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D7" w:rsidRPr="002E7092" w:rsidRDefault="007249D7" w:rsidP="0072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92">
        <w:rPr>
          <w:rFonts w:ascii="Times New Roman" w:hAnsi="Times New Roman" w:cs="Times New Roman"/>
          <w:b/>
          <w:sz w:val="28"/>
          <w:szCs w:val="28"/>
        </w:rPr>
        <w:t xml:space="preserve">Phenolic glycosides from </w:t>
      </w:r>
      <w:r w:rsidRPr="002E7092">
        <w:rPr>
          <w:rFonts w:ascii="Times New Roman" w:hAnsi="Times New Roman" w:cs="Times New Roman"/>
          <w:b/>
          <w:i/>
          <w:sz w:val="28"/>
          <w:szCs w:val="28"/>
        </w:rPr>
        <w:t>Lavandual angustifolia</w:t>
      </w:r>
      <w:r w:rsidRPr="002E7092">
        <w:rPr>
          <w:rFonts w:ascii="Times New Roman" w:hAnsi="Times New Roman" w:cs="Times New Roman"/>
          <w:b/>
          <w:sz w:val="28"/>
          <w:szCs w:val="28"/>
        </w:rPr>
        <w:t xml:space="preserve"> Waste</w:t>
      </w:r>
    </w:p>
    <w:p w:rsidR="007249D7" w:rsidRPr="002E7092" w:rsidRDefault="007249D7" w:rsidP="007249D7">
      <w:pPr>
        <w:ind w:left="240" w:hangingChars="100" w:hanging="240"/>
        <w:jc w:val="center"/>
        <w:rPr>
          <w:rFonts w:ascii="Times New Roman" w:eastAsia="SimSun" w:hAnsi="Times New Roman" w:cs="Times New Roman"/>
          <w:color w:val="231F20"/>
          <w:sz w:val="24"/>
          <w:szCs w:val="24"/>
        </w:rPr>
      </w:pPr>
      <w:r w:rsidRPr="002E7092">
        <w:rPr>
          <w:rFonts w:ascii="Times New Roman" w:eastAsia="SimSun" w:hAnsi="Times New Roman" w:cs="Times New Roman"/>
          <w:sz w:val="24"/>
          <w:szCs w:val="24"/>
        </w:rPr>
        <w:t xml:space="preserve">Nigary Yadikar </w:t>
      </w:r>
      <w:r w:rsidRPr="002E7092">
        <w:rPr>
          <w:rFonts w:ascii="Times New Roman" w:eastAsia="SimSun" w:hAnsi="Times New Roman" w:cs="Times New Roman"/>
          <w:sz w:val="24"/>
          <w:szCs w:val="24"/>
          <w:vertAlign w:val="superscript"/>
        </w:rPr>
        <w:t>a,</w:t>
      </w:r>
      <w:r w:rsidRPr="002E709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E7092">
        <w:rPr>
          <w:rFonts w:ascii="Times New Roman" w:eastAsia="SimSun" w:hAnsi="Times New Roman" w:cs="Times New Roman"/>
          <w:sz w:val="24"/>
          <w:szCs w:val="24"/>
          <w:vertAlign w:val="superscript"/>
        </w:rPr>
        <w:t>c</w:t>
      </w:r>
      <w:r w:rsidRPr="002E7092">
        <w:rPr>
          <w:rFonts w:ascii="Times New Roman" w:eastAsia="SimSun" w:hAnsi="Times New Roman" w:cs="Times New Roman"/>
          <w:sz w:val="24"/>
          <w:szCs w:val="24"/>
        </w:rPr>
        <w:t>,</w:t>
      </w:r>
      <w:r w:rsidRPr="002E7092">
        <w:rPr>
          <w:rFonts w:ascii="Times New Roman" w:eastAsia="SimSun" w:hAnsi="Times New Roman" w:cs="Times New Roman"/>
          <w:color w:val="231F20"/>
          <w:sz w:val="24"/>
          <w:szCs w:val="24"/>
        </w:rPr>
        <w:t xml:space="preserve"> Khayrulla Bobakulov </w:t>
      </w:r>
      <w:r w:rsidRPr="002E7092">
        <w:rPr>
          <w:rFonts w:ascii="Times New Roman" w:eastAsia="SimSun" w:hAnsi="Times New Roman" w:cs="Times New Roman"/>
          <w:color w:val="231F20"/>
          <w:sz w:val="24"/>
          <w:szCs w:val="24"/>
          <w:vertAlign w:val="superscript"/>
        </w:rPr>
        <w:t>d</w:t>
      </w:r>
      <w:r w:rsidRPr="002E7092">
        <w:rPr>
          <w:rFonts w:ascii="Times New Roman" w:eastAsia="SimSun" w:hAnsi="Times New Roman" w:cs="Times New Roman"/>
          <w:color w:val="231F20"/>
          <w:sz w:val="24"/>
          <w:szCs w:val="24"/>
        </w:rPr>
        <w:t xml:space="preserve">, </w:t>
      </w:r>
      <w:r w:rsidRPr="002E7092">
        <w:rPr>
          <w:rFonts w:ascii="Times New Roman" w:eastAsia="SimSun" w:hAnsi="Times New Roman" w:cs="Times New Roman"/>
          <w:color w:val="231F20"/>
          <w:sz w:val="24"/>
        </w:rPr>
        <w:t xml:space="preserve">Haji Akber Aisa </w:t>
      </w:r>
      <w:r w:rsidRPr="002E7092">
        <w:rPr>
          <w:rFonts w:ascii="Times New Roman" w:eastAsia="SimSun" w:hAnsi="Times New Roman" w:cs="Times New Roman"/>
          <w:color w:val="231F20"/>
          <w:sz w:val="24"/>
          <w:szCs w:val="24"/>
          <w:vertAlign w:val="superscript"/>
        </w:rPr>
        <w:t>a,b,</w:t>
      </w:r>
      <w:r w:rsidRPr="002E7092">
        <w:rPr>
          <w:rFonts w:ascii="Times New Roman" w:eastAsia="SimSun" w:hAnsi="Times New Roman" w:cs="Times New Roman"/>
          <w:color w:val="231F20"/>
          <w:sz w:val="24"/>
          <w:szCs w:val="24"/>
        </w:rPr>
        <w:t>*</w:t>
      </w:r>
    </w:p>
    <w:p w:rsidR="007249D7" w:rsidRPr="002E7092" w:rsidRDefault="007249D7" w:rsidP="007249D7">
      <w:pPr>
        <w:rPr>
          <w:rFonts w:ascii="Times New Roman" w:eastAsia="SimSun" w:hAnsi="Times New Roman" w:cs="Times New Roman"/>
          <w:szCs w:val="21"/>
        </w:rPr>
      </w:pPr>
      <w:r w:rsidRPr="002E7092">
        <w:rPr>
          <w:rFonts w:ascii="Times New Roman" w:eastAsia="SimSun" w:hAnsi="Times New Roman" w:cs="Times New Roman"/>
          <w:szCs w:val="21"/>
          <w:vertAlign w:val="superscript"/>
        </w:rPr>
        <w:t xml:space="preserve">a </w:t>
      </w:r>
      <w:r w:rsidRPr="002E7092">
        <w:rPr>
          <w:rFonts w:ascii="Times New Roman" w:eastAsia="SimSun" w:hAnsi="Times New Roman" w:cs="Times New Roman"/>
          <w:szCs w:val="21"/>
        </w:rPr>
        <w:t xml:space="preserve">The Key Laboratory of Plant Resources and Chemistry of Arid Zone, Xinjiang Technical Institute of Physics and Chemistry, Chinese Academy of Sciences, Urumqi 830011, China; </w:t>
      </w:r>
    </w:p>
    <w:p w:rsidR="007249D7" w:rsidRPr="002E7092" w:rsidRDefault="007249D7" w:rsidP="007249D7">
      <w:pPr>
        <w:rPr>
          <w:rFonts w:ascii="Times New Roman" w:eastAsia="SimSun" w:hAnsi="Times New Roman" w:cs="Times New Roman"/>
          <w:szCs w:val="21"/>
          <w:vertAlign w:val="superscript"/>
        </w:rPr>
      </w:pPr>
      <w:r w:rsidRPr="002E7092">
        <w:rPr>
          <w:rFonts w:ascii="Times New Roman" w:eastAsia="SimSun" w:hAnsi="Times New Roman" w:cs="Times New Roman"/>
          <w:szCs w:val="21"/>
          <w:vertAlign w:val="superscript"/>
        </w:rPr>
        <w:t xml:space="preserve">b </w:t>
      </w:r>
      <w:r w:rsidRPr="002E7092">
        <w:rPr>
          <w:rFonts w:ascii="Times New Roman" w:eastAsia="SimSun" w:hAnsi="Times New Roman" w:cs="Times New Roman"/>
          <w:szCs w:val="21"/>
        </w:rPr>
        <w:t>State Key Laboratory Basis of Xinjiang Indigenous Medicinal Plants Resource Utilization, Xinjiang Technical Institute of Physics and Chemistry, Chinese Academy of Sciences, Urumqi 830011, China;</w:t>
      </w:r>
    </w:p>
    <w:p w:rsidR="007249D7" w:rsidRPr="002E7092" w:rsidRDefault="007249D7" w:rsidP="007249D7">
      <w:pPr>
        <w:rPr>
          <w:rFonts w:ascii="Times New Roman" w:eastAsia="SimSun" w:hAnsi="Times New Roman" w:cs="Times New Roman"/>
          <w:szCs w:val="21"/>
        </w:rPr>
      </w:pPr>
      <w:r w:rsidRPr="002E7092">
        <w:rPr>
          <w:rFonts w:ascii="Times New Roman" w:eastAsia="SimSun" w:hAnsi="Times New Roman" w:cs="Times New Roman"/>
          <w:szCs w:val="21"/>
          <w:vertAlign w:val="superscript"/>
        </w:rPr>
        <w:t>c</w:t>
      </w:r>
      <w:r w:rsidRPr="002E7092">
        <w:rPr>
          <w:rFonts w:ascii="Times New Roman" w:eastAsia="SimSun" w:hAnsi="Times New Roman" w:cs="Times New Roman"/>
          <w:szCs w:val="21"/>
        </w:rPr>
        <w:t xml:space="preserve"> University of Chinese Academy of Sciences, Beijing 100039, China; </w:t>
      </w:r>
    </w:p>
    <w:p w:rsidR="007249D7" w:rsidRPr="002E7092" w:rsidRDefault="007249D7" w:rsidP="007249D7">
      <w:pPr>
        <w:rPr>
          <w:rFonts w:ascii="Times New Roman" w:eastAsia="SimSun" w:hAnsi="Times New Roman" w:cs="Times New Roman"/>
          <w:szCs w:val="21"/>
        </w:rPr>
      </w:pPr>
      <w:r w:rsidRPr="002E7092">
        <w:rPr>
          <w:rFonts w:ascii="Times New Roman" w:eastAsia="SimSun" w:hAnsi="Times New Roman" w:cs="Times New Roman"/>
          <w:szCs w:val="21"/>
          <w:vertAlign w:val="superscript"/>
        </w:rPr>
        <w:t>d</w:t>
      </w:r>
      <w:r w:rsidRPr="002E7092">
        <w:rPr>
          <w:rFonts w:ascii="Times New Roman" w:eastAsia="SimSun" w:hAnsi="Times New Roman" w:cs="Times New Roman"/>
          <w:szCs w:val="21"/>
        </w:rPr>
        <w:t xml:space="preserve"> Institute of the Chemistry of Plant Substances, Academy of Sciences of the Republic of Uzbekistan, Tashkent 100170, Uzbekistan.</w:t>
      </w:r>
    </w:p>
    <w:p w:rsidR="00B173AA" w:rsidRDefault="00B173AA"/>
    <w:p w:rsidR="007249D7" w:rsidRDefault="007249D7" w:rsidP="007249D7">
      <w:pPr>
        <w:rPr>
          <w:rFonts w:ascii="Times New Roman" w:eastAsia="AdvOTb92eb7df.I" w:hAnsi="Times New Roman" w:cs="Times New Roman"/>
          <w:kern w:val="0"/>
          <w:sz w:val="24"/>
          <w:szCs w:val="20"/>
        </w:rPr>
      </w:pPr>
      <w:r w:rsidRPr="009144A1">
        <w:rPr>
          <w:rFonts w:ascii="Times New Roman" w:hAnsi="Times New Roman" w:cs="Times New Roman"/>
          <w:sz w:val="24"/>
          <w:szCs w:val="24"/>
        </w:rPr>
        <w:t>*</w:t>
      </w:r>
      <w:r w:rsidRPr="003D7B81">
        <w:rPr>
          <w:rFonts w:ascii="Times New Roman" w:eastAsia="SimSun" w:hAnsi="Times New Roman" w:cs="Times New Roman"/>
          <w:kern w:val="0"/>
          <w:sz w:val="24"/>
          <w:szCs w:val="20"/>
        </w:rPr>
        <w:t xml:space="preserve">Corresponding authors. Tel.: +86 991 383 5679; fax: +86 991 3838957. </w:t>
      </w:r>
      <w:r w:rsidRPr="003D7B81">
        <w:rPr>
          <w:rFonts w:ascii="Times New Roman" w:eastAsia="AdvOTb92eb7df.I" w:hAnsi="Times New Roman" w:cs="Times New Roman"/>
          <w:i/>
          <w:kern w:val="0"/>
          <w:sz w:val="24"/>
          <w:szCs w:val="20"/>
          <w:lang w:eastAsia="en-US"/>
        </w:rPr>
        <w:t>E-mail</w:t>
      </w:r>
      <w:r w:rsidRPr="003D7B81">
        <w:rPr>
          <w:rFonts w:ascii="Times New Roman" w:eastAsia="AdvOTb92eb7df.I" w:hAnsi="Times New Roman" w:cs="Times New Roman"/>
          <w:i/>
          <w:kern w:val="0"/>
          <w:sz w:val="24"/>
          <w:szCs w:val="20"/>
        </w:rPr>
        <w:t xml:space="preserve"> address</w:t>
      </w:r>
      <w:r w:rsidRPr="003D7B81">
        <w:rPr>
          <w:rFonts w:ascii="Times New Roman" w:eastAsia="AdvOTb92eb7df.I" w:hAnsi="Times New Roman" w:cs="Times New Roman"/>
          <w:kern w:val="0"/>
          <w:sz w:val="24"/>
          <w:szCs w:val="20"/>
          <w:lang w:eastAsia="en-US"/>
        </w:rPr>
        <w:t xml:space="preserve">: </w:t>
      </w:r>
      <w:hyperlink r:id="rId7" w:history="1">
        <w:r w:rsidRPr="0044163E">
          <w:rPr>
            <w:rFonts w:ascii="Times New Roman" w:eastAsia="AdvOTb92eb7df.I" w:hAnsi="Times New Roman" w:cs="Times New Roman"/>
            <w:color w:val="0000FF"/>
            <w:kern w:val="0"/>
            <w:sz w:val="24"/>
            <w:szCs w:val="20"/>
            <w:u w:val="single"/>
            <w:lang w:eastAsia="en-US"/>
          </w:rPr>
          <w:t>haji@ms.xjb.ac.cn</w:t>
        </w:r>
      </w:hyperlink>
      <w:r w:rsidRPr="003D7B81">
        <w:rPr>
          <w:rFonts w:ascii="Times New Roman" w:eastAsia="AdvOTb92eb7df.I" w:hAnsi="Times New Roman" w:cs="Times New Roman"/>
          <w:kern w:val="0"/>
          <w:sz w:val="24"/>
          <w:szCs w:val="20"/>
          <w:lang w:eastAsia="en-US"/>
        </w:rPr>
        <w:t xml:space="preserve"> (</w:t>
      </w:r>
      <w:r w:rsidRPr="009144A1">
        <w:rPr>
          <w:rFonts w:ascii="Times New Roman" w:eastAsia="SimSun" w:hAnsi="Times New Roman" w:cs="Times New Roman"/>
          <w:color w:val="231F20"/>
          <w:sz w:val="24"/>
        </w:rPr>
        <w:t>Haji Akber Aisa</w:t>
      </w:r>
      <w:r w:rsidRPr="003D7B81">
        <w:rPr>
          <w:rFonts w:ascii="Times New Roman" w:eastAsia="AdvOTb92eb7df.I" w:hAnsi="Times New Roman" w:cs="Times New Roman"/>
          <w:kern w:val="0"/>
          <w:sz w:val="24"/>
          <w:szCs w:val="20"/>
          <w:lang w:eastAsia="en-US"/>
        </w:rPr>
        <w:t>)</w:t>
      </w:r>
      <w:r w:rsidRPr="003D7B81">
        <w:rPr>
          <w:rFonts w:ascii="Times New Roman" w:eastAsia="AdvOTb92eb7df.I" w:hAnsi="Times New Roman" w:cs="Times New Roman"/>
          <w:kern w:val="0"/>
          <w:sz w:val="24"/>
          <w:szCs w:val="20"/>
        </w:rPr>
        <w:t>.</w:t>
      </w:r>
    </w:p>
    <w:p w:rsidR="007249D7" w:rsidRDefault="007249D7"/>
    <w:p w:rsidR="007249D7" w:rsidRPr="009144A1" w:rsidRDefault="007249D7" w:rsidP="007249D7">
      <w:pPr>
        <w:rPr>
          <w:rFonts w:ascii="Times New Roman" w:hAnsi="Times New Roman" w:cs="Times New Roman"/>
          <w:sz w:val="24"/>
          <w:szCs w:val="24"/>
        </w:rPr>
      </w:pPr>
      <w:r w:rsidRPr="009144A1">
        <w:rPr>
          <w:rFonts w:ascii="Times New Roman" w:eastAsia="SimSun" w:hAnsi="Times New Roman" w:cs="Times New Roman"/>
          <w:b/>
          <w:sz w:val="24"/>
          <w:szCs w:val="24"/>
        </w:rPr>
        <w:t xml:space="preserve">Supporting </w:t>
      </w:r>
      <w:r>
        <w:rPr>
          <w:rFonts w:ascii="Times New Roman" w:hAnsi="Times New Roman" w:hint="eastAsia"/>
          <w:b/>
          <w:sz w:val="24"/>
          <w:szCs w:val="24"/>
        </w:rPr>
        <w:t>i</w:t>
      </w:r>
      <w:r w:rsidRPr="009144A1">
        <w:rPr>
          <w:rFonts w:ascii="Times New Roman" w:eastAsia="SimSun" w:hAnsi="Times New Roman" w:cs="Times New Roman"/>
          <w:b/>
          <w:sz w:val="24"/>
          <w:szCs w:val="24"/>
        </w:rPr>
        <w:t>nformation</w:t>
      </w:r>
    </w:p>
    <w:p w:rsidR="007249D7" w:rsidRDefault="007249D7"/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Pr="006D6C7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D6C77">
        <w:rPr>
          <w:rFonts w:ascii="Times New Roman" w:eastAsia="Times New Roman" w:hAnsi="Times New Roman" w:cs="Times New Roman"/>
          <w:color w:val="FF0000"/>
          <w:sz w:val="24"/>
          <w:szCs w:val="24"/>
        </w:rPr>
        <w:t>HR</w:t>
      </w:r>
      <w:r w:rsidRPr="006D6C77">
        <w:rPr>
          <w:rFonts w:ascii="Times New Roman" w:hAnsi="Times New Roman" w:hint="eastAsia"/>
          <w:color w:val="FF0000"/>
          <w:sz w:val="24"/>
          <w:szCs w:val="24"/>
        </w:rPr>
        <w:t>-</w:t>
      </w:r>
      <w:r w:rsidRPr="006D6C77">
        <w:rPr>
          <w:rFonts w:ascii="Times New Roman" w:eastAsia="Times New Roman" w:hAnsi="Times New Roman" w:cs="Times New Roman"/>
          <w:color w:val="FF0000"/>
          <w:sz w:val="24"/>
          <w:szCs w:val="24"/>
        </w:rPr>
        <w:t>ESI</w:t>
      </w:r>
      <w:r w:rsidRPr="006D6C77">
        <w:rPr>
          <w:rFonts w:ascii="Times New Roman" w:hAnsi="Times New Roman" w:hint="eastAsia"/>
          <w:color w:val="FF0000"/>
          <w:sz w:val="24"/>
          <w:szCs w:val="24"/>
        </w:rPr>
        <w:t>-</w:t>
      </w:r>
      <w:r w:rsidRPr="006D6C77">
        <w:rPr>
          <w:rFonts w:ascii="Times New Roman" w:eastAsia="Times New Roman" w:hAnsi="Times New Roman" w:cs="Times New Roman"/>
          <w:color w:val="FF0000"/>
          <w:sz w:val="24"/>
          <w:szCs w:val="24"/>
        </w:rPr>
        <w:t>MS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 spectrum (</w:t>
      </w:r>
      <w:r w:rsidR="00601B9D" w:rsidRPr="006D6C77">
        <w:rPr>
          <w:rFonts w:ascii="Times New Roman" w:hAnsi="Times New Roman" w:cs="Times New Roman"/>
          <w:color w:val="FF0000"/>
          <w:sz w:val="24"/>
          <w:szCs w:val="24"/>
        </w:rPr>
        <w:t>negtive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 mode) of compound </w:t>
      </w:r>
      <w:r w:rsidRPr="006D6C7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70520D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  <w:r w:rsidRPr="00DB525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(1</w:t>
      </w:r>
      <w:r w:rsidR="0070520D">
        <w:rPr>
          <w:rFonts w:ascii="Times New Roman" w:hAnsi="Times New Roman" w:cs="Times New Roman" w:hint="eastAsia"/>
          <w:sz w:val="24"/>
          <w:szCs w:val="24"/>
        </w:rPr>
        <w:t>0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70520D">
        <w:rPr>
          <w:rFonts w:ascii="Times New Roman" w:hAnsi="Times New Roman" w:cs="Times New Roman" w:hint="eastAsia"/>
          <w:sz w:val="24"/>
          <w:szCs w:val="24"/>
        </w:rPr>
        <w:t>4</w:t>
      </w:r>
      <w:r w:rsidR="0070520D"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70520D">
        <w:rPr>
          <w:rFonts w:ascii="Times New Roman" w:hAnsi="Times New Roman" w:cs="Times New Roman" w:hint="eastAsia"/>
          <w:sz w:val="24"/>
          <w:szCs w:val="24"/>
        </w:rPr>
        <w:t>4</w:t>
      </w:r>
      <w:r w:rsidR="0070520D"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  <w:r w:rsidRPr="00DB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70520D">
        <w:rPr>
          <w:rFonts w:ascii="Times New Roman" w:hAnsi="Times New Roman" w:cs="Times New Roman" w:hint="eastAsia"/>
          <w:sz w:val="24"/>
          <w:szCs w:val="24"/>
        </w:rPr>
        <w:t>4</w:t>
      </w:r>
      <w:r w:rsidR="0070520D"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</w:p>
    <w:p w:rsidR="006D6C77" w:rsidRPr="006D6C77" w:rsidRDefault="006D6C77" w:rsidP="006D6C7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6D6C77">
        <w:rPr>
          <w:rFonts w:ascii="Times New Roman" w:hAnsi="Times New Roman" w:cs="Times New Roman" w:hint="eastAsia"/>
          <w:color w:val="FF0000"/>
          <w:sz w:val="24"/>
          <w:szCs w:val="24"/>
        </w:rPr>
        <w:t>NOE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 spectrum (</w:t>
      </w:r>
      <w:r w:rsidRPr="006D6C77">
        <w:rPr>
          <w:rFonts w:ascii="Times New Roman" w:hAnsi="Times New Roman" w:cs="Times New Roman" w:hint="eastAsia"/>
          <w:color w:val="FF0000"/>
          <w:sz w:val="24"/>
          <w:szCs w:val="24"/>
        </w:rPr>
        <w:t>600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 MHz, DMSO-</w:t>
      </w:r>
      <w:r w:rsidRPr="006D6C77">
        <w:rPr>
          <w:rFonts w:ascii="Times New Roman" w:hAnsi="Times New Roman" w:cs="Times New Roman"/>
          <w:i/>
          <w:color w:val="FF0000"/>
          <w:sz w:val="24"/>
          <w:szCs w:val="24"/>
        </w:rPr>
        <w:t>d</w:t>
      </w:r>
      <w:r w:rsidRPr="006D6C77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>6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) of compound </w:t>
      </w:r>
      <w:r w:rsidRPr="006D6C7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.</w:t>
      </w:r>
    </w:p>
    <w:p w:rsidR="007249D7" w:rsidRPr="00260429" w:rsidRDefault="007249D7" w:rsidP="00724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Pr="00DB5259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530F92"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>-</w:t>
      </w:r>
      <w:r w:rsidRPr="00530F92">
        <w:rPr>
          <w:rFonts w:ascii="Times New Roman" w:eastAsia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hint="eastAsia"/>
          <w:sz w:val="24"/>
          <w:szCs w:val="24"/>
        </w:rPr>
        <w:t>-</w:t>
      </w:r>
      <w:r w:rsidRPr="00530F92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B5259">
        <w:rPr>
          <w:rFonts w:ascii="Times New Roman" w:hAnsi="Times New Roman" w:cs="Times New Roman"/>
          <w:sz w:val="24"/>
          <w:szCs w:val="24"/>
        </w:rPr>
        <w:t xml:space="preserve"> spectrum (positive mode)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550AE2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  <w:r w:rsidRPr="00DB525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550AE2">
        <w:rPr>
          <w:rFonts w:ascii="Times New Roman" w:hAnsi="Times New Roman" w:cs="Times New Roman" w:hint="eastAsia"/>
          <w:sz w:val="24"/>
          <w:szCs w:val="24"/>
        </w:rPr>
        <w:t>5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>) of compound</w:t>
      </w:r>
      <w:r w:rsidRPr="00D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550AE2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550AE2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  <w:r w:rsidRPr="00DB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550AE2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Default="007249D7" w:rsidP="007249D7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530F92">
        <w:rPr>
          <w:rFonts w:ascii="Times New Roman" w:eastAsia="Times New Roman" w:hAnsi="Times New Roman" w:cs="Times New Roman"/>
          <w:sz w:val="24"/>
          <w:szCs w:val="24"/>
        </w:rPr>
        <w:lastRenderedPageBreak/>
        <w:t>HR</w:t>
      </w:r>
      <w:r>
        <w:rPr>
          <w:rFonts w:ascii="Times New Roman" w:hAnsi="Times New Roman" w:hint="eastAsia"/>
          <w:sz w:val="24"/>
          <w:szCs w:val="24"/>
        </w:rPr>
        <w:t>-</w:t>
      </w:r>
      <w:r w:rsidRPr="00530F92">
        <w:rPr>
          <w:rFonts w:ascii="Times New Roman" w:eastAsia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hint="eastAsia"/>
          <w:sz w:val="24"/>
          <w:szCs w:val="24"/>
        </w:rPr>
        <w:t>-</w:t>
      </w:r>
      <w:r w:rsidRPr="00530F92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B5259">
        <w:rPr>
          <w:rFonts w:ascii="Times New Roman" w:hAnsi="Times New Roman" w:cs="Times New Roman"/>
          <w:sz w:val="24"/>
          <w:szCs w:val="24"/>
        </w:rPr>
        <w:t xml:space="preserve"> spectrum (positive mode)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D24420" w:rsidRPr="00D24420" w:rsidRDefault="00D24420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24420">
        <w:rPr>
          <w:rFonts w:ascii="Times New Roman" w:hAnsi="Times New Roman" w:cs="Times New Roman"/>
          <w:color w:val="FF0000"/>
          <w:sz w:val="24"/>
          <w:szCs w:val="24"/>
        </w:rPr>
        <w:t xml:space="preserve">IR spectrum of compound </w:t>
      </w:r>
      <w:r w:rsidRPr="00D24420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  <w:r w:rsidRPr="00D24420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095321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  <w:r w:rsidRPr="00DB525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95321">
        <w:rPr>
          <w:rFonts w:ascii="Times New Roman" w:hAnsi="Times New Roman" w:cs="Times New Roman" w:hint="eastAsia"/>
          <w:sz w:val="24"/>
          <w:szCs w:val="24"/>
        </w:rPr>
        <w:t>5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>) of compound</w:t>
      </w:r>
      <w:r w:rsidRPr="00D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095321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095321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  <w:r w:rsidRPr="00DB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095321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Pr="00DB5259" w:rsidRDefault="007249D7" w:rsidP="007249D7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530F92"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>-</w:t>
      </w:r>
      <w:r w:rsidRPr="00530F92">
        <w:rPr>
          <w:rFonts w:ascii="Times New Roman" w:eastAsia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hint="eastAsia"/>
          <w:sz w:val="24"/>
          <w:szCs w:val="24"/>
        </w:rPr>
        <w:t>-</w:t>
      </w:r>
      <w:r w:rsidRPr="00530F92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B5259">
        <w:rPr>
          <w:rFonts w:ascii="Times New Roman" w:hAnsi="Times New Roman" w:cs="Times New Roman"/>
          <w:sz w:val="24"/>
          <w:szCs w:val="24"/>
        </w:rPr>
        <w:t xml:space="preserve"> spectrum (positive mode)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D24420" w:rsidRPr="00D24420" w:rsidRDefault="00D24420" w:rsidP="00D24420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24420">
        <w:rPr>
          <w:rFonts w:ascii="Times New Roman" w:hAnsi="Times New Roman" w:cs="Times New Roman"/>
          <w:color w:val="FF0000"/>
          <w:sz w:val="24"/>
          <w:szCs w:val="24"/>
        </w:rPr>
        <w:t xml:space="preserve">IR spectrum of compound </w:t>
      </w:r>
      <w:r w:rsidRPr="00D24420">
        <w:rPr>
          <w:rFonts w:ascii="Times New Roman" w:hAnsi="Times New Roman" w:cs="Times New Roman" w:hint="eastAsia"/>
          <w:b/>
          <w:color w:val="FF0000"/>
          <w:sz w:val="24"/>
          <w:szCs w:val="24"/>
        </w:rPr>
        <w:t>4</w:t>
      </w:r>
      <w:r w:rsidRPr="00D24420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  <w:r w:rsidRPr="00DB525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>) of compound</w:t>
      </w:r>
      <w:r w:rsidRPr="00D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DB5259">
        <w:rPr>
          <w:rFonts w:ascii="Times New Roman" w:hAnsi="Times New Roman" w:cs="Times New Roman"/>
          <w:sz w:val="24"/>
          <w:szCs w:val="24"/>
        </w:rPr>
        <w:t>.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  <w:r w:rsidRPr="00DB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D7" w:rsidRDefault="007249D7" w:rsidP="007249D7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.</w:t>
      </w:r>
    </w:p>
    <w:p w:rsidR="007249D7" w:rsidRDefault="007249D7"/>
    <w:p w:rsidR="007249D7" w:rsidRDefault="00AE0053" w:rsidP="007249D7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21pt">
            <v:imagedata r:id="rId8" o:title="LA-40"/>
          </v:shape>
        </w:pict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</w:p>
    <w:p w:rsidR="007249D7" w:rsidRDefault="00B22896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5274310" cy="4028987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Pr="00B22896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2896">
        <w:rPr>
          <w:rFonts w:ascii="Times New Roman" w:eastAsia="Times New Roman" w:hAnsi="Times New Roman" w:cs="Times New Roman"/>
          <w:color w:val="FF0000"/>
          <w:sz w:val="24"/>
          <w:szCs w:val="24"/>
        </w:rPr>
        <w:t>HR</w:t>
      </w:r>
      <w:r w:rsidRPr="00B22896">
        <w:rPr>
          <w:rFonts w:ascii="Times New Roman" w:hAnsi="Times New Roman" w:hint="eastAsia"/>
          <w:color w:val="FF0000"/>
          <w:sz w:val="24"/>
          <w:szCs w:val="24"/>
        </w:rPr>
        <w:t>-</w:t>
      </w:r>
      <w:r w:rsidRPr="00B22896">
        <w:rPr>
          <w:rFonts w:ascii="Times New Roman" w:eastAsia="Times New Roman" w:hAnsi="Times New Roman" w:cs="Times New Roman"/>
          <w:color w:val="FF0000"/>
          <w:sz w:val="24"/>
          <w:szCs w:val="24"/>
        </w:rPr>
        <w:t>ESI</w:t>
      </w:r>
      <w:r w:rsidRPr="00B22896">
        <w:rPr>
          <w:rFonts w:ascii="Times New Roman" w:hAnsi="Times New Roman" w:hint="eastAsia"/>
          <w:color w:val="FF0000"/>
          <w:sz w:val="24"/>
          <w:szCs w:val="24"/>
        </w:rPr>
        <w:t>-</w:t>
      </w:r>
      <w:r w:rsidRPr="00B22896">
        <w:rPr>
          <w:rFonts w:ascii="Times New Roman" w:eastAsia="Times New Roman" w:hAnsi="Times New Roman" w:cs="Times New Roman"/>
          <w:color w:val="FF0000"/>
          <w:sz w:val="24"/>
          <w:szCs w:val="24"/>
        </w:rPr>
        <w:t>MS</w:t>
      </w:r>
      <w:r w:rsidRPr="00B22896">
        <w:rPr>
          <w:rFonts w:ascii="Times New Roman" w:hAnsi="Times New Roman" w:cs="Times New Roman"/>
          <w:color w:val="FF0000"/>
          <w:sz w:val="24"/>
          <w:szCs w:val="24"/>
        </w:rPr>
        <w:t xml:space="preserve"> spectrum (</w:t>
      </w:r>
      <w:r w:rsidR="00C01647" w:rsidRPr="00B22896">
        <w:rPr>
          <w:rFonts w:ascii="Times New Roman" w:hAnsi="Times New Roman" w:cs="Times New Roman"/>
          <w:color w:val="FF0000"/>
          <w:sz w:val="24"/>
          <w:szCs w:val="24"/>
        </w:rPr>
        <w:t>negtive</w:t>
      </w:r>
      <w:r w:rsidRPr="00B22896">
        <w:rPr>
          <w:rFonts w:ascii="Times New Roman" w:hAnsi="Times New Roman" w:cs="Times New Roman"/>
          <w:color w:val="FF0000"/>
          <w:sz w:val="24"/>
          <w:szCs w:val="24"/>
        </w:rPr>
        <w:t xml:space="preserve"> mode) of compound </w:t>
      </w:r>
      <w:r w:rsidRPr="00B2289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7249D7" w:rsidRPr="00DB5259" w:rsidRDefault="00C0164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</w:p>
    <w:p w:rsidR="007249D7" w:rsidRDefault="00C0164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(1</w:t>
      </w:r>
      <w:r w:rsidR="00C01647">
        <w:rPr>
          <w:rFonts w:ascii="Times New Roman" w:hAnsi="Times New Roman" w:cs="Times New Roman" w:hint="eastAsia"/>
          <w:sz w:val="24"/>
          <w:szCs w:val="24"/>
        </w:rPr>
        <w:t>0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</w:p>
    <w:p w:rsidR="007249D7" w:rsidRDefault="00C0164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</w:p>
    <w:p w:rsidR="007249D7" w:rsidRDefault="00C0164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</w:p>
    <w:p w:rsidR="007249D7" w:rsidRDefault="00C0164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Pr="0017675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 w:rsidRPr="00DB5259">
        <w:rPr>
          <w:rFonts w:ascii="Times New Roman" w:hAnsi="Times New Roman" w:cs="Times New Roman"/>
          <w:b/>
          <w:sz w:val="24"/>
          <w:szCs w:val="24"/>
        </w:rPr>
        <w:t>1</w:t>
      </w:r>
    </w:p>
    <w:p w:rsidR="00176757" w:rsidRDefault="00176757" w:rsidP="00176757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6D6C77" w:rsidRPr="006D6C77" w:rsidRDefault="006D6C77" w:rsidP="006D6C77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5274000" cy="3686175"/>
            <wp:effectExtent l="19050" t="0" r="2850" b="0"/>
            <wp:docPr id="14" name="图片 14" descr="C:\Users\Administrator\AppData\Roaming\Tencent\Users\36554093\QQ\WinTemp\RichOle\_UII}}5H)D179$QYBD)FZ4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36554093\QQ\WinTemp\RichOle\_UII}}5H)D179$QYBD)FZ4A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57" w:rsidRDefault="00176757" w:rsidP="00176757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6D6C77" w:rsidRPr="006D6C77" w:rsidRDefault="006D6C77" w:rsidP="006D6C7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6C77">
        <w:rPr>
          <w:rFonts w:ascii="Times New Roman" w:hAnsi="Times New Roman" w:cs="Times New Roman" w:hint="eastAsia"/>
          <w:color w:val="FF0000"/>
          <w:sz w:val="24"/>
          <w:szCs w:val="24"/>
        </w:rPr>
        <w:t>NOE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 spectrum (</w:t>
      </w:r>
      <w:r w:rsidRPr="006D6C77">
        <w:rPr>
          <w:rFonts w:ascii="Times New Roman" w:hAnsi="Times New Roman" w:cs="Times New Roman" w:hint="eastAsia"/>
          <w:color w:val="FF0000"/>
          <w:sz w:val="24"/>
          <w:szCs w:val="24"/>
        </w:rPr>
        <w:t>600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 MHz, DMSO-</w:t>
      </w:r>
      <w:r w:rsidRPr="006D6C77">
        <w:rPr>
          <w:rFonts w:ascii="Times New Roman" w:hAnsi="Times New Roman" w:cs="Times New Roman"/>
          <w:i/>
          <w:color w:val="FF0000"/>
          <w:sz w:val="24"/>
          <w:szCs w:val="24"/>
        </w:rPr>
        <w:t>d</w:t>
      </w:r>
      <w:r w:rsidRPr="006D6C77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>6</w:t>
      </w:r>
      <w:r w:rsidRPr="006D6C77">
        <w:rPr>
          <w:rFonts w:ascii="Times New Roman" w:hAnsi="Times New Roman" w:cs="Times New Roman"/>
          <w:color w:val="FF0000"/>
          <w:sz w:val="24"/>
          <w:szCs w:val="24"/>
        </w:rPr>
        <w:t xml:space="preserve">) of compound </w:t>
      </w:r>
      <w:r w:rsidRPr="006D6C7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7249D7" w:rsidRDefault="007249D7" w:rsidP="007249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D7" w:rsidRPr="00260429" w:rsidRDefault="00AE0053" w:rsidP="007249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AAE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31.5pt;height:321pt;mso-position-horizontal:absolute">
            <v:imagedata r:id="rId16" o:title="LA-92"/>
            <o:lock v:ext="edit" aspectratio="f"/>
          </v:shape>
        </w:pict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Default="006D75E5" w:rsidP="006D75E5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5E5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4310" cy="31028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7" w:rsidRPr="006D75E5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5E5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6D75E5">
        <w:rPr>
          <w:rFonts w:ascii="Times New Roman" w:hAnsi="Times New Roman" w:hint="eastAsia"/>
          <w:sz w:val="24"/>
          <w:szCs w:val="24"/>
        </w:rPr>
        <w:t>-</w:t>
      </w:r>
      <w:r w:rsidRPr="006D75E5">
        <w:rPr>
          <w:rFonts w:ascii="Times New Roman" w:eastAsia="Times New Roman" w:hAnsi="Times New Roman" w:cs="Times New Roman"/>
          <w:sz w:val="24"/>
          <w:szCs w:val="24"/>
        </w:rPr>
        <w:t>ESI</w:t>
      </w:r>
      <w:r w:rsidRPr="006D75E5">
        <w:rPr>
          <w:rFonts w:ascii="Times New Roman" w:hAnsi="Times New Roman" w:hint="eastAsia"/>
          <w:sz w:val="24"/>
          <w:szCs w:val="24"/>
        </w:rPr>
        <w:t>-</w:t>
      </w:r>
      <w:r w:rsidRPr="006D75E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6D75E5">
        <w:rPr>
          <w:rFonts w:ascii="Times New Roman" w:hAnsi="Times New Roman" w:cs="Times New Roman"/>
          <w:sz w:val="24"/>
          <w:szCs w:val="24"/>
        </w:rPr>
        <w:t xml:space="preserve"> spectrum (positive mode) of compound </w:t>
      </w:r>
      <w:r w:rsidRPr="006D75E5"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Pr="00DB5259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C01647">
        <w:rPr>
          <w:rFonts w:ascii="Times New Roman" w:hAnsi="Times New Roman" w:cs="Times New Roman" w:hint="eastAsia"/>
          <w:sz w:val="24"/>
          <w:szCs w:val="24"/>
        </w:rPr>
        <w:t>5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>) of compound</w:t>
      </w:r>
      <w:r w:rsidRPr="00D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Default="00C01647" w:rsidP="007249D7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7249D7" w:rsidRDefault="007249D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49D7" w:rsidRDefault="00AE0053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7AAE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31.5pt;height:321pt">
            <v:imagedata r:id="rId23" o:title="LA-90"/>
            <o:lock v:ext="edit" aspectratio="f"/>
          </v:shape>
        </w:pict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249D7" w:rsidRDefault="006D75E5" w:rsidP="006D75E5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5E5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1028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7" w:rsidRPr="00D24420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5E5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6D75E5">
        <w:rPr>
          <w:rFonts w:ascii="Times New Roman" w:hAnsi="Times New Roman" w:hint="eastAsia"/>
          <w:sz w:val="24"/>
          <w:szCs w:val="24"/>
        </w:rPr>
        <w:t>-</w:t>
      </w:r>
      <w:r w:rsidRPr="006D75E5">
        <w:rPr>
          <w:rFonts w:ascii="Times New Roman" w:eastAsia="Times New Roman" w:hAnsi="Times New Roman" w:cs="Times New Roman"/>
          <w:sz w:val="24"/>
          <w:szCs w:val="24"/>
        </w:rPr>
        <w:t>ESI</w:t>
      </w:r>
      <w:r w:rsidRPr="006D75E5">
        <w:rPr>
          <w:rFonts w:ascii="Times New Roman" w:hAnsi="Times New Roman" w:hint="eastAsia"/>
          <w:sz w:val="24"/>
          <w:szCs w:val="24"/>
        </w:rPr>
        <w:t>-</w:t>
      </w:r>
      <w:r w:rsidRPr="006D75E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6D75E5">
        <w:rPr>
          <w:rFonts w:ascii="Times New Roman" w:hAnsi="Times New Roman" w:cs="Times New Roman"/>
          <w:sz w:val="24"/>
          <w:szCs w:val="24"/>
        </w:rPr>
        <w:t xml:space="preserve"> spectrum (positive mode) of compound </w:t>
      </w:r>
      <w:r w:rsidRPr="006D75E5"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24420" w:rsidRP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24420" w:rsidRP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en-US"/>
        </w:rPr>
        <w:drawing>
          <wp:inline distT="0" distB="0" distL="0" distR="0">
            <wp:extent cx="5267325" cy="2533650"/>
            <wp:effectExtent l="19050" t="0" r="9525" b="0"/>
            <wp:docPr id="1" name="图片 5" descr="C:\Users\Administrator\Desktop\LA--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LA--90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20" w:rsidRPr="00D24420" w:rsidRDefault="00D24420" w:rsidP="00D24420">
      <w:pPr>
        <w:pStyle w:val="ListParagraph"/>
        <w:numPr>
          <w:ilvl w:val="0"/>
          <w:numId w:val="2"/>
        </w:numPr>
        <w:spacing w:line="360" w:lineRule="auto"/>
        <w:ind w:firstLineChars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4420">
        <w:rPr>
          <w:rFonts w:ascii="Times New Roman" w:hAnsi="Times New Roman" w:cs="Times New Roman"/>
          <w:color w:val="FF0000"/>
          <w:sz w:val="24"/>
          <w:szCs w:val="24"/>
        </w:rPr>
        <w:t xml:space="preserve">IR spectrum of compound </w:t>
      </w:r>
      <w:r w:rsidRPr="00D24420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</w:p>
    <w:p w:rsidR="007249D7" w:rsidRPr="00DB5259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C01647">
        <w:rPr>
          <w:rFonts w:ascii="Times New Roman" w:hAnsi="Times New Roman" w:cs="Times New Roman" w:hint="eastAsia"/>
          <w:sz w:val="24"/>
          <w:szCs w:val="24"/>
        </w:rPr>
        <w:t>5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>) of compound</w:t>
      </w:r>
      <w:r w:rsidRPr="00D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C01647">
        <w:rPr>
          <w:rFonts w:ascii="Times New Roman" w:hAnsi="Times New Roman" w:cs="Times New Roman" w:hint="eastAsia"/>
          <w:sz w:val="24"/>
          <w:szCs w:val="24"/>
        </w:rPr>
        <w:t>6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249D7" w:rsidRDefault="007249D7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49D7" w:rsidRPr="007249D7" w:rsidRDefault="00AE0053" w:rsidP="007249D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7AAE">
        <w:rPr>
          <w:rFonts w:ascii="Times New Roman" w:hAnsi="Times New Roman" w:cs="Times New Roman"/>
          <w:sz w:val="24"/>
          <w:szCs w:val="24"/>
        </w:rPr>
        <w:pict>
          <v:shape id="_x0000_i1028" type="#_x0000_t75" style="width:331.5pt;height:321pt">
            <v:imagedata r:id="rId31" o:title="LA-94"/>
            <o:lock v:ext="edit" aspectratio="f"/>
          </v:shape>
        </w:pict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UV spectrum 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(</w:t>
      </w:r>
      <w:r>
        <w:rPr>
          <w:rFonts w:ascii="Times New Roman" w:eastAsia="SimSun" w:hAnsi="Times New Roman" w:cs="Times New Roman" w:hint="eastAsia"/>
          <w:bCs/>
          <w:sz w:val="24"/>
        </w:rPr>
        <w:t>methanol</w:t>
      </w:r>
      <w:r w:rsidRPr="009D1F94">
        <w:rPr>
          <w:rFonts w:ascii="Times New Roman" w:eastAsia="SimSun" w:hAnsi="Times New Roman" w:cs="Times New Roman" w:hint="eastAsia"/>
          <w:bCs/>
          <w:sz w:val="24"/>
        </w:rPr>
        <w:t>)</w:t>
      </w:r>
      <w:r w:rsidRPr="00DB5259"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7249D7" w:rsidRDefault="006D75E5" w:rsidP="006D75E5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5E5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274310" cy="310280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7" w:rsidRPr="00D24420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5E5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6D75E5">
        <w:rPr>
          <w:rFonts w:ascii="Times New Roman" w:hAnsi="Times New Roman" w:hint="eastAsia"/>
          <w:sz w:val="24"/>
          <w:szCs w:val="24"/>
        </w:rPr>
        <w:t>-</w:t>
      </w:r>
      <w:r w:rsidRPr="006D75E5">
        <w:rPr>
          <w:rFonts w:ascii="Times New Roman" w:eastAsia="Times New Roman" w:hAnsi="Times New Roman" w:cs="Times New Roman"/>
          <w:sz w:val="24"/>
          <w:szCs w:val="24"/>
        </w:rPr>
        <w:t>ESI</w:t>
      </w:r>
      <w:r w:rsidRPr="006D75E5">
        <w:rPr>
          <w:rFonts w:ascii="Times New Roman" w:hAnsi="Times New Roman" w:hint="eastAsia"/>
          <w:sz w:val="24"/>
          <w:szCs w:val="24"/>
        </w:rPr>
        <w:t>-</w:t>
      </w:r>
      <w:r w:rsidRPr="006D75E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6D75E5">
        <w:rPr>
          <w:rFonts w:ascii="Times New Roman" w:hAnsi="Times New Roman" w:cs="Times New Roman"/>
          <w:sz w:val="24"/>
          <w:szCs w:val="24"/>
        </w:rPr>
        <w:t xml:space="preserve"> spectrum (positive mode) of compound </w:t>
      </w:r>
      <w:r w:rsidRPr="006D75E5"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24420" w:rsidRPr="00D24420" w:rsidRDefault="00D24420" w:rsidP="00D2442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en-US"/>
        </w:rPr>
        <w:drawing>
          <wp:inline distT="0" distB="0" distL="0" distR="0">
            <wp:extent cx="5267325" cy="2533650"/>
            <wp:effectExtent l="19050" t="0" r="9525" b="0"/>
            <wp:docPr id="3" name="图片 6" descr="C:\Users\Administrator\Desktop\LA-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LA-94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20" w:rsidRPr="00D24420" w:rsidRDefault="00D24420" w:rsidP="00D24420">
      <w:pPr>
        <w:pStyle w:val="ListParagraph"/>
        <w:numPr>
          <w:ilvl w:val="0"/>
          <w:numId w:val="2"/>
        </w:numPr>
        <w:spacing w:line="360" w:lineRule="auto"/>
        <w:ind w:firstLineChars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4420">
        <w:rPr>
          <w:rFonts w:ascii="Times New Roman" w:hAnsi="Times New Roman" w:cs="Times New Roman"/>
          <w:color w:val="FF0000"/>
          <w:sz w:val="24"/>
          <w:szCs w:val="24"/>
        </w:rPr>
        <w:t xml:space="preserve">IR spectrum of compound </w:t>
      </w:r>
      <w:r w:rsidRPr="00D24420">
        <w:rPr>
          <w:rFonts w:ascii="Times New Roman" w:hAnsi="Times New Roman" w:cs="Times New Roman" w:hint="eastAsia"/>
          <w:b/>
          <w:color w:val="FF0000"/>
          <w:sz w:val="24"/>
          <w:szCs w:val="24"/>
        </w:rPr>
        <w:t>4</w:t>
      </w:r>
    </w:p>
    <w:p w:rsidR="007249D7" w:rsidRPr="00DB5259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259">
        <w:rPr>
          <w:rFonts w:ascii="Times New Roman" w:hAnsi="Times New Roman" w:cs="Times New Roman"/>
          <w:sz w:val="24"/>
          <w:szCs w:val="24"/>
        </w:rPr>
        <w:t>H NMR spectrum (</w:t>
      </w:r>
      <w:r w:rsidR="007C03FF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B5259">
        <w:rPr>
          <w:rFonts w:ascii="Times New Roman" w:hAnsi="Times New Roman" w:cs="Times New Roman"/>
          <w:sz w:val="24"/>
          <w:szCs w:val="24"/>
        </w:rPr>
        <w:t>C NMR spectrum (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7C03FF">
        <w:rPr>
          <w:rFonts w:ascii="Times New Roman" w:hAnsi="Times New Roman" w:cs="Times New Roman" w:hint="eastAsia"/>
          <w:sz w:val="24"/>
          <w:szCs w:val="24"/>
        </w:rPr>
        <w:t>0</w:t>
      </w:r>
      <w:r w:rsidRPr="00DB5259">
        <w:rPr>
          <w:rFonts w:ascii="Times New Roman" w:hAnsi="Times New Roman" w:cs="Times New Roman"/>
          <w:sz w:val="24"/>
          <w:szCs w:val="24"/>
        </w:rPr>
        <w:t>0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>) of compound</w:t>
      </w:r>
      <w:r w:rsidRPr="00D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HSQC spectrum (</w:t>
      </w:r>
      <w:r w:rsidR="007C03FF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drawing>
          <wp:inline distT="0" distB="0" distL="0" distR="0">
            <wp:extent cx="5274310" cy="3684401"/>
            <wp:effectExtent l="19050" t="0" r="254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HMBC spectrum (</w:t>
      </w:r>
      <w:r w:rsidR="007C03FF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7249D7" w:rsidRDefault="00C01647" w:rsidP="00C01647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647">
        <w:rPr>
          <w:noProof/>
          <w:szCs w:val="24"/>
          <w:lang w:eastAsia="en-US"/>
        </w:rPr>
        <w:lastRenderedPageBreak/>
        <w:drawing>
          <wp:inline distT="0" distB="0" distL="0" distR="0">
            <wp:extent cx="5274310" cy="3684401"/>
            <wp:effectExtent l="19050" t="0" r="254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D7" w:rsidRDefault="007249D7" w:rsidP="007249D7">
      <w:pPr>
        <w:pStyle w:val="ListParagraph"/>
        <w:numPr>
          <w:ilvl w:val="0"/>
          <w:numId w:val="2"/>
        </w:numPr>
        <w:spacing w:line="360" w:lineRule="auto"/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COSY spectrum (</w:t>
      </w:r>
      <w:r w:rsidR="007C03FF">
        <w:rPr>
          <w:rFonts w:ascii="Times New Roman" w:hAnsi="Times New Roman" w:cs="Times New Roman" w:hint="eastAsia"/>
          <w:sz w:val="24"/>
          <w:szCs w:val="24"/>
        </w:rPr>
        <w:t>4</w:t>
      </w:r>
      <w:r w:rsidRPr="00DB5259">
        <w:rPr>
          <w:rFonts w:ascii="Times New Roman" w:hAnsi="Times New Roman" w:cs="Times New Roman" w:hint="eastAsia"/>
          <w:sz w:val="24"/>
          <w:szCs w:val="24"/>
        </w:rPr>
        <w:t>00</w:t>
      </w:r>
      <w:r w:rsidRPr="00DB5259">
        <w:rPr>
          <w:rFonts w:ascii="Times New Roman" w:hAnsi="Times New Roman" w:cs="Times New Roman"/>
          <w:sz w:val="24"/>
          <w:szCs w:val="24"/>
        </w:rPr>
        <w:t xml:space="preserve"> MHz, DMSO-</w:t>
      </w:r>
      <w:r w:rsidRPr="00DB5259">
        <w:rPr>
          <w:rFonts w:ascii="Times New Roman" w:hAnsi="Times New Roman" w:cs="Times New Roman"/>
          <w:i/>
          <w:sz w:val="24"/>
          <w:szCs w:val="24"/>
        </w:rPr>
        <w:t>d</w:t>
      </w:r>
      <w:r w:rsidRPr="00DB5259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DB5259">
        <w:rPr>
          <w:rFonts w:ascii="Times New Roman" w:hAnsi="Times New Roman" w:cs="Times New Roman"/>
          <w:sz w:val="24"/>
          <w:szCs w:val="24"/>
        </w:rPr>
        <w:t xml:space="preserve">) of compound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:rsidR="007249D7" w:rsidRPr="007249D7" w:rsidRDefault="007249D7" w:rsidP="007249D7">
      <w:pPr>
        <w:jc w:val="center"/>
      </w:pPr>
    </w:p>
    <w:sectPr w:rsidR="007249D7" w:rsidRPr="007249D7" w:rsidSect="00B1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05" w:rsidRDefault="001E6E05" w:rsidP="007249D7">
      <w:r>
        <w:separator/>
      </w:r>
    </w:p>
  </w:endnote>
  <w:endnote w:type="continuationSeparator" w:id="1">
    <w:p w:rsidR="001E6E05" w:rsidRDefault="001E6E05" w:rsidP="0072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92eb7df.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05" w:rsidRDefault="001E6E05" w:rsidP="007249D7">
      <w:r>
        <w:separator/>
      </w:r>
    </w:p>
  </w:footnote>
  <w:footnote w:type="continuationSeparator" w:id="1">
    <w:p w:rsidR="001E6E05" w:rsidRDefault="001E6E05" w:rsidP="00724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CC8"/>
    <w:multiLevelType w:val="hybridMultilevel"/>
    <w:tmpl w:val="39B2AB04"/>
    <w:lvl w:ilvl="0" w:tplc="CB307AEC">
      <w:start w:val="1"/>
      <w:numFmt w:val="decimal"/>
      <w:lvlText w:val="Figure S%1."/>
      <w:lvlJc w:val="left"/>
      <w:pPr>
        <w:ind w:left="420" w:hanging="420"/>
      </w:pPr>
      <w:rPr>
        <w:rFonts w:hint="eastAsia"/>
        <w:spacing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3D44DA"/>
    <w:multiLevelType w:val="hybridMultilevel"/>
    <w:tmpl w:val="39B2AB04"/>
    <w:lvl w:ilvl="0" w:tplc="CB307AEC">
      <w:start w:val="1"/>
      <w:numFmt w:val="decimal"/>
      <w:lvlText w:val="Figure S%1."/>
      <w:lvlJc w:val="left"/>
      <w:pPr>
        <w:ind w:left="420" w:hanging="420"/>
      </w:pPr>
      <w:rPr>
        <w:rFonts w:hint="eastAsia"/>
        <w:spacing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D7"/>
    <w:rsid w:val="000070C7"/>
    <w:rsid w:val="00095321"/>
    <w:rsid w:val="000A5C03"/>
    <w:rsid w:val="00176757"/>
    <w:rsid w:val="001E6E05"/>
    <w:rsid w:val="0026003D"/>
    <w:rsid w:val="002D2FA7"/>
    <w:rsid w:val="00372110"/>
    <w:rsid w:val="00446F38"/>
    <w:rsid w:val="00492F2D"/>
    <w:rsid w:val="004C02F6"/>
    <w:rsid w:val="00500A71"/>
    <w:rsid w:val="00550AE2"/>
    <w:rsid w:val="00601B9D"/>
    <w:rsid w:val="00601EDF"/>
    <w:rsid w:val="00605730"/>
    <w:rsid w:val="00620D51"/>
    <w:rsid w:val="00624B4F"/>
    <w:rsid w:val="006602F4"/>
    <w:rsid w:val="006D6C77"/>
    <w:rsid w:val="006D75E5"/>
    <w:rsid w:val="0070520D"/>
    <w:rsid w:val="007249D7"/>
    <w:rsid w:val="00753EAC"/>
    <w:rsid w:val="007C03FF"/>
    <w:rsid w:val="00901F27"/>
    <w:rsid w:val="009E3E5B"/>
    <w:rsid w:val="00AE0053"/>
    <w:rsid w:val="00B173AA"/>
    <w:rsid w:val="00B22896"/>
    <w:rsid w:val="00C01647"/>
    <w:rsid w:val="00D24420"/>
    <w:rsid w:val="00D37AAE"/>
    <w:rsid w:val="00D97388"/>
    <w:rsid w:val="00DF32ED"/>
    <w:rsid w:val="00E0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4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49D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24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49D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49D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mailto:haji@ms.xjb.ac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</cp:revision>
  <dcterms:created xsi:type="dcterms:W3CDTF">2017-12-20T11:09:00Z</dcterms:created>
  <dcterms:modified xsi:type="dcterms:W3CDTF">2017-12-20T11:09:00Z</dcterms:modified>
</cp:coreProperties>
</file>