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73" w:rsidRPr="00025466" w:rsidRDefault="00537A73" w:rsidP="00537A73">
      <w:pPr>
        <w:pStyle w:val="Heading1"/>
        <w:jc w:val="both"/>
        <w:rPr>
          <w:rFonts w:asciiTheme="minorHAnsi" w:hAnsiTheme="minorHAnsi" w:cstheme="minorHAnsi"/>
          <w:b/>
          <w:color w:val="auto"/>
          <w:sz w:val="24"/>
          <w:szCs w:val="24"/>
        </w:rPr>
      </w:pPr>
      <w:r w:rsidRPr="00025466">
        <w:rPr>
          <w:rFonts w:asciiTheme="minorHAnsi" w:hAnsiTheme="minorHAnsi" w:cstheme="minorHAnsi"/>
          <w:b/>
          <w:color w:val="auto"/>
          <w:sz w:val="24"/>
          <w:szCs w:val="24"/>
        </w:rPr>
        <w:t xml:space="preserve">Fluorescence and </w:t>
      </w:r>
      <w:proofErr w:type="spellStart"/>
      <w:r w:rsidRPr="00025466">
        <w:rPr>
          <w:rFonts w:asciiTheme="minorHAnsi" w:hAnsiTheme="minorHAnsi" w:cstheme="minorHAnsi"/>
          <w:b/>
          <w:color w:val="auto"/>
          <w:sz w:val="24"/>
          <w:szCs w:val="24"/>
        </w:rPr>
        <w:t>Photophysical</w:t>
      </w:r>
      <w:proofErr w:type="spellEnd"/>
      <w:r w:rsidRPr="00025466">
        <w:rPr>
          <w:rFonts w:asciiTheme="minorHAnsi" w:hAnsiTheme="minorHAnsi" w:cstheme="minorHAnsi"/>
          <w:b/>
          <w:color w:val="auto"/>
          <w:sz w:val="24"/>
          <w:szCs w:val="24"/>
        </w:rPr>
        <w:t xml:space="preserve"> Properties of Xylene Isomers in Water: with Experimental and Theoretical Approaches</w:t>
      </w:r>
    </w:p>
    <w:p w:rsidR="001B2B8D" w:rsidRPr="00025466" w:rsidRDefault="001B2B8D" w:rsidP="009D5EE9">
      <w:pPr>
        <w:spacing w:line="480" w:lineRule="auto"/>
        <w:jc w:val="center"/>
        <w:rPr>
          <w:rFonts w:cstheme="minorHAnsi"/>
          <w:b/>
          <w:sz w:val="24"/>
          <w:szCs w:val="24"/>
        </w:rPr>
      </w:pPr>
      <w:r w:rsidRPr="00025466">
        <w:rPr>
          <w:rFonts w:cstheme="minorHAnsi"/>
          <w:b/>
          <w:sz w:val="24"/>
          <w:szCs w:val="24"/>
        </w:rPr>
        <w:t>Supporting Information</w:t>
      </w:r>
    </w:p>
    <w:p w:rsidR="001B2B8D" w:rsidRPr="00025466" w:rsidRDefault="001B2B8D" w:rsidP="009D5EE9">
      <w:pPr>
        <w:widowControl w:val="0"/>
        <w:adjustRightInd w:val="0"/>
        <w:spacing w:line="480" w:lineRule="auto"/>
        <w:ind w:right="-20"/>
        <w:jc w:val="center"/>
        <w:rPr>
          <w:rFonts w:cstheme="minorHAnsi"/>
          <w:sz w:val="24"/>
          <w:szCs w:val="24"/>
        </w:rPr>
      </w:pPr>
      <w:r w:rsidRPr="00025466">
        <w:rPr>
          <w:rFonts w:cstheme="minorHAnsi"/>
          <w:sz w:val="24"/>
          <w:szCs w:val="24"/>
        </w:rPr>
        <w:t>MUHAMMAD FAROOQ SALEEM KHAN</w:t>
      </w:r>
      <w:r w:rsidRPr="00025466">
        <w:rPr>
          <w:rFonts w:cstheme="minorHAnsi"/>
          <w:sz w:val="24"/>
          <w:szCs w:val="24"/>
          <w:vertAlign w:val="superscript"/>
        </w:rPr>
        <w:t>†</w:t>
      </w:r>
      <w:r w:rsidRPr="00025466">
        <w:rPr>
          <w:rFonts w:cstheme="minorHAnsi"/>
          <w:sz w:val="24"/>
          <w:szCs w:val="24"/>
        </w:rPr>
        <w:t>, JING WU*†, BO LIU</w:t>
      </w:r>
      <w:r w:rsidRPr="00025466">
        <w:rPr>
          <w:rFonts w:cstheme="minorHAnsi"/>
          <w:sz w:val="24"/>
          <w:szCs w:val="24"/>
          <w:vertAlign w:val="superscript"/>
        </w:rPr>
        <w:t>†</w:t>
      </w:r>
      <w:r w:rsidRPr="00025466">
        <w:rPr>
          <w:rFonts w:cstheme="minorHAnsi"/>
          <w:sz w:val="24"/>
          <w:szCs w:val="24"/>
        </w:rPr>
        <w:t xml:space="preserve">, CHENG </w:t>
      </w:r>
      <w:proofErr w:type="spellStart"/>
      <w:r w:rsidRPr="00025466">
        <w:rPr>
          <w:rFonts w:cstheme="minorHAnsi"/>
          <w:sz w:val="24"/>
          <w:szCs w:val="24"/>
        </w:rPr>
        <w:t>CHENG</w:t>
      </w:r>
      <w:proofErr w:type="spellEnd"/>
      <w:r w:rsidRPr="00025466">
        <w:rPr>
          <w:rFonts w:cstheme="minorHAnsi"/>
          <w:sz w:val="24"/>
          <w:szCs w:val="24"/>
          <w:vertAlign w:val="superscript"/>
        </w:rPr>
        <w:t>†</w:t>
      </w:r>
      <w:r w:rsidRPr="00025466">
        <w:rPr>
          <w:rFonts w:cstheme="minorHAnsi"/>
          <w:sz w:val="24"/>
          <w:szCs w:val="24"/>
        </w:rPr>
        <w:t>, MONA AKBAR</w:t>
      </w:r>
      <w:proofErr w:type="gramStart"/>
      <w:r w:rsidRPr="00025466">
        <w:rPr>
          <w:rFonts w:cstheme="minorHAnsi"/>
          <w:sz w:val="24"/>
          <w:szCs w:val="24"/>
          <w:vertAlign w:val="superscript"/>
        </w:rPr>
        <w:t>†</w:t>
      </w:r>
      <w:r w:rsidRPr="00025466">
        <w:rPr>
          <w:rFonts w:cstheme="minorHAnsi"/>
          <w:noProof/>
          <w:sz w:val="24"/>
          <w:szCs w:val="24"/>
        </w:rPr>
        <w:t xml:space="preserve"> ,YIDI</w:t>
      </w:r>
      <w:proofErr w:type="gramEnd"/>
      <w:r w:rsidRPr="00025466">
        <w:rPr>
          <w:rFonts w:cstheme="minorHAnsi"/>
          <w:sz w:val="24"/>
          <w:szCs w:val="24"/>
        </w:rPr>
        <w:t xml:space="preserve"> </w:t>
      </w:r>
      <w:r w:rsidRPr="00025466">
        <w:rPr>
          <w:rFonts w:cstheme="minorHAnsi"/>
          <w:noProof/>
          <w:sz w:val="24"/>
          <w:szCs w:val="24"/>
        </w:rPr>
        <w:t>CHAI</w:t>
      </w:r>
      <w:r w:rsidRPr="00025466">
        <w:rPr>
          <w:rFonts w:cstheme="minorHAnsi"/>
          <w:sz w:val="24"/>
          <w:szCs w:val="24"/>
          <w:vertAlign w:val="superscript"/>
        </w:rPr>
        <w:t>†</w:t>
      </w:r>
      <w:r w:rsidRPr="00025466">
        <w:rPr>
          <w:rFonts w:cstheme="minorHAnsi"/>
          <w:sz w:val="24"/>
          <w:szCs w:val="24"/>
        </w:rPr>
        <w:t>, AISHA MEMON</w:t>
      </w:r>
      <w:r w:rsidRPr="00025466">
        <w:rPr>
          <w:rFonts w:cstheme="minorHAnsi"/>
          <w:sz w:val="24"/>
          <w:szCs w:val="24"/>
          <w:vertAlign w:val="superscript"/>
        </w:rPr>
        <w:t>†</w:t>
      </w:r>
      <w:r w:rsidRPr="00025466">
        <w:rPr>
          <w:rFonts w:cstheme="minorHAnsi"/>
          <w:sz w:val="24"/>
          <w:szCs w:val="24"/>
        </w:rPr>
        <w:t xml:space="preserve">, </w:t>
      </w:r>
    </w:p>
    <w:p w:rsidR="001B2B8D" w:rsidRPr="00025466" w:rsidRDefault="001B2B8D" w:rsidP="009D5EE9">
      <w:pPr>
        <w:pStyle w:val="IWAAuthoraddress"/>
        <w:spacing w:line="480" w:lineRule="auto"/>
        <w:jc w:val="both"/>
        <w:rPr>
          <w:rFonts w:asciiTheme="minorHAnsi" w:hAnsiTheme="minorHAnsi" w:cstheme="minorHAnsi"/>
          <w:iCs/>
          <w:sz w:val="24"/>
          <w:szCs w:val="24"/>
        </w:rPr>
      </w:pPr>
      <w:r w:rsidRPr="00025466">
        <w:rPr>
          <w:rFonts w:asciiTheme="minorHAnsi" w:hAnsiTheme="minorHAnsi" w:cstheme="minorHAnsi"/>
          <w:sz w:val="24"/>
          <w:szCs w:val="24"/>
          <w:vertAlign w:val="superscript"/>
          <w:lang w:val="en-US"/>
        </w:rPr>
        <w:t>†</w:t>
      </w:r>
      <w:r w:rsidRPr="00025466">
        <w:rPr>
          <w:rFonts w:asciiTheme="minorHAnsi" w:hAnsiTheme="minorHAnsi" w:cstheme="minorHAnsi"/>
          <w:iCs/>
          <w:noProof/>
          <w:sz w:val="24"/>
          <w:szCs w:val="24"/>
        </w:rPr>
        <w:t>State Key Joint Laboratory of Environment Simulation and Pollution Control, School of Environment, Tsinghua University, Beijing 100084,</w:t>
      </w:r>
      <w:r w:rsidRPr="00025466">
        <w:rPr>
          <w:rFonts w:asciiTheme="minorHAnsi" w:hAnsiTheme="minorHAnsi" w:cstheme="minorHAnsi"/>
          <w:iCs/>
          <w:sz w:val="24"/>
          <w:szCs w:val="24"/>
        </w:rPr>
        <w:t xml:space="preserve"> China.</w:t>
      </w:r>
    </w:p>
    <w:p w:rsidR="001B2B8D" w:rsidRPr="00025466" w:rsidRDefault="001B2B8D" w:rsidP="009D5EE9">
      <w:pPr>
        <w:spacing w:line="480" w:lineRule="auto"/>
        <w:jc w:val="both"/>
        <w:rPr>
          <w:rFonts w:cstheme="minorHAnsi"/>
          <w:sz w:val="24"/>
          <w:szCs w:val="24"/>
        </w:rPr>
      </w:pPr>
    </w:p>
    <w:p w:rsidR="009D5EE9" w:rsidRPr="00025466" w:rsidRDefault="009D5EE9" w:rsidP="009D5EE9">
      <w:pPr>
        <w:spacing w:line="480" w:lineRule="auto"/>
        <w:rPr>
          <w:rFonts w:cstheme="minorHAnsi"/>
          <w:b/>
          <w:sz w:val="24"/>
          <w:szCs w:val="24"/>
        </w:rPr>
      </w:pPr>
      <w:r w:rsidRPr="00025466">
        <w:rPr>
          <w:rFonts w:cstheme="minorHAnsi"/>
          <w:b/>
          <w:sz w:val="24"/>
          <w:szCs w:val="24"/>
        </w:rPr>
        <w:t>Corresponding author:</w:t>
      </w:r>
    </w:p>
    <w:p w:rsidR="009D5EE9" w:rsidRPr="00025466" w:rsidRDefault="009D5EE9" w:rsidP="009D5EE9">
      <w:pPr>
        <w:spacing w:line="480" w:lineRule="auto"/>
        <w:rPr>
          <w:rFonts w:cstheme="minorHAnsi"/>
          <w:b/>
          <w:sz w:val="24"/>
          <w:szCs w:val="24"/>
        </w:rPr>
      </w:pPr>
      <w:r w:rsidRPr="00025466">
        <w:rPr>
          <w:rFonts w:cstheme="minorHAnsi"/>
          <w:sz w:val="24"/>
          <w:szCs w:val="24"/>
          <w:vertAlign w:val="superscript"/>
        </w:rPr>
        <w:t>*</w:t>
      </w:r>
      <w:r w:rsidRPr="00025466">
        <w:rPr>
          <w:rFonts w:cstheme="minorHAnsi"/>
          <w:sz w:val="24"/>
          <w:szCs w:val="24"/>
        </w:rPr>
        <w:t>JING WU</w:t>
      </w:r>
      <w:r w:rsidRPr="00025466">
        <w:rPr>
          <w:rFonts w:cstheme="minorHAnsi"/>
          <w:sz w:val="24"/>
          <w:szCs w:val="24"/>
          <w:vertAlign w:val="superscript"/>
        </w:rPr>
        <w:t xml:space="preserve"> </w:t>
      </w:r>
      <w:r w:rsidRPr="00025466">
        <w:rPr>
          <w:rFonts w:cstheme="minorHAnsi"/>
          <w:sz w:val="24"/>
          <w:szCs w:val="24"/>
        </w:rPr>
        <w:t>(</w:t>
      </w:r>
      <w:r w:rsidRPr="00025466">
        <w:rPr>
          <w:rFonts w:cstheme="minorHAnsi"/>
          <w:iCs/>
          <w:noProof/>
          <w:sz w:val="24"/>
          <w:szCs w:val="24"/>
        </w:rPr>
        <w:t>E-mail</w:t>
      </w:r>
      <w:r w:rsidRPr="00025466">
        <w:rPr>
          <w:rFonts w:cstheme="minorHAnsi"/>
          <w:iCs/>
          <w:sz w:val="24"/>
          <w:szCs w:val="24"/>
        </w:rPr>
        <w:t xml:space="preserve">: </w:t>
      </w:r>
      <w:hyperlink r:id="rId5" w:history="1">
        <w:r w:rsidRPr="00025466">
          <w:rPr>
            <w:rStyle w:val="Hyperlink"/>
            <w:rFonts w:cstheme="minorHAnsi"/>
            <w:iCs/>
            <w:color w:val="auto"/>
            <w:sz w:val="24"/>
            <w:szCs w:val="24"/>
          </w:rPr>
          <w:t>wu_jing@tsinghua.edu.cn</w:t>
        </w:r>
      </w:hyperlink>
      <w:r w:rsidRPr="00025466">
        <w:rPr>
          <w:rStyle w:val="Hyperlink"/>
          <w:rFonts w:cstheme="minorHAnsi"/>
          <w:iCs/>
          <w:color w:val="auto"/>
          <w:sz w:val="24"/>
          <w:szCs w:val="24"/>
        </w:rPr>
        <w:t xml:space="preserve">. </w:t>
      </w:r>
      <w:r w:rsidRPr="00025466">
        <w:rPr>
          <w:rFonts w:cstheme="minorHAnsi"/>
          <w:iCs/>
          <w:sz w:val="24"/>
          <w:szCs w:val="24"/>
        </w:rPr>
        <w:t xml:space="preserve">Phone: </w:t>
      </w:r>
      <w:r w:rsidRPr="00025466">
        <w:rPr>
          <w:rFonts w:cstheme="minorHAnsi"/>
          <w:sz w:val="24"/>
          <w:szCs w:val="24"/>
        </w:rPr>
        <w:t>+86-10-62789121.</w:t>
      </w:r>
      <w:r w:rsidRPr="00025466">
        <w:rPr>
          <w:rFonts w:cstheme="minorHAnsi"/>
          <w:iCs/>
          <w:sz w:val="24"/>
          <w:szCs w:val="24"/>
        </w:rPr>
        <w:t xml:space="preserve"> Fax: </w:t>
      </w:r>
      <w:r w:rsidRPr="00025466">
        <w:rPr>
          <w:rFonts w:cstheme="minorHAnsi"/>
          <w:sz w:val="24"/>
          <w:szCs w:val="24"/>
        </w:rPr>
        <w:t>+86-10-62785687)</w:t>
      </w:r>
    </w:p>
    <w:p w:rsidR="0093133C" w:rsidRPr="00025466" w:rsidRDefault="0093133C" w:rsidP="009D5EE9">
      <w:pPr>
        <w:spacing w:line="480" w:lineRule="auto"/>
        <w:jc w:val="both"/>
        <w:rPr>
          <w:rFonts w:cstheme="minorHAnsi"/>
          <w:sz w:val="24"/>
          <w:szCs w:val="24"/>
        </w:rPr>
      </w:pPr>
    </w:p>
    <w:p w:rsidR="009D5EE9" w:rsidRPr="00025466" w:rsidRDefault="009D5EE9" w:rsidP="009D5EE9">
      <w:pPr>
        <w:spacing w:line="480" w:lineRule="auto"/>
        <w:jc w:val="both"/>
        <w:rPr>
          <w:rFonts w:cstheme="minorHAnsi"/>
          <w:sz w:val="24"/>
          <w:szCs w:val="24"/>
        </w:rPr>
      </w:pPr>
    </w:p>
    <w:p w:rsidR="009D5EE9" w:rsidRPr="00025466" w:rsidRDefault="009D5EE9" w:rsidP="009D5EE9">
      <w:pPr>
        <w:spacing w:line="480" w:lineRule="auto"/>
        <w:jc w:val="both"/>
        <w:rPr>
          <w:rFonts w:cstheme="minorHAnsi"/>
          <w:sz w:val="24"/>
          <w:szCs w:val="24"/>
        </w:rPr>
      </w:pPr>
    </w:p>
    <w:p w:rsidR="009D5EE9" w:rsidRPr="00025466" w:rsidRDefault="009D5EE9" w:rsidP="009D5EE9">
      <w:pPr>
        <w:spacing w:line="480" w:lineRule="auto"/>
        <w:jc w:val="both"/>
        <w:rPr>
          <w:rFonts w:cstheme="minorHAnsi"/>
          <w:sz w:val="24"/>
          <w:szCs w:val="24"/>
        </w:rPr>
      </w:pPr>
    </w:p>
    <w:p w:rsidR="009D5EE9" w:rsidRPr="00025466" w:rsidRDefault="009D5EE9" w:rsidP="009D5EE9">
      <w:pPr>
        <w:spacing w:line="480" w:lineRule="auto"/>
        <w:jc w:val="both"/>
        <w:rPr>
          <w:rFonts w:cstheme="minorHAnsi"/>
          <w:sz w:val="24"/>
          <w:szCs w:val="24"/>
        </w:rPr>
      </w:pPr>
    </w:p>
    <w:p w:rsidR="009D5EE9" w:rsidRPr="00025466" w:rsidRDefault="009D5EE9" w:rsidP="009D5EE9">
      <w:pPr>
        <w:spacing w:line="480" w:lineRule="auto"/>
        <w:jc w:val="both"/>
        <w:rPr>
          <w:rFonts w:cstheme="minorHAnsi"/>
          <w:sz w:val="24"/>
          <w:szCs w:val="24"/>
        </w:rPr>
      </w:pPr>
    </w:p>
    <w:p w:rsidR="009D5EE9" w:rsidRPr="00025466" w:rsidRDefault="009D5EE9" w:rsidP="009D5EE9">
      <w:pPr>
        <w:spacing w:line="480" w:lineRule="auto"/>
        <w:jc w:val="both"/>
        <w:rPr>
          <w:rFonts w:cstheme="minorHAnsi"/>
          <w:sz w:val="24"/>
          <w:szCs w:val="24"/>
        </w:rPr>
      </w:pPr>
    </w:p>
    <w:p w:rsidR="009D5EE9" w:rsidRPr="00025466" w:rsidRDefault="009D5EE9" w:rsidP="009D5EE9">
      <w:pPr>
        <w:spacing w:line="480" w:lineRule="auto"/>
        <w:jc w:val="both"/>
        <w:rPr>
          <w:rFonts w:cstheme="minorHAnsi"/>
          <w:sz w:val="24"/>
          <w:szCs w:val="24"/>
        </w:rPr>
      </w:pPr>
    </w:p>
    <w:p w:rsidR="006939CD" w:rsidRPr="00025466" w:rsidRDefault="006939CD" w:rsidP="009D5EE9">
      <w:pPr>
        <w:pStyle w:val="Heading1"/>
        <w:rPr>
          <w:rFonts w:asciiTheme="minorHAnsi" w:hAnsiTheme="minorHAnsi" w:cstheme="minorHAnsi"/>
          <w:b/>
          <w:color w:val="auto"/>
          <w:sz w:val="24"/>
          <w:szCs w:val="24"/>
        </w:rPr>
      </w:pPr>
      <w:r w:rsidRPr="00025466">
        <w:rPr>
          <w:rFonts w:asciiTheme="minorHAnsi" w:hAnsiTheme="minorHAnsi" w:cstheme="minorHAnsi"/>
          <w:b/>
          <w:color w:val="auto"/>
          <w:sz w:val="24"/>
          <w:szCs w:val="24"/>
        </w:rPr>
        <w:lastRenderedPageBreak/>
        <w:t>Contents</w:t>
      </w:r>
    </w:p>
    <w:p w:rsidR="00E9138D" w:rsidRPr="00025466" w:rsidRDefault="00E9138D" w:rsidP="00E9138D">
      <w:pPr>
        <w:rPr>
          <w:rFonts w:cstheme="minorHAnsi"/>
          <w:sz w:val="24"/>
          <w:szCs w:val="24"/>
        </w:rPr>
      </w:pPr>
    </w:p>
    <w:p w:rsidR="006939CD" w:rsidRPr="00025466" w:rsidRDefault="006939CD" w:rsidP="00D04992">
      <w:pPr>
        <w:pStyle w:val="ListParagraph"/>
        <w:numPr>
          <w:ilvl w:val="0"/>
          <w:numId w:val="6"/>
        </w:numPr>
        <w:autoSpaceDE w:val="0"/>
        <w:autoSpaceDN w:val="0"/>
        <w:adjustRightInd w:val="0"/>
        <w:spacing w:after="0" w:line="480" w:lineRule="auto"/>
        <w:jc w:val="both"/>
        <w:rPr>
          <w:rFonts w:cstheme="minorHAnsi"/>
          <w:sz w:val="24"/>
          <w:szCs w:val="24"/>
        </w:rPr>
      </w:pPr>
      <w:r w:rsidRPr="00025466">
        <w:rPr>
          <w:rFonts w:cstheme="minorHAnsi"/>
          <w:sz w:val="24"/>
          <w:szCs w:val="24"/>
        </w:rPr>
        <w:t>S1</w:t>
      </w:r>
      <w:r w:rsidR="0040658F" w:rsidRPr="00025466">
        <w:rPr>
          <w:rFonts w:cstheme="minorHAnsi"/>
          <w:sz w:val="24"/>
          <w:szCs w:val="24"/>
        </w:rPr>
        <w:t>-</w:t>
      </w:r>
      <w:r w:rsidRPr="00025466">
        <w:rPr>
          <w:rFonts w:cstheme="minorHAnsi"/>
          <w:sz w:val="24"/>
          <w:szCs w:val="24"/>
        </w:rPr>
        <w:t xml:space="preserve"> Computational details of th</w:t>
      </w:r>
      <w:r w:rsidR="00E66818" w:rsidRPr="00025466">
        <w:rPr>
          <w:rFonts w:cstheme="minorHAnsi"/>
          <w:sz w:val="24"/>
          <w:szCs w:val="24"/>
        </w:rPr>
        <w:t xml:space="preserve">e molecular </w:t>
      </w:r>
      <w:r w:rsidR="00E66818" w:rsidRPr="00025466">
        <w:rPr>
          <w:rFonts w:cstheme="minorHAnsi"/>
          <w:noProof/>
          <w:sz w:val="24"/>
          <w:szCs w:val="24"/>
        </w:rPr>
        <w:t>dynamic</w:t>
      </w:r>
      <w:r w:rsidR="009D5EE9" w:rsidRPr="00025466">
        <w:rPr>
          <w:rFonts w:cstheme="minorHAnsi"/>
          <w:noProof/>
          <w:sz w:val="24"/>
          <w:szCs w:val="24"/>
        </w:rPr>
        <w:t>s</w:t>
      </w:r>
      <w:r w:rsidR="00E66818" w:rsidRPr="00025466">
        <w:rPr>
          <w:rFonts w:cstheme="minorHAnsi"/>
          <w:sz w:val="24"/>
          <w:szCs w:val="24"/>
        </w:rPr>
        <w:t xml:space="preserve"> simulation</w:t>
      </w:r>
      <w:r w:rsidR="00D04992" w:rsidRPr="00025466">
        <w:rPr>
          <w:rFonts w:cstheme="minorHAnsi"/>
          <w:sz w:val="24"/>
          <w:szCs w:val="24"/>
        </w:rPr>
        <w:t xml:space="preserve"> and reactivity indices</w:t>
      </w:r>
    </w:p>
    <w:p w:rsidR="00B83B1C" w:rsidRPr="00025466" w:rsidRDefault="00543140" w:rsidP="00D04992">
      <w:pPr>
        <w:pStyle w:val="ListParagraph"/>
        <w:numPr>
          <w:ilvl w:val="0"/>
          <w:numId w:val="6"/>
        </w:numPr>
        <w:autoSpaceDE w:val="0"/>
        <w:autoSpaceDN w:val="0"/>
        <w:adjustRightInd w:val="0"/>
        <w:spacing w:after="0" w:line="480" w:lineRule="auto"/>
        <w:jc w:val="both"/>
        <w:rPr>
          <w:rFonts w:cstheme="minorHAnsi"/>
          <w:sz w:val="24"/>
          <w:szCs w:val="24"/>
        </w:rPr>
      </w:pPr>
      <w:r w:rsidRPr="00025466">
        <w:rPr>
          <w:rFonts w:cstheme="minorHAnsi"/>
          <w:sz w:val="24"/>
          <w:szCs w:val="24"/>
        </w:rPr>
        <w:t>S</w:t>
      </w:r>
      <w:r w:rsidR="00D04992" w:rsidRPr="00025466">
        <w:rPr>
          <w:rFonts w:cstheme="minorHAnsi"/>
          <w:sz w:val="24"/>
          <w:szCs w:val="24"/>
        </w:rPr>
        <w:t>2</w:t>
      </w:r>
      <w:r w:rsidR="0040658F" w:rsidRPr="00025466">
        <w:rPr>
          <w:rFonts w:cstheme="minorHAnsi"/>
          <w:sz w:val="24"/>
          <w:szCs w:val="24"/>
        </w:rPr>
        <w:t>-</w:t>
      </w:r>
      <w:r w:rsidRPr="00025466">
        <w:rPr>
          <w:rFonts w:cstheme="minorHAnsi"/>
          <w:sz w:val="24"/>
          <w:szCs w:val="24"/>
        </w:rPr>
        <w:t xml:space="preserve"> </w:t>
      </w:r>
      <w:r w:rsidR="00B83B1C" w:rsidRPr="00025466">
        <w:rPr>
          <w:rFonts w:cstheme="minorHAnsi"/>
          <w:sz w:val="24"/>
          <w:szCs w:val="24"/>
        </w:rPr>
        <w:t>Molecular softness</w:t>
      </w:r>
    </w:p>
    <w:p w:rsidR="00D04992" w:rsidRPr="00025466" w:rsidRDefault="00D04992" w:rsidP="00D04992">
      <w:pPr>
        <w:pStyle w:val="ListParagraph"/>
        <w:numPr>
          <w:ilvl w:val="0"/>
          <w:numId w:val="6"/>
        </w:numPr>
        <w:autoSpaceDE w:val="0"/>
        <w:autoSpaceDN w:val="0"/>
        <w:adjustRightInd w:val="0"/>
        <w:spacing w:after="0" w:line="480" w:lineRule="auto"/>
        <w:jc w:val="both"/>
        <w:rPr>
          <w:rFonts w:cstheme="minorHAnsi"/>
          <w:sz w:val="24"/>
          <w:szCs w:val="24"/>
        </w:rPr>
      </w:pPr>
      <w:r w:rsidRPr="00025466">
        <w:rPr>
          <w:rFonts w:cstheme="minorHAnsi"/>
          <w:sz w:val="24"/>
          <w:szCs w:val="24"/>
        </w:rPr>
        <w:t>S3- Computational details of molecular interaction</w:t>
      </w:r>
    </w:p>
    <w:p w:rsidR="00543140" w:rsidRPr="00025466" w:rsidRDefault="00543140" w:rsidP="00D04992">
      <w:pPr>
        <w:pStyle w:val="Heading1"/>
        <w:numPr>
          <w:ilvl w:val="0"/>
          <w:numId w:val="7"/>
        </w:numPr>
        <w:rPr>
          <w:rFonts w:asciiTheme="minorHAnsi" w:hAnsiTheme="minorHAnsi" w:cstheme="minorHAnsi"/>
          <w:b/>
          <w:color w:val="auto"/>
          <w:sz w:val="24"/>
          <w:szCs w:val="24"/>
        </w:rPr>
      </w:pPr>
      <w:r w:rsidRPr="00025466">
        <w:rPr>
          <w:rFonts w:asciiTheme="minorHAnsi" w:hAnsiTheme="minorHAnsi" w:cstheme="minorHAnsi"/>
          <w:b/>
          <w:color w:val="auto"/>
          <w:sz w:val="24"/>
          <w:szCs w:val="24"/>
        </w:rPr>
        <w:t>S1 Computational details of th</w:t>
      </w:r>
      <w:r w:rsidR="0093133C" w:rsidRPr="00025466">
        <w:rPr>
          <w:rFonts w:asciiTheme="minorHAnsi" w:hAnsiTheme="minorHAnsi" w:cstheme="minorHAnsi"/>
          <w:b/>
          <w:color w:val="auto"/>
          <w:sz w:val="24"/>
          <w:szCs w:val="24"/>
        </w:rPr>
        <w:t xml:space="preserve">e molecular </w:t>
      </w:r>
      <w:r w:rsidR="0093133C" w:rsidRPr="00025466">
        <w:rPr>
          <w:rFonts w:asciiTheme="minorHAnsi" w:hAnsiTheme="minorHAnsi" w:cstheme="minorHAnsi"/>
          <w:b/>
          <w:noProof/>
          <w:color w:val="auto"/>
          <w:sz w:val="24"/>
          <w:szCs w:val="24"/>
        </w:rPr>
        <w:t>dynamic</w:t>
      </w:r>
      <w:r w:rsidR="009D5EE9" w:rsidRPr="00025466">
        <w:rPr>
          <w:rFonts w:asciiTheme="minorHAnsi" w:hAnsiTheme="minorHAnsi" w:cstheme="minorHAnsi"/>
          <w:b/>
          <w:noProof/>
          <w:color w:val="auto"/>
          <w:sz w:val="24"/>
          <w:szCs w:val="24"/>
        </w:rPr>
        <w:t>s</w:t>
      </w:r>
      <w:r w:rsidR="0093133C" w:rsidRPr="00025466">
        <w:rPr>
          <w:rFonts w:asciiTheme="minorHAnsi" w:hAnsiTheme="minorHAnsi" w:cstheme="minorHAnsi"/>
          <w:b/>
          <w:color w:val="auto"/>
          <w:sz w:val="24"/>
          <w:szCs w:val="24"/>
        </w:rPr>
        <w:t xml:space="preserve"> simulation</w:t>
      </w:r>
    </w:p>
    <w:p w:rsidR="00543140" w:rsidRPr="00025466" w:rsidRDefault="00543140" w:rsidP="009D5EE9">
      <w:pPr>
        <w:autoSpaceDE w:val="0"/>
        <w:autoSpaceDN w:val="0"/>
        <w:adjustRightInd w:val="0"/>
        <w:spacing w:after="0" w:line="480" w:lineRule="auto"/>
        <w:jc w:val="both"/>
        <w:rPr>
          <w:rFonts w:cstheme="minorHAnsi"/>
          <w:sz w:val="24"/>
          <w:szCs w:val="24"/>
        </w:rPr>
      </w:pPr>
    </w:p>
    <w:p w:rsidR="00543140" w:rsidRPr="00025466" w:rsidRDefault="0093133C" w:rsidP="009D5EE9">
      <w:pPr>
        <w:autoSpaceDE w:val="0"/>
        <w:autoSpaceDN w:val="0"/>
        <w:adjustRightInd w:val="0"/>
        <w:spacing w:after="0" w:line="480" w:lineRule="auto"/>
        <w:jc w:val="both"/>
        <w:rPr>
          <w:rFonts w:cstheme="minorHAnsi"/>
          <w:sz w:val="24"/>
          <w:szCs w:val="24"/>
        </w:rPr>
      </w:pPr>
      <w:r w:rsidRPr="00025466">
        <w:rPr>
          <w:rFonts w:cstheme="minorHAnsi"/>
          <w:sz w:val="24"/>
          <w:szCs w:val="24"/>
        </w:rPr>
        <w:t>The quantum mechanics of</w:t>
      </w:r>
      <w:r w:rsidR="00543140" w:rsidRPr="00025466">
        <w:rPr>
          <w:rFonts w:cstheme="minorHAnsi"/>
          <w:sz w:val="24"/>
          <w:szCs w:val="24"/>
        </w:rPr>
        <w:t xml:space="preserve"> molecular </w:t>
      </w:r>
      <w:r w:rsidR="00543140" w:rsidRPr="00025466">
        <w:rPr>
          <w:rFonts w:cstheme="minorHAnsi"/>
          <w:noProof/>
          <w:sz w:val="24"/>
          <w:szCs w:val="24"/>
        </w:rPr>
        <w:t>dynamic</w:t>
      </w:r>
      <w:r w:rsidR="009D5EE9" w:rsidRPr="00025466">
        <w:rPr>
          <w:rFonts w:cstheme="minorHAnsi"/>
          <w:noProof/>
          <w:sz w:val="24"/>
          <w:szCs w:val="24"/>
        </w:rPr>
        <w:t>s</w:t>
      </w:r>
      <w:r w:rsidR="00543140" w:rsidRPr="00025466">
        <w:rPr>
          <w:rFonts w:cstheme="minorHAnsi"/>
          <w:sz w:val="24"/>
          <w:szCs w:val="24"/>
        </w:rPr>
        <w:t xml:space="preserve"> simulation was</w:t>
      </w:r>
      <w:r w:rsidR="00AF2708" w:rsidRPr="00025466">
        <w:rPr>
          <w:rFonts w:cstheme="minorHAnsi"/>
          <w:sz w:val="24"/>
          <w:szCs w:val="24"/>
        </w:rPr>
        <w:t xml:space="preserve"> carried out on the solvated </w:t>
      </w:r>
      <w:r w:rsidR="008E2F55" w:rsidRPr="00025466">
        <w:rPr>
          <w:rFonts w:cstheme="minorHAnsi"/>
          <w:sz w:val="24"/>
          <w:szCs w:val="24"/>
        </w:rPr>
        <w:t>chemicals using the Gaussian 9</w:t>
      </w:r>
      <w:r w:rsidR="00AF2708" w:rsidRPr="00025466">
        <w:rPr>
          <w:rFonts w:cstheme="minorHAnsi"/>
          <w:sz w:val="24"/>
          <w:szCs w:val="24"/>
        </w:rPr>
        <w:t xml:space="preserve"> software package</w:t>
      </w:r>
      <w:r w:rsidR="00E50ED5" w:rsidRPr="00025466">
        <w:rPr>
          <w:rFonts w:cstheme="minorHAnsi"/>
          <w:sz w:val="24"/>
          <w:szCs w:val="24"/>
        </w:rPr>
        <w:fldChar w:fldCharType="begin"/>
      </w:r>
      <w:r w:rsidR="00025466" w:rsidRPr="00025466">
        <w:rPr>
          <w:rFonts w:cstheme="minorHAnsi"/>
          <w:sz w:val="24"/>
          <w:szCs w:val="24"/>
        </w:rPr>
        <w:instrText xml:space="preserve"> ADDIN EN.CITE &lt;EndNote&gt;&lt;Cite&gt;&lt;Author&gt;M. J. Frisch&lt;/Author&gt;&lt;Year&gt;2009&lt;/Year&gt;&lt;RecNum&gt;3292&lt;/RecNum&gt;&lt;DisplayText&gt;&lt;style face="superscript"&gt;1&lt;/style&gt;&lt;/DisplayText&gt;&lt;record&gt;&lt;rec-number&gt;3292&lt;/rec-number&gt;&lt;foreign-keys&gt;&lt;key app="EN" db-id="0e90trp98p59ske25xr50zx7a0pd0pw9dp0r" timestamp="1506845883"&gt;3292&lt;/key&gt;&lt;/foreign-keys&gt;&lt;ref-type name="Journal Article"&gt;17&lt;/ref-type&gt;&lt;contributors&gt;&lt;authors&gt;&lt;author&gt;M. J. Frisch, G. W. Trucks, H. B. Schlegel, G. E. Scuseria, M. A. Robb, J. R. Cheeseman, G. Scalmani, V. Barone, G. A. Petersson, H. Nakatsuji, X. Li, M. Caricato, A. Marenich, J. Bloino, B. G. Janesko, R. Gomperts, B. Mennucci, H. P. Hratchian, J. V. Ortiz, A. F. Izmaylov, J. L. Sonnenberg, D. Williams-Young, F. Ding, F. Lipparini, F. Egidi, J. Goings, B. Peng, A. Petrone, T. Henderson, D. Ranasinghe, V. G. Zakrzewski, J. Gao, N. Rega, G. Zheng, W. Liang, M. Hada, M. Ehara, K. Toyota, R. Fukuda, J. Hasegawa, M. Ishida, T. Nakajima, Y. Honda, O. Kitao, H. Nakai, T. Vreven, K. Throssell, J. A. Montgomery, Jr., J. E. Peralta, F. Ogliaro, M. Bearpark, J. J. Heyd, E. Brothers, K. N. Kudin, V. N. Staroverov, T. Keith, R. Kobayashi, J. Normand, K. Raghavachari, A. Rendell, J. C. Burant, S. S. Iyengar, J. Tomasi, M. Cossi, J. M. Millam, M. Klene, C. Adamo, R. Cammi, J. W. Ochterski, R. L. Martin, K. Morokuma, O. Farkas, J. B. Foresman, and D. J. Fox&lt;/author&gt;&lt;/authors&gt;&lt;/contributors&gt;&lt;auth-address&gt; Gaussian, Inc., Wallingford CT, 2016.&lt;/auth-address&gt;&lt;titles&gt;&lt;title&gt;Gaussian 09, Revision A.02&lt;/title&gt;&lt;/titles&gt;&lt;dates&gt;&lt;year&gt;2009&lt;/year&gt;&lt;/dates&gt;&lt;urls&gt;&lt;related-urls&gt;&lt;url&gt;http://www.csus.edu/indiv/g/ghermanb/research_foo/g09ur/m_citation.htm&lt;/url&gt;&lt;/related-urls&gt;&lt;/urls&gt;&lt;/record&gt;&lt;/Cite&gt;&lt;/EndNote&gt;</w:instrText>
      </w:r>
      <w:r w:rsidR="00E50ED5" w:rsidRPr="00025466">
        <w:rPr>
          <w:rFonts w:cstheme="minorHAnsi"/>
          <w:sz w:val="24"/>
          <w:szCs w:val="24"/>
        </w:rPr>
        <w:fldChar w:fldCharType="separate"/>
      </w:r>
      <w:r w:rsidR="00025466" w:rsidRPr="00025466">
        <w:rPr>
          <w:rFonts w:cstheme="minorHAnsi"/>
          <w:noProof/>
          <w:sz w:val="24"/>
          <w:szCs w:val="24"/>
          <w:vertAlign w:val="superscript"/>
        </w:rPr>
        <w:t>1</w:t>
      </w:r>
      <w:r w:rsidR="00E50ED5" w:rsidRPr="00025466">
        <w:rPr>
          <w:rFonts w:cstheme="minorHAnsi"/>
          <w:sz w:val="24"/>
          <w:szCs w:val="24"/>
        </w:rPr>
        <w:fldChar w:fldCharType="end"/>
      </w:r>
      <w:r w:rsidR="00AF2708" w:rsidRPr="00025466">
        <w:rPr>
          <w:rFonts w:cstheme="minorHAnsi"/>
          <w:sz w:val="24"/>
          <w:szCs w:val="24"/>
        </w:rPr>
        <w:t>.</w:t>
      </w:r>
      <w:r w:rsidR="00543140" w:rsidRPr="00025466">
        <w:rPr>
          <w:rFonts w:cstheme="minorHAnsi"/>
          <w:sz w:val="24"/>
          <w:szCs w:val="24"/>
        </w:rPr>
        <w:t xml:space="preserve"> </w:t>
      </w:r>
      <w:r w:rsidR="00E50ED5" w:rsidRPr="00025466">
        <w:rPr>
          <w:rFonts w:cstheme="minorHAnsi"/>
          <w:sz w:val="24"/>
          <w:szCs w:val="24"/>
        </w:rPr>
        <w:t>With the aid of the Gauss</w:t>
      </w:r>
      <w:r w:rsidR="00AF2708" w:rsidRPr="00025466">
        <w:rPr>
          <w:rFonts w:cstheme="minorHAnsi"/>
          <w:sz w:val="24"/>
          <w:szCs w:val="24"/>
        </w:rPr>
        <w:t xml:space="preserve"> view</w:t>
      </w:r>
      <w:r w:rsidR="00543140" w:rsidRPr="00025466">
        <w:rPr>
          <w:rFonts w:cstheme="minorHAnsi"/>
          <w:sz w:val="24"/>
          <w:szCs w:val="24"/>
        </w:rPr>
        <w:t xml:space="preserve"> software, an initial geometry </w:t>
      </w:r>
      <w:proofErr w:type="gramStart"/>
      <w:r w:rsidR="00543140" w:rsidRPr="00025466">
        <w:rPr>
          <w:rFonts w:cstheme="minorHAnsi"/>
          <w:sz w:val="24"/>
          <w:szCs w:val="24"/>
        </w:rPr>
        <w:t>was generated</w:t>
      </w:r>
      <w:proofErr w:type="gramEnd"/>
      <w:r w:rsidR="00543140" w:rsidRPr="00025466">
        <w:rPr>
          <w:rFonts w:cstheme="minorHAnsi"/>
          <w:sz w:val="24"/>
          <w:szCs w:val="24"/>
        </w:rPr>
        <w:t xml:space="preserve"> for </w:t>
      </w:r>
      <w:r w:rsidR="00AF2708" w:rsidRPr="00025466">
        <w:rPr>
          <w:rFonts w:cstheme="minorHAnsi"/>
          <w:sz w:val="24"/>
          <w:szCs w:val="24"/>
        </w:rPr>
        <w:t>single molecule</w:t>
      </w:r>
      <w:r w:rsidR="00543140" w:rsidRPr="00025466">
        <w:rPr>
          <w:rFonts w:cstheme="minorHAnsi"/>
          <w:sz w:val="24"/>
          <w:szCs w:val="24"/>
        </w:rPr>
        <w:t xml:space="preserve"> by </w:t>
      </w:r>
      <w:r w:rsidR="00AF2708" w:rsidRPr="00025466">
        <w:rPr>
          <w:rFonts w:cstheme="minorHAnsi"/>
          <w:sz w:val="24"/>
          <w:szCs w:val="24"/>
        </w:rPr>
        <w:t xml:space="preserve">CPCM solvation as water molecules. </w:t>
      </w:r>
      <w:r w:rsidR="00543140" w:rsidRPr="00025466">
        <w:rPr>
          <w:rFonts w:cstheme="minorHAnsi"/>
          <w:sz w:val="24"/>
          <w:szCs w:val="24"/>
        </w:rPr>
        <w:t xml:space="preserve">All DFT calculations </w:t>
      </w:r>
      <w:proofErr w:type="gramStart"/>
      <w:r w:rsidR="00AF2708" w:rsidRPr="00025466">
        <w:rPr>
          <w:rFonts w:cstheme="minorHAnsi"/>
          <w:sz w:val="24"/>
          <w:szCs w:val="24"/>
        </w:rPr>
        <w:t>are performed</w:t>
      </w:r>
      <w:proofErr w:type="gramEnd"/>
      <w:r w:rsidR="00AF2708" w:rsidRPr="00025466">
        <w:rPr>
          <w:rFonts w:cstheme="minorHAnsi"/>
          <w:sz w:val="24"/>
          <w:szCs w:val="24"/>
        </w:rPr>
        <w:t xml:space="preserve"> with the Gauss</w:t>
      </w:r>
      <w:r w:rsidR="00E50ED5" w:rsidRPr="00025466">
        <w:rPr>
          <w:rFonts w:cstheme="minorHAnsi"/>
          <w:sz w:val="24"/>
          <w:szCs w:val="24"/>
        </w:rPr>
        <w:t>ian, with 6-31</w:t>
      </w:r>
      <w:r w:rsidR="004C2B76">
        <w:rPr>
          <w:rFonts w:cstheme="minorHAnsi"/>
          <w:sz w:val="24"/>
          <w:szCs w:val="24"/>
        </w:rPr>
        <w:t>+</w:t>
      </w:r>
      <w:r w:rsidR="00AF2708" w:rsidRPr="00025466">
        <w:rPr>
          <w:rFonts w:cstheme="minorHAnsi"/>
          <w:sz w:val="24"/>
          <w:szCs w:val="24"/>
        </w:rPr>
        <w:t xml:space="preserve">G (d, p) basis set and using PBEPBE functional </w:t>
      </w:r>
      <w:r w:rsidR="00E50ED5" w:rsidRPr="00025466">
        <w:rPr>
          <w:rFonts w:cstheme="minorHAnsi"/>
          <w:noProof/>
          <w:sz w:val="24"/>
          <w:szCs w:val="24"/>
        </w:rPr>
        <w:fldChar w:fldCharType="begin">
          <w:fldData xml:space="preserve">PEVuZE5vdGU+PENpdGU+PEF1dGhvcj5QZXJkZXc8L0F1dGhvcj48WWVhcj4xOTk3PC9ZZWFyPjxS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</w:fldData>
        </w:fldChar>
      </w:r>
      <w:r w:rsidR="00025466" w:rsidRPr="00025466">
        <w:rPr>
          <w:rFonts w:cstheme="minorHAnsi"/>
          <w:noProof/>
          <w:sz w:val="24"/>
          <w:szCs w:val="24"/>
        </w:rPr>
        <w:instrText xml:space="preserve"> ADDIN EN.CITE </w:instrText>
      </w:r>
      <w:r w:rsidR="00025466" w:rsidRPr="00025466">
        <w:rPr>
          <w:rFonts w:cstheme="minorHAnsi"/>
          <w:noProof/>
          <w:sz w:val="24"/>
          <w:szCs w:val="24"/>
        </w:rPr>
        <w:fldChar w:fldCharType="begin">
          <w:fldData xml:space="preserve">PEVuZE5vdGU+PENpdGU+PEF1dGhvcj5QZXJkZXc8L0F1dGhvcj48WWVhcj4xOTk3PC9ZZWFyPjxS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</w:fldData>
        </w:fldChar>
      </w:r>
      <w:r w:rsidR="00025466" w:rsidRPr="00025466">
        <w:rPr>
          <w:rFonts w:cstheme="minorHAnsi"/>
          <w:noProof/>
          <w:sz w:val="24"/>
          <w:szCs w:val="24"/>
        </w:rPr>
        <w:instrText xml:space="preserve"> ADDIN EN.CITE.DATA </w:instrText>
      </w:r>
      <w:r w:rsidR="00025466" w:rsidRPr="00025466">
        <w:rPr>
          <w:rFonts w:cstheme="minorHAnsi"/>
          <w:noProof/>
          <w:sz w:val="24"/>
          <w:szCs w:val="24"/>
        </w:rPr>
      </w:r>
      <w:r w:rsidR="00025466" w:rsidRPr="00025466">
        <w:rPr>
          <w:rFonts w:cstheme="minorHAnsi"/>
          <w:noProof/>
          <w:sz w:val="24"/>
          <w:szCs w:val="24"/>
        </w:rPr>
        <w:fldChar w:fldCharType="end"/>
      </w:r>
      <w:r w:rsidR="00E50ED5" w:rsidRPr="00025466">
        <w:rPr>
          <w:rFonts w:cstheme="minorHAnsi"/>
          <w:noProof/>
          <w:sz w:val="24"/>
          <w:szCs w:val="24"/>
        </w:rPr>
      </w:r>
      <w:r w:rsidR="00E50ED5" w:rsidRPr="00025466">
        <w:rPr>
          <w:rFonts w:cstheme="minorHAnsi"/>
          <w:noProof/>
          <w:sz w:val="24"/>
          <w:szCs w:val="24"/>
        </w:rPr>
        <w:fldChar w:fldCharType="separate"/>
      </w:r>
      <w:r w:rsidR="00025466" w:rsidRPr="00025466">
        <w:rPr>
          <w:rFonts w:cstheme="minorHAnsi"/>
          <w:noProof/>
          <w:sz w:val="24"/>
          <w:szCs w:val="24"/>
          <w:vertAlign w:val="superscript"/>
        </w:rPr>
        <w:t>1-5</w:t>
      </w:r>
      <w:r w:rsidR="00E50ED5" w:rsidRPr="00025466">
        <w:rPr>
          <w:rFonts w:cstheme="minorHAnsi"/>
          <w:noProof/>
          <w:sz w:val="24"/>
          <w:szCs w:val="24"/>
        </w:rPr>
        <w:fldChar w:fldCharType="end"/>
      </w:r>
      <w:r w:rsidR="00AF2708" w:rsidRPr="00025466">
        <w:rPr>
          <w:rFonts w:cstheme="minorHAnsi"/>
          <w:sz w:val="24"/>
          <w:szCs w:val="24"/>
        </w:rPr>
        <w:t xml:space="preserve">. </w:t>
      </w:r>
      <w:r w:rsidR="001B2B8D" w:rsidRPr="00025466">
        <w:rPr>
          <w:rFonts w:cstheme="minorHAnsi"/>
          <w:sz w:val="24"/>
          <w:szCs w:val="24"/>
        </w:rPr>
        <w:t xml:space="preserve">The excitation and emission wavelengths </w:t>
      </w:r>
      <w:proofErr w:type="gramStart"/>
      <w:r w:rsidR="001B2B8D" w:rsidRPr="00025466">
        <w:rPr>
          <w:rFonts w:cstheme="minorHAnsi"/>
          <w:sz w:val="24"/>
          <w:szCs w:val="24"/>
        </w:rPr>
        <w:t>were recorded</w:t>
      </w:r>
      <w:proofErr w:type="gramEnd"/>
      <w:r w:rsidR="001B2B8D" w:rsidRPr="00025466">
        <w:rPr>
          <w:rFonts w:cstheme="minorHAnsi"/>
          <w:sz w:val="24"/>
          <w:szCs w:val="24"/>
        </w:rPr>
        <w:t xml:space="preserve"> and the detail of reactivity of molecules at excited, and</w:t>
      </w:r>
      <w:r w:rsidR="00D04992" w:rsidRPr="00025466">
        <w:rPr>
          <w:rFonts w:cstheme="minorHAnsi"/>
          <w:sz w:val="24"/>
          <w:szCs w:val="24"/>
        </w:rPr>
        <w:t xml:space="preserve"> emission state described in as below;</w:t>
      </w:r>
    </w:p>
    <w:p w:rsidR="00D04992" w:rsidRPr="00025466" w:rsidRDefault="00D04992" w:rsidP="00D04992">
      <w:pPr>
        <w:pStyle w:val="Heading2"/>
        <w:rPr>
          <w:rFonts w:asciiTheme="minorHAnsi" w:hAnsiTheme="minorHAnsi" w:cstheme="minorHAnsi"/>
          <w:b/>
          <w:color w:val="auto"/>
          <w:sz w:val="24"/>
          <w:szCs w:val="24"/>
        </w:rPr>
      </w:pPr>
      <w:r w:rsidRPr="00025466">
        <w:rPr>
          <w:rFonts w:asciiTheme="minorHAnsi" w:hAnsiTheme="minorHAnsi" w:cstheme="minorHAnsi"/>
          <w:b/>
          <w:color w:val="auto"/>
          <w:sz w:val="24"/>
          <w:szCs w:val="24"/>
        </w:rPr>
        <w:t xml:space="preserve">1.1 Reactivity indices </w:t>
      </w:r>
    </w:p>
    <w:p w:rsidR="00D04992" w:rsidRPr="00025466" w:rsidRDefault="00D04992" w:rsidP="00D04992">
      <w:pPr>
        <w:pStyle w:val="Heading3"/>
        <w:rPr>
          <w:rFonts w:asciiTheme="minorHAnsi" w:hAnsiTheme="minorHAnsi" w:cstheme="minorHAnsi"/>
          <w:b/>
          <w:color w:val="auto"/>
        </w:rPr>
      </w:pPr>
      <w:r w:rsidRPr="00025466">
        <w:rPr>
          <w:rFonts w:asciiTheme="minorHAnsi" w:hAnsiTheme="minorHAnsi" w:cstheme="minorHAnsi"/>
          <w:b/>
          <w:color w:val="auto"/>
        </w:rPr>
        <w:t>1.1.1 o-Xylene</w:t>
      </w:r>
    </w:p>
    <w:p w:rsidR="00D04992" w:rsidRPr="00025466" w:rsidRDefault="00D04992" w:rsidP="00D04992">
      <w:pPr>
        <w:pStyle w:val="ListParagraph"/>
        <w:numPr>
          <w:ilvl w:val="0"/>
          <w:numId w:val="3"/>
        </w:numPr>
        <w:autoSpaceDE w:val="0"/>
        <w:autoSpaceDN w:val="0"/>
        <w:adjustRightInd w:val="0"/>
        <w:spacing w:after="0" w:line="480" w:lineRule="auto"/>
        <w:rPr>
          <w:rFonts w:cstheme="minorHAnsi"/>
          <w:b/>
          <w:sz w:val="24"/>
          <w:szCs w:val="24"/>
        </w:rPr>
      </w:pPr>
      <w:r w:rsidRPr="00025466">
        <w:rPr>
          <w:rFonts w:cstheme="minorHAnsi"/>
          <w:b/>
          <w:sz w:val="24"/>
          <w:szCs w:val="24"/>
        </w:rPr>
        <w:t>o-xylene (Excitation):</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Ground to excited state transition electric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Z          </w:t>
      </w:r>
      <w:r w:rsidRPr="00025466">
        <w:rPr>
          <w:rFonts w:cstheme="minorHAnsi"/>
          <w:sz w:val="24"/>
          <w:szCs w:val="24"/>
        </w:rPr>
        <w:tab/>
        <w:t xml:space="preserve">Dip. S.      </w:t>
      </w:r>
      <w:proofErr w:type="spellStart"/>
      <w:r w:rsidRPr="00025466">
        <w:rPr>
          <w:rFonts w:cstheme="minorHAnsi"/>
          <w:sz w:val="24"/>
          <w:szCs w:val="24"/>
        </w:rPr>
        <w:t>Osc</w:t>
      </w:r>
      <w:proofErr w:type="spellEnd"/>
      <w:r w:rsidRPr="00025466">
        <w:rPr>
          <w:rFonts w:cstheme="minorHAnsi"/>
          <w:sz w:val="24"/>
          <w:szCs w:val="24"/>
        </w:rPr>
        <w:t>.</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1         0.1499      0.0000      0.0000      0.0225      0.0029</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2         0.0000      0.3761      0.0001      0.1414      0.0201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3         0.0000      0.0002      0.2431      0.0591      0.0088</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4         0.0005      0.0000      0.0000      0.0000      0.0000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0.0000     -0.0005      0.0878      0.0077      0.0012</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6         0.0001      0.0000      0.0000      0.0000      0.0000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lastRenderedPageBreak/>
        <w:t xml:space="preserve"> Ground to excited state transition velocity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Z           </w:t>
      </w:r>
      <w:r w:rsidRPr="00025466">
        <w:rPr>
          <w:rFonts w:cstheme="minorHAnsi"/>
          <w:sz w:val="24"/>
          <w:szCs w:val="24"/>
        </w:rPr>
        <w:tab/>
        <w:t xml:space="preserve">Dip. S.      </w:t>
      </w:r>
      <w:proofErr w:type="spellStart"/>
      <w:r w:rsidRPr="00025466">
        <w:rPr>
          <w:rFonts w:cstheme="minorHAnsi"/>
          <w:sz w:val="24"/>
          <w:szCs w:val="24"/>
        </w:rPr>
        <w:t>Osc</w:t>
      </w:r>
      <w:proofErr w:type="spellEnd"/>
      <w:r w:rsidRPr="00025466">
        <w:rPr>
          <w:rFonts w:cstheme="minorHAnsi"/>
          <w:sz w:val="24"/>
          <w:szCs w:val="24"/>
        </w:rPr>
        <w:t>.</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-0.0263      0.0000      0.0000      0.0007      0.0024</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-0.0786      0.0000      0.0062      0.0193</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0.0000     -0.0412      0.0017      0.0051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-0.0001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0.0000      0.0001     -0.0174      0.0003      0.0009</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6         0.0000      0.0000      0.0000      0.0000      0.0000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Ground to excited state transition magnetic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Z</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-0.0001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2         0.0000      0.0000      0.2296</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-0.2158      0.0001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4         0.5225      0.0000      0.0000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0.0000     -0.4981     -0.0002</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6         0.1138      0.0000      0.0000</w:t>
      </w:r>
    </w:p>
    <w:p w:rsidR="00D04992" w:rsidRPr="00025466" w:rsidRDefault="00D04992" w:rsidP="00D04992">
      <w:pPr>
        <w:pStyle w:val="ListParagraph"/>
        <w:numPr>
          <w:ilvl w:val="0"/>
          <w:numId w:val="3"/>
        </w:numPr>
        <w:autoSpaceDE w:val="0"/>
        <w:autoSpaceDN w:val="0"/>
        <w:adjustRightInd w:val="0"/>
        <w:spacing w:after="0" w:line="480" w:lineRule="auto"/>
        <w:jc w:val="both"/>
        <w:rPr>
          <w:rFonts w:cstheme="minorHAnsi"/>
          <w:b/>
          <w:sz w:val="24"/>
          <w:szCs w:val="24"/>
        </w:rPr>
      </w:pPr>
      <w:r w:rsidRPr="00025466">
        <w:rPr>
          <w:rFonts w:cstheme="minorHAnsi"/>
          <w:b/>
          <w:sz w:val="24"/>
          <w:szCs w:val="24"/>
        </w:rPr>
        <w:t>o-Xylene (Emission) :</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Ground to excited state transition electric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Z       </w:t>
      </w:r>
      <w:r w:rsidRPr="00025466">
        <w:rPr>
          <w:rFonts w:cstheme="minorHAnsi"/>
          <w:sz w:val="24"/>
          <w:szCs w:val="24"/>
        </w:rPr>
        <w:tab/>
        <w:t xml:space="preserve"> Dip. S.      </w:t>
      </w:r>
      <w:proofErr w:type="spellStart"/>
      <w:r w:rsidRPr="00025466">
        <w:rPr>
          <w:rFonts w:cstheme="minorHAnsi"/>
          <w:sz w:val="24"/>
          <w:szCs w:val="24"/>
        </w:rPr>
        <w:t>Osc</w:t>
      </w:r>
      <w:proofErr w:type="spellEnd"/>
      <w:r w:rsidRPr="00025466">
        <w:rPr>
          <w:rFonts w:cstheme="minorHAnsi"/>
          <w:sz w:val="24"/>
          <w:szCs w:val="24"/>
        </w:rPr>
        <w:t>.</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1         0.4114      0.0000      0.0000      0.1692      0.0208</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0.1195     -0.0442      0.0162      0.0023</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0.0656     -0.2487      0.0661      0.0094</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lastRenderedPageBreak/>
        <w:t xml:space="preserve">         4         0.0000      2.2716      0.0212      5.1607      0.7593</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-0.1597     -0.0001      0.0000      0.0255      0.0038</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0.0000      0.3048     -0.1412      0.1128      0.0168</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7        -2.5488      0.0000      0.0000      6.4964      0.9722</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8         0.1237      0.0000      0.0000      0.0153      0.0023</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9        -0.1646      0.0000      0.0000      0.0271      0.0042</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10         0.0000      0.0905     -0.4030      0.1706      0.0270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Ground to excited state transition velocity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Z      </w:t>
      </w:r>
      <w:r w:rsidRPr="00025466">
        <w:rPr>
          <w:rFonts w:cstheme="minorHAnsi"/>
          <w:sz w:val="24"/>
          <w:szCs w:val="24"/>
        </w:rPr>
        <w:tab/>
        <w:t xml:space="preserve">  Dip. S.      </w:t>
      </w:r>
      <w:proofErr w:type="spellStart"/>
      <w:r w:rsidRPr="00025466">
        <w:rPr>
          <w:rFonts w:cstheme="minorHAnsi"/>
          <w:sz w:val="24"/>
          <w:szCs w:val="24"/>
        </w:rPr>
        <w:t>Osc</w:t>
      </w:r>
      <w:proofErr w:type="spellEnd"/>
      <w:r w:rsidRPr="00025466">
        <w:rPr>
          <w:rFonts w:cstheme="minorHAnsi"/>
          <w:sz w:val="24"/>
          <w:szCs w:val="24"/>
        </w:rPr>
        <w:t>.</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-0.0755      0.0000      0.0000      0.0057      0.0207</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-0.0248      0.0091      0.0007      0.0022</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-0.0143      0.0418      0.0020      0.0061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0.0000     -0.4903     -0.0039      0.2404      0.7263</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5         0.0350      0.0000      0.0000      0.0012      0.0037</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0.0000     -0.0660      0.0267      0.0051      0.0151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7         0.5603      0.0000      0.0000      0.3139      0.9323</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8        -0.0282      0.0000      0.0000      0.0008      0.0023</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9         0.0379      0.0000      0.0000      0.0014      0.0041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10         0.0000     -0.0209      0.0914      0.0088      0.0247</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Ground to excited state transition magnetic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w:t>
      </w:r>
      <w:r w:rsidRPr="00025466">
        <w:rPr>
          <w:rFonts w:cstheme="minorHAnsi"/>
          <w:sz w:val="24"/>
          <w:szCs w:val="24"/>
        </w:rPr>
        <w:tab/>
      </w:r>
      <w:r w:rsidRPr="00025466">
        <w:rPr>
          <w:rFonts w:cstheme="minorHAnsi"/>
          <w:sz w:val="24"/>
          <w:szCs w:val="24"/>
        </w:rPr>
        <w:tab/>
        <w:t>Z</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-0.0032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lastRenderedPageBreak/>
        <w:t xml:space="preserve">         2         0.0000     -0.0480     -0.0228</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3         0.0000      0.1858      0.0274</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0.0000     -0.0636      1.0428</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5         0.4873      0.0000      0.0000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6         0.0000      0.4553      0.1741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7        -0.0051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8         0.0934      0.0000      0.0000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9         0.2354      0.0000      0.0000</w:t>
      </w:r>
    </w:p>
    <w:p w:rsidR="00D04992" w:rsidRPr="00025466" w:rsidRDefault="00D04992" w:rsidP="00D04992">
      <w:pPr>
        <w:pStyle w:val="ListParagraph"/>
        <w:numPr>
          <w:ilvl w:val="0"/>
          <w:numId w:val="8"/>
        </w:numPr>
        <w:autoSpaceDE w:val="0"/>
        <w:autoSpaceDN w:val="0"/>
        <w:adjustRightInd w:val="0"/>
        <w:spacing w:after="0" w:line="480" w:lineRule="auto"/>
        <w:jc w:val="both"/>
        <w:rPr>
          <w:rFonts w:cstheme="minorHAnsi"/>
          <w:sz w:val="24"/>
          <w:szCs w:val="24"/>
        </w:rPr>
      </w:pPr>
      <w:r w:rsidRPr="00025466">
        <w:rPr>
          <w:rFonts w:cstheme="minorHAnsi"/>
          <w:sz w:val="24"/>
          <w:szCs w:val="24"/>
        </w:rPr>
        <w:t xml:space="preserve">       0.0000      0.3064     -0.0183</w:t>
      </w:r>
    </w:p>
    <w:p w:rsidR="00D04992" w:rsidRPr="00025466" w:rsidRDefault="00D04992" w:rsidP="00D04992">
      <w:pPr>
        <w:pStyle w:val="Heading3"/>
        <w:rPr>
          <w:rFonts w:asciiTheme="minorHAnsi" w:hAnsiTheme="minorHAnsi" w:cstheme="minorHAnsi"/>
          <w:b/>
          <w:color w:val="auto"/>
        </w:rPr>
      </w:pPr>
      <w:r w:rsidRPr="00025466">
        <w:rPr>
          <w:rFonts w:asciiTheme="minorHAnsi" w:hAnsiTheme="minorHAnsi" w:cstheme="minorHAnsi"/>
          <w:b/>
          <w:color w:val="auto"/>
        </w:rPr>
        <w:t>1.1.2 m-Xylene</w:t>
      </w:r>
    </w:p>
    <w:p w:rsidR="00D04992" w:rsidRPr="00025466" w:rsidRDefault="00D04992" w:rsidP="00D04992">
      <w:pPr>
        <w:pStyle w:val="ListParagraph"/>
        <w:numPr>
          <w:ilvl w:val="0"/>
          <w:numId w:val="4"/>
        </w:numPr>
        <w:autoSpaceDE w:val="0"/>
        <w:autoSpaceDN w:val="0"/>
        <w:adjustRightInd w:val="0"/>
        <w:spacing w:after="0" w:line="480" w:lineRule="auto"/>
        <w:jc w:val="both"/>
        <w:rPr>
          <w:rFonts w:cstheme="minorHAnsi"/>
          <w:b/>
          <w:sz w:val="24"/>
          <w:szCs w:val="24"/>
        </w:rPr>
      </w:pPr>
      <w:r w:rsidRPr="00025466">
        <w:rPr>
          <w:rFonts w:cstheme="minorHAnsi"/>
          <w:b/>
          <w:sz w:val="24"/>
          <w:szCs w:val="24"/>
        </w:rPr>
        <w:t>m-xylene (Excitation):</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Ground to excited state transition electric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Z       </w:t>
      </w:r>
      <w:r w:rsidRPr="00025466">
        <w:rPr>
          <w:rFonts w:cstheme="minorHAnsi"/>
          <w:sz w:val="24"/>
          <w:szCs w:val="24"/>
        </w:rPr>
        <w:tab/>
        <w:t xml:space="preserve"> Dip. S.      </w:t>
      </w:r>
      <w:proofErr w:type="spellStart"/>
      <w:r w:rsidRPr="00025466">
        <w:rPr>
          <w:rFonts w:cstheme="minorHAnsi"/>
          <w:sz w:val="24"/>
          <w:szCs w:val="24"/>
        </w:rPr>
        <w:t>Osc</w:t>
      </w:r>
      <w:proofErr w:type="spellEnd"/>
      <w:r w:rsidRPr="00025466">
        <w:rPr>
          <w:rFonts w:cstheme="minorHAnsi"/>
          <w:sz w:val="24"/>
          <w:szCs w:val="24"/>
        </w:rPr>
        <w:t>.</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1         0.2025      0.0000      0.0071      0.0410      0.0050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2         0.0000      0.2641      0.0000      0.0698      0.0097</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3         0.0000      0.0329      0.0000      0.0011      0.0002</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0.1393      0.0000     -0.1210      0.0341      0.0050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0.0000     -1.7913      0.0000      3.2088      0.4853</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6         0.4007      0.0000      0.1165      0.1741      0.0266</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Ground to excited state transition velocity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Z       </w:t>
      </w:r>
      <w:r w:rsidRPr="00025466">
        <w:rPr>
          <w:rFonts w:cstheme="minorHAnsi"/>
          <w:sz w:val="24"/>
          <w:szCs w:val="24"/>
        </w:rPr>
        <w:tab/>
        <w:t xml:space="preserve"> Dip. S.      </w:t>
      </w:r>
      <w:proofErr w:type="spellStart"/>
      <w:r w:rsidRPr="00025466">
        <w:rPr>
          <w:rFonts w:cstheme="minorHAnsi"/>
          <w:sz w:val="24"/>
          <w:szCs w:val="24"/>
        </w:rPr>
        <w:t>Osc</w:t>
      </w:r>
      <w:proofErr w:type="spellEnd"/>
      <w:r w:rsidRPr="00025466">
        <w:rPr>
          <w:rFonts w:cstheme="minorHAnsi"/>
          <w:sz w:val="24"/>
          <w:szCs w:val="24"/>
        </w:rPr>
        <w:t>.</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-0.0382      0.0000     -0.0013      0.0015      0.0053</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-0.0547      0.0000      0.0030      0.0096</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lastRenderedPageBreak/>
        <w:t xml:space="preserve">         3         0.0000     -0.0063      0.0000      0.0000      0.0001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-0.0306      0.0000      0.0203      0.0013      0.0041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5         0.0000      0.3962      0.0000      0.1570      0.4614</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-0.0884      0.0000     -0.0288      0.0086      0.0251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Ground to excited state transition magnetic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w:t>
      </w:r>
      <w:r w:rsidRPr="00025466">
        <w:rPr>
          <w:rFonts w:cstheme="minorHAnsi"/>
          <w:sz w:val="24"/>
          <w:szCs w:val="24"/>
        </w:rPr>
        <w:tab/>
        <w:t>Z</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-0.0149      0.0000      0.3978</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-0.0428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-0.1523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4         0.4489      0.0000      0.0797</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0.0000     -0.0312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-0.3119      0.0000      0.0824</w:t>
      </w:r>
    </w:p>
    <w:p w:rsidR="00D04992" w:rsidRPr="00025466" w:rsidRDefault="00D04992" w:rsidP="00D04992">
      <w:pPr>
        <w:pStyle w:val="ListParagraph"/>
        <w:numPr>
          <w:ilvl w:val="0"/>
          <w:numId w:val="4"/>
        </w:numPr>
        <w:autoSpaceDE w:val="0"/>
        <w:autoSpaceDN w:val="0"/>
        <w:adjustRightInd w:val="0"/>
        <w:spacing w:after="0" w:line="480" w:lineRule="auto"/>
        <w:jc w:val="both"/>
        <w:rPr>
          <w:rFonts w:cstheme="minorHAnsi"/>
          <w:b/>
          <w:sz w:val="24"/>
          <w:szCs w:val="24"/>
        </w:rPr>
      </w:pPr>
      <w:r w:rsidRPr="00025466">
        <w:rPr>
          <w:rFonts w:cstheme="minorHAnsi"/>
          <w:b/>
          <w:sz w:val="24"/>
          <w:szCs w:val="24"/>
        </w:rPr>
        <w:t>m-Xylene (Emission) :</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Ground to excited state transition electric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Z      </w:t>
      </w:r>
      <w:r w:rsidRPr="00025466">
        <w:rPr>
          <w:rFonts w:cstheme="minorHAnsi"/>
          <w:sz w:val="24"/>
          <w:szCs w:val="24"/>
        </w:rPr>
        <w:tab/>
        <w:t xml:space="preserve">  Dip. S.      </w:t>
      </w:r>
      <w:proofErr w:type="spellStart"/>
      <w:r w:rsidRPr="00025466">
        <w:rPr>
          <w:rFonts w:cstheme="minorHAnsi"/>
          <w:sz w:val="24"/>
          <w:szCs w:val="24"/>
        </w:rPr>
        <w:t>Osc</w:t>
      </w:r>
      <w:proofErr w:type="spellEnd"/>
      <w:r w:rsidRPr="00025466">
        <w:rPr>
          <w:rFonts w:cstheme="minorHAnsi"/>
          <w:sz w:val="24"/>
          <w:szCs w:val="24"/>
        </w:rPr>
        <w:t>.</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1         0.3248      0.0000      0.0060      0.1055      0.0134</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2         0.0000      0.2551      0.0000      0.0651      0.0092</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3         0.0000      0.3720      0.0000      0.1384      0.0205</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0.0000     -2.2460      0.0000      5.0444      0.7539</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2.4904      0.0000     -0.0007      6.2023      0.9444</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-0.7408      0.0000     -0.1681      0.5770      0.0885</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Ground to excited state transition velocity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lastRenderedPageBreak/>
        <w:t xml:space="preserve">       State          X           Y           Z     </w:t>
      </w:r>
      <w:r w:rsidRPr="00025466">
        <w:rPr>
          <w:rFonts w:cstheme="minorHAnsi"/>
          <w:sz w:val="24"/>
          <w:szCs w:val="24"/>
        </w:rPr>
        <w:tab/>
        <w:t xml:space="preserve">   Dip. S.      </w:t>
      </w:r>
      <w:proofErr w:type="spellStart"/>
      <w:r w:rsidRPr="00025466">
        <w:rPr>
          <w:rFonts w:cstheme="minorHAnsi"/>
          <w:sz w:val="24"/>
          <w:szCs w:val="24"/>
        </w:rPr>
        <w:t>Osc</w:t>
      </w:r>
      <w:proofErr w:type="spellEnd"/>
      <w:r w:rsidRPr="00025466">
        <w:rPr>
          <w:rFonts w:cstheme="minorHAnsi"/>
          <w:sz w:val="24"/>
          <w:szCs w:val="24"/>
        </w:rPr>
        <w:t>.</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-0.0625      0.0000     -0.0012      0.0039      0.0137</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-0.0541      0.0000      0.0029      0.0092</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-0.0798      0.0000      0.0064      0.0191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4         0.0000      0.4904      0.0000      0.2405      0.7151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-0.5564      0.0000     -0.0018      0.3096      0.9036</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6         0.1665      0.0000      0.0318      0.0287      0.0833</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Ground to excited state transition magnetic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w:t>
      </w:r>
      <w:r w:rsidRPr="00025466">
        <w:rPr>
          <w:rFonts w:cstheme="minorHAnsi"/>
          <w:sz w:val="24"/>
          <w:szCs w:val="24"/>
        </w:rPr>
        <w:tab/>
        <w:t xml:space="preserve"> Z</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-0.0144      0.0000      0.4123</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-0.0407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-0.2736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0.0000     -0.0805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5         0.1259      0.0000      0.6406</w:t>
      </w:r>
    </w:p>
    <w:p w:rsidR="00D04992" w:rsidRPr="00025466" w:rsidRDefault="00D04992" w:rsidP="00D04992">
      <w:pPr>
        <w:pStyle w:val="ListParagraph"/>
        <w:numPr>
          <w:ilvl w:val="0"/>
          <w:numId w:val="9"/>
        </w:numPr>
        <w:autoSpaceDE w:val="0"/>
        <w:autoSpaceDN w:val="0"/>
        <w:adjustRightInd w:val="0"/>
        <w:spacing w:after="0" w:line="480" w:lineRule="auto"/>
        <w:rPr>
          <w:rFonts w:cstheme="minorHAnsi"/>
          <w:sz w:val="24"/>
          <w:szCs w:val="24"/>
        </w:rPr>
      </w:pPr>
      <w:r w:rsidRPr="00025466">
        <w:rPr>
          <w:rFonts w:cstheme="minorHAnsi"/>
          <w:sz w:val="24"/>
          <w:szCs w:val="24"/>
        </w:rPr>
        <w:t xml:space="preserve">        0.5973      0.0000     -0.1546</w:t>
      </w:r>
    </w:p>
    <w:p w:rsidR="00D04992" w:rsidRPr="00025466" w:rsidRDefault="00D04992" w:rsidP="00D04992">
      <w:pPr>
        <w:pStyle w:val="Heading3"/>
        <w:rPr>
          <w:rFonts w:asciiTheme="minorHAnsi" w:hAnsiTheme="minorHAnsi" w:cstheme="minorHAnsi"/>
          <w:b/>
          <w:color w:val="auto"/>
        </w:rPr>
      </w:pPr>
      <w:r w:rsidRPr="00025466">
        <w:rPr>
          <w:rFonts w:asciiTheme="minorHAnsi" w:hAnsiTheme="minorHAnsi" w:cstheme="minorHAnsi"/>
          <w:b/>
          <w:color w:val="auto"/>
        </w:rPr>
        <w:t>1.1.3 p-Xylene</w:t>
      </w:r>
    </w:p>
    <w:p w:rsidR="00D04992" w:rsidRPr="00025466" w:rsidRDefault="00D04992" w:rsidP="00D04992">
      <w:pPr>
        <w:pStyle w:val="ListParagraph"/>
        <w:numPr>
          <w:ilvl w:val="0"/>
          <w:numId w:val="5"/>
        </w:numPr>
        <w:autoSpaceDE w:val="0"/>
        <w:autoSpaceDN w:val="0"/>
        <w:adjustRightInd w:val="0"/>
        <w:spacing w:after="0" w:line="480" w:lineRule="auto"/>
        <w:jc w:val="both"/>
        <w:rPr>
          <w:rFonts w:cstheme="minorHAnsi"/>
          <w:b/>
          <w:sz w:val="24"/>
          <w:szCs w:val="24"/>
        </w:rPr>
      </w:pPr>
      <w:r w:rsidRPr="00025466">
        <w:rPr>
          <w:rFonts w:cstheme="minorHAnsi"/>
          <w:b/>
          <w:sz w:val="24"/>
          <w:szCs w:val="24"/>
        </w:rPr>
        <w:t>p-xylene (Excitation) :</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Ground to excited state transition electric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w:t>
      </w:r>
      <w:proofErr w:type="gramStart"/>
      <w:r w:rsidRPr="00025466">
        <w:rPr>
          <w:rFonts w:cstheme="minorHAnsi"/>
          <w:sz w:val="24"/>
          <w:szCs w:val="24"/>
        </w:rPr>
        <w:t>state</w:t>
      </w:r>
      <w:proofErr w:type="gramEnd"/>
      <w:r w:rsidRPr="00025466">
        <w:rPr>
          <w:rFonts w:cstheme="minorHAnsi"/>
          <w:sz w:val="24"/>
          <w:szCs w:val="24"/>
        </w:rPr>
        <w:t xml:space="preserve">          X           Y           Z      </w:t>
      </w:r>
      <w:r w:rsidRPr="00025466">
        <w:rPr>
          <w:rFonts w:cstheme="minorHAnsi"/>
          <w:sz w:val="24"/>
          <w:szCs w:val="24"/>
        </w:rPr>
        <w:tab/>
        <w:t xml:space="preserve">  Dip. S.      </w:t>
      </w:r>
      <w:proofErr w:type="spellStart"/>
      <w:r w:rsidRPr="00025466">
        <w:rPr>
          <w:rFonts w:cstheme="minorHAnsi"/>
          <w:sz w:val="24"/>
          <w:szCs w:val="24"/>
        </w:rPr>
        <w:t>Osc</w:t>
      </w:r>
      <w:proofErr w:type="spellEnd"/>
      <w:r w:rsidRPr="00025466">
        <w:rPr>
          <w:rFonts w:cstheme="minorHAnsi"/>
          <w:sz w:val="24"/>
          <w:szCs w:val="24"/>
        </w:rPr>
        <w:t>.</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0.0000     -0.2572      0.0000      0.0661      0.0080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2         0.0000      0.0000      0.8498      0.7221      0.0987</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0.0000     -0.1121      0.0126      0.0018</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-0.0163      0.0000      0.0000      0.0003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lastRenderedPageBreak/>
        <w:t xml:space="preserve">         5         0.0000     -1.0011      0.0000      1.0021      0.1508</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6         0.0000      1.3056      0.0000      1.7045      0.2579</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7         0.0000      0.0000      0.0000      0.0000      0.0000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8         0.0000      0.0000     -2.1496      4.6210      0.7214</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9         0.0000      0.0000      0.0000      0.0000      0.0000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10         0.0000      0.0000     -0.5170      0.2673      0.0424</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Ground to excited state transition velocity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Z      </w:t>
      </w:r>
      <w:r w:rsidRPr="00025466">
        <w:rPr>
          <w:rFonts w:cstheme="minorHAnsi"/>
          <w:sz w:val="24"/>
          <w:szCs w:val="24"/>
        </w:rPr>
        <w:tab/>
        <w:t xml:space="preserve">  Dip. S.      </w:t>
      </w:r>
      <w:proofErr w:type="spellStart"/>
      <w:r w:rsidRPr="00025466">
        <w:rPr>
          <w:rFonts w:cstheme="minorHAnsi"/>
          <w:sz w:val="24"/>
          <w:szCs w:val="24"/>
        </w:rPr>
        <w:t>Osc</w:t>
      </w:r>
      <w:proofErr w:type="spellEnd"/>
      <w:r w:rsidRPr="00025466">
        <w:rPr>
          <w:rFonts w:cstheme="minorHAnsi"/>
          <w:sz w:val="24"/>
          <w:szCs w:val="24"/>
        </w:rPr>
        <w:t>.</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1         0.0000      0.0487      0.0000      0.0024      0.0087</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0.0000     -0.1731      0.0300      0.0974</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3         0.0000      0.0000      0.0249      0.0006      0.0020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-0.0013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5         0.0000      0.2193      0.0000      0.0481      0.1421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0.0000     -0.2867      0.0000      0.0822      0.2414</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7         0.0000      0.0000      0.0000      0.0000      0.0000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8         0.0000      0.0000      0.4961      0.2462      0.7008</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9         0.0000      0.0000      0.0000      0.0000      0.0000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10         0.0000      0.0000      0.1200      0.0144      0.0404</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Ground to excited state transition magnetic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w:t>
      </w:r>
      <w:r w:rsidRPr="00025466">
        <w:rPr>
          <w:rFonts w:cstheme="minorHAnsi"/>
          <w:sz w:val="24"/>
          <w:szCs w:val="24"/>
        </w:rPr>
        <w:tab/>
        <w:t>Z</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0.0000      0.0000     -0.0392</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-0.0734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lastRenderedPageBreak/>
        <w:t xml:space="preserve">         3         0.0000      0.0272      0.0000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5         0.0000      0.0000      0.3894</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6         0.0000      0.0000      0.4962</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7         0.1041      0.0000      0.0000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8         0.0000      0.1331      0.0000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9         0.0376      0.0000      0.0000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10         0.0000     -0.3577      0.0000</w:t>
      </w:r>
    </w:p>
    <w:p w:rsidR="00D04992" w:rsidRPr="00025466" w:rsidRDefault="00D04992" w:rsidP="00D04992">
      <w:pPr>
        <w:pStyle w:val="ListParagraph"/>
        <w:numPr>
          <w:ilvl w:val="0"/>
          <w:numId w:val="5"/>
        </w:numPr>
        <w:autoSpaceDE w:val="0"/>
        <w:autoSpaceDN w:val="0"/>
        <w:adjustRightInd w:val="0"/>
        <w:spacing w:after="0" w:line="480" w:lineRule="auto"/>
        <w:jc w:val="both"/>
        <w:rPr>
          <w:rFonts w:cstheme="minorHAnsi"/>
          <w:b/>
          <w:sz w:val="24"/>
          <w:szCs w:val="24"/>
        </w:rPr>
      </w:pPr>
      <w:r w:rsidRPr="00025466">
        <w:rPr>
          <w:rFonts w:cstheme="minorHAnsi"/>
          <w:b/>
          <w:sz w:val="24"/>
          <w:szCs w:val="24"/>
        </w:rPr>
        <w:t>p-Xylene (Emission) :</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Ground to excited state transition electric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Z       </w:t>
      </w:r>
      <w:r w:rsidRPr="00025466">
        <w:rPr>
          <w:rFonts w:cstheme="minorHAnsi"/>
          <w:sz w:val="24"/>
          <w:szCs w:val="24"/>
        </w:rPr>
        <w:tab/>
        <w:t xml:space="preserve"> Dip. S.      </w:t>
      </w:r>
      <w:proofErr w:type="spellStart"/>
      <w:r w:rsidRPr="00025466">
        <w:rPr>
          <w:rFonts w:cstheme="minorHAnsi"/>
          <w:sz w:val="24"/>
          <w:szCs w:val="24"/>
        </w:rPr>
        <w:t>Osc</w:t>
      </w:r>
      <w:proofErr w:type="spellEnd"/>
      <w:r w:rsidRPr="00025466">
        <w:rPr>
          <w:rFonts w:cstheme="minorHAnsi"/>
          <w:sz w:val="24"/>
          <w:szCs w:val="24"/>
        </w:rPr>
        <w:t>.</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0.0000     -0.4017      0.0000      0.1614      0.0196</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2         0.0000      0.0000      1.1385      1.2961      0.1758</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0.0000     -0.0965      0.0093      0.0013</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4         0.0000      2.0190      0.0000      4.0764      0.5932</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5         0.0010      0.0000      0.0000      0.0000      0.0000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6         0.0000      0.1659      0.0000      0.0275      0.0041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7         0.0000      0.0000     -2.5439      6.4713      0.9736</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8         0.0000      0.0000      0.0000      0.0000      0.0000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9         0.0000      0.0000      0.0000      0.0000      0.0000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10         0.0000      0.0000     -0.2190      0.0479      0.0076</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Ground to excited state transition velocity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lastRenderedPageBreak/>
        <w:t xml:space="preserve">       State          X           Y           Z       </w:t>
      </w:r>
      <w:r w:rsidRPr="00025466">
        <w:rPr>
          <w:rFonts w:cstheme="minorHAnsi"/>
          <w:sz w:val="24"/>
          <w:szCs w:val="24"/>
        </w:rPr>
        <w:tab/>
        <w:t xml:space="preserve"> Dip. S.      </w:t>
      </w:r>
      <w:proofErr w:type="spellStart"/>
      <w:r w:rsidRPr="00025466">
        <w:rPr>
          <w:rFonts w:cstheme="minorHAnsi"/>
          <w:sz w:val="24"/>
          <w:szCs w:val="24"/>
        </w:rPr>
        <w:t>Osc</w:t>
      </w:r>
      <w:proofErr w:type="spellEnd"/>
      <w:r w:rsidRPr="00025466">
        <w:rPr>
          <w:rFonts w:cstheme="minorHAnsi"/>
          <w:sz w:val="24"/>
          <w:szCs w:val="24"/>
        </w:rPr>
        <w:t>.</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1         0.0000      0.0742      0.0000      0.0055      0.0202</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0.0000     -0.2296      0.0527      0.1727</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3         0.0000      0.0000      0.0215      0.0005      0.0015</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0.0000     -0.4282      0.0000      0.1834      0.5601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-0.0049      0.0000      0.0000      0.0000      0.0001</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0.0000     -0.0358      0.0000      0.0013      0.0038</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7         0.0000      0.0000      0.5652      0.3194      0.9437</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8         0.0000      0.0000      0.0000      0.0000      0.0000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9         0.0000      0.0000      0.0000      0.0000      0.0000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10         0.0000      0.0000      0.0501      0.0025      0.0070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Ground to excited state transition magnetic dipole moments (Au):</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State          X           Y           </w:t>
      </w:r>
      <w:r w:rsidRPr="00025466">
        <w:rPr>
          <w:rFonts w:cstheme="minorHAnsi"/>
          <w:sz w:val="24"/>
          <w:szCs w:val="24"/>
        </w:rPr>
        <w:tab/>
        <w:t>Z</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1         0.0000      0.0000     -0.0415</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2         0.0000     -0.0929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3         0.0000      0.0095      0.0000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4         0.0000      0.0000      0.0877</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5         0.0000      0.0000      0.0000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6         0.0000      0.0000      0.6680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7         0.0000      0.0774      0.0000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8         0.1106      0.0000      0.0000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         9         0.0384      0.0000      0.0000</w:t>
      </w: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lastRenderedPageBreak/>
        <w:t xml:space="preserve">        10         0.0000     -0.3916      0.0000</w:t>
      </w:r>
    </w:p>
    <w:p w:rsidR="00D04992" w:rsidRPr="00025466" w:rsidRDefault="00DA121F" w:rsidP="00D04992">
      <w:pPr>
        <w:pStyle w:val="Heading2"/>
        <w:spacing w:line="480" w:lineRule="auto"/>
        <w:rPr>
          <w:rFonts w:asciiTheme="minorHAnsi" w:hAnsiTheme="minorHAnsi" w:cstheme="minorHAnsi"/>
          <w:color w:val="auto"/>
          <w:sz w:val="24"/>
          <w:szCs w:val="24"/>
        </w:rPr>
      </w:pPr>
      <w:bookmarkStart w:id="0" w:name="_GoBack"/>
      <w:r>
        <w:rPr>
          <w:rFonts w:asciiTheme="minorHAnsi" w:hAnsiTheme="minorHAnsi" w:cstheme="minorHAnsi"/>
          <w:b/>
          <w:color w:val="auto"/>
          <w:sz w:val="24"/>
          <w:szCs w:val="24"/>
        </w:rPr>
        <w:t>S2</w:t>
      </w:r>
      <w:r w:rsidR="00D04992" w:rsidRPr="00025466">
        <w:rPr>
          <w:rFonts w:asciiTheme="minorHAnsi" w:hAnsiTheme="minorHAnsi" w:cstheme="minorHAnsi"/>
          <w:b/>
          <w:color w:val="auto"/>
          <w:sz w:val="24"/>
          <w:szCs w:val="24"/>
        </w:rPr>
        <w:t xml:space="preserve"> </w:t>
      </w:r>
      <w:r w:rsidR="00BD6587">
        <w:rPr>
          <w:rFonts w:asciiTheme="minorHAnsi" w:hAnsiTheme="minorHAnsi" w:cstheme="minorHAnsi"/>
          <w:b/>
          <w:color w:val="auto"/>
          <w:sz w:val="24"/>
          <w:szCs w:val="24"/>
        </w:rPr>
        <w:t xml:space="preserve">Molecular </w:t>
      </w:r>
      <w:r w:rsidR="00D04992" w:rsidRPr="00025466">
        <w:rPr>
          <w:rFonts w:asciiTheme="minorHAnsi" w:hAnsiTheme="minorHAnsi" w:cstheme="minorHAnsi"/>
          <w:b/>
          <w:color w:val="auto"/>
          <w:sz w:val="24"/>
          <w:szCs w:val="24"/>
        </w:rPr>
        <w:t>Softness</w:t>
      </w:r>
    </w:p>
    <w:bookmarkEnd w:id="0"/>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To further analyze the difference between the xylene isomers (o-</w:t>
      </w:r>
      <w:proofErr w:type="gramStart"/>
      <w:r w:rsidRPr="00025466">
        <w:rPr>
          <w:rFonts w:cstheme="minorHAnsi"/>
          <w:sz w:val="24"/>
          <w:szCs w:val="24"/>
        </w:rPr>
        <w:t>,m</w:t>
      </w:r>
      <w:proofErr w:type="gramEnd"/>
      <w:r w:rsidRPr="00025466">
        <w:rPr>
          <w:rFonts w:cstheme="minorHAnsi"/>
          <w:sz w:val="24"/>
          <w:szCs w:val="24"/>
        </w:rPr>
        <w:t xml:space="preserve">-, and p-xylene), molecular </w:t>
      </w:r>
      <w:proofErr w:type="spellStart"/>
      <w:r w:rsidRPr="00025466">
        <w:rPr>
          <w:rFonts w:cstheme="minorHAnsi"/>
          <w:sz w:val="24"/>
          <w:szCs w:val="24"/>
        </w:rPr>
        <w:t>softnesses</w:t>
      </w:r>
      <w:proofErr w:type="spellEnd"/>
      <w:r w:rsidRPr="00025466">
        <w:rPr>
          <w:rFonts w:cstheme="minorHAnsi"/>
          <w:sz w:val="24"/>
          <w:szCs w:val="24"/>
        </w:rPr>
        <w:t xml:space="preserve"> were calculated. The study of softness of molecules is used to measure its reactivity and are calculated using formula (1) </w:t>
      </w:r>
      <w:r w:rsidRPr="00025466">
        <w:rPr>
          <w:rFonts w:cstheme="minorHAnsi"/>
          <w:sz w:val="24"/>
          <w:szCs w:val="24"/>
        </w:rPr>
        <w:fldChar w:fldCharType="begin"/>
      </w:r>
      <w:r w:rsidR="00025466" w:rsidRPr="00025466">
        <w:rPr>
          <w:rFonts w:cstheme="minorHAnsi"/>
          <w:sz w:val="24"/>
          <w:szCs w:val="24"/>
        </w:rPr>
        <w:instrText xml:space="preserve"> ADDIN EN.CITE &lt;EndNote&gt;&lt;Cite&gt;&lt;Author&gt;Thierry De Meyera&lt;/Author&gt;&lt;RecNum&gt;3291&lt;/RecNum&gt;&lt;DisplayText&gt;&lt;style face="superscript"&gt;6&lt;/style&gt;&lt;/DisplayText&gt;&lt;record&gt;&lt;rec-number&gt;3291&lt;/rec-number&gt;&lt;foreign-keys&gt;&lt;key app="EN" db-id="0e90trp98p59ske25xr50zx7a0pd0pw9dp0r" timestamp="1506789560"&gt;3291&lt;/key&gt;&lt;key app="ENWeb" db-id=""&gt;0&lt;/key&gt;&lt;/foreign-keys&gt;&lt;ref-type name="Journal Article"&gt;17&lt;/ref-type&gt;&lt;contributors&gt;&lt;authors&gt;&lt;author&gt;Thierry De Meyera,b, Karen Hemelsoetb, Veronique Van Speybroeckb,</w:instrText>
      </w:r>
      <w:r w:rsidR="00025466" w:rsidRPr="00025466">
        <w:rPr>
          <w:rFonts w:ascii="Cambria Math" w:hAnsi="Cambria Math" w:cs="Cambria Math"/>
          <w:sz w:val="24"/>
          <w:szCs w:val="24"/>
        </w:rPr>
        <w:instrText>∗</w:instrText>
      </w:r>
      <w:r w:rsidR="00025466" w:rsidRPr="00025466">
        <w:rPr>
          <w:rFonts w:cstheme="minorHAnsi"/>
          <w:sz w:val="24"/>
          <w:szCs w:val="24"/>
        </w:rPr>
        <w:instrText>, Karen De&lt;/author&gt;&lt;author&gt;Clercka,</w:instrText>
      </w:r>
      <w:r w:rsidR="00025466" w:rsidRPr="00025466">
        <w:rPr>
          <w:rFonts w:ascii="Cambria Math" w:hAnsi="Cambria Math" w:cs="Cambria Math"/>
          <w:sz w:val="24"/>
          <w:szCs w:val="24"/>
        </w:rPr>
        <w:instrText>∗</w:instrText>
      </w:r>
      <w:r w:rsidR="00025466" w:rsidRPr="00025466">
        <w:rPr>
          <w:rFonts w:cstheme="minorHAnsi"/>
          <w:sz w:val="24"/>
          <w:szCs w:val="24"/>
        </w:rPr>
        <w:instrText>&lt;/author&gt;&lt;/authors&gt;&lt;/contributors&gt;&lt;auth-address&gt;aDepartment of Textiles, Technologiepark 907, 9052 Zwijnaarde, Belgium&amp;#xD;bCenter for Molecular Modeling, Technologiepark 903, 9052 Zwijnaarde, Belgium&lt;/auth-address&gt;&lt;titles&gt;&lt;title&gt;Substituent effects on absorption spectra of pH-indicators: An experimental and computational study of sulfonphthaleine dyes&lt;/title&gt;&lt;/titles&gt;&lt;dates&gt;&lt;/dates&gt;&lt;urls&gt;&lt;/urls&gt;&lt;electronic-resource-num&gt;https://doi.org/10.1016/j.dyepig.2013.10.048&lt;/electronic-resource-num&gt;&lt;/record&gt;&lt;/Cite&gt;&lt;/EndNote&gt;</w:instrText>
      </w:r>
      <w:r w:rsidRPr="00025466">
        <w:rPr>
          <w:rFonts w:cstheme="minorHAnsi"/>
          <w:sz w:val="24"/>
          <w:szCs w:val="24"/>
        </w:rPr>
        <w:fldChar w:fldCharType="separate"/>
      </w:r>
      <w:r w:rsidR="00025466" w:rsidRPr="00025466">
        <w:rPr>
          <w:rFonts w:cstheme="minorHAnsi"/>
          <w:noProof/>
          <w:sz w:val="24"/>
          <w:szCs w:val="24"/>
          <w:vertAlign w:val="superscript"/>
        </w:rPr>
        <w:t>6</w:t>
      </w:r>
      <w:r w:rsidRPr="00025466">
        <w:rPr>
          <w:rFonts w:cstheme="minorHAnsi"/>
          <w:sz w:val="24"/>
          <w:szCs w:val="24"/>
        </w:rPr>
        <w:fldChar w:fldCharType="end"/>
      </w:r>
      <w:r w:rsidRPr="00025466">
        <w:rPr>
          <w:rFonts w:cstheme="minorHAnsi"/>
          <w:sz w:val="24"/>
          <w:szCs w:val="24"/>
        </w:rPr>
        <w:t>.</w:t>
      </w:r>
    </w:p>
    <w:p w:rsidR="00D04992" w:rsidRPr="00025466" w:rsidRDefault="00D04992" w:rsidP="00D04992">
      <w:pPr>
        <w:autoSpaceDE w:val="0"/>
        <w:autoSpaceDN w:val="0"/>
        <w:adjustRightInd w:val="0"/>
        <w:spacing w:after="0" w:line="480" w:lineRule="auto"/>
        <w:rPr>
          <w:rFonts w:cstheme="minorHAnsi"/>
          <w:sz w:val="24"/>
          <w:szCs w:val="24"/>
        </w:rPr>
      </w:pPr>
    </w:p>
    <w:p w:rsidR="00D04992" w:rsidRPr="00025466" w:rsidRDefault="00D04992" w:rsidP="00D04992">
      <w:pPr>
        <w:autoSpaceDE w:val="0"/>
        <w:autoSpaceDN w:val="0"/>
        <w:adjustRightInd w:val="0"/>
        <w:spacing w:after="0" w:line="480" w:lineRule="auto"/>
        <w:jc w:val="center"/>
        <w:rPr>
          <w:rFonts w:cstheme="minorHAnsi"/>
          <w:sz w:val="24"/>
          <w:szCs w:val="24"/>
        </w:rPr>
      </w:pPr>
      <m:oMath>
        <m:r>
          <w:rPr>
            <w:rFonts w:ascii="Cambria Math" w:hAnsi="Cambria Math" w:cstheme="minorHAnsi"/>
            <w:sz w:val="24"/>
            <w:szCs w:val="24"/>
          </w:rPr>
          <m:t>S=</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E</m:t>
            </m:r>
            <m:r>
              <m:rPr>
                <m:sty m:val="p"/>
              </m:rPr>
              <w:rPr>
                <w:rFonts w:ascii="Cambria Math" w:hAnsi="Cambria Math" w:cstheme="minorHAnsi"/>
                <w:sz w:val="24"/>
                <w:szCs w:val="24"/>
              </w:rPr>
              <m:t xml:space="preserve"> (LUMO) </m:t>
            </m:r>
            <m:r>
              <m:rPr>
                <m:sty m:val="p"/>
              </m:rPr>
              <w:rPr>
                <w:rFonts w:ascii="Cambria Math" w:eastAsia="Times New Roman" w:hAnsi="Cambria Math" w:cstheme="minorHAnsi"/>
                <w:sz w:val="24"/>
                <w:szCs w:val="24"/>
              </w:rPr>
              <m:t xml:space="preserve">- </m:t>
            </m:r>
            <m:r>
              <w:rPr>
                <w:rFonts w:ascii="Cambria Math" w:eastAsia="Times New Roman" w:hAnsi="Cambria Math" w:cstheme="minorHAnsi"/>
                <w:sz w:val="24"/>
                <w:szCs w:val="24"/>
              </w:rPr>
              <m:t>E</m:t>
            </m:r>
            <m:r>
              <m:rPr>
                <m:sty m:val="p"/>
              </m:rPr>
              <w:rPr>
                <w:rFonts w:ascii="Cambria Math" w:hAnsi="Cambria Math" w:cstheme="minorHAnsi"/>
                <w:sz w:val="24"/>
                <w:szCs w:val="24"/>
              </w:rPr>
              <m:t xml:space="preserve"> (HOMO)</m:t>
            </m:r>
          </m:den>
        </m:f>
      </m:oMath>
      <w:r w:rsidRPr="00025466">
        <w:rPr>
          <w:rFonts w:cstheme="minorHAnsi"/>
          <w:sz w:val="24"/>
          <w:szCs w:val="24"/>
        </w:rPr>
        <w:t xml:space="preserve">        (1)</w:t>
      </w:r>
    </w:p>
    <w:p w:rsidR="00D04992" w:rsidRPr="00025466" w:rsidRDefault="00D04992" w:rsidP="00D04992">
      <w:pPr>
        <w:autoSpaceDE w:val="0"/>
        <w:autoSpaceDN w:val="0"/>
        <w:adjustRightInd w:val="0"/>
        <w:spacing w:after="0" w:line="480" w:lineRule="auto"/>
        <w:jc w:val="center"/>
        <w:rPr>
          <w:rFonts w:cstheme="minorHAnsi"/>
          <w:sz w:val="24"/>
          <w:szCs w:val="24"/>
        </w:rPr>
      </w:pPr>
    </w:p>
    <w:p w:rsidR="00D04992" w:rsidRPr="00025466" w:rsidRDefault="00D04992" w:rsidP="00D04992">
      <w:pPr>
        <w:autoSpaceDE w:val="0"/>
        <w:autoSpaceDN w:val="0"/>
        <w:adjustRightInd w:val="0"/>
        <w:spacing w:after="0" w:line="480" w:lineRule="auto"/>
        <w:rPr>
          <w:rFonts w:cstheme="minorHAnsi"/>
          <w:sz w:val="24"/>
          <w:szCs w:val="24"/>
        </w:rPr>
      </w:pPr>
      <w:r w:rsidRPr="00025466">
        <w:rPr>
          <w:rFonts w:cstheme="minorHAnsi"/>
          <w:sz w:val="24"/>
          <w:szCs w:val="24"/>
        </w:rPr>
        <w:t xml:space="preserve">Where </w:t>
      </w:r>
      <w:r w:rsidRPr="00025466">
        <w:rPr>
          <w:rFonts w:cstheme="minorHAnsi"/>
          <w:i/>
          <w:sz w:val="24"/>
          <w:szCs w:val="24"/>
        </w:rPr>
        <w:t>E</w:t>
      </w:r>
      <w:r w:rsidRPr="00025466">
        <w:rPr>
          <w:rFonts w:cstheme="minorHAnsi"/>
          <w:sz w:val="24"/>
          <w:szCs w:val="24"/>
        </w:rPr>
        <w:t xml:space="preserve"> (LUMO) and</w:t>
      </w:r>
      <w:r w:rsidRPr="00025466">
        <w:rPr>
          <w:rFonts w:eastAsia="Times New Roman" w:cstheme="minorHAnsi"/>
          <w:sz w:val="24"/>
          <w:szCs w:val="24"/>
        </w:rPr>
        <w:t xml:space="preserve"> </w:t>
      </w:r>
      <w:r w:rsidRPr="00025466">
        <w:rPr>
          <w:rFonts w:eastAsia="Times New Roman" w:cstheme="minorHAnsi"/>
          <w:i/>
          <w:sz w:val="24"/>
          <w:szCs w:val="24"/>
        </w:rPr>
        <w:t>E</w:t>
      </w:r>
      <w:r w:rsidRPr="00025466">
        <w:rPr>
          <w:rFonts w:cstheme="minorHAnsi"/>
          <w:sz w:val="24"/>
          <w:szCs w:val="24"/>
        </w:rPr>
        <w:t xml:space="preserve"> (HOMO) are the calculated energy of the lowest unoccupied </w:t>
      </w:r>
      <w:proofErr w:type="gramStart"/>
      <w:r w:rsidRPr="00025466">
        <w:rPr>
          <w:rFonts w:cstheme="minorHAnsi"/>
          <w:sz w:val="24"/>
          <w:szCs w:val="24"/>
        </w:rPr>
        <w:t>molecular</w:t>
      </w:r>
      <w:proofErr w:type="gramEnd"/>
      <w:r w:rsidRPr="00025466">
        <w:rPr>
          <w:rFonts w:cstheme="minorHAnsi"/>
          <w:sz w:val="24"/>
          <w:szCs w:val="24"/>
        </w:rPr>
        <w:t xml:space="preserve"> orbital and highest occupied molecular orbital respectively.</w:t>
      </w:r>
    </w:p>
    <w:p w:rsidR="00D04992" w:rsidRPr="00025466" w:rsidRDefault="00D04992" w:rsidP="00D04992">
      <w:pPr>
        <w:autoSpaceDE w:val="0"/>
        <w:autoSpaceDN w:val="0"/>
        <w:adjustRightInd w:val="0"/>
        <w:spacing w:after="0" w:line="480" w:lineRule="auto"/>
        <w:jc w:val="center"/>
        <w:rPr>
          <w:rFonts w:cstheme="minorHAnsi"/>
          <w:sz w:val="24"/>
          <w:szCs w:val="24"/>
        </w:rPr>
      </w:pPr>
      <w:r w:rsidRPr="00025466">
        <w:rPr>
          <w:rFonts w:cstheme="minorHAnsi"/>
          <w:sz w:val="24"/>
          <w:szCs w:val="24"/>
        </w:rPr>
        <w:t>Table-</w:t>
      </w:r>
      <w:r w:rsidR="00DA5356" w:rsidRPr="00025466">
        <w:rPr>
          <w:rFonts w:cstheme="minorHAnsi"/>
          <w:sz w:val="24"/>
          <w:szCs w:val="24"/>
        </w:rPr>
        <w:t>1</w:t>
      </w:r>
      <w:r w:rsidRPr="00025466">
        <w:rPr>
          <w:rFonts w:cstheme="minorHAnsi"/>
          <w:sz w:val="24"/>
          <w:szCs w:val="24"/>
        </w:rPr>
        <w:t>: Molecular softness of xylenes (1/</w:t>
      </w:r>
      <w:proofErr w:type="spellStart"/>
      <w:r w:rsidRPr="00025466">
        <w:rPr>
          <w:rFonts w:cstheme="minorHAnsi"/>
          <w:sz w:val="24"/>
          <w:szCs w:val="24"/>
        </w:rPr>
        <w:t>a.u</w:t>
      </w:r>
      <w:proofErr w:type="spellEnd"/>
      <w:r w:rsidRPr="00025466">
        <w:rPr>
          <w:rFonts w:cstheme="minorHAns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175"/>
      </w:tblGrid>
      <w:tr w:rsidR="00025466" w:rsidRPr="00025466" w:rsidTr="00CD78C6">
        <w:trPr>
          <w:jc w:val="center"/>
        </w:trPr>
        <w:tc>
          <w:tcPr>
            <w:tcW w:w="1525" w:type="dxa"/>
            <w:tcBorders>
              <w:bottom w:val="single" w:sz="4" w:space="0" w:color="auto"/>
            </w:tcBorders>
          </w:tcPr>
          <w:p w:rsidR="00D04992" w:rsidRPr="00025466" w:rsidRDefault="00D04992" w:rsidP="00CD78C6">
            <w:pPr>
              <w:autoSpaceDE w:val="0"/>
              <w:autoSpaceDN w:val="0"/>
              <w:adjustRightInd w:val="0"/>
              <w:spacing w:line="480" w:lineRule="auto"/>
              <w:jc w:val="center"/>
              <w:rPr>
                <w:rFonts w:cstheme="minorHAnsi"/>
                <w:b/>
                <w:sz w:val="24"/>
                <w:szCs w:val="24"/>
              </w:rPr>
            </w:pPr>
            <w:r w:rsidRPr="00025466">
              <w:rPr>
                <w:rFonts w:cstheme="minorHAnsi"/>
                <w:b/>
                <w:sz w:val="24"/>
                <w:szCs w:val="24"/>
              </w:rPr>
              <w:t>Compound</w:t>
            </w:r>
          </w:p>
        </w:tc>
        <w:tc>
          <w:tcPr>
            <w:tcW w:w="1175" w:type="dxa"/>
            <w:tcBorders>
              <w:bottom w:val="single" w:sz="4" w:space="0" w:color="auto"/>
            </w:tcBorders>
          </w:tcPr>
          <w:p w:rsidR="00D04992" w:rsidRPr="00025466" w:rsidRDefault="00D04992" w:rsidP="00CD78C6">
            <w:pPr>
              <w:autoSpaceDE w:val="0"/>
              <w:autoSpaceDN w:val="0"/>
              <w:adjustRightInd w:val="0"/>
              <w:spacing w:line="480" w:lineRule="auto"/>
              <w:jc w:val="center"/>
              <w:rPr>
                <w:rFonts w:cstheme="minorHAnsi"/>
                <w:b/>
                <w:sz w:val="24"/>
                <w:szCs w:val="24"/>
              </w:rPr>
            </w:pPr>
            <w:r w:rsidRPr="00025466">
              <w:rPr>
                <w:rFonts w:cstheme="minorHAnsi"/>
                <w:b/>
                <w:sz w:val="24"/>
                <w:szCs w:val="24"/>
              </w:rPr>
              <w:t>Softness</w:t>
            </w:r>
          </w:p>
        </w:tc>
      </w:tr>
      <w:tr w:rsidR="00025466" w:rsidRPr="00025466" w:rsidTr="00CD78C6">
        <w:trPr>
          <w:jc w:val="center"/>
        </w:trPr>
        <w:tc>
          <w:tcPr>
            <w:tcW w:w="1525" w:type="dxa"/>
            <w:tcBorders>
              <w:top w:val="single" w:sz="4" w:space="0" w:color="auto"/>
            </w:tcBorders>
          </w:tcPr>
          <w:p w:rsidR="00D04992" w:rsidRPr="00025466" w:rsidRDefault="00D04992" w:rsidP="00CD78C6">
            <w:pPr>
              <w:autoSpaceDE w:val="0"/>
              <w:autoSpaceDN w:val="0"/>
              <w:adjustRightInd w:val="0"/>
              <w:spacing w:line="480" w:lineRule="auto"/>
              <w:jc w:val="center"/>
              <w:rPr>
                <w:rFonts w:cstheme="minorHAnsi"/>
                <w:sz w:val="24"/>
                <w:szCs w:val="24"/>
              </w:rPr>
            </w:pPr>
            <w:r w:rsidRPr="00025466">
              <w:rPr>
                <w:rFonts w:cstheme="minorHAnsi"/>
                <w:sz w:val="24"/>
                <w:szCs w:val="24"/>
              </w:rPr>
              <w:t>o-xylene</w:t>
            </w:r>
          </w:p>
        </w:tc>
        <w:tc>
          <w:tcPr>
            <w:tcW w:w="1175" w:type="dxa"/>
            <w:tcBorders>
              <w:top w:val="single" w:sz="4" w:space="0" w:color="auto"/>
            </w:tcBorders>
          </w:tcPr>
          <w:p w:rsidR="00D04992" w:rsidRPr="00025466" w:rsidRDefault="00D04992" w:rsidP="00CD78C6">
            <w:pPr>
              <w:autoSpaceDE w:val="0"/>
              <w:autoSpaceDN w:val="0"/>
              <w:adjustRightInd w:val="0"/>
              <w:spacing w:line="480" w:lineRule="auto"/>
              <w:jc w:val="center"/>
              <w:rPr>
                <w:rFonts w:cstheme="minorHAnsi"/>
                <w:sz w:val="24"/>
                <w:szCs w:val="24"/>
              </w:rPr>
            </w:pPr>
            <w:r w:rsidRPr="00025466">
              <w:rPr>
                <w:rFonts w:cstheme="minorHAnsi"/>
                <w:sz w:val="24"/>
                <w:szCs w:val="24"/>
              </w:rPr>
              <w:t>5.7</w:t>
            </w:r>
          </w:p>
        </w:tc>
      </w:tr>
      <w:tr w:rsidR="00025466" w:rsidRPr="00025466" w:rsidTr="00CD78C6">
        <w:trPr>
          <w:jc w:val="center"/>
        </w:trPr>
        <w:tc>
          <w:tcPr>
            <w:tcW w:w="1525" w:type="dxa"/>
          </w:tcPr>
          <w:p w:rsidR="00D04992" w:rsidRPr="00025466" w:rsidRDefault="00D04992" w:rsidP="00CD78C6">
            <w:pPr>
              <w:autoSpaceDE w:val="0"/>
              <w:autoSpaceDN w:val="0"/>
              <w:adjustRightInd w:val="0"/>
              <w:spacing w:line="480" w:lineRule="auto"/>
              <w:jc w:val="center"/>
              <w:rPr>
                <w:rFonts w:cstheme="minorHAnsi"/>
                <w:sz w:val="24"/>
                <w:szCs w:val="24"/>
              </w:rPr>
            </w:pPr>
            <w:r w:rsidRPr="00025466">
              <w:rPr>
                <w:rFonts w:cstheme="minorHAnsi"/>
                <w:sz w:val="24"/>
                <w:szCs w:val="24"/>
              </w:rPr>
              <w:t>m-xylene</w:t>
            </w:r>
          </w:p>
        </w:tc>
        <w:tc>
          <w:tcPr>
            <w:tcW w:w="1175" w:type="dxa"/>
          </w:tcPr>
          <w:p w:rsidR="00D04992" w:rsidRPr="00025466" w:rsidRDefault="00D04992" w:rsidP="00CD78C6">
            <w:pPr>
              <w:autoSpaceDE w:val="0"/>
              <w:autoSpaceDN w:val="0"/>
              <w:adjustRightInd w:val="0"/>
              <w:spacing w:line="480" w:lineRule="auto"/>
              <w:jc w:val="center"/>
              <w:rPr>
                <w:rFonts w:cstheme="minorHAnsi"/>
                <w:sz w:val="24"/>
                <w:szCs w:val="24"/>
              </w:rPr>
            </w:pPr>
            <w:r w:rsidRPr="00025466">
              <w:rPr>
                <w:rFonts w:cstheme="minorHAnsi"/>
                <w:sz w:val="24"/>
                <w:szCs w:val="24"/>
              </w:rPr>
              <w:t>5.5</w:t>
            </w:r>
          </w:p>
        </w:tc>
      </w:tr>
      <w:tr w:rsidR="00D04992" w:rsidRPr="00025466" w:rsidTr="00CD78C6">
        <w:trPr>
          <w:jc w:val="center"/>
        </w:trPr>
        <w:tc>
          <w:tcPr>
            <w:tcW w:w="1525" w:type="dxa"/>
            <w:tcBorders>
              <w:bottom w:val="single" w:sz="4" w:space="0" w:color="auto"/>
            </w:tcBorders>
          </w:tcPr>
          <w:p w:rsidR="00D04992" w:rsidRPr="00025466" w:rsidRDefault="00D04992" w:rsidP="00CD78C6">
            <w:pPr>
              <w:autoSpaceDE w:val="0"/>
              <w:autoSpaceDN w:val="0"/>
              <w:adjustRightInd w:val="0"/>
              <w:spacing w:line="480" w:lineRule="auto"/>
              <w:jc w:val="center"/>
              <w:rPr>
                <w:rFonts w:cstheme="minorHAnsi"/>
                <w:sz w:val="24"/>
                <w:szCs w:val="24"/>
              </w:rPr>
            </w:pPr>
            <w:r w:rsidRPr="00025466">
              <w:rPr>
                <w:rFonts w:cstheme="minorHAnsi"/>
                <w:sz w:val="24"/>
                <w:szCs w:val="24"/>
              </w:rPr>
              <w:t>p-xylene</w:t>
            </w:r>
          </w:p>
        </w:tc>
        <w:tc>
          <w:tcPr>
            <w:tcW w:w="1175" w:type="dxa"/>
            <w:tcBorders>
              <w:bottom w:val="single" w:sz="4" w:space="0" w:color="auto"/>
            </w:tcBorders>
          </w:tcPr>
          <w:p w:rsidR="00D04992" w:rsidRPr="00025466" w:rsidRDefault="00D04992" w:rsidP="00CD78C6">
            <w:pPr>
              <w:autoSpaceDE w:val="0"/>
              <w:autoSpaceDN w:val="0"/>
              <w:adjustRightInd w:val="0"/>
              <w:spacing w:line="480" w:lineRule="auto"/>
              <w:jc w:val="center"/>
              <w:rPr>
                <w:rFonts w:cstheme="minorHAnsi"/>
                <w:sz w:val="24"/>
                <w:szCs w:val="24"/>
              </w:rPr>
            </w:pPr>
            <w:r w:rsidRPr="00025466">
              <w:rPr>
                <w:rFonts w:cstheme="minorHAnsi"/>
                <w:sz w:val="24"/>
                <w:szCs w:val="24"/>
              </w:rPr>
              <w:t>6</w:t>
            </w:r>
          </w:p>
        </w:tc>
      </w:tr>
    </w:tbl>
    <w:p w:rsidR="00D04992" w:rsidRPr="00025466" w:rsidRDefault="00D04992" w:rsidP="00D04992">
      <w:pPr>
        <w:autoSpaceDE w:val="0"/>
        <w:autoSpaceDN w:val="0"/>
        <w:adjustRightInd w:val="0"/>
        <w:spacing w:after="0" w:line="480" w:lineRule="auto"/>
        <w:rPr>
          <w:rFonts w:cstheme="minorHAnsi"/>
          <w:sz w:val="24"/>
          <w:szCs w:val="24"/>
        </w:rPr>
      </w:pPr>
    </w:p>
    <w:p w:rsidR="00D04992" w:rsidRPr="00025466" w:rsidRDefault="00D04992" w:rsidP="00D04992">
      <w:pPr>
        <w:autoSpaceDE w:val="0"/>
        <w:autoSpaceDN w:val="0"/>
        <w:adjustRightInd w:val="0"/>
        <w:spacing w:after="0" w:line="480" w:lineRule="auto"/>
        <w:jc w:val="both"/>
        <w:rPr>
          <w:rFonts w:cstheme="minorHAnsi"/>
          <w:sz w:val="24"/>
          <w:szCs w:val="24"/>
        </w:rPr>
      </w:pPr>
      <w:r w:rsidRPr="00025466">
        <w:rPr>
          <w:rFonts w:cstheme="minorHAnsi"/>
          <w:sz w:val="24"/>
          <w:szCs w:val="24"/>
        </w:rPr>
        <w:t>The table</w:t>
      </w:r>
      <w:r w:rsidR="00DA5356" w:rsidRPr="00025466">
        <w:rPr>
          <w:rFonts w:cstheme="minorHAnsi"/>
          <w:sz w:val="24"/>
          <w:szCs w:val="24"/>
        </w:rPr>
        <w:t>-1</w:t>
      </w:r>
      <w:r w:rsidRPr="00025466">
        <w:rPr>
          <w:rFonts w:cstheme="minorHAnsi"/>
          <w:sz w:val="24"/>
          <w:szCs w:val="24"/>
        </w:rPr>
        <w:t xml:space="preserve"> above shows the </w:t>
      </w:r>
      <w:proofErr w:type="spellStart"/>
      <w:r w:rsidRPr="00025466">
        <w:rPr>
          <w:rFonts w:cstheme="minorHAnsi"/>
          <w:sz w:val="24"/>
          <w:szCs w:val="24"/>
        </w:rPr>
        <w:t>softnesses</w:t>
      </w:r>
      <w:proofErr w:type="spellEnd"/>
      <w:r w:rsidRPr="00025466">
        <w:rPr>
          <w:rFonts w:cstheme="minorHAnsi"/>
          <w:sz w:val="24"/>
          <w:szCs w:val="24"/>
        </w:rPr>
        <w:t xml:space="preserve"> of xylene isomers. The softness result give the information about the presence of good reactivity </w:t>
      </w:r>
      <w:proofErr w:type="spellStart"/>
      <w:r w:rsidRPr="00025466">
        <w:rPr>
          <w:rFonts w:cstheme="minorHAnsi"/>
          <w:sz w:val="24"/>
          <w:szCs w:val="24"/>
        </w:rPr>
        <w:t>indeices</w:t>
      </w:r>
      <w:proofErr w:type="spellEnd"/>
      <w:r w:rsidRPr="00025466">
        <w:rPr>
          <w:rFonts w:cstheme="minorHAnsi"/>
          <w:sz w:val="24"/>
          <w:szCs w:val="24"/>
        </w:rPr>
        <w:t xml:space="preserve"> by these molecules in solvent. The difference between all three isomers is not very large but it appeared to be very significant as it give good agreement to the experimental reactivity in terms </w:t>
      </w:r>
      <w:proofErr w:type="gramStart"/>
      <w:r w:rsidRPr="00025466">
        <w:rPr>
          <w:rFonts w:cstheme="minorHAnsi"/>
          <w:sz w:val="24"/>
          <w:szCs w:val="24"/>
        </w:rPr>
        <w:t>of  fluorescence</w:t>
      </w:r>
      <w:proofErr w:type="gramEnd"/>
      <w:r w:rsidRPr="00025466">
        <w:rPr>
          <w:rFonts w:cstheme="minorHAnsi"/>
          <w:sz w:val="24"/>
          <w:szCs w:val="24"/>
        </w:rPr>
        <w:t xml:space="preserve"> intensity. Such as the p-xylene </w:t>
      </w:r>
      <w:proofErr w:type="spellStart"/>
      <w:r w:rsidRPr="00025466">
        <w:rPr>
          <w:rFonts w:cstheme="minorHAnsi"/>
          <w:sz w:val="24"/>
          <w:szCs w:val="24"/>
        </w:rPr>
        <w:t>posesses</w:t>
      </w:r>
      <w:proofErr w:type="spellEnd"/>
      <w:r w:rsidRPr="00025466">
        <w:rPr>
          <w:rFonts w:cstheme="minorHAnsi"/>
          <w:sz w:val="24"/>
          <w:szCs w:val="24"/>
        </w:rPr>
        <w:t xml:space="preserve"> highest reactivity as compared to o-, and m-xylene, with order;</w:t>
      </w:r>
    </w:p>
    <w:p w:rsidR="00D04992" w:rsidRPr="00025466" w:rsidRDefault="00D04992" w:rsidP="00D04992">
      <w:pPr>
        <w:autoSpaceDE w:val="0"/>
        <w:autoSpaceDN w:val="0"/>
        <w:adjustRightInd w:val="0"/>
        <w:spacing w:after="0" w:line="480" w:lineRule="auto"/>
        <w:jc w:val="both"/>
        <w:rPr>
          <w:rFonts w:cstheme="minorHAnsi"/>
          <w:sz w:val="24"/>
          <w:szCs w:val="24"/>
        </w:rPr>
      </w:pPr>
      <w:proofErr w:type="gramStart"/>
      <w:r w:rsidRPr="00025466">
        <w:rPr>
          <w:rFonts w:cstheme="minorHAnsi"/>
          <w:sz w:val="24"/>
          <w:szCs w:val="24"/>
        </w:rPr>
        <w:t>p-xylene&gt;</w:t>
      </w:r>
      <w:proofErr w:type="gramEnd"/>
      <w:r w:rsidRPr="00025466">
        <w:rPr>
          <w:rFonts w:cstheme="minorHAnsi"/>
          <w:sz w:val="24"/>
          <w:szCs w:val="24"/>
        </w:rPr>
        <w:t>o-xylene&gt;m-xylene.</w:t>
      </w:r>
    </w:p>
    <w:p w:rsidR="00D11B43" w:rsidRPr="00025466" w:rsidRDefault="00D11B43" w:rsidP="009D5EE9">
      <w:pPr>
        <w:pStyle w:val="Heading2"/>
        <w:rPr>
          <w:rFonts w:asciiTheme="minorHAnsi" w:hAnsiTheme="minorHAnsi" w:cstheme="minorHAnsi"/>
          <w:b/>
          <w:color w:val="auto"/>
          <w:sz w:val="24"/>
          <w:szCs w:val="24"/>
        </w:rPr>
      </w:pPr>
      <w:r w:rsidRPr="00025466">
        <w:rPr>
          <w:rFonts w:asciiTheme="minorHAnsi" w:hAnsiTheme="minorHAnsi" w:cstheme="minorHAnsi"/>
          <w:b/>
          <w:color w:val="auto"/>
          <w:sz w:val="24"/>
          <w:szCs w:val="24"/>
        </w:rPr>
        <w:lastRenderedPageBreak/>
        <w:t>S</w:t>
      </w:r>
      <w:r w:rsidR="00D04992" w:rsidRPr="00025466">
        <w:rPr>
          <w:rFonts w:asciiTheme="minorHAnsi" w:hAnsiTheme="minorHAnsi" w:cstheme="minorHAnsi"/>
          <w:b/>
          <w:color w:val="auto"/>
          <w:sz w:val="24"/>
          <w:szCs w:val="24"/>
        </w:rPr>
        <w:t>3</w:t>
      </w:r>
      <w:r w:rsidRPr="00025466">
        <w:rPr>
          <w:rFonts w:asciiTheme="minorHAnsi" w:hAnsiTheme="minorHAnsi" w:cstheme="minorHAnsi"/>
          <w:b/>
          <w:color w:val="auto"/>
          <w:sz w:val="24"/>
          <w:szCs w:val="24"/>
        </w:rPr>
        <w:t xml:space="preserve"> Computational details of molecular interaction</w:t>
      </w:r>
    </w:p>
    <w:p w:rsidR="00D11B43" w:rsidRPr="00025466" w:rsidRDefault="00D11B43" w:rsidP="009D5EE9">
      <w:pPr>
        <w:autoSpaceDE w:val="0"/>
        <w:autoSpaceDN w:val="0"/>
        <w:adjustRightInd w:val="0"/>
        <w:spacing w:after="0" w:line="480" w:lineRule="auto"/>
        <w:jc w:val="both"/>
        <w:rPr>
          <w:rFonts w:cstheme="minorHAnsi"/>
          <w:sz w:val="24"/>
          <w:szCs w:val="24"/>
        </w:rPr>
      </w:pPr>
    </w:p>
    <w:p w:rsidR="00565479" w:rsidRPr="00025466" w:rsidRDefault="00D11B43" w:rsidP="009D5EE9">
      <w:pPr>
        <w:autoSpaceDE w:val="0"/>
        <w:autoSpaceDN w:val="0"/>
        <w:adjustRightInd w:val="0"/>
        <w:spacing w:after="0" w:line="480" w:lineRule="auto"/>
        <w:jc w:val="both"/>
        <w:rPr>
          <w:rFonts w:cstheme="minorHAnsi"/>
          <w:sz w:val="24"/>
          <w:szCs w:val="24"/>
        </w:rPr>
      </w:pPr>
      <w:r w:rsidRPr="00025466">
        <w:rPr>
          <w:rFonts w:cstheme="minorHAnsi"/>
          <w:sz w:val="24"/>
          <w:szCs w:val="24"/>
        </w:rPr>
        <w:t xml:space="preserve">The total thermal correction </w:t>
      </w:r>
      <w:proofErr w:type="gramStart"/>
      <w:r w:rsidRPr="00025466">
        <w:rPr>
          <w:rFonts w:cstheme="minorHAnsi"/>
          <w:sz w:val="24"/>
          <w:szCs w:val="24"/>
        </w:rPr>
        <w:t>energy ,</w:t>
      </w:r>
      <w:proofErr w:type="gramEnd"/>
      <w:r w:rsidRPr="00025466">
        <w:rPr>
          <w:rFonts w:cstheme="minorHAnsi"/>
          <w:sz w:val="24"/>
          <w:szCs w:val="24"/>
        </w:rPr>
        <w:t xml:space="preserve"> thermal correction to enthalpy and thermal correction Gibb’s free energy </w:t>
      </w:r>
      <w:r w:rsidR="00AC0C75" w:rsidRPr="00025466">
        <w:rPr>
          <w:rFonts w:cstheme="minorHAnsi"/>
          <w:sz w:val="24"/>
          <w:szCs w:val="24"/>
        </w:rPr>
        <w:t xml:space="preserve">was </w:t>
      </w:r>
      <w:proofErr w:type="spellStart"/>
      <w:r w:rsidR="00AC0C75" w:rsidRPr="00025466">
        <w:rPr>
          <w:rFonts w:cstheme="minorHAnsi"/>
          <w:sz w:val="24"/>
          <w:szCs w:val="24"/>
        </w:rPr>
        <w:t>abtained</w:t>
      </w:r>
      <w:proofErr w:type="spellEnd"/>
      <w:r w:rsidR="00AC0C75" w:rsidRPr="00025466">
        <w:rPr>
          <w:rFonts w:cstheme="minorHAnsi"/>
          <w:sz w:val="24"/>
          <w:szCs w:val="24"/>
        </w:rPr>
        <w:t xml:space="preserve"> by optimizing frequency </w:t>
      </w:r>
      <w:r w:rsidRPr="00025466">
        <w:rPr>
          <w:rFonts w:cstheme="minorHAnsi"/>
          <w:sz w:val="24"/>
          <w:szCs w:val="24"/>
        </w:rPr>
        <w:t>at ground state was studied by applying PBEPBE basis with DFT and CPCM. The results indicate the energy difference of sole molecular systems and mixture molecular systems are in line with the</w:t>
      </w:r>
      <w:r w:rsidR="00B909F0" w:rsidRPr="00025466">
        <w:rPr>
          <w:rFonts w:cstheme="minorHAnsi"/>
          <w:sz w:val="24"/>
          <w:szCs w:val="24"/>
        </w:rPr>
        <w:t xml:space="preserve"> interaction identified through</w:t>
      </w:r>
      <w:r w:rsidRPr="00025466">
        <w:rPr>
          <w:rFonts w:cstheme="minorHAnsi"/>
          <w:sz w:val="24"/>
          <w:szCs w:val="24"/>
        </w:rPr>
        <w:t xml:space="preserve"> experimental findings. According to </w:t>
      </w:r>
      <w:r w:rsidR="00241D8B" w:rsidRPr="00025466">
        <w:rPr>
          <w:rFonts w:cstheme="minorHAnsi"/>
          <w:sz w:val="24"/>
          <w:szCs w:val="24"/>
        </w:rPr>
        <w:t>results,</w:t>
      </w:r>
      <w:r w:rsidRPr="00025466">
        <w:rPr>
          <w:rFonts w:cstheme="minorHAnsi"/>
          <w:sz w:val="24"/>
          <w:szCs w:val="24"/>
        </w:rPr>
        <w:t xml:space="preserve"> the p-xylene poses more effect to the system on mixing with other isomers in binary and ternary mixtures. </w:t>
      </w:r>
      <w:r w:rsidR="008A05F7" w:rsidRPr="00025466">
        <w:rPr>
          <w:rFonts w:cstheme="minorHAnsi"/>
          <w:sz w:val="24"/>
          <w:szCs w:val="24"/>
        </w:rPr>
        <w:t>Similarly,</w:t>
      </w:r>
      <w:r w:rsidR="003A7099" w:rsidRPr="00025466">
        <w:rPr>
          <w:rFonts w:cstheme="minorHAnsi"/>
          <w:sz w:val="24"/>
          <w:szCs w:val="24"/>
        </w:rPr>
        <w:t xml:space="preserve"> the difference of thermal correction energy and Gibb’s free energy has been found </w:t>
      </w:r>
      <w:r w:rsidR="008A05F7" w:rsidRPr="00025466">
        <w:rPr>
          <w:rFonts w:cstheme="minorHAnsi"/>
          <w:sz w:val="24"/>
          <w:szCs w:val="24"/>
        </w:rPr>
        <w:t>highest</w:t>
      </w:r>
      <w:r w:rsidR="003A7099" w:rsidRPr="00025466">
        <w:rPr>
          <w:rFonts w:cstheme="minorHAnsi"/>
          <w:sz w:val="24"/>
          <w:szCs w:val="24"/>
        </w:rPr>
        <w:t xml:space="preserve"> for p-xylene in </w:t>
      </w:r>
      <w:r w:rsidR="003A7099" w:rsidRPr="00025466">
        <w:rPr>
          <w:rFonts w:cstheme="minorHAnsi"/>
          <w:noProof/>
          <w:sz w:val="24"/>
          <w:szCs w:val="24"/>
        </w:rPr>
        <w:t>sole</w:t>
      </w:r>
      <w:r w:rsidR="003A7099" w:rsidRPr="00025466">
        <w:rPr>
          <w:rFonts w:cstheme="minorHAnsi"/>
          <w:sz w:val="24"/>
          <w:szCs w:val="24"/>
        </w:rPr>
        <w:t xml:space="preserve"> molecular system and </w:t>
      </w:r>
      <w:r w:rsidR="008A05F7" w:rsidRPr="00025466">
        <w:rPr>
          <w:rFonts w:cstheme="minorHAnsi"/>
          <w:sz w:val="24"/>
          <w:szCs w:val="24"/>
        </w:rPr>
        <w:t>possess</w:t>
      </w:r>
      <w:r w:rsidR="003A7099" w:rsidRPr="00025466">
        <w:rPr>
          <w:rFonts w:cstheme="minorHAnsi"/>
          <w:sz w:val="24"/>
          <w:szCs w:val="24"/>
        </w:rPr>
        <w:t xml:space="preserve"> consequent effect on mixing with other molecules. </w:t>
      </w:r>
      <w:r w:rsidRPr="00025466">
        <w:rPr>
          <w:rFonts w:cstheme="minorHAnsi"/>
          <w:sz w:val="24"/>
          <w:szCs w:val="24"/>
        </w:rPr>
        <w:t>The table</w:t>
      </w:r>
      <w:r w:rsidR="00E549ED" w:rsidRPr="00025466">
        <w:rPr>
          <w:rFonts w:cstheme="minorHAnsi"/>
          <w:sz w:val="24"/>
          <w:szCs w:val="24"/>
        </w:rPr>
        <w:t>-</w:t>
      </w:r>
      <w:r w:rsidR="00DA5356" w:rsidRPr="00025466">
        <w:rPr>
          <w:rFonts w:cstheme="minorHAnsi"/>
          <w:sz w:val="24"/>
          <w:szCs w:val="24"/>
        </w:rPr>
        <w:t>2</w:t>
      </w:r>
      <w:r w:rsidRPr="00025466">
        <w:rPr>
          <w:rFonts w:cstheme="minorHAnsi"/>
          <w:sz w:val="24"/>
          <w:szCs w:val="24"/>
        </w:rPr>
        <w:t xml:space="preserve"> below explains the energies of the system study as sole molecules in water and in mixture molecules in water (binary and ternary)</w:t>
      </w:r>
      <w:r w:rsidR="00565479" w:rsidRPr="00025466">
        <w:rPr>
          <w:rFonts w:cstheme="minorHAnsi"/>
          <w:sz w:val="24"/>
          <w:szCs w:val="24"/>
        </w:rPr>
        <w:t>.</w:t>
      </w:r>
    </w:p>
    <w:p w:rsidR="00E57A49" w:rsidRPr="00025466" w:rsidRDefault="00E57A49" w:rsidP="009D5EE9">
      <w:pPr>
        <w:autoSpaceDE w:val="0"/>
        <w:autoSpaceDN w:val="0"/>
        <w:adjustRightInd w:val="0"/>
        <w:spacing w:after="0" w:line="480" w:lineRule="auto"/>
        <w:jc w:val="both"/>
        <w:rPr>
          <w:rFonts w:cstheme="minorHAnsi"/>
          <w:b/>
          <w:sz w:val="24"/>
          <w:szCs w:val="24"/>
        </w:rPr>
      </w:pPr>
    </w:p>
    <w:p w:rsidR="00E57A49" w:rsidRPr="00025466" w:rsidRDefault="00E57A49" w:rsidP="009D5EE9">
      <w:pPr>
        <w:autoSpaceDE w:val="0"/>
        <w:autoSpaceDN w:val="0"/>
        <w:adjustRightInd w:val="0"/>
        <w:spacing w:after="0" w:line="480" w:lineRule="auto"/>
        <w:jc w:val="both"/>
        <w:rPr>
          <w:rFonts w:cstheme="minorHAnsi"/>
          <w:b/>
          <w:sz w:val="24"/>
          <w:szCs w:val="24"/>
        </w:rPr>
      </w:pPr>
    </w:p>
    <w:p w:rsidR="00E57A49" w:rsidRPr="00025466" w:rsidRDefault="00E57A49" w:rsidP="009D5EE9">
      <w:pPr>
        <w:autoSpaceDE w:val="0"/>
        <w:autoSpaceDN w:val="0"/>
        <w:adjustRightInd w:val="0"/>
        <w:spacing w:after="0" w:line="480" w:lineRule="auto"/>
        <w:jc w:val="both"/>
        <w:rPr>
          <w:rFonts w:cstheme="minorHAnsi"/>
          <w:b/>
          <w:sz w:val="24"/>
          <w:szCs w:val="24"/>
        </w:rPr>
      </w:pPr>
    </w:p>
    <w:p w:rsidR="00E57A49" w:rsidRPr="00025466" w:rsidRDefault="00E57A49" w:rsidP="009D5EE9">
      <w:pPr>
        <w:autoSpaceDE w:val="0"/>
        <w:autoSpaceDN w:val="0"/>
        <w:adjustRightInd w:val="0"/>
        <w:spacing w:after="0" w:line="480" w:lineRule="auto"/>
        <w:jc w:val="both"/>
        <w:rPr>
          <w:rFonts w:cstheme="minorHAnsi"/>
          <w:b/>
          <w:sz w:val="24"/>
          <w:szCs w:val="24"/>
        </w:rPr>
      </w:pPr>
    </w:p>
    <w:p w:rsidR="00E57A49" w:rsidRPr="00025466" w:rsidRDefault="00E57A49" w:rsidP="009D5EE9">
      <w:pPr>
        <w:autoSpaceDE w:val="0"/>
        <w:autoSpaceDN w:val="0"/>
        <w:adjustRightInd w:val="0"/>
        <w:spacing w:after="0" w:line="480" w:lineRule="auto"/>
        <w:jc w:val="both"/>
        <w:rPr>
          <w:rFonts w:cstheme="minorHAnsi"/>
          <w:b/>
          <w:sz w:val="24"/>
          <w:szCs w:val="24"/>
        </w:rPr>
      </w:pPr>
    </w:p>
    <w:p w:rsidR="00E57A49" w:rsidRPr="00025466" w:rsidRDefault="00E57A49" w:rsidP="009D5EE9">
      <w:pPr>
        <w:autoSpaceDE w:val="0"/>
        <w:autoSpaceDN w:val="0"/>
        <w:adjustRightInd w:val="0"/>
        <w:spacing w:after="0" w:line="480" w:lineRule="auto"/>
        <w:jc w:val="both"/>
        <w:rPr>
          <w:rFonts w:cstheme="minorHAnsi"/>
          <w:b/>
          <w:sz w:val="24"/>
          <w:szCs w:val="24"/>
        </w:rPr>
      </w:pPr>
    </w:p>
    <w:p w:rsidR="00E57A49" w:rsidRPr="00025466" w:rsidRDefault="00E57A49" w:rsidP="009D5EE9">
      <w:pPr>
        <w:autoSpaceDE w:val="0"/>
        <w:autoSpaceDN w:val="0"/>
        <w:adjustRightInd w:val="0"/>
        <w:spacing w:after="0" w:line="480" w:lineRule="auto"/>
        <w:jc w:val="both"/>
        <w:rPr>
          <w:rFonts w:cstheme="minorHAnsi"/>
          <w:b/>
          <w:sz w:val="24"/>
          <w:szCs w:val="24"/>
        </w:rPr>
      </w:pPr>
    </w:p>
    <w:p w:rsidR="00E57A49" w:rsidRPr="00025466" w:rsidRDefault="00E57A49" w:rsidP="009D5EE9">
      <w:pPr>
        <w:autoSpaceDE w:val="0"/>
        <w:autoSpaceDN w:val="0"/>
        <w:adjustRightInd w:val="0"/>
        <w:spacing w:after="0" w:line="480" w:lineRule="auto"/>
        <w:jc w:val="both"/>
        <w:rPr>
          <w:rFonts w:cstheme="minorHAnsi"/>
          <w:b/>
          <w:sz w:val="24"/>
          <w:szCs w:val="24"/>
        </w:rPr>
      </w:pPr>
    </w:p>
    <w:p w:rsidR="00E57A49" w:rsidRPr="00025466" w:rsidRDefault="00E57A49" w:rsidP="009D5EE9">
      <w:pPr>
        <w:autoSpaceDE w:val="0"/>
        <w:autoSpaceDN w:val="0"/>
        <w:adjustRightInd w:val="0"/>
        <w:spacing w:after="0" w:line="480" w:lineRule="auto"/>
        <w:jc w:val="both"/>
        <w:rPr>
          <w:rFonts w:cstheme="minorHAnsi"/>
          <w:b/>
          <w:sz w:val="24"/>
          <w:szCs w:val="24"/>
        </w:rPr>
      </w:pPr>
    </w:p>
    <w:p w:rsidR="00E57A49" w:rsidRPr="00025466" w:rsidRDefault="00E57A49" w:rsidP="009D5EE9">
      <w:pPr>
        <w:autoSpaceDE w:val="0"/>
        <w:autoSpaceDN w:val="0"/>
        <w:adjustRightInd w:val="0"/>
        <w:spacing w:after="0" w:line="480" w:lineRule="auto"/>
        <w:jc w:val="both"/>
        <w:rPr>
          <w:rFonts w:cstheme="minorHAnsi"/>
          <w:b/>
          <w:sz w:val="24"/>
          <w:szCs w:val="24"/>
        </w:rPr>
      </w:pPr>
    </w:p>
    <w:p w:rsidR="00565479" w:rsidRPr="00025466" w:rsidRDefault="00565479" w:rsidP="009D5EE9">
      <w:pPr>
        <w:autoSpaceDE w:val="0"/>
        <w:autoSpaceDN w:val="0"/>
        <w:adjustRightInd w:val="0"/>
        <w:spacing w:after="0" w:line="480" w:lineRule="auto"/>
        <w:jc w:val="both"/>
        <w:rPr>
          <w:rFonts w:cstheme="minorHAnsi"/>
          <w:sz w:val="24"/>
          <w:szCs w:val="24"/>
        </w:rPr>
      </w:pPr>
      <w:r w:rsidRPr="00025466">
        <w:rPr>
          <w:rFonts w:cstheme="minorHAnsi"/>
          <w:b/>
          <w:sz w:val="24"/>
          <w:szCs w:val="24"/>
        </w:rPr>
        <w:lastRenderedPageBreak/>
        <w:t>Table</w:t>
      </w:r>
      <w:r w:rsidR="00DA5356" w:rsidRPr="00025466">
        <w:rPr>
          <w:rFonts w:cstheme="minorHAnsi"/>
          <w:b/>
          <w:sz w:val="24"/>
          <w:szCs w:val="24"/>
        </w:rPr>
        <w:t>-2</w:t>
      </w:r>
      <w:r w:rsidRPr="00025466">
        <w:rPr>
          <w:rFonts w:cstheme="minorHAnsi"/>
          <w:b/>
          <w:sz w:val="24"/>
          <w:szCs w:val="24"/>
        </w:rPr>
        <w:t xml:space="preserve">: </w:t>
      </w:r>
      <w:r w:rsidRPr="00025466">
        <w:rPr>
          <w:rFonts w:cstheme="minorHAnsi"/>
          <w:sz w:val="24"/>
          <w:szCs w:val="24"/>
        </w:rPr>
        <w:t>Reaction thermal energies, enthalpies and reaction Gibb’s free energy calculated at Ground state with PBEPBE and DFT</w:t>
      </w:r>
    </w:p>
    <w:tbl>
      <w:tblPr>
        <w:tblStyle w:val="TableGrid"/>
        <w:tblW w:w="0" w:type="auto"/>
        <w:jc w:val="center"/>
        <w:tblLook w:val="04A0" w:firstRow="1" w:lastRow="0" w:firstColumn="1" w:lastColumn="0" w:noHBand="0" w:noVBand="1"/>
      </w:tblPr>
      <w:tblGrid>
        <w:gridCol w:w="1064"/>
        <w:gridCol w:w="1041"/>
        <w:gridCol w:w="1174"/>
        <w:gridCol w:w="1174"/>
        <w:gridCol w:w="1235"/>
        <w:gridCol w:w="1186"/>
        <w:gridCol w:w="1005"/>
      </w:tblGrid>
      <w:tr w:rsidR="00025466" w:rsidRPr="00025466" w:rsidTr="00E57A49">
        <w:trPr>
          <w:jc w:val="center"/>
        </w:trPr>
        <w:tc>
          <w:tcPr>
            <w:tcW w:w="1064" w:type="dxa"/>
          </w:tcPr>
          <w:p w:rsidR="00EF403D" w:rsidRPr="00025466" w:rsidRDefault="00EF403D" w:rsidP="00E9138D">
            <w:pPr>
              <w:autoSpaceDE w:val="0"/>
              <w:autoSpaceDN w:val="0"/>
              <w:adjustRightInd w:val="0"/>
              <w:spacing w:line="480" w:lineRule="auto"/>
              <w:jc w:val="center"/>
              <w:rPr>
                <w:rFonts w:cstheme="minorHAnsi"/>
                <w:b/>
                <w:sz w:val="16"/>
                <w:szCs w:val="24"/>
              </w:rPr>
            </w:pPr>
            <w:r w:rsidRPr="00025466">
              <w:rPr>
                <w:rFonts w:cstheme="minorHAnsi"/>
                <w:b/>
                <w:sz w:val="16"/>
                <w:szCs w:val="24"/>
              </w:rPr>
              <w:t>Molecule</w:t>
            </w:r>
          </w:p>
        </w:tc>
        <w:tc>
          <w:tcPr>
            <w:tcW w:w="1041" w:type="dxa"/>
          </w:tcPr>
          <w:p w:rsidR="00EF403D" w:rsidRPr="00025466" w:rsidRDefault="00EF403D" w:rsidP="00E9138D">
            <w:pPr>
              <w:autoSpaceDE w:val="0"/>
              <w:autoSpaceDN w:val="0"/>
              <w:adjustRightInd w:val="0"/>
              <w:spacing w:line="480" w:lineRule="auto"/>
              <w:jc w:val="center"/>
              <w:rPr>
                <w:rFonts w:cstheme="minorHAnsi"/>
                <w:b/>
                <w:sz w:val="16"/>
                <w:szCs w:val="24"/>
              </w:rPr>
            </w:pPr>
            <w:r w:rsidRPr="00025466">
              <w:rPr>
                <w:rFonts w:cstheme="minorHAnsi"/>
                <w:b/>
                <w:sz w:val="16"/>
                <w:szCs w:val="24"/>
              </w:rPr>
              <w:t>System</w:t>
            </w:r>
          </w:p>
        </w:tc>
        <w:tc>
          <w:tcPr>
            <w:tcW w:w="1174" w:type="dxa"/>
          </w:tcPr>
          <w:p w:rsidR="00EF403D" w:rsidRPr="00025466" w:rsidRDefault="00EF403D" w:rsidP="00E9138D">
            <w:pPr>
              <w:autoSpaceDE w:val="0"/>
              <w:autoSpaceDN w:val="0"/>
              <w:adjustRightInd w:val="0"/>
              <w:spacing w:line="480" w:lineRule="auto"/>
              <w:jc w:val="center"/>
              <w:rPr>
                <w:rFonts w:cstheme="minorHAnsi"/>
                <w:b/>
                <w:sz w:val="16"/>
                <w:szCs w:val="24"/>
              </w:rPr>
            </w:pPr>
            <w:r w:rsidRPr="00025466">
              <w:rPr>
                <w:rFonts w:cstheme="minorHAnsi"/>
                <w:b/>
                <w:sz w:val="16"/>
                <w:szCs w:val="24"/>
              </w:rPr>
              <w:t>Thermal correction to Energy</w:t>
            </w:r>
          </w:p>
        </w:tc>
        <w:tc>
          <w:tcPr>
            <w:tcW w:w="1174" w:type="dxa"/>
          </w:tcPr>
          <w:p w:rsidR="00EF403D" w:rsidRPr="00025466" w:rsidRDefault="00EF403D" w:rsidP="00E9138D">
            <w:pPr>
              <w:autoSpaceDE w:val="0"/>
              <w:autoSpaceDN w:val="0"/>
              <w:adjustRightInd w:val="0"/>
              <w:spacing w:line="480" w:lineRule="auto"/>
              <w:jc w:val="center"/>
              <w:rPr>
                <w:rFonts w:cstheme="minorHAnsi"/>
                <w:b/>
                <w:sz w:val="16"/>
                <w:szCs w:val="24"/>
              </w:rPr>
            </w:pPr>
            <w:r w:rsidRPr="00025466">
              <w:rPr>
                <w:rFonts w:cstheme="minorHAnsi"/>
                <w:b/>
                <w:sz w:val="16"/>
                <w:szCs w:val="24"/>
              </w:rPr>
              <w:t>Thermal correction to Enthalpy</w:t>
            </w:r>
          </w:p>
          <w:p w:rsidR="00EF403D" w:rsidRPr="00025466" w:rsidRDefault="00EF403D" w:rsidP="00E9138D">
            <w:pPr>
              <w:autoSpaceDE w:val="0"/>
              <w:autoSpaceDN w:val="0"/>
              <w:adjustRightInd w:val="0"/>
              <w:spacing w:line="480" w:lineRule="auto"/>
              <w:jc w:val="center"/>
              <w:rPr>
                <w:rFonts w:cstheme="minorHAnsi"/>
                <w:b/>
                <w:sz w:val="16"/>
                <w:szCs w:val="24"/>
              </w:rPr>
            </w:pPr>
            <w:r w:rsidRPr="00025466">
              <w:rPr>
                <w:rFonts w:cstheme="minorHAnsi"/>
                <w:b/>
                <w:sz w:val="16"/>
                <w:szCs w:val="24"/>
              </w:rPr>
              <w:t>(ΔH)</w:t>
            </w:r>
          </w:p>
        </w:tc>
        <w:tc>
          <w:tcPr>
            <w:tcW w:w="1235" w:type="dxa"/>
          </w:tcPr>
          <w:p w:rsidR="00EF403D" w:rsidRPr="00025466" w:rsidRDefault="00EF403D" w:rsidP="00E9138D">
            <w:pPr>
              <w:autoSpaceDE w:val="0"/>
              <w:autoSpaceDN w:val="0"/>
              <w:adjustRightInd w:val="0"/>
              <w:spacing w:line="480" w:lineRule="auto"/>
              <w:jc w:val="center"/>
              <w:rPr>
                <w:rFonts w:cstheme="minorHAnsi"/>
                <w:b/>
                <w:sz w:val="16"/>
                <w:szCs w:val="24"/>
              </w:rPr>
            </w:pPr>
            <w:r w:rsidRPr="00025466">
              <w:rPr>
                <w:rFonts w:cstheme="minorHAnsi"/>
                <w:b/>
                <w:sz w:val="16"/>
                <w:szCs w:val="24"/>
              </w:rPr>
              <w:t>Thermal Correction to Gibb’s free energy</w:t>
            </w:r>
          </w:p>
          <w:p w:rsidR="00EF403D" w:rsidRPr="00025466" w:rsidRDefault="00EF403D" w:rsidP="00E9138D">
            <w:pPr>
              <w:autoSpaceDE w:val="0"/>
              <w:autoSpaceDN w:val="0"/>
              <w:adjustRightInd w:val="0"/>
              <w:spacing w:line="480" w:lineRule="auto"/>
              <w:jc w:val="center"/>
              <w:rPr>
                <w:rFonts w:cstheme="minorHAnsi"/>
                <w:b/>
                <w:sz w:val="16"/>
                <w:szCs w:val="24"/>
              </w:rPr>
            </w:pPr>
            <w:r w:rsidRPr="00025466">
              <w:rPr>
                <w:rFonts w:cstheme="minorHAnsi"/>
                <w:b/>
                <w:sz w:val="16"/>
                <w:szCs w:val="24"/>
              </w:rPr>
              <w:t>(ΔG)</w:t>
            </w:r>
          </w:p>
        </w:tc>
        <w:tc>
          <w:tcPr>
            <w:tcW w:w="1186" w:type="dxa"/>
          </w:tcPr>
          <w:p w:rsidR="00EF403D" w:rsidRPr="00025466" w:rsidRDefault="00EF403D" w:rsidP="00E9138D">
            <w:pPr>
              <w:autoSpaceDE w:val="0"/>
              <w:autoSpaceDN w:val="0"/>
              <w:adjustRightInd w:val="0"/>
              <w:spacing w:line="480" w:lineRule="auto"/>
              <w:jc w:val="center"/>
              <w:rPr>
                <w:rFonts w:cstheme="minorHAnsi"/>
                <w:b/>
                <w:sz w:val="16"/>
                <w:szCs w:val="24"/>
              </w:rPr>
            </w:pPr>
            <w:r w:rsidRPr="00025466">
              <w:rPr>
                <w:rFonts w:cstheme="minorHAnsi"/>
                <w:b/>
                <w:sz w:val="16"/>
                <w:szCs w:val="24"/>
              </w:rPr>
              <w:t>Difference in thermal correction energy and Gibb’s free energy</w:t>
            </w:r>
          </w:p>
        </w:tc>
        <w:tc>
          <w:tcPr>
            <w:tcW w:w="1005" w:type="dxa"/>
          </w:tcPr>
          <w:p w:rsidR="00EF403D" w:rsidRPr="00025466" w:rsidRDefault="00EF403D" w:rsidP="00E9138D">
            <w:pPr>
              <w:autoSpaceDE w:val="0"/>
              <w:autoSpaceDN w:val="0"/>
              <w:adjustRightInd w:val="0"/>
              <w:spacing w:line="480" w:lineRule="auto"/>
              <w:jc w:val="center"/>
              <w:rPr>
                <w:rFonts w:cstheme="minorHAnsi"/>
                <w:b/>
                <w:sz w:val="16"/>
                <w:szCs w:val="24"/>
              </w:rPr>
            </w:pPr>
            <w:r w:rsidRPr="00025466">
              <w:rPr>
                <w:rFonts w:cstheme="minorHAnsi"/>
                <w:b/>
                <w:sz w:val="16"/>
                <w:szCs w:val="24"/>
              </w:rPr>
              <w:t>Dipole Moment (Debye)</w:t>
            </w:r>
          </w:p>
        </w:tc>
      </w:tr>
      <w:tr w:rsidR="00025466" w:rsidRPr="00025466" w:rsidTr="00E57A49">
        <w:trPr>
          <w:jc w:val="center"/>
        </w:trPr>
        <w:tc>
          <w:tcPr>
            <w:tcW w:w="106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o-xylene</w:t>
            </w:r>
          </w:p>
        </w:tc>
        <w:tc>
          <w:tcPr>
            <w:tcW w:w="1041"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Sole molecule</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0.163016</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0.163960</w:t>
            </w:r>
          </w:p>
        </w:tc>
        <w:tc>
          <w:tcPr>
            <w:tcW w:w="123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0.123946</w:t>
            </w:r>
          </w:p>
        </w:tc>
        <w:tc>
          <w:tcPr>
            <w:tcW w:w="1186"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0.03907</w:t>
            </w:r>
          </w:p>
        </w:tc>
        <w:tc>
          <w:tcPr>
            <w:tcW w:w="100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1.0841</w:t>
            </w:r>
          </w:p>
        </w:tc>
      </w:tr>
      <w:tr w:rsidR="00025466" w:rsidRPr="00025466" w:rsidTr="00E57A49">
        <w:trPr>
          <w:jc w:val="center"/>
        </w:trPr>
        <w:tc>
          <w:tcPr>
            <w:tcW w:w="106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m-xylene</w:t>
            </w:r>
          </w:p>
        </w:tc>
        <w:tc>
          <w:tcPr>
            <w:tcW w:w="1041"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Sole molecule</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0.160226</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0.161170</w:t>
            </w:r>
          </w:p>
        </w:tc>
        <w:tc>
          <w:tcPr>
            <w:tcW w:w="123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0.120497</w:t>
            </w:r>
          </w:p>
        </w:tc>
        <w:tc>
          <w:tcPr>
            <w:tcW w:w="1186"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0.039729</w:t>
            </w:r>
          </w:p>
        </w:tc>
        <w:tc>
          <w:tcPr>
            <w:tcW w:w="100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0.4684</w:t>
            </w:r>
          </w:p>
        </w:tc>
      </w:tr>
      <w:tr w:rsidR="00025466" w:rsidRPr="00025466" w:rsidTr="00E57A49">
        <w:trPr>
          <w:jc w:val="center"/>
        </w:trPr>
        <w:tc>
          <w:tcPr>
            <w:tcW w:w="106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p-xylene</w:t>
            </w:r>
          </w:p>
        </w:tc>
        <w:tc>
          <w:tcPr>
            <w:tcW w:w="1041"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Sole molecule</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0.158066</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0.159010</w:t>
            </w:r>
          </w:p>
        </w:tc>
        <w:tc>
          <w:tcPr>
            <w:tcW w:w="123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0.118017</w:t>
            </w:r>
          </w:p>
        </w:tc>
        <w:tc>
          <w:tcPr>
            <w:tcW w:w="1186"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0.40049</w:t>
            </w:r>
          </w:p>
        </w:tc>
        <w:tc>
          <w:tcPr>
            <w:tcW w:w="100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0.1263</w:t>
            </w:r>
          </w:p>
        </w:tc>
      </w:tr>
      <w:tr w:rsidR="00025466" w:rsidRPr="00025466" w:rsidTr="00E57A49">
        <w:trPr>
          <w:jc w:val="center"/>
        </w:trPr>
        <w:tc>
          <w:tcPr>
            <w:tcW w:w="1064" w:type="dxa"/>
          </w:tcPr>
          <w:p w:rsidR="00EF403D" w:rsidRPr="00025466" w:rsidRDefault="00EF403D" w:rsidP="00E9138D">
            <w:pPr>
              <w:autoSpaceDE w:val="0"/>
              <w:autoSpaceDN w:val="0"/>
              <w:adjustRightInd w:val="0"/>
              <w:spacing w:line="480" w:lineRule="auto"/>
              <w:jc w:val="center"/>
              <w:rPr>
                <w:rFonts w:cstheme="minorHAnsi"/>
                <w:sz w:val="16"/>
                <w:szCs w:val="24"/>
              </w:rPr>
            </w:pPr>
            <w:proofErr w:type="spellStart"/>
            <w:r w:rsidRPr="00025466">
              <w:rPr>
                <w:rFonts w:cstheme="minorHAnsi"/>
                <w:sz w:val="16"/>
                <w:szCs w:val="24"/>
              </w:rPr>
              <w:t>o,m</w:t>
            </w:r>
            <w:proofErr w:type="spellEnd"/>
            <w:r w:rsidRPr="00025466">
              <w:rPr>
                <w:rFonts w:cstheme="minorHAnsi"/>
                <w:sz w:val="16"/>
                <w:szCs w:val="24"/>
              </w:rPr>
              <w:t>-xylene</w:t>
            </w:r>
          </w:p>
        </w:tc>
        <w:tc>
          <w:tcPr>
            <w:tcW w:w="1041"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Binary mixture</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0.325390</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0.326334</w:t>
            </w:r>
          </w:p>
        </w:tc>
        <w:tc>
          <w:tcPr>
            <w:tcW w:w="123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0.252814</w:t>
            </w:r>
          </w:p>
        </w:tc>
        <w:tc>
          <w:tcPr>
            <w:tcW w:w="1186"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0.072576</w:t>
            </w:r>
          </w:p>
        </w:tc>
        <w:tc>
          <w:tcPr>
            <w:tcW w:w="100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0.5376</w:t>
            </w:r>
          </w:p>
        </w:tc>
      </w:tr>
      <w:tr w:rsidR="00025466" w:rsidRPr="00025466" w:rsidTr="00E57A49">
        <w:trPr>
          <w:jc w:val="center"/>
        </w:trPr>
        <w:tc>
          <w:tcPr>
            <w:tcW w:w="1064" w:type="dxa"/>
          </w:tcPr>
          <w:p w:rsidR="00EF403D" w:rsidRPr="00025466" w:rsidRDefault="00EF403D" w:rsidP="00E9138D">
            <w:pPr>
              <w:autoSpaceDE w:val="0"/>
              <w:autoSpaceDN w:val="0"/>
              <w:adjustRightInd w:val="0"/>
              <w:spacing w:line="480" w:lineRule="auto"/>
              <w:jc w:val="center"/>
              <w:rPr>
                <w:rFonts w:cstheme="minorHAnsi"/>
                <w:sz w:val="16"/>
                <w:szCs w:val="24"/>
              </w:rPr>
            </w:pPr>
            <w:proofErr w:type="spellStart"/>
            <w:r w:rsidRPr="00025466">
              <w:rPr>
                <w:rFonts w:cstheme="minorHAnsi"/>
                <w:sz w:val="16"/>
                <w:szCs w:val="24"/>
              </w:rPr>
              <w:t>m,p</w:t>
            </w:r>
            <w:proofErr w:type="spellEnd"/>
            <w:r w:rsidRPr="00025466">
              <w:rPr>
                <w:rFonts w:cstheme="minorHAnsi"/>
                <w:sz w:val="16"/>
                <w:szCs w:val="24"/>
              </w:rPr>
              <w:t>-xylene</w:t>
            </w:r>
          </w:p>
        </w:tc>
        <w:tc>
          <w:tcPr>
            <w:tcW w:w="1041"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Binary mixture</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0.325275</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0.326219</w:t>
            </w:r>
          </w:p>
        </w:tc>
        <w:tc>
          <w:tcPr>
            <w:tcW w:w="123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0.247847</w:t>
            </w:r>
          </w:p>
        </w:tc>
        <w:tc>
          <w:tcPr>
            <w:tcW w:w="1186"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0.077428</w:t>
            </w:r>
          </w:p>
        </w:tc>
        <w:tc>
          <w:tcPr>
            <w:tcW w:w="100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0.5305</w:t>
            </w:r>
          </w:p>
        </w:tc>
      </w:tr>
      <w:tr w:rsidR="00025466" w:rsidRPr="00025466" w:rsidTr="00E57A49">
        <w:trPr>
          <w:jc w:val="center"/>
        </w:trPr>
        <w:tc>
          <w:tcPr>
            <w:tcW w:w="1064" w:type="dxa"/>
          </w:tcPr>
          <w:p w:rsidR="00EF403D" w:rsidRPr="00025466" w:rsidRDefault="00EF403D" w:rsidP="00E9138D">
            <w:pPr>
              <w:autoSpaceDE w:val="0"/>
              <w:autoSpaceDN w:val="0"/>
              <w:adjustRightInd w:val="0"/>
              <w:spacing w:line="480" w:lineRule="auto"/>
              <w:jc w:val="center"/>
              <w:rPr>
                <w:rFonts w:cstheme="minorHAnsi"/>
                <w:sz w:val="16"/>
                <w:szCs w:val="24"/>
              </w:rPr>
            </w:pPr>
            <w:proofErr w:type="spellStart"/>
            <w:r w:rsidRPr="00025466">
              <w:rPr>
                <w:rFonts w:cstheme="minorHAnsi"/>
                <w:sz w:val="16"/>
                <w:szCs w:val="24"/>
              </w:rPr>
              <w:t>o,p</w:t>
            </w:r>
            <w:proofErr w:type="spellEnd"/>
            <w:r w:rsidRPr="00025466">
              <w:rPr>
                <w:rFonts w:cstheme="minorHAnsi"/>
                <w:sz w:val="16"/>
                <w:szCs w:val="24"/>
              </w:rPr>
              <w:t>-xylene</w:t>
            </w:r>
          </w:p>
        </w:tc>
        <w:tc>
          <w:tcPr>
            <w:tcW w:w="1041"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Binary mixture</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0.323424</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0.324368</w:t>
            </w:r>
          </w:p>
        </w:tc>
        <w:tc>
          <w:tcPr>
            <w:tcW w:w="123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0.256890</w:t>
            </w:r>
          </w:p>
        </w:tc>
        <w:tc>
          <w:tcPr>
            <w:tcW w:w="1186"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0.066534</w:t>
            </w:r>
          </w:p>
        </w:tc>
        <w:tc>
          <w:tcPr>
            <w:tcW w:w="100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0.9417</w:t>
            </w:r>
          </w:p>
        </w:tc>
      </w:tr>
      <w:tr w:rsidR="00EF403D" w:rsidRPr="00025466" w:rsidTr="00E57A49">
        <w:trPr>
          <w:jc w:val="center"/>
        </w:trPr>
        <w:tc>
          <w:tcPr>
            <w:tcW w:w="1064" w:type="dxa"/>
          </w:tcPr>
          <w:p w:rsidR="00EF403D" w:rsidRPr="00025466" w:rsidRDefault="00EF403D" w:rsidP="00E9138D">
            <w:pPr>
              <w:autoSpaceDE w:val="0"/>
              <w:autoSpaceDN w:val="0"/>
              <w:adjustRightInd w:val="0"/>
              <w:spacing w:line="480" w:lineRule="auto"/>
              <w:jc w:val="center"/>
              <w:rPr>
                <w:rFonts w:cstheme="minorHAnsi"/>
                <w:sz w:val="16"/>
                <w:szCs w:val="24"/>
              </w:rPr>
            </w:pPr>
            <w:proofErr w:type="spellStart"/>
            <w:r w:rsidRPr="00025466">
              <w:rPr>
                <w:rFonts w:cstheme="minorHAnsi"/>
                <w:sz w:val="16"/>
                <w:szCs w:val="24"/>
              </w:rPr>
              <w:t>o,m,p</w:t>
            </w:r>
            <w:proofErr w:type="spellEnd"/>
            <w:r w:rsidRPr="00025466">
              <w:rPr>
                <w:rFonts w:cstheme="minorHAnsi"/>
                <w:sz w:val="16"/>
                <w:szCs w:val="24"/>
              </w:rPr>
              <w:t>-xylene</w:t>
            </w:r>
          </w:p>
        </w:tc>
        <w:tc>
          <w:tcPr>
            <w:tcW w:w="1041"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Ternary mixture</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0.486547</w:t>
            </w:r>
          </w:p>
        </w:tc>
        <w:tc>
          <w:tcPr>
            <w:tcW w:w="1174"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0.487491</w:t>
            </w:r>
          </w:p>
        </w:tc>
        <w:tc>
          <w:tcPr>
            <w:tcW w:w="123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0.392690</w:t>
            </w:r>
          </w:p>
        </w:tc>
        <w:tc>
          <w:tcPr>
            <w:tcW w:w="1186"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0.093857</w:t>
            </w:r>
          </w:p>
        </w:tc>
        <w:tc>
          <w:tcPr>
            <w:tcW w:w="1005" w:type="dxa"/>
          </w:tcPr>
          <w:p w:rsidR="00EF403D" w:rsidRPr="00025466" w:rsidRDefault="00EF403D" w:rsidP="00E9138D">
            <w:pPr>
              <w:autoSpaceDE w:val="0"/>
              <w:autoSpaceDN w:val="0"/>
              <w:adjustRightInd w:val="0"/>
              <w:spacing w:line="480" w:lineRule="auto"/>
              <w:jc w:val="center"/>
              <w:rPr>
                <w:rFonts w:cstheme="minorHAnsi"/>
                <w:sz w:val="16"/>
                <w:szCs w:val="24"/>
              </w:rPr>
            </w:pPr>
            <w:r w:rsidRPr="00025466">
              <w:rPr>
                <w:rFonts w:cstheme="minorHAnsi"/>
                <w:sz w:val="16"/>
                <w:szCs w:val="24"/>
              </w:rPr>
              <w:t>1.3498</w:t>
            </w:r>
          </w:p>
        </w:tc>
      </w:tr>
    </w:tbl>
    <w:p w:rsidR="00D11B43" w:rsidRPr="00025466" w:rsidRDefault="00D11B43" w:rsidP="009D5EE9">
      <w:pPr>
        <w:autoSpaceDE w:val="0"/>
        <w:autoSpaceDN w:val="0"/>
        <w:adjustRightInd w:val="0"/>
        <w:spacing w:after="0" w:line="480" w:lineRule="auto"/>
        <w:jc w:val="both"/>
        <w:rPr>
          <w:rFonts w:cstheme="minorHAnsi"/>
          <w:sz w:val="24"/>
          <w:szCs w:val="24"/>
        </w:rPr>
      </w:pPr>
    </w:p>
    <w:p w:rsidR="00F23065" w:rsidRPr="00025466" w:rsidRDefault="00F23065" w:rsidP="00387C91">
      <w:pPr>
        <w:autoSpaceDE w:val="0"/>
        <w:autoSpaceDN w:val="0"/>
        <w:adjustRightInd w:val="0"/>
        <w:spacing w:after="0" w:line="480" w:lineRule="auto"/>
        <w:jc w:val="both"/>
        <w:rPr>
          <w:rFonts w:cstheme="minorHAnsi"/>
          <w:sz w:val="24"/>
          <w:szCs w:val="24"/>
        </w:rPr>
      </w:pPr>
    </w:p>
    <w:p w:rsidR="00AF2708" w:rsidRPr="00025466" w:rsidRDefault="00AF2708" w:rsidP="009D5EE9">
      <w:pPr>
        <w:autoSpaceDE w:val="0"/>
        <w:autoSpaceDN w:val="0"/>
        <w:adjustRightInd w:val="0"/>
        <w:spacing w:after="0" w:line="480" w:lineRule="auto"/>
        <w:jc w:val="both"/>
        <w:rPr>
          <w:rFonts w:cstheme="minorHAnsi"/>
          <w:sz w:val="24"/>
          <w:szCs w:val="24"/>
        </w:rPr>
      </w:pPr>
    </w:p>
    <w:p w:rsidR="005424B1" w:rsidRPr="00025466" w:rsidRDefault="005424B1" w:rsidP="009D5EE9">
      <w:pPr>
        <w:autoSpaceDE w:val="0"/>
        <w:autoSpaceDN w:val="0"/>
        <w:adjustRightInd w:val="0"/>
        <w:spacing w:after="0" w:line="480" w:lineRule="auto"/>
        <w:jc w:val="both"/>
        <w:rPr>
          <w:rFonts w:cstheme="minorHAnsi"/>
          <w:sz w:val="24"/>
          <w:szCs w:val="24"/>
        </w:rPr>
      </w:pPr>
    </w:p>
    <w:p w:rsidR="005424B1" w:rsidRPr="00025466" w:rsidRDefault="005424B1" w:rsidP="009D5EE9">
      <w:pPr>
        <w:autoSpaceDE w:val="0"/>
        <w:autoSpaceDN w:val="0"/>
        <w:adjustRightInd w:val="0"/>
        <w:spacing w:after="0" w:line="480" w:lineRule="auto"/>
        <w:jc w:val="both"/>
        <w:rPr>
          <w:rFonts w:cstheme="minorHAnsi"/>
          <w:sz w:val="24"/>
          <w:szCs w:val="24"/>
        </w:rPr>
      </w:pPr>
    </w:p>
    <w:p w:rsidR="005424B1" w:rsidRPr="00025466" w:rsidRDefault="005424B1" w:rsidP="009D5EE9">
      <w:pPr>
        <w:autoSpaceDE w:val="0"/>
        <w:autoSpaceDN w:val="0"/>
        <w:adjustRightInd w:val="0"/>
        <w:spacing w:after="0" w:line="480" w:lineRule="auto"/>
        <w:jc w:val="both"/>
        <w:rPr>
          <w:rFonts w:cstheme="minorHAnsi"/>
          <w:sz w:val="24"/>
          <w:szCs w:val="24"/>
        </w:rPr>
      </w:pPr>
    </w:p>
    <w:p w:rsidR="005424B1" w:rsidRPr="00025466" w:rsidRDefault="005424B1" w:rsidP="009D5EE9">
      <w:pPr>
        <w:autoSpaceDE w:val="0"/>
        <w:autoSpaceDN w:val="0"/>
        <w:adjustRightInd w:val="0"/>
        <w:spacing w:after="0" w:line="480" w:lineRule="auto"/>
        <w:jc w:val="both"/>
        <w:rPr>
          <w:rFonts w:cstheme="minorHAnsi"/>
          <w:sz w:val="24"/>
          <w:szCs w:val="24"/>
        </w:rPr>
      </w:pPr>
    </w:p>
    <w:p w:rsidR="007A0EA0" w:rsidRPr="00025466" w:rsidRDefault="007A0EA0" w:rsidP="009D5EE9">
      <w:pPr>
        <w:autoSpaceDE w:val="0"/>
        <w:autoSpaceDN w:val="0"/>
        <w:adjustRightInd w:val="0"/>
        <w:spacing w:after="0" w:line="480" w:lineRule="auto"/>
        <w:jc w:val="both"/>
        <w:rPr>
          <w:rFonts w:cstheme="minorHAnsi"/>
          <w:sz w:val="24"/>
          <w:szCs w:val="24"/>
        </w:rPr>
      </w:pPr>
      <w:r w:rsidRPr="00025466">
        <w:rPr>
          <w:rFonts w:cstheme="minorHAnsi"/>
          <w:sz w:val="24"/>
          <w:szCs w:val="24"/>
        </w:rPr>
        <w:lastRenderedPageBreak/>
        <w:t>Reference:</w:t>
      </w:r>
    </w:p>
    <w:p w:rsidR="00AF2708" w:rsidRPr="00025466" w:rsidRDefault="00AF2708" w:rsidP="009D5EE9">
      <w:pPr>
        <w:autoSpaceDE w:val="0"/>
        <w:autoSpaceDN w:val="0"/>
        <w:adjustRightInd w:val="0"/>
        <w:spacing w:after="0" w:line="480" w:lineRule="auto"/>
        <w:jc w:val="both"/>
        <w:rPr>
          <w:rFonts w:cstheme="minorHAnsi"/>
          <w:sz w:val="24"/>
          <w:szCs w:val="24"/>
        </w:rPr>
      </w:pPr>
    </w:p>
    <w:p w:rsidR="00025466" w:rsidRPr="00025466" w:rsidRDefault="00AF2708" w:rsidP="00025466">
      <w:pPr>
        <w:pStyle w:val="EndNoteBibliography"/>
        <w:spacing w:after="0"/>
        <w:ind w:left="720" w:hanging="720"/>
      </w:pPr>
      <w:r w:rsidRPr="00025466">
        <w:rPr>
          <w:rFonts w:asciiTheme="minorHAnsi" w:hAnsiTheme="minorHAnsi" w:cstheme="minorHAnsi"/>
          <w:sz w:val="24"/>
          <w:szCs w:val="24"/>
        </w:rPr>
        <w:fldChar w:fldCharType="begin"/>
      </w:r>
      <w:r w:rsidRPr="00025466">
        <w:rPr>
          <w:rFonts w:asciiTheme="minorHAnsi" w:hAnsiTheme="minorHAnsi" w:cstheme="minorHAnsi"/>
          <w:sz w:val="24"/>
          <w:szCs w:val="24"/>
        </w:rPr>
        <w:instrText xml:space="preserve"> ADDIN EN.REFLIST </w:instrText>
      </w:r>
      <w:r w:rsidRPr="00025466">
        <w:rPr>
          <w:rFonts w:asciiTheme="minorHAnsi" w:hAnsiTheme="minorHAnsi" w:cstheme="minorHAnsi"/>
          <w:sz w:val="24"/>
          <w:szCs w:val="24"/>
        </w:rPr>
        <w:fldChar w:fldCharType="separate"/>
      </w:r>
      <w:r w:rsidR="00025466" w:rsidRPr="00025466">
        <w:t>1.</w:t>
      </w:r>
      <w:r w:rsidR="00025466" w:rsidRPr="00025466">
        <w:tab/>
        <w:t>G. W. T. M. J. Frisch, H. B. Schlegel, G. E. Scuseria, M. A. Robb, J. R. Cheeseman, G. Scalmani, V. Barone, G. A. Petersson, H. Nakatsuji, X. Li, M. Caricato, A. Marenich, J. Bloino, B. G. Janesko, R. Gomperts, B. Mennucci, H. P. Hratchian, J. V. Ortiz, A. F. Izmaylov, J. L. Sonnenberg, D. Williams-Young, F. Ding, F. Lipparini, F. Egidi, J. Goings, B. Peng, A. Petrone, T. Henderson, D. Ranasinghe, V. G. Zakrzewski, J. Gao, N. Rega, G. Zheng, W. Liang, M. Hada, M. Ehara, K. Toyota, R. Fukuda, J. Hasegawa, M. Ishida, T. Nakajima, Y. Honda, O. Kitao, H. Nakai, T. Vreven, K. Throssell, J. A. Montgomery, Jr., J. E. Peralta, F. Ogliaro, M. Bearpark, J. J. Heyd, E. Brothers, K. N. Kudin, V. N. Staroverov, T. Keith, R. Kobayashi, J. Normand, K. Raghavachari, A. Rendell, J. C. Burant, S. S. Iyengar, J. Tomasi, M. Cossi, J. M. Millam, M. Klene, C. Adamo, R. Cammi, J. W. Ochterski, R. L. Martin, K. Morokuma, O. Farkas, J. B. Foresman, and D. J. Fox, 2009.</w:t>
      </w:r>
    </w:p>
    <w:p w:rsidR="00025466" w:rsidRPr="00025466" w:rsidRDefault="00025466" w:rsidP="00025466">
      <w:pPr>
        <w:pStyle w:val="EndNoteBibliography"/>
        <w:spacing w:after="0"/>
        <w:ind w:left="720" w:hanging="720"/>
      </w:pPr>
      <w:r w:rsidRPr="00025466">
        <w:t>2.</w:t>
      </w:r>
      <w:r w:rsidRPr="00025466">
        <w:tab/>
        <w:t xml:space="preserve">J. P. Perdew, K. Burke and M. Ernzerhof, </w:t>
      </w:r>
      <w:r w:rsidRPr="00025466">
        <w:rPr>
          <w:i/>
        </w:rPr>
        <w:t>Physical Review Letters</w:t>
      </w:r>
      <w:r w:rsidRPr="00025466">
        <w:t xml:space="preserve">, 1997, </w:t>
      </w:r>
      <w:r w:rsidRPr="00025466">
        <w:rPr>
          <w:b/>
        </w:rPr>
        <w:t>78</w:t>
      </w:r>
      <w:r w:rsidRPr="00025466">
        <w:t>, 1396-1396.</w:t>
      </w:r>
    </w:p>
    <w:p w:rsidR="00025466" w:rsidRPr="00025466" w:rsidRDefault="00025466" w:rsidP="00025466">
      <w:pPr>
        <w:pStyle w:val="EndNoteBibliography"/>
        <w:spacing w:after="0"/>
        <w:ind w:left="720" w:hanging="720"/>
      </w:pPr>
      <w:r w:rsidRPr="00025466">
        <w:t>3.</w:t>
      </w:r>
      <w:r w:rsidRPr="00025466">
        <w:tab/>
        <w:t xml:space="preserve">L. M. Roch and K. K. Baldridge, </w:t>
      </w:r>
      <w:r w:rsidRPr="00025466">
        <w:rPr>
          <w:i/>
        </w:rPr>
        <w:t>Phys Chem Chem Phys</w:t>
      </w:r>
      <w:r w:rsidRPr="00025466">
        <w:t xml:space="preserve">, 2017, </w:t>
      </w:r>
      <w:r w:rsidRPr="00025466">
        <w:rPr>
          <w:b/>
        </w:rPr>
        <w:t>19</w:t>
      </w:r>
      <w:r w:rsidRPr="00025466">
        <w:t>, 26191-26200.</w:t>
      </w:r>
    </w:p>
    <w:p w:rsidR="00025466" w:rsidRPr="00025466" w:rsidRDefault="00025466" w:rsidP="00025466">
      <w:pPr>
        <w:pStyle w:val="EndNoteBibliography"/>
        <w:spacing w:after="0"/>
        <w:ind w:left="720" w:hanging="720"/>
      </w:pPr>
      <w:r w:rsidRPr="00025466">
        <w:t>4.</w:t>
      </w:r>
      <w:r w:rsidRPr="00025466">
        <w:tab/>
        <w:t xml:space="preserve">A. M. Al-Soliemy, O. I. Osman, M. A. Hussein, A. M. Asiri and S. A. El-Daly, </w:t>
      </w:r>
      <w:r w:rsidRPr="00025466">
        <w:rPr>
          <w:i/>
        </w:rPr>
        <w:t>J Fluoresc</w:t>
      </w:r>
      <w:r w:rsidRPr="00025466">
        <w:t xml:space="preserve">, 2016, </w:t>
      </w:r>
      <w:r w:rsidRPr="00025466">
        <w:rPr>
          <w:b/>
        </w:rPr>
        <w:t>26</w:t>
      </w:r>
      <w:r w:rsidRPr="00025466">
        <w:t>, 1199-1209.</w:t>
      </w:r>
    </w:p>
    <w:p w:rsidR="00025466" w:rsidRPr="00025466" w:rsidRDefault="00025466" w:rsidP="00025466">
      <w:pPr>
        <w:pStyle w:val="EndNoteBibliography"/>
        <w:spacing w:after="0"/>
        <w:ind w:left="720" w:hanging="720"/>
      </w:pPr>
      <w:r w:rsidRPr="00025466">
        <w:t>5.</w:t>
      </w:r>
      <w:r w:rsidRPr="00025466">
        <w:tab/>
        <w:t xml:space="preserve">S. Fleming, A. Mills and T. Tuttle, </w:t>
      </w:r>
      <w:r w:rsidRPr="00025466">
        <w:rPr>
          <w:i/>
        </w:rPr>
        <w:t>Beilstein J Org Chem</w:t>
      </w:r>
      <w:r w:rsidRPr="00025466">
        <w:t xml:space="preserve">, 2011, </w:t>
      </w:r>
      <w:r w:rsidRPr="00025466">
        <w:rPr>
          <w:b/>
        </w:rPr>
        <w:t>7</w:t>
      </w:r>
      <w:r w:rsidRPr="00025466">
        <w:t>, 432-441.</w:t>
      </w:r>
    </w:p>
    <w:p w:rsidR="00025466" w:rsidRPr="00025466" w:rsidRDefault="00025466" w:rsidP="00025466">
      <w:pPr>
        <w:pStyle w:val="EndNoteBibliography"/>
        <w:ind w:left="720" w:hanging="720"/>
      </w:pPr>
      <w:r w:rsidRPr="00025466">
        <w:t>6.</w:t>
      </w:r>
      <w:r w:rsidRPr="00025466">
        <w:tab/>
        <w:t>b. Thierry De Meyera, Karen Hemelsoetb, Veronique Van Speybroeckb,</w:t>
      </w:r>
      <w:r w:rsidRPr="00025466">
        <w:rPr>
          <w:rFonts w:ascii="Cambria Math" w:hAnsi="Cambria Math" w:cs="Cambria Math"/>
        </w:rPr>
        <w:t>∗</w:t>
      </w:r>
      <w:r w:rsidRPr="00025466">
        <w:t xml:space="preserve">, Karen De and Clercka, DOI: </w:t>
      </w:r>
      <w:hyperlink r:id="rId6" w:history="1">
        <w:r w:rsidRPr="00025466">
          <w:rPr>
            <w:rStyle w:val="Hyperlink"/>
            <w:color w:val="auto"/>
          </w:rPr>
          <w:t>https://doi.org/10.1016/j.dyepig.2013.10.048</w:t>
        </w:r>
      </w:hyperlink>
      <w:r w:rsidRPr="00025466">
        <w:t>.</w:t>
      </w:r>
    </w:p>
    <w:p w:rsidR="00F44DFE" w:rsidRPr="00025466" w:rsidRDefault="00AF2708" w:rsidP="009D5EE9">
      <w:pPr>
        <w:autoSpaceDE w:val="0"/>
        <w:autoSpaceDN w:val="0"/>
        <w:adjustRightInd w:val="0"/>
        <w:spacing w:after="0" w:line="480" w:lineRule="auto"/>
        <w:jc w:val="both"/>
        <w:rPr>
          <w:rFonts w:cstheme="minorHAnsi"/>
          <w:sz w:val="24"/>
          <w:szCs w:val="24"/>
        </w:rPr>
      </w:pPr>
      <w:r w:rsidRPr="00025466">
        <w:rPr>
          <w:rFonts w:cstheme="minorHAnsi"/>
          <w:sz w:val="24"/>
          <w:szCs w:val="24"/>
        </w:rPr>
        <w:fldChar w:fldCharType="end"/>
      </w:r>
    </w:p>
    <w:sectPr w:rsidR="00F44DFE" w:rsidRPr="00025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6820"/>
    <w:multiLevelType w:val="hybridMultilevel"/>
    <w:tmpl w:val="9440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F5B0D"/>
    <w:multiLevelType w:val="hybridMultilevel"/>
    <w:tmpl w:val="A4D063FC"/>
    <w:lvl w:ilvl="0" w:tplc="3A86B36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DC677A7"/>
    <w:multiLevelType w:val="hybridMultilevel"/>
    <w:tmpl w:val="82CC733E"/>
    <w:lvl w:ilvl="0" w:tplc="EFE6F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45350"/>
    <w:multiLevelType w:val="hybridMultilevel"/>
    <w:tmpl w:val="4560CD5A"/>
    <w:lvl w:ilvl="0" w:tplc="7D546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353DAE"/>
    <w:multiLevelType w:val="hybridMultilevel"/>
    <w:tmpl w:val="C010A5FC"/>
    <w:lvl w:ilvl="0" w:tplc="8D10043C">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B5C129A"/>
    <w:multiLevelType w:val="hybridMultilevel"/>
    <w:tmpl w:val="18A25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D3B26"/>
    <w:multiLevelType w:val="hybridMultilevel"/>
    <w:tmpl w:val="6FDCD120"/>
    <w:lvl w:ilvl="0" w:tplc="DEC2366E">
      <w:start w:val="10"/>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68263ACB"/>
    <w:multiLevelType w:val="hybridMultilevel"/>
    <w:tmpl w:val="08B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F3EF1"/>
    <w:multiLevelType w:val="hybridMultilevel"/>
    <w:tmpl w:val="4C1645A4"/>
    <w:lvl w:ilvl="0" w:tplc="582AC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8"/>
  </w:num>
  <w:num w:numId="5">
    <w:abstractNumId w:val="2"/>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1sTAHAgNTY0tLSyUdpeDU4uLM/DyQAkODWgAhgXqmLQAAAA=="/>
    <w:docVar w:name="EN.InstantFormat" w:val="&lt;ENInstantFormat&gt;&lt;Enabled&gt;1&lt;/Enabled&gt;&lt;ScanUnformatted&gt;1&lt;/ScanUnformatted&gt;&lt;ScanChanges&gt;1&lt;/ScanChanges&gt;&lt;Suspended&gt;0&lt;/Suspended&gt;&lt;/ENInstantFormat&gt;"/>
    <w:docVar w:name="EN.Layout" w:val="&lt;ENLayout&gt;&lt;Style&gt;RSC Advanc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90trp98p59ske25xr50zx7a0pd0pw9dp0r&quot;&gt;My EndNote Library&lt;record-ids&gt;&lt;item&gt;381&lt;/item&gt;&lt;item&gt;1939&lt;/item&gt;&lt;item&gt;3291&lt;/item&gt;&lt;item&gt;3292&lt;/item&gt;&lt;item&gt;3494&lt;/item&gt;&lt;item&gt;3496&lt;/item&gt;&lt;/record-ids&gt;&lt;/item&gt;&lt;/Libraries&gt;"/>
  </w:docVars>
  <w:rsids>
    <w:rsidRoot w:val="006939CD"/>
    <w:rsid w:val="00025466"/>
    <w:rsid w:val="00027AE2"/>
    <w:rsid w:val="00064176"/>
    <w:rsid w:val="000909AE"/>
    <w:rsid w:val="000A06AC"/>
    <w:rsid w:val="000C1A2A"/>
    <w:rsid w:val="000C5EF9"/>
    <w:rsid w:val="000F1456"/>
    <w:rsid w:val="001577CE"/>
    <w:rsid w:val="001A794C"/>
    <w:rsid w:val="001B2B8D"/>
    <w:rsid w:val="00217489"/>
    <w:rsid w:val="00225988"/>
    <w:rsid w:val="00232FE0"/>
    <w:rsid w:val="00241D8B"/>
    <w:rsid w:val="00273932"/>
    <w:rsid w:val="00327192"/>
    <w:rsid w:val="00387C91"/>
    <w:rsid w:val="003A7099"/>
    <w:rsid w:val="003E6AFF"/>
    <w:rsid w:val="0040658F"/>
    <w:rsid w:val="004A47AF"/>
    <w:rsid w:val="004C2B76"/>
    <w:rsid w:val="00537A73"/>
    <w:rsid w:val="005424B1"/>
    <w:rsid w:val="00543140"/>
    <w:rsid w:val="00545F86"/>
    <w:rsid w:val="00552040"/>
    <w:rsid w:val="00565479"/>
    <w:rsid w:val="00585BB3"/>
    <w:rsid w:val="005D5762"/>
    <w:rsid w:val="00641E44"/>
    <w:rsid w:val="006939CD"/>
    <w:rsid w:val="006E1522"/>
    <w:rsid w:val="007909A1"/>
    <w:rsid w:val="007A0EA0"/>
    <w:rsid w:val="007A1624"/>
    <w:rsid w:val="007E2ED9"/>
    <w:rsid w:val="008A05F7"/>
    <w:rsid w:val="008E13BB"/>
    <w:rsid w:val="008E2F55"/>
    <w:rsid w:val="0093133C"/>
    <w:rsid w:val="00945313"/>
    <w:rsid w:val="009523FE"/>
    <w:rsid w:val="00996055"/>
    <w:rsid w:val="009C271D"/>
    <w:rsid w:val="009D5EE9"/>
    <w:rsid w:val="00A8288A"/>
    <w:rsid w:val="00A855F7"/>
    <w:rsid w:val="00AC0C75"/>
    <w:rsid w:val="00AF2708"/>
    <w:rsid w:val="00B83B1C"/>
    <w:rsid w:val="00B909F0"/>
    <w:rsid w:val="00BC7FA4"/>
    <w:rsid w:val="00BD6587"/>
    <w:rsid w:val="00BD70F8"/>
    <w:rsid w:val="00CD78C6"/>
    <w:rsid w:val="00CE3007"/>
    <w:rsid w:val="00CF6734"/>
    <w:rsid w:val="00D04992"/>
    <w:rsid w:val="00D11B43"/>
    <w:rsid w:val="00D958F2"/>
    <w:rsid w:val="00DA121F"/>
    <w:rsid w:val="00DA5356"/>
    <w:rsid w:val="00E31BCE"/>
    <w:rsid w:val="00E50ED5"/>
    <w:rsid w:val="00E516C9"/>
    <w:rsid w:val="00E549ED"/>
    <w:rsid w:val="00E57A49"/>
    <w:rsid w:val="00E66818"/>
    <w:rsid w:val="00E9138D"/>
    <w:rsid w:val="00ED19A4"/>
    <w:rsid w:val="00EE3197"/>
    <w:rsid w:val="00EF403D"/>
    <w:rsid w:val="00EF644F"/>
    <w:rsid w:val="00F23065"/>
    <w:rsid w:val="00F44DFE"/>
    <w:rsid w:val="00F64B36"/>
    <w:rsid w:val="00F76400"/>
    <w:rsid w:val="00FD1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68DD"/>
  <w15:chartTrackingRefBased/>
  <w15:docId w15:val="{FAC7B6A5-D11B-4FE2-A34C-095BC2B8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18"/>
  </w:style>
  <w:style w:type="paragraph" w:styleId="Heading1">
    <w:name w:val="heading 1"/>
    <w:basedOn w:val="Normal"/>
    <w:next w:val="Normal"/>
    <w:link w:val="Heading1Char"/>
    <w:uiPriority w:val="9"/>
    <w:qFormat/>
    <w:rsid w:val="009D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5E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49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49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22"/>
    <w:pPr>
      <w:ind w:left="720"/>
      <w:contextualSpacing/>
    </w:pPr>
  </w:style>
  <w:style w:type="paragraph" w:customStyle="1" w:styleId="EndNoteBibliographyTitle">
    <w:name w:val="EndNote Bibliography Title"/>
    <w:basedOn w:val="Normal"/>
    <w:link w:val="EndNoteBibliographyTitleChar"/>
    <w:rsid w:val="00AF270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F2708"/>
    <w:rPr>
      <w:rFonts w:ascii="Calibri" w:hAnsi="Calibri" w:cs="Calibri"/>
      <w:noProof/>
    </w:rPr>
  </w:style>
  <w:style w:type="paragraph" w:customStyle="1" w:styleId="EndNoteBibliography">
    <w:name w:val="EndNote Bibliography"/>
    <w:basedOn w:val="Normal"/>
    <w:link w:val="EndNoteBibliographyChar"/>
    <w:rsid w:val="00AF270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AF2708"/>
    <w:rPr>
      <w:rFonts w:ascii="Calibri" w:hAnsi="Calibri" w:cs="Calibri"/>
      <w:noProof/>
    </w:rPr>
  </w:style>
  <w:style w:type="paragraph" w:customStyle="1" w:styleId="IWAAuthoraddress">
    <w:name w:val="(IWA) Author address"/>
    <w:basedOn w:val="Normal"/>
    <w:next w:val="Normal"/>
    <w:rsid w:val="001B2B8D"/>
    <w:pPr>
      <w:suppressLineNumbers/>
      <w:suppressAutoHyphens/>
      <w:overflowPunct w:val="0"/>
      <w:autoSpaceDE w:val="0"/>
      <w:autoSpaceDN w:val="0"/>
      <w:adjustRightInd w:val="0"/>
      <w:spacing w:after="0" w:line="220" w:lineRule="atLeast"/>
      <w:textAlignment w:val="baseline"/>
    </w:pPr>
    <w:rPr>
      <w:rFonts w:ascii="Arial" w:eastAsia="SimSun" w:hAnsi="Arial" w:cs="Arial"/>
      <w:sz w:val="18"/>
      <w:szCs w:val="18"/>
      <w:lang w:val="en-GB" w:eastAsia="en-US"/>
    </w:rPr>
  </w:style>
  <w:style w:type="character" w:styleId="Hyperlink">
    <w:name w:val="Hyperlink"/>
    <w:rsid w:val="001B2B8D"/>
    <w:rPr>
      <w:color w:val="0000FF"/>
      <w:u w:val="single"/>
    </w:rPr>
  </w:style>
  <w:style w:type="table" w:styleId="TableGrid">
    <w:name w:val="Table Grid"/>
    <w:basedOn w:val="TableNormal"/>
    <w:uiPriority w:val="39"/>
    <w:rsid w:val="00D1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5E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5EE9"/>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0F1456"/>
    <w:rPr>
      <w:color w:val="808080"/>
    </w:rPr>
  </w:style>
  <w:style w:type="character" w:customStyle="1" w:styleId="Heading3Char">
    <w:name w:val="Heading 3 Char"/>
    <w:basedOn w:val="DefaultParagraphFont"/>
    <w:link w:val="Heading3"/>
    <w:uiPriority w:val="9"/>
    <w:rsid w:val="00D049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0499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dyepig.2013.10.048" TargetMode="External"/><Relationship Id="rId5" Type="http://schemas.openxmlformats.org/officeDocument/2006/relationships/hyperlink" Target="mailto:wu_jing@tsinghua.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14</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c:creator>
  <cp:keywords/>
  <dc:description/>
  <cp:lastModifiedBy>Khan</cp:lastModifiedBy>
  <cp:revision>39</cp:revision>
  <dcterms:created xsi:type="dcterms:W3CDTF">2017-09-27T14:33:00Z</dcterms:created>
  <dcterms:modified xsi:type="dcterms:W3CDTF">2017-12-18T15:08:00Z</dcterms:modified>
</cp:coreProperties>
</file>