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1E" w:rsidRPr="009448DC" w:rsidRDefault="00C907CD" w:rsidP="00A02DDD">
      <w:pPr>
        <w:rPr>
          <w:rFonts w:ascii="Times New Roman" w:hAnsi="Times New Roman" w:cs="Times New Roman"/>
          <w:b/>
          <w:sz w:val="40"/>
          <w:szCs w:val="40"/>
          <w:lang w:val="en-US"/>
        </w:rPr>
      </w:pPr>
      <w:r w:rsidRPr="009448DC">
        <w:rPr>
          <w:rFonts w:ascii="Times New Roman" w:hAnsi="Times New Roman" w:cs="Times New Roman"/>
          <w:b/>
          <w:sz w:val="40"/>
          <w:szCs w:val="40"/>
          <w:lang w:val="en-US"/>
        </w:rPr>
        <w:t>Supplement</w:t>
      </w:r>
      <w:r w:rsidR="008C101E" w:rsidRPr="009448DC">
        <w:rPr>
          <w:rFonts w:ascii="Times New Roman" w:hAnsi="Times New Roman" w:cs="Times New Roman"/>
          <w:b/>
          <w:sz w:val="40"/>
          <w:szCs w:val="40"/>
          <w:lang w:val="en-US"/>
        </w:rPr>
        <w:t xml:space="preserve">ary </w:t>
      </w:r>
      <w:r w:rsidR="005D6550">
        <w:rPr>
          <w:rFonts w:ascii="Times New Roman" w:hAnsi="Times New Roman" w:cs="Times New Roman"/>
          <w:b/>
          <w:sz w:val="40"/>
          <w:szCs w:val="40"/>
          <w:lang w:val="en-US"/>
        </w:rPr>
        <w:t>file</w:t>
      </w:r>
      <w:bookmarkStart w:id="0" w:name="_GoBack"/>
      <w:bookmarkEnd w:id="0"/>
      <w:r w:rsidR="008C101E" w:rsidRPr="009448DC">
        <w:rPr>
          <w:rFonts w:ascii="Times New Roman" w:hAnsi="Times New Roman" w:cs="Times New Roman"/>
          <w:b/>
          <w:sz w:val="40"/>
          <w:szCs w:val="40"/>
          <w:lang w:val="en-US"/>
        </w:rPr>
        <w:t xml:space="preserve"> </w:t>
      </w:r>
    </w:p>
    <w:p w:rsidR="003278D0" w:rsidRPr="004B140F" w:rsidRDefault="003278D0" w:rsidP="00A02DDD">
      <w:pPr>
        <w:rPr>
          <w:rFonts w:ascii="Times New Roman" w:hAnsi="Times New Roman" w:cs="Times New Roman"/>
          <w:b/>
          <w:lang w:val="en-US"/>
        </w:rPr>
      </w:pPr>
    </w:p>
    <w:p w:rsidR="001D658A" w:rsidRPr="004B140F" w:rsidRDefault="001D658A">
      <w:pPr>
        <w:rPr>
          <w:rFonts w:ascii="Times New Roman" w:hAnsi="Times New Roman" w:cs="Times New Roman"/>
          <w:b/>
          <w:lang w:val="en-US"/>
        </w:rPr>
      </w:pPr>
      <w:r w:rsidRPr="004B140F">
        <w:rPr>
          <w:rFonts w:ascii="Times New Roman" w:hAnsi="Times New Roman" w:cs="Times New Roman"/>
          <w:b/>
          <w:lang w:val="en-US"/>
        </w:rPr>
        <w:t xml:space="preserve">Figure </w:t>
      </w:r>
      <w:r w:rsidR="00367665">
        <w:rPr>
          <w:rFonts w:ascii="Times New Roman" w:hAnsi="Times New Roman" w:cs="Times New Roman"/>
          <w:b/>
          <w:lang w:val="en-US"/>
        </w:rPr>
        <w:t>S</w:t>
      </w:r>
      <w:r w:rsidRPr="004B140F">
        <w:rPr>
          <w:rFonts w:ascii="Times New Roman" w:hAnsi="Times New Roman" w:cs="Times New Roman"/>
          <w:b/>
          <w:lang w:val="en-US"/>
        </w:rPr>
        <w:t>1. Histogram (density) of treatment costs and log treatment costs, with normal density plots (n=523)</w:t>
      </w:r>
    </w:p>
    <w:p w:rsidR="001D658A" w:rsidRPr="004B140F" w:rsidRDefault="001D658A">
      <w:pPr>
        <w:rPr>
          <w:rFonts w:ascii="Times New Roman" w:hAnsi="Times New Roman" w:cs="Times New Roman"/>
          <w:lang w:val="en-US"/>
        </w:rPr>
      </w:pPr>
      <w:r w:rsidRPr="004B140F">
        <w:rPr>
          <w:rFonts w:ascii="Times New Roman" w:hAnsi="Times New Roman" w:cs="Times New Roman"/>
          <w:noProof/>
          <w:lang w:val="nb-NO" w:eastAsia="nb-NO"/>
        </w:rPr>
        <w:drawing>
          <wp:inline distT="0" distB="0" distL="0" distR="0">
            <wp:extent cx="3812400" cy="279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2400" cy="2790000"/>
                    </a:xfrm>
                    <a:prstGeom prst="rect">
                      <a:avLst/>
                    </a:prstGeom>
                    <a:noFill/>
                    <a:ln>
                      <a:noFill/>
                    </a:ln>
                  </pic:spPr>
                </pic:pic>
              </a:graphicData>
            </a:graphic>
          </wp:inline>
        </w:drawing>
      </w:r>
    </w:p>
    <w:p w:rsidR="00491B34" w:rsidRDefault="001D658A">
      <w:pPr>
        <w:rPr>
          <w:rFonts w:ascii="Times New Roman" w:hAnsi="Times New Roman" w:cs="Times New Roman"/>
          <w:lang w:val="en-US"/>
        </w:rPr>
      </w:pPr>
      <w:r w:rsidRPr="004B140F">
        <w:rPr>
          <w:rFonts w:ascii="Times New Roman" w:hAnsi="Times New Roman" w:cs="Times New Roman"/>
          <w:noProof/>
          <w:lang w:val="nb-NO" w:eastAsia="nb-NO"/>
        </w:rPr>
        <w:drawing>
          <wp:inline distT="0" distB="0" distL="0" distR="0">
            <wp:extent cx="3812400" cy="279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400" cy="2790000"/>
                    </a:xfrm>
                    <a:prstGeom prst="rect">
                      <a:avLst/>
                    </a:prstGeom>
                    <a:noFill/>
                    <a:ln>
                      <a:noFill/>
                    </a:ln>
                  </pic:spPr>
                </pic:pic>
              </a:graphicData>
            </a:graphic>
          </wp:inline>
        </w:drawing>
      </w:r>
    </w:p>
    <w:p w:rsidR="00CC0E17" w:rsidRDefault="00CC0E17">
      <w:pPr>
        <w:rPr>
          <w:rFonts w:ascii="Times New Roman" w:hAnsi="Times New Roman" w:cs="Times New Roman"/>
          <w:b/>
          <w:highlight w:val="yellow"/>
          <w:lang w:val="en-US"/>
        </w:rPr>
      </w:pPr>
      <w:r>
        <w:rPr>
          <w:rFonts w:ascii="Times New Roman" w:hAnsi="Times New Roman" w:cs="Times New Roman"/>
          <w:b/>
          <w:highlight w:val="yellow"/>
          <w:lang w:val="en-US"/>
        </w:rPr>
        <w:br w:type="page"/>
      </w:r>
    </w:p>
    <w:p w:rsidR="00CC0E17" w:rsidRPr="00DB01EE" w:rsidRDefault="00CC0E17" w:rsidP="00CC0E17">
      <w:pPr>
        <w:rPr>
          <w:rFonts w:ascii="Times New Roman" w:hAnsi="Times New Roman" w:cs="Times New Roman"/>
          <w:b/>
          <w:lang w:val="en-US"/>
        </w:rPr>
      </w:pPr>
      <w:r w:rsidRPr="00615060">
        <w:rPr>
          <w:rFonts w:ascii="Times New Roman" w:hAnsi="Times New Roman" w:cs="Times New Roman"/>
          <w:b/>
          <w:lang w:val="en-US"/>
        </w:rPr>
        <w:lastRenderedPageBreak/>
        <w:t>T</w:t>
      </w:r>
      <w:r w:rsidR="00367665" w:rsidRPr="00615060">
        <w:rPr>
          <w:rFonts w:ascii="Times New Roman" w:hAnsi="Times New Roman" w:cs="Times New Roman"/>
          <w:b/>
          <w:lang w:val="en-US"/>
        </w:rPr>
        <w:t>able S1</w:t>
      </w:r>
      <w:r w:rsidR="00A02B7F" w:rsidRPr="00615060">
        <w:rPr>
          <w:rFonts w:ascii="Times New Roman" w:hAnsi="Times New Roman" w:cs="Times New Roman"/>
          <w:b/>
          <w:lang w:val="en-US"/>
        </w:rPr>
        <w:t xml:space="preserve">. </w:t>
      </w:r>
      <w:r w:rsidR="00A02B7F" w:rsidRPr="00E2271B">
        <w:rPr>
          <w:rFonts w:ascii="Times New Roman" w:hAnsi="Times New Roman" w:cs="Times New Roman"/>
          <w:b/>
          <w:lang w:val="en-US"/>
        </w:rPr>
        <w:t>Distribution of reccomended treatment types</w:t>
      </w:r>
      <w:r w:rsidRPr="00E2271B">
        <w:rPr>
          <w:rFonts w:ascii="Times New Roman" w:hAnsi="Times New Roman" w:cs="Times New Roman"/>
          <w:b/>
          <w:vertAlign w:val="superscript"/>
          <w:lang w:val="en-US"/>
        </w:rPr>
        <w:t>a)</w:t>
      </w:r>
    </w:p>
    <w:tbl>
      <w:tblPr>
        <w:tblStyle w:val="TableGrid"/>
        <w:tblW w:w="0" w:type="auto"/>
        <w:tblLayout w:type="fixed"/>
        <w:tblLook w:val="04A0" w:firstRow="1" w:lastRow="0" w:firstColumn="1" w:lastColumn="0" w:noHBand="0" w:noVBand="1"/>
      </w:tblPr>
      <w:tblGrid>
        <w:gridCol w:w="1165"/>
        <w:gridCol w:w="681"/>
        <w:gridCol w:w="984"/>
        <w:gridCol w:w="709"/>
        <w:gridCol w:w="1134"/>
        <w:gridCol w:w="992"/>
        <w:gridCol w:w="993"/>
        <w:gridCol w:w="850"/>
      </w:tblGrid>
      <w:tr w:rsidR="00CC0E17" w:rsidRPr="00DB01EE" w:rsidTr="00174810">
        <w:tc>
          <w:tcPr>
            <w:tcW w:w="1165" w:type="dxa"/>
            <w:tcBorders>
              <w:top w:val="single" w:sz="4" w:space="0" w:color="auto"/>
              <w:left w:val="single" w:sz="4" w:space="0" w:color="auto"/>
              <w:bottom w:val="nil"/>
              <w:right w:val="single" w:sz="4" w:space="0" w:color="auto"/>
            </w:tcBorders>
          </w:tcPr>
          <w:p w:rsidR="00CC0E17" w:rsidRPr="00DB01EE" w:rsidRDefault="00CC0E17" w:rsidP="00174810">
            <w:pPr>
              <w:rPr>
                <w:rFonts w:ascii="Times New Roman" w:hAnsi="Times New Roman" w:cs="Times New Roman"/>
                <w:b/>
                <w:lang w:val="en-US"/>
              </w:rPr>
            </w:pPr>
            <w:r w:rsidRPr="00DB01EE">
              <w:rPr>
                <w:rFonts w:ascii="Times New Roman" w:hAnsi="Times New Roman" w:cs="Times New Roman"/>
                <w:b/>
                <w:lang w:val="en-US"/>
              </w:rPr>
              <w:t>Referral</w:t>
            </w:r>
          </w:p>
        </w:tc>
        <w:tc>
          <w:tcPr>
            <w:tcW w:w="681" w:type="dxa"/>
            <w:tcBorders>
              <w:top w:val="single" w:sz="4" w:space="0" w:color="auto"/>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b/>
                <w:lang w:val="en-US"/>
              </w:rPr>
            </w:pPr>
            <w:r w:rsidRPr="00DB01EE">
              <w:rPr>
                <w:rFonts w:ascii="Times New Roman" w:hAnsi="Times New Roman" w:cs="Times New Roman"/>
                <w:b/>
                <w:lang w:val="en-US"/>
              </w:rPr>
              <w:t>N</w:t>
            </w:r>
          </w:p>
        </w:tc>
        <w:tc>
          <w:tcPr>
            <w:tcW w:w="1693" w:type="dxa"/>
            <w:gridSpan w:val="2"/>
            <w:tcBorders>
              <w:top w:val="single" w:sz="4" w:space="0" w:color="auto"/>
              <w:left w:val="single" w:sz="4" w:space="0" w:color="auto"/>
              <w:bottom w:val="single" w:sz="4" w:space="0" w:color="auto"/>
              <w:right w:val="single" w:sz="4" w:space="0" w:color="auto"/>
            </w:tcBorders>
          </w:tcPr>
          <w:p w:rsidR="00CC0E17" w:rsidRPr="00DB01EE" w:rsidRDefault="00CC0E17" w:rsidP="00174810">
            <w:pPr>
              <w:jc w:val="center"/>
              <w:rPr>
                <w:rFonts w:ascii="Times New Roman" w:hAnsi="Times New Roman" w:cs="Times New Roman"/>
                <w:b/>
                <w:lang w:val="en-US"/>
              </w:rPr>
            </w:pPr>
            <w:r>
              <w:rPr>
                <w:rFonts w:ascii="Times New Roman" w:hAnsi="Times New Roman" w:cs="Times New Roman"/>
                <w:b/>
                <w:lang w:val="en-US"/>
              </w:rPr>
              <w:t>Consultation</w:t>
            </w:r>
          </w:p>
        </w:tc>
        <w:tc>
          <w:tcPr>
            <w:tcW w:w="2126" w:type="dxa"/>
            <w:gridSpan w:val="2"/>
            <w:tcBorders>
              <w:top w:val="single" w:sz="4" w:space="0" w:color="auto"/>
              <w:left w:val="single" w:sz="4" w:space="0" w:color="auto"/>
              <w:bottom w:val="single" w:sz="4" w:space="0" w:color="auto"/>
              <w:right w:val="single" w:sz="4" w:space="0" w:color="auto"/>
            </w:tcBorders>
          </w:tcPr>
          <w:p w:rsidR="00CC0E17" w:rsidRPr="00DB01EE" w:rsidRDefault="00CC0E17" w:rsidP="00174810">
            <w:pPr>
              <w:jc w:val="center"/>
              <w:rPr>
                <w:rFonts w:ascii="Times New Roman" w:hAnsi="Times New Roman" w:cs="Times New Roman"/>
                <w:b/>
                <w:lang w:val="en-US"/>
              </w:rPr>
            </w:pPr>
            <w:r>
              <w:rPr>
                <w:rFonts w:ascii="Times New Roman" w:hAnsi="Times New Roman" w:cs="Times New Roman"/>
                <w:b/>
                <w:lang w:val="en-US"/>
              </w:rPr>
              <w:t>Day-patient</w:t>
            </w:r>
          </w:p>
        </w:tc>
        <w:tc>
          <w:tcPr>
            <w:tcW w:w="1843" w:type="dxa"/>
            <w:gridSpan w:val="2"/>
            <w:tcBorders>
              <w:top w:val="single" w:sz="4" w:space="0" w:color="auto"/>
              <w:left w:val="single" w:sz="4" w:space="0" w:color="auto"/>
              <w:bottom w:val="single" w:sz="4" w:space="0" w:color="auto"/>
              <w:right w:val="single" w:sz="4" w:space="0" w:color="auto"/>
            </w:tcBorders>
          </w:tcPr>
          <w:p w:rsidR="00CC0E17" w:rsidRPr="00DB01EE" w:rsidRDefault="00CC0E17" w:rsidP="00174810">
            <w:pPr>
              <w:jc w:val="center"/>
              <w:rPr>
                <w:rFonts w:ascii="Times New Roman" w:hAnsi="Times New Roman" w:cs="Times New Roman"/>
                <w:b/>
                <w:lang w:val="en-US"/>
              </w:rPr>
            </w:pPr>
            <w:r>
              <w:rPr>
                <w:rFonts w:ascii="Times New Roman" w:hAnsi="Times New Roman" w:cs="Times New Roman"/>
                <w:b/>
                <w:lang w:val="en-US"/>
              </w:rPr>
              <w:t>In-patient</w:t>
            </w:r>
          </w:p>
        </w:tc>
      </w:tr>
      <w:tr w:rsidR="00CC0E17" w:rsidRPr="00DB01EE" w:rsidTr="00174810">
        <w:tc>
          <w:tcPr>
            <w:tcW w:w="1165" w:type="dxa"/>
            <w:tcBorders>
              <w:top w:val="nil"/>
              <w:left w:val="single" w:sz="4" w:space="0" w:color="auto"/>
              <w:bottom w:val="single" w:sz="4" w:space="0" w:color="auto"/>
              <w:right w:val="single" w:sz="4" w:space="0" w:color="auto"/>
            </w:tcBorders>
          </w:tcPr>
          <w:p w:rsidR="00CC0E17" w:rsidRPr="00DB01EE" w:rsidRDefault="00CC0E17" w:rsidP="00174810">
            <w:pPr>
              <w:rPr>
                <w:rFonts w:ascii="Times New Roman" w:hAnsi="Times New Roman" w:cs="Times New Roman"/>
                <w:lang w:val="en-US"/>
              </w:rPr>
            </w:pPr>
          </w:p>
        </w:tc>
        <w:tc>
          <w:tcPr>
            <w:tcW w:w="681" w:type="dxa"/>
            <w:tcBorders>
              <w:top w:val="nil"/>
              <w:left w:val="single" w:sz="4" w:space="0" w:color="auto"/>
              <w:bottom w:val="single" w:sz="4" w:space="0" w:color="auto"/>
              <w:right w:val="single" w:sz="4" w:space="0" w:color="auto"/>
            </w:tcBorders>
          </w:tcPr>
          <w:p w:rsidR="00CC0E17" w:rsidRPr="00DB01EE" w:rsidRDefault="00CC0E17" w:rsidP="00174810">
            <w:pPr>
              <w:jc w:val="right"/>
              <w:rPr>
                <w:rFonts w:ascii="Times New Roman" w:hAnsi="Times New Roman" w:cs="Times New Roman"/>
                <w:lang w:val="en-US"/>
              </w:rPr>
            </w:pPr>
          </w:p>
        </w:tc>
        <w:tc>
          <w:tcPr>
            <w:tcW w:w="984" w:type="dxa"/>
            <w:tcBorders>
              <w:top w:val="single" w:sz="4" w:space="0" w:color="auto"/>
              <w:left w:val="single" w:sz="4" w:space="0" w:color="auto"/>
              <w:bottom w:val="single" w:sz="4" w:space="0" w:color="auto"/>
              <w:right w:val="nil"/>
            </w:tcBorders>
          </w:tcPr>
          <w:p w:rsidR="00CC0E17" w:rsidRPr="00DB01EE" w:rsidRDefault="00CC0E17" w:rsidP="00174810">
            <w:pPr>
              <w:jc w:val="right"/>
              <w:rPr>
                <w:rFonts w:ascii="Times New Roman" w:hAnsi="Times New Roman" w:cs="Times New Roman"/>
                <w:b/>
                <w:lang w:val="en-US"/>
              </w:rPr>
            </w:pPr>
            <w:r w:rsidRPr="00DB01EE">
              <w:rPr>
                <w:rFonts w:ascii="Times New Roman" w:hAnsi="Times New Roman" w:cs="Times New Roman"/>
                <w:b/>
                <w:lang w:val="en-US"/>
              </w:rPr>
              <w:t>Mean</w:t>
            </w:r>
          </w:p>
        </w:tc>
        <w:tc>
          <w:tcPr>
            <w:tcW w:w="709" w:type="dxa"/>
            <w:tcBorders>
              <w:top w:val="single" w:sz="4" w:space="0" w:color="auto"/>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b/>
                <w:lang w:val="en-US"/>
              </w:rPr>
            </w:pPr>
            <w:r w:rsidRPr="00DB01EE">
              <w:rPr>
                <w:rFonts w:ascii="Times New Roman" w:hAnsi="Times New Roman" w:cs="Times New Roman"/>
                <w:b/>
                <w:lang w:val="en-US"/>
              </w:rPr>
              <w:t>(n)</w:t>
            </w:r>
          </w:p>
        </w:tc>
        <w:tc>
          <w:tcPr>
            <w:tcW w:w="1134" w:type="dxa"/>
            <w:tcBorders>
              <w:top w:val="single" w:sz="4" w:space="0" w:color="auto"/>
              <w:left w:val="single" w:sz="4" w:space="0" w:color="auto"/>
              <w:bottom w:val="single" w:sz="4" w:space="0" w:color="auto"/>
              <w:right w:val="nil"/>
            </w:tcBorders>
          </w:tcPr>
          <w:p w:rsidR="00CC0E17" w:rsidRPr="00DB01EE" w:rsidRDefault="00CC0E17" w:rsidP="00174810">
            <w:pPr>
              <w:jc w:val="right"/>
              <w:rPr>
                <w:rFonts w:ascii="Times New Roman" w:hAnsi="Times New Roman" w:cs="Times New Roman"/>
                <w:b/>
                <w:lang w:val="en-US"/>
              </w:rPr>
            </w:pPr>
            <w:r w:rsidRPr="00DB01EE">
              <w:rPr>
                <w:rFonts w:ascii="Times New Roman" w:hAnsi="Times New Roman" w:cs="Times New Roman"/>
                <w:b/>
                <w:lang w:val="en-US"/>
              </w:rPr>
              <w:t>Mean</w:t>
            </w:r>
          </w:p>
        </w:tc>
        <w:tc>
          <w:tcPr>
            <w:tcW w:w="992" w:type="dxa"/>
            <w:tcBorders>
              <w:top w:val="single" w:sz="4" w:space="0" w:color="auto"/>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b/>
                <w:lang w:val="en-US"/>
              </w:rPr>
            </w:pPr>
            <w:r w:rsidRPr="00DB01EE">
              <w:rPr>
                <w:rFonts w:ascii="Times New Roman" w:hAnsi="Times New Roman" w:cs="Times New Roman"/>
                <w:b/>
                <w:lang w:val="en-US"/>
              </w:rPr>
              <w:t>(n)</w:t>
            </w:r>
          </w:p>
        </w:tc>
        <w:tc>
          <w:tcPr>
            <w:tcW w:w="993" w:type="dxa"/>
            <w:tcBorders>
              <w:top w:val="single" w:sz="4" w:space="0" w:color="auto"/>
              <w:left w:val="single" w:sz="4" w:space="0" w:color="auto"/>
              <w:bottom w:val="single" w:sz="4" w:space="0" w:color="auto"/>
              <w:right w:val="nil"/>
            </w:tcBorders>
          </w:tcPr>
          <w:p w:rsidR="00CC0E17" w:rsidRPr="00DB01EE" w:rsidRDefault="00CC0E17" w:rsidP="00174810">
            <w:pPr>
              <w:jc w:val="right"/>
              <w:rPr>
                <w:rFonts w:ascii="Times New Roman" w:hAnsi="Times New Roman" w:cs="Times New Roman"/>
                <w:b/>
                <w:lang w:val="en-US"/>
              </w:rPr>
            </w:pPr>
            <w:r w:rsidRPr="00DB01EE">
              <w:rPr>
                <w:rFonts w:ascii="Times New Roman" w:hAnsi="Times New Roman" w:cs="Times New Roman"/>
                <w:b/>
                <w:lang w:val="en-US"/>
              </w:rPr>
              <w:t>Mean</w:t>
            </w:r>
          </w:p>
        </w:tc>
        <w:tc>
          <w:tcPr>
            <w:tcW w:w="850" w:type="dxa"/>
            <w:tcBorders>
              <w:top w:val="single" w:sz="4" w:space="0" w:color="auto"/>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b/>
                <w:lang w:val="en-US"/>
              </w:rPr>
            </w:pPr>
            <w:r w:rsidRPr="00DB01EE">
              <w:rPr>
                <w:rFonts w:ascii="Times New Roman" w:hAnsi="Times New Roman" w:cs="Times New Roman"/>
                <w:b/>
                <w:lang w:val="en-US"/>
              </w:rPr>
              <w:t>(n)</w:t>
            </w:r>
          </w:p>
        </w:tc>
      </w:tr>
      <w:tr w:rsidR="00CC0E17" w:rsidRPr="00DB01EE" w:rsidTr="00174810">
        <w:tc>
          <w:tcPr>
            <w:tcW w:w="1165" w:type="dxa"/>
            <w:tcBorders>
              <w:top w:val="single" w:sz="4" w:space="0" w:color="auto"/>
              <w:left w:val="single" w:sz="4" w:space="0" w:color="auto"/>
              <w:bottom w:val="nil"/>
              <w:right w:val="single" w:sz="4" w:space="0" w:color="auto"/>
            </w:tcBorders>
          </w:tcPr>
          <w:p w:rsidR="00CC0E17" w:rsidRPr="00DB01EE" w:rsidRDefault="00CC0E17" w:rsidP="00174810">
            <w:pPr>
              <w:rPr>
                <w:rFonts w:ascii="Times New Roman" w:hAnsi="Times New Roman" w:cs="Times New Roman"/>
                <w:lang w:val="en-US"/>
              </w:rPr>
            </w:pPr>
            <w:r w:rsidRPr="00DB01EE">
              <w:rPr>
                <w:rFonts w:ascii="Times New Roman" w:hAnsi="Times New Roman" w:cs="Times New Roman"/>
                <w:lang w:val="en-US"/>
              </w:rPr>
              <w:t>1</w:t>
            </w:r>
          </w:p>
        </w:tc>
        <w:tc>
          <w:tcPr>
            <w:tcW w:w="681" w:type="dxa"/>
            <w:tcBorders>
              <w:top w:val="single" w:sz="4" w:space="0" w:color="auto"/>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lang w:val="en-US"/>
              </w:rPr>
            </w:pPr>
            <w:r w:rsidRPr="00DB01EE">
              <w:rPr>
                <w:rFonts w:ascii="Times New Roman" w:hAnsi="Times New Roman" w:cs="Times New Roman"/>
                <w:lang w:val="en-US"/>
              </w:rPr>
              <w:t>25</w:t>
            </w:r>
          </w:p>
        </w:tc>
        <w:tc>
          <w:tcPr>
            <w:tcW w:w="984" w:type="dxa"/>
            <w:tcBorders>
              <w:top w:val="single" w:sz="4" w:space="0" w:color="auto"/>
              <w:left w:val="single" w:sz="4" w:space="0" w:color="auto"/>
              <w:bottom w:val="nil"/>
              <w:right w:val="nil"/>
            </w:tcBorders>
          </w:tcPr>
          <w:p w:rsidR="00CC0E17" w:rsidRPr="00DB01EE" w:rsidRDefault="00CC0E17" w:rsidP="00174810">
            <w:pPr>
              <w:jc w:val="center"/>
              <w:rPr>
                <w:rFonts w:ascii="Times New Roman" w:hAnsi="Times New Roman" w:cs="Times New Roman"/>
                <w:lang w:val="en-US"/>
              </w:rPr>
            </w:pPr>
            <w:r w:rsidRPr="00DB01EE">
              <w:rPr>
                <w:rFonts w:ascii="Times New Roman" w:hAnsi="Times New Roman" w:cs="Times New Roman"/>
                <w:lang w:val="en-US"/>
              </w:rPr>
              <w:t>1.00</w:t>
            </w:r>
          </w:p>
        </w:tc>
        <w:tc>
          <w:tcPr>
            <w:tcW w:w="709" w:type="dxa"/>
            <w:tcBorders>
              <w:top w:val="single" w:sz="4" w:space="0" w:color="auto"/>
              <w:left w:val="nil"/>
              <w:bottom w:val="nil"/>
              <w:right w:val="single" w:sz="4" w:space="0" w:color="auto"/>
            </w:tcBorders>
          </w:tcPr>
          <w:p w:rsidR="00CC0E17" w:rsidRPr="00DB01EE" w:rsidRDefault="00CC0E17" w:rsidP="00174810">
            <w:pPr>
              <w:jc w:val="center"/>
              <w:rPr>
                <w:rFonts w:ascii="Times New Roman" w:hAnsi="Times New Roman" w:cs="Times New Roman"/>
                <w:lang w:val="en-US"/>
              </w:rPr>
            </w:pPr>
            <w:r w:rsidRPr="00DB01EE">
              <w:rPr>
                <w:rFonts w:ascii="Times New Roman" w:hAnsi="Times New Roman" w:cs="Times New Roman"/>
                <w:lang w:val="en-US"/>
              </w:rPr>
              <w:t>(25)</w:t>
            </w:r>
          </w:p>
        </w:tc>
        <w:tc>
          <w:tcPr>
            <w:tcW w:w="1134" w:type="dxa"/>
            <w:tcBorders>
              <w:top w:val="single" w:sz="4" w:space="0" w:color="auto"/>
              <w:left w:val="single" w:sz="4" w:space="0" w:color="auto"/>
              <w:bottom w:val="nil"/>
              <w:right w:val="nil"/>
            </w:tcBorders>
          </w:tcPr>
          <w:p w:rsidR="00CC0E17" w:rsidRPr="00DB01EE" w:rsidRDefault="00CC0E17" w:rsidP="00174810">
            <w:pPr>
              <w:jc w:val="center"/>
              <w:rPr>
                <w:rFonts w:ascii="Times New Roman" w:hAnsi="Times New Roman" w:cs="Times New Roman"/>
                <w:lang w:val="en-US"/>
              </w:rPr>
            </w:pPr>
            <w:r w:rsidRPr="00DB01EE">
              <w:rPr>
                <w:rFonts w:ascii="Times New Roman" w:hAnsi="Times New Roman" w:cs="Times New Roman"/>
                <w:lang w:val="en-US"/>
              </w:rPr>
              <w:t>0.00</w:t>
            </w:r>
          </w:p>
        </w:tc>
        <w:tc>
          <w:tcPr>
            <w:tcW w:w="992" w:type="dxa"/>
            <w:tcBorders>
              <w:top w:val="single" w:sz="4" w:space="0" w:color="auto"/>
              <w:left w:val="nil"/>
              <w:bottom w:val="nil"/>
              <w:right w:val="single" w:sz="4" w:space="0" w:color="auto"/>
            </w:tcBorders>
          </w:tcPr>
          <w:p w:rsidR="00CC0E17" w:rsidRPr="00DB01EE" w:rsidRDefault="00CC0E17" w:rsidP="00174810">
            <w:pPr>
              <w:jc w:val="center"/>
              <w:rPr>
                <w:rFonts w:ascii="Times New Roman" w:hAnsi="Times New Roman" w:cs="Times New Roman"/>
                <w:lang w:val="en-US"/>
              </w:rPr>
            </w:pPr>
            <w:r w:rsidRPr="00DB01EE">
              <w:rPr>
                <w:rFonts w:ascii="Times New Roman" w:hAnsi="Times New Roman" w:cs="Times New Roman"/>
                <w:lang w:val="en-US"/>
              </w:rPr>
              <w:t>(0)</w:t>
            </w:r>
          </w:p>
        </w:tc>
        <w:tc>
          <w:tcPr>
            <w:tcW w:w="993" w:type="dxa"/>
            <w:tcBorders>
              <w:top w:val="single" w:sz="4" w:space="0" w:color="auto"/>
              <w:left w:val="single" w:sz="4" w:space="0" w:color="auto"/>
              <w:bottom w:val="nil"/>
              <w:right w:val="nil"/>
            </w:tcBorders>
          </w:tcPr>
          <w:p w:rsidR="00CC0E17" w:rsidRPr="00DB01EE" w:rsidRDefault="00CC0E17" w:rsidP="00174810">
            <w:pPr>
              <w:jc w:val="center"/>
              <w:rPr>
                <w:rFonts w:ascii="Times New Roman" w:hAnsi="Times New Roman" w:cs="Times New Roman"/>
                <w:lang w:val="en-US"/>
              </w:rPr>
            </w:pPr>
            <w:r w:rsidRPr="00DB01EE">
              <w:rPr>
                <w:rFonts w:ascii="Times New Roman" w:hAnsi="Times New Roman" w:cs="Times New Roman"/>
                <w:lang w:val="en-US"/>
              </w:rPr>
              <w:t>0.00</w:t>
            </w:r>
          </w:p>
        </w:tc>
        <w:tc>
          <w:tcPr>
            <w:tcW w:w="850" w:type="dxa"/>
            <w:tcBorders>
              <w:top w:val="single" w:sz="4" w:space="0" w:color="auto"/>
              <w:left w:val="nil"/>
              <w:bottom w:val="nil"/>
              <w:right w:val="single" w:sz="4" w:space="0" w:color="auto"/>
            </w:tcBorders>
          </w:tcPr>
          <w:p w:rsidR="00CC0E17" w:rsidRPr="00DB01EE" w:rsidRDefault="00CC0E17" w:rsidP="00174810">
            <w:pPr>
              <w:jc w:val="center"/>
              <w:rPr>
                <w:rFonts w:ascii="Times New Roman" w:hAnsi="Times New Roman" w:cs="Times New Roman"/>
                <w:lang w:val="en-US"/>
              </w:rPr>
            </w:pPr>
            <w:r w:rsidRPr="00DB01EE">
              <w:rPr>
                <w:rFonts w:ascii="Times New Roman" w:hAnsi="Times New Roman" w:cs="Times New Roman"/>
                <w:lang w:val="en-US"/>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lang w:val="en-US"/>
              </w:rPr>
            </w:pPr>
            <w:r w:rsidRPr="00DB01EE">
              <w:rPr>
                <w:rFonts w:ascii="Times New Roman" w:hAnsi="Times New Roman" w:cs="Times New Roman"/>
                <w:lang w:val="en-US"/>
              </w:rPr>
              <w:t>2</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lang w:val="en-US"/>
              </w:rPr>
            </w:pPr>
            <w:r w:rsidRPr="00DB01EE">
              <w:rPr>
                <w:rFonts w:ascii="Times New Roman" w:hAnsi="Times New Roman" w:cs="Times New Roman"/>
                <w:lang w:val="en-US"/>
              </w:rPr>
              <w:t>27</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lang w:val="en-US"/>
              </w:rPr>
            </w:pPr>
            <w:r w:rsidRPr="00DB01EE">
              <w:rPr>
                <w:rFonts w:ascii="Times New Roman" w:hAnsi="Times New Roman" w:cs="Times New Roman"/>
                <w:lang w:val="en-US"/>
              </w:rPr>
              <w:t>0.96</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lang w:val="en-US"/>
              </w:rPr>
              <w:t>(2</w:t>
            </w:r>
            <w:r w:rsidRPr="00DB01EE">
              <w:rPr>
                <w:rFonts w:ascii="Times New Roman" w:hAnsi="Times New Roman" w:cs="Times New Roman"/>
              </w:rPr>
              <w:t>6)</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0.07</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3</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33</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0.82</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(27)</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0.21</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(7)</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4</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35</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0.74</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(26)</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0.43</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(15)</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5</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 xml:space="preserve">6 </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1.00</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(6)</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6</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29</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0.93</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(27)</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0.10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(3)</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0.03</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7</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37</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1.00</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(37)</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8</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14</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0.86</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(12)</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0.14</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9</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27</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0.93</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(25)</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0.07</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10</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16</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1.00</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(16)</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11</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35</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0.71</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(25)</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0.29</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0.03</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12</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28</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0.89</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(25)</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0.11</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(3)</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13</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35</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0.54</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(19)</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0.51</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(18)</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14</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26</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1.00</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(26)</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15</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32</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0.94</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(30)</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0.06</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0.03</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16</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38</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0.79</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(30)</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0.26</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17</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32</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0.81</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(26)</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0.06</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0.19</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(6)</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18</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35</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1.00</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(35)</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nil"/>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19</w:t>
            </w:r>
          </w:p>
        </w:tc>
        <w:tc>
          <w:tcPr>
            <w:tcW w:w="681" w:type="dxa"/>
            <w:tcBorders>
              <w:top w:val="nil"/>
              <w:left w:val="single" w:sz="4" w:space="0" w:color="auto"/>
              <w:bottom w:val="nil"/>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37</w:t>
            </w:r>
          </w:p>
        </w:tc>
        <w:tc>
          <w:tcPr>
            <w:tcW w:w="98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1.00</w:t>
            </w:r>
          </w:p>
        </w:tc>
        <w:tc>
          <w:tcPr>
            <w:tcW w:w="709"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(37)</w:t>
            </w:r>
          </w:p>
        </w:tc>
        <w:tc>
          <w:tcPr>
            <w:tcW w:w="1134"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0.05</w:t>
            </w:r>
          </w:p>
        </w:tc>
        <w:tc>
          <w:tcPr>
            <w:tcW w:w="992"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w:t>
            </w:r>
          </w:p>
        </w:tc>
        <w:tc>
          <w:tcPr>
            <w:tcW w:w="993" w:type="dxa"/>
            <w:tcBorders>
              <w:top w:val="nil"/>
              <w:left w:val="single" w:sz="4" w:space="0" w:color="auto"/>
              <w:bottom w:val="nil"/>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nil"/>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nil"/>
              <w:left w:val="single" w:sz="4" w:space="0" w:color="auto"/>
              <w:bottom w:val="single" w:sz="4" w:space="0" w:color="auto"/>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20</w:t>
            </w:r>
          </w:p>
        </w:tc>
        <w:tc>
          <w:tcPr>
            <w:tcW w:w="681" w:type="dxa"/>
            <w:tcBorders>
              <w:top w:val="nil"/>
              <w:left w:val="single" w:sz="4" w:space="0" w:color="auto"/>
              <w:bottom w:val="single" w:sz="4" w:space="0" w:color="auto"/>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28</w:t>
            </w:r>
          </w:p>
        </w:tc>
        <w:tc>
          <w:tcPr>
            <w:tcW w:w="984" w:type="dxa"/>
            <w:tcBorders>
              <w:top w:val="nil"/>
              <w:left w:val="single" w:sz="4" w:space="0" w:color="auto"/>
              <w:bottom w:val="single" w:sz="4" w:space="0" w:color="auto"/>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1.00</w:t>
            </w:r>
          </w:p>
        </w:tc>
        <w:tc>
          <w:tcPr>
            <w:tcW w:w="709" w:type="dxa"/>
            <w:tcBorders>
              <w:top w:val="nil"/>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(28)</w:t>
            </w:r>
          </w:p>
        </w:tc>
        <w:tc>
          <w:tcPr>
            <w:tcW w:w="1134" w:type="dxa"/>
            <w:tcBorders>
              <w:top w:val="nil"/>
              <w:left w:val="single" w:sz="4" w:space="0" w:color="auto"/>
              <w:bottom w:val="single" w:sz="4" w:space="0" w:color="auto"/>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992" w:type="dxa"/>
            <w:tcBorders>
              <w:top w:val="nil"/>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c>
          <w:tcPr>
            <w:tcW w:w="993" w:type="dxa"/>
            <w:tcBorders>
              <w:top w:val="nil"/>
              <w:left w:val="single" w:sz="4" w:space="0" w:color="auto"/>
              <w:bottom w:val="single" w:sz="4" w:space="0" w:color="auto"/>
              <w:right w:val="nil"/>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0.00</w:t>
            </w:r>
          </w:p>
        </w:tc>
        <w:tc>
          <w:tcPr>
            <w:tcW w:w="850" w:type="dxa"/>
            <w:tcBorders>
              <w:top w:val="nil"/>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rPr>
            </w:pPr>
            <w:r w:rsidRPr="00DB01EE">
              <w:rPr>
                <w:rFonts w:ascii="Times New Roman" w:hAnsi="Times New Roman" w:cs="Times New Roman"/>
              </w:rPr>
              <w:t>(0)</w:t>
            </w:r>
          </w:p>
        </w:tc>
      </w:tr>
      <w:tr w:rsidR="00CC0E17" w:rsidRPr="00DB01EE" w:rsidTr="00174810">
        <w:tc>
          <w:tcPr>
            <w:tcW w:w="1165" w:type="dxa"/>
            <w:tcBorders>
              <w:top w:val="single" w:sz="4" w:space="0" w:color="auto"/>
              <w:left w:val="single" w:sz="4" w:space="0" w:color="auto"/>
              <w:bottom w:val="single" w:sz="4" w:space="0" w:color="auto"/>
              <w:right w:val="single" w:sz="4" w:space="0" w:color="auto"/>
            </w:tcBorders>
          </w:tcPr>
          <w:p w:rsidR="00CC0E17" w:rsidRPr="00DB01EE" w:rsidRDefault="00CC0E17" w:rsidP="00174810">
            <w:pPr>
              <w:rPr>
                <w:rFonts w:ascii="Times New Roman" w:hAnsi="Times New Roman" w:cs="Times New Roman"/>
              </w:rPr>
            </w:pPr>
            <w:r w:rsidRPr="00DB01EE">
              <w:rPr>
                <w:rFonts w:ascii="Times New Roman" w:hAnsi="Times New Roman" w:cs="Times New Roman"/>
              </w:rPr>
              <w:t>Sum</w:t>
            </w:r>
          </w:p>
        </w:tc>
        <w:tc>
          <w:tcPr>
            <w:tcW w:w="681" w:type="dxa"/>
            <w:tcBorders>
              <w:top w:val="single" w:sz="4" w:space="0" w:color="auto"/>
              <w:left w:val="single" w:sz="4" w:space="0" w:color="auto"/>
              <w:bottom w:val="single" w:sz="4" w:space="0" w:color="auto"/>
              <w:right w:val="single" w:sz="4" w:space="0" w:color="auto"/>
            </w:tcBorders>
          </w:tcPr>
          <w:p w:rsidR="00CC0E17" w:rsidRPr="00DB01EE" w:rsidRDefault="00CC0E17" w:rsidP="00174810">
            <w:pPr>
              <w:jc w:val="right"/>
              <w:rPr>
                <w:rFonts w:ascii="Times New Roman" w:hAnsi="Times New Roman" w:cs="Times New Roman"/>
              </w:rPr>
            </w:pPr>
            <w:r w:rsidRPr="00DB01EE">
              <w:rPr>
                <w:rFonts w:ascii="Times New Roman" w:hAnsi="Times New Roman" w:cs="Times New Roman"/>
              </w:rPr>
              <w:t>575</w:t>
            </w:r>
          </w:p>
        </w:tc>
        <w:tc>
          <w:tcPr>
            <w:tcW w:w="984" w:type="dxa"/>
            <w:tcBorders>
              <w:top w:val="single" w:sz="4" w:space="0" w:color="auto"/>
              <w:left w:val="single" w:sz="4" w:space="0" w:color="auto"/>
              <w:bottom w:val="single" w:sz="4" w:space="0" w:color="auto"/>
              <w:right w:val="nil"/>
            </w:tcBorders>
          </w:tcPr>
          <w:p w:rsidR="00CC0E17" w:rsidRPr="00DB01EE" w:rsidRDefault="00CC0E17" w:rsidP="00174810">
            <w:pPr>
              <w:jc w:val="center"/>
              <w:rPr>
                <w:rFonts w:ascii="Times New Roman" w:hAnsi="Times New Roman" w:cs="Times New Roman"/>
              </w:rPr>
            </w:pPr>
            <w:r>
              <w:rPr>
                <w:rFonts w:ascii="Times New Roman" w:hAnsi="Times New Roman" w:cs="Times New Roman"/>
              </w:rPr>
              <w:t>0.88</w:t>
            </w:r>
          </w:p>
        </w:tc>
        <w:tc>
          <w:tcPr>
            <w:tcW w:w="709" w:type="dxa"/>
            <w:tcBorders>
              <w:top w:val="single" w:sz="4" w:space="0" w:color="auto"/>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rPr>
            </w:pPr>
            <w:r>
              <w:rPr>
                <w:rFonts w:ascii="Times New Roman" w:hAnsi="Times New Roman" w:cs="Times New Roman"/>
              </w:rPr>
              <w:t>(508</w:t>
            </w:r>
            <w:r w:rsidRPr="00DB01EE">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tcPr>
          <w:p w:rsidR="00CC0E17" w:rsidRPr="00DB01EE" w:rsidRDefault="00CC0E17" w:rsidP="00174810">
            <w:pPr>
              <w:jc w:val="center"/>
              <w:rPr>
                <w:rFonts w:ascii="Times New Roman" w:hAnsi="Times New Roman" w:cs="Times New Roman"/>
              </w:rPr>
            </w:pPr>
            <w:r>
              <w:rPr>
                <w:rFonts w:ascii="Times New Roman" w:hAnsi="Times New Roman" w:cs="Times New Roman"/>
              </w:rPr>
              <w:t>0.05</w:t>
            </w:r>
          </w:p>
        </w:tc>
        <w:tc>
          <w:tcPr>
            <w:tcW w:w="992" w:type="dxa"/>
            <w:tcBorders>
              <w:top w:val="single" w:sz="4" w:space="0" w:color="auto"/>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rPr>
            </w:pPr>
            <w:r>
              <w:rPr>
                <w:rFonts w:ascii="Times New Roman" w:hAnsi="Times New Roman" w:cs="Times New Roman"/>
              </w:rPr>
              <w:t>(26</w:t>
            </w:r>
            <w:r w:rsidRPr="00DB01EE">
              <w:rPr>
                <w:rFonts w:ascii="Times New Roman" w:hAnsi="Times New Roman" w:cs="Times New Roman"/>
              </w:rPr>
              <w:t>)</w:t>
            </w:r>
          </w:p>
        </w:tc>
        <w:tc>
          <w:tcPr>
            <w:tcW w:w="993" w:type="dxa"/>
            <w:tcBorders>
              <w:top w:val="single" w:sz="4" w:space="0" w:color="auto"/>
              <w:left w:val="single" w:sz="4" w:space="0" w:color="auto"/>
              <w:bottom w:val="single" w:sz="4" w:space="0" w:color="auto"/>
              <w:right w:val="nil"/>
            </w:tcBorders>
          </w:tcPr>
          <w:p w:rsidR="00CC0E17" w:rsidRPr="00DB01EE" w:rsidRDefault="00CC0E17" w:rsidP="00174810">
            <w:pPr>
              <w:jc w:val="center"/>
              <w:rPr>
                <w:rFonts w:ascii="Times New Roman" w:hAnsi="Times New Roman" w:cs="Times New Roman"/>
              </w:rPr>
            </w:pPr>
            <w:r>
              <w:rPr>
                <w:rFonts w:ascii="Times New Roman" w:hAnsi="Times New Roman" w:cs="Times New Roman"/>
              </w:rPr>
              <w:t>0.11</w:t>
            </w:r>
          </w:p>
        </w:tc>
        <w:tc>
          <w:tcPr>
            <w:tcW w:w="850" w:type="dxa"/>
            <w:tcBorders>
              <w:top w:val="single" w:sz="4" w:space="0" w:color="auto"/>
              <w:left w:val="nil"/>
              <w:bottom w:val="single" w:sz="4" w:space="0" w:color="auto"/>
              <w:right w:val="single" w:sz="4" w:space="0" w:color="auto"/>
            </w:tcBorders>
          </w:tcPr>
          <w:p w:rsidR="00CC0E17" w:rsidRPr="00DB01EE" w:rsidRDefault="00CC0E17" w:rsidP="00174810">
            <w:pPr>
              <w:jc w:val="center"/>
              <w:rPr>
                <w:rFonts w:ascii="Times New Roman" w:hAnsi="Times New Roman" w:cs="Times New Roman"/>
              </w:rPr>
            </w:pPr>
            <w:r>
              <w:rPr>
                <w:rFonts w:ascii="Times New Roman" w:hAnsi="Times New Roman" w:cs="Times New Roman"/>
              </w:rPr>
              <w:t>(61</w:t>
            </w:r>
            <w:r w:rsidRPr="00DB01EE">
              <w:rPr>
                <w:rFonts w:ascii="Times New Roman" w:hAnsi="Times New Roman" w:cs="Times New Roman"/>
              </w:rPr>
              <w:t>)</w:t>
            </w:r>
          </w:p>
        </w:tc>
      </w:tr>
    </w:tbl>
    <w:p w:rsidR="00CC0E17" w:rsidRPr="00DB01EE" w:rsidRDefault="00CC0E17" w:rsidP="00CC0E17">
      <w:pPr>
        <w:rPr>
          <w:rFonts w:ascii="Times New Roman" w:hAnsi="Times New Roman" w:cs="Times New Roman"/>
          <w:lang w:val="en-US"/>
        </w:rPr>
      </w:pPr>
      <w:r w:rsidRPr="00DB01EE">
        <w:rPr>
          <w:rFonts w:ascii="Times New Roman" w:hAnsi="Times New Roman" w:cs="Times New Roman"/>
          <w:lang w:val="en-US"/>
        </w:rPr>
        <w:t xml:space="preserve">a) N = number of assessments; n = number of </w:t>
      </w:r>
      <w:r>
        <w:rPr>
          <w:rFonts w:ascii="Times New Roman" w:hAnsi="Times New Roman" w:cs="Times New Roman"/>
          <w:lang w:val="en-US"/>
        </w:rPr>
        <w:t xml:space="preserve">assessments that </w:t>
      </w:r>
      <w:r w:rsidR="00A02B7F">
        <w:rPr>
          <w:rFonts w:ascii="Times New Roman" w:hAnsi="Times New Roman" w:cs="Times New Roman"/>
          <w:lang w:val="en-US"/>
        </w:rPr>
        <w:t xml:space="preserve">were </w:t>
      </w:r>
      <w:r>
        <w:rPr>
          <w:rFonts w:ascii="Times New Roman" w:hAnsi="Times New Roman" w:cs="Times New Roman"/>
          <w:lang w:val="en-US"/>
        </w:rPr>
        <w:t>assigned a treatment type</w:t>
      </w:r>
      <w:r w:rsidR="00A02B7F">
        <w:rPr>
          <w:rFonts w:ascii="Times New Roman" w:hAnsi="Times New Roman" w:cs="Times New Roman"/>
          <w:lang w:val="en-US"/>
        </w:rPr>
        <w:t xml:space="preserve"> (some clinicians assigned more than one treatment typer per referral)</w:t>
      </w:r>
      <w:r w:rsidRPr="00DB01EE">
        <w:rPr>
          <w:rFonts w:ascii="Times New Roman" w:hAnsi="Times New Roman" w:cs="Times New Roman"/>
          <w:lang w:val="en-US"/>
        </w:rPr>
        <w:t xml:space="preserve">; Mean = proportion </w:t>
      </w:r>
      <w:r>
        <w:rPr>
          <w:rFonts w:ascii="Times New Roman" w:hAnsi="Times New Roman" w:cs="Times New Roman"/>
          <w:lang w:val="en-US"/>
        </w:rPr>
        <w:t>of assessments that assigned a treatment type (e.g., for referral 2, consultations were assigned by 26 clinicians; Day-patient care was assigned by 0 clinicians; In-patient care was assigned by 2 clinicians)</w:t>
      </w:r>
      <w:r w:rsidRPr="00DB01EE">
        <w:rPr>
          <w:rFonts w:ascii="Times New Roman" w:hAnsi="Times New Roman" w:cs="Times New Roman"/>
          <w:lang w:val="en-US"/>
        </w:rPr>
        <w:t>.</w:t>
      </w:r>
    </w:p>
    <w:p w:rsidR="00CC0E17" w:rsidRPr="004B140F" w:rsidRDefault="00CC0E17">
      <w:pPr>
        <w:rPr>
          <w:rFonts w:ascii="Times New Roman" w:hAnsi="Times New Roman" w:cs="Times New Roman"/>
          <w:lang w:val="en-US"/>
        </w:rPr>
      </w:pPr>
    </w:p>
    <w:p w:rsidR="00511AAB" w:rsidRPr="004B140F" w:rsidRDefault="00511AAB">
      <w:pPr>
        <w:rPr>
          <w:rFonts w:ascii="Times New Roman" w:hAnsi="Times New Roman" w:cs="Times New Roman"/>
          <w:lang w:val="en-US"/>
        </w:rPr>
      </w:pPr>
      <w:r w:rsidRPr="004B140F">
        <w:rPr>
          <w:rFonts w:ascii="Times New Roman" w:hAnsi="Times New Roman" w:cs="Times New Roman"/>
          <w:lang w:val="en-US"/>
        </w:rPr>
        <w:br w:type="page"/>
      </w:r>
    </w:p>
    <w:p w:rsidR="00511AAB" w:rsidRPr="004B140F" w:rsidRDefault="00511AAB" w:rsidP="00A02DDD">
      <w:pPr>
        <w:rPr>
          <w:rFonts w:ascii="Times New Roman" w:hAnsi="Times New Roman" w:cs="Times New Roman"/>
          <w:b/>
          <w:lang w:val="en-US"/>
        </w:rPr>
      </w:pPr>
      <w:r w:rsidRPr="004B140F">
        <w:rPr>
          <w:rFonts w:ascii="Times New Roman" w:hAnsi="Times New Roman" w:cs="Times New Roman"/>
          <w:b/>
          <w:lang w:val="en-US"/>
        </w:rPr>
        <w:lastRenderedPageBreak/>
        <w:t>Supplement</w:t>
      </w:r>
      <w:r w:rsidR="00CA27CB" w:rsidRPr="004B140F">
        <w:rPr>
          <w:rFonts w:ascii="Times New Roman" w:hAnsi="Times New Roman" w:cs="Times New Roman"/>
          <w:b/>
          <w:lang w:val="en-US"/>
        </w:rPr>
        <w:t>s</w:t>
      </w:r>
      <w:r w:rsidRPr="004B140F">
        <w:rPr>
          <w:rFonts w:ascii="Times New Roman" w:hAnsi="Times New Roman" w:cs="Times New Roman"/>
          <w:b/>
          <w:lang w:val="en-US"/>
        </w:rPr>
        <w:t xml:space="preserve"> to Tables 5 and 6</w:t>
      </w:r>
    </w:p>
    <w:p w:rsidR="00A02DDD" w:rsidRPr="004B140F" w:rsidRDefault="00624386" w:rsidP="00A02DDD">
      <w:pPr>
        <w:rPr>
          <w:rFonts w:ascii="Times New Roman" w:hAnsi="Times New Roman" w:cs="Times New Roman"/>
          <w:b/>
          <w:lang w:val="en-US"/>
        </w:rPr>
      </w:pPr>
      <w:r w:rsidRPr="004B140F">
        <w:rPr>
          <w:rFonts w:ascii="Times New Roman" w:hAnsi="Times New Roman" w:cs="Times New Roman"/>
          <w:lang w:val="en-US"/>
        </w:rPr>
        <w:t xml:space="preserve">The </w:t>
      </w:r>
      <w:r w:rsidR="00177BF4" w:rsidRPr="004B140F">
        <w:rPr>
          <w:rFonts w:ascii="Times New Roman" w:hAnsi="Times New Roman" w:cs="Times New Roman"/>
          <w:lang w:val="en-US"/>
        </w:rPr>
        <w:t>base</w:t>
      </w:r>
      <w:r w:rsidRPr="004B140F">
        <w:rPr>
          <w:rFonts w:ascii="Times New Roman" w:hAnsi="Times New Roman" w:cs="Times New Roman"/>
          <w:lang w:val="en-US"/>
        </w:rPr>
        <w:t xml:space="preserve"> categories were chosen in order to make the average effect of the remaining dichotomous variable as close to zero as possible. The reported standard deviations of the estimated effects gives shorthand representations of the effects’ variation. For instance, when center C was used as reference in Model III, the full set of estim</w:t>
      </w:r>
      <w:r w:rsidR="00E16059">
        <w:rPr>
          <w:rFonts w:ascii="Times New Roman" w:hAnsi="Times New Roman" w:cs="Times New Roman"/>
          <w:lang w:val="en-US"/>
        </w:rPr>
        <w:t>ated center-</w:t>
      </w:r>
      <w:r w:rsidR="00B24C5F" w:rsidRPr="004B140F">
        <w:rPr>
          <w:rFonts w:ascii="Times New Roman" w:hAnsi="Times New Roman" w:cs="Times New Roman"/>
          <w:lang w:val="en-US"/>
        </w:rPr>
        <w:t>specific effects is</w:t>
      </w:r>
      <w:r w:rsidRPr="004B140F">
        <w:rPr>
          <w:rFonts w:ascii="Times New Roman" w:hAnsi="Times New Roman" w:cs="Times New Roman"/>
          <w:lang w:val="en-US"/>
        </w:rPr>
        <w:t xml:space="preserve"> presented below. The average and standard deviation of these estimates are -0.013 and 0.280, respectively.</w:t>
      </w:r>
    </w:p>
    <w:p w:rsidR="00A02DDD" w:rsidRPr="004B140F" w:rsidRDefault="00255F24" w:rsidP="00A02DDD">
      <w:pPr>
        <w:rPr>
          <w:rFonts w:ascii="Times New Roman" w:hAnsi="Times New Roman" w:cs="Times New Roman"/>
          <w:lang w:val="en-US"/>
        </w:rPr>
      </w:pPr>
      <w:r w:rsidRPr="00E2271B">
        <w:rPr>
          <w:rFonts w:ascii="Times New Roman" w:hAnsi="Times New Roman" w:cs="Times New Roman"/>
          <w:b/>
          <w:lang w:val="en-US"/>
        </w:rPr>
        <w:t>Table S</w:t>
      </w:r>
      <w:r w:rsidR="00423BD2" w:rsidRPr="00E2271B">
        <w:rPr>
          <w:rFonts w:ascii="Times New Roman" w:hAnsi="Times New Roman" w:cs="Times New Roman"/>
          <w:b/>
          <w:lang w:val="en-US"/>
        </w:rPr>
        <w:t>2</w:t>
      </w:r>
      <w:r w:rsidRPr="00E2271B">
        <w:rPr>
          <w:rFonts w:ascii="Times New Roman" w:hAnsi="Times New Roman" w:cs="Times New Roman"/>
          <w:b/>
          <w:lang w:val="en-US"/>
        </w:rPr>
        <w:t>.</w:t>
      </w:r>
      <w:r w:rsidRPr="004B140F">
        <w:rPr>
          <w:rFonts w:ascii="Times New Roman" w:hAnsi="Times New Roman" w:cs="Times New Roman"/>
          <w:b/>
          <w:lang w:val="en-US"/>
        </w:rPr>
        <w:t xml:space="preserve"> </w:t>
      </w:r>
      <w:r w:rsidR="00A02DDD" w:rsidRPr="004B140F">
        <w:rPr>
          <w:rFonts w:ascii="Times New Roman" w:hAnsi="Times New Roman" w:cs="Times New Roman"/>
          <w:b/>
          <w:lang w:val="en-US"/>
        </w:rPr>
        <w:t>Estimates for fixed effects in models III and IV</w:t>
      </w:r>
      <w:r w:rsidR="00C660D2" w:rsidRPr="004B140F">
        <w:rPr>
          <w:rFonts w:ascii="Times New Roman" w:hAnsi="Times New Roman" w:cs="Times New Roman"/>
          <w:b/>
          <w:lang w:val="en-US"/>
        </w:rPr>
        <w:t xml:space="preserve"> </w:t>
      </w:r>
      <w:r w:rsidR="001A2069" w:rsidRPr="004B140F">
        <w:rPr>
          <w:rFonts w:ascii="Times New Roman" w:hAnsi="Times New Roman" w:cs="Times New Roman"/>
          <w:b/>
          <w:lang w:val="en-US"/>
        </w:rPr>
        <w:t xml:space="preserve">(Table 5) </w:t>
      </w:r>
      <w:r w:rsidR="00C660D2" w:rsidRPr="004B140F">
        <w:rPr>
          <w:rFonts w:ascii="Times New Roman" w:hAnsi="Times New Roman" w:cs="Times New Roman"/>
          <w:b/>
          <w:lang w:val="en-US"/>
        </w:rPr>
        <w:t>with robust standard errors</w:t>
      </w:r>
    </w:p>
    <w:tbl>
      <w:tblPr>
        <w:tblW w:w="9195" w:type="dxa"/>
        <w:tblInd w:w="93" w:type="dxa"/>
        <w:tblLook w:val="04A0" w:firstRow="1" w:lastRow="0" w:firstColumn="1" w:lastColumn="0" w:noHBand="0" w:noVBand="1"/>
      </w:tblPr>
      <w:tblGrid>
        <w:gridCol w:w="3276"/>
        <w:gridCol w:w="850"/>
        <w:gridCol w:w="889"/>
        <w:gridCol w:w="1010"/>
        <w:gridCol w:w="1230"/>
        <w:gridCol w:w="1128"/>
        <w:gridCol w:w="812"/>
      </w:tblGrid>
      <w:tr w:rsidR="003F419B" w:rsidRPr="004B140F" w:rsidTr="00615060">
        <w:trPr>
          <w:trHeight w:hRule="exact" w:val="303"/>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9B" w:rsidRPr="004B140F" w:rsidRDefault="003F419B" w:rsidP="00BA68AB">
            <w:pPr>
              <w:spacing w:after="0" w:line="240" w:lineRule="auto"/>
              <w:jc w:val="right"/>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 </w:t>
            </w:r>
          </w:p>
        </w:tc>
        <w:tc>
          <w:tcPr>
            <w:tcW w:w="2749" w:type="dxa"/>
            <w:gridSpan w:val="3"/>
            <w:tcBorders>
              <w:top w:val="single" w:sz="4" w:space="0" w:color="auto"/>
              <w:left w:val="single" w:sz="4" w:space="0" w:color="auto"/>
              <w:bottom w:val="single" w:sz="4" w:space="0" w:color="auto"/>
              <w:right w:val="single" w:sz="4" w:space="0" w:color="auto"/>
            </w:tcBorders>
          </w:tcPr>
          <w:p w:rsidR="003F419B" w:rsidRPr="004B140F" w:rsidRDefault="003F419B" w:rsidP="00BA68AB">
            <w:pPr>
              <w:spacing w:after="0" w:line="240" w:lineRule="auto"/>
              <w:jc w:val="center"/>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Model III</w:t>
            </w:r>
          </w:p>
        </w:tc>
        <w:tc>
          <w:tcPr>
            <w:tcW w:w="3170" w:type="dxa"/>
            <w:gridSpan w:val="3"/>
            <w:tcBorders>
              <w:top w:val="single" w:sz="4" w:space="0" w:color="auto"/>
              <w:left w:val="single" w:sz="4" w:space="0" w:color="auto"/>
              <w:bottom w:val="single" w:sz="4" w:space="0" w:color="auto"/>
              <w:right w:val="single" w:sz="4" w:space="0" w:color="auto"/>
            </w:tcBorders>
          </w:tcPr>
          <w:p w:rsidR="003F419B" w:rsidRPr="004B140F" w:rsidRDefault="003F419B" w:rsidP="00BA68AB">
            <w:pPr>
              <w:spacing w:after="0" w:line="240" w:lineRule="auto"/>
              <w:jc w:val="center"/>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Model IV</w:t>
            </w:r>
          </w:p>
        </w:tc>
      </w:tr>
      <w:tr w:rsidR="003F419B" w:rsidRPr="004B140F" w:rsidTr="00615060">
        <w:trPr>
          <w:trHeight w:hRule="exact" w:val="34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F419B" w:rsidRPr="004B140F" w:rsidRDefault="003F419B" w:rsidP="00BA68AB">
            <w:pPr>
              <w:spacing w:after="0" w:line="240" w:lineRule="auto"/>
              <w:jc w:val="right"/>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 </w:t>
            </w:r>
          </w:p>
        </w:tc>
        <w:tc>
          <w:tcPr>
            <w:tcW w:w="850" w:type="dxa"/>
            <w:tcBorders>
              <w:top w:val="single" w:sz="4" w:space="0" w:color="auto"/>
              <w:left w:val="single" w:sz="4" w:space="0" w:color="auto"/>
              <w:bottom w:val="single" w:sz="4" w:space="0" w:color="auto"/>
            </w:tcBorders>
          </w:tcPr>
          <w:p w:rsidR="003F419B" w:rsidRPr="004B140F" w:rsidRDefault="003F419B" w:rsidP="00BA68AB">
            <w:pPr>
              <w:spacing w:after="0" w:line="240" w:lineRule="auto"/>
              <w:jc w:val="right"/>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Coeff</w:t>
            </w:r>
          </w:p>
        </w:tc>
        <w:tc>
          <w:tcPr>
            <w:tcW w:w="889" w:type="dxa"/>
            <w:tcBorders>
              <w:top w:val="single" w:sz="4" w:space="0" w:color="auto"/>
              <w:bottom w:val="single" w:sz="4" w:space="0" w:color="auto"/>
            </w:tcBorders>
          </w:tcPr>
          <w:p w:rsidR="003F419B" w:rsidRPr="004B140F" w:rsidRDefault="003F419B" w:rsidP="00BA68AB">
            <w:pPr>
              <w:spacing w:after="0" w:line="240" w:lineRule="auto"/>
              <w:jc w:val="right"/>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SE</w:t>
            </w:r>
          </w:p>
        </w:tc>
        <w:tc>
          <w:tcPr>
            <w:tcW w:w="1010" w:type="dxa"/>
            <w:tcBorders>
              <w:top w:val="single" w:sz="4" w:space="0" w:color="auto"/>
              <w:bottom w:val="single" w:sz="4" w:space="0" w:color="auto"/>
              <w:right w:val="single" w:sz="4" w:space="0" w:color="auto"/>
            </w:tcBorders>
          </w:tcPr>
          <w:p w:rsidR="003F419B" w:rsidRPr="004B140F" w:rsidRDefault="003F419B" w:rsidP="00BA68AB">
            <w:pPr>
              <w:spacing w:after="0" w:line="240" w:lineRule="auto"/>
              <w:jc w:val="right"/>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p</w:t>
            </w:r>
          </w:p>
        </w:tc>
        <w:tc>
          <w:tcPr>
            <w:tcW w:w="1230" w:type="dxa"/>
            <w:tcBorders>
              <w:top w:val="single" w:sz="4" w:space="0" w:color="auto"/>
              <w:left w:val="single" w:sz="4" w:space="0" w:color="auto"/>
              <w:bottom w:val="single" w:sz="4" w:space="0" w:color="auto"/>
            </w:tcBorders>
          </w:tcPr>
          <w:p w:rsidR="003F419B" w:rsidRPr="004B140F" w:rsidRDefault="003F419B" w:rsidP="00BA68AB">
            <w:pPr>
              <w:spacing w:after="0" w:line="240" w:lineRule="auto"/>
              <w:jc w:val="right"/>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Coeff</w:t>
            </w:r>
          </w:p>
        </w:tc>
        <w:tc>
          <w:tcPr>
            <w:tcW w:w="1128" w:type="dxa"/>
            <w:tcBorders>
              <w:top w:val="single" w:sz="4" w:space="0" w:color="auto"/>
              <w:bottom w:val="single" w:sz="4" w:space="0" w:color="auto"/>
            </w:tcBorders>
          </w:tcPr>
          <w:p w:rsidR="003F419B" w:rsidRPr="004B140F" w:rsidRDefault="003F419B" w:rsidP="00BA68AB">
            <w:pPr>
              <w:spacing w:after="0" w:line="240" w:lineRule="auto"/>
              <w:jc w:val="right"/>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SE</w:t>
            </w:r>
          </w:p>
        </w:tc>
        <w:tc>
          <w:tcPr>
            <w:tcW w:w="812" w:type="dxa"/>
            <w:tcBorders>
              <w:top w:val="single" w:sz="4" w:space="0" w:color="auto"/>
              <w:bottom w:val="single" w:sz="4" w:space="0" w:color="auto"/>
              <w:right w:val="single" w:sz="4" w:space="0" w:color="auto"/>
            </w:tcBorders>
          </w:tcPr>
          <w:p w:rsidR="003F419B" w:rsidRPr="004B140F" w:rsidRDefault="003F419B" w:rsidP="00BA68AB">
            <w:pPr>
              <w:spacing w:after="0" w:line="240" w:lineRule="auto"/>
              <w:jc w:val="right"/>
              <w:rPr>
                <w:rFonts w:ascii="Times New Roman" w:eastAsia="Times New Roman" w:hAnsi="Times New Roman" w:cs="Times New Roman"/>
                <w:b/>
                <w:bCs/>
                <w:color w:val="000000"/>
                <w:sz w:val="20"/>
                <w:szCs w:val="20"/>
                <w:lang w:val="en-US" w:eastAsia="zh-CN"/>
              </w:rPr>
            </w:pPr>
            <w:r w:rsidRPr="004B140F">
              <w:rPr>
                <w:rFonts w:ascii="Times New Roman" w:eastAsia="Times New Roman" w:hAnsi="Times New Roman" w:cs="Times New Roman"/>
                <w:b/>
                <w:bCs/>
                <w:color w:val="000000"/>
                <w:sz w:val="20"/>
                <w:szCs w:val="20"/>
                <w:lang w:val="en-US" w:eastAsia="zh-CN"/>
              </w:rPr>
              <w:t>p</w:t>
            </w:r>
          </w:p>
        </w:tc>
      </w:tr>
      <w:tr w:rsidR="003F419B" w:rsidRPr="004B140F" w:rsidTr="00615060">
        <w:trPr>
          <w:trHeight w:hRule="exact" w:val="301"/>
        </w:trPr>
        <w:tc>
          <w:tcPr>
            <w:tcW w:w="3276" w:type="dxa"/>
            <w:tcBorders>
              <w:top w:val="single" w:sz="4" w:space="0" w:color="auto"/>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Referral</w:t>
            </w:r>
            <w:r w:rsidR="00423BD2">
              <w:rPr>
                <w:rFonts w:ascii="Times New Roman" w:eastAsia="Times New Roman" w:hAnsi="Times New Roman" w:cs="Times New Roman"/>
                <w:b/>
                <w:color w:val="000000"/>
                <w:sz w:val="20"/>
                <w:szCs w:val="20"/>
                <w:lang w:val="en-US" w:eastAsia="zh-CN"/>
              </w:rPr>
              <w:t>-</w:t>
            </w:r>
            <w:r w:rsidRPr="004B140F">
              <w:rPr>
                <w:rFonts w:ascii="Times New Roman" w:eastAsia="Times New Roman" w:hAnsi="Times New Roman" w:cs="Times New Roman"/>
                <w:b/>
                <w:color w:val="000000"/>
                <w:sz w:val="20"/>
                <w:szCs w:val="20"/>
                <w:lang w:val="en-US" w:eastAsia="zh-CN"/>
              </w:rPr>
              <w:t xml:space="preserve">specific fixed effects: </w:t>
            </w:r>
            <w:r w:rsidR="00423BD2">
              <w:rPr>
                <w:rFonts w:ascii="Times New Roman" w:eastAsia="Times New Roman" w:hAnsi="Times New Roman" w:cs="Times New Roman"/>
                <w:b/>
                <w:color w:val="000000"/>
                <w:sz w:val="20"/>
                <w:szCs w:val="20"/>
                <w:lang w:val="en-US" w:eastAsia="zh-CN"/>
              </w:rPr>
              <w:t xml:space="preserve">  </w:t>
            </w:r>
            <w:r w:rsidR="009A2A70">
              <w:rPr>
                <w:rFonts w:ascii="Times New Roman" w:eastAsia="Times New Roman" w:hAnsi="Times New Roman" w:cs="Times New Roman"/>
                <w:b/>
                <w:color w:val="000000"/>
                <w:sz w:val="20"/>
                <w:szCs w:val="20"/>
                <w:lang w:val="en-US" w:eastAsia="zh-CN"/>
              </w:rPr>
              <w:t xml:space="preserve">   </w:t>
            </w:r>
            <w:r w:rsidRPr="004B140F">
              <w:rPr>
                <w:rFonts w:ascii="Times New Roman" w:eastAsia="Times New Roman" w:hAnsi="Times New Roman" w:cs="Times New Roman"/>
                <w:b/>
                <w:color w:val="000000"/>
                <w:sz w:val="20"/>
                <w:szCs w:val="20"/>
                <w:lang w:val="en-US" w:eastAsia="zh-CN"/>
              </w:rPr>
              <w:t xml:space="preserve">  1</w:t>
            </w:r>
          </w:p>
        </w:tc>
        <w:tc>
          <w:tcPr>
            <w:tcW w:w="850" w:type="dxa"/>
            <w:tcBorders>
              <w:top w:val="single" w:sz="4" w:space="0" w:color="auto"/>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tcBorders>
              <w:top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top w:val="single" w:sz="4" w:space="0" w:color="auto"/>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top w:val="single" w:sz="4" w:space="0" w:color="auto"/>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0.138</w:t>
            </w:r>
          </w:p>
        </w:tc>
        <w:tc>
          <w:tcPr>
            <w:tcW w:w="1128" w:type="dxa"/>
            <w:tcBorders>
              <w:top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0.215</w:t>
            </w:r>
          </w:p>
        </w:tc>
        <w:tc>
          <w:tcPr>
            <w:tcW w:w="812" w:type="dxa"/>
            <w:tcBorders>
              <w:top w:val="single" w:sz="4" w:space="0" w:color="auto"/>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0.521</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2</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0.260</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0.203</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0.200</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3</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0.287</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0.238</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0.229</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4</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0.554</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0.264</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0.037</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5</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-0.365</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0.234</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0.120</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6</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-0.276</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0.264</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0.298</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7</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0.012</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0.151</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0.938</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8</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-0.578</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0.233</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0.013</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9</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-0.305</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0.170</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0.074</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10</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-0.948</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0.218</w:t>
            </w:r>
          </w:p>
        </w:tc>
        <w:tc>
          <w:tcPr>
            <w:tcW w:w="812" w:type="dxa"/>
            <w:tcBorders>
              <w:right w:val="single" w:sz="4" w:space="0" w:color="auto"/>
            </w:tcBorders>
          </w:tcPr>
          <w:p w:rsidR="003F419B" w:rsidRPr="004B140F" w:rsidRDefault="007405C0" w:rsidP="003F419B">
            <w:pPr>
              <w:jc w:val="right"/>
              <w:rPr>
                <w:rFonts w:ascii="Times New Roman" w:hAnsi="Times New Roman" w:cs="Times New Roman"/>
                <w:color w:val="000000"/>
                <w:sz w:val="20"/>
                <w:szCs w:val="20"/>
                <w:lang w:val="en-US"/>
              </w:rPr>
            </w:pPr>
            <w:r>
              <w:rPr>
                <w:rFonts w:ascii="Times New Roman" w:hAnsi="Times New Roman" w:cs="Times New Roman"/>
                <w:sz w:val="20"/>
                <w:szCs w:val="20"/>
              </w:rPr>
              <w:t>&lt;</w:t>
            </w:r>
            <w:r w:rsidRPr="000D560C">
              <w:rPr>
                <w:rFonts w:ascii="Times New Roman" w:hAnsi="Times New Roman" w:cs="Times New Roman"/>
                <w:sz w:val="20"/>
                <w:szCs w:val="20"/>
              </w:rPr>
              <w:t>0.00</w:t>
            </w:r>
            <w:r>
              <w:rPr>
                <w:rFonts w:ascii="Times New Roman" w:hAnsi="Times New Roman" w:cs="Times New Roman"/>
                <w:sz w:val="20"/>
                <w:szCs w:val="20"/>
              </w:rPr>
              <w:t>1</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11</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0.155</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0.201</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0.442</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12</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-0.166</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0.185</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0.371</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13</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0.653</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0.242</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0.007</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14</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0.325</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0.198</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0.100</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15</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0.081</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0.197</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0.679</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16</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-0.059</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0.248</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0.812</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17</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0.051</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0.249</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0.837</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18</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-0.057</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0.197</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0.773</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19</w:t>
            </w:r>
          </w:p>
        </w:tc>
        <w:tc>
          <w:tcPr>
            <w:tcW w:w="850" w:type="dxa"/>
            <w:tcBorders>
              <w:left w:val="single" w:sz="4" w:space="0" w:color="auto"/>
            </w:tcBorders>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rsidP="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-0.050</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0.147</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0.733</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tcPr>
          <w:p w:rsidR="003F419B" w:rsidRPr="004B140F" w:rsidRDefault="003F419B" w:rsidP="00BA68A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20</w:t>
            </w:r>
            <w:r w:rsidR="00B24C5F" w:rsidRPr="004B140F">
              <w:rPr>
                <w:rFonts w:ascii="Times New Roman" w:eastAsia="Times New Roman" w:hAnsi="Times New Roman" w:cs="Times New Roman"/>
                <w:b/>
                <w:color w:val="000000"/>
                <w:sz w:val="20"/>
                <w:szCs w:val="20"/>
                <w:lang w:val="en-US" w:eastAsia="zh-CN"/>
              </w:rPr>
              <w:t xml:space="preserve"> (base)</w:t>
            </w:r>
          </w:p>
        </w:tc>
        <w:tc>
          <w:tcPr>
            <w:tcW w:w="850" w:type="dxa"/>
            <w:tcBorders>
              <w:left w:val="single" w:sz="4" w:space="0" w:color="auto"/>
              <w:bottom w:val="single" w:sz="4" w:space="0" w:color="auto"/>
            </w:tcBorders>
            <w:shd w:val="clear" w:color="auto" w:fill="auto"/>
            <w:noWrap/>
            <w:vAlign w:val="bottom"/>
          </w:tcPr>
          <w:p w:rsidR="003F419B" w:rsidRPr="004B140F" w:rsidRDefault="003F419B">
            <w:pPr>
              <w:rPr>
                <w:rFonts w:ascii="Times New Roman" w:hAnsi="Times New Roman" w:cs="Times New Roman"/>
                <w:color w:val="000000"/>
                <w:sz w:val="20"/>
                <w:szCs w:val="20"/>
                <w:lang w:val="en-US"/>
              </w:rPr>
            </w:pPr>
          </w:p>
        </w:tc>
        <w:tc>
          <w:tcPr>
            <w:tcW w:w="889" w:type="dxa"/>
            <w:tcBorders>
              <w:bottom w:val="single" w:sz="4" w:space="0" w:color="auto"/>
            </w:tcBorders>
            <w:shd w:val="clear" w:color="auto" w:fill="auto"/>
            <w:noWrap/>
            <w:vAlign w:val="bottom"/>
          </w:tcPr>
          <w:p w:rsidR="003F419B" w:rsidRPr="004B140F" w:rsidRDefault="003F419B">
            <w:pPr>
              <w:rPr>
                <w:rFonts w:ascii="Times New Roman" w:hAnsi="Times New Roman" w:cs="Times New Roman"/>
                <w:color w:val="000000"/>
                <w:sz w:val="20"/>
                <w:szCs w:val="20"/>
                <w:lang w:val="en-US"/>
              </w:rPr>
            </w:pPr>
          </w:p>
        </w:tc>
        <w:tc>
          <w:tcPr>
            <w:tcW w:w="1010" w:type="dxa"/>
            <w:tcBorders>
              <w:bottom w:val="single" w:sz="4" w:space="0" w:color="auto"/>
              <w:right w:val="single" w:sz="4" w:space="0" w:color="auto"/>
            </w:tcBorders>
          </w:tcPr>
          <w:p w:rsidR="003F419B" w:rsidRPr="004B140F" w:rsidRDefault="003F419B">
            <w:pPr>
              <w:rPr>
                <w:rFonts w:ascii="Times New Roman" w:hAnsi="Times New Roman" w:cs="Times New Roman"/>
                <w:color w:val="000000"/>
                <w:sz w:val="20"/>
                <w:szCs w:val="20"/>
                <w:lang w:val="en-US"/>
              </w:rPr>
            </w:pPr>
          </w:p>
        </w:tc>
        <w:tc>
          <w:tcPr>
            <w:tcW w:w="1230" w:type="dxa"/>
            <w:tcBorders>
              <w:left w:val="single" w:sz="4" w:space="0" w:color="auto"/>
              <w:bottom w:val="single" w:sz="4" w:space="0" w:color="auto"/>
            </w:tcBorders>
            <w:shd w:val="clear" w:color="auto" w:fill="auto"/>
            <w:noWrap/>
            <w:vAlign w:val="bottom"/>
          </w:tcPr>
          <w:p w:rsidR="003F419B" w:rsidRPr="004B140F" w:rsidRDefault="003F419B">
            <w:pPr>
              <w:rPr>
                <w:rFonts w:ascii="Times New Roman" w:hAnsi="Times New Roman" w:cs="Times New Roman"/>
                <w:color w:val="000000"/>
                <w:sz w:val="20"/>
                <w:szCs w:val="20"/>
                <w:lang w:val="en-US"/>
              </w:rPr>
            </w:pPr>
          </w:p>
        </w:tc>
        <w:tc>
          <w:tcPr>
            <w:tcW w:w="1128" w:type="dxa"/>
            <w:tcBorders>
              <w:bottom w:val="single" w:sz="4" w:space="0" w:color="auto"/>
            </w:tcBorders>
            <w:shd w:val="clear" w:color="auto" w:fill="auto"/>
            <w:noWrap/>
            <w:vAlign w:val="bottom"/>
          </w:tcPr>
          <w:p w:rsidR="003F419B" w:rsidRPr="004B140F" w:rsidRDefault="003F419B">
            <w:pPr>
              <w:rPr>
                <w:rFonts w:ascii="Times New Roman" w:hAnsi="Times New Roman" w:cs="Times New Roman"/>
                <w:color w:val="000000"/>
                <w:sz w:val="20"/>
                <w:szCs w:val="20"/>
                <w:lang w:val="en-US"/>
              </w:rPr>
            </w:pPr>
          </w:p>
        </w:tc>
        <w:tc>
          <w:tcPr>
            <w:tcW w:w="812" w:type="dxa"/>
            <w:tcBorders>
              <w:bottom w:val="single" w:sz="4" w:space="0" w:color="auto"/>
              <w:right w:val="single" w:sz="4" w:space="0" w:color="auto"/>
            </w:tcBorders>
          </w:tcPr>
          <w:p w:rsidR="003F419B" w:rsidRPr="004B140F" w:rsidRDefault="003F419B">
            <w:pPr>
              <w:rPr>
                <w:rFonts w:ascii="Times New Roman" w:hAnsi="Times New Roman" w:cs="Times New Roman"/>
                <w:color w:val="000000"/>
                <w:sz w:val="20"/>
                <w:szCs w:val="20"/>
                <w:lang w:val="en-US"/>
              </w:rPr>
            </w:pPr>
          </w:p>
        </w:tc>
      </w:tr>
      <w:tr w:rsidR="003F419B" w:rsidRPr="004B140F" w:rsidTr="00615060">
        <w:trPr>
          <w:trHeight w:hRule="exact" w:val="301"/>
        </w:trPr>
        <w:tc>
          <w:tcPr>
            <w:tcW w:w="3276" w:type="dxa"/>
            <w:tcBorders>
              <w:top w:val="single" w:sz="4" w:space="0" w:color="auto"/>
              <w:left w:val="single" w:sz="4" w:space="0" w:color="auto"/>
              <w:bottom w:val="nil"/>
              <w:right w:val="single" w:sz="4" w:space="0" w:color="auto"/>
            </w:tcBorders>
            <w:shd w:val="clear" w:color="auto" w:fill="auto"/>
            <w:noWrap/>
            <w:vAlign w:val="bottom"/>
            <w:hideMark/>
          </w:tcPr>
          <w:p w:rsidR="003F419B" w:rsidRPr="004B140F" w:rsidRDefault="003F419B">
            <w:pPr>
              <w:spacing w:after="0" w:line="240" w:lineRule="auto"/>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Center</w:t>
            </w:r>
            <w:r w:rsidR="00423BD2">
              <w:rPr>
                <w:rFonts w:ascii="Times New Roman" w:eastAsia="Times New Roman" w:hAnsi="Times New Roman" w:cs="Times New Roman"/>
                <w:b/>
                <w:color w:val="000000"/>
                <w:sz w:val="20"/>
                <w:szCs w:val="20"/>
                <w:lang w:val="en-US" w:eastAsia="zh-CN"/>
              </w:rPr>
              <w:t>-</w:t>
            </w:r>
            <w:r w:rsidRPr="004B140F">
              <w:rPr>
                <w:rFonts w:ascii="Times New Roman" w:eastAsia="Times New Roman" w:hAnsi="Times New Roman" w:cs="Times New Roman"/>
                <w:b/>
                <w:color w:val="000000"/>
                <w:sz w:val="20"/>
                <w:szCs w:val="20"/>
                <w:lang w:val="en-US" w:eastAsia="zh-CN"/>
              </w:rPr>
              <w:t xml:space="preserve">specific fixed effects:   </w:t>
            </w:r>
            <w:r w:rsidR="009A2A70">
              <w:rPr>
                <w:rFonts w:ascii="Times New Roman" w:eastAsia="Times New Roman" w:hAnsi="Times New Roman" w:cs="Times New Roman"/>
                <w:b/>
                <w:color w:val="000000"/>
                <w:sz w:val="20"/>
                <w:szCs w:val="20"/>
                <w:lang w:val="en-US" w:eastAsia="zh-CN"/>
              </w:rPr>
              <w:t xml:space="preserve">   </w:t>
            </w:r>
            <w:r w:rsidRPr="004B140F">
              <w:rPr>
                <w:rFonts w:ascii="Times New Roman" w:eastAsia="Times New Roman" w:hAnsi="Times New Roman" w:cs="Times New Roman"/>
                <w:b/>
                <w:color w:val="000000"/>
                <w:sz w:val="20"/>
                <w:szCs w:val="20"/>
                <w:lang w:val="en-US" w:eastAsia="zh-CN"/>
              </w:rPr>
              <w:t xml:space="preserve">   A</w:t>
            </w:r>
          </w:p>
        </w:tc>
        <w:tc>
          <w:tcPr>
            <w:tcW w:w="850" w:type="dxa"/>
            <w:tcBorders>
              <w:top w:val="single" w:sz="4" w:space="0" w:color="auto"/>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0.176</w:t>
            </w:r>
          </w:p>
        </w:tc>
        <w:tc>
          <w:tcPr>
            <w:tcW w:w="889" w:type="dxa"/>
            <w:tcBorders>
              <w:top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0.197</w:t>
            </w:r>
          </w:p>
        </w:tc>
        <w:tc>
          <w:tcPr>
            <w:tcW w:w="1010" w:type="dxa"/>
            <w:tcBorders>
              <w:top w:val="single" w:sz="4" w:space="0" w:color="auto"/>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0.374</w:t>
            </w:r>
          </w:p>
        </w:tc>
        <w:tc>
          <w:tcPr>
            <w:tcW w:w="1230" w:type="dxa"/>
            <w:tcBorders>
              <w:top w:val="single" w:sz="4" w:space="0" w:color="auto"/>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0.092</w:t>
            </w:r>
          </w:p>
        </w:tc>
        <w:tc>
          <w:tcPr>
            <w:tcW w:w="1128" w:type="dxa"/>
            <w:tcBorders>
              <w:top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0.199</w:t>
            </w:r>
          </w:p>
        </w:tc>
        <w:tc>
          <w:tcPr>
            <w:tcW w:w="812" w:type="dxa"/>
            <w:tcBorders>
              <w:top w:val="single" w:sz="4" w:space="0" w:color="auto"/>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0.643</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B</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0.132</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0.165</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0.423</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0.107</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0.162</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0.511</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BA68A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C</w:t>
            </w:r>
            <w:r w:rsidR="00B24C5F" w:rsidRPr="004B140F">
              <w:rPr>
                <w:rFonts w:ascii="Times New Roman" w:eastAsia="Times New Roman" w:hAnsi="Times New Roman" w:cs="Times New Roman"/>
                <w:b/>
                <w:color w:val="000000"/>
                <w:sz w:val="20"/>
                <w:szCs w:val="20"/>
                <w:lang w:val="en-US" w:eastAsia="zh-CN"/>
              </w:rPr>
              <w:t xml:space="preserve"> (base)</w:t>
            </w:r>
          </w:p>
        </w:tc>
        <w:tc>
          <w:tcPr>
            <w:tcW w:w="850" w:type="dxa"/>
            <w:tcBorders>
              <w:left w:val="single" w:sz="4" w:space="0" w:color="auto"/>
            </w:tcBorders>
            <w:shd w:val="clear" w:color="auto" w:fill="auto"/>
            <w:noWrap/>
            <w:vAlign w:val="bottom"/>
          </w:tcPr>
          <w:p w:rsidR="003F419B" w:rsidRPr="004B140F" w:rsidRDefault="003F419B">
            <w:pPr>
              <w:rPr>
                <w:rFonts w:ascii="Times New Roman" w:hAnsi="Times New Roman" w:cs="Times New Roman"/>
                <w:color w:val="000000"/>
                <w:sz w:val="20"/>
                <w:szCs w:val="20"/>
                <w:lang w:val="en-US"/>
              </w:rPr>
            </w:pPr>
          </w:p>
        </w:tc>
        <w:tc>
          <w:tcPr>
            <w:tcW w:w="889" w:type="dxa"/>
            <w:shd w:val="clear" w:color="auto" w:fill="auto"/>
            <w:noWrap/>
            <w:vAlign w:val="bottom"/>
          </w:tcPr>
          <w:p w:rsidR="003F419B" w:rsidRPr="004B140F" w:rsidRDefault="003F419B">
            <w:pPr>
              <w:rPr>
                <w:rFonts w:ascii="Times New Roman" w:hAnsi="Times New Roman" w:cs="Times New Roman"/>
                <w:color w:val="000000"/>
                <w:sz w:val="20"/>
                <w:szCs w:val="20"/>
                <w:lang w:val="en-US"/>
              </w:rPr>
            </w:pPr>
          </w:p>
        </w:tc>
        <w:tc>
          <w:tcPr>
            <w:tcW w:w="1010" w:type="dxa"/>
            <w:tcBorders>
              <w:right w:val="single" w:sz="4" w:space="0" w:color="auto"/>
            </w:tcBorders>
          </w:tcPr>
          <w:p w:rsidR="003F419B" w:rsidRPr="004B140F" w:rsidRDefault="003F419B">
            <w:pPr>
              <w:rPr>
                <w:rFonts w:ascii="Times New Roman" w:hAnsi="Times New Roman" w:cs="Times New Roman"/>
                <w:color w:val="000000"/>
                <w:sz w:val="20"/>
                <w:szCs w:val="20"/>
                <w:lang w:val="en-US"/>
              </w:rPr>
            </w:pPr>
          </w:p>
        </w:tc>
        <w:tc>
          <w:tcPr>
            <w:tcW w:w="1230" w:type="dxa"/>
            <w:tcBorders>
              <w:left w:val="single" w:sz="4" w:space="0" w:color="auto"/>
            </w:tcBorders>
            <w:shd w:val="clear" w:color="auto" w:fill="auto"/>
            <w:noWrap/>
            <w:vAlign w:val="bottom"/>
          </w:tcPr>
          <w:p w:rsidR="003F419B" w:rsidRPr="004B140F" w:rsidRDefault="003F419B">
            <w:pPr>
              <w:rPr>
                <w:rFonts w:ascii="Times New Roman" w:hAnsi="Times New Roman" w:cs="Times New Roman"/>
                <w:color w:val="000000"/>
                <w:sz w:val="20"/>
                <w:szCs w:val="20"/>
                <w:lang w:val="en-US"/>
              </w:rPr>
            </w:pPr>
          </w:p>
        </w:tc>
        <w:tc>
          <w:tcPr>
            <w:tcW w:w="1128" w:type="dxa"/>
            <w:shd w:val="clear" w:color="auto" w:fill="auto"/>
            <w:noWrap/>
            <w:vAlign w:val="bottom"/>
          </w:tcPr>
          <w:p w:rsidR="003F419B" w:rsidRPr="004B140F" w:rsidRDefault="003F419B">
            <w:pPr>
              <w:rPr>
                <w:rFonts w:ascii="Times New Roman" w:hAnsi="Times New Roman" w:cs="Times New Roman"/>
                <w:color w:val="000000"/>
                <w:sz w:val="20"/>
                <w:szCs w:val="20"/>
                <w:lang w:val="en-US"/>
              </w:rPr>
            </w:pPr>
          </w:p>
        </w:tc>
        <w:tc>
          <w:tcPr>
            <w:tcW w:w="812" w:type="dxa"/>
            <w:tcBorders>
              <w:right w:val="single" w:sz="4" w:space="0" w:color="auto"/>
            </w:tcBorders>
          </w:tcPr>
          <w:p w:rsidR="003F419B" w:rsidRPr="004B140F" w:rsidRDefault="003F419B">
            <w:pPr>
              <w:rPr>
                <w:rFonts w:ascii="Times New Roman" w:hAnsi="Times New Roman" w:cs="Times New Roman"/>
                <w:color w:val="000000"/>
                <w:sz w:val="20"/>
                <w:szCs w:val="20"/>
                <w:lang w:val="en-US"/>
              </w:rPr>
            </w:pP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D</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-0.221</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0.146</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sz w:val="20"/>
                <w:szCs w:val="20"/>
                <w:lang w:val="en-US"/>
              </w:rPr>
              <w:t>0.131</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-0.232</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0.137</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0.090</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E</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0.385</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0.154</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sz w:val="20"/>
                <w:szCs w:val="20"/>
                <w:lang w:val="en-US"/>
              </w:rPr>
              <w:t>0.013</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0.338</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0.149</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0.024</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F</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-0.333</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0.226</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0.142</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-0.354</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0.223</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0.112</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G</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-0.165</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0.191</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0.388</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-0.087</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0.177</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0.624</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H</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-0.252</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0.208</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0.225</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-0.273</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0.199</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0.171</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I</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-0.219</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0.162</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sz w:val="20"/>
                <w:szCs w:val="20"/>
                <w:lang w:val="en-US"/>
              </w:rPr>
              <w:t>0.178</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-0.282</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0.158</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0.075</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J</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0.007</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0.214</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0.974</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-0.008</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0.196</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0.969</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K</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0.391</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0.243</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sz w:val="20"/>
                <w:szCs w:val="20"/>
                <w:lang w:val="en-US"/>
              </w:rPr>
              <w:t>0.108</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0.447</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0.219</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0.042</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L</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0.334</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0.161</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sz w:val="20"/>
                <w:szCs w:val="20"/>
                <w:lang w:val="en-US"/>
              </w:rPr>
              <w:t>0.039</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0.282</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0.159</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0.077</w:t>
            </w:r>
          </w:p>
        </w:tc>
      </w:tr>
      <w:tr w:rsidR="003F419B" w:rsidRPr="004B140F" w:rsidTr="00615060">
        <w:trPr>
          <w:trHeight w:hRule="exact" w:val="301"/>
        </w:trPr>
        <w:tc>
          <w:tcPr>
            <w:tcW w:w="3276" w:type="dxa"/>
            <w:tcBorders>
              <w:top w:val="nil"/>
              <w:left w:val="single" w:sz="4" w:space="0" w:color="auto"/>
              <w:bottom w:val="nil"/>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M</w:t>
            </w:r>
          </w:p>
        </w:tc>
        <w:tc>
          <w:tcPr>
            <w:tcW w:w="85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-0.430</w:t>
            </w:r>
          </w:p>
        </w:tc>
        <w:tc>
          <w:tcPr>
            <w:tcW w:w="889"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0.250</w:t>
            </w:r>
          </w:p>
        </w:tc>
        <w:tc>
          <w:tcPr>
            <w:tcW w:w="1010" w:type="dxa"/>
            <w:tcBorders>
              <w:right w:val="single" w:sz="4" w:space="0" w:color="auto"/>
            </w:tcBorders>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sz w:val="20"/>
                <w:szCs w:val="20"/>
                <w:lang w:val="en-US"/>
              </w:rPr>
              <w:t>0.086</w:t>
            </w:r>
          </w:p>
        </w:tc>
        <w:tc>
          <w:tcPr>
            <w:tcW w:w="1230" w:type="dxa"/>
            <w:tcBorders>
              <w:left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bCs/>
                <w:color w:val="000000"/>
                <w:sz w:val="20"/>
                <w:szCs w:val="20"/>
                <w:lang w:val="en-US"/>
              </w:rPr>
            </w:pPr>
            <w:r w:rsidRPr="004B140F">
              <w:rPr>
                <w:rFonts w:ascii="Times New Roman" w:hAnsi="Times New Roman" w:cs="Times New Roman"/>
                <w:bCs/>
                <w:color w:val="000000"/>
                <w:sz w:val="20"/>
                <w:szCs w:val="20"/>
                <w:lang w:val="en-US"/>
              </w:rPr>
              <w:t>-0.512</w:t>
            </w:r>
          </w:p>
        </w:tc>
        <w:tc>
          <w:tcPr>
            <w:tcW w:w="1128" w:type="dxa"/>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0.258</w:t>
            </w:r>
          </w:p>
        </w:tc>
        <w:tc>
          <w:tcPr>
            <w:tcW w:w="812" w:type="dxa"/>
            <w:tcBorders>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0.047</w:t>
            </w:r>
          </w:p>
        </w:tc>
      </w:tr>
      <w:tr w:rsidR="003F419B" w:rsidRPr="004B140F" w:rsidTr="00615060">
        <w:trPr>
          <w:trHeight w:hRule="exact" w:val="301"/>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F419B" w:rsidRPr="004B140F" w:rsidRDefault="003F419B" w:rsidP="003F419B">
            <w:pPr>
              <w:spacing w:after="0" w:line="240" w:lineRule="auto"/>
              <w:jc w:val="right"/>
              <w:rPr>
                <w:rFonts w:ascii="Times New Roman" w:eastAsia="Times New Roman" w:hAnsi="Times New Roman" w:cs="Times New Roman"/>
                <w:b/>
                <w:color w:val="000000"/>
                <w:sz w:val="20"/>
                <w:szCs w:val="20"/>
                <w:lang w:val="en-US" w:eastAsia="zh-CN"/>
              </w:rPr>
            </w:pPr>
            <w:r w:rsidRPr="004B140F">
              <w:rPr>
                <w:rFonts w:ascii="Times New Roman" w:eastAsia="Times New Roman" w:hAnsi="Times New Roman" w:cs="Times New Roman"/>
                <w:b/>
                <w:color w:val="000000"/>
                <w:sz w:val="20"/>
                <w:szCs w:val="20"/>
                <w:lang w:val="en-US" w:eastAsia="zh-CN"/>
              </w:rPr>
              <w:t>N</w:t>
            </w:r>
          </w:p>
        </w:tc>
        <w:tc>
          <w:tcPr>
            <w:tcW w:w="850" w:type="dxa"/>
            <w:tcBorders>
              <w:left w:val="single" w:sz="4" w:space="0" w:color="auto"/>
              <w:bottom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0.023</w:t>
            </w:r>
          </w:p>
        </w:tc>
        <w:tc>
          <w:tcPr>
            <w:tcW w:w="889" w:type="dxa"/>
            <w:tcBorders>
              <w:bottom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0.212</w:t>
            </w:r>
          </w:p>
        </w:tc>
        <w:tc>
          <w:tcPr>
            <w:tcW w:w="1010" w:type="dxa"/>
            <w:tcBorders>
              <w:bottom w:val="single" w:sz="4" w:space="0" w:color="auto"/>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0.915</w:t>
            </w:r>
          </w:p>
        </w:tc>
        <w:tc>
          <w:tcPr>
            <w:tcW w:w="1230" w:type="dxa"/>
            <w:tcBorders>
              <w:left w:val="single" w:sz="4" w:space="0" w:color="auto"/>
              <w:bottom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0.050</w:t>
            </w:r>
          </w:p>
        </w:tc>
        <w:tc>
          <w:tcPr>
            <w:tcW w:w="1128" w:type="dxa"/>
            <w:tcBorders>
              <w:bottom w:val="single" w:sz="4" w:space="0" w:color="auto"/>
            </w:tcBorders>
            <w:shd w:val="clear" w:color="auto" w:fill="auto"/>
            <w:noWrap/>
            <w:vAlign w:val="bottom"/>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color w:val="000000"/>
                <w:sz w:val="20"/>
                <w:szCs w:val="20"/>
                <w:lang w:val="en-US"/>
              </w:rPr>
              <w:t>0.205</w:t>
            </w:r>
          </w:p>
        </w:tc>
        <w:tc>
          <w:tcPr>
            <w:tcW w:w="812" w:type="dxa"/>
            <w:tcBorders>
              <w:bottom w:val="single" w:sz="4" w:space="0" w:color="auto"/>
              <w:right w:val="single" w:sz="4" w:space="0" w:color="auto"/>
            </w:tcBorders>
          </w:tcPr>
          <w:p w:rsidR="003F419B" w:rsidRPr="004B140F" w:rsidRDefault="003F419B" w:rsidP="003F419B">
            <w:pPr>
              <w:jc w:val="right"/>
              <w:rPr>
                <w:rFonts w:ascii="Times New Roman" w:hAnsi="Times New Roman" w:cs="Times New Roman"/>
                <w:color w:val="000000"/>
                <w:sz w:val="20"/>
                <w:szCs w:val="20"/>
                <w:lang w:val="en-US"/>
              </w:rPr>
            </w:pPr>
            <w:r w:rsidRPr="004B140F">
              <w:rPr>
                <w:rFonts w:ascii="Times New Roman" w:hAnsi="Times New Roman" w:cs="Times New Roman"/>
                <w:sz w:val="20"/>
                <w:szCs w:val="20"/>
                <w:lang w:val="en-US"/>
              </w:rPr>
              <w:t>0.807</w:t>
            </w:r>
          </w:p>
        </w:tc>
      </w:tr>
    </w:tbl>
    <w:p w:rsidR="00511AAB" w:rsidRPr="004B140F" w:rsidRDefault="00511AAB" w:rsidP="00A02DDD">
      <w:pPr>
        <w:rPr>
          <w:rFonts w:ascii="Times New Roman" w:hAnsi="Times New Roman" w:cs="Times New Roman"/>
          <w:b/>
          <w:lang w:val="en-US"/>
        </w:rPr>
      </w:pPr>
    </w:p>
    <w:p w:rsidR="00A02DDD" w:rsidRPr="004B140F" w:rsidRDefault="00423BD2" w:rsidP="00A02DDD">
      <w:pPr>
        <w:rPr>
          <w:rFonts w:ascii="Times New Roman" w:hAnsi="Times New Roman" w:cs="Times New Roman"/>
          <w:b/>
          <w:lang w:val="en-US"/>
        </w:rPr>
      </w:pPr>
      <w:r w:rsidRPr="00E2271B">
        <w:rPr>
          <w:rFonts w:ascii="Times New Roman" w:hAnsi="Times New Roman" w:cs="Times New Roman"/>
          <w:b/>
          <w:lang w:val="en-US"/>
        </w:rPr>
        <w:lastRenderedPageBreak/>
        <w:t>Table S3</w:t>
      </w:r>
      <w:r w:rsidR="00CA27CB" w:rsidRPr="00E2271B">
        <w:rPr>
          <w:rFonts w:ascii="Times New Roman" w:hAnsi="Times New Roman" w:cs="Times New Roman"/>
          <w:b/>
          <w:lang w:val="en-US"/>
        </w:rPr>
        <w:t xml:space="preserve">. </w:t>
      </w:r>
      <w:r w:rsidR="00A02DDD" w:rsidRPr="00E2271B">
        <w:rPr>
          <w:rFonts w:ascii="Times New Roman" w:hAnsi="Times New Roman" w:cs="Times New Roman"/>
          <w:b/>
          <w:lang w:val="en-US"/>
        </w:rPr>
        <w:t>Estimates</w:t>
      </w:r>
      <w:r w:rsidR="00A02DDD" w:rsidRPr="004B140F">
        <w:rPr>
          <w:rFonts w:ascii="Times New Roman" w:hAnsi="Times New Roman" w:cs="Times New Roman"/>
          <w:b/>
          <w:lang w:val="en-US"/>
        </w:rPr>
        <w:t xml:space="preserve"> for fixed effects in models V-VII</w:t>
      </w:r>
      <w:r w:rsidR="00C660D2" w:rsidRPr="004B140F">
        <w:rPr>
          <w:rFonts w:ascii="Times New Roman" w:hAnsi="Times New Roman" w:cs="Times New Roman"/>
          <w:b/>
          <w:lang w:val="en-US"/>
        </w:rPr>
        <w:t xml:space="preserve"> </w:t>
      </w:r>
      <w:r w:rsidR="00CA27CB" w:rsidRPr="004B140F">
        <w:rPr>
          <w:rFonts w:ascii="Times New Roman" w:hAnsi="Times New Roman" w:cs="Times New Roman"/>
          <w:b/>
          <w:lang w:val="en-US"/>
        </w:rPr>
        <w:t xml:space="preserve">(Table 6) </w:t>
      </w:r>
      <w:r w:rsidR="00C660D2" w:rsidRPr="004B140F">
        <w:rPr>
          <w:rFonts w:ascii="Times New Roman" w:hAnsi="Times New Roman" w:cs="Times New Roman"/>
          <w:b/>
          <w:lang w:val="en-US"/>
        </w:rPr>
        <w:t>with robust standard errors</w:t>
      </w:r>
    </w:p>
    <w:tbl>
      <w:tblPr>
        <w:tblStyle w:val="TableGrid"/>
        <w:tblW w:w="10343" w:type="dxa"/>
        <w:tblInd w:w="-176" w:type="dxa"/>
        <w:tblBorders>
          <w:insideH w:val="none" w:sz="0" w:space="0" w:color="auto"/>
          <w:insideV w:val="none" w:sz="0" w:space="0" w:color="auto"/>
        </w:tblBorders>
        <w:tblLayout w:type="fixed"/>
        <w:tblLook w:val="04A0" w:firstRow="1" w:lastRow="0" w:firstColumn="1" w:lastColumn="0" w:noHBand="0" w:noVBand="1"/>
      </w:tblPr>
      <w:tblGrid>
        <w:gridCol w:w="2694"/>
        <w:gridCol w:w="711"/>
        <w:gridCol w:w="621"/>
        <w:gridCol w:w="653"/>
        <w:gridCol w:w="1134"/>
        <w:gridCol w:w="809"/>
        <w:gridCol w:w="750"/>
        <w:gridCol w:w="992"/>
        <w:gridCol w:w="851"/>
        <w:gridCol w:w="1121"/>
        <w:gridCol w:w="7"/>
      </w:tblGrid>
      <w:tr w:rsidR="00BA68AB" w:rsidRPr="004B140F" w:rsidTr="00227290">
        <w:trPr>
          <w:gridAfter w:val="1"/>
          <w:wAfter w:w="7" w:type="dxa"/>
          <w:trHeight w:hRule="exact" w:val="198"/>
        </w:trPr>
        <w:tc>
          <w:tcPr>
            <w:tcW w:w="2694" w:type="dxa"/>
            <w:tcBorders>
              <w:right w:val="single" w:sz="4" w:space="0" w:color="auto"/>
            </w:tcBorders>
            <w:noWrap/>
          </w:tcPr>
          <w:p w:rsidR="00BA68AB" w:rsidRPr="004B140F" w:rsidRDefault="00BA68AB" w:rsidP="00BA68AB">
            <w:pPr>
              <w:rPr>
                <w:rFonts w:ascii="Times New Roman" w:hAnsi="Times New Roman" w:cs="Times New Roman"/>
                <w:sz w:val="18"/>
                <w:szCs w:val="18"/>
                <w:lang w:val="en-US"/>
              </w:rPr>
            </w:pPr>
          </w:p>
        </w:tc>
        <w:tc>
          <w:tcPr>
            <w:tcW w:w="1985" w:type="dxa"/>
            <w:gridSpan w:val="3"/>
            <w:tcBorders>
              <w:top w:val="single" w:sz="4" w:space="0" w:color="auto"/>
              <w:left w:val="single" w:sz="4" w:space="0" w:color="auto"/>
              <w:bottom w:val="single" w:sz="4" w:space="0" w:color="auto"/>
              <w:right w:val="single" w:sz="4" w:space="0" w:color="auto"/>
            </w:tcBorders>
            <w:noWrap/>
          </w:tcPr>
          <w:p w:rsidR="00BA68AB" w:rsidRPr="004B140F" w:rsidRDefault="00BA68AB" w:rsidP="00BA68AB">
            <w:pPr>
              <w:jc w:val="center"/>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Model V</w:t>
            </w:r>
          </w:p>
        </w:tc>
        <w:tc>
          <w:tcPr>
            <w:tcW w:w="2693" w:type="dxa"/>
            <w:gridSpan w:val="3"/>
            <w:tcBorders>
              <w:top w:val="single" w:sz="4" w:space="0" w:color="auto"/>
              <w:left w:val="single" w:sz="4" w:space="0" w:color="auto"/>
              <w:bottom w:val="single" w:sz="4" w:space="0" w:color="auto"/>
              <w:right w:val="single" w:sz="4" w:space="0" w:color="auto"/>
            </w:tcBorders>
            <w:noWrap/>
          </w:tcPr>
          <w:p w:rsidR="00BA68AB" w:rsidRPr="004B140F" w:rsidRDefault="00BA68AB" w:rsidP="00BA68AB">
            <w:pPr>
              <w:jc w:val="center"/>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Model VI</w:t>
            </w:r>
          </w:p>
        </w:tc>
        <w:tc>
          <w:tcPr>
            <w:tcW w:w="2964" w:type="dxa"/>
            <w:gridSpan w:val="3"/>
            <w:tcBorders>
              <w:top w:val="single" w:sz="4" w:space="0" w:color="auto"/>
              <w:left w:val="single" w:sz="4" w:space="0" w:color="auto"/>
              <w:bottom w:val="single" w:sz="4" w:space="0" w:color="auto"/>
            </w:tcBorders>
            <w:noWrap/>
          </w:tcPr>
          <w:p w:rsidR="00BA68AB" w:rsidRPr="004B140F" w:rsidRDefault="00BA68AB" w:rsidP="00BA68AB">
            <w:pPr>
              <w:jc w:val="center"/>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Model VII</w:t>
            </w:r>
          </w:p>
        </w:tc>
      </w:tr>
      <w:tr w:rsidR="00BA68AB" w:rsidRPr="004B140F" w:rsidTr="00227290">
        <w:trPr>
          <w:trHeight w:hRule="exact" w:val="248"/>
        </w:trPr>
        <w:tc>
          <w:tcPr>
            <w:tcW w:w="2694" w:type="dxa"/>
            <w:tcBorders>
              <w:bottom w:val="single" w:sz="4" w:space="0" w:color="auto"/>
              <w:right w:val="single" w:sz="4" w:space="0" w:color="auto"/>
            </w:tcBorders>
            <w:noWrap/>
          </w:tcPr>
          <w:p w:rsidR="00BA68AB" w:rsidRPr="004B140F" w:rsidRDefault="00BA68AB" w:rsidP="00BA68AB">
            <w:pPr>
              <w:rPr>
                <w:rFonts w:ascii="Times New Roman" w:hAnsi="Times New Roman" w:cs="Times New Roman"/>
                <w:sz w:val="18"/>
                <w:szCs w:val="18"/>
                <w:lang w:val="en-US"/>
              </w:rPr>
            </w:pPr>
          </w:p>
        </w:tc>
        <w:tc>
          <w:tcPr>
            <w:tcW w:w="711" w:type="dxa"/>
            <w:tcBorders>
              <w:top w:val="single" w:sz="4" w:space="0" w:color="auto"/>
              <w:left w:val="single" w:sz="4" w:space="0" w:color="auto"/>
              <w:bottom w:val="single" w:sz="4" w:space="0" w:color="auto"/>
              <w:right w:val="nil"/>
            </w:tcBorders>
            <w:noWrap/>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Coeff</w:t>
            </w:r>
          </w:p>
        </w:tc>
        <w:tc>
          <w:tcPr>
            <w:tcW w:w="621" w:type="dxa"/>
            <w:tcBorders>
              <w:top w:val="single" w:sz="4" w:space="0" w:color="auto"/>
              <w:left w:val="nil"/>
              <w:bottom w:val="single" w:sz="4" w:space="0" w:color="auto"/>
              <w:right w:val="nil"/>
            </w:tcBorders>
            <w:noWrap/>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SE</w:t>
            </w:r>
          </w:p>
        </w:tc>
        <w:tc>
          <w:tcPr>
            <w:tcW w:w="653" w:type="dxa"/>
            <w:tcBorders>
              <w:top w:val="single" w:sz="4" w:space="0" w:color="auto"/>
              <w:left w:val="nil"/>
              <w:bottom w:val="single" w:sz="4" w:space="0" w:color="auto"/>
              <w:right w:val="single" w:sz="4" w:space="0" w:color="auto"/>
            </w:tcBorders>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p</w:t>
            </w:r>
          </w:p>
        </w:tc>
        <w:tc>
          <w:tcPr>
            <w:tcW w:w="1134" w:type="dxa"/>
            <w:tcBorders>
              <w:top w:val="single" w:sz="4" w:space="0" w:color="auto"/>
              <w:left w:val="single" w:sz="4" w:space="0" w:color="auto"/>
              <w:bottom w:val="single" w:sz="4" w:space="0" w:color="auto"/>
              <w:right w:val="nil"/>
            </w:tcBorders>
            <w:noWrap/>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Coeff</w:t>
            </w:r>
          </w:p>
        </w:tc>
        <w:tc>
          <w:tcPr>
            <w:tcW w:w="809" w:type="dxa"/>
            <w:tcBorders>
              <w:top w:val="single" w:sz="4" w:space="0" w:color="auto"/>
              <w:left w:val="nil"/>
              <w:bottom w:val="single" w:sz="4" w:space="0" w:color="auto"/>
              <w:right w:val="nil"/>
            </w:tcBorders>
            <w:noWrap/>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SE</w:t>
            </w:r>
          </w:p>
        </w:tc>
        <w:tc>
          <w:tcPr>
            <w:tcW w:w="750" w:type="dxa"/>
            <w:tcBorders>
              <w:top w:val="single" w:sz="4" w:space="0" w:color="auto"/>
              <w:left w:val="nil"/>
              <w:bottom w:val="single" w:sz="4" w:space="0" w:color="auto"/>
              <w:right w:val="single" w:sz="4" w:space="0" w:color="auto"/>
            </w:tcBorders>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p</w:t>
            </w:r>
          </w:p>
        </w:tc>
        <w:tc>
          <w:tcPr>
            <w:tcW w:w="992" w:type="dxa"/>
            <w:tcBorders>
              <w:top w:val="single" w:sz="4" w:space="0" w:color="auto"/>
              <w:left w:val="single" w:sz="4" w:space="0" w:color="auto"/>
              <w:bottom w:val="single" w:sz="4" w:space="0" w:color="auto"/>
              <w:right w:val="nil"/>
            </w:tcBorders>
            <w:noWrap/>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Coeff</w:t>
            </w:r>
          </w:p>
        </w:tc>
        <w:tc>
          <w:tcPr>
            <w:tcW w:w="851" w:type="dxa"/>
            <w:tcBorders>
              <w:top w:val="single" w:sz="4" w:space="0" w:color="auto"/>
              <w:left w:val="nil"/>
              <w:bottom w:val="single" w:sz="4" w:space="0" w:color="auto"/>
              <w:right w:val="nil"/>
            </w:tcBorders>
            <w:noWrap/>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SE</w:t>
            </w:r>
          </w:p>
        </w:tc>
        <w:tc>
          <w:tcPr>
            <w:tcW w:w="1128" w:type="dxa"/>
            <w:gridSpan w:val="2"/>
            <w:tcBorders>
              <w:top w:val="single" w:sz="4" w:space="0" w:color="auto"/>
              <w:left w:val="nil"/>
              <w:bottom w:val="single" w:sz="4" w:space="0" w:color="auto"/>
              <w:right w:val="single" w:sz="4" w:space="0" w:color="auto"/>
            </w:tcBorders>
          </w:tcPr>
          <w:p w:rsidR="00BA68AB" w:rsidRPr="004B140F" w:rsidRDefault="00BA68AB" w:rsidP="00BA68AB">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p</w:t>
            </w:r>
          </w:p>
        </w:tc>
      </w:tr>
      <w:tr w:rsidR="00511AAB" w:rsidRPr="004B140F" w:rsidTr="00227290">
        <w:trPr>
          <w:trHeight w:hRule="exact" w:val="198"/>
        </w:trPr>
        <w:tc>
          <w:tcPr>
            <w:tcW w:w="2694" w:type="dxa"/>
            <w:tcBorders>
              <w:top w:val="single" w:sz="4" w:space="0" w:color="auto"/>
              <w:bottom w:val="nil"/>
              <w:right w:val="single" w:sz="4" w:space="0" w:color="auto"/>
            </w:tcBorders>
            <w:noWrap/>
            <w:vAlign w:val="bottom"/>
            <w:hideMark/>
          </w:tcPr>
          <w:p w:rsidR="00BA68AB" w:rsidRPr="004B140F" w:rsidRDefault="00BA68AB">
            <w:pPr>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b/>
                <w:color w:val="000000"/>
                <w:sz w:val="18"/>
                <w:szCs w:val="18"/>
                <w:lang w:val="en-US" w:eastAsia="zh-CN"/>
              </w:rPr>
              <w:t>Referall</w:t>
            </w:r>
            <w:r w:rsidR="006C759F">
              <w:rPr>
                <w:rFonts w:ascii="Times New Roman" w:eastAsia="Times New Roman" w:hAnsi="Times New Roman" w:cs="Times New Roman"/>
                <w:b/>
                <w:color w:val="000000"/>
                <w:sz w:val="18"/>
                <w:szCs w:val="18"/>
                <w:lang w:val="en-US" w:eastAsia="zh-CN"/>
              </w:rPr>
              <w:t>-</w:t>
            </w:r>
            <w:r w:rsidRPr="004B140F">
              <w:rPr>
                <w:rFonts w:ascii="Times New Roman" w:eastAsia="Times New Roman" w:hAnsi="Times New Roman" w:cs="Times New Roman"/>
                <w:b/>
                <w:color w:val="000000"/>
                <w:sz w:val="18"/>
                <w:szCs w:val="18"/>
                <w:lang w:val="en-US" w:eastAsia="zh-CN"/>
              </w:rPr>
              <w:t xml:space="preserve">specific fixed </w:t>
            </w:r>
            <w:r w:rsidR="009A2A70">
              <w:rPr>
                <w:rFonts w:ascii="Times New Roman" w:eastAsia="Times New Roman" w:hAnsi="Times New Roman" w:cs="Times New Roman"/>
                <w:b/>
                <w:color w:val="000000"/>
                <w:sz w:val="18"/>
                <w:szCs w:val="18"/>
                <w:lang w:val="en-US" w:eastAsia="zh-CN"/>
              </w:rPr>
              <w:t>e</w:t>
            </w:r>
            <w:r w:rsidRPr="004B140F">
              <w:rPr>
                <w:rFonts w:ascii="Times New Roman" w:eastAsia="Times New Roman" w:hAnsi="Times New Roman" w:cs="Times New Roman"/>
                <w:b/>
                <w:color w:val="000000"/>
                <w:sz w:val="18"/>
                <w:szCs w:val="18"/>
                <w:lang w:val="en-US" w:eastAsia="zh-CN"/>
              </w:rPr>
              <w:t>ffects</w:t>
            </w:r>
            <w:r w:rsidR="009A2A70">
              <w:rPr>
                <w:rFonts w:ascii="Times New Roman" w:eastAsia="Times New Roman" w:hAnsi="Times New Roman" w:cs="Times New Roman"/>
                <w:color w:val="000000"/>
                <w:sz w:val="18"/>
                <w:szCs w:val="18"/>
                <w:lang w:val="en-US" w:eastAsia="zh-CN"/>
              </w:rPr>
              <w:t xml:space="preserve">   </w:t>
            </w:r>
            <w:r w:rsidRPr="004B140F">
              <w:rPr>
                <w:rFonts w:ascii="Times New Roman" w:eastAsia="Times New Roman" w:hAnsi="Times New Roman" w:cs="Times New Roman"/>
                <w:color w:val="000000"/>
                <w:sz w:val="18"/>
                <w:szCs w:val="18"/>
                <w:lang w:val="en-US" w:eastAsia="zh-CN"/>
              </w:rPr>
              <w:t>1</w:t>
            </w:r>
          </w:p>
        </w:tc>
        <w:tc>
          <w:tcPr>
            <w:tcW w:w="711" w:type="dxa"/>
            <w:tcBorders>
              <w:top w:val="single" w:sz="4" w:space="0" w:color="auto"/>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0.011</w:t>
            </w:r>
          </w:p>
        </w:tc>
        <w:tc>
          <w:tcPr>
            <w:tcW w:w="621" w:type="dxa"/>
            <w:tcBorders>
              <w:top w:val="single" w:sz="4" w:space="0" w:color="auto"/>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0.215</w:t>
            </w:r>
          </w:p>
        </w:tc>
        <w:tc>
          <w:tcPr>
            <w:tcW w:w="653" w:type="dxa"/>
            <w:tcBorders>
              <w:top w:val="single" w:sz="4" w:space="0" w:color="auto"/>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0.959</w:t>
            </w:r>
          </w:p>
        </w:tc>
        <w:tc>
          <w:tcPr>
            <w:tcW w:w="1134" w:type="dxa"/>
            <w:tcBorders>
              <w:top w:val="single" w:sz="4" w:space="0" w:color="auto"/>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single" w:sz="4" w:space="0" w:color="auto"/>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single" w:sz="4" w:space="0" w:color="auto"/>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single" w:sz="4" w:space="0" w:color="auto"/>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0.082</w:t>
            </w:r>
          </w:p>
        </w:tc>
        <w:tc>
          <w:tcPr>
            <w:tcW w:w="851" w:type="dxa"/>
            <w:tcBorders>
              <w:top w:val="single" w:sz="4" w:space="0" w:color="auto"/>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0.185</w:t>
            </w:r>
          </w:p>
        </w:tc>
        <w:tc>
          <w:tcPr>
            <w:tcW w:w="1128" w:type="dxa"/>
            <w:gridSpan w:val="2"/>
            <w:tcBorders>
              <w:top w:val="single" w:sz="4" w:space="0" w:color="auto"/>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0.657</w:t>
            </w:r>
          </w:p>
        </w:tc>
      </w:tr>
      <w:tr w:rsidR="00511AAB" w:rsidRPr="004B140F" w:rsidTr="00227290">
        <w:trPr>
          <w:trHeight w:hRule="exact" w:val="198"/>
        </w:trPr>
        <w:tc>
          <w:tcPr>
            <w:tcW w:w="2694" w:type="dxa"/>
            <w:tcBorders>
              <w:top w:val="nil"/>
              <w:bottom w:val="nil"/>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2</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0.161</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0.192</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0.402</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0.278</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0.173</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0.108</w:t>
            </w:r>
          </w:p>
        </w:tc>
      </w:tr>
      <w:tr w:rsidR="00511AAB" w:rsidRPr="004B140F" w:rsidTr="00227290">
        <w:trPr>
          <w:trHeight w:hRule="exact" w:val="198"/>
        </w:trPr>
        <w:tc>
          <w:tcPr>
            <w:tcW w:w="2694" w:type="dxa"/>
            <w:tcBorders>
              <w:top w:val="nil"/>
              <w:bottom w:val="nil"/>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3</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0.333</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0.203</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0.102</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0.366</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0.187</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0.051</w:t>
            </w:r>
          </w:p>
        </w:tc>
      </w:tr>
      <w:tr w:rsidR="00511AAB" w:rsidRPr="004B140F" w:rsidTr="00227290">
        <w:trPr>
          <w:trHeight w:hRule="exact" w:val="198"/>
        </w:trPr>
        <w:tc>
          <w:tcPr>
            <w:tcW w:w="2694" w:type="dxa"/>
            <w:tcBorders>
              <w:top w:val="nil"/>
              <w:bottom w:val="nil"/>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4</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0.846</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0.188</w:t>
            </w:r>
          </w:p>
        </w:tc>
        <w:tc>
          <w:tcPr>
            <w:tcW w:w="653" w:type="dxa"/>
            <w:tcBorders>
              <w:top w:val="nil"/>
              <w:left w:val="nil"/>
              <w:bottom w:val="nil"/>
              <w:right w:val="single" w:sz="4" w:space="0" w:color="auto"/>
            </w:tcBorders>
          </w:tcPr>
          <w:p w:rsidR="00BA68AB" w:rsidRPr="004B140F" w:rsidRDefault="007405C0" w:rsidP="00BA68AB">
            <w:pPr>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0.899</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0.172</w:t>
            </w:r>
          </w:p>
        </w:tc>
        <w:tc>
          <w:tcPr>
            <w:tcW w:w="1128" w:type="dxa"/>
            <w:gridSpan w:val="2"/>
            <w:tcBorders>
              <w:top w:val="nil"/>
              <w:left w:val="nil"/>
              <w:bottom w:val="nil"/>
              <w:right w:val="single" w:sz="4" w:space="0" w:color="auto"/>
            </w:tcBorders>
          </w:tcPr>
          <w:p w:rsidR="00BA68AB" w:rsidRPr="004B140F" w:rsidRDefault="007405C0" w:rsidP="00BA68AB">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511AAB" w:rsidRPr="004B140F" w:rsidTr="00227290">
        <w:trPr>
          <w:trHeight w:hRule="exact" w:val="198"/>
        </w:trPr>
        <w:tc>
          <w:tcPr>
            <w:tcW w:w="2694" w:type="dxa"/>
            <w:tcBorders>
              <w:top w:val="nil"/>
              <w:bottom w:val="nil"/>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5</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-0.598</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0.292</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0.041</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-0.569</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0.212</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0.008</w:t>
            </w:r>
          </w:p>
        </w:tc>
      </w:tr>
      <w:tr w:rsidR="00511AAB" w:rsidRPr="004B140F" w:rsidTr="00227290">
        <w:trPr>
          <w:trHeight w:hRule="exact" w:val="198"/>
        </w:trPr>
        <w:tc>
          <w:tcPr>
            <w:tcW w:w="2694" w:type="dxa"/>
            <w:tcBorders>
              <w:top w:val="nil"/>
              <w:bottom w:val="nil"/>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6</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-0.281</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0.227</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0.218</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-0.258</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0.215</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0.230</w:t>
            </w:r>
          </w:p>
        </w:tc>
      </w:tr>
      <w:tr w:rsidR="00511AAB" w:rsidRPr="004B140F" w:rsidTr="00227290">
        <w:trPr>
          <w:trHeight w:hRule="exact" w:val="198"/>
        </w:trPr>
        <w:tc>
          <w:tcPr>
            <w:tcW w:w="2694" w:type="dxa"/>
            <w:tcBorders>
              <w:top w:val="nil"/>
              <w:bottom w:val="nil"/>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7</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-0.128</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0.164</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0.436</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-0.078</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0.139</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0.577</w:t>
            </w:r>
          </w:p>
        </w:tc>
      </w:tr>
      <w:tr w:rsidR="00511AAB" w:rsidRPr="004B140F" w:rsidTr="00227290">
        <w:trPr>
          <w:trHeight w:hRule="exact" w:val="198"/>
        </w:trPr>
        <w:tc>
          <w:tcPr>
            <w:tcW w:w="2694" w:type="dxa"/>
            <w:tcBorders>
              <w:top w:val="nil"/>
              <w:bottom w:val="nil"/>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8</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-0.472</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0.241</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0.051</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-0.485</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0.220</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0.028</w:t>
            </w:r>
          </w:p>
        </w:tc>
      </w:tr>
      <w:tr w:rsidR="00511AAB" w:rsidRPr="004B140F" w:rsidTr="00227290">
        <w:trPr>
          <w:trHeight w:hRule="exact" w:val="198"/>
        </w:trPr>
        <w:tc>
          <w:tcPr>
            <w:tcW w:w="2694" w:type="dxa"/>
            <w:tcBorders>
              <w:top w:val="nil"/>
              <w:bottom w:val="nil"/>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9</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-0.346</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0.187</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0.065</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-0.322</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0.159</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0.043</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10</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-1.134</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0.222</w:t>
            </w:r>
          </w:p>
        </w:tc>
        <w:tc>
          <w:tcPr>
            <w:tcW w:w="653" w:type="dxa"/>
            <w:tcBorders>
              <w:top w:val="nil"/>
              <w:left w:val="nil"/>
              <w:bottom w:val="nil"/>
              <w:right w:val="single" w:sz="4" w:space="0" w:color="auto"/>
            </w:tcBorders>
          </w:tcPr>
          <w:p w:rsidR="00BA68AB" w:rsidRPr="004B140F" w:rsidRDefault="007405C0" w:rsidP="00BA68AB">
            <w:pPr>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-0.964</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0.195</w:t>
            </w:r>
          </w:p>
        </w:tc>
        <w:tc>
          <w:tcPr>
            <w:tcW w:w="1128" w:type="dxa"/>
            <w:gridSpan w:val="2"/>
            <w:tcBorders>
              <w:top w:val="nil"/>
              <w:left w:val="nil"/>
              <w:bottom w:val="nil"/>
              <w:right w:val="single" w:sz="4" w:space="0" w:color="auto"/>
            </w:tcBorders>
          </w:tcPr>
          <w:p w:rsidR="00BA68AB" w:rsidRPr="004B140F" w:rsidRDefault="007405C0" w:rsidP="00BA68AB">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11</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0.113</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0.210</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0.590</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0.178</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0.183</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0.330</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12</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-0.239</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0.189</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0.205</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-0.218</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0.176</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0.214</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13</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0.997</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0.190</w:t>
            </w:r>
          </w:p>
        </w:tc>
        <w:tc>
          <w:tcPr>
            <w:tcW w:w="653" w:type="dxa"/>
            <w:tcBorders>
              <w:top w:val="nil"/>
              <w:left w:val="nil"/>
              <w:bottom w:val="nil"/>
              <w:right w:val="single" w:sz="4" w:space="0" w:color="auto"/>
            </w:tcBorders>
          </w:tcPr>
          <w:p w:rsidR="00BA68AB" w:rsidRPr="004B140F" w:rsidRDefault="007405C0" w:rsidP="00BA68AB">
            <w:pPr>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1.032</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0.171</w:t>
            </w:r>
          </w:p>
        </w:tc>
        <w:tc>
          <w:tcPr>
            <w:tcW w:w="1128" w:type="dxa"/>
            <w:gridSpan w:val="2"/>
            <w:tcBorders>
              <w:top w:val="nil"/>
              <w:left w:val="nil"/>
              <w:bottom w:val="nil"/>
              <w:right w:val="single" w:sz="4" w:space="0" w:color="auto"/>
            </w:tcBorders>
          </w:tcPr>
          <w:p w:rsidR="00BA68AB" w:rsidRPr="004B140F" w:rsidRDefault="007405C0" w:rsidP="00BA68AB">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14</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0.161</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0.191</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0.399</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0.216</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0.163</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0.185</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15</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0.121</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0.167</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0.469</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0.151</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0.148</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0.308</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16</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0.278</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0.184</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0.132</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0.311</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0.154</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0.044</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17</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0.321</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0.196</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0.102</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0.387</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0.176</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0.028</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18</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-0.189</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0.183</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0.302</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-0.152</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0.157</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0.332</w:t>
            </w:r>
          </w:p>
        </w:tc>
      </w:tr>
      <w:tr w:rsidR="00511AAB" w:rsidRPr="004B140F" w:rsidTr="00227290">
        <w:trPr>
          <w:trHeight w:hRule="exact" w:val="198"/>
        </w:trPr>
        <w:tc>
          <w:tcPr>
            <w:tcW w:w="2694" w:type="dxa"/>
            <w:tcBorders>
              <w:top w:val="nil"/>
              <w:bottom w:val="nil"/>
              <w:right w:val="single" w:sz="4" w:space="0" w:color="auto"/>
            </w:tcBorders>
            <w:noWrap/>
            <w:vAlign w:val="bottom"/>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19</w:t>
            </w:r>
          </w:p>
        </w:tc>
        <w:tc>
          <w:tcPr>
            <w:tcW w:w="711"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-0.109</w:t>
            </w:r>
          </w:p>
        </w:tc>
        <w:tc>
          <w:tcPr>
            <w:tcW w:w="62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0.164</w:t>
            </w: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0.506</w:t>
            </w: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-0.080</w:t>
            </w:r>
          </w:p>
        </w:tc>
        <w:tc>
          <w:tcPr>
            <w:tcW w:w="851" w:type="dxa"/>
            <w:tcBorders>
              <w:top w:val="nil"/>
              <w:left w:val="nil"/>
              <w:bottom w:val="nil"/>
              <w:right w:val="nil"/>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0.137</w:t>
            </w:r>
          </w:p>
        </w:tc>
        <w:tc>
          <w:tcPr>
            <w:tcW w:w="1128" w:type="dxa"/>
            <w:gridSpan w:val="2"/>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0.562</w:t>
            </w:r>
          </w:p>
        </w:tc>
      </w:tr>
      <w:tr w:rsidR="00511AAB" w:rsidRPr="004B140F" w:rsidTr="00227290">
        <w:trPr>
          <w:trHeight w:hRule="exact" w:val="198"/>
        </w:trPr>
        <w:tc>
          <w:tcPr>
            <w:tcW w:w="2694" w:type="dxa"/>
            <w:tcBorders>
              <w:top w:val="nil"/>
              <w:bottom w:val="single" w:sz="4" w:space="0" w:color="auto"/>
              <w:right w:val="single" w:sz="4" w:space="0" w:color="auto"/>
            </w:tcBorders>
            <w:noWrap/>
            <w:vAlign w:val="bottom"/>
            <w:hideMark/>
          </w:tcPr>
          <w:p w:rsidR="00BA68AB" w:rsidRPr="004B140F" w:rsidRDefault="00BA68AB" w:rsidP="00BA68AB">
            <w:pPr>
              <w:jc w:val="right"/>
              <w:rPr>
                <w:rFonts w:ascii="Times New Roman" w:eastAsia="Times New Roman" w:hAnsi="Times New Roman" w:cs="Times New Roman"/>
                <w:color w:val="000000"/>
                <w:sz w:val="18"/>
                <w:szCs w:val="18"/>
                <w:lang w:val="en-US" w:eastAsia="zh-CN"/>
              </w:rPr>
            </w:pPr>
            <w:r w:rsidRPr="004B140F">
              <w:rPr>
                <w:rFonts w:ascii="Times New Roman" w:eastAsia="Times New Roman" w:hAnsi="Times New Roman" w:cs="Times New Roman"/>
                <w:color w:val="000000"/>
                <w:sz w:val="18"/>
                <w:szCs w:val="18"/>
                <w:lang w:val="en-US" w:eastAsia="zh-CN"/>
              </w:rPr>
              <w:t>20</w:t>
            </w:r>
            <w:r w:rsidR="00B24C5F" w:rsidRPr="004B140F">
              <w:rPr>
                <w:rFonts w:ascii="Times New Roman" w:eastAsia="Times New Roman" w:hAnsi="Times New Roman" w:cs="Times New Roman"/>
                <w:color w:val="000000"/>
                <w:sz w:val="18"/>
                <w:szCs w:val="18"/>
                <w:lang w:val="en-US" w:eastAsia="zh-CN"/>
              </w:rPr>
              <w:t xml:space="preserve"> (base)</w:t>
            </w:r>
          </w:p>
        </w:tc>
        <w:tc>
          <w:tcPr>
            <w:tcW w:w="711" w:type="dxa"/>
            <w:tcBorders>
              <w:top w:val="nil"/>
              <w:left w:val="single" w:sz="4" w:space="0" w:color="auto"/>
              <w:bottom w:val="single" w:sz="4" w:space="0" w:color="auto"/>
              <w:right w:val="nil"/>
            </w:tcBorders>
            <w:noWrap/>
            <w:vAlign w:val="bottom"/>
          </w:tcPr>
          <w:p w:rsidR="00BA68AB" w:rsidRPr="004B140F" w:rsidRDefault="00BA68AB">
            <w:pPr>
              <w:rPr>
                <w:rFonts w:ascii="Times New Roman" w:hAnsi="Times New Roman" w:cs="Times New Roman"/>
                <w:color w:val="000000"/>
                <w:sz w:val="18"/>
                <w:szCs w:val="18"/>
                <w:lang w:val="en-US"/>
              </w:rPr>
            </w:pPr>
          </w:p>
        </w:tc>
        <w:tc>
          <w:tcPr>
            <w:tcW w:w="621" w:type="dxa"/>
            <w:tcBorders>
              <w:top w:val="nil"/>
              <w:left w:val="nil"/>
              <w:bottom w:val="single" w:sz="4" w:space="0" w:color="auto"/>
              <w:right w:val="nil"/>
            </w:tcBorders>
            <w:noWrap/>
            <w:vAlign w:val="bottom"/>
          </w:tcPr>
          <w:p w:rsidR="00BA68AB" w:rsidRPr="004B140F" w:rsidRDefault="00BA68AB">
            <w:pPr>
              <w:rPr>
                <w:rFonts w:ascii="Times New Roman" w:hAnsi="Times New Roman" w:cs="Times New Roman"/>
                <w:color w:val="000000"/>
                <w:sz w:val="18"/>
                <w:szCs w:val="18"/>
                <w:lang w:val="en-US"/>
              </w:rPr>
            </w:pPr>
          </w:p>
        </w:tc>
        <w:tc>
          <w:tcPr>
            <w:tcW w:w="653" w:type="dxa"/>
            <w:tcBorders>
              <w:top w:val="nil"/>
              <w:left w:val="nil"/>
              <w:bottom w:val="single" w:sz="4" w:space="0" w:color="auto"/>
              <w:right w:val="single" w:sz="4" w:space="0" w:color="auto"/>
            </w:tcBorders>
          </w:tcPr>
          <w:p w:rsidR="00BA68AB" w:rsidRPr="004B140F" w:rsidRDefault="00BA68AB">
            <w:pPr>
              <w:rPr>
                <w:rFonts w:ascii="Times New Roman" w:hAnsi="Times New Roman" w:cs="Times New Roman"/>
                <w:color w:val="000000"/>
                <w:sz w:val="18"/>
                <w:szCs w:val="18"/>
                <w:lang w:val="en-US"/>
              </w:rPr>
            </w:pPr>
          </w:p>
        </w:tc>
        <w:tc>
          <w:tcPr>
            <w:tcW w:w="1134" w:type="dxa"/>
            <w:tcBorders>
              <w:top w:val="nil"/>
              <w:left w:val="single" w:sz="4" w:space="0" w:color="auto"/>
              <w:bottom w:val="single" w:sz="4" w:space="0" w:color="auto"/>
              <w:right w:val="nil"/>
            </w:tcBorders>
            <w:noWrap/>
            <w:vAlign w:val="bottom"/>
            <w:hideMark/>
          </w:tcPr>
          <w:p w:rsidR="00BA68AB" w:rsidRPr="004B140F" w:rsidRDefault="00BA68AB">
            <w:pPr>
              <w:rPr>
                <w:rFonts w:ascii="Times New Roman" w:hAnsi="Times New Roman" w:cs="Times New Roman"/>
                <w:color w:val="000000"/>
                <w:sz w:val="18"/>
                <w:szCs w:val="18"/>
                <w:lang w:val="en-US"/>
              </w:rPr>
            </w:pPr>
          </w:p>
        </w:tc>
        <w:tc>
          <w:tcPr>
            <w:tcW w:w="809" w:type="dxa"/>
            <w:tcBorders>
              <w:top w:val="nil"/>
              <w:left w:val="nil"/>
              <w:bottom w:val="single" w:sz="4" w:space="0" w:color="auto"/>
              <w:right w:val="nil"/>
            </w:tcBorders>
            <w:noWrap/>
            <w:vAlign w:val="bottom"/>
            <w:hideMark/>
          </w:tcPr>
          <w:p w:rsidR="00BA68AB" w:rsidRPr="004B140F" w:rsidRDefault="00BA68AB">
            <w:pPr>
              <w:rPr>
                <w:rFonts w:ascii="Times New Roman" w:hAnsi="Times New Roman" w:cs="Times New Roman"/>
                <w:color w:val="000000"/>
                <w:sz w:val="18"/>
                <w:szCs w:val="18"/>
                <w:lang w:val="en-US"/>
              </w:rPr>
            </w:pPr>
          </w:p>
        </w:tc>
        <w:tc>
          <w:tcPr>
            <w:tcW w:w="750" w:type="dxa"/>
            <w:tcBorders>
              <w:top w:val="nil"/>
              <w:left w:val="nil"/>
              <w:bottom w:val="single" w:sz="4" w:space="0" w:color="auto"/>
              <w:right w:val="single" w:sz="4" w:space="0" w:color="auto"/>
            </w:tcBorders>
          </w:tcPr>
          <w:p w:rsidR="00BA68AB" w:rsidRPr="004B140F" w:rsidRDefault="00BA68AB">
            <w:pPr>
              <w:rPr>
                <w:rFonts w:ascii="Times New Roman" w:hAnsi="Times New Roman" w:cs="Times New Roman"/>
                <w:color w:val="000000"/>
                <w:sz w:val="18"/>
                <w:szCs w:val="18"/>
                <w:lang w:val="en-US"/>
              </w:rPr>
            </w:pPr>
          </w:p>
        </w:tc>
        <w:tc>
          <w:tcPr>
            <w:tcW w:w="992" w:type="dxa"/>
            <w:tcBorders>
              <w:top w:val="nil"/>
              <w:left w:val="single" w:sz="4" w:space="0" w:color="auto"/>
              <w:bottom w:val="single" w:sz="4" w:space="0" w:color="auto"/>
              <w:right w:val="nil"/>
            </w:tcBorders>
            <w:noWrap/>
            <w:vAlign w:val="bottom"/>
          </w:tcPr>
          <w:p w:rsidR="00BA68AB" w:rsidRPr="004B140F" w:rsidRDefault="00BA68AB">
            <w:pPr>
              <w:rPr>
                <w:rFonts w:ascii="Times New Roman" w:hAnsi="Times New Roman" w:cs="Times New Roman"/>
                <w:color w:val="000000"/>
                <w:sz w:val="18"/>
                <w:szCs w:val="18"/>
                <w:lang w:val="en-US"/>
              </w:rPr>
            </w:pPr>
          </w:p>
        </w:tc>
        <w:tc>
          <w:tcPr>
            <w:tcW w:w="851" w:type="dxa"/>
            <w:tcBorders>
              <w:top w:val="nil"/>
              <w:left w:val="nil"/>
              <w:bottom w:val="single" w:sz="4" w:space="0" w:color="auto"/>
              <w:right w:val="nil"/>
            </w:tcBorders>
            <w:noWrap/>
            <w:vAlign w:val="bottom"/>
          </w:tcPr>
          <w:p w:rsidR="00BA68AB" w:rsidRPr="004B140F" w:rsidRDefault="00BA68AB">
            <w:pPr>
              <w:rPr>
                <w:rFonts w:ascii="Times New Roman" w:hAnsi="Times New Roman" w:cs="Times New Roman"/>
                <w:color w:val="000000"/>
                <w:sz w:val="18"/>
                <w:szCs w:val="18"/>
                <w:lang w:val="en-US"/>
              </w:rPr>
            </w:pPr>
          </w:p>
        </w:tc>
        <w:tc>
          <w:tcPr>
            <w:tcW w:w="1128" w:type="dxa"/>
            <w:gridSpan w:val="2"/>
            <w:tcBorders>
              <w:top w:val="nil"/>
              <w:left w:val="nil"/>
              <w:bottom w:val="single" w:sz="4" w:space="0" w:color="auto"/>
              <w:right w:val="single" w:sz="4" w:space="0" w:color="auto"/>
            </w:tcBorders>
          </w:tcPr>
          <w:p w:rsidR="00BA68AB" w:rsidRPr="004B140F" w:rsidRDefault="00BA68AB">
            <w:pPr>
              <w:rPr>
                <w:rFonts w:ascii="Times New Roman" w:hAnsi="Times New Roman" w:cs="Times New Roman"/>
                <w:color w:val="000000"/>
                <w:sz w:val="18"/>
                <w:szCs w:val="18"/>
                <w:lang w:val="en-US"/>
              </w:rPr>
            </w:pPr>
          </w:p>
        </w:tc>
      </w:tr>
      <w:tr w:rsidR="00511AAB" w:rsidRPr="004B140F" w:rsidTr="00227290">
        <w:trPr>
          <w:trHeight w:hRule="exact" w:val="198"/>
        </w:trPr>
        <w:tc>
          <w:tcPr>
            <w:tcW w:w="2694" w:type="dxa"/>
            <w:tcBorders>
              <w:top w:val="single" w:sz="4" w:space="0" w:color="auto"/>
              <w:right w:val="single" w:sz="4" w:space="0" w:color="auto"/>
            </w:tcBorders>
            <w:noWrap/>
            <w:hideMark/>
          </w:tcPr>
          <w:p w:rsidR="00BA68AB" w:rsidRPr="004B140F" w:rsidRDefault="00BA68AB" w:rsidP="00BA68AB">
            <w:pPr>
              <w:rPr>
                <w:rFonts w:ascii="Times New Roman" w:eastAsia="Times New Roman" w:hAnsi="Times New Roman" w:cs="Times New Roman"/>
                <w:b/>
                <w:color w:val="000000"/>
                <w:sz w:val="18"/>
                <w:szCs w:val="18"/>
                <w:lang w:val="en-US" w:eastAsia="zh-CN"/>
              </w:rPr>
            </w:pPr>
            <w:r w:rsidRPr="004B140F">
              <w:rPr>
                <w:rFonts w:ascii="Times New Roman" w:eastAsia="Times New Roman" w:hAnsi="Times New Roman" w:cs="Times New Roman"/>
                <w:b/>
                <w:color w:val="000000"/>
                <w:sz w:val="18"/>
                <w:szCs w:val="18"/>
                <w:lang w:val="en-US" w:eastAsia="zh-CN"/>
              </w:rPr>
              <w:t>Rater</w:t>
            </w:r>
            <w:r w:rsidR="006C759F">
              <w:rPr>
                <w:rFonts w:ascii="Times New Roman" w:eastAsia="Times New Roman" w:hAnsi="Times New Roman" w:cs="Times New Roman"/>
                <w:b/>
                <w:color w:val="000000"/>
                <w:sz w:val="18"/>
                <w:szCs w:val="18"/>
                <w:lang w:val="en-US" w:eastAsia="zh-CN"/>
              </w:rPr>
              <w:t>-</w:t>
            </w:r>
            <w:r w:rsidRPr="004B140F">
              <w:rPr>
                <w:rFonts w:ascii="Times New Roman" w:eastAsia="Times New Roman" w:hAnsi="Times New Roman" w:cs="Times New Roman"/>
                <w:b/>
                <w:color w:val="000000"/>
                <w:sz w:val="18"/>
                <w:szCs w:val="18"/>
                <w:lang w:val="en-US" w:eastAsia="zh-CN"/>
              </w:rPr>
              <w:t>specific fixed effects</w:t>
            </w:r>
            <w:r w:rsidRPr="004B140F">
              <w:rPr>
                <w:rFonts w:ascii="Times New Roman" w:eastAsia="Times New Roman" w:hAnsi="Times New Roman" w:cs="Times New Roman"/>
                <w:color w:val="000000"/>
                <w:sz w:val="18"/>
                <w:szCs w:val="18"/>
                <w:lang w:val="en-US" w:eastAsia="zh-CN"/>
              </w:rPr>
              <w:t xml:space="preserve">       1</w:t>
            </w:r>
          </w:p>
          <w:p w:rsidR="00BA68AB" w:rsidRPr="004B140F" w:rsidRDefault="00BA68AB" w:rsidP="00BA68AB">
            <w:pPr>
              <w:rPr>
                <w:rFonts w:ascii="Times New Roman" w:eastAsia="Times New Roman" w:hAnsi="Times New Roman" w:cs="Times New Roman"/>
                <w:b/>
                <w:color w:val="000000"/>
                <w:sz w:val="18"/>
                <w:szCs w:val="18"/>
                <w:lang w:val="en-US" w:eastAsia="zh-CN"/>
              </w:rPr>
            </w:pPr>
            <w:r w:rsidRPr="004B140F">
              <w:rPr>
                <w:rFonts w:ascii="Times New Roman" w:eastAsia="Times New Roman" w:hAnsi="Times New Roman" w:cs="Times New Roman"/>
                <w:b/>
                <w:color w:val="000000"/>
                <w:sz w:val="18"/>
                <w:szCs w:val="18"/>
                <w:lang w:val="en-US" w:eastAsia="zh-CN"/>
              </w:rPr>
              <w:t>f</w:t>
            </w:r>
          </w:p>
          <w:p w:rsidR="00BA68AB" w:rsidRPr="004B140F" w:rsidRDefault="00BA68AB" w:rsidP="00BA68AB">
            <w:pPr>
              <w:rPr>
                <w:rFonts w:ascii="Times New Roman" w:hAnsi="Times New Roman" w:cs="Times New Roman"/>
                <w:sz w:val="18"/>
                <w:szCs w:val="18"/>
                <w:lang w:val="en-US"/>
              </w:rPr>
            </w:pPr>
            <w:r w:rsidRPr="004B140F">
              <w:rPr>
                <w:rFonts w:ascii="Times New Roman" w:eastAsia="Times New Roman" w:hAnsi="Times New Roman" w:cs="Times New Roman"/>
                <w:b/>
                <w:color w:val="000000"/>
                <w:sz w:val="18"/>
                <w:szCs w:val="18"/>
                <w:lang w:val="en-US" w:eastAsia="zh-CN"/>
              </w:rPr>
              <w:t xml:space="preserve">Fixed effects effects: Raters           </w:t>
            </w:r>
            <w:r w:rsidRPr="004B140F">
              <w:rPr>
                <w:rFonts w:ascii="Times New Roman" w:eastAsia="Times New Roman" w:hAnsi="Times New Roman" w:cs="Times New Roman"/>
                <w:color w:val="000000"/>
                <w:sz w:val="18"/>
                <w:szCs w:val="18"/>
                <w:lang w:val="en-US" w:eastAsia="zh-CN"/>
              </w:rPr>
              <w:t>1</w:t>
            </w:r>
          </w:p>
        </w:tc>
        <w:tc>
          <w:tcPr>
            <w:tcW w:w="711" w:type="dxa"/>
            <w:tcBorders>
              <w:top w:val="single" w:sz="4" w:space="0" w:color="auto"/>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single" w:sz="4" w:space="0" w:color="auto"/>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single" w:sz="4" w:space="0" w:color="auto"/>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single" w:sz="4" w:space="0" w:color="auto"/>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-0.128</w:t>
            </w:r>
          </w:p>
        </w:tc>
        <w:tc>
          <w:tcPr>
            <w:tcW w:w="809" w:type="dxa"/>
            <w:tcBorders>
              <w:top w:val="single" w:sz="4" w:space="0" w:color="auto"/>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0.228</w:t>
            </w:r>
          </w:p>
        </w:tc>
        <w:tc>
          <w:tcPr>
            <w:tcW w:w="750" w:type="dxa"/>
            <w:tcBorders>
              <w:top w:val="single" w:sz="4" w:space="0" w:color="auto"/>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0.574</w:t>
            </w:r>
          </w:p>
        </w:tc>
        <w:tc>
          <w:tcPr>
            <w:tcW w:w="992" w:type="dxa"/>
            <w:tcBorders>
              <w:top w:val="single" w:sz="4" w:space="0" w:color="auto"/>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-0.096</w:t>
            </w:r>
          </w:p>
        </w:tc>
        <w:tc>
          <w:tcPr>
            <w:tcW w:w="851" w:type="dxa"/>
            <w:tcBorders>
              <w:top w:val="single" w:sz="4" w:space="0" w:color="auto"/>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0.155</w:t>
            </w:r>
          </w:p>
        </w:tc>
        <w:tc>
          <w:tcPr>
            <w:tcW w:w="1128" w:type="dxa"/>
            <w:gridSpan w:val="2"/>
            <w:tcBorders>
              <w:top w:val="single" w:sz="4" w:space="0" w:color="auto"/>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0.536</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0.116</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0.237</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0.625</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0.148</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0.169</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0.381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0.287</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0.264</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0.276</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0.322</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0.190</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0.091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4</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0.117</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0.246</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0.635</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0.075</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0.229</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0.745</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5</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0.735</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0.203</w:t>
            </w:r>
          </w:p>
        </w:tc>
        <w:tc>
          <w:tcPr>
            <w:tcW w:w="750" w:type="dxa"/>
            <w:tcBorders>
              <w:top w:val="nil"/>
              <w:left w:val="nil"/>
              <w:bottom w:val="nil"/>
              <w:right w:val="single" w:sz="4" w:space="0" w:color="auto"/>
            </w:tcBorders>
          </w:tcPr>
          <w:p w:rsidR="00BA68AB" w:rsidRPr="004B140F" w:rsidRDefault="007405C0" w:rsidP="00BA68AB">
            <w:pPr>
              <w:jc w:val="right"/>
              <w:rPr>
                <w:rFonts w:ascii="Times New Roman" w:hAnsi="Times New Roman" w:cs="Times New Roman"/>
                <w:bCs/>
                <w:color w:val="000000"/>
                <w:sz w:val="18"/>
                <w:szCs w:val="18"/>
                <w:lang w:val="en-US"/>
              </w:rPr>
            </w:pPr>
            <w:r w:rsidRPr="007405C0">
              <w:rPr>
                <w:rFonts w:ascii="Times New Roman" w:hAnsi="Times New Roman" w:cs="Times New Roman"/>
                <w:sz w:val="18"/>
                <w:szCs w:val="18"/>
                <w:lang w:val="en-US"/>
              </w:rPr>
              <w:t>&lt;0.001</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0.684</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0.179</w:t>
            </w:r>
          </w:p>
        </w:tc>
        <w:tc>
          <w:tcPr>
            <w:tcW w:w="1128" w:type="dxa"/>
            <w:gridSpan w:val="2"/>
            <w:tcBorders>
              <w:top w:val="nil"/>
              <w:left w:val="nil"/>
              <w:bottom w:val="nil"/>
              <w:right w:val="single" w:sz="4" w:space="0" w:color="auto"/>
            </w:tcBorders>
          </w:tcPr>
          <w:p w:rsidR="00BA68AB" w:rsidRPr="004B140F" w:rsidRDefault="007405C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6</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0.023</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0.265</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0.930</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-0.064</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0.221</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0.773</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7</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0.048</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0.217</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0.824</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0.130</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0.207</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0.533</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8</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0.001</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0.223</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0.997</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0.072</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0.162</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0.656</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9</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-0.241</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0.261</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0.357</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-0.169</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0.161</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0.296</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10</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-0.374</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0.247</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0.130</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-0.406</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0.164</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0.014</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11</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-0.383</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0.271</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0.159</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-0.364</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0.168</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0.031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12</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-0.081</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0.317</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0.798</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-0.012</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0.210</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0.955</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13</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0.328</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0.205</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0.111</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0.452</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0.137</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14</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0.016</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0.231</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0.945</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0.229</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0.176</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0.193</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15</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0.539</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0.165</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0.001</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0.574</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0.132</w:t>
            </w:r>
          </w:p>
        </w:tc>
        <w:tc>
          <w:tcPr>
            <w:tcW w:w="1128" w:type="dxa"/>
            <w:gridSpan w:val="2"/>
            <w:tcBorders>
              <w:top w:val="nil"/>
              <w:left w:val="nil"/>
              <w:bottom w:val="nil"/>
              <w:right w:val="single" w:sz="4" w:space="0" w:color="auto"/>
            </w:tcBorders>
          </w:tcPr>
          <w:p w:rsidR="00BA68AB" w:rsidRPr="004B140F" w:rsidRDefault="007405C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16</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0.401</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0.205</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0.051</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0.435</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0.141</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0.002</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17</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-0.099</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0.271</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0.715</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0.041</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0.174</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0.812</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18</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0.127</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0.228</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0.578</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0.227</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0.141</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0.107</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19</w:t>
            </w:r>
            <w:r w:rsidR="00B24C5F" w:rsidRPr="004B140F">
              <w:rPr>
                <w:rFonts w:ascii="Times New Roman" w:hAnsi="Times New Roman" w:cs="Times New Roman"/>
                <w:color w:val="000000"/>
                <w:sz w:val="18"/>
                <w:szCs w:val="18"/>
                <w:vertAlign w:val="superscript"/>
                <w:lang w:val="en-US"/>
              </w:rPr>
              <w:t>a)</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-0.088</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0.216</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0.685</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20</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-0.946</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0.201</w:t>
            </w:r>
          </w:p>
        </w:tc>
        <w:tc>
          <w:tcPr>
            <w:tcW w:w="750" w:type="dxa"/>
            <w:tcBorders>
              <w:top w:val="nil"/>
              <w:left w:val="nil"/>
              <w:bottom w:val="nil"/>
              <w:right w:val="single" w:sz="4" w:space="0" w:color="auto"/>
            </w:tcBorders>
          </w:tcPr>
          <w:p w:rsidR="00BA68AB" w:rsidRPr="004B140F" w:rsidRDefault="007405C0" w:rsidP="00BA68AB">
            <w:pPr>
              <w:jc w:val="right"/>
              <w:rPr>
                <w:rFonts w:ascii="Times New Roman" w:hAnsi="Times New Roman" w:cs="Times New Roman"/>
                <w:bCs/>
                <w:color w:val="000000"/>
                <w:sz w:val="18"/>
                <w:szCs w:val="18"/>
                <w:lang w:val="en-US"/>
              </w:rPr>
            </w:pPr>
            <w:r w:rsidRPr="007405C0">
              <w:rPr>
                <w:rFonts w:ascii="Times New Roman" w:hAnsi="Times New Roman" w:cs="Times New Roman"/>
                <w:sz w:val="18"/>
                <w:szCs w:val="18"/>
                <w:lang w:val="en-US"/>
              </w:rPr>
              <w:t>&lt;0.001</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-0.865</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0.142</w:t>
            </w:r>
          </w:p>
        </w:tc>
        <w:tc>
          <w:tcPr>
            <w:tcW w:w="1128" w:type="dxa"/>
            <w:gridSpan w:val="2"/>
            <w:tcBorders>
              <w:top w:val="nil"/>
              <w:left w:val="nil"/>
              <w:bottom w:val="nil"/>
              <w:right w:val="single" w:sz="4" w:space="0" w:color="auto"/>
            </w:tcBorders>
          </w:tcPr>
          <w:p w:rsidR="00BA68AB" w:rsidRPr="004B140F" w:rsidRDefault="007405C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21</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-0.353</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0.276</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0.201</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-0.256</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0.229</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0.264</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22</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-0.298</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0.295</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0.313</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-0.236</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0.238</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0.320</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23</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-0.218</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0.263</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0.406</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-0.246</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0.183</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0.180</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24</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-0.316</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0.289</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0.274</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-0.304</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0.246</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0.218</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25</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-0.187</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0.277</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0.499</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-0.190</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0.215</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0.376</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26</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0.175</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0.423</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0.680</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0.116</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0.371</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0.756</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27</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-0.181</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0.205</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0.377</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-0.140</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0.171</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0.413</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28</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-0.520</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0.232</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0.025</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-0.313</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0.212</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0.140</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29</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0.141</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0.259</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0.587</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0.210</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0.191</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0.272</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30</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0.520</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0.163</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0.002</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0.594</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0.160</w:t>
            </w:r>
          </w:p>
        </w:tc>
        <w:tc>
          <w:tcPr>
            <w:tcW w:w="1128" w:type="dxa"/>
            <w:gridSpan w:val="2"/>
            <w:tcBorders>
              <w:top w:val="nil"/>
              <w:left w:val="nil"/>
              <w:bottom w:val="nil"/>
              <w:right w:val="single" w:sz="4" w:space="0" w:color="auto"/>
            </w:tcBorders>
          </w:tcPr>
          <w:p w:rsidR="00BA68AB" w:rsidRPr="004B140F" w:rsidRDefault="007405C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31</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-0.167</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0.188</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0.375</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-0.121</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0.276</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0.662</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32</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-0.088</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0.156</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0.573</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0.333</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0.189</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0.079</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33</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0.356</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0.226</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0.116</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0.258</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0.160</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0.107</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34</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0.428</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0.232</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0.066</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0.394</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0.148</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0.008</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35</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0.581</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0.189</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0.002</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0.627</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0.130</w:t>
            </w:r>
          </w:p>
        </w:tc>
        <w:tc>
          <w:tcPr>
            <w:tcW w:w="1128" w:type="dxa"/>
            <w:gridSpan w:val="2"/>
            <w:tcBorders>
              <w:top w:val="nil"/>
              <w:left w:val="nil"/>
              <w:bottom w:val="nil"/>
              <w:right w:val="single" w:sz="4" w:space="0" w:color="auto"/>
            </w:tcBorders>
          </w:tcPr>
          <w:p w:rsidR="00BA68AB" w:rsidRPr="004B140F" w:rsidRDefault="007405C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36</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0.023</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0.296</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0.937</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-0.172</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0.228</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0.452</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37</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-0.175</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0.282</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0.536</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-0.292</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0.236</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0.216</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38</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-0.183</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0.200</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0.361</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-0.141</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0.175</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0.420</w:t>
            </w:r>
          </w:p>
        </w:tc>
      </w:tr>
      <w:tr w:rsidR="00511AAB" w:rsidRPr="004B140F" w:rsidTr="00227290">
        <w:trPr>
          <w:trHeight w:hRule="exact" w:val="198"/>
        </w:trPr>
        <w:tc>
          <w:tcPr>
            <w:tcW w:w="2694" w:type="dxa"/>
            <w:tcBorders>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39</w:t>
            </w:r>
            <w:r w:rsidR="00B24C5F" w:rsidRPr="004B140F">
              <w:rPr>
                <w:rFonts w:ascii="Times New Roman" w:hAnsi="Times New Roman" w:cs="Times New Roman"/>
                <w:color w:val="000000"/>
                <w:sz w:val="18"/>
                <w:szCs w:val="18"/>
                <w:vertAlign w:val="superscript"/>
                <w:lang w:val="en-US"/>
              </w:rPr>
              <w:t>b)</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809" w:type="dxa"/>
            <w:tcBorders>
              <w:top w:val="nil"/>
              <w:left w:val="nil"/>
              <w:bottom w:val="nil"/>
              <w:right w:val="nil"/>
            </w:tcBorders>
            <w:noWrap/>
            <w:vAlign w:val="bottom"/>
            <w:hideMark/>
          </w:tcPr>
          <w:p w:rsidR="00BA68AB" w:rsidRPr="004B140F" w:rsidRDefault="00BA68AB" w:rsidP="00BA68AB">
            <w:pPr>
              <w:rPr>
                <w:rFonts w:ascii="Times New Roman" w:hAnsi="Times New Roman" w:cs="Times New Roman"/>
                <w:color w:val="000000"/>
                <w:sz w:val="18"/>
                <w:szCs w:val="18"/>
                <w:lang w:val="en-US"/>
              </w:rPr>
            </w:pPr>
          </w:p>
        </w:tc>
        <w:tc>
          <w:tcPr>
            <w:tcW w:w="750" w:type="dxa"/>
            <w:tcBorders>
              <w:top w:val="nil"/>
              <w:left w:val="nil"/>
              <w:bottom w:val="nil"/>
              <w:right w:val="single" w:sz="4" w:space="0" w:color="auto"/>
            </w:tcBorders>
          </w:tcPr>
          <w:p w:rsidR="00BA68AB" w:rsidRPr="004B140F" w:rsidRDefault="00BA68AB" w:rsidP="00BA68AB">
            <w:pPr>
              <w:rPr>
                <w:rFonts w:ascii="Times New Roman" w:hAnsi="Times New Roman" w:cs="Times New Roman"/>
                <w:color w:val="000000"/>
                <w:sz w:val="18"/>
                <w:szCs w:val="18"/>
                <w:lang w:val="en-US"/>
              </w:rPr>
            </w:pPr>
          </w:p>
        </w:tc>
        <w:tc>
          <w:tcPr>
            <w:tcW w:w="992" w:type="dxa"/>
            <w:tcBorders>
              <w:top w:val="nil"/>
              <w:left w:val="single" w:sz="4" w:space="0" w:color="auto"/>
              <w:bottom w:val="nil"/>
              <w:right w:val="nil"/>
            </w:tcBorders>
            <w:noWrap/>
          </w:tcPr>
          <w:p w:rsidR="00BA68AB" w:rsidRPr="004B140F" w:rsidRDefault="00BA68AB"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0.072</w:t>
            </w:r>
          </w:p>
        </w:tc>
        <w:tc>
          <w:tcPr>
            <w:tcW w:w="851" w:type="dxa"/>
            <w:tcBorders>
              <w:top w:val="nil"/>
              <w:left w:val="nil"/>
              <w:bottom w:val="nil"/>
              <w:right w:val="nil"/>
            </w:tcBorders>
            <w:noWrap/>
          </w:tcPr>
          <w:p w:rsidR="00BA68AB" w:rsidRPr="004B140F" w:rsidRDefault="00BA68AB"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0.166</w:t>
            </w:r>
          </w:p>
        </w:tc>
        <w:tc>
          <w:tcPr>
            <w:tcW w:w="1128" w:type="dxa"/>
            <w:gridSpan w:val="2"/>
            <w:tcBorders>
              <w:top w:val="nil"/>
              <w:left w:val="nil"/>
              <w:bottom w:val="nil"/>
              <w:right w:val="single" w:sz="4" w:space="0" w:color="auto"/>
            </w:tcBorders>
          </w:tcPr>
          <w:p w:rsidR="00BA68AB" w:rsidRPr="004B140F" w:rsidRDefault="00BA68AB"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0.665</w:t>
            </w:r>
          </w:p>
        </w:tc>
      </w:tr>
      <w:tr w:rsidR="00511AAB" w:rsidRPr="004B140F" w:rsidTr="00227290">
        <w:trPr>
          <w:trHeight w:hRule="exact" w:val="198"/>
        </w:trPr>
        <w:tc>
          <w:tcPr>
            <w:tcW w:w="2694" w:type="dxa"/>
            <w:tcBorders>
              <w:bottom w:val="nil"/>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40</w:t>
            </w:r>
          </w:p>
        </w:tc>
        <w:tc>
          <w:tcPr>
            <w:tcW w:w="711" w:type="dxa"/>
            <w:tcBorders>
              <w:top w:val="nil"/>
              <w:left w:val="single" w:sz="4" w:space="0" w:color="auto"/>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nil"/>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p>
        </w:tc>
        <w:tc>
          <w:tcPr>
            <w:tcW w:w="1134" w:type="dxa"/>
            <w:tcBorders>
              <w:top w:val="nil"/>
              <w:left w:val="single" w:sz="4" w:space="0" w:color="auto"/>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-0.336</w:t>
            </w:r>
          </w:p>
        </w:tc>
        <w:tc>
          <w:tcPr>
            <w:tcW w:w="809" w:type="dxa"/>
            <w:tcBorders>
              <w:top w:val="nil"/>
              <w:left w:val="nil"/>
              <w:bottom w:val="nil"/>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0.230</w:t>
            </w:r>
          </w:p>
        </w:tc>
        <w:tc>
          <w:tcPr>
            <w:tcW w:w="750" w:type="dxa"/>
            <w:tcBorders>
              <w:top w:val="nil"/>
              <w:left w:val="nil"/>
              <w:bottom w:val="nil"/>
              <w:right w:val="single" w:sz="4" w:space="0" w:color="auto"/>
            </w:tcBorders>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0.145</w:t>
            </w:r>
          </w:p>
        </w:tc>
        <w:tc>
          <w:tcPr>
            <w:tcW w:w="992" w:type="dxa"/>
            <w:tcBorders>
              <w:top w:val="nil"/>
              <w:left w:val="single" w:sz="4" w:space="0" w:color="auto"/>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-0.252</w:t>
            </w:r>
          </w:p>
        </w:tc>
        <w:tc>
          <w:tcPr>
            <w:tcW w:w="851" w:type="dxa"/>
            <w:tcBorders>
              <w:top w:val="nil"/>
              <w:left w:val="nil"/>
              <w:bottom w:val="nil"/>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0.211</w:t>
            </w:r>
          </w:p>
        </w:tc>
        <w:tc>
          <w:tcPr>
            <w:tcW w:w="1128" w:type="dxa"/>
            <w:gridSpan w:val="2"/>
            <w:tcBorders>
              <w:top w:val="nil"/>
              <w:left w:val="nil"/>
              <w:bottom w:val="nil"/>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0.233</w:t>
            </w:r>
          </w:p>
        </w:tc>
      </w:tr>
      <w:tr w:rsidR="00511AAB" w:rsidRPr="004B140F" w:rsidTr="00227290">
        <w:trPr>
          <w:trHeight w:hRule="exact" w:val="198"/>
        </w:trPr>
        <w:tc>
          <w:tcPr>
            <w:tcW w:w="2694" w:type="dxa"/>
            <w:tcBorders>
              <w:top w:val="nil"/>
              <w:bottom w:val="single" w:sz="4" w:space="0" w:color="auto"/>
              <w:right w:val="single" w:sz="4" w:space="0" w:color="auto"/>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41</w:t>
            </w:r>
          </w:p>
        </w:tc>
        <w:tc>
          <w:tcPr>
            <w:tcW w:w="711" w:type="dxa"/>
            <w:tcBorders>
              <w:top w:val="nil"/>
              <w:left w:val="single" w:sz="4" w:space="0" w:color="auto"/>
              <w:bottom w:val="single" w:sz="4" w:space="0" w:color="auto"/>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21" w:type="dxa"/>
            <w:tcBorders>
              <w:top w:val="nil"/>
              <w:left w:val="nil"/>
              <w:bottom w:val="single" w:sz="4" w:space="0" w:color="auto"/>
              <w:right w:val="nil"/>
            </w:tcBorders>
            <w:noWrap/>
            <w:vAlign w:val="bottom"/>
          </w:tcPr>
          <w:p w:rsidR="00BA68AB" w:rsidRPr="004B140F" w:rsidRDefault="00BA68AB" w:rsidP="00BA68AB">
            <w:pPr>
              <w:rPr>
                <w:rFonts w:ascii="Times New Roman" w:hAnsi="Times New Roman" w:cs="Times New Roman"/>
                <w:color w:val="000000"/>
                <w:sz w:val="18"/>
                <w:szCs w:val="18"/>
                <w:lang w:val="en-US"/>
              </w:rPr>
            </w:pPr>
          </w:p>
        </w:tc>
        <w:tc>
          <w:tcPr>
            <w:tcW w:w="653" w:type="dxa"/>
            <w:tcBorders>
              <w:top w:val="nil"/>
              <w:left w:val="nil"/>
              <w:bottom w:val="single" w:sz="4" w:space="0" w:color="auto"/>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p>
        </w:tc>
        <w:tc>
          <w:tcPr>
            <w:tcW w:w="1134" w:type="dxa"/>
            <w:tcBorders>
              <w:top w:val="nil"/>
              <w:left w:val="single" w:sz="4" w:space="0" w:color="auto"/>
              <w:bottom w:val="single" w:sz="4" w:space="0" w:color="auto"/>
              <w:right w:val="nil"/>
            </w:tcBorders>
            <w:noWrap/>
            <w:vAlign w:val="bottom"/>
            <w:hideMark/>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-0.504</w:t>
            </w:r>
          </w:p>
        </w:tc>
        <w:tc>
          <w:tcPr>
            <w:tcW w:w="809" w:type="dxa"/>
            <w:tcBorders>
              <w:top w:val="nil"/>
              <w:left w:val="nil"/>
              <w:bottom w:val="single" w:sz="4" w:space="0" w:color="auto"/>
              <w:right w:val="nil"/>
            </w:tcBorders>
            <w:noWrap/>
            <w:vAlign w:val="bottom"/>
            <w:hideMark/>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0.222</w:t>
            </w:r>
          </w:p>
        </w:tc>
        <w:tc>
          <w:tcPr>
            <w:tcW w:w="750" w:type="dxa"/>
            <w:tcBorders>
              <w:top w:val="nil"/>
              <w:left w:val="nil"/>
              <w:bottom w:val="single" w:sz="4" w:space="0" w:color="auto"/>
              <w:right w:val="single" w:sz="4" w:space="0" w:color="auto"/>
            </w:tcBorders>
          </w:tcPr>
          <w:p w:rsidR="00BA68AB" w:rsidRPr="004B140F" w:rsidRDefault="00BA68AB" w:rsidP="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0.023</w:t>
            </w:r>
          </w:p>
        </w:tc>
        <w:tc>
          <w:tcPr>
            <w:tcW w:w="992" w:type="dxa"/>
            <w:tcBorders>
              <w:top w:val="nil"/>
              <w:left w:val="single" w:sz="4" w:space="0" w:color="auto"/>
              <w:bottom w:val="single" w:sz="4" w:space="0" w:color="auto"/>
              <w:right w:val="nil"/>
            </w:tcBorders>
            <w:noWrap/>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-0.398</w:t>
            </w:r>
          </w:p>
        </w:tc>
        <w:tc>
          <w:tcPr>
            <w:tcW w:w="851" w:type="dxa"/>
            <w:tcBorders>
              <w:top w:val="nil"/>
              <w:left w:val="nil"/>
              <w:bottom w:val="single" w:sz="4" w:space="0" w:color="auto"/>
              <w:right w:val="nil"/>
            </w:tcBorders>
            <w:noWrap/>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0.171</w:t>
            </w:r>
          </w:p>
        </w:tc>
        <w:tc>
          <w:tcPr>
            <w:tcW w:w="1128" w:type="dxa"/>
            <w:gridSpan w:val="2"/>
            <w:tcBorders>
              <w:top w:val="nil"/>
              <w:left w:val="nil"/>
              <w:bottom w:val="single" w:sz="4" w:space="0" w:color="auto"/>
              <w:right w:val="single" w:sz="4" w:space="0" w:color="auto"/>
            </w:tcBorders>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0.021</w:t>
            </w:r>
          </w:p>
        </w:tc>
      </w:tr>
      <w:tr w:rsidR="00BA68AB" w:rsidRPr="004B140F" w:rsidTr="00227290">
        <w:trPr>
          <w:trHeight w:hRule="exact" w:val="198"/>
        </w:trPr>
        <w:tc>
          <w:tcPr>
            <w:tcW w:w="2694" w:type="dxa"/>
            <w:tcBorders>
              <w:top w:val="single" w:sz="4" w:space="0" w:color="auto"/>
              <w:right w:val="single" w:sz="4" w:space="0" w:color="auto"/>
            </w:tcBorders>
            <w:noWrap/>
            <w:vAlign w:val="bottom"/>
          </w:tcPr>
          <w:p w:rsidR="00BA68AB" w:rsidRPr="004B140F" w:rsidRDefault="00BA68AB" w:rsidP="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Constant term</w:t>
            </w:r>
          </w:p>
        </w:tc>
        <w:tc>
          <w:tcPr>
            <w:tcW w:w="711" w:type="dxa"/>
            <w:tcBorders>
              <w:top w:val="single" w:sz="4" w:space="0" w:color="auto"/>
              <w:left w:val="single" w:sz="4" w:space="0" w:color="auto"/>
              <w:bottom w:val="single" w:sz="4" w:space="0" w:color="auto"/>
              <w:right w:val="nil"/>
            </w:tcBorders>
            <w:noWrap/>
            <w:vAlign w:val="bottom"/>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11.386</w:t>
            </w:r>
          </w:p>
        </w:tc>
        <w:tc>
          <w:tcPr>
            <w:tcW w:w="621" w:type="dxa"/>
            <w:tcBorders>
              <w:top w:val="single" w:sz="4" w:space="0" w:color="auto"/>
              <w:left w:val="nil"/>
              <w:bottom w:val="single" w:sz="4" w:space="0" w:color="auto"/>
              <w:right w:val="nil"/>
            </w:tcBorders>
            <w:noWrap/>
            <w:vAlign w:val="bottom"/>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0.146</w:t>
            </w:r>
          </w:p>
        </w:tc>
        <w:tc>
          <w:tcPr>
            <w:tcW w:w="653" w:type="dxa"/>
            <w:tcBorders>
              <w:top w:val="single" w:sz="4" w:space="0" w:color="auto"/>
              <w:left w:val="nil"/>
              <w:bottom w:val="single" w:sz="4" w:space="0" w:color="auto"/>
              <w:right w:val="single" w:sz="4" w:space="0" w:color="auto"/>
            </w:tcBorders>
          </w:tcPr>
          <w:p w:rsidR="00BA68AB" w:rsidRPr="004B140F" w:rsidRDefault="007405C0">
            <w:pPr>
              <w:jc w:val="right"/>
              <w:rPr>
                <w:rFonts w:ascii="Times New Roman" w:hAnsi="Times New Roman" w:cs="Times New Roman"/>
                <w:bCs/>
                <w:color w:val="000000"/>
                <w:sz w:val="18"/>
                <w:szCs w:val="18"/>
                <w:lang w:val="en-US"/>
              </w:rPr>
            </w:pPr>
            <w:r w:rsidRPr="007405C0">
              <w:rPr>
                <w:rFonts w:ascii="Times New Roman" w:hAnsi="Times New Roman" w:cs="Times New Roman"/>
                <w:bCs/>
                <w:color w:val="000000"/>
                <w:sz w:val="18"/>
                <w:szCs w:val="18"/>
                <w:lang w:val="en-US"/>
              </w:rPr>
              <w:t>&lt;0.001</w:t>
            </w:r>
          </w:p>
        </w:tc>
        <w:tc>
          <w:tcPr>
            <w:tcW w:w="1134" w:type="dxa"/>
            <w:tcBorders>
              <w:top w:val="single" w:sz="4" w:space="0" w:color="auto"/>
              <w:left w:val="single" w:sz="4" w:space="0" w:color="auto"/>
              <w:bottom w:val="single" w:sz="4" w:space="0" w:color="auto"/>
              <w:right w:val="nil"/>
            </w:tcBorders>
            <w:noWrap/>
            <w:vAlign w:val="bottom"/>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11.495</w:t>
            </w:r>
          </w:p>
        </w:tc>
        <w:tc>
          <w:tcPr>
            <w:tcW w:w="809" w:type="dxa"/>
            <w:tcBorders>
              <w:top w:val="single" w:sz="4" w:space="0" w:color="auto"/>
              <w:left w:val="nil"/>
              <w:bottom w:val="single" w:sz="4" w:space="0" w:color="auto"/>
              <w:right w:val="nil"/>
            </w:tcBorders>
            <w:noWrap/>
            <w:vAlign w:val="bottom"/>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0.156</w:t>
            </w:r>
          </w:p>
        </w:tc>
        <w:tc>
          <w:tcPr>
            <w:tcW w:w="750" w:type="dxa"/>
            <w:tcBorders>
              <w:top w:val="single" w:sz="4" w:space="0" w:color="auto"/>
              <w:left w:val="nil"/>
              <w:bottom w:val="single" w:sz="4" w:space="0" w:color="auto"/>
              <w:right w:val="single" w:sz="4" w:space="0" w:color="auto"/>
            </w:tcBorders>
          </w:tcPr>
          <w:p w:rsidR="00BA68AB" w:rsidRPr="004B140F" w:rsidRDefault="007405C0">
            <w:pPr>
              <w:jc w:val="right"/>
              <w:rPr>
                <w:rFonts w:ascii="Times New Roman" w:hAnsi="Times New Roman" w:cs="Times New Roman"/>
                <w:bCs/>
                <w:color w:val="000000"/>
                <w:sz w:val="18"/>
                <w:szCs w:val="18"/>
                <w:lang w:val="en-US"/>
              </w:rPr>
            </w:pPr>
            <w:r w:rsidRPr="007405C0">
              <w:rPr>
                <w:rFonts w:ascii="Times New Roman" w:hAnsi="Times New Roman" w:cs="Times New Roman"/>
                <w:bCs/>
                <w:color w:val="000000"/>
                <w:sz w:val="18"/>
                <w:szCs w:val="18"/>
                <w:lang w:val="en-US"/>
              </w:rPr>
              <w:t>&lt;0.001</w:t>
            </w:r>
          </w:p>
        </w:tc>
        <w:tc>
          <w:tcPr>
            <w:tcW w:w="992" w:type="dxa"/>
            <w:tcBorders>
              <w:top w:val="single" w:sz="4" w:space="0" w:color="auto"/>
              <w:left w:val="single" w:sz="4" w:space="0" w:color="auto"/>
              <w:bottom w:val="single" w:sz="4" w:space="0" w:color="auto"/>
              <w:right w:val="nil"/>
            </w:tcBorders>
            <w:noWrap/>
            <w:vAlign w:val="bottom"/>
          </w:tcPr>
          <w:p w:rsidR="00BA68AB" w:rsidRPr="004B140F" w:rsidRDefault="00BA68AB">
            <w:pPr>
              <w:jc w:val="right"/>
              <w:rPr>
                <w:rFonts w:ascii="Times New Roman" w:hAnsi="Times New Roman" w:cs="Times New Roman"/>
                <w:bCs/>
                <w:color w:val="000000"/>
                <w:sz w:val="18"/>
                <w:szCs w:val="18"/>
                <w:lang w:val="en-US"/>
              </w:rPr>
            </w:pPr>
            <w:r w:rsidRPr="004B140F">
              <w:rPr>
                <w:rFonts w:ascii="Times New Roman" w:hAnsi="Times New Roman" w:cs="Times New Roman"/>
                <w:bCs/>
                <w:color w:val="000000"/>
                <w:sz w:val="18"/>
                <w:szCs w:val="18"/>
                <w:lang w:val="en-US"/>
              </w:rPr>
              <w:t>11.404</w:t>
            </w:r>
          </w:p>
        </w:tc>
        <w:tc>
          <w:tcPr>
            <w:tcW w:w="851" w:type="dxa"/>
            <w:tcBorders>
              <w:top w:val="single" w:sz="4" w:space="0" w:color="auto"/>
              <w:left w:val="nil"/>
              <w:bottom w:val="single" w:sz="4" w:space="0" w:color="auto"/>
              <w:right w:val="nil"/>
            </w:tcBorders>
            <w:noWrap/>
            <w:vAlign w:val="bottom"/>
          </w:tcPr>
          <w:p w:rsidR="00BA68AB" w:rsidRPr="004B140F" w:rsidRDefault="00BA68AB">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0.177</w:t>
            </w:r>
          </w:p>
        </w:tc>
        <w:tc>
          <w:tcPr>
            <w:tcW w:w="1128" w:type="dxa"/>
            <w:gridSpan w:val="2"/>
            <w:tcBorders>
              <w:top w:val="single" w:sz="4" w:space="0" w:color="auto"/>
              <w:left w:val="nil"/>
              <w:bottom w:val="single" w:sz="4" w:space="0" w:color="auto"/>
              <w:right w:val="single" w:sz="4" w:space="0" w:color="auto"/>
            </w:tcBorders>
          </w:tcPr>
          <w:p w:rsidR="00BA68AB" w:rsidRPr="004B140F" w:rsidRDefault="007405C0">
            <w:pPr>
              <w:jc w:val="right"/>
              <w:rPr>
                <w:rFonts w:ascii="Times New Roman" w:hAnsi="Times New Roman" w:cs="Times New Roman"/>
                <w:color w:val="000000"/>
                <w:sz w:val="18"/>
                <w:szCs w:val="18"/>
                <w:lang w:val="en-US"/>
              </w:rPr>
            </w:pPr>
            <w:r w:rsidRPr="007405C0">
              <w:rPr>
                <w:rFonts w:ascii="Times New Roman" w:hAnsi="Times New Roman" w:cs="Times New Roman"/>
                <w:color w:val="000000"/>
                <w:sz w:val="18"/>
                <w:szCs w:val="18"/>
                <w:lang w:val="en-US"/>
              </w:rPr>
              <w:t>&lt;0.001</w:t>
            </w:r>
          </w:p>
        </w:tc>
      </w:tr>
    </w:tbl>
    <w:p w:rsidR="00B24C5F" w:rsidRPr="004B140F" w:rsidRDefault="00B24C5F" w:rsidP="00A02DDD">
      <w:pPr>
        <w:rPr>
          <w:rFonts w:ascii="Times New Roman" w:hAnsi="Times New Roman" w:cs="Times New Roman"/>
          <w:sz w:val="16"/>
          <w:szCs w:val="16"/>
          <w:lang w:val="en-US"/>
        </w:rPr>
      </w:pPr>
      <w:r w:rsidRPr="004B140F">
        <w:rPr>
          <w:rFonts w:ascii="Times New Roman" w:hAnsi="Times New Roman" w:cs="Times New Roman"/>
          <w:sz w:val="16"/>
          <w:szCs w:val="16"/>
          <w:lang w:val="en-US"/>
        </w:rPr>
        <w:t>a) Model VI used rater 39 as base, while Model VII used rater 19 as base.</w:t>
      </w:r>
    </w:p>
    <w:p w:rsidR="00255F24" w:rsidRPr="004B140F" w:rsidRDefault="00255F24">
      <w:pPr>
        <w:rPr>
          <w:rFonts w:ascii="Times New Roman" w:hAnsi="Times New Roman" w:cs="Times New Roman"/>
          <w:lang w:val="en-US"/>
        </w:rPr>
      </w:pPr>
      <w:r w:rsidRPr="004B140F">
        <w:rPr>
          <w:rFonts w:ascii="Times New Roman" w:hAnsi="Times New Roman" w:cs="Times New Roman"/>
          <w:lang w:val="en-US"/>
        </w:rPr>
        <w:br w:type="page"/>
      </w:r>
    </w:p>
    <w:p w:rsidR="0045640D" w:rsidRPr="004B140F" w:rsidRDefault="0045640D">
      <w:pPr>
        <w:rPr>
          <w:rFonts w:ascii="Times New Roman" w:hAnsi="Times New Roman" w:cs="Times New Roman"/>
          <w:lang w:val="en-US"/>
        </w:rPr>
      </w:pPr>
    </w:p>
    <w:p w:rsidR="00255F24" w:rsidRPr="004B140F" w:rsidRDefault="00423BD2">
      <w:pPr>
        <w:rPr>
          <w:rFonts w:ascii="Times New Roman" w:hAnsi="Times New Roman" w:cs="Times New Roman"/>
          <w:b/>
          <w:lang w:val="en-US"/>
        </w:rPr>
      </w:pPr>
      <w:r w:rsidRPr="00E2271B">
        <w:rPr>
          <w:rFonts w:ascii="Times New Roman" w:hAnsi="Times New Roman" w:cs="Times New Roman"/>
          <w:b/>
          <w:lang w:val="en-US"/>
        </w:rPr>
        <w:t>Table S4</w:t>
      </w:r>
      <w:r w:rsidR="00276D06" w:rsidRPr="00E2271B">
        <w:rPr>
          <w:rFonts w:ascii="Times New Roman" w:hAnsi="Times New Roman" w:cs="Times New Roman"/>
          <w:b/>
          <w:lang w:val="en-US"/>
        </w:rPr>
        <w:t xml:space="preserve">. </w:t>
      </w:r>
      <w:r w:rsidR="00255F24" w:rsidRPr="00E2271B">
        <w:rPr>
          <w:rFonts w:ascii="Times New Roman" w:hAnsi="Times New Roman" w:cs="Times New Roman"/>
          <w:b/>
          <w:lang w:val="en-US"/>
        </w:rPr>
        <w:t>Variant</w:t>
      </w:r>
      <w:r w:rsidR="00255F24" w:rsidRPr="004B140F">
        <w:rPr>
          <w:rFonts w:ascii="Times New Roman" w:hAnsi="Times New Roman" w:cs="Times New Roman"/>
          <w:b/>
          <w:lang w:val="en-US"/>
        </w:rPr>
        <w:t xml:space="preserve"> of </w:t>
      </w:r>
      <w:r w:rsidR="00276D06" w:rsidRPr="004B140F">
        <w:rPr>
          <w:rFonts w:ascii="Times New Roman" w:hAnsi="Times New Roman" w:cs="Times New Roman"/>
          <w:b/>
          <w:lang w:val="en-US"/>
        </w:rPr>
        <w:t>Model</w:t>
      </w:r>
      <w:r w:rsidR="009448DC">
        <w:rPr>
          <w:rFonts w:ascii="Times New Roman" w:hAnsi="Times New Roman" w:cs="Times New Roman"/>
          <w:b/>
          <w:lang w:val="en-US"/>
        </w:rPr>
        <w:t>s</w:t>
      </w:r>
      <w:r w:rsidR="00255F24" w:rsidRPr="004B140F">
        <w:rPr>
          <w:rFonts w:ascii="Times New Roman" w:hAnsi="Times New Roman" w:cs="Times New Roman"/>
          <w:b/>
          <w:lang w:val="en-US"/>
        </w:rPr>
        <w:t xml:space="preserve"> </w:t>
      </w:r>
      <w:r w:rsidR="00276D06" w:rsidRPr="004B140F">
        <w:rPr>
          <w:rFonts w:ascii="Times New Roman" w:hAnsi="Times New Roman" w:cs="Times New Roman"/>
          <w:b/>
          <w:lang w:val="en-US"/>
        </w:rPr>
        <w:t xml:space="preserve">II and </w:t>
      </w:r>
      <w:r w:rsidR="00255F24" w:rsidRPr="004B140F">
        <w:rPr>
          <w:rFonts w:ascii="Times New Roman" w:hAnsi="Times New Roman" w:cs="Times New Roman"/>
          <w:b/>
          <w:lang w:val="en-US"/>
        </w:rPr>
        <w:t>III</w:t>
      </w:r>
      <w:r w:rsidR="00276D06" w:rsidRPr="004B140F">
        <w:rPr>
          <w:rFonts w:ascii="Times New Roman" w:hAnsi="Times New Roman" w:cs="Times New Roman"/>
          <w:b/>
          <w:lang w:val="en-US"/>
        </w:rPr>
        <w:t>,</w:t>
      </w:r>
      <w:r w:rsidR="00E16059">
        <w:rPr>
          <w:rFonts w:ascii="Times New Roman" w:hAnsi="Times New Roman" w:cs="Times New Roman"/>
          <w:b/>
          <w:lang w:val="en-US"/>
        </w:rPr>
        <w:t xml:space="preserve"> with rater-</w:t>
      </w:r>
      <w:r w:rsidR="00255F24" w:rsidRPr="004B140F">
        <w:rPr>
          <w:rFonts w:ascii="Times New Roman" w:hAnsi="Times New Roman" w:cs="Times New Roman"/>
          <w:b/>
          <w:lang w:val="en-US"/>
        </w:rPr>
        <w:t>specific effects</w:t>
      </w:r>
      <w:r w:rsidR="00A940CC" w:rsidRPr="004B140F">
        <w:rPr>
          <w:rFonts w:ascii="Times New Roman" w:hAnsi="Times New Roman" w:cs="Times New Roman"/>
          <w:b/>
          <w:vertAlign w:val="superscript"/>
          <w:lang w:val="en-US"/>
        </w:rPr>
        <w:t>a)</w:t>
      </w:r>
    </w:p>
    <w:tbl>
      <w:tblPr>
        <w:tblStyle w:val="TableGrid"/>
        <w:tblW w:w="5631" w:type="dxa"/>
        <w:tblBorders>
          <w:insideH w:val="none" w:sz="0" w:space="0" w:color="auto"/>
          <w:insideV w:val="none" w:sz="0" w:space="0" w:color="auto"/>
        </w:tblBorders>
        <w:tblLayout w:type="fixed"/>
        <w:tblLook w:val="04A0" w:firstRow="1" w:lastRow="0" w:firstColumn="1" w:lastColumn="0" w:noHBand="0" w:noVBand="1"/>
      </w:tblPr>
      <w:tblGrid>
        <w:gridCol w:w="2802"/>
        <w:gridCol w:w="850"/>
        <w:gridCol w:w="992"/>
        <w:gridCol w:w="987"/>
      </w:tblGrid>
      <w:tr w:rsidR="00255F24" w:rsidRPr="004B140F" w:rsidTr="00227290">
        <w:trPr>
          <w:trHeight w:hRule="exact" w:val="227"/>
        </w:trPr>
        <w:tc>
          <w:tcPr>
            <w:tcW w:w="2802" w:type="dxa"/>
            <w:tcBorders>
              <w:bottom w:val="single" w:sz="4" w:space="0" w:color="auto"/>
              <w:right w:val="single" w:sz="4" w:space="0" w:color="auto"/>
            </w:tcBorders>
            <w:noWrap/>
          </w:tcPr>
          <w:p w:rsidR="00255F24" w:rsidRPr="004B140F" w:rsidRDefault="00255F24" w:rsidP="00255F24">
            <w:pPr>
              <w:rPr>
                <w:rFonts w:ascii="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nil"/>
            </w:tcBorders>
            <w:noWrap/>
          </w:tcPr>
          <w:p w:rsidR="00255F24" w:rsidRPr="004B140F" w:rsidRDefault="00255F24" w:rsidP="00255F24">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Coeff</w:t>
            </w:r>
          </w:p>
        </w:tc>
        <w:tc>
          <w:tcPr>
            <w:tcW w:w="992" w:type="dxa"/>
            <w:tcBorders>
              <w:top w:val="single" w:sz="4" w:space="0" w:color="auto"/>
              <w:left w:val="nil"/>
              <w:bottom w:val="single" w:sz="4" w:space="0" w:color="auto"/>
              <w:right w:val="nil"/>
            </w:tcBorders>
            <w:noWrap/>
          </w:tcPr>
          <w:p w:rsidR="00255F24" w:rsidRPr="004B140F" w:rsidRDefault="00255F24" w:rsidP="00255F24">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SE</w:t>
            </w:r>
          </w:p>
        </w:tc>
        <w:tc>
          <w:tcPr>
            <w:tcW w:w="987" w:type="dxa"/>
            <w:tcBorders>
              <w:top w:val="single" w:sz="4" w:space="0" w:color="auto"/>
              <w:left w:val="nil"/>
              <w:bottom w:val="single" w:sz="4" w:space="0" w:color="auto"/>
              <w:right w:val="single" w:sz="4" w:space="0" w:color="auto"/>
            </w:tcBorders>
          </w:tcPr>
          <w:p w:rsidR="00255F24" w:rsidRPr="004B140F" w:rsidRDefault="00255F24" w:rsidP="00255F24">
            <w:pPr>
              <w:jc w:val="right"/>
              <w:rPr>
                <w:rFonts w:ascii="Times New Roman" w:eastAsia="Times New Roman" w:hAnsi="Times New Roman" w:cs="Times New Roman"/>
                <w:b/>
                <w:bCs/>
                <w:color w:val="000000"/>
                <w:sz w:val="18"/>
                <w:szCs w:val="18"/>
                <w:lang w:val="en-US" w:eastAsia="zh-CN"/>
              </w:rPr>
            </w:pPr>
            <w:r w:rsidRPr="004B140F">
              <w:rPr>
                <w:rFonts w:ascii="Times New Roman" w:eastAsia="Times New Roman" w:hAnsi="Times New Roman" w:cs="Times New Roman"/>
                <w:b/>
                <w:bCs/>
                <w:color w:val="000000"/>
                <w:sz w:val="18"/>
                <w:szCs w:val="18"/>
                <w:lang w:val="en-US" w:eastAsia="zh-CN"/>
              </w:rPr>
              <w:t>p</w:t>
            </w:r>
          </w:p>
        </w:tc>
      </w:tr>
      <w:tr w:rsidR="00255F24" w:rsidRPr="004B140F" w:rsidTr="00227290">
        <w:trPr>
          <w:trHeight w:hRule="exact" w:val="227"/>
        </w:trPr>
        <w:tc>
          <w:tcPr>
            <w:tcW w:w="2802" w:type="dxa"/>
            <w:tcBorders>
              <w:top w:val="single" w:sz="4" w:space="0" w:color="auto"/>
              <w:bottom w:val="single" w:sz="4" w:space="0" w:color="auto"/>
              <w:right w:val="single" w:sz="4" w:space="0" w:color="auto"/>
            </w:tcBorders>
            <w:noWrap/>
            <w:vAlign w:val="bottom"/>
            <w:hideMark/>
          </w:tcPr>
          <w:p w:rsidR="00255F24" w:rsidRPr="004B140F" w:rsidRDefault="00255F24" w:rsidP="00255F24">
            <w:pPr>
              <w:rPr>
                <w:rFonts w:ascii="Times New Roman" w:eastAsia="Times New Roman" w:hAnsi="Times New Roman" w:cs="Times New Roman"/>
                <w:b/>
                <w:color w:val="000000"/>
                <w:sz w:val="18"/>
                <w:szCs w:val="18"/>
                <w:lang w:val="en-US" w:eastAsia="zh-CN"/>
              </w:rPr>
            </w:pPr>
            <w:r w:rsidRPr="004B140F">
              <w:rPr>
                <w:rFonts w:ascii="Times New Roman" w:hAnsi="Times New Roman" w:cs="Times New Roman"/>
                <w:b/>
                <w:color w:val="000000"/>
                <w:sz w:val="18"/>
                <w:szCs w:val="18"/>
                <w:lang w:val="en-US"/>
              </w:rPr>
              <w:t>Constant term</w:t>
            </w:r>
          </w:p>
        </w:tc>
        <w:tc>
          <w:tcPr>
            <w:tcW w:w="850" w:type="dxa"/>
            <w:tcBorders>
              <w:top w:val="single" w:sz="4" w:space="0" w:color="auto"/>
              <w:left w:val="single" w:sz="4" w:space="0" w:color="auto"/>
              <w:bottom w:val="single" w:sz="4" w:space="0" w:color="auto"/>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11.777</w:t>
            </w:r>
          </w:p>
        </w:tc>
        <w:tc>
          <w:tcPr>
            <w:tcW w:w="992" w:type="dxa"/>
            <w:tcBorders>
              <w:top w:val="single" w:sz="4" w:space="0" w:color="auto"/>
              <w:left w:val="nil"/>
              <w:bottom w:val="single" w:sz="4" w:space="0" w:color="auto"/>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0.305</w:t>
            </w:r>
          </w:p>
        </w:tc>
        <w:tc>
          <w:tcPr>
            <w:tcW w:w="987" w:type="dxa"/>
            <w:tcBorders>
              <w:top w:val="single" w:sz="4" w:space="0" w:color="auto"/>
              <w:left w:val="nil"/>
              <w:bottom w:val="single" w:sz="4" w:space="0" w:color="auto"/>
              <w:right w:val="single" w:sz="4" w:space="0" w:color="auto"/>
            </w:tcBorders>
          </w:tcPr>
          <w:p w:rsidR="00255F24" w:rsidRPr="004B140F" w:rsidRDefault="007405C0" w:rsidP="0022729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255F24" w:rsidRPr="004B140F" w:rsidTr="00227290">
        <w:trPr>
          <w:trHeight w:hRule="exact" w:val="227"/>
        </w:trPr>
        <w:tc>
          <w:tcPr>
            <w:tcW w:w="2802" w:type="dxa"/>
            <w:tcBorders>
              <w:top w:val="single" w:sz="4" w:space="0" w:color="auto"/>
              <w:bottom w:val="nil"/>
              <w:right w:val="single" w:sz="4" w:space="0" w:color="auto"/>
            </w:tcBorders>
            <w:noWrap/>
          </w:tcPr>
          <w:p w:rsidR="00255F24" w:rsidRPr="004B140F" w:rsidRDefault="00255F24" w:rsidP="00035A3C">
            <w:pPr>
              <w:rPr>
                <w:rFonts w:ascii="Times New Roman" w:eastAsia="Times New Roman" w:hAnsi="Times New Roman" w:cs="Times New Roman"/>
                <w:b/>
                <w:color w:val="000000"/>
                <w:sz w:val="18"/>
                <w:szCs w:val="18"/>
                <w:lang w:val="en-US" w:eastAsia="zh-CN"/>
              </w:rPr>
            </w:pPr>
            <w:r w:rsidRPr="004B140F">
              <w:rPr>
                <w:rFonts w:ascii="Times New Roman" w:hAnsi="Times New Roman" w:cs="Times New Roman"/>
                <w:b/>
                <w:sz w:val="18"/>
                <w:szCs w:val="18"/>
                <w:lang w:val="en-US"/>
              </w:rPr>
              <w:t>GAFmin</w:t>
            </w:r>
          </w:p>
        </w:tc>
        <w:tc>
          <w:tcPr>
            <w:tcW w:w="850" w:type="dxa"/>
            <w:tcBorders>
              <w:top w:val="single" w:sz="4" w:space="0" w:color="auto"/>
              <w:left w:val="single" w:sz="4" w:space="0" w:color="auto"/>
              <w:bottom w:val="nil"/>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-0.016</w:t>
            </w:r>
          </w:p>
        </w:tc>
        <w:tc>
          <w:tcPr>
            <w:tcW w:w="992" w:type="dxa"/>
            <w:tcBorders>
              <w:top w:val="single" w:sz="4" w:space="0" w:color="auto"/>
              <w:left w:val="nil"/>
              <w:bottom w:val="nil"/>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0.004</w:t>
            </w:r>
          </w:p>
        </w:tc>
        <w:tc>
          <w:tcPr>
            <w:tcW w:w="987" w:type="dxa"/>
            <w:tcBorders>
              <w:top w:val="single" w:sz="4" w:space="0" w:color="auto"/>
              <w:left w:val="nil"/>
              <w:bottom w:val="nil"/>
              <w:right w:val="single" w:sz="4" w:space="0" w:color="auto"/>
            </w:tcBorders>
          </w:tcPr>
          <w:p w:rsidR="00255F24" w:rsidRPr="004B140F" w:rsidRDefault="007405C0" w:rsidP="0022729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255F24" w:rsidRPr="004B140F" w:rsidTr="00227290">
        <w:trPr>
          <w:trHeight w:hRule="exact" w:val="227"/>
        </w:trPr>
        <w:tc>
          <w:tcPr>
            <w:tcW w:w="2802" w:type="dxa"/>
            <w:tcBorders>
              <w:top w:val="nil"/>
              <w:bottom w:val="nil"/>
              <w:right w:val="single" w:sz="4" w:space="0" w:color="auto"/>
            </w:tcBorders>
            <w:noWrap/>
          </w:tcPr>
          <w:p w:rsidR="00255F24" w:rsidRPr="004B140F" w:rsidRDefault="00255F24" w:rsidP="00035A3C">
            <w:pPr>
              <w:rPr>
                <w:rFonts w:ascii="Times New Roman" w:eastAsia="Times New Roman" w:hAnsi="Times New Roman" w:cs="Times New Roman"/>
                <w:b/>
                <w:color w:val="000000"/>
                <w:sz w:val="18"/>
                <w:szCs w:val="18"/>
                <w:lang w:val="en-US" w:eastAsia="zh-CN"/>
              </w:rPr>
            </w:pPr>
            <w:r w:rsidRPr="004B140F">
              <w:rPr>
                <w:rFonts w:ascii="Times New Roman" w:hAnsi="Times New Roman" w:cs="Times New Roman"/>
                <w:b/>
                <w:sz w:val="18"/>
                <w:szCs w:val="18"/>
                <w:lang w:val="en-US"/>
              </w:rPr>
              <w:t>Psychosis</w:t>
            </w:r>
          </w:p>
        </w:tc>
        <w:tc>
          <w:tcPr>
            <w:tcW w:w="850" w:type="dxa"/>
            <w:tcBorders>
              <w:top w:val="nil"/>
              <w:left w:val="single" w:sz="4" w:space="0" w:color="auto"/>
              <w:bottom w:val="nil"/>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0.486</w:t>
            </w:r>
          </w:p>
        </w:tc>
        <w:tc>
          <w:tcPr>
            <w:tcW w:w="992" w:type="dxa"/>
            <w:tcBorders>
              <w:top w:val="nil"/>
              <w:left w:val="nil"/>
              <w:bottom w:val="nil"/>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0.091</w:t>
            </w:r>
          </w:p>
        </w:tc>
        <w:tc>
          <w:tcPr>
            <w:tcW w:w="987" w:type="dxa"/>
            <w:tcBorders>
              <w:top w:val="nil"/>
              <w:left w:val="nil"/>
              <w:bottom w:val="nil"/>
              <w:right w:val="single" w:sz="4" w:space="0" w:color="auto"/>
            </w:tcBorders>
          </w:tcPr>
          <w:p w:rsidR="00255F24" w:rsidRPr="004B140F" w:rsidRDefault="007405C0" w:rsidP="0022729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255F24" w:rsidRPr="004B140F" w:rsidTr="00227290">
        <w:trPr>
          <w:trHeight w:hRule="exact" w:val="227"/>
        </w:trPr>
        <w:tc>
          <w:tcPr>
            <w:tcW w:w="2802" w:type="dxa"/>
            <w:tcBorders>
              <w:top w:val="nil"/>
              <w:bottom w:val="nil"/>
              <w:right w:val="single" w:sz="4" w:space="0" w:color="auto"/>
            </w:tcBorders>
            <w:noWrap/>
          </w:tcPr>
          <w:p w:rsidR="00255F24" w:rsidRPr="004B140F" w:rsidRDefault="00255F24" w:rsidP="00035A3C">
            <w:pPr>
              <w:rPr>
                <w:rFonts w:ascii="Times New Roman" w:eastAsia="Times New Roman" w:hAnsi="Times New Roman" w:cs="Times New Roman"/>
                <w:b/>
                <w:color w:val="000000"/>
                <w:sz w:val="18"/>
                <w:szCs w:val="18"/>
                <w:lang w:val="en-US" w:eastAsia="zh-CN"/>
              </w:rPr>
            </w:pPr>
            <w:r w:rsidRPr="004B140F">
              <w:rPr>
                <w:rFonts w:ascii="Times New Roman" w:hAnsi="Times New Roman" w:cs="Times New Roman"/>
                <w:b/>
                <w:sz w:val="18"/>
                <w:szCs w:val="18"/>
                <w:lang w:val="en-US"/>
              </w:rPr>
              <w:t>Suicidal</w:t>
            </w:r>
          </w:p>
        </w:tc>
        <w:tc>
          <w:tcPr>
            <w:tcW w:w="850" w:type="dxa"/>
            <w:tcBorders>
              <w:top w:val="nil"/>
              <w:left w:val="single" w:sz="4" w:space="0" w:color="auto"/>
              <w:bottom w:val="nil"/>
              <w:right w:val="nil"/>
            </w:tcBorders>
            <w:noWrap/>
          </w:tcPr>
          <w:p w:rsidR="00255F24" w:rsidRPr="004B140F" w:rsidRDefault="00255F24" w:rsidP="00255F24">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0.030</w:t>
            </w:r>
          </w:p>
        </w:tc>
        <w:tc>
          <w:tcPr>
            <w:tcW w:w="992" w:type="dxa"/>
            <w:tcBorders>
              <w:top w:val="nil"/>
              <w:left w:val="nil"/>
              <w:bottom w:val="nil"/>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0.071</w:t>
            </w:r>
          </w:p>
        </w:tc>
        <w:tc>
          <w:tcPr>
            <w:tcW w:w="987" w:type="dxa"/>
            <w:tcBorders>
              <w:top w:val="nil"/>
              <w:left w:val="nil"/>
              <w:bottom w:val="nil"/>
              <w:right w:val="single" w:sz="4" w:space="0" w:color="auto"/>
            </w:tcBorders>
          </w:tcPr>
          <w:p w:rsidR="00255F24" w:rsidRPr="004B140F" w:rsidRDefault="00255F24" w:rsidP="00227290">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0.670</w:t>
            </w:r>
          </w:p>
        </w:tc>
      </w:tr>
      <w:tr w:rsidR="00255F24" w:rsidRPr="004B140F" w:rsidTr="00227290">
        <w:trPr>
          <w:trHeight w:hRule="exact" w:val="227"/>
        </w:trPr>
        <w:tc>
          <w:tcPr>
            <w:tcW w:w="2802" w:type="dxa"/>
            <w:tcBorders>
              <w:top w:val="nil"/>
              <w:bottom w:val="nil"/>
              <w:right w:val="single" w:sz="4" w:space="0" w:color="auto"/>
            </w:tcBorders>
            <w:noWrap/>
          </w:tcPr>
          <w:p w:rsidR="00255F24" w:rsidRPr="004B140F" w:rsidRDefault="00255F24" w:rsidP="00035A3C">
            <w:pPr>
              <w:rPr>
                <w:rFonts w:ascii="Times New Roman" w:eastAsia="Times New Roman" w:hAnsi="Times New Roman" w:cs="Times New Roman"/>
                <w:b/>
                <w:color w:val="000000"/>
                <w:sz w:val="18"/>
                <w:szCs w:val="18"/>
                <w:lang w:val="en-US" w:eastAsia="zh-CN"/>
              </w:rPr>
            </w:pPr>
            <w:r w:rsidRPr="004B140F">
              <w:rPr>
                <w:rFonts w:ascii="Times New Roman" w:hAnsi="Times New Roman" w:cs="Times New Roman"/>
                <w:b/>
                <w:sz w:val="18"/>
                <w:szCs w:val="18"/>
                <w:lang w:val="en-US"/>
              </w:rPr>
              <w:t>Substance abuse</w:t>
            </w:r>
          </w:p>
        </w:tc>
        <w:tc>
          <w:tcPr>
            <w:tcW w:w="850" w:type="dxa"/>
            <w:tcBorders>
              <w:top w:val="nil"/>
              <w:left w:val="single" w:sz="4" w:space="0" w:color="auto"/>
              <w:bottom w:val="nil"/>
              <w:right w:val="nil"/>
            </w:tcBorders>
            <w:noWrap/>
          </w:tcPr>
          <w:p w:rsidR="00255F24" w:rsidRPr="004B140F" w:rsidRDefault="00255F24" w:rsidP="00255F24">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-0.032</w:t>
            </w:r>
          </w:p>
        </w:tc>
        <w:tc>
          <w:tcPr>
            <w:tcW w:w="992" w:type="dxa"/>
            <w:tcBorders>
              <w:top w:val="nil"/>
              <w:left w:val="nil"/>
              <w:bottom w:val="nil"/>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0.069</w:t>
            </w:r>
          </w:p>
        </w:tc>
        <w:tc>
          <w:tcPr>
            <w:tcW w:w="987" w:type="dxa"/>
            <w:tcBorders>
              <w:top w:val="nil"/>
              <w:left w:val="nil"/>
              <w:bottom w:val="nil"/>
              <w:right w:val="single" w:sz="4" w:space="0" w:color="auto"/>
            </w:tcBorders>
          </w:tcPr>
          <w:p w:rsidR="00255F24" w:rsidRPr="004B140F" w:rsidRDefault="00255F24" w:rsidP="00227290">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0.641</w:t>
            </w:r>
          </w:p>
        </w:tc>
      </w:tr>
      <w:tr w:rsidR="00255F24" w:rsidRPr="004B140F" w:rsidTr="00227290">
        <w:trPr>
          <w:trHeight w:hRule="exact" w:val="227"/>
        </w:trPr>
        <w:tc>
          <w:tcPr>
            <w:tcW w:w="2802" w:type="dxa"/>
            <w:tcBorders>
              <w:top w:val="single" w:sz="4" w:space="0" w:color="auto"/>
              <w:right w:val="single" w:sz="4" w:space="0" w:color="auto"/>
            </w:tcBorders>
            <w:noWrap/>
            <w:hideMark/>
          </w:tcPr>
          <w:p w:rsidR="00255F24" w:rsidRPr="004B140F" w:rsidRDefault="00174810" w:rsidP="00255F24">
            <w:pPr>
              <w:rPr>
                <w:rFonts w:ascii="Times New Roman" w:eastAsia="Times New Roman" w:hAnsi="Times New Roman" w:cs="Times New Roman"/>
                <w:b/>
                <w:color w:val="000000"/>
                <w:sz w:val="18"/>
                <w:szCs w:val="18"/>
                <w:lang w:val="en-US" w:eastAsia="zh-CN"/>
              </w:rPr>
            </w:pPr>
            <w:r>
              <w:rPr>
                <w:rFonts w:ascii="Times New Roman" w:eastAsia="Times New Roman" w:hAnsi="Times New Roman" w:cs="Times New Roman"/>
                <w:b/>
                <w:color w:val="000000"/>
                <w:sz w:val="18"/>
                <w:szCs w:val="18"/>
                <w:lang w:val="en-US" w:eastAsia="zh-CN"/>
              </w:rPr>
              <w:t>Rater-</w:t>
            </w:r>
            <w:r w:rsidR="00255F24" w:rsidRPr="004B140F">
              <w:rPr>
                <w:rFonts w:ascii="Times New Roman" w:eastAsia="Times New Roman" w:hAnsi="Times New Roman" w:cs="Times New Roman"/>
                <w:b/>
                <w:color w:val="000000"/>
                <w:sz w:val="18"/>
                <w:szCs w:val="18"/>
                <w:lang w:val="en-US" w:eastAsia="zh-CN"/>
              </w:rPr>
              <w:t xml:space="preserve">specific fixed effects      </w:t>
            </w:r>
            <w:r w:rsidR="00B86B77">
              <w:rPr>
                <w:rFonts w:ascii="Times New Roman" w:eastAsia="Times New Roman" w:hAnsi="Times New Roman" w:cs="Times New Roman"/>
                <w:b/>
                <w:color w:val="000000"/>
                <w:sz w:val="18"/>
                <w:szCs w:val="18"/>
                <w:lang w:val="en-US" w:eastAsia="zh-CN"/>
              </w:rPr>
              <w:t xml:space="preserve">  </w:t>
            </w:r>
            <w:r w:rsidR="00255F24" w:rsidRPr="004B140F">
              <w:rPr>
                <w:rFonts w:ascii="Times New Roman" w:eastAsia="Times New Roman" w:hAnsi="Times New Roman" w:cs="Times New Roman"/>
                <w:b/>
                <w:color w:val="000000"/>
                <w:sz w:val="18"/>
                <w:szCs w:val="18"/>
                <w:lang w:val="en-US" w:eastAsia="zh-CN"/>
              </w:rPr>
              <w:t xml:space="preserve">  1</w:t>
            </w:r>
          </w:p>
          <w:p w:rsidR="00255F24" w:rsidRPr="004B140F" w:rsidRDefault="00255F24" w:rsidP="00255F24">
            <w:pPr>
              <w:rPr>
                <w:rFonts w:ascii="Times New Roman" w:eastAsia="Times New Roman" w:hAnsi="Times New Roman" w:cs="Times New Roman"/>
                <w:b/>
                <w:color w:val="000000"/>
                <w:sz w:val="18"/>
                <w:szCs w:val="18"/>
                <w:lang w:val="en-US" w:eastAsia="zh-CN"/>
              </w:rPr>
            </w:pPr>
            <w:r w:rsidRPr="004B140F">
              <w:rPr>
                <w:rFonts w:ascii="Times New Roman" w:eastAsia="Times New Roman" w:hAnsi="Times New Roman" w:cs="Times New Roman"/>
                <w:b/>
                <w:color w:val="000000"/>
                <w:sz w:val="18"/>
                <w:szCs w:val="18"/>
                <w:lang w:val="en-US" w:eastAsia="zh-CN"/>
              </w:rPr>
              <w:t>f</w:t>
            </w:r>
          </w:p>
          <w:p w:rsidR="00255F24" w:rsidRPr="004B140F" w:rsidRDefault="00255F24" w:rsidP="00255F24">
            <w:pPr>
              <w:rPr>
                <w:rFonts w:ascii="Times New Roman" w:hAnsi="Times New Roman" w:cs="Times New Roman"/>
                <w:b/>
                <w:sz w:val="18"/>
                <w:szCs w:val="18"/>
                <w:lang w:val="en-US"/>
              </w:rPr>
            </w:pPr>
            <w:r w:rsidRPr="004B140F">
              <w:rPr>
                <w:rFonts w:ascii="Times New Roman" w:eastAsia="Times New Roman" w:hAnsi="Times New Roman" w:cs="Times New Roman"/>
                <w:b/>
                <w:color w:val="000000"/>
                <w:sz w:val="18"/>
                <w:szCs w:val="18"/>
                <w:lang w:val="en-US" w:eastAsia="zh-CN"/>
              </w:rPr>
              <w:t>Fixed effects effects: Raters           1</w:t>
            </w:r>
          </w:p>
        </w:tc>
        <w:tc>
          <w:tcPr>
            <w:tcW w:w="850" w:type="dxa"/>
            <w:tcBorders>
              <w:top w:val="single" w:sz="4" w:space="0" w:color="auto"/>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0.045</w:t>
            </w:r>
          </w:p>
        </w:tc>
        <w:tc>
          <w:tcPr>
            <w:tcW w:w="992" w:type="dxa"/>
            <w:tcBorders>
              <w:top w:val="single" w:sz="4" w:space="0" w:color="auto"/>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0.262</w:t>
            </w:r>
          </w:p>
        </w:tc>
        <w:tc>
          <w:tcPr>
            <w:tcW w:w="987" w:type="dxa"/>
            <w:tcBorders>
              <w:top w:val="single" w:sz="4" w:space="0" w:color="auto"/>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0.865</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0.418</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0.260</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0.108</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0.543</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0.286</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0.058</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4</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0.374</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0.297</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0.209</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5</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1.015</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0.249</w:t>
            </w:r>
          </w:p>
        </w:tc>
        <w:tc>
          <w:tcPr>
            <w:tcW w:w="987" w:type="dxa"/>
            <w:tcBorders>
              <w:top w:val="nil"/>
              <w:left w:val="nil"/>
              <w:bottom w:val="nil"/>
              <w:right w:val="single" w:sz="4" w:space="0" w:color="auto"/>
            </w:tcBorders>
          </w:tcPr>
          <w:p w:rsidR="00255F24" w:rsidRPr="004B140F" w:rsidRDefault="007405C0">
            <w:pPr>
              <w:jc w:val="right"/>
              <w:rPr>
                <w:rFonts w:ascii="Times New Roman" w:hAnsi="Times New Roman" w:cs="Times New Roman"/>
                <w:bCs/>
                <w:color w:val="000000"/>
                <w:sz w:val="18"/>
                <w:szCs w:val="18"/>
                <w:lang w:val="en-US"/>
              </w:rPr>
            </w:pPr>
            <w:r w:rsidRPr="007405C0">
              <w:rPr>
                <w:rFonts w:ascii="Times New Roman" w:hAnsi="Times New Roman" w:cs="Times New Roman"/>
                <w:sz w:val="18"/>
                <w:szCs w:val="18"/>
                <w:lang w:val="en-US"/>
              </w:rPr>
              <w:t>&lt;0.001</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6</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0.200</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0.274</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0.467</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7</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0.393</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0.271</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0.147</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8</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0.223</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0.256</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0.385</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9</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0.009</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0.275</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0.975</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10</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-0.038</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0.251</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0.881</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11</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0.003</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0.281</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0.991</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12</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0.037</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0.296</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0.901</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13</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0.697</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0.250</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0.006</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14</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0.690</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0.327</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0.035</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15</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0.945</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0.229</w:t>
            </w:r>
          </w:p>
        </w:tc>
        <w:tc>
          <w:tcPr>
            <w:tcW w:w="987" w:type="dxa"/>
            <w:tcBorders>
              <w:top w:val="nil"/>
              <w:left w:val="nil"/>
              <w:bottom w:val="nil"/>
              <w:right w:val="single" w:sz="4" w:space="0" w:color="auto"/>
            </w:tcBorders>
          </w:tcPr>
          <w:p w:rsidR="00255F24" w:rsidRPr="004B140F" w:rsidRDefault="007405C0">
            <w:pPr>
              <w:jc w:val="right"/>
              <w:rPr>
                <w:rFonts w:ascii="Times New Roman" w:hAnsi="Times New Roman" w:cs="Times New Roman"/>
                <w:bCs/>
                <w:color w:val="000000"/>
                <w:sz w:val="18"/>
                <w:szCs w:val="18"/>
                <w:lang w:val="en-US"/>
              </w:rPr>
            </w:pPr>
            <w:r w:rsidRPr="007405C0">
              <w:rPr>
                <w:rFonts w:ascii="Times New Roman" w:hAnsi="Times New Roman" w:cs="Times New Roman"/>
                <w:sz w:val="18"/>
                <w:szCs w:val="18"/>
                <w:lang w:val="en-US"/>
              </w:rPr>
              <w:t>&lt;0.001</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16</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0.774</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0.243</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0.002</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17</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0.208</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0.278</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0.453</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18</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0.425</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0.248</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0.088</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19</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0.108</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0.248</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0.662</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20</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bCs/>
                <w:color w:val="000000"/>
                <w:sz w:val="18"/>
                <w:szCs w:val="18"/>
                <w:lang w:val="en-US"/>
              </w:rPr>
            </w:pP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21</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22</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0.002</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0.320</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0.994</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23</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0.021</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0.270</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0.939</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24</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-0.031</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0.329</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0.925</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25</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0.048</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0.291</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0.868</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26</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0.497</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0.411</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0.227</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27</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0.126</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0.249</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0.612</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28</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-0.020</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0.302</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0.947</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29</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0.646</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0.286</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0.024</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30</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0.853</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0.241</w:t>
            </w:r>
          </w:p>
        </w:tc>
        <w:tc>
          <w:tcPr>
            <w:tcW w:w="987" w:type="dxa"/>
            <w:tcBorders>
              <w:top w:val="nil"/>
              <w:left w:val="nil"/>
              <w:bottom w:val="nil"/>
              <w:right w:val="single" w:sz="4" w:space="0" w:color="auto"/>
            </w:tcBorders>
          </w:tcPr>
          <w:p w:rsidR="00255F24" w:rsidRPr="004B140F" w:rsidRDefault="007405C0">
            <w:pPr>
              <w:jc w:val="right"/>
              <w:rPr>
                <w:rFonts w:ascii="Times New Roman" w:hAnsi="Times New Roman" w:cs="Times New Roman"/>
                <w:bCs/>
                <w:color w:val="000000"/>
                <w:sz w:val="18"/>
                <w:szCs w:val="18"/>
                <w:lang w:val="en-US"/>
              </w:rPr>
            </w:pPr>
            <w:r w:rsidRPr="007405C0">
              <w:rPr>
                <w:rFonts w:ascii="Times New Roman" w:hAnsi="Times New Roman" w:cs="Times New Roman"/>
                <w:sz w:val="18"/>
                <w:szCs w:val="18"/>
                <w:lang w:val="en-US"/>
              </w:rPr>
              <w:t>&lt;0.001</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31</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0.038</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0.444</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0.931</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32</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0.386</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0.225</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0.086</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33</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34</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0.610</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0.237</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0.010</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35</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0.664</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0.245</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0.007</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36</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0.931</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0.231</w:t>
            </w:r>
          </w:p>
        </w:tc>
        <w:tc>
          <w:tcPr>
            <w:tcW w:w="987" w:type="dxa"/>
            <w:tcBorders>
              <w:top w:val="nil"/>
              <w:left w:val="nil"/>
              <w:bottom w:val="nil"/>
              <w:right w:val="single" w:sz="4" w:space="0" w:color="auto"/>
            </w:tcBorders>
          </w:tcPr>
          <w:p w:rsidR="00255F24" w:rsidRPr="004B140F" w:rsidRDefault="007405C0">
            <w:pPr>
              <w:jc w:val="right"/>
              <w:rPr>
                <w:rFonts w:ascii="Times New Roman" w:hAnsi="Times New Roman" w:cs="Times New Roman"/>
                <w:color w:val="000000"/>
                <w:sz w:val="18"/>
                <w:szCs w:val="18"/>
                <w:lang w:val="en-US"/>
              </w:rPr>
            </w:pPr>
            <w:r w:rsidRPr="007405C0">
              <w:rPr>
                <w:rFonts w:ascii="Times New Roman" w:hAnsi="Times New Roman" w:cs="Times New Roman"/>
                <w:sz w:val="18"/>
                <w:szCs w:val="18"/>
                <w:lang w:val="en-US"/>
              </w:rPr>
              <w:t>&lt;0.001</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37</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38</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0.017</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0.287</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0.953</w:t>
            </w:r>
          </w:p>
        </w:tc>
      </w:tr>
      <w:tr w:rsidR="00255F24" w:rsidRPr="004B140F" w:rsidTr="00227290">
        <w:trPr>
          <w:trHeight w:hRule="exact" w:val="227"/>
        </w:trPr>
        <w:tc>
          <w:tcPr>
            <w:tcW w:w="2802" w:type="dxa"/>
            <w:tcBorders>
              <w:right w:val="single" w:sz="4" w:space="0" w:color="auto"/>
            </w:tcBorders>
            <w:noWrap/>
            <w:vAlign w:val="bottom"/>
            <w:hideMark/>
          </w:tcPr>
          <w:p w:rsidR="00255F24" w:rsidRPr="004B140F" w:rsidRDefault="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39</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p>
        </w:tc>
        <w:tc>
          <w:tcPr>
            <w:tcW w:w="987" w:type="dxa"/>
            <w:tcBorders>
              <w:top w:val="nil"/>
              <w:left w:val="nil"/>
              <w:bottom w:val="nil"/>
              <w:right w:val="single" w:sz="4" w:space="0" w:color="auto"/>
            </w:tcBorders>
          </w:tcPr>
          <w:p w:rsidR="00255F24" w:rsidRPr="004B140F" w:rsidRDefault="00255F24" w:rsidP="00035A3C">
            <w:pPr>
              <w:jc w:val="right"/>
              <w:rPr>
                <w:rFonts w:ascii="Times New Roman" w:hAnsi="Times New Roman" w:cs="Times New Roman"/>
                <w:color w:val="000000"/>
                <w:sz w:val="18"/>
                <w:szCs w:val="18"/>
                <w:lang w:val="en-US"/>
              </w:rPr>
            </w:pPr>
          </w:p>
        </w:tc>
      </w:tr>
      <w:tr w:rsidR="00255F24" w:rsidRPr="004B140F" w:rsidTr="00227290">
        <w:trPr>
          <w:trHeight w:hRule="exact" w:val="227"/>
        </w:trPr>
        <w:tc>
          <w:tcPr>
            <w:tcW w:w="2802" w:type="dxa"/>
            <w:tcBorders>
              <w:bottom w:val="nil"/>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40</w:t>
            </w:r>
          </w:p>
        </w:tc>
        <w:tc>
          <w:tcPr>
            <w:tcW w:w="850" w:type="dxa"/>
            <w:tcBorders>
              <w:top w:val="nil"/>
              <w:left w:val="single" w:sz="4" w:space="0" w:color="auto"/>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0.352</w:t>
            </w:r>
          </w:p>
        </w:tc>
        <w:tc>
          <w:tcPr>
            <w:tcW w:w="992" w:type="dxa"/>
            <w:tcBorders>
              <w:top w:val="nil"/>
              <w:left w:val="nil"/>
              <w:bottom w:val="nil"/>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0.257</w:t>
            </w:r>
          </w:p>
        </w:tc>
        <w:tc>
          <w:tcPr>
            <w:tcW w:w="987" w:type="dxa"/>
            <w:tcBorders>
              <w:top w:val="nil"/>
              <w:left w:val="nil"/>
              <w:bottom w:val="nil"/>
              <w:right w:val="single" w:sz="4" w:space="0" w:color="auto"/>
            </w:tcBorders>
          </w:tcPr>
          <w:p w:rsidR="00255F24" w:rsidRPr="004B140F" w:rsidRDefault="00255F24">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0.171</w:t>
            </w:r>
          </w:p>
        </w:tc>
      </w:tr>
      <w:tr w:rsidR="00255F24" w:rsidRPr="004B140F" w:rsidTr="00227290">
        <w:trPr>
          <w:trHeight w:hRule="exact" w:val="227"/>
        </w:trPr>
        <w:tc>
          <w:tcPr>
            <w:tcW w:w="2802" w:type="dxa"/>
            <w:tcBorders>
              <w:top w:val="nil"/>
              <w:bottom w:val="single" w:sz="4" w:space="0" w:color="auto"/>
              <w:right w:val="single" w:sz="4" w:space="0" w:color="auto"/>
            </w:tcBorders>
            <w:noWrap/>
            <w:vAlign w:val="bottom"/>
            <w:hideMark/>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41</w:t>
            </w:r>
          </w:p>
        </w:tc>
        <w:tc>
          <w:tcPr>
            <w:tcW w:w="850" w:type="dxa"/>
            <w:tcBorders>
              <w:top w:val="nil"/>
              <w:left w:val="single" w:sz="4" w:space="0" w:color="auto"/>
              <w:bottom w:val="single" w:sz="4" w:space="0" w:color="auto"/>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0.080</w:t>
            </w:r>
          </w:p>
        </w:tc>
        <w:tc>
          <w:tcPr>
            <w:tcW w:w="992" w:type="dxa"/>
            <w:tcBorders>
              <w:top w:val="nil"/>
              <w:left w:val="nil"/>
              <w:bottom w:val="single" w:sz="4" w:space="0" w:color="auto"/>
              <w:right w:val="nil"/>
            </w:tcBorders>
            <w:noWrap/>
          </w:tcPr>
          <w:p w:rsidR="00255F24" w:rsidRPr="004B140F" w:rsidRDefault="00255F24" w:rsidP="00035A3C">
            <w:pPr>
              <w:jc w:val="right"/>
              <w:rPr>
                <w:rFonts w:ascii="Times New Roman" w:hAnsi="Times New Roman" w:cs="Times New Roman"/>
                <w:color w:val="000000"/>
                <w:sz w:val="18"/>
                <w:szCs w:val="18"/>
                <w:lang w:val="en-US"/>
              </w:rPr>
            </w:pPr>
            <w:r w:rsidRPr="004B140F">
              <w:rPr>
                <w:rFonts w:ascii="Times New Roman" w:hAnsi="Times New Roman" w:cs="Times New Roman"/>
                <w:sz w:val="18"/>
                <w:szCs w:val="18"/>
                <w:lang w:val="en-US"/>
              </w:rPr>
              <w:t>0.278</w:t>
            </w:r>
          </w:p>
        </w:tc>
        <w:tc>
          <w:tcPr>
            <w:tcW w:w="987" w:type="dxa"/>
            <w:tcBorders>
              <w:top w:val="nil"/>
              <w:left w:val="nil"/>
              <w:bottom w:val="single" w:sz="4" w:space="0" w:color="auto"/>
              <w:right w:val="single" w:sz="4" w:space="0" w:color="auto"/>
            </w:tcBorders>
          </w:tcPr>
          <w:p w:rsidR="00255F24" w:rsidRPr="004B140F" w:rsidRDefault="00255F24">
            <w:pPr>
              <w:jc w:val="right"/>
              <w:rPr>
                <w:rFonts w:ascii="Times New Roman" w:hAnsi="Times New Roman" w:cs="Times New Roman"/>
                <w:bCs/>
                <w:color w:val="000000"/>
                <w:sz w:val="18"/>
                <w:szCs w:val="18"/>
                <w:lang w:val="en-US"/>
              </w:rPr>
            </w:pPr>
            <w:r w:rsidRPr="004B140F">
              <w:rPr>
                <w:rFonts w:ascii="Times New Roman" w:hAnsi="Times New Roman" w:cs="Times New Roman"/>
                <w:sz w:val="18"/>
                <w:szCs w:val="18"/>
                <w:lang w:val="en-US"/>
              </w:rPr>
              <w:t>0.774</w:t>
            </w:r>
          </w:p>
        </w:tc>
      </w:tr>
      <w:tr w:rsidR="00255F24" w:rsidRPr="004B140F" w:rsidTr="00227290">
        <w:trPr>
          <w:trHeight w:hRule="exact" w:val="227"/>
        </w:trPr>
        <w:tc>
          <w:tcPr>
            <w:tcW w:w="2802" w:type="dxa"/>
            <w:tcBorders>
              <w:top w:val="single" w:sz="4" w:space="0" w:color="auto"/>
              <w:right w:val="single" w:sz="4" w:space="0" w:color="auto"/>
            </w:tcBorders>
            <w:noWrap/>
            <w:vAlign w:val="bottom"/>
          </w:tcPr>
          <w:p w:rsidR="00255F24" w:rsidRPr="004B140F" w:rsidRDefault="00255F24" w:rsidP="00255F24">
            <w:pPr>
              <w:jc w:val="right"/>
              <w:rPr>
                <w:rFonts w:ascii="Times New Roman" w:hAnsi="Times New Roman" w:cs="Times New Roman"/>
                <w:b/>
                <w:color w:val="000000"/>
                <w:sz w:val="18"/>
                <w:szCs w:val="18"/>
                <w:lang w:val="en-US"/>
              </w:rPr>
            </w:pPr>
            <w:r w:rsidRPr="004B140F">
              <w:rPr>
                <w:rFonts w:ascii="Times New Roman" w:hAnsi="Times New Roman" w:cs="Times New Roman"/>
                <w:b/>
                <w:color w:val="000000"/>
                <w:sz w:val="18"/>
                <w:szCs w:val="18"/>
                <w:lang w:val="en-US"/>
              </w:rPr>
              <w:t>Adj R-sq</w:t>
            </w:r>
          </w:p>
        </w:tc>
        <w:tc>
          <w:tcPr>
            <w:tcW w:w="850" w:type="dxa"/>
            <w:tcBorders>
              <w:top w:val="single" w:sz="4" w:space="0" w:color="auto"/>
              <w:left w:val="single" w:sz="4" w:space="0" w:color="auto"/>
              <w:bottom w:val="single" w:sz="4" w:space="0" w:color="auto"/>
              <w:right w:val="nil"/>
            </w:tcBorders>
            <w:noWrap/>
          </w:tcPr>
          <w:p w:rsidR="00255F24" w:rsidRPr="004B140F" w:rsidRDefault="00255F24" w:rsidP="00255F24">
            <w:pPr>
              <w:jc w:val="right"/>
              <w:rPr>
                <w:rFonts w:ascii="Times New Roman" w:hAnsi="Times New Roman" w:cs="Times New Roman"/>
                <w:color w:val="000000"/>
                <w:sz w:val="18"/>
                <w:szCs w:val="18"/>
                <w:lang w:val="en-US"/>
              </w:rPr>
            </w:pPr>
            <w:r w:rsidRPr="004B140F">
              <w:rPr>
                <w:rFonts w:ascii="Times New Roman" w:hAnsi="Times New Roman" w:cs="Times New Roman"/>
                <w:color w:val="000000"/>
                <w:sz w:val="18"/>
                <w:szCs w:val="18"/>
                <w:lang w:val="en-US"/>
              </w:rPr>
              <w:t>0.277</w:t>
            </w:r>
          </w:p>
        </w:tc>
        <w:tc>
          <w:tcPr>
            <w:tcW w:w="992" w:type="dxa"/>
            <w:tcBorders>
              <w:top w:val="single" w:sz="4" w:space="0" w:color="auto"/>
              <w:left w:val="nil"/>
              <w:bottom w:val="single" w:sz="4" w:space="0" w:color="auto"/>
              <w:right w:val="nil"/>
            </w:tcBorders>
            <w:noWrap/>
          </w:tcPr>
          <w:p w:rsidR="00255F24" w:rsidRPr="004B140F" w:rsidRDefault="00255F24" w:rsidP="00255F24">
            <w:pPr>
              <w:jc w:val="right"/>
              <w:rPr>
                <w:rFonts w:ascii="Times New Roman" w:hAnsi="Times New Roman" w:cs="Times New Roman"/>
                <w:color w:val="000000"/>
                <w:sz w:val="18"/>
                <w:szCs w:val="18"/>
                <w:lang w:val="en-US"/>
              </w:rPr>
            </w:pPr>
          </w:p>
        </w:tc>
        <w:tc>
          <w:tcPr>
            <w:tcW w:w="987" w:type="dxa"/>
            <w:tcBorders>
              <w:top w:val="single" w:sz="4" w:space="0" w:color="auto"/>
              <w:left w:val="nil"/>
              <w:bottom w:val="single" w:sz="4" w:space="0" w:color="auto"/>
              <w:right w:val="single" w:sz="4" w:space="0" w:color="auto"/>
            </w:tcBorders>
          </w:tcPr>
          <w:p w:rsidR="00255F24" w:rsidRPr="004B140F" w:rsidRDefault="00255F24" w:rsidP="00255F24">
            <w:pPr>
              <w:jc w:val="right"/>
              <w:rPr>
                <w:rFonts w:ascii="Times New Roman" w:hAnsi="Times New Roman" w:cs="Times New Roman"/>
                <w:bCs/>
                <w:color w:val="000000"/>
                <w:sz w:val="18"/>
                <w:szCs w:val="18"/>
                <w:lang w:val="en-US"/>
              </w:rPr>
            </w:pPr>
          </w:p>
        </w:tc>
      </w:tr>
    </w:tbl>
    <w:p w:rsidR="00255F24" w:rsidRPr="004B140F" w:rsidRDefault="00A940CC">
      <w:pPr>
        <w:rPr>
          <w:rFonts w:ascii="Times New Roman" w:hAnsi="Times New Roman" w:cs="Times New Roman"/>
          <w:sz w:val="18"/>
          <w:szCs w:val="18"/>
          <w:lang w:val="en-US"/>
        </w:rPr>
      </w:pPr>
      <w:r w:rsidRPr="004B140F">
        <w:rPr>
          <w:rFonts w:ascii="Times New Roman" w:hAnsi="Times New Roman" w:cs="Times New Roman"/>
          <w:sz w:val="18"/>
          <w:szCs w:val="18"/>
          <w:lang w:val="en-US"/>
        </w:rPr>
        <w:t xml:space="preserve">a) </w:t>
      </w:r>
      <w:r w:rsidR="00174810">
        <w:rPr>
          <w:rFonts w:ascii="Times New Roman" w:hAnsi="Times New Roman" w:cs="Times New Roman"/>
          <w:sz w:val="18"/>
          <w:szCs w:val="18"/>
          <w:lang w:val="en-US"/>
        </w:rPr>
        <w:t>5 rater-</w:t>
      </w:r>
      <w:r w:rsidRPr="004B140F">
        <w:rPr>
          <w:rFonts w:ascii="Times New Roman" w:hAnsi="Times New Roman" w:cs="Times New Roman"/>
          <w:sz w:val="18"/>
          <w:szCs w:val="18"/>
          <w:lang w:val="en-US"/>
        </w:rPr>
        <w:t>specific effects were omitted due to multico</w:t>
      </w:r>
      <w:r w:rsidR="00EF476B" w:rsidRPr="004B140F">
        <w:rPr>
          <w:rFonts w:ascii="Times New Roman" w:hAnsi="Times New Roman" w:cs="Times New Roman"/>
          <w:sz w:val="18"/>
          <w:szCs w:val="18"/>
          <w:lang w:val="en-US"/>
        </w:rPr>
        <w:t>l</w:t>
      </w:r>
      <w:r w:rsidRPr="004B140F">
        <w:rPr>
          <w:rFonts w:ascii="Times New Roman" w:hAnsi="Times New Roman" w:cs="Times New Roman"/>
          <w:sz w:val="18"/>
          <w:szCs w:val="18"/>
          <w:lang w:val="en-US"/>
        </w:rPr>
        <w:t>linearity. Adding rater background variables (</w:t>
      </w:r>
      <w:r w:rsidRPr="004B140F">
        <w:rPr>
          <w:rFonts w:ascii="Times New Roman" w:hAnsi="Times New Roman" w:cs="Times New Roman"/>
          <w:i/>
          <w:sz w:val="18"/>
          <w:szCs w:val="18"/>
          <w:lang w:val="en-US"/>
        </w:rPr>
        <w:t>S</w:t>
      </w:r>
      <w:r w:rsidRPr="004B140F">
        <w:rPr>
          <w:rFonts w:ascii="Times New Roman" w:hAnsi="Times New Roman" w:cs="Times New Roman"/>
          <w:i/>
          <w:sz w:val="18"/>
          <w:szCs w:val="18"/>
          <w:vertAlign w:val="subscript"/>
          <w:lang w:val="en-US"/>
        </w:rPr>
        <w:t>j</w:t>
      </w:r>
      <w:r w:rsidRPr="004B140F">
        <w:rPr>
          <w:rFonts w:ascii="Times New Roman" w:hAnsi="Times New Roman" w:cs="Times New Roman"/>
          <w:sz w:val="18"/>
          <w:szCs w:val="18"/>
          <w:lang w:val="en-US"/>
        </w:rPr>
        <w:t xml:space="preserve">) </w:t>
      </w:r>
      <w:r w:rsidR="00EF476B" w:rsidRPr="004B140F">
        <w:rPr>
          <w:rFonts w:ascii="Times New Roman" w:hAnsi="Times New Roman" w:cs="Times New Roman"/>
          <w:sz w:val="18"/>
          <w:szCs w:val="18"/>
          <w:lang w:val="en-US"/>
        </w:rPr>
        <w:t xml:space="preserve">or </w:t>
      </w:r>
      <w:r w:rsidRPr="004B140F">
        <w:rPr>
          <w:rFonts w:ascii="Times New Roman" w:hAnsi="Times New Roman" w:cs="Times New Roman"/>
          <w:sz w:val="18"/>
          <w:szCs w:val="18"/>
          <w:lang w:val="en-US"/>
        </w:rPr>
        <w:t>center</w:t>
      </w:r>
      <w:r w:rsidR="00174810">
        <w:rPr>
          <w:rFonts w:ascii="Times New Roman" w:hAnsi="Times New Roman" w:cs="Times New Roman"/>
          <w:sz w:val="18"/>
          <w:szCs w:val="18"/>
          <w:lang w:val="en-US"/>
        </w:rPr>
        <w:t>-</w:t>
      </w:r>
      <w:r w:rsidRPr="004B140F">
        <w:rPr>
          <w:rFonts w:ascii="Times New Roman" w:hAnsi="Times New Roman" w:cs="Times New Roman"/>
          <w:sz w:val="18"/>
          <w:szCs w:val="18"/>
          <w:lang w:val="en-US"/>
        </w:rPr>
        <w:t>specific effects (</w:t>
      </w:r>
      <w:r w:rsidRPr="004B140F">
        <w:rPr>
          <w:rFonts w:ascii="Times New Roman" w:hAnsi="Times New Roman" w:cs="Times New Roman"/>
          <w:i/>
          <w:sz w:val="18"/>
          <w:szCs w:val="18"/>
          <w:lang w:val="en-US"/>
        </w:rPr>
        <w:t>u</w:t>
      </w:r>
      <w:r w:rsidRPr="004B140F">
        <w:rPr>
          <w:rFonts w:ascii="Times New Roman" w:hAnsi="Times New Roman" w:cs="Times New Roman"/>
          <w:i/>
          <w:sz w:val="18"/>
          <w:szCs w:val="18"/>
          <w:vertAlign w:val="subscript"/>
          <w:lang w:val="en-US"/>
        </w:rPr>
        <w:t>ij</w:t>
      </w:r>
      <w:r w:rsidRPr="004B140F">
        <w:rPr>
          <w:rFonts w:ascii="Times New Roman" w:hAnsi="Times New Roman" w:cs="Times New Roman"/>
          <w:sz w:val="18"/>
          <w:szCs w:val="18"/>
          <w:lang w:val="en-US"/>
        </w:rPr>
        <w:t xml:space="preserve">) </w:t>
      </w:r>
      <w:r w:rsidR="00EF476B" w:rsidRPr="004B140F">
        <w:rPr>
          <w:rFonts w:ascii="Times New Roman" w:hAnsi="Times New Roman" w:cs="Times New Roman"/>
          <w:sz w:val="18"/>
          <w:szCs w:val="18"/>
          <w:lang w:val="en-US"/>
        </w:rPr>
        <w:t xml:space="preserve">did not affect the estimated coefficients for clinical variables or adjusted R-squared, but it did increase the number of variables </w:t>
      </w:r>
      <w:r w:rsidR="00540C1A" w:rsidRPr="004B140F">
        <w:rPr>
          <w:rFonts w:ascii="Times New Roman" w:hAnsi="Times New Roman" w:cs="Times New Roman"/>
          <w:sz w:val="18"/>
          <w:szCs w:val="18"/>
          <w:lang w:val="en-US"/>
        </w:rPr>
        <w:t xml:space="preserve">omitted </w:t>
      </w:r>
      <w:r w:rsidR="00EF476B" w:rsidRPr="004B140F">
        <w:rPr>
          <w:rFonts w:ascii="Times New Roman" w:hAnsi="Times New Roman" w:cs="Times New Roman"/>
          <w:sz w:val="18"/>
          <w:szCs w:val="18"/>
          <w:lang w:val="en-US"/>
        </w:rPr>
        <w:t>due to multicollinearity.</w:t>
      </w:r>
    </w:p>
    <w:sectPr w:rsidR="00255F24" w:rsidRPr="004B140F" w:rsidSect="00BA68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4A" w:rsidRDefault="0085074A">
      <w:pPr>
        <w:spacing w:after="0" w:line="240" w:lineRule="auto"/>
      </w:pPr>
      <w:r>
        <w:separator/>
      </w:r>
    </w:p>
  </w:endnote>
  <w:endnote w:type="continuationSeparator" w:id="0">
    <w:p w:rsidR="0085074A" w:rsidRDefault="0085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06995"/>
      <w:docPartObj>
        <w:docPartGallery w:val="Page Numbers (Bottom of Page)"/>
        <w:docPartUnique/>
      </w:docPartObj>
    </w:sdtPr>
    <w:sdtEndPr/>
    <w:sdtContent>
      <w:p w:rsidR="00174810" w:rsidRDefault="00174810">
        <w:pPr>
          <w:pStyle w:val="Footer"/>
          <w:jc w:val="center"/>
        </w:pPr>
        <w:r>
          <w:fldChar w:fldCharType="begin"/>
        </w:r>
        <w:r>
          <w:instrText>PAGE   \* MERGEFORMAT</w:instrText>
        </w:r>
        <w:r>
          <w:fldChar w:fldCharType="separate"/>
        </w:r>
        <w:r w:rsidR="005D6550" w:rsidRPr="005D6550">
          <w:rPr>
            <w:noProof/>
            <w:lang w:val="nb-NO"/>
          </w:rPr>
          <w:t>1</w:t>
        </w:r>
        <w:r>
          <w:rPr>
            <w:noProof/>
            <w:lang w:val="nb-NO"/>
          </w:rPr>
          <w:fldChar w:fldCharType="end"/>
        </w:r>
      </w:p>
    </w:sdtContent>
  </w:sdt>
  <w:p w:rsidR="00174810" w:rsidRDefault="00174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4A" w:rsidRDefault="0085074A">
      <w:pPr>
        <w:spacing w:after="0" w:line="240" w:lineRule="auto"/>
      </w:pPr>
      <w:r>
        <w:separator/>
      </w:r>
    </w:p>
  </w:footnote>
  <w:footnote w:type="continuationSeparator" w:id="0">
    <w:p w:rsidR="0085074A" w:rsidRDefault="0085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535"/>
    <w:multiLevelType w:val="hybridMultilevel"/>
    <w:tmpl w:val="26A4AE1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57288E"/>
    <w:multiLevelType w:val="hybridMultilevel"/>
    <w:tmpl w:val="0958C2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415C92"/>
    <w:multiLevelType w:val="hybridMultilevel"/>
    <w:tmpl w:val="E99ECF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4405454"/>
    <w:multiLevelType w:val="hybridMultilevel"/>
    <w:tmpl w:val="C59815F4"/>
    <w:lvl w:ilvl="0" w:tplc="ADC03CC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C56305"/>
    <w:multiLevelType w:val="multilevel"/>
    <w:tmpl w:val="20DE6524"/>
    <w:lvl w:ilvl="0">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33AC1A49"/>
    <w:multiLevelType w:val="multilevel"/>
    <w:tmpl w:val="46664E78"/>
    <w:lvl w:ilvl="0">
      <w:numFmt w:val="decimal"/>
      <w:lvlText w:val="%1.0"/>
      <w:lvlJc w:val="left"/>
      <w:pPr>
        <w:ind w:left="765" w:hanging="360"/>
      </w:pPr>
      <w:rPr>
        <w:rFonts w:hint="default"/>
      </w:rPr>
    </w:lvl>
    <w:lvl w:ilvl="1">
      <w:start w:val="1"/>
      <w:numFmt w:val="decimalZero"/>
      <w:lvlText w:val="%1.%2"/>
      <w:lvlJc w:val="left"/>
      <w:pPr>
        <w:ind w:left="1473" w:hanging="360"/>
      </w:pPr>
      <w:rPr>
        <w:rFonts w:hint="default"/>
      </w:rPr>
    </w:lvl>
    <w:lvl w:ilvl="2">
      <w:start w:val="1"/>
      <w:numFmt w:val="decimal"/>
      <w:lvlText w:val="%1.%2.%3"/>
      <w:lvlJc w:val="left"/>
      <w:pPr>
        <w:ind w:left="2541" w:hanging="720"/>
      </w:pPr>
      <w:rPr>
        <w:rFonts w:hint="default"/>
      </w:rPr>
    </w:lvl>
    <w:lvl w:ilvl="3">
      <w:start w:val="1"/>
      <w:numFmt w:val="decimal"/>
      <w:lvlText w:val="%1.%2.%3.%4"/>
      <w:lvlJc w:val="left"/>
      <w:pPr>
        <w:ind w:left="3249" w:hanging="720"/>
      </w:pPr>
      <w:rPr>
        <w:rFonts w:hint="default"/>
      </w:rPr>
    </w:lvl>
    <w:lvl w:ilvl="4">
      <w:start w:val="1"/>
      <w:numFmt w:val="decimal"/>
      <w:lvlText w:val="%1.%2.%3.%4.%5"/>
      <w:lvlJc w:val="left"/>
      <w:pPr>
        <w:ind w:left="3957" w:hanging="720"/>
      </w:pPr>
      <w:rPr>
        <w:rFonts w:hint="default"/>
      </w:rPr>
    </w:lvl>
    <w:lvl w:ilvl="5">
      <w:start w:val="1"/>
      <w:numFmt w:val="decimal"/>
      <w:lvlText w:val="%1.%2.%3.%4.%5.%6"/>
      <w:lvlJc w:val="left"/>
      <w:pPr>
        <w:ind w:left="5025" w:hanging="1080"/>
      </w:pPr>
      <w:rPr>
        <w:rFonts w:hint="default"/>
      </w:rPr>
    </w:lvl>
    <w:lvl w:ilvl="6">
      <w:start w:val="1"/>
      <w:numFmt w:val="decimal"/>
      <w:lvlText w:val="%1.%2.%3.%4.%5.%6.%7"/>
      <w:lvlJc w:val="left"/>
      <w:pPr>
        <w:ind w:left="5733" w:hanging="1080"/>
      </w:pPr>
      <w:rPr>
        <w:rFonts w:hint="default"/>
      </w:rPr>
    </w:lvl>
    <w:lvl w:ilvl="7">
      <w:start w:val="1"/>
      <w:numFmt w:val="decimal"/>
      <w:lvlText w:val="%1.%2.%3.%4.%5.%6.%7.%8"/>
      <w:lvlJc w:val="left"/>
      <w:pPr>
        <w:ind w:left="6801" w:hanging="1440"/>
      </w:pPr>
      <w:rPr>
        <w:rFonts w:hint="default"/>
      </w:rPr>
    </w:lvl>
    <w:lvl w:ilvl="8">
      <w:start w:val="1"/>
      <w:numFmt w:val="decimal"/>
      <w:lvlText w:val="%1.%2.%3.%4.%5.%6.%7.%8.%9"/>
      <w:lvlJc w:val="left"/>
      <w:pPr>
        <w:ind w:left="7509" w:hanging="1440"/>
      </w:pPr>
      <w:rPr>
        <w:rFonts w:hint="default"/>
      </w:rPr>
    </w:lvl>
  </w:abstractNum>
  <w:abstractNum w:abstractNumId="6" w15:restartNumberingAfterBreak="0">
    <w:nsid w:val="50174C33"/>
    <w:multiLevelType w:val="hybridMultilevel"/>
    <w:tmpl w:val="85081152"/>
    <w:lvl w:ilvl="0" w:tplc="A2D6921A">
      <w:start w:val="2"/>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856DE8"/>
    <w:multiLevelType w:val="hybridMultilevel"/>
    <w:tmpl w:val="4A3E81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96420B"/>
    <w:multiLevelType w:val="hybridMultilevel"/>
    <w:tmpl w:val="9B1883E8"/>
    <w:lvl w:ilvl="0" w:tplc="0536317A">
      <w:start w:val="6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BE3363"/>
    <w:multiLevelType w:val="hybridMultilevel"/>
    <w:tmpl w:val="92DC94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7409D8"/>
    <w:multiLevelType w:val="hybridMultilevel"/>
    <w:tmpl w:val="CF548698"/>
    <w:lvl w:ilvl="0" w:tplc="741E485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3CC481D"/>
    <w:multiLevelType w:val="hybridMultilevel"/>
    <w:tmpl w:val="12AEF1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6E23BA3"/>
    <w:multiLevelType w:val="hybridMultilevel"/>
    <w:tmpl w:val="F0A4650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7A15F8A"/>
    <w:multiLevelType w:val="hybridMultilevel"/>
    <w:tmpl w:val="B798C5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716B3A"/>
    <w:multiLevelType w:val="multilevel"/>
    <w:tmpl w:val="AD72A3D4"/>
    <w:lvl w:ilvl="0">
      <w:numFmt w:val="decimal"/>
      <w:lvlText w:val="%1.0"/>
      <w:lvlJc w:val="left"/>
      <w:pPr>
        <w:ind w:left="360" w:hanging="360"/>
      </w:pPr>
      <w:rPr>
        <w:rFonts w:hint="default"/>
      </w:rPr>
    </w:lvl>
    <w:lvl w:ilvl="1">
      <w:start w:val="1"/>
      <w:numFmt w:val="decimalZero"/>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7225540C"/>
    <w:multiLevelType w:val="hybridMultilevel"/>
    <w:tmpl w:val="EC5E8B0C"/>
    <w:lvl w:ilvl="0" w:tplc="1310C73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6" w15:restartNumberingAfterBreak="0">
    <w:nsid w:val="73AB4AA3"/>
    <w:multiLevelType w:val="multilevel"/>
    <w:tmpl w:val="4B8486E0"/>
    <w:lvl w:ilvl="0">
      <w:numFmt w:val="decimal"/>
      <w:lvlText w:val="%1.0"/>
      <w:lvlJc w:val="left"/>
      <w:pPr>
        <w:ind w:left="360" w:hanging="360"/>
      </w:pPr>
      <w:rPr>
        <w:rFonts w:hint="default"/>
      </w:rPr>
    </w:lvl>
    <w:lvl w:ilvl="1">
      <w:start w:val="1"/>
      <w:numFmt w:val="decimalZero"/>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7DF57631"/>
    <w:multiLevelType w:val="hybridMultilevel"/>
    <w:tmpl w:val="4AA2AFA6"/>
    <w:lvl w:ilvl="0" w:tplc="08C278FE">
      <w:start w:val="1"/>
      <w:numFmt w:val="bullet"/>
      <w:lvlText w:val="-"/>
      <w:lvlJc w:val="left"/>
      <w:pPr>
        <w:ind w:left="5747"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7"/>
  </w:num>
  <w:num w:numId="2">
    <w:abstractNumId w:val="4"/>
  </w:num>
  <w:num w:numId="3">
    <w:abstractNumId w:val="5"/>
  </w:num>
  <w:num w:numId="4">
    <w:abstractNumId w:val="16"/>
  </w:num>
  <w:num w:numId="5">
    <w:abstractNumId w:val="14"/>
  </w:num>
  <w:num w:numId="6">
    <w:abstractNumId w:val="9"/>
  </w:num>
  <w:num w:numId="7">
    <w:abstractNumId w:val="15"/>
  </w:num>
  <w:num w:numId="8">
    <w:abstractNumId w:val="17"/>
  </w:num>
  <w:num w:numId="9">
    <w:abstractNumId w:val="13"/>
  </w:num>
  <w:num w:numId="10">
    <w:abstractNumId w:val="3"/>
  </w:num>
  <w:num w:numId="11">
    <w:abstractNumId w:val="8"/>
  </w:num>
  <w:num w:numId="12">
    <w:abstractNumId w:val="1"/>
  </w:num>
  <w:num w:numId="13">
    <w:abstractNumId w:val="2"/>
  </w:num>
  <w:num w:numId="14">
    <w:abstractNumId w:val="0"/>
  </w:num>
  <w:num w:numId="15">
    <w:abstractNumId w:val="12"/>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DD"/>
    <w:rsid w:val="00035A3C"/>
    <w:rsid w:val="0011793A"/>
    <w:rsid w:val="00174810"/>
    <w:rsid w:val="00177BF4"/>
    <w:rsid w:val="00184077"/>
    <w:rsid w:val="00185C28"/>
    <w:rsid w:val="001A2069"/>
    <w:rsid w:val="001D658A"/>
    <w:rsid w:val="001E55A7"/>
    <w:rsid w:val="00227290"/>
    <w:rsid w:val="00246281"/>
    <w:rsid w:val="00255F24"/>
    <w:rsid w:val="00276D06"/>
    <w:rsid w:val="002A7738"/>
    <w:rsid w:val="003278D0"/>
    <w:rsid w:val="00356F0B"/>
    <w:rsid w:val="00367665"/>
    <w:rsid w:val="003743A0"/>
    <w:rsid w:val="003E7BFD"/>
    <w:rsid w:val="003F419B"/>
    <w:rsid w:val="004051E8"/>
    <w:rsid w:val="00406B6D"/>
    <w:rsid w:val="00423BD2"/>
    <w:rsid w:val="00453800"/>
    <w:rsid w:val="004542C4"/>
    <w:rsid w:val="0045640D"/>
    <w:rsid w:val="004768AF"/>
    <w:rsid w:val="00491B34"/>
    <w:rsid w:val="004B140F"/>
    <w:rsid w:val="00511AAB"/>
    <w:rsid w:val="00540C1A"/>
    <w:rsid w:val="00546B0E"/>
    <w:rsid w:val="005D6550"/>
    <w:rsid w:val="005E3E9F"/>
    <w:rsid w:val="0061338F"/>
    <w:rsid w:val="00615060"/>
    <w:rsid w:val="00624386"/>
    <w:rsid w:val="006C759F"/>
    <w:rsid w:val="007405C0"/>
    <w:rsid w:val="0085074A"/>
    <w:rsid w:val="008C101E"/>
    <w:rsid w:val="008E455F"/>
    <w:rsid w:val="009448DC"/>
    <w:rsid w:val="009A2A70"/>
    <w:rsid w:val="00A02B7F"/>
    <w:rsid w:val="00A02DDD"/>
    <w:rsid w:val="00A940CC"/>
    <w:rsid w:val="00B07F1F"/>
    <w:rsid w:val="00B24C5F"/>
    <w:rsid w:val="00B86B77"/>
    <w:rsid w:val="00BA68AB"/>
    <w:rsid w:val="00C660D2"/>
    <w:rsid w:val="00C66C5D"/>
    <w:rsid w:val="00C907CD"/>
    <w:rsid w:val="00CA27CB"/>
    <w:rsid w:val="00CC0E17"/>
    <w:rsid w:val="00D4522A"/>
    <w:rsid w:val="00E16059"/>
    <w:rsid w:val="00E2271B"/>
    <w:rsid w:val="00EF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4A92"/>
  <w15:docId w15:val="{0A18040A-3282-4A26-95EB-E7198E9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24"/>
    <w:rPr>
      <w:lang w:val="en-AU" w:eastAsia="en-AU"/>
    </w:rPr>
  </w:style>
  <w:style w:type="paragraph" w:styleId="Heading2">
    <w:name w:val="heading 2"/>
    <w:basedOn w:val="Normal"/>
    <w:next w:val="Normal"/>
    <w:link w:val="Heading2Char"/>
    <w:qFormat/>
    <w:rsid w:val="00A02DDD"/>
    <w:pPr>
      <w:keepNext/>
      <w:spacing w:before="240" w:after="60" w:line="240" w:lineRule="auto"/>
      <w:outlineLvl w:val="1"/>
    </w:pPr>
    <w:rPr>
      <w:rFonts w:ascii="Arial" w:eastAsia="Times New Roman" w:hAnsi="Arial" w:cs="Arial"/>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2DDD"/>
    <w:rPr>
      <w:rFonts w:ascii="Arial" w:eastAsia="Times New Roman" w:hAnsi="Arial" w:cs="Arial"/>
      <w:b/>
      <w:bCs/>
      <w:szCs w:val="28"/>
      <w:lang w:val="en-GB" w:eastAsia="en-AU"/>
    </w:rPr>
  </w:style>
  <w:style w:type="paragraph" w:styleId="ListParagraph">
    <w:name w:val="List Paragraph"/>
    <w:basedOn w:val="Normal"/>
    <w:uiPriority w:val="34"/>
    <w:qFormat/>
    <w:rsid w:val="00A02DDD"/>
    <w:pPr>
      <w:ind w:left="720"/>
      <w:contextualSpacing/>
    </w:pPr>
  </w:style>
  <w:style w:type="table" w:styleId="TableGrid">
    <w:name w:val="Table Grid"/>
    <w:basedOn w:val="TableNormal"/>
    <w:uiPriority w:val="39"/>
    <w:rsid w:val="00A02DDD"/>
    <w:pPr>
      <w:spacing w:after="0" w:line="240" w:lineRule="auto"/>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02DDD"/>
    <w:pPr>
      <w:spacing w:after="0" w:line="240" w:lineRule="auto"/>
    </w:pPr>
    <w:rPr>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0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DD"/>
    <w:rPr>
      <w:rFonts w:ascii="Tahoma" w:hAnsi="Tahoma" w:cs="Tahoma"/>
      <w:sz w:val="16"/>
      <w:szCs w:val="16"/>
      <w:lang w:val="en-AU" w:eastAsia="en-AU"/>
    </w:rPr>
  </w:style>
  <w:style w:type="paragraph" w:styleId="FootnoteText">
    <w:name w:val="footnote text"/>
    <w:basedOn w:val="Normal"/>
    <w:link w:val="FootnoteTextChar"/>
    <w:uiPriority w:val="99"/>
    <w:semiHidden/>
    <w:unhideWhenUsed/>
    <w:rsid w:val="00A0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DDD"/>
    <w:rPr>
      <w:sz w:val="20"/>
      <w:szCs w:val="20"/>
      <w:lang w:val="en-AU" w:eastAsia="en-AU"/>
    </w:rPr>
  </w:style>
  <w:style w:type="character" w:styleId="FootnoteReference">
    <w:name w:val="footnote reference"/>
    <w:basedOn w:val="DefaultParagraphFont"/>
    <w:uiPriority w:val="99"/>
    <w:semiHidden/>
    <w:unhideWhenUsed/>
    <w:rsid w:val="00A02DDD"/>
    <w:rPr>
      <w:vertAlign w:val="superscript"/>
    </w:rPr>
  </w:style>
  <w:style w:type="paragraph" w:styleId="Header">
    <w:name w:val="header"/>
    <w:basedOn w:val="Normal"/>
    <w:link w:val="HeaderChar"/>
    <w:uiPriority w:val="99"/>
    <w:unhideWhenUsed/>
    <w:rsid w:val="00A02D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2DDD"/>
    <w:rPr>
      <w:lang w:val="en-AU" w:eastAsia="en-AU"/>
    </w:rPr>
  </w:style>
  <w:style w:type="paragraph" w:styleId="Footer">
    <w:name w:val="footer"/>
    <w:basedOn w:val="Normal"/>
    <w:link w:val="FooterChar"/>
    <w:uiPriority w:val="99"/>
    <w:unhideWhenUsed/>
    <w:rsid w:val="00A02D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2DDD"/>
    <w:rPr>
      <w:lang w:val="en-AU" w:eastAsia="en-AU"/>
    </w:rPr>
  </w:style>
  <w:style w:type="character" w:styleId="CommentReference">
    <w:name w:val="annotation reference"/>
    <w:basedOn w:val="DefaultParagraphFont"/>
    <w:uiPriority w:val="99"/>
    <w:semiHidden/>
    <w:unhideWhenUsed/>
    <w:rsid w:val="00A02DDD"/>
    <w:rPr>
      <w:sz w:val="16"/>
      <w:szCs w:val="16"/>
    </w:rPr>
  </w:style>
  <w:style w:type="paragraph" w:styleId="CommentText">
    <w:name w:val="annotation text"/>
    <w:basedOn w:val="Normal"/>
    <w:link w:val="CommentTextChar"/>
    <w:uiPriority w:val="99"/>
    <w:unhideWhenUsed/>
    <w:rsid w:val="00A02DDD"/>
    <w:pPr>
      <w:spacing w:line="240" w:lineRule="auto"/>
    </w:pPr>
    <w:rPr>
      <w:sz w:val="20"/>
      <w:szCs w:val="20"/>
    </w:rPr>
  </w:style>
  <w:style w:type="character" w:customStyle="1" w:styleId="CommentTextChar">
    <w:name w:val="Comment Text Char"/>
    <w:basedOn w:val="DefaultParagraphFont"/>
    <w:link w:val="CommentText"/>
    <w:uiPriority w:val="99"/>
    <w:rsid w:val="00A02DDD"/>
    <w:rPr>
      <w:sz w:val="20"/>
      <w:szCs w:val="20"/>
      <w:lang w:val="en-AU" w:eastAsia="en-AU"/>
    </w:rPr>
  </w:style>
  <w:style w:type="paragraph" w:styleId="CommentSubject">
    <w:name w:val="annotation subject"/>
    <w:basedOn w:val="CommentText"/>
    <w:next w:val="CommentText"/>
    <w:link w:val="CommentSubjectChar"/>
    <w:uiPriority w:val="99"/>
    <w:semiHidden/>
    <w:unhideWhenUsed/>
    <w:rsid w:val="00A02DDD"/>
    <w:rPr>
      <w:b/>
      <w:bCs/>
    </w:rPr>
  </w:style>
  <w:style w:type="character" w:customStyle="1" w:styleId="CommentSubjectChar">
    <w:name w:val="Comment Subject Char"/>
    <w:basedOn w:val="CommentTextChar"/>
    <w:link w:val="CommentSubject"/>
    <w:uiPriority w:val="99"/>
    <w:semiHidden/>
    <w:rsid w:val="00A02DDD"/>
    <w:rPr>
      <w:b/>
      <w:bCs/>
      <w:sz w:val="20"/>
      <w:szCs w:val="20"/>
      <w:lang w:val="en-AU" w:eastAsia="en-AU"/>
    </w:rPr>
  </w:style>
  <w:style w:type="paragraph" w:styleId="NoSpacing">
    <w:name w:val="No Spacing"/>
    <w:uiPriority w:val="1"/>
    <w:qFormat/>
    <w:rsid w:val="00A02DDD"/>
    <w:pPr>
      <w:spacing w:after="0" w:line="240" w:lineRule="auto"/>
    </w:pPr>
    <w:rPr>
      <w:lang w:val="en-AU" w:eastAsia="en-AU"/>
    </w:rPr>
  </w:style>
  <w:style w:type="paragraph" w:styleId="Revision">
    <w:name w:val="Revision"/>
    <w:hidden/>
    <w:uiPriority w:val="99"/>
    <w:semiHidden/>
    <w:rsid w:val="00A02DDD"/>
    <w:pPr>
      <w:spacing w:after="0" w:line="240" w:lineRule="auto"/>
    </w:pPr>
    <w:rPr>
      <w:lang w:val="en-AU" w:eastAsia="en-AU"/>
    </w:rPr>
  </w:style>
  <w:style w:type="character" w:styleId="PlaceholderText">
    <w:name w:val="Placeholder Text"/>
    <w:basedOn w:val="DefaultParagraphFont"/>
    <w:uiPriority w:val="99"/>
    <w:semiHidden/>
    <w:rsid w:val="00A02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1218</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knutrwa_local</dc:creator>
  <cp:lastModifiedBy>knutrwa_local</cp:lastModifiedBy>
  <cp:revision>38</cp:revision>
  <dcterms:created xsi:type="dcterms:W3CDTF">2015-10-09T11:25:00Z</dcterms:created>
  <dcterms:modified xsi:type="dcterms:W3CDTF">2017-12-01T09:24:00Z</dcterms:modified>
</cp:coreProperties>
</file>