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88410" w14:textId="77777777" w:rsidR="00C04F07" w:rsidRPr="00872CA3" w:rsidRDefault="003C4B27" w:rsidP="00E73A3C">
      <w:pPr>
        <w:spacing w:line="276" w:lineRule="auto"/>
        <w:jc w:val="center"/>
        <w:rPr>
          <w:rFonts w:ascii="Times New Roman" w:hAnsi="Times New Roman" w:cs="Times New Roman"/>
          <w:b/>
          <w:i/>
          <w:sz w:val="32"/>
          <w:szCs w:val="32"/>
          <w:lang w:val="en-US"/>
        </w:rPr>
      </w:pPr>
      <w:r w:rsidRPr="00872CA3">
        <w:rPr>
          <w:rFonts w:ascii="Times New Roman" w:hAnsi="Times New Roman" w:cs="Times New Roman"/>
          <w:b/>
          <w:i/>
          <w:sz w:val="32"/>
          <w:szCs w:val="32"/>
          <w:lang w:val="en-US"/>
        </w:rPr>
        <w:t>Supplementa</w:t>
      </w:r>
      <w:r w:rsidR="008250AF" w:rsidRPr="00872CA3">
        <w:rPr>
          <w:rFonts w:ascii="Times New Roman" w:hAnsi="Times New Roman" w:cs="Times New Roman"/>
          <w:b/>
          <w:i/>
          <w:sz w:val="32"/>
          <w:szCs w:val="32"/>
          <w:lang w:val="en-US"/>
        </w:rPr>
        <w:t>l</w:t>
      </w:r>
      <w:r w:rsidRPr="00872CA3">
        <w:rPr>
          <w:rFonts w:ascii="Times New Roman" w:hAnsi="Times New Roman" w:cs="Times New Roman"/>
          <w:b/>
          <w:i/>
          <w:sz w:val="32"/>
          <w:szCs w:val="32"/>
          <w:lang w:val="en-US"/>
        </w:rPr>
        <w:t xml:space="preserve"> Online </w:t>
      </w:r>
      <w:r w:rsidR="00C37C28" w:rsidRPr="00872CA3">
        <w:rPr>
          <w:rFonts w:ascii="Times New Roman" w:hAnsi="Times New Roman" w:cs="Times New Roman"/>
          <w:b/>
          <w:i/>
          <w:sz w:val="32"/>
          <w:szCs w:val="32"/>
          <w:lang w:val="en-US"/>
        </w:rPr>
        <w:t>Material</w:t>
      </w:r>
    </w:p>
    <w:p w14:paraId="02FF1097" w14:textId="77777777" w:rsidR="00E73A3C" w:rsidRPr="00872CA3" w:rsidRDefault="00E73A3C" w:rsidP="00E73A3C">
      <w:pPr>
        <w:spacing w:line="276" w:lineRule="auto"/>
        <w:jc w:val="center"/>
        <w:rPr>
          <w:rFonts w:ascii="Times New Roman" w:hAnsi="Times New Roman" w:cs="Times New Roman"/>
          <w:b/>
          <w:sz w:val="32"/>
          <w:szCs w:val="32"/>
          <w:lang w:val="en-US"/>
        </w:rPr>
      </w:pPr>
    </w:p>
    <w:p w14:paraId="6A0011B5" w14:textId="20BFAC2A" w:rsidR="008A46E8" w:rsidRPr="00B13E6F" w:rsidRDefault="008A46E8" w:rsidP="008A46E8">
      <w:pPr>
        <w:jc w:val="center"/>
        <w:rPr>
          <w:rFonts w:ascii="Times New Roman" w:hAnsi="Times New Roman" w:cs="Times New Roman"/>
          <w:b/>
          <w:sz w:val="32"/>
          <w:szCs w:val="32"/>
          <w:lang w:val="en-US"/>
        </w:rPr>
      </w:pPr>
      <w:r w:rsidRPr="00B13E6F">
        <w:rPr>
          <w:rFonts w:ascii="Times New Roman" w:hAnsi="Times New Roman" w:cs="Times New Roman"/>
          <w:b/>
          <w:sz w:val="32"/>
          <w:szCs w:val="32"/>
          <w:lang w:val="en-US"/>
        </w:rPr>
        <w:t xml:space="preserve">Investigation of the stability of </w:t>
      </w:r>
      <w:r>
        <w:rPr>
          <w:rFonts w:ascii="Times New Roman" w:hAnsi="Times New Roman" w:cs="Times New Roman"/>
          <w:b/>
          <w:sz w:val="32"/>
          <w:szCs w:val="32"/>
          <w:lang w:val="en-US"/>
        </w:rPr>
        <w:t xml:space="preserve">human </w:t>
      </w:r>
      <w:r w:rsidRPr="00B13E6F">
        <w:rPr>
          <w:rFonts w:ascii="Times New Roman" w:hAnsi="Times New Roman" w:cs="Times New Roman"/>
          <w:b/>
          <w:sz w:val="32"/>
          <w:szCs w:val="32"/>
          <w:lang w:val="en-US"/>
        </w:rPr>
        <w:t>freezing</w:t>
      </w:r>
      <w:r>
        <w:rPr>
          <w:rFonts w:ascii="Times New Roman" w:hAnsi="Times New Roman" w:cs="Times New Roman"/>
          <w:b/>
          <w:sz w:val="32"/>
          <w:szCs w:val="32"/>
          <w:lang w:val="en-US"/>
        </w:rPr>
        <w:t>-like responses</w:t>
      </w:r>
      <w:r w:rsidRPr="00B13E6F">
        <w:rPr>
          <w:rFonts w:ascii="Times New Roman" w:hAnsi="Times New Roman" w:cs="Times New Roman"/>
          <w:b/>
          <w:sz w:val="32"/>
          <w:szCs w:val="32"/>
          <w:lang w:val="en-US"/>
        </w:rPr>
        <w:t xml:space="preserve"> to social</w:t>
      </w:r>
      <w:r>
        <w:rPr>
          <w:rFonts w:ascii="Times New Roman" w:hAnsi="Times New Roman" w:cs="Times New Roman"/>
          <w:b/>
          <w:sz w:val="32"/>
          <w:szCs w:val="32"/>
          <w:lang w:val="en-US"/>
        </w:rPr>
        <w:t xml:space="preserve"> threat</w:t>
      </w:r>
      <w:r w:rsidRPr="00B13E6F">
        <w:rPr>
          <w:rFonts w:ascii="Times New Roman" w:hAnsi="Times New Roman" w:cs="Times New Roman"/>
          <w:b/>
          <w:sz w:val="32"/>
          <w:szCs w:val="32"/>
          <w:lang w:val="en-US"/>
        </w:rPr>
        <w:t xml:space="preserve"> from mid to late adolescence</w:t>
      </w:r>
    </w:p>
    <w:p w14:paraId="4D35D12B" w14:textId="77777777" w:rsidR="00C37C28" w:rsidRPr="00872CA3" w:rsidRDefault="00C37C28" w:rsidP="00E73A3C">
      <w:pPr>
        <w:spacing w:line="276" w:lineRule="auto"/>
        <w:rPr>
          <w:rFonts w:ascii="Times New Roman" w:hAnsi="Times New Roman" w:cs="Times New Roman"/>
          <w:b/>
          <w:lang w:val="en-US"/>
        </w:rPr>
      </w:pPr>
    </w:p>
    <w:p w14:paraId="24A62DF9" w14:textId="77777777" w:rsidR="00E73A3C" w:rsidRPr="00872CA3" w:rsidRDefault="00E73A3C" w:rsidP="00E73A3C">
      <w:pPr>
        <w:spacing w:line="276" w:lineRule="auto"/>
        <w:rPr>
          <w:rFonts w:ascii="Times New Roman" w:hAnsi="Times New Roman" w:cs="Times New Roman"/>
          <w:b/>
          <w:lang w:val="en-US"/>
        </w:rPr>
      </w:pPr>
    </w:p>
    <w:p w14:paraId="163E6AA6" w14:textId="77777777" w:rsidR="00C37C28" w:rsidRPr="00872CA3" w:rsidRDefault="00C37C28" w:rsidP="00E73A3C">
      <w:pPr>
        <w:spacing w:line="276" w:lineRule="auto"/>
        <w:outlineLvl w:val="0"/>
        <w:rPr>
          <w:rFonts w:ascii="Times New Roman" w:hAnsi="Times New Roman" w:cs="Times New Roman"/>
          <w:lang w:val="en-US"/>
        </w:rPr>
      </w:pPr>
      <w:r w:rsidRPr="00872CA3">
        <w:rPr>
          <w:rFonts w:ascii="Times New Roman" w:hAnsi="Times New Roman" w:cs="Times New Roman"/>
          <w:lang w:val="en-US"/>
        </w:rPr>
        <w:t xml:space="preserve">H.C.M. </w:t>
      </w:r>
      <w:proofErr w:type="spellStart"/>
      <w:r w:rsidRPr="00872CA3">
        <w:rPr>
          <w:rFonts w:ascii="Times New Roman" w:hAnsi="Times New Roman" w:cs="Times New Roman"/>
          <w:lang w:val="en-US"/>
        </w:rPr>
        <w:t>Niermann</w:t>
      </w:r>
      <w:proofErr w:type="spellEnd"/>
      <w:r w:rsidR="003C4B27" w:rsidRPr="00872CA3">
        <w:rPr>
          <w:rFonts w:ascii="Times New Roman" w:hAnsi="Times New Roman" w:cs="Times New Roman"/>
          <w:lang w:val="en-US"/>
        </w:rPr>
        <w:t>*</w:t>
      </w:r>
      <w:r w:rsidRPr="00872CA3">
        <w:rPr>
          <w:rFonts w:ascii="Times New Roman" w:hAnsi="Times New Roman" w:cs="Times New Roman"/>
          <w:lang w:val="en-US"/>
        </w:rPr>
        <w:t xml:space="preserve">, B. </w:t>
      </w:r>
      <w:proofErr w:type="spellStart"/>
      <w:r w:rsidRPr="00872CA3">
        <w:rPr>
          <w:rFonts w:ascii="Times New Roman" w:hAnsi="Times New Roman" w:cs="Times New Roman"/>
          <w:lang w:val="en-US"/>
        </w:rPr>
        <w:t>Figner</w:t>
      </w:r>
      <w:proofErr w:type="spellEnd"/>
      <w:r w:rsidRPr="00872CA3">
        <w:rPr>
          <w:rFonts w:ascii="Times New Roman" w:hAnsi="Times New Roman" w:cs="Times New Roman"/>
          <w:lang w:val="en-US"/>
        </w:rPr>
        <w:t xml:space="preserve">, A. </w:t>
      </w:r>
      <w:proofErr w:type="spellStart"/>
      <w:r w:rsidRPr="00872CA3">
        <w:rPr>
          <w:rFonts w:ascii="Times New Roman" w:hAnsi="Times New Roman" w:cs="Times New Roman"/>
          <w:lang w:val="en-US"/>
        </w:rPr>
        <w:t>Tyborowska</w:t>
      </w:r>
      <w:proofErr w:type="spellEnd"/>
      <w:r w:rsidRPr="00872CA3">
        <w:rPr>
          <w:rFonts w:ascii="Times New Roman" w:hAnsi="Times New Roman" w:cs="Times New Roman"/>
          <w:lang w:val="en-US"/>
        </w:rPr>
        <w:t xml:space="preserve">, A.H.N. </w:t>
      </w:r>
      <w:proofErr w:type="spellStart"/>
      <w:r w:rsidRPr="00872CA3">
        <w:rPr>
          <w:rFonts w:ascii="Times New Roman" w:hAnsi="Times New Roman" w:cs="Times New Roman"/>
          <w:lang w:val="en-US"/>
        </w:rPr>
        <w:t>Cillessen</w:t>
      </w:r>
      <w:proofErr w:type="spellEnd"/>
      <w:r w:rsidRPr="00872CA3">
        <w:rPr>
          <w:rFonts w:ascii="Times New Roman" w:hAnsi="Times New Roman" w:cs="Times New Roman"/>
          <w:lang w:val="en-US"/>
        </w:rPr>
        <w:t xml:space="preserve">, &amp; K. </w:t>
      </w:r>
      <w:proofErr w:type="spellStart"/>
      <w:r w:rsidRPr="00872CA3">
        <w:rPr>
          <w:rFonts w:ascii="Times New Roman" w:hAnsi="Times New Roman" w:cs="Times New Roman"/>
          <w:lang w:val="en-US"/>
        </w:rPr>
        <w:t>Roelofs</w:t>
      </w:r>
      <w:proofErr w:type="spellEnd"/>
    </w:p>
    <w:p w14:paraId="738E16D4" w14:textId="77777777" w:rsidR="00E73A3C" w:rsidRPr="00872CA3" w:rsidRDefault="00E73A3C" w:rsidP="00E73A3C">
      <w:pPr>
        <w:spacing w:line="276" w:lineRule="auto"/>
        <w:rPr>
          <w:rFonts w:ascii="Times New Roman" w:hAnsi="Times New Roman"/>
          <w:b/>
          <w:lang w:val="en-US"/>
        </w:rPr>
      </w:pPr>
    </w:p>
    <w:p w14:paraId="2D0EA985" w14:textId="77777777" w:rsidR="003C4B27" w:rsidRPr="00872CA3" w:rsidRDefault="003C4B27" w:rsidP="00E73A3C">
      <w:pPr>
        <w:spacing w:line="276" w:lineRule="auto"/>
        <w:rPr>
          <w:rFonts w:ascii="Times New Roman" w:hAnsi="Times New Roman"/>
          <w:lang w:val="en-US"/>
        </w:rPr>
      </w:pPr>
      <w:r w:rsidRPr="00872CA3">
        <w:rPr>
          <w:rFonts w:ascii="Times New Roman" w:hAnsi="Times New Roman"/>
          <w:b/>
          <w:lang w:val="en-US"/>
        </w:rPr>
        <w:t xml:space="preserve">* Correspondence: </w:t>
      </w:r>
      <w:r w:rsidRPr="00872CA3">
        <w:rPr>
          <w:rFonts w:ascii="Times New Roman" w:hAnsi="Times New Roman"/>
          <w:lang w:val="en-US"/>
        </w:rPr>
        <w:t xml:space="preserve">Hannah C. M. </w:t>
      </w:r>
      <w:proofErr w:type="spellStart"/>
      <w:r w:rsidRPr="00872CA3">
        <w:rPr>
          <w:rFonts w:ascii="Times New Roman" w:hAnsi="Times New Roman"/>
          <w:lang w:val="en-US"/>
        </w:rPr>
        <w:t>Niermann</w:t>
      </w:r>
      <w:proofErr w:type="spellEnd"/>
      <w:r w:rsidRPr="00872CA3">
        <w:rPr>
          <w:rFonts w:ascii="Times New Roman" w:hAnsi="Times New Roman"/>
          <w:lang w:val="en-US"/>
        </w:rPr>
        <w:t>: h.niermann@psych.ru.nl</w:t>
      </w:r>
    </w:p>
    <w:p w14:paraId="268A1960" w14:textId="77777777" w:rsidR="00BF20B5" w:rsidRPr="00872CA3" w:rsidRDefault="00BF20B5" w:rsidP="00E73A3C">
      <w:pPr>
        <w:spacing w:line="276" w:lineRule="auto"/>
        <w:outlineLvl w:val="0"/>
        <w:rPr>
          <w:rFonts w:ascii="Times New Roman" w:hAnsi="Times New Roman" w:cs="Times New Roman"/>
          <w:b/>
          <w:lang w:val="en-US"/>
        </w:rPr>
      </w:pPr>
    </w:p>
    <w:p w14:paraId="02471530" w14:textId="77777777" w:rsidR="00ED2B54" w:rsidRPr="00872CA3" w:rsidRDefault="00ED2B54" w:rsidP="00E73A3C">
      <w:pPr>
        <w:spacing w:line="276" w:lineRule="auto"/>
        <w:outlineLvl w:val="0"/>
        <w:rPr>
          <w:rFonts w:ascii="Times New Roman" w:hAnsi="Times New Roman" w:cs="Times New Roman"/>
          <w:b/>
          <w:lang w:val="en-US"/>
        </w:rPr>
      </w:pPr>
    </w:p>
    <w:p w14:paraId="1FCFDD47" w14:textId="73C81C6E" w:rsidR="00226C1B" w:rsidRPr="00872CA3" w:rsidRDefault="00226C1B" w:rsidP="00226C1B">
      <w:pPr>
        <w:spacing w:line="276" w:lineRule="auto"/>
        <w:outlineLvl w:val="0"/>
        <w:rPr>
          <w:rFonts w:ascii="Times New Roman" w:hAnsi="Times New Roman" w:cs="Times New Roman"/>
          <w:b/>
          <w:lang w:val="en-US"/>
        </w:rPr>
      </w:pPr>
      <w:r w:rsidRPr="00872CA3">
        <w:rPr>
          <w:rFonts w:ascii="Times New Roman" w:hAnsi="Times New Roman" w:cs="Times New Roman"/>
          <w:b/>
          <w:lang w:val="en-US"/>
        </w:rPr>
        <w:t>Appendix S</w:t>
      </w:r>
      <w:r>
        <w:rPr>
          <w:rFonts w:ascii="Times New Roman" w:hAnsi="Times New Roman" w:cs="Times New Roman"/>
          <w:b/>
          <w:lang w:val="en-US"/>
        </w:rPr>
        <w:t>1</w:t>
      </w:r>
      <w:r w:rsidRPr="00872CA3">
        <w:rPr>
          <w:rFonts w:ascii="Times New Roman" w:hAnsi="Times New Roman" w:cs="Times New Roman"/>
          <w:b/>
          <w:lang w:val="en-US"/>
        </w:rPr>
        <w:t xml:space="preserve"> – </w:t>
      </w:r>
      <w:proofErr w:type="spellStart"/>
      <w:r w:rsidRPr="00872CA3">
        <w:rPr>
          <w:rFonts w:ascii="Times New Roman" w:hAnsi="Times New Roman" w:cs="Times New Roman"/>
          <w:b/>
          <w:lang w:val="en-US"/>
        </w:rPr>
        <w:t>Posturography</w:t>
      </w:r>
      <w:proofErr w:type="spellEnd"/>
      <w:r w:rsidRPr="00872CA3">
        <w:rPr>
          <w:rFonts w:ascii="Times New Roman" w:hAnsi="Times New Roman" w:cs="Times New Roman"/>
          <w:b/>
          <w:lang w:val="en-US"/>
        </w:rPr>
        <w:t xml:space="preserve"> during Emotional Face Task</w:t>
      </w:r>
    </w:p>
    <w:p w14:paraId="04689D20" w14:textId="77777777" w:rsidR="00226C1B" w:rsidRPr="00872CA3" w:rsidRDefault="00226C1B" w:rsidP="00226C1B">
      <w:pPr>
        <w:spacing w:line="276" w:lineRule="auto"/>
        <w:outlineLvl w:val="0"/>
        <w:rPr>
          <w:rFonts w:ascii="Times New Roman" w:hAnsi="Times New Roman" w:cs="Times New Roman"/>
          <w:b/>
          <w:lang w:val="en-US"/>
        </w:rPr>
      </w:pPr>
    </w:p>
    <w:p w14:paraId="3C608E2C" w14:textId="38AA721D" w:rsidR="00226C1B" w:rsidRDefault="00226C1B" w:rsidP="00226C1B">
      <w:pPr>
        <w:pStyle w:val="p1"/>
        <w:spacing w:line="276" w:lineRule="auto"/>
        <w:rPr>
          <w:rFonts w:ascii="Times New Roman" w:hAnsi="Times New Roman"/>
          <w:sz w:val="24"/>
          <w:szCs w:val="24"/>
          <w:lang w:val="en-US"/>
        </w:rPr>
      </w:pPr>
      <w:r w:rsidRPr="00872CA3">
        <w:rPr>
          <w:rFonts w:ascii="Times New Roman" w:hAnsi="Times New Roman"/>
          <w:sz w:val="24"/>
          <w:szCs w:val="24"/>
          <w:lang w:val="en-US"/>
        </w:rPr>
        <w:t xml:space="preserve">Different from previously reported analyses, we used unfiltered and untransformed </w:t>
      </w:r>
      <w:r w:rsidR="00F3010F">
        <w:rPr>
          <w:rFonts w:ascii="Times New Roman" w:hAnsi="Times New Roman"/>
          <w:sz w:val="24"/>
          <w:szCs w:val="24"/>
          <w:lang w:val="en-US"/>
        </w:rPr>
        <w:t>body sway</w:t>
      </w:r>
      <w:r w:rsidRPr="00872CA3">
        <w:rPr>
          <w:rFonts w:ascii="Times New Roman" w:hAnsi="Times New Roman"/>
          <w:sz w:val="24"/>
          <w:szCs w:val="24"/>
          <w:lang w:val="en-US"/>
        </w:rPr>
        <w:t xml:space="preserve"> data in this study. In </w:t>
      </w:r>
      <w:r w:rsidRPr="00872CA3">
        <w:rPr>
          <w:rFonts w:ascii="Times New Roman" w:hAnsi="Times New Roman"/>
          <w:sz w:val="24"/>
          <w:szCs w:val="24"/>
          <w:lang w:val="en-US"/>
        </w:rPr>
        <w:fldChar w:fldCharType="begin"/>
      </w:r>
      <w:r w:rsidRPr="00872CA3">
        <w:rPr>
          <w:rFonts w:ascii="Times New Roman" w:hAnsi="Times New Roman"/>
          <w:sz w:val="24"/>
          <w:szCs w:val="24"/>
          <w:lang w:val="en-US"/>
        </w:rPr>
        <w:instrText xml:space="preserve"> ADDIN EN.CITE &lt;EndNote&gt;&lt;Cite AuthorYear="1"&gt;&lt;Author&gt;Niermann&lt;/Author&gt;&lt;Year&gt;2015&lt;/Year&gt;&lt;RecNum&gt;838&lt;/RecNum&gt;&lt;DisplayText&gt;Niermann et al. (2015)&lt;/DisplayText&gt;&lt;record&gt;&lt;rec-number&gt;838&lt;/rec-number&gt;&lt;foreign-keys&gt;&lt;key app="EN" db-id="ertspf5tuvfw0le9dt5pps2hd29ds5psatef" timestamp="1453307426"&gt;838&lt;/key&gt;&lt;/foreign-keys&gt;&lt;ref-type name="Journal Article"&gt;17&lt;/ref-type&gt;&lt;contributors&gt;&lt;authors&gt;&lt;author&gt;Niermann, H. C. M.&lt;/author&gt;&lt;author&gt;Ly, V.&lt;/author&gt;&lt;author&gt;Smeekens, S.&lt;/author&gt;&lt;author&gt;Figner, B.&lt;/author&gt;&lt;author&gt;Riksen-Walraven, J. M.&lt;/author&gt;&lt;author&gt;Roelofs, K.&lt;/author&gt;&lt;/authors&gt;&lt;/contributors&gt;&lt;auth-address&gt;Behavioural Science Institute (BSI), Radboud University Netherlands ; Donders Institute for Brain, Cognition and Behaviour, Radboud University Netherlands.&amp;#xD;Faculty of Psychology and Educational Sciences, Open University of the Netherlands Heerlen, Netherlands.&amp;#xD;Behavioural Science Institute (BSI), Radboud University Netherlands.&lt;/auth-address&gt;&lt;titles&gt;&lt;title&gt;Infant attachment predicts bodily freezing in adolescence: Evidence from a prospective longitudinal study&lt;/title&gt;&lt;secondary-title&gt;Frontiers in Behavioral Neuroscience&lt;/secondary-title&gt;&lt;alt-title&gt;Frontiers in Behavioral Neuroscience&lt;/alt-title&gt;&lt;/titles&gt;&lt;periodical&gt;&lt;full-title&gt;Frontiers in Behavioral Neuroscience&lt;/full-title&gt;&lt;/periodical&gt;&lt;alt-periodical&gt;&lt;full-title&gt;Frontiers in Behavioral Neuroscience&lt;/full-title&gt;&lt;/alt-periodical&gt;&lt;pages&gt;263&lt;/pages&gt;&lt;volume&gt;9&lt;/volume&gt;&lt;edition&gt;2015/11/12&lt;/edition&gt;&lt;keywords&gt;&lt;keyword&gt;adolescent&lt;/keyword&gt;&lt;keyword&gt;attachment&lt;/keyword&gt;&lt;keyword&gt;freezing&lt;/keyword&gt;&lt;keyword&gt;infant&lt;/keyword&gt;&lt;keyword&gt;longitudinal&lt;/keyword&gt;&lt;/keywords&gt;&lt;dates&gt;&lt;year&gt;2015&lt;/year&gt;&lt;/dates&gt;&lt;isbn&gt;1662-5153&lt;/isbn&gt;&lt;accession-num&gt;26557062&lt;/accession-num&gt;&lt;urls&gt;&lt;/urls&gt;&lt;custom2&gt;Pmc4617177&lt;/custom2&gt;&lt;electronic-resource-num&gt;10.3389/fnbeh.2015.00263&lt;/electronic-resource-num&gt;&lt;remote-database-provider&gt;NLM&lt;/remote-database-provider&gt;&lt;language&gt;eng&lt;/language&gt;&lt;/record&gt;&lt;/Cite&gt;&lt;/EndNote&gt;</w:instrText>
      </w:r>
      <w:r w:rsidRPr="00872CA3">
        <w:rPr>
          <w:rFonts w:ascii="Times New Roman" w:hAnsi="Times New Roman"/>
          <w:sz w:val="24"/>
          <w:szCs w:val="24"/>
          <w:lang w:val="en-US"/>
        </w:rPr>
        <w:fldChar w:fldCharType="separate"/>
      </w:r>
      <w:r w:rsidRPr="00872CA3">
        <w:rPr>
          <w:rFonts w:ascii="Times New Roman" w:hAnsi="Times New Roman"/>
          <w:noProof/>
          <w:sz w:val="24"/>
          <w:szCs w:val="24"/>
          <w:lang w:val="en-US"/>
        </w:rPr>
        <w:t>Niermann et al. (2015)</w:t>
      </w:r>
      <w:r w:rsidRPr="00872CA3">
        <w:rPr>
          <w:rFonts w:ascii="Times New Roman" w:hAnsi="Times New Roman"/>
          <w:sz w:val="24"/>
          <w:szCs w:val="24"/>
          <w:lang w:val="en-US"/>
        </w:rPr>
        <w:fldChar w:fldCharType="end"/>
      </w:r>
      <w:r w:rsidRPr="00872CA3">
        <w:rPr>
          <w:rFonts w:ascii="Times New Roman" w:hAnsi="Times New Roman"/>
          <w:sz w:val="24"/>
          <w:szCs w:val="24"/>
          <w:lang w:val="en-US"/>
        </w:rPr>
        <w:t xml:space="preserve"> for the age 14 data, we used unfiltered, but log-transformed </w:t>
      </w:r>
      <w:r w:rsidR="00F3010F">
        <w:rPr>
          <w:rFonts w:ascii="Times New Roman" w:hAnsi="Times New Roman"/>
          <w:sz w:val="24"/>
          <w:szCs w:val="24"/>
          <w:lang w:val="en-US"/>
        </w:rPr>
        <w:t>body sway</w:t>
      </w:r>
      <w:r w:rsidRPr="00872CA3">
        <w:rPr>
          <w:rFonts w:ascii="Times New Roman" w:hAnsi="Times New Roman"/>
          <w:sz w:val="24"/>
          <w:szCs w:val="24"/>
          <w:lang w:val="en-US"/>
        </w:rPr>
        <w:t xml:space="preserve"> data; in </w:t>
      </w:r>
      <w:r w:rsidRPr="00872CA3">
        <w:rPr>
          <w:rFonts w:ascii="Times New Roman" w:hAnsi="Times New Roman"/>
          <w:sz w:val="24"/>
          <w:szCs w:val="24"/>
          <w:lang w:val="en-US"/>
        </w:rPr>
        <w:fldChar w:fldCharType="begin"/>
      </w:r>
      <w:r w:rsidRPr="00872CA3">
        <w:rPr>
          <w:rFonts w:ascii="Times New Roman" w:hAnsi="Times New Roman"/>
          <w:sz w:val="24"/>
          <w:szCs w:val="24"/>
          <w:lang w:val="en-US"/>
        </w:rPr>
        <w:instrText xml:space="preserve"> ADDIN EN.CITE &lt;EndNote&gt;&lt;Cite AuthorYear="1"&gt;&lt;Author&gt;Niermann&lt;/Author&gt;&lt;Year&gt;2017&lt;/Year&gt;&lt;RecNum&gt;908&lt;/RecNum&gt;&lt;DisplayText&gt;Niermann et al. (2017)&lt;/DisplayText&gt;&lt;record&gt;&lt;rec-number&gt;908&lt;/rec-number&gt;&lt;foreign-keys&gt;&lt;key app="EN" db-id="ertspf5tuvfw0le9dt5pps2hd29ds5psatef" timestamp="1467624134"&gt;908&lt;/key&gt;&lt;/foreign-keys&gt;&lt;ref-type name="Journal Article"&gt;17&lt;/ref-type&gt;&lt;contributors&gt;&lt;authors&gt;&lt;author&gt;Niermann, H. C. M. &lt;/author&gt;&lt;author&gt;Figner, B.&lt;/author&gt;&lt;author&gt;Tyborowska, A. &lt;/author&gt;&lt;author&gt;van Peer, Jacobien&lt;/author&gt;&lt;author&gt;Cillessen, A. H. N.&lt;/author&gt;&lt;author&gt;Roelofs, K.&lt;/author&gt;&lt;/authors&gt;&lt;/contributors&gt;&lt;titles&gt;&lt;title&gt;Defensive freezing responses link Hypothalamic-Pituitary-Adrenal-axis activity and internalizing symptoms in humans&lt;/title&gt;&lt;secondary-title&gt;Psychoneuroendocrinology&lt;/secondary-title&gt;&lt;/titles&gt;&lt;periodical&gt;&lt;full-title&gt;Psychoneuroendocrinology&lt;/full-title&gt;&lt;/periodical&gt;&lt;pages&gt;83-90&lt;/pages&gt;&lt;volume&gt;82&lt;/volume&gt;&lt;dates&gt;&lt;year&gt;2017&lt;/year&gt;&lt;/dates&gt;&lt;urls&gt;&lt;/urls&gt;&lt;electronic-resource-num&gt;10.1016/j.psyneuen.2017.05.001&lt;/electronic-resource-num&gt;&lt;/record&gt;&lt;/Cite&gt;&lt;/EndNote&gt;</w:instrText>
      </w:r>
      <w:r w:rsidRPr="00872CA3">
        <w:rPr>
          <w:rFonts w:ascii="Times New Roman" w:hAnsi="Times New Roman"/>
          <w:sz w:val="24"/>
          <w:szCs w:val="24"/>
          <w:lang w:val="en-US"/>
        </w:rPr>
        <w:fldChar w:fldCharType="separate"/>
      </w:r>
      <w:r w:rsidRPr="00872CA3">
        <w:rPr>
          <w:rFonts w:ascii="Times New Roman" w:hAnsi="Times New Roman"/>
          <w:noProof/>
          <w:sz w:val="24"/>
          <w:szCs w:val="24"/>
          <w:lang w:val="en-US"/>
        </w:rPr>
        <w:t>Niermann et al. (2017)</w:t>
      </w:r>
      <w:r w:rsidRPr="00872CA3">
        <w:rPr>
          <w:rFonts w:ascii="Times New Roman" w:hAnsi="Times New Roman"/>
          <w:sz w:val="24"/>
          <w:szCs w:val="24"/>
          <w:lang w:val="en-US"/>
        </w:rPr>
        <w:fldChar w:fldCharType="end"/>
      </w:r>
      <w:r w:rsidRPr="00872CA3">
        <w:rPr>
          <w:rFonts w:ascii="Times New Roman" w:hAnsi="Times New Roman"/>
          <w:sz w:val="24"/>
          <w:szCs w:val="24"/>
          <w:lang w:val="en-US"/>
        </w:rPr>
        <w:t xml:space="preserve"> for the age 17 data, we used filtered </w:t>
      </w:r>
      <w:r w:rsidR="00F3010F">
        <w:rPr>
          <w:rFonts w:ascii="Times New Roman" w:hAnsi="Times New Roman"/>
          <w:sz w:val="24"/>
          <w:szCs w:val="24"/>
          <w:lang w:val="en-US"/>
        </w:rPr>
        <w:t>body sway</w:t>
      </w:r>
      <w:r w:rsidRPr="00872CA3">
        <w:rPr>
          <w:rFonts w:ascii="Times New Roman" w:hAnsi="Times New Roman"/>
          <w:sz w:val="24"/>
          <w:szCs w:val="24"/>
          <w:lang w:val="en-US"/>
        </w:rPr>
        <w:t xml:space="preserve"> data. </w:t>
      </w:r>
      <w:r w:rsidR="00F3010F">
        <w:rPr>
          <w:rFonts w:ascii="Times New Roman" w:hAnsi="Times New Roman"/>
          <w:sz w:val="24"/>
          <w:szCs w:val="24"/>
          <w:lang w:val="en-US"/>
        </w:rPr>
        <w:t>Body sway</w:t>
      </w:r>
      <w:r w:rsidRPr="00872CA3">
        <w:rPr>
          <w:rFonts w:ascii="Times New Roman" w:hAnsi="Times New Roman"/>
          <w:sz w:val="24"/>
          <w:szCs w:val="24"/>
          <w:lang w:val="en-US"/>
        </w:rPr>
        <w:t xml:space="preserve"> data were handled slightly differently before at ages 14 and 17 to deal with noise in the data and to meet statistical assumptions. Importantly, we observed a similar result pattern for unfiltered and filtered (using a 10 Hz low-pass and a 0.1 Hz high-pass </w:t>
      </w:r>
      <w:r w:rsidRPr="00872CA3">
        <w:rPr>
          <w:rStyle w:val="s1"/>
          <w:rFonts w:ascii="Times New Roman" w:hAnsi="Times New Roman"/>
          <w:sz w:val="24"/>
          <w:szCs w:val="24"/>
          <w:lang w:val="en-US"/>
        </w:rPr>
        <w:t>fi</w:t>
      </w:r>
      <w:r w:rsidRPr="00872CA3">
        <w:rPr>
          <w:rFonts w:ascii="Times New Roman" w:hAnsi="Times New Roman"/>
          <w:sz w:val="24"/>
          <w:szCs w:val="24"/>
          <w:lang w:val="en-US"/>
        </w:rPr>
        <w:t xml:space="preserve">lter) </w:t>
      </w:r>
      <w:r w:rsidR="00F3010F">
        <w:rPr>
          <w:rFonts w:ascii="Times New Roman" w:hAnsi="Times New Roman"/>
          <w:sz w:val="24"/>
          <w:szCs w:val="24"/>
          <w:lang w:val="en-US"/>
        </w:rPr>
        <w:t>body sway</w:t>
      </w:r>
      <w:r w:rsidRPr="00872CA3">
        <w:rPr>
          <w:rFonts w:ascii="Times New Roman" w:hAnsi="Times New Roman"/>
          <w:sz w:val="24"/>
          <w:szCs w:val="24"/>
          <w:lang w:val="en-US"/>
        </w:rPr>
        <w:t xml:space="preserve"> data. The exception is that gender effects were somewhat weaker for the filtered than for the unfiltered </w:t>
      </w:r>
      <w:r w:rsidR="00F3010F">
        <w:rPr>
          <w:rFonts w:ascii="Times New Roman" w:hAnsi="Times New Roman"/>
          <w:sz w:val="24"/>
          <w:szCs w:val="24"/>
          <w:lang w:val="en-US"/>
        </w:rPr>
        <w:t>body sway</w:t>
      </w:r>
      <w:r w:rsidRPr="00872CA3">
        <w:rPr>
          <w:rFonts w:ascii="Times New Roman" w:hAnsi="Times New Roman"/>
          <w:sz w:val="24"/>
          <w:szCs w:val="24"/>
          <w:lang w:val="en-US"/>
        </w:rPr>
        <w:t xml:space="preserve"> data. </w:t>
      </w:r>
    </w:p>
    <w:p w14:paraId="34AACFA8" w14:textId="77777777" w:rsidR="00085453" w:rsidRDefault="00085453" w:rsidP="00226C1B">
      <w:pPr>
        <w:pStyle w:val="p1"/>
        <w:spacing w:line="276" w:lineRule="auto"/>
        <w:rPr>
          <w:rFonts w:ascii="Times New Roman" w:hAnsi="Times New Roman"/>
          <w:sz w:val="24"/>
          <w:szCs w:val="24"/>
          <w:lang w:val="en-US"/>
        </w:rPr>
      </w:pPr>
    </w:p>
    <w:p w14:paraId="12754FBA" w14:textId="44AFCADB" w:rsidR="00085453" w:rsidRPr="00085453" w:rsidRDefault="00085453" w:rsidP="00226C1B">
      <w:pPr>
        <w:pStyle w:val="p1"/>
        <w:spacing w:line="276" w:lineRule="auto"/>
        <w:rPr>
          <w:rFonts w:ascii="Times New Roman" w:hAnsi="Times New Roman"/>
          <w:b/>
          <w:sz w:val="24"/>
          <w:szCs w:val="24"/>
          <w:lang w:val="en-US"/>
        </w:rPr>
      </w:pPr>
      <w:r w:rsidRPr="00085453">
        <w:rPr>
          <w:rFonts w:ascii="Times New Roman" w:hAnsi="Times New Roman"/>
          <w:b/>
          <w:sz w:val="24"/>
          <w:szCs w:val="24"/>
          <w:lang w:val="en-US"/>
        </w:rPr>
        <w:t xml:space="preserve">Appendix S2 – </w:t>
      </w:r>
      <w:r>
        <w:rPr>
          <w:rFonts w:ascii="Times New Roman" w:hAnsi="Times New Roman"/>
          <w:b/>
          <w:sz w:val="24"/>
          <w:szCs w:val="24"/>
          <w:lang w:val="en-US"/>
        </w:rPr>
        <w:t>Occurrence of habituation in heart rate and body sway?</w:t>
      </w:r>
    </w:p>
    <w:p w14:paraId="0EAC4F05" w14:textId="77777777" w:rsidR="00085453" w:rsidRDefault="00085453" w:rsidP="00226C1B">
      <w:pPr>
        <w:pStyle w:val="p1"/>
        <w:spacing w:line="276" w:lineRule="auto"/>
        <w:rPr>
          <w:rFonts w:ascii="Times New Roman" w:hAnsi="Times New Roman"/>
          <w:sz w:val="24"/>
          <w:szCs w:val="24"/>
          <w:lang w:val="en-US"/>
        </w:rPr>
      </w:pPr>
    </w:p>
    <w:p w14:paraId="44F1BE6F" w14:textId="4FC2A80C" w:rsidR="00085453" w:rsidRPr="001E25DE" w:rsidRDefault="00C6062E" w:rsidP="00277EB9">
      <w:pPr>
        <w:pStyle w:val="p1"/>
        <w:spacing w:line="276" w:lineRule="auto"/>
        <w:rPr>
          <w:rFonts w:ascii="Times New Roman" w:hAnsi="Times New Roman"/>
          <w:sz w:val="24"/>
          <w:szCs w:val="24"/>
          <w:lang w:val="en-US"/>
        </w:rPr>
      </w:pPr>
      <w:r w:rsidRPr="00931ED7">
        <w:rPr>
          <w:rFonts w:ascii="Times New Roman" w:eastAsia="Times New Roman" w:hAnsi="Times New Roman"/>
          <w:color w:val="000000" w:themeColor="text1"/>
          <w:sz w:val="24"/>
          <w:szCs w:val="24"/>
          <w:lang w:val="en-US"/>
        </w:rPr>
        <w:t>To explore whether habituation occurred across a block, we compared the heart rate difference scores computed for the presentation of the first 10 faces to the heart rate difference scores of the last 10 faces, separately for the 14-year-old data and the 17-year-old data. Towards this end, we ran two linear-mixed effect models</w:t>
      </w:r>
      <w:r w:rsidR="00277EB9" w:rsidRPr="00931ED7">
        <w:rPr>
          <w:rFonts w:ascii="Times New Roman" w:eastAsia="Times New Roman" w:hAnsi="Times New Roman"/>
          <w:color w:val="000000" w:themeColor="text1"/>
          <w:sz w:val="24"/>
          <w:szCs w:val="24"/>
          <w:lang w:val="en-US"/>
        </w:rPr>
        <w:t xml:space="preserve"> (using the </w:t>
      </w:r>
      <w:proofErr w:type="spellStart"/>
      <w:r w:rsidR="00277EB9" w:rsidRPr="00931ED7">
        <w:rPr>
          <w:rFonts w:ascii="Times New Roman" w:eastAsia="Times New Roman" w:hAnsi="Times New Roman"/>
          <w:i/>
          <w:color w:val="000000" w:themeColor="text1"/>
          <w:sz w:val="24"/>
          <w:szCs w:val="24"/>
          <w:lang w:val="en-US"/>
        </w:rPr>
        <w:t>lmer</w:t>
      </w:r>
      <w:proofErr w:type="spellEnd"/>
      <w:r w:rsidR="00277EB9" w:rsidRPr="00931ED7">
        <w:rPr>
          <w:rFonts w:ascii="Times New Roman" w:eastAsia="Times New Roman" w:hAnsi="Times New Roman"/>
          <w:color w:val="000000" w:themeColor="text1"/>
          <w:sz w:val="24"/>
          <w:szCs w:val="24"/>
          <w:lang w:val="en-US"/>
        </w:rPr>
        <w:t xml:space="preserve"> function of the </w:t>
      </w:r>
      <w:r w:rsidR="00277EB9" w:rsidRPr="00931ED7">
        <w:rPr>
          <w:rFonts w:ascii="Times New Roman" w:eastAsia="Times New Roman" w:hAnsi="Times New Roman"/>
          <w:i/>
          <w:color w:val="000000" w:themeColor="text1"/>
          <w:sz w:val="24"/>
          <w:szCs w:val="24"/>
          <w:lang w:val="en-US"/>
        </w:rPr>
        <w:t>lme4</w:t>
      </w:r>
      <w:r w:rsidR="00277EB9" w:rsidRPr="00931ED7">
        <w:rPr>
          <w:rFonts w:ascii="Times New Roman" w:eastAsia="Times New Roman" w:hAnsi="Times New Roman"/>
          <w:color w:val="000000" w:themeColor="text1"/>
          <w:sz w:val="24"/>
          <w:szCs w:val="24"/>
          <w:lang w:val="en-US"/>
        </w:rPr>
        <w:t xml:space="preserve"> package; </w:t>
      </w:r>
      <w:r w:rsidR="00277EB9" w:rsidRPr="00277EB9">
        <w:rPr>
          <w:rFonts w:ascii="Times New Roman" w:eastAsia="Times New Roman" w:hAnsi="Times New Roman"/>
          <w:color w:val="000000" w:themeColor="text1"/>
          <w:sz w:val="24"/>
          <w:szCs w:val="24"/>
          <w:lang w:val="en-US"/>
        </w:rPr>
        <w:fldChar w:fldCharType="begin"/>
      </w:r>
      <w:r w:rsidR="00277EB9" w:rsidRPr="00277EB9">
        <w:rPr>
          <w:rFonts w:ascii="Times New Roman" w:eastAsia="Times New Roman" w:hAnsi="Times New Roman"/>
          <w:color w:val="000000" w:themeColor="text1"/>
          <w:sz w:val="24"/>
          <w:szCs w:val="24"/>
          <w:lang w:val="en-US"/>
        </w:rPr>
        <w:instrText xml:space="preserve"> ADDIN EN.CITE &lt;EndNote&gt;&lt;Cite AuthorYear="1"&gt;&lt;Author&gt;Bates&lt;/Author&gt;&lt;Year&gt;2015&lt;/Year&gt;&lt;RecNum&gt;858&lt;/RecNum&gt;&lt;DisplayText&gt;Bates et al. (2015)&lt;/DisplayText&gt;&lt;record&gt;&lt;rec-number&gt;858&lt;/rec-number&gt;&lt;foreign-keys&gt;&lt;key app="EN" db-id="ertspf5tuvfw0le9dt5pps2hd29ds5psatef" timestamp="1459431884"&gt;858&lt;/key&gt;&lt;/foreign-keys&gt;&lt;ref-type name="Journal Article"&gt;17&lt;/ref-type&gt;&lt;contributors&gt;&lt;authors&gt;&lt;author&gt;Bates, D.&lt;/author&gt;&lt;author&gt;Maechler, M.&lt;/author&gt;&lt;author&gt;Bolker, B.&lt;/author&gt;&lt;author&gt;Walker, S.&lt;/author&gt;&lt;/authors&gt;&lt;/contributors&gt;&lt;titles&gt;&lt;title&gt;Fitting linear mixed-effects models using lme4&lt;/title&gt;&lt;secondary-title&gt;Journal of Statistical Software&lt;/secondary-title&gt;&lt;/titles&gt;&lt;periodical&gt;&lt;full-title&gt;Journal of Statistical Software&lt;/full-title&gt;&lt;/periodical&gt;&lt;pages&gt;1-48&lt;/pages&gt;&lt;volume&gt;67&lt;/volume&gt;&lt;number&gt;1&lt;/number&gt;&lt;dates&gt;&lt;year&gt;2015&lt;/year&gt;&lt;/dates&gt;&lt;urls&gt;&lt;/urls&gt;&lt;electronic-resource-num&gt;10.18637/jss.v067.i01&lt;/electronic-resource-num&gt;&lt;/record&gt;&lt;/Cite&gt;&lt;/EndNote&gt;</w:instrText>
      </w:r>
      <w:r w:rsidR="00277EB9" w:rsidRPr="00277EB9">
        <w:rPr>
          <w:rFonts w:ascii="Times New Roman" w:eastAsia="Times New Roman" w:hAnsi="Times New Roman"/>
          <w:color w:val="000000" w:themeColor="text1"/>
          <w:sz w:val="24"/>
          <w:szCs w:val="24"/>
          <w:lang w:val="en-US"/>
        </w:rPr>
        <w:fldChar w:fldCharType="separate"/>
      </w:r>
      <w:r w:rsidR="00277EB9" w:rsidRPr="00277EB9">
        <w:rPr>
          <w:rFonts w:ascii="Times New Roman" w:eastAsia="Times New Roman" w:hAnsi="Times New Roman"/>
          <w:noProof/>
          <w:color w:val="000000" w:themeColor="text1"/>
          <w:sz w:val="24"/>
          <w:szCs w:val="24"/>
          <w:lang w:val="en-US"/>
        </w:rPr>
        <w:t>Bates et al. (2015)</w:t>
      </w:r>
      <w:r w:rsidR="00277EB9" w:rsidRPr="00277EB9">
        <w:rPr>
          <w:rFonts w:ascii="Times New Roman" w:eastAsia="Times New Roman" w:hAnsi="Times New Roman"/>
          <w:color w:val="000000" w:themeColor="text1"/>
          <w:sz w:val="24"/>
          <w:szCs w:val="24"/>
          <w:lang w:val="en-US"/>
        </w:rPr>
        <w:fldChar w:fldCharType="end"/>
      </w:r>
      <w:r w:rsidR="00277EB9" w:rsidRPr="00277EB9">
        <w:rPr>
          <w:rFonts w:ascii="Times New Roman" w:eastAsia="Times New Roman" w:hAnsi="Times New Roman"/>
          <w:color w:val="000000" w:themeColor="text1"/>
          <w:sz w:val="24"/>
          <w:szCs w:val="24"/>
          <w:lang w:val="en-US"/>
        </w:rPr>
        <w:t>)</w:t>
      </w:r>
      <w:r w:rsidRPr="00277EB9">
        <w:rPr>
          <w:rFonts w:ascii="Times New Roman" w:eastAsia="Times New Roman" w:hAnsi="Times New Roman"/>
          <w:color w:val="000000" w:themeColor="text1"/>
          <w:sz w:val="24"/>
          <w:szCs w:val="24"/>
          <w:lang w:val="en-US"/>
        </w:rPr>
        <w:t>, with heart rate difference scores as dependent variable at either age 14 or age 17. Each of these models had the following categorical predictors: (</w:t>
      </w:r>
      <w:proofErr w:type="spellStart"/>
      <w:r w:rsidRPr="00277EB9">
        <w:rPr>
          <w:rFonts w:ascii="Times New Roman" w:eastAsia="Times New Roman" w:hAnsi="Times New Roman"/>
          <w:color w:val="000000" w:themeColor="text1"/>
          <w:sz w:val="24"/>
          <w:szCs w:val="24"/>
          <w:lang w:val="en-US"/>
        </w:rPr>
        <w:t>i</w:t>
      </w:r>
      <w:proofErr w:type="spellEnd"/>
      <w:r w:rsidRPr="00277EB9">
        <w:rPr>
          <w:rFonts w:ascii="Times New Roman" w:eastAsia="Times New Roman" w:hAnsi="Times New Roman"/>
          <w:color w:val="000000" w:themeColor="text1"/>
          <w:sz w:val="24"/>
          <w:szCs w:val="24"/>
          <w:lang w:val="en-US"/>
        </w:rPr>
        <w:t>) first 10 faces vs last 10 faces, (ii) emotion contrast (angry vs happy, angry vs neutral, happy vs neutral), and (iii) the interaction between (</w:t>
      </w:r>
      <w:proofErr w:type="spellStart"/>
      <w:r w:rsidRPr="00277EB9">
        <w:rPr>
          <w:rFonts w:ascii="Times New Roman" w:eastAsia="Times New Roman" w:hAnsi="Times New Roman"/>
          <w:color w:val="000000" w:themeColor="text1"/>
          <w:sz w:val="24"/>
          <w:szCs w:val="24"/>
          <w:lang w:val="en-US"/>
        </w:rPr>
        <w:t>i</w:t>
      </w:r>
      <w:proofErr w:type="spellEnd"/>
      <w:r w:rsidRPr="00277EB9">
        <w:rPr>
          <w:rFonts w:ascii="Times New Roman" w:eastAsia="Times New Roman" w:hAnsi="Times New Roman"/>
          <w:color w:val="000000" w:themeColor="text1"/>
          <w:sz w:val="24"/>
          <w:szCs w:val="24"/>
          <w:lang w:val="en-US"/>
        </w:rPr>
        <w:t xml:space="preserve">) and (ii). </w:t>
      </w:r>
      <w:r w:rsidR="00277EB9" w:rsidRPr="001E25DE">
        <w:rPr>
          <w:rFonts w:ascii="Times New Roman" w:hAnsi="Times New Roman"/>
          <w:i/>
          <w:sz w:val="24"/>
          <w:szCs w:val="24"/>
          <w:lang w:val="en-US"/>
        </w:rPr>
        <w:t>P</w:t>
      </w:r>
      <w:r w:rsidR="00277EB9" w:rsidRPr="00277EB9">
        <w:rPr>
          <w:rFonts w:ascii="Times New Roman" w:hAnsi="Times New Roman"/>
          <w:sz w:val="24"/>
          <w:szCs w:val="24"/>
          <w:lang w:val="en-US"/>
        </w:rPr>
        <w:t xml:space="preserve">-values were determined </w:t>
      </w:r>
      <w:r w:rsidR="00277EB9" w:rsidRPr="001E25DE">
        <w:rPr>
          <w:rFonts w:ascii="Times New Roman" w:hAnsi="Times New Roman"/>
          <w:sz w:val="24"/>
          <w:szCs w:val="24"/>
          <w:lang w:val="en-US"/>
        </w:rPr>
        <w:t xml:space="preserve">using </w:t>
      </w:r>
      <w:r w:rsidR="001E25DE" w:rsidRPr="001E25DE">
        <w:rPr>
          <w:rFonts w:ascii="Times New Roman" w:hAnsi="Times New Roman"/>
          <w:sz w:val="24"/>
          <w:szCs w:val="24"/>
          <w:lang w:val="en-US"/>
        </w:rPr>
        <w:t>bootstrapped</w:t>
      </w:r>
      <w:r w:rsidR="001E25DE" w:rsidRPr="001E25DE">
        <w:rPr>
          <w:rFonts w:ascii="Times New Roman" w:hAnsi="Times New Roman"/>
          <w:lang w:val="en-US"/>
        </w:rPr>
        <w:t xml:space="preserve"> </w:t>
      </w:r>
      <w:r w:rsidR="001E25DE" w:rsidRPr="001E25DE">
        <w:rPr>
          <w:rFonts w:ascii="Times New Roman" w:hAnsi="Times New Roman"/>
          <w:sz w:val="24"/>
          <w:szCs w:val="24"/>
          <w:lang w:val="en-US"/>
        </w:rPr>
        <w:t>likelihood ratio tests (requested samples: 1000)</w:t>
      </w:r>
      <w:r w:rsidR="00277EB9" w:rsidRPr="001E25DE">
        <w:rPr>
          <w:rFonts w:ascii="Times New Roman" w:hAnsi="Times New Roman"/>
          <w:sz w:val="24"/>
          <w:szCs w:val="24"/>
          <w:lang w:val="en-US"/>
        </w:rPr>
        <w:t>,</w:t>
      </w:r>
      <w:r w:rsidR="00277EB9" w:rsidRPr="00277EB9">
        <w:rPr>
          <w:rFonts w:ascii="Times New Roman" w:hAnsi="Times New Roman"/>
          <w:sz w:val="24"/>
          <w:szCs w:val="24"/>
          <w:lang w:val="en-US"/>
        </w:rPr>
        <w:t xml:space="preserve"> using the function </w:t>
      </w:r>
      <w:r w:rsidR="00277EB9" w:rsidRPr="00277EB9">
        <w:rPr>
          <w:rFonts w:ascii="Times New Roman" w:hAnsi="Times New Roman"/>
          <w:i/>
          <w:sz w:val="24"/>
          <w:szCs w:val="24"/>
          <w:lang w:val="en-US"/>
        </w:rPr>
        <w:t>mixed</w:t>
      </w:r>
      <w:r w:rsidR="00277EB9" w:rsidRPr="00277EB9">
        <w:rPr>
          <w:rFonts w:ascii="Times New Roman" w:hAnsi="Times New Roman"/>
          <w:sz w:val="24"/>
          <w:szCs w:val="24"/>
          <w:lang w:val="en-US"/>
        </w:rPr>
        <w:t xml:space="preserve"> of the package </w:t>
      </w:r>
      <w:proofErr w:type="spellStart"/>
      <w:r w:rsidR="00277EB9" w:rsidRPr="00277EB9">
        <w:rPr>
          <w:rFonts w:ascii="Times New Roman" w:hAnsi="Times New Roman"/>
          <w:i/>
          <w:sz w:val="24"/>
          <w:szCs w:val="24"/>
          <w:lang w:val="en-US"/>
        </w:rPr>
        <w:t>afex</w:t>
      </w:r>
      <w:proofErr w:type="spellEnd"/>
      <w:r w:rsidR="00277EB9">
        <w:rPr>
          <w:rFonts w:ascii="Times New Roman" w:hAnsi="Times New Roman"/>
          <w:sz w:val="24"/>
          <w:szCs w:val="24"/>
          <w:lang w:val="en-US"/>
        </w:rPr>
        <w:t xml:space="preserve"> </w:t>
      </w:r>
      <w:r w:rsidR="00277EB9">
        <w:rPr>
          <w:rFonts w:ascii="Times New Roman" w:hAnsi="Times New Roman"/>
          <w:sz w:val="24"/>
          <w:szCs w:val="24"/>
          <w:lang w:val="en-US"/>
        </w:rPr>
        <w:fldChar w:fldCharType="begin"/>
      </w:r>
      <w:r w:rsidR="00277EB9">
        <w:rPr>
          <w:rFonts w:ascii="Times New Roman" w:hAnsi="Times New Roman"/>
          <w:sz w:val="24"/>
          <w:szCs w:val="24"/>
          <w:lang w:val="en-US"/>
        </w:rPr>
        <w:instrText xml:space="preserve"> ADDIN EN.CITE &lt;EndNote&gt;&lt;Cite&gt;&lt;Author&gt;Singmann&lt;/Author&gt;&lt;Year&gt;2015&lt;/Year&gt;&lt;RecNum&gt;860&lt;/RecNum&gt;&lt;DisplayText&gt;(Singmann et al., 2015)&lt;/DisplayText&gt;&lt;record&gt;&lt;rec-number&gt;860&lt;/rec-number&gt;&lt;foreign-keys&gt;&lt;key app="EN" db-id="ertspf5tuvfw0le9dt5pps2hd29ds5psatef" timestamp="1459432671"&gt;860&lt;/key&gt;&lt;/foreign-keys&gt;&lt;ref-type name="Journal Article"&gt;17&lt;/ref-type&gt;&lt;contributors&gt;&lt;authors&gt;&lt;author&gt;Singmann, H.&lt;/author&gt;&lt;author&gt;Bolker, B.&lt;/author&gt;&lt;author&gt;Westfall, J. &lt;/author&gt;&lt;/authors&gt;&lt;/contributors&gt;&lt;titles&gt;&lt;title&gt;afex: Analysis of factorial experiments. R package version 0.15-2&lt;/title&gt;&lt;/titles&gt;&lt;dates&gt;&lt;year&gt;2015&lt;/year&gt;&lt;/dates&gt;&lt;urls&gt;&lt;related-urls&gt;&lt;url&gt;http://CRAN.R-project.org/package=afex&lt;/url&gt;&lt;/related-urls&gt;&lt;/urls&gt;&lt;/record&gt;&lt;/Cite&gt;&lt;/EndNote&gt;</w:instrText>
      </w:r>
      <w:r w:rsidR="00277EB9">
        <w:rPr>
          <w:rFonts w:ascii="Times New Roman" w:hAnsi="Times New Roman"/>
          <w:sz w:val="24"/>
          <w:szCs w:val="24"/>
          <w:lang w:val="en-US"/>
        </w:rPr>
        <w:fldChar w:fldCharType="separate"/>
      </w:r>
      <w:r w:rsidR="00277EB9">
        <w:rPr>
          <w:rFonts w:ascii="Times New Roman" w:hAnsi="Times New Roman"/>
          <w:noProof/>
          <w:sz w:val="24"/>
          <w:szCs w:val="24"/>
          <w:lang w:val="en-US"/>
        </w:rPr>
        <w:t>(Singmann et al., 2015)</w:t>
      </w:r>
      <w:r w:rsidR="00277EB9">
        <w:rPr>
          <w:rFonts w:ascii="Times New Roman" w:hAnsi="Times New Roman"/>
          <w:sz w:val="24"/>
          <w:szCs w:val="24"/>
          <w:lang w:val="en-US"/>
        </w:rPr>
        <w:fldChar w:fldCharType="end"/>
      </w:r>
      <w:r w:rsidR="00277EB9" w:rsidRPr="00277EB9">
        <w:rPr>
          <w:rFonts w:ascii="Times New Roman" w:hAnsi="Times New Roman"/>
          <w:sz w:val="24"/>
          <w:szCs w:val="24"/>
          <w:lang w:val="en-US"/>
        </w:rPr>
        <w:t xml:space="preserve">. </w:t>
      </w:r>
      <w:r w:rsidRPr="00277EB9">
        <w:rPr>
          <w:rFonts w:ascii="Times New Roman" w:eastAsia="Times New Roman" w:hAnsi="Times New Roman"/>
          <w:color w:val="000000" w:themeColor="text1"/>
          <w:sz w:val="24"/>
          <w:szCs w:val="24"/>
          <w:lang w:val="en-US"/>
        </w:rPr>
        <w:t xml:space="preserve">A significant interaction effect was of main interest for the occurrence of habituation. However, we observed no interaction effect for age 14 or age 17, indicating no habituation of heart rate in the last compared to the first trials within a block (see Table S1 in SOM). We ran the same linear-mixed effect models, separately for age 14 and age 17, </w:t>
      </w:r>
      <w:r w:rsidR="00FC5CEE">
        <w:rPr>
          <w:rFonts w:ascii="Times New Roman" w:eastAsia="Times New Roman" w:hAnsi="Times New Roman"/>
          <w:color w:val="000000" w:themeColor="text1"/>
          <w:sz w:val="24"/>
          <w:szCs w:val="24"/>
          <w:lang w:val="en-US"/>
        </w:rPr>
        <w:t xml:space="preserve">but </w:t>
      </w:r>
      <w:r w:rsidRPr="00277EB9">
        <w:rPr>
          <w:rFonts w:ascii="Times New Roman" w:eastAsia="Times New Roman" w:hAnsi="Times New Roman"/>
          <w:color w:val="000000" w:themeColor="text1"/>
          <w:sz w:val="24"/>
          <w:szCs w:val="24"/>
          <w:lang w:val="en-US"/>
        </w:rPr>
        <w:t xml:space="preserve">this time with body sway difference scores as dependent variable. Again, we observed no interaction effect, indicating also for body sway no habituation in the last compared to the first 10 trials within a block </w:t>
      </w:r>
      <w:r w:rsidR="00085453" w:rsidRPr="00277EB9">
        <w:rPr>
          <w:rFonts w:ascii="Times New Roman" w:eastAsia="Times New Roman" w:hAnsi="Times New Roman"/>
          <w:color w:val="000000" w:themeColor="text1"/>
          <w:sz w:val="24"/>
          <w:szCs w:val="24"/>
          <w:lang w:val="en-US"/>
        </w:rPr>
        <w:t xml:space="preserve">(see Table S1). </w:t>
      </w:r>
      <w:r w:rsidRPr="00277EB9">
        <w:rPr>
          <w:rFonts w:ascii="Times New Roman" w:eastAsia="Times New Roman" w:hAnsi="Times New Roman"/>
          <w:color w:val="000000" w:themeColor="text1"/>
          <w:sz w:val="24"/>
          <w:szCs w:val="24"/>
          <w:lang w:val="en-US"/>
        </w:rPr>
        <w:t>These results suggest that indeed there was freezing over the whole block, without evidence for habituation within a block.</w:t>
      </w:r>
    </w:p>
    <w:p w14:paraId="201EF91B" w14:textId="77777777" w:rsidR="00085453" w:rsidRDefault="00085453">
      <w:pPr>
        <w:rPr>
          <w:rFonts w:ascii="Times New Roman" w:eastAsia="Times New Roman" w:hAnsi="Times New Roman" w:cs="Times New Roman"/>
          <w:color w:val="000000" w:themeColor="text1"/>
          <w:lang w:val="en-US" w:eastAsia="de-DE"/>
        </w:rPr>
      </w:pPr>
      <w:r>
        <w:rPr>
          <w:rFonts w:ascii="Times New Roman" w:eastAsia="Times New Roman" w:hAnsi="Times New Roman" w:cs="Times New Roman"/>
          <w:color w:val="000000" w:themeColor="text1"/>
          <w:lang w:val="en-US" w:eastAsia="de-DE"/>
        </w:rPr>
        <w:br w:type="page"/>
      </w:r>
    </w:p>
    <w:p w14:paraId="056033E9" w14:textId="3531327C" w:rsidR="00C6062E" w:rsidRPr="0085551F" w:rsidRDefault="00C6062E" w:rsidP="00C6062E">
      <w:pPr>
        <w:jc w:val="both"/>
        <w:rPr>
          <w:rFonts w:ascii="Times New Roman" w:hAnsi="Times New Roman" w:cs="Times New Roman"/>
          <w:i/>
          <w:lang w:val="en-US"/>
        </w:rPr>
      </w:pPr>
      <w:r>
        <w:rPr>
          <w:rFonts w:ascii="Times New Roman" w:eastAsia="Times New Roman" w:hAnsi="Times New Roman" w:cs="Times New Roman"/>
          <w:color w:val="000000" w:themeColor="text1"/>
          <w:lang w:val="en-US" w:eastAsia="de-DE"/>
        </w:rPr>
        <w:lastRenderedPageBreak/>
        <w:t xml:space="preserve">Table S1. </w:t>
      </w:r>
      <w:r>
        <w:rPr>
          <w:rFonts w:ascii="Times New Roman" w:hAnsi="Times New Roman" w:cs="Times New Roman"/>
          <w:i/>
          <w:lang w:val="en-US"/>
        </w:rPr>
        <w:t xml:space="preserve">The </w:t>
      </w:r>
      <w:r w:rsidR="00FC5CEE">
        <w:rPr>
          <w:rFonts w:ascii="Times New Roman" w:hAnsi="Times New Roman" w:cs="Times New Roman"/>
          <w:i/>
          <w:lang w:val="en-US"/>
        </w:rPr>
        <w:t>Effects of First 10 vs Last 10 Trials, Emotion Contrast, and their Interactions on Body Sway and Heart R</w:t>
      </w:r>
      <w:r w:rsidRPr="0085551F">
        <w:rPr>
          <w:rFonts w:ascii="Times New Roman" w:hAnsi="Times New Roman" w:cs="Times New Roman"/>
          <w:i/>
          <w:lang w:val="en-US"/>
        </w:rPr>
        <w:t>ate</w:t>
      </w:r>
      <w:r w:rsidR="00FC5CEE">
        <w:rPr>
          <w:rFonts w:ascii="Times New Roman" w:hAnsi="Times New Roman" w:cs="Times New Roman"/>
          <w:i/>
          <w:lang w:val="en-US"/>
        </w:rPr>
        <w:t xml:space="preserve"> Difference S</w:t>
      </w:r>
      <w:r>
        <w:rPr>
          <w:rFonts w:ascii="Times New Roman" w:hAnsi="Times New Roman" w:cs="Times New Roman"/>
          <w:i/>
          <w:lang w:val="en-US"/>
        </w:rPr>
        <w:t>cores</w:t>
      </w:r>
      <w:r w:rsidRPr="0085551F">
        <w:rPr>
          <w:rFonts w:ascii="Times New Roman" w:hAnsi="Times New Roman" w:cs="Times New Roman"/>
          <w:i/>
          <w:lang w:val="en-US"/>
        </w:rPr>
        <w:t xml:space="preserve">. </w:t>
      </w:r>
    </w:p>
    <w:p w14:paraId="56B42F9C" w14:textId="77777777" w:rsidR="00C6062E" w:rsidRDefault="00C6062E" w:rsidP="00C6062E">
      <w:pPr>
        <w:rPr>
          <w:rFonts w:ascii="Times New Roman" w:eastAsia="Times New Roman" w:hAnsi="Times New Roman" w:cs="Times New Roman"/>
          <w:color w:val="000000" w:themeColor="text1"/>
          <w:lang w:val="en-US"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1314"/>
        <w:gridCol w:w="1314"/>
        <w:gridCol w:w="1314"/>
        <w:gridCol w:w="1314"/>
      </w:tblGrid>
      <w:tr w:rsidR="008D54F4" w:rsidRPr="0046271B" w14:paraId="1FABDDAB" w14:textId="77777777" w:rsidTr="00A80D3B">
        <w:tc>
          <w:tcPr>
            <w:tcW w:w="3800" w:type="dxa"/>
            <w:tcBorders>
              <w:top w:val="single" w:sz="4" w:space="0" w:color="auto"/>
            </w:tcBorders>
          </w:tcPr>
          <w:p w14:paraId="599355D4" w14:textId="77777777" w:rsidR="00C6062E" w:rsidRDefault="00C6062E" w:rsidP="00D5131C">
            <w:pPr>
              <w:rPr>
                <w:rFonts w:ascii="Times New Roman" w:eastAsia="Times New Roman" w:hAnsi="Times New Roman" w:cs="Times New Roman"/>
                <w:color w:val="000000" w:themeColor="text1"/>
                <w:lang w:val="en-US" w:eastAsia="de-DE"/>
              </w:rPr>
            </w:pPr>
          </w:p>
        </w:tc>
        <w:tc>
          <w:tcPr>
            <w:tcW w:w="2628" w:type="dxa"/>
            <w:gridSpan w:val="2"/>
            <w:tcBorders>
              <w:top w:val="single" w:sz="4" w:space="0" w:color="auto"/>
              <w:bottom w:val="single" w:sz="4" w:space="0" w:color="auto"/>
            </w:tcBorders>
          </w:tcPr>
          <w:p w14:paraId="04507DE9" w14:textId="77777777" w:rsidR="00C6062E" w:rsidRPr="001E25DE" w:rsidRDefault="00C6062E" w:rsidP="00D5131C">
            <w:pPr>
              <w:jc w:val="center"/>
              <w:rPr>
                <w:rFonts w:ascii="Times New Roman" w:eastAsia="Times New Roman" w:hAnsi="Times New Roman" w:cs="Times New Roman"/>
                <w:color w:val="000000" w:themeColor="text1"/>
                <w:lang w:val="en-US" w:eastAsia="de-DE"/>
              </w:rPr>
            </w:pPr>
            <w:r w:rsidRPr="001E25DE">
              <w:rPr>
                <w:rFonts w:ascii="Times New Roman" w:eastAsia="Times New Roman" w:hAnsi="Times New Roman" w:cs="Times New Roman"/>
                <w:color w:val="000000" w:themeColor="text1"/>
                <w:sz w:val="20"/>
                <w:szCs w:val="20"/>
                <w:lang w:val="en-US" w:eastAsia="de-DE"/>
              </w:rPr>
              <w:t>Model: Heart rate difference scores</w:t>
            </w:r>
          </w:p>
        </w:tc>
        <w:tc>
          <w:tcPr>
            <w:tcW w:w="2628" w:type="dxa"/>
            <w:gridSpan w:val="2"/>
            <w:tcBorders>
              <w:top w:val="single" w:sz="4" w:space="0" w:color="auto"/>
              <w:bottom w:val="single" w:sz="4" w:space="0" w:color="auto"/>
            </w:tcBorders>
          </w:tcPr>
          <w:p w14:paraId="1EFB0998" w14:textId="77777777" w:rsidR="00C6062E" w:rsidRPr="001E25DE" w:rsidRDefault="00C6062E" w:rsidP="00D5131C">
            <w:pPr>
              <w:jc w:val="center"/>
              <w:rPr>
                <w:rFonts w:ascii="Times New Roman" w:eastAsia="Times New Roman" w:hAnsi="Times New Roman" w:cs="Times New Roman"/>
                <w:color w:val="000000" w:themeColor="text1"/>
                <w:lang w:val="en-US" w:eastAsia="de-DE"/>
              </w:rPr>
            </w:pPr>
            <w:r w:rsidRPr="001E25DE">
              <w:rPr>
                <w:rFonts w:ascii="Times New Roman" w:eastAsia="Times New Roman" w:hAnsi="Times New Roman" w:cs="Times New Roman"/>
                <w:color w:val="000000" w:themeColor="text1"/>
                <w:sz w:val="20"/>
                <w:szCs w:val="20"/>
                <w:lang w:val="en-US" w:eastAsia="de-DE"/>
              </w:rPr>
              <w:t>Model: Body sway difference scores</w:t>
            </w:r>
          </w:p>
        </w:tc>
      </w:tr>
      <w:tr w:rsidR="008D54F4" w:rsidRPr="00FB0FAE" w14:paraId="0F3F9E90" w14:textId="77777777" w:rsidTr="00A80D3B">
        <w:tc>
          <w:tcPr>
            <w:tcW w:w="3800" w:type="dxa"/>
          </w:tcPr>
          <w:p w14:paraId="1F63AD9C" w14:textId="77777777" w:rsidR="00C6062E" w:rsidRPr="001E25DE" w:rsidRDefault="00C6062E" w:rsidP="00D5131C">
            <w:pPr>
              <w:rPr>
                <w:rFonts w:ascii="Times New Roman" w:eastAsia="Times New Roman" w:hAnsi="Times New Roman" w:cs="Times New Roman"/>
                <w:color w:val="000000" w:themeColor="text1"/>
                <w:lang w:val="en-US" w:eastAsia="de-DE"/>
              </w:rPr>
            </w:pPr>
            <w:r w:rsidRPr="001E25DE">
              <w:rPr>
                <w:rFonts w:ascii="Times New Roman" w:eastAsia="Times New Roman" w:hAnsi="Times New Roman" w:cs="Times New Roman"/>
                <w:color w:val="000000" w:themeColor="text1"/>
                <w:sz w:val="20"/>
                <w:szCs w:val="20"/>
                <w:lang w:val="en-US" w:eastAsia="de-DE"/>
              </w:rPr>
              <w:t>Effect</w:t>
            </w:r>
          </w:p>
        </w:tc>
        <w:tc>
          <w:tcPr>
            <w:tcW w:w="1314" w:type="dxa"/>
            <w:tcBorders>
              <w:top w:val="single" w:sz="4" w:space="0" w:color="auto"/>
            </w:tcBorders>
          </w:tcPr>
          <w:p w14:paraId="4E07EDE5" w14:textId="77777777" w:rsidR="00C6062E" w:rsidRPr="001E25DE" w:rsidRDefault="00C6062E" w:rsidP="00D5131C">
            <w:pPr>
              <w:rPr>
                <w:rFonts w:ascii="Times New Roman" w:eastAsia="Times New Roman" w:hAnsi="Times New Roman" w:cs="Times New Roman"/>
                <w:color w:val="000000" w:themeColor="text1"/>
                <w:lang w:val="en-US" w:eastAsia="de-DE"/>
              </w:rPr>
            </w:pPr>
            <w:r w:rsidRPr="001E25DE">
              <w:rPr>
                <w:rFonts w:ascii="Symbol" w:hAnsi="Symbol" w:cs="Symbol"/>
                <w:color w:val="000000"/>
                <w:sz w:val="20"/>
                <w:szCs w:val="20"/>
                <w:shd w:val="clear" w:color="auto" w:fill="FFFFFF"/>
                <w:lang w:val="en-US"/>
              </w:rPr>
              <w:t></w:t>
            </w:r>
            <w:r w:rsidRPr="001E25DE">
              <w:rPr>
                <w:color w:val="000000"/>
                <w:sz w:val="20"/>
                <w:szCs w:val="20"/>
                <w:shd w:val="clear" w:color="auto" w:fill="FFFFFF"/>
                <w:vertAlign w:val="superscript"/>
                <w:lang w:val="en-US"/>
              </w:rPr>
              <w:t>2</w:t>
            </w:r>
            <w:r w:rsidRPr="001E25DE">
              <w:rPr>
                <w:rFonts w:ascii="Times New Roman" w:hAnsi="Times New Roman" w:cs="Times New Roman"/>
                <w:color w:val="000000"/>
                <w:sz w:val="20"/>
                <w:szCs w:val="20"/>
                <w:shd w:val="clear" w:color="auto" w:fill="FFFFFF"/>
                <w:lang w:val="en-US"/>
              </w:rPr>
              <w:t xml:space="preserve"> (</w:t>
            </w:r>
            <w:proofErr w:type="spellStart"/>
            <w:r w:rsidRPr="001E25DE">
              <w:rPr>
                <w:rFonts w:ascii="Times New Roman" w:hAnsi="Times New Roman" w:cs="Times New Roman"/>
                <w:color w:val="000000"/>
                <w:sz w:val="20"/>
                <w:szCs w:val="20"/>
                <w:shd w:val="clear" w:color="auto" w:fill="FFFFFF"/>
                <w:lang w:val="en-US"/>
              </w:rPr>
              <w:t>df</w:t>
            </w:r>
            <w:proofErr w:type="spellEnd"/>
            <w:r w:rsidRPr="001E25DE">
              <w:rPr>
                <w:rFonts w:ascii="Times New Roman" w:hAnsi="Times New Roman" w:cs="Times New Roman"/>
                <w:color w:val="000000"/>
                <w:sz w:val="20"/>
                <w:szCs w:val="20"/>
                <w:shd w:val="clear" w:color="auto" w:fill="FFFFFF"/>
                <w:lang w:val="en-US"/>
              </w:rPr>
              <w:t>)</w:t>
            </w:r>
          </w:p>
        </w:tc>
        <w:tc>
          <w:tcPr>
            <w:tcW w:w="1314" w:type="dxa"/>
            <w:tcBorders>
              <w:top w:val="single" w:sz="4" w:space="0" w:color="auto"/>
            </w:tcBorders>
          </w:tcPr>
          <w:p w14:paraId="213E5B2F" w14:textId="77777777" w:rsidR="00C6062E" w:rsidRPr="001E25DE" w:rsidRDefault="00C6062E" w:rsidP="00D5131C">
            <w:pPr>
              <w:rPr>
                <w:rFonts w:ascii="Times New Roman" w:eastAsia="Times New Roman" w:hAnsi="Times New Roman" w:cs="Times New Roman"/>
                <w:color w:val="000000" w:themeColor="text1"/>
                <w:lang w:val="en-US" w:eastAsia="de-DE"/>
              </w:rPr>
            </w:pPr>
            <w:r w:rsidRPr="001E25DE">
              <w:rPr>
                <w:rFonts w:ascii="Times New Roman" w:hAnsi="Times New Roman" w:cs="Times New Roman"/>
                <w:i/>
                <w:sz w:val="20"/>
                <w:szCs w:val="20"/>
                <w:lang w:val="en-US"/>
              </w:rPr>
              <w:t>p</w:t>
            </w:r>
          </w:p>
        </w:tc>
        <w:tc>
          <w:tcPr>
            <w:tcW w:w="1314" w:type="dxa"/>
            <w:tcBorders>
              <w:top w:val="single" w:sz="4" w:space="0" w:color="auto"/>
            </w:tcBorders>
          </w:tcPr>
          <w:p w14:paraId="703CF09D" w14:textId="77777777" w:rsidR="00C6062E" w:rsidRPr="001E25DE" w:rsidRDefault="00C6062E" w:rsidP="00D5131C">
            <w:pPr>
              <w:rPr>
                <w:rFonts w:ascii="Times New Roman" w:eastAsia="Times New Roman" w:hAnsi="Times New Roman" w:cs="Times New Roman"/>
                <w:color w:val="000000" w:themeColor="text1"/>
                <w:lang w:val="en-US" w:eastAsia="de-DE"/>
              </w:rPr>
            </w:pPr>
            <w:r w:rsidRPr="001E25DE">
              <w:rPr>
                <w:rFonts w:ascii="Symbol" w:hAnsi="Symbol" w:cs="Symbol"/>
                <w:color w:val="000000"/>
                <w:sz w:val="20"/>
                <w:szCs w:val="20"/>
                <w:shd w:val="clear" w:color="auto" w:fill="FFFFFF"/>
                <w:lang w:val="en-US"/>
              </w:rPr>
              <w:t></w:t>
            </w:r>
            <w:r w:rsidRPr="001E25DE">
              <w:rPr>
                <w:color w:val="000000"/>
                <w:sz w:val="20"/>
                <w:szCs w:val="20"/>
                <w:shd w:val="clear" w:color="auto" w:fill="FFFFFF"/>
                <w:vertAlign w:val="superscript"/>
                <w:lang w:val="en-US"/>
              </w:rPr>
              <w:t>2</w:t>
            </w:r>
            <w:r w:rsidRPr="001E25DE">
              <w:rPr>
                <w:rFonts w:ascii="Times New Roman" w:hAnsi="Times New Roman" w:cs="Times New Roman"/>
                <w:color w:val="000000"/>
                <w:sz w:val="20"/>
                <w:szCs w:val="20"/>
                <w:shd w:val="clear" w:color="auto" w:fill="FFFFFF"/>
                <w:lang w:val="en-US"/>
              </w:rPr>
              <w:t xml:space="preserve"> (</w:t>
            </w:r>
            <w:proofErr w:type="spellStart"/>
            <w:r w:rsidRPr="001E25DE">
              <w:rPr>
                <w:rFonts w:ascii="Times New Roman" w:hAnsi="Times New Roman" w:cs="Times New Roman"/>
                <w:color w:val="000000"/>
                <w:sz w:val="20"/>
                <w:szCs w:val="20"/>
                <w:shd w:val="clear" w:color="auto" w:fill="FFFFFF"/>
                <w:lang w:val="en-US"/>
              </w:rPr>
              <w:t>df</w:t>
            </w:r>
            <w:proofErr w:type="spellEnd"/>
            <w:r w:rsidRPr="001E25DE">
              <w:rPr>
                <w:rFonts w:ascii="Times New Roman" w:hAnsi="Times New Roman" w:cs="Times New Roman"/>
                <w:color w:val="000000"/>
                <w:sz w:val="20"/>
                <w:szCs w:val="20"/>
                <w:shd w:val="clear" w:color="auto" w:fill="FFFFFF"/>
                <w:lang w:val="en-US"/>
              </w:rPr>
              <w:t>)</w:t>
            </w:r>
          </w:p>
        </w:tc>
        <w:tc>
          <w:tcPr>
            <w:tcW w:w="1314" w:type="dxa"/>
            <w:tcBorders>
              <w:top w:val="single" w:sz="4" w:space="0" w:color="auto"/>
            </w:tcBorders>
          </w:tcPr>
          <w:p w14:paraId="6CE7AF5E" w14:textId="77777777" w:rsidR="00C6062E" w:rsidRPr="001E25DE" w:rsidRDefault="00C6062E" w:rsidP="00D5131C">
            <w:pPr>
              <w:rPr>
                <w:rFonts w:ascii="Times New Roman" w:eastAsia="Times New Roman" w:hAnsi="Times New Roman" w:cs="Times New Roman"/>
                <w:color w:val="000000" w:themeColor="text1"/>
                <w:lang w:val="en-US" w:eastAsia="de-DE"/>
              </w:rPr>
            </w:pPr>
            <w:r w:rsidRPr="001E25DE">
              <w:rPr>
                <w:rFonts w:ascii="Times New Roman" w:hAnsi="Times New Roman" w:cs="Times New Roman"/>
                <w:i/>
                <w:sz w:val="20"/>
                <w:szCs w:val="20"/>
                <w:lang w:val="en-US"/>
              </w:rPr>
              <w:t>p</w:t>
            </w:r>
          </w:p>
        </w:tc>
      </w:tr>
      <w:tr w:rsidR="008D54F4" w:rsidRPr="00FB0FAE" w14:paraId="231FDEB4" w14:textId="77777777" w:rsidTr="00A80D3B">
        <w:tc>
          <w:tcPr>
            <w:tcW w:w="3800" w:type="dxa"/>
            <w:tcBorders>
              <w:bottom w:val="single" w:sz="4" w:space="0" w:color="auto"/>
            </w:tcBorders>
          </w:tcPr>
          <w:p w14:paraId="16B2C611" w14:textId="77777777" w:rsidR="00C6062E" w:rsidRPr="001E25DE" w:rsidRDefault="00C6062E" w:rsidP="00D5131C">
            <w:pPr>
              <w:rPr>
                <w:rFonts w:ascii="Times New Roman" w:eastAsia="Times New Roman" w:hAnsi="Times New Roman" w:cs="Times New Roman"/>
                <w:color w:val="000000" w:themeColor="text1"/>
                <w:lang w:val="en-US" w:eastAsia="de-DE"/>
              </w:rPr>
            </w:pPr>
            <w:r w:rsidRPr="001E25DE">
              <w:rPr>
                <w:rFonts w:ascii="Times New Roman" w:eastAsia="Times New Roman" w:hAnsi="Times New Roman" w:cs="Times New Roman"/>
                <w:b/>
                <w:color w:val="000000" w:themeColor="text1"/>
                <w:sz w:val="20"/>
                <w:szCs w:val="20"/>
                <w:lang w:val="en-US" w:eastAsia="de-DE"/>
              </w:rPr>
              <w:t>Age 14</w:t>
            </w:r>
          </w:p>
        </w:tc>
        <w:tc>
          <w:tcPr>
            <w:tcW w:w="1314" w:type="dxa"/>
            <w:tcBorders>
              <w:bottom w:val="single" w:sz="4" w:space="0" w:color="auto"/>
            </w:tcBorders>
          </w:tcPr>
          <w:p w14:paraId="63654627" w14:textId="77777777" w:rsidR="00C6062E" w:rsidRPr="001E25DE" w:rsidRDefault="00C6062E" w:rsidP="00D5131C">
            <w:pPr>
              <w:rPr>
                <w:rFonts w:ascii="Times New Roman" w:eastAsia="Times New Roman" w:hAnsi="Times New Roman" w:cs="Times New Roman"/>
                <w:color w:val="000000" w:themeColor="text1"/>
                <w:lang w:val="en-US" w:eastAsia="de-DE"/>
              </w:rPr>
            </w:pPr>
          </w:p>
        </w:tc>
        <w:tc>
          <w:tcPr>
            <w:tcW w:w="1314" w:type="dxa"/>
            <w:tcBorders>
              <w:bottom w:val="single" w:sz="4" w:space="0" w:color="auto"/>
            </w:tcBorders>
          </w:tcPr>
          <w:p w14:paraId="3F41270D" w14:textId="77777777" w:rsidR="00C6062E" w:rsidRPr="001E25DE" w:rsidRDefault="00C6062E" w:rsidP="00D5131C">
            <w:pPr>
              <w:rPr>
                <w:rFonts w:ascii="Times New Roman" w:eastAsia="Times New Roman" w:hAnsi="Times New Roman" w:cs="Times New Roman"/>
                <w:color w:val="000000" w:themeColor="text1"/>
                <w:lang w:val="en-US" w:eastAsia="de-DE"/>
              </w:rPr>
            </w:pPr>
          </w:p>
        </w:tc>
        <w:tc>
          <w:tcPr>
            <w:tcW w:w="1314" w:type="dxa"/>
            <w:tcBorders>
              <w:bottom w:val="single" w:sz="4" w:space="0" w:color="auto"/>
            </w:tcBorders>
          </w:tcPr>
          <w:p w14:paraId="4183F23E" w14:textId="77777777" w:rsidR="00C6062E" w:rsidRPr="001E25DE" w:rsidRDefault="00C6062E" w:rsidP="00D5131C">
            <w:pPr>
              <w:rPr>
                <w:rFonts w:ascii="Times New Roman" w:eastAsia="Times New Roman" w:hAnsi="Times New Roman" w:cs="Times New Roman"/>
                <w:color w:val="000000" w:themeColor="text1"/>
                <w:lang w:val="en-US" w:eastAsia="de-DE"/>
              </w:rPr>
            </w:pPr>
          </w:p>
        </w:tc>
        <w:tc>
          <w:tcPr>
            <w:tcW w:w="1314" w:type="dxa"/>
            <w:tcBorders>
              <w:bottom w:val="single" w:sz="4" w:space="0" w:color="auto"/>
            </w:tcBorders>
          </w:tcPr>
          <w:p w14:paraId="7DF10A2A" w14:textId="77777777" w:rsidR="00C6062E" w:rsidRPr="001E25DE" w:rsidRDefault="00C6062E" w:rsidP="00D5131C">
            <w:pPr>
              <w:rPr>
                <w:rFonts w:ascii="Times New Roman" w:eastAsia="Times New Roman" w:hAnsi="Times New Roman" w:cs="Times New Roman"/>
                <w:color w:val="000000" w:themeColor="text1"/>
                <w:lang w:val="en-US" w:eastAsia="de-DE"/>
              </w:rPr>
            </w:pPr>
          </w:p>
        </w:tc>
      </w:tr>
      <w:tr w:rsidR="008D54F4" w:rsidRPr="00FB0FAE" w14:paraId="4B03C027" w14:textId="77777777" w:rsidTr="00A80D3B">
        <w:tc>
          <w:tcPr>
            <w:tcW w:w="3800" w:type="dxa"/>
            <w:tcBorders>
              <w:top w:val="single" w:sz="4" w:space="0" w:color="auto"/>
            </w:tcBorders>
          </w:tcPr>
          <w:p w14:paraId="18AF532B" w14:textId="77777777" w:rsidR="00C6062E" w:rsidRPr="001E25DE" w:rsidRDefault="00C6062E" w:rsidP="00D5131C">
            <w:pPr>
              <w:rPr>
                <w:rFonts w:ascii="Times New Roman" w:eastAsia="Times New Roman" w:hAnsi="Times New Roman" w:cs="Times New Roman"/>
                <w:color w:val="000000" w:themeColor="text1"/>
                <w:lang w:val="en-US" w:eastAsia="de-DE"/>
              </w:rPr>
            </w:pPr>
            <w:r w:rsidRPr="001E25DE">
              <w:rPr>
                <w:rFonts w:ascii="Times New Roman" w:eastAsia="Times New Roman" w:hAnsi="Times New Roman" w:cs="Times New Roman"/>
                <w:color w:val="000000" w:themeColor="text1"/>
                <w:sz w:val="20"/>
                <w:szCs w:val="20"/>
                <w:lang w:val="en-US" w:eastAsia="de-DE"/>
              </w:rPr>
              <w:t>First 10 vs last 10 trials</w:t>
            </w:r>
          </w:p>
        </w:tc>
        <w:tc>
          <w:tcPr>
            <w:tcW w:w="1314" w:type="dxa"/>
            <w:tcBorders>
              <w:top w:val="single" w:sz="4" w:space="0" w:color="auto"/>
            </w:tcBorders>
          </w:tcPr>
          <w:p w14:paraId="19165FCE" w14:textId="77777777" w:rsidR="00C6062E" w:rsidRPr="001E25DE" w:rsidRDefault="00C6062E" w:rsidP="00D5131C">
            <w:pPr>
              <w:rPr>
                <w:rFonts w:ascii="Times New Roman" w:eastAsia="Times New Roman" w:hAnsi="Times New Roman" w:cs="Times New Roman"/>
                <w:color w:val="000000" w:themeColor="text1"/>
                <w:lang w:val="en-US" w:eastAsia="de-DE"/>
              </w:rPr>
            </w:pPr>
            <w:r w:rsidRPr="001E25DE">
              <w:rPr>
                <w:rFonts w:ascii="Symbol" w:hAnsi="Symbol" w:cs="Symbol"/>
                <w:color w:val="000000"/>
                <w:sz w:val="20"/>
                <w:szCs w:val="20"/>
                <w:shd w:val="clear" w:color="auto" w:fill="FFFFFF"/>
                <w:lang w:val="en-US"/>
              </w:rPr>
              <w:t></w:t>
            </w:r>
            <w:r w:rsidRPr="001E25DE">
              <w:rPr>
                <w:color w:val="000000"/>
                <w:sz w:val="20"/>
                <w:szCs w:val="20"/>
                <w:shd w:val="clear" w:color="auto" w:fill="FFFFFF"/>
                <w:vertAlign w:val="superscript"/>
                <w:lang w:val="en-US"/>
              </w:rPr>
              <w:t>2</w:t>
            </w:r>
            <w:r w:rsidRPr="001E25DE">
              <w:rPr>
                <w:rFonts w:ascii="Times New Roman" w:hAnsi="Times New Roman" w:cs="Times New Roman"/>
                <w:color w:val="000000"/>
                <w:sz w:val="20"/>
                <w:szCs w:val="20"/>
                <w:shd w:val="clear" w:color="auto" w:fill="FFFFFF"/>
                <w:vertAlign w:val="superscript"/>
                <w:lang w:val="en-US"/>
              </w:rPr>
              <w:t xml:space="preserve"> </w:t>
            </w:r>
            <w:r w:rsidRPr="001E25DE">
              <w:rPr>
                <w:rFonts w:ascii="Times New Roman" w:hAnsi="Times New Roman" w:cs="Times New Roman"/>
                <w:color w:val="000000"/>
                <w:sz w:val="20"/>
                <w:szCs w:val="20"/>
                <w:shd w:val="clear" w:color="auto" w:fill="FFFFFF"/>
                <w:lang w:val="en-US"/>
              </w:rPr>
              <w:t>(1) = 4.28</w:t>
            </w:r>
          </w:p>
        </w:tc>
        <w:tc>
          <w:tcPr>
            <w:tcW w:w="1314" w:type="dxa"/>
            <w:tcBorders>
              <w:top w:val="single" w:sz="4" w:space="0" w:color="auto"/>
            </w:tcBorders>
          </w:tcPr>
          <w:p w14:paraId="0A662ABF" w14:textId="77777777" w:rsidR="00C6062E" w:rsidRPr="001E25DE" w:rsidRDefault="00C6062E" w:rsidP="00D5131C">
            <w:pPr>
              <w:rPr>
                <w:rFonts w:ascii="Times New Roman" w:eastAsia="Times New Roman" w:hAnsi="Times New Roman" w:cs="Times New Roman"/>
                <w:color w:val="000000" w:themeColor="text1"/>
                <w:sz w:val="20"/>
                <w:szCs w:val="20"/>
                <w:lang w:val="en-US" w:eastAsia="de-DE"/>
              </w:rPr>
            </w:pPr>
            <w:r w:rsidRPr="001E25DE">
              <w:rPr>
                <w:rFonts w:ascii="Times New Roman" w:eastAsia="Times New Roman" w:hAnsi="Times New Roman" w:cs="Times New Roman"/>
                <w:color w:val="000000" w:themeColor="text1"/>
                <w:sz w:val="20"/>
                <w:szCs w:val="20"/>
                <w:lang w:val="en-US" w:eastAsia="de-DE"/>
              </w:rPr>
              <w:t>.037</w:t>
            </w:r>
          </w:p>
        </w:tc>
        <w:tc>
          <w:tcPr>
            <w:tcW w:w="1314" w:type="dxa"/>
            <w:tcBorders>
              <w:top w:val="single" w:sz="4" w:space="0" w:color="auto"/>
            </w:tcBorders>
          </w:tcPr>
          <w:p w14:paraId="0C828AC0" w14:textId="77777777" w:rsidR="00C6062E" w:rsidRPr="001E25DE" w:rsidRDefault="00C6062E" w:rsidP="00D5131C">
            <w:pPr>
              <w:rPr>
                <w:rFonts w:ascii="Times New Roman" w:eastAsia="Times New Roman" w:hAnsi="Times New Roman" w:cs="Times New Roman"/>
                <w:color w:val="000000" w:themeColor="text1"/>
                <w:lang w:val="en-US" w:eastAsia="de-DE"/>
              </w:rPr>
            </w:pPr>
            <w:r w:rsidRPr="001E25DE">
              <w:rPr>
                <w:rFonts w:ascii="Symbol" w:hAnsi="Symbol" w:cs="Symbol"/>
                <w:color w:val="000000"/>
                <w:sz w:val="20"/>
                <w:szCs w:val="20"/>
                <w:shd w:val="clear" w:color="auto" w:fill="FFFFFF"/>
                <w:lang w:val="en-US"/>
              </w:rPr>
              <w:t></w:t>
            </w:r>
            <w:r w:rsidRPr="001E25DE">
              <w:rPr>
                <w:color w:val="000000"/>
                <w:sz w:val="20"/>
                <w:szCs w:val="20"/>
                <w:shd w:val="clear" w:color="auto" w:fill="FFFFFF"/>
                <w:vertAlign w:val="superscript"/>
                <w:lang w:val="en-US"/>
              </w:rPr>
              <w:t>2</w:t>
            </w:r>
            <w:r w:rsidRPr="001E25DE">
              <w:rPr>
                <w:rFonts w:ascii="Times New Roman" w:hAnsi="Times New Roman" w:cs="Times New Roman"/>
                <w:color w:val="000000"/>
                <w:sz w:val="20"/>
                <w:szCs w:val="20"/>
                <w:shd w:val="clear" w:color="auto" w:fill="FFFFFF"/>
                <w:vertAlign w:val="superscript"/>
                <w:lang w:val="en-US"/>
              </w:rPr>
              <w:t xml:space="preserve"> </w:t>
            </w:r>
            <w:r w:rsidRPr="001E25DE">
              <w:rPr>
                <w:rFonts w:ascii="Times New Roman" w:hAnsi="Times New Roman" w:cs="Times New Roman"/>
                <w:color w:val="000000"/>
                <w:sz w:val="20"/>
                <w:szCs w:val="20"/>
                <w:shd w:val="clear" w:color="auto" w:fill="FFFFFF"/>
                <w:lang w:val="en-US"/>
              </w:rPr>
              <w:t xml:space="preserve">(1) = 8.61 </w:t>
            </w:r>
          </w:p>
        </w:tc>
        <w:tc>
          <w:tcPr>
            <w:tcW w:w="1314" w:type="dxa"/>
            <w:tcBorders>
              <w:top w:val="single" w:sz="4" w:space="0" w:color="auto"/>
            </w:tcBorders>
          </w:tcPr>
          <w:p w14:paraId="0711A56B" w14:textId="77777777" w:rsidR="00C6062E" w:rsidRPr="001E25DE" w:rsidRDefault="00C6062E" w:rsidP="00D5131C">
            <w:pPr>
              <w:rPr>
                <w:rFonts w:ascii="Times New Roman" w:eastAsia="Times New Roman" w:hAnsi="Times New Roman" w:cs="Times New Roman"/>
                <w:color w:val="000000" w:themeColor="text1"/>
                <w:lang w:val="en-US" w:eastAsia="de-DE"/>
              </w:rPr>
            </w:pPr>
            <w:r w:rsidRPr="001E25DE">
              <w:rPr>
                <w:rFonts w:ascii="Times New Roman" w:hAnsi="Times New Roman" w:cs="Times New Roman"/>
                <w:sz w:val="20"/>
                <w:szCs w:val="20"/>
                <w:lang w:val="en-US"/>
              </w:rPr>
              <w:t>.004</w:t>
            </w:r>
          </w:p>
        </w:tc>
      </w:tr>
      <w:tr w:rsidR="008D54F4" w:rsidRPr="00FB0FAE" w14:paraId="24A26C73" w14:textId="77777777" w:rsidTr="00A80D3B">
        <w:tc>
          <w:tcPr>
            <w:tcW w:w="3800" w:type="dxa"/>
          </w:tcPr>
          <w:p w14:paraId="69EF808A" w14:textId="77777777" w:rsidR="00C6062E" w:rsidRPr="001E25DE" w:rsidRDefault="00C6062E" w:rsidP="00D5131C">
            <w:pPr>
              <w:rPr>
                <w:rFonts w:ascii="Times New Roman" w:eastAsia="Times New Roman" w:hAnsi="Times New Roman" w:cs="Times New Roman"/>
                <w:color w:val="000000" w:themeColor="text1"/>
                <w:lang w:val="en-US" w:eastAsia="de-DE"/>
              </w:rPr>
            </w:pPr>
            <w:r w:rsidRPr="001E25DE">
              <w:rPr>
                <w:rFonts w:ascii="Times New Roman" w:eastAsia="Times New Roman" w:hAnsi="Times New Roman" w:cs="Times New Roman"/>
                <w:color w:val="000000" w:themeColor="text1"/>
                <w:sz w:val="20"/>
                <w:szCs w:val="20"/>
                <w:lang w:val="en-US" w:eastAsia="de-DE"/>
              </w:rPr>
              <w:t>Emotion contrast</w:t>
            </w:r>
          </w:p>
        </w:tc>
        <w:tc>
          <w:tcPr>
            <w:tcW w:w="1314" w:type="dxa"/>
          </w:tcPr>
          <w:p w14:paraId="24232F50" w14:textId="77777777" w:rsidR="00C6062E" w:rsidRPr="001E25DE" w:rsidRDefault="00C6062E" w:rsidP="00D5131C">
            <w:pPr>
              <w:rPr>
                <w:rFonts w:ascii="Times New Roman" w:eastAsia="Times New Roman" w:hAnsi="Times New Roman" w:cs="Times New Roman"/>
                <w:color w:val="000000" w:themeColor="text1"/>
                <w:lang w:val="en-US" w:eastAsia="de-DE"/>
              </w:rPr>
            </w:pPr>
            <w:r w:rsidRPr="001E25DE">
              <w:rPr>
                <w:rFonts w:ascii="Symbol" w:hAnsi="Symbol" w:cs="Symbol"/>
                <w:color w:val="000000"/>
                <w:sz w:val="20"/>
                <w:szCs w:val="20"/>
                <w:shd w:val="clear" w:color="auto" w:fill="FFFFFF"/>
                <w:lang w:val="en-US"/>
              </w:rPr>
              <w:t></w:t>
            </w:r>
            <w:r w:rsidRPr="001E25DE">
              <w:rPr>
                <w:color w:val="000000"/>
                <w:sz w:val="20"/>
                <w:szCs w:val="20"/>
                <w:shd w:val="clear" w:color="auto" w:fill="FFFFFF"/>
                <w:vertAlign w:val="superscript"/>
                <w:lang w:val="en-US"/>
              </w:rPr>
              <w:t>2</w:t>
            </w:r>
            <w:r w:rsidRPr="001E25DE">
              <w:rPr>
                <w:rFonts w:ascii="Times New Roman" w:hAnsi="Times New Roman" w:cs="Times New Roman"/>
                <w:color w:val="000000"/>
                <w:sz w:val="20"/>
                <w:szCs w:val="20"/>
                <w:shd w:val="clear" w:color="auto" w:fill="FFFFFF"/>
                <w:vertAlign w:val="superscript"/>
                <w:lang w:val="en-US"/>
              </w:rPr>
              <w:t xml:space="preserve"> </w:t>
            </w:r>
            <w:r w:rsidRPr="001E25DE">
              <w:rPr>
                <w:rFonts w:ascii="Times New Roman" w:hAnsi="Times New Roman" w:cs="Times New Roman"/>
                <w:color w:val="000000"/>
                <w:sz w:val="20"/>
                <w:szCs w:val="20"/>
                <w:shd w:val="clear" w:color="auto" w:fill="FFFFFF"/>
                <w:lang w:val="en-US"/>
              </w:rPr>
              <w:t>(2) = 5.30</w:t>
            </w:r>
          </w:p>
        </w:tc>
        <w:tc>
          <w:tcPr>
            <w:tcW w:w="1314" w:type="dxa"/>
          </w:tcPr>
          <w:p w14:paraId="74DAC93B" w14:textId="77777777" w:rsidR="00C6062E" w:rsidRPr="001E25DE" w:rsidRDefault="00C6062E" w:rsidP="00D5131C">
            <w:pPr>
              <w:rPr>
                <w:rFonts w:ascii="Times New Roman" w:eastAsia="Times New Roman" w:hAnsi="Times New Roman" w:cs="Times New Roman"/>
                <w:color w:val="000000" w:themeColor="text1"/>
                <w:sz w:val="20"/>
                <w:szCs w:val="20"/>
                <w:lang w:val="en-US" w:eastAsia="de-DE"/>
              </w:rPr>
            </w:pPr>
            <w:r w:rsidRPr="001E25DE">
              <w:rPr>
                <w:rFonts w:ascii="Times New Roman" w:eastAsia="Times New Roman" w:hAnsi="Times New Roman" w:cs="Times New Roman"/>
                <w:color w:val="000000" w:themeColor="text1"/>
                <w:sz w:val="20"/>
                <w:szCs w:val="20"/>
                <w:lang w:val="en-US" w:eastAsia="de-DE"/>
              </w:rPr>
              <w:t>.055</w:t>
            </w:r>
          </w:p>
        </w:tc>
        <w:tc>
          <w:tcPr>
            <w:tcW w:w="1314" w:type="dxa"/>
          </w:tcPr>
          <w:p w14:paraId="0866CCFB" w14:textId="77777777" w:rsidR="00C6062E" w:rsidRPr="001E25DE" w:rsidRDefault="00C6062E" w:rsidP="00D5131C">
            <w:pPr>
              <w:rPr>
                <w:rFonts w:ascii="Times New Roman" w:eastAsia="Times New Roman" w:hAnsi="Times New Roman" w:cs="Times New Roman"/>
                <w:color w:val="000000" w:themeColor="text1"/>
                <w:lang w:val="en-US" w:eastAsia="de-DE"/>
              </w:rPr>
            </w:pPr>
            <w:r w:rsidRPr="001E25DE">
              <w:rPr>
                <w:rFonts w:ascii="Symbol" w:hAnsi="Symbol" w:cs="Symbol"/>
                <w:color w:val="000000"/>
                <w:sz w:val="20"/>
                <w:szCs w:val="20"/>
                <w:shd w:val="clear" w:color="auto" w:fill="FFFFFF"/>
                <w:lang w:val="en-US"/>
              </w:rPr>
              <w:t></w:t>
            </w:r>
            <w:r w:rsidRPr="001E25DE">
              <w:rPr>
                <w:color w:val="000000"/>
                <w:sz w:val="20"/>
                <w:szCs w:val="20"/>
                <w:shd w:val="clear" w:color="auto" w:fill="FFFFFF"/>
                <w:vertAlign w:val="superscript"/>
                <w:lang w:val="en-US"/>
              </w:rPr>
              <w:t>2</w:t>
            </w:r>
            <w:r w:rsidRPr="001E25DE">
              <w:rPr>
                <w:rFonts w:ascii="Times New Roman" w:hAnsi="Times New Roman" w:cs="Times New Roman"/>
                <w:color w:val="000000"/>
                <w:sz w:val="20"/>
                <w:szCs w:val="20"/>
                <w:shd w:val="clear" w:color="auto" w:fill="FFFFFF"/>
                <w:vertAlign w:val="superscript"/>
                <w:lang w:val="en-US"/>
              </w:rPr>
              <w:t xml:space="preserve"> </w:t>
            </w:r>
            <w:r w:rsidRPr="001E25DE">
              <w:rPr>
                <w:rFonts w:ascii="Times New Roman" w:hAnsi="Times New Roman" w:cs="Times New Roman"/>
                <w:color w:val="000000"/>
                <w:sz w:val="20"/>
                <w:szCs w:val="20"/>
                <w:shd w:val="clear" w:color="auto" w:fill="FFFFFF"/>
                <w:lang w:val="en-US"/>
              </w:rPr>
              <w:t>(2) = 4.42</w:t>
            </w:r>
          </w:p>
        </w:tc>
        <w:tc>
          <w:tcPr>
            <w:tcW w:w="1314" w:type="dxa"/>
          </w:tcPr>
          <w:p w14:paraId="6AD26610" w14:textId="77777777" w:rsidR="00C6062E" w:rsidRPr="001E25DE" w:rsidRDefault="00C6062E" w:rsidP="00D5131C">
            <w:pPr>
              <w:rPr>
                <w:rFonts w:ascii="Times New Roman" w:eastAsia="Times New Roman" w:hAnsi="Times New Roman" w:cs="Times New Roman"/>
                <w:color w:val="000000" w:themeColor="text1"/>
                <w:lang w:val="en-US" w:eastAsia="de-DE"/>
              </w:rPr>
            </w:pPr>
            <w:r w:rsidRPr="001E25DE">
              <w:rPr>
                <w:rFonts w:ascii="Times New Roman" w:eastAsia="Times New Roman" w:hAnsi="Times New Roman" w:cs="Times New Roman"/>
                <w:color w:val="000000" w:themeColor="text1"/>
                <w:sz w:val="20"/>
                <w:szCs w:val="20"/>
                <w:lang w:val="en-US" w:eastAsia="de-DE"/>
              </w:rPr>
              <w:t>.097</w:t>
            </w:r>
          </w:p>
        </w:tc>
      </w:tr>
      <w:tr w:rsidR="008D54F4" w:rsidRPr="00FB0FAE" w14:paraId="35A452DA" w14:textId="77777777" w:rsidTr="00A80D3B">
        <w:tc>
          <w:tcPr>
            <w:tcW w:w="3800" w:type="dxa"/>
          </w:tcPr>
          <w:p w14:paraId="06273C57" w14:textId="1DD2835E" w:rsidR="00C6062E" w:rsidRPr="001E25DE" w:rsidRDefault="00C6062E" w:rsidP="00D5131C">
            <w:pPr>
              <w:rPr>
                <w:rFonts w:ascii="Times New Roman" w:eastAsia="Times New Roman" w:hAnsi="Times New Roman" w:cs="Times New Roman"/>
                <w:color w:val="000000" w:themeColor="text1"/>
                <w:lang w:val="en-US" w:eastAsia="de-DE"/>
              </w:rPr>
            </w:pPr>
            <w:r w:rsidRPr="001E25DE">
              <w:rPr>
                <w:rFonts w:ascii="Times New Roman" w:eastAsia="Times New Roman" w:hAnsi="Times New Roman" w:cs="Times New Roman"/>
                <w:color w:val="000000" w:themeColor="text1"/>
                <w:sz w:val="20"/>
                <w:szCs w:val="20"/>
                <w:lang w:val="en-US" w:eastAsia="de-DE"/>
              </w:rPr>
              <w:t xml:space="preserve">First </w:t>
            </w:r>
            <w:r w:rsidR="00D5131C" w:rsidRPr="001E25DE">
              <w:rPr>
                <w:rFonts w:ascii="Times New Roman" w:eastAsia="Times New Roman" w:hAnsi="Times New Roman" w:cs="Times New Roman"/>
                <w:color w:val="000000" w:themeColor="text1"/>
                <w:sz w:val="20"/>
                <w:szCs w:val="20"/>
                <w:lang w:val="en-US" w:eastAsia="de-DE"/>
              </w:rPr>
              <w:t>10</w:t>
            </w:r>
            <w:r w:rsidR="008D54F4" w:rsidRPr="001E25DE">
              <w:rPr>
                <w:rFonts w:ascii="Times New Roman" w:eastAsia="Times New Roman" w:hAnsi="Times New Roman" w:cs="Times New Roman"/>
                <w:color w:val="000000" w:themeColor="text1"/>
                <w:sz w:val="20"/>
                <w:szCs w:val="20"/>
                <w:lang w:val="en-US" w:eastAsia="de-DE"/>
              </w:rPr>
              <w:t xml:space="preserve"> </w:t>
            </w:r>
            <w:r w:rsidRPr="001E25DE">
              <w:rPr>
                <w:rFonts w:ascii="Times New Roman" w:eastAsia="Times New Roman" w:hAnsi="Times New Roman" w:cs="Times New Roman"/>
                <w:color w:val="000000" w:themeColor="text1"/>
                <w:sz w:val="20"/>
                <w:szCs w:val="20"/>
                <w:lang w:val="en-US" w:eastAsia="de-DE"/>
              </w:rPr>
              <w:t xml:space="preserve">vs last </w:t>
            </w:r>
            <w:r w:rsidR="008D54F4" w:rsidRPr="001E25DE">
              <w:rPr>
                <w:rFonts w:ascii="Times New Roman" w:eastAsia="Times New Roman" w:hAnsi="Times New Roman" w:cs="Times New Roman"/>
                <w:color w:val="000000" w:themeColor="text1"/>
                <w:sz w:val="20"/>
                <w:szCs w:val="20"/>
                <w:lang w:val="en-US" w:eastAsia="de-DE"/>
              </w:rPr>
              <w:t xml:space="preserve">10 </w:t>
            </w:r>
            <w:r w:rsidRPr="001E25DE">
              <w:rPr>
                <w:rFonts w:ascii="Times New Roman" w:eastAsia="Times New Roman" w:hAnsi="Times New Roman" w:cs="Times New Roman"/>
                <w:color w:val="000000" w:themeColor="text1"/>
                <w:sz w:val="20"/>
                <w:szCs w:val="20"/>
                <w:lang w:val="en-US" w:eastAsia="de-DE"/>
              </w:rPr>
              <w:t xml:space="preserve">trials </w:t>
            </w:r>
            <w:r w:rsidRPr="001E25DE">
              <w:rPr>
                <w:rFonts w:ascii="Times New Roman" w:hAnsi="Times New Roman"/>
                <w:sz w:val="20"/>
                <w:szCs w:val="20"/>
                <w:lang w:val="en-US"/>
              </w:rPr>
              <w:sym w:font="Symbol" w:char="F0B4"/>
            </w:r>
            <w:r w:rsidRPr="001E25DE">
              <w:rPr>
                <w:rFonts w:ascii="Times New Roman" w:hAnsi="Times New Roman"/>
                <w:sz w:val="20"/>
                <w:szCs w:val="20"/>
                <w:lang w:val="en-US"/>
              </w:rPr>
              <w:t xml:space="preserve"> Emotion contrast</w:t>
            </w:r>
          </w:p>
        </w:tc>
        <w:tc>
          <w:tcPr>
            <w:tcW w:w="1314" w:type="dxa"/>
          </w:tcPr>
          <w:p w14:paraId="2A4290CD" w14:textId="77777777" w:rsidR="00C6062E" w:rsidRPr="001E25DE" w:rsidRDefault="00C6062E" w:rsidP="00D5131C">
            <w:pPr>
              <w:rPr>
                <w:rFonts w:ascii="Times New Roman" w:eastAsia="Times New Roman" w:hAnsi="Times New Roman" w:cs="Times New Roman"/>
                <w:color w:val="000000" w:themeColor="text1"/>
                <w:lang w:val="en-US" w:eastAsia="de-DE"/>
              </w:rPr>
            </w:pPr>
            <w:r w:rsidRPr="001E25DE">
              <w:rPr>
                <w:rFonts w:ascii="Symbol" w:hAnsi="Symbol" w:cs="Symbol"/>
                <w:color w:val="000000"/>
                <w:sz w:val="20"/>
                <w:szCs w:val="20"/>
                <w:shd w:val="clear" w:color="auto" w:fill="FFFFFF"/>
                <w:lang w:val="en-US"/>
              </w:rPr>
              <w:t></w:t>
            </w:r>
            <w:r w:rsidRPr="001E25DE">
              <w:rPr>
                <w:color w:val="000000"/>
                <w:sz w:val="20"/>
                <w:szCs w:val="20"/>
                <w:shd w:val="clear" w:color="auto" w:fill="FFFFFF"/>
                <w:vertAlign w:val="superscript"/>
                <w:lang w:val="en-US"/>
              </w:rPr>
              <w:t>2</w:t>
            </w:r>
            <w:r w:rsidRPr="001E25DE">
              <w:rPr>
                <w:rFonts w:ascii="Times New Roman" w:hAnsi="Times New Roman" w:cs="Times New Roman"/>
                <w:color w:val="000000"/>
                <w:sz w:val="20"/>
                <w:szCs w:val="20"/>
                <w:shd w:val="clear" w:color="auto" w:fill="FFFFFF"/>
                <w:vertAlign w:val="superscript"/>
                <w:lang w:val="en-US"/>
              </w:rPr>
              <w:t xml:space="preserve"> </w:t>
            </w:r>
            <w:r w:rsidRPr="001E25DE">
              <w:rPr>
                <w:rFonts w:ascii="Times New Roman" w:hAnsi="Times New Roman" w:cs="Times New Roman"/>
                <w:color w:val="000000"/>
                <w:sz w:val="20"/>
                <w:szCs w:val="20"/>
                <w:shd w:val="clear" w:color="auto" w:fill="FFFFFF"/>
                <w:lang w:val="en-US"/>
              </w:rPr>
              <w:t>(2) = 0.75</w:t>
            </w:r>
          </w:p>
        </w:tc>
        <w:tc>
          <w:tcPr>
            <w:tcW w:w="1314" w:type="dxa"/>
          </w:tcPr>
          <w:p w14:paraId="56B9CEFB" w14:textId="77777777" w:rsidR="00C6062E" w:rsidRPr="001E25DE" w:rsidRDefault="00C6062E" w:rsidP="00D5131C">
            <w:pPr>
              <w:rPr>
                <w:rFonts w:ascii="Times New Roman" w:eastAsia="Times New Roman" w:hAnsi="Times New Roman" w:cs="Times New Roman"/>
                <w:color w:val="000000" w:themeColor="text1"/>
                <w:sz w:val="20"/>
                <w:szCs w:val="20"/>
                <w:lang w:val="en-US" w:eastAsia="de-DE"/>
              </w:rPr>
            </w:pPr>
            <w:r w:rsidRPr="001E25DE">
              <w:rPr>
                <w:rFonts w:ascii="Times New Roman" w:eastAsia="Times New Roman" w:hAnsi="Times New Roman" w:cs="Times New Roman"/>
                <w:color w:val="000000" w:themeColor="text1"/>
                <w:sz w:val="20"/>
                <w:szCs w:val="20"/>
                <w:lang w:val="en-US" w:eastAsia="de-DE"/>
              </w:rPr>
              <w:t>&gt;.250</w:t>
            </w:r>
          </w:p>
        </w:tc>
        <w:tc>
          <w:tcPr>
            <w:tcW w:w="1314" w:type="dxa"/>
          </w:tcPr>
          <w:p w14:paraId="31464A1A" w14:textId="77777777" w:rsidR="00C6062E" w:rsidRPr="001E25DE" w:rsidRDefault="00C6062E" w:rsidP="00D5131C">
            <w:pPr>
              <w:rPr>
                <w:rFonts w:ascii="Times New Roman" w:eastAsia="Times New Roman" w:hAnsi="Times New Roman" w:cs="Times New Roman"/>
                <w:color w:val="000000" w:themeColor="text1"/>
                <w:lang w:val="en-US" w:eastAsia="de-DE"/>
              </w:rPr>
            </w:pPr>
            <w:r w:rsidRPr="001E25DE">
              <w:rPr>
                <w:rFonts w:ascii="Symbol" w:hAnsi="Symbol" w:cs="Symbol"/>
                <w:color w:val="000000"/>
                <w:sz w:val="20"/>
                <w:szCs w:val="20"/>
                <w:shd w:val="clear" w:color="auto" w:fill="FFFFFF"/>
                <w:lang w:val="en-US"/>
              </w:rPr>
              <w:t></w:t>
            </w:r>
            <w:r w:rsidRPr="001E25DE">
              <w:rPr>
                <w:color w:val="000000"/>
                <w:sz w:val="20"/>
                <w:szCs w:val="20"/>
                <w:shd w:val="clear" w:color="auto" w:fill="FFFFFF"/>
                <w:vertAlign w:val="superscript"/>
                <w:lang w:val="en-US"/>
              </w:rPr>
              <w:t>2</w:t>
            </w:r>
            <w:r w:rsidRPr="001E25DE">
              <w:rPr>
                <w:rFonts w:ascii="Times New Roman" w:hAnsi="Times New Roman" w:cs="Times New Roman"/>
                <w:color w:val="000000"/>
                <w:sz w:val="20"/>
                <w:szCs w:val="20"/>
                <w:shd w:val="clear" w:color="auto" w:fill="FFFFFF"/>
                <w:vertAlign w:val="superscript"/>
                <w:lang w:val="en-US"/>
              </w:rPr>
              <w:t xml:space="preserve"> </w:t>
            </w:r>
            <w:r w:rsidRPr="001E25DE">
              <w:rPr>
                <w:rFonts w:ascii="Times New Roman" w:hAnsi="Times New Roman" w:cs="Times New Roman"/>
                <w:color w:val="000000"/>
                <w:sz w:val="20"/>
                <w:szCs w:val="20"/>
                <w:shd w:val="clear" w:color="auto" w:fill="FFFFFF"/>
                <w:lang w:val="en-US"/>
              </w:rPr>
              <w:t>(2) = 1.45</w:t>
            </w:r>
          </w:p>
        </w:tc>
        <w:tc>
          <w:tcPr>
            <w:tcW w:w="1314" w:type="dxa"/>
          </w:tcPr>
          <w:p w14:paraId="709595E5" w14:textId="77777777" w:rsidR="00C6062E" w:rsidRPr="001E25DE" w:rsidRDefault="00C6062E" w:rsidP="00D5131C">
            <w:pPr>
              <w:rPr>
                <w:rFonts w:ascii="Times New Roman" w:eastAsia="Times New Roman" w:hAnsi="Times New Roman" w:cs="Times New Roman"/>
                <w:color w:val="000000" w:themeColor="text1"/>
                <w:lang w:val="en-US" w:eastAsia="de-DE"/>
              </w:rPr>
            </w:pPr>
            <w:r w:rsidRPr="001E25DE">
              <w:rPr>
                <w:rFonts w:ascii="Times New Roman" w:eastAsia="Times New Roman" w:hAnsi="Times New Roman" w:cs="Times New Roman"/>
                <w:color w:val="000000" w:themeColor="text1"/>
                <w:sz w:val="20"/>
                <w:szCs w:val="20"/>
                <w:lang w:val="en-US" w:eastAsia="de-DE"/>
              </w:rPr>
              <w:t>&gt;.250</w:t>
            </w:r>
          </w:p>
        </w:tc>
      </w:tr>
      <w:tr w:rsidR="008D54F4" w:rsidRPr="00FB0FAE" w14:paraId="1E92694E" w14:textId="77777777" w:rsidTr="00A80D3B">
        <w:tc>
          <w:tcPr>
            <w:tcW w:w="3800" w:type="dxa"/>
          </w:tcPr>
          <w:p w14:paraId="7C0B34F5" w14:textId="77777777" w:rsidR="00C6062E" w:rsidRPr="001E25DE" w:rsidRDefault="00C6062E" w:rsidP="00D5131C">
            <w:pPr>
              <w:rPr>
                <w:rFonts w:ascii="Times New Roman" w:eastAsia="Times New Roman" w:hAnsi="Times New Roman" w:cs="Times New Roman"/>
                <w:color w:val="000000" w:themeColor="text1"/>
                <w:lang w:val="en-US" w:eastAsia="de-DE"/>
              </w:rPr>
            </w:pPr>
          </w:p>
        </w:tc>
        <w:tc>
          <w:tcPr>
            <w:tcW w:w="1314" w:type="dxa"/>
          </w:tcPr>
          <w:p w14:paraId="54FB8AF2" w14:textId="77777777" w:rsidR="00C6062E" w:rsidRPr="00FB0FAE" w:rsidRDefault="00C6062E" w:rsidP="00D5131C">
            <w:pPr>
              <w:rPr>
                <w:rFonts w:ascii="Times New Roman" w:eastAsia="Times New Roman" w:hAnsi="Times New Roman" w:cs="Times New Roman"/>
                <w:color w:val="000000" w:themeColor="text1"/>
                <w:highlight w:val="yellow"/>
                <w:lang w:val="en-US" w:eastAsia="de-DE"/>
              </w:rPr>
            </w:pPr>
          </w:p>
        </w:tc>
        <w:tc>
          <w:tcPr>
            <w:tcW w:w="1314" w:type="dxa"/>
          </w:tcPr>
          <w:p w14:paraId="510E4E23" w14:textId="77777777" w:rsidR="00C6062E" w:rsidRPr="00FB0FAE" w:rsidRDefault="00C6062E" w:rsidP="00D5131C">
            <w:pPr>
              <w:rPr>
                <w:rFonts w:ascii="Times New Roman" w:eastAsia="Times New Roman" w:hAnsi="Times New Roman" w:cs="Times New Roman"/>
                <w:color w:val="000000" w:themeColor="text1"/>
                <w:sz w:val="20"/>
                <w:szCs w:val="20"/>
                <w:highlight w:val="yellow"/>
                <w:lang w:val="en-US" w:eastAsia="de-DE"/>
              </w:rPr>
            </w:pPr>
          </w:p>
        </w:tc>
        <w:tc>
          <w:tcPr>
            <w:tcW w:w="1314" w:type="dxa"/>
          </w:tcPr>
          <w:p w14:paraId="2CD887F5" w14:textId="77777777" w:rsidR="00C6062E" w:rsidRPr="001E25DE" w:rsidRDefault="00C6062E" w:rsidP="00D5131C">
            <w:pPr>
              <w:rPr>
                <w:rFonts w:ascii="Times New Roman" w:eastAsia="Times New Roman" w:hAnsi="Times New Roman" w:cs="Times New Roman"/>
                <w:color w:val="000000" w:themeColor="text1"/>
                <w:lang w:val="en-US" w:eastAsia="de-DE"/>
              </w:rPr>
            </w:pPr>
          </w:p>
        </w:tc>
        <w:tc>
          <w:tcPr>
            <w:tcW w:w="1314" w:type="dxa"/>
          </w:tcPr>
          <w:p w14:paraId="09E4836C" w14:textId="77777777" w:rsidR="00C6062E" w:rsidRPr="001E25DE" w:rsidRDefault="00C6062E" w:rsidP="00D5131C">
            <w:pPr>
              <w:rPr>
                <w:rFonts w:ascii="Times New Roman" w:eastAsia="Times New Roman" w:hAnsi="Times New Roman" w:cs="Times New Roman"/>
                <w:color w:val="000000" w:themeColor="text1"/>
                <w:lang w:val="en-US" w:eastAsia="de-DE"/>
              </w:rPr>
            </w:pPr>
          </w:p>
        </w:tc>
      </w:tr>
      <w:tr w:rsidR="008D54F4" w:rsidRPr="00FB0FAE" w14:paraId="2C22D5F7" w14:textId="77777777" w:rsidTr="00A80D3B">
        <w:tc>
          <w:tcPr>
            <w:tcW w:w="3800" w:type="dxa"/>
            <w:tcBorders>
              <w:bottom w:val="single" w:sz="4" w:space="0" w:color="auto"/>
            </w:tcBorders>
          </w:tcPr>
          <w:p w14:paraId="71DE891C" w14:textId="77777777" w:rsidR="00C6062E" w:rsidRPr="001E25DE" w:rsidRDefault="00C6062E" w:rsidP="00D5131C">
            <w:pPr>
              <w:rPr>
                <w:rFonts w:ascii="Times New Roman" w:eastAsia="Times New Roman" w:hAnsi="Times New Roman" w:cs="Times New Roman"/>
                <w:color w:val="000000" w:themeColor="text1"/>
                <w:lang w:val="en-US" w:eastAsia="de-DE"/>
              </w:rPr>
            </w:pPr>
            <w:proofErr w:type="spellStart"/>
            <w:r w:rsidRPr="001E25DE">
              <w:rPr>
                <w:rFonts w:ascii="Times New Roman" w:eastAsia="Times New Roman" w:hAnsi="Times New Roman" w:cs="Times New Roman"/>
                <w:b/>
                <w:color w:val="000000" w:themeColor="text1"/>
                <w:sz w:val="20"/>
                <w:szCs w:val="20"/>
                <w:lang w:val="en-US" w:eastAsia="de-DE"/>
              </w:rPr>
              <w:t>Age</w:t>
            </w:r>
            <w:proofErr w:type="spellEnd"/>
            <w:r w:rsidRPr="001E25DE">
              <w:rPr>
                <w:rFonts w:ascii="Times New Roman" w:eastAsia="Times New Roman" w:hAnsi="Times New Roman" w:cs="Times New Roman"/>
                <w:b/>
                <w:color w:val="000000" w:themeColor="text1"/>
                <w:sz w:val="20"/>
                <w:szCs w:val="20"/>
                <w:lang w:val="en-US" w:eastAsia="de-DE"/>
              </w:rPr>
              <w:t xml:space="preserve"> 17</w:t>
            </w:r>
          </w:p>
        </w:tc>
        <w:tc>
          <w:tcPr>
            <w:tcW w:w="1314" w:type="dxa"/>
            <w:tcBorders>
              <w:bottom w:val="single" w:sz="4" w:space="0" w:color="auto"/>
            </w:tcBorders>
          </w:tcPr>
          <w:p w14:paraId="013EE4B9" w14:textId="77777777" w:rsidR="00C6062E" w:rsidRPr="00FB0FAE" w:rsidRDefault="00C6062E" w:rsidP="00D5131C">
            <w:pPr>
              <w:rPr>
                <w:rFonts w:ascii="Times New Roman" w:eastAsia="Times New Roman" w:hAnsi="Times New Roman" w:cs="Times New Roman"/>
                <w:color w:val="000000" w:themeColor="text1"/>
                <w:highlight w:val="yellow"/>
                <w:lang w:val="en-US" w:eastAsia="de-DE"/>
              </w:rPr>
            </w:pPr>
          </w:p>
        </w:tc>
        <w:tc>
          <w:tcPr>
            <w:tcW w:w="1314" w:type="dxa"/>
            <w:tcBorders>
              <w:bottom w:val="single" w:sz="4" w:space="0" w:color="auto"/>
            </w:tcBorders>
          </w:tcPr>
          <w:p w14:paraId="64D92FE6" w14:textId="77777777" w:rsidR="00C6062E" w:rsidRPr="00FB0FAE" w:rsidRDefault="00C6062E" w:rsidP="00D5131C">
            <w:pPr>
              <w:rPr>
                <w:rFonts w:ascii="Times New Roman" w:eastAsia="Times New Roman" w:hAnsi="Times New Roman" w:cs="Times New Roman"/>
                <w:color w:val="000000" w:themeColor="text1"/>
                <w:sz w:val="20"/>
                <w:szCs w:val="20"/>
                <w:highlight w:val="yellow"/>
                <w:lang w:val="en-US" w:eastAsia="de-DE"/>
              </w:rPr>
            </w:pPr>
          </w:p>
        </w:tc>
        <w:tc>
          <w:tcPr>
            <w:tcW w:w="1314" w:type="dxa"/>
            <w:tcBorders>
              <w:bottom w:val="single" w:sz="4" w:space="0" w:color="auto"/>
            </w:tcBorders>
          </w:tcPr>
          <w:p w14:paraId="7B0F6837" w14:textId="77777777" w:rsidR="00C6062E" w:rsidRPr="00FB0FAE" w:rsidRDefault="00C6062E" w:rsidP="00D5131C">
            <w:pPr>
              <w:rPr>
                <w:rFonts w:ascii="Times New Roman" w:eastAsia="Times New Roman" w:hAnsi="Times New Roman" w:cs="Times New Roman"/>
                <w:color w:val="000000" w:themeColor="text1"/>
                <w:highlight w:val="yellow"/>
                <w:lang w:val="en-US" w:eastAsia="de-DE"/>
              </w:rPr>
            </w:pPr>
          </w:p>
        </w:tc>
        <w:tc>
          <w:tcPr>
            <w:tcW w:w="1314" w:type="dxa"/>
            <w:tcBorders>
              <w:bottom w:val="single" w:sz="4" w:space="0" w:color="auto"/>
            </w:tcBorders>
          </w:tcPr>
          <w:p w14:paraId="191DED3C" w14:textId="77777777" w:rsidR="00C6062E" w:rsidRPr="00FB0FAE" w:rsidRDefault="00C6062E" w:rsidP="00D5131C">
            <w:pPr>
              <w:rPr>
                <w:rFonts w:ascii="Times New Roman" w:eastAsia="Times New Roman" w:hAnsi="Times New Roman" w:cs="Times New Roman"/>
                <w:color w:val="000000" w:themeColor="text1"/>
                <w:highlight w:val="yellow"/>
                <w:lang w:val="en-US" w:eastAsia="de-DE"/>
              </w:rPr>
            </w:pPr>
          </w:p>
        </w:tc>
      </w:tr>
      <w:tr w:rsidR="008D54F4" w:rsidRPr="001E25DE" w14:paraId="1E94C12E" w14:textId="77777777" w:rsidTr="00A80D3B">
        <w:tc>
          <w:tcPr>
            <w:tcW w:w="3800" w:type="dxa"/>
            <w:tcBorders>
              <w:top w:val="single" w:sz="4" w:space="0" w:color="auto"/>
            </w:tcBorders>
          </w:tcPr>
          <w:p w14:paraId="4F771CED" w14:textId="0067E3C8" w:rsidR="00C6062E" w:rsidRPr="001E25DE" w:rsidRDefault="00C6062E" w:rsidP="00D5131C">
            <w:pPr>
              <w:rPr>
                <w:rFonts w:ascii="Times New Roman" w:eastAsia="Times New Roman" w:hAnsi="Times New Roman" w:cs="Times New Roman"/>
                <w:b/>
                <w:color w:val="000000" w:themeColor="text1"/>
                <w:sz w:val="20"/>
                <w:szCs w:val="20"/>
                <w:lang w:val="en-US" w:eastAsia="de-DE"/>
              </w:rPr>
            </w:pPr>
            <w:r w:rsidRPr="001E25DE">
              <w:rPr>
                <w:rFonts w:ascii="Times New Roman" w:eastAsia="Times New Roman" w:hAnsi="Times New Roman" w:cs="Times New Roman"/>
                <w:color w:val="000000" w:themeColor="text1"/>
                <w:sz w:val="20"/>
                <w:szCs w:val="20"/>
                <w:lang w:val="en-US" w:eastAsia="de-DE"/>
              </w:rPr>
              <w:t xml:space="preserve">First </w:t>
            </w:r>
            <w:r w:rsidR="008D54F4" w:rsidRPr="001E25DE">
              <w:rPr>
                <w:rFonts w:ascii="Times New Roman" w:eastAsia="Times New Roman" w:hAnsi="Times New Roman" w:cs="Times New Roman"/>
                <w:color w:val="000000" w:themeColor="text1"/>
                <w:sz w:val="20"/>
                <w:szCs w:val="20"/>
                <w:lang w:val="en-US" w:eastAsia="de-DE"/>
              </w:rPr>
              <w:t xml:space="preserve">10 </w:t>
            </w:r>
            <w:r w:rsidRPr="001E25DE">
              <w:rPr>
                <w:rFonts w:ascii="Times New Roman" w:eastAsia="Times New Roman" w:hAnsi="Times New Roman" w:cs="Times New Roman"/>
                <w:color w:val="000000" w:themeColor="text1"/>
                <w:sz w:val="20"/>
                <w:szCs w:val="20"/>
                <w:lang w:val="en-US" w:eastAsia="de-DE"/>
              </w:rPr>
              <w:t xml:space="preserve">vs last </w:t>
            </w:r>
            <w:r w:rsidR="008D54F4" w:rsidRPr="001E25DE">
              <w:rPr>
                <w:rFonts w:ascii="Times New Roman" w:eastAsia="Times New Roman" w:hAnsi="Times New Roman" w:cs="Times New Roman"/>
                <w:color w:val="000000" w:themeColor="text1"/>
                <w:sz w:val="20"/>
                <w:szCs w:val="20"/>
                <w:lang w:val="en-US" w:eastAsia="de-DE"/>
              </w:rPr>
              <w:t xml:space="preserve">10 </w:t>
            </w:r>
            <w:r w:rsidRPr="001E25DE">
              <w:rPr>
                <w:rFonts w:ascii="Times New Roman" w:eastAsia="Times New Roman" w:hAnsi="Times New Roman" w:cs="Times New Roman"/>
                <w:color w:val="000000" w:themeColor="text1"/>
                <w:sz w:val="20"/>
                <w:szCs w:val="20"/>
                <w:lang w:val="en-US" w:eastAsia="de-DE"/>
              </w:rPr>
              <w:t>trials</w:t>
            </w:r>
          </w:p>
        </w:tc>
        <w:tc>
          <w:tcPr>
            <w:tcW w:w="1314" w:type="dxa"/>
            <w:tcBorders>
              <w:top w:val="single" w:sz="4" w:space="0" w:color="auto"/>
            </w:tcBorders>
          </w:tcPr>
          <w:p w14:paraId="279D92C8" w14:textId="77777777" w:rsidR="00C6062E" w:rsidRPr="001E25DE" w:rsidRDefault="00C6062E" w:rsidP="00D5131C">
            <w:pPr>
              <w:rPr>
                <w:rFonts w:ascii="Times New Roman" w:eastAsia="Times New Roman" w:hAnsi="Times New Roman" w:cs="Times New Roman"/>
                <w:color w:val="000000" w:themeColor="text1"/>
                <w:lang w:val="en-US" w:eastAsia="de-DE"/>
              </w:rPr>
            </w:pPr>
            <w:r w:rsidRPr="001E25DE">
              <w:rPr>
                <w:rFonts w:ascii="Symbol" w:hAnsi="Symbol" w:cs="Symbol"/>
                <w:color w:val="000000"/>
                <w:sz w:val="20"/>
                <w:szCs w:val="20"/>
                <w:shd w:val="clear" w:color="auto" w:fill="FFFFFF"/>
                <w:lang w:val="en-US"/>
              </w:rPr>
              <w:t></w:t>
            </w:r>
            <w:r w:rsidRPr="001E25DE">
              <w:rPr>
                <w:color w:val="000000"/>
                <w:sz w:val="20"/>
                <w:szCs w:val="20"/>
                <w:shd w:val="clear" w:color="auto" w:fill="FFFFFF"/>
                <w:vertAlign w:val="superscript"/>
                <w:lang w:val="en-US"/>
              </w:rPr>
              <w:t>2</w:t>
            </w:r>
            <w:r w:rsidRPr="001E25DE">
              <w:rPr>
                <w:rFonts w:ascii="Times New Roman" w:hAnsi="Times New Roman" w:cs="Times New Roman"/>
                <w:color w:val="000000"/>
                <w:sz w:val="20"/>
                <w:szCs w:val="20"/>
                <w:shd w:val="clear" w:color="auto" w:fill="FFFFFF"/>
                <w:vertAlign w:val="superscript"/>
                <w:lang w:val="en-US"/>
              </w:rPr>
              <w:t xml:space="preserve"> </w:t>
            </w:r>
            <w:r w:rsidRPr="001E25DE">
              <w:rPr>
                <w:rFonts w:ascii="Times New Roman" w:hAnsi="Times New Roman" w:cs="Times New Roman"/>
                <w:color w:val="000000"/>
                <w:sz w:val="20"/>
                <w:szCs w:val="20"/>
                <w:shd w:val="clear" w:color="auto" w:fill="FFFFFF"/>
                <w:lang w:val="en-US"/>
              </w:rPr>
              <w:t>(1) = 0.07</w:t>
            </w:r>
          </w:p>
        </w:tc>
        <w:tc>
          <w:tcPr>
            <w:tcW w:w="1314" w:type="dxa"/>
            <w:tcBorders>
              <w:top w:val="single" w:sz="4" w:space="0" w:color="auto"/>
            </w:tcBorders>
          </w:tcPr>
          <w:p w14:paraId="6314BE99" w14:textId="77777777" w:rsidR="00C6062E" w:rsidRPr="001E25DE" w:rsidRDefault="00C6062E" w:rsidP="00D5131C">
            <w:pPr>
              <w:rPr>
                <w:rFonts w:ascii="Times New Roman" w:eastAsia="Times New Roman" w:hAnsi="Times New Roman" w:cs="Times New Roman"/>
                <w:color w:val="000000" w:themeColor="text1"/>
                <w:sz w:val="20"/>
                <w:szCs w:val="20"/>
                <w:lang w:val="en-US" w:eastAsia="de-DE"/>
              </w:rPr>
            </w:pPr>
            <w:r w:rsidRPr="001E25DE">
              <w:rPr>
                <w:rFonts w:ascii="Times New Roman" w:eastAsia="Times New Roman" w:hAnsi="Times New Roman" w:cs="Times New Roman"/>
                <w:color w:val="000000" w:themeColor="text1"/>
                <w:sz w:val="20"/>
                <w:szCs w:val="20"/>
                <w:lang w:val="en-US" w:eastAsia="de-DE"/>
              </w:rPr>
              <w:t>&gt;.250</w:t>
            </w:r>
          </w:p>
        </w:tc>
        <w:tc>
          <w:tcPr>
            <w:tcW w:w="1314" w:type="dxa"/>
            <w:tcBorders>
              <w:top w:val="single" w:sz="4" w:space="0" w:color="auto"/>
            </w:tcBorders>
          </w:tcPr>
          <w:p w14:paraId="2DE0D969" w14:textId="77777777" w:rsidR="00C6062E" w:rsidRPr="001E25DE" w:rsidRDefault="00C6062E" w:rsidP="00D5131C">
            <w:pPr>
              <w:rPr>
                <w:rFonts w:ascii="Times New Roman" w:eastAsia="Times New Roman" w:hAnsi="Times New Roman" w:cs="Times New Roman"/>
                <w:color w:val="000000" w:themeColor="text1"/>
                <w:lang w:val="en-US" w:eastAsia="de-DE"/>
              </w:rPr>
            </w:pPr>
            <w:r w:rsidRPr="001E25DE">
              <w:rPr>
                <w:rFonts w:ascii="Symbol" w:hAnsi="Symbol" w:cs="Symbol"/>
                <w:color w:val="000000"/>
                <w:sz w:val="20"/>
                <w:szCs w:val="20"/>
                <w:shd w:val="clear" w:color="auto" w:fill="FFFFFF"/>
                <w:lang w:val="en-US"/>
              </w:rPr>
              <w:t></w:t>
            </w:r>
            <w:r w:rsidRPr="001E25DE">
              <w:rPr>
                <w:color w:val="000000"/>
                <w:sz w:val="20"/>
                <w:szCs w:val="20"/>
                <w:shd w:val="clear" w:color="auto" w:fill="FFFFFF"/>
                <w:vertAlign w:val="superscript"/>
                <w:lang w:val="en-US"/>
              </w:rPr>
              <w:t>2</w:t>
            </w:r>
            <w:r w:rsidRPr="001E25DE">
              <w:rPr>
                <w:rFonts w:ascii="Times New Roman" w:hAnsi="Times New Roman" w:cs="Times New Roman"/>
                <w:color w:val="000000"/>
                <w:sz w:val="20"/>
                <w:szCs w:val="20"/>
                <w:shd w:val="clear" w:color="auto" w:fill="FFFFFF"/>
                <w:vertAlign w:val="superscript"/>
                <w:lang w:val="en-US"/>
              </w:rPr>
              <w:t xml:space="preserve"> </w:t>
            </w:r>
            <w:r w:rsidRPr="001E25DE">
              <w:rPr>
                <w:rFonts w:ascii="Times New Roman" w:hAnsi="Times New Roman" w:cs="Times New Roman"/>
                <w:color w:val="000000"/>
                <w:sz w:val="20"/>
                <w:szCs w:val="20"/>
                <w:shd w:val="clear" w:color="auto" w:fill="FFFFFF"/>
                <w:lang w:val="en-US"/>
              </w:rPr>
              <w:t>(1) = 0.05</w:t>
            </w:r>
          </w:p>
        </w:tc>
        <w:tc>
          <w:tcPr>
            <w:tcW w:w="1314" w:type="dxa"/>
            <w:tcBorders>
              <w:top w:val="single" w:sz="4" w:space="0" w:color="auto"/>
            </w:tcBorders>
          </w:tcPr>
          <w:p w14:paraId="26016537" w14:textId="77777777" w:rsidR="00C6062E" w:rsidRPr="001E25DE" w:rsidRDefault="00C6062E" w:rsidP="00D5131C">
            <w:pPr>
              <w:rPr>
                <w:rFonts w:ascii="Times New Roman" w:eastAsia="Times New Roman" w:hAnsi="Times New Roman" w:cs="Times New Roman"/>
                <w:color w:val="000000" w:themeColor="text1"/>
                <w:lang w:val="en-US" w:eastAsia="de-DE"/>
              </w:rPr>
            </w:pPr>
            <w:r w:rsidRPr="001E25DE">
              <w:rPr>
                <w:rFonts w:ascii="Times New Roman" w:eastAsia="Times New Roman" w:hAnsi="Times New Roman" w:cs="Times New Roman"/>
                <w:color w:val="000000" w:themeColor="text1"/>
                <w:sz w:val="20"/>
                <w:szCs w:val="20"/>
                <w:lang w:val="en-US" w:eastAsia="de-DE"/>
              </w:rPr>
              <w:t>&gt;.250</w:t>
            </w:r>
          </w:p>
        </w:tc>
      </w:tr>
      <w:tr w:rsidR="008D54F4" w:rsidRPr="001E25DE" w14:paraId="2E5AB500" w14:textId="77777777" w:rsidTr="00A80D3B">
        <w:tc>
          <w:tcPr>
            <w:tcW w:w="3800" w:type="dxa"/>
          </w:tcPr>
          <w:p w14:paraId="4BC3BF27" w14:textId="77777777" w:rsidR="00C6062E" w:rsidRPr="001E25DE" w:rsidRDefault="00C6062E" w:rsidP="00D5131C">
            <w:pPr>
              <w:rPr>
                <w:rFonts w:ascii="Times New Roman" w:eastAsia="Times New Roman" w:hAnsi="Times New Roman" w:cs="Times New Roman"/>
                <w:color w:val="000000" w:themeColor="text1"/>
                <w:sz w:val="20"/>
                <w:szCs w:val="20"/>
                <w:lang w:val="en-US" w:eastAsia="de-DE"/>
              </w:rPr>
            </w:pPr>
            <w:r w:rsidRPr="001E25DE">
              <w:rPr>
                <w:rFonts w:ascii="Times New Roman" w:eastAsia="Times New Roman" w:hAnsi="Times New Roman" w:cs="Times New Roman"/>
                <w:color w:val="000000" w:themeColor="text1"/>
                <w:sz w:val="20"/>
                <w:szCs w:val="20"/>
                <w:lang w:val="en-US" w:eastAsia="de-DE"/>
              </w:rPr>
              <w:t>Emotion contrast</w:t>
            </w:r>
          </w:p>
        </w:tc>
        <w:tc>
          <w:tcPr>
            <w:tcW w:w="1314" w:type="dxa"/>
          </w:tcPr>
          <w:p w14:paraId="2F8912E9" w14:textId="77777777" w:rsidR="00C6062E" w:rsidRPr="001E25DE" w:rsidRDefault="00C6062E" w:rsidP="00D5131C">
            <w:pPr>
              <w:rPr>
                <w:rFonts w:ascii="Times New Roman" w:eastAsia="Times New Roman" w:hAnsi="Times New Roman" w:cs="Times New Roman"/>
                <w:color w:val="000000" w:themeColor="text1"/>
                <w:lang w:val="en-US" w:eastAsia="de-DE"/>
              </w:rPr>
            </w:pPr>
            <w:r w:rsidRPr="001E25DE">
              <w:rPr>
                <w:rFonts w:ascii="Symbol" w:hAnsi="Symbol" w:cs="Symbol"/>
                <w:color w:val="000000"/>
                <w:sz w:val="20"/>
                <w:szCs w:val="20"/>
                <w:shd w:val="clear" w:color="auto" w:fill="FFFFFF"/>
                <w:lang w:val="en-US"/>
              </w:rPr>
              <w:t></w:t>
            </w:r>
            <w:r w:rsidRPr="001E25DE">
              <w:rPr>
                <w:color w:val="000000"/>
                <w:sz w:val="20"/>
                <w:szCs w:val="20"/>
                <w:shd w:val="clear" w:color="auto" w:fill="FFFFFF"/>
                <w:vertAlign w:val="superscript"/>
                <w:lang w:val="en-US"/>
              </w:rPr>
              <w:t>2</w:t>
            </w:r>
            <w:r w:rsidRPr="001E25DE">
              <w:rPr>
                <w:rFonts w:ascii="Times New Roman" w:hAnsi="Times New Roman" w:cs="Times New Roman"/>
                <w:color w:val="000000"/>
                <w:sz w:val="20"/>
                <w:szCs w:val="20"/>
                <w:shd w:val="clear" w:color="auto" w:fill="FFFFFF"/>
                <w:vertAlign w:val="superscript"/>
                <w:lang w:val="en-US"/>
              </w:rPr>
              <w:t xml:space="preserve"> </w:t>
            </w:r>
            <w:r w:rsidRPr="001E25DE">
              <w:rPr>
                <w:rFonts w:ascii="Times New Roman" w:hAnsi="Times New Roman" w:cs="Times New Roman"/>
                <w:color w:val="000000"/>
                <w:sz w:val="20"/>
                <w:szCs w:val="20"/>
                <w:shd w:val="clear" w:color="auto" w:fill="FFFFFF"/>
                <w:lang w:val="en-US"/>
              </w:rPr>
              <w:t>(2) = 1.52</w:t>
            </w:r>
          </w:p>
        </w:tc>
        <w:tc>
          <w:tcPr>
            <w:tcW w:w="1314" w:type="dxa"/>
          </w:tcPr>
          <w:p w14:paraId="38A74305" w14:textId="77777777" w:rsidR="00C6062E" w:rsidRPr="001E25DE" w:rsidRDefault="00C6062E" w:rsidP="00D5131C">
            <w:pPr>
              <w:rPr>
                <w:rFonts w:ascii="Times New Roman" w:eastAsia="Times New Roman" w:hAnsi="Times New Roman" w:cs="Times New Roman"/>
                <w:color w:val="000000" w:themeColor="text1"/>
                <w:sz w:val="20"/>
                <w:szCs w:val="20"/>
                <w:lang w:val="en-US" w:eastAsia="de-DE"/>
              </w:rPr>
            </w:pPr>
            <w:r w:rsidRPr="001E25DE">
              <w:rPr>
                <w:rFonts w:ascii="Times New Roman" w:eastAsia="Times New Roman" w:hAnsi="Times New Roman" w:cs="Times New Roman"/>
                <w:color w:val="000000" w:themeColor="text1"/>
                <w:sz w:val="20"/>
                <w:szCs w:val="20"/>
                <w:lang w:val="en-US" w:eastAsia="de-DE"/>
              </w:rPr>
              <w:t>&gt;.250</w:t>
            </w:r>
          </w:p>
        </w:tc>
        <w:tc>
          <w:tcPr>
            <w:tcW w:w="1314" w:type="dxa"/>
          </w:tcPr>
          <w:p w14:paraId="03C2F082" w14:textId="77777777" w:rsidR="00C6062E" w:rsidRPr="001E25DE" w:rsidRDefault="00C6062E" w:rsidP="00D5131C">
            <w:pPr>
              <w:rPr>
                <w:rFonts w:ascii="Times New Roman" w:eastAsia="Times New Roman" w:hAnsi="Times New Roman" w:cs="Times New Roman"/>
                <w:color w:val="000000" w:themeColor="text1"/>
                <w:lang w:val="en-US" w:eastAsia="de-DE"/>
              </w:rPr>
            </w:pPr>
            <w:r w:rsidRPr="001E25DE">
              <w:rPr>
                <w:rFonts w:ascii="Symbol" w:hAnsi="Symbol" w:cs="Symbol"/>
                <w:color w:val="000000"/>
                <w:sz w:val="20"/>
                <w:szCs w:val="20"/>
                <w:shd w:val="clear" w:color="auto" w:fill="FFFFFF"/>
                <w:lang w:val="en-US"/>
              </w:rPr>
              <w:t></w:t>
            </w:r>
            <w:r w:rsidRPr="001E25DE">
              <w:rPr>
                <w:color w:val="000000"/>
                <w:sz w:val="20"/>
                <w:szCs w:val="20"/>
                <w:shd w:val="clear" w:color="auto" w:fill="FFFFFF"/>
                <w:vertAlign w:val="superscript"/>
                <w:lang w:val="en-US"/>
              </w:rPr>
              <w:t>2</w:t>
            </w:r>
            <w:r w:rsidRPr="001E25DE">
              <w:rPr>
                <w:rFonts w:ascii="Times New Roman" w:hAnsi="Times New Roman" w:cs="Times New Roman"/>
                <w:color w:val="000000"/>
                <w:sz w:val="20"/>
                <w:szCs w:val="20"/>
                <w:shd w:val="clear" w:color="auto" w:fill="FFFFFF"/>
                <w:vertAlign w:val="superscript"/>
                <w:lang w:val="en-US"/>
              </w:rPr>
              <w:t xml:space="preserve"> </w:t>
            </w:r>
            <w:r w:rsidRPr="001E25DE">
              <w:rPr>
                <w:rFonts w:ascii="Times New Roman" w:hAnsi="Times New Roman" w:cs="Times New Roman"/>
                <w:color w:val="000000"/>
                <w:sz w:val="20"/>
                <w:szCs w:val="20"/>
                <w:shd w:val="clear" w:color="auto" w:fill="FFFFFF"/>
                <w:lang w:val="en-US"/>
              </w:rPr>
              <w:t>(2) = 0.33</w:t>
            </w:r>
          </w:p>
        </w:tc>
        <w:tc>
          <w:tcPr>
            <w:tcW w:w="1314" w:type="dxa"/>
          </w:tcPr>
          <w:p w14:paraId="68916EF6" w14:textId="77777777" w:rsidR="00C6062E" w:rsidRPr="001E25DE" w:rsidRDefault="00C6062E" w:rsidP="00D5131C">
            <w:pPr>
              <w:rPr>
                <w:rFonts w:ascii="Times New Roman" w:eastAsia="Times New Roman" w:hAnsi="Times New Roman" w:cs="Times New Roman"/>
                <w:color w:val="000000" w:themeColor="text1"/>
                <w:lang w:val="en-US" w:eastAsia="de-DE"/>
              </w:rPr>
            </w:pPr>
            <w:r w:rsidRPr="001E25DE">
              <w:rPr>
                <w:rFonts w:ascii="Times New Roman" w:eastAsia="Times New Roman" w:hAnsi="Times New Roman" w:cs="Times New Roman"/>
                <w:color w:val="000000" w:themeColor="text1"/>
                <w:sz w:val="20"/>
                <w:szCs w:val="20"/>
                <w:lang w:val="en-US" w:eastAsia="de-DE"/>
              </w:rPr>
              <w:t>&gt;.250</w:t>
            </w:r>
          </w:p>
        </w:tc>
      </w:tr>
      <w:tr w:rsidR="008D54F4" w14:paraId="1860127D" w14:textId="77777777" w:rsidTr="00A80D3B">
        <w:tc>
          <w:tcPr>
            <w:tcW w:w="3800" w:type="dxa"/>
            <w:tcBorders>
              <w:bottom w:val="single" w:sz="4" w:space="0" w:color="auto"/>
            </w:tcBorders>
          </w:tcPr>
          <w:p w14:paraId="68DE8E79" w14:textId="32258B4D" w:rsidR="00C6062E" w:rsidRPr="001E25DE" w:rsidRDefault="00C6062E" w:rsidP="00D5131C">
            <w:pPr>
              <w:rPr>
                <w:rFonts w:ascii="Times New Roman" w:eastAsia="Times New Roman" w:hAnsi="Times New Roman" w:cs="Times New Roman"/>
                <w:color w:val="000000" w:themeColor="text1"/>
                <w:sz w:val="20"/>
                <w:szCs w:val="20"/>
                <w:lang w:val="en-US" w:eastAsia="de-DE"/>
              </w:rPr>
            </w:pPr>
            <w:r w:rsidRPr="001E25DE">
              <w:rPr>
                <w:rFonts w:ascii="Times New Roman" w:eastAsia="Times New Roman" w:hAnsi="Times New Roman" w:cs="Times New Roman"/>
                <w:color w:val="000000" w:themeColor="text1"/>
                <w:sz w:val="20"/>
                <w:szCs w:val="20"/>
                <w:lang w:val="en-US" w:eastAsia="de-DE"/>
              </w:rPr>
              <w:t xml:space="preserve">First </w:t>
            </w:r>
            <w:r w:rsidR="008D54F4" w:rsidRPr="001E25DE">
              <w:rPr>
                <w:rFonts w:ascii="Times New Roman" w:eastAsia="Times New Roman" w:hAnsi="Times New Roman" w:cs="Times New Roman"/>
                <w:color w:val="000000" w:themeColor="text1"/>
                <w:sz w:val="20"/>
                <w:szCs w:val="20"/>
                <w:lang w:val="en-US" w:eastAsia="de-DE"/>
              </w:rPr>
              <w:t xml:space="preserve">10 </w:t>
            </w:r>
            <w:r w:rsidRPr="001E25DE">
              <w:rPr>
                <w:rFonts w:ascii="Times New Roman" w:eastAsia="Times New Roman" w:hAnsi="Times New Roman" w:cs="Times New Roman"/>
                <w:color w:val="000000" w:themeColor="text1"/>
                <w:sz w:val="20"/>
                <w:szCs w:val="20"/>
                <w:lang w:val="en-US" w:eastAsia="de-DE"/>
              </w:rPr>
              <w:t xml:space="preserve">vs last </w:t>
            </w:r>
            <w:r w:rsidR="008D54F4" w:rsidRPr="001E25DE">
              <w:rPr>
                <w:rFonts w:ascii="Times New Roman" w:eastAsia="Times New Roman" w:hAnsi="Times New Roman" w:cs="Times New Roman"/>
                <w:color w:val="000000" w:themeColor="text1"/>
                <w:sz w:val="20"/>
                <w:szCs w:val="20"/>
                <w:lang w:val="en-US" w:eastAsia="de-DE"/>
              </w:rPr>
              <w:t xml:space="preserve">10 </w:t>
            </w:r>
            <w:r w:rsidRPr="001E25DE">
              <w:rPr>
                <w:rFonts w:ascii="Times New Roman" w:eastAsia="Times New Roman" w:hAnsi="Times New Roman" w:cs="Times New Roman"/>
                <w:color w:val="000000" w:themeColor="text1"/>
                <w:sz w:val="20"/>
                <w:szCs w:val="20"/>
                <w:lang w:val="en-US" w:eastAsia="de-DE"/>
              </w:rPr>
              <w:t xml:space="preserve">trials </w:t>
            </w:r>
            <w:r w:rsidRPr="001E25DE">
              <w:rPr>
                <w:rFonts w:ascii="Times New Roman" w:hAnsi="Times New Roman"/>
                <w:sz w:val="20"/>
                <w:szCs w:val="20"/>
                <w:lang w:val="en-US"/>
              </w:rPr>
              <w:sym w:font="Symbol" w:char="F0B4"/>
            </w:r>
            <w:r w:rsidRPr="001E25DE">
              <w:rPr>
                <w:rFonts w:ascii="Times New Roman" w:hAnsi="Times New Roman"/>
                <w:sz w:val="20"/>
                <w:szCs w:val="20"/>
                <w:lang w:val="en-US"/>
              </w:rPr>
              <w:t xml:space="preserve"> Emotion contrast</w:t>
            </w:r>
          </w:p>
        </w:tc>
        <w:tc>
          <w:tcPr>
            <w:tcW w:w="1314" w:type="dxa"/>
            <w:tcBorders>
              <w:bottom w:val="single" w:sz="4" w:space="0" w:color="auto"/>
            </w:tcBorders>
          </w:tcPr>
          <w:p w14:paraId="3D0CB11E" w14:textId="6E7BD50D" w:rsidR="00C6062E" w:rsidRPr="001E25DE" w:rsidRDefault="00C6062E" w:rsidP="00D5131C">
            <w:pPr>
              <w:rPr>
                <w:rFonts w:ascii="Times New Roman" w:eastAsia="Times New Roman" w:hAnsi="Times New Roman" w:cs="Times New Roman"/>
                <w:color w:val="000000" w:themeColor="text1"/>
                <w:lang w:val="en-US" w:eastAsia="de-DE"/>
              </w:rPr>
            </w:pPr>
            <w:r w:rsidRPr="001E25DE">
              <w:rPr>
                <w:rFonts w:ascii="Symbol" w:hAnsi="Symbol" w:cs="Symbol"/>
                <w:color w:val="000000"/>
                <w:sz w:val="20"/>
                <w:szCs w:val="20"/>
                <w:shd w:val="clear" w:color="auto" w:fill="FFFFFF"/>
                <w:lang w:val="en-US"/>
              </w:rPr>
              <w:t></w:t>
            </w:r>
            <w:r w:rsidRPr="001E25DE">
              <w:rPr>
                <w:color w:val="000000"/>
                <w:sz w:val="20"/>
                <w:szCs w:val="20"/>
                <w:shd w:val="clear" w:color="auto" w:fill="FFFFFF"/>
                <w:vertAlign w:val="superscript"/>
                <w:lang w:val="en-US"/>
              </w:rPr>
              <w:t>2</w:t>
            </w:r>
            <w:r w:rsidRPr="001E25DE">
              <w:rPr>
                <w:rFonts w:ascii="Times New Roman" w:hAnsi="Times New Roman" w:cs="Times New Roman"/>
                <w:color w:val="000000"/>
                <w:sz w:val="20"/>
                <w:szCs w:val="20"/>
                <w:shd w:val="clear" w:color="auto" w:fill="FFFFFF"/>
                <w:vertAlign w:val="superscript"/>
                <w:lang w:val="en-US"/>
              </w:rPr>
              <w:t xml:space="preserve"> </w:t>
            </w:r>
            <w:r w:rsidRPr="001E25DE">
              <w:rPr>
                <w:rFonts w:ascii="Times New Roman" w:hAnsi="Times New Roman" w:cs="Times New Roman"/>
                <w:color w:val="000000"/>
                <w:sz w:val="20"/>
                <w:szCs w:val="20"/>
                <w:shd w:val="clear" w:color="auto" w:fill="FFFFFF"/>
                <w:lang w:val="en-US"/>
              </w:rPr>
              <w:t>(2) =</w:t>
            </w:r>
            <w:r w:rsidR="001E25DE">
              <w:rPr>
                <w:rFonts w:ascii="Times New Roman" w:hAnsi="Times New Roman" w:cs="Times New Roman"/>
                <w:color w:val="000000"/>
                <w:sz w:val="20"/>
                <w:szCs w:val="20"/>
                <w:shd w:val="clear" w:color="auto" w:fill="FFFFFF"/>
                <w:lang w:val="en-US"/>
              </w:rPr>
              <w:t xml:space="preserve"> </w:t>
            </w:r>
            <w:r w:rsidRPr="001E25DE">
              <w:rPr>
                <w:rFonts w:ascii="Times New Roman" w:hAnsi="Times New Roman" w:cs="Times New Roman"/>
                <w:color w:val="000000"/>
                <w:sz w:val="20"/>
                <w:szCs w:val="20"/>
                <w:shd w:val="clear" w:color="auto" w:fill="FFFFFF"/>
                <w:lang w:val="en-US"/>
              </w:rPr>
              <w:t>0.64</w:t>
            </w:r>
          </w:p>
        </w:tc>
        <w:tc>
          <w:tcPr>
            <w:tcW w:w="1314" w:type="dxa"/>
            <w:tcBorders>
              <w:bottom w:val="single" w:sz="4" w:space="0" w:color="auto"/>
            </w:tcBorders>
          </w:tcPr>
          <w:p w14:paraId="2AF39ABA" w14:textId="77777777" w:rsidR="00C6062E" w:rsidRPr="001E25DE" w:rsidRDefault="00C6062E" w:rsidP="00D5131C">
            <w:pPr>
              <w:rPr>
                <w:rFonts w:ascii="Times New Roman" w:eastAsia="Times New Roman" w:hAnsi="Times New Roman" w:cs="Times New Roman"/>
                <w:color w:val="000000" w:themeColor="text1"/>
                <w:sz w:val="20"/>
                <w:szCs w:val="20"/>
                <w:lang w:val="en-US" w:eastAsia="de-DE"/>
              </w:rPr>
            </w:pPr>
            <w:r w:rsidRPr="001E25DE">
              <w:rPr>
                <w:rFonts w:ascii="Times New Roman" w:eastAsia="Times New Roman" w:hAnsi="Times New Roman" w:cs="Times New Roman"/>
                <w:color w:val="000000" w:themeColor="text1"/>
                <w:sz w:val="20"/>
                <w:szCs w:val="20"/>
                <w:lang w:val="en-US" w:eastAsia="de-DE"/>
              </w:rPr>
              <w:t>&gt;.250</w:t>
            </w:r>
          </w:p>
        </w:tc>
        <w:tc>
          <w:tcPr>
            <w:tcW w:w="1314" w:type="dxa"/>
            <w:tcBorders>
              <w:bottom w:val="single" w:sz="4" w:space="0" w:color="auto"/>
            </w:tcBorders>
          </w:tcPr>
          <w:p w14:paraId="5E838857" w14:textId="77777777" w:rsidR="00C6062E" w:rsidRPr="001E25DE" w:rsidRDefault="00C6062E" w:rsidP="00D5131C">
            <w:pPr>
              <w:rPr>
                <w:rFonts w:ascii="Times New Roman" w:eastAsia="Times New Roman" w:hAnsi="Times New Roman" w:cs="Times New Roman"/>
                <w:color w:val="000000" w:themeColor="text1"/>
                <w:lang w:val="en-US" w:eastAsia="de-DE"/>
              </w:rPr>
            </w:pPr>
            <w:r w:rsidRPr="001E25DE">
              <w:rPr>
                <w:rFonts w:ascii="Symbol" w:hAnsi="Symbol" w:cs="Symbol"/>
                <w:color w:val="000000"/>
                <w:sz w:val="20"/>
                <w:szCs w:val="20"/>
                <w:shd w:val="clear" w:color="auto" w:fill="FFFFFF"/>
                <w:lang w:val="en-US"/>
              </w:rPr>
              <w:t></w:t>
            </w:r>
            <w:r w:rsidRPr="001E25DE">
              <w:rPr>
                <w:color w:val="000000"/>
                <w:sz w:val="20"/>
                <w:szCs w:val="20"/>
                <w:shd w:val="clear" w:color="auto" w:fill="FFFFFF"/>
                <w:vertAlign w:val="superscript"/>
                <w:lang w:val="en-US"/>
              </w:rPr>
              <w:t>2</w:t>
            </w:r>
            <w:r w:rsidRPr="001E25DE">
              <w:rPr>
                <w:rFonts w:ascii="Times New Roman" w:hAnsi="Times New Roman" w:cs="Times New Roman"/>
                <w:color w:val="000000"/>
                <w:sz w:val="20"/>
                <w:szCs w:val="20"/>
                <w:shd w:val="clear" w:color="auto" w:fill="FFFFFF"/>
                <w:vertAlign w:val="superscript"/>
                <w:lang w:val="en-US"/>
              </w:rPr>
              <w:t xml:space="preserve"> </w:t>
            </w:r>
            <w:r w:rsidRPr="001E25DE">
              <w:rPr>
                <w:rFonts w:ascii="Times New Roman" w:hAnsi="Times New Roman" w:cs="Times New Roman"/>
                <w:color w:val="000000"/>
                <w:sz w:val="20"/>
                <w:szCs w:val="20"/>
                <w:shd w:val="clear" w:color="auto" w:fill="FFFFFF"/>
                <w:lang w:val="en-US"/>
              </w:rPr>
              <w:t>(2) = 0.08</w:t>
            </w:r>
          </w:p>
        </w:tc>
        <w:tc>
          <w:tcPr>
            <w:tcW w:w="1314" w:type="dxa"/>
            <w:tcBorders>
              <w:bottom w:val="single" w:sz="4" w:space="0" w:color="auto"/>
            </w:tcBorders>
          </w:tcPr>
          <w:p w14:paraId="77126956" w14:textId="77777777" w:rsidR="00C6062E" w:rsidRPr="001E25DE" w:rsidRDefault="00C6062E" w:rsidP="00D5131C">
            <w:pPr>
              <w:rPr>
                <w:rFonts w:ascii="Times New Roman" w:eastAsia="Times New Roman" w:hAnsi="Times New Roman" w:cs="Times New Roman"/>
                <w:color w:val="000000" w:themeColor="text1"/>
                <w:lang w:val="en-US" w:eastAsia="de-DE"/>
              </w:rPr>
            </w:pPr>
            <w:r w:rsidRPr="001E25DE">
              <w:rPr>
                <w:rFonts w:ascii="Times New Roman" w:eastAsia="Times New Roman" w:hAnsi="Times New Roman" w:cs="Times New Roman"/>
                <w:color w:val="000000" w:themeColor="text1"/>
                <w:sz w:val="20"/>
                <w:szCs w:val="20"/>
                <w:lang w:val="en-US" w:eastAsia="de-DE"/>
              </w:rPr>
              <w:t>&gt;.250</w:t>
            </w:r>
          </w:p>
        </w:tc>
      </w:tr>
    </w:tbl>
    <w:p w14:paraId="3AE4DE8A" w14:textId="77777777" w:rsidR="00085453" w:rsidRPr="00872CA3" w:rsidRDefault="00085453" w:rsidP="00226C1B">
      <w:pPr>
        <w:pStyle w:val="p1"/>
        <w:spacing w:line="276" w:lineRule="auto"/>
        <w:rPr>
          <w:rFonts w:ascii="Times New Roman" w:hAnsi="Times New Roman"/>
          <w:sz w:val="24"/>
          <w:szCs w:val="24"/>
          <w:lang w:val="en-US"/>
        </w:rPr>
      </w:pPr>
    </w:p>
    <w:p w14:paraId="7AF839D7" w14:textId="77777777" w:rsidR="00226C1B" w:rsidRDefault="00226C1B" w:rsidP="00E73A3C">
      <w:pPr>
        <w:spacing w:line="276" w:lineRule="auto"/>
        <w:outlineLvl w:val="0"/>
        <w:rPr>
          <w:rFonts w:ascii="Times New Roman" w:hAnsi="Times New Roman" w:cs="Times New Roman"/>
          <w:b/>
          <w:lang w:val="en-US"/>
        </w:rPr>
      </w:pPr>
    </w:p>
    <w:p w14:paraId="1AFC4B59" w14:textId="024237CA" w:rsidR="00C37C28" w:rsidRPr="00872CA3" w:rsidRDefault="00BF20B5" w:rsidP="00E73A3C">
      <w:pPr>
        <w:spacing w:line="276" w:lineRule="auto"/>
        <w:outlineLvl w:val="0"/>
        <w:rPr>
          <w:rFonts w:ascii="Times New Roman" w:hAnsi="Times New Roman" w:cs="Times New Roman"/>
          <w:b/>
          <w:lang w:val="en-US"/>
        </w:rPr>
      </w:pPr>
      <w:r w:rsidRPr="00872CA3">
        <w:rPr>
          <w:rFonts w:ascii="Times New Roman" w:hAnsi="Times New Roman" w:cs="Times New Roman"/>
          <w:b/>
          <w:lang w:val="en-US"/>
        </w:rPr>
        <w:t xml:space="preserve">Appendix </w:t>
      </w:r>
      <w:r w:rsidR="00226C1B" w:rsidRPr="00872CA3">
        <w:rPr>
          <w:rFonts w:ascii="Times New Roman" w:hAnsi="Times New Roman" w:cs="Times New Roman"/>
          <w:b/>
          <w:lang w:val="en-US"/>
        </w:rPr>
        <w:t>S</w:t>
      </w:r>
      <w:r w:rsidR="00085453">
        <w:rPr>
          <w:rFonts w:ascii="Times New Roman" w:hAnsi="Times New Roman" w:cs="Times New Roman"/>
          <w:b/>
          <w:lang w:val="en-US"/>
        </w:rPr>
        <w:t>3</w:t>
      </w:r>
      <w:r w:rsidR="00226C1B" w:rsidRPr="00872CA3">
        <w:rPr>
          <w:rFonts w:ascii="Times New Roman" w:hAnsi="Times New Roman" w:cs="Times New Roman"/>
          <w:b/>
          <w:lang w:val="en-US"/>
        </w:rPr>
        <w:t xml:space="preserve"> </w:t>
      </w:r>
      <w:r w:rsidR="00C37C28" w:rsidRPr="00872CA3">
        <w:rPr>
          <w:rFonts w:ascii="Times New Roman" w:hAnsi="Times New Roman" w:cs="Times New Roman"/>
          <w:b/>
          <w:lang w:val="en-US"/>
        </w:rPr>
        <w:t>–</w:t>
      </w:r>
      <w:r w:rsidR="0096185B" w:rsidRPr="00872CA3">
        <w:rPr>
          <w:rFonts w:ascii="Times New Roman" w:hAnsi="Times New Roman" w:cs="Times New Roman"/>
          <w:b/>
          <w:lang w:val="en-US"/>
        </w:rPr>
        <w:t xml:space="preserve"> Early and Current S</w:t>
      </w:r>
      <w:r w:rsidR="00C37C28" w:rsidRPr="00872CA3">
        <w:rPr>
          <w:rFonts w:ascii="Times New Roman" w:hAnsi="Times New Roman" w:cs="Times New Roman"/>
          <w:b/>
          <w:lang w:val="en-US"/>
        </w:rPr>
        <w:t>tress</w:t>
      </w:r>
    </w:p>
    <w:p w14:paraId="5BE35625" w14:textId="77777777" w:rsidR="00E73A3C" w:rsidRPr="00872CA3" w:rsidRDefault="00E73A3C" w:rsidP="00E73A3C">
      <w:pPr>
        <w:spacing w:line="276" w:lineRule="auto"/>
        <w:rPr>
          <w:rFonts w:ascii="Times New Roman" w:hAnsi="Times New Roman" w:cs="Times New Roman"/>
          <w:b/>
          <w:lang w:val="en-US"/>
        </w:rPr>
      </w:pPr>
    </w:p>
    <w:p w14:paraId="3B6CA7DA" w14:textId="4F34E3B5" w:rsidR="00C37C28" w:rsidRPr="00872CA3" w:rsidRDefault="00C37C28" w:rsidP="00E73A3C">
      <w:pPr>
        <w:spacing w:line="276" w:lineRule="auto"/>
        <w:rPr>
          <w:rFonts w:ascii="Times New Roman" w:hAnsi="Times New Roman" w:cs="Times New Roman"/>
          <w:lang w:val="en-US"/>
        </w:rPr>
      </w:pPr>
      <w:r w:rsidRPr="00872CA3">
        <w:rPr>
          <w:rFonts w:ascii="Times New Roman" w:hAnsi="Times New Roman" w:cs="Times New Roman"/>
          <w:b/>
          <w:lang w:val="en-US"/>
        </w:rPr>
        <w:t>Rational</w:t>
      </w:r>
      <w:r w:rsidR="00A5564C" w:rsidRPr="00872CA3">
        <w:rPr>
          <w:rFonts w:ascii="Times New Roman" w:hAnsi="Times New Roman" w:cs="Times New Roman"/>
          <w:b/>
          <w:lang w:val="en-US"/>
        </w:rPr>
        <w:t>e</w:t>
      </w:r>
      <w:r w:rsidRPr="00872CA3">
        <w:rPr>
          <w:rFonts w:ascii="Times New Roman" w:hAnsi="Times New Roman" w:cs="Times New Roman"/>
          <w:b/>
          <w:lang w:val="en-US"/>
        </w:rPr>
        <w:t>.</w:t>
      </w:r>
      <w:r w:rsidRPr="00872CA3">
        <w:rPr>
          <w:rFonts w:ascii="Times New Roman" w:hAnsi="Times New Roman" w:cs="Times New Roman"/>
          <w:lang w:val="en-US"/>
        </w:rPr>
        <w:t xml:space="preserve"> Despite the proposed relative stability of individual differences in animals’ freezing responses, some flexibility in freezing behavior is necessary to adapt successfully to environmental changes. Indeed, contextual changes </w:t>
      </w:r>
      <w:r w:rsidR="00CF5973" w:rsidRPr="00872CA3">
        <w:rPr>
          <w:rFonts w:ascii="Times New Roman" w:hAnsi="Times New Roman" w:cs="Times New Roman"/>
          <w:lang w:val="en-US"/>
        </w:rPr>
        <w:fldChar w:fldCharType="begin">
          <w:fldData xml:space="preserve">PEVuZE5vdGU+PENpdGU+PEF1dGhvcj5JbWFuYWthPC9BdXRob3I+PFllYXI+MjAwNjwvWWVhcj48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</w:fldData>
        </w:fldChar>
      </w:r>
      <w:r w:rsidR="00794BAE" w:rsidRPr="00872CA3">
        <w:rPr>
          <w:rFonts w:ascii="Times New Roman" w:hAnsi="Times New Roman" w:cs="Times New Roman"/>
          <w:lang w:val="en-US"/>
        </w:rPr>
        <w:instrText xml:space="preserve"> ADDIN EN.CITE </w:instrText>
      </w:r>
      <w:r w:rsidR="00CF5973" w:rsidRPr="00872CA3">
        <w:rPr>
          <w:rFonts w:ascii="Times New Roman" w:hAnsi="Times New Roman" w:cs="Times New Roman"/>
          <w:lang w:val="en-US"/>
        </w:rPr>
        <w:fldChar w:fldCharType="begin">
          <w:fldData xml:space="preserve">PEVuZE5vdGU+PENpdGU+PEF1dGhvcj5JbWFuYWthPC9BdXRob3I+PFllYXI+MjAwNjwvWWVhcj48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</w:fldData>
        </w:fldChar>
      </w:r>
      <w:r w:rsidR="00794BAE" w:rsidRPr="00872CA3">
        <w:rPr>
          <w:rFonts w:ascii="Times New Roman" w:hAnsi="Times New Roman" w:cs="Times New Roman"/>
          <w:lang w:val="en-US"/>
        </w:rPr>
        <w:instrText xml:space="preserve"> ADDIN EN.CITE.DATA </w:instrText>
      </w:r>
      <w:r w:rsidR="00CF5973" w:rsidRPr="00872CA3">
        <w:rPr>
          <w:rFonts w:ascii="Times New Roman" w:hAnsi="Times New Roman" w:cs="Times New Roman"/>
          <w:lang w:val="en-US"/>
        </w:rPr>
      </w:r>
      <w:r w:rsidR="00CF5973" w:rsidRPr="00872CA3">
        <w:rPr>
          <w:rFonts w:ascii="Times New Roman" w:hAnsi="Times New Roman" w:cs="Times New Roman"/>
          <w:lang w:val="en-US"/>
        </w:rPr>
        <w:fldChar w:fldCharType="end"/>
      </w:r>
      <w:r w:rsidR="00CF5973" w:rsidRPr="00872CA3">
        <w:rPr>
          <w:rFonts w:ascii="Times New Roman" w:hAnsi="Times New Roman" w:cs="Times New Roman"/>
          <w:lang w:val="en-US"/>
        </w:rPr>
      </w:r>
      <w:r w:rsidR="00CF5973" w:rsidRPr="00872CA3">
        <w:rPr>
          <w:rFonts w:ascii="Times New Roman" w:hAnsi="Times New Roman" w:cs="Times New Roman"/>
          <w:lang w:val="en-US"/>
        </w:rPr>
        <w:fldChar w:fldCharType="separate"/>
      </w:r>
      <w:r w:rsidR="00794BAE" w:rsidRPr="00872CA3">
        <w:rPr>
          <w:rFonts w:ascii="Times New Roman" w:hAnsi="Times New Roman" w:cs="Times New Roman"/>
          <w:noProof/>
          <w:lang w:val="en-US"/>
        </w:rPr>
        <w:t>(Imanaka et al., 2006)</w:t>
      </w:r>
      <w:r w:rsidR="00CF5973" w:rsidRPr="00872CA3">
        <w:rPr>
          <w:rFonts w:ascii="Times New Roman" w:hAnsi="Times New Roman" w:cs="Times New Roman"/>
          <w:lang w:val="en-US"/>
        </w:rPr>
        <w:fldChar w:fldCharType="end"/>
      </w:r>
      <w:r w:rsidRPr="00872CA3">
        <w:rPr>
          <w:rFonts w:ascii="Times New Roman" w:hAnsi="Times New Roman" w:cs="Times New Roman"/>
          <w:lang w:val="en-US"/>
        </w:rPr>
        <w:t xml:space="preserve">, exposure to severe events </w:t>
      </w:r>
      <w:r w:rsidR="00CF5973" w:rsidRPr="00872CA3">
        <w:rPr>
          <w:rFonts w:ascii="Times New Roman" w:hAnsi="Times New Roman" w:cs="Times New Roman"/>
          <w:lang w:val="en-US"/>
        </w:rPr>
        <w:fldChar w:fldCharType="begin">
          <w:fldData xml:space="preserve">PEVuZE5vdGU+PENpdGU+PEF1dGhvcj5EYXZpdTwvQXV0aG9yPjxZZWFyPjIwMTA8L1llYXI+PFJl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</w:fldData>
        </w:fldChar>
      </w:r>
      <w:r w:rsidR="007466F1">
        <w:rPr>
          <w:rFonts w:ascii="Times New Roman" w:hAnsi="Times New Roman" w:cs="Times New Roman"/>
          <w:lang w:val="en-US"/>
        </w:rPr>
        <w:instrText xml:space="preserve"> ADDIN EN.CITE </w:instrText>
      </w:r>
      <w:r w:rsidR="007466F1">
        <w:rPr>
          <w:rFonts w:ascii="Times New Roman" w:hAnsi="Times New Roman" w:cs="Times New Roman"/>
          <w:lang w:val="en-US"/>
        </w:rPr>
        <w:fldChar w:fldCharType="begin">
          <w:fldData xml:space="preserve">PEVuZE5vdGU+PENpdGU+PEF1dGhvcj5EYXZpdTwvQXV0aG9yPjxZZWFyPjIwMTA8L1llYXI+PFJl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</w:fldData>
        </w:fldChar>
      </w:r>
      <w:r w:rsidR="007466F1">
        <w:rPr>
          <w:rFonts w:ascii="Times New Roman" w:hAnsi="Times New Roman" w:cs="Times New Roman"/>
          <w:lang w:val="en-US"/>
        </w:rPr>
        <w:instrText xml:space="preserve"> ADDIN EN.CITE.DATA </w:instrText>
      </w:r>
      <w:r w:rsidR="007466F1">
        <w:rPr>
          <w:rFonts w:ascii="Times New Roman" w:hAnsi="Times New Roman" w:cs="Times New Roman"/>
          <w:lang w:val="en-US"/>
        </w:rPr>
      </w:r>
      <w:r w:rsidR="007466F1">
        <w:rPr>
          <w:rFonts w:ascii="Times New Roman" w:hAnsi="Times New Roman" w:cs="Times New Roman"/>
          <w:lang w:val="en-US"/>
        </w:rPr>
        <w:fldChar w:fldCharType="end"/>
      </w:r>
      <w:r w:rsidR="00CF5973" w:rsidRPr="00872CA3">
        <w:rPr>
          <w:rFonts w:ascii="Times New Roman" w:hAnsi="Times New Roman" w:cs="Times New Roman"/>
          <w:lang w:val="en-US"/>
        </w:rPr>
      </w:r>
      <w:r w:rsidR="00CF5973" w:rsidRPr="00872CA3">
        <w:rPr>
          <w:rFonts w:ascii="Times New Roman" w:hAnsi="Times New Roman" w:cs="Times New Roman"/>
          <w:lang w:val="en-US"/>
        </w:rPr>
        <w:fldChar w:fldCharType="separate"/>
      </w:r>
      <w:r w:rsidR="007466F1">
        <w:rPr>
          <w:rFonts w:ascii="Times New Roman" w:hAnsi="Times New Roman" w:cs="Times New Roman"/>
          <w:noProof/>
          <w:lang w:val="en-US"/>
        </w:rPr>
        <w:t>(van Dijken et al., 1992; van den Berg et al., 1998; Daviu et al., 2010)</w:t>
      </w:r>
      <w:r w:rsidR="00CF5973" w:rsidRPr="00872CA3">
        <w:rPr>
          <w:rFonts w:ascii="Times New Roman" w:hAnsi="Times New Roman" w:cs="Times New Roman"/>
          <w:lang w:val="en-US"/>
        </w:rPr>
        <w:fldChar w:fldCharType="end"/>
      </w:r>
      <w:r w:rsidRPr="00872CA3">
        <w:rPr>
          <w:rFonts w:ascii="Times New Roman" w:hAnsi="Times New Roman" w:cs="Times New Roman"/>
          <w:lang w:val="en-US"/>
        </w:rPr>
        <w:t xml:space="preserve">, and chronic stress </w:t>
      </w:r>
      <w:r w:rsidR="00CF5973" w:rsidRPr="00872CA3">
        <w:rPr>
          <w:rFonts w:ascii="Times New Roman" w:hAnsi="Times New Roman" w:cs="Times New Roman"/>
          <w:lang w:val="en-US"/>
        </w:rPr>
        <w:fldChar w:fldCharType="begin">
          <w:fldData xml:space="preserve">PEVuZE5vdGU+PENpdGU+PEF1dGhvcj5Db25yYWQ8L0F1dGhvcj48WWVhcj4xOTk5PC9ZZWFyPjxS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</w:fldData>
        </w:fldChar>
      </w:r>
      <w:r w:rsidR="00794BAE" w:rsidRPr="00872CA3">
        <w:rPr>
          <w:rFonts w:ascii="Times New Roman" w:hAnsi="Times New Roman" w:cs="Times New Roman"/>
          <w:lang w:val="en-US"/>
        </w:rPr>
        <w:instrText xml:space="preserve"> ADDIN EN.CITE </w:instrText>
      </w:r>
      <w:r w:rsidR="00CF5973" w:rsidRPr="00872CA3">
        <w:rPr>
          <w:rFonts w:ascii="Times New Roman" w:hAnsi="Times New Roman" w:cs="Times New Roman"/>
          <w:lang w:val="en-US"/>
        </w:rPr>
        <w:fldChar w:fldCharType="begin">
          <w:fldData xml:space="preserve">PEVuZE5vdGU+PENpdGU+PEF1dGhvcj5Db25yYWQ8L0F1dGhvcj48WWVhcj4xOTk5PC9ZZWFyPjxS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</w:fldData>
        </w:fldChar>
      </w:r>
      <w:r w:rsidR="00794BAE" w:rsidRPr="00872CA3">
        <w:rPr>
          <w:rFonts w:ascii="Times New Roman" w:hAnsi="Times New Roman" w:cs="Times New Roman"/>
          <w:lang w:val="en-US"/>
        </w:rPr>
        <w:instrText xml:space="preserve"> ADDIN EN.CITE.DATA </w:instrText>
      </w:r>
      <w:r w:rsidR="00CF5973" w:rsidRPr="00872CA3">
        <w:rPr>
          <w:rFonts w:ascii="Times New Roman" w:hAnsi="Times New Roman" w:cs="Times New Roman"/>
          <w:lang w:val="en-US"/>
        </w:rPr>
      </w:r>
      <w:r w:rsidR="00CF5973" w:rsidRPr="00872CA3">
        <w:rPr>
          <w:rFonts w:ascii="Times New Roman" w:hAnsi="Times New Roman" w:cs="Times New Roman"/>
          <w:lang w:val="en-US"/>
        </w:rPr>
        <w:fldChar w:fldCharType="end"/>
      </w:r>
      <w:r w:rsidR="00CF5973" w:rsidRPr="00872CA3">
        <w:rPr>
          <w:rFonts w:ascii="Times New Roman" w:hAnsi="Times New Roman" w:cs="Times New Roman"/>
          <w:lang w:val="en-US"/>
        </w:rPr>
      </w:r>
      <w:r w:rsidR="00CF5973" w:rsidRPr="00872CA3">
        <w:rPr>
          <w:rFonts w:ascii="Times New Roman" w:hAnsi="Times New Roman" w:cs="Times New Roman"/>
          <w:lang w:val="en-US"/>
        </w:rPr>
        <w:fldChar w:fldCharType="separate"/>
      </w:r>
      <w:r w:rsidR="00794BAE" w:rsidRPr="00872CA3">
        <w:rPr>
          <w:rFonts w:ascii="Times New Roman" w:hAnsi="Times New Roman" w:cs="Times New Roman"/>
          <w:noProof/>
          <w:lang w:val="en-US"/>
        </w:rPr>
        <w:t>(Conrad et al., 1999)</w:t>
      </w:r>
      <w:r w:rsidR="00CF5973" w:rsidRPr="00872CA3">
        <w:rPr>
          <w:rFonts w:ascii="Times New Roman" w:hAnsi="Times New Roman" w:cs="Times New Roman"/>
          <w:lang w:val="en-US"/>
        </w:rPr>
        <w:fldChar w:fldCharType="end"/>
      </w:r>
      <w:r w:rsidRPr="00872CA3">
        <w:rPr>
          <w:rFonts w:ascii="Times New Roman" w:hAnsi="Times New Roman" w:cs="Times New Roman"/>
          <w:lang w:val="en-US"/>
        </w:rPr>
        <w:t xml:space="preserve"> have been shown to alter animals’ freezing response. Additionally, research in primates and rodents has demonstrated that the experience of early life stress—such as low levels of maternal licking and grooming or postnatal separation from the mother—can result in long-lasting and enduring changes in animals’ stress coping behavior across the lifetime. This includes increased levels of freezing behavior, life-long anxious, depressive, and avoidant behavior, and maladaptive stress coping </w:t>
      </w:r>
      <w:r w:rsidR="00CF5973" w:rsidRPr="00872CA3">
        <w:rPr>
          <w:rFonts w:ascii="Times New Roman" w:hAnsi="Times New Roman" w:cs="Times New Roman"/>
          <w:lang w:val="en-US"/>
        </w:rPr>
        <w:fldChar w:fldCharType="begin">
          <w:fldData xml:space="preserve">PEVuZE5vdGU+PENpdGU+PEF1dGhvcj5JbWFuYWthPC9BdXRob3I+PFllYXI+MjAwNjwvWWVhcj48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</w:fldData>
        </w:fldChar>
      </w:r>
      <w:r w:rsidR="00794BAE" w:rsidRPr="00872CA3">
        <w:rPr>
          <w:rFonts w:ascii="Times New Roman" w:hAnsi="Times New Roman" w:cs="Times New Roman"/>
          <w:lang w:val="en-US"/>
        </w:rPr>
        <w:instrText xml:space="preserve"> ADDIN EN.CITE </w:instrText>
      </w:r>
      <w:r w:rsidR="00CF5973" w:rsidRPr="00872CA3">
        <w:rPr>
          <w:rFonts w:ascii="Times New Roman" w:hAnsi="Times New Roman" w:cs="Times New Roman"/>
          <w:lang w:val="en-US"/>
        </w:rPr>
        <w:fldChar w:fldCharType="begin">
          <w:fldData xml:space="preserve">PEVuZE5vdGU+PENpdGU+PEF1dGhvcj5JbWFuYWthPC9BdXRob3I+PFllYXI+MjAwNjwvWWVhcj48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</w:fldData>
        </w:fldChar>
      </w:r>
      <w:r w:rsidR="00794BAE" w:rsidRPr="00872CA3">
        <w:rPr>
          <w:rFonts w:ascii="Times New Roman" w:hAnsi="Times New Roman" w:cs="Times New Roman"/>
          <w:lang w:val="en-US"/>
        </w:rPr>
        <w:instrText xml:space="preserve"> ADDIN EN.CITE.DATA </w:instrText>
      </w:r>
      <w:r w:rsidR="00CF5973" w:rsidRPr="00872CA3">
        <w:rPr>
          <w:rFonts w:ascii="Times New Roman" w:hAnsi="Times New Roman" w:cs="Times New Roman"/>
          <w:lang w:val="en-US"/>
        </w:rPr>
      </w:r>
      <w:r w:rsidR="00CF5973" w:rsidRPr="00872CA3">
        <w:rPr>
          <w:rFonts w:ascii="Times New Roman" w:hAnsi="Times New Roman" w:cs="Times New Roman"/>
          <w:lang w:val="en-US"/>
        </w:rPr>
        <w:fldChar w:fldCharType="end"/>
      </w:r>
      <w:r w:rsidR="00CF5973" w:rsidRPr="00872CA3">
        <w:rPr>
          <w:rFonts w:ascii="Times New Roman" w:hAnsi="Times New Roman" w:cs="Times New Roman"/>
          <w:lang w:val="en-US"/>
        </w:rPr>
      </w:r>
      <w:r w:rsidR="00CF5973" w:rsidRPr="00872CA3">
        <w:rPr>
          <w:rFonts w:ascii="Times New Roman" w:hAnsi="Times New Roman" w:cs="Times New Roman"/>
          <w:lang w:val="en-US"/>
        </w:rPr>
        <w:fldChar w:fldCharType="separate"/>
      </w:r>
      <w:r w:rsidR="00794BAE" w:rsidRPr="00872CA3">
        <w:rPr>
          <w:rFonts w:ascii="Times New Roman" w:hAnsi="Times New Roman" w:cs="Times New Roman"/>
          <w:noProof/>
          <w:lang w:val="en-US"/>
        </w:rPr>
        <w:t>(Menard et al., 2004; Imanaka et al., 2006; Sanders and Knoepfler, 2008; Lukkes et al., 2009; Rincón-Cortés and Sullivan, 2016; Liu et al., 2017; Yan et al., 2017)</w:t>
      </w:r>
      <w:r w:rsidR="00CF5973" w:rsidRPr="00872CA3">
        <w:rPr>
          <w:rFonts w:ascii="Times New Roman" w:hAnsi="Times New Roman" w:cs="Times New Roman"/>
          <w:lang w:val="en-US"/>
        </w:rPr>
        <w:fldChar w:fldCharType="end"/>
      </w:r>
      <w:r w:rsidRPr="00872CA3">
        <w:rPr>
          <w:rFonts w:ascii="Times New Roman" w:hAnsi="Times New Roman" w:cs="Times New Roman"/>
          <w:lang w:val="en-US"/>
        </w:rPr>
        <w:t xml:space="preserve">. </w:t>
      </w:r>
      <w:proofErr w:type="gramStart"/>
      <w:r w:rsidRPr="00872CA3">
        <w:rPr>
          <w:rFonts w:ascii="Times New Roman" w:hAnsi="Times New Roman" w:cs="Times New Roman"/>
          <w:lang w:val="en-US"/>
        </w:rPr>
        <w:t>In an effort to</w:t>
      </w:r>
      <w:proofErr w:type="gramEnd"/>
      <w:r w:rsidRPr="00872CA3">
        <w:rPr>
          <w:rFonts w:ascii="Times New Roman" w:hAnsi="Times New Roman" w:cs="Times New Roman"/>
          <w:lang w:val="en-US"/>
        </w:rPr>
        <w:t xml:space="preserve"> extend this animal work to humans, human freezing behavior has been shown to be sensitive to the experience of life events, state anxiety, acute stress, as well as a history of insecure infant-parent attachment </w:t>
      </w:r>
      <w:r w:rsidR="00CF5973" w:rsidRPr="00872CA3">
        <w:rPr>
          <w:rFonts w:ascii="Times New Roman" w:hAnsi="Times New Roman" w:cs="Times New Roman"/>
          <w:lang w:val="en-US"/>
        </w:rPr>
        <w:fldChar w:fldCharType="begin">
          <w:fldData xml:space="preserve">PEVuZE5vdGU+PENpdGU+PEF1dGhvcj5IYWdlbmFhcnM8L0F1dGhvcj48WWVhcj4yMDEyPC9ZZWFy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</w:fldData>
        </w:fldChar>
      </w:r>
      <w:r w:rsidR="00794BAE" w:rsidRPr="00872CA3">
        <w:rPr>
          <w:rFonts w:ascii="Times New Roman" w:hAnsi="Times New Roman" w:cs="Times New Roman"/>
          <w:lang w:val="en-US"/>
        </w:rPr>
        <w:instrText xml:space="preserve"> ADDIN EN.CITE </w:instrText>
      </w:r>
      <w:r w:rsidR="00CF5973" w:rsidRPr="00872CA3">
        <w:rPr>
          <w:rFonts w:ascii="Times New Roman" w:hAnsi="Times New Roman" w:cs="Times New Roman"/>
          <w:lang w:val="en-US"/>
        </w:rPr>
        <w:fldChar w:fldCharType="begin">
          <w:fldData xml:space="preserve">PEVuZE5vdGU+PENpdGU+PEF1dGhvcj5IYWdlbmFhcnM8L0F1dGhvcj48WWVhcj4yMDEyPC9ZZWFy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</w:fldData>
        </w:fldChar>
      </w:r>
      <w:r w:rsidR="00794BAE" w:rsidRPr="00872CA3">
        <w:rPr>
          <w:rFonts w:ascii="Times New Roman" w:hAnsi="Times New Roman" w:cs="Times New Roman"/>
          <w:lang w:val="en-US"/>
        </w:rPr>
        <w:instrText xml:space="preserve"> ADDIN EN.CITE.DATA </w:instrText>
      </w:r>
      <w:r w:rsidR="00CF5973" w:rsidRPr="00872CA3">
        <w:rPr>
          <w:rFonts w:ascii="Times New Roman" w:hAnsi="Times New Roman" w:cs="Times New Roman"/>
          <w:lang w:val="en-US"/>
        </w:rPr>
      </w:r>
      <w:r w:rsidR="00CF5973" w:rsidRPr="00872CA3">
        <w:rPr>
          <w:rFonts w:ascii="Times New Roman" w:hAnsi="Times New Roman" w:cs="Times New Roman"/>
          <w:lang w:val="en-US"/>
        </w:rPr>
        <w:fldChar w:fldCharType="end"/>
      </w:r>
      <w:r w:rsidR="00CF5973" w:rsidRPr="00872CA3">
        <w:rPr>
          <w:rFonts w:ascii="Times New Roman" w:hAnsi="Times New Roman" w:cs="Times New Roman"/>
          <w:lang w:val="en-US"/>
        </w:rPr>
      </w:r>
      <w:r w:rsidR="00CF5973" w:rsidRPr="00872CA3">
        <w:rPr>
          <w:rFonts w:ascii="Times New Roman" w:hAnsi="Times New Roman" w:cs="Times New Roman"/>
          <w:lang w:val="en-US"/>
        </w:rPr>
        <w:fldChar w:fldCharType="separate"/>
      </w:r>
      <w:r w:rsidR="00794BAE" w:rsidRPr="00872CA3">
        <w:rPr>
          <w:rFonts w:ascii="Times New Roman" w:hAnsi="Times New Roman" w:cs="Times New Roman"/>
          <w:noProof/>
          <w:lang w:val="en-US"/>
        </w:rPr>
        <w:t>(Roelofs et al., 2010; Hagenaars et al., 2012; Niermann et al., 2015; Niermann et al., 2017)</w:t>
      </w:r>
      <w:r w:rsidR="00CF5973" w:rsidRPr="00872CA3">
        <w:rPr>
          <w:rFonts w:ascii="Times New Roman" w:hAnsi="Times New Roman" w:cs="Times New Roman"/>
          <w:lang w:val="en-US"/>
        </w:rPr>
        <w:fldChar w:fldCharType="end"/>
      </w:r>
      <w:r w:rsidRPr="00872CA3">
        <w:rPr>
          <w:rFonts w:ascii="Times New Roman" w:hAnsi="Times New Roman" w:cs="Times New Roman"/>
          <w:lang w:val="en-US"/>
        </w:rPr>
        <w:t xml:space="preserve">. </w:t>
      </w:r>
    </w:p>
    <w:p w14:paraId="52702AF0" w14:textId="77777777" w:rsidR="00E73A3C" w:rsidRPr="00872CA3" w:rsidRDefault="00E73A3C" w:rsidP="00E73A3C">
      <w:pPr>
        <w:spacing w:line="276" w:lineRule="auto"/>
        <w:rPr>
          <w:rFonts w:ascii="Times New Roman" w:hAnsi="Times New Roman" w:cs="Times New Roman"/>
          <w:b/>
          <w:lang w:val="en-US"/>
        </w:rPr>
      </w:pPr>
    </w:p>
    <w:p w14:paraId="342C23BD" w14:textId="0FA3816C" w:rsidR="00C37C28" w:rsidRPr="00872CA3" w:rsidRDefault="00C37C28" w:rsidP="00E73A3C">
      <w:pPr>
        <w:spacing w:line="276" w:lineRule="auto"/>
        <w:rPr>
          <w:rFonts w:ascii="Times New Roman" w:hAnsi="Times New Roman" w:cs="Times New Roman"/>
          <w:lang w:val="en-US"/>
        </w:rPr>
      </w:pPr>
      <w:r w:rsidRPr="00872CA3">
        <w:rPr>
          <w:rFonts w:ascii="Times New Roman" w:hAnsi="Times New Roman" w:cs="Times New Roman"/>
          <w:b/>
          <w:lang w:val="en-US"/>
        </w:rPr>
        <w:t>Hypotheses.</w:t>
      </w:r>
      <w:r w:rsidRPr="00872CA3">
        <w:rPr>
          <w:rFonts w:ascii="Times New Roman" w:hAnsi="Times New Roman" w:cs="Times New Roman"/>
          <w:lang w:val="en-US"/>
        </w:rPr>
        <w:t xml:space="preserve"> We hypothesized that the experience of </w:t>
      </w:r>
      <w:r w:rsidR="00C4570B" w:rsidRPr="00872CA3">
        <w:rPr>
          <w:rFonts w:ascii="Times New Roman" w:hAnsi="Times New Roman" w:cs="Times New Roman"/>
          <w:lang w:val="en-US"/>
        </w:rPr>
        <w:t xml:space="preserve">negative </w:t>
      </w:r>
      <w:r w:rsidRPr="00872CA3">
        <w:rPr>
          <w:rFonts w:ascii="Times New Roman" w:hAnsi="Times New Roman" w:cs="Times New Roman"/>
          <w:lang w:val="en-US"/>
        </w:rPr>
        <w:t>personal life events in between freezing assessments (i.e., current stress) may reduce the proposed association of freezing behavior.</w:t>
      </w:r>
      <w:r w:rsidR="00A5564C" w:rsidRPr="00872CA3">
        <w:rPr>
          <w:rFonts w:ascii="Times New Roman" w:hAnsi="Times New Roman" w:cs="Times New Roman"/>
          <w:lang w:val="en-US"/>
        </w:rPr>
        <w:t xml:space="preserve"> W</w:t>
      </w:r>
      <w:r w:rsidRPr="00872CA3">
        <w:rPr>
          <w:rFonts w:ascii="Times New Roman" w:hAnsi="Times New Roman" w:cs="Times New Roman"/>
          <w:lang w:val="en-US"/>
        </w:rPr>
        <w:t xml:space="preserve">e </w:t>
      </w:r>
      <w:r w:rsidR="00A5564C" w:rsidRPr="00872CA3">
        <w:rPr>
          <w:rFonts w:ascii="Times New Roman" w:hAnsi="Times New Roman" w:cs="Times New Roman"/>
          <w:lang w:val="en-US"/>
        </w:rPr>
        <w:t xml:space="preserve">also </w:t>
      </w:r>
      <w:r w:rsidRPr="00872CA3">
        <w:rPr>
          <w:rFonts w:ascii="Times New Roman" w:hAnsi="Times New Roman" w:cs="Times New Roman"/>
          <w:lang w:val="en-US"/>
        </w:rPr>
        <w:t xml:space="preserve">investigated whether the previously observed positive association between insecure infant-parent attachment </w:t>
      </w:r>
      <w:r w:rsidR="0063203A" w:rsidRPr="00872CA3">
        <w:rPr>
          <w:rFonts w:ascii="Times New Roman" w:hAnsi="Times New Roman" w:cs="Times New Roman"/>
          <w:lang w:val="en-US"/>
        </w:rPr>
        <w:t>at 15</w:t>
      </w:r>
      <w:r w:rsidR="00E72F15" w:rsidRPr="00872CA3">
        <w:rPr>
          <w:rFonts w:ascii="Times New Roman" w:hAnsi="Times New Roman" w:cs="Times New Roman"/>
          <w:lang w:val="en-US"/>
        </w:rPr>
        <w:t xml:space="preserve"> </w:t>
      </w:r>
      <w:r w:rsidRPr="00872CA3">
        <w:rPr>
          <w:rFonts w:ascii="Times New Roman" w:hAnsi="Times New Roman" w:cs="Times New Roman"/>
          <w:lang w:val="en-US"/>
        </w:rPr>
        <w:t xml:space="preserve">months of age and freezing behavior at age 14, established in this longitudinal data set </w:t>
      </w:r>
      <w:r w:rsidR="00CF5973" w:rsidRPr="00872CA3">
        <w:rPr>
          <w:rFonts w:ascii="Times New Roman" w:hAnsi="Times New Roman" w:cs="Times New Roman"/>
          <w:lang w:val="en-US"/>
        </w:rPr>
        <w:fldChar w:fldCharType="begin"/>
      </w:r>
      <w:r w:rsidRPr="00872CA3">
        <w:rPr>
          <w:rFonts w:ascii="Times New Roman" w:hAnsi="Times New Roman" w:cs="Times New Roman"/>
          <w:lang w:val="en-US"/>
        </w:rPr>
        <w:instrText xml:space="preserve"> ADDIN EN.CITE &lt;EndNote&gt;&lt;Cite&gt;&lt;Author&gt;Niermann&lt;/Author&gt;&lt;Year&gt;2015&lt;/Year&gt;&lt;RecNum&gt;838&lt;/RecNum&gt;&lt;DisplayText&gt;(Niermann et al., 2015)&lt;/DisplayText&gt;&lt;record&gt;&lt;rec-number&gt;838&lt;/rec-number&gt;&lt;foreign-keys&gt;&lt;key app="EN" db-id="ertspf5tuvfw0le9dt5pps2hd29ds5psatef" timestamp="1453307426"&gt;838&lt;/key&gt;&lt;/foreign-keys&gt;&lt;ref-type name="Journal Article"&gt;17&lt;/ref-type&gt;&lt;contributors&gt;&lt;authors&gt;&lt;author&gt;Niermann, H. C. M.&lt;/author&gt;&lt;author&gt;Ly, V.&lt;/author&gt;&lt;author&gt;Smeekens, S.&lt;/author&gt;&lt;author&gt;Figner, B.&lt;/author&gt;&lt;author&gt;Riksen-Walraven, J. M.&lt;/author&gt;&lt;author&gt;Roelofs, K.&lt;/author&gt;&lt;/authors&gt;&lt;/contributors&gt;&lt;auth-address&gt;Behavioural Science Institute (BSI), Radboud University Netherlands ; Donders Institute for Brain, Cognition and Behaviour, Radboud University Netherlands.&amp;#xD;Faculty of Psychology and Educational Sciences, Open University of the Netherlands Heerlen, Netherlands.&amp;#xD;Behavioural Science Institute (BSI), Radboud University Netherlands.&lt;/auth-address&gt;&lt;titles&gt;&lt;title&gt;Infant attachment predicts bodily freezing in adolescence: Evidence from a prospective longitudinal study&lt;/title&gt;&lt;secondary-title&gt;Frontiers in Behavioral Neuroscience&lt;/secondary-title&gt;&lt;alt-title&gt;Frontiers in Behavioral Neuroscience&lt;/alt-title&gt;&lt;/titles&gt;&lt;periodical&gt;&lt;full-title&gt;Frontiers in Behavioral Neuroscience&lt;/full-title&gt;&lt;/periodical&gt;&lt;alt-periodical&gt;&lt;full-title&gt;Frontiers in Behavioral Neuroscience&lt;/full-title&gt;&lt;/alt-periodical&gt;&lt;pages&gt;263&lt;/pages&gt;&lt;volume&gt;9&lt;/volume&gt;&lt;edition&gt;2015/11/12&lt;/edition&gt;&lt;keywords&gt;&lt;keyword&gt;adolescent&lt;/keyword&gt;&lt;keyword&gt;attachment&lt;/keyword&gt;&lt;keyword&gt;freezing&lt;/keyword&gt;&lt;keyword&gt;infant&lt;/keyword&gt;&lt;keyword&gt;longitudinal&lt;/keyword&gt;&lt;/keywords&gt;&lt;dates&gt;&lt;year&gt;2015&lt;/year&gt;&lt;/dates&gt;&lt;isbn&gt;1662-5153&lt;/isbn&gt;&lt;accession-num&gt;26557062&lt;/accession-num&gt;&lt;urls&gt;&lt;/urls&gt;&lt;custom2&gt;Pmc4617177&lt;/custom2&gt;&lt;electronic-resource-num&gt;10.3389/fnbeh.2015.00263&lt;/electronic-resource-num&gt;&lt;remote-database-provider&gt;NLM&lt;/remote-database-provider&gt;&lt;language&gt;eng&lt;/language&gt;&lt;/record&gt;&lt;/Cite&gt;&lt;/EndNote&gt;</w:instrText>
      </w:r>
      <w:r w:rsidR="00CF5973" w:rsidRPr="00872CA3">
        <w:rPr>
          <w:rFonts w:ascii="Times New Roman" w:hAnsi="Times New Roman" w:cs="Times New Roman"/>
          <w:lang w:val="en-US"/>
        </w:rPr>
        <w:fldChar w:fldCharType="separate"/>
      </w:r>
      <w:r w:rsidRPr="00872CA3">
        <w:rPr>
          <w:rFonts w:ascii="Times New Roman" w:hAnsi="Times New Roman" w:cs="Times New Roman"/>
          <w:noProof/>
          <w:lang w:val="en-US"/>
        </w:rPr>
        <w:t>(Niermann et al., 2015)</w:t>
      </w:r>
      <w:r w:rsidR="00CF5973" w:rsidRPr="00872CA3">
        <w:rPr>
          <w:rFonts w:ascii="Times New Roman" w:hAnsi="Times New Roman" w:cs="Times New Roman"/>
          <w:lang w:val="en-US"/>
        </w:rPr>
        <w:fldChar w:fldCharType="end"/>
      </w:r>
      <w:r w:rsidRPr="00872CA3">
        <w:rPr>
          <w:rFonts w:ascii="Times New Roman" w:hAnsi="Times New Roman" w:cs="Times New Roman"/>
          <w:lang w:val="en-US"/>
        </w:rPr>
        <w:t xml:space="preserve">, extends to freezing behavior assessed in a similar way three years later at age 17. In line with the proposed stability of freezing behavior, we predicted that if freezing is relatively stable, the experience of early stress </w:t>
      </w:r>
      <w:r w:rsidR="002C24F7" w:rsidRPr="00872CA3">
        <w:rPr>
          <w:rFonts w:ascii="Times New Roman" w:hAnsi="Times New Roman" w:cs="Times New Roman"/>
          <w:lang w:val="en-US"/>
        </w:rPr>
        <w:t xml:space="preserve">should have </w:t>
      </w:r>
      <w:r w:rsidRPr="00872CA3">
        <w:rPr>
          <w:rFonts w:ascii="Times New Roman" w:hAnsi="Times New Roman" w:cs="Times New Roman"/>
          <w:lang w:val="en-US"/>
        </w:rPr>
        <w:t xml:space="preserve">a similar positive association with freezing at ages 14 and 17. We also hypothesized that—in addition to insecure infant-parent attachment—early </w:t>
      </w:r>
      <w:r w:rsidR="00C4570B" w:rsidRPr="00872CA3">
        <w:rPr>
          <w:rFonts w:ascii="Times New Roman" w:hAnsi="Times New Roman" w:cs="Times New Roman"/>
          <w:lang w:val="en-US"/>
        </w:rPr>
        <w:t xml:space="preserve">negative </w:t>
      </w:r>
      <w:r w:rsidRPr="00872CA3">
        <w:rPr>
          <w:rFonts w:ascii="Times New Roman" w:hAnsi="Times New Roman" w:cs="Times New Roman"/>
          <w:lang w:val="en-US"/>
        </w:rPr>
        <w:t xml:space="preserve">personal life events </w:t>
      </w:r>
      <w:r w:rsidR="00204514" w:rsidRPr="00872CA3">
        <w:rPr>
          <w:rFonts w:ascii="Times New Roman" w:hAnsi="Times New Roman" w:cs="Times New Roman"/>
          <w:lang w:val="en-US"/>
        </w:rPr>
        <w:t xml:space="preserve">will </w:t>
      </w:r>
      <w:r w:rsidRPr="00872CA3">
        <w:rPr>
          <w:rFonts w:ascii="Times New Roman" w:hAnsi="Times New Roman" w:cs="Times New Roman"/>
          <w:lang w:val="en-US"/>
        </w:rPr>
        <w:t>have similar effects on freezing behavior at ages 14 and</w:t>
      </w:r>
      <w:r w:rsidR="00E72F15" w:rsidRPr="00872CA3">
        <w:rPr>
          <w:rFonts w:ascii="Times New Roman" w:hAnsi="Times New Roman" w:cs="Times New Roman"/>
          <w:lang w:val="en-US"/>
        </w:rPr>
        <w:t xml:space="preserve"> </w:t>
      </w:r>
      <w:r w:rsidRPr="00872CA3">
        <w:rPr>
          <w:rFonts w:ascii="Times New Roman" w:hAnsi="Times New Roman" w:cs="Times New Roman"/>
          <w:lang w:val="en-US"/>
        </w:rPr>
        <w:t xml:space="preserve">17.  </w:t>
      </w:r>
    </w:p>
    <w:p w14:paraId="1C63C861" w14:textId="77777777" w:rsidR="00E73A3C" w:rsidRPr="00872CA3" w:rsidRDefault="00E73A3C" w:rsidP="00E73A3C">
      <w:pPr>
        <w:spacing w:line="276" w:lineRule="auto"/>
        <w:rPr>
          <w:rFonts w:ascii="Times New Roman" w:hAnsi="Times New Roman" w:cs="Times New Roman"/>
          <w:b/>
          <w:color w:val="000000" w:themeColor="text1"/>
          <w:lang w:val="en-US"/>
        </w:rPr>
      </w:pPr>
    </w:p>
    <w:p w14:paraId="3B0AE5FD" w14:textId="77777777" w:rsidR="00C37C28" w:rsidRPr="00872CA3" w:rsidRDefault="00C37C28" w:rsidP="00E73A3C">
      <w:pPr>
        <w:spacing w:line="276" w:lineRule="auto"/>
        <w:rPr>
          <w:rFonts w:ascii="Times New Roman" w:hAnsi="Times New Roman" w:cs="Times New Roman"/>
          <w:lang w:val="en-US"/>
        </w:rPr>
      </w:pPr>
      <w:r w:rsidRPr="00872CA3">
        <w:rPr>
          <w:rFonts w:ascii="Times New Roman" w:hAnsi="Times New Roman" w:cs="Times New Roman"/>
          <w:b/>
          <w:color w:val="000000" w:themeColor="text1"/>
          <w:lang w:val="en-US"/>
        </w:rPr>
        <w:lastRenderedPageBreak/>
        <w:t>Assessment of Infant-Parent Attachment (15 months of Age).</w:t>
      </w:r>
      <w:r w:rsidRPr="00872CA3">
        <w:rPr>
          <w:rFonts w:ascii="Times New Roman" w:hAnsi="Times New Roman" w:cs="Times New Roman"/>
          <w:color w:val="000000" w:themeColor="text1"/>
          <w:lang w:val="en-US"/>
        </w:rPr>
        <w:t xml:space="preserve"> Quality of infant-parent attachment was assessed in the 15-month wave of the Nijmegen Longitudinal Study, using an abbreviated version of the Strange Situation Procedure </w:t>
      </w:r>
      <w:r w:rsidR="00CF5973" w:rsidRPr="00872CA3">
        <w:rPr>
          <w:rFonts w:ascii="Times New Roman" w:hAnsi="Times New Roman" w:cs="Times New Roman"/>
          <w:color w:val="000000" w:themeColor="text1"/>
          <w:lang w:val="en-US"/>
        </w:rPr>
        <w:fldChar w:fldCharType="begin"/>
      </w:r>
      <w:r w:rsidR="00794BAE" w:rsidRPr="00872CA3">
        <w:rPr>
          <w:rFonts w:ascii="Times New Roman" w:hAnsi="Times New Roman" w:cs="Times New Roman"/>
          <w:color w:val="000000" w:themeColor="text1"/>
          <w:lang w:val="en-US"/>
        </w:rPr>
        <w:instrText xml:space="preserve"> ADDIN EN.CITE &lt;EndNote&gt;&lt;Cite&gt;&lt;Author&gt;Ainsworth&lt;/Author&gt;&lt;Year&gt;1978&lt;/Year&gt;&lt;RecNum&gt;549&lt;/RecNum&gt;&lt;DisplayText&gt;(Ainsworth et al., 1978)&lt;/DisplayText&gt;&lt;record&gt;&lt;rec-number&gt;549&lt;/rec-number&gt;&lt;foreign-keys&gt;&lt;key app="EN" db-id="ertspf5tuvfw0le9dt5pps2hd29ds5psatef" timestamp="1360226000"&gt;549&lt;/key&gt;&lt;/foreign-keys&gt;&lt;ref-type name="Book"&gt;6&lt;/ref-type&gt;&lt;contributors&gt;&lt;authors&gt;&lt;author&gt;Ainsworth, M.D.S.,&lt;/author&gt;&lt;author&gt;Blehar, M.C., &lt;/author&gt;&lt;author&gt;Waters, E., &lt;/author&gt;&lt;author&gt;Wall, S.&lt;/author&gt;&lt;/authors&gt;&lt;/contributors&gt;&lt;titles&gt;&lt;title&gt;Patterns of attachment: A psychological study of the strange situation&lt;/title&gt;&lt;/titles&gt;&lt;dates&gt;&lt;year&gt;1978&lt;/year&gt;&lt;/dates&gt;&lt;pub-location&gt;Hillsdale, NJ&lt;/pub-location&gt;&lt;publisher&gt;Erlbaum&lt;/publisher&gt;&lt;urls&gt;&lt;/urls&gt;&lt;/record&gt;&lt;/Cite&gt;&lt;/EndNote&gt;</w:instrText>
      </w:r>
      <w:r w:rsidR="00CF5973" w:rsidRPr="00872CA3">
        <w:rPr>
          <w:rFonts w:ascii="Times New Roman" w:hAnsi="Times New Roman" w:cs="Times New Roman"/>
          <w:color w:val="000000" w:themeColor="text1"/>
          <w:lang w:val="en-US"/>
        </w:rPr>
        <w:fldChar w:fldCharType="separate"/>
      </w:r>
      <w:r w:rsidR="00794BAE" w:rsidRPr="00872CA3">
        <w:rPr>
          <w:rFonts w:ascii="Times New Roman" w:hAnsi="Times New Roman" w:cs="Times New Roman"/>
          <w:noProof/>
          <w:color w:val="000000" w:themeColor="text1"/>
          <w:lang w:val="en-US"/>
        </w:rPr>
        <w:t>(Ainsworth et al., 1978)</w:t>
      </w:r>
      <w:r w:rsidR="00CF5973" w:rsidRPr="00872CA3">
        <w:rPr>
          <w:rFonts w:ascii="Times New Roman" w:hAnsi="Times New Roman" w:cs="Times New Roman"/>
          <w:color w:val="000000" w:themeColor="text1"/>
          <w:lang w:val="en-US"/>
        </w:rPr>
        <w:fldChar w:fldCharType="end"/>
      </w:r>
      <w:r w:rsidRPr="00872CA3">
        <w:rPr>
          <w:rFonts w:ascii="Times New Roman" w:hAnsi="Times New Roman" w:cs="Times New Roman"/>
          <w:color w:val="000000" w:themeColor="text1"/>
          <w:lang w:val="en-US"/>
        </w:rPr>
        <w:t xml:space="preserve">. This assessment procedure is described in detail by </w:t>
      </w:r>
      <w:r w:rsidR="00CF5973" w:rsidRPr="00872CA3">
        <w:rPr>
          <w:rFonts w:ascii="Times New Roman" w:hAnsi="Times New Roman" w:cs="Times New Roman"/>
          <w:color w:val="000000" w:themeColor="text1"/>
          <w:lang w:val="en-US"/>
        </w:rPr>
        <w:fldChar w:fldCharType="begin">
          <w:fldData xml:space="preserve">PEVuZE5vdGU+PENpdGUgQXV0aG9yWWVhcj0iMSI+PEF1dGhvcj52YW4gQmFrZWw8L0F1dGhvcj48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</w:fldData>
        </w:fldChar>
      </w:r>
      <w:r w:rsidR="003C4B27" w:rsidRPr="00872CA3">
        <w:rPr>
          <w:rFonts w:ascii="Times New Roman" w:hAnsi="Times New Roman" w:cs="Times New Roman"/>
          <w:color w:val="000000" w:themeColor="text1"/>
          <w:lang w:val="en-US"/>
        </w:rPr>
        <w:instrText xml:space="preserve"> ADDIN EN.CITE </w:instrText>
      </w:r>
      <w:r w:rsidR="00CF5973" w:rsidRPr="00872CA3">
        <w:rPr>
          <w:rFonts w:ascii="Times New Roman" w:hAnsi="Times New Roman" w:cs="Times New Roman"/>
          <w:color w:val="000000" w:themeColor="text1"/>
          <w:lang w:val="en-US"/>
        </w:rPr>
        <w:fldChar w:fldCharType="begin">
          <w:fldData xml:space="preserve">PEVuZE5vdGU+PENpdGUgQXV0aG9yWWVhcj0iMSI+PEF1dGhvcj52YW4gQmFrZWw8L0F1dGhvcj48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</w:fldData>
        </w:fldChar>
      </w:r>
      <w:r w:rsidR="003C4B27" w:rsidRPr="00872CA3">
        <w:rPr>
          <w:rFonts w:ascii="Times New Roman" w:hAnsi="Times New Roman" w:cs="Times New Roman"/>
          <w:color w:val="000000" w:themeColor="text1"/>
          <w:lang w:val="en-US"/>
        </w:rPr>
        <w:instrText xml:space="preserve"> ADDIN EN.CITE.DATA </w:instrText>
      </w:r>
      <w:r w:rsidR="00CF5973" w:rsidRPr="00872CA3">
        <w:rPr>
          <w:rFonts w:ascii="Times New Roman" w:hAnsi="Times New Roman" w:cs="Times New Roman"/>
          <w:color w:val="000000" w:themeColor="text1"/>
          <w:lang w:val="en-US"/>
        </w:rPr>
      </w:r>
      <w:r w:rsidR="00CF5973" w:rsidRPr="00872CA3">
        <w:rPr>
          <w:rFonts w:ascii="Times New Roman" w:hAnsi="Times New Roman" w:cs="Times New Roman"/>
          <w:color w:val="000000" w:themeColor="text1"/>
          <w:lang w:val="en-US"/>
        </w:rPr>
        <w:fldChar w:fldCharType="end"/>
      </w:r>
      <w:r w:rsidR="00CF5973" w:rsidRPr="00872CA3">
        <w:rPr>
          <w:rFonts w:ascii="Times New Roman" w:hAnsi="Times New Roman" w:cs="Times New Roman"/>
          <w:color w:val="000000" w:themeColor="text1"/>
          <w:lang w:val="en-US"/>
        </w:rPr>
      </w:r>
      <w:r w:rsidR="00CF5973" w:rsidRPr="00872CA3">
        <w:rPr>
          <w:rFonts w:ascii="Times New Roman" w:hAnsi="Times New Roman" w:cs="Times New Roman"/>
          <w:color w:val="000000" w:themeColor="text1"/>
          <w:lang w:val="en-US"/>
        </w:rPr>
        <w:fldChar w:fldCharType="separate"/>
      </w:r>
      <w:r w:rsidR="003C4B27" w:rsidRPr="00872CA3">
        <w:rPr>
          <w:rFonts w:ascii="Times New Roman" w:hAnsi="Times New Roman" w:cs="Times New Roman"/>
          <w:noProof/>
          <w:color w:val="000000" w:themeColor="text1"/>
          <w:lang w:val="en-US"/>
        </w:rPr>
        <w:t>van Bakel and Riksen-Walraven (2002)</w:t>
      </w:r>
      <w:r w:rsidR="00CF5973" w:rsidRPr="00872CA3">
        <w:rPr>
          <w:rFonts w:ascii="Times New Roman" w:hAnsi="Times New Roman" w:cs="Times New Roman"/>
          <w:color w:val="000000" w:themeColor="text1"/>
          <w:lang w:val="en-US"/>
        </w:rPr>
        <w:fldChar w:fldCharType="end"/>
      </w:r>
      <w:r w:rsidRPr="00872CA3">
        <w:rPr>
          <w:rFonts w:ascii="Times New Roman" w:hAnsi="Times New Roman" w:cs="Times New Roman"/>
          <w:color w:val="000000" w:themeColor="text1"/>
          <w:lang w:val="en-US"/>
        </w:rPr>
        <w:t xml:space="preserve">. To classify infants as Secure (B), Avoidant (A), Resistant (C), or Disorganized and Disoriented (D), we used directions provided by </w:t>
      </w:r>
      <w:r w:rsidR="00CF5973" w:rsidRPr="00872CA3">
        <w:rPr>
          <w:rFonts w:ascii="Times New Roman" w:hAnsi="Times New Roman" w:cs="Times New Roman"/>
          <w:color w:val="000000" w:themeColor="text1"/>
          <w:lang w:val="en-US"/>
        </w:rPr>
        <w:fldChar w:fldCharType="begin"/>
      </w:r>
      <w:r w:rsidRPr="00872CA3">
        <w:rPr>
          <w:rFonts w:ascii="Times New Roman" w:hAnsi="Times New Roman" w:cs="Times New Roman"/>
          <w:color w:val="000000" w:themeColor="text1"/>
          <w:lang w:val="en-US"/>
        </w:rPr>
        <w:instrText xml:space="preserve"> ADDIN EN.CITE &lt;EndNote&gt;&lt;Cite AuthorYear="1"&gt;&lt;Author&gt;Ainsworth&lt;/Author&gt;&lt;Year&gt;1978&lt;/Year&gt;&lt;RecNum&gt;549&lt;/RecNum&gt;&lt;DisplayText&gt;Ainsworth et al. (1978)&lt;/DisplayText&gt;&lt;record&gt;&lt;rec-number&gt;549&lt;/rec-number&gt;&lt;foreign-keys&gt;&lt;key app="EN" db-id="ertspf5tuvfw0le9dt5pps2hd29ds5psatef" timestamp="1360226000"&gt;549&lt;/key&gt;&lt;/foreign-keys&gt;&lt;ref-type name="Book"&gt;6&lt;/ref-type&gt;&lt;contributors&gt;&lt;authors&gt;&lt;author&gt;Ainsworth, M.D.S.,&lt;/author&gt;&lt;author&gt;Blehar, M.C., &lt;/author&gt;&lt;author&gt;Waters, E., &lt;/author&gt;&lt;author&gt;Wall, S.&lt;/author&gt;&lt;/authors&gt;&lt;/contributors&gt;&lt;titles&gt;&lt;title&gt;Patterns of attachment: A psychological study of the strange situation&lt;/title&gt;&lt;/titles&gt;&lt;dates&gt;&lt;year&gt;1978&lt;/year&gt;&lt;/dates&gt;&lt;pub-location&gt;Hillsdale, NJ&lt;/pub-location&gt;&lt;publisher&gt;Erlbaum&lt;/publisher&gt;&lt;urls&gt;&lt;/urls&gt;&lt;/record&gt;&lt;/Cite&gt;&lt;/EndNote&gt;</w:instrText>
      </w:r>
      <w:r w:rsidR="00CF5973" w:rsidRPr="00872CA3">
        <w:rPr>
          <w:rFonts w:ascii="Times New Roman" w:hAnsi="Times New Roman" w:cs="Times New Roman"/>
          <w:color w:val="000000" w:themeColor="text1"/>
          <w:lang w:val="en-US"/>
        </w:rPr>
        <w:fldChar w:fldCharType="separate"/>
      </w:r>
      <w:r w:rsidRPr="00872CA3">
        <w:rPr>
          <w:rFonts w:ascii="Times New Roman" w:hAnsi="Times New Roman" w:cs="Times New Roman"/>
          <w:noProof/>
          <w:color w:val="000000" w:themeColor="text1"/>
          <w:lang w:val="en-US"/>
        </w:rPr>
        <w:t>Ainsworth et al. (1978)</w:t>
      </w:r>
      <w:r w:rsidR="00CF5973" w:rsidRPr="00872CA3">
        <w:rPr>
          <w:rFonts w:ascii="Times New Roman" w:hAnsi="Times New Roman" w:cs="Times New Roman"/>
          <w:color w:val="000000" w:themeColor="text1"/>
          <w:lang w:val="en-US"/>
        </w:rPr>
        <w:fldChar w:fldCharType="end"/>
      </w:r>
      <w:r w:rsidRPr="00872CA3">
        <w:rPr>
          <w:rFonts w:ascii="Times New Roman" w:hAnsi="Times New Roman" w:cs="Times New Roman"/>
          <w:color w:val="000000" w:themeColor="text1"/>
          <w:lang w:val="en-US"/>
        </w:rPr>
        <w:t xml:space="preserve"> and </w:t>
      </w:r>
      <w:r w:rsidR="00CF5973" w:rsidRPr="00872CA3">
        <w:rPr>
          <w:rFonts w:ascii="Times New Roman" w:hAnsi="Times New Roman" w:cs="Times New Roman"/>
          <w:color w:val="000000" w:themeColor="text1"/>
          <w:lang w:val="en-US"/>
        </w:rPr>
        <w:fldChar w:fldCharType="begin"/>
      </w:r>
      <w:r w:rsidRPr="00872CA3">
        <w:rPr>
          <w:rFonts w:ascii="Times New Roman" w:hAnsi="Times New Roman" w:cs="Times New Roman"/>
          <w:color w:val="000000" w:themeColor="text1"/>
          <w:lang w:val="en-US"/>
        </w:rPr>
        <w:instrText xml:space="preserve"> ADDIN EN.CITE &lt;EndNote&gt;&lt;Cite AuthorYear="1"&gt;&lt;Author&gt;Main&lt;/Author&gt;&lt;Year&gt;1990&lt;/Year&gt;&lt;RecNum&gt;550&lt;/RecNum&gt;&lt;DisplayText&gt;Main and Solomon (1990)&lt;/DisplayText&gt;&lt;record&gt;&lt;rec-number&gt;550&lt;/rec-number&gt;&lt;foreign-keys&gt;&lt;key app="EN" db-id="ertspf5tuvfw0le9dt5pps2hd29ds5psatef" timestamp="1360226236"&gt;550&lt;/key&gt;&lt;/foreign-keys&gt;&lt;ref-type name="Book Section"&gt;5&lt;/ref-type&gt;&lt;contributors&gt;&lt;authors&gt;&lt;author&gt;Main, M.&lt;/author&gt;&lt;author&gt;Solomon, J.&lt;/author&gt;&lt;/authors&gt;&lt;secondary-authors&gt;&lt;author&gt;GM.T. Greenberg&lt;/author&gt;&lt;author&gt;D. Cicchetti&lt;/author&gt;&lt;author&gt;E.M. Cummings&lt;/author&gt;&lt;/secondary-authors&gt;&lt;/contributors&gt;&lt;titles&gt;&lt;title&gt;Procedures for identifying infants as disorganized/disoriented during the Ainsworth Strange Situation&lt;/title&gt;&lt;secondary-title&gt;Attachment in the preschool years: Theory, research, and intervention&lt;/secondary-title&gt;&lt;/titles&gt;&lt;pages&gt;121-160&lt;/pages&gt;&lt;dates&gt;&lt;year&gt;1990&lt;/year&gt;&lt;/dates&gt;&lt;pub-location&gt;Chicago&lt;/pub-location&gt;&lt;publisher&gt;University of Chicago Press&lt;/publisher&gt;&lt;urls&gt;&lt;/urls&gt;&lt;/record&gt;&lt;/Cite&gt;&lt;/EndNote&gt;</w:instrText>
      </w:r>
      <w:r w:rsidR="00CF5973" w:rsidRPr="00872CA3">
        <w:rPr>
          <w:rFonts w:ascii="Times New Roman" w:hAnsi="Times New Roman" w:cs="Times New Roman"/>
          <w:color w:val="000000" w:themeColor="text1"/>
          <w:lang w:val="en-US"/>
        </w:rPr>
        <w:fldChar w:fldCharType="separate"/>
      </w:r>
      <w:r w:rsidRPr="00872CA3">
        <w:rPr>
          <w:rFonts w:ascii="Times New Roman" w:hAnsi="Times New Roman" w:cs="Times New Roman"/>
          <w:noProof/>
          <w:color w:val="000000" w:themeColor="text1"/>
          <w:lang w:val="en-US"/>
        </w:rPr>
        <w:t>Main and Solomon (1990)</w:t>
      </w:r>
      <w:r w:rsidR="00CF5973" w:rsidRPr="00872CA3">
        <w:rPr>
          <w:rFonts w:ascii="Times New Roman" w:hAnsi="Times New Roman" w:cs="Times New Roman"/>
          <w:color w:val="000000" w:themeColor="text1"/>
          <w:lang w:val="en-US"/>
        </w:rPr>
        <w:fldChar w:fldCharType="end"/>
      </w:r>
      <w:r w:rsidRPr="00872CA3">
        <w:rPr>
          <w:rFonts w:ascii="Times New Roman" w:hAnsi="Times New Roman" w:cs="Times New Roman"/>
          <w:color w:val="000000" w:themeColor="text1"/>
          <w:lang w:val="en-US"/>
        </w:rPr>
        <w:t xml:space="preserve">. The inter-rater reliability determined from a subset of 20 randomly selected infants was 95% </w:t>
      </w:r>
      <w:r w:rsidR="00CF5973" w:rsidRPr="00872CA3">
        <w:rPr>
          <w:rFonts w:ascii="Times New Roman" w:hAnsi="Times New Roman" w:cs="Times New Roman"/>
          <w:color w:val="000000" w:themeColor="text1"/>
          <w:lang w:val="en-US"/>
        </w:rPr>
        <w:fldChar w:fldCharType="begin">
          <w:fldData xml:space="preserve">PEVuZE5vdGU+PENpdGU+PEF1dGhvcj52YW4gQmFrZWw8L0F1dGhvcj48WWVhcj4yMDAyPC9ZZWFy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</w:fldData>
        </w:fldChar>
      </w:r>
      <w:r w:rsidR="00794BAE" w:rsidRPr="00872CA3">
        <w:rPr>
          <w:rFonts w:ascii="Times New Roman" w:hAnsi="Times New Roman" w:cs="Times New Roman"/>
          <w:color w:val="000000" w:themeColor="text1"/>
          <w:lang w:val="en-US"/>
        </w:rPr>
        <w:instrText xml:space="preserve"> ADDIN EN.CITE </w:instrText>
      </w:r>
      <w:r w:rsidR="00CF5973" w:rsidRPr="00872CA3">
        <w:rPr>
          <w:rFonts w:ascii="Times New Roman" w:hAnsi="Times New Roman" w:cs="Times New Roman"/>
          <w:color w:val="000000" w:themeColor="text1"/>
          <w:lang w:val="en-US"/>
        </w:rPr>
        <w:fldChar w:fldCharType="begin">
          <w:fldData xml:space="preserve">PEVuZE5vdGU+PENpdGU+PEF1dGhvcj52YW4gQmFrZWw8L0F1dGhvcj48WWVhcj4yMDAyPC9ZZWFy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</w:fldData>
        </w:fldChar>
      </w:r>
      <w:r w:rsidR="00794BAE" w:rsidRPr="00872CA3">
        <w:rPr>
          <w:rFonts w:ascii="Times New Roman" w:hAnsi="Times New Roman" w:cs="Times New Roman"/>
          <w:color w:val="000000" w:themeColor="text1"/>
          <w:lang w:val="en-US"/>
        </w:rPr>
        <w:instrText xml:space="preserve"> ADDIN EN.CITE.DATA </w:instrText>
      </w:r>
      <w:r w:rsidR="00CF5973" w:rsidRPr="00872CA3">
        <w:rPr>
          <w:rFonts w:ascii="Times New Roman" w:hAnsi="Times New Roman" w:cs="Times New Roman"/>
          <w:color w:val="000000" w:themeColor="text1"/>
          <w:lang w:val="en-US"/>
        </w:rPr>
      </w:r>
      <w:r w:rsidR="00CF5973" w:rsidRPr="00872CA3">
        <w:rPr>
          <w:rFonts w:ascii="Times New Roman" w:hAnsi="Times New Roman" w:cs="Times New Roman"/>
          <w:color w:val="000000" w:themeColor="text1"/>
          <w:lang w:val="en-US"/>
        </w:rPr>
        <w:fldChar w:fldCharType="end"/>
      </w:r>
      <w:r w:rsidR="00CF5973" w:rsidRPr="00872CA3">
        <w:rPr>
          <w:rFonts w:ascii="Times New Roman" w:hAnsi="Times New Roman" w:cs="Times New Roman"/>
          <w:color w:val="000000" w:themeColor="text1"/>
          <w:lang w:val="en-US"/>
        </w:rPr>
      </w:r>
      <w:r w:rsidR="00CF5973" w:rsidRPr="00872CA3">
        <w:rPr>
          <w:rFonts w:ascii="Times New Roman" w:hAnsi="Times New Roman" w:cs="Times New Roman"/>
          <w:color w:val="000000" w:themeColor="text1"/>
          <w:lang w:val="en-US"/>
        </w:rPr>
        <w:fldChar w:fldCharType="separate"/>
      </w:r>
      <w:r w:rsidR="00794BAE" w:rsidRPr="00872CA3">
        <w:rPr>
          <w:rFonts w:ascii="Times New Roman" w:hAnsi="Times New Roman" w:cs="Times New Roman"/>
          <w:noProof/>
          <w:color w:val="000000" w:themeColor="text1"/>
          <w:lang w:val="en-US"/>
        </w:rPr>
        <w:t>(van Bakel and Riksen-Walraven, 2002)</w:t>
      </w:r>
      <w:r w:rsidR="00CF5973" w:rsidRPr="00872CA3">
        <w:rPr>
          <w:rFonts w:ascii="Times New Roman" w:hAnsi="Times New Roman" w:cs="Times New Roman"/>
          <w:color w:val="000000" w:themeColor="text1"/>
          <w:lang w:val="en-US"/>
        </w:rPr>
        <w:fldChar w:fldCharType="end"/>
      </w:r>
      <w:r w:rsidRPr="00872CA3">
        <w:rPr>
          <w:rFonts w:ascii="Times New Roman" w:hAnsi="Times New Roman" w:cs="Times New Roman"/>
          <w:color w:val="000000" w:themeColor="text1"/>
          <w:lang w:val="en-US"/>
        </w:rPr>
        <w:t xml:space="preserve">. For the current study, we only categorized individuals as securely (i.e., </w:t>
      </w:r>
      <w:r w:rsidRPr="00760824">
        <w:rPr>
          <w:rFonts w:ascii="Times New Roman" w:hAnsi="Times New Roman" w:cs="Times New Roman"/>
          <w:color w:val="000000" w:themeColor="text1"/>
          <w:lang w:val="en-US"/>
        </w:rPr>
        <w:t xml:space="preserve">category B; </w:t>
      </w:r>
      <w:r w:rsidRPr="00760824">
        <w:rPr>
          <w:rFonts w:ascii="Times New Roman" w:hAnsi="Times New Roman" w:cs="Times New Roman"/>
          <w:i/>
          <w:color w:val="000000" w:themeColor="text1"/>
          <w:lang w:val="en-US"/>
        </w:rPr>
        <w:t>n</w:t>
      </w:r>
      <w:r w:rsidRPr="00760824">
        <w:rPr>
          <w:rFonts w:ascii="Times New Roman" w:hAnsi="Times New Roman" w:cs="Times New Roman"/>
          <w:color w:val="000000" w:themeColor="text1"/>
          <w:lang w:val="en-US"/>
        </w:rPr>
        <w:t>=</w:t>
      </w:r>
      <w:r w:rsidR="0039653D" w:rsidRPr="00760824">
        <w:rPr>
          <w:rFonts w:ascii="Times New Roman" w:hAnsi="Times New Roman" w:cs="Times New Roman"/>
          <w:color w:val="000000" w:themeColor="text1"/>
          <w:lang w:val="en-US"/>
        </w:rPr>
        <w:t>68</w:t>
      </w:r>
      <w:r w:rsidRPr="00760824">
        <w:rPr>
          <w:rFonts w:ascii="Times New Roman" w:hAnsi="Times New Roman" w:cs="Times New Roman"/>
          <w:color w:val="000000" w:themeColor="text1"/>
          <w:lang w:val="en-US"/>
        </w:rPr>
        <w:t xml:space="preserve">) or insecurely (i.e., categories A, C, D; </w:t>
      </w:r>
      <w:r w:rsidRPr="00760824">
        <w:rPr>
          <w:rFonts w:ascii="Times New Roman" w:hAnsi="Times New Roman" w:cs="Times New Roman"/>
          <w:i/>
          <w:color w:val="000000" w:themeColor="text1"/>
          <w:lang w:val="en-US"/>
        </w:rPr>
        <w:t>n</w:t>
      </w:r>
      <w:r w:rsidRPr="00760824">
        <w:rPr>
          <w:rFonts w:ascii="Times New Roman" w:hAnsi="Times New Roman" w:cs="Times New Roman"/>
          <w:color w:val="000000" w:themeColor="text1"/>
          <w:lang w:val="en-US"/>
        </w:rPr>
        <w:t>=</w:t>
      </w:r>
      <w:r w:rsidR="0039653D" w:rsidRPr="00760824">
        <w:rPr>
          <w:rFonts w:ascii="Times New Roman" w:hAnsi="Times New Roman" w:cs="Times New Roman"/>
          <w:color w:val="000000" w:themeColor="text1"/>
          <w:lang w:val="en-US"/>
        </w:rPr>
        <w:t>32</w:t>
      </w:r>
      <w:r w:rsidRPr="00760824">
        <w:rPr>
          <w:rFonts w:ascii="Times New Roman" w:hAnsi="Times New Roman" w:cs="Times New Roman"/>
          <w:color w:val="000000" w:themeColor="text1"/>
          <w:lang w:val="en-US"/>
        </w:rPr>
        <w:t>)</w:t>
      </w:r>
      <w:r w:rsidRPr="00872CA3">
        <w:rPr>
          <w:rFonts w:ascii="Times New Roman" w:hAnsi="Times New Roman" w:cs="Times New Roman"/>
          <w:color w:val="000000" w:themeColor="text1"/>
          <w:lang w:val="en-US"/>
        </w:rPr>
        <w:t xml:space="preserve"> attached. </w:t>
      </w:r>
    </w:p>
    <w:p w14:paraId="2C25EFF5" w14:textId="77777777" w:rsidR="00E73A3C" w:rsidRPr="00872CA3" w:rsidRDefault="00E73A3C" w:rsidP="00E73A3C">
      <w:pPr>
        <w:spacing w:line="276" w:lineRule="auto"/>
        <w:rPr>
          <w:rFonts w:ascii="Times New Roman" w:hAnsi="Times New Roman" w:cs="Times New Roman"/>
          <w:b/>
          <w:color w:val="000000" w:themeColor="text1"/>
          <w:lang w:val="en-US"/>
        </w:rPr>
      </w:pPr>
    </w:p>
    <w:p w14:paraId="467343B3" w14:textId="7C2E2B02" w:rsidR="00C37C28" w:rsidRPr="00872CA3" w:rsidRDefault="00C37C28" w:rsidP="00E73A3C">
      <w:pPr>
        <w:spacing w:line="276" w:lineRule="auto"/>
        <w:rPr>
          <w:rFonts w:ascii="Times New Roman" w:hAnsi="Times New Roman" w:cs="Times New Roman"/>
          <w:lang w:val="en-US"/>
        </w:rPr>
      </w:pPr>
      <w:r w:rsidRPr="00872CA3">
        <w:rPr>
          <w:rFonts w:ascii="Times New Roman" w:hAnsi="Times New Roman" w:cs="Times New Roman"/>
          <w:b/>
          <w:color w:val="000000" w:themeColor="text1"/>
          <w:lang w:val="en-US"/>
        </w:rPr>
        <w:t xml:space="preserve">Assessment of Early and Current </w:t>
      </w:r>
      <w:r w:rsidR="00C4570B" w:rsidRPr="00872CA3">
        <w:rPr>
          <w:rFonts w:ascii="Times New Roman" w:hAnsi="Times New Roman" w:cs="Times New Roman"/>
          <w:b/>
          <w:color w:val="000000" w:themeColor="text1"/>
          <w:lang w:val="en-US"/>
        </w:rPr>
        <w:t xml:space="preserve">Negative </w:t>
      </w:r>
      <w:r w:rsidRPr="00872CA3">
        <w:rPr>
          <w:rFonts w:ascii="Times New Roman" w:hAnsi="Times New Roman" w:cs="Times New Roman"/>
          <w:b/>
          <w:color w:val="000000" w:themeColor="text1"/>
          <w:lang w:val="en-US"/>
        </w:rPr>
        <w:t>Personal Life Events.</w:t>
      </w:r>
      <w:r w:rsidRPr="00872CA3">
        <w:rPr>
          <w:rFonts w:ascii="Times New Roman" w:hAnsi="Times New Roman" w:cs="Times New Roman"/>
          <w:color w:val="000000" w:themeColor="text1"/>
          <w:lang w:val="en-US"/>
        </w:rPr>
        <w:t xml:space="preserve"> We assessed the experience of early </w:t>
      </w:r>
      <w:r w:rsidR="00C4570B" w:rsidRPr="00872CA3">
        <w:rPr>
          <w:rFonts w:ascii="Times New Roman" w:hAnsi="Times New Roman" w:cs="Times New Roman"/>
          <w:color w:val="000000" w:themeColor="text1"/>
          <w:lang w:val="en-US"/>
        </w:rPr>
        <w:t xml:space="preserve">negative </w:t>
      </w:r>
      <w:r w:rsidRPr="00872CA3">
        <w:rPr>
          <w:rFonts w:ascii="Times New Roman" w:hAnsi="Times New Roman" w:cs="Times New Roman"/>
          <w:color w:val="000000" w:themeColor="text1"/>
          <w:lang w:val="en-US"/>
        </w:rPr>
        <w:t xml:space="preserve">personal life events (before age 5) and current </w:t>
      </w:r>
      <w:r w:rsidR="00C4570B" w:rsidRPr="00872CA3">
        <w:rPr>
          <w:rFonts w:ascii="Times New Roman" w:hAnsi="Times New Roman" w:cs="Times New Roman"/>
          <w:color w:val="000000" w:themeColor="text1"/>
          <w:lang w:val="en-US"/>
        </w:rPr>
        <w:t xml:space="preserve">negative </w:t>
      </w:r>
      <w:r w:rsidRPr="00872CA3">
        <w:rPr>
          <w:rFonts w:ascii="Times New Roman" w:hAnsi="Times New Roman" w:cs="Times New Roman"/>
          <w:color w:val="000000" w:themeColor="text1"/>
          <w:lang w:val="en-US"/>
        </w:rPr>
        <w:t>personal life events (between age</w:t>
      </w:r>
      <w:r w:rsidR="000F55A2" w:rsidRPr="00872CA3">
        <w:rPr>
          <w:rFonts w:ascii="Times New Roman" w:hAnsi="Times New Roman" w:cs="Times New Roman"/>
          <w:color w:val="000000" w:themeColor="text1"/>
          <w:lang w:val="en-US"/>
        </w:rPr>
        <w:t>s</w:t>
      </w:r>
      <w:r w:rsidRPr="00872CA3">
        <w:rPr>
          <w:rFonts w:ascii="Times New Roman" w:hAnsi="Times New Roman" w:cs="Times New Roman"/>
          <w:color w:val="000000" w:themeColor="text1"/>
          <w:lang w:val="en-US"/>
        </w:rPr>
        <w:t xml:space="preserve"> 14 and 17) via parent reports</w:t>
      </w:r>
      <w:r w:rsidRPr="00872CA3">
        <w:rPr>
          <w:rFonts w:ascii="Times New Roman" w:hAnsi="Times New Roman" w:cs="Times New Roman"/>
          <w:lang w:val="en-US"/>
        </w:rPr>
        <w:t xml:space="preserve"> within one to two years after the event had taken place. </w:t>
      </w:r>
      <w:r w:rsidRPr="00872CA3">
        <w:rPr>
          <w:rFonts w:ascii="Times New Roman" w:hAnsi="Times New Roman" w:cs="Times New Roman"/>
          <w:color w:val="000000" w:themeColor="text1"/>
          <w:lang w:val="en-US"/>
        </w:rPr>
        <w:t xml:space="preserve">Parents were asked to indicate with </w:t>
      </w:r>
      <w:r w:rsidRPr="00872CA3">
        <w:rPr>
          <w:rFonts w:ascii="Times New Roman" w:hAnsi="Times New Roman" w:cs="Times New Roman"/>
          <w:i/>
          <w:color w:val="000000" w:themeColor="text1"/>
          <w:lang w:val="en-US"/>
        </w:rPr>
        <w:t>yes</w:t>
      </w:r>
      <w:r w:rsidRPr="00872CA3">
        <w:rPr>
          <w:rFonts w:ascii="Times New Roman" w:hAnsi="Times New Roman" w:cs="Times New Roman"/>
          <w:color w:val="000000" w:themeColor="text1"/>
          <w:lang w:val="en-US"/>
        </w:rPr>
        <w:t xml:space="preserve"> or </w:t>
      </w:r>
      <w:r w:rsidRPr="00872CA3">
        <w:rPr>
          <w:rFonts w:ascii="Times New Roman" w:hAnsi="Times New Roman" w:cs="Times New Roman"/>
          <w:i/>
          <w:color w:val="000000" w:themeColor="text1"/>
          <w:lang w:val="en-US"/>
        </w:rPr>
        <w:t>no</w:t>
      </w:r>
      <w:r w:rsidRPr="00872CA3">
        <w:rPr>
          <w:rFonts w:ascii="Times New Roman" w:hAnsi="Times New Roman" w:cs="Times New Roman"/>
          <w:color w:val="000000" w:themeColor="text1"/>
          <w:lang w:val="en-US"/>
        </w:rPr>
        <w:t xml:space="preserve"> whether their child had experienced one or more stressful life events. Items from </w:t>
      </w:r>
      <w:r w:rsidR="00CF5973" w:rsidRPr="00872CA3">
        <w:rPr>
          <w:rFonts w:ascii="Times New Roman" w:hAnsi="Times New Roman" w:cs="Times New Roman"/>
          <w:color w:val="000000" w:themeColor="text1"/>
          <w:lang w:val="en-US"/>
        </w:rPr>
        <w:fldChar w:fldCharType="begin">
          <w:fldData xml:space="preserve">PEVuZE5vdGU+PENpdGUgQXV0aG9yWWVhcj0iMSI+PEF1dGhvcj5TYXJhbnNvbjwvQXV0aG9yPjxZ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</w:fldData>
        </w:fldChar>
      </w:r>
      <w:r w:rsidR="00226C1B">
        <w:rPr>
          <w:rFonts w:ascii="Times New Roman" w:hAnsi="Times New Roman" w:cs="Times New Roman"/>
          <w:color w:val="000000" w:themeColor="text1"/>
          <w:lang w:val="en-US"/>
        </w:rPr>
        <w:instrText xml:space="preserve"> ADDIN EN.CITE </w:instrText>
      </w:r>
      <w:r w:rsidR="00226C1B">
        <w:rPr>
          <w:rFonts w:ascii="Times New Roman" w:hAnsi="Times New Roman" w:cs="Times New Roman"/>
          <w:color w:val="000000" w:themeColor="text1"/>
          <w:lang w:val="en-US"/>
        </w:rPr>
        <w:fldChar w:fldCharType="begin">
          <w:fldData xml:space="preserve">PEVuZE5vdGU+PENpdGUgQXV0aG9yWWVhcj0iMSI+PEF1dGhvcj5TYXJhbnNvbjwvQXV0aG9yPjxZ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</w:fldData>
        </w:fldChar>
      </w:r>
      <w:r w:rsidR="00226C1B">
        <w:rPr>
          <w:rFonts w:ascii="Times New Roman" w:hAnsi="Times New Roman" w:cs="Times New Roman"/>
          <w:color w:val="000000" w:themeColor="text1"/>
          <w:lang w:val="en-US"/>
        </w:rPr>
        <w:instrText xml:space="preserve"> ADDIN EN.CITE.DATA </w:instrText>
      </w:r>
      <w:r w:rsidR="00226C1B">
        <w:rPr>
          <w:rFonts w:ascii="Times New Roman" w:hAnsi="Times New Roman" w:cs="Times New Roman"/>
          <w:color w:val="000000" w:themeColor="text1"/>
          <w:lang w:val="en-US"/>
        </w:rPr>
      </w:r>
      <w:r w:rsidR="00226C1B">
        <w:rPr>
          <w:rFonts w:ascii="Times New Roman" w:hAnsi="Times New Roman" w:cs="Times New Roman"/>
          <w:color w:val="000000" w:themeColor="text1"/>
          <w:lang w:val="en-US"/>
        </w:rPr>
        <w:fldChar w:fldCharType="end"/>
      </w:r>
      <w:r w:rsidR="00CF5973" w:rsidRPr="00872CA3">
        <w:rPr>
          <w:rFonts w:ascii="Times New Roman" w:hAnsi="Times New Roman" w:cs="Times New Roman"/>
          <w:color w:val="000000" w:themeColor="text1"/>
          <w:lang w:val="en-US"/>
        </w:rPr>
      </w:r>
      <w:r w:rsidR="00CF5973" w:rsidRPr="00872CA3">
        <w:rPr>
          <w:rFonts w:ascii="Times New Roman" w:hAnsi="Times New Roman" w:cs="Times New Roman"/>
          <w:color w:val="000000" w:themeColor="text1"/>
          <w:lang w:val="en-US"/>
        </w:rPr>
        <w:fldChar w:fldCharType="separate"/>
      </w:r>
      <w:r w:rsidR="00226C1B">
        <w:rPr>
          <w:rFonts w:ascii="Times New Roman" w:hAnsi="Times New Roman" w:cs="Times New Roman"/>
          <w:noProof/>
          <w:color w:val="000000" w:themeColor="text1"/>
          <w:lang w:val="en-US"/>
        </w:rPr>
        <w:t>Saranson et al. (1978)</w:t>
      </w:r>
      <w:r w:rsidR="00CF5973" w:rsidRPr="00872CA3">
        <w:rPr>
          <w:rFonts w:ascii="Times New Roman" w:hAnsi="Times New Roman" w:cs="Times New Roman"/>
          <w:color w:val="000000" w:themeColor="text1"/>
          <w:lang w:val="en-US"/>
        </w:rPr>
        <w:fldChar w:fldCharType="end"/>
      </w:r>
      <w:r w:rsidRPr="00872CA3">
        <w:rPr>
          <w:rFonts w:ascii="Times New Roman" w:hAnsi="Times New Roman" w:cs="Times New Roman"/>
          <w:color w:val="000000" w:themeColor="text1"/>
          <w:lang w:val="en-US"/>
        </w:rPr>
        <w:t xml:space="preserve"> Life Experiences Survey and from </w:t>
      </w:r>
      <w:r w:rsidR="00CF5973" w:rsidRPr="00872CA3">
        <w:rPr>
          <w:rFonts w:ascii="Times New Roman" w:hAnsi="Times New Roman" w:cs="Times New Roman"/>
          <w:color w:val="000000" w:themeColor="text1"/>
          <w:lang w:val="en-US"/>
        </w:rPr>
        <w:fldChar w:fldCharType="begin"/>
      </w:r>
      <w:r w:rsidR="00226C1B">
        <w:rPr>
          <w:rFonts w:ascii="Times New Roman" w:hAnsi="Times New Roman" w:cs="Times New Roman"/>
          <w:color w:val="000000" w:themeColor="text1"/>
          <w:lang w:val="en-US"/>
        </w:rPr>
        <w:instrText xml:space="preserve"> ADDIN EN.CITE &lt;EndNote&gt;&lt;Cite AuthorYear="1"&gt;&lt;Author&gt;Coddington&lt;/Author&gt;&lt;Year&gt;1972&lt;/Year&gt;&lt;RecNum&gt;48&lt;/RecNum&gt;&lt;DisplayText&gt;Coddington (1972)&lt;/DisplayText&gt;&lt;record&gt;&lt;rec-number&gt;48&lt;/rec-number&gt;&lt;foreign-keys&gt;&lt;key app="EN" db-id="ertspf5tuvfw0le9dt5pps2hd29ds5psatef" timestamp="1354190022"&gt;48&lt;/key&gt;&lt;/foreign-keys&gt;&lt;ref-type name="Journal Article"&gt;17&lt;/ref-type&gt;&lt;contributors&gt;&lt;authors&gt;&lt;author&gt;Coddington, R. &lt;/author&gt;&lt;/authors&gt;&lt;/contributors&gt;&lt;titles&gt;&lt;title&gt;The significance of life events as etiological factors in the diseases of children. I. A survey of professional workers&lt;/title&gt;&lt;secondary-title&gt;Journal of Psychosomatic Research&lt;/secondary-title&gt;&lt;/titles&gt;&lt;periodical&gt;&lt;full-title&gt;Journal of Psychosomatic Research&lt;/full-title&gt;&lt;/periodical&gt;&lt;pages&gt;7-18&lt;/pages&gt;&lt;volume&gt;16&lt;/volume&gt;&lt;dates&gt;&lt;year&gt;1972&lt;/year&gt;&lt;/dates&gt;&lt;urls&gt;&lt;/urls&gt;&lt;/record&gt;&lt;/Cite&gt;&lt;/EndNote&gt;</w:instrText>
      </w:r>
      <w:r w:rsidR="00CF5973" w:rsidRPr="00872CA3">
        <w:rPr>
          <w:rFonts w:ascii="Times New Roman" w:hAnsi="Times New Roman" w:cs="Times New Roman"/>
          <w:color w:val="000000" w:themeColor="text1"/>
          <w:lang w:val="en-US"/>
        </w:rPr>
        <w:fldChar w:fldCharType="separate"/>
      </w:r>
      <w:r w:rsidR="00226C1B">
        <w:rPr>
          <w:rFonts w:ascii="Times New Roman" w:hAnsi="Times New Roman" w:cs="Times New Roman"/>
          <w:noProof/>
          <w:color w:val="000000" w:themeColor="text1"/>
          <w:lang w:val="en-US"/>
        </w:rPr>
        <w:t>Coddington (1972)</w:t>
      </w:r>
      <w:r w:rsidR="00CF5973" w:rsidRPr="00872CA3">
        <w:rPr>
          <w:rFonts w:ascii="Times New Roman" w:hAnsi="Times New Roman" w:cs="Times New Roman"/>
          <w:color w:val="000000" w:themeColor="text1"/>
          <w:lang w:val="en-US"/>
        </w:rPr>
        <w:fldChar w:fldCharType="end"/>
      </w:r>
      <w:r w:rsidRPr="00872CA3">
        <w:rPr>
          <w:rFonts w:ascii="Times New Roman" w:hAnsi="Times New Roman" w:cs="Times New Roman"/>
          <w:color w:val="000000" w:themeColor="text1"/>
          <w:lang w:val="en-US"/>
        </w:rPr>
        <w:t xml:space="preserve"> Life Events Scale for Children were selected that were likely to have a </w:t>
      </w:r>
      <w:r w:rsidR="00894C63" w:rsidRPr="00872CA3">
        <w:rPr>
          <w:rFonts w:ascii="Times New Roman" w:hAnsi="Times New Roman" w:cs="Times New Roman"/>
          <w:color w:val="000000" w:themeColor="text1"/>
          <w:lang w:val="en-US"/>
        </w:rPr>
        <w:t>negative</w:t>
      </w:r>
      <w:r w:rsidRPr="00872CA3">
        <w:rPr>
          <w:rFonts w:ascii="Times New Roman" w:hAnsi="Times New Roman" w:cs="Times New Roman"/>
          <w:color w:val="000000" w:themeColor="text1"/>
          <w:lang w:val="en-US"/>
        </w:rPr>
        <w:t xml:space="preserve"> influence on </w:t>
      </w:r>
      <w:r w:rsidR="00204514" w:rsidRPr="00872CA3">
        <w:rPr>
          <w:rFonts w:ascii="Times New Roman" w:hAnsi="Times New Roman" w:cs="Times New Roman"/>
          <w:color w:val="000000" w:themeColor="text1"/>
          <w:lang w:val="en-US"/>
        </w:rPr>
        <w:t>participant</w:t>
      </w:r>
      <w:r w:rsidRPr="00872CA3">
        <w:rPr>
          <w:rFonts w:ascii="Times New Roman" w:hAnsi="Times New Roman" w:cs="Times New Roman"/>
          <w:color w:val="000000" w:themeColor="text1"/>
          <w:lang w:val="en-US"/>
        </w:rPr>
        <w:t>s</w:t>
      </w:r>
      <w:r w:rsidR="00204514" w:rsidRPr="00872CA3">
        <w:rPr>
          <w:rFonts w:ascii="Times New Roman" w:hAnsi="Times New Roman" w:cs="Times New Roman"/>
          <w:color w:val="000000" w:themeColor="text1"/>
          <w:lang w:val="en-US"/>
        </w:rPr>
        <w:t>’</w:t>
      </w:r>
      <w:r w:rsidRPr="00872CA3">
        <w:rPr>
          <w:rFonts w:ascii="Times New Roman" w:hAnsi="Times New Roman" w:cs="Times New Roman"/>
          <w:color w:val="000000" w:themeColor="text1"/>
          <w:lang w:val="en-US"/>
        </w:rPr>
        <w:t xml:space="preserve"> development (e.g., divorce, death of a loved one, serious illness </w:t>
      </w:r>
      <w:r w:rsidR="00D6298F" w:rsidRPr="00872CA3">
        <w:rPr>
          <w:rFonts w:ascii="Times New Roman" w:hAnsi="Times New Roman" w:cs="Times New Roman"/>
          <w:color w:val="000000" w:themeColor="text1"/>
          <w:lang w:val="en-US"/>
        </w:rPr>
        <w:t xml:space="preserve">of </w:t>
      </w:r>
      <w:r w:rsidRPr="00872CA3">
        <w:rPr>
          <w:rFonts w:ascii="Times New Roman" w:hAnsi="Times New Roman" w:cs="Times New Roman"/>
          <w:color w:val="000000" w:themeColor="text1"/>
          <w:lang w:val="en-US"/>
        </w:rPr>
        <w:t xml:space="preserve">child or parent). </w:t>
      </w:r>
      <w:r w:rsidRPr="00872CA3">
        <w:rPr>
          <w:rFonts w:ascii="Times New Roman" w:hAnsi="Times New Roman" w:cs="Times New Roman"/>
          <w:lang w:val="en-US"/>
        </w:rPr>
        <w:t>The final score</w:t>
      </w:r>
      <w:r w:rsidR="006F4B2A" w:rsidRPr="00872CA3">
        <w:rPr>
          <w:rFonts w:ascii="Times New Roman" w:hAnsi="Times New Roman" w:cs="Times New Roman"/>
          <w:lang w:val="en-US"/>
        </w:rPr>
        <w:t>s</w:t>
      </w:r>
      <w:r w:rsidRPr="00872CA3">
        <w:rPr>
          <w:rFonts w:ascii="Times New Roman" w:hAnsi="Times New Roman" w:cs="Times New Roman"/>
          <w:lang w:val="en-US"/>
        </w:rPr>
        <w:t xml:space="preserve"> represent the total number of </w:t>
      </w:r>
      <w:r w:rsidR="00E72F15" w:rsidRPr="00872CA3">
        <w:rPr>
          <w:rFonts w:ascii="Times New Roman" w:hAnsi="Times New Roman" w:cs="Times New Roman"/>
          <w:lang w:val="en-US"/>
        </w:rPr>
        <w:t xml:space="preserve">negative </w:t>
      </w:r>
      <w:r w:rsidRPr="00872CA3">
        <w:rPr>
          <w:rFonts w:ascii="Times New Roman" w:hAnsi="Times New Roman" w:cs="Times New Roman"/>
          <w:lang w:val="en-US"/>
        </w:rPr>
        <w:t>life events the participants had experienced in early childhood (before age 5) and during adolescence (between age</w:t>
      </w:r>
      <w:r w:rsidR="000F55A2" w:rsidRPr="00872CA3">
        <w:rPr>
          <w:rFonts w:ascii="Times New Roman" w:hAnsi="Times New Roman" w:cs="Times New Roman"/>
          <w:lang w:val="en-US"/>
        </w:rPr>
        <w:t>s</w:t>
      </w:r>
      <w:r w:rsidRPr="00872CA3">
        <w:rPr>
          <w:rFonts w:ascii="Times New Roman" w:hAnsi="Times New Roman" w:cs="Times New Roman"/>
          <w:lang w:val="en-US"/>
        </w:rPr>
        <w:t xml:space="preserve"> 14 and 17). </w:t>
      </w:r>
    </w:p>
    <w:p w14:paraId="4EF8FE9F" w14:textId="77777777" w:rsidR="00E73A3C" w:rsidRPr="00872CA3" w:rsidRDefault="00E73A3C" w:rsidP="00E73A3C">
      <w:pPr>
        <w:spacing w:line="276" w:lineRule="auto"/>
        <w:rPr>
          <w:rFonts w:ascii="Times New Roman" w:hAnsi="Times New Roman" w:cs="Times New Roman"/>
          <w:b/>
          <w:lang w:val="en-US"/>
        </w:rPr>
      </w:pPr>
    </w:p>
    <w:p w14:paraId="1D2BD0BF" w14:textId="4595E5F2" w:rsidR="00C37C28" w:rsidRPr="00872CA3" w:rsidRDefault="00C37C28" w:rsidP="00E73A3C">
      <w:pPr>
        <w:spacing w:line="276" w:lineRule="auto"/>
        <w:rPr>
          <w:rFonts w:ascii="Times New Roman" w:hAnsi="Times New Roman" w:cs="Times New Roman"/>
          <w:lang w:val="en-US"/>
        </w:rPr>
      </w:pPr>
      <w:r w:rsidRPr="00872CA3">
        <w:rPr>
          <w:rFonts w:ascii="Times New Roman" w:hAnsi="Times New Roman" w:cs="Times New Roman"/>
          <w:b/>
          <w:lang w:val="en-US"/>
        </w:rPr>
        <w:t>Statistical analyses.</w:t>
      </w:r>
      <w:r w:rsidR="005446E4" w:rsidRPr="00872CA3">
        <w:rPr>
          <w:rFonts w:ascii="Times New Roman" w:hAnsi="Times New Roman" w:cs="Times New Roman"/>
          <w:lang w:val="en-US"/>
        </w:rPr>
        <w:t xml:space="preserve"> </w:t>
      </w:r>
      <w:r w:rsidR="006F4B2A" w:rsidRPr="00872CA3">
        <w:rPr>
          <w:rFonts w:ascii="Times New Roman" w:hAnsi="Times New Roman" w:cs="Times New Roman"/>
          <w:lang w:val="en-US"/>
        </w:rPr>
        <w:t>The</w:t>
      </w:r>
      <w:r w:rsidRPr="00872CA3">
        <w:rPr>
          <w:rFonts w:ascii="Times New Roman" w:hAnsi="Times New Roman" w:cs="Times New Roman"/>
          <w:lang w:val="en-US"/>
        </w:rPr>
        <w:t xml:space="preserve"> indicator for freezing behavior</w:t>
      </w:r>
      <w:r w:rsidR="006F4B2A" w:rsidRPr="00872CA3">
        <w:rPr>
          <w:rFonts w:ascii="Times New Roman" w:hAnsi="Times New Roman" w:cs="Times New Roman"/>
          <w:lang w:val="en-US"/>
        </w:rPr>
        <w:t xml:space="preserve"> was</w:t>
      </w:r>
      <w:r w:rsidRPr="00872CA3">
        <w:rPr>
          <w:rFonts w:ascii="Times New Roman" w:hAnsi="Times New Roman" w:cs="Times New Roman"/>
          <w:lang w:val="en-US"/>
        </w:rPr>
        <w:t xml:space="preserve"> determined </w:t>
      </w:r>
      <w:r w:rsidR="006F4B2A" w:rsidRPr="00872CA3">
        <w:rPr>
          <w:rFonts w:ascii="Times New Roman" w:hAnsi="Times New Roman" w:cs="Times New Roman"/>
          <w:lang w:val="en-US"/>
        </w:rPr>
        <w:t xml:space="preserve">in the same way as described in the main text, namely as </w:t>
      </w:r>
      <w:r w:rsidRPr="00872CA3">
        <w:rPr>
          <w:rFonts w:ascii="Times New Roman" w:hAnsi="Times New Roman" w:cs="Times New Roman"/>
          <w:lang w:val="en-US"/>
        </w:rPr>
        <w:t>a difference score of hea</w:t>
      </w:r>
      <w:r w:rsidR="00303FE2" w:rsidRPr="00872CA3">
        <w:rPr>
          <w:rFonts w:ascii="Times New Roman" w:hAnsi="Times New Roman" w:cs="Times New Roman"/>
          <w:lang w:val="en-US"/>
        </w:rPr>
        <w:t>rt rate in response to angry vs</w:t>
      </w:r>
      <w:r w:rsidRPr="00872CA3">
        <w:rPr>
          <w:rFonts w:ascii="Times New Roman" w:hAnsi="Times New Roman" w:cs="Times New Roman"/>
          <w:lang w:val="en-US"/>
        </w:rPr>
        <w:t xml:space="preserve"> neutral faces, with lower</w:t>
      </w:r>
      <w:r w:rsidR="000711B0" w:rsidRPr="00872CA3">
        <w:rPr>
          <w:rFonts w:ascii="Times New Roman" w:hAnsi="Times New Roman" w:cs="Times New Roman"/>
          <w:lang w:val="en-US"/>
        </w:rPr>
        <w:t xml:space="preserve"> negative</w:t>
      </w:r>
      <w:r w:rsidRPr="00872CA3">
        <w:rPr>
          <w:rFonts w:ascii="Times New Roman" w:hAnsi="Times New Roman" w:cs="Times New Roman"/>
          <w:lang w:val="en-US"/>
        </w:rPr>
        <w:t xml:space="preserve"> values indicating more freezing</w:t>
      </w:r>
      <w:r w:rsidR="000711B0" w:rsidRPr="00872CA3">
        <w:rPr>
          <w:rFonts w:ascii="Times New Roman" w:hAnsi="Times New Roman" w:cs="Times New Roman"/>
          <w:lang w:val="en-US"/>
        </w:rPr>
        <w:t>-like behavior</w:t>
      </w:r>
      <w:r w:rsidRPr="00872CA3">
        <w:rPr>
          <w:rFonts w:ascii="Times New Roman" w:hAnsi="Times New Roman" w:cs="Times New Roman"/>
          <w:lang w:val="en-US"/>
        </w:rPr>
        <w:t xml:space="preserve">. </w:t>
      </w:r>
      <w:r w:rsidR="00894C63" w:rsidRPr="00872CA3">
        <w:rPr>
          <w:rFonts w:ascii="Times New Roman" w:hAnsi="Times New Roman" w:cs="Times New Roman"/>
          <w:lang w:val="en-US"/>
        </w:rPr>
        <w:t>An identical difference score was calculated for body sway</w:t>
      </w:r>
      <w:r w:rsidRPr="00872CA3">
        <w:rPr>
          <w:rFonts w:ascii="Times New Roman" w:hAnsi="Times New Roman" w:cs="Times New Roman"/>
          <w:lang w:val="en-US"/>
        </w:rPr>
        <w:t>. Both indicators of freezing</w:t>
      </w:r>
      <w:r w:rsidR="000711B0" w:rsidRPr="00872CA3">
        <w:rPr>
          <w:rFonts w:ascii="Times New Roman" w:hAnsi="Times New Roman" w:cs="Times New Roman"/>
          <w:lang w:val="en-US"/>
        </w:rPr>
        <w:t>-like</w:t>
      </w:r>
      <w:r w:rsidRPr="00872CA3">
        <w:rPr>
          <w:rFonts w:ascii="Times New Roman" w:hAnsi="Times New Roman" w:cs="Times New Roman"/>
          <w:lang w:val="en-US"/>
        </w:rPr>
        <w:t xml:space="preserve"> behavior (i.e., reduction in heart rate and bo</w:t>
      </w:r>
      <w:r w:rsidR="001B19A5" w:rsidRPr="00872CA3">
        <w:rPr>
          <w:rFonts w:ascii="Times New Roman" w:hAnsi="Times New Roman" w:cs="Times New Roman"/>
          <w:lang w:val="en-US"/>
        </w:rPr>
        <w:t>dy sway in response to angry vs</w:t>
      </w:r>
      <w:r w:rsidRPr="00872CA3">
        <w:rPr>
          <w:rFonts w:ascii="Times New Roman" w:hAnsi="Times New Roman" w:cs="Times New Roman"/>
          <w:lang w:val="en-US"/>
        </w:rPr>
        <w:t xml:space="preserve"> neutral faces) were tested separately. To test the influence of early and current stress on freezing behavior, we used the </w:t>
      </w:r>
      <w:proofErr w:type="spellStart"/>
      <w:r w:rsidRPr="00872CA3">
        <w:rPr>
          <w:rFonts w:ascii="Times New Roman" w:hAnsi="Times New Roman" w:cs="Times New Roman"/>
          <w:i/>
          <w:lang w:val="en-US"/>
        </w:rPr>
        <w:t>lavaan</w:t>
      </w:r>
      <w:proofErr w:type="spellEnd"/>
      <w:r w:rsidRPr="00872CA3">
        <w:rPr>
          <w:rFonts w:ascii="Times New Roman" w:hAnsi="Times New Roman" w:cs="Times New Roman"/>
          <w:lang w:val="en-US"/>
        </w:rPr>
        <w:t xml:space="preserve"> package in R </w:t>
      </w:r>
      <w:r w:rsidR="00CF5973" w:rsidRPr="00872CA3">
        <w:rPr>
          <w:rFonts w:ascii="Times New Roman" w:hAnsi="Times New Roman" w:cs="Times New Roman"/>
          <w:lang w:val="en-US"/>
        </w:rPr>
        <w:fldChar w:fldCharType="begin"/>
      </w:r>
      <w:r w:rsidRPr="00872CA3">
        <w:rPr>
          <w:rFonts w:ascii="Times New Roman" w:hAnsi="Times New Roman" w:cs="Times New Roman"/>
          <w:lang w:val="en-US"/>
        </w:rPr>
        <w:instrText xml:space="preserve"> ADDIN EN.CITE &lt;EndNote&gt;&lt;Cite&gt;&lt;Author&gt;Yves&lt;/Author&gt;&lt;Year&gt;2012&lt;/Year&gt;&lt;RecNum&gt;895&lt;/RecNum&gt;&lt;DisplayText&gt;(Yves, 2012)&lt;/DisplayText&gt;&lt;record&gt;&lt;rec-number&gt;895&lt;/rec-number&gt;&lt;foreign-keys&gt;&lt;key app="EN" db-id="ertspf5tuvfw0le9dt5pps2hd29ds5psatef" timestamp="1466576719"&gt;895&lt;/key&gt;&lt;/foreign-keys&gt;&lt;ref-type name="Journal Article"&gt;17&lt;/ref-type&gt;&lt;contributors&gt;&lt;authors&gt;&lt;author&gt;Yves, R.&lt;/author&gt;&lt;/authors&gt;&lt;/contributors&gt;&lt;titles&gt;&lt;title&gt;lavaan: An R package for structural equation modeling&lt;/title&gt;&lt;secondary-title&gt;Journal of Statistical Software&lt;/secondary-title&gt;&lt;/titles&gt;&lt;periodical&gt;&lt;full-title&gt;Journal of Statistical Software&lt;/full-title&gt;&lt;/periodical&gt;&lt;pages&gt;1-36&lt;/pages&gt;&lt;volume&gt;48&lt;/volume&gt;&lt;number&gt;2&lt;/number&gt;&lt;dates&gt;&lt;year&gt;2012&lt;/year&gt;&lt;/dates&gt;&lt;urls&gt;&lt;related-urls&gt;&lt;url&gt;http://www.jstatsoft.org/v48/i02/&lt;/url&gt;&lt;/related-urls&gt;&lt;/urls&gt;&lt;/record&gt;&lt;/Cite&gt;&lt;/EndNote&gt;</w:instrText>
      </w:r>
      <w:r w:rsidR="00CF5973" w:rsidRPr="00872CA3">
        <w:rPr>
          <w:rFonts w:ascii="Times New Roman" w:hAnsi="Times New Roman" w:cs="Times New Roman"/>
          <w:lang w:val="en-US"/>
        </w:rPr>
        <w:fldChar w:fldCharType="separate"/>
      </w:r>
      <w:r w:rsidRPr="00872CA3">
        <w:rPr>
          <w:rFonts w:ascii="Times New Roman" w:hAnsi="Times New Roman" w:cs="Times New Roman"/>
          <w:noProof/>
          <w:lang w:val="en-US"/>
        </w:rPr>
        <w:t>(Yves, 2012)</w:t>
      </w:r>
      <w:r w:rsidR="00CF5973" w:rsidRPr="00872CA3">
        <w:rPr>
          <w:rFonts w:ascii="Times New Roman" w:hAnsi="Times New Roman" w:cs="Times New Roman"/>
          <w:lang w:val="en-US"/>
        </w:rPr>
        <w:fldChar w:fldCharType="end"/>
      </w:r>
      <w:r w:rsidRPr="00872CA3">
        <w:rPr>
          <w:rFonts w:ascii="Times New Roman" w:hAnsi="Times New Roman" w:cs="Times New Roman"/>
          <w:lang w:val="en-US"/>
        </w:rPr>
        <w:t>, with full information maximum likelihood estimation to deal with missing values</w:t>
      </w:r>
      <w:r w:rsidRPr="00872CA3">
        <w:rPr>
          <w:rStyle w:val="Funotenzeichen"/>
          <w:rFonts w:ascii="Times New Roman" w:hAnsi="Times New Roman" w:cs="Times New Roman"/>
          <w:lang w:val="en-US"/>
        </w:rPr>
        <w:footnoteReference w:id="1"/>
      </w:r>
      <w:r w:rsidRPr="00872CA3">
        <w:rPr>
          <w:rFonts w:ascii="Times New Roman" w:hAnsi="Times New Roman" w:cs="Times New Roman"/>
          <w:lang w:val="en-US"/>
        </w:rPr>
        <w:t>. To</w:t>
      </w:r>
      <w:r w:rsidR="00D22D9C" w:rsidRPr="00872CA3">
        <w:rPr>
          <w:rFonts w:ascii="Times New Roman" w:hAnsi="Times New Roman" w:cs="Times New Roman"/>
          <w:lang w:val="en-US"/>
        </w:rPr>
        <w:t xml:space="preserve"> investigate</w:t>
      </w:r>
      <w:r w:rsidRPr="00872CA3">
        <w:rPr>
          <w:rFonts w:ascii="Times New Roman" w:hAnsi="Times New Roman" w:cs="Times New Roman"/>
          <w:lang w:val="en-US"/>
        </w:rPr>
        <w:t xml:space="preserve"> whether the experience of current stress (i.e., personal </w:t>
      </w:r>
      <w:r w:rsidR="00894C63" w:rsidRPr="00872CA3">
        <w:rPr>
          <w:rFonts w:ascii="Times New Roman" w:hAnsi="Times New Roman" w:cs="Times New Roman"/>
          <w:lang w:val="en-US"/>
        </w:rPr>
        <w:t>negative</w:t>
      </w:r>
      <w:r w:rsidR="00204514" w:rsidRPr="00872CA3">
        <w:rPr>
          <w:rFonts w:ascii="Times New Roman" w:hAnsi="Times New Roman" w:cs="Times New Roman"/>
          <w:lang w:val="en-US"/>
        </w:rPr>
        <w:t xml:space="preserve"> life events</w:t>
      </w:r>
      <w:r w:rsidR="00A90C1C" w:rsidRPr="00872CA3">
        <w:rPr>
          <w:rFonts w:ascii="Times New Roman" w:hAnsi="Times New Roman" w:cs="Times New Roman"/>
          <w:lang w:val="en-US"/>
        </w:rPr>
        <w:t>)</w:t>
      </w:r>
      <w:r w:rsidRPr="00872CA3">
        <w:rPr>
          <w:rFonts w:ascii="Times New Roman" w:hAnsi="Times New Roman" w:cs="Times New Roman"/>
          <w:lang w:val="en-US"/>
        </w:rPr>
        <w:t xml:space="preserve"> moderates the proposed stability between freezing in response to angry vs neutral faces during adolescence, we conducted regression analyses using a robust estimator</w:t>
      </w:r>
      <w:r w:rsidR="006B31E6" w:rsidRPr="00872CA3">
        <w:rPr>
          <w:rFonts w:ascii="Times New Roman" w:hAnsi="Times New Roman" w:cs="Times New Roman"/>
          <w:lang w:val="en-US"/>
        </w:rPr>
        <w:t xml:space="preserve"> (Figure S1)</w:t>
      </w:r>
      <w:r w:rsidRPr="00872CA3">
        <w:rPr>
          <w:rFonts w:ascii="Times New Roman" w:hAnsi="Times New Roman" w:cs="Times New Roman"/>
          <w:lang w:val="en-US"/>
        </w:rPr>
        <w:t>. We ran two regression models, one with reduction in heart rate, and one with reduction in bo</w:t>
      </w:r>
      <w:r w:rsidR="001B19A5" w:rsidRPr="00872CA3">
        <w:rPr>
          <w:rFonts w:ascii="Times New Roman" w:hAnsi="Times New Roman" w:cs="Times New Roman"/>
          <w:lang w:val="en-US"/>
        </w:rPr>
        <w:t>dy sway in response to angry vs</w:t>
      </w:r>
      <w:r w:rsidRPr="00872CA3">
        <w:rPr>
          <w:rFonts w:ascii="Times New Roman" w:hAnsi="Times New Roman" w:cs="Times New Roman"/>
          <w:lang w:val="en-US"/>
        </w:rPr>
        <w:t xml:space="preserve"> neutral faces at age 17 as the dependent variable. </w:t>
      </w:r>
      <w:r w:rsidR="00204514" w:rsidRPr="00872CA3">
        <w:rPr>
          <w:rFonts w:ascii="Times New Roman" w:hAnsi="Times New Roman" w:cs="Times New Roman"/>
          <w:lang w:val="en-US"/>
        </w:rPr>
        <w:t>Both models had the same</w:t>
      </w:r>
      <w:r w:rsidR="00AB440C" w:rsidRPr="00872CA3">
        <w:rPr>
          <w:rFonts w:ascii="Times New Roman" w:hAnsi="Times New Roman" w:cs="Times New Roman"/>
          <w:lang w:val="en-US"/>
        </w:rPr>
        <w:t xml:space="preserve"> predictors:</w:t>
      </w:r>
      <w:r w:rsidRPr="00872CA3">
        <w:rPr>
          <w:rFonts w:ascii="Times New Roman" w:hAnsi="Times New Roman" w:cs="Times New Roman"/>
          <w:lang w:val="en-US"/>
        </w:rPr>
        <w:t xml:space="preserve"> (</w:t>
      </w:r>
      <w:proofErr w:type="spellStart"/>
      <w:r w:rsidRPr="00872CA3">
        <w:rPr>
          <w:rFonts w:ascii="Times New Roman" w:hAnsi="Times New Roman" w:cs="Times New Roman"/>
          <w:lang w:val="en-US"/>
        </w:rPr>
        <w:t>i</w:t>
      </w:r>
      <w:proofErr w:type="spellEnd"/>
      <w:r w:rsidRPr="00872CA3">
        <w:rPr>
          <w:rFonts w:ascii="Times New Roman" w:hAnsi="Times New Roman" w:cs="Times New Roman"/>
          <w:lang w:val="en-US"/>
        </w:rPr>
        <w:t xml:space="preserve">) </w:t>
      </w:r>
      <w:r w:rsidR="005636CD" w:rsidRPr="00872CA3">
        <w:rPr>
          <w:rFonts w:ascii="Times New Roman" w:hAnsi="Times New Roman" w:cs="Times New Roman"/>
          <w:lang w:val="en-US"/>
        </w:rPr>
        <w:t xml:space="preserve">the </w:t>
      </w:r>
      <w:r w:rsidRPr="00872CA3">
        <w:rPr>
          <w:rFonts w:ascii="Times New Roman" w:hAnsi="Times New Roman" w:cs="Times New Roman"/>
          <w:lang w:val="en-US"/>
        </w:rPr>
        <w:t>reduction in heart rate</w:t>
      </w:r>
      <w:r w:rsidR="00D7231E" w:rsidRPr="00872CA3">
        <w:rPr>
          <w:rFonts w:ascii="Times New Roman" w:hAnsi="Times New Roman" w:cs="Times New Roman"/>
          <w:lang w:val="en-US"/>
        </w:rPr>
        <w:t xml:space="preserve"> (for </w:t>
      </w:r>
      <w:r w:rsidR="00D7231E" w:rsidRPr="00872CA3">
        <w:rPr>
          <w:rFonts w:ascii="Times New Roman" w:hAnsi="Times New Roman" w:cs="Times New Roman"/>
          <w:lang w:val="en-US"/>
        </w:rPr>
        <w:lastRenderedPageBreak/>
        <w:t>the heart rate model) or body sway</w:t>
      </w:r>
      <w:r w:rsidRPr="00872CA3">
        <w:rPr>
          <w:rFonts w:ascii="Times New Roman" w:hAnsi="Times New Roman" w:cs="Times New Roman"/>
          <w:lang w:val="en-US"/>
        </w:rPr>
        <w:t xml:space="preserve"> </w:t>
      </w:r>
      <w:r w:rsidR="00D7231E" w:rsidRPr="00872CA3">
        <w:rPr>
          <w:rFonts w:ascii="Times New Roman" w:hAnsi="Times New Roman" w:cs="Times New Roman"/>
          <w:lang w:val="en-US"/>
        </w:rPr>
        <w:t xml:space="preserve">(for the </w:t>
      </w:r>
      <w:r w:rsidRPr="00872CA3">
        <w:rPr>
          <w:rFonts w:ascii="Times New Roman" w:hAnsi="Times New Roman" w:cs="Times New Roman"/>
          <w:lang w:val="en-US"/>
        </w:rPr>
        <w:t>bo</w:t>
      </w:r>
      <w:r w:rsidR="00303FE2" w:rsidRPr="00872CA3">
        <w:rPr>
          <w:rFonts w:ascii="Times New Roman" w:hAnsi="Times New Roman" w:cs="Times New Roman"/>
          <w:lang w:val="en-US"/>
        </w:rPr>
        <w:t>dy sway</w:t>
      </w:r>
      <w:r w:rsidR="00D7231E" w:rsidRPr="00872CA3">
        <w:rPr>
          <w:rFonts w:ascii="Times New Roman" w:hAnsi="Times New Roman" w:cs="Times New Roman"/>
          <w:lang w:val="en-US"/>
        </w:rPr>
        <w:t xml:space="preserve"> model)</w:t>
      </w:r>
      <w:r w:rsidR="00303FE2" w:rsidRPr="00872CA3">
        <w:rPr>
          <w:rFonts w:ascii="Times New Roman" w:hAnsi="Times New Roman" w:cs="Times New Roman"/>
          <w:lang w:val="en-US"/>
        </w:rPr>
        <w:t xml:space="preserve"> in response to angry vs</w:t>
      </w:r>
      <w:r w:rsidRPr="00872CA3">
        <w:rPr>
          <w:rFonts w:ascii="Times New Roman" w:hAnsi="Times New Roman" w:cs="Times New Roman"/>
          <w:lang w:val="en-US"/>
        </w:rPr>
        <w:t xml:space="preserve"> neutral faces at age 14, (ii) </w:t>
      </w:r>
      <w:r w:rsidR="00C4570B" w:rsidRPr="00872CA3">
        <w:rPr>
          <w:rFonts w:ascii="Times New Roman" w:hAnsi="Times New Roman" w:cs="Times New Roman"/>
          <w:lang w:val="en-US"/>
        </w:rPr>
        <w:t xml:space="preserve">negative </w:t>
      </w:r>
      <w:r w:rsidRPr="00872CA3">
        <w:rPr>
          <w:rFonts w:ascii="Times New Roman" w:hAnsi="Times New Roman" w:cs="Times New Roman"/>
          <w:lang w:val="en-US"/>
        </w:rPr>
        <w:t>personal life events</w:t>
      </w:r>
      <w:r w:rsidR="00894C63" w:rsidRPr="00872CA3">
        <w:rPr>
          <w:rFonts w:ascii="Times New Roman" w:hAnsi="Times New Roman" w:cs="Times New Roman"/>
          <w:lang w:val="en-US"/>
        </w:rPr>
        <w:t xml:space="preserve"> (age 14-17)</w:t>
      </w:r>
      <w:r w:rsidRPr="00872CA3">
        <w:rPr>
          <w:rFonts w:ascii="Times New Roman" w:hAnsi="Times New Roman" w:cs="Times New Roman"/>
          <w:lang w:val="en-US"/>
        </w:rPr>
        <w:t xml:space="preserve">, </w:t>
      </w:r>
      <w:r w:rsidR="00894C63" w:rsidRPr="00872CA3">
        <w:rPr>
          <w:rFonts w:ascii="Times New Roman" w:hAnsi="Times New Roman" w:cs="Times New Roman"/>
          <w:lang w:val="en-US"/>
        </w:rPr>
        <w:t xml:space="preserve">and </w:t>
      </w:r>
      <w:r w:rsidRPr="00872CA3">
        <w:rPr>
          <w:rFonts w:ascii="Times New Roman" w:hAnsi="Times New Roman" w:cs="Times New Roman"/>
          <w:lang w:val="en-US"/>
        </w:rPr>
        <w:t>(iii) the interaction</w:t>
      </w:r>
      <w:r w:rsidR="005904C8" w:rsidRPr="00872CA3">
        <w:rPr>
          <w:rFonts w:ascii="Times New Roman" w:hAnsi="Times New Roman" w:cs="Times New Roman"/>
          <w:lang w:val="en-US"/>
        </w:rPr>
        <w:t xml:space="preserve"> between (</w:t>
      </w:r>
      <w:proofErr w:type="spellStart"/>
      <w:r w:rsidR="005904C8" w:rsidRPr="00872CA3">
        <w:rPr>
          <w:rFonts w:ascii="Times New Roman" w:hAnsi="Times New Roman" w:cs="Times New Roman"/>
          <w:lang w:val="en-US"/>
        </w:rPr>
        <w:t>i</w:t>
      </w:r>
      <w:proofErr w:type="spellEnd"/>
      <w:r w:rsidR="005904C8" w:rsidRPr="00872CA3">
        <w:rPr>
          <w:rFonts w:ascii="Times New Roman" w:hAnsi="Times New Roman" w:cs="Times New Roman"/>
          <w:lang w:val="en-US"/>
        </w:rPr>
        <w:t>) and (ii)</w:t>
      </w:r>
      <w:r w:rsidRPr="00872CA3">
        <w:rPr>
          <w:rFonts w:ascii="Times New Roman" w:hAnsi="Times New Roman" w:cs="Times New Roman"/>
          <w:lang w:val="en-US"/>
        </w:rPr>
        <w:t xml:space="preserve">. </w:t>
      </w:r>
    </w:p>
    <w:p w14:paraId="34F3E51C" w14:textId="77777777" w:rsidR="00D22D9C" w:rsidRPr="00872CA3" w:rsidRDefault="00D22D9C" w:rsidP="00E73A3C">
      <w:pPr>
        <w:spacing w:line="276" w:lineRule="auto"/>
        <w:rPr>
          <w:rFonts w:ascii="Times New Roman" w:hAnsi="Times New Roman" w:cs="Times New Roman"/>
          <w:lang w:val="en-US"/>
        </w:rPr>
      </w:pPr>
    </w:p>
    <w:p w14:paraId="0BA94615" w14:textId="77777777" w:rsidR="00D22D9C" w:rsidRPr="00872CA3" w:rsidRDefault="00D22D9C" w:rsidP="00E73A3C">
      <w:pPr>
        <w:spacing w:line="276" w:lineRule="auto"/>
        <w:jc w:val="center"/>
        <w:rPr>
          <w:rFonts w:ascii="Times New Roman" w:hAnsi="Times New Roman" w:cs="Times New Roman"/>
          <w:lang w:val="en-US"/>
        </w:rPr>
      </w:pPr>
      <w:r w:rsidRPr="00872CA3">
        <w:rPr>
          <w:rFonts w:ascii="Times New Roman" w:hAnsi="Times New Roman" w:cs="Times New Roman"/>
          <w:noProof/>
          <w:lang w:eastAsia="de-DE"/>
        </w:rPr>
        <w:drawing>
          <wp:inline distT="0" distB="0" distL="0" distR="0" wp14:anchorId="3B424A58" wp14:editId="792AEC08">
            <wp:extent cx="3582060" cy="2328122"/>
            <wp:effectExtent l="0" t="0" r="0" b="8890"/>
            <wp:docPr id="1" name="Bild 1" descr="Bildschirmfoto%202017-10-10%20um%2016.5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schirmfoto%202017-10-10%20um%2016.51.0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93727" cy="2335705"/>
                    </a:xfrm>
                    <a:prstGeom prst="rect">
                      <a:avLst/>
                    </a:prstGeom>
                    <a:noFill/>
                    <a:ln>
                      <a:noFill/>
                    </a:ln>
                  </pic:spPr>
                </pic:pic>
              </a:graphicData>
            </a:graphic>
          </wp:inline>
        </w:drawing>
      </w:r>
    </w:p>
    <w:p w14:paraId="77F23E1C" w14:textId="5752D77C" w:rsidR="006B31E6" w:rsidRPr="00872CA3" w:rsidRDefault="006B31E6" w:rsidP="00E73A3C">
      <w:pPr>
        <w:spacing w:line="276" w:lineRule="auto"/>
        <w:rPr>
          <w:rFonts w:ascii="Times New Roman" w:hAnsi="Times New Roman" w:cs="Times New Roman"/>
          <w:lang w:val="en-US"/>
        </w:rPr>
      </w:pPr>
      <w:r w:rsidRPr="00872CA3">
        <w:rPr>
          <w:rFonts w:ascii="Times New Roman" w:hAnsi="Times New Roman" w:cs="Times New Roman"/>
          <w:b/>
          <w:lang w:val="en-US"/>
        </w:rPr>
        <w:t>Figure S1.</w:t>
      </w:r>
      <w:r w:rsidRPr="00872CA3">
        <w:rPr>
          <w:rFonts w:ascii="Times New Roman" w:hAnsi="Times New Roman" w:cs="Times New Roman"/>
          <w:lang w:val="en-US"/>
        </w:rPr>
        <w:t xml:space="preserve"> Regression model to test (1) the relative stability of freezing</w:t>
      </w:r>
      <w:r w:rsidR="000711B0" w:rsidRPr="00872CA3">
        <w:rPr>
          <w:rFonts w:ascii="Times New Roman" w:hAnsi="Times New Roman" w:cs="Times New Roman"/>
          <w:lang w:val="en-US"/>
        </w:rPr>
        <w:t>-like behavior</w:t>
      </w:r>
      <w:r w:rsidRPr="00872CA3">
        <w:rPr>
          <w:rFonts w:ascii="Times New Roman" w:hAnsi="Times New Roman" w:cs="Times New Roman"/>
          <w:lang w:val="en-US"/>
        </w:rPr>
        <w:t xml:space="preserve"> in response to angry vs neutral faces from age 14 to age 17, and (2) the </w:t>
      </w:r>
      <w:r w:rsidR="00572E27" w:rsidRPr="00872CA3">
        <w:rPr>
          <w:rFonts w:ascii="Times New Roman" w:hAnsi="Times New Roman" w:cs="Times New Roman"/>
          <w:lang w:val="en-US"/>
        </w:rPr>
        <w:t xml:space="preserve">main and </w:t>
      </w:r>
      <w:r w:rsidRPr="00872CA3">
        <w:rPr>
          <w:rFonts w:ascii="Times New Roman" w:hAnsi="Times New Roman" w:cs="Times New Roman"/>
          <w:lang w:val="en-US"/>
        </w:rPr>
        <w:t xml:space="preserve">moderating effect of current stress (age 14-17)—characterized by </w:t>
      </w:r>
      <w:r w:rsidR="00C4570B" w:rsidRPr="00872CA3">
        <w:rPr>
          <w:rFonts w:ascii="Times New Roman" w:hAnsi="Times New Roman" w:cs="Times New Roman"/>
          <w:lang w:val="en-US"/>
        </w:rPr>
        <w:t xml:space="preserve">negative </w:t>
      </w:r>
      <w:r w:rsidRPr="00872CA3">
        <w:rPr>
          <w:rFonts w:ascii="Times New Roman" w:hAnsi="Times New Roman" w:cs="Times New Roman"/>
          <w:lang w:val="en-US"/>
        </w:rPr>
        <w:t>personal life</w:t>
      </w:r>
      <w:r w:rsidR="00C4570B">
        <w:rPr>
          <w:rFonts w:ascii="Times New Roman" w:hAnsi="Times New Roman" w:cs="Times New Roman"/>
          <w:lang w:val="en-US"/>
        </w:rPr>
        <w:t xml:space="preserve"> events</w:t>
      </w:r>
      <w:r w:rsidRPr="00872CA3">
        <w:rPr>
          <w:rFonts w:ascii="Times New Roman" w:hAnsi="Times New Roman" w:cs="Times New Roman"/>
          <w:lang w:val="en-US"/>
        </w:rPr>
        <w:t>—on the association of freezing</w:t>
      </w:r>
      <w:r w:rsidR="000711B0" w:rsidRPr="00872CA3">
        <w:rPr>
          <w:rFonts w:ascii="Times New Roman" w:hAnsi="Times New Roman" w:cs="Times New Roman"/>
          <w:lang w:val="en-US"/>
        </w:rPr>
        <w:t>-like behavior</w:t>
      </w:r>
      <w:r w:rsidRPr="00872CA3">
        <w:rPr>
          <w:rFonts w:ascii="Times New Roman" w:hAnsi="Times New Roman" w:cs="Times New Roman"/>
          <w:lang w:val="en-US"/>
        </w:rPr>
        <w:t xml:space="preserve"> in response to angry </w:t>
      </w:r>
      <w:r w:rsidR="00303FE2" w:rsidRPr="00872CA3">
        <w:rPr>
          <w:rFonts w:ascii="Times New Roman" w:hAnsi="Times New Roman" w:cs="Times New Roman"/>
          <w:lang w:val="en-US"/>
        </w:rPr>
        <w:t>vs</w:t>
      </w:r>
      <w:r w:rsidRPr="00872CA3">
        <w:rPr>
          <w:rFonts w:ascii="Times New Roman" w:hAnsi="Times New Roman" w:cs="Times New Roman"/>
          <w:lang w:val="en-US"/>
        </w:rPr>
        <w:t xml:space="preserve"> neutral faces between ages 14 and 17. </w:t>
      </w:r>
    </w:p>
    <w:p w14:paraId="2345B800" w14:textId="77777777" w:rsidR="00E73A3C" w:rsidRPr="00872CA3" w:rsidRDefault="00E73A3C" w:rsidP="00E73A3C">
      <w:pPr>
        <w:spacing w:line="276" w:lineRule="auto"/>
        <w:rPr>
          <w:rFonts w:ascii="Times New Roman" w:hAnsi="Times New Roman" w:cs="Times New Roman"/>
          <w:lang w:val="en-US"/>
        </w:rPr>
      </w:pPr>
    </w:p>
    <w:p w14:paraId="44B0AD58" w14:textId="77777777" w:rsidR="00E73A3C" w:rsidRPr="00872CA3" w:rsidRDefault="00E73A3C" w:rsidP="00E73A3C">
      <w:pPr>
        <w:spacing w:line="276" w:lineRule="auto"/>
        <w:rPr>
          <w:rFonts w:ascii="Times New Roman" w:hAnsi="Times New Roman" w:cs="Times New Roman"/>
          <w:lang w:val="en-US"/>
        </w:rPr>
      </w:pPr>
    </w:p>
    <w:p w14:paraId="48F6DE89" w14:textId="18C31610" w:rsidR="00C37C28" w:rsidRPr="00872CA3" w:rsidRDefault="00C37C28" w:rsidP="00E73A3C">
      <w:pPr>
        <w:spacing w:line="276" w:lineRule="auto"/>
        <w:rPr>
          <w:rFonts w:ascii="Times New Roman" w:hAnsi="Times New Roman" w:cs="Times New Roman"/>
          <w:lang w:val="en-US"/>
        </w:rPr>
      </w:pPr>
      <w:r w:rsidRPr="00872CA3">
        <w:rPr>
          <w:rFonts w:ascii="Times New Roman" w:hAnsi="Times New Roman" w:cs="Times New Roman"/>
          <w:lang w:val="en-US"/>
        </w:rPr>
        <w:t xml:space="preserve">To test whether early life stress (i.e., insecure infant-parent attachment and/or </w:t>
      </w:r>
      <w:r w:rsidR="00C4570B" w:rsidRPr="00872CA3">
        <w:rPr>
          <w:rFonts w:ascii="Times New Roman" w:hAnsi="Times New Roman" w:cs="Times New Roman"/>
          <w:lang w:val="en-US"/>
        </w:rPr>
        <w:t xml:space="preserve">negative </w:t>
      </w:r>
      <w:r w:rsidRPr="00872CA3">
        <w:rPr>
          <w:rFonts w:ascii="Times New Roman" w:hAnsi="Times New Roman" w:cs="Times New Roman"/>
          <w:lang w:val="en-US"/>
        </w:rPr>
        <w:t xml:space="preserve">personal </w:t>
      </w:r>
      <w:r w:rsidR="00204514" w:rsidRPr="00872CA3">
        <w:rPr>
          <w:rFonts w:ascii="Times New Roman" w:hAnsi="Times New Roman" w:cs="Times New Roman"/>
          <w:lang w:val="en-US"/>
        </w:rPr>
        <w:t>life events) predicted</w:t>
      </w:r>
      <w:r w:rsidRPr="00872CA3">
        <w:rPr>
          <w:rFonts w:ascii="Times New Roman" w:hAnsi="Times New Roman" w:cs="Times New Roman"/>
          <w:lang w:val="en-US"/>
        </w:rPr>
        <w:t xml:space="preserve"> freezing</w:t>
      </w:r>
      <w:r w:rsidR="000711B0" w:rsidRPr="00872CA3">
        <w:rPr>
          <w:rFonts w:ascii="Times New Roman" w:hAnsi="Times New Roman" w:cs="Times New Roman"/>
          <w:lang w:val="en-US"/>
        </w:rPr>
        <w:t>-like</w:t>
      </w:r>
      <w:r w:rsidRPr="00872CA3">
        <w:rPr>
          <w:rFonts w:ascii="Times New Roman" w:hAnsi="Times New Roman" w:cs="Times New Roman"/>
          <w:lang w:val="en-US"/>
        </w:rPr>
        <w:t xml:space="preserve"> b</w:t>
      </w:r>
      <w:r w:rsidR="00303FE2" w:rsidRPr="00872CA3">
        <w:rPr>
          <w:rFonts w:ascii="Times New Roman" w:hAnsi="Times New Roman" w:cs="Times New Roman"/>
          <w:lang w:val="en-US"/>
        </w:rPr>
        <w:t>ehavior in response to angry vs</w:t>
      </w:r>
      <w:r w:rsidRPr="00872CA3">
        <w:rPr>
          <w:rFonts w:ascii="Times New Roman" w:hAnsi="Times New Roman" w:cs="Times New Roman"/>
          <w:lang w:val="en-US"/>
        </w:rPr>
        <w:t xml:space="preserve"> neutral faces assessed at ages 14 and 17, we ran structural equation models using bootstrapping (see Figure </w:t>
      </w:r>
      <w:r w:rsidR="006B31E6" w:rsidRPr="00872CA3">
        <w:rPr>
          <w:rFonts w:ascii="Times New Roman" w:hAnsi="Times New Roman" w:cs="Times New Roman"/>
          <w:lang w:val="en-US"/>
        </w:rPr>
        <w:t>S</w:t>
      </w:r>
      <w:r w:rsidRPr="00872CA3">
        <w:rPr>
          <w:rFonts w:ascii="Times New Roman" w:hAnsi="Times New Roman" w:cs="Times New Roman"/>
          <w:lang w:val="en-US"/>
        </w:rPr>
        <w:t xml:space="preserve">2). We investigated the effect of infant-parent attachment security by running two structural equation models, one with reduction </w:t>
      </w:r>
      <w:r w:rsidR="00204514" w:rsidRPr="00872CA3">
        <w:rPr>
          <w:rFonts w:ascii="Times New Roman" w:hAnsi="Times New Roman" w:cs="Times New Roman"/>
          <w:lang w:val="en-US"/>
        </w:rPr>
        <w:t>in heart rate</w:t>
      </w:r>
      <w:r w:rsidRPr="00872CA3">
        <w:rPr>
          <w:rFonts w:ascii="Times New Roman" w:hAnsi="Times New Roman" w:cs="Times New Roman"/>
          <w:lang w:val="en-US"/>
        </w:rPr>
        <w:t xml:space="preserve"> and one with reduction in bo</w:t>
      </w:r>
      <w:r w:rsidR="00303FE2" w:rsidRPr="00872CA3">
        <w:rPr>
          <w:rFonts w:ascii="Times New Roman" w:hAnsi="Times New Roman" w:cs="Times New Roman"/>
          <w:lang w:val="en-US"/>
        </w:rPr>
        <w:t>dy sway in response to angry vs</w:t>
      </w:r>
      <w:r w:rsidRPr="00872CA3">
        <w:rPr>
          <w:rFonts w:ascii="Times New Roman" w:hAnsi="Times New Roman" w:cs="Times New Roman"/>
          <w:lang w:val="en-US"/>
        </w:rPr>
        <w:t xml:space="preserve"> neutral faces at age 17 as the dependent variable. Otherwise, both models </w:t>
      </w:r>
      <w:r w:rsidR="00204514" w:rsidRPr="00872CA3">
        <w:rPr>
          <w:rFonts w:ascii="Times New Roman" w:hAnsi="Times New Roman" w:cs="Times New Roman"/>
          <w:lang w:val="en-US"/>
        </w:rPr>
        <w:t>included</w:t>
      </w:r>
      <w:r w:rsidRPr="00872CA3">
        <w:rPr>
          <w:rFonts w:ascii="Times New Roman" w:hAnsi="Times New Roman" w:cs="Times New Roman"/>
          <w:lang w:val="en-US"/>
        </w:rPr>
        <w:t xml:space="preserve"> (</w:t>
      </w:r>
      <w:proofErr w:type="spellStart"/>
      <w:r w:rsidRPr="00872CA3">
        <w:rPr>
          <w:rFonts w:ascii="Times New Roman" w:hAnsi="Times New Roman" w:cs="Times New Roman"/>
          <w:lang w:val="en-US"/>
        </w:rPr>
        <w:t>i</w:t>
      </w:r>
      <w:proofErr w:type="spellEnd"/>
      <w:r w:rsidRPr="00872CA3">
        <w:rPr>
          <w:rFonts w:ascii="Times New Roman" w:hAnsi="Times New Roman" w:cs="Times New Roman"/>
          <w:lang w:val="en-US"/>
        </w:rPr>
        <w:t xml:space="preserve">) infant-parent attachment security as </w:t>
      </w:r>
      <w:r w:rsidR="00204514" w:rsidRPr="00872CA3">
        <w:rPr>
          <w:rFonts w:ascii="Times New Roman" w:hAnsi="Times New Roman" w:cs="Times New Roman"/>
          <w:lang w:val="en-US"/>
        </w:rPr>
        <w:t xml:space="preserve">a </w:t>
      </w:r>
      <w:r w:rsidRPr="00872CA3">
        <w:rPr>
          <w:rFonts w:ascii="Times New Roman" w:hAnsi="Times New Roman" w:cs="Times New Roman"/>
          <w:lang w:val="en-US"/>
        </w:rPr>
        <w:t>predictor</w:t>
      </w:r>
      <w:r w:rsidR="00204514" w:rsidRPr="00872CA3">
        <w:rPr>
          <w:rFonts w:ascii="Times New Roman" w:hAnsi="Times New Roman" w:cs="Times New Roman"/>
          <w:lang w:val="en-US"/>
        </w:rPr>
        <w:t>,</w:t>
      </w:r>
      <w:r w:rsidRPr="00872CA3">
        <w:rPr>
          <w:rFonts w:ascii="Times New Roman" w:hAnsi="Times New Roman" w:cs="Times New Roman"/>
          <w:lang w:val="en-US"/>
        </w:rPr>
        <w:t xml:space="preserve"> and (ii) reduction in heart rate </w:t>
      </w:r>
      <w:r w:rsidR="00894C63" w:rsidRPr="00872CA3">
        <w:rPr>
          <w:rFonts w:ascii="Times New Roman" w:hAnsi="Times New Roman" w:cs="Times New Roman"/>
          <w:lang w:val="en-US"/>
        </w:rPr>
        <w:t xml:space="preserve">(for the heart rate model) </w:t>
      </w:r>
      <w:r w:rsidRPr="00872CA3">
        <w:rPr>
          <w:rFonts w:ascii="Times New Roman" w:hAnsi="Times New Roman" w:cs="Times New Roman"/>
          <w:lang w:val="en-US"/>
        </w:rPr>
        <w:t>or bo</w:t>
      </w:r>
      <w:r w:rsidR="00303FE2" w:rsidRPr="00872CA3">
        <w:rPr>
          <w:rFonts w:ascii="Times New Roman" w:hAnsi="Times New Roman" w:cs="Times New Roman"/>
          <w:lang w:val="en-US"/>
        </w:rPr>
        <w:t xml:space="preserve">dy sway </w:t>
      </w:r>
      <w:r w:rsidR="00894C63" w:rsidRPr="00872CA3">
        <w:rPr>
          <w:rFonts w:ascii="Times New Roman" w:hAnsi="Times New Roman" w:cs="Times New Roman"/>
          <w:lang w:val="en-US"/>
        </w:rPr>
        <w:t xml:space="preserve">(for the body sway model) </w:t>
      </w:r>
      <w:r w:rsidR="00303FE2" w:rsidRPr="00872CA3">
        <w:rPr>
          <w:rFonts w:ascii="Times New Roman" w:hAnsi="Times New Roman" w:cs="Times New Roman"/>
          <w:lang w:val="en-US"/>
        </w:rPr>
        <w:t>in response to angry vs</w:t>
      </w:r>
      <w:r w:rsidRPr="00872CA3">
        <w:rPr>
          <w:rFonts w:ascii="Times New Roman" w:hAnsi="Times New Roman" w:cs="Times New Roman"/>
          <w:lang w:val="en-US"/>
        </w:rPr>
        <w:t xml:space="preserve"> neutral faces at age 14 as</w:t>
      </w:r>
      <w:r w:rsidR="00204514" w:rsidRPr="00872CA3">
        <w:rPr>
          <w:rFonts w:ascii="Times New Roman" w:hAnsi="Times New Roman" w:cs="Times New Roman"/>
          <w:lang w:val="en-US"/>
        </w:rPr>
        <w:t xml:space="preserve"> a</w:t>
      </w:r>
      <w:r w:rsidRPr="00872CA3">
        <w:rPr>
          <w:rFonts w:ascii="Times New Roman" w:hAnsi="Times New Roman" w:cs="Times New Roman"/>
          <w:lang w:val="en-US"/>
        </w:rPr>
        <w:t xml:space="preserve"> mediator. To test the effect of early </w:t>
      </w:r>
      <w:r w:rsidR="00C4570B" w:rsidRPr="00872CA3">
        <w:rPr>
          <w:rFonts w:ascii="Times New Roman" w:hAnsi="Times New Roman" w:cs="Times New Roman"/>
          <w:lang w:val="en-US"/>
        </w:rPr>
        <w:t xml:space="preserve">negative </w:t>
      </w:r>
      <w:r w:rsidRPr="00872CA3">
        <w:rPr>
          <w:rFonts w:ascii="Times New Roman" w:hAnsi="Times New Roman" w:cs="Times New Roman"/>
          <w:lang w:val="en-US"/>
        </w:rPr>
        <w:t>personal life events, we ran two additi</w:t>
      </w:r>
      <w:r w:rsidR="00204514" w:rsidRPr="00872CA3">
        <w:rPr>
          <w:rFonts w:ascii="Times New Roman" w:hAnsi="Times New Roman" w:cs="Times New Roman"/>
          <w:lang w:val="en-US"/>
        </w:rPr>
        <w:t>onal structural equation models</w:t>
      </w:r>
      <w:r w:rsidRPr="00872CA3">
        <w:rPr>
          <w:rFonts w:ascii="Times New Roman" w:hAnsi="Times New Roman" w:cs="Times New Roman"/>
          <w:lang w:val="en-US"/>
        </w:rPr>
        <w:t xml:space="preserve"> that were identical to the ones just reported, except for the inclusion of </w:t>
      </w:r>
      <w:r w:rsidR="00894C63" w:rsidRPr="00872CA3">
        <w:rPr>
          <w:rFonts w:ascii="Times New Roman" w:hAnsi="Times New Roman" w:cs="Times New Roman"/>
          <w:lang w:val="en-US"/>
        </w:rPr>
        <w:t xml:space="preserve">early </w:t>
      </w:r>
      <w:r w:rsidR="00C4570B" w:rsidRPr="00872CA3">
        <w:rPr>
          <w:rFonts w:ascii="Times New Roman" w:hAnsi="Times New Roman" w:cs="Times New Roman"/>
          <w:lang w:val="en-US"/>
        </w:rPr>
        <w:t xml:space="preserve">negative </w:t>
      </w:r>
      <w:r w:rsidRPr="00872CA3">
        <w:rPr>
          <w:rFonts w:ascii="Times New Roman" w:hAnsi="Times New Roman" w:cs="Times New Roman"/>
          <w:lang w:val="en-US"/>
        </w:rPr>
        <w:t xml:space="preserve">personal life events instead of infant-parent attachment security as </w:t>
      </w:r>
      <w:r w:rsidR="00204514" w:rsidRPr="00872CA3">
        <w:rPr>
          <w:rFonts w:ascii="Times New Roman" w:hAnsi="Times New Roman" w:cs="Times New Roman"/>
          <w:lang w:val="en-US"/>
        </w:rPr>
        <w:t xml:space="preserve">a </w:t>
      </w:r>
      <w:r w:rsidRPr="00872CA3">
        <w:rPr>
          <w:rFonts w:ascii="Times New Roman" w:hAnsi="Times New Roman" w:cs="Times New Roman"/>
          <w:lang w:val="en-US"/>
        </w:rPr>
        <w:t>predictor. In these four models, we tested the predictive value of early life stress (i.e., insecu</w:t>
      </w:r>
      <w:r w:rsidR="000711B0" w:rsidRPr="00872CA3">
        <w:rPr>
          <w:rFonts w:ascii="Times New Roman" w:hAnsi="Times New Roman" w:cs="Times New Roman"/>
          <w:lang w:val="en-US"/>
        </w:rPr>
        <w:t xml:space="preserve">re infant-parent attachment </w:t>
      </w:r>
      <w:r w:rsidRPr="00872CA3">
        <w:rPr>
          <w:rFonts w:ascii="Times New Roman" w:hAnsi="Times New Roman" w:cs="Times New Roman"/>
          <w:lang w:val="en-US"/>
        </w:rPr>
        <w:t xml:space="preserve">or </w:t>
      </w:r>
      <w:r w:rsidR="00C4570B" w:rsidRPr="00872CA3">
        <w:rPr>
          <w:rFonts w:ascii="Times New Roman" w:hAnsi="Times New Roman" w:cs="Times New Roman"/>
          <w:lang w:val="en-US"/>
        </w:rPr>
        <w:t xml:space="preserve">negative </w:t>
      </w:r>
      <w:r w:rsidRPr="00872CA3">
        <w:rPr>
          <w:rFonts w:ascii="Times New Roman" w:hAnsi="Times New Roman" w:cs="Times New Roman"/>
          <w:lang w:val="en-US"/>
        </w:rPr>
        <w:t>personal life events) on freezing</w:t>
      </w:r>
      <w:r w:rsidR="000711B0" w:rsidRPr="00872CA3">
        <w:rPr>
          <w:rFonts w:ascii="Times New Roman" w:hAnsi="Times New Roman" w:cs="Times New Roman"/>
          <w:lang w:val="en-US"/>
        </w:rPr>
        <w:t>-like</w:t>
      </w:r>
      <w:r w:rsidRPr="00872CA3">
        <w:rPr>
          <w:rFonts w:ascii="Times New Roman" w:hAnsi="Times New Roman" w:cs="Times New Roman"/>
          <w:lang w:val="en-US"/>
        </w:rPr>
        <w:t xml:space="preserve"> behavior at age 14. Additionally, </w:t>
      </w:r>
      <w:r w:rsidR="001B19A5" w:rsidRPr="00872CA3">
        <w:rPr>
          <w:rFonts w:ascii="Times New Roman" w:hAnsi="Times New Roman" w:cs="Times New Roman"/>
          <w:lang w:val="en-US"/>
        </w:rPr>
        <w:t xml:space="preserve">in these models </w:t>
      </w:r>
      <w:r w:rsidRPr="00872CA3">
        <w:rPr>
          <w:rFonts w:ascii="Times New Roman" w:hAnsi="Times New Roman" w:cs="Times New Roman"/>
          <w:lang w:val="en-US"/>
        </w:rPr>
        <w:t>we determined the extended effect of early life stress on freezing</w:t>
      </w:r>
      <w:r w:rsidR="000711B0" w:rsidRPr="00872CA3">
        <w:rPr>
          <w:rFonts w:ascii="Times New Roman" w:hAnsi="Times New Roman" w:cs="Times New Roman"/>
          <w:lang w:val="en-US"/>
        </w:rPr>
        <w:t>-like</w:t>
      </w:r>
      <w:r w:rsidRPr="00872CA3">
        <w:rPr>
          <w:rFonts w:ascii="Times New Roman" w:hAnsi="Times New Roman" w:cs="Times New Roman"/>
          <w:lang w:val="en-US"/>
        </w:rPr>
        <w:t xml:space="preserve"> behavior at age 17 by adding a direct and indirect path via freezing behavior at age 14, testing for mediation. </w:t>
      </w:r>
    </w:p>
    <w:p w14:paraId="3A2ECEAD" w14:textId="77777777" w:rsidR="006B31E6" w:rsidRPr="00872CA3" w:rsidRDefault="006B31E6" w:rsidP="00D32D8C">
      <w:pPr>
        <w:rPr>
          <w:rFonts w:ascii="Times New Roman" w:hAnsi="Times New Roman" w:cs="Times New Roman"/>
          <w:lang w:val="en-US"/>
        </w:rPr>
      </w:pPr>
    </w:p>
    <w:p w14:paraId="1AE2E0A3" w14:textId="77777777" w:rsidR="006B31E6" w:rsidRPr="00872CA3" w:rsidRDefault="006B31E6" w:rsidP="00E73A3C">
      <w:pPr>
        <w:spacing w:line="276" w:lineRule="auto"/>
        <w:rPr>
          <w:rFonts w:ascii="Times New Roman" w:hAnsi="Times New Roman" w:cs="Times New Roman"/>
          <w:lang w:val="en-US"/>
        </w:rPr>
      </w:pPr>
      <w:r w:rsidRPr="00872CA3">
        <w:rPr>
          <w:rFonts w:ascii="Times New Roman" w:hAnsi="Times New Roman" w:cs="Times New Roman"/>
          <w:noProof/>
          <w:lang w:eastAsia="de-DE"/>
        </w:rPr>
        <w:lastRenderedPageBreak/>
        <w:drawing>
          <wp:inline distT="0" distB="0" distL="0" distR="0" wp14:anchorId="7EADD57B" wp14:editId="6DE3C325">
            <wp:extent cx="5748655" cy="1224280"/>
            <wp:effectExtent l="0" t="0" r="0" b="0"/>
            <wp:docPr id="5" name="Bild 5" descr="Bildschirmfoto%202017-09-15%20um%2014.18.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schirmfoto%202017-09-15%20um%2014.18.4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8655" cy="1224280"/>
                    </a:xfrm>
                    <a:prstGeom prst="rect">
                      <a:avLst/>
                    </a:prstGeom>
                    <a:noFill/>
                    <a:ln>
                      <a:noFill/>
                    </a:ln>
                  </pic:spPr>
                </pic:pic>
              </a:graphicData>
            </a:graphic>
          </wp:inline>
        </w:drawing>
      </w:r>
    </w:p>
    <w:p w14:paraId="0CD08617" w14:textId="77777777" w:rsidR="00E73A3C" w:rsidRPr="00872CA3" w:rsidRDefault="00E73A3C" w:rsidP="00E73A3C">
      <w:pPr>
        <w:spacing w:line="276" w:lineRule="auto"/>
        <w:rPr>
          <w:rFonts w:ascii="Times New Roman" w:hAnsi="Times New Roman" w:cs="Times New Roman"/>
          <w:b/>
          <w:lang w:val="en-US"/>
        </w:rPr>
      </w:pPr>
    </w:p>
    <w:p w14:paraId="36B4CEA9" w14:textId="2CE967D1" w:rsidR="006B31E6" w:rsidRPr="00872CA3" w:rsidRDefault="006B31E6" w:rsidP="00E73A3C">
      <w:pPr>
        <w:spacing w:line="276" w:lineRule="auto"/>
        <w:rPr>
          <w:rFonts w:ascii="Times New Roman" w:hAnsi="Times New Roman" w:cs="Times New Roman"/>
          <w:lang w:val="en-US"/>
        </w:rPr>
      </w:pPr>
      <w:r w:rsidRPr="00872CA3">
        <w:rPr>
          <w:rFonts w:ascii="Times New Roman" w:hAnsi="Times New Roman" w:cs="Times New Roman"/>
          <w:b/>
          <w:lang w:val="en-US"/>
        </w:rPr>
        <w:t xml:space="preserve">Figure S2. </w:t>
      </w:r>
      <w:r w:rsidRPr="00872CA3">
        <w:rPr>
          <w:rFonts w:ascii="Times New Roman" w:hAnsi="Times New Roman" w:cs="Times New Roman"/>
          <w:lang w:val="en-US"/>
        </w:rPr>
        <w:t xml:space="preserve">Structural equation model to test (3) the predictive value of early life stress—characterized in separate models for insecure infant-parent attachment and for </w:t>
      </w:r>
      <w:r w:rsidR="00C4570B" w:rsidRPr="00872CA3">
        <w:rPr>
          <w:rFonts w:ascii="Times New Roman" w:hAnsi="Times New Roman" w:cs="Times New Roman"/>
          <w:lang w:val="en-US"/>
        </w:rPr>
        <w:t xml:space="preserve">negative </w:t>
      </w:r>
      <w:r w:rsidRPr="00872CA3">
        <w:rPr>
          <w:rFonts w:ascii="Times New Roman" w:hAnsi="Times New Roman" w:cs="Times New Roman"/>
          <w:lang w:val="en-US"/>
        </w:rPr>
        <w:t>personal life events (0-5 years)—on freezing</w:t>
      </w:r>
      <w:r w:rsidR="000711B0" w:rsidRPr="00872CA3">
        <w:rPr>
          <w:rFonts w:ascii="Times New Roman" w:hAnsi="Times New Roman" w:cs="Times New Roman"/>
          <w:lang w:val="en-US"/>
        </w:rPr>
        <w:t>-like</w:t>
      </w:r>
      <w:r w:rsidRPr="00872CA3">
        <w:rPr>
          <w:rFonts w:ascii="Times New Roman" w:hAnsi="Times New Roman" w:cs="Times New Roman"/>
          <w:lang w:val="en-US"/>
        </w:rPr>
        <w:t xml:space="preserve"> behavior in response to angry </w:t>
      </w:r>
      <w:r w:rsidR="00303FE2" w:rsidRPr="00872CA3">
        <w:rPr>
          <w:rFonts w:ascii="Times New Roman" w:hAnsi="Times New Roman" w:cs="Times New Roman"/>
          <w:lang w:val="en-US"/>
        </w:rPr>
        <w:t>vs</w:t>
      </w:r>
      <w:r w:rsidRPr="00872CA3">
        <w:rPr>
          <w:rFonts w:ascii="Times New Roman" w:hAnsi="Times New Roman" w:cs="Times New Roman"/>
          <w:lang w:val="en-US"/>
        </w:rPr>
        <w:t xml:space="preserve"> neutral faces at age 14, and to determine (4) the extended effect of early life stress on freezing</w:t>
      </w:r>
      <w:r w:rsidR="000711B0" w:rsidRPr="00872CA3">
        <w:rPr>
          <w:rFonts w:ascii="Times New Roman" w:hAnsi="Times New Roman" w:cs="Times New Roman"/>
          <w:lang w:val="en-US"/>
        </w:rPr>
        <w:t>-like</w:t>
      </w:r>
      <w:r w:rsidRPr="00872CA3">
        <w:rPr>
          <w:rFonts w:ascii="Times New Roman" w:hAnsi="Times New Roman" w:cs="Times New Roman"/>
          <w:lang w:val="en-US"/>
        </w:rPr>
        <w:t xml:space="preserve"> behavior in response to angry </w:t>
      </w:r>
      <w:r w:rsidR="00303FE2" w:rsidRPr="00872CA3">
        <w:rPr>
          <w:rFonts w:ascii="Times New Roman" w:hAnsi="Times New Roman" w:cs="Times New Roman"/>
          <w:lang w:val="en-US"/>
        </w:rPr>
        <w:t>vs</w:t>
      </w:r>
      <w:r w:rsidRPr="00872CA3">
        <w:rPr>
          <w:rFonts w:ascii="Times New Roman" w:hAnsi="Times New Roman" w:cs="Times New Roman"/>
          <w:lang w:val="en-US"/>
        </w:rPr>
        <w:t xml:space="preserve"> neutral faces at age 17 by adding a direct and indirect path via freezing behavior at age 14, testing for mediation. </w:t>
      </w:r>
    </w:p>
    <w:p w14:paraId="51690CF9" w14:textId="77777777" w:rsidR="00E73A3C" w:rsidRPr="00872CA3" w:rsidRDefault="00E73A3C" w:rsidP="00E73A3C">
      <w:pPr>
        <w:spacing w:line="276" w:lineRule="auto"/>
        <w:rPr>
          <w:rFonts w:ascii="Times New Roman" w:hAnsi="Times New Roman" w:cs="Times New Roman"/>
          <w:lang w:val="en-US"/>
        </w:rPr>
      </w:pPr>
    </w:p>
    <w:p w14:paraId="462395A8" w14:textId="77777777" w:rsidR="00A90C1C" w:rsidRPr="00872CA3" w:rsidRDefault="00A90C1C" w:rsidP="00E73A3C">
      <w:pPr>
        <w:spacing w:line="276" w:lineRule="auto"/>
        <w:rPr>
          <w:rFonts w:ascii="Times New Roman" w:hAnsi="Times New Roman" w:cs="Times New Roman"/>
          <w:lang w:val="en-US"/>
        </w:rPr>
      </w:pPr>
    </w:p>
    <w:p w14:paraId="5E3128C5" w14:textId="77777777" w:rsidR="00C37C28" w:rsidRPr="00872CA3" w:rsidRDefault="00C37C28" w:rsidP="00E73A3C">
      <w:pPr>
        <w:spacing w:line="276" w:lineRule="auto"/>
        <w:rPr>
          <w:rFonts w:ascii="Times New Roman" w:hAnsi="Times New Roman" w:cs="Times New Roman"/>
          <w:lang w:val="en-US"/>
        </w:rPr>
      </w:pPr>
      <w:r w:rsidRPr="00872CA3">
        <w:rPr>
          <w:rFonts w:ascii="Times New Roman" w:hAnsi="Times New Roman" w:cs="Times New Roman"/>
          <w:lang w:val="en-US"/>
        </w:rPr>
        <w:t xml:space="preserve">As we tested the same hypothesis with more than one analysis </w:t>
      </w:r>
      <w:r w:rsidR="00CF5973" w:rsidRPr="00872CA3">
        <w:rPr>
          <w:rFonts w:ascii="Times New Roman" w:hAnsi="Times New Roman" w:cs="Times New Roman"/>
          <w:lang w:val="en-US"/>
        </w:rPr>
        <w:fldChar w:fldCharType="begin"/>
      </w:r>
      <w:r w:rsidRPr="00872CA3">
        <w:rPr>
          <w:rFonts w:ascii="Times New Roman" w:hAnsi="Times New Roman" w:cs="Times New Roman"/>
          <w:lang w:val="en-US"/>
        </w:rPr>
        <w:instrText xml:space="preserve"> ADDIN EN.CITE &lt;EndNote&gt;&lt;Cite&gt;&lt;Author&gt;Rubin&lt;/Author&gt;&lt;RecNum&gt;1194&lt;/RecNum&gt;&lt;DisplayText&gt;(Rubin, 2017)&lt;/DisplayText&gt;&lt;record&gt;&lt;rec-number&gt;1194&lt;/rec-number&gt;&lt;foreign-keys&gt;&lt;key app="EN" db-id="ertspf5tuvfw0le9dt5pps2hd29ds5psatef" timestamp="1506003859"&gt;1194&lt;/key&gt;&lt;/foreign-keys&gt;&lt;ref-type name="Journal Article"&gt;17&lt;/ref-type&gt;&lt;contributors&gt;&lt;authors&gt;&lt;author&gt;Rubin, M.&lt;/author&gt;&lt;/authors&gt;&lt;/contributors&gt;&lt;titles&gt;&lt;title&gt;Do p values lose their meaning in exploratory analyses? It depends how you define the familywise error rate&lt;/title&gt;&lt;secondary-title&gt;Review of General Psychology&lt;/secondary-title&gt;&lt;/titles&gt;&lt;periodical&gt;&lt;full-title&gt;Review of General Psychology&lt;/full-title&gt;&lt;/periodical&gt;&lt;pages&gt;269-275&lt;/pages&gt;&lt;volume&gt;21&lt;/volume&gt;&lt;dates&gt;&lt;year&gt;2017&lt;/year&gt;&lt;/dates&gt;&lt;urls&gt;&lt;/urls&gt;&lt;electronic-resource-num&gt;10.1037/gpr0000123&lt;/electronic-resource-num&gt;&lt;/record&gt;&lt;/Cite&gt;&lt;/EndNote&gt;</w:instrText>
      </w:r>
      <w:r w:rsidR="00CF5973" w:rsidRPr="00872CA3">
        <w:rPr>
          <w:rFonts w:ascii="Times New Roman" w:hAnsi="Times New Roman" w:cs="Times New Roman"/>
          <w:lang w:val="en-US"/>
        </w:rPr>
        <w:fldChar w:fldCharType="separate"/>
      </w:r>
      <w:r w:rsidRPr="00872CA3">
        <w:rPr>
          <w:rFonts w:ascii="Times New Roman" w:hAnsi="Times New Roman" w:cs="Times New Roman"/>
          <w:noProof/>
          <w:lang w:val="en-US"/>
        </w:rPr>
        <w:t>(Rubin, 2017)</w:t>
      </w:r>
      <w:r w:rsidR="00CF5973" w:rsidRPr="00872CA3">
        <w:rPr>
          <w:rFonts w:ascii="Times New Roman" w:hAnsi="Times New Roman" w:cs="Times New Roman"/>
          <w:lang w:val="en-US"/>
        </w:rPr>
        <w:fldChar w:fldCharType="end"/>
      </w:r>
      <w:r w:rsidRPr="00872CA3">
        <w:rPr>
          <w:rFonts w:ascii="Times New Roman" w:hAnsi="Times New Roman" w:cs="Times New Roman"/>
          <w:lang w:val="en-US"/>
        </w:rPr>
        <w:t xml:space="preserve">, we controlled for multiple testing using the false discovery rate via the </w:t>
      </w:r>
      <w:proofErr w:type="spellStart"/>
      <w:r w:rsidRPr="00872CA3">
        <w:rPr>
          <w:rFonts w:ascii="Times New Roman" w:hAnsi="Times New Roman" w:cs="Times New Roman"/>
          <w:i/>
          <w:lang w:val="en-US"/>
        </w:rPr>
        <w:t>p.adjust</w:t>
      </w:r>
      <w:proofErr w:type="spellEnd"/>
      <w:r w:rsidRPr="00872CA3">
        <w:rPr>
          <w:rFonts w:ascii="Times New Roman" w:hAnsi="Times New Roman" w:cs="Times New Roman"/>
          <w:lang w:val="en-US"/>
        </w:rPr>
        <w:t xml:space="preserve"> function from the </w:t>
      </w:r>
      <w:r w:rsidRPr="00872CA3">
        <w:rPr>
          <w:rFonts w:ascii="Times New Roman" w:hAnsi="Times New Roman" w:cs="Times New Roman"/>
          <w:i/>
          <w:lang w:val="en-US"/>
        </w:rPr>
        <w:t>stats</w:t>
      </w:r>
      <w:r w:rsidRPr="00872CA3">
        <w:rPr>
          <w:rFonts w:ascii="Times New Roman" w:hAnsi="Times New Roman" w:cs="Times New Roman"/>
          <w:lang w:val="en-US"/>
        </w:rPr>
        <w:t xml:space="preserve"> package </w:t>
      </w:r>
      <w:r w:rsidR="00CF5973" w:rsidRPr="00872CA3">
        <w:rPr>
          <w:rFonts w:ascii="Times New Roman" w:hAnsi="Times New Roman" w:cs="Times New Roman"/>
          <w:lang w:val="en-US"/>
        </w:rPr>
        <w:fldChar w:fldCharType="begin"/>
      </w:r>
      <w:r w:rsidR="0032785B" w:rsidRPr="00872CA3">
        <w:rPr>
          <w:rFonts w:ascii="Times New Roman" w:hAnsi="Times New Roman" w:cs="Times New Roman"/>
          <w:lang w:val="en-US"/>
        </w:rPr>
        <w:instrText xml:space="preserve"> ADDIN EN.CITE &lt;EndNote&gt;&lt;Cite&gt;&lt;Author&gt;R Core Team&lt;/Author&gt;&lt;Year&gt;2017&lt;/Year&gt;&lt;RecNum&gt;1163&lt;/RecNum&gt;&lt;DisplayText&gt;(R Core Team, 2017)&lt;/DisplayText&gt;&lt;record&gt;&lt;rec-number&gt;1163&lt;/rec-number&gt;&lt;foreign-keys&gt;&lt;key app="EN" db-id="ertspf5tuvfw0le9dt5pps2hd29ds5psatef" timestamp="1503666597"&gt;1163&lt;/key&gt;&lt;/foreign-keys&gt;&lt;ref-type name="Electronic Book"&gt;44&lt;/ref-type&gt;&lt;contributors&gt;&lt;authors&gt;&lt;author&gt;R Core Team,&lt;/author&gt;&lt;/authors&gt;&lt;secondary-authors&gt;&lt;author&gt;R Foundation for Statistical Computing&lt;/author&gt;&lt;/secondary-authors&gt;&lt;/contributors&gt;&lt;titles&gt;&lt;title&gt;R: A language and environment for statistical computing&lt;/title&gt;&lt;/titles&gt;&lt;dates&gt;&lt;year&gt;2017&lt;/year&gt;&lt;/dates&gt;&lt;pub-location&gt;Vienna, Austria&lt;/pub-location&gt;&lt;urls&gt;&lt;related-urls&gt;&lt;url&gt;http://www.R-project.org/.&lt;/url&gt;&lt;/related-urls&gt;&lt;/urls&gt;&lt;/record&gt;&lt;/Cite&gt;&lt;/EndNote&gt;</w:instrText>
      </w:r>
      <w:r w:rsidR="00CF5973" w:rsidRPr="00872CA3">
        <w:rPr>
          <w:rFonts w:ascii="Times New Roman" w:hAnsi="Times New Roman" w:cs="Times New Roman"/>
          <w:lang w:val="en-US"/>
        </w:rPr>
        <w:fldChar w:fldCharType="separate"/>
      </w:r>
      <w:r w:rsidRPr="00872CA3">
        <w:rPr>
          <w:rFonts w:ascii="Times New Roman" w:hAnsi="Times New Roman" w:cs="Times New Roman"/>
          <w:noProof/>
          <w:lang w:val="en-US"/>
        </w:rPr>
        <w:t>(R Core Team, 2017)</w:t>
      </w:r>
      <w:r w:rsidR="00CF5973" w:rsidRPr="00872CA3">
        <w:rPr>
          <w:rFonts w:ascii="Times New Roman" w:hAnsi="Times New Roman" w:cs="Times New Roman"/>
          <w:lang w:val="en-US"/>
        </w:rPr>
        <w:fldChar w:fldCharType="end"/>
      </w:r>
      <w:r w:rsidRPr="00872CA3">
        <w:rPr>
          <w:rFonts w:ascii="Times New Roman" w:hAnsi="Times New Roman" w:cs="Times New Roman"/>
          <w:lang w:val="en-US"/>
        </w:rPr>
        <w:t xml:space="preserve">. To better understand the results, we explored gender effects, by adding gender as a main effect to the models. Additionally, in </w:t>
      </w:r>
      <w:r w:rsidR="000F55A2" w:rsidRPr="00872CA3">
        <w:rPr>
          <w:rFonts w:ascii="Times New Roman" w:hAnsi="Times New Roman" w:cs="Times New Roman"/>
          <w:lang w:val="en-US"/>
        </w:rPr>
        <w:t xml:space="preserve">the </w:t>
      </w:r>
      <w:r w:rsidRPr="00872CA3">
        <w:rPr>
          <w:rFonts w:ascii="Times New Roman" w:hAnsi="Times New Roman" w:cs="Times New Roman"/>
          <w:lang w:val="en-US"/>
        </w:rPr>
        <w:t>case</w:t>
      </w:r>
      <w:r w:rsidR="000F55A2" w:rsidRPr="00872CA3">
        <w:rPr>
          <w:rFonts w:ascii="Times New Roman" w:hAnsi="Times New Roman" w:cs="Times New Roman"/>
          <w:lang w:val="en-US"/>
        </w:rPr>
        <w:t xml:space="preserve">s where </w:t>
      </w:r>
      <w:r w:rsidRPr="00872CA3">
        <w:rPr>
          <w:rFonts w:ascii="Times New Roman" w:hAnsi="Times New Roman" w:cs="Times New Roman"/>
          <w:lang w:val="en-US"/>
        </w:rPr>
        <w:t>we observed significant coefficients for our main emotion contr</w:t>
      </w:r>
      <w:r w:rsidR="001B19A5" w:rsidRPr="00872CA3">
        <w:rPr>
          <w:rFonts w:ascii="Times New Roman" w:hAnsi="Times New Roman" w:cs="Times New Roman"/>
          <w:lang w:val="en-US"/>
        </w:rPr>
        <w:t>ast of interest (i.e., angry vs</w:t>
      </w:r>
      <w:r w:rsidRPr="00872CA3">
        <w:rPr>
          <w:rFonts w:ascii="Times New Roman" w:hAnsi="Times New Roman" w:cs="Times New Roman"/>
          <w:lang w:val="en-US"/>
        </w:rPr>
        <w:t xml:space="preserve"> neutral), we ran equivalent follow-up analyses on the other emotion contrasts of heart rate and/or body swa</w:t>
      </w:r>
      <w:r w:rsidR="00303FE2" w:rsidRPr="00872CA3">
        <w:rPr>
          <w:rFonts w:ascii="Times New Roman" w:hAnsi="Times New Roman" w:cs="Times New Roman"/>
          <w:lang w:val="en-US"/>
        </w:rPr>
        <w:t>y (i.e., angry vs</w:t>
      </w:r>
      <w:r w:rsidRPr="00872CA3">
        <w:rPr>
          <w:rFonts w:ascii="Times New Roman" w:hAnsi="Times New Roman" w:cs="Times New Roman"/>
          <w:lang w:val="en-US"/>
        </w:rPr>
        <w:t xml:space="preserve"> happy, happy</w:t>
      </w:r>
      <w:r w:rsidR="00303FE2" w:rsidRPr="00872CA3">
        <w:rPr>
          <w:rFonts w:ascii="Times New Roman" w:hAnsi="Times New Roman" w:cs="Times New Roman"/>
          <w:lang w:val="en-US"/>
        </w:rPr>
        <w:t xml:space="preserve"> vs</w:t>
      </w:r>
      <w:r w:rsidRPr="00872CA3">
        <w:rPr>
          <w:rFonts w:ascii="Times New Roman" w:hAnsi="Times New Roman" w:cs="Times New Roman"/>
          <w:lang w:val="en-US"/>
        </w:rPr>
        <w:t xml:space="preserve"> neutral), as well as on heart rate and/or body sway in response to each emotion separately</w:t>
      </w:r>
      <w:r w:rsidRPr="00872CA3">
        <w:rPr>
          <w:rStyle w:val="Funotenzeichen"/>
          <w:rFonts w:ascii="Times New Roman" w:hAnsi="Times New Roman" w:cs="Times New Roman"/>
          <w:lang w:val="en-US"/>
        </w:rPr>
        <w:footnoteReference w:id="2"/>
      </w:r>
      <w:r w:rsidRPr="00872CA3">
        <w:rPr>
          <w:rFonts w:ascii="Times New Roman" w:hAnsi="Times New Roman" w:cs="Times New Roman"/>
          <w:lang w:val="en-US"/>
        </w:rPr>
        <w:t xml:space="preserve">. </w:t>
      </w:r>
    </w:p>
    <w:p w14:paraId="1EF5E622" w14:textId="77777777" w:rsidR="00E73A3C" w:rsidRPr="00872CA3" w:rsidRDefault="00E73A3C" w:rsidP="00E73A3C">
      <w:pPr>
        <w:spacing w:line="276" w:lineRule="auto"/>
        <w:rPr>
          <w:rFonts w:ascii="Times New Roman" w:hAnsi="Times New Roman" w:cs="Times New Roman"/>
          <w:b/>
          <w:lang w:val="en-US"/>
        </w:rPr>
      </w:pPr>
    </w:p>
    <w:p w14:paraId="5A8A74A6" w14:textId="12503E09" w:rsidR="00C37C28" w:rsidRPr="00872CA3" w:rsidRDefault="00C37C28" w:rsidP="00E73A3C">
      <w:pPr>
        <w:spacing w:line="276" w:lineRule="auto"/>
        <w:rPr>
          <w:rFonts w:ascii="Times New Roman" w:hAnsi="Times New Roman" w:cs="Times New Roman"/>
          <w:lang w:val="en-US"/>
        </w:rPr>
      </w:pPr>
      <w:r w:rsidRPr="00872CA3">
        <w:rPr>
          <w:rFonts w:ascii="Times New Roman" w:hAnsi="Times New Roman" w:cs="Times New Roman"/>
          <w:b/>
          <w:lang w:val="en-US"/>
        </w:rPr>
        <w:t>Results for Current Stress on Freezing.</w:t>
      </w:r>
      <w:r w:rsidRPr="00872CA3">
        <w:rPr>
          <w:rFonts w:ascii="Times New Roman" w:hAnsi="Times New Roman" w:cs="Times New Roman"/>
          <w:lang w:val="en-US"/>
        </w:rPr>
        <w:t xml:space="preserve"> We observed no moderation effect for the experience of current stress—in the form of </w:t>
      </w:r>
      <w:r w:rsidR="00C4570B" w:rsidRPr="00872CA3">
        <w:rPr>
          <w:rFonts w:ascii="Times New Roman" w:hAnsi="Times New Roman" w:cs="Times New Roman"/>
          <w:lang w:val="en-US"/>
        </w:rPr>
        <w:t xml:space="preserve">negative </w:t>
      </w:r>
      <w:r w:rsidRPr="00872CA3">
        <w:rPr>
          <w:rFonts w:ascii="Times New Roman" w:hAnsi="Times New Roman" w:cs="Times New Roman"/>
          <w:lang w:val="en-US"/>
        </w:rPr>
        <w:t>personal life events—on the stability of freezing</w:t>
      </w:r>
      <w:r w:rsidR="009B7B17" w:rsidRPr="00872CA3">
        <w:rPr>
          <w:rFonts w:ascii="Times New Roman" w:hAnsi="Times New Roman" w:cs="Times New Roman"/>
          <w:lang w:val="en-US"/>
        </w:rPr>
        <w:t>-like</w:t>
      </w:r>
      <w:r w:rsidRPr="00872CA3">
        <w:rPr>
          <w:rFonts w:ascii="Times New Roman" w:hAnsi="Times New Roman" w:cs="Times New Roman"/>
          <w:lang w:val="en-US"/>
        </w:rPr>
        <w:t xml:space="preserve"> behavior, expressed as reduction in heart rate and bo</w:t>
      </w:r>
      <w:r w:rsidR="00303FE2" w:rsidRPr="00872CA3">
        <w:rPr>
          <w:rFonts w:ascii="Times New Roman" w:hAnsi="Times New Roman" w:cs="Times New Roman"/>
          <w:lang w:val="en-US"/>
        </w:rPr>
        <w:t>dy sway in response to angry vs</w:t>
      </w:r>
      <w:r w:rsidRPr="00872CA3">
        <w:rPr>
          <w:rFonts w:ascii="Times New Roman" w:hAnsi="Times New Roman" w:cs="Times New Roman"/>
          <w:lang w:val="en-US"/>
        </w:rPr>
        <w:t xml:space="preserve"> neutral faces at ages 14 and 17 (see Table </w:t>
      </w:r>
      <w:r w:rsidR="00085453">
        <w:rPr>
          <w:rFonts w:ascii="Times New Roman" w:hAnsi="Times New Roman" w:cs="Times New Roman"/>
          <w:lang w:val="en-US"/>
        </w:rPr>
        <w:t>S2</w:t>
      </w:r>
      <w:r w:rsidRPr="00872CA3">
        <w:rPr>
          <w:rFonts w:ascii="Times New Roman" w:hAnsi="Times New Roman" w:cs="Times New Roman"/>
          <w:lang w:val="en-US"/>
        </w:rPr>
        <w:t xml:space="preserve">). These results remained when controlling for gender. When conducting follow-up regression models for the other emotion contrasts of heart rate as well as for heart rate in response to each emotion separately, we also observed no moderation effects for current stress. </w:t>
      </w:r>
      <w:proofErr w:type="gramStart"/>
      <w:r w:rsidRPr="00872CA3">
        <w:rPr>
          <w:rFonts w:ascii="Times New Roman" w:hAnsi="Times New Roman" w:cs="Times New Roman"/>
          <w:lang w:val="en-US"/>
        </w:rPr>
        <w:t>Similar</w:t>
      </w:r>
      <w:r w:rsidR="001A0E12" w:rsidRPr="00872CA3">
        <w:rPr>
          <w:rFonts w:ascii="Times New Roman" w:hAnsi="Times New Roman" w:cs="Times New Roman"/>
          <w:lang w:val="en-US"/>
        </w:rPr>
        <w:t>ly</w:t>
      </w:r>
      <w:proofErr w:type="gramEnd"/>
      <w:r w:rsidRPr="00872CA3">
        <w:rPr>
          <w:rFonts w:ascii="Times New Roman" w:hAnsi="Times New Roman" w:cs="Times New Roman"/>
          <w:lang w:val="en-US"/>
        </w:rPr>
        <w:t xml:space="preserve"> as reported for the correlational analyses</w:t>
      </w:r>
      <w:r w:rsidR="009B7B17" w:rsidRPr="00872CA3">
        <w:rPr>
          <w:rFonts w:ascii="Times New Roman" w:hAnsi="Times New Roman" w:cs="Times New Roman"/>
          <w:lang w:val="en-US"/>
        </w:rPr>
        <w:t xml:space="preserve"> in the main text</w:t>
      </w:r>
      <w:r w:rsidRPr="00872CA3">
        <w:rPr>
          <w:rFonts w:ascii="Times New Roman" w:hAnsi="Times New Roman" w:cs="Times New Roman"/>
          <w:lang w:val="en-US"/>
        </w:rPr>
        <w:t xml:space="preserve">, we observed in each of these models a positive predictive value of heart rate at age 14 on heart rate at age 17 (irrespective of emotion and emotion contrast; all </w:t>
      </w:r>
      <w:proofErr w:type="spellStart"/>
      <w:r w:rsidRPr="00872CA3">
        <w:rPr>
          <w:rFonts w:ascii="Times New Roman" w:hAnsi="Times New Roman" w:cs="Times New Roman"/>
          <w:i/>
          <w:lang w:val="en-US"/>
        </w:rPr>
        <w:t>p</w:t>
      </w:r>
      <w:r w:rsidRPr="00872CA3">
        <w:rPr>
          <w:rFonts w:ascii="Times New Roman" w:hAnsi="Times New Roman" w:cs="Times New Roman"/>
          <w:lang w:val="en-US"/>
        </w:rPr>
        <w:t>s</w:t>
      </w:r>
      <w:proofErr w:type="spellEnd"/>
      <w:r w:rsidRPr="00872CA3">
        <w:rPr>
          <w:rFonts w:ascii="Times New Roman" w:hAnsi="Times New Roman" w:cs="Times New Roman"/>
          <w:lang w:val="en-US"/>
        </w:rPr>
        <w:t xml:space="preserve"> &lt; .001).  </w:t>
      </w:r>
    </w:p>
    <w:p w14:paraId="0CA9FD64" w14:textId="77777777" w:rsidR="002F5670" w:rsidRPr="00872CA3" w:rsidRDefault="002F5670" w:rsidP="00E73A3C">
      <w:pPr>
        <w:spacing w:line="276" w:lineRule="auto"/>
        <w:rPr>
          <w:rFonts w:ascii="Times New Roman" w:hAnsi="Times New Roman" w:cs="Times New Roman"/>
          <w:lang w:val="en-US"/>
        </w:rPr>
      </w:pPr>
    </w:p>
    <w:p w14:paraId="1FD677DC" w14:textId="77777777" w:rsidR="00085453" w:rsidRDefault="00085453">
      <w:pPr>
        <w:rPr>
          <w:rFonts w:ascii="Times New Roman" w:hAnsi="Times New Roman" w:cs="Times New Roman"/>
          <w:lang w:val="en-US"/>
        </w:rPr>
      </w:pPr>
      <w:r>
        <w:rPr>
          <w:rFonts w:ascii="Times New Roman" w:hAnsi="Times New Roman" w:cs="Times New Roman"/>
          <w:lang w:val="en-US"/>
        </w:rPr>
        <w:br w:type="page"/>
      </w:r>
    </w:p>
    <w:p w14:paraId="4782C555" w14:textId="2B68AD1F" w:rsidR="002F5670" w:rsidRPr="00D32D8C" w:rsidRDefault="002F5670" w:rsidP="00D32D8C">
      <w:pPr>
        <w:rPr>
          <w:rFonts w:ascii="Times New Roman" w:hAnsi="Times New Roman" w:cs="Times New Roman"/>
          <w:i/>
          <w:lang w:val="en-US"/>
        </w:rPr>
      </w:pPr>
      <w:r w:rsidRPr="00872CA3">
        <w:rPr>
          <w:rFonts w:ascii="Times New Roman" w:hAnsi="Times New Roman" w:cs="Times New Roman"/>
          <w:lang w:val="en-US"/>
        </w:rPr>
        <w:lastRenderedPageBreak/>
        <w:t xml:space="preserve">Table </w:t>
      </w:r>
      <w:r w:rsidR="00085453">
        <w:rPr>
          <w:rFonts w:ascii="Times New Roman" w:hAnsi="Times New Roman" w:cs="Times New Roman"/>
          <w:lang w:val="en-US"/>
        </w:rPr>
        <w:t>S2</w:t>
      </w:r>
      <w:r w:rsidRPr="00872CA3">
        <w:rPr>
          <w:rFonts w:ascii="Times New Roman" w:hAnsi="Times New Roman" w:cs="Times New Roman"/>
          <w:lang w:val="en-US"/>
        </w:rPr>
        <w:t xml:space="preserve">. </w:t>
      </w:r>
    </w:p>
    <w:p w14:paraId="7ED91F06" w14:textId="77777777" w:rsidR="00514F7C" w:rsidRPr="00872CA3" w:rsidRDefault="002F5670" w:rsidP="00514F7C">
      <w:pPr>
        <w:spacing w:line="276" w:lineRule="auto"/>
        <w:rPr>
          <w:rFonts w:ascii="Times New Roman" w:hAnsi="Times New Roman" w:cs="Times New Roman"/>
          <w:i/>
          <w:lang w:val="en-US"/>
        </w:rPr>
      </w:pPr>
      <w:r w:rsidRPr="00872CA3">
        <w:rPr>
          <w:rFonts w:ascii="Times New Roman" w:hAnsi="Times New Roman" w:cs="Times New Roman"/>
          <w:i/>
          <w:lang w:val="en-US"/>
        </w:rPr>
        <w:t>Results of the Multiple Regression Analyses Investigating the Moderating Effect of Current Stress on the Stability of Freezing</w:t>
      </w:r>
      <w:r w:rsidR="009B7B17" w:rsidRPr="00872CA3">
        <w:rPr>
          <w:rFonts w:ascii="Times New Roman" w:hAnsi="Times New Roman" w:cs="Times New Roman"/>
          <w:i/>
          <w:lang w:val="en-US"/>
        </w:rPr>
        <w:t>-like</w:t>
      </w:r>
      <w:r w:rsidRPr="00872CA3">
        <w:rPr>
          <w:rFonts w:ascii="Times New Roman" w:hAnsi="Times New Roman" w:cs="Times New Roman"/>
          <w:i/>
          <w:lang w:val="en-US"/>
        </w:rPr>
        <w:t xml:space="preserve"> Behavior at Ages 14 and 17.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807"/>
        <w:gridCol w:w="808"/>
        <w:gridCol w:w="807"/>
        <w:gridCol w:w="808"/>
        <w:gridCol w:w="807"/>
        <w:gridCol w:w="808"/>
        <w:gridCol w:w="808"/>
      </w:tblGrid>
      <w:tr w:rsidR="002F5670" w:rsidRPr="003E39BF" w14:paraId="515942B4" w14:textId="77777777" w:rsidTr="00A84E3D">
        <w:tc>
          <w:tcPr>
            <w:tcW w:w="3403" w:type="dxa"/>
            <w:tcBorders>
              <w:top w:val="single" w:sz="4" w:space="0" w:color="auto"/>
              <w:bottom w:val="single" w:sz="4" w:space="0" w:color="auto"/>
            </w:tcBorders>
          </w:tcPr>
          <w:p w14:paraId="6A881E84" w14:textId="77777777" w:rsidR="002F5670" w:rsidRPr="00872CA3" w:rsidRDefault="002F5670" w:rsidP="00514F7C">
            <w:pPr>
              <w:spacing w:line="276" w:lineRule="auto"/>
              <w:rPr>
                <w:rFonts w:ascii="Times New Roman" w:hAnsi="Times New Roman" w:cs="Times New Roman"/>
                <w:b/>
                <w:lang w:val="en-US"/>
              </w:rPr>
            </w:pPr>
          </w:p>
        </w:tc>
        <w:tc>
          <w:tcPr>
            <w:tcW w:w="807" w:type="dxa"/>
            <w:tcBorders>
              <w:top w:val="single" w:sz="4" w:space="0" w:color="auto"/>
              <w:bottom w:val="single" w:sz="4" w:space="0" w:color="auto"/>
            </w:tcBorders>
          </w:tcPr>
          <w:p w14:paraId="0307992E" w14:textId="77777777" w:rsidR="002F5670" w:rsidRPr="003E39BF" w:rsidRDefault="002F5670" w:rsidP="00514F7C">
            <w:pPr>
              <w:spacing w:line="276" w:lineRule="auto"/>
              <w:jc w:val="right"/>
              <w:rPr>
                <w:rFonts w:ascii="Times New Roman" w:hAnsi="Times New Roman" w:cs="Times New Roman"/>
                <w:b/>
                <w:i/>
                <w:lang w:val="en-US"/>
              </w:rPr>
            </w:pPr>
            <w:r w:rsidRPr="003E39BF">
              <w:rPr>
                <w:rFonts w:ascii="Times New Roman" w:hAnsi="Times New Roman" w:cs="Times New Roman"/>
                <w:b/>
                <w:i/>
                <w:lang w:val="en-US"/>
              </w:rPr>
              <w:t>B</w:t>
            </w:r>
          </w:p>
        </w:tc>
        <w:tc>
          <w:tcPr>
            <w:tcW w:w="808" w:type="dxa"/>
            <w:tcBorders>
              <w:top w:val="single" w:sz="4" w:space="0" w:color="auto"/>
              <w:bottom w:val="single" w:sz="4" w:space="0" w:color="auto"/>
            </w:tcBorders>
          </w:tcPr>
          <w:p w14:paraId="558C2A6A" w14:textId="77777777" w:rsidR="002F5670" w:rsidRPr="003E39BF" w:rsidRDefault="002F5670" w:rsidP="00514F7C">
            <w:pPr>
              <w:spacing w:line="276" w:lineRule="auto"/>
              <w:jc w:val="right"/>
              <w:rPr>
                <w:rFonts w:ascii="Times New Roman" w:hAnsi="Times New Roman" w:cs="Times New Roman"/>
                <w:b/>
                <w:i/>
                <w:lang w:val="en-US"/>
              </w:rPr>
            </w:pPr>
            <w:r w:rsidRPr="003E39BF">
              <w:rPr>
                <w:rFonts w:ascii="Times New Roman" w:hAnsi="Times New Roman" w:cs="Times New Roman"/>
                <w:b/>
                <w:i/>
                <w:lang w:val="en-US"/>
              </w:rPr>
              <w:t>SE B</w:t>
            </w:r>
          </w:p>
        </w:tc>
        <w:tc>
          <w:tcPr>
            <w:tcW w:w="807" w:type="dxa"/>
            <w:tcBorders>
              <w:top w:val="single" w:sz="4" w:space="0" w:color="auto"/>
              <w:bottom w:val="single" w:sz="4" w:space="0" w:color="auto"/>
            </w:tcBorders>
          </w:tcPr>
          <w:p w14:paraId="7D4400E5" w14:textId="77777777" w:rsidR="002F5670" w:rsidRPr="003E39BF" w:rsidRDefault="002F5670" w:rsidP="00514F7C">
            <w:pPr>
              <w:spacing w:line="276" w:lineRule="auto"/>
              <w:jc w:val="right"/>
              <w:rPr>
                <w:rFonts w:ascii="Times New Roman" w:hAnsi="Times New Roman" w:cs="Times New Roman"/>
                <w:b/>
                <w:lang w:val="en-US"/>
              </w:rPr>
            </w:pPr>
            <w:r w:rsidRPr="003E39BF">
              <w:rPr>
                <w:rFonts w:ascii="Times New Roman" w:eastAsia="Times New Roman" w:hAnsi="Times New Roman" w:cs="Times New Roman"/>
                <w:b/>
                <w:i/>
                <w:color w:val="222222"/>
                <w:lang w:eastAsia="de-DE"/>
              </w:rPr>
              <w:t>β</w:t>
            </w:r>
          </w:p>
        </w:tc>
        <w:tc>
          <w:tcPr>
            <w:tcW w:w="808" w:type="dxa"/>
            <w:tcBorders>
              <w:top w:val="single" w:sz="4" w:space="0" w:color="auto"/>
              <w:bottom w:val="single" w:sz="4" w:space="0" w:color="auto"/>
            </w:tcBorders>
          </w:tcPr>
          <w:p w14:paraId="34E3409C" w14:textId="77777777" w:rsidR="002F5670" w:rsidRPr="003E39BF" w:rsidRDefault="002F5670" w:rsidP="00514F7C">
            <w:pPr>
              <w:spacing w:line="276" w:lineRule="auto"/>
              <w:jc w:val="right"/>
              <w:rPr>
                <w:rFonts w:ascii="Times New Roman" w:hAnsi="Times New Roman" w:cs="Times New Roman"/>
                <w:b/>
                <w:i/>
                <w:lang w:val="en-US"/>
              </w:rPr>
            </w:pPr>
            <w:r w:rsidRPr="003E39BF">
              <w:rPr>
                <w:rFonts w:ascii="Times New Roman" w:hAnsi="Times New Roman" w:cs="Times New Roman"/>
                <w:b/>
                <w:i/>
                <w:lang w:val="en-US"/>
              </w:rPr>
              <w:t>z</w:t>
            </w:r>
          </w:p>
        </w:tc>
        <w:tc>
          <w:tcPr>
            <w:tcW w:w="807" w:type="dxa"/>
            <w:tcBorders>
              <w:top w:val="single" w:sz="4" w:space="0" w:color="auto"/>
              <w:bottom w:val="single" w:sz="4" w:space="0" w:color="auto"/>
            </w:tcBorders>
          </w:tcPr>
          <w:p w14:paraId="0D327E69" w14:textId="77777777" w:rsidR="002F5670" w:rsidRPr="003E39BF" w:rsidRDefault="002F5670" w:rsidP="00514F7C">
            <w:pPr>
              <w:spacing w:line="276" w:lineRule="auto"/>
              <w:jc w:val="right"/>
              <w:rPr>
                <w:rFonts w:ascii="Times New Roman" w:hAnsi="Times New Roman" w:cs="Times New Roman"/>
                <w:b/>
                <w:i/>
                <w:vertAlign w:val="subscript"/>
                <w:lang w:val="en-US"/>
              </w:rPr>
            </w:pPr>
            <w:proofErr w:type="spellStart"/>
            <w:r w:rsidRPr="003E39BF">
              <w:rPr>
                <w:rFonts w:ascii="Times New Roman" w:hAnsi="Times New Roman" w:cs="Times New Roman"/>
                <w:b/>
                <w:i/>
                <w:lang w:val="en-US"/>
              </w:rPr>
              <w:t>p</w:t>
            </w:r>
            <w:r w:rsidRPr="003E39BF">
              <w:rPr>
                <w:rFonts w:ascii="Times New Roman" w:hAnsi="Times New Roman" w:cs="Times New Roman"/>
                <w:b/>
                <w:i/>
                <w:vertAlign w:val="subscript"/>
                <w:lang w:val="en-US"/>
              </w:rPr>
              <w:t>uncor</w:t>
            </w:r>
            <w:proofErr w:type="spellEnd"/>
          </w:p>
        </w:tc>
        <w:tc>
          <w:tcPr>
            <w:tcW w:w="808" w:type="dxa"/>
            <w:tcBorders>
              <w:top w:val="single" w:sz="4" w:space="0" w:color="auto"/>
              <w:bottom w:val="single" w:sz="4" w:space="0" w:color="auto"/>
            </w:tcBorders>
          </w:tcPr>
          <w:p w14:paraId="65283E89" w14:textId="77777777" w:rsidR="002F5670" w:rsidRPr="003E39BF" w:rsidRDefault="002F5670" w:rsidP="00514F7C">
            <w:pPr>
              <w:spacing w:line="276" w:lineRule="auto"/>
              <w:jc w:val="right"/>
              <w:rPr>
                <w:rFonts w:ascii="Times New Roman" w:hAnsi="Times New Roman" w:cs="Times New Roman"/>
                <w:b/>
                <w:i/>
                <w:lang w:val="en-US"/>
              </w:rPr>
            </w:pPr>
            <w:proofErr w:type="spellStart"/>
            <w:r w:rsidRPr="003E39BF">
              <w:rPr>
                <w:rFonts w:ascii="Times New Roman" w:hAnsi="Times New Roman" w:cs="Times New Roman"/>
                <w:b/>
                <w:i/>
                <w:lang w:val="en-US"/>
              </w:rPr>
              <w:t>p</w:t>
            </w:r>
            <w:r w:rsidRPr="003E39BF">
              <w:rPr>
                <w:rFonts w:ascii="Times New Roman" w:hAnsi="Times New Roman" w:cs="Times New Roman"/>
                <w:b/>
                <w:i/>
                <w:vertAlign w:val="subscript"/>
                <w:lang w:val="en-US"/>
              </w:rPr>
              <w:t>cor</w:t>
            </w:r>
            <w:proofErr w:type="spellEnd"/>
          </w:p>
        </w:tc>
        <w:tc>
          <w:tcPr>
            <w:tcW w:w="808" w:type="dxa"/>
            <w:tcBorders>
              <w:top w:val="single" w:sz="4" w:space="0" w:color="auto"/>
              <w:bottom w:val="single" w:sz="4" w:space="0" w:color="auto"/>
            </w:tcBorders>
          </w:tcPr>
          <w:p w14:paraId="53F3F70B" w14:textId="77777777" w:rsidR="002F5670" w:rsidRPr="003E39BF" w:rsidRDefault="002F5670" w:rsidP="00514F7C">
            <w:pPr>
              <w:spacing w:line="276" w:lineRule="auto"/>
              <w:jc w:val="right"/>
              <w:rPr>
                <w:rFonts w:ascii="Times New Roman" w:hAnsi="Times New Roman" w:cs="Times New Roman"/>
                <w:b/>
                <w:i/>
                <w:vertAlign w:val="superscript"/>
                <w:lang w:val="en-US"/>
              </w:rPr>
            </w:pPr>
            <w:r w:rsidRPr="003E39BF">
              <w:rPr>
                <w:rFonts w:ascii="Times New Roman" w:hAnsi="Times New Roman" w:cs="Times New Roman"/>
                <w:b/>
                <w:i/>
                <w:lang w:val="en-US"/>
              </w:rPr>
              <w:t>R</w:t>
            </w:r>
            <w:r w:rsidRPr="003E39BF">
              <w:rPr>
                <w:rFonts w:ascii="Times New Roman" w:hAnsi="Times New Roman" w:cs="Times New Roman"/>
                <w:b/>
                <w:i/>
                <w:vertAlign w:val="superscript"/>
                <w:lang w:val="en-US"/>
              </w:rPr>
              <w:t>2</w:t>
            </w:r>
          </w:p>
        </w:tc>
      </w:tr>
      <w:tr w:rsidR="002F5670" w:rsidRPr="003E39BF" w14:paraId="67C44D49" w14:textId="77777777" w:rsidTr="00A84E3D">
        <w:tc>
          <w:tcPr>
            <w:tcW w:w="3403" w:type="dxa"/>
            <w:tcBorders>
              <w:top w:val="single" w:sz="4" w:space="0" w:color="auto"/>
            </w:tcBorders>
          </w:tcPr>
          <w:p w14:paraId="6860C7D5" w14:textId="77777777" w:rsidR="002F5670" w:rsidRPr="003E39BF" w:rsidRDefault="002F5670" w:rsidP="00E73A3C">
            <w:pPr>
              <w:spacing w:line="276" w:lineRule="auto"/>
              <w:rPr>
                <w:rFonts w:ascii="Times New Roman" w:hAnsi="Times New Roman" w:cs="Times New Roman"/>
                <w:b/>
                <w:lang w:val="en-US"/>
              </w:rPr>
            </w:pPr>
            <w:r w:rsidRPr="003E39BF">
              <w:rPr>
                <w:rFonts w:ascii="Times New Roman" w:hAnsi="Times New Roman" w:cs="Times New Roman"/>
                <w:b/>
                <w:lang w:val="en-US"/>
              </w:rPr>
              <w:t>HR reduction (Age 17)</w:t>
            </w:r>
          </w:p>
        </w:tc>
        <w:tc>
          <w:tcPr>
            <w:tcW w:w="807" w:type="dxa"/>
            <w:tcBorders>
              <w:top w:val="single" w:sz="4" w:space="0" w:color="auto"/>
            </w:tcBorders>
          </w:tcPr>
          <w:p w14:paraId="63DF2B6A" w14:textId="77777777" w:rsidR="002F5670" w:rsidRPr="003E39BF" w:rsidRDefault="002F5670" w:rsidP="00E73A3C">
            <w:pPr>
              <w:spacing w:line="276" w:lineRule="auto"/>
              <w:jc w:val="right"/>
              <w:rPr>
                <w:rFonts w:ascii="Times New Roman" w:hAnsi="Times New Roman" w:cs="Times New Roman"/>
                <w:lang w:val="en-US"/>
              </w:rPr>
            </w:pPr>
          </w:p>
        </w:tc>
        <w:tc>
          <w:tcPr>
            <w:tcW w:w="808" w:type="dxa"/>
            <w:tcBorders>
              <w:top w:val="single" w:sz="4" w:space="0" w:color="auto"/>
            </w:tcBorders>
          </w:tcPr>
          <w:p w14:paraId="03917713" w14:textId="77777777" w:rsidR="002F5670" w:rsidRPr="003E39BF" w:rsidRDefault="002F5670" w:rsidP="00E73A3C">
            <w:pPr>
              <w:spacing w:line="276" w:lineRule="auto"/>
              <w:jc w:val="right"/>
              <w:rPr>
                <w:rFonts w:ascii="Times New Roman" w:hAnsi="Times New Roman" w:cs="Times New Roman"/>
                <w:lang w:val="en-US"/>
              </w:rPr>
            </w:pPr>
          </w:p>
        </w:tc>
        <w:tc>
          <w:tcPr>
            <w:tcW w:w="807" w:type="dxa"/>
            <w:tcBorders>
              <w:top w:val="single" w:sz="4" w:space="0" w:color="auto"/>
            </w:tcBorders>
          </w:tcPr>
          <w:p w14:paraId="7E91C726" w14:textId="77777777" w:rsidR="002F5670" w:rsidRPr="003E39BF" w:rsidRDefault="002F5670" w:rsidP="00E73A3C">
            <w:pPr>
              <w:spacing w:line="276" w:lineRule="auto"/>
              <w:jc w:val="right"/>
              <w:rPr>
                <w:rFonts w:ascii="Times New Roman" w:hAnsi="Times New Roman" w:cs="Times New Roman"/>
                <w:lang w:val="en-US"/>
              </w:rPr>
            </w:pPr>
          </w:p>
        </w:tc>
        <w:tc>
          <w:tcPr>
            <w:tcW w:w="808" w:type="dxa"/>
            <w:tcBorders>
              <w:top w:val="single" w:sz="4" w:space="0" w:color="auto"/>
            </w:tcBorders>
          </w:tcPr>
          <w:p w14:paraId="3992064C" w14:textId="77777777" w:rsidR="002F5670" w:rsidRPr="003E39BF" w:rsidRDefault="002F5670" w:rsidP="00E73A3C">
            <w:pPr>
              <w:spacing w:line="276" w:lineRule="auto"/>
              <w:jc w:val="right"/>
              <w:rPr>
                <w:rFonts w:ascii="Times New Roman" w:hAnsi="Times New Roman" w:cs="Times New Roman"/>
                <w:lang w:val="en-US"/>
              </w:rPr>
            </w:pPr>
          </w:p>
        </w:tc>
        <w:tc>
          <w:tcPr>
            <w:tcW w:w="807" w:type="dxa"/>
            <w:tcBorders>
              <w:top w:val="single" w:sz="4" w:space="0" w:color="auto"/>
            </w:tcBorders>
          </w:tcPr>
          <w:p w14:paraId="32087770" w14:textId="77777777" w:rsidR="002F5670" w:rsidRPr="003E39BF" w:rsidRDefault="002F5670" w:rsidP="00E73A3C">
            <w:pPr>
              <w:spacing w:line="276" w:lineRule="auto"/>
              <w:jc w:val="right"/>
              <w:rPr>
                <w:rFonts w:ascii="Times New Roman" w:hAnsi="Times New Roman" w:cs="Times New Roman"/>
                <w:lang w:val="en-US"/>
              </w:rPr>
            </w:pPr>
          </w:p>
        </w:tc>
        <w:tc>
          <w:tcPr>
            <w:tcW w:w="808" w:type="dxa"/>
            <w:tcBorders>
              <w:top w:val="single" w:sz="4" w:space="0" w:color="auto"/>
            </w:tcBorders>
          </w:tcPr>
          <w:p w14:paraId="09DAD7C3" w14:textId="77777777" w:rsidR="002F5670" w:rsidRPr="003E39BF" w:rsidRDefault="002F5670" w:rsidP="00E73A3C">
            <w:pPr>
              <w:spacing w:line="276" w:lineRule="auto"/>
              <w:jc w:val="right"/>
              <w:rPr>
                <w:rFonts w:ascii="Times New Roman" w:hAnsi="Times New Roman" w:cs="Times New Roman"/>
                <w:lang w:val="en-US"/>
              </w:rPr>
            </w:pPr>
          </w:p>
        </w:tc>
        <w:tc>
          <w:tcPr>
            <w:tcW w:w="808" w:type="dxa"/>
            <w:tcBorders>
              <w:top w:val="single" w:sz="4" w:space="0" w:color="auto"/>
            </w:tcBorders>
          </w:tcPr>
          <w:p w14:paraId="2B93FFAD" w14:textId="77777777" w:rsidR="002F5670" w:rsidRPr="003E39BF" w:rsidRDefault="002F5670" w:rsidP="00E73A3C">
            <w:pPr>
              <w:spacing w:line="276" w:lineRule="auto"/>
              <w:jc w:val="right"/>
              <w:rPr>
                <w:rFonts w:ascii="Times New Roman" w:hAnsi="Times New Roman" w:cs="Times New Roman"/>
                <w:lang w:val="en-US"/>
              </w:rPr>
            </w:pPr>
            <w:r w:rsidRPr="003E39BF">
              <w:rPr>
                <w:rFonts w:ascii="Times New Roman" w:hAnsi="Times New Roman" w:cs="Times New Roman"/>
                <w:lang w:val="en-US"/>
              </w:rPr>
              <w:t>0.6</w:t>
            </w:r>
            <w:r w:rsidR="00E36CD4" w:rsidRPr="003E39BF">
              <w:rPr>
                <w:rFonts w:ascii="Times New Roman" w:hAnsi="Times New Roman" w:cs="Times New Roman"/>
                <w:lang w:val="en-US"/>
              </w:rPr>
              <w:t>6</w:t>
            </w:r>
          </w:p>
        </w:tc>
      </w:tr>
      <w:tr w:rsidR="002F5670" w:rsidRPr="003E39BF" w14:paraId="561837E4" w14:textId="77777777" w:rsidTr="00A84E3D">
        <w:tc>
          <w:tcPr>
            <w:tcW w:w="3403" w:type="dxa"/>
          </w:tcPr>
          <w:p w14:paraId="70D5E79F" w14:textId="77777777" w:rsidR="002F5670" w:rsidRPr="003E39BF" w:rsidRDefault="002F5670" w:rsidP="00E73A3C">
            <w:pPr>
              <w:spacing w:line="276" w:lineRule="auto"/>
              <w:ind w:left="170"/>
              <w:rPr>
                <w:rFonts w:ascii="Times New Roman" w:hAnsi="Times New Roman" w:cs="Times New Roman"/>
                <w:lang w:val="en-US"/>
              </w:rPr>
            </w:pPr>
            <w:r w:rsidRPr="003E39BF">
              <w:rPr>
                <w:rFonts w:ascii="Times New Roman" w:hAnsi="Times New Roman" w:cs="Times New Roman"/>
                <w:lang w:val="en-US"/>
              </w:rPr>
              <w:t>HR reduction (Age 14)</w:t>
            </w:r>
          </w:p>
        </w:tc>
        <w:tc>
          <w:tcPr>
            <w:tcW w:w="807" w:type="dxa"/>
          </w:tcPr>
          <w:p w14:paraId="5923B380" w14:textId="77777777" w:rsidR="002F5670" w:rsidRPr="003E39BF" w:rsidRDefault="002F5670" w:rsidP="00E73A3C">
            <w:pPr>
              <w:spacing w:line="276" w:lineRule="auto"/>
              <w:jc w:val="right"/>
              <w:rPr>
                <w:rFonts w:ascii="Times New Roman" w:hAnsi="Times New Roman" w:cs="Times New Roman"/>
                <w:lang w:val="en-US"/>
              </w:rPr>
            </w:pPr>
            <w:r w:rsidRPr="003E39BF">
              <w:rPr>
                <w:rFonts w:ascii="Times New Roman" w:hAnsi="Times New Roman" w:cs="Times New Roman"/>
                <w:lang w:val="en-US"/>
              </w:rPr>
              <w:t>0.81</w:t>
            </w:r>
          </w:p>
        </w:tc>
        <w:tc>
          <w:tcPr>
            <w:tcW w:w="808" w:type="dxa"/>
          </w:tcPr>
          <w:p w14:paraId="49AA0F57" w14:textId="77777777" w:rsidR="002F5670" w:rsidRPr="003E39BF" w:rsidRDefault="002F5670" w:rsidP="00E73A3C">
            <w:pPr>
              <w:spacing w:line="276" w:lineRule="auto"/>
              <w:jc w:val="right"/>
              <w:rPr>
                <w:rFonts w:ascii="Times New Roman" w:hAnsi="Times New Roman" w:cs="Times New Roman"/>
                <w:lang w:val="en-US"/>
              </w:rPr>
            </w:pPr>
            <w:r w:rsidRPr="003E39BF">
              <w:rPr>
                <w:rFonts w:ascii="Times New Roman" w:hAnsi="Times New Roman" w:cs="Times New Roman"/>
                <w:lang w:val="en-US"/>
              </w:rPr>
              <w:t>0.06</w:t>
            </w:r>
          </w:p>
        </w:tc>
        <w:tc>
          <w:tcPr>
            <w:tcW w:w="807" w:type="dxa"/>
          </w:tcPr>
          <w:p w14:paraId="1C1B4E48" w14:textId="77777777" w:rsidR="002F5670" w:rsidRPr="003E39BF" w:rsidRDefault="002F5670" w:rsidP="00E73A3C">
            <w:pPr>
              <w:spacing w:line="276" w:lineRule="auto"/>
              <w:jc w:val="right"/>
              <w:rPr>
                <w:rFonts w:ascii="Times New Roman" w:hAnsi="Times New Roman" w:cs="Times New Roman"/>
                <w:lang w:val="en-US"/>
              </w:rPr>
            </w:pPr>
            <w:r w:rsidRPr="003E39BF">
              <w:rPr>
                <w:rFonts w:ascii="Times New Roman" w:hAnsi="Times New Roman" w:cs="Times New Roman"/>
                <w:lang w:val="en-US"/>
              </w:rPr>
              <w:t>0.</w:t>
            </w:r>
            <w:r w:rsidR="00E36CD4" w:rsidRPr="003E39BF">
              <w:rPr>
                <w:rFonts w:ascii="Times New Roman" w:hAnsi="Times New Roman" w:cs="Times New Roman"/>
                <w:lang w:val="en-US"/>
              </w:rPr>
              <w:t>80</w:t>
            </w:r>
          </w:p>
        </w:tc>
        <w:tc>
          <w:tcPr>
            <w:tcW w:w="808" w:type="dxa"/>
          </w:tcPr>
          <w:p w14:paraId="5E96D32E" w14:textId="77777777" w:rsidR="002F5670" w:rsidRPr="003E39BF" w:rsidRDefault="00E36CD4" w:rsidP="00E73A3C">
            <w:pPr>
              <w:spacing w:line="276" w:lineRule="auto"/>
              <w:jc w:val="right"/>
              <w:rPr>
                <w:rFonts w:ascii="Times New Roman" w:hAnsi="Times New Roman" w:cs="Times New Roman"/>
                <w:lang w:val="en-US"/>
              </w:rPr>
            </w:pPr>
            <w:r w:rsidRPr="003E39BF">
              <w:rPr>
                <w:rFonts w:ascii="Times New Roman" w:hAnsi="Times New Roman" w:cs="Times New Roman"/>
                <w:lang w:val="en-US"/>
              </w:rPr>
              <w:t>14.34</w:t>
            </w:r>
          </w:p>
        </w:tc>
        <w:tc>
          <w:tcPr>
            <w:tcW w:w="807" w:type="dxa"/>
          </w:tcPr>
          <w:p w14:paraId="5B30804C" w14:textId="77777777" w:rsidR="002F5670" w:rsidRPr="003E39BF" w:rsidRDefault="002F5670" w:rsidP="00E73A3C">
            <w:pPr>
              <w:spacing w:line="276" w:lineRule="auto"/>
              <w:jc w:val="right"/>
              <w:rPr>
                <w:rFonts w:ascii="Times New Roman" w:hAnsi="Times New Roman" w:cs="Times New Roman"/>
                <w:lang w:val="en-US"/>
              </w:rPr>
            </w:pPr>
            <w:r w:rsidRPr="003E39BF">
              <w:rPr>
                <w:rFonts w:ascii="Times New Roman" w:hAnsi="Times New Roman" w:cs="Times New Roman"/>
                <w:lang w:val="en-US"/>
              </w:rPr>
              <w:t>&lt;.001</w:t>
            </w:r>
          </w:p>
        </w:tc>
        <w:tc>
          <w:tcPr>
            <w:tcW w:w="808" w:type="dxa"/>
          </w:tcPr>
          <w:p w14:paraId="6EB6D5B9" w14:textId="77777777" w:rsidR="002F5670" w:rsidRPr="003E39BF" w:rsidRDefault="002F5670" w:rsidP="00E73A3C">
            <w:pPr>
              <w:spacing w:line="276" w:lineRule="auto"/>
              <w:jc w:val="right"/>
              <w:rPr>
                <w:rFonts w:ascii="Times New Roman" w:hAnsi="Times New Roman" w:cs="Times New Roman"/>
                <w:lang w:val="en-US"/>
              </w:rPr>
            </w:pPr>
            <w:r w:rsidRPr="003E39BF">
              <w:rPr>
                <w:rFonts w:ascii="Times New Roman" w:hAnsi="Times New Roman" w:cs="Times New Roman"/>
                <w:lang w:val="en-US"/>
              </w:rPr>
              <w:t>&lt;.001</w:t>
            </w:r>
          </w:p>
        </w:tc>
        <w:tc>
          <w:tcPr>
            <w:tcW w:w="808" w:type="dxa"/>
          </w:tcPr>
          <w:p w14:paraId="77320C8B" w14:textId="77777777" w:rsidR="002F5670" w:rsidRPr="003E39BF" w:rsidRDefault="002F5670" w:rsidP="00E73A3C">
            <w:pPr>
              <w:spacing w:line="276" w:lineRule="auto"/>
              <w:jc w:val="right"/>
              <w:rPr>
                <w:rFonts w:ascii="Times New Roman" w:hAnsi="Times New Roman" w:cs="Times New Roman"/>
                <w:lang w:val="en-US"/>
              </w:rPr>
            </w:pPr>
          </w:p>
        </w:tc>
      </w:tr>
      <w:tr w:rsidR="002F5670" w:rsidRPr="003E39BF" w14:paraId="4569249F" w14:textId="77777777" w:rsidTr="00A84E3D">
        <w:tc>
          <w:tcPr>
            <w:tcW w:w="3403" w:type="dxa"/>
          </w:tcPr>
          <w:p w14:paraId="7A25085B" w14:textId="77777777" w:rsidR="002F5670" w:rsidRPr="003E39BF" w:rsidRDefault="002F5670" w:rsidP="00E73A3C">
            <w:pPr>
              <w:spacing w:line="276" w:lineRule="auto"/>
              <w:ind w:left="170"/>
              <w:rPr>
                <w:rFonts w:ascii="Times New Roman" w:hAnsi="Times New Roman" w:cs="Times New Roman"/>
                <w:lang w:val="en-US"/>
              </w:rPr>
            </w:pPr>
            <w:r w:rsidRPr="003E39BF">
              <w:rPr>
                <w:rFonts w:ascii="Times New Roman" w:hAnsi="Times New Roman" w:cs="Times New Roman"/>
                <w:lang w:val="en-US"/>
              </w:rPr>
              <w:t>Current Stress</w:t>
            </w:r>
          </w:p>
        </w:tc>
        <w:tc>
          <w:tcPr>
            <w:tcW w:w="807" w:type="dxa"/>
          </w:tcPr>
          <w:p w14:paraId="79BE85CA" w14:textId="77777777" w:rsidR="002F5670" w:rsidRPr="003E39BF" w:rsidRDefault="002F5670" w:rsidP="00E73A3C">
            <w:pPr>
              <w:spacing w:line="276" w:lineRule="auto"/>
              <w:jc w:val="right"/>
              <w:rPr>
                <w:rFonts w:ascii="Times New Roman" w:hAnsi="Times New Roman" w:cs="Times New Roman"/>
                <w:lang w:val="en-US"/>
              </w:rPr>
            </w:pPr>
            <w:r w:rsidRPr="003E39BF">
              <w:rPr>
                <w:rFonts w:ascii="Times New Roman" w:hAnsi="Times New Roman" w:cs="Times New Roman"/>
                <w:lang w:val="en-US"/>
              </w:rPr>
              <w:t>0.0</w:t>
            </w:r>
            <w:r w:rsidR="00E36CD4" w:rsidRPr="003E39BF">
              <w:rPr>
                <w:rFonts w:ascii="Times New Roman" w:hAnsi="Times New Roman" w:cs="Times New Roman"/>
                <w:lang w:val="en-US"/>
              </w:rPr>
              <w:t>3</w:t>
            </w:r>
          </w:p>
        </w:tc>
        <w:tc>
          <w:tcPr>
            <w:tcW w:w="808" w:type="dxa"/>
          </w:tcPr>
          <w:p w14:paraId="1D1F849B" w14:textId="77777777" w:rsidR="002F5670" w:rsidRPr="003E39BF" w:rsidRDefault="002F5670" w:rsidP="00E73A3C">
            <w:pPr>
              <w:spacing w:line="276" w:lineRule="auto"/>
              <w:jc w:val="right"/>
              <w:rPr>
                <w:rFonts w:ascii="Times New Roman" w:hAnsi="Times New Roman" w:cs="Times New Roman"/>
                <w:lang w:val="en-US"/>
              </w:rPr>
            </w:pPr>
            <w:r w:rsidRPr="003E39BF">
              <w:rPr>
                <w:rFonts w:ascii="Times New Roman" w:hAnsi="Times New Roman" w:cs="Times New Roman"/>
                <w:lang w:val="en-US"/>
              </w:rPr>
              <w:t>0.2</w:t>
            </w:r>
            <w:r w:rsidR="00E36CD4" w:rsidRPr="003E39BF">
              <w:rPr>
                <w:rFonts w:ascii="Times New Roman" w:hAnsi="Times New Roman" w:cs="Times New Roman"/>
                <w:lang w:val="en-US"/>
              </w:rPr>
              <w:t>7</w:t>
            </w:r>
          </w:p>
        </w:tc>
        <w:tc>
          <w:tcPr>
            <w:tcW w:w="807" w:type="dxa"/>
          </w:tcPr>
          <w:p w14:paraId="5D2EE947" w14:textId="77777777" w:rsidR="002F5670" w:rsidRPr="003E39BF" w:rsidRDefault="002F5670" w:rsidP="00E73A3C">
            <w:pPr>
              <w:spacing w:line="276" w:lineRule="auto"/>
              <w:jc w:val="right"/>
              <w:rPr>
                <w:rFonts w:ascii="Times New Roman" w:hAnsi="Times New Roman" w:cs="Times New Roman"/>
                <w:lang w:val="en-US"/>
              </w:rPr>
            </w:pPr>
            <w:r w:rsidRPr="003E39BF">
              <w:rPr>
                <w:rFonts w:ascii="Times New Roman" w:hAnsi="Times New Roman" w:cs="Times New Roman"/>
                <w:lang w:val="en-US"/>
              </w:rPr>
              <w:t>0.0</w:t>
            </w:r>
            <w:r w:rsidR="00E36CD4" w:rsidRPr="003E39BF">
              <w:rPr>
                <w:rFonts w:ascii="Times New Roman" w:hAnsi="Times New Roman" w:cs="Times New Roman"/>
                <w:lang w:val="en-US"/>
              </w:rPr>
              <w:t>1</w:t>
            </w:r>
          </w:p>
        </w:tc>
        <w:tc>
          <w:tcPr>
            <w:tcW w:w="808" w:type="dxa"/>
          </w:tcPr>
          <w:p w14:paraId="6BB820C2" w14:textId="77777777" w:rsidR="002F5670" w:rsidRPr="003E39BF" w:rsidRDefault="002F5670" w:rsidP="00E73A3C">
            <w:pPr>
              <w:spacing w:line="276" w:lineRule="auto"/>
              <w:jc w:val="right"/>
              <w:rPr>
                <w:rFonts w:ascii="Times New Roman" w:hAnsi="Times New Roman" w:cs="Times New Roman"/>
                <w:lang w:val="en-US"/>
              </w:rPr>
            </w:pPr>
            <w:r w:rsidRPr="003E39BF">
              <w:rPr>
                <w:rFonts w:ascii="Times New Roman" w:hAnsi="Times New Roman" w:cs="Times New Roman"/>
                <w:lang w:val="en-US"/>
              </w:rPr>
              <w:t>0.</w:t>
            </w:r>
            <w:r w:rsidR="00E36CD4" w:rsidRPr="003E39BF">
              <w:rPr>
                <w:rFonts w:ascii="Times New Roman" w:hAnsi="Times New Roman" w:cs="Times New Roman"/>
                <w:lang w:val="en-US"/>
              </w:rPr>
              <w:t>12</w:t>
            </w:r>
          </w:p>
        </w:tc>
        <w:tc>
          <w:tcPr>
            <w:tcW w:w="807" w:type="dxa"/>
          </w:tcPr>
          <w:p w14:paraId="11CD95C2" w14:textId="77777777" w:rsidR="002F5670" w:rsidRPr="003E39BF" w:rsidRDefault="002F5670" w:rsidP="00E73A3C">
            <w:pPr>
              <w:spacing w:line="276" w:lineRule="auto"/>
              <w:jc w:val="right"/>
              <w:rPr>
                <w:rFonts w:ascii="Times New Roman" w:hAnsi="Times New Roman" w:cs="Times New Roman"/>
                <w:lang w:val="en-US"/>
              </w:rPr>
            </w:pPr>
            <w:r w:rsidRPr="003E39BF">
              <w:rPr>
                <w:rFonts w:ascii="Times New Roman" w:hAnsi="Times New Roman" w:cs="Times New Roman"/>
                <w:lang w:val="en-US"/>
              </w:rPr>
              <w:t>&gt;.250</w:t>
            </w:r>
          </w:p>
        </w:tc>
        <w:tc>
          <w:tcPr>
            <w:tcW w:w="808" w:type="dxa"/>
          </w:tcPr>
          <w:p w14:paraId="16F700E1" w14:textId="77777777" w:rsidR="002F5670" w:rsidRPr="003E39BF" w:rsidRDefault="002F5670" w:rsidP="00E73A3C">
            <w:pPr>
              <w:spacing w:line="276" w:lineRule="auto"/>
              <w:jc w:val="right"/>
              <w:rPr>
                <w:rFonts w:ascii="Times New Roman" w:hAnsi="Times New Roman" w:cs="Times New Roman"/>
                <w:lang w:val="en-US"/>
              </w:rPr>
            </w:pPr>
            <w:r w:rsidRPr="003E39BF">
              <w:rPr>
                <w:rFonts w:ascii="Times New Roman" w:hAnsi="Times New Roman" w:cs="Times New Roman"/>
                <w:lang w:val="en-US"/>
              </w:rPr>
              <w:t>&gt;.250</w:t>
            </w:r>
          </w:p>
        </w:tc>
        <w:tc>
          <w:tcPr>
            <w:tcW w:w="808" w:type="dxa"/>
          </w:tcPr>
          <w:p w14:paraId="1CE98391" w14:textId="77777777" w:rsidR="002F5670" w:rsidRPr="003E39BF" w:rsidRDefault="002F5670" w:rsidP="00E73A3C">
            <w:pPr>
              <w:spacing w:line="276" w:lineRule="auto"/>
              <w:jc w:val="right"/>
              <w:rPr>
                <w:rFonts w:ascii="Times New Roman" w:hAnsi="Times New Roman" w:cs="Times New Roman"/>
                <w:lang w:val="en-US"/>
              </w:rPr>
            </w:pPr>
          </w:p>
        </w:tc>
      </w:tr>
      <w:tr w:rsidR="002F5670" w:rsidRPr="003E39BF" w14:paraId="0215187F" w14:textId="77777777" w:rsidTr="00A84E3D">
        <w:tc>
          <w:tcPr>
            <w:tcW w:w="3403" w:type="dxa"/>
            <w:tcBorders>
              <w:bottom w:val="single" w:sz="4" w:space="0" w:color="auto"/>
            </w:tcBorders>
          </w:tcPr>
          <w:p w14:paraId="6DAEC485" w14:textId="77777777" w:rsidR="002F5670" w:rsidRPr="003E39BF" w:rsidRDefault="002F5670" w:rsidP="00E73A3C">
            <w:pPr>
              <w:spacing w:line="276" w:lineRule="auto"/>
              <w:ind w:left="170"/>
              <w:rPr>
                <w:rFonts w:ascii="Times New Roman" w:hAnsi="Times New Roman" w:cs="Times New Roman"/>
                <w:lang w:val="en-US"/>
              </w:rPr>
            </w:pPr>
            <w:r w:rsidRPr="003E39BF">
              <w:rPr>
                <w:rFonts w:ascii="Times New Roman" w:hAnsi="Times New Roman" w:cs="Times New Roman"/>
                <w:lang w:val="en-US"/>
              </w:rPr>
              <w:t xml:space="preserve">HR reduction </w:t>
            </w:r>
            <w:r w:rsidRPr="003E39BF">
              <w:rPr>
                <w:rFonts w:ascii="Times New Roman" w:hAnsi="Times New Roman"/>
                <w:lang w:val="en-US"/>
              </w:rPr>
              <w:sym w:font="Symbol" w:char="F0B4"/>
            </w:r>
            <w:r w:rsidRPr="003E39BF">
              <w:rPr>
                <w:rFonts w:ascii="Times New Roman" w:hAnsi="Times New Roman"/>
                <w:lang w:val="en-US"/>
              </w:rPr>
              <w:t xml:space="preserve"> Current Stress</w:t>
            </w:r>
          </w:p>
        </w:tc>
        <w:tc>
          <w:tcPr>
            <w:tcW w:w="807" w:type="dxa"/>
            <w:tcBorders>
              <w:bottom w:val="single" w:sz="4" w:space="0" w:color="auto"/>
            </w:tcBorders>
          </w:tcPr>
          <w:p w14:paraId="64B61D92" w14:textId="77777777" w:rsidR="002F5670" w:rsidRPr="003E39BF" w:rsidRDefault="002F5670" w:rsidP="00E73A3C">
            <w:pPr>
              <w:spacing w:line="276" w:lineRule="auto"/>
              <w:jc w:val="right"/>
              <w:rPr>
                <w:rFonts w:ascii="Times New Roman" w:hAnsi="Times New Roman" w:cs="Times New Roman"/>
                <w:lang w:val="en-US"/>
              </w:rPr>
            </w:pPr>
            <w:r w:rsidRPr="003E39BF">
              <w:rPr>
                <w:rFonts w:ascii="Times New Roman" w:hAnsi="Times New Roman" w:cs="Times New Roman"/>
                <w:lang w:val="en-US"/>
              </w:rPr>
              <w:t>-0.0</w:t>
            </w:r>
            <w:r w:rsidR="00E36CD4" w:rsidRPr="003E39BF">
              <w:rPr>
                <w:rFonts w:ascii="Times New Roman" w:hAnsi="Times New Roman" w:cs="Times New Roman"/>
                <w:lang w:val="en-US"/>
              </w:rPr>
              <w:t>6</w:t>
            </w:r>
          </w:p>
        </w:tc>
        <w:tc>
          <w:tcPr>
            <w:tcW w:w="808" w:type="dxa"/>
            <w:tcBorders>
              <w:bottom w:val="single" w:sz="4" w:space="0" w:color="auto"/>
            </w:tcBorders>
          </w:tcPr>
          <w:p w14:paraId="39996299" w14:textId="77777777" w:rsidR="002F5670" w:rsidRPr="003E39BF" w:rsidRDefault="002F5670" w:rsidP="00E73A3C">
            <w:pPr>
              <w:spacing w:line="276" w:lineRule="auto"/>
              <w:jc w:val="right"/>
              <w:rPr>
                <w:rFonts w:ascii="Times New Roman" w:hAnsi="Times New Roman" w:cs="Times New Roman"/>
                <w:lang w:val="en-US"/>
              </w:rPr>
            </w:pPr>
            <w:r w:rsidRPr="003E39BF">
              <w:rPr>
                <w:rFonts w:ascii="Times New Roman" w:hAnsi="Times New Roman" w:cs="Times New Roman"/>
                <w:lang w:val="en-US"/>
              </w:rPr>
              <w:t>0.05</w:t>
            </w:r>
          </w:p>
        </w:tc>
        <w:tc>
          <w:tcPr>
            <w:tcW w:w="807" w:type="dxa"/>
            <w:tcBorders>
              <w:bottom w:val="single" w:sz="4" w:space="0" w:color="auto"/>
            </w:tcBorders>
          </w:tcPr>
          <w:p w14:paraId="4C686B63" w14:textId="77777777" w:rsidR="002F5670" w:rsidRPr="003E39BF" w:rsidRDefault="002F5670" w:rsidP="00E73A3C">
            <w:pPr>
              <w:spacing w:line="276" w:lineRule="auto"/>
              <w:jc w:val="right"/>
              <w:rPr>
                <w:rFonts w:ascii="Times New Roman" w:hAnsi="Times New Roman" w:cs="Times New Roman"/>
                <w:lang w:val="en-US"/>
              </w:rPr>
            </w:pPr>
            <w:r w:rsidRPr="003E39BF">
              <w:rPr>
                <w:rFonts w:ascii="Times New Roman" w:hAnsi="Times New Roman" w:cs="Times New Roman"/>
                <w:lang w:val="en-US"/>
              </w:rPr>
              <w:t>-0.0</w:t>
            </w:r>
            <w:r w:rsidR="00E36CD4" w:rsidRPr="003E39BF">
              <w:rPr>
                <w:rFonts w:ascii="Times New Roman" w:hAnsi="Times New Roman" w:cs="Times New Roman"/>
                <w:lang w:val="en-US"/>
              </w:rPr>
              <w:t>7</w:t>
            </w:r>
          </w:p>
        </w:tc>
        <w:tc>
          <w:tcPr>
            <w:tcW w:w="808" w:type="dxa"/>
            <w:tcBorders>
              <w:bottom w:val="single" w:sz="4" w:space="0" w:color="auto"/>
            </w:tcBorders>
          </w:tcPr>
          <w:p w14:paraId="5CEC8CB4" w14:textId="77777777" w:rsidR="002F5670" w:rsidRPr="003E39BF" w:rsidRDefault="002F5670" w:rsidP="00E73A3C">
            <w:pPr>
              <w:spacing w:line="276" w:lineRule="auto"/>
              <w:jc w:val="right"/>
              <w:rPr>
                <w:rFonts w:ascii="Times New Roman" w:hAnsi="Times New Roman" w:cs="Times New Roman"/>
                <w:lang w:val="en-US"/>
              </w:rPr>
            </w:pPr>
            <w:r w:rsidRPr="003E39BF">
              <w:rPr>
                <w:rFonts w:ascii="Times New Roman" w:hAnsi="Times New Roman" w:cs="Times New Roman"/>
                <w:lang w:val="en-US"/>
              </w:rPr>
              <w:t>-</w:t>
            </w:r>
            <w:r w:rsidR="00E36CD4" w:rsidRPr="003E39BF">
              <w:rPr>
                <w:rFonts w:ascii="Times New Roman" w:hAnsi="Times New Roman" w:cs="Times New Roman"/>
                <w:lang w:val="en-US"/>
              </w:rPr>
              <w:t>1.17</w:t>
            </w:r>
          </w:p>
        </w:tc>
        <w:tc>
          <w:tcPr>
            <w:tcW w:w="807" w:type="dxa"/>
            <w:tcBorders>
              <w:bottom w:val="single" w:sz="4" w:space="0" w:color="auto"/>
            </w:tcBorders>
          </w:tcPr>
          <w:p w14:paraId="79DECA20" w14:textId="77777777" w:rsidR="002F5670" w:rsidRPr="003E39BF" w:rsidRDefault="00E36CD4" w:rsidP="00E73A3C">
            <w:pPr>
              <w:spacing w:line="276" w:lineRule="auto"/>
              <w:jc w:val="right"/>
              <w:rPr>
                <w:rFonts w:ascii="Times New Roman" w:hAnsi="Times New Roman" w:cs="Times New Roman"/>
                <w:lang w:val="en-US"/>
              </w:rPr>
            </w:pPr>
            <w:r w:rsidRPr="003E39BF">
              <w:rPr>
                <w:rFonts w:ascii="Times New Roman" w:hAnsi="Times New Roman" w:cs="Times New Roman"/>
                <w:lang w:val="en-US"/>
              </w:rPr>
              <w:t>.243</w:t>
            </w:r>
          </w:p>
        </w:tc>
        <w:tc>
          <w:tcPr>
            <w:tcW w:w="808" w:type="dxa"/>
            <w:tcBorders>
              <w:bottom w:val="single" w:sz="4" w:space="0" w:color="auto"/>
            </w:tcBorders>
          </w:tcPr>
          <w:p w14:paraId="72FD2DAD" w14:textId="77777777" w:rsidR="002F5670" w:rsidRPr="003E39BF" w:rsidRDefault="002F5670" w:rsidP="00E73A3C">
            <w:pPr>
              <w:spacing w:line="276" w:lineRule="auto"/>
              <w:jc w:val="right"/>
              <w:rPr>
                <w:rFonts w:ascii="Times New Roman" w:hAnsi="Times New Roman" w:cs="Times New Roman"/>
                <w:lang w:val="en-US"/>
              </w:rPr>
            </w:pPr>
            <w:r w:rsidRPr="003E39BF">
              <w:rPr>
                <w:rFonts w:ascii="Times New Roman" w:hAnsi="Times New Roman" w:cs="Times New Roman"/>
                <w:lang w:val="en-US"/>
              </w:rPr>
              <w:t>&gt;.250</w:t>
            </w:r>
          </w:p>
        </w:tc>
        <w:tc>
          <w:tcPr>
            <w:tcW w:w="808" w:type="dxa"/>
            <w:tcBorders>
              <w:bottom w:val="single" w:sz="4" w:space="0" w:color="auto"/>
            </w:tcBorders>
          </w:tcPr>
          <w:p w14:paraId="75CE3005" w14:textId="77777777" w:rsidR="002F5670" w:rsidRPr="003E39BF" w:rsidRDefault="002F5670" w:rsidP="00E73A3C">
            <w:pPr>
              <w:spacing w:line="276" w:lineRule="auto"/>
              <w:jc w:val="right"/>
              <w:rPr>
                <w:rFonts w:ascii="Times New Roman" w:hAnsi="Times New Roman" w:cs="Times New Roman"/>
                <w:lang w:val="en-US"/>
              </w:rPr>
            </w:pPr>
          </w:p>
        </w:tc>
      </w:tr>
      <w:tr w:rsidR="002F5670" w:rsidRPr="003E39BF" w14:paraId="29AC0736" w14:textId="77777777" w:rsidTr="00A84E3D">
        <w:tc>
          <w:tcPr>
            <w:tcW w:w="3403" w:type="dxa"/>
            <w:tcBorders>
              <w:top w:val="single" w:sz="4" w:space="0" w:color="auto"/>
            </w:tcBorders>
          </w:tcPr>
          <w:p w14:paraId="7E596A2B" w14:textId="77777777" w:rsidR="002F5670" w:rsidRPr="003E39BF" w:rsidRDefault="002F5670" w:rsidP="00E73A3C">
            <w:pPr>
              <w:spacing w:line="276" w:lineRule="auto"/>
              <w:rPr>
                <w:rFonts w:ascii="Times New Roman" w:hAnsi="Times New Roman" w:cs="Times New Roman"/>
                <w:b/>
                <w:lang w:val="en-US"/>
              </w:rPr>
            </w:pPr>
          </w:p>
        </w:tc>
        <w:tc>
          <w:tcPr>
            <w:tcW w:w="807" w:type="dxa"/>
            <w:tcBorders>
              <w:top w:val="single" w:sz="4" w:space="0" w:color="auto"/>
            </w:tcBorders>
          </w:tcPr>
          <w:p w14:paraId="474AF001" w14:textId="77777777" w:rsidR="002F5670" w:rsidRPr="003E39BF" w:rsidRDefault="002F5670" w:rsidP="00E73A3C">
            <w:pPr>
              <w:spacing w:line="276" w:lineRule="auto"/>
              <w:jc w:val="right"/>
              <w:rPr>
                <w:rFonts w:ascii="Times New Roman" w:hAnsi="Times New Roman" w:cs="Times New Roman"/>
                <w:lang w:val="en-US"/>
              </w:rPr>
            </w:pPr>
          </w:p>
        </w:tc>
        <w:tc>
          <w:tcPr>
            <w:tcW w:w="808" w:type="dxa"/>
            <w:tcBorders>
              <w:top w:val="single" w:sz="4" w:space="0" w:color="auto"/>
            </w:tcBorders>
          </w:tcPr>
          <w:p w14:paraId="20E63500" w14:textId="77777777" w:rsidR="002F5670" w:rsidRPr="003E39BF" w:rsidRDefault="002F5670" w:rsidP="00E73A3C">
            <w:pPr>
              <w:spacing w:line="276" w:lineRule="auto"/>
              <w:jc w:val="right"/>
              <w:rPr>
                <w:rFonts w:ascii="Times New Roman" w:hAnsi="Times New Roman" w:cs="Times New Roman"/>
                <w:lang w:val="en-US"/>
              </w:rPr>
            </w:pPr>
          </w:p>
        </w:tc>
        <w:tc>
          <w:tcPr>
            <w:tcW w:w="807" w:type="dxa"/>
            <w:tcBorders>
              <w:top w:val="single" w:sz="4" w:space="0" w:color="auto"/>
            </w:tcBorders>
          </w:tcPr>
          <w:p w14:paraId="3A8C0449" w14:textId="77777777" w:rsidR="002F5670" w:rsidRPr="003E39BF" w:rsidRDefault="002F5670" w:rsidP="00E73A3C">
            <w:pPr>
              <w:spacing w:line="276" w:lineRule="auto"/>
              <w:jc w:val="right"/>
              <w:rPr>
                <w:rFonts w:ascii="Times New Roman" w:hAnsi="Times New Roman" w:cs="Times New Roman"/>
                <w:lang w:val="en-US"/>
              </w:rPr>
            </w:pPr>
          </w:p>
        </w:tc>
        <w:tc>
          <w:tcPr>
            <w:tcW w:w="808" w:type="dxa"/>
            <w:tcBorders>
              <w:top w:val="single" w:sz="4" w:space="0" w:color="auto"/>
            </w:tcBorders>
          </w:tcPr>
          <w:p w14:paraId="288D42B5" w14:textId="77777777" w:rsidR="002F5670" w:rsidRPr="003E39BF" w:rsidRDefault="002F5670" w:rsidP="00E73A3C">
            <w:pPr>
              <w:spacing w:line="276" w:lineRule="auto"/>
              <w:jc w:val="right"/>
              <w:rPr>
                <w:rFonts w:ascii="Times New Roman" w:hAnsi="Times New Roman" w:cs="Times New Roman"/>
                <w:lang w:val="en-US"/>
              </w:rPr>
            </w:pPr>
          </w:p>
        </w:tc>
        <w:tc>
          <w:tcPr>
            <w:tcW w:w="807" w:type="dxa"/>
            <w:tcBorders>
              <w:top w:val="single" w:sz="4" w:space="0" w:color="auto"/>
            </w:tcBorders>
          </w:tcPr>
          <w:p w14:paraId="4E44D998" w14:textId="77777777" w:rsidR="002F5670" w:rsidRPr="003E39BF" w:rsidRDefault="002F5670" w:rsidP="00E73A3C">
            <w:pPr>
              <w:spacing w:line="276" w:lineRule="auto"/>
              <w:jc w:val="right"/>
              <w:rPr>
                <w:rFonts w:ascii="Times New Roman" w:hAnsi="Times New Roman" w:cs="Times New Roman"/>
                <w:lang w:val="en-US"/>
              </w:rPr>
            </w:pPr>
          </w:p>
        </w:tc>
        <w:tc>
          <w:tcPr>
            <w:tcW w:w="808" w:type="dxa"/>
            <w:tcBorders>
              <w:top w:val="single" w:sz="4" w:space="0" w:color="auto"/>
            </w:tcBorders>
          </w:tcPr>
          <w:p w14:paraId="425C6CC4" w14:textId="77777777" w:rsidR="002F5670" w:rsidRPr="003E39BF" w:rsidRDefault="002F5670" w:rsidP="00E73A3C">
            <w:pPr>
              <w:spacing w:line="276" w:lineRule="auto"/>
              <w:jc w:val="right"/>
              <w:rPr>
                <w:rFonts w:ascii="Times New Roman" w:hAnsi="Times New Roman" w:cs="Times New Roman"/>
                <w:lang w:val="en-US"/>
              </w:rPr>
            </w:pPr>
          </w:p>
        </w:tc>
        <w:tc>
          <w:tcPr>
            <w:tcW w:w="808" w:type="dxa"/>
            <w:tcBorders>
              <w:top w:val="single" w:sz="4" w:space="0" w:color="auto"/>
            </w:tcBorders>
          </w:tcPr>
          <w:p w14:paraId="6EC57F28" w14:textId="77777777" w:rsidR="002F5670" w:rsidRPr="003E39BF" w:rsidRDefault="002F5670" w:rsidP="00E73A3C">
            <w:pPr>
              <w:spacing w:line="276" w:lineRule="auto"/>
              <w:jc w:val="right"/>
              <w:rPr>
                <w:rFonts w:ascii="Times New Roman" w:hAnsi="Times New Roman" w:cs="Times New Roman"/>
                <w:lang w:val="en-US"/>
              </w:rPr>
            </w:pPr>
          </w:p>
        </w:tc>
      </w:tr>
      <w:tr w:rsidR="002F5670" w:rsidRPr="003E39BF" w14:paraId="16FAC00D" w14:textId="77777777" w:rsidTr="00A84E3D">
        <w:trPr>
          <w:trHeight w:val="292"/>
        </w:trPr>
        <w:tc>
          <w:tcPr>
            <w:tcW w:w="3403" w:type="dxa"/>
          </w:tcPr>
          <w:p w14:paraId="479D68D3" w14:textId="77777777" w:rsidR="002F5670" w:rsidRPr="003E39BF" w:rsidRDefault="002F5670" w:rsidP="00E73A3C">
            <w:pPr>
              <w:spacing w:line="276" w:lineRule="auto"/>
              <w:rPr>
                <w:rFonts w:ascii="Times New Roman" w:hAnsi="Times New Roman" w:cs="Times New Roman"/>
                <w:b/>
                <w:lang w:val="en-US"/>
              </w:rPr>
            </w:pPr>
            <w:r w:rsidRPr="003E39BF">
              <w:rPr>
                <w:rFonts w:ascii="Times New Roman" w:hAnsi="Times New Roman" w:cs="Times New Roman"/>
                <w:b/>
                <w:lang w:val="en-US"/>
              </w:rPr>
              <w:t>BS reduction (Age 17)</w:t>
            </w:r>
          </w:p>
        </w:tc>
        <w:tc>
          <w:tcPr>
            <w:tcW w:w="807" w:type="dxa"/>
          </w:tcPr>
          <w:p w14:paraId="7CCB480E" w14:textId="77777777" w:rsidR="002F5670" w:rsidRPr="003E39BF" w:rsidRDefault="002F5670" w:rsidP="00E73A3C">
            <w:pPr>
              <w:spacing w:line="276" w:lineRule="auto"/>
              <w:jc w:val="right"/>
              <w:rPr>
                <w:rFonts w:ascii="Times New Roman" w:hAnsi="Times New Roman" w:cs="Times New Roman"/>
                <w:lang w:val="en-US"/>
              </w:rPr>
            </w:pPr>
          </w:p>
        </w:tc>
        <w:tc>
          <w:tcPr>
            <w:tcW w:w="808" w:type="dxa"/>
          </w:tcPr>
          <w:p w14:paraId="1D984663" w14:textId="77777777" w:rsidR="002F5670" w:rsidRPr="003E39BF" w:rsidRDefault="002F5670" w:rsidP="00E73A3C">
            <w:pPr>
              <w:spacing w:line="276" w:lineRule="auto"/>
              <w:jc w:val="right"/>
              <w:rPr>
                <w:rFonts w:ascii="Times New Roman" w:hAnsi="Times New Roman" w:cs="Times New Roman"/>
                <w:lang w:val="en-US"/>
              </w:rPr>
            </w:pPr>
          </w:p>
        </w:tc>
        <w:tc>
          <w:tcPr>
            <w:tcW w:w="807" w:type="dxa"/>
          </w:tcPr>
          <w:p w14:paraId="75D0FCD5" w14:textId="77777777" w:rsidR="002F5670" w:rsidRPr="003E39BF" w:rsidRDefault="002F5670" w:rsidP="00E73A3C">
            <w:pPr>
              <w:spacing w:line="276" w:lineRule="auto"/>
              <w:jc w:val="right"/>
              <w:rPr>
                <w:rFonts w:ascii="Times New Roman" w:hAnsi="Times New Roman" w:cs="Times New Roman"/>
                <w:lang w:val="en-US"/>
              </w:rPr>
            </w:pPr>
          </w:p>
        </w:tc>
        <w:tc>
          <w:tcPr>
            <w:tcW w:w="808" w:type="dxa"/>
          </w:tcPr>
          <w:p w14:paraId="6D807269" w14:textId="77777777" w:rsidR="002F5670" w:rsidRPr="003E39BF" w:rsidRDefault="002F5670" w:rsidP="00E73A3C">
            <w:pPr>
              <w:spacing w:line="276" w:lineRule="auto"/>
              <w:jc w:val="right"/>
              <w:rPr>
                <w:rFonts w:ascii="Times New Roman" w:hAnsi="Times New Roman" w:cs="Times New Roman"/>
                <w:lang w:val="en-US"/>
              </w:rPr>
            </w:pPr>
          </w:p>
        </w:tc>
        <w:tc>
          <w:tcPr>
            <w:tcW w:w="807" w:type="dxa"/>
          </w:tcPr>
          <w:p w14:paraId="73B209DF" w14:textId="77777777" w:rsidR="002F5670" w:rsidRPr="003E39BF" w:rsidRDefault="002F5670" w:rsidP="00E73A3C">
            <w:pPr>
              <w:spacing w:line="276" w:lineRule="auto"/>
              <w:jc w:val="right"/>
              <w:rPr>
                <w:rFonts w:ascii="Times New Roman" w:hAnsi="Times New Roman" w:cs="Times New Roman"/>
                <w:lang w:val="en-US"/>
              </w:rPr>
            </w:pPr>
          </w:p>
        </w:tc>
        <w:tc>
          <w:tcPr>
            <w:tcW w:w="808" w:type="dxa"/>
          </w:tcPr>
          <w:p w14:paraId="1031A73A" w14:textId="77777777" w:rsidR="002F5670" w:rsidRPr="003E39BF" w:rsidRDefault="002F5670" w:rsidP="00E73A3C">
            <w:pPr>
              <w:spacing w:line="276" w:lineRule="auto"/>
              <w:jc w:val="right"/>
              <w:rPr>
                <w:rFonts w:ascii="Times New Roman" w:hAnsi="Times New Roman" w:cs="Times New Roman"/>
                <w:lang w:val="en-US"/>
              </w:rPr>
            </w:pPr>
          </w:p>
        </w:tc>
        <w:tc>
          <w:tcPr>
            <w:tcW w:w="808" w:type="dxa"/>
          </w:tcPr>
          <w:p w14:paraId="5BE90F3F" w14:textId="77777777" w:rsidR="002F5670" w:rsidRPr="003E39BF" w:rsidRDefault="002F5670" w:rsidP="00E73A3C">
            <w:pPr>
              <w:spacing w:line="276" w:lineRule="auto"/>
              <w:jc w:val="right"/>
              <w:rPr>
                <w:rFonts w:ascii="Times New Roman" w:hAnsi="Times New Roman" w:cs="Times New Roman"/>
                <w:lang w:val="en-US"/>
              </w:rPr>
            </w:pPr>
            <w:r w:rsidRPr="003E39BF">
              <w:rPr>
                <w:rFonts w:ascii="Times New Roman" w:hAnsi="Times New Roman" w:cs="Times New Roman"/>
                <w:lang w:val="en-US"/>
              </w:rPr>
              <w:t>0.01</w:t>
            </w:r>
          </w:p>
        </w:tc>
      </w:tr>
      <w:tr w:rsidR="002F5670" w:rsidRPr="003E39BF" w14:paraId="7B4F2B3B" w14:textId="77777777" w:rsidTr="00A84E3D">
        <w:tc>
          <w:tcPr>
            <w:tcW w:w="3403" w:type="dxa"/>
          </w:tcPr>
          <w:p w14:paraId="2CA6763C" w14:textId="77777777" w:rsidR="002F5670" w:rsidRPr="003E39BF" w:rsidRDefault="002F5670" w:rsidP="00E73A3C">
            <w:pPr>
              <w:spacing w:line="276" w:lineRule="auto"/>
              <w:ind w:left="312" w:hanging="142"/>
              <w:rPr>
                <w:rFonts w:ascii="Times New Roman" w:hAnsi="Times New Roman" w:cs="Times New Roman"/>
                <w:b/>
                <w:lang w:val="en-US"/>
              </w:rPr>
            </w:pPr>
            <w:r w:rsidRPr="003E39BF">
              <w:rPr>
                <w:rFonts w:ascii="Times New Roman" w:hAnsi="Times New Roman" w:cs="Times New Roman"/>
                <w:lang w:val="en-US"/>
              </w:rPr>
              <w:t>BS reduction (Age 14)</w:t>
            </w:r>
          </w:p>
        </w:tc>
        <w:tc>
          <w:tcPr>
            <w:tcW w:w="807" w:type="dxa"/>
          </w:tcPr>
          <w:p w14:paraId="0912A887" w14:textId="77777777" w:rsidR="002F5670" w:rsidRPr="003E39BF" w:rsidRDefault="002F5670" w:rsidP="00E73A3C">
            <w:pPr>
              <w:spacing w:line="276" w:lineRule="auto"/>
              <w:jc w:val="right"/>
              <w:rPr>
                <w:rFonts w:ascii="Times New Roman" w:hAnsi="Times New Roman" w:cs="Times New Roman"/>
                <w:lang w:val="en-US"/>
              </w:rPr>
            </w:pPr>
            <w:r w:rsidRPr="003E39BF">
              <w:rPr>
                <w:rFonts w:ascii="Times New Roman" w:hAnsi="Times New Roman" w:cs="Times New Roman"/>
                <w:lang w:val="en-US"/>
              </w:rPr>
              <w:t>0.05</w:t>
            </w:r>
          </w:p>
        </w:tc>
        <w:tc>
          <w:tcPr>
            <w:tcW w:w="808" w:type="dxa"/>
          </w:tcPr>
          <w:p w14:paraId="2BD7F685" w14:textId="77777777" w:rsidR="002F5670" w:rsidRPr="003E39BF" w:rsidRDefault="002F5670" w:rsidP="00E73A3C">
            <w:pPr>
              <w:spacing w:line="276" w:lineRule="auto"/>
              <w:jc w:val="right"/>
              <w:rPr>
                <w:rFonts w:ascii="Times New Roman" w:hAnsi="Times New Roman" w:cs="Times New Roman"/>
                <w:lang w:val="en-US"/>
              </w:rPr>
            </w:pPr>
            <w:r w:rsidRPr="003E39BF">
              <w:rPr>
                <w:rFonts w:ascii="Times New Roman" w:hAnsi="Times New Roman" w:cs="Times New Roman"/>
                <w:lang w:val="en-US"/>
              </w:rPr>
              <w:t>0.07</w:t>
            </w:r>
          </w:p>
        </w:tc>
        <w:tc>
          <w:tcPr>
            <w:tcW w:w="807" w:type="dxa"/>
          </w:tcPr>
          <w:p w14:paraId="17191DFE" w14:textId="77777777" w:rsidR="002F5670" w:rsidRPr="003E39BF" w:rsidRDefault="002F5670" w:rsidP="00E73A3C">
            <w:pPr>
              <w:spacing w:line="276" w:lineRule="auto"/>
              <w:jc w:val="right"/>
              <w:rPr>
                <w:rFonts w:ascii="Times New Roman" w:hAnsi="Times New Roman" w:cs="Times New Roman"/>
                <w:lang w:val="en-US"/>
              </w:rPr>
            </w:pPr>
            <w:r w:rsidRPr="003E39BF">
              <w:rPr>
                <w:rFonts w:ascii="Times New Roman" w:hAnsi="Times New Roman" w:cs="Times New Roman"/>
                <w:lang w:val="en-US"/>
              </w:rPr>
              <w:t>0.07</w:t>
            </w:r>
          </w:p>
        </w:tc>
        <w:tc>
          <w:tcPr>
            <w:tcW w:w="808" w:type="dxa"/>
          </w:tcPr>
          <w:p w14:paraId="39A04C4D" w14:textId="77777777" w:rsidR="002F5670" w:rsidRPr="003E39BF" w:rsidRDefault="002F5670" w:rsidP="00E73A3C">
            <w:pPr>
              <w:spacing w:line="276" w:lineRule="auto"/>
              <w:jc w:val="right"/>
              <w:rPr>
                <w:rFonts w:ascii="Times New Roman" w:hAnsi="Times New Roman" w:cs="Times New Roman"/>
                <w:lang w:val="en-US"/>
              </w:rPr>
            </w:pPr>
            <w:r w:rsidRPr="003E39BF">
              <w:rPr>
                <w:rFonts w:ascii="Times New Roman" w:hAnsi="Times New Roman" w:cs="Times New Roman"/>
                <w:lang w:val="en-US"/>
              </w:rPr>
              <w:t>0.6</w:t>
            </w:r>
            <w:r w:rsidR="00CC6A04" w:rsidRPr="003E39BF">
              <w:rPr>
                <w:rFonts w:ascii="Times New Roman" w:hAnsi="Times New Roman" w:cs="Times New Roman"/>
                <w:lang w:val="en-US"/>
              </w:rPr>
              <w:t>1</w:t>
            </w:r>
          </w:p>
        </w:tc>
        <w:tc>
          <w:tcPr>
            <w:tcW w:w="807" w:type="dxa"/>
          </w:tcPr>
          <w:p w14:paraId="559BF432" w14:textId="77777777" w:rsidR="002F5670" w:rsidRPr="003E39BF" w:rsidRDefault="002F5670" w:rsidP="00E73A3C">
            <w:pPr>
              <w:spacing w:line="276" w:lineRule="auto"/>
              <w:jc w:val="right"/>
              <w:rPr>
                <w:rFonts w:ascii="Times New Roman" w:hAnsi="Times New Roman" w:cs="Times New Roman"/>
                <w:lang w:val="en-US"/>
              </w:rPr>
            </w:pPr>
            <w:r w:rsidRPr="003E39BF">
              <w:rPr>
                <w:rFonts w:ascii="Times New Roman" w:hAnsi="Times New Roman" w:cs="Times New Roman"/>
                <w:lang w:val="en-US"/>
              </w:rPr>
              <w:t>&gt;.250</w:t>
            </w:r>
          </w:p>
        </w:tc>
        <w:tc>
          <w:tcPr>
            <w:tcW w:w="808" w:type="dxa"/>
          </w:tcPr>
          <w:p w14:paraId="5AF41447" w14:textId="77777777" w:rsidR="002F5670" w:rsidRPr="003E39BF" w:rsidRDefault="002F5670" w:rsidP="00E73A3C">
            <w:pPr>
              <w:spacing w:line="276" w:lineRule="auto"/>
              <w:jc w:val="right"/>
              <w:rPr>
                <w:rFonts w:ascii="Times New Roman" w:hAnsi="Times New Roman" w:cs="Times New Roman"/>
                <w:lang w:val="en-US"/>
              </w:rPr>
            </w:pPr>
            <w:r w:rsidRPr="003E39BF">
              <w:rPr>
                <w:rFonts w:ascii="Times New Roman" w:hAnsi="Times New Roman" w:cs="Times New Roman"/>
                <w:lang w:val="en-US"/>
              </w:rPr>
              <w:t>&gt;.250</w:t>
            </w:r>
          </w:p>
        </w:tc>
        <w:tc>
          <w:tcPr>
            <w:tcW w:w="808" w:type="dxa"/>
          </w:tcPr>
          <w:p w14:paraId="60BADA22" w14:textId="77777777" w:rsidR="002F5670" w:rsidRPr="003E39BF" w:rsidRDefault="002F5670" w:rsidP="00E73A3C">
            <w:pPr>
              <w:spacing w:line="276" w:lineRule="auto"/>
              <w:jc w:val="right"/>
              <w:rPr>
                <w:rFonts w:ascii="Times New Roman" w:hAnsi="Times New Roman" w:cs="Times New Roman"/>
                <w:lang w:val="en-US"/>
              </w:rPr>
            </w:pPr>
          </w:p>
        </w:tc>
      </w:tr>
      <w:tr w:rsidR="002F5670" w:rsidRPr="003E39BF" w14:paraId="27D02D4B" w14:textId="77777777" w:rsidTr="00A84E3D">
        <w:tc>
          <w:tcPr>
            <w:tcW w:w="3403" w:type="dxa"/>
          </w:tcPr>
          <w:p w14:paraId="273A7151" w14:textId="77777777" w:rsidR="002F5670" w:rsidRPr="003E39BF" w:rsidRDefault="002F5670" w:rsidP="00E73A3C">
            <w:pPr>
              <w:spacing w:line="276" w:lineRule="auto"/>
              <w:ind w:firstLine="170"/>
              <w:rPr>
                <w:rFonts w:ascii="Times New Roman" w:hAnsi="Times New Roman" w:cs="Times New Roman"/>
                <w:b/>
                <w:lang w:val="en-US"/>
              </w:rPr>
            </w:pPr>
            <w:r w:rsidRPr="003E39BF">
              <w:rPr>
                <w:rFonts w:ascii="Times New Roman" w:hAnsi="Times New Roman" w:cs="Times New Roman"/>
                <w:lang w:val="en-US"/>
              </w:rPr>
              <w:t>Current Stress</w:t>
            </w:r>
          </w:p>
        </w:tc>
        <w:tc>
          <w:tcPr>
            <w:tcW w:w="807" w:type="dxa"/>
          </w:tcPr>
          <w:p w14:paraId="081A0613" w14:textId="77777777" w:rsidR="002F5670" w:rsidRPr="003E39BF" w:rsidRDefault="002F5670" w:rsidP="00E73A3C">
            <w:pPr>
              <w:spacing w:line="276" w:lineRule="auto"/>
              <w:jc w:val="right"/>
              <w:rPr>
                <w:rFonts w:ascii="Times New Roman" w:hAnsi="Times New Roman" w:cs="Times New Roman"/>
                <w:lang w:val="en-US"/>
              </w:rPr>
            </w:pPr>
            <w:r w:rsidRPr="003E39BF">
              <w:rPr>
                <w:rFonts w:ascii="Times New Roman" w:hAnsi="Times New Roman" w:cs="Times New Roman"/>
                <w:lang w:val="en-US"/>
              </w:rPr>
              <w:t>-0.04</w:t>
            </w:r>
          </w:p>
        </w:tc>
        <w:tc>
          <w:tcPr>
            <w:tcW w:w="808" w:type="dxa"/>
          </w:tcPr>
          <w:p w14:paraId="6967AB9D" w14:textId="77777777" w:rsidR="002F5670" w:rsidRPr="003E39BF" w:rsidRDefault="002F5670" w:rsidP="00E73A3C">
            <w:pPr>
              <w:spacing w:line="276" w:lineRule="auto"/>
              <w:jc w:val="right"/>
              <w:rPr>
                <w:rFonts w:ascii="Times New Roman" w:hAnsi="Times New Roman" w:cs="Times New Roman"/>
                <w:lang w:val="en-US"/>
              </w:rPr>
            </w:pPr>
            <w:r w:rsidRPr="003E39BF">
              <w:rPr>
                <w:rFonts w:ascii="Times New Roman" w:hAnsi="Times New Roman" w:cs="Times New Roman"/>
                <w:lang w:val="en-US"/>
              </w:rPr>
              <w:t>0.04</w:t>
            </w:r>
          </w:p>
        </w:tc>
        <w:tc>
          <w:tcPr>
            <w:tcW w:w="807" w:type="dxa"/>
          </w:tcPr>
          <w:p w14:paraId="492FA663" w14:textId="77777777" w:rsidR="002F5670" w:rsidRPr="003E39BF" w:rsidRDefault="002F5670" w:rsidP="00E73A3C">
            <w:pPr>
              <w:spacing w:line="276" w:lineRule="auto"/>
              <w:jc w:val="right"/>
              <w:rPr>
                <w:rFonts w:ascii="Times New Roman" w:hAnsi="Times New Roman" w:cs="Times New Roman"/>
                <w:lang w:val="en-US"/>
              </w:rPr>
            </w:pPr>
            <w:r w:rsidRPr="003E39BF">
              <w:rPr>
                <w:rFonts w:ascii="Times New Roman" w:hAnsi="Times New Roman" w:cs="Times New Roman"/>
                <w:lang w:val="en-US"/>
              </w:rPr>
              <w:t>-0.10</w:t>
            </w:r>
          </w:p>
        </w:tc>
        <w:tc>
          <w:tcPr>
            <w:tcW w:w="808" w:type="dxa"/>
          </w:tcPr>
          <w:p w14:paraId="440F0393" w14:textId="77777777" w:rsidR="002F5670" w:rsidRPr="003E39BF" w:rsidRDefault="002F5670" w:rsidP="00E73A3C">
            <w:pPr>
              <w:spacing w:line="276" w:lineRule="auto"/>
              <w:jc w:val="right"/>
              <w:rPr>
                <w:rFonts w:ascii="Times New Roman" w:hAnsi="Times New Roman" w:cs="Times New Roman"/>
                <w:lang w:val="en-US"/>
              </w:rPr>
            </w:pPr>
            <w:r w:rsidRPr="003E39BF">
              <w:rPr>
                <w:rFonts w:ascii="Times New Roman" w:hAnsi="Times New Roman" w:cs="Times New Roman"/>
                <w:lang w:val="en-US"/>
              </w:rPr>
              <w:t>-0.96</w:t>
            </w:r>
          </w:p>
        </w:tc>
        <w:tc>
          <w:tcPr>
            <w:tcW w:w="807" w:type="dxa"/>
          </w:tcPr>
          <w:p w14:paraId="0F08EF8E" w14:textId="77777777" w:rsidR="002F5670" w:rsidRPr="003E39BF" w:rsidRDefault="002F5670" w:rsidP="00E73A3C">
            <w:pPr>
              <w:spacing w:line="276" w:lineRule="auto"/>
              <w:jc w:val="right"/>
              <w:rPr>
                <w:rFonts w:ascii="Times New Roman" w:hAnsi="Times New Roman" w:cs="Times New Roman"/>
                <w:lang w:val="en-US"/>
              </w:rPr>
            </w:pPr>
            <w:r w:rsidRPr="003E39BF">
              <w:rPr>
                <w:rFonts w:ascii="Times New Roman" w:hAnsi="Times New Roman" w:cs="Times New Roman"/>
                <w:lang w:val="en-US"/>
              </w:rPr>
              <w:t>&gt;.250</w:t>
            </w:r>
          </w:p>
        </w:tc>
        <w:tc>
          <w:tcPr>
            <w:tcW w:w="808" w:type="dxa"/>
          </w:tcPr>
          <w:p w14:paraId="64DAC332" w14:textId="77777777" w:rsidR="002F5670" w:rsidRPr="003E39BF" w:rsidRDefault="002F5670" w:rsidP="00E73A3C">
            <w:pPr>
              <w:spacing w:line="276" w:lineRule="auto"/>
              <w:jc w:val="right"/>
              <w:rPr>
                <w:rFonts w:ascii="Times New Roman" w:hAnsi="Times New Roman" w:cs="Times New Roman"/>
                <w:lang w:val="en-US"/>
              </w:rPr>
            </w:pPr>
            <w:r w:rsidRPr="003E39BF">
              <w:rPr>
                <w:rFonts w:ascii="Times New Roman" w:hAnsi="Times New Roman" w:cs="Times New Roman"/>
                <w:lang w:val="en-US"/>
              </w:rPr>
              <w:t>&gt;.250</w:t>
            </w:r>
          </w:p>
        </w:tc>
        <w:tc>
          <w:tcPr>
            <w:tcW w:w="808" w:type="dxa"/>
          </w:tcPr>
          <w:p w14:paraId="377F403D" w14:textId="77777777" w:rsidR="002F5670" w:rsidRPr="003E39BF" w:rsidRDefault="002F5670" w:rsidP="00E73A3C">
            <w:pPr>
              <w:spacing w:line="276" w:lineRule="auto"/>
              <w:jc w:val="right"/>
              <w:rPr>
                <w:rFonts w:ascii="Times New Roman" w:hAnsi="Times New Roman" w:cs="Times New Roman"/>
                <w:lang w:val="en-US"/>
              </w:rPr>
            </w:pPr>
          </w:p>
        </w:tc>
      </w:tr>
      <w:tr w:rsidR="002F5670" w:rsidRPr="00872CA3" w14:paraId="274EFCF8" w14:textId="77777777" w:rsidTr="00A84E3D">
        <w:tc>
          <w:tcPr>
            <w:tcW w:w="3403" w:type="dxa"/>
            <w:tcBorders>
              <w:bottom w:val="single" w:sz="4" w:space="0" w:color="auto"/>
            </w:tcBorders>
          </w:tcPr>
          <w:p w14:paraId="78665482" w14:textId="77777777" w:rsidR="002F5670" w:rsidRPr="003E39BF" w:rsidRDefault="002F5670" w:rsidP="00E73A3C">
            <w:pPr>
              <w:spacing w:line="276" w:lineRule="auto"/>
              <w:ind w:firstLine="170"/>
              <w:rPr>
                <w:rFonts w:ascii="Times New Roman" w:hAnsi="Times New Roman" w:cs="Times New Roman"/>
                <w:b/>
                <w:lang w:val="en-US"/>
              </w:rPr>
            </w:pPr>
            <w:r w:rsidRPr="003E39BF">
              <w:rPr>
                <w:rFonts w:ascii="Times New Roman" w:hAnsi="Times New Roman" w:cs="Times New Roman"/>
                <w:lang w:val="en-US"/>
              </w:rPr>
              <w:t xml:space="preserve">BS reduction </w:t>
            </w:r>
            <w:r w:rsidRPr="003E39BF">
              <w:rPr>
                <w:rFonts w:ascii="Times New Roman" w:hAnsi="Times New Roman"/>
                <w:lang w:val="en-US"/>
              </w:rPr>
              <w:sym w:font="Symbol" w:char="F0B4"/>
            </w:r>
            <w:r w:rsidRPr="003E39BF">
              <w:rPr>
                <w:rFonts w:ascii="Times New Roman" w:hAnsi="Times New Roman"/>
                <w:lang w:val="en-US"/>
              </w:rPr>
              <w:t xml:space="preserve"> Current Stress</w:t>
            </w:r>
          </w:p>
        </w:tc>
        <w:tc>
          <w:tcPr>
            <w:tcW w:w="807" w:type="dxa"/>
            <w:tcBorders>
              <w:bottom w:val="single" w:sz="4" w:space="0" w:color="auto"/>
            </w:tcBorders>
          </w:tcPr>
          <w:p w14:paraId="08C4FD42" w14:textId="77777777" w:rsidR="002F5670" w:rsidRPr="003E39BF" w:rsidRDefault="002F5670" w:rsidP="00E73A3C">
            <w:pPr>
              <w:spacing w:line="276" w:lineRule="auto"/>
              <w:jc w:val="right"/>
              <w:rPr>
                <w:rFonts w:ascii="Times New Roman" w:hAnsi="Times New Roman" w:cs="Times New Roman"/>
                <w:lang w:val="en-US"/>
              </w:rPr>
            </w:pPr>
            <w:r w:rsidRPr="003E39BF">
              <w:rPr>
                <w:rFonts w:ascii="Times New Roman" w:hAnsi="Times New Roman" w:cs="Times New Roman"/>
                <w:lang w:val="en-US"/>
              </w:rPr>
              <w:t>0.00</w:t>
            </w:r>
          </w:p>
        </w:tc>
        <w:tc>
          <w:tcPr>
            <w:tcW w:w="808" w:type="dxa"/>
            <w:tcBorders>
              <w:bottom w:val="single" w:sz="4" w:space="0" w:color="auto"/>
            </w:tcBorders>
          </w:tcPr>
          <w:p w14:paraId="08349489" w14:textId="77777777" w:rsidR="002F5670" w:rsidRPr="003E39BF" w:rsidRDefault="002F5670" w:rsidP="00E73A3C">
            <w:pPr>
              <w:spacing w:line="276" w:lineRule="auto"/>
              <w:jc w:val="right"/>
              <w:rPr>
                <w:rFonts w:ascii="Times New Roman" w:hAnsi="Times New Roman" w:cs="Times New Roman"/>
                <w:lang w:val="en-US"/>
              </w:rPr>
            </w:pPr>
            <w:r w:rsidRPr="003E39BF">
              <w:rPr>
                <w:rFonts w:ascii="Times New Roman" w:hAnsi="Times New Roman" w:cs="Times New Roman"/>
                <w:lang w:val="en-US"/>
              </w:rPr>
              <w:t>0.05</w:t>
            </w:r>
          </w:p>
        </w:tc>
        <w:tc>
          <w:tcPr>
            <w:tcW w:w="807" w:type="dxa"/>
            <w:tcBorders>
              <w:bottom w:val="single" w:sz="4" w:space="0" w:color="auto"/>
            </w:tcBorders>
          </w:tcPr>
          <w:p w14:paraId="64331127" w14:textId="77777777" w:rsidR="002F5670" w:rsidRPr="003E39BF" w:rsidRDefault="002F5670" w:rsidP="00E73A3C">
            <w:pPr>
              <w:spacing w:line="276" w:lineRule="auto"/>
              <w:jc w:val="right"/>
              <w:rPr>
                <w:rFonts w:ascii="Times New Roman" w:hAnsi="Times New Roman" w:cs="Times New Roman"/>
                <w:lang w:val="en-US"/>
              </w:rPr>
            </w:pPr>
            <w:r w:rsidRPr="003E39BF">
              <w:rPr>
                <w:rFonts w:ascii="Times New Roman" w:hAnsi="Times New Roman" w:cs="Times New Roman"/>
                <w:lang w:val="en-US"/>
              </w:rPr>
              <w:t>0.00</w:t>
            </w:r>
          </w:p>
        </w:tc>
        <w:tc>
          <w:tcPr>
            <w:tcW w:w="808" w:type="dxa"/>
            <w:tcBorders>
              <w:bottom w:val="single" w:sz="4" w:space="0" w:color="auto"/>
            </w:tcBorders>
          </w:tcPr>
          <w:p w14:paraId="1625E6A7" w14:textId="77777777" w:rsidR="002F5670" w:rsidRPr="003E39BF" w:rsidRDefault="002F5670" w:rsidP="00E73A3C">
            <w:pPr>
              <w:spacing w:line="276" w:lineRule="auto"/>
              <w:jc w:val="right"/>
              <w:rPr>
                <w:rFonts w:ascii="Times New Roman" w:hAnsi="Times New Roman" w:cs="Times New Roman"/>
                <w:lang w:val="en-US"/>
              </w:rPr>
            </w:pPr>
            <w:r w:rsidRPr="003E39BF">
              <w:rPr>
                <w:rFonts w:ascii="Times New Roman" w:hAnsi="Times New Roman" w:cs="Times New Roman"/>
                <w:lang w:val="en-US"/>
              </w:rPr>
              <w:t>0.0</w:t>
            </w:r>
            <w:r w:rsidR="00CC6A04" w:rsidRPr="003E39BF">
              <w:rPr>
                <w:rFonts w:ascii="Times New Roman" w:hAnsi="Times New Roman" w:cs="Times New Roman"/>
                <w:lang w:val="en-US"/>
              </w:rPr>
              <w:t>0</w:t>
            </w:r>
          </w:p>
        </w:tc>
        <w:tc>
          <w:tcPr>
            <w:tcW w:w="807" w:type="dxa"/>
            <w:tcBorders>
              <w:bottom w:val="single" w:sz="4" w:space="0" w:color="auto"/>
            </w:tcBorders>
          </w:tcPr>
          <w:p w14:paraId="470E5435" w14:textId="77777777" w:rsidR="002F5670" w:rsidRPr="003E39BF" w:rsidRDefault="002F5670" w:rsidP="00E73A3C">
            <w:pPr>
              <w:spacing w:line="276" w:lineRule="auto"/>
              <w:jc w:val="right"/>
              <w:rPr>
                <w:rFonts w:ascii="Times New Roman" w:hAnsi="Times New Roman" w:cs="Times New Roman"/>
                <w:lang w:val="en-US"/>
              </w:rPr>
            </w:pPr>
            <w:r w:rsidRPr="003E39BF">
              <w:rPr>
                <w:rFonts w:ascii="Times New Roman" w:hAnsi="Times New Roman" w:cs="Times New Roman"/>
                <w:lang w:val="en-US"/>
              </w:rPr>
              <w:t>&gt;.250</w:t>
            </w:r>
          </w:p>
        </w:tc>
        <w:tc>
          <w:tcPr>
            <w:tcW w:w="808" w:type="dxa"/>
            <w:tcBorders>
              <w:bottom w:val="single" w:sz="4" w:space="0" w:color="auto"/>
            </w:tcBorders>
          </w:tcPr>
          <w:p w14:paraId="0BC1504C" w14:textId="77777777" w:rsidR="002F5670" w:rsidRPr="00C556A1" w:rsidRDefault="002F5670" w:rsidP="00E73A3C">
            <w:pPr>
              <w:spacing w:line="276" w:lineRule="auto"/>
              <w:jc w:val="right"/>
              <w:rPr>
                <w:rFonts w:ascii="Times New Roman" w:hAnsi="Times New Roman" w:cs="Times New Roman"/>
                <w:lang w:val="en-US"/>
              </w:rPr>
            </w:pPr>
            <w:r w:rsidRPr="003E39BF">
              <w:rPr>
                <w:rFonts w:ascii="Times New Roman" w:hAnsi="Times New Roman" w:cs="Times New Roman"/>
                <w:lang w:val="en-US"/>
              </w:rPr>
              <w:t>&gt;.250</w:t>
            </w:r>
          </w:p>
        </w:tc>
        <w:tc>
          <w:tcPr>
            <w:tcW w:w="808" w:type="dxa"/>
            <w:tcBorders>
              <w:bottom w:val="single" w:sz="4" w:space="0" w:color="auto"/>
            </w:tcBorders>
          </w:tcPr>
          <w:p w14:paraId="12321B53" w14:textId="77777777" w:rsidR="002F5670" w:rsidRPr="00C556A1" w:rsidRDefault="002F5670" w:rsidP="00E73A3C">
            <w:pPr>
              <w:spacing w:line="276" w:lineRule="auto"/>
              <w:jc w:val="right"/>
              <w:rPr>
                <w:rFonts w:ascii="Times New Roman" w:hAnsi="Times New Roman" w:cs="Times New Roman"/>
                <w:lang w:val="en-US"/>
              </w:rPr>
            </w:pPr>
          </w:p>
        </w:tc>
      </w:tr>
    </w:tbl>
    <w:p w14:paraId="1C4B8A51" w14:textId="77777777" w:rsidR="002F5670" w:rsidRPr="00872CA3" w:rsidRDefault="002F5670" w:rsidP="00E73A3C">
      <w:pPr>
        <w:spacing w:line="276" w:lineRule="auto"/>
        <w:rPr>
          <w:rFonts w:ascii="Times New Roman" w:hAnsi="Times New Roman" w:cs="Times New Roman"/>
          <w:lang w:val="en-US"/>
        </w:rPr>
      </w:pPr>
      <w:r w:rsidRPr="00872CA3">
        <w:rPr>
          <w:rFonts w:ascii="Times New Roman" w:hAnsi="Times New Roman" w:cs="Times New Roman"/>
          <w:i/>
          <w:lang w:val="en-US"/>
        </w:rPr>
        <w:t>Note.</w:t>
      </w:r>
      <w:r w:rsidRPr="00872CA3">
        <w:rPr>
          <w:rFonts w:ascii="Times New Roman" w:hAnsi="Times New Roman" w:cs="Times New Roman"/>
          <w:lang w:val="en-US"/>
        </w:rPr>
        <w:t xml:space="preserve"> </w:t>
      </w:r>
      <w:proofErr w:type="spellStart"/>
      <w:r w:rsidRPr="00872CA3">
        <w:rPr>
          <w:rFonts w:ascii="Times New Roman" w:hAnsi="Times New Roman" w:cs="Times New Roman"/>
          <w:i/>
          <w:lang w:val="en-US"/>
        </w:rPr>
        <w:t>p</w:t>
      </w:r>
      <w:r w:rsidRPr="00872CA3">
        <w:rPr>
          <w:rFonts w:ascii="Times New Roman" w:hAnsi="Times New Roman" w:cs="Times New Roman"/>
          <w:i/>
          <w:vertAlign w:val="subscript"/>
          <w:lang w:val="en-US"/>
        </w:rPr>
        <w:t>uncor</w:t>
      </w:r>
      <w:proofErr w:type="spellEnd"/>
      <w:r w:rsidRPr="00872CA3">
        <w:rPr>
          <w:rFonts w:ascii="Times New Roman" w:hAnsi="Times New Roman" w:cs="Times New Roman"/>
          <w:lang w:val="en-US"/>
        </w:rPr>
        <w:t xml:space="preserve"> = uncorrected </w:t>
      </w:r>
      <w:r w:rsidRPr="00872CA3">
        <w:rPr>
          <w:rFonts w:ascii="Times New Roman" w:hAnsi="Times New Roman" w:cs="Times New Roman"/>
          <w:i/>
          <w:lang w:val="en-US"/>
        </w:rPr>
        <w:t>p</w:t>
      </w:r>
      <w:r w:rsidRPr="00872CA3">
        <w:rPr>
          <w:rFonts w:ascii="Times New Roman" w:hAnsi="Times New Roman" w:cs="Times New Roman"/>
          <w:lang w:val="en-US"/>
        </w:rPr>
        <w:t xml:space="preserve">-values; </w:t>
      </w:r>
      <w:proofErr w:type="spellStart"/>
      <w:r w:rsidRPr="00872CA3">
        <w:rPr>
          <w:rFonts w:ascii="Times New Roman" w:hAnsi="Times New Roman" w:cs="Times New Roman"/>
          <w:i/>
          <w:lang w:val="en-US"/>
        </w:rPr>
        <w:t>p</w:t>
      </w:r>
      <w:r w:rsidRPr="00872CA3">
        <w:rPr>
          <w:rFonts w:ascii="Times New Roman" w:hAnsi="Times New Roman" w:cs="Times New Roman"/>
          <w:i/>
          <w:vertAlign w:val="subscript"/>
          <w:lang w:val="en-US"/>
        </w:rPr>
        <w:t>cor</w:t>
      </w:r>
      <w:proofErr w:type="spellEnd"/>
      <w:r w:rsidRPr="00872CA3">
        <w:rPr>
          <w:rFonts w:ascii="Times New Roman" w:hAnsi="Times New Roman" w:cs="Times New Roman"/>
          <w:lang w:val="en-US"/>
        </w:rPr>
        <w:t xml:space="preserve"> = corrected </w:t>
      </w:r>
      <w:r w:rsidRPr="00872CA3">
        <w:rPr>
          <w:rFonts w:ascii="Times New Roman" w:hAnsi="Times New Roman" w:cs="Times New Roman"/>
          <w:i/>
          <w:lang w:val="en-US"/>
        </w:rPr>
        <w:t>p</w:t>
      </w:r>
      <w:r w:rsidRPr="00872CA3">
        <w:rPr>
          <w:rFonts w:ascii="Times New Roman" w:hAnsi="Times New Roman" w:cs="Times New Roman"/>
          <w:lang w:val="en-US"/>
        </w:rPr>
        <w:t>-values. Freezing behavior is expressed as reductions in heart rate</w:t>
      </w:r>
      <w:r w:rsidR="00E87F5B" w:rsidRPr="00872CA3">
        <w:rPr>
          <w:rFonts w:ascii="Times New Roman" w:hAnsi="Times New Roman" w:cs="Times New Roman"/>
          <w:lang w:val="en-US"/>
        </w:rPr>
        <w:t xml:space="preserve"> (HR)</w:t>
      </w:r>
      <w:r w:rsidRPr="00872CA3">
        <w:rPr>
          <w:rFonts w:ascii="Times New Roman" w:hAnsi="Times New Roman" w:cs="Times New Roman"/>
          <w:lang w:val="en-US"/>
        </w:rPr>
        <w:t xml:space="preserve"> and body sway</w:t>
      </w:r>
      <w:r w:rsidR="00E87F5B" w:rsidRPr="00872CA3">
        <w:rPr>
          <w:rFonts w:ascii="Times New Roman" w:hAnsi="Times New Roman" w:cs="Times New Roman"/>
          <w:lang w:val="en-US"/>
        </w:rPr>
        <w:t xml:space="preserve"> (BS)</w:t>
      </w:r>
      <w:r w:rsidRPr="00872CA3">
        <w:rPr>
          <w:rFonts w:ascii="Times New Roman" w:hAnsi="Times New Roman" w:cs="Times New Roman"/>
          <w:lang w:val="en-US"/>
        </w:rPr>
        <w:t xml:space="preserve"> in response to a</w:t>
      </w:r>
      <w:r w:rsidR="00303FE2" w:rsidRPr="00872CA3">
        <w:rPr>
          <w:rFonts w:ascii="Times New Roman" w:hAnsi="Times New Roman" w:cs="Times New Roman"/>
          <w:lang w:val="en-US"/>
        </w:rPr>
        <w:t>ngry vs</w:t>
      </w:r>
      <w:r w:rsidRPr="00872CA3">
        <w:rPr>
          <w:rFonts w:ascii="Times New Roman" w:hAnsi="Times New Roman" w:cs="Times New Roman"/>
          <w:lang w:val="en-US"/>
        </w:rPr>
        <w:t xml:space="preserve"> neutral faces. </w:t>
      </w:r>
    </w:p>
    <w:p w14:paraId="1905FF33" w14:textId="77777777" w:rsidR="00E73A3C" w:rsidRPr="00872CA3" w:rsidRDefault="00E73A3C" w:rsidP="00E73A3C">
      <w:pPr>
        <w:spacing w:line="276" w:lineRule="auto"/>
        <w:rPr>
          <w:rFonts w:ascii="Times New Roman" w:hAnsi="Times New Roman" w:cs="Times New Roman"/>
          <w:b/>
          <w:lang w:val="en-US"/>
        </w:rPr>
      </w:pPr>
    </w:p>
    <w:p w14:paraId="161BFCBB" w14:textId="77777777" w:rsidR="00E73A3C" w:rsidRPr="00872CA3" w:rsidRDefault="00E73A3C" w:rsidP="00E73A3C">
      <w:pPr>
        <w:spacing w:line="276" w:lineRule="auto"/>
        <w:rPr>
          <w:rFonts w:ascii="Times New Roman" w:hAnsi="Times New Roman" w:cs="Times New Roman"/>
          <w:b/>
          <w:lang w:val="en-US"/>
        </w:rPr>
      </w:pPr>
    </w:p>
    <w:p w14:paraId="4ABB440F" w14:textId="69C64D89" w:rsidR="002F5670" w:rsidRPr="00872CA3" w:rsidRDefault="002F5670" w:rsidP="00E73A3C">
      <w:pPr>
        <w:spacing w:line="276" w:lineRule="auto"/>
        <w:rPr>
          <w:rFonts w:ascii="Times New Roman" w:hAnsi="Times New Roman" w:cs="Times New Roman"/>
          <w:lang w:val="en-US"/>
        </w:rPr>
      </w:pPr>
      <w:r w:rsidRPr="00872CA3">
        <w:rPr>
          <w:rFonts w:ascii="Times New Roman" w:hAnsi="Times New Roman" w:cs="Times New Roman"/>
          <w:b/>
          <w:lang w:val="en-US"/>
        </w:rPr>
        <w:t xml:space="preserve">Results for Early Life Stress on Freezing. </w:t>
      </w:r>
      <w:r w:rsidRPr="00872CA3">
        <w:rPr>
          <w:rFonts w:ascii="Times New Roman" w:hAnsi="Times New Roman" w:cs="Times New Roman"/>
          <w:lang w:val="en-US"/>
        </w:rPr>
        <w:t>We found neither a direct nor an indirect effect of early life stress on freezing</w:t>
      </w:r>
      <w:r w:rsidR="009B7B17" w:rsidRPr="00872CA3">
        <w:rPr>
          <w:rFonts w:ascii="Times New Roman" w:hAnsi="Times New Roman" w:cs="Times New Roman"/>
          <w:lang w:val="en-US"/>
        </w:rPr>
        <w:t>-like</w:t>
      </w:r>
      <w:r w:rsidRPr="00872CA3">
        <w:rPr>
          <w:rFonts w:ascii="Times New Roman" w:hAnsi="Times New Roman" w:cs="Times New Roman"/>
          <w:lang w:val="en-US"/>
        </w:rPr>
        <w:t xml:space="preserve"> b</w:t>
      </w:r>
      <w:r w:rsidR="00303FE2" w:rsidRPr="00872CA3">
        <w:rPr>
          <w:rFonts w:ascii="Times New Roman" w:hAnsi="Times New Roman" w:cs="Times New Roman"/>
          <w:lang w:val="en-US"/>
        </w:rPr>
        <w:t>ehavior in response to angry vs</w:t>
      </w:r>
      <w:r w:rsidRPr="00872CA3">
        <w:rPr>
          <w:rFonts w:ascii="Times New Roman" w:hAnsi="Times New Roman" w:cs="Times New Roman"/>
          <w:lang w:val="en-US"/>
        </w:rPr>
        <w:t xml:space="preserve"> neutral faces at ages 14 and 17 (see Table </w:t>
      </w:r>
      <w:r w:rsidR="00085453">
        <w:rPr>
          <w:rFonts w:ascii="Times New Roman" w:hAnsi="Times New Roman" w:cs="Times New Roman"/>
          <w:lang w:val="en-US"/>
        </w:rPr>
        <w:t>S3</w:t>
      </w:r>
      <w:r w:rsidRPr="00872CA3">
        <w:rPr>
          <w:rFonts w:ascii="Times New Roman" w:hAnsi="Times New Roman" w:cs="Times New Roman"/>
          <w:lang w:val="en-US"/>
        </w:rPr>
        <w:t xml:space="preserve">). Again, these results </w:t>
      </w:r>
      <w:r w:rsidR="00527C3B" w:rsidRPr="00872CA3">
        <w:rPr>
          <w:rFonts w:ascii="Times New Roman" w:hAnsi="Times New Roman" w:cs="Times New Roman"/>
          <w:lang w:val="en-US"/>
        </w:rPr>
        <w:t>did not change</w:t>
      </w:r>
      <w:r w:rsidRPr="00872CA3">
        <w:rPr>
          <w:rFonts w:ascii="Times New Roman" w:hAnsi="Times New Roman" w:cs="Times New Roman"/>
          <w:lang w:val="en-US"/>
        </w:rPr>
        <w:t xml:space="preserve"> when controlling for gender. When conducting follow-up </w:t>
      </w:r>
      <w:r w:rsidR="001B19A5" w:rsidRPr="00872CA3">
        <w:rPr>
          <w:rFonts w:ascii="Times New Roman" w:hAnsi="Times New Roman" w:cs="Times New Roman"/>
          <w:lang w:val="en-US"/>
        </w:rPr>
        <w:t>structural equation</w:t>
      </w:r>
      <w:r w:rsidRPr="00872CA3">
        <w:rPr>
          <w:rFonts w:ascii="Times New Roman" w:hAnsi="Times New Roman" w:cs="Times New Roman"/>
          <w:lang w:val="en-US"/>
        </w:rPr>
        <w:t xml:space="preserve"> models for the other emotion contrasts of heart rate as well as for heart rate in response to each emotion separately, we also observed no effect of early life stress. Similar as reported above, we observed in each of these models a positive predictive value of heart rate at age 14 on heart rate at age 17 (irrespective of emotion and emotion contrast; all </w:t>
      </w:r>
      <w:proofErr w:type="spellStart"/>
      <w:r w:rsidRPr="00872CA3">
        <w:rPr>
          <w:rFonts w:ascii="Times New Roman" w:hAnsi="Times New Roman" w:cs="Times New Roman"/>
          <w:i/>
          <w:lang w:val="en-US"/>
        </w:rPr>
        <w:t>p</w:t>
      </w:r>
      <w:r w:rsidRPr="00872CA3">
        <w:rPr>
          <w:rFonts w:ascii="Times New Roman" w:hAnsi="Times New Roman" w:cs="Times New Roman"/>
          <w:lang w:val="en-US"/>
        </w:rPr>
        <w:t>s</w:t>
      </w:r>
      <w:proofErr w:type="spellEnd"/>
      <w:r w:rsidRPr="00872CA3">
        <w:rPr>
          <w:rFonts w:ascii="Times New Roman" w:hAnsi="Times New Roman" w:cs="Times New Roman"/>
          <w:lang w:val="en-US"/>
        </w:rPr>
        <w:t xml:space="preserve"> &lt; .001).  </w:t>
      </w:r>
    </w:p>
    <w:p w14:paraId="0D2EE126" w14:textId="77777777" w:rsidR="00BF20B5" w:rsidRPr="00872CA3" w:rsidRDefault="00BF20B5" w:rsidP="00E73A3C">
      <w:pPr>
        <w:spacing w:line="276" w:lineRule="auto"/>
        <w:rPr>
          <w:rFonts w:ascii="Times New Roman" w:hAnsi="Times New Roman" w:cs="Times New Roman"/>
          <w:i/>
          <w:lang w:val="en-US"/>
        </w:rPr>
      </w:pPr>
    </w:p>
    <w:p w14:paraId="5A801F48" w14:textId="77777777" w:rsidR="00A9249B" w:rsidRPr="00872CA3" w:rsidRDefault="00A9249B" w:rsidP="00E73A3C">
      <w:pPr>
        <w:spacing w:line="276" w:lineRule="auto"/>
        <w:rPr>
          <w:rFonts w:ascii="Times New Roman" w:hAnsi="Times New Roman" w:cs="Times New Roman"/>
          <w:i/>
          <w:lang w:val="en-US"/>
        </w:rPr>
      </w:pPr>
      <w:r w:rsidRPr="00872CA3">
        <w:rPr>
          <w:rFonts w:ascii="Times New Roman" w:hAnsi="Times New Roman" w:cs="Times New Roman"/>
          <w:i/>
          <w:lang w:val="en-US"/>
        </w:rPr>
        <w:br w:type="page"/>
      </w:r>
    </w:p>
    <w:p w14:paraId="003CFB01" w14:textId="77996159" w:rsidR="002F5670" w:rsidRPr="00872CA3" w:rsidRDefault="002F5670" w:rsidP="00E73A3C">
      <w:pPr>
        <w:spacing w:line="276" w:lineRule="auto"/>
        <w:rPr>
          <w:rFonts w:ascii="Times New Roman" w:hAnsi="Times New Roman" w:cs="Times New Roman"/>
          <w:lang w:val="en-US"/>
        </w:rPr>
      </w:pPr>
      <w:r w:rsidRPr="00872CA3">
        <w:rPr>
          <w:rFonts w:ascii="Times New Roman" w:hAnsi="Times New Roman" w:cs="Times New Roman"/>
          <w:lang w:val="en-US"/>
        </w:rPr>
        <w:lastRenderedPageBreak/>
        <w:t xml:space="preserve">Table </w:t>
      </w:r>
      <w:r w:rsidR="00085453">
        <w:rPr>
          <w:rFonts w:ascii="Times New Roman" w:hAnsi="Times New Roman" w:cs="Times New Roman"/>
          <w:lang w:val="en-US"/>
        </w:rPr>
        <w:t>S3</w:t>
      </w:r>
      <w:r w:rsidRPr="00872CA3">
        <w:rPr>
          <w:rFonts w:ascii="Times New Roman" w:hAnsi="Times New Roman" w:cs="Times New Roman"/>
          <w:lang w:val="en-US"/>
        </w:rPr>
        <w:t xml:space="preserve">. </w:t>
      </w:r>
    </w:p>
    <w:p w14:paraId="3E7613C7" w14:textId="77777777" w:rsidR="002F5670" w:rsidRPr="00872CA3" w:rsidRDefault="002F5670" w:rsidP="00E73A3C">
      <w:pPr>
        <w:spacing w:line="276" w:lineRule="auto"/>
        <w:rPr>
          <w:rFonts w:ascii="Times New Roman" w:hAnsi="Times New Roman" w:cs="Times New Roman"/>
          <w:i/>
          <w:lang w:val="en-US"/>
        </w:rPr>
      </w:pPr>
      <w:r w:rsidRPr="00872CA3">
        <w:rPr>
          <w:rFonts w:ascii="Times New Roman" w:hAnsi="Times New Roman" w:cs="Times New Roman"/>
          <w:i/>
          <w:lang w:val="en-US"/>
        </w:rPr>
        <w:t xml:space="preserve">Results of the Structural Equation Models Investigating the Direct and Indirect Effect of Early Stress on Freezing Behavior at Ages 14 and 17. </w:t>
      </w:r>
    </w:p>
    <w:tbl>
      <w:tblPr>
        <w:tblStyle w:val="Tabellenraster"/>
        <w:tblpPr w:leftFromText="141" w:rightFromText="141" w:vertAnchor="text" w:horzAnchor="page" w:tblpX="1480" w:tblpY="1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807"/>
        <w:gridCol w:w="808"/>
        <w:gridCol w:w="807"/>
        <w:gridCol w:w="808"/>
        <w:gridCol w:w="807"/>
        <w:gridCol w:w="808"/>
        <w:gridCol w:w="808"/>
      </w:tblGrid>
      <w:tr w:rsidR="002F5670" w:rsidRPr="003E39BF" w14:paraId="63999C4D" w14:textId="77777777" w:rsidTr="00EE6807">
        <w:tc>
          <w:tcPr>
            <w:tcW w:w="3403" w:type="dxa"/>
            <w:tcBorders>
              <w:top w:val="single" w:sz="4" w:space="0" w:color="auto"/>
              <w:bottom w:val="single" w:sz="4" w:space="0" w:color="auto"/>
            </w:tcBorders>
          </w:tcPr>
          <w:p w14:paraId="52E19EE5" w14:textId="77777777" w:rsidR="002F5670" w:rsidRPr="001B03B0" w:rsidRDefault="002F5670" w:rsidP="00EE6807">
            <w:pPr>
              <w:spacing w:line="276" w:lineRule="auto"/>
              <w:rPr>
                <w:rFonts w:ascii="Times New Roman" w:hAnsi="Times New Roman" w:cs="Times New Roman"/>
                <w:b/>
                <w:lang w:val="en-US"/>
              </w:rPr>
            </w:pPr>
          </w:p>
        </w:tc>
        <w:tc>
          <w:tcPr>
            <w:tcW w:w="807" w:type="dxa"/>
            <w:tcBorders>
              <w:top w:val="single" w:sz="4" w:space="0" w:color="auto"/>
              <w:bottom w:val="single" w:sz="4" w:space="0" w:color="auto"/>
            </w:tcBorders>
          </w:tcPr>
          <w:p w14:paraId="3499AB1B" w14:textId="77777777" w:rsidR="002F5670" w:rsidRPr="003E39BF" w:rsidRDefault="002F5670" w:rsidP="00EE6807">
            <w:pPr>
              <w:spacing w:line="276" w:lineRule="auto"/>
              <w:jc w:val="right"/>
              <w:rPr>
                <w:rFonts w:ascii="Times New Roman" w:hAnsi="Times New Roman" w:cs="Times New Roman"/>
                <w:b/>
                <w:i/>
                <w:lang w:val="en-US"/>
              </w:rPr>
            </w:pPr>
            <w:r w:rsidRPr="003E39BF">
              <w:rPr>
                <w:rFonts w:ascii="Times New Roman" w:hAnsi="Times New Roman" w:cs="Times New Roman"/>
                <w:b/>
                <w:i/>
                <w:lang w:val="en-US"/>
              </w:rPr>
              <w:t>B</w:t>
            </w:r>
          </w:p>
        </w:tc>
        <w:tc>
          <w:tcPr>
            <w:tcW w:w="808" w:type="dxa"/>
            <w:tcBorders>
              <w:top w:val="single" w:sz="4" w:space="0" w:color="auto"/>
              <w:bottom w:val="single" w:sz="4" w:space="0" w:color="auto"/>
            </w:tcBorders>
          </w:tcPr>
          <w:p w14:paraId="06460494" w14:textId="77777777" w:rsidR="002F5670" w:rsidRPr="003E39BF" w:rsidRDefault="002F5670" w:rsidP="00EE6807">
            <w:pPr>
              <w:spacing w:line="276" w:lineRule="auto"/>
              <w:jc w:val="right"/>
              <w:rPr>
                <w:rFonts w:ascii="Times New Roman" w:hAnsi="Times New Roman" w:cs="Times New Roman"/>
                <w:b/>
                <w:i/>
                <w:lang w:val="en-US"/>
              </w:rPr>
            </w:pPr>
            <w:r w:rsidRPr="003E39BF">
              <w:rPr>
                <w:rFonts w:ascii="Times New Roman" w:hAnsi="Times New Roman" w:cs="Times New Roman"/>
                <w:b/>
                <w:i/>
                <w:lang w:val="en-US"/>
              </w:rPr>
              <w:t>SE B</w:t>
            </w:r>
          </w:p>
        </w:tc>
        <w:tc>
          <w:tcPr>
            <w:tcW w:w="807" w:type="dxa"/>
            <w:tcBorders>
              <w:top w:val="single" w:sz="4" w:space="0" w:color="auto"/>
              <w:bottom w:val="single" w:sz="4" w:space="0" w:color="auto"/>
            </w:tcBorders>
          </w:tcPr>
          <w:p w14:paraId="472A461B" w14:textId="77777777" w:rsidR="002F5670" w:rsidRPr="003E39BF" w:rsidRDefault="002F5670" w:rsidP="00EE6807">
            <w:pPr>
              <w:spacing w:line="276" w:lineRule="auto"/>
              <w:jc w:val="right"/>
              <w:rPr>
                <w:rFonts w:ascii="Times New Roman" w:hAnsi="Times New Roman" w:cs="Times New Roman"/>
                <w:b/>
                <w:lang w:val="en-US"/>
              </w:rPr>
            </w:pPr>
            <w:r w:rsidRPr="003E39BF">
              <w:rPr>
                <w:rFonts w:ascii="Times New Roman" w:eastAsia="Times New Roman" w:hAnsi="Times New Roman" w:cs="Times New Roman"/>
                <w:b/>
                <w:i/>
                <w:color w:val="222222"/>
                <w:lang w:eastAsia="de-DE"/>
              </w:rPr>
              <w:t>β</w:t>
            </w:r>
          </w:p>
        </w:tc>
        <w:tc>
          <w:tcPr>
            <w:tcW w:w="808" w:type="dxa"/>
            <w:tcBorders>
              <w:top w:val="single" w:sz="4" w:space="0" w:color="auto"/>
              <w:bottom w:val="single" w:sz="4" w:space="0" w:color="auto"/>
            </w:tcBorders>
          </w:tcPr>
          <w:p w14:paraId="3BD05752" w14:textId="77777777" w:rsidR="002F5670" w:rsidRPr="003E39BF" w:rsidRDefault="002F5670" w:rsidP="00EE6807">
            <w:pPr>
              <w:spacing w:line="276" w:lineRule="auto"/>
              <w:jc w:val="right"/>
              <w:rPr>
                <w:rFonts w:ascii="Times New Roman" w:hAnsi="Times New Roman" w:cs="Times New Roman"/>
                <w:b/>
                <w:i/>
                <w:lang w:val="en-US"/>
              </w:rPr>
            </w:pPr>
            <w:r w:rsidRPr="003E39BF">
              <w:rPr>
                <w:rFonts w:ascii="Times New Roman" w:hAnsi="Times New Roman" w:cs="Times New Roman"/>
                <w:b/>
                <w:i/>
                <w:lang w:val="en-US"/>
              </w:rPr>
              <w:t>z</w:t>
            </w:r>
          </w:p>
        </w:tc>
        <w:tc>
          <w:tcPr>
            <w:tcW w:w="807" w:type="dxa"/>
            <w:tcBorders>
              <w:top w:val="single" w:sz="4" w:space="0" w:color="auto"/>
              <w:bottom w:val="single" w:sz="4" w:space="0" w:color="auto"/>
            </w:tcBorders>
          </w:tcPr>
          <w:p w14:paraId="42B2B2A4" w14:textId="77777777" w:rsidR="002F5670" w:rsidRPr="003E39BF" w:rsidRDefault="002F5670" w:rsidP="00EE6807">
            <w:pPr>
              <w:spacing w:line="276" w:lineRule="auto"/>
              <w:jc w:val="right"/>
              <w:rPr>
                <w:rFonts w:ascii="Times New Roman" w:hAnsi="Times New Roman" w:cs="Times New Roman"/>
                <w:b/>
                <w:i/>
                <w:vertAlign w:val="subscript"/>
                <w:lang w:val="en-US"/>
              </w:rPr>
            </w:pPr>
            <w:proofErr w:type="spellStart"/>
            <w:r w:rsidRPr="003E39BF">
              <w:rPr>
                <w:rFonts w:ascii="Times New Roman" w:hAnsi="Times New Roman" w:cs="Times New Roman"/>
                <w:b/>
                <w:i/>
                <w:lang w:val="en-US"/>
              </w:rPr>
              <w:t>p</w:t>
            </w:r>
            <w:r w:rsidRPr="003E39BF">
              <w:rPr>
                <w:rFonts w:ascii="Times New Roman" w:hAnsi="Times New Roman" w:cs="Times New Roman"/>
                <w:b/>
                <w:i/>
                <w:vertAlign w:val="subscript"/>
                <w:lang w:val="en-US"/>
              </w:rPr>
              <w:t>uncor</w:t>
            </w:r>
            <w:proofErr w:type="spellEnd"/>
          </w:p>
        </w:tc>
        <w:tc>
          <w:tcPr>
            <w:tcW w:w="808" w:type="dxa"/>
            <w:tcBorders>
              <w:top w:val="single" w:sz="4" w:space="0" w:color="auto"/>
              <w:bottom w:val="single" w:sz="4" w:space="0" w:color="auto"/>
            </w:tcBorders>
          </w:tcPr>
          <w:p w14:paraId="5C7C0CDA" w14:textId="77777777" w:rsidR="002F5670" w:rsidRPr="003E39BF" w:rsidRDefault="002F5670" w:rsidP="00EE6807">
            <w:pPr>
              <w:spacing w:line="276" w:lineRule="auto"/>
              <w:jc w:val="right"/>
              <w:rPr>
                <w:rFonts w:ascii="Times New Roman" w:hAnsi="Times New Roman" w:cs="Times New Roman"/>
                <w:b/>
                <w:i/>
                <w:lang w:val="en-US"/>
              </w:rPr>
            </w:pPr>
            <w:proofErr w:type="spellStart"/>
            <w:r w:rsidRPr="003E39BF">
              <w:rPr>
                <w:rFonts w:ascii="Times New Roman" w:hAnsi="Times New Roman" w:cs="Times New Roman"/>
                <w:b/>
                <w:i/>
                <w:lang w:val="en-US"/>
              </w:rPr>
              <w:t>p</w:t>
            </w:r>
            <w:r w:rsidRPr="003E39BF">
              <w:rPr>
                <w:rFonts w:ascii="Times New Roman" w:hAnsi="Times New Roman" w:cs="Times New Roman"/>
                <w:b/>
                <w:i/>
                <w:vertAlign w:val="subscript"/>
                <w:lang w:val="en-US"/>
              </w:rPr>
              <w:t>cor</w:t>
            </w:r>
            <w:proofErr w:type="spellEnd"/>
          </w:p>
        </w:tc>
        <w:tc>
          <w:tcPr>
            <w:tcW w:w="808" w:type="dxa"/>
            <w:tcBorders>
              <w:top w:val="single" w:sz="4" w:space="0" w:color="auto"/>
              <w:bottom w:val="single" w:sz="4" w:space="0" w:color="auto"/>
            </w:tcBorders>
          </w:tcPr>
          <w:p w14:paraId="1E05E7C8" w14:textId="77777777" w:rsidR="002F5670" w:rsidRPr="003E39BF" w:rsidRDefault="002F5670" w:rsidP="00EE6807">
            <w:pPr>
              <w:spacing w:line="276" w:lineRule="auto"/>
              <w:jc w:val="right"/>
              <w:rPr>
                <w:rFonts w:ascii="Times New Roman" w:hAnsi="Times New Roman" w:cs="Times New Roman"/>
                <w:b/>
                <w:i/>
                <w:vertAlign w:val="superscript"/>
                <w:lang w:val="en-US"/>
              </w:rPr>
            </w:pPr>
            <w:r w:rsidRPr="003E39BF">
              <w:rPr>
                <w:rFonts w:ascii="Times New Roman" w:hAnsi="Times New Roman" w:cs="Times New Roman"/>
                <w:b/>
                <w:i/>
                <w:lang w:val="en-US"/>
              </w:rPr>
              <w:t>R</w:t>
            </w:r>
            <w:r w:rsidRPr="003E39BF">
              <w:rPr>
                <w:rFonts w:ascii="Times New Roman" w:hAnsi="Times New Roman" w:cs="Times New Roman"/>
                <w:b/>
                <w:i/>
                <w:vertAlign w:val="superscript"/>
                <w:lang w:val="en-US"/>
              </w:rPr>
              <w:t>2</w:t>
            </w:r>
          </w:p>
        </w:tc>
      </w:tr>
      <w:tr w:rsidR="002F5670" w:rsidRPr="003E39BF" w14:paraId="16104CF4" w14:textId="77777777" w:rsidTr="00EE6807">
        <w:tc>
          <w:tcPr>
            <w:tcW w:w="3403" w:type="dxa"/>
            <w:tcBorders>
              <w:top w:val="single" w:sz="4" w:space="0" w:color="auto"/>
            </w:tcBorders>
          </w:tcPr>
          <w:p w14:paraId="170E1C1A" w14:textId="77777777" w:rsidR="002F5670" w:rsidRPr="003E39BF" w:rsidRDefault="002F5670" w:rsidP="00EE6807">
            <w:pPr>
              <w:spacing w:line="276" w:lineRule="auto"/>
              <w:rPr>
                <w:rFonts w:ascii="Times New Roman" w:hAnsi="Times New Roman" w:cs="Times New Roman"/>
                <w:b/>
                <w:lang w:val="en-US"/>
              </w:rPr>
            </w:pPr>
            <w:r w:rsidRPr="003E39BF">
              <w:rPr>
                <w:rFonts w:ascii="Times New Roman" w:hAnsi="Times New Roman" w:cs="Times New Roman"/>
                <w:b/>
                <w:lang w:val="en-US"/>
              </w:rPr>
              <w:t>HR reduction (Age 17)</w:t>
            </w:r>
          </w:p>
        </w:tc>
        <w:tc>
          <w:tcPr>
            <w:tcW w:w="807" w:type="dxa"/>
            <w:tcBorders>
              <w:top w:val="single" w:sz="4" w:space="0" w:color="auto"/>
            </w:tcBorders>
          </w:tcPr>
          <w:p w14:paraId="1358DB07" w14:textId="77777777" w:rsidR="002F5670" w:rsidRPr="003E39BF" w:rsidRDefault="002F5670" w:rsidP="00EE6807">
            <w:pPr>
              <w:spacing w:line="276" w:lineRule="auto"/>
              <w:jc w:val="right"/>
              <w:rPr>
                <w:rFonts w:ascii="Times New Roman" w:hAnsi="Times New Roman" w:cs="Times New Roman"/>
                <w:lang w:val="en-US"/>
              </w:rPr>
            </w:pPr>
          </w:p>
        </w:tc>
        <w:tc>
          <w:tcPr>
            <w:tcW w:w="808" w:type="dxa"/>
            <w:tcBorders>
              <w:top w:val="single" w:sz="4" w:space="0" w:color="auto"/>
            </w:tcBorders>
          </w:tcPr>
          <w:p w14:paraId="52D75D41" w14:textId="77777777" w:rsidR="002F5670" w:rsidRPr="003E39BF" w:rsidRDefault="002F5670" w:rsidP="00EE6807">
            <w:pPr>
              <w:spacing w:line="276" w:lineRule="auto"/>
              <w:jc w:val="right"/>
              <w:rPr>
                <w:rFonts w:ascii="Times New Roman" w:hAnsi="Times New Roman" w:cs="Times New Roman"/>
                <w:lang w:val="en-US"/>
              </w:rPr>
            </w:pPr>
          </w:p>
        </w:tc>
        <w:tc>
          <w:tcPr>
            <w:tcW w:w="807" w:type="dxa"/>
            <w:tcBorders>
              <w:top w:val="single" w:sz="4" w:space="0" w:color="auto"/>
            </w:tcBorders>
          </w:tcPr>
          <w:p w14:paraId="2B216BEB" w14:textId="77777777" w:rsidR="002F5670" w:rsidRPr="003E39BF" w:rsidRDefault="002F5670" w:rsidP="00EE6807">
            <w:pPr>
              <w:spacing w:line="276" w:lineRule="auto"/>
              <w:jc w:val="right"/>
              <w:rPr>
                <w:rFonts w:ascii="Times New Roman" w:hAnsi="Times New Roman" w:cs="Times New Roman"/>
                <w:lang w:val="en-US"/>
              </w:rPr>
            </w:pPr>
          </w:p>
        </w:tc>
        <w:tc>
          <w:tcPr>
            <w:tcW w:w="808" w:type="dxa"/>
            <w:tcBorders>
              <w:top w:val="single" w:sz="4" w:space="0" w:color="auto"/>
            </w:tcBorders>
          </w:tcPr>
          <w:p w14:paraId="3C35E007" w14:textId="77777777" w:rsidR="002F5670" w:rsidRPr="003E39BF" w:rsidRDefault="002F5670" w:rsidP="00EE6807">
            <w:pPr>
              <w:spacing w:line="276" w:lineRule="auto"/>
              <w:jc w:val="right"/>
              <w:rPr>
                <w:rFonts w:ascii="Times New Roman" w:hAnsi="Times New Roman" w:cs="Times New Roman"/>
                <w:lang w:val="en-US"/>
              </w:rPr>
            </w:pPr>
          </w:p>
        </w:tc>
        <w:tc>
          <w:tcPr>
            <w:tcW w:w="807" w:type="dxa"/>
            <w:tcBorders>
              <w:top w:val="single" w:sz="4" w:space="0" w:color="auto"/>
            </w:tcBorders>
          </w:tcPr>
          <w:p w14:paraId="79E03538" w14:textId="77777777" w:rsidR="002F5670" w:rsidRPr="003E39BF" w:rsidRDefault="002F5670" w:rsidP="00EE6807">
            <w:pPr>
              <w:spacing w:line="276" w:lineRule="auto"/>
              <w:jc w:val="right"/>
              <w:rPr>
                <w:rFonts w:ascii="Times New Roman" w:hAnsi="Times New Roman" w:cs="Times New Roman"/>
                <w:lang w:val="en-US"/>
              </w:rPr>
            </w:pPr>
          </w:p>
        </w:tc>
        <w:tc>
          <w:tcPr>
            <w:tcW w:w="808" w:type="dxa"/>
            <w:tcBorders>
              <w:top w:val="single" w:sz="4" w:space="0" w:color="auto"/>
            </w:tcBorders>
          </w:tcPr>
          <w:p w14:paraId="2966ACE4" w14:textId="77777777" w:rsidR="002F5670" w:rsidRPr="003E39BF" w:rsidRDefault="002F5670" w:rsidP="00EE6807">
            <w:pPr>
              <w:spacing w:line="276" w:lineRule="auto"/>
              <w:jc w:val="right"/>
              <w:rPr>
                <w:rFonts w:ascii="Times New Roman" w:hAnsi="Times New Roman" w:cs="Times New Roman"/>
                <w:lang w:val="en-US"/>
              </w:rPr>
            </w:pPr>
          </w:p>
        </w:tc>
        <w:tc>
          <w:tcPr>
            <w:tcW w:w="808" w:type="dxa"/>
            <w:tcBorders>
              <w:top w:val="single" w:sz="4" w:space="0" w:color="auto"/>
            </w:tcBorders>
          </w:tcPr>
          <w:p w14:paraId="630370EE" w14:textId="77777777" w:rsidR="002F5670" w:rsidRPr="003E39BF" w:rsidRDefault="00FD3905" w:rsidP="00EE6807">
            <w:pPr>
              <w:spacing w:line="276" w:lineRule="auto"/>
              <w:jc w:val="center"/>
              <w:rPr>
                <w:rFonts w:ascii="Times New Roman" w:hAnsi="Times New Roman" w:cs="Times New Roman"/>
                <w:lang w:val="en-US"/>
              </w:rPr>
            </w:pPr>
            <w:r w:rsidRPr="003E39BF">
              <w:rPr>
                <w:rFonts w:ascii="Times New Roman" w:hAnsi="Times New Roman" w:cs="Times New Roman"/>
                <w:lang w:val="en-US"/>
              </w:rPr>
              <w:t>0.66</w:t>
            </w:r>
          </w:p>
        </w:tc>
      </w:tr>
      <w:tr w:rsidR="002F5670" w:rsidRPr="003E39BF" w14:paraId="469E5EAF" w14:textId="77777777" w:rsidTr="00EE6807">
        <w:tc>
          <w:tcPr>
            <w:tcW w:w="3403" w:type="dxa"/>
          </w:tcPr>
          <w:p w14:paraId="0A64F51A" w14:textId="77777777" w:rsidR="002F5670" w:rsidRPr="003E39BF" w:rsidRDefault="002F5670" w:rsidP="00EE6807">
            <w:pPr>
              <w:spacing w:line="276" w:lineRule="auto"/>
              <w:ind w:left="170"/>
              <w:rPr>
                <w:rFonts w:ascii="Times New Roman" w:hAnsi="Times New Roman" w:cs="Times New Roman"/>
                <w:lang w:val="en-US"/>
              </w:rPr>
            </w:pPr>
            <w:r w:rsidRPr="003E39BF">
              <w:rPr>
                <w:rFonts w:ascii="Times New Roman" w:hAnsi="Times New Roman" w:cs="Times New Roman"/>
                <w:lang w:val="en-US"/>
              </w:rPr>
              <w:t>Attachment</w:t>
            </w:r>
          </w:p>
        </w:tc>
        <w:tc>
          <w:tcPr>
            <w:tcW w:w="807" w:type="dxa"/>
          </w:tcPr>
          <w:p w14:paraId="5E1B8C5C"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w:t>
            </w:r>
            <w:r w:rsidR="00155A1F" w:rsidRPr="003E39BF">
              <w:rPr>
                <w:rFonts w:ascii="Times New Roman" w:hAnsi="Times New Roman" w:cs="Times New Roman"/>
                <w:lang w:val="en-US"/>
              </w:rPr>
              <w:t>43</w:t>
            </w:r>
          </w:p>
        </w:tc>
        <w:tc>
          <w:tcPr>
            <w:tcW w:w="808" w:type="dxa"/>
          </w:tcPr>
          <w:p w14:paraId="61E47BD0"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0.8</w:t>
            </w:r>
            <w:r w:rsidR="00155A1F" w:rsidRPr="003E39BF">
              <w:rPr>
                <w:rFonts w:ascii="Times New Roman" w:hAnsi="Times New Roman" w:cs="Times New Roman"/>
                <w:lang w:val="en-US"/>
              </w:rPr>
              <w:t>4</w:t>
            </w:r>
          </w:p>
        </w:tc>
        <w:tc>
          <w:tcPr>
            <w:tcW w:w="807" w:type="dxa"/>
          </w:tcPr>
          <w:p w14:paraId="156EC4F7"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0.0</w:t>
            </w:r>
            <w:r w:rsidR="00155A1F" w:rsidRPr="003E39BF">
              <w:rPr>
                <w:rFonts w:ascii="Times New Roman" w:hAnsi="Times New Roman" w:cs="Times New Roman"/>
                <w:lang w:val="en-US"/>
              </w:rPr>
              <w:t>3</w:t>
            </w:r>
          </w:p>
        </w:tc>
        <w:tc>
          <w:tcPr>
            <w:tcW w:w="808" w:type="dxa"/>
          </w:tcPr>
          <w:p w14:paraId="5586E882"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0.5</w:t>
            </w:r>
            <w:r w:rsidR="00155A1F" w:rsidRPr="003E39BF">
              <w:rPr>
                <w:rFonts w:ascii="Times New Roman" w:hAnsi="Times New Roman" w:cs="Times New Roman"/>
                <w:lang w:val="en-US"/>
              </w:rPr>
              <w:t>2</w:t>
            </w:r>
          </w:p>
        </w:tc>
        <w:tc>
          <w:tcPr>
            <w:tcW w:w="807" w:type="dxa"/>
          </w:tcPr>
          <w:p w14:paraId="3392A695"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&gt;.250</w:t>
            </w:r>
          </w:p>
        </w:tc>
        <w:tc>
          <w:tcPr>
            <w:tcW w:w="808" w:type="dxa"/>
          </w:tcPr>
          <w:p w14:paraId="1C0D766D"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&gt;.250</w:t>
            </w:r>
          </w:p>
        </w:tc>
        <w:tc>
          <w:tcPr>
            <w:tcW w:w="808" w:type="dxa"/>
          </w:tcPr>
          <w:p w14:paraId="4B84F456" w14:textId="77777777" w:rsidR="002F5670" w:rsidRPr="003E39BF" w:rsidRDefault="002F5670" w:rsidP="00EE6807">
            <w:pPr>
              <w:spacing w:line="276" w:lineRule="auto"/>
              <w:jc w:val="right"/>
              <w:rPr>
                <w:rFonts w:ascii="Times New Roman" w:hAnsi="Times New Roman" w:cs="Times New Roman"/>
                <w:lang w:val="en-US"/>
              </w:rPr>
            </w:pPr>
          </w:p>
        </w:tc>
      </w:tr>
      <w:tr w:rsidR="002F5670" w:rsidRPr="003E39BF" w14:paraId="6045A4B7" w14:textId="77777777" w:rsidTr="00EE6807">
        <w:tc>
          <w:tcPr>
            <w:tcW w:w="3403" w:type="dxa"/>
          </w:tcPr>
          <w:p w14:paraId="44A33870" w14:textId="77777777" w:rsidR="002F5670" w:rsidRPr="003E39BF" w:rsidRDefault="002F5670" w:rsidP="00EE6807">
            <w:pPr>
              <w:spacing w:line="276" w:lineRule="auto"/>
              <w:ind w:left="170"/>
              <w:rPr>
                <w:rFonts w:ascii="Times New Roman" w:hAnsi="Times New Roman" w:cs="Times New Roman"/>
                <w:lang w:val="en-US"/>
              </w:rPr>
            </w:pPr>
            <w:r w:rsidRPr="003E39BF">
              <w:rPr>
                <w:rFonts w:ascii="Times New Roman" w:hAnsi="Times New Roman" w:cs="Times New Roman"/>
                <w:lang w:val="en-US"/>
              </w:rPr>
              <w:t>HR reduction (Age14)</w:t>
            </w:r>
          </w:p>
        </w:tc>
        <w:tc>
          <w:tcPr>
            <w:tcW w:w="807" w:type="dxa"/>
          </w:tcPr>
          <w:p w14:paraId="44B90ADC"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0.8</w:t>
            </w:r>
            <w:r w:rsidR="00155A1F" w:rsidRPr="003E39BF">
              <w:rPr>
                <w:rFonts w:ascii="Times New Roman" w:hAnsi="Times New Roman" w:cs="Times New Roman"/>
                <w:lang w:val="en-US"/>
              </w:rPr>
              <w:t>2</w:t>
            </w:r>
          </w:p>
        </w:tc>
        <w:tc>
          <w:tcPr>
            <w:tcW w:w="808" w:type="dxa"/>
          </w:tcPr>
          <w:p w14:paraId="09E28287"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0.0</w:t>
            </w:r>
            <w:r w:rsidR="00155A1F" w:rsidRPr="003E39BF">
              <w:rPr>
                <w:rFonts w:ascii="Times New Roman" w:hAnsi="Times New Roman" w:cs="Times New Roman"/>
                <w:lang w:val="en-US"/>
              </w:rPr>
              <w:t>6</w:t>
            </w:r>
          </w:p>
        </w:tc>
        <w:tc>
          <w:tcPr>
            <w:tcW w:w="807" w:type="dxa"/>
          </w:tcPr>
          <w:p w14:paraId="51B61809"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w:t>
            </w:r>
            <w:r w:rsidR="00155A1F" w:rsidRPr="003E39BF">
              <w:rPr>
                <w:rFonts w:ascii="Times New Roman" w:hAnsi="Times New Roman" w:cs="Times New Roman"/>
                <w:lang w:val="en-US"/>
              </w:rPr>
              <w:t>81</w:t>
            </w:r>
          </w:p>
        </w:tc>
        <w:tc>
          <w:tcPr>
            <w:tcW w:w="808" w:type="dxa"/>
          </w:tcPr>
          <w:p w14:paraId="51C4E470" w14:textId="77777777" w:rsidR="002F5670" w:rsidRPr="003E39BF" w:rsidRDefault="00155A1F"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13.41</w:t>
            </w:r>
          </w:p>
        </w:tc>
        <w:tc>
          <w:tcPr>
            <w:tcW w:w="807" w:type="dxa"/>
          </w:tcPr>
          <w:p w14:paraId="097C8E5B"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&lt;.001</w:t>
            </w:r>
          </w:p>
        </w:tc>
        <w:tc>
          <w:tcPr>
            <w:tcW w:w="808" w:type="dxa"/>
          </w:tcPr>
          <w:p w14:paraId="0A6E0198"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&lt;.001</w:t>
            </w:r>
          </w:p>
        </w:tc>
        <w:tc>
          <w:tcPr>
            <w:tcW w:w="808" w:type="dxa"/>
          </w:tcPr>
          <w:p w14:paraId="393FD11A" w14:textId="77777777" w:rsidR="002F5670" w:rsidRPr="003E39BF" w:rsidRDefault="002F5670" w:rsidP="00EE6807">
            <w:pPr>
              <w:spacing w:line="276" w:lineRule="auto"/>
              <w:jc w:val="right"/>
              <w:rPr>
                <w:rFonts w:ascii="Times New Roman" w:hAnsi="Times New Roman" w:cs="Times New Roman"/>
                <w:lang w:val="en-US"/>
              </w:rPr>
            </w:pPr>
          </w:p>
        </w:tc>
      </w:tr>
      <w:tr w:rsidR="002F5670" w:rsidRPr="003E39BF" w14:paraId="479A2074" w14:textId="77777777" w:rsidTr="00EE6807">
        <w:tc>
          <w:tcPr>
            <w:tcW w:w="3403" w:type="dxa"/>
          </w:tcPr>
          <w:p w14:paraId="6ACCEB40" w14:textId="77777777" w:rsidR="002F5670" w:rsidRPr="003E39BF" w:rsidRDefault="002F5670" w:rsidP="00EE6807">
            <w:pPr>
              <w:spacing w:line="276" w:lineRule="auto"/>
              <w:ind w:left="170"/>
              <w:rPr>
                <w:rFonts w:ascii="Times New Roman" w:hAnsi="Times New Roman" w:cs="Times New Roman"/>
                <w:lang w:val="en-US"/>
              </w:rPr>
            </w:pPr>
            <w:r w:rsidRPr="003E39BF">
              <w:rPr>
                <w:rFonts w:ascii="Times New Roman" w:hAnsi="Times New Roman" w:cs="Times New Roman"/>
                <w:lang w:val="en-US"/>
              </w:rPr>
              <w:t>Indirect</w:t>
            </w:r>
          </w:p>
        </w:tc>
        <w:tc>
          <w:tcPr>
            <w:tcW w:w="807" w:type="dxa"/>
          </w:tcPr>
          <w:p w14:paraId="5269F03C"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w:t>
            </w:r>
            <w:r w:rsidR="00155A1F" w:rsidRPr="003E39BF">
              <w:rPr>
                <w:rFonts w:ascii="Times New Roman" w:hAnsi="Times New Roman" w:cs="Times New Roman"/>
                <w:lang w:val="en-US"/>
              </w:rPr>
              <w:t>86</w:t>
            </w:r>
          </w:p>
        </w:tc>
        <w:tc>
          <w:tcPr>
            <w:tcW w:w="808" w:type="dxa"/>
          </w:tcPr>
          <w:p w14:paraId="4531FC8C"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1.13</w:t>
            </w:r>
          </w:p>
        </w:tc>
        <w:tc>
          <w:tcPr>
            <w:tcW w:w="807" w:type="dxa"/>
          </w:tcPr>
          <w:p w14:paraId="29B25D07"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-0.0</w:t>
            </w:r>
            <w:r w:rsidR="00FD3905" w:rsidRPr="003E39BF">
              <w:rPr>
                <w:rFonts w:ascii="Times New Roman" w:hAnsi="Times New Roman" w:cs="Times New Roman"/>
                <w:lang w:val="en-US"/>
              </w:rPr>
              <w:t>7</w:t>
            </w:r>
          </w:p>
        </w:tc>
        <w:tc>
          <w:tcPr>
            <w:tcW w:w="808" w:type="dxa"/>
          </w:tcPr>
          <w:p w14:paraId="3AA7AB09"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-0.7</w:t>
            </w:r>
            <w:r w:rsidR="00FD3905" w:rsidRPr="003E39BF">
              <w:rPr>
                <w:rFonts w:ascii="Times New Roman" w:hAnsi="Times New Roman" w:cs="Times New Roman"/>
                <w:lang w:val="en-US"/>
              </w:rPr>
              <w:t>5</w:t>
            </w:r>
          </w:p>
        </w:tc>
        <w:tc>
          <w:tcPr>
            <w:tcW w:w="807" w:type="dxa"/>
          </w:tcPr>
          <w:p w14:paraId="4D595BC6"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&gt;.250</w:t>
            </w:r>
          </w:p>
        </w:tc>
        <w:tc>
          <w:tcPr>
            <w:tcW w:w="808" w:type="dxa"/>
          </w:tcPr>
          <w:p w14:paraId="78229D28"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&gt;.250</w:t>
            </w:r>
          </w:p>
        </w:tc>
        <w:tc>
          <w:tcPr>
            <w:tcW w:w="808" w:type="dxa"/>
          </w:tcPr>
          <w:p w14:paraId="62F40CC1" w14:textId="77777777" w:rsidR="002F5670" w:rsidRPr="003E39BF" w:rsidRDefault="002F5670" w:rsidP="00EE6807">
            <w:pPr>
              <w:spacing w:line="276" w:lineRule="auto"/>
              <w:jc w:val="right"/>
              <w:rPr>
                <w:rFonts w:ascii="Times New Roman" w:hAnsi="Times New Roman" w:cs="Times New Roman"/>
                <w:lang w:val="en-US"/>
              </w:rPr>
            </w:pPr>
          </w:p>
        </w:tc>
      </w:tr>
      <w:tr w:rsidR="002F5670" w:rsidRPr="003E39BF" w14:paraId="16EE8F77" w14:textId="77777777" w:rsidTr="00EE6807">
        <w:tc>
          <w:tcPr>
            <w:tcW w:w="3403" w:type="dxa"/>
          </w:tcPr>
          <w:p w14:paraId="7EDBE1E5" w14:textId="77777777" w:rsidR="002F5670" w:rsidRPr="003E39BF" w:rsidRDefault="002F5670" w:rsidP="00EE6807">
            <w:pPr>
              <w:spacing w:line="276" w:lineRule="auto"/>
              <w:rPr>
                <w:rFonts w:ascii="Times New Roman" w:hAnsi="Times New Roman" w:cs="Times New Roman"/>
                <w:b/>
                <w:lang w:val="en-US"/>
              </w:rPr>
            </w:pPr>
            <w:r w:rsidRPr="003E39BF">
              <w:rPr>
                <w:rFonts w:ascii="Times New Roman" w:hAnsi="Times New Roman" w:cs="Times New Roman"/>
                <w:b/>
                <w:lang w:val="en-US"/>
              </w:rPr>
              <w:t>HR reduction (Age 14)</w:t>
            </w:r>
          </w:p>
        </w:tc>
        <w:tc>
          <w:tcPr>
            <w:tcW w:w="807" w:type="dxa"/>
          </w:tcPr>
          <w:p w14:paraId="547613A3" w14:textId="77777777" w:rsidR="002F5670" w:rsidRPr="003E39BF" w:rsidRDefault="002F5670" w:rsidP="00EE6807">
            <w:pPr>
              <w:spacing w:line="276" w:lineRule="auto"/>
              <w:jc w:val="right"/>
              <w:rPr>
                <w:rFonts w:ascii="Times New Roman" w:hAnsi="Times New Roman" w:cs="Times New Roman"/>
                <w:lang w:val="en-US"/>
              </w:rPr>
            </w:pPr>
          </w:p>
        </w:tc>
        <w:tc>
          <w:tcPr>
            <w:tcW w:w="808" w:type="dxa"/>
          </w:tcPr>
          <w:p w14:paraId="50DC4162" w14:textId="77777777" w:rsidR="002F5670" w:rsidRPr="003E39BF" w:rsidRDefault="002F5670" w:rsidP="00EE6807">
            <w:pPr>
              <w:spacing w:line="276" w:lineRule="auto"/>
              <w:jc w:val="right"/>
              <w:rPr>
                <w:rFonts w:ascii="Times New Roman" w:hAnsi="Times New Roman" w:cs="Times New Roman"/>
                <w:lang w:val="en-US"/>
              </w:rPr>
            </w:pPr>
          </w:p>
        </w:tc>
        <w:tc>
          <w:tcPr>
            <w:tcW w:w="807" w:type="dxa"/>
          </w:tcPr>
          <w:p w14:paraId="2CC53F65" w14:textId="77777777" w:rsidR="002F5670" w:rsidRPr="003E39BF" w:rsidRDefault="002F5670" w:rsidP="00EE6807">
            <w:pPr>
              <w:spacing w:line="276" w:lineRule="auto"/>
              <w:jc w:val="right"/>
              <w:rPr>
                <w:rFonts w:ascii="Times New Roman" w:hAnsi="Times New Roman" w:cs="Times New Roman"/>
                <w:lang w:val="en-US"/>
              </w:rPr>
            </w:pPr>
          </w:p>
        </w:tc>
        <w:tc>
          <w:tcPr>
            <w:tcW w:w="808" w:type="dxa"/>
          </w:tcPr>
          <w:p w14:paraId="261DC3A9" w14:textId="77777777" w:rsidR="002F5670" w:rsidRPr="003E39BF" w:rsidRDefault="002F5670" w:rsidP="00EE6807">
            <w:pPr>
              <w:spacing w:line="276" w:lineRule="auto"/>
              <w:jc w:val="right"/>
              <w:rPr>
                <w:rFonts w:ascii="Times New Roman" w:hAnsi="Times New Roman" w:cs="Times New Roman"/>
                <w:lang w:val="en-US"/>
              </w:rPr>
            </w:pPr>
          </w:p>
        </w:tc>
        <w:tc>
          <w:tcPr>
            <w:tcW w:w="807" w:type="dxa"/>
          </w:tcPr>
          <w:p w14:paraId="5EE7E630" w14:textId="77777777" w:rsidR="002F5670" w:rsidRPr="003E39BF" w:rsidRDefault="002F5670" w:rsidP="00EE6807">
            <w:pPr>
              <w:spacing w:line="276" w:lineRule="auto"/>
              <w:jc w:val="right"/>
              <w:rPr>
                <w:rFonts w:ascii="Times New Roman" w:hAnsi="Times New Roman" w:cs="Times New Roman"/>
                <w:lang w:val="en-US"/>
              </w:rPr>
            </w:pPr>
          </w:p>
        </w:tc>
        <w:tc>
          <w:tcPr>
            <w:tcW w:w="808" w:type="dxa"/>
          </w:tcPr>
          <w:p w14:paraId="01769755" w14:textId="77777777" w:rsidR="002F5670" w:rsidRPr="003E39BF" w:rsidRDefault="002F5670" w:rsidP="00EE6807">
            <w:pPr>
              <w:spacing w:line="276" w:lineRule="auto"/>
              <w:jc w:val="right"/>
              <w:rPr>
                <w:rFonts w:ascii="Times New Roman" w:hAnsi="Times New Roman" w:cs="Times New Roman"/>
                <w:lang w:val="en-US"/>
              </w:rPr>
            </w:pPr>
          </w:p>
        </w:tc>
        <w:tc>
          <w:tcPr>
            <w:tcW w:w="808" w:type="dxa"/>
          </w:tcPr>
          <w:p w14:paraId="3D984DD4"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0.01</w:t>
            </w:r>
          </w:p>
        </w:tc>
      </w:tr>
      <w:tr w:rsidR="002F5670" w:rsidRPr="003E39BF" w14:paraId="745A3836" w14:textId="77777777" w:rsidTr="00EE6807">
        <w:tc>
          <w:tcPr>
            <w:tcW w:w="3403" w:type="dxa"/>
            <w:tcBorders>
              <w:bottom w:val="single" w:sz="4" w:space="0" w:color="auto"/>
            </w:tcBorders>
          </w:tcPr>
          <w:p w14:paraId="5902982E" w14:textId="77777777" w:rsidR="002F5670" w:rsidRPr="003E39BF" w:rsidRDefault="002F5670" w:rsidP="00EE6807">
            <w:pPr>
              <w:spacing w:line="276" w:lineRule="auto"/>
              <w:ind w:firstLine="170"/>
              <w:rPr>
                <w:rFonts w:ascii="Times New Roman" w:hAnsi="Times New Roman" w:cs="Times New Roman"/>
                <w:lang w:val="en-US"/>
              </w:rPr>
            </w:pPr>
            <w:r w:rsidRPr="003E39BF">
              <w:rPr>
                <w:rFonts w:ascii="Times New Roman" w:hAnsi="Times New Roman" w:cs="Times New Roman"/>
                <w:lang w:val="en-US"/>
              </w:rPr>
              <w:t>Attachment</w:t>
            </w:r>
          </w:p>
        </w:tc>
        <w:tc>
          <w:tcPr>
            <w:tcW w:w="807" w:type="dxa"/>
            <w:tcBorders>
              <w:bottom w:val="single" w:sz="4" w:space="0" w:color="auto"/>
            </w:tcBorders>
          </w:tcPr>
          <w:p w14:paraId="5394EF48" w14:textId="77777777" w:rsidR="002F5670" w:rsidRPr="003E39BF" w:rsidRDefault="00FD3905"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-1.04</w:t>
            </w:r>
          </w:p>
        </w:tc>
        <w:tc>
          <w:tcPr>
            <w:tcW w:w="808" w:type="dxa"/>
            <w:tcBorders>
              <w:bottom w:val="single" w:sz="4" w:space="0" w:color="auto"/>
            </w:tcBorders>
          </w:tcPr>
          <w:p w14:paraId="13AC7D71"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1.3</w:t>
            </w:r>
            <w:r w:rsidR="00A1778C" w:rsidRPr="003E39BF">
              <w:rPr>
                <w:rFonts w:ascii="Times New Roman" w:hAnsi="Times New Roman" w:cs="Times New Roman"/>
                <w:lang w:val="en-US"/>
              </w:rPr>
              <w:t>6</w:t>
            </w:r>
          </w:p>
        </w:tc>
        <w:tc>
          <w:tcPr>
            <w:tcW w:w="807" w:type="dxa"/>
            <w:tcBorders>
              <w:bottom w:val="single" w:sz="4" w:space="0" w:color="auto"/>
            </w:tcBorders>
          </w:tcPr>
          <w:p w14:paraId="5B551B2F"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-0.08</w:t>
            </w:r>
          </w:p>
        </w:tc>
        <w:tc>
          <w:tcPr>
            <w:tcW w:w="808" w:type="dxa"/>
            <w:tcBorders>
              <w:bottom w:val="single" w:sz="4" w:space="0" w:color="auto"/>
            </w:tcBorders>
          </w:tcPr>
          <w:p w14:paraId="6B00D0AF"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-0.7</w:t>
            </w:r>
            <w:r w:rsidR="00FD3905" w:rsidRPr="003E39BF">
              <w:rPr>
                <w:rFonts w:ascii="Times New Roman" w:hAnsi="Times New Roman" w:cs="Times New Roman"/>
                <w:lang w:val="en-US"/>
              </w:rPr>
              <w:t>6</w:t>
            </w:r>
          </w:p>
        </w:tc>
        <w:tc>
          <w:tcPr>
            <w:tcW w:w="807" w:type="dxa"/>
            <w:tcBorders>
              <w:bottom w:val="single" w:sz="4" w:space="0" w:color="auto"/>
            </w:tcBorders>
          </w:tcPr>
          <w:p w14:paraId="1952B805"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&gt;.250</w:t>
            </w:r>
          </w:p>
        </w:tc>
        <w:tc>
          <w:tcPr>
            <w:tcW w:w="808" w:type="dxa"/>
            <w:tcBorders>
              <w:bottom w:val="single" w:sz="4" w:space="0" w:color="auto"/>
            </w:tcBorders>
          </w:tcPr>
          <w:p w14:paraId="156A67C5"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&gt;.250</w:t>
            </w:r>
          </w:p>
        </w:tc>
        <w:tc>
          <w:tcPr>
            <w:tcW w:w="808" w:type="dxa"/>
            <w:tcBorders>
              <w:bottom w:val="single" w:sz="4" w:space="0" w:color="auto"/>
            </w:tcBorders>
          </w:tcPr>
          <w:p w14:paraId="2E1B9CC7" w14:textId="77777777" w:rsidR="002F5670" w:rsidRPr="003E39BF" w:rsidRDefault="002F5670" w:rsidP="00EE6807">
            <w:pPr>
              <w:spacing w:line="276" w:lineRule="auto"/>
              <w:jc w:val="right"/>
              <w:rPr>
                <w:rFonts w:ascii="Times New Roman" w:hAnsi="Times New Roman" w:cs="Times New Roman"/>
                <w:lang w:val="en-US"/>
              </w:rPr>
            </w:pPr>
          </w:p>
        </w:tc>
      </w:tr>
      <w:tr w:rsidR="002F5670" w:rsidRPr="003E39BF" w14:paraId="72642D95" w14:textId="77777777" w:rsidTr="00EE6807">
        <w:tc>
          <w:tcPr>
            <w:tcW w:w="3403" w:type="dxa"/>
            <w:tcBorders>
              <w:top w:val="single" w:sz="4" w:space="0" w:color="auto"/>
            </w:tcBorders>
          </w:tcPr>
          <w:p w14:paraId="442B591E" w14:textId="77777777" w:rsidR="002F5670" w:rsidRPr="003E39BF" w:rsidRDefault="002F5670" w:rsidP="00EE6807">
            <w:pPr>
              <w:spacing w:line="276" w:lineRule="auto"/>
              <w:ind w:firstLine="170"/>
              <w:rPr>
                <w:rFonts w:ascii="Times New Roman" w:hAnsi="Times New Roman" w:cs="Times New Roman"/>
                <w:lang w:val="en-US"/>
              </w:rPr>
            </w:pPr>
          </w:p>
        </w:tc>
        <w:tc>
          <w:tcPr>
            <w:tcW w:w="807" w:type="dxa"/>
            <w:tcBorders>
              <w:top w:val="single" w:sz="4" w:space="0" w:color="auto"/>
            </w:tcBorders>
          </w:tcPr>
          <w:p w14:paraId="4E06A425" w14:textId="77777777" w:rsidR="002F5670" w:rsidRPr="003E39BF" w:rsidRDefault="002F5670" w:rsidP="00EE6807">
            <w:pPr>
              <w:spacing w:line="276" w:lineRule="auto"/>
              <w:jc w:val="right"/>
              <w:rPr>
                <w:rFonts w:ascii="Times New Roman" w:hAnsi="Times New Roman" w:cs="Times New Roman"/>
                <w:lang w:val="en-US"/>
              </w:rPr>
            </w:pPr>
          </w:p>
        </w:tc>
        <w:tc>
          <w:tcPr>
            <w:tcW w:w="808" w:type="dxa"/>
            <w:tcBorders>
              <w:top w:val="single" w:sz="4" w:space="0" w:color="auto"/>
            </w:tcBorders>
          </w:tcPr>
          <w:p w14:paraId="6FD40DE2" w14:textId="77777777" w:rsidR="002F5670" w:rsidRPr="003E39BF" w:rsidRDefault="002F5670" w:rsidP="00EE6807">
            <w:pPr>
              <w:spacing w:line="276" w:lineRule="auto"/>
              <w:jc w:val="right"/>
              <w:rPr>
                <w:rFonts w:ascii="Times New Roman" w:hAnsi="Times New Roman" w:cs="Times New Roman"/>
                <w:lang w:val="en-US"/>
              </w:rPr>
            </w:pPr>
          </w:p>
        </w:tc>
        <w:tc>
          <w:tcPr>
            <w:tcW w:w="807" w:type="dxa"/>
            <w:tcBorders>
              <w:top w:val="single" w:sz="4" w:space="0" w:color="auto"/>
            </w:tcBorders>
          </w:tcPr>
          <w:p w14:paraId="35258D44" w14:textId="77777777" w:rsidR="002F5670" w:rsidRPr="003E39BF" w:rsidRDefault="002F5670" w:rsidP="00EE6807">
            <w:pPr>
              <w:spacing w:line="276" w:lineRule="auto"/>
              <w:jc w:val="right"/>
              <w:rPr>
                <w:rFonts w:ascii="Times New Roman" w:hAnsi="Times New Roman" w:cs="Times New Roman"/>
                <w:lang w:val="en-US"/>
              </w:rPr>
            </w:pPr>
          </w:p>
        </w:tc>
        <w:tc>
          <w:tcPr>
            <w:tcW w:w="808" w:type="dxa"/>
            <w:tcBorders>
              <w:top w:val="single" w:sz="4" w:space="0" w:color="auto"/>
            </w:tcBorders>
          </w:tcPr>
          <w:p w14:paraId="7CA92E69" w14:textId="77777777" w:rsidR="002F5670" w:rsidRPr="003E39BF" w:rsidRDefault="002F5670" w:rsidP="00EE6807">
            <w:pPr>
              <w:spacing w:line="276" w:lineRule="auto"/>
              <w:jc w:val="right"/>
              <w:rPr>
                <w:rFonts w:ascii="Times New Roman" w:hAnsi="Times New Roman" w:cs="Times New Roman"/>
                <w:lang w:val="en-US"/>
              </w:rPr>
            </w:pPr>
          </w:p>
        </w:tc>
        <w:tc>
          <w:tcPr>
            <w:tcW w:w="807" w:type="dxa"/>
            <w:tcBorders>
              <w:top w:val="single" w:sz="4" w:space="0" w:color="auto"/>
            </w:tcBorders>
          </w:tcPr>
          <w:p w14:paraId="016661A4" w14:textId="77777777" w:rsidR="002F5670" w:rsidRPr="003E39BF" w:rsidRDefault="002F5670" w:rsidP="00EE6807">
            <w:pPr>
              <w:spacing w:line="276" w:lineRule="auto"/>
              <w:jc w:val="right"/>
              <w:rPr>
                <w:rFonts w:ascii="Times New Roman" w:hAnsi="Times New Roman" w:cs="Times New Roman"/>
                <w:lang w:val="en-US"/>
              </w:rPr>
            </w:pPr>
          </w:p>
        </w:tc>
        <w:tc>
          <w:tcPr>
            <w:tcW w:w="808" w:type="dxa"/>
            <w:tcBorders>
              <w:top w:val="single" w:sz="4" w:space="0" w:color="auto"/>
            </w:tcBorders>
          </w:tcPr>
          <w:p w14:paraId="4FBC8ED8" w14:textId="77777777" w:rsidR="002F5670" w:rsidRPr="003E39BF" w:rsidRDefault="002F5670" w:rsidP="00EE6807">
            <w:pPr>
              <w:spacing w:line="276" w:lineRule="auto"/>
              <w:jc w:val="right"/>
              <w:rPr>
                <w:rFonts w:ascii="Times New Roman" w:hAnsi="Times New Roman" w:cs="Times New Roman"/>
                <w:lang w:val="en-US"/>
              </w:rPr>
            </w:pPr>
          </w:p>
        </w:tc>
        <w:tc>
          <w:tcPr>
            <w:tcW w:w="808" w:type="dxa"/>
            <w:tcBorders>
              <w:top w:val="single" w:sz="4" w:space="0" w:color="auto"/>
            </w:tcBorders>
          </w:tcPr>
          <w:p w14:paraId="0FC0CC24" w14:textId="77777777" w:rsidR="002F5670" w:rsidRPr="003E39BF" w:rsidRDefault="002F5670" w:rsidP="00EE6807">
            <w:pPr>
              <w:spacing w:line="276" w:lineRule="auto"/>
              <w:jc w:val="right"/>
              <w:rPr>
                <w:rFonts w:ascii="Times New Roman" w:hAnsi="Times New Roman" w:cs="Times New Roman"/>
                <w:lang w:val="en-US"/>
              </w:rPr>
            </w:pPr>
          </w:p>
        </w:tc>
      </w:tr>
      <w:tr w:rsidR="002F5670" w:rsidRPr="003E39BF" w14:paraId="1710B2B9" w14:textId="77777777" w:rsidTr="00EE6807">
        <w:tc>
          <w:tcPr>
            <w:tcW w:w="3403" w:type="dxa"/>
          </w:tcPr>
          <w:p w14:paraId="0835A94A" w14:textId="77777777" w:rsidR="002F5670" w:rsidRPr="003E39BF" w:rsidRDefault="002F5670" w:rsidP="00EE6807">
            <w:pPr>
              <w:spacing w:line="276" w:lineRule="auto"/>
              <w:ind w:left="142" w:hanging="142"/>
              <w:rPr>
                <w:rFonts w:ascii="Times New Roman" w:hAnsi="Times New Roman" w:cs="Times New Roman"/>
                <w:lang w:val="en-US"/>
              </w:rPr>
            </w:pPr>
            <w:r w:rsidRPr="003E39BF">
              <w:rPr>
                <w:rFonts w:ascii="Times New Roman" w:hAnsi="Times New Roman" w:cs="Times New Roman"/>
                <w:b/>
                <w:lang w:val="en-US"/>
              </w:rPr>
              <w:t>HR reduction (Age 17)</w:t>
            </w:r>
          </w:p>
        </w:tc>
        <w:tc>
          <w:tcPr>
            <w:tcW w:w="807" w:type="dxa"/>
          </w:tcPr>
          <w:p w14:paraId="0DAC2E9D" w14:textId="77777777" w:rsidR="002F5670" w:rsidRPr="003E39BF" w:rsidRDefault="002F5670" w:rsidP="00EE6807">
            <w:pPr>
              <w:spacing w:line="276" w:lineRule="auto"/>
              <w:jc w:val="right"/>
              <w:rPr>
                <w:rFonts w:ascii="Times New Roman" w:hAnsi="Times New Roman" w:cs="Times New Roman"/>
                <w:lang w:val="en-US"/>
              </w:rPr>
            </w:pPr>
          </w:p>
        </w:tc>
        <w:tc>
          <w:tcPr>
            <w:tcW w:w="808" w:type="dxa"/>
          </w:tcPr>
          <w:p w14:paraId="2184EF64" w14:textId="77777777" w:rsidR="002F5670" w:rsidRPr="003E39BF" w:rsidRDefault="002F5670" w:rsidP="00EE6807">
            <w:pPr>
              <w:spacing w:line="276" w:lineRule="auto"/>
              <w:jc w:val="right"/>
              <w:rPr>
                <w:rFonts w:ascii="Times New Roman" w:hAnsi="Times New Roman" w:cs="Times New Roman"/>
                <w:lang w:val="en-US"/>
              </w:rPr>
            </w:pPr>
          </w:p>
        </w:tc>
        <w:tc>
          <w:tcPr>
            <w:tcW w:w="807" w:type="dxa"/>
          </w:tcPr>
          <w:p w14:paraId="03E08535" w14:textId="77777777" w:rsidR="002F5670" w:rsidRPr="003E39BF" w:rsidRDefault="002F5670" w:rsidP="00EE6807">
            <w:pPr>
              <w:spacing w:line="276" w:lineRule="auto"/>
              <w:jc w:val="right"/>
              <w:rPr>
                <w:rFonts w:ascii="Times New Roman" w:hAnsi="Times New Roman" w:cs="Times New Roman"/>
                <w:lang w:val="en-US"/>
              </w:rPr>
            </w:pPr>
          </w:p>
        </w:tc>
        <w:tc>
          <w:tcPr>
            <w:tcW w:w="808" w:type="dxa"/>
          </w:tcPr>
          <w:p w14:paraId="5762E65E" w14:textId="77777777" w:rsidR="002F5670" w:rsidRPr="003E39BF" w:rsidRDefault="002F5670" w:rsidP="00EE6807">
            <w:pPr>
              <w:spacing w:line="276" w:lineRule="auto"/>
              <w:jc w:val="right"/>
              <w:rPr>
                <w:rFonts w:ascii="Times New Roman" w:hAnsi="Times New Roman" w:cs="Times New Roman"/>
                <w:lang w:val="en-US"/>
              </w:rPr>
            </w:pPr>
          </w:p>
        </w:tc>
        <w:tc>
          <w:tcPr>
            <w:tcW w:w="807" w:type="dxa"/>
          </w:tcPr>
          <w:p w14:paraId="082C931F" w14:textId="77777777" w:rsidR="002F5670" w:rsidRPr="003E39BF" w:rsidRDefault="002F5670" w:rsidP="00EE6807">
            <w:pPr>
              <w:spacing w:line="276" w:lineRule="auto"/>
              <w:jc w:val="right"/>
              <w:rPr>
                <w:rFonts w:ascii="Times New Roman" w:hAnsi="Times New Roman" w:cs="Times New Roman"/>
                <w:lang w:val="en-US"/>
              </w:rPr>
            </w:pPr>
          </w:p>
        </w:tc>
        <w:tc>
          <w:tcPr>
            <w:tcW w:w="808" w:type="dxa"/>
          </w:tcPr>
          <w:p w14:paraId="3114C01D" w14:textId="77777777" w:rsidR="002F5670" w:rsidRPr="003E39BF" w:rsidRDefault="002F5670" w:rsidP="00EE6807">
            <w:pPr>
              <w:spacing w:line="276" w:lineRule="auto"/>
              <w:jc w:val="right"/>
              <w:rPr>
                <w:rFonts w:ascii="Times New Roman" w:hAnsi="Times New Roman" w:cs="Times New Roman"/>
                <w:lang w:val="en-US"/>
              </w:rPr>
            </w:pPr>
          </w:p>
        </w:tc>
        <w:tc>
          <w:tcPr>
            <w:tcW w:w="808" w:type="dxa"/>
          </w:tcPr>
          <w:p w14:paraId="041AE6B0"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0.6</w:t>
            </w:r>
            <w:r w:rsidR="00EA00B7" w:rsidRPr="003E39BF">
              <w:rPr>
                <w:rFonts w:ascii="Times New Roman" w:hAnsi="Times New Roman" w:cs="Times New Roman"/>
                <w:lang w:val="en-US"/>
              </w:rPr>
              <w:t>6</w:t>
            </w:r>
          </w:p>
        </w:tc>
      </w:tr>
      <w:tr w:rsidR="002F5670" w:rsidRPr="003E39BF" w14:paraId="48C3E775" w14:textId="77777777" w:rsidTr="00EE6807">
        <w:tc>
          <w:tcPr>
            <w:tcW w:w="3403" w:type="dxa"/>
          </w:tcPr>
          <w:p w14:paraId="76A5334D" w14:textId="77777777" w:rsidR="002F5670" w:rsidRPr="003E39BF" w:rsidRDefault="002F5670" w:rsidP="00EE6807">
            <w:pPr>
              <w:spacing w:line="276" w:lineRule="auto"/>
              <w:ind w:firstLine="170"/>
              <w:rPr>
                <w:rFonts w:ascii="Times New Roman" w:hAnsi="Times New Roman" w:cs="Times New Roman"/>
                <w:lang w:val="en-US"/>
              </w:rPr>
            </w:pPr>
            <w:r w:rsidRPr="003E39BF">
              <w:rPr>
                <w:rFonts w:ascii="Times New Roman" w:hAnsi="Times New Roman" w:cs="Times New Roman"/>
                <w:lang w:val="en-US"/>
              </w:rPr>
              <w:t>Early Stress</w:t>
            </w:r>
          </w:p>
        </w:tc>
        <w:tc>
          <w:tcPr>
            <w:tcW w:w="807" w:type="dxa"/>
          </w:tcPr>
          <w:p w14:paraId="3AAE17D8"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-0.3</w:t>
            </w:r>
            <w:r w:rsidR="00FD3905" w:rsidRPr="003E39BF">
              <w:rPr>
                <w:rFonts w:ascii="Times New Roman" w:hAnsi="Times New Roman" w:cs="Times New Roman"/>
                <w:lang w:val="en-US"/>
              </w:rPr>
              <w:t>2</w:t>
            </w:r>
          </w:p>
        </w:tc>
        <w:tc>
          <w:tcPr>
            <w:tcW w:w="808" w:type="dxa"/>
          </w:tcPr>
          <w:p w14:paraId="43D59182"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0.33</w:t>
            </w:r>
          </w:p>
        </w:tc>
        <w:tc>
          <w:tcPr>
            <w:tcW w:w="807" w:type="dxa"/>
          </w:tcPr>
          <w:p w14:paraId="733C1279"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-0.06</w:t>
            </w:r>
          </w:p>
        </w:tc>
        <w:tc>
          <w:tcPr>
            <w:tcW w:w="808" w:type="dxa"/>
          </w:tcPr>
          <w:p w14:paraId="629D9B86"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-0.9</w:t>
            </w:r>
            <w:r w:rsidR="00FD3905" w:rsidRPr="003E39BF">
              <w:rPr>
                <w:rFonts w:ascii="Times New Roman" w:hAnsi="Times New Roman" w:cs="Times New Roman"/>
                <w:lang w:val="en-US"/>
              </w:rPr>
              <w:t>8</w:t>
            </w:r>
          </w:p>
        </w:tc>
        <w:tc>
          <w:tcPr>
            <w:tcW w:w="807" w:type="dxa"/>
          </w:tcPr>
          <w:p w14:paraId="53644F5A"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&gt;.250</w:t>
            </w:r>
          </w:p>
        </w:tc>
        <w:tc>
          <w:tcPr>
            <w:tcW w:w="808" w:type="dxa"/>
          </w:tcPr>
          <w:p w14:paraId="4A450A35"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&gt;.250</w:t>
            </w:r>
          </w:p>
        </w:tc>
        <w:tc>
          <w:tcPr>
            <w:tcW w:w="808" w:type="dxa"/>
          </w:tcPr>
          <w:p w14:paraId="55A57D47" w14:textId="77777777" w:rsidR="002F5670" w:rsidRPr="003E39BF" w:rsidRDefault="002F5670" w:rsidP="00EE6807">
            <w:pPr>
              <w:spacing w:line="276" w:lineRule="auto"/>
              <w:jc w:val="right"/>
              <w:rPr>
                <w:rFonts w:ascii="Times New Roman" w:hAnsi="Times New Roman" w:cs="Times New Roman"/>
                <w:lang w:val="en-US"/>
              </w:rPr>
            </w:pPr>
          </w:p>
        </w:tc>
      </w:tr>
      <w:tr w:rsidR="002F5670" w:rsidRPr="003E39BF" w14:paraId="08EA3B37" w14:textId="77777777" w:rsidTr="00EE6807">
        <w:tc>
          <w:tcPr>
            <w:tcW w:w="3403" w:type="dxa"/>
          </w:tcPr>
          <w:p w14:paraId="1E93451A" w14:textId="77777777" w:rsidR="002F5670" w:rsidRPr="003E39BF" w:rsidRDefault="002F5670" w:rsidP="00EE6807">
            <w:pPr>
              <w:spacing w:line="276" w:lineRule="auto"/>
              <w:ind w:firstLine="170"/>
              <w:rPr>
                <w:rFonts w:ascii="Times New Roman" w:hAnsi="Times New Roman" w:cs="Times New Roman"/>
                <w:lang w:val="en-US"/>
              </w:rPr>
            </w:pPr>
            <w:r w:rsidRPr="003E39BF">
              <w:rPr>
                <w:rFonts w:ascii="Times New Roman" w:hAnsi="Times New Roman" w:cs="Times New Roman"/>
                <w:lang w:val="en-US"/>
              </w:rPr>
              <w:t>HR reduction (Age14)</w:t>
            </w:r>
          </w:p>
        </w:tc>
        <w:tc>
          <w:tcPr>
            <w:tcW w:w="807" w:type="dxa"/>
          </w:tcPr>
          <w:p w14:paraId="12CEC8DF"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0.8</w:t>
            </w:r>
            <w:r w:rsidR="00FD3905" w:rsidRPr="003E39BF">
              <w:rPr>
                <w:rFonts w:ascii="Times New Roman" w:hAnsi="Times New Roman" w:cs="Times New Roman"/>
                <w:lang w:val="en-US"/>
              </w:rPr>
              <w:t>2</w:t>
            </w:r>
          </w:p>
        </w:tc>
        <w:tc>
          <w:tcPr>
            <w:tcW w:w="808" w:type="dxa"/>
          </w:tcPr>
          <w:p w14:paraId="21FCBEFF"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0.0</w:t>
            </w:r>
            <w:r w:rsidR="00FD3905" w:rsidRPr="003E39BF">
              <w:rPr>
                <w:rFonts w:ascii="Times New Roman" w:hAnsi="Times New Roman" w:cs="Times New Roman"/>
                <w:lang w:val="en-US"/>
              </w:rPr>
              <w:t>6</w:t>
            </w:r>
          </w:p>
        </w:tc>
        <w:tc>
          <w:tcPr>
            <w:tcW w:w="807" w:type="dxa"/>
          </w:tcPr>
          <w:p w14:paraId="78380803"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w:t>
            </w:r>
            <w:r w:rsidR="00FD3905" w:rsidRPr="003E39BF">
              <w:rPr>
                <w:rFonts w:ascii="Times New Roman" w:hAnsi="Times New Roman" w:cs="Times New Roman"/>
                <w:lang w:val="en-US"/>
              </w:rPr>
              <w:t>81</w:t>
            </w:r>
          </w:p>
        </w:tc>
        <w:tc>
          <w:tcPr>
            <w:tcW w:w="808" w:type="dxa"/>
          </w:tcPr>
          <w:p w14:paraId="189850F4" w14:textId="77777777" w:rsidR="002F5670" w:rsidRPr="003E39BF" w:rsidRDefault="00FD3905"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12.96</w:t>
            </w:r>
          </w:p>
        </w:tc>
        <w:tc>
          <w:tcPr>
            <w:tcW w:w="807" w:type="dxa"/>
          </w:tcPr>
          <w:p w14:paraId="26666FD7"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&lt;.001</w:t>
            </w:r>
          </w:p>
        </w:tc>
        <w:tc>
          <w:tcPr>
            <w:tcW w:w="808" w:type="dxa"/>
          </w:tcPr>
          <w:p w14:paraId="42DD64B8"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&lt;.001</w:t>
            </w:r>
          </w:p>
        </w:tc>
        <w:tc>
          <w:tcPr>
            <w:tcW w:w="808" w:type="dxa"/>
          </w:tcPr>
          <w:p w14:paraId="426DC9F9" w14:textId="77777777" w:rsidR="002F5670" w:rsidRPr="003E39BF" w:rsidRDefault="002F5670" w:rsidP="00EE6807">
            <w:pPr>
              <w:spacing w:line="276" w:lineRule="auto"/>
              <w:jc w:val="right"/>
              <w:rPr>
                <w:rFonts w:ascii="Times New Roman" w:hAnsi="Times New Roman" w:cs="Times New Roman"/>
                <w:lang w:val="en-US"/>
              </w:rPr>
            </w:pPr>
          </w:p>
        </w:tc>
      </w:tr>
      <w:tr w:rsidR="002F5670" w:rsidRPr="003E39BF" w14:paraId="19C5E7FD" w14:textId="77777777" w:rsidTr="00EE6807">
        <w:tc>
          <w:tcPr>
            <w:tcW w:w="3403" w:type="dxa"/>
          </w:tcPr>
          <w:p w14:paraId="1CEE53B9" w14:textId="77777777" w:rsidR="002F5670" w:rsidRPr="003E39BF" w:rsidRDefault="002F5670" w:rsidP="00EE6807">
            <w:pPr>
              <w:spacing w:line="276" w:lineRule="auto"/>
              <w:ind w:firstLine="170"/>
              <w:rPr>
                <w:rFonts w:ascii="Times New Roman" w:hAnsi="Times New Roman" w:cs="Times New Roman"/>
                <w:lang w:val="en-US"/>
              </w:rPr>
            </w:pPr>
            <w:r w:rsidRPr="003E39BF">
              <w:rPr>
                <w:rFonts w:ascii="Times New Roman" w:hAnsi="Times New Roman" w:cs="Times New Roman"/>
                <w:lang w:val="en-US"/>
              </w:rPr>
              <w:t>Indirect</w:t>
            </w:r>
          </w:p>
        </w:tc>
        <w:tc>
          <w:tcPr>
            <w:tcW w:w="807" w:type="dxa"/>
          </w:tcPr>
          <w:p w14:paraId="7E0E9028"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-0.27</w:t>
            </w:r>
          </w:p>
        </w:tc>
        <w:tc>
          <w:tcPr>
            <w:tcW w:w="808" w:type="dxa"/>
          </w:tcPr>
          <w:p w14:paraId="0FBD5854"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w:t>
            </w:r>
            <w:r w:rsidR="00FD3905" w:rsidRPr="003E39BF">
              <w:rPr>
                <w:rFonts w:ascii="Times New Roman" w:hAnsi="Times New Roman" w:cs="Times New Roman"/>
                <w:lang w:val="en-US"/>
              </w:rPr>
              <w:t>50</w:t>
            </w:r>
          </w:p>
        </w:tc>
        <w:tc>
          <w:tcPr>
            <w:tcW w:w="807" w:type="dxa"/>
          </w:tcPr>
          <w:p w14:paraId="6DF2437D"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-0.05</w:t>
            </w:r>
          </w:p>
        </w:tc>
        <w:tc>
          <w:tcPr>
            <w:tcW w:w="808" w:type="dxa"/>
          </w:tcPr>
          <w:p w14:paraId="0213FC5D"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-0.5</w:t>
            </w:r>
            <w:r w:rsidR="00FD3905" w:rsidRPr="003E39BF">
              <w:rPr>
                <w:rFonts w:ascii="Times New Roman" w:hAnsi="Times New Roman" w:cs="Times New Roman"/>
                <w:lang w:val="en-US"/>
              </w:rPr>
              <w:t>3</w:t>
            </w:r>
          </w:p>
        </w:tc>
        <w:tc>
          <w:tcPr>
            <w:tcW w:w="807" w:type="dxa"/>
          </w:tcPr>
          <w:p w14:paraId="53C52944"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&gt;.250</w:t>
            </w:r>
          </w:p>
        </w:tc>
        <w:tc>
          <w:tcPr>
            <w:tcW w:w="808" w:type="dxa"/>
          </w:tcPr>
          <w:p w14:paraId="4DCCF95C"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&gt;.250</w:t>
            </w:r>
          </w:p>
        </w:tc>
        <w:tc>
          <w:tcPr>
            <w:tcW w:w="808" w:type="dxa"/>
          </w:tcPr>
          <w:p w14:paraId="4B871F3B" w14:textId="77777777" w:rsidR="002F5670" w:rsidRPr="003E39BF" w:rsidRDefault="002F5670" w:rsidP="00EE6807">
            <w:pPr>
              <w:spacing w:line="276" w:lineRule="auto"/>
              <w:jc w:val="right"/>
              <w:rPr>
                <w:rFonts w:ascii="Times New Roman" w:hAnsi="Times New Roman" w:cs="Times New Roman"/>
                <w:lang w:val="en-US"/>
              </w:rPr>
            </w:pPr>
          </w:p>
        </w:tc>
      </w:tr>
      <w:tr w:rsidR="002F5670" w:rsidRPr="003E39BF" w14:paraId="24240442" w14:textId="77777777" w:rsidTr="00EE6807">
        <w:tc>
          <w:tcPr>
            <w:tcW w:w="3403" w:type="dxa"/>
          </w:tcPr>
          <w:p w14:paraId="5861884F" w14:textId="77777777" w:rsidR="002F5670" w:rsidRPr="003E39BF" w:rsidRDefault="002F5670" w:rsidP="00EE6807">
            <w:pPr>
              <w:spacing w:line="276" w:lineRule="auto"/>
              <w:rPr>
                <w:rFonts w:ascii="Times New Roman" w:hAnsi="Times New Roman" w:cs="Times New Roman"/>
                <w:lang w:val="en-US"/>
              </w:rPr>
            </w:pPr>
            <w:r w:rsidRPr="003E39BF">
              <w:rPr>
                <w:rFonts w:ascii="Times New Roman" w:hAnsi="Times New Roman" w:cs="Times New Roman"/>
                <w:b/>
                <w:lang w:val="en-US"/>
              </w:rPr>
              <w:t>HR reduction (Age 14)</w:t>
            </w:r>
          </w:p>
        </w:tc>
        <w:tc>
          <w:tcPr>
            <w:tcW w:w="807" w:type="dxa"/>
          </w:tcPr>
          <w:p w14:paraId="30B72FC4" w14:textId="77777777" w:rsidR="002F5670" w:rsidRPr="003E39BF" w:rsidRDefault="002F5670" w:rsidP="00EE6807">
            <w:pPr>
              <w:spacing w:line="276" w:lineRule="auto"/>
              <w:jc w:val="right"/>
              <w:rPr>
                <w:rFonts w:ascii="Times New Roman" w:hAnsi="Times New Roman" w:cs="Times New Roman"/>
                <w:lang w:val="en-US"/>
              </w:rPr>
            </w:pPr>
          </w:p>
        </w:tc>
        <w:tc>
          <w:tcPr>
            <w:tcW w:w="808" w:type="dxa"/>
          </w:tcPr>
          <w:p w14:paraId="7EB04FB6" w14:textId="77777777" w:rsidR="002F5670" w:rsidRPr="003E39BF" w:rsidRDefault="002F5670" w:rsidP="00EE6807">
            <w:pPr>
              <w:spacing w:line="276" w:lineRule="auto"/>
              <w:jc w:val="right"/>
              <w:rPr>
                <w:rFonts w:ascii="Times New Roman" w:hAnsi="Times New Roman" w:cs="Times New Roman"/>
                <w:lang w:val="en-US"/>
              </w:rPr>
            </w:pPr>
          </w:p>
        </w:tc>
        <w:tc>
          <w:tcPr>
            <w:tcW w:w="807" w:type="dxa"/>
          </w:tcPr>
          <w:p w14:paraId="4CEEED55" w14:textId="77777777" w:rsidR="002F5670" w:rsidRPr="003E39BF" w:rsidRDefault="002F5670" w:rsidP="00EE6807">
            <w:pPr>
              <w:spacing w:line="276" w:lineRule="auto"/>
              <w:jc w:val="right"/>
              <w:rPr>
                <w:rFonts w:ascii="Times New Roman" w:hAnsi="Times New Roman" w:cs="Times New Roman"/>
                <w:lang w:val="en-US"/>
              </w:rPr>
            </w:pPr>
          </w:p>
        </w:tc>
        <w:tc>
          <w:tcPr>
            <w:tcW w:w="808" w:type="dxa"/>
          </w:tcPr>
          <w:p w14:paraId="0513A53B" w14:textId="77777777" w:rsidR="002F5670" w:rsidRPr="003E39BF" w:rsidRDefault="002F5670" w:rsidP="00EE6807">
            <w:pPr>
              <w:spacing w:line="276" w:lineRule="auto"/>
              <w:jc w:val="right"/>
              <w:rPr>
                <w:rFonts w:ascii="Times New Roman" w:hAnsi="Times New Roman" w:cs="Times New Roman"/>
                <w:lang w:val="en-US"/>
              </w:rPr>
            </w:pPr>
          </w:p>
        </w:tc>
        <w:tc>
          <w:tcPr>
            <w:tcW w:w="807" w:type="dxa"/>
          </w:tcPr>
          <w:p w14:paraId="5DB6899F" w14:textId="77777777" w:rsidR="002F5670" w:rsidRPr="003E39BF" w:rsidRDefault="002F5670" w:rsidP="00EE6807">
            <w:pPr>
              <w:spacing w:line="276" w:lineRule="auto"/>
              <w:jc w:val="right"/>
              <w:rPr>
                <w:rFonts w:ascii="Times New Roman" w:hAnsi="Times New Roman" w:cs="Times New Roman"/>
                <w:lang w:val="en-US"/>
              </w:rPr>
            </w:pPr>
          </w:p>
        </w:tc>
        <w:tc>
          <w:tcPr>
            <w:tcW w:w="808" w:type="dxa"/>
          </w:tcPr>
          <w:p w14:paraId="3ECA73A6" w14:textId="77777777" w:rsidR="002F5670" w:rsidRPr="003E39BF" w:rsidRDefault="002F5670" w:rsidP="00EE6807">
            <w:pPr>
              <w:spacing w:line="276" w:lineRule="auto"/>
              <w:jc w:val="right"/>
              <w:rPr>
                <w:rFonts w:ascii="Times New Roman" w:hAnsi="Times New Roman" w:cs="Times New Roman"/>
                <w:lang w:val="en-US"/>
              </w:rPr>
            </w:pPr>
          </w:p>
        </w:tc>
        <w:tc>
          <w:tcPr>
            <w:tcW w:w="808" w:type="dxa"/>
          </w:tcPr>
          <w:p w14:paraId="77C38DCE"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0.00</w:t>
            </w:r>
          </w:p>
        </w:tc>
      </w:tr>
      <w:tr w:rsidR="002F5670" w:rsidRPr="003E39BF" w14:paraId="29A409DA" w14:textId="77777777" w:rsidTr="00EE6807">
        <w:tc>
          <w:tcPr>
            <w:tcW w:w="3403" w:type="dxa"/>
            <w:tcBorders>
              <w:bottom w:val="single" w:sz="4" w:space="0" w:color="auto"/>
            </w:tcBorders>
          </w:tcPr>
          <w:p w14:paraId="14C42B86" w14:textId="77777777" w:rsidR="002F5670" w:rsidRPr="003E39BF" w:rsidRDefault="002F5670" w:rsidP="00EE6807">
            <w:pPr>
              <w:spacing w:line="276" w:lineRule="auto"/>
              <w:ind w:firstLine="170"/>
              <w:rPr>
                <w:rFonts w:ascii="Times New Roman" w:hAnsi="Times New Roman" w:cs="Times New Roman"/>
                <w:lang w:val="en-US"/>
              </w:rPr>
            </w:pPr>
            <w:r w:rsidRPr="003E39BF">
              <w:rPr>
                <w:rFonts w:ascii="Times New Roman" w:hAnsi="Times New Roman" w:cs="Times New Roman"/>
                <w:lang w:val="en-US"/>
              </w:rPr>
              <w:t>Early Stress</w:t>
            </w:r>
          </w:p>
        </w:tc>
        <w:tc>
          <w:tcPr>
            <w:tcW w:w="807" w:type="dxa"/>
            <w:tcBorders>
              <w:bottom w:val="single" w:sz="4" w:space="0" w:color="auto"/>
            </w:tcBorders>
          </w:tcPr>
          <w:p w14:paraId="44C67B76"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-0.33</w:t>
            </w:r>
          </w:p>
        </w:tc>
        <w:tc>
          <w:tcPr>
            <w:tcW w:w="808" w:type="dxa"/>
            <w:tcBorders>
              <w:bottom w:val="single" w:sz="4" w:space="0" w:color="auto"/>
            </w:tcBorders>
          </w:tcPr>
          <w:p w14:paraId="0D7B3829"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0.61</w:t>
            </w:r>
          </w:p>
        </w:tc>
        <w:tc>
          <w:tcPr>
            <w:tcW w:w="807" w:type="dxa"/>
            <w:tcBorders>
              <w:bottom w:val="single" w:sz="4" w:space="0" w:color="auto"/>
            </w:tcBorders>
          </w:tcPr>
          <w:p w14:paraId="4B262BA6"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-0.0</w:t>
            </w:r>
            <w:r w:rsidR="00FD3905" w:rsidRPr="003E39BF">
              <w:rPr>
                <w:rFonts w:ascii="Times New Roman" w:hAnsi="Times New Roman" w:cs="Times New Roman"/>
                <w:lang w:val="en-US"/>
              </w:rPr>
              <w:t>6</w:t>
            </w:r>
          </w:p>
        </w:tc>
        <w:tc>
          <w:tcPr>
            <w:tcW w:w="808" w:type="dxa"/>
            <w:tcBorders>
              <w:bottom w:val="single" w:sz="4" w:space="0" w:color="auto"/>
            </w:tcBorders>
          </w:tcPr>
          <w:p w14:paraId="12656656"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-0.5</w:t>
            </w:r>
            <w:r w:rsidR="00FD3905" w:rsidRPr="003E39BF">
              <w:rPr>
                <w:rFonts w:ascii="Times New Roman" w:hAnsi="Times New Roman" w:cs="Times New Roman"/>
                <w:lang w:val="en-US"/>
              </w:rPr>
              <w:t>4</w:t>
            </w:r>
          </w:p>
        </w:tc>
        <w:tc>
          <w:tcPr>
            <w:tcW w:w="807" w:type="dxa"/>
            <w:tcBorders>
              <w:bottom w:val="single" w:sz="4" w:space="0" w:color="auto"/>
            </w:tcBorders>
          </w:tcPr>
          <w:p w14:paraId="57139B5A"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&gt;.250</w:t>
            </w:r>
          </w:p>
        </w:tc>
        <w:tc>
          <w:tcPr>
            <w:tcW w:w="808" w:type="dxa"/>
            <w:tcBorders>
              <w:bottom w:val="single" w:sz="4" w:space="0" w:color="auto"/>
            </w:tcBorders>
          </w:tcPr>
          <w:p w14:paraId="263BA8AF"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&gt;.250</w:t>
            </w:r>
          </w:p>
        </w:tc>
        <w:tc>
          <w:tcPr>
            <w:tcW w:w="808" w:type="dxa"/>
            <w:tcBorders>
              <w:bottom w:val="single" w:sz="4" w:space="0" w:color="auto"/>
            </w:tcBorders>
          </w:tcPr>
          <w:p w14:paraId="59C30502" w14:textId="77777777" w:rsidR="002F5670" w:rsidRPr="003E39BF" w:rsidRDefault="002F5670" w:rsidP="00EE6807">
            <w:pPr>
              <w:spacing w:line="276" w:lineRule="auto"/>
              <w:jc w:val="right"/>
              <w:rPr>
                <w:rFonts w:ascii="Times New Roman" w:hAnsi="Times New Roman" w:cs="Times New Roman"/>
                <w:lang w:val="en-US"/>
              </w:rPr>
            </w:pPr>
          </w:p>
        </w:tc>
      </w:tr>
      <w:tr w:rsidR="002F5670" w:rsidRPr="003E39BF" w14:paraId="12EF7C3E" w14:textId="77777777" w:rsidTr="00EE6807">
        <w:tc>
          <w:tcPr>
            <w:tcW w:w="3403" w:type="dxa"/>
            <w:tcBorders>
              <w:top w:val="single" w:sz="4" w:space="0" w:color="auto"/>
            </w:tcBorders>
          </w:tcPr>
          <w:p w14:paraId="151AA7CC" w14:textId="77777777" w:rsidR="002F5670" w:rsidRPr="003E39BF" w:rsidRDefault="002F5670" w:rsidP="00EE6807">
            <w:pPr>
              <w:spacing w:line="276" w:lineRule="auto"/>
              <w:ind w:firstLine="170"/>
              <w:rPr>
                <w:rFonts w:ascii="Times New Roman" w:hAnsi="Times New Roman" w:cs="Times New Roman"/>
                <w:lang w:val="en-US"/>
              </w:rPr>
            </w:pPr>
          </w:p>
        </w:tc>
        <w:tc>
          <w:tcPr>
            <w:tcW w:w="807" w:type="dxa"/>
            <w:tcBorders>
              <w:top w:val="single" w:sz="4" w:space="0" w:color="auto"/>
            </w:tcBorders>
          </w:tcPr>
          <w:p w14:paraId="3AA3E80B" w14:textId="77777777" w:rsidR="002F5670" w:rsidRPr="003E39BF" w:rsidRDefault="002F5670" w:rsidP="00EE6807">
            <w:pPr>
              <w:spacing w:line="276" w:lineRule="auto"/>
              <w:jc w:val="right"/>
              <w:rPr>
                <w:rFonts w:ascii="Times New Roman" w:hAnsi="Times New Roman" w:cs="Times New Roman"/>
                <w:lang w:val="en-US"/>
              </w:rPr>
            </w:pPr>
          </w:p>
        </w:tc>
        <w:tc>
          <w:tcPr>
            <w:tcW w:w="808" w:type="dxa"/>
            <w:tcBorders>
              <w:top w:val="single" w:sz="4" w:space="0" w:color="auto"/>
            </w:tcBorders>
          </w:tcPr>
          <w:p w14:paraId="3D09CAE8" w14:textId="77777777" w:rsidR="002F5670" w:rsidRPr="003E39BF" w:rsidRDefault="002F5670" w:rsidP="00EE6807">
            <w:pPr>
              <w:spacing w:line="276" w:lineRule="auto"/>
              <w:jc w:val="right"/>
              <w:rPr>
                <w:rFonts w:ascii="Times New Roman" w:hAnsi="Times New Roman" w:cs="Times New Roman"/>
                <w:lang w:val="en-US"/>
              </w:rPr>
            </w:pPr>
          </w:p>
        </w:tc>
        <w:tc>
          <w:tcPr>
            <w:tcW w:w="807" w:type="dxa"/>
            <w:tcBorders>
              <w:top w:val="single" w:sz="4" w:space="0" w:color="auto"/>
            </w:tcBorders>
          </w:tcPr>
          <w:p w14:paraId="3BBA091D" w14:textId="77777777" w:rsidR="002F5670" w:rsidRPr="003E39BF" w:rsidRDefault="002F5670" w:rsidP="00EE6807">
            <w:pPr>
              <w:spacing w:line="276" w:lineRule="auto"/>
              <w:jc w:val="right"/>
              <w:rPr>
                <w:rFonts w:ascii="Times New Roman" w:hAnsi="Times New Roman" w:cs="Times New Roman"/>
                <w:lang w:val="en-US"/>
              </w:rPr>
            </w:pPr>
          </w:p>
        </w:tc>
        <w:tc>
          <w:tcPr>
            <w:tcW w:w="808" w:type="dxa"/>
            <w:tcBorders>
              <w:top w:val="single" w:sz="4" w:space="0" w:color="auto"/>
            </w:tcBorders>
          </w:tcPr>
          <w:p w14:paraId="6AFC676A" w14:textId="77777777" w:rsidR="002F5670" w:rsidRPr="003E39BF" w:rsidRDefault="002F5670" w:rsidP="00EE6807">
            <w:pPr>
              <w:spacing w:line="276" w:lineRule="auto"/>
              <w:jc w:val="right"/>
              <w:rPr>
                <w:rFonts w:ascii="Times New Roman" w:hAnsi="Times New Roman" w:cs="Times New Roman"/>
                <w:lang w:val="en-US"/>
              </w:rPr>
            </w:pPr>
          </w:p>
        </w:tc>
        <w:tc>
          <w:tcPr>
            <w:tcW w:w="807" w:type="dxa"/>
            <w:tcBorders>
              <w:top w:val="single" w:sz="4" w:space="0" w:color="auto"/>
            </w:tcBorders>
          </w:tcPr>
          <w:p w14:paraId="70182B17" w14:textId="77777777" w:rsidR="002F5670" w:rsidRPr="003E39BF" w:rsidRDefault="002F5670" w:rsidP="00EE6807">
            <w:pPr>
              <w:spacing w:line="276" w:lineRule="auto"/>
              <w:jc w:val="right"/>
              <w:rPr>
                <w:rFonts w:ascii="Times New Roman" w:hAnsi="Times New Roman" w:cs="Times New Roman"/>
                <w:lang w:val="en-US"/>
              </w:rPr>
            </w:pPr>
          </w:p>
        </w:tc>
        <w:tc>
          <w:tcPr>
            <w:tcW w:w="808" w:type="dxa"/>
            <w:tcBorders>
              <w:top w:val="single" w:sz="4" w:space="0" w:color="auto"/>
            </w:tcBorders>
          </w:tcPr>
          <w:p w14:paraId="6A3A0C9C" w14:textId="77777777" w:rsidR="002F5670" w:rsidRPr="003E39BF" w:rsidRDefault="002F5670" w:rsidP="00EE6807">
            <w:pPr>
              <w:spacing w:line="276" w:lineRule="auto"/>
              <w:jc w:val="right"/>
              <w:rPr>
                <w:rFonts w:ascii="Times New Roman" w:hAnsi="Times New Roman" w:cs="Times New Roman"/>
                <w:lang w:val="en-US"/>
              </w:rPr>
            </w:pPr>
          </w:p>
        </w:tc>
        <w:tc>
          <w:tcPr>
            <w:tcW w:w="808" w:type="dxa"/>
            <w:tcBorders>
              <w:top w:val="single" w:sz="4" w:space="0" w:color="auto"/>
            </w:tcBorders>
          </w:tcPr>
          <w:p w14:paraId="5002B53B" w14:textId="77777777" w:rsidR="002F5670" w:rsidRPr="003E39BF" w:rsidRDefault="002F5670" w:rsidP="00EE6807">
            <w:pPr>
              <w:spacing w:line="276" w:lineRule="auto"/>
              <w:jc w:val="right"/>
              <w:rPr>
                <w:rFonts w:ascii="Times New Roman" w:hAnsi="Times New Roman" w:cs="Times New Roman"/>
                <w:lang w:val="en-US"/>
              </w:rPr>
            </w:pPr>
          </w:p>
        </w:tc>
      </w:tr>
      <w:tr w:rsidR="002F5670" w:rsidRPr="003E39BF" w14:paraId="6D95EC15" w14:textId="77777777" w:rsidTr="00EE6807">
        <w:tc>
          <w:tcPr>
            <w:tcW w:w="3403" w:type="dxa"/>
          </w:tcPr>
          <w:p w14:paraId="087E07E8" w14:textId="77777777" w:rsidR="002F5670" w:rsidRPr="003E39BF" w:rsidRDefault="002F5670" w:rsidP="00EE6807">
            <w:pPr>
              <w:spacing w:line="276" w:lineRule="auto"/>
              <w:rPr>
                <w:rFonts w:ascii="Times New Roman" w:hAnsi="Times New Roman" w:cs="Times New Roman"/>
                <w:lang w:val="en-US"/>
              </w:rPr>
            </w:pPr>
            <w:r w:rsidRPr="003E39BF">
              <w:rPr>
                <w:rFonts w:ascii="Times New Roman" w:hAnsi="Times New Roman" w:cs="Times New Roman"/>
                <w:b/>
                <w:lang w:val="en-US"/>
              </w:rPr>
              <w:t>BS reduction (Age 17)</w:t>
            </w:r>
          </w:p>
        </w:tc>
        <w:tc>
          <w:tcPr>
            <w:tcW w:w="807" w:type="dxa"/>
          </w:tcPr>
          <w:p w14:paraId="6601F74A" w14:textId="77777777" w:rsidR="002F5670" w:rsidRPr="003E39BF" w:rsidRDefault="002F5670" w:rsidP="00EE6807">
            <w:pPr>
              <w:spacing w:line="276" w:lineRule="auto"/>
              <w:jc w:val="right"/>
              <w:rPr>
                <w:rFonts w:ascii="Times New Roman" w:hAnsi="Times New Roman" w:cs="Times New Roman"/>
                <w:lang w:val="en-US"/>
              </w:rPr>
            </w:pPr>
          </w:p>
        </w:tc>
        <w:tc>
          <w:tcPr>
            <w:tcW w:w="808" w:type="dxa"/>
          </w:tcPr>
          <w:p w14:paraId="7478D1EF" w14:textId="77777777" w:rsidR="002F5670" w:rsidRPr="003E39BF" w:rsidRDefault="002F5670" w:rsidP="00EE6807">
            <w:pPr>
              <w:spacing w:line="276" w:lineRule="auto"/>
              <w:jc w:val="right"/>
              <w:rPr>
                <w:rFonts w:ascii="Times New Roman" w:hAnsi="Times New Roman" w:cs="Times New Roman"/>
                <w:lang w:val="en-US"/>
              </w:rPr>
            </w:pPr>
          </w:p>
        </w:tc>
        <w:tc>
          <w:tcPr>
            <w:tcW w:w="807" w:type="dxa"/>
          </w:tcPr>
          <w:p w14:paraId="5A1AA7EC" w14:textId="77777777" w:rsidR="002F5670" w:rsidRPr="003E39BF" w:rsidRDefault="002F5670" w:rsidP="00EE6807">
            <w:pPr>
              <w:spacing w:line="276" w:lineRule="auto"/>
              <w:jc w:val="right"/>
              <w:rPr>
                <w:rFonts w:ascii="Times New Roman" w:hAnsi="Times New Roman" w:cs="Times New Roman"/>
                <w:lang w:val="en-US"/>
              </w:rPr>
            </w:pPr>
          </w:p>
        </w:tc>
        <w:tc>
          <w:tcPr>
            <w:tcW w:w="808" w:type="dxa"/>
          </w:tcPr>
          <w:p w14:paraId="4BA8EA5E" w14:textId="77777777" w:rsidR="002F5670" w:rsidRPr="003E39BF" w:rsidRDefault="002F5670" w:rsidP="00EE6807">
            <w:pPr>
              <w:spacing w:line="276" w:lineRule="auto"/>
              <w:jc w:val="right"/>
              <w:rPr>
                <w:rFonts w:ascii="Times New Roman" w:hAnsi="Times New Roman" w:cs="Times New Roman"/>
                <w:lang w:val="en-US"/>
              </w:rPr>
            </w:pPr>
          </w:p>
        </w:tc>
        <w:tc>
          <w:tcPr>
            <w:tcW w:w="807" w:type="dxa"/>
          </w:tcPr>
          <w:p w14:paraId="2A33E5A0" w14:textId="77777777" w:rsidR="002F5670" w:rsidRPr="003E39BF" w:rsidRDefault="002F5670" w:rsidP="00EE6807">
            <w:pPr>
              <w:spacing w:line="276" w:lineRule="auto"/>
              <w:jc w:val="right"/>
              <w:rPr>
                <w:rFonts w:ascii="Times New Roman" w:hAnsi="Times New Roman" w:cs="Times New Roman"/>
                <w:lang w:val="en-US"/>
              </w:rPr>
            </w:pPr>
          </w:p>
        </w:tc>
        <w:tc>
          <w:tcPr>
            <w:tcW w:w="808" w:type="dxa"/>
          </w:tcPr>
          <w:p w14:paraId="23FCFDEC" w14:textId="77777777" w:rsidR="002F5670" w:rsidRPr="003E39BF" w:rsidRDefault="002F5670" w:rsidP="00EE6807">
            <w:pPr>
              <w:spacing w:line="276" w:lineRule="auto"/>
              <w:jc w:val="right"/>
              <w:rPr>
                <w:rFonts w:ascii="Times New Roman" w:hAnsi="Times New Roman" w:cs="Times New Roman"/>
                <w:lang w:val="en-US"/>
              </w:rPr>
            </w:pPr>
          </w:p>
        </w:tc>
        <w:tc>
          <w:tcPr>
            <w:tcW w:w="808" w:type="dxa"/>
          </w:tcPr>
          <w:p w14:paraId="3BA6158F"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0.02</w:t>
            </w:r>
          </w:p>
        </w:tc>
      </w:tr>
      <w:tr w:rsidR="002F5670" w:rsidRPr="003E39BF" w14:paraId="0B3E4572" w14:textId="77777777" w:rsidTr="00EE6807">
        <w:tc>
          <w:tcPr>
            <w:tcW w:w="3403" w:type="dxa"/>
          </w:tcPr>
          <w:p w14:paraId="2B8ED95E" w14:textId="77777777" w:rsidR="002F5670" w:rsidRPr="003E39BF" w:rsidRDefault="002F5670" w:rsidP="00EE6807">
            <w:pPr>
              <w:spacing w:line="276" w:lineRule="auto"/>
              <w:ind w:firstLine="170"/>
              <w:rPr>
                <w:rFonts w:ascii="Times New Roman" w:hAnsi="Times New Roman" w:cs="Times New Roman"/>
                <w:lang w:val="en-US"/>
              </w:rPr>
            </w:pPr>
            <w:r w:rsidRPr="003E39BF">
              <w:rPr>
                <w:rFonts w:ascii="Times New Roman" w:hAnsi="Times New Roman" w:cs="Times New Roman"/>
                <w:lang w:val="en-US"/>
              </w:rPr>
              <w:t>Attachment</w:t>
            </w:r>
          </w:p>
        </w:tc>
        <w:tc>
          <w:tcPr>
            <w:tcW w:w="807" w:type="dxa"/>
          </w:tcPr>
          <w:p w14:paraId="2235A8D1"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-0.16</w:t>
            </w:r>
          </w:p>
        </w:tc>
        <w:tc>
          <w:tcPr>
            <w:tcW w:w="808" w:type="dxa"/>
          </w:tcPr>
          <w:p w14:paraId="7F9A2034"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0.11</w:t>
            </w:r>
          </w:p>
        </w:tc>
        <w:tc>
          <w:tcPr>
            <w:tcW w:w="807" w:type="dxa"/>
          </w:tcPr>
          <w:p w14:paraId="56D279A1"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-0.15</w:t>
            </w:r>
          </w:p>
        </w:tc>
        <w:tc>
          <w:tcPr>
            <w:tcW w:w="808" w:type="dxa"/>
          </w:tcPr>
          <w:p w14:paraId="6390F060"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-1.4</w:t>
            </w:r>
            <w:r w:rsidR="00625DFF" w:rsidRPr="003E39BF">
              <w:rPr>
                <w:rFonts w:ascii="Times New Roman" w:hAnsi="Times New Roman" w:cs="Times New Roman"/>
                <w:lang w:val="en-US"/>
              </w:rPr>
              <w:t>5</w:t>
            </w:r>
          </w:p>
        </w:tc>
        <w:tc>
          <w:tcPr>
            <w:tcW w:w="807" w:type="dxa"/>
          </w:tcPr>
          <w:p w14:paraId="4A627960"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.14</w:t>
            </w:r>
            <w:r w:rsidR="004429F4" w:rsidRPr="003E39BF">
              <w:rPr>
                <w:rFonts w:ascii="Times New Roman" w:hAnsi="Times New Roman" w:cs="Times New Roman"/>
                <w:lang w:val="en-US"/>
              </w:rPr>
              <w:t>8</w:t>
            </w:r>
          </w:p>
        </w:tc>
        <w:tc>
          <w:tcPr>
            <w:tcW w:w="808" w:type="dxa"/>
          </w:tcPr>
          <w:p w14:paraId="3ED7444C"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&gt;.250</w:t>
            </w:r>
          </w:p>
        </w:tc>
        <w:tc>
          <w:tcPr>
            <w:tcW w:w="808" w:type="dxa"/>
          </w:tcPr>
          <w:p w14:paraId="6363EB14" w14:textId="77777777" w:rsidR="002F5670" w:rsidRPr="003E39BF" w:rsidRDefault="002F5670" w:rsidP="00EE6807">
            <w:pPr>
              <w:spacing w:line="276" w:lineRule="auto"/>
              <w:jc w:val="right"/>
              <w:rPr>
                <w:rFonts w:ascii="Times New Roman" w:hAnsi="Times New Roman" w:cs="Times New Roman"/>
                <w:lang w:val="en-US"/>
              </w:rPr>
            </w:pPr>
          </w:p>
        </w:tc>
      </w:tr>
      <w:tr w:rsidR="002F5670" w:rsidRPr="003E39BF" w14:paraId="14635D61" w14:textId="77777777" w:rsidTr="00EE6807">
        <w:tc>
          <w:tcPr>
            <w:tcW w:w="3403" w:type="dxa"/>
          </w:tcPr>
          <w:p w14:paraId="6EFADE75" w14:textId="77777777" w:rsidR="002F5670" w:rsidRPr="003E39BF" w:rsidRDefault="002F5670" w:rsidP="00EE6807">
            <w:pPr>
              <w:spacing w:line="276" w:lineRule="auto"/>
              <w:ind w:firstLine="170"/>
              <w:rPr>
                <w:rFonts w:ascii="Times New Roman" w:hAnsi="Times New Roman" w:cs="Times New Roman"/>
                <w:lang w:val="en-US"/>
              </w:rPr>
            </w:pPr>
            <w:r w:rsidRPr="003E39BF">
              <w:rPr>
                <w:rFonts w:ascii="Times New Roman" w:hAnsi="Times New Roman" w:cs="Times New Roman"/>
                <w:lang w:val="en-US"/>
              </w:rPr>
              <w:t>BS reduction (Age14)</w:t>
            </w:r>
          </w:p>
        </w:tc>
        <w:tc>
          <w:tcPr>
            <w:tcW w:w="807" w:type="dxa"/>
          </w:tcPr>
          <w:p w14:paraId="2935299D"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0.0</w:t>
            </w:r>
            <w:r w:rsidR="00625DFF" w:rsidRPr="003E39BF">
              <w:rPr>
                <w:rFonts w:ascii="Times New Roman" w:hAnsi="Times New Roman" w:cs="Times New Roman"/>
                <w:lang w:val="en-US"/>
              </w:rPr>
              <w:t>5</w:t>
            </w:r>
          </w:p>
        </w:tc>
        <w:tc>
          <w:tcPr>
            <w:tcW w:w="808" w:type="dxa"/>
          </w:tcPr>
          <w:p w14:paraId="778A304B"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0.09</w:t>
            </w:r>
          </w:p>
        </w:tc>
        <w:tc>
          <w:tcPr>
            <w:tcW w:w="807" w:type="dxa"/>
          </w:tcPr>
          <w:p w14:paraId="0B6B994C"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0.07</w:t>
            </w:r>
          </w:p>
        </w:tc>
        <w:tc>
          <w:tcPr>
            <w:tcW w:w="808" w:type="dxa"/>
          </w:tcPr>
          <w:p w14:paraId="39E4A963"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0.5</w:t>
            </w:r>
            <w:r w:rsidR="004429F4" w:rsidRPr="003E39BF">
              <w:rPr>
                <w:rFonts w:ascii="Times New Roman" w:hAnsi="Times New Roman" w:cs="Times New Roman"/>
                <w:lang w:val="en-US"/>
              </w:rPr>
              <w:t>2</w:t>
            </w:r>
          </w:p>
        </w:tc>
        <w:tc>
          <w:tcPr>
            <w:tcW w:w="807" w:type="dxa"/>
          </w:tcPr>
          <w:p w14:paraId="14431E53"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&gt;.250</w:t>
            </w:r>
          </w:p>
        </w:tc>
        <w:tc>
          <w:tcPr>
            <w:tcW w:w="808" w:type="dxa"/>
          </w:tcPr>
          <w:p w14:paraId="6DEF0415"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&gt;.250</w:t>
            </w:r>
          </w:p>
        </w:tc>
        <w:tc>
          <w:tcPr>
            <w:tcW w:w="808" w:type="dxa"/>
          </w:tcPr>
          <w:p w14:paraId="057C80BC" w14:textId="77777777" w:rsidR="002F5670" w:rsidRPr="003E39BF" w:rsidRDefault="002F5670" w:rsidP="00EE6807">
            <w:pPr>
              <w:spacing w:line="276" w:lineRule="auto"/>
              <w:jc w:val="right"/>
              <w:rPr>
                <w:rFonts w:ascii="Times New Roman" w:hAnsi="Times New Roman" w:cs="Times New Roman"/>
                <w:lang w:val="en-US"/>
              </w:rPr>
            </w:pPr>
          </w:p>
        </w:tc>
      </w:tr>
      <w:tr w:rsidR="002F5670" w:rsidRPr="003E39BF" w14:paraId="300A1925" w14:textId="77777777" w:rsidTr="00EE6807">
        <w:tc>
          <w:tcPr>
            <w:tcW w:w="3403" w:type="dxa"/>
          </w:tcPr>
          <w:p w14:paraId="430204BD" w14:textId="77777777" w:rsidR="002F5670" w:rsidRPr="003E39BF" w:rsidRDefault="002F5670" w:rsidP="00EE6807">
            <w:pPr>
              <w:spacing w:line="276" w:lineRule="auto"/>
              <w:ind w:firstLine="170"/>
              <w:rPr>
                <w:rFonts w:ascii="Times New Roman" w:hAnsi="Times New Roman" w:cs="Times New Roman"/>
                <w:lang w:val="en-US"/>
              </w:rPr>
            </w:pPr>
            <w:r w:rsidRPr="003E39BF">
              <w:rPr>
                <w:rFonts w:ascii="Times New Roman" w:hAnsi="Times New Roman" w:cs="Times New Roman"/>
                <w:lang w:val="en-US"/>
              </w:rPr>
              <w:t>Indirect</w:t>
            </w:r>
          </w:p>
        </w:tc>
        <w:tc>
          <w:tcPr>
            <w:tcW w:w="807" w:type="dxa"/>
          </w:tcPr>
          <w:p w14:paraId="3F7CB0D5"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0.02</w:t>
            </w:r>
          </w:p>
        </w:tc>
        <w:tc>
          <w:tcPr>
            <w:tcW w:w="808" w:type="dxa"/>
          </w:tcPr>
          <w:p w14:paraId="2D98C3FB"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0.04</w:t>
            </w:r>
          </w:p>
        </w:tc>
        <w:tc>
          <w:tcPr>
            <w:tcW w:w="807" w:type="dxa"/>
          </w:tcPr>
          <w:p w14:paraId="58A33D8A"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0.02</w:t>
            </w:r>
          </w:p>
        </w:tc>
        <w:tc>
          <w:tcPr>
            <w:tcW w:w="808" w:type="dxa"/>
          </w:tcPr>
          <w:p w14:paraId="097CAA4F"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0.5</w:t>
            </w:r>
            <w:r w:rsidR="004429F4" w:rsidRPr="003E39BF">
              <w:rPr>
                <w:rFonts w:ascii="Times New Roman" w:hAnsi="Times New Roman" w:cs="Times New Roman"/>
                <w:lang w:val="en-US"/>
              </w:rPr>
              <w:t>8</w:t>
            </w:r>
          </w:p>
        </w:tc>
        <w:tc>
          <w:tcPr>
            <w:tcW w:w="807" w:type="dxa"/>
          </w:tcPr>
          <w:p w14:paraId="0E9E3DA4"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&gt;.250</w:t>
            </w:r>
          </w:p>
        </w:tc>
        <w:tc>
          <w:tcPr>
            <w:tcW w:w="808" w:type="dxa"/>
          </w:tcPr>
          <w:p w14:paraId="67AF851B"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&gt;.250</w:t>
            </w:r>
          </w:p>
        </w:tc>
        <w:tc>
          <w:tcPr>
            <w:tcW w:w="808" w:type="dxa"/>
          </w:tcPr>
          <w:p w14:paraId="5392566B" w14:textId="77777777" w:rsidR="002F5670" w:rsidRPr="003E39BF" w:rsidRDefault="002F5670" w:rsidP="00EE6807">
            <w:pPr>
              <w:spacing w:line="276" w:lineRule="auto"/>
              <w:jc w:val="right"/>
              <w:rPr>
                <w:rFonts w:ascii="Times New Roman" w:hAnsi="Times New Roman" w:cs="Times New Roman"/>
                <w:lang w:val="en-US"/>
              </w:rPr>
            </w:pPr>
          </w:p>
        </w:tc>
      </w:tr>
      <w:tr w:rsidR="002F5670" w:rsidRPr="003E39BF" w14:paraId="3F7CF46F" w14:textId="77777777" w:rsidTr="00EE6807">
        <w:tc>
          <w:tcPr>
            <w:tcW w:w="3403" w:type="dxa"/>
          </w:tcPr>
          <w:p w14:paraId="0E7364DB" w14:textId="77777777" w:rsidR="002F5670" w:rsidRPr="003E39BF" w:rsidRDefault="002F5670" w:rsidP="00EE6807">
            <w:pPr>
              <w:spacing w:line="276" w:lineRule="auto"/>
              <w:rPr>
                <w:rFonts w:ascii="Times New Roman" w:hAnsi="Times New Roman" w:cs="Times New Roman"/>
                <w:lang w:val="en-US"/>
              </w:rPr>
            </w:pPr>
            <w:r w:rsidRPr="003E39BF">
              <w:rPr>
                <w:rFonts w:ascii="Times New Roman" w:hAnsi="Times New Roman" w:cs="Times New Roman"/>
                <w:b/>
                <w:lang w:val="en-US"/>
              </w:rPr>
              <w:t>BS reduction (Age 14)</w:t>
            </w:r>
          </w:p>
        </w:tc>
        <w:tc>
          <w:tcPr>
            <w:tcW w:w="807" w:type="dxa"/>
          </w:tcPr>
          <w:p w14:paraId="7BF0D2D0" w14:textId="77777777" w:rsidR="002F5670" w:rsidRPr="003E39BF" w:rsidRDefault="002F5670" w:rsidP="00EE6807">
            <w:pPr>
              <w:spacing w:line="276" w:lineRule="auto"/>
              <w:jc w:val="right"/>
              <w:rPr>
                <w:rFonts w:ascii="Times New Roman" w:hAnsi="Times New Roman" w:cs="Times New Roman"/>
                <w:lang w:val="en-US"/>
              </w:rPr>
            </w:pPr>
          </w:p>
        </w:tc>
        <w:tc>
          <w:tcPr>
            <w:tcW w:w="808" w:type="dxa"/>
          </w:tcPr>
          <w:p w14:paraId="60D46AAC" w14:textId="77777777" w:rsidR="002F5670" w:rsidRPr="003E39BF" w:rsidRDefault="002F5670" w:rsidP="00EE6807">
            <w:pPr>
              <w:spacing w:line="276" w:lineRule="auto"/>
              <w:jc w:val="right"/>
              <w:rPr>
                <w:rFonts w:ascii="Times New Roman" w:hAnsi="Times New Roman" w:cs="Times New Roman"/>
                <w:lang w:val="en-US"/>
              </w:rPr>
            </w:pPr>
          </w:p>
        </w:tc>
        <w:tc>
          <w:tcPr>
            <w:tcW w:w="807" w:type="dxa"/>
          </w:tcPr>
          <w:p w14:paraId="500D4517" w14:textId="77777777" w:rsidR="002F5670" w:rsidRPr="003E39BF" w:rsidRDefault="002F5670" w:rsidP="00EE6807">
            <w:pPr>
              <w:spacing w:line="276" w:lineRule="auto"/>
              <w:jc w:val="right"/>
              <w:rPr>
                <w:rFonts w:ascii="Times New Roman" w:hAnsi="Times New Roman" w:cs="Times New Roman"/>
                <w:lang w:val="en-US"/>
              </w:rPr>
            </w:pPr>
          </w:p>
        </w:tc>
        <w:tc>
          <w:tcPr>
            <w:tcW w:w="808" w:type="dxa"/>
          </w:tcPr>
          <w:p w14:paraId="28205FD2" w14:textId="77777777" w:rsidR="002F5670" w:rsidRPr="003E39BF" w:rsidRDefault="002F5670" w:rsidP="00EE6807">
            <w:pPr>
              <w:spacing w:line="276" w:lineRule="auto"/>
              <w:jc w:val="right"/>
              <w:rPr>
                <w:rFonts w:ascii="Times New Roman" w:hAnsi="Times New Roman" w:cs="Times New Roman"/>
                <w:lang w:val="en-US"/>
              </w:rPr>
            </w:pPr>
          </w:p>
        </w:tc>
        <w:tc>
          <w:tcPr>
            <w:tcW w:w="807" w:type="dxa"/>
          </w:tcPr>
          <w:p w14:paraId="7D08B44E" w14:textId="77777777" w:rsidR="002F5670" w:rsidRPr="003E39BF" w:rsidRDefault="002F5670" w:rsidP="00EE6807">
            <w:pPr>
              <w:spacing w:line="276" w:lineRule="auto"/>
              <w:jc w:val="right"/>
              <w:rPr>
                <w:rFonts w:ascii="Times New Roman" w:hAnsi="Times New Roman" w:cs="Times New Roman"/>
                <w:lang w:val="en-US"/>
              </w:rPr>
            </w:pPr>
          </w:p>
        </w:tc>
        <w:tc>
          <w:tcPr>
            <w:tcW w:w="808" w:type="dxa"/>
          </w:tcPr>
          <w:p w14:paraId="51FA1D4E" w14:textId="77777777" w:rsidR="002F5670" w:rsidRPr="003E39BF" w:rsidRDefault="002F5670" w:rsidP="00EE6807">
            <w:pPr>
              <w:spacing w:line="276" w:lineRule="auto"/>
              <w:jc w:val="right"/>
              <w:rPr>
                <w:rFonts w:ascii="Times New Roman" w:hAnsi="Times New Roman" w:cs="Times New Roman"/>
                <w:lang w:val="en-US"/>
              </w:rPr>
            </w:pPr>
          </w:p>
        </w:tc>
        <w:tc>
          <w:tcPr>
            <w:tcW w:w="808" w:type="dxa"/>
          </w:tcPr>
          <w:p w14:paraId="034314AD"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0.09</w:t>
            </w:r>
          </w:p>
        </w:tc>
      </w:tr>
      <w:tr w:rsidR="002F5670" w:rsidRPr="003E39BF" w14:paraId="203AA4CF" w14:textId="77777777" w:rsidTr="00EE6807">
        <w:tc>
          <w:tcPr>
            <w:tcW w:w="3403" w:type="dxa"/>
            <w:tcBorders>
              <w:bottom w:val="single" w:sz="4" w:space="0" w:color="auto"/>
            </w:tcBorders>
          </w:tcPr>
          <w:p w14:paraId="37BA1A06" w14:textId="77777777" w:rsidR="002F5670" w:rsidRPr="003E39BF" w:rsidRDefault="002F5670" w:rsidP="00EE6807">
            <w:pPr>
              <w:spacing w:line="276" w:lineRule="auto"/>
              <w:ind w:firstLine="170"/>
              <w:rPr>
                <w:rFonts w:ascii="Times New Roman" w:hAnsi="Times New Roman" w:cs="Times New Roman"/>
                <w:lang w:val="en-US"/>
              </w:rPr>
            </w:pPr>
            <w:r w:rsidRPr="003E39BF">
              <w:rPr>
                <w:rFonts w:ascii="Times New Roman" w:hAnsi="Times New Roman" w:cs="Times New Roman"/>
                <w:lang w:val="en-US"/>
              </w:rPr>
              <w:t>Attachment</w:t>
            </w:r>
          </w:p>
        </w:tc>
        <w:tc>
          <w:tcPr>
            <w:tcW w:w="807" w:type="dxa"/>
            <w:tcBorders>
              <w:bottom w:val="single" w:sz="4" w:space="0" w:color="auto"/>
            </w:tcBorders>
          </w:tcPr>
          <w:p w14:paraId="79851E89"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0.53</w:t>
            </w:r>
          </w:p>
        </w:tc>
        <w:tc>
          <w:tcPr>
            <w:tcW w:w="808" w:type="dxa"/>
            <w:tcBorders>
              <w:bottom w:val="single" w:sz="4" w:space="0" w:color="auto"/>
            </w:tcBorders>
          </w:tcPr>
          <w:p w14:paraId="02F15D1E"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0.24</w:t>
            </w:r>
          </w:p>
        </w:tc>
        <w:tc>
          <w:tcPr>
            <w:tcW w:w="807" w:type="dxa"/>
            <w:tcBorders>
              <w:bottom w:val="single" w:sz="4" w:space="0" w:color="auto"/>
            </w:tcBorders>
          </w:tcPr>
          <w:p w14:paraId="008DF862"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0.30</w:t>
            </w:r>
          </w:p>
        </w:tc>
        <w:tc>
          <w:tcPr>
            <w:tcW w:w="808" w:type="dxa"/>
            <w:tcBorders>
              <w:bottom w:val="single" w:sz="4" w:space="0" w:color="auto"/>
            </w:tcBorders>
          </w:tcPr>
          <w:p w14:paraId="617E68B8"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2.2</w:t>
            </w:r>
            <w:r w:rsidR="004429F4" w:rsidRPr="003E39BF">
              <w:rPr>
                <w:rFonts w:ascii="Times New Roman" w:hAnsi="Times New Roman" w:cs="Times New Roman"/>
                <w:lang w:val="en-US"/>
              </w:rPr>
              <w:t>3</w:t>
            </w:r>
          </w:p>
        </w:tc>
        <w:tc>
          <w:tcPr>
            <w:tcW w:w="807" w:type="dxa"/>
            <w:tcBorders>
              <w:bottom w:val="single" w:sz="4" w:space="0" w:color="auto"/>
            </w:tcBorders>
          </w:tcPr>
          <w:p w14:paraId="4984569F"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.02</w:t>
            </w:r>
            <w:r w:rsidR="00625DFF" w:rsidRPr="003E39BF">
              <w:rPr>
                <w:rFonts w:ascii="Times New Roman" w:hAnsi="Times New Roman" w:cs="Times New Roman"/>
                <w:lang w:val="en-US"/>
              </w:rPr>
              <w:t>5</w:t>
            </w:r>
          </w:p>
        </w:tc>
        <w:tc>
          <w:tcPr>
            <w:tcW w:w="808" w:type="dxa"/>
            <w:tcBorders>
              <w:bottom w:val="single" w:sz="4" w:space="0" w:color="auto"/>
            </w:tcBorders>
          </w:tcPr>
          <w:p w14:paraId="74FBDB30"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.10</w:t>
            </w:r>
            <w:r w:rsidR="00605ED8" w:rsidRPr="003E39BF">
              <w:rPr>
                <w:rFonts w:ascii="Times New Roman" w:hAnsi="Times New Roman" w:cs="Times New Roman"/>
                <w:lang w:val="en-US"/>
              </w:rPr>
              <w:t>0</w:t>
            </w:r>
          </w:p>
        </w:tc>
        <w:tc>
          <w:tcPr>
            <w:tcW w:w="808" w:type="dxa"/>
            <w:tcBorders>
              <w:bottom w:val="single" w:sz="4" w:space="0" w:color="auto"/>
            </w:tcBorders>
          </w:tcPr>
          <w:p w14:paraId="7D14C0F0" w14:textId="77777777" w:rsidR="002F5670" w:rsidRPr="003E39BF" w:rsidRDefault="002F5670" w:rsidP="00EE6807">
            <w:pPr>
              <w:spacing w:line="276" w:lineRule="auto"/>
              <w:jc w:val="right"/>
              <w:rPr>
                <w:rFonts w:ascii="Times New Roman" w:hAnsi="Times New Roman" w:cs="Times New Roman"/>
                <w:lang w:val="en-US"/>
              </w:rPr>
            </w:pPr>
          </w:p>
        </w:tc>
      </w:tr>
      <w:tr w:rsidR="002F5670" w:rsidRPr="003E39BF" w14:paraId="1BD4130D" w14:textId="77777777" w:rsidTr="00EE6807">
        <w:tc>
          <w:tcPr>
            <w:tcW w:w="3403" w:type="dxa"/>
            <w:tcBorders>
              <w:top w:val="single" w:sz="4" w:space="0" w:color="auto"/>
            </w:tcBorders>
          </w:tcPr>
          <w:p w14:paraId="04D16927" w14:textId="77777777" w:rsidR="002F5670" w:rsidRPr="003E39BF" w:rsidRDefault="002F5670" w:rsidP="00EE6807">
            <w:pPr>
              <w:spacing w:line="276" w:lineRule="auto"/>
              <w:ind w:firstLine="170"/>
              <w:rPr>
                <w:rFonts w:ascii="Times New Roman" w:hAnsi="Times New Roman" w:cs="Times New Roman"/>
                <w:lang w:val="en-US"/>
              </w:rPr>
            </w:pPr>
          </w:p>
        </w:tc>
        <w:tc>
          <w:tcPr>
            <w:tcW w:w="807" w:type="dxa"/>
            <w:tcBorders>
              <w:top w:val="single" w:sz="4" w:space="0" w:color="auto"/>
            </w:tcBorders>
          </w:tcPr>
          <w:p w14:paraId="70BBA95F" w14:textId="77777777" w:rsidR="002F5670" w:rsidRPr="003E39BF" w:rsidRDefault="002F5670" w:rsidP="00EE6807">
            <w:pPr>
              <w:spacing w:line="276" w:lineRule="auto"/>
              <w:jc w:val="right"/>
              <w:rPr>
                <w:rFonts w:ascii="Times New Roman" w:hAnsi="Times New Roman" w:cs="Times New Roman"/>
                <w:lang w:val="en-US"/>
              </w:rPr>
            </w:pPr>
          </w:p>
        </w:tc>
        <w:tc>
          <w:tcPr>
            <w:tcW w:w="808" w:type="dxa"/>
            <w:tcBorders>
              <w:top w:val="single" w:sz="4" w:space="0" w:color="auto"/>
            </w:tcBorders>
          </w:tcPr>
          <w:p w14:paraId="6A5DA828" w14:textId="77777777" w:rsidR="002F5670" w:rsidRPr="003E39BF" w:rsidRDefault="002F5670" w:rsidP="00EE6807">
            <w:pPr>
              <w:spacing w:line="276" w:lineRule="auto"/>
              <w:jc w:val="right"/>
              <w:rPr>
                <w:rFonts w:ascii="Times New Roman" w:hAnsi="Times New Roman" w:cs="Times New Roman"/>
                <w:lang w:val="en-US"/>
              </w:rPr>
            </w:pPr>
          </w:p>
        </w:tc>
        <w:tc>
          <w:tcPr>
            <w:tcW w:w="807" w:type="dxa"/>
            <w:tcBorders>
              <w:top w:val="single" w:sz="4" w:space="0" w:color="auto"/>
            </w:tcBorders>
          </w:tcPr>
          <w:p w14:paraId="2608F01B" w14:textId="77777777" w:rsidR="002F5670" w:rsidRPr="003E39BF" w:rsidRDefault="002F5670" w:rsidP="00EE6807">
            <w:pPr>
              <w:spacing w:line="276" w:lineRule="auto"/>
              <w:jc w:val="right"/>
              <w:rPr>
                <w:rFonts w:ascii="Times New Roman" w:hAnsi="Times New Roman" w:cs="Times New Roman"/>
                <w:lang w:val="en-US"/>
              </w:rPr>
            </w:pPr>
          </w:p>
        </w:tc>
        <w:tc>
          <w:tcPr>
            <w:tcW w:w="808" w:type="dxa"/>
            <w:tcBorders>
              <w:top w:val="single" w:sz="4" w:space="0" w:color="auto"/>
            </w:tcBorders>
          </w:tcPr>
          <w:p w14:paraId="3FF01307" w14:textId="77777777" w:rsidR="002F5670" w:rsidRPr="003E39BF" w:rsidRDefault="002F5670" w:rsidP="00EE6807">
            <w:pPr>
              <w:spacing w:line="276" w:lineRule="auto"/>
              <w:jc w:val="right"/>
              <w:rPr>
                <w:rFonts w:ascii="Times New Roman" w:hAnsi="Times New Roman" w:cs="Times New Roman"/>
                <w:lang w:val="en-US"/>
              </w:rPr>
            </w:pPr>
          </w:p>
        </w:tc>
        <w:tc>
          <w:tcPr>
            <w:tcW w:w="807" w:type="dxa"/>
            <w:tcBorders>
              <w:top w:val="single" w:sz="4" w:space="0" w:color="auto"/>
            </w:tcBorders>
          </w:tcPr>
          <w:p w14:paraId="7816B780" w14:textId="77777777" w:rsidR="002F5670" w:rsidRPr="003E39BF" w:rsidRDefault="002F5670" w:rsidP="00EE6807">
            <w:pPr>
              <w:spacing w:line="276" w:lineRule="auto"/>
              <w:jc w:val="right"/>
              <w:rPr>
                <w:rFonts w:ascii="Times New Roman" w:hAnsi="Times New Roman" w:cs="Times New Roman"/>
                <w:lang w:val="en-US"/>
              </w:rPr>
            </w:pPr>
          </w:p>
        </w:tc>
        <w:tc>
          <w:tcPr>
            <w:tcW w:w="808" w:type="dxa"/>
            <w:tcBorders>
              <w:top w:val="single" w:sz="4" w:space="0" w:color="auto"/>
            </w:tcBorders>
          </w:tcPr>
          <w:p w14:paraId="1A8AA00A" w14:textId="77777777" w:rsidR="002F5670" w:rsidRPr="003E39BF" w:rsidRDefault="002F5670" w:rsidP="00EE6807">
            <w:pPr>
              <w:spacing w:line="276" w:lineRule="auto"/>
              <w:jc w:val="right"/>
              <w:rPr>
                <w:rFonts w:ascii="Times New Roman" w:hAnsi="Times New Roman" w:cs="Times New Roman"/>
                <w:lang w:val="en-US"/>
              </w:rPr>
            </w:pPr>
          </w:p>
        </w:tc>
        <w:tc>
          <w:tcPr>
            <w:tcW w:w="808" w:type="dxa"/>
            <w:tcBorders>
              <w:top w:val="single" w:sz="4" w:space="0" w:color="auto"/>
            </w:tcBorders>
          </w:tcPr>
          <w:p w14:paraId="532A60E5" w14:textId="77777777" w:rsidR="002F5670" w:rsidRPr="003E39BF" w:rsidRDefault="002F5670" w:rsidP="00EE6807">
            <w:pPr>
              <w:spacing w:line="276" w:lineRule="auto"/>
              <w:jc w:val="right"/>
              <w:rPr>
                <w:rFonts w:ascii="Times New Roman" w:hAnsi="Times New Roman" w:cs="Times New Roman"/>
                <w:lang w:val="en-US"/>
              </w:rPr>
            </w:pPr>
          </w:p>
        </w:tc>
      </w:tr>
      <w:tr w:rsidR="002F5670" w:rsidRPr="003E39BF" w14:paraId="2F6AEE74" w14:textId="77777777" w:rsidTr="00EE6807">
        <w:tc>
          <w:tcPr>
            <w:tcW w:w="3403" w:type="dxa"/>
          </w:tcPr>
          <w:p w14:paraId="31EB95BE" w14:textId="77777777" w:rsidR="002F5670" w:rsidRPr="003E39BF" w:rsidRDefault="002F5670" w:rsidP="00EE6807">
            <w:pPr>
              <w:spacing w:line="276" w:lineRule="auto"/>
              <w:rPr>
                <w:rFonts w:ascii="Times New Roman" w:hAnsi="Times New Roman" w:cs="Times New Roman"/>
                <w:lang w:val="en-US"/>
              </w:rPr>
            </w:pPr>
            <w:r w:rsidRPr="003E39BF">
              <w:rPr>
                <w:rFonts w:ascii="Times New Roman" w:hAnsi="Times New Roman" w:cs="Times New Roman"/>
                <w:b/>
                <w:lang w:val="en-US"/>
              </w:rPr>
              <w:t>BS reduction (Age 17)</w:t>
            </w:r>
          </w:p>
        </w:tc>
        <w:tc>
          <w:tcPr>
            <w:tcW w:w="807" w:type="dxa"/>
          </w:tcPr>
          <w:p w14:paraId="35DC6075" w14:textId="77777777" w:rsidR="002F5670" w:rsidRPr="003E39BF" w:rsidRDefault="002F5670" w:rsidP="00EE6807">
            <w:pPr>
              <w:spacing w:line="276" w:lineRule="auto"/>
              <w:jc w:val="right"/>
              <w:rPr>
                <w:rFonts w:ascii="Times New Roman" w:hAnsi="Times New Roman" w:cs="Times New Roman"/>
                <w:lang w:val="en-US"/>
              </w:rPr>
            </w:pPr>
          </w:p>
        </w:tc>
        <w:tc>
          <w:tcPr>
            <w:tcW w:w="808" w:type="dxa"/>
          </w:tcPr>
          <w:p w14:paraId="626D3873" w14:textId="77777777" w:rsidR="002F5670" w:rsidRPr="003E39BF" w:rsidRDefault="002F5670" w:rsidP="00EE6807">
            <w:pPr>
              <w:spacing w:line="276" w:lineRule="auto"/>
              <w:jc w:val="right"/>
              <w:rPr>
                <w:rFonts w:ascii="Times New Roman" w:hAnsi="Times New Roman" w:cs="Times New Roman"/>
                <w:lang w:val="en-US"/>
              </w:rPr>
            </w:pPr>
          </w:p>
        </w:tc>
        <w:tc>
          <w:tcPr>
            <w:tcW w:w="807" w:type="dxa"/>
          </w:tcPr>
          <w:p w14:paraId="131B8CB7" w14:textId="77777777" w:rsidR="002F5670" w:rsidRPr="003E39BF" w:rsidRDefault="002F5670" w:rsidP="00EE6807">
            <w:pPr>
              <w:spacing w:line="276" w:lineRule="auto"/>
              <w:jc w:val="right"/>
              <w:rPr>
                <w:rFonts w:ascii="Times New Roman" w:hAnsi="Times New Roman" w:cs="Times New Roman"/>
                <w:lang w:val="en-US"/>
              </w:rPr>
            </w:pPr>
          </w:p>
        </w:tc>
        <w:tc>
          <w:tcPr>
            <w:tcW w:w="808" w:type="dxa"/>
          </w:tcPr>
          <w:p w14:paraId="22F20267" w14:textId="77777777" w:rsidR="002F5670" w:rsidRPr="003E39BF" w:rsidRDefault="002F5670" w:rsidP="00EE6807">
            <w:pPr>
              <w:spacing w:line="276" w:lineRule="auto"/>
              <w:jc w:val="right"/>
              <w:rPr>
                <w:rFonts w:ascii="Times New Roman" w:hAnsi="Times New Roman" w:cs="Times New Roman"/>
                <w:lang w:val="en-US"/>
              </w:rPr>
            </w:pPr>
          </w:p>
        </w:tc>
        <w:tc>
          <w:tcPr>
            <w:tcW w:w="807" w:type="dxa"/>
          </w:tcPr>
          <w:p w14:paraId="3952EC8E" w14:textId="77777777" w:rsidR="002F5670" w:rsidRPr="003E39BF" w:rsidRDefault="002F5670" w:rsidP="00EE6807">
            <w:pPr>
              <w:spacing w:line="276" w:lineRule="auto"/>
              <w:jc w:val="right"/>
              <w:rPr>
                <w:rFonts w:ascii="Times New Roman" w:hAnsi="Times New Roman" w:cs="Times New Roman"/>
                <w:lang w:val="en-US"/>
              </w:rPr>
            </w:pPr>
          </w:p>
        </w:tc>
        <w:tc>
          <w:tcPr>
            <w:tcW w:w="808" w:type="dxa"/>
          </w:tcPr>
          <w:p w14:paraId="3D49D3D6" w14:textId="77777777" w:rsidR="002F5670" w:rsidRPr="003E39BF" w:rsidRDefault="002F5670" w:rsidP="00EE6807">
            <w:pPr>
              <w:spacing w:line="276" w:lineRule="auto"/>
              <w:jc w:val="right"/>
              <w:rPr>
                <w:rFonts w:ascii="Times New Roman" w:hAnsi="Times New Roman" w:cs="Times New Roman"/>
                <w:lang w:val="en-US"/>
              </w:rPr>
            </w:pPr>
          </w:p>
        </w:tc>
        <w:tc>
          <w:tcPr>
            <w:tcW w:w="808" w:type="dxa"/>
          </w:tcPr>
          <w:p w14:paraId="545080D3"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0.01</w:t>
            </w:r>
          </w:p>
        </w:tc>
      </w:tr>
      <w:tr w:rsidR="002F5670" w:rsidRPr="003E39BF" w14:paraId="2DC1727F" w14:textId="77777777" w:rsidTr="00EE6807">
        <w:tc>
          <w:tcPr>
            <w:tcW w:w="3403" w:type="dxa"/>
          </w:tcPr>
          <w:p w14:paraId="344A9CC7" w14:textId="77777777" w:rsidR="002F5670" w:rsidRPr="003E39BF" w:rsidRDefault="002F5670" w:rsidP="00EE6807">
            <w:pPr>
              <w:spacing w:line="276" w:lineRule="auto"/>
              <w:ind w:firstLine="170"/>
              <w:rPr>
                <w:rFonts w:ascii="Times New Roman" w:hAnsi="Times New Roman" w:cs="Times New Roman"/>
                <w:lang w:val="en-US"/>
              </w:rPr>
            </w:pPr>
            <w:r w:rsidRPr="003E39BF">
              <w:rPr>
                <w:rFonts w:ascii="Times New Roman" w:hAnsi="Times New Roman" w:cs="Times New Roman"/>
                <w:lang w:val="en-US"/>
              </w:rPr>
              <w:t>Early Stress</w:t>
            </w:r>
          </w:p>
        </w:tc>
        <w:tc>
          <w:tcPr>
            <w:tcW w:w="807" w:type="dxa"/>
          </w:tcPr>
          <w:p w14:paraId="2D6D4075"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0.04</w:t>
            </w:r>
          </w:p>
        </w:tc>
        <w:tc>
          <w:tcPr>
            <w:tcW w:w="808" w:type="dxa"/>
          </w:tcPr>
          <w:p w14:paraId="534E8AE4"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0.05</w:t>
            </w:r>
          </w:p>
        </w:tc>
        <w:tc>
          <w:tcPr>
            <w:tcW w:w="807" w:type="dxa"/>
          </w:tcPr>
          <w:p w14:paraId="07332420"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0.08</w:t>
            </w:r>
          </w:p>
        </w:tc>
        <w:tc>
          <w:tcPr>
            <w:tcW w:w="808" w:type="dxa"/>
          </w:tcPr>
          <w:p w14:paraId="4FFD8430"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0.72</w:t>
            </w:r>
          </w:p>
        </w:tc>
        <w:tc>
          <w:tcPr>
            <w:tcW w:w="807" w:type="dxa"/>
          </w:tcPr>
          <w:p w14:paraId="4BC517DA"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&gt;.250</w:t>
            </w:r>
          </w:p>
        </w:tc>
        <w:tc>
          <w:tcPr>
            <w:tcW w:w="808" w:type="dxa"/>
          </w:tcPr>
          <w:p w14:paraId="6330EE0B"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&gt;.250</w:t>
            </w:r>
          </w:p>
        </w:tc>
        <w:tc>
          <w:tcPr>
            <w:tcW w:w="808" w:type="dxa"/>
          </w:tcPr>
          <w:p w14:paraId="672912C1" w14:textId="77777777" w:rsidR="002F5670" w:rsidRPr="003E39BF" w:rsidRDefault="002F5670" w:rsidP="00EE6807">
            <w:pPr>
              <w:spacing w:line="276" w:lineRule="auto"/>
              <w:jc w:val="right"/>
              <w:rPr>
                <w:rFonts w:ascii="Times New Roman" w:hAnsi="Times New Roman" w:cs="Times New Roman"/>
                <w:lang w:val="en-US"/>
              </w:rPr>
            </w:pPr>
          </w:p>
        </w:tc>
      </w:tr>
      <w:tr w:rsidR="002F5670" w:rsidRPr="003E39BF" w14:paraId="58D63932" w14:textId="77777777" w:rsidTr="00EE6807">
        <w:tc>
          <w:tcPr>
            <w:tcW w:w="3403" w:type="dxa"/>
          </w:tcPr>
          <w:p w14:paraId="715239B1" w14:textId="77777777" w:rsidR="002F5670" w:rsidRPr="003E39BF" w:rsidRDefault="002F5670" w:rsidP="00EE6807">
            <w:pPr>
              <w:spacing w:line="276" w:lineRule="auto"/>
              <w:ind w:firstLine="170"/>
              <w:rPr>
                <w:rFonts w:ascii="Times New Roman" w:hAnsi="Times New Roman" w:cs="Times New Roman"/>
                <w:lang w:val="en-US"/>
              </w:rPr>
            </w:pPr>
            <w:r w:rsidRPr="003E39BF">
              <w:rPr>
                <w:rFonts w:ascii="Times New Roman" w:hAnsi="Times New Roman" w:cs="Times New Roman"/>
                <w:lang w:val="en-US"/>
              </w:rPr>
              <w:t>BS reduction (Age14)</w:t>
            </w:r>
          </w:p>
        </w:tc>
        <w:tc>
          <w:tcPr>
            <w:tcW w:w="807" w:type="dxa"/>
          </w:tcPr>
          <w:p w14:paraId="7A7C270B"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0.0</w:t>
            </w:r>
            <w:r w:rsidR="004429F4" w:rsidRPr="003E39BF">
              <w:rPr>
                <w:rFonts w:ascii="Times New Roman" w:hAnsi="Times New Roman" w:cs="Times New Roman"/>
                <w:lang w:val="en-US"/>
              </w:rPr>
              <w:t>2</w:t>
            </w:r>
          </w:p>
        </w:tc>
        <w:tc>
          <w:tcPr>
            <w:tcW w:w="808" w:type="dxa"/>
          </w:tcPr>
          <w:p w14:paraId="07F2D8FF"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0.08</w:t>
            </w:r>
          </w:p>
        </w:tc>
        <w:tc>
          <w:tcPr>
            <w:tcW w:w="807" w:type="dxa"/>
          </w:tcPr>
          <w:p w14:paraId="0A7B55D4"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0.04</w:t>
            </w:r>
          </w:p>
        </w:tc>
        <w:tc>
          <w:tcPr>
            <w:tcW w:w="808" w:type="dxa"/>
          </w:tcPr>
          <w:p w14:paraId="3898596B"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w:t>
            </w:r>
            <w:r w:rsidR="00155A1F" w:rsidRPr="003E39BF">
              <w:rPr>
                <w:rFonts w:ascii="Times New Roman" w:hAnsi="Times New Roman" w:cs="Times New Roman"/>
                <w:lang w:val="en-US"/>
              </w:rPr>
              <w:t>30</w:t>
            </w:r>
          </w:p>
        </w:tc>
        <w:tc>
          <w:tcPr>
            <w:tcW w:w="807" w:type="dxa"/>
          </w:tcPr>
          <w:p w14:paraId="47AB2893"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&gt;.250</w:t>
            </w:r>
          </w:p>
        </w:tc>
        <w:tc>
          <w:tcPr>
            <w:tcW w:w="808" w:type="dxa"/>
          </w:tcPr>
          <w:p w14:paraId="0C406CEB"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&gt;.250</w:t>
            </w:r>
          </w:p>
        </w:tc>
        <w:tc>
          <w:tcPr>
            <w:tcW w:w="808" w:type="dxa"/>
          </w:tcPr>
          <w:p w14:paraId="1E9F1ADC" w14:textId="77777777" w:rsidR="002F5670" w:rsidRPr="003E39BF" w:rsidRDefault="002F5670" w:rsidP="00EE6807">
            <w:pPr>
              <w:spacing w:line="276" w:lineRule="auto"/>
              <w:jc w:val="right"/>
              <w:rPr>
                <w:rFonts w:ascii="Times New Roman" w:hAnsi="Times New Roman" w:cs="Times New Roman"/>
                <w:lang w:val="en-US"/>
              </w:rPr>
            </w:pPr>
          </w:p>
        </w:tc>
      </w:tr>
      <w:tr w:rsidR="002F5670" w:rsidRPr="003E39BF" w14:paraId="2D8A93DC" w14:textId="77777777" w:rsidTr="00EE6807">
        <w:tc>
          <w:tcPr>
            <w:tcW w:w="3403" w:type="dxa"/>
          </w:tcPr>
          <w:p w14:paraId="2D5D13C0" w14:textId="77777777" w:rsidR="002F5670" w:rsidRPr="003E39BF" w:rsidRDefault="002F5670" w:rsidP="00EE6807">
            <w:pPr>
              <w:spacing w:line="276" w:lineRule="auto"/>
              <w:ind w:firstLine="170"/>
              <w:rPr>
                <w:rFonts w:ascii="Times New Roman" w:hAnsi="Times New Roman" w:cs="Times New Roman"/>
                <w:lang w:val="en-US"/>
              </w:rPr>
            </w:pPr>
            <w:r w:rsidRPr="003E39BF">
              <w:rPr>
                <w:rFonts w:ascii="Times New Roman" w:hAnsi="Times New Roman" w:cs="Times New Roman"/>
                <w:lang w:val="en-US"/>
              </w:rPr>
              <w:t>Indirect</w:t>
            </w:r>
          </w:p>
        </w:tc>
        <w:tc>
          <w:tcPr>
            <w:tcW w:w="807" w:type="dxa"/>
          </w:tcPr>
          <w:p w14:paraId="66CB6565"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0.00</w:t>
            </w:r>
          </w:p>
        </w:tc>
        <w:tc>
          <w:tcPr>
            <w:tcW w:w="808" w:type="dxa"/>
          </w:tcPr>
          <w:p w14:paraId="23FDB9D2"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0.01</w:t>
            </w:r>
          </w:p>
        </w:tc>
        <w:tc>
          <w:tcPr>
            <w:tcW w:w="807" w:type="dxa"/>
          </w:tcPr>
          <w:p w14:paraId="57CE76DE"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0.00</w:t>
            </w:r>
          </w:p>
        </w:tc>
        <w:tc>
          <w:tcPr>
            <w:tcW w:w="808" w:type="dxa"/>
          </w:tcPr>
          <w:p w14:paraId="26B30ABA"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w:t>
            </w:r>
            <w:r w:rsidR="001C0EA4" w:rsidRPr="003E39BF">
              <w:rPr>
                <w:rFonts w:ascii="Times New Roman" w:hAnsi="Times New Roman" w:cs="Times New Roman"/>
                <w:lang w:val="en-US"/>
              </w:rPr>
              <w:t>19</w:t>
            </w:r>
          </w:p>
        </w:tc>
        <w:tc>
          <w:tcPr>
            <w:tcW w:w="807" w:type="dxa"/>
          </w:tcPr>
          <w:p w14:paraId="3DAF4083"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&gt;.250</w:t>
            </w:r>
          </w:p>
        </w:tc>
        <w:tc>
          <w:tcPr>
            <w:tcW w:w="808" w:type="dxa"/>
          </w:tcPr>
          <w:p w14:paraId="074AAB40"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&gt;.250</w:t>
            </w:r>
          </w:p>
        </w:tc>
        <w:tc>
          <w:tcPr>
            <w:tcW w:w="808" w:type="dxa"/>
          </w:tcPr>
          <w:p w14:paraId="56985891" w14:textId="77777777" w:rsidR="002F5670" w:rsidRPr="003E39BF" w:rsidRDefault="002F5670" w:rsidP="00EE6807">
            <w:pPr>
              <w:spacing w:line="276" w:lineRule="auto"/>
              <w:jc w:val="right"/>
              <w:rPr>
                <w:rFonts w:ascii="Times New Roman" w:hAnsi="Times New Roman" w:cs="Times New Roman"/>
                <w:lang w:val="en-US"/>
              </w:rPr>
            </w:pPr>
          </w:p>
        </w:tc>
      </w:tr>
      <w:tr w:rsidR="002F5670" w:rsidRPr="003E39BF" w14:paraId="2F58284B" w14:textId="77777777" w:rsidTr="00EE6807">
        <w:tc>
          <w:tcPr>
            <w:tcW w:w="3403" w:type="dxa"/>
          </w:tcPr>
          <w:p w14:paraId="385728F4" w14:textId="77777777" w:rsidR="002F5670" w:rsidRPr="003E39BF" w:rsidRDefault="002F5670" w:rsidP="00EE6807">
            <w:pPr>
              <w:spacing w:line="276" w:lineRule="auto"/>
              <w:rPr>
                <w:rFonts w:ascii="Times New Roman" w:hAnsi="Times New Roman" w:cs="Times New Roman"/>
                <w:lang w:val="en-US"/>
              </w:rPr>
            </w:pPr>
            <w:r w:rsidRPr="003E39BF">
              <w:rPr>
                <w:rFonts w:ascii="Times New Roman" w:hAnsi="Times New Roman" w:cs="Times New Roman"/>
                <w:b/>
                <w:lang w:val="en-US"/>
              </w:rPr>
              <w:t>BS reduction (Age 14)</w:t>
            </w:r>
          </w:p>
        </w:tc>
        <w:tc>
          <w:tcPr>
            <w:tcW w:w="807" w:type="dxa"/>
          </w:tcPr>
          <w:p w14:paraId="02CADDCE" w14:textId="77777777" w:rsidR="002F5670" w:rsidRPr="003E39BF" w:rsidRDefault="002F5670" w:rsidP="00EE6807">
            <w:pPr>
              <w:spacing w:line="276" w:lineRule="auto"/>
              <w:jc w:val="right"/>
              <w:rPr>
                <w:rFonts w:ascii="Times New Roman" w:hAnsi="Times New Roman" w:cs="Times New Roman"/>
                <w:lang w:val="en-US"/>
              </w:rPr>
            </w:pPr>
          </w:p>
        </w:tc>
        <w:tc>
          <w:tcPr>
            <w:tcW w:w="808" w:type="dxa"/>
          </w:tcPr>
          <w:p w14:paraId="3BABCE0D" w14:textId="77777777" w:rsidR="002F5670" w:rsidRPr="003E39BF" w:rsidRDefault="002F5670" w:rsidP="00EE6807">
            <w:pPr>
              <w:spacing w:line="276" w:lineRule="auto"/>
              <w:jc w:val="right"/>
              <w:rPr>
                <w:rFonts w:ascii="Times New Roman" w:hAnsi="Times New Roman" w:cs="Times New Roman"/>
                <w:lang w:val="en-US"/>
              </w:rPr>
            </w:pPr>
          </w:p>
        </w:tc>
        <w:tc>
          <w:tcPr>
            <w:tcW w:w="807" w:type="dxa"/>
          </w:tcPr>
          <w:p w14:paraId="490C94A1" w14:textId="77777777" w:rsidR="002F5670" w:rsidRPr="003E39BF" w:rsidRDefault="002F5670" w:rsidP="00EE6807">
            <w:pPr>
              <w:spacing w:line="276" w:lineRule="auto"/>
              <w:jc w:val="right"/>
              <w:rPr>
                <w:rFonts w:ascii="Times New Roman" w:hAnsi="Times New Roman" w:cs="Times New Roman"/>
                <w:lang w:val="en-US"/>
              </w:rPr>
            </w:pPr>
          </w:p>
        </w:tc>
        <w:tc>
          <w:tcPr>
            <w:tcW w:w="808" w:type="dxa"/>
          </w:tcPr>
          <w:p w14:paraId="02AEAF0C" w14:textId="77777777" w:rsidR="002F5670" w:rsidRPr="003E39BF" w:rsidRDefault="002F5670" w:rsidP="00EE6807">
            <w:pPr>
              <w:spacing w:line="276" w:lineRule="auto"/>
              <w:jc w:val="right"/>
              <w:rPr>
                <w:rFonts w:ascii="Times New Roman" w:hAnsi="Times New Roman" w:cs="Times New Roman"/>
                <w:lang w:val="en-US"/>
              </w:rPr>
            </w:pPr>
          </w:p>
        </w:tc>
        <w:tc>
          <w:tcPr>
            <w:tcW w:w="807" w:type="dxa"/>
          </w:tcPr>
          <w:p w14:paraId="027E0893" w14:textId="77777777" w:rsidR="002F5670" w:rsidRPr="003E39BF" w:rsidRDefault="002F5670" w:rsidP="00EE6807">
            <w:pPr>
              <w:spacing w:line="276" w:lineRule="auto"/>
              <w:jc w:val="right"/>
              <w:rPr>
                <w:rFonts w:ascii="Times New Roman" w:hAnsi="Times New Roman" w:cs="Times New Roman"/>
                <w:lang w:val="en-US"/>
              </w:rPr>
            </w:pPr>
          </w:p>
        </w:tc>
        <w:tc>
          <w:tcPr>
            <w:tcW w:w="808" w:type="dxa"/>
          </w:tcPr>
          <w:p w14:paraId="381B9F23" w14:textId="77777777" w:rsidR="002F5670" w:rsidRPr="003E39BF" w:rsidRDefault="002F5670" w:rsidP="00EE6807">
            <w:pPr>
              <w:spacing w:line="276" w:lineRule="auto"/>
              <w:jc w:val="right"/>
              <w:rPr>
                <w:rFonts w:ascii="Times New Roman" w:hAnsi="Times New Roman" w:cs="Times New Roman"/>
                <w:lang w:val="en-US"/>
              </w:rPr>
            </w:pPr>
          </w:p>
        </w:tc>
        <w:tc>
          <w:tcPr>
            <w:tcW w:w="808" w:type="dxa"/>
          </w:tcPr>
          <w:p w14:paraId="16B4C0E1"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0.00</w:t>
            </w:r>
          </w:p>
        </w:tc>
      </w:tr>
      <w:tr w:rsidR="002F5670" w:rsidRPr="00872CA3" w14:paraId="32F7CFF0" w14:textId="77777777" w:rsidTr="00EE6807">
        <w:tc>
          <w:tcPr>
            <w:tcW w:w="3403" w:type="dxa"/>
            <w:tcBorders>
              <w:bottom w:val="single" w:sz="4" w:space="0" w:color="auto"/>
            </w:tcBorders>
          </w:tcPr>
          <w:p w14:paraId="640E93B2" w14:textId="77777777" w:rsidR="002F5670" w:rsidRPr="003E39BF" w:rsidRDefault="002F5670" w:rsidP="00EE6807">
            <w:pPr>
              <w:spacing w:line="276" w:lineRule="auto"/>
              <w:ind w:firstLine="170"/>
              <w:rPr>
                <w:rFonts w:ascii="Times New Roman" w:hAnsi="Times New Roman" w:cs="Times New Roman"/>
                <w:lang w:val="en-US"/>
              </w:rPr>
            </w:pPr>
            <w:r w:rsidRPr="003E39BF">
              <w:rPr>
                <w:rFonts w:ascii="Times New Roman" w:hAnsi="Times New Roman" w:cs="Times New Roman"/>
                <w:lang w:val="en-US"/>
              </w:rPr>
              <w:t>Early Stress</w:t>
            </w:r>
          </w:p>
        </w:tc>
        <w:tc>
          <w:tcPr>
            <w:tcW w:w="807" w:type="dxa"/>
            <w:tcBorders>
              <w:bottom w:val="single" w:sz="4" w:space="0" w:color="auto"/>
            </w:tcBorders>
          </w:tcPr>
          <w:p w14:paraId="1E44F453"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0.05</w:t>
            </w:r>
          </w:p>
        </w:tc>
        <w:tc>
          <w:tcPr>
            <w:tcW w:w="808" w:type="dxa"/>
            <w:tcBorders>
              <w:bottom w:val="single" w:sz="4" w:space="0" w:color="auto"/>
            </w:tcBorders>
          </w:tcPr>
          <w:p w14:paraId="565DD3C4"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0.06</w:t>
            </w:r>
          </w:p>
        </w:tc>
        <w:tc>
          <w:tcPr>
            <w:tcW w:w="807" w:type="dxa"/>
            <w:tcBorders>
              <w:bottom w:val="single" w:sz="4" w:space="0" w:color="auto"/>
            </w:tcBorders>
          </w:tcPr>
          <w:p w14:paraId="6891E835"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0.07</w:t>
            </w:r>
          </w:p>
        </w:tc>
        <w:tc>
          <w:tcPr>
            <w:tcW w:w="808" w:type="dxa"/>
            <w:tcBorders>
              <w:bottom w:val="single" w:sz="4" w:space="0" w:color="auto"/>
            </w:tcBorders>
          </w:tcPr>
          <w:p w14:paraId="40862992"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0.7</w:t>
            </w:r>
            <w:r w:rsidR="001C0EA4" w:rsidRPr="003E39BF">
              <w:rPr>
                <w:rFonts w:ascii="Times New Roman" w:hAnsi="Times New Roman" w:cs="Times New Roman"/>
                <w:lang w:val="en-US"/>
              </w:rPr>
              <w:t>8</w:t>
            </w:r>
          </w:p>
        </w:tc>
        <w:tc>
          <w:tcPr>
            <w:tcW w:w="807" w:type="dxa"/>
            <w:tcBorders>
              <w:bottom w:val="single" w:sz="4" w:space="0" w:color="auto"/>
            </w:tcBorders>
          </w:tcPr>
          <w:p w14:paraId="75F5AA97" w14:textId="77777777" w:rsidR="002F5670" w:rsidRPr="003E39BF"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&gt;.250</w:t>
            </w:r>
          </w:p>
        </w:tc>
        <w:tc>
          <w:tcPr>
            <w:tcW w:w="808" w:type="dxa"/>
            <w:tcBorders>
              <w:bottom w:val="single" w:sz="4" w:space="0" w:color="auto"/>
            </w:tcBorders>
          </w:tcPr>
          <w:p w14:paraId="6C9E59EA" w14:textId="77777777" w:rsidR="002F5670" w:rsidRPr="001B03B0" w:rsidRDefault="002F5670" w:rsidP="00EE6807">
            <w:pPr>
              <w:spacing w:line="276" w:lineRule="auto"/>
              <w:jc w:val="right"/>
              <w:rPr>
                <w:rFonts w:ascii="Times New Roman" w:hAnsi="Times New Roman" w:cs="Times New Roman"/>
                <w:lang w:val="en-US"/>
              </w:rPr>
            </w:pPr>
            <w:r w:rsidRPr="003E39BF">
              <w:rPr>
                <w:rFonts w:ascii="Times New Roman" w:hAnsi="Times New Roman" w:cs="Times New Roman"/>
                <w:lang w:val="en-US"/>
              </w:rPr>
              <w:t>&gt;.250</w:t>
            </w:r>
          </w:p>
        </w:tc>
        <w:tc>
          <w:tcPr>
            <w:tcW w:w="808" w:type="dxa"/>
            <w:tcBorders>
              <w:bottom w:val="single" w:sz="4" w:space="0" w:color="auto"/>
            </w:tcBorders>
          </w:tcPr>
          <w:p w14:paraId="11EC57FA" w14:textId="77777777" w:rsidR="002F5670" w:rsidRPr="001B03B0" w:rsidRDefault="002F5670" w:rsidP="00EE6807">
            <w:pPr>
              <w:spacing w:line="276" w:lineRule="auto"/>
              <w:jc w:val="right"/>
              <w:rPr>
                <w:rFonts w:ascii="Times New Roman" w:hAnsi="Times New Roman" w:cs="Times New Roman"/>
                <w:lang w:val="en-US"/>
              </w:rPr>
            </w:pPr>
          </w:p>
        </w:tc>
      </w:tr>
    </w:tbl>
    <w:p w14:paraId="67F0F3EA" w14:textId="77777777" w:rsidR="002F5670" w:rsidRPr="00872CA3" w:rsidRDefault="002F5670" w:rsidP="00E73A3C">
      <w:pPr>
        <w:spacing w:line="276" w:lineRule="auto"/>
        <w:rPr>
          <w:rFonts w:ascii="Times New Roman" w:hAnsi="Times New Roman" w:cs="Times New Roman"/>
          <w:lang w:val="en-US"/>
        </w:rPr>
      </w:pPr>
      <w:r w:rsidRPr="00872CA3">
        <w:rPr>
          <w:rFonts w:ascii="Times New Roman" w:hAnsi="Times New Roman" w:cs="Times New Roman"/>
          <w:i/>
          <w:lang w:val="en-US"/>
        </w:rPr>
        <w:t>Note.</w:t>
      </w:r>
      <w:r w:rsidRPr="00872CA3">
        <w:rPr>
          <w:rFonts w:ascii="Times New Roman" w:hAnsi="Times New Roman" w:cs="Times New Roman"/>
          <w:lang w:val="en-US"/>
        </w:rPr>
        <w:t xml:space="preserve"> </w:t>
      </w:r>
      <w:proofErr w:type="spellStart"/>
      <w:r w:rsidRPr="00872CA3">
        <w:rPr>
          <w:rFonts w:ascii="Times New Roman" w:hAnsi="Times New Roman" w:cs="Times New Roman"/>
          <w:i/>
          <w:lang w:val="en-US"/>
        </w:rPr>
        <w:t>p</w:t>
      </w:r>
      <w:r w:rsidRPr="00872CA3">
        <w:rPr>
          <w:rFonts w:ascii="Times New Roman" w:hAnsi="Times New Roman" w:cs="Times New Roman"/>
          <w:i/>
          <w:vertAlign w:val="subscript"/>
          <w:lang w:val="en-US"/>
        </w:rPr>
        <w:t>uncor</w:t>
      </w:r>
      <w:proofErr w:type="spellEnd"/>
      <w:r w:rsidRPr="00872CA3">
        <w:rPr>
          <w:rFonts w:ascii="Times New Roman" w:hAnsi="Times New Roman" w:cs="Times New Roman"/>
          <w:lang w:val="en-US"/>
        </w:rPr>
        <w:t xml:space="preserve"> = uncorrected </w:t>
      </w:r>
      <w:r w:rsidRPr="00872CA3">
        <w:rPr>
          <w:rFonts w:ascii="Times New Roman" w:hAnsi="Times New Roman" w:cs="Times New Roman"/>
          <w:i/>
          <w:lang w:val="en-US"/>
        </w:rPr>
        <w:t>p</w:t>
      </w:r>
      <w:r w:rsidRPr="00872CA3">
        <w:rPr>
          <w:rFonts w:ascii="Times New Roman" w:hAnsi="Times New Roman" w:cs="Times New Roman"/>
          <w:lang w:val="en-US"/>
        </w:rPr>
        <w:t xml:space="preserve">-values; </w:t>
      </w:r>
      <w:proofErr w:type="spellStart"/>
      <w:r w:rsidRPr="00872CA3">
        <w:rPr>
          <w:rFonts w:ascii="Times New Roman" w:hAnsi="Times New Roman" w:cs="Times New Roman"/>
          <w:i/>
          <w:lang w:val="en-US"/>
        </w:rPr>
        <w:t>p</w:t>
      </w:r>
      <w:r w:rsidRPr="00872CA3">
        <w:rPr>
          <w:rFonts w:ascii="Times New Roman" w:hAnsi="Times New Roman" w:cs="Times New Roman"/>
          <w:i/>
          <w:vertAlign w:val="subscript"/>
          <w:lang w:val="en-US"/>
        </w:rPr>
        <w:t>cor</w:t>
      </w:r>
      <w:proofErr w:type="spellEnd"/>
      <w:r w:rsidRPr="00872CA3">
        <w:rPr>
          <w:rFonts w:ascii="Times New Roman" w:hAnsi="Times New Roman" w:cs="Times New Roman"/>
          <w:lang w:val="en-US"/>
        </w:rPr>
        <w:t xml:space="preserve"> = corrected </w:t>
      </w:r>
      <w:r w:rsidRPr="00872CA3">
        <w:rPr>
          <w:rFonts w:ascii="Times New Roman" w:hAnsi="Times New Roman" w:cs="Times New Roman"/>
          <w:i/>
          <w:lang w:val="en-US"/>
        </w:rPr>
        <w:t>p</w:t>
      </w:r>
      <w:r w:rsidRPr="00872CA3">
        <w:rPr>
          <w:rFonts w:ascii="Times New Roman" w:hAnsi="Times New Roman" w:cs="Times New Roman"/>
          <w:lang w:val="en-US"/>
        </w:rPr>
        <w:t xml:space="preserve">-values. Freezing behavior is expressed as reductions in heart rate </w:t>
      </w:r>
      <w:r w:rsidR="00E87F5B" w:rsidRPr="00872CA3">
        <w:rPr>
          <w:rFonts w:ascii="Times New Roman" w:hAnsi="Times New Roman" w:cs="Times New Roman"/>
          <w:lang w:val="en-US"/>
        </w:rPr>
        <w:t xml:space="preserve">(HR) </w:t>
      </w:r>
      <w:r w:rsidRPr="00872CA3">
        <w:rPr>
          <w:rFonts w:ascii="Times New Roman" w:hAnsi="Times New Roman" w:cs="Times New Roman"/>
          <w:lang w:val="en-US"/>
        </w:rPr>
        <w:t>and bo</w:t>
      </w:r>
      <w:r w:rsidR="001B19A5" w:rsidRPr="00872CA3">
        <w:rPr>
          <w:rFonts w:ascii="Times New Roman" w:hAnsi="Times New Roman" w:cs="Times New Roman"/>
          <w:lang w:val="en-US"/>
        </w:rPr>
        <w:t xml:space="preserve">dy sway </w:t>
      </w:r>
      <w:r w:rsidR="00E87F5B" w:rsidRPr="00872CA3">
        <w:rPr>
          <w:rFonts w:ascii="Times New Roman" w:hAnsi="Times New Roman" w:cs="Times New Roman"/>
          <w:lang w:val="en-US"/>
        </w:rPr>
        <w:t xml:space="preserve">(BS) </w:t>
      </w:r>
      <w:r w:rsidR="001B19A5" w:rsidRPr="00872CA3">
        <w:rPr>
          <w:rFonts w:ascii="Times New Roman" w:hAnsi="Times New Roman" w:cs="Times New Roman"/>
          <w:lang w:val="en-US"/>
        </w:rPr>
        <w:t>in response to angry vs</w:t>
      </w:r>
      <w:r w:rsidRPr="00872CA3">
        <w:rPr>
          <w:rFonts w:ascii="Times New Roman" w:hAnsi="Times New Roman" w:cs="Times New Roman"/>
          <w:lang w:val="en-US"/>
        </w:rPr>
        <w:t xml:space="preserve"> neutral faces. </w:t>
      </w:r>
    </w:p>
    <w:p w14:paraId="21CA4E06" w14:textId="77777777" w:rsidR="00E73A3C" w:rsidRPr="00872CA3" w:rsidRDefault="00E73A3C" w:rsidP="00E73A3C">
      <w:pPr>
        <w:spacing w:line="276" w:lineRule="auto"/>
        <w:rPr>
          <w:rFonts w:ascii="Times New Roman" w:hAnsi="Times New Roman" w:cs="Times New Roman"/>
          <w:lang w:val="en-US"/>
        </w:rPr>
      </w:pPr>
    </w:p>
    <w:p w14:paraId="691FF2E0" w14:textId="77777777" w:rsidR="00E73A3C" w:rsidRPr="00872CA3" w:rsidRDefault="00E73A3C" w:rsidP="00E73A3C">
      <w:pPr>
        <w:spacing w:line="276" w:lineRule="auto"/>
        <w:rPr>
          <w:rFonts w:ascii="Times New Roman" w:hAnsi="Times New Roman" w:cs="Times New Roman"/>
          <w:lang w:val="en-US"/>
        </w:rPr>
      </w:pPr>
    </w:p>
    <w:p w14:paraId="09B56C25" w14:textId="42EFCCE9" w:rsidR="004F453F" w:rsidRPr="00872CA3" w:rsidRDefault="004F453F" w:rsidP="00E73A3C">
      <w:pPr>
        <w:spacing w:line="276" w:lineRule="auto"/>
        <w:rPr>
          <w:rFonts w:ascii="Times New Roman" w:hAnsi="Times New Roman" w:cs="Times New Roman"/>
          <w:lang w:val="en-US"/>
        </w:rPr>
      </w:pPr>
      <w:r w:rsidRPr="00872CA3">
        <w:rPr>
          <w:rFonts w:ascii="Times New Roman" w:hAnsi="Times New Roman" w:cs="Times New Roman"/>
          <w:b/>
          <w:lang w:val="en-US"/>
        </w:rPr>
        <w:t xml:space="preserve">Conclusions. </w:t>
      </w:r>
      <w:r w:rsidR="00C85CE7" w:rsidRPr="00872CA3">
        <w:rPr>
          <w:rFonts w:ascii="Times New Roman" w:hAnsi="Times New Roman" w:cs="Times New Roman"/>
          <w:lang w:val="en-US"/>
        </w:rPr>
        <w:t>Contrary to research in animals, we</w:t>
      </w:r>
      <w:r w:rsidR="00BB63AA" w:rsidRPr="00872CA3">
        <w:rPr>
          <w:rFonts w:ascii="Times New Roman" w:hAnsi="Times New Roman" w:cs="Times New Roman"/>
          <w:lang w:val="en-US"/>
        </w:rPr>
        <w:t xml:space="preserve"> found </w:t>
      </w:r>
      <w:r w:rsidR="009A537C" w:rsidRPr="00872CA3">
        <w:rPr>
          <w:rFonts w:ascii="Times New Roman" w:hAnsi="Times New Roman" w:cs="Times New Roman"/>
          <w:lang w:val="en-US"/>
        </w:rPr>
        <w:t xml:space="preserve">no influence of early or current stress on individual differences in freezing behavior and its stability over time. </w:t>
      </w:r>
      <w:r w:rsidR="00527C3B" w:rsidRPr="00872CA3">
        <w:rPr>
          <w:rFonts w:ascii="Times New Roman" w:hAnsi="Times New Roman" w:cs="Times New Roman"/>
          <w:lang w:val="en-US"/>
        </w:rPr>
        <w:t xml:space="preserve">In the current study, </w:t>
      </w:r>
      <w:r w:rsidR="00FC1859" w:rsidRPr="00872CA3">
        <w:rPr>
          <w:rFonts w:ascii="Times New Roman" w:hAnsi="Times New Roman" w:cs="Times New Roman"/>
          <w:lang w:val="en-US"/>
        </w:rPr>
        <w:t xml:space="preserve">early and current </w:t>
      </w:r>
      <w:r w:rsidR="00C4570B" w:rsidRPr="00872CA3">
        <w:rPr>
          <w:rFonts w:ascii="Times New Roman" w:hAnsi="Times New Roman" w:cs="Times New Roman"/>
          <w:lang w:val="en-US"/>
        </w:rPr>
        <w:t xml:space="preserve">negative </w:t>
      </w:r>
      <w:r w:rsidR="00FC1859" w:rsidRPr="00872CA3">
        <w:rPr>
          <w:rFonts w:ascii="Times New Roman" w:hAnsi="Times New Roman" w:cs="Times New Roman"/>
          <w:lang w:val="en-US"/>
        </w:rPr>
        <w:t xml:space="preserve">personal events </w:t>
      </w:r>
      <w:r w:rsidR="009B7B17" w:rsidRPr="00872CA3">
        <w:rPr>
          <w:rFonts w:ascii="Times New Roman" w:hAnsi="Times New Roman" w:cs="Times New Roman"/>
          <w:lang w:val="en-US"/>
        </w:rPr>
        <w:t>may</w:t>
      </w:r>
      <w:r w:rsidR="00FC1859" w:rsidRPr="00872CA3">
        <w:rPr>
          <w:rFonts w:ascii="Times New Roman" w:hAnsi="Times New Roman" w:cs="Times New Roman"/>
          <w:lang w:val="en-US"/>
        </w:rPr>
        <w:t xml:space="preserve"> not </w:t>
      </w:r>
      <w:r w:rsidR="00527C3B" w:rsidRPr="00872CA3">
        <w:rPr>
          <w:rFonts w:ascii="Times New Roman" w:hAnsi="Times New Roman" w:cs="Times New Roman"/>
          <w:lang w:val="en-US"/>
        </w:rPr>
        <w:t xml:space="preserve">have </w:t>
      </w:r>
      <w:r w:rsidR="009B7B17" w:rsidRPr="00872CA3">
        <w:rPr>
          <w:rFonts w:ascii="Times New Roman" w:hAnsi="Times New Roman" w:cs="Times New Roman"/>
          <w:lang w:val="en-US"/>
        </w:rPr>
        <w:t>be</w:t>
      </w:r>
      <w:r w:rsidR="00527C3B" w:rsidRPr="00872CA3">
        <w:rPr>
          <w:rFonts w:ascii="Times New Roman" w:hAnsi="Times New Roman" w:cs="Times New Roman"/>
          <w:lang w:val="en-US"/>
        </w:rPr>
        <w:t>en</w:t>
      </w:r>
      <w:r w:rsidR="009B7B17" w:rsidRPr="00872CA3">
        <w:rPr>
          <w:rFonts w:ascii="Times New Roman" w:hAnsi="Times New Roman" w:cs="Times New Roman"/>
          <w:lang w:val="en-US"/>
        </w:rPr>
        <w:t xml:space="preserve"> severe </w:t>
      </w:r>
      <w:r w:rsidR="00FC1859" w:rsidRPr="00872CA3">
        <w:rPr>
          <w:rFonts w:ascii="Times New Roman" w:hAnsi="Times New Roman" w:cs="Times New Roman"/>
          <w:lang w:val="en-US"/>
        </w:rPr>
        <w:t xml:space="preserve">enough to elicit changes in an individuals’ freezing response. Future research </w:t>
      </w:r>
      <w:r w:rsidR="004D3943" w:rsidRPr="00872CA3">
        <w:rPr>
          <w:rFonts w:ascii="Times New Roman" w:hAnsi="Times New Roman" w:cs="Times New Roman"/>
          <w:lang w:val="en-US"/>
        </w:rPr>
        <w:t>should systematically investigate the influence of various life events, varying in their level of adversity, on individuals’ freezing behavior</w:t>
      </w:r>
      <w:r w:rsidR="00C964CA" w:rsidRPr="00872CA3">
        <w:rPr>
          <w:rFonts w:ascii="Times New Roman" w:hAnsi="Times New Roman" w:cs="Times New Roman"/>
          <w:lang w:val="en-US"/>
        </w:rPr>
        <w:t xml:space="preserve"> and its stability</w:t>
      </w:r>
      <w:r w:rsidR="004D3943" w:rsidRPr="00872CA3">
        <w:rPr>
          <w:rFonts w:ascii="Times New Roman" w:hAnsi="Times New Roman" w:cs="Times New Roman"/>
          <w:lang w:val="en-US"/>
        </w:rPr>
        <w:t xml:space="preserve">. </w:t>
      </w:r>
      <w:r w:rsidR="009A537C" w:rsidRPr="00872CA3">
        <w:rPr>
          <w:rFonts w:ascii="Times New Roman" w:hAnsi="Times New Roman" w:cs="Times New Roman"/>
          <w:lang w:val="en-US"/>
        </w:rPr>
        <w:t xml:space="preserve">Importantly, we could not replicate the previously observed association between insecure infant-parent attachment and increased adolescents’ </w:t>
      </w:r>
      <w:r w:rsidR="00BC1237" w:rsidRPr="00872CA3">
        <w:rPr>
          <w:rFonts w:ascii="Times New Roman" w:hAnsi="Times New Roman" w:cs="Times New Roman"/>
          <w:lang w:val="en-US"/>
        </w:rPr>
        <w:t xml:space="preserve">bodily </w:t>
      </w:r>
      <w:r w:rsidR="009A537C" w:rsidRPr="00872CA3">
        <w:rPr>
          <w:rFonts w:ascii="Times New Roman" w:hAnsi="Times New Roman" w:cs="Times New Roman"/>
          <w:lang w:val="en-US"/>
        </w:rPr>
        <w:t xml:space="preserve">freezing behavior </w:t>
      </w:r>
      <w:r w:rsidR="004D3943" w:rsidRPr="00872CA3">
        <w:rPr>
          <w:rFonts w:ascii="Times New Roman" w:hAnsi="Times New Roman" w:cs="Times New Roman"/>
          <w:lang w:val="en-US"/>
        </w:rPr>
        <w:t xml:space="preserve">at age 14 </w:t>
      </w:r>
      <w:r w:rsidR="00CF5973" w:rsidRPr="00872CA3">
        <w:rPr>
          <w:rFonts w:ascii="Times New Roman" w:hAnsi="Times New Roman" w:cs="Times New Roman"/>
          <w:lang w:val="en-US"/>
        </w:rPr>
        <w:fldChar w:fldCharType="begin"/>
      </w:r>
      <w:r w:rsidR="004D3943" w:rsidRPr="00872CA3">
        <w:rPr>
          <w:rFonts w:ascii="Times New Roman" w:hAnsi="Times New Roman" w:cs="Times New Roman"/>
          <w:lang w:val="en-US"/>
        </w:rPr>
        <w:instrText xml:space="preserve"> ADDIN EN.CITE &lt;EndNote&gt;&lt;Cite&gt;&lt;Author&gt;Niermann&lt;/Author&gt;&lt;Year&gt;2015&lt;/Year&gt;&lt;RecNum&gt;838&lt;/RecNum&gt;&lt;DisplayText&gt;(Niermann et al., 2015)&lt;/DisplayText&gt;&lt;record&gt;&lt;rec-number&gt;838&lt;/rec-number&gt;&lt;foreign-keys&gt;&lt;key app="EN" db-id="ertspf5tuvfw0le9dt5pps2hd29ds5psatef" timestamp="1453307426"&gt;838&lt;/key&gt;&lt;/foreign-keys&gt;&lt;ref-type name="Journal Article"&gt;17&lt;/ref-type&gt;&lt;contributors&gt;&lt;authors&gt;&lt;author&gt;Niermann, H. C. M.&lt;/author&gt;&lt;author&gt;Ly, V.&lt;/author&gt;&lt;author&gt;Smeekens, S.&lt;/author&gt;&lt;author&gt;Figner, B.&lt;/author&gt;&lt;author&gt;Riksen-Walraven, J. M.&lt;/author&gt;&lt;author&gt;Roelofs, K.&lt;/author&gt;&lt;/authors&gt;&lt;/contributors&gt;&lt;auth-address&gt;Behavioural Science Institute (BSI), Radboud University Netherlands ; Donders Institute for Brain, Cognition and Behaviour, Radboud University Netherlands.&amp;#xD;Faculty of Psychology and Educational Sciences, Open University of the Netherlands Heerlen, Netherlands.&amp;#xD;Behavioural Science Institute (BSI), Radboud University Netherlands.&lt;/auth-address&gt;&lt;titles&gt;&lt;title&gt;Infant attachment predicts bodily freezing in adolescence: Evidence from a prospective longitudinal study&lt;/title&gt;&lt;secondary-title&gt;Frontiers in Behavioral Neuroscience&lt;/secondary-title&gt;&lt;alt-title&gt;Frontiers in Behavioral Neuroscience&lt;/alt-title&gt;&lt;/titles&gt;&lt;periodical&gt;&lt;full-title&gt;Frontiers in Behavioral Neuroscience&lt;/full-title&gt;&lt;/periodical&gt;&lt;alt-periodical&gt;&lt;full-title&gt;Frontiers in Behavioral Neuroscience&lt;/full-title&gt;&lt;/alt-periodical&gt;&lt;pages&gt;263&lt;/pages&gt;&lt;volume&gt;9&lt;/volume&gt;&lt;edition&gt;2015/11/12&lt;/edition&gt;&lt;keywords&gt;&lt;keyword&gt;adolescent&lt;/keyword&gt;&lt;keyword&gt;attachment&lt;/keyword&gt;&lt;keyword&gt;freezing&lt;/keyword&gt;&lt;keyword&gt;infant&lt;/keyword&gt;&lt;keyword&gt;longitudinal&lt;/keyword&gt;&lt;/keywords&gt;&lt;dates&gt;&lt;year&gt;2015&lt;/year&gt;&lt;/dates&gt;&lt;isbn&gt;1662-5153&lt;/isbn&gt;&lt;accession-num&gt;26557062&lt;/accession-num&gt;&lt;urls&gt;&lt;/urls&gt;&lt;custom2&gt;Pmc4617177&lt;/custom2&gt;&lt;electronic-resource-num&gt;10.3389/fnbeh.2015.00263&lt;/electronic-resource-num&gt;&lt;remote-database-provider&gt;NLM&lt;/remote-database-provider&gt;&lt;language&gt;eng&lt;/language&gt;&lt;/record&gt;&lt;/Cite&gt;&lt;/EndNote&gt;</w:instrText>
      </w:r>
      <w:r w:rsidR="00CF5973" w:rsidRPr="00872CA3">
        <w:rPr>
          <w:rFonts w:ascii="Times New Roman" w:hAnsi="Times New Roman" w:cs="Times New Roman"/>
          <w:lang w:val="en-US"/>
        </w:rPr>
        <w:fldChar w:fldCharType="separate"/>
      </w:r>
      <w:r w:rsidR="004D3943" w:rsidRPr="00872CA3">
        <w:rPr>
          <w:rFonts w:ascii="Times New Roman" w:hAnsi="Times New Roman" w:cs="Times New Roman"/>
          <w:noProof/>
          <w:lang w:val="en-US"/>
        </w:rPr>
        <w:t>(Niermann et al., 2015)</w:t>
      </w:r>
      <w:r w:rsidR="00CF5973" w:rsidRPr="00872CA3">
        <w:rPr>
          <w:rFonts w:ascii="Times New Roman" w:hAnsi="Times New Roman" w:cs="Times New Roman"/>
          <w:lang w:val="en-US"/>
        </w:rPr>
        <w:fldChar w:fldCharType="end"/>
      </w:r>
      <w:r w:rsidR="004D3943" w:rsidRPr="00872CA3">
        <w:rPr>
          <w:rFonts w:ascii="Times New Roman" w:hAnsi="Times New Roman" w:cs="Times New Roman"/>
          <w:lang w:val="en-US"/>
        </w:rPr>
        <w:t xml:space="preserve">, again </w:t>
      </w:r>
      <w:r w:rsidR="009A537C" w:rsidRPr="00872CA3">
        <w:rPr>
          <w:rFonts w:ascii="Times New Roman" w:hAnsi="Times New Roman" w:cs="Times New Roman"/>
          <w:lang w:val="en-US"/>
        </w:rPr>
        <w:t xml:space="preserve">at age 17. </w:t>
      </w:r>
      <w:r w:rsidR="00D631FC" w:rsidRPr="00872CA3">
        <w:rPr>
          <w:rFonts w:ascii="Times New Roman" w:hAnsi="Times New Roman" w:cs="Times New Roman"/>
          <w:lang w:val="en-US"/>
        </w:rPr>
        <w:t xml:space="preserve">There are </w:t>
      </w:r>
      <w:r w:rsidR="00093FDC" w:rsidRPr="00872CA3">
        <w:rPr>
          <w:rFonts w:ascii="Times New Roman" w:hAnsi="Times New Roman" w:cs="Times New Roman"/>
          <w:lang w:val="en-US"/>
        </w:rPr>
        <w:t xml:space="preserve">several </w:t>
      </w:r>
      <w:r w:rsidR="00C964CA" w:rsidRPr="00872CA3">
        <w:rPr>
          <w:rFonts w:ascii="Times New Roman" w:hAnsi="Times New Roman" w:cs="Times New Roman"/>
          <w:lang w:val="en-US"/>
        </w:rPr>
        <w:t xml:space="preserve">potential </w:t>
      </w:r>
      <w:r w:rsidR="000820B8" w:rsidRPr="00872CA3">
        <w:rPr>
          <w:rFonts w:ascii="Times New Roman" w:hAnsi="Times New Roman" w:cs="Times New Roman"/>
          <w:lang w:val="en-US"/>
        </w:rPr>
        <w:t>explanations for</w:t>
      </w:r>
      <w:r w:rsidR="004D3943" w:rsidRPr="00872CA3">
        <w:rPr>
          <w:rFonts w:ascii="Times New Roman" w:hAnsi="Times New Roman" w:cs="Times New Roman"/>
          <w:lang w:val="en-US"/>
        </w:rPr>
        <w:t xml:space="preserve"> </w:t>
      </w:r>
      <w:r w:rsidR="000820B8" w:rsidRPr="00872CA3">
        <w:rPr>
          <w:rFonts w:ascii="Times New Roman" w:hAnsi="Times New Roman" w:cs="Times New Roman"/>
          <w:lang w:val="en-US"/>
        </w:rPr>
        <w:t xml:space="preserve">this </w:t>
      </w:r>
      <w:r w:rsidR="009A537C" w:rsidRPr="00872CA3">
        <w:rPr>
          <w:rFonts w:ascii="Times New Roman" w:hAnsi="Times New Roman" w:cs="Times New Roman"/>
          <w:lang w:val="en-US"/>
        </w:rPr>
        <w:t>unexpected finding</w:t>
      </w:r>
      <w:r w:rsidR="00093FDC" w:rsidRPr="00872CA3">
        <w:rPr>
          <w:rFonts w:ascii="Times New Roman" w:hAnsi="Times New Roman" w:cs="Times New Roman"/>
          <w:lang w:val="en-US"/>
        </w:rPr>
        <w:t xml:space="preserve">. First, insecure infant-parent attachment </w:t>
      </w:r>
      <w:r w:rsidR="00093FDC" w:rsidRPr="00872CA3">
        <w:rPr>
          <w:rFonts w:ascii="Times New Roman" w:hAnsi="Times New Roman" w:cs="Times New Roman"/>
          <w:lang w:val="en-US"/>
        </w:rPr>
        <w:lastRenderedPageBreak/>
        <w:t xml:space="preserve">may no longer </w:t>
      </w:r>
      <w:proofErr w:type="gramStart"/>
      <w:r w:rsidR="00093FDC" w:rsidRPr="00872CA3">
        <w:rPr>
          <w:rFonts w:ascii="Times New Roman" w:hAnsi="Times New Roman" w:cs="Times New Roman"/>
          <w:lang w:val="en-US"/>
        </w:rPr>
        <w:t xml:space="preserve">have an effect </w:t>
      </w:r>
      <w:r w:rsidR="000F59CB" w:rsidRPr="00872CA3">
        <w:rPr>
          <w:rFonts w:ascii="Times New Roman" w:hAnsi="Times New Roman" w:cs="Times New Roman"/>
          <w:lang w:val="en-US"/>
        </w:rPr>
        <w:t>on</w:t>
      </w:r>
      <w:proofErr w:type="gramEnd"/>
      <w:r w:rsidR="00093FDC" w:rsidRPr="00872CA3">
        <w:rPr>
          <w:rFonts w:ascii="Times New Roman" w:hAnsi="Times New Roman" w:cs="Times New Roman"/>
          <w:lang w:val="en-US"/>
        </w:rPr>
        <w:t xml:space="preserve"> freezing-like behavior during late adolescence.</w:t>
      </w:r>
      <w:r w:rsidR="009A537C" w:rsidRPr="00872CA3">
        <w:rPr>
          <w:rFonts w:ascii="Times New Roman" w:hAnsi="Times New Roman" w:cs="Times New Roman"/>
          <w:lang w:val="en-US"/>
        </w:rPr>
        <w:t xml:space="preserve"> </w:t>
      </w:r>
      <w:r w:rsidR="00093FDC" w:rsidRPr="00872CA3">
        <w:rPr>
          <w:rFonts w:ascii="Times New Roman" w:hAnsi="Times New Roman" w:cs="Times New Roman"/>
          <w:lang w:val="en-US"/>
        </w:rPr>
        <w:t>Second</w:t>
      </w:r>
      <w:r w:rsidR="009B7B17" w:rsidRPr="00872CA3">
        <w:rPr>
          <w:rFonts w:ascii="Times New Roman" w:hAnsi="Times New Roman" w:cs="Times New Roman"/>
          <w:lang w:val="en-US"/>
        </w:rPr>
        <w:t>, t</w:t>
      </w:r>
      <w:r w:rsidR="00C964CA" w:rsidRPr="00872CA3">
        <w:rPr>
          <w:rFonts w:ascii="Times New Roman" w:hAnsi="Times New Roman" w:cs="Times New Roman"/>
          <w:lang w:val="en-US"/>
        </w:rPr>
        <w:t>he</w:t>
      </w:r>
      <w:r w:rsidR="009A537C" w:rsidRPr="00872CA3">
        <w:rPr>
          <w:rFonts w:ascii="Times New Roman" w:hAnsi="Times New Roman" w:cs="Times New Roman"/>
          <w:lang w:val="en-US"/>
        </w:rPr>
        <w:t xml:space="preserve"> previously observed association between infant-parent attachment security and later </w:t>
      </w:r>
      <w:r w:rsidR="00BC1237" w:rsidRPr="00872CA3">
        <w:rPr>
          <w:rFonts w:ascii="Times New Roman" w:hAnsi="Times New Roman" w:cs="Times New Roman"/>
          <w:lang w:val="en-US"/>
        </w:rPr>
        <w:t xml:space="preserve">bodily </w:t>
      </w:r>
      <w:r w:rsidR="009A537C" w:rsidRPr="00872CA3">
        <w:rPr>
          <w:rFonts w:ascii="Times New Roman" w:hAnsi="Times New Roman" w:cs="Times New Roman"/>
          <w:lang w:val="en-US"/>
        </w:rPr>
        <w:t>freezing</w:t>
      </w:r>
      <w:r w:rsidR="009B7B17" w:rsidRPr="00872CA3">
        <w:rPr>
          <w:rFonts w:ascii="Times New Roman" w:hAnsi="Times New Roman" w:cs="Times New Roman"/>
          <w:lang w:val="en-US"/>
        </w:rPr>
        <w:t>-like behavior at age 14</w:t>
      </w:r>
      <w:r w:rsidR="009A537C" w:rsidRPr="00872CA3">
        <w:rPr>
          <w:rFonts w:ascii="Times New Roman" w:hAnsi="Times New Roman" w:cs="Times New Roman"/>
          <w:lang w:val="en-US"/>
        </w:rPr>
        <w:t xml:space="preserve"> </w:t>
      </w:r>
      <w:r w:rsidR="000820B8" w:rsidRPr="00872CA3">
        <w:rPr>
          <w:rFonts w:ascii="Times New Roman" w:hAnsi="Times New Roman" w:cs="Times New Roman"/>
          <w:lang w:val="en-US"/>
        </w:rPr>
        <w:t>m</w:t>
      </w:r>
      <w:r w:rsidR="00C964CA" w:rsidRPr="00872CA3">
        <w:rPr>
          <w:rFonts w:ascii="Times New Roman" w:hAnsi="Times New Roman" w:cs="Times New Roman"/>
          <w:lang w:val="en-US"/>
        </w:rPr>
        <w:t>ight</w:t>
      </w:r>
      <w:r w:rsidR="009B7B17" w:rsidRPr="00872CA3">
        <w:rPr>
          <w:rFonts w:ascii="Times New Roman" w:hAnsi="Times New Roman" w:cs="Times New Roman"/>
          <w:lang w:val="en-US"/>
        </w:rPr>
        <w:t xml:space="preserve"> have been</w:t>
      </w:r>
      <w:r w:rsidR="009A537C" w:rsidRPr="00872CA3">
        <w:rPr>
          <w:rFonts w:ascii="Times New Roman" w:hAnsi="Times New Roman" w:cs="Times New Roman"/>
          <w:lang w:val="en-US"/>
        </w:rPr>
        <w:t xml:space="preserve"> a false positive. </w:t>
      </w:r>
      <w:r w:rsidR="000820B8" w:rsidRPr="00872CA3">
        <w:rPr>
          <w:rFonts w:ascii="Times New Roman" w:hAnsi="Times New Roman" w:cs="Times New Roman"/>
          <w:lang w:val="en-US"/>
        </w:rPr>
        <w:t xml:space="preserve">However, we regard this as unlikely as research in animals clearly supports this longitudinal association </w:t>
      </w:r>
      <w:r w:rsidR="00CF5973" w:rsidRPr="00D32D8C">
        <w:rPr>
          <w:rFonts w:ascii="Times New Roman" w:hAnsi="Times New Roman" w:cs="Times New Roman"/>
          <w:lang w:val="en-US"/>
        </w:rPr>
        <w:fldChar w:fldCharType="begin">
          <w:fldData xml:space="preserve">PEVuZE5vdGU+PENpdGU+PEF1dGhvcj5JbWFuYWthPC9BdXRob3I+PFllYXI+MjAwNjwvWWVhcj48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</w:fldData>
        </w:fldChar>
      </w:r>
      <w:r w:rsidR="00794BAE" w:rsidRPr="00F3010F">
        <w:rPr>
          <w:rFonts w:ascii="Times New Roman" w:hAnsi="Times New Roman" w:cs="Times New Roman"/>
          <w:lang w:val="en-US"/>
        </w:rPr>
        <w:instrText xml:space="preserve"> ADDIN EN.CITE </w:instrText>
      </w:r>
      <w:r w:rsidR="00CF5973" w:rsidRPr="00D32D8C">
        <w:rPr>
          <w:rFonts w:ascii="Times New Roman" w:hAnsi="Times New Roman" w:cs="Times New Roman"/>
          <w:lang w:val="en-US"/>
        </w:rPr>
        <w:fldChar w:fldCharType="begin">
          <w:fldData xml:space="preserve">PEVuZE5vdGU+PENpdGU+PEF1dGhvcj5JbWFuYWthPC9BdXRob3I+PFllYXI+MjAwNjwvWWVhcj48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</w:fldData>
        </w:fldChar>
      </w:r>
      <w:r w:rsidR="00794BAE" w:rsidRPr="00F3010F">
        <w:rPr>
          <w:rFonts w:ascii="Times New Roman" w:hAnsi="Times New Roman" w:cs="Times New Roman"/>
          <w:lang w:val="en-US"/>
        </w:rPr>
        <w:instrText xml:space="preserve"> ADDIN EN.CITE.DATA </w:instrText>
      </w:r>
      <w:r w:rsidR="00CF5973" w:rsidRPr="00D32D8C">
        <w:rPr>
          <w:rFonts w:ascii="Times New Roman" w:hAnsi="Times New Roman" w:cs="Times New Roman"/>
          <w:lang w:val="en-US"/>
        </w:rPr>
      </w:r>
      <w:r w:rsidR="00CF5973" w:rsidRPr="00D32D8C">
        <w:rPr>
          <w:rFonts w:ascii="Times New Roman" w:hAnsi="Times New Roman" w:cs="Times New Roman"/>
          <w:lang w:val="en-US"/>
        </w:rPr>
        <w:fldChar w:fldCharType="end"/>
      </w:r>
      <w:r w:rsidR="00CF5973" w:rsidRPr="00D32D8C">
        <w:rPr>
          <w:rFonts w:ascii="Times New Roman" w:hAnsi="Times New Roman" w:cs="Times New Roman"/>
          <w:lang w:val="en-US"/>
        </w:rPr>
      </w:r>
      <w:r w:rsidR="00CF5973" w:rsidRPr="00D32D8C">
        <w:rPr>
          <w:rFonts w:ascii="Times New Roman" w:hAnsi="Times New Roman" w:cs="Times New Roman"/>
          <w:lang w:val="en-US"/>
        </w:rPr>
        <w:fldChar w:fldCharType="separate"/>
      </w:r>
      <w:r w:rsidR="00794BAE" w:rsidRPr="00F3010F">
        <w:rPr>
          <w:rFonts w:ascii="Times New Roman" w:hAnsi="Times New Roman" w:cs="Times New Roman"/>
          <w:noProof/>
          <w:lang w:val="en-US"/>
        </w:rPr>
        <w:t>(Menard et al., 2004; Imanaka et al., 2006; Sanders and Knoepfler, 2008; Lukkes et al., 2009; Rincón-Cortés and Sullivan, 2016; Liu et al., 2017; Yan et al., 2017)</w:t>
      </w:r>
      <w:r w:rsidR="00CF5973" w:rsidRPr="00D32D8C">
        <w:rPr>
          <w:rFonts w:ascii="Times New Roman" w:hAnsi="Times New Roman" w:cs="Times New Roman"/>
          <w:lang w:val="en-US"/>
        </w:rPr>
        <w:fldChar w:fldCharType="end"/>
      </w:r>
      <w:r w:rsidR="000820B8" w:rsidRPr="00F3010F">
        <w:rPr>
          <w:rFonts w:ascii="Times New Roman" w:hAnsi="Times New Roman" w:cs="Times New Roman"/>
          <w:lang w:val="en-US"/>
        </w:rPr>
        <w:t xml:space="preserve">. </w:t>
      </w:r>
      <w:r w:rsidR="00C964CA" w:rsidRPr="00F3010F">
        <w:rPr>
          <w:rFonts w:ascii="Times New Roman" w:hAnsi="Times New Roman" w:cs="Times New Roman"/>
          <w:lang w:val="en-US"/>
        </w:rPr>
        <w:t xml:space="preserve">Nevertheless, future longitudinal investigation should replicate this association in an independent sample. </w:t>
      </w:r>
      <w:r w:rsidR="00093FDC" w:rsidRPr="00F3010F">
        <w:rPr>
          <w:rFonts w:ascii="Times New Roman" w:hAnsi="Times New Roman" w:cs="Times New Roman"/>
          <w:lang w:val="en-US"/>
        </w:rPr>
        <w:t>Third</w:t>
      </w:r>
      <w:r w:rsidR="009B7B17" w:rsidRPr="00F3010F">
        <w:rPr>
          <w:rFonts w:ascii="Times New Roman" w:hAnsi="Times New Roman" w:cs="Times New Roman"/>
          <w:lang w:val="en-US"/>
        </w:rPr>
        <w:t>, t</w:t>
      </w:r>
      <w:r w:rsidR="009A537C" w:rsidRPr="00F3010F">
        <w:rPr>
          <w:rFonts w:ascii="Times New Roman" w:hAnsi="Times New Roman" w:cs="Times New Roman"/>
          <w:lang w:val="en-US"/>
        </w:rPr>
        <w:t xml:space="preserve">he absence of an association </w:t>
      </w:r>
      <w:r w:rsidR="000F59CB" w:rsidRPr="00F3010F">
        <w:rPr>
          <w:rFonts w:ascii="Times New Roman" w:hAnsi="Times New Roman" w:cs="Times New Roman"/>
          <w:lang w:val="en-US"/>
        </w:rPr>
        <w:t>between</w:t>
      </w:r>
      <w:r w:rsidR="00C964CA" w:rsidRPr="00F3010F">
        <w:rPr>
          <w:rFonts w:ascii="Times New Roman" w:hAnsi="Times New Roman" w:cs="Times New Roman"/>
          <w:lang w:val="en-US"/>
        </w:rPr>
        <w:t xml:space="preserve"> insecure infant-parent attachment </w:t>
      </w:r>
      <w:r w:rsidR="000F59CB" w:rsidRPr="00F3010F">
        <w:rPr>
          <w:rFonts w:ascii="Times New Roman" w:hAnsi="Times New Roman" w:cs="Times New Roman"/>
          <w:lang w:val="en-US"/>
        </w:rPr>
        <w:t>and</w:t>
      </w:r>
      <w:r w:rsidR="00C964CA" w:rsidRPr="00F3010F">
        <w:rPr>
          <w:rFonts w:ascii="Times New Roman" w:hAnsi="Times New Roman" w:cs="Times New Roman"/>
          <w:lang w:val="en-US"/>
        </w:rPr>
        <w:t xml:space="preserve"> adolescents’ freezing-like behavior at age 17 </w:t>
      </w:r>
      <w:r w:rsidR="009A537C" w:rsidRPr="00F3010F">
        <w:rPr>
          <w:rFonts w:ascii="Times New Roman" w:hAnsi="Times New Roman" w:cs="Times New Roman"/>
          <w:lang w:val="en-US"/>
        </w:rPr>
        <w:t xml:space="preserve">may </w:t>
      </w:r>
      <w:r w:rsidR="00C964CA" w:rsidRPr="00F3010F">
        <w:rPr>
          <w:rFonts w:ascii="Times New Roman" w:hAnsi="Times New Roman" w:cs="Times New Roman"/>
          <w:lang w:val="en-US"/>
        </w:rPr>
        <w:t xml:space="preserve">also </w:t>
      </w:r>
      <w:r w:rsidR="000F59CB" w:rsidRPr="00F3010F">
        <w:rPr>
          <w:rFonts w:ascii="Times New Roman" w:hAnsi="Times New Roman" w:cs="Times New Roman"/>
          <w:lang w:val="en-US"/>
        </w:rPr>
        <w:t>have been</w:t>
      </w:r>
      <w:r w:rsidR="009A537C" w:rsidRPr="00F3010F">
        <w:rPr>
          <w:rFonts w:ascii="Times New Roman" w:hAnsi="Times New Roman" w:cs="Times New Roman"/>
          <w:lang w:val="en-US"/>
        </w:rPr>
        <w:t xml:space="preserve"> due to the</w:t>
      </w:r>
      <w:r w:rsidR="00BC1237" w:rsidRPr="00F3010F">
        <w:rPr>
          <w:rFonts w:ascii="Times New Roman" w:hAnsi="Times New Roman" w:cs="Times New Roman"/>
          <w:lang w:val="en-US"/>
        </w:rPr>
        <w:t xml:space="preserve"> </w:t>
      </w:r>
      <w:r w:rsidR="009A537C" w:rsidRPr="00F3010F">
        <w:rPr>
          <w:rFonts w:ascii="Times New Roman" w:hAnsi="Times New Roman" w:cs="Times New Roman"/>
          <w:lang w:val="en-US"/>
        </w:rPr>
        <w:t xml:space="preserve">stability </w:t>
      </w:r>
      <w:r w:rsidR="00142647" w:rsidRPr="00F3010F">
        <w:rPr>
          <w:rFonts w:ascii="Times New Roman" w:hAnsi="Times New Roman" w:cs="Times New Roman"/>
          <w:lang w:val="en-US"/>
        </w:rPr>
        <w:t xml:space="preserve">pattern </w:t>
      </w:r>
      <w:r w:rsidR="000F59CB" w:rsidRPr="00F3010F">
        <w:rPr>
          <w:rFonts w:ascii="Times New Roman" w:hAnsi="Times New Roman" w:cs="Times New Roman"/>
          <w:lang w:val="en-US"/>
        </w:rPr>
        <w:t>of</w:t>
      </w:r>
      <w:r w:rsidR="009A537C" w:rsidRPr="00F3010F">
        <w:rPr>
          <w:rFonts w:ascii="Times New Roman" w:hAnsi="Times New Roman" w:cs="Times New Roman"/>
          <w:lang w:val="en-US"/>
        </w:rPr>
        <w:t xml:space="preserve"> freezing-like behavio</w:t>
      </w:r>
      <w:r w:rsidR="00C964CA" w:rsidRPr="00F3010F">
        <w:rPr>
          <w:rFonts w:ascii="Times New Roman" w:hAnsi="Times New Roman" w:cs="Times New Roman"/>
          <w:lang w:val="en-US"/>
        </w:rPr>
        <w:t xml:space="preserve">r </w:t>
      </w:r>
      <w:r w:rsidR="00142647" w:rsidRPr="00F3010F">
        <w:rPr>
          <w:rFonts w:ascii="Times New Roman" w:hAnsi="Times New Roman" w:cs="Times New Roman"/>
          <w:lang w:val="en-US"/>
        </w:rPr>
        <w:t xml:space="preserve">observed </w:t>
      </w:r>
      <w:r w:rsidR="00C964CA" w:rsidRPr="00F3010F">
        <w:rPr>
          <w:rFonts w:ascii="Times New Roman" w:hAnsi="Times New Roman" w:cs="Times New Roman"/>
          <w:lang w:val="en-US"/>
        </w:rPr>
        <w:t xml:space="preserve">in </w:t>
      </w:r>
      <w:r w:rsidR="000F59CB" w:rsidRPr="00F3010F">
        <w:rPr>
          <w:rFonts w:ascii="Times New Roman" w:hAnsi="Times New Roman" w:cs="Times New Roman"/>
          <w:lang w:val="en-US"/>
        </w:rPr>
        <w:t>this</w:t>
      </w:r>
      <w:r w:rsidR="00C964CA" w:rsidRPr="00F3010F">
        <w:rPr>
          <w:rFonts w:ascii="Times New Roman" w:hAnsi="Times New Roman" w:cs="Times New Roman"/>
          <w:lang w:val="en-US"/>
        </w:rPr>
        <w:t xml:space="preserve"> study.</w:t>
      </w:r>
      <w:r w:rsidR="009A537C" w:rsidRPr="00F3010F">
        <w:rPr>
          <w:rFonts w:ascii="Times New Roman" w:hAnsi="Times New Roman" w:cs="Times New Roman"/>
          <w:lang w:val="en-US"/>
        </w:rPr>
        <w:t xml:space="preserve"> </w:t>
      </w:r>
      <w:r w:rsidR="00BC1237" w:rsidRPr="00F3010F">
        <w:rPr>
          <w:rFonts w:ascii="Times New Roman" w:hAnsi="Times New Roman"/>
          <w:lang w:val="en-US"/>
        </w:rPr>
        <w:t xml:space="preserve">Previously, we </w:t>
      </w:r>
      <w:r w:rsidR="000F59CB" w:rsidRPr="00F3010F">
        <w:rPr>
          <w:rFonts w:ascii="Times New Roman" w:hAnsi="Times New Roman"/>
          <w:lang w:val="en-US"/>
        </w:rPr>
        <w:t>found</w:t>
      </w:r>
      <w:r w:rsidR="00BC1237" w:rsidRPr="00F3010F">
        <w:rPr>
          <w:rFonts w:ascii="Times New Roman" w:hAnsi="Times New Roman"/>
          <w:lang w:val="en-US"/>
        </w:rPr>
        <w:t xml:space="preserve"> only a main effect of reductions in body sway, but not in heart rate, to angry vs neutral faces at age 14 </w:t>
      </w:r>
      <w:r w:rsidR="00CF5973" w:rsidRPr="00D32D8C">
        <w:rPr>
          <w:rFonts w:ascii="Times New Roman" w:hAnsi="Times New Roman" w:cs="Times New Roman"/>
          <w:lang w:val="en-US"/>
        </w:rPr>
        <w:fldChar w:fldCharType="begin"/>
      </w:r>
      <w:r w:rsidR="00BC1237" w:rsidRPr="00F3010F">
        <w:rPr>
          <w:rFonts w:ascii="Times New Roman" w:hAnsi="Times New Roman" w:cs="Times New Roman"/>
          <w:lang w:val="en-US"/>
        </w:rPr>
        <w:instrText xml:space="preserve"> ADDIN EN.CITE &lt;EndNote&gt;&lt;Cite&gt;&lt;Author&gt;Niermann&lt;/Author&gt;&lt;Year&gt;2015&lt;/Year&gt;&lt;RecNum&gt;838&lt;/RecNum&gt;&lt;DisplayText&gt;(Niermann et al., 2015)&lt;/DisplayText&gt;&lt;record&gt;&lt;rec-number&gt;838&lt;/rec-number&gt;&lt;foreign-keys&gt;&lt;key app="EN" db-id="ertspf5tuvfw0le9dt5pps2hd29ds5psatef" timestamp="1453307426"&gt;838&lt;/key&gt;&lt;/foreign-keys&gt;&lt;ref-type name="Journal Article"&gt;17&lt;/ref-type&gt;&lt;contributors&gt;&lt;authors&gt;&lt;author&gt;Niermann, H. C. M.&lt;/author&gt;&lt;author&gt;Ly, V.&lt;/author&gt;&lt;author&gt;Smeekens, S.&lt;/author&gt;&lt;author&gt;Figner, B.&lt;/author&gt;&lt;author&gt;Riksen-Walraven, J. M.&lt;/author&gt;&lt;author&gt;Roelofs, K.&lt;/author&gt;&lt;/authors&gt;&lt;/contributors&gt;&lt;auth-address&gt;Behavioural Science Institute (BSI), Radboud University Netherlands ; Donders Institute for Brain, Cognition and Behaviour, Radboud University Netherlands.&amp;#xD;Faculty of Psychology and Educational Sciences, Open University of the Netherlands Heerlen, Netherlands.&amp;#xD;Behavioural Science Institute (BSI), Radboud University Netherlands.&lt;/auth-address&gt;&lt;titles&gt;&lt;title&gt;Infant attachment predicts bodily freezing in adolescence: Evidence from a prospective longitudinal study&lt;/title&gt;&lt;secondary-title&gt;Frontiers in Behavioral Neuroscience&lt;/secondary-title&gt;&lt;alt-title&gt;Frontiers in Behavioral Neuroscience&lt;/alt-title&gt;&lt;/titles&gt;&lt;periodical&gt;&lt;full-title&gt;Frontiers in Behavioral Neuroscience&lt;/full-title&gt;&lt;/periodical&gt;&lt;alt-periodical&gt;&lt;full-title&gt;Frontiers in Behavioral Neuroscience&lt;/full-title&gt;&lt;/alt-periodical&gt;&lt;pages&gt;263&lt;/pages&gt;&lt;volume&gt;9&lt;/volume&gt;&lt;edition&gt;2015/11/12&lt;/edition&gt;&lt;keywords&gt;&lt;keyword&gt;adolescent&lt;/keyword&gt;&lt;keyword&gt;attachment&lt;/keyword&gt;&lt;keyword&gt;freezing&lt;/keyword&gt;&lt;keyword&gt;infant&lt;/keyword&gt;&lt;keyword&gt;longitudinal&lt;/keyword&gt;&lt;/keywords&gt;&lt;dates&gt;&lt;year&gt;2015&lt;/year&gt;&lt;/dates&gt;&lt;isbn&gt;1662-5153&lt;/isbn&gt;&lt;accession-num&gt;26557062&lt;/accession-num&gt;&lt;urls&gt;&lt;/urls&gt;&lt;custom2&gt;Pmc4617177&lt;/custom2&gt;&lt;electronic-resource-num&gt;10.3389/fnbeh.2015.00263&lt;/electronic-resource-num&gt;&lt;remote-database-provider&gt;NLM&lt;/remote-database-provider&gt;&lt;language&gt;eng&lt;/language&gt;&lt;/record&gt;&lt;/Cite&gt;&lt;/EndNote&gt;</w:instrText>
      </w:r>
      <w:r w:rsidR="00CF5973" w:rsidRPr="00D32D8C">
        <w:rPr>
          <w:rFonts w:ascii="Times New Roman" w:hAnsi="Times New Roman" w:cs="Times New Roman"/>
          <w:lang w:val="en-US"/>
        </w:rPr>
        <w:fldChar w:fldCharType="separate"/>
      </w:r>
      <w:r w:rsidR="00BC1237" w:rsidRPr="00F3010F">
        <w:rPr>
          <w:rFonts w:ascii="Times New Roman" w:hAnsi="Times New Roman" w:cs="Times New Roman"/>
          <w:noProof/>
          <w:lang w:val="en-US"/>
        </w:rPr>
        <w:t>(Niermann et al., 2015)</w:t>
      </w:r>
      <w:r w:rsidR="00CF5973" w:rsidRPr="00D32D8C">
        <w:rPr>
          <w:rFonts w:ascii="Times New Roman" w:hAnsi="Times New Roman" w:cs="Times New Roman"/>
          <w:lang w:val="en-US"/>
        </w:rPr>
        <w:fldChar w:fldCharType="end"/>
      </w:r>
      <w:r w:rsidR="00BC1237" w:rsidRPr="00F3010F">
        <w:rPr>
          <w:rFonts w:ascii="Times New Roman" w:hAnsi="Times New Roman"/>
          <w:lang w:val="en-US"/>
        </w:rPr>
        <w:t xml:space="preserve">, but none at age 17 </w:t>
      </w:r>
      <w:r w:rsidR="00CF5973" w:rsidRPr="00D32D8C">
        <w:rPr>
          <w:rFonts w:ascii="Times New Roman" w:hAnsi="Times New Roman" w:cs="Times New Roman"/>
          <w:lang w:val="en-US"/>
        </w:rPr>
        <w:fldChar w:fldCharType="begin"/>
      </w:r>
      <w:r w:rsidR="00794BAE" w:rsidRPr="00F3010F">
        <w:rPr>
          <w:rFonts w:ascii="Times New Roman" w:hAnsi="Times New Roman" w:cs="Times New Roman"/>
          <w:lang w:val="en-US"/>
        </w:rPr>
        <w:instrText xml:space="preserve"> ADDIN EN.CITE &lt;EndNote&gt;&lt;Cite&gt;&lt;Author&gt;Niermann&lt;/Author&gt;&lt;Year&gt;2017&lt;/Year&gt;&lt;RecNum&gt;908&lt;/RecNum&gt;&lt;DisplayText&gt;(Niermann et al., 2017)&lt;/DisplayText&gt;&lt;record&gt;&lt;rec-number&gt;908&lt;/rec-number&gt;&lt;foreign-keys&gt;&lt;key app="EN" db-id="ertspf5tuvfw0le9dt5pps2hd29ds5psatef" timestamp="1467624134"&gt;908&lt;/key&gt;&lt;/foreign-keys&gt;&lt;ref-type name="Journal Article"&gt;17&lt;/ref-type&gt;&lt;contributors&gt;&lt;authors&gt;&lt;author&gt;Niermann, H. C. M. &lt;/author&gt;&lt;author&gt;Figner, B.&lt;/author&gt;&lt;author&gt;Tyborowska, A. &lt;/author&gt;&lt;author&gt;van Peer, Jacobien&lt;/author&gt;&lt;author&gt;Cillessen, A. H. N.&lt;/author&gt;&lt;author&gt;Roelofs, K.&lt;/author&gt;&lt;/authors&gt;&lt;/contributors&gt;&lt;titles&gt;&lt;title&gt;Defensive freezing responses link Hypothalamic-Pituitary-Adrenal-axis activity and internalizing symptoms in humans&lt;/title&gt;&lt;secondary-title&gt;Psychoneuroendocrinology&lt;/secondary-title&gt;&lt;/titles&gt;&lt;periodical&gt;&lt;full-title&gt;Psychoneuroendocrinology&lt;/full-title&gt;&lt;/periodical&gt;&lt;pages&gt;83-90&lt;/pages&gt;&lt;volume&gt;82&lt;/volume&gt;&lt;dates&gt;&lt;year&gt;2017&lt;/year&gt;&lt;/dates&gt;&lt;urls&gt;&lt;/urls&gt;&lt;electronic-resource-num&gt;10.1016/j.psyneuen.2017.05.001&lt;/electronic-resource-num&gt;&lt;/record&gt;&lt;/Cite&gt;&lt;/EndNote&gt;</w:instrText>
      </w:r>
      <w:r w:rsidR="00CF5973" w:rsidRPr="00D32D8C">
        <w:rPr>
          <w:rFonts w:ascii="Times New Roman" w:hAnsi="Times New Roman" w:cs="Times New Roman"/>
          <w:lang w:val="en-US"/>
        </w:rPr>
        <w:fldChar w:fldCharType="separate"/>
      </w:r>
      <w:r w:rsidR="00794BAE" w:rsidRPr="00F3010F">
        <w:rPr>
          <w:rFonts w:ascii="Times New Roman" w:hAnsi="Times New Roman" w:cs="Times New Roman"/>
          <w:noProof/>
          <w:lang w:val="en-US"/>
        </w:rPr>
        <w:t>(Niermann et al., 2017)</w:t>
      </w:r>
      <w:r w:rsidR="00CF5973" w:rsidRPr="00D32D8C">
        <w:rPr>
          <w:rFonts w:ascii="Times New Roman" w:hAnsi="Times New Roman" w:cs="Times New Roman"/>
          <w:lang w:val="en-US"/>
        </w:rPr>
        <w:fldChar w:fldCharType="end"/>
      </w:r>
      <w:r w:rsidR="00BC1237" w:rsidRPr="00F3010F">
        <w:rPr>
          <w:rFonts w:ascii="Times New Roman" w:hAnsi="Times New Roman"/>
          <w:lang w:val="en-US"/>
        </w:rPr>
        <w:t>.</w:t>
      </w:r>
      <w:r w:rsidR="00626822" w:rsidRPr="00F3010F">
        <w:rPr>
          <w:rFonts w:ascii="Times New Roman" w:hAnsi="Times New Roman"/>
          <w:lang w:val="en-US"/>
        </w:rPr>
        <w:t xml:space="preserve"> This may suggest that the freezing measurement at age 17 was some</w:t>
      </w:r>
      <w:r w:rsidR="00093FDC" w:rsidRPr="00F3010F">
        <w:rPr>
          <w:rFonts w:ascii="Times New Roman" w:hAnsi="Times New Roman"/>
          <w:lang w:val="en-US"/>
        </w:rPr>
        <w:t>what</w:t>
      </w:r>
      <w:r w:rsidR="00626822" w:rsidRPr="00F3010F">
        <w:rPr>
          <w:rFonts w:ascii="Times New Roman" w:hAnsi="Times New Roman"/>
          <w:lang w:val="en-US"/>
        </w:rPr>
        <w:t xml:space="preserve"> noisier than the measurement at age 14, which can potentially be explained by </w:t>
      </w:r>
      <w:r w:rsidR="00093FDC" w:rsidRPr="00F3010F">
        <w:rPr>
          <w:rFonts w:ascii="Times New Roman" w:hAnsi="Times New Roman"/>
          <w:lang w:val="en-US"/>
        </w:rPr>
        <w:t>differences in measurement context. The</w:t>
      </w:r>
      <w:r w:rsidR="00626822" w:rsidRPr="00F3010F">
        <w:rPr>
          <w:rFonts w:ascii="Times New Roman" w:hAnsi="Times New Roman"/>
          <w:lang w:val="en-US"/>
        </w:rPr>
        <w:t xml:space="preserve"> anticipation of the stress-induction procedure used </w:t>
      </w:r>
      <w:r w:rsidR="00EB671A" w:rsidRPr="00F3010F">
        <w:rPr>
          <w:rFonts w:ascii="Times New Roman" w:hAnsi="Times New Roman"/>
          <w:lang w:val="en-US"/>
        </w:rPr>
        <w:t>at</w:t>
      </w:r>
      <w:r w:rsidR="00626822" w:rsidRPr="00F3010F">
        <w:rPr>
          <w:rFonts w:ascii="Times New Roman" w:hAnsi="Times New Roman"/>
          <w:lang w:val="en-US"/>
        </w:rPr>
        <w:t xml:space="preserve"> age 17</w:t>
      </w:r>
      <w:r w:rsidR="00093FDC" w:rsidRPr="00F3010F">
        <w:rPr>
          <w:rFonts w:ascii="Times New Roman" w:hAnsi="Times New Roman"/>
          <w:lang w:val="en-US"/>
        </w:rPr>
        <w:t xml:space="preserve"> may have obscured the salience of a picture depicting an angry face</w:t>
      </w:r>
      <w:r w:rsidR="00626822" w:rsidRPr="00F3010F">
        <w:rPr>
          <w:rFonts w:ascii="Times New Roman" w:hAnsi="Times New Roman"/>
          <w:lang w:val="en-US"/>
        </w:rPr>
        <w:t xml:space="preserve">. </w:t>
      </w:r>
      <w:r w:rsidR="00626822" w:rsidRPr="00F3010F">
        <w:rPr>
          <w:rFonts w:ascii="Times New Roman" w:hAnsi="Times New Roman" w:cs="Times New Roman"/>
          <w:lang w:val="en-US"/>
        </w:rPr>
        <w:t>Therefore, i</w:t>
      </w:r>
      <w:r w:rsidR="00C964CA" w:rsidRPr="00F3010F">
        <w:rPr>
          <w:rFonts w:ascii="Times New Roman" w:hAnsi="Times New Roman" w:cs="Times New Roman"/>
          <w:lang w:val="en-US"/>
        </w:rPr>
        <w:t xml:space="preserve">t </w:t>
      </w:r>
      <w:r w:rsidR="00EB671A" w:rsidRPr="00F3010F">
        <w:rPr>
          <w:rFonts w:ascii="Times New Roman" w:hAnsi="Times New Roman" w:cs="Times New Roman"/>
          <w:lang w:val="en-US"/>
        </w:rPr>
        <w:t>is</w:t>
      </w:r>
      <w:r w:rsidR="00C964CA" w:rsidRPr="00F3010F">
        <w:rPr>
          <w:rFonts w:ascii="Times New Roman" w:hAnsi="Times New Roman" w:cs="Times New Roman"/>
          <w:lang w:val="en-US"/>
        </w:rPr>
        <w:t xml:space="preserve"> possible that the current study was not able to reliably assess </w:t>
      </w:r>
      <w:r w:rsidR="009A537C" w:rsidRPr="00F3010F">
        <w:rPr>
          <w:rFonts w:ascii="Times New Roman" w:hAnsi="Times New Roman" w:cs="Times New Roman"/>
          <w:lang w:val="en-US"/>
        </w:rPr>
        <w:t xml:space="preserve">individual differences in freezing-like behavior </w:t>
      </w:r>
      <w:r w:rsidR="00C964CA" w:rsidRPr="00F3010F">
        <w:rPr>
          <w:rFonts w:ascii="Times New Roman" w:hAnsi="Times New Roman" w:cs="Times New Roman"/>
          <w:lang w:val="en-US"/>
        </w:rPr>
        <w:t>to social threat</w:t>
      </w:r>
      <w:r w:rsidR="009A537C" w:rsidRPr="00F3010F">
        <w:rPr>
          <w:rFonts w:ascii="Times New Roman" w:hAnsi="Times New Roman" w:cs="Times New Roman"/>
          <w:lang w:val="en-US"/>
        </w:rPr>
        <w:t xml:space="preserve"> </w:t>
      </w:r>
      <w:r w:rsidR="00C964CA" w:rsidRPr="00F3010F">
        <w:rPr>
          <w:rFonts w:ascii="Times New Roman" w:hAnsi="Times New Roman" w:cs="Times New Roman"/>
          <w:lang w:val="en-US"/>
        </w:rPr>
        <w:t>over time</w:t>
      </w:r>
      <w:r w:rsidR="00BC1237" w:rsidRPr="00F3010F">
        <w:rPr>
          <w:rFonts w:ascii="Times New Roman" w:hAnsi="Times New Roman" w:cs="Times New Roman"/>
          <w:lang w:val="en-US"/>
        </w:rPr>
        <w:t xml:space="preserve"> (see also the discussion section in the main text), </w:t>
      </w:r>
      <w:r w:rsidR="00A9249B" w:rsidRPr="00F3010F">
        <w:rPr>
          <w:rFonts w:ascii="Times New Roman" w:hAnsi="Times New Roman" w:cs="Times New Roman"/>
          <w:lang w:val="en-US"/>
        </w:rPr>
        <w:t xml:space="preserve">potentially </w:t>
      </w:r>
      <w:r w:rsidR="00BC1237" w:rsidRPr="00F3010F">
        <w:rPr>
          <w:rFonts w:ascii="Times New Roman" w:hAnsi="Times New Roman" w:cs="Times New Roman"/>
          <w:lang w:val="en-US"/>
        </w:rPr>
        <w:t>explaining why we were not able to establish an association between insecure infant-parent attachment and bodily freezing</w:t>
      </w:r>
      <w:r w:rsidR="00BB5123" w:rsidRPr="00F3010F">
        <w:rPr>
          <w:rFonts w:ascii="Times New Roman" w:hAnsi="Times New Roman" w:cs="Times New Roman"/>
          <w:lang w:val="en-US"/>
        </w:rPr>
        <w:t xml:space="preserve"> again</w:t>
      </w:r>
      <w:r w:rsidR="00BC1237" w:rsidRPr="00F3010F">
        <w:rPr>
          <w:rFonts w:ascii="Times New Roman" w:hAnsi="Times New Roman" w:cs="Times New Roman"/>
          <w:lang w:val="en-US"/>
        </w:rPr>
        <w:t xml:space="preserve"> at age 17.</w:t>
      </w:r>
    </w:p>
    <w:p w14:paraId="10028915" w14:textId="77777777" w:rsidR="002F5670" w:rsidRPr="00872CA3" w:rsidRDefault="002F5670" w:rsidP="00E73A3C">
      <w:pPr>
        <w:spacing w:line="276" w:lineRule="auto"/>
        <w:rPr>
          <w:rFonts w:ascii="Times New Roman" w:hAnsi="Times New Roman" w:cs="Times New Roman"/>
          <w:b/>
          <w:lang w:val="en-US"/>
        </w:rPr>
      </w:pPr>
    </w:p>
    <w:p w14:paraId="2C2899C1" w14:textId="523898B4" w:rsidR="000F2EC0" w:rsidRPr="00872CA3" w:rsidRDefault="000F2EC0" w:rsidP="00E73A3C">
      <w:pPr>
        <w:spacing w:line="276" w:lineRule="auto"/>
        <w:rPr>
          <w:rFonts w:ascii="Times New Roman" w:hAnsi="Times New Roman" w:cs="Times New Roman"/>
          <w:b/>
          <w:lang w:val="en-US"/>
        </w:rPr>
      </w:pPr>
      <w:r w:rsidRPr="00872CA3">
        <w:rPr>
          <w:rFonts w:ascii="Times New Roman" w:hAnsi="Times New Roman" w:cs="Times New Roman"/>
          <w:b/>
          <w:lang w:val="en-US"/>
        </w:rPr>
        <w:t>Appendix S</w:t>
      </w:r>
      <w:r w:rsidR="00085453">
        <w:rPr>
          <w:rFonts w:ascii="Times New Roman" w:hAnsi="Times New Roman" w:cs="Times New Roman"/>
          <w:b/>
          <w:lang w:val="en-US"/>
        </w:rPr>
        <w:t>4</w:t>
      </w:r>
      <w:r w:rsidRPr="00872CA3">
        <w:rPr>
          <w:rFonts w:ascii="Times New Roman" w:hAnsi="Times New Roman" w:cs="Times New Roman"/>
          <w:b/>
          <w:lang w:val="en-US"/>
        </w:rPr>
        <w:t xml:space="preserve"> –</w:t>
      </w:r>
      <w:r w:rsidR="00CD1992" w:rsidRPr="00872CA3">
        <w:rPr>
          <w:rFonts w:ascii="Times New Roman" w:hAnsi="Times New Roman" w:cs="Times New Roman"/>
          <w:b/>
          <w:lang w:val="en-US"/>
        </w:rPr>
        <w:t xml:space="preserve">Main </w:t>
      </w:r>
      <w:r w:rsidR="00560A9F" w:rsidRPr="00872CA3">
        <w:rPr>
          <w:rFonts w:ascii="Times New Roman" w:hAnsi="Times New Roman" w:cs="Times New Roman"/>
          <w:b/>
          <w:lang w:val="en-US"/>
        </w:rPr>
        <w:t xml:space="preserve">Correlational </w:t>
      </w:r>
      <w:r w:rsidR="00CD1992" w:rsidRPr="00872CA3">
        <w:rPr>
          <w:rFonts w:ascii="Times New Roman" w:hAnsi="Times New Roman" w:cs="Times New Roman"/>
          <w:b/>
          <w:lang w:val="en-US"/>
        </w:rPr>
        <w:t xml:space="preserve">Results </w:t>
      </w:r>
      <w:r w:rsidR="00C03515" w:rsidRPr="00872CA3">
        <w:rPr>
          <w:rFonts w:ascii="Times New Roman" w:hAnsi="Times New Roman" w:cs="Times New Roman"/>
          <w:b/>
          <w:lang w:val="en-US"/>
        </w:rPr>
        <w:t xml:space="preserve">for </w:t>
      </w:r>
      <w:r w:rsidR="0099675D" w:rsidRPr="00872CA3">
        <w:rPr>
          <w:rFonts w:ascii="Times New Roman" w:hAnsi="Times New Roman" w:cs="Times New Roman"/>
          <w:b/>
          <w:lang w:val="en-US"/>
        </w:rPr>
        <w:t xml:space="preserve">Heart Rate and Body </w:t>
      </w:r>
      <w:r w:rsidRPr="00872CA3">
        <w:rPr>
          <w:rFonts w:ascii="Times New Roman" w:hAnsi="Times New Roman" w:cs="Times New Roman"/>
          <w:b/>
          <w:lang w:val="en-US"/>
        </w:rPr>
        <w:t>Sway</w:t>
      </w:r>
      <w:r w:rsidR="00C03515" w:rsidRPr="00872CA3">
        <w:rPr>
          <w:rFonts w:ascii="Times New Roman" w:hAnsi="Times New Roman" w:cs="Times New Roman"/>
          <w:b/>
          <w:lang w:val="en-US"/>
        </w:rPr>
        <w:t xml:space="preserve">, </w:t>
      </w:r>
      <w:r w:rsidR="00A14B2F" w:rsidRPr="00872CA3">
        <w:rPr>
          <w:rFonts w:ascii="Times New Roman" w:hAnsi="Times New Roman" w:cs="Times New Roman"/>
          <w:b/>
          <w:lang w:val="en-US"/>
        </w:rPr>
        <w:t>Based on</w:t>
      </w:r>
      <w:r w:rsidR="00C03515" w:rsidRPr="00872CA3">
        <w:rPr>
          <w:rFonts w:ascii="Times New Roman" w:hAnsi="Times New Roman" w:cs="Times New Roman"/>
          <w:b/>
          <w:lang w:val="en-US"/>
        </w:rPr>
        <w:t xml:space="preserve"> All Participants</w:t>
      </w:r>
      <w:r w:rsidRPr="00872CA3">
        <w:rPr>
          <w:rFonts w:ascii="Times New Roman" w:hAnsi="Times New Roman" w:cs="Times New Roman"/>
          <w:b/>
          <w:lang w:val="en-US"/>
        </w:rPr>
        <w:t xml:space="preserve"> </w:t>
      </w:r>
    </w:p>
    <w:p w14:paraId="2C9F4048" w14:textId="77777777" w:rsidR="00E73A3C" w:rsidRPr="00872CA3" w:rsidRDefault="00E73A3C" w:rsidP="00E73A3C">
      <w:pPr>
        <w:spacing w:line="276" w:lineRule="auto"/>
        <w:rPr>
          <w:rFonts w:ascii="Times New Roman" w:hAnsi="Times New Roman" w:cs="Times New Roman"/>
          <w:lang w:val="en-US"/>
        </w:rPr>
      </w:pPr>
    </w:p>
    <w:p w14:paraId="7471C259" w14:textId="77777777" w:rsidR="000F2EC0" w:rsidRPr="00872CA3" w:rsidRDefault="000F2EC0" w:rsidP="00E73A3C">
      <w:pPr>
        <w:spacing w:line="276" w:lineRule="auto"/>
        <w:rPr>
          <w:rFonts w:ascii="Times New Roman" w:hAnsi="Times New Roman" w:cs="Times New Roman"/>
          <w:lang w:val="en-US"/>
        </w:rPr>
      </w:pPr>
      <w:r w:rsidRPr="00872CA3">
        <w:rPr>
          <w:rFonts w:ascii="Times New Roman" w:hAnsi="Times New Roman" w:cs="Times New Roman"/>
          <w:lang w:val="en-US"/>
        </w:rPr>
        <w:t>Similar results as reported</w:t>
      </w:r>
      <w:r w:rsidR="009B7B17" w:rsidRPr="00872CA3">
        <w:rPr>
          <w:rFonts w:ascii="Times New Roman" w:hAnsi="Times New Roman" w:cs="Times New Roman"/>
          <w:lang w:val="en-US"/>
        </w:rPr>
        <w:t xml:space="preserve"> in the main text were observed</w:t>
      </w:r>
      <w:r w:rsidRPr="00872CA3">
        <w:rPr>
          <w:rFonts w:ascii="Times New Roman" w:hAnsi="Times New Roman" w:cs="Times New Roman"/>
          <w:lang w:val="en-US"/>
        </w:rPr>
        <w:t xml:space="preserve"> when correlational results were not corrected for multivariate outliers</w:t>
      </w:r>
      <w:r w:rsidR="002F64D0" w:rsidRPr="00872CA3">
        <w:rPr>
          <w:rFonts w:ascii="Times New Roman" w:hAnsi="Times New Roman" w:cs="Times New Roman"/>
          <w:lang w:val="en-US"/>
        </w:rPr>
        <w:t xml:space="preserve"> (i.e., correlations were computed based on all participants)</w:t>
      </w:r>
      <w:r w:rsidRPr="00872CA3">
        <w:rPr>
          <w:rFonts w:ascii="Times New Roman" w:hAnsi="Times New Roman" w:cs="Times New Roman"/>
          <w:lang w:val="en-US"/>
        </w:rPr>
        <w:t xml:space="preserve">: </w:t>
      </w:r>
      <w:r w:rsidR="00EF5592" w:rsidRPr="00872CA3">
        <w:rPr>
          <w:rFonts w:ascii="Times New Roman" w:hAnsi="Times New Roman" w:cs="Times New Roman"/>
          <w:lang w:val="en-US"/>
        </w:rPr>
        <w:t>o</w:t>
      </w:r>
      <w:r w:rsidRPr="00872CA3">
        <w:rPr>
          <w:rFonts w:ascii="Times New Roman" w:hAnsi="Times New Roman" w:cs="Times New Roman"/>
          <w:lang w:val="en-US"/>
        </w:rPr>
        <w:t>nly reductions in heart rate, but not in bod</w:t>
      </w:r>
      <w:r w:rsidR="00A84E3D" w:rsidRPr="00872CA3">
        <w:rPr>
          <w:rFonts w:ascii="Times New Roman" w:hAnsi="Times New Roman" w:cs="Times New Roman"/>
          <w:lang w:val="en-US"/>
        </w:rPr>
        <w:t>y sway, in response to angry vs</w:t>
      </w:r>
      <w:r w:rsidRPr="00872CA3">
        <w:rPr>
          <w:rFonts w:ascii="Times New Roman" w:hAnsi="Times New Roman" w:cs="Times New Roman"/>
          <w:lang w:val="en-US"/>
        </w:rPr>
        <w:t xml:space="preserve"> neutral faces were positively correlated between ages 14 and </w:t>
      </w:r>
      <w:r w:rsidRPr="00E94B42">
        <w:rPr>
          <w:rFonts w:ascii="Times New Roman" w:hAnsi="Times New Roman" w:cs="Times New Roman"/>
          <w:lang w:val="en-US"/>
        </w:rPr>
        <w:t xml:space="preserve">17 </w:t>
      </w:r>
      <w:r w:rsidRPr="00AF2756">
        <w:rPr>
          <w:rFonts w:ascii="Times New Roman" w:hAnsi="Times New Roman" w:cs="Times New Roman"/>
          <w:lang w:val="en-US"/>
        </w:rPr>
        <w:t xml:space="preserve">(heart rate: </w:t>
      </w:r>
      <w:r w:rsidRPr="00AF2756">
        <w:rPr>
          <w:rFonts w:ascii="Times New Roman" w:hAnsi="Times New Roman" w:cs="Times New Roman"/>
          <w:i/>
          <w:lang w:val="en-US"/>
        </w:rPr>
        <w:t>r</w:t>
      </w:r>
      <w:r w:rsidRPr="00AF2756">
        <w:rPr>
          <w:rFonts w:ascii="Times New Roman" w:hAnsi="Times New Roman" w:cs="Times New Roman"/>
          <w:lang w:val="en-US"/>
        </w:rPr>
        <w:t xml:space="preserve"> = .8</w:t>
      </w:r>
      <w:r w:rsidR="003B0A1B" w:rsidRPr="00AF2756">
        <w:rPr>
          <w:rFonts w:ascii="Times New Roman" w:hAnsi="Times New Roman" w:cs="Times New Roman"/>
          <w:lang w:val="en-US"/>
        </w:rPr>
        <w:t>2</w:t>
      </w:r>
      <w:r w:rsidRPr="00AF2756">
        <w:rPr>
          <w:rFonts w:ascii="Times New Roman" w:hAnsi="Times New Roman" w:cs="Times New Roman"/>
          <w:lang w:val="en-US"/>
        </w:rPr>
        <w:t xml:space="preserve">, </w:t>
      </w:r>
      <w:r w:rsidRPr="00AF2756">
        <w:rPr>
          <w:rFonts w:ascii="Times New Roman" w:hAnsi="Times New Roman" w:cs="Times New Roman"/>
          <w:i/>
          <w:lang w:val="en-US"/>
        </w:rPr>
        <w:t>p</w:t>
      </w:r>
      <w:r w:rsidRPr="00AF2756">
        <w:rPr>
          <w:rFonts w:ascii="Times New Roman" w:hAnsi="Times New Roman" w:cs="Times New Roman"/>
          <w:vertAlign w:val="subscript"/>
          <w:lang w:val="en-US"/>
        </w:rPr>
        <w:t xml:space="preserve"> </w:t>
      </w:r>
      <w:r w:rsidRPr="00AF2756">
        <w:rPr>
          <w:rFonts w:ascii="Times New Roman" w:hAnsi="Times New Roman" w:cs="Times New Roman"/>
          <w:lang w:val="en-US"/>
        </w:rPr>
        <w:t>&lt; .001</w:t>
      </w:r>
      <w:r w:rsidR="009A0BF9" w:rsidRPr="00AF2756">
        <w:rPr>
          <w:rFonts w:ascii="Times New Roman" w:hAnsi="Times New Roman" w:cs="Times New Roman"/>
          <w:lang w:val="en-US"/>
        </w:rPr>
        <w:t>, 95% CI [</w:t>
      </w:r>
      <w:r w:rsidR="003B0A1B" w:rsidRPr="00AF2756">
        <w:rPr>
          <w:rFonts w:ascii="Times New Roman" w:hAnsi="Times New Roman" w:cs="Times New Roman"/>
          <w:lang w:val="en-US"/>
        </w:rPr>
        <w:t>.73,</w:t>
      </w:r>
      <w:r w:rsidR="009B405A" w:rsidRPr="00AF2756">
        <w:rPr>
          <w:rFonts w:ascii="Times New Roman" w:hAnsi="Times New Roman" w:cs="Times New Roman"/>
          <w:lang w:val="en-US"/>
        </w:rPr>
        <w:t xml:space="preserve"> </w:t>
      </w:r>
      <w:r w:rsidR="003B0A1B" w:rsidRPr="00AF2756">
        <w:rPr>
          <w:rFonts w:ascii="Times New Roman" w:hAnsi="Times New Roman" w:cs="Times New Roman"/>
          <w:lang w:val="en-US"/>
        </w:rPr>
        <w:t>.88</w:t>
      </w:r>
      <w:r w:rsidR="009A0BF9" w:rsidRPr="00AF2756">
        <w:rPr>
          <w:rFonts w:ascii="Times New Roman" w:hAnsi="Times New Roman" w:cs="Times New Roman"/>
          <w:lang w:val="en-US"/>
        </w:rPr>
        <w:t>]</w:t>
      </w:r>
      <w:r w:rsidRPr="00AF2756">
        <w:rPr>
          <w:rFonts w:ascii="Times New Roman" w:hAnsi="Times New Roman" w:cs="Times New Roman"/>
          <w:lang w:val="en-US"/>
        </w:rPr>
        <w:t xml:space="preserve">; body sway: </w:t>
      </w:r>
      <w:r w:rsidRPr="00AF2756">
        <w:rPr>
          <w:rFonts w:ascii="Times New Roman" w:hAnsi="Times New Roman" w:cs="Times New Roman"/>
          <w:i/>
          <w:lang w:val="en-US"/>
        </w:rPr>
        <w:t>r</w:t>
      </w:r>
      <w:r w:rsidRPr="00AF2756">
        <w:rPr>
          <w:rFonts w:ascii="Times New Roman" w:hAnsi="Times New Roman" w:cs="Times New Roman"/>
          <w:lang w:val="en-US"/>
        </w:rPr>
        <w:t xml:space="preserve"> = .05, </w:t>
      </w:r>
      <w:r w:rsidRPr="00AF2756">
        <w:rPr>
          <w:rFonts w:ascii="Times New Roman" w:hAnsi="Times New Roman" w:cs="Times New Roman"/>
          <w:i/>
          <w:lang w:val="en-US"/>
        </w:rPr>
        <w:t>p</w:t>
      </w:r>
      <w:r w:rsidRPr="00AF2756">
        <w:rPr>
          <w:rFonts w:ascii="Times New Roman" w:hAnsi="Times New Roman" w:cs="Times New Roman"/>
          <w:vertAlign w:val="subscript"/>
          <w:lang w:val="en-US"/>
        </w:rPr>
        <w:t xml:space="preserve"> </w:t>
      </w:r>
      <w:r w:rsidRPr="00AF2756">
        <w:rPr>
          <w:rFonts w:ascii="Times New Roman" w:hAnsi="Times New Roman" w:cs="Times New Roman"/>
          <w:lang w:val="en-US"/>
        </w:rPr>
        <w:t>&gt;</w:t>
      </w:r>
      <w:r w:rsidR="00DA20CE" w:rsidRPr="00AF2756">
        <w:rPr>
          <w:rFonts w:ascii="Times New Roman" w:hAnsi="Times New Roman" w:cs="Times New Roman"/>
          <w:lang w:val="en-US"/>
        </w:rPr>
        <w:t xml:space="preserve"> .250</w:t>
      </w:r>
      <w:r w:rsidR="009A0BF9" w:rsidRPr="00AF2756">
        <w:rPr>
          <w:rFonts w:ascii="Times New Roman" w:hAnsi="Times New Roman" w:cs="Times New Roman"/>
          <w:lang w:val="en-US"/>
        </w:rPr>
        <w:t>, 95% CI [</w:t>
      </w:r>
      <w:r w:rsidR="009B405A" w:rsidRPr="00AF2756">
        <w:rPr>
          <w:rFonts w:ascii="Times New Roman" w:hAnsi="Times New Roman" w:cs="Times New Roman"/>
          <w:lang w:val="en-US"/>
        </w:rPr>
        <w:t>-</w:t>
      </w:r>
      <w:r w:rsidR="001A7E5B" w:rsidRPr="00AF2756">
        <w:rPr>
          <w:rFonts w:ascii="Times New Roman" w:hAnsi="Times New Roman" w:cs="Times New Roman"/>
          <w:lang w:val="en-US"/>
        </w:rPr>
        <w:t>.18,</w:t>
      </w:r>
      <w:r w:rsidR="009B405A" w:rsidRPr="00AF2756">
        <w:rPr>
          <w:rFonts w:ascii="Times New Roman" w:hAnsi="Times New Roman" w:cs="Times New Roman"/>
          <w:lang w:val="en-US"/>
        </w:rPr>
        <w:t xml:space="preserve"> </w:t>
      </w:r>
      <w:r w:rsidR="001A7E5B" w:rsidRPr="00AF2756">
        <w:rPr>
          <w:rFonts w:ascii="Times New Roman" w:hAnsi="Times New Roman" w:cs="Times New Roman"/>
          <w:lang w:val="en-US"/>
        </w:rPr>
        <w:t>.2</w:t>
      </w:r>
      <w:r w:rsidR="002D59DB" w:rsidRPr="00AF2756">
        <w:rPr>
          <w:rFonts w:ascii="Times New Roman" w:hAnsi="Times New Roman" w:cs="Times New Roman"/>
          <w:lang w:val="en-US"/>
        </w:rPr>
        <w:t>7</w:t>
      </w:r>
      <w:r w:rsidR="009A0BF9" w:rsidRPr="00AF2756">
        <w:rPr>
          <w:rFonts w:ascii="Times New Roman" w:hAnsi="Times New Roman" w:cs="Times New Roman"/>
          <w:lang w:val="en-US"/>
        </w:rPr>
        <w:t>]</w:t>
      </w:r>
      <w:r w:rsidR="00DA20CE" w:rsidRPr="00AF2756">
        <w:rPr>
          <w:rFonts w:ascii="Times New Roman" w:hAnsi="Times New Roman" w:cs="Times New Roman"/>
          <w:lang w:val="en-US"/>
        </w:rPr>
        <w:t xml:space="preserve">; </w:t>
      </w:r>
      <w:r w:rsidR="000973CA" w:rsidRPr="00AF2756">
        <w:rPr>
          <w:rFonts w:ascii="Times New Roman" w:hAnsi="Times New Roman" w:cs="Times New Roman"/>
          <w:lang w:val="en-US"/>
        </w:rPr>
        <w:t>3</w:t>
      </w:r>
      <w:r w:rsidR="00DA20CE" w:rsidRPr="00AF2756">
        <w:rPr>
          <w:rFonts w:ascii="Times New Roman" w:hAnsi="Times New Roman" w:cs="Times New Roman"/>
          <w:lang w:val="en-US"/>
        </w:rPr>
        <w:t xml:space="preserve"> and </w:t>
      </w:r>
      <w:r w:rsidR="001A7E5B" w:rsidRPr="00AF2756">
        <w:rPr>
          <w:rFonts w:ascii="Times New Roman" w:hAnsi="Times New Roman" w:cs="Times New Roman"/>
          <w:lang w:val="en-US"/>
        </w:rPr>
        <w:t>3</w:t>
      </w:r>
      <w:r w:rsidR="00DA20CE" w:rsidRPr="00AF2756">
        <w:rPr>
          <w:rFonts w:ascii="Times New Roman" w:hAnsi="Times New Roman" w:cs="Times New Roman"/>
          <w:lang w:val="en-US"/>
        </w:rPr>
        <w:t xml:space="preserve"> multivariate</w:t>
      </w:r>
      <w:r w:rsidR="00DA20CE" w:rsidRPr="00872CA3">
        <w:rPr>
          <w:rFonts w:ascii="Times New Roman" w:hAnsi="Times New Roman" w:cs="Times New Roman"/>
          <w:lang w:val="en-US"/>
        </w:rPr>
        <w:t xml:space="preserve"> outliers were excluded respectively for the </w:t>
      </w:r>
      <w:r w:rsidR="00A84E3D" w:rsidRPr="00872CA3">
        <w:rPr>
          <w:rFonts w:ascii="Times New Roman" w:hAnsi="Times New Roman" w:cs="Times New Roman"/>
          <w:lang w:val="en-US"/>
        </w:rPr>
        <w:t xml:space="preserve">corresponding </w:t>
      </w:r>
      <w:r w:rsidR="00DA20CE" w:rsidRPr="00872CA3">
        <w:rPr>
          <w:rFonts w:ascii="Times New Roman" w:hAnsi="Times New Roman" w:cs="Times New Roman"/>
          <w:lang w:val="en-US"/>
        </w:rPr>
        <w:t>correlation</w:t>
      </w:r>
      <w:r w:rsidR="00A84E3D" w:rsidRPr="00872CA3">
        <w:rPr>
          <w:rFonts w:ascii="Times New Roman" w:hAnsi="Times New Roman" w:cs="Times New Roman"/>
          <w:lang w:val="en-US"/>
        </w:rPr>
        <w:t>s</w:t>
      </w:r>
      <w:r w:rsidR="00DA20CE" w:rsidRPr="00872CA3">
        <w:rPr>
          <w:rFonts w:ascii="Times New Roman" w:hAnsi="Times New Roman" w:cs="Times New Roman"/>
          <w:lang w:val="en-US"/>
        </w:rPr>
        <w:t xml:space="preserve"> reported in the main text</w:t>
      </w:r>
      <w:r w:rsidRPr="00872CA3">
        <w:rPr>
          <w:rFonts w:ascii="Times New Roman" w:hAnsi="Times New Roman" w:cs="Times New Roman"/>
          <w:lang w:val="en-US"/>
        </w:rPr>
        <w:t>).</w:t>
      </w:r>
      <w:r w:rsidR="00096157" w:rsidRPr="00872CA3">
        <w:rPr>
          <w:rFonts w:ascii="Times New Roman" w:hAnsi="Times New Roman" w:cs="Times New Roman"/>
          <w:lang w:val="en-US"/>
        </w:rPr>
        <w:t xml:space="preserve"> Again s</w:t>
      </w:r>
      <w:r w:rsidR="00EF5592" w:rsidRPr="00872CA3">
        <w:rPr>
          <w:rFonts w:ascii="Times New Roman" w:hAnsi="Times New Roman" w:cs="Times New Roman"/>
          <w:lang w:val="en-US"/>
        </w:rPr>
        <w:t>imilar as r</w:t>
      </w:r>
      <w:r w:rsidR="00096157" w:rsidRPr="00872CA3">
        <w:rPr>
          <w:rFonts w:ascii="Times New Roman" w:hAnsi="Times New Roman" w:cs="Times New Roman"/>
          <w:lang w:val="en-US"/>
        </w:rPr>
        <w:t>eported in the main text, correlational results, including all participants, revealed</w:t>
      </w:r>
      <w:r w:rsidR="00EF5592" w:rsidRPr="00872CA3">
        <w:rPr>
          <w:rFonts w:ascii="Times New Roman" w:hAnsi="Times New Roman" w:cs="Times New Roman"/>
          <w:lang w:val="en-US"/>
        </w:rPr>
        <w:t xml:space="preserve"> </w:t>
      </w:r>
      <w:r w:rsidR="00096157" w:rsidRPr="00872CA3">
        <w:rPr>
          <w:rFonts w:ascii="Times New Roman" w:hAnsi="Times New Roman" w:cs="Times New Roman"/>
          <w:lang w:val="en-US"/>
        </w:rPr>
        <w:t xml:space="preserve">similar </w:t>
      </w:r>
      <w:r w:rsidR="00EF5592" w:rsidRPr="00872CA3">
        <w:rPr>
          <w:rFonts w:ascii="Times New Roman" w:hAnsi="Times New Roman" w:cs="Times New Roman"/>
          <w:lang w:val="en-US"/>
        </w:rPr>
        <w:t xml:space="preserve">significant </w:t>
      </w:r>
      <w:r w:rsidR="00096157" w:rsidRPr="00872CA3">
        <w:rPr>
          <w:rFonts w:ascii="Times New Roman" w:hAnsi="Times New Roman" w:cs="Times New Roman"/>
          <w:lang w:val="en-US"/>
        </w:rPr>
        <w:t>associations</w:t>
      </w:r>
      <w:r w:rsidR="00EF5592" w:rsidRPr="00872CA3">
        <w:rPr>
          <w:rFonts w:ascii="Times New Roman" w:hAnsi="Times New Roman" w:cs="Times New Roman"/>
          <w:lang w:val="en-US"/>
        </w:rPr>
        <w:t xml:space="preserve"> between ages 14 and 17 for the other emotion con</w:t>
      </w:r>
      <w:r w:rsidR="00EF5592" w:rsidRPr="005028DD">
        <w:rPr>
          <w:rFonts w:ascii="Times New Roman" w:hAnsi="Times New Roman" w:cs="Times New Roman"/>
          <w:lang w:val="en-US"/>
        </w:rPr>
        <w:t>trasts of heart rate</w:t>
      </w:r>
      <w:r w:rsidR="00C664C4" w:rsidRPr="005028DD">
        <w:rPr>
          <w:rFonts w:ascii="Times New Roman" w:hAnsi="Times New Roman" w:cs="Times New Roman"/>
          <w:lang w:val="en-US"/>
        </w:rPr>
        <w:t xml:space="preserve"> </w:t>
      </w:r>
      <w:r w:rsidR="003A136E" w:rsidRPr="00EC6444">
        <w:rPr>
          <w:rFonts w:ascii="Times New Roman" w:hAnsi="Times New Roman" w:cs="Times New Roman"/>
          <w:lang w:val="en-US"/>
        </w:rPr>
        <w:t>(angry vs</w:t>
      </w:r>
      <w:r w:rsidRPr="00EC6444">
        <w:rPr>
          <w:rFonts w:ascii="Times New Roman" w:hAnsi="Times New Roman" w:cs="Times New Roman"/>
          <w:lang w:val="en-US"/>
        </w:rPr>
        <w:t xml:space="preserve"> happy: </w:t>
      </w:r>
      <w:r w:rsidRPr="00EC6444">
        <w:rPr>
          <w:rFonts w:ascii="Times New Roman" w:hAnsi="Times New Roman" w:cs="Times New Roman"/>
          <w:i/>
          <w:lang w:val="en-US"/>
        </w:rPr>
        <w:t>r</w:t>
      </w:r>
      <w:r w:rsidRPr="00EC6444">
        <w:rPr>
          <w:rFonts w:ascii="Times New Roman" w:hAnsi="Times New Roman" w:cs="Times New Roman"/>
          <w:lang w:val="en-US"/>
        </w:rPr>
        <w:t xml:space="preserve"> = .77, </w:t>
      </w:r>
      <w:r w:rsidRPr="00EC6444">
        <w:rPr>
          <w:rFonts w:ascii="Times New Roman" w:hAnsi="Times New Roman" w:cs="Times New Roman"/>
          <w:i/>
          <w:lang w:val="en-US"/>
        </w:rPr>
        <w:t>p</w:t>
      </w:r>
      <w:r w:rsidRPr="00EC6444">
        <w:rPr>
          <w:rFonts w:ascii="Times New Roman" w:hAnsi="Times New Roman" w:cs="Times New Roman"/>
          <w:lang w:val="en-US"/>
        </w:rPr>
        <w:t xml:space="preserve"> &lt; .001</w:t>
      </w:r>
      <w:r w:rsidR="009A0BF9" w:rsidRPr="00EC6444">
        <w:rPr>
          <w:rFonts w:ascii="Times New Roman" w:hAnsi="Times New Roman" w:cs="Times New Roman"/>
          <w:lang w:val="en-US"/>
        </w:rPr>
        <w:t>, 95% CI [</w:t>
      </w:r>
      <w:r w:rsidR="00AA4535" w:rsidRPr="00EC6444">
        <w:rPr>
          <w:rFonts w:ascii="Times New Roman" w:hAnsi="Times New Roman" w:cs="Times New Roman"/>
          <w:lang w:val="en-US"/>
        </w:rPr>
        <w:t>.65</w:t>
      </w:r>
      <w:r w:rsidR="009B405A" w:rsidRPr="00EC6444">
        <w:rPr>
          <w:rFonts w:ascii="Times New Roman" w:hAnsi="Times New Roman" w:cs="Times New Roman"/>
          <w:lang w:val="en-US"/>
        </w:rPr>
        <w:t xml:space="preserve">, </w:t>
      </w:r>
      <w:r w:rsidR="00AA4535" w:rsidRPr="00EC6444">
        <w:rPr>
          <w:rFonts w:ascii="Times New Roman" w:hAnsi="Times New Roman" w:cs="Times New Roman"/>
          <w:lang w:val="en-US"/>
        </w:rPr>
        <w:t>.85</w:t>
      </w:r>
      <w:r w:rsidR="009A0BF9" w:rsidRPr="00EC6444">
        <w:rPr>
          <w:rFonts w:ascii="Times New Roman" w:hAnsi="Times New Roman" w:cs="Times New Roman"/>
          <w:lang w:val="en-US"/>
        </w:rPr>
        <w:t>]</w:t>
      </w:r>
      <w:r w:rsidR="003A136E" w:rsidRPr="00EC6444">
        <w:rPr>
          <w:rFonts w:ascii="Times New Roman" w:hAnsi="Times New Roman" w:cs="Times New Roman"/>
          <w:lang w:val="en-US"/>
        </w:rPr>
        <w:t>; happy vs</w:t>
      </w:r>
      <w:r w:rsidRPr="00EC6444">
        <w:rPr>
          <w:rFonts w:ascii="Times New Roman" w:hAnsi="Times New Roman" w:cs="Times New Roman"/>
          <w:lang w:val="en-US"/>
        </w:rPr>
        <w:t xml:space="preserve"> neutral: </w:t>
      </w:r>
      <w:r w:rsidRPr="00EC6444">
        <w:rPr>
          <w:rFonts w:ascii="Times New Roman" w:hAnsi="Times New Roman" w:cs="Times New Roman"/>
          <w:i/>
          <w:lang w:val="en-US"/>
        </w:rPr>
        <w:t>r</w:t>
      </w:r>
      <w:r w:rsidRPr="00EC6444">
        <w:rPr>
          <w:rFonts w:ascii="Times New Roman" w:hAnsi="Times New Roman" w:cs="Times New Roman"/>
          <w:lang w:val="en-US"/>
        </w:rPr>
        <w:t xml:space="preserve"> = .79, </w:t>
      </w:r>
      <w:r w:rsidRPr="00EC6444">
        <w:rPr>
          <w:rFonts w:ascii="Times New Roman" w:hAnsi="Times New Roman" w:cs="Times New Roman"/>
          <w:i/>
          <w:lang w:val="en-US"/>
        </w:rPr>
        <w:t>p</w:t>
      </w:r>
      <w:r w:rsidRPr="00EC6444">
        <w:rPr>
          <w:rFonts w:ascii="Times New Roman" w:hAnsi="Times New Roman" w:cs="Times New Roman"/>
          <w:lang w:val="en-US"/>
        </w:rPr>
        <w:t xml:space="preserve"> &lt; .001</w:t>
      </w:r>
      <w:r w:rsidR="009A0BF9" w:rsidRPr="00EC6444">
        <w:rPr>
          <w:rFonts w:ascii="Times New Roman" w:hAnsi="Times New Roman" w:cs="Times New Roman"/>
          <w:lang w:val="en-US"/>
        </w:rPr>
        <w:t>, 95% CI [</w:t>
      </w:r>
      <w:r w:rsidR="00AA4535" w:rsidRPr="00EC6444">
        <w:rPr>
          <w:rFonts w:ascii="Times New Roman" w:hAnsi="Times New Roman" w:cs="Times New Roman"/>
          <w:lang w:val="en-US"/>
        </w:rPr>
        <w:t>.69,</w:t>
      </w:r>
      <w:r w:rsidR="009B405A" w:rsidRPr="00EC6444">
        <w:rPr>
          <w:rFonts w:ascii="Times New Roman" w:hAnsi="Times New Roman" w:cs="Times New Roman"/>
          <w:lang w:val="en-US"/>
        </w:rPr>
        <w:t xml:space="preserve"> </w:t>
      </w:r>
      <w:r w:rsidR="00AA4535" w:rsidRPr="00EC6444">
        <w:rPr>
          <w:rFonts w:ascii="Times New Roman" w:hAnsi="Times New Roman" w:cs="Times New Roman"/>
          <w:lang w:val="en-US"/>
        </w:rPr>
        <w:t>.86</w:t>
      </w:r>
      <w:r w:rsidR="009A0BF9" w:rsidRPr="00EC6444">
        <w:rPr>
          <w:rFonts w:ascii="Times New Roman" w:hAnsi="Times New Roman" w:cs="Times New Roman"/>
          <w:lang w:val="en-US"/>
        </w:rPr>
        <w:t>]</w:t>
      </w:r>
      <w:r w:rsidR="00DA20CE" w:rsidRPr="00EC6444">
        <w:rPr>
          <w:rFonts w:ascii="Times New Roman" w:hAnsi="Times New Roman" w:cs="Times New Roman"/>
          <w:lang w:val="en-US"/>
        </w:rPr>
        <w:t xml:space="preserve">; </w:t>
      </w:r>
      <w:r w:rsidR="00C9050B" w:rsidRPr="00EC6444">
        <w:rPr>
          <w:rFonts w:ascii="Times New Roman" w:hAnsi="Times New Roman" w:cs="Times New Roman"/>
          <w:lang w:val="en-US"/>
        </w:rPr>
        <w:t>3</w:t>
      </w:r>
      <w:r w:rsidR="00DA20CE" w:rsidRPr="00EC6444">
        <w:rPr>
          <w:rFonts w:ascii="Times New Roman" w:hAnsi="Times New Roman" w:cs="Times New Roman"/>
          <w:lang w:val="en-US"/>
        </w:rPr>
        <w:t xml:space="preserve"> and </w:t>
      </w:r>
      <w:r w:rsidR="00C9050B" w:rsidRPr="00EC6444">
        <w:rPr>
          <w:rFonts w:ascii="Times New Roman" w:hAnsi="Times New Roman" w:cs="Times New Roman"/>
          <w:lang w:val="en-US"/>
        </w:rPr>
        <w:t>4</w:t>
      </w:r>
      <w:r w:rsidR="00DA20CE" w:rsidRPr="00EC6444">
        <w:rPr>
          <w:rFonts w:ascii="Times New Roman" w:hAnsi="Times New Roman" w:cs="Times New Roman"/>
          <w:lang w:val="en-US"/>
        </w:rPr>
        <w:t xml:space="preserve"> multivariate</w:t>
      </w:r>
      <w:r w:rsidR="00DA20CE" w:rsidRPr="00872CA3">
        <w:rPr>
          <w:rFonts w:ascii="Times New Roman" w:hAnsi="Times New Roman" w:cs="Times New Roman"/>
          <w:lang w:val="en-US"/>
        </w:rPr>
        <w:t xml:space="preserve"> outliers were excluded respectively for the </w:t>
      </w:r>
      <w:r w:rsidR="00A84E3D" w:rsidRPr="00872CA3">
        <w:rPr>
          <w:rFonts w:ascii="Times New Roman" w:hAnsi="Times New Roman" w:cs="Times New Roman"/>
          <w:lang w:val="en-US"/>
        </w:rPr>
        <w:t xml:space="preserve">corresponding </w:t>
      </w:r>
      <w:r w:rsidR="00DA20CE" w:rsidRPr="00872CA3">
        <w:rPr>
          <w:rFonts w:ascii="Times New Roman" w:hAnsi="Times New Roman" w:cs="Times New Roman"/>
          <w:lang w:val="en-US"/>
        </w:rPr>
        <w:t>correlation</w:t>
      </w:r>
      <w:r w:rsidR="00A84E3D" w:rsidRPr="00872CA3">
        <w:rPr>
          <w:rFonts w:ascii="Times New Roman" w:hAnsi="Times New Roman" w:cs="Times New Roman"/>
          <w:lang w:val="en-US"/>
        </w:rPr>
        <w:t>s</w:t>
      </w:r>
      <w:r w:rsidR="00DA20CE" w:rsidRPr="00872CA3">
        <w:rPr>
          <w:rFonts w:ascii="Times New Roman" w:hAnsi="Times New Roman" w:cs="Times New Roman"/>
          <w:lang w:val="en-US"/>
        </w:rPr>
        <w:t xml:space="preserve"> reported in the main text</w:t>
      </w:r>
      <w:r w:rsidRPr="00872CA3">
        <w:rPr>
          <w:rFonts w:ascii="Times New Roman" w:hAnsi="Times New Roman" w:cs="Times New Roman"/>
          <w:lang w:val="en-US"/>
        </w:rPr>
        <w:t xml:space="preserve">), as well as </w:t>
      </w:r>
      <w:r w:rsidR="00E87F5B" w:rsidRPr="00872CA3">
        <w:rPr>
          <w:rFonts w:ascii="Times New Roman" w:hAnsi="Times New Roman" w:cs="Times New Roman"/>
          <w:lang w:val="en-US"/>
        </w:rPr>
        <w:t>for</w:t>
      </w:r>
      <w:r w:rsidRPr="00872CA3">
        <w:rPr>
          <w:rFonts w:ascii="Times New Roman" w:hAnsi="Times New Roman" w:cs="Times New Roman"/>
          <w:lang w:val="en-US"/>
        </w:rPr>
        <w:t xml:space="preserve"> heart rate in response to each emotion </w:t>
      </w:r>
      <w:r w:rsidRPr="00EC6444">
        <w:rPr>
          <w:rFonts w:ascii="Times New Roman" w:hAnsi="Times New Roman" w:cs="Times New Roman"/>
          <w:lang w:val="en-US"/>
        </w:rPr>
        <w:t xml:space="preserve">separately (angry: </w:t>
      </w:r>
      <w:r w:rsidRPr="00EC6444">
        <w:rPr>
          <w:rFonts w:ascii="Times New Roman" w:hAnsi="Times New Roman" w:cs="Times New Roman"/>
          <w:i/>
          <w:lang w:val="en-US"/>
        </w:rPr>
        <w:t>r</w:t>
      </w:r>
      <w:r w:rsidRPr="00EC6444">
        <w:rPr>
          <w:rFonts w:ascii="Times New Roman" w:hAnsi="Times New Roman" w:cs="Times New Roman"/>
          <w:lang w:val="en-US"/>
        </w:rPr>
        <w:t xml:space="preserve"> = .5</w:t>
      </w:r>
      <w:r w:rsidR="00AA4535" w:rsidRPr="00EC6444">
        <w:rPr>
          <w:rFonts w:ascii="Times New Roman" w:hAnsi="Times New Roman" w:cs="Times New Roman"/>
          <w:lang w:val="en-US"/>
        </w:rPr>
        <w:t>3</w:t>
      </w:r>
      <w:r w:rsidRPr="00EC6444">
        <w:rPr>
          <w:rFonts w:ascii="Times New Roman" w:hAnsi="Times New Roman" w:cs="Times New Roman"/>
          <w:lang w:val="en-US"/>
        </w:rPr>
        <w:t xml:space="preserve">, </w:t>
      </w:r>
      <w:r w:rsidRPr="00EC6444">
        <w:rPr>
          <w:rFonts w:ascii="Times New Roman" w:hAnsi="Times New Roman" w:cs="Times New Roman"/>
          <w:i/>
          <w:lang w:val="en-US"/>
        </w:rPr>
        <w:t>p</w:t>
      </w:r>
      <w:r w:rsidRPr="00EC6444">
        <w:rPr>
          <w:rFonts w:ascii="Times New Roman" w:hAnsi="Times New Roman" w:cs="Times New Roman"/>
          <w:lang w:val="en-US"/>
        </w:rPr>
        <w:t xml:space="preserve"> &lt; .001</w:t>
      </w:r>
      <w:r w:rsidR="009A0BF9" w:rsidRPr="00EC6444">
        <w:rPr>
          <w:rFonts w:ascii="Times New Roman" w:hAnsi="Times New Roman" w:cs="Times New Roman"/>
          <w:lang w:val="en-US"/>
        </w:rPr>
        <w:t>, 95% CI [</w:t>
      </w:r>
      <w:r w:rsidR="00AA4535" w:rsidRPr="00EC6444">
        <w:rPr>
          <w:rFonts w:ascii="Times New Roman" w:hAnsi="Times New Roman" w:cs="Times New Roman"/>
          <w:lang w:val="en-US"/>
        </w:rPr>
        <w:t>.35,</w:t>
      </w:r>
      <w:r w:rsidR="009B405A" w:rsidRPr="00EC6444">
        <w:rPr>
          <w:rFonts w:ascii="Times New Roman" w:hAnsi="Times New Roman" w:cs="Times New Roman"/>
          <w:lang w:val="en-US"/>
        </w:rPr>
        <w:t xml:space="preserve"> </w:t>
      </w:r>
      <w:r w:rsidR="00AA4535" w:rsidRPr="00EC6444">
        <w:rPr>
          <w:rFonts w:ascii="Times New Roman" w:hAnsi="Times New Roman" w:cs="Times New Roman"/>
          <w:lang w:val="en-US"/>
        </w:rPr>
        <w:t>.68</w:t>
      </w:r>
      <w:r w:rsidR="009A0BF9" w:rsidRPr="00EC6444">
        <w:rPr>
          <w:rFonts w:ascii="Times New Roman" w:hAnsi="Times New Roman" w:cs="Times New Roman"/>
          <w:lang w:val="en-US"/>
        </w:rPr>
        <w:t>]</w:t>
      </w:r>
      <w:r w:rsidRPr="00EC6444">
        <w:rPr>
          <w:rFonts w:ascii="Times New Roman" w:hAnsi="Times New Roman" w:cs="Times New Roman"/>
          <w:lang w:val="en-US"/>
        </w:rPr>
        <w:t xml:space="preserve">; happy: </w:t>
      </w:r>
      <w:r w:rsidRPr="00EC6444">
        <w:rPr>
          <w:rFonts w:ascii="Times New Roman" w:hAnsi="Times New Roman" w:cs="Times New Roman"/>
          <w:i/>
          <w:lang w:val="en-US"/>
        </w:rPr>
        <w:t>r</w:t>
      </w:r>
      <w:r w:rsidRPr="00EC6444">
        <w:rPr>
          <w:rFonts w:ascii="Times New Roman" w:hAnsi="Times New Roman" w:cs="Times New Roman"/>
          <w:lang w:val="en-US"/>
        </w:rPr>
        <w:t xml:space="preserve"> = .5</w:t>
      </w:r>
      <w:r w:rsidR="00AA4535" w:rsidRPr="00EC6444">
        <w:rPr>
          <w:rFonts w:ascii="Times New Roman" w:hAnsi="Times New Roman" w:cs="Times New Roman"/>
          <w:lang w:val="en-US"/>
        </w:rPr>
        <w:t>4</w:t>
      </w:r>
      <w:r w:rsidRPr="00EC6444">
        <w:rPr>
          <w:rFonts w:ascii="Times New Roman" w:hAnsi="Times New Roman" w:cs="Times New Roman"/>
          <w:lang w:val="en-US"/>
        </w:rPr>
        <w:t xml:space="preserve">, </w:t>
      </w:r>
      <w:r w:rsidRPr="00EC6444">
        <w:rPr>
          <w:rFonts w:ascii="Times New Roman" w:hAnsi="Times New Roman" w:cs="Times New Roman"/>
          <w:i/>
          <w:lang w:val="en-US"/>
        </w:rPr>
        <w:t>p</w:t>
      </w:r>
      <w:r w:rsidRPr="00EC6444">
        <w:rPr>
          <w:rFonts w:ascii="Times New Roman" w:hAnsi="Times New Roman" w:cs="Times New Roman"/>
          <w:lang w:val="en-US"/>
        </w:rPr>
        <w:t xml:space="preserve"> &lt; .001</w:t>
      </w:r>
      <w:r w:rsidR="009A0BF9" w:rsidRPr="00EC6444">
        <w:rPr>
          <w:rFonts w:ascii="Times New Roman" w:hAnsi="Times New Roman" w:cs="Times New Roman"/>
          <w:lang w:val="en-US"/>
        </w:rPr>
        <w:t>, 95% CI [</w:t>
      </w:r>
      <w:r w:rsidR="00AA4535" w:rsidRPr="00EC6444">
        <w:rPr>
          <w:rFonts w:ascii="Times New Roman" w:hAnsi="Times New Roman" w:cs="Times New Roman"/>
          <w:lang w:val="en-US"/>
        </w:rPr>
        <w:t>.3</w:t>
      </w:r>
      <w:r w:rsidR="009B405A" w:rsidRPr="00EC6444">
        <w:rPr>
          <w:rFonts w:ascii="Times New Roman" w:hAnsi="Times New Roman" w:cs="Times New Roman"/>
          <w:lang w:val="en-US"/>
        </w:rPr>
        <w:t xml:space="preserve">5, </w:t>
      </w:r>
      <w:r w:rsidR="00AA4535" w:rsidRPr="00EC6444">
        <w:rPr>
          <w:rFonts w:ascii="Times New Roman" w:hAnsi="Times New Roman" w:cs="Times New Roman"/>
          <w:lang w:val="en-US"/>
        </w:rPr>
        <w:t>.68</w:t>
      </w:r>
      <w:r w:rsidR="009A0BF9" w:rsidRPr="00EC6444">
        <w:rPr>
          <w:rFonts w:ascii="Times New Roman" w:hAnsi="Times New Roman" w:cs="Times New Roman"/>
          <w:lang w:val="en-US"/>
        </w:rPr>
        <w:t>]</w:t>
      </w:r>
      <w:r w:rsidRPr="00EC6444">
        <w:rPr>
          <w:rFonts w:ascii="Times New Roman" w:hAnsi="Times New Roman" w:cs="Times New Roman"/>
          <w:lang w:val="en-US"/>
        </w:rPr>
        <w:t xml:space="preserve">; neutral: </w:t>
      </w:r>
      <w:r w:rsidRPr="00EC6444">
        <w:rPr>
          <w:rFonts w:ascii="Times New Roman" w:hAnsi="Times New Roman" w:cs="Times New Roman"/>
          <w:i/>
          <w:lang w:val="en-US"/>
        </w:rPr>
        <w:t>r</w:t>
      </w:r>
      <w:r w:rsidRPr="00EC6444">
        <w:rPr>
          <w:rFonts w:ascii="Times New Roman" w:hAnsi="Times New Roman" w:cs="Times New Roman"/>
          <w:lang w:val="en-US"/>
        </w:rPr>
        <w:t xml:space="preserve"> = .55, </w:t>
      </w:r>
      <w:r w:rsidRPr="00EC6444">
        <w:rPr>
          <w:rFonts w:ascii="Times New Roman" w:hAnsi="Times New Roman" w:cs="Times New Roman"/>
          <w:i/>
          <w:lang w:val="en-US"/>
        </w:rPr>
        <w:t>p</w:t>
      </w:r>
      <w:r w:rsidRPr="00EC6444">
        <w:rPr>
          <w:rFonts w:ascii="Times New Roman" w:hAnsi="Times New Roman" w:cs="Times New Roman"/>
          <w:lang w:val="en-US"/>
        </w:rPr>
        <w:t xml:space="preserve"> &lt; .001</w:t>
      </w:r>
      <w:r w:rsidR="009A0BF9" w:rsidRPr="00EC6444">
        <w:rPr>
          <w:rFonts w:ascii="Times New Roman" w:hAnsi="Times New Roman" w:cs="Times New Roman"/>
          <w:lang w:val="en-US"/>
        </w:rPr>
        <w:t>, 95% CI [</w:t>
      </w:r>
      <w:r w:rsidR="00AA4535" w:rsidRPr="00EC6444">
        <w:rPr>
          <w:rFonts w:ascii="Times New Roman" w:hAnsi="Times New Roman" w:cs="Times New Roman"/>
          <w:lang w:val="en-US"/>
        </w:rPr>
        <w:t>.36</w:t>
      </w:r>
      <w:r w:rsidR="009B405A" w:rsidRPr="00EC6444">
        <w:rPr>
          <w:rFonts w:ascii="Times New Roman" w:hAnsi="Times New Roman" w:cs="Times New Roman"/>
          <w:lang w:val="en-US"/>
        </w:rPr>
        <w:t xml:space="preserve">, </w:t>
      </w:r>
      <w:r w:rsidR="00AA4535" w:rsidRPr="00EC6444">
        <w:rPr>
          <w:rFonts w:ascii="Times New Roman" w:hAnsi="Times New Roman" w:cs="Times New Roman"/>
          <w:lang w:val="en-US"/>
        </w:rPr>
        <w:t>.69</w:t>
      </w:r>
      <w:r w:rsidR="009A0BF9" w:rsidRPr="00EC6444">
        <w:rPr>
          <w:rFonts w:ascii="Times New Roman" w:hAnsi="Times New Roman" w:cs="Times New Roman"/>
          <w:lang w:val="en-US"/>
        </w:rPr>
        <w:t>]</w:t>
      </w:r>
      <w:r w:rsidR="00DA20CE" w:rsidRPr="00EC6444">
        <w:rPr>
          <w:rFonts w:ascii="Times New Roman" w:hAnsi="Times New Roman" w:cs="Times New Roman"/>
          <w:lang w:val="en-US"/>
        </w:rPr>
        <w:t xml:space="preserve">; </w:t>
      </w:r>
      <w:r w:rsidR="00CD57CA" w:rsidRPr="00EC6444">
        <w:rPr>
          <w:rFonts w:ascii="Times New Roman" w:hAnsi="Times New Roman" w:cs="Times New Roman"/>
          <w:lang w:val="en-US"/>
        </w:rPr>
        <w:t>1, 2,</w:t>
      </w:r>
      <w:r w:rsidR="00DA20CE" w:rsidRPr="00EC6444">
        <w:rPr>
          <w:rFonts w:ascii="Times New Roman" w:hAnsi="Times New Roman" w:cs="Times New Roman"/>
          <w:lang w:val="en-US"/>
        </w:rPr>
        <w:t xml:space="preserve"> and </w:t>
      </w:r>
      <w:r w:rsidR="00CD57CA" w:rsidRPr="00EC6444">
        <w:rPr>
          <w:rFonts w:ascii="Times New Roman" w:hAnsi="Times New Roman" w:cs="Times New Roman"/>
          <w:lang w:val="en-US"/>
        </w:rPr>
        <w:t>0</w:t>
      </w:r>
      <w:r w:rsidR="00DA20CE" w:rsidRPr="00EC6444">
        <w:rPr>
          <w:rFonts w:ascii="Times New Roman" w:hAnsi="Times New Roman" w:cs="Times New Roman"/>
          <w:lang w:val="en-US"/>
        </w:rPr>
        <w:t xml:space="preserve"> multivariate</w:t>
      </w:r>
      <w:r w:rsidR="00DA20CE" w:rsidRPr="00872CA3">
        <w:rPr>
          <w:rFonts w:ascii="Times New Roman" w:hAnsi="Times New Roman" w:cs="Times New Roman"/>
          <w:lang w:val="en-US"/>
        </w:rPr>
        <w:t xml:space="preserve"> outliers were excluded respectively for the </w:t>
      </w:r>
      <w:r w:rsidR="00A84E3D" w:rsidRPr="00872CA3">
        <w:rPr>
          <w:rFonts w:ascii="Times New Roman" w:hAnsi="Times New Roman" w:cs="Times New Roman"/>
          <w:lang w:val="en-US"/>
        </w:rPr>
        <w:t xml:space="preserve">corresponding </w:t>
      </w:r>
      <w:r w:rsidR="00DA20CE" w:rsidRPr="00872CA3">
        <w:rPr>
          <w:rFonts w:ascii="Times New Roman" w:hAnsi="Times New Roman" w:cs="Times New Roman"/>
          <w:lang w:val="en-US"/>
        </w:rPr>
        <w:t>correlation</w:t>
      </w:r>
      <w:r w:rsidR="00A84E3D" w:rsidRPr="00872CA3">
        <w:rPr>
          <w:rFonts w:ascii="Times New Roman" w:hAnsi="Times New Roman" w:cs="Times New Roman"/>
          <w:lang w:val="en-US"/>
        </w:rPr>
        <w:t>s</w:t>
      </w:r>
      <w:r w:rsidR="00DA20CE" w:rsidRPr="00872CA3">
        <w:rPr>
          <w:rFonts w:ascii="Times New Roman" w:hAnsi="Times New Roman" w:cs="Times New Roman"/>
          <w:lang w:val="en-US"/>
        </w:rPr>
        <w:t xml:space="preserve"> reported in the main text</w:t>
      </w:r>
      <w:r w:rsidRPr="00872CA3">
        <w:rPr>
          <w:rFonts w:ascii="Times New Roman" w:hAnsi="Times New Roman" w:cs="Times New Roman"/>
          <w:lang w:val="en-US"/>
        </w:rPr>
        <w:t xml:space="preserve">). </w:t>
      </w:r>
    </w:p>
    <w:p w14:paraId="4B39D960" w14:textId="77777777" w:rsidR="0063203A" w:rsidRPr="00872CA3" w:rsidRDefault="0063203A" w:rsidP="00E73A3C">
      <w:pPr>
        <w:spacing w:line="276" w:lineRule="auto"/>
        <w:rPr>
          <w:rFonts w:ascii="Times New Roman" w:hAnsi="Times New Roman" w:cs="Times New Roman"/>
          <w:lang w:val="en-US"/>
        </w:rPr>
      </w:pPr>
    </w:p>
    <w:p w14:paraId="05551A42" w14:textId="564E1A8C" w:rsidR="0063203A" w:rsidRPr="00872CA3" w:rsidRDefault="00BF20B5" w:rsidP="00E73A3C">
      <w:pPr>
        <w:spacing w:line="276" w:lineRule="auto"/>
        <w:rPr>
          <w:rFonts w:ascii="Times New Roman" w:hAnsi="Times New Roman" w:cs="Times New Roman"/>
          <w:b/>
          <w:lang w:val="en-US"/>
        </w:rPr>
      </w:pPr>
      <w:r w:rsidRPr="00872CA3">
        <w:rPr>
          <w:rFonts w:ascii="Times New Roman" w:hAnsi="Times New Roman" w:cs="Times New Roman"/>
          <w:b/>
          <w:lang w:val="en-US"/>
        </w:rPr>
        <w:t>Appendix S</w:t>
      </w:r>
      <w:r w:rsidR="00085453">
        <w:rPr>
          <w:rFonts w:ascii="Times New Roman" w:hAnsi="Times New Roman" w:cs="Times New Roman"/>
          <w:b/>
          <w:lang w:val="en-US"/>
        </w:rPr>
        <w:t>5</w:t>
      </w:r>
      <w:r w:rsidR="0063203A" w:rsidRPr="00872CA3">
        <w:rPr>
          <w:rFonts w:ascii="Times New Roman" w:hAnsi="Times New Roman" w:cs="Times New Roman"/>
          <w:b/>
          <w:lang w:val="en-US"/>
        </w:rPr>
        <w:t xml:space="preserve"> –</w:t>
      </w:r>
      <w:r w:rsidR="00C03515" w:rsidRPr="00872CA3">
        <w:rPr>
          <w:rFonts w:ascii="Times New Roman" w:hAnsi="Times New Roman" w:cs="Times New Roman"/>
          <w:b/>
          <w:lang w:val="en-US"/>
        </w:rPr>
        <w:t xml:space="preserve"> </w:t>
      </w:r>
      <w:r w:rsidR="0063203A" w:rsidRPr="00872CA3">
        <w:rPr>
          <w:rFonts w:ascii="Times New Roman" w:hAnsi="Times New Roman" w:cs="Times New Roman"/>
          <w:b/>
          <w:lang w:val="en-US"/>
        </w:rPr>
        <w:t xml:space="preserve">Results of Exploratory Analyses of Correlation between </w:t>
      </w:r>
      <w:r w:rsidR="00F3010F">
        <w:rPr>
          <w:rFonts w:ascii="Times New Roman" w:hAnsi="Times New Roman" w:cs="Times New Roman"/>
          <w:b/>
          <w:lang w:val="en-US"/>
        </w:rPr>
        <w:t xml:space="preserve">Body </w:t>
      </w:r>
      <w:r w:rsidR="00CC7B93">
        <w:rPr>
          <w:rFonts w:ascii="Times New Roman" w:hAnsi="Times New Roman" w:cs="Times New Roman"/>
          <w:b/>
          <w:lang w:val="en-US"/>
        </w:rPr>
        <w:t>S</w:t>
      </w:r>
      <w:r w:rsidR="00F3010F">
        <w:rPr>
          <w:rFonts w:ascii="Times New Roman" w:hAnsi="Times New Roman" w:cs="Times New Roman"/>
          <w:b/>
          <w:lang w:val="en-US"/>
        </w:rPr>
        <w:t>way</w:t>
      </w:r>
      <w:r w:rsidR="0063203A" w:rsidRPr="00872CA3">
        <w:rPr>
          <w:rFonts w:ascii="Times New Roman" w:hAnsi="Times New Roman" w:cs="Times New Roman"/>
          <w:b/>
          <w:lang w:val="en-US"/>
        </w:rPr>
        <w:t xml:space="preserve"> Difference Score of Angry vs Neutral Faces and Height</w:t>
      </w:r>
      <w:r w:rsidR="00C03515" w:rsidRPr="00872CA3">
        <w:rPr>
          <w:rFonts w:ascii="Times New Roman" w:hAnsi="Times New Roman" w:cs="Times New Roman"/>
          <w:b/>
          <w:lang w:val="en-US"/>
        </w:rPr>
        <w:t xml:space="preserve">, </w:t>
      </w:r>
      <w:r w:rsidR="002F64D0" w:rsidRPr="00872CA3">
        <w:rPr>
          <w:rFonts w:ascii="Times New Roman" w:hAnsi="Times New Roman" w:cs="Times New Roman"/>
          <w:b/>
          <w:lang w:val="en-US"/>
        </w:rPr>
        <w:t>Based on</w:t>
      </w:r>
      <w:r w:rsidR="00C03515" w:rsidRPr="00872CA3">
        <w:rPr>
          <w:rFonts w:ascii="Times New Roman" w:hAnsi="Times New Roman" w:cs="Times New Roman"/>
          <w:b/>
          <w:lang w:val="en-US"/>
        </w:rPr>
        <w:t xml:space="preserve"> All Participants</w:t>
      </w:r>
    </w:p>
    <w:p w14:paraId="2CDD1C69" w14:textId="77777777" w:rsidR="00E73A3C" w:rsidRPr="00872CA3" w:rsidRDefault="00E73A3C" w:rsidP="00E73A3C">
      <w:pPr>
        <w:spacing w:line="276" w:lineRule="auto"/>
        <w:rPr>
          <w:rFonts w:ascii="Times New Roman" w:hAnsi="Times New Roman" w:cs="Times New Roman"/>
          <w:lang w:val="en-US"/>
        </w:rPr>
      </w:pPr>
    </w:p>
    <w:p w14:paraId="3997B818" w14:textId="41E49272" w:rsidR="00517A73" w:rsidRDefault="0063203A" w:rsidP="00E73A3C">
      <w:pPr>
        <w:spacing w:line="276" w:lineRule="auto"/>
        <w:rPr>
          <w:rFonts w:ascii="Times New Roman" w:hAnsi="Times New Roman" w:cs="Times New Roman"/>
          <w:lang w:val="en-US"/>
        </w:rPr>
      </w:pPr>
      <w:r w:rsidRPr="00872CA3">
        <w:rPr>
          <w:rFonts w:ascii="Times New Roman" w:hAnsi="Times New Roman" w:cs="Times New Roman"/>
          <w:lang w:val="en-US"/>
        </w:rPr>
        <w:t xml:space="preserve">Similar non-significant association between </w:t>
      </w:r>
      <w:r w:rsidR="00F3010F">
        <w:rPr>
          <w:rFonts w:ascii="Times New Roman" w:hAnsi="Times New Roman" w:cs="Times New Roman"/>
          <w:lang w:val="en-US"/>
        </w:rPr>
        <w:t>body sway</w:t>
      </w:r>
      <w:r w:rsidRPr="00872CA3">
        <w:rPr>
          <w:rFonts w:ascii="Times New Roman" w:hAnsi="Times New Roman" w:cs="Times New Roman"/>
          <w:lang w:val="en-US"/>
        </w:rPr>
        <w:t xml:space="preserve"> difference score</w:t>
      </w:r>
      <w:r w:rsidR="009B7B17" w:rsidRPr="00872CA3">
        <w:rPr>
          <w:rFonts w:ascii="Times New Roman" w:hAnsi="Times New Roman" w:cs="Times New Roman"/>
          <w:lang w:val="en-US"/>
        </w:rPr>
        <w:t>s</w:t>
      </w:r>
      <w:r w:rsidRPr="00872CA3">
        <w:rPr>
          <w:rFonts w:ascii="Times New Roman" w:hAnsi="Times New Roman" w:cs="Times New Roman"/>
          <w:lang w:val="en-US"/>
        </w:rPr>
        <w:t xml:space="preserve"> of angry vs neutral faces and</w:t>
      </w:r>
      <w:r w:rsidR="00517A73" w:rsidRPr="00872CA3">
        <w:rPr>
          <w:rFonts w:ascii="Times New Roman" w:hAnsi="Times New Roman" w:cs="Times New Roman"/>
          <w:lang w:val="en-US"/>
        </w:rPr>
        <w:t xml:space="preserve"> partici</w:t>
      </w:r>
      <w:r w:rsidR="006F3A35" w:rsidRPr="00872CA3">
        <w:rPr>
          <w:rFonts w:ascii="Times New Roman" w:hAnsi="Times New Roman" w:cs="Times New Roman"/>
          <w:lang w:val="en-US"/>
        </w:rPr>
        <w:t>pants’ height at age 17—</w:t>
      </w:r>
      <w:r w:rsidR="00517A73" w:rsidRPr="00872CA3">
        <w:rPr>
          <w:rFonts w:ascii="Times New Roman" w:hAnsi="Times New Roman" w:cs="Times New Roman"/>
          <w:lang w:val="en-US"/>
        </w:rPr>
        <w:t>as</w:t>
      </w:r>
      <w:r w:rsidR="006F3A35" w:rsidRPr="00872CA3">
        <w:rPr>
          <w:rFonts w:ascii="Times New Roman" w:hAnsi="Times New Roman" w:cs="Times New Roman"/>
          <w:lang w:val="en-US"/>
        </w:rPr>
        <w:t xml:space="preserve"> reported in the main text—</w:t>
      </w:r>
      <w:r w:rsidRPr="00872CA3">
        <w:rPr>
          <w:rFonts w:ascii="Times New Roman" w:hAnsi="Times New Roman" w:cs="Times New Roman"/>
          <w:lang w:val="en-US"/>
        </w:rPr>
        <w:t xml:space="preserve">were observed when </w:t>
      </w:r>
      <w:r w:rsidR="009B7B17" w:rsidRPr="00872CA3">
        <w:rPr>
          <w:rFonts w:ascii="Times New Roman" w:hAnsi="Times New Roman" w:cs="Times New Roman"/>
          <w:lang w:val="en-US"/>
        </w:rPr>
        <w:t xml:space="preserve">multivariate outliers were not </w:t>
      </w:r>
      <w:r w:rsidR="009B7B17" w:rsidRPr="000F65A6">
        <w:rPr>
          <w:rFonts w:ascii="Times New Roman" w:hAnsi="Times New Roman" w:cs="Times New Roman"/>
          <w:lang w:val="en-US"/>
        </w:rPr>
        <w:t>excluded</w:t>
      </w:r>
      <w:r w:rsidRPr="000F65A6">
        <w:rPr>
          <w:rFonts w:ascii="Times New Roman" w:hAnsi="Times New Roman" w:cs="Times New Roman"/>
          <w:lang w:val="en-US"/>
        </w:rPr>
        <w:t xml:space="preserve"> (</w:t>
      </w:r>
      <w:r w:rsidRPr="000F65A6">
        <w:rPr>
          <w:rFonts w:ascii="Times New Roman" w:hAnsi="Times New Roman" w:cs="Times New Roman"/>
          <w:i/>
          <w:lang w:val="en-US"/>
        </w:rPr>
        <w:t xml:space="preserve">r </w:t>
      </w:r>
      <w:r w:rsidRPr="000F65A6">
        <w:rPr>
          <w:rFonts w:ascii="Times New Roman" w:hAnsi="Times New Roman" w:cs="Times New Roman"/>
          <w:lang w:val="en-US"/>
        </w:rPr>
        <w:t xml:space="preserve">= .02, </w:t>
      </w:r>
      <w:r w:rsidRPr="000F65A6">
        <w:rPr>
          <w:rFonts w:ascii="Times New Roman" w:hAnsi="Times New Roman" w:cs="Times New Roman"/>
          <w:i/>
          <w:lang w:val="en-US"/>
        </w:rPr>
        <w:t>p</w:t>
      </w:r>
      <w:r w:rsidR="009B405A" w:rsidRPr="000F65A6">
        <w:rPr>
          <w:rFonts w:ascii="Times New Roman" w:hAnsi="Times New Roman" w:cs="Times New Roman"/>
          <w:lang w:val="en-US"/>
        </w:rPr>
        <w:t xml:space="preserve"> &gt; .250, 95% CI [-.18, </w:t>
      </w:r>
      <w:r w:rsidR="009B7B17" w:rsidRPr="000F65A6">
        <w:rPr>
          <w:rFonts w:ascii="Times New Roman" w:hAnsi="Times New Roman" w:cs="Times New Roman"/>
          <w:lang w:val="en-US"/>
        </w:rPr>
        <w:t xml:space="preserve">.22]; </w:t>
      </w:r>
      <w:r w:rsidRPr="000F65A6">
        <w:rPr>
          <w:rFonts w:ascii="Times New Roman" w:hAnsi="Times New Roman" w:cs="Times New Roman"/>
          <w:lang w:val="en-US"/>
        </w:rPr>
        <w:t>3</w:t>
      </w:r>
      <w:r w:rsidRPr="007E1B08">
        <w:rPr>
          <w:rFonts w:ascii="Times New Roman" w:hAnsi="Times New Roman" w:cs="Times New Roman"/>
          <w:lang w:val="en-US"/>
        </w:rPr>
        <w:t xml:space="preserve"> multivariate</w:t>
      </w:r>
      <w:r w:rsidRPr="00872CA3">
        <w:rPr>
          <w:rFonts w:ascii="Times New Roman" w:hAnsi="Times New Roman" w:cs="Times New Roman"/>
          <w:lang w:val="en-US"/>
        </w:rPr>
        <w:t xml:space="preserve"> outliers were excluded for the corresponding correlation reported in the main text</w:t>
      </w:r>
      <w:r w:rsidR="009B7B17" w:rsidRPr="00872CA3">
        <w:rPr>
          <w:rFonts w:ascii="Times New Roman" w:hAnsi="Times New Roman" w:cs="Times New Roman"/>
          <w:lang w:val="en-US"/>
        </w:rPr>
        <w:t>)</w:t>
      </w:r>
      <w:r w:rsidRPr="00872CA3">
        <w:rPr>
          <w:rFonts w:ascii="Times New Roman" w:hAnsi="Times New Roman" w:cs="Times New Roman"/>
          <w:lang w:val="en-US"/>
        </w:rPr>
        <w:t xml:space="preserve">. </w:t>
      </w:r>
      <w:r w:rsidR="005C46FB">
        <w:rPr>
          <w:rFonts w:ascii="Times New Roman" w:hAnsi="Times New Roman" w:cs="Times New Roman"/>
          <w:lang w:val="en-US"/>
        </w:rPr>
        <w:t xml:space="preserve">Data of all </w:t>
      </w:r>
      <w:r w:rsidR="005C46FB">
        <w:rPr>
          <w:rFonts w:ascii="Times New Roman" w:hAnsi="Times New Roman" w:cs="Times New Roman"/>
          <w:lang w:val="en-US"/>
        </w:rPr>
        <w:lastRenderedPageBreak/>
        <w:t xml:space="preserve">96 </w:t>
      </w:r>
      <w:r w:rsidR="00F3010F">
        <w:rPr>
          <w:rFonts w:ascii="Times New Roman" w:hAnsi="Times New Roman" w:cs="Times New Roman"/>
          <w:lang w:val="en-US"/>
        </w:rPr>
        <w:t>adolescents</w:t>
      </w:r>
      <w:r w:rsidR="005C46FB">
        <w:rPr>
          <w:rFonts w:ascii="Times New Roman" w:hAnsi="Times New Roman" w:cs="Times New Roman"/>
          <w:lang w:val="en-US"/>
        </w:rPr>
        <w:t xml:space="preserve"> who participated at the age 17 assessment wave </w:t>
      </w:r>
      <w:r w:rsidR="00884999">
        <w:rPr>
          <w:rFonts w:ascii="Times New Roman" w:hAnsi="Times New Roman" w:cs="Times New Roman"/>
          <w:lang w:val="en-US"/>
        </w:rPr>
        <w:t>were used to compute this</w:t>
      </w:r>
      <w:r w:rsidR="005C46FB">
        <w:rPr>
          <w:rFonts w:ascii="Times New Roman" w:hAnsi="Times New Roman" w:cs="Times New Roman"/>
          <w:lang w:val="en-US"/>
        </w:rPr>
        <w:t xml:space="preserve"> correlation. </w:t>
      </w:r>
    </w:p>
    <w:p w14:paraId="0DF32335" w14:textId="77777777" w:rsidR="00030745" w:rsidRDefault="00030745" w:rsidP="00E73A3C">
      <w:pPr>
        <w:spacing w:line="276" w:lineRule="auto"/>
        <w:rPr>
          <w:rFonts w:ascii="Times New Roman" w:hAnsi="Times New Roman" w:cs="Times New Roman"/>
          <w:lang w:val="en-US"/>
        </w:rPr>
      </w:pPr>
    </w:p>
    <w:p w14:paraId="439A4FD1" w14:textId="7B55B1DA" w:rsidR="00030745" w:rsidRDefault="00030745" w:rsidP="00E73A3C">
      <w:pPr>
        <w:spacing w:line="276" w:lineRule="auto"/>
        <w:rPr>
          <w:rFonts w:ascii="Times New Roman" w:hAnsi="Times New Roman" w:cs="Times New Roman"/>
          <w:b/>
          <w:lang w:val="en-US"/>
        </w:rPr>
      </w:pPr>
      <w:r w:rsidRPr="00030745">
        <w:rPr>
          <w:rFonts w:ascii="Times New Roman" w:hAnsi="Times New Roman" w:cs="Times New Roman"/>
          <w:b/>
          <w:lang w:val="en-US"/>
        </w:rPr>
        <w:t>Appendix S6 – Puberty at age 14</w:t>
      </w:r>
    </w:p>
    <w:p w14:paraId="4801419F" w14:textId="77777777" w:rsidR="00030745" w:rsidRPr="00030745" w:rsidRDefault="00030745" w:rsidP="00E73A3C">
      <w:pPr>
        <w:spacing w:line="276" w:lineRule="auto"/>
        <w:rPr>
          <w:rFonts w:ascii="Times New Roman" w:hAnsi="Times New Roman" w:cs="Times New Roman"/>
          <w:b/>
          <w:lang w:val="en-US"/>
        </w:rPr>
      </w:pPr>
    </w:p>
    <w:p w14:paraId="01197099" w14:textId="51FE65EF" w:rsidR="00030745" w:rsidRDefault="00030745" w:rsidP="00E73A3C">
      <w:pPr>
        <w:spacing w:line="276" w:lineRule="auto"/>
        <w:rPr>
          <w:rFonts w:ascii="Times New Roman" w:hAnsi="Times New Roman" w:cs="Times New Roman"/>
          <w:lang w:val="en-US"/>
        </w:rPr>
      </w:pPr>
      <w:r>
        <w:rPr>
          <w:rFonts w:ascii="Times New Roman" w:hAnsi="Times New Roman" w:cs="Times New Roman"/>
          <w:lang w:val="en-US"/>
        </w:rPr>
        <w:t xml:space="preserve">Because of high variation in puberty at age 14, we explored whether </w:t>
      </w:r>
      <w:r w:rsidR="00C6062E">
        <w:rPr>
          <w:rFonts w:ascii="Times New Roman" w:hAnsi="Times New Roman" w:cs="Times New Roman"/>
          <w:lang w:val="en-US"/>
        </w:rPr>
        <w:t>participants’</w:t>
      </w:r>
      <w:r>
        <w:rPr>
          <w:rFonts w:ascii="Times New Roman" w:hAnsi="Times New Roman" w:cs="Times New Roman"/>
          <w:lang w:val="en-US"/>
        </w:rPr>
        <w:t xml:space="preserve"> level of puberty at age 14 could explain </w:t>
      </w:r>
      <w:r w:rsidR="007466F1">
        <w:rPr>
          <w:rFonts w:ascii="Times New Roman" w:hAnsi="Times New Roman" w:cs="Times New Roman"/>
          <w:lang w:val="en-US"/>
        </w:rPr>
        <w:t xml:space="preserve">variations in </w:t>
      </w:r>
      <w:r>
        <w:rPr>
          <w:rFonts w:ascii="Times New Roman" w:hAnsi="Times New Roman" w:cs="Times New Roman"/>
          <w:lang w:val="en-US"/>
        </w:rPr>
        <w:t xml:space="preserve">(stability of) freezing-like behavior. </w:t>
      </w:r>
      <w:r w:rsidR="00C6062E">
        <w:rPr>
          <w:rFonts w:ascii="Times New Roman" w:eastAsia="Times New Roman" w:hAnsi="Times New Roman" w:cs="Times New Roman"/>
          <w:color w:val="000000" w:themeColor="text1"/>
          <w:lang w:val="en-US" w:eastAsia="de-DE"/>
        </w:rPr>
        <w:t xml:space="preserve">As an indicator for the participants’ level of puberty at age 14, we used the average score of the </w:t>
      </w:r>
      <w:r w:rsidR="00C6062E" w:rsidRPr="0074349E">
        <w:rPr>
          <w:rFonts w:ascii="Times New Roman" w:eastAsia="Times New Roman" w:hAnsi="Times New Roman" w:cs="Times New Roman"/>
          <w:color w:val="000000" w:themeColor="text1"/>
          <w:lang w:val="en-US" w:eastAsia="de-DE"/>
        </w:rPr>
        <w:t>Pubertal Development Scale</w:t>
      </w:r>
      <w:r w:rsidR="00C6062E">
        <w:rPr>
          <w:rFonts w:ascii="Times New Roman" w:eastAsia="Times New Roman" w:hAnsi="Times New Roman" w:cs="Times New Roman"/>
          <w:color w:val="000000" w:themeColor="text1"/>
          <w:lang w:val="en-US" w:eastAsia="de-DE"/>
        </w:rPr>
        <w:t xml:space="preserve">, separately calculated for males and females </w:t>
      </w:r>
      <w:r w:rsidR="00C6062E">
        <w:rPr>
          <w:rFonts w:ascii="Times New Roman" w:eastAsia="Times New Roman" w:hAnsi="Times New Roman" w:cs="Times New Roman"/>
          <w:color w:val="000000" w:themeColor="text1"/>
          <w:lang w:val="en-US" w:eastAsia="de-DE"/>
        </w:rPr>
        <w:fldChar w:fldCharType="begin"/>
      </w:r>
      <w:r w:rsidR="00C6062E">
        <w:rPr>
          <w:rFonts w:ascii="Times New Roman" w:eastAsia="Times New Roman" w:hAnsi="Times New Roman" w:cs="Times New Roman"/>
          <w:color w:val="000000" w:themeColor="text1"/>
          <w:lang w:val="en-US" w:eastAsia="de-DE"/>
        </w:rPr>
        <w:instrText xml:space="preserve"> ADDIN EN.CITE &lt;EndNote&gt;&lt;Cite&gt;&lt;Author&gt;Petersen&lt;/Author&gt;&lt;Year&gt;1988&lt;/Year&gt;&lt;RecNum&gt;1294&lt;/RecNum&gt;&lt;Prefix&gt;PDS`; &lt;/Prefix&gt;&lt;DisplayText&gt;(PDS; Petersen et al., 1988)&lt;/DisplayText&gt;&lt;record&gt;&lt;rec-number&gt;1294&lt;/rec-number&gt;&lt;foreign-keys&gt;&lt;key app="EN" db-id="ertspf5tuvfw0le9dt5pps2hd29ds5psatef" timestamp="1522865283"&gt;1294&lt;/key&gt;&lt;/foreign-keys&gt;&lt;ref-type name="Journal Article"&gt;17&lt;/ref-type&gt;&lt;contributors&gt;&lt;authors&gt;&lt;author&gt;Petersen, A. C.&lt;/author&gt;&lt;author&gt;Crockett, L.&lt;/author&gt;&lt;author&gt;Richards, M.&lt;/author&gt;&lt;author&gt;Boxer, A.&lt;/author&gt;&lt;/authors&gt;&lt;/contributors&gt;&lt;auth-address&gt;College of Health and Human Development, The Pennsylvania State University, 104 Henderson Building, 16802, University Park, PA.&lt;/auth-address&gt;&lt;titles&gt;&lt;title&gt;A self-report measure of pubertal status: Reliability, validity, and initial norms&lt;/title&gt;&lt;secondary-title&gt;J Youth Adolesc&lt;/secondary-title&gt;&lt;alt-title&gt;Journal of youth and adolescence&lt;/alt-title&gt;&lt;/titles&gt;&lt;periodical&gt;&lt;full-title&gt;J Youth Adolesc&lt;/full-title&gt;&lt;/periodical&gt;&lt;pages&gt;117-33&lt;/pages&gt;&lt;volume&gt;17&lt;/volume&gt;&lt;number&gt;2&lt;/number&gt;&lt;edition&gt;1988/04/01&lt;/edition&gt;&lt;dates&gt;&lt;year&gt;1988&lt;/year&gt;&lt;pub-dates&gt;&lt;date&gt;Apr&lt;/date&gt;&lt;/pub-dates&gt;&lt;/dates&gt;&lt;isbn&gt;0047-2891 (Print)&amp;#xD;0047-2891&lt;/isbn&gt;&lt;accession-num&gt;24277579&lt;/accession-num&gt;&lt;urls&gt;&lt;/urls&gt;&lt;electronic-resource-num&gt;10.1007/bf01537962&lt;/electronic-resource-num&gt;&lt;remote-database-provider&gt;NLM&lt;/remote-database-provider&gt;&lt;language&gt;eng&lt;/language&gt;&lt;/record&gt;&lt;/Cite&gt;&lt;/EndNote&gt;</w:instrText>
      </w:r>
      <w:r w:rsidR="00C6062E">
        <w:rPr>
          <w:rFonts w:ascii="Times New Roman" w:eastAsia="Times New Roman" w:hAnsi="Times New Roman" w:cs="Times New Roman"/>
          <w:color w:val="000000" w:themeColor="text1"/>
          <w:lang w:val="en-US" w:eastAsia="de-DE"/>
        </w:rPr>
        <w:fldChar w:fldCharType="separate"/>
      </w:r>
      <w:r w:rsidR="00C6062E">
        <w:rPr>
          <w:rFonts w:ascii="Times New Roman" w:eastAsia="Times New Roman" w:hAnsi="Times New Roman" w:cs="Times New Roman"/>
          <w:noProof/>
          <w:color w:val="000000" w:themeColor="text1"/>
          <w:lang w:val="en-US" w:eastAsia="de-DE"/>
        </w:rPr>
        <w:t>(PDS; Petersen et al., 1988)</w:t>
      </w:r>
      <w:r w:rsidR="00C6062E">
        <w:rPr>
          <w:rFonts w:ascii="Times New Roman" w:eastAsia="Times New Roman" w:hAnsi="Times New Roman" w:cs="Times New Roman"/>
          <w:color w:val="000000" w:themeColor="text1"/>
          <w:lang w:val="en-US" w:eastAsia="de-DE"/>
        </w:rPr>
        <w:fldChar w:fldCharType="end"/>
      </w:r>
      <w:r w:rsidR="00C6062E">
        <w:rPr>
          <w:rFonts w:ascii="Times New Roman" w:eastAsia="Times New Roman" w:hAnsi="Times New Roman" w:cs="Times New Roman"/>
          <w:color w:val="000000" w:themeColor="text1"/>
          <w:lang w:val="en-US" w:eastAsia="de-DE"/>
        </w:rPr>
        <w:t xml:space="preserve">, as well as their testosterone levels, assessed via saliva prior to the freezing assessment. As was previously done within our research group, testosterone values were first log-transformed and then standardized within gender </w:t>
      </w:r>
      <w:r w:rsidR="00C6062E">
        <w:rPr>
          <w:rFonts w:ascii="Times New Roman" w:eastAsia="Times New Roman" w:hAnsi="Times New Roman" w:cs="Times New Roman"/>
          <w:color w:val="000000" w:themeColor="text1"/>
          <w:lang w:val="en-US" w:eastAsia="de-DE"/>
        </w:rPr>
        <w:fldChar w:fldCharType="begin">
          <w:fldData xml:space="preserve">PEVuZE5vdGU+PENpdGU+PEF1dGhvcj5UeWJvcm93c2thPC9BdXRob3I+PFllYXI+MjAxNjwvWWVh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==
</w:fldData>
        </w:fldChar>
      </w:r>
      <w:r w:rsidR="00C6062E">
        <w:rPr>
          <w:rFonts w:ascii="Times New Roman" w:eastAsia="Times New Roman" w:hAnsi="Times New Roman" w:cs="Times New Roman"/>
          <w:color w:val="000000" w:themeColor="text1"/>
          <w:lang w:val="en-US" w:eastAsia="de-DE"/>
        </w:rPr>
        <w:instrText xml:space="preserve"> ADDIN EN.CITE </w:instrText>
      </w:r>
      <w:r w:rsidR="00C6062E">
        <w:rPr>
          <w:rFonts w:ascii="Times New Roman" w:eastAsia="Times New Roman" w:hAnsi="Times New Roman" w:cs="Times New Roman"/>
          <w:color w:val="000000" w:themeColor="text1"/>
          <w:lang w:val="en-US" w:eastAsia="de-DE"/>
        </w:rPr>
        <w:fldChar w:fldCharType="begin">
          <w:fldData xml:space="preserve">PEVuZE5vdGU+PENpdGU+PEF1dGhvcj5UeWJvcm93c2thPC9BdXRob3I+PFllYXI+MjAxNjwvWWVh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==
</w:fldData>
        </w:fldChar>
      </w:r>
      <w:r w:rsidR="00C6062E">
        <w:rPr>
          <w:rFonts w:ascii="Times New Roman" w:eastAsia="Times New Roman" w:hAnsi="Times New Roman" w:cs="Times New Roman"/>
          <w:color w:val="000000" w:themeColor="text1"/>
          <w:lang w:val="en-US" w:eastAsia="de-DE"/>
        </w:rPr>
        <w:instrText xml:space="preserve"> ADDIN EN.CITE.DATA </w:instrText>
      </w:r>
      <w:r w:rsidR="00C6062E">
        <w:rPr>
          <w:rFonts w:ascii="Times New Roman" w:eastAsia="Times New Roman" w:hAnsi="Times New Roman" w:cs="Times New Roman"/>
          <w:color w:val="000000" w:themeColor="text1"/>
          <w:lang w:val="en-US" w:eastAsia="de-DE"/>
        </w:rPr>
      </w:r>
      <w:r w:rsidR="00C6062E">
        <w:rPr>
          <w:rFonts w:ascii="Times New Roman" w:eastAsia="Times New Roman" w:hAnsi="Times New Roman" w:cs="Times New Roman"/>
          <w:color w:val="000000" w:themeColor="text1"/>
          <w:lang w:val="en-US" w:eastAsia="de-DE"/>
        </w:rPr>
        <w:fldChar w:fldCharType="end"/>
      </w:r>
      <w:r w:rsidR="00C6062E">
        <w:rPr>
          <w:rFonts w:ascii="Times New Roman" w:eastAsia="Times New Roman" w:hAnsi="Times New Roman" w:cs="Times New Roman"/>
          <w:color w:val="000000" w:themeColor="text1"/>
          <w:lang w:val="en-US" w:eastAsia="de-DE"/>
        </w:rPr>
      </w:r>
      <w:r w:rsidR="00C6062E">
        <w:rPr>
          <w:rFonts w:ascii="Times New Roman" w:eastAsia="Times New Roman" w:hAnsi="Times New Roman" w:cs="Times New Roman"/>
          <w:color w:val="000000" w:themeColor="text1"/>
          <w:lang w:val="en-US" w:eastAsia="de-DE"/>
        </w:rPr>
        <w:fldChar w:fldCharType="separate"/>
      </w:r>
      <w:r w:rsidR="00C6062E">
        <w:rPr>
          <w:rFonts w:ascii="Times New Roman" w:eastAsia="Times New Roman" w:hAnsi="Times New Roman" w:cs="Times New Roman"/>
          <w:noProof/>
          <w:color w:val="000000" w:themeColor="text1"/>
          <w:lang w:val="en-US" w:eastAsia="de-DE"/>
        </w:rPr>
        <w:t>(Tyborowska et al., 2016)</w:t>
      </w:r>
      <w:r w:rsidR="00C6062E">
        <w:rPr>
          <w:rFonts w:ascii="Times New Roman" w:eastAsia="Times New Roman" w:hAnsi="Times New Roman" w:cs="Times New Roman"/>
          <w:color w:val="000000" w:themeColor="text1"/>
          <w:lang w:val="en-US" w:eastAsia="de-DE"/>
        </w:rPr>
        <w:fldChar w:fldCharType="end"/>
      </w:r>
      <w:r w:rsidR="00C6062E">
        <w:rPr>
          <w:rFonts w:ascii="Times New Roman" w:eastAsia="Times New Roman" w:hAnsi="Times New Roman" w:cs="Times New Roman"/>
          <w:color w:val="000000" w:themeColor="text1"/>
          <w:lang w:val="en-US" w:eastAsia="de-DE"/>
        </w:rPr>
        <w:t xml:space="preserve">. We correlated these two indicators of puberty at age 14 with the freezing assessment at the same age, separately indicated by body sway and heart rate reduction in response to angry vs neutral faces. We found no association between participants’ level of puberty and their level of freezing-like behavior, expressed as reductions in </w:t>
      </w:r>
      <w:r w:rsidR="00C6062E" w:rsidRPr="002A24B0">
        <w:rPr>
          <w:rFonts w:ascii="Times New Roman" w:eastAsia="Times New Roman" w:hAnsi="Times New Roman" w:cs="Times New Roman"/>
          <w:color w:val="000000" w:themeColor="text1"/>
          <w:lang w:val="en-US" w:eastAsia="de-DE"/>
        </w:rPr>
        <w:t xml:space="preserve">heart rate (PDS: </w:t>
      </w:r>
      <w:r w:rsidR="00C6062E" w:rsidRPr="002A24B0">
        <w:rPr>
          <w:rFonts w:ascii="Times New Roman" w:eastAsia="Times New Roman" w:hAnsi="Times New Roman" w:cs="Times New Roman"/>
          <w:i/>
          <w:color w:val="000000" w:themeColor="text1"/>
          <w:lang w:val="en-US" w:eastAsia="de-DE"/>
        </w:rPr>
        <w:t>r</w:t>
      </w:r>
      <w:r w:rsidR="00C6062E" w:rsidRPr="002A24B0">
        <w:rPr>
          <w:rFonts w:ascii="Times New Roman" w:eastAsia="Times New Roman" w:hAnsi="Times New Roman" w:cs="Times New Roman"/>
          <w:color w:val="000000" w:themeColor="text1"/>
          <w:lang w:val="en-US" w:eastAsia="de-DE"/>
        </w:rPr>
        <w:t xml:space="preserve"> = -.20, </w:t>
      </w:r>
      <w:r w:rsidR="00C6062E" w:rsidRPr="002A24B0">
        <w:rPr>
          <w:rFonts w:ascii="Times New Roman" w:eastAsia="Times New Roman" w:hAnsi="Times New Roman" w:cs="Times New Roman"/>
          <w:i/>
          <w:color w:val="000000" w:themeColor="text1"/>
          <w:lang w:val="en-US" w:eastAsia="de-DE"/>
        </w:rPr>
        <w:t>p</w:t>
      </w:r>
      <w:r w:rsidR="00C6062E" w:rsidRPr="002A24B0">
        <w:rPr>
          <w:rFonts w:ascii="Times New Roman" w:eastAsia="Times New Roman" w:hAnsi="Times New Roman" w:cs="Times New Roman"/>
          <w:color w:val="000000" w:themeColor="text1"/>
          <w:lang w:val="en-US" w:eastAsia="de-DE"/>
        </w:rPr>
        <w:t xml:space="preserve"> = .092, </w:t>
      </w:r>
      <w:r w:rsidR="002A24B0" w:rsidRPr="002A24B0">
        <w:rPr>
          <w:rFonts w:ascii="Times New Roman" w:eastAsia="Times New Roman" w:hAnsi="Times New Roman" w:cs="Times New Roman"/>
          <w:color w:val="000000" w:themeColor="text1"/>
          <w:lang w:val="en-US" w:eastAsia="de-DE"/>
        </w:rPr>
        <w:t xml:space="preserve">95% CI [-.41, .03], </w:t>
      </w:r>
      <w:r w:rsidR="00C6062E" w:rsidRPr="002A24B0">
        <w:rPr>
          <w:rFonts w:ascii="Times New Roman" w:eastAsia="Times New Roman" w:hAnsi="Times New Roman" w:cs="Times New Roman"/>
          <w:color w:val="000000" w:themeColor="text1"/>
          <w:lang w:val="en-US" w:eastAsia="de-DE"/>
        </w:rPr>
        <w:t xml:space="preserve">testosterone: </w:t>
      </w:r>
      <w:r w:rsidR="00C6062E" w:rsidRPr="002A24B0">
        <w:rPr>
          <w:rFonts w:ascii="Times New Roman" w:eastAsia="Times New Roman" w:hAnsi="Times New Roman" w:cs="Times New Roman"/>
          <w:i/>
          <w:color w:val="000000" w:themeColor="text1"/>
          <w:lang w:val="en-US" w:eastAsia="de-DE"/>
        </w:rPr>
        <w:t>r</w:t>
      </w:r>
      <w:r w:rsidR="00C6062E" w:rsidRPr="002A24B0">
        <w:rPr>
          <w:rFonts w:ascii="Times New Roman" w:eastAsia="Times New Roman" w:hAnsi="Times New Roman" w:cs="Times New Roman"/>
          <w:color w:val="000000" w:themeColor="text1"/>
          <w:lang w:val="en-US" w:eastAsia="de-DE"/>
        </w:rPr>
        <w:t xml:space="preserve"> = .05, </w:t>
      </w:r>
      <w:r w:rsidR="00C6062E" w:rsidRPr="002A24B0">
        <w:rPr>
          <w:rFonts w:ascii="Times New Roman" w:eastAsia="Times New Roman" w:hAnsi="Times New Roman" w:cs="Times New Roman"/>
          <w:i/>
          <w:color w:val="000000" w:themeColor="text1"/>
          <w:lang w:val="en-US" w:eastAsia="de-DE"/>
        </w:rPr>
        <w:t>p</w:t>
      </w:r>
      <w:r w:rsidR="00C6062E" w:rsidRPr="002A24B0">
        <w:rPr>
          <w:rFonts w:ascii="Times New Roman" w:eastAsia="Times New Roman" w:hAnsi="Times New Roman" w:cs="Times New Roman"/>
          <w:color w:val="000000" w:themeColor="text1"/>
          <w:lang w:val="en-US" w:eastAsia="de-DE"/>
        </w:rPr>
        <w:t xml:space="preserve"> &gt; .250</w:t>
      </w:r>
      <w:r w:rsidR="0044322B" w:rsidRPr="002A24B0">
        <w:rPr>
          <w:rFonts w:ascii="Times New Roman" w:eastAsia="Times New Roman" w:hAnsi="Times New Roman" w:cs="Times New Roman"/>
          <w:color w:val="000000" w:themeColor="text1"/>
          <w:lang w:val="en-US" w:eastAsia="de-DE"/>
        </w:rPr>
        <w:t>, 95% CI [-.23, .32]</w:t>
      </w:r>
      <w:r w:rsidR="00C6062E" w:rsidRPr="002A24B0">
        <w:rPr>
          <w:rFonts w:ascii="Times New Roman" w:eastAsia="Times New Roman" w:hAnsi="Times New Roman" w:cs="Times New Roman"/>
          <w:color w:val="000000" w:themeColor="text1"/>
          <w:lang w:val="en-US" w:eastAsia="de-DE"/>
        </w:rPr>
        <w:t xml:space="preserve">) and body sway (PDS: </w:t>
      </w:r>
      <w:r w:rsidR="00C6062E" w:rsidRPr="002A24B0">
        <w:rPr>
          <w:rFonts w:ascii="Times New Roman" w:eastAsia="Times New Roman" w:hAnsi="Times New Roman" w:cs="Times New Roman"/>
          <w:i/>
          <w:color w:val="000000" w:themeColor="text1"/>
          <w:lang w:val="en-US" w:eastAsia="de-DE"/>
        </w:rPr>
        <w:t>r</w:t>
      </w:r>
      <w:r w:rsidR="00C6062E" w:rsidRPr="002A24B0">
        <w:rPr>
          <w:rFonts w:ascii="Times New Roman" w:eastAsia="Times New Roman" w:hAnsi="Times New Roman" w:cs="Times New Roman"/>
          <w:color w:val="000000" w:themeColor="text1"/>
          <w:lang w:val="en-US" w:eastAsia="de-DE"/>
        </w:rPr>
        <w:t xml:space="preserve"> = .07, </w:t>
      </w:r>
      <w:r w:rsidR="00C6062E" w:rsidRPr="002A24B0">
        <w:rPr>
          <w:rFonts w:ascii="Times New Roman" w:eastAsia="Times New Roman" w:hAnsi="Times New Roman" w:cs="Times New Roman"/>
          <w:i/>
          <w:color w:val="000000" w:themeColor="text1"/>
          <w:lang w:val="en-US" w:eastAsia="de-DE"/>
        </w:rPr>
        <w:t>p</w:t>
      </w:r>
      <w:r w:rsidR="00C6062E" w:rsidRPr="002A24B0">
        <w:rPr>
          <w:rFonts w:ascii="Times New Roman" w:eastAsia="Times New Roman" w:hAnsi="Times New Roman" w:cs="Times New Roman"/>
          <w:color w:val="000000" w:themeColor="text1"/>
          <w:lang w:val="en-US" w:eastAsia="de-DE"/>
        </w:rPr>
        <w:t xml:space="preserve"> &gt; .250</w:t>
      </w:r>
      <w:r w:rsidR="008135CE" w:rsidRPr="008135CE">
        <w:rPr>
          <w:rFonts w:ascii="Times New Roman" w:eastAsia="Times New Roman" w:hAnsi="Times New Roman" w:cs="Times New Roman"/>
          <w:color w:val="000000" w:themeColor="text1"/>
          <w:lang w:val="en-US" w:eastAsia="de-DE"/>
        </w:rPr>
        <w:t>, 95% CI [</w:t>
      </w:r>
      <w:r w:rsidR="008135CE" w:rsidRPr="002A24B0">
        <w:rPr>
          <w:rFonts w:ascii="Times New Roman" w:eastAsia="Times New Roman" w:hAnsi="Times New Roman" w:cs="Times New Roman"/>
          <w:color w:val="000000" w:themeColor="text1"/>
          <w:lang w:val="en-US" w:eastAsia="de-DE"/>
        </w:rPr>
        <w:t>-.16, .29]</w:t>
      </w:r>
      <w:r w:rsidR="00C6062E" w:rsidRPr="002A24B0">
        <w:rPr>
          <w:rFonts w:ascii="Times New Roman" w:eastAsia="Times New Roman" w:hAnsi="Times New Roman" w:cs="Times New Roman"/>
          <w:color w:val="000000" w:themeColor="text1"/>
          <w:lang w:val="en-US" w:eastAsia="de-DE"/>
        </w:rPr>
        <w:t xml:space="preserve">, testosterone: </w:t>
      </w:r>
      <w:r w:rsidR="00C6062E" w:rsidRPr="002A24B0">
        <w:rPr>
          <w:rFonts w:ascii="Times New Roman" w:eastAsia="Times New Roman" w:hAnsi="Times New Roman" w:cs="Times New Roman"/>
          <w:i/>
          <w:color w:val="000000" w:themeColor="text1"/>
          <w:lang w:val="en-US" w:eastAsia="de-DE"/>
        </w:rPr>
        <w:t>r</w:t>
      </w:r>
      <w:r w:rsidR="00C6062E" w:rsidRPr="002A24B0">
        <w:rPr>
          <w:rFonts w:ascii="Times New Roman" w:eastAsia="Times New Roman" w:hAnsi="Times New Roman" w:cs="Times New Roman"/>
          <w:color w:val="000000" w:themeColor="text1"/>
          <w:lang w:val="en-US" w:eastAsia="de-DE"/>
        </w:rPr>
        <w:t xml:space="preserve"> = -.11, </w:t>
      </w:r>
      <w:r w:rsidR="00C6062E" w:rsidRPr="002A24B0">
        <w:rPr>
          <w:rFonts w:ascii="Times New Roman" w:eastAsia="Times New Roman" w:hAnsi="Times New Roman" w:cs="Times New Roman"/>
          <w:i/>
          <w:color w:val="000000" w:themeColor="text1"/>
          <w:lang w:val="en-US" w:eastAsia="de-DE"/>
        </w:rPr>
        <w:t>p</w:t>
      </w:r>
      <w:r w:rsidR="00C6062E" w:rsidRPr="002A24B0">
        <w:rPr>
          <w:rFonts w:ascii="Times New Roman" w:eastAsia="Times New Roman" w:hAnsi="Times New Roman" w:cs="Times New Roman"/>
          <w:color w:val="000000" w:themeColor="text1"/>
          <w:lang w:val="en-US" w:eastAsia="de-DE"/>
        </w:rPr>
        <w:t xml:space="preserve"> &gt; .250</w:t>
      </w:r>
      <w:r w:rsidR="00A66311" w:rsidRPr="002A24B0">
        <w:rPr>
          <w:rFonts w:ascii="Times New Roman" w:eastAsia="Times New Roman" w:hAnsi="Times New Roman" w:cs="Times New Roman"/>
          <w:color w:val="000000" w:themeColor="text1"/>
          <w:lang w:val="en-US" w:eastAsia="de-DE"/>
        </w:rPr>
        <w:t>, 95% CI [-.37, .16]</w:t>
      </w:r>
      <w:r w:rsidR="00C6062E" w:rsidRPr="002A24B0">
        <w:rPr>
          <w:rFonts w:ascii="Times New Roman" w:eastAsia="Times New Roman" w:hAnsi="Times New Roman" w:cs="Times New Roman"/>
          <w:color w:val="000000" w:themeColor="text1"/>
          <w:lang w:val="en-US" w:eastAsia="de-DE"/>
        </w:rPr>
        <w:t>).</w:t>
      </w:r>
      <w:r w:rsidR="00C6062E">
        <w:rPr>
          <w:rFonts w:ascii="Times New Roman" w:eastAsia="Times New Roman" w:hAnsi="Times New Roman" w:cs="Times New Roman"/>
          <w:color w:val="000000" w:themeColor="text1"/>
          <w:lang w:val="en-US" w:eastAsia="de-DE"/>
        </w:rPr>
        <w:t xml:space="preserve"> </w:t>
      </w:r>
      <w:r w:rsidR="007466F1">
        <w:rPr>
          <w:rFonts w:ascii="Times New Roman" w:eastAsia="Times New Roman" w:hAnsi="Times New Roman" w:cs="Times New Roman"/>
          <w:color w:val="000000" w:themeColor="text1"/>
          <w:lang w:val="en-US" w:eastAsia="de-DE"/>
        </w:rPr>
        <w:t xml:space="preserve">When excluding multivariate outliers in these correlational analyses (i.e., </w:t>
      </w:r>
      <w:proofErr w:type="spellStart"/>
      <w:r w:rsidR="007466F1">
        <w:rPr>
          <w:rFonts w:ascii="Times New Roman" w:hAnsi="Times New Roman" w:cs="Times New Roman"/>
          <w:lang w:val="en-US"/>
        </w:rPr>
        <w:t>Mahalanobis</w:t>
      </w:r>
      <w:proofErr w:type="spellEnd"/>
      <w:r w:rsidR="007466F1">
        <w:rPr>
          <w:rFonts w:ascii="Times New Roman" w:hAnsi="Times New Roman" w:cs="Times New Roman"/>
          <w:lang w:val="en-US"/>
        </w:rPr>
        <w:t xml:space="preserve"> distance &gt; 7.38;</w:t>
      </w:r>
      <w:r w:rsidR="007466F1" w:rsidRPr="00C227ED">
        <w:rPr>
          <w:rFonts w:ascii="Times New Roman" w:hAnsi="Times New Roman" w:cs="Times New Roman"/>
          <w:lang w:val="en-US"/>
        </w:rPr>
        <w:t xml:space="preserve"> </w:t>
      </w:r>
      <w:r w:rsidR="007466F1">
        <w:rPr>
          <w:rFonts w:ascii="Times New Roman" w:hAnsi="Times New Roman" w:cs="Times New Roman"/>
          <w:lang w:val="en-US"/>
        </w:rPr>
        <w:fldChar w:fldCharType="begin"/>
      </w:r>
      <w:r w:rsidR="007466F1">
        <w:rPr>
          <w:rFonts w:ascii="Times New Roman" w:hAnsi="Times New Roman" w:cs="Times New Roman"/>
          <w:lang w:val="en-US"/>
        </w:rPr>
        <w:instrText xml:space="preserve"> ADDIN EN.CITE &lt;EndNote&gt;&lt;Cite AuthorYear="1"&gt;&lt;Author&gt;Varmuza&lt;/Author&gt;&lt;Year&gt;2009&lt;/Year&gt;&lt;RecNum&gt;901&lt;/RecNum&gt;&lt;DisplayText&gt;Varmuza and Filzmoser (2009)&lt;/DisplayText&gt;&lt;record&gt;&lt;rec-number&gt;901&lt;/rec-number&gt;&lt;foreign-keys&gt;&lt;key app="EN" db-id="ertspf5tuvfw0le9dt5pps2hd29ds5psatef" timestamp="1466666672"&gt;901&lt;/key&gt;&lt;/foreign-keys&gt;&lt;ref-type name="Book"&gt;6&lt;/ref-type&gt;&lt;contributors&gt;&lt;authors&gt;&lt;author&gt;Varmuza, K&lt;/author&gt;&lt;author&gt;Filzmoser, P&lt;/author&gt;&lt;/authors&gt;&lt;/contributors&gt;&lt;titles&gt;&lt;title&gt;Introduction to Multivariate Statistical Analysis in Chemometrics&lt;/title&gt;&lt;/titles&gt;&lt;dates&gt;&lt;year&gt;2009&lt;/year&gt;&lt;/dates&gt;&lt;pub-location&gt;Boca Raton, Florida, US&lt;/pub-location&gt;&lt;publisher&gt;CRC Press&lt;/publisher&gt;&lt;urls&gt;&lt;/urls&gt;&lt;/record&gt;&lt;/Cite&gt;&lt;/EndNote&gt;</w:instrText>
      </w:r>
      <w:r w:rsidR="007466F1">
        <w:rPr>
          <w:rFonts w:ascii="Times New Roman" w:hAnsi="Times New Roman" w:cs="Times New Roman"/>
          <w:lang w:val="en-US"/>
        </w:rPr>
        <w:fldChar w:fldCharType="separate"/>
      </w:r>
      <w:r w:rsidR="007466F1">
        <w:rPr>
          <w:rFonts w:ascii="Times New Roman" w:hAnsi="Times New Roman" w:cs="Times New Roman"/>
          <w:noProof/>
          <w:lang w:val="en-US"/>
        </w:rPr>
        <w:t>Varmuza and Filzmoser (2009)</w:t>
      </w:r>
      <w:r w:rsidR="007466F1">
        <w:rPr>
          <w:rFonts w:ascii="Times New Roman" w:hAnsi="Times New Roman" w:cs="Times New Roman"/>
          <w:lang w:val="en-US"/>
        </w:rPr>
        <w:fldChar w:fldCharType="end"/>
      </w:r>
      <w:r w:rsidR="007466F1">
        <w:rPr>
          <w:rFonts w:ascii="Times New Roman" w:hAnsi="Times New Roman" w:cs="Times New Roman"/>
          <w:lang w:val="en-US"/>
        </w:rPr>
        <w:t>)</w:t>
      </w:r>
      <w:r w:rsidR="007466F1">
        <w:rPr>
          <w:rFonts w:ascii="Times New Roman" w:eastAsia="Times New Roman" w:hAnsi="Times New Roman" w:cs="Times New Roman"/>
          <w:color w:val="000000" w:themeColor="text1"/>
          <w:lang w:val="en-US" w:eastAsia="de-DE"/>
        </w:rPr>
        <w:t xml:space="preserve">, </w:t>
      </w:r>
      <w:r w:rsidR="00C6062E">
        <w:rPr>
          <w:rFonts w:ascii="Times New Roman" w:eastAsia="Times New Roman" w:hAnsi="Times New Roman" w:cs="Times New Roman"/>
          <w:color w:val="000000" w:themeColor="text1"/>
          <w:lang w:val="en-US" w:eastAsia="de-DE"/>
        </w:rPr>
        <w:t xml:space="preserve">the results remained the same except that the negative association between level of puberty, indicated by PDS, and reductions in heart rate in response to angry vs neutral faces became significant </w:t>
      </w:r>
      <w:r w:rsidR="00C6062E" w:rsidRPr="007401EA">
        <w:rPr>
          <w:rFonts w:ascii="Times New Roman" w:eastAsia="Times New Roman" w:hAnsi="Times New Roman" w:cs="Times New Roman"/>
          <w:color w:val="000000" w:themeColor="text1"/>
          <w:lang w:val="en-US" w:eastAsia="de-DE"/>
        </w:rPr>
        <w:t>(</w:t>
      </w:r>
      <w:r w:rsidR="007401EA">
        <w:rPr>
          <w:rFonts w:ascii="Times New Roman" w:eastAsia="Times New Roman" w:hAnsi="Times New Roman" w:cs="Times New Roman"/>
          <w:color w:val="000000" w:themeColor="text1"/>
          <w:lang w:val="en-US" w:eastAsia="de-DE"/>
        </w:rPr>
        <w:t xml:space="preserve">exclusion of 4 multivariate outliers: </w:t>
      </w:r>
      <w:r w:rsidR="00C6062E" w:rsidRPr="007401EA">
        <w:rPr>
          <w:rFonts w:ascii="Times New Roman" w:eastAsia="Times New Roman" w:hAnsi="Times New Roman" w:cs="Times New Roman"/>
          <w:i/>
          <w:color w:val="000000" w:themeColor="text1"/>
          <w:lang w:val="en-US" w:eastAsia="de-DE"/>
        </w:rPr>
        <w:t>r</w:t>
      </w:r>
      <w:r w:rsidR="00C6062E" w:rsidRPr="007401EA">
        <w:rPr>
          <w:rFonts w:ascii="Times New Roman" w:eastAsia="Times New Roman" w:hAnsi="Times New Roman" w:cs="Times New Roman"/>
          <w:color w:val="000000" w:themeColor="text1"/>
          <w:lang w:val="en-US" w:eastAsia="de-DE"/>
        </w:rPr>
        <w:t xml:space="preserve"> = -.30, </w:t>
      </w:r>
      <w:r w:rsidR="00C6062E" w:rsidRPr="007401EA">
        <w:rPr>
          <w:rFonts w:ascii="Times New Roman" w:eastAsia="Times New Roman" w:hAnsi="Times New Roman" w:cs="Times New Roman"/>
          <w:i/>
          <w:color w:val="000000" w:themeColor="text1"/>
          <w:lang w:val="en-US" w:eastAsia="de-DE"/>
        </w:rPr>
        <w:t>p</w:t>
      </w:r>
      <w:r w:rsidR="00C6062E" w:rsidRPr="007401EA">
        <w:rPr>
          <w:rFonts w:ascii="Times New Roman" w:eastAsia="Times New Roman" w:hAnsi="Times New Roman" w:cs="Times New Roman"/>
          <w:color w:val="000000" w:themeColor="text1"/>
          <w:lang w:val="en-US" w:eastAsia="de-DE"/>
        </w:rPr>
        <w:t xml:space="preserve"> = .011</w:t>
      </w:r>
      <w:r w:rsidR="007401EA" w:rsidRPr="007401EA">
        <w:rPr>
          <w:rFonts w:ascii="Times New Roman" w:eastAsia="Times New Roman" w:hAnsi="Times New Roman" w:cs="Times New Roman"/>
          <w:color w:val="000000" w:themeColor="text1"/>
          <w:lang w:val="en-US" w:eastAsia="de-DE"/>
        </w:rPr>
        <w:t>, 95% CI [-.50, -.07]</w:t>
      </w:r>
      <w:r w:rsidR="00C6062E" w:rsidRPr="007401EA">
        <w:rPr>
          <w:rFonts w:ascii="Times New Roman" w:eastAsia="Times New Roman" w:hAnsi="Times New Roman" w:cs="Times New Roman"/>
          <w:color w:val="000000" w:themeColor="text1"/>
          <w:lang w:val="en-US" w:eastAsia="de-DE"/>
        </w:rPr>
        <w:t>).</w:t>
      </w:r>
      <w:r w:rsidR="00C6062E">
        <w:rPr>
          <w:rFonts w:ascii="Times New Roman" w:eastAsia="Times New Roman" w:hAnsi="Times New Roman" w:cs="Times New Roman"/>
          <w:color w:val="000000" w:themeColor="text1"/>
          <w:lang w:val="en-US" w:eastAsia="de-DE"/>
        </w:rPr>
        <w:t xml:space="preserve"> </w:t>
      </w:r>
      <w:r w:rsidR="00C6062E">
        <w:rPr>
          <w:rFonts w:ascii="Times New Roman" w:hAnsi="Times New Roman" w:cs="Times New Roman"/>
          <w:lang w:val="en-US"/>
        </w:rPr>
        <w:t>Based on this result, we explored whether level of puberty at age 14, indicated by PDS, could explain the association between reductions in heart rate in response to angry vs neutral faces between ages 14 and 17. Similar to prev</w:t>
      </w:r>
      <w:r w:rsidR="006A04AE">
        <w:rPr>
          <w:rFonts w:ascii="Times New Roman" w:hAnsi="Times New Roman" w:cs="Times New Roman"/>
          <w:lang w:val="en-US"/>
        </w:rPr>
        <w:t xml:space="preserve">ious analyses, </w:t>
      </w:r>
      <w:r w:rsidR="00C6062E">
        <w:rPr>
          <w:rFonts w:ascii="Times New Roman" w:hAnsi="Times New Roman" w:cs="Times New Roman"/>
          <w:lang w:val="en-US"/>
        </w:rPr>
        <w:t>w</w:t>
      </w:r>
      <w:r w:rsidR="00C6062E" w:rsidRPr="00872CA3">
        <w:rPr>
          <w:rFonts w:ascii="Times New Roman" w:hAnsi="Times New Roman" w:cs="Times New Roman"/>
          <w:lang w:val="en-US"/>
        </w:rPr>
        <w:t>e</w:t>
      </w:r>
      <w:r w:rsidR="00C6062E">
        <w:rPr>
          <w:rFonts w:ascii="Times New Roman" w:hAnsi="Times New Roman" w:cs="Times New Roman"/>
          <w:lang w:val="en-US"/>
        </w:rPr>
        <w:t xml:space="preserve"> </w:t>
      </w:r>
      <w:r w:rsidR="00C6062E" w:rsidRPr="00872CA3">
        <w:rPr>
          <w:rFonts w:ascii="Times New Roman" w:hAnsi="Times New Roman" w:cs="Times New Roman"/>
          <w:lang w:val="en-US"/>
        </w:rPr>
        <w:t xml:space="preserve">used the </w:t>
      </w:r>
      <w:proofErr w:type="spellStart"/>
      <w:r w:rsidR="00C6062E" w:rsidRPr="00872CA3">
        <w:rPr>
          <w:rFonts w:ascii="Times New Roman" w:hAnsi="Times New Roman" w:cs="Times New Roman"/>
          <w:i/>
          <w:lang w:val="en-US"/>
        </w:rPr>
        <w:t>lavaan</w:t>
      </w:r>
      <w:proofErr w:type="spellEnd"/>
      <w:r w:rsidR="00C6062E" w:rsidRPr="00872CA3">
        <w:rPr>
          <w:rFonts w:ascii="Times New Roman" w:hAnsi="Times New Roman" w:cs="Times New Roman"/>
          <w:lang w:val="en-US"/>
        </w:rPr>
        <w:t xml:space="preserve"> package in R </w:t>
      </w:r>
      <w:r w:rsidR="00C6062E" w:rsidRPr="00872CA3">
        <w:rPr>
          <w:rFonts w:ascii="Times New Roman" w:hAnsi="Times New Roman" w:cs="Times New Roman"/>
          <w:lang w:val="en-US"/>
        </w:rPr>
        <w:fldChar w:fldCharType="begin"/>
      </w:r>
      <w:r w:rsidR="00C6062E" w:rsidRPr="00872CA3">
        <w:rPr>
          <w:rFonts w:ascii="Times New Roman" w:hAnsi="Times New Roman" w:cs="Times New Roman"/>
          <w:lang w:val="en-US"/>
        </w:rPr>
        <w:instrText xml:space="preserve"> ADDIN EN.CITE &lt;EndNote&gt;&lt;Cite&gt;&lt;Author&gt;Yves&lt;/Author&gt;&lt;Year&gt;2012&lt;/Year&gt;&lt;RecNum&gt;895&lt;/RecNum&gt;&lt;DisplayText&gt;(Yves, 2012)&lt;/DisplayText&gt;&lt;record&gt;&lt;rec-number&gt;895&lt;/rec-number&gt;&lt;foreign-keys&gt;&lt;key app="EN" db-id="ertspf5tuvfw0le9dt5pps2hd29ds5psatef" timestamp="1466576719"&gt;895&lt;/key&gt;&lt;/foreign-keys&gt;&lt;ref-type name="Journal Article"&gt;17&lt;/ref-type&gt;&lt;contributors&gt;&lt;authors&gt;&lt;author&gt;Yves, R.&lt;/author&gt;&lt;/authors&gt;&lt;/contributors&gt;&lt;titles&gt;&lt;title&gt;lavaan: An R package for structural equation modeling&lt;/title&gt;&lt;secondary-title&gt;Journal of Statistical Software&lt;/secondary-title&gt;&lt;/titles&gt;&lt;periodical&gt;&lt;full-title&gt;Journal of Statistical Software&lt;/full-title&gt;&lt;/periodical&gt;&lt;pages&gt;1-36&lt;/pages&gt;&lt;volume&gt;48&lt;/volume&gt;&lt;number&gt;2&lt;/number&gt;&lt;dates&gt;&lt;year&gt;2012&lt;/year&gt;&lt;/dates&gt;&lt;urls&gt;&lt;related-urls&gt;&lt;url&gt;http://www.jstatsoft.org/v48/i02/&lt;/url&gt;&lt;/related-urls&gt;&lt;/urls&gt;&lt;/record&gt;&lt;/Cite&gt;&lt;/EndNote&gt;</w:instrText>
      </w:r>
      <w:r w:rsidR="00C6062E" w:rsidRPr="00872CA3">
        <w:rPr>
          <w:rFonts w:ascii="Times New Roman" w:hAnsi="Times New Roman" w:cs="Times New Roman"/>
          <w:lang w:val="en-US"/>
        </w:rPr>
        <w:fldChar w:fldCharType="separate"/>
      </w:r>
      <w:r w:rsidR="00C6062E" w:rsidRPr="00872CA3">
        <w:rPr>
          <w:rFonts w:ascii="Times New Roman" w:hAnsi="Times New Roman" w:cs="Times New Roman"/>
          <w:noProof/>
          <w:lang w:val="en-US"/>
        </w:rPr>
        <w:t>(Yves, 2012)</w:t>
      </w:r>
      <w:r w:rsidR="00C6062E" w:rsidRPr="00872CA3">
        <w:rPr>
          <w:rFonts w:ascii="Times New Roman" w:hAnsi="Times New Roman" w:cs="Times New Roman"/>
          <w:lang w:val="en-US"/>
        </w:rPr>
        <w:fldChar w:fldCharType="end"/>
      </w:r>
      <w:r w:rsidR="00C6062E">
        <w:rPr>
          <w:rFonts w:ascii="Times New Roman" w:hAnsi="Times New Roman" w:cs="Times New Roman"/>
          <w:lang w:val="en-US"/>
        </w:rPr>
        <w:t>—</w:t>
      </w:r>
      <w:r w:rsidR="00C6062E" w:rsidRPr="00872CA3">
        <w:rPr>
          <w:rFonts w:ascii="Times New Roman" w:hAnsi="Times New Roman" w:cs="Times New Roman"/>
          <w:lang w:val="en-US"/>
        </w:rPr>
        <w:t>with full information maximum likelihood estimation to deal with missing values</w:t>
      </w:r>
      <w:r w:rsidR="00C6062E">
        <w:rPr>
          <w:rFonts w:ascii="Times New Roman" w:hAnsi="Times New Roman" w:cs="Times New Roman"/>
          <w:lang w:val="en-US"/>
        </w:rPr>
        <w:t>—to conduct a regression analysis</w:t>
      </w:r>
      <w:r w:rsidR="00C6062E" w:rsidRPr="00872CA3">
        <w:rPr>
          <w:rFonts w:ascii="Times New Roman" w:hAnsi="Times New Roman" w:cs="Times New Roman"/>
          <w:lang w:val="en-US"/>
        </w:rPr>
        <w:t xml:space="preserve"> </w:t>
      </w:r>
      <w:r w:rsidR="00C6062E">
        <w:rPr>
          <w:rFonts w:ascii="Times New Roman" w:hAnsi="Times New Roman" w:cs="Times New Roman"/>
          <w:lang w:val="en-US"/>
        </w:rPr>
        <w:t xml:space="preserve">using a robust estimator. The regression model included reduction in heart rate </w:t>
      </w:r>
      <w:r w:rsidR="00C6062E" w:rsidRPr="00872CA3">
        <w:rPr>
          <w:rFonts w:ascii="Times New Roman" w:hAnsi="Times New Roman" w:cs="Times New Roman"/>
          <w:lang w:val="en-US"/>
        </w:rPr>
        <w:t>in response to angry vs neutral faces at age 17 as the dependent variable</w:t>
      </w:r>
      <w:r w:rsidR="00C6062E">
        <w:rPr>
          <w:rFonts w:ascii="Times New Roman" w:hAnsi="Times New Roman" w:cs="Times New Roman"/>
          <w:lang w:val="en-US"/>
        </w:rPr>
        <w:t xml:space="preserve">, and the reduction in heart rate in response </w:t>
      </w:r>
      <w:r w:rsidR="00C6062E" w:rsidRPr="00872CA3">
        <w:rPr>
          <w:rFonts w:ascii="Times New Roman" w:hAnsi="Times New Roman" w:cs="Times New Roman"/>
          <w:lang w:val="en-US"/>
        </w:rPr>
        <w:t>to angry vs neutral faces</w:t>
      </w:r>
      <w:r w:rsidR="00C6062E">
        <w:rPr>
          <w:rFonts w:ascii="Times New Roman" w:hAnsi="Times New Roman" w:cs="Times New Roman"/>
          <w:lang w:val="en-US"/>
        </w:rPr>
        <w:t xml:space="preserve"> at age 14, </w:t>
      </w:r>
      <w:r w:rsidR="00C6062E" w:rsidRPr="00872CA3">
        <w:rPr>
          <w:rFonts w:ascii="Times New Roman" w:hAnsi="Times New Roman" w:cs="Times New Roman"/>
          <w:lang w:val="en-US"/>
        </w:rPr>
        <w:t>and</w:t>
      </w:r>
      <w:r w:rsidR="00C6062E">
        <w:rPr>
          <w:rFonts w:ascii="Times New Roman" w:hAnsi="Times New Roman" w:cs="Times New Roman"/>
          <w:lang w:val="en-US"/>
        </w:rPr>
        <w:t xml:space="preserve"> </w:t>
      </w:r>
      <w:r w:rsidR="00A80D3B">
        <w:rPr>
          <w:rFonts w:ascii="Times New Roman" w:hAnsi="Times New Roman" w:cs="Times New Roman"/>
          <w:lang w:val="en-US"/>
        </w:rPr>
        <w:t>participants</w:t>
      </w:r>
      <w:r w:rsidR="00C6062E">
        <w:rPr>
          <w:rFonts w:ascii="Times New Roman" w:hAnsi="Times New Roman" w:cs="Times New Roman"/>
          <w:lang w:val="en-US"/>
        </w:rPr>
        <w:t>’ level of puberty at age 14 (indicated by PDS) as predictors</w:t>
      </w:r>
      <w:r w:rsidR="00C6062E" w:rsidRPr="00872CA3">
        <w:rPr>
          <w:rFonts w:ascii="Times New Roman" w:hAnsi="Times New Roman" w:cs="Times New Roman"/>
          <w:lang w:val="en-US"/>
        </w:rPr>
        <w:t xml:space="preserve">. </w:t>
      </w:r>
      <w:r w:rsidR="00C6062E">
        <w:rPr>
          <w:rFonts w:ascii="Times New Roman" w:hAnsi="Times New Roman" w:cs="Times New Roman"/>
          <w:lang w:val="en-US"/>
        </w:rPr>
        <w:t xml:space="preserve">The results suggested that level of puberty could not explain the association between reductions in heart rate in response to angry vs neutral faces across </w:t>
      </w:r>
      <w:r w:rsidR="00C6062E" w:rsidRPr="007401EA">
        <w:rPr>
          <w:rFonts w:ascii="Times New Roman" w:hAnsi="Times New Roman" w:cs="Times New Roman"/>
          <w:lang w:val="en-US"/>
        </w:rPr>
        <w:t>age (R</w:t>
      </w:r>
      <w:r w:rsidR="00C6062E" w:rsidRPr="007401EA">
        <w:rPr>
          <w:rFonts w:ascii="Times New Roman" w:hAnsi="Times New Roman" w:cs="Times New Roman"/>
          <w:vertAlign w:val="superscript"/>
          <w:lang w:val="en-US"/>
        </w:rPr>
        <w:t xml:space="preserve">2 </w:t>
      </w:r>
      <w:r w:rsidR="00C6062E" w:rsidRPr="007401EA">
        <w:rPr>
          <w:rFonts w:ascii="Times New Roman" w:hAnsi="Times New Roman" w:cs="Times New Roman"/>
          <w:lang w:val="en-US"/>
        </w:rPr>
        <w:t xml:space="preserve">= </w:t>
      </w:r>
      <w:r w:rsidR="007401EA" w:rsidRPr="007401EA">
        <w:rPr>
          <w:rFonts w:ascii="Times New Roman" w:hAnsi="Times New Roman" w:cs="Times New Roman"/>
          <w:lang w:val="en-US"/>
        </w:rPr>
        <w:t>.</w:t>
      </w:r>
      <w:r w:rsidR="00C6062E" w:rsidRPr="007401EA">
        <w:rPr>
          <w:rFonts w:ascii="Times New Roman" w:hAnsi="Times New Roman" w:cs="Times New Roman"/>
          <w:lang w:val="en-US"/>
        </w:rPr>
        <w:t xml:space="preserve">66, heart rate reduction at age 14: </w:t>
      </w:r>
      <w:r w:rsidR="00C6062E" w:rsidRPr="007401EA">
        <w:rPr>
          <w:rFonts w:ascii="Times New Roman" w:hAnsi="Times New Roman" w:cs="Times New Roman"/>
          <w:i/>
          <w:lang w:val="en-US"/>
        </w:rPr>
        <w:t>B</w:t>
      </w:r>
      <w:r w:rsidR="00C6062E" w:rsidRPr="007401EA">
        <w:rPr>
          <w:rFonts w:ascii="Times New Roman" w:hAnsi="Times New Roman" w:cs="Times New Roman"/>
          <w:lang w:val="en-US"/>
        </w:rPr>
        <w:t xml:space="preserve"> = 0.82, </w:t>
      </w:r>
      <w:r w:rsidR="00C6062E" w:rsidRPr="007401EA">
        <w:rPr>
          <w:rFonts w:ascii="Times New Roman" w:hAnsi="Times New Roman" w:cs="Times New Roman"/>
          <w:i/>
          <w:lang w:val="en-US"/>
        </w:rPr>
        <w:t>z</w:t>
      </w:r>
      <w:r w:rsidR="00C6062E" w:rsidRPr="007401EA">
        <w:rPr>
          <w:rFonts w:ascii="Times New Roman" w:hAnsi="Times New Roman" w:cs="Times New Roman"/>
          <w:lang w:val="en-US"/>
        </w:rPr>
        <w:t xml:space="preserve"> = 13.55, </w:t>
      </w:r>
      <w:r w:rsidR="00C6062E" w:rsidRPr="007401EA">
        <w:rPr>
          <w:rFonts w:ascii="Times New Roman" w:hAnsi="Times New Roman" w:cs="Times New Roman"/>
          <w:i/>
          <w:lang w:val="en-US"/>
        </w:rPr>
        <w:t>p</w:t>
      </w:r>
      <w:r w:rsidR="00C6062E" w:rsidRPr="007401EA">
        <w:rPr>
          <w:rFonts w:ascii="Times New Roman" w:hAnsi="Times New Roman" w:cs="Times New Roman"/>
          <w:lang w:val="en-US"/>
        </w:rPr>
        <w:t xml:space="preserve"> &lt; .001</w:t>
      </w:r>
      <w:r w:rsidR="007401EA">
        <w:rPr>
          <w:rFonts w:ascii="Times New Roman" w:hAnsi="Times New Roman" w:cs="Times New Roman"/>
          <w:lang w:val="en-US"/>
        </w:rPr>
        <w:t>, 95% CI [0.70, 0.94]</w:t>
      </w:r>
      <w:r w:rsidR="00C6062E" w:rsidRPr="007401EA">
        <w:rPr>
          <w:rFonts w:ascii="Times New Roman" w:hAnsi="Times New Roman" w:cs="Times New Roman"/>
          <w:lang w:val="en-US"/>
        </w:rPr>
        <w:t xml:space="preserve">; PDS: </w:t>
      </w:r>
      <w:r w:rsidR="00C6062E" w:rsidRPr="007401EA">
        <w:rPr>
          <w:rFonts w:ascii="Times New Roman" w:hAnsi="Times New Roman" w:cs="Times New Roman"/>
          <w:i/>
          <w:lang w:val="en-US"/>
        </w:rPr>
        <w:t>B</w:t>
      </w:r>
      <w:r w:rsidR="00C6062E" w:rsidRPr="007401EA">
        <w:rPr>
          <w:rFonts w:ascii="Times New Roman" w:hAnsi="Times New Roman" w:cs="Times New Roman"/>
          <w:lang w:val="en-US"/>
        </w:rPr>
        <w:t xml:space="preserve"> = 0.00, </w:t>
      </w:r>
      <w:r w:rsidR="00C6062E" w:rsidRPr="007401EA">
        <w:rPr>
          <w:rFonts w:ascii="Times New Roman" w:hAnsi="Times New Roman" w:cs="Times New Roman"/>
          <w:i/>
          <w:lang w:val="en-US"/>
        </w:rPr>
        <w:t>z</w:t>
      </w:r>
      <w:r w:rsidR="00C6062E" w:rsidRPr="007401EA">
        <w:rPr>
          <w:rFonts w:ascii="Times New Roman" w:hAnsi="Times New Roman" w:cs="Times New Roman"/>
          <w:lang w:val="en-US"/>
        </w:rPr>
        <w:t xml:space="preserve"> = -0.01, </w:t>
      </w:r>
      <w:r w:rsidR="00C6062E" w:rsidRPr="007401EA">
        <w:rPr>
          <w:rFonts w:ascii="Times New Roman" w:hAnsi="Times New Roman" w:cs="Times New Roman"/>
          <w:i/>
          <w:lang w:val="en-US"/>
        </w:rPr>
        <w:t>p</w:t>
      </w:r>
      <w:r w:rsidR="00C6062E" w:rsidRPr="007401EA">
        <w:rPr>
          <w:rFonts w:ascii="Times New Roman" w:hAnsi="Times New Roman" w:cs="Times New Roman"/>
          <w:lang w:val="en-US"/>
        </w:rPr>
        <w:t xml:space="preserve"> &gt; .250</w:t>
      </w:r>
      <w:r w:rsidR="007401EA">
        <w:rPr>
          <w:rFonts w:ascii="Times New Roman" w:hAnsi="Times New Roman" w:cs="Times New Roman"/>
          <w:lang w:val="en-US"/>
        </w:rPr>
        <w:t>, 95% CI [-1.11, 1.10]</w:t>
      </w:r>
      <w:r w:rsidR="00C6062E" w:rsidRPr="007401EA">
        <w:rPr>
          <w:rFonts w:ascii="Times New Roman" w:hAnsi="Times New Roman" w:cs="Times New Roman"/>
          <w:lang w:val="en-US"/>
        </w:rPr>
        <w:t>).</w:t>
      </w:r>
    </w:p>
    <w:p w14:paraId="3A3DAD18" w14:textId="77777777" w:rsidR="00C6062E" w:rsidRPr="00872CA3" w:rsidRDefault="00C6062E" w:rsidP="00E73A3C">
      <w:pPr>
        <w:spacing w:line="276" w:lineRule="auto"/>
        <w:rPr>
          <w:rFonts w:ascii="Times New Roman" w:hAnsi="Times New Roman" w:cs="Times New Roman"/>
          <w:b/>
          <w:lang w:val="en-US"/>
        </w:rPr>
      </w:pPr>
    </w:p>
    <w:p w14:paraId="0C7E434B" w14:textId="2DC0E610" w:rsidR="0063203A" w:rsidRPr="00872CA3" w:rsidRDefault="00AC5212" w:rsidP="00E73A3C">
      <w:pPr>
        <w:spacing w:line="276" w:lineRule="auto"/>
        <w:rPr>
          <w:rFonts w:ascii="Times New Roman" w:hAnsi="Times New Roman" w:cs="Times New Roman"/>
          <w:b/>
          <w:lang w:val="en-US"/>
        </w:rPr>
      </w:pPr>
      <w:r w:rsidRPr="00872CA3">
        <w:rPr>
          <w:rFonts w:ascii="Times New Roman" w:hAnsi="Times New Roman" w:cs="Times New Roman"/>
          <w:b/>
          <w:lang w:val="en-US"/>
        </w:rPr>
        <w:t>Appendix S</w:t>
      </w:r>
      <w:r w:rsidR="00030745">
        <w:rPr>
          <w:rFonts w:ascii="Times New Roman" w:hAnsi="Times New Roman" w:cs="Times New Roman"/>
          <w:b/>
          <w:lang w:val="en-US"/>
        </w:rPr>
        <w:t>7</w:t>
      </w:r>
      <w:r w:rsidR="0063203A" w:rsidRPr="00872CA3">
        <w:rPr>
          <w:rFonts w:ascii="Times New Roman" w:hAnsi="Times New Roman" w:cs="Times New Roman"/>
          <w:b/>
          <w:lang w:val="en-US"/>
        </w:rPr>
        <w:t xml:space="preserve"> – Gender Differences for </w:t>
      </w:r>
      <w:r w:rsidR="00AB01FA">
        <w:rPr>
          <w:rFonts w:ascii="Times New Roman" w:hAnsi="Times New Roman" w:cs="Times New Roman"/>
          <w:b/>
          <w:lang w:val="en-US"/>
        </w:rPr>
        <w:t>Body S</w:t>
      </w:r>
      <w:r w:rsidR="00F3010F">
        <w:rPr>
          <w:rFonts w:ascii="Times New Roman" w:hAnsi="Times New Roman" w:cs="Times New Roman"/>
          <w:b/>
          <w:lang w:val="en-US"/>
        </w:rPr>
        <w:t>way</w:t>
      </w:r>
      <w:r w:rsidR="0063203A" w:rsidRPr="00872CA3">
        <w:rPr>
          <w:rFonts w:ascii="Times New Roman" w:hAnsi="Times New Roman" w:cs="Times New Roman"/>
          <w:b/>
          <w:lang w:val="en-US"/>
        </w:rPr>
        <w:t xml:space="preserve"> Difference Scores</w:t>
      </w:r>
    </w:p>
    <w:p w14:paraId="62E84E2A" w14:textId="77777777" w:rsidR="00E73A3C" w:rsidRPr="00872CA3" w:rsidRDefault="00E73A3C" w:rsidP="00E73A3C">
      <w:pPr>
        <w:spacing w:line="276" w:lineRule="auto"/>
        <w:rPr>
          <w:rFonts w:ascii="Times New Roman" w:hAnsi="Times New Roman" w:cs="Times New Roman"/>
          <w:lang w:val="en-US"/>
        </w:rPr>
      </w:pPr>
    </w:p>
    <w:p w14:paraId="050B8AC3" w14:textId="59C04C18" w:rsidR="0063203A" w:rsidRPr="00872CA3" w:rsidRDefault="005727F5" w:rsidP="00E73A3C">
      <w:pPr>
        <w:spacing w:line="276" w:lineRule="auto"/>
        <w:rPr>
          <w:rFonts w:ascii="Times New Roman" w:hAnsi="Times New Roman" w:cs="Times New Roman"/>
          <w:lang w:val="en-US"/>
        </w:rPr>
      </w:pPr>
      <w:r w:rsidRPr="00872CA3">
        <w:rPr>
          <w:rFonts w:ascii="Times New Roman" w:hAnsi="Times New Roman" w:cs="Times New Roman"/>
          <w:lang w:val="en-US"/>
        </w:rPr>
        <w:t>In the main text, we report</w:t>
      </w:r>
      <w:r w:rsidR="00DD299A" w:rsidRPr="00872CA3">
        <w:rPr>
          <w:rFonts w:ascii="Times New Roman" w:hAnsi="Times New Roman" w:cs="Times New Roman"/>
          <w:lang w:val="en-US"/>
        </w:rPr>
        <w:t>ed</w:t>
      </w:r>
      <w:r w:rsidRPr="00872CA3">
        <w:rPr>
          <w:rFonts w:ascii="Times New Roman" w:hAnsi="Times New Roman" w:cs="Times New Roman"/>
          <w:lang w:val="en-US"/>
        </w:rPr>
        <w:t xml:space="preserve"> a regression model that test</w:t>
      </w:r>
      <w:r w:rsidR="00DD299A" w:rsidRPr="00872CA3">
        <w:rPr>
          <w:rFonts w:ascii="Times New Roman" w:hAnsi="Times New Roman" w:cs="Times New Roman"/>
          <w:lang w:val="en-US"/>
        </w:rPr>
        <w:t>ed</w:t>
      </w:r>
      <w:r w:rsidRPr="00872CA3">
        <w:rPr>
          <w:rFonts w:ascii="Times New Roman" w:hAnsi="Times New Roman" w:cs="Times New Roman"/>
          <w:lang w:val="en-US"/>
        </w:rPr>
        <w:t xml:space="preserve"> the moderation effect of gender on the associations between </w:t>
      </w:r>
      <w:r w:rsidR="00F3010F">
        <w:rPr>
          <w:rFonts w:ascii="Times New Roman" w:hAnsi="Times New Roman" w:cs="Times New Roman"/>
          <w:lang w:val="en-US"/>
        </w:rPr>
        <w:t>body sway</w:t>
      </w:r>
      <w:r w:rsidRPr="00872CA3">
        <w:rPr>
          <w:rFonts w:ascii="Times New Roman" w:hAnsi="Times New Roman" w:cs="Times New Roman"/>
          <w:lang w:val="en-US"/>
        </w:rPr>
        <w:t xml:space="preserve"> difference scores of angry vs neutral faces at ages 14 and 17. To follow-up on the observed moderation effect, we report</w:t>
      </w:r>
      <w:r w:rsidR="00DD299A" w:rsidRPr="00872CA3">
        <w:rPr>
          <w:rFonts w:ascii="Times New Roman" w:hAnsi="Times New Roman" w:cs="Times New Roman"/>
          <w:lang w:val="en-US"/>
        </w:rPr>
        <w:t>ed</w:t>
      </w:r>
      <w:r w:rsidRPr="00872CA3">
        <w:rPr>
          <w:rFonts w:ascii="Times New Roman" w:hAnsi="Times New Roman" w:cs="Times New Roman"/>
          <w:lang w:val="en-US"/>
        </w:rPr>
        <w:t xml:space="preserve"> in the main text separate correlations for male and female participants for this </w:t>
      </w:r>
      <w:r w:rsidR="00F3010F">
        <w:rPr>
          <w:rFonts w:ascii="Times New Roman" w:hAnsi="Times New Roman" w:cs="Times New Roman"/>
          <w:lang w:val="en-US"/>
        </w:rPr>
        <w:t>body sway</w:t>
      </w:r>
      <w:r w:rsidRPr="00872CA3">
        <w:rPr>
          <w:rFonts w:ascii="Times New Roman" w:hAnsi="Times New Roman" w:cs="Times New Roman"/>
          <w:lang w:val="en-US"/>
        </w:rPr>
        <w:t xml:space="preserve"> emotion contrast</w:t>
      </w:r>
      <w:r w:rsidR="00096157" w:rsidRPr="00872CA3">
        <w:rPr>
          <w:rFonts w:ascii="Times New Roman" w:hAnsi="Times New Roman" w:cs="Times New Roman"/>
          <w:lang w:val="en-US"/>
        </w:rPr>
        <w:t xml:space="preserve">, which were </w:t>
      </w:r>
      <w:r w:rsidR="001B19A5" w:rsidRPr="00872CA3">
        <w:rPr>
          <w:rFonts w:ascii="Times New Roman" w:hAnsi="Times New Roman" w:cs="Times New Roman"/>
          <w:lang w:val="en-US"/>
        </w:rPr>
        <w:t>corrected for multivariate outliers</w:t>
      </w:r>
      <w:r w:rsidR="005402E4" w:rsidRPr="00872CA3">
        <w:rPr>
          <w:rFonts w:ascii="Times New Roman" w:hAnsi="Times New Roman" w:cs="Times New Roman"/>
          <w:lang w:val="en-US"/>
        </w:rPr>
        <w:t xml:space="preserve">. </w:t>
      </w:r>
      <w:r w:rsidR="0063203A" w:rsidRPr="00872CA3">
        <w:rPr>
          <w:rFonts w:ascii="Times New Roman" w:hAnsi="Times New Roman" w:cs="Times New Roman"/>
          <w:lang w:val="en-US"/>
        </w:rPr>
        <w:t xml:space="preserve">When we </w:t>
      </w:r>
      <w:r w:rsidR="002360C6" w:rsidRPr="00872CA3">
        <w:rPr>
          <w:rFonts w:ascii="Times New Roman" w:hAnsi="Times New Roman" w:cs="Times New Roman"/>
          <w:lang w:val="en-US"/>
        </w:rPr>
        <w:t>did not correct</w:t>
      </w:r>
      <w:r w:rsidR="0063203A" w:rsidRPr="00872CA3">
        <w:rPr>
          <w:rFonts w:ascii="Times New Roman" w:hAnsi="Times New Roman" w:cs="Times New Roman"/>
          <w:lang w:val="en-US"/>
        </w:rPr>
        <w:t xml:space="preserve"> for multivariate outliers, similar cor</w:t>
      </w:r>
      <w:r w:rsidR="005402E4" w:rsidRPr="00872CA3">
        <w:rPr>
          <w:rFonts w:ascii="Times New Roman" w:hAnsi="Times New Roman" w:cs="Times New Roman"/>
          <w:lang w:val="en-US"/>
        </w:rPr>
        <w:t>relations</w:t>
      </w:r>
      <w:r w:rsidR="006F3A35" w:rsidRPr="00872CA3">
        <w:rPr>
          <w:rFonts w:ascii="Times New Roman" w:hAnsi="Times New Roman" w:cs="Times New Roman"/>
          <w:lang w:val="en-US"/>
        </w:rPr>
        <w:t xml:space="preserve"> were </w:t>
      </w:r>
      <w:r w:rsidR="002360C6" w:rsidRPr="00872CA3">
        <w:rPr>
          <w:rFonts w:ascii="Times New Roman" w:hAnsi="Times New Roman" w:cs="Times New Roman"/>
          <w:lang w:val="en-US"/>
        </w:rPr>
        <w:t>found</w:t>
      </w:r>
      <w:r w:rsidR="006F3A35" w:rsidRPr="00872CA3">
        <w:rPr>
          <w:rFonts w:ascii="Times New Roman" w:hAnsi="Times New Roman" w:cs="Times New Roman"/>
          <w:lang w:val="en-US"/>
        </w:rPr>
        <w:t xml:space="preserve">. </w:t>
      </w:r>
      <w:r w:rsidR="002360C6" w:rsidRPr="00872CA3">
        <w:rPr>
          <w:rFonts w:ascii="Times New Roman" w:hAnsi="Times New Roman" w:cs="Times New Roman"/>
          <w:lang w:val="en-US"/>
        </w:rPr>
        <w:t>S</w:t>
      </w:r>
      <w:r w:rsidR="00517A73" w:rsidRPr="00872CA3">
        <w:rPr>
          <w:rFonts w:ascii="Times New Roman" w:hAnsi="Times New Roman" w:cs="Times New Roman"/>
          <w:lang w:val="en-US"/>
        </w:rPr>
        <w:t>pecifically, w</w:t>
      </w:r>
      <w:r w:rsidR="0063203A" w:rsidRPr="00872CA3">
        <w:rPr>
          <w:rFonts w:ascii="Times New Roman" w:hAnsi="Times New Roman" w:cs="Times New Roman"/>
          <w:lang w:val="en-US"/>
        </w:rPr>
        <w:t xml:space="preserve">e observed a positive association for female </w:t>
      </w:r>
      <w:r w:rsidR="002360C6" w:rsidRPr="00CD496B">
        <w:rPr>
          <w:rFonts w:ascii="Times New Roman" w:hAnsi="Times New Roman" w:cs="Times New Roman"/>
          <w:lang w:val="en-US"/>
        </w:rPr>
        <w:t xml:space="preserve">participants </w:t>
      </w:r>
      <w:r w:rsidR="0063203A" w:rsidRPr="00CD496B">
        <w:rPr>
          <w:rFonts w:ascii="Times New Roman" w:hAnsi="Times New Roman" w:cs="Times New Roman"/>
          <w:lang w:val="en-US"/>
        </w:rPr>
        <w:t>(</w:t>
      </w:r>
      <w:r w:rsidR="0063203A" w:rsidRPr="00CD496B">
        <w:rPr>
          <w:rFonts w:ascii="Times New Roman" w:hAnsi="Times New Roman" w:cs="Times New Roman"/>
          <w:i/>
          <w:lang w:val="en-US"/>
        </w:rPr>
        <w:t xml:space="preserve">r </w:t>
      </w:r>
      <w:r w:rsidR="0063203A" w:rsidRPr="00CD496B">
        <w:rPr>
          <w:rFonts w:ascii="Times New Roman" w:hAnsi="Times New Roman" w:cs="Times New Roman"/>
          <w:lang w:val="en-US"/>
        </w:rPr>
        <w:t xml:space="preserve">= .40, </w:t>
      </w:r>
      <w:r w:rsidR="0063203A" w:rsidRPr="00CD496B">
        <w:rPr>
          <w:rFonts w:ascii="Times New Roman" w:hAnsi="Times New Roman" w:cs="Times New Roman"/>
          <w:i/>
          <w:lang w:val="en-US"/>
        </w:rPr>
        <w:t>p</w:t>
      </w:r>
      <w:r w:rsidR="009B405A" w:rsidRPr="00CD496B">
        <w:rPr>
          <w:rFonts w:ascii="Times New Roman" w:hAnsi="Times New Roman" w:cs="Times New Roman"/>
          <w:lang w:val="en-US"/>
        </w:rPr>
        <w:t xml:space="preserve"> = .014, 95% CI [.09, </w:t>
      </w:r>
      <w:r w:rsidR="0063203A" w:rsidRPr="00CD496B">
        <w:rPr>
          <w:rFonts w:ascii="Times New Roman" w:hAnsi="Times New Roman" w:cs="Times New Roman"/>
          <w:lang w:val="en-US"/>
        </w:rPr>
        <w:t>.64]; 2</w:t>
      </w:r>
      <w:r w:rsidR="0063203A" w:rsidRPr="003161C7">
        <w:rPr>
          <w:rFonts w:ascii="Times New Roman" w:hAnsi="Times New Roman" w:cs="Times New Roman"/>
          <w:lang w:val="en-US"/>
        </w:rPr>
        <w:t xml:space="preserve"> multivariate outliers</w:t>
      </w:r>
      <w:r w:rsidR="0063203A" w:rsidRPr="00872CA3">
        <w:rPr>
          <w:rFonts w:ascii="Times New Roman" w:hAnsi="Times New Roman" w:cs="Times New Roman"/>
          <w:lang w:val="en-US"/>
        </w:rPr>
        <w:t xml:space="preserve"> were excluded for the reported correlation in the main text), but not for male </w:t>
      </w:r>
      <w:r w:rsidR="0063203A" w:rsidRPr="003161C7">
        <w:rPr>
          <w:rFonts w:ascii="Times New Roman" w:hAnsi="Times New Roman" w:cs="Times New Roman"/>
          <w:lang w:val="en-US"/>
        </w:rPr>
        <w:t xml:space="preserve">participants </w:t>
      </w:r>
      <w:r w:rsidR="0063203A" w:rsidRPr="00EC6444">
        <w:rPr>
          <w:rFonts w:ascii="Times New Roman" w:hAnsi="Times New Roman" w:cs="Times New Roman"/>
          <w:lang w:val="en-US"/>
        </w:rPr>
        <w:t>(</w:t>
      </w:r>
      <w:r w:rsidR="0063203A" w:rsidRPr="00EC6444">
        <w:rPr>
          <w:rFonts w:ascii="Times New Roman" w:hAnsi="Times New Roman" w:cs="Times New Roman"/>
          <w:i/>
          <w:lang w:val="en-US"/>
        </w:rPr>
        <w:t>r</w:t>
      </w:r>
      <w:r w:rsidR="0063203A" w:rsidRPr="00EC6444">
        <w:rPr>
          <w:rFonts w:ascii="Times New Roman" w:hAnsi="Times New Roman" w:cs="Times New Roman"/>
          <w:lang w:val="en-US"/>
        </w:rPr>
        <w:t xml:space="preserve"> = -.08, </w:t>
      </w:r>
      <w:r w:rsidR="0063203A" w:rsidRPr="00EC6444">
        <w:rPr>
          <w:rFonts w:ascii="Times New Roman" w:hAnsi="Times New Roman" w:cs="Times New Roman"/>
          <w:i/>
          <w:lang w:val="en-US"/>
        </w:rPr>
        <w:t>p</w:t>
      </w:r>
      <w:r w:rsidR="009B405A" w:rsidRPr="00EC6444">
        <w:rPr>
          <w:rFonts w:ascii="Times New Roman" w:hAnsi="Times New Roman" w:cs="Times New Roman"/>
          <w:lang w:val="en-US"/>
        </w:rPr>
        <w:t xml:space="preserve"> &gt; .250, 95% CI </w:t>
      </w:r>
      <w:r w:rsidR="009B405A" w:rsidRPr="00EC6444">
        <w:rPr>
          <w:rFonts w:ascii="Times New Roman" w:hAnsi="Times New Roman" w:cs="Times New Roman"/>
          <w:lang w:val="en-US"/>
        </w:rPr>
        <w:lastRenderedPageBreak/>
        <w:t xml:space="preserve">[-.39, </w:t>
      </w:r>
      <w:r w:rsidR="0063203A" w:rsidRPr="00EC6444">
        <w:rPr>
          <w:rFonts w:ascii="Times New Roman" w:hAnsi="Times New Roman" w:cs="Times New Roman"/>
          <w:lang w:val="en-US"/>
        </w:rPr>
        <w:t>.25</w:t>
      </w:r>
      <w:r w:rsidR="0063203A" w:rsidRPr="00694E81">
        <w:rPr>
          <w:rFonts w:ascii="Times New Roman" w:hAnsi="Times New Roman" w:cs="Times New Roman"/>
          <w:lang w:val="en-US"/>
        </w:rPr>
        <w:t>]; 2 multivariate</w:t>
      </w:r>
      <w:r w:rsidR="0063203A" w:rsidRPr="003161C7">
        <w:rPr>
          <w:rFonts w:ascii="Times New Roman" w:hAnsi="Times New Roman" w:cs="Times New Roman"/>
          <w:lang w:val="en-US"/>
        </w:rPr>
        <w:t xml:space="preserve"> outliers were excluded for th</w:t>
      </w:r>
      <w:r w:rsidR="0063203A" w:rsidRPr="00872CA3">
        <w:rPr>
          <w:rFonts w:ascii="Times New Roman" w:hAnsi="Times New Roman" w:cs="Times New Roman"/>
          <w:lang w:val="en-US"/>
        </w:rPr>
        <w:t>e reported correlation in the main text).</w:t>
      </w:r>
      <w:r w:rsidR="005402E4" w:rsidRPr="00872CA3">
        <w:rPr>
          <w:rFonts w:ascii="Times New Roman" w:hAnsi="Times New Roman" w:cs="Times New Roman"/>
          <w:lang w:val="en-US"/>
        </w:rPr>
        <w:t xml:space="preserve"> Similar as reported in the main text, this tentatively suggests that individual differences in body sway to angry vs neutral faces may be stable for female but not for mal</w:t>
      </w:r>
      <w:r w:rsidR="002360C6" w:rsidRPr="00872CA3">
        <w:rPr>
          <w:rFonts w:ascii="Times New Roman" w:hAnsi="Times New Roman" w:cs="Times New Roman"/>
          <w:lang w:val="en-US"/>
        </w:rPr>
        <w:t>e participants.</w:t>
      </w:r>
    </w:p>
    <w:p w14:paraId="26D704BA" w14:textId="77777777" w:rsidR="00E73A3C" w:rsidRPr="00872CA3" w:rsidRDefault="00E73A3C" w:rsidP="00E73A3C">
      <w:pPr>
        <w:spacing w:line="276" w:lineRule="auto"/>
        <w:rPr>
          <w:rFonts w:ascii="Times New Roman" w:hAnsi="Times New Roman" w:cs="Times New Roman"/>
          <w:lang w:val="en-US"/>
        </w:rPr>
      </w:pPr>
    </w:p>
    <w:p w14:paraId="21DD1BA7" w14:textId="58F33715" w:rsidR="005402E4" w:rsidRPr="00872CA3" w:rsidRDefault="0063203A" w:rsidP="00E73A3C">
      <w:pPr>
        <w:spacing w:line="276" w:lineRule="auto"/>
        <w:rPr>
          <w:rFonts w:ascii="Times New Roman" w:hAnsi="Times New Roman" w:cs="Times New Roman"/>
          <w:lang w:val="en-US"/>
        </w:rPr>
      </w:pPr>
      <w:r w:rsidRPr="00872CA3">
        <w:rPr>
          <w:rFonts w:ascii="Times New Roman" w:hAnsi="Times New Roman" w:cs="Times New Roman"/>
          <w:lang w:val="en-US"/>
        </w:rPr>
        <w:t xml:space="preserve">To determine the specificity of </w:t>
      </w:r>
      <w:r w:rsidR="005402E4" w:rsidRPr="00872CA3">
        <w:rPr>
          <w:rFonts w:ascii="Times New Roman" w:hAnsi="Times New Roman" w:cs="Times New Roman"/>
          <w:lang w:val="en-US"/>
        </w:rPr>
        <w:t xml:space="preserve">this moderation effect of gender for the </w:t>
      </w:r>
      <w:r w:rsidR="00F3010F">
        <w:rPr>
          <w:rFonts w:ascii="Times New Roman" w:hAnsi="Times New Roman" w:cs="Times New Roman"/>
          <w:lang w:val="en-US"/>
        </w:rPr>
        <w:t>body sway</w:t>
      </w:r>
      <w:r w:rsidR="005402E4" w:rsidRPr="00872CA3">
        <w:rPr>
          <w:rFonts w:ascii="Times New Roman" w:hAnsi="Times New Roman" w:cs="Times New Roman"/>
          <w:lang w:val="en-US"/>
        </w:rPr>
        <w:t xml:space="preserve"> difference score</w:t>
      </w:r>
      <w:r w:rsidR="009B7B17" w:rsidRPr="00872CA3">
        <w:rPr>
          <w:rFonts w:ascii="Times New Roman" w:hAnsi="Times New Roman" w:cs="Times New Roman"/>
          <w:lang w:val="en-US"/>
        </w:rPr>
        <w:t>s</w:t>
      </w:r>
      <w:r w:rsidR="005402E4" w:rsidRPr="00872CA3">
        <w:rPr>
          <w:rFonts w:ascii="Times New Roman" w:hAnsi="Times New Roman" w:cs="Times New Roman"/>
          <w:lang w:val="en-US"/>
        </w:rPr>
        <w:t xml:space="preserve"> of </w:t>
      </w:r>
      <w:r w:rsidR="005402E4" w:rsidRPr="00D32D8C">
        <w:rPr>
          <w:rFonts w:ascii="Times New Roman" w:hAnsi="Times New Roman" w:cs="Times New Roman"/>
          <w:lang w:val="en-US"/>
        </w:rPr>
        <w:t>angry vs neutral</w:t>
      </w:r>
      <w:r w:rsidR="005402E4" w:rsidRPr="00872CA3">
        <w:rPr>
          <w:rFonts w:ascii="Times New Roman" w:hAnsi="Times New Roman" w:cs="Times New Roman"/>
          <w:lang w:val="en-US"/>
        </w:rPr>
        <w:t xml:space="preserve"> faces between ages 14 and 17</w:t>
      </w:r>
      <w:r w:rsidR="005727F5" w:rsidRPr="00872CA3">
        <w:rPr>
          <w:rFonts w:ascii="Times New Roman" w:hAnsi="Times New Roman" w:cs="Times New Roman"/>
          <w:lang w:val="en-US"/>
        </w:rPr>
        <w:t>, as reported in the main text</w:t>
      </w:r>
      <w:r w:rsidR="005402E4" w:rsidRPr="00872CA3">
        <w:rPr>
          <w:rFonts w:ascii="Times New Roman" w:hAnsi="Times New Roman" w:cs="Times New Roman"/>
          <w:lang w:val="en-US"/>
        </w:rPr>
        <w:t xml:space="preserve">, we conducted the regression </w:t>
      </w:r>
      <w:r w:rsidR="00E87F5B" w:rsidRPr="00872CA3">
        <w:rPr>
          <w:rFonts w:ascii="Times New Roman" w:hAnsi="Times New Roman" w:cs="Times New Roman"/>
          <w:lang w:val="en-US"/>
        </w:rPr>
        <w:t xml:space="preserve">analysis </w:t>
      </w:r>
      <w:r w:rsidR="005402E4" w:rsidRPr="00872CA3">
        <w:rPr>
          <w:rFonts w:ascii="Times New Roman" w:hAnsi="Times New Roman" w:cs="Times New Roman"/>
          <w:lang w:val="en-US"/>
        </w:rPr>
        <w:t xml:space="preserve">again, but this time in response to the other emotion contrasts. Gender moderated the </w:t>
      </w:r>
      <w:r w:rsidR="005402E4" w:rsidRPr="00490E62">
        <w:rPr>
          <w:rFonts w:ascii="Times New Roman" w:hAnsi="Times New Roman" w:cs="Times New Roman"/>
          <w:lang w:val="en-US"/>
        </w:rPr>
        <w:t xml:space="preserve">association between </w:t>
      </w:r>
      <w:r w:rsidR="00F3010F">
        <w:rPr>
          <w:rFonts w:ascii="Times New Roman" w:hAnsi="Times New Roman" w:cs="Times New Roman"/>
          <w:lang w:val="en-US"/>
        </w:rPr>
        <w:t>body sway</w:t>
      </w:r>
      <w:r w:rsidR="005402E4" w:rsidRPr="00490E62">
        <w:rPr>
          <w:rFonts w:ascii="Times New Roman" w:hAnsi="Times New Roman" w:cs="Times New Roman"/>
          <w:lang w:val="en-US"/>
        </w:rPr>
        <w:t xml:space="preserve"> difference score</w:t>
      </w:r>
      <w:r w:rsidR="009B7B17" w:rsidRPr="00490E62">
        <w:rPr>
          <w:rFonts w:ascii="Times New Roman" w:hAnsi="Times New Roman" w:cs="Times New Roman"/>
          <w:lang w:val="en-US"/>
        </w:rPr>
        <w:t>s</w:t>
      </w:r>
      <w:r w:rsidR="005402E4" w:rsidRPr="00490E62">
        <w:rPr>
          <w:rFonts w:ascii="Times New Roman" w:hAnsi="Times New Roman" w:cs="Times New Roman"/>
          <w:lang w:val="en-US"/>
        </w:rPr>
        <w:t xml:space="preserve"> of </w:t>
      </w:r>
      <w:r w:rsidR="005402E4" w:rsidRPr="00D32D8C">
        <w:rPr>
          <w:rFonts w:ascii="Times New Roman" w:hAnsi="Times New Roman" w:cs="Times New Roman"/>
          <w:lang w:val="en-US"/>
        </w:rPr>
        <w:t xml:space="preserve">angry vs happy </w:t>
      </w:r>
      <w:r w:rsidR="005402E4" w:rsidRPr="00490E62">
        <w:rPr>
          <w:rFonts w:ascii="Times New Roman" w:hAnsi="Times New Roman" w:cs="Times New Roman"/>
          <w:lang w:val="en-US"/>
        </w:rPr>
        <w:t>faces between ages 14 and 17</w:t>
      </w:r>
      <w:r w:rsidR="00854DC4" w:rsidRPr="00490E62">
        <w:rPr>
          <w:rFonts w:ascii="Times New Roman" w:hAnsi="Times New Roman" w:cs="Times New Roman"/>
          <w:lang w:val="en-US"/>
        </w:rPr>
        <w:t xml:space="preserve"> </w:t>
      </w:r>
      <w:r w:rsidR="00854DC4" w:rsidRPr="00273E78">
        <w:rPr>
          <w:rFonts w:ascii="Times New Roman" w:hAnsi="Times New Roman" w:cs="Times New Roman"/>
          <w:lang w:val="en-US"/>
        </w:rPr>
        <w:t>(</w:t>
      </w:r>
      <w:r w:rsidR="00854DC4" w:rsidRPr="00273E78">
        <w:rPr>
          <w:rFonts w:ascii="Times New Roman" w:hAnsi="Times New Roman" w:cs="Times New Roman"/>
          <w:i/>
          <w:lang w:val="en-US"/>
        </w:rPr>
        <w:t>R</w:t>
      </w:r>
      <w:r w:rsidR="00854DC4" w:rsidRPr="00273E78">
        <w:rPr>
          <w:rFonts w:ascii="Times New Roman" w:hAnsi="Times New Roman" w:cs="Times New Roman"/>
          <w:i/>
          <w:vertAlign w:val="superscript"/>
          <w:lang w:val="en-US"/>
        </w:rPr>
        <w:t>2</w:t>
      </w:r>
      <w:r w:rsidR="00854DC4" w:rsidRPr="00273E78">
        <w:rPr>
          <w:rFonts w:ascii="Times New Roman" w:hAnsi="Times New Roman" w:cs="Times New Roman"/>
          <w:lang w:val="en-US"/>
        </w:rPr>
        <w:t xml:space="preserve"> =</w:t>
      </w:r>
      <w:r w:rsidR="0024498F" w:rsidRPr="00273E78">
        <w:rPr>
          <w:rFonts w:ascii="Times New Roman" w:hAnsi="Times New Roman" w:cs="Times New Roman"/>
          <w:lang w:val="en-US"/>
        </w:rPr>
        <w:t xml:space="preserve"> 0.12</w:t>
      </w:r>
      <w:r w:rsidR="00854DC4" w:rsidRPr="00273E78">
        <w:rPr>
          <w:rFonts w:ascii="Times New Roman" w:hAnsi="Times New Roman" w:cs="Times New Roman"/>
          <w:lang w:val="en-US"/>
        </w:rPr>
        <w:t xml:space="preserve">; body sway to angry vs </w:t>
      </w:r>
      <w:r w:rsidR="00EF3320" w:rsidRPr="00273E78">
        <w:rPr>
          <w:rFonts w:ascii="Times New Roman" w:hAnsi="Times New Roman" w:cs="Times New Roman"/>
          <w:lang w:val="en-US"/>
        </w:rPr>
        <w:t>happy</w:t>
      </w:r>
      <w:r w:rsidR="001B19A5" w:rsidRPr="00273E78">
        <w:rPr>
          <w:rFonts w:ascii="Times New Roman" w:hAnsi="Times New Roman" w:cs="Times New Roman"/>
          <w:lang w:val="en-US"/>
        </w:rPr>
        <w:t xml:space="preserve"> faces</w:t>
      </w:r>
      <w:r w:rsidR="00854DC4" w:rsidRPr="00273E78">
        <w:rPr>
          <w:rFonts w:ascii="Times New Roman" w:hAnsi="Times New Roman" w:cs="Times New Roman"/>
          <w:lang w:val="en-US"/>
        </w:rPr>
        <w:t xml:space="preserve"> [age 14]: </w:t>
      </w:r>
      <w:r w:rsidR="000C4FBB" w:rsidRPr="00273E78">
        <w:rPr>
          <w:rFonts w:ascii="Times New Roman" w:hAnsi="Times New Roman" w:cs="Times New Roman"/>
          <w:i/>
          <w:lang w:val="en-US"/>
        </w:rPr>
        <w:t>B</w:t>
      </w:r>
      <w:r w:rsidR="00854DC4" w:rsidRPr="00273E78">
        <w:rPr>
          <w:rFonts w:ascii="Times New Roman" w:hAnsi="Times New Roman" w:cs="Times New Roman"/>
          <w:lang w:val="en-US"/>
        </w:rPr>
        <w:t xml:space="preserve"> =</w:t>
      </w:r>
      <w:r w:rsidR="0024498F" w:rsidRPr="00273E78">
        <w:rPr>
          <w:rFonts w:ascii="Times New Roman" w:hAnsi="Times New Roman" w:cs="Times New Roman"/>
          <w:lang w:val="en-US"/>
        </w:rPr>
        <w:t xml:space="preserve"> -0.11</w:t>
      </w:r>
      <w:r w:rsidR="00854DC4" w:rsidRPr="00273E78">
        <w:rPr>
          <w:rFonts w:ascii="Times New Roman" w:hAnsi="Times New Roman" w:cs="Times New Roman"/>
          <w:lang w:val="en-US"/>
        </w:rPr>
        <w:t xml:space="preserve">, </w:t>
      </w:r>
      <w:r w:rsidR="00854DC4" w:rsidRPr="00273E78">
        <w:rPr>
          <w:rFonts w:ascii="Times New Roman" w:hAnsi="Times New Roman" w:cs="Times New Roman"/>
          <w:i/>
          <w:lang w:val="en-US"/>
        </w:rPr>
        <w:t>z</w:t>
      </w:r>
      <w:r w:rsidR="00854DC4" w:rsidRPr="00273E78">
        <w:rPr>
          <w:rFonts w:ascii="Times New Roman" w:hAnsi="Times New Roman" w:cs="Times New Roman"/>
          <w:lang w:val="en-US"/>
        </w:rPr>
        <w:t xml:space="preserve"> =</w:t>
      </w:r>
      <w:r w:rsidR="0024498F" w:rsidRPr="00273E78">
        <w:rPr>
          <w:rFonts w:ascii="Times New Roman" w:hAnsi="Times New Roman" w:cs="Times New Roman"/>
          <w:lang w:val="en-US"/>
        </w:rPr>
        <w:t xml:space="preserve"> -1.17</w:t>
      </w:r>
      <w:r w:rsidR="00854DC4" w:rsidRPr="00273E78">
        <w:rPr>
          <w:rFonts w:ascii="Times New Roman" w:hAnsi="Times New Roman" w:cs="Times New Roman"/>
          <w:lang w:val="en-US"/>
        </w:rPr>
        <w:t xml:space="preserve">, </w:t>
      </w:r>
      <w:r w:rsidR="00854DC4" w:rsidRPr="00273E78">
        <w:rPr>
          <w:rFonts w:ascii="Times New Roman" w:hAnsi="Times New Roman" w:cs="Times New Roman"/>
          <w:i/>
          <w:lang w:val="en-US"/>
        </w:rPr>
        <w:t>p</w:t>
      </w:r>
      <w:r w:rsidR="00854DC4" w:rsidRPr="00273E78">
        <w:rPr>
          <w:rFonts w:ascii="Times New Roman" w:hAnsi="Times New Roman" w:cs="Times New Roman"/>
          <w:lang w:val="en-US"/>
        </w:rPr>
        <w:t xml:space="preserve"> =</w:t>
      </w:r>
      <w:r w:rsidR="0053306B" w:rsidRPr="00273E78">
        <w:rPr>
          <w:rFonts w:ascii="Times New Roman" w:hAnsi="Times New Roman" w:cs="Times New Roman"/>
          <w:lang w:val="en-US"/>
        </w:rPr>
        <w:t xml:space="preserve"> .240</w:t>
      </w:r>
      <w:r w:rsidR="00854DC4" w:rsidRPr="00273E78">
        <w:rPr>
          <w:rFonts w:ascii="Times New Roman" w:hAnsi="Times New Roman" w:cs="Times New Roman"/>
          <w:lang w:val="en-US"/>
        </w:rPr>
        <w:t>, 95% CI [</w:t>
      </w:r>
      <w:r w:rsidR="0024498F" w:rsidRPr="00273E78">
        <w:rPr>
          <w:rFonts w:ascii="Times New Roman" w:hAnsi="Times New Roman" w:cs="Times New Roman"/>
          <w:lang w:val="en-US"/>
        </w:rPr>
        <w:t>-0.29, 0.07</w:t>
      </w:r>
      <w:r w:rsidR="00854DC4" w:rsidRPr="00273E78">
        <w:rPr>
          <w:rFonts w:ascii="Times New Roman" w:hAnsi="Times New Roman" w:cs="Times New Roman"/>
          <w:lang w:val="en-US"/>
        </w:rPr>
        <w:t xml:space="preserve">]; gender: </w:t>
      </w:r>
      <w:r w:rsidR="000C4FBB" w:rsidRPr="00273E78">
        <w:rPr>
          <w:rFonts w:ascii="Times New Roman" w:hAnsi="Times New Roman" w:cs="Times New Roman"/>
          <w:i/>
          <w:lang w:val="en-US"/>
        </w:rPr>
        <w:t>B</w:t>
      </w:r>
      <w:r w:rsidR="00854DC4" w:rsidRPr="00273E78">
        <w:rPr>
          <w:rFonts w:ascii="Times New Roman" w:hAnsi="Times New Roman" w:cs="Times New Roman"/>
          <w:lang w:val="en-US"/>
        </w:rPr>
        <w:t xml:space="preserve"> =</w:t>
      </w:r>
      <w:r w:rsidR="0024498F" w:rsidRPr="00273E78">
        <w:rPr>
          <w:rFonts w:ascii="Times New Roman" w:hAnsi="Times New Roman" w:cs="Times New Roman"/>
          <w:lang w:val="en-US"/>
        </w:rPr>
        <w:t xml:space="preserve"> 0.04</w:t>
      </w:r>
      <w:r w:rsidR="00854DC4" w:rsidRPr="00273E78">
        <w:rPr>
          <w:rFonts w:ascii="Times New Roman" w:hAnsi="Times New Roman" w:cs="Times New Roman"/>
          <w:lang w:val="en-US"/>
        </w:rPr>
        <w:t xml:space="preserve">, </w:t>
      </w:r>
      <w:r w:rsidR="00854DC4" w:rsidRPr="00273E78">
        <w:rPr>
          <w:rFonts w:ascii="Times New Roman" w:hAnsi="Times New Roman" w:cs="Times New Roman"/>
          <w:i/>
          <w:lang w:val="en-US"/>
        </w:rPr>
        <w:t>z</w:t>
      </w:r>
      <w:r w:rsidR="00854DC4" w:rsidRPr="00273E78">
        <w:rPr>
          <w:rFonts w:ascii="Times New Roman" w:hAnsi="Times New Roman" w:cs="Times New Roman"/>
          <w:lang w:val="en-US"/>
        </w:rPr>
        <w:t xml:space="preserve"> =</w:t>
      </w:r>
      <w:r w:rsidR="0024498F" w:rsidRPr="00273E78">
        <w:rPr>
          <w:rFonts w:ascii="Times New Roman" w:hAnsi="Times New Roman" w:cs="Times New Roman"/>
          <w:lang w:val="en-US"/>
        </w:rPr>
        <w:t xml:space="preserve"> 0.46</w:t>
      </w:r>
      <w:r w:rsidR="00854DC4" w:rsidRPr="00273E78">
        <w:rPr>
          <w:rFonts w:ascii="Times New Roman" w:hAnsi="Times New Roman" w:cs="Times New Roman"/>
          <w:lang w:val="en-US"/>
        </w:rPr>
        <w:t xml:space="preserve">, </w:t>
      </w:r>
      <w:r w:rsidR="00854DC4" w:rsidRPr="00273E78">
        <w:rPr>
          <w:rFonts w:ascii="Times New Roman" w:hAnsi="Times New Roman" w:cs="Times New Roman"/>
          <w:i/>
          <w:lang w:val="en-US"/>
        </w:rPr>
        <w:t>p</w:t>
      </w:r>
      <w:r w:rsidR="0024498F" w:rsidRPr="00273E78">
        <w:rPr>
          <w:rFonts w:ascii="Times New Roman" w:hAnsi="Times New Roman" w:cs="Times New Roman"/>
          <w:lang w:val="en-US"/>
        </w:rPr>
        <w:t xml:space="preserve"> &gt; .250</w:t>
      </w:r>
      <w:r w:rsidR="00854DC4" w:rsidRPr="00273E78">
        <w:rPr>
          <w:rFonts w:ascii="Times New Roman" w:hAnsi="Times New Roman" w:cs="Times New Roman"/>
          <w:lang w:val="en-US"/>
        </w:rPr>
        <w:t>, 95% CI</w:t>
      </w:r>
      <w:r w:rsidR="0024498F" w:rsidRPr="00273E78">
        <w:rPr>
          <w:rFonts w:ascii="Times New Roman" w:hAnsi="Times New Roman" w:cs="Times New Roman"/>
          <w:lang w:val="en-US"/>
        </w:rPr>
        <w:t xml:space="preserve"> [-0.13, 0.21</w:t>
      </w:r>
      <w:r w:rsidR="00854DC4" w:rsidRPr="00C95FFA">
        <w:rPr>
          <w:rFonts w:ascii="Times New Roman" w:hAnsi="Times New Roman" w:cs="Times New Roman"/>
          <w:lang w:val="en-US"/>
        </w:rPr>
        <w:t xml:space="preserve">]; gender </w:t>
      </w:r>
      <w:r w:rsidR="00854DC4" w:rsidRPr="00C95FFA">
        <w:rPr>
          <w:rFonts w:ascii="Times New Roman" w:hAnsi="Times New Roman" w:cs="Times New Roman"/>
          <w:bCs/>
        </w:rPr>
        <w:sym w:font="Symbol" w:char="F0B4"/>
      </w:r>
      <w:r w:rsidR="00854DC4" w:rsidRPr="00C95FFA">
        <w:rPr>
          <w:rFonts w:ascii="Times New Roman" w:hAnsi="Times New Roman" w:cs="Times New Roman"/>
          <w:lang w:val="en-US"/>
        </w:rPr>
        <w:t xml:space="preserve"> body sway to angry vs </w:t>
      </w:r>
      <w:r w:rsidR="00EF3320" w:rsidRPr="00C95FFA">
        <w:rPr>
          <w:rFonts w:ascii="Times New Roman" w:hAnsi="Times New Roman" w:cs="Times New Roman"/>
          <w:lang w:val="en-US"/>
        </w:rPr>
        <w:t>happy</w:t>
      </w:r>
      <w:r w:rsidR="00854DC4" w:rsidRPr="00C95FFA">
        <w:rPr>
          <w:rFonts w:ascii="Times New Roman" w:hAnsi="Times New Roman" w:cs="Times New Roman"/>
          <w:lang w:val="en-US"/>
        </w:rPr>
        <w:t xml:space="preserve"> faces [age 14]: </w:t>
      </w:r>
      <w:r w:rsidR="000C4FBB" w:rsidRPr="00C95FFA">
        <w:rPr>
          <w:rFonts w:ascii="Times New Roman" w:hAnsi="Times New Roman" w:cs="Times New Roman"/>
          <w:i/>
          <w:lang w:val="en-US"/>
        </w:rPr>
        <w:t>B</w:t>
      </w:r>
      <w:r w:rsidR="00854DC4" w:rsidRPr="00C95FFA">
        <w:rPr>
          <w:rFonts w:ascii="Times New Roman" w:hAnsi="Times New Roman" w:cs="Times New Roman"/>
          <w:lang w:val="en-US"/>
        </w:rPr>
        <w:t xml:space="preserve"> =</w:t>
      </w:r>
      <w:r w:rsidR="0024498F" w:rsidRPr="00C95FFA">
        <w:rPr>
          <w:rFonts w:ascii="Times New Roman" w:hAnsi="Times New Roman" w:cs="Times New Roman"/>
          <w:lang w:val="en-US"/>
        </w:rPr>
        <w:t xml:space="preserve"> -0.27</w:t>
      </w:r>
      <w:r w:rsidR="00854DC4" w:rsidRPr="00C95FFA">
        <w:rPr>
          <w:rFonts w:ascii="Times New Roman" w:hAnsi="Times New Roman" w:cs="Times New Roman"/>
          <w:lang w:val="en-US"/>
        </w:rPr>
        <w:t xml:space="preserve">, </w:t>
      </w:r>
      <w:r w:rsidR="00854DC4" w:rsidRPr="00C95FFA">
        <w:rPr>
          <w:rFonts w:ascii="Times New Roman" w:hAnsi="Times New Roman" w:cs="Times New Roman"/>
          <w:i/>
          <w:lang w:val="en-US"/>
        </w:rPr>
        <w:t>z</w:t>
      </w:r>
      <w:r w:rsidR="00854DC4" w:rsidRPr="00C95FFA">
        <w:rPr>
          <w:rFonts w:ascii="Times New Roman" w:hAnsi="Times New Roman" w:cs="Times New Roman"/>
          <w:lang w:val="en-US"/>
        </w:rPr>
        <w:t xml:space="preserve"> =</w:t>
      </w:r>
      <w:r w:rsidR="0024498F" w:rsidRPr="00C95FFA">
        <w:rPr>
          <w:rFonts w:ascii="Times New Roman" w:hAnsi="Times New Roman" w:cs="Times New Roman"/>
          <w:lang w:val="en-US"/>
        </w:rPr>
        <w:t xml:space="preserve"> -2.90</w:t>
      </w:r>
      <w:r w:rsidR="00854DC4" w:rsidRPr="00C95FFA">
        <w:rPr>
          <w:rFonts w:ascii="Times New Roman" w:hAnsi="Times New Roman" w:cs="Times New Roman"/>
          <w:lang w:val="en-US"/>
        </w:rPr>
        <w:t xml:space="preserve">, </w:t>
      </w:r>
      <w:r w:rsidR="00854DC4" w:rsidRPr="00C95FFA">
        <w:rPr>
          <w:rFonts w:ascii="Times New Roman" w:hAnsi="Times New Roman" w:cs="Times New Roman"/>
          <w:i/>
          <w:lang w:val="en-US"/>
        </w:rPr>
        <w:t>p</w:t>
      </w:r>
      <w:r w:rsidR="00854DC4" w:rsidRPr="00C95FFA">
        <w:rPr>
          <w:rFonts w:ascii="Times New Roman" w:hAnsi="Times New Roman" w:cs="Times New Roman"/>
          <w:lang w:val="en-US"/>
        </w:rPr>
        <w:t xml:space="preserve"> =</w:t>
      </w:r>
      <w:r w:rsidR="0024498F" w:rsidRPr="00C95FFA">
        <w:rPr>
          <w:rFonts w:ascii="Times New Roman" w:hAnsi="Times New Roman" w:cs="Times New Roman"/>
          <w:lang w:val="en-US"/>
        </w:rPr>
        <w:t xml:space="preserve"> .004</w:t>
      </w:r>
      <w:r w:rsidR="00854DC4" w:rsidRPr="00C95FFA">
        <w:rPr>
          <w:rFonts w:ascii="Times New Roman" w:hAnsi="Times New Roman" w:cs="Times New Roman"/>
          <w:lang w:val="en-US"/>
        </w:rPr>
        <w:t>, 95% CI [</w:t>
      </w:r>
      <w:r w:rsidR="0024498F" w:rsidRPr="00C95FFA">
        <w:rPr>
          <w:rFonts w:ascii="Times New Roman" w:hAnsi="Times New Roman" w:cs="Times New Roman"/>
          <w:lang w:val="en-US"/>
        </w:rPr>
        <w:t>-0.45, -0.09</w:t>
      </w:r>
      <w:r w:rsidR="00854DC4" w:rsidRPr="00C95FFA">
        <w:rPr>
          <w:rFonts w:ascii="Times New Roman" w:hAnsi="Times New Roman" w:cs="Times New Roman"/>
          <w:lang w:val="en-US"/>
        </w:rPr>
        <w:t>])</w:t>
      </w:r>
      <w:r w:rsidR="005402E4" w:rsidRPr="00C95FFA">
        <w:rPr>
          <w:rFonts w:ascii="Times New Roman" w:hAnsi="Times New Roman" w:cs="Times New Roman"/>
          <w:lang w:val="en-US"/>
        </w:rPr>
        <w:t>,</w:t>
      </w:r>
      <w:r w:rsidR="005402E4" w:rsidRPr="00444483">
        <w:rPr>
          <w:rFonts w:ascii="Times New Roman" w:hAnsi="Times New Roman" w:cs="Times New Roman"/>
          <w:lang w:val="en-US"/>
        </w:rPr>
        <w:t xml:space="preserve"> but</w:t>
      </w:r>
      <w:r w:rsidR="005402E4" w:rsidRPr="00872CA3">
        <w:rPr>
          <w:rFonts w:ascii="Times New Roman" w:hAnsi="Times New Roman" w:cs="Times New Roman"/>
          <w:lang w:val="en-US"/>
        </w:rPr>
        <w:t xml:space="preserve"> </w:t>
      </w:r>
      <w:r w:rsidR="00854DC4" w:rsidRPr="00872CA3">
        <w:rPr>
          <w:rFonts w:ascii="Times New Roman" w:hAnsi="Times New Roman" w:cs="Times New Roman"/>
          <w:lang w:val="en-US"/>
        </w:rPr>
        <w:t xml:space="preserve">not </w:t>
      </w:r>
      <w:r w:rsidR="005402E4" w:rsidRPr="00872CA3">
        <w:rPr>
          <w:rFonts w:ascii="Times New Roman" w:hAnsi="Times New Roman" w:cs="Times New Roman"/>
          <w:lang w:val="en-US"/>
        </w:rPr>
        <w:t xml:space="preserve">between </w:t>
      </w:r>
      <w:r w:rsidR="00F3010F">
        <w:rPr>
          <w:rFonts w:ascii="Times New Roman" w:hAnsi="Times New Roman" w:cs="Times New Roman"/>
          <w:lang w:val="en-US"/>
        </w:rPr>
        <w:t>body sway</w:t>
      </w:r>
      <w:r w:rsidR="005402E4" w:rsidRPr="00872CA3">
        <w:rPr>
          <w:rFonts w:ascii="Times New Roman" w:hAnsi="Times New Roman" w:cs="Times New Roman"/>
          <w:lang w:val="en-US"/>
        </w:rPr>
        <w:t xml:space="preserve"> difference score</w:t>
      </w:r>
      <w:r w:rsidR="009B7B17" w:rsidRPr="00872CA3">
        <w:rPr>
          <w:rFonts w:ascii="Times New Roman" w:hAnsi="Times New Roman" w:cs="Times New Roman"/>
          <w:lang w:val="en-US"/>
        </w:rPr>
        <w:t>s</w:t>
      </w:r>
      <w:r w:rsidR="005402E4" w:rsidRPr="00872CA3">
        <w:rPr>
          <w:rFonts w:ascii="Times New Roman" w:hAnsi="Times New Roman" w:cs="Times New Roman"/>
          <w:lang w:val="en-US"/>
        </w:rPr>
        <w:t xml:space="preserve"> of </w:t>
      </w:r>
      <w:r w:rsidR="005402E4" w:rsidRPr="00D32D8C">
        <w:rPr>
          <w:rFonts w:ascii="Times New Roman" w:hAnsi="Times New Roman" w:cs="Times New Roman"/>
          <w:lang w:val="en-US"/>
        </w:rPr>
        <w:t xml:space="preserve">happy vs neutral </w:t>
      </w:r>
      <w:r w:rsidR="005402E4" w:rsidRPr="00872CA3">
        <w:rPr>
          <w:rFonts w:ascii="Times New Roman" w:hAnsi="Times New Roman" w:cs="Times New Roman"/>
          <w:lang w:val="en-US"/>
        </w:rPr>
        <w:t xml:space="preserve">faces between ages 14 </w:t>
      </w:r>
      <w:r w:rsidR="005402E4" w:rsidRPr="00683E2B">
        <w:rPr>
          <w:rFonts w:ascii="Times New Roman" w:hAnsi="Times New Roman" w:cs="Times New Roman"/>
          <w:lang w:val="en-US"/>
        </w:rPr>
        <w:t>and 17</w:t>
      </w:r>
      <w:r w:rsidR="00EF3320" w:rsidRPr="00683E2B">
        <w:rPr>
          <w:rFonts w:ascii="Times New Roman" w:hAnsi="Times New Roman" w:cs="Times New Roman"/>
          <w:lang w:val="en-US"/>
        </w:rPr>
        <w:t xml:space="preserve"> (</w:t>
      </w:r>
      <w:r w:rsidR="00EF3320" w:rsidRPr="00683E2B">
        <w:rPr>
          <w:rFonts w:ascii="Times New Roman" w:hAnsi="Times New Roman" w:cs="Times New Roman"/>
          <w:i/>
          <w:lang w:val="en-US"/>
        </w:rPr>
        <w:t>R</w:t>
      </w:r>
      <w:r w:rsidR="00EF3320" w:rsidRPr="00683E2B">
        <w:rPr>
          <w:rFonts w:ascii="Times New Roman" w:hAnsi="Times New Roman" w:cs="Times New Roman"/>
          <w:i/>
          <w:vertAlign w:val="superscript"/>
          <w:lang w:val="en-US"/>
        </w:rPr>
        <w:t>2</w:t>
      </w:r>
      <w:r w:rsidR="00EF3320" w:rsidRPr="00683E2B">
        <w:rPr>
          <w:rFonts w:ascii="Times New Roman" w:hAnsi="Times New Roman" w:cs="Times New Roman"/>
          <w:lang w:val="en-US"/>
        </w:rPr>
        <w:t xml:space="preserve"> =</w:t>
      </w:r>
      <w:r w:rsidR="002F0171" w:rsidRPr="00683E2B">
        <w:rPr>
          <w:rFonts w:ascii="Times New Roman" w:hAnsi="Times New Roman" w:cs="Times New Roman"/>
          <w:lang w:val="en-US"/>
        </w:rPr>
        <w:t xml:space="preserve"> 0.04</w:t>
      </w:r>
      <w:r w:rsidR="00EF3320" w:rsidRPr="00683E2B">
        <w:rPr>
          <w:rFonts w:ascii="Times New Roman" w:hAnsi="Times New Roman" w:cs="Times New Roman"/>
          <w:lang w:val="en-US"/>
        </w:rPr>
        <w:t xml:space="preserve">; body sway to happy vs neutral </w:t>
      </w:r>
      <w:r w:rsidR="00994D0A" w:rsidRPr="00683E2B">
        <w:rPr>
          <w:rFonts w:ascii="Times New Roman" w:hAnsi="Times New Roman" w:cs="Times New Roman"/>
          <w:lang w:val="en-US"/>
        </w:rPr>
        <w:t xml:space="preserve">faces </w:t>
      </w:r>
      <w:r w:rsidR="00EF3320" w:rsidRPr="00683E2B">
        <w:rPr>
          <w:rFonts w:ascii="Times New Roman" w:hAnsi="Times New Roman" w:cs="Times New Roman"/>
          <w:lang w:val="en-US"/>
        </w:rPr>
        <w:t xml:space="preserve">[age 14]: </w:t>
      </w:r>
      <w:r w:rsidR="000C4FBB" w:rsidRPr="00683E2B">
        <w:rPr>
          <w:rFonts w:ascii="Times New Roman" w:hAnsi="Times New Roman" w:cs="Times New Roman"/>
          <w:i/>
          <w:lang w:val="en-US"/>
        </w:rPr>
        <w:t>B</w:t>
      </w:r>
      <w:r w:rsidR="00EF3320" w:rsidRPr="00683E2B">
        <w:rPr>
          <w:rFonts w:ascii="Times New Roman" w:hAnsi="Times New Roman" w:cs="Times New Roman"/>
          <w:lang w:val="en-US"/>
        </w:rPr>
        <w:t xml:space="preserve"> =</w:t>
      </w:r>
      <w:r w:rsidR="002F0171" w:rsidRPr="00683E2B">
        <w:rPr>
          <w:rFonts w:ascii="Times New Roman" w:hAnsi="Times New Roman" w:cs="Times New Roman"/>
          <w:lang w:val="en-US"/>
        </w:rPr>
        <w:t xml:space="preserve"> 0.09</w:t>
      </w:r>
      <w:r w:rsidR="00EF3320" w:rsidRPr="00683E2B">
        <w:rPr>
          <w:rFonts w:ascii="Times New Roman" w:hAnsi="Times New Roman" w:cs="Times New Roman"/>
          <w:lang w:val="en-US"/>
        </w:rPr>
        <w:t xml:space="preserve">, </w:t>
      </w:r>
      <w:r w:rsidR="00EF3320" w:rsidRPr="00683E2B">
        <w:rPr>
          <w:rFonts w:ascii="Times New Roman" w:hAnsi="Times New Roman" w:cs="Times New Roman"/>
          <w:i/>
          <w:lang w:val="en-US"/>
        </w:rPr>
        <w:t>z</w:t>
      </w:r>
      <w:r w:rsidR="00EF3320" w:rsidRPr="00683E2B">
        <w:rPr>
          <w:rFonts w:ascii="Times New Roman" w:hAnsi="Times New Roman" w:cs="Times New Roman"/>
          <w:lang w:val="en-US"/>
        </w:rPr>
        <w:t xml:space="preserve"> =</w:t>
      </w:r>
      <w:r w:rsidR="002F0171" w:rsidRPr="00683E2B">
        <w:rPr>
          <w:rFonts w:ascii="Times New Roman" w:hAnsi="Times New Roman" w:cs="Times New Roman"/>
          <w:lang w:val="en-US"/>
        </w:rPr>
        <w:t xml:space="preserve"> 0.94</w:t>
      </w:r>
      <w:r w:rsidR="00EF3320" w:rsidRPr="00683E2B">
        <w:rPr>
          <w:rFonts w:ascii="Times New Roman" w:hAnsi="Times New Roman" w:cs="Times New Roman"/>
          <w:lang w:val="en-US"/>
        </w:rPr>
        <w:t xml:space="preserve">, </w:t>
      </w:r>
      <w:r w:rsidR="00EF3320" w:rsidRPr="00683E2B">
        <w:rPr>
          <w:rFonts w:ascii="Times New Roman" w:hAnsi="Times New Roman" w:cs="Times New Roman"/>
          <w:i/>
          <w:lang w:val="en-US"/>
        </w:rPr>
        <w:t>p</w:t>
      </w:r>
      <w:r w:rsidR="002F0171" w:rsidRPr="00683E2B">
        <w:rPr>
          <w:rFonts w:ascii="Times New Roman" w:hAnsi="Times New Roman" w:cs="Times New Roman"/>
          <w:lang w:val="en-US"/>
        </w:rPr>
        <w:t xml:space="preserve"> &gt; .250</w:t>
      </w:r>
      <w:r w:rsidR="00EF3320" w:rsidRPr="00683E2B">
        <w:rPr>
          <w:rFonts w:ascii="Times New Roman" w:hAnsi="Times New Roman" w:cs="Times New Roman"/>
          <w:lang w:val="en-US"/>
        </w:rPr>
        <w:t>, 95% CI [</w:t>
      </w:r>
      <w:r w:rsidR="002F0171" w:rsidRPr="00683E2B">
        <w:rPr>
          <w:rFonts w:ascii="Times New Roman" w:hAnsi="Times New Roman" w:cs="Times New Roman"/>
          <w:lang w:val="en-US"/>
        </w:rPr>
        <w:t>-0.09, 0.26</w:t>
      </w:r>
      <w:r w:rsidR="00EF3320" w:rsidRPr="00683E2B">
        <w:rPr>
          <w:rFonts w:ascii="Times New Roman" w:hAnsi="Times New Roman" w:cs="Times New Roman"/>
          <w:lang w:val="en-US"/>
        </w:rPr>
        <w:t xml:space="preserve">]; gender: </w:t>
      </w:r>
      <w:r w:rsidR="000C4FBB" w:rsidRPr="00683E2B">
        <w:rPr>
          <w:rFonts w:ascii="Times New Roman" w:hAnsi="Times New Roman" w:cs="Times New Roman"/>
          <w:i/>
          <w:lang w:val="en-US"/>
        </w:rPr>
        <w:t>B</w:t>
      </w:r>
      <w:r w:rsidR="00EF3320" w:rsidRPr="00683E2B">
        <w:rPr>
          <w:rFonts w:ascii="Times New Roman" w:hAnsi="Times New Roman" w:cs="Times New Roman"/>
          <w:lang w:val="en-US"/>
        </w:rPr>
        <w:t xml:space="preserve"> =</w:t>
      </w:r>
      <w:r w:rsidR="002F0171" w:rsidRPr="00683E2B">
        <w:rPr>
          <w:rFonts w:ascii="Times New Roman" w:hAnsi="Times New Roman" w:cs="Times New Roman"/>
          <w:lang w:val="en-US"/>
        </w:rPr>
        <w:t xml:space="preserve"> 0.09</w:t>
      </w:r>
      <w:r w:rsidR="00EF3320" w:rsidRPr="00683E2B">
        <w:rPr>
          <w:rFonts w:ascii="Times New Roman" w:hAnsi="Times New Roman" w:cs="Times New Roman"/>
          <w:lang w:val="en-US"/>
        </w:rPr>
        <w:t xml:space="preserve">, </w:t>
      </w:r>
      <w:r w:rsidR="00EF3320" w:rsidRPr="00683E2B">
        <w:rPr>
          <w:rFonts w:ascii="Times New Roman" w:hAnsi="Times New Roman" w:cs="Times New Roman"/>
          <w:i/>
          <w:lang w:val="en-US"/>
        </w:rPr>
        <w:t>z</w:t>
      </w:r>
      <w:r w:rsidR="00EF3320" w:rsidRPr="00683E2B">
        <w:rPr>
          <w:rFonts w:ascii="Times New Roman" w:hAnsi="Times New Roman" w:cs="Times New Roman"/>
          <w:lang w:val="en-US"/>
        </w:rPr>
        <w:t xml:space="preserve"> =</w:t>
      </w:r>
      <w:r w:rsidR="002F0171" w:rsidRPr="00683E2B">
        <w:rPr>
          <w:rFonts w:ascii="Times New Roman" w:hAnsi="Times New Roman" w:cs="Times New Roman"/>
          <w:lang w:val="en-US"/>
        </w:rPr>
        <w:t xml:space="preserve"> 0.76</w:t>
      </w:r>
      <w:r w:rsidR="00EF3320" w:rsidRPr="00683E2B">
        <w:rPr>
          <w:rFonts w:ascii="Times New Roman" w:hAnsi="Times New Roman" w:cs="Times New Roman"/>
          <w:lang w:val="en-US"/>
        </w:rPr>
        <w:t xml:space="preserve">, </w:t>
      </w:r>
      <w:r w:rsidR="00EF3320" w:rsidRPr="00683E2B">
        <w:rPr>
          <w:rFonts w:ascii="Times New Roman" w:hAnsi="Times New Roman" w:cs="Times New Roman"/>
          <w:i/>
          <w:lang w:val="en-US"/>
        </w:rPr>
        <w:t>p</w:t>
      </w:r>
      <w:r w:rsidR="002F0171" w:rsidRPr="00683E2B">
        <w:rPr>
          <w:rFonts w:ascii="Times New Roman" w:hAnsi="Times New Roman" w:cs="Times New Roman"/>
          <w:lang w:val="en-US"/>
        </w:rPr>
        <w:t xml:space="preserve"> &gt; .250</w:t>
      </w:r>
      <w:r w:rsidR="00EF3320" w:rsidRPr="00683E2B">
        <w:rPr>
          <w:rFonts w:ascii="Times New Roman" w:hAnsi="Times New Roman" w:cs="Times New Roman"/>
          <w:lang w:val="en-US"/>
        </w:rPr>
        <w:t>, 95% CI</w:t>
      </w:r>
      <w:r w:rsidR="002F0171" w:rsidRPr="00683E2B">
        <w:rPr>
          <w:rFonts w:ascii="Times New Roman" w:hAnsi="Times New Roman" w:cs="Times New Roman"/>
          <w:lang w:val="en-US"/>
        </w:rPr>
        <w:t xml:space="preserve"> [-0.14, 0.31</w:t>
      </w:r>
      <w:r w:rsidR="00EF3320" w:rsidRPr="00683E2B">
        <w:rPr>
          <w:rFonts w:ascii="Times New Roman" w:hAnsi="Times New Roman" w:cs="Times New Roman"/>
          <w:lang w:val="en-US"/>
        </w:rPr>
        <w:t xml:space="preserve">]; gender </w:t>
      </w:r>
      <w:r w:rsidR="00EF3320" w:rsidRPr="00683E2B">
        <w:rPr>
          <w:rFonts w:ascii="Times New Roman" w:hAnsi="Times New Roman" w:cs="Times New Roman"/>
          <w:bCs/>
        </w:rPr>
        <w:sym w:font="Symbol" w:char="F0B4"/>
      </w:r>
      <w:r w:rsidR="00EF3320" w:rsidRPr="00683E2B">
        <w:rPr>
          <w:rFonts w:ascii="Times New Roman" w:hAnsi="Times New Roman" w:cs="Times New Roman"/>
          <w:lang w:val="en-US"/>
        </w:rPr>
        <w:t xml:space="preserve"> body sway to happy vs neutral faces [age 14]: </w:t>
      </w:r>
      <w:r w:rsidR="000C4FBB" w:rsidRPr="00683E2B">
        <w:rPr>
          <w:rFonts w:ascii="Times New Roman" w:hAnsi="Times New Roman" w:cs="Times New Roman"/>
          <w:i/>
          <w:lang w:val="en-US"/>
        </w:rPr>
        <w:t>B</w:t>
      </w:r>
      <w:r w:rsidR="00EF3320" w:rsidRPr="00683E2B">
        <w:rPr>
          <w:rFonts w:ascii="Times New Roman" w:hAnsi="Times New Roman" w:cs="Times New Roman"/>
          <w:lang w:val="en-US"/>
        </w:rPr>
        <w:t xml:space="preserve"> =</w:t>
      </w:r>
      <w:r w:rsidR="002F0171" w:rsidRPr="00683E2B">
        <w:rPr>
          <w:rFonts w:ascii="Times New Roman" w:hAnsi="Times New Roman" w:cs="Times New Roman"/>
          <w:lang w:val="en-US"/>
        </w:rPr>
        <w:t xml:space="preserve"> 0.15</w:t>
      </w:r>
      <w:r w:rsidR="00EF3320" w:rsidRPr="00683E2B">
        <w:rPr>
          <w:rFonts w:ascii="Times New Roman" w:hAnsi="Times New Roman" w:cs="Times New Roman"/>
          <w:lang w:val="en-US"/>
        </w:rPr>
        <w:t xml:space="preserve">, </w:t>
      </w:r>
      <w:r w:rsidR="00EF3320" w:rsidRPr="00683E2B">
        <w:rPr>
          <w:rFonts w:ascii="Times New Roman" w:hAnsi="Times New Roman" w:cs="Times New Roman"/>
          <w:i/>
          <w:lang w:val="en-US"/>
        </w:rPr>
        <w:t>z</w:t>
      </w:r>
      <w:r w:rsidR="00EF3320" w:rsidRPr="00683E2B">
        <w:rPr>
          <w:rFonts w:ascii="Times New Roman" w:hAnsi="Times New Roman" w:cs="Times New Roman"/>
          <w:lang w:val="en-US"/>
        </w:rPr>
        <w:t xml:space="preserve"> =</w:t>
      </w:r>
      <w:r w:rsidR="00E6349B" w:rsidRPr="00683E2B">
        <w:rPr>
          <w:rFonts w:ascii="Times New Roman" w:hAnsi="Times New Roman" w:cs="Times New Roman"/>
          <w:lang w:val="en-US"/>
        </w:rPr>
        <w:t xml:space="preserve"> 1.69</w:t>
      </w:r>
      <w:r w:rsidR="00EF3320" w:rsidRPr="00683E2B">
        <w:rPr>
          <w:rFonts w:ascii="Times New Roman" w:hAnsi="Times New Roman" w:cs="Times New Roman"/>
          <w:lang w:val="en-US"/>
        </w:rPr>
        <w:t xml:space="preserve">, </w:t>
      </w:r>
      <w:r w:rsidR="00EF3320" w:rsidRPr="00683E2B">
        <w:rPr>
          <w:rFonts w:ascii="Times New Roman" w:hAnsi="Times New Roman" w:cs="Times New Roman"/>
          <w:i/>
          <w:lang w:val="en-US"/>
        </w:rPr>
        <w:t>p</w:t>
      </w:r>
      <w:r w:rsidR="00EF3320" w:rsidRPr="00683E2B">
        <w:rPr>
          <w:rFonts w:ascii="Times New Roman" w:hAnsi="Times New Roman" w:cs="Times New Roman"/>
          <w:lang w:val="en-US"/>
        </w:rPr>
        <w:t xml:space="preserve"> =</w:t>
      </w:r>
      <w:r w:rsidR="00E6349B" w:rsidRPr="00683E2B">
        <w:rPr>
          <w:rFonts w:ascii="Times New Roman" w:hAnsi="Times New Roman" w:cs="Times New Roman"/>
          <w:lang w:val="en-US"/>
        </w:rPr>
        <w:t xml:space="preserve"> .091</w:t>
      </w:r>
      <w:r w:rsidR="00EF3320" w:rsidRPr="00683E2B">
        <w:rPr>
          <w:rFonts w:ascii="Times New Roman" w:hAnsi="Times New Roman" w:cs="Times New Roman"/>
          <w:lang w:val="en-US"/>
        </w:rPr>
        <w:t>, 95% CI [</w:t>
      </w:r>
      <w:r w:rsidR="002F0171" w:rsidRPr="00683E2B">
        <w:rPr>
          <w:rFonts w:ascii="Times New Roman" w:hAnsi="Times New Roman" w:cs="Times New Roman"/>
          <w:lang w:val="en-US"/>
        </w:rPr>
        <w:t>-0.0</w:t>
      </w:r>
      <w:r w:rsidR="00E6349B" w:rsidRPr="00683E2B">
        <w:rPr>
          <w:rFonts w:ascii="Times New Roman" w:hAnsi="Times New Roman" w:cs="Times New Roman"/>
          <w:lang w:val="en-US"/>
        </w:rPr>
        <w:t>2</w:t>
      </w:r>
      <w:r w:rsidR="002F0171" w:rsidRPr="00683E2B">
        <w:rPr>
          <w:rFonts w:ascii="Times New Roman" w:hAnsi="Times New Roman" w:cs="Times New Roman"/>
          <w:lang w:val="en-US"/>
        </w:rPr>
        <w:t>, 0.33</w:t>
      </w:r>
      <w:r w:rsidR="00EF3320" w:rsidRPr="00683E2B">
        <w:rPr>
          <w:rFonts w:ascii="Times New Roman" w:hAnsi="Times New Roman" w:cs="Times New Roman"/>
          <w:lang w:val="en-US"/>
        </w:rPr>
        <w:t>])</w:t>
      </w:r>
      <w:r w:rsidR="005402E4" w:rsidRPr="00683E2B">
        <w:rPr>
          <w:rFonts w:ascii="Times New Roman" w:hAnsi="Times New Roman" w:cs="Times New Roman"/>
          <w:lang w:val="en-US"/>
        </w:rPr>
        <w:t>.</w:t>
      </w:r>
      <w:r w:rsidR="009B7B17" w:rsidRPr="00683E2B">
        <w:rPr>
          <w:rFonts w:ascii="Times New Roman" w:hAnsi="Times New Roman" w:cs="Times New Roman"/>
          <w:lang w:val="en-US"/>
        </w:rPr>
        <w:t xml:space="preserve"> </w:t>
      </w:r>
      <w:r w:rsidR="0024498F" w:rsidRPr="00683E2B">
        <w:rPr>
          <w:rFonts w:ascii="Times New Roman" w:hAnsi="Times New Roman" w:cs="Times New Roman"/>
          <w:lang w:val="en-US"/>
        </w:rPr>
        <w:t>To</w:t>
      </w:r>
      <w:r w:rsidR="0024498F" w:rsidRPr="00772B7A">
        <w:rPr>
          <w:rFonts w:ascii="Times New Roman" w:hAnsi="Times New Roman" w:cs="Times New Roman"/>
          <w:lang w:val="en-US"/>
        </w:rPr>
        <w:t xml:space="preserve"> follow</w:t>
      </w:r>
      <w:r w:rsidR="0024498F" w:rsidRPr="00872CA3">
        <w:rPr>
          <w:rFonts w:ascii="Times New Roman" w:hAnsi="Times New Roman" w:cs="Times New Roman"/>
          <w:lang w:val="en-US"/>
        </w:rPr>
        <w:t xml:space="preserve"> up on this moderation effect of gender on the </w:t>
      </w:r>
      <w:r w:rsidR="00F3010F">
        <w:rPr>
          <w:rFonts w:ascii="Times New Roman" w:hAnsi="Times New Roman" w:cs="Times New Roman"/>
          <w:lang w:val="en-US"/>
        </w:rPr>
        <w:t>body sway</w:t>
      </w:r>
      <w:r w:rsidR="0024498F" w:rsidRPr="00872CA3">
        <w:rPr>
          <w:rFonts w:ascii="Times New Roman" w:hAnsi="Times New Roman" w:cs="Times New Roman"/>
          <w:lang w:val="en-US"/>
        </w:rPr>
        <w:t xml:space="preserve"> difference scores of </w:t>
      </w:r>
      <w:r w:rsidR="0024498F" w:rsidRPr="00D32D8C">
        <w:rPr>
          <w:rFonts w:ascii="Times New Roman" w:hAnsi="Times New Roman" w:cs="Times New Roman"/>
          <w:lang w:val="en-US"/>
        </w:rPr>
        <w:t>angry vs happy</w:t>
      </w:r>
      <w:r w:rsidR="0024498F" w:rsidRPr="00872CA3">
        <w:rPr>
          <w:rFonts w:ascii="Times New Roman" w:hAnsi="Times New Roman" w:cs="Times New Roman"/>
          <w:lang w:val="en-US"/>
        </w:rPr>
        <w:t xml:space="preserve"> fac</w:t>
      </w:r>
      <w:r w:rsidR="002360C6" w:rsidRPr="00872CA3">
        <w:rPr>
          <w:rFonts w:ascii="Times New Roman" w:hAnsi="Times New Roman" w:cs="Times New Roman"/>
          <w:lang w:val="en-US"/>
        </w:rPr>
        <w:t>es between ages 14 and 17, we ra</w:t>
      </w:r>
      <w:r w:rsidR="0024498F" w:rsidRPr="00872CA3">
        <w:rPr>
          <w:rFonts w:ascii="Times New Roman" w:hAnsi="Times New Roman" w:cs="Times New Roman"/>
          <w:lang w:val="en-US"/>
        </w:rPr>
        <w:t>n separate correlations for male and female participants. After multivariate outlier correction, we observed neither for male nor for female participa</w:t>
      </w:r>
      <w:r w:rsidR="007E76C2" w:rsidRPr="00872CA3">
        <w:rPr>
          <w:rFonts w:ascii="Times New Roman" w:hAnsi="Times New Roman" w:cs="Times New Roman"/>
          <w:lang w:val="en-US"/>
        </w:rPr>
        <w:t>nts a significant association for</w:t>
      </w:r>
      <w:r w:rsidR="0024498F" w:rsidRPr="00872CA3">
        <w:rPr>
          <w:rFonts w:ascii="Times New Roman" w:hAnsi="Times New Roman" w:cs="Times New Roman"/>
          <w:lang w:val="en-US"/>
        </w:rPr>
        <w:t xml:space="preserve"> the </w:t>
      </w:r>
      <w:r w:rsidR="00F3010F">
        <w:rPr>
          <w:rFonts w:ascii="Times New Roman" w:hAnsi="Times New Roman" w:cs="Times New Roman"/>
          <w:lang w:val="en-US"/>
        </w:rPr>
        <w:t>body sway</w:t>
      </w:r>
      <w:r w:rsidR="0024498F" w:rsidRPr="00872CA3">
        <w:rPr>
          <w:rFonts w:ascii="Times New Roman" w:hAnsi="Times New Roman" w:cs="Times New Roman"/>
          <w:lang w:val="en-US"/>
        </w:rPr>
        <w:t xml:space="preserve"> difference scores of </w:t>
      </w:r>
      <w:r w:rsidR="0024498F" w:rsidRPr="00D32D8C">
        <w:rPr>
          <w:rFonts w:ascii="Times New Roman" w:hAnsi="Times New Roman" w:cs="Times New Roman"/>
          <w:lang w:val="en-US"/>
        </w:rPr>
        <w:t>angry vs happy</w:t>
      </w:r>
      <w:r w:rsidR="0024498F" w:rsidRPr="00872CA3">
        <w:rPr>
          <w:rFonts w:ascii="Times New Roman" w:hAnsi="Times New Roman" w:cs="Times New Roman"/>
          <w:lang w:val="en-US"/>
        </w:rPr>
        <w:t xml:space="preserve"> faces between ages 14 and </w:t>
      </w:r>
      <w:r w:rsidR="0024498F" w:rsidRPr="00C95FFA">
        <w:rPr>
          <w:rFonts w:ascii="Times New Roman" w:hAnsi="Times New Roman" w:cs="Times New Roman"/>
          <w:lang w:val="en-US"/>
        </w:rPr>
        <w:t xml:space="preserve">17 (male: </w:t>
      </w:r>
      <w:r w:rsidR="0024498F" w:rsidRPr="00C95FFA">
        <w:rPr>
          <w:rFonts w:ascii="Times New Roman" w:hAnsi="Times New Roman" w:cs="Times New Roman"/>
          <w:i/>
          <w:lang w:val="en-US"/>
        </w:rPr>
        <w:t>r</w:t>
      </w:r>
      <w:r w:rsidR="0024498F" w:rsidRPr="00C95FFA">
        <w:rPr>
          <w:rFonts w:ascii="Times New Roman" w:hAnsi="Times New Roman" w:cs="Times New Roman"/>
          <w:lang w:val="en-US"/>
        </w:rPr>
        <w:t xml:space="preserve"> = .34, </w:t>
      </w:r>
      <w:r w:rsidR="0024498F" w:rsidRPr="00C95FFA">
        <w:rPr>
          <w:rFonts w:ascii="Times New Roman" w:hAnsi="Times New Roman" w:cs="Times New Roman"/>
          <w:i/>
          <w:lang w:val="en-US"/>
        </w:rPr>
        <w:t>p</w:t>
      </w:r>
      <w:r w:rsidR="0024498F" w:rsidRPr="00C95FFA">
        <w:rPr>
          <w:rFonts w:ascii="Times New Roman" w:hAnsi="Times New Roman" w:cs="Times New Roman"/>
          <w:lang w:val="en-US"/>
        </w:rPr>
        <w:t xml:space="preserve"> = .039, 95% CI [.02, .60]; exclusion of 3 multivariate outliers: </w:t>
      </w:r>
      <w:r w:rsidR="0024498F" w:rsidRPr="00C95FFA">
        <w:rPr>
          <w:rFonts w:ascii="Times New Roman" w:hAnsi="Times New Roman" w:cs="Times New Roman"/>
          <w:i/>
          <w:lang w:val="en-US"/>
        </w:rPr>
        <w:t>r</w:t>
      </w:r>
      <w:r w:rsidR="0024498F" w:rsidRPr="00C95FFA">
        <w:rPr>
          <w:rFonts w:ascii="Times New Roman" w:hAnsi="Times New Roman" w:cs="Times New Roman"/>
          <w:lang w:val="en-US"/>
        </w:rPr>
        <w:t xml:space="preserve"> = .26, </w:t>
      </w:r>
      <w:r w:rsidR="0024498F" w:rsidRPr="00C95FFA">
        <w:rPr>
          <w:rFonts w:ascii="Times New Roman" w:hAnsi="Times New Roman" w:cs="Times New Roman"/>
          <w:i/>
          <w:lang w:val="en-US"/>
        </w:rPr>
        <w:t>p</w:t>
      </w:r>
      <w:r w:rsidR="0024498F" w:rsidRPr="00C95FFA">
        <w:rPr>
          <w:rFonts w:ascii="Times New Roman" w:hAnsi="Times New Roman" w:cs="Times New Roman"/>
          <w:lang w:val="en-US"/>
        </w:rPr>
        <w:t xml:space="preserve"> = .140, 95% CI [-.09, .55]; female: </w:t>
      </w:r>
      <w:r w:rsidR="0024498F" w:rsidRPr="00C95FFA">
        <w:rPr>
          <w:rFonts w:ascii="Times New Roman" w:hAnsi="Times New Roman" w:cs="Times New Roman"/>
          <w:i/>
          <w:lang w:val="en-US"/>
        </w:rPr>
        <w:t>r</w:t>
      </w:r>
      <w:r w:rsidR="0024498F" w:rsidRPr="00C95FFA">
        <w:rPr>
          <w:rFonts w:ascii="Times New Roman" w:hAnsi="Times New Roman" w:cs="Times New Roman"/>
          <w:lang w:val="en-US"/>
        </w:rPr>
        <w:t xml:space="preserve"> = -.35, </w:t>
      </w:r>
      <w:r w:rsidR="0024498F" w:rsidRPr="00C95FFA">
        <w:rPr>
          <w:rFonts w:ascii="Times New Roman" w:hAnsi="Times New Roman" w:cs="Times New Roman"/>
          <w:i/>
          <w:lang w:val="en-US"/>
        </w:rPr>
        <w:t>p</w:t>
      </w:r>
      <w:r w:rsidR="0024498F" w:rsidRPr="00C95FFA">
        <w:rPr>
          <w:rFonts w:ascii="Times New Roman" w:hAnsi="Times New Roman" w:cs="Times New Roman"/>
          <w:lang w:val="en-US"/>
        </w:rPr>
        <w:t xml:space="preserve"> = .034, 95% CI [-.60, -.03]; exclusion of 1 multivariate outlier: </w:t>
      </w:r>
      <w:r w:rsidR="0024498F" w:rsidRPr="00C95FFA">
        <w:rPr>
          <w:rFonts w:ascii="Times New Roman" w:hAnsi="Times New Roman" w:cs="Times New Roman"/>
          <w:i/>
          <w:lang w:val="en-US"/>
        </w:rPr>
        <w:t>r</w:t>
      </w:r>
      <w:r w:rsidR="0024498F" w:rsidRPr="00C95FFA">
        <w:rPr>
          <w:rFonts w:ascii="Times New Roman" w:hAnsi="Times New Roman" w:cs="Times New Roman"/>
          <w:lang w:val="en-US"/>
        </w:rPr>
        <w:t xml:space="preserve"> = -.12, </w:t>
      </w:r>
      <w:r w:rsidR="0024498F" w:rsidRPr="00C95FFA">
        <w:rPr>
          <w:rFonts w:ascii="Times New Roman" w:hAnsi="Times New Roman" w:cs="Times New Roman"/>
          <w:i/>
          <w:lang w:val="en-US"/>
        </w:rPr>
        <w:t>p</w:t>
      </w:r>
      <w:r w:rsidR="0024498F" w:rsidRPr="00C95FFA">
        <w:rPr>
          <w:rFonts w:ascii="Times New Roman" w:hAnsi="Times New Roman" w:cs="Times New Roman"/>
          <w:lang w:val="en-US"/>
        </w:rPr>
        <w:t xml:space="preserve"> &gt; .250, 95% CI [-.43, .21]). This suggests t</w:t>
      </w:r>
      <w:r w:rsidR="0024498F" w:rsidRPr="00C25D3C">
        <w:rPr>
          <w:rFonts w:ascii="Times New Roman" w:hAnsi="Times New Roman" w:cs="Times New Roman"/>
          <w:lang w:val="en-US"/>
        </w:rPr>
        <w:t>hat male</w:t>
      </w:r>
      <w:r w:rsidR="0024498F" w:rsidRPr="00872CA3">
        <w:rPr>
          <w:rFonts w:ascii="Times New Roman" w:hAnsi="Times New Roman" w:cs="Times New Roman"/>
          <w:lang w:val="en-US"/>
        </w:rPr>
        <w:t xml:space="preserve"> and female participants significantly differ</w:t>
      </w:r>
      <w:r w:rsidR="006F3A35" w:rsidRPr="00872CA3">
        <w:rPr>
          <w:rFonts w:ascii="Times New Roman" w:hAnsi="Times New Roman" w:cs="Times New Roman"/>
          <w:lang w:val="en-US"/>
        </w:rPr>
        <w:t>ed</w:t>
      </w:r>
      <w:r w:rsidR="0024498F" w:rsidRPr="00872CA3">
        <w:rPr>
          <w:rFonts w:ascii="Times New Roman" w:hAnsi="Times New Roman" w:cs="Times New Roman"/>
          <w:lang w:val="en-US"/>
        </w:rPr>
        <w:t xml:space="preserve"> from each other </w:t>
      </w:r>
      <w:r w:rsidR="007E76C2" w:rsidRPr="00872CA3">
        <w:rPr>
          <w:rFonts w:ascii="Times New Roman" w:hAnsi="Times New Roman" w:cs="Times New Roman"/>
          <w:lang w:val="en-US"/>
        </w:rPr>
        <w:t xml:space="preserve">when associating </w:t>
      </w:r>
      <w:r w:rsidR="00F3010F">
        <w:rPr>
          <w:rFonts w:ascii="Times New Roman" w:hAnsi="Times New Roman" w:cs="Times New Roman"/>
          <w:lang w:val="en-US"/>
        </w:rPr>
        <w:t>body sway</w:t>
      </w:r>
      <w:r w:rsidR="0024498F" w:rsidRPr="00872CA3">
        <w:rPr>
          <w:rFonts w:ascii="Times New Roman" w:hAnsi="Times New Roman" w:cs="Times New Roman"/>
          <w:lang w:val="en-US"/>
        </w:rPr>
        <w:t xml:space="preserve"> difference scores </w:t>
      </w:r>
      <w:r w:rsidR="008822A4" w:rsidRPr="00872CA3">
        <w:rPr>
          <w:rFonts w:ascii="Times New Roman" w:hAnsi="Times New Roman" w:cs="Times New Roman"/>
          <w:lang w:val="en-US"/>
        </w:rPr>
        <w:t>of</w:t>
      </w:r>
      <w:r w:rsidR="0024498F" w:rsidRPr="00872CA3">
        <w:rPr>
          <w:rFonts w:ascii="Times New Roman" w:hAnsi="Times New Roman" w:cs="Times New Roman"/>
          <w:lang w:val="en-US"/>
        </w:rPr>
        <w:t xml:space="preserve"> </w:t>
      </w:r>
      <w:r w:rsidR="0024498F" w:rsidRPr="00D32D8C">
        <w:rPr>
          <w:rFonts w:ascii="Times New Roman" w:hAnsi="Times New Roman" w:cs="Times New Roman"/>
          <w:lang w:val="en-US"/>
        </w:rPr>
        <w:t xml:space="preserve">angry vs happy </w:t>
      </w:r>
      <w:r w:rsidR="0024498F" w:rsidRPr="00872CA3">
        <w:rPr>
          <w:rFonts w:ascii="Times New Roman" w:hAnsi="Times New Roman" w:cs="Times New Roman"/>
          <w:lang w:val="en-US"/>
        </w:rPr>
        <w:t xml:space="preserve">faces </w:t>
      </w:r>
      <w:r w:rsidR="007E76C2" w:rsidRPr="00872CA3">
        <w:rPr>
          <w:rFonts w:ascii="Times New Roman" w:hAnsi="Times New Roman" w:cs="Times New Roman"/>
          <w:lang w:val="en-US"/>
        </w:rPr>
        <w:t xml:space="preserve">between ages 14 and 17. However, when determining these correlations of </w:t>
      </w:r>
      <w:r w:rsidR="00F3010F">
        <w:rPr>
          <w:rFonts w:ascii="Times New Roman" w:hAnsi="Times New Roman" w:cs="Times New Roman"/>
          <w:lang w:val="en-US"/>
        </w:rPr>
        <w:t>body sway</w:t>
      </w:r>
      <w:r w:rsidR="007E76C2" w:rsidRPr="00872CA3">
        <w:rPr>
          <w:rFonts w:ascii="Times New Roman" w:hAnsi="Times New Roman" w:cs="Times New Roman"/>
          <w:lang w:val="en-US"/>
        </w:rPr>
        <w:t xml:space="preserve"> difference scores to </w:t>
      </w:r>
      <w:r w:rsidR="007E76C2" w:rsidRPr="00D32D8C">
        <w:rPr>
          <w:rFonts w:ascii="Times New Roman" w:hAnsi="Times New Roman" w:cs="Times New Roman"/>
          <w:lang w:val="en-US"/>
        </w:rPr>
        <w:t>angry vs happy</w:t>
      </w:r>
      <w:r w:rsidR="007E76C2" w:rsidRPr="00872CA3">
        <w:rPr>
          <w:rFonts w:ascii="Times New Roman" w:hAnsi="Times New Roman" w:cs="Times New Roman"/>
          <w:lang w:val="en-US"/>
        </w:rPr>
        <w:t xml:space="preserve"> faces between ages 14 and 17 separately fo</w:t>
      </w:r>
      <w:r w:rsidR="008822A4" w:rsidRPr="00872CA3">
        <w:rPr>
          <w:rFonts w:ascii="Times New Roman" w:hAnsi="Times New Roman" w:cs="Times New Roman"/>
          <w:lang w:val="en-US"/>
        </w:rPr>
        <w:t>r male and female participants—</w:t>
      </w:r>
      <w:r w:rsidR="007E76C2" w:rsidRPr="00872CA3">
        <w:rPr>
          <w:rFonts w:ascii="Times New Roman" w:hAnsi="Times New Roman" w:cs="Times New Roman"/>
          <w:lang w:val="en-US"/>
        </w:rPr>
        <w:t>as</w:t>
      </w:r>
      <w:r w:rsidR="008822A4" w:rsidRPr="00872CA3">
        <w:rPr>
          <w:rFonts w:ascii="Times New Roman" w:hAnsi="Times New Roman" w:cs="Times New Roman"/>
          <w:lang w:val="en-US"/>
        </w:rPr>
        <w:t xml:space="preserve"> a follow-up analysis—</w:t>
      </w:r>
      <w:r w:rsidR="006F3A35" w:rsidRPr="00872CA3">
        <w:rPr>
          <w:rFonts w:ascii="Times New Roman" w:hAnsi="Times New Roman" w:cs="Times New Roman"/>
          <w:lang w:val="en-US"/>
        </w:rPr>
        <w:t>they did</w:t>
      </w:r>
      <w:r w:rsidR="002360C6" w:rsidRPr="00872CA3">
        <w:rPr>
          <w:rFonts w:ascii="Times New Roman" w:hAnsi="Times New Roman" w:cs="Times New Roman"/>
          <w:lang w:val="en-US"/>
        </w:rPr>
        <w:t xml:space="preserve"> not differ from zero.</w:t>
      </w:r>
    </w:p>
    <w:p w14:paraId="3A7AA578" w14:textId="77777777" w:rsidR="005402E4" w:rsidRPr="00872CA3" w:rsidRDefault="005402E4" w:rsidP="002360C6">
      <w:pPr>
        <w:spacing w:line="276" w:lineRule="auto"/>
        <w:rPr>
          <w:rFonts w:ascii="Times New Roman" w:hAnsi="Times New Roman" w:cs="Times New Roman"/>
          <w:lang w:val="en-US"/>
        </w:rPr>
      </w:pPr>
    </w:p>
    <w:p w14:paraId="0E2AB13B" w14:textId="0E07C345" w:rsidR="00084083" w:rsidRPr="00872CA3" w:rsidRDefault="005948DC" w:rsidP="00E73A3C">
      <w:pPr>
        <w:spacing w:line="276" w:lineRule="auto"/>
        <w:rPr>
          <w:rFonts w:ascii="Times New Roman" w:hAnsi="Times New Roman" w:cs="Times New Roman"/>
          <w:lang w:val="en-US"/>
        </w:rPr>
      </w:pPr>
      <w:r w:rsidRPr="00872CA3">
        <w:rPr>
          <w:rFonts w:ascii="Times New Roman" w:eastAsia="Times New Roman" w:hAnsi="Times New Roman" w:cs="Times New Roman"/>
          <w:b/>
          <w:color w:val="000000"/>
          <w:lang w:val="en-US"/>
        </w:rPr>
        <w:t>Appendix S</w:t>
      </w:r>
      <w:r w:rsidR="00030745">
        <w:rPr>
          <w:rFonts w:ascii="Times New Roman" w:eastAsia="Times New Roman" w:hAnsi="Times New Roman" w:cs="Times New Roman"/>
          <w:b/>
          <w:color w:val="000000"/>
          <w:lang w:val="en-US"/>
        </w:rPr>
        <w:t>8</w:t>
      </w:r>
      <w:r w:rsidR="007F2181" w:rsidRPr="00872CA3">
        <w:rPr>
          <w:rFonts w:ascii="Times New Roman" w:eastAsia="Times New Roman" w:hAnsi="Times New Roman" w:cs="Times New Roman"/>
          <w:b/>
          <w:color w:val="000000"/>
          <w:lang w:val="en-US"/>
        </w:rPr>
        <w:t xml:space="preserve"> – Coherence </w:t>
      </w:r>
      <w:r w:rsidR="00C03515" w:rsidRPr="00872CA3">
        <w:rPr>
          <w:rFonts w:ascii="Times New Roman" w:eastAsia="Times New Roman" w:hAnsi="Times New Roman" w:cs="Times New Roman"/>
          <w:b/>
          <w:color w:val="000000"/>
          <w:lang w:val="en-US"/>
        </w:rPr>
        <w:t>B</w:t>
      </w:r>
      <w:r w:rsidR="003C4B27" w:rsidRPr="00872CA3">
        <w:rPr>
          <w:rFonts w:ascii="Times New Roman" w:eastAsia="Times New Roman" w:hAnsi="Times New Roman" w:cs="Times New Roman"/>
          <w:b/>
          <w:color w:val="000000"/>
          <w:lang w:val="en-US"/>
        </w:rPr>
        <w:t>etween</w:t>
      </w:r>
      <w:r w:rsidR="007F2181" w:rsidRPr="00872CA3">
        <w:rPr>
          <w:rFonts w:ascii="Times New Roman" w:eastAsia="Times New Roman" w:hAnsi="Times New Roman" w:cs="Times New Roman"/>
          <w:b/>
          <w:color w:val="000000"/>
          <w:lang w:val="en-US"/>
        </w:rPr>
        <w:t xml:space="preserve"> </w:t>
      </w:r>
      <w:r w:rsidR="00C03515" w:rsidRPr="00872CA3">
        <w:rPr>
          <w:rFonts w:ascii="Times New Roman" w:eastAsia="Times New Roman" w:hAnsi="Times New Roman" w:cs="Times New Roman"/>
          <w:b/>
          <w:color w:val="000000"/>
          <w:lang w:val="en-US"/>
        </w:rPr>
        <w:t>T</w:t>
      </w:r>
      <w:r w:rsidR="007F2181" w:rsidRPr="00872CA3">
        <w:rPr>
          <w:rFonts w:ascii="Times New Roman" w:eastAsia="Times New Roman" w:hAnsi="Times New Roman" w:cs="Times New Roman"/>
          <w:b/>
          <w:color w:val="000000"/>
          <w:lang w:val="en-US"/>
        </w:rPr>
        <w:t xml:space="preserve">wo </w:t>
      </w:r>
      <w:r w:rsidR="00C03515" w:rsidRPr="00872CA3">
        <w:rPr>
          <w:rFonts w:ascii="Times New Roman" w:eastAsia="Times New Roman" w:hAnsi="Times New Roman" w:cs="Times New Roman"/>
          <w:b/>
          <w:color w:val="000000"/>
          <w:lang w:val="en-US"/>
        </w:rPr>
        <w:t>F</w:t>
      </w:r>
      <w:r w:rsidR="007F2181" w:rsidRPr="00872CA3">
        <w:rPr>
          <w:rFonts w:ascii="Times New Roman" w:eastAsia="Times New Roman" w:hAnsi="Times New Roman" w:cs="Times New Roman"/>
          <w:b/>
          <w:color w:val="000000"/>
          <w:lang w:val="en-US"/>
        </w:rPr>
        <w:t xml:space="preserve">reezing </w:t>
      </w:r>
      <w:r w:rsidR="00C03515" w:rsidRPr="00872CA3">
        <w:rPr>
          <w:rFonts w:ascii="Times New Roman" w:eastAsia="Times New Roman" w:hAnsi="Times New Roman" w:cs="Times New Roman"/>
          <w:b/>
          <w:color w:val="000000"/>
          <w:lang w:val="en-US"/>
        </w:rPr>
        <w:t>M</w:t>
      </w:r>
      <w:r w:rsidR="007F2181" w:rsidRPr="00872CA3">
        <w:rPr>
          <w:rFonts w:ascii="Times New Roman" w:eastAsia="Times New Roman" w:hAnsi="Times New Roman" w:cs="Times New Roman"/>
          <w:b/>
          <w:color w:val="000000"/>
          <w:lang w:val="en-US"/>
        </w:rPr>
        <w:t>easures</w:t>
      </w:r>
      <w:r w:rsidR="00996B5D" w:rsidRPr="00872CA3">
        <w:rPr>
          <w:rFonts w:ascii="Times New Roman" w:eastAsia="Times New Roman" w:hAnsi="Times New Roman" w:cs="Times New Roman"/>
          <w:b/>
          <w:color w:val="000000"/>
          <w:lang w:val="en-US"/>
        </w:rPr>
        <w:t xml:space="preserve">, </w:t>
      </w:r>
      <w:r w:rsidR="002F64D0" w:rsidRPr="00872CA3">
        <w:rPr>
          <w:rFonts w:ascii="Times New Roman" w:eastAsia="Times New Roman" w:hAnsi="Times New Roman" w:cs="Times New Roman"/>
          <w:b/>
          <w:color w:val="000000"/>
          <w:lang w:val="en-US"/>
        </w:rPr>
        <w:t>Based on</w:t>
      </w:r>
      <w:r w:rsidR="00996B5D" w:rsidRPr="00872CA3">
        <w:rPr>
          <w:rFonts w:ascii="Times New Roman" w:eastAsia="Times New Roman" w:hAnsi="Times New Roman" w:cs="Times New Roman"/>
          <w:b/>
          <w:color w:val="000000"/>
          <w:lang w:val="en-US"/>
        </w:rPr>
        <w:t xml:space="preserve"> All Participants</w:t>
      </w:r>
      <w:r w:rsidR="005C46FB">
        <w:rPr>
          <w:rStyle w:val="Funotenzeichen"/>
          <w:rFonts w:ascii="Times New Roman" w:eastAsia="Times New Roman" w:hAnsi="Times New Roman" w:cs="Times New Roman"/>
          <w:b/>
          <w:color w:val="000000"/>
          <w:lang w:val="en-US"/>
        </w:rPr>
        <w:footnoteReference w:id="3"/>
      </w:r>
    </w:p>
    <w:p w14:paraId="16DDE699" w14:textId="77777777" w:rsidR="00E73A3C" w:rsidRPr="00872CA3" w:rsidRDefault="00E73A3C" w:rsidP="00E73A3C">
      <w:pPr>
        <w:spacing w:line="276" w:lineRule="auto"/>
        <w:rPr>
          <w:rFonts w:ascii="Times New Roman" w:hAnsi="Times New Roman" w:cs="Times New Roman"/>
          <w:lang w:val="en-US"/>
        </w:rPr>
      </w:pPr>
    </w:p>
    <w:p w14:paraId="59E43DF8" w14:textId="198D11BD" w:rsidR="00D80926" w:rsidRPr="00872CA3" w:rsidRDefault="00D80926" w:rsidP="00E73A3C">
      <w:pPr>
        <w:spacing w:line="276" w:lineRule="auto"/>
        <w:rPr>
          <w:rFonts w:ascii="Times New Roman" w:hAnsi="Times New Roman" w:cs="Times New Roman"/>
          <w:lang w:val="en-US"/>
        </w:rPr>
      </w:pPr>
      <w:r w:rsidRPr="00872CA3">
        <w:rPr>
          <w:rFonts w:ascii="Times New Roman" w:hAnsi="Times New Roman" w:cs="Times New Roman"/>
          <w:lang w:val="en-US"/>
        </w:rPr>
        <w:t xml:space="preserve">Similar results were observed when multivariate outliers were not excluded </w:t>
      </w:r>
      <w:r w:rsidR="00517A73" w:rsidRPr="00872CA3">
        <w:rPr>
          <w:rFonts w:ascii="Times New Roman" w:hAnsi="Times New Roman" w:cs="Times New Roman"/>
          <w:lang w:val="en-US"/>
        </w:rPr>
        <w:t>for</w:t>
      </w:r>
      <w:r w:rsidRPr="00872CA3">
        <w:rPr>
          <w:rFonts w:ascii="Times New Roman" w:hAnsi="Times New Roman" w:cs="Times New Roman"/>
          <w:lang w:val="en-US"/>
        </w:rPr>
        <w:t xml:space="preserve"> correlational analyses </w:t>
      </w:r>
      <w:r w:rsidR="001C0FD1" w:rsidRPr="00872CA3">
        <w:rPr>
          <w:rFonts w:ascii="Times New Roman" w:hAnsi="Times New Roman" w:cs="Times New Roman"/>
          <w:lang w:val="en-US"/>
        </w:rPr>
        <w:t>exploring</w:t>
      </w:r>
      <w:r w:rsidRPr="00872CA3">
        <w:rPr>
          <w:rFonts w:ascii="Times New Roman" w:hAnsi="Times New Roman" w:cs="Times New Roman"/>
          <w:lang w:val="en-US"/>
        </w:rPr>
        <w:t xml:space="preserve"> the coherence between the two freezing measures of body sway and heart ra</w:t>
      </w:r>
      <w:r w:rsidR="001B19A5" w:rsidRPr="00872CA3">
        <w:rPr>
          <w:rFonts w:ascii="Times New Roman" w:hAnsi="Times New Roman" w:cs="Times New Roman"/>
          <w:lang w:val="en-US"/>
        </w:rPr>
        <w:t xml:space="preserve">te. Indeed, heart rate and </w:t>
      </w:r>
      <w:r w:rsidR="00F3010F">
        <w:rPr>
          <w:rFonts w:ascii="Times New Roman" w:hAnsi="Times New Roman" w:cs="Times New Roman"/>
          <w:lang w:val="en-US"/>
        </w:rPr>
        <w:t>body sway</w:t>
      </w:r>
      <w:r w:rsidRPr="00872CA3">
        <w:rPr>
          <w:rFonts w:ascii="Times New Roman" w:hAnsi="Times New Roman" w:cs="Times New Roman"/>
          <w:lang w:val="en-US"/>
        </w:rPr>
        <w:t xml:space="preserve"> difference score</w:t>
      </w:r>
      <w:r w:rsidR="001B19A5" w:rsidRPr="00872CA3">
        <w:rPr>
          <w:rFonts w:ascii="Times New Roman" w:hAnsi="Times New Roman" w:cs="Times New Roman"/>
          <w:lang w:val="en-US"/>
        </w:rPr>
        <w:t>s</w:t>
      </w:r>
      <w:r w:rsidRPr="00872CA3">
        <w:rPr>
          <w:rFonts w:ascii="Times New Roman" w:hAnsi="Times New Roman" w:cs="Times New Roman"/>
          <w:lang w:val="en-US"/>
        </w:rPr>
        <w:t xml:space="preserve"> of angry vs neutral faces were </w:t>
      </w:r>
      <w:r w:rsidR="00EC0B13">
        <w:rPr>
          <w:rFonts w:ascii="Times New Roman" w:hAnsi="Times New Roman" w:cs="Times New Roman"/>
          <w:lang w:val="en-US"/>
        </w:rPr>
        <w:t xml:space="preserve">(marginal significantly) </w:t>
      </w:r>
      <w:r w:rsidRPr="00872CA3">
        <w:rPr>
          <w:rFonts w:ascii="Times New Roman" w:hAnsi="Times New Roman" w:cs="Times New Roman"/>
          <w:lang w:val="en-US"/>
        </w:rPr>
        <w:t xml:space="preserve">positively correlated at ages 14 </w:t>
      </w:r>
      <w:r w:rsidRPr="004558FA">
        <w:rPr>
          <w:rFonts w:ascii="Times New Roman" w:hAnsi="Times New Roman" w:cs="Times New Roman"/>
          <w:lang w:val="en-US"/>
        </w:rPr>
        <w:t xml:space="preserve">and </w:t>
      </w:r>
      <w:r w:rsidRPr="00E60BDA">
        <w:rPr>
          <w:rFonts w:ascii="Times New Roman" w:hAnsi="Times New Roman" w:cs="Times New Roman"/>
          <w:lang w:val="en-US"/>
        </w:rPr>
        <w:t>17 (</w:t>
      </w:r>
      <w:r w:rsidR="008822A4" w:rsidRPr="00E60BDA">
        <w:rPr>
          <w:rFonts w:ascii="Times New Roman" w:hAnsi="Times New Roman" w:cs="Times New Roman"/>
          <w:lang w:val="en-US"/>
        </w:rPr>
        <w:t xml:space="preserve">age 14: </w:t>
      </w:r>
      <w:r w:rsidRPr="00E60BDA">
        <w:rPr>
          <w:rFonts w:ascii="Times New Roman" w:hAnsi="Times New Roman" w:cs="Times New Roman"/>
          <w:i/>
          <w:lang w:val="en-US"/>
        </w:rPr>
        <w:t>r</w:t>
      </w:r>
      <w:r w:rsidRPr="00E60BDA">
        <w:rPr>
          <w:rFonts w:ascii="Times New Roman" w:hAnsi="Times New Roman" w:cs="Times New Roman"/>
          <w:lang w:val="en-US"/>
        </w:rPr>
        <w:t xml:space="preserve"> = .19, </w:t>
      </w:r>
      <w:r w:rsidRPr="00E60BDA">
        <w:rPr>
          <w:rFonts w:ascii="Times New Roman" w:hAnsi="Times New Roman" w:cs="Times New Roman"/>
          <w:i/>
          <w:lang w:val="en-US"/>
        </w:rPr>
        <w:t>p</w:t>
      </w:r>
      <w:r w:rsidR="009B405A" w:rsidRPr="00E60BDA">
        <w:rPr>
          <w:rFonts w:ascii="Times New Roman" w:hAnsi="Times New Roman" w:cs="Times New Roman"/>
          <w:lang w:val="en-US"/>
        </w:rPr>
        <w:t xml:space="preserve"> = .100, 95% CI [-.04, </w:t>
      </w:r>
      <w:r w:rsidR="008822A4" w:rsidRPr="00E60BDA">
        <w:rPr>
          <w:rFonts w:ascii="Times New Roman" w:hAnsi="Times New Roman" w:cs="Times New Roman"/>
          <w:lang w:val="en-US"/>
        </w:rPr>
        <w:t xml:space="preserve">.39]; age 17: </w:t>
      </w:r>
      <w:r w:rsidRPr="00E60BDA">
        <w:rPr>
          <w:rFonts w:ascii="Times New Roman" w:hAnsi="Times New Roman" w:cs="Times New Roman"/>
          <w:i/>
          <w:lang w:val="en-US"/>
        </w:rPr>
        <w:t>r</w:t>
      </w:r>
      <w:r w:rsidRPr="00E60BDA">
        <w:rPr>
          <w:rFonts w:ascii="Times New Roman" w:hAnsi="Times New Roman" w:cs="Times New Roman"/>
          <w:lang w:val="en-US"/>
        </w:rPr>
        <w:t xml:space="preserve"> = .29, </w:t>
      </w:r>
      <w:r w:rsidRPr="00E60BDA">
        <w:rPr>
          <w:rFonts w:ascii="Times New Roman" w:hAnsi="Times New Roman" w:cs="Times New Roman"/>
          <w:i/>
          <w:lang w:val="en-US"/>
        </w:rPr>
        <w:t>p</w:t>
      </w:r>
      <w:r w:rsidR="009B405A" w:rsidRPr="00E60BDA">
        <w:rPr>
          <w:rFonts w:ascii="Times New Roman" w:hAnsi="Times New Roman" w:cs="Times New Roman"/>
          <w:lang w:val="en-US"/>
        </w:rPr>
        <w:t xml:space="preserve"> = .004, 95% CI [.09, </w:t>
      </w:r>
      <w:r w:rsidR="008822A4" w:rsidRPr="00E60BDA">
        <w:rPr>
          <w:rFonts w:ascii="Times New Roman" w:hAnsi="Times New Roman" w:cs="Times New Roman"/>
          <w:lang w:val="en-US"/>
        </w:rPr>
        <w:t xml:space="preserve">.46]; </w:t>
      </w:r>
      <w:r w:rsidRPr="00E60BDA">
        <w:rPr>
          <w:rFonts w:ascii="Times New Roman" w:hAnsi="Times New Roman" w:cs="Times New Roman"/>
          <w:lang w:val="en-US"/>
        </w:rPr>
        <w:t>1 and 3 multivariate</w:t>
      </w:r>
      <w:r w:rsidRPr="00872CA3">
        <w:rPr>
          <w:rFonts w:ascii="Times New Roman" w:hAnsi="Times New Roman" w:cs="Times New Roman"/>
          <w:lang w:val="en-US"/>
        </w:rPr>
        <w:t xml:space="preserve"> outliers were excluded respectively in corresponding correlations reported in the main text). Similarly, the average freezing-scores </w:t>
      </w:r>
      <w:r w:rsidR="001B19A5" w:rsidRPr="00872CA3">
        <w:rPr>
          <w:rFonts w:ascii="Times New Roman" w:hAnsi="Times New Roman" w:cs="Times New Roman"/>
          <w:lang w:val="en-US"/>
        </w:rPr>
        <w:t xml:space="preserve">of combined </w:t>
      </w:r>
      <w:proofErr w:type="gramStart"/>
      <w:r w:rsidR="001B19A5" w:rsidRPr="00872CA3">
        <w:rPr>
          <w:rFonts w:ascii="Times New Roman" w:hAnsi="Times New Roman" w:cs="Times New Roman"/>
          <w:lang w:val="en-US"/>
        </w:rPr>
        <w:t>heart</w:t>
      </w:r>
      <w:proofErr w:type="gramEnd"/>
      <w:r w:rsidR="001B19A5" w:rsidRPr="00872CA3">
        <w:rPr>
          <w:rFonts w:ascii="Times New Roman" w:hAnsi="Times New Roman" w:cs="Times New Roman"/>
          <w:lang w:val="en-US"/>
        </w:rPr>
        <w:t xml:space="preserve"> rate and </w:t>
      </w:r>
      <w:r w:rsidR="00F3010F">
        <w:rPr>
          <w:rFonts w:ascii="Times New Roman" w:hAnsi="Times New Roman" w:cs="Times New Roman"/>
          <w:lang w:val="en-US"/>
        </w:rPr>
        <w:t>body sway</w:t>
      </w:r>
      <w:r w:rsidRPr="00872CA3">
        <w:rPr>
          <w:rFonts w:ascii="Times New Roman" w:hAnsi="Times New Roman" w:cs="Times New Roman"/>
          <w:lang w:val="en-US"/>
        </w:rPr>
        <w:t xml:space="preserve"> difference scores to angry vs neutral faces at age</w:t>
      </w:r>
      <w:r w:rsidR="006F3A35" w:rsidRPr="00872CA3">
        <w:rPr>
          <w:rFonts w:ascii="Times New Roman" w:hAnsi="Times New Roman" w:cs="Times New Roman"/>
          <w:lang w:val="en-US"/>
        </w:rPr>
        <w:t>s</w:t>
      </w:r>
      <w:r w:rsidRPr="00872CA3">
        <w:rPr>
          <w:rFonts w:ascii="Times New Roman" w:hAnsi="Times New Roman" w:cs="Times New Roman"/>
          <w:lang w:val="en-US"/>
        </w:rPr>
        <w:t xml:space="preserve"> 14 and 17 were positively </w:t>
      </w:r>
      <w:r w:rsidRPr="000E5E5B">
        <w:rPr>
          <w:rFonts w:ascii="Times New Roman" w:hAnsi="Times New Roman" w:cs="Times New Roman"/>
          <w:lang w:val="en-US"/>
        </w:rPr>
        <w:t>correlated (</w:t>
      </w:r>
      <w:r w:rsidRPr="000E5E5B">
        <w:rPr>
          <w:rFonts w:ascii="Times New Roman" w:hAnsi="Times New Roman" w:cs="Times New Roman"/>
          <w:i/>
          <w:lang w:val="en-US"/>
        </w:rPr>
        <w:t>r</w:t>
      </w:r>
      <w:r w:rsidRPr="000E5E5B">
        <w:rPr>
          <w:rFonts w:ascii="Times New Roman" w:hAnsi="Times New Roman" w:cs="Times New Roman"/>
          <w:lang w:val="en-US"/>
        </w:rPr>
        <w:t xml:space="preserve"> = .55, </w:t>
      </w:r>
      <w:r w:rsidRPr="000E5E5B">
        <w:rPr>
          <w:rFonts w:ascii="Times New Roman" w:hAnsi="Times New Roman" w:cs="Times New Roman"/>
          <w:i/>
          <w:lang w:val="en-US"/>
        </w:rPr>
        <w:t>p</w:t>
      </w:r>
      <w:r w:rsidR="009B405A" w:rsidRPr="000E5E5B">
        <w:rPr>
          <w:rFonts w:ascii="Times New Roman" w:hAnsi="Times New Roman" w:cs="Times New Roman"/>
          <w:lang w:val="en-US"/>
        </w:rPr>
        <w:t xml:space="preserve"> &lt; .001, 95% CI [.37, </w:t>
      </w:r>
      <w:r w:rsidRPr="000E5E5B">
        <w:rPr>
          <w:rFonts w:ascii="Times New Roman" w:hAnsi="Times New Roman" w:cs="Times New Roman"/>
          <w:lang w:val="en-US"/>
        </w:rPr>
        <w:t>.69]; 2 multivariate</w:t>
      </w:r>
      <w:r w:rsidRPr="00872CA3">
        <w:rPr>
          <w:rFonts w:ascii="Times New Roman" w:hAnsi="Times New Roman" w:cs="Times New Roman"/>
          <w:lang w:val="en-US"/>
        </w:rPr>
        <w:t xml:space="preserve"> outliers were excluded in corresponding </w:t>
      </w:r>
      <w:r w:rsidR="005E2889" w:rsidRPr="00872CA3">
        <w:rPr>
          <w:rFonts w:ascii="Times New Roman" w:hAnsi="Times New Roman" w:cs="Times New Roman"/>
          <w:lang w:val="en-US"/>
        </w:rPr>
        <w:t>correlation</w:t>
      </w:r>
      <w:r w:rsidRPr="00872CA3">
        <w:rPr>
          <w:rFonts w:ascii="Times New Roman" w:hAnsi="Times New Roman" w:cs="Times New Roman"/>
          <w:lang w:val="en-US"/>
        </w:rPr>
        <w:t xml:space="preserve"> reported in the main text). </w:t>
      </w:r>
    </w:p>
    <w:p w14:paraId="242A2A63" w14:textId="77777777" w:rsidR="00E73A3C" w:rsidRPr="00872CA3" w:rsidRDefault="00E73A3C" w:rsidP="00E73A3C">
      <w:pPr>
        <w:spacing w:line="276" w:lineRule="auto"/>
        <w:rPr>
          <w:rFonts w:ascii="Times New Roman" w:hAnsi="Times New Roman" w:cs="Times New Roman"/>
          <w:lang w:val="en-US"/>
        </w:rPr>
      </w:pPr>
    </w:p>
    <w:p w14:paraId="00A8E2E6" w14:textId="738E7E7F" w:rsidR="00D80926" w:rsidRPr="00872CA3" w:rsidRDefault="00D80926" w:rsidP="00E73A3C">
      <w:pPr>
        <w:spacing w:line="276" w:lineRule="auto"/>
        <w:rPr>
          <w:rFonts w:ascii="Times New Roman" w:hAnsi="Times New Roman" w:cs="Times New Roman"/>
          <w:lang w:val="en-US"/>
        </w:rPr>
      </w:pPr>
      <w:r w:rsidRPr="00872CA3">
        <w:rPr>
          <w:rFonts w:ascii="Times New Roman" w:hAnsi="Times New Roman" w:cs="Times New Roman"/>
          <w:lang w:val="en-US"/>
        </w:rPr>
        <w:t xml:space="preserve">Similar as reported in the main text, </w:t>
      </w:r>
      <w:r w:rsidR="007674D3" w:rsidRPr="00872CA3">
        <w:rPr>
          <w:rFonts w:ascii="Times New Roman" w:hAnsi="Times New Roman" w:cs="Times New Roman"/>
          <w:lang w:val="en-US"/>
        </w:rPr>
        <w:t xml:space="preserve">when including all participants </w:t>
      </w:r>
      <w:r w:rsidRPr="00872CA3">
        <w:rPr>
          <w:rFonts w:ascii="Times New Roman" w:hAnsi="Times New Roman" w:cs="Times New Roman"/>
          <w:lang w:val="en-US"/>
        </w:rPr>
        <w:t xml:space="preserve">we also observed </w:t>
      </w:r>
      <w:r w:rsidR="00EC0B13">
        <w:rPr>
          <w:rFonts w:ascii="Times New Roman" w:hAnsi="Times New Roman" w:cs="Times New Roman"/>
          <w:lang w:val="en-US"/>
        </w:rPr>
        <w:t xml:space="preserve">(marginal significantly) </w:t>
      </w:r>
      <w:bookmarkStart w:id="0" w:name="_GoBack"/>
      <w:bookmarkEnd w:id="0"/>
      <w:r w:rsidRPr="00872CA3">
        <w:rPr>
          <w:rFonts w:ascii="Times New Roman" w:hAnsi="Times New Roman" w:cs="Times New Roman"/>
          <w:lang w:val="en-US"/>
        </w:rPr>
        <w:t>positive associati</w:t>
      </w:r>
      <w:r w:rsidR="001B19A5" w:rsidRPr="00872CA3">
        <w:rPr>
          <w:rFonts w:ascii="Times New Roman" w:hAnsi="Times New Roman" w:cs="Times New Roman"/>
          <w:lang w:val="en-US"/>
        </w:rPr>
        <w:t xml:space="preserve">ons between heart rate and </w:t>
      </w:r>
      <w:r w:rsidR="00F3010F">
        <w:rPr>
          <w:rFonts w:ascii="Times New Roman" w:hAnsi="Times New Roman" w:cs="Times New Roman"/>
          <w:lang w:val="en-US"/>
        </w:rPr>
        <w:t>body sway</w:t>
      </w:r>
      <w:r w:rsidRPr="00872CA3">
        <w:rPr>
          <w:rFonts w:ascii="Times New Roman" w:hAnsi="Times New Roman" w:cs="Times New Roman"/>
          <w:lang w:val="en-US"/>
        </w:rPr>
        <w:t xml:space="preserve"> differences scores of </w:t>
      </w:r>
      <w:r w:rsidRPr="00D32D8C">
        <w:rPr>
          <w:rFonts w:ascii="Times New Roman" w:hAnsi="Times New Roman" w:cs="Times New Roman"/>
          <w:lang w:val="en-US"/>
        </w:rPr>
        <w:t>happy vs neutral faces</w:t>
      </w:r>
      <w:r w:rsidRPr="00872CA3">
        <w:rPr>
          <w:rFonts w:ascii="Times New Roman" w:hAnsi="Times New Roman" w:cs="Times New Roman"/>
          <w:lang w:val="en-US"/>
        </w:rPr>
        <w:t xml:space="preserve"> at ages 14 </w:t>
      </w:r>
      <w:r w:rsidRPr="00EB5CC6">
        <w:rPr>
          <w:rFonts w:ascii="Times New Roman" w:hAnsi="Times New Roman" w:cs="Times New Roman"/>
          <w:lang w:val="en-US"/>
        </w:rPr>
        <w:t>and 17 (</w:t>
      </w:r>
      <w:r w:rsidR="008822A4" w:rsidRPr="00EB5CC6">
        <w:rPr>
          <w:rFonts w:ascii="Times New Roman" w:hAnsi="Times New Roman" w:cs="Times New Roman"/>
          <w:lang w:val="en-US"/>
        </w:rPr>
        <w:t xml:space="preserve">age 14: </w:t>
      </w:r>
      <w:r w:rsidRPr="00EB5CC6">
        <w:rPr>
          <w:rFonts w:ascii="Times New Roman" w:hAnsi="Times New Roman" w:cs="Times New Roman"/>
          <w:i/>
          <w:lang w:val="en-US"/>
        </w:rPr>
        <w:t>r</w:t>
      </w:r>
      <w:r w:rsidRPr="00EB5CC6">
        <w:rPr>
          <w:rFonts w:ascii="Times New Roman" w:hAnsi="Times New Roman" w:cs="Times New Roman"/>
          <w:lang w:val="en-US"/>
        </w:rPr>
        <w:t xml:space="preserve"> = .20, </w:t>
      </w:r>
      <w:r w:rsidRPr="00EB5CC6">
        <w:rPr>
          <w:rFonts w:ascii="Times New Roman" w:hAnsi="Times New Roman" w:cs="Times New Roman"/>
          <w:i/>
          <w:lang w:val="en-US"/>
        </w:rPr>
        <w:t>p</w:t>
      </w:r>
      <w:r w:rsidRPr="00EB5CC6">
        <w:rPr>
          <w:rFonts w:ascii="Times New Roman" w:hAnsi="Times New Roman" w:cs="Times New Roman"/>
          <w:lang w:val="en-US"/>
        </w:rPr>
        <w:t xml:space="preserve"> = .082, 95% CI</w:t>
      </w:r>
      <w:r w:rsidR="009B405A" w:rsidRPr="00EB5CC6">
        <w:rPr>
          <w:rFonts w:ascii="Times New Roman" w:hAnsi="Times New Roman" w:cs="Times New Roman"/>
          <w:lang w:val="en-US"/>
        </w:rPr>
        <w:t xml:space="preserve"> [-.03, </w:t>
      </w:r>
      <w:r w:rsidRPr="00EB5CC6">
        <w:rPr>
          <w:rFonts w:ascii="Times New Roman" w:hAnsi="Times New Roman" w:cs="Times New Roman"/>
          <w:lang w:val="en-US"/>
        </w:rPr>
        <w:t>.40]</w:t>
      </w:r>
      <w:r w:rsidR="008822A4" w:rsidRPr="00EB5CC6">
        <w:rPr>
          <w:rFonts w:ascii="Times New Roman" w:hAnsi="Times New Roman" w:cs="Times New Roman"/>
          <w:lang w:val="en-US"/>
        </w:rPr>
        <w:t>; age 17:</w:t>
      </w:r>
      <w:r w:rsidRPr="00EB5CC6">
        <w:rPr>
          <w:rFonts w:ascii="Times New Roman" w:hAnsi="Times New Roman" w:cs="Times New Roman"/>
          <w:lang w:val="en-US"/>
        </w:rPr>
        <w:t xml:space="preserve"> </w:t>
      </w:r>
      <w:r w:rsidRPr="00EB5CC6">
        <w:rPr>
          <w:rFonts w:ascii="Times New Roman" w:hAnsi="Times New Roman" w:cs="Times New Roman"/>
          <w:i/>
          <w:lang w:val="en-US"/>
        </w:rPr>
        <w:t>r</w:t>
      </w:r>
      <w:r w:rsidRPr="00EB5CC6">
        <w:rPr>
          <w:rFonts w:ascii="Times New Roman" w:hAnsi="Times New Roman" w:cs="Times New Roman"/>
          <w:lang w:val="en-US"/>
        </w:rPr>
        <w:t xml:space="preserve"> = .29 </w:t>
      </w:r>
      <w:r w:rsidRPr="00EB5CC6">
        <w:rPr>
          <w:rFonts w:ascii="Times New Roman" w:hAnsi="Times New Roman" w:cs="Times New Roman"/>
          <w:i/>
          <w:lang w:val="en-US"/>
        </w:rPr>
        <w:t>p</w:t>
      </w:r>
      <w:r w:rsidR="00B12781" w:rsidRPr="00EB5CC6">
        <w:rPr>
          <w:rFonts w:ascii="Times New Roman" w:hAnsi="Times New Roman" w:cs="Times New Roman"/>
          <w:lang w:val="en-US"/>
        </w:rPr>
        <w:t xml:space="preserve"> = .004</w:t>
      </w:r>
      <w:r w:rsidR="009B405A" w:rsidRPr="00EB5CC6">
        <w:rPr>
          <w:rFonts w:ascii="Times New Roman" w:hAnsi="Times New Roman" w:cs="Times New Roman"/>
          <w:lang w:val="en-US"/>
        </w:rPr>
        <w:t xml:space="preserve">, 95% CI [.09, </w:t>
      </w:r>
      <w:r w:rsidR="008822A4" w:rsidRPr="00EB5CC6">
        <w:rPr>
          <w:rFonts w:ascii="Times New Roman" w:hAnsi="Times New Roman" w:cs="Times New Roman"/>
          <w:lang w:val="en-US"/>
        </w:rPr>
        <w:t>.46]</w:t>
      </w:r>
      <w:r w:rsidRPr="00EB5CC6">
        <w:rPr>
          <w:rFonts w:ascii="Times New Roman" w:hAnsi="Times New Roman" w:cs="Times New Roman"/>
          <w:lang w:val="en-US"/>
        </w:rPr>
        <w:t>; 3 and 3 multivariate</w:t>
      </w:r>
      <w:r w:rsidRPr="00872CA3">
        <w:rPr>
          <w:rFonts w:ascii="Times New Roman" w:hAnsi="Times New Roman" w:cs="Times New Roman"/>
          <w:lang w:val="en-US"/>
        </w:rPr>
        <w:t xml:space="preserve"> outliers were excluded respectively in corresponding </w:t>
      </w:r>
      <w:r w:rsidR="005E2889" w:rsidRPr="00872CA3">
        <w:rPr>
          <w:rFonts w:ascii="Times New Roman" w:hAnsi="Times New Roman" w:cs="Times New Roman"/>
          <w:lang w:val="en-US"/>
        </w:rPr>
        <w:t>correlations</w:t>
      </w:r>
      <w:r w:rsidRPr="00872CA3">
        <w:rPr>
          <w:rFonts w:ascii="Times New Roman" w:hAnsi="Times New Roman" w:cs="Times New Roman"/>
          <w:lang w:val="en-US"/>
        </w:rPr>
        <w:t xml:space="preserve"> reported in the main text) as well as </w:t>
      </w:r>
      <w:r w:rsidR="008822A4" w:rsidRPr="00872CA3">
        <w:rPr>
          <w:rFonts w:ascii="Times New Roman" w:hAnsi="Times New Roman" w:cs="Times New Roman"/>
          <w:lang w:val="en-US"/>
        </w:rPr>
        <w:t>when correlating the average</w:t>
      </w:r>
      <w:r w:rsidR="00A9249B" w:rsidRPr="00872CA3">
        <w:rPr>
          <w:rFonts w:ascii="Times New Roman" w:hAnsi="Times New Roman" w:cs="Times New Roman"/>
          <w:lang w:val="en-US"/>
        </w:rPr>
        <w:t>d</w:t>
      </w:r>
      <w:r w:rsidR="008822A4" w:rsidRPr="00872CA3">
        <w:rPr>
          <w:rFonts w:ascii="Times New Roman" w:hAnsi="Times New Roman" w:cs="Times New Roman"/>
          <w:lang w:val="en-US"/>
        </w:rPr>
        <w:t xml:space="preserve"> </w:t>
      </w:r>
      <w:r w:rsidR="00A9249B" w:rsidRPr="00872CA3">
        <w:rPr>
          <w:rFonts w:ascii="Times New Roman" w:hAnsi="Times New Roman" w:cs="Times New Roman"/>
          <w:lang w:val="en-US"/>
        </w:rPr>
        <w:t xml:space="preserve">heart rate/body sway </w:t>
      </w:r>
      <w:r w:rsidR="008822A4" w:rsidRPr="00872CA3">
        <w:rPr>
          <w:rFonts w:ascii="Times New Roman" w:hAnsi="Times New Roman" w:cs="Times New Roman"/>
          <w:lang w:val="en-US"/>
        </w:rPr>
        <w:t xml:space="preserve">freezing-scores of happy vs neutral faces </w:t>
      </w:r>
      <w:r w:rsidR="008822A4" w:rsidRPr="00EB5CC6">
        <w:rPr>
          <w:rFonts w:ascii="Times New Roman" w:hAnsi="Times New Roman" w:cs="Times New Roman"/>
          <w:lang w:val="en-US"/>
        </w:rPr>
        <w:t xml:space="preserve">across age </w:t>
      </w:r>
      <w:r w:rsidRPr="00EB5CC6">
        <w:rPr>
          <w:rFonts w:ascii="Times New Roman" w:hAnsi="Times New Roman" w:cs="Times New Roman"/>
          <w:lang w:val="en-US"/>
        </w:rPr>
        <w:t>(</w:t>
      </w:r>
      <w:r w:rsidRPr="00EB5CC6">
        <w:rPr>
          <w:rFonts w:ascii="Times New Roman" w:hAnsi="Times New Roman" w:cs="Times New Roman"/>
          <w:i/>
          <w:lang w:val="en-US"/>
        </w:rPr>
        <w:t>r</w:t>
      </w:r>
      <w:r w:rsidRPr="00EB5CC6">
        <w:rPr>
          <w:rFonts w:ascii="Times New Roman" w:hAnsi="Times New Roman" w:cs="Times New Roman"/>
          <w:lang w:val="en-US"/>
        </w:rPr>
        <w:t xml:space="preserve"> = .51, </w:t>
      </w:r>
      <w:r w:rsidRPr="00EB5CC6">
        <w:rPr>
          <w:rFonts w:ascii="Times New Roman" w:hAnsi="Times New Roman" w:cs="Times New Roman"/>
          <w:i/>
          <w:lang w:val="en-US"/>
        </w:rPr>
        <w:t>p</w:t>
      </w:r>
      <w:r w:rsidR="009B405A" w:rsidRPr="00EB5CC6">
        <w:rPr>
          <w:rFonts w:ascii="Times New Roman" w:hAnsi="Times New Roman" w:cs="Times New Roman"/>
          <w:lang w:val="en-US"/>
        </w:rPr>
        <w:t xml:space="preserve"> &lt; .001, 95% CI [.</w:t>
      </w:r>
      <w:r w:rsidR="004215D5" w:rsidRPr="00EB5CC6">
        <w:rPr>
          <w:rFonts w:ascii="Times New Roman" w:hAnsi="Times New Roman" w:cs="Times New Roman"/>
          <w:lang w:val="en-US"/>
        </w:rPr>
        <w:t>31</w:t>
      </w:r>
      <w:r w:rsidR="009B405A" w:rsidRPr="00EB5CC6">
        <w:rPr>
          <w:rFonts w:ascii="Times New Roman" w:hAnsi="Times New Roman" w:cs="Times New Roman"/>
          <w:lang w:val="en-US"/>
        </w:rPr>
        <w:t xml:space="preserve">, </w:t>
      </w:r>
      <w:r w:rsidRPr="00EB5CC6">
        <w:rPr>
          <w:rFonts w:ascii="Times New Roman" w:hAnsi="Times New Roman" w:cs="Times New Roman"/>
          <w:lang w:val="en-US"/>
        </w:rPr>
        <w:t xml:space="preserve">.66]; 2 multivariate outliers were excluded in </w:t>
      </w:r>
      <w:r w:rsidR="002360C6" w:rsidRPr="00EB5CC6">
        <w:rPr>
          <w:rFonts w:ascii="Times New Roman" w:hAnsi="Times New Roman" w:cs="Times New Roman"/>
          <w:lang w:val="en-US"/>
        </w:rPr>
        <w:t xml:space="preserve">the </w:t>
      </w:r>
      <w:r w:rsidRPr="00EB5CC6">
        <w:rPr>
          <w:rFonts w:ascii="Times New Roman" w:hAnsi="Times New Roman" w:cs="Times New Roman"/>
          <w:lang w:val="en-US"/>
        </w:rPr>
        <w:t>corresponding correlation</w:t>
      </w:r>
      <w:r w:rsidR="002360C6" w:rsidRPr="00EB5CC6">
        <w:rPr>
          <w:rFonts w:ascii="Times New Roman" w:hAnsi="Times New Roman" w:cs="Times New Roman"/>
          <w:lang w:val="en-US"/>
        </w:rPr>
        <w:t>s</w:t>
      </w:r>
      <w:r w:rsidRPr="00EB5CC6">
        <w:rPr>
          <w:rFonts w:ascii="Times New Roman" w:hAnsi="Times New Roman" w:cs="Times New Roman"/>
          <w:lang w:val="en-US"/>
        </w:rPr>
        <w:t xml:space="preserve"> in the main text)</w:t>
      </w:r>
      <w:r w:rsidR="008822A4" w:rsidRPr="00EB5CC6">
        <w:rPr>
          <w:rFonts w:ascii="Times New Roman" w:hAnsi="Times New Roman" w:cs="Times New Roman"/>
          <w:lang w:val="en-US"/>
        </w:rPr>
        <w:t>.</w:t>
      </w:r>
      <w:r w:rsidR="008822A4" w:rsidRPr="00872CA3">
        <w:rPr>
          <w:rFonts w:ascii="Times New Roman" w:hAnsi="Times New Roman" w:cs="Times New Roman"/>
          <w:lang w:val="en-US"/>
        </w:rPr>
        <w:t xml:space="preserve"> </w:t>
      </w:r>
    </w:p>
    <w:p w14:paraId="6A15373E" w14:textId="77777777" w:rsidR="00E73A3C" w:rsidRPr="00872CA3" w:rsidRDefault="00E73A3C" w:rsidP="00E73A3C">
      <w:pPr>
        <w:spacing w:line="276" w:lineRule="auto"/>
        <w:rPr>
          <w:rFonts w:ascii="Times New Roman" w:hAnsi="Times New Roman" w:cs="Times New Roman"/>
          <w:lang w:val="en-US"/>
        </w:rPr>
      </w:pPr>
    </w:p>
    <w:p w14:paraId="3D6ED622" w14:textId="5195C682" w:rsidR="00963D85" w:rsidRPr="00C71381" w:rsidRDefault="00D80926" w:rsidP="00D32D8C">
      <w:pPr>
        <w:spacing w:line="276" w:lineRule="auto"/>
        <w:rPr>
          <w:rFonts w:ascii="Times New Roman" w:hAnsi="Times New Roman" w:cs="Times New Roman"/>
          <w:lang w:val="en-US"/>
        </w:rPr>
      </w:pPr>
      <w:r w:rsidRPr="00872CA3">
        <w:rPr>
          <w:rFonts w:ascii="Times New Roman" w:hAnsi="Times New Roman" w:cs="Times New Roman"/>
          <w:lang w:val="en-US"/>
        </w:rPr>
        <w:t>Again, similar as in the</w:t>
      </w:r>
      <w:r w:rsidR="001B19A5" w:rsidRPr="00872CA3">
        <w:rPr>
          <w:rFonts w:ascii="Times New Roman" w:hAnsi="Times New Roman" w:cs="Times New Roman"/>
          <w:lang w:val="en-US"/>
        </w:rPr>
        <w:t xml:space="preserve"> main text,</w:t>
      </w:r>
      <w:r w:rsidR="007674D3" w:rsidRPr="00872CA3">
        <w:rPr>
          <w:rFonts w:ascii="Times New Roman" w:hAnsi="Times New Roman" w:cs="Times New Roman"/>
          <w:lang w:val="en-US"/>
        </w:rPr>
        <w:t xml:space="preserve"> when including all participants</w:t>
      </w:r>
      <w:r w:rsidR="002360C6" w:rsidRPr="00872CA3">
        <w:rPr>
          <w:rFonts w:ascii="Times New Roman" w:hAnsi="Times New Roman" w:cs="Times New Roman"/>
          <w:lang w:val="en-US"/>
        </w:rPr>
        <w:t>,</w:t>
      </w:r>
      <w:r w:rsidR="001B19A5" w:rsidRPr="00872CA3">
        <w:rPr>
          <w:rFonts w:ascii="Times New Roman" w:hAnsi="Times New Roman" w:cs="Times New Roman"/>
          <w:lang w:val="en-US"/>
        </w:rPr>
        <w:t xml:space="preserve"> heart rate and </w:t>
      </w:r>
      <w:r w:rsidR="00F3010F">
        <w:rPr>
          <w:rFonts w:ascii="Times New Roman" w:hAnsi="Times New Roman" w:cs="Times New Roman"/>
          <w:lang w:val="en-US"/>
        </w:rPr>
        <w:t>body sway</w:t>
      </w:r>
      <w:r w:rsidRPr="00872CA3">
        <w:rPr>
          <w:rFonts w:ascii="Times New Roman" w:hAnsi="Times New Roman" w:cs="Times New Roman"/>
          <w:lang w:val="en-US"/>
        </w:rPr>
        <w:t xml:space="preserve"> difference scores </w:t>
      </w:r>
      <w:r w:rsidRPr="004D25BD">
        <w:rPr>
          <w:rFonts w:ascii="Times New Roman" w:hAnsi="Times New Roman" w:cs="Times New Roman"/>
          <w:lang w:val="en-US"/>
        </w:rPr>
        <w:t>of angry vs happy</w:t>
      </w:r>
      <w:r w:rsidRPr="00872CA3">
        <w:rPr>
          <w:rFonts w:ascii="Times New Roman" w:hAnsi="Times New Roman" w:cs="Times New Roman"/>
          <w:lang w:val="en-US"/>
        </w:rPr>
        <w:t xml:space="preserve"> faces were positively associated </w:t>
      </w:r>
      <w:r w:rsidR="00D84F95" w:rsidRPr="00872CA3">
        <w:rPr>
          <w:rFonts w:ascii="Times New Roman" w:hAnsi="Times New Roman" w:cs="Times New Roman"/>
          <w:lang w:val="en-US"/>
        </w:rPr>
        <w:t xml:space="preserve">only </w:t>
      </w:r>
      <w:r w:rsidRPr="00872CA3">
        <w:rPr>
          <w:rFonts w:ascii="Times New Roman" w:hAnsi="Times New Roman" w:cs="Times New Roman"/>
          <w:lang w:val="en-US"/>
        </w:rPr>
        <w:t xml:space="preserve">at </w:t>
      </w:r>
      <w:r w:rsidRPr="00583713">
        <w:rPr>
          <w:rFonts w:ascii="Times New Roman" w:hAnsi="Times New Roman" w:cs="Times New Roman"/>
          <w:lang w:val="en-US"/>
        </w:rPr>
        <w:t>age 14 (</w:t>
      </w:r>
      <w:r w:rsidRPr="00583713">
        <w:rPr>
          <w:rFonts w:ascii="Times New Roman" w:hAnsi="Times New Roman" w:cs="Times New Roman"/>
          <w:i/>
          <w:lang w:val="en-US"/>
        </w:rPr>
        <w:t>r</w:t>
      </w:r>
      <w:r w:rsidRPr="00583713">
        <w:rPr>
          <w:rFonts w:ascii="Times New Roman" w:hAnsi="Times New Roman" w:cs="Times New Roman"/>
          <w:lang w:val="en-US"/>
        </w:rPr>
        <w:t xml:space="preserve"> = .38, </w:t>
      </w:r>
      <w:r w:rsidRPr="00583713">
        <w:rPr>
          <w:rFonts w:ascii="Times New Roman" w:hAnsi="Times New Roman" w:cs="Times New Roman"/>
          <w:i/>
          <w:lang w:val="en-US"/>
        </w:rPr>
        <w:t>p</w:t>
      </w:r>
      <w:r w:rsidR="009B405A" w:rsidRPr="00583713">
        <w:rPr>
          <w:rFonts w:ascii="Times New Roman" w:hAnsi="Times New Roman" w:cs="Times New Roman"/>
          <w:lang w:val="en-US"/>
        </w:rPr>
        <w:t xml:space="preserve"> = .001, 95% CI [.18, </w:t>
      </w:r>
      <w:r w:rsidRPr="00583713">
        <w:rPr>
          <w:rFonts w:ascii="Times New Roman" w:hAnsi="Times New Roman" w:cs="Times New Roman"/>
          <w:lang w:val="en-US"/>
        </w:rPr>
        <w:t>.56]; 4 multivariate</w:t>
      </w:r>
      <w:r w:rsidRPr="00872CA3">
        <w:rPr>
          <w:rFonts w:ascii="Times New Roman" w:hAnsi="Times New Roman" w:cs="Times New Roman"/>
          <w:lang w:val="en-US"/>
        </w:rPr>
        <w:t xml:space="preserve"> outliers were excluded in </w:t>
      </w:r>
      <w:r w:rsidR="002360C6" w:rsidRPr="00872CA3">
        <w:rPr>
          <w:rFonts w:ascii="Times New Roman" w:hAnsi="Times New Roman" w:cs="Times New Roman"/>
          <w:lang w:val="en-US"/>
        </w:rPr>
        <w:t xml:space="preserve">the </w:t>
      </w:r>
      <w:r w:rsidRPr="00872CA3">
        <w:rPr>
          <w:rFonts w:ascii="Times New Roman" w:hAnsi="Times New Roman" w:cs="Times New Roman"/>
          <w:lang w:val="en-US"/>
        </w:rPr>
        <w:t xml:space="preserve">corresponding correlation in the main text), but not at age </w:t>
      </w:r>
      <w:r w:rsidRPr="00583713">
        <w:rPr>
          <w:rFonts w:ascii="Times New Roman" w:hAnsi="Times New Roman" w:cs="Times New Roman"/>
          <w:lang w:val="en-US"/>
        </w:rPr>
        <w:t>17 (</w:t>
      </w:r>
      <w:r w:rsidRPr="00583713">
        <w:rPr>
          <w:rFonts w:ascii="Times New Roman" w:hAnsi="Times New Roman" w:cs="Times New Roman"/>
          <w:i/>
          <w:lang w:val="en-US"/>
        </w:rPr>
        <w:t>r</w:t>
      </w:r>
      <w:r w:rsidR="00D86FB8" w:rsidRPr="00583713">
        <w:rPr>
          <w:rFonts w:ascii="Times New Roman" w:hAnsi="Times New Roman" w:cs="Times New Roman"/>
          <w:lang w:val="en-US"/>
        </w:rPr>
        <w:t xml:space="preserve"> = .06</w:t>
      </w:r>
      <w:r w:rsidRPr="00583713">
        <w:rPr>
          <w:rFonts w:ascii="Times New Roman" w:hAnsi="Times New Roman" w:cs="Times New Roman"/>
          <w:lang w:val="en-US"/>
        </w:rPr>
        <w:t xml:space="preserve">, </w:t>
      </w:r>
      <w:r w:rsidRPr="00583713">
        <w:rPr>
          <w:rFonts w:ascii="Times New Roman" w:hAnsi="Times New Roman" w:cs="Times New Roman"/>
          <w:i/>
          <w:lang w:val="en-US"/>
        </w:rPr>
        <w:t>p</w:t>
      </w:r>
      <w:r w:rsidRPr="00583713">
        <w:rPr>
          <w:rFonts w:ascii="Times New Roman" w:hAnsi="Times New Roman" w:cs="Times New Roman"/>
          <w:lang w:val="en-US"/>
        </w:rPr>
        <w:t xml:space="preserve"> &gt;</w:t>
      </w:r>
      <w:r w:rsidR="009B405A" w:rsidRPr="00583713">
        <w:rPr>
          <w:rFonts w:ascii="Times New Roman" w:hAnsi="Times New Roman" w:cs="Times New Roman"/>
          <w:lang w:val="en-US"/>
        </w:rPr>
        <w:t xml:space="preserve"> .250, 95% CI [-.14, </w:t>
      </w:r>
      <w:r w:rsidRPr="00583713">
        <w:rPr>
          <w:rFonts w:ascii="Times New Roman" w:hAnsi="Times New Roman" w:cs="Times New Roman"/>
          <w:lang w:val="en-US"/>
        </w:rPr>
        <w:t>.26]; 1</w:t>
      </w:r>
      <w:r w:rsidRPr="00872CA3">
        <w:rPr>
          <w:rFonts w:ascii="Times New Roman" w:hAnsi="Times New Roman" w:cs="Times New Roman"/>
          <w:lang w:val="en-US"/>
        </w:rPr>
        <w:t xml:space="preserve"> multivariate outlier was excluded in </w:t>
      </w:r>
      <w:r w:rsidR="00D84F95" w:rsidRPr="00872CA3">
        <w:rPr>
          <w:rFonts w:ascii="Times New Roman" w:hAnsi="Times New Roman" w:cs="Times New Roman"/>
          <w:lang w:val="en-US"/>
        </w:rPr>
        <w:t xml:space="preserve">the </w:t>
      </w:r>
      <w:r w:rsidRPr="00872CA3">
        <w:rPr>
          <w:rFonts w:ascii="Times New Roman" w:hAnsi="Times New Roman" w:cs="Times New Roman"/>
          <w:lang w:val="en-US"/>
        </w:rPr>
        <w:t>corresponding correlat</w:t>
      </w:r>
      <w:r w:rsidR="002360C6" w:rsidRPr="00872CA3">
        <w:rPr>
          <w:rFonts w:ascii="Times New Roman" w:hAnsi="Times New Roman" w:cs="Times New Roman"/>
          <w:lang w:val="en-US"/>
        </w:rPr>
        <w:t>ion reported in the main text).</w:t>
      </w:r>
      <w:r w:rsidR="00963D85">
        <w:rPr>
          <w:rFonts w:ascii="Times New Roman" w:hAnsi="Times New Roman" w:cs="Times New Roman"/>
          <w:lang w:val="en-US"/>
        </w:rPr>
        <w:t xml:space="preserve"> The averaged heart rate/body sway freezing-scores of </w:t>
      </w:r>
      <w:r w:rsidR="00963D85" w:rsidRPr="00D32D8C">
        <w:rPr>
          <w:rFonts w:ascii="Times New Roman" w:hAnsi="Times New Roman" w:cs="Times New Roman"/>
          <w:lang w:val="en-US"/>
        </w:rPr>
        <w:t>angry vs happy</w:t>
      </w:r>
      <w:r w:rsidR="00963D85">
        <w:rPr>
          <w:rFonts w:ascii="Times New Roman" w:hAnsi="Times New Roman" w:cs="Times New Roman"/>
          <w:lang w:val="en-US"/>
        </w:rPr>
        <w:t xml:space="preserve"> faces at ages 14 and 17 were positively </w:t>
      </w:r>
      <w:r w:rsidR="00963D85" w:rsidRPr="00583713">
        <w:rPr>
          <w:rFonts w:ascii="Times New Roman" w:hAnsi="Times New Roman" w:cs="Times New Roman"/>
          <w:lang w:val="en-US"/>
        </w:rPr>
        <w:t>correlated (</w:t>
      </w:r>
      <w:r w:rsidR="00963D85" w:rsidRPr="00583713">
        <w:rPr>
          <w:rFonts w:ascii="Times New Roman" w:hAnsi="Times New Roman" w:cs="Times New Roman"/>
          <w:i/>
          <w:lang w:val="en-US"/>
        </w:rPr>
        <w:t xml:space="preserve">r </w:t>
      </w:r>
      <w:r w:rsidR="00963D85" w:rsidRPr="00583713">
        <w:rPr>
          <w:rFonts w:ascii="Times New Roman" w:hAnsi="Times New Roman" w:cs="Times New Roman"/>
          <w:lang w:val="en-US"/>
        </w:rPr>
        <w:t xml:space="preserve">= .50, </w:t>
      </w:r>
      <w:r w:rsidR="00963D85" w:rsidRPr="00583713">
        <w:rPr>
          <w:rFonts w:ascii="Times New Roman" w:hAnsi="Times New Roman" w:cs="Times New Roman"/>
          <w:i/>
          <w:lang w:val="en-US"/>
        </w:rPr>
        <w:t>p</w:t>
      </w:r>
      <w:r w:rsidR="00963D85" w:rsidRPr="00583713">
        <w:rPr>
          <w:rFonts w:ascii="Times New Roman" w:hAnsi="Times New Roman" w:cs="Times New Roman"/>
          <w:lang w:val="en-US"/>
        </w:rPr>
        <w:t xml:space="preserve"> &lt; .001, 95% CI [.30, .65]; 4</w:t>
      </w:r>
      <w:r w:rsidR="00963D85" w:rsidRPr="004558FA">
        <w:rPr>
          <w:rFonts w:ascii="Times New Roman" w:hAnsi="Times New Roman" w:cs="Times New Roman"/>
          <w:lang w:val="en-US"/>
        </w:rPr>
        <w:t xml:space="preserve"> multivariate</w:t>
      </w:r>
      <w:r w:rsidR="00963D85">
        <w:rPr>
          <w:rFonts w:ascii="Times New Roman" w:hAnsi="Times New Roman" w:cs="Times New Roman"/>
          <w:lang w:val="en-US"/>
        </w:rPr>
        <w:t xml:space="preserve"> outliers were excluded in the corresponding correlation in the main text). </w:t>
      </w:r>
    </w:p>
    <w:p w14:paraId="3ADA97BD" w14:textId="77777777" w:rsidR="00E73A3C" w:rsidRPr="00872CA3" w:rsidRDefault="00E73A3C" w:rsidP="00E73A3C">
      <w:pPr>
        <w:spacing w:line="276" w:lineRule="auto"/>
        <w:rPr>
          <w:rFonts w:ascii="Times New Roman" w:hAnsi="Times New Roman" w:cs="Times New Roman"/>
          <w:b/>
          <w:lang w:val="en-US"/>
        </w:rPr>
      </w:pPr>
    </w:p>
    <w:p w14:paraId="6EFBFBA8" w14:textId="5ADAED01" w:rsidR="005948DC" w:rsidRPr="00872CA3" w:rsidRDefault="005948DC" w:rsidP="00E73A3C">
      <w:pPr>
        <w:spacing w:line="276" w:lineRule="auto"/>
        <w:rPr>
          <w:rFonts w:ascii="Times New Roman" w:hAnsi="Times New Roman" w:cs="Times New Roman"/>
          <w:b/>
          <w:lang w:val="en-US"/>
        </w:rPr>
      </w:pPr>
      <w:r w:rsidRPr="00872CA3">
        <w:rPr>
          <w:rFonts w:ascii="Times New Roman" w:hAnsi="Times New Roman" w:cs="Times New Roman"/>
          <w:b/>
          <w:lang w:val="en-US"/>
        </w:rPr>
        <w:t>Appendix S</w:t>
      </w:r>
      <w:r w:rsidR="00030745">
        <w:rPr>
          <w:rFonts w:ascii="Times New Roman" w:hAnsi="Times New Roman" w:cs="Times New Roman"/>
          <w:b/>
          <w:lang w:val="en-US"/>
        </w:rPr>
        <w:t>9</w:t>
      </w:r>
      <w:r w:rsidRPr="00872CA3">
        <w:rPr>
          <w:rFonts w:ascii="Times New Roman" w:hAnsi="Times New Roman" w:cs="Times New Roman"/>
          <w:b/>
          <w:lang w:val="en-US"/>
        </w:rPr>
        <w:t xml:space="preserve"> – State Anxiety</w:t>
      </w:r>
    </w:p>
    <w:p w14:paraId="53F25F9B" w14:textId="77777777" w:rsidR="00E73A3C" w:rsidRPr="00872CA3" w:rsidRDefault="00E73A3C" w:rsidP="00E73A3C">
      <w:pPr>
        <w:spacing w:line="276" w:lineRule="auto"/>
        <w:rPr>
          <w:rFonts w:ascii="Times New Roman" w:hAnsi="Times New Roman" w:cs="Times New Roman"/>
          <w:lang w:val="en-US" w:eastAsia="de-DE"/>
        </w:rPr>
      </w:pPr>
    </w:p>
    <w:p w14:paraId="144A95A7" w14:textId="77777777" w:rsidR="009A537C" w:rsidRPr="00872CA3" w:rsidRDefault="009A537C" w:rsidP="00E73A3C">
      <w:pPr>
        <w:spacing w:line="276" w:lineRule="auto"/>
        <w:rPr>
          <w:rFonts w:ascii="Times New Roman" w:hAnsi="Times New Roman" w:cs="Times New Roman"/>
          <w:b/>
          <w:lang w:val="en-US" w:eastAsia="de-DE"/>
        </w:rPr>
      </w:pPr>
      <w:r w:rsidRPr="00872CA3">
        <w:rPr>
          <w:rFonts w:ascii="Times New Roman" w:hAnsi="Times New Roman" w:cs="Times New Roman"/>
          <w:lang w:val="en-US" w:eastAsia="de-DE"/>
        </w:rPr>
        <w:t xml:space="preserve">State anxiety was assessed before the freezing assessment at both ages 14 and 17. We used a self-report visual analog (VAS) scale </w:t>
      </w:r>
      <w:r w:rsidR="002221AA" w:rsidRPr="00872CA3">
        <w:rPr>
          <w:rFonts w:ascii="Times New Roman" w:hAnsi="Times New Roman" w:cs="Times New Roman"/>
          <w:lang w:val="en-US" w:eastAsia="de-DE"/>
        </w:rPr>
        <w:t xml:space="preserve">on which </w:t>
      </w:r>
      <w:r w:rsidRPr="00872CA3">
        <w:rPr>
          <w:rFonts w:ascii="Times New Roman" w:hAnsi="Times New Roman" w:cs="Times New Roman"/>
          <w:lang w:val="en-US" w:eastAsia="de-DE"/>
        </w:rPr>
        <w:t xml:space="preserve">participants indicated on a scale from 0–100 (0 = </w:t>
      </w:r>
      <w:r w:rsidRPr="00872CA3">
        <w:rPr>
          <w:rFonts w:ascii="Times New Roman" w:hAnsi="Times New Roman" w:cs="Times New Roman"/>
          <w:i/>
          <w:iCs/>
          <w:lang w:val="en-US" w:eastAsia="de-DE"/>
        </w:rPr>
        <w:t>not anxious at all</w:t>
      </w:r>
      <w:r w:rsidRPr="00872CA3">
        <w:rPr>
          <w:rFonts w:ascii="Times New Roman" w:hAnsi="Times New Roman" w:cs="Times New Roman"/>
          <w:lang w:val="en-US" w:eastAsia="de-DE"/>
        </w:rPr>
        <w:t xml:space="preserve">; 100 = </w:t>
      </w:r>
      <w:r w:rsidRPr="00872CA3">
        <w:rPr>
          <w:rFonts w:ascii="Times New Roman" w:hAnsi="Times New Roman" w:cs="Times New Roman"/>
          <w:i/>
          <w:iCs/>
          <w:lang w:val="en-US" w:eastAsia="de-DE"/>
        </w:rPr>
        <w:t>extremely anxious</w:t>
      </w:r>
      <w:r w:rsidRPr="00872CA3">
        <w:rPr>
          <w:rFonts w:ascii="Times New Roman" w:hAnsi="Times New Roman" w:cs="Times New Roman"/>
          <w:lang w:val="en-US" w:eastAsia="de-DE"/>
        </w:rPr>
        <w:t xml:space="preserve">) how anxious they felt at that moment. Data at age 14 were missing for four participants; for three of </w:t>
      </w:r>
      <w:r w:rsidR="002360C6" w:rsidRPr="00872CA3">
        <w:rPr>
          <w:rFonts w:ascii="Times New Roman" w:hAnsi="Times New Roman" w:cs="Times New Roman"/>
          <w:lang w:val="en-US" w:eastAsia="de-DE"/>
        </w:rPr>
        <w:t>them</w:t>
      </w:r>
      <w:r w:rsidRPr="00872CA3">
        <w:rPr>
          <w:rFonts w:ascii="Times New Roman" w:hAnsi="Times New Roman" w:cs="Times New Roman"/>
          <w:lang w:val="en-US" w:eastAsia="de-DE"/>
        </w:rPr>
        <w:t xml:space="preserve">, we relied on a previous assessment filled in approximately 1h </w:t>
      </w:r>
      <w:r w:rsidR="002360C6" w:rsidRPr="00872CA3">
        <w:rPr>
          <w:rFonts w:ascii="Times New Roman" w:hAnsi="Times New Roman" w:cs="Times New Roman"/>
          <w:lang w:val="en-US" w:eastAsia="de-DE"/>
        </w:rPr>
        <w:t>before.</w:t>
      </w:r>
    </w:p>
    <w:p w14:paraId="0C5BE111" w14:textId="77777777" w:rsidR="00E73A3C" w:rsidRPr="00872CA3" w:rsidRDefault="00E73A3C" w:rsidP="00E73A3C">
      <w:pPr>
        <w:spacing w:line="276" w:lineRule="auto"/>
        <w:rPr>
          <w:rFonts w:ascii="Times New Roman" w:hAnsi="Times New Roman" w:cs="Times New Roman"/>
          <w:lang w:val="en-US"/>
        </w:rPr>
      </w:pPr>
    </w:p>
    <w:p w14:paraId="3BD601E6" w14:textId="79ED51F9" w:rsidR="005948DC" w:rsidRPr="00872CA3" w:rsidRDefault="002360C6" w:rsidP="00E73A3C">
      <w:pPr>
        <w:spacing w:line="276" w:lineRule="auto"/>
        <w:rPr>
          <w:rFonts w:ascii="Times New Roman" w:eastAsia="Times New Roman" w:hAnsi="Times New Roman" w:cs="Times New Roman"/>
          <w:color w:val="000000"/>
          <w:lang w:val="en-US"/>
        </w:rPr>
      </w:pPr>
      <w:r w:rsidRPr="00872CA3">
        <w:rPr>
          <w:rFonts w:ascii="Times New Roman" w:hAnsi="Times New Roman" w:cs="Times New Roman"/>
          <w:lang w:val="en-US"/>
        </w:rPr>
        <w:t>To help interpret</w:t>
      </w:r>
      <w:r w:rsidR="005948DC" w:rsidRPr="00872CA3">
        <w:rPr>
          <w:rFonts w:ascii="Times New Roman" w:hAnsi="Times New Roman" w:cs="Times New Roman"/>
          <w:lang w:val="en-US"/>
        </w:rPr>
        <w:t xml:space="preserve"> the observed coherence in heart rate and body sway to angry vs neutral faces as well as to happy vs neutral faces, in terms of whether they reflect freezing-like behavior, we explored </w:t>
      </w:r>
      <w:r w:rsidR="005948DC" w:rsidRPr="00872CA3">
        <w:rPr>
          <w:rFonts w:ascii="Times New Roman" w:eastAsia="Times New Roman" w:hAnsi="Times New Roman" w:cs="Times New Roman"/>
          <w:color w:val="000000"/>
          <w:lang w:val="en-US"/>
        </w:rPr>
        <w:t xml:space="preserve">whether heart rate and/or </w:t>
      </w:r>
      <w:r w:rsidR="00F3010F">
        <w:rPr>
          <w:rFonts w:ascii="Times New Roman" w:eastAsia="Times New Roman" w:hAnsi="Times New Roman" w:cs="Times New Roman"/>
          <w:color w:val="000000"/>
          <w:lang w:val="en-US"/>
        </w:rPr>
        <w:t>body sway</w:t>
      </w:r>
      <w:r w:rsidR="005948DC" w:rsidRPr="00872CA3">
        <w:rPr>
          <w:rFonts w:ascii="Times New Roman" w:eastAsia="Times New Roman" w:hAnsi="Times New Roman" w:cs="Times New Roman"/>
          <w:color w:val="000000"/>
          <w:lang w:val="en-US"/>
        </w:rPr>
        <w:t xml:space="preserve"> difference scores of these two emotion contrasts were associated with individuals</w:t>
      </w:r>
      <w:r w:rsidRPr="00872CA3">
        <w:rPr>
          <w:rFonts w:ascii="Times New Roman" w:eastAsia="Times New Roman" w:hAnsi="Times New Roman" w:cs="Times New Roman"/>
          <w:color w:val="000000"/>
          <w:lang w:val="en-US"/>
        </w:rPr>
        <w:t>’</w:t>
      </w:r>
      <w:r w:rsidR="005948DC" w:rsidRPr="00872CA3">
        <w:rPr>
          <w:rFonts w:ascii="Times New Roman" w:eastAsia="Times New Roman" w:hAnsi="Times New Roman" w:cs="Times New Roman"/>
          <w:color w:val="000000"/>
          <w:lang w:val="en-US"/>
        </w:rPr>
        <w:t xml:space="preserve"> level of self-report</w:t>
      </w:r>
      <w:r w:rsidR="002221AA" w:rsidRPr="00872CA3">
        <w:rPr>
          <w:rFonts w:ascii="Times New Roman" w:eastAsia="Times New Roman" w:hAnsi="Times New Roman" w:cs="Times New Roman"/>
          <w:color w:val="000000"/>
          <w:lang w:val="en-US"/>
        </w:rPr>
        <w:t>ed</w:t>
      </w:r>
      <w:r w:rsidR="005948DC" w:rsidRPr="00872CA3">
        <w:rPr>
          <w:rFonts w:ascii="Times New Roman" w:eastAsia="Times New Roman" w:hAnsi="Times New Roman" w:cs="Times New Roman"/>
          <w:color w:val="000000"/>
          <w:lang w:val="en-US"/>
        </w:rPr>
        <w:t xml:space="preserve"> state anxiety, separately at ages 14 and 17. As previous research suggests that state anxiety is only associated with freezing-like behavior in response to angry faces </w:t>
      </w:r>
      <w:r w:rsidR="00CF5973" w:rsidRPr="00872CA3">
        <w:rPr>
          <w:rFonts w:ascii="Times New Roman" w:eastAsia="Times New Roman" w:hAnsi="Times New Roman" w:cs="Times New Roman"/>
          <w:color w:val="000000"/>
          <w:lang w:val="en-US"/>
        </w:rPr>
        <w:fldChar w:fldCharType="begin">
          <w:fldData xml:space="preserve">PEVuZE5vdGU+PENpdGU+PEF1dGhvcj5OaWVybWFubjwvQXV0aG9yPjxZZWFyPjIwMTU8L1llYXI+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</w:fldData>
        </w:fldChar>
      </w:r>
      <w:r w:rsidR="00794BAE" w:rsidRPr="00872CA3">
        <w:rPr>
          <w:rFonts w:ascii="Times New Roman" w:eastAsia="Times New Roman" w:hAnsi="Times New Roman" w:cs="Times New Roman"/>
          <w:color w:val="000000"/>
          <w:lang w:val="en-US"/>
        </w:rPr>
        <w:instrText xml:space="preserve"> ADDIN EN.CITE </w:instrText>
      </w:r>
      <w:r w:rsidR="00CF5973" w:rsidRPr="00872CA3">
        <w:rPr>
          <w:rFonts w:ascii="Times New Roman" w:eastAsia="Times New Roman" w:hAnsi="Times New Roman" w:cs="Times New Roman"/>
          <w:color w:val="000000"/>
          <w:lang w:val="en-US"/>
        </w:rPr>
        <w:fldChar w:fldCharType="begin">
          <w:fldData xml:space="preserve">PEVuZE5vdGU+PENpdGU+PEF1dGhvcj5OaWVybWFubjwvQXV0aG9yPjxZZWFyPjIwMTU8L1llYXI+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</w:fldData>
        </w:fldChar>
      </w:r>
      <w:r w:rsidR="00794BAE" w:rsidRPr="00872CA3">
        <w:rPr>
          <w:rFonts w:ascii="Times New Roman" w:eastAsia="Times New Roman" w:hAnsi="Times New Roman" w:cs="Times New Roman"/>
          <w:color w:val="000000"/>
          <w:lang w:val="en-US"/>
        </w:rPr>
        <w:instrText xml:space="preserve"> ADDIN EN.CITE.DATA </w:instrText>
      </w:r>
      <w:r w:rsidR="00CF5973" w:rsidRPr="00872CA3">
        <w:rPr>
          <w:rFonts w:ascii="Times New Roman" w:eastAsia="Times New Roman" w:hAnsi="Times New Roman" w:cs="Times New Roman"/>
          <w:color w:val="000000"/>
          <w:lang w:val="en-US"/>
        </w:rPr>
      </w:r>
      <w:r w:rsidR="00CF5973" w:rsidRPr="00872CA3">
        <w:rPr>
          <w:rFonts w:ascii="Times New Roman" w:eastAsia="Times New Roman" w:hAnsi="Times New Roman" w:cs="Times New Roman"/>
          <w:color w:val="000000"/>
          <w:lang w:val="en-US"/>
        </w:rPr>
        <w:fldChar w:fldCharType="end"/>
      </w:r>
      <w:r w:rsidR="00CF5973" w:rsidRPr="00872CA3">
        <w:rPr>
          <w:rFonts w:ascii="Times New Roman" w:eastAsia="Times New Roman" w:hAnsi="Times New Roman" w:cs="Times New Roman"/>
          <w:color w:val="000000"/>
          <w:lang w:val="en-US"/>
        </w:rPr>
      </w:r>
      <w:r w:rsidR="00CF5973" w:rsidRPr="00872CA3">
        <w:rPr>
          <w:rFonts w:ascii="Times New Roman" w:eastAsia="Times New Roman" w:hAnsi="Times New Roman" w:cs="Times New Roman"/>
          <w:color w:val="000000"/>
          <w:lang w:val="en-US"/>
        </w:rPr>
        <w:fldChar w:fldCharType="separate"/>
      </w:r>
      <w:r w:rsidR="00794BAE" w:rsidRPr="00872CA3">
        <w:rPr>
          <w:rFonts w:ascii="Times New Roman" w:eastAsia="Times New Roman" w:hAnsi="Times New Roman" w:cs="Times New Roman"/>
          <w:noProof/>
          <w:color w:val="000000"/>
          <w:lang w:val="en-US"/>
        </w:rPr>
        <w:t>(Roelofs et al., 2010; Niermann et al., 2015)</w:t>
      </w:r>
      <w:r w:rsidR="00CF5973" w:rsidRPr="00872CA3">
        <w:rPr>
          <w:rFonts w:ascii="Times New Roman" w:eastAsia="Times New Roman" w:hAnsi="Times New Roman" w:cs="Times New Roman"/>
          <w:color w:val="000000"/>
          <w:lang w:val="en-US"/>
        </w:rPr>
        <w:fldChar w:fldCharType="end"/>
      </w:r>
      <w:r w:rsidR="005948DC" w:rsidRPr="00872CA3">
        <w:rPr>
          <w:rFonts w:ascii="Times New Roman" w:eastAsia="Times New Roman" w:hAnsi="Times New Roman" w:cs="Times New Roman"/>
          <w:color w:val="000000"/>
          <w:lang w:val="en-US"/>
        </w:rPr>
        <w:t xml:space="preserve">, we expected that we would observe a negative association for angry vs neutral faces, but not for happy vs neutral faces. However, we observed no associations with state anxiety, neither with the difference </w:t>
      </w:r>
      <w:r w:rsidR="00B43A4C" w:rsidRPr="00872CA3">
        <w:rPr>
          <w:rFonts w:ascii="Times New Roman" w:eastAsia="Times New Roman" w:hAnsi="Times New Roman" w:cs="Times New Roman"/>
          <w:color w:val="000000"/>
          <w:lang w:val="en-US"/>
        </w:rPr>
        <w:t>score</w:t>
      </w:r>
      <w:r w:rsidR="00D833EC" w:rsidRPr="00872CA3">
        <w:rPr>
          <w:rFonts w:ascii="Times New Roman" w:eastAsia="Times New Roman" w:hAnsi="Times New Roman" w:cs="Times New Roman"/>
          <w:color w:val="000000"/>
          <w:lang w:val="en-US"/>
        </w:rPr>
        <w:t>s</w:t>
      </w:r>
      <w:r w:rsidR="00F44109" w:rsidRPr="00872CA3">
        <w:rPr>
          <w:rFonts w:ascii="Times New Roman" w:eastAsia="Times New Roman" w:hAnsi="Times New Roman" w:cs="Times New Roman"/>
          <w:color w:val="000000"/>
          <w:lang w:val="en-US"/>
        </w:rPr>
        <w:t xml:space="preserve"> of angry vs neutral faces </w:t>
      </w:r>
      <w:r w:rsidR="005948DC" w:rsidRPr="00872CA3">
        <w:rPr>
          <w:rFonts w:ascii="Times New Roman" w:eastAsia="Times New Roman" w:hAnsi="Times New Roman" w:cs="Times New Roman"/>
          <w:color w:val="000000"/>
          <w:lang w:val="en-US"/>
        </w:rPr>
        <w:t>nor with the difference</w:t>
      </w:r>
      <w:r w:rsidR="00D833EC" w:rsidRPr="00872CA3">
        <w:rPr>
          <w:rFonts w:ascii="Times New Roman" w:eastAsia="Times New Roman" w:hAnsi="Times New Roman" w:cs="Times New Roman"/>
          <w:color w:val="000000"/>
          <w:lang w:val="en-US"/>
        </w:rPr>
        <w:t>s</w:t>
      </w:r>
      <w:r w:rsidR="005948DC" w:rsidRPr="00872CA3">
        <w:rPr>
          <w:rFonts w:ascii="Times New Roman" w:eastAsia="Times New Roman" w:hAnsi="Times New Roman" w:cs="Times New Roman"/>
          <w:color w:val="000000"/>
          <w:lang w:val="en-US"/>
        </w:rPr>
        <w:t xml:space="preserve"> score of happy vs neutral faces (all </w:t>
      </w:r>
      <w:proofErr w:type="spellStart"/>
      <w:r w:rsidR="005948DC" w:rsidRPr="00872CA3">
        <w:rPr>
          <w:rFonts w:ascii="Times New Roman" w:eastAsia="Times New Roman" w:hAnsi="Times New Roman" w:cs="Times New Roman"/>
          <w:i/>
          <w:color w:val="000000"/>
          <w:lang w:val="en-US"/>
        </w:rPr>
        <w:t>p</w:t>
      </w:r>
      <w:r w:rsidR="005948DC" w:rsidRPr="00872CA3">
        <w:rPr>
          <w:rFonts w:ascii="Times New Roman" w:eastAsia="Times New Roman" w:hAnsi="Times New Roman" w:cs="Times New Roman"/>
          <w:color w:val="000000"/>
          <w:lang w:val="en-US"/>
        </w:rPr>
        <w:t>s</w:t>
      </w:r>
      <w:proofErr w:type="spellEnd"/>
      <w:r w:rsidR="005948DC" w:rsidRPr="00872CA3">
        <w:rPr>
          <w:rFonts w:ascii="Times New Roman" w:eastAsia="Times New Roman" w:hAnsi="Times New Roman" w:cs="Times New Roman"/>
          <w:color w:val="000000"/>
          <w:lang w:val="en-US"/>
        </w:rPr>
        <w:t xml:space="preserve"> &gt; .05).</w:t>
      </w:r>
    </w:p>
    <w:p w14:paraId="1C139B4A" w14:textId="77777777" w:rsidR="005948DC" w:rsidRPr="00872CA3" w:rsidRDefault="005948DC" w:rsidP="00E73A3C">
      <w:pPr>
        <w:spacing w:line="276" w:lineRule="auto"/>
        <w:rPr>
          <w:rFonts w:ascii="Times New Roman" w:hAnsi="Times New Roman" w:cs="Times New Roman"/>
          <w:b/>
          <w:lang w:val="en-US"/>
        </w:rPr>
        <w:sectPr w:rsidR="005948DC" w:rsidRPr="00872CA3" w:rsidSect="00A36082">
          <w:headerReference w:type="default" r:id="rId9"/>
          <w:footerReference w:type="even" r:id="rId10"/>
          <w:footerReference w:type="default" r:id="rId11"/>
          <w:headerReference w:type="first" r:id="rId12"/>
          <w:pgSz w:w="11900" w:h="16840"/>
          <w:pgMar w:top="1417" w:right="1417" w:bottom="1134" w:left="1417" w:header="708" w:footer="708" w:gutter="0"/>
          <w:cols w:space="708"/>
          <w:titlePg/>
          <w:docGrid w:linePitch="360"/>
        </w:sectPr>
      </w:pPr>
    </w:p>
    <w:p w14:paraId="37392B58" w14:textId="77777777" w:rsidR="003C4B27" w:rsidRPr="008111D1" w:rsidRDefault="003C4B27">
      <w:pPr>
        <w:spacing w:line="276" w:lineRule="auto"/>
        <w:rPr>
          <w:rFonts w:ascii="Times New Roman" w:hAnsi="Times New Roman" w:cs="Times New Roman"/>
          <w:b/>
          <w:lang w:val="en-US"/>
        </w:rPr>
      </w:pPr>
      <w:r w:rsidRPr="008111D1">
        <w:rPr>
          <w:rFonts w:ascii="Times New Roman" w:hAnsi="Times New Roman" w:cs="Times New Roman"/>
          <w:b/>
          <w:lang w:val="en-US"/>
        </w:rPr>
        <w:lastRenderedPageBreak/>
        <w:t>References</w:t>
      </w:r>
    </w:p>
    <w:p w14:paraId="2740910F" w14:textId="77777777" w:rsidR="00E73A3C" w:rsidRPr="008111D1" w:rsidRDefault="00E73A3C">
      <w:pPr>
        <w:spacing w:line="276" w:lineRule="auto"/>
        <w:rPr>
          <w:rFonts w:ascii="Times New Roman" w:hAnsi="Times New Roman" w:cs="Times New Roman"/>
          <w:b/>
          <w:lang w:val="en-US"/>
        </w:rPr>
      </w:pPr>
    </w:p>
    <w:p w14:paraId="559257AA" w14:textId="77777777" w:rsidR="00277EB9" w:rsidRPr="003E39BF" w:rsidRDefault="00CF5973" w:rsidP="003E39BF">
      <w:pPr>
        <w:pStyle w:val="EndNoteBibliography"/>
        <w:spacing w:line="276" w:lineRule="auto"/>
        <w:ind w:left="720" w:hanging="720"/>
        <w:jc w:val="left"/>
        <w:rPr>
          <w:rFonts w:ascii="Times New Roman" w:hAnsi="Times New Roman" w:cs="Times New Roman"/>
          <w:noProof/>
        </w:rPr>
      </w:pPr>
      <w:r w:rsidRPr="003E39BF">
        <w:rPr>
          <w:rFonts w:ascii="Times New Roman" w:hAnsi="Times New Roman" w:cs="Times New Roman"/>
          <w:b/>
        </w:rPr>
        <w:fldChar w:fldCharType="begin"/>
      </w:r>
      <w:r w:rsidR="003C4B27" w:rsidRPr="003E39BF">
        <w:rPr>
          <w:rFonts w:ascii="Times New Roman" w:hAnsi="Times New Roman" w:cs="Times New Roman"/>
          <w:b/>
        </w:rPr>
        <w:instrText xml:space="preserve"> ADDIN EN.REFLIST </w:instrText>
      </w:r>
      <w:r w:rsidRPr="003E39BF">
        <w:rPr>
          <w:rFonts w:ascii="Times New Roman" w:hAnsi="Times New Roman" w:cs="Times New Roman"/>
          <w:b/>
        </w:rPr>
        <w:fldChar w:fldCharType="separate"/>
      </w:r>
      <w:r w:rsidR="00277EB9" w:rsidRPr="003E39BF">
        <w:rPr>
          <w:rFonts w:ascii="Times New Roman" w:hAnsi="Times New Roman" w:cs="Times New Roman"/>
          <w:noProof/>
        </w:rPr>
        <w:t xml:space="preserve">Ainsworth, M.D.S., Blehar, M.C., Waters, E., and Wall, S. (1978). </w:t>
      </w:r>
      <w:r w:rsidR="00277EB9" w:rsidRPr="003E39BF">
        <w:rPr>
          <w:rFonts w:ascii="Times New Roman" w:hAnsi="Times New Roman" w:cs="Times New Roman"/>
          <w:i/>
          <w:noProof/>
        </w:rPr>
        <w:t xml:space="preserve">Patterns of attachment: A psychological study of the strange situation. </w:t>
      </w:r>
      <w:r w:rsidR="00277EB9" w:rsidRPr="003E39BF">
        <w:rPr>
          <w:rFonts w:ascii="Times New Roman" w:hAnsi="Times New Roman" w:cs="Times New Roman"/>
          <w:noProof/>
        </w:rPr>
        <w:t>Hillsdale, NJ: Erlbaum.</w:t>
      </w:r>
    </w:p>
    <w:p w14:paraId="20838C49" w14:textId="77777777" w:rsidR="00277EB9" w:rsidRPr="003E39BF" w:rsidRDefault="00277EB9" w:rsidP="003E39BF">
      <w:pPr>
        <w:pStyle w:val="EndNoteBibliography"/>
        <w:spacing w:line="276" w:lineRule="auto"/>
        <w:ind w:left="720" w:hanging="720"/>
        <w:jc w:val="left"/>
        <w:rPr>
          <w:rFonts w:ascii="Times New Roman" w:hAnsi="Times New Roman" w:cs="Times New Roman"/>
          <w:noProof/>
        </w:rPr>
      </w:pPr>
      <w:r w:rsidRPr="003E39BF">
        <w:rPr>
          <w:rFonts w:ascii="Times New Roman" w:hAnsi="Times New Roman" w:cs="Times New Roman"/>
          <w:noProof/>
        </w:rPr>
        <w:t xml:space="preserve">Bates, D., Maechler, M., Bolker, B., and Walker, S. (2015). Fitting linear mixed-effects models using lme4. </w:t>
      </w:r>
      <w:r w:rsidRPr="003E39BF">
        <w:rPr>
          <w:rFonts w:ascii="Times New Roman" w:hAnsi="Times New Roman" w:cs="Times New Roman"/>
          <w:i/>
          <w:noProof/>
        </w:rPr>
        <w:t>Journal of Statistical Software</w:t>
      </w:r>
      <w:r w:rsidRPr="003E39BF">
        <w:rPr>
          <w:rFonts w:ascii="Times New Roman" w:hAnsi="Times New Roman" w:cs="Times New Roman"/>
          <w:noProof/>
        </w:rPr>
        <w:t xml:space="preserve"> 67(1)</w:t>
      </w:r>
      <w:r w:rsidRPr="003E39BF">
        <w:rPr>
          <w:rFonts w:ascii="Times New Roman" w:hAnsi="Times New Roman" w:cs="Times New Roman"/>
          <w:b/>
          <w:noProof/>
        </w:rPr>
        <w:t>,</w:t>
      </w:r>
      <w:r w:rsidRPr="003E39BF">
        <w:rPr>
          <w:rFonts w:ascii="Times New Roman" w:hAnsi="Times New Roman" w:cs="Times New Roman"/>
          <w:noProof/>
        </w:rPr>
        <w:t xml:space="preserve"> 1-48. doi: 10.18637/jss.v067.i01.</w:t>
      </w:r>
    </w:p>
    <w:p w14:paraId="57045F5F" w14:textId="77777777" w:rsidR="00277EB9" w:rsidRPr="003E39BF" w:rsidRDefault="00277EB9" w:rsidP="003E39BF">
      <w:pPr>
        <w:pStyle w:val="EndNoteBibliography"/>
        <w:spacing w:line="276" w:lineRule="auto"/>
        <w:ind w:left="720" w:hanging="720"/>
        <w:jc w:val="left"/>
        <w:rPr>
          <w:rFonts w:ascii="Times New Roman" w:hAnsi="Times New Roman" w:cs="Times New Roman"/>
          <w:noProof/>
        </w:rPr>
      </w:pPr>
      <w:r w:rsidRPr="003E39BF">
        <w:rPr>
          <w:rFonts w:ascii="Times New Roman" w:hAnsi="Times New Roman" w:cs="Times New Roman"/>
          <w:noProof/>
        </w:rPr>
        <w:t xml:space="preserve">Coddington, R. (1972). The significance of life events as etiological factors in the diseases of children. I. A survey of professional workers. </w:t>
      </w:r>
      <w:r w:rsidRPr="003E39BF">
        <w:rPr>
          <w:rFonts w:ascii="Times New Roman" w:hAnsi="Times New Roman" w:cs="Times New Roman"/>
          <w:i/>
          <w:noProof/>
        </w:rPr>
        <w:t>Journal of Psychosomatic Research</w:t>
      </w:r>
      <w:r w:rsidRPr="003E39BF">
        <w:rPr>
          <w:rFonts w:ascii="Times New Roman" w:hAnsi="Times New Roman" w:cs="Times New Roman"/>
          <w:noProof/>
        </w:rPr>
        <w:t xml:space="preserve"> 16</w:t>
      </w:r>
      <w:r w:rsidRPr="003E39BF">
        <w:rPr>
          <w:rFonts w:ascii="Times New Roman" w:hAnsi="Times New Roman" w:cs="Times New Roman"/>
          <w:b/>
          <w:noProof/>
        </w:rPr>
        <w:t>,</w:t>
      </w:r>
      <w:r w:rsidRPr="003E39BF">
        <w:rPr>
          <w:rFonts w:ascii="Times New Roman" w:hAnsi="Times New Roman" w:cs="Times New Roman"/>
          <w:noProof/>
        </w:rPr>
        <w:t xml:space="preserve"> 7-18.</w:t>
      </w:r>
    </w:p>
    <w:p w14:paraId="66F2016D" w14:textId="77777777" w:rsidR="00277EB9" w:rsidRPr="003E39BF" w:rsidRDefault="00277EB9" w:rsidP="003E39BF">
      <w:pPr>
        <w:pStyle w:val="EndNoteBibliography"/>
        <w:spacing w:line="276" w:lineRule="auto"/>
        <w:ind w:left="720" w:hanging="720"/>
        <w:jc w:val="left"/>
        <w:rPr>
          <w:rFonts w:ascii="Times New Roman" w:hAnsi="Times New Roman" w:cs="Times New Roman"/>
          <w:noProof/>
        </w:rPr>
      </w:pPr>
      <w:r w:rsidRPr="003E39BF">
        <w:rPr>
          <w:rFonts w:ascii="Times New Roman" w:hAnsi="Times New Roman" w:cs="Times New Roman"/>
          <w:noProof/>
        </w:rPr>
        <w:t xml:space="preserve">Conrad, C.D., LeDoux, J.E., Magarinos, A.M., and McEwen, B.S. (1999). Repeated restraint stress facilitates fear conditioning independently of causing hippocampal CA3 dendritic atrophy. </w:t>
      </w:r>
      <w:r w:rsidRPr="003E39BF">
        <w:rPr>
          <w:rFonts w:ascii="Times New Roman" w:hAnsi="Times New Roman" w:cs="Times New Roman"/>
          <w:i/>
          <w:noProof/>
        </w:rPr>
        <w:t>Behav Neurosci</w:t>
      </w:r>
      <w:r w:rsidRPr="003E39BF">
        <w:rPr>
          <w:rFonts w:ascii="Times New Roman" w:hAnsi="Times New Roman" w:cs="Times New Roman"/>
          <w:noProof/>
        </w:rPr>
        <w:t xml:space="preserve"> 113(5)</w:t>
      </w:r>
      <w:r w:rsidRPr="003E39BF">
        <w:rPr>
          <w:rFonts w:ascii="Times New Roman" w:hAnsi="Times New Roman" w:cs="Times New Roman"/>
          <w:b/>
          <w:noProof/>
        </w:rPr>
        <w:t>,</w:t>
      </w:r>
      <w:r w:rsidRPr="003E39BF">
        <w:rPr>
          <w:rFonts w:ascii="Times New Roman" w:hAnsi="Times New Roman" w:cs="Times New Roman"/>
          <w:noProof/>
        </w:rPr>
        <w:t xml:space="preserve"> 902-913.</w:t>
      </w:r>
    </w:p>
    <w:p w14:paraId="49EC55C9" w14:textId="77777777" w:rsidR="00277EB9" w:rsidRPr="003E39BF" w:rsidRDefault="00277EB9" w:rsidP="003E39BF">
      <w:pPr>
        <w:pStyle w:val="EndNoteBibliography"/>
        <w:spacing w:line="276" w:lineRule="auto"/>
        <w:ind w:left="720" w:hanging="720"/>
        <w:jc w:val="left"/>
        <w:rPr>
          <w:rFonts w:ascii="Times New Roman" w:hAnsi="Times New Roman" w:cs="Times New Roman"/>
          <w:noProof/>
        </w:rPr>
      </w:pPr>
      <w:r w:rsidRPr="003E39BF">
        <w:rPr>
          <w:rFonts w:ascii="Times New Roman" w:hAnsi="Times New Roman" w:cs="Times New Roman"/>
          <w:noProof/>
        </w:rPr>
        <w:t xml:space="preserve">Daviu, N., Fuentes, S., Nadal, R., and Armario, A. (2010). A single footshock causes long-lasting hypoactivity in unknown environments that is dependent on the development of contextual fear conditioning. </w:t>
      </w:r>
      <w:r w:rsidRPr="003E39BF">
        <w:rPr>
          <w:rFonts w:ascii="Times New Roman" w:hAnsi="Times New Roman" w:cs="Times New Roman"/>
          <w:i/>
          <w:noProof/>
        </w:rPr>
        <w:t>Neurobiol Learn Mem</w:t>
      </w:r>
      <w:r w:rsidRPr="003E39BF">
        <w:rPr>
          <w:rFonts w:ascii="Times New Roman" w:hAnsi="Times New Roman" w:cs="Times New Roman"/>
          <w:noProof/>
        </w:rPr>
        <w:t xml:space="preserve"> 94</w:t>
      </w:r>
      <w:r w:rsidRPr="003E39BF">
        <w:rPr>
          <w:rFonts w:ascii="Times New Roman" w:hAnsi="Times New Roman" w:cs="Times New Roman"/>
          <w:b/>
          <w:noProof/>
        </w:rPr>
        <w:t>,</w:t>
      </w:r>
      <w:r w:rsidRPr="003E39BF">
        <w:rPr>
          <w:rFonts w:ascii="Times New Roman" w:hAnsi="Times New Roman" w:cs="Times New Roman"/>
          <w:noProof/>
        </w:rPr>
        <w:t xml:space="preserve"> 183-190. doi: 10.1016/j.nlm.2010.05.005.</w:t>
      </w:r>
    </w:p>
    <w:p w14:paraId="602DF9D6" w14:textId="77777777" w:rsidR="00277EB9" w:rsidRPr="003E39BF" w:rsidRDefault="00277EB9" w:rsidP="003E39BF">
      <w:pPr>
        <w:pStyle w:val="EndNoteBibliography"/>
        <w:spacing w:line="276" w:lineRule="auto"/>
        <w:ind w:left="720" w:hanging="720"/>
        <w:jc w:val="left"/>
        <w:rPr>
          <w:rFonts w:ascii="Times New Roman" w:hAnsi="Times New Roman" w:cs="Times New Roman"/>
          <w:noProof/>
        </w:rPr>
      </w:pPr>
      <w:r w:rsidRPr="003E39BF">
        <w:rPr>
          <w:rFonts w:ascii="Times New Roman" w:hAnsi="Times New Roman" w:cs="Times New Roman"/>
          <w:noProof/>
        </w:rPr>
        <w:t xml:space="preserve">Hagenaars, M.A., Stins, J.F., and Roelofs, K. (2012). Aversive life events enhance human freezing responses. </w:t>
      </w:r>
      <w:r w:rsidRPr="003E39BF">
        <w:rPr>
          <w:rFonts w:ascii="Times New Roman" w:hAnsi="Times New Roman" w:cs="Times New Roman"/>
          <w:i/>
          <w:noProof/>
        </w:rPr>
        <w:t>Journal of Experimental Psychology: General</w:t>
      </w:r>
      <w:r w:rsidRPr="003E39BF">
        <w:rPr>
          <w:rFonts w:ascii="Times New Roman" w:hAnsi="Times New Roman" w:cs="Times New Roman"/>
          <w:noProof/>
        </w:rPr>
        <w:t xml:space="preserve"> 141</w:t>
      </w:r>
      <w:r w:rsidRPr="003E39BF">
        <w:rPr>
          <w:rFonts w:ascii="Times New Roman" w:hAnsi="Times New Roman" w:cs="Times New Roman"/>
          <w:b/>
          <w:noProof/>
        </w:rPr>
        <w:t>,</w:t>
      </w:r>
      <w:r w:rsidRPr="003E39BF">
        <w:rPr>
          <w:rFonts w:ascii="Times New Roman" w:hAnsi="Times New Roman" w:cs="Times New Roman"/>
          <w:noProof/>
        </w:rPr>
        <w:t xml:space="preserve"> 98-105. doi: 10.1037/a0024211.</w:t>
      </w:r>
    </w:p>
    <w:p w14:paraId="423C95FF" w14:textId="77777777" w:rsidR="00277EB9" w:rsidRPr="003E39BF" w:rsidRDefault="00277EB9" w:rsidP="003E39BF">
      <w:pPr>
        <w:pStyle w:val="EndNoteBibliography"/>
        <w:spacing w:line="276" w:lineRule="auto"/>
        <w:ind w:left="720" w:hanging="720"/>
        <w:jc w:val="left"/>
        <w:rPr>
          <w:rFonts w:ascii="Times New Roman" w:hAnsi="Times New Roman" w:cs="Times New Roman"/>
          <w:noProof/>
        </w:rPr>
      </w:pPr>
      <w:r w:rsidRPr="003E39BF">
        <w:rPr>
          <w:rFonts w:ascii="Times New Roman" w:hAnsi="Times New Roman" w:cs="Times New Roman"/>
          <w:noProof/>
        </w:rPr>
        <w:t xml:space="preserve">Imanaka, A., Morinobu, S., Toki, S., and Yamawaki, S. (2006). Importance of early environment in the development of post-traumatic stress disorder-like behaviors. </w:t>
      </w:r>
      <w:r w:rsidRPr="003E39BF">
        <w:rPr>
          <w:rFonts w:ascii="Times New Roman" w:hAnsi="Times New Roman" w:cs="Times New Roman"/>
          <w:i/>
          <w:noProof/>
        </w:rPr>
        <w:t>Behav Brain Res</w:t>
      </w:r>
      <w:r w:rsidRPr="003E39BF">
        <w:rPr>
          <w:rFonts w:ascii="Times New Roman" w:hAnsi="Times New Roman" w:cs="Times New Roman"/>
          <w:noProof/>
        </w:rPr>
        <w:t xml:space="preserve"> 173(1)</w:t>
      </w:r>
      <w:r w:rsidRPr="003E39BF">
        <w:rPr>
          <w:rFonts w:ascii="Times New Roman" w:hAnsi="Times New Roman" w:cs="Times New Roman"/>
          <w:b/>
          <w:noProof/>
        </w:rPr>
        <w:t>,</w:t>
      </w:r>
      <w:r w:rsidRPr="003E39BF">
        <w:rPr>
          <w:rFonts w:ascii="Times New Roman" w:hAnsi="Times New Roman" w:cs="Times New Roman"/>
          <w:noProof/>
        </w:rPr>
        <w:t xml:space="preserve"> 129-137. doi: 10.1016/j.bbr.2006.06.012.</w:t>
      </w:r>
    </w:p>
    <w:p w14:paraId="3C7BCA3F" w14:textId="77777777" w:rsidR="00277EB9" w:rsidRPr="003E39BF" w:rsidRDefault="00277EB9" w:rsidP="003E39BF">
      <w:pPr>
        <w:pStyle w:val="EndNoteBibliography"/>
        <w:spacing w:line="276" w:lineRule="auto"/>
        <w:ind w:left="720" w:hanging="720"/>
        <w:jc w:val="left"/>
        <w:rPr>
          <w:rFonts w:ascii="Times New Roman" w:hAnsi="Times New Roman" w:cs="Times New Roman"/>
          <w:noProof/>
        </w:rPr>
      </w:pPr>
      <w:r w:rsidRPr="003E39BF">
        <w:rPr>
          <w:rFonts w:ascii="Times New Roman" w:hAnsi="Times New Roman" w:cs="Times New Roman"/>
          <w:noProof/>
        </w:rPr>
        <w:t xml:space="preserve">Liu, H., Atrooz, F., Salvi, A., and Salim, S. (2017). Behavioral and cognitive impact of early life stress: Insights from an animal model. </w:t>
      </w:r>
      <w:r w:rsidRPr="003E39BF">
        <w:rPr>
          <w:rFonts w:ascii="Times New Roman" w:hAnsi="Times New Roman" w:cs="Times New Roman"/>
          <w:i/>
          <w:noProof/>
        </w:rPr>
        <w:t>Prog Neuropsychopharmacol Biol Psychiatry</w:t>
      </w:r>
      <w:r w:rsidRPr="003E39BF">
        <w:rPr>
          <w:rFonts w:ascii="Times New Roman" w:hAnsi="Times New Roman" w:cs="Times New Roman"/>
          <w:noProof/>
        </w:rPr>
        <w:t xml:space="preserve"> 78</w:t>
      </w:r>
      <w:r w:rsidRPr="003E39BF">
        <w:rPr>
          <w:rFonts w:ascii="Times New Roman" w:hAnsi="Times New Roman" w:cs="Times New Roman"/>
          <w:b/>
          <w:noProof/>
        </w:rPr>
        <w:t>,</w:t>
      </w:r>
      <w:r w:rsidRPr="003E39BF">
        <w:rPr>
          <w:rFonts w:ascii="Times New Roman" w:hAnsi="Times New Roman" w:cs="Times New Roman"/>
          <w:noProof/>
        </w:rPr>
        <w:t xml:space="preserve"> 88-95. doi: 10.1016/j.pnpbp.2017.05.015.</w:t>
      </w:r>
    </w:p>
    <w:p w14:paraId="0F8208B1" w14:textId="77777777" w:rsidR="00277EB9" w:rsidRPr="003E39BF" w:rsidRDefault="00277EB9" w:rsidP="003E39BF">
      <w:pPr>
        <w:pStyle w:val="EndNoteBibliography"/>
        <w:spacing w:line="276" w:lineRule="auto"/>
        <w:ind w:left="720" w:hanging="720"/>
        <w:jc w:val="left"/>
        <w:rPr>
          <w:rFonts w:ascii="Times New Roman" w:hAnsi="Times New Roman" w:cs="Times New Roman"/>
          <w:noProof/>
        </w:rPr>
      </w:pPr>
      <w:r w:rsidRPr="003E39BF">
        <w:rPr>
          <w:rFonts w:ascii="Times New Roman" w:hAnsi="Times New Roman" w:cs="Times New Roman"/>
          <w:noProof/>
        </w:rPr>
        <w:t xml:space="preserve">Lukkes, J.L., Mokin, M.V., Scholl, J.L., and Forster, G.L. (2009). Adult rats exposed to early-life social isolation exhibit increased anxiety and conditioned fear behavior, and altered hormonal stress responses. </w:t>
      </w:r>
      <w:r w:rsidRPr="003E39BF">
        <w:rPr>
          <w:rFonts w:ascii="Times New Roman" w:hAnsi="Times New Roman" w:cs="Times New Roman"/>
          <w:i/>
          <w:noProof/>
        </w:rPr>
        <w:t>Hormones and Behavior</w:t>
      </w:r>
      <w:r w:rsidRPr="003E39BF">
        <w:rPr>
          <w:rFonts w:ascii="Times New Roman" w:hAnsi="Times New Roman" w:cs="Times New Roman"/>
          <w:noProof/>
        </w:rPr>
        <w:t xml:space="preserve"> 55</w:t>
      </w:r>
      <w:r w:rsidRPr="003E39BF">
        <w:rPr>
          <w:rFonts w:ascii="Times New Roman" w:hAnsi="Times New Roman" w:cs="Times New Roman"/>
          <w:b/>
          <w:noProof/>
        </w:rPr>
        <w:t>,</w:t>
      </w:r>
      <w:r w:rsidRPr="003E39BF">
        <w:rPr>
          <w:rFonts w:ascii="Times New Roman" w:hAnsi="Times New Roman" w:cs="Times New Roman"/>
          <w:noProof/>
        </w:rPr>
        <w:t xml:space="preserve"> 248-256. doi: 10.1016/j.yhbeh.2008.10.014.</w:t>
      </w:r>
    </w:p>
    <w:p w14:paraId="191589DE" w14:textId="77777777" w:rsidR="00277EB9" w:rsidRPr="003E39BF" w:rsidRDefault="00277EB9" w:rsidP="003E39BF">
      <w:pPr>
        <w:pStyle w:val="EndNoteBibliography"/>
        <w:spacing w:line="276" w:lineRule="auto"/>
        <w:ind w:left="720" w:hanging="720"/>
        <w:jc w:val="left"/>
        <w:rPr>
          <w:rFonts w:ascii="Times New Roman" w:hAnsi="Times New Roman" w:cs="Times New Roman"/>
          <w:noProof/>
        </w:rPr>
      </w:pPr>
      <w:r w:rsidRPr="003E39BF">
        <w:rPr>
          <w:rFonts w:ascii="Times New Roman" w:hAnsi="Times New Roman" w:cs="Times New Roman"/>
          <w:noProof/>
        </w:rPr>
        <w:t xml:space="preserve">Main, M., and Solomon, J. (1990). "Procedures for identifying infants as disorganized/disoriented during the Ainsworth Strange Situation," in </w:t>
      </w:r>
      <w:r w:rsidRPr="003E39BF">
        <w:rPr>
          <w:rFonts w:ascii="Times New Roman" w:hAnsi="Times New Roman" w:cs="Times New Roman"/>
          <w:i/>
          <w:noProof/>
        </w:rPr>
        <w:t>Attachment in the preschool years: Theory, research, and intervention,</w:t>
      </w:r>
      <w:r w:rsidRPr="003E39BF">
        <w:rPr>
          <w:rFonts w:ascii="Times New Roman" w:hAnsi="Times New Roman" w:cs="Times New Roman"/>
          <w:noProof/>
        </w:rPr>
        <w:t xml:space="preserve"> eds. G.T. Greenberg, D. Cicchetti &amp; E.M. Cummings.</w:t>
      </w:r>
      <w:r w:rsidRPr="003E39BF">
        <w:rPr>
          <w:rFonts w:ascii="Times New Roman" w:hAnsi="Times New Roman" w:cs="Times New Roman"/>
          <w:i/>
          <w:noProof/>
        </w:rPr>
        <w:t xml:space="preserve"> </w:t>
      </w:r>
      <w:r w:rsidRPr="003E39BF">
        <w:rPr>
          <w:rFonts w:ascii="Times New Roman" w:hAnsi="Times New Roman" w:cs="Times New Roman"/>
          <w:noProof/>
        </w:rPr>
        <w:t xml:space="preserve"> (Chicago: University of Chicago Press), 121-160.</w:t>
      </w:r>
    </w:p>
    <w:p w14:paraId="41D5BDA0" w14:textId="77777777" w:rsidR="00277EB9" w:rsidRPr="003E39BF" w:rsidRDefault="00277EB9" w:rsidP="003E39BF">
      <w:pPr>
        <w:pStyle w:val="EndNoteBibliography"/>
        <w:spacing w:line="276" w:lineRule="auto"/>
        <w:ind w:left="720" w:hanging="720"/>
        <w:jc w:val="left"/>
        <w:rPr>
          <w:rFonts w:ascii="Times New Roman" w:hAnsi="Times New Roman" w:cs="Times New Roman"/>
          <w:noProof/>
        </w:rPr>
      </w:pPr>
      <w:r w:rsidRPr="003E39BF">
        <w:rPr>
          <w:rFonts w:ascii="Times New Roman" w:hAnsi="Times New Roman" w:cs="Times New Roman"/>
          <w:noProof/>
        </w:rPr>
        <w:t xml:space="preserve">Menard, J.L., Champagne, D.L., and Meaney, M.J.P. (2004). Variations of maternal care differentially influence 'fear' reactivity and regional patterns of cFos immunoreactivity in response to the shock-probe burying test. </w:t>
      </w:r>
      <w:r w:rsidRPr="003E39BF">
        <w:rPr>
          <w:rFonts w:ascii="Times New Roman" w:hAnsi="Times New Roman" w:cs="Times New Roman"/>
          <w:i/>
          <w:noProof/>
        </w:rPr>
        <w:t>Neuroscience</w:t>
      </w:r>
      <w:r w:rsidRPr="003E39BF">
        <w:rPr>
          <w:rFonts w:ascii="Times New Roman" w:hAnsi="Times New Roman" w:cs="Times New Roman"/>
          <w:noProof/>
        </w:rPr>
        <w:t xml:space="preserve"> 129</w:t>
      </w:r>
      <w:r w:rsidRPr="003E39BF">
        <w:rPr>
          <w:rFonts w:ascii="Times New Roman" w:hAnsi="Times New Roman" w:cs="Times New Roman"/>
          <w:b/>
          <w:noProof/>
        </w:rPr>
        <w:t>,</w:t>
      </w:r>
      <w:r w:rsidRPr="003E39BF">
        <w:rPr>
          <w:rFonts w:ascii="Times New Roman" w:hAnsi="Times New Roman" w:cs="Times New Roman"/>
          <w:noProof/>
        </w:rPr>
        <w:t xml:space="preserve"> 297-308. doi: 10.1016/j.neuroscience.2004.08.009.</w:t>
      </w:r>
    </w:p>
    <w:p w14:paraId="3FA37CD0" w14:textId="77777777" w:rsidR="00277EB9" w:rsidRPr="003E39BF" w:rsidRDefault="00277EB9" w:rsidP="003E39BF">
      <w:pPr>
        <w:pStyle w:val="EndNoteBibliography"/>
        <w:spacing w:line="276" w:lineRule="auto"/>
        <w:ind w:left="720" w:hanging="720"/>
        <w:jc w:val="left"/>
        <w:rPr>
          <w:rFonts w:ascii="Times New Roman" w:hAnsi="Times New Roman" w:cs="Times New Roman"/>
          <w:noProof/>
        </w:rPr>
      </w:pPr>
      <w:r w:rsidRPr="003E39BF">
        <w:rPr>
          <w:rFonts w:ascii="Times New Roman" w:hAnsi="Times New Roman" w:cs="Times New Roman"/>
          <w:noProof/>
        </w:rPr>
        <w:t xml:space="preserve">Niermann, H.C.M., Figner, B., Tyborowska, A., van Peer, J., Cillessen, A.H.N., and Roelofs, K. (2017). Defensive freezing responses link Hypothalamic-Pituitary-Adrenal-axis activity and internalizing symptoms in humans. </w:t>
      </w:r>
      <w:r w:rsidRPr="003E39BF">
        <w:rPr>
          <w:rFonts w:ascii="Times New Roman" w:hAnsi="Times New Roman" w:cs="Times New Roman"/>
          <w:i/>
          <w:noProof/>
        </w:rPr>
        <w:t>Psychoneuroendocrinology</w:t>
      </w:r>
      <w:r w:rsidRPr="003E39BF">
        <w:rPr>
          <w:rFonts w:ascii="Times New Roman" w:hAnsi="Times New Roman" w:cs="Times New Roman"/>
          <w:noProof/>
        </w:rPr>
        <w:t xml:space="preserve"> 82</w:t>
      </w:r>
      <w:r w:rsidRPr="003E39BF">
        <w:rPr>
          <w:rFonts w:ascii="Times New Roman" w:hAnsi="Times New Roman" w:cs="Times New Roman"/>
          <w:b/>
          <w:noProof/>
        </w:rPr>
        <w:t>,</w:t>
      </w:r>
      <w:r w:rsidRPr="003E39BF">
        <w:rPr>
          <w:rFonts w:ascii="Times New Roman" w:hAnsi="Times New Roman" w:cs="Times New Roman"/>
          <w:noProof/>
        </w:rPr>
        <w:t xml:space="preserve"> 83-90. doi: 10.1016/j.psyneuen.2017.05.001.</w:t>
      </w:r>
    </w:p>
    <w:p w14:paraId="5D21225F" w14:textId="77777777" w:rsidR="00277EB9" w:rsidRPr="003E39BF" w:rsidRDefault="00277EB9" w:rsidP="003E39BF">
      <w:pPr>
        <w:pStyle w:val="EndNoteBibliography"/>
        <w:spacing w:line="276" w:lineRule="auto"/>
        <w:ind w:left="720" w:hanging="720"/>
        <w:jc w:val="left"/>
        <w:rPr>
          <w:rFonts w:ascii="Times New Roman" w:hAnsi="Times New Roman" w:cs="Times New Roman"/>
          <w:noProof/>
        </w:rPr>
      </w:pPr>
      <w:r w:rsidRPr="003E39BF">
        <w:rPr>
          <w:rFonts w:ascii="Times New Roman" w:hAnsi="Times New Roman" w:cs="Times New Roman"/>
          <w:noProof/>
        </w:rPr>
        <w:t xml:space="preserve">Niermann, H.C.M., Ly, V., Smeekens, S., Figner, B., Riksen-Walraven, J.M., and Roelofs, K. (2015). Infant attachment predicts bodily freezing in adolescence: Evidence from a </w:t>
      </w:r>
      <w:r w:rsidRPr="003E39BF">
        <w:rPr>
          <w:rFonts w:ascii="Times New Roman" w:hAnsi="Times New Roman" w:cs="Times New Roman"/>
          <w:noProof/>
        </w:rPr>
        <w:lastRenderedPageBreak/>
        <w:t xml:space="preserve">prospective longitudinal study. </w:t>
      </w:r>
      <w:r w:rsidRPr="003E39BF">
        <w:rPr>
          <w:rFonts w:ascii="Times New Roman" w:hAnsi="Times New Roman" w:cs="Times New Roman"/>
          <w:i/>
          <w:noProof/>
        </w:rPr>
        <w:t>Frontiers in Behavioral Neuroscience</w:t>
      </w:r>
      <w:r w:rsidRPr="003E39BF">
        <w:rPr>
          <w:rFonts w:ascii="Times New Roman" w:hAnsi="Times New Roman" w:cs="Times New Roman"/>
          <w:noProof/>
        </w:rPr>
        <w:t xml:space="preserve"> 9</w:t>
      </w:r>
      <w:r w:rsidRPr="003E39BF">
        <w:rPr>
          <w:rFonts w:ascii="Times New Roman" w:hAnsi="Times New Roman" w:cs="Times New Roman"/>
          <w:b/>
          <w:noProof/>
        </w:rPr>
        <w:t>,</w:t>
      </w:r>
      <w:r w:rsidRPr="003E39BF">
        <w:rPr>
          <w:rFonts w:ascii="Times New Roman" w:hAnsi="Times New Roman" w:cs="Times New Roman"/>
          <w:noProof/>
        </w:rPr>
        <w:t xml:space="preserve"> 263. doi: 10.3389/fnbeh.2015.00263.</w:t>
      </w:r>
    </w:p>
    <w:p w14:paraId="703C2B0D" w14:textId="77777777" w:rsidR="00277EB9" w:rsidRPr="003E39BF" w:rsidRDefault="00277EB9" w:rsidP="003E39BF">
      <w:pPr>
        <w:pStyle w:val="EndNoteBibliography"/>
        <w:spacing w:line="276" w:lineRule="auto"/>
        <w:ind w:left="720" w:hanging="720"/>
        <w:jc w:val="left"/>
        <w:rPr>
          <w:rFonts w:ascii="Times New Roman" w:hAnsi="Times New Roman" w:cs="Times New Roman"/>
          <w:noProof/>
        </w:rPr>
      </w:pPr>
      <w:r w:rsidRPr="003E39BF">
        <w:rPr>
          <w:rFonts w:ascii="Times New Roman" w:hAnsi="Times New Roman" w:cs="Times New Roman"/>
          <w:noProof/>
        </w:rPr>
        <w:t xml:space="preserve">Petersen, A.C., Crockett, L., Richards, M., and Boxer, A. (1988). A self-report measure of pubertal status: Reliability, validity, and initial norms. </w:t>
      </w:r>
      <w:r w:rsidRPr="003E39BF">
        <w:rPr>
          <w:rFonts w:ascii="Times New Roman" w:hAnsi="Times New Roman" w:cs="Times New Roman"/>
          <w:i/>
          <w:noProof/>
        </w:rPr>
        <w:t>J Youth Adolesc</w:t>
      </w:r>
      <w:r w:rsidRPr="003E39BF">
        <w:rPr>
          <w:rFonts w:ascii="Times New Roman" w:hAnsi="Times New Roman" w:cs="Times New Roman"/>
          <w:noProof/>
        </w:rPr>
        <w:t xml:space="preserve"> 17(2)</w:t>
      </w:r>
      <w:r w:rsidRPr="003E39BF">
        <w:rPr>
          <w:rFonts w:ascii="Times New Roman" w:hAnsi="Times New Roman" w:cs="Times New Roman"/>
          <w:b/>
          <w:noProof/>
        </w:rPr>
        <w:t>,</w:t>
      </w:r>
      <w:r w:rsidRPr="003E39BF">
        <w:rPr>
          <w:rFonts w:ascii="Times New Roman" w:hAnsi="Times New Roman" w:cs="Times New Roman"/>
          <w:noProof/>
        </w:rPr>
        <w:t xml:space="preserve"> 117-133. doi: 10.1007/bf01537962.</w:t>
      </w:r>
    </w:p>
    <w:p w14:paraId="481C7C1F" w14:textId="77777777" w:rsidR="00277EB9" w:rsidRPr="003E39BF" w:rsidRDefault="00277EB9" w:rsidP="003E39BF">
      <w:pPr>
        <w:pStyle w:val="EndNoteBibliography"/>
        <w:spacing w:line="276" w:lineRule="auto"/>
        <w:ind w:left="720" w:hanging="720"/>
        <w:jc w:val="left"/>
        <w:rPr>
          <w:rFonts w:ascii="Times New Roman" w:hAnsi="Times New Roman" w:cs="Times New Roman"/>
          <w:noProof/>
        </w:rPr>
      </w:pPr>
      <w:r w:rsidRPr="003E39BF">
        <w:rPr>
          <w:rFonts w:ascii="Times New Roman" w:hAnsi="Times New Roman" w:cs="Times New Roman"/>
          <w:noProof/>
        </w:rPr>
        <w:t>R Core Team (2017). "R: A language and environment for statistical computing", (ed.) R.F.f.S. Computing. (Vienna, Austria).</w:t>
      </w:r>
    </w:p>
    <w:p w14:paraId="74A5DB93" w14:textId="77777777" w:rsidR="00277EB9" w:rsidRPr="003E39BF" w:rsidRDefault="00277EB9" w:rsidP="003E39BF">
      <w:pPr>
        <w:pStyle w:val="EndNoteBibliography"/>
        <w:spacing w:line="276" w:lineRule="auto"/>
        <w:ind w:left="720" w:hanging="720"/>
        <w:jc w:val="left"/>
        <w:rPr>
          <w:rFonts w:ascii="Times New Roman" w:hAnsi="Times New Roman" w:cs="Times New Roman"/>
          <w:noProof/>
        </w:rPr>
      </w:pPr>
      <w:r w:rsidRPr="003E39BF">
        <w:rPr>
          <w:rFonts w:ascii="Times New Roman" w:hAnsi="Times New Roman" w:cs="Times New Roman"/>
          <w:noProof/>
        </w:rPr>
        <w:t xml:space="preserve">Rincón-Cortés, M., and Sullivan, R.M. (2016). Emergence of social behavior deficit, blunted corticolimbic activity and adult depression-like behavior in a rodent model of maternal maltreatment. </w:t>
      </w:r>
      <w:r w:rsidRPr="003E39BF">
        <w:rPr>
          <w:rFonts w:ascii="Times New Roman" w:hAnsi="Times New Roman" w:cs="Times New Roman"/>
          <w:i/>
          <w:noProof/>
        </w:rPr>
        <w:t>Translational psychiatry</w:t>
      </w:r>
      <w:r w:rsidRPr="003E39BF">
        <w:rPr>
          <w:rFonts w:ascii="Times New Roman" w:hAnsi="Times New Roman" w:cs="Times New Roman"/>
          <w:noProof/>
        </w:rPr>
        <w:t xml:space="preserve"> 6(10)</w:t>
      </w:r>
      <w:r w:rsidRPr="003E39BF">
        <w:rPr>
          <w:rFonts w:ascii="Times New Roman" w:hAnsi="Times New Roman" w:cs="Times New Roman"/>
          <w:b/>
          <w:noProof/>
        </w:rPr>
        <w:t>,</w:t>
      </w:r>
      <w:r w:rsidRPr="003E39BF">
        <w:rPr>
          <w:rFonts w:ascii="Times New Roman" w:hAnsi="Times New Roman" w:cs="Times New Roman"/>
          <w:noProof/>
        </w:rPr>
        <w:t xml:space="preserve"> e930.</w:t>
      </w:r>
    </w:p>
    <w:p w14:paraId="220708E0" w14:textId="77777777" w:rsidR="00277EB9" w:rsidRPr="003E39BF" w:rsidRDefault="00277EB9" w:rsidP="003E39BF">
      <w:pPr>
        <w:pStyle w:val="EndNoteBibliography"/>
        <w:spacing w:line="276" w:lineRule="auto"/>
        <w:ind w:left="720" w:hanging="720"/>
        <w:jc w:val="left"/>
        <w:rPr>
          <w:rFonts w:ascii="Times New Roman" w:hAnsi="Times New Roman" w:cs="Times New Roman"/>
          <w:noProof/>
        </w:rPr>
      </w:pPr>
      <w:r w:rsidRPr="003E39BF">
        <w:rPr>
          <w:rFonts w:ascii="Times New Roman" w:hAnsi="Times New Roman" w:cs="Times New Roman"/>
          <w:noProof/>
        </w:rPr>
        <w:t xml:space="preserve">Roelofs, K., Hagenaars, M.A., and Stins, J. (2010). Facing freeze: Social threat induces bodily freeze in humans. </w:t>
      </w:r>
      <w:r w:rsidRPr="003E39BF">
        <w:rPr>
          <w:rFonts w:ascii="Times New Roman" w:hAnsi="Times New Roman" w:cs="Times New Roman"/>
          <w:i/>
          <w:noProof/>
        </w:rPr>
        <w:t>Psychological Science</w:t>
      </w:r>
      <w:r w:rsidRPr="003E39BF">
        <w:rPr>
          <w:rFonts w:ascii="Times New Roman" w:hAnsi="Times New Roman" w:cs="Times New Roman"/>
          <w:noProof/>
        </w:rPr>
        <w:t xml:space="preserve"> 21</w:t>
      </w:r>
      <w:r w:rsidRPr="003E39BF">
        <w:rPr>
          <w:rFonts w:ascii="Times New Roman" w:hAnsi="Times New Roman" w:cs="Times New Roman"/>
          <w:b/>
          <w:noProof/>
        </w:rPr>
        <w:t>,</w:t>
      </w:r>
      <w:r w:rsidRPr="003E39BF">
        <w:rPr>
          <w:rFonts w:ascii="Times New Roman" w:hAnsi="Times New Roman" w:cs="Times New Roman"/>
          <w:noProof/>
        </w:rPr>
        <w:t xml:space="preserve"> 1575-1581. doi: 10.1177/0956797610384746.</w:t>
      </w:r>
    </w:p>
    <w:p w14:paraId="3D640C1F" w14:textId="77777777" w:rsidR="00277EB9" w:rsidRPr="003E39BF" w:rsidRDefault="00277EB9" w:rsidP="003E39BF">
      <w:pPr>
        <w:pStyle w:val="EndNoteBibliography"/>
        <w:spacing w:line="276" w:lineRule="auto"/>
        <w:ind w:left="720" w:hanging="720"/>
        <w:jc w:val="left"/>
        <w:rPr>
          <w:rFonts w:ascii="Times New Roman" w:hAnsi="Times New Roman" w:cs="Times New Roman"/>
          <w:noProof/>
        </w:rPr>
      </w:pPr>
      <w:r w:rsidRPr="003E39BF">
        <w:rPr>
          <w:rFonts w:ascii="Times New Roman" w:hAnsi="Times New Roman" w:cs="Times New Roman"/>
          <w:noProof/>
        </w:rPr>
        <w:t xml:space="preserve">Rubin, M. (2017). Do p values lose their meaning in exploratory analyses? It depends how you define the familywise error rate. </w:t>
      </w:r>
      <w:r w:rsidRPr="003E39BF">
        <w:rPr>
          <w:rFonts w:ascii="Times New Roman" w:hAnsi="Times New Roman" w:cs="Times New Roman"/>
          <w:i/>
          <w:noProof/>
        </w:rPr>
        <w:t>Review of General Psychology</w:t>
      </w:r>
      <w:r w:rsidRPr="003E39BF">
        <w:rPr>
          <w:rFonts w:ascii="Times New Roman" w:hAnsi="Times New Roman" w:cs="Times New Roman"/>
          <w:noProof/>
        </w:rPr>
        <w:t xml:space="preserve"> 21</w:t>
      </w:r>
      <w:r w:rsidRPr="003E39BF">
        <w:rPr>
          <w:rFonts w:ascii="Times New Roman" w:hAnsi="Times New Roman" w:cs="Times New Roman"/>
          <w:b/>
          <w:noProof/>
        </w:rPr>
        <w:t>,</w:t>
      </w:r>
      <w:r w:rsidRPr="003E39BF">
        <w:rPr>
          <w:rFonts w:ascii="Times New Roman" w:hAnsi="Times New Roman" w:cs="Times New Roman"/>
          <w:noProof/>
        </w:rPr>
        <w:t xml:space="preserve"> 269-275. doi: 10.1037/gpr0000123.</w:t>
      </w:r>
    </w:p>
    <w:p w14:paraId="7A4630A4" w14:textId="77777777" w:rsidR="00277EB9" w:rsidRPr="003E39BF" w:rsidRDefault="00277EB9" w:rsidP="003E39BF">
      <w:pPr>
        <w:pStyle w:val="EndNoteBibliography"/>
        <w:spacing w:line="276" w:lineRule="auto"/>
        <w:ind w:left="720" w:hanging="720"/>
        <w:jc w:val="left"/>
        <w:rPr>
          <w:rFonts w:ascii="Times New Roman" w:hAnsi="Times New Roman" w:cs="Times New Roman"/>
          <w:noProof/>
        </w:rPr>
      </w:pPr>
      <w:r w:rsidRPr="003E39BF">
        <w:rPr>
          <w:rFonts w:ascii="Times New Roman" w:hAnsi="Times New Roman" w:cs="Times New Roman"/>
          <w:noProof/>
        </w:rPr>
        <w:t xml:space="preserve">Sanders, B.J., and Knoepfler, J. (2008). Neonatal handling increases cardiovascular reactivity to contextual fear conditioning in borderline hypertensive rats (BHR). </w:t>
      </w:r>
      <w:r w:rsidRPr="003E39BF">
        <w:rPr>
          <w:rFonts w:ascii="Times New Roman" w:hAnsi="Times New Roman" w:cs="Times New Roman"/>
          <w:i/>
          <w:noProof/>
        </w:rPr>
        <w:t>Physiology &amp; Behavior</w:t>
      </w:r>
      <w:r w:rsidRPr="003E39BF">
        <w:rPr>
          <w:rFonts w:ascii="Times New Roman" w:hAnsi="Times New Roman" w:cs="Times New Roman"/>
          <w:noProof/>
        </w:rPr>
        <w:t xml:space="preserve"> 95</w:t>
      </w:r>
      <w:r w:rsidRPr="003E39BF">
        <w:rPr>
          <w:rFonts w:ascii="Times New Roman" w:hAnsi="Times New Roman" w:cs="Times New Roman"/>
          <w:b/>
          <w:noProof/>
        </w:rPr>
        <w:t>,</w:t>
      </w:r>
      <w:r w:rsidRPr="003E39BF">
        <w:rPr>
          <w:rFonts w:ascii="Times New Roman" w:hAnsi="Times New Roman" w:cs="Times New Roman"/>
          <w:noProof/>
        </w:rPr>
        <w:t xml:space="preserve"> 72-76. doi: 10.1016/j.physbeh.2008.04.021.</w:t>
      </w:r>
    </w:p>
    <w:p w14:paraId="363BFEE9" w14:textId="77777777" w:rsidR="00277EB9" w:rsidRPr="003E39BF" w:rsidRDefault="00277EB9" w:rsidP="003E39BF">
      <w:pPr>
        <w:pStyle w:val="EndNoteBibliography"/>
        <w:spacing w:line="276" w:lineRule="auto"/>
        <w:ind w:left="720" w:hanging="720"/>
        <w:jc w:val="left"/>
        <w:rPr>
          <w:rFonts w:ascii="Times New Roman" w:hAnsi="Times New Roman" w:cs="Times New Roman"/>
          <w:noProof/>
        </w:rPr>
      </w:pPr>
      <w:r w:rsidRPr="003E39BF">
        <w:rPr>
          <w:rFonts w:ascii="Times New Roman" w:hAnsi="Times New Roman" w:cs="Times New Roman"/>
          <w:noProof/>
        </w:rPr>
        <w:t xml:space="preserve">Saranson, I.G., Johnson, J.H., and Siegel, J.M. (1978). Assessing the impact of life changes: Development of the life experiences survey. </w:t>
      </w:r>
      <w:r w:rsidRPr="003E39BF">
        <w:rPr>
          <w:rFonts w:ascii="Times New Roman" w:hAnsi="Times New Roman" w:cs="Times New Roman"/>
          <w:i/>
          <w:noProof/>
        </w:rPr>
        <w:t>Journal of Consulting and Clinical Psychology</w:t>
      </w:r>
      <w:r w:rsidRPr="003E39BF">
        <w:rPr>
          <w:rFonts w:ascii="Times New Roman" w:hAnsi="Times New Roman" w:cs="Times New Roman"/>
          <w:noProof/>
        </w:rPr>
        <w:t xml:space="preserve"> 46</w:t>
      </w:r>
      <w:r w:rsidRPr="003E39BF">
        <w:rPr>
          <w:rFonts w:ascii="Times New Roman" w:hAnsi="Times New Roman" w:cs="Times New Roman"/>
          <w:b/>
          <w:noProof/>
        </w:rPr>
        <w:t>,</w:t>
      </w:r>
      <w:r w:rsidRPr="003E39BF">
        <w:rPr>
          <w:rFonts w:ascii="Times New Roman" w:hAnsi="Times New Roman" w:cs="Times New Roman"/>
          <w:noProof/>
        </w:rPr>
        <w:t xml:space="preserve"> 932-946. doi: 10.1037/0022-006x.46.5.932.</w:t>
      </w:r>
    </w:p>
    <w:p w14:paraId="3EA47157" w14:textId="77777777" w:rsidR="00277EB9" w:rsidRPr="003E39BF" w:rsidRDefault="00277EB9" w:rsidP="003E39BF">
      <w:pPr>
        <w:pStyle w:val="EndNoteBibliography"/>
        <w:spacing w:line="276" w:lineRule="auto"/>
        <w:ind w:left="720" w:hanging="720"/>
        <w:jc w:val="left"/>
        <w:rPr>
          <w:rFonts w:ascii="Times New Roman" w:hAnsi="Times New Roman" w:cs="Times New Roman"/>
          <w:noProof/>
        </w:rPr>
      </w:pPr>
      <w:r w:rsidRPr="003E39BF">
        <w:rPr>
          <w:rFonts w:ascii="Times New Roman" w:hAnsi="Times New Roman" w:cs="Times New Roman"/>
          <w:noProof/>
        </w:rPr>
        <w:t>Singmann, H., Bolker, B., and Westfall, J. (2015). afex: Analysis of factorial experiments. R package version 0.15-2.</w:t>
      </w:r>
    </w:p>
    <w:p w14:paraId="436CBCE2" w14:textId="77777777" w:rsidR="00277EB9" w:rsidRPr="003E39BF" w:rsidRDefault="00277EB9" w:rsidP="003E39BF">
      <w:pPr>
        <w:pStyle w:val="EndNoteBibliography"/>
        <w:spacing w:line="276" w:lineRule="auto"/>
        <w:ind w:left="720" w:hanging="720"/>
        <w:jc w:val="left"/>
        <w:rPr>
          <w:rFonts w:ascii="Times New Roman" w:hAnsi="Times New Roman" w:cs="Times New Roman"/>
          <w:noProof/>
        </w:rPr>
      </w:pPr>
      <w:r w:rsidRPr="003E39BF">
        <w:rPr>
          <w:rFonts w:ascii="Times New Roman" w:hAnsi="Times New Roman" w:cs="Times New Roman"/>
          <w:noProof/>
        </w:rPr>
        <w:t xml:space="preserve">Tyborowska, A., Volman, I., Smeekens, S., Toni, I., and Roelofs, K. (2016). Testosterone during Puberty Shifts Emotional Control from Pulvinar to Anterior Prefrontal Cortex. </w:t>
      </w:r>
      <w:r w:rsidRPr="003E39BF">
        <w:rPr>
          <w:rFonts w:ascii="Times New Roman" w:hAnsi="Times New Roman" w:cs="Times New Roman"/>
          <w:i/>
          <w:noProof/>
        </w:rPr>
        <w:t>J Neurosci</w:t>
      </w:r>
      <w:r w:rsidRPr="003E39BF">
        <w:rPr>
          <w:rFonts w:ascii="Times New Roman" w:hAnsi="Times New Roman" w:cs="Times New Roman"/>
          <w:noProof/>
        </w:rPr>
        <w:t xml:space="preserve"> 36(23)</w:t>
      </w:r>
      <w:r w:rsidRPr="003E39BF">
        <w:rPr>
          <w:rFonts w:ascii="Times New Roman" w:hAnsi="Times New Roman" w:cs="Times New Roman"/>
          <w:b/>
          <w:noProof/>
        </w:rPr>
        <w:t>,</w:t>
      </w:r>
      <w:r w:rsidRPr="003E39BF">
        <w:rPr>
          <w:rFonts w:ascii="Times New Roman" w:hAnsi="Times New Roman" w:cs="Times New Roman"/>
          <w:noProof/>
        </w:rPr>
        <w:t xml:space="preserve"> 6156-6164. doi: 10.1523/jneurosci.3874-15.2016.</w:t>
      </w:r>
    </w:p>
    <w:p w14:paraId="7C7EA38C" w14:textId="77777777" w:rsidR="00277EB9" w:rsidRPr="003E39BF" w:rsidRDefault="00277EB9" w:rsidP="003E39BF">
      <w:pPr>
        <w:pStyle w:val="EndNoteBibliography"/>
        <w:spacing w:line="276" w:lineRule="auto"/>
        <w:ind w:left="720" w:hanging="720"/>
        <w:jc w:val="left"/>
        <w:rPr>
          <w:rFonts w:ascii="Times New Roman" w:hAnsi="Times New Roman" w:cs="Times New Roman"/>
          <w:noProof/>
        </w:rPr>
      </w:pPr>
      <w:r w:rsidRPr="003E39BF">
        <w:rPr>
          <w:rFonts w:ascii="Times New Roman" w:hAnsi="Times New Roman" w:cs="Times New Roman"/>
          <w:noProof/>
        </w:rPr>
        <w:t xml:space="preserve">van Bakel, H.J.A., and Riksen-Walraven, J.M. (2002). Quality of infant-parent attachment as reflected in infant interactive behaviour during instructional tasks. </w:t>
      </w:r>
      <w:r w:rsidRPr="003E39BF">
        <w:rPr>
          <w:rFonts w:ascii="Times New Roman" w:hAnsi="Times New Roman" w:cs="Times New Roman"/>
          <w:i/>
          <w:noProof/>
        </w:rPr>
        <w:t>Journal of Child Psychology and Psychiatry</w:t>
      </w:r>
      <w:r w:rsidRPr="003E39BF">
        <w:rPr>
          <w:rFonts w:ascii="Times New Roman" w:hAnsi="Times New Roman" w:cs="Times New Roman"/>
          <w:noProof/>
        </w:rPr>
        <w:t xml:space="preserve"> 43</w:t>
      </w:r>
      <w:r w:rsidRPr="003E39BF">
        <w:rPr>
          <w:rFonts w:ascii="Times New Roman" w:hAnsi="Times New Roman" w:cs="Times New Roman"/>
          <w:b/>
          <w:noProof/>
        </w:rPr>
        <w:t>,</w:t>
      </w:r>
      <w:r w:rsidRPr="003E39BF">
        <w:rPr>
          <w:rFonts w:ascii="Times New Roman" w:hAnsi="Times New Roman" w:cs="Times New Roman"/>
          <w:noProof/>
        </w:rPr>
        <w:t xml:space="preserve"> 387-394. doi: 10.1111/1469-7610.00029.</w:t>
      </w:r>
    </w:p>
    <w:p w14:paraId="11DFC586" w14:textId="77777777" w:rsidR="00277EB9" w:rsidRPr="003E39BF" w:rsidRDefault="00277EB9" w:rsidP="003E39BF">
      <w:pPr>
        <w:pStyle w:val="EndNoteBibliography"/>
        <w:spacing w:line="276" w:lineRule="auto"/>
        <w:ind w:left="720" w:hanging="720"/>
        <w:jc w:val="left"/>
        <w:rPr>
          <w:rFonts w:ascii="Times New Roman" w:hAnsi="Times New Roman" w:cs="Times New Roman"/>
          <w:noProof/>
        </w:rPr>
      </w:pPr>
      <w:r w:rsidRPr="003E39BF">
        <w:rPr>
          <w:rFonts w:ascii="Times New Roman" w:hAnsi="Times New Roman" w:cs="Times New Roman"/>
          <w:noProof/>
        </w:rPr>
        <w:t xml:space="preserve">van den Berg, C.L., Lamberts, R.R., Wolterink, G., Wiegant, V.M., and van Ree, J.M. (1998). Emotional and footshock stimuli induce differential long-lasting behavioural effects in rats; involvement of opioids. </w:t>
      </w:r>
      <w:r w:rsidRPr="003E39BF">
        <w:rPr>
          <w:rFonts w:ascii="Times New Roman" w:hAnsi="Times New Roman" w:cs="Times New Roman"/>
          <w:i/>
          <w:noProof/>
        </w:rPr>
        <w:t>Brain Res</w:t>
      </w:r>
      <w:r w:rsidRPr="003E39BF">
        <w:rPr>
          <w:rFonts w:ascii="Times New Roman" w:hAnsi="Times New Roman" w:cs="Times New Roman"/>
          <w:noProof/>
        </w:rPr>
        <w:t xml:space="preserve"> 799(1)</w:t>
      </w:r>
      <w:r w:rsidRPr="003E39BF">
        <w:rPr>
          <w:rFonts w:ascii="Times New Roman" w:hAnsi="Times New Roman" w:cs="Times New Roman"/>
          <w:b/>
          <w:noProof/>
        </w:rPr>
        <w:t>,</w:t>
      </w:r>
      <w:r w:rsidRPr="003E39BF">
        <w:rPr>
          <w:rFonts w:ascii="Times New Roman" w:hAnsi="Times New Roman" w:cs="Times New Roman"/>
          <w:noProof/>
        </w:rPr>
        <w:t xml:space="preserve"> 6-15.</w:t>
      </w:r>
    </w:p>
    <w:p w14:paraId="0DA58FFF" w14:textId="77777777" w:rsidR="00277EB9" w:rsidRPr="003E39BF" w:rsidRDefault="00277EB9" w:rsidP="003E39BF">
      <w:pPr>
        <w:pStyle w:val="EndNoteBibliography"/>
        <w:spacing w:line="276" w:lineRule="auto"/>
        <w:ind w:left="720" w:hanging="720"/>
        <w:jc w:val="left"/>
        <w:rPr>
          <w:rFonts w:ascii="Times New Roman" w:hAnsi="Times New Roman" w:cs="Times New Roman"/>
          <w:noProof/>
        </w:rPr>
      </w:pPr>
      <w:r w:rsidRPr="003E39BF">
        <w:rPr>
          <w:rFonts w:ascii="Times New Roman" w:hAnsi="Times New Roman" w:cs="Times New Roman"/>
          <w:noProof/>
        </w:rPr>
        <w:t xml:space="preserve">van Dijken, H.H., Mos, J., van der Heyden, J.A., and Tilders, F.J. (1992). Characterization of stress-induced long-term behavioural changes in rats: Evidence in favor of anxiety. </w:t>
      </w:r>
      <w:r w:rsidRPr="003E39BF">
        <w:rPr>
          <w:rFonts w:ascii="Times New Roman" w:hAnsi="Times New Roman" w:cs="Times New Roman"/>
          <w:i/>
          <w:noProof/>
        </w:rPr>
        <w:t>Physiol Behav</w:t>
      </w:r>
      <w:r w:rsidRPr="003E39BF">
        <w:rPr>
          <w:rFonts w:ascii="Times New Roman" w:hAnsi="Times New Roman" w:cs="Times New Roman"/>
          <w:noProof/>
        </w:rPr>
        <w:t xml:space="preserve"> 52(5)</w:t>
      </w:r>
      <w:r w:rsidRPr="003E39BF">
        <w:rPr>
          <w:rFonts w:ascii="Times New Roman" w:hAnsi="Times New Roman" w:cs="Times New Roman"/>
          <w:b/>
          <w:noProof/>
        </w:rPr>
        <w:t>,</w:t>
      </w:r>
      <w:r w:rsidRPr="003E39BF">
        <w:rPr>
          <w:rFonts w:ascii="Times New Roman" w:hAnsi="Times New Roman" w:cs="Times New Roman"/>
          <w:noProof/>
        </w:rPr>
        <w:t xml:space="preserve"> 945-951.</w:t>
      </w:r>
    </w:p>
    <w:p w14:paraId="557F28DE" w14:textId="77777777" w:rsidR="00277EB9" w:rsidRPr="003E39BF" w:rsidRDefault="00277EB9" w:rsidP="003E39BF">
      <w:pPr>
        <w:pStyle w:val="EndNoteBibliography"/>
        <w:spacing w:line="276" w:lineRule="auto"/>
        <w:ind w:left="720" w:hanging="720"/>
        <w:jc w:val="left"/>
        <w:rPr>
          <w:rFonts w:ascii="Times New Roman" w:hAnsi="Times New Roman" w:cs="Times New Roman"/>
          <w:noProof/>
        </w:rPr>
      </w:pPr>
      <w:r w:rsidRPr="003E39BF">
        <w:rPr>
          <w:rFonts w:ascii="Times New Roman" w:hAnsi="Times New Roman" w:cs="Times New Roman"/>
          <w:noProof/>
        </w:rPr>
        <w:t xml:space="preserve">Varmuza, K., and Filzmoser, P. (2009). </w:t>
      </w:r>
      <w:r w:rsidRPr="003E39BF">
        <w:rPr>
          <w:rFonts w:ascii="Times New Roman" w:hAnsi="Times New Roman" w:cs="Times New Roman"/>
          <w:i/>
          <w:noProof/>
        </w:rPr>
        <w:t xml:space="preserve">Introduction to Multivariate Statistical Analysis in Chemometrics. </w:t>
      </w:r>
      <w:r w:rsidRPr="003E39BF">
        <w:rPr>
          <w:rFonts w:ascii="Times New Roman" w:hAnsi="Times New Roman" w:cs="Times New Roman"/>
          <w:noProof/>
        </w:rPr>
        <w:t>Boca Raton, Florida, US: CRC Press.</w:t>
      </w:r>
    </w:p>
    <w:p w14:paraId="4C629D13" w14:textId="77777777" w:rsidR="00277EB9" w:rsidRPr="003E39BF" w:rsidRDefault="00277EB9" w:rsidP="003E39BF">
      <w:pPr>
        <w:pStyle w:val="EndNoteBibliography"/>
        <w:spacing w:line="276" w:lineRule="auto"/>
        <w:ind w:left="720" w:hanging="720"/>
        <w:jc w:val="left"/>
        <w:rPr>
          <w:rFonts w:ascii="Times New Roman" w:hAnsi="Times New Roman" w:cs="Times New Roman"/>
          <w:noProof/>
        </w:rPr>
      </w:pPr>
      <w:r w:rsidRPr="003E39BF">
        <w:rPr>
          <w:rFonts w:ascii="Times New Roman" w:hAnsi="Times New Roman" w:cs="Times New Roman"/>
          <w:noProof/>
        </w:rPr>
        <w:t xml:space="preserve">Yan, C.G., Rincon-Cortes, M., Raineki, C., Sarro, E., Colcombe, S., Guilfoyle, D.N., et al. (2017). Aberrant development of intrinsic brain activity in a rat model of caregiver maltreatment of offspring. </w:t>
      </w:r>
      <w:r w:rsidRPr="003E39BF">
        <w:rPr>
          <w:rFonts w:ascii="Times New Roman" w:hAnsi="Times New Roman" w:cs="Times New Roman"/>
          <w:i/>
          <w:noProof/>
        </w:rPr>
        <w:t>Transl Psychiatry</w:t>
      </w:r>
      <w:r w:rsidRPr="003E39BF">
        <w:rPr>
          <w:rFonts w:ascii="Times New Roman" w:hAnsi="Times New Roman" w:cs="Times New Roman"/>
          <w:noProof/>
        </w:rPr>
        <w:t xml:space="preserve"> 7(1)</w:t>
      </w:r>
      <w:r w:rsidRPr="003E39BF">
        <w:rPr>
          <w:rFonts w:ascii="Times New Roman" w:hAnsi="Times New Roman" w:cs="Times New Roman"/>
          <w:b/>
          <w:noProof/>
        </w:rPr>
        <w:t>,</w:t>
      </w:r>
      <w:r w:rsidRPr="003E39BF">
        <w:rPr>
          <w:rFonts w:ascii="Times New Roman" w:hAnsi="Times New Roman" w:cs="Times New Roman"/>
          <w:noProof/>
        </w:rPr>
        <w:t xml:space="preserve"> e1005. doi: 10.1038/tp.2016.276.</w:t>
      </w:r>
    </w:p>
    <w:p w14:paraId="31459B2D" w14:textId="77777777" w:rsidR="00277EB9" w:rsidRPr="003E39BF" w:rsidRDefault="00277EB9" w:rsidP="003E39BF">
      <w:pPr>
        <w:pStyle w:val="EndNoteBibliography"/>
        <w:spacing w:line="276" w:lineRule="auto"/>
        <w:ind w:left="720" w:hanging="720"/>
        <w:jc w:val="left"/>
        <w:rPr>
          <w:rFonts w:ascii="Times New Roman" w:hAnsi="Times New Roman" w:cs="Times New Roman"/>
          <w:noProof/>
        </w:rPr>
      </w:pPr>
      <w:r w:rsidRPr="003E39BF">
        <w:rPr>
          <w:rFonts w:ascii="Times New Roman" w:hAnsi="Times New Roman" w:cs="Times New Roman"/>
          <w:noProof/>
        </w:rPr>
        <w:t xml:space="preserve">Yves, R. (2012). lavaan: An R package for structural equation modeling. </w:t>
      </w:r>
      <w:r w:rsidRPr="003E39BF">
        <w:rPr>
          <w:rFonts w:ascii="Times New Roman" w:hAnsi="Times New Roman" w:cs="Times New Roman"/>
          <w:i/>
          <w:noProof/>
        </w:rPr>
        <w:t>Journal of Statistical Software</w:t>
      </w:r>
      <w:r w:rsidRPr="003E39BF">
        <w:rPr>
          <w:rFonts w:ascii="Times New Roman" w:hAnsi="Times New Roman" w:cs="Times New Roman"/>
          <w:noProof/>
        </w:rPr>
        <w:t xml:space="preserve"> 48(2)</w:t>
      </w:r>
      <w:r w:rsidRPr="003E39BF">
        <w:rPr>
          <w:rFonts w:ascii="Times New Roman" w:hAnsi="Times New Roman" w:cs="Times New Roman"/>
          <w:b/>
          <w:noProof/>
        </w:rPr>
        <w:t>,</w:t>
      </w:r>
      <w:r w:rsidRPr="003E39BF">
        <w:rPr>
          <w:rFonts w:ascii="Times New Roman" w:hAnsi="Times New Roman" w:cs="Times New Roman"/>
          <w:noProof/>
        </w:rPr>
        <w:t xml:space="preserve"> 1-36.</w:t>
      </w:r>
    </w:p>
    <w:p w14:paraId="0BFE7103" w14:textId="62FF7155" w:rsidR="00C37C28" w:rsidRPr="003E39BF" w:rsidRDefault="00CF5973" w:rsidP="003E39BF">
      <w:pPr>
        <w:spacing w:line="276" w:lineRule="auto"/>
        <w:rPr>
          <w:rFonts w:ascii="Times New Roman" w:hAnsi="Times New Roman" w:cs="Times New Roman"/>
          <w:b/>
          <w:lang w:val="en-US"/>
        </w:rPr>
      </w:pPr>
      <w:r w:rsidRPr="003E39BF">
        <w:rPr>
          <w:rFonts w:ascii="Times New Roman" w:hAnsi="Times New Roman" w:cs="Times New Roman"/>
          <w:b/>
          <w:lang w:val="en-US"/>
        </w:rPr>
        <w:fldChar w:fldCharType="end"/>
      </w:r>
    </w:p>
    <w:sectPr w:rsidR="00C37C28" w:rsidRPr="003E39BF" w:rsidSect="006C4B2B">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28484" w14:textId="77777777" w:rsidR="00F357A5" w:rsidRDefault="00F357A5" w:rsidP="00C37C28">
      <w:r>
        <w:separator/>
      </w:r>
    </w:p>
  </w:endnote>
  <w:endnote w:type="continuationSeparator" w:id="0">
    <w:p w14:paraId="7BB612B8" w14:textId="77777777" w:rsidR="00F357A5" w:rsidRDefault="00F357A5" w:rsidP="00C37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027A5" w14:textId="77777777" w:rsidR="0046271B" w:rsidRDefault="0046271B" w:rsidP="00A84E3D">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12</w:t>
    </w:r>
    <w:r>
      <w:rPr>
        <w:rStyle w:val="Seitenzahl"/>
      </w:rPr>
      <w:fldChar w:fldCharType="end"/>
    </w:r>
  </w:p>
  <w:p w14:paraId="05EDD005" w14:textId="77777777" w:rsidR="0046271B" w:rsidRDefault="0046271B" w:rsidP="00A84E3D">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422C2" w14:textId="77777777" w:rsidR="0046271B" w:rsidRPr="002F5670" w:rsidRDefault="0046271B" w:rsidP="00A84E3D">
    <w:pPr>
      <w:pStyle w:val="Fuzeile"/>
      <w:framePr w:wrap="none" w:vAnchor="text" w:hAnchor="margin" w:xAlign="right" w:y="1"/>
      <w:rPr>
        <w:rStyle w:val="Seitenzahl"/>
        <w:rFonts w:ascii="Times New Roman" w:hAnsi="Times New Roman" w:cs="Times New Roman"/>
        <w:sz w:val="24"/>
        <w:szCs w:val="24"/>
      </w:rPr>
    </w:pPr>
    <w:r w:rsidRPr="002F5670">
      <w:rPr>
        <w:rStyle w:val="Seitenzahl"/>
        <w:rFonts w:ascii="Times New Roman" w:hAnsi="Times New Roman" w:cs="Times New Roman"/>
        <w:sz w:val="24"/>
        <w:szCs w:val="24"/>
      </w:rPr>
      <w:fldChar w:fldCharType="begin"/>
    </w:r>
    <w:r w:rsidRPr="002F5670">
      <w:rPr>
        <w:rStyle w:val="Seitenzahl"/>
        <w:rFonts w:ascii="Times New Roman" w:hAnsi="Times New Roman" w:cs="Times New Roman"/>
        <w:sz w:val="24"/>
        <w:szCs w:val="24"/>
      </w:rPr>
      <w:instrText xml:space="preserve">PAGE  </w:instrText>
    </w:r>
    <w:r w:rsidRPr="002F5670">
      <w:rPr>
        <w:rStyle w:val="Seitenzahl"/>
        <w:rFonts w:ascii="Times New Roman" w:hAnsi="Times New Roman" w:cs="Times New Roman"/>
        <w:sz w:val="24"/>
        <w:szCs w:val="24"/>
      </w:rPr>
      <w:fldChar w:fldCharType="separate"/>
    </w:r>
    <w:r w:rsidR="00EC0B13">
      <w:rPr>
        <w:rStyle w:val="Seitenzahl"/>
        <w:rFonts w:ascii="Times New Roman" w:hAnsi="Times New Roman" w:cs="Times New Roman"/>
        <w:noProof/>
        <w:sz w:val="24"/>
        <w:szCs w:val="24"/>
      </w:rPr>
      <w:t>9</w:t>
    </w:r>
    <w:r w:rsidRPr="002F5670">
      <w:rPr>
        <w:rStyle w:val="Seitenzahl"/>
        <w:rFonts w:ascii="Times New Roman" w:hAnsi="Times New Roman" w:cs="Times New Roman"/>
        <w:sz w:val="24"/>
        <w:szCs w:val="24"/>
      </w:rPr>
      <w:fldChar w:fldCharType="end"/>
    </w:r>
  </w:p>
  <w:p w14:paraId="46464425" w14:textId="77777777" w:rsidR="0046271B" w:rsidRDefault="0046271B" w:rsidP="00A84E3D">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09C72" w14:textId="77777777" w:rsidR="00F357A5" w:rsidRDefault="00F357A5" w:rsidP="00C37C28">
      <w:r>
        <w:separator/>
      </w:r>
    </w:p>
  </w:footnote>
  <w:footnote w:type="continuationSeparator" w:id="0">
    <w:p w14:paraId="5E062197" w14:textId="77777777" w:rsidR="00F357A5" w:rsidRDefault="00F357A5" w:rsidP="00C37C28">
      <w:r>
        <w:continuationSeparator/>
      </w:r>
    </w:p>
  </w:footnote>
  <w:footnote w:id="1">
    <w:p w14:paraId="7D99CD4C" w14:textId="206EBB1D" w:rsidR="0046271B" w:rsidRPr="000B1833" w:rsidRDefault="0046271B" w:rsidP="00E73A3C">
      <w:pPr>
        <w:spacing w:line="276" w:lineRule="auto"/>
        <w:rPr>
          <w:rFonts w:ascii="Times New Roman" w:hAnsi="Times New Roman" w:cs="Times New Roman"/>
          <w:lang w:val="en-US"/>
        </w:rPr>
      </w:pPr>
      <w:r w:rsidRPr="000B1833">
        <w:rPr>
          <w:rStyle w:val="Funotenzeichen"/>
          <w:rFonts w:ascii="Times New Roman" w:hAnsi="Times New Roman" w:cs="Times New Roman"/>
          <w:lang w:val="en-US"/>
        </w:rPr>
        <w:footnoteRef/>
      </w:r>
      <w:r w:rsidRPr="000C4FBB">
        <w:rPr>
          <w:rFonts w:ascii="Times New Roman" w:hAnsi="Times New Roman"/>
          <w:lang w:val="en-US"/>
        </w:rPr>
        <w:t xml:space="preserve">All </w:t>
      </w:r>
      <w:r w:rsidRPr="00C556A1">
        <w:rPr>
          <w:rFonts w:ascii="Times New Roman" w:hAnsi="Times New Roman"/>
          <w:lang w:val="en-US"/>
        </w:rPr>
        <w:t>individuals (</w:t>
      </w:r>
      <w:r w:rsidRPr="00C556A1">
        <w:rPr>
          <w:rFonts w:ascii="Times New Roman" w:hAnsi="Times New Roman"/>
          <w:i/>
          <w:lang w:val="en-US"/>
        </w:rPr>
        <w:t>n</w:t>
      </w:r>
      <w:r w:rsidRPr="00C556A1">
        <w:rPr>
          <w:rFonts w:ascii="Times New Roman" w:hAnsi="Times New Roman"/>
          <w:lang w:val="en-US"/>
        </w:rPr>
        <w:t xml:space="preserve"> = 100) having a least one freezing measure at ages 14 or 17 were included in these analyses</w:t>
      </w:r>
      <w:r w:rsidRPr="00AF2756">
        <w:rPr>
          <w:rFonts w:ascii="Times New Roman" w:hAnsi="Times New Roman"/>
          <w:lang w:val="en-US"/>
        </w:rPr>
        <w:t xml:space="preserve">. Of these 100 participants, 75% had freezing data at both assessment points (due to technical problems one of these participants had no heart rate data at age 14, and another one had no body sway data at age 17), while 21% had no freezing data at age 14 and 4% had no freezing data at age </w:t>
      </w:r>
      <w:r w:rsidRPr="003E39BF">
        <w:rPr>
          <w:rFonts w:ascii="Times New Roman" w:hAnsi="Times New Roman"/>
          <w:lang w:val="en-US"/>
        </w:rPr>
        <w:t xml:space="preserve">17. Additionally, </w:t>
      </w:r>
      <w:r w:rsidRPr="003E39BF">
        <w:rPr>
          <w:rFonts w:ascii="Times New Roman" w:hAnsi="Times New Roman" w:cs="Times New Roman"/>
          <w:lang w:val="en-US"/>
        </w:rPr>
        <w:t>6% of these participants had no data on early negative personal life events, and 5% on current</w:t>
      </w:r>
      <w:r w:rsidRPr="002144D9">
        <w:rPr>
          <w:rFonts w:ascii="Times New Roman" w:hAnsi="Times New Roman" w:cs="Times New Roman"/>
          <w:lang w:val="en-US"/>
        </w:rPr>
        <w:t xml:space="preserve"> </w:t>
      </w:r>
      <w:r>
        <w:rPr>
          <w:rFonts w:ascii="Times New Roman" w:hAnsi="Times New Roman" w:cs="Times New Roman"/>
          <w:lang w:val="en-US"/>
        </w:rPr>
        <w:t>negative personal</w:t>
      </w:r>
      <w:r w:rsidRPr="002144D9">
        <w:rPr>
          <w:rFonts w:ascii="Times New Roman" w:hAnsi="Times New Roman" w:cs="Times New Roman"/>
          <w:lang w:val="en-US"/>
        </w:rPr>
        <w:t xml:space="preserve"> life events.</w:t>
      </w:r>
      <w:r>
        <w:rPr>
          <w:rFonts w:ascii="Times New Roman" w:hAnsi="Times New Roman" w:cs="Times New Roman"/>
          <w:lang w:val="en-US"/>
        </w:rPr>
        <w:t xml:space="preserve"> </w:t>
      </w:r>
      <w:r w:rsidRPr="000B1833">
        <w:rPr>
          <w:rFonts w:ascii="Times New Roman" w:hAnsi="Times New Roman" w:cs="Times New Roman"/>
          <w:lang w:val="en-US"/>
        </w:rPr>
        <w:t xml:space="preserve">To verify whether the imputation strategy </w:t>
      </w:r>
      <w:r>
        <w:rPr>
          <w:rFonts w:ascii="Times New Roman" w:hAnsi="Times New Roman" w:cs="Times New Roman"/>
          <w:lang w:val="en-US"/>
        </w:rPr>
        <w:t>wa</w:t>
      </w:r>
      <w:r w:rsidRPr="000B1833">
        <w:rPr>
          <w:rFonts w:ascii="Times New Roman" w:hAnsi="Times New Roman" w:cs="Times New Roman"/>
          <w:lang w:val="en-US"/>
        </w:rPr>
        <w:t xml:space="preserve">s appropriate to deal with missing values, we </w:t>
      </w:r>
      <w:r>
        <w:rPr>
          <w:rFonts w:ascii="Times New Roman" w:hAnsi="Times New Roman" w:cs="Times New Roman"/>
          <w:lang w:val="en-US"/>
        </w:rPr>
        <w:t>compared</w:t>
      </w:r>
      <w:r w:rsidRPr="000B1833">
        <w:rPr>
          <w:rFonts w:ascii="Times New Roman" w:hAnsi="Times New Roman" w:cs="Times New Roman"/>
          <w:lang w:val="en-US"/>
        </w:rPr>
        <w:t xml:space="preserve"> the results of the imputed models to </w:t>
      </w:r>
      <w:r>
        <w:rPr>
          <w:rFonts w:ascii="Times New Roman" w:hAnsi="Times New Roman" w:cs="Times New Roman"/>
          <w:lang w:val="en-US"/>
        </w:rPr>
        <w:t xml:space="preserve">the </w:t>
      </w:r>
      <w:r w:rsidRPr="000B1833">
        <w:rPr>
          <w:rFonts w:ascii="Times New Roman" w:hAnsi="Times New Roman" w:cs="Times New Roman"/>
          <w:lang w:val="en-US"/>
        </w:rPr>
        <w:t xml:space="preserve">results of models where participants with missing values </w:t>
      </w:r>
      <w:r>
        <w:rPr>
          <w:rFonts w:ascii="Times New Roman" w:hAnsi="Times New Roman" w:cs="Times New Roman"/>
          <w:lang w:val="en-US"/>
        </w:rPr>
        <w:t>were</w:t>
      </w:r>
      <w:r w:rsidRPr="000B1833">
        <w:rPr>
          <w:rFonts w:ascii="Times New Roman" w:hAnsi="Times New Roman" w:cs="Times New Roman"/>
          <w:lang w:val="en-US"/>
        </w:rPr>
        <w:t xml:space="preserve"> removed. </w:t>
      </w:r>
      <w:r>
        <w:rPr>
          <w:rFonts w:ascii="Times New Roman" w:hAnsi="Times New Roman" w:cs="Times New Roman"/>
          <w:lang w:val="en-US"/>
        </w:rPr>
        <w:t xml:space="preserve">Similar significant and non-significant results were observed. </w:t>
      </w:r>
    </w:p>
  </w:footnote>
  <w:footnote w:id="2">
    <w:p w14:paraId="1065E834" w14:textId="77777777" w:rsidR="0046271B" w:rsidRPr="00C37C28" w:rsidRDefault="0046271B" w:rsidP="00E73A3C">
      <w:pPr>
        <w:pStyle w:val="Funotentext"/>
        <w:spacing w:line="276" w:lineRule="auto"/>
        <w:rPr>
          <w:lang w:val="en-US"/>
        </w:rPr>
      </w:pPr>
      <w:r>
        <w:rPr>
          <w:rStyle w:val="Funotenzeichen"/>
        </w:rPr>
        <w:footnoteRef/>
      </w:r>
      <w:r w:rsidRPr="00104B8C">
        <w:rPr>
          <w:rFonts w:ascii="Times New Roman" w:hAnsi="Times New Roman" w:cs="Times New Roman"/>
          <w:lang w:val="en-US"/>
        </w:rPr>
        <w:t>For exploratory</w:t>
      </w:r>
      <w:r>
        <w:rPr>
          <w:rFonts w:ascii="Times New Roman" w:hAnsi="Times New Roman" w:cs="Times New Roman"/>
          <w:lang w:val="en-US"/>
        </w:rPr>
        <w:t xml:space="preserve"> and</w:t>
      </w:r>
      <w:r w:rsidRPr="00104B8C">
        <w:rPr>
          <w:rFonts w:ascii="Times New Roman" w:hAnsi="Times New Roman" w:cs="Times New Roman"/>
          <w:lang w:val="en-US"/>
        </w:rPr>
        <w:t xml:space="preserve"> follow-up analyses, we did not control for multiple comparisons.</w:t>
      </w:r>
    </w:p>
  </w:footnote>
  <w:footnote w:id="3">
    <w:p w14:paraId="0FEF684C" w14:textId="530D128A" w:rsidR="0046271B" w:rsidRPr="005C46FB" w:rsidRDefault="0046271B" w:rsidP="005C46FB">
      <w:pPr>
        <w:pStyle w:val="Funotentext"/>
        <w:spacing w:line="276" w:lineRule="auto"/>
        <w:rPr>
          <w:rFonts w:ascii="Times New Roman" w:hAnsi="Times New Roman" w:cs="Times New Roman"/>
          <w:lang w:val="en-US"/>
        </w:rPr>
      </w:pPr>
      <w:r w:rsidRPr="005C46FB">
        <w:rPr>
          <w:rStyle w:val="Funotenzeichen"/>
          <w:rFonts w:ascii="Times New Roman" w:hAnsi="Times New Roman" w:cs="Times New Roman"/>
        </w:rPr>
        <w:footnoteRef/>
      </w:r>
      <w:r w:rsidRPr="00867CEB">
        <w:rPr>
          <w:rFonts w:ascii="Times New Roman" w:hAnsi="Times New Roman" w:cs="Times New Roman"/>
          <w:lang w:val="en-US"/>
        </w:rPr>
        <w:t>Data of all</w:t>
      </w:r>
      <w:r>
        <w:rPr>
          <w:rFonts w:ascii="Times New Roman" w:hAnsi="Times New Roman" w:cs="Times New Roman"/>
          <w:lang w:val="en-US"/>
        </w:rPr>
        <w:t xml:space="preserve"> adolescents who participated in the assessments at either age 14 or age 17 were used to compute the correlations between heart rate and body sway difference scores separately per age.  </w:t>
      </w:r>
      <w:r w:rsidRPr="00867CEB">
        <w:rPr>
          <w:rFonts w:ascii="Times New Roman" w:hAnsi="Times New Roman" w:cs="Times New Roman"/>
          <w:lang w:val="en-US"/>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D8DD2" w14:textId="7BEC6A4A" w:rsidR="0046271B" w:rsidRDefault="0046271B">
    <w:pPr>
      <w:pStyle w:val="Kopfzeile"/>
    </w:pPr>
  </w:p>
  <w:p w14:paraId="4003EFF0" w14:textId="77777777" w:rsidR="0046271B" w:rsidRDefault="0046271B">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DA1DD" w14:textId="1F7E242E" w:rsidR="0046271B" w:rsidRDefault="0046271B" w:rsidP="00A36082">
    <w:pPr>
      <w:pStyle w:val="Kopfzeile"/>
    </w:pPr>
    <w:r w:rsidRPr="005A1D84">
      <w:rPr>
        <w:b/>
        <w:noProof/>
        <w:color w:val="A6A6A6" w:themeColor="background1" w:themeShade="A6"/>
        <w:lang w:eastAsia="de-DE"/>
      </w:rPr>
      <w:drawing>
        <wp:inline distT="0" distB="0" distL="0" distR="0" wp14:anchorId="453EC48A" wp14:editId="1406B515">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rontiers-Scienc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rtspf5tuvfw0le9dt5pps2hd29ds5psatef&quot;&gt;MyEndNoteLibrary&lt;record-ids&gt;&lt;item&gt;15&lt;/item&gt;&lt;item&gt;25&lt;/item&gt;&lt;item&gt;28&lt;/item&gt;&lt;item&gt;29&lt;/item&gt;&lt;item&gt;48&lt;/item&gt;&lt;item&gt;544&lt;/item&gt;&lt;item&gt;549&lt;/item&gt;&lt;item&gt;550&lt;/item&gt;&lt;item&gt;660&lt;/item&gt;&lt;item&gt;661&lt;/item&gt;&lt;item&gt;838&lt;/item&gt;&lt;item&gt;846&lt;/item&gt;&lt;item&gt;858&lt;/item&gt;&lt;item&gt;860&lt;/item&gt;&lt;item&gt;895&lt;/item&gt;&lt;item&gt;901&lt;/item&gt;&lt;item&gt;908&lt;/item&gt;&lt;item&gt;1002&lt;/item&gt;&lt;item&gt;1030&lt;/item&gt;&lt;item&gt;1163&lt;/item&gt;&lt;item&gt;1172&lt;/item&gt;&lt;item&gt;1173&lt;/item&gt;&lt;item&gt;1185&lt;/item&gt;&lt;item&gt;1188&lt;/item&gt;&lt;item&gt;1189&lt;/item&gt;&lt;item&gt;1191&lt;/item&gt;&lt;item&gt;1194&lt;/item&gt;&lt;item&gt;1294&lt;/item&gt;&lt;/record-ids&gt;&lt;/item&gt;&lt;/Libraries&gt;"/>
  </w:docVars>
  <w:rsids>
    <w:rsidRoot w:val="00C37C28"/>
    <w:rsid w:val="00000781"/>
    <w:rsid w:val="00001399"/>
    <w:rsid w:val="000026AF"/>
    <w:rsid w:val="00003FA7"/>
    <w:rsid w:val="00005207"/>
    <w:rsid w:val="000053F9"/>
    <w:rsid w:val="00007A24"/>
    <w:rsid w:val="000113B0"/>
    <w:rsid w:val="00011439"/>
    <w:rsid w:val="000129FF"/>
    <w:rsid w:val="00013F19"/>
    <w:rsid w:val="00014016"/>
    <w:rsid w:val="000165F9"/>
    <w:rsid w:val="0002114E"/>
    <w:rsid w:val="0002180F"/>
    <w:rsid w:val="00021995"/>
    <w:rsid w:val="00023C25"/>
    <w:rsid w:val="00024B74"/>
    <w:rsid w:val="00025113"/>
    <w:rsid w:val="00025AF8"/>
    <w:rsid w:val="0002700E"/>
    <w:rsid w:val="00030745"/>
    <w:rsid w:val="00033333"/>
    <w:rsid w:val="000338AF"/>
    <w:rsid w:val="0003584E"/>
    <w:rsid w:val="00036376"/>
    <w:rsid w:val="000364FF"/>
    <w:rsid w:val="00040490"/>
    <w:rsid w:val="00040559"/>
    <w:rsid w:val="0004129D"/>
    <w:rsid w:val="000443FF"/>
    <w:rsid w:val="00044B06"/>
    <w:rsid w:val="000450EA"/>
    <w:rsid w:val="000472D5"/>
    <w:rsid w:val="00052448"/>
    <w:rsid w:val="000543B8"/>
    <w:rsid w:val="000544BA"/>
    <w:rsid w:val="00064ECD"/>
    <w:rsid w:val="0007026D"/>
    <w:rsid w:val="0007103E"/>
    <w:rsid w:val="000711B0"/>
    <w:rsid w:val="00071D01"/>
    <w:rsid w:val="0007231A"/>
    <w:rsid w:val="00073C96"/>
    <w:rsid w:val="000749B3"/>
    <w:rsid w:val="0007556D"/>
    <w:rsid w:val="00075BA9"/>
    <w:rsid w:val="000761D7"/>
    <w:rsid w:val="000764B8"/>
    <w:rsid w:val="00077094"/>
    <w:rsid w:val="000771C1"/>
    <w:rsid w:val="000820B8"/>
    <w:rsid w:val="0008351A"/>
    <w:rsid w:val="00083C9A"/>
    <w:rsid w:val="00084083"/>
    <w:rsid w:val="00085453"/>
    <w:rsid w:val="00085E17"/>
    <w:rsid w:val="000860FC"/>
    <w:rsid w:val="00086C18"/>
    <w:rsid w:val="000906DA"/>
    <w:rsid w:val="00093FDC"/>
    <w:rsid w:val="00096157"/>
    <w:rsid w:val="000973CA"/>
    <w:rsid w:val="000A43C9"/>
    <w:rsid w:val="000A486E"/>
    <w:rsid w:val="000A4DB0"/>
    <w:rsid w:val="000A753E"/>
    <w:rsid w:val="000B09A6"/>
    <w:rsid w:val="000B0E2B"/>
    <w:rsid w:val="000B2D39"/>
    <w:rsid w:val="000B3AFC"/>
    <w:rsid w:val="000B555D"/>
    <w:rsid w:val="000B5ED6"/>
    <w:rsid w:val="000C0CBC"/>
    <w:rsid w:val="000C3359"/>
    <w:rsid w:val="000C3B5A"/>
    <w:rsid w:val="000C4FBB"/>
    <w:rsid w:val="000D1D33"/>
    <w:rsid w:val="000D1D77"/>
    <w:rsid w:val="000D21E6"/>
    <w:rsid w:val="000D222F"/>
    <w:rsid w:val="000D477C"/>
    <w:rsid w:val="000D6258"/>
    <w:rsid w:val="000D764B"/>
    <w:rsid w:val="000D7C39"/>
    <w:rsid w:val="000E0C99"/>
    <w:rsid w:val="000E0E72"/>
    <w:rsid w:val="000E4DBB"/>
    <w:rsid w:val="000E5D86"/>
    <w:rsid w:val="000E5E5B"/>
    <w:rsid w:val="000E6D89"/>
    <w:rsid w:val="000F1DBA"/>
    <w:rsid w:val="000F2EC0"/>
    <w:rsid w:val="000F352A"/>
    <w:rsid w:val="000F4329"/>
    <w:rsid w:val="000F55A2"/>
    <w:rsid w:val="000F59CB"/>
    <w:rsid w:val="000F5C73"/>
    <w:rsid w:val="000F65A6"/>
    <w:rsid w:val="00101714"/>
    <w:rsid w:val="001044A2"/>
    <w:rsid w:val="001044F5"/>
    <w:rsid w:val="00105B5F"/>
    <w:rsid w:val="0010712C"/>
    <w:rsid w:val="001075D8"/>
    <w:rsid w:val="00107AD7"/>
    <w:rsid w:val="00107CC4"/>
    <w:rsid w:val="00111D94"/>
    <w:rsid w:val="00113899"/>
    <w:rsid w:val="0011446A"/>
    <w:rsid w:val="00116AE9"/>
    <w:rsid w:val="00116D3D"/>
    <w:rsid w:val="001207CF"/>
    <w:rsid w:val="00120EEA"/>
    <w:rsid w:val="001219AF"/>
    <w:rsid w:val="00123526"/>
    <w:rsid w:val="00123586"/>
    <w:rsid w:val="001244EF"/>
    <w:rsid w:val="0012554B"/>
    <w:rsid w:val="001262B8"/>
    <w:rsid w:val="00127EB7"/>
    <w:rsid w:val="0013360A"/>
    <w:rsid w:val="00136002"/>
    <w:rsid w:val="00137AF4"/>
    <w:rsid w:val="001402D4"/>
    <w:rsid w:val="001416E0"/>
    <w:rsid w:val="00142647"/>
    <w:rsid w:val="00144674"/>
    <w:rsid w:val="0014630C"/>
    <w:rsid w:val="001467B4"/>
    <w:rsid w:val="001523B2"/>
    <w:rsid w:val="00153211"/>
    <w:rsid w:val="00155A1F"/>
    <w:rsid w:val="00157D52"/>
    <w:rsid w:val="00157FA8"/>
    <w:rsid w:val="001616BB"/>
    <w:rsid w:val="00165D8D"/>
    <w:rsid w:val="00172069"/>
    <w:rsid w:val="001729B2"/>
    <w:rsid w:val="0017449D"/>
    <w:rsid w:val="00175742"/>
    <w:rsid w:val="001822F7"/>
    <w:rsid w:val="001847CE"/>
    <w:rsid w:val="001848B1"/>
    <w:rsid w:val="00187A89"/>
    <w:rsid w:val="001907D8"/>
    <w:rsid w:val="00190EF6"/>
    <w:rsid w:val="00191492"/>
    <w:rsid w:val="00192BC8"/>
    <w:rsid w:val="001940A9"/>
    <w:rsid w:val="0019471B"/>
    <w:rsid w:val="00194F51"/>
    <w:rsid w:val="00197F84"/>
    <w:rsid w:val="001A0B92"/>
    <w:rsid w:val="001A0E12"/>
    <w:rsid w:val="001A23C4"/>
    <w:rsid w:val="001A2BED"/>
    <w:rsid w:val="001A37BC"/>
    <w:rsid w:val="001A4171"/>
    <w:rsid w:val="001A6A75"/>
    <w:rsid w:val="001A6A99"/>
    <w:rsid w:val="001A7E5B"/>
    <w:rsid w:val="001B03B0"/>
    <w:rsid w:val="001B19A5"/>
    <w:rsid w:val="001B22DC"/>
    <w:rsid w:val="001C0285"/>
    <w:rsid w:val="001C0EA4"/>
    <w:rsid w:val="001C0FD1"/>
    <w:rsid w:val="001C1D66"/>
    <w:rsid w:val="001C1D84"/>
    <w:rsid w:val="001C34DA"/>
    <w:rsid w:val="001C34E4"/>
    <w:rsid w:val="001C37B3"/>
    <w:rsid w:val="001C6931"/>
    <w:rsid w:val="001D06E8"/>
    <w:rsid w:val="001D1A05"/>
    <w:rsid w:val="001D2963"/>
    <w:rsid w:val="001D5261"/>
    <w:rsid w:val="001D641B"/>
    <w:rsid w:val="001D6756"/>
    <w:rsid w:val="001D7598"/>
    <w:rsid w:val="001D7FE4"/>
    <w:rsid w:val="001E0DF7"/>
    <w:rsid w:val="001E251F"/>
    <w:rsid w:val="001E25DE"/>
    <w:rsid w:val="001E263E"/>
    <w:rsid w:val="001E4400"/>
    <w:rsid w:val="001E49D6"/>
    <w:rsid w:val="001E578F"/>
    <w:rsid w:val="001F0498"/>
    <w:rsid w:val="001F0510"/>
    <w:rsid w:val="001F30D1"/>
    <w:rsid w:val="001F30E9"/>
    <w:rsid w:val="001F37F3"/>
    <w:rsid w:val="001F4467"/>
    <w:rsid w:val="001F457B"/>
    <w:rsid w:val="001F632B"/>
    <w:rsid w:val="0020163B"/>
    <w:rsid w:val="00202D5A"/>
    <w:rsid w:val="00204514"/>
    <w:rsid w:val="00204DFA"/>
    <w:rsid w:val="00207C21"/>
    <w:rsid w:val="00207D8E"/>
    <w:rsid w:val="002103B9"/>
    <w:rsid w:val="002108EB"/>
    <w:rsid w:val="002132D9"/>
    <w:rsid w:val="00214432"/>
    <w:rsid w:val="00216F57"/>
    <w:rsid w:val="0022159E"/>
    <w:rsid w:val="002221AA"/>
    <w:rsid w:val="00222283"/>
    <w:rsid w:val="00222D82"/>
    <w:rsid w:val="002266DD"/>
    <w:rsid w:val="00226C1B"/>
    <w:rsid w:val="00227738"/>
    <w:rsid w:val="00230A05"/>
    <w:rsid w:val="002312A9"/>
    <w:rsid w:val="0023278E"/>
    <w:rsid w:val="00233D47"/>
    <w:rsid w:val="002360C6"/>
    <w:rsid w:val="0023633F"/>
    <w:rsid w:val="0023742B"/>
    <w:rsid w:val="00241DD9"/>
    <w:rsid w:val="00241F9F"/>
    <w:rsid w:val="0024498F"/>
    <w:rsid w:val="00244AC9"/>
    <w:rsid w:val="00246D65"/>
    <w:rsid w:val="002479D5"/>
    <w:rsid w:val="00250EC3"/>
    <w:rsid w:val="00251806"/>
    <w:rsid w:val="00253DA2"/>
    <w:rsid w:val="00255B6A"/>
    <w:rsid w:val="00255E3F"/>
    <w:rsid w:val="00256FB7"/>
    <w:rsid w:val="00260968"/>
    <w:rsid w:val="002617E1"/>
    <w:rsid w:val="00262CA1"/>
    <w:rsid w:val="00265925"/>
    <w:rsid w:val="00265E7B"/>
    <w:rsid w:val="00267D02"/>
    <w:rsid w:val="002704EC"/>
    <w:rsid w:val="00271A40"/>
    <w:rsid w:val="00273E78"/>
    <w:rsid w:val="002740E5"/>
    <w:rsid w:val="00274C5C"/>
    <w:rsid w:val="00274ECB"/>
    <w:rsid w:val="00274F5E"/>
    <w:rsid w:val="002765AE"/>
    <w:rsid w:val="00276B2E"/>
    <w:rsid w:val="00277EB9"/>
    <w:rsid w:val="00280B5A"/>
    <w:rsid w:val="00280C1A"/>
    <w:rsid w:val="002844E1"/>
    <w:rsid w:val="00287672"/>
    <w:rsid w:val="00290414"/>
    <w:rsid w:val="00290B7C"/>
    <w:rsid w:val="00291AFD"/>
    <w:rsid w:val="0029212B"/>
    <w:rsid w:val="00292F82"/>
    <w:rsid w:val="00293DA7"/>
    <w:rsid w:val="0029460D"/>
    <w:rsid w:val="002952B5"/>
    <w:rsid w:val="00295868"/>
    <w:rsid w:val="002962D5"/>
    <w:rsid w:val="00297CBC"/>
    <w:rsid w:val="002A01E6"/>
    <w:rsid w:val="002A1E28"/>
    <w:rsid w:val="002A24B0"/>
    <w:rsid w:val="002A2C68"/>
    <w:rsid w:val="002A2FFA"/>
    <w:rsid w:val="002A3158"/>
    <w:rsid w:val="002A4359"/>
    <w:rsid w:val="002A507A"/>
    <w:rsid w:val="002A5682"/>
    <w:rsid w:val="002A583E"/>
    <w:rsid w:val="002A686C"/>
    <w:rsid w:val="002A7DB8"/>
    <w:rsid w:val="002B07AE"/>
    <w:rsid w:val="002B0BFD"/>
    <w:rsid w:val="002B1C11"/>
    <w:rsid w:val="002B1C80"/>
    <w:rsid w:val="002B4C0C"/>
    <w:rsid w:val="002B4C45"/>
    <w:rsid w:val="002B51C3"/>
    <w:rsid w:val="002B7747"/>
    <w:rsid w:val="002B7C4F"/>
    <w:rsid w:val="002C0B1B"/>
    <w:rsid w:val="002C24F7"/>
    <w:rsid w:val="002C4283"/>
    <w:rsid w:val="002C52C3"/>
    <w:rsid w:val="002C64F3"/>
    <w:rsid w:val="002C677C"/>
    <w:rsid w:val="002C69B0"/>
    <w:rsid w:val="002C7654"/>
    <w:rsid w:val="002D0EE3"/>
    <w:rsid w:val="002D1CFA"/>
    <w:rsid w:val="002D25A3"/>
    <w:rsid w:val="002D2768"/>
    <w:rsid w:val="002D3C6B"/>
    <w:rsid w:val="002D3CB9"/>
    <w:rsid w:val="002D4C21"/>
    <w:rsid w:val="002D59DB"/>
    <w:rsid w:val="002D6565"/>
    <w:rsid w:val="002D7236"/>
    <w:rsid w:val="002D7CF9"/>
    <w:rsid w:val="002E3041"/>
    <w:rsid w:val="002E5CCD"/>
    <w:rsid w:val="002E5D4D"/>
    <w:rsid w:val="002F006F"/>
    <w:rsid w:val="002F0171"/>
    <w:rsid w:val="002F049D"/>
    <w:rsid w:val="002F096A"/>
    <w:rsid w:val="002F4875"/>
    <w:rsid w:val="002F5349"/>
    <w:rsid w:val="002F5670"/>
    <w:rsid w:val="002F5E1B"/>
    <w:rsid w:val="002F64D0"/>
    <w:rsid w:val="002F67D6"/>
    <w:rsid w:val="002F74F4"/>
    <w:rsid w:val="002F799A"/>
    <w:rsid w:val="002F7A69"/>
    <w:rsid w:val="002F7B88"/>
    <w:rsid w:val="00301909"/>
    <w:rsid w:val="003039E1"/>
    <w:rsid w:val="00303E74"/>
    <w:rsid w:val="00303FE2"/>
    <w:rsid w:val="00304C28"/>
    <w:rsid w:val="00305FCD"/>
    <w:rsid w:val="0030600B"/>
    <w:rsid w:val="003063AC"/>
    <w:rsid w:val="00306889"/>
    <w:rsid w:val="00311071"/>
    <w:rsid w:val="00314242"/>
    <w:rsid w:val="003161C7"/>
    <w:rsid w:val="00316A9A"/>
    <w:rsid w:val="00317921"/>
    <w:rsid w:val="00321109"/>
    <w:rsid w:val="0032124E"/>
    <w:rsid w:val="003231E9"/>
    <w:rsid w:val="0032491E"/>
    <w:rsid w:val="003269BE"/>
    <w:rsid w:val="0032785B"/>
    <w:rsid w:val="003339D8"/>
    <w:rsid w:val="0033438B"/>
    <w:rsid w:val="003346B3"/>
    <w:rsid w:val="00334725"/>
    <w:rsid w:val="0033717F"/>
    <w:rsid w:val="003402E3"/>
    <w:rsid w:val="00341621"/>
    <w:rsid w:val="0034289C"/>
    <w:rsid w:val="00344129"/>
    <w:rsid w:val="00346DC3"/>
    <w:rsid w:val="00347B29"/>
    <w:rsid w:val="0035540D"/>
    <w:rsid w:val="003576F9"/>
    <w:rsid w:val="00360F7F"/>
    <w:rsid w:val="00361F60"/>
    <w:rsid w:val="00363827"/>
    <w:rsid w:val="0036478C"/>
    <w:rsid w:val="0036518E"/>
    <w:rsid w:val="003652AD"/>
    <w:rsid w:val="00366392"/>
    <w:rsid w:val="003668BB"/>
    <w:rsid w:val="00366A6E"/>
    <w:rsid w:val="0036712F"/>
    <w:rsid w:val="00370C92"/>
    <w:rsid w:val="00370F03"/>
    <w:rsid w:val="0037313C"/>
    <w:rsid w:val="00373696"/>
    <w:rsid w:val="00375EE0"/>
    <w:rsid w:val="003766D2"/>
    <w:rsid w:val="00377092"/>
    <w:rsid w:val="00377609"/>
    <w:rsid w:val="00377FF9"/>
    <w:rsid w:val="00384557"/>
    <w:rsid w:val="00384A2D"/>
    <w:rsid w:val="00385FFF"/>
    <w:rsid w:val="00386298"/>
    <w:rsid w:val="00386311"/>
    <w:rsid w:val="00390F8D"/>
    <w:rsid w:val="00391965"/>
    <w:rsid w:val="00391C4E"/>
    <w:rsid w:val="0039276F"/>
    <w:rsid w:val="00392D5B"/>
    <w:rsid w:val="003948D2"/>
    <w:rsid w:val="00394B1E"/>
    <w:rsid w:val="003961A6"/>
    <w:rsid w:val="0039653D"/>
    <w:rsid w:val="00397321"/>
    <w:rsid w:val="00397CE3"/>
    <w:rsid w:val="003A0187"/>
    <w:rsid w:val="003A136E"/>
    <w:rsid w:val="003A2398"/>
    <w:rsid w:val="003A3058"/>
    <w:rsid w:val="003A3B7F"/>
    <w:rsid w:val="003A69D1"/>
    <w:rsid w:val="003A7C67"/>
    <w:rsid w:val="003B0A1B"/>
    <w:rsid w:val="003B25DD"/>
    <w:rsid w:val="003B28D7"/>
    <w:rsid w:val="003B29DF"/>
    <w:rsid w:val="003B4183"/>
    <w:rsid w:val="003B58F6"/>
    <w:rsid w:val="003B67DD"/>
    <w:rsid w:val="003C0396"/>
    <w:rsid w:val="003C0524"/>
    <w:rsid w:val="003C15BB"/>
    <w:rsid w:val="003C34BA"/>
    <w:rsid w:val="003C38CA"/>
    <w:rsid w:val="003C4B27"/>
    <w:rsid w:val="003C4C70"/>
    <w:rsid w:val="003C6469"/>
    <w:rsid w:val="003D09AC"/>
    <w:rsid w:val="003D55E1"/>
    <w:rsid w:val="003E39BF"/>
    <w:rsid w:val="003E3DB2"/>
    <w:rsid w:val="003E502A"/>
    <w:rsid w:val="003E6173"/>
    <w:rsid w:val="003E6B8F"/>
    <w:rsid w:val="003E7721"/>
    <w:rsid w:val="003E7A8E"/>
    <w:rsid w:val="003F131C"/>
    <w:rsid w:val="003F1B65"/>
    <w:rsid w:val="003F3BD4"/>
    <w:rsid w:val="003F3DCF"/>
    <w:rsid w:val="003F63F8"/>
    <w:rsid w:val="003F68A5"/>
    <w:rsid w:val="004006E5"/>
    <w:rsid w:val="004007CE"/>
    <w:rsid w:val="00402C37"/>
    <w:rsid w:val="00404D17"/>
    <w:rsid w:val="0041151E"/>
    <w:rsid w:val="0041229A"/>
    <w:rsid w:val="00413E2C"/>
    <w:rsid w:val="00414380"/>
    <w:rsid w:val="004159C9"/>
    <w:rsid w:val="00420F35"/>
    <w:rsid w:val="004215D5"/>
    <w:rsid w:val="00422025"/>
    <w:rsid w:val="00422277"/>
    <w:rsid w:val="0042372D"/>
    <w:rsid w:val="00424454"/>
    <w:rsid w:val="004264A3"/>
    <w:rsid w:val="00426CF5"/>
    <w:rsid w:val="00431314"/>
    <w:rsid w:val="00432745"/>
    <w:rsid w:val="0043322A"/>
    <w:rsid w:val="00434A2E"/>
    <w:rsid w:val="004354AB"/>
    <w:rsid w:val="0043622D"/>
    <w:rsid w:val="004362DD"/>
    <w:rsid w:val="00441449"/>
    <w:rsid w:val="00441D9D"/>
    <w:rsid w:val="004429F4"/>
    <w:rsid w:val="0044322B"/>
    <w:rsid w:val="00444483"/>
    <w:rsid w:val="00444BEA"/>
    <w:rsid w:val="00445E49"/>
    <w:rsid w:val="00447CAE"/>
    <w:rsid w:val="0045010C"/>
    <w:rsid w:val="00450230"/>
    <w:rsid w:val="0045081D"/>
    <w:rsid w:val="004516E5"/>
    <w:rsid w:val="004558FA"/>
    <w:rsid w:val="00455F69"/>
    <w:rsid w:val="00456FB6"/>
    <w:rsid w:val="0046271B"/>
    <w:rsid w:val="00467B08"/>
    <w:rsid w:val="00467FBC"/>
    <w:rsid w:val="00470C5B"/>
    <w:rsid w:val="00473C02"/>
    <w:rsid w:val="00475DF6"/>
    <w:rsid w:val="004773AB"/>
    <w:rsid w:val="004775A6"/>
    <w:rsid w:val="00477817"/>
    <w:rsid w:val="00477936"/>
    <w:rsid w:val="0048001D"/>
    <w:rsid w:val="004807FB"/>
    <w:rsid w:val="00481EC0"/>
    <w:rsid w:val="00481FD9"/>
    <w:rsid w:val="00484375"/>
    <w:rsid w:val="0048579F"/>
    <w:rsid w:val="00490CFD"/>
    <w:rsid w:val="00490E62"/>
    <w:rsid w:val="00492963"/>
    <w:rsid w:val="00493BE5"/>
    <w:rsid w:val="00494133"/>
    <w:rsid w:val="00494A54"/>
    <w:rsid w:val="00494A76"/>
    <w:rsid w:val="00497910"/>
    <w:rsid w:val="004A2929"/>
    <w:rsid w:val="004A3016"/>
    <w:rsid w:val="004A6618"/>
    <w:rsid w:val="004A78F4"/>
    <w:rsid w:val="004B2CAC"/>
    <w:rsid w:val="004B2CEC"/>
    <w:rsid w:val="004B318D"/>
    <w:rsid w:val="004C3896"/>
    <w:rsid w:val="004C4A94"/>
    <w:rsid w:val="004C4D5C"/>
    <w:rsid w:val="004C518D"/>
    <w:rsid w:val="004C5CE6"/>
    <w:rsid w:val="004C745A"/>
    <w:rsid w:val="004C77AE"/>
    <w:rsid w:val="004D25BD"/>
    <w:rsid w:val="004D26E5"/>
    <w:rsid w:val="004D3943"/>
    <w:rsid w:val="004D3B1C"/>
    <w:rsid w:val="004D4C8F"/>
    <w:rsid w:val="004D62AD"/>
    <w:rsid w:val="004D6648"/>
    <w:rsid w:val="004D6CC5"/>
    <w:rsid w:val="004D6DBE"/>
    <w:rsid w:val="004D6EB2"/>
    <w:rsid w:val="004E28A3"/>
    <w:rsid w:val="004E294F"/>
    <w:rsid w:val="004E3A04"/>
    <w:rsid w:val="004E42E6"/>
    <w:rsid w:val="004E45F3"/>
    <w:rsid w:val="004E71B7"/>
    <w:rsid w:val="004F2585"/>
    <w:rsid w:val="004F25C9"/>
    <w:rsid w:val="004F453F"/>
    <w:rsid w:val="004F4BAD"/>
    <w:rsid w:val="004F5C3D"/>
    <w:rsid w:val="004F5ECE"/>
    <w:rsid w:val="004F62CA"/>
    <w:rsid w:val="005028DD"/>
    <w:rsid w:val="00514F7C"/>
    <w:rsid w:val="0051516D"/>
    <w:rsid w:val="00516B36"/>
    <w:rsid w:val="00517A73"/>
    <w:rsid w:val="00520343"/>
    <w:rsid w:val="005204DC"/>
    <w:rsid w:val="005231DE"/>
    <w:rsid w:val="00523A89"/>
    <w:rsid w:val="00523B9B"/>
    <w:rsid w:val="00524342"/>
    <w:rsid w:val="00527C3B"/>
    <w:rsid w:val="00530416"/>
    <w:rsid w:val="00531919"/>
    <w:rsid w:val="0053306B"/>
    <w:rsid w:val="00533EF9"/>
    <w:rsid w:val="005341EC"/>
    <w:rsid w:val="005359A3"/>
    <w:rsid w:val="00535C4E"/>
    <w:rsid w:val="00536719"/>
    <w:rsid w:val="005402E4"/>
    <w:rsid w:val="0054091C"/>
    <w:rsid w:val="00540DCE"/>
    <w:rsid w:val="0054159A"/>
    <w:rsid w:val="0054256A"/>
    <w:rsid w:val="005429B6"/>
    <w:rsid w:val="005446E4"/>
    <w:rsid w:val="005455C5"/>
    <w:rsid w:val="00551351"/>
    <w:rsid w:val="00551A40"/>
    <w:rsid w:val="00553905"/>
    <w:rsid w:val="00553E1B"/>
    <w:rsid w:val="0055580C"/>
    <w:rsid w:val="0055612F"/>
    <w:rsid w:val="00560A9F"/>
    <w:rsid w:val="00561375"/>
    <w:rsid w:val="00562213"/>
    <w:rsid w:val="00562286"/>
    <w:rsid w:val="005636CD"/>
    <w:rsid w:val="00563C30"/>
    <w:rsid w:val="00570794"/>
    <w:rsid w:val="005715DE"/>
    <w:rsid w:val="005727F5"/>
    <w:rsid w:val="00572B18"/>
    <w:rsid w:val="00572E27"/>
    <w:rsid w:val="005768B9"/>
    <w:rsid w:val="0057725F"/>
    <w:rsid w:val="005775A2"/>
    <w:rsid w:val="005779AE"/>
    <w:rsid w:val="00577CB9"/>
    <w:rsid w:val="00581541"/>
    <w:rsid w:val="005815CD"/>
    <w:rsid w:val="0058234E"/>
    <w:rsid w:val="005829C0"/>
    <w:rsid w:val="00583713"/>
    <w:rsid w:val="00584464"/>
    <w:rsid w:val="00584E50"/>
    <w:rsid w:val="00585666"/>
    <w:rsid w:val="00587388"/>
    <w:rsid w:val="005904C8"/>
    <w:rsid w:val="00590D90"/>
    <w:rsid w:val="00591FE5"/>
    <w:rsid w:val="00592C7C"/>
    <w:rsid w:val="0059386B"/>
    <w:rsid w:val="005948DC"/>
    <w:rsid w:val="005957FB"/>
    <w:rsid w:val="0059767D"/>
    <w:rsid w:val="00597739"/>
    <w:rsid w:val="0059781D"/>
    <w:rsid w:val="005A0294"/>
    <w:rsid w:val="005A0843"/>
    <w:rsid w:val="005A1CD3"/>
    <w:rsid w:val="005A1F9C"/>
    <w:rsid w:val="005A1FB1"/>
    <w:rsid w:val="005A5670"/>
    <w:rsid w:val="005A56AD"/>
    <w:rsid w:val="005A5B3D"/>
    <w:rsid w:val="005A5E8C"/>
    <w:rsid w:val="005A658D"/>
    <w:rsid w:val="005A661A"/>
    <w:rsid w:val="005A661F"/>
    <w:rsid w:val="005B1577"/>
    <w:rsid w:val="005B2780"/>
    <w:rsid w:val="005B3F52"/>
    <w:rsid w:val="005B40FF"/>
    <w:rsid w:val="005B4107"/>
    <w:rsid w:val="005B5D25"/>
    <w:rsid w:val="005C08F5"/>
    <w:rsid w:val="005C0D9E"/>
    <w:rsid w:val="005C1EC3"/>
    <w:rsid w:val="005C46FB"/>
    <w:rsid w:val="005C4A00"/>
    <w:rsid w:val="005C57DE"/>
    <w:rsid w:val="005C6D16"/>
    <w:rsid w:val="005D1529"/>
    <w:rsid w:val="005D211E"/>
    <w:rsid w:val="005D66ED"/>
    <w:rsid w:val="005E09E2"/>
    <w:rsid w:val="005E239A"/>
    <w:rsid w:val="005E243C"/>
    <w:rsid w:val="005E2889"/>
    <w:rsid w:val="005E2D0C"/>
    <w:rsid w:val="005E4083"/>
    <w:rsid w:val="005E4485"/>
    <w:rsid w:val="005E6B11"/>
    <w:rsid w:val="005F34F7"/>
    <w:rsid w:val="005F4541"/>
    <w:rsid w:val="005F5F46"/>
    <w:rsid w:val="005F66E2"/>
    <w:rsid w:val="006011C3"/>
    <w:rsid w:val="0060394E"/>
    <w:rsid w:val="00603FFD"/>
    <w:rsid w:val="00605138"/>
    <w:rsid w:val="00605ED8"/>
    <w:rsid w:val="00606579"/>
    <w:rsid w:val="00607E5F"/>
    <w:rsid w:val="00610A1D"/>
    <w:rsid w:val="00611017"/>
    <w:rsid w:val="00612126"/>
    <w:rsid w:val="006133BC"/>
    <w:rsid w:val="00614217"/>
    <w:rsid w:val="00615FB7"/>
    <w:rsid w:val="006160C2"/>
    <w:rsid w:val="00616956"/>
    <w:rsid w:val="006173A6"/>
    <w:rsid w:val="006173CF"/>
    <w:rsid w:val="00623B10"/>
    <w:rsid w:val="00625DFF"/>
    <w:rsid w:val="00625EBA"/>
    <w:rsid w:val="00626822"/>
    <w:rsid w:val="006303E3"/>
    <w:rsid w:val="0063203A"/>
    <w:rsid w:val="00632548"/>
    <w:rsid w:val="0063303C"/>
    <w:rsid w:val="006331EF"/>
    <w:rsid w:val="006357D7"/>
    <w:rsid w:val="00636BF3"/>
    <w:rsid w:val="00640223"/>
    <w:rsid w:val="00644240"/>
    <w:rsid w:val="006462C1"/>
    <w:rsid w:val="00646867"/>
    <w:rsid w:val="00650023"/>
    <w:rsid w:val="00655343"/>
    <w:rsid w:val="00655593"/>
    <w:rsid w:val="00655646"/>
    <w:rsid w:val="00655A6D"/>
    <w:rsid w:val="00657428"/>
    <w:rsid w:val="006578F3"/>
    <w:rsid w:val="00660062"/>
    <w:rsid w:val="00661B3F"/>
    <w:rsid w:val="0066248F"/>
    <w:rsid w:val="0066298B"/>
    <w:rsid w:val="00665500"/>
    <w:rsid w:val="0066668F"/>
    <w:rsid w:val="00666D2E"/>
    <w:rsid w:val="006675C7"/>
    <w:rsid w:val="00673AAF"/>
    <w:rsid w:val="00674457"/>
    <w:rsid w:val="00676524"/>
    <w:rsid w:val="006830F7"/>
    <w:rsid w:val="00683E2B"/>
    <w:rsid w:val="00684E71"/>
    <w:rsid w:val="0068696A"/>
    <w:rsid w:val="0069317D"/>
    <w:rsid w:val="0069480B"/>
    <w:rsid w:val="00694E81"/>
    <w:rsid w:val="0069655C"/>
    <w:rsid w:val="00696EE7"/>
    <w:rsid w:val="006A04AE"/>
    <w:rsid w:val="006A070B"/>
    <w:rsid w:val="006A0D48"/>
    <w:rsid w:val="006A1E5D"/>
    <w:rsid w:val="006A20C5"/>
    <w:rsid w:val="006A2CE2"/>
    <w:rsid w:val="006A35A1"/>
    <w:rsid w:val="006A38E4"/>
    <w:rsid w:val="006A40B5"/>
    <w:rsid w:val="006A4FEF"/>
    <w:rsid w:val="006A5F3F"/>
    <w:rsid w:val="006A750E"/>
    <w:rsid w:val="006A75B4"/>
    <w:rsid w:val="006B038D"/>
    <w:rsid w:val="006B2DC9"/>
    <w:rsid w:val="006B2ECA"/>
    <w:rsid w:val="006B31E6"/>
    <w:rsid w:val="006C0029"/>
    <w:rsid w:val="006C0C1A"/>
    <w:rsid w:val="006C0FA3"/>
    <w:rsid w:val="006C4579"/>
    <w:rsid w:val="006C488D"/>
    <w:rsid w:val="006C4B2B"/>
    <w:rsid w:val="006C6D74"/>
    <w:rsid w:val="006D0AD0"/>
    <w:rsid w:val="006D14DD"/>
    <w:rsid w:val="006D193A"/>
    <w:rsid w:val="006D4350"/>
    <w:rsid w:val="006D4528"/>
    <w:rsid w:val="006D4937"/>
    <w:rsid w:val="006E3C1E"/>
    <w:rsid w:val="006E3F5D"/>
    <w:rsid w:val="006E5D0E"/>
    <w:rsid w:val="006E76B3"/>
    <w:rsid w:val="006E7FDB"/>
    <w:rsid w:val="006F0968"/>
    <w:rsid w:val="006F1CB6"/>
    <w:rsid w:val="006F3A35"/>
    <w:rsid w:val="006F4B2A"/>
    <w:rsid w:val="006F4CA2"/>
    <w:rsid w:val="006F7B16"/>
    <w:rsid w:val="00700781"/>
    <w:rsid w:val="0070085D"/>
    <w:rsid w:val="00701E2D"/>
    <w:rsid w:val="00704316"/>
    <w:rsid w:val="00704864"/>
    <w:rsid w:val="00704BBF"/>
    <w:rsid w:val="0070572D"/>
    <w:rsid w:val="00710455"/>
    <w:rsid w:val="00710B45"/>
    <w:rsid w:val="00711614"/>
    <w:rsid w:val="00711D01"/>
    <w:rsid w:val="00711DEC"/>
    <w:rsid w:val="00711EE0"/>
    <w:rsid w:val="0071323F"/>
    <w:rsid w:val="00713286"/>
    <w:rsid w:val="00713914"/>
    <w:rsid w:val="007166F5"/>
    <w:rsid w:val="00720294"/>
    <w:rsid w:val="007205E8"/>
    <w:rsid w:val="00720934"/>
    <w:rsid w:val="00721149"/>
    <w:rsid w:val="007254C0"/>
    <w:rsid w:val="007254EC"/>
    <w:rsid w:val="00725A00"/>
    <w:rsid w:val="00725BE7"/>
    <w:rsid w:val="00725EAE"/>
    <w:rsid w:val="0072641D"/>
    <w:rsid w:val="00727194"/>
    <w:rsid w:val="00730E94"/>
    <w:rsid w:val="00732D7B"/>
    <w:rsid w:val="00732F0D"/>
    <w:rsid w:val="00733332"/>
    <w:rsid w:val="00733EB0"/>
    <w:rsid w:val="00735300"/>
    <w:rsid w:val="0073691F"/>
    <w:rsid w:val="00736B05"/>
    <w:rsid w:val="007401EA"/>
    <w:rsid w:val="00740740"/>
    <w:rsid w:val="00742D7F"/>
    <w:rsid w:val="00743399"/>
    <w:rsid w:val="007449F4"/>
    <w:rsid w:val="00745CF2"/>
    <w:rsid w:val="007466F1"/>
    <w:rsid w:val="00752773"/>
    <w:rsid w:val="00753BC1"/>
    <w:rsid w:val="00754307"/>
    <w:rsid w:val="00754993"/>
    <w:rsid w:val="007562AF"/>
    <w:rsid w:val="00760824"/>
    <w:rsid w:val="0076096F"/>
    <w:rsid w:val="007610C6"/>
    <w:rsid w:val="00761DAC"/>
    <w:rsid w:val="00762C02"/>
    <w:rsid w:val="00764EFC"/>
    <w:rsid w:val="007662B8"/>
    <w:rsid w:val="007674D3"/>
    <w:rsid w:val="007675F9"/>
    <w:rsid w:val="00772B7A"/>
    <w:rsid w:val="0077728F"/>
    <w:rsid w:val="00782C52"/>
    <w:rsid w:val="0078497B"/>
    <w:rsid w:val="0078581F"/>
    <w:rsid w:val="00786111"/>
    <w:rsid w:val="007873FC"/>
    <w:rsid w:val="007902C8"/>
    <w:rsid w:val="007923BF"/>
    <w:rsid w:val="00793DA7"/>
    <w:rsid w:val="007946D1"/>
    <w:rsid w:val="00794BAE"/>
    <w:rsid w:val="00795F99"/>
    <w:rsid w:val="007A0800"/>
    <w:rsid w:val="007A0E1B"/>
    <w:rsid w:val="007A5359"/>
    <w:rsid w:val="007A6960"/>
    <w:rsid w:val="007A79F1"/>
    <w:rsid w:val="007B188D"/>
    <w:rsid w:val="007B297A"/>
    <w:rsid w:val="007B3CD4"/>
    <w:rsid w:val="007B4B69"/>
    <w:rsid w:val="007B6C25"/>
    <w:rsid w:val="007C188F"/>
    <w:rsid w:val="007C1DD7"/>
    <w:rsid w:val="007C503D"/>
    <w:rsid w:val="007C5044"/>
    <w:rsid w:val="007D144B"/>
    <w:rsid w:val="007D298D"/>
    <w:rsid w:val="007E0754"/>
    <w:rsid w:val="007E1469"/>
    <w:rsid w:val="007E1B08"/>
    <w:rsid w:val="007E1FF1"/>
    <w:rsid w:val="007E2B26"/>
    <w:rsid w:val="007E3AFB"/>
    <w:rsid w:val="007E3FD1"/>
    <w:rsid w:val="007E3FE4"/>
    <w:rsid w:val="007E44E2"/>
    <w:rsid w:val="007E48D9"/>
    <w:rsid w:val="007E5835"/>
    <w:rsid w:val="007E5964"/>
    <w:rsid w:val="007E5AAA"/>
    <w:rsid w:val="007E6027"/>
    <w:rsid w:val="007E6398"/>
    <w:rsid w:val="007E756F"/>
    <w:rsid w:val="007E76C2"/>
    <w:rsid w:val="007E7C18"/>
    <w:rsid w:val="007F0490"/>
    <w:rsid w:val="007F08C0"/>
    <w:rsid w:val="007F1682"/>
    <w:rsid w:val="007F1942"/>
    <w:rsid w:val="007F2181"/>
    <w:rsid w:val="007F2CD4"/>
    <w:rsid w:val="007F310C"/>
    <w:rsid w:val="007F4D21"/>
    <w:rsid w:val="008018B9"/>
    <w:rsid w:val="00804828"/>
    <w:rsid w:val="008100E0"/>
    <w:rsid w:val="00810775"/>
    <w:rsid w:val="008111D1"/>
    <w:rsid w:val="008112FD"/>
    <w:rsid w:val="008135CE"/>
    <w:rsid w:val="00813C8F"/>
    <w:rsid w:val="00815347"/>
    <w:rsid w:val="0081616A"/>
    <w:rsid w:val="00816FB0"/>
    <w:rsid w:val="008223CC"/>
    <w:rsid w:val="00823829"/>
    <w:rsid w:val="008250AF"/>
    <w:rsid w:val="008261D3"/>
    <w:rsid w:val="00831E7A"/>
    <w:rsid w:val="00834C70"/>
    <w:rsid w:val="008356B5"/>
    <w:rsid w:val="00836552"/>
    <w:rsid w:val="00836CE6"/>
    <w:rsid w:val="00837532"/>
    <w:rsid w:val="00840205"/>
    <w:rsid w:val="0084107A"/>
    <w:rsid w:val="00841DA6"/>
    <w:rsid w:val="00842B07"/>
    <w:rsid w:val="00843AC9"/>
    <w:rsid w:val="008455E6"/>
    <w:rsid w:val="008477DA"/>
    <w:rsid w:val="0085285F"/>
    <w:rsid w:val="00852E1D"/>
    <w:rsid w:val="00854DC4"/>
    <w:rsid w:val="00855CA1"/>
    <w:rsid w:val="00856FD4"/>
    <w:rsid w:val="008572D9"/>
    <w:rsid w:val="0085797E"/>
    <w:rsid w:val="008610CE"/>
    <w:rsid w:val="0086194E"/>
    <w:rsid w:val="00866CBE"/>
    <w:rsid w:val="00867FD4"/>
    <w:rsid w:val="00870757"/>
    <w:rsid w:val="00871307"/>
    <w:rsid w:val="00871761"/>
    <w:rsid w:val="0087205B"/>
    <w:rsid w:val="00872CA3"/>
    <w:rsid w:val="0087492D"/>
    <w:rsid w:val="00881322"/>
    <w:rsid w:val="008822A4"/>
    <w:rsid w:val="00884999"/>
    <w:rsid w:val="00887A20"/>
    <w:rsid w:val="00890DCB"/>
    <w:rsid w:val="0089123C"/>
    <w:rsid w:val="00891A2B"/>
    <w:rsid w:val="00891B55"/>
    <w:rsid w:val="00892582"/>
    <w:rsid w:val="00892587"/>
    <w:rsid w:val="0089456B"/>
    <w:rsid w:val="0089468C"/>
    <w:rsid w:val="00894C63"/>
    <w:rsid w:val="00895301"/>
    <w:rsid w:val="00897B44"/>
    <w:rsid w:val="00897BAC"/>
    <w:rsid w:val="00897DD6"/>
    <w:rsid w:val="008A0DB4"/>
    <w:rsid w:val="008A21C4"/>
    <w:rsid w:val="008A32C6"/>
    <w:rsid w:val="008A3C3D"/>
    <w:rsid w:val="008A46E8"/>
    <w:rsid w:val="008A53A5"/>
    <w:rsid w:val="008A66E3"/>
    <w:rsid w:val="008B09E1"/>
    <w:rsid w:val="008B3114"/>
    <w:rsid w:val="008B3ED0"/>
    <w:rsid w:val="008B4B33"/>
    <w:rsid w:val="008B68F5"/>
    <w:rsid w:val="008C06BC"/>
    <w:rsid w:val="008C16CA"/>
    <w:rsid w:val="008C2206"/>
    <w:rsid w:val="008C2C1C"/>
    <w:rsid w:val="008C2F43"/>
    <w:rsid w:val="008C3C92"/>
    <w:rsid w:val="008C4AD1"/>
    <w:rsid w:val="008C62A1"/>
    <w:rsid w:val="008C70F2"/>
    <w:rsid w:val="008C7321"/>
    <w:rsid w:val="008D04AA"/>
    <w:rsid w:val="008D08A0"/>
    <w:rsid w:val="008D0FBF"/>
    <w:rsid w:val="008D3788"/>
    <w:rsid w:val="008D426E"/>
    <w:rsid w:val="008D4988"/>
    <w:rsid w:val="008D50DA"/>
    <w:rsid w:val="008D54AE"/>
    <w:rsid w:val="008D54F4"/>
    <w:rsid w:val="008D6FFB"/>
    <w:rsid w:val="008E158C"/>
    <w:rsid w:val="008E360A"/>
    <w:rsid w:val="008E5506"/>
    <w:rsid w:val="008E6AE9"/>
    <w:rsid w:val="008E79CF"/>
    <w:rsid w:val="008F5EBF"/>
    <w:rsid w:val="008F7E88"/>
    <w:rsid w:val="008F7F7D"/>
    <w:rsid w:val="009014D4"/>
    <w:rsid w:val="00901C30"/>
    <w:rsid w:val="00902233"/>
    <w:rsid w:val="00904581"/>
    <w:rsid w:val="00904E44"/>
    <w:rsid w:val="00904EB6"/>
    <w:rsid w:val="0090591C"/>
    <w:rsid w:val="0090755C"/>
    <w:rsid w:val="00910591"/>
    <w:rsid w:val="00911542"/>
    <w:rsid w:val="00914973"/>
    <w:rsid w:val="00915B4E"/>
    <w:rsid w:val="00916F21"/>
    <w:rsid w:val="00920D91"/>
    <w:rsid w:val="009221A8"/>
    <w:rsid w:val="009238E8"/>
    <w:rsid w:val="009247F4"/>
    <w:rsid w:val="00925D0A"/>
    <w:rsid w:val="00926F4B"/>
    <w:rsid w:val="00931ED7"/>
    <w:rsid w:val="00934035"/>
    <w:rsid w:val="0093410F"/>
    <w:rsid w:val="00934599"/>
    <w:rsid w:val="00934A0A"/>
    <w:rsid w:val="009359B3"/>
    <w:rsid w:val="00936271"/>
    <w:rsid w:val="0094238D"/>
    <w:rsid w:val="00943B78"/>
    <w:rsid w:val="009455E9"/>
    <w:rsid w:val="009456C6"/>
    <w:rsid w:val="0094670C"/>
    <w:rsid w:val="0094792E"/>
    <w:rsid w:val="00950918"/>
    <w:rsid w:val="0095678C"/>
    <w:rsid w:val="0096185B"/>
    <w:rsid w:val="00963D85"/>
    <w:rsid w:val="00965F1D"/>
    <w:rsid w:val="00967512"/>
    <w:rsid w:val="00970631"/>
    <w:rsid w:val="00970E0F"/>
    <w:rsid w:val="00971EBB"/>
    <w:rsid w:val="00974CF3"/>
    <w:rsid w:val="00976920"/>
    <w:rsid w:val="00976F98"/>
    <w:rsid w:val="0098058B"/>
    <w:rsid w:val="009840DE"/>
    <w:rsid w:val="00990116"/>
    <w:rsid w:val="00990221"/>
    <w:rsid w:val="00990D9C"/>
    <w:rsid w:val="009915D7"/>
    <w:rsid w:val="009922FF"/>
    <w:rsid w:val="00992482"/>
    <w:rsid w:val="00994D0A"/>
    <w:rsid w:val="00994FE9"/>
    <w:rsid w:val="009963FE"/>
    <w:rsid w:val="0099675D"/>
    <w:rsid w:val="00996B5D"/>
    <w:rsid w:val="009A0BF9"/>
    <w:rsid w:val="009A3066"/>
    <w:rsid w:val="009A537C"/>
    <w:rsid w:val="009A5A52"/>
    <w:rsid w:val="009A5DEB"/>
    <w:rsid w:val="009B17FB"/>
    <w:rsid w:val="009B1E51"/>
    <w:rsid w:val="009B3111"/>
    <w:rsid w:val="009B3631"/>
    <w:rsid w:val="009B405A"/>
    <w:rsid w:val="009B48B4"/>
    <w:rsid w:val="009B595F"/>
    <w:rsid w:val="009B5E64"/>
    <w:rsid w:val="009B7B17"/>
    <w:rsid w:val="009C48B9"/>
    <w:rsid w:val="009C49C1"/>
    <w:rsid w:val="009C4B2B"/>
    <w:rsid w:val="009C50D9"/>
    <w:rsid w:val="009C743A"/>
    <w:rsid w:val="009D00FF"/>
    <w:rsid w:val="009D02B9"/>
    <w:rsid w:val="009D1EF3"/>
    <w:rsid w:val="009D20E9"/>
    <w:rsid w:val="009D379C"/>
    <w:rsid w:val="009D41FD"/>
    <w:rsid w:val="009D5204"/>
    <w:rsid w:val="009D7165"/>
    <w:rsid w:val="009D7259"/>
    <w:rsid w:val="009D730F"/>
    <w:rsid w:val="009E0873"/>
    <w:rsid w:val="009E0E45"/>
    <w:rsid w:val="009E21E6"/>
    <w:rsid w:val="009E4DAA"/>
    <w:rsid w:val="009E5916"/>
    <w:rsid w:val="009E60BE"/>
    <w:rsid w:val="009E7BA3"/>
    <w:rsid w:val="009E7EF4"/>
    <w:rsid w:val="009F33EE"/>
    <w:rsid w:val="00A000AF"/>
    <w:rsid w:val="00A012FB"/>
    <w:rsid w:val="00A10406"/>
    <w:rsid w:val="00A1057A"/>
    <w:rsid w:val="00A12E44"/>
    <w:rsid w:val="00A1482E"/>
    <w:rsid w:val="00A148B7"/>
    <w:rsid w:val="00A14B2F"/>
    <w:rsid w:val="00A1778C"/>
    <w:rsid w:val="00A224C1"/>
    <w:rsid w:val="00A22C56"/>
    <w:rsid w:val="00A24195"/>
    <w:rsid w:val="00A266BB"/>
    <w:rsid w:val="00A27325"/>
    <w:rsid w:val="00A313A9"/>
    <w:rsid w:val="00A34A66"/>
    <w:rsid w:val="00A3563B"/>
    <w:rsid w:val="00A36082"/>
    <w:rsid w:val="00A37289"/>
    <w:rsid w:val="00A40590"/>
    <w:rsid w:val="00A41BC7"/>
    <w:rsid w:val="00A42C1F"/>
    <w:rsid w:val="00A447E8"/>
    <w:rsid w:val="00A45A2B"/>
    <w:rsid w:val="00A466D3"/>
    <w:rsid w:val="00A50F27"/>
    <w:rsid w:val="00A5159E"/>
    <w:rsid w:val="00A5564C"/>
    <w:rsid w:val="00A5706F"/>
    <w:rsid w:val="00A60A15"/>
    <w:rsid w:val="00A61CE1"/>
    <w:rsid w:val="00A649DE"/>
    <w:rsid w:val="00A66146"/>
    <w:rsid w:val="00A66311"/>
    <w:rsid w:val="00A67DB5"/>
    <w:rsid w:val="00A7079F"/>
    <w:rsid w:val="00A72327"/>
    <w:rsid w:val="00A75C25"/>
    <w:rsid w:val="00A76AE8"/>
    <w:rsid w:val="00A773C2"/>
    <w:rsid w:val="00A800D1"/>
    <w:rsid w:val="00A80D3B"/>
    <w:rsid w:val="00A820BC"/>
    <w:rsid w:val="00A8285C"/>
    <w:rsid w:val="00A8336D"/>
    <w:rsid w:val="00A84E3D"/>
    <w:rsid w:val="00A8522E"/>
    <w:rsid w:val="00A85823"/>
    <w:rsid w:val="00A85FB3"/>
    <w:rsid w:val="00A86ECC"/>
    <w:rsid w:val="00A90C1C"/>
    <w:rsid w:val="00A9249B"/>
    <w:rsid w:val="00A929A4"/>
    <w:rsid w:val="00A95349"/>
    <w:rsid w:val="00A971EE"/>
    <w:rsid w:val="00A97D2B"/>
    <w:rsid w:val="00AA0BE4"/>
    <w:rsid w:val="00AA2621"/>
    <w:rsid w:val="00AA4535"/>
    <w:rsid w:val="00AA5C9E"/>
    <w:rsid w:val="00AA630F"/>
    <w:rsid w:val="00AB01FA"/>
    <w:rsid w:val="00AB26D2"/>
    <w:rsid w:val="00AB440C"/>
    <w:rsid w:val="00AB5A1A"/>
    <w:rsid w:val="00AC15CA"/>
    <w:rsid w:val="00AC2E76"/>
    <w:rsid w:val="00AC474D"/>
    <w:rsid w:val="00AC5212"/>
    <w:rsid w:val="00AD0A63"/>
    <w:rsid w:val="00AD23ED"/>
    <w:rsid w:val="00AE08EA"/>
    <w:rsid w:val="00AE1741"/>
    <w:rsid w:val="00AE1F09"/>
    <w:rsid w:val="00AE2249"/>
    <w:rsid w:val="00AE798D"/>
    <w:rsid w:val="00AF1EDD"/>
    <w:rsid w:val="00AF2756"/>
    <w:rsid w:val="00AF5E73"/>
    <w:rsid w:val="00AF7B76"/>
    <w:rsid w:val="00B02C7E"/>
    <w:rsid w:val="00B04303"/>
    <w:rsid w:val="00B0743E"/>
    <w:rsid w:val="00B07857"/>
    <w:rsid w:val="00B10760"/>
    <w:rsid w:val="00B10F48"/>
    <w:rsid w:val="00B12781"/>
    <w:rsid w:val="00B13732"/>
    <w:rsid w:val="00B145D6"/>
    <w:rsid w:val="00B204A6"/>
    <w:rsid w:val="00B25345"/>
    <w:rsid w:val="00B25761"/>
    <w:rsid w:val="00B2767B"/>
    <w:rsid w:val="00B27FD4"/>
    <w:rsid w:val="00B31184"/>
    <w:rsid w:val="00B31E2A"/>
    <w:rsid w:val="00B35827"/>
    <w:rsid w:val="00B367A5"/>
    <w:rsid w:val="00B436F8"/>
    <w:rsid w:val="00B438E2"/>
    <w:rsid w:val="00B43A4C"/>
    <w:rsid w:val="00B45224"/>
    <w:rsid w:val="00B47656"/>
    <w:rsid w:val="00B47D4B"/>
    <w:rsid w:val="00B51D1A"/>
    <w:rsid w:val="00B52A29"/>
    <w:rsid w:val="00B52F23"/>
    <w:rsid w:val="00B5337E"/>
    <w:rsid w:val="00B54ABF"/>
    <w:rsid w:val="00B61791"/>
    <w:rsid w:val="00B622C7"/>
    <w:rsid w:val="00B63C6F"/>
    <w:rsid w:val="00B64129"/>
    <w:rsid w:val="00B678F0"/>
    <w:rsid w:val="00B710DF"/>
    <w:rsid w:val="00B7186C"/>
    <w:rsid w:val="00B72D1C"/>
    <w:rsid w:val="00B74562"/>
    <w:rsid w:val="00B773C3"/>
    <w:rsid w:val="00B80B93"/>
    <w:rsid w:val="00B82A5D"/>
    <w:rsid w:val="00B830F0"/>
    <w:rsid w:val="00B84355"/>
    <w:rsid w:val="00B84B01"/>
    <w:rsid w:val="00B8682F"/>
    <w:rsid w:val="00B9128C"/>
    <w:rsid w:val="00B94EDA"/>
    <w:rsid w:val="00BA0482"/>
    <w:rsid w:val="00BA2CBB"/>
    <w:rsid w:val="00BA3800"/>
    <w:rsid w:val="00BA6E5A"/>
    <w:rsid w:val="00BA7D5F"/>
    <w:rsid w:val="00BB4205"/>
    <w:rsid w:val="00BB4C65"/>
    <w:rsid w:val="00BB5123"/>
    <w:rsid w:val="00BB51AB"/>
    <w:rsid w:val="00BB63AA"/>
    <w:rsid w:val="00BB74B5"/>
    <w:rsid w:val="00BC04E1"/>
    <w:rsid w:val="00BC1237"/>
    <w:rsid w:val="00BC1464"/>
    <w:rsid w:val="00BC178A"/>
    <w:rsid w:val="00BC467B"/>
    <w:rsid w:val="00BC56F8"/>
    <w:rsid w:val="00BC6A67"/>
    <w:rsid w:val="00BD025F"/>
    <w:rsid w:val="00BD208F"/>
    <w:rsid w:val="00BD2393"/>
    <w:rsid w:val="00BD439A"/>
    <w:rsid w:val="00BD471D"/>
    <w:rsid w:val="00BD4ACD"/>
    <w:rsid w:val="00BD570C"/>
    <w:rsid w:val="00BD5D28"/>
    <w:rsid w:val="00BD6A94"/>
    <w:rsid w:val="00BD7174"/>
    <w:rsid w:val="00BE02EC"/>
    <w:rsid w:val="00BE0F10"/>
    <w:rsid w:val="00BE193F"/>
    <w:rsid w:val="00BE1B39"/>
    <w:rsid w:val="00BE42AC"/>
    <w:rsid w:val="00BE4DD2"/>
    <w:rsid w:val="00BE4F11"/>
    <w:rsid w:val="00BE5288"/>
    <w:rsid w:val="00BE786B"/>
    <w:rsid w:val="00BF0180"/>
    <w:rsid w:val="00BF0DD4"/>
    <w:rsid w:val="00BF116F"/>
    <w:rsid w:val="00BF20B5"/>
    <w:rsid w:val="00BF4E26"/>
    <w:rsid w:val="00BF5C49"/>
    <w:rsid w:val="00BF624C"/>
    <w:rsid w:val="00BF6D9D"/>
    <w:rsid w:val="00C00973"/>
    <w:rsid w:val="00C009B9"/>
    <w:rsid w:val="00C03108"/>
    <w:rsid w:val="00C03515"/>
    <w:rsid w:val="00C04C6D"/>
    <w:rsid w:val="00C04F07"/>
    <w:rsid w:val="00C06E04"/>
    <w:rsid w:val="00C07601"/>
    <w:rsid w:val="00C0769E"/>
    <w:rsid w:val="00C07C23"/>
    <w:rsid w:val="00C10BEF"/>
    <w:rsid w:val="00C1223A"/>
    <w:rsid w:val="00C12F3F"/>
    <w:rsid w:val="00C13B0D"/>
    <w:rsid w:val="00C14C79"/>
    <w:rsid w:val="00C15443"/>
    <w:rsid w:val="00C16C09"/>
    <w:rsid w:val="00C17834"/>
    <w:rsid w:val="00C208F9"/>
    <w:rsid w:val="00C2130C"/>
    <w:rsid w:val="00C2549A"/>
    <w:rsid w:val="00C25D3C"/>
    <w:rsid w:val="00C27840"/>
    <w:rsid w:val="00C27F49"/>
    <w:rsid w:val="00C3031B"/>
    <w:rsid w:val="00C31B4A"/>
    <w:rsid w:val="00C34281"/>
    <w:rsid w:val="00C368C2"/>
    <w:rsid w:val="00C36C42"/>
    <w:rsid w:val="00C370F4"/>
    <w:rsid w:val="00C37481"/>
    <w:rsid w:val="00C37C28"/>
    <w:rsid w:val="00C37E7A"/>
    <w:rsid w:val="00C41000"/>
    <w:rsid w:val="00C418B4"/>
    <w:rsid w:val="00C4209D"/>
    <w:rsid w:val="00C4275B"/>
    <w:rsid w:val="00C4546B"/>
    <w:rsid w:val="00C4570B"/>
    <w:rsid w:val="00C46DAE"/>
    <w:rsid w:val="00C50723"/>
    <w:rsid w:val="00C53635"/>
    <w:rsid w:val="00C53698"/>
    <w:rsid w:val="00C556A1"/>
    <w:rsid w:val="00C5698D"/>
    <w:rsid w:val="00C57588"/>
    <w:rsid w:val="00C6057F"/>
    <w:rsid w:val="00C605C0"/>
    <w:rsid w:val="00C6062E"/>
    <w:rsid w:val="00C617C6"/>
    <w:rsid w:val="00C65016"/>
    <w:rsid w:val="00C66373"/>
    <w:rsid w:val="00C664C4"/>
    <w:rsid w:val="00C708B1"/>
    <w:rsid w:val="00C750CD"/>
    <w:rsid w:val="00C77A98"/>
    <w:rsid w:val="00C77E93"/>
    <w:rsid w:val="00C816F9"/>
    <w:rsid w:val="00C839AC"/>
    <w:rsid w:val="00C85352"/>
    <w:rsid w:val="00C8584C"/>
    <w:rsid w:val="00C85CE7"/>
    <w:rsid w:val="00C86D48"/>
    <w:rsid w:val="00C8704E"/>
    <w:rsid w:val="00C9050B"/>
    <w:rsid w:val="00C90DF8"/>
    <w:rsid w:val="00C91AB9"/>
    <w:rsid w:val="00C9337A"/>
    <w:rsid w:val="00C93535"/>
    <w:rsid w:val="00C93C78"/>
    <w:rsid w:val="00C94089"/>
    <w:rsid w:val="00C95FFA"/>
    <w:rsid w:val="00C964CA"/>
    <w:rsid w:val="00CA219B"/>
    <w:rsid w:val="00CA2B1A"/>
    <w:rsid w:val="00CA4F70"/>
    <w:rsid w:val="00CA6919"/>
    <w:rsid w:val="00CA79CE"/>
    <w:rsid w:val="00CB195E"/>
    <w:rsid w:val="00CB2E5C"/>
    <w:rsid w:val="00CB4638"/>
    <w:rsid w:val="00CB6926"/>
    <w:rsid w:val="00CB6E61"/>
    <w:rsid w:val="00CC0D9C"/>
    <w:rsid w:val="00CC13B5"/>
    <w:rsid w:val="00CC2A27"/>
    <w:rsid w:val="00CC2C48"/>
    <w:rsid w:val="00CC3742"/>
    <w:rsid w:val="00CC5145"/>
    <w:rsid w:val="00CC6A04"/>
    <w:rsid w:val="00CC6C18"/>
    <w:rsid w:val="00CC79EA"/>
    <w:rsid w:val="00CC7B93"/>
    <w:rsid w:val="00CD015B"/>
    <w:rsid w:val="00CD0931"/>
    <w:rsid w:val="00CD1992"/>
    <w:rsid w:val="00CD2017"/>
    <w:rsid w:val="00CD496B"/>
    <w:rsid w:val="00CD4C6D"/>
    <w:rsid w:val="00CD57CA"/>
    <w:rsid w:val="00CD59D7"/>
    <w:rsid w:val="00CD6C6B"/>
    <w:rsid w:val="00CD7C74"/>
    <w:rsid w:val="00CE000F"/>
    <w:rsid w:val="00CE01C3"/>
    <w:rsid w:val="00CE1BE9"/>
    <w:rsid w:val="00CE348D"/>
    <w:rsid w:val="00CE35D6"/>
    <w:rsid w:val="00CE3EFC"/>
    <w:rsid w:val="00CE4C21"/>
    <w:rsid w:val="00CE582F"/>
    <w:rsid w:val="00CE73DE"/>
    <w:rsid w:val="00CE79D8"/>
    <w:rsid w:val="00CF0FC5"/>
    <w:rsid w:val="00CF2200"/>
    <w:rsid w:val="00CF5973"/>
    <w:rsid w:val="00CF64D0"/>
    <w:rsid w:val="00CF757E"/>
    <w:rsid w:val="00D00E2D"/>
    <w:rsid w:val="00D0136D"/>
    <w:rsid w:val="00D0624D"/>
    <w:rsid w:val="00D06A78"/>
    <w:rsid w:val="00D0701E"/>
    <w:rsid w:val="00D11009"/>
    <w:rsid w:val="00D1463D"/>
    <w:rsid w:val="00D151AE"/>
    <w:rsid w:val="00D16B6E"/>
    <w:rsid w:val="00D17CA1"/>
    <w:rsid w:val="00D20613"/>
    <w:rsid w:val="00D22112"/>
    <w:rsid w:val="00D22D9C"/>
    <w:rsid w:val="00D23D0C"/>
    <w:rsid w:val="00D23E75"/>
    <w:rsid w:val="00D23EC0"/>
    <w:rsid w:val="00D25D45"/>
    <w:rsid w:val="00D263B4"/>
    <w:rsid w:val="00D26C0E"/>
    <w:rsid w:val="00D32D8C"/>
    <w:rsid w:val="00D3344C"/>
    <w:rsid w:val="00D336E9"/>
    <w:rsid w:val="00D33CEF"/>
    <w:rsid w:val="00D404CB"/>
    <w:rsid w:val="00D43A5C"/>
    <w:rsid w:val="00D4461A"/>
    <w:rsid w:val="00D463CF"/>
    <w:rsid w:val="00D46AFA"/>
    <w:rsid w:val="00D50760"/>
    <w:rsid w:val="00D5131C"/>
    <w:rsid w:val="00D51776"/>
    <w:rsid w:val="00D5650C"/>
    <w:rsid w:val="00D572F4"/>
    <w:rsid w:val="00D60158"/>
    <w:rsid w:val="00D608BE"/>
    <w:rsid w:val="00D6298F"/>
    <w:rsid w:val="00D631FC"/>
    <w:rsid w:val="00D650F9"/>
    <w:rsid w:val="00D6518E"/>
    <w:rsid w:val="00D6727E"/>
    <w:rsid w:val="00D67F37"/>
    <w:rsid w:val="00D70B9F"/>
    <w:rsid w:val="00D70CAC"/>
    <w:rsid w:val="00D713EB"/>
    <w:rsid w:val="00D7231E"/>
    <w:rsid w:val="00D731E3"/>
    <w:rsid w:val="00D7495D"/>
    <w:rsid w:val="00D755E2"/>
    <w:rsid w:val="00D75FC1"/>
    <w:rsid w:val="00D80926"/>
    <w:rsid w:val="00D833EC"/>
    <w:rsid w:val="00D84895"/>
    <w:rsid w:val="00D84F63"/>
    <w:rsid w:val="00D84F95"/>
    <w:rsid w:val="00D86FB8"/>
    <w:rsid w:val="00D91D7D"/>
    <w:rsid w:val="00D9259A"/>
    <w:rsid w:val="00D93603"/>
    <w:rsid w:val="00D9682A"/>
    <w:rsid w:val="00DA1829"/>
    <w:rsid w:val="00DA20CE"/>
    <w:rsid w:val="00DA5677"/>
    <w:rsid w:val="00DB1AE0"/>
    <w:rsid w:val="00DB1B7E"/>
    <w:rsid w:val="00DB2CB5"/>
    <w:rsid w:val="00DB3097"/>
    <w:rsid w:val="00DB3E2C"/>
    <w:rsid w:val="00DB4DCB"/>
    <w:rsid w:val="00DB5DA1"/>
    <w:rsid w:val="00DC017C"/>
    <w:rsid w:val="00DC2A6E"/>
    <w:rsid w:val="00DC2D5F"/>
    <w:rsid w:val="00DC2ED6"/>
    <w:rsid w:val="00DC3927"/>
    <w:rsid w:val="00DC5A00"/>
    <w:rsid w:val="00DC7E82"/>
    <w:rsid w:val="00DD0D83"/>
    <w:rsid w:val="00DD299A"/>
    <w:rsid w:val="00DD2DB0"/>
    <w:rsid w:val="00DD5285"/>
    <w:rsid w:val="00DD61FB"/>
    <w:rsid w:val="00DD62FA"/>
    <w:rsid w:val="00DD7B12"/>
    <w:rsid w:val="00DE29A5"/>
    <w:rsid w:val="00DE3007"/>
    <w:rsid w:val="00DE70F4"/>
    <w:rsid w:val="00DF1BC0"/>
    <w:rsid w:val="00DF2A6D"/>
    <w:rsid w:val="00DF2FD4"/>
    <w:rsid w:val="00DF3807"/>
    <w:rsid w:val="00DF3BC4"/>
    <w:rsid w:val="00DF3BDF"/>
    <w:rsid w:val="00DF4608"/>
    <w:rsid w:val="00DF6B28"/>
    <w:rsid w:val="00DF6B5D"/>
    <w:rsid w:val="00E00609"/>
    <w:rsid w:val="00E01D55"/>
    <w:rsid w:val="00E0354C"/>
    <w:rsid w:val="00E03B8C"/>
    <w:rsid w:val="00E10560"/>
    <w:rsid w:val="00E12343"/>
    <w:rsid w:val="00E12A8E"/>
    <w:rsid w:val="00E13723"/>
    <w:rsid w:val="00E13D66"/>
    <w:rsid w:val="00E145CA"/>
    <w:rsid w:val="00E16132"/>
    <w:rsid w:val="00E16A87"/>
    <w:rsid w:val="00E16CFA"/>
    <w:rsid w:val="00E17DC7"/>
    <w:rsid w:val="00E206C3"/>
    <w:rsid w:val="00E22E2F"/>
    <w:rsid w:val="00E22F57"/>
    <w:rsid w:val="00E249C4"/>
    <w:rsid w:val="00E26B90"/>
    <w:rsid w:val="00E273B2"/>
    <w:rsid w:val="00E30175"/>
    <w:rsid w:val="00E34020"/>
    <w:rsid w:val="00E362A8"/>
    <w:rsid w:val="00E368E7"/>
    <w:rsid w:val="00E36CD4"/>
    <w:rsid w:val="00E3749F"/>
    <w:rsid w:val="00E40264"/>
    <w:rsid w:val="00E41B70"/>
    <w:rsid w:val="00E426DC"/>
    <w:rsid w:val="00E43CAD"/>
    <w:rsid w:val="00E43D30"/>
    <w:rsid w:val="00E4612D"/>
    <w:rsid w:val="00E509F1"/>
    <w:rsid w:val="00E5131E"/>
    <w:rsid w:val="00E51A15"/>
    <w:rsid w:val="00E53F00"/>
    <w:rsid w:val="00E60532"/>
    <w:rsid w:val="00E60BDA"/>
    <w:rsid w:val="00E627E7"/>
    <w:rsid w:val="00E6349B"/>
    <w:rsid w:val="00E63C9F"/>
    <w:rsid w:val="00E6464A"/>
    <w:rsid w:val="00E64800"/>
    <w:rsid w:val="00E65B52"/>
    <w:rsid w:val="00E65C8A"/>
    <w:rsid w:val="00E703A4"/>
    <w:rsid w:val="00E71EB6"/>
    <w:rsid w:val="00E7236C"/>
    <w:rsid w:val="00E725FD"/>
    <w:rsid w:val="00E72F15"/>
    <w:rsid w:val="00E73A3C"/>
    <w:rsid w:val="00E73F4B"/>
    <w:rsid w:val="00E74312"/>
    <w:rsid w:val="00E75E20"/>
    <w:rsid w:val="00E762EE"/>
    <w:rsid w:val="00E80402"/>
    <w:rsid w:val="00E83AD7"/>
    <w:rsid w:val="00E86DD2"/>
    <w:rsid w:val="00E879DE"/>
    <w:rsid w:val="00E87E87"/>
    <w:rsid w:val="00E87F5B"/>
    <w:rsid w:val="00E90196"/>
    <w:rsid w:val="00E90547"/>
    <w:rsid w:val="00E908B9"/>
    <w:rsid w:val="00E90AD0"/>
    <w:rsid w:val="00E90FB3"/>
    <w:rsid w:val="00E92AF0"/>
    <w:rsid w:val="00E94B42"/>
    <w:rsid w:val="00E97B92"/>
    <w:rsid w:val="00EA00B7"/>
    <w:rsid w:val="00EA0A3F"/>
    <w:rsid w:val="00EA1293"/>
    <w:rsid w:val="00EA2579"/>
    <w:rsid w:val="00EA58FC"/>
    <w:rsid w:val="00EA5E9F"/>
    <w:rsid w:val="00EA6C85"/>
    <w:rsid w:val="00EB080F"/>
    <w:rsid w:val="00EB3BC8"/>
    <w:rsid w:val="00EB4FEF"/>
    <w:rsid w:val="00EB5CC6"/>
    <w:rsid w:val="00EB65BE"/>
    <w:rsid w:val="00EB671A"/>
    <w:rsid w:val="00EC01C7"/>
    <w:rsid w:val="00EC0B13"/>
    <w:rsid w:val="00EC194B"/>
    <w:rsid w:val="00EC29AE"/>
    <w:rsid w:val="00EC3D56"/>
    <w:rsid w:val="00EC6444"/>
    <w:rsid w:val="00EC788F"/>
    <w:rsid w:val="00EC7D52"/>
    <w:rsid w:val="00ED2A1F"/>
    <w:rsid w:val="00ED2B54"/>
    <w:rsid w:val="00ED400F"/>
    <w:rsid w:val="00ED4A08"/>
    <w:rsid w:val="00ED7474"/>
    <w:rsid w:val="00ED74FE"/>
    <w:rsid w:val="00ED7814"/>
    <w:rsid w:val="00EE07D1"/>
    <w:rsid w:val="00EE1E15"/>
    <w:rsid w:val="00EE240B"/>
    <w:rsid w:val="00EE32EB"/>
    <w:rsid w:val="00EE3F2D"/>
    <w:rsid w:val="00EE3FF4"/>
    <w:rsid w:val="00EE5FC9"/>
    <w:rsid w:val="00EE6807"/>
    <w:rsid w:val="00EE7546"/>
    <w:rsid w:val="00EF0F4A"/>
    <w:rsid w:val="00EF2CEC"/>
    <w:rsid w:val="00EF3320"/>
    <w:rsid w:val="00EF4F21"/>
    <w:rsid w:val="00EF506B"/>
    <w:rsid w:val="00EF5592"/>
    <w:rsid w:val="00EF66B6"/>
    <w:rsid w:val="00EF6908"/>
    <w:rsid w:val="00F00647"/>
    <w:rsid w:val="00F0585F"/>
    <w:rsid w:val="00F06A4D"/>
    <w:rsid w:val="00F07F3B"/>
    <w:rsid w:val="00F10B5A"/>
    <w:rsid w:val="00F11D3A"/>
    <w:rsid w:val="00F126E6"/>
    <w:rsid w:val="00F144BF"/>
    <w:rsid w:val="00F16F57"/>
    <w:rsid w:val="00F171FE"/>
    <w:rsid w:val="00F20472"/>
    <w:rsid w:val="00F207F6"/>
    <w:rsid w:val="00F212FB"/>
    <w:rsid w:val="00F227F8"/>
    <w:rsid w:val="00F2405C"/>
    <w:rsid w:val="00F24A13"/>
    <w:rsid w:val="00F269A6"/>
    <w:rsid w:val="00F273B0"/>
    <w:rsid w:val="00F3010F"/>
    <w:rsid w:val="00F3133E"/>
    <w:rsid w:val="00F3175A"/>
    <w:rsid w:val="00F32136"/>
    <w:rsid w:val="00F33141"/>
    <w:rsid w:val="00F33E0F"/>
    <w:rsid w:val="00F357A5"/>
    <w:rsid w:val="00F374CD"/>
    <w:rsid w:val="00F375E9"/>
    <w:rsid w:val="00F405F9"/>
    <w:rsid w:val="00F417EA"/>
    <w:rsid w:val="00F42A44"/>
    <w:rsid w:val="00F43A1B"/>
    <w:rsid w:val="00F43F85"/>
    <w:rsid w:val="00F44109"/>
    <w:rsid w:val="00F44DA8"/>
    <w:rsid w:val="00F46E67"/>
    <w:rsid w:val="00F50802"/>
    <w:rsid w:val="00F5275B"/>
    <w:rsid w:val="00F5455A"/>
    <w:rsid w:val="00F5456D"/>
    <w:rsid w:val="00F54CD7"/>
    <w:rsid w:val="00F554D5"/>
    <w:rsid w:val="00F5711E"/>
    <w:rsid w:val="00F615E0"/>
    <w:rsid w:val="00F62F97"/>
    <w:rsid w:val="00F64D16"/>
    <w:rsid w:val="00F66BBB"/>
    <w:rsid w:val="00F67EBA"/>
    <w:rsid w:val="00F710B7"/>
    <w:rsid w:val="00F723BE"/>
    <w:rsid w:val="00F7583D"/>
    <w:rsid w:val="00F75A38"/>
    <w:rsid w:val="00F80762"/>
    <w:rsid w:val="00F8091F"/>
    <w:rsid w:val="00F819C5"/>
    <w:rsid w:val="00F8384F"/>
    <w:rsid w:val="00F84FEA"/>
    <w:rsid w:val="00F856F5"/>
    <w:rsid w:val="00F85E2A"/>
    <w:rsid w:val="00F936DA"/>
    <w:rsid w:val="00F94F09"/>
    <w:rsid w:val="00F95B39"/>
    <w:rsid w:val="00FA0D14"/>
    <w:rsid w:val="00FA2421"/>
    <w:rsid w:val="00FA3CEB"/>
    <w:rsid w:val="00FA7D96"/>
    <w:rsid w:val="00FB0FAE"/>
    <w:rsid w:val="00FB1019"/>
    <w:rsid w:val="00FB13CD"/>
    <w:rsid w:val="00FB1CC1"/>
    <w:rsid w:val="00FB31C4"/>
    <w:rsid w:val="00FB4C0A"/>
    <w:rsid w:val="00FB71C7"/>
    <w:rsid w:val="00FC1859"/>
    <w:rsid w:val="00FC2EDC"/>
    <w:rsid w:val="00FC3424"/>
    <w:rsid w:val="00FC41CD"/>
    <w:rsid w:val="00FC5CEE"/>
    <w:rsid w:val="00FD07B5"/>
    <w:rsid w:val="00FD306C"/>
    <w:rsid w:val="00FD3905"/>
    <w:rsid w:val="00FD41A4"/>
    <w:rsid w:val="00FD45A5"/>
    <w:rsid w:val="00FE094A"/>
    <w:rsid w:val="00FE0B4D"/>
    <w:rsid w:val="00FE477A"/>
    <w:rsid w:val="00FE62BA"/>
    <w:rsid w:val="00FE7B26"/>
    <w:rsid w:val="00FF035D"/>
    <w:rsid w:val="00FF58CD"/>
    <w:rsid w:val="00FF626B"/>
    <w:rsid w:val="00FF66FA"/>
    <w:rsid w:val="00FF76CF"/>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314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368E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C37C28"/>
    <w:rPr>
      <w:lang w:val="nl-NL"/>
    </w:rPr>
  </w:style>
  <w:style w:type="character" w:customStyle="1" w:styleId="FunotentextZchn">
    <w:name w:val="Fußnotentext Zchn"/>
    <w:basedOn w:val="Absatz-Standardschriftart"/>
    <w:link w:val="Funotentext"/>
    <w:uiPriority w:val="99"/>
    <w:rsid w:val="00C37C28"/>
    <w:rPr>
      <w:lang w:val="nl-NL"/>
    </w:rPr>
  </w:style>
  <w:style w:type="character" w:styleId="Funotenzeichen">
    <w:name w:val="footnote reference"/>
    <w:basedOn w:val="Absatz-Standardschriftart"/>
    <w:uiPriority w:val="99"/>
    <w:unhideWhenUsed/>
    <w:rsid w:val="00C37C28"/>
    <w:rPr>
      <w:vertAlign w:val="superscript"/>
    </w:rPr>
  </w:style>
  <w:style w:type="character" w:styleId="Kommentarzeichen">
    <w:name w:val="annotation reference"/>
    <w:basedOn w:val="Absatz-Standardschriftart"/>
    <w:uiPriority w:val="99"/>
    <w:semiHidden/>
    <w:unhideWhenUsed/>
    <w:rsid w:val="00C37C28"/>
    <w:rPr>
      <w:sz w:val="18"/>
      <w:szCs w:val="18"/>
    </w:rPr>
  </w:style>
  <w:style w:type="paragraph" w:styleId="Kommentartext">
    <w:name w:val="annotation text"/>
    <w:basedOn w:val="Standard"/>
    <w:link w:val="KommentartextZchn"/>
    <w:uiPriority w:val="99"/>
    <w:unhideWhenUsed/>
    <w:rsid w:val="00C37C28"/>
    <w:pPr>
      <w:spacing w:after="200"/>
    </w:pPr>
    <w:rPr>
      <w:lang w:val="nl-NL"/>
    </w:rPr>
  </w:style>
  <w:style w:type="character" w:customStyle="1" w:styleId="KommentartextZchn">
    <w:name w:val="Kommentartext Zchn"/>
    <w:basedOn w:val="Absatz-Standardschriftart"/>
    <w:link w:val="Kommentartext"/>
    <w:uiPriority w:val="99"/>
    <w:rsid w:val="00C37C28"/>
    <w:rPr>
      <w:lang w:val="nl-NL"/>
    </w:rPr>
  </w:style>
  <w:style w:type="paragraph" w:styleId="Fuzeile">
    <w:name w:val="footer"/>
    <w:basedOn w:val="Standard"/>
    <w:link w:val="FuzeileZchn"/>
    <w:uiPriority w:val="99"/>
    <w:unhideWhenUsed/>
    <w:rsid w:val="002F5670"/>
    <w:pPr>
      <w:tabs>
        <w:tab w:val="center" w:pos="4536"/>
        <w:tab w:val="right" w:pos="9072"/>
      </w:tabs>
    </w:pPr>
    <w:rPr>
      <w:sz w:val="22"/>
      <w:szCs w:val="22"/>
      <w:lang w:val="nl-NL"/>
    </w:rPr>
  </w:style>
  <w:style w:type="character" w:customStyle="1" w:styleId="FuzeileZchn">
    <w:name w:val="Fußzeile Zchn"/>
    <w:basedOn w:val="Absatz-Standardschriftart"/>
    <w:link w:val="Fuzeile"/>
    <w:uiPriority w:val="99"/>
    <w:rsid w:val="002F5670"/>
    <w:rPr>
      <w:sz w:val="22"/>
      <w:szCs w:val="22"/>
      <w:lang w:val="nl-NL"/>
    </w:rPr>
  </w:style>
  <w:style w:type="character" w:styleId="Seitenzahl">
    <w:name w:val="page number"/>
    <w:basedOn w:val="Absatz-Standardschriftart"/>
    <w:uiPriority w:val="99"/>
    <w:semiHidden/>
    <w:unhideWhenUsed/>
    <w:rsid w:val="002F5670"/>
  </w:style>
  <w:style w:type="table" w:styleId="Tabellenraster">
    <w:name w:val="Table Grid"/>
    <w:basedOn w:val="NormaleTabelle"/>
    <w:uiPriority w:val="39"/>
    <w:rsid w:val="002F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2F5670"/>
    <w:pPr>
      <w:tabs>
        <w:tab w:val="center" w:pos="4536"/>
        <w:tab w:val="right" w:pos="9072"/>
      </w:tabs>
    </w:pPr>
  </w:style>
  <w:style w:type="character" w:customStyle="1" w:styleId="KopfzeileZchn">
    <w:name w:val="Kopfzeile Zchn"/>
    <w:basedOn w:val="Absatz-Standardschriftart"/>
    <w:link w:val="Kopfzeile"/>
    <w:uiPriority w:val="99"/>
    <w:rsid w:val="002F5670"/>
  </w:style>
  <w:style w:type="paragraph" w:styleId="Sprechblasentext">
    <w:name w:val="Balloon Text"/>
    <w:basedOn w:val="Standard"/>
    <w:link w:val="SprechblasentextZchn"/>
    <w:uiPriority w:val="99"/>
    <w:semiHidden/>
    <w:unhideWhenUsed/>
    <w:rsid w:val="00B204A6"/>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204A6"/>
    <w:rPr>
      <w:rFonts w:ascii="Times New Roman" w:hAnsi="Times New Roman" w:cs="Times New Roman"/>
      <w:sz w:val="18"/>
      <w:szCs w:val="18"/>
    </w:rPr>
  </w:style>
  <w:style w:type="paragraph" w:styleId="Kommentarthema">
    <w:name w:val="annotation subject"/>
    <w:basedOn w:val="Kommentartext"/>
    <w:next w:val="Kommentartext"/>
    <w:link w:val="KommentarthemaZchn"/>
    <w:uiPriority w:val="99"/>
    <w:semiHidden/>
    <w:unhideWhenUsed/>
    <w:rsid w:val="005E2889"/>
    <w:pPr>
      <w:spacing w:after="0"/>
    </w:pPr>
    <w:rPr>
      <w:b/>
      <w:bCs/>
      <w:sz w:val="20"/>
      <w:szCs w:val="20"/>
      <w:lang w:val="de-DE"/>
    </w:rPr>
  </w:style>
  <w:style w:type="character" w:customStyle="1" w:styleId="KommentarthemaZchn">
    <w:name w:val="Kommentarthema Zchn"/>
    <w:basedOn w:val="KommentartextZchn"/>
    <w:link w:val="Kommentarthema"/>
    <w:uiPriority w:val="99"/>
    <w:semiHidden/>
    <w:rsid w:val="005E2889"/>
    <w:rPr>
      <w:b/>
      <w:bCs/>
      <w:sz w:val="20"/>
      <w:szCs w:val="20"/>
      <w:lang w:val="nl-NL"/>
    </w:rPr>
  </w:style>
  <w:style w:type="paragraph" w:customStyle="1" w:styleId="EndNoteBibliographyTitle">
    <w:name w:val="EndNote Bibliography Title"/>
    <w:basedOn w:val="Standard"/>
    <w:rsid w:val="003C4B27"/>
    <w:pPr>
      <w:jc w:val="center"/>
    </w:pPr>
    <w:rPr>
      <w:rFonts w:ascii="Calibri" w:hAnsi="Calibri"/>
      <w:lang w:val="en-US"/>
    </w:rPr>
  </w:style>
  <w:style w:type="paragraph" w:customStyle="1" w:styleId="EndNoteBibliography">
    <w:name w:val="EndNote Bibliography"/>
    <w:basedOn w:val="Standard"/>
    <w:rsid w:val="003C4B27"/>
    <w:pPr>
      <w:jc w:val="center"/>
    </w:pPr>
    <w:rPr>
      <w:rFonts w:ascii="Calibri" w:hAnsi="Calibri"/>
      <w:lang w:val="en-US"/>
    </w:rPr>
  </w:style>
  <w:style w:type="character" w:styleId="Link">
    <w:name w:val="Hyperlink"/>
    <w:basedOn w:val="Absatz-Standardschriftart"/>
    <w:uiPriority w:val="99"/>
    <w:unhideWhenUsed/>
    <w:rsid w:val="003C4B27"/>
    <w:rPr>
      <w:color w:val="0563C1" w:themeColor="hyperlink"/>
      <w:u w:val="single"/>
    </w:rPr>
  </w:style>
  <w:style w:type="paragraph" w:customStyle="1" w:styleId="p1">
    <w:name w:val="p1"/>
    <w:basedOn w:val="Standard"/>
    <w:rsid w:val="00BF20B5"/>
    <w:rPr>
      <w:rFonts w:ascii="Times" w:hAnsi="Times" w:cs="Times New Roman"/>
      <w:sz w:val="12"/>
      <w:szCs w:val="12"/>
      <w:lang w:eastAsia="de-DE"/>
    </w:rPr>
  </w:style>
  <w:style w:type="character" w:customStyle="1" w:styleId="s1">
    <w:name w:val="s1"/>
    <w:basedOn w:val="Absatz-Standardschriftart"/>
    <w:rsid w:val="00F273B0"/>
    <w:rPr>
      <w:rFonts w:ascii="Helvetica" w:hAnsi="Helvetica" w:hint="default"/>
      <w:sz w:val="12"/>
      <w:szCs w:val="12"/>
    </w:rPr>
  </w:style>
  <w:style w:type="paragraph" w:styleId="Dokumentstruktur">
    <w:name w:val="Document Map"/>
    <w:basedOn w:val="Standard"/>
    <w:link w:val="DokumentstrukturZchn"/>
    <w:uiPriority w:val="99"/>
    <w:semiHidden/>
    <w:unhideWhenUsed/>
    <w:rsid w:val="00894C63"/>
    <w:rPr>
      <w:rFonts w:ascii="Times New Roman" w:hAnsi="Times New Roman" w:cs="Times New Roman"/>
    </w:rPr>
  </w:style>
  <w:style w:type="character" w:customStyle="1" w:styleId="DokumentstrukturZchn">
    <w:name w:val="Dokumentstruktur Zchn"/>
    <w:basedOn w:val="Absatz-Standardschriftart"/>
    <w:link w:val="Dokumentstruktur"/>
    <w:uiPriority w:val="99"/>
    <w:semiHidden/>
    <w:rsid w:val="00894C6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421634">
      <w:bodyDiv w:val="1"/>
      <w:marLeft w:val="0"/>
      <w:marRight w:val="0"/>
      <w:marTop w:val="0"/>
      <w:marBottom w:val="0"/>
      <w:divBdr>
        <w:top w:val="none" w:sz="0" w:space="0" w:color="auto"/>
        <w:left w:val="none" w:sz="0" w:space="0" w:color="auto"/>
        <w:bottom w:val="none" w:sz="0" w:space="0" w:color="auto"/>
        <w:right w:val="none" w:sz="0" w:space="0" w:color="auto"/>
      </w:divBdr>
    </w:div>
    <w:div w:id="466169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053D5-5604-7547-8E73-802ED8C98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7770</Words>
  <Characters>48951</Characters>
  <Application>Microsoft Macintosh Word</Application>
  <DocSecurity>0</DocSecurity>
  <Lines>407</Lines>
  <Paragraphs>113</Paragraphs>
  <ScaleCrop>false</ScaleCrop>
  <HeadingPairs>
    <vt:vector size="2" baseType="variant">
      <vt:variant>
        <vt:lpstr>Titel</vt:lpstr>
      </vt:variant>
      <vt:variant>
        <vt:i4>1</vt:i4>
      </vt:variant>
    </vt:vector>
  </HeadingPairs>
  <TitlesOfParts>
    <vt:vector size="1" baseType="lpstr">
      <vt:lpstr/>
    </vt:vector>
  </TitlesOfParts>
  <Company>Radboud Universiteit Nijmegen</Company>
  <LinksUpToDate>false</LinksUpToDate>
  <CharactersWithSpaces>56608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Niermann</dc:creator>
  <cp:lastModifiedBy>Hannah Niermann</cp:lastModifiedBy>
  <cp:revision>5</cp:revision>
  <dcterms:created xsi:type="dcterms:W3CDTF">2018-05-02T17:26:00Z</dcterms:created>
  <dcterms:modified xsi:type="dcterms:W3CDTF">2018-05-02T18:58:00Z</dcterms:modified>
</cp:coreProperties>
</file>