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F2" w:rsidRDefault="002775F4" w:rsidP="002775F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7FA">
        <w:rPr>
          <w:rFonts w:ascii="Times New Roman" w:hAnsi="Times New Roman" w:cs="Times New Roman"/>
          <w:b/>
          <w:sz w:val="24"/>
          <w:szCs w:val="24"/>
          <w:lang w:val="en-US"/>
        </w:rPr>
        <w:t>Supplemental Table S1</w:t>
      </w:r>
      <w:r w:rsidRPr="002775F4">
        <w:rPr>
          <w:rFonts w:ascii="Times New Roman" w:hAnsi="Times New Roman" w:cs="Times New Roman"/>
          <w:sz w:val="24"/>
          <w:szCs w:val="24"/>
          <w:lang w:val="en-US"/>
        </w:rPr>
        <w:t>: Overview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5F4">
        <w:rPr>
          <w:rFonts w:ascii="Times New Roman" w:hAnsi="Times New Roman" w:cs="Times New Roman"/>
          <w:sz w:val="24"/>
          <w:szCs w:val="24"/>
          <w:lang w:val="en-US"/>
        </w:rPr>
        <w:t>administered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5F4">
        <w:rPr>
          <w:rFonts w:ascii="Times New Roman" w:hAnsi="Times New Roman" w:cs="Times New Roman"/>
          <w:sz w:val="24"/>
          <w:szCs w:val="24"/>
          <w:lang w:val="en-US"/>
        </w:rPr>
        <w:t>antiplatelet medication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5F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the participating centers</w:t>
      </w:r>
    </w:p>
    <w:tbl>
      <w:tblPr>
        <w:tblStyle w:val="Tabellenraster"/>
        <w:tblW w:w="13716" w:type="dxa"/>
        <w:tblLayout w:type="fixed"/>
        <w:tblLook w:val="04A0" w:firstRow="1" w:lastRow="0" w:firstColumn="1" w:lastColumn="0" w:noHBand="0" w:noVBand="1"/>
      </w:tblPr>
      <w:tblGrid>
        <w:gridCol w:w="1833"/>
        <w:gridCol w:w="2953"/>
        <w:gridCol w:w="2977"/>
        <w:gridCol w:w="2977"/>
        <w:gridCol w:w="2976"/>
      </w:tblGrid>
      <w:tr w:rsidR="002775F4" w:rsidTr="00083C3C">
        <w:tc>
          <w:tcPr>
            <w:tcW w:w="1833" w:type="dxa"/>
          </w:tcPr>
          <w:p w:rsidR="002775F4" w:rsidRDefault="002775F4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2775F4" w:rsidRDefault="002775F4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 A</w:t>
            </w:r>
          </w:p>
        </w:tc>
        <w:tc>
          <w:tcPr>
            <w:tcW w:w="2977" w:type="dxa"/>
          </w:tcPr>
          <w:p w:rsidR="002775F4" w:rsidRDefault="002775F4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 B</w:t>
            </w:r>
            <w:r w:rsidR="0008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775F4" w:rsidRDefault="002775F4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 C</w:t>
            </w:r>
          </w:p>
        </w:tc>
        <w:tc>
          <w:tcPr>
            <w:tcW w:w="2976" w:type="dxa"/>
          </w:tcPr>
          <w:p w:rsidR="002775F4" w:rsidRDefault="002775F4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 D</w:t>
            </w:r>
            <w:r w:rsidR="00083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3C3C" w:rsidRPr="00083C3C" w:rsidTr="00083C3C">
        <w:tc>
          <w:tcPr>
            <w:tcW w:w="1833" w:type="dxa"/>
          </w:tcPr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 to stenting</w:t>
            </w:r>
          </w:p>
        </w:tc>
        <w:tc>
          <w:tcPr>
            <w:tcW w:w="2953" w:type="dxa"/>
          </w:tcPr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weight-adapted bolus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tirofiban</w:t>
            </w:r>
            <w:proofErr w:type="spellEnd"/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followed by a continuous IV infusion for 24 hours</w:t>
            </w:r>
          </w:p>
        </w:tc>
        <w:tc>
          <w:tcPr>
            <w:tcW w:w="2977" w:type="dxa"/>
          </w:tcPr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acid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 mg</w:t>
            </w:r>
          </w:p>
        </w:tc>
        <w:tc>
          <w:tcPr>
            <w:tcW w:w="2977" w:type="dxa"/>
          </w:tcPr>
          <w:p w:rsidR="00083C3C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weight-adapted bolus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tirofiban</w:t>
            </w:r>
            <w:proofErr w:type="spellEnd"/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followed by a continuous IV infusion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2976" w:type="dxa"/>
          </w:tcPr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recommended bolus dose (0.125 mg/kg body weight)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abciximab</w:t>
            </w:r>
            <w:proofErr w:type="spellEnd"/>
          </w:p>
        </w:tc>
      </w:tr>
      <w:tr w:rsidR="00083C3C" w:rsidRPr="00083C3C" w:rsidTr="00083C3C">
        <w:tc>
          <w:tcPr>
            <w:tcW w:w="1833" w:type="dxa"/>
          </w:tcPr>
          <w:p w:rsidR="00083C3C" w:rsidRDefault="00083C3C" w:rsidP="00277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the procedure</w:t>
            </w:r>
          </w:p>
        </w:tc>
        <w:tc>
          <w:tcPr>
            <w:tcW w:w="2953" w:type="dxa"/>
          </w:tcPr>
          <w:p w:rsidR="00083C3C" w:rsidRPr="002775F4" w:rsidRDefault="00083C3C" w:rsidP="00277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83C3C" w:rsidRDefault="00083C3C" w:rsidP="00277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83C3C" w:rsidRDefault="00083C3C" w:rsidP="00277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83C3C" w:rsidRDefault="00083C3C" w:rsidP="00277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83C3C" w:rsidRDefault="00083C3C" w:rsidP="00277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</w:tc>
      </w:tr>
      <w:tr w:rsidR="00083C3C" w:rsidRPr="00083C3C" w:rsidTr="00083C3C">
        <w:tc>
          <w:tcPr>
            <w:tcW w:w="1833" w:type="dxa"/>
          </w:tcPr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control CT scan</w:t>
            </w:r>
            <w:r w:rsidRPr="00B711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953" w:type="dxa"/>
          </w:tcPr>
          <w:p w:rsidR="00083C3C" w:rsidRDefault="00083C3C" w:rsidP="00B71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83C3C" w:rsidRDefault="00083C3C" w:rsidP="00B71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mg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</w:tc>
        <w:tc>
          <w:tcPr>
            <w:tcW w:w="2977" w:type="dxa"/>
          </w:tcPr>
          <w:p w:rsidR="00083C3C" w:rsidRDefault="00083C3C" w:rsidP="00B71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83C3C" w:rsidRDefault="00083C3C" w:rsidP="00B711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450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</w:tc>
        <w:tc>
          <w:tcPr>
            <w:tcW w:w="2977" w:type="dxa"/>
          </w:tcPr>
          <w:p w:rsidR="00083C3C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83C3C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mg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</w:tc>
        <w:tc>
          <w:tcPr>
            <w:tcW w:w="2976" w:type="dxa"/>
          </w:tcPr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C3C" w:rsidRPr="00083C3C" w:rsidTr="00083C3C">
        <w:tc>
          <w:tcPr>
            <w:tcW w:w="1833" w:type="dxa"/>
          </w:tcPr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 antiplatelet</w:t>
            </w:r>
          </w:p>
        </w:tc>
        <w:tc>
          <w:tcPr>
            <w:tcW w:w="2953" w:type="dxa"/>
          </w:tcPr>
          <w:p w:rsidR="00083C3C" w:rsidRPr="0053400F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 months</w:t>
            </w:r>
          </w:p>
          <w:p w:rsidR="00083C3C" w:rsidRDefault="00083C3C" w:rsidP="00997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83C3C" w:rsidRDefault="00083C3C" w:rsidP="00997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  <w:p w:rsidR="00083C3C" w:rsidRDefault="00083C3C" w:rsidP="00997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C3C" w:rsidRPr="0053400F" w:rsidRDefault="00083C3C" w:rsidP="00997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Life-long</w:t>
            </w:r>
          </w:p>
          <w:p w:rsidR="00083C3C" w:rsidRDefault="00083C3C" w:rsidP="00997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</w:p>
        </w:tc>
        <w:tc>
          <w:tcPr>
            <w:tcW w:w="2977" w:type="dxa"/>
          </w:tcPr>
          <w:p w:rsidR="00083C3C" w:rsidRPr="0053400F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 weeks</w:t>
            </w:r>
          </w:p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C3C" w:rsidRPr="0053400F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Life-long</w:t>
            </w:r>
          </w:p>
          <w:p w:rsidR="00083C3C" w:rsidRDefault="00083C3C" w:rsidP="00997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</w:p>
        </w:tc>
        <w:tc>
          <w:tcPr>
            <w:tcW w:w="2977" w:type="dxa"/>
          </w:tcPr>
          <w:p w:rsidR="00083C3C" w:rsidRPr="0053400F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months</w:t>
            </w:r>
          </w:p>
          <w:p w:rsidR="00083C3C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83C3C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  <w:p w:rsidR="00083C3C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C3C" w:rsidRPr="0053400F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Life-long</w:t>
            </w:r>
          </w:p>
          <w:p w:rsidR="00083C3C" w:rsidRDefault="00083C3C" w:rsidP="00083C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mg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</w:p>
        </w:tc>
        <w:tc>
          <w:tcPr>
            <w:tcW w:w="2976" w:type="dxa"/>
          </w:tcPr>
          <w:p w:rsidR="00083C3C" w:rsidRPr="0053400F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 month</w:t>
            </w:r>
          </w:p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</w:t>
            </w:r>
            <w:proofErr w:type="spellEnd"/>
          </w:p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C3C" w:rsidRPr="0053400F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340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6 month </w:t>
            </w:r>
          </w:p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acetylsalicylic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</w:p>
          <w:p w:rsidR="00083C3C" w:rsidRDefault="00083C3C" w:rsidP="0027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75F4" w:rsidRPr="002775F4" w:rsidRDefault="00B71162" w:rsidP="002775F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1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E73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7344E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="00E73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5F4" w:rsidRPr="002775F4">
        <w:rPr>
          <w:rFonts w:ascii="Times New Roman" w:hAnsi="Times New Roman" w:cs="Times New Roman"/>
          <w:sz w:val="24"/>
          <w:szCs w:val="24"/>
          <w:lang w:val="en-US"/>
        </w:rPr>
        <w:t xml:space="preserve">routine follow-up </w:t>
      </w:r>
      <w:r w:rsidR="00E7344E">
        <w:rPr>
          <w:rFonts w:ascii="Times New Roman" w:hAnsi="Times New Roman" w:cs="Times New Roman"/>
          <w:sz w:val="24"/>
          <w:szCs w:val="24"/>
          <w:lang w:val="en-US"/>
        </w:rPr>
        <w:t xml:space="preserve">CT scan </w:t>
      </w:r>
      <w:r w:rsidR="002775F4">
        <w:rPr>
          <w:rFonts w:ascii="Times New Roman" w:hAnsi="Times New Roman" w:cs="Times New Roman"/>
          <w:sz w:val="24"/>
          <w:szCs w:val="24"/>
          <w:lang w:val="en-US"/>
        </w:rPr>
        <w:t xml:space="preserve">did not reveal a significant </w:t>
      </w:r>
      <w:r>
        <w:rPr>
          <w:rFonts w:ascii="Times New Roman" w:hAnsi="Times New Roman" w:cs="Times New Roman"/>
          <w:sz w:val="24"/>
          <w:szCs w:val="24"/>
          <w:lang w:val="en-US"/>
        </w:rPr>
        <w:t>hematoma</w:t>
      </w:r>
    </w:p>
    <w:sectPr w:rsidR="002775F4" w:rsidRPr="002775F4" w:rsidSect="00277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4"/>
    <w:rsid w:val="00083C3C"/>
    <w:rsid w:val="00154F14"/>
    <w:rsid w:val="002775F4"/>
    <w:rsid w:val="0053400F"/>
    <w:rsid w:val="00551FA2"/>
    <w:rsid w:val="00997B9F"/>
    <w:rsid w:val="00A567FA"/>
    <w:rsid w:val="00B71162"/>
    <w:rsid w:val="00D55600"/>
    <w:rsid w:val="00E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Maus, Volker</dc:creator>
  <cp:lastModifiedBy>Maus, Volker</cp:lastModifiedBy>
  <cp:revision>6</cp:revision>
  <dcterms:created xsi:type="dcterms:W3CDTF">2018-03-15T07:38:00Z</dcterms:created>
  <dcterms:modified xsi:type="dcterms:W3CDTF">2018-03-15T17:21:00Z</dcterms:modified>
</cp:coreProperties>
</file>