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4D8A" w14:textId="4A403240" w:rsidR="00995B33" w:rsidRPr="00D62DFD" w:rsidRDefault="00A72333" w:rsidP="00995B33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D242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7B9E">
        <w:rPr>
          <w:rFonts w:ascii="Arial" w:hAnsi="Arial" w:cs="Arial"/>
          <w:b/>
          <w:sz w:val="22"/>
          <w:szCs w:val="22"/>
        </w:rPr>
        <w:t>Table</w:t>
      </w:r>
      <w:r w:rsidR="005D242E">
        <w:rPr>
          <w:rFonts w:ascii="Arial" w:hAnsi="Arial" w:cs="Arial"/>
          <w:b/>
          <w:sz w:val="22"/>
          <w:szCs w:val="22"/>
        </w:rPr>
        <w:t>:</w:t>
      </w:r>
      <w:r w:rsidR="00C77B9E">
        <w:rPr>
          <w:rFonts w:ascii="Arial" w:hAnsi="Arial" w:cs="Arial"/>
          <w:b/>
          <w:sz w:val="22"/>
          <w:szCs w:val="22"/>
        </w:rPr>
        <w:t xml:space="preserve"> </w:t>
      </w:r>
      <w:r w:rsidR="00995B33" w:rsidRPr="00D62DFD">
        <w:rPr>
          <w:rFonts w:ascii="Arial" w:hAnsi="Arial" w:cs="Arial"/>
          <w:b/>
          <w:sz w:val="22"/>
          <w:szCs w:val="22"/>
        </w:rPr>
        <w:t xml:space="preserve">Time to initiate ART after first </w:t>
      </w:r>
      <w:proofErr w:type="spellStart"/>
      <w:r w:rsidR="00995B33" w:rsidRPr="00D62DFD">
        <w:rPr>
          <w:rFonts w:ascii="Arial" w:hAnsi="Arial" w:cs="Arial"/>
          <w:b/>
          <w:sz w:val="22"/>
          <w:szCs w:val="22"/>
        </w:rPr>
        <w:t>CHiP</w:t>
      </w:r>
      <w:proofErr w:type="spellEnd"/>
      <w:r w:rsidR="00995B33" w:rsidRPr="00D62DFD">
        <w:rPr>
          <w:rFonts w:ascii="Arial" w:hAnsi="Arial" w:cs="Arial"/>
          <w:b/>
          <w:sz w:val="22"/>
          <w:szCs w:val="22"/>
        </w:rPr>
        <w:t xml:space="preserve"> referral to HIV care in Round 2</w:t>
      </w:r>
    </w:p>
    <w:tbl>
      <w:tblPr>
        <w:tblStyle w:val="TableGrid"/>
        <w:tblW w:w="13809" w:type="dxa"/>
        <w:tblLook w:val="04A0" w:firstRow="1" w:lastRow="0" w:firstColumn="1" w:lastColumn="0" w:noHBand="0" w:noVBand="1"/>
      </w:tblPr>
      <w:tblGrid>
        <w:gridCol w:w="2835"/>
        <w:gridCol w:w="1247"/>
        <w:gridCol w:w="1474"/>
        <w:gridCol w:w="1474"/>
        <w:gridCol w:w="1474"/>
        <w:gridCol w:w="1474"/>
        <w:gridCol w:w="1337"/>
        <w:gridCol w:w="1417"/>
        <w:gridCol w:w="1077"/>
      </w:tblGrid>
      <w:tr w:rsidR="00995B33" w:rsidRPr="00984E31" w14:paraId="7C13992A" w14:textId="77777777" w:rsidTr="00C77B9E">
        <w:tc>
          <w:tcPr>
            <w:tcW w:w="2835" w:type="dxa"/>
          </w:tcPr>
          <w:p w14:paraId="3D3F967B" w14:textId="77777777" w:rsidR="00995B33" w:rsidRPr="00E771B3" w:rsidRDefault="00995B33" w:rsidP="007B5D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4B7CB404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Number referred to HIV care</w:t>
            </w:r>
          </w:p>
        </w:tc>
        <w:tc>
          <w:tcPr>
            <w:tcW w:w="5896" w:type="dxa"/>
            <w:gridSpan w:val="4"/>
          </w:tcPr>
          <w:p w14:paraId="0A12D44C" w14:textId="77777777" w:rsidR="00995B33" w:rsidRPr="00E771B3" w:rsidRDefault="00995B33" w:rsidP="007B5D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ART initiated (%)</w:t>
            </w:r>
            <w:r w:rsidRPr="00E771B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7" w:type="dxa"/>
          </w:tcPr>
          <w:p w14:paraId="0F672F18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Hazard ratio, unadjusted</w:t>
            </w:r>
          </w:p>
        </w:tc>
        <w:tc>
          <w:tcPr>
            <w:tcW w:w="1417" w:type="dxa"/>
          </w:tcPr>
          <w:p w14:paraId="04866A23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Hazard ratio, adjusted</w:t>
            </w:r>
            <w:r w:rsidR="002106E5" w:rsidRPr="002106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7" w:type="dxa"/>
          </w:tcPr>
          <w:p w14:paraId="33A27FF5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995B33" w:rsidRPr="00984E31" w14:paraId="1A665EC0" w14:textId="77777777" w:rsidTr="00C77B9E">
        <w:tc>
          <w:tcPr>
            <w:tcW w:w="2835" w:type="dxa"/>
          </w:tcPr>
          <w:p w14:paraId="16E7E52F" w14:textId="77777777" w:rsidR="00995B33" w:rsidRPr="00E771B3" w:rsidRDefault="00995B33" w:rsidP="007B5D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594FF88A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6BFEB65F" w14:textId="77777777" w:rsidR="00995B33" w:rsidRPr="00E771B3" w:rsidRDefault="00995B33" w:rsidP="002106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1 month</w:t>
            </w:r>
          </w:p>
        </w:tc>
        <w:tc>
          <w:tcPr>
            <w:tcW w:w="1474" w:type="dxa"/>
          </w:tcPr>
          <w:p w14:paraId="25A75E76" w14:textId="77777777" w:rsidR="00995B33" w:rsidRPr="00E771B3" w:rsidRDefault="00995B33" w:rsidP="002106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3 months</w:t>
            </w:r>
          </w:p>
        </w:tc>
        <w:tc>
          <w:tcPr>
            <w:tcW w:w="1474" w:type="dxa"/>
          </w:tcPr>
          <w:p w14:paraId="20DFA9C3" w14:textId="77777777" w:rsidR="00995B33" w:rsidRPr="00E771B3" w:rsidRDefault="00995B33" w:rsidP="002106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6 months</w:t>
            </w:r>
          </w:p>
        </w:tc>
        <w:tc>
          <w:tcPr>
            <w:tcW w:w="1474" w:type="dxa"/>
          </w:tcPr>
          <w:p w14:paraId="3F806FF6" w14:textId="77777777" w:rsidR="00995B33" w:rsidRPr="00E771B3" w:rsidRDefault="00995B33" w:rsidP="002106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</w:p>
        </w:tc>
        <w:tc>
          <w:tcPr>
            <w:tcW w:w="1337" w:type="dxa"/>
          </w:tcPr>
          <w:p w14:paraId="3D540D34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8B5FC0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9E53D1D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40F0" w:rsidRPr="00984E31" w14:paraId="080E60B8" w14:textId="77777777" w:rsidTr="00C77B9E">
        <w:tc>
          <w:tcPr>
            <w:tcW w:w="2835" w:type="dxa"/>
          </w:tcPr>
          <w:p w14:paraId="644D9DBA" w14:textId="77777777" w:rsidR="00BA40F0" w:rsidRPr="001D310A" w:rsidRDefault="00A17E74" w:rsidP="00A17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10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A40F0" w:rsidRPr="001D310A">
              <w:rPr>
                <w:rFonts w:ascii="Arial" w:hAnsi="Arial" w:cs="Arial"/>
                <w:b/>
                <w:sz w:val="20"/>
                <w:szCs w:val="20"/>
              </w:rPr>
              <w:t>verall</w:t>
            </w:r>
          </w:p>
        </w:tc>
        <w:tc>
          <w:tcPr>
            <w:tcW w:w="1247" w:type="dxa"/>
          </w:tcPr>
          <w:p w14:paraId="10A8C855" w14:textId="77777777" w:rsidR="00BA40F0" w:rsidRPr="00E771B3" w:rsidRDefault="00BA40F0" w:rsidP="00BA4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3,435</w:t>
            </w:r>
          </w:p>
        </w:tc>
        <w:tc>
          <w:tcPr>
            <w:tcW w:w="1474" w:type="dxa"/>
          </w:tcPr>
          <w:p w14:paraId="361A1D9A" w14:textId="77777777" w:rsidR="00BA40F0" w:rsidRDefault="00BA40F0" w:rsidP="00BA4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22EE63AE" w14:textId="77777777" w:rsidR="00C77B9E" w:rsidRPr="00C77B9E" w:rsidRDefault="00C77B9E" w:rsidP="00BA4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B9E">
              <w:rPr>
                <w:rFonts w:ascii="Arial" w:hAnsi="Arial" w:cs="Arial"/>
                <w:sz w:val="20"/>
                <w:szCs w:val="20"/>
              </w:rPr>
              <w:t xml:space="preserve">95%CI </w:t>
            </w:r>
            <w:r w:rsidR="004C02C6">
              <w:rPr>
                <w:rFonts w:ascii="Arial" w:hAnsi="Arial" w:cs="Arial"/>
                <w:sz w:val="20"/>
                <w:szCs w:val="20"/>
              </w:rPr>
              <w:t>21</w:t>
            </w:r>
            <w:r w:rsidRPr="00C77B9E">
              <w:rPr>
                <w:rFonts w:ascii="Arial" w:hAnsi="Arial" w:cs="Arial"/>
                <w:sz w:val="20"/>
                <w:szCs w:val="20"/>
              </w:rPr>
              <w:t>-</w:t>
            </w:r>
            <w:r w:rsidR="004C02C6"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2E72CFAC" w14:textId="77777777" w:rsidR="00BA40F0" w:rsidRPr="00BA0587" w:rsidRDefault="00BA0587" w:rsidP="00BA40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0587">
              <w:rPr>
                <w:rFonts w:ascii="Arial" w:hAnsi="Arial" w:cs="Arial"/>
                <w:i/>
                <w:sz w:val="20"/>
                <w:szCs w:val="20"/>
              </w:rPr>
              <w:t>(n=2,570</w:t>
            </w:r>
            <w:r w:rsidR="00BA40F0" w:rsidRPr="00BA058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BA40F0" w:rsidRPr="00BA058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</w:tcPr>
          <w:p w14:paraId="0595BB93" w14:textId="77777777" w:rsidR="00BA40F0" w:rsidRDefault="00BA40F0" w:rsidP="00BA4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  <w:p w14:paraId="5C49B1D2" w14:textId="77777777" w:rsidR="00C77B9E" w:rsidRDefault="00C77B9E" w:rsidP="00C77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B9E">
              <w:rPr>
                <w:rFonts w:ascii="Arial" w:hAnsi="Arial" w:cs="Arial"/>
                <w:sz w:val="20"/>
                <w:szCs w:val="20"/>
              </w:rPr>
              <w:t xml:space="preserve">95%CI </w:t>
            </w:r>
            <w:r w:rsidR="004C02C6">
              <w:rPr>
                <w:rFonts w:ascii="Arial" w:hAnsi="Arial" w:cs="Arial"/>
                <w:sz w:val="20"/>
                <w:szCs w:val="20"/>
              </w:rPr>
              <w:t>37</w:t>
            </w:r>
            <w:r w:rsidRPr="00C77B9E">
              <w:rPr>
                <w:rFonts w:ascii="Arial" w:hAnsi="Arial" w:cs="Arial"/>
                <w:sz w:val="20"/>
                <w:szCs w:val="20"/>
              </w:rPr>
              <w:t>-</w:t>
            </w:r>
            <w:r w:rsidR="004C02C6"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1237A0B4" w14:textId="77777777" w:rsidR="00BA40F0" w:rsidRPr="00BA0587" w:rsidRDefault="00BA0587" w:rsidP="00BA40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0587">
              <w:rPr>
                <w:rFonts w:ascii="Arial" w:hAnsi="Arial" w:cs="Arial"/>
                <w:i/>
                <w:sz w:val="20"/>
                <w:szCs w:val="20"/>
              </w:rPr>
              <w:t>(n=2,3</w:t>
            </w:r>
            <w:r w:rsidR="00BA40F0" w:rsidRPr="00BA0587">
              <w:rPr>
                <w:rFonts w:ascii="Arial" w:hAnsi="Arial" w:cs="Arial"/>
                <w:i/>
                <w:sz w:val="20"/>
                <w:szCs w:val="20"/>
              </w:rPr>
              <w:t>47)</w:t>
            </w:r>
          </w:p>
        </w:tc>
        <w:tc>
          <w:tcPr>
            <w:tcW w:w="1474" w:type="dxa"/>
          </w:tcPr>
          <w:p w14:paraId="7B1CE3F1" w14:textId="77777777" w:rsidR="00BA40F0" w:rsidRDefault="00BA40F0" w:rsidP="00BA40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14:paraId="1E618A7E" w14:textId="77777777" w:rsidR="00C77B9E" w:rsidRPr="00C77B9E" w:rsidRDefault="00C77B9E" w:rsidP="00C77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B9E">
              <w:rPr>
                <w:rFonts w:ascii="Arial" w:hAnsi="Arial" w:cs="Arial"/>
                <w:sz w:val="20"/>
                <w:szCs w:val="20"/>
              </w:rPr>
              <w:t xml:space="preserve">95%CI </w:t>
            </w:r>
            <w:r w:rsidR="004C02C6">
              <w:rPr>
                <w:rFonts w:ascii="Arial" w:hAnsi="Arial" w:cs="Arial"/>
                <w:sz w:val="20"/>
                <w:szCs w:val="20"/>
              </w:rPr>
              <w:t>48</w:t>
            </w:r>
            <w:r w:rsidRPr="00C77B9E">
              <w:rPr>
                <w:rFonts w:ascii="Arial" w:hAnsi="Arial" w:cs="Arial"/>
                <w:sz w:val="20"/>
                <w:szCs w:val="20"/>
              </w:rPr>
              <w:t>-</w:t>
            </w:r>
            <w:r w:rsidR="004C02C6">
              <w:rPr>
                <w:rFonts w:ascii="Arial" w:hAnsi="Arial" w:cs="Arial"/>
                <w:sz w:val="20"/>
                <w:szCs w:val="20"/>
              </w:rPr>
              <w:t>52</w:t>
            </w:r>
          </w:p>
          <w:p w14:paraId="1F0AB3A8" w14:textId="77777777" w:rsidR="00BA40F0" w:rsidRPr="00BA0587" w:rsidRDefault="00BA0587" w:rsidP="00BA40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0587">
              <w:rPr>
                <w:rFonts w:ascii="Arial" w:hAnsi="Arial" w:cs="Arial"/>
                <w:i/>
                <w:sz w:val="20"/>
                <w:szCs w:val="20"/>
              </w:rPr>
              <w:t>(n=2,188</w:t>
            </w:r>
            <w:r w:rsidR="00BA40F0" w:rsidRPr="00BA058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14:paraId="789AEA20" w14:textId="77777777" w:rsidR="00BA40F0" w:rsidRDefault="00BA40F0" w:rsidP="00BA40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  <w:p w14:paraId="6A14D35F" w14:textId="77777777" w:rsidR="00C77B9E" w:rsidRPr="00C77B9E" w:rsidRDefault="00C77B9E" w:rsidP="00C77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B9E">
              <w:rPr>
                <w:rFonts w:ascii="Arial" w:hAnsi="Arial" w:cs="Arial"/>
                <w:sz w:val="20"/>
                <w:szCs w:val="20"/>
              </w:rPr>
              <w:t xml:space="preserve">95%CI </w:t>
            </w:r>
            <w:r w:rsidR="004C02C6">
              <w:rPr>
                <w:rFonts w:ascii="Arial" w:hAnsi="Arial" w:cs="Arial"/>
                <w:sz w:val="20"/>
                <w:szCs w:val="20"/>
              </w:rPr>
              <w:t>65</w:t>
            </w:r>
            <w:r w:rsidRPr="00C77B9E">
              <w:rPr>
                <w:rFonts w:ascii="Arial" w:hAnsi="Arial" w:cs="Arial"/>
                <w:sz w:val="20"/>
                <w:szCs w:val="20"/>
              </w:rPr>
              <w:t>-</w:t>
            </w:r>
            <w:r w:rsidR="004C02C6">
              <w:rPr>
                <w:rFonts w:ascii="Arial" w:hAnsi="Arial" w:cs="Arial"/>
                <w:sz w:val="20"/>
                <w:szCs w:val="20"/>
              </w:rPr>
              <w:t>69</w:t>
            </w:r>
          </w:p>
          <w:p w14:paraId="3BFDC631" w14:textId="77777777" w:rsidR="00BA40F0" w:rsidRPr="00BA0587" w:rsidRDefault="00BA0587" w:rsidP="00BA40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A0587">
              <w:rPr>
                <w:rFonts w:ascii="Arial" w:hAnsi="Arial" w:cs="Arial"/>
                <w:i/>
                <w:sz w:val="20"/>
                <w:szCs w:val="20"/>
              </w:rPr>
              <w:t>(n=1,973</w:t>
            </w:r>
            <w:r w:rsidR="00BA40F0" w:rsidRPr="00BA058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14:paraId="11A9281C" w14:textId="77777777" w:rsidR="00BA40F0" w:rsidRPr="005E5444" w:rsidRDefault="00BA40F0" w:rsidP="00BA4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479A3" w14:textId="77777777" w:rsidR="00BA40F0" w:rsidRPr="00E771B3" w:rsidRDefault="00BA40F0" w:rsidP="00BA40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0C6B364A" w14:textId="77777777" w:rsidR="00BA40F0" w:rsidRPr="00E2083C" w:rsidRDefault="00BA40F0" w:rsidP="00BA40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40F0" w:rsidRPr="00984E31" w14:paraId="73C8D5D0" w14:textId="77777777" w:rsidTr="00C77B9E">
        <w:tc>
          <w:tcPr>
            <w:tcW w:w="2835" w:type="dxa"/>
          </w:tcPr>
          <w:p w14:paraId="2AA13049" w14:textId="77777777" w:rsidR="00BA40F0" w:rsidRPr="00645C2A" w:rsidRDefault="006A4018" w:rsidP="00BA4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C2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247" w:type="dxa"/>
          </w:tcPr>
          <w:p w14:paraId="04C63844" w14:textId="77777777" w:rsidR="00BA40F0" w:rsidRPr="00E771B3" w:rsidRDefault="00BA40F0" w:rsidP="00BA4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36930B7" w14:textId="77777777" w:rsidR="00BA0587" w:rsidRPr="00BA0587" w:rsidRDefault="00BA0587" w:rsidP="00BA40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74" w:type="dxa"/>
          </w:tcPr>
          <w:p w14:paraId="357EB62C" w14:textId="77777777" w:rsidR="00BA0587" w:rsidRPr="00BA0587" w:rsidRDefault="00BA0587" w:rsidP="00BA40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74" w:type="dxa"/>
          </w:tcPr>
          <w:p w14:paraId="591F79B8" w14:textId="77777777" w:rsidR="00BA40F0" w:rsidRPr="00BA0587" w:rsidRDefault="00BA40F0" w:rsidP="00BA058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74" w:type="dxa"/>
          </w:tcPr>
          <w:p w14:paraId="278D697A" w14:textId="77777777" w:rsidR="00BA40F0" w:rsidRPr="00BA0587" w:rsidRDefault="00BA40F0" w:rsidP="00BA058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37" w:type="dxa"/>
          </w:tcPr>
          <w:p w14:paraId="77143ACB" w14:textId="77777777" w:rsidR="00BA40F0" w:rsidRPr="005E5444" w:rsidRDefault="00BA40F0" w:rsidP="00BA40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076E7" w14:textId="77777777" w:rsidR="00BA40F0" w:rsidRPr="00E771B3" w:rsidRDefault="00BA40F0" w:rsidP="00BA40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1E7E712F" w14:textId="77777777" w:rsidR="00BA40F0" w:rsidRPr="00E771B3" w:rsidRDefault="00BA40F0" w:rsidP="00BA40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5B33" w:rsidRPr="00984E31" w14:paraId="77D4D33A" w14:textId="77777777" w:rsidTr="00C77B9E">
        <w:tc>
          <w:tcPr>
            <w:tcW w:w="2835" w:type="dxa"/>
          </w:tcPr>
          <w:p w14:paraId="7ABF802C" w14:textId="77777777" w:rsidR="00995B33" w:rsidRPr="00E771B3" w:rsidRDefault="005C7FB8" w:rsidP="007B5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247" w:type="dxa"/>
          </w:tcPr>
          <w:p w14:paraId="1FA522AE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1,117</w:t>
            </w:r>
          </w:p>
        </w:tc>
        <w:tc>
          <w:tcPr>
            <w:tcW w:w="1474" w:type="dxa"/>
          </w:tcPr>
          <w:p w14:paraId="1D302915" w14:textId="77777777" w:rsidR="00995B33" w:rsidRPr="00E771B3" w:rsidRDefault="00E2083C" w:rsidP="007B5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74" w:type="dxa"/>
          </w:tcPr>
          <w:p w14:paraId="5BA4C320" w14:textId="77777777" w:rsidR="00995B33" w:rsidRPr="00E771B3" w:rsidRDefault="00E2083C" w:rsidP="007B5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74" w:type="dxa"/>
          </w:tcPr>
          <w:p w14:paraId="5ADE7AD0" w14:textId="77777777" w:rsidR="00995B33" w:rsidRPr="00E771B3" w:rsidRDefault="00E2083C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474" w:type="dxa"/>
          </w:tcPr>
          <w:p w14:paraId="241A75C0" w14:textId="77777777" w:rsidR="00995B33" w:rsidRPr="00E771B3" w:rsidRDefault="00E2083C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1337" w:type="dxa"/>
          </w:tcPr>
          <w:p w14:paraId="262407B7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</w:t>
            </w:r>
            <w:r w:rsidR="00E2083C">
              <w:rPr>
                <w:rFonts w:ascii="Arial" w:hAnsi="Arial" w:cs="Arial"/>
                <w:sz w:val="20"/>
                <w:szCs w:val="20"/>
              </w:rPr>
              <w:t xml:space="preserve"> (ref)</w:t>
            </w:r>
          </w:p>
        </w:tc>
        <w:tc>
          <w:tcPr>
            <w:tcW w:w="1417" w:type="dxa"/>
          </w:tcPr>
          <w:p w14:paraId="4F48BD76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083C">
              <w:rPr>
                <w:rFonts w:ascii="Arial" w:hAnsi="Arial" w:cs="Arial"/>
                <w:b/>
                <w:sz w:val="20"/>
                <w:szCs w:val="20"/>
              </w:rPr>
              <w:t xml:space="preserve"> (ref)</w:t>
            </w:r>
          </w:p>
        </w:tc>
        <w:tc>
          <w:tcPr>
            <w:tcW w:w="1077" w:type="dxa"/>
          </w:tcPr>
          <w:p w14:paraId="34994ABC" w14:textId="769AAB02" w:rsidR="00995B33" w:rsidRPr="00E771B3" w:rsidRDefault="00995B33" w:rsidP="007B5D3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771B3">
              <w:rPr>
                <w:rFonts w:ascii="Arial" w:hAnsi="Arial" w:cs="Arial"/>
                <w:i/>
                <w:sz w:val="20"/>
                <w:szCs w:val="20"/>
              </w:rPr>
              <w:t>P&lt;0.001</w:t>
            </w:r>
            <w:r w:rsidR="007C674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5</w:t>
            </w:r>
          </w:p>
        </w:tc>
      </w:tr>
      <w:tr w:rsidR="00995B33" w:rsidRPr="00984E31" w14:paraId="57CAEF7A" w14:textId="77777777" w:rsidTr="00C77B9E">
        <w:tc>
          <w:tcPr>
            <w:tcW w:w="2835" w:type="dxa"/>
          </w:tcPr>
          <w:p w14:paraId="3AB85C78" w14:textId="77777777" w:rsidR="00995B33" w:rsidRPr="00E771B3" w:rsidRDefault="005C7FB8" w:rsidP="007B5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1247" w:type="dxa"/>
          </w:tcPr>
          <w:p w14:paraId="4DC03FEF" w14:textId="77777777" w:rsidR="00995B33" w:rsidRPr="00E771B3" w:rsidRDefault="00995B33" w:rsidP="007B5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2,318</w:t>
            </w:r>
          </w:p>
        </w:tc>
        <w:tc>
          <w:tcPr>
            <w:tcW w:w="1474" w:type="dxa"/>
          </w:tcPr>
          <w:p w14:paraId="63619395" w14:textId="77777777" w:rsidR="00995B33" w:rsidRPr="00E771B3" w:rsidRDefault="00E2083C" w:rsidP="007B5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74" w:type="dxa"/>
          </w:tcPr>
          <w:p w14:paraId="31679A37" w14:textId="77777777" w:rsidR="00995B33" w:rsidRPr="00E771B3" w:rsidRDefault="00E2083C" w:rsidP="007B5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74" w:type="dxa"/>
          </w:tcPr>
          <w:p w14:paraId="6E93F6B6" w14:textId="77777777" w:rsidR="00995B33" w:rsidRPr="00E771B3" w:rsidRDefault="00E2083C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474" w:type="dxa"/>
          </w:tcPr>
          <w:p w14:paraId="3D6C8FF1" w14:textId="77777777" w:rsidR="00995B33" w:rsidRPr="00E771B3" w:rsidRDefault="00E2083C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337" w:type="dxa"/>
          </w:tcPr>
          <w:p w14:paraId="08DAD2B7" w14:textId="77777777" w:rsidR="00995B33" w:rsidRPr="00E771B3" w:rsidRDefault="00845175" w:rsidP="007B5D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417" w:type="dxa"/>
          </w:tcPr>
          <w:p w14:paraId="4DD278DE" w14:textId="77777777" w:rsidR="00995B33" w:rsidRPr="00E771B3" w:rsidRDefault="00E936E6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0.82</w:t>
            </w:r>
          </w:p>
        </w:tc>
        <w:tc>
          <w:tcPr>
            <w:tcW w:w="1077" w:type="dxa"/>
          </w:tcPr>
          <w:p w14:paraId="1E73B3F1" w14:textId="77777777" w:rsidR="00995B33" w:rsidRPr="00E771B3" w:rsidRDefault="00845175" w:rsidP="007B5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0.73</w:t>
            </w:r>
            <w:r w:rsidR="00E936E6">
              <w:rPr>
                <w:rFonts w:ascii="Arial" w:hAnsi="Arial" w:cs="Arial"/>
                <w:b/>
                <w:sz w:val="20"/>
                <w:szCs w:val="20"/>
              </w:rPr>
              <w:t>-0.91</w:t>
            </w:r>
          </w:p>
        </w:tc>
      </w:tr>
      <w:tr w:rsidR="006A4018" w:rsidRPr="00984E31" w14:paraId="65FAC29B" w14:textId="77777777" w:rsidTr="00C77B9E">
        <w:tc>
          <w:tcPr>
            <w:tcW w:w="2835" w:type="dxa"/>
          </w:tcPr>
          <w:p w14:paraId="3FD14529" w14:textId="77777777" w:rsidR="006A4018" w:rsidRPr="00E771B3" w:rsidRDefault="006A4018" w:rsidP="006A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Men, Age group (years)</w:t>
            </w:r>
          </w:p>
        </w:tc>
        <w:tc>
          <w:tcPr>
            <w:tcW w:w="1247" w:type="dxa"/>
          </w:tcPr>
          <w:p w14:paraId="5A57089D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7F25D41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7F067E0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CCDA703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8CDF20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F58C1F0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1502EF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77" w:type="dxa"/>
          </w:tcPr>
          <w:p w14:paraId="401E5048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018" w:rsidRPr="00984E31" w14:paraId="20B93DE8" w14:textId="77777777" w:rsidTr="00C77B9E">
        <w:tc>
          <w:tcPr>
            <w:tcW w:w="2835" w:type="dxa"/>
          </w:tcPr>
          <w:p w14:paraId="60089617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15-19</w:t>
            </w:r>
          </w:p>
        </w:tc>
        <w:tc>
          <w:tcPr>
            <w:tcW w:w="1247" w:type="dxa"/>
          </w:tcPr>
          <w:p w14:paraId="4472CBC5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74" w:type="dxa"/>
          </w:tcPr>
          <w:p w14:paraId="03000F20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74" w:type="dxa"/>
          </w:tcPr>
          <w:p w14:paraId="3450E7D6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74" w:type="dxa"/>
          </w:tcPr>
          <w:p w14:paraId="1EDAD2D7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474" w:type="dxa"/>
          </w:tcPr>
          <w:p w14:paraId="4BD74145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337" w:type="dxa"/>
          </w:tcPr>
          <w:p w14:paraId="1BEFD2A1" w14:textId="77777777" w:rsidR="006A4018" w:rsidRPr="00E771B3" w:rsidRDefault="008C2779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1417" w:type="dxa"/>
          </w:tcPr>
          <w:p w14:paraId="5A7026CE" w14:textId="77777777" w:rsidR="006A4018" w:rsidRPr="00E771B3" w:rsidRDefault="00EB3D7B" w:rsidP="00EB3D7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0.95</w:t>
            </w:r>
          </w:p>
        </w:tc>
        <w:tc>
          <w:tcPr>
            <w:tcW w:w="1077" w:type="dxa"/>
          </w:tcPr>
          <w:p w14:paraId="1B8D8F25" w14:textId="77777777" w:rsidR="006A4018" w:rsidRPr="00EB3D7B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3D7B">
              <w:rPr>
                <w:rFonts w:ascii="Arial" w:hAnsi="Arial" w:cs="Arial"/>
                <w:b/>
                <w:sz w:val="20"/>
                <w:szCs w:val="20"/>
              </w:rPr>
              <w:t>0.54-1.67</w:t>
            </w:r>
          </w:p>
        </w:tc>
      </w:tr>
      <w:tr w:rsidR="006A4018" w:rsidRPr="00984E31" w14:paraId="42E1F95F" w14:textId="77777777" w:rsidTr="00C77B9E">
        <w:tc>
          <w:tcPr>
            <w:tcW w:w="2835" w:type="dxa"/>
          </w:tcPr>
          <w:p w14:paraId="7D88C159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20-24</w:t>
            </w:r>
          </w:p>
        </w:tc>
        <w:tc>
          <w:tcPr>
            <w:tcW w:w="1247" w:type="dxa"/>
          </w:tcPr>
          <w:p w14:paraId="026E6BE5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14:paraId="612DEDB5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74" w:type="dxa"/>
          </w:tcPr>
          <w:p w14:paraId="3A051777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74" w:type="dxa"/>
          </w:tcPr>
          <w:p w14:paraId="7062117C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474" w:type="dxa"/>
          </w:tcPr>
          <w:p w14:paraId="7D45B967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337" w:type="dxa"/>
          </w:tcPr>
          <w:p w14:paraId="76E6B241" w14:textId="77777777" w:rsidR="006A4018" w:rsidRPr="00E771B3" w:rsidRDefault="008C2779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417" w:type="dxa"/>
          </w:tcPr>
          <w:p w14:paraId="0B5161FA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0.72</w:t>
            </w:r>
          </w:p>
        </w:tc>
        <w:tc>
          <w:tcPr>
            <w:tcW w:w="1077" w:type="dxa"/>
          </w:tcPr>
          <w:p w14:paraId="4C2858C2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0.50-1.03</w:t>
            </w:r>
          </w:p>
        </w:tc>
      </w:tr>
      <w:tr w:rsidR="006A4018" w:rsidRPr="00984E31" w14:paraId="4B96DFA1" w14:textId="77777777" w:rsidTr="00C77B9E">
        <w:tc>
          <w:tcPr>
            <w:tcW w:w="2835" w:type="dxa"/>
          </w:tcPr>
          <w:p w14:paraId="722884C1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1247" w:type="dxa"/>
          </w:tcPr>
          <w:p w14:paraId="1779D8C0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474" w:type="dxa"/>
          </w:tcPr>
          <w:p w14:paraId="387D024F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74" w:type="dxa"/>
          </w:tcPr>
          <w:p w14:paraId="2ECE7242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74" w:type="dxa"/>
          </w:tcPr>
          <w:p w14:paraId="4102147C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474" w:type="dxa"/>
          </w:tcPr>
          <w:p w14:paraId="07D8AFF8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337" w:type="dxa"/>
          </w:tcPr>
          <w:p w14:paraId="1EE3652F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1417" w:type="dxa"/>
          </w:tcPr>
          <w:p w14:paraId="14AD765F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1 (ref)</w:t>
            </w:r>
          </w:p>
        </w:tc>
        <w:tc>
          <w:tcPr>
            <w:tcW w:w="1077" w:type="dxa"/>
          </w:tcPr>
          <w:p w14:paraId="5DA2DA20" w14:textId="77777777" w:rsidR="006A4018" w:rsidRPr="00E771B3" w:rsidRDefault="006A4018" w:rsidP="00EB3D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P=0.</w:t>
            </w:r>
            <w:r w:rsidR="00EB3D7B">
              <w:rPr>
                <w:rFonts w:ascii="Arial" w:hAnsi="Arial" w:cs="Arial"/>
                <w:i/>
                <w:sz w:val="20"/>
                <w:szCs w:val="20"/>
              </w:rPr>
              <w:t>04</w:t>
            </w:r>
          </w:p>
        </w:tc>
      </w:tr>
      <w:tr w:rsidR="006A4018" w:rsidRPr="00984E31" w14:paraId="52ABDF3C" w14:textId="77777777" w:rsidTr="00C77B9E">
        <w:tc>
          <w:tcPr>
            <w:tcW w:w="2835" w:type="dxa"/>
          </w:tcPr>
          <w:p w14:paraId="760E13CE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35-44</w:t>
            </w:r>
          </w:p>
        </w:tc>
        <w:tc>
          <w:tcPr>
            <w:tcW w:w="1247" w:type="dxa"/>
          </w:tcPr>
          <w:p w14:paraId="151AAA65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474" w:type="dxa"/>
          </w:tcPr>
          <w:p w14:paraId="3B078F2D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74" w:type="dxa"/>
          </w:tcPr>
          <w:p w14:paraId="2C0C8AD0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74" w:type="dxa"/>
          </w:tcPr>
          <w:p w14:paraId="783622C1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474" w:type="dxa"/>
          </w:tcPr>
          <w:p w14:paraId="4FE0341B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1337" w:type="dxa"/>
          </w:tcPr>
          <w:p w14:paraId="673BE286" w14:textId="77777777" w:rsidR="006A4018" w:rsidRPr="00E771B3" w:rsidRDefault="008C2779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417" w:type="dxa"/>
          </w:tcPr>
          <w:p w14:paraId="7F6E0C09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1.06</w:t>
            </w:r>
          </w:p>
        </w:tc>
        <w:tc>
          <w:tcPr>
            <w:tcW w:w="1077" w:type="dxa"/>
          </w:tcPr>
          <w:p w14:paraId="3BD0C1E9" w14:textId="77777777" w:rsidR="006A4018" w:rsidRPr="00EB3D7B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3D7B">
              <w:rPr>
                <w:rFonts w:ascii="Arial" w:hAnsi="Arial" w:cs="Arial"/>
                <w:b/>
                <w:sz w:val="20"/>
                <w:szCs w:val="20"/>
              </w:rPr>
              <w:t>0.86-1.31</w:t>
            </w:r>
          </w:p>
        </w:tc>
      </w:tr>
      <w:tr w:rsidR="006A4018" w:rsidRPr="00984E31" w14:paraId="68E1E38E" w14:textId="77777777" w:rsidTr="00C77B9E">
        <w:tc>
          <w:tcPr>
            <w:tcW w:w="2835" w:type="dxa"/>
          </w:tcPr>
          <w:p w14:paraId="269FE79A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45-54</w:t>
            </w:r>
          </w:p>
        </w:tc>
        <w:tc>
          <w:tcPr>
            <w:tcW w:w="1247" w:type="dxa"/>
          </w:tcPr>
          <w:p w14:paraId="5F84BA83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474" w:type="dxa"/>
          </w:tcPr>
          <w:p w14:paraId="01F41CF1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74" w:type="dxa"/>
          </w:tcPr>
          <w:p w14:paraId="0D070BDE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74" w:type="dxa"/>
          </w:tcPr>
          <w:p w14:paraId="625EED9C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474" w:type="dxa"/>
          </w:tcPr>
          <w:p w14:paraId="6ECE5FB6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337" w:type="dxa"/>
          </w:tcPr>
          <w:p w14:paraId="7E3AC92B" w14:textId="77777777" w:rsidR="006A4018" w:rsidRPr="00E771B3" w:rsidRDefault="008C2779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417" w:type="dxa"/>
          </w:tcPr>
          <w:p w14:paraId="304460CC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1.18</w:t>
            </w:r>
          </w:p>
        </w:tc>
        <w:tc>
          <w:tcPr>
            <w:tcW w:w="1077" w:type="dxa"/>
          </w:tcPr>
          <w:p w14:paraId="4A42346C" w14:textId="77777777" w:rsidR="006A4018" w:rsidRPr="00EB3D7B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3D7B">
              <w:rPr>
                <w:rFonts w:ascii="Arial" w:hAnsi="Arial" w:cs="Arial"/>
                <w:b/>
                <w:sz w:val="20"/>
                <w:szCs w:val="20"/>
              </w:rPr>
              <w:t>0.90-1.55</w:t>
            </w:r>
          </w:p>
        </w:tc>
      </w:tr>
      <w:tr w:rsidR="006A4018" w:rsidRPr="00984E31" w14:paraId="41BE0941" w14:textId="77777777" w:rsidTr="00C77B9E">
        <w:tc>
          <w:tcPr>
            <w:tcW w:w="2835" w:type="dxa"/>
          </w:tcPr>
          <w:p w14:paraId="3CE3B400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55+</w:t>
            </w:r>
          </w:p>
        </w:tc>
        <w:tc>
          <w:tcPr>
            <w:tcW w:w="1247" w:type="dxa"/>
          </w:tcPr>
          <w:p w14:paraId="067D2FAE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74" w:type="dxa"/>
          </w:tcPr>
          <w:p w14:paraId="0B9AEB39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74" w:type="dxa"/>
          </w:tcPr>
          <w:p w14:paraId="513EA859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74" w:type="dxa"/>
          </w:tcPr>
          <w:p w14:paraId="6BCD3279" w14:textId="77777777" w:rsidR="006A4018" w:rsidRPr="00E771B3" w:rsidRDefault="00ED45D7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474" w:type="dxa"/>
          </w:tcPr>
          <w:p w14:paraId="3A164B7C" w14:textId="77777777" w:rsidR="006A4018" w:rsidRPr="00E771B3" w:rsidRDefault="008C2779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D310A" w:rsidRPr="001D31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37" w:type="dxa"/>
          </w:tcPr>
          <w:p w14:paraId="045AB3E2" w14:textId="77777777" w:rsidR="006A4018" w:rsidRPr="00E771B3" w:rsidRDefault="008C2779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1417" w:type="dxa"/>
          </w:tcPr>
          <w:p w14:paraId="26B3A4CB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1.75</w:t>
            </w:r>
          </w:p>
        </w:tc>
        <w:tc>
          <w:tcPr>
            <w:tcW w:w="1077" w:type="dxa"/>
          </w:tcPr>
          <w:p w14:paraId="54C5C25B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1.11-2.75</w:t>
            </w:r>
          </w:p>
        </w:tc>
      </w:tr>
      <w:tr w:rsidR="006A4018" w:rsidRPr="00984E31" w14:paraId="75BCC9FA" w14:textId="77777777" w:rsidTr="00C77B9E">
        <w:tc>
          <w:tcPr>
            <w:tcW w:w="2835" w:type="dxa"/>
          </w:tcPr>
          <w:p w14:paraId="3275E78B" w14:textId="77777777" w:rsidR="006A4018" w:rsidRPr="00E771B3" w:rsidRDefault="006A4018" w:rsidP="006A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Women, Age group (years)</w:t>
            </w:r>
          </w:p>
        </w:tc>
        <w:tc>
          <w:tcPr>
            <w:tcW w:w="1247" w:type="dxa"/>
          </w:tcPr>
          <w:p w14:paraId="70408CAB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7617FC4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26F87F3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BBF57F5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369E3463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6E4C8065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E69902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34888E03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018" w:rsidRPr="00984E31" w14:paraId="6C666734" w14:textId="77777777" w:rsidTr="00C77B9E">
        <w:tc>
          <w:tcPr>
            <w:tcW w:w="2835" w:type="dxa"/>
          </w:tcPr>
          <w:p w14:paraId="669D6132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15-19</w:t>
            </w:r>
          </w:p>
        </w:tc>
        <w:tc>
          <w:tcPr>
            <w:tcW w:w="1247" w:type="dxa"/>
          </w:tcPr>
          <w:p w14:paraId="3EA6B23A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474" w:type="dxa"/>
          </w:tcPr>
          <w:p w14:paraId="1C10269A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74" w:type="dxa"/>
          </w:tcPr>
          <w:p w14:paraId="32A59905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74" w:type="dxa"/>
          </w:tcPr>
          <w:p w14:paraId="15EC1BB4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474" w:type="dxa"/>
          </w:tcPr>
          <w:p w14:paraId="1DEF756D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1337" w:type="dxa"/>
          </w:tcPr>
          <w:p w14:paraId="06789072" w14:textId="77777777" w:rsidR="006A4018" w:rsidRPr="00E771B3" w:rsidRDefault="00E91836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417" w:type="dxa"/>
          </w:tcPr>
          <w:p w14:paraId="5A4A2195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1.10</w:t>
            </w:r>
          </w:p>
        </w:tc>
        <w:tc>
          <w:tcPr>
            <w:tcW w:w="1077" w:type="dxa"/>
          </w:tcPr>
          <w:p w14:paraId="68F7257F" w14:textId="77777777" w:rsidR="006A4018" w:rsidRPr="00EB3D7B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0.84-1.43</w:t>
            </w:r>
          </w:p>
        </w:tc>
      </w:tr>
      <w:tr w:rsidR="006A4018" w:rsidRPr="00984E31" w14:paraId="0E6283AF" w14:textId="77777777" w:rsidTr="00C77B9E">
        <w:tc>
          <w:tcPr>
            <w:tcW w:w="2835" w:type="dxa"/>
          </w:tcPr>
          <w:p w14:paraId="2F922F93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20-24</w:t>
            </w:r>
          </w:p>
        </w:tc>
        <w:tc>
          <w:tcPr>
            <w:tcW w:w="1247" w:type="dxa"/>
          </w:tcPr>
          <w:p w14:paraId="1637F3A5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474" w:type="dxa"/>
          </w:tcPr>
          <w:p w14:paraId="7B8AC13A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74" w:type="dxa"/>
          </w:tcPr>
          <w:p w14:paraId="1523C86E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74" w:type="dxa"/>
          </w:tcPr>
          <w:p w14:paraId="18CCEF44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474" w:type="dxa"/>
          </w:tcPr>
          <w:p w14:paraId="0903CC3D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337" w:type="dxa"/>
          </w:tcPr>
          <w:p w14:paraId="71BEED0A" w14:textId="77777777" w:rsidR="006A4018" w:rsidRPr="00E771B3" w:rsidRDefault="00E91836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417" w:type="dxa"/>
          </w:tcPr>
          <w:p w14:paraId="44989144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1.03</w:t>
            </w:r>
          </w:p>
        </w:tc>
        <w:tc>
          <w:tcPr>
            <w:tcW w:w="1077" w:type="dxa"/>
          </w:tcPr>
          <w:p w14:paraId="2C09C8A1" w14:textId="77777777" w:rsidR="006A4018" w:rsidRPr="00EB3D7B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0.88-1.21</w:t>
            </w:r>
          </w:p>
        </w:tc>
      </w:tr>
      <w:tr w:rsidR="006A4018" w:rsidRPr="00984E31" w14:paraId="300467C7" w14:textId="77777777" w:rsidTr="00C77B9E">
        <w:tc>
          <w:tcPr>
            <w:tcW w:w="2835" w:type="dxa"/>
          </w:tcPr>
          <w:p w14:paraId="74629714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1247" w:type="dxa"/>
          </w:tcPr>
          <w:p w14:paraId="054AD78D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1474" w:type="dxa"/>
          </w:tcPr>
          <w:p w14:paraId="233BE450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74" w:type="dxa"/>
          </w:tcPr>
          <w:p w14:paraId="4BB28B5B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74" w:type="dxa"/>
          </w:tcPr>
          <w:p w14:paraId="1B99080A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474" w:type="dxa"/>
          </w:tcPr>
          <w:p w14:paraId="58D62346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337" w:type="dxa"/>
          </w:tcPr>
          <w:p w14:paraId="2A1424C0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 (ref)</w:t>
            </w:r>
          </w:p>
        </w:tc>
        <w:tc>
          <w:tcPr>
            <w:tcW w:w="1417" w:type="dxa"/>
          </w:tcPr>
          <w:p w14:paraId="61D297F0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71B3">
              <w:rPr>
                <w:rFonts w:ascii="Arial" w:hAnsi="Arial" w:cs="Arial"/>
                <w:b/>
                <w:sz w:val="20"/>
                <w:szCs w:val="20"/>
              </w:rPr>
              <w:t>1 (ref)</w:t>
            </w:r>
          </w:p>
        </w:tc>
        <w:tc>
          <w:tcPr>
            <w:tcW w:w="1077" w:type="dxa"/>
          </w:tcPr>
          <w:p w14:paraId="671BC93F" w14:textId="77777777" w:rsidR="006A4018" w:rsidRPr="00E771B3" w:rsidRDefault="006A4018" w:rsidP="00EB3D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P=0.</w:t>
            </w:r>
            <w:r w:rsidR="00EB3D7B">
              <w:rPr>
                <w:rFonts w:ascii="Arial" w:hAnsi="Arial" w:cs="Arial"/>
                <w:i/>
                <w:sz w:val="20"/>
                <w:szCs w:val="20"/>
              </w:rPr>
              <w:t>24</w:t>
            </w:r>
          </w:p>
        </w:tc>
      </w:tr>
      <w:tr w:rsidR="006A4018" w:rsidRPr="00984E31" w14:paraId="19E8271A" w14:textId="77777777" w:rsidTr="00C77B9E">
        <w:tc>
          <w:tcPr>
            <w:tcW w:w="2835" w:type="dxa"/>
          </w:tcPr>
          <w:p w14:paraId="340E1ABB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35-44</w:t>
            </w:r>
          </w:p>
        </w:tc>
        <w:tc>
          <w:tcPr>
            <w:tcW w:w="1247" w:type="dxa"/>
          </w:tcPr>
          <w:p w14:paraId="1C243ED1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474" w:type="dxa"/>
          </w:tcPr>
          <w:p w14:paraId="358AAB52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74" w:type="dxa"/>
          </w:tcPr>
          <w:p w14:paraId="23DB4900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74" w:type="dxa"/>
          </w:tcPr>
          <w:p w14:paraId="2E8C412B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474" w:type="dxa"/>
          </w:tcPr>
          <w:p w14:paraId="55ACE2FD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337" w:type="dxa"/>
          </w:tcPr>
          <w:p w14:paraId="648CF1FA" w14:textId="77777777" w:rsidR="006A4018" w:rsidRPr="00E771B3" w:rsidRDefault="00E91836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417" w:type="dxa"/>
          </w:tcPr>
          <w:p w14:paraId="0E2BFD82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1.04</w:t>
            </w:r>
          </w:p>
        </w:tc>
        <w:tc>
          <w:tcPr>
            <w:tcW w:w="1077" w:type="dxa"/>
          </w:tcPr>
          <w:p w14:paraId="48A9171A" w14:textId="77777777" w:rsidR="006A4018" w:rsidRPr="00EB3D7B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0.88-1.23</w:t>
            </w:r>
          </w:p>
        </w:tc>
      </w:tr>
      <w:tr w:rsidR="006A4018" w:rsidRPr="00984E31" w14:paraId="583A57A4" w14:textId="77777777" w:rsidTr="00C77B9E">
        <w:tc>
          <w:tcPr>
            <w:tcW w:w="2835" w:type="dxa"/>
          </w:tcPr>
          <w:p w14:paraId="7A30BE13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45-54</w:t>
            </w:r>
          </w:p>
        </w:tc>
        <w:tc>
          <w:tcPr>
            <w:tcW w:w="1247" w:type="dxa"/>
          </w:tcPr>
          <w:p w14:paraId="3AF8D07F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474" w:type="dxa"/>
          </w:tcPr>
          <w:p w14:paraId="766359B2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74" w:type="dxa"/>
          </w:tcPr>
          <w:p w14:paraId="5C74FF64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74" w:type="dxa"/>
          </w:tcPr>
          <w:p w14:paraId="0F7697BE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474" w:type="dxa"/>
          </w:tcPr>
          <w:p w14:paraId="53A80387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337" w:type="dxa"/>
          </w:tcPr>
          <w:p w14:paraId="6F9C3206" w14:textId="77777777" w:rsidR="006A4018" w:rsidRPr="00E771B3" w:rsidRDefault="00E91836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417" w:type="dxa"/>
          </w:tcPr>
          <w:p w14:paraId="5638042B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0.89</w:t>
            </w:r>
          </w:p>
        </w:tc>
        <w:tc>
          <w:tcPr>
            <w:tcW w:w="1077" w:type="dxa"/>
          </w:tcPr>
          <w:p w14:paraId="3E04C65B" w14:textId="77777777" w:rsidR="006A4018" w:rsidRPr="00EB3D7B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0.70-1.15</w:t>
            </w:r>
          </w:p>
        </w:tc>
      </w:tr>
      <w:tr w:rsidR="006A4018" w:rsidRPr="00984E31" w14:paraId="0B8736E2" w14:textId="77777777" w:rsidTr="00C77B9E">
        <w:tc>
          <w:tcPr>
            <w:tcW w:w="2835" w:type="dxa"/>
          </w:tcPr>
          <w:p w14:paraId="51410C76" w14:textId="77777777" w:rsidR="006A4018" w:rsidRPr="00E771B3" w:rsidRDefault="006A4018" w:rsidP="006A4018">
            <w:pPr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55+</w:t>
            </w:r>
          </w:p>
        </w:tc>
        <w:tc>
          <w:tcPr>
            <w:tcW w:w="1247" w:type="dxa"/>
          </w:tcPr>
          <w:p w14:paraId="4787FB8F" w14:textId="77777777" w:rsidR="006A4018" w:rsidRPr="00E771B3" w:rsidRDefault="006A4018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1B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4" w:type="dxa"/>
          </w:tcPr>
          <w:p w14:paraId="46CA7DFB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74" w:type="dxa"/>
          </w:tcPr>
          <w:p w14:paraId="614FE8A3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74" w:type="dxa"/>
          </w:tcPr>
          <w:p w14:paraId="519CA8FA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474" w:type="dxa"/>
          </w:tcPr>
          <w:p w14:paraId="020B7104" w14:textId="77777777" w:rsidR="006A4018" w:rsidRPr="00E771B3" w:rsidRDefault="001D7CC0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337" w:type="dxa"/>
          </w:tcPr>
          <w:p w14:paraId="0BFB530A" w14:textId="77777777" w:rsidR="006A4018" w:rsidRPr="00E771B3" w:rsidRDefault="00E91836" w:rsidP="006A40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417" w:type="dxa"/>
          </w:tcPr>
          <w:p w14:paraId="43AD5D08" w14:textId="77777777" w:rsidR="006A4018" w:rsidRPr="00E771B3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0.66</w:t>
            </w:r>
          </w:p>
        </w:tc>
        <w:tc>
          <w:tcPr>
            <w:tcW w:w="1077" w:type="dxa"/>
          </w:tcPr>
          <w:p w14:paraId="6CD6E7CB" w14:textId="77777777" w:rsidR="006A4018" w:rsidRPr="00EB3D7B" w:rsidRDefault="00EB3D7B" w:rsidP="006A40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0.44-0.99</w:t>
            </w:r>
          </w:p>
        </w:tc>
      </w:tr>
    </w:tbl>
    <w:p w14:paraId="459C3EA7" w14:textId="4AF9D248" w:rsidR="00BC0B9C" w:rsidRPr="000120D8" w:rsidRDefault="006A4018" w:rsidP="00D2016E">
      <w:pPr>
        <w:rPr>
          <w:rFonts w:ascii="Arial" w:eastAsiaTheme="minorEastAsia" w:hAnsi="Arial" w:cs="Arial"/>
          <w:sz w:val="22"/>
          <w:szCs w:val="22"/>
          <w:lang w:val="en-GB"/>
        </w:rPr>
      </w:pPr>
      <w:r w:rsidRPr="00D603A5">
        <w:rPr>
          <w:rFonts w:cstheme="minorHAnsi"/>
          <w:sz w:val="20"/>
          <w:szCs w:val="20"/>
        </w:rPr>
        <w:t xml:space="preserve">1 Estimated from “time to event” analysis; </w:t>
      </w:r>
      <w:r>
        <w:rPr>
          <w:rFonts w:cstheme="minorHAnsi"/>
          <w:sz w:val="20"/>
          <w:szCs w:val="20"/>
        </w:rPr>
        <w:t>2</w:t>
      </w:r>
      <w:r w:rsidRPr="00D603A5">
        <w:rPr>
          <w:rFonts w:cstheme="minorHAnsi"/>
          <w:sz w:val="20"/>
          <w:szCs w:val="20"/>
        </w:rPr>
        <w:t xml:space="preserve"> </w:t>
      </w:r>
      <w:r w:rsidR="00EA69AB">
        <w:rPr>
          <w:rFonts w:cstheme="minorHAnsi"/>
          <w:sz w:val="20"/>
          <w:szCs w:val="20"/>
        </w:rPr>
        <w:t xml:space="preserve">For overall comparison of women with men, adjusted </w:t>
      </w:r>
      <w:r w:rsidRPr="00D603A5">
        <w:rPr>
          <w:rFonts w:cstheme="minorHAnsi"/>
          <w:sz w:val="20"/>
          <w:szCs w:val="20"/>
        </w:rPr>
        <w:t>hazard ratios</w:t>
      </w:r>
      <w:r w:rsidR="00EA69AB">
        <w:rPr>
          <w:rFonts w:cstheme="minorHAnsi"/>
          <w:sz w:val="20"/>
          <w:szCs w:val="20"/>
        </w:rPr>
        <w:t xml:space="preserve"> are obtained</w:t>
      </w:r>
      <w:r w:rsidRPr="00D603A5">
        <w:rPr>
          <w:rFonts w:cstheme="minorHAnsi"/>
          <w:sz w:val="20"/>
          <w:szCs w:val="20"/>
        </w:rPr>
        <w:t xml:space="preserve"> from</w:t>
      </w:r>
      <w:r w:rsidR="00EA69AB">
        <w:rPr>
          <w:rFonts w:cstheme="minorHAnsi"/>
          <w:sz w:val="20"/>
          <w:szCs w:val="20"/>
        </w:rPr>
        <w:t xml:space="preserve"> a</w:t>
      </w:r>
      <w:r w:rsidRPr="00D603A5">
        <w:rPr>
          <w:rFonts w:cstheme="minorHAnsi"/>
          <w:sz w:val="20"/>
          <w:szCs w:val="20"/>
        </w:rPr>
        <w:t xml:space="preserve"> multivariable Cox regression model including </w:t>
      </w:r>
      <w:r w:rsidR="00EA69AB">
        <w:rPr>
          <w:rFonts w:cstheme="minorHAnsi"/>
          <w:sz w:val="20"/>
          <w:szCs w:val="20"/>
        </w:rPr>
        <w:t xml:space="preserve">community, age group, and gender; for comparison across age groups, adjusted hazard ratios are obtained from gender-specific multivariable Cox regression models including </w:t>
      </w:r>
      <w:r w:rsidR="00645C2A">
        <w:rPr>
          <w:rFonts w:cstheme="minorHAnsi"/>
          <w:sz w:val="20"/>
          <w:szCs w:val="20"/>
        </w:rPr>
        <w:t>community and age group</w:t>
      </w:r>
      <w:r w:rsidR="00EA69AB">
        <w:rPr>
          <w:rFonts w:cstheme="minorHAnsi"/>
          <w:sz w:val="20"/>
          <w:szCs w:val="20"/>
        </w:rPr>
        <w:t>; age-sp</w:t>
      </w:r>
      <w:r w:rsidRPr="00D603A5">
        <w:rPr>
          <w:rFonts w:cstheme="minorHAnsi"/>
          <w:sz w:val="20"/>
          <w:szCs w:val="20"/>
        </w:rPr>
        <w:t>ecific estimates are presented separately for men and women because there was statistical evidence the age pattern was diff</w:t>
      </w:r>
      <w:r w:rsidR="00E91836">
        <w:rPr>
          <w:rFonts w:cstheme="minorHAnsi"/>
          <w:sz w:val="20"/>
          <w:szCs w:val="20"/>
        </w:rPr>
        <w:t>erent for men and women (p=0.004</w:t>
      </w:r>
      <w:r>
        <w:rPr>
          <w:rFonts w:cstheme="minorHAnsi"/>
          <w:sz w:val="20"/>
          <w:szCs w:val="20"/>
        </w:rPr>
        <w:t>); 3</w:t>
      </w:r>
      <w:r w:rsidRPr="00D603A5">
        <w:rPr>
          <w:rFonts w:cstheme="minorHAnsi"/>
          <w:sz w:val="20"/>
          <w:szCs w:val="20"/>
        </w:rPr>
        <w:t xml:space="preserve"> Number who either started ART within 1 month after referral or have a follow-up visit ≥1 month after referral, and similarly for other time points (</w:t>
      </w:r>
      <w:r>
        <w:rPr>
          <w:rFonts w:cstheme="minorHAnsi"/>
          <w:sz w:val="20"/>
          <w:szCs w:val="20"/>
        </w:rPr>
        <w:t>3</w:t>
      </w:r>
      <w:bookmarkStart w:id="0" w:name="_GoBack"/>
      <w:bookmarkEnd w:id="0"/>
      <w:r>
        <w:rPr>
          <w:rFonts w:cstheme="minorHAnsi"/>
          <w:sz w:val="20"/>
          <w:szCs w:val="20"/>
        </w:rPr>
        <w:t>, 6, 12 months after referral)</w:t>
      </w:r>
      <w:r w:rsidR="001D310A">
        <w:rPr>
          <w:rFonts w:cstheme="minorHAnsi"/>
          <w:sz w:val="20"/>
          <w:szCs w:val="20"/>
        </w:rPr>
        <w:t>; 4 / = Cannot be estimated, because no one followed up to this time point</w:t>
      </w:r>
      <w:r w:rsidR="00E4674B">
        <w:rPr>
          <w:rFonts w:cstheme="minorHAnsi"/>
          <w:sz w:val="20"/>
          <w:szCs w:val="20"/>
        </w:rPr>
        <w:t xml:space="preserve">; </w:t>
      </w:r>
      <w:r w:rsidR="007C674A">
        <w:rPr>
          <w:rFonts w:cstheme="minorHAnsi"/>
          <w:sz w:val="20"/>
          <w:szCs w:val="20"/>
        </w:rPr>
        <w:t>5</w:t>
      </w:r>
      <w:r w:rsidR="00E4674B">
        <w:rPr>
          <w:rFonts w:cstheme="minorHAnsi"/>
          <w:sz w:val="20"/>
          <w:szCs w:val="20"/>
        </w:rPr>
        <w:t xml:space="preserve"> P-values are from Cox regression, from likelihood ratio tests of whether there is evidence of association between an individual characteristic (e.g. gender) and the outcome of “time to ART initiation”.</w:t>
      </w:r>
    </w:p>
    <w:sectPr w:rsidR="00BC0B9C" w:rsidRPr="000120D8" w:rsidSect="00A72333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33"/>
    <w:rsid w:val="000120D8"/>
    <w:rsid w:val="00015646"/>
    <w:rsid w:val="00042A0F"/>
    <w:rsid w:val="001A5042"/>
    <w:rsid w:val="001D310A"/>
    <w:rsid w:val="001D7CC0"/>
    <w:rsid w:val="002106E5"/>
    <w:rsid w:val="00234E97"/>
    <w:rsid w:val="00253A62"/>
    <w:rsid w:val="002929DD"/>
    <w:rsid w:val="002A6CEA"/>
    <w:rsid w:val="002F5E64"/>
    <w:rsid w:val="003A258C"/>
    <w:rsid w:val="003F37BE"/>
    <w:rsid w:val="004C02C6"/>
    <w:rsid w:val="004C19E5"/>
    <w:rsid w:val="004E0EB4"/>
    <w:rsid w:val="00525ECD"/>
    <w:rsid w:val="0059103C"/>
    <w:rsid w:val="005B019C"/>
    <w:rsid w:val="005B1FEA"/>
    <w:rsid w:val="005C7FB8"/>
    <w:rsid w:val="005D242E"/>
    <w:rsid w:val="005E11C9"/>
    <w:rsid w:val="005E5444"/>
    <w:rsid w:val="00607C48"/>
    <w:rsid w:val="006171B0"/>
    <w:rsid w:val="00645C2A"/>
    <w:rsid w:val="00651556"/>
    <w:rsid w:val="006534DB"/>
    <w:rsid w:val="00680FB2"/>
    <w:rsid w:val="006A4018"/>
    <w:rsid w:val="00776527"/>
    <w:rsid w:val="007B5D3E"/>
    <w:rsid w:val="007C674A"/>
    <w:rsid w:val="007D7CCD"/>
    <w:rsid w:val="00845175"/>
    <w:rsid w:val="008B144E"/>
    <w:rsid w:val="008C2779"/>
    <w:rsid w:val="00955A9B"/>
    <w:rsid w:val="00993833"/>
    <w:rsid w:val="00995B33"/>
    <w:rsid w:val="009C1B48"/>
    <w:rsid w:val="00A17E74"/>
    <w:rsid w:val="00A46B68"/>
    <w:rsid w:val="00A64513"/>
    <w:rsid w:val="00A72333"/>
    <w:rsid w:val="00A87605"/>
    <w:rsid w:val="00A94075"/>
    <w:rsid w:val="00AB0F7D"/>
    <w:rsid w:val="00AD6AFC"/>
    <w:rsid w:val="00B1773D"/>
    <w:rsid w:val="00B415B9"/>
    <w:rsid w:val="00BA0587"/>
    <w:rsid w:val="00BA40F0"/>
    <w:rsid w:val="00BC0B9C"/>
    <w:rsid w:val="00BC3101"/>
    <w:rsid w:val="00C77B9E"/>
    <w:rsid w:val="00D2016E"/>
    <w:rsid w:val="00D34C53"/>
    <w:rsid w:val="00D36DBC"/>
    <w:rsid w:val="00DA4247"/>
    <w:rsid w:val="00DB1ED8"/>
    <w:rsid w:val="00E2083C"/>
    <w:rsid w:val="00E23A05"/>
    <w:rsid w:val="00E4674B"/>
    <w:rsid w:val="00E73074"/>
    <w:rsid w:val="00E91836"/>
    <w:rsid w:val="00E926E2"/>
    <w:rsid w:val="00E936E6"/>
    <w:rsid w:val="00EA69AB"/>
    <w:rsid w:val="00EB27FA"/>
    <w:rsid w:val="00EB3D7B"/>
    <w:rsid w:val="00EC0BFD"/>
    <w:rsid w:val="00ED45D7"/>
    <w:rsid w:val="00ED61F4"/>
    <w:rsid w:val="00F23B04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39AD"/>
  <w15:chartTrackingRefBased/>
  <w15:docId w15:val="{DCCAC203-A335-4D62-AFF0-9F1B17C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Floyd</dc:creator>
  <cp:keywords/>
  <dc:description/>
  <cp:lastModifiedBy>eidesflo</cp:lastModifiedBy>
  <cp:revision>6</cp:revision>
  <cp:lastPrinted>2017-12-11T19:50:00Z</cp:lastPrinted>
  <dcterms:created xsi:type="dcterms:W3CDTF">2018-05-30T15:24:00Z</dcterms:created>
  <dcterms:modified xsi:type="dcterms:W3CDTF">2018-05-30T20:24:00Z</dcterms:modified>
</cp:coreProperties>
</file>