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11" w:rsidRPr="00E54520" w:rsidRDefault="00A63711" w:rsidP="00A63711">
      <w:pPr>
        <w:spacing w:after="0" w:line="480" w:lineRule="auto"/>
        <w:rPr>
          <w:rFonts w:ascii="Times New Roman" w:hAnsi="Times New Roman" w:cs="Times New Roman"/>
          <w:b/>
          <w:sz w:val="36"/>
          <w:szCs w:val="36"/>
        </w:rPr>
      </w:pPr>
      <w:r w:rsidRPr="00E54520">
        <w:rPr>
          <w:rFonts w:ascii="Times New Roman" w:hAnsi="Times New Roman" w:cs="Times New Roman"/>
          <w:b/>
          <w:sz w:val="36"/>
          <w:szCs w:val="36"/>
        </w:rPr>
        <w:t>S</w:t>
      </w:r>
      <w:r w:rsidR="00B932A1">
        <w:rPr>
          <w:rFonts w:ascii="Times New Roman" w:hAnsi="Times New Roman" w:cs="Times New Roman"/>
          <w:b/>
          <w:sz w:val="36"/>
          <w:szCs w:val="36"/>
        </w:rPr>
        <w:t>2 Appendix</w:t>
      </w:r>
      <w:bookmarkStart w:id="0" w:name="_GoBack"/>
      <w:bookmarkEnd w:id="0"/>
      <w:r w:rsidRPr="00E54520">
        <w:rPr>
          <w:rFonts w:ascii="Times New Roman" w:hAnsi="Times New Roman" w:cs="Times New Roman"/>
          <w:b/>
          <w:sz w:val="36"/>
          <w:szCs w:val="36"/>
        </w:rPr>
        <w:t xml:space="preserve">:  </w:t>
      </w:r>
      <w:r w:rsidR="006D08DB">
        <w:rPr>
          <w:rFonts w:ascii="Times New Roman" w:hAnsi="Times New Roman" w:cs="Times New Roman"/>
          <w:b/>
          <w:sz w:val="36"/>
          <w:szCs w:val="36"/>
        </w:rPr>
        <w:t>Simulation model description</w:t>
      </w:r>
      <w:r w:rsidRPr="00E54520">
        <w:rPr>
          <w:rFonts w:ascii="Times New Roman" w:hAnsi="Times New Roman" w:cs="Times New Roman"/>
          <w:b/>
          <w:sz w:val="36"/>
          <w:szCs w:val="36"/>
        </w:rPr>
        <w:t xml:space="preserve"> </w:t>
      </w:r>
    </w:p>
    <w:p w:rsidR="00A63711" w:rsidRDefault="00235212" w:rsidP="00A63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2E98">
        <w:rPr>
          <w:rFonts w:ascii="Times New Roman" w:hAnsi="Times New Roman" w:cs="Times New Roman"/>
          <w:sz w:val="24"/>
          <w:szCs w:val="24"/>
        </w:rPr>
        <w:t>In this supplement w</w:t>
      </w:r>
      <w:r>
        <w:rPr>
          <w:rFonts w:ascii="Times New Roman" w:hAnsi="Times New Roman" w:cs="Times New Roman"/>
          <w:sz w:val="24"/>
          <w:szCs w:val="24"/>
        </w:rPr>
        <w:t xml:space="preserve">e </w:t>
      </w:r>
      <w:r w:rsidR="006D08DB">
        <w:rPr>
          <w:rFonts w:ascii="Times New Roman" w:hAnsi="Times New Roman" w:cs="Times New Roman"/>
          <w:sz w:val="24"/>
          <w:szCs w:val="24"/>
        </w:rPr>
        <w:t>describe the model</w:t>
      </w:r>
      <w:r w:rsidR="00D270B5">
        <w:rPr>
          <w:rFonts w:ascii="Times New Roman" w:hAnsi="Times New Roman" w:cs="Times New Roman"/>
          <w:sz w:val="24"/>
          <w:szCs w:val="24"/>
        </w:rPr>
        <w:t>s</w:t>
      </w:r>
      <w:r w:rsidR="006D08DB">
        <w:rPr>
          <w:rFonts w:ascii="Times New Roman" w:hAnsi="Times New Roman" w:cs="Times New Roman"/>
          <w:sz w:val="24"/>
          <w:szCs w:val="24"/>
        </w:rPr>
        <w:t xml:space="preserve"> </w:t>
      </w:r>
      <w:r w:rsidR="00A63711">
        <w:rPr>
          <w:rFonts w:ascii="Times New Roman" w:hAnsi="Times New Roman" w:cs="Times New Roman"/>
          <w:sz w:val="24"/>
          <w:szCs w:val="24"/>
        </w:rPr>
        <w:t xml:space="preserve">used to </w:t>
      </w:r>
      <w:r w:rsidR="00A63711" w:rsidRPr="00ED5DC8">
        <w:rPr>
          <w:rFonts w:ascii="Times New Roman" w:hAnsi="Times New Roman" w:cs="Times New Roman"/>
          <w:sz w:val="24"/>
          <w:szCs w:val="24"/>
        </w:rPr>
        <w:t>simulat</w:t>
      </w:r>
      <w:r w:rsidR="00A63711">
        <w:rPr>
          <w:rFonts w:ascii="Times New Roman" w:hAnsi="Times New Roman" w:cs="Times New Roman"/>
          <w:sz w:val="24"/>
          <w:szCs w:val="24"/>
        </w:rPr>
        <w:t>e</w:t>
      </w:r>
      <w:r w:rsidR="00A63711" w:rsidRPr="00ED5DC8">
        <w:rPr>
          <w:rFonts w:ascii="Times New Roman" w:hAnsi="Times New Roman" w:cs="Times New Roman"/>
          <w:sz w:val="24"/>
          <w:szCs w:val="24"/>
        </w:rPr>
        <w:t xml:space="preserve"> litter layer mass and nitrogen (N) and phosphorus (P) dynamics </w:t>
      </w:r>
      <w:r w:rsidR="00545875">
        <w:rPr>
          <w:rFonts w:ascii="Times New Roman" w:hAnsi="Times New Roman" w:cs="Times New Roman"/>
          <w:sz w:val="24"/>
          <w:szCs w:val="24"/>
        </w:rPr>
        <w:t xml:space="preserve">of the litter layer </w:t>
      </w:r>
      <w:r w:rsidR="00B32C9A">
        <w:rPr>
          <w:rFonts w:ascii="Times New Roman" w:hAnsi="Times New Roman" w:cs="Times New Roman"/>
          <w:sz w:val="24"/>
          <w:szCs w:val="24"/>
        </w:rPr>
        <w:t xml:space="preserve">in a </w:t>
      </w:r>
      <w:r w:rsidR="00A63711" w:rsidRPr="00ED5DC8">
        <w:rPr>
          <w:rFonts w:ascii="Times New Roman" w:hAnsi="Times New Roman" w:cs="Times New Roman"/>
          <w:sz w:val="24"/>
          <w:szCs w:val="24"/>
        </w:rPr>
        <w:t>longleaf pine forest at the Ordway Swisher Biological Station.  The organization of this supplement is</w:t>
      </w:r>
      <w:r w:rsidR="00302E98">
        <w:rPr>
          <w:rFonts w:ascii="Times New Roman" w:hAnsi="Times New Roman" w:cs="Times New Roman"/>
          <w:sz w:val="24"/>
          <w:szCs w:val="24"/>
        </w:rPr>
        <w:t>;</w:t>
      </w:r>
      <w:r w:rsidR="00A63711" w:rsidRPr="00ED5DC8">
        <w:rPr>
          <w:rFonts w:ascii="Times New Roman" w:hAnsi="Times New Roman" w:cs="Times New Roman"/>
          <w:sz w:val="24"/>
          <w:szCs w:val="24"/>
        </w:rPr>
        <w:t xml:space="preserve"> 1) a brief overview of the model</w:t>
      </w:r>
      <w:r w:rsidR="005B1A6C">
        <w:rPr>
          <w:rFonts w:ascii="Times New Roman" w:hAnsi="Times New Roman" w:cs="Times New Roman"/>
          <w:sz w:val="24"/>
          <w:szCs w:val="24"/>
        </w:rPr>
        <w:t>s</w:t>
      </w:r>
      <w:r w:rsidR="00A63711" w:rsidRPr="00ED5DC8">
        <w:rPr>
          <w:rFonts w:ascii="Times New Roman" w:hAnsi="Times New Roman" w:cs="Times New Roman"/>
          <w:sz w:val="24"/>
          <w:szCs w:val="24"/>
        </w:rPr>
        <w:t xml:space="preserve">, 2) </w:t>
      </w:r>
      <w:r w:rsidR="00302E98">
        <w:rPr>
          <w:rFonts w:ascii="Times New Roman" w:hAnsi="Times New Roman" w:cs="Times New Roman"/>
          <w:sz w:val="24"/>
          <w:szCs w:val="24"/>
        </w:rPr>
        <w:t xml:space="preserve">a description of </w:t>
      </w:r>
      <w:r w:rsidR="00A63711" w:rsidRPr="00ED5DC8">
        <w:rPr>
          <w:rFonts w:ascii="Times New Roman" w:hAnsi="Times New Roman" w:cs="Times New Roman"/>
          <w:sz w:val="24"/>
          <w:szCs w:val="24"/>
        </w:rPr>
        <w:t>m</w:t>
      </w:r>
      <w:r w:rsidR="006D5B6B">
        <w:rPr>
          <w:rFonts w:ascii="Times New Roman" w:hAnsi="Times New Roman" w:cs="Times New Roman"/>
          <w:sz w:val="24"/>
          <w:szCs w:val="24"/>
        </w:rPr>
        <w:t>odel inputs</w:t>
      </w:r>
      <w:r w:rsidR="00302E98">
        <w:rPr>
          <w:rFonts w:ascii="Times New Roman" w:hAnsi="Times New Roman" w:cs="Times New Roman"/>
          <w:sz w:val="24"/>
          <w:szCs w:val="24"/>
        </w:rPr>
        <w:t xml:space="preserve"> and related variables necessary to simulate each scenario</w:t>
      </w:r>
      <w:r w:rsidR="006D5B6B">
        <w:rPr>
          <w:rFonts w:ascii="Times New Roman" w:hAnsi="Times New Roman" w:cs="Times New Roman"/>
          <w:sz w:val="24"/>
          <w:szCs w:val="24"/>
        </w:rPr>
        <w:t>, 3) model equations</w:t>
      </w:r>
      <w:r w:rsidR="006D08DB">
        <w:rPr>
          <w:rFonts w:ascii="Times New Roman" w:hAnsi="Times New Roman" w:cs="Times New Roman"/>
          <w:sz w:val="24"/>
          <w:szCs w:val="24"/>
        </w:rPr>
        <w:t xml:space="preserve"> and calculations</w:t>
      </w:r>
      <w:r w:rsidR="00A63711" w:rsidRPr="00ED5DC8">
        <w:rPr>
          <w:rFonts w:ascii="Times New Roman" w:hAnsi="Times New Roman" w:cs="Times New Roman"/>
          <w:sz w:val="24"/>
          <w:szCs w:val="24"/>
        </w:rPr>
        <w:t xml:space="preserve">, 4) </w:t>
      </w:r>
      <w:r w:rsidR="00302E98">
        <w:rPr>
          <w:rFonts w:ascii="Times New Roman" w:hAnsi="Times New Roman" w:cs="Times New Roman"/>
          <w:sz w:val="24"/>
          <w:szCs w:val="24"/>
        </w:rPr>
        <w:t xml:space="preserve">a description of </w:t>
      </w:r>
      <w:r w:rsidR="00A63711" w:rsidRPr="00ED5DC8">
        <w:rPr>
          <w:rFonts w:ascii="Times New Roman" w:hAnsi="Times New Roman" w:cs="Times New Roman"/>
          <w:sz w:val="24"/>
          <w:szCs w:val="24"/>
        </w:rPr>
        <w:t xml:space="preserve">model outputs, 5) </w:t>
      </w:r>
      <w:r w:rsidR="00302E98">
        <w:rPr>
          <w:rFonts w:ascii="Times New Roman" w:hAnsi="Times New Roman" w:cs="Times New Roman"/>
          <w:sz w:val="24"/>
          <w:szCs w:val="24"/>
        </w:rPr>
        <w:t xml:space="preserve">a detailed explanation of </w:t>
      </w:r>
      <w:r w:rsidR="00A63711" w:rsidRPr="00ED5DC8">
        <w:rPr>
          <w:rFonts w:ascii="Times New Roman" w:hAnsi="Times New Roman" w:cs="Times New Roman"/>
          <w:sz w:val="24"/>
          <w:szCs w:val="24"/>
        </w:rPr>
        <w:t xml:space="preserve">simulation </w:t>
      </w:r>
      <w:r w:rsidR="00A63711">
        <w:rPr>
          <w:rFonts w:ascii="Times New Roman" w:hAnsi="Times New Roman" w:cs="Times New Roman"/>
          <w:sz w:val="24"/>
          <w:szCs w:val="24"/>
        </w:rPr>
        <w:t xml:space="preserve">scenarios and </w:t>
      </w:r>
      <w:r w:rsidR="00302E98">
        <w:rPr>
          <w:rFonts w:ascii="Times New Roman" w:hAnsi="Times New Roman" w:cs="Times New Roman"/>
          <w:sz w:val="24"/>
          <w:szCs w:val="24"/>
        </w:rPr>
        <w:t xml:space="preserve">their </w:t>
      </w:r>
      <w:r w:rsidR="00A63711" w:rsidRPr="00ED5DC8">
        <w:rPr>
          <w:rFonts w:ascii="Times New Roman" w:hAnsi="Times New Roman" w:cs="Times New Roman"/>
          <w:sz w:val="24"/>
          <w:szCs w:val="24"/>
        </w:rPr>
        <w:t>assumptions</w:t>
      </w:r>
      <w:r w:rsidR="003901E7">
        <w:rPr>
          <w:rFonts w:ascii="Times New Roman" w:hAnsi="Times New Roman" w:cs="Times New Roman"/>
          <w:sz w:val="24"/>
          <w:szCs w:val="24"/>
        </w:rPr>
        <w:t>, and 6) additional references</w:t>
      </w:r>
      <w:r w:rsidR="00A63711" w:rsidRPr="00ED5DC8">
        <w:rPr>
          <w:rFonts w:ascii="Times New Roman" w:hAnsi="Times New Roman" w:cs="Times New Roman"/>
          <w:sz w:val="24"/>
          <w:szCs w:val="24"/>
        </w:rPr>
        <w:t>.</w:t>
      </w:r>
    </w:p>
    <w:p w:rsidR="00A63711" w:rsidRPr="00ED5DC8" w:rsidRDefault="00A63711" w:rsidP="00A63711">
      <w:pPr>
        <w:spacing w:after="0" w:line="480" w:lineRule="auto"/>
        <w:rPr>
          <w:rFonts w:ascii="Times New Roman" w:hAnsi="Times New Roman" w:cs="Times New Roman"/>
          <w:sz w:val="24"/>
          <w:szCs w:val="24"/>
        </w:rPr>
      </w:pPr>
    </w:p>
    <w:p w:rsidR="00A63711" w:rsidRPr="00E54520" w:rsidRDefault="00A63711" w:rsidP="00A63711">
      <w:pPr>
        <w:spacing w:after="0" w:line="480" w:lineRule="auto"/>
        <w:rPr>
          <w:rFonts w:ascii="Times New Roman" w:hAnsi="Times New Roman" w:cs="Times New Roman"/>
          <w:b/>
          <w:sz w:val="32"/>
          <w:szCs w:val="32"/>
        </w:rPr>
      </w:pPr>
      <w:r w:rsidRPr="00E54520">
        <w:rPr>
          <w:rFonts w:ascii="Times New Roman" w:hAnsi="Times New Roman" w:cs="Times New Roman"/>
          <w:b/>
          <w:sz w:val="32"/>
          <w:szCs w:val="32"/>
        </w:rPr>
        <w:t>Model</w:t>
      </w:r>
      <w:r w:rsidR="005B1A6C">
        <w:rPr>
          <w:rFonts w:ascii="Times New Roman" w:hAnsi="Times New Roman" w:cs="Times New Roman"/>
          <w:b/>
          <w:sz w:val="32"/>
          <w:szCs w:val="32"/>
        </w:rPr>
        <w:t>ing</w:t>
      </w:r>
      <w:r w:rsidRPr="00E54520">
        <w:rPr>
          <w:rFonts w:ascii="Times New Roman" w:hAnsi="Times New Roman" w:cs="Times New Roman"/>
          <w:b/>
          <w:sz w:val="32"/>
          <w:szCs w:val="32"/>
        </w:rPr>
        <w:t xml:space="preserve"> Overview</w:t>
      </w:r>
    </w:p>
    <w:p w:rsidR="00A63711" w:rsidRPr="00ED5DC8" w:rsidRDefault="00A63711" w:rsidP="00A63711">
      <w:pPr>
        <w:spacing w:after="0" w:line="480" w:lineRule="auto"/>
        <w:rPr>
          <w:rFonts w:ascii="Times New Roman" w:hAnsi="Times New Roman" w:cs="Times New Roman"/>
          <w:sz w:val="24"/>
          <w:szCs w:val="24"/>
        </w:rPr>
      </w:pPr>
      <w:r w:rsidRPr="00ED5DC8">
        <w:rPr>
          <w:rFonts w:ascii="Times New Roman" w:hAnsi="Times New Roman" w:cs="Times New Roman"/>
          <w:sz w:val="24"/>
          <w:szCs w:val="24"/>
        </w:rPr>
        <w:tab/>
        <w:t xml:space="preserve">We developed a </w:t>
      </w:r>
      <w:r w:rsidR="00580297">
        <w:rPr>
          <w:rFonts w:ascii="Times New Roman" w:hAnsi="Times New Roman" w:cs="Times New Roman"/>
          <w:sz w:val="24"/>
          <w:szCs w:val="24"/>
        </w:rPr>
        <w:t xml:space="preserve">set of spreadsheet </w:t>
      </w:r>
      <w:r w:rsidRPr="00ED5DC8">
        <w:rPr>
          <w:rFonts w:ascii="Times New Roman" w:hAnsi="Times New Roman" w:cs="Times New Roman"/>
          <w:sz w:val="24"/>
          <w:szCs w:val="24"/>
        </w:rPr>
        <w:t>simulation model</w:t>
      </w:r>
      <w:r w:rsidR="00580297">
        <w:rPr>
          <w:rFonts w:ascii="Times New Roman" w:hAnsi="Times New Roman" w:cs="Times New Roman"/>
          <w:sz w:val="24"/>
          <w:szCs w:val="24"/>
        </w:rPr>
        <w:t>s in Excel</w:t>
      </w:r>
      <w:r w:rsidRPr="00ED5DC8">
        <w:rPr>
          <w:rFonts w:ascii="Times New Roman" w:hAnsi="Times New Roman" w:cs="Times New Roman"/>
          <w:sz w:val="24"/>
          <w:szCs w:val="24"/>
        </w:rPr>
        <w:t xml:space="preserve"> </w:t>
      </w:r>
      <w:r w:rsidR="00D270B5">
        <w:rPr>
          <w:rFonts w:ascii="Times New Roman" w:hAnsi="Times New Roman" w:cs="Times New Roman"/>
          <w:sz w:val="24"/>
          <w:szCs w:val="24"/>
        </w:rPr>
        <w:t xml:space="preserve">in the Microsoft Office 2013 suite (Microsoft Corp., Redmond, WA, USA) </w:t>
      </w:r>
      <w:r w:rsidR="003A1608">
        <w:rPr>
          <w:rFonts w:ascii="Times New Roman" w:hAnsi="Times New Roman" w:cs="Times New Roman"/>
          <w:sz w:val="24"/>
          <w:szCs w:val="24"/>
        </w:rPr>
        <w:t xml:space="preserve">to predict the dynamics of </w:t>
      </w:r>
      <w:r w:rsidRPr="00ED5DC8">
        <w:rPr>
          <w:rFonts w:ascii="Times New Roman" w:hAnsi="Times New Roman" w:cs="Times New Roman"/>
          <w:sz w:val="24"/>
          <w:szCs w:val="24"/>
        </w:rPr>
        <w:t xml:space="preserve">pine needle and oak leaf litter mass and </w:t>
      </w:r>
      <w:r w:rsidR="005A388F">
        <w:rPr>
          <w:rFonts w:ascii="Times New Roman" w:hAnsi="Times New Roman" w:cs="Times New Roman"/>
          <w:sz w:val="24"/>
          <w:szCs w:val="24"/>
        </w:rPr>
        <w:t>nitrogen (</w:t>
      </w:r>
      <w:r w:rsidRPr="00ED5DC8">
        <w:rPr>
          <w:rFonts w:ascii="Times New Roman" w:hAnsi="Times New Roman" w:cs="Times New Roman"/>
          <w:sz w:val="24"/>
          <w:szCs w:val="24"/>
        </w:rPr>
        <w:t>N</w:t>
      </w:r>
      <w:r w:rsidR="005A388F">
        <w:rPr>
          <w:rFonts w:ascii="Times New Roman" w:hAnsi="Times New Roman" w:cs="Times New Roman"/>
          <w:sz w:val="24"/>
          <w:szCs w:val="24"/>
        </w:rPr>
        <w:t>)</w:t>
      </w:r>
      <w:r w:rsidRPr="00ED5DC8">
        <w:rPr>
          <w:rFonts w:ascii="Times New Roman" w:hAnsi="Times New Roman" w:cs="Times New Roman"/>
          <w:sz w:val="24"/>
          <w:szCs w:val="24"/>
        </w:rPr>
        <w:t xml:space="preserve"> and </w:t>
      </w:r>
      <w:r w:rsidR="005A388F">
        <w:rPr>
          <w:rFonts w:ascii="Times New Roman" w:hAnsi="Times New Roman" w:cs="Times New Roman"/>
          <w:sz w:val="24"/>
          <w:szCs w:val="24"/>
        </w:rPr>
        <w:t>phosphorus (</w:t>
      </w:r>
      <w:r w:rsidRPr="00ED5DC8">
        <w:rPr>
          <w:rFonts w:ascii="Times New Roman" w:hAnsi="Times New Roman" w:cs="Times New Roman"/>
          <w:sz w:val="24"/>
          <w:szCs w:val="24"/>
        </w:rPr>
        <w:t>P</w:t>
      </w:r>
      <w:r w:rsidR="005A388F">
        <w:rPr>
          <w:rFonts w:ascii="Times New Roman" w:hAnsi="Times New Roman" w:cs="Times New Roman"/>
          <w:sz w:val="24"/>
          <w:szCs w:val="24"/>
        </w:rPr>
        <w:t>)</w:t>
      </w:r>
      <w:r w:rsidRPr="00ED5DC8">
        <w:rPr>
          <w:rFonts w:ascii="Times New Roman" w:hAnsi="Times New Roman" w:cs="Times New Roman"/>
          <w:sz w:val="24"/>
          <w:szCs w:val="24"/>
        </w:rPr>
        <w:t xml:space="preserve"> content </w:t>
      </w:r>
      <w:r w:rsidR="009E2D97">
        <w:rPr>
          <w:rFonts w:ascii="Times New Roman" w:hAnsi="Times New Roman" w:cs="Times New Roman"/>
          <w:sz w:val="24"/>
          <w:szCs w:val="24"/>
        </w:rPr>
        <w:t xml:space="preserve">in </w:t>
      </w:r>
      <w:r w:rsidR="00B32C9A">
        <w:rPr>
          <w:rFonts w:ascii="Times New Roman" w:hAnsi="Times New Roman" w:cs="Times New Roman"/>
          <w:sz w:val="24"/>
          <w:szCs w:val="24"/>
        </w:rPr>
        <w:t xml:space="preserve">the litter layer </w:t>
      </w:r>
      <w:r w:rsidR="009E2D97">
        <w:rPr>
          <w:rFonts w:ascii="Times New Roman" w:hAnsi="Times New Roman" w:cs="Times New Roman"/>
          <w:sz w:val="24"/>
          <w:szCs w:val="24"/>
        </w:rPr>
        <w:t xml:space="preserve">of </w:t>
      </w:r>
      <w:r w:rsidRPr="00ED5DC8">
        <w:rPr>
          <w:rFonts w:ascii="Times New Roman" w:hAnsi="Times New Roman" w:cs="Times New Roman"/>
          <w:sz w:val="24"/>
          <w:szCs w:val="24"/>
        </w:rPr>
        <w:t>a longleaf pine forest</w:t>
      </w:r>
      <w:r w:rsidR="006D08DB">
        <w:rPr>
          <w:rFonts w:ascii="Times New Roman" w:hAnsi="Times New Roman" w:cs="Times New Roman"/>
          <w:sz w:val="24"/>
          <w:szCs w:val="24"/>
        </w:rPr>
        <w:t xml:space="preserve">.  The </w:t>
      </w:r>
      <w:r w:rsidR="005E5E50">
        <w:rPr>
          <w:rFonts w:ascii="Times New Roman" w:hAnsi="Times New Roman" w:cs="Times New Roman"/>
          <w:sz w:val="24"/>
          <w:szCs w:val="24"/>
        </w:rPr>
        <w:t xml:space="preserve">simulations </w:t>
      </w:r>
      <w:r w:rsidR="00580297">
        <w:rPr>
          <w:rFonts w:ascii="Times New Roman" w:hAnsi="Times New Roman" w:cs="Times New Roman"/>
          <w:sz w:val="24"/>
          <w:szCs w:val="24"/>
        </w:rPr>
        <w:t xml:space="preserve">are </w:t>
      </w:r>
      <w:r w:rsidR="006D08DB">
        <w:rPr>
          <w:rFonts w:ascii="Times New Roman" w:hAnsi="Times New Roman" w:cs="Times New Roman"/>
          <w:sz w:val="24"/>
          <w:szCs w:val="24"/>
        </w:rPr>
        <w:t xml:space="preserve">used to explore </w:t>
      </w:r>
      <w:r>
        <w:rPr>
          <w:rFonts w:ascii="Times New Roman" w:hAnsi="Times New Roman" w:cs="Times New Roman"/>
          <w:sz w:val="24"/>
          <w:szCs w:val="24"/>
        </w:rPr>
        <w:t>the effects of litter burial by pocket gopher mounds and the interactive effects of litter burial and low intensity prescribed fires</w:t>
      </w:r>
      <w:r w:rsidR="003A1608">
        <w:rPr>
          <w:rFonts w:ascii="Times New Roman" w:hAnsi="Times New Roman" w:cs="Times New Roman"/>
          <w:sz w:val="24"/>
          <w:szCs w:val="24"/>
        </w:rPr>
        <w:t xml:space="preserve"> on </w:t>
      </w:r>
      <w:r w:rsidR="005A388F">
        <w:rPr>
          <w:rFonts w:ascii="Times New Roman" w:hAnsi="Times New Roman" w:cs="Times New Roman"/>
          <w:sz w:val="24"/>
          <w:szCs w:val="24"/>
        </w:rPr>
        <w:t xml:space="preserve">the </w:t>
      </w:r>
      <w:r w:rsidR="003A1608">
        <w:rPr>
          <w:rFonts w:ascii="Times New Roman" w:hAnsi="Times New Roman" w:cs="Times New Roman"/>
          <w:sz w:val="24"/>
          <w:szCs w:val="24"/>
        </w:rPr>
        <w:t xml:space="preserve">net </w:t>
      </w:r>
      <w:r w:rsidR="005A388F">
        <w:rPr>
          <w:rFonts w:ascii="Times New Roman" w:hAnsi="Times New Roman" w:cs="Times New Roman"/>
          <w:sz w:val="24"/>
          <w:szCs w:val="24"/>
        </w:rPr>
        <w:t xml:space="preserve">accumulation </w:t>
      </w:r>
      <w:r w:rsidR="003A1608">
        <w:rPr>
          <w:rFonts w:ascii="Times New Roman" w:hAnsi="Times New Roman" w:cs="Times New Roman"/>
          <w:sz w:val="24"/>
          <w:szCs w:val="24"/>
        </w:rPr>
        <w:t>of mass, N, and P</w:t>
      </w:r>
      <w:r w:rsidRPr="00ED5DC8">
        <w:rPr>
          <w:rFonts w:ascii="Times New Roman" w:hAnsi="Times New Roman" w:cs="Times New Roman"/>
          <w:sz w:val="24"/>
          <w:szCs w:val="24"/>
        </w:rPr>
        <w:t xml:space="preserve">.  Average annual </w:t>
      </w:r>
      <w:r w:rsidR="00DE14E4">
        <w:rPr>
          <w:rFonts w:ascii="Times New Roman" w:hAnsi="Times New Roman" w:cs="Times New Roman"/>
          <w:sz w:val="24"/>
          <w:szCs w:val="24"/>
        </w:rPr>
        <w:t xml:space="preserve">fluxes </w:t>
      </w:r>
      <w:r w:rsidRPr="00ED5DC8">
        <w:rPr>
          <w:rFonts w:ascii="Times New Roman" w:hAnsi="Times New Roman" w:cs="Times New Roman"/>
          <w:sz w:val="24"/>
          <w:szCs w:val="24"/>
        </w:rPr>
        <w:t>of pine needle and oak leaf litter that were collected in the field over a three–year period</w:t>
      </w:r>
      <w:r w:rsidR="00DE14E4">
        <w:rPr>
          <w:rFonts w:ascii="Times New Roman" w:hAnsi="Times New Roman" w:cs="Times New Roman"/>
          <w:sz w:val="24"/>
          <w:szCs w:val="24"/>
        </w:rPr>
        <w:t xml:space="preserve"> and </w:t>
      </w:r>
      <w:r w:rsidRPr="00ED5DC8">
        <w:rPr>
          <w:rFonts w:ascii="Times New Roman" w:hAnsi="Times New Roman" w:cs="Times New Roman"/>
          <w:sz w:val="24"/>
          <w:szCs w:val="24"/>
        </w:rPr>
        <w:t xml:space="preserve">initial </w:t>
      </w:r>
      <w:r w:rsidR="00DE14E4">
        <w:rPr>
          <w:rFonts w:ascii="Times New Roman" w:hAnsi="Times New Roman" w:cs="Times New Roman"/>
          <w:sz w:val="24"/>
          <w:szCs w:val="24"/>
        </w:rPr>
        <w:t xml:space="preserve">average weighted mean concentrations of </w:t>
      </w:r>
      <w:r w:rsidRPr="00ED5DC8">
        <w:rPr>
          <w:rFonts w:ascii="Times New Roman" w:hAnsi="Times New Roman" w:cs="Times New Roman"/>
          <w:sz w:val="24"/>
          <w:szCs w:val="24"/>
        </w:rPr>
        <w:t>N and P</w:t>
      </w:r>
      <w:r w:rsidR="00DE14E4">
        <w:rPr>
          <w:rFonts w:ascii="Times New Roman" w:hAnsi="Times New Roman" w:cs="Times New Roman"/>
          <w:sz w:val="24"/>
          <w:szCs w:val="24"/>
        </w:rPr>
        <w:t xml:space="preserve"> in litter are </w:t>
      </w:r>
      <w:r w:rsidRPr="00ED5DC8">
        <w:rPr>
          <w:rFonts w:ascii="Times New Roman" w:hAnsi="Times New Roman" w:cs="Times New Roman"/>
          <w:sz w:val="24"/>
          <w:szCs w:val="24"/>
        </w:rPr>
        <w:t xml:space="preserve">used as </w:t>
      </w:r>
      <w:r w:rsidR="006D08DB">
        <w:rPr>
          <w:rFonts w:ascii="Times New Roman" w:hAnsi="Times New Roman" w:cs="Times New Roman"/>
          <w:sz w:val="24"/>
          <w:szCs w:val="24"/>
        </w:rPr>
        <w:t xml:space="preserve">the primary </w:t>
      </w:r>
      <w:r w:rsidRPr="00ED5DC8">
        <w:rPr>
          <w:rFonts w:ascii="Times New Roman" w:hAnsi="Times New Roman" w:cs="Times New Roman"/>
          <w:sz w:val="24"/>
          <w:szCs w:val="24"/>
        </w:rPr>
        <w:t xml:space="preserve">model inputs.  Net changes to </w:t>
      </w:r>
      <w:r w:rsidR="006D08DB">
        <w:rPr>
          <w:rFonts w:ascii="Times New Roman" w:hAnsi="Times New Roman" w:cs="Times New Roman"/>
          <w:sz w:val="24"/>
          <w:szCs w:val="24"/>
        </w:rPr>
        <w:t xml:space="preserve">annual “cohorts” of </w:t>
      </w:r>
      <w:r w:rsidRPr="00ED5DC8">
        <w:rPr>
          <w:rFonts w:ascii="Times New Roman" w:hAnsi="Times New Roman" w:cs="Times New Roman"/>
          <w:sz w:val="24"/>
          <w:szCs w:val="24"/>
        </w:rPr>
        <w:t xml:space="preserve">litter </w:t>
      </w:r>
      <w:r w:rsidR="006D08DB">
        <w:rPr>
          <w:rFonts w:ascii="Times New Roman" w:hAnsi="Times New Roman" w:cs="Times New Roman"/>
          <w:sz w:val="24"/>
          <w:szCs w:val="24"/>
        </w:rPr>
        <w:t>d</w:t>
      </w:r>
      <w:r w:rsidRPr="00ED5DC8">
        <w:rPr>
          <w:rFonts w:ascii="Times New Roman" w:hAnsi="Times New Roman" w:cs="Times New Roman"/>
          <w:sz w:val="24"/>
          <w:szCs w:val="24"/>
        </w:rPr>
        <w:t xml:space="preserve">uring the decomposition process </w:t>
      </w:r>
      <w:r w:rsidR="00DE14E4">
        <w:rPr>
          <w:rFonts w:ascii="Times New Roman" w:hAnsi="Times New Roman" w:cs="Times New Roman"/>
          <w:sz w:val="24"/>
          <w:szCs w:val="24"/>
        </w:rPr>
        <w:t xml:space="preserve">are </w:t>
      </w:r>
      <w:r w:rsidRPr="00ED5DC8">
        <w:rPr>
          <w:rFonts w:ascii="Times New Roman" w:hAnsi="Times New Roman" w:cs="Times New Roman"/>
          <w:sz w:val="24"/>
          <w:szCs w:val="24"/>
        </w:rPr>
        <w:t>predicted based on an exponential decay function</w:t>
      </w:r>
      <w:r w:rsidR="003A1608">
        <w:rPr>
          <w:rFonts w:ascii="Times New Roman" w:hAnsi="Times New Roman" w:cs="Times New Roman"/>
          <w:sz w:val="24"/>
          <w:szCs w:val="24"/>
        </w:rPr>
        <w:t xml:space="preserve"> using </w:t>
      </w:r>
      <w:r w:rsidRPr="00ED5DC8">
        <w:rPr>
          <w:rFonts w:ascii="Times New Roman" w:hAnsi="Times New Roman" w:cs="Times New Roman"/>
          <w:sz w:val="24"/>
          <w:szCs w:val="24"/>
        </w:rPr>
        <w:t xml:space="preserve">parameters </w:t>
      </w:r>
      <w:r w:rsidR="006D08DB">
        <w:rPr>
          <w:rFonts w:ascii="Times New Roman" w:hAnsi="Times New Roman" w:cs="Times New Roman"/>
          <w:sz w:val="24"/>
          <w:szCs w:val="24"/>
        </w:rPr>
        <w:t xml:space="preserve">for surface </w:t>
      </w:r>
      <w:r w:rsidR="005A388F">
        <w:rPr>
          <w:rFonts w:ascii="Times New Roman" w:hAnsi="Times New Roman" w:cs="Times New Roman"/>
          <w:sz w:val="24"/>
          <w:szCs w:val="24"/>
        </w:rPr>
        <w:t xml:space="preserve">or </w:t>
      </w:r>
      <w:r w:rsidR="006D08DB">
        <w:rPr>
          <w:rFonts w:ascii="Times New Roman" w:hAnsi="Times New Roman" w:cs="Times New Roman"/>
          <w:sz w:val="24"/>
          <w:szCs w:val="24"/>
        </w:rPr>
        <w:t xml:space="preserve">buried litter </w:t>
      </w:r>
      <w:r w:rsidR="003A1608">
        <w:rPr>
          <w:rFonts w:ascii="Times New Roman" w:hAnsi="Times New Roman" w:cs="Times New Roman"/>
          <w:sz w:val="24"/>
          <w:szCs w:val="24"/>
        </w:rPr>
        <w:t xml:space="preserve">derived from </w:t>
      </w:r>
      <w:r w:rsidRPr="00ED5DC8">
        <w:rPr>
          <w:rFonts w:ascii="Times New Roman" w:hAnsi="Times New Roman" w:cs="Times New Roman"/>
          <w:sz w:val="24"/>
          <w:szCs w:val="24"/>
        </w:rPr>
        <w:t xml:space="preserve">the 48–month litterbag decomposition study.  </w:t>
      </w:r>
      <w:r w:rsidR="00DE14E4" w:rsidRPr="00ED5DC8">
        <w:rPr>
          <w:rFonts w:ascii="Times New Roman" w:hAnsi="Times New Roman" w:cs="Times New Roman"/>
          <w:sz w:val="24"/>
          <w:szCs w:val="24"/>
        </w:rPr>
        <w:t>N</w:t>
      </w:r>
      <w:r w:rsidR="00DE14E4">
        <w:rPr>
          <w:rFonts w:ascii="Times New Roman" w:hAnsi="Times New Roman" w:cs="Times New Roman"/>
          <w:sz w:val="24"/>
          <w:szCs w:val="24"/>
        </w:rPr>
        <w:t>itrogen</w:t>
      </w:r>
      <w:r w:rsidR="00DE14E4" w:rsidRPr="00ED5DC8">
        <w:rPr>
          <w:rFonts w:ascii="Times New Roman" w:hAnsi="Times New Roman" w:cs="Times New Roman"/>
          <w:sz w:val="24"/>
          <w:szCs w:val="24"/>
        </w:rPr>
        <w:t xml:space="preserve"> and P content in </w:t>
      </w:r>
      <w:r w:rsidR="00DE14E4">
        <w:rPr>
          <w:rFonts w:ascii="Times New Roman" w:hAnsi="Times New Roman" w:cs="Times New Roman"/>
          <w:sz w:val="24"/>
          <w:szCs w:val="24"/>
        </w:rPr>
        <w:t xml:space="preserve">decomposing </w:t>
      </w:r>
      <w:r w:rsidR="00DE14E4" w:rsidRPr="00ED5DC8">
        <w:rPr>
          <w:rFonts w:ascii="Times New Roman" w:hAnsi="Times New Roman" w:cs="Times New Roman"/>
          <w:sz w:val="24"/>
          <w:szCs w:val="24"/>
        </w:rPr>
        <w:t xml:space="preserve">litter </w:t>
      </w:r>
      <w:r w:rsidR="00DE14E4">
        <w:rPr>
          <w:rFonts w:ascii="Times New Roman" w:hAnsi="Times New Roman" w:cs="Times New Roman"/>
          <w:sz w:val="24"/>
          <w:szCs w:val="24"/>
        </w:rPr>
        <w:t xml:space="preserve">is </w:t>
      </w:r>
      <w:r w:rsidR="00DE14E4" w:rsidRPr="00ED5DC8">
        <w:rPr>
          <w:rFonts w:ascii="Times New Roman" w:hAnsi="Times New Roman" w:cs="Times New Roman"/>
          <w:sz w:val="24"/>
          <w:szCs w:val="24"/>
        </w:rPr>
        <w:t xml:space="preserve">calculated </w:t>
      </w:r>
      <w:r w:rsidR="00DE14E4">
        <w:rPr>
          <w:rFonts w:ascii="Times New Roman" w:hAnsi="Times New Roman" w:cs="Times New Roman"/>
          <w:sz w:val="24"/>
          <w:szCs w:val="24"/>
        </w:rPr>
        <w:t>using t</w:t>
      </w:r>
      <w:r w:rsidR="00DE14E4" w:rsidRPr="00ED5DC8">
        <w:rPr>
          <w:rFonts w:ascii="Times New Roman" w:hAnsi="Times New Roman" w:cs="Times New Roman"/>
          <w:sz w:val="24"/>
          <w:szCs w:val="24"/>
        </w:rPr>
        <w:t>he relationship</w:t>
      </w:r>
      <w:r w:rsidR="00545875">
        <w:rPr>
          <w:rFonts w:ascii="Times New Roman" w:hAnsi="Times New Roman" w:cs="Times New Roman"/>
          <w:sz w:val="24"/>
          <w:szCs w:val="24"/>
        </w:rPr>
        <w:t>s</w:t>
      </w:r>
      <w:r w:rsidR="00DE14E4" w:rsidRPr="00ED5DC8">
        <w:rPr>
          <w:rFonts w:ascii="Times New Roman" w:hAnsi="Times New Roman" w:cs="Times New Roman"/>
          <w:sz w:val="24"/>
          <w:szCs w:val="24"/>
        </w:rPr>
        <w:t xml:space="preserve"> between remaining litter mass and N and P concentrations</w:t>
      </w:r>
      <w:r w:rsidR="003A1608">
        <w:rPr>
          <w:rFonts w:ascii="Times New Roman" w:hAnsi="Times New Roman" w:cs="Times New Roman"/>
          <w:sz w:val="24"/>
          <w:szCs w:val="24"/>
        </w:rPr>
        <w:t>, also</w:t>
      </w:r>
      <w:r w:rsidR="00DE14E4">
        <w:rPr>
          <w:rFonts w:ascii="Times New Roman" w:hAnsi="Times New Roman" w:cs="Times New Roman"/>
          <w:sz w:val="24"/>
          <w:szCs w:val="24"/>
        </w:rPr>
        <w:t xml:space="preserve"> derived from the litterbag study.  </w:t>
      </w:r>
      <w:r w:rsidRPr="00ED5DC8">
        <w:rPr>
          <w:rFonts w:ascii="Times New Roman" w:hAnsi="Times New Roman" w:cs="Times New Roman"/>
          <w:sz w:val="24"/>
          <w:szCs w:val="24"/>
        </w:rPr>
        <w:t>The model</w:t>
      </w:r>
      <w:r w:rsidR="00F67C42">
        <w:rPr>
          <w:rFonts w:ascii="Times New Roman" w:hAnsi="Times New Roman" w:cs="Times New Roman"/>
          <w:sz w:val="24"/>
          <w:szCs w:val="24"/>
        </w:rPr>
        <w:t>s</w:t>
      </w:r>
      <w:r w:rsidRPr="00ED5DC8">
        <w:rPr>
          <w:rFonts w:ascii="Times New Roman" w:hAnsi="Times New Roman" w:cs="Times New Roman"/>
          <w:sz w:val="24"/>
          <w:szCs w:val="24"/>
        </w:rPr>
        <w:t xml:space="preserve"> predict </w:t>
      </w:r>
      <w:r w:rsidR="000C1DB4">
        <w:rPr>
          <w:rFonts w:ascii="Times New Roman" w:hAnsi="Times New Roman" w:cs="Times New Roman"/>
          <w:sz w:val="24"/>
          <w:szCs w:val="24"/>
        </w:rPr>
        <w:t xml:space="preserve">the </w:t>
      </w:r>
      <w:r w:rsidRPr="00ED5DC8">
        <w:rPr>
          <w:rFonts w:ascii="Times New Roman" w:hAnsi="Times New Roman" w:cs="Times New Roman"/>
          <w:sz w:val="24"/>
          <w:szCs w:val="24"/>
        </w:rPr>
        <w:t>mass and N and P content</w:t>
      </w:r>
      <w:r w:rsidR="000C1DB4">
        <w:rPr>
          <w:rFonts w:ascii="Times New Roman" w:hAnsi="Times New Roman" w:cs="Times New Roman"/>
          <w:sz w:val="24"/>
          <w:szCs w:val="24"/>
        </w:rPr>
        <w:t xml:space="preserve"> of </w:t>
      </w:r>
      <w:r w:rsidRPr="00ED5DC8">
        <w:rPr>
          <w:rFonts w:ascii="Times New Roman" w:hAnsi="Times New Roman" w:cs="Times New Roman"/>
          <w:sz w:val="24"/>
          <w:szCs w:val="24"/>
        </w:rPr>
        <w:t xml:space="preserve">pine and oak litter on an annual time step by updating </w:t>
      </w:r>
      <w:r w:rsidR="00545875">
        <w:rPr>
          <w:rFonts w:ascii="Times New Roman" w:hAnsi="Times New Roman" w:cs="Times New Roman"/>
          <w:sz w:val="24"/>
          <w:szCs w:val="24"/>
        </w:rPr>
        <w:t xml:space="preserve">values for </w:t>
      </w:r>
      <w:r w:rsidRPr="00ED5DC8">
        <w:rPr>
          <w:rFonts w:ascii="Times New Roman" w:hAnsi="Times New Roman" w:cs="Times New Roman"/>
          <w:sz w:val="24"/>
          <w:szCs w:val="24"/>
        </w:rPr>
        <w:t xml:space="preserve">annual litter </w:t>
      </w:r>
      <w:r w:rsidR="00DE14E4">
        <w:rPr>
          <w:rFonts w:ascii="Times New Roman" w:hAnsi="Times New Roman" w:cs="Times New Roman"/>
          <w:sz w:val="24"/>
          <w:szCs w:val="24"/>
        </w:rPr>
        <w:t>“</w:t>
      </w:r>
      <w:r w:rsidRPr="00ED5DC8">
        <w:rPr>
          <w:rFonts w:ascii="Times New Roman" w:hAnsi="Times New Roman" w:cs="Times New Roman"/>
          <w:sz w:val="24"/>
          <w:szCs w:val="24"/>
        </w:rPr>
        <w:t>cohorts</w:t>
      </w:r>
      <w:r w:rsidR="00DE14E4">
        <w:rPr>
          <w:rFonts w:ascii="Times New Roman" w:hAnsi="Times New Roman" w:cs="Times New Roman"/>
          <w:sz w:val="24"/>
          <w:szCs w:val="24"/>
        </w:rPr>
        <w:t>”</w:t>
      </w:r>
      <w:r w:rsidR="00B32C9A">
        <w:rPr>
          <w:rFonts w:ascii="Times New Roman" w:hAnsi="Times New Roman" w:cs="Times New Roman"/>
          <w:sz w:val="24"/>
          <w:szCs w:val="24"/>
        </w:rPr>
        <w:t xml:space="preserve"> every year</w:t>
      </w:r>
      <w:r w:rsidRPr="00ED5DC8">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8DB">
        <w:rPr>
          <w:rFonts w:ascii="Times New Roman" w:hAnsi="Times New Roman" w:cs="Times New Roman"/>
          <w:sz w:val="24"/>
          <w:szCs w:val="24"/>
        </w:rPr>
        <w:t xml:space="preserve">Nitrogen and P </w:t>
      </w:r>
      <w:r w:rsidR="006D08DB">
        <w:rPr>
          <w:rFonts w:ascii="Times New Roman" w:hAnsi="Times New Roman" w:cs="Times New Roman"/>
          <w:sz w:val="24"/>
          <w:szCs w:val="24"/>
        </w:rPr>
        <w:lastRenderedPageBreak/>
        <w:t>dynamics of s</w:t>
      </w:r>
      <w:r w:rsidRPr="00ED5DC8">
        <w:rPr>
          <w:rFonts w:ascii="Times New Roman" w:hAnsi="Times New Roman" w:cs="Times New Roman"/>
          <w:sz w:val="24"/>
          <w:szCs w:val="24"/>
        </w:rPr>
        <w:t xml:space="preserve">urface and buried litter were simulated separately because the litterbag </w:t>
      </w:r>
      <w:r w:rsidR="000C1DB4">
        <w:rPr>
          <w:rFonts w:ascii="Times New Roman" w:hAnsi="Times New Roman" w:cs="Times New Roman"/>
          <w:sz w:val="24"/>
          <w:szCs w:val="24"/>
        </w:rPr>
        <w:t xml:space="preserve">study </w:t>
      </w:r>
      <w:r w:rsidRPr="00ED5DC8">
        <w:rPr>
          <w:rFonts w:ascii="Times New Roman" w:hAnsi="Times New Roman" w:cs="Times New Roman"/>
          <w:sz w:val="24"/>
          <w:szCs w:val="24"/>
        </w:rPr>
        <w:t xml:space="preserve">indicated that fundamental patterns of nutrient release during decomposition process were altered by burial under pocket gopher mounds, with no net immobilization of N occurring in buried oak litter, and very little </w:t>
      </w:r>
      <w:r w:rsidR="003A1608">
        <w:rPr>
          <w:rFonts w:ascii="Times New Roman" w:hAnsi="Times New Roman" w:cs="Times New Roman"/>
          <w:sz w:val="24"/>
          <w:szCs w:val="24"/>
        </w:rPr>
        <w:t xml:space="preserve">net N </w:t>
      </w:r>
      <w:r w:rsidRPr="00ED5DC8">
        <w:rPr>
          <w:rFonts w:ascii="Times New Roman" w:hAnsi="Times New Roman" w:cs="Times New Roman"/>
          <w:sz w:val="24"/>
          <w:szCs w:val="24"/>
        </w:rPr>
        <w:t xml:space="preserve">immobilization in buried pine litter compared to surface litter.  Further, pine and oak litter </w:t>
      </w:r>
      <w:r w:rsidR="00EC6AEA">
        <w:rPr>
          <w:rFonts w:ascii="Times New Roman" w:hAnsi="Times New Roman" w:cs="Times New Roman"/>
          <w:sz w:val="24"/>
          <w:szCs w:val="24"/>
        </w:rPr>
        <w:t xml:space="preserve">are </w:t>
      </w:r>
      <w:r w:rsidRPr="00ED5DC8">
        <w:rPr>
          <w:rFonts w:ascii="Times New Roman" w:hAnsi="Times New Roman" w:cs="Times New Roman"/>
          <w:sz w:val="24"/>
          <w:szCs w:val="24"/>
        </w:rPr>
        <w:t>simulated separately because their initial N and P con</w:t>
      </w:r>
      <w:r w:rsidR="00DE14E4">
        <w:rPr>
          <w:rFonts w:ascii="Times New Roman" w:hAnsi="Times New Roman" w:cs="Times New Roman"/>
          <w:sz w:val="24"/>
          <w:szCs w:val="24"/>
        </w:rPr>
        <w:t>centrations</w:t>
      </w:r>
      <w:r w:rsidRPr="00ED5DC8">
        <w:rPr>
          <w:rFonts w:ascii="Times New Roman" w:hAnsi="Times New Roman" w:cs="Times New Roman"/>
          <w:sz w:val="24"/>
          <w:szCs w:val="24"/>
        </w:rPr>
        <w:t xml:space="preserve"> and dynamics differed on the surface of the forest floor and buried beneath pocket gopher mounds.</w:t>
      </w:r>
      <w:r w:rsidR="006D08DB">
        <w:rPr>
          <w:rFonts w:ascii="Times New Roman" w:hAnsi="Times New Roman" w:cs="Times New Roman"/>
          <w:sz w:val="24"/>
          <w:szCs w:val="24"/>
        </w:rPr>
        <w:t xml:space="preserve">  </w:t>
      </w:r>
      <w:r w:rsidR="009E2D97">
        <w:rPr>
          <w:rFonts w:ascii="Times New Roman" w:hAnsi="Times New Roman" w:cs="Times New Roman"/>
          <w:sz w:val="24"/>
          <w:szCs w:val="24"/>
        </w:rPr>
        <w:t>Values for a</w:t>
      </w:r>
      <w:r w:rsidRPr="00ED5DC8">
        <w:rPr>
          <w:rFonts w:ascii="Times New Roman" w:hAnsi="Times New Roman" w:cs="Times New Roman"/>
          <w:sz w:val="24"/>
          <w:szCs w:val="24"/>
        </w:rPr>
        <w:t>nnual cohorts</w:t>
      </w:r>
      <w:r w:rsidR="006D08DB">
        <w:rPr>
          <w:rFonts w:ascii="Times New Roman" w:hAnsi="Times New Roman" w:cs="Times New Roman"/>
          <w:sz w:val="24"/>
          <w:szCs w:val="24"/>
        </w:rPr>
        <w:t xml:space="preserve"> of each type of litter </w:t>
      </w:r>
      <w:r w:rsidR="00EC6AEA">
        <w:rPr>
          <w:rFonts w:ascii="Times New Roman" w:hAnsi="Times New Roman" w:cs="Times New Roman"/>
          <w:sz w:val="24"/>
          <w:szCs w:val="24"/>
        </w:rPr>
        <w:t xml:space="preserve">are </w:t>
      </w:r>
      <w:r w:rsidRPr="00ED5DC8">
        <w:rPr>
          <w:rFonts w:ascii="Times New Roman" w:hAnsi="Times New Roman" w:cs="Times New Roman"/>
          <w:sz w:val="24"/>
          <w:szCs w:val="24"/>
        </w:rPr>
        <w:t>then summed to estimate mass and N and P content of the litter layer</w:t>
      </w:r>
      <w:r w:rsidR="003A1608">
        <w:rPr>
          <w:rFonts w:ascii="Times New Roman" w:hAnsi="Times New Roman" w:cs="Times New Roman"/>
          <w:sz w:val="24"/>
          <w:szCs w:val="24"/>
        </w:rPr>
        <w:t xml:space="preserve"> every year</w:t>
      </w:r>
      <w:r w:rsidRPr="00ED5DC8">
        <w:rPr>
          <w:rFonts w:ascii="Times New Roman" w:hAnsi="Times New Roman" w:cs="Times New Roman"/>
          <w:sz w:val="24"/>
          <w:szCs w:val="24"/>
        </w:rPr>
        <w:t>.</w:t>
      </w:r>
      <w:r w:rsidR="00DE14E4">
        <w:rPr>
          <w:rFonts w:ascii="Times New Roman" w:hAnsi="Times New Roman" w:cs="Times New Roman"/>
          <w:sz w:val="24"/>
          <w:szCs w:val="24"/>
        </w:rPr>
        <w:t xml:space="preserve">  </w:t>
      </w:r>
      <w:r w:rsidR="009026B9">
        <w:rPr>
          <w:rFonts w:ascii="Times New Roman" w:hAnsi="Times New Roman" w:cs="Times New Roman"/>
          <w:sz w:val="24"/>
          <w:szCs w:val="24"/>
        </w:rPr>
        <w:t xml:space="preserve">Five scenarios were </w:t>
      </w:r>
      <w:r w:rsidR="006D08DB">
        <w:rPr>
          <w:rFonts w:ascii="Times New Roman" w:hAnsi="Times New Roman" w:cs="Times New Roman"/>
          <w:sz w:val="24"/>
          <w:szCs w:val="24"/>
        </w:rPr>
        <w:t>simulated</w:t>
      </w:r>
      <w:r w:rsidR="009026B9">
        <w:rPr>
          <w:rFonts w:ascii="Times New Roman" w:hAnsi="Times New Roman" w:cs="Times New Roman"/>
          <w:sz w:val="24"/>
          <w:szCs w:val="24"/>
        </w:rPr>
        <w:t xml:space="preserve">:  </w:t>
      </w:r>
      <w:r w:rsidR="009026B9" w:rsidRPr="00ED5DC8">
        <w:rPr>
          <w:rFonts w:ascii="Times New Roman" w:hAnsi="Times New Roman" w:cs="Times New Roman"/>
          <w:sz w:val="24"/>
          <w:szCs w:val="24"/>
        </w:rPr>
        <w:t>1) litter layer dynamics in the absence of pocket gopher</w:t>
      </w:r>
      <w:r w:rsidR="00AD63D3">
        <w:rPr>
          <w:rFonts w:ascii="Times New Roman" w:hAnsi="Times New Roman" w:cs="Times New Roman"/>
          <w:sz w:val="24"/>
          <w:szCs w:val="24"/>
        </w:rPr>
        <w:t xml:space="preserve"> mound</w:t>
      </w:r>
      <w:r w:rsidR="009026B9" w:rsidRPr="00ED5DC8">
        <w:rPr>
          <w:rFonts w:ascii="Times New Roman" w:hAnsi="Times New Roman" w:cs="Times New Roman"/>
          <w:sz w:val="24"/>
          <w:szCs w:val="24"/>
        </w:rPr>
        <w:t>s or prescribed fire (no disturbance simulations), 2) litter layer dynamics of a</w:t>
      </w:r>
      <w:r w:rsidR="009026B9">
        <w:rPr>
          <w:rFonts w:ascii="Times New Roman" w:hAnsi="Times New Roman" w:cs="Times New Roman"/>
          <w:sz w:val="24"/>
          <w:szCs w:val="24"/>
        </w:rPr>
        <w:t xml:space="preserve">n individual </w:t>
      </w:r>
      <w:r w:rsidR="009026B9" w:rsidRPr="00ED5DC8">
        <w:rPr>
          <w:rFonts w:ascii="Times New Roman" w:hAnsi="Times New Roman" w:cs="Times New Roman"/>
          <w:sz w:val="24"/>
          <w:szCs w:val="24"/>
        </w:rPr>
        <w:t>mound (single mound simulation), 3) litter burial by pocket gophers at f</w:t>
      </w:r>
      <w:r w:rsidR="009026B9">
        <w:rPr>
          <w:rFonts w:ascii="Times New Roman" w:hAnsi="Times New Roman" w:cs="Times New Roman"/>
          <w:sz w:val="24"/>
          <w:szCs w:val="24"/>
        </w:rPr>
        <w:t xml:space="preserve">ive </w:t>
      </w:r>
      <w:r w:rsidR="009026B9" w:rsidRPr="00ED5DC8">
        <w:rPr>
          <w:rFonts w:ascii="Times New Roman" w:hAnsi="Times New Roman" w:cs="Times New Roman"/>
          <w:sz w:val="24"/>
          <w:szCs w:val="24"/>
        </w:rPr>
        <w:t>annual rates of new mound formation (mound density simulations), 4) low-intensity prescribed fires conducted at periodic intervals (prescribed fire simulations), and 5) interactive effects of litter burial and low-intensity fire (mound density and fire simulations).</w:t>
      </w:r>
    </w:p>
    <w:p w:rsidR="00A63711" w:rsidRPr="00ED5DC8" w:rsidRDefault="00A63711" w:rsidP="00A63711">
      <w:pPr>
        <w:spacing w:after="0" w:line="480" w:lineRule="auto"/>
        <w:rPr>
          <w:rFonts w:ascii="Times New Roman" w:hAnsi="Times New Roman" w:cs="Times New Roman"/>
          <w:sz w:val="24"/>
          <w:szCs w:val="24"/>
        </w:rPr>
      </w:pPr>
    </w:p>
    <w:p w:rsidR="00A63711" w:rsidRPr="00E54520" w:rsidRDefault="00A63711" w:rsidP="00A63711">
      <w:pPr>
        <w:spacing w:after="0" w:line="480" w:lineRule="auto"/>
        <w:rPr>
          <w:rFonts w:ascii="Times New Roman" w:hAnsi="Times New Roman" w:cs="Times New Roman"/>
          <w:b/>
          <w:sz w:val="32"/>
          <w:szCs w:val="32"/>
        </w:rPr>
      </w:pPr>
      <w:r w:rsidRPr="00E54520">
        <w:rPr>
          <w:rFonts w:ascii="Times New Roman" w:hAnsi="Times New Roman" w:cs="Times New Roman"/>
          <w:b/>
          <w:sz w:val="32"/>
          <w:szCs w:val="32"/>
        </w:rPr>
        <w:t>Model Inputs</w:t>
      </w:r>
    </w:p>
    <w:p w:rsidR="00A63711" w:rsidRPr="00ED5DC8" w:rsidRDefault="00A63711" w:rsidP="00A63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D5DC8">
        <w:rPr>
          <w:rFonts w:ascii="Times New Roman" w:hAnsi="Times New Roman" w:cs="Times New Roman"/>
          <w:sz w:val="24"/>
          <w:szCs w:val="24"/>
        </w:rPr>
        <w:t xml:space="preserve">Model inputs </w:t>
      </w:r>
      <w:r w:rsidR="00EC6AEA">
        <w:rPr>
          <w:rFonts w:ascii="Times New Roman" w:hAnsi="Times New Roman" w:cs="Times New Roman"/>
          <w:sz w:val="24"/>
          <w:szCs w:val="24"/>
        </w:rPr>
        <w:t xml:space="preserve">are </w:t>
      </w:r>
      <w:r w:rsidRPr="00ED5DC8">
        <w:rPr>
          <w:rFonts w:ascii="Times New Roman" w:hAnsi="Times New Roman" w:cs="Times New Roman"/>
          <w:sz w:val="24"/>
          <w:szCs w:val="24"/>
        </w:rPr>
        <w:t xml:space="preserve">1) the annual average </w:t>
      </w:r>
      <w:proofErr w:type="spellStart"/>
      <w:r w:rsidRPr="00ED5DC8">
        <w:rPr>
          <w:rFonts w:ascii="Times New Roman" w:hAnsi="Times New Roman" w:cs="Times New Roman"/>
          <w:sz w:val="24"/>
          <w:szCs w:val="24"/>
        </w:rPr>
        <w:t>litterfall</w:t>
      </w:r>
      <w:proofErr w:type="spellEnd"/>
      <w:r w:rsidRPr="00ED5DC8">
        <w:rPr>
          <w:rFonts w:ascii="Times New Roman" w:hAnsi="Times New Roman" w:cs="Times New Roman"/>
          <w:sz w:val="24"/>
          <w:szCs w:val="24"/>
        </w:rPr>
        <w:t xml:space="preserve"> of longleaf pine needles and turkey oak leaves in the three areas shown in Fig </w:t>
      </w:r>
      <w:r w:rsidR="009026B9">
        <w:rPr>
          <w:rFonts w:ascii="Times New Roman" w:hAnsi="Times New Roman" w:cs="Times New Roman"/>
          <w:sz w:val="24"/>
          <w:szCs w:val="24"/>
        </w:rPr>
        <w:t>2</w:t>
      </w:r>
      <w:r w:rsidR="002C4AFE">
        <w:rPr>
          <w:rFonts w:ascii="Times New Roman" w:hAnsi="Times New Roman" w:cs="Times New Roman"/>
          <w:sz w:val="24"/>
          <w:szCs w:val="24"/>
        </w:rPr>
        <w:t xml:space="preserve"> and S1 Table</w:t>
      </w:r>
      <w:r w:rsidRPr="00ED5DC8">
        <w:rPr>
          <w:rFonts w:ascii="Times New Roman" w:hAnsi="Times New Roman" w:cs="Times New Roman"/>
          <w:sz w:val="24"/>
          <w:szCs w:val="24"/>
        </w:rPr>
        <w:t>, in units of g m</w:t>
      </w:r>
      <w:r w:rsidRPr="00ED5DC8">
        <w:rPr>
          <w:rFonts w:ascii="Times New Roman" w:hAnsi="Times New Roman" w:cs="Times New Roman"/>
          <w:sz w:val="24"/>
          <w:szCs w:val="24"/>
          <w:vertAlign w:val="superscript"/>
        </w:rPr>
        <w:t>-2</w:t>
      </w:r>
      <w:r w:rsidRPr="00ED5DC8">
        <w:rPr>
          <w:rFonts w:ascii="Times New Roman" w:hAnsi="Times New Roman" w:cs="Times New Roman"/>
          <w:sz w:val="24"/>
          <w:szCs w:val="24"/>
        </w:rPr>
        <w:t xml:space="preserve"> year</w:t>
      </w:r>
      <w:r w:rsidRPr="00ED5DC8">
        <w:rPr>
          <w:rFonts w:ascii="Times New Roman" w:hAnsi="Times New Roman" w:cs="Times New Roman"/>
          <w:sz w:val="24"/>
          <w:szCs w:val="24"/>
          <w:vertAlign w:val="superscript"/>
        </w:rPr>
        <w:t>-1</w:t>
      </w:r>
      <w:r w:rsidRPr="00ED5DC8">
        <w:rPr>
          <w:rFonts w:ascii="Times New Roman" w:hAnsi="Times New Roman" w:cs="Times New Roman"/>
          <w:sz w:val="24"/>
          <w:szCs w:val="24"/>
        </w:rPr>
        <w:t xml:space="preserve">, </w:t>
      </w:r>
      <w:r w:rsidR="00DE14E4">
        <w:rPr>
          <w:rFonts w:ascii="Times New Roman" w:hAnsi="Times New Roman" w:cs="Times New Roman"/>
          <w:sz w:val="24"/>
          <w:szCs w:val="24"/>
        </w:rPr>
        <w:t xml:space="preserve">and </w:t>
      </w:r>
      <w:r w:rsidRPr="00ED5DC8">
        <w:rPr>
          <w:rFonts w:ascii="Times New Roman" w:hAnsi="Times New Roman" w:cs="Times New Roman"/>
          <w:sz w:val="24"/>
          <w:szCs w:val="24"/>
        </w:rPr>
        <w:t xml:space="preserve">2) average weighted mean N and P concentrations in litter derived from </w:t>
      </w:r>
      <w:proofErr w:type="spellStart"/>
      <w:r w:rsidRPr="00ED5DC8">
        <w:rPr>
          <w:rFonts w:ascii="Times New Roman" w:hAnsi="Times New Roman" w:cs="Times New Roman"/>
          <w:sz w:val="24"/>
          <w:szCs w:val="24"/>
        </w:rPr>
        <w:t>litterfall</w:t>
      </w:r>
      <w:proofErr w:type="spellEnd"/>
      <w:r w:rsidRPr="00ED5DC8">
        <w:rPr>
          <w:rFonts w:ascii="Times New Roman" w:hAnsi="Times New Roman" w:cs="Times New Roman"/>
          <w:sz w:val="24"/>
          <w:szCs w:val="24"/>
        </w:rPr>
        <w:t xml:space="preserve"> measurements in the three areas shown in Table 1, in units of g N g litter</w:t>
      </w:r>
      <w:r w:rsidRPr="00ED5DC8">
        <w:rPr>
          <w:rFonts w:ascii="Times New Roman" w:hAnsi="Times New Roman" w:cs="Times New Roman"/>
          <w:sz w:val="24"/>
          <w:szCs w:val="24"/>
          <w:vertAlign w:val="superscript"/>
        </w:rPr>
        <w:t>-1</w:t>
      </w:r>
      <w:r w:rsidRPr="00ED5DC8">
        <w:rPr>
          <w:rFonts w:ascii="Times New Roman" w:hAnsi="Times New Roman" w:cs="Times New Roman"/>
          <w:sz w:val="24"/>
          <w:szCs w:val="24"/>
        </w:rPr>
        <w:t xml:space="preserve"> or g P g litter</w:t>
      </w:r>
      <w:r w:rsidRPr="00ED5DC8">
        <w:rPr>
          <w:rFonts w:ascii="Times New Roman" w:hAnsi="Times New Roman" w:cs="Times New Roman"/>
          <w:sz w:val="24"/>
          <w:szCs w:val="24"/>
          <w:vertAlign w:val="superscript"/>
        </w:rPr>
        <w:t>-1</w:t>
      </w:r>
      <w:r w:rsidR="00DE14E4">
        <w:rPr>
          <w:rFonts w:ascii="Times New Roman" w:hAnsi="Times New Roman" w:cs="Times New Roman"/>
          <w:sz w:val="24"/>
          <w:szCs w:val="24"/>
        </w:rPr>
        <w:t xml:space="preserve">. </w:t>
      </w:r>
      <w:r w:rsidRPr="00ED5DC8">
        <w:rPr>
          <w:rFonts w:ascii="Times New Roman" w:hAnsi="Times New Roman" w:cs="Times New Roman"/>
          <w:sz w:val="24"/>
          <w:szCs w:val="24"/>
        </w:rPr>
        <w:t xml:space="preserve"> </w:t>
      </w:r>
      <w:r w:rsidR="002C4AFE">
        <w:rPr>
          <w:rFonts w:ascii="Times New Roman" w:hAnsi="Times New Roman" w:cs="Times New Roman"/>
          <w:sz w:val="24"/>
          <w:szCs w:val="24"/>
        </w:rPr>
        <w:t xml:space="preserve">Three other </w:t>
      </w:r>
      <w:r w:rsidR="003A1608">
        <w:rPr>
          <w:rFonts w:ascii="Times New Roman" w:hAnsi="Times New Roman" w:cs="Times New Roman"/>
          <w:sz w:val="24"/>
          <w:szCs w:val="24"/>
        </w:rPr>
        <w:t>variables necessary</w:t>
      </w:r>
      <w:r w:rsidR="002C4AFE">
        <w:rPr>
          <w:rFonts w:ascii="Times New Roman" w:hAnsi="Times New Roman" w:cs="Times New Roman"/>
          <w:sz w:val="24"/>
          <w:szCs w:val="24"/>
        </w:rPr>
        <w:t xml:space="preserve"> for specific model simulation scenarios are</w:t>
      </w:r>
      <w:r w:rsidR="003A1608">
        <w:rPr>
          <w:rFonts w:ascii="Times New Roman" w:hAnsi="Times New Roman" w:cs="Times New Roman"/>
          <w:sz w:val="24"/>
          <w:szCs w:val="24"/>
        </w:rPr>
        <w:t>;</w:t>
      </w:r>
      <w:r w:rsidR="002C4AFE">
        <w:rPr>
          <w:rFonts w:ascii="Times New Roman" w:hAnsi="Times New Roman" w:cs="Times New Roman"/>
          <w:sz w:val="24"/>
          <w:szCs w:val="24"/>
        </w:rPr>
        <w:t xml:space="preserve"> 1) the average area of forest floor covered by an individual mound (0.32 m</w:t>
      </w:r>
      <w:r w:rsidR="002C4AFE" w:rsidRPr="002C4AFE">
        <w:rPr>
          <w:rFonts w:ascii="Times New Roman" w:hAnsi="Times New Roman" w:cs="Times New Roman"/>
          <w:sz w:val="24"/>
          <w:szCs w:val="24"/>
          <w:vertAlign w:val="superscript"/>
        </w:rPr>
        <w:t>2</w:t>
      </w:r>
      <w:r w:rsidR="002C4AFE">
        <w:rPr>
          <w:rFonts w:ascii="Times New Roman" w:hAnsi="Times New Roman" w:cs="Times New Roman"/>
          <w:sz w:val="24"/>
          <w:szCs w:val="24"/>
        </w:rPr>
        <w:t>)</w:t>
      </w:r>
      <w:r w:rsidR="000C1DB4">
        <w:rPr>
          <w:rFonts w:ascii="Times New Roman" w:hAnsi="Times New Roman" w:cs="Times New Roman"/>
          <w:sz w:val="24"/>
          <w:szCs w:val="24"/>
        </w:rPr>
        <w:t xml:space="preserve"> for the single mound simulation</w:t>
      </w:r>
      <w:r w:rsidR="002C4AFE">
        <w:rPr>
          <w:rFonts w:ascii="Times New Roman" w:hAnsi="Times New Roman" w:cs="Times New Roman"/>
          <w:sz w:val="24"/>
          <w:szCs w:val="24"/>
        </w:rPr>
        <w:t xml:space="preserve">, 2) the percent of forest floor covered by newly formed mounds per year for the mound density simulations and the mound </w:t>
      </w:r>
      <w:r w:rsidR="002C4AFE">
        <w:rPr>
          <w:rFonts w:ascii="Times New Roman" w:hAnsi="Times New Roman" w:cs="Times New Roman"/>
          <w:sz w:val="24"/>
          <w:szCs w:val="24"/>
        </w:rPr>
        <w:lastRenderedPageBreak/>
        <w:t>density and fire simulations, and 3) the annual return interval of prescribed fires in the prescribed fire simulations and the mound density and fire simulations.</w:t>
      </w:r>
      <w:r w:rsidR="003B179A">
        <w:rPr>
          <w:rFonts w:ascii="Times New Roman" w:hAnsi="Times New Roman" w:cs="Times New Roman"/>
          <w:sz w:val="24"/>
          <w:szCs w:val="24"/>
        </w:rPr>
        <w:t xml:space="preserve">  </w:t>
      </w:r>
      <w:r w:rsidR="00B32C9A">
        <w:rPr>
          <w:rFonts w:ascii="Times New Roman" w:hAnsi="Times New Roman" w:cs="Times New Roman"/>
          <w:sz w:val="24"/>
          <w:szCs w:val="24"/>
        </w:rPr>
        <w:t>Lastly</w:t>
      </w:r>
      <w:r w:rsidR="003A1608">
        <w:rPr>
          <w:rFonts w:ascii="Times New Roman" w:hAnsi="Times New Roman" w:cs="Times New Roman"/>
          <w:sz w:val="24"/>
          <w:szCs w:val="24"/>
        </w:rPr>
        <w:t xml:space="preserve">, a key relationship used to estimate </w:t>
      </w:r>
      <w:r w:rsidRPr="00ED5DC8">
        <w:rPr>
          <w:rFonts w:ascii="Times New Roman" w:hAnsi="Times New Roman" w:cs="Times New Roman"/>
          <w:sz w:val="24"/>
          <w:szCs w:val="24"/>
        </w:rPr>
        <w:t>N and P con</w:t>
      </w:r>
      <w:r>
        <w:rPr>
          <w:rFonts w:ascii="Times New Roman" w:hAnsi="Times New Roman" w:cs="Times New Roman"/>
          <w:sz w:val="24"/>
          <w:szCs w:val="24"/>
        </w:rPr>
        <w:t xml:space="preserve">centrations in </w:t>
      </w:r>
      <w:r w:rsidR="009026B9">
        <w:rPr>
          <w:rFonts w:ascii="Times New Roman" w:hAnsi="Times New Roman" w:cs="Times New Roman"/>
          <w:sz w:val="24"/>
          <w:szCs w:val="24"/>
        </w:rPr>
        <w:t xml:space="preserve">decomposing </w:t>
      </w:r>
      <w:r w:rsidRPr="00ED5DC8">
        <w:rPr>
          <w:rFonts w:ascii="Times New Roman" w:hAnsi="Times New Roman" w:cs="Times New Roman"/>
          <w:sz w:val="24"/>
          <w:szCs w:val="24"/>
        </w:rPr>
        <w:t xml:space="preserve">litter </w:t>
      </w:r>
      <w:r w:rsidR="000C1DB4">
        <w:rPr>
          <w:rFonts w:ascii="Times New Roman" w:hAnsi="Times New Roman" w:cs="Times New Roman"/>
          <w:sz w:val="24"/>
          <w:szCs w:val="24"/>
        </w:rPr>
        <w:t xml:space="preserve">in all simulations </w:t>
      </w:r>
      <w:r w:rsidR="003B179A">
        <w:rPr>
          <w:rFonts w:ascii="Times New Roman" w:hAnsi="Times New Roman" w:cs="Times New Roman"/>
          <w:sz w:val="24"/>
          <w:szCs w:val="24"/>
        </w:rPr>
        <w:t xml:space="preserve">is </w:t>
      </w:r>
      <w:r w:rsidRPr="00ED5DC8">
        <w:rPr>
          <w:rFonts w:ascii="Times New Roman" w:hAnsi="Times New Roman" w:cs="Times New Roman"/>
          <w:sz w:val="24"/>
          <w:szCs w:val="24"/>
        </w:rPr>
        <w:t>based on the relationships between mass loss and N and P concentrations in oak or pine litter on the surface of the litter layer or buried beneath pocket gopher mounds</w:t>
      </w:r>
      <w:r w:rsidR="00954C92">
        <w:rPr>
          <w:rFonts w:ascii="Times New Roman" w:hAnsi="Times New Roman" w:cs="Times New Roman"/>
          <w:sz w:val="24"/>
          <w:szCs w:val="24"/>
        </w:rPr>
        <w:t xml:space="preserve"> derived from the litterbag </w:t>
      </w:r>
      <w:r w:rsidR="00545875">
        <w:rPr>
          <w:rFonts w:ascii="Times New Roman" w:hAnsi="Times New Roman" w:cs="Times New Roman"/>
          <w:sz w:val="24"/>
          <w:szCs w:val="24"/>
        </w:rPr>
        <w:t>study</w:t>
      </w:r>
      <w:r w:rsidRPr="00ED5DC8">
        <w:rPr>
          <w:rFonts w:ascii="Times New Roman" w:hAnsi="Times New Roman" w:cs="Times New Roman"/>
          <w:sz w:val="24"/>
          <w:szCs w:val="24"/>
        </w:rPr>
        <w:t xml:space="preserve">.  </w:t>
      </w:r>
      <w:r>
        <w:rPr>
          <w:rFonts w:ascii="Times New Roman" w:hAnsi="Times New Roman" w:cs="Times New Roman"/>
          <w:sz w:val="24"/>
          <w:szCs w:val="24"/>
        </w:rPr>
        <w:t>Th</w:t>
      </w:r>
      <w:r w:rsidR="00954C92">
        <w:rPr>
          <w:rFonts w:ascii="Times New Roman" w:hAnsi="Times New Roman" w:cs="Times New Roman"/>
          <w:sz w:val="24"/>
          <w:szCs w:val="24"/>
        </w:rPr>
        <w:t xml:space="preserve">ese </w:t>
      </w:r>
      <w:r>
        <w:rPr>
          <w:rFonts w:ascii="Times New Roman" w:hAnsi="Times New Roman" w:cs="Times New Roman"/>
          <w:sz w:val="24"/>
          <w:szCs w:val="24"/>
        </w:rPr>
        <w:t>relationship</w:t>
      </w:r>
      <w:r w:rsidR="00954C92">
        <w:rPr>
          <w:rFonts w:ascii="Times New Roman" w:hAnsi="Times New Roman" w:cs="Times New Roman"/>
          <w:sz w:val="24"/>
          <w:szCs w:val="24"/>
        </w:rPr>
        <w:t>s</w:t>
      </w:r>
      <w:r>
        <w:rPr>
          <w:rFonts w:ascii="Times New Roman" w:hAnsi="Times New Roman" w:cs="Times New Roman"/>
          <w:sz w:val="24"/>
          <w:szCs w:val="24"/>
        </w:rPr>
        <w:t xml:space="preserve"> </w:t>
      </w:r>
      <w:r w:rsidR="00B32C9A">
        <w:rPr>
          <w:rFonts w:ascii="Times New Roman" w:hAnsi="Times New Roman" w:cs="Times New Roman"/>
          <w:sz w:val="24"/>
          <w:szCs w:val="24"/>
        </w:rPr>
        <w:t xml:space="preserve">for N </w:t>
      </w:r>
      <w:r w:rsidR="00954C92">
        <w:rPr>
          <w:rFonts w:ascii="Times New Roman" w:hAnsi="Times New Roman" w:cs="Times New Roman"/>
          <w:sz w:val="24"/>
          <w:szCs w:val="24"/>
        </w:rPr>
        <w:t xml:space="preserve">are </w:t>
      </w:r>
      <w:r>
        <w:rPr>
          <w:rFonts w:ascii="Times New Roman" w:hAnsi="Times New Roman" w:cs="Times New Roman"/>
          <w:sz w:val="24"/>
          <w:szCs w:val="24"/>
        </w:rPr>
        <w:t xml:space="preserve">shown </w:t>
      </w:r>
      <w:r w:rsidR="00B32C9A">
        <w:rPr>
          <w:rFonts w:ascii="Times New Roman" w:hAnsi="Times New Roman" w:cs="Times New Roman"/>
          <w:sz w:val="24"/>
          <w:szCs w:val="24"/>
        </w:rPr>
        <w:t>i</w:t>
      </w:r>
      <w:r>
        <w:rPr>
          <w:rFonts w:ascii="Times New Roman" w:hAnsi="Times New Roman" w:cs="Times New Roman"/>
          <w:sz w:val="24"/>
          <w:szCs w:val="24"/>
        </w:rPr>
        <w:t>n Fig</w:t>
      </w:r>
      <w:r w:rsidR="008456D1">
        <w:rPr>
          <w:rFonts w:ascii="Times New Roman" w:hAnsi="Times New Roman" w:cs="Times New Roman"/>
          <w:sz w:val="24"/>
          <w:szCs w:val="24"/>
        </w:rPr>
        <w:t xml:space="preserve"> </w:t>
      </w:r>
      <w:r w:rsidR="009026B9">
        <w:rPr>
          <w:rFonts w:ascii="Times New Roman" w:hAnsi="Times New Roman" w:cs="Times New Roman"/>
          <w:sz w:val="24"/>
          <w:szCs w:val="24"/>
        </w:rPr>
        <w:t>4</w:t>
      </w:r>
      <w:r w:rsidR="00B32C9A">
        <w:rPr>
          <w:rFonts w:ascii="Times New Roman" w:hAnsi="Times New Roman" w:cs="Times New Roman"/>
          <w:sz w:val="24"/>
          <w:szCs w:val="24"/>
        </w:rPr>
        <w:t xml:space="preserve"> and parameters are </w:t>
      </w:r>
      <w:r w:rsidR="00954C92">
        <w:rPr>
          <w:rFonts w:ascii="Times New Roman" w:hAnsi="Times New Roman" w:cs="Times New Roman"/>
          <w:sz w:val="24"/>
          <w:szCs w:val="24"/>
        </w:rPr>
        <w:t xml:space="preserve">presented </w:t>
      </w:r>
      <w:r w:rsidR="00B32C9A">
        <w:rPr>
          <w:rFonts w:ascii="Times New Roman" w:hAnsi="Times New Roman" w:cs="Times New Roman"/>
          <w:sz w:val="24"/>
          <w:szCs w:val="24"/>
        </w:rPr>
        <w:t>in S3 Table</w:t>
      </w:r>
      <w:r>
        <w:rPr>
          <w:rFonts w:ascii="Times New Roman" w:hAnsi="Times New Roman" w:cs="Times New Roman"/>
          <w:sz w:val="24"/>
          <w:szCs w:val="24"/>
        </w:rPr>
        <w:t>.</w:t>
      </w:r>
    </w:p>
    <w:p w:rsidR="00266CB3" w:rsidRPr="00ED5DC8" w:rsidRDefault="00266CB3" w:rsidP="00A63711">
      <w:pPr>
        <w:spacing w:after="0" w:line="480" w:lineRule="auto"/>
        <w:rPr>
          <w:rFonts w:ascii="Times New Roman" w:hAnsi="Times New Roman" w:cs="Times New Roman"/>
          <w:sz w:val="24"/>
          <w:szCs w:val="24"/>
        </w:rPr>
      </w:pPr>
    </w:p>
    <w:p w:rsidR="00A63711" w:rsidRPr="00E54520" w:rsidRDefault="00A63711" w:rsidP="00A63711">
      <w:pPr>
        <w:spacing w:after="0" w:line="480" w:lineRule="auto"/>
        <w:rPr>
          <w:rFonts w:ascii="Times New Roman" w:hAnsi="Times New Roman" w:cs="Times New Roman"/>
          <w:b/>
          <w:sz w:val="32"/>
          <w:szCs w:val="32"/>
        </w:rPr>
      </w:pPr>
      <w:r w:rsidRPr="00E54520">
        <w:rPr>
          <w:rFonts w:ascii="Times New Roman" w:hAnsi="Times New Roman" w:cs="Times New Roman"/>
          <w:b/>
          <w:sz w:val="32"/>
          <w:szCs w:val="32"/>
        </w:rPr>
        <w:t>Model calculations and equations</w:t>
      </w:r>
    </w:p>
    <w:p w:rsidR="00A63711" w:rsidRDefault="00A63711" w:rsidP="00A63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D5DC8">
        <w:rPr>
          <w:rFonts w:ascii="Times New Roman" w:hAnsi="Times New Roman" w:cs="Times New Roman"/>
          <w:sz w:val="24"/>
          <w:szCs w:val="24"/>
        </w:rPr>
        <w:t xml:space="preserve">Central to our simulations are </w:t>
      </w:r>
      <w:r w:rsidR="005B7D34">
        <w:rPr>
          <w:rFonts w:ascii="Times New Roman" w:hAnsi="Times New Roman" w:cs="Times New Roman"/>
          <w:sz w:val="24"/>
          <w:szCs w:val="24"/>
        </w:rPr>
        <w:t xml:space="preserve">three </w:t>
      </w:r>
      <w:r w:rsidRPr="00ED5DC8">
        <w:rPr>
          <w:rFonts w:ascii="Times New Roman" w:hAnsi="Times New Roman" w:cs="Times New Roman"/>
          <w:sz w:val="24"/>
          <w:szCs w:val="24"/>
        </w:rPr>
        <w:t xml:space="preserve">equations, the first </w:t>
      </w:r>
      <w:r w:rsidR="004C3B66">
        <w:rPr>
          <w:rFonts w:ascii="Times New Roman" w:hAnsi="Times New Roman" w:cs="Times New Roman"/>
          <w:sz w:val="24"/>
          <w:szCs w:val="24"/>
        </w:rPr>
        <w:t xml:space="preserve">used </w:t>
      </w:r>
      <w:r w:rsidR="00116FCB">
        <w:rPr>
          <w:rFonts w:ascii="Times New Roman" w:hAnsi="Times New Roman" w:cs="Times New Roman"/>
          <w:sz w:val="24"/>
          <w:szCs w:val="24"/>
        </w:rPr>
        <w:t>to calculate litter mass remaining at a specified time, the second to calculate N and P content in remaining litter</w:t>
      </w:r>
      <w:r w:rsidR="000C1DB4">
        <w:rPr>
          <w:rFonts w:ascii="Times New Roman" w:hAnsi="Times New Roman" w:cs="Times New Roman"/>
          <w:sz w:val="24"/>
          <w:szCs w:val="24"/>
        </w:rPr>
        <w:t xml:space="preserve"> each year</w:t>
      </w:r>
      <w:r w:rsidR="00116FCB">
        <w:rPr>
          <w:rFonts w:ascii="Times New Roman" w:hAnsi="Times New Roman" w:cs="Times New Roman"/>
          <w:sz w:val="24"/>
          <w:szCs w:val="24"/>
        </w:rPr>
        <w:t xml:space="preserve">, and the third to calculate litter layer consumption during low intensity prescribed fires.  The first equation is the </w:t>
      </w:r>
      <w:r w:rsidRPr="00ED5DC8">
        <w:rPr>
          <w:rFonts w:ascii="Times New Roman" w:hAnsi="Times New Roman" w:cs="Times New Roman"/>
          <w:sz w:val="24"/>
          <w:szCs w:val="24"/>
        </w:rPr>
        <w:t xml:space="preserve">exponential decay model derived by Olson [47], with the form:  </w:t>
      </w:r>
    </w:p>
    <w:p w:rsidR="00E32B62" w:rsidRPr="00ED5DC8" w:rsidRDefault="00E32B62" w:rsidP="00A63711">
      <w:pPr>
        <w:spacing w:after="0" w:line="480" w:lineRule="auto"/>
        <w:rPr>
          <w:rFonts w:ascii="Times New Roman" w:hAnsi="Times New Roman" w:cs="Times New Roman"/>
          <w:sz w:val="24"/>
          <w:szCs w:val="24"/>
        </w:rPr>
      </w:pPr>
    </w:p>
    <w:p w:rsidR="00A63711" w:rsidRPr="00ED5DC8" w:rsidRDefault="00561E93" w:rsidP="00A63711">
      <w:pPr>
        <w:spacing w:after="0" w:line="480" w:lineRule="auto"/>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Mass remaining = </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-k*time</m:t>
            </m:r>
          </m:sup>
        </m:sSup>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w:t>
      </w:r>
    </w:p>
    <w:p w:rsidR="00E32B62" w:rsidRDefault="00E32B62" w:rsidP="00A63711">
      <w:pPr>
        <w:spacing w:after="0" w:line="480" w:lineRule="auto"/>
        <w:rPr>
          <w:rFonts w:ascii="Times New Roman" w:hAnsi="Times New Roman" w:cs="Times New Roman"/>
          <w:sz w:val="24"/>
          <w:szCs w:val="24"/>
        </w:rPr>
      </w:pPr>
    </w:p>
    <w:p w:rsidR="0054298C" w:rsidRDefault="00A63711" w:rsidP="00A63711">
      <w:pPr>
        <w:spacing w:after="0" w:line="480" w:lineRule="auto"/>
        <w:rPr>
          <w:rFonts w:ascii="Times New Roman" w:hAnsi="Times New Roman" w:cs="Times New Roman"/>
          <w:sz w:val="24"/>
          <w:szCs w:val="24"/>
        </w:rPr>
      </w:pPr>
      <w:r w:rsidRPr="00ED5DC8">
        <w:rPr>
          <w:rFonts w:ascii="Times New Roman" w:hAnsi="Times New Roman" w:cs="Times New Roman"/>
          <w:sz w:val="24"/>
          <w:szCs w:val="24"/>
        </w:rPr>
        <w:t xml:space="preserve">Where mass remaining is a fraction of initial mass, k is the negative exponential decay constant, and time is time in years.  Separate exponential decay constants </w:t>
      </w:r>
      <w:r w:rsidR="00A2736E">
        <w:rPr>
          <w:rFonts w:ascii="Times New Roman" w:hAnsi="Times New Roman" w:cs="Times New Roman"/>
          <w:sz w:val="24"/>
          <w:szCs w:val="24"/>
        </w:rPr>
        <w:t xml:space="preserve">derived from </w:t>
      </w:r>
      <w:r w:rsidRPr="00ED5DC8">
        <w:rPr>
          <w:rFonts w:ascii="Times New Roman" w:hAnsi="Times New Roman" w:cs="Times New Roman"/>
          <w:sz w:val="24"/>
          <w:szCs w:val="24"/>
        </w:rPr>
        <w:t xml:space="preserve">litter decomposition data for pine needles </w:t>
      </w:r>
      <w:r w:rsidR="002C4AFE">
        <w:rPr>
          <w:rFonts w:ascii="Times New Roman" w:hAnsi="Times New Roman" w:cs="Times New Roman"/>
          <w:sz w:val="24"/>
          <w:szCs w:val="24"/>
        </w:rPr>
        <w:t xml:space="preserve">or oak leaves </w:t>
      </w:r>
      <w:r w:rsidRPr="00ED5DC8">
        <w:rPr>
          <w:rFonts w:ascii="Times New Roman" w:hAnsi="Times New Roman" w:cs="Times New Roman"/>
          <w:sz w:val="24"/>
          <w:szCs w:val="24"/>
        </w:rPr>
        <w:t xml:space="preserve">in litterbags on the surface of the forest floor </w:t>
      </w:r>
      <w:r w:rsidR="00B32C9A">
        <w:rPr>
          <w:rFonts w:ascii="Times New Roman" w:hAnsi="Times New Roman" w:cs="Times New Roman"/>
          <w:sz w:val="24"/>
          <w:szCs w:val="24"/>
        </w:rPr>
        <w:t xml:space="preserve">or </w:t>
      </w:r>
      <w:r w:rsidRPr="00ED5DC8">
        <w:rPr>
          <w:rFonts w:ascii="Times New Roman" w:hAnsi="Times New Roman" w:cs="Times New Roman"/>
          <w:sz w:val="24"/>
          <w:szCs w:val="24"/>
        </w:rPr>
        <w:t>buried beneath pocket gopher mounds</w:t>
      </w:r>
      <w:r w:rsidR="002C4AFE">
        <w:rPr>
          <w:rFonts w:ascii="Times New Roman" w:hAnsi="Times New Roman" w:cs="Times New Roman"/>
          <w:sz w:val="24"/>
          <w:szCs w:val="24"/>
        </w:rPr>
        <w:t xml:space="preserve"> </w:t>
      </w:r>
      <w:r>
        <w:rPr>
          <w:rFonts w:ascii="Times New Roman" w:hAnsi="Times New Roman" w:cs="Times New Roman"/>
          <w:sz w:val="24"/>
          <w:szCs w:val="24"/>
        </w:rPr>
        <w:t>were used to simulate mass loss from litter in the appropriate location</w:t>
      </w:r>
      <w:r w:rsidRPr="00ED5DC8">
        <w:rPr>
          <w:rFonts w:ascii="Times New Roman" w:hAnsi="Times New Roman" w:cs="Times New Roman"/>
          <w:sz w:val="24"/>
          <w:szCs w:val="24"/>
        </w:rPr>
        <w:t xml:space="preserve">.  </w:t>
      </w:r>
      <w:r>
        <w:rPr>
          <w:rFonts w:ascii="Times New Roman" w:hAnsi="Times New Roman" w:cs="Times New Roman"/>
          <w:sz w:val="24"/>
          <w:szCs w:val="24"/>
        </w:rPr>
        <w:t xml:space="preserve">Values for k </w:t>
      </w:r>
      <w:r w:rsidR="00DE14E4">
        <w:rPr>
          <w:rFonts w:ascii="Times New Roman" w:hAnsi="Times New Roman" w:cs="Times New Roman"/>
          <w:sz w:val="24"/>
          <w:szCs w:val="24"/>
        </w:rPr>
        <w:t xml:space="preserve">used for all simulations </w:t>
      </w:r>
      <w:r w:rsidRPr="00ED5DC8">
        <w:rPr>
          <w:rFonts w:ascii="Times New Roman" w:hAnsi="Times New Roman" w:cs="Times New Roman"/>
          <w:sz w:val="24"/>
          <w:szCs w:val="24"/>
        </w:rPr>
        <w:t xml:space="preserve">are shown in </w:t>
      </w:r>
      <w:r w:rsidR="002C4AFE">
        <w:rPr>
          <w:rFonts w:ascii="Times New Roman" w:hAnsi="Times New Roman" w:cs="Times New Roman"/>
          <w:sz w:val="24"/>
          <w:szCs w:val="24"/>
        </w:rPr>
        <w:t xml:space="preserve">S2 </w:t>
      </w:r>
      <w:r w:rsidRPr="00ED5DC8">
        <w:rPr>
          <w:rFonts w:ascii="Times New Roman" w:hAnsi="Times New Roman" w:cs="Times New Roman"/>
          <w:sz w:val="24"/>
          <w:szCs w:val="24"/>
        </w:rPr>
        <w:t xml:space="preserve">Table. </w:t>
      </w:r>
      <w:r>
        <w:rPr>
          <w:rFonts w:ascii="Times New Roman" w:hAnsi="Times New Roman" w:cs="Times New Roman"/>
          <w:sz w:val="24"/>
          <w:szCs w:val="24"/>
        </w:rPr>
        <w:t xml:space="preserve"> </w:t>
      </w:r>
      <w:r w:rsidRPr="00ED5DC8">
        <w:rPr>
          <w:rFonts w:ascii="Times New Roman" w:hAnsi="Times New Roman" w:cs="Times New Roman"/>
          <w:sz w:val="24"/>
          <w:szCs w:val="24"/>
        </w:rPr>
        <w:t xml:space="preserve">Needle and leaf mass remaining on the forest floor or buried beneath pocket gopher mounds were predicted for each annual “cohort” of litter by multiplying the mass remaining term by average </w:t>
      </w:r>
      <w:proofErr w:type="spellStart"/>
      <w:r w:rsidRPr="00ED5DC8">
        <w:rPr>
          <w:rFonts w:ascii="Times New Roman" w:hAnsi="Times New Roman" w:cs="Times New Roman"/>
          <w:sz w:val="24"/>
          <w:szCs w:val="24"/>
        </w:rPr>
        <w:t>litterfall</w:t>
      </w:r>
      <w:proofErr w:type="spellEnd"/>
      <w:r w:rsidRPr="00ED5DC8">
        <w:rPr>
          <w:rFonts w:ascii="Times New Roman" w:hAnsi="Times New Roman" w:cs="Times New Roman"/>
          <w:sz w:val="24"/>
          <w:szCs w:val="24"/>
        </w:rPr>
        <w:t xml:space="preserve"> mass for surface litter</w:t>
      </w:r>
      <w:r w:rsidR="00A2736E">
        <w:rPr>
          <w:rFonts w:ascii="Times New Roman" w:hAnsi="Times New Roman" w:cs="Times New Roman"/>
          <w:sz w:val="24"/>
          <w:szCs w:val="24"/>
        </w:rPr>
        <w:t xml:space="preserve"> (g mound</w:t>
      </w:r>
      <w:r w:rsidR="00A2736E" w:rsidRPr="00A2736E">
        <w:rPr>
          <w:rFonts w:ascii="Times New Roman" w:hAnsi="Times New Roman" w:cs="Times New Roman"/>
          <w:sz w:val="24"/>
          <w:szCs w:val="24"/>
          <w:vertAlign w:val="superscript"/>
        </w:rPr>
        <w:t>-1</w:t>
      </w:r>
      <w:r w:rsidR="00A2736E">
        <w:rPr>
          <w:rFonts w:ascii="Times New Roman" w:hAnsi="Times New Roman" w:cs="Times New Roman"/>
          <w:sz w:val="24"/>
          <w:szCs w:val="24"/>
        </w:rPr>
        <w:t xml:space="preserve"> or g m</w:t>
      </w:r>
      <w:r w:rsidR="00A2736E" w:rsidRPr="00A2736E">
        <w:rPr>
          <w:rFonts w:ascii="Times New Roman" w:hAnsi="Times New Roman" w:cs="Times New Roman"/>
          <w:sz w:val="24"/>
          <w:szCs w:val="24"/>
          <w:vertAlign w:val="superscript"/>
        </w:rPr>
        <w:t>-2</w:t>
      </w:r>
      <w:r w:rsidR="00A2736E">
        <w:rPr>
          <w:rFonts w:ascii="Times New Roman" w:hAnsi="Times New Roman" w:cs="Times New Roman"/>
          <w:sz w:val="24"/>
          <w:szCs w:val="24"/>
        </w:rPr>
        <w:t>)</w:t>
      </w:r>
      <w:r w:rsidRPr="00ED5DC8">
        <w:rPr>
          <w:rFonts w:ascii="Times New Roman" w:hAnsi="Times New Roman" w:cs="Times New Roman"/>
          <w:sz w:val="24"/>
          <w:szCs w:val="24"/>
        </w:rPr>
        <w:t>.</w:t>
      </w:r>
      <w:r w:rsidR="000C1DB4">
        <w:rPr>
          <w:rFonts w:ascii="Times New Roman" w:hAnsi="Times New Roman" w:cs="Times New Roman"/>
          <w:sz w:val="24"/>
          <w:szCs w:val="24"/>
        </w:rPr>
        <w:t xml:space="preserve">  We predicted litter layer mass at the beginning of </w:t>
      </w:r>
      <w:r w:rsidR="000C1DB4">
        <w:rPr>
          <w:rFonts w:ascii="Times New Roman" w:hAnsi="Times New Roman" w:cs="Times New Roman"/>
          <w:sz w:val="24"/>
          <w:szCs w:val="24"/>
        </w:rPr>
        <w:lastRenderedPageBreak/>
        <w:t>each calendar year after the majority of oak and pine litter had fallen, and assumed that no net loss of N or P had occurred from the current year litter cohort at time = 0.</w:t>
      </w:r>
    </w:p>
    <w:p w:rsidR="00A2018D" w:rsidRDefault="00A63711" w:rsidP="00A63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2018D">
        <w:rPr>
          <w:rFonts w:ascii="Times New Roman" w:hAnsi="Times New Roman" w:cs="Times New Roman"/>
          <w:sz w:val="24"/>
          <w:szCs w:val="24"/>
        </w:rPr>
        <w:t>To simulate N and P dynamics during the decomposition process, a</w:t>
      </w:r>
      <w:r w:rsidRPr="00ED5DC8">
        <w:rPr>
          <w:rFonts w:ascii="Times New Roman" w:hAnsi="Times New Roman" w:cs="Times New Roman"/>
          <w:sz w:val="24"/>
          <w:szCs w:val="24"/>
        </w:rPr>
        <w:t xml:space="preserve"> second equation </w:t>
      </w:r>
      <w:r w:rsidR="00A2018D">
        <w:rPr>
          <w:rFonts w:ascii="Times New Roman" w:hAnsi="Times New Roman" w:cs="Times New Roman"/>
          <w:sz w:val="24"/>
          <w:szCs w:val="24"/>
        </w:rPr>
        <w:t xml:space="preserve">that </w:t>
      </w:r>
      <w:r w:rsidR="00A2736E">
        <w:rPr>
          <w:rFonts w:ascii="Times New Roman" w:hAnsi="Times New Roman" w:cs="Times New Roman"/>
          <w:sz w:val="24"/>
          <w:szCs w:val="24"/>
        </w:rPr>
        <w:t>characterizes th</w:t>
      </w:r>
      <w:r w:rsidRPr="00ED5DC8">
        <w:rPr>
          <w:rFonts w:ascii="Times New Roman" w:hAnsi="Times New Roman" w:cs="Times New Roman"/>
          <w:sz w:val="24"/>
          <w:szCs w:val="24"/>
        </w:rPr>
        <w:t xml:space="preserve">e relationships between percent litter mass remaining and N and P concentrations </w:t>
      </w:r>
      <w:r w:rsidR="00A2736E">
        <w:rPr>
          <w:rFonts w:ascii="Times New Roman" w:hAnsi="Times New Roman" w:cs="Times New Roman"/>
          <w:sz w:val="24"/>
          <w:szCs w:val="24"/>
        </w:rPr>
        <w:t xml:space="preserve">derived from the litterbag study </w:t>
      </w:r>
      <w:r w:rsidR="00A2018D">
        <w:rPr>
          <w:rFonts w:ascii="Times New Roman" w:hAnsi="Times New Roman" w:cs="Times New Roman"/>
          <w:sz w:val="24"/>
          <w:szCs w:val="24"/>
        </w:rPr>
        <w:t xml:space="preserve">was used to </w:t>
      </w:r>
      <w:r w:rsidRPr="00ED5DC8">
        <w:rPr>
          <w:rFonts w:ascii="Times New Roman" w:hAnsi="Times New Roman" w:cs="Times New Roman"/>
          <w:sz w:val="24"/>
          <w:szCs w:val="24"/>
        </w:rPr>
        <w:t xml:space="preserve">calculate the </w:t>
      </w:r>
      <w:r w:rsidR="002C4AFE">
        <w:rPr>
          <w:rFonts w:ascii="Times New Roman" w:hAnsi="Times New Roman" w:cs="Times New Roman"/>
          <w:sz w:val="24"/>
          <w:szCs w:val="24"/>
        </w:rPr>
        <w:t xml:space="preserve">content </w:t>
      </w:r>
      <w:r w:rsidRPr="00ED5DC8">
        <w:rPr>
          <w:rFonts w:ascii="Times New Roman" w:hAnsi="Times New Roman" w:cs="Times New Roman"/>
          <w:sz w:val="24"/>
          <w:szCs w:val="24"/>
        </w:rPr>
        <w:t xml:space="preserve">of N </w:t>
      </w:r>
      <w:r w:rsidR="002C4AFE">
        <w:rPr>
          <w:rFonts w:ascii="Times New Roman" w:hAnsi="Times New Roman" w:cs="Times New Roman"/>
          <w:sz w:val="24"/>
          <w:szCs w:val="24"/>
        </w:rPr>
        <w:t xml:space="preserve">or </w:t>
      </w:r>
      <w:r w:rsidRPr="00ED5DC8">
        <w:rPr>
          <w:rFonts w:ascii="Times New Roman" w:hAnsi="Times New Roman" w:cs="Times New Roman"/>
          <w:sz w:val="24"/>
          <w:szCs w:val="24"/>
        </w:rPr>
        <w:t xml:space="preserve">P in </w:t>
      </w:r>
      <w:r w:rsidR="00A2018D">
        <w:rPr>
          <w:rFonts w:ascii="Times New Roman" w:hAnsi="Times New Roman" w:cs="Times New Roman"/>
          <w:sz w:val="24"/>
          <w:szCs w:val="24"/>
        </w:rPr>
        <w:t xml:space="preserve">each annual cohort of </w:t>
      </w:r>
      <w:r w:rsidRPr="00ED5DC8">
        <w:rPr>
          <w:rFonts w:ascii="Times New Roman" w:hAnsi="Times New Roman" w:cs="Times New Roman"/>
          <w:sz w:val="24"/>
          <w:szCs w:val="24"/>
        </w:rPr>
        <w:t>decomposing litter</w:t>
      </w:r>
      <w:r w:rsidR="000744AE">
        <w:rPr>
          <w:rFonts w:ascii="Times New Roman" w:hAnsi="Times New Roman" w:cs="Times New Roman"/>
          <w:sz w:val="24"/>
          <w:szCs w:val="24"/>
        </w:rPr>
        <w:t>:</w:t>
      </w:r>
    </w:p>
    <w:p w:rsidR="00E32B62" w:rsidRPr="00ED5DC8" w:rsidRDefault="00E32B62" w:rsidP="00A63711">
      <w:pPr>
        <w:spacing w:after="0" w:line="480" w:lineRule="auto"/>
        <w:rPr>
          <w:rFonts w:ascii="Times New Roman" w:hAnsi="Times New Roman" w:cs="Times New Roman"/>
          <w:sz w:val="24"/>
          <w:szCs w:val="24"/>
        </w:rPr>
      </w:pPr>
    </w:p>
    <w:p w:rsidR="00A63711" w:rsidRPr="00ED5DC8" w:rsidRDefault="005B7D34" w:rsidP="00A63711">
      <w:pPr>
        <w:spacing w:after="0"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N concentration </m:t>
        </m:r>
        <m:d>
          <m:dPr>
            <m:ctrlPr>
              <w:rPr>
                <w:rFonts w:ascii="Cambria Math" w:hAnsi="Cambria Math" w:cs="Times New Roman"/>
                <w:sz w:val="24"/>
                <w:szCs w:val="24"/>
              </w:rPr>
            </m:ctrlPr>
          </m:dPr>
          <m:e>
            <m:r>
              <m:rPr>
                <m:sty m:val="p"/>
              </m:rPr>
              <w:rPr>
                <w:rFonts w:ascii="Cambria Math" w:hAnsi="Cambria Math" w:cs="Times New Roman"/>
                <w:sz w:val="24"/>
                <w:szCs w:val="24"/>
              </w:rPr>
              <m:t>t</m:t>
            </m:r>
          </m:e>
        </m:d>
        <m:r>
          <m:rPr>
            <m:sty m:val="p"/>
          </m:rPr>
          <w:rPr>
            <w:rFonts w:ascii="Cambria Math" w:hAnsi="Cambria Math" w:cs="Times New Roman"/>
            <w:sz w:val="24"/>
            <w:szCs w:val="24"/>
          </w:rPr>
          <m:t xml:space="preserve">= N concentration </m:t>
        </m:r>
        <m:d>
          <m:dPr>
            <m:ctrlPr>
              <w:rPr>
                <w:rFonts w:ascii="Cambria Math" w:hAnsi="Cambria Math" w:cs="Times New Roman"/>
                <w:sz w:val="24"/>
                <w:szCs w:val="24"/>
              </w:rPr>
            </m:ctrlPr>
          </m:dPr>
          <m:e>
            <m:r>
              <m:rPr>
                <m:sty m:val="p"/>
              </m:rPr>
              <w:rPr>
                <w:rFonts w:ascii="Cambria Math" w:hAnsi="Cambria Math" w:cs="Times New Roman"/>
                <w:sz w:val="24"/>
                <w:szCs w:val="24"/>
              </w:rPr>
              <m:t>t = 0</m:t>
            </m:r>
          </m:e>
        </m:d>
        <m:r>
          <m:rPr>
            <m:sty m:val="p"/>
          </m:rPr>
          <w:rPr>
            <w:rFonts w:ascii="Cambria Math" w:hAnsi="Cambria Math" w:cs="Times New Roman"/>
            <w:sz w:val="24"/>
            <w:szCs w:val="24"/>
          </w:rPr>
          <m:t xml:space="preserve">*α </m:t>
        </m:r>
        <m:d>
          <m:dPr>
            <m:ctrlPr>
              <w:rPr>
                <w:rFonts w:ascii="Cambria Math" w:hAnsi="Cambria Math" w:cs="Times New Roman"/>
                <w:sz w:val="24"/>
                <w:szCs w:val="24"/>
              </w:rPr>
            </m:ctrlPr>
          </m:dPr>
          <m:e>
            <m:r>
              <m:rPr>
                <m:sty m:val="p"/>
              </m:rPr>
              <w:rPr>
                <w:rFonts w:ascii="Cambria Math" w:hAnsi="Cambria Math" w:cs="Times New Roman"/>
                <w:sz w:val="24"/>
                <w:szCs w:val="24"/>
              </w:rPr>
              <m:t xml:space="preserve">% mass remaining </m:t>
            </m:r>
            <m:d>
              <m:dPr>
                <m:ctrlPr>
                  <w:rPr>
                    <w:rFonts w:ascii="Cambria Math" w:hAnsi="Cambria Math" w:cs="Times New Roman"/>
                    <w:sz w:val="24"/>
                    <w:szCs w:val="24"/>
                  </w:rPr>
                </m:ctrlPr>
              </m:dPr>
              <m:e>
                <m:r>
                  <m:rPr>
                    <m:sty m:val="p"/>
                  </m:rPr>
                  <w:rPr>
                    <w:rFonts w:ascii="Cambria Math" w:hAnsi="Cambria Math" w:cs="Times New Roman"/>
                    <w:sz w:val="24"/>
                    <w:szCs w:val="24"/>
                  </w:rPr>
                  <m:t>t</m:t>
                </m:r>
              </m:e>
            </m:d>
          </m:e>
        </m:d>
        <m:r>
          <w:rPr>
            <w:rFonts w:ascii="Cambria Math" w:hAnsi="Cambria Math" w:cs="Times New Roman"/>
            <w:sz w:val="24"/>
            <w:szCs w:val="24"/>
          </w:rPr>
          <m:t>+ β</m:t>
        </m:r>
      </m:oMath>
      <w:r w:rsidR="00A201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A2018D">
        <w:rPr>
          <w:rFonts w:ascii="Times New Roman" w:eastAsiaTheme="minorEastAsia" w:hAnsi="Times New Roman" w:cs="Times New Roman"/>
          <w:sz w:val="24"/>
          <w:szCs w:val="24"/>
        </w:rPr>
        <w:t>(2)</w:t>
      </w:r>
    </w:p>
    <w:p w:rsidR="00E32B62" w:rsidRDefault="00E32B62" w:rsidP="00E32B62">
      <w:pPr>
        <w:spacing w:after="0" w:line="480" w:lineRule="auto"/>
        <w:rPr>
          <w:rFonts w:ascii="Times New Roman" w:hAnsi="Times New Roman" w:cs="Times New Roman"/>
          <w:sz w:val="24"/>
          <w:szCs w:val="24"/>
        </w:rPr>
      </w:pPr>
    </w:p>
    <w:p w:rsidR="00E32B62" w:rsidRDefault="00A63711" w:rsidP="00E32B62">
      <w:pPr>
        <w:spacing w:after="0" w:line="480" w:lineRule="auto"/>
        <w:rPr>
          <w:rFonts w:ascii="Times New Roman" w:hAnsi="Times New Roman" w:cs="Times New Roman"/>
          <w:sz w:val="24"/>
          <w:szCs w:val="24"/>
        </w:rPr>
      </w:pPr>
      <w:r w:rsidRPr="00ED5DC8">
        <w:rPr>
          <w:rFonts w:ascii="Times New Roman" w:hAnsi="Times New Roman" w:cs="Times New Roman"/>
          <w:sz w:val="24"/>
          <w:szCs w:val="24"/>
        </w:rPr>
        <w:t xml:space="preserve">Where </w:t>
      </w:r>
      <w:proofErr w:type="spellStart"/>
      <w:r w:rsidRPr="00ED5DC8">
        <w:rPr>
          <w:rFonts w:ascii="Times New Roman" w:hAnsi="Times New Roman" w:cs="Times New Roman"/>
          <w:sz w:val="24"/>
          <w:szCs w:val="24"/>
        </w:rPr>
        <w:t>t</w:t>
      </w:r>
      <w:proofErr w:type="spellEnd"/>
      <w:r w:rsidRPr="00ED5DC8">
        <w:rPr>
          <w:rFonts w:ascii="Times New Roman" w:hAnsi="Times New Roman" w:cs="Times New Roman"/>
          <w:sz w:val="24"/>
          <w:szCs w:val="24"/>
        </w:rPr>
        <w:t xml:space="preserve"> is time in years</w:t>
      </w:r>
      <w:r w:rsidR="009712EB">
        <w:rPr>
          <w:rFonts w:ascii="Times New Roman" w:hAnsi="Times New Roman" w:cs="Times New Roman"/>
          <w:sz w:val="24"/>
          <w:szCs w:val="24"/>
        </w:rPr>
        <w:t xml:space="preserve">, and α and β are the slope and intercept estimated from the </w:t>
      </w:r>
      <w:r w:rsidR="00E32B62" w:rsidRPr="00ED5DC8">
        <w:rPr>
          <w:rFonts w:ascii="Times New Roman" w:hAnsi="Times New Roman" w:cs="Times New Roman"/>
          <w:sz w:val="24"/>
          <w:szCs w:val="24"/>
        </w:rPr>
        <w:t xml:space="preserve">relationship </w:t>
      </w:r>
      <w:r w:rsidR="00E32B62">
        <w:rPr>
          <w:rFonts w:ascii="Times New Roman" w:hAnsi="Times New Roman" w:cs="Times New Roman"/>
          <w:sz w:val="24"/>
          <w:szCs w:val="24"/>
        </w:rPr>
        <w:t xml:space="preserve">between percent mass remaining and N </w:t>
      </w:r>
      <w:r w:rsidR="009712EB">
        <w:rPr>
          <w:rFonts w:ascii="Times New Roman" w:hAnsi="Times New Roman" w:cs="Times New Roman"/>
          <w:sz w:val="24"/>
          <w:szCs w:val="24"/>
        </w:rPr>
        <w:t xml:space="preserve">or P </w:t>
      </w:r>
      <w:r w:rsidR="00E32B62">
        <w:rPr>
          <w:rFonts w:ascii="Times New Roman" w:hAnsi="Times New Roman" w:cs="Times New Roman"/>
          <w:sz w:val="24"/>
          <w:szCs w:val="24"/>
        </w:rPr>
        <w:t>concentration</w:t>
      </w:r>
      <w:r w:rsidR="00A2736E">
        <w:rPr>
          <w:rFonts w:ascii="Times New Roman" w:hAnsi="Times New Roman" w:cs="Times New Roman"/>
          <w:sz w:val="24"/>
          <w:szCs w:val="24"/>
        </w:rPr>
        <w:t>s</w:t>
      </w:r>
      <w:r w:rsidR="00E32B62">
        <w:rPr>
          <w:rFonts w:ascii="Times New Roman" w:hAnsi="Times New Roman" w:cs="Times New Roman"/>
          <w:sz w:val="24"/>
          <w:szCs w:val="24"/>
        </w:rPr>
        <w:t xml:space="preserve"> for pine needles </w:t>
      </w:r>
      <w:r w:rsidR="009712EB">
        <w:rPr>
          <w:rFonts w:ascii="Times New Roman" w:hAnsi="Times New Roman" w:cs="Times New Roman"/>
          <w:sz w:val="24"/>
          <w:szCs w:val="24"/>
        </w:rPr>
        <w:t xml:space="preserve">or </w:t>
      </w:r>
      <w:r w:rsidR="00E32B62">
        <w:rPr>
          <w:rFonts w:ascii="Times New Roman" w:hAnsi="Times New Roman" w:cs="Times New Roman"/>
          <w:sz w:val="24"/>
          <w:szCs w:val="24"/>
        </w:rPr>
        <w:t>oak leaves on the surface of the litter layer</w:t>
      </w:r>
      <w:r w:rsidR="009712EB">
        <w:rPr>
          <w:rFonts w:ascii="Times New Roman" w:hAnsi="Times New Roman" w:cs="Times New Roman"/>
          <w:sz w:val="24"/>
          <w:szCs w:val="24"/>
        </w:rPr>
        <w:t xml:space="preserve">, or </w:t>
      </w:r>
      <w:r w:rsidR="00E32B62">
        <w:rPr>
          <w:rFonts w:ascii="Times New Roman" w:hAnsi="Times New Roman" w:cs="Times New Roman"/>
          <w:sz w:val="24"/>
          <w:szCs w:val="24"/>
        </w:rPr>
        <w:t>buried beneath pocket gopher mounds</w:t>
      </w:r>
      <w:r w:rsidR="00A2736E">
        <w:rPr>
          <w:rFonts w:ascii="Times New Roman" w:hAnsi="Times New Roman" w:cs="Times New Roman"/>
          <w:sz w:val="24"/>
          <w:szCs w:val="24"/>
        </w:rPr>
        <w:t xml:space="preserve">.  Values for α and β were derived empirically </w:t>
      </w:r>
      <w:r w:rsidR="009712EB">
        <w:rPr>
          <w:rFonts w:ascii="Times New Roman" w:hAnsi="Times New Roman" w:cs="Times New Roman"/>
          <w:sz w:val="24"/>
          <w:szCs w:val="24"/>
        </w:rPr>
        <w:t>from the litterbag study.  This relationship for N</w:t>
      </w:r>
      <w:r w:rsidR="00E32B62">
        <w:rPr>
          <w:rFonts w:ascii="Times New Roman" w:hAnsi="Times New Roman" w:cs="Times New Roman"/>
          <w:sz w:val="24"/>
          <w:szCs w:val="24"/>
        </w:rPr>
        <w:t xml:space="preserve"> is </w:t>
      </w:r>
      <w:r w:rsidR="00E32B62" w:rsidRPr="00ED5DC8">
        <w:rPr>
          <w:rFonts w:ascii="Times New Roman" w:hAnsi="Times New Roman" w:cs="Times New Roman"/>
          <w:sz w:val="24"/>
          <w:szCs w:val="24"/>
        </w:rPr>
        <w:t xml:space="preserve">shown in Fig </w:t>
      </w:r>
      <w:r w:rsidR="002C4AFE">
        <w:rPr>
          <w:rFonts w:ascii="Times New Roman" w:hAnsi="Times New Roman" w:cs="Times New Roman"/>
          <w:sz w:val="24"/>
          <w:szCs w:val="24"/>
        </w:rPr>
        <w:t>4 and S3 Table</w:t>
      </w:r>
      <w:r w:rsidR="009712EB">
        <w:rPr>
          <w:rFonts w:ascii="Times New Roman" w:hAnsi="Times New Roman" w:cs="Times New Roman"/>
          <w:sz w:val="24"/>
          <w:szCs w:val="24"/>
        </w:rPr>
        <w:t>, and s</w:t>
      </w:r>
      <w:r w:rsidR="00E32B62" w:rsidRPr="00ED5DC8">
        <w:rPr>
          <w:rFonts w:ascii="Times New Roman" w:hAnsi="Times New Roman" w:cs="Times New Roman"/>
          <w:sz w:val="24"/>
          <w:szCs w:val="24"/>
        </w:rPr>
        <w:t xml:space="preserve">imilar relationships </w:t>
      </w:r>
      <w:r w:rsidR="00E32B62">
        <w:rPr>
          <w:rFonts w:ascii="Times New Roman" w:hAnsi="Times New Roman" w:cs="Times New Roman"/>
          <w:sz w:val="24"/>
          <w:szCs w:val="24"/>
        </w:rPr>
        <w:t xml:space="preserve">for pine needle and oak leaf litter </w:t>
      </w:r>
      <w:r w:rsidR="00E32B62" w:rsidRPr="00ED5DC8">
        <w:rPr>
          <w:rFonts w:ascii="Times New Roman" w:hAnsi="Times New Roman" w:cs="Times New Roman"/>
          <w:sz w:val="24"/>
          <w:szCs w:val="24"/>
        </w:rPr>
        <w:t>were calculated for P.</w:t>
      </w:r>
    </w:p>
    <w:p w:rsidR="00A63711" w:rsidRDefault="00A2018D" w:rsidP="00A63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63711">
        <w:rPr>
          <w:rFonts w:ascii="Times New Roman" w:hAnsi="Times New Roman" w:cs="Times New Roman"/>
          <w:sz w:val="24"/>
          <w:szCs w:val="24"/>
        </w:rPr>
        <w:t>For the prescribed fire simulations, w</w:t>
      </w:r>
      <w:r w:rsidR="00A63711" w:rsidRPr="00ED5DC8">
        <w:rPr>
          <w:rFonts w:ascii="Times New Roman" w:hAnsi="Times New Roman" w:cs="Times New Roman"/>
          <w:sz w:val="24"/>
          <w:szCs w:val="24"/>
        </w:rPr>
        <w:t xml:space="preserve">e </w:t>
      </w:r>
      <w:r w:rsidR="00A2736E">
        <w:rPr>
          <w:rFonts w:ascii="Times New Roman" w:hAnsi="Times New Roman" w:cs="Times New Roman"/>
          <w:sz w:val="24"/>
          <w:szCs w:val="24"/>
        </w:rPr>
        <w:t xml:space="preserve">used a third equation to calculate consumption of annual cohorts of litter.  We </w:t>
      </w:r>
      <w:r w:rsidR="00A63711" w:rsidRPr="00ED5DC8">
        <w:rPr>
          <w:rFonts w:ascii="Times New Roman" w:hAnsi="Times New Roman" w:cs="Times New Roman"/>
          <w:sz w:val="24"/>
          <w:szCs w:val="24"/>
        </w:rPr>
        <w:t>assumed that 50 % of the litter layer was consumed</w:t>
      </w:r>
      <w:r w:rsidR="00C05F70">
        <w:rPr>
          <w:rFonts w:ascii="Times New Roman" w:hAnsi="Times New Roman" w:cs="Times New Roman"/>
          <w:sz w:val="24"/>
          <w:szCs w:val="24"/>
        </w:rPr>
        <w:t>, consistent with pre- and post-burn measurements in longleaf pine forests [</w:t>
      </w:r>
      <w:r w:rsidR="00B358AC">
        <w:rPr>
          <w:rFonts w:ascii="Times New Roman" w:hAnsi="Times New Roman" w:cs="Times New Roman"/>
          <w:sz w:val="24"/>
          <w:szCs w:val="24"/>
        </w:rPr>
        <w:t>53–55</w:t>
      </w:r>
      <w:r w:rsidR="00C05F70">
        <w:rPr>
          <w:rFonts w:ascii="Times New Roman" w:hAnsi="Times New Roman" w:cs="Times New Roman"/>
          <w:sz w:val="24"/>
          <w:szCs w:val="24"/>
        </w:rPr>
        <w:t>]</w:t>
      </w:r>
      <w:r w:rsidR="00A63711">
        <w:rPr>
          <w:rFonts w:ascii="Times New Roman" w:hAnsi="Times New Roman" w:cs="Times New Roman"/>
          <w:sz w:val="24"/>
          <w:szCs w:val="24"/>
        </w:rPr>
        <w:t xml:space="preserve">.  Consumption was </w:t>
      </w:r>
      <w:r w:rsidR="00A63711" w:rsidRPr="00ED5DC8">
        <w:rPr>
          <w:rFonts w:ascii="Times New Roman" w:hAnsi="Times New Roman" w:cs="Times New Roman"/>
          <w:sz w:val="24"/>
          <w:szCs w:val="24"/>
        </w:rPr>
        <w:t xml:space="preserve">calculated as a proportion of each </w:t>
      </w:r>
      <w:r w:rsidR="00A63711">
        <w:rPr>
          <w:rFonts w:ascii="Times New Roman" w:hAnsi="Times New Roman" w:cs="Times New Roman"/>
          <w:sz w:val="24"/>
          <w:szCs w:val="24"/>
        </w:rPr>
        <w:t xml:space="preserve">annual </w:t>
      </w:r>
      <w:r w:rsidR="00A63711" w:rsidRPr="00ED5DC8">
        <w:rPr>
          <w:rFonts w:ascii="Times New Roman" w:hAnsi="Times New Roman" w:cs="Times New Roman"/>
          <w:sz w:val="24"/>
          <w:szCs w:val="24"/>
        </w:rPr>
        <w:t>litter cohort</w:t>
      </w:r>
      <w:r w:rsidR="002C4AFE">
        <w:rPr>
          <w:rFonts w:ascii="Times New Roman" w:hAnsi="Times New Roman" w:cs="Times New Roman"/>
          <w:sz w:val="24"/>
          <w:szCs w:val="24"/>
        </w:rPr>
        <w:t>:</w:t>
      </w:r>
    </w:p>
    <w:p w:rsidR="00E32B62" w:rsidRPr="00ED5DC8" w:rsidRDefault="00E32B62" w:rsidP="00A63711">
      <w:pPr>
        <w:spacing w:after="0" w:line="480" w:lineRule="auto"/>
        <w:rPr>
          <w:rFonts w:ascii="Times New Roman" w:hAnsi="Times New Roman" w:cs="Times New Roman"/>
          <w:sz w:val="24"/>
          <w:szCs w:val="24"/>
        </w:rPr>
      </w:pPr>
    </w:p>
    <w:p w:rsidR="005B7D34" w:rsidRDefault="005B7D34" w:rsidP="00A63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Times New Roman"/>
            <w:sz w:val="24"/>
            <w:szCs w:val="24"/>
          </w:rPr>
          <m:t xml:space="preserve">Litter layer mass (t) = litter layer mass (t-1) * 0.5  </m:t>
        </m:r>
      </m:oMath>
      <w:r w:rsidR="00A63711" w:rsidRPr="00ED5DC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p>
    <w:p w:rsidR="00C05F70" w:rsidRDefault="00C05F70" w:rsidP="00A63711">
      <w:pPr>
        <w:spacing w:after="0" w:line="480" w:lineRule="auto"/>
        <w:rPr>
          <w:rFonts w:ascii="Times New Roman" w:hAnsi="Times New Roman" w:cs="Times New Roman"/>
          <w:sz w:val="24"/>
          <w:szCs w:val="24"/>
        </w:rPr>
      </w:pPr>
    </w:p>
    <w:p w:rsidR="00371639" w:rsidRDefault="00E32B62" w:rsidP="00A637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is time in years.  </w:t>
      </w:r>
      <w:r w:rsidR="009746AF">
        <w:rPr>
          <w:rFonts w:ascii="Times New Roman" w:hAnsi="Times New Roman" w:cs="Times New Roman"/>
          <w:sz w:val="24"/>
          <w:szCs w:val="24"/>
        </w:rPr>
        <w:t xml:space="preserve">We assumed that </w:t>
      </w:r>
      <w:r w:rsidR="00ED50CB">
        <w:rPr>
          <w:rFonts w:ascii="Times New Roman" w:hAnsi="Times New Roman" w:cs="Times New Roman"/>
          <w:sz w:val="24"/>
          <w:szCs w:val="24"/>
        </w:rPr>
        <w:t xml:space="preserve">50 % of all </w:t>
      </w:r>
      <w:r w:rsidR="009746AF">
        <w:rPr>
          <w:rFonts w:ascii="Times New Roman" w:hAnsi="Times New Roman" w:cs="Times New Roman"/>
          <w:sz w:val="24"/>
          <w:szCs w:val="24"/>
        </w:rPr>
        <w:t xml:space="preserve">annual litter cohorts </w:t>
      </w:r>
      <w:r w:rsidR="00ED50CB">
        <w:rPr>
          <w:rFonts w:ascii="Times New Roman" w:hAnsi="Times New Roman" w:cs="Times New Roman"/>
          <w:sz w:val="24"/>
          <w:szCs w:val="24"/>
        </w:rPr>
        <w:t xml:space="preserve">during Phase 1 of decomposition </w:t>
      </w:r>
      <w:r w:rsidR="009746AF">
        <w:rPr>
          <w:rFonts w:ascii="Times New Roman" w:hAnsi="Times New Roman" w:cs="Times New Roman"/>
          <w:sz w:val="24"/>
          <w:szCs w:val="24"/>
        </w:rPr>
        <w:t xml:space="preserve">with </w:t>
      </w:r>
      <w:r w:rsidR="00ED50CB">
        <w:rPr>
          <w:rFonts w:ascii="Times New Roman" w:hAnsi="Times New Roman" w:cs="Times New Roman"/>
          <w:sz w:val="24"/>
          <w:szCs w:val="24"/>
        </w:rPr>
        <w:t>&gt;</w:t>
      </w:r>
      <w:r w:rsidR="009746AF">
        <w:rPr>
          <w:rFonts w:ascii="Times New Roman" w:hAnsi="Times New Roman" w:cs="Times New Roman"/>
          <w:sz w:val="24"/>
          <w:szCs w:val="24"/>
        </w:rPr>
        <w:t xml:space="preserve"> 20% mass remaining were consumed during low intensity prescribed fires</w:t>
      </w:r>
      <w:r w:rsidR="00ED50CB">
        <w:rPr>
          <w:rFonts w:ascii="Times New Roman" w:hAnsi="Times New Roman" w:cs="Times New Roman"/>
          <w:sz w:val="24"/>
          <w:szCs w:val="24"/>
        </w:rPr>
        <w:t xml:space="preserve">, </w:t>
      </w:r>
      <w:r w:rsidR="00ED50CB">
        <w:rPr>
          <w:rFonts w:ascii="Times New Roman" w:hAnsi="Times New Roman" w:cs="Times New Roman"/>
          <w:sz w:val="24"/>
          <w:szCs w:val="24"/>
        </w:rPr>
        <w:lastRenderedPageBreak/>
        <w:t>and annual cohorts with &lt; 20% mass remaining were not consumed</w:t>
      </w:r>
      <w:r w:rsidR="009746AF">
        <w:rPr>
          <w:rFonts w:ascii="Times New Roman" w:hAnsi="Times New Roman" w:cs="Times New Roman"/>
          <w:sz w:val="24"/>
          <w:szCs w:val="24"/>
        </w:rPr>
        <w:t xml:space="preserve">.  We realize that </w:t>
      </w:r>
      <w:r w:rsidR="00C05F70">
        <w:rPr>
          <w:rFonts w:ascii="Times New Roman" w:hAnsi="Times New Roman" w:cs="Times New Roman"/>
          <w:sz w:val="24"/>
          <w:szCs w:val="24"/>
        </w:rPr>
        <w:t>this is only an approximation of litter consumption on the forest floor</w:t>
      </w:r>
      <w:r w:rsidR="009746AF">
        <w:rPr>
          <w:rFonts w:ascii="Times New Roman" w:hAnsi="Times New Roman" w:cs="Times New Roman"/>
          <w:sz w:val="24"/>
          <w:szCs w:val="24"/>
        </w:rPr>
        <w:t xml:space="preserve"> during prescribed burns</w:t>
      </w:r>
      <w:r w:rsidR="00C05F70">
        <w:rPr>
          <w:rFonts w:ascii="Times New Roman" w:hAnsi="Times New Roman" w:cs="Times New Roman"/>
          <w:sz w:val="24"/>
          <w:szCs w:val="24"/>
        </w:rPr>
        <w:t xml:space="preserve">, </w:t>
      </w:r>
      <w:r w:rsidR="009746AF">
        <w:rPr>
          <w:rFonts w:ascii="Times New Roman" w:hAnsi="Times New Roman" w:cs="Times New Roman"/>
          <w:sz w:val="24"/>
          <w:szCs w:val="24"/>
        </w:rPr>
        <w:t xml:space="preserve">because it is </w:t>
      </w:r>
      <w:r w:rsidR="00371639">
        <w:rPr>
          <w:rFonts w:ascii="Times New Roman" w:hAnsi="Times New Roman" w:cs="Times New Roman"/>
          <w:sz w:val="24"/>
          <w:szCs w:val="24"/>
        </w:rPr>
        <w:t xml:space="preserve">likely that greater amounts of more recent annual cohorts of litter are </w:t>
      </w:r>
      <w:r w:rsidR="009746AF">
        <w:rPr>
          <w:rFonts w:ascii="Times New Roman" w:hAnsi="Times New Roman" w:cs="Times New Roman"/>
          <w:sz w:val="24"/>
          <w:szCs w:val="24"/>
        </w:rPr>
        <w:t xml:space="preserve">differentially </w:t>
      </w:r>
      <w:r w:rsidR="00371639">
        <w:rPr>
          <w:rFonts w:ascii="Times New Roman" w:hAnsi="Times New Roman" w:cs="Times New Roman"/>
          <w:sz w:val="24"/>
          <w:szCs w:val="24"/>
        </w:rPr>
        <w:t xml:space="preserve">consumed on the forest floor during prescribed fires.  However, </w:t>
      </w:r>
      <w:r w:rsidR="009746AF">
        <w:rPr>
          <w:rFonts w:ascii="Times New Roman" w:hAnsi="Times New Roman" w:cs="Times New Roman"/>
          <w:sz w:val="24"/>
          <w:szCs w:val="24"/>
        </w:rPr>
        <w:t xml:space="preserve">because </w:t>
      </w:r>
      <w:r w:rsidR="00371639">
        <w:rPr>
          <w:rFonts w:ascii="Times New Roman" w:hAnsi="Times New Roman" w:cs="Times New Roman"/>
          <w:sz w:val="24"/>
          <w:szCs w:val="24"/>
        </w:rPr>
        <w:t xml:space="preserve">N content </w:t>
      </w:r>
      <w:r w:rsidR="00B358AC">
        <w:rPr>
          <w:rFonts w:ascii="Times New Roman" w:hAnsi="Times New Roman" w:cs="Times New Roman"/>
          <w:sz w:val="24"/>
          <w:szCs w:val="24"/>
        </w:rPr>
        <w:t xml:space="preserve">(as opposed to N concentration) </w:t>
      </w:r>
      <w:r w:rsidR="00371639">
        <w:rPr>
          <w:rFonts w:ascii="Times New Roman" w:hAnsi="Times New Roman" w:cs="Times New Roman"/>
          <w:sz w:val="24"/>
          <w:szCs w:val="24"/>
        </w:rPr>
        <w:t xml:space="preserve">is </w:t>
      </w:r>
      <w:r w:rsidR="00ED50CB">
        <w:rPr>
          <w:rFonts w:ascii="Times New Roman" w:hAnsi="Times New Roman" w:cs="Times New Roman"/>
          <w:sz w:val="24"/>
          <w:szCs w:val="24"/>
        </w:rPr>
        <w:t xml:space="preserve">similar </w:t>
      </w:r>
      <w:r w:rsidR="00371639">
        <w:rPr>
          <w:rFonts w:ascii="Times New Roman" w:hAnsi="Times New Roman" w:cs="Times New Roman"/>
          <w:sz w:val="24"/>
          <w:szCs w:val="24"/>
        </w:rPr>
        <w:t xml:space="preserve">in successive </w:t>
      </w:r>
      <w:r w:rsidR="00B358AC">
        <w:rPr>
          <w:rFonts w:ascii="Times New Roman" w:hAnsi="Times New Roman" w:cs="Times New Roman"/>
          <w:sz w:val="24"/>
          <w:szCs w:val="24"/>
        </w:rPr>
        <w:t xml:space="preserve">annual </w:t>
      </w:r>
      <w:r w:rsidR="00371639">
        <w:rPr>
          <w:rFonts w:ascii="Times New Roman" w:hAnsi="Times New Roman" w:cs="Times New Roman"/>
          <w:sz w:val="24"/>
          <w:szCs w:val="24"/>
        </w:rPr>
        <w:t>litter cohorts</w:t>
      </w:r>
      <w:r w:rsidR="00B358AC">
        <w:rPr>
          <w:rFonts w:ascii="Times New Roman" w:hAnsi="Times New Roman" w:cs="Times New Roman"/>
          <w:sz w:val="24"/>
          <w:szCs w:val="24"/>
        </w:rPr>
        <w:t xml:space="preserve"> as decomposition progresses on the surface of the litter layer</w:t>
      </w:r>
      <w:r w:rsidR="00ED50CB">
        <w:rPr>
          <w:rFonts w:ascii="Times New Roman" w:hAnsi="Times New Roman" w:cs="Times New Roman"/>
          <w:sz w:val="24"/>
          <w:szCs w:val="24"/>
        </w:rPr>
        <w:t xml:space="preserve"> during Phase 1</w:t>
      </w:r>
      <w:r w:rsidR="00371639">
        <w:rPr>
          <w:rFonts w:ascii="Times New Roman" w:hAnsi="Times New Roman" w:cs="Times New Roman"/>
          <w:sz w:val="24"/>
          <w:szCs w:val="24"/>
        </w:rPr>
        <w:t xml:space="preserve">, this approximation </w:t>
      </w:r>
      <w:r w:rsidR="009746AF">
        <w:rPr>
          <w:rFonts w:ascii="Times New Roman" w:hAnsi="Times New Roman" w:cs="Times New Roman"/>
          <w:sz w:val="24"/>
          <w:szCs w:val="24"/>
        </w:rPr>
        <w:t xml:space="preserve">results in </w:t>
      </w:r>
      <w:r w:rsidR="00B358AC">
        <w:rPr>
          <w:rFonts w:ascii="Times New Roman" w:hAnsi="Times New Roman" w:cs="Times New Roman"/>
          <w:sz w:val="24"/>
          <w:szCs w:val="24"/>
        </w:rPr>
        <w:t xml:space="preserve">only minor </w:t>
      </w:r>
      <w:r w:rsidR="009746AF">
        <w:rPr>
          <w:rFonts w:ascii="Times New Roman" w:hAnsi="Times New Roman" w:cs="Times New Roman"/>
          <w:sz w:val="24"/>
          <w:szCs w:val="24"/>
        </w:rPr>
        <w:t>difference</w:t>
      </w:r>
      <w:r w:rsidR="00B358AC">
        <w:rPr>
          <w:rFonts w:ascii="Times New Roman" w:hAnsi="Times New Roman" w:cs="Times New Roman"/>
          <w:sz w:val="24"/>
          <w:szCs w:val="24"/>
        </w:rPr>
        <w:t>s</w:t>
      </w:r>
      <w:r w:rsidR="009746AF">
        <w:rPr>
          <w:rFonts w:ascii="Times New Roman" w:hAnsi="Times New Roman" w:cs="Times New Roman"/>
          <w:sz w:val="24"/>
          <w:szCs w:val="24"/>
        </w:rPr>
        <w:t xml:space="preserve"> in </w:t>
      </w:r>
      <w:r w:rsidR="000744AE">
        <w:rPr>
          <w:rFonts w:ascii="Times New Roman" w:hAnsi="Times New Roman" w:cs="Times New Roman"/>
          <w:sz w:val="24"/>
          <w:szCs w:val="24"/>
        </w:rPr>
        <w:t xml:space="preserve">predicted </w:t>
      </w:r>
      <w:r w:rsidR="009746AF">
        <w:rPr>
          <w:rFonts w:ascii="Times New Roman" w:hAnsi="Times New Roman" w:cs="Times New Roman"/>
          <w:sz w:val="24"/>
          <w:szCs w:val="24"/>
        </w:rPr>
        <w:t>amount</w:t>
      </w:r>
      <w:r w:rsidR="000744AE">
        <w:rPr>
          <w:rFonts w:ascii="Times New Roman" w:hAnsi="Times New Roman" w:cs="Times New Roman"/>
          <w:sz w:val="24"/>
          <w:szCs w:val="24"/>
        </w:rPr>
        <w:t>s</w:t>
      </w:r>
      <w:r w:rsidR="009746AF">
        <w:rPr>
          <w:rFonts w:ascii="Times New Roman" w:hAnsi="Times New Roman" w:cs="Times New Roman"/>
          <w:sz w:val="24"/>
          <w:szCs w:val="24"/>
        </w:rPr>
        <w:t xml:space="preserve"> of N volatilized</w:t>
      </w:r>
      <w:r w:rsidR="00B358AC">
        <w:rPr>
          <w:rFonts w:ascii="Times New Roman" w:hAnsi="Times New Roman" w:cs="Times New Roman"/>
          <w:sz w:val="24"/>
          <w:szCs w:val="24"/>
        </w:rPr>
        <w:t>.</w:t>
      </w:r>
    </w:p>
    <w:p w:rsidR="009746AF" w:rsidRDefault="009746AF" w:rsidP="00A63711">
      <w:pPr>
        <w:spacing w:after="0" w:line="480" w:lineRule="auto"/>
        <w:rPr>
          <w:rFonts w:ascii="Times New Roman" w:hAnsi="Times New Roman" w:cs="Times New Roman"/>
          <w:b/>
          <w:sz w:val="28"/>
          <w:szCs w:val="28"/>
        </w:rPr>
      </w:pPr>
    </w:p>
    <w:p w:rsidR="00A63711" w:rsidRPr="000C21BC" w:rsidRDefault="00A63711" w:rsidP="00A63711">
      <w:pPr>
        <w:spacing w:after="0" w:line="480" w:lineRule="auto"/>
        <w:rPr>
          <w:rFonts w:ascii="Times New Roman" w:hAnsi="Times New Roman" w:cs="Times New Roman"/>
          <w:b/>
          <w:sz w:val="28"/>
          <w:szCs w:val="28"/>
        </w:rPr>
      </w:pPr>
      <w:r w:rsidRPr="000C21BC">
        <w:rPr>
          <w:rFonts w:ascii="Times New Roman" w:hAnsi="Times New Roman" w:cs="Times New Roman"/>
          <w:b/>
          <w:sz w:val="28"/>
          <w:szCs w:val="28"/>
        </w:rPr>
        <w:t xml:space="preserve">Model outputs </w:t>
      </w:r>
    </w:p>
    <w:p w:rsidR="00A63711" w:rsidRPr="00ED5DC8" w:rsidRDefault="00C05F70" w:rsidP="00A63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63711" w:rsidRPr="00ED5DC8">
        <w:rPr>
          <w:rFonts w:ascii="Times New Roman" w:hAnsi="Times New Roman" w:cs="Times New Roman"/>
          <w:sz w:val="24"/>
          <w:szCs w:val="24"/>
        </w:rPr>
        <w:t xml:space="preserve">Model outputs were </w:t>
      </w:r>
      <w:r w:rsidR="006D5B6B">
        <w:rPr>
          <w:rFonts w:ascii="Times New Roman" w:hAnsi="Times New Roman" w:cs="Times New Roman"/>
          <w:sz w:val="24"/>
          <w:szCs w:val="24"/>
        </w:rPr>
        <w:t xml:space="preserve">annual </w:t>
      </w:r>
      <w:r w:rsidR="00A63711" w:rsidRPr="00ED5DC8">
        <w:rPr>
          <w:rFonts w:ascii="Times New Roman" w:hAnsi="Times New Roman" w:cs="Times New Roman"/>
          <w:sz w:val="24"/>
          <w:szCs w:val="24"/>
        </w:rPr>
        <w:t>net accumulation of mass, N and P by pine needle and oak leaf litter</w:t>
      </w:r>
      <w:r w:rsidR="00371639">
        <w:rPr>
          <w:rFonts w:ascii="Times New Roman" w:hAnsi="Times New Roman" w:cs="Times New Roman"/>
          <w:sz w:val="24"/>
          <w:szCs w:val="24"/>
        </w:rPr>
        <w:t xml:space="preserve"> in each annual cohort</w:t>
      </w:r>
      <w:r w:rsidR="00A63711" w:rsidRPr="00ED5DC8">
        <w:rPr>
          <w:rFonts w:ascii="Times New Roman" w:hAnsi="Times New Roman" w:cs="Times New Roman"/>
          <w:sz w:val="24"/>
          <w:szCs w:val="24"/>
        </w:rPr>
        <w:t>.</w:t>
      </w:r>
      <w:r>
        <w:rPr>
          <w:rFonts w:ascii="Times New Roman" w:hAnsi="Times New Roman" w:cs="Times New Roman"/>
          <w:sz w:val="24"/>
          <w:szCs w:val="24"/>
        </w:rPr>
        <w:t xml:space="preserve">  </w:t>
      </w:r>
      <w:r w:rsidR="00A2018D" w:rsidRPr="00ED5DC8">
        <w:rPr>
          <w:rFonts w:ascii="Times New Roman" w:hAnsi="Times New Roman" w:cs="Times New Roman"/>
          <w:sz w:val="24"/>
          <w:szCs w:val="24"/>
        </w:rPr>
        <w:t xml:space="preserve">Annual litter cohorts were summed to estimate mass and N and P remaining </w:t>
      </w:r>
      <w:r w:rsidR="000C21BC">
        <w:rPr>
          <w:rFonts w:ascii="Times New Roman" w:hAnsi="Times New Roman" w:cs="Times New Roman"/>
          <w:sz w:val="24"/>
          <w:szCs w:val="24"/>
        </w:rPr>
        <w:t>in the litter layer on the surface of the forest floor or beneath and on the top of pocket gopher mounds</w:t>
      </w:r>
      <w:r w:rsidR="00266CB3">
        <w:rPr>
          <w:rFonts w:ascii="Times New Roman" w:hAnsi="Times New Roman" w:cs="Times New Roman"/>
          <w:sz w:val="24"/>
          <w:szCs w:val="24"/>
        </w:rPr>
        <w:t xml:space="preserve"> through time</w:t>
      </w:r>
      <w:r w:rsidR="00A2018D" w:rsidRPr="00ED5DC8">
        <w:rPr>
          <w:rFonts w:ascii="Times New Roman" w:hAnsi="Times New Roman" w:cs="Times New Roman"/>
          <w:sz w:val="24"/>
          <w:szCs w:val="24"/>
        </w:rPr>
        <w:t xml:space="preserve">.  When we simulated </w:t>
      </w:r>
      <w:r w:rsidR="000C21BC">
        <w:rPr>
          <w:rFonts w:ascii="Times New Roman" w:hAnsi="Times New Roman" w:cs="Times New Roman"/>
          <w:sz w:val="24"/>
          <w:szCs w:val="24"/>
        </w:rPr>
        <w:t xml:space="preserve">only </w:t>
      </w:r>
      <w:r w:rsidR="00A2018D" w:rsidRPr="00ED5DC8">
        <w:rPr>
          <w:rFonts w:ascii="Times New Roman" w:hAnsi="Times New Roman" w:cs="Times New Roman"/>
          <w:sz w:val="24"/>
          <w:szCs w:val="24"/>
        </w:rPr>
        <w:t>Phase 1</w:t>
      </w:r>
      <w:r w:rsidR="00D36CD2">
        <w:rPr>
          <w:rFonts w:ascii="Times New Roman" w:hAnsi="Times New Roman" w:cs="Times New Roman"/>
          <w:sz w:val="24"/>
          <w:szCs w:val="24"/>
        </w:rPr>
        <w:t xml:space="preserve"> of</w:t>
      </w:r>
      <w:r w:rsidR="00A2018D" w:rsidRPr="00ED5DC8">
        <w:rPr>
          <w:rFonts w:ascii="Times New Roman" w:hAnsi="Times New Roman" w:cs="Times New Roman"/>
          <w:sz w:val="24"/>
          <w:szCs w:val="24"/>
        </w:rPr>
        <w:t xml:space="preserve"> decomposition products, </w:t>
      </w:r>
      <w:r w:rsidR="00060A59">
        <w:rPr>
          <w:rFonts w:ascii="Times New Roman" w:hAnsi="Times New Roman" w:cs="Times New Roman"/>
          <w:sz w:val="24"/>
          <w:szCs w:val="24"/>
        </w:rPr>
        <w:t xml:space="preserve">annual </w:t>
      </w:r>
      <w:r w:rsidR="00A2018D" w:rsidRPr="00ED5DC8">
        <w:rPr>
          <w:rFonts w:ascii="Times New Roman" w:hAnsi="Times New Roman" w:cs="Times New Roman"/>
          <w:sz w:val="24"/>
          <w:szCs w:val="24"/>
        </w:rPr>
        <w:t>litter “cohorts” that were less than 20% of initial mass were not included in annual sum</w:t>
      </w:r>
      <w:r w:rsidR="00060A59">
        <w:rPr>
          <w:rFonts w:ascii="Times New Roman" w:hAnsi="Times New Roman" w:cs="Times New Roman"/>
          <w:sz w:val="24"/>
          <w:szCs w:val="24"/>
        </w:rPr>
        <w:t>med values for the litter layer</w:t>
      </w:r>
      <w:r w:rsidR="00A2018D" w:rsidRPr="00ED5DC8">
        <w:rPr>
          <w:rFonts w:ascii="Times New Roman" w:hAnsi="Times New Roman" w:cs="Times New Roman"/>
          <w:sz w:val="24"/>
          <w:szCs w:val="24"/>
        </w:rPr>
        <w:t xml:space="preserve">.  </w:t>
      </w:r>
      <w:r w:rsidR="000C21BC">
        <w:rPr>
          <w:rFonts w:ascii="Times New Roman" w:hAnsi="Times New Roman" w:cs="Times New Roman"/>
          <w:sz w:val="24"/>
          <w:szCs w:val="24"/>
        </w:rPr>
        <w:t>Similarly, N and P in litter cohorts that were less than 20% of initial litter mass were not included in annual sums.  Further process</w:t>
      </w:r>
      <w:r w:rsidR="00060A59">
        <w:rPr>
          <w:rFonts w:ascii="Times New Roman" w:hAnsi="Times New Roman" w:cs="Times New Roman"/>
          <w:sz w:val="24"/>
          <w:szCs w:val="24"/>
        </w:rPr>
        <w:t xml:space="preserve">ing </w:t>
      </w:r>
      <w:r w:rsidR="000C21BC">
        <w:rPr>
          <w:rFonts w:ascii="Times New Roman" w:hAnsi="Times New Roman" w:cs="Times New Roman"/>
          <w:sz w:val="24"/>
          <w:szCs w:val="24"/>
        </w:rPr>
        <w:t xml:space="preserve">of </w:t>
      </w:r>
      <w:r w:rsidR="00060A59">
        <w:rPr>
          <w:rFonts w:ascii="Times New Roman" w:hAnsi="Times New Roman" w:cs="Times New Roman"/>
          <w:sz w:val="24"/>
          <w:szCs w:val="24"/>
        </w:rPr>
        <w:t xml:space="preserve">model </w:t>
      </w:r>
      <w:r w:rsidR="000C21BC">
        <w:rPr>
          <w:rFonts w:ascii="Times New Roman" w:hAnsi="Times New Roman" w:cs="Times New Roman"/>
          <w:sz w:val="24"/>
          <w:szCs w:val="24"/>
        </w:rPr>
        <w:t xml:space="preserve">outputs included calculations of a percent change from simulations without mounds.  For example, </w:t>
      </w:r>
      <w:r w:rsidR="00060A59">
        <w:rPr>
          <w:rFonts w:ascii="Times New Roman" w:hAnsi="Times New Roman" w:cs="Times New Roman"/>
          <w:sz w:val="24"/>
          <w:szCs w:val="24"/>
        </w:rPr>
        <w:t xml:space="preserve">results from the mound density and fire </w:t>
      </w:r>
      <w:r w:rsidR="000C21BC">
        <w:rPr>
          <w:rFonts w:ascii="Times New Roman" w:hAnsi="Times New Roman" w:cs="Times New Roman"/>
          <w:sz w:val="24"/>
          <w:szCs w:val="24"/>
        </w:rPr>
        <w:t>simulations</w:t>
      </w:r>
      <w:r w:rsidR="00060A59">
        <w:rPr>
          <w:rFonts w:ascii="Times New Roman" w:hAnsi="Times New Roman" w:cs="Times New Roman"/>
          <w:sz w:val="24"/>
          <w:szCs w:val="24"/>
        </w:rPr>
        <w:t xml:space="preserve"> were presented as a percent reduction </w:t>
      </w:r>
      <w:r w:rsidR="00D36CD2">
        <w:rPr>
          <w:rFonts w:ascii="Times New Roman" w:hAnsi="Times New Roman" w:cs="Times New Roman"/>
          <w:sz w:val="24"/>
          <w:szCs w:val="24"/>
        </w:rPr>
        <w:t xml:space="preserve">in </w:t>
      </w:r>
      <w:r w:rsidR="00060A59">
        <w:rPr>
          <w:rFonts w:ascii="Times New Roman" w:hAnsi="Times New Roman" w:cs="Times New Roman"/>
          <w:sz w:val="24"/>
          <w:szCs w:val="24"/>
        </w:rPr>
        <w:t xml:space="preserve">litter layer consumption as a function of </w:t>
      </w:r>
      <w:r w:rsidR="00CD31CB">
        <w:rPr>
          <w:rFonts w:ascii="Times New Roman" w:hAnsi="Times New Roman" w:cs="Times New Roman"/>
          <w:sz w:val="24"/>
          <w:szCs w:val="24"/>
        </w:rPr>
        <w:t xml:space="preserve">the </w:t>
      </w:r>
      <w:r w:rsidR="00060A59">
        <w:rPr>
          <w:rFonts w:ascii="Times New Roman" w:hAnsi="Times New Roman" w:cs="Times New Roman"/>
          <w:sz w:val="24"/>
          <w:szCs w:val="24"/>
        </w:rPr>
        <w:t xml:space="preserve">formation </w:t>
      </w:r>
      <w:r w:rsidR="00CD31CB">
        <w:rPr>
          <w:rFonts w:ascii="Times New Roman" w:hAnsi="Times New Roman" w:cs="Times New Roman"/>
          <w:sz w:val="24"/>
          <w:szCs w:val="24"/>
        </w:rPr>
        <w:t xml:space="preserve">rate </w:t>
      </w:r>
      <w:r w:rsidR="00060A59">
        <w:rPr>
          <w:rFonts w:ascii="Times New Roman" w:hAnsi="Times New Roman" w:cs="Times New Roman"/>
          <w:sz w:val="24"/>
          <w:szCs w:val="24"/>
        </w:rPr>
        <w:t>of new mounds on the forest floor.</w:t>
      </w:r>
    </w:p>
    <w:p w:rsidR="00A63711" w:rsidRDefault="00A63711" w:rsidP="00A63711">
      <w:pPr>
        <w:spacing w:after="0" w:line="480" w:lineRule="auto"/>
        <w:rPr>
          <w:rFonts w:ascii="Times New Roman" w:hAnsi="Times New Roman" w:cs="Times New Roman"/>
          <w:sz w:val="24"/>
          <w:szCs w:val="24"/>
        </w:rPr>
      </w:pPr>
    </w:p>
    <w:p w:rsidR="00A63711" w:rsidRPr="00ED5DC8" w:rsidRDefault="00A63711" w:rsidP="00A63711">
      <w:pPr>
        <w:spacing w:after="0" w:line="480" w:lineRule="auto"/>
        <w:rPr>
          <w:rFonts w:ascii="Times New Roman" w:hAnsi="Times New Roman" w:cs="Times New Roman"/>
          <w:sz w:val="24"/>
          <w:szCs w:val="24"/>
        </w:rPr>
      </w:pPr>
      <w:r w:rsidRPr="00E54520">
        <w:rPr>
          <w:rFonts w:ascii="Times New Roman" w:hAnsi="Times New Roman" w:cs="Times New Roman"/>
          <w:b/>
          <w:sz w:val="32"/>
          <w:szCs w:val="32"/>
        </w:rPr>
        <w:t>Model simulation scenarios</w:t>
      </w:r>
      <w:r w:rsidRPr="00ED5DC8">
        <w:rPr>
          <w:rFonts w:ascii="Times New Roman" w:hAnsi="Times New Roman" w:cs="Times New Roman"/>
          <w:sz w:val="24"/>
          <w:szCs w:val="24"/>
        </w:rPr>
        <w:t xml:space="preserve"> </w:t>
      </w:r>
    </w:p>
    <w:p w:rsidR="00A63711" w:rsidRDefault="00A63711" w:rsidP="00A63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D5DC8">
        <w:rPr>
          <w:rFonts w:ascii="Times New Roman" w:hAnsi="Times New Roman" w:cs="Times New Roman"/>
          <w:sz w:val="24"/>
          <w:szCs w:val="24"/>
        </w:rPr>
        <w:t>We simulated five scenarios; 1) litter layer dynamics in the absence of pocket gophers or prescribed fire (no disturbance simulations), 2) litter layer dynamics of a</w:t>
      </w:r>
      <w:r w:rsidR="000C21BC">
        <w:rPr>
          <w:rFonts w:ascii="Times New Roman" w:hAnsi="Times New Roman" w:cs="Times New Roman"/>
          <w:sz w:val="24"/>
          <w:szCs w:val="24"/>
        </w:rPr>
        <w:t xml:space="preserve">n individual </w:t>
      </w:r>
      <w:r w:rsidRPr="00ED5DC8">
        <w:rPr>
          <w:rFonts w:ascii="Times New Roman" w:hAnsi="Times New Roman" w:cs="Times New Roman"/>
          <w:sz w:val="24"/>
          <w:szCs w:val="24"/>
        </w:rPr>
        <w:t xml:space="preserve">mound over </w:t>
      </w:r>
      <w:r w:rsidRPr="00ED5DC8">
        <w:rPr>
          <w:rFonts w:ascii="Times New Roman" w:hAnsi="Times New Roman" w:cs="Times New Roman"/>
          <w:sz w:val="24"/>
          <w:szCs w:val="24"/>
        </w:rPr>
        <w:lastRenderedPageBreak/>
        <w:t>a 10–year time period (single mound simulation), 3) litter burial by pocket gophers at f</w:t>
      </w:r>
      <w:r w:rsidR="002C0272">
        <w:rPr>
          <w:rFonts w:ascii="Times New Roman" w:hAnsi="Times New Roman" w:cs="Times New Roman"/>
          <w:sz w:val="24"/>
          <w:szCs w:val="24"/>
        </w:rPr>
        <w:t xml:space="preserve">ive </w:t>
      </w:r>
      <w:r w:rsidRPr="00ED5DC8">
        <w:rPr>
          <w:rFonts w:ascii="Times New Roman" w:hAnsi="Times New Roman" w:cs="Times New Roman"/>
          <w:sz w:val="24"/>
          <w:szCs w:val="24"/>
        </w:rPr>
        <w:t xml:space="preserve">annual rates of new mound formation (mound density simulations), 4) low-intensity prescribed fires conducted at periodic intervals using previously published values for forest floor consumption in longleaf pine forests (prescribed fire simulations), and 5) interactive effects of litter burial and low-intensity fire on mass, N and P dynamics of the litter layer (mound density and fire simulations).  </w:t>
      </w:r>
    </w:p>
    <w:p w:rsidR="006D5B6B" w:rsidRPr="00ED5DC8" w:rsidRDefault="006D5B6B" w:rsidP="00A63711">
      <w:pPr>
        <w:spacing w:after="0" w:line="480" w:lineRule="auto"/>
        <w:rPr>
          <w:rFonts w:ascii="Times New Roman" w:hAnsi="Times New Roman" w:cs="Times New Roman"/>
          <w:sz w:val="24"/>
          <w:szCs w:val="24"/>
        </w:rPr>
      </w:pPr>
    </w:p>
    <w:p w:rsidR="00A63711" w:rsidRPr="006D5B6B" w:rsidRDefault="006D5B6B" w:rsidP="00A63711">
      <w:pPr>
        <w:spacing w:after="0" w:line="480" w:lineRule="auto"/>
        <w:rPr>
          <w:rFonts w:ascii="Times New Roman" w:hAnsi="Times New Roman" w:cs="Times New Roman"/>
          <w:b/>
          <w:sz w:val="28"/>
          <w:szCs w:val="28"/>
        </w:rPr>
      </w:pPr>
      <w:r w:rsidRPr="006D5B6B">
        <w:rPr>
          <w:rFonts w:ascii="Times New Roman" w:hAnsi="Times New Roman" w:cs="Times New Roman"/>
          <w:b/>
          <w:sz w:val="28"/>
          <w:szCs w:val="28"/>
        </w:rPr>
        <w:t>No disturbance simulations</w:t>
      </w:r>
    </w:p>
    <w:p w:rsidR="00A63711" w:rsidRPr="00ED5DC8" w:rsidRDefault="006D5B6B" w:rsidP="00A63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0A59">
        <w:rPr>
          <w:rFonts w:ascii="Times New Roman" w:hAnsi="Times New Roman" w:cs="Times New Roman"/>
          <w:sz w:val="24"/>
          <w:szCs w:val="24"/>
        </w:rPr>
        <w:t xml:space="preserve">No disturbance </w:t>
      </w:r>
      <w:r w:rsidR="00A63711" w:rsidRPr="00ED5DC8">
        <w:rPr>
          <w:rFonts w:ascii="Times New Roman" w:hAnsi="Times New Roman" w:cs="Times New Roman"/>
          <w:sz w:val="24"/>
          <w:szCs w:val="24"/>
        </w:rPr>
        <w:t xml:space="preserve">simulations </w:t>
      </w:r>
      <w:r>
        <w:rPr>
          <w:rFonts w:ascii="Times New Roman" w:hAnsi="Times New Roman" w:cs="Times New Roman"/>
          <w:sz w:val="24"/>
          <w:szCs w:val="24"/>
        </w:rPr>
        <w:t xml:space="preserve">were used to </w:t>
      </w:r>
      <w:r w:rsidR="00A63711" w:rsidRPr="00ED5DC8">
        <w:rPr>
          <w:rFonts w:ascii="Times New Roman" w:hAnsi="Times New Roman" w:cs="Times New Roman"/>
          <w:sz w:val="24"/>
          <w:szCs w:val="24"/>
        </w:rPr>
        <w:t xml:space="preserve">predict litter layer mass and N and P dynamics </w:t>
      </w:r>
      <w:r>
        <w:rPr>
          <w:rFonts w:ascii="Times New Roman" w:hAnsi="Times New Roman" w:cs="Times New Roman"/>
          <w:sz w:val="24"/>
          <w:szCs w:val="24"/>
        </w:rPr>
        <w:t xml:space="preserve">in the absence of </w:t>
      </w:r>
      <w:r w:rsidR="00A63711" w:rsidRPr="00ED5DC8">
        <w:rPr>
          <w:rFonts w:ascii="Times New Roman" w:hAnsi="Times New Roman" w:cs="Times New Roman"/>
          <w:sz w:val="24"/>
          <w:szCs w:val="24"/>
        </w:rPr>
        <w:t xml:space="preserve">pocket gopher mounds or prescribed burns.  </w:t>
      </w:r>
      <w:r w:rsidR="0054298C" w:rsidRPr="00ED5DC8">
        <w:rPr>
          <w:rFonts w:ascii="Times New Roman" w:hAnsi="Times New Roman" w:cs="Times New Roman"/>
          <w:sz w:val="24"/>
          <w:szCs w:val="24"/>
        </w:rPr>
        <w:t xml:space="preserve">We predicted </w:t>
      </w:r>
      <w:r w:rsidR="0054298C">
        <w:rPr>
          <w:rFonts w:ascii="Times New Roman" w:hAnsi="Times New Roman" w:cs="Times New Roman"/>
          <w:sz w:val="24"/>
          <w:szCs w:val="24"/>
        </w:rPr>
        <w:t xml:space="preserve">litter layer </w:t>
      </w:r>
      <w:r w:rsidR="0054298C" w:rsidRPr="00ED5DC8">
        <w:rPr>
          <w:rFonts w:ascii="Times New Roman" w:hAnsi="Times New Roman" w:cs="Times New Roman"/>
          <w:sz w:val="24"/>
          <w:szCs w:val="24"/>
        </w:rPr>
        <w:t>mass at the beginning of each calendar year</w:t>
      </w:r>
      <w:r w:rsidR="00014A68">
        <w:rPr>
          <w:rFonts w:ascii="Times New Roman" w:hAnsi="Times New Roman" w:cs="Times New Roman"/>
          <w:sz w:val="24"/>
          <w:szCs w:val="24"/>
        </w:rPr>
        <w:t xml:space="preserve">, and </w:t>
      </w:r>
      <w:r w:rsidR="0054298C" w:rsidRPr="00ED5DC8">
        <w:rPr>
          <w:rFonts w:ascii="Times New Roman" w:hAnsi="Times New Roman" w:cs="Times New Roman"/>
          <w:sz w:val="24"/>
          <w:szCs w:val="24"/>
        </w:rPr>
        <w:t>assumed that current-year litter had fallen completely</w:t>
      </w:r>
      <w:r w:rsidR="002C4C99">
        <w:rPr>
          <w:rFonts w:ascii="Times New Roman" w:hAnsi="Times New Roman" w:cs="Times New Roman"/>
          <w:sz w:val="24"/>
          <w:szCs w:val="24"/>
        </w:rPr>
        <w:t xml:space="preserve">, consistent with seasonal </w:t>
      </w:r>
      <w:proofErr w:type="spellStart"/>
      <w:r w:rsidR="002C4C99">
        <w:rPr>
          <w:rFonts w:ascii="Times New Roman" w:hAnsi="Times New Roman" w:cs="Times New Roman"/>
          <w:sz w:val="24"/>
          <w:szCs w:val="24"/>
        </w:rPr>
        <w:t>litterfall</w:t>
      </w:r>
      <w:proofErr w:type="spellEnd"/>
      <w:r w:rsidR="002C4C99">
        <w:rPr>
          <w:rFonts w:ascii="Times New Roman" w:hAnsi="Times New Roman" w:cs="Times New Roman"/>
          <w:sz w:val="24"/>
          <w:szCs w:val="24"/>
        </w:rPr>
        <w:t xml:space="preserve"> measurements.  We also assumed that </w:t>
      </w:r>
      <w:r w:rsidR="0054298C" w:rsidRPr="00ED5DC8">
        <w:rPr>
          <w:rFonts w:ascii="Times New Roman" w:hAnsi="Times New Roman" w:cs="Times New Roman"/>
          <w:sz w:val="24"/>
          <w:szCs w:val="24"/>
        </w:rPr>
        <w:t xml:space="preserve">no net loss of N or P </w:t>
      </w:r>
      <w:r w:rsidR="00B358AC">
        <w:rPr>
          <w:rFonts w:ascii="Times New Roman" w:hAnsi="Times New Roman" w:cs="Times New Roman"/>
          <w:sz w:val="24"/>
          <w:szCs w:val="24"/>
        </w:rPr>
        <w:t xml:space="preserve">from the current year litter cohort </w:t>
      </w:r>
      <w:r w:rsidR="0054298C">
        <w:rPr>
          <w:rFonts w:ascii="Times New Roman" w:hAnsi="Times New Roman" w:cs="Times New Roman"/>
          <w:sz w:val="24"/>
          <w:szCs w:val="24"/>
        </w:rPr>
        <w:t xml:space="preserve">had </w:t>
      </w:r>
      <w:r w:rsidR="0054298C" w:rsidRPr="00ED5DC8">
        <w:rPr>
          <w:rFonts w:ascii="Times New Roman" w:hAnsi="Times New Roman" w:cs="Times New Roman"/>
          <w:sz w:val="24"/>
          <w:szCs w:val="24"/>
        </w:rPr>
        <w:t>occurred</w:t>
      </w:r>
      <w:r w:rsidR="0054298C">
        <w:rPr>
          <w:rFonts w:ascii="Times New Roman" w:hAnsi="Times New Roman" w:cs="Times New Roman"/>
          <w:sz w:val="24"/>
          <w:szCs w:val="24"/>
        </w:rPr>
        <w:t xml:space="preserve"> at time = 0</w:t>
      </w:r>
      <w:r w:rsidR="0054298C" w:rsidRPr="00ED5DC8">
        <w:rPr>
          <w:rFonts w:ascii="Times New Roman" w:hAnsi="Times New Roman" w:cs="Times New Roman"/>
          <w:sz w:val="24"/>
          <w:szCs w:val="24"/>
        </w:rPr>
        <w:t xml:space="preserve">.  </w:t>
      </w:r>
      <w:r w:rsidR="00060A59">
        <w:rPr>
          <w:rFonts w:ascii="Times New Roman" w:hAnsi="Times New Roman" w:cs="Times New Roman"/>
          <w:sz w:val="24"/>
          <w:szCs w:val="24"/>
        </w:rPr>
        <w:t>W</w:t>
      </w:r>
      <w:r w:rsidR="00A63711" w:rsidRPr="00ED5DC8">
        <w:rPr>
          <w:rFonts w:ascii="Times New Roman" w:hAnsi="Times New Roman" w:cs="Times New Roman"/>
          <w:sz w:val="24"/>
          <w:szCs w:val="24"/>
        </w:rPr>
        <w:t xml:space="preserve">e initially simulated a 25–year period to estimate when Phase 1 decomposition products, defined as 20% of initial mass of an annual litter cohort </w:t>
      </w:r>
      <w:r>
        <w:rPr>
          <w:rFonts w:ascii="Times New Roman" w:hAnsi="Times New Roman" w:cs="Times New Roman"/>
          <w:sz w:val="24"/>
          <w:szCs w:val="24"/>
        </w:rPr>
        <w:t>remaining</w:t>
      </w:r>
      <w:r w:rsidR="00CD31CB">
        <w:rPr>
          <w:rFonts w:ascii="Times New Roman" w:hAnsi="Times New Roman" w:cs="Times New Roman"/>
          <w:sz w:val="24"/>
          <w:szCs w:val="24"/>
        </w:rPr>
        <w:t xml:space="preserve"> [51</w:t>
      </w:r>
      <w:proofErr w:type="gramStart"/>
      <w:r w:rsidR="00CD31CB">
        <w:rPr>
          <w:rFonts w:ascii="Times New Roman" w:hAnsi="Times New Roman" w:cs="Times New Roman"/>
          <w:sz w:val="24"/>
          <w:szCs w:val="24"/>
        </w:rPr>
        <w:t>,52</w:t>
      </w:r>
      <w:proofErr w:type="gramEnd"/>
      <w:r w:rsidR="00CD31CB">
        <w:rPr>
          <w:rFonts w:ascii="Times New Roman" w:hAnsi="Times New Roman" w:cs="Times New Roman"/>
          <w:sz w:val="24"/>
          <w:szCs w:val="24"/>
        </w:rPr>
        <w:t>]</w:t>
      </w:r>
      <w:r>
        <w:rPr>
          <w:rFonts w:ascii="Times New Roman" w:hAnsi="Times New Roman" w:cs="Times New Roman"/>
          <w:sz w:val="24"/>
          <w:szCs w:val="24"/>
        </w:rPr>
        <w:t>,</w:t>
      </w:r>
      <w:r w:rsidR="00A63711" w:rsidRPr="00ED5DC8">
        <w:rPr>
          <w:rFonts w:ascii="Times New Roman" w:hAnsi="Times New Roman" w:cs="Times New Roman"/>
          <w:sz w:val="24"/>
          <w:szCs w:val="24"/>
        </w:rPr>
        <w:t xml:space="preserve"> stabilized on the forest floor.  We then extended simulation </w:t>
      </w:r>
      <w:r w:rsidR="00060A59">
        <w:rPr>
          <w:rFonts w:ascii="Times New Roman" w:hAnsi="Times New Roman" w:cs="Times New Roman"/>
          <w:sz w:val="24"/>
          <w:szCs w:val="24"/>
        </w:rPr>
        <w:t xml:space="preserve">results </w:t>
      </w:r>
      <w:r w:rsidR="00A63711" w:rsidRPr="00ED5DC8">
        <w:rPr>
          <w:rFonts w:ascii="Times New Roman" w:hAnsi="Times New Roman" w:cs="Times New Roman"/>
          <w:sz w:val="24"/>
          <w:szCs w:val="24"/>
        </w:rPr>
        <w:t xml:space="preserve">beyond Phase 1 to </w:t>
      </w:r>
      <w:r w:rsidR="00060A59">
        <w:rPr>
          <w:rFonts w:ascii="Times New Roman" w:hAnsi="Times New Roman" w:cs="Times New Roman"/>
          <w:sz w:val="24"/>
          <w:szCs w:val="24"/>
        </w:rPr>
        <w:t xml:space="preserve">estimate when </w:t>
      </w:r>
      <w:r w:rsidR="00A63711" w:rsidRPr="00ED5DC8">
        <w:rPr>
          <w:rFonts w:ascii="Times New Roman" w:hAnsi="Times New Roman" w:cs="Times New Roman"/>
          <w:sz w:val="24"/>
          <w:szCs w:val="24"/>
        </w:rPr>
        <w:t>all organic matter derived from the net accumulation of pine needle and oak leaf litter</w:t>
      </w:r>
      <w:r w:rsidR="00060A59">
        <w:rPr>
          <w:rFonts w:ascii="Times New Roman" w:hAnsi="Times New Roman" w:cs="Times New Roman"/>
          <w:sz w:val="24"/>
          <w:szCs w:val="24"/>
        </w:rPr>
        <w:t xml:space="preserve"> stabilized</w:t>
      </w:r>
      <w:r w:rsidR="00A63711" w:rsidRPr="00ED5DC8">
        <w:rPr>
          <w:rFonts w:ascii="Times New Roman" w:hAnsi="Times New Roman" w:cs="Times New Roman"/>
          <w:sz w:val="24"/>
          <w:szCs w:val="24"/>
        </w:rPr>
        <w:t>.  Model predictions for accumulated Phase 1 decomposition products averaged 780 g m</w:t>
      </w:r>
      <w:r w:rsidR="00A63711" w:rsidRPr="00ED5DC8">
        <w:rPr>
          <w:rFonts w:ascii="Times New Roman" w:hAnsi="Times New Roman" w:cs="Times New Roman"/>
          <w:sz w:val="24"/>
          <w:szCs w:val="24"/>
          <w:vertAlign w:val="superscript"/>
        </w:rPr>
        <w:t>-2</w:t>
      </w:r>
      <w:r w:rsidR="00A63711" w:rsidRPr="00ED5DC8">
        <w:rPr>
          <w:rFonts w:ascii="Times New Roman" w:hAnsi="Times New Roman" w:cs="Times New Roman"/>
          <w:sz w:val="24"/>
          <w:szCs w:val="24"/>
        </w:rPr>
        <w:t xml:space="preserve"> at “steady state” conditions after nine years, and were within the range of forest floor mass measured in other intermediate age longleaf pine stands (265 to 1350 g m</w:t>
      </w:r>
      <w:r w:rsidR="00A63711" w:rsidRPr="00ED5DC8">
        <w:rPr>
          <w:rFonts w:ascii="Times New Roman" w:hAnsi="Times New Roman" w:cs="Times New Roman"/>
          <w:sz w:val="24"/>
          <w:szCs w:val="24"/>
          <w:vertAlign w:val="superscript"/>
        </w:rPr>
        <w:t>-2</w:t>
      </w:r>
      <w:r w:rsidR="00A63711" w:rsidRPr="00ED5DC8">
        <w:rPr>
          <w:rFonts w:ascii="Times New Roman" w:hAnsi="Times New Roman" w:cs="Times New Roman"/>
          <w:sz w:val="24"/>
          <w:szCs w:val="24"/>
        </w:rPr>
        <w:t xml:space="preserve"> [76–78]).  </w:t>
      </w:r>
      <w:r w:rsidR="00D668BA">
        <w:rPr>
          <w:rFonts w:ascii="Times New Roman" w:hAnsi="Times New Roman" w:cs="Times New Roman"/>
          <w:sz w:val="24"/>
          <w:szCs w:val="24"/>
        </w:rPr>
        <w:t xml:space="preserve">Phase 1 N and P </w:t>
      </w:r>
      <w:r w:rsidR="00BC718A">
        <w:rPr>
          <w:rFonts w:ascii="Times New Roman" w:hAnsi="Times New Roman" w:cs="Times New Roman"/>
          <w:sz w:val="24"/>
          <w:szCs w:val="24"/>
        </w:rPr>
        <w:t xml:space="preserve">content of the litter layer </w:t>
      </w:r>
      <w:r w:rsidR="00D668BA">
        <w:rPr>
          <w:rFonts w:ascii="Times New Roman" w:hAnsi="Times New Roman" w:cs="Times New Roman"/>
          <w:sz w:val="24"/>
          <w:szCs w:val="24"/>
        </w:rPr>
        <w:t xml:space="preserve">totaled </w:t>
      </w:r>
      <w:r w:rsidR="00BC718A">
        <w:rPr>
          <w:rFonts w:ascii="Times New Roman" w:hAnsi="Times New Roman" w:cs="Times New Roman"/>
          <w:sz w:val="24"/>
          <w:szCs w:val="24"/>
        </w:rPr>
        <w:t>5.8 g N m</w:t>
      </w:r>
      <w:r w:rsidR="00BC718A" w:rsidRPr="00BC718A">
        <w:rPr>
          <w:rFonts w:ascii="Times New Roman" w:hAnsi="Times New Roman" w:cs="Times New Roman"/>
          <w:sz w:val="24"/>
          <w:szCs w:val="24"/>
          <w:vertAlign w:val="superscript"/>
        </w:rPr>
        <w:t>-2</w:t>
      </w:r>
      <w:r w:rsidR="00BC718A">
        <w:rPr>
          <w:rFonts w:ascii="Times New Roman" w:hAnsi="Times New Roman" w:cs="Times New Roman"/>
          <w:sz w:val="24"/>
          <w:szCs w:val="24"/>
        </w:rPr>
        <w:t xml:space="preserve"> and 0.14 g P m</w:t>
      </w:r>
      <w:r w:rsidR="00BC718A" w:rsidRPr="00BC718A">
        <w:rPr>
          <w:rFonts w:ascii="Times New Roman" w:hAnsi="Times New Roman" w:cs="Times New Roman"/>
          <w:sz w:val="24"/>
          <w:szCs w:val="24"/>
          <w:vertAlign w:val="superscript"/>
        </w:rPr>
        <w:t>-2</w:t>
      </w:r>
      <w:r w:rsidR="00BC718A">
        <w:rPr>
          <w:rFonts w:ascii="Times New Roman" w:hAnsi="Times New Roman" w:cs="Times New Roman"/>
          <w:sz w:val="24"/>
          <w:szCs w:val="24"/>
        </w:rPr>
        <w:t xml:space="preserve">.  </w:t>
      </w:r>
      <w:r w:rsidR="00A63711" w:rsidRPr="00ED5DC8">
        <w:rPr>
          <w:rFonts w:ascii="Times New Roman" w:hAnsi="Times New Roman" w:cs="Times New Roman"/>
          <w:sz w:val="24"/>
          <w:szCs w:val="24"/>
        </w:rPr>
        <w:t xml:space="preserve">When we allowed decomposition to proceed past Phase 1 </w:t>
      </w:r>
      <w:r w:rsidR="002C0272">
        <w:rPr>
          <w:rFonts w:ascii="Times New Roman" w:hAnsi="Times New Roman" w:cs="Times New Roman"/>
          <w:sz w:val="24"/>
          <w:szCs w:val="24"/>
        </w:rPr>
        <w:t xml:space="preserve">during </w:t>
      </w:r>
      <w:r w:rsidR="00A63711" w:rsidRPr="00ED5DC8">
        <w:rPr>
          <w:rFonts w:ascii="Times New Roman" w:hAnsi="Times New Roman" w:cs="Times New Roman"/>
          <w:sz w:val="24"/>
          <w:szCs w:val="24"/>
        </w:rPr>
        <w:t>simulations, estimated total forest floor and accumulated N and P values stabilized at 925 g m</w:t>
      </w:r>
      <w:r w:rsidR="00A63711" w:rsidRPr="00ED5DC8">
        <w:rPr>
          <w:rFonts w:ascii="Times New Roman" w:hAnsi="Times New Roman" w:cs="Times New Roman"/>
          <w:sz w:val="24"/>
          <w:szCs w:val="24"/>
          <w:vertAlign w:val="superscript"/>
        </w:rPr>
        <w:t>-2</w:t>
      </w:r>
      <w:r w:rsidR="00A63711" w:rsidRPr="00ED5DC8">
        <w:rPr>
          <w:rFonts w:ascii="Times New Roman" w:hAnsi="Times New Roman" w:cs="Times New Roman"/>
          <w:sz w:val="24"/>
          <w:szCs w:val="24"/>
        </w:rPr>
        <w:t>, 8.6 g N m</w:t>
      </w:r>
      <w:r w:rsidR="00A63711" w:rsidRPr="00ED5DC8">
        <w:rPr>
          <w:rFonts w:ascii="Times New Roman" w:hAnsi="Times New Roman" w:cs="Times New Roman"/>
          <w:sz w:val="24"/>
          <w:szCs w:val="24"/>
          <w:vertAlign w:val="superscript"/>
        </w:rPr>
        <w:t>-2</w:t>
      </w:r>
      <w:r w:rsidR="00A63711" w:rsidRPr="00ED5DC8">
        <w:rPr>
          <w:rFonts w:ascii="Times New Roman" w:hAnsi="Times New Roman" w:cs="Times New Roman"/>
          <w:sz w:val="24"/>
          <w:szCs w:val="24"/>
        </w:rPr>
        <w:t>, and 0.19 g P m</w:t>
      </w:r>
      <w:r w:rsidR="00A63711" w:rsidRPr="00ED5DC8">
        <w:rPr>
          <w:rFonts w:ascii="Times New Roman" w:hAnsi="Times New Roman" w:cs="Times New Roman"/>
          <w:sz w:val="24"/>
          <w:szCs w:val="24"/>
          <w:vertAlign w:val="superscript"/>
        </w:rPr>
        <w:t>-2</w:t>
      </w:r>
      <w:r w:rsidR="00060A59">
        <w:rPr>
          <w:rFonts w:ascii="Times New Roman" w:hAnsi="Times New Roman" w:cs="Times New Roman"/>
          <w:sz w:val="24"/>
          <w:szCs w:val="24"/>
        </w:rPr>
        <w:t xml:space="preserve"> after 15 years.</w:t>
      </w:r>
      <w:r w:rsidR="00A63711" w:rsidRPr="00ED5DC8">
        <w:rPr>
          <w:rFonts w:ascii="Times New Roman" w:hAnsi="Times New Roman" w:cs="Times New Roman"/>
          <w:sz w:val="24"/>
          <w:szCs w:val="24"/>
        </w:rPr>
        <w:t xml:space="preserve">  Simulated forest floor mass was similar to the average </w:t>
      </w:r>
      <w:r w:rsidR="00A63711" w:rsidRPr="00ED5DC8">
        <w:rPr>
          <w:rFonts w:ascii="Times New Roman" w:hAnsi="Times New Roman" w:cs="Times New Roman"/>
          <w:sz w:val="24"/>
          <w:szCs w:val="24"/>
        </w:rPr>
        <w:lastRenderedPageBreak/>
        <w:t>maximum forest floor mass value of 896 ± 75 g m</w:t>
      </w:r>
      <w:r w:rsidR="00A63711" w:rsidRPr="00ED5DC8">
        <w:rPr>
          <w:rFonts w:ascii="Times New Roman" w:hAnsi="Times New Roman" w:cs="Times New Roman"/>
          <w:sz w:val="24"/>
          <w:szCs w:val="24"/>
          <w:vertAlign w:val="superscript"/>
        </w:rPr>
        <w:t>-2</w:t>
      </w:r>
      <w:r w:rsidR="00A63711" w:rsidRPr="00ED5DC8">
        <w:rPr>
          <w:rFonts w:ascii="Times New Roman" w:hAnsi="Times New Roman" w:cs="Times New Roman"/>
          <w:sz w:val="24"/>
          <w:szCs w:val="24"/>
        </w:rPr>
        <w:t xml:space="preserve"> estimated for a </w:t>
      </w:r>
      <w:proofErr w:type="spellStart"/>
      <w:r w:rsidR="00A63711" w:rsidRPr="00ED5DC8">
        <w:rPr>
          <w:rFonts w:ascii="Times New Roman" w:hAnsi="Times New Roman" w:cs="Times New Roman"/>
          <w:sz w:val="24"/>
          <w:szCs w:val="24"/>
        </w:rPr>
        <w:t>chronosequence</w:t>
      </w:r>
      <w:proofErr w:type="spellEnd"/>
      <w:r w:rsidR="00A63711" w:rsidRPr="00ED5DC8">
        <w:rPr>
          <w:rFonts w:ascii="Times New Roman" w:hAnsi="Times New Roman" w:cs="Times New Roman"/>
          <w:sz w:val="24"/>
          <w:szCs w:val="24"/>
        </w:rPr>
        <w:t xml:space="preserve"> of 30 longleaf pine stands in the southeastern US [78]</w:t>
      </w:r>
      <w:r w:rsidR="00060A59">
        <w:rPr>
          <w:rFonts w:ascii="Times New Roman" w:hAnsi="Times New Roman" w:cs="Times New Roman"/>
          <w:sz w:val="24"/>
          <w:szCs w:val="24"/>
        </w:rPr>
        <w:t xml:space="preserve">, and </w:t>
      </w:r>
      <w:r w:rsidR="00A63711" w:rsidRPr="00ED5DC8">
        <w:rPr>
          <w:rFonts w:ascii="Times New Roman" w:hAnsi="Times New Roman" w:cs="Times New Roman"/>
          <w:sz w:val="24"/>
          <w:szCs w:val="24"/>
        </w:rPr>
        <w:t>much lower than values reported for mixed pine flatwood stands in the southeastern US (2904 ± 216 to 5192 ± 519 g m</w:t>
      </w:r>
      <w:r w:rsidR="00A63711" w:rsidRPr="00ED5DC8">
        <w:rPr>
          <w:rFonts w:ascii="Times New Roman" w:hAnsi="Times New Roman" w:cs="Times New Roman"/>
          <w:sz w:val="24"/>
          <w:szCs w:val="24"/>
          <w:vertAlign w:val="superscript"/>
        </w:rPr>
        <w:t>-2</w:t>
      </w:r>
      <w:r w:rsidR="00A63711" w:rsidRPr="00ED5DC8">
        <w:rPr>
          <w:rFonts w:ascii="Times New Roman" w:hAnsi="Times New Roman" w:cs="Times New Roman"/>
          <w:sz w:val="24"/>
          <w:szCs w:val="24"/>
        </w:rPr>
        <w:t xml:space="preserve"> [78–81]. </w:t>
      </w:r>
    </w:p>
    <w:p w:rsidR="00A63711" w:rsidRDefault="00A63711" w:rsidP="00A63711">
      <w:pPr>
        <w:spacing w:after="0" w:line="480" w:lineRule="auto"/>
        <w:rPr>
          <w:rFonts w:ascii="Times New Roman" w:hAnsi="Times New Roman" w:cs="Times New Roman"/>
          <w:sz w:val="24"/>
          <w:szCs w:val="24"/>
        </w:rPr>
      </w:pPr>
    </w:p>
    <w:p w:rsidR="006D5B6B" w:rsidRPr="006D5B6B" w:rsidRDefault="006D5B6B" w:rsidP="00A63711">
      <w:pPr>
        <w:spacing w:after="0" w:line="480" w:lineRule="auto"/>
        <w:rPr>
          <w:rFonts w:ascii="Times New Roman" w:hAnsi="Times New Roman" w:cs="Times New Roman"/>
          <w:b/>
          <w:sz w:val="28"/>
          <w:szCs w:val="28"/>
        </w:rPr>
      </w:pPr>
      <w:r w:rsidRPr="006D5B6B">
        <w:rPr>
          <w:rFonts w:ascii="Times New Roman" w:hAnsi="Times New Roman" w:cs="Times New Roman"/>
          <w:b/>
          <w:sz w:val="28"/>
          <w:szCs w:val="28"/>
        </w:rPr>
        <w:t>Single mound simulation</w:t>
      </w:r>
    </w:p>
    <w:p w:rsidR="002F0FAA" w:rsidRPr="00ED5DC8" w:rsidRDefault="006D5B6B" w:rsidP="002F0FA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simulated litter decomposition and N and P dynamics of pine needle and oak leaf litter </w:t>
      </w:r>
      <w:r w:rsidR="00B77336">
        <w:rPr>
          <w:rFonts w:ascii="Times New Roman" w:hAnsi="Times New Roman" w:cs="Times New Roman"/>
          <w:sz w:val="24"/>
          <w:szCs w:val="24"/>
        </w:rPr>
        <w:t xml:space="preserve">at </w:t>
      </w:r>
      <w:r w:rsidR="00A052A7">
        <w:rPr>
          <w:rFonts w:ascii="Times New Roman" w:hAnsi="Times New Roman" w:cs="Times New Roman"/>
          <w:sz w:val="24"/>
          <w:szCs w:val="24"/>
        </w:rPr>
        <w:t xml:space="preserve">an </w:t>
      </w:r>
      <w:r w:rsidR="00A63711" w:rsidRPr="00ED5DC8">
        <w:rPr>
          <w:rFonts w:ascii="Times New Roman" w:hAnsi="Times New Roman" w:cs="Times New Roman"/>
          <w:sz w:val="24"/>
          <w:szCs w:val="24"/>
        </w:rPr>
        <w:t xml:space="preserve">individual </w:t>
      </w:r>
      <w:r w:rsidR="00A052A7">
        <w:rPr>
          <w:rFonts w:ascii="Times New Roman" w:hAnsi="Times New Roman" w:cs="Times New Roman"/>
          <w:sz w:val="24"/>
          <w:szCs w:val="24"/>
        </w:rPr>
        <w:t xml:space="preserve">pocket gopher </w:t>
      </w:r>
      <w:r w:rsidR="00A63711" w:rsidRPr="00ED5DC8">
        <w:rPr>
          <w:rFonts w:ascii="Times New Roman" w:hAnsi="Times New Roman" w:cs="Times New Roman"/>
          <w:sz w:val="24"/>
          <w:szCs w:val="24"/>
        </w:rPr>
        <w:t xml:space="preserve">mound </w:t>
      </w:r>
      <w:r w:rsidR="00266CB3">
        <w:rPr>
          <w:rFonts w:ascii="Times New Roman" w:hAnsi="Times New Roman" w:cs="Times New Roman"/>
          <w:sz w:val="24"/>
          <w:szCs w:val="24"/>
        </w:rPr>
        <w:t xml:space="preserve">to </w:t>
      </w:r>
      <w:r w:rsidR="00A63711" w:rsidRPr="00ED5DC8">
        <w:rPr>
          <w:rFonts w:ascii="Times New Roman" w:hAnsi="Times New Roman" w:cs="Times New Roman"/>
          <w:sz w:val="24"/>
          <w:szCs w:val="24"/>
        </w:rPr>
        <w:t>evaluate how burial of the litter layer and subsequent accumulation of litter on top of the mound altered forest floor dynamics</w:t>
      </w:r>
      <w:r w:rsidR="00FC0C04">
        <w:rPr>
          <w:rFonts w:ascii="Times New Roman" w:hAnsi="Times New Roman" w:cs="Times New Roman"/>
          <w:sz w:val="24"/>
          <w:szCs w:val="24"/>
        </w:rPr>
        <w:t xml:space="preserve">, and to determine when Phase 1 of decomposition at mounds returned to “steady state” conditions comparable to </w:t>
      </w:r>
      <w:r w:rsidR="00CD31CB">
        <w:rPr>
          <w:rFonts w:ascii="Times New Roman" w:hAnsi="Times New Roman" w:cs="Times New Roman"/>
          <w:sz w:val="24"/>
          <w:szCs w:val="24"/>
        </w:rPr>
        <w:t xml:space="preserve">values predicted </w:t>
      </w:r>
      <w:r w:rsidR="00014A68">
        <w:rPr>
          <w:rFonts w:ascii="Times New Roman" w:hAnsi="Times New Roman" w:cs="Times New Roman"/>
          <w:sz w:val="24"/>
          <w:szCs w:val="24"/>
        </w:rPr>
        <w:t xml:space="preserve">by </w:t>
      </w:r>
      <w:r w:rsidR="00FC0C04">
        <w:rPr>
          <w:rFonts w:ascii="Times New Roman" w:hAnsi="Times New Roman" w:cs="Times New Roman"/>
          <w:sz w:val="24"/>
          <w:szCs w:val="24"/>
        </w:rPr>
        <w:t xml:space="preserve">the no disturbance simulation.  </w:t>
      </w:r>
      <w:r w:rsidR="00437111">
        <w:rPr>
          <w:rFonts w:ascii="Times New Roman" w:hAnsi="Times New Roman" w:cs="Times New Roman"/>
          <w:sz w:val="24"/>
          <w:szCs w:val="24"/>
        </w:rPr>
        <w:t>For initial conditions, w</w:t>
      </w:r>
      <w:r w:rsidR="00A052A7">
        <w:rPr>
          <w:rFonts w:ascii="Times New Roman" w:hAnsi="Times New Roman" w:cs="Times New Roman"/>
          <w:sz w:val="24"/>
          <w:szCs w:val="24"/>
        </w:rPr>
        <w:t xml:space="preserve">e assumed that </w:t>
      </w:r>
      <w:r w:rsidR="00437111">
        <w:rPr>
          <w:rFonts w:ascii="Times New Roman" w:hAnsi="Times New Roman" w:cs="Times New Roman"/>
          <w:sz w:val="24"/>
          <w:szCs w:val="24"/>
        </w:rPr>
        <w:t xml:space="preserve">the </w:t>
      </w:r>
      <w:r w:rsidR="00A63711" w:rsidRPr="00ED5DC8">
        <w:rPr>
          <w:rFonts w:ascii="Times New Roman" w:hAnsi="Times New Roman" w:cs="Times New Roman"/>
          <w:sz w:val="24"/>
          <w:szCs w:val="24"/>
        </w:rPr>
        <w:t xml:space="preserve">amount </w:t>
      </w:r>
      <w:r w:rsidR="00437111">
        <w:rPr>
          <w:rFonts w:ascii="Times New Roman" w:hAnsi="Times New Roman" w:cs="Times New Roman"/>
          <w:sz w:val="24"/>
          <w:szCs w:val="24"/>
        </w:rPr>
        <w:t xml:space="preserve">and N and P content of litter </w:t>
      </w:r>
      <w:r w:rsidR="004617C5">
        <w:rPr>
          <w:rFonts w:ascii="Times New Roman" w:hAnsi="Times New Roman" w:cs="Times New Roman"/>
          <w:sz w:val="24"/>
          <w:szCs w:val="24"/>
        </w:rPr>
        <w:t xml:space="preserve">buried by the mound </w:t>
      </w:r>
      <w:r w:rsidR="00437111">
        <w:rPr>
          <w:rFonts w:ascii="Times New Roman" w:hAnsi="Times New Roman" w:cs="Times New Roman"/>
          <w:sz w:val="24"/>
          <w:szCs w:val="24"/>
        </w:rPr>
        <w:t xml:space="preserve">reflected </w:t>
      </w:r>
      <w:r w:rsidR="00A052A7">
        <w:rPr>
          <w:rFonts w:ascii="Times New Roman" w:hAnsi="Times New Roman" w:cs="Times New Roman"/>
          <w:sz w:val="24"/>
          <w:szCs w:val="24"/>
        </w:rPr>
        <w:t>‘</w:t>
      </w:r>
      <w:r w:rsidR="00A63711" w:rsidRPr="00ED5DC8">
        <w:rPr>
          <w:rFonts w:ascii="Times New Roman" w:hAnsi="Times New Roman" w:cs="Times New Roman"/>
          <w:sz w:val="24"/>
          <w:szCs w:val="24"/>
        </w:rPr>
        <w:t xml:space="preserve">steady state” </w:t>
      </w:r>
      <w:r w:rsidR="00B77336">
        <w:rPr>
          <w:rFonts w:ascii="Times New Roman" w:hAnsi="Times New Roman" w:cs="Times New Roman"/>
          <w:sz w:val="24"/>
          <w:szCs w:val="24"/>
        </w:rPr>
        <w:t xml:space="preserve">for Phase 1 decomposition </w:t>
      </w:r>
      <w:r w:rsidR="008602B4">
        <w:rPr>
          <w:rFonts w:ascii="Times New Roman" w:hAnsi="Times New Roman" w:cs="Times New Roman"/>
          <w:sz w:val="24"/>
          <w:szCs w:val="24"/>
        </w:rPr>
        <w:t xml:space="preserve">predicted </w:t>
      </w:r>
      <w:r w:rsidR="00014A68">
        <w:rPr>
          <w:rFonts w:ascii="Times New Roman" w:hAnsi="Times New Roman" w:cs="Times New Roman"/>
          <w:sz w:val="24"/>
          <w:szCs w:val="24"/>
        </w:rPr>
        <w:t xml:space="preserve">by </w:t>
      </w:r>
      <w:r w:rsidR="008602B4">
        <w:rPr>
          <w:rFonts w:ascii="Times New Roman" w:hAnsi="Times New Roman" w:cs="Times New Roman"/>
          <w:sz w:val="24"/>
          <w:szCs w:val="24"/>
        </w:rPr>
        <w:t xml:space="preserve">the </w:t>
      </w:r>
      <w:r w:rsidR="00A052A7">
        <w:rPr>
          <w:rFonts w:ascii="Times New Roman" w:hAnsi="Times New Roman" w:cs="Times New Roman"/>
          <w:sz w:val="24"/>
          <w:szCs w:val="24"/>
        </w:rPr>
        <w:t>n</w:t>
      </w:r>
      <w:r w:rsidR="00A63711" w:rsidRPr="00ED5DC8">
        <w:rPr>
          <w:rFonts w:ascii="Times New Roman" w:hAnsi="Times New Roman" w:cs="Times New Roman"/>
          <w:sz w:val="24"/>
          <w:szCs w:val="24"/>
        </w:rPr>
        <w:t>o disturbance simulation</w:t>
      </w:r>
      <w:r w:rsidR="008602B4">
        <w:rPr>
          <w:rFonts w:ascii="Times New Roman" w:hAnsi="Times New Roman" w:cs="Times New Roman"/>
          <w:sz w:val="24"/>
          <w:szCs w:val="24"/>
        </w:rPr>
        <w:t>, and that the mound was average in size and covered 0.32 m</w:t>
      </w:r>
      <w:r w:rsidR="008602B4" w:rsidRPr="008602B4">
        <w:rPr>
          <w:rFonts w:ascii="Times New Roman" w:hAnsi="Times New Roman" w:cs="Times New Roman"/>
          <w:sz w:val="24"/>
          <w:szCs w:val="24"/>
          <w:vertAlign w:val="superscript"/>
        </w:rPr>
        <w:t>-2</w:t>
      </w:r>
      <w:r w:rsidR="008602B4">
        <w:rPr>
          <w:rFonts w:ascii="Times New Roman" w:hAnsi="Times New Roman" w:cs="Times New Roman"/>
          <w:sz w:val="24"/>
          <w:szCs w:val="24"/>
        </w:rPr>
        <w:t xml:space="preserve"> on the forest floor</w:t>
      </w:r>
      <w:r w:rsidR="00A63711" w:rsidRPr="00ED5DC8">
        <w:rPr>
          <w:rFonts w:ascii="Times New Roman" w:hAnsi="Times New Roman" w:cs="Times New Roman"/>
          <w:sz w:val="24"/>
          <w:szCs w:val="24"/>
        </w:rPr>
        <w:t xml:space="preserve">.  </w:t>
      </w:r>
      <w:r w:rsidR="009719D5" w:rsidRPr="00ED5DC8">
        <w:rPr>
          <w:rFonts w:ascii="Times New Roman" w:hAnsi="Times New Roman" w:cs="Times New Roman"/>
          <w:sz w:val="24"/>
          <w:szCs w:val="24"/>
        </w:rPr>
        <w:t xml:space="preserve">Mound formation was assumed to have occurred after all of the pine needle and oak leaf litter fell in late fall and early winter, consistent with the </w:t>
      </w:r>
      <w:r w:rsidR="009719D5">
        <w:rPr>
          <w:rFonts w:ascii="Times New Roman" w:hAnsi="Times New Roman" w:cs="Times New Roman"/>
          <w:sz w:val="24"/>
          <w:szCs w:val="24"/>
        </w:rPr>
        <w:t xml:space="preserve">seasonal </w:t>
      </w:r>
      <w:r w:rsidR="009719D5" w:rsidRPr="00ED5DC8">
        <w:rPr>
          <w:rFonts w:ascii="Times New Roman" w:hAnsi="Times New Roman" w:cs="Times New Roman"/>
          <w:sz w:val="24"/>
          <w:szCs w:val="24"/>
        </w:rPr>
        <w:t>peak in mound formation that we observed in the field.  A similar seasonal peak in pocket gopher mound formation was reported in [</w:t>
      </w:r>
      <w:r w:rsidR="009719D5">
        <w:rPr>
          <w:rFonts w:ascii="Times New Roman" w:hAnsi="Times New Roman" w:cs="Times New Roman"/>
          <w:sz w:val="24"/>
          <w:szCs w:val="24"/>
        </w:rPr>
        <w:t>26</w:t>
      </w:r>
      <w:r w:rsidR="009719D5" w:rsidRPr="00ED5DC8">
        <w:rPr>
          <w:rFonts w:ascii="Times New Roman" w:hAnsi="Times New Roman" w:cs="Times New Roman"/>
          <w:sz w:val="24"/>
          <w:szCs w:val="24"/>
        </w:rPr>
        <w:t>].</w:t>
      </w:r>
      <w:r w:rsidR="009719D5">
        <w:rPr>
          <w:rFonts w:ascii="Times New Roman" w:hAnsi="Times New Roman" w:cs="Times New Roman"/>
          <w:sz w:val="24"/>
          <w:szCs w:val="24"/>
        </w:rPr>
        <w:t xml:space="preserve">  </w:t>
      </w:r>
      <w:r w:rsidR="00A63711" w:rsidRPr="00ED5DC8">
        <w:rPr>
          <w:rFonts w:ascii="Times New Roman" w:hAnsi="Times New Roman" w:cs="Times New Roman"/>
          <w:sz w:val="24"/>
          <w:szCs w:val="24"/>
        </w:rPr>
        <w:t xml:space="preserve">We assumed that the current </w:t>
      </w:r>
      <w:r w:rsidR="00437111">
        <w:rPr>
          <w:rFonts w:ascii="Times New Roman" w:hAnsi="Times New Roman" w:cs="Times New Roman"/>
          <w:sz w:val="24"/>
          <w:szCs w:val="24"/>
        </w:rPr>
        <w:t xml:space="preserve">year </w:t>
      </w:r>
      <w:r w:rsidR="00A63711" w:rsidRPr="00ED5DC8">
        <w:rPr>
          <w:rFonts w:ascii="Times New Roman" w:hAnsi="Times New Roman" w:cs="Times New Roman"/>
          <w:sz w:val="24"/>
          <w:szCs w:val="24"/>
        </w:rPr>
        <w:t xml:space="preserve">cohort of litter </w:t>
      </w:r>
      <w:r w:rsidR="009719D5" w:rsidRPr="00ED5DC8">
        <w:rPr>
          <w:rFonts w:ascii="Times New Roman" w:hAnsi="Times New Roman" w:cs="Times New Roman"/>
          <w:sz w:val="24"/>
          <w:szCs w:val="24"/>
        </w:rPr>
        <w:t xml:space="preserve">reflected mean annual litter fall amounts and N and P </w:t>
      </w:r>
      <w:r w:rsidR="009719D5">
        <w:rPr>
          <w:rFonts w:ascii="Times New Roman" w:hAnsi="Times New Roman" w:cs="Times New Roman"/>
          <w:sz w:val="24"/>
          <w:szCs w:val="24"/>
        </w:rPr>
        <w:t xml:space="preserve">content, and </w:t>
      </w:r>
      <w:r w:rsidR="00A63711" w:rsidRPr="00ED5DC8">
        <w:rPr>
          <w:rFonts w:ascii="Times New Roman" w:hAnsi="Times New Roman" w:cs="Times New Roman"/>
          <w:sz w:val="24"/>
          <w:szCs w:val="24"/>
        </w:rPr>
        <w:t>decomposed as buried litter did during the litter bag experiment.  We also assumed that burial accelerated the decomposition of litter cohorts from previous years, and used k values for buried pine and oak litter</w:t>
      </w:r>
      <w:r w:rsidR="00A052A7">
        <w:rPr>
          <w:rFonts w:ascii="Times New Roman" w:hAnsi="Times New Roman" w:cs="Times New Roman"/>
          <w:sz w:val="24"/>
          <w:szCs w:val="24"/>
        </w:rPr>
        <w:t xml:space="preserve"> for previous year cohorts, c</w:t>
      </w:r>
      <w:r w:rsidR="00A63711" w:rsidRPr="00ED5DC8">
        <w:rPr>
          <w:rFonts w:ascii="Times New Roman" w:hAnsi="Times New Roman" w:cs="Times New Roman"/>
          <w:sz w:val="24"/>
          <w:szCs w:val="24"/>
        </w:rPr>
        <w:t xml:space="preserve">orrected for the </w:t>
      </w:r>
      <w:r w:rsidR="008F3C57">
        <w:rPr>
          <w:rFonts w:ascii="Times New Roman" w:hAnsi="Times New Roman" w:cs="Times New Roman"/>
          <w:sz w:val="24"/>
          <w:szCs w:val="24"/>
        </w:rPr>
        <w:t xml:space="preserve">proportional amount of litter remaining in each annual cohort.  </w:t>
      </w:r>
      <w:r w:rsidR="00A63711" w:rsidRPr="00ED5DC8">
        <w:rPr>
          <w:rFonts w:ascii="Times New Roman" w:hAnsi="Times New Roman" w:cs="Times New Roman"/>
          <w:sz w:val="24"/>
          <w:szCs w:val="24"/>
        </w:rPr>
        <w:t xml:space="preserve">For example, pine and oak litter cohorts from previous years </w:t>
      </w:r>
      <w:r w:rsidR="00BD1712">
        <w:rPr>
          <w:rFonts w:ascii="Times New Roman" w:hAnsi="Times New Roman" w:cs="Times New Roman"/>
          <w:sz w:val="24"/>
          <w:szCs w:val="24"/>
        </w:rPr>
        <w:t xml:space="preserve">were estimated to </w:t>
      </w:r>
      <w:r w:rsidR="00A63711" w:rsidRPr="00ED5DC8">
        <w:rPr>
          <w:rFonts w:ascii="Times New Roman" w:hAnsi="Times New Roman" w:cs="Times New Roman"/>
          <w:sz w:val="24"/>
          <w:szCs w:val="24"/>
        </w:rPr>
        <w:t xml:space="preserve">average </w:t>
      </w:r>
      <w:r w:rsidR="00AB7CBC">
        <w:rPr>
          <w:rFonts w:ascii="Times New Roman" w:hAnsi="Times New Roman" w:cs="Times New Roman"/>
          <w:sz w:val="24"/>
          <w:szCs w:val="24"/>
        </w:rPr>
        <w:t xml:space="preserve">82 </w:t>
      </w:r>
      <w:r w:rsidR="00A63711" w:rsidRPr="00ED5DC8">
        <w:rPr>
          <w:rFonts w:ascii="Times New Roman" w:hAnsi="Times New Roman" w:cs="Times New Roman"/>
          <w:sz w:val="24"/>
          <w:szCs w:val="24"/>
        </w:rPr>
        <w:t>and</w:t>
      </w:r>
      <w:r w:rsidR="00AB7CBC">
        <w:rPr>
          <w:rFonts w:ascii="Times New Roman" w:hAnsi="Times New Roman" w:cs="Times New Roman"/>
          <w:sz w:val="24"/>
          <w:szCs w:val="24"/>
        </w:rPr>
        <w:t xml:space="preserve"> 79</w:t>
      </w:r>
      <w:r w:rsidR="00A63711" w:rsidRPr="00ED5DC8">
        <w:rPr>
          <w:rFonts w:ascii="Times New Roman" w:hAnsi="Times New Roman" w:cs="Times New Roman"/>
          <w:sz w:val="24"/>
          <w:szCs w:val="24"/>
        </w:rPr>
        <w:t xml:space="preserve">% mass remaining for year one, </w:t>
      </w:r>
      <w:r w:rsidR="00AB7CBC">
        <w:rPr>
          <w:rFonts w:ascii="Times New Roman" w:hAnsi="Times New Roman" w:cs="Times New Roman"/>
          <w:sz w:val="24"/>
          <w:szCs w:val="24"/>
        </w:rPr>
        <w:t>68</w:t>
      </w:r>
      <w:r w:rsidR="00A63711" w:rsidRPr="00ED5DC8">
        <w:rPr>
          <w:rFonts w:ascii="Times New Roman" w:hAnsi="Times New Roman" w:cs="Times New Roman"/>
          <w:sz w:val="24"/>
          <w:szCs w:val="24"/>
        </w:rPr>
        <w:t xml:space="preserve"> and </w:t>
      </w:r>
      <w:r w:rsidR="00AB7CBC">
        <w:rPr>
          <w:rFonts w:ascii="Times New Roman" w:hAnsi="Times New Roman" w:cs="Times New Roman"/>
          <w:sz w:val="24"/>
          <w:szCs w:val="24"/>
        </w:rPr>
        <w:t>62</w:t>
      </w:r>
      <w:r w:rsidR="00A63711" w:rsidRPr="00ED5DC8">
        <w:rPr>
          <w:rFonts w:ascii="Times New Roman" w:hAnsi="Times New Roman" w:cs="Times New Roman"/>
          <w:sz w:val="24"/>
          <w:szCs w:val="24"/>
        </w:rPr>
        <w:t xml:space="preserve"> % for year two,  and </w:t>
      </w:r>
      <w:r w:rsidR="00AB7CBC">
        <w:rPr>
          <w:rFonts w:ascii="Times New Roman" w:hAnsi="Times New Roman" w:cs="Times New Roman"/>
          <w:sz w:val="24"/>
          <w:szCs w:val="24"/>
        </w:rPr>
        <w:t>56</w:t>
      </w:r>
      <w:r w:rsidR="00A63711" w:rsidRPr="00ED5DC8">
        <w:rPr>
          <w:rFonts w:ascii="Times New Roman" w:hAnsi="Times New Roman" w:cs="Times New Roman"/>
          <w:sz w:val="24"/>
          <w:szCs w:val="24"/>
        </w:rPr>
        <w:t xml:space="preserve"> and </w:t>
      </w:r>
      <w:r w:rsidR="00AB7CBC">
        <w:rPr>
          <w:rFonts w:ascii="Times New Roman" w:hAnsi="Times New Roman" w:cs="Times New Roman"/>
          <w:sz w:val="24"/>
          <w:szCs w:val="24"/>
        </w:rPr>
        <w:t>49</w:t>
      </w:r>
      <w:r w:rsidR="00A63711" w:rsidRPr="00ED5DC8">
        <w:rPr>
          <w:rFonts w:ascii="Times New Roman" w:hAnsi="Times New Roman" w:cs="Times New Roman"/>
          <w:sz w:val="24"/>
          <w:szCs w:val="24"/>
        </w:rPr>
        <w:t>% for year three</w:t>
      </w:r>
      <w:r w:rsidR="00AB7CBC">
        <w:rPr>
          <w:rFonts w:ascii="Times New Roman" w:hAnsi="Times New Roman" w:cs="Times New Roman"/>
          <w:sz w:val="24"/>
          <w:szCs w:val="24"/>
        </w:rPr>
        <w:t xml:space="preserve">, respectively.  </w:t>
      </w:r>
      <w:r w:rsidR="00A63711" w:rsidRPr="00ED5DC8">
        <w:rPr>
          <w:rFonts w:ascii="Times New Roman" w:hAnsi="Times New Roman" w:cs="Times New Roman"/>
          <w:sz w:val="24"/>
          <w:szCs w:val="24"/>
        </w:rPr>
        <w:t xml:space="preserve">For N and P contents of litter cohorts from previous </w:t>
      </w:r>
      <w:r w:rsidR="00A63711" w:rsidRPr="00ED5DC8">
        <w:rPr>
          <w:rFonts w:ascii="Times New Roman" w:hAnsi="Times New Roman" w:cs="Times New Roman"/>
          <w:sz w:val="24"/>
          <w:szCs w:val="24"/>
        </w:rPr>
        <w:lastRenderedPageBreak/>
        <w:t>years at burial, we used the relationship shown in Fig</w:t>
      </w:r>
      <w:r w:rsidR="00545875">
        <w:rPr>
          <w:rFonts w:ascii="Times New Roman" w:hAnsi="Times New Roman" w:cs="Times New Roman"/>
          <w:sz w:val="24"/>
          <w:szCs w:val="24"/>
        </w:rPr>
        <w:t>ure</w:t>
      </w:r>
      <w:r w:rsidR="00A63711" w:rsidRPr="00ED5DC8">
        <w:rPr>
          <w:rFonts w:ascii="Times New Roman" w:hAnsi="Times New Roman" w:cs="Times New Roman"/>
          <w:sz w:val="24"/>
          <w:szCs w:val="24"/>
        </w:rPr>
        <w:t xml:space="preserve"> </w:t>
      </w:r>
      <w:r w:rsidR="00B358AC">
        <w:rPr>
          <w:rFonts w:ascii="Times New Roman" w:hAnsi="Times New Roman" w:cs="Times New Roman"/>
          <w:sz w:val="24"/>
          <w:szCs w:val="24"/>
        </w:rPr>
        <w:t>4</w:t>
      </w:r>
      <w:r w:rsidR="00A63711" w:rsidRPr="00ED5DC8">
        <w:rPr>
          <w:rFonts w:ascii="Times New Roman" w:hAnsi="Times New Roman" w:cs="Times New Roman"/>
          <w:sz w:val="24"/>
          <w:szCs w:val="24"/>
        </w:rPr>
        <w:t xml:space="preserve"> </w:t>
      </w:r>
      <w:r w:rsidR="00545875">
        <w:rPr>
          <w:rFonts w:ascii="Times New Roman" w:hAnsi="Times New Roman" w:cs="Times New Roman"/>
          <w:sz w:val="24"/>
          <w:szCs w:val="24"/>
        </w:rPr>
        <w:t xml:space="preserve">and S3 Table </w:t>
      </w:r>
      <w:r w:rsidR="00A63711" w:rsidRPr="00ED5DC8">
        <w:rPr>
          <w:rFonts w:ascii="Times New Roman" w:hAnsi="Times New Roman" w:cs="Times New Roman"/>
          <w:sz w:val="24"/>
          <w:szCs w:val="24"/>
        </w:rPr>
        <w:t>to estimate N concentrations, and a similar function for P concentrations.</w:t>
      </w:r>
      <w:r w:rsidR="00D36CD2">
        <w:rPr>
          <w:rFonts w:ascii="Times New Roman" w:hAnsi="Times New Roman" w:cs="Times New Roman"/>
          <w:sz w:val="24"/>
          <w:szCs w:val="24"/>
        </w:rPr>
        <w:t xml:space="preserve">  We then multiplied values for mass remaining by the appropriate concentrations of N and P.</w:t>
      </w:r>
      <w:r w:rsidR="009719D5">
        <w:rPr>
          <w:rFonts w:ascii="Times New Roman" w:hAnsi="Times New Roman" w:cs="Times New Roman"/>
          <w:sz w:val="24"/>
          <w:szCs w:val="24"/>
        </w:rPr>
        <w:t xml:space="preserve">  </w:t>
      </w:r>
      <w:r w:rsidR="00A052A7">
        <w:rPr>
          <w:rFonts w:ascii="Times New Roman" w:hAnsi="Times New Roman" w:cs="Times New Roman"/>
          <w:sz w:val="24"/>
          <w:szCs w:val="24"/>
        </w:rPr>
        <w:t xml:space="preserve">To simulate </w:t>
      </w:r>
      <w:r w:rsidR="00A63711" w:rsidRPr="00ED5DC8">
        <w:rPr>
          <w:rFonts w:ascii="Times New Roman" w:hAnsi="Times New Roman" w:cs="Times New Roman"/>
          <w:sz w:val="24"/>
          <w:szCs w:val="24"/>
        </w:rPr>
        <w:t xml:space="preserve">litter that accumulated on top of the mound </w:t>
      </w:r>
      <w:r w:rsidR="00A052A7">
        <w:rPr>
          <w:rFonts w:ascii="Times New Roman" w:hAnsi="Times New Roman" w:cs="Times New Roman"/>
          <w:sz w:val="24"/>
          <w:szCs w:val="24"/>
        </w:rPr>
        <w:t xml:space="preserve">in the years </w:t>
      </w:r>
      <w:r w:rsidR="00A63711" w:rsidRPr="00ED5DC8">
        <w:rPr>
          <w:rFonts w:ascii="Times New Roman" w:hAnsi="Times New Roman" w:cs="Times New Roman"/>
          <w:sz w:val="24"/>
          <w:szCs w:val="24"/>
        </w:rPr>
        <w:t>following burial</w:t>
      </w:r>
      <w:r w:rsidR="00A052A7">
        <w:rPr>
          <w:rFonts w:ascii="Times New Roman" w:hAnsi="Times New Roman" w:cs="Times New Roman"/>
          <w:sz w:val="24"/>
          <w:szCs w:val="24"/>
        </w:rPr>
        <w:t xml:space="preserve">, we </w:t>
      </w:r>
      <w:r w:rsidR="00A63711" w:rsidRPr="00ED5DC8">
        <w:rPr>
          <w:rFonts w:ascii="Times New Roman" w:hAnsi="Times New Roman" w:cs="Times New Roman"/>
          <w:sz w:val="24"/>
          <w:szCs w:val="24"/>
        </w:rPr>
        <w:t xml:space="preserve">used average annual </w:t>
      </w:r>
      <w:proofErr w:type="spellStart"/>
      <w:r w:rsidR="00A63711" w:rsidRPr="00ED5DC8">
        <w:rPr>
          <w:rFonts w:ascii="Times New Roman" w:hAnsi="Times New Roman" w:cs="Times New Roman"/>
          <w:sz w:val="24"/>
          <w:szCs w:val="24"/>
        </w:rPr>
        <w:t>litterfall</w:t>
      </w:r>
      <w:proofErr w:type="spellEnd"/>
      <w:r w:rsidR="00A63711" w:rsidRPr="00ED5DC8">
        <w:rPr>
          <w:rFonts w:ascii="Times New Roman" w:hAnsi="Times New Roman" w:cs="Times New Roman"/>
          <w:sz w:val="24"/>
          <w:szCs w:val="24"/>
        </w:rPr>
        <w:t xml:space="preserve"> amounts </w:t>
      </w:r>
      <w:r w:rsidR="009719D5">
        <w:rPr>
          <w:rFonts w:ascii="Times New Roman" w:hAnsi="Times New Roman" w:cs="Times New Roman"/>
          <w:sz w:val="24"/>
          <w:szCs w:val="24"/>
        </w:rPr>
        <w:t xml:space="preserve">and N and P fluxes </w:t>
      </w:r>
      <w:r w:rsidR="00A63711" w:rsidRPr="00ED5DC8">
        <w:rPr>
          <w:rFonts w:ascii="Times New Roman" w:hAnsi="Times New Roman" w:cs="Times New Roman"/>
          <w:sz w:val="24"/>
          <w:szCs w:val="24"/>
        </w:rPr>
        <w:t xml:space="preserve">that would fall in an area equivalent to the </w:t>
      </w:r>
      <w:r w:rsidR="004617C5">
        <w:rPr>
          <w:rFonts w:ascii="Times New Roman" w:hAnsi="Times New Roman" w:cs="Times New Roman"/>
          <w:sz w:val="24"/>
          <w:szCs w:val="24"/>
        </w:rPr>
        <w:t xml:space="preserve">average </w:t>
      </w:r>
      <w:r w:rsidR="00A63711" w:rsidRPr="00ED5DC8">
        <w:rPr>
          <w:rFonts w:ascii="Times New Roman" w:hAnsi="Times New Roman" w:cs="Times New Roman"/>
          <w:sz w:val="24"/>
          <w:szCs w:val="24"/>
        </w:rPr>
        <w:t>mound</w:t>
      </w:r>
      <w:r w:rsidR="004617C5">
        <w:rPr>
          <w:rFonts w:ascii="Times New Roman" w:hAnsi="Times New Roman" w:cs="Times New Roman"/>
          <w:sz w:val="24"/>
          <w:szCs w:val="24"/>
        </w:rPr>
        <w:t xml:space="preserve"> </w:t>
      </w:r>
      <w:r w:rsidR="00A63711" w:rsidRPr="00ED5DC8">
        <w:rPr>
          <w:rFonts w:ascii="Times New Roman" w:hAnsi="Times New Roman" w:cs="Times New Roman"/>
          <w:sz w:val="24"/>
          <w:szCs w:val="24"/>
        </w:rPr>
        <w:t>s</w:t>
      </w:r>
      <w:r w:rsidR="004617C5">
        <w:rPr>
          <w:rFonts w:ascii="Times New Roman" w:hAnsi="Times New Roman" w:cs="Times New Roman"/>
          <w:sz w:val="24"/>
          <w:szCs w:val="24"/>
        </w:rPr>
        <w:t>ize</w:t>
      </w:r>
      <w:r w:rsidR="00A63711" w:rsidRPr="00ED5DC8">
        <w:rPr>
          <w:rFonts w:ascii="Times New Roman" w:hAnsi="Times New Roman" w:cs="Times New Roman"/>
          <w:sz w:val="24"/>
          <w:szCs w:val="24"/>
        </w:rPr>
        <w:t xml:space="preserve"> measured in the field.  </w:t>
      </w:r>
      <w:r w:rsidR="009719D5">
        <w:rPr>
          <w:rFonts w:ascii="Times New Roman" w:hAnsi="Times New Roman" w:cs="Times New Roman"/>
          <w:sz w:val="24"/>
          <w:szCs w:val="24"/>
        </w:rPr>
        <w:t>D</w:t>
      </w:r>
      <w:r w:rsidR="00A63711" w:rsidRPr="00ED5DC8">
        <w:rPr>
          <w:rFonts w:ascii="Times New Roman" w:hAnsi="Times New Roman" w:cs="Times New Roman"/>
          <w:sz w:val="24"/>
          <w:szCs w:val="24"/>
        </w:rPr>
        <w:t xml:space="preserve">ecomposition </w:t>
      </w:r>
      <w:r w:rsidR="002F0FAA">
        <w:rPr>
          <w:rFonts w:ascii="Times New Roman" w:hAnsi="Times New Roman" w:cs="Times New Roman"/>
          <w:sz w:val="24"/>
          <w:szCs w:val="24"/>
        </w:rPr>
        <w:t xml:space="preserve">and N and P </w:t>
      </w:r>
      <w:r w:rsidR="00A63711" w:rsidRPr="00ED5DC8">
        <w:rPr>
          <w:rFonts w:ascii="Times New Roman" w:hAnsi="Times New Roman" w:cs="Times New Roman"/>
          <w:sz w:val="24"/>
          <w:szCs w:val="24"/>
        </w:rPr>
        <w:t xml:space="preserve">dynamics were </w:t>
      </w:r>
      <w:r w:rsidR="00A052A7">
        <w:rPr>
          <w:rFonts w:ascii="Times New Roman" w:hAnsi="Times New Roman" w:cs="Times New Roman"/>
          <w:sz w:val="24"/>
          <w:szCs w:val="24"/>
        </w:rPr>
        <w:t xml:space="preserve">assumed to be </w:t>
      </w:r>
      <w:r w:rsidR="00A63711" w:rsidRPr="00ED5DC8">
        <w:rPr>
          <w:rFonts w:ascii="Times New Roman" w:hAnsi="Times New Roman" w:cs="Times New Roman"/>
          <w:sz w:val="24"/>
          <w:szCs w:val="24"/>
        </w:rPr>
        <w:t>equivalent to those measured in surface litter bags</w:t>
      </w:r>
      <w:r w:rsidR="008F3C57">
        <w:rPr>
          <w:rFonts w:ascii="Times New Roman" w:hAnsi="Times New Roman" w:cs="Times New Roman"/>
          <w:sz w:val="24"/>
          <w:szCs w:val="24"/>
        </w:rPr>
        <w:t xml:space="preserve">, and followed </w:t>
      </w:r>
      <w:r w:rsidR="009719D5">
        <w:rPr>
          <w:rFonts w:ascii="Times New Roman" w:hAnsi="Times New Roman" w:cs="Times New Roman"/>
          <w:sz w:val="24"/>
          <w:szCs w:val="24"/>
        </w:rPr>
        <w:t>prediction</w:t>
      </w:r>
      <w:r w:rsidR="00014A68">
        <w:rPr>
          <w:rFonts w:ascii="Times New Roman" w:hAnsi="Times New Roman" w:cs="Times New Roman"/>
          <w:sz w:val="24"/>
          <w:szCs w:val="24"/>
        </w:rPr>
        <w:t>s</w:t>
      </w:r>
      <w:r w:rsidR="009719D5">
        <w:rPr>
          <w:rFonts w:ascii="Times New Roman" w:hAnsi="Times New Roman" w:cs="Times New Roman"/>
          <w:sz w:val="24"/>
          <w:szCs w:val="24"/>
        </w:rPr>
        <w:t xml:space="preserve"> of </w:t>
      </w:r>
      <w:r w:rsidR="008F3C57">
        <w:rPr>
          <w:rFonts w:ascii="Times New Roman" w:hAnsi="Times New Roman" w:cs="Times New Roman"/>
          <w:sz w:val="24"/>
          <w:szCs w:val="24"/>
        </w:rPr>
        <w:t>the no disturbance simulation above</w:t>
      </w:r>
      <w:r w:rsidR="00A63711" w:rsidRPr="00ED5DC8">
        <w:rPr>
          <w:rFonts w:ascii="Times New Roman" w:hAnsi="Times New Roman" w:cs="Times New Roman"/>
          <w:sz w:val="24"/>
          <w:szCs w:val="24"/>
        </w:rPr>
        <w:t xml:space="preserve">. </w:t>
      </w:r>
      <w:r w:rsidR="008F3C57">
        <w:rPr>
          <w:rFonts w:ascii="Times New Roman" w:hAnsi="Times New Roman" w:cs="Times New Roman"/>
          <w:sz w:val="24"/>
          <w:szCs w:val="24"/>
        </w:rPr>
        <w:t xml:space="preserve"> W</w:t>
      </w:r>
      <w:r w:rsidR="002F0FAA" w:rsidRPr="00ED5DC8">
        <w:rPr>
          <w:rFonts w:ascii="Times New Roman" w:hAnsi="Times New Roman" w:cs="Times New Roman"/>
          <w:sz w:val="24"/>
          <w:szCs w:val="24"/>
        </w:rPr>
        <w:t xml:space="preserve">e then simulated </w:t>
      </w:r>
      <w:r w:rsidR="002F0FAA">
        <w:rPr>
          <w:rFonts w:ascii="Times New Roman" w:hAnsi="Times New Roman" w:cs="Times New Roman"/>
          <w:sz w:val="24"/>
          <w:szCs w:val="24"/>
        </w:rPr>
        <w:t xml:space="preserve">the decomposition process </w:t>
      </w:r>
      <w:r w:rsidR="002F0FAA" w:rsidRPr="00ED5DC8">
        <w:rPr>
          <w:rFonts w:ascii="Times New Roman" w:hAnsi="Times New Roman" w:cs="Times New Roman"/>
          <w:sz w:val="24"/>
          <w:szCs w:val="24"/>
        </w:rPr>
        <w:t xml:space="preserve">to Phase 1, thus when an annual litter cohort had less than 20% </w:t>
      </w:r>
      <w:r w:rsidR="00B77336">
        <w:rPr>
          <w:rFonts w:ascii="Times New Roman" w:hAnsi="Times New Roman" w:cs="Times New Roman"/>
          <w:sz w:val="24"/>
          <w:szCs w:val="24"/>
        </w:rPr>
        <w:t xml:space="preserve">of initial </w:t>
      </w:r>
      <w:r w:rsidR="002F0FAA" w:rsidRPr="00ED5DC8">
        <w:rPr>
          <w:rFonts w:ascii="Times New Roman" w:hAnsi="Times New Roman" w:cs="Times New Roman"/>
          <w:sz w:val="24"/>
          <w:szCs w:val="24"/>
        </w:rPr>
        <w:t>mass remaining</w:t>
      </w:r>
      <w:r w:rsidR="00D36CD2">
        <w:rPr>
          <w:rFonts w:ascii="Times New Roman" w:hAnsi="Times New Roman" w:cs="Times New Roman"/>
          <w:sz w:val="24"/>
          <w:szCs w:val="24"/>
        </w:rPr>
        <w:t xml:space="preserve"> </w:t>
      </w:r>
      <w:r w:rsidR="009719D5">
        <w:rPr>
          <w:rFonts w:ascii="Times New Roman" w:hAnsi="Times New Roman" w:cs="Times New Roman"/>
          <w:sz w:val="24"/>
          <w:szCs w:val="24"/>
        </w:rPr>
        <w:t xml:space="preserve">it was </w:t>
      </w:r>
      <w:r w:rsidR="002F0FAA" w:rsidRPr="00ED5DC8">
        <w:rPr>
          <w:rFonts w:ascii="Times New Roman" w:hAnsi="Times New Roman" w:cs="Times New Roman"/>
          <w:sz w:val="24"/>
          <w:szCs w:val="24"/>
        </w:rPr>
        <w:t xml:space="preserve">excluded from </w:t>
      </w:r>
      <w:r w:rsidR="002F0FAA">
        <w:rPr>
          <w:rFonts w:ascii="Times New Roman" w:hAnsi="Times New Roman" w:cs="Times New Roman"/>
          <w:sz w:val="24"/>
          <w:szCs w:val="24"/>
        </w:rPr>
        <w:t xml:space="preserve">integrated </w:t>
      </w:r>
      <w:r w:rsidR="002F0FAA" w:rsidRPr="00ED5DC8">
        <w:rPr>
          <w:rFonts w:ascii="Times New Roman" w:hAnsi="Times New Roman" w:cs="Times New Roman"/>
          <w:sz w:val="24"/>
          <w:szCs w:val="24"/>
        </w:rPr>
        <w:t>values</w:t>
      </w:r>
      <w:r w:rsidR="002F0FAA">
        <w:rPr>
          <w:rFonts w:ascii="Times New Roman" w:hAnsi="Times New Roman" w:cs="Times New Roman"/>
          <w:sz w:val="24"/>
          <w:szCs w:val="24"/>
        </w:rPr>
        <w:t>.</w:t>
      </w:r>
      <w:r w:rsidR="008F3C57">
        <w:rPr>
          <w:rFonts w:ascii="Times New Roman" w:hAnsi="Times New Roman" w:cs="Times New Roman"/>
          <w:sz w:val="24"/>
          <w:szCs w:val="24"/>
        </w:rPr>
        <w:t xml:space="preserve">  Values from the four types of annual litter cohorts (buried pine, buried oak, surface pine and surface oak) were </w:t>
      </w:r>
      <w:r w:rsidR="009719D5">
        <w:rPr>
          <w:rFonts w:ascii="Times New Roman" w:hAnsi="Times New Roman" w:cs="Times New Roman"/>
          <w:sz w:val="24"/>
          <w:szCs w:val="24"/>
        </w:rPr>
        <w:t xml:space="preserve">then </w:t>
      </w:r>
      <w:r w:rsidR="008F3C57">
        <w:rPr>
          <w:rFonts w:ascii="Times New Roman" w:hAnsi="Times New Roman" w:cs="Times New Roman"/>
          <w:sz w:val="24"/>
          <w:szCs w:val="24"/>
        </w:rPr>
        <w:t>summed for each year simulated.</w:t>
      </w:r>
    </w:p>
    <w:p w:rsidR="00A63711" w:rsidRDefault="00A63711" w:rsidP="00A63711">
      <w:pPr>
        <w:spacing w:after="0" w:line="480" w:lineRule="auto"/>
        <w:rPr>
          <w:rFonts w:ascii="Times New Roman" w:hAnsi="Times New Roman" w:cs="Times New Roman"/>
          <w:sz w:val="24"/>
          <w:szCs w:val="24"/>
        </w:rPr>
      </w:pPr>
    </w:p>
    <w:p w:rsidR="00A63711" w:rsidRPr="0070776B" w:rsidRDefault="0070776B" w:rsidP="00A63711">
      <w:pPr>
        <w:spacing w:after="0" w:line="480" w:lineRule="auto"/>
        <w:rPr>
          <w:rFonts w:ascii="Times New Roman" w:hAnsi="Times New Roman" w:cs="Times New Roman"/>
          <w:b/>
          <w:sz w:val="28"/>
          <w:szCs w:val="28"/>
        </w:rPr>
      </w:pPr>
      <w:r w:rsidRPr="0070776B">
        <w:rPr>
          <w:rFonts w:ascii="Times New Roman" w:hAnsi="Times New Roman" w:cs="Times New Roman"/>
          <w:b/>
          <w:sz w:val="28"/>
          <w:szCs w:val="28"/>
        </w:rPr>
        <w:t>Mound density simulations</w:t>
      </w:r>
    </w:p>
    <w:p w:rsidR="009238F4" w:rsidRPr="00B40AE4" w:rsidRDefault="00CC48C4" w:rsidP="00A637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75458">
        <w:rPr>
          <w:rFonts w:ascii="Times New Roman" w:hAnsi="Times New Roman" w:cs="Times New Roman"/>
          <w:sz w:val="24"/>
          <w:szCs w:val="24"/>
        </w:rPr>
        <w:t xml:space="preserve">We used </w:t>
      </w:r>
      <w:r w:rsidR="00A63711" w:rsidRPr="00ED5DC8">
        <w:rPr>
          <w:rFonts w:ascii="Times New Roman" w:hAnsi="Times New Roman" w:cs="Times New Roman"/>
          <w:sz w:val="24"/>
          <w:szCs w:val="24"/>
        </w:rPr>
        <w:t xml:space="preserve">mound density simulations to evaluate how </w:t>
      </w:r>
      <w:r>
        <w:rPr>
          <w:rFonts w:ascii="Times New Roman" w:hAnsi="Times New Roman" w:cs="Times New Roman"/>
          <w:sz w:val="24"/>
          <w:szCs w:val="24"/>
        </w:rPr>
        <w:t xml:space="preserve">the </w:t>
      </w:r>
      <w:r w:rsidR="00A63711" w:rsidRPr="00ED5DC8">
        <w:rPr>
          <w:rFonts w:ascii="Times New Roman" w:hAnsi="Times New Roman" w:cs="Times New Roman"/>
          <w:sz w:val="24"/>
          <w:szCs w:val="24"/>
        </w:rPr>
        <w:t xml:space="preserve">density </w:t>
      </w:r>
      <w:r>
        <w:rPr>
          <w:rFonts w:ascii="Times New Roman" w:hAnsi="Times New Roman" w:cs="Times New Roman"/>
          <w:sz w:val="24"/>
          <w:szCs w:val="24"/>
        </w:rPr>
        <w:t xml:space="preserve">of recently formed pocket gopher mounds </w:t>
      </w:r>
      <w:r w:rsidR="00A63711" w:rsidRPr="00ED5DC8">
        <w:rPr>
          <w:rFonts w:ascii="Times New Roman" w:hAnsi="Times New Roman" w:cs="Times New Roman"/>
          <w:sz w:val="24"/>
          <w:szCs w:val="24"/>
        </w:rPr>
        <w:t>alter</w:t>
      </w:r>
      <w:r w:rsidR="00BB7221">
        <w:rPr>
          <w:rFonts w:ascii="Times New Roman" w:hAnsi="Times New Roman" w:cs="Times New Roman"/>
          <w:sz w:val="24"/>
          <w:szCs w:val="24"/>
        </w:rPr>
        <w:t>s</w:t>
      </w:r>
      <w:r w:rsidR="00A63711" w:rsidRPr="00ED5DC8">
        <w:rPr>
          <w:rFonts w:ascii="Times New Roman" w:hAnsi="Times New Roman" w:cs="Times New Roman"/>
          <w:sz w:val="24"/>
          <w:szCs w:val="24"/>
        </w:rPr>
        <w:t xml:space="preserve"> litter layer mass and </w:t>
      </w:r>
      <w:r w:rsidR="00FC0FA4">
        <w:rPr>
          <w:rFonts w:ascii="Times New Roman" w:hAnsi="Times New Roman" w:cs="Times New Roman"/>
          <w:sz w:val="24"/>
          <w:szCs w:val="24"/>
        </w:rPr>
        <w:t xml:space="preserve">the dynamics of </w:t>
      </w:r>
      <w:r w:rsidR="00A63711" w:rsidRPr="00ED5DC8">
        <w:rPr>
          <w:rFonts w:ascii="Times New Roman" w:hAnsi="Times New Roman" w:cs="Times New Roman"/>
          <w:sz w:val="24"/>
          <w:szCs w:val="24"/>
        </w:rPr>
        <w:t xml:space="preserve">N and P </w:t>
      </w:r>
      <w:r w:rsidR="00FC0FA4">
        <w:rPr>
          <w:rFonts w:ascii="Times New Roman" w:hAnsi="Times New Roman" w:cs="Times New Roman"/>
          <w:sz w:val="24"/>
          <w:szCs w:val="24"/>
        </w:rPr>
        <w:t>in litter</w:t>
      </w:r>
      <w:r w:rsidR="002C19E2">
        <w:rPr>
          <w:rFonts w:ascii="Times New Roman" w:hAnsi="Times New Roman" w:cs="Times New Roman"/>
          <w:sz w:val="24"/>
          <w:szCs w:val="24"/>
        </w:rPr>
        <w:t xml:space="preserve">.  </w:t>
      </w:r>
      <w:r w:rsidR="002C19E2" w:rsidRPr="00B40AE4">
        <w:rPr>
          <w:rFonts w:ascii="Times New Roman" w:hAnsi="Times New Roman" w:cs="Times New Roman"/>
          <w:sz w:val="24"/>
          <w:szCs w:val="24"/>
        </w:rPr>
        <w:t>Because pocket gophers have a clumped distribution, rates of mound formation and cover of the forest floor by mounds vary widely across the landscape</w:t>
      </w:r>
      <w:r w:rsidR="00391677">
        <w:rPr>
          <w:rFonts w:ascii="Times New Roman" w:hAnsi="Times New Roman" w:cs="Times New Roman"/>
          <w:sz w:val="24"/>
          <w:szCs w:val="24"/>
        </w:rPr>
        <w:t xml:space="preserve"> (e.g., Fig 1)</w:t>
      </w:r>
      <w:r w:rsidR="002C19E2" w:rsidRPr="00B40AE4">
        <w:rPr>
          <w:rFonts w:ascii="Times New Roman" w:hAnsi="Times New Roman" w:cs="Times New Roman"/>
          <w:sz w:val="24"/>
          <w:szCs w:val="24"/>
        </w:rPr>
        <w:t xml:space="preserve">. </w:t>
      </w:r>
      <w:r w:rsidR="00A63711" w:rsidRPr="00ED5DC8">
        <w:rPr>
          <w:rFonts w:ascii="Times New Roman" w:hAnsi="Times New Roman" w:cs="Times New Roman"/>
          <w:sz w:val="24"/>
          <w:szCs w:val="24"/>
        </w:rPr>
        <w:t xml:space="preserve"> </w:t>
      </w:r>
      <w:r w:rsidR="002C19E2">
        <w:rPr>
          <w:rFonts w:ascii="Times New Roman" w:hAnsi="Times New Roman" w:cs="Times New Roman"/>
          <w:sz w:val="24"/>
          <w:szCs w:val="24"/>
        </w:rPr>
        <w:t xml:space="preserve">We </w:t>
      </w:r>
      <w:r w:rsidR="00A63711" w:rsidRPr="00ED5DC8">
        <w:rPr>
          <w:rFonts w:ascii="Times New Roman" w:hAnsi="Times New Roman" w:cs="Times New Roman"/>
          <w:sz w:val="24"/>
          <w:szCs w:val="24"/>
        </w:rPr>
        <w:t>simulat</w:t>
      </w:r>
      <w:r w:rsidR="002C19E2">
        <w:rPr>
          <w:rFonts w:ascii="Times New Roman" w:hAnsi="Times New Roman" w:cs="Times New Roman"/>
          <w:sz w:val="24"/>
          <w:szCs w:val="24"/>
        </w:rPr>
        <w:t xml:space="preserve">ed </w:t>
      </w:r>
      <w:r w:rsidR="00A63711" w:rsidRPr="00ED5DC8">
        <w:rPr>
          <w:rFonts w:ascii="Times New Roman" w:hAnsi="Times New Roman" w:cs="Times New Roman"/>
          <w:sz w:val="24"/>
          <w:szCs w:val="24"/>
        </w:rPr>
        <w:t>f</w:t>
      </w:r>
      <w:r>
        <w:rPr>
          <w:rFonts w:ascii="Times New Roman" w:hAnsi="Times New Roman" w:cs="Times New Roman"/>
          <w:sz w:val="24"/>
          <w:szCs w:val="24"/>
        </w:rPr>
        <w:t xml:space="preserve">ive </w:t>
      </w:r>
      <w:r w:rsidR="00A63711" w:rsidRPr="00ED5DC8">
        <w:rPr>
          <w:rFonts w:ascii="Times New Roman" w:hAnsi="Times New Roman" w:cs="Times New Roman"/>
          <w:sz w:val="24"/>
          <w:szCs w:val="24"/>
        </w:rPr>
        <w:t xml:space="preserve">annual </w:t>
      </w:r>
      <w:r w:rsidR="00A63711" w:rsidRPr="00B40AE4">
        <w:rPr>
          <w:rFonts w:ascii="Times New Roman" w:hAnsi="Times New Roman" w:cs="Times New Roman"/>
          <w:sz w:val="24"/>
          <w:szCs w:val="24"/>
        </w:rPr>
        <w:t>rates of new mound formation, covering no (0% yr</w:t>
      </w:r>
      <w:r w:rsidR="00A63711" w:rsidRPr="00B40AE4">
        <w:rPr>
          <w:rFonts w:ascii="Times New Roman" w:hAnsi="Times New Roman" w:cs="Times New Roman"/>
          <w:sz w:val="24"/>
          <w:szCs w:val="24"/>
          <w:vertAlign w:val="superscript"/>
        </w:rPr>
        <w:t>-1</w:t>
      </w:r>
      <w:r w:rsidR="00A63711" w:rsidRPr="00B40AE4">
        <w:rPr>
          <w:rFonts w:ascii="Times New Roman" w:hAnsi="Times New Roman" w:cs="Times New Roman"/>
          <w:sz w:val="24"/>
          <w:szCs w:val="24"/>
        </w:rPr>
        <w:t>), low (1% yr</w:t>
      </w:r>
      <w:r w:rsidR="00A63711" w:rsidRPr="00B40AE4">
        <w:rPr>
          <w:rFonts w:ascii="Times New Roman" w:hAnsi="Times New Roman" w:cs="Times New Roman"/>
          <w:sz w:val="24"/>
          <w:szCs w:val="24"/>
          <w:vertAlign w:val="superscript"/>
        </w:rPr>
        <w:t>-1</w:t>
      </w:r>
      <w:r w:rsidR="00A63711" w:rsidRPr="00B40AE4">
        <w:rPr>
          <w:rFonts w:ascii="Times New Roman" w:hAnsi="Times New Roman" w:cs="Times New Roman"/>
          <w:sz w:val="24"/>
          <w:szCs w:val="24"/>
        </w:rPr>
        <w:t>), medium-low (2.3% yr</w:t>
      </w:r>
      <w:r w:rsidR="00A63711" w:rsidRPr="00B40AE4">
        <w:rPr>
          <w:rFonts w:ascii="Times New Roman" w:hAnsi="Times New Roman" w:cs="Times New Roman"/>
          <w:sz w:val="24"/>
          <w:szCs w:val="24"/>
          <w:vertAlign w:val="superscript"/>
        </w:rPr>
        <w:t>-1</w:t>
      </w:r>
      <w:r w:rsidR="00A63711" w:rsidRPr="00B40AE4">
        <w:rPr>
          <w:rFonts w:ascii="Times New Roman" w:hAnsi="Times New Roman" w:cs="Times New Roman"/>
          <w:sz w:val="24"/>
          <w:szCs w:val="24"/>
        </w:rPr>
        <w:t>), medium-high (5% yr</w:t>
      </w:r>
      <w:r w:rsidR="00A63711" w:rsidRPr="00B40AE4">
        <w:rPr>
          <w:rFonts w:ascii="Times New Roman" w:hAnsi="Times New Roman" w:cs="Times New Roman"/>
          <w:sz w:val="24"/>
          <w:szCs w:val="24"/>
          <w:vertAlign w:val="superscript"/>
        </w:rPr>
        <w:t>-1</w:t>
      </w:r>
      <w:r w:rsidR="00A63711" w:rsidRPr="00B40AE4">
        <w:rPr>
          <w:rFonts w:ascii="Times New Roman" w:hAnsi="Times New Roman" w:cs="Times New Roman"/>
          <w:sz w:val="24"/>
          <w:szCs w:val="24"/>
        </w:rPr>
        <w:t>), and high (10% yr</w:t>
      </w:r>
      <w:r w:rsidR="00A63711" w:rsidRPr="00B40AE4">
        <w:rPr>
          <w:rFonts w:ascii="Times New Roman" w:hAnsi="Times New Roman" w:cs="Times New Roman"/>
          <w:sz w:val="24"/>
          <w:szCs w:val="24"/>
          <w:vertAlign w:val="superscript"/>
        </w:rPr>
        <w:t>-1</w:t>
      </w:r>
      <w:r w:rsidR="00A63711" w:rsidRPr="00B40AE4">
        <w:rPr>
          <w:rFonts w:ascii="Times New Roman" w:hAnsi="Times New Roman" w:cs="Times New Roman"/>
          <w:sz w:val="24"/>
          <w:szCs w:val="24"/>
        </w:rPr>
        <w:t xml:space="preserve">) area of the forest floor per year.  </w:t>
      </w:r>
      <w:r w:rsidR="002C19E2" w:rsidRPr="00B40AE4">
        <w:rPr>
          <w:rFonts w:ascii="Times New Roman" w:hAnsi="Times New Roman" w:cs="Times New Roman"/>
          <w:sz w:val="24"/>
          <w:szCs w:val="24"/>
        </w:rPr>
        <w:t xml:space="preserve">We assumed that </w:t>
      </w:r>
      <w:r w:rsidR="002C19E2">
        <w:rPr>
          <w:rFonts w:ascii="Times New Roman" w:hAnsi="Times New Roman" w:cs="Times New Roman"/>
          <w:sz w:val="24"/>
          <w:szCs w:val="24"/>
        </w:rPr>
        <w:t xml:space="preserve">all </w:t>
      </w:r>
      <w:r w:rsidR="002C19E2" w:rsidRPr="00B40AE4">
        <w:rPr>
          <w:rFonts w:ascii="Times New Roman" w:hAnsi="Times New Roman" w:cs="Times New Roman"/>
          <w:sz w:val="24"/>
          <w:szCs w:val="24"/>
        </w:rPr>
        <w:t xml:space="preserve">mounds were the average size measured </w:t>
      </w:r>
      <w:r w:rsidR="002C19E2">
        <w:rPr>
          <w:rFonts w:ascii="Times New Roman" w:hAnsi="Times New Roman" w:cs="Times New Roman"/>
          <w:sz w:val="24"/>
          <w:szCs w:val="24"/>
        </w:rPr>
        <w:t>in the field (0.32 m</w:t>
      </w:r>
      <w:r w:rsidR="002C19E2" w:rsidRPr="002C19E2">
        <w:rPr>
          <w:rFonts w:ascii="Times New Roman" w:hAnsi="Times New Roman" w:cs="Times New Roman"/>
          <w:sz w:val="24"/>
          <w:szCs w:val="24"/>
          <w:vertAlign w:val="superscript"/>
        </w:rPr>
        <w:t>-2</w:t>
      </w:r>
      <w:r w:rsidR="002C19E2">
        <w:rPr>
          <w:rFonts w:ascii="Times New Roman" w:hAnsi="Times New Roman" w:cs="Times New Roman"/>
          <w:sz w:val="24"/>
          <w:szCs w:val="24"/>
        </w:rPr>
        <w:t xml:space="preserve">) </w:t>
      </w:r>
      <w:r w:rsidR="002C19E2" w:rsidRPr="00B40AE4">
        <w:rPr>
          <w:rFonts w:ascii="Times New Roman" w:hAnsi="Times New Roman" w:cs="Times New Roman"/>
          <w:sz w:val="24"/>
          <w:szCs w:val="24"/>
        </w:rPr>
        <w:t xml:space="preserve">and that no overlap of mounds </w:t>
      </w:r>
      <w:r w:rsidR="00BB7221">
        <w:rPr>
          <w:rFonts w:ascii="Times New Roman" w:hAnsi="Times New Roman" w:cs="Times New Roman"/>
          <w:sz w:val="24"/>
          <w:szCs w:val="24"/>
        </w:rPr>
        <w:t xml:space="preserve">occurs </w:t>
      </w:r>
      <w:r w:rsidR="002C19E2" w:rsidRPr="00B40AE4">
        <w:rPr>
          <w:rFonts w:ascii="Times New Roman" w:hAnsi="Times New Roman" w:cs="Times New Roman"/>
          <w:sz w:val="24"/>
          <w:szCs w:val="24"/>
        </w:rPr>
        <w:t xml:space="preserve">during successive years.  </w:t>
      </w:r>
      <w:r w:rsidR="00A63711" w:rsidRPr="00B40AE4">
        <w:rPr>
          <w:rFonts w:ascii="Times New Roman" w:hAnsi="Times New Roman" w:cs="Times New Roman"/>
          <w:sz w:val="24"/>
          <w:szCs w:val="24"/>
        </w:rPr>
        <w:t>A value of 2.3% yr</w:t>
      </w:r>
      <w:r w:rsidR="00A63711" w:rsidRPr="00B40AE4">
        <w:rPr>
          <w:rFonts w:ascii="Times New Roman" w:hAnsi="Times New Roman" w:cs="Times New Roman"/>
          <w:sz w:val="24"/>
          <w:szCs w:val="24"/>
          <w:vertAlign w:val="superscript"/>
        </w:rPr>
        <w:t>-1</w:t>
      </w:r>
      <w:r w:rsidR="00A63711" w:rsidRPr="00B40AE4">
        <w:rPr>
          <w:rFonts w:ascii="Times New Roman" w:hAnsi="Times New Roman" w:cs="Times New Roman"/>
          <w:sz w:val="24"/>
          <w:szCs w:val="24"/>
        </w:rPr>
        <w:t xml:space="preserve"> represents the percentage of forest floor covered by mounds at the maximum annual rate of mound formation measured in a 0.5–ha plot in this study (712 mounds ha</w:t>
      </w:r>
      <w:r w:rsidR="00A63711" w:rsidRPr="00B40AE4">
        <w:rPr>
          <w:rFonts w:ascii="Times New Roman" w:hAnsi="Times New Roman" w:cs="Times New Roman"/>
          <w:sz w:val="24"/>
          <w:szCs w:val="24"/>
          <w:vertAlign w:val="superscript"/>
        </w:rPr>
        <w:t>-1</w:t>
      </w:r>
      <w:r w:rsidR="00A63711" w:rsidRPr="00B40AE4">
        <w:rPr>
          <w:rFonts w:ascii="Times New Roman" w:hAnsi="Times New Roman" w:cs="Times New Roman"/>
          <w:sz w:val="24"/>
          <w:szCs w:val="24"/>
        </w:rPr>
        <w:t xml:space="preserve"> yr</w:t>
      </w:r>
      <w:r w:rsidR="00A63711" w:rsidRPr="00B40AE4">
        <w:rPr>
          <w:rFonts w:ascii="Times New Roman" w:hAnsi="Times New Roman" w:cs="Times New Roman"/>
          <w:sz w:val="24"/>
          <w:szCs w:val="24"/>
          <w:vertAlign w:val="superscript"/>
        </w:rPr>
        <w:t>-1</w:t>
      </w:r>
      <w:r w:rsidR="00A63711" w:rsidRPr="00B40AE4">
        <w:rPr>
          <w:rFonts w:ascii="Times New Roman" w:hAnsi="Times New Roman" w:cs="Times New Roman"/>
          <w:sz w:val="24"/>
          <w:szCs w:val="24"/>
        </w:rPr>
        <w:t xml:space="preserve">).  </w:t>
      </w:r>
      <w:r w:rsidR="00C15C02" w:rsidRPr="00B40AE4">
        <w:rPr>
          <w:rFonts w:ascii="Times New Roman" w:hAnsi="Times New Roman" w:cs="Times New Roman"/>
          <w:sz w:val="24"/>
          <w:szCs w:val="24"/>
        </w:rPr>
        <w:t xml:space="preserve">We </w:t>
      </w:r>
      <w:r w:rsidR="00266CB3">
        <w:rPr>
          <w:rFonts w:ascii="Times New Roman" w:hAnsi="Times New Roman" w:cs="Times New Roman"/>
          <w:sz w:val="24"/>
          <w:szCs w:val="24"/>
        </w:rPr>
        <w:t xml:space="preserve">used </w:t>
      </w:r>
      <w:r w:rsidR="00391677">
        <w:rPr>
          <w:rFonts w:ascii="Times New Roman" w:hAnsi="Times New Roman" w:cs="Times New Roman"/>
          <w:sz w:val="24"/>
          <w:szCs w:val="24"/>
        </w:rPr>
        <w:t xml:space="preserve">predictions from the </w:t>
      </w:r>
      <w:r w:rsidR="00B40AE4">
        <w:rPr>
          <w:rFonts w:ascii="Times New Roman" w:hAnsi="Times New Roman" w:cs="Times New Roman"/>
          <w:sz w:val="24"/>
          <w:szCs w:val="24"/>
        </w:rPr>
        <w:t>no disturbance simulation</w:t>
      </w:r>
      <w:r w:rsidR="00391677">
        <w:rPr>
          <w:rFonts w:ascii="Times New Roman" w:hAnsi="Times New Roman" w:cs="Times New Roman"/>
          <w:sz w:val="24"/>
          <w:szCs w:val="24"/>
        </w:rPr>
        <w:t xml:space="preserve"> for </w:t>
      </w:r>
      <w:r w:rsidR="00FC0FA4">
        <w:rPr>
          <w:rFonts w:ascii="Times New Roman" w:hAnsi="Times New Roman" w:cs="Times New Roman"/>
          <w:sz w:val="24"/>
          <w:szCs w:val="24"/>
        </w:rPr>
        <w:lastRenderedPageBreak/>
        <w:t xml:space="preserve">litter layer mass and N and P content </w:t>
      </w:r>
      <w:r w:rsidR="00391677">
        <w:rPr>
          <w:rFonts w:ascii="Times New Roman" w:hAnsi="Times New Roman" w:cs="Times New Roman"/>
          <w:sz w:val="24"/>
          <w:szCs w:val="24"/>
        </w:rPr>
        <w:t xml:space="preserve">of </w:t>
      </w:r>
      <w:r w:rsidR="00B40AE4">
        <w:rPr>
          <w:rFonts w:ascii="Times New Roman" w:hAnsi="Times New Roman" w:cs="Times New Roman"/>
          <w:sz w:val="24"/>
          <w:szCs w:val="24"/>
        </w:rPr>
        <w:t xml:space="preserve">portions of the forest floor that were not buried by pocket gopher mounds, and used </w:t>
      </w:r>
      <w:r w:rsidR="00391677">
        <w:rPr>
          <w:rFonts w:ascii="Times New Roman" w:hAnsi="Times New Roman" w:cs="Times New Roman"/>
          <w:sz w:val="24"/>
          <w:szCs w:val="24"/>
        </w:rPr>
        <w:t xml:space="preserve">predictions from </w:t>
      </w:r>
      <w:r w:rsidR="00B40AE4">
        <w:rPr>
          <w:rFonts w:ascii="Times New Roman" w:hAnsi="Times New Roman" w:cs="Times New Roman"/>
          <w:sz w:val="24"/>
          <w:szCs w:val="24"/>
        </w:rPr>
        <w:t xml:space="preserve">the single mound simulation for </w:t>
      </w:r>
      <w:r w:rsidR="009238F4">
        <w:rPr>
          <w:rFonts w:ascii="Times New Roman" w:hAnsi="Times New Roman" w:cs="Times New Roman"/>
          <w:sz w:val="24"/>
          <w:szCs w:val="24"/>
        </w:rPr>
        <w:t xml:space="preserve">locations covered by </w:t>
      </w:r>
      <w:r w:rsidR="00B40AE4">
        <w:rPr>
          <w:rFonts w:ascii="Times New Roman" w:hAnsi="Times New Roman" w:cs="Times New Roman"/>
          <w:sz w:val="24"/>
          <w:szCs w:val="24"/>
        </w:rPr>
        <w:t>pocket gophe</w:t>
      </w:r>
      <w:r w:rsidR="009238F4">
        <w:rPr>
          <w:rFonts w:ascii="Times New Roman" w:hAnsi="Times New Roman" w:cs="Times New Roman"/>
          <w:sz w:val="24"/>
          <w:szCs w:val="24"/>
        </w:rPr>
        <w:t xml:space="preserve">r mounds.  </w:t>
      </w:r>
      <w:r w:rsidR="00266CB3">
        <w:rPr>
          <w:rFonts w:ascii="Times New Roman" w:hAnsi="Times New Roman" w:cs="Times New Roman"/>
          <w:sz w:val="24"/>
          <w:szCs w:val="24"/>
        </w:rPr>
        <w:t xml:space="preserve">The balance between these two simulations were weighted </w:t>
      </w:r>
      <w:r w:rsidR="002C19E2">
        <w:rPr>
          <w:rFonts w:ascii="Times New Roman" w:hAnsi="Times New Roman" w:cs="Times New Roman"/>
          <w:sz w:val="24"/>
          <w:szCs w:val="24"/>
        </w:rPr>
        <w:t xml:space="preserve">as a proportion </w:t>
      </w:r>
      <w:r w:rsidR="00266CB3">
        <w:rPr>
          <w:rFonts w:ascii="Times New Roman" w:hAnsi="Times New Roman" w:cs="Times New Roman"/>
          <w:sz w:val="24"/>
          <w:szCs w:val="24"/>
        </w:rPr>
        <w:t xml:space="preserve">of </w:t>
      </w:r>
      <w:r w:rsidR="00FC0FA4">
        <w:rPr>
          <w:rFonts w:ascii="Times New Roman" w:hAnsi="Times New Roman" w:cs="Times New Roman"/>
          <w:sz w:val="24"/>
          <w:szCs w:val="24"/>
        </w:rPr>
        <w:t xml:space="preserve">one of the five simulated rates of </w:t>
      </w:r>
      <w:r w:rsidR="00266CB3">
        <w:rPr>
          <w:rFonts w:ascii="Times New Roman" w:hAnsi="Times New Roman" w:cs="Times New Roman"/>
          <w:sz w:val="24"/>
          <w:szCs w:val="24"/>
        </w:rPr>
        <w:t>new mound</w:t>
      </w:r>
      <w:r w:rsidR="00FC0FA4">
        <w:rPr>
          <w:rFonts w:ascii="Times New Roman" w:hAnsi="Times New Roman" w:cs="Times New Roman"/>
          <w:sz w:val="24"/>
          <w:szCs w:val="24"/>
        </w:rPr>
        <w:t xml:space="preserve"> formation</w:t>
      </w:r>
      <w:r w:rsidR="002F0FAA">
        <w:rPr>
          <w:rFonts w:ascii="Times New Roman" w:hAnsi="Times New Roman" w:cs="Times New Roman"/>
          <w:sz w:val="24"/>
          <w:szCs w:val="24"/>
        </w:rPr>
        <w:t xml:space="preserve">.  </w:t>
      </w:r>
      <w:r w:rsidR="009238F4">
        <w:rPr>
          <w:rFonts w:ascii="Times New Roman" w:hAnsi="Times New Roman" w:cs="Times New Roman"/>
          <w:sz w:val="24"/>
          <w:szCs w:val="24"/>
        </w:rPr>
        <w:t xml:space="preserve">We tracked </w:t>
      </w:r>
      <w:r w:rsidR="00BB7221">
        <w:rPr>
          <w:rFonts w:ascii="Times New Roman" w:hAnsi="Times New Roman" w:cs="Times New Roman"/>
          <w:sz w:val="24"/>
          <w:szCs w:val="24"/>
        </w:rPr>
        <w:t xml:space="preserve">predicted values for </w:t>
      </w:r>
      <w:r w:rsidR="009238F4">
        <w:rPr>
          <w:rFonts w:ascii="Times New Roman" w:hAnsi="Times New Roman" w:cs="Times New Roman"/>
          <w:sz w:val="24"/>
          <w:szCs w:val="24"/>
        </w:rPr>
        <w:t>newly vs. previously formed</w:t>
      </w:r>
      <w:r w:rsidR="00B40AE4">
        <w:rPr>
          <w:rFonts w:ascii="Times New Roman" w:hAnsi="Times New Roman" w:cs="Times New Roman"/>
          <w:sz w:val="24"/>
          <w:szCs w:val="24"/>
        </w:rPr>
        <w:t xml:space="preserve"> mounds in a matrix</w:t>
      </w:r>
      <w:r w:rsidR="009238F4">
        <w:rPr>
          <w:rFonts w:ascii="Times New Roman" w:hAnsi="Times New Roman" w:cs="Times New Roman"/>
          <w:sz w:val="24"/>
          <w:szCs w:val="24"/>
        </w:rPr>
        <w:t xml:space="preserve"> that updated </w:t>
      </w:r>
      <w:r w:rsidR="002C19E2">
        <w:rPr>
          <w:rFonts w:ascii="Times New Roman" w:hAnsi="Times New Roman" w:cs="Times New Roman"/>
          <w:sz w:val="24"/>
          <w:szCs w:val="24"/>
        </w:rPr>
        <w:t xml:space="preserve">mass </w:t>
      </w:r>
      <w:r w:rsidR="00391677">
        <w:rPr>
          <w:rFonts w:ascii="Times New Roman" w:hAnsi="Times New Roman" w:cs="Times New Roman"/>
          <w:sz w:val="24"/>
          <w:szCs w:val="24"/>
        </w:rPr>
        <w:t xml:space="preserve">of </w:t>
      </w:r>
      <w:r w:rsidR="00B77336">
        <w:rPr>
          <w:rFonts w:ascii="Times New Roman" w:hAnsi="Times New Roman" w:cs="Times New Roman"/>
          <w:sz w:val="24"/>
          <w:szCs w:val="24"/>
        </w:rPr>
        <w:t>each a</w:t>
      </w:r>
      <w:r w:rsidR="002C19E2">
        <w:rPr>
          <w:rFonts w:ascii="Times New Roman" w:hAnsi="Times New Roman" w:cs="Times New Roman"/>
          <w:sz w:val="24"/>
          <w:szCs w:val="24"/>
        </w:rPr>
        <w:t xml:space="preserve">nnual cohort </w:t>
      </w:r>
      <w:r w:rsidR="00391677">
        <w:rPr>
          <w:rFonts w:ascii="Times New Roman" w:hAnsi="Times New Roman" w:cs="Times New Roman"/>
          <w:sz w:val="24"/>
          <w:szCs w:val="24"/>
        </w:rPr>
        <w:t xml:space="preserve">of the four types of litter (buried pine, buried oak, surface pine and surface oak) </w:t>
      </w:r>
      <w:r w:rsidR="002C19E2">
        <w:rPr>
          <w:rFonts w:ascii="Times New Roman" w:hAnsi="Times New Roman" w:cs="Times New Roman"/>
          <w:sz w:val="24"/>
          <w:szCs w:val="24"/>
        </w:rPr>
        <w:t>every year</w:t>
      </w:r>
      <w:r w:rsidR="004617C5">
        <w:rPr>
          <w:rFonts w:ascii="Times New Roman" w:hAnsi="Times New Roman" w:cs="Times New Roman"/>
          <w:sz w:val="24"/>
          <w:szCs w:val="24"/>
        </w:rPr>
        <w:t xml:space="preserve"> in the Microsoft Excel spreadsheet model</w:t>
      </w:r>
      <w:r w:rsidR="002C19E2">
        <w:rPr>
          <w:rFonts w:ascii="Times New Roman" w:hAnsi="Times New Roman" w:cs="Times New Roman"/>
          <w:sz w:val="24"/>
          <w:szCs w:val="24"/>
        </w:rPr>
        <w:t xml:space="preserve">.  </w:t>
      </w:r>
      <w:r w:rsidR="002C19E2" w:rsidRPr="00ED5DC8">
        <w:rPr>
          <w:rFonts w:ascii="Times New Roman" w:hAnsi="Times New Roman" w:cs="Times New Roman"/>
          <w:sz w:val="24"/>
          <w:szCs w:val="24"/>
        </w:rPr>
        <w:t xml:space="preserve">For N and P contents of </w:t>
      </w:r>
      <w:r w:rsidR="00D517BC">
        <w:rPr>
          <w:rFonts w:ascii="Times New Roman" w:hAnsi="Times New Roman" w:cs="Times New Roman"/>
          <w:sz w:val="24"/>
          <w:szCs w:val="24"/>
        </w:rPr>
        <w:t xml:space="preserve">annual </w:t>
      </w:r>
      <w:r w:rsidR="002C19E2" w:rsidRPr="00ED5DC8">
        <w:rPr>
          <w:rFonts w:ascii="Times New Roman" w:hAnsi="Times New Roman" w:cs="Times New Roman"/>
          <w:sz w:val="24"/>
          <w:szCs w:val="24"/>
        </w:rPr>
        <w:t>litter cohorts</w:t>
      </w:r>
      <w:r w:rsidR="00D517BC">
        <w:rPr>
          <w:rFonts w:ascii="Times New Roman" w:hAnsi="Times New Roman" w:cs="Times New Roman"/>
          <w:sz w:val="24"/>
          <w:szCs w:val="24"/>
        </w:rPr>
        <w:t xml:space="preserve">, </w:t>
      </w:r>
      <w:r w:rsidR="002C19E2" w:rsidRPr="00ED5DC8">
        <w:rPr>
          <w:rFonts w:ascii="Times New Roman" w:hAnsi="Times New Roman" w:cs="Times New Roman"/>
          <w:sz w:val="24"/>
          <w:szCs w:val="24"/>
        </w:rPr>
        <w:t xml:space="preserve">we used the relationship shown in Fig </w:t>
      </w:r>
      <w:r w:rsidR="00BB7221">
        <w:rPr>
          <w:rFonts w:ascii="Times New Roman" w:hAnsi="Times New Roman" w:cs="Times New Roman"/>
          <w:sz w:val="24"/>
          <w:szCs w:val="24"/>
        </w:rPr>
        <w:t>4</w:t>
      </w:r>
      <w:r w:rsidR="002C19E2" w:rsidRPr="00ED5DC8">
        <w:rPr>
          <w:rFonts w:ascii="Times New Roman" w:hAnsi="Times New Roman" w:cs="Times New Roman"/>
          <w:sz w:val="24"/>
          <w:szCs w:val="24"/>
        </w:rPr>
        <w:t xml:space="preserve"> </w:t>
      </w:r>
      <w:r w:rsidR="00BB7221">
        <w:rPr>
          <w:rFonts w:ascii="Times New Roman" w:hAnsi="Times New Roman" w:cs="Times New Roman"/>
          <w:sz w:val="24"/>
          <w:szCs w:val="24"/>
        </w:rPr>
        <w:t xml:space="preserve">and S3 Table </w:t>
      </w:r>
      <w:r w:rsidR="002C19E2" w:rsidRPr="00ED5DC8">
        <w:rPr>
          <w:rFonts w:ascii="Times New Roman" w:hAnsi="Times New Roman" w:cs="Times New Roman"/>
          <w:sz w:val="24"/>
          <w:szCs w:val="24"/>
        </w:rPr>
        <w:t>to estimate N concentrations</w:t>
      </w:r>
      <w:r w:rsidR="00391677">
        <w:rPr>
          <w:rFonts w:ascii="Times New Roman" w:hAnsi="Times New Roman" w:cs="Times New Roman"/>
          <w:sz w:val="24"/>
          <w:szCs w:val="24"/>
        </w:rPr>
        <w:t xml:space="preserve"> using Equation 2</w:t>
      </w:r>
      <w:r w:rsidR="002C19E2" w:rsidRPr="00ED5DC8">
        <w:rPr>
          <w:rFonts w:ascii="Times New Roman" w:hAnsi="Times New Roman" w:cs="Times New Roman"/>
          <w:sz w:val="24"/>
          <w:szCs w:val="24"/>
        </w:rPr>
        <w:t>, and a similar function for P concentrations.</w:t>
      </w:r>
      <w:r w:rsidR="00B77336">
        <w:rPr>
          <w:rFonts w:ascii="Times New Roman" w:hAnsi="Times New Roman" w:cs="Times New Roman"/>
          <w:sz w:val="24"/>
          <w:szCs w:val="24"/>
        </w:rPr>
        <w:t xml:space="preserve">  As in the </w:t>
      </w:r>
      <w:r w:rsidR="00391677">
        <w:rPr>
          <w:rFonts w:ascii="Times New Roman" w:hAnsi="Times New Roman" w:cs="Times New Roman"/>
          <w:sz w:val="24"/>
          <w:szCs w:val="24"/>
        </w:rPr>
        <w:t xml:space="preserve">previous </w:t>
      </w:r>
      <w:r w:rsidR="00B77336">
        <w:rPr>
          <w:rFonts w:ascii="Times New Roman" w:hAnsi="Times New Roman" w:cs="Times New Roman"/>
          <w:sz w:val="24"/>
          <w:szCs w:val="24"/>
        </w:rPr>
        <w:t>simulation</w:t>
      </w:r>
      <w:r w:rsidR="00391677">
        <w:rPr>
          <w:rFonts w:ascii="Times New Roman" w:hAnsi="Times New Roman" w:cs="Times New Roman"/>
          <w:sz w:val="24"/>
          <w:szCs w:val="24"/>
        </w:rPr>
        <w:t>s</w:t>
      </w:r>
      <w:r w:rsidR="00B77336">
        <w:rPr>
          <w:rFonts w:ascii="Times New Roman" w:hAnsi="Times New Roman" w:cs="Times New Roman"/>
          <w:sz w:val="24"/>
          <w:szCs w:val="24"/>
        </w:rPr>
        <w:t xml:space="preserve">, we </w:t>
      </w:r>
      <w:r w:rsidR="00D517BC" w:rsidRPr="00ED5DC8">
        <w:rPr>
          <w:rFonts w:ascii="Times New Roman" w:hAnsi="Times New Roman" w:cs="Times New Roman"/>
          <w:sz w:val="24"/>
          <w:szCs w:val="24"/>
        </w:rPr>
        <w:t xml:space="preserve">simulated </w:t>
      </w:r>
      <w:r w:rsidR="00B77336">
        <w:rPr>
          <w:rFonts w:ascii="Times New Roman" w:hAnsi="Times New Roman" w:cs="Times New Roman"/>
          <w:sz w:val="24"/>
          <w:szCs w:val="24"/>
        </w:rPr>
        <w:t xml:space="preserve">Phase 1 </w:t>
      </w:r>
      <w:r w:rsidR="00BB7221">
        <w:rPr>
          <w:rFonts w:ascii="Times New Roman" w:hAnsi="Times New Roman" w:cs="Times New Roman"/>
          <w:sz w:val="24"/>
          <w:szCs w:val="24"/>
        </w:rPr>
        <w:t xml:space="preserve">of the </w:t>
      </w:r>
      <w:r w:rsidR="00D517BC">
        <w:rPr>
          <w:rFonts w:ascii="Times New Roman" w:hAnsi="Times New Roman" w:cs="Times New Roman"/>
          <w:sz w:val="24"/>
          <w:szCs w:val="24"/>
        </w:rPr>
        <w:t>decomposition process</w:t>
      </w:r>
      <w:r w:rsidR="00D517BC" w:rsidRPr="00ED5DC8">
        <w:rPr>
          <w:rFonts w:ascii="Times New Roman" w:hAnsi="Times New Roman" w:cs="Times New Roman"/>
          <w:sz w:val="24"/>
          <w:szCs w:val="24"/>
        </w:rPr>
        <w:t xml:space="preserve">, </w:t>
      </w:r>
      <w:r w:rsidR="00B77336">
        <w:rPr>
          <w:rFonts w:ascii="Times New Roman" w:hAnsi="Times New Roman" w:cs="Times New Roman"/>
          <w:sz w:val="24"/>
          <w:szCs w:val="24"/>
        </w:rPr>
        <w:t xml:space="preserve">and </w:t>
      </w:r>
      <w:r w:rsidR="00D517BC" w:rsidRPr="00ED5DC8">
        <w:rPr>
          <w:rFonts w:ascii="Times New Roman" w:hAnsi="Times New Roman" w:cs="Times New Roman"/>
          <w:sz w:val="24"/>
          <w:szCs w:val="24"/>
        </w:rPr>
        <w:t>annual litter cohort</w:t>
      </w:r>
      <w:r w:rsidR="00B77336">
        <w:rPr>
          <w:rFonts w:ascii="Times New Roman" w:hAnsi="Times New Roman" w:cs="Times New Roman"/>
          <w:sz w:val="24"/>
          <w:szCs w:val="24"/>
        </w:rPr>
        <w:t>s that</w:t>
      </w:r>
      <w:r w:rsidR="00D517BC" w:rsidRPr="00ED5DC8">
        <w:rPr>
          <w:rFonts w:ascii="Times New Roman" w:hAnsi="Times New Roman" w:cs="Times New Roman"/>
          <w:sz w:val="24"/>
          <w:szCs w:val="24"/>
        </w:rPr>
        <w:t xml:space="preserve"> had less than 20% mass remaining</w:t>
      </w:r>
      <w:r w:rsidR="00B77336">
        <w:rPr>
          <w:rFonts w:ascii="Times New Roman" w:hAnsi="Times New Roman" w:cs="Times New Roman"/>
          <w:sz w:val="24"/>
          <w:szCs w:val="24"/>
        </w:rPr>
        <w:t xml:space="preserve"> w</w:t>
      </w:r>
      <w:r w:rsidR="00D517BC">
        <w:rPr>
          <w:rFonts w:ascii="Times New Roman" w:hAnsi="Times New Roman" w:cs="Times New Roman"/>
          <w:sz w:val="24"/>
          <w:szCs w:val="24"/>
        </w:rPr>
        <w:t xml:space="preserve">ere </w:t>
      </w:r>
      <w:r w:rsidR="00D517BC" w:rsidRPr="00ED5DC8">
        <w:rPr>
          <w:rFonts w:ascii="Times New Roman" w:hAnsi="Times New Roman" w:cs="Times New Roman"/>
          <w:sz w:val="24"/>
          <w:szCs w:val="24"/>
        </w:rPr>
        <w:t xml:space="preserve">excluded from </w:t>
      </w:r>
      <w:r w:rsidR="00D517BC">
        <w:rPr>
          <w:rFonts w:ascii="Times New Roman" w:hAnsi="Times New Roman" w:cs="Times New Roman"/>
          <w:sz w:val="24"/>
          <w:szCs w:val="24"/>
        </w:rPr>
        <w:t xml:space="preserve">integrated </w:t>
      </w:r>
      <w:r w:rsidR="00D517BC" w:rsidRPr="00ED5DC8">
        <w:rPr>
          <w:rFonts w:ascii="Times New Roman" w:hAnsi="Times New Roman" w:cs="Times New Roman"/>
          <w:sz w:val="24"/>
          <w:szCs w:val="24"/>
        </w:rPr>
        <w:t>values</w:t>
      </w:r>
      <w:r w:rsidR="00D517BC">
        <w:rPr>
          <w:rFonts w:ascii="Times New Roman" w:hAnsi="Times New Roman" w:cs="Times New Roman"/>
          <w:sz w:val="24"/>
          <w:szCs w:val="24"/>
        </w:rPr>
        <w:t>.  Values from the four types of annual litter cohorts were summed for each year</w:t>
      </w:r>
      <w:r w:rsidR="00391677">
        <w:rPr>
          <w:rFonts w:ascii="Times New Roman" w:hAnsi="Times New Roman" w:cs="Times New Roman"/>
          <w:sz w:val="24"/>
          <w:szCs w:val="24"/>
        </w:rPr>
        <w:t>.</w:t>
      </w:r>
      <w:r w:rsidR="00D517BC">
        <w:rPr>
          <w:rFonts w:ascii="Times New Roman" w:hAnsi="Times New Roman" w:cs="Times New Roman"/>
          <w:sz w:val="24"/>
          <w:szCs w:val="24"/>
        </w:rPr>
        <w:t xml:space="preserve">  </w:t>
      </w:r>
      <w:r w:rsidR="009238F4">
        <w:rPr>
          <w:rFonts w:ascii="Times New Roman" w:hAnsi="Times New Roman" w:cs="Times New Roman"/>
          <w:sz w:val="24"/>
          <w:szCs w:val="24"/>
        </w:rPr>
        <w:t>We then integrated results from each time step to calculate the net effect of mound density on litter layer mass and N and P content.</w:t>
      </w:r>
    </w:p>
    <w:p w:rsidR="00A63711" w:rsidRPr="00B40AE4" w:rsidRDefault="00A63711" w:rsidP="00A63711">
      <w:pPr>
        <w:spacing w:after="0" w:line="480" w:lineRule="auto"/>
        <w:rPr>
          <w:rFonts w:ascii="Times New Roman" w:hAnsi="Times New Roman" w:cs="Times New Roman"/>
          <w:sz w:val="24"/>
          <w:szCs w:val="24"/>
        </w:rPr>
      </w:pPr>
    </w:p>
    <w:p w:rsidR="00CC48C4" w:rsidRPr="00B40AE4" w:rsidRDefault="00CC48C4" w:rsidP="00A63711">
      <w:pPr>
        <w:spacing w:after="0" w:line="480" w:lineRule="auto"/>
        <w:rPr>
          <w:rFonts w:ascii="Times New Roman" w:hAnsi="Times New Roman" w:cs="Times New Roman"/>
          <w:b/>
          <w:sz w:val="28"/>
          <w:szCs w:val="28"/>
        </w:rPr>
      </w:pPr>
      <w:r w:rsidRPr="00B40AE4">
        <w:rPr>
          <w:rFonts w:ascii="Times New Roman" w:hAnsi="Times New Roman" w:cs="Times New Roman"/>
          <w:b/>
          <w:sz w:val="28"/>
          <w:szCs w:val="28"/>
        </w:rPr>
        <w:t>Prescribed fire simulations</w:t>
      </w:r>
    </w:p>
    <w:p w:rsidR="00526F4C" w:rsidRPr="00B40AE4" w:rsidRDefault="00D517BC" w:rsidP="00526F4C">
      <w:pPr>
        <w:spacing w:line="480" w:lineRule="auto"/>
        <w:rPr>
          <w:rFonts w:ascii="Times New Roman" w:hAnsi="Times New Roman" w:cs="Times New Roman"/>
          <w:sz w:val="24"/>
          <w:szCs w:val="24"/>
        </w:rPr>
      </w:pPr>
      <w:r>
        <w:rPr>
          <w:rFonts w:ascii="Times New Roman" w:hAnsi="Times New Roman" w:cs="Times New Roman"/>
          <w:sz w:val="24"/>
          <w:szCs w:val="24"/>
        </w:rPr>
        <w:tab/>
      </w:r>
      <w:r w:rsidR="00A63711" w:rsidRPr="002F0FAA">
        <w:rPr>
          <w:rFonts w:ascii="Times New Roman" w:hAnsi="Times New Roman" w:cs="Times New Roman"/>
          <w:sz w:val="24"/>
          <w:szCs w:val="24"/>
        </w:rPr>
        <w:t>For low-intens</w:t>
      </w:r>
      <w:r w:rsidR="00C15C02" w:rsidRPr="002F0FAA">
        <w:rPr>
          <w:rFonts w:ascii="Times New Roman" w:hAnsi="Times New Roman" w:cs="Times New Roman"/>
          <w:sz w:val="24"/>
          <w:szCs w:val="24"/>
        </w:rPr>
        <w:t xml:space="preserve">ity prescribed burn simulations, we initially assumed that litter layer mass was in </w:t>
      </w:r>
      <w:r w:rsidR="00C57FB4">
        <w:rPr>
          <w:rFonts w:ascii="Times New Roman" w:hAnsi="Times New Roman" w:cs="Times New Roman"/>
          <w:sz w:val="24"/>
          <w:szCs w:val="24"/>
        </w:rPr>
        <w:t>“</w:t>
      </w:r>
      <w:r w:rsidR="00C15C02" w:rsidRPr="002F0FAA">
        <w:rPr>
          <w:rFonts w:ascii="Times New Roman" w:hAnsi="Times New Roman" w:cs="Times New Roman"/>
          <w:sz w:val="24"/>
          <w:szCs w:val="24"/>
        </w:rPr>
        <w:t>steady state</w:t>
      </w:r>
      <w:r w:rsidR="00C57FB4">
        <w:rPr>
          <w:rFonts w:ascii="Times New Roman" w:hAnsi="Times New Roman" w:cs="Times New Roman"/>
          <w:sz w:val="24"/>
          <w:szCs w:val="24"/>
        </w:rPr>
        <w:t>”</w:t>
      </w:r>
      <w:r w:rsidR="00C15C02" w:rsidRPr="002F0FAA">
        <w:rPr>
          <w:rFonts w:ascii="Times New Roman" w:hAnsi="Times New Roman" w:cs="Times New Roman"/>
          <w:sz w:val="24"/>
          <w:szCs w:val="24"/>
        </w:rPr>
        <w:t xml:space="preserve">, as predicted in the no disturbance simulations. </w:t>
      </w:r>
      <w:r w:rsidR="00526F4C" w:rsidRPr="002F0FAA">
        <w:rPr>
          <w:rFonts w:ascii="Times New Roman" w:hAnsi="Times New Roman" w:cs="Times New Roman"/>
          <w:sz w:val="24"/>
          <w:szCs w:val="24"/>
        </w:rPr>
        <w:t xml:space="preserve">We used an estimated value of 50% consumption </w:t>
      </w:r>
      <w:r w:rsidR="00526F4C">
        <w:rPr>
          <w:rFonts w:ascii="Times New Roman" w:hAnsi="Times New Roman" w:cs="Times New Roman"/>
          <w:sz w:val="24"/>
          <w:szCs w:val="24"/>
        </w:rPr>
        <w:t xml:space="preserve">of annual litter cohorts during Phase 1 of decomposition </w:t>
      </w:r>
      <w:r w:rsidR="00526F4C" w:rsidRPr="002F0FAA">
        <w:rPr>
          <w:rFonts w:ascii="Times New Roman" w:hAnsi="Times New Roman" w:cs="Times New Roman"/>
          <w:sz w:val="24"/>
          <w:szCs w:val="24"/>
        </w:rPr>
        <w:t>during each fire</w:t>
      </w:r>
      <w:r w:rsidR="00526F4C">
        <w:rPr>
          <w:rFonts w:ascii="Times New Roman" w:hAnsi="Times New Roman" w:cs="Times New Roman"/>
          <w:sz w:val="24"/>
          <w:szCs w:val="24"/>
        </w:rPr>
        <w:t xml:space="preserve">, </w:t>
      </w:r>
      <w:r w:rsidRPr="002F0FAA">
        <w:rPr>
          <w:rFonts w:ascii="Times New Roman" w:hAnsi="Times New Roman" w:cs="Times New Roman"/>
          <w:sz w:val="24"/>
          <w:szCs w:val="24"/>
        </w:rPr>
        <w:t xml:space="preserve">based on published values for </w:t>
      </w:r>
      <w:r w:rsidR="00526F4C" w:rsidRPr="002F0FAA">
        <w:rPr>
          <w:rFonts w:ascii="Times New Roman" w:hAnsi="Times New Roman" w:cs="Times New Roman"/>
          <w:sz w:val="24"/>
          <w:szCs w:val="24"/>
        </w:rPr>
        <w:t xml:space="preserve">low-intensity fires </w:t>
      </w:r>
      <w:r w:rsidR="00526F4C">
        <w:rPr>
          <w:rFonts w:ascii="Times New Roman" w:hAnsi="Times New Roman" w:cs="Times New Roman"/>
          <w:sz w:val="24"/>
          <w:szCs w:val="24"/>
        </w:rPr>
        <w:t xml:space="preserve">in </w:t>
      </w:r>
      <w:r w:rsidRPr="002F0FAA">
        <w:rPr>
          <w:rFonts w:ascii="Times New Roman" w:hAnsi="Times New Roman" w:cs="Times New Roman"/>
          <w:sz w:val="24"/>
          <w:szCs w:val="24"/>
        </w:rPr>
        <w:t xml:space="preserve">longleaf pine forests </w:t>
      </w:r>
      <w:r w:rsidRPr="002F0FAA">
        <w:rPr>
          <w:rFonts w:ascii="Times New Roman" w:hAnsi="Times New Roman" w:cs="Times New Roman"/>
          <w:sz w:val="24"/>
          <w:szCs w:val="24"/>
        </w:rPr>
        <w:fldChar w:fldCharType="begin" w:fldLock="1"/>
      </w:r>
      <w:r w:rsidRPr="002F0FAA">
        <w:rPr>
          <w:rFonts w:ascii="Times New Roman" w:hAnsi="Times New Roman" w:cs="Times New Roman"/>
          <w:sz w:val="24"/>
          <w:szCs w:val="24"/>
        </w:rPr>
        <w:instrText>ADDIN CSL_CITATION { "citationItems" : [ { "id" : "ITEM-1", "itemData" : { "DOI" : "10.1139/x2012-096", "ISBN" : "0045-5067", "ISSN" : "0045-5067", "abstract" : "The ability to predict fuel consumption during fires is essential for a wide range of applications, including estima- tion of fire effects and fire emissions. This project identified predictors of fuel consumption for the dominant fuel bed com- ponents (litter (&lt;0.6-cm diameter dead material) and live herbs) during 217 prescribed fires in native longleaf pine (Pinus palustris Mill.) and old-field loblolly pine (Pinus taeda L.) \u2013 shortleaf pine (Pinus echinata Mill.) communities in the south- eastern United States. Additionally, these data were used to validate the First Order Fire Effects Model (FOFEM) fuel con- sumption computer model using custom and default fuel loads. Regression models using empirical data suggested that litter and live herb fuel consumption can be predicted by prefire litter and live herb fuel loads, litter and live herb fuel moisture, litter fuel bed bulk density, season of burn, years since fire, days since last rain \u22650.64 cm, relative humidity, energy release component, community type, pine and hardwood basal areas, and the Keetch\u2013Byram drought index. FOFEM\u2019s prediction of fuel consumption for litter, live herbs, and duff combined using default fuel loads was 1.5 times the measured fuel consump- tion (where duff fuel load was zero). Refinement of FOFEM\u2019s fuel load and consumption calculations in the studied com- munity types using the newly collected data and suggestions for model improvement would provide more accurate air quality inventories and assist in guiding appropriate regulation of prescribed fire.", "author" : [ { "dropping-particle" : "", "family" : "Reid", "given" : "Angela M.", "non-dropping-particle" : "", "parse-names" : false, "suffix" : "" }, { "dropping-particle" : "", "family" : "Robertson", "given" : "Kevin M.", "non-dropping-particle" : "", "parse-names" : false, "suffix" : "" }, { "dropping-particle" : "", "family" : "Hmielowski", "given" : "Tracy L.", "non-dropping-particle" : "", "parse-names" : false, "suffix" : "" } ], "container-title" : "Canadian Journal of Forest Research", "id" : "ITEM-1", "issue" : "8", "issued" : { "date-parts" : [ [ "2012" ] ] }, "page" : "1611-1622", "title" : "Predicting litter and live herb fuel consumption during prescribed fires in native and old-field upland pine communities of the southeastern United States", "type" : "article-journal", "volume" : "42" }, "uris" : [ "http://www.mendeley.com/documents/?uuid=42575256-17c6-4fcb-95be-a9ebad01ec75" ] }, { "id" : "ITEM-2", "itemData" : { "author" : [ { "dropping-particle" : "", "family" : "Ottmar", "given" : "R.D.", "non-dropping-particle" : "", "parse-names" : false, "suffix" : "" }, { "dropping-particle" : "", "family" : "Hudak", "given" : "A.T.", "non-dropping-particle" : "", "parse-names" : false, "suffix" : "" }, { "dropping-particle" : "", "family" : "Prichard", "given" : "S.J.", "non-dropping-particle" : "", "parse-names" : false, "suffix" : "" }, { "dropping-particle" : "", "family" : "Wright", "given" : "C.S.", "non-dropping-particle" : "", "parse-names" : false, "suffix" : "" }, { "dropping-particle" : "", "family" : "Restaino", "given" : "J.C.", "non-dropping-particle" : "", "parse-names" : false, "suffix" : "" }, { "dropping-particle" : "", "family" : "Kennedy", "given" : "M.C.", "non-dropping-particle" : "", "parse-names" : false, "suffix" : "" }, { "dropping-particle" : "", "family" : "Vihnanek", "given" : "R.E.", "non-dropping-particle" : "", "parse-names" : false, "suffix" : "" } ], "container-title" : "International Journal of Wildland Fire", "id" : "ITEM-2", "issued" : { "date-parts" : [ [ "2015" ] ] }, "page" : "10-24", "title" : "Pre- and post-fire surface fuel and ash cover measurements collected in the southeastern United States for model evaluation and development--RxCADRE 2008, 2011, and 2012", "type" : "article-journal", "volume" : "25" }, "uris" : [ "http://www.mendeley.com/documents/?uuid=0284096d-c43c-4faa-9963-89bc0d7a9b70" ] } ], "mendeley" : { "formattedCitation" : "[53,54]", "plainTextFormattedCitation" : "[53,54]", "previouslyFormattedCitation" : "[53,54]" }, "properties" : {  }, "schema" : "https://github.com/citation-style-language/schema/raw/master/csl-citation.json" }</w:instrText>
      </w:r>
      <w:r w:rsidRPr="002F0FAA">
        <w:rPr>
          <w:rFonts w:ascii="Times New Roman" w:hAnsi="Times New Roman" w:cs="Times New Roman"/>
          <w:sz w:val="24"/>
          <w:szCs w:val="24"/>
        </w:rPr>
        <w:fldChar w:fldCharType="separate"/>
      </w:r>
      <w:r w:rsidRPr="002F0FAA">
        <w:rPr>
          <w:rFonts w:ascii="Times New Roman" w:hAnsi="Times New Roman" w:cs="Times New Roman"/>
          <w:noProof/>
          <w:sz w:val="24"/>
          <w:szCs w:val="24"/>
        </w:rPr>
        <w:t>[53,54]</w:t>
      </w:r>
      <w:r w:rsidRPr="002F0FAA">
        <w:rPr>
          <w:rFonts w:ascii="Times New Roman" w:hAnsi="Times New Roman" w:cs="Times New Roman"/>
          <w:sz w:val="24"/>
          <w:szCs w:val="24"/>
        </w:rPr>
        <w:fldChar w:fldCharType="end"/>
      </w:r>
      <w:r w:rsidRPr="002F0FAA">
        <w:rPr>
          <w:rFonts w:ascii="Times New Roman" w:hAnsi="Times New Roman" w:cs="Times New Roman"/>
          <w:sz w:val="24"/>
          <w:szCs w:val="24"/>
        </w:rPr>
        <w:t xml:space="preserve"> and mixed southern pine forests </w:t>
      </w:r>
      <w:r w:rsidRPr="002F0FAA">
        <w:rPr>
          <w:rFonts w:ascii="Times New Roman" w:hAnsi="Times New Roman" w:cs="Times New Roman"/>
          <w:sz w:val="24"/>
          <w:szCs w:val="24"/>
        </w:rPr>
        <w:fldChar w:fldCharType="begin" w:fldLock="1"/>
      </w:r>
      <w:r w:rsidRPr="002F0FAA">
        <w:rPr>
          <w:rFonts w:ascii="Times New Roman" w:hAnsi="Times New Roman" w:cs="Times New Roman"/>
          <w:sz w:val="24"/>
          <w:szCs w:val="24"/>
        </w:rPr>
        <w:instrText>ADDIN CSL_CITATION { "citationItems" : [ { "id" : "ITEM-1", "itemData" : { "DOI" : "10.1016/j.dib.2017.10.029", "ISSN" : "23523409", "abstract" : "We present pre-burn biomass and consumption data from 60 prescribed burns in the southeastern and western United States. The datasets include pre-burn biomass in Mg/ha by fuel category: herbaceous fuels, shrubs, 1-hr, 10-hr, 100-hr, 1000-hr, 10,000-hr, and &gt; 10,000-hr downed wood, litter and duff. Pre-burn depth (cm) and reduction (cm) are provided for litter and duff layers. Day-of-burn fuel moistures and weather are also listed by site.", "author" : [ { "dropping-particle" : "", "family" : "Prichard", "given" : "S. J.", "non-dropping-particle" : "", "parse-names" : false, "suffix" : "" }, { "dropping-particle" : "", "family" : "Kennedy", "given" : "M. C.", "non-dropping-particle" : "", "parse-names" : false, "suffix" : "" }, { "dropping-particle" : "", "family" : "Wright", "given" : "C. S.", "non-dropping-particle" : "", "parse-names" : false, "suffix" : "" }, { "dropping-particle" : "", "family" : "Cronan", "given" : "J. B.", "non-dropping-particle" : "", "parse-names" : false, "suffix" : "" }, { "dropping-particle" : "", "family" : "Ottmar", "given" : "R. D.", "non-dropping-particle" : "", "parse-names" : false, "suffix" : "" } ], "container-title" : "Forest Ecology and Management", "id" : "ITEM-1", "issue" : "September", "issued" : { "date-parts" : [ [ "2017" ] ] }, "page" : "328-338", "publisher" : "Elsevier", "title" : "Predicting forest floor and woody fuel consumption from prescribed burns in southern and western pine ecosystems of the United States", "type" : "article-journal", "volume" : "405" }, "uris" : [ "http://www.mendeley.com/documents/?uuid=6e6e3d3d-9be3-43da-8edc-9dcd8f7a353c" ] } ], "mendeley" : { "formattedCitation" : "[55]", "plainTextFormattedCitation" : "[55]", "previouslyFormattedCitation" : "[55]" }, "properties" : {  }, "schema" : "https://github.com/citation-style-language/schema/raw/master/csl-citation.json" }</w:instrText>
      </w:r>
      <w:r w:rsidRPr="002F0FAA">
        <w:rPr>
          <w:rFonts w:ascii="Times New Roman" w:hAnsi="Times New Roman" w:cs="Times New Roman"/>
          <w:sz w:val="24"/>
          <w:szCs w:val="24"/>
        </w:rPr>
        <w:fldChar w:fldCharType="separate"/>
      </w:r>
      <w:r w:rsidRPr="002F0FAA">
        <w:rPr>
          <w:rFonts w:ascii="Times New Roman" w:hAnsi="Times New Roman" w:cs="Times New Roman"/>
          <w:noProof/>
          <w:sz w:val="24"/>
          <w:szCs w:val="24"/>
        </w:rPr>
        <w:t>[55]</w:t>
      </w:r>
      <w:r w:rsidRPr="002F0FAA">
        <w:rPr>
          <w:rFonts w:ascii="Times New Roman" w:hAnsi="Times New Roman" w:cs="Times New Roman"/>
          <w:sz w:val="24"/>
          <w:szCs w:val="24"/>
        </w:rPr>
        <w:fldChar w:fldCharType="end"/>
      </w:r>
      <w:r w:rsidR="00D343E5">
        <w:rPr>
          <w:rFonts w:ascii="Times New Roman" w:hAnsi="Times New Roman" w:cs="Times New Roman"/>
          <w:sz w:val="24"/>
          <w:szCs w:val="24"/>
        </w:rPr>
        <w:t xml:space="preserve">.  </w:t>
      </w:r>
      <w:r w:rsidR="00526F4C">
        <w:rPr>
          <w:rFonts w:ascii="Times New Roman" w:hAnsi="Times New Roman" w:cs="Times New Roman"/>
          <w:sz w:val="24"/>
          <w:szCs w:val="24"/>
        </w:rPr>
        <w:t xml:space="preserve">We </w:t>
      </w:r>
      <w:r w:rsidR="002F0FAA" w:rsidRPr="002F0FAA">
        <w:rPr>
          <w:rFonts w:ascii="Times New Roman" w:hAnsi="Times New Roman" w:cs="Times New Roman"/>
          <w:sz w:val="24"/>
          <w:szCs w:val="24"/>
        </w:rPr>
        <w:t xml:space="preserve">simulated </w:t>
      </w:r>
      <w:r w:rsidR="00FA4BB2">
        <w:rPr>
          <w:rFonts w:ascii="Times New Roman" w:hAnsi="Times New Roman" w:cs="Times New Roman"/>
          <w:sz w:val="24"/>
          <w:szCs w:val="24"/>
        </w:rPr>
        <w:t xml:space="preserve">consumption of the litter layer by </w:t>
      </w:r>
      <w:r w:rsidR="002F0FAA" w:rsidRPr="002F0FAA">
        <w:rPr>
          <w:rFonts w:ascii="Times New Roman" w:hAnsi="Times New Roman" w:cs="Times New Roman"/>
          <w:sz w:val="24"/>
          <w:szCs w:val="24"/>
        </w:rPr>
        <w:t>prescribed fires at 3, 5 and 10</w:t>
      </w:r>
      <w:r w:rsidR="007F416B">
        <w:rPr>
          <w:rFonts w:ascii="Times New Roman" w:hAnsi="Times New Roman" w:cs="Times New Roman"/>
          <w:sz w:val="24"/>
          <w:szCs w:val="24"/>
        </w:rPr>
        <w:t>–</w:t>
      </w:r>
      <w:r w:rsidR="002F0FAA" w:rsidRPr="002F0FAA">
        <w:rPr>
          <w:rFonts w:ascii="Times New Roman" w:hAnsi="Times New Roman" w:cs="Times New Roman"/>
          <w:sz w:val="24"/>
          <w:szCs w:val="24"/>
        </w:rPr>
        <w:t>year intervals</w:t>
      </w:r>
      <w:r w:rsidR="00FA4BB2">
        <w:rPr>
          <w:rFonts w:ascii="Times New Roman" w:hAnsi="Times New Roman" w:cs="Times New Roman"/>
          <w:sz w:val="24"/>
          <w:szCs w:val="24"/>
        </w:rPr>
        <w:t xml:space="preserve">, </w:t>
      </w:r>
      <w:r w:rsidR="002F0FAA" w:rsidRPr="002F0FAA">
        <w:rPr>
          <w:rFonts w:ascii="Times New Roman" w:hAnsi="Times New Roman" w:cs="Times New Roman"/>
          <w:sz w:val="24"/>
          <w:szCs w:val="24"/>
        </w:rPr>
        <w:t xml:space="preserve">based on typical fire return intervals employed at Ordway Swisher Biological Station.  </w:t>
      </w:r>
      <w:r w:rsidR="00477ED9" w:rsidRPr="002F0FAA">
        <w:rPr>
          <w:rFonts w:ascii="Times New Roman" w:hAnsi="Times New Roman" w:cs="Times New Roman"/>
          <w:sz w:val="24"/>
          <w:szCs w:val="24"/>
        </w:rPr>
        <w:t xml:space="preserve">We used </w:t>
      </w:r>
      <w:r w:rsidR="00526F4C">
        <w:rPr>
          <w:rFonts w:ascii="Times New Roman" w:hAnsi="Times New Roman" w:cs="Times New Roman"/>
          <w:sz w:val="24"/>
          <w:szCs w:val="24"/>
        </w:rPr>
        <w:t xml:space="preserve">Equation 2 and the relationships in Figure </w:t>
      </w:r>
      <w:r w:rsidR="00545875">
        <w:rPr>
          <w:rFonts w:ascii="Times New Roman" w:hAnsi="Times New Roman" w:cs="Times New Roman"/>
          <w:sz w:val="24"/>
          <w:szCs w:val="24"/>
        </w:rPr>
        <w:t>4</w:t>
      </w:r>
      <w:r w:rsidR="00526F4C">
        <w:rPr>
          <w:rFonts w:ascii="Times New Roman" w:hAnsi="Times New Roman" w:cs="Times New Roman"/>
          <w:sz w:val="24"/>
          <w:szCs w:val="24"/>
        </w:rPr>
        <w:t xml:space="preserve"> and S</w:t>
      </w:r>
      <w:r w:rsidR="00545875">
        <w:rPr>
          <w:rFonts w:ascii="Times New Roman" w:hAnsi="Times New Roman" w:cs="Times New Roman"/>
          <w:sz w:val="24"/>
          <w:szCs w:val="24"/>
        </w:rPr>
        <w:t>3</w:t>
      </w:r>
      <w:r w:rsidR="00526F4C">
        <w:rPr>
          <w:rFonts w:ascii="Times New Roman" w:hAnsi="Times New Roman" w:cs="Times New Roman"/>
          <w:sz w:val="24"/>
          <w:szCs w:val="24"/>
        </w:rPr>
        <w:t xml:space="preserve"> Table to estimate the N and P content of litter, and</w:t>
      </w:r>
      <w:r w:rsidR="00526F4C" w:rsidRPr="002F0FAA">
        <w:rPr>
          <w:rFonts w:ascii="Times New Roman" w:hAnsi="Times New Roman" w:cs="Times New Roman"/>
          <w:sz w:val="24"/>
          <w:szCs w:val="24"/>
        </w:rPr>
        <w:t xml:space="preserve"> </w:t>
      </w:r>
      <w:r w:rsidR="00477ED9" w:rsidRPr="002F0FAA">
        <w:rPr>
          <w:rFonts w:ascii="Times New Roman" w:hAnsi="Times New Roman" w:cs="Times New Roman"/>
          <w:sz w:val="24"/>
          <w:szCs w:val="24"/>
        </w:rPr>
        <w:t xml:space="preserve">Equation 3 to estimate the amount of forest floor </w:t>
      </w:r>
      <w:r w:rsidR="00477ED9" w:rsidRPr="002F0FAA">
        <w:rPr>
          <w:rFonts w:ascii="Times New Roman" w:hAnsi="Times New Roman" w:cs="Times New Roman"/>
          <w:sz w:val="24"/>
          <w:szCs w:val="24"/>
        </w:rPr>
        <w:lastRenderedPageBreak/>
        <w:t>remaining</w:t>
      </w:r>
      <w:r w:rsidR="00477ED9">
        <w:rPr>
          <w:rFonts w:ascii="Times New Roman" w:hAnsi="Times New Roman" w:cs="Times New Roman"/>
          <w:sz w:val="24"/>
          <w:szCs w:val="24"/>
        </w:rPr>
        <w:t xml:space="preserve"> following each prescribed fire</w:t>
      </w:r>
      <w:r w:rsidR="00526F4C">
        <w:rPr>
          <w:rFonts w:ascii="Times New Roman" w:hAnsi="Times New Roman" w:cs="Times New Roman"/>
          <w:sz w:val="24"/>
          <w:szCs w:val="24"/>
        </w:rPr>
        <w:t xml:space="preserve">.  We </w:t>
      </w:r>
      <w:r w:rsidR="00121576">
        <w:rPr>
          <w:rFonts w:ascii="Times New Roman" w:hAnsi="Times New Roman" w:cs="Times New Roman"/>
          <w:sz w:val="24"/>
          <w:szCs w:val="24"/>
        </w:rPr>
        <w:t xml:space="preserve">assumed that N was volatilized and P was pyro-mineralized in the same proportion as consumed litter.  We further assumed that the </w:t>
      </w:r>
      <w:r w:rsidR="006177FE">
        <w:rPr>
          <w:rFonts w:ascii="Times New Roman" w:hAnsi="Times New Roman" w:cs="Times New Roman"/>
          <w:sz w:val="24"/>
          <w:szCs w:val="24"/>
        </w:rPr>
        <w:t xml:space="preserve">litter </w:t>
      </w:r>
      <w:r w:rsidR="00121576">
        <w:rPr>
          <w:rFonts w:ascii="Times New Roman" w:hAnsi="Times New Roman" w:cs="Times New Roman"/>
          <w:sz w:val="24"/>
          <w:szCs w:val="24"/>
        </w:rPr>
        <w:t xml:space="preserve">remaining </w:t>
      </w:r>
      <w:r w:rsidR="006177FE">
        <w:rPr>
          <w:rFonts w:ascii="Times New Roman" w:hAnsi="Times New Roman" w:cs="Times New Roman"/>
          <w:sz w:val="24"/>
          <w:szCs w:val="24"/>
        </w:rPr>
        <w:t xml:space="preserve">in </w:t>
      </w:r>
      <w:r w:rsidR="00121576">
        <w:rPr>
          <w:rFonts w:ascii="Times New Roman" w:hAnsi="Times New Roman" w:cs="Times New Roman"/>
          <w:sz w:val="24"/>
          <w:szCs w:val="24"/>
        </w:rPr>
        <w:t>annual litter cohorts that w</w:t>
      </w:r>
      <w:r w:rsidR="006177FE">
        <w:rPr>
          <w:rFonts w:ascii="Times New Roman" w:hAnsi="Times New Roman" w:cs="Times New Roman"/>
          <w:sz w:val="24"/>
          <w:szCs w:val="24"/>
        </w:rPr>
        <w:t>as</w:t>
      </w:r>
      <w:r w:rsidR="00121576">
        <w:rPr>
          <w:rFonts w:ascii="Times New Roman" w:hAnsi="Times New Roman" w:cs="Times New Roman"/>
          <w:sz w:val="24"/>
          <w:szCs w:val="24"/>
        </w:rPr>
        <w:t xml:space="preserve"> not consumed decomposed as surface litter </w:t>
      </w:r>
      <w:r w:rsidR="006177FE">
        <w:rPr>
          <w:rFonts w:ascii="Times New Roman" w:hAnsi="Times New Roman" w:cs="Times New Roman"/>
          <w:sz w:val="24"/>
          <w:szCs w:val="24"/>
        </w:rPr>
        <w:t xml:space="preserve">in the litterbag study </w:t>
      </w:r>
      <w:r w:rsidR="00121576">
        <w:rPr>
          <w:rFonts w:ascii="Times New Roman" w:hAnsi="Times New Roman" w:cs="Times New Roman"/>
          <w:sz w:val="24"/>
          <w:szCs w:val="24"/>
        </w:rPr>
        <w:t>(i.e., prescribed burning had no effect on rates of litter decomposition)</w:t>
      </w:r>
      <w:r w:rsidR="00DF2662">
        <w:rPr>
          <w:rFonts w:ascii="Times New Roman" w:hAnsi="Times New Roman" w:cs="Times New Roman"/>
          <w:sz w:val="24"/>
          <w:szCs w:val="24"/>
        </w:rPr>
        <w:t xml:space="preserve">, thus net </w:t>
      </w:r>
      <w:r w:rsidR="00526F4C">
        <w:rPr>
          <w:rFonts w:ascii="Times New Roman" w:hAnsi="Times New Roman" w:cs="Times New Roman"/>
          <w:sz w:val="24"/>
          <w:szCs w:val="24"/>
        </w:rPr>
        <w:t xml:space="preserve">accumulation of litter mass and N and P in litter was assumed to follow the no disturbance simulations.  </w:t>
      </w:r>
      <w:r w:rsidR="002F0FAA">
        <w:rPr>
          <w:rFonts w:ascii="Times New Roman" w:hAnsi="Times New Roman" w:cs="Times New Roman"/>
          <w:sz w:val="24"/>
          <w:szCs w:val="24"/>
        </w:rPr>
        <w:t xml:space="preserve">Between prescribed fires, we </w:t>
      </w:r>
      <w:r w:rsidR="00CC48C4" w:rsidRPr="00B40AE4">
        <w:rPr>
          <w:rFonts w:ascii="Times New Roman" w:hAnsi="Times New Roman" w:cs="Times New Roman"/>
          <w:sz w:val="24"/>
          <w:szCs w:val="24"/>
        </w:rPr>
        <w:t xml:space="preserve">assumed that </w:t>
      </w:r>
      <w:r w:rsidR="002F0FAA">
        <w:rPr>
          <w:rFonts w:ascii="Times New Roman" w:hAnsi="Times New Roman" w:cs="Times New Roman"/>
          <w:sz w:val="24"/>
          <w:szCs w:val="24"/>
        </w:rPr>
        <w:t xml:space="preserve">annual </w:t>
      </w:r>
      <w:r w:rsidR="00DF2662">
        <w:rPr>
          <w:rFonts w:ascii="Times New Roman" w:hAnsi="Times New Roman" w:cs="Times New Roman"/>
          <w:sz w:val="24"/>
          <w:szCs w:val="24"/>
        </w:rPr>
        <w:t xml:space="preserve">canopy </w:t>
      </w:r>
      <w:proofErr w:type="spellStart"/>
      <w:r w:rsidR="00CC48C4" w:rsidRPr="00B40AE4">
        <w:rPr>
          <w:rFonts w:ascii="Times New Roman" w:hAnsi="Times New Roman" w:cs="Times New Roman"/>
          <w:sz w:val="24"/>
          <w:szCs w:val="24"/>
        </w:rPr>
        <w:t>litterfall</w:t>
      </w:r>
      <w:proofErr w:type="spellEnd"/>
      <w:r w:rsidR="00CC48C4" w:rsidRPr="00B40AE4">
        <w:rPr>
          <w:rFonts w:ascii="Times New Roman" w:hAnsi="Times New Roman" w:cs="Times New Roman"/>
          <w:sz w:val="24"/>
          <w:szCs w:val="24"/>
        </w:rPr>
        <w:t xml:space="preserve"> mass</w:t>
      </w:r>
      <w:r w:rsidR="002F0FAA">
        <w:rPr>
          <w:rFonts w:ascii="Times New Roman" w:hAnsi="Times New Roman" w:cs="Times New Roman"/>
          <w:sz w:val="24"/>
          <w:szCs w:val="24"/>
        </w:rPr>
        <w:t xml:space="preserve">, </w:t>
      </w:r>
      <w:r w:rsidR="00CC48C4" w:rsidRPr="00B40AE4">
        <w:rPr>
          <w:rFonts w:ascii="Times New Roman" w:hAnsi="Times New Roman" w:cs="Times New Roman"/>
          <w:sz w:val="24"/>
          <w:szCs w:val="24"/>
        </w:rPr>
        <w:t xml:space="preserve">composition </w:t>
      </w:r>
      <w:r w:rsidR="002F0FAA">
        <w:rPr>
          <w:rFonts w:ascii="Times New Roman" w:hAnsi="Times New Roman" w:cs="Times New Roman"/>
          <w:sz w:val="24"/>
          <w:szCs w:val="24"/>
        </w:rPr>
        <w:t xml:space="preserve">and nutrient content </w:t>
      </w:r>
      <w:r w:rsidR="00CC48C4" w:rsidRPr="00B40AE4">
        <w:rPr>
          <w:rFonts w:ascii="Times New Roman" w:hAnsi="Times New Roman" w:cs="Times New Roman"/>
          <w:sz w:val="24"/>
          <w:szCs w:val="24"/>
        </w:rPr>
        <w:t>was unaffected by low intensity burns.</w:t>
      </w:r>
      <w:r w:rsidR="007F416B">
        <w:rPr>
          <w:rFonts w:ascii="Times New Roman" w:hAnsi="Times New Roman" w:cs="Times New Roman"/>
          <w:sz w:val="24"/>
          <w:szCs w:val="24"/>
        </w:rPr>
        <w:t xml:space="preserve">  </w:t>
      </w:r>
      <w:r w:rsidR="00526F4C">
        <w:rPr>
          <w:rFonts w:ascii="Times New Roman" w:hAnsi="Times New Roman" w:cs="Times New Roman"/>
          <w:sz w:val="24"/>
          <w:szCs w:val="24"/>
        </w:rPr>
        <w:t>Values from the two types of annual litter cohorts (surface pine and surface oak) were summed for each year simulated.  We then integrated results from each time step to calculate the net effect of prescribed fires on litter layer mass and N and P content</w:t>
      </w:r>
      <w:r w:rsidR="00DF2662">
        <w:rPr>
          <w:rFonts w:ascii="Times New Roman" w:hAnsi="Times New Roman" w:cs="Times New Roman"/>
          <w:sz w:val="24"/>
          <w:szCs w:val="24"/>
        </w:rPr>
        <w:t xml:space="preserve"> in litter</w:t>
      </w:r>
      <w:r w:rsidR="00526F4C">
        <w:rPr>
          <w:rFonts w:ascii="Times New Roman" w:hAnsi="Times New Roman" w:cs="Times New Roman"/>
          <w:sz w:val="24"/>
          <w:szCs w:val="24"/>
        </w:rPr>
        <w:t>.</w:t>
      </w:r>
    </w:p>
    <w:p w:rsidR="00526F4C" w:rsidRDefault="00526F4C" w:rsidP="00B40AE4">
      <w:pPr>
        <w:spacing w:line="480" w:lineRule="auto"/>
        <w:rPr>
          <w:rFonts w:ascii="Times New Roman" w:hAnsi="Times New Roman" w:cs="Times New Roman"/>
          <w:b/>
          <w:sz w:val="28"/>
          <w:szCs w:val="28"/>
        </w:rPr>
      </w:pPr>
    </w:p>
    <w:p w:rsidR="00B40AE4" w:rsidRPr="00B40AE4" w:rsidRDefault="00B40AE4" w:rsidP="00B40AE4">
      <w:pPr>
        <w:spacing w:line="480" w:lineRule="auto"/>
        <w:rPr>
          <w:rFonts w:ascii="Times New Roman" w:hAnsi="Times New Roman" w:cs="Times New Roman"/>
          <w:b/>
        </w:rPr>
      </w:pPr>
      <w:r w:rsidRPr="00B40AE4">
        <w:rPr>
          <w:rFonts w:ascii="Times New Roman" w:hAnsi="Times New Roman" w:cs="Times New Roman"/>
          <w:b/>
          <w:sz w:val="28"/>
          <w:szCs w:val="28"/>
        </w:rPr>
        <w:t>Mound density and fire simulations</w:t>
      </w:r>
    </w:p>
    <w:p w:rsidR="00422B74" w:rsidRDefault="00B40AE4" w:rsidP="006B1EEF">
      <w:pPr>
        <w:spacing w:after="0" w:line="480" w:lineRule="auto"/>
        <w:rPr>
          <w:rFonts w:ascii="Times New Roman" w:hAnsi="Times New Roman" w:cs="Times New Roman"/>
          <w:sz w:val="24"/>
          <w:szCs w:val="24"/>
        </w:rPr>
      </w:pPr>
      <w:r w:rsidRPr="002F0FAA">
        <w:rPr>
          <w:rFonts w:ascii="Times New Roman" w:hAnsi="Times New Roman" w:cs="Times New Roman"/>
          <w:b/>
          <w:sz w:val="24"/>
          <w:szCs w:val="24"/>
        </w:rPr>
        <w:tab/>
      </w:r>
      <w:r w:rsidRPr="002F0FAA">
        <w:rPr>
          <w:rFonts w:ascii="Times New Roman" w:hAnsi="Times New Roman" w:cs="Times New Roman"/>
          <w:sz w:val="24"/>
          <w:szCs w:val="24"/>
        </w:rPr>
        <w:t xml:space="preserve">To evaluate how the density of pocket gopher mounds affects litter layer consumption during prescribed fires, we used the simulation model to explore the interactive effects of </w:t>
      </w:r>
      <w:r w:rsidR="00526F4C">
        <w:rPr>
          <w:rFonts w:ascii="Times New Roman" w:hAnsi="Times New Roman" w:cs="Times New Roman"/>
          <w:sz w:val="24"/>
          <w:szCs w:val="24"/>
        </w:rPr>
        <w:t xml:space="preserve">variation in the </w:t>
      </w:r>
      <w:r w:rsidR="00D4035A">
        <w:rPr>
          <w:rFonts w:ascii="Times New Roman" w:hAnsi="Times New Roman" w:cs="Times New Roman"/>
          <w:sz w:val="24"/>
          <w:szCs w:val="24"/>
        </w:rPr>
        <w:t xml:space="preserve">rates of </w:t>
      </w:r>
      <w:r w:rsidRPr="002F0FAA">
        <w:rPr>
          <w:rFonts w:ascii="Times New Roman" w:hAnsi="Times New Roman" w:cs="Times New Roman"/>
          <w:sz w:val="24"/>
          <w:szCs w:val="24"/>
        </w:rPr>
        <w:t xml:space="preserve">pocket gopher mound </w:t>
      </w:r>
      <w:r w:rsidR="00D4035A">
        <w:rPr>
          <w:rFonts w:ascii="Times New Roman" w:hAnsi="Times New Roman" w:cs="Times New Roman"/>
          <w:sz w:val="24"/>
          <w:szCs w:val="24"/>
        </w:rPr>
        <w:t xml:space="preserve">formation </w:t>
      </w:r>
      <w:r w:rsidRPr="002F0FAA">
        <w:rPr>
          <w:rFonts w:ascii="Times New Roman" w:hAnsi="Times New Roman" w:cs="Times New Roman"/>
          <w:sz w:val="24"/>
          <w:szCs w:val="24"/>
        </w:rPr>
        <w:t xml:space="preserve">and prescribed burn intervals on litter layer mass and N and P dynamics of the litter layer.  </w:t>
      </w:r>
      <w:r w:rsidR="006B1EEF">
        <w:rPr>
          <w:rFonts w:ascii="Times New Roman" w:hAnsi="Times New Roman" w:cs="Times New Roman"/>
          <w:sz w:val="24"/>
          <w:szCs w:val="24"/>
        </w:rPr>
        <w:t>As in the mound density simulations, f</w:t>
      </w:r>
      <w:r w:rsidRPr="002F0FAA">
        <w:rPr>
          <w:rFonts w:ascii="Times New Roman" w:hAnsi="Times New Roman" w:cs="Times New Roman"/>
          <w:sz w:val="24"/>
          <w:szCs w:val="24"/>
        </w:rPr>
        <w:t xml:space="preserve">ive densities of mounds </w:t>
      </w:r>
      <w:r w:rsidR="00D4035A">
        <w:rPr>
          <w:rFonts w:ascii="Times New Roman" w:hAnsi="Times New Roman" w:cs="Times New Roman"/>
          <w:sz w:val="24"/>
          <w:szCs w:val="24"/>
        </w:rPr>
        <w:t xml:space="preserve">were simulated, </w:t>
      </w:r>
      <w:r w:rsidR="00D4035A" w:rsidRPr="00B40AE4">
        <w:rPr>
          <w:rFonts w:ascii="Times New Roman" w:hAnsi="Times New Roman" w:cs="Times New Roman"/>
          <w:sz w:val="24"/>
          <w:szCs w:val="24"/>
        </w:rPr>
        <w:t>covering no (0% yr</w:t>
      </w:r>
      <w:r w:rsidR="00D4035A" w:rsidRPr="00B40AE4">
        <w:rPr>
          <w:rFonts w:ascii="Times New Roman" w:hAnsi="Times New Roman" w:cs="Times New Roman"/>
          <w:sz w:val="24"/>
          <w:szCs w:val="24"/>
          <w:vertAlign w:val="superscript"/>
        </w:rPr>
        <w:t>-1</w:t>
      </w:r>
      <w:r w:rsidR="00D4035A" w:rsidRPr="00B40AE4">
        <w:rPr>
          <w:rFonts w:ascii="Times New Roman" w:hAnsi="Times New Roman" w:cs="Times New Roman"/>
          <w:sz w:val="24"/>
          <w:szCs w:val="24"/>
        </w:rPr>
        <w:t>), low (1% yr</w:t>
      </w:r>
      <w:r w:rsidR="00D4035A" w:rsidRPr="00B40AE4">
        <w:rPr>
          <w:rFonts w:ascii="Times New Roman" w:hAnsi="Times New Roman" w:cs="Times New Roman"/>
          <w:sz w:val="24"/>
          <w:szCs w:val="24"/>
          <w:vertAlign w:val="superscript"/>
        </w:rPr>
        <w:t>-1</w:t>
      </w:r>
      <w:r w:rsidR="00D4035A" w:rsidRPr="00B40AE4">
        <w:rPr>
          <w:rFonts w:ascii="Times New Roman" w:hAnsi="Times New Roman" w:cs="Times New Roman"/>
          <w:sz w:val="24"/>
          <w:szCs w:val="24"/>
        </w:rPr>
        <w:t>), medium-low (2.3% yr</w:t>
      </w:r>
      <w:r w:rsidR="00D4035A" w:rsidRPr="00B40AE4">
        <w:rPr>
          <w:rFonts w:ascii="Times New Roman" w:hAnsi="Times New Roman" w:cs="Times New Roman"/>
          <w:sz w:val="24"/>
          <w:szCs w:val="24"/>
          <w:vertAlign w:val="superscript"/>
        </w:rPr>
        <w:t>-1</w:t>
      </w:r>
      <w:r w:rsidR="00D4035A" w:rsidRPr="00B40AE4">
        <w:rPr>
          <w:rFonts w:ascii="Times New Roman" w:hAnsi="Times New Roman" w:cs="Times New Roman"/>
          <w:sz w:val="24"/>
          <w:szCs w:val="24"/>
        </w:rPr>
        <w:t>), medium-high (5% yr</w:t>
      </w:r>
      <w:r w:rsidR="00D4035A" w:rsidRPr="00B40AE4">
        <w:rPr>
          <w:rFonts w:ascii="Times New Roman" w:hAnsi="Times New Roman" w:cs="Times New Roman"/>
          <w:sz w:val="24"/>
          <w:szCs w:val="24"/>
          <w:vertAlign w:val="superscript"/>
        </w:rPr>
        <w:t>-1</w:t>
      </w:r>
      <w:r w:rsidR="00D4035A" w:rsidRPr="00B40AE4">
        <w:rPr>
          <w:rFonts w:ascii="Times New Roman" w:hAnsi="Times New Roman" w:cs="Times New Roman"/>
          <w:sz w:val="24"/>
          <w:szCs w:val="24"/>
        </w:rPr>
        <w:t>), and high (10% yr</w:t>
      </w:r>
      <w:r w:rsidR="00D4035A" w:rsidRPr="00B40AE4">
        <w:rPr>
          <w:rFonts w:ascii="Times New Roman" w:hAnsi="Times New Roman" w:cs="Times New Roman"/>
          <w:sz w:val="24"/>
          <w:szCs w:val="24"/>
          <w:vertAlign w:val="superscript"/>
        </w:rPr>
        <w:t>-1</w:t>
      </w:r>
      <w:r w:rsidR="00D4035A" w:rsidRPr="00B40AE4">
        <w:rPr>
          <w:rFonts w:ascii="Times New Roman" w:hAnsi="Times New Roman" w:cs="Times New Roman"/>
          <w:sz w:val="24"/>
          <w:szCs w:val="24"/>
        </w:rPr>
        <w:t xml:space="preserve">) area of the forest floor per year. </w:t>
      </w:r>
      <w:r w:rsidR="00D4035A">
        <w:rPr>
          <w:rFonts w:ascii="Times New Roman" w:hAnsi="Times New Roman" w:cs="Times New Roman"/>
          <w:sz w:val="24"/>
          <w:szCs w:val="24"/>
        </w:rPr>
        <w:t xml:space="preserve"> Simulated return intervals for prescribed burns </w:t>
      </w:r>
      <w:r w:rsidR="006177FE">
        <w:rPr>
          <w:rFonts w:ascii="Times New Roman" w:hAnsi="Times New Roman" w:cs="Times New Roman"/>
          <w:sz w:val="24"/>
          <w:szCs w:val="24"/>
        </w:rPr>
        <w:t xml:space="preserve">followed the prescribed fire simulations, and </w:t>
      </w:r>
      <w:r w:rsidR="00E81D21">
        <w:rPr>
          <w:rFonts w:ascii="Times New Roman" w:hAnsi="Times New Roman" w:cs="Times New Roman"/>
          <w:sz w:val="24"/>
          <w:szCs w:val="24"/>
        </w:rPr>
        <w:t>3</w:t>
      </w:r>
      <w:r w:rsidRPr="002F0FAA">
        <w:rPr>
          <w:rFonts w:ascii="Times New Roman" w:hAnsi="Times New Roman" w:cs="Times New Roman"/>
          <w:sz w:val="24"/>
          <w:szCs w:val="24"/>
        </w:rPr>
        <w:t xml:space="preserve">, </w:t>
      </w:r>
      <w:r w:rsidR="00E81D21">
        <w:rPr>
          <w:rFonts w:ascii="Times New Roman" w:hAnsi="Times New Roman" w:cs="Times New Roman"/>
          <w:sz w:val="24"/>
          <w:szCs w:val="24"/>
        </w:rPr>
        <w:t xml:space="preserve">5 </w:t>
      </w:r>
      <w:r w:rsidRPr="002F0FAA">
        <w:rPr>
          <w:rFonts w:ascii="Times New Roman" w:hAnsi="Times New Roman" w:cs="Times New Roman"/>
          <w:sz w:val="24"/>
          <w:szCs w:val="24"/>
        </w:rPr>
        <w:t xml:space="preserve">and </w:t>
      </w:r>
      <w:r w:rsidR="00E81D21">
        <w:rPr>
          <w:rFonts w:ascii="Times New Roman" w:hAnsi="Times New Roman" w:cs="Times New Roman"/>
          <w:sz w:val="24"/>
          <w:szCs w:val="24"/>
        </w:rPr>
        <w:t>10–</w:t>
      </w:r>
      <w:r w:rsidRPr="002F0FAA">
        <w:rPr>
          <w:rFonts w:ascii="Times New Roman" w:hAnsi="Times New Roman" w:cs="Times New Roman"/>
          <w:sz w:val="24"/>
          <w:szCs w:val="24"/>
        </w:rPr>
        <w:t>year</w:t>
      </w:r>
      <w:r w:rsidR="006177FE">
        <w:rPr>
          <w:rFonts w:ascii="Times New Roman" w:hAnsi="Times New Roman" w:cs="Times New Roman"/>
          <w:sz w:val="24"/>
          <w:szCs w:val="24"/>
        </w:rPr>
        <w:t xml:space="preserve"> return interval</w:t>
      </w:r>
      <w:r w:rsidR="00422B74">
        <w:rPr>
          <w:rFonts w:ascii="Times New Roman" w:hAnsi="Times New Roman" w:cs="Times New Roman"/>
          <w:sz w:val="24"/>
          <w:szCs w:val="24"/>
        </w:rPr>
        <w:t>s</w:t>
      </w:r>
      <w:r w:rsidR="006177FE">
        <w:rPr>
          <w:rFonts w:ascii="Times New Roman" w:hAnsi="Times New Roman" w:cs="Times New Roman"/>
          <w:sz w:val="24"/>
          <w:szCs w:val="24"/>
        </w:rPr>
        <w:t xml:space="preserve"> were simulated</w:t>
      </w:r>
      <w:r w:rsidRPr="002F0FAA">
        <w:rPr>
          <w:rFonts w:ascii="Times New Roman" w:hAnsi="Times New Roman" w:cs="Times New Roman"/>
          <w:sz w:val="24"/>
          <w:szCs w:val="24"/>
        </w:rPr>
        <w:t>.</w:t>
      </w:r>
      <w:r w:rsidR="00526F4C">
        <w:rPr>
          <w:rFonts w:ascii="Times New Roman" w:hAnsi="Times New Roman" w:cs="Times New Roman"/>
          <w:sz w:val="24"/>
          <w:szCs w:val="24"/>
        </w:rPr>
        <w:t xml:space="preserve">  </w:t>
      </w:r>
      <w:r w:rsidR="00D4035A" w:rsidRPr="00D4035A">
        <w:rPr>
          <w:rFonts w:ascii="Times New Roman" w:hAnsi="Times New Roman" w:cs="Times New Roman"/>
          <w:sz w:val="24"/>
          <w:szCs w:val="24"/>
        </w:rPr>
        <w:t xml:space="preserve">Annual cohorts of litter were simulated </w:t>
      </w:r>
      <w:r w:rsidR="007F114E">
        <w:rPr>
          <w:rFonts w:ascii="Times New Roman" w:hAnsi="Times New Roman" w:cs="Times New Roman"/>
          <w:sz w:val="24"/>
          <w:szCs w:val="24"/>
        </w:rPr>
        <w:t xml:space="preserve">as in </w:t>
      </w:r>
      <w:r w:rsidR="00526F4C">
        <w:rPr>
          <w:rFonts w:ascii="Times New Roman" w:hAnsi="Times New Roman" w:cs="Times New Roman"/>
          <w:sz w:val="24"/>
          <w:szCs w:val="24"/>
        </w:rPr>
        <w:t xml:space="preserve">the </w:t>
      </w:r>
      <w:r w:rsidR="00D4035A" w:rsidRPr="00D4035A">
        <w:rPr>
          <w:rFonts w:ascii="Times New Roman" w:hAnsi="Times New Roman" w:cs="Times New Roman"/>
          <w:sz w:val="24"/>
          <w:szCs w:val="24"/>
        </w:rPr>
        <w:t xml:space="preserve">mound density simulations for newly formed mounds, and </w:t>
      </w:r>
      <w:r w:rsidR="007F114E">
        <w:rPr>
          <w:rFonts w:ascii="Times New Roman" w:hAnsi="Times New Roman" w:cs="Times New Roman"/>
          <w:sz w:val="24"/>
          <w:szCs w:val="24"/>
        </w:rPr>
        <w:t xml:space="preserve">as </w:t>
      </w:r>
      <w:r w:rsidR="00D4035A" w:rsidRPr="00D4035A">
        <w:rPr>
          <w:rFonts w:ascii="Times New Roman" w:hAnsi="Times New Roman" w:cs="Times New Roman"/>
          <w:sz w:val="24"/>
          <w:szCs w:val="24"/>
        </w:rPr>
        <w:t xml:space="preserve">prescribed burn simulations </w:t>
      </w:r>
      <w:r w:rsidR="007F114E">
        <w:rPr>
          <w:rFonts w:ascii="Times New Roman" w:hAnsi="Times New Roman" w:cs="Times New Roman"/>
          <w:sz w:val="24"/>
          <w:szCs w:val="24"/>
        </w:rPr>
        <w:t xml:space="preserve">for </w:t>
      </w:r>
      <w:r w:rsidR="00D4035A" w:rsidRPr="00D4035A">
        <w:rPr>
          <w:rFonts w:ascii="Times New Roman" w:hAnsi="Times New Roman" w:cs="Times New Roman"/>
          <w:sz w:val="24"/>
          <w:szCs w:val="24"/>
        </w:rPr>
        <w:t xml:space="preserve">areas without pocket gopher mounds.  For older mounds that burned, we assumed that average annual </w:t>
      </w:r>
      <w:proofErr w:type="spellStart"/>
      <w:r w:rsidR="00D4035A" w:rsidRPr="00D4035A">
        <w:rPr>
          <w:rFonts w:ascii="Times New Roman" w:hAnsi="Times New Roman" w:cs="Times New Roman"/>
          <w:sz w:val="24"/>
          <w:szCs w:val="24"/>
        </w:rPr>
        <w:t>litterfall</w:t>
      </w:r>
      <w:proofErr w:type="spellEnd"/>
      <w:r w:rsidR="00D4035A" w:rsidRPr="00D4035A">
        <w:rPr>
          <w:rFonts w:ascii="Times New Roman" w:hAnsi="Times New Roman" w:cs="Times New Roman"/>
          <w:sz w:val="24"/>
          <w:szCs w:val="24"/>
        </w:rPr>
        <w:t xml:space="preserve"> </w:t>
      </w:r>
      <w:r w:rsidR="00D4035A" w:rsidRPr="00D4035A">
        <w:rPr>
          <w:rFonts w:ascii="Times New Roman" w:hAnsi="Times New Roman" w:cs="Times New Roman"/>
          <w:sz w:val="24"/>
          <w:szCs w:val="24"/>
        </w:rPr>
        <w:lastRenderedPageBreak/>
        <w:t xml:space="preserve">amounts accumulated on mounds through time, and decomposition and N and P dynamics were modeled as in the no disturbance simulations until prescribed burns occurred.  We also assumed that reduced litter amounts on newer mounds had no effect on the percent consumption (50% of initial litter amount) during prescribed burns.  Annual cohorts were summed each year, and values are presented as percent reduction in litter layer consumption, N volatilization and P pyro-mineralization </w:t>
      </w:r>
      <w:r w:rsidR="00E81D21">
        <w:rPr>
          <w:rFonts w:ascii="Times New Roman" w:hAnsi="Times New Roman" w:cs="Times New Roman"/>
          <w:sz w:val="24"/>
          <w:szCs w:val="24"/>
        </w:rPr>
        <w:t>compared to predictions of the prescribed fire simulations in the absence of pocket gopher mounds</w:t>
      </w:r>
      <w:r w:rsidR="00D4035A" w:rsidRPr="00D4035A">
        <w:rPr>
          <w:rFonts w:ascii="Times New Roman" w:hAnsi="Times New Roman" w:cs="Times New Roman"/>
          <w:sz w:val="24"/>
          <w:szCs w:val="24"/>
        </w:rPr>
        <w:t>.</w:t>
      </w:r>
    </w:p>
    <w:p w:rsidR="00D25E8E" w:rsidRDefault="00D25E8E" w:rsidP="006B1EEF">
      <w:pPr>
        <w:spacing w:after="0" w:line="480" w:lineRule="auto"/>
        <w:rPr>
          <w:rFonts w:ascii="Times New Roman" w:hAnsi="Times New Roman" w:cs="Times New Roman"/>
          <w:sz w:val="24"/>
          <w:szCs w:val="24"/>
        </w:rPr>
      </w:pPr>
    </w:p>
    <w:p w:rsidR="00C133B6" w:rsidRPr="00E54520" w:rsidRDefault="00C133B6" w:rsidP="00C133B6">
      <w:pPr>
        <w:spacing w:after="0" w:line="480" w:lineRule="auto"/>
        <w:rPr>
          <w:rFonts w:ascii="Times New Roman" w:hAnsi="Times New Roman" w:cs="Times New Roman"/>
          <w:b/>
          <w:sz w:val="32"/>
          <w:szCs w:val="32"/>
        </w:rPr>
      </w:pPr>
      <w:r>
        <w:rPr>
          <w:rFonts w:ascii="Times New Roman" w:hAnsi="Times New Roman" w:cs="Times New Roman"/>
          <w:b/>
          <w:sz w:val="32"/>
          <w:szCs w:val="32"/>
        </w:rPr>
        <w:t>References</w:t>
      </w:r>
    </w:p>
    <w:p w:rsidR="00C969C2" w:rsidRPr="00C969C2" w:rsidRDefault="00C969C2" w:rsidP="00C969C2">
      <w:pPr>
        <w:spacing w:after="0" w:line="240" w:lineRule="auto"/>
        <w:ind w:left="634" w:hanging="634"/>
        <w:rPr>
          <w:rFonts w:ascii="Times New Roman" w:hAnsi="Times New Roman" w:cs="Times New Roman"/>
          <w:sz w:val="24"/>
          <w:szCs w:val="24"/>
        </w:rPr>
      </w:pPr>
      <w:r w:rsidRPr="00C969C2">
        <w:rPr>
          <w:rFonts w:ascii="Times New Roman" w:hAnsi="Times New Roman" w:cs="Times New Roman"/>
          <w:sz w:val="24"/>
          <w:szCs w:val="24"/>
        </w:rPr>
        <w:t xml:space="preserve">76. </w:t>
      </w:r>
      <w:r w:rsidRPr="00C969C2">
        <w:rPr>
          <w:rFonts w:ascii="Times New Roman" w:hAnsi="Times New Roman" w:cs="Times New Roman"/>
          <w:sz w:val="24"/>
          <w:szCs w:val="24"/>
        </w:rPr>
        <w:tab/>
        <w:t xml:space="preserve">Harrington TB, Edwards MB. Understory vegetation, resource availability, and </w:t>
      </w:r>
      <w:proofErr w:type="spellStart"/>
      <w:r w:rsidRPr="00C969C2">
        <w:rPr>
          <w:rFonts w:ascii="Times New Roman" w:hAnsi="Times New Roman" w:cs="Times New Roman"/>
          <w:sz w:val="24"/>
          <w:szCs w:val="24"/>
        </w:rPr>
        <w:t>litterfall</w:t>
      </w:r>
      <w:proofErr w:type="spellEnd"/>
      <w:r w:rsidRPr="00C969C2">
        <w:rPr>
          <w:rFonts w:ascii="Times New Roman" w:hAnsi="Times New Roman" w:cs="Times New Roman"/>
          <w:sz w:val="24"/>
          <w:szCs w:val="24"/>
        </w:rPr>
        <w:t xml:space="preserve"> responses to pine thinning and woody vegetation control in longleaf pine plantations. Can J For Res. 1999</w:t>
      </w:r>
      <w:proofErr w:type="gramStart"/>
      <w:r w:rsidRPr="00C969C2">
        <w:rPr>
          <w:rFonts w:ascii="Times New Roman" w:hAnsi="Times New Roman" w:cs="Times New Roman"/>
          <w:sz w:val="24"/>
          <w:szCs w:val="24"/>
        </w:rPr>
        <w:t>;29</w:t>
      </w:r>
      <w:proofErr w:type="gramEnd"/>
      <w:r w:rsidRPr="00C969C2">
        <w:rPr>
          <w:rFonts w:ascii="Times New Roman" w:hAnsi="Times New Roman" w:cs="Times New Roman"/>
          <w:sz w:val="24"/>
          <w:szCs w:val="24"/>
        </w:rPr>
        <w:t xml:space="preserve">: 1055–1064. </w:t>
      </w:r>
    </w:p>
    <w:p w:rsidR="00C969C2" w:rsidRPr="00C969C2" w:rsidRDefault="00C969C2" w:rsidP="00C969C2">
      <w:pPr>
        <w:spacing w:after="0" w:line="240" w:lineRule="auto"/>
        <w:ind w:left="634" w:hanging="634"/>
        <w:rPr>
          <w:rFonts w:ascii="Times New Roman" w:hAnsi="Times New Roman" w:cs="Times New Roman"/>
          <w:sz w:val="24"/>
          <w:szCs w:val="24"/>
        </w:rPr>
      </w:pPr>
      <w:r w:rsidRPr="00C969C2">
        <w:rPr>
          <w:rFonts w:ascii="Times New Roman" w:hAnsi="Times New Roman" w:cs="Times New Roman"/>
          <w:sz w:val="24"/>
          <w:szCs w:val="24"/>
        </w:rPr>
        <w:t xml:space="preserve">77. </w:t>
      </w:r>
      <w:r w:rsidRPr="00C969C2">
        <w:rPr>
          <w:rFonts w:ascii="Times New Roman" w:hAnsi="Times New Roman" w:cs="Times New Roman"/>
          <w:sz w:val="24"/>
          <w:szCs w:val="24"/>
        </w:rPr>
        <w:tab/>
        <w:t xml:space="preserve">Brockway DG, W. </w:t>
      </w:r>
      <w:proofErr w:type="spellStart"/>
      <w:r w:rsidRPr="00C969C2">
        <w:rPr>
          <w:rFonts w:ascii="Times New Roman" w:hAnsi="Times New Roman" w:cs="Times New Roman"/>
          <w:sz w:val="24"/>
          <w:szCs w:val="24"/>
        </w:rPr>
        <w:t>Outcalt</w:t>
      </w:r>
      <w:proofErr w:type="spellEnd"/>
      <w:r w:rsidRPr="00C969C2">
        <w:rPr>
          <w:rFonts w:ascii="Times New Roman" w:hAnsi="Times New Roman" w:cs="Times New Roman"/>
          <w:sz w:val="24"/>
          <w:szCs w:val="24"/>
        </w:rPr>
        <w:t xml:space="preserve"> K. Gap-phase regeneration in longleaf pine wiregrass ecosystems. For </w:t>
      </w:r>
      <w:proofErr w:type="spellStart"/>
      <w:r w:rsidRPr="00C969C2">
        <w:rPr>
          <w:rFonts w:ascii="Times New Roman" w:hAnsi="Times New Roman" w:cs="Times New Roman"/>
          <w:sz w:val="24"/>
          <w:szCs w:val="24"/>
        </w:rPr>
        <w:t>Ecol</w:t>
      </w:r>
      <w:proofErr w:type="spellEnd"/>
      <w:r w:rsidRPr="00C969C2">
        <w:rPr>
          <w:rFonts w:ascii="Times New Roman" w:hAnsi="Times New Roman" w:cs="Times New Roman"/>
          <w:sz w:val="24"/>
          <w:szCs w:val="24"/>
        </w:rPr>
        <w:t xml:space="preserve"> Manage. 1998</w:t>
      </w:r>
      <w:proofErr w:type="gramStart"/>
      <w:r w:rsidRPr="00C969C2">
        <w:rPr>
          <w:rFonts w:ascii="Times New Roman" w:hAnsi="Times New Roman" w:cs="Times New Roman"/>
          <w:sz w:val="24"/>
          <w:szCs w:val="24"/>
        </w:rPr>
        <w:t>;106</w:t>
      </w:r>
      <w:proofErr w:type="gramEnd"/>
      <w:r w:rsidRPr="00C969C2">
        <w:rPr>
          <w:rFonts w:ascii="Times New Roman" w:hAnsi="Times New Roman" w:cs="Times New Roman"/>
          <w:sz w:val="24"/>
          <w:szCs w:val="24"/>
        </w:rPr>
        <w:t xml:space="preserve">: 125–139. </w:t>
      </w:r>
      <w:proofErr w:type="gramStart"/>
      <w:r w:rsidRPr="00C969C2">
        <w:rPr>
          <w:rFonts w:ascii="Times New Roman" w:hAnsi="Times New Roman" w:cs="Times New Roman"/>
          <w:sz w:val="24"/>
          <w:szCs w:val="24"/>
        </w:rPr>
        <w:t>doi:</w:t>
      </w:r>
      <w:proofErr w:type="gramEnd"/>
      <w:r w:rsidRPr="00C969C2">
        <w:rPr>
          <w:rFonts w:ascii="Times New Roman" w:hAnsi="Times New Roman" w:cs="Times New Roman"/>
          <w:sz w:val="24"/>
          <w:szCs w:val="24"/>
        </w:rPr>
        <w:t>10.1016/S0378-1127(97)00308-3</w:t>
      </w:r>
    </w:p>
    <w:p w:rsidR="00C969C2" w:rsidRPr="00C969C2" w:rsidRDefault="00C969C2" w:rsidP="00C969C2">
      <w:pPr>
        <w:spacing w:after="0" w:line="240" w:lineRule="auto"/>
        <w:ind w:left="634" w:hanging="634"/>
        <w:rPr>
          <w:rFonts w:ascii="Times New Roman" w:hAnsi="Times New Roman" w:cs="Times New Roman"/>
          <w:sz w:val="24"/>
          <w:szCs w:val="24"/>
        </w:rPr>
      </w:pPr>
      <w:r w:rsidRPr="00C969C2">
        <w:rPr>
          <w:rFonts w:ascii="Times New Roman" w:hAnsi="Times New Roman" w:cs="Times New Roman"/>
          <w:sz w:val="24"/>
          <w:szCs w:val="24"/>
        </w:rPr>
        <w:t xml:space="preserve">78. </w:t>
      </w:r>
      <w:r w:rsidRPr="00C969C2">
        <w:rPr>
          <w:rFonts w:ascii="Times New Roman" w:hAnsi="Times New Roman" w:cs="Times New Roman"/>
          <w:sz w:val="24"/>
          <w:szCs w:val="24"/>
        </w:rPr>
        <w:tab/>
        <w:t xml:space="preserve">Samuelson LJ, Stokes TA, </w:t>
      </w:r>
      <w:proofErr w:type="spellStart"/>
      <w:r w:rsidRPr="00C969C2">
        <w:rPr>
          <w:rFonts w:ascii="Times New Roman" w:hAnsi="Times New Roman" w:cs="Times New Roman"/>
          <w:sz w:val="24"/>
          <w:szCs w:val="24"/>
        </w:rPr>
        <w:t>Butnor</w:t>
      </w:r>
      <w:proofErr w:type="spellEnd"/>
      <w:r w:rsidRPr="00C969C2">
        <w:rPr>
          <w:rFonts w:ascii="Times New Roman" w:hAnsi="Times New Roman" w:cs="Times New Roman"/>
          <w:sz w:val="24"/>
          <w:szCs w:val="24"/>
        </w:rPr>
        <w:t xml:space="preserve"> JR, Johnsen KH, Gonzalez-</w:t>
      </w:r>
      <w:proofErr w:type="spellStart"/>
      <w:r w:rsidRPr="00C969C2">
        <w:rPr>
          <w:rFonts w:ascii="Times New Roman" w:hAnsi="Times New Roman" w:cs="Times New Roman"/>
          <w:sz w:val="24"/>
          <w:szCs w:val="24"/>
        </w:rPr>
        <w:t>Benecke</w:t>
      </w:r>
      <w:proofErr w:type="spellEnd"/>
      <w:r w:rsidRPr="00C969C2">
        <w:rPr>
          <w:rFonts w:ascii="Times New Roman" w:hAnsi="Times New Roman" w:cs="Times New Roman"/>
          <w:sz w:val="24"/>
          <w:szCs w:val="24"/>
        </w:rPr>
        <w:t xml:space="preserve"> CA, Martin TA, et al. Ecosystem carbon density and allocation across a </w:t>
      </w:r>
      <w:proofErr w:type="spellStart"/>
      <w:r w:rsidRPr="00C969C2">
        <w:rPr>
          <w:rFonts w:ascii="Times New Roman" w:hAnsi="Times New Roman" w:cs="Times New Roman"/>
          <w:sz w:val="24"/>
          <w:szCs w:val="24"/>
        </w:rPr>
        <w:t>chronosequence</w:t>
      </w:r>
      <w:proofErr w:type="spellEnd"/>
      <w:r w:rsidRPr="00C969C2">
        <w:rPr>
          <w:rFonts w:ascii="Times New Roman" w:hAnsi="Times New Roman" w:cs="Times New Roman"/>
          <w:sz w:val="24"/>
          <w:szCs w:val="24"/>
        </w:rPr>
        <w:t xml:space="preserve"> of longleaf pine forests: </w:t>
      </w:r>
      <w:proofErr w:type="spellStart"/>
      <w:r w:rsidRPr="00C969C2">
        <w:rPr>
          <w:rFonts w:ascii="Times New Roman" w:hAnsi="Times New Roman" w:cs="Times New Roman"/>
          <w:sz w:val="24"/>
          <w:szCs w:val="24"/>
        </w:rPr>
        <w:t>Ecol</w:t>
      </w:r>
      <w:proofErr w:type="spellEnd"/>
      <w:r w:rsidRPr="00C969C2">
        <w:rPr>
          <w:rFonts w:ascii="Times New Roman" w:hAnsi="Times New Roman" w:cs="Times New Roman"/>
          <w:sz w:val="24"/>
          <w:szCs w:val="24"/>
        </w:rPr>
        <w:t xml:space="preserve"> Appl. 2017;27: 244–259. doi:10.1002/eap.1439</w:t>
      </w:r>
    </w:p>
    <w:p w:rsidR="00C969C2" w:rsidRPr="00C969C2" w:rsidRDefault="00C969C2" w:rsidP="00C969C2">
      <w:pPr>
        <w:spacing w:after="0" w:line="240" w:lineRule="auto"/>
        <w:ind w:left="634" w:hanging="634"/>
        <w:rPr>
          <w:rFonts w:ascii="Times New Roman" w:hAnsi="Times New Roman" w:cs="Times New Roman"/>
          <w:sz w:val="24"/>
          <w:szCs w:val="24"/>
        </w:rPr>
      </w:pPr>
      <w:r w:rsidRPr="00C969C2">
        <w:rPr>
          <w:rFonts w:ascii="Times New Roman" w:hAnsi="Times New Roman" w:cs="Times New Roman"/>
          <w:sz w:val="24"/>
          <w:szCs w:val="24"/>
        </w:rPr>
        <w:t xml:space="preserve">79. </w:t>
      </w:r>
      <w:r w:rsidRPr="00C969C2">
        <w:rPr>
          <w:rFonts w:ascii="Times New Roman" w:hAnsi="Times New Roman" w:cs="Times New Roman"/>
          <w:sz w:val="24"/>
          <w:szCs w:val="24"/>
        </w:rPr>
        <w:tab/>
        <w:t xml:space="preserve">Binkley D, Richter D, David MB, Caldwell B. Soil chemistry in a loblolly/longleaf pine forest with interval burning. </w:t>
      </w:r>
      <w:proofErr w:type="spellStart"/>
      <w:r w:rsidRPr="00C969C2">
        <w:rPr>
          <w:rFonts w:ascii="Times New Roman" w:hAnsi="Times New Roman" w:cs="Times New Roman"/>
          <w:sz w:val="24"/>
          <w:szCs w:val="24"/>
        </w:rPr>
        <w:t>Ecol</w:t>
      </w:r>
      <w:proofErr w:type="spellEnd"/>
      <w:r w:rsidRPr="00C969C2">
        <w:rPr>
          <w:rFonts w:ascii="Times New Roman" w:hAnsi="Times New Roman" w:cs="Times New Roman"/>
          <w:sz w:val="24"/>
          <w:szCs w:val="24"/>
        </w:rPr>
        <w:t xml:space="preserve"> Appl. 1992</w:t>
      </w:r>
      <w:proofErr w:type="gramStart"/>
      <w:r w:rsidRPr="00C969C2">
        <w:rPr>
          <w:rFonts w:ascii="Times New Roman" w:hAnsi="Times New Roman" w:cs="Times New Roman"/>
          <w:sz w:val="24"/>
          <w:szCs w:val="24"/>
        </w:rPr>
        <w:t>;2</w:t>
      </w:r>
      <w:proofErr w:type="gramEnd"/>
      <w:r w:rsidRPr="00C969C2">
        <w:rPr>
          <w:rFonts w:ascii="Times New Roman" w:hAnsi="Times New Roman" w:cs="Times New Roman"/>
          <w:sz w:val="24"/>
          <w:szCs w:val="24"/>
        </w:rPr>
        <w:t>: 157–164. Available: http://www.jstor.org/stable/1941772</w:t>
      </w:r>
    </w:p>
    <w:p w:rsidR="00C969C2" w:rsidRPr="00C969C2" w:rsidRDefault="00C969C2" w:rsidP="00C969C2">
      <w:pPr>
        <w:spacing w:after="0" w:line="240" w:lineRule="auto"/>
        <w:ind w:left="634" w:hanging="634"/>
        <w:rPr>
          <w:rFonts w:ascii="Times New Roman" w:hAnsi="Times New Roman" w:cs="Times New Roman"/>
          <w:sz w:val="24"/>
          <w:szCs w:val="24"/>
        </w:rPr>
      </w:pPr>
      <w:r w:rsidRPr="00C969C2">
        <w:rPr>
          <w:rFonts w:ascii="Times New Roman" w:hAnsi="Times New Roman" w:cs="Times New Roman"/>
          <w:sz w:val="24"/>
          <w:szCs w:val="24"/>
        </w:rPr>
        <w:t xml:space="preserve">80. </w:t>
      </w:r>
      <w:r w:rsidRPr="00C969C2">
        <w:rPr>
          <w:rFonts w:ascii="Times New Roman" w:hAnsi="Times New Roman" w:cs="Times New Roman"/>
          <w:sz w:val="24"/>
          <w:szCs w:val="24"/>
        </w:rPr>
        <w:tab/>
        <w:t xml:space="preserve">Clark KL, </w:t>
      </w:r>
      <w:proofErr w:type="spellStart"/>
      <w:r w:rsidRPr="00C969C2">
        <w:rPr>
          <w:rFonts w:ascii="Times New Roman" w:hAnsi="Times New Roman" w:cs="Times New Roman"/>
          <w:sz w:val="24"/>
          <w:szCs w:val="24"/>
        </w:rPr>
        <w:t>Gholz</w:t>
      </w:r>
      <w:proofErr w:type="spellEnd"/>
      <w:r w:rsidRPr="00C969C2">
        <w:rPr>
          <w:rFonts w:ascii="Times New Roman" w:hAnsi="Times New Roman" w:cs="Times New Roman"/>
          <w:sz w:val="24"/>
          <w:szCs w:val="24"/>
        </w:rPr>
        <w:t xml:space="preserve"> HL, Castro MS. Carbon dynamics along a </w:t>
      </w:r>
      <w:proofErr w:type="spellStart"/>
      <w:r w:rsidRPr="00C969C2">
        <w:rPr>
          <w:rFonts w:ascii="Times New Roman" w:hAnsi="Times New Roman" w:cs="Times New Roman"/>
          <w:sz w:val="24"/>
          <w:szCs w:val="24"/>
        </w:rPr>
        <w:t>chronosequence</w:t>
      </w:r>
      <w:proofErr w:type="spellEnd"/>
      <w:r w:rsidRPr="00C969C2">
        <w:rPr>
          <w:rFonts w:ascii="Times New Roman" w:hAnsi="Times New Roman" w:cs="Times New Roman"/>
          <w:sz w:val="24"/>
          <w:szCs w:val="24"/>
        </w:rPr>
        <w:t xml:space="preserve"> of slash pine plantations in north Florida. </w:t>
      </w:r>
      <w:proofErr w:type="spellStart"/>
      <w:r w:rsidRPr="00C969C2">
        <w:rPr>
          <w:rFonts w:ascii="Times New Roman" w:hAnsi="Times New Roman" w:cs="Times New Roman"/>
          <w:sz w:val="24"/>
          <w:szCs w:val="24"/>
        </w:rPr>
        <w:t>Ecol</w:t>
      </w:r>
      <w:proofErr w:type="spellEnd"/>
      <w:r w:rsidRPr="00C969C2">
        <w:rPr>
          <w:rFonts w:ascii="Times New Roman" w:hAnsi="Times New Roman" w:cs="Times New Roman"/>
          <w:sz w:val="24"/>
          <w:szCs w:val="24"/>
        </w:rPr>
        <w:t xml:space="preserve"> Appl. 2004</w:t>
      </w:r>
      <w:proofErr w:type="gramStart"/>
      <w:r w:rsidRPr="00C969C2">
        <w:rPr>
          <w:rFonts w:ascii="Times New Roman" w:hAnsi="Times New Roman" w:cs="Times New Roman"/>
          <w:sz w:val="24"/>
          <w:szCs w:val="24"/>
        </w:rPr>
        <w:t>;14</w:t>
      </w:r>
      <w:proofErr w:type="gramEnd"/>
      <w:r w:rsidRPr="00C969C2">
        <w:rPr>
          <w:rFonts w:ascii="Times New Roman" w:hAnsi="Times New Roman" w:cs="Times New Roman"/>
          <w:sz w:val="24"/>
          <w:szCs w:val="24"/>
        </w:rPr>
        <w:t xml:space="preserve">: 1154–1171. </w:t>
      </w:r>
    </w:p>
    <w:p w:rsidR="00C969C2" w:rsidRPr="00C969C2" w:rsidRDefault="00C969C2" w:rsidP="00C969C2">
      <w:pPr>
        <w:spacing w:after="0" w:line="240" w:lineRule="auto"/>
        <w:ind w:left="634" w:hanging="634"/>
        <w:rPr>
          <w:rFonts w:ascii="Times New Roman" w:hAnsi="Times New Roman" w:cs="Times New Roman"/>
          <w:sz w:val="24"/>
          <w:szCs w:val="24"/>
        </w:rPr>
      </w:pPr>
      <w:r w:rsidRPr="00C969C2">
        <w:rPr>
          <w:rFonts w:ascii="Times New Roman" w:hAnsi="Times New Roman" w:cs="Times New Roman"/>
          <w:sz w:val="24"/>
          <w:szCs w:val="24"/>
        </w:rPr>
        <w:t xml:space="preserve">81. </w:t>
      </w:r>
      <w:r w:rsidRPr="00C969C2">
        <w:rPr>
          <w:rFonts w:ascii="Times New Roman" w:hAnsi="Times New Roman" w:cs="Times New Roman"/>
          <w:sz w:val="24"/>
          <w:szCs w:val="24"/>
        </w:rPr>
        <w:tab/>
        <w:t xml:space="preserve">Powell TL, </w:t>
      </w:r>
      <w:proofErr w:type="spellStart"/>
      <w:r w:rsidRPr="00C969C2">
        <w:rPr>
          <w:rFonts w:ascii="Times New Roman" w:hAnsi="Times New Roman" w:cs="Times New Roman"/>
          <w:sz w:val="24"/>
          <w:szCs w:val="24"/>
        </w:rPr>
        <w:t>Gholz</w:t>
      </w:r>
      <w:proofErr w:type="spellEnd"/>
      <w:r w:rsidRPr="00C969C2">
        <w:rPr>
          <w:rFonts w:ascii="Times New Roman" w:hAnsi="Times New Roman" w:cs="Times New Roman"/>
          <w:sz w:val="24"/>
          <w:szCs w:val="24"/>
        </w:rPr>
        <w:t xml:space="preserve"> HL, Clark KL, Starr G, Cropper WP, Martin TA. Carbon exchange of a mature, naturally regenerated pine forest in north Florida. Glob Chang Biol. 2008</w:t>
      </w:r>
      <w:proofErr w:type="gramStart"/>
      <w:r w:rsidRPr="00C969C2">
        <w:rPr>
          <w:rFonts w:ascii="Times New Roman" w:hAnsi="Times New Roman" w:cs="Times New Roman"/>
          <w:sz w:val="24"/>
          <w:szCs w:val="24"/>
        </w:rPr>
        <w:t>;14</w:t>
      </w:r>
      <w:proofErr w:type="gramEnd"/>
      <w:r w:rsidRPr="00C969C2">
        <w:rPr>
          <w:rFonts w:ascii="Times New Roman" w:hAnsi="Times New Roman" w:cs="Times New Roman"/>
          <w:sz w:val="24"/>
          <w:szCs w:val="24"/>
        </w:rPr>
        <w:t>: 2523–2538. doi:10.1111/j.1365-2486.2008.01675.x</w:t>
      </w:r>
    </w:p>
    <w:p w:rsidR="00C969C2" w:rsidRDefault="00C969C2" w:rsidP="006B1EEF">
      <w:pPr>
        <w:spacing w:after="0" w:line="480" w:lineRule="auto"/>
        <w:rPr>
          <w:rFonts w:ascii="Times New Roman" w:hAnsi="Times New Roman" w:cs="Times New Roman"/>
          <w:sz w:val="24"/>
          <w:szCs w:val="24"/>
        </w:rPr>
      </w:pPr>
    </w:p>
    <w:sectPr w:rsidR="00C969C2" w:rsidSect="00F67C42">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E9" w:rsidRDefault="004831E9" w:rsidP="002B0104">
      <w:pPr>
        <w:spacing w:after="0" w:line="240" w:lineRule="auto"/>
      </w:pPr>
      <w:r>
        <w:separator/>
      </w:r>
    </w:p>
  </w:endnote>
  <w:endnote w:type="continuationSeparator" w:id="0">
    <w:p w:rsidR="004831E9" w:rsidRDefault="004831E9" w:rsidP="002B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736582"/>
      <w:docPartObj>
        <w:docPartGallery w:val="Page Numbers (Bottom of Page)"/>
        <w:docPartUnique/>
      </w:docPartObj>
    </w:sdtPr>
    <w:sdtEndPr>
      <w:rPr>
        <w:noProof/>
      </w:rPr>
    </w:sdtEndPr>
    <w:sdtContent>
      <w:p w:rsidR="002B0104" w:rsidRDefault="002B0104">
        <w:pPr>
          <w:pStyle w:val="Footer"/>
          <w:jc w:val="right"/>
        </w:pPr>
        <w:r w:rsidRPr="000D721C">
          <w:rPr>
            <w:rFonts w:ascii="Times New Roman" w:hAnsi="Times New Roman" w:cs="Times New Roman"/>
            <w:sz w:val="24"/>
            <w:szCs w:val="24"/>
          </w:rPr>
          <w:fldChar w:fldCharType="begin"/>
        </w:r>
        <w:r w:rsidRPr="000D721C">
          <w:rPr>
            <w:rFonts w:ascii="Times New Roman" w:hAnsi="Times New Roman" w:cs="Times New Roman"/>
            <w:sz w:val="24"/>
            <w:szCs w:val="24"/>
          </w:rPr>
          <w:instrText xml:space="preserve"> PAGE   \* MERGEFORMAT </w:instrText>
        </w:r>
        <w:r w:rsidRPr="000D721C">
          <w:rPr>
            <w:rFonts w:ascii="Times New Roman" w:hAnsi="Times New Roman" w:cs="Times New Roman"/>
            <w:sz w:val="24"/>
            <w:szCs w:val="24"/>
          </w:rPr>
          <w:fldChar w:fldCharType="separate"/>
        </w:r>
        <w:r w:rsidR="00B932A1">
          <w:rPr>
            <w:rFonts w:ascii="Times New Roman" w:hAnsi="Times New Roman" w:cs="Times New Roman"/>
            <w:noProof/>
            <w:sz w:val="24"/>
            <w:szCs w:val="24"/>
          </w:rPr>
          <w:t>11</w:t>
        </w:r>
        <w:r w:rsidRPr="000D721C">
          <w:rPr>
            <w:rFonts w:ascii="Times New Roman" w:hAnsi="Times New Roman" w:cs="Times New Roman"/>
            <w:noProof/>
            <w:sz w:val="24"/>
            <w:szCs w:val="24"/>
          </w:rPr>
          <w:fldChar w:fldCharType="end"/>
        </w:r>
      </w:p>
    </w:sdtContent>
  </w:sdt>
  <w:p w:rsidR="002B0104" w:rsidRDefault="002B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E9" w:rsidRDefault="004831E9" w:rsidP="002B0104">
      <w:pPr>
        <w:spacing w:after="0" w:line="240" w:lineRule="auto"/>
      </w:pPr>
      <w:r>
        <w:separator/>
      </w:r>
    </w:p>
  </w:footnote>
  <w:footnote w:type="continuationSeparator" w:id="0">
    <w:p w:rsidR="004831E9" w:rsidRDefault="004831E9" w:rsidP="002B0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1B43CE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78C1F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11"/>
    <w:rsid w:val="00014A68"/>
    <w:rsid w:val="00027C0C"/>
    <w:rsid w:val="00060A59"/>
    <w:rsid w:val="000744AE"/>
    <w:rsid w:val="0008573C"/>
    <w:rsid w:val="000C1DB4"/>
    <w:rsid w:val="000C21BC"/>
    <w:rsid w:val="000D721C"/>
    <w:rsid w:val="000F5F69"/>
    <w:rsid w:val="00116FCB"/>
    <w:rsid w:val="00121576"/>
    <w:rsid w:val="001224B6"/>
    <w:rsid w:val="001565F4"/>
    <w:rsid w:val="001B30AC"/>
    <w:rsid w:val="001C1A8E"/>
    <w:rsid w:val="002209A4"/>
    <w:rsid w:val="00235212"/>
    <w:rsid w:val="00266CB3"/>
    <w:rsid w:val="002B0104"/>
    <w:rsid w:val="002C0272"/>
    <w:rsid w:val="002C19E2"/>
    <w:rsid w:val="002C4AFE"/>
    <w:rsid w:val="002C4C99"/>
    <w:rsid w:val="002F0FAA"/>
    <w:rsid w:val="00302E98"/>
    <w:rsid w:val="0030615B"/>
    <w:rsid w:val="00371639"/>
    <w:rsid w:val="003901E7"/>
    <w:rsid w:val="00391677"/>
    <w:rsid w:val="003A1608"/>
    <w:rsid w:val="003B179A"/>
    <w:rsid w:val="00422B74"/>
    <w:rsid w:val="00437111"/>
    <w:rsid w:val="00444A9F"/>
    <w:rsid w:val="004617C5"/>
    <w:rsid w:val="00477ED9"/>
    <w:rsid w:val="004831E9"/>
    <w:rsid w:val="004C3B66"/>
    <w:rsid w:val="00526F4C"/>
    <w:rsid w:val="005275C3"/>
    <w:rsid w:val="00527F6A"/>
    <w:rsid w:val="0054298C"/>
    <w:rsid w:val="00545875"/>
    <w:rsid w:val="00561E93"/>
    <w:rsid w:val="00580297"/>
    <w:rsid w:val="005A388F"/>
    <w:rsid w:val="005B1A6C"/>
    <w:rsid w:val="005B7D34"/>
    <w:rsid w:val="005E5E50"/>
    <w:rsid w:val="00601365"/>
    <w:rsid w:val="006177FE"/>
    <w:rsid w:val="00644BB3"/>
    <w:rsid w:val="006B1EEF"/>
    <w:rsid w:val="006D08DB"/>
    <w:rsid w:val="006D5B6B"/>
    <w:rsid w:val="0070776B"/>
    <w:rsid w:val="0071243C"/>
    <w:rsid w:val="00733443"/>
    <w:rsid w:val="007602CA"/>
    <w:rsid w:val="00764A55"/>
    <w:rsid w:val="007F114E"/>
    <w:rsid w:val="007F416B"/>
    <w:rsid w:val="0083164E"/>
    <w:rsid w:val="008456D1"/>
    <w:rsid w:val="008602B4"/>
    <w:rsid w:val="008866C3"/>
    <w:rsid w:val="008F3C57"/>
    <w:rsid w:val="009026B9"/>
    <w:rsid w:val="009063CB"/>
    <w:rsid w:val="009238F4"/>
    <w:rsid w:val="00954C92"/>
    <w:rsid w:val="009712EB"/>
    <w:rsid w:val="009719D5"/>
    <w:rsid w:val="009746AF"/>
    <w:rsid w:val="009D119E"/>
    <w:rsid w:val="009E2D97"/>
    <w:rsid w:val="00A049A4"/>
    <w:rsid w:val="00A052A7"/>
    <w:rsid w:val="00A2018D"/>
    <w:rsid w:val="00A2736E"/>
    <w:rsid w:val="00A572A9"/>
    <w:rsid w:val="00A572E0"/>
    <w:rsid w:val="00A63711"/>
    <w:rsid w:val="00AB7CBC"/>
    <w:rsid w:val="00AC6BE2"/>
    <w:rsid w:val="00AD63D3"/>
    <w:rsid w:val="00B32C9A"/>
    <w:rsid w:val="00B358AC"/>
    <w:rsid w:val="00B40AE4"/>
    <w:rsid w:val="00B66512"/>
    <w:rsid w:val="00B77336"/>
    <w:rsid w:val="00B932A1"/>
    <w:rsid w:val="00BB0A5D"/>
    <w:rsid w:val="00BB7221"/>
    <w:rsid w:val="00BC718A"/>
    <w:rsid w:val="00BD1712"/>
    <w:rsid w:val="00C05F70"/>
    <w:rsid w:val="00C133B6"/>
    <w:rsid w:val="00C15C02"/>
    <w:rsid w:val="00C27699"/>
    <w:rsid w:val="00C34897"/>
    <w:rsid w:val="00C57FB4"/>
    <w:rsid w:val="00C730D1"/>
    <w:rsid w:val="00C75458"/>
    <w:rsid w:val="00C86F52"/>
    <w:rsid w:val="00C969C2"/>
    <w:rsid w:val="00CC48C4"/>
    <w:rsid w:val="00CD31CB"/>
    <w:rsid w:val="00CF741D"/>
    <w:rsid w:val="00D25E8E"/>
    <w:rsid w:val="00D270B5"/>
    <w:rsid w:val="00D343E5"/>
    <w:rsid w:val="00D36CD2"/>
    <w:rsid w:val="00D4035A"/>
    <w:rsid w:val="00D517BC"/>
    <w:rsid w:val="00D668BA"/>
    <w:rsid w:val="00D8141A"/>
    <w:rsid w:val="00DE14E4"/>
    <w:rsid w:val="00DF2662"/>
    <w:rsid w:val="00DF4174"/>
    <w:rsid w:val="00E32B62"/>
    <w:rsid w:val="00E56943"/>
    <w:rsid w:val="00E81D21"/>
    <w:rsid w:val="00E82B42"/>
    <w:rsid w:val="00EC6AEA"/>
    <w:rsid w:val="00ED50CB"/>
    <w:rsid w:val="00F64F5B"/>
    <w:rsid w:val="00F67C42"/>
    <w:rsid w:val="00FA4BB2"/>
    <w:rsid w:val="00FB62F1"/>
    <w:rsid w:val="00FC0C04"/>
    <w:rsid w:val="00FC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A5496-D48A-483B-8AB7-D1D74145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D34"/>
    <w:rPr>
      <w:color w:val="808080"/>
    </w:rPr>
  </w:style>
  <w:style w:type="paragraph" w:styleId="Header">
    <w:name w:val="header"/>
    <w:basedOn w:val="Normal"/>
    <w:link w:val="HeaderChar"/>
    <w:uiPriority w:val="99"/>
    <w:unhideWhenUsed/>
    <w:rsid w:val="002B0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04"/>
  </w:style>
  <w:style w:type="paragraph" w:styleId="Footer">
    <w:name w:val="footer"/>
    <w:basedOn w:val="Normal"/>
    <w:link w:val="FooterChar"/>
    <w:uiPriority w:val="99"/>
    <w:unhideWhenUsed/>
    <w:rsid w:val="002B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04"/>
  </w:style>
  <w:style w:type="character" w:styleId="LineNumber">
    <w:name w:val="line number"/>
    <w:basedOn w:val="DefaultParagraphFont"/>
    <w:uiPriority w:val="99"/>
    <w:semiHidden/>
    <w:unhideWhenUsed/>
    <w:rsid w:val="009D11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1435</TotalTime>
  <Pages>11</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Kenneth -FS</dc:creator>
  <cp:keywords/>
  <dc:description/>
  <cp:lastModifiedBy>Clark, Kenneth -FS</cp:lastModifiedBy>
  <cp:revision>126</cp:revision>
  <dcterms:created xsi:type="dcterms:W3CDTF">2018-04-19T12:59:00Z</dcterms:created>
  <dcterms:modified xsi:type="dcterms:W3CDTF">2018-08-04T19:01:00Z</dcterms:modified>
</cp:coreProperties>
</file>