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Borders>
          <w:insideH w:val="single" w:sz="4" w:space="0" w:color="auto"/>
        </w:tblBorders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1258"/>
        <w:gridCol w:w="4441"/>
        <w:gridCol w:w="2429"/>
        <w:gridCol w:w="1288"/>
      </w:tblGrid>
      <w:tr w:rsidR="006A480C" w:rsidRPr="006A480C" w:rsidTr="006A480C">
        <w:trPr>
          <w:cantSplit/>
          <w:trHeight w:hRule="exact" w:val="284"/>
          <w:jc w:val="center"/>
        </w:trPr>
        <w:tc>
          <w:tcPr>
            <w:tcW w:w="5000" w:type="pct"/>
            <w:gridSpan w:val="4"/>
            <w:vAlign w:val="center"/>
          </w:tcPr>
          <w:p w:rsidR="006A480C" w:rsidRPr="006A480C" w:rsidRDefault="006A480C" w:rsidP="006A480C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6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Table </w:t>
            </w:r>
            <w:r w:rsidRPr="006A480C">
              <w:rPr>
                <w:rFonts w:ascii="Times New Roman" w:hAnsi="Times New Roman" w:cs="Times New Roman"/>
                <w:b/>
                <w:sz w:val="24"/>
                <w:szCs w:val="24"/>
              </w:rPr>
              <w:t>S3</w:t>
            </w:r>
            <w:r w:rsidRPr="006A480C">
              <w:rPr>
                <w:rFonts w:ascii="Times New Roman" w:hAnsi="Times New Roman" w:cs="Times New Roman"/>
                <w:b/>
                <w:sz w:val="24"/>
                <w:szCs w:val="24"/>
              </w:rPr>
              <w:t>. Primer sequences used for quantitative-real time PCR (qPCR).</w:t>
            </w:r>
          </w:p>
        </w:tc>
      </w:tr>
      <w:tr w:rsidR="006A480C" w:rsidRPr="006A480C" w:rsidTr="006A480C">
        <w:trPr>
          <w:cantSplit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0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Gene </w:t>
            </w:r>
          </w:p>
        </w:tc>
        <w:tc>
          <w:tcPr>
            <w:tcW w:w="235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480C">
              <w:rPr>
                <w:rFonts w:ascii="Times New Roman" w:hAnsi="Times New Roman" w:cs="Times New Roman"/>
                <w:b/>
                <w:sz w:val="24"/>
                <w:szCs w:val="24"/>
              </w:rPr>
              <w:t>Sequence</w:t>
            </w:r>
          </w:p>
        </w:tc>
        <w:tc>
          <w:tcPr>
            <w:tcW w:w="1290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Accession number</w:t>
            </w:r>
          </w:p>
        </w:tc>
        <w:tc>
          <w:tcPr>
            <w:tcW w:w="684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A480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Amplicon (bp)</w:t>
            </w: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rps15</w:t>
            </w:r>
          </w:p>
        </w:tc>
        <w:tc>
          <w:tcPr>
            <w:tcW w:w="2358" w:type="pct"/>
            <w:vAlign w:val="center"/>
          </w:tcPr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  <w:lang w:eastAsia="es-ES"/>
              </w:rPr>
            </w:pPr>
            <w:r w:rsidRPr="006A480C">
              <w:rPr>
                <w:rFonts w:ascii="Times New Roman" w:hAnsi="Times New Roman" w:cs="Times New Roman"/>
              </w:rPr>
              <w:t xml:space="preserve">F  </w:t>
            </w:r>
            <w:r w:rsidRPr="006A480C">
              <w:rPr>
                <w:rFonts w:ascii="Times New Roman" w:hAnsi="Times New Roman" w:cs="Times New Roman"/>
                <w:lang w:eastAsia="es-ES"/>
              </w:rPr>
              <w:t>TTCAGGAAATTCACCTACAGAGG</w:t>
            </w:r>
          </w:p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  <w:lang w:eastAsia="es-ES"/>
              </w:rPr>
              <w:t>R  CCTCTGCCTGGCGCTATAC</w:t>
            </w:r>
          </w:p>
        </w:tc>
        <w:tc>
          <w:tcPr>
            <w:tcW w:w="1290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  <w:lang w:eastAsia="es-ES"/>
              </w:rPr>
              <w:t>NM_001001819</w:t>
            </w:r>
          </w:p>
        </w:tc>
        <w:tc>
          <w:tcPr>
            <w:tcW w:w="684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93</w:t>
            </w: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rps18</w:t>
            </w:r>
          </w:p>
        </w:tc>
        <w:tc>
          <w:tcPr>
            <w:tcW w:w="2358" w:type="pct"/>
            <w:vAlign w:val="center"/>
          </w:tcPr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  <w:lang w:eastAsia="es-ES"/>
              </w:rPr>
            </w:pPr>
            <w:r w:rsidRPr="006A480C">
              <w:rPr>
                <w:rFonts w:ascii="Times New Roman" w:hAnsi="Times New Roman" w:cs="Times New Roman"/>
              </w:rPr>
              <w:t xml:space="preserve">F  </w:t>
            </w:r>
            <w:r w:rsidRPr="006A480C">
              <w:rPr>
                <w:rFonts w:ascii="Times New Roman" w:hAnsi="Times New Roman" w:cs="Times New Roman"/>
                <w:lang w:eastAsia="es-ES"/>
              </w:rPr>
              <w:t>AGATGGGAAATACAGCCAGGT</w:t>
            </w:r>
          </w:p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  <w:lang w:eastAsia="es-ES"/>
              </w:rPr>
              <w:t>R  CCCCAGAAGTGACGGAGA</w:t>
            </w:r>
          </w:p>
        </w:tc>
        <w:tc>
          <w:tcPr>
            <w:tcW w:w="1290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  <w:lang w:eastAsia="es-ES"/>
              </w:rPr>
              <w:t>NM_173234</w:t>
            </w:r>
          </w:p>
        </w:tc>
        <w:tc>
          <w:tcPr>
            <w:tcW w:w="684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111</w:t>
            </w: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rpl11</w:t>
            </w:r>
          </w:p>
        </w:tc>
        <w:tc>
          <w:tcPr>
            <w:tcW w:w="2358" w:type="pct"/>
            <w:vAlign w:val="center"/>
          </w:tcPr>
          <w:p w:rsidR="006A480C" w:rsidRPr="006A480C" w:rsidRDefault="000B60E4" w:rsidP="0026737D">
            <w:pPr>
              <w:pStyle w:val="NoSpacing"/>
              <w:rPr>
                <w:rFonts w:ascii="Times New Roman" w:hAnsi="Times New Roman" w:cs="Times New Roman"/>
                <w:lang w:eastAsia="es-ES"/>
              </w:rPr>
            </w:pPr>
            <w:r w:rsidRPr="006A480C">
              <w:rPr>
                <w:rFonts w:ascii="Times New Roman" w:hAnsi="Times New Roman" w:cs="Times New Roman"/>
              </w:rPr>
              <w:t xml:space="preserve">F  </w:t>
            </w:r>
            <w:r w:rsidRPr="006A480C">
              <w:rPr>
                <w:rFonts w:ascii="Times New Roman" w:hAnsi="Times New Roman" w:cs="Times New Roman"/>
                <w:lang w:eastAsia="es-ES"/>
              </w:rPr>
              <w:t>CTGTTCGAGGAGCCAAGG</w:t>
            </w:r>
          </w:p>
          <w:p w:rsidR="006A480C" w:rsidRPr="006A480C" w:rsidRDefault="000B60E4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  <w:lang w:eastAsia="es-ES"/>
              </w:rPr>
              <w:t>R  TTGTTCTTTCTCAACTCGTACTCG</w:t>
            </w:r>
          </w:p>
        </w:tc>
        <w:tc>
          <w:tcPr>
            <w:tcW w:w="1290" w:type="pct"/>
            <w:vAlign w:val="center"/>
          </w:tcPr>
          <w:p w:rsidR="006A480C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  <w:lang w:eastAsia="es-ES"/>
              </w:rPr>
              <w:t>NM_001002139</w:t>
            </w:r>
          </w:p>
        </w:tc>
        <w:tc>
          <w:tcPr>
            <w:tcW w:w="684" w:type="pct"/>
            <w:vAlign w:val="center"/>
          </w:tcPr>
          <w:p w:rsidR="006A480C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76</w:t>
            </w: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bactin</w:t>
            </w:r>
          </w:p>
        </w:tc>
        <w:tc>
          <w:tcPr>
            <w:tcW w:w="2358" w:type="pct"/>
            <w:vAlign w:val="center"/>
          </w:tcPr>
          <w:p w:rsidR="006A480C" w:rsidRDefault="000B60E4" w:rsidP="002673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  <w:r w:rsidRPr="000B60E4">
              <w:rPr>
                <w:rFonts w:ascii="Times New Roman" w:hAnsi="Times New Roman" w:cs="Times New Roman"/>
              </w:rPr>
              <w:t>GATCTTCACTCCCCTTGTTCA</w:t>
            </w:r>
          </w:p>
          <w:p w:rsidR="000B60E4" w:rsidRPr="006A480C" w:rsidRDefault="000B60E4" w:rsidP="002673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</w:t>
            </w:r>
            <w:r w:rsidRPr="000B60E4">
              <w:rPr>
                <w:rFonts w:ascii="Times New Roman" w:hAnsi="Times New Roman" w:cs="Times New Roman"/>
              </w:rPr>
              <w:t>ATACCGGAGCCGTTGTCA</w:t>
            </w:r>
          </w:p>
        </w:tc>
        <w:tc>
          <w:tcPr>
            <w:tcW w:w="1290" w:type="pct"/>
            <w:vAlign w:val="center"/>
          </w:tcPr>
          <w:p w:rsidR="006A480C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eastAsia="es-ES"/>
              </w:rPr>
            </w:pPr>
            <w:r w:rsidRPr="000B60E4">
              <w:rPr>
                <w:rFonts w:ascii="Times New Roman" w:hAnsi="Times New Roman" w:cs="Times New Roman"/>
                <w:bCs/>
                <w:lang w:eastAsia="es-ES"/>
              </w:rPr>
              <w:t>NM_131031</w:t>
            </w:r>
          </w:p>
        </w:tc>
        <w:tc>
          <w:tcPr>
            <w:tcW w:w="684" w:type="pct"/>
            <w:vAlign w:val="center"/>
          </w:tcPr>
          <w:p w:rsidR="006A480C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91</w:t>
            </w:r>
          </w:p>
        </w:tc>
      </w:tr>
      <w:tr w:rsidR="000B60E4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0B60E4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hif1aa</w:t>
            </w:r>
          </w:p>
        </w:tc>
        <w:tc>
          <w:tcPr>
            <w:tcW w:w="2358" w:type="pct"/>
            <w:vAlign w:val="center"/>
          </w:tcPr>
          <w:p w:rsidR="000B60E4" w:rsidRDefault="000B60E4" w:rsidP="002673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  <w:r w:rsidRPr="000B60E4">
              <w:rPr>
                <w:rFonts w:ascii="Times New Roman" w:hAnsi="Times New Roman" w:cs="Times New Roman"/>
              </w:rPr>
              <w:t>GGACGGGTTTCTTTTGGTTC</w:t>
            </w:r>
          </w:p>
          <w:p w:rsidR="000B60E4" w:rsidRPr="006A480C" w:rsidRDefault="000B60E4" w:rsidP="0026737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</w:t>
            </w:r>
            <w:r w:rsidRPr="000B60E4">
              <w:rPr>
                <w:rFonts w:ascii="Times New Roman" w:hAnsi="Times New Roman" w:cs="Times New Roman"/>
              </w:rPr>
              <w:t>CACTGTGACCAGTGAGTTCAATC</w:t>
            </w:r>
          </w:p>
        </w:tc>
        <w:tc>
          <w:tcPr>
            <w:tcW w:w="1290" w:type="pct"/>
            <w:vAlign w:val="center"/>
          </w:tcPr>
          <w:p w:rsidR="000B60E4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eastAsia="es-ES"/>
              </w:rPr>
            </w:pPr>
            <w:r w:rsidRPr="000B60E4">
              <w:rPr>
                <w:rFonts w:ascii="Times New Roman" w:hAnsi="Times New Roman" w:cs="Times New Roman"/>
                <w:bCs/>
                <w:lang w:eastAsia="es-ES"/>
              </w:rPr>
              <w:t>ENSDART00000044282</w:t>
            </w:r>
          </w:p>
        </w:tc>
        <w:tc>
          <w:tcPr>
            <w:tcW w:w="684" w:type="pct"/>
            <w:vAlign w:val="center"/>
          </w:tcPr>
          <w:p w:rsidR="000B60E4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107</w:t>
            </w:r>
          </w:p>
        </w:tc>
      </w:tr>
      <w:tr w:rsidR="000B60E4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0B60E4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hif1ab</w:t>
            </w:r>
          </w:p>
        </w:tc>
        <w:tc>
          <w:tcPr>
            <w:tcW w:w="2358" w:type="pct"/>
            <w:vAlign w:val="center"/>
          </w:tcPr>
          <w:p w:rsidR="000B60E4" w:rsidRDefault="000B60E4" w:rsidP="000B6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F </w:t>
            </w:r>
            <w:r w:rsidRPr="000B60E4">
              <w:rPr>
                <w:rFonts w:ascii="Times New Roman" w:hAnsi="Times New Roman" w:cs="Times New Roman"/>
              </w:rPr>
              <w:t>TGCAGTGCACCTGTCTCG</w:t>
            </w:r>
          </w:p>
          <w:p w:rsidR="000B60E4" w:rsidRPr="006A480C" w:rsidRDefault="000B60E4" w:rsidP="000B60E4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R </w:t>
            </w:r>
            <w:r w:rsidRPr="000B60E4">
              <w:rPr>
                <w:rFonts w:ascii="Times New Roman" w:hAnsi="Times New Roman" w:cs="Times New Roman"/>
              </w:rPr>
              <w:t>TGGAAGGCTAACATCTTTGGA</w:t>
            </w:r>
          </w:p>
        </w:tc>
        <w:tc>
          <w:tcPr>
            <w:tcW w:w="1290" w:type="pct"/>
            <w:vAlign w:val="center"/>
          </w:tcPr>
          <w:p w:rsidR="000B60E4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  <w:lang w:eastAsia="es-ES"/>
              </w:rPr>
            </w:pPr>
            <w:r w:rsidRPr="000B60E4">
              <w:rPr>
                <w:rFonts w:ascii="Times New Roman" w:hAnsi="Times New Roman" w:cs="Times New Roman"/>
                <w:bCs/>
                <w:lang w:eastAsia="es-ES"/>
              </w:rPr>
              <w:t>ENSDART00000018500</w:t>
            </w:r>
          </w:p>
        </w:tc>
        <w:tc>
          <w:tcPr>
            <w:tcW w:w="684" w:type="pct"/>
            <w:vAlign w:val="center"/>
          </w:tcPr>
          <w:p w:rsidR="000B60E4" w:rsidRPr="006A480C" w:rsidRDefault="000B60E4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nppa</w:t>
            </w:r>
          </w:p>
        </w:tc>
        <w:tc>
          <w:tcPr>
            <w:tcW w:w="2358" w:type="pct"/>
            <w:vAlign w:val="center"/>
          </w:tcPr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  <w:lang w:eastAsia="es-ES"/>
              </w:rPr>
            </w:pPr>
            <w:r w:rsidRPr="006A480C">
              <w:rPr>
                <w:rFonts w:ascii="Times New Roman" w:hAnsi="Times New Roman" w:cs="Times New Roman"/>
              </w:rPr>
              <w:t xml:space="preserve">F  </w:t>
            </w:r>
            <w:r w:rsidRPr="006A480C">
              <w:rPr>
                <w:rFonts w:ascii="Times New Roman" w:hAnsi="Times New Roman" w:cs="Times New Roman"/>
                <w:lang w:eastAsia="es-ES"/>
              </w:rPr>
              <w:t>AGGACTGCTGCTCCTGGTT</w:t>
            </w:r>
          </w:p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  <w:lang w:eastAsia="es-ES"/>
              </w:rPr>
              <w:t>R  GGCCTCCTCAAACTGCTG</w:t>
            </w:r>
          </w:p>
        </w:tc>
        <w:tc>
          <w:tcPr>
            <w:tcW w:w="1290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  <w:lang w:eastAsia="es-ES"/>
              </w:rPr>
              <w:t>NM_198800</w:t>
            </w:r>
          </w:p>
        </w:tc>
        <w:tc>
          <w:tcPr>
            <w:tcW w:w="684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118</w:t>
            </w: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nrg1</w:t>
            </w:r>
          </w:p>
        </w:tc>
        <w:tc>
          <w:tcPr>
            <w:tcW w:w="2358" w:type="pct"/>
            <w:vAlign w:val="center"/>
          </w:tcPr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  <w:lang w:val="en-US"/>
              </w:rPr>
            </w:pPr>
            <w:r w:rsidRPr="006A480C">
              <w:rPr>
                <w:rFonts w:ascii="Times New Roman" w:hAnsi="Times New Roman" w:cs="Times New Roman"/>
              </w:rPr>
              <w:t xml:space="preserve">F  </w:t>
            </w:r>
            <w:r w:rsidRPr="006A480C">
              <w:rPr>
                <w:rFonts w:ascii="Times New Roman" w:hAnsi="Times New Roman" w:cs="Times New Roman"/>
                <w:lang w:val="en-US"/>
              </w:rPr>
              <w:t>ACCACAGCAAACCTATTCATCA</w:t>
            </w:r>
          </w:p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  <w:lang w:val="en-US"/>
              </w:rPr>
              <w:t>R  TCCTTCTCGCTCTCATTGC</w:t>
            </w:r>
          </w:p>
        </w:tc>
        <w:tc>
          <w:tcPr>
            <w:tcW w:w="1290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lang w:val="es-ES_tradnl" w:eastAsia="es-ES"/>
              </w:rPr>
            </w:pPr>
            <w:r w:rsidRPr="006A480C">
              <w:rPr>
                <w:rFonts w:ascii="Times New Roman" w:hAnsi="Times New Roman" w:cs="Times New Roman"/>
                <w:bCs/>
                <w:lang w:val="en-US" w:eastAsia="es-ES"/>
              </w:rPr>
              <w:t>NM_001044911</w:t>
            </w:r>
          </w:p>
        </w:tc>
        <w:tc>
          <w:tcPr>
            <w:tcW w:w="684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98</w:t>
            </w: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postnb</w:t>
            </w:r>
          </w:p>
        </w:tc>
        <w:tc>
          <w:tcPr>
            <w:tcW w:w="2358" w:type="pct"/>
            <w:vAlign w:val="center"/>
          </w:tcPr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</w:rPr>
              <w:t xml:space="preserve">F  GCGTTACCAAGGTCACTCGT </w:t>
            </w:r>
          </w:p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</w:rPr>
              <w:t xml:space="preserve">R CCTCACCGAAATCTTCAATGACT </w:t>
            </w:r>
          </w:p>
        </w:tc>
        <w:tc>
          <w:tcPr>
            <w:tcW w:w="1290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ENSDART00000017098</w:t>
            </w:r>
          </w:p>
        </w:tc>
        <w:tc>
          <w:tcPr>
            <w:tcW w:w="684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149</w:t>
            </w:r>
          </w:p>
        </w:tc>
      </w:tr>
      <w:tr w:rsidR="006A480C" w:rsidRPr="006A480C" w:rsidTr="006A480C">
        <w:trPr>
          <w:cantSplit/>
          <w:trHeight w:val="454"/>
          <w:jc w:val="center"/>
        </w:trPr>
        <w:tc>
          <w:tcPr>
            <w:tcW w:w="668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6A480C">
              <w:rPr>
                <w:rFonts w:ascii="Times New Roman" w:hAnsi="Times New Roman" w:cs="Times New Roman"/>
                <w:b/>
                <w:i/>
              </w:rPr>
              <w:t>tgfb1a</w:t>
            </w:r>
          </w:p>
        </w:tc>
        <w:tc>
          <w:tcPr>
            <w:tcW w:w="2358" w:type="pct"/>
            <w:vAlign w:val="center"/>
          </w:tcPr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</w:rPr>
              <w:t>F  CAGAAGATGAAGAAACCTTGGAG</w:t>
            </w:r>
          </w:p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</w:rPr>
            </w:pPr>
            <w:r w:rsidRPr="006A480C">
              <w:rPr>
                <w:rFonts w:ascii="Times New Roman" w:hAnsi="Times New Roman" w:cs="Times New Roman"/>
              </w:rPr>
              <w:t>R  TGTCTAGCCCTGATATAGTGAAGAG</w:t>
            </w:r>
          </w:p>
        </w:tc>
        <w:tc>
          <w:tcPr>
            <w:tcW w:w="1290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ENSDART00000060839</w:t>
            </w:r>
          </w:p>
        </w:tc>
        <w:tc>
          <w:tcPr>
            <w:tcW w:w="684" w:type="pct"/>
            <w:vAlign w:val="center"/>
          </w:tcPr>
          <w:p w:rsidR="006A480C" w:rsidRPr="006A480C" w:rsidRDefault="006A480C" w:rsidP="0026737D">
            <w:pPr>
              <w:pStyle w:val="NoSpacing"/>
              <w:jc w:val="center"/>
              <w:rPr>
                <w:rFonts w:ascii="Times New Roman" w:hAnsi="Times New Roman" w:cs="Times New Roman"/>
                <w:bCs/>
              </w:rPr>
            </w:pPr>
            <w:r w:rsidRPr="006A480C">
              <w:rPr>
                <w:rFonts w:ascii="Times New Roman" w:hAnsi="Times New Roman" w:cs="Times New Roman"/>
                <w:bCs/>
              </w:rPr>
              <w:t>98</w:t>
            </w:r>
          </w:p>
        </w:tc>
      </w:tr>
      <w:tr w:rsidR="006A480C" w:rsidRPr="006A480C" w:rsidTr="006A480C">
        <w:trPr>
          <w:cantSplit/>
          <w:trHeight w:val="283"/>
          <w:jc w:val="center"/>
        </w:trPr>
        <w:tc>
          <w:tcPr>
            <w:tcW w:w="5000" w:type="pct"/>
            <w:gridSpan w:val="4"/>
            <w:vAlign w:val="center"/>
          </w:tcPr>
          <w:p w:rsidR="006A480C" w:rsidRPr="006A480C" w:rsidRDefault="006A480C" w:rsidP="0026737D">
            <w:pPr>
              <w:pStyle w:val="NoSpacing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480C">
              <w:rPr>
                <w:rFonts w:ascii="Times New Roman" w:hAnsi="Times New Roman" w:cs="Times New Roman"/>
                <w:sz w:val="24"/>
                <w:szCs w:val="24"/>
              </w:rPr>
              <w:t>Forward (F) and reverse (R) primer sequences, GeneBank (NM_) or Ensmbl (ENSDART) accession numbers and amplicon length are shown.</w:t>
            </w:r>
          </w:p>
        </w:tc>
      </w:tr>
    </w:tbl>
    <w:p w:rsidR="001A57CC" w:rsidRPr="006A480C" w:rsidRDefault="000B60E4">
      <w:bookmarkStart w:id="0" w:name="_GoBack"/>
      <w:bookmarkEnd w:id="0"/>
    </w:p>
    <w:sectPr w:rsidR="001A57CC" w:rsidRPr="006A480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0C"/>
    <w:rsid w:val="000B60E4"/>
    <w:rsid w:val="006A480C"/>
    <w:rsid w:val="00793FF3"/>
    <w:rsid w:val="00DC2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0C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80C"/>
    <w:pPr>
      <w:spacing w:after="0" w:line="240" w:lineRule="auto"/>
    </w:pPr>
    <w:rPr>
      <w:lang w:val="ca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480C"/>
    <w:pPr>
      <w:spacing w:line="240" w:lineRule="auto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A480C"/>
    <w:pPr>
      <w:spacing w:after="0" w:line="240" w:lineRule="auto"/>
    </w:pPr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ULB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PRIMINFO</cp:lastModifiedBy>
  <cp:revision>2</cp:revision>
  <dcterms:created xsi:type="dcterms:W3CDTF">2018-06-13T18:00:00Z</dcterms:created>
  <dcterms:modified xsi:type="dcterms:W3CDTF">2018-06-13T18:00:00Z</dcterms:modified>
</cp:coreProperties>
</file>