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D2C1" w14:textId="0C2210BC" w:rsidR="00A854E8" w:rsidRDefault="00A854E8" w:rsidP="00A85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54E8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2B0772" w:rsidRPr="00A854E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80871" w:rsidRPr="00A854E8">
        <w:rPr>
          <w:rFonts w:ascii="Times New Roman" w:hAnsi="Times New Roman" w:cs="Times New Roman"/>
          <w:b/>
          <w:sz w:val="24"/>
          <w:szCs w:val="24"/>
        </w:rPr>
        <w:t>M</w:t>
      </w:r>
      <w:r w:rsidR="002B0772" w:rsidRPr="00A854E8">
        <w:rPr>
          <w:rFonts w:ascii="Times New Roman" w:hAnsi="Times New Roman" w:cs="Times New Roman"/>
          <w:b/>
          <w:sz w:val="24"/>
          <w:szCs w:val="24"/>
        </w:rPr>
        <w:t>aterial</w:t>
      </w:r>
    </w:p>
    <w:p w14:paraId="11E8AB35" w14:textId="77777777" w:rsidR="00C77CC2" w:rsidRDefault="00C77CC2" w:rsidP="00A85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B52ED" w14:textId="66893B1E" w:rsidR="00A854E8" w:rsidRPr="00A854E8" w:rsidRDefault="00A854E8" w:rsidP="00A85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4E8">
        <w:rPr>
          <w:rFonts w:ascii="Times New Roman" w:hAnsi="Times New Roman" w:cs="Times New Roman"/>
          <w:b/>
          <w:sz w:val="24"/>
          <w:szCs w:val="24"/>
        </w:rPr>
        <w:t>Neonatal Glycemia and Neurodevelopmental Outcomes: A Systematic Review and Meta-analysis</w:t>
      </w:r>
    </w:p>
    <w:p w14:paraId="7F0D1650" w14:textId="77777777" w:rsidR="00A854E8" w:rsidRDefault="00A854E8" w:rsidP="00250F87">
      <w:pPr>
        <w:rPr>
          <w:rFonts w:ascii="Times New Roman" w:hAnsi="Times New Roman" w:cs="Times New Roman"/>
          <w:b/>
          <w:sz w:val="20"/>
          <w:szCs w:val="20"/>
        </w:rPr>
      </w:pPr>
    </w:p>
    <w:p w14:paraId="4BEE1363" w14:textId="70CF2364" w:rsidR="00A854E8" w:rsidRDefault="00A854E8" w:rsidP="00250F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Contents</w:t>
      </w:r>
      <w:r w:rsidR="00AA78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85F0B3" w14:textId="44645492" w:rsidR="00A854E8" w:rsidRPr="00A854E8" w:rsidRDefault="00D3279D" w:rsidP="00A85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854E8" w:rsidRPr="00A854E8">
        <w:rPr>
          <w:rFonts w:ascii="Times New Roman" w:hAnsi="Times New Roman" w:cs="Times New Roman"/>
          <w:sz w:val="20"/>
          <w:szCs w:val="20"/>
        </w:rPr>
        <w:t>Early Childhood (2-5 years) Outcomes</w:t>
      </w:r>
    </w:p>
    <w:p w14:paraId="0A6FB66F" w14:textId="01BD8909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1</w:t>
      </w:r>
      <w:r w:rsidR="00D3279D">
        <w:rPr>
          <w:rFonts w:ascii="Times New Roman" w:hAnsi="Times New Roman" w:cs="Times New Roman"/>
          <w:sz w:val="20"/>
          <w:szCs w:val="20"/>
        </w:rPr>
        <w:t>.1</w:t>
      </w:r>
      <w:r w:rsidRPr="00A854E8">
        <w:rPr>
          <w:rFonts w:ascii="Times New Roman" w:hAnsi="Times New Roman" w:cs="Times New Roman"/>
          <w:sz w:val="20"/>
          <w:szCs w:val="20"/>
        </w:rPr>
        <w:t>: Neurodevelopmental impairment</w:t>
      </w:r>
    </w:p>
    <w:p w14:paraId="7AB664AA" w14:textId="09462F73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2: Visual-motor impairment</w:t>
      </w:r>
    </w:p>
    <w:p w14:paraId="4240B6C5" w14:textId="12D36B8B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3: Executive dysfunction</w:t>
      </w:r>
    </w:p>
    <w:p w14:paraId="47B0801A" w14:textId="25061D82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4: Any cognitive impairment</w:t>
      </w:r>
    </w:p>
    <w:p w14:paraId="592F4BCC" w14:textId="77DEE3A9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5: Mild cognitive impairment</w:t>
      </w:r>
    </w:p>
    <w:p w14:paraId="067BAF99" w14:textId="2D9AC821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6: Moderate-severe cognitive impairment</w:t>
      </w:r>
    </w:p>
    <w:p w14:paraId="520C35EE" w14:textId="5D7C25A6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7: Epilepsy</w:t>
      </w:r>
    </w:p>
    <w:p w14:paraId="397DD1E3" w14:textId="15D22238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proofErr w:type="gram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 xml:space="preserve">8: </w:t>
      </w:r>
      <w:r w:rsidRPr="005C4966">
        <w:rPr>
          <w:rFonts w:ascii="Times New Roman" w:hAnsi="Times New Roman" w:cs="Times New Roman"/>
          <w:noProof/>
          <w:sz w:val="20"/>
          <w:szCs w:val="20"/>
        </w:rPr>
        <w:t>Emotional</w:t>
      </w:r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Pr="005C4966">
        <w:rPr>
          <w:rFonts w:ascii="Times New Roman" w:hAnsi="Times New Roman" w:cs="Times New Roman"/>
          <w:noProof/>
          <w:sz w:val="20"/>
          <w:szCs w:val="20"/>
        </w:rPr>
        <w:t>behavioral</w:t>
      </w:r>
      <w:r w:rsidRPr="00A854E8">
        <w:rPr>
          <w:rFonts w:ascii="Times New Roman" w:hAnsi="Times New Roman" w:cs="Times New Roman"/>
          <w:sz w:val="20"/>
          <w:szCs w:val="20"/>
        </w:rPr>
        <w:t xml:space="preserve"> difficulty</w:t>
      </w:r>
    </w:p>
    <w:p w14:paraId="2AE9D6EB" w14:textId="17CEFE0E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9: Visual impairment</w:t>
      </w:r>
    </w:p>
    <w:p w14:paraId="67E6CCF6" w14:textId="26CA7081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10: Hearing impairment</w:t>
      </w:r>
    </w:p>
    <w:p w14:paraId="1C51E02C" w14:textId="32FB9758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11: Motor impairment</w:t>
      </w:r>
    </w:p>
    <w:p w14:paraId="0C11B38E" w14:textId="3EBF7919" w:rsid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Pr="00A854E8">
        <w:rPr>
          <w:rFonts w:ascii="Times New Roman" w:hAnsi="Times New Roman" w:cs="Times New Roman"/>
          <w:sz w:val="20"/>
          <w:szCs w:val="20"/>
        </w:rPr>
        <w:t>12: Low language/literacy</w:t>
      </w:r>
    </w:p>
    <w:p w14:paraId="1ABF3FBE" w14:textId="77777777" w:rsidR="00C77CC2" w:rsidRPr="00A854E8" w:rsidRDefault="00C77CC2" w:rsidP="00A854E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E221193" w14:textId="261EA14C" w:rsidR="00A854E8" w:rsidRPr="00A854E8" w:rsidRDefault="00D3279D" w:rsidP="00A85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854E8" w:rsidRPr="00A854E8">
        <w:rPr>
          <w:rFonts w:ascii="Times New Roman" w:hAnsi="Times New Roman" w:cs="Times New Roman"/>
          <w:sz w:val="20"/>
          <w:szCs w:val="20"/>
        </w:rPr>
        <w:t xml:space="preserve">Mid-Childhood (6-11 years) </w:t>
      </w:r>
      <w:r w:rsidR="00A854E8">
        <w:rPr>
          <w:rFonts w:ascii="Times New Roman" w:hAnsi="Times New Roman" w:cs="Times New Roman"/>
          <w:sz w:val="20"/>
          <w:szCs w:val="20"/>
        </w:rPr>
        <w:t>O</w:t>
      </w:r>
      <w:r w:rsidR="00A854E8" w:rsidRPr="00A854E8">
        <w:rPr>
          <w:rFonts w:ascii="Times New Roman" w:hAnsi="Times New Roman" w:cs="Times New Roman"/>
          <w:sz w:val="20"/>
          <w:szCs w:val="20"/>
        </w:rPr>
        <w:t>utcome</w:t>
      </w:r>
      <w:r w:rsidR="00A854E8">
        <w:rPr>
          <w:rFonts w:ascii="Times New Roman" w:hAnsi="Times New Roman" w:cs="Times New Roman"/>
          <w:sz w:val="20"/>
          <w:szCs w:val="20"/>
        </w:rPr>
        <w:t>s</w:t>
      </w:r>
    </w:p>
    <w:p w14:paraId="1C08F6B7" w14:textId="677CBA89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2.1</w:t>
      </w:r>
      <w:r w:rsidRPr="00A854E8">
        <w:rPr>
          <w:rFonts w:ascii="Times New Roman" w:hAnsi="Times New Roman" w:cs="Times New Roman"/>
          <w:sz w:val="20"/>
          <w:szCs w:val="20"/>
        </w:rPr>
        <w:t>: Neurodevelopmental impairment</w:t>
      </w:r>
    </w:p>
    <w:p w14:paraId="1EED9ACE" w14:textId="43057271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proofErr w:type="gram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2.2</w:t>
      </w:r>
      <w:r w:rsidRPr="00A854E8">
        <w:rPr>
          <w:rFonts w:ascii="Times New Roman" w:hAnsi="Times New Roman" w:cs="Times New Roman"/>
          <w:sz w:val="20"/>
          <w:szCs w:val="20"/>
        </w:rPr>
        <w:t xml:space="preserve">: </w:t>
      </w:r>
      <w:r w:rsidRPr="00271DDB">
        <w:rPr>
          <w:rFonts w:ascii="Times New Roman" w:hAnsi="Times New Roman" w:cs="Times New Roman"/>
          <w:noProof/>
          <w:sz w:val="20"/>
          <w:szCs w:val="20"/>
        </w:rPr>
        <w:t>Emotional</w:t>
      </w:r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Pr="005C4966">
        <w:rPr>
          <w:rFonts w:ascii="Times New Roman" w:hAnsi="Times New Roman" w:cs="Times New Roman"/>
          <w:noProof/>
          <w:sz w:val="20"/>
          <w:szCs w:val="20"/>
        </w:rPr>
        <w:t>behavioral</w:t>
      </w:r>
      <w:r w:rsidRPr="00A854E8">
        <w:rPr>
          <w:rFonts w:ascii="Times New Roman" w:hAnsi="Times New Roman" w:cs="Times New Roman"/>
          <w:sz w:val="20"/>
          <w:szCs w:val="20"/>
        </w:rPr>
        <w:t xml:space="preserve"> difficulty</w:t>
      </w:r>
    </w:p>
    <w:p w14:paraId="1C589FE3" w14:textId="0D58306D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2.3</w:t>
      </w:r>
      <w:r w:rsidRPr="00A854E8">
        <w:rPr>
          <w:rFonts w:ascii="Times New Roman" w:hAnsi="Times New Roman" w:cs="Times New Roman"/>
          <w:sz w:val="20"/>
          <w:szCs w:val="20"/>
        </w:rPr>
        <w:t>: Motor impairment</w:t>
      </w:r>
    </w:p>
    <w:p w14:paraId="0EFA9325" w14:textId="2B0CAF27" w:rsidR="00A854E8" w:rsidRP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2.4</w:t>
      </w:r>
      <w:r w:rsidRPr="00A854E8">
        <w:rPr>
          <w:rFonts w:ascii="Times New Roman" w:hAnsi="Times New Roman" w:cs="Times New Roman"/>
          <w:sz w:val="20"/>
          <w:szCs w:val="20"/>
        </w:rPr>
        <w:t>: Low language/literacy</w:t>
      </w:r>
    </w:p>
    <w:p w14:paraId="3DEBB773" w14:textId="20A82BE9" w:rsidR="00A854E8" w:rsidRDefault="00A854E8" w:rsidP="00D3279D">
      <w:pPr>
        <w:spacing w:after="0" w:line="240" w:lineRule="auto"/>
        <w:ind w:left="568"/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eFigure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2.56</w:t>
      </w:r>
      <w:r w:rsidRPr="00A854E8">
        <w:rPr>
          <w:rFonts w:ascii="Times New Roman" w:hAnsi="Times New Roman" w:cs="Times New Roman"/>
          <w:sz w:val="20"/>
          <w:szCs w:val="20"/>
        </w:rPr>
        <w:t>: Low numeracy</w:t>
      </w:r>
    </w:p>
    <w:p w14:paraId="4BF18903" w14:textId="77777777" w:rsidR="00C77CC2" w:rsidRPr="00A854E8" w:rsidRDefault="00C77CC2" w:rsidP="00A854E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2332B76" w14:textId="45DC26AF" w:rsidR="00A854E8" w:rsidRPr="00A854E8" w:rsidRDefault="00D3279D" w:rsidP="00A85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A854E8" w:rsidRPr="00A854E8">
        <w:rPr>
          <w:rFonts w:ascii="Times New Roman" w:hAnsi="Times New Roman" w:cs="Times New Roman"/>
          <w:sz w:val="20"/>
          <w:szCs w:val="20"/>
        </w:rPr>
        <w:t>Search Strategy</w:t>
      </w:r>
    </w:p>
    <w:p w14:paraId="7C76DA72" w14:textId="77777777" w:rsidR="00A854E8" w:rsidRDefault="00A854E8" w:rsidP="00250F87">
      <w:pPr>
        <w:rPr>
          <w:rFonts w:ascii="Times New Roman" w:hAnsi="Times New Roman" w:cs="Times New Roman"/>
          <w:b/>
          <w:sz w:val="20"/>
          <w:szCs w:val="20"/>
        </w:rPr>
      </w:pPr>
    </w:p>
    <w:p w14:paraId="425F0FEA" w14:textId="44348D1B" w:rsidR="003E3115" w:rsidRPr="00A854E8" w:rsidRDefault="00D3279D" w:rsidP="00250F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E3115" w:rsidRPr="00A854E8">
        <w:rPr>
          <w:rFonts w:ascii="Times New Roman" w:hAnsi="Times New Roman" w:cs="Times New Roman"/>
          <w:b/>
          <w:sz w:val="20"/>
          <w:szCs w:val="20"/>
        </w:rPr>
        <w:t>Early Childhood (2-5 years) Outcomes</w:t>
      </w:r>
    </w:p>
    <w:p w14:paraId="36BCE436" w14:textId="7C04D61B" w:rsidR="003E3115" w:rsidRPr="00A854E8" w:rsidRDefault="00A854E8" w:rsidP="00250F8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854E8">
        <w:rPr>
          <w:rFonts w:ascii="Times New Roman" w:hAnsi="Times New Roman" w:cs="Times New Roman"/>
          <w:sz w:val="20"/>
          <w:szCs w:val="20"/>
        </w:rPr>
        <w:t>e</w:t>
      </w:r>
      <w:r w:rsidR="002B0772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2B0772" w:rsidRPr="00A854E8">
        <w:rPr>
          <w:rFonts w:ascii="Times New Roman" w:hAnsi="Times New Roman" w:cs="Times New Roman"/>
          <w:sz w:val="20"/>
          <w:szCs w:val="20"/>
        </w:rPr>
        <w:t xml:space="preserve"> 1</w:t>
      </w:r>
      <w:r w:rsidR="00D3279D">
        <w:rPr>
          <w:rFonts w:ascii="Times New Roman" w:hAnsi="Times New Roman" w:cs="Times New Roman"/>
          <w:sz w:val="20"/>
          <w:szCs w:val="20"/>
        </w:rPr>
        <w:t>.1</w:t>
      </w:r>
      <w:r w:rsidR="002B0772" w:rsidRPr="00A854E8">
        <w:rPr>
          <w:rFonts w:ascii="Times New Roman" w:hAnsi="Times New Roman" w:cs="Times New Roman"/>
          <w:sz w:val="20"/>
          <w:szCs w:val="20"/>
        </w:rPr>
        <w:t xml:space="preserve">: </w:t>
      </w:r>
      <w:r w:rsidR="003E3115" w:rsidRPr="00A854E8">
        <w:rPr>
          <w:rFonts w:ascii="Times New Roman" w:hAnsi="Times New Roman" w:cs="Times New Roman"/>
          <w:sz w:val="20"/>
          <w:szCs w:val="20"/>
        </w:rPr>
        <w:t>Neurodevelopmental impairment</w:t>
      </w:r>
    </w:p>
    <w:p w14:paraId="0C574A11" w14:textId="73DBA707" w:rsidR="00CE08DF" w:rsidRPr="00A854E8" w:rsidRDefault="003E3115" w:rsidP="00250F87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4CA39E32" wp14:editId="02A4EA37">
            <wp:extent cx="6645910" cy="1487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A69B" w14:textId="21F187F1" w:rsidR="003E3115" w:rsidRPr="00A854E8" w:rsidRDefault="00A854E8" w:rsidP="00250F8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2B0772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2B0772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2B0772" w:rsidRPr="00A854E8">
        <w:rPr>
          <w:rFonts w:ascii="Times New Roman" w:hAnsi="Times New Roman" w:cs="Times New Roman"/>
          <w:sz w:val="20"/>
          <w:szCs w:val="20"/>
        </w:rPr>
        <w:t xml:space="preserve">2: </w:t>
      </w:r>
      <w:r w:rsidR="003E3115" w:rsidRPr="00A854E8">
        <w:rPr>
          <w:rFonts w:ascii="Times New Roman" w:hAnsi="Times New Roman" w:cs="Times New Roman"/>
          <w:sz w:val="20"/>
          <w:szCs w:val="20"/>
        </w:rPr>
        <w:t>Visual-motor impairment</w:t>
      </w:r>
    </w:p>
    <w:p w14:paraId="279B386C" w14:textId="4A9D07B6" w:rsidR="00C30D8A" w:rsidRPr="00A854E8" w:rsidRDefault="003E3115" w:rsidP="00250F87">
      <w:pPr>
        <w:rPr>
          <w:sz w:val="20"/>
          <w:szCs w:val="20"/>
        </w:rPr>
      </w:pPr>
      <w:r w:rsidRPr="00A854E8">
        <w:rPr>
          <w:noProof/>
          <w:sz w:val="20"/>
          <w:szCs w:val="20"/>
          <w:lang w:eastAsia="en-NZ"/>
        </w:rPr>
        <w:drawing>
          <wp:inline distT="0" distB="0" distL="0" distR="0" wp14:anchorId="79F30FBF" wp14:editId="2CD2CD25">
            <wp:extent cx="6645910" cy="10718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76BD" w14:textId="6EB5A0D4" w:rsidR="003E3115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C30D8A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C30D8A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C30D8A" w:rsidRPr="00A854E8">
        <w:rPr>
          <w:rFonts w:ascii="Times New Roman" w:hAnsi="Times New Roman" w:cs="Times New Roman"/>
          <w:sz w:val="20"/>
          <w:szCs w:val="20"/>
        </w:rPr>
        <w:t>3: Executive dysfunction</w:t>
      </w:r>
    </w:p>
    <w:p w14:paraId="32400E42" w14:textId="59D33175" w:rsidR="00C30D8A" w:rsidRPr="00A854E8" w:rsidRDefault="00C30D8A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161D2E4C" wp14:editId="666B763F">
            <wp:extent cx="6645910" cy="9645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D0CC4" w14:textId="011840B4" w:rsidR="00C30D8A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e</w:t>
      </w:r>
      <w:r w:rsidR="00C30D8A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C30D8A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C30D8A" w:rsidRPr="00A854E8">
        <w:rPr>
          <w:rFonts w:ascii="Times New Roman" w:hAnsi="Times New Roman" w:cs="Times New Roman"/>
          <w:sz w:val="20"/>
          <w:szCs w:val="20"/>
        </w:rPr>
        <w:t>4: Any cognitive impairment</w:t>
      </w:r>
    </w:p>
    <w:p w14:paraId="07456BDC" w14:textId="3C761C99" w:rsidR="00C30D8A" w:rsidRPr="00A854E8" w:rsidRDefault="00CF35BB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1A33F9DE" wp14:editId="6936D79A">
            <wp:extent cx="6645910" cy="1193165"/>
            <wp:effectExtent l="0" t="0" r="254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5EF7" w14:textId="5C30D770" w:rsidR="00C30D8A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C30D8A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C30D8A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C30D8A" w:rsidRPr="00A854E8">
        <w:rPr>
          <w:rFonts w:ascii="Times New Roman" w:hAnsi="Times New Roman" w:cs="Times New Roman"/>
          <w:sz w:val="20"/>
          <w:szCs w:val="20"/>
        </w:rPr>
        <w:t>5:</w:t>
      </w:r>
      <w:r w:rsidR="00AC77CF" w:rsidRPr="00A854E8">
        <w:rPr>
          <w:rFonts w:ascii="Times New Roman" w:hAnsi="Times New Roman" w:cs="Times New Roman"/>
          <w:sz w:val="20"/>
          <w:szCs w:val="20"/>
        </w:rPr>
        <w:t xml:space="preserve"> Mild cognitive impairment</w:t>
      </w:r>
    </w:p>
    <w:p w14:paraId="4919C8F4" w14:textId="12C5CB90" w:rsidR="00AC77CF" w:rsidRPr="00A854E8" w:rsidRDefault="00AC77CF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491EFD1F" wp14:editId="25979903">
            <wp:extent cx="6645910" cy="11747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DF15" w14:textId="35B29DDB" w:rsidR="00AC77CF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AC77CF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AC77CF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AC77CF" w:rsidRPr="00A854E8">
        <w:rPr>
          <w:rFonts w:ascii="Times New Roman" w:hAnsi="Times New Roman" w:cs="Times New Roman"/>
          <w:sz w:val="20"/>
          <w:szCs w:val="20"/>
        </w:rPr>
        <w:t>6: Moderate-severe cognitive impairment</w:t>
      </w:r>
    </w:p>
    <w:p w14:paraId="18BB6BDB" w14:textId="476CF8B3" w:rsidR="00AC77CF" w:rsidRPr="00A854E8" w:rsidRDefault="00AC77CF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3A8DBF8C" wp14:editId="7C715E7B">
            <wp:extent cx="6645910" cy="11931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841B" w14:textId="68C6268F" w:rsidR="00AC77CF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AC77CF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AC77CF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AC77CF" w:rsidRPr="00A854E8">
        <w:rPr>
          <w:rFonts w:ascii="Times New Roman" w:hAnsi="Times New Roman" w:cs="Times New Roman"/>
          <w:sz w:val="20"/>
          <w:szCs w:val="20"/>
        </w:rPr>
        <w:t>7: Epilepsy</w:t>
      </w:r>
    </w:p>
    <w:p w14:paraId="56C9AB6E" w14:textId="7CD5EC4F" w:rsidR="00AC77CF" w:rsidRPr="00A854E8" w:rsidRDefault="00AC77CF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35D78C16" wp14:editId="6EA19FB5">
            <wp:extent cx="6645910" cy="131254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80466" w14:textId="7537F323" w:rsidR="00AC77CF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AC77CF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AC77CF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AC77CF" w:rsidRPr="00A854E8">
        <w:rPr>
          <w:rFonts w:ascii="Times New Roman" w:hAnsi="Times New Roman" w:cs="Times New Roman"/>
          <w:sz w:val="20"/>
          <w:szCs w:val="20"/>
        </w:rPr>
        <w:t>8: Emotional behavioural difficulty</w:t>
      </w:r>
    </w:p>
    <w:p w14:paraId="751149C9" w14:textId="3F9774F5" w:rsidR="00AC77CF" w:rsidRPr="00A854E8" w:rsidRDefault="00AC77CF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306EBF56" wp14:editId="1C6EA2B4">
            <wp:extent cx="6645910" cy="119316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97E0" w14:textId="49CF6053" w:rsidR="00AC77CF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AC77CF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AC77CF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AC77CF" w:rsidRPr="00A854E8">
        <w:rPr>
          <w:rFonts w:ascii="Times New Roman" w:hAnsi="Times New Roman" w:cs="Times New Roman"/>
          <w:sz w:val="20"/>
          <w:szCs w:val="20"/>
        </w:rPr>
        <w:t>9: Visual impairment</w:t>
      </w:r>
    </w:p>
    <w:p w14:paraId="08092C4B" w14:textId="612403EB" w:rsidR="00AC77CF" w:rsidRPr="00A854E8" w:rsidRDefault="00AC77CF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3DB73FF6" wp14:editId="1AF48CC2">
            <wp:extent cx="6645910" cy="10737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4203" w14:textId="63CDB137" w:rsidR="00AC77CF" w:rsidRPr="00A854E8" w:rsidRDefault="00A854E8" w:rsidP="00A854E8">
      <w:pPr>
        <w:keepNext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e</w:t>
      </w:r>
      <w:r w:rsidR="00AC77CF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AC77CF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AC77CF" w:rsidRPr="00A854E8">
        <w:rPr>
          <w:rFonts w:ascii="Times New Roman" w:hAnsi="Times New Roman" w:cs="Times New Roman"/>
          <w:sz w:val="20"/>
          <w:szCs w:val="20"/>
        </w:rPr>
        <w:t>10: Hearing impairment</w:t>
      </w:r>
    </w:p>
    <w:p w14:paraId="49AB2843" w14:textId="2FA8767C" w:rsidR="00AC77CF" w:rsidRPr="00A854E8" w:rsidRDefault="00AC77CF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6CD6464A" wp14:editId="1F5E1434">
            <wp:extent cx="6645910" cy="95694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9E1AF" w14:textId="0331EAF8" w:rsidR="00AC77CF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AC77CF" w:rsidRPr="00A854E8">
        <w:rPr>
          <w:rFonts w:ascii="Times New Roman" w:hAnsi="Times New Roman" w:cs="Times New Roman"/>
          <w:sz w:val="20"/>
          <w:szCs w:val="20"/>
        </w:rPr>
        <w:t>Figure 11: Motor impairment</w:t>
      </w:r>
    </w:p>
    <w:p w14:paraId="3910F96D" w14:textId="59F356E4" w:rsidR="00AC77CF" w:rsidRPr="00A854E8" w:rsidRDefault="00AC77CF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67593D32" wp14:editId="39091F5E">
            <wp:extent cx="6645910" cy="131254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AE4E0" w14:textId="5FD61FA0" w:rsidR="00E05FD1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E05FD1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E05FD1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1.</w:t>
      </w:r>
      <w:r w:rsidR="00E05FD1" w:rsidRPr="00A854E8">
        <w:rPr>
          <w:rFonts w:ascii="Times New Roman" w:hAnsi="Times New Roman" w:cs="Times New Roman"/>
          <w:sz w:val="20"/>
          <w:szCs w:val="20"/>
        </w:rPr>
        <w:t>12: Low language/literacy</w:t>
      </w:r>
    </w:p>
    <w:p w14:paraId="1DA229A1" w14:textId="145EBF5F" w:rsidR="00E05FD1" w:rsidRPr="00A854E8" w:rsidRDefault="00E05FD1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11E06007" wp14:editId="114E3C75">
            <wp:extent cx="6645910" cy="9429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94801" w14:textId="08A09C01" w:rsidR="00E05FD1" w:rsidRPr="00A854E8" w:rsidRDefault="00D3279D" w:rsidP="00C30D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05FD1" w:rsidRPr="00A854E8">
        <w:rPr>
          <w:rFonts w:ascii="Times New Roman" w:hAnsi="Times New Roman" w:cs="Times New Roman"/>
          <w:b/>
          <w:sz w:val="20"/>
          <w:szCs w:val="20"/>
        </w:rPr>
        <w:t xml:space="preserve">Mid-Childhood (6-11 years) </w:t>
      </w:r>
      <w:r w:rsidR="00A854E8">
        <w:rPr>
          <w:rFonts w:ascii="Times New Roman" w:hAnsi="Times New Roman" w:cs="Times New Roman"/>
          <w:b/>
          <w:sz w:val="20"/>
          <w:szCs w:val="20"/>
        </w:rPr>
        <w:t>Ou</w:t>
      </w:r>
      <w:r w:rsidR="00E05FD1" w:rsidRPr="00A854E8">
        <w:rPr>
          <w:rFonts w:ascii="Times New Roman" w:hAnsi="Times New Roman" w:cs="Times New Roman"/>
          <w:b/>
          <w:sz w:val="20"/>
          <w:szCs w:val="20"/>
        </w:rPr>
        <w:t>tcome</w:t>
      </w:r>
      <w:r w:rsidR="00A854E8">
        <w:rPr>
          <w:rFonts w:ascii="Times New Roman" w:hAnsi="Times New Roman" w:cs="Times New Roman"/>
          <w:b/>
          <w:sz w:val="20"/>
          <w:szCs w:val="20"/>
        </w:rPr>
        <w:t>s</w:t>
      </w:r>
    </w:p>
    <w:p w14:paraId="06F936C4" w14:textId="4BC82789" w:rsidR="00E05FD1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E05FD1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E05FD1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2.1</w:t>
      </w:r>
      <w:r w:rsidR="00E05FD1" w:rsidRPr="00A854E8">
        <w:rPr>
          <w:rFonts w:ascii="Times New Roman" w:hAnsi="Times New Roman" w:cs="Times New Roman"/>
          <w:sz w:val="20"/>
          <w:szCs w:val="20"/>
        </w:rPr>
        <w:t>: Neurodevelopmental impairment</w:t>
      </w:r>
    </w:p>
    <w:p w14:paraId="25DB56A9" w14:textId="2D55C4E8" w:rsidR="00E05FD1" w:rsidRPr="00A854E8" w:rsidRDefault="00E05FD1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4E6FB918" wp14:editId="3CB055EA">
            <wp:extent cx="6645910" cy="107188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714D7" w14:textId="024B5B31" w:rsidR="00E05FD1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E05FD1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E05FD1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2.2</w:t>
      </w:r>
      <w:r w:rsidR="00E05FD1" w:rsidRPr="00A854E8">
        <w:rPr>
          <w:rFonts w:ascii="Times New Roman" w:hAnsi="Times New Roman" w:cs="Times New Roman"/>
          <w:sz w:val="20"/>
          <w:szCs w:val="20"/>
        </w:rPr>
        <w:t>: Emotional behavioural difficulty</w:t>
      </w:r>
    </w:p>
    <w:p w14:paraId="2CC64176" w14:textId="5E2C5FF4" w:rsidR="00E05FD1" w:rsidRPr="00A854E8" w:rsidRDefault="00E05FD1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6769F2A6" wp14:editId="6A95B993">
            <wp:extent cx="6645910" cy="950595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D2C6D" w14:textId="6496A0F8" w:rsidR="00E05FD1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E05FD1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E05FD1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2.3</w:t>
      </w:r>
      <w:r w:rsidR="00E05FD1" w:rsidRPr="00A854E8">
        <w:rPr>
          <w:rFonts w:ascii="Times New Roman" w:hAnsi="Times New Roman" w:cs="Times New Roman"/>
          <w:sz w:val="20"/>
          <w:szCs w:val="20"/>
        </w:rPr>
        <w:t>: Motor impairment</w:t>
      </w:r>
    </w:p>
    <w:p w14:paraId="35A7D80D" w14:textId="5AB6CF69" w:rsidR="00E05FD1" w:rsidRPr="00A854E8" w:rsidRDefault="00E05FD1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323FD56C" wp14:editId="5A106FAF">
            <wp:extent cx="6645910" cy="95694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78C5" w14:textId="5E837FDD" w:rsidR="00E05FD1" w:rsidRPr="00A854E8" w:rsidRDefault="00A854E8" w:rsidP="00C77CC2">
      <w:pPr>
        <w:keepNext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e</w:t>
      </w:r>
      <w:r w:rsidR="00E05FD1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E05FD1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2.4</w:t>
      </w:r>
      <w:r w:rsidR="00E05FD1" w:rsidRPr="00A854E8">
        <w:rPr>
          <w:rFonts w:ascii="Times New Roman" w:hAnsi="Times New Roman" w:cs="Times New Roman"/>
          <w:sz w:val="20"/>
          <w:szCs w:val="20"/>
        </w:rPr>
        <w:t>: Low language/literacy</w:t>
      </w:r>
    </w:p>
    <w:p w14:paraId="460C78FF" w14:textId="3B93ECA8" w:rsidR="00E05FD1" w:rsidRPr="00A854E8" w:rsidRDefault="00E05FD1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34EAC079" wp14:editId="27AA33F3">
            <wp:extent cx="6645910" cy="9569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7C486" w14:textId="32F2C2E3" w:rsidR="00E05FD1" w:rsidRPr="00A854E8" w:rsidRDefault="00A854E8" w:rsidP="00C30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E05FD1" w:rsidRPr="00A854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E05FD1" w:rsidRPr="00A854E8">
        <w:rPr>
          <w:rFonts w:ascii="Times New Roman" w:hAnsi="Times New Roman" w:cs="Times New Roman"/>
          <w:sz w:val="20"/>
          <w:szCs w:val="20"/>
        </w:rPr>
        <w:t xml:space="preserve"> </w:t>
      </w:r>
      <w:r w:rsidR="00D3279D">
        <w:rPr>
          <w:rFonts w:ascii="Times New Roman" w:hAnsi="Times New Roman" w:cs="Times New Roman"/>
          <w:sz w:val="20"/>
          <w:szCs w:val="20"/>
        </w:rPr>
        <w:t>2.5</w:t>
      </w:r>
      <w:r w:rsidR="00E05FD1" w:rsidRPr="00A854E8">
        <w:rPr>
          <w:rFonts w:ascii="Times New Roman" w:hAnsi="Times New Roman" w:cs="Times New Roman"/>
          <w:sz w:val="20"/>
          <w:szCs w:val="20"/>
        </w:rPr>
        <w:t>: Low numeracy</w:t>
      </w:r>
    </w:p>
    <w:p w14:paraId="674A0803" w14:textId="2738F97E" w:rsidR="00787DD9" w:rsidRPr="00A854E8" w:rsidRDefault="00E05FD1" w:rsidP="00C30D8A">
      <w:pPr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0BC35F44" wp14:editId="4F465A81">
            <wp:extent cx="6645910" cy="963295"/>
            <wp:effectExtent l="0" t="0" r="254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28BF" w14:textId="1686B706" w:rsidR="00E05FD1" w:rsidRPr="00A854E8" w:rsidRDefault="00D3279D" w:rsidP="00787D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787DD9" w:rsidRPr="00A854E8">
        <w:rPr>
          <w:rFonts w:ascii="Times New Roman" w:hAnsi="Times New Roman" w:cs="Times New Roman"/>
          <w:b/>
          <w:sz w:val="20"/>
          <w:szCs w:val="20"/>
        </w:rPr>
        <w:t>Search Strategy</w:t>
      </w:r>
    </w:p>
    <w:p w14:paraId="215D3CDA" w14:textId="380C24AA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Infant, Newborn/ </w:t>
      </w:r>
    </w:p>
    <w:p w14:paraId="10F443DA" w14:textId="091413AF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71DDB">
        <w:rPr>
          <w:rFonts w:ascii="Times New Roman" w:hAnsi="Times New Roman" w:cs="Times New Roman"/>
          <w:noProof/>
          <w:sz w:val="20"/>
          <w:szCs w:val="20"/>
        </w:rPr>
        <w:t>neonat</w:t>
      </w:r>
      <w:proofErr w:type="spellEnd"/>
      <w:r w:rsidRPr="00A854E8">
        <w:rPr>
          <w:rFonts w:ascii="Times New Roman" w:hAnsi="Times New Roman" w:cs="Times New Roman"/>
          <w:sz w:val="20"/>
          <w:szCs w:val="20"/>
        </w:rPr>
        <w:t xml:space="preserve">* or newborn* or infant*).mp. [mp=title, abstract, original title, name of substance word, subject heading word, keyword heading word, protocol supplementary concept word, rare disease supplementary concept word, unique identifier, synonyms] </w:t>
      </w:r>
    </w:p>
    <w:p w14:paraId="05DBAEB5" w14:textId="03A62DD1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Hypoglycemia/ </w:t>
      </w:r>
    </w:p>
    <w:p w14:paraId="57CA052F" w14:textId="3677441E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hypoglyc*.mp. [mp=title, abstract, original title, name of substance word, subject heading word, keyword heading word, protocol supplementary concept word, rare disease supplementary concept word, unique identifier, synonyms] </w:t>
      </w:r>
    </w:p>
    <w:p w14:paraId="7C35B516" w14:textId="30250C98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exp Neurodevelopmental Disorders/ </w:t>
      </w:r>
    </w:p>
    <w:p w14:paraId="3371051A" w14:textId="0A9FE8D1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(neurodevelopment* disorder* or neurodevelopment* outcome* or neurodevelopment* disabilit*).mp. [mp=title, abstract, original title, name of substance word, subject heading word, keyword heading word, protocol supplementary concept word, rare disease supplementary concept word, unique identifier, synonyms] </w:t>
      </w:r>
    </w:p>
    <w:p w14:paraId="11DD96E2" w14:textId="3ED8920B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neurodevelopment*.mp. [mp=title, abstract, original title, name of substance word, subject heading word, keyword heading word, protocol supplementary concept word, rare disease supplementary concept word, unique identifier, synonyms] </w:t>
      </w:r>
    </w:p>
    <w:p w14:paraId="7CF206CF" w14:textId="5AA4F8E1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neurological sequelae.mp. [mp=title, abstract, original title, name of substance word, subject heading word, keyword heading word, protocol supplementary concept word, rare disease supplementary concept word, unique identifier, synonyms] </w:t>
      </w:r>
    </w:p>
    <w:p w14:paraId="6BFC2191" w14:textId="2952E89E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exp Neuroimaging/ </w:t>
      </w:r>
    </w:p>
    <w:p w14:paraId="42A0A6F2" w14:textId="6C9748BD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neuroimag*.mp. [mp=title, abstract, original title, name of substance word, subject heading word, keyword heading word, protocol supplementary concept word, rare disease supplementary concept word, unique identifier, synonyms] </w:t>
      </w:r>
    </w:p>
    <w:p w14:paraId="283161B7" w14:textId="48403C45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brain imag*.mp. [mp=title, abstract, original title, name of substance word, subject heading word, keyword heading word, protocol supplementary concept word, rare disease supplementary concept word, unique identifier, synonyms] </w:t>
      </w:r>
    </w:p>
    <w:p w14:paraId="097E6E1E" w14:textId="500694BC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cranial imag*.mp. [mp=title, abstract, original title, name of substance word, subject heading word, keyword heading word, protocol supplementary concept word, rare disease supplementary concept word, unique identifier, synonyms] </w:t>
      </w:r>
    </w:p>
    <w:p w14:paraId="5253370F" w14:textId="39C6C004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(CT scan* or CT </w:t>
      </w:r>
      <w:r w:rsidRPr="00271DDB">
        <w:rPr>
          <w:rFonts w:ascii="Times New Roman" w:hAnsi="Times New Roman" w:cs="Times New Roman"/>
          <w:noProof/>
          <w:sz w:val="20"/>
          <w:szCs w:val="20"/>
        </w:rPr>
        <w:t>imag</w:t>
      </w:r>
      <w:r w:rsidRPr="00A854E8">
        <w:rPr>
          <w:rFonts w:ascii="Times New Roman" w:hAnsi="Times New Roman" w:cs="Times New Roman"/>
          <w:sz w:val="20"/>
          <w:szCs w:val="20"/>
        </w:rPr>
        <w:t xml:space="preserve">* or computed tomography scan* or computed tomography imag*).mp. [mp=title, abstract, original title, name of substance word, subject heading word, keyword heading word, protocol supplementary concept word, rare disease supplementary concept word, unique identifier, synonyms] </w:t>
      </w:r>
    </w:p>
    <w:p w14:paraId="5D742333" w14:textId="62C03A38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(ultrasonography or sonograph* finding*).mp. [mp=title, abstract, original title, name of substance word, subject heading word, keyword heading word, protocol supplementary concept word, rare disease supplementary concept word, unique identifier, synonyms] </w:t>
      </w:r>
    </w:p>
    <w:p w14:paraId="4B7732D2" w14:textId="12676E11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(magnetic resonance imaging or MRI).mp. [mp=title, abstract, original title, name of substance word, subject heading word, keyword heading word, protocol supplementary concept word, rare disease supplementary concept word, unique identifier, synonyms] </w:t>
      </w:r>
    </w:p>
    <w:p w14:paraId="36E56D38" w14:textId="1F3B334A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exp Neurologic Manifestations/ </w:t>
      </w:r>
    </w:p>
    <w:p w14:paraId="1A9BC966" w14:textId="6E89279F" w:rsidR="00787DD9" w:rsidRPr="00A854E8" w:rsidRDefault="00787DD9" w:rsidP="00787DD9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lastRenderedPageBreak/>
        <w:t xml:space="preserve">neurologic* manifestation*.mp. [mp=title, abstract, original title, name of substance word, subject heading word, keyword heading word, protocol supplementary concept word, rare disease supplementary concept word, unique identifier, synonyms] </w:t>
      </w:r>
    </w:p>
    <w:p w14:paraId="658A0F8A" w14:textId="77777777" w:rsidR="00787DD9" w:rsidRPr="00A854E8" w:rsidRDefault="00787DD9" w:rsidP="008D2307">
      <w:pPr>
        <w:pStyle w:val="ListParagraph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1 or 2 </w:t>
      </w:r>
    </w:p>
    <w:p w14:paraId="7C8317E4" w14:textId="77777777" w:rsidR="00787DD9" w:rsidRPr="00A854E8" w:rsidRDefault="00787DD9" w:rsidP="008D2307">
      <w:pPr>
        <w:pStyle w:val="ListParagraph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3 or 4 </w:t>
      </w:r>
    </w:p>
    <w:p w14:paraId="4C388235" w14:textId="77777777" w:rsidR="00787DD9" w:rsidRPr="00A854E8" w:rsidRDefault="00787DD9" w:rsidP="008D2307">
      <w:pPr>
        <w:pStyle w:val="ListParagraph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5 or 6 or 7 or 8 or 9 or 10 or 11 or 12 or 13 or 14 or 15 or 16 or 17 </w:t>
      </w:r>
    </w:p>
    <w:p w14:paraId="2EE8192D" w14:textId="77777777" w:rsidR="00787DD9" w:rsidRPr="00A854E8" w:rsidRDefault="00787DD9" w:rsidP="008D2307">
      <w:pPr>
        <w:pStyle w:val="ListParagraph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18 and 19 and 20 </w:t>
      </w:r>
    </w:p>
    <w:p w14:paraId="191A98BC" w14:textId="05E6DD25" w:rsidR="00787DD9" w:rsidRPr="00A854E8" w:rsidRDefault="00787DD9" w:rsidP="008D2307">
      <w:pPr>
        <w:pStyle w:val="ListParagraph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 xml:space="preserve">limit 21 to </w:t>
      </w:r>
      <w:r w:rsidR="00B37D65" w:rsidRPr="00A854E8">
        <w:rPr>
          <w:rFonts w:ascii="Times New Roman" w:hAnsi="Times New Roman" w:cs="Times New Roman"/>
          <w:sz w:val="20"/>
          <w:szCs w:val="20"/>
        </w:rPr>
        <w:t>English</w:t>
      </w:r>
      <w:r w:rsidRPr="00A854E8">
        <w:rPr>
          <w:rFonts w:ascii="Times New Roman" w:hAnsi="Times New Roman" w:cs="Times New Roman"/>
          <w:sz w:val="20"/>
          <w:szCs w:val="20"/>
        </w:rPr>
        <w:t xml:space="preserve"> language </w:t>
      </w:r>
    </w:p>
    <w:p w14:paraId="12527ACE" w14:textId="2C621F6B" w:rsidR="00787DD9" w:rsidRPr="00A854E8" w:rsidRDefault="00787DD9" w:rsidP="008D2307">
      <w:pPr>
        <w:pStyle w:val="ListParagraph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A854E8">
        <w:rPr>
          <w:rFonts w:ascii="Times New Roman" w:hAnsi="Times New Roman" w:cs="Times New Roman"/>
          <w:sz w:val="20"/>
          <w:szCs w:val="20"/>
        </w:rPr>
        <w:t>limit 22 to humans</w:t>
      </w:r>
    </w:p>
    <w:p w14:paraId="3E5E4362" w14:textId="77777777" w:rsidR="00787DD9" w:rsidRPr="00A854E8" w:rsidRDefault="00787DD9" w:rsidP="00787DD9">
      <w:pPr>
        <w:rPr>
          <w:rFonts w:ascii="Times New Roman" w:hAnsi="Times New Roman" w:cs="Times New Roman"/>
          <w:b/>
          <w:sz w:val="20"/>
          <w:szCs w:val="20"/>
        </w:rPr>
      </w:pPr>
    </w:p>
    <w:sectPr w:rsidR="00787DD9" w:rsidRPr="00A854E8" w:rsidSect="003E3115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581B" w14:textId="77777777" w:rsidR="002D4602" w:rsidRDefault="002D4602" w:rsidP="002B200F">
      <w:pPr>
        <w:spacing w:after="0" w:line="240" w:lineRule="auto"/>
      </w:pPr>
      <w:r>
        <w:separator/>
      </w:r>
    </w:p>
  </w:endnote>
  <w:endnote w:type="continuationSeparator" w:id="0">
    <w:p w14:paraId="2F092151" w14:textId="77777777" w:rsidR="002D4602" w:rsidRDefault="002D4602" w:rsidP="002B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00000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6983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0B9B4" w14:textId="2EBD2768" w:rsidR="002B200F" w:rsidRPr="00D3279D" w:rsidRDefault="002B200F">
        <w:pPr>
          <w:pStyle w:val="Footer"/>
          <w:jc w:val="right"/>
          <w:rPr>
            <w:rFonts w:ascii="Times New Roman" w:hAnsi="Times New Roman" w:cs="Times New Roman"/>
          </w:rPr>
        </w:pPr>
        <w:r w:rsidRPr="00D3279D">
          <w:rPr>
            <w:rFonts w:ascii="Times New Roman" w:hAnsi="Times New Roman" w:cs="Times New Roman"/>
          </w:rPr>
          <w:fldChar w:fldCharType="begin"/>
        </w:r>
        <w:r w:rsidRPr="00D3279D">
          <w:rPr>
            <w:rFonts w:ascii="Times New Roman" w:hAnsi="Times New Roman" w:cs="Times New Roman"/>
          </w:rPr>
          <w:instrText xml:space="preserve"> PAGE   \* MERGEFORMAT </w:instrText>
        </w:r>
        <w:r w:rsidRPr="00D3279D">
          <w:rPr>
            <w:rFonts w:ascii="Times New Roman" w:hAnsi="Times New Roman" w:cs="Times New Roman"/>
          </w:rPr>
          <w:fldChar w:fldCharType="separate"/>
        </w:r>
        <w:r w:rsidR="00271DDB">
          <w:rPr>
            <w:rFonts w:ascii="Times New Roman" w:hAnsi="Times New Roman" w:cs="Times New Roman"/>
            <w:noProof/>
          </w:rPr>
          <w:t>4</w:t>
        </w:r>
        <w:r w:rsidRPr="00D3279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40D48D" w14:textId="77777777" w:rsidR="002B200F" w:rsidRDefault="002B2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672D5" w14:textId="77777777" w:rsidR="002D4602" w:rsidRDefault="002D4602" w:rsidP="002B200F">
      <w:pPr>
        <w:spacing w:after="0" w:line="240" w:lineRule="auto"/>
      </w:pPr>
      <w:r>
        <w:separator/>
      </w:r>
    </w:p>
  </w:footnote>
  <w:footnote w:type="continuationSeparator" w:id="0">
    <w:p w14:paraId="6B6223F9" w14:textId="77777777" w:rsidR="002D4602" w:rsidRDefault="002D4602" w:rsidP="002B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47F"/>
    <w:multiLevelType w:val="multilevel"/>
    <w:tmpl w:val="78CC92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E67E0C"/>
    <w:multiLevelType w:val="hybridMultilevel"/>
    <w:tmpl w:val="BBD2F700"/>
    <w:lvl w:ilvl="0" w:tplc="59C65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7374"/>
    <w:multiLevelType w:val="hybridMultilevel"/>
    <w:tmpl w:val="F7C4C1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3232D"/>
    <w:multiLevelType w:val="multilevel"/>
    <w:tmpl w:val="298A0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B7D3CDE"/>
    <w:multiLevelType w:val="hybridMultilevel"/>
    <w:tmpl w:val="95BCFB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MDEzNjM2MTS2NDVR0lEKTi0uzszPAykwqQUACHlRPiwAAAA="/>
  </w:docVars>
  <w:rsids>
    <w:rsidRoot w:val="00203C24"/>
    <w:rsid w:val="00203C24"/>
    <w:rsid w:val="00250F87"/>
    <w:rsid w:val="00271DDB"/>
    <w:rsid w:val="002B0772"/>
    <w:rsid w:val="002B200F"/>
    <w:rsid w:val="002D4602"/>
    <w:rsid w:val="002E2C3C"/>
    <w:rsid w:val="003002B2"/>
    <w:rsid w:val="003C1F08"/>
    <w:rsid w:val="003E3115"/>
    <w:rsid w:val="00445DF5"/>
    <w:rsid w:val="00505B23"/>
    <w:rsid w:val="005C4966"/>
    <w:rsid w:val="005C793D"/>
    <w:rsid w:val="00714DDA"/>
    <w:rsid w:val="007842E2"/>
    <w:rsid w:val="00787DD9"/>
    <w:rsid w:val="007A2CE9"/>
    <w:rsid w:val="008B2AA8"/>
    <w:rsid w:val="008B4118"/>
    <w:rsid w:val="008D2307"/>
    <w:rsid w:val="00A80871"/>
    <w:rsid w:val="00A854E8"/>
    <w:rsid w:val="00AA0B6E"/>
    <w:rsid w:val="00AA78A1"/>
    <w:rsid w:val="00AC77CF"/>
    <w:rsid w:val="00B37D65"/>
    <w:rsid w:val="00C30D8A"/>
    <w:rsid w:val="00C77CC2"/>
    <w:rsid w:val="00CE08DF"/>
    <w:rsid w:val="00CF3304"/>
    <w:rsid w:val="00CF35BB"/>
    <w:rsid w:val="00D3279D"/>
    <w:rsid w:val="00E05FD1"/>
    <w:rsid w:val="00E63D74"/>
    <w:rsid w:val="00E722B6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1DEC6"/>
  <w15:docId w15:val="{6A5847D3-50E6-49D1-98BD-A325187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24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rsid w:val="00505B23"/>
    <w:pPr>
      <w:keepNext/>
      <w:widowControl w:val="0"/>
      <w:numPr>
        <w:numId w:val="2"/>
      </w:numPr>
      <w:spacing w:before="240" w:line="240" w:lineRule="auto"/>
      <w:ind w:left="432" w:hanging="432"/>
      <w:jc w:val="both"/>
      <w:outlineLvl w:val="0"/>
    </w:pPr>
    <w:rPr>
      <w:rFonts w:asciiTheme="minorHAnsi" w:eastAsiaTheme="majorEastAsia" w:hAnsiTheme="minorHAnsi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B23"/>
    <w:rPr>
      <w:rFonts w:eastAsiaTheme="majorEastAsia" w:cstheme="majorBidi"/>
      <w:b/>
      <w:caps/>
      <w:sz w:val="24"/>
      <w:szCs w:val="32"/>
    </w:rPr>
  </w:style>
  <w:style w:type="table" w:styleId="TableGrid">
    <w:name w:val="Table Grid"/>
    <w:basedOn w:val="TableNormal"/>
    <w:uiPriority w:val="39"/>
    <w:rsid w:val="0020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ality-sign">
    <w:name w:val="quality-sign"/>
    <w:basedOn w:val="DefaultParagraphFont"/>
    <w:rsid w:val="00203C24"/>
  </w:style>
  <w:style w:type="paragraph" w:styleId="ListParagraph">
    <w:name w:val="List Paragraph"/>
    <w:basedOn w:val="Normal"/>
    <w:uiPriority w:val="34"/>
    <w:qFormat/>
    <w:rsid w:val="0078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0F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B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0F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8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A1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A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McKinlay</dc:creator>
  <cp:keywords/>
  <dc:description/>
  <cp:lastModifiedBy>Rajesh Shah</cp:lastModifiedBy>
  <cp:revision>4</cp:revision>
  <dcterms:created xsi:type="dcterms:W3CDTF">2018-05-30T09:29:00Z</dcterms:created>
  <dcterms:modified xsi:type="dcterms:W3CDTF">2018-06-04T22:27:00Z</dcterms:modified>
</cp:coreProperties>
</file>