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7C09" w14:textId="77777777" w:rsidR="00D46EDD" w:rsidRPr="001B47F6" w:rsidRDefault="00D46EDD" w:rsidP="00D46EDD">
      <w:pPr>
        <w:pStyle w:val="Authornames"/>
        <w:jc w:val="center"/>
        <w:rPr>
          <w:b/>
          <w:sz w:val="24"/>
        </w:rPr>
      </w:pPr>
      <w:bookmarkStart w:id="0" w:name="_GoBack"/>
      <w:bookmarkEnd w:id="0"/>
      <w:r w:rsidRPr="001B47F6">
        <w:rPr>
          <w:b/>
          <w:sz w:val="24"/>
        </w:rPr>
        <w:t>Supplementary material</w:t>
      </w:r>
    </w:p>
    <w:p w14:paraId="5EFC1BD1" w14:textId="77777777" w:rsidR="00D46EDD" w:rsidRPr="001B47F6" w:rsidRDefault="00D46EDD" w:rsidP="00D46EDD">
      <w:pPr>
        <w:pStyle w:val="Authornames"/>
        <w:jc w:val="center"/>
        <w:rPr>
          <w:b/>
          <w:sz w:val="24"/>
        </w:rPr>
      </w:pPr>
    </w:p>
    <w:p w14:paraId="08C403C3" w14:textId="77777777" w:rsidR="00D46EDD" w:rsidRPr="001B47F6" w:rsidRDefault="00D46EDD" w:rsidP="00D46EDD">
      <w:pPr>
        <w:pStyle w:val="Authornames"/>
        <w:jc w:val="center"/>
        <w:rPr>
          <w:sz w:val="24"/>
        </w:rPr>
      </w:pPr>
      <w:r w:rsidRPr="001B47F6">
        <w:rPr>
          <w:b/>
          <w:sz w:val="24"/>
        </w:rPr>
        <w:t>Quantification of multiclass antibiotics by UHPLC-MS/MS analysis combined with salt-assisted acetonitrile extraction: Comparative evaluation of dairy and poultry manure</w:t>
      </w:r>
    </w:p>
    <w:p w14:paraId="62D0F35B" w14:textId="77777777" w:rsidR="00D46EDD" w:rsidRPr="001B47F6" w:rsidRDefault="00D46EDD" w:rsidP="00D46E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1B47F6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Pr="001B47F6">
        <w:rPr>
          <w:rFonts w:ascii="Times New Roman" w:hAnsi="Times New Roman" w:cs="Times New Roman"/>
          <w:sz w:val="24"/>
          <w:szCs w:val="24"/>
        </w:rPr>
        <w:t xml:space="preserve"> Karaca</w:t>
      </w:r>
      <w:r w:rsidRPr="001B47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7F6">
        <w:rPr>
          <w:rFonts w:ascii="Times New Roman" w:hAnsi="Times New Roman" w:cs="Times New Roman"/>
          <w:sz w:val="24"/>
          <w:szCs w:val="24"/>
        </w:rPr>
        <w:t>Erol</w:t>
      </w:r>
      <w:proofErr w:type="spellEnd"/>
      <w:r w:rsidRPr="001B47F6">
        <w:rPr>
          <w:rFonts w:ascii="Times New Roman" w:hAnsi="Times New Roman" w:cs="Times New Roman"/>
          <w:sz w:val="24"/>
          <w:szCs w:val="24"/>
        </w:rPr>
        <w:t xml:space="preserve"> Kabil</w:t>
      </w:r>
      <w:r w:rsidRPr="001B47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7F6">
        <w:rPr>
          <w:rFonts w:ascii="Times New Roman" w:hAnsi="Times New Roman" w:cs="Times New Roman"/>
          <w:sz w:val="24"/>
          <w:szCs w:val="24"/>
        </w:rPr>
        <w:t>Işıl</w:t>
      </w:r>
      <w:proofErr w:type="spellEnd"/>
      <w:r w:rsidRPr="001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7F6">
        <w:rPr>
          <w:rFonts w:ascii="Times New Roman" w:hAnsi="Times New Roman" w:cs="Times New Roman"/>
          <w:sz w:val="24"/>
          <w:szCs w:val="24"/>
        </w:rPr>
        <w:t>Akmehmet</w:t>
      </w:r>
      <w:proofErr w:type="spellEnd"/>
      <w:r w:rsidRPr="001B47F6">
        <w:rPr>
          <w:rFonts w:ascii="Times New Roman" w:hAnsi="Times New Roman" w:cs="Times New Roman"/>
          <w:sz w:val="24"/>
          <w:szCs w:val="24"/>
        </w:rPr>
        <w:t xml:space="preserve"> Balcıoğlu</w:t>
      </w:r>
      <w:r w:rsidRPr="001B47F6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0514C7A6" w14:textId="77777777" w:rsidR="00D46EDD" w:rsidRPr="001B47F6" w:rsidRDefault="00D46EDD" w:rsidP="00D46E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3BD9C4" w14:textId="77777777" w:rsidR="00D46EDD" w:rsidRPr="001B47F6" w:rsidRDefault="00D46EDD" w:rsidP="00D46ED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F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B47F6">
        <w:rPr>
          <w:rFonts w:ascii="Times New Roman" w:hAnsi="Times New Roman" w:cs="Times New Roman"/>
          <w:i/>
          <w:sz w:val="24"/>
          <w:szCs w:val="24"/>
        </w:rPr>
        <w:t xml:space="preserve">Bogazici University, Institute of Environmental Sciences, 34342 </w:t>
      </w:r>
      <w:proofErr w:type="spellStart"/>
      <w:r w:rsidRPr="001B47F6">
        <w:rPr>
          <w:rFonts w:ascii="Times New Roman" w:hAnsi="Times New Roman" w:cs="Times New Roman"/>
          <w:i/>
          <w:sz w:val="24"/>
          <w:szCs w:val="24"/>
        </w:rPr>
        <w:t>Bebek</w:t>
      </w:r>
      <w:proofErr w:type="spellEnd"/>
      <w:r w:rsidRPr="001B47F6">
        <w:rPr>
          <w:rFonts w:ascii="Times New Roman" w:hAnsi="Times New Roman" w:cs="Times New Roman"/>
          <w:i/>
          <w:sz w:val="24"/>
          <w:szCs w:val="24"/>
        </w:rPr>
        <w:t>-Istanbul, Turkey</w:t>
      </w:r>
    </w:p>
    <w:p w14:paraId="581DD8FE" w14:textId="77777777" w:rsidR="00D46EDD" w:rsidRPr="001B47F6" w:rsidRDefault="00D46EDD" w:rsidP="00D46EDD">
      <w:pPr>
        <w:pStyle w:val="Correspondencedetails"/>
        <w:jc w:val="center"/>
      </w:pPr>
      <w:r w:rsidRPr="001B47F6">
        <w:rPr>
          <w:i/>
          <w:vertAlign w:val="superscript"/>
        </w:rPr>
        <w:t>2</w:t>
      </w:r>
      <w:r w:rsidRPr="001B47F6">
        <w:rPr>
          <w:i/>
        </w:rPr>
        <w:t xml:space="preserve">Pendik Veterinary Control and Research Institute, 34890 </w:t>
      </w:r>
      <w:proofErr w:type="spellStart"/>
      <w:r w:rsidRPr="001B47F6">
        <w:rPr>
          <w:i/>
        </w:rPr>
        <w:t>Pendik</w:t>
      </w:r>
      <w:proofErr w:type="spellEnd"/>
      <w:r w:rsidRPr="001B47F6">
        <w:rPr>
          <w:i/>
        </w:rPr>
        <w:t>-Istanbul, Turkey</w:t>
      </w:r>
    </w:p>
    <w:p w14:paraId="0C1A693C" w14:textId="77777777" w:rsidR="00D46EDD" w:rsidRPr="001B47F6" w:rsidRDefault="00D46EDD" w:rsidP="00D46ED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F6">
        <w:rPr>
          <w:rFonts w:ascii="Times New Roman" w:hAnsi="Times New Roman" w:cs="Times New Roman"/>
          <w:sz w:val="24"/>
          <w:szCs w:val="24"/>
        </w:rPr>
        <w:t xml:space="preserve">*Corresponding author. Email: </w:t>
      </w:r>
      <w:r w:rsidRPr="001B47F6">
        <w:rPr>
          <w:rFonts w:ascii="Times New Roman" w:hAnsi="Times New Roman" w:cs="Times New Roman"/>
          <w:i/>
          <w:sz w:val="24"/>
          <w:szCs w:val="24"/>
        </w:rPr>
        <w:t>balcioglu@boun.edu.tr</w:t>
      </w:r>
    </w:p>
    <w:p w14:paraId="6C43D7EB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  <w:r w:rsidRPr="00411F7A">
        <w:rPr>
          <w:szCs w:val="28"/>
        </w:rPr>
        <w:tab/>
      </w:r>
    </w:p>
    <w:p w14:paraId="01BF4A43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2290916E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1F27FF6F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5C7F00F7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0F54F40D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492354EA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6B7D65B4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44B39C48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397F5398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64B6B519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504E79D7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6DA50D50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6FFC9897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4876D3AA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11A2EF83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32CB2465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36400C2F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52204A94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3BD9F1FF" w14:textId="77777777" w:rsidR="00D46EDD" w:rsidRDefault="00D46EDD" w:rsidP="00D46EDD">
      <w:pPr>
        <w:tabs>
          <w:tab w:val="center" w:pos="3883"/>
        </w:tabs>
        <w:spacing w:line="240" w:lineRule="auto"/>
        <w:jc w:val="both"/>
        <w:rPr>
          <w:szCs w:val="28"/>
        </w:rPr>
      </w:pPr>
    </w:p>
    <w:p w14:paraId="0266A4EE" w14:textId="77777777" w:rsidR="00705ACF" w:rsidRDefault="00705ACF">
      <w:pPr>
        <w:sectPr w:rsidR="00705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aconcuadrcula"/>
        <w:tblW w:w="14303" w:type="dxa"/>
        <w:tblLook w:val="04A0" w:firstRow="1" w:lastRow="0" w:firstColumn="1" w:lastColumn="0" w:noHBand="0" w:noVBand="1"/>
      </w:tblPr>
      <w:tblGrid>
        <w:gridCol w:w="7572"/>
        <w:gridCol w:w="6731"/>
      </w:tblGrid>
      <w:tr w:rsidR="00705ACF" w:rsidRPr="00093ACC" w14:paraId="5AD24A00" w14:textId="77777777" w:rsidTr="00E07464">
        <w:tc>
          <w:tcPr>
            <w:tcW w:w="7572" w:type="dxa"/>
            <w:vAlign w:val="center"/>
          </w:tcPr>
          <w:p w14:paraId="36D1F9F4" w14:textId="77777777" w:rsidR="00705ACF" w:rsidRPr="00093ACC" w:rsidRDefault="00705ACF" w:rsidP="00AB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10">
              <w:rPr>
                <w:rFonts w:ascii="Times New Roman" w:hAnsi="Times New Roman" w:cs="Times New Roman"/>
                <w:noProof/>
                <w:sz w:val="20"/>
                <w:szCs w:val="20"/>
                <w:lang w:val="ca-ES" w:eastAsia="ca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266B1FE" wp14:editId="58C721A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3804285</wp:posOffset>
                      </wp:positionV>
                      <wp:extent cx="3634740" cy="861060"/>
                      <wp:effectExtent l="0" t="0" r="22860" b="1524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7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A18E3" w14:textId="77777777" w:rsidR="009128EB" w:rsidRPr="00833333" w:rsidRDefault="009128EB" w:rsidP="00705A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r-TR"/>
                                    </w:rPr>
                                    <w:t>Mobile Phase (A) 1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               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0.2% HCOOH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proofErr w:type="spellEnd"/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HCOONH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water</w:t>
                                  </w:r>
                                </w:p>
                                <w:p w14:paraId="42598585" w14:textId="77777777" w:rsidR="009128EB" w:rsidRPr="00833333" w:rsidRDefault="009128EB" w:rsidP="00705A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r-TR"/>
                                    </w:rPr>
                                    <w:t>Mobile Phase (A) 2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              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0.2% HCOOH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proofErr w:type="spellEnd"/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HCOONH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and 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oxalic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ocid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3333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 water</w:t>
                                  </w:r>
                                </w:p>
                                <w:p w14:paraId="7F641CF9" w14:textId="77777777" w:rsidR="009128EB" w:rsidRPr="00833333" w:rsidRDefault="009128EB" w:rsidP="00705A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7.4pt;margin-top:299.55pt;width:286.2pt;height:6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m2ikCAABKBAAADgAAAGRycy9lMm9Eb2MueG1srFRtb9MwEP6OxH+w/J3mZW23RU2n0VGE2ABp&#10;8AMcx2ksbF+wnSbdr+fsdKUa8AWRD5bPd3589zx3Wd2MWpG9sE6CKWk2SykRhkMtza6k375u31xR&#10;4jwzNVNgREkPwtGb9etXq6ErRA4tqFpYgiDGFUNX0tb7rkgSx1uhmZtBJww6G7CaeTTtLqktGxBd&#10;qyRP02UygK07C1w4h6d3k5OuI37TCO4/N40TnqiSYm4+rjauVViT9YoVO8u6VvJjGuwfstBMGnz0&#10;BHXHPCO9lb9BacktOGj8jINOoGkkF7EGrCZLX1Tz2LJOxFqQHNedaHL/D5Z/2n+xRNYlzbNLSgzT&#10;KNKD8NKQj73vXU/ywNHQuQJDHzsM9uNbGFHrWK/r7oF/d8TApmVmJ26thaEVrMYcs3AzObs64bgA&#10;Ug0PUONTrPcQgcbG6kAgUkIQHbU6nPQRoyccDy+WF/PLObo4+q6WWbqMAiaseL7dWeffC9AkbEpq&#10;Uf+Izvb3zodsWPEcEh5zoGS9lUpFw+6qjbJkz7BXtvGLBbwIU4YMJb1e5IuJgL9CpPH7E4SWHpte&#10;SY1VnIJYEWh7Z+rYkp5JNe0xZWWOPAbqJhL9WI1HXSqoD8ioham5cRhx04J9omTAxi6p+9EzKyhR&#10;Hwyqcp3NA4U+GvPFZY6GPfdU5x5mOEKV1FMybTc+Tk8gzMAtqtfISGyQecrkmCs2bOT7OFxhIs7t&#10;GPXrF7D+CQAA//8DAFBLAwQUAAYACAAAACEAUy8y6uEAAAAKAQAADwAAAGRycy9kb3ducmV2Lnht&#10;bEyPzU7DMBCE70i8g7VIXBB12oSkCdlUCAlEb1AQXN14m0T4J9huGt4ec4LjaEYz39SbWSs2kfOD&#10;NQjLRQKMTGvlYDqEt9eH6zUwH4SRQllDCN/kYdOcn9WikvZkXmjahY7FEuMrgdCHMFac+7YnLfzC&#10;jmSid7BOixCl67h04hTLteKrJMm5FoOJC70Y6b6n9nN31Ajr7Gn68Nv0+b3ND6oMV8X0+OUQLy/m&#10;u1tggebwF4Zf/IgOTWTa26ORnimENIvkAeGmLJfAYiBPihWwPUKRZgXwpub/LzQ/AAAA//8DAFBL&#10;AQItABQABgAIAAAAIQDkmcPA+wAAAOEBAAATAAAAAAAAAAAAAAAAAAAAAABbQ29udGVudF9UeXBl&#10;c10ueG1sUEsBAi0AFAAGAAgAAAAhACOyauHXAAAAlAEAAAsAAAAAAAAAAAAAAAAALAEAAF9yZWxz&#10;Ly5yZWxzUEsBAi0AFAAGAAgAAAAhAEi45topAgAASgQAAA4AAAAAAAAAAAAAAAAALAIAAGRycy9l&#10;Mm9Eb2MueG1sUEsBAi0AFAAGAAgAAAAhAFMvMurhAAAACgEAAA8AAAAAAAAAAAAAAAAAgQQAAGRy&#10;cy9kb3ducmV2LnhtbFBLBQYAAAAABAAEAPMAAACPBQAAAAA=&#10;">
                      <v:textbox>
                        <w:txbxContent>
                          <w:p w14:paraId="14BA18E3" w14:textId="77777777" w:rsidR="009128EB" w:rsidRPr="00833333" w:rsidRDefault="009128EB" w:rsidP="00705A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Mobile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Phase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(A) 1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             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0.2% HCOOH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mM</w:t>
                            </w:r>
                            <w:proofErr w:type="spellEnd"/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HCOONH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water</w:t>
                            </w:r>
                          </w:p>
                          <w:p w14:paraId="42598585" w14:textId="77777777" w:rsidR="009128EB" w:rsidRPr="00833333" w:rsidRDefault="009128EB" w:rsidP="00705A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Mobile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Phase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(A) 2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                  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0.2% HCOOH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mM</w:t>
                            </w:r>
                            <w:proofErr w:type="spellEnd"/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HCOONH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oxalic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water</w:t>
                            </w:r>
                          </w:p>
                          <w:p w14:paraId="7F641CF9" w14:textId="77777777" w:rsidR="009128EB" w:rsidRPr="00833333" w:rsidRDefault="009128EB" w:rsidP="00705A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76A8">
              <w:rPr>
                <w:rFonts w:ascii="Times New Roman" w:hAnsi="Times New Roman" w:cs="Times New Roman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640A31" wp14:editId="1AE7EEEB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4366895</wp:posOffset>
                      </wp:positionV>
                      <wp:extent cx="41910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Düz Bağlayıcı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343.85pt" to="138.7pt,3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QO+EBAAANBAAADgAAAGRycy9lMm9Eb2MueG1srFNLjtQwEN0jcQfLezpJg/hEnR6JaQ0bBC0+&#10;B/A45Y4l/2SbTsJlOMPs2dEHo+yk08NHSCA2Tsqu96rec3lzNWhFjuCDtKah1aqkBAy3rTSHhn78&#10;cPPoOSUhMtMyZQ00dIRAr7YPH2x6V8Padla14AmSmFD3rqFdjK4uisA70CysrAODh8J6zSKG/lC0&#10;nvXIrlWxLsunRW9967zlEALu7qZDus38QgCPb4UIEIlqKPYW8+rzepvWYrth9cEz10k+t8H+oQvN&#10;pMGiC9WORUY+efkLlZbc22BFXHGrCyuE5JA1oJqq/EnN+445yFrQnOAWm8L/o+VvjntPZNvQ9WNK&#10;DNN4R7tvXz+Tl+z0RbHxdMdPdwTP0KjehRrzr83ez1Fwe59UD8Lr9EU9ZMjmjou5METCcfNJ9aIq&#10;8Qr4+ai44JwP8RVYTdJPQ5U0STar2fF1iFgLU88paVsZ0uOwrZ8hX4qDVbK9kUrlII0OXCtPjgwv&#10;PQ5V6h0Z7mVhpAxuJkWThvwXRwUT/zsQaAp2XU0FfuRknIOJZ15lMDvBBHawAOfO/gSc8xMU8qj+&#10;DXhB5MrWxAWspbH+d21frBBT/tmBSXey4Na2Y77dbA3OXHZufh9pqO/HGX55xdvvAAAA//8DAFBL&#10;AwQUAAYACAAAACEAwjS9Z94AAAALAQAADwAAAGRycy9kb3ducmV2LnhtbEyPwUrEMBCG74LvEEbw&#10;5qYt7qbUposKwkpPrh70lm1m22IzKU12W9/eEQQ9zj8f/3xTbhc3iDNOofekIV0lIJAab3tqNby9&#10;Pt3kIEI0ZM3gCTV8YYBtdXlRmsL6mV7wvI+t4BIKhdHQxTgWUoamQ2fCyo9IvDv6yZnI49RKO5mZ&#10;y90gsyTZSGd64gudGfGxw+Zzf3Ia6vphTmPcBfU8r9/rcfw47vK11tdXy/0diIhL/IPhR5/VoWKn&#10;gz+RDWLQkKXpLaMaNrlSIJjIlOLk8JvIqpT/f6i+AQAA//8DAFBLAQItABQABgAIAAAAIQDkmcPA&#10;+wAAAOEBAAATAAAAAAAAAAAAAAAAAAAAAABbQ29udGVudF9UeXBlc10ueG1sUEsBAi0AFAAGAAgA&#10;AAAhACOyauHXAAAAlAEAAAsAAAAAAAAAAAAAAAAALAEAAF9yZWxzLy5yZWxzUEsBAi0AFAAGAAgA&#10;AAAhAAXIEDvhAQAADQQAAA4AAAAAAAAAAAAAAAAALAIAAGRycy9lMm9Eb2MueG1sUEsBAi0AFAAG&#10;AAgAAAAhAMI0vWfeAAAACwEAAA8AAAAAAAAAAAAAAAAAOQQAAGRycy9kb3ducmV2LnhtbFBLBQYA&#10;AAAABAAEAPMAAABEBQAAAAA=&#10;" strokecolor="black [3213]" strokeweight="1pt">
                      <v:stroke joinstyle="miter"/>
                      <w10:wrap type="through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C55D2D" wp14:editId="04945CD8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3921125</wp:posOffset>
                      </wp:positionV>
                      <wp:extent cx="42672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Düz Bağlayıcı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308.75pt" to="138.1pt,30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WSs4BAADUAwAADgAAAGRycy9lMm9Eb2MueG1srFNLjtQwEN0jcQfLe9rpaBgg6vRITAs2CFp8&#10;DuBxyh1L/sk2nYTLcIbZs6MPRtmdyYwACYHYOC7Xe1X1qiqbq9FocoQQlbMtXa8qSsAK1yl7aOmn&#10;j6+ePKckJm47rp2Flk4Q6dX28aPN4BuoXe90B4FgEBubwbe0T8k3jEXRg+Fx5TxYdEoXDE9ohgPr&#10;Ah8wutGsrqpLNrjQ+eAExIivu7OTbkt8KUGkd1JGSES3FGtL5QzlvMkn2254cwjc90rMZfB/qMJw&#10;ZTHpEmrHEyefg/ollFEiuOhkWglnmJNSCSgaUM26+knNh557KFqwOdEvbYr/L6x4e9wHorqW1heU&#10;WG5wRrvv376Ql/z0VfPpdCtOtwR92KjBxwbx13YfZiv6fciqRxlM/qIeMpbmTktzYUxE4ONFffms&#10;xhGIOxe75/kQ02twhuRLS7WyWTZv+PFNTJgLoXeQ/KwtGXDZXlRPywBZLuxcSrmlScMZ9h4kasPk&#10;6xKubBVc60COHPeBCwE21VkaJtAW0ZkmldYLsfozccZnKpSN+xvywiiZnU0L2Sjrwu+yp3E9lyzP&#10;eCz/ge58vXHdVIZUHLg6ReG85nk3H9qFfv8zbn8AAAD//wMAUEsDBBQABgAIAAAAIQBh+BE43wAA&#10;AAsBAAAPAAAAZHJzL2Rvd25yZXYueG1sTI9fS8QwEMTfBb9DWME3L2nFVmvTQwRFBNH7I77uNWtb&#10;bDa1yfXqtzeCoI+zM8z+plzOthcTjb5zrCFZKBDEtTMdNxq2m7uzSxA+IBvsHZOGL/KwrI6PSiyM&#10;O/CKpnVoRCxhX6CGNoShkNLXLVn0CzcQR+/djRZDlGMjzYiHWG57mSqVSYsdxw8tDnTbUv2x3lsN&#10;c/7SvN2v/GPyPD/4p/MEX9X0qfXpyXxzDSLQHP7C8IMf0aGKTDu3Z+NFryFVV3FL0JAl+QWImEjz&#10;LAWx+73IqpT/N1TfAAAA//8DAFBLAQItABQABgAIAAAAIQDkmcPA+wAAAOEBAAATAAAAAAAAAAAA&#10;AAAAAAAAAABbQ29udGVudF9UeXBlc10ueG1sUEsBAi0AFAAGAAgAAAAhACOyauHXAAAAlAEAAAsA&#10;AAAAAAAAAAAAAAAALAEAAF9yZWxzLy5yZWxzUEsBAi0AFAAGAAgAAAAhAHTjVkrOAQAA1AMAAA4A&#10;AAAAAAAAAAAAAAAALAIAAGRycy9lMm9Eb2MueG1sUEsBAi0AFAAGAAgAAAAhAGH4ETjfAAAACwEA&#10;AA8AAAAAAAAAAAAAAAAAJgQAAGRycy9kb3ducmV2LnhtbFBLBQYAAAAABAAEAPMAAAAyBQAAAAA=&#10;" strokecolor="#ed7d31 [3205]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BA879C" wp14:editId="70F14DE6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-5080</wp:posOffset>
                      </wp:positionV>
                      <wp:extent cx="1226820" cy="327660"/>
                      <wp:effectExtent l="0" t="0" r="11430" b="72390"/>
                      <wp:wrapNone/>
                      <wp:docPr id="6" name="Konuşma Balonu: Köşeleri Yuvarlan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32766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DDEDC7" w14:textId="77777777" w:rsidR="009128EB" w:rsidRPr="006C4710" w:rsidRDefault="009128EB" w:rsidP="00705ACF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Mobile Phase 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Konuşma Balonu: Köşeleri Yuvarlanmış Dikdörtgen 6" o:spid="_x0000_s1027" type="#_x0000_t62" style="position:absolute;margin-left:193.9pt;margin-top:-.35pt;width:96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IzxNkCAADfBQAADgAAAGRycy9lMm9Eb2MueG1srFTBThsxEL1X6j9YvpdNUkghYoPSIKoKCgio&#10;UI+O15tYtT2u7c0m/Rm+oRd+gPJfHXs3S0pRD1Uvu2PPzBvPzJs5PFppRZbCeQkmp/2dHiXCcCik&#10;mef0883Jm31KfGCmYAqMyOlaeHo0fv3qsLYjMYAFqEI4giDGj2qb00UIdpRlni+EZn4HrDCoLMFp&#10;FvDo5lnhWI3oWmWDXm+Y1eAK64AL7/H2uFHSccIvS8HDRVl6EYjKKb4tpK9L31n8ZuNDNpo7ZheS&#10;t89g//AKzaTBoB3UMQuMVE7+AaUld+ChDDscdAZlKblIOWA2/d6zbK4XzIqUCxbH265M/v/B8vPl&#10;pSOyyOmQEsM0tugUTPV4pxl5H3tWjcjpw/3jnVDCSfKlWjKnmNE/fzzekWP5tXi4d2EuDBnGUtbW&#10;jxDx2l669uRRjHVZlU7HP2ZMVqn86678YhUIx8v+YDDcH2CXOOreDt4Nh6k/2ZO3dT58EKBJFHJa&#10;i2IurqAyxRU2esqUgiqkNrDlmQ/4BPTd+MToHpQsTqRS6RA5JqbKkSVDdszm/eSqKv0JiubuYK/X&#10;27whUTKaJ9QtpCxm3eSZpLBWIuIrcyVKLC1mNkjIHUIDzjgXJjRB/YIVormOIV+OmQAjcokZdNgt&#10;wO/JbLCbErT20VWkmeice397WOPceaTIYELnrKUB9xKAwqzayI09lmyrNFEMq9kq0S5ZxpsZFGuk&#10;ooNmRr3lJxK7fMZ8uGQOhxKJgYsmXOCnVFDnFFqJkgW47y/dR3ucFdRSUuOQ59R/q5gTlKiPBqfo&#10;oL+7G7dCOuzuvYvkc9ua2bbGVHoKyJQ+rjTLkxjtg9qIpQN9i/toEqOiihmOsXPKg9scpqFZPrjR&#10;uJhMkhluAsvCmbm2PILHOkfS3qxumbMt1QMOyTlsFgIbPSN4Yxs9DUyqAKVM7H+qa9sB3CKJvu3G&#10;i2tq+5ysnvby+BcAAAD//wMAUEsDBBQABgAIAAAAIQBK8+4F3wAAAAgBAAAPAAAAZHJzL2Rvd25y&#10;ZXYueG1sTI/BTsMwEETvSPyDtUhcUOsEUhJCnAohIS5VJUrbsxsvcUS8jmK3Tf+e5QS3Wc1q5k21&#10;nFwvTjiGzpOCdJ6AQGq86ahVsP18mxUgQtRkdO8JFVwwwLK+vqp0afyZPvC0ia3gEAqlVmBjHEop&#10;Q2PR6TD3AxJ7X350OvI5ttKM+szhrpf3SfIone6IG6we8NVi8705OgWrPDMyS3fvd4vVOsR9dtnb&#10;oVPq9mZ6eQYRcYp/z/CLz+hQM9PBH8kE0St4KHJGjwpmOQj2F0XK2w4skieQdSX/D6h/AAAA//8D&#10;AFBLAQItABQABgAIAAAAIQDkmcPA+wAAAOEBAAATAAAAAAAAAAAAAAAAAAAAAABbQ29udGVudF9U&#10;eXBlc10ueG1sUEsBAi0AFAAGAAgAAAAhACOyauHXAAAAlAEAAAsAAAAAAAAAAAAAAAAALAEAAF9y&#10;ZWxzLy5yZWxzUEsBAi0AFAAGAAgAAAAhAAiiM8TZAgAA3wUAAA4AAAAAAAAAAAAAAAAALAIAAGRy&#10;cy9lMm9Eb2MueG1sUEsBAi0AFAAGAAgAAAAhAErz7gXfAAAACAEAAA8AAAAAAAAAAAAAAAAAMQUA&#10;AGRycy9kb3ducmV2LnhtbFBLBQYAAAAABAAEAPMAAAA9BgAAAAA=&#10;" adj="6300,24300" fillcolor="#f2f2f2 [3052]" strokecolor="#1f3763 [1604]" strokeweight="1pt">
                      <v:textbox>
                        <w:txbxContent>
                          <w:p w14:paraId="46DDEDC7" w14:textId="77777777" w:rsidR="009128EB" w:rsidRPr="006C4710" w:rsidRDefault="009128EB" w:rsidP="00705ACF">
                            <w:pPr>
                              <w:jc w:val="center"/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Mobile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Phase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675C6" wp14:editId="4E212BA2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1262380</wp:posOffset>
                      </wp:positionV>
                      <wp:extent cx="1249680" cy="396240"/>
                      <wp:effectExtent l="0" t="0" r="26670" b="80010"/>
                      <wp:wrapNone/>
                      <wp:docPr id="25" name="Konuşma Balonu: Köşeleri Yuvarlan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39624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D4211" w14:textId="77777777" w:rsidR="009128EB" w:rsidRPr="006C4710" w:rsidRDefault="009128EB" w:rsidP="00705ACF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color w:val="000000" w:themeColor="text1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Phase 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Konuşma Balonu: Köşeleri Yuvarlanmış Dikdörtgen 25" o:spid="_x0000_s1028" type="#_x0000_t62" style="position:absolute;margin-left:95.4pt;margin-top:99.4pt;width:98.4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WkrtsCAADhBQAADgAAAGRycy9lMm9Eb2MueG1srFTBThsxEL1X6j9YvpdNUqAkYoPSIKoKCgio&#10;UI+O15tYtT2u7c0m/Rm+oRd+gPJfHXs3S0pRD1Uvux7PzBvPzJs5PFppRZbCeQkmp/2dHiXCcCik&#10;mef0883JmwNKfGCmYAqMyOlaeHo0fv3qsLYjMYAFqEI4giDGj2qb00UIdpRlni+EZn4HrDCoLMFp&#10;FlB086xwrEZ0rbJBr7ef1eAK64AL7/H2uFHSccIvS8HDRVl6EYjKKb4tpK9L31n8ZuNDNpo7ZheS&#10;t89g//AKzaTBoB3UMQuMVE7+AaUld+ChDDscdAZlKblIOWA2/d6zbK4XzIqUCxbH265M/v/B8vPl&#10;pSOyyOlgjxLDNPboFEz1eKcZeR+bVo3I6cP9451QwknypVoyp5jRP3883pFj+bV4uHdhLgxBfyxm&#10;bf0IMa/tpWslj8dYmVXpdPxjzmSVGrDuGiBWgXC87A92h/sH2CeOurfD/cFu6lD25G2dDx8EaBIP&#10;Oa1FMRdXUJniCls9ZUpBFVIj2PLMB3wC+m58YnQPShYnUqkkRJaJqXJkyZAfs3k/uapKf4KiuRvu&#10;9XqbNyRSRvOEuoWUxaybPNMprJWI+MpciRKLi5kNEnKH0IAzzoUJTVC/YIVormPIl2MmwIhcYgYd&#10;dgvwezIb7KYErX10FWkqOufe3x7WOHceKTKY0DlracC9BKAwqzZyY48l2ypNPIbVbNUQb8ObGRRr&#10;JKODZkq95ScSu3zGfLhkDscSiYGrJlzgp1RQ5xTaEyULcN9fuo/2OC2opaTGMc+p/1YxJyhRHw3O&#10;0bC/ixwjIQm7e+8GKLhtzWxbYyo9BWRKH5ea5ekY7YPaHEsH+hY30iRGRRUzHGPnlAe3EaahWT+4&#10;07iYTJIZ7gLLwpm5tjyCxzpH0t6sbpmzLdUDDsk5bFYCGz0jeGMbPQ1MqgClTOyPlW7q2nYA90ii&#10;b7vz4qLalpPV02Ye/wIAAP//AwBQSwMEFAAGAAgAAAAhAAQAsszfAAAACwEAAA8AAABkcnMvZG93&#10;bnJldi54bWxMj8FOwzAQRO9I/IO1SFwQdRJCGkKcCiEhLhUSBXp24yWOiNdR7Lbp37M9wW1GO5p9&#10;U69mN4gDTqH3pCBdJCCQWm966hR8frzcliBC1GT04AkVnDDAqrm8qHVl/JHe8bCJneASCpVWYGMc&#10;KylDa9HpsPAjEt++/eR0ZDt10kz6yOVukFmSFNLpnviD1SM+W2x/NnunYL3MjczTr9eb+/VbiNv8&#10;tLVjr9T11fz0CCLiHP/CcMZndGiYaef3ZIIY2D8kjB7PomTBibtyWYDYKciKNAPZ1PL/huYXAAD/&#10;/wMAUEsBAi0AFAAGAAgAAAAhAOSZw8D7AAAA4QEAABMAAAAAAAAAAAAAAAAAAAAAAFtDb250ZW50&#10;X1R5cGVzXS54bWxQSwECLQAUAAYACAAAACEAI7Jq4dcAAACUAQAACwAAAAAAAAAAAAAAAAAsAQAA&#10;X3JlbHMvLnJlbHNQSwECLQAUAAYACAAAACEA/GWkrtsCAADhBQAADgAAAAAAAAAAAAAAAAAsAgAA&#10;ZHJzL2Uyb0RvYy54bWxQSwECLQAUAAYACAAAACEABACyzN8AAAALAQAADwAAAAAAAAAAAAAAAAAz&#10;BQAAZHJzL2Rvd25yZXYueG1sUEsFBgAAAAAEAAQA8wAAAD8GAAAAAA==&#10;" adj="6300,24300" fillcolor="#f2f2f2 [3052]" strokecolor="#1f3763 [1604]" strokeweight="1pt">
                      <v:textbox>
                        <w:txbxContent>
                          <w:p w14:paraId="207D4211" w14:textId="77777777" w:rsidR="009128EB" w:rsidRPr="006C4710" w:rsidRDefault="009128EB" w:rsidP="00705ACF">
                            <w:pPr>
                              <w:jc w:val="center"/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Mobile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Phase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ACC">
              <w:rPr>
                <w:rFonts w:ascii="Times New Roman" w:hAnsi="Times New Roman" w:cs="Times New Roman"/>
                <w:noProof/>
                <w:sz w:val="20"/>
                <w:szCs w:val="20"/>
                <w:lang w:val="ca-ES" w:eastAsia="ca-ES"/>
              </w:rPr>
              <w:drawing>
                <wp:inline distT="0" distB="0" distL="0" distR="0" wp14:anchorId="6993C5AF" wp14:editId="6513B0A0">
                  <wp:extent cx="4671060" cy="333756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083" cy="333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tbl>
            <w:tblPr>
              <w:tblStyle w:val="Tablaconcuadrcula"/>
              <w:tblW w:w="6505" w:type="dxa"/>
              <w:tblLook w:val="04A0" w:firstRow="1" w:lastRow="0" w:firstColumn="1" w:lastColumn="0" w:noHBand="0" w:noVBand="1"/>
            </w:tblPr>
            <w:tblGrid>
              <w:gridCol w:w="2433"/>
              <w:gridCol w:w="2037"/>
              <w:gridCol w:w="2035"/>
            </w:tblGrid>
            <w:tr w:rsidR="00705ACF" w:rsidRPr="00093ACC" w14:paraId="71281F5C" w14:textId="77777777" w:rsidTr="00AB00E6">
              <w:tc>
                <w:tcPr>
                  <w:tcW w:w="2433" w:type="dxa"/>
                </w:tcPr>
                <w:p w14:paraId="306EE806" w14:textId="77777777" w:rsidR="00705ACF" w:rsidRPr="00093ACC" w:rsidRDefault="00705ACF" w:rsidP="00AB0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Antibiotic </w:t>
                  </w:r>
                </w:p>
              </w:tc>
              <w:tc>
                <w:tcPr>
                  <w:tcW w:w="2037" w:type="dxa"/>
                </w:tcPr>
                <w:p w14:paraId="29C80B9E" w14:textId="77777777" w:rsidR="00705ACF" w:rsidRPr="00093ACC" w:rsidRDefault="00705ACF" w:rsidP="00AB0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Mobile Phas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 A1</w:t>
                  </w:r>
                </w:p>
                <w:p w14:paraId="7A727347" w14:textId="77777777" w:rsidR="00705ACF" w:rsidRPr="00093ACC" w:rsidRDefault="00705ACF" w:rsidP="00AB0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Retention Time (min)</w:t>
                  </w:r>
                </w:p>
              </w:tc>
              <w:tc>
                <w:tcPr>
                  <w:tcW w:w="2035" w:type="dxa"/>
                </w:tcPr>
                <w:p w14:paraId="13BD648E" w14:textId="77777777" w:rsidR="00705ACF" w:rsidRPr="00093ACC" w:rsidRDefault="00705ACF" w:rsidP="00AB0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Mobile Phase A2</w:t>
                  </w:r>
                </w:p>
                <w:p w14:paraId="63C75581" w14:textId="77777777" w:rsidR="00705ACF" w:rsidRPr="00093ACC" w:rsidRDefault="00705ACF" w:rsidP="00AB0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Retention Time (min)</w:t>
                  </w:r>
                </w:p>
              </w:tc>
            </w:tr>
            <w:tr w:rsidR="00705ACF" w:rsidRPr="00093ACC" w14:paraId="2870CAAA" w14:textId="77777777" w:rsidTr="00AB00E6">
              <w:tc>
                <w:tcPr>
                  <w:tcW w:w="2433" w:type="dxa"/>
                  <w:vAlign w:val="center"/>
                </w:tcPr>
                <w:p w14:paraId="2B480309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sulfadiazine</w:t>
                  </w:r>
                </w:p>
              </w:tc>
              <w:tc>
                <w:tcPr>
                  <w:tcW w:w="2037" w:type="dxa"/>
                  <w:vAlign w:val="center"/>
                </w:tcPr>
                <w:p w14:paraId="04A9386E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6AE6845D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</w:tr>
            <w:tr w:rsidR="00705ACF" w:rsidRPr="00093ACC" w14:paraId="094930BC" w14:textId="77777777" w:rsidTr="00AB00E6">
              <w:tc>
                <w:tcPr>
                  <w:tcW w:w="2433" w:type="dxa"/>
                  <w:vAlign w:val="center"/>
                </w:tcPr>
                <w:p w14:paraId="0A1B9E5F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sulfathiazole</w:t>
                  </w:r>
                </w:p>
              </w:tc>
              <w:tc>
                <w:tcPr>
                  <w:tcW w:w="2037" w:type="dxa"/>
                  <w:vAlign w:val="center"/>
                </w:tcPr>
                <w:p w14:paraId="60976858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2035" w:type="dxa"/>
                  <w:vAlign w:val="center"/>
                </w:tcPr>
                <w:p w14:paraId="2B8ADCE6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</w:t>
                  </w:r>
                </w:p>
              </w:tc>
            </w:tr>
            <w:tr w:rsidR="00705ACF" w:rsidRPr="00093ACC" w14:paraId="23C4E3CC" w14:textId="77777777" w:rsidTr="00AB00E6">
              <w:tc>
                <w:tcPr>
                  <w:tcW w:w="2433" w:type="dxa"/>
                  <w:vAlign w:val="center"/>
                </w:tcPr>
                <w:p w14:paraId="57DF5338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sulfamethazine</w:t>
                  </w:r>
                </w:p>
              </w:tc>
              <w:tc>
                <w:tcPr>
                  <w:tcW w:w="2037" w:type="dxa"/>
                  <w:vAlign w:val="center"/>
                </w:tcPr>
                <w:p w14:paraId="2D886AA7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10.8</w:t>
                  </w:r>
                </w:p>
              </w:tc>
              <w:tc>
                <w:tcPr>
                  <w:tcW w:w="2035" w:type="dxa"/>
                  <w:vAlign w:val="center"/>
                </w:tcPr>
                <w:p w14:paraId="6570644E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</w:t>
                  </w:r>
                </w:p>
              </w:tc>
            </w:tr>
            <w:tr w:rsidR="00705ACF" w:rsidRPr="00093ACC" w14:paraId="0EB0E51D" w14:textId="77777777" w:rsidTr="00AB00E6">
              <w:tc>
                <w:tcPr>
                  <w:tcW w:w="2433" w:type="dxa"/>
                  <w:vAlign w:val="center"/>
                </w:tcPr>
                <w:p w14:paraId="5363CC52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sulfamethizole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36A23D02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090B39B1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8.1</w:t>
                  </w:r>
                </w:p>
              </w:tc>
            </w:tr>
            <w:tr w:rsidR="00705ACF" w:rsidRPr="00093ACC" w14:paraId="5C2CC9A3" w14:textId="77777777" w:rsidTr="00AB00E6">
              <w:tc>
                <w:tcPr>
                  <w:tcW w:w="2433" w:type="dxa"/>
                  <w:vAlign w:val="center"/>
                </w:tcPr>
                <w:p w14:paraId="33524AA6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sulfamonomethoxine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77069639" w14:textId="77777777" w:rsidR="00705ACF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52BDF354" w14:textId="77777777" w:rsidR="00705ACF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6.8</w:t>
                  </w:r>
                </w:p>
              </w:tc>
            </w:tr>
            <w:tr w:rsidR="00705ACF" w:rsidRPr="00093ACC" w14:paraId="50C8E306" w14:textId="77777777" w:rsidTr="00AB00E6">
              <w:tc>
                <w:tcPr>
                  <w:tcW w:w="2433" w:type="dxa"/>
                  <w:vAlign w:val="center"/>
                </w:tcPr>
                <w:p w14:paraId="3D40502D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sulfamethoxipyridazine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67509FA5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1B0959DB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6.8</w:t>
                  </w:r>
                </w:p>
              </w:tc>
            </w:tr>
            <w:tr w:rsidR="00705ACF" w:rsidRPr="00093ACC" w14:paraId="1D0CE354" w14:textId="77777777" w:rsidTr="00AB00E6">
              <w:tc>
                <w:tcPr>
                  <w:tcW w:w="2433" w:type="dxa"/>
                  <w:vAlign w:val="center"/>
                </w:tcPr>
                <w:p w14:paraId="45BA4D6C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sulfachloropyridazine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173905D3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9.9</w:t>
                  </w:r>
                </w:p>
              </w:tc>
              <w:tc>
                <w:tcPr>
                  <w:tcW w:w="2035" w:type="dxa"/>
                  <w:vAlign w:val="center"/>
                </w:tcPr>
                <w:p w14:paraId="01A11E1D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10.4</w:t>
                  </w:r>
                </w:p>
              </w:tc>
            </w:tr>
            <w:tr w:rsidR="00705ACF" w:rsidRPr="00093ACC" w14:paraId="2338B201" w14:textId="77777777" w:rsidTr="00AB00E6">
              <w:tc>
                <w:tcPr>
                  <w:tcW w:w="2433" w:type="dxa"/>
                  <w:vAlign w:val="center"/>
                </w:tcPr>
                <w:p w14:paraId="1279C81D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sulfadimethoxine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64FEC129" w14:textId="77777777" w:rsidR="00705ACF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10.8</w:t>
                  </w:r>
                </w:p>
              </w:tc>
              <w:tc>
                <w:tcPr>
                  <w:tcW w:w="2035" w:type="dxa"/>
                  <w:vAlign w:val="center"/>
                </w:tcPr>
                <w:p w14:paraId="1C452211" w14:textId="77777777" w:rsidR="00705ACF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</w:t>
                  </w:r>
                </w:p>
              </w:tc>
            </w:tr>
            <w:tr w:rsidR="00705ACF" w:rsidRPr="00093ACC" w14:paraId="41ED5BF6" w14:textId="77777777" w:rsidTr="00AB00E6">
              <w:tc>
                <w:tcPr>
                  <w:tcW w:w="2433" w:type="dxa"/>
                  <w:vAlign w:val="center"/>
                </w:tcPr>
                <w:p w14:paraId="5111A34F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sulfadoxine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2CB2EA76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10.8</w:t>
                  </w:r>
                </w:p>
              </w:tc>
              <w:tc>
                <w:tcPr>
                  <w:tcW w:w="2035" w:type="dxa"/>
                  <w:vAlign w:val="center"/>
                </w:tcPr>
                <w:p w14:paraId="66D985C2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</w:t>
                  </w:r>
                </w:p>
              </w:tc>
            </w:tr>
            <w:tr w:rsidR="00705ACF" w:rsidRPr="00093ACC" w14:paraId="68470ABE" w14:textId="77777777" w:rsidTr="00AB00E6">
              <w:tc>
                <w:tcPr>
                  <w:tcW w:w="2433" w:type="dxa"/>
                  <w:vAlign w:val="center"/>
                </w:tcPr>
                <w:p w14:paraId="49EDC934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sulfamethoxazole</w:t>
                  </w:r>
                </w:p>
              </w:tc>
              <w:tc>
                <w:tcPr>
                  <w:tcW w:w="2037" w:type="dxa"/>
                  <w:vAlign w:val="center"/>
                </w:tcPr>
                <w:p w14:paraId="424CABC1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2035" w:type="dxa"/>
                  <w:vAlign w:val="center"/>
                </w:tcPr>
                <w:p w14:paraId="1265D91E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</w:t>
                  </w:r>
                </w:p>
              </w:tc>
            </w:tr>
            <w:tr w:rsidR="00705ACF" w:rsidRPr="00093ACC" w14:paraId="1C8ECFAE" w14:textId="77777777" w:rsidTr="00AB00E6">
              <w:tc>
                <w:tcPr>
                  <w:tcW w:w="2433" w:type="dxa"/>
                  <w:vAlign w:val="center"/>
                </w:tcPr>
                <w:p w14:paraId="087419BB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sulfaquinoxaline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690BD454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2035" w:type="dxa"/>
                  <w:vAlign w:val="center"/>
                </w:tcPr>
                <w:p w14:paraId="05DD799A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7.9</w:t>
                  </w:r>
                </w:p>
              </w:tc>
            </w:tr>
            <w:tr w:rsidR="00705ACF" w:rsidRPr="00093ACC" w14:paraId="69A3CCB3" w14:textId="77777777" w:rsidTr="00AB00E6">
              <w:tc>
                <w:tcPr>
                  <w:tcW w:w="2433" w:type="dxa"/>
                  <w:vAlign w:val="center"/>
                </w:tcPr>
                <w:p w14:paraId="2DC20BAC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sulfisoxazole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08468793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11.8</w:t>
                  </w:r>
                </w:p>
              </w:tc>
              <w:tc>
                <w:tcPr>
                  <w:tcW w:w="2035" w:type="dxa"/>
                  <w:vAlign w:val="center"/>
                </w:tcPr>
                <w:p w14:paraId="14CBCDD3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10.9</w:t>
                  </w:r>
                </w:p>
              </w:tc>
            </w:tr>
            <w:tr w:rsidR="00705ACF" w:rsidRPr="00093ACC" w14:paraId="5D991676" w14:textId="77777777" w:rsidTr="00AB00E6">
              <w:tc>
                <w:tcPr>
                  <w:tcW w:w="2433" w:type="dxa"/>
                  <w:vAlign w:val="center"/>
                </w:tcPr>
                <w:p w14:paraId="4BF0DFF2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difloxacin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72CC167C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2035" w:type="dxa"/>
                  <w:vAlign w:val="center"/>
                </w:tcPr>
                <w:p w14:paraId="1A878F81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</w:t>
                  </w:r>
                </w:p>
              </w:tc>
            </w:tr>
            <w:tr w:rsidR="00705ACF" w:rsidRPr="00093ACC" w14:paraId="352A0D74" w14:textId="77777777" w:rsidTr="00AB00E6">
              <w:tc>
                <w:tcPr>
                  <w:tcW w:w="2433" w:type="dxa"/>
                  <w:vAlign w:val="center"/>
                </w:tcPr>
                <w:p w14:paraId="54FF9B76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marbofloxacin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6CFBDB9A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6.0</w:t>
                  </w:r>
                </w:p>
              </w:tc>
              <w:tc>
                <w:tcPr>
                  <w:tcW w:w="2035" w:type="dxa"/>
                  <w:vAlign w:val="center"/>
                </w:tcPr>
                <w:p w14:paraId="152485B4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7.3</w:t>
                  </w:r>
                </w:p>
              </w:tc>
            </w:tr>
            <w:tr w:rsidR="00705ACF" w:rsidRPr="00093ACC" w14:paraId="4A2FDFB1" w14:textId="77777777" w:rsidTr="00AB00E6">
              <w:tc>
                <w:tcPr>
                  <w:tcW w:w="2433" w:type="dxa"/>
                  <w:vAlign w:val="center"/>
                </w:tcPr>
                <w:p w14:paraId="2952E46C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oxolinic</w:t>
                  </w:r>
                  <w:proofErr w:type="spellEnd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acid</w:t>
                  </w:r>
                </w:p>
              </w:tc>
              <w:tc>
                <w:tcPr>
                  <w:tcW w:w="2037" w:type="dxa"/>
                  <w:vAlign w:val="center"/>
                </w:tcPr>
                <w:p w14:paraId="6C11CF6F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024FCB1E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15.5</w:t>
                  </w:r>
                </w:p>
              </w:tc>
            </w:tr>
            <w:tr w:rsidR="00705ACF" w:rsidRPr="00093ACC" w14:paraId="79C06F6C" w14:textId="77777777" w:rsidTr="00AB00E6">
              <w:tc>
                <w:tcPr>
                  <w:tcW w:w="2433" w:type="dxa"/>
                  <w:vAlign w:val="center"/>
                </w:tcPr>
                <w:p w14:paraId="29A56012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flumequine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48636A0E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28E87AEC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15.5</w:t>
                  </w:r>
                </w:p>
              </w:tc>
            </w:tr>
            <w:tr w:rsidR="00705ACF" w:rsidRPr="00093ACC" w14:paraId="26BF92D3" w14:textId="77777777" w:rsidTr="00AB00E6">
              <w:tc>
                <w:tcPr>
                  <w:tcW w:w="2433" w:type="dxa"/>
                  <w:vAlign w:val="center"/>
                </w:tcPr>
                <w:p w14:paraId="667F6B35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sarafloxacin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4140BC87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</w:t>
                  </w:r>
                </w:p>
              </w:tc>
              <w:tc>
                <w:tcPr>
                  <w:tcW w:w="2035" w:type="dxa"/>
                  <w:vAlign w:val="center"/>
                </w:tcPr>
                <w:p w14:paraId="6B8D4C93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</w:t>
                  </w:r>
                </w:p>
              </w:tc>
            </w:tr>
            <w:tr w:rsidR="00705ACF" w:rsidRPr="00093ACC" w14:paraId="5D0C1AC9" w14:textId="77777777" w:rsidTr="00AB00E6">
              <w:tc>
                <w:tcPr>
                  <w:tcW w:w="2433" w:type="dxa"/>
                  <w:vAlign w:val="center"/>
                </w:tcPr>
                <w:p w14:paraId="1E706007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norfloxacin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5820A8EF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7.0</w:t>
                  </w:r>
                </w:p>
              </w:tc>
              <w:tc>
                <w:tcPr>
                  <w:tcW w:w="2035" w:type="dxa"/>
                  <w:vAlign w:val="center"/>
                </w:tcPr>
                <w:p w14:paraId="77FDC218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7.3</w:t>
                  </w:r>
                </w:p>
              </w:tc>
            </w:tr>
            <w:tr w:rsidR="00705ACF" w:rsidRPr="00093ACC" w14:paraId="1E450B1E" w14:textId="77777777" w:rsidTr="00AB00E6">
              <w:tc>
                <w:tcPr>
                  <w:tcW w:w="2433" w:type="dxa"/>
                  <w:vAlign w:val="center"/>
                </w:tcPr>
                <w:p w14:paraId="346C8BD4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enrofloxacin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433D12B1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</w:t>
                  </w:r>
                </w:p>
              </w:tc>
              <w:tc>
                <w:tcPr>
                  <w:tcW w:w="2035" w:type="dxa"/>
                  <w:vAlign w:val="center"/>
                </w:tcPr>
                <w:p w14:paraId="1902DF81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</w:t>
                  </w:r>
                </w:p>
              </w:tc>
            </w:tr>
            <w:tr w:rsidR="00705ACF" w:rsidRPr="00093ACC" w14:paraId="48C00BB1" w14:textId="77777777" w:rsidTr="00AB00E6">
              <w:tc>
                <w:tcPr>
                  <w:tcW w:w="2433" w:type="dxa"/>
                  <w:vAlign w:val="center"/>
                </w:tcPr>
                <w:p w14:paraId="59C83AAA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danofloxacin</w:t>
                  </w:r>
                  <w:proofErr w:type="spellEnd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37" w:type="dxa"/>
                  <w:vAlign w:val="center"/>
                </w:tcPr>
                <w:p w14:paraId="717F7182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41327BB1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6.0</w:t>
                  </w:r>
                </w:p>
              </w:tc>
            </w:tr>
            <w:tr w:rsidR="00705ACF" w:rsidRPr="00093ACC" w14:paraId="70D17443" w14:textId="77777777" w:rsidTr="00AB00E6">
              <w:tc>
                <w:tcPr>
                  <w:tcW w:w="2433" w:type="dxa"/>
                  <w:vAlign w:val="center"/>
                </w:tcPr>
                <w:p w14:paraId="0A8D6FB4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ciprofloxacin</w:t>
                  </w:r>
                </w:p>
              </w:tc>
              <w:tc>
                <w:tcPr>
                  <w:tcW w:w="2037" w:type="dxa"/>
                  <w:vAlign w:val="center"/>
                </w:tcPr>
                <w:p w14:paraId="6F02FD2B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2035" w:type="dxa"/>
                  <w:vAlign w:val="center"/>
                </w:tcPr>
                <w:p w14:paraId="60B73DF9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7.5</w:t>
                  </w:r>
                </w:p>
              </w:tc>
            </w:tr>
            <w:tr w:rsidR="00705ACF" w:rsidRPr="00093ACC" w14:paraId="643BE1E2" w14:textId="77777777" w:rsidTr="00AB00E6">
              <w:tc>
                <w:tcPr>
                  <w:tcW w:w="2433" w:type="dxa"/>
                  <w:vAlign w:val="center"/>
                </w:tcPr>
                <w:p w14:paraId="2E662361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spiramycin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1F680F97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762AD50A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12.7</w:t>
                  </w:r>
                </w:p>
              </w:tc>
            </w:tr>
            <w:tr w:rsidR="00705ACF" w:rsidRPr="00093ACC" w14:paraId="02850EC8" w14:textId="77777777" w:rsidTr="00AB00E6">
              <w:tc>
                <w:tcPr>
                  <w:tcW w:w="2433" w:type="dxa"/>
                  <w:vAlign w:val="center"/>
                </w:tcPr>
                <w:p w14:paraId="685581AD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erythromycin</w:t>
                  </w:r>
                </w:p>
              </w:tc>
              <w:tc>
                <w:tcPr>
                  <w:tcW w:w="2037" w:type="dxa"/>
                  <w:vAlign w:val="center"/>
                </w:tcPr>
                <w:p w14:paraId="335CBD3D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17.5</w:t>
                  </w:r>
                </w:p>
              </w:tc>
              <w:tc>
                <w:tcPr>
                  <w:tcW w:w="2035" w:type="dxa"/>
                  <w:vAlign w:val="center"/>
                </w:tcPr>
                <w:p w14:paraId="07D49C83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14.2</w:t>
                  </w:r>
                </w:p>
              </w:tc>
            </w:tr>
            <w:tr w:rsidR="00705ACF" w:rsidRPr="00093ACC" w14:paraId="3564718D" w14:textId="77777777" w:rsidTr="00AB00E6">
              <w:tc>
                <w:tcPr>
                  <w:tcW w:w="2433" w:type="dxa"/>
                  <w:vAlign w:val="center"/>
                </w:tcPr>
                <w:p w14:paraId="4594C32E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tylosin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7710A236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13.9</w:t>
                  </w:r>
                </w:p>
              </w:tc>
              <w:tc>
                <w:tcPr>
                  <w:tcW w:w="2035" w:type="dxa"/>
                  <w:vAlign w:val="center"/>
                </w:tcPr>
                <w:p w14:paraId="542BF50A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</w:t>
                  </w:r>
                </w:p>
              </w:tc>
            </w:tr>
            <w:tr w:rsidR="00705ACF" w:rsidRPr="00093ACC" w14:paraId="74CBF821" w14:textId="77777777" w:rsidTr="00AB00E6">
              <w:tc>
                <w:tcPr>
                  <w:tcW w:w="2433" w:type="dxa"/>
                  <w:vAlign w:val="center"/>
                </w:tcPr>
                <w:p w14:paraId="6964FDCB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josamycin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62695133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15.6</w:t>
                  </w:r>
                </w:p>
              </w:tc>
              <w:tc>
                <w:tcPr>
                  <w:tcW w:w="2035" w:type="dxa"/>
                  <w:vAlign w:val="center"/>
                </w:tcPr>
                <w:p w14:paraId="7D5D0669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15.8</w:t>
                  </w:r>
                </w:p>
              </w:tc>
            </w:tr>
            <w:tr w:rsidR="00705ACF" w:rsidRPr="00093ACC" w14:paraId="0AE5F680" w14:textId="77777777" w:rsidTr="00AB00E6">
              <w:tc>
                <w:tcPr>
                  <w:tcW w:w="2433" w:type="dxa"/>
                  <w:vAlign w:val="center"/>
                </w:tcPr>
                <w:p w14:paraId="4FFB1248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tilmicosin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6DF93D94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12.8</w:t>
                  </w:r>
                </w:p>
              </w:tc>
              <w:tc>
                <w:tcPr>
                  <w:tcW w:w="2035" w:type="dxa"/>
                  <w:vAlign w:val="center"/>
                </w:tcPr>
                <w:p w14:paraId="0DBC466A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</w:t>
                  </w:r>
                </w:p>
              </w:tc>
            </w:tr>
            <w:tr w:rsidR="00705ACF" w:rsidRPr="00093ACC" w14:paraId="06208504" w14:textId="77777777" w:rsidTr="00AB00E6">
              <w:tc>
                <w:tcPr>
                  <w:tcW w:w="2433" w:type="dxa"/>
                  <w:vAlign w:val="center"/>
                </w:tcPr>
                <w:p w14:paraId="332E4380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oxytetracycline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10E0456B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6.7</w:t>
                  </w:r>
                </w:p>
              </w:tc>
              <w:tc>
                <w:tcPr>
                  <w:tcW w:w="2035" w:type="dxa"/>
                  <w:vAlign w:val="center"/>
                </w:tcPr>
                <w:p w14:paraId="06D3CB07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7.4</w:t>
                  </w:r>
                </w:p>
              </w:tc>
            </w:tr>
            <w:tr w:rsidR="00705ACF" w:rsidRPr="00093ACC" w14:paraId="215A524D" w14:textId="77777777" w:rsidTr="00AB00E6">
              <w:tc>
                <w:tcPr>
                  <w:tcW w:w="2433" w:type="dxa"/>
                  <w:vAlign w:val="center"/>
                </w:tcPr>
                <w:p w14:paraId="289BAA25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tetracycline </w:t>
                  </w:r>
                </w:p>
              </w:tc>
              <w:tc>
                <w:tcPr>
                  <w:tcW w:w="2037" w:type="dxa"/>
                  <w:vAlign w:val="center"/>
                </w:tcPr>
                <w:p w14:paraId="76DB100D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2035" w:type="dxa"/>
                  <w:vAlign w:val="center"/>
                </w:tcPr>
                <w:p w14:paraId="4D03AEEB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7.3</w:t>
                  </w:r>
                </w:p>
              </w:tc>
            </w:tr>
            <w:tr w:rsidR="00705ACF" w:rsidRPr="00093ACC" w14:paraId="146BAE66" w14:textId="77777777" w:rsidTr="00AB00E6">
              <w:tc>
                <w:tcPr>
                  <w:tcW w:w="2433" w:type="dxa"/>
                  <w:vAlign w:val="center"/>
                </w:tcPr>
                <w:p w14:paraId="21142127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doxycycline</w:t>
                  </w:r>
                </w:p>
              </w:tc>
              <w:tc>
                <w:tcPr>
                  <w:tcW w:w="2037" w:type="dxa"/>
                  <w:vAlign w:val="center"/>
                </w:tcPr>
                <w:p w14:paraId="1C488C18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2035" w:type="dxa"/>
                  <w:vAlign w:val="center"/>
                </w:tcPr>
                <w:p w14:paraId="26332DAB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7.3</w:t>
                  </w:r>
                </w:p>
              </w:tc>
            </w:tr>
            <w:tr w:rsidR="00705ACF" w:rsidRPr="00093ACC" w14:paraId="75620E8A" w14:textId="77777777" w:rsidTr="00AB00E6">
              <w:tc>
                <w:tcPr>
                  <w:tcW w:w="2433" w:type="dxa"/>
                  <w:vAlign w:val="center"/>
                </w:tcPr>
                <w:p w14:paraId="020E3827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chlortetracycline</w:t>
                  </w:r>
                </w:p>
              </w:tc>
              <w:tc>
                <w:tcPr>
                  <w:tcW w:w="2037" w:type="dxa"/>
                  <w:vAlign w:val="center"/>
                </w:tcPr>
                <w:p w14:paraId="768CF360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</w:t>
                  </w:r>
                </w:p>
              </w:tc>
              <w:tc>
                <w:tcPr>
                  <w:tcW w:w="2035" w:type="dxa"/>
                  <w:vAlign w:val="center"/>
                </w:tcPr>
                <w:p w14:paraId="1861A776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</w:t>
                  </w:r>
                </w:p>
              </w:tc>
            </w:tr>
            <w:tr w:rsidR="00705ACF" w:rsidRPr="00093ACC" w14:paraId="4659E560" w14:textId="77777777" w:rsidTr="00AB00E6">
              <w:tc>
                <w:tcPr>
                  <w:tcW w:w="2433" w:type="dxa"/>
                  <w:vAlign w:val="center"/>
                </w:tcPr>
                <w:p w14:paraId="4DD4B892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thiamphenicol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74B99D5D" w14:textId="77777777" w:rsidR="00705ACF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6.8</w:t>
                  </w:r>
                </w:p>
              </w:tc>
              <w:tc>
                <w:tcPr>
                  <w:tcW w:w="2035" w:type="dxa"/>
                  <w:vAlign w:val="center"/>
                </w:tcPr>
                <w:p w14:paraId="0FD7014F" w14:textId="77777777" w:rsidR="00705ACF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</w:t>
                  </w:r>
                </w:p>
              </w:tc>
            </w:tr>
            <w:tr w:rsidR="00705ACF" w:rsidRPr="00093ACC" w14:paraId="50C90BA8" w14:textId="77777777" w:rsidTr="00AB00E6">
              <w:tc>
                <w:tcPr>
                  <w:tcW w:w="2433" w:type="dxa"/>
                  <w:vAlign w:val="center"/>
                </w:tcPr>
                <w:p w14:paraId="01C17E21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florfenicol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77105AD4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2035" w:type="dxa"/>
                  <w:vAlign w:val="center"/>
                </w:tcPr>
                <w:p w14:paraId="4979629D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11.7</w:t>
                  </w:r>
                </w:p>
              </w:tc>
            </w:tr>
            <w:tr w:rsidR="00705ACF" w:rsidRPr="00093ACC" w14:paraId="0A15B23B" w14:textId="77777777" w:rsidTr="00AB00E6">
              <w:tc>
                <w:tcPr>
                  <w:tcW w:w="2433" w:type="dxa"/>
                  <w:vAlign w:val="center"/>
                </w:tcPr>
                <w:p w14:paraId="4BD11814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chloramphenicol</w:t>
                  </w:r>
                </w:p>
              </w:tc>
              <w:tc>
                <w:tcPr>
                  <w:tcW w:w="2037" w:type="dxa"/>
                  <w:vAlign w:val="center"/>
                </w:tcPr>
                <w:p w14:paraId="2F958E42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12.4</w:t>
                  </w:r>
                </w:p>
              </w:tc>
              <w:tc>
                <w:tcPr>
                  <w:tcW w:w="2035" w:type="dxa"/>
                  <w:vAlign w:val="center"/>
                </w:tcPr>
                <w:p w14:paraId="177F4F66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</w:t>
                  </w:r>
                </w:p>
              </w:tc>
            </w:tr>
            <w:tr w:rsidR="00705ACF" w:rsidRPr="00093ACC" w14:paraId="79497DE1" w14:textId="77777777" w:rsidTr="00AB00E6">
              <w:tc>
                <w:tcPr>
                  <w:tcW w:w="2433" w:type="dxa"/>
                  <w:vAlign w:val="center"/>
                </w:tcPr>
                <w:p w14:paraId="7D63416B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trimethoprim</w:t>
                  </w:r>
                </w:p>
              </w:tc>
              <w:tc>
                <w:tcPr>
                  <w:tcW w:w="2037" w:type="dxa"/>
                  <w:vAlign w:val="center"/>
                </w:tcPr>
                <w:p w14:paraId="63D1AAB8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5.8</w:t>
                  </w:r>
                </w:p>
              </w:tc>
              <w:tc>
                <w:tcPr>
                  <w:tcW w:w="2035" w:type="dxa"/>
                  <w:vAlign w:val="center"/>
                </w:tcPr>
                <w:p w14:paraId="7D8F30A1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7.0</w:t>
                  </w:r>
                </w:p>
              </w:tc>
            </w:tr>
            <w:tr w:rsidR="00705ACF" w:rsidRPr="00093ACC" w14:paraId="33CDE67A" w14:textId="77777777" w:rsidTr="00AB00E6">
              <w:tc>
                <w:tcPr>
                  <w:tcW w:w="2433" w:type="dxa"/>
                  <w:vAlign w:val="center"/>
                </w:tcPr>
                <w:p w14:paraId="136F2870" w14:textId="77777777" w:rsidR="00705ACF" w:rsidRPr="00093ACC" w:rsidRDefault="00705ACF" w:rsidP="00AB0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3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lincomycin</w:t>
                  </w:r>
                  <w:proofErr w:type="spellEnd"/>
                </w:p>
              </w:tc>
              <w:tc>
                <w:tcPr>
                  <w:tcW w:w="2037" w:type="dxa"/>
                  <w:vAlign w:val="center"/>
                </w:tcPr>
                <w:p w14:paraId="2A6F025E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2035" w:type="dxa"/>
                  <w:vAlign w:val="center"/>
                </w:tcPr>
                <w:p w14:paraId="7FBA9408" w14:textId="77777777" w:rsidR="00705ACF" w:rsidRPr="00093ACC" w:rsidRDefault="00705ACF" w:rsidP="00AB00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5.3</w:t>
                  </w:r>
                </w:p>
              </w:tc>
            </w:tr>
          </w:tbl>
          <w:p w14:paraId="7D0F9BA0" w14:textId="77777777" w:rsidR="00705ACF" w:rsidRPr="00093ACC" w:rsidRDefault="00705ACF" w:rsidP="00AB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38DCD8" w14:textId="0D90E726" w:rsidR="00AC0CF5" w:rsidRDefault="00D46EDD" w:rsidP="00D46EDD">
      <w:pPr>
        <w:rPr>
          <w:rFonts w:ascii="Times New Roman" w:hAnsi="Times New Roman" w:cs="Times New Roman"/>
          <w:sz w:val="24"/>
          <w:szCs w:val="24"/>
        </w:rPr>
      </w:pPr>
      <w:r w:rsidRPr="001F568F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 xml:space="preserve"> Ion Chromatograms of mixed antibiotic standards for </w:t>
      </w:r>
      <w:r w:rsidRPr="00D41342">
        <w:rPr>
          <w:rFonts w:ascii="Times New Roman" w:hAnsi="Times New Roman" w:cs="Times New Roman"/>
          <w:sz w:val="24"/>
          <w:szCs w:val="24"/>
        </w:rPr>
        <w:t xml:space="preserve">mobile phase </w:t>
      </w:r>
      <w:r>
        <w:rPr>
          <w:rFonts w:ascii="Times New Roman" w:hAnsi="Times New Roman" w:cs="Times New Roman"/>
          <w:sz w:val="24"/>
          <w:szCs w:val="24"/>
        </w:rPr>
        <w:t>Aqua I and Aqua II (antibiotic concentration=100 µ</w:t>
      </w:r>
      <w:r w:rsidRPr="00D4134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/L)</w:t>
      </w:r>
      <w:r w:rsidR="00AC0CF5">
        <w:rPr>
          <w:rFonts w:ascii="Times New Roman" w:hAnsi="Times New Roman" w:cs="Times New Roman"/>
          <w:sz w:val="24"/>
          <w:szCs w:val="24"/>
        </w:rPr>
        <w:br w:type="page"/>
      </w:r>
    </w:p>
    <w:p w14:paraId="51AA8A99" w14:textId="77777777" w:rsidR="00AC0CF5" w:rsidRPr="00E4038F" w:rsidRDefault="00AC0CF5" w:rsidP="00E4038F">
      <w:pPr>
        <w:jc w:val="center"/>
        <w:rPr>
          <w:rFonts w:ascii="Times New Roman" w:hAnsi="Times New Roman" w:cs="Times New Roman"/>
          <w:sz w:val="24"/>
          <w:szCs w:val="24"/>
        </w:rPr>
        <w:sectPr w:rsidR="00AC0CF5" w:rsidRPr="00E4038F" w:rsidSect="00E07464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406B4E77" w14:textId="77777777" w:rsidR="00D74616" w:rsidRDefault="00D74616"/>
    <w:p w14:paraId="6FADF7A8" w14:textId="77777777" w:rsidR="00D74616" w:rsidRDefault="00D74616"/>
    <w:p w14:paraId="0002CC5D" w14:textId="60C92010" w:rsidR="00D74616" w:rsidRDefault="005A75B1">
      <w:r>
        <w:rPr>
          <w:noProof/>
          <w:lang w:val="ca-ES" w:eastAsia="ca-ES"/>
        </w:rPr>
        <mc:AlternateContent>
          <mc:Choice Requires="wpg">
            <w:drawing>
              <wp:inline distT="0" distB="0" distL="0" distR="0" wp14:anchorId="1EDFE2E0" wp14:editId="24A2059D">
                <wp:extent cx="6447332" cy="4069080"/>
                <wp:effectExtent l="0" t="0" r="4445" b="0"/>
                <wp:docPr id="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332" cy="4069080"/>
                          <a:chOff x="-495726" y="0"/>
                          <a:chExt cx="9767987" cy="5100320"/>
                        </a:xfrm>
                      </wpg:grpSpPr>
                      <wpg:graphicFrame>
                        <wpg:cNvPr id="9" name="Grafik 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xmlns:mv="urn:schemas-microsoft-com:mac:vml" xmlns:mo="http://schemas.microsoft.com/office/mac/office/2008/main" id="{00000000-0008-0000-0000-000002000000}"/>
                            </a:ext>
                          </a:extLst>
                        </wpg:cNvPr>
                        <wpg:cNvFrPr/>
                        <wpg:xfrm>
                          <a:off x="0" y="0"/>
                          <a:ext cx="9189720" cy="258064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10" name="Grafik 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xmlns:mv="urn:schemas-microsoft-com:mac:vml" xmlns:mo="http://schemas.microsoft.com/office/mac/office/2008/main" id="{77BDC0E2-B505-44B7-BBA6-A442E1032D2C}"/>
                            </a:ext>
                          </a:extLst>
                        </wpg:cNvPr>
                        <wpg:cNvFrPr/>
                        <wpg:xfrm>
                          <a:off x="22858" y="2509520"/>
                          <a:ext cx="9249403" cy="2590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11" name="Text Box 11"/>
                        <wps:cNvSpPr txBox="1"/>
                        <wps:spPr>
                          <a:xfrm rot="5400000" flipV="1">
                            <a:off x="-1129582" y="1674931"/>
                            <a:ext cx="1759003" cy="491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55944" w14:textId="77777777" w:rsidR="009128EB" w:rsidRDefault="009128EB" w:rsidP="00BC60D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sz w:val="24"/>
                                  <w:szCs w:val="24"/>
                                </w:rPr>
                                <w:t>Matrix Effect (%)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0" o:spid="_x0000_s1029" style="width:507.65pt;height:320.4pt;mso-position-horizontal-relative:char;mso-position-vertical-relative:line" coordorigin="-495726" coordsize="9767987,5100320" o:gfxdata="UEsDBBQABgAIAAAAIQBx5NcZIgEAANsCAAATAAAAW0NvbnRlbnRfVHlwZXNdLnhtbLySy07DMBRE&#10;90j8g+Utip1mgRBq2gUpS0CofIBl3zxE/JCvm7Z/z01aFkWotBtWlh8zZzz2fLmzPRsgYuddyWci&#10;5wyc9qZzTck/1s/ZA2eYlDOq9w5Kvgfky8XtzXy9D4CM1A5L3qYUHqVE3YJVKHwARzu1j1YlmsZG&#10;BqU/VQOyyPN7qb1L4FKWRg++mFdQq02f2GpHy4ckJOfs6XBuRJVchdB3WiUKKsdd+asuQo9nhIMz&#10;P9Jlx2SClJM5tl3AuyPhlaqJnQH2pmJ6UZZySBNRQuErr8X5lCPMYubrutMgqoirSfWXt26JhXIa&#10;ZhcgTts+4ozXG0sdCxPVlh7T9mIyvAZe/Dfc+K2LMFyAPam1Itk7DN9Xk9PXXHwBAAD//wMAUEsD&#10;BBQABgAIAAAAIQAjsmrh1wAAAJQBAAALAAAAX3JlbHMvLnJlbHOkkMFqwzAMhu+DvYPRfXGawxij&#10;Ti+j0GvpHsDYimMaW0Yy2fr28w6DZfS2o36h7xP//vCZFrUiS6RsYNf1oDA78jEHA++X49MLKKk2&#10;e7tQRgM3FDiMjw/7My62tiOZYxHVKFkMzLWWV63FzZisdFQwt81EnGxtIwddrLvagHro+2fNvxkw&#10;bpjq5A3wye9AXW6lmf+wU3RMQlPtHCVN0xTdPaoObMsc3ZFtwjdyjWY5YDXgWTQO1LKu/Qj6vn74&#10;p97TRz7jutV+h4zrj1dvuhy/AAAA//8DAFBLAwQUAAYACAAAACEA6uMbMaIMAACvNAAAFQAAAGRy&#10;cy9jaGFydHMvY2hhcnQyLnhtbOxbW3PjthV+70z/g6rZh3Y6ogkSBElN5Iws261be+1a3tzeIAqS&#10;WVOkQlK+JJP/3g8AQdFaQ3U2m06ase3VkuAhcO445+Doiy8fV1nvXpRVWuSjPnHcfk/kSTFP8+Wo&#10;/+HmdBD1e1XN8znPilyM+k+i6n95+Mc/fJEMk1te1tM1T0QPk+TVMBn1b+t6PTw4qJJbseKVU6xF&#10;jmeLolzxGrfl8mBe8gdMvsoOPNdlB2qSfjMB/4QJVjzNzfvla94vFos0EcdFslmJvNZYlCLjNThQ&#10;3abrqn8I4ua8FiR2ae+eZ6O+2z+QgxnPl3pA5IMPUz1YFpt8LuaToszBxg78KhmOs1qUOaaaFHmN&#10;1Ro6V6/i1IqXd5v1IClWayA3S7O0flLoAkHMPbktQEfvWny/SUtRjfoJoYYRuPyIFas0KYuqWNQO&#10;ZjzQXDDSkNOGB9GB18gDxBI6rOqnTGiCiOtJag/adRUKpzzLZjy5k7zpALeg2+fyxV1myLeU+OVF&#10;ndaZUBeP8rNMk9vDL/hwVsyfrspeWdRSCL1qnZymZVWf86q+4iX0hfSl9taX+FhkxcOoL7IMMkwr&#10;PQ4uFOUP/d5DydejfvX9hpei3+N5gmFwrC7NzaTGPZE08mFW1VNJurpZy5H1VSn/m4vFNbCpfgAo&#10;dYHPTCGQKtw2o34OE5HmUqZ3MJW8mKqrfu8OSgBIMBmv8EpkqTQlF3Lkw6rI0vlpmmXqRtqNmGSl&#10;5nr9SBRMtlldFHM9xgIX02g8N6vLxUIP+2b4AFOaWSCwnQWkmue9+mktFrDbUf8mXYmq91489K6L&#10;FYchrXleVBI5D7/M9d3Apfjn4QratU7r5PaUr9LsCfTANUj5VUIJR6EkeGfyv67ygeAa16TqPPi8&#10;q4JGLRhFbiMqJa8SwpI2O+rX5eDmGqIxklPI1odXxSary6ceSN+UQnKrVpPgbVxr0b/J//cr/z/P&#10;/vJM6Hwo8rl0LNLMteZoT/9Mc7RqHBgvhYtaOa2MPxUbKFAylPrEs/P2/hHm23hSMV8KaRLJ8Oml&#10;wUdtzq4TeZRGcUTcmFFGlWfCK+YpTJNEQfunPe7uukBsi1IBD4m7ZgKNQdUYS15IB6R9Si71vR0A&#10;qZkaEYuFSOrzqgYU5tVvSsqN3+aburiRN8ciE7VovFWzca6zoh6Xgkuytyjtckk/ueHlUtQazzTH&#10;nqpx/QQWuozFFIwKPZ/QMAwbtrc89EPKWOQGjMRRFDSPH8zjmLCYSW8buX7IFIeT4a15ymjgQTie&#10;TwkNKJNTgxvPKXrG/xkvJzJgkizA9XHa+PikyDReSwQSa0RGeoUk21SIHcRcP7zn5dOkyIpnAQbE&#10;IOCpkmE6N2qjoYtyLprpGwFoBcXOdC0W8o3F4ZQ/LTj507vx+B2RqKthAEw4dg8Jsq4niGwaQTT6&#10;t657WEtvXcnw/vCiQFgieutbbGq9sZrnXjFiLf2oDArMfPpGrY7LBp1G/fZtgTxJEDd9vA3K7U7R&#10;Bg3dt9/9N3WW2g6jFeX0dv7Qm2Wb8prPR/0gJAE263laYW9DHKhvECIE2Pflyj2eLbGnJzKCQHTy&#10;dVrfTm/5erutl8tZu4+rV/R2zzMwS4uY+XIiqTggQYOr6xYdddcanmaoYhkknsuo52zxXiyxo983&#10;vqURdsKVlr0k7e/e+cN3+HiFyL1YK9OuzKfH30nRbuUsVUWrhRSTfDI9/sYG4hmQC+ssfgtyY5uF&#10;tiB/t4EELYgVF2ZAbqy4hAbkX9ZZIgNyagWJG5DJ2ZUNXSLVQ/LuePzeCmP4e3x2aoUxDD55f22F&#10;MRw+Pf9ghTEsvhjb5zE8fn9phzFMvvzm0rpWy+U9axk2n1x/a53H8Pkfl1MbjGf4PL06s8IYPt+c&#10;nVthDJ9vvrXDGD5PbibWeQyfj7+xwxg+X+6Zx/B5D4hh8/mZVcU8w+ab6x327PHmjb9BpixVON+s&#10;Xtpk4Hew1XQcD+DavUYXCCYIkg5dx3UlszpDu5uRzTPFxPFD4sehG8e+54Y2nhvxxoFDqRcHoReH&#10;CLGinf1r69eMrGPmBAjIXJ96LIyJZ13BCB4rII+KA/MR2VAyWhBTh/idHytKRiXi0CFBRFkc08AP&#10;AmJFyehH7Dk0YFHMJLBHrQsYZcECLPZ8N2w+rSQYzSF+5MjYyI+aTxvNxlqj2IkYiShCtCgAFTb4&#10;1kWCBN8LfQbBRbHresz6RivpyPGQfiOSDhlDXGelmrSiJg5oiKM4BkoB86l1DSPrMHLikEI3ZDTJ&#10;XNf+hhF2FDoe9aFGkR/IeN5OuZF2RJ2QuCH1I5cwsNcqDNKKG5kEcQNKoSIuruy8agUOJfeJT5kf&#10;EBq7npVwI/A4diSToigMIt8PYjtSRuJ4w2MuDVkQEbxErYS33joKnCAKOn82rLxW5LET0ij0EMIH&#10;Pt1j263E8QKsiFBAU4b3rEsYwgPmuAEhcRggjaCRt0M4nNjWx+kbE/82rlI8yozKVE8JK72fW7Uj&#10;wUFbRJXOFzP2NiUKUj9OfCjJZEIHwTE7GVA3ngyOTnxvcBJ6x/B3fuBPJj9t64XsZ69MO7VCNtzk&#10;6fcbcdakfT/qiNd1B5MxIwManJDBUXAUD/wj4nvHdDw58Y9/UrGvwlnFtpobOszVec1uetNkIZ30&#10;phnZk94cfbb0ZscS9myI+9Kbbl5wesrgKEwK0C0E6qR7Txr+lre0qaXcpzupqi06eMtbZFK+DWqM&#10;F5u+5S3K5zznTruBvuUtL6b6nglift95y5Gsl4zxqSJGVSPb7unPkpRfkrcwBMAxQuzI96jnBTsb&#10;zdZk29gmQHnYR4DmIt6K/NAa9LexDUPEHHmhLGSFsUcCW2xjglmkUpQEBHGgh+jRDawrGDWIXeRe&#10;CMYj1FSRhzDrCiaURWrEqEsR/BLU1ICcDaU2kg2dCMVaElP1aV2gjWMjx0VYFiDTCUMUga0xv3GE&#10;MhwPO7/WFdow1ncQKKJOHCIIJN5u/NeRmyk6INUhLELcixDeDXGkZiOatKJGcI1gnBIiBe55Viq2&#10;mQt1AoaKN9IdVL2R8FjXaIWNfIoCLTeOmKyUW8NxHDDrIpUKxynDGmAvRb5jXcOIO0CujRQVmYj6&#10;tPK29bvQD5ARQlfBqRgMsC7RClyakR8jDY5RsKf2VBgHl5oM5CHINxkCeJ+iBMDsZLQiZw64GiP7&#10;RLoa4VTUhlWbufgwPdb5tVLeZi5IK2TsjvQTKRvOmWPrGsa8wxAZN/GwDIsDJJLWF4zEw9hhyFzA&#10;39gF+cxq3q2bR86NYxQPdgRNJySyapVnJA4dkZ4jQrqKcyrXriOesXAYYOTH+PU9FA+stuGF/d62&#10;OjTq/03gkIhnjUx91yFWXWnLWxQeVIkQRzwkcncLAm+pm0t+Weo2P59llbSy6rZ4OBdLnKv+U+yc&#10;PuLJVxzdR50OGwk94fV7vnp+pCHHp6J8cfxKlPKM6KN5jjazWSam6Q/dqSDZFrUlX3+dzuvmTI/o&#10;TCwZ6pPStZ5vAAvAEU0y5I8muVWVpDjy4Kp2ngw8Qik0PQjMgWz31A9l0rE6J7ZPVSUcvSFLuV5R&#10;piBKdSVpTFZpfsEfm5y5AzhX563PqOePV0XTiTTTOLbHtDo1/e231+hembf2mv+r9hrVDgWbkG00&#10;41z2rBV1mlSvbLEwb+9vr1Am92s3MyDGP13VL+4yvarYwN+cp/mdwEFxU4Ba8X8X5U2a3F2gaU/b&#10;omoGU9jCcu0PwaA7+MrWYHOUwW4KbbUv9mf00OSGmrE8g05kU9sCPV24XK2BTZUvuyfTUhL7Dtdf&#10;6i/Dubd2hOj86PSXYQffVqrs/WWqGRJE7+8bkQ0AuqOu2983QC1M/fym+vyMIwK73/r8ZOeHsu/f&#10;TJ+fpV9LqyAa+LDfa11DrynaX6tx0ymzs1U3T9ELqaIR2cz0nSgbM5R3eryx9myWjdH+ocdkC4gy&#10;c4yiHRPdkA2siSfy4gJdhun5fQY71890zReLmpAAq+7GBh9h2NnzP1Nw0HQeveDtoO3P/VzTWvKC&#10;n0O7iqb/87q51/guLeWOh3tzO2/txZ+7qRk69XF78ae6nd3cQfmkl72OenQk6gchGk8z0zeNtcmI&#10;40OeNt4Gaa9xKq0veTF8kHa151xJmlSnvbPbuCmvv0qryzxr8rjGG6JJbn2EZtm7aty4TyRWGkmZ&#10;th3D61WyPx/Zy473M/2QBtGOJXe6+vRLs6VaDtJ4BpXlMh5Ch0XwunCoJZ0PPy1WAYNe+Q0BGTko&#10;4F+55/5/3Vr/M3Qfsaz8/kt2zGveK9GnOuqXZ3Nd25S76oe1/J7Nc63ovqOUUX1HRH3P6PA/AAAA&#10;//8DAFBLAwQUAAYACAAAACEAXB06+wABAAB8AQAAIAAAAGRycy9jaGFydHMvX3JlbHMvY2hhcnQy&#10;LnhtbC5yZWxzhJDBasMwDIbvg71DMAy2w+K0jDFCnF6ysR7KYLQPoNqK48WxguVu6dvPl8EKg50k&#10;Ien7pb/ZLJMvPjGyo6DEqqxEgUGTccEqcdi/3D+JghMEA54CKnFGFpv2+qp5Rw8pL/HgZi4yJbAS&#10;Q0pzLSXrASfgkmYMudNTnCDlMlo5gx7BolxX1aOMvxmivWAWW6NE3JqVKPbnOSv/z6a+dxo70qcJ&#10;Q/pDQpLHt+MH6pShEC0mJXagXUjEw826eu3qA2cvasfOH8FrR9af6o6+gicwXOc3olvyJKbR5WAj&#10;9G70GHN++3BXLp6XH/SOTL76eUkYA3gh20ZeeNZ+AwAA//8DAFBLAwQUAAYACAAAACEAXB06+wAB&#10;AAB8AQAAIAAAAGRycy9jaGFydHMvX3JlbHMvY2hhcnQxLnhtbC5yZWxzhJDBasMwDIbvg71DMAy2&#10;w+K0jDFCnF6ysR7KYLQPoNqK48WxguVu6dvPl8EKg50kIen7pb/ZLJMvPjGyo6DEqqxEgUGTccEq&#10;cdi/3D+JghMEA54CKnFGFpv2+qp5Rw8pL/HgZi4yJbASQ0pzLSXrASfgkmYMudNTnCDlMlo5gx7B&#10;olxX1aOMvxmivWAWW6NE3JqVKPbnOSv/z6a+dxo70qcJQ/pDQpLHt+MH6pShEC0mJXagXUjEw826&#10;eu3qA2cvasfOH8FrR9af6o6+gicwXOc3olvyJKbR5WAj9G70GHN++3BXLp6XH/SOTL76eUkYA3gh&#10;20ZeeNZ+AwAA//8DAFBLAwQUAAYACAAAACEAgMCob8IAAACnAQAAGQAAAGRycy9fcmVscy9lMm9E&#10;b2MueG1sLnJlbHO8kMsKwkAMRfeC/zBkb6ftQkScdiNCt6IfEKbpAzsPJqPo3zsogoLgzuVNyLmH&#10;bOqrmcSFAo/OKiiyHARZ7drR9gqOh91iBYIj2hYnZ0nBjRjqaj7b7GnCmI54GD2LRLGsYIjRr6Vk&#10;PZBBzpwnmzadCwZjiqGXHvUJe5Jlni9leGdA9cEUTasgNG0B4nDzqfk323XdqGnr9NmQjV8qpB4w&#10;xATE0FNU8Ij8nBZZMgX5XaL8k0T5kpAf763uAAAA//8DAFBLAwQUAAYACAAAACEA17WqlYMDAADr&#10;CQAADgAAAGRycy9lMm9Eb2MueG1s7FbJbuQ2EL0HyD8QurclsaVWS3B7AC8yAgTJIDPJnaaoBSOR&#10;DElbbQT59xRLS48XILYvuaQPaolibY+vXun803HoyYMwtlPyEMRnUUCE5KrqZHMIfv9abvYBsY7J&#10;ivVKikPwKGzw6eLHH85HXQiqWtVXwhBwIm0x6kPQOqeLMLS8FQOzZ0oLCS9rZQbm4NE0YWXYCN6H&#10;PqRRtAtHZSptFBfWwur19DK4QP91Lbj7ta6tcKQ/BJCbw6vB652/hhfnrGgM023H5zTYB7IYWCch&#10;6OrqmjlG7k33wtXQcaOsqt0ZV0Oo6rrjAmuAauLoWTW3Rt1rrKUpxkavMAG0z3D6sFv+y8NnQ7rq&#10;EMBBSTbAEWFUEiM2o24K2HJr9Bf92QBYfqGZnny5x9oM/h8KIUdE9XFFVRwd4bC4S5Jsu6UB4fAu&#10;iXZ5tJ9x5y0cjrfbJHma0V1ATta8vZnt82yX5ftssk/jKNpStA+X8OGTpKYHPNDSQEFTzqc681Od&#10;rO6+kRjPDZL92Tpfik8bT+6vsqSX6U2ZbEq42yTRZbK5vEnyTUm3+xualVd0u/vbMwgyWewxFwy2&#10;xi3Nitxb4MrjfZ5BhQgXTffRLpnK9YUtDmbGvoVx/95CvGXGAQq8wLuZZvwFyd7qaXYAXfaMpa84&#10;mDrgWvH7QUg3tbQRPXOgJ7bttA2IKTw9zU9VPGM9F+97DLFfwZiJ8Pzs5/evsgFovtIe6ZD9d3Sg&#10;dJ9CF0IP0DTK04nlEyF9H+U0yZNouxDDt9H/xEBi0A8RAwaOPWmqfcHWd2nql5ZpgVJtvWDOmhrH&#10;C7u+elm5VEcCSyijuM2LKnFHWIfZuaxbWFy0lRgFIytNIv8LSN13+g+/9TvN3cQxzdM96CsQJ95l&#10;Sb5FVyfixFmag2rOApzD9gWwRU60se5WqIH4G4AUxiaGYA8gipPALVt8ZKv6riq7vscHP6rFVW/I&#10;A4Mh27ulTZ/s6iUZgcIpTSGNQUNDW9lgDKm8pylIL6GhR22LCQO8c489aDgrevmbqGFSAVQRGlpu&#10;mjsfdxrnMBQBoWWogySjgbeswf87bWcTby3wK+Kd9qsRxlfSrfZDJ5WZ838CXPVtAa6e9i9QTAB4&#10;LNzx7oizertw5U5Vj0ChET5gANE/75kRIJiuv1LT9w6TvFWAj8MO8T6A8+gYvyi+l89X5fT0jXbx&#10;DwAAAP//AwBQSwMEFAAGAAgAAAAhABF5NnrdAAAABgEAAA8AAABkcnMvZG93bnJldi54bWxMj0Fr&#10;wkAQhe+F/odlCr3V3dQqErMRkbYnKVQLxduYHZNgdjZk1yT++669tJeBx3u89022Gm0jeup87VhD&#10;MlEgiAtnai41fO3fnhYgfEA22DgmDVfysMrv7zJMjRv4k/pdKEUsYZ+ihiqENpXSFxVZ9BPXEkfv&#10;5DqLIcqulKbDIZbbRj4rNZcWa44LFba0qag47y5Ww/uAw3qavPbb82lzPexnH9/bhLR+fBjXSxCB&#10;xvAXhht+RIc8Mh3dhY0XjYb4SPi9N08lsymIo4b5i1qAzDP5Hz//AQAA//8DAFBLAwQUAAYACAAA&#10;ACEAhWHpHhAMAAD1KwAAFQAAAGRycy9jaGFydHMvY2hhcnQxLnhtbOxaS3PjNhK+b9X+B61qDrsH&#10;ycSDIKGKndLI9sa7fq3tSSa5QRJlcYciNSTlR1L57/uBAKjHGIpnplK1h3FNGBEEGo3uD41udH/3&#10;/dMi6zwkZZUW+WGX9INuJ8knxTTN7w+77+5Oe3G3U9Uqn6qsyJPD7nNSdb8/+utfvpsMJnNV1rdL&#10;NUk6IJJXg8lhd17Xy8HBQTWZJwtV9YtlkuPbrCgXqsZreX8wLdUjiC+yAxoE4qAh0rUE1BcQWKg0&#10;d+PL14wvZrN0khwXk9UiyWvDRZlkqoYEqnm6rLpHWNxU1QmRAe88qOywG3QPdGOm8nvTkOS9d7em&#10;sSxW+TSZjooyhxg3+i8mg2FWJ2UOUqMirzGbXefiVZJaqPLDatmbFIslmBunWVo/N+yCQdAezQus&#10;o3OTfFylZVIddieEO0Hg5yeiWKSTsqiKWd0HxQMjBacNTTY6iA+o1QcWS/igqp+zxCyIBFSv9qCd&#10;t2HhVGXZWE0+aNlsdG67rr/rgbvC0KMa9esfdVpnSfPjST/LdDI/+k4NxsX0+brslEWtlaCBih/z&#10;ovxVc6MGWVXfaiabl6VuWV6X+n/TZHZzXWqO26amvQQxrcXDbl327m6A7V+Beh40ClaD+uhYpeWz&#10;HlU3Y80gTXF3ZDNlfdRZqHxVJlsj9JwNL1/AkCX7d/WPLZJqkOTTa1UqrMouoIWgme7ACQ0/6kaG&#10;mXouVljGZKB5VNl5+/50UUytYpPpfWJw/PxS45PFcz9mPAyikAZMUhoLO8R9DXhAg1iwgJOIiiDW&#10;n8HH9rxoWLNUQJV429gugJBVXl6cplnWSCLLtQzbBizVtCSzWTKpz6vaTGRG6pU7GKlVXdzpl+Mk&#10;S+pkujXRMivqYZkoLZs1S9vcui93qrxPajM8zbHFzdK/QIRBRASRQso4oJJE4ScylGEYRoSQkMcQ&#10;pPn86EQsCeFhjAeLuDTf5u4baHKhFSMoCVhDeL/0x6ocaeutBYDfx2lpSE2KzJC+h1Vbwkzb5mxV&#10;wZAlU/PxQZXPoyIrtqwd1Jdgt0wG6dSBxvQuymliyVszauBZ1eVNMtMjZke36nmmyN/eXLwhGjdN&#10;K76PFM4R3WNZj2BlrRasZJZ1B1Nps6B7PBwNP65U50wPf2jAt9Q7WNslR8a8NHPip2XCQq4qsnSq&#10;Uafh1pxeySizXKvJBKabYBqgb7XANjFSCQP86TUCle0Q87ZJ7Q8hrOlioybl7Xz62Blnq/JGTQ+7&#10;gEIIkzdNK5g8HEXmBUdcCHOlZ+6o7B5n9qQuu9pA/pTW89u5WuKQ1iIBT+X9uF1EM8S0q2w5V2YJ&#10;2LHrJZjuzQJadpq3drPhze1S6DnX1vhsdpnc43h6sPbEqniiGmy9pOPzN2zwBo9XaJpaoO+q+vb4&#10;l209a4QYNGg1aQTcHr/3daGuy4WXCmu73Pmo8LbLD74uYdvFy4twXe68vESuy3+8VGLX5dTbRdou&#10;o7NrH7vE7aTj4aW3j5Pv8dmpt48T8MnljbePk/Dp+TtvHyfii6GfjpPx5ZW/jxPy1fsr71ytlPfM&#10;5cR8cvOzl46T87+ubn19qJPz7fWOuVrDmDo5352de+k4Od/97O/j5Hz8fuSl4+R8defv4+S8p4sT&#10;8+gHPztOzOdnXohRJ+a7mx3x7LHm1t7AWdfbP18tXjhaYHYuNs0OerUHjIlQRnCLjoJ+EGhRbTTt&#10;nkA+uySjPqcyiqI4lCyihPtE7rQrZT+gPA5FKEUYxjTyDXCqxgwsZiSKwigIJOPeGZzeZdynIhSx&#10;e3gHOBBgAGEbfz6OHCCwBEFjTkIcJSEXnPoGOHhggohEIqKcsEiaY2B9Yq+3gIMKCQKsmQvM0Dy9&#10;K3C4IYHo80BIKuzTx5Hbq5L14VUJKuCZyYA2B9NLHLUGMobaAgpnLeRca8LLEmkVHfd5JJiISSi1&#10;D+0f4TQd6TkCyuApRpQFjPlWQZyqo7AfcU44ieFmQrReMCFONIck1hEHISbAKhhhYeydw2lbzwHE&#10;Qm8sjoF1/4hW3dhPEiEBjSIJyAq/dJ3CgXEiJWDOwoALykMvV07jwCA0BxeYUSJi6d8VpFU5UIt4&#10;Jg7AWRDSUPjmaI213khBtP7nHeBUDuHyCBrn8MlDeObSO8KpXFsDxgT8e6xEisirwNZEEtpnDJ4h&#10;IwFiBroLK1ixtZEzL879tZYyedJBlLu/IaKkn3tvQMKD9hpHowoUO6syPez+NgJGgtGI98JjcdLj&#10;gRz13p4w2juJ6DGsJAvZaPT7+sZCfPbMfOO2QgxWefpxlZxZ5/w34/AGQe9kOJI9PmSi95YNT3t0&#10;9PZEIMZiQzn8vfHeG54b19ZIw3i5JpjZjWls7LER09gWf0xz+dUxzeuPwX1BzWY0cHoqxNrx/xat&#10;fItWEFa6IOLCG0Q4m377LVqBNdUXDGt3pT1Uv0UrGxcwa/lQd8p9i1YGfxytXOpLEjzWlyTrg3wr&#10;NPm6aAUeLGFCEAqvN/L7ctYySAE3K4oj+KQkIJJ7BzhV6wG4NmYIiYTEP68n51xYGfYFjyMR4r6L&#10;IH7yekDOg4XrDidZ4so0JLHEVD4ny1m3xo0jTMZYgwwj5p3B2ToM4Ii44Feap3dA677CtYQPGiOg&#10;g18ZeeOh1nllfQQfgjL79LqizneNRZ9wyXV2SoQxj/2xhLtoiKI+ro5xPy8jiQFeT3QdroQIZCPo&#10;mlIpaLjHzXeqBlMhCxHLSgQgbF9g4HQdx3DBEcrCgYV3LPyxb2tZI9pHPARnN0LwyxEO+pRNnLY5&#10;Yk3B4IVT8/Qqj7Tq5lgHAmuJEISECOS9c7T6Fn0qqcQgzLFnFa2+ZZ8gSxKGRDCK6MYfEDmFY1cE&#10;wCqIY++R2I9ZBCud9bXFYfefCfIVKrPbl4KMbzXtfRMJ+9A4wkiGdEPohVZrzWPeF3o1CGljhCxe&#10;tNNW7QBKgPAuxK0Bo2zPFG6Ph6wPVTCKCIL4rxeo07mQfQmcizgiuPUg1GsSqNM5RxQlCZJXjAPx&#10;/giVOpVTBME8Bv88wN0NwmGvWJ3SRR+UCa5HoMYAy95R+rdALSBfF6hNz8dZpf2xal48nif3SJf+&#10;O9lJL+LLjwrVDhsZfd17pOpLtdjOX+j226R8sf06KXVC6BM6b1fjcZbcpr9ukoJmW9bu1fKndFrb&#10;tB3utWyCrEmFLg29HuWmVT25UBa4wfED7H/ypUdxhQZzyLnLuG4m9uBlDJtEsJ9UNVEZsnxabkWZ&#10;YlFNFYThZJHmF+rJRsgbHadNQnVr9erpurCVD2PDPbyV00X9ojHqVMUKAjxP8w8J0lw2fl6o/xbl&#10;XTr5cIGqB0M8R8GJoQZW/B9rDILyWw5yRPF3hRn4Yka584hZcbrBWE7U8rA7Q+0Hfi6W4KbK7zfz&#10;ak0abTM8bvN8hsX6Sd/2bKcFkbUzmm2ar2Yz0zV2zfuzhU01ickp7sl06/SlKXTYLJDoIaZv/r6u&#10;UOIVlQZmdpRvoKKkGtp87w4a7dfEAkMn5H9JSqsY/WbkYvWfjbMh0pmmTac0IQOk4McZBFi5/Hu7&#10;ZfLiYpXV6flDBs2bMSYTi0kd6rHNd+H/CYcbsN6Df13IYNcI5aJEyhYdrDfP/j1hc+ov7AlAcHs3&#10;WJPwwm5ASvbP2AyvQbhNca/3wf4yjP9LcO4a0Qa5L2Oz+fQ2qR+TxOJxbF6s/LWlepen9gBga0C0&#10;iHvR7GhJv76QZatEpTnOmv3Q/GpNnUWEv4TlS6pUdJjABGGcIR8i7fZ0J2kffo+rXGlLUyj8PjhE&#10;HM5cGNgB9pAL+oSidAGRHI0YRbhp9852rQ0OyfUa/ozKoJchid33NQVlr7aTenmtCrVif0yrqzyz&#10;MrUCQ53H8i1K0z5UQ2sx4S4YxGln5BiGrroCuziTdwyeK+RxqNtXyzK+b6bTZ9B6O+uiKn0oSgSs&#10;rzsTWxyjLk6XP372gYUBmHV/9Z6pzUNlojli4Zrknfp5mcxQcXrYvUsX2L6XyWPnpgCaup2lyotK&#10;F7/gMgNpHZ0W4fgP2bYAdZHLtJ7MT9UizZ5x+qOoVVce4mDRxTINM5PqTyMOaZt6RGQW2nLEV6On&#10;SU/oKtLsWNWqU6LA6rBbnk1NnkkfpO+Wulp1GxVwgtoxTUKjqbRsqnWP/gcAAP//AwBQSwECLQAU&#10;AAYACAAAACEAceTXGSIBAADbAgAAEwAAAAAAAAAAAAAAAAAAAAAAW0NvbnRlbnRfVHlwZXNdLnht&#10;bFBLAQItABQABgAIAAAAIQAjsmrh1wAAAJQBAAALAAAAAAAAAAAAAAAAAFMBAABfcmVscy8ucmVs&#10;c1BLAQItABQABgAIAAAAIQDq4xsxogwAAK80AAAVAAAAAAAAAAAAAAAAAFMCAABkcnMvY2hhcnRz&#10;L2NoYXJ0Mi54bWxQSwECLQAUAAYACAAAACEAXB06+wABAAB8AQAAIAAAAAAAAAAAAAAAAAAoDwAA&#10;ZHJzL2NoYXJ0cy9fcmVscy9jaGFydDIueG1sLnJlbHNQSwECLQAUAAYACAAAACEAXB06+wABAAB8&#10;AQAAIAAAAAAAAAAAAAAAAABmEAAAZHJzL2NoYXJ0cy9fcmVscy9jaGFydDEueG1sLnJlbHNQSwEC&#10;LQAUAAYACAAAACEAgMCob8IAAACnAQAAGQAAAAAAAAAAAAAAAACkEQAAZHJzL19yZWxzL2Uyb0Rv&#10;Yy54bWwucmVsc1BLAQItABQABgAIAAAAIQDXtaqVgwMAAOsJAAAOAAAAAAAAAAAAAAAAAJ0SAABk&#10;cnMvZTJvRG9jLnhtbFBLAQItABQABgAIAAAAIQAReTZ63QAAAAYBAAAPAAAAAAAAAAAAAAAAAEwW&#10;AABkcnMvZG93bnJldi54bWxQSwECLQAUAAYACAAAACEAhWHpHhAMAAD1KwAAFQAAAAAAAAAAAAAA&#10;AABWFwAAZHJzL2NoYXJ0cy9jaGFydDEueG1sUEsFBgAAAAAJAAkAXAIAAJ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3002;width:9189525;height:258263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IfqA23D&#10;AAAA2gAAAA8AAABkcnMvZG93bnJldi54bWxEj0FrwkAUhO8F/8PyBC9SNxYsaeoqolSUomCUnh/Z&#10;ZxLMvg3ZjYn/3i0Uehxm5htmvuxNJe7UuNKygukkAkGcWV1yruBy/nqNQTiPrLGyTAoe5GC5GLzM&#10;MdG24xPdU5+LAGGXoILC+zqR0mUFGXQTWxMH72obgz7IJpe6wS7ATSXfouhdGiw5LBRY07qg7Ja2&#10;RkHax99pvv05zg7jcda18cxs2r1So2G/+gThqff/4b/2Tiv4gN8r4QbIxRMAAP//AwBQSwECLQAU&#10;AAYACAAAACEA5JnDwPsAAADhAQAAEwAAAAAAAAAAAAAAAAAAAAAAW0NvbnRlbnRfVHlwZXNdLnht&#10;bFBLAQItABQABgAIAAAAIQAjsmrh1wAAAJQBAAALAAAAAAAAAAAAAAAAACwBAABfcmVscy8ucmVs&#10;c1BLAQItABQABgAIAAAAIQAzLwWeQQAAADkAAAAOAAAAAAAAAAAAAAAAACwCAABkcnMvZTJvRG9j&#10;LnhtbFBLAQItABQABgAIAAAAIQCH6gNtwwAAANoAAAAPAAAAAAAAAAAAAAAAAJkCAABkcnMvZG93&#10;bnJldi54bWxQSwUGAAAAAAQABADzAAAAiQMAAAAA&#10;">
                  <v:imagedata r:id="rId11" o:title=""/>
                  <o:lock v:ext="edit" aspectratio="f"/>
                </v:shape>
                <v:shape id="Grafik 7" o:spid="_x0000_s1031" type="#_x0000_t75" style="position:absolute;left:21473;top:2506225;width:9254175;height:259027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LON5YfE&#10;AAAA2wAAAA8AAABkcnMvZG93bnJldi54bWxEj71uwzAMhPcAfQeBBbrFcjoUrhMlSIoW9dAlaYeM&#10;hMXYRizKsFT/5OnDoUA3Ene8+7jZTa5VA/Wh8WxglaSgiEtvG64M/Hx/LDNQISJbbD2TgZkC7LYP&#10;iw3m1o98pOEUKyUhHHI0UMfY5VqHsiaHIfEdsWgX3zuMsvaVtj2OEu5a/ZymL9phw9JQY0dvNZXX&#10;068zcJyr9ivTh9eAn+/z5C6FTm9nY54ep/0aVKQp/pv/rgsr+EIvv8gAensHAAD//wMAUEsBAi0A&#10;FAAGAAgAAAAhAOSZw8D7AAAA4QEAABMAAAAAAAAAAAAAAAAAAAAAAFtDb250ZW50X1R5cGVzXS54&#10;bWxQSwECLQAUAAYACAAAACEAI7Jq4dcAAACUAQAACwAAAAAAAAAAAAAAAAAsAQAAX3JlbHMvLnJl&#10;bHNQSwECLQAUAAYACAAAACEAMy8FnkEAAAA5AAAADgAAAAAAAAAAAAAAAAAsAgAAZHJzL2Uyb0Rv&#10;Yy54bWxQSwECLQAUAAYACAAAACEAs43lh8QAAADbAAAADwAAAAAAAAAAAAAAAACZAgAAZHJzL2Rv&#10;d25yZXYueG1sUEsFBgAAAAAEAAQA8wAAAIoDAAAAAA==&#10;">
                  <v:imagedata r:id="rId12" o:title=""/>
                  <o:lock v:ext="edit" aspectratio="f"/>
                </v:shape>
                <v:shape id="Text Box 11" o:spid="_x0000_s1032" type="#_x0000_t202" style="position:absolute;left:-1129582;top:1674931;width:1759003;height:491292;rotation:-9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kUyvgAA&#10;ANsAAAAPAAAAZHJzL2Rvd25yZXYueG1sRE9LCsIwEN0L3iGM4E5Tu1CpRhE/IAiK1QMMzdgWm0lp&#10;otbbG0FwN4/3nfmyNZV4UuNKywpGwwgEcWZ1ybmC62U3mIJwHlljZZkUvMnBctHtzDHR9sVneqY+&#10;FyGEXYIKCu/rREqXFWTQDW1NHLibbQz6AJtc6gZfIdxUMo6isTRYcmgosKZ1Qdk9fRgF483B77eb&#10;3XRyK8/ZKT6e3vFKKtXvtasZCE+t/4t/7r0O80fw/SUcIB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b5FMr4AAADbAAAADwAAAAAAAAAAAAAAAACXAgAAZHJzL2Rvd25yZXYu&#10;eG1sUEsFBgAAAAAEAAQA9QAAAIIDAAAAAA==&#10;" fillcolor="white [3201]" stroked="f">
                  <v:textbox>
                    <w:txbxContent>
                      <w:p w14:paraId="7ED55944" w14:textId="77777777" w:rsidR="009128EB" w:rsidRDefault="009128EB" w:rsidP="00BC60D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dark1"/>
                            <w:sz w:val="24"/>
                            <w:szCs w:val="24"/>
                          </w:rPr>
                          <w:t>Matrix Effect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809110" w14:textId="77777777" w:rsidR="00D74616" w:rsidRDefault="00D74616"/>
    <w:p w14:paraId="39717768" w14:textId="77777777" w:rsidR="00D46EDD" w:rsidRDefault="00D46EDD" w:rsidP="00D46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314C">
        <w:rPr>
          <w:rFonts w:ascii="Times New Roman" w:hAnsi="Times New Roman" w:cs="Times New Roman"/>
          <w:sz w:val="24"/>
          <w:szCs w:val="24"/>
        </w:rPr>
        <w:t xml:space="preserve">atrix effect </w:t>
      </w:r>
      <w:r>
        <w:rPr>
          <w:rFonts w:ascii="Times New Roman" w:hAnsi="Times New Roman" w:cs="Times New Roman"/>
          <w:sz w:val="24"/>
          <w:szCs w:val="24"/>
        </w:rPr>
        <w:t xml:space="preserve">in determination of </w:t>
      </w:r>
      <w:r w:rsidRPr="005D314C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>biotic</w:t>
      </w:r>
      <w:r w:rsidRPr="005D31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4C">
        <w:rPr>
          <w:rFonts w:ascii="Times New Roman" w:hAnsi="Times New Roman" w:cs="Times New Roman"/>
          <w:sz w:val="24"/>
          <w:szCs w:val="24"/>
        </w:rPr>
        <w:t>(n=3</w:t>
      </w:r>
      <w:r>
        <w:rPr>
          <w:rFonts w:ascii="Times New Roman" w:hAnsi="Times New Roman" w:cs="Times New Roman"/>
          <w:sz w:val="24"/>
          <w:szCs w:val="24"/>
        </w:rPr>
        <w:t>, 25-100 µg/kg</w:t>
      </w:r>
      <w:r w:rsidRPr="005D31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4C">
        <w:rPr>
          <w:rFonts w:ascii="Times New Roman" w:hAnsi="Times New Roman" w:cs="Times New Roman"/>
          <w:sz w:val="24"/>
          <w:szCs w:val="24"/>
        </w:rPr>
        <w:t xml:space="preserve">in dairy </w:t>
      </w:r>
      <w:r>
        <w:rPr>
          <w:rFonts w:ascii="Times New Roman" w:hAnsi="Times New Roman" w:cs="Times New Roman"/>
          <w:sz w:val="24"/>
          <w:szCs w:val="24"/>
        </w:rPr>
        <w:t xml:space="preserve">manure (a) </w:t>
      </w:r>
      <w:r w:rsidRPr="005D314C">
        <w:rPr>
          <w:rFonts w:ascii="Times New Roman" w:hAnsi="Times New Roman" w:cs="Times New Roman"/>
          <w:sz w:val="24"/>
          <w:szCs w:val="24"/>
        </w:rPr>
        <w:t xml:space="preserve">and poultry manure </w:t>
      </w:r>
      <w:r>
        <w:rPr>
          <w:rFonts w:ascii="Times New Roman" w:hAnsi="Times New Roman" w:cs="Times New Roman"/>
          <w:sz w:val="24"/>
          <w:szCs w:val="24"/>
        </w:rPr>
        <w:t>(b) by using two different mobile phase in LC-MS/MS analysis. The antibiotics with ME&gt;150 are not shown.</w:t>
      </w:r>
    </w:p>
    <w:p w14:paraId="50FE9D5B" w14:textId="77777777" w:rsidR="00D46EDD" w:rsidRDefault="00D46EDD" w:rsidP="00D46E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7EABB" w14:textId="12B52B63" w:rsidR="005A5D54" w:rsidRDefault="006E1197">
      <w:r>
        <w:rPr>
          <w:noProof/>
          <w:lang w:val="ca-ES" w:eastAsia="ca-ES"/>
        </w:rPr>
        <w:lastRenderedPageBreak/>
        <mc:AlternateContent>
          <mc:Choice Requires="wpg">
            <w:drawing>
              <wp:inline distT="0" distB="0" distL="0" distR="0" wp14:anchorId="4B4E41D7" wp14:editId="1A1A567D">
                <wp:extent cx="6350635" cy="4794219"/>
                <wp:effectExtent l="0" t="0" r="0" b="6985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635" cy="4794219"/>
                          <a:chOff x="0" y="0"/>
                          <a:chExt cx="8254637" cy="5549900"/>
                        </a:xfrm>
                      </wpg:grpSpPr>
                      <wpg:graphicFrame>
                        <wpg:cNvPr id="2" name="Grafik 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xmlns:mv="urn:schemas-microsoft-com:mac:vml" xmlns:mo="http://schemas.microsoft.com/office/mac/office/2008/main" id="{5C616C70-6BBF-4A96-8AE4-EC7C5D5999A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22642" y="2692400"/>
                          <a:ext cx="8231995" cy="2857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4" name="Grafik 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xmlns:mv="urn:schemas-microsoft-com:mac:vml" xmlns:mo="http://schemas.microsoft.com/office/mac/office/2008/main" id="{8724CD87-556E-4E54-AA48-8FB90896910E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75836" y="0"/>
                          <a:ext cx="8178800" cy="27355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5" name="Text Box 5"/>
                        <wps:cNvSpPr txBox="1"/>
                        <wps:spPr>
                          <a:xfrm rot="16200000">
                            <a:off x="-425450" y="1867250"/>
                            <a:ext cx="13081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BAB3E" w14:textId="77777777" w:rsidR="009128EB" w:rsidRDefault="009128EB" w:rsidP="006E11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sz w:val="24"/>
                                  <w:szCs w:val="24"/>
                                </w:rPr>
                                <w:t>Recovery (%)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33" style="width:500.05pt;height:377.5pt;mso-position-horizontal-relative:char;mso-position-vertical-relative:line" coordsize="8254637,5549900" o:gfxdata="UEsDBBQABgAIAAAAIQBx5NcZIgEAANsCAAATAAAAW0NvbnRlbnRfVHlwZXNdLnhtbLySy07DMBRE&#10;90j8g+Utip1mgRBq2gUpS0CofIBl3zxE/JCvm7Z/z01aFkWotBtWlh8zZzz2fLmzPRsgYuddyWci&#10;5wyc9qZzTck/1s/ZA2eYlDOq9w5Kvgfky8XtzXy9D4CM1A5L3qYUHqVE3YJVKHwARzu1j1YlmsZG&#10;BqU/VQOyyPN7qb1L4FKWRg++mFdQq02f2GpHy4ckJOfs6XBuRJVchdB3WiUKKsdd+asuQo9nhIMz&#10;P9Jlx2SClJM5tl3AuyPhlaqJnQH2pmJ6UZZySBNRQuErr8X5lCPMYubrutMgqoirSfWXt26JhXIa&#10;ZhcgTts+4ozXG0sdCxPVlh7T9mIyvAZe/Dfc+K2LMFyAPam1Itk7DN9Xk9PXXHwBAAD//wMAUEsD&#10;BBQABgAIAAAAIQAjsmrh1wAAAJQBAAALAAAAX3JlbHMvLnJlbHOkkMFqwzAMhu+DvYPRfXGawxij&#10;Ti+j0GvpHsDYimMaW0Yy2fr28w6DZfS2o36h7xP//vCZFrUiS6RsYNf1oDA78jEHA++X49MLKKk2&#10;e7tQRgM3FDiMjw/7My62tiOZYxHVKFkMzLWWV63FzZisdFQwt81EnGxtIwddrLvagHro+2fNvxkw&#10;bpjq5A3wye9AXW6lmf+wU3RMQlPtHCVN0xTdPaoObMsc3ZFtwjdyjWY5YDXgWTQO1LKu/Qj6vn74&#10;p97TRz7jutV+h4zrj1dvuhy/AAAA//8DAFBLAwQUAAYACAAAACEA/M+EU4gNAADKSwAAFQAAAGRy&#10;cy9jaGFydHMvY2hhcnQyLnhtbOxc62/jNhL/fsD9Dz5hgd7hYEdvS0adIpGTNnfJJhd7+/pGy7St&#10;iyx5JTmPFv3fb/gYynZCNrvbLYqrsdhdiRwPyR+Hw+EMR19+9bjKO/e0qrOyGFpOz7Y6tEjLWVYs&#10;hta7yXk3sjp1Q4oZycuCDq0nWltfHf/1L1+mg3RJqma8JintAJOiHqRDa9k068HRUZ0u6YrUvXJN&#10;C6ibl9WKNPBaLY5mFXkA5qv8yLXt8IgzsSQD8hEMViQr8PfVa35fzudZSkdlulnRohG9qGhOGkCg&#10;Xmbr2jqGwc1IQ53Y9jv3JB9atnXECnNSLEQBLbrvxqKwKjfFjM6SsioAxi36VTo4yRtaFcAqKYsG&#10;WpPjXL0KqRWp7jbrblqu1tC5aZZnzRPvLnQQeCfLEsbRuaXvN1lF66GVOj4CAY/PoFhlaVXW5bzp&#10;AccjgQLOBmPbP4qOXDkfMFjHH9TNU07FgBzbZaM9Uu3yLpyTPJ+S9I5hs0WsSNt69sN9MNiv+PSz&#10;hyZrcsofHtm/VZYuj78kg2k5e7qpOlXZsEno1Ov0PKvq5pLUzQ2pQF4ci0lvcw3/zPPyYWjRPIc5&#10;zGpRDiiU1U9W56Ei66FVv9+QilodUqRQDIg1Fb4kDbw7bIxkkNfNmA2dv6xZyfqmYv/N6PwWelP/&#10;BKSAmNWZ8g5kvG+boVXAEmHLpcruYKkU5Zg/WZ07EAL1E1LTPGNLyYZ5JIO6zLPZeZbn/IWtG5rk&#10;lUC9eXQ4Tb5ZXZUzURYGNrQs+rlZXc/notjD4iNgiVxgwvYaYGJedJqnNZ3Duh1ak2xF685b+tC5&#10;LVcEFtKaFGXNOufCn9D27MD24a8LTyBd66xJl+dkleVPMB5QDWz+asonh3eJki3m/1wVXUpEX9N6&#10;q+K3bRXGKCaGD1dOFZ+vCiaLrdmh1VTdyS1MDc4c72xzPCJZ9dSBgW8qyrBqOAv4LTyLiT/M/v/v&#10;7P+d/GNn0smAFjOmVtgiF3Ij9PyO3AjROEIdBQ8NV1k5eSo3IEDpgMkTyS/V+yMsXqlH6WxB2YJI&#10;B08vFT6KxWz3+pEfBbDk+rYfe3Egf4K1tud6YRR6kR/aQeT6rBr6sdsuFLRdKkE/wptkINjVcqkU&#10;JVM/fEXkBZN3VQBDFSV0Pqdpc1k3oiHxSzZy1Npk05QT9jKiOW2o1FVy21znZXNSUcKG3XZpt7dY&#10;MyHVgjain1kBO6ro60dAaMex57lh7Dlh7AewNwrYFYYhELie248i146dvqh+wOoocvphGEe254dx&#10;GIvaJdb23SDq9103jp3IDzxWa8Z/SqqEmUsMAngeZVLDp2UuWC/AjFiDXSRaSPNNDZYDnYnKe1I9&#10;JWVe7pgXsOVS0FTpIJuh2AjqsppRyV5OgBBQ2Jdu6Zz9Yn78xbtx5+uKzLO7nFZf/O3N6RuHjYDX&#10;Al1CYAthlOsmAfNGzgffHllZB5oU+1c6uD++orALFFlK8g5ZZA03pBizew7KmulUZh4gU/HCewKP&#10;smtSFE2bIUlTsKCeb4hs4+PjBGk17Xy/JtpM8mEB02q8nD10pvmmuiWzoRX0nQB2+llWwy4HFqF4&#10;AWMh8FnDUEXyBezuKbMlwE75LmuW4yVZtxt8tZiqHZ3/RGz8JF8viZju0GOMmBDBEAQ5f1bd4W9q&#10;EQpAOWQw+wWzfy7mb+kCkL+XekZOPK2qU9ig2UyKxwns/KLNadkshbxAzbckb2tSkD1RU5RnxSwh&#10;ayn2onANsskYFpuVVpxGb9zBm9Ebz1dCBdRKqMRxIAGlePw1hSVOck7GDwm8dF/wPL7Cnkte0Ovv&#10;ClpLwuSEiaDTi3UkriRxe4GOxJMkfo8vj1ai24Z8SeLp+xIoLpGuoVCS9HuujqSvuNg6kkiShD0t&#10;SSxJHKcX6tg4TEAZeG5P22EHAfb0ADuIMDSmZ4QYw6an7VALsqelQZRNbSHMvh5m2AnE4ENDfxBo&#10;GJi+0wi13+PL4CXhcRFpYKSVMBehdgIDEWId9rQQuQh1qJ8zMCbE8GNDrxFqw9y7CLWrR8hFqGP9&#10;dLgIdWAYFyId6GXaQ6RtvSh6CmiTSkCg3X2AYDdrtZx4wV0OdeYqKw7Kk2t3YUKgsB2UJ8gLs5Ta&#10;feWgPPkWdFCeIBkvbh1/GuWplOaLB9YO+PziwA3AF8VcfHPwcMHjag2me10stq1z7mD7Xb1t3DUs&#10;zHrzOXrLTk8JVwOmw9oJs65Ptq3r9nTFFMjWkU1nOY+TG60hJQ2A8ehHHQlugePR9zoSNDXGV1ou&#10;qPzHVxMdFzQ0xlff6EjQzhhfafuCK2U80fYFrYzxf7Rc0MgYn2tJlOGcXOjhRSNjdPJWNyal+0cX&#10;51oaRPjs7a2WBiE+v3ynpUGMr070fBDkt9d6GkT5+vtrbVsKZkNbiPPZ7Q86Psps/tf1WEuDOI9v&#10;LrQ0KMiTi0stDeI8+UFPgzgnk0TLB3Eefa+nQZyvDXwQZwMJwpx8o+8ywnx+qRUxZTNPvtFCqGzm&#10;ywutOHsK5ts9PrC3tapLvKDJLPUghN+YVWRyNpwydXi6rQ5bMxxcWq1b4dOcDRAC0x+rUdgc29cT&#10;IQxGIhQ3xzac4lHeHNvWN4cCF8d6GhQ4Y5dQ4hw70nNCmYsDPQ3KnIlG6VDH9vSclPvBPCuIeGSA&#10;wHkV4uA/FudixzF1CzE3zp7Tog4Bd53CUI4II+wQhJPndQPuDgIfGWRKKVUjpK0zwjQ9LgJv5oXI&#10;x6ZFo4A3NojAxwYRVT4Jk/y1Tom+fm6UV8K4blyE3bEN86y0rOOaqFDDxKHeWaIU7QtrB7RrqxbF&#10;C6paqWPpI4vw4F0OJ6zcD71D4ARH6koHk0rg2NlUEB7/OfG8yE4SvxuMwrOub8dJ9/TMc7tnfXfk&#10;xn0v8JLkl/b2QvjBLftbNxfCwabI3m/ohQxD/Sy87rbd9c5HTtc/cexuZI/cLjSeuKdhGESB/wv3&#10;v/M+c/+6QEO42kWcZT/cIsMhW+EWWfLr4ZbkE8It7/KmInUJAZc23NLZVSKGbdUUb9kOVJx7Yegl&#10;HJP9KwSHQArEVNpwyWcNpJwx2+bss9k2qFQcfQgENbnBRYdq3KC+UIn3952mrcMLNbjBosF90+B3&#10;Rlsl1rt5ccf0DDsmam7P1iOjLBVP75ZXdkrYC/TxFsTY8fW9VmaKr3eEKyPFCw2MEOhnDux2LpSF&#10;Ehn4INSep9+RlHkSGTBCsB3XEJdA/73r6UVIGScGYVWmiWsAUkVKnNeEQQznAmVyGIBUFochxKGM&#10;hFiPozqKgdBqrUplIgTPIqMGC+GD4hcHncVsH7wlcdBZ4L42LLWDzpIHuIPO2jVi2yX0cTrrEDbY&#10;u+N1CBu8oJYPYQO26vZCz2itH8IGL4de0V4/hA1eikwrW/WPHTZI2NE6+exH69h0OkDfrcH/iYdr&#10;k88S1+vrwgEGvyYaq7HhKI/HPpOnFY/YJr87nvoig8dWHbFNKKoztnH4KqZqdMaqU7bZga8AdwxH&#10;LQcP2sYRIuRGT/lWLMAUyUDYHdvg2lDBAFNcSAUDjK55dB+ZZFOdt43NvUbK4Y6HDHUYJEYduI0Y&#10;qCO3qVNKjwUGNNWhu2+YGGXAQnN7d40Nh+4/i1ve+TS3/OxymvML6fWyfLikC8jh+Tfdy3SBGrji&#10;vnONnVEnpHlLVrtX5ln5mFYvlt/QiuUgPONzuplOczrOftpmBTOrurYg6++yWSPzR0BPiav0IitH&#10;Xq/vijyedEAeMXDhOh4kmARRJOl3a6LIt1Xuz3aCCYTOT3hK0i79NqcasjUg24Stp7LKYEw8a0MM&#10;DA5OV+RRhkO2CGc8tWdn8OTxppQpr1MxJIgxna+aTht1H1oy7A7Zd+UG8LvMijsKt7NksGRF/ltW&#10;kyy9u4J0V8Gcp1HybB3oir6ygR/B3KseFBCymZSiG9qrYo7bZzkbn+OuGOSJiImFrKmtzMwIi835&#10;Ka+7K8YSZkQu6nZmbDeUES7A+I+XIQtwHzJkWboUiDSkGP5RMmQ1uY7iuiIkv4L+ErIGWdqQOF6f&#10;yCwzppRa1SMrIYkYtquhxfIAf6SVXIXsTZTLxZ5P8xPIlhJlLGOKr3IohTxmSCOWtKgei/JqkzfZ&#10;5X0Oy1zUcRChZ0rFQasv6brtDm6pMIOuY+mTcoSwkOE7CAwIuJ7UKkqz/pN5fL+F/oO0LwHMb6v+&#10;XnP/Vcz+VhqeOQUURWQ3Uf+gjg4J+6bPBIBMPU/Y/xR1tG3ZcF31sjriVae0eaBUqqCpeJGrjVki&#10;74pMqiEWRZNKQCmZF80Ktq5enzK9kwzNrVVmhOX8SZkycv3rk6U/Jh868vwg9PtB3A8deBCDRkO5&#10;BxaE43oBXIaxndCNXQgBc+WsMqLdPnwSwg89yDyPHFvmS0uL1u45Xj8IPA+ypfuQcc3zpUF77uZ4&#10;Q0E7os+Rkf6yOgL742AVWYfvhux/reTT1BATZrV82aL+Nquvi1yuJ2nvQNb4+hS+JHFXn0gDCU6C&#10;Yl2xc+YI7JqafboGzlt79g1+LAA1ztaWvJXmLn40XfDm2PliO70lLz4sN0bpMDL4uMMI6IsP+HgO&#10;J/7Mn6P5vb868wGbGBxW2aeh8hFpSKeCjzgMrepiJjxqzG5+t2afoNqViu3fcOuUfX5HfILr+H8A&#10;AAD//wMAUEsDBBQABgAIAAAAIQCxeW/DCwEAAIkBAAAgAAAAZHJzL2NoYXJ0cy9fcmVscy9jaGFy&#10;dDIueG1sLnJlbHOEkE1qw0AMhfeF3sEMFNpFMk4WpRjb2aSlWYRCSQ6gjGV7mvHIjJTg3KCH66Gq&#10;TaGBQjf6QdL30CtX0xCyMyb2FCuzmOcmw+io8bGrzH73MnsyGQvEBgJFrMwF2azq25vyHQOIHnHv&#10;R86UErkyvchYWMuuxwF4TiNGnbSUBhBtU2dHcEfo0C7z/NGm3wxTXzGzTVOZtGkWJttdRlX+n01t&#10;6x2uyZ0GjPKHhKWAb4cPdKJQSB1KZbbgfBTi/m6Zv66LPasXhWcfDhCcpy6cijXyUWgsEjpSqy66&#10;Kaevz0FzAwKazqihS9D6Y8Ck9f3yYT4Fnn50ttToC8+TYIoQjK1Le2Vg/Q0AAP//AwBQSwMEFAAG&#10;AAgAAAAhALF5b8MLAQAAiQEAACAAAABkcnMvY2hhcnRzL19yZWxzL2NoYXJ0MS54bWwucmVsc4SQ&#10;TWrDQAyF94XewQwU2kUyThalGNvZpKVZhEJJDqCMZXua8ciMlODcoIfroapNoYFCN/pB0vfQK1fT&#10;ELIzJvYUK7OY5ybD6KjxsavMfvcyezIZC8QGAkWszAXZrOrbm/IdA4gece9HzpQSuTK9yFhYy67H&#10;AXhOI0adtJQGEG1TZ0dwR+jQLvP80abfDFNfMbNNU5m0aRYm211GVf6fTW3rHa7JnQaM8oeEpYBv&#10;hw90olBIHUpltuB8FOL+bpm/ros9qxeFZx8OEJynLpyKNfJRaCwSOlKrLropp6/PQXMDAprOqKFL&#10;0PpjwKT1/fJhPgWefnS21OgLz5NgihCMrUt7ZWD9DQAA//8DAFBLAwQUAAYACAAAACEAgMCob8IA&#10;AACnAQAAGQAAAGRycy9fcmVscy9lMm9Eb2MueG1sLnJlbHO8kMsKwkAMRfeC/zBkb6ftQkScdiNC&#10;t6IfEKbpAzsPJqPo3zsogoLgzuVNyLmHbOqrmcSFAo/OKiiyHARZ7drR9gqOh91iBYIj2hYnZ0nB&#10;jRjqaj7b7GnCmI54GD2LRLGsYIjRr6VkPZBBzpwnmzadCwZjiqGXHvUJe5Jlni9leGdA9cEUTasg&#10;NG0B4nDzqfk323XdqGnr9NmQjV8qpB4wxATE0FNU8Ij8nBZZMgX5XaL8k0T5kpAf763uAAAA//8D&#10;AFBLAwQUAAYACAAAACEAY6hhOJkDAAAhCgAADgAAAGRycy9lMm9Eb2MueG1s5Fbbbtw2EH0vkH8g&#10;9L7WirqsJHgdwBcZBYLGSNIPoCnqAkukStLWGkX/PcOLtO7aRes8FYgBa0WKM5w5PHOG5x8P44Ce&#10;mFS94PsgOtsGiHEq6p63++D3b9UmD5DShNdkEJztg2emgo8XH345n6eSYdGJoWYSgROuynnaB53W&#10;UxmGinZsJOpMTIzDx0bIkWgYyjasJZnB+ziEeLvNwlnIepKCMqVg9tp9DC6s/6ZhVH9uGsU0GvYB&#10;xKbtU9rnvXmGF+ekbCWZup76MMgPRDGSnsOmq6trogl6lP0rV2NPpVCi0WdUjKFomp4ymwNkE21P&#10;srmV4nGyubTl3E4rTADtCU4/7Jb+9nQnUV/vgzhAnIxwRHZXhA0089SWsOJWTl+nO+knWjcy2R4a&#10;OZpfyAMdLKjPK6jsoBGFySxOt/AfIArfkl2R4KhwsNMOzuaVHe1uvGWO0ySLd84yTZOi2NoDC5eN&#10;QxPfGo4b2JOsJGSyhu8TxMcESdM/oNQeGIT5SWmThAnYHtmfVYUv05sq2VTwtkm2l8nm8iYpNhWO&#10;8xu8q65wnP1lcoBIFnsbi0Vz3beSd/IFJ2xQnwR9UMbSQ+vWmMEJlhhnCUQMmOGswInL3AVpUM1x&#10;HBWFRxXn6S712Lx05Xn9IoZ/5OW/FxrtiNQAGS3tmycjfUXF/+rJO4BaPOHyGw5cnVwL+jgyrl3h&#10;SzYQDaqjun5SAZKlIbH8tY78wfjkTcb2oFYwPGtOieK/v0md5IQ68f+aOrs0jzNLHa9vhtmWNNEu&#10;z4EnthTxLk7T3BXUT08aq3ZQze8jDbQsdVRl9YrJ71Llrx2ZGPBqnpTRXC9aUOFOlb+ZQ7wUB5At&#10;q8N2kVFlpA8wDb13mVcwaUreCAqSAlpelEGrhD/LWq/VmwTUNQUugMJEebbD8A6OjwoTxds8WsiS&#10;pDtw4StrUapJKn3LxIjMC9QeNFu7A3kCRXXquCwxjpUY+rrqh8EOTINnV4NETwRa86CXsv3bqoGj&#10;eR8UKTZCN05Q4Iq3dg8ujCe3ycCtnqrSZW4AVPp5gAZAyoF/YQ30N9ud3MayvTf7uksAtFLAYLkK&#10;AAOsgVnYgP932noTY83s3eOd9quR3V9wvdqPPRfSJm5vRkfg6ocFuMatX6BwABgs9OH+YDt8sjDk&#10;XtTPQJwZrj2A6B+PRDIQUD1cCXdLIpx2AvDR9sCND+C571lwD3kpp2/K6/Fmd/EdAAD//wMAUEsD&#10;BBQABgAIAAAAIQAS8Y3b3AAAAAYBAAAPAAAAZHJzL2Rvd25yZXYueG1sTI9BS8NAEIXvgv9hGcGb&#10;3Y0SlTSbUop6KoKtIL1Ns9MkNDsbstsk/fduvdjLwOM93vsmX0y2FQP1vnGsIZkpEMSlMw1XGr63&#10;7w+vIHxANtg6Jg1n8rAobm9yzIwb+YuGTahELGGfoYY6hC6T0pc1WfQz1xFH7+B6iyHKvpKmxzGW&#10;21Y+KvUsLTYcF2rsaFVTedycrIaPEcflU/I2rI+H1Xm3TT9/1glpfX83LecgAk3hPwwX/IgORWTa&#10;uxMbL1oN8ZHwdy+eUioBsdfwkqYKZJHLa/ziFwAA//8DAFBLAwQUAAYACAAAACEAp4/wOA4NAAAc&#10;SAAAFQAAAGRycy9jaGFydHMvY2hhcnQxLnhtbOxcbW/jNhL+fsD9B50QoHc42BZlybaMdYrETtrc&#10;JZsgdna3/UbLtK2LLGklOS9b9L/f8GUkxRuyyXa3KO6MolmJpIbDh8OZ4ZDjN98/bGLrjuVFlCYj&#10;m7Qd22JJmC6iZDWyb2anrYFtFSVNFjROEzayH1lhf3/417+8CYfhmublNKMhs4BIUgzDkb0uy2zY&#10;6RThmm1o0U4zlkDdMs03tITXfNVZ5PQeiG/ijus4vY4gYisC9AsIbGiU4Pf5S75Pl8soZJM03G5Y&#10;UkouchbTEhAo1lFW2IcwuAUtGQkcz7qj8ch27A4vjGmykgUsad1MZWGebpMFW4zTPAEYG+034fAo&#10;LlmeAKlxmpTQmxrn5kVIbWh+u81aYbrJgLl5FEflo2AXGATa43UK47Cu2cdtlLNiZIfEQyDg8TMo&#10;NlGYp0W6LNtAsSNRwNngZPudQcdV8wGDJd6wKB9jJgdEHJePtlP1K1g4pXE8p+Etx6bRuGpa1/MP&#10;d8HgX4np5w9lVMZMPDzwv3kUrg/f0OE8XTxe5VaelnwSrCILT6O8KM9pUV7RHOSF2Fx6y0v4s4zT&#10;+5HN4hjmMCpkOaCQ5p9s6z6n2cguPm5pzmyLJiEUA2Jlji/jEt4JHyMdxkU55UMXLxkvya5y/s+C&#10;La+Bm+ITNAXEbGsuGIgEb9uRncAS4cslj25hqSTpVDzZ1i0IQfUJLVgc8aXkwDzSYZHG0eI0imPx&#10;wtcNG8e5RL18IKJNvN1cpAtZ1vMd6Fnyud1cLpeyuIvFHSCJVGDCdjrgYp5Y5WPGlrBuR/Ys2rDC&#10;esvuret0Q2EhZTRJC86cC//1nK7jOx7878ITSFcWleH6lG6i+BHGA6qBz1/BxOQIlhhtEP/nJmkx&#10;KnkNi0bF1+0VxignRgxXTZWYrxwmi6/ZkV3mrdk1TA3OnGC2PLxKt3GZP1ow9G3OOFqlIAJfw7Oc&#10;+v38/+/O/9/n/3gy6XTIkgVXLHyZS8mRmv6J5EjR6KCWgodSKK2YPqZbEKBwyOWJxufV+wMsX6VJ&#10;2WLF+JIIh4/PFT7I5ey0+z2v1++5ZOAF3cDtq0+w1nGCPqjsQd9ziN/3Brwa+HjaLxTULKWgIeFN&#10;EZDkCrVYkpQrILEm4oTLe1UAQ5UlbLlkYXlelLIj+SUfOeptui3TGX+ZsJiVTGkrZTizOC2Pckb5&#10;sGuWnnKLNTOar1gp+YwSsKmS1y+AkDiEDAY9B/BxXbe7C2G373gDjrAfdLu+MFrh8B4RHgyCbq9H&#10;un637zpE1a6xtjdwex7xXagPegNhN8zwz2k+5v4SRwCeJ5FS8WEaS75W4Edk4BjJHsJ4W4DrwBay&#10;8o7mj+M0Tp/4F2BzGSiqcBgtUGpk6zRfMEVe4S/lEwzTNVvyL5aH391MrR9yuoxuY5Z/97eD2QHh&#10;AiRqod2Ygg3hLbNyDP6Nmg4xTl5mQZfSgIXDu8MLBmYgiUIaW3QVlcKTsji1OyGUGdep3EFAqvJF&#10;sAKPijcliiZzSMMQfKjPTSI3fWKgIK0m2/dbos0lHxYwy6frxb01j7f5NV2MbL9PfLD1i6gAOwc+&#10;oXwBd8H3eMdQReMV2PeQexPgqbyPyvV0TbPaxOereWXTxSfS9NM4W1M5370uJ8TXFgxBNhfPFTvi&#10;rVqEElABGUx/wj2gs+VbtgLo75SeUTPP8vwYTDSfSvk4A9sv+5yn5VoKDNS8o3FdE4LwyZokPUkW&#10;Y5opuZeFGQgnJ5hsN1p5enfgDg/eHXRrqYLWlVTJDcEYlOLhDwyWOI2F8IltgijdlbyuGs6u6Dnt&#10;wVNBq6WTywkXwX7b1TVxVROn7eiadFUTrx3omniqCenqyfgVM30dmZ5q4rYFZvXaqYfUxyZgHnRk&#10;CJctPu6BnhuC2BCi7wx0niREHP3YCeJjgBC2JZJQ0Pa0XCNAgX62CCJEDHQQIhiZHqJBBZFWNEig&#10;2higdhFqEujF0EWs+3oU3ZdADQasmg/t0FzE2jf0hlgP2l3dfLgV1oO2r22EYLsmSgi2q58QF8GG&#10;WdtZiWAgasUhX9BwoBraRMleHwmFKc0yisBeHzU9kFqL7vWRsotai7bXR6hqX6OPKj307LbKgthU&#10;4Ls+xEx4KGoJkRh43GTgYBbJqulDikDQHxoVEiFM6Xyad3sNbzKkYi9j2lNMD7rDA/hT+4D1HoAv&#10;x8bOAiwA9F+vUbSs08nPOuuDdnU6+aBrgmZ1eqGlgkZ1ejHTUUF9Or34UdcELer0QssLGtTpTMsL&#10;mtPpqZYKGtPx2ZWOF7Slk7NTXZPKRzx5e61tg/ient9o2yDAF0d6Oojw20t9G4T48sOltq8KY0Nf&#10;CPLJ9U9aOojyvy6n2jYI8/TqTNsGcZ6dnevaVA7i7Cd9G8R5PBtr6SDOkw/6NojzpYEO4mxogjCP&#10;f9SzjDCfnmtFDCJW0ls9P3urHRbCPLvegVlGCNR2Ub6g16f0DhzLcPqmLeiMqx/4U6uf2pOESEe9&#10;2XzZFlSnogbBrs9aqzGc28DQBucWjlj0hHByA8MeEycXwl56Qji9ga9vg9NLTB4kir+R7UrREGLo&#10;r9qOBgbGG9tRT896tR8NTNtfRCowIE4QKfMAESsjKVwLJtDhNAW3dz3D+BB2kyBUaoc4BlLVxpQ4&#10;BqwarqCJViWfpkYI+8AgC+AgSRgGBlmod6eOIe5QqSDiGCTGRdyD/i7shr2nUj/sgYfE8fib9HL3&#10;tceuxO9Up+B84EDR2uZwovjLuNsdOOOx1/InvZOW5wTj1vFJ122d9N2JG/QhMD0e/1of+PZe3bPX&#10;OOztDbdJ9HHLzlTc/hcZpnScljs58VreceC3jga9fuuEHI/7jutPjjznV+6zAUjAM/4LaMjYpIxM&#10;7waoVQC5EaBWJb8doL75HQHqGzjko0UKIeo6QP3UKBkMjik+3QzsnsJxQXcsINk9dN0HniEGXYeX&#10;v2ng+T0PPL//alZfF3h29bEzNPrEEMlFo99t954KYu07oEr19U1QoXr6gCiqU1dPBU2Ypw9iogGD&#10;ULA2ZIh6tKcPKaPxAr9CG8GsXQZTI8S4r++schh6+lBo5S74hrAzomw6a0CYA0NfiHOgj6gSBLpr&#10;iBZXnoKvn/YqfO0FeqhrP0HPUe0l9PXiUTsJfQMlFGjPwBFi7RvaINaGI5naQTA1QrA9/eRX3oGj&#10;x7oZvd4JqRk8iFdFr/dKTQSb8PQPJWCv1J47JdwrNRHfJgZVhOaD7JUaqKjnhOjLlNo+BL5zrWYf&#10;Am8E9dEB2ofAuc/Pr0XV3n51KLkPgT+vj3DHtA+BD18eAr/hIXD4841D4MQxxLfR1poisji5gSF8&#10;iNsH4hjCh7h/MAZt0X0kzmchv3pBorIyxWxxA2EaGm6LCYQDdu621J3hxjgwhDOrjbHpMKEKpRsB&#10;qLbGxDGcJ1R+pDG2jYibpq6KpQeGQGx9vYsY4tHVDtmIAoI+MOFZgW4QunqLTEytKhk3iGa1STZx&#10;Xl/yMh2YVLe8TIJXRdKNC6axUzaIQhVKN/KOqH++ZAz74P+XSDr5fZH0xfk8Fpdui3V6f85WkKfw&#10;b7Zzmx9q4Brvk6u6vPWYlm/p5um1YF4+Zfmz5Vcs5/esP6NzvJ3PYzaNPjVJwcxWrK1o9j5alOqS&#10;PJEXmsOhzDxQV4hbILvipgd9wLMGF46pfAIX9NUl+7qmBffr+z4JPFkFfTWv0YMZPBJ5F/UHu6QK&#10;uJMOd+q5o5XmEQxK3k0HmRvZsFe5oA/qCKPRcCHyF56Mnj5cpSqzby65r9Ie5OnAPl2NI7pPV3tJ&#10;khzc8H9puppIL4TVwtPSjpIyEimc84jGxQuzlpAA9AnJbLB+pKDCg5RbmYsj1uO3zg+Cuxenm9Kq&#10;r12MbHXvAtLy0i2onPMouWVwHU4dCW7of9J8FoW3F5AHK5ejyK8U3MLi1VeW8BGoy2rNJnBAOUvl&#10;wtXezSMuJFR9m8t5kD4idSEkUzVSNgdYbE5bednlPD6jMkm1mTLb6qlzXMD4z5c6C3DvU2d5GpVY&#10;4n+a1FlNCiQwWakRKWuQvg0Z5cWRyj7bsdaqFtKLhbnl+YE/s1wtQ/4my9Vqj+fxEWRRyTKeSSWW&#10;OZRChjMkGKu26FIk6QUk7kbndzGsc1kns6egU/QKoNdd9+AzDhtm3+Af8LxKNUZYyvATCRwKSGir&#10;nQuzz6Ay/L6GBoR8MInM11WAL7lyLOe/kZ8H0mC4LbxXSJiFL+Vz7xx9sXP0pQppdzcgtNXz+khU&#10;HbPynjGlg+byRa027ovcJJHSQ91aCVRa5lnHgq+rl+dSN7Ok+fO7qLhMYrXJU3oSslCzY8hMvy2O&#10;lGKFXZdkku/pJqAPC/5jGLC12dGLmH2MjDZWciNtVn40X4nuuGPSTESIk9dlMVRDp8Mv82JA57zi&#10;5zhE42/8Axd/9O9YvEL2wcvlPzYTT2hJrRyywkd2fraQoSlub28y/qM2T6Wi+Y0wavwHPeSP+hz+&#10;FwAA//8DAFBLAQItABQABgAIAAAAIQBx5NcZIgEAANsCAAATAAAAAAAAAAAAAAAAAAAAAABbQ29u&#10;dGVudF9UeXBlc10ueG1sUEsBAi0AFAAGAAgAAAAhACOyauHXAAAAlAEAAAsAAAAAAAAAAAAAAAAA&#10;UwEAAF9yZWxzLy5yZWxzUEsBAi0AFAAGAAgAAAAhAPzPhFOIDQAAyksAABUAAAAAAAAAAAAAAAAA&#10;UwIAAGRycy9jaGFydHMvY2hhcnQyLnhtbFBLAQItABQABgAIAAAAIQCxeW/DCwEAAIkBAAAgAAAA&#10;AAAAAAAAAAAAAA4QAABkcnMvY2hhcnRzL19yZWxzL2NoYXJ0Mi54bWwucmVsc1BLAQItABQABgAI&#10;AAAAIQCxeW/DCwEAAIkBAAAgAAAAAAAAAAAAAAAAAFcRAABkcnMvY2hhcnRzL19yZWxzL2NoYXJ0&#10;MS54bWwucmVsc1BLAQItABQABgAIAAAAIQCAwKhvwgAAAKcBAAAZAAAAAAAAAAAAAAAAAKASAABk&#10;cnMvX3JlbHMvZTJvRG9jLnhtbC5yZWxzUEsBAi0AFAAGAAgAAAAhAGOoYTiZAwAAIQoAAA4AAAAA&#10;AAAAAAAAAAAAmRMAAGRycy9lMm9Eb2MueG1sUEsBAi0AFAAGAAgAAAAhABLxjdvcAAAABgEAAA8A&#10;AAAAAAAAAAAAAAAAXhcAAGRycy9kb3ducmV2LnhtbFBLAQItABQABgAIAAAAIQCnj/A4Dg0AABxI&#10;AAAVAAAAAAAAAAAAAAAAAGcYAABkcnMvY2hhcnRzL2NoYXJ0MS54bWxQSwUGAAAAAAkACQBcAgAA&#10;qCUAAAAA&#10;">
                <v:shape id="Grafik 5" o:spid="_x0000_s1034" type="#_x0000_t75" style="position:absolute;left:23771;top:2688668;width:8232682;height:285803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CYshH3A&#10;AAAA2gAAAA8AAABkcnMvZG93bnJldi54bWxEj8FqwzAQRO+F/IPYQG6NXB9McSKHUmhIjrHb+2Kt&#10;LRNrZSzFdvL1UaHQ4zAzb5j9YbG9mGj0nWMFb9sEBHHtdMetgu/q6/UdhA/IGnvHpOBOHg7F6mWP&#10;uXYzX2gqQysihH2OCkwIQy6lrw1Z9Fs3EEevcaPFEOXYSj3iHOG2l2mSZNJix3HB4ECfhuprebMK&#10;mrLKTJUdH9d2urtTfV5+Al6U2qyXjx2IQEv4D/+1T1pBCr9X4g2QxRMAAP//AwBQSwECLQAUAAYA&#10;CAAAACEA5JnDwPsAAADhAQAAEwAAAAAAAAAAAAAAAAAAAAAAW0NvbnRlbnRfVHlwZXNdLnhtbFBL&#10;AQItABQABgAIAAAAIQAjsmrh1wAAAJQBAAALAAAAAAAAAAAAAAAAACwBAABfcmVscy8ucmVsc1BL&#10;AQItABQABgAIAAAAIQAzLwWeQQAAADkAAAAOAAAAAAAAAAAAAAAAACwCAABkcnMvZTJvRG9jLnht&#10;bFBLAQItABQABgAIAAAAIQAmLIR9wAAAANoAAAAPAAAAAAAAAAAAAAAAAJkCAABkcnMvZG93bnJl&#10;di54bWxQSwUGAAAAAAQABADzAAAAhgMAAAAA&#10;">
                  <v:imagedata r:id="rId15" o:title=""/>
                  <o:lock v:ext="edit" aspectratio="f"/>
                </v:shape>
                <v:shape id="Grafik 3" o:spid="_x0000_s1035" type="#_x0000_t75" style="position:absolute;left:79237;width:8177216;height:273806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CXnuUXD&#10;AAAA2gAAAA8AAABkcnMvZG93bnJldi54bWxEj0FrwkAUhO+C/2F5gjfdtEiR1E1oLRUPpWj00tsj&#10;+7oJZt/G7Nak/fVdQfA4zMw3zCofbCMu1PnasYKHeQKCuHS6ZqPgeHifLUH4gKyxcUwKfslDno1H&#10;K0y163lPlyIYESHsU1RQhdCmUvqyIot+7lri6H27zmKIsjNSd9hHuG3kY5I8SYs1x4UKW1pXVJ6K&#10;H6ugODj+/CvPbyfz5bD/OO42r2iUmk6Gl2cQgYZwD9/aW61gAdcr8QbI7B8AAP//AwBQSwECLQAU&#10;AAYACAAAACEA5JnDwPsAAADhAQAAEwAAAAAAAAAAAAAAAAAAAAAAW0NvbnRlbnRfVHlwZXNdLnht&#10;bFBLAQItABQABgAIAAAAIQAjsmrh1wAAAJQBAAALAAAAAAAAAAAAAAAAACwBAABfcmVscy8ucmVs&#10;c1BLAQItABQABgAIAAAAIQAzLwWeQQAAADkAAAAOAAAAAAAAAAAAAAAAACwCAABkcnMvZTJvRG9j&#10;LnhtbFBLAQItABQABgAIAAAAIQAl57lFwwAAANoAAAAPAAAAAAAAAAAAAAAAAJkCAABkcnMvZG93&#10;bnJldi54bWxQSwUGAAAAAAQABADzAAAAiQMAAAAA&#10;">
                  <v:imagedata r:id="rId16" o:title=""/>
                  <o:lock v:ext="edit" aspectratio="f"/>
                </v:shape>
                <v:shape id="Text Box 5" o:spid="_x0000_s1036" type="#_x0000_t202" style="position:absolute;left:-425450;top:1867250;width:1308100;height:4572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78qwgAA&#10;ANoAAAAPAAAAZHJzL2Rvd25yZXYueG1sRI9Pi8IwFMTvgt8hPMGLrKmirnSNIoLgSVBXvD6a1z9r&#10;89I2Ueu3N4Kwx2FmfsMsVq0pxZ0aV1hWMBpGIIgTqwvOFPyetl9zEM4jaywtk4InOVgtu50Fxto+&#10;+ED3o89EgLCLUUHufRVL6ZKcDLqhrYiDl9rGoA+yyaRu8BHgppTjKJpJgwWHhRwr2uSUXI83oyA9&#10;/A3s5bQ/f98mNI7qdFbPq1qpfq9d/4Dw1Pr/8Ke90wqm8L4Sbo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LvyrCAAAA2gAAAA8AAAAAAAAAAAAAAAAAlwIAAGRycy9kb3du&#10;cmV2LnhtbFBLBQYAAAAABAAEAPUAAACGAwAAAAA=&#10;" fillcolor="white [3201]" stroked="f">
                  <v:textbox>
                    <w:txbxContent>
                      <w:p w14:paraId="180BAB3E" w14:textId="77777777" w:rsidR="009128EB" w:rsidRDefault="009128EB" w:rsidP="006E11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dark1"/>
                            <w:sz w:val="24"/>
                            <w:szCs w:val="24"/>
                          </w:rPr>
                          <w:t>Recovery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84F7A7" w14:textId="1423243B" w:rsidR="00B06FEE" w:rsidRDefault="00B06FEE" w:rsidP="006E1197">
      <w:pPr>
        <w:ind w:left="-284"/>
      </w:pPr>
    </w:p>
    <w:p w14:paraId="2D0EAB32" w14:textId="77777777" w:rsidR="00D46EDD" w:rsidRDefault="00D46EDD" w:rsidP="00D46E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68F">
        <w:rPr>
          <w:rFonts w:ascii="Times New Roman" w:hAnsi="Times New Roman" w:cs="Times New Roman"/>
          <w:b/>
          <w:sz w:val="24"/>
          <w:szCs w:val="24"/>
        </w:rPr>
        <w:t>Figure S3</w:t>
      </w:r>
      <w:r>
        <w:rPr>
          <w:rFonts w:ascii="Times New Roman" w:hAnsi="Times New Roman" w:cs="Times New Roman"/>
          <w:sz w:val="24"/>
          <w:szCs w:val="24"/>
        </w:rPr>
        <w:t xml:space="preserve"> Effect of agitation type on the extraction performance </w:t>
      </w:r>
      <w:r w:rsidRPr="00B91A9E">
        <w:rPr>
          <w:rFonts w:ascii="Times New Roman" w:hAnsi="Times New Roman" w:cs="Times New Roman"/>
          <w:sz w:val="24"/>
          <w:szCs w:val="24"/>
        </w:rPr>
        <w:t>of anti</w:t>
      </w:r>
      <w:r>
        <w:rPr>
          <w:rFonts w:ascii="Times New Roman" w:hAnsi="Times New Roman" w:cs="Times New Roman"/>
          <w:sz w:val="24"/>
          <w:szCs w:val="24"/>
        </w:rPr>
        <w:t>biotic</w:t>
      </w:r>
      <w:r w:rsidRPr="00B91A9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(each 100 µ</w:t>
      </w:r>
      <w:r w:rsidRPr="00B91A9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/k</w:t>
      </w:r>
      <w:r w:rsidRPr="00B91A9E">
        <w:rPr>
          <w:rFonts w:ascii="Times New Roman" w:hAnsi="Times New Roman" w:cs="Times New Roman"/>
          <w:sz w:val="24"/>
          <w:szCs w:val="24"/>
        </w:rPr>
        <w:t>g</w:t>
      </w:r>
      <w:r w:rsidRPr="008259D1">
        <w:rPr>
          <w:rFonts w:ascii="Times New Roman" w:hAnsi="Times New Roman" w:cs="Times New Roman"/>
          <w:sz w:val="24"/>
          <w:szCs w:val="24"/>
        </w:rPr>
        <w:t xml:space="preserve">) </w:t>
      </w:r>
      <w:r w:rsidRPr="00B91A9E">
        <w:rPr>
          <w:rFonts w:ascii="Times New Roman" w:hAnsi="Times New Roman" w:cs="Times New Roman"/>
          <w:sz w:val="24"/>
          <w:szCs w:val="24"/>
        </w:rPr>
        <w:t xml:space="preserve">in dairy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B91A9E">
        <w:rPr>
          <w:rFonts w:ascii="Times New Roman" w:hAnsi="Times New Roman" w:cs="Times New Roman"/>
          <w:sz w:val="24"/>
          <w:szCs w:val="24"/>
        </w:rPr>
        <w:t xml:space="preserve">and poultry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B91A9E">
        <w:rPr>
          <w:rFonts w:ascii="Times New Roman" w:hAnsi="Times New Roman" w:cs="Times New Roman"/>
          <w:sz w:val="24"/>
          <w:szCs w:val="24"/>
        </w:rPr>
        <w:t xml:space="preserve">manure </w:t>
      </w:r>
      <w:r>
        <w:rPr>
          <w:rFonts w:ascii="Times New Roman" w:hAnsi="Times New Roman" w:cs="Times New Roman"/>
          <w:sz w:val="24"/>
          <w:szCs w:val="24"/>
        </w:rPr>
        <w:t>samples (n=3</w:t>
      </w:r>
      <w:r w:rsidRPr="00B91A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3C768" w14:textId="2DBC54D1" w:rsidR="00433991" w:rsidRPr="005B5EF9" w:rsidRDefault="00433991" w:rsidP="00D46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991" w:rsidRPr="005B5EF9" w:rsidSect="006E1197">
      <w:pgSz w:w="11906" w:h="16838"/>
      <w:pgMar w:top="1418" w:right="28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A630B" w14:textId="77777777" w:rsidR="004B4A3D" w:rsidRDefault="004B4A3D" w:rsidP="00705ACF">
      <w:pPr>
        <w:spacing w:after="0" w:line="240" w:lineRule="auto"/>
      </w:pPr>
      <w:r>
        <w:separator/>
      </w:r>
    </w:p>
  </w:endnote>
  <w:endnote w:type="continuationSeparator" w:id="0">
    <w:p w14:paraId="57548A5A" w14:textId="77777777" w:rsidR="004B4A3D" w:rsidRDefault="004B4A3D" w:rsidP="007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4695" w14:textId="77777777" w:rsidR="004B4A3D" w:rsidRDefault="004B4A3D" w:rsidP="00705ACF">
      <w:pPr>
        <w:spacing w:after="0" w:line="240" w:lineRule="auto"/>
      </w:pPr>
      <w:r>
        <w:separator/>
      </w:r>
    </w:p>
  </w:footnote>
  <w:footnote w:type="continuationSeparator" w:id="0">
    <w:p w14:paraId="5FEF4EF5" w14:textId="77777777" w:rsidR="004B4A3D" w:rsidRDefault="004B4A3D" w:rsidP="0070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16"/>
    <w:rsid w:val="00001D28"/>
    <w:rsid w:val="00077B46"/>
    <w:rsid w:val="00091755"/>
    <w:rsid w:val="0010420F"/>
    <w:rsid w:val="00117EDD"/>
    <w:rsid w:val="00137016"/>
    <w:rsid w:val="00151A6F"/>
    <w:rsid w:val="001567DA"/>
    <w:rsid w:val="001735F4"/>
    <w:rsid w:val="001B47F6"/>
    <w:rsid w:val="001B7351"/>
    <w:rsid w:val="001D3BD5"/>
    <w:rsid w:val="001F568F"/>
    <w:rsid w:val="002230F8"/>
    <w:rsid w:val="00243F86"/>
    <w:rsid w:val="00260740"/>
    <w:rsid w:val="002860D4"/>
    <w:rsid w:val="00287BA4"/>
    <w:rsid w:val="002914A4"/>
    <w:rsid w:val="002B2B49"/>
    <w:rsid w:val="00356B67"/>
    <w:rsid w:val="00386EF1"/>
    <w:rsid w:val="00392117"/>
    <w:rsid w:val="003A5AF1"/>
    <w:rsid w:val="003B6780"/>
    <w:rsid w:val="00433991"/>
    <w:rsid w:val="00467046"/>
    <w:rsid w:val="004966D1"/>
    <w:rsid w:val="004B4A3D"/>
    <w:rsid w:val="004C2B2F"/>
    <w:rsid w:val="004E2FFD"/>
    <w:rsid w:val="004E7C92"/>
    <w:rsid w:val="004F4D79"/>
    <w:rsid w:val="00500D42"/>
    <w:rsid w:val="00501A80"/>
    <w:rsid w:val="00551288"/>
    <w:rsid w:val="00571E25"/>
    <w:rsid w:val="005A5D54"/>
    <w:rsid w:val="005A75B1"/>
    <w:rsid w:val="005B5EF9"/>
    <w:rsid w:val="005E5FBC"/>
    <w:rsid w:val="005F04F5"/>
    <w:rsid w:val="005F18C0"/>
    <w:rsid w:val="00613E93"/>
    <w:rsid w:val="00616550"/>
    <w:rsid w:val="0063316F"/>
    <w:rsid w:val="006D1984"/>
    <w:rsid w:val="006D7B30"/>
    <w:rsid w:val="006E1197"/>
    <w:rsid w:val="006E65D2"/>
    <w:rsid w:val="00705ACF"/>
    <w:rsid w:val="00716F68"/>
    <w:rsid w:val="007559A3"/>
    <w:rsid w:val="00784FC1"/>
    <w:rsid w:val="007C4B9E"/>
    <w:rsid w:val="007E20B8"/>
    <w:rsid w:val="007E34FA"/>
    <w:rsid w:val="007F5216"/>
    <w:rsid w:val="00806DBF"/>
    <w:rsid w:val="008076C0"/>
    <w:rsid w:val="0084347C"/>
    <w:rsid w:val="00874906"/>
    <w:rsid w:val="00886507"/>
    <w:rsid w:val="008B3F18"/>
    <w:rsid w:val="0091091C"/>
    <w:rsid w:val="009128EB"/>
    <w:rsid w:val="009D231C"/>
    <w:rsid w:val="009E7D09"/>
    <w:rsid w:val="00A32A0E"/>
    <w:rsid w:val="00A61DCD"/>
    <w:rsid w:val="00A72D10"/>
    <w:rsid w:val="00AA57C6"/>
    <w:rsid w:val="00AB00E6"/>
    <w:rsid w:val="00AC0CF5"/>
    <w:rsid w:val="00AC6A60"/>
    <w:rsid w:val="00B06FEE"/>
    <w:rsid w:val="00B22605"/>
    <w:rsid w:val="00B541F6"/>
    <w:rsid w:val="00BB12E5"/>
    <w:rsid w:val="00BC60DF"/>
    <w:rsid w:val="00BF2BBF"/>
    <w:rsid w:val="00C0792A"/>
    <w:rsid w:val="00C11B01"/>
    <w:rsid w:val="00C2042B"/>
    <w:rsid w:val="00C33224"/>
    <w:rsid w:val="00C37885"/>
    <w:rsid w:val="00C47882"/>
    <w:rsid w:val="00C60A36"/>
    <w:rsid w:val="00C70C6D"/>
    <w:rsid w:val="00C77B52"/>
    <w:rsid w:val="00CA2C02"/>
    <w:rsid w:val="00CE3508"/>
    <w:rsid w:val="00CE3A5D"/>
    <w:rsid w:val="00D3789F"/>
    <w:rsid w:val="00D46EDD"/>
    <w:rsid w:val="00D74616"/>
    <w:rsid w:val="00D97D8F"/>
    <w:rsid w:val="00DA5500"/>
    <w:rsid w:val="00DB4EE5"/>
    <w:rsid w:val="00DC2ECD"/>
    <w:rsid w:val="00E07464"/>
    <w:rsid w:val="00E4038F"/>
    <w:rsid w:val="00E50439"/>
    <w:rsid w:val="00E623B2"/>
    <w:rsid w:val="00E83F90"/>
    <w:rsid w:val="00F416FD"/>
    <w:rsid w:val="00F80DDB"/>
    <w:rsid w:val="00F844C4"/>
    <w:rsid w:val="00FA6067"/>
    <w:rsid w:val="00FD4815"/>
    <w:rsid w:val="00FE57BB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31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5">
    <w:name w:val="List Table 1 Light Accent 5"/>
    <w:basedOn w:val="Tablanormal"/>
    <w:uiPriority w:val="46"/>
    <w:rsid w:val="00C07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0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92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B0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uthornames">
    <w:name w:val="Author names"/>
    <w:basedOn w:val="Normal"/>
    <w:next w:val="Normal"/>
    <w:qFormat/>
    <w:rsid w:val="00D46EDD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D46EDD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5">
    <w:name w:val="List Table 1 Light Accent 5"/>
    <w:basedOn w:val="Tablanormal"/>
    <w:uiPriority w:val="46"/>
    <w:rsid w:val="00C07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0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92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B0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uthornames">
    <w:name w:val="Author names"/>
    <w:basedOn w:val="Normal"/>
    <w:next w:val="Normal"/>
    <w:qFormat/>
    <w:rsid w:val="00D46EDD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D46EDD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silbalcioglu:Downloads:matrix%20etki%20grafikler%20(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silbalcioglu:Downloads:matrix%20etki%20grafikler%20(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silbalcioglu:Desktop:recovery%20tu&#776;m%20data%20ve%20grafikler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isilbalcioglu:Desktop:recovery%20tu&#776;m%20data%20ve%20grafikler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r-TR" sz="1400"/>
              <a:t>Dairy</a:t>
            </a:r>
            <a:r>
              <a:rPr lang="tr-TR"/>
              <a:t> manure</a:t>
            </a:r>
          </a:p>
          <a:p>
            <a:pPr>
              <a:defRPr/>
            </a:pPr>
            <a:r>
              <a:rPr lang="tr-TR"/>
              <a:t>(a)</a:t>
            </a:r>
            <a:endParaRPr lang="en-US"/>
          </a:p>
        </c:rich>
      </c:tx>
      <c:layout>
        <c:manualLayout>
          <c:xMode val="edge"/>
          <c:yMode val="edge"/>
          <c:x val="0.83450752039228604"/>
          <c:y val="4.020863041726079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619699802917505E-2"/>
          <c:y val="4.9555711154804102E-2"/>
          <c:w val="0.91145811437489999"/>
          <c:h val="0.69946392262103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Sayfa1!$M$1</c:f>
              <c:strCache>
                <c:ptCount val="1"/>
                <c:pt idx="0">
                  <c:v>Aqua I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Sayfa1!$L$3:$L$31</c:f>
              <c:strCache>
                <c:ptCount val="29"/>
                <c:pt idx="0">
                  <c:v>SDZ</c:v>
                </c:pt>
                <c:pt idx="1">
                  <c:v>SDX</c:v>
                </c:pt>
                <c:pt idx="2">
                  <c:v>SMZ</c:v>
                </c:pt>
                <c:pt idx="3">
                  <c:v>SMT</c:v>
                </c:pt>
                <c:pt idx="4">
                  <c:v>SMH</c:v>
                </c:pt>
                <c:pt idx="5">
                  <c:v>SMX</c:v>
                </c:pt>
                <c:pt idx="6">
                  <c:v>STZ</c:v>
                </c:pt>
                <c:pt idx="7">
                  <c:v>SQX</c:v>
                </c:pt>
                <c:pt idx="8">
                  <c:v>SFX</c:v>
                </c:pt>
                <c:pt idx="9">
                  <c:v>CIP</c:v>
                </c:pt>
                <c:pt idx="10">
                  <c:v>DAN</c:v>
                </c:pt>
                <c:pt idx="11">
                  <c:v>DIF</c:v>
                </c:pt>
                <c:pt idx="12">
                  <c:v>ENR</c:v>
                </c:pt>
                <c:pt idx="13">
                  <c:v>FLU</c:v>
                </c:pt>
                <c:pt idx="14">
                  <c:v>MAR</c:v>
                </c:pt>
                <c:pt idx="15">
                  <c:v>NOR</c:v>
                </c:pt>
                <c:pt idx="16">
                  <c:v>OXO</c:v>
                </c:pt>
                <c:pt idx="17">
                  <c:v>SAR</c:v>
                </c:pt>
                <c:pt idx="18">
                  <c:v>ERY</c:v>
                </c:pt>
                <c:pt idx="19">
                  <c:v>JOS</c:v>
                </c:pt>
                <c:pt idx="20">
                  <c:v>SPI</c:v>
                </c:pt>
                <c:pt idx="21">
                  <c:v>TIL</c:v>
                </c:pt>
                <c:pt idx="22">
                  <c:v>TYL</c:v>
                </c:pt>
                <c:pt idx="23">
                  <c:v>DXC</c:v>
                </c:pt>
                <c:pt idx="24">
                  <c:v>OTC</c:v>
                </c:pt>
                <c:pt idx="25">
                  <c:v>TC</c:v>
                </c:pt>
                <c:pt idx="26">
                  <c:v>CHL</c:v>
                </c:pt>
                <c:pt idx="27">
                  <c:v>LIN</c:v>
                </c:pt>
                <c:pt idx="28">
                  <c:v>TRI</c:v>
                </c:pt>
              </c:strCache>
            </c:strRef>
          </c:cat>
          <c:val>
            <c:numRef>
              <c:f>Sayfa1!$M$3:$M$31</c:f>
              <c:numCache>
                <c:formatCode>0.00</c:formatCode>
                <c:ptCount val="29"/>
                <c:pt idx="0">
                  <c:v>97.429777859372138</c:v>
                </c:pt>
                <c:pt idx="1">
                  <c:v>99.024856596558266</c:v>
                </c:pt>
                <c:pt idx="2">
                  <c:v>97.383177570093437</c:v>
                </c:pt>
                <c:pt idx="3">
                  <c:v>98.265682656826542</c:v>
                </c:pt>
                <c:pt idx="4">
                  <c:v>98.133333333333297</c:v>
                </c:pt>
                <c:pt idx="5">
                  <c:v>99.628415300546422</c:v>
                </c:pt>
                <c:pt idx="6">
                  <c:v>98.717672413793096</c:v>
                </c:pt>
                <c:pt idx="7">
                  <c:v>100.3846153846154</c:v>
                </c:pt>
                <c:pt idx="8">
                  <c:v>106.4069264069264</c:v>
                </c:pt>
                <c:pt idx="9">
                  <c:v>93.437626980902095</c:v>
                </c:pt>
                <c:pt idx="10">
                  <c:v>89.002557544757039</c:v>
                </c:pt>
                <c:pt idx="11">
                  <c:v>98.476368159203943</c:v>
                </c:pt>
                <c:pt idx="12">
                  <c:v>79.000239177230327</c:v>
                </c:pt>
                <c:pt idx="13">
                  <c:v>75.744141861937976</c:v>
                </c:pt>
                <c:pt idx="14">
                  <c:v>89.805177475313585</c:v>
                </c:pt>
                <c:pt idx="15">
                  <c:v>75.702479338842977</c:v>
                </c:pt>
                <c:pt idx="16">
                  <c:v>90.096082779009606</c:v>
                </c:pt>
                <c:pt idx="17">
                  <c:v>97.199383350462455</c:v>
                </c:pt>
                <c:pt idx="18">
                  <c:v>99.809463321689435</c:v>
                </c:pt>
                <c:pt idx="19">
                  <c:v>99.650780608052557</c:v>
                </c:pt>
                <c:pt idx="20">
                  <c:v>98.207207207207205</c:v>
                </c:pt>
                <c:pt idx="21">
                  <c:v>89.473684210526287</c:v>
                </c:pt>
                <c:pt idx="22">
                  <c:v>99.033674963396777</c:v>
                </c:pt>
                <c:pt idx="28">
                  <c:v>12.33050310480294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C9-4A36-B3AF-2CBE61153A9A}"/>
            </c:ext>
          </c:extLst>
        </c:ser>
        <c:ser>
          <c:idx val="1"/>
          <c:order val="1"/>
          <c:tx>
            <c:strRef>
              <c:f>Sayfa1!$N$1</c:f>
              <c:strCache>
                <c:ptCount val="1"/>
                <c:pt idx="0">
                  <c:v>Aqua II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Sayfa1!$L$3:$L$31</c:f>
              <c:strCache>
                <c:ptCount val="29"/>
                <c:pt idx="0">
                  <c:v>SDZ</c:v>
                </c:pt>
                <c:pt idx="1">
                  <c:v>SDX</c:v>
                </c:pt>
                <c:pt idx="2">
                  <c:v>SMZ</c:v>
                </c:pt>
                <c:pt idx="3">
                  <c:v>SMT</c:v>
                </c:pt>
                <c:pt idx="4">
                  <c:v>SMH</c:v>
                </c:pt>
                <c:pt idx="5">
                  <c:v>SMX</c:v>
                </c:pt>
                <c:pt idx="6">
                  <c:v>STZ</c:v>
                </c:pt>
                <c:pt idx="7">
                  <c:v>SQX</c:v>
                </c:pt>
                <c:pt idx="8">
                  <c:v>SFX</c:v>
                </c:pt>
                <c:pt idx="9">
                  <c:v>CIP</c:v>
                </c:pt>
                <c:pt idx="10">
                  <c:v>DAN</c:v>
                </c:pt>
                <c:pt idx="11">
                  <c:v>DIF</c:v>
                </c:pt>
                <c:pt idx="12">
                  <c:v>ENR</c:v>
                </c:pt>
                <c:pt idx="13">
                  <c:v>FLU</c:v>
                </c:pt>
                <c:pt idx="14">
                  <c:v>MAR</c:v>
                </c:pt>
                <c:pt idx="15">
                  <c:v>NOR</c:v>
                </c:pt>
                <c:pt idx="16">
                  <c:v>OXO</c:v>
                </c:pt>
                <c:pt idx="17">
                  <c:v>SAR</c:v>
                </c:pt>
                <c:pt idx="18">
                  <c:v>ERY</c:v>
                </c:pt>
                <c:pt idx="19">
                  <c:v>JOS</c:v>
                </c:pt>
                <c:pt idx="20">
                  <c:v>SPI</c:v>
                </c:pt>
                <c:pt idx="21">
                  <c:v>TIL</c:v>
                </c:pt>
                <c:pt idx="22">
                  <c:v>TYL</c:v>
                </c:pt>
                <c:pt idx="23">
                  <c:v>DXC</c:v>
                </c:pt>
                <c:pt idx="24">
                  <c:v>OTC</c:v>
                </c:pt>
                <c:pt idx="25">
                  <c:v>TC</c:v>
                </c:pt>
                <c:pt idx="26">
                  <c:v>CHL</c:v>
                </c:pt>
                <c:pt idx="27">
                  <c:v>LIN</c:v>
                </c:pt>
                <c:pt idx="28">
                  <c:v>TRI</c:v>
                </c:pt>
              </c:strCache>
            </c:strRef>
          </c:cat>
          <c:val>
            <c:numRef>
              <c:f>Sayfa1!$N$3:$N$31</c:f>
              <c:numCache>
                <c:formatCode>0.00</c:formatCode>
                <c:ptCount val="29"/>
                <c:pt idx="0">
                  <c:v>97.57513661202178</c:v>
                </c:pt>
                <c:pt idx="1">
                  <c:v>96.807873911019485</c:v>
                </c:pt>
                <c:pt idx="2">
                  <c:v>96.845039776976947</c:v>
                </c:pt>
                <c:pt idx="3">
                  <c:v>95.648765190121466</c:v>
                </c:pt>
                <c:pt idx="4">
                  <c:v>93.002915451895035</c:v>
                </c:pt>
                <c:pt idx="5">
                  <c:v>98.201398911957369</c:v>
                </c:pt>
                <c:pt idx="6">
                  <c:v>98.483116883116864</c:v>
                </c:pt>
                <c:pt idx="7">
                  <c:v>99.689486552567203</c:v>
                </c:pt>
                <c:pt idx="8">
                  <c:v>93.376623376623357</c:v>
                </c:pt>
                <c:pt idx="9">
                  <c:v>86.149419046584839</c:v>
                </c:pt>
                <c:pt idx="10">
                  <c:v>77.581863979848904</c:v>
                </c:pt>
                <c:pt idx="11">
                  <c:v>95.427078229625977</c:v>
                </c:pt>
                <c:pt idx="12">
                  <c:v>86.535248914132978</c:v>
                </c:pt>
                <c:pt idx="13">
                  <c:v>88.653173302626271</c:v>
                </c:pt>
                <c:pt idx="14">
                  <c:v>72.239031770045386</c:v>
                </c:pt>
                <c:pt idx="15">
                  <c:v>48.76373626373627</c:v>
                </c:pt>
                <c:pt idx="16">
                  <c:v>94.539349199157854</c:v>
                </c:pt>
                <c:pt idx="17">
                  <c:v>96.292939363727001</c:v>
                </c:pt>
                <c:pt idx="18">
                  <c:v>99.117255163224513</c:v>
                </c:pt>
                <c:pt idx="19">
                  <c:v>95.095772787318367</c:v>
                </c:pt>
                <c:pt idx="20" formatCode="General">
                  <c:v>25</c:v>
                </c:pt>
                <c:pt idx="21">
                  <c:v>15.962441314554001</c:v>
                </c:pt>
                <c:pt idx="22">
                  <c:v>84.617253948967203</c:v>
                </c:pt>
                <c:pt idx="23">
                  <c:v>86.509935628323547</c:v>
                </c:pt>
                <c:pt idx="24">
                  <c:v>53.915324091419997</c:v>
                </c:pt>
                <c:pt idx="25">
                  <c:v>69.997968718261234</c:v>
                </c:pt>
                <c:pt idx="26">
                  <c:v>42.3913043478261</c:v>
                </c:pt>
                <c:pt idx="27">
                  <c:v>2.7048283408562468</c:v>
                </c:pt>
                <c:pt idx="28">
                  <c:v>6.7821464577032309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C9-4A36-B3AF-2CBE61153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6871936"/>
        <c:axId val="226877824"/>
      </c:barChart>
      <c:catAx>
        <c:axId val="22687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a-ES"/>
          </a:p>
        </c:txPr>
        <c:crossAx val="226877824"/>
        <c:crosses val="autoZero"/>
        <c:auto val="1"/>
        <c:lblAlgn val="ctr"/>
        <c:lblOffset val="100"/>
        <c:noMultiLvlLbl val="0"/>
      </c:catAx>
      <c:valAx>
        <c:axId val="226877824"/>
        <c:scaling>
          <c:orientation val="minMax"/>
          <c:max val="15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ca-ES"/>
          </a:p>
        </c:txPr>
        <c:crossAx val="226871936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6393613436989106E-2"/>
          <c:y val="4.8750000000000002E-2"/>
          <c:w val="0.26727044354501001"/>
          <c:h val="0.129051472732575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ca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/>
              <a:t>Poultry manure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400"/>
              <a:t>(b)</a:t>
            </a:r>
            <a:endParaRPr lang="en-US" sz="1400"/>
          </a:p>
        </c:rich>
      </c:tx>
      <c:layout>
        <c:manualLayout>
          <c:xMode val="edge"/>
          <c:yMode val="edge"/>
          <c:x val="0.82448981096464102"/>
          <c:y val="6.01851851851852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946017231477695E-2"/>
          <c:y val="3.7466805619885697E-2"/>
          <c:w val="0.91696650080376196"/>
          <c:h val="0.64528102341454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Sayfa1!$AA$1</c:f>
              <c:strCache>
                <c:ptCount val="1"/>
                <c:pt idx="0">
                  <c:v>Mobile phase A1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Sayfa1!$Z$3:$Z$31</c:f>
              <c:strCache>
                <c:ptCount val="29"/>
                <c:pt idx="0">
                  <c:v>SDZ</c:v>
                </c:pt>
                <c:pt idx="1">
                  <c:v>SDX</c:v>
                </c:pt>
                <c:pt idx="2">
                  <c:v>SMZ</c:v>
                </c:pt>
                <c:pt idx="3">
                  <c:v>SMT</c:v>
                </c:pt>
                <c:pt idx="4">
                  <c:v>SMH</c:v>
                </c:pt>
                <c:pt idx="5">
                  <c:v>SMX</c:v>
                </c:pt>
                <c:pt idx="6">
                  <c:v>STZ</c:v>
                </c:pt>
                <c:pt idx="7">
                  <c:v>SQX</c:v>
                </c:pt>
                <c:pt idx="8">
                  <c:v>SFX</c:v>
                </c:pt>
                <c:pt idx="9">
                  <c:v>CIP</c:v>
                </c:pt>
                <c:pt idx="10">
                  <c:v>DAN</c:v>
                </c:pt>
                <c:pt idx="11">
                  <c:v>DIF</c:v>
                </c:pt>
                <c:pt idx="12">
                  <c:v>ENR</c:v>
                </c:pt>
                <c:pt idx="13">
                  <c:v>FLU</c:v>
                </c:pt>
                <c:pt idx="14">
                  <c:v>MAR</c:v>
                </c:pt>
                <c:pt idx="15">
                  <c:v>NOR</c:v>
                </c:pt>
                <c:pt idx="16">
                  <c:v>OXO</c:v>
                </c:pt>
                <c:pt idx="17">
                  <c:v>SAR</c:v>
                </c:pt>
                <c:pt idx="18">
                  <c:v>ERY</c:v>
                </c:pt>
                <c:pt idx="19">
                  <c:v>JOS</c:v>
                </c:pt>
                <c:pt idx="20">
                  <c:v>SPI</c:v>
                </c:pt>
                <c:pt idx="21">
                  <c:v>TIL</c:v>
                </c:pt>
                <c:pt idx="22">
                  <c:v>TYL</c:v>
                </c:pt>
                <c:pt idx="23">
                  <c:v>CTC</c:v>
                </c:pt>
                <c:pt idx="24">
                  <c:v>DXC</c:v>
                </c:pt>
                <c:pt idx="25">
                  <c:v>OTC</c:v>
                </c:pt>
                <c:pt idx="26">
                  <c:v>TC</c:v>
                </c:pt>
                <c:pt idx="27">
                  <c:v>LIN</c:v>
                </c:pt>
                <c:pt idx="28">
                  <c:v>TRI</c:v>
                </c:pt>
              </c:strCache>
            </c:strRef>
          </c:cat>
          <c:val>
            <c:numRef>
              <c:f>Sayfa1!$AA$3:$AA$31</c:f>
              <c:numCache>
                <c:formatCode>0.00</c:formatCode>
                <c:ptCount val="29"/>
                <c:pt idx="0">
                  <c:v>91.371397099320703</c:v>
                </c:pt>
                <c:pt idx="1">
                  <c:v>95.442957297641811</c:v>
                </c:pt>
                <c:pt idx="2">
                  <c:v>96.510903426791273</c:v>
                </c:pt>
                <c:pt idx="3">
                  <c:v>95.202952029520276</c:v>
                </c:pt>
                <c:pt idx="4">
                  <c:v>94.133333333333312</c:v>
                </c:pt>
                <c:pt idx="5">
                  <c:v>97.158469945355165</c:v>
                </c:pt>
                <c:pt idx="6">
                  <c:v>92.4568965517241</c:v>
                </c:pt>
                <c:pt idx="7">
                  <c:v>97.692307692307679</c:v>
                </c:pt>
                <c:pt idx="8">
                  <c:v>138.5281385281385</c:v>
                </c:pt>
                <c:pt idx="9">
                  <c:v>89.861844778545304</c:v>
                </c:pt>
                <c:pt idx="10">
                  <c:v>92.327365728900261</c:v>
                </c:pt>
                <c:pt idx="11">
                  <c:v>98.212064676616905</c:v>
                </c:pt>
                <c:pt idx="12">
                  <c:v>91.281989954556337</c:v>
                </c:pt>
                <c:pt idx="13">
                  <c:v>78.974034198860039</c:v>
                </c:pt>
                <c:pt idx="14">
                  <c:v>87.243127835601825</c:v>
                </c:pt>
                <c:pt idx="15">
                  <c:v>84.710743801652882</c:v>
                </c:pt>
                <c:pt idx="16">
                  <c:v>90.810544469081066</c:v>
                </c:pt>
                <c:pt idx="17">
                  <c:v>96.5313463514902</c:v>
                </c:pt>
                <c:pt idx="18">
                  <c:v>99.954588758335973</c:v>
                </c:pt>
                <c:pt idx="19">
                  <c:v>99.260476581758425</c:v>
                </c:pt>
                <c:pt idx="20">
                  <c:v>85.585585585585576</c:v>
                </c:pt>
                <c:pt idx="21">
                  <c:v>99.748726655348094</c:v>
                </c:pt>
                <c:pt idx="22">
                  <c:v>99.799414348462662</c:v>
                </c:pt>
                <c:pt idx="28">
                  <c:v>56.05119756684828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61-45E1-B5B9-3B132D4ACE3D}"/>
            </c:ext>
          </c:extLst>
        </c:ser>
        <c:ser>
          <c:idx val="1"/>
          <c:order val="1"/>
          <c:tx>
            <c:strRef>
              <c:f>Sayfa1!$AB$1</c:f>
              <c:strCache>
                <c:ptCount val="1"/>
                <c:pt idx="0">
                  <c:v>Mobile phase A2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Sayfa1!$Z$3:$Z$31</c:f>
              <c:strCache>
                <c:ptCount val="29"/>
                <c:pt idx="0">
                  <c:v>SDZ</c:v>
                </c:pt>
                <c:pt idx="1">
                  <c:v>SDX</c:v>
                </c:pt>
                <c:pt idx="2">
                  <c:v>SMZ</c:v>
                </c:pt>
                <c:pt idx="3">
                  <c:v>SMT</c:v>
                </c:pt>
                <c:pt idx="4">
                  <c:v>SMH</c:v>
                </c:pt>
                <c:pt idx="5">
                  <c:v>SMX</c:v>
                </c:pt>
                <c:pt idx="6">
                  <c:v>STZ</c:v>
                </c:pt>
                <c:pt idx="7">
                  <c:v>SQX</c:v>
                </c:pt>
                <c:pt idx="8">
                  <c:v>SFX</c:v>
                </c:pt>
                <c:pt idx="9">
                  <c:v>CIP</c:v>
                </c:pt>
                <c:pt idx="10">
                  <c:v>DAN</c:v>
                </c:pt>
                <c:pt idx="11">
                  <c:v>DIF</c:v>
                </c:pt>
                <c:pt idx="12">
                  <c:v>ENR</c:v>
                </c:pt>
                <c:pt idx="13">
                  <c:v>FLU</c:v>
                </c:pt>
                <c:pt idx="14">
                  <c:v>MAR</c:v>
                </c:pt>
                <c:pt idx="15">
                  <c:v>NOR</c:v>
                </c:pt>
                <c:pt idx="16">
                  <c:v>OXO</c:v>
                </c:pt>
                <c:pt idx="17">
                  <c:v>SAR</c:v>
                </c:pt>
                <c:pt idx="18">
                  <c:v>ERY</c:v>
                </c:pt>
                <c:pt idx="19">
                  <c:v>JOS</c:v>
                </c:pt>
                <c:pt idx="20">
                  <c:v>SPI</c:v>
                </c:pt>
                <c:pt idx="21">
                  <c:v>TIL</c:v>
                </c:pt>
                <c:pt idx="22">
                  <c:v>TYL</c:v>
                </c:pt>
                <c:pt idx="23">
                  <c:v>CTC</c:v>
                </c:pt>
                <c:pt idx="24">
                  <c:v>DXC</c:v>
                </c:pt>
                <c:pt idx="25">
                  <c:v>OTC</c:v>
                </c:pt>
                <c:pt idx="26">
                  <c:v>TC</c:v>
                </c:pt>
                <c:pt idx="27">
                  <c:v>LIN</c:v>
                </c:pt>
                <c:pt idx="28">
                  <c:v>TRI</c:v>
                </c:pt>
              </c:strCache>
            </c:strRef>
          </c:cat>
          <c:val>
            <c:numRef>
              <c:f>Sayfa1!$AB$3:$AB$31</c:f>
              <c:numCache>
                <c:formatCode>0.00</c:formatCode>
                <c:ptCount val="29"/>
                <c:pt idx="0">
                  <c:v>96.869307832422521</c:v>
                </c:pt>
                <c:pt idx="1">
                  <c:v>95.82363503358377</c:v>
                </c:pt>
                <c:pt idx="2">
                  <c:v>96.328279050792148</c:v>
                </c:pt>
                <c:pt idx="3">
                  <c:v>91.415131321050566</c:v>
                </c:pt>
                <c:pt idx="4">
                  <c:v>90.379008746355652</c:v>
                </c:pt>
                <c:pt idx="5">
                  <c:v>95.640427815402816</c:v>
                </c:pt>
                <c:pt idx="6">
                  <c:v>97.880519480519496</c:v>
                </c:pt>
                <c:pt idx="7">
                  <c:v>98.068459657701709</c:v>
                </c:pt>
                <c:pt idx="8">
                  <c:v>87.272727272727252</c:v>
                </c:pt>
                <c:pt idx="9">
                  <c:v>93.462916711912285</c:v>
                </c:pt>
                <c:pt idx="10">
                  <c:v>89.168765743073038</c:v>
                </c:pt>
                <c:pt idx="11">
                  <c:v>99.913441123632211</c:v>
                </c:pt>
                <c:pt idx="12">
                  <c:v>94.56231206147676</c:v>
                </c:pt>
                <c:pt idx="13">
                  <c:v>92.346870986314727</c:v>
                </c:pt>
                <c:pt idx="14">
                  <c:v>85.584612059649885</c:v>
                </c:pt>
                <c:pt idx="15">
                  <c:v>55.494505494505503</c:v>
                </c:pt>
                <c:pt idx="16">
                  <c:v>95.562721530794406</c:v>
                </c:pt>
                <c:pt idx="17">
                  <c:v>96.863953593764165</c:v>
                </c:pt>
                <c:pt idx="18">
                  <c:v>99.453697534976683</c:v>
                </c:pt>
                <c:pt idx="19">
                  <c:v>96.614927344782032</c:v>
                </c:pt>
                <c:pt idx="20">
                  <c:v>36.363636363636353</c:v>
                </c:pt>
                <c:pt idx="21">
                  <c:v>56.338028169014088</c:v>
                </c:pt>
                <c:pt idx="22">
                  <c:v>77.521263669501806</c:v>
                </c:pt>
                <c:pt idx="23">
                  <c:v>79.651162790697668</c:v>
                </c:pt>
                <c:pt idx="24">
                  <c:v>92.723201791211864</c:v>
                </c:pt>
                <c:pt idx="25">
                  <c:v>85.050580741850879</c:v>
                </c:pt>
                <c:pt idx="26">
                  <c:v>87.839393323853997</c:v>
                </c:pt>
                <c:pt idx="27" formatCode="General">
                  <c:v>30.11</c:v>
                </c:pt>
                <c:pt idx="28">
                  <c:v>45.83447896618091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61-45E1-B5B9-3B132D4ACE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7027200"/>
        <c:axId val="227029376"/>
      </c:barChart>
      <c:catAx>
        <c:axId val="227027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/>
                  <a:t>Antibiotics</a:t>
                </a:r>
                <a:endParaRPr lang="en-US" b="1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a-ES"/>
          </a:p>
        </c:txPr>
        <c:crossAx val="227029376"/>
        <c:crosses val="autoZero"/>
        <c:auto val="1"/>
        <c:lblAlgn val="ctr"/>
        <c:lblOffset val="100"/>
        <c:noMultiLvlLbl val="0"/>
      </c:catAx>
      <c:valAx>
        <c:axId val="227029376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a-ES"/>
          </a:p>
        </c:txPr>
        <c:crossAx val="227027200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ca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200"/>
              <a:t>Poultry manure</a:t>
            </a:r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200"/>
              <a:t>(b)</a:t>
            </a:r>
            <a:endParaRPr lang="en-US" sz="1200"/>
          </a:p>
        </c:rich>
      </c:tx>
      <c:layout>
        <c:manualLayout>
          <c:xMode val="edge"/>
          <c:yMode val="edge"/>
          <c:x val="0.76467621849392697"/>
          <c:y val="9.700787401574800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1188607482223"/>
          <c:y val="3.7048621859335197E-2"/>
          <c:w val="0.88936613537201203"/>
          <c:h val="0.68264152135968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'US Grafikler'!$T$1</c:f>
              <c:strCache>
                <c:ptCount val="1"/>
                <c:pt idx="0">
                  <c:v>Mechanical agitation 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cust"/>
            <c:noEndCap val="0"/>
            <c:plus>
              <c:numRef>
                <c:f>'US Grafikler'!$V$2:$V$31</c:f>
                <c:numCache>
                  <c:formatCode>General</c:formatCode>
                  <c:ptCount val="30"/>
                  <c:pt idx="0">
                    <c:v>0.8</c:v>
                  </c:pt>
                  <c:pt idx="1">
                    <c:v>7.2</c:v>
                  </c:pt>
                  <c:pt idx="2">
                    <c:v>0</c:v>
                  </c:pt>
                  <c:pt idx="3">
                    <c:v>4.9000000000000004</c:v>
                  </c:pt>
                  <c:pt idx="4">
                    <c:v>13</c:v>
                  </c:pt>
                  <c:pt idx="5">
                    <c:v>7.7</c:v>
                  </c:pt>
                  <c:pt idx="6">
                    <c:v>2.1</c:v>
                  </c:pt>
                  <c:pt idx="7">
                    <c:v>20.7</c:v>
                  </c:pt>
                  <c:pt idx="10">
                    <c:v>8</c:v>
                  </c:pt>
                  <c:pt idx="11">
                    <c:v>11.1</c:v>
                  </c:pt>
                  <c:pt idx="12">
                    <c:v>10.9</c:v>
                  </c:pt>
                  <c:pt idx="13">
                    <c:v>0</c:v>
                  </c:pt>
                  <c:pt idx="14">
                    <c:v>9.4</c:v>
                  </c:pt>
                  <c:pt idx="15">
                    <c:v>9.1999999999999993</c:v>
                  </c:pt>
                  <c:pt idx="16">
                    <c:v>1.4</c:v>
                  </c:pt>
                  <c:pt idx="17">
                    <c:v>11.7</c:v>
                  </c:pt>
                  <c:pt idx="18">
                    <c:v>8.1999999999999993</c:v>
                  </c:pt>
                  <c:pt idx="19">
                    <c:v>0.7</c:v>
                  </c:pt>
                  <c:pt idx="20">
                    <c:v>19.8</c:v>
                  </c:pt>
                  <c:pt idx="21">
                    <c:v>7.9</c:v>
                  </c:pt>
                  <c:pt idx="22">
                    <c:v>10.9</c:v>
                  </c:pt>
                  <c:pt idx="23">
                    <c:v>10.7</c:v>
                  </c:pt>
                  <c:pt idx="24">
                    <c:v>5.9</c:v>
                  </c:pt>
                  <c:pt idx="25">
                    <c:v>8.3000000000000007</c:v>
                  </c:pt>
                  <c:pt idx="26">
                    <c:v>18.5</c:v>
                  </c:pt>
                  <c:pt idx="27">
                    <c:v>28.3</c:v>
                  </c:pt>
                  <c:pt idx="28">
                    <c:v>2.7</c:v>
                  </c:pt>
                  <c:pt idx="29">
                    <c:v>11</c:v>
                  </c:pt>
                </c:numCache>
              </c:numRef>
            </c:plus>
            <c:minus>
              <c:numRef>
                <c:f>'US Grafikler'!$V$2:$V$31</c:f>
                <c:numCache>
                  <c:formatCode>General</c:formatCode>
                  <c:ptCount val="30"/>
                  <c:pt idx="0">
                    <c:v>0.8</c:v>
                  </c:pt>
                  <c:pt idx="1">
                    <c:v>7.2</c:v>
                  </c:pt>
                  <c:pt idx="2">
                    <c:v>0</c:v>
                  </c:pt>
                  <c:pt idx="3">
                    <c:v>4.9000000000000004</c:v>
                  </c:pt>
                  <c:pt idx="4">
                    <c:v>13</c:v>
                  </c:pt>
                  <c:pt idx="5">
                    <c:v>7.7</c:v>
                  </c:pt>
                  <c:pt idx="6">
                    <c:v>2.1</c:v>
                  </c:pt>
                  <c:pt idx="7">
                    <c:v>20.7</c:v>
                  </c:pt>
                  <c:pt idx="10">
                    <c:v>8</c:v>
                  </c:pt>
                  <c:pt idx="11">
                    <c:v>11.1</c:v>
                  </c:pt>
                  <c:pt idx="12">
                    <c:v>10.9</c:v>
                  </c:pt>
                  <c:pt idx="13">
                    <c:v>0</c:v>
                  </c:pt>
                  <c:pt idx="14">
                    <c:v>9.4</c:v>
                  </c:pt>
                  <c:pt idx="15">
                    <c:v>9.1999999999999993</c:v>
                  </c:pt>
                  <c:pt idx="16">
                    <c:v>1.4</c:v>
                  </c:pt>
                  <c:pt idx="17">
                    <c:v>11.7</c:v>
                  </c:pt>
                  <c:pt idx="18">
                    <c:v>8.1999999999999993</c:v>
                  </c:pt>
                  <c:pt idx="19">
                    <c:v>0.7</c:v>
                  </c:pt>
                  <c:pt idx="20">
                    <c:v>19.8</c:v>
                  </c:pt>
                  <c:pt idx="21">
                    <c:v>7.9</c:v>
                  </c:pt>
                  <c:pt idx="22">
                    <c:v>10.9</c:v>
                  </c:pt>
                  <c:pt idx="23">
                    <c:v>10.7</c:v>
                  </c:pt>
                  <c:pt idx="24">
                    <c:v>5.9</c:v>
                  </c:pt>
                  <c:pt idx="25">
                    <c:v>8.3000000000000007</c:v>
                  </c:pt>
                  <c:pt idx="26">
                    <c:v>18.5</c:v>
                  </c:pt>
                  <c:pt idx="27">
                    <c:v>28.3</c:v>
                  </c:pt>
                  <c:pt idx="28">
                    <c:v>2.7</c:v>
                  </c:pt>
                  <c:pt idx="29">
                    <c:v>11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'US Grafikler'!$S$3:$S$31</c:f>
              <c:strCache>
                <c:ptCount val="29"/>
                <c:pt idx="0">
                  <c:v>SDZ</c:v>
                </c:pt>
                <c:pt idx="1">
                  <c:v>SDX</c:v>
                </c:pt>
                <c:pt idx="2">
                  <c:v>SMZ</c:v>
                </c:pt>
                <c:pt idx="3">
                  <c:v>SMT</c:v>
                </c:pt>
                <c:pt idx="4">
                  <c:v>SMH</c:v>
                </c:pt>
                <c:pt idx="5">
                  <c:v>SMX</c:v>
                </c:pt>
                <c:pt idx="6">
                  <c:v>STZ</c:v>
                </c:pt>
                <c:pt idx="7">
                  <c:v>SFX</c:v>
                </c:pt>
                <c:pt idx="8">
                  <c:v>CIP</c:v>
                </c:pt>
                <c:pt idx="9">
                  <c:v>DIF</c:v>
                </c:pt>
                <c:pt idx="10">
                  <c:v>ENR</c:v>
                </c:pt>
                <c:pt idx="11">
                  <c:v>FLU</c:v>
                </c:pt>
                <c:pt idx="12">
                  <c:v>MAR</c:v>
                </c:pt>
                <c:pt idx="13">
                  <c:v>NOR</c:v>
                </c:pt>
                <c:pt idx="14">
                  <c:v>OXO</c:v>
                </c:pt>
                <c:pt idx="15">
                  <c:v>SAR</c:v>
                </c:pt>
                <c:pt idx="16">
                  <c:v>ERY</c:v>
                </c:pt>
                <c:pt idx="17">
                  <c:v>JOS</c:v>
                </c:pt>
                <c:pt idx="18">
                  <c:v>SPI</c:v>
                </c:pt>
                <c:pt idx="19">
                  <c:v>TIL</c:v>
                </c:pt>
                <c:pt idx="20">
                  <c:v>TYL</c:v>
                </c:pt>
                <c:pt idx="21">
                  <c:v>CTC</c:v>
                </c:pt>
                <c:pt idx="22">
                  <c:v>DXC</c:v>
                </c:pt>
                <c:pt idx="23">
                  <c:v>OTC</c:v>
                </c:pt>
                <c:pt idx="24">
                  <c:v>TC</c:v>
                </c:pt>
                <c:pt idx="25">
                  <c:v>CHL</c:v>
                </c:pt>
                <c:pt idx="26">
                  <c:v>FLF</c:v>
                </c:pt>
                <c:pt idx="27">
                  <c:v>LIN</c:v>
                </c:pt>
                <c:pt idx="28">
                  <c:v>TRI</c:v>
                </c:pt>
              </c:strCache>
            </c:strRef>
          </c:cat>
          <c:val>
            <c:numRef>
              <c:f>'US Grafikler'!$T$3:$T$31</c:f>
              <c:numCache>
                <c:formatCode>General</c:formatCode>
                <c:ptCount val="29"/>
                <c:pt idx="0">
                  <c:v>89</c:v>
                </c:pt>
                <c:pt idx="1">
                  <c:v>99</c:v>
                </c:pt>
                <c:pt idx="2">
                  <c:v>102</c:v>
                </c:pt>
                <c:pt idx="3">
                  <c:v>93</c:v>
                </c:pt>
                <c:pt idx="4">
                  <c:v>101</c:v>
                </c:pt>
                <c:pt idx="5">
                  <c:v>95</c:v>
                </c:pt>
                <c:pt idx="6">
                  <c:v>113</c:v>
                </c:pt>
                <c:pt idx="9">
                  <c:v>102</c:v>
                </c:pt>
                <c:pt idx="10">
                  <c:v>115</c:v>
                </c:pt>
                <c:pt idx="11">
                  <c:v>91</c:v>
                </c:pt>
                <c:pt idx="12">
                  <c:v>104</c:v>
                </c:pt>
                <c:pt idx="13">
                  <c:v>98</c:v>
                </c:pt>
                <c:pt idx="14">
                  <c:v>92</c:v>
                </c:pt>
                <c:pt idx="15">
                  <c:v>102</c:v>
                </c:pt>
                <c:pt idx="16">
                  <c:v>92</c:v>
                </c:pt>
                <c:pt idx="17">
                  <c:v>95</c:v>
                </c:pt>
                <c:pt idx="18">
                  <c:v>106</c:v>
                </c:pt>
                <c:pt idx="19">
                  <c:v>93</c:v>
                </c:pt>
                <c:pt idx="20">
                  <c:v>106</c:v>
                </c:pt>
                <c:pt idx="21">
                  <c:v>108</c:v>
                </c:pt>
                <c:pt idx="22">
                  <c:v>106</c:v>
                </c:pt>
                <c:pt idx="23">
                  <c:v>96</c:v>
                </c:pt>
                <c:pt idx="24">
                  <c:v>85</c:v>
                </c:pt>
                <c:pt idx="25">
                  <c:v>81</c:v>
                </c:pt>
                <c:pt idx="26">
                  <c:v>100</c:v>
                </c:pt>
                <c:pt idx="27">
                  <c:v>104</c:v>
                </c:pt>
                <c:pt idx="28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E4-4B95-A867-E1BC7025DA40}"/>
            </c:ext>
          </c:extLst>
        </c:ser>
        <c:ser>
          <c:idx val="1"/>
          <c:order val="1"/>
          <c:tx>
            <c:strRef>
              <c:f>'US Grafikler'!$U$1</c:f>
              <c:strCache>
                <c:ptCount val="1"/>
                <c:pt idx="0">
                  <c:v>Ultrasonic agitation</c:v>
                </c:pt>
              </c:strCache>
            </c:strRef>
          </c:tx>
          <c:spPr>
            <a:solidFill>
              <a:srgbClr val="F3663C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cust"/>
            <c:noEndCap val="0"/>
            <c:plus>
              <c:numRef>
                <c:f>'US Grafikler'!$W$2:$W$31</c:f>
                <c:numCache>
                  <c:formatCode>General</c:formatCode>
                  <c:ptCount val="30"/>
                  <c:pt idx="0">
                    <c:v>2.2999999999999998</c:v>
                  </c:pt>
                  <c:pt idx="1">
                    <c:v>12.1</c:v>
                  </c:pt>
                  <c:pt idx="2">
                    <c:v>3.6</c:v>
                  </c:pt>
                  <c:pt idx="3">
                    <c:v>5.6</c:v>
                  </c:pt>
                  <c:pt idx="4">
                    <c:v>4.4000000000000004</c:v>
                  </c:pt>
                  <c:pt idx="5">
                    <c:v>2.6</c:v>
                  </c:pt>
                  <c:pt idx="6">
                    <c:v>4.8</c:v>
                  </c:pt>
                  <c:pt idx="7">
                    <c:v>10.3</c:v>
                  </c:pt>
                  <c:pt idx="8">
                    <c:v>6.1</c:v>
                  </c:pt>
                  <c:pt idx="9">
                    <c:v>13.7</c:v>
                  </c:pt>
                  <c:pt idx="10">
                    <c:v>13.7</c:v>
                  </c:pt>
                  <c:pt idx="11">
                    <c:v>7.1</c:v>
                  </c:pt>
                  <c:pt idx="12">
                    <c:v>6.9</c:v>
                  </c:pt>
                  <c:pt idx="13">
                    <c:v>5.2</c:v>
                  </c:pt>
                  <c:pt idx="14">
                    <c:v>0.8</c:v>
                  </c:pt>
                  <c:pt idx="15">
                    <c:v>9.9</c:v>
                  </c:pt>
                  <c:pt idx="16">
                    <c:v>9.5</c:v>
                  </c:pt>
                  <c:pt idx="17">
                    <c:v>37.9</c:v>
                  </c:pt>
                  <c:pt idx="18">
                    <c:v>5.4</c:v>
                  </c:pt>
                  <c:pt idx="19">
                    <c:v>49.7</c:v>
                  </c:pt>
                  <c:pt idx="20">
                    <c:v>1.5</c:v>
                  </c:pt>
                  <c:pt idx="21">
                    <c:v>17.8</c:v>
                  </c:pt>
                  <c:pt idx="22">
                    <c:v>17.5</c:v>
                  </c:pt>
                  <c:pt idx="23">
                    <c:v>4.7</c:v>
                  </c:pt>
                  <c:pt idx="24">
                    <c:v>5.7</c:v>
                  </c:pt>
                  <c:pt idx="25">
                    <c:v>4.9000000000000004</c:v>
                  </c:pt>
                  <c:pt idx="26">
                    <c:v>14.9</c:v>
                  </c:pt>
                  <c:pt idx="27">
                    <c:v>4.2</c:v>
                  </c:pt>
                  <c:pt idx="28">
                    <c:v>0.4</c:v>
                  </c:pt>
                  <c:pt idx="29">
                    <c:v>11.9</c:v>
                  </c:pt>
                </c:numCache>
              </c:numRef>
            </c:plus>
            <c:minus>
              <c:numRef>
                <c:f>'US Grafikler'!$W$2:$W$31</c:f>
                <c:numCache>
                  <c:formatCode>General</c:formatCode>
                  <c:ptCount val="30"/>
                  <c:pt idx="0">
                    <c:v>2.2999999999999998</c:v>
                  </c:pt>
                  <c:pt idx="1">
                    <c:v>12.1</c:v>
                  </c:pt>
                  <c:pt idx="2">
                    <c:v>3.6</c:v>
                  </c:pt>
                  <c:pt idx="3">
                    <c:v>5.6</c:v>
                  </c:pt>
                  <c:pt idx="4">
                    <c:v>4.4000000000000004</c:v>
                  </c:pt>
                  <c:pt idx="5">
                    <c:v>2.6</c:v>
                  </c:pt>
                  <c:pt idx="6">
                    <c:v>4.8</c:v>
                  </c:pt>
                  <c:pt idx="7">
                    <c:v>10.3</c:v>
                  </c:pt>
                  <c:pt idx="8">
                    <c:v>6.1</c:v>
                  </c:pt>
                  <c:pt idx="9">
                    <c:v>13.7</c:v>
                  </c:pt>
                  <c:pt idx="10">
                    <c:v>13.7</c:v>
                  </c:pt>
                  <c:pt idx="11">
                    <c:v>7.1</c:v>
                  </c:pt>
                  <c:pt idx="12">
                    <c:v>6.9</c:v>
                  </c:pt>
                  <c:pt idx="13">
                    <c:v>5.2</c:v>
                  </c:pt>
                  <c:pt idx="14">
                    <c:v>0.8</c:v>
                  </c:pt>
                  <c:pt idx="15">
                    <c:v>9.9</c:v>
                  </c:pt>
                  <c:pt idx="16">
                    <c:v>9.5</c:v>
                  </c:pt>
                  <c:pt idx="17">
                    <c:v>37.9</c:v>
                  </c:pt>
                  <c:pt idx="18">
                    <c:v>5.4</c:v>
                  </c:pt>
                  <c:pt idx="19">
                    <c:v>49.7</c:v>
                  </c:pt>
                  <c:pt idx="20">
                    <c:v>1.5</c:v>
                  </c:pt>
                  <c:pt idx="21">
                    <c:v>17.8</c:v>
                  </c:pt>
                  <c:pt idx="22">
                    <c:v>17.5</c:v>
                  </c:pt>
                  <c:pt idx="23">
                    <c:v>4.7</c:v>
                  </c:pt>
                  <c:pt idx="24">
                    <c:v>5.7</c:v>
                  </c:pt>
                  <c:pt idx="25">
                    <c:v>4.9000000000000004</c:v>
                  </c:pt>
                  <c:pt idx="26">
                    <c:v>14.9</c:v>
                  </c:pt>
                  <c:pt idx="27">
                    <c:v>4.2</c:v>
                  </c:pt>
                  <c:pt idx="28">
                    <c:v>0.4</c:v>
                  </c:pt>
                  <c:pt idx="29">
                    <c:v>11.9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'US Grafikler'!$S$3:$S$31</c:f>
              <c:strCache>
                <c:ptCount val="29"/>
                <c:pt idx="0">
                  <c:v>SDZ</c:v>
                </c:pt>
                <c:pt idx="1">
                  <c:v>SDX</c:v>
                </c:pt>
                <c:pt idx="2">
                  <c:v>SMZ</c:v>
                </c:pt>
                <c:pt idx="3">
                  <c:v>SMT</c:v>
                </c:pt>
                <c:pt idx="4">
                  <c:v>SMH</c:v>
                </c:pt>
                <c:pt idx="5">
                  <c:v>SMX</c:v>
                </c:pt>
                <c:pt idx="6">
                  <c:v>STZ</c:v>
                </c:pt>
                <c:pt idx="7">
                  <c:v>SFX</c:v>
                </c:pt>
                <c:pt idx="8">
                  <c:v>CIP</c:v>
                </c:pt>
                <c:pt idx="9">
                  <c:v>DIF</c:v>
                </c:pt>
                <c:pt idx="10">
                  <c:v>ENR</c:v>
                </c:pt>
                <c:pt idx="11">
                  <c:v>FLU</c:v>
                </c:pt>
                <c:pt idx="12">
                  <c:v>MAR</c:v>
                </c:pt>
                <c:pt idx="13">
                  <c:v>NOR</c:v>
                </c:pt>
                <c:pt idx="14">
                  <c:v>OXO</c:v>
                </c:pt>
                <c:pt idx="15">
                  <c:v>SAR</c:v>
                </c:pt>
                <c:pt idx="16">
                  <c:v>ERY</c:v>
                </c:pt>
                <c:pt idx="17">
                  <c:v>JOS</c:v>
                </c:pt>
                <c:pt idx="18">
                  <c:v>SPI</c:v>
                </c:pt>
                <c:pt idx="19">
                  <c:v>TIL</c:v>
                </c:pt>
                <c:pt idx="20">
                  <c:v>TYL</c:v>
                </c:pt>
                <c:pt idx="21">
                  <c:v>CTC</c:v>
                </c:pt>
                <c:pt idx="22">
                  <c:v>DXC</c:v>
                </c:pt>
                <c:pt idx="23">
                  <c:v>OTC</c:v>
                </c:pt>
                <c:pt idx="24">
                  <c:v>TC</c:v>
                </c:pt>
                <c:pt idx="25">
                  <c:v>CHL</c:v>
                </c:pt>
                <c:pt idx="26">
                  <c:v>FLF</c:v>
                </c:pt>
                <c:pt idx="27">
                  <c:v>LIN</c:v>
                </c:pt>
                <c:pt idx="28">
                  <c:v>TRI</c:v>
                </c:pt>
              </c:strCache>
            </c:strRef>
          </c:cat>
          <c:val>
            <c:numRef>
              <c:f>'US Grafikler'!$U$3:$U$31</c:f>
              <c:numCache>
                <c:formatCode>General</c:formatCode>
                <c:ptCount val="29"/>
                <c:pt idx="0">
                  <c:v>109</c:v>
                </c:pt>
                <c:pt idx="1">
                  <c:v>98</c:v>
                </c:pt>
                <c:pt idx="2">
                  <c:v>96</c:v>
                </c:pt>
                <c:pt idx="3">
                  <c:v>105</c:v>
                </c:pt>
                <c:pt idx="4">
                  <c:v>102</c:v>
                </c:pt>
                <c:pt idx="5">
                  <c:v>107</c:v>
                </c:pt>
                <c:pt idx="6">
                  <c:v>95</c:v>
                </c:pt>
                <c:pt idx="7">
                  <c:v>98</c:v>
                </c:pt>
                <c:pt idx="8">
                  <c:v>112</c:v>
                </c:pt>
                <c:pt idx="9">
                  <c:v>90</c:v>
                </c:pt>
                <c:pt idx="10">
                  <c:v>99</c:v>
                </c:pt>
                <c:pt idx="11">
                  <c:v>102</c:v>
                </c:pt>
                <c:pt idx="12">
                  <c:v>103</c:v>
                </c:pt>
                <c:pt idx="13">
                  <c:v>92</c:v>
                </c:pt>
                <c:pt idx="14">
                  <c:v>96</c:v>
                </c:pt>
                <c:pt idx="15">
                  <c:v>94</c:v>
                </c:pt>
                <c:pt idx="16">
                  <c:v>118</c:v>
                </c:pt>
                <c:pt idx="17">
                  <c:v>99</c:v>
                </c:pt>
                <c:pt idx="18">
                  <c:v>80</c:v>
                </c:pt>
                <c:pt idx="19">
                  <c:v>96</c:v>
                </c:pt>
                <c:pt idx="20">
                  <c:v>116</c:v>
                </c:pt>
                <c:pt idx="21">
                  <c:v>95</c:v>
                </c:pt>
                <c:pt idx="22">
                  <c:v>99</c:v>
                </c:pt>
                <c:pt idx="23">
                  <c:v>115</c:v>
                </c:pt>
                <c:pt idx="24">
                  <c:v>98</c:v>
                </c:pt>
                <c:pt idx="25">
                  <c:v>105</c:v>
                </c:pt>
                <c:pt idx="26">
                  <c:v>143</c:v>
                </c:pt>
                <c:pt idx="27">
                  <c:v>99</c:v>
                </c:pt>
                <c:pt idx="28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E4-4B95-A867-E1BC7025D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7048064"/>
        <c:axId val="227058432"/>
      </c:barChart>
      <c:catAx>
        <c:axId val="227048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 b="1"/>
                  <a:t>Antimicrobials</a:t>
                </a:r>
                <a:endParaRPr lang="en-US" b="1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a-ES"/>
          </a:p>
        </c:txPr>
        <c:crossAx val="227058432"/>
        <c:crosses val="autoZero"/>
        <c:auto val="1"/>
        <c:lblAlgn val="ctr"/>
        <c:lblOffset val="100"/>
        <c:noMultiLvlLbl val="0"/>
      </c:catAx>
      <c:valAx>
        <c:axId val="227058432"/>
        <c:scaling>
          <c:orientation val="minMax"/>
          <c:max val="15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a-ES"/>
          </a:p>
        </c:txPr>
        <c:crossAx val="227048064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ca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200"/>
              <a:t>Dairy manure</a:t>
            </a:r>
          </a:p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200"/>
              <a:t>(a)</a:t>
            </a:r>
            <a:endParaRPr lang="en-US" sz="1200"/>
          </a:p>
        </c:rich>
      </c:tx>
      <c:layout>
        <c:manualLayout>
          <c:xMode val="edge"/>
          <c:yMode val="edge"/>
          <c:x val="0.78485304704939496"/>
          <c:y val="3.236863846058239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9332693169451397E-2"/>
          <c:y val="6.0992327882091697E-2"/>
          <c:w val="0.88176698034696899"/>
          <c:h val="0.72587722991845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'US Grafikler'!$B$1</c:f>
              <c:strCache>
                <c:ptCount val="1"/>
                <c:pt idx="0">
                  <c:v>Mechanical agitation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cust"/>
            <c:noEndCap val="0"/>
            <c:plus>
              <c:numRef>
                <c:f>'US Grafikler'!$D$2:$D$34</c:f>
                <c:numCache>
                  <c:formatCode>General</c:formatCode>
                  <c:ptCount val="33"/>
                  <c:pt idx="0">
                    <c:v>5.7</c:v>
                  </c:pt>
                  <c:pt idx="1">
                    <c:v>1.9</c:v>
                  </c:pt>
                  <c:pt idx="2">
                    <c:v>2.5</c:v>
                  </c:pt>
                  <c:pt idx="3">
                    <c:v>4.0999999999999996</c:v>
                  </c:pt>
                  <c:pt idx="4">
                    <c:v>3.7</c:v>
                  </c:pt>
                  <c:pt idx="5">
                    <c:v>4.8</c:v>
                  </c:pt>
                  <c:pt idx="6">
                    <c:v>7.2</c:v>
                  </c:pt>
                  <c:pt idx="7">
                    <c:v>4</c:v>
                  </c:pt>
                  <c:pt idx="8">
                    <c:v>6</c:v>
                  </c:pt>
                  <c:pt idx="9">
                    <c:v>11.6</c:v>
                  </c:pt>
                  <c:pt idx="10">
                    <c:v>2.8</c:v>
                  </c:pt>
                  <c:pt idx="11">
                    <c:v>3.9</c:v>
                  </c:pt>
                  <c:pt idx="12">
                    <c:v>11.8</c:v>
                  </c:pt>
                  <c:pt idx="13">
                    <c:v>0.7</c:v>
                  </c:pt>
                  <c:pt idx="14">
                    <c:v>3.3</c:v>
                  </c:pt>
                  <c:pt idx="15">
                    <c:v>1.8</c:v>
                  </c:pt>
                  <c:pt idx="16">
                    <c:v>4.2</c:v>
                  </c:pt>
                  <c:pt idx="17">
                    <c:v>6.7</c:v>
                  </c:pt>
                  <c:pt idx="18">
                    <c:v>11.7</c:v>
                  </c:pt>
                  <c:pt idx="19">
                    <c:v>4.4000000000000004</c:v>
                  </c:pt>
                  <c:pt idx="20">
                    <c:v>11.1</c:v>
                  </c:pt>
                  <c:pt idx="21">
                    <c:v>15.1</c:v>
                  </c:pt>
                  <c:pt idx="22">
                    <c:v>6.3</c:v>
                  </c:pt>
                  <c:pt idx="23">
                    <c:v>6.9</c:v>
                  </c:pt>
                  <c:pt idx="24">
                    <c:v>9.4</c:v>
                  </c:pt>
                  <c:pt idx="25">
                    <c:v>3.9</c:v>
                  </c:pt>
                  <c:pt idx="26">
                    <c:v>2.7</c:v>
                  </c:pt>
                  <c:pt idx="27">
                    <c:v>9.1999999999999993</c:v>
                  </c:pt>
                  <c:pt idx="28">
                    <c:v>5.3</c:v>
                  </c:pt>
                  <c:pt idx="29">
                    <c:v>5.6</c:v>
                  </c:pt>
                  <c:pt idx="30">
                    <c:v>0.8</c:v>
                  </c:pt>
                  <c:pt idx="31">
                    <c:v>12.5</c:v>
                  </c:pt>
                  <c:pt idx="32">
                    <c:v>2.4</c:v>
                  </c:pt>
                </c:numCache>
              </c:numRef>
            </c:plus>
            <c:minus>
              <c:numRef>
                <c:f>'US Grafikler'!$D$2:$D$34</c:f>
                <c:numCache>
                  <c:formatCode>General</c:formatCode>
                  <c:ptCount val="33"/>
                  <c:pt idx="0">
                    <c:v>5.7</c:v>
                  </c:pt>
                  <c:pt idx="1">
                    <c:v>1.9</c:v>
                  </c:pt>
                  <c:pt idx="2">
                    <c:v>2.5</c:v>
                  </c:pt>
                  <c:pt idx="3">
                    <c:v>4.0999999999999996</c:v>
                  </c:pt>
                  <c:pt idx="4">
                    <c:v>3.7</c:v>
                  </c:pt>
                  <c:pt idx="5">
                    <c:v>4.8</c:v>
                  </c:pt>
                  <c:pt idx="6">
                    <c:v>7.2</c:v>
                  </c:pt>
                  <c:pt idx="7">
                    <c:v>4</c:v>
                  </c:pt>
                  <c:pt idx="8">
                    <c:v>6</c:v>
                  </c:pt>
                  <c:pt idx="9">
                    <c:v>11.6</c:v>
                  </c:pt>
                  <c:pt idx="10">
                    <c:v>2.8</c:v>
                  </c:pt>
                  <c:pt idx="11">
                    <c:v>3.9</c:v>
                  </c:pt>
                  <c:pt idx="12">
                    <c:v>11.8</c:v>
                  </c:pt>
                  <c:pt idx="13">
                    <c:v>0.7</c:v>
                  </c:pt>
                  <c:pt idx="14">
                    <c:v>3.3</c:v>
                  </c:pt>
                  <c:pt idx="15">
                    <c:v>1.8</c:v>
                  </c:pt>
                  <c:pt idx="16">
                    <c:v>4.2</c:v>
                  </c:pt>
                  <c:pt idx="17">
                    <c:v>6.7</c:v>
                  </c:pt>
                  <c:pt idx="18">
                    <c:v>11.7</c:v>
                  </c:pt>
                  <c:pt idx="19">
                    <c:v>4.4000000000000004</c:v>
                  </c:pt>
                  <c:pt idx="20">
                    <c:v>11.1</c:v>
                  </c:pt>
                  <c:pt idx="21">
                    <c:v>15.1</c:v>
                  </c:pt>
                  <c:pt idx="22">
                    <c:v>6.3</c:v>
                  </c:pt>
                  <c:pt idx="23">
                    <c:v>6.9</c:v>
                  </c:pt>
                  <c:pt idx="24">
                    <c:v>9.4</c:v>
                  </c:pt>
                  <c:pt idx="25">
                    <c:v>3.9</c:v>
                  </c:pt>
                  <c:pt idx="26">
                    <c:v>2.7</c:v>
                  </c:pt>
                  <c:pt idx="27">
                    <c:v>9.1999999999999993</c:v>
                  </c:pt>
                  <c:pt idx="28">
                    <c:v>5.3</c:v>
                  </c:pt>
                  <c:pt idx="29">
                    <c:v>5.6</c:v>
                  </c:pt>
                  <c:pt idx="30">
                    <c:v>0.8</c:v>
                  </c:pt>
                  <c:pt idx="31">
                    <c:v>12.5</c:v>
                  </c:pt>
                  <c:pt idx="32">
                    <c:v>2.4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'US Grafikler'!$A$2:$A$34</c:f>
              <c:strCache>
                <c:ptCount val="33"/>
                <c:pt idx="0">
                  <c:v>SCP</c:v>
                </c:pt>
                <c:pt idx="1">
                  <c:v>SDZ</c:v>
                </c:pt>
                <c:pt idx="2">
                  <c:v>SDX</c:v>
                </c:pt>
                <c:pt idx="3">
                  <c:v>SMZ</c:v>
                </c:pt>
                <c:pt idx="4">
                  <c:v>SMT</c:v>
                </c:pt>
                <c:pt idx="5">
                  <c:v>SMH</c:v>
                </c:pt>
                <c:pt idx="6">
                  <c:v>SMX</c:v>
                </c:pt>
                <c:pt idx="7">
                  <c:v>STZ</c:v>
                </c:pt>
                <c:pt idx="8">
                  <c:v>SQX</c:v>
                </c:pt>
                <c:pt idx="9">
                  <c:v>SFX</c:v>
                </c:pt>
                <c:pt idx="10">
                  <c:v>CIP</c:v>
                </c:pt>
                <c:pt idx="11">
                  <c:v>DAN</c:v>
                </c:pt>
                <c:pt idx="12">
                  <c:v>DIF</c:v>
                </c:pt>
                <c:pt idx="13">
                  <c:v>ENR</c:v>
                </c:pt>
                <c:pt idx="14">
                  <c:v>FLU</c:v>
                </c:pt>
                <c:pt idx="15">
                  <c:v>MAR</c:v>
                </c:pt>
                <c:pt idx="16">
                  <c:v>NOR</c:v>
                </c:pt>
                <c:pt idx="17">
                  <c:v>OXO</c:v>
                </c:pt>
                <c:pt idx="18">
                  <c:v>SAR</c:v>
                </c:pt>
                <c:pt idx="19">
                  <c:v>ERY</c:v>
                </c:pt>
                <c:pt idx="20">
                  <c:v>JOS</c:v>
                </c:pt>
                <c:pt idx="21">
                  <c:v>SPI</c:v>
                </c:pt>
                <c:pt idx="22">
                  <c:v>TIL</c:v>
                </c:pt>
                <c:pt idx="23">
                  <c:v>TYL</c:v>
                </c:pt>
                <c:pt idx="24">
                  <c:v>CTC</c:v>
                </c:pt>
                <c:pt idx="25">
                  <c:v>DXC</c:v>
                </c:pt>
                <c:pt idx="26">
                  <c:v>OTC</c:v>
                </c:pt>
                <c:pt idx="27">
                  <c:v>TC</c:v>
                </c:pt>
                <c:pt idx="28">
                  <c:v>CHL</c:v>
                </c:pt>
                <c:pt idx="29">
                  <c:v>FLF</c:v>
                </c:pt>
                <c:pt idx="30">
                  <c:v>THI</c:v>
                </c:pt>
                <c:pt idx="31">
                  <c:v>LIN</c:v>
                </c:pt>
                <c:pt idx="32">
                  <c:v>TRI</c:v>
                </c:pt>
              </c:strCache>
            </c:strRef>
          </c:cat>
          <c:val>
            <c:numRef>
              <c:f>'US Grafikler'!$B$2:$B$34</c:f>
              <c:numCache>
                <c:formatCode>General</c:formatCode>
                <c:ptCount val="33"/>
                <c:pt idx="0">
                  <c:v>102</c:v>
                </c:pt>
                <c:pt idx="1">
                  <c:v>104</c:v>
                </c:pt>
                <c:pt idx="2">
                  <c:v>104</c:v>
                </c:pt>
                <c:pt idx="3">
                  <c:v>106</c:v>
                </c:pt>
                <c:pt idx="4">
                  <c:v>100</c:v>
                </c:pt>
                <c:pt idx="5">
                  <c:v>99</c:v>
                </c:pt>
                <c:pt idx="6">
                  <c:v>104</c:v>
                </c:pt>
                <c:pt idx="7">
                  <c:v>108</c:v>
                </c:pt>
                <c:pt idx="8">
                  <c:v>95</c:v>
                </c:pt>
                <c:pt idx="9">
                  <c:v>95</c:v>
                </c:pt>
                <c:pt idx="10">
                  <c:v>103</c:v>
                </c:pt>
                <c:pt idx="11">
                  <c:v>102</c:v>
                </c:pt>
                <c:pt idx="12">
                  <c:v>89</c:v>
                </c:pt>
                <c:pt idx="13">
                  <c:v>106</c:v>
                </c:pt>
                <c:pt idx="14">
                  <c:v>113</c:v>
                </c:pt>
                <c:pt idx="15">
                  <c:v>106</c:v>
                </c:pt>
                <c:pt idx="16">
                  <c:v>101</c:v>
                </c:pt>
                <c:pt idx="17">
                  <c:v>108</c:v>
                </c:pt>
                <c:pt idx="18">
                  <c:v>95</c:v>
                </c:pt>
                <c:pt idx="19">
                  <c:v>86</c:v>
                </c:pt>
                <c:pt idx="20">
                  <c:v>102</c:v>
                </c:pt>
                <c:pt idx="21">
                  <c:v>103</c:v>
                </c:pt>
                <c:pt idx="22">
                  <c:v>102</c:v>
                </c:pt>
                <c:pt idx="23">
                  <c:v>94</c:v>
                </c:pt>
                <c:pt idx="24">
                  <c:v>103</c:v>
                </c:pt>
                <c:pt idx="25">
                  <c:v>98</c:v>
                </c:pt>
                <c:pt idx="26">
                  <c:v>95</c:v>
                </c:pt>
                <c:pt idx="27">
                  <c:v>97</c:v>
                </c:pt>
                <c:pt idx="28">
                  <c:v>104</c:v>
                </c:pt>
                <c:pt idx="29">
                  <c:v>101</c:v>
                </c:pt>
                <c:pt idx="30">
                  <c:v>121</c:v>
                </c:pt>
                <c:pt idx="31">
                  <c:v>96.2</c:v>
                </c:pt>
                <c:pt idx="32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D1-4A10-80D2-72DC2B665854}"/>
            </c:ext>
          </c:extLst>
        </c:ser>
        <c:ser>
          <c:idx val="1"/>
          <c:order val="1"/>
          <c:tx>
            <c:strRef>
              <c:f>'US Grafikler'!$C$1</c:f>
              <c:strCache>
                <c:ptCount val="1"/>
                <c:pt idx="0">
                  <c:v>Ultrasonic agitation </c:v>
                </c:pt>
              </c:strCache>
            </c:strRef>
          </c:tx>
          <c:spPr>
            <a:solidFill>
              <a:srgbClr val="F3663C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errBars>
            <c:errBarType val="both"/>
            <c:errValType val="cust"/>
            <c:noEndCap val="0"/>
            <c:plus>
              <c:numRef>
                <c:f>'US Grafikler'!$E$2:$E$34</c:f>
                <c:numCache>
                  <c:formatCode>General</c:formatCode>
                  <c:ptCount val="33"/>
                  <c:pt idx="1">
                    <c:v>1.5</c:v>
                  </c:pt>
                  <c:pt idx="2">
                    <c:v>3.7</c:v>
                  </c:pt>
                  <c:pt idx="3">
                    <c:v>1</c:v>
                  </c:pt>
                  <c:pt idx="4">
                    <c:v>7.4</c:v>
                  </c:pt>
                  <c:pt idx="5">
                    <c:v>0</c:v>
                  </c:pt>
                  <c:pt idx="6">
                    <c:v>3.9</c:v>
                  </c:pt>
                  <c:pt idx="7">
                    <c:v>9.8000000000000007</c:v>
                  </c:pt>
                  <c:pt idx="8">
                    <c:v>35</c:v>
                  </c:pt>
                  <c:pt idx="9">
                    <c:v>30.5</c:v>
                  </c:pt>
                  <c:pt idx="10">
                    <c:v>3.1</c:v>
                  </c:pt>
                  <c:pt idx="11">
                    <c:v>6.56</c:v>
                  </c:pt>
                  <c:pt idx="12">
                    <c:v>14.8</c:v>
                  </c:pt>
                  <c:pt idx="13">
                    <c:v>4.3</c:v>
                  </c:pt>
                  <c:pt idx="14">
                    <c:v>36.799999999999997</c:v>
                  </c:pt>
                  <c:pt idx="15">
                    <c:v>2.4</c:v>
                  </c:pt>
                  <c:pt idx="16">
                    <c:v>8.8000000000000007</c:v>
                  </c:pt>
                  <c:pt idx="17">
                    <c:v>33.200000000000003</c:v>
                  </c:pt>
                  <c:pt idx="18">
                    <c:v>8.1</c:v>
                  </c:pt>
                  <c:pt idx="19">
                    <c:v>12.9</c:v>
                  </c:pt>
                  <c:pt idx="20">
                    <c:v>23.4</c:v>
                  </c:pt>
                  <c:pt idx="21">
                    <c:v>3.7</c:v>
                  </c:pt>
                  <c:pt idx="22">
                    <c:v>24.3</c:v>
                  </c:pt>
                  <c:pt idx="23">
                    <c:v>19.399999999999999</c:v>
                  </c:pt>
                  <c:pt idx="25">
                    <c:v>2</c:v>
                  </c:pt>
                  <c:pt idx="26">
                    <c:v>8.8000000000000007</c:v>
                  </c:pt>
                  <c:pt idx="27">
                    <c:v>5.3</c:v>
                  </c:pt>
                  <c:pt idx="30">
                    <c:v>9.1</c:v>
                  </c:pt>
                  <c:pt idx="31">
                    <c:v>30</c:v>
                  </c:pt>
                  <c:pt idx="32">
                    <c:v>51.9</c:v>
                  </c:pt>
                </c:numCache>
              </c:numRef>
            </c:plus>
            <c:minus>
              <c:numRef>
                <c:f>'US Grafikler'!$E$2:$E$34</c:f>
                <c:numCache>
                  <c:formatCode>General</c:formatCode>
                  <c:ptCount val="33"/>
                  <c:pt idx="1">
                    <c:v>1.5</c:v>
                  </c:pt>
                  <c:pt idx="2">
                    <c:v>3.7</c:v>
                  </c:pt>
                  <c:pt idx="3">
                    <c:v>1</c:v>
                  </c:pt>
                  <c:pt idx="4">
                    <c:v>7.4</c:v>
                  </c:pt>
                  <c:pt idx="5">
                    <c:v>0</c:v>
                  </c:pt>
                  <c:pt idx="6">
                    <c:v>3.9</c:v>
                  </c:pt>
                  <c:pt idx="7">
                    <c:v>9.8000000000000007</c:v>
                  </c:pt>
                  <c:pt idx="8">
                    <c:v>35</c:v>
                  </c:pt>
                  <c:pt idx="9">
                    <c:v>30.5</c:v>
                  </c:pt>
                  <c:pt idx="10">
                    <c:v>3.1</c:v>
                  </c:pt>
                  <c:pt idx="11">
                    <c:v>6.56</c:v>
                  </c:pt>
                  <c:pt idx="12">
                    <c:v>14.8</c:v>
                  </c:pt>
                  <c:pt idx="13">
                    <c:v>4.3</c:v>
                  </c:pt>
                  <c:pt idx="14">
                    <c:v>36.799999999999997</c:v>
                  </c:pt>
                  <c:pt idx="15">
                    <c:v>2.4</c:v>
                  </c:pt>
                  <c:pt idx="16">
                    <c:v>8.8000000000000007</c:v>
                  </c:pt>
                  <c:pt idx="17">
                    <c:v>33.200000000000003</c:v>
                  </c:pt>
                  <c:pt idx="18">
                    <c:v>8.1</c:v>
                  </c:pt>
                  <c:pt idx="19">
                    <c:v>12.9</c:v>
                  </c:pt>
                  <c:pt idx="20">
                    <c:v>23.4</c:v>
                  </c:pt>
                  <c:pt idx="21">
                    <c:v>3.7</c:v>
                  </c:pt>
                  <c:pt idx="22">
                    <c:v>24.3</c:v>
                  </c:pt>
                  <c:pt idx="23">
                    <c:v>19.399999999999999</c:v>
                  </c:pt>
                  <c:pt idx="25">
                    <c:v>2</c:v>
                  </c:pt>
                  <c:pt idx="26">
                    <c:v>8.8000000000000007</c:v>
                  </c:pt>
                  <c:pt idx="27">
                    <c:v>5.3</c:v>
                  </c:pt>
                  <c:pt idx="30">
                    <c:v>9.1</c:v>
                  </c:pt>
                  <c:pt idx="31">
                    <c:v>30</c:v>
                  </c:pt>
                  <c:pt idx="32">
                    <c:v>51.9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'US Grafikler'!$A$2:$A$34</c:f>
              <c:strCache>
                <c:ptCount val="33"/>
                <c:pt idx="0">
                  <c:v>SCP</c:v>
                </c:pt>
                <c:pt idx="1">
                  <c:v>SDZ</c:v>
                </c:pt>
                <c:pt idx="2">
                  <c:v>SDX</c:v>
                </c:pt>
                <c:pt idx="3">
                  <c:v>SMZ</c:v>
                </c:pt>
                <c:pt idx="4">
                  <c:v>SMT</c:v>
                </c:pt>
                <c:pt idx="5">
                  <c:v>SMH</c:v>
                </c:pt>
                <c:pt idx="6">
                  <c:v>SMX</c:v>
                </c:pt>
                <c:pt idx="7">
                  <c:v>STZ</c:v>
                </c:pt>
                <c:pt idx="8">
                  <c:v>SQX</c:v>
                </c:pt>
                <c:pt idx="9">
                  <c:v>SFX</c:v>
                </c:pt>
                <c:pt idx="10">
                  <c:v>CIP</c:v>
                </c:pt>
                <c:pt idx="11">
                  <c:v>DAN</c:v>
                </c:pt>
                <c:pt idx="12">
                  <c:v>DIF</c:v>
                </c:pt>
                <c:pt idx="13">
                  <c:v>ENR</c:v>
                </c:pt>
                <c:pt idx="14">
                  <c:v>FLU</c:v>
                </c:pt>
                <c:pt idx="15">
                  <c:v>MAR</c:v>
                </c:pt>
                <c:pt idx="16">
                  <c:v>NOR</c:v>
                </c:pt>
                <c:pt idx="17">
                  <c:v>OXO</c:v>
                </c:pt>
                <c:pt idx="18">
                  <c:v>SAR</c:v>
                </c:pt>
                <c:pt idx="19">
                  <c:v>ERY</c:v>
                </c:pt>
                <c:pt idx="20">
                  <c:v>JOS</c:v>
                </c:pt>
                <c:pt idx="21">
                  <c:v>SPI</c:v>
                </c:pt>
                <c:pt idx="22">
                  <c:v>TIL</c:v>
                </c:pt>
                <c:pt idx="23">
                  <c:v>TYL</c:v>
                </c:pt>
                <c:pt idx="24">
                  <c:v>CTC</c:v>
                </c:pt>
                <c:pt idx="25">
                  <c:v>DXC</c:v>
                </c:pt>
                <c:pt idx="26">
                  <c:v>OTC</c:v>
                </c:pt>
                <c:pt idx="27">
                  <c:v>TC</c:v>
                </c:pt>
                <c:pt idx="28">
                  <c:v>CHL</c:v>
                </c:pt>
                <c:pt idx="29">
                  <c:v>FLF</c:v>
                </c:pt>
                <c:pt idx="30">
                  <c:v>THI</c:v>
                </c:pt>
                <c:pt idx="31">
                  <c:v>LIN</c:v>
                </c:pt>
                <c:pt idx="32">
                  <c:v>TRI</c:v>
                </c:pt>
              </c:strCache>
            </c:strRef>
          </c:cat>
          <c:val>
            <c:numRef>
              <c:f>'US Grafikler'!$C$2:$C$34</c:f>
              <c:numCache>
                <c:formatCode>General</c:formatCode>
                <c:ptCount val="33"/>
                <c:pt idx="1">
                  <c:v>92</c:v>
                </c:pt>
                <c:pt idx="2">
                  <c:v>94</c:v>
                </c:pt>
                <c:pt idx="3">
                  <c:v>95</c:v>
                </c:pt>
                <c:pt idx="4">
                  <c:v>100</c:v>
                </c:pt>
                <c:pt idx="5">
                  <c:v>97</c:v>
                </c:pt>
                <c:pt idx="6">
                  <c:v>91</c:v>
                </c:pt>
                <c:pt idx="7">
                  <c:v>98</c:v>
                </c:pt>
                <c:pt idx="8">
                  <c:v>89</c:v>
                </c:pt>
                <c:pt idx="9">
                  <c:v>88</c:v>
                </c:pt>
                <c:pt idx="10">
                  <c:v>92</c:v>
                </c:pt>
                <c:pt idx="11">
                  <c:v>100</c:v>
                </c:pt>
                <c:pt idx="12">
                  <c:v>101</c:v>
                </c:pt>
                <c:pt idx="13">
                  <c:v>106</c:v>
                </c:pt>
                <c:pt idx="14">
                  <c:v>110</c:v>
                </c:pt>
                <c:pt idx="15">
                  <c:v>88</c:v>
                </c:pt>
                <c:pt idx="16">
                  <c:v>102</c:v>
                </c:pt>
                <c:pt idx="17">
                  <c:v>109</c:v>
                </c:pt>
                <c:pt idx="18">
                  <c:v>105</c:v>
                </c:pt>
                <c:pt idx="19">
                  <c:v>99</c:v>
                </c:pt>
                <c:pt idx="20">
                  <c:v>94</c:v>
                </c:pt>
                <c:pt idx="21">
                  <c:v>95</c:v>
                </c:pt>
                <c:pt idx="22">
                  <c:v>99</c:v>
                </c:pt>
                <c:pt idx="23">
                  <c:v>95</c:v>
                </c:pt>
                <c:pt idx="25">
                  <c:v>98</c:v>
                </c:pt>
                <c:pt idx="26">
                  <c:v>105</c:v>
                </c:pt>
                <c:pt idx="27">
                  <c:v>99</c:v>
                </c:pt>
                <c:pt idx="30">
                  <c:v>55</c:v>
                </c:pt>
                <c:pt idx="31">
                  <c:v>79</c:v>
                </c:pt>
                <c:pt idx="32">
                  <c:v>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D1-4A10-80D2-72DC2B665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7223424"/>
        <c:axId val="227224960"/>
      </c:barChart>
      <c:catAx>
        <c:axId val="22722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a-ES"/>
          </a:p>
        </c:txPr>
        <c:crossAx val="227224960"/>
        <c:crosses val="autoZero"/>
        <c:auto val="1"/>
        <c:lblAlgn val="ctr"/>
        <c:lblOffset val="100"/>
        <c:noMultiLvlLbl val="0"/>
      </c:catAx>
      <c:valAx>
        <c:axId val="227224960"/>
        <c:scaling>
          <c:orientation val="minMax"/>
          <c:max val="15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a-ES"/>
          </a:p>
        </c:txPr>
        <c:crossAx val="227223424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3456475976156394E-2"/>
          <c:y val="1.2356650162921601E-4"/>
          <c:w val="0.27202463368810698"/>
          <c:h val="0.137553334679318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ca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D84C-C9C6-4514-A136-DE09103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CSIC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serapkaraca</dc:creator>
  <cp:lastModifiedBy>Joan</cp:lastModifiedBy>
  <cp:revision>2</cp:revision>
  <cp:lastPrinted>2018-06-23T10:17:00Z</cp:lastPrinted>
  <dcterms:created xsi:type="dcterms:W3CDTF">2018-10-24T15:18:00Z</dcterms:created>
  <dcterms:modified xsi:type="dcterms:W3CDTF">2018-10-24T15:18:00Z</dcterms:modified>
</cp:coreProperties>
</file>