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C0200" w14:textId="5E0A6884" w:rsidR="00352D57" w:rsidRDefault="00352D57" w:rsidP="0047694C">
      <w:pPr>
        <w:spacing w:line="480" w:lineRule="auto"/>
        <w:rPr>
          <w:rFonts w:ascii="Times New Roman" w:hAnsi="Times New Roman" w:cs="Times New Roman"/>
          <w:b/>
        </w:rPr>
      </w:pPr>
      <w:bookmarkStart w:id="0" w:name="_GoBack"/>
      <w:bookmarkEnd w:id="0"/>
      <w:r>
        <w:rPr>
          <w:rFonts w:ascii="Times New Roman" w:hAnsi="Times New Roman" w:cs="Times New Roman"/>
          <w:b/>
        </w:rPr>
        <w:t>Online Supplementary Material</w:t>
      </w:r>
    </w:p>
    <w:p w14:paraId="0B677F31" w14:textId="6CE4F035" w:rsidR="00352D57" w:rsidRPr="00352D57" w:rsidRDefault="00352D57" w:rsidP="00352D57">
      <w:pPr>
        <w:spacing w:line="480" w:lineRule="auto"/>
        <w:rPr>
          <w:rFonts w:ascii="Times New Roman" w:hAnsi="Times New Roman" w:cs="Times New Roman"/>
        </w:rPr>
      </w:pPr>
      <w:proofErr w:type="spellStart"/>
      <w:r w:rsidRPr="00352D57">
        <w:rPr>
          <w:rFonts w:ascii="Times New Roman" w:hAnsi="Times New Roman" w:cs="Times New Roman"/>
        </w:rPr>
        <w:t>Turbill</w:t>
      </w:r>
      <w:proofErr w:type="spellEnd"/>
      <w:r w:rsidRPr="00352D57">
        <w:rPr>
          <w:rFonts w:ascii="Times New Roman" w:hAnsi="Times New Roman" w:cs="Times New Roman"/>
        </w:rPr>
        <w:t xml:space="preserve">, C. and </w:t>
      </w:r>
      <w:proofErr w:type="spellStart"/>
      <w:r w:rsidRPr="00352D57">
        <w:rPr>
          <w:rFonts w:ascii="Times New Roman" w:hAnsi="Times New Roman" w:cs="Times New Roman"/>
        </w:rPr>
        <w:t>Stojanovski</w:t>
      </w:r>
      <w:proofErr w:type="spellEnd"/>
      <w:r w:rsidRPr="00352D57">
        <w:rPr>
          <w:rFonts w:ascii="Times New Roman" w:hAnsi="Times New Roman" w:cs="Times New Roman"/>
        </w:rPr>
        <w:t xml:space="preserve">, L. </w:t>
      </w:r>
      <w:r w:rsidRPr="00352D57">
        <w:rPr>
          <w:rFonts w:ascii="Times New Roman" w:hAnsi="Times New Roman" w:cs="Times New Roman"/>
          <w:lang w:val="en-GB"/>
        </w:rPr>
        <w:t>Torpor reduces predation risk by compensating for the energetic cost of antipredator foraging behaviours</w:t>
      </w:r>
      <w:r>
        <w:rPr>
          <w:rFonts w:ascii="Times New Roman" w:hAnsi="Times New Roman" w:cs="Times New Roman"/>
          <w:lang w:val="en-GB"/>
        </w:rPr>
        <w:t xml:space="preserve">. Proceedings of the Royal Society B. </w:t>
      </w:r>
      <w:r w:rsidRPr="00352D57">
        <w:rPr>
          <w:rFonts w:ascii="Times New Roman" w:hAnsi="Times New Roman" w:cs="Times New Roman"/>
        </w:rPr>
        <w:t>10.1098/rspb.</w:t>
      </w:r>
      <w:r>
        <w:rPr>
          <w:rFonts w:ascii="Times New Roman" w:hAnsi="Times New Roman" w:cs="Times New Roman"/>
        </w:rPr>
        <w:t>2018.2370.</w:t>
      </w:r>
    </w:p>
    <w:p w14:paraId="7B453276" w14:textId="77777777" w:rsidR="00352D57" w:rsidRDefault="00352D57" w:rsidP="00352D57">
      <w:pPr>
        <w:spacing w:line="360" w:lineRule="auto"/>
        <w:rPr>
          <w:rFonts w:ascii="Times New Roman" w:hAnsi="Times New Roman" w:cs="Times New Roman"/>
        </w:rPr>
      </w:pPr>
    </w:p>
    <w:p w14:paraId="55123E14" w14:textId="5CA0A994" w:rsidR="0047694C" w:rsidRDefault="006D1D91" w:rsidP="00352D57">
      <w:pPr>
        <w:spacing w:line="360" w:lineRule="auto"/>
        <w:rPr>
          <w:rFonts w:ascii="Times New Roman" w:eastAsia="Times New Roman" w:hAnsi="Times New Roman" w:cs="Times New Roman"/>
          <w:lang w:val="en-GB" w:eastAsia="en-GB"/>
        </w:rPr>
      </w:pPr>
      <w:r w:rsidRPr="0047694C">
        <w:rPr>
          <w:rFonts w:ascii="Times New Roman" w:hAnsi="Times New Roman" w:cs="Times New Roman"/>
          <w:b/>
        </w:rPr>
        <w:t>Figure S1</w:t>
      </w:r>
      <w:r w:rsidRPr="0047694C">
        <w:rPr>
          <w:rFonts w:ascii="Times New Roman" w:hAnsi="Times New Roman" w:cs="Times New Roman"/>
        </w:rPr>
        <w:t>.</w:t>
      </w:r>
      <w:r>
        <w:t xml:space="preserve"> </w:t>
      </w:r>
      <w:r w:rsidR="0047694C" w:rsidRPr="0047694C">
        <w:rPr>
          <w:rFonts w:ascii="Times New Roman" w:eastAsia="Times New Roman" w:hAnsi="Times New Roman" w:cs="Times New Roman"/>
          <w:lang w:val="en-GB" w:eastAsia="en-GB"/>
        </w:rPr>
        <w:t xml:space="preserve">Model estimated partial mean effects (solid lines), 95% confidence intervals (shaded) and residuals (symbols) of </w:t>
      </w:r>
      <w:proofErr w:type="spellStart"/>
      <w:r w:rsidR="0047694C" w:rsidRPr="0047694C">
        <w:rPr>
          <w:rFonts w:ascii="Times New Roman" w:eastAsia="Times New Roman" w:hAnsi="Times New Roman" w:cs="Times New Roman"/>
          <w:lang w:val="en-GB" w:eastAsia="en-GB"/>
        </w:rPr>
        <w:t>A</w:t>
      </w:r>
      <w:proofErr w:type="spellEnd"/>
      <w:r w:rsidR="0047694C" w:rsidRPr="0047694C">
        <w:rPr>
          <w:rFonts w:ascii="Times New Roman" w:eastAsia="Times New Roman" w:hAnsi="Times New Roman" w:cs="Times New Roman"/>
          <w:lang w:val="en-GB" w:eastAsia="en-GB"/>
        </w:rPr>
        <w:t xml:space="preserve">) an interaction between level of ground cover (low or high, representing respectively higher or lower perceived predation risk) and the amount of days after 24 h food withdrawal, B) mean daily air temperature (°C), </w:t>
      </w:r>
      <w:proofErr w:type="spellStart"/>
      <w:r w:rsidR="0047694C" w:rsidRPr="0047694C">
        <w:rPr>
          <w:rFonts w:ascii="Times New Roman" w:eastAsia="Times New Roman" w:hAnsi="Times New Roman" w:cs="Times New Roman"/>
          <w:lang w:val="en-GB" w:eastAsia="en-GB"/>
        </w:rPr>
        <w:t>C</w:t>
      </w:r>
      <w:proofErr w:type="spellEnd"/>
      <w:r w:rsidR="0047694C" w:rsidRPr="0047694C">
        <w:rPr>
          <w:rFonts w:ascii="Times New Roman" w:eastAsia="Times New Roman" w:hAnsi="Times New Roman" w:cs="Times New Roman"/>
          <w:lang w:val="en-GB" w:eastAsia="en-GB"/>
        </w:rPr>
        <w:t xml:space="preserve">) body mass (g) and D) the daily reduction in body temperature (calculated as the average from sunset to midnight minus the average from midnight to sunset of the next day) on the </w:t>
      </w:r>
      <w:r w:rsidR="00AF6EE1">
        <w:rPr>
          <w:rFonts w:ascii="Times New Roman" w:eastAsia="Times New Roman" w:hAnsi="Times New Roman" w:cs="Times New Roman"/>
          <w:lang w:val="en-GB" w:eastAsia="en-GB"/>
        </w:rPr>
        <w:t>giving-</w:t>
      </w:r>
      <w:r w:rsidR="0047694C">
        <w:rPr>
          <w:rFonts w:ascii="Times New Roman" w:eastAsia="Times New Roman" w:hAnsi="Times New Roman" w:cs="Times New Roman"/>
          <w:lang w:val="en-GB" w:eastAsia="en-GB"/>
        </w:rPr>
        <w:t>up density</w:t>
      </w:r>
      <w:r w:rsidR="00B81369">
        <w:rPr>
          <w:rFonts w:ascii="Times New Roman" w:eastAsia="Times New Roman" w:hAnsi="Times New Roman" w:cs="Times New Roman"/>
          <w:lang w:val="en-GB" w:eastAsia="en-GB"/>
        </w:rPr>
        <w:t xml:space="preserve"> (</w:t>
      </w:r>
      <w:r w:rsidR="0047694C">
        <w:rPr>
          <w:rFonts w:ascii="Times New Roman" w:eastAsia="Times New Roman" w:hAnsi="Times New Roman" w:cs="Times New Roman"/>
          <w:lang w:val="en-GB" w:eastAsia="en-GB"/>
        </w:rPr>
        <w:t>seed remaining from initial 10 g in 2 L of sand</w:t>
      </w:r>
      <w:r w:rsidR="0047694C" w:rsidRPr="0047694C">
        <w:rPr>
          <w:rFonts w:ascii="Times New Roman" w:eastAsia="Times New Roman" w:hAnsi="Times New Roman" w:cs="Times New Roman"/>
          <w:lang w:val="en-GB" w:eastAsia="en-GB"/>
        </w:rPr>
        <w:t>) by mice in semi-outdoor foraging enclosures (excl</w:t>
      </w:r>
      <w:r w:rsidR="00B81369">
        <w:rPr>
          <w:rFonts w:ascii="Times New Roman" w:eastAsia="Times New Roman" w:hAnsi="Times New Roman" w:cs="Times New Roman"/>
          <w:lang w:val="en-GB" w:eastAsia="en-GB"/>
        </w:rPr>
        <w:t>uding days of food withdrawal). Model structure was identical to that fitted to explain seed consumption (see Table 1).</w:t>
      </w:r>
    </w:p>
    <w:p w14:paraId="28ADDA0C" w14:textId="77777777" w:rsidR="00352D57" w:rsidRDefault="00352D57" w:rsidP="00352D57">
      <w:pPr>
        <w:spacing w:line="360" w:lineRule="auto"/>
        <w:rPr>
          <w:rFonts w:ascii="Times New Roman" w:eastAsia="Times New Roman" w:hAnsi="Times New Roman" w:cs="Times New Roman"/>
          <w:lang w:val="en-GB" w:eastAsia="en-GB"/>
        </w:rPr>
      </w:pPr>
    </w:p>
    <w:p w14:paraId="6C88979E" w14:textId="410BC303" w:rsidR="006D1D91" w:rsidRPr="00352D57" w:rsidRDefault="00B81369" w:rsidP="00352D57">
      <w:pPr>
        <w:spacing w:line="480" w:lineRule="auto"/>
        <w:rPr>
          <w:rFonts w:ascii="Times New Roman" w:eastAsia="Times New Roman" w:hAnsi="Times New Roman" w:cs="Times New Roman"/>
          <w:lang w:val="en-GB" w:eastAsia="en-GB"/>
        </w:rPr>
      </w:pPr>
      <w:r>
        <w:rPr>
          <w:rFonts w:ascii="Times New Roman" w:eastAsia="Times New Roman" w:hAnsi="Times New Roman" w:cs="Times New Roman"/>
          <w:noProof/>
        </w:rPr>
        <w:drawing>
          <wp:inline distT="0" distB="0" distL="0" distR="0" wp14:anchorId="5F878FB5" wp14:editId="7ADCE4E9">
            <wp:extent cx="6074649" cy="5069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d plot turbill stojanovski.png"/>
                    <pic:cNvPicPr/>
                  </pic:nvPicPr>
                  <pic:blipFill>
                    <a:blip r:embed="rId4">
                      <a:extLst>
                        <a:ext uri="{28A0092B-C50C-407E-A947-70E740481C1C}">
                          <a14:useLocalDpi xmlns:a14="http://schemas.microsoft.com/office/drawing/2010/main" val="0"/>
                        </a:ext>
                      </a:extLst>
                    </a:blip>
                    <a:stretch>
                      <a:fillRect/>
                    </a:stretch>
                  </pic:blipFill>
                  <pic:spPr>
                    <a:xfrm>
                      <a:off x="0" y="0"/>
                      <a:ext cx="6093792" cy="5085816"/>
                    </a:xfrm>
                    <a:prstGeom prst="rect">
                      <a:avLst/>
                    </a:prstGeom>
                  </pic:spPr>
                </pic:pic>
              </a:graphicData>
            </a:graphic>
          </wp:inline>
        </w:drawing>
      </w:r>
    </w:p>
    <w:sectPr w:rsidR="006D1D91" w:rsidRPr="00352D57" w:rsidSect="00352D5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91"/>
    <w:rsid w:val="00023C0B"/>
    <w:rsid w:val="00064588"/>
    <w:rsid w:val="00085339"/>
    <w:rsid w:val="000B400A"/>
    <w:rsid w:val="000B4F0B"/>
    <w:rsid w:val="000E6AB0"/>
    <w:rsid w:val="00150D77"/>
    <w:rsid w:val="001751B0"/>
    <w:rsid w:val="0019080E"/>
    <w:rsid w:val="00194804"/>
    <w:rsid w:val="001A7C5C"/>
    <w:rsid w:val="001D0DF4"/>
    <w:rsid w:val="001D0FD4"/>
    <w:rsid w:val="001E1987"/>
    <w:rsid w:val="00204A77"/>
    <w:rsid w:val="00242D30"/>
    <w:rsid w:val="00260849"/>
    <w:rsid w:val="002D4857"/>
    <w:rsid w:val="002E30C8"/>
    <w:rsid w:val="00343DEF"/>
    <w:rsid w:val="00347066"/>
    <w:rsid w:val="003509A3"/>
    <w:rsid w:val="00352D57"/>
    <w:rsid w:val="00371EDC"/>
    <w:rsid w:val="003A2BFB"/>
    <w:rsid w:val="003B05D7"/>
    <w:rsid w:val="003F4B7A"/>
    <w:rsid w:val="003F764D"/>
    <w:rsid w:val="0040345F"/>
    <w:rsid w:val="00415497"/>
    <w:rsid w:val="0047694C"/>
    <w:rsid w:val="004A3ED2"/>
    <w:rsid w:val="004E2214"/>
    <w:rsid w:val="004E6291"/>
    <w:rsid w:val="00501206"/>
    <w:rsid w:val="00513ACA"/>
    <w:rsid w:val="00540D6B"/>
    <w:rsid w:val="00541CBE"/>
    <w:rsid w:val="0055273E"/>
    <w:rsid w:val="00585AA2"/>
    <w:rsid w:val="00587115"/>
    <w:rsid w:val="005D04EB"/>
    <w:rsid w:val="005D189C"/>
    <w:rsid w:val="005D45CA"/>
    <w:rsid w:val="005D570F"/>
    <w:rsid w:val="005E126B"/>
    <w:rsid w:val="005F7745"/>
    <w:rsid w:val="00610745"/>
    <w:rsid w:val="00623688"/>
    <w:rsid w:val="006257A1"/>
    <w:rsid w:val="00693E06"/>
    <w:rsid w:val="006B47EC"/>
    <w:rsid w:val="006B6D4B"/>
    <w:rsid w:val="006D1D91"/>
    <w:rsid w:val="007038C0"/>
    <w:rsid w:val="00703CFA"/>
    <w:rsid w:val="00721A71"/>
    <w:rsid w:val="00764642"/>
    <w:rsid w:val="00772CF0"/>
    <w:rsid w:val="00780F8C"/>
    <w:rsid w:val="00791271"/>
    <w:rsid w:val="007A6A5C"/>
    <w:rsid w:val="007C334A"/>
    <w:rsid w:val="00820C75"/>
    <w:rsid w:val="008275B2"/>
    <w:rsid w:val="00857B79"/>
    <w:rsid w:val="00877C0B"/>
    <w:rsid w:val="00895A9B"/>
    <w:rsid w:val="008D5713"/>
    <w:rsid w:val="008E4FCA"/>
    <w:rsid w:val="008E533B"/>
    <w:rsid w:val="008F02F3"/>
    <w:rsid w:val="0090400B"/>
    <w:rsid w:val="0091244D"/>
    <w:rsid w:val="0094300C"/>
    <w:rsid w:val="00964C3C"/>
    <w:rsid w:val="009E1851"/>
    <w:rsid w:val="00A218EF"/>
    <w:rsid w:val="00AA1E19"/>
    <w:rsid w:val="00AE05CE"/>
    <w:rsid w:val="00AE3EBA"/>
    <w:rsid w:val="00AF6EE1"/>
    <w:rsid w:val="00B33614"/>
    <w:rsid w:val="00B715CA"/>
    <w:rsid w:val="00B755CF"/>
    <w:rsid w:val="00B81369"/>
    <w:rsid w:val="00BD1CF2"/>
    <w:rsid w:val="00BE6DF8"/>
    <w:rsid w:val="00C0031F"/>
    <w:rsid w:val="00C2797F"/>
    <w:rsid w:val="00C874B6"/>
    <w:rsid w:val="00CA5B25"/>
    <w:rsid w:val="00D62F6A"/>
    <w:rsid w:val="00DB6D69"/>
    <w:rsid w:val="00DE2E9D"/>
    <w:rsid w:val="00DF2D2C"/>
    <w:rsid w:val="00E7534E"/>
    <w:rsid w:val="00E9325A"/>
    <w:rsid w:val="00F16187"/>
    <w:rsid w:val="00F21882"/>
    <w:rsid w:val="00F23049"/>
    <w:rsid w:val="00F30952"/>
    <w:rsid w:val="00F309D5"/>
    <w:rsid w:val="00F45F5B"/>
    <w:rsid w:val="00F847EB"/>
    <w:rsid w:val="00F922DB"/>
    <w:rsid w:val="00FA33D9"/>
    <w:rsid w:val="00FC1C73"/>
    <w:rsid w:val="00FD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83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078">
      <w:bodyDiv w:val="1"/>
      <w:marLeft w:val="0"/>
      <w:marRight w:val="0"/>
      <w:marTop w:val="0"/>
      <w:marBottom w:val="0"/>
      <w:divBdr>
        <w:top w:val="none" w:sz="0" w:space="0" w:color="auto"/>
        <w:left w:val="none" w:sz="0" w:space="0" w:color="auto"/>
        <w:bottom w:val="none" w:sz="0" w:space="0" w:color="auto"/>
        <w:right w:val="none" w:sz="0" w:space="0" w:color="auto"/>
      </w:divBdr>
    </w:div>
    <w:div w:id="183985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2018-11-26T05:19:00Z</dcterms:created>
  <dcterms:modified xsi:type="dcterms:W3CDTF">2018-11-26T05:19:00Z</dcterms:modified>
</cp:coreProperties>
</file>