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9" w:rsidRPr="00DB707E" w:rsidRDefault="00DB707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DB7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 3 Table S2</w:t>
      </w:r>
      <w:r w:rsidRPr="00DB707E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a</w:t>
      </w:r>
      <w:r w:rsidR="003442B9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3442B9" w:rsidRPr="00DB707E">
        <w:rPr>
          <w:rFonts w:ascii="Times New Roman" w:hAnsi="Times New Roman" w:cs="Times New Roman"/>
          <w:color w:val="131413"/>
          <w:sz w:val="24"/>
          <w:szCs w:val="24"/>
        </w:rPr>
        <w:t xml:space="preserve">Characteristics of subfamily </w:t>
      </w:r>
      <w:r w:rsidR="003442B9" w:rsidRPr="00DB707E">
        <w:rPr>
          <w:rFonts w:ascii="Times New Roman" w:eastAsia="宋体" w:hAnsi="宋体" w:cs="Times New Roman"/>
          <w:color w:val="131413"/>
          <w:sz w:val="24"/>
          <w:szCs w:val="24"/>
        </w:rPr>
        <w:t>Ⅱ</w:t>
      </w:r>
      <w:r w:rsidR="00137732">
        <w:rPr>
          <w:rFonts w:ascii="Times New Roman" w:eastAsia="宋体" w:hAnsi="宋体" w:cs="Times New Roman" w:hint="eastAsia"/>
          <w:color w:val="131413"/>
          <w:sz w:val="24"/>
          <w:szCs w:val="24"/>
        </w:rPr>
        <w:t xml:space="preserve"> </w:t>
      </w:r>
      <w:r w:rsidR="00137732" w:rsidRPr="00137732">
        <w:rPr>
          <w:rFonts w:ascii="Times New Roman" w:hAnsi="Times New Roman" w:cs="Times New Roman"/>
          <w:i/>
          <w:color w:val="131413"/>
          <w:sz w:val="24"/>
          <w:szCs w:val="24"/>
        </w:rPr>
        <w:t>GH3</w:t>
      </w:r>
      <w:r w:rsidR="003442B9" w:rsidRPr="00DB707E">
        <w:rPr>
          <w:rFonts w:ascii="Times New Roman" w:hAnsi="Times New Roman" w:cs="Times New Roman"/>
          <w:color w:val="131413"/>
          <w:sz w:val="24"/>
          <w:szCs w:val="24"/>
        </w:rPr>
        <w:t xml:space="preserve"> in </w:t>
      </w:r>
      <w:r w:rsidR="003442B9" w:rsidRPr="00DB707E">
        <w:rPr>
          <w:rFonts w:ascii="Times New Roman" w:hAnsi="Times New Roman" w:cs="Times New Roman"/>
          <w:i/>
          <w:sz w:val="24"/>
          <w:szCs w:val="24"/>
        </w:rPr>
        <w:t xml:space="preserve">G. arboreum </w:t>
      </w:r>
      <w:r w:rsidR="003442B9" w:rsidRPr="00DB707E">
        <w:rPr>
          <w:rFonts w:ascii="Times New Roman" w:hAnsi="Times New Roman" w:cs="Times New Roman"/>
          <w:sz w:val="24"/>
          <w:szCs w:val="24"/>
        </w:rPr>
        <w:t>and</w:t>
      </w:r>
      <w:r w:rsidR="003442B9" w:rsidRPr="00DB707E">
        <w:rPr>
          <w:rFonts w:ascii="Times New Roman" w:hAnsi="Times New Roman" w:cs="Times New Roman"/>
          <w:i/>
          <w:sz w:val="24"/>
          <w:szCs w:val="24"/>
        </w:rPr>
        <w:t xml:space="preserve"> G. </w:t>
      </w:r>
      <w:proofErr w:type="spellStart"/>
      <w:r w:rsidR="003442B9" w:rsidRPr="00DB707E">
        <w:rPr>
          <w:rFonts w:ascii="Times New Roman" w:hAnsi="Times New Roman" w:cs="Times New Roman"/>
          <w:i/>
          <w:sz w:val="24"/>
          <w:szCs w:val="24"/>
        </w:rPr>
        <w:t>raimondii</w:t>
      </w:r>
      <w:proofErr w:type="spellEnd"/>
      <w:r w:rsidR="00BC21D9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8"/>
        <w:gridCol w:w="1692"/>
        <w:gridCol w:w="559"/>
        <w:gridCol w:w="585"/>
        <w:gridCol w:w="561"/>
        <w:gridCol w:w="845"/>
        <w:gridCol w:w="845"/>
        <w:gridCol w:w="598"/>
        <w:gridCol w:w="230"/>
        <w:gridCol w:w="585"/>
        <w:gridCol w:w="769"/>
        <w:gridCol w:w="445"/>
      </w:tblGrid>
      <w:tr w:rsidR="00E666BA" w:rsidRPr="002C3B83" w:rsidTr="003442B9">
        <w:trPr>
          <w:trHeight w:val="263"/>
        </w:trPr>
        <w:tc>
          <w:tcPr>
            <w:tcW w:w="47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4406C" w:rsidRPr="002C3B83" w:rsidRDefault="0054406C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OLE_LINK1"/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Gene name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4406C" w:rsidRPr="002C3B83" w:rsidRDefault="0054406C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LocusID</w:t>
            </w:r>
            <w:proofErr w:type="spellEnd"/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4406C" w:rsidRPr="002C3B83" w:rsidRDefault="0054406C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ORF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4406C" w:rsidRPr="002C3B83" w:rsidRDefault="0054406C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Introns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4406C" w:rsidRPr="002C3B83" w:rsidRDefault="0054406C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Chr.</w:t>
            </w:r>
          </w:p>
        </w:tc>
        <w:tc>
          <w:tcPr>
            <w:tcW w:w="134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Position</w:t>
            </w:r>
          </w:p>
        </w:tc>
        <w:tc>
          <w:tcPr>
            <w:tcW w:w="13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4406C" w:rsidRPr="004564D0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564D0">
              <w:rPr>
                <w:rFonts w:ascii="Times New Roman" w:hAnsi="Times New Roman" w:cs="Times New Roman"/>
                <w:sz w:val="13"/>
                <w:szCs w:val="13"/>
              </w:rPr>
              <w:t>Deduced polypeptide</w:t>
            </w:r>
          </w:p>
        </w:tc>
      </w:tr>
      <w:tr w:rsidR="00311C89" w:rsidRPr="002C3B83" w:rsidTr="003442B9">
        <w:trPr>
          <w:trHeight w:val="395"/>
        </w:trPr>
        <w:tc>
          <w:tcPr>
            <w:tcW w:w="47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406C" w:rsidRPr="002C3B83" w:rsidRDefault="0054406C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406C" w:rsidRPr="002C3B83" w:rsidRDefault="0054406C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406C" w:rsidRPr="002C3B83" w:rsidRDefault="0054406C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406C" w:rsidRPr="002C3B83" w:rsidRDefault="0054406C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406C" w:rsidRPr="002C3B83" w:rsidRDefault="0054406C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Star</w:t>
            </w:r>
            <w:r w:rsidR="0064056C">
              <w:rPr>
                <w:rFonts w:ascii="Times New Roman" w:hAnsi="Times New Roman" w:cs="Times New Roman" w:hint="eastAsia"/>
                <w:sz w:val="13"/>
                <w:szCs w:val="13"/>
              </w:rPr>
              <w:t>t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End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Strand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4406C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06C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L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ength</w:t>
            </w:r>
          </w:p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13"/>
                <w:szCs w:val="13"/>
              </w:rPr>
              <w:t>aa</w:t>
            </w:r>
            <w:proofErr w:type="spellEnd"/>
            <w:r>
              <w:rPr>
                <w:rFonts w:ascii="Times New Roman" w:hAnsi="Times New Roman" w:cs="Times New Roman" w:hint="eastAsia"/>
                <w:sz w:val="13"/>
                <w:szCs w:val="13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06C" w:rsidRDefault="0054406C" w:rsidP="003442B9">
            <w:pPr>
              <w:ind w:leftChars="50" w:left="110" w:firstLineChars="50" w:firstLine="65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W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m</w:t>
            </w:r>
          </w:p>
          <w:p w:rsidR="0054406C" w:rsidRPr="002C3B83" w:rsidRDefault="00D419FB" w:rsidP="003442B9">
            <w:pPr>
              <w:ind w:leftChars="50" w:left="110" w:firstLineChars="50" w:firstLine="65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(</w:t>
            </w:r>
            <w:r w:rsidR="0054406C">
              <w:rPr>
                <w:rFonts w:ascii="Times New Roman" w:hAnsi="Times New Roman" w:cs="Times New Roman" w:hint="eastAsia"/>
                <w:sz w:val="13"/>
                <w:szCs w:val="13"/>
              </w:rPr>
              <w:t>Da)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4406C" w:rsidRPr="002C3B83" w:rsidRDefault="0054406C" w:rsidP="003442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I</w:t>
            </w:r>
            <w:proofErr w:type="spellEnd"/>
          </w:p>
        </w:tc>
      </w:tr>
      <w:tr w:rsidR="00311C89" w:rsidRPr="002C3B83" w:rsidTr="003442B9">
        <w:tc>
          <w:tcPr>
            <w:tcW w:w="47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EA7314">
              <w:rPr>
                <w:rFonts w:ascii="Times New Roman" w:hAnsi="Times New Roman" w:cs="Times New Roman"/>
                <w:sz w:val="13"/>
                <w:szCs w:val="13"/>
              </w:rPr>
              <w:t>GaGH3.1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Cotton_A</w:t>
            </w:r>
            <w:r w:rsidRPr="00EA7314">
              <w:rPr>
                <w:rFonts w:ascii="Times New Roman" w:hAnsi="Times New Roman" w:cs="Times New Roman"/>
                <w:sz w:val="13"/>
                <w:szCs w:val="13"/>
              </w:rPr>
              <w:t>_21697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1794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chr8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39254294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39256290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30505A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598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775.51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6.41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EA7314">
              <w:rPr>
                <w:rFonts w:ascii="Times New Roman" w:hAnsi="Times New Roman" w:cs="Times New Roman"/>
                <w:sz w:val="13"/>
                <w:szCs w:val="13"/>
              </w:rPr>
              <w:t>GaGH3.2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EA7314">
              <w:rPr>
                <w:rFonts w:ascii="Times New Roman" w:hAnsi="Times New Roman" w:cs="Times New Roman"/>
                <w:sz w:val="13"/>
                <w:szCs w:val="13"/>
              </w:rPr>
              <w:t>24589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1791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31541886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31543863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0505A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597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972.59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6.19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GaGH3.3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20976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64011176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64013721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0505A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602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68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039.54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5.43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26931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1770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45860251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45862205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0505A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177.11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5.83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GaGH3.5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26579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23704018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23706037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FD6524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606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68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491.46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5.55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GaGH3.6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21669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126647480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126649556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FD6524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613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69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484.43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6F128D">
              <w:rPr>
                <w:rFonts w:ascii="Times New Roman" w:hAnsi="Times New Roman" w:cs="Times New Roman"/>
                <w:sz w:val="13"/>
                <w:szCs w:val="13"/>
              </w:rPr>
              <w:t>5.97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GaGH3.7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21671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126807160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126809321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FD6524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F029D2">
              <w:rPr>
                <w:rFonts w:ascii="Times New Roman" w:hAnsi="Times New Roman" w:cs="Times New Roman"/>
                <w:sz w:val="13"/>
                <w:szCs w:val="13"/>
              </w:rPr>
              <w:t>613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F029D2">
              <w:rPr>
                <w:rFonts w:ascii="Times New Roman" w:hAnsi="Times New Roman" w:cs="Times New Roman"/>
                <w:sz w:val="13"/>
                <w:szCs w:val="13"/>
              </w:rPr>
              <w:t>69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F029D2">
              <w:rPr>
                <w:rFonts w:ascii="Times New Roman" w:hAnsi="Times New Roman" w:cs="Times New Roman"/>
                <w:sz w:val="13"/>
                <w:szCs w:val="13"/>
              </w:rPr>
              <w:t>241.17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F029D2">
              <w:rPr>
                <w:rFonts w:ascii="Times New Roman" w:hAnsi="Times New Roman" w:cs="Times New Roman"/>
                <w:sz w:val="13"/>
                <w:szCs w:val="13"/>
              </w:rPr>
              <w:t>6.08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GaGH3.8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08935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9512417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9514465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FD6524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615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69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035.05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5.51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GaGH3.9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23308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26984170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26987339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DA1999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595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017.07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5.58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D473BE">
              <w:rPr>
                <w:rFonts w:ascii="Times New Roman" w:hAnsi="Times New Roman" w:cs="Times New Roman" w:hint="eastAsia"/>
                <w:sz w:val="13"/>
                <w:szCs w:val="13"/>
              </w:rPr>
              <w:t>GaGH3.17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Cotton_A_</w:t>
            </w:r>
            <w:r w:rsidRPr="00D473BE">
              <w:rPr>
                <w:rFonts w:ascii="Times New Roman" w:hAnsi="Times New Roman" w:cs="Times New Roman"/>
                <w:sz w:val="13"/>
                <w:szCs w:val="13"/>
              </w:rPr>
              <w:t>30234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1851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21905343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21907539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66657A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617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185.47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BC730D">
              <w:rPr>
                <w:rFonts w:ascii="Times New Roman" w:hAnsi="Times New Roman" w:cs="Times New Roman"/>
                <w:sz w:val="13"/>
                <w:szCs w:val="13"/>
              </w:rPr>
              <w:t>5.73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635D2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635D2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635D2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114B59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1" w:name="OLE_LINK17"/>
            <w:bookmarkStart w:id="2" w:name="OLE_LINK18"/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10016436</w:t>
            </w:r>
            <w:bookmarkEnd w:id="1"/>
            <w:bookmarkEnd w:id="2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4338979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4341532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114B59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598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725.41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6.55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10038257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66334542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66336525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114B59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598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865.49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525FA">
              <w:rPr>
                <w:rFonts w:ascii="Times New Roman" w:hAnsi="Times New Roman" w:cs="Times New Roman"/>
                <w:sz w:val="13"/>
                <w:szCs w:val="13"/>
              </w:rPr>
              <w:t>5.97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GrGH3.3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3" w:name="OLE_LINK14"/>
            <w:bookmarkStart w:id="4" w:name="OLE_LINK15"/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10029471</w:t>
            </w:r>
            <w:bookmarkEnd w:id="3"/>
            <w:bookmarkEnd w:id="4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57B">
              <w:rPr>
                <w:rFonts w:ascii="Times New Roman" w:hAnsi="Times New Roman" w:cs="Times New Roman"/>
                <w:sz w:val="13"/>
                <w:szCs w:val="13"/>
              </w:rPr>
              <w:t>chr13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38763908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38766907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114B59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602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995.43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5.59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854413" w:rsidRDefault="0011309F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11309F" w:rsidRDefault="0011309F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5" w:name="OLE_LINK11"/>
            <w:bookmarkStart w:id="6" w:name="OLE_LINK12"/>
            <w:bookmarkStart w:id="7" w:name="OLE_LINK16"/>
            <w:r>
              <w:rPr>
                <w:rFonts w:ascii="Times New Roman" w:hAnsi="Times New Roman" w:cs="Times New Roman"/>
                <w:sz w:val="13"/>
                <w:szCs w:val="13"/>
              </w:rPr>
              <w:t>Cotton_</w:t>
            </w:r>
            <w:r w:rsidRPr="0011309F">
              <w:rPr>
                <w:rFonts w:ascii="Times New Roman" w:hAnsi="Times New Roman" w:cs="Times New Roman"/>
                <w:sz w:val="13"/>
                <w:szCs w:val="13"/>
              </w:rPr>
              <w:t>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bookmarkStart w:id="8" w:name="OLE_LINK7"/>
            <w:bookmarkStart w:id="9" w:name="OLE_LINK8"/>
            <w:r w:rsidRPr="0011309F">
              <w:rPr>
                <w:rFonts w:ascii="Times New Roman" w:hAnsi="Times New Roman" w:cs="Times New Roman"/>
                <w:sz w:val="13"/>
                <w:szCs w:val="13"/>
              </w:rPr>
              <w:t>10032960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09F" w:rsidRPr="00F938F4" w:rsidRDefault="00311C89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1794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11309F" w:rsidRDefault="00E666BA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57B" w:rsidRDefault="0097683A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97683A">
              <w:rPr>
                <w:rFonts w:ascii="Times New Roman" w:hAnsi="Times New Roman" w:cs="Times New Roman"/>
                <w:sz w:val="13"/>
                <w:szCs w:val="13"/>
              </w:rPr>
              <w:t>Chr7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60F" w:rsidRDefault="0097683A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97683A">
              <w:rPr>
                <w:rFonts w:ascii="Times New Roman" w:hAnsi="Times New Roman" w:cs="Times New Roman"/>
                <w:sz w:val="13"/>
                <w:szCs w:val="13"/>
              </w:rPr>
              <w:t>51464567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60F" w:rsidRDefault="0097683A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97683A">
              <w:rPr>
                <w:rFonts w:ascii="Times New Roman" w:hAnsi="Times New Roman" w:cs="Times New Roman"/>
                <w:sz w:val="13"/>
                <w:szCs w:val="13"/>
              </w:rPr>
              <w:t>51472472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60F" w:rsidRDefault="00E666BA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114B59" w:rsidRDefault="0011309F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731BAE" w:rsidRDefault="00D419FB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598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731BAE" w:rsidRDefault="00D419FB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843F3">
              <w:rPr>
                <w:rFonts w:ascii="Times New Roman" w:hAnsi="Times New Roman" w:cs="Times New Roman"/>
                <w:sz w:val="13"/>
                <w:szCs w:val="13"/>
              </w:rPr>
              <w:t>67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8843F3">
              <w:rPr>
                <w:rFonts w:ascii="Times New Roman" w:hAnsi="Times New Roman" w:cs="Times New Roman"/>
                <w:sz w:val="13"/>
                <w:szCs w:val="13"/>
              </w:rPr>
              <w:t>649.48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731BAE" w:rsidRDefault="00D419FB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843F3">
              <w:rPr>
                <w:rFonts w:ascii="Times New Roman" w:hAnsi="Times New Roman" w:cs="Times New Roman"/>
                <w:sz w:val="13"/>
                <w:szCs w:val="13"/>
              </w:rPr>
              <w:t>5.53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854413" w:rsidRDefault="0011309F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11309F" w:rsidRDefault="007000F3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000F3">
              <w:rPr>
                <w:rFonts w:ascii="Times New Roman" w:hAnsi="Times New Roman" w:cs="Times New Roman"/>
                <w:sz w:val="13"/>
                <w:szCs w:val="13"/>
              </w:rPr>
              <w:t>Gorai.007G219500.1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09F" w:rsidRPr="00F938F4" w:rsidRDefault="007000F3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1821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11309F" w:rsidRDefault="002D0646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57B" w:rsidRDefault="000C1036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0C1036">
              <w:rPr>
                <w:rFonts w:ascii="Times New Roman" w:hAnsi="Times New Roman" w:cs="Times New Roman"/>
                <w:sz w:val="13"/>
                <w:szCs w:val="13"/>
              </w:rPr>
              <w:t>Chr7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60F" w:rsidRDefault="009C29E5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9C29E5">
              <w:rPr>
                <w:rFonts w:ascii="Times New Roman" w:hAnsi="Times New Roman" w:cs="Times New Roman"/>
                <w:sz w:val="13"/>
                <w:szCs w:val="13"/>
              </w:rPr>
              <w:t>25218502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60F" w:rsidRDefault="009C29E5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9C29E5">
              <w:rPr>
                <w:rFonts w:ascii="Times New Roman" w:hAnsi="Times New Roman" w:cs="Times New Roman"/>
                <w:sz w:val="13"/>
                <w:szCs w:val="13"/>
              </w:rPr>
              <w:t>25220988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37060F" w:rsidRDefault="00E666BA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114B59" w:rsidRDefault="0011309F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731BAE" w:rsidRDefault="009C29E5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606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731BAE" w:rsidRDefault="009C29E5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9C29E5">
              <w:rPr>
                <w:rFonts w:ascii="Times New Roman" w:hAnsi="Times New Roman" w:cs="Times New Roman"/>
                <w:sz w:val="13"/>
                <w:szCs w:val="13"/>
              </w:rPr>
              <w:t>68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9C29E5">
              <w:rPr>
                <w:rFonts w:ascii="Times New Roman" w:hAnsi="Times New Roman" w:cs="Times New Roman"/>
                <w:sz w:val="13"/>
                <w:szCs w:val="13"/>
              </w:rPr>
              <w:t>478.51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11309F" w:rsidRPr="00731BAE" w:rsidRDefault="009C29E5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5.53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GrGH3.6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10011277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1839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A83316">
              <w:rPr>
                <w:rFonts w:ascii="Times New Roman" w:hAnsi="Times New Roman" w:cs="Times New Roman"/>
                <w:sz w:val="13"/>
                <w:szCs w:val="13"/>
              </w:rPr>
              <w:t>Chr2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42358333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42360409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2087C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613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69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446.48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5.91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GrGH3.7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10011274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1620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A83316">
              <w:rPr>
                <w:rFonts w:ascii="Times New Roman" w:hAnsi="Times New Roman" w:cs="Times New Roman"/>
                <w:sz w:val="13"/>
                <w:szCs w:val="13"/>
              </w:rPr>
              <w:t>Chr2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42192566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42194506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2087C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754.56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5.79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GrGH3.8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10029688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1845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A83316">
              <w:rPr>
                <w:rFonts w:ascii="Times New Roman" w:hAnsi="Times New Roman" w:cs="Times New Roman"/>
                <w:sz w:val="13"/>
                <w:szCs w:val="13"/>
              </w:rPr>
              <w:t>Chr</w:t>
            </w:r>
            <w:r w:rsidRPr="00A83316"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38751899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38754698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2087C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615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69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169.19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5.32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GrGH3.9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10035892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1785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A83316">
              <w:rPr>
                <w:rFonts w:ascii="Times New Roman" w:hAnsi="Times New Roman" w:cs="Times New Roman"/>
                <w:sz w:val="13"/>
                <w:szCs w:val="13"/>
              </w:rPr>
              <w:t>Chr</w:t>
            </w:r>
            <w:r w:rsidRPr="00A83316">
              <w:rPr>
                <w:rFonts w:ascii="Times New Roman" w:hAnsi="Times New Roman" w:cs="Times New Roman" w:hint="eastAsia"/>
                <w:sz w:val="13"/>
                <w:szCs w:val="13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45925795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45929197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+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2087C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595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66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937.73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5.36</w:t>
            </w:r>
          </w:p>
        </w:tc>
      </w:tr>
      <w:tr w:rsidR="00311C89" w:rsidRPr="002C3B83" w:rsidTr="003442B9"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854413">
              <w:rPr>
                <w:rFonts w:ascii="Times New Roman" w:hAnsi="Times New Roman" w:cs="Times New Roman" w:hint="eastAsia"/>
                <w:sz w:val="13"/>
                <w:szCs w:val="13"/>
              </w:rPr>
              <w:t>GrGH3.17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Cotton_D_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gene_</w:t>
            </w:r>
            <w:r w:rsidRPr="00854413">
              <w:rPr>
                <w:rFonts w:ascii="Times New Roman" w:hAnsi="Times New Roman" w:cs="Times New Roman"/>
                <w:sz w:val="13"/>
                <w:szCs w:val="13"/>
              </w:rPr>
              <w:t>10014730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8F4" w:rsidRPr="00F938F4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38F4">
              <w:rPr>
                <w:rFonts w:ascii="Times New Roman" w:hAnsi="Times New Roman" w:cs="Times New Roman"/>
                <w:sz w:val="13"/>
                <w:szCs w:val="13"/>
              </w:rPr>
              <w:t>1851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A83316">
              <w:rPr>
                <w:rFonts w:ascii="Times New Roman" w:hAnsi="Times New Roman" w:cs="Times New Roman"/>
                <w:sz w:val="13"/>
                <w:szCs w:val="13"/>
              </w:rPr>
              <w:t>Chr</w:t>
            </w:r>
            <w:r w:rsidRPr="00A83316">
              <w:rPr>
                <w:rFonts w:ascii="Times New Roman" w:hAnsi="Times New Roman" w:cs="Times New Roman" w:hint="eastAsia"/>
                <w:sz w:val="13"/>
                <w:szCs w:val="13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36262036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36264240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37060F" w:rsidRDefault="00F938F4" w:rsidP="003442B9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7060F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2087C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.</w:t>
            </w: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246.60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938F4" w:rsidRPr="002C3B83" w:rsidRDefault="00F938F4" w:rsidP="003442B9">
            <w:pPr>
              <w:spacing w:line="220" w:lineRule="atLeast"/>
              <w:rPr>
                <w:rFonts w:ascii="Times New Roman" w:hAnsi="Times New Roman" w:cs="Times New Roman"/>
                <w:sz w:val="13"/>
                <w:szCs w:val="13"/>
              </w:rPr>
            </w:pPr>
            <w:r w:rsidRPr="00731BAE">
              <w:rPr>
                <w:rFonts w:ascii="Times New Roman" w:hAnsi="Times New Roman" w:cs="Times New Roman"/>
                <w:sz w:val="13"/>
                <w:szCs w:val="13"/>
              </w:rPr>
              <w:t>6.28</w:t>
            </w:r>
          </w:p>
        </w:tc>
      </w:tr>
    </w:tbl>
    <w:p w:rsidR="00BA447E" w:rsidRDefault="00DB1D30" w:rsidP="003004A0">
      <w:pPr>
        <w:pStyle w:val="EndNoteBibliography"/>
        <w:spacing w:beforeLines="50" w:before="120"/>
        <w:rPr>
          <w:rFonts w:ascii="Times New Roman" w:hAnsi="Times New Roman"/>
          <w:color w:val="000000"/>
        </w:rPr>
      </w:pPr>
      <w:bookmarkStart w:id="10" w:name="_GoBack"/>
      <w:bookmarkEnd w:id="0"/>
      <w:r w:rsidRPr="00DB1D30">
        <w:rPr>
          <w:rFonts w:ascii="Times New Roman" w:hAnsi="Times New Roman"/>
          <w:color w:val="000000"/>
        </w:rPr>
        <w:t>NOTE</w:t>
      </w:r>
      <w:r>
        <w:rPr>
          <w:rFonts w:ascii="Times New Roman" w:hAnsi="Times New Roman" w:hint="eastAsia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BA447E">
        <w:rPr>
          <w:rFonts w:ascii="Times New Roman" w:hAnsi="Times New Roman"/>
          <w:color w:val="000000"/>
        </w:rPr>
        <w:t xml:space="preserve">Detailed characteristics of </w:t>
      </w:r>
      <w:r w:rsidR="00BA447E">
        <w:rPr>
          <w:rFonts w:ascii="Times New Roman" w:hAnsi="Times New Roman"/>
          <w:i/>
          <w:color w:val="000000"/>
        </w:rPr>
        <w:t>GH3s</w:t>
      </w:r>
      <w:r w:rsidR="00BA447E">
        <w:rPr>
          <w:rFonts w:ascii="Times New Roman" w:hAnsi="Times New Roman"/>
          <w:color w:val="000000"/>
        </w:rPr>
        <w:t xml:space="preserve"> in two diploid cottons are shown. Locus_ID and sequence of </w:t>
      </w:r>
      <w:r w:rsidR="00BA447E">
        <w:rPr>
          <w:rFonts w:ascii="Times New Roman" w:hAnsi="Times New Roman"/>
          <w:i/>
          <w:color w:val="000000"/>
        </w:rPr>
        <w:t>GrGH3.5</w:t>
      </w:r>
      <w:r w:rsidR="00BA447E">
        <w:rPr>
          <w:rFonts w:ascii="Times New Roman" w:hAnsi="Times New Roman"/>
          <w:color w:val="000000"/>
        </w:rPr>
        <w:t xml:space="preserve"> in </w:t>
      </w:r>
      <w:r w:rsidR="00BA447E">
        <w:rPr>
          <w:rFonts w:ascii="Times New Roman" w:hAnsi="Times New Roman"/>
          <w:i/>
          <w:color w:val="000000"/>
        </w:rPr>
        <w:t>G. raimondii</w:t>
      </w:r>
      <w:r w:rsidR="00BA447E">
        <w:rPr>
          <w:rFonts w:ascii="Times New Roman" w:hAnsi="Times New Roman"/>
          <w:color w:val="000000"/>
        </w:rPr>
        <w:t xml:space="preserve"> (BGI, v1.0) was replaced by that of its analogue in </w:t>
      </w:r>
      <w:r w:rsidR="00BA447E">
        <w:rPr>
          <w:rFonts w:ascii="Times New Roman" w:hAnsi="Times New Roman"/>
          <w:i/>
          <w:color w:val="000000"/>
        </w:rPr>
        <w:t xml:space="preserve">G. raimondii </w:t>
      </w:r>
      <w:r w:rsidR="00BA447E">
        <w:rPr>
          <w:rFonts w:ascii="Times New Roman" w:hAnsi="Times New Roman"/>
          <w:color w:val="000000"/>
        </w:rPr>
        <w:t>(JGI, v2.0) due to the abnormal length possibly caused by improper genomic assembly.</w:t>
      </w:r>
      <w:r w:rsidRPr="00DB1D30">
        <w:t xml:space="preserve"> </w:t>
      </w:r>
    </w:p>
    <w:bookmarkEnd w:id="10"/>
    <w:p w:rsidR="00BA447E" w:rsidRPr="00BA447E" w:rsidRDefault="00BA447E" w:rsidP="00DB707E">
      <w:pPr>
        <w:pStyle w:val="EndNoteBibliography"/>
        <w:rPr>
          <w:rFonts w:ascii="Times New Roman" w:hAnsi="Times New Roman" w:cs="Times New Roman"/>
        </w:rPr>
      </w:pPr>
    </w:p>
    <w:sectPr w:rsidR="00BA447E" w:rsidRPr="00BA44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07" w:rsidRDefault="004C0807" w:rsidP="001C57E8">
      <w:pPr>
        <w:spacing w:after="0"/>
      </w:pPr>
      <w:r>
        <w:separator/>
      </w:r>
    </w:p>
  </w:endnote>
  <w:endnote w:type="continuationSeparator" w:id="0">
    <w:p w:rsidR="004C0807" w:rsidRDefault="004C0807" w:rsidP="001C5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07" w:rsidRDefault="004C0807" w:rsidP="001C57E8">
      <w:pPr>
        <w:spacing w:after="0"/>
      </w:pPr>
      <w:r>
        <w:separator/>
      </w:r>
    </w:p>
  </w:footnote>
  <w:footnote w:type="continuationSeparator" w:id="0">
    <w:p w:rsidR="004C0807" w:rsidRDefault="004C0807" w:rsidP="001C57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8AB"/>
    <w:rsid w:val="00015188"/>
    <w:rsid w:val="00025F6C"/>
    <w:rsid w:val="0003789B"/>
    <w:rsid w:val="00045A67"/>
    <w:rsid w:val="000A3ED2"/>
    <w:rsid w:val="000B4FF0"/>
    <w:rsid w:val="000C0E0C"/>
    <w:rsid w:val="000C1036"/>
    <w:rsid w:val="000C432E"/>
    <w:rsid w:val="000D6252"/>
    <w:rsid w:val="000E218C"/>
    <w:rsid w:val="000E245B"/>
    <w:rsid w:val="000F3CE9"/>
    <w:rsid w:val="0011309F"/>
    <w:rsid w:val="00114B59"/>
    <w:rsid w:val="00137732"/>
    <w:rsid w:val="00160E23"/>
    <w:rsid w:val="00171916"/>
    <w:rsid w:val="001822B1"/>
    <w:rsid w:val="001B02AA"/>
    <w:rsid w:val="001C01D1"/>
    <w:rsid w:val="001C504D"/>
    <w:rsid w:val="001C57E8"/>
    <w:rsid w:val="001D0831"/>
    <w:rsid w:val="001E4405"/>
    <w:rsid w:val="001E6FAD"/>
    <w:rsid w:val="00204547"/>
    <w:rsid w:val="00205192"/>
    <w:rsid w:val="002116C2"/>
    <w:rsid w:val="0022087C"/>
    <w:rsid w:val="00231944"/>
    <w:rsid w:val="00236C13"/>
    <w:rsid w:val="0025608A"/>
    <w:rsid w:val="00264A8B"/>
    <w:rsid w:val="00276D11"/>
    <w:rsid w:val="0028507D"/>
    <w:rsid w:val="002C31E1"/>
    <w:rsid w:val="002C3B83"/>
    <w:rsid w:val="002C4B5C"/>
    <w:rsid w:val="002D0646"/>
    <w:rsid w:val="002D27D6"/>
    <w:rsid w:val="002E0AAB"/>
    <w:rsid w:val="003004A0"/>
    <w:rsid w:val="0030505A"/>
    <w:rsid w:val="00311C89"/>
    <w:rsid w:val="00315A46"/>
    <w:rsid w:val="00323B43"/>
    <w:rsid w:val="003442B9"/>
    <w:rsid w:val="0037057B"/>
    <w:rsid w:val="0037060F"/>
    <w:rsid w:val="0037353E"/>
    <w:rsid w:val="0038337B"/>
    <w:rsid w:val="0039480F"/>
    <w:rsid w:val="00394856"/>
    <w:rsid w:val="003B12DC"/>
    <w:rsid w:val="003B15A6"/>
    <w:rsid w:val="003C6D73"/>
    <w:rsid w:val="003D37D8"/>
    <w:rsid w:val="003D6BC9"/>
    <w:rsid w:val="003E5467"/>
    <w:rsid w:val="003E7E4D"/>
    <w:rsid w:val="003F191B"/>
    <w:rsid w:val="00426133"/>
    <w:rsid w:val="004358AB"/>
    <w:rsid w:val="00436E98"/>
    <w:rsid w:val="004564D0"/>
    <w:rsid w:val="0045766C"/>
    <w:rsid w:val="00475BBE"/>
    <w:rsid w:val="00496DCA"/>
    <w:rsid w:val="004C0807"/>
    <w:rsid w:val="004C6F80"/>
    <w:rsid w:val="004F6A1A"/>
    <w:rsid w:val="00516C1A"/>
    <w:rsid w:val="00527D96"/>
    <w:rsid w:val="0054406C"/>
    <w:rsid w:val="005621CC"/>
    <w:rsid w:val="00564B0F"/>
    <w:rsid w:val="00577AD4"/>
    <w:rsid w:val="005B0089"/>
    <w:rsid w:val="005B1224"/>
    <w:rsid w:val="00624F34"/>
    <w:rsid w:val="0063025F"/>
    <w:rsid w:val="00635D2F"/>
    <w:rsid w:val="0064056C"/>
    <w:rsid w:val="006632B4"/>
    <w:rsid w:val="0066657A"/>
    <w:rsid w:val="006A2C13"/>
    <w:rsid w:val="006B4E56"/>
    <w:rsid w:val="006C3DA6"/>
    <w:rsid w:val="006E53A5"/>
    <w:rsid w:val="006F08FE"/>
    <w:rsid w:val="006F128D"/>
    <w:rsid w:val="007000F3"/>
    <w:rsid w:val="00731839"/>
    <w:rsid w:val="00731BAE"/>
    <w:rsid w:val="007525FA"/>
    <w:rsid w:val="00760E99"/>
    <w:rsid w:val="0076205B"/>
    <w:rsid w:val="00777B37"/>
    <w:rsid w:val="00783D49"/>
    <w:rsid w:val="00793980"/>
    <w:rsid w:val="007D0854"/>
    <w:rsid w:val="007F7EE4"/>
    <w:rsid w:val="00832C0F"/>
    <w:rsid w:val="008452A2"/>
    <w:rsid w:val="00854413"/>
    <w:rsid w:val="00860275"/>
    <w:rsid w:val="008843F3"/>
    <w:rsid w:val="008A1411"/>
    <w:rsid w:val="008B0898"/>
    <w:rsid w:val="008B7726"/>
    <w:rsid w:val="008C34F0"/>
    <w:rsid w:val="008E2055"/>
    <w:rsid w:val="008F1A8F"/>
    <w:rsid w:val="00901122"/>
    <w:rsid w:val="0090365F"/>
    <w:rsid w:val="00914456"/>
    <w:rsid w:val="00932ABC"/>
    <w:rsid w:val="009361DD"/>
    <w:rsid w:val="00956CA8"/>
    <w:rsid w:val="0097683A"/>
    <w:rsid w:val="009A210E"/>
    <w:rsid w:val="009A24C0"/>
    <w:rsid w:val="009B2474"/>
    <w:rsid w:val="009C29E5"/>
    <w:rsid w:val="009C70D6"/>
    <w:rsid w:val="009D4AF3"/>
    <w:rsid w:val="009E6A68"/>
    <w:rsid w:val="00A4342B"/>
    <w:rsid w:val="00A458A0"/>
    <w:rsid w:val="00A46284"/>
    <w:rsid w:val="00A47CDE"/>
    <w:rsid w:val="00A62201"/>
    <w:rsid w:val="00A67C64"/>
    <w:rsid w:val="00A83316"/>
    <w:rsid w:val="00AE39D0"/>
    <w:rsid w:val="00AE7147"/>
    <w:rsid w:val="00B109A5"/>
    <w:rsid w:val="00B327C5"/>
    <w:rsid w:val="00B83806"/>
    <w:rsid w:val="00B87C3A"/>
    <w:rsid w:val="00B9081F"/>
    <w:rsid w:val="00B94EFE"/>
    <w:rsid w:val="00BA0C87"/>
    <w:rsid w:val="00BA447E"/>
    <w:rsid w:val="00BC21D9"/>
    <w:rsid w:val="00BC730D"/>
    <w:rsid w:val="00BE7A4B"/>
    <w:rsid w:val="00BF763D"/>
    <w:rsid w:val="00C839DF"/>
    <w:rsid w:val="00C91EFC"/>
    <w:rsid w:val="00C94DE1"/>
    <w:rsid w:val="00CB48CC"/>
    <w:rsid w:val="00CC262C"/>
    <w:rsid w:val="00CD3F4C"/>
    <w:rsid w:val="00D00AA2"/>
    <w:rsid w:val="00D10E3F"/>
    <w:rsid w:val="00D22489"/>
    <w:rsid w:val="00D31D50"/>
    <w:rsid w:val="00D33246"/>
    <w:rsid w:val="00D37D44"/>
    <w:rsid w:val="00D419FB"/>
    <w:rsid w:val="00D473BE"/>
    <w:rsid w:val="00D512CC"/>
    <w:rsid w:val="00D85419"/>
    <w:rsid w:val="00DA1999"/>
    <w:rsid w:val="00DA490B"/>
    <w:rsid w:val="00DB1D30"/>
    <w:rsid w:val="00DB707E"/>
    <w:rsid w:val="00DE379D"/>
    <w:rsid w:val="00E06950"/>
    <w:rsid w:val="00E21C38"/>
    <w:rsid w:val="00E24B12"/>
    <w:rsid w:val="00E511DB"/>
    <w:rsid w:val="00E666BA"/>
    <w:rsid w:val="00EA609B"/>
    <w:rsid w:val="00EA7314"/>
    <w:rsid w:val="00EB2C7F"/>
    <w:rsid w:val="00EC3FD4"/>
    <w:rsid w:val="00EC6B24"/>
    <w:rsid w:val="00F029D2"/>
    <w:rsid w:val="00F16BE3"/>
    <w:rsid w:val="00F31F90"/>
    <w:rsid w:val="00F403B5"/>
    <w:rsid w:val="00F44E0C"/>
    <w:rsid w:val="00F46440"/>
    <w:rsid w:val="00F57929"/>
    <w:rsid w:val="00F57FD6"/>
    <w:rsid w:val="00F66382"/>
    <w:rsid w:val="00F938F4"/>
    <w:rsid w:val="00FA42A6"/>
    <w:rsid w:val="00FB789E"/>
    <w:rsid w:val="00FC2B9D"/>
    <w:rsid w:val="00FD6524"/>
    <w:rsid w:val="00FE30BA"/>
    <w:rsid w:val="00FF66E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57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7E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7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7E8"/>
    <w:rPr>
      <w:rFonts w:ascii="Tahoma" w:hAnsi="Tahoma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DB707E"/>
    <w:pPr>
      <w:jc w:val="both"/>
    </w:pPr>
    <w:rPr>
      <w:rFonts w:eastAsiaTheme="minorEastAsia" w:cs="Tahoma"/>
      <w:noProof/>
    </w:rPr>
  </w:style>
  <w:style w:type="character" w:customStyle="1" w:styleId="EndNoteBibliographyChar">
    <w:name w:val="EndNote Bibliography Char"/>
    <w:basedOn w:val="a0"/>
    <w:link w:val="EndNoteBibliography"/>
    <w:rsid w:val="00DB707E"/>
    <w:rPr>
      <w:rFonts w:ascii="Tahoma" w:eastAsiaTheme="minorEastAsia" w:hAnsi="Tahoma" w:cs="Tahom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YUDAOQIAN</cp:lastModifiedBy>
  <cp:revision>108</cp:revision>
  <dcterms:created xsi:type="dcterms:W3CDTF">2008-09-11T17:20:00Z</dcterms:created>
  <dcterms:modified xsi:type="dcterms:W3CDTF">2018-10-31T12:34:00Z</dcterms:modified>
</cp:coreProperties>
</file>