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0996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D10">
        <w:rPr>
          <w:rFonts w:ascii="Times New Roman" w:hAnsi="Times New Roman" w:cs="Times New Roman"/>
          <w:caps/>
          <w:sz w:val="24"/>
          <w:szCs w:val="24"/>
          <w:lang w:val="en-US"/>
        </w:rPr>
        <w:t>Supplementary DATA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4</w:t>
      </w:r>
    </w:p>
    <w:p w14:paraId="5F5E8493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10E760" w14:textId="77777777" w:rsidR="009B5489" w:rsidRPr="008E6FC4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A new </w:t>
      </w:r>
      <w:r>
        <w:rPr>
          <w:rFonts w:ascii="Times New Roman" w:hAnsi="Times New Roman" w:cs="Times New Roman"/>
          <w:sz w:val="24"/>
          <w:szCs w:val="24"/>
          <w:lang w:val="en-US"/>
        </w:rPr>
        <w:t>macronarian</w:t>
      </w: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 sauropod from the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EF3A96">
        <w:rPr>
          <w:rFonts w:ascii="Times New Roman" w:hAnsi="Times New Roman" w:cs="Times New Roman"/>
          <w:sz w:val="24"/>
          <w:szCs w:val="24"/>
          <w:lang w:val="en-US"/>
        </w:rPr>
        <w:t xml:space="preserve"> Jurassic of Portugal</w:t>
      </w:r>
    </w:p>
    <w:p w14:paraId="4B891DE6" w14:textId="77777777" w:rsidR="009B5489" w:rsidRPr="008E6FC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4CDA18" w14:textId="77777777" w:rsidR="009B5489" w:rsidRPr="008E6FC4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Pedro Mocho,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8E6F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,1,2,3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,4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 xml:space="preserve"> RAFAEL </w:t>
      </w: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Royo-Torres,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8E6FC4">
        <w:rPr>
          <w:rFonts w:ascii="Times New Roman" w:hAnsi="Times New Roman" w:cs="Times New Roman"/>
          <w:sz w:val="24"/>
          <w:szCs w:val="24"/>
          <w:lang w:val="en-US"/>
        </w:rPr>
        <w:t xml:space="preserve"> and FRANCISCO </w:t>
      </w:r>
      <w:r w:rsidRPr="008E6FC4">
        <w:rPr>
          <w:rFonts w:ascii="Times New Roman" w:hAnsi="Times New Roman" w:cs="Times New Roman"/>
          <w:caps/>
          <w:sz w:val="24"/>
          <w:szCs w:val="24"/>
          <w:lang w:val="en-US"/>
        </w:rPr>
        <w:t>Ortega,</w:t>
      </w:r>
      <w:r w:rsidRPr="008E6F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</w:p>
    <w:p w14:paraId="2D57A6E2" w14:textId="77777777" w:rsidR="009B5489" w:rsidRPr="008E6FC4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A9EF9D" w14:textId="77777777" w:rsidR="009B5489" w:rsidRPr="007B36C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B36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The Dinosaur Institute, Natural History Museum, 900 Exposition Blvd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, Los Angeles, California 90007, 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208">
        <w:rPr>
          <w:rFonts w:ascii="Times New Roman" w:hAnsi="Times New Roman" w:cs="Times New Roman"/>
          <w:sz w:val="24"/>
          <w:szCs w:val="24"/>
          <w:lang w:val="en-US"/>
        </w:rPr>
        <w:t>pmocho@nhm.org</w:t>
      </w:r>
      <w:r w:rsidRPr="007B36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5A26C4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8E6FC4">
        <w:rPr>
          <w:rFonts w:ascii="Times New Roman" w:hAnsi="Times New Roman" w:cs="Times New Roman"/>
          <w:sz w:val="24"/>
          <w:szCs w:val="24"/>
          <w:lang w:val="es-ES"/>
        </w:rPr>
        <w:t xml:space="preserve">Grupo de Biología Evolutiva, Facultad de Ciencias, UNED, C/ Senda del Rey, 9, 28040 Madrid, Spain, </w:t>
      </w:r>
      <w:r w:rsidRPr="00022208">
        <w:rPr>
          <w:rFonts w:ascii="Times New Roman" w:hAnsi="Times New Roman" w:cs="Times New Roman"/>
          <w:sz w:val="24"/>
          <w:szCs w:val="24"/>
          <w:lang w:val="es-ES"/>
        </w:rPr>
        <w:t>fortega@ccia.uned.es</w:t>
      </w:r>
    </w:p>
    <w:p w14:paraId="6D8DE0AD" w14:textId="77777777" w:rsidR="009B5489" w:rsidRPr="007A7651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6FC4">
        <w:rPr>
          <w:rFonts w:ascii="Times New Roman" w:hAnsi="Times New Roman" w:cs="Times New Roman"/>
          <w:sz w:val="24"/>
          <w:szCs w:val="24"/>
        </w:rPr>
        <w:t>Laboratório de Paleontologia e Paleoecologia, Sociedade de História Natural, Polígono</w:t>
      </w:r>
      <w:r w:rsidRPr="007A7651">
        <w:rPr>
          <w:rFonts w:ascii="Times New Roman" w:hAnsi="Times New Roman" w:cs="Times New Roman"/>
          <w:sz w:val="24"/>
          <w:szCs w:val="24"/>
        </w:rPr>
        <w:t xml:space="preserve"> Industrial do Alto do Ameal, Pav.H02 e H06, 25</w:t>
      </w:r>
      <w:r>
        <w:rPr>
          <w:rFonts w:ascii="Times New Roman" w:hAnsi="Times New Roman" w:cs="Times New Roman"/>
          <w:sz w:val="24"/>
          <w:szCs w:val="24"/>
        </w:rPr>
        <w:t>65-641, Torres Vedras, Portugal;</w:t>
      </w:r>
    </w:p>
    <w:p w14:paraId="76F144E1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00DE">
        <w:rPr>
          <w:rFonts w:ascii="Times New Roman" w:hAnsi="Times New Roman" w:cs="Times New Roman"/>
          <w:sz w:val="24"/>
          <w:szCs w:val="24"/>
        </w:rPr>
        <w:t>Instituto Dom Luiz, Universidade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0DE">
        <w:rPr>
          <w:rFonts w:ascii="Times New Roman" w:hAnsi="Times New Roman" w:cs="Times New Roman"/>
          <w:sz w:val="24"/>
          <w:szCs w:val="24"/>
        </w:rPr>
        <w:t>de Lisboa, Campo Grande, 1749-016 Lisbon, Portugal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C6BA5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22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A7651">
        <w:rPr>
          <w:rFonts w:ascii="Times New Roman" w:hAnsi="Times New Roman" w:cs="Times New Roman"/>
          <w:sz w:val="24"/>
          <w:szCs w:val="24"/>
        </w:rPr>
        <w:t>Fundación Conjunto Paleontológico de Teruel-Dinópolis/Museo Aragonés de Paleontología. Av. Sagun</w:t>
      </w:r>
      <w:r>
        <w:rPr>
          <w:rFonts w:ascii="Times New Roman" w:hAnsi="Times New Roman" w:cs="Times New Roman"/>
          <w:sz w:val="24"/>
          <w:szCs w:val="24"/>
        </w:rPr>
        <w:t xml:space="preserve">to s/n. E-44002 Teruel, Spain, </w:t>
      </w:r>
      <w:r w:rsidRPr="00022208">
        <w:rPr>
          <w:rFonts w:ascii="Times New Roman" w:hAnsi="Times New Roman" w:cs="Times New Roman"/>
          <w:sz w:val="24"/>
          <w:szCs w:val="24"/>
        </w:rPr>
        <w:t>royo@dinopolis.com</w:t>
      </w:r>
    </w:p>
    <w:p w14:paraId="28EA4ED1" w14:textId="77777777" w:rsidR="009B5489" w:rsidRDefault="009B5489" w:rsidP="009B54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DE7268" w14:textId="77777777" w:rsidR="009B5489" w:rsidRPr="00E251B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3D7C863" w14:textId="77777777" w:rsidR="009B5489" w:rsidRPr="00E251B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182F582E" w14:textId="77777777" w:rsidR="009B5489" w:rsidRPr="00E251B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6B56AADC" w14:textId="77777777" w:rsidR="009B5489" w:rsidRPr="00E251B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76E5A511" w14:textId="77777777" w:rsidR="009B5489" w:rsidRPr="00E251B4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62FA73C9" w14:textId="77777777" w:rsidR="009B5489" w:rsidRPr="00B25A60" w:rsidRDefault="009B5489" w:rsidP="009B548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25A60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920402" w14:textId="77777777" w:rsidR="0073086F" w:rsidRDefault="007308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D38D48A" w14:textId="5D8BB455" w:rsidR="00172105" w:rsidRPr="009B5489" w:rsidRDefault="009B5489" w:rsidP="00E8380B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S1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ap of synapomorphies of the phylogenetic approaches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814988" w:rsidRPr="009B5489">
        <w:rPr>
          <w:rFonts w:ascii="Times New Roman" w:hAnsi="Times New Roman" w:cs="Times New Roman"/>
          <w:sz w:val="24"/>
          <w:szCs w:val="24"/>
          <w:lang w:val="en-US"/>
        </w:rPr>
        <w:t>Synapomorphies for the nodes of phylogenetic hypothesis obtained</w:t>
      </w:r>
      <w:r w:rsidR="00555746"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 in the analysis I</w:t>
      </w:r>
      <w:r w:rsidR="00814988"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9852A5"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Carballido et al. </w:t>
      </w:r>
      <w:r w:rsidR="009852A5" w:rsidRPr="009B5489">
        <w:rPr>
          <w:rFonts w:ascii="Times New Roman" w:hAnsi="Times New Roman" w:cs="Times New Roman"/>
          <w:sz w:val="24"/>
          <w:szCs w:val="24"/>
        </w:rPr>
        <w:t>(2015</w:t>
      </w:r>
      <w:r w:rsidR="00355F99" w:rsidRPr="009B5489">
        <w:rPr>
          <w:rFonts w:ascii="Times New Roman" w:hAnsi="Times New Roman" w:cs="Times New Roman"/>
          <w:sz w:val="24"/>
          <w:szCs w:val="24"/>
        </w:rPr>
        <w:t>)</w:t>
      </w:r>
      <w:r w:rsidRPr="009B5489">
        <w:rPr>
          <w:rFonts w:ascii="Times New Roman" w:hAnsi="Times New Roman" w:cs="Times New Roman"/>
          <w:sz w:val="24"/>
          <w:szCs w:val="24"/>
        </w:rPr>
        <w:t xml:space="preserve"> data matrix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E88E6" w14:textId="77777777" w:rsidR="00EA04DC" w:rsidRPr="00543431" w:rsidRDefault="00EA04DC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16C66F" w14:textId="77777777" w:rsidR="00045F55" w:rsidRPr="00F01ECB" w:rsidRDefault="00172105" w:rsidP="00AB75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C20">
        <w:rPr>
          <w:rFonts w:ascii="Times New Roman" w:hAnsi="Times New Roman" w:cs="Times New Roman"/>
          <w:b/>
          <w:sz w:val="24"/>
          <w:szCs w:val="24"/>
        </w:rPr>
        <w:t>Node 1.</w:t>
      </w:r>
      <w:r w:rsidR="00DD6766" w:rsidRPr="00F01ECB">
        <w:rPr>
          <w:rFonts w:ascii="Times New Roman" w:hAnsi="Times New Roman" w:cs="Times New Roman"/>
          <w:sz w:val="24"/>
          <w:szCs w:val="24"/>
        </w:rPr>
        <w:t xml:space="preserve"> No synapomorphies; </w:t>
      </w:r>
      <w:r w:rsidR="00DD6766" w:rsidRPr="00A50C20">
        <w:rPr>
          <w:rFonts w:ascii="Times New Roman" w:hAnsi="Times New Roman" w:cs="Times New Roman"/>
          <w:b/>
          <w:sz w:val="24"/>
          <w:szCs w:val="24"/>
        </w:rPr>
        <w:t>Node 2.</w:t>
      </w:r>
      <w:r w:rsidR="00DD6766" w:rsidRPr="00F01ECB">
        <w:rPr>
          <w:rFonts w:ascii="Times New Roman" w:hAnsi="Times New Roman" w:cs="Times New Roman"/>
          <w:sz w:val="24"/>
          <w:szCs w:val="24"/>
        </w:rPr>
        <w:t xml:space="preserve"> </w:t>
      </w:r>
      <w:r w:rsidR="00A50C20" w:rsidRPr="00543431">
        <w:rPr>
          <w:rFonts w:ascii="Times New Roman" w:hAnsi="Times New Roman" w:cs="Times New Roman"/>
          <w:sz w:val="24"/>
          <w:szCs w:val="24"/>
        </w:rPr>
        <w:t>81 (0</w:t>
      </w:r>
      <w:r w:rsidR="00A50C20" w:rsidRPr="00A50C20">
        <w:rPr>
          <w:rFonts w:ascii="Times New Roman" w:hAnsi="Times New Roman" w:cs="Times New Roman"/>
          <w:sz w:val="24"/>
          <w:szCs w:val="24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3.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141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168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232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261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328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4.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167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252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263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5.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299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300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 xml:space="preserve">Node 6. </w:t>
      </w:r>
      <w:r w:rsidR="00A50C20" w:rsidRPr="00543431">
        <w:rPr>
          <w:rFonts w:ascii="Times New Roman" w:hAnsi="Times New Roman" w:cs="Times New Roman"/>
          <w:sz w:val="24"/>
          <w:szCs w:val="24"/>
        </w:rPr>
        <w:t>106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7.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232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0); Node 8. 116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9.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300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341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10, Eusauropoda.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52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94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146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287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305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310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312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324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333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334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339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340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11.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118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182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230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12.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127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155 (0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1), 181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A50C20" w:rsidRPr="00543431">
        <w:rPr>
          <w:rFonts w:ascii="Times New Roman" w:hAnsi="Times New Roman" w:cs="Times New Roman"/>
          <w:b/>
          <w:sz w:val="24"/>
          <w:szCs w:val="24"/>
        </w:rPr>
        <w:t>Node 13.</w:t>
      </w:r>
      <w:r w:rsidR="00A50C20" w:rsidRPr="00543431">
        <w:rPr>
          <w:rFonts w:ascii="Times New Roman" w:hAnsi="Times New Roman" w:cs="Times New Roman"/>
          <w:sz w:val="24"/>
          <w:szCs w:val="24"/>
        </w:rPr>
        <w:t xml:space="preserve"> 161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164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50C20" w:rsidRPr="00543431">
        <w:rPr>
          <w:rFonts w:ascii="Times New Roman" w:hAnsi="Times New Roman" w:cs="Times New Roman"/>
          <w:sz w:val="24"/>
          <w:szCs w:val="24"/>
        </w:rPr>
        <w:t>0), 310 (1</w:t>
      </w:r>
      <w:r w:rsidR="00A50C20" w:rsidRPr="00A50C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14.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135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145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325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15, Mamenchisauridae.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106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115 (0&amp;1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1&amp;2), 124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125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126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139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152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174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187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16.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19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136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270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296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17, Turiasauria.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174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193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18.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149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207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309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19, Neosauropoda.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96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106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>Node 20, Diplodocoidea.</w:t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 1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2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20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42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55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58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78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94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95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97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100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102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103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108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3), 145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2), 163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0), 184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205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215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219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343 (0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>1), 345 (1</w:t>
      </w:r>
      <w:r w:rsidR="00DF77F7" w:rsidRPr="00DF77F7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F77F7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F77F7" w:rsidRPr="00543431">
        <w:rPr>
          <w:rFonts w:ascii="Times New Roman" w:hAnsi="Times New Roman" w:cs="Times New Roman"/>
          <w:b/>
          <w:sz w:val="24"/>
          <w:szCs w:val="24"/>
        </w:rPr>
        <w:t xml:space="preserve">Node 21, Rebbachisauridae. </w:t>
      </w:r>
      <w:r w:rsidR="003D11D5" w:rsidRPr="00543431">
        <w:rPr>
          <w:rFonts w:ascii="Times New Roman" w:hAnsi="Times New Roman" w:cs="Times New Roman"/>
          <w:sz w:val="24"/>
          <w:szCs w:val="24"/>
        </w:rPr>
        <w:t>203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208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22.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166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23.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152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4), 289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24.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256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290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298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5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152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173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238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6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239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27.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158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), 197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291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303 (0</w:t>
      </w:r>
      <w:r w:rsidR="00681EBA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28, Flagellicaudata.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12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53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82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132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158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198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216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2), 286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295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296 (1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0), 297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>1), 327 (0</w:t>
      </w:r>
      <w:r w:rsidR="003D11D5" w:rsidRPr="003D11D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D11D5" w:rsidRPr="00543431">
        <w:rPr>
          <w:rFonts w:ascii="Times New Roman" w:hAnsi="Times New Roman" w:cs="Times New Roman"/>
          <w:b/>
          <w:sz w:val="24"/>
          <w:szCs w:val="24"/>
        </w:rPr>
        <w:t>Node 29, Dicraeosauridae.</w:t>
      </w:r>
      <w:r w:rsidR="003D11D5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681EBA" w:rsidRPr="00543431">
        <w:rPr>
          <w:rFonts w:ascii="Times New Roman" w:hAnsi="Times New Roman" w:cs="Times New Roman"/>
          <w:sz w:val="24"/>
          <w:szCs w:val="24"/>
        </w:rPr>
        <w:t>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26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34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43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50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84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85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103 (3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30.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35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47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113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115 (1&amp;2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135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139</w:t>
      </w:r>
      <w:r w:rsidR="009C05E4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681EBA" w:rsidRPr="00543431">
        <w:rPr>
          <w:rFonts w:ascii="Times New Roman" w:hAnsi="Times New Roman" w:cs="Times New Roman"/>
          <w:sz w:val="24"/>
          <w:szCs w:val="24"/>
        </w:rPr>
        <w:t>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31.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171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Node 32, Diplodocidae.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25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27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28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44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101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109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120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2), 134 (2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3), 136 (1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0), 154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201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>1), 202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</w:t>
      </w:r>
      <w:r w:rsidR="00681EBA" w:rsidRPr="00543431">
        <w:rPr>
          <w:rFonts w:ascii="Times New Roman" w:hAnsi="Times New Roman" w:cs="Times New Roman"/>
          <w:sz w:val="24"/>
          <w:szCs w:val="24"/>
        </w:rPr>
        <w:t>, 206 (0</w:t>
      </w:r>
      <w:r w:rsidR="00681EBA" w:rsidRPr="00681EB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 xml:space="preserve">Node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33</w:t>
      </w:r>
      <w:r w:rsidR="00681EBA" w:rsidRPr="00543431">
        <w:rPr>
          <w:rFonts w:ascii="Times New Roman" w:hAnsi="Times New Roman" w:cs="Times New Roman"/>
          <w:b/>
          <w:sz w:val="24"/>
          <w:szCs w:val="24"/>
        </w:rPr>
        <w:t>, Diplodocinae.</w:t>
      </w:r>
      <w:r w:rsidR="00681EBA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DD7B7C" w:rsidRPr="00543431">
        <w:rPr>
          <w:rFonts w:ascii="Times New Roman" w:hAnsi="Times New Roman" w:cs="Times New Roman"/>
          <w:sz w:val="24"/>
          <w:szCs w:val="24"/>
        </w:rPr>
        <w:t>126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129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194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195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196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204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208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2), 209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213 (2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3);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34, Macronaria.</w:t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 161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0), 186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236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35, Camarasauromorpha.</w:t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 116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2), 136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0), 143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162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238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288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293 (0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>1), 317 (1</w:t>
      </w:r>
      <w:r w:rsidR="00DD7B7C" w:rsidRPr="00DD7B7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D7B7C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DD7B7C" w:rsidRPr="00543431">
        <w:rPr>
          <w:rFonts w:ascii="Times New Roman" w:hAnsi="Times New Roman" w:cs="Times New Roman"/>
          <w:b/>
          <w:sz w:val="24"/>
          <w:szCs w:val="24"/>
        </w:rPr>
        <w:t>Node 36.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73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74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211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260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282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284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343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345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360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37, Titanosauriformes.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19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93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95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100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108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112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120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126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139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176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180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193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256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302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38</w:t>
      </w:r>
      <w:r w:rsidR="00330A2D" w:rsidRPr="00543431">
        <w:rPr>
          <w:rFonts w:ascii="Times New Roman" w:hAnsi="Times New Roman" w:cs="Times New Roman"/>
          <w:sz w:val="24"/>
          <w:szCs w:val="24"/>
        </w:rPr>
        <w:t>. 139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147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161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203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369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39.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127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231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247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266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40, Titanosauria.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116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128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240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41. </w:t>
      </w:r>
      <w:r w:rsidR="00330A2D" w:rsidRPr="00543431">
        <w:rPr>
          <w:rFonts w:ascii="Times New Roman" w:hAnsi="Times New Roman" w:cs="Times New Roman"/>
          <w:sz w:val="24"/>
          <w:szCs w:val="24"/>
        </w:rPr>
        <w:t>195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196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42.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237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43.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103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238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0); Node 44. 148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210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217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256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45.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165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216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46. </w:t>
      </w:r>
      <w:r w:rsidR="00330A2D" w:rsidRPr="00543431">
        <w:rPr>
          <w:rFonts w:ascii="Times New Roman" w:hAnsi="Times New Roman" w:cs="Times New Roman"/>
          <w:sz w:val="24"/>
          <w:szCs w:val="24"/>
        </w:rPr>
        <w:t>157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193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210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360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47, Lithostrotia.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149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151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152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2), 311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>Node 48.</w:t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 103 (2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3), 141 (1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0), 173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>1), 257 (0</w:t>
      </w:r>
      <w:r w:rsidR="00330A2D" w:rsidRPr="00330A2D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30A2D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30A2D" w:rsidRPr="00543431">
        <w:rPr>
          <w:rFonts w:ascii="Times New Roman" w:hAnsi="Times New Roman" w:cs="Times New Roman"/>
          <w:b/>
          <w:sz w:val="24"/>
          <w:szCs w:val="24"/>
        </w:rPr>
        <w:t xml:space="preserve">Node 48. </w:t>
      </w:r>
      <w:r w:rsidR="00EA04DC" w:rsidRPr="00543431">
        <w:rPr>
          <w:rFonts w:ascii="Times New Roman" w:hAnsi="Times New Roman" w:cs="Times New Roman"/>
          <w:sz w:val="24"/>
          <w:szCs w:val="24"/>
        </w:rPr>
        <w:t>108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EA04DC" w:rsidRPr="00543431">
        <w:rPr>
          <w:rFonts w:ascii="Times New Roman" w:hAnsi="Times New Roman" w:cs="Times New Roman"/>
          <w:b/>
          <w:sz w:val="24"/>
          <w:szCs w:val="24"/>
        </w:rPr>
        <w:t xml:space="preserve">Node 49. </w:t>
      </w:r>
      <w:r w:rsidR="00EA04DC" w:rsidRPr="00004247">
        <w:rPr>
          <w:rFonts w:ascii="Times New Roman" w:hAnsi="Times New Roman" w:cs="Times New Roman"/>
          <w:sz w:val="24"/>
          <w:szCs w:val="24"/>
        </w:rPr>
        <w:t>30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61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70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0), 77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1); </w:t>
      </w:r>
      <w:r w:rsidR="00EA04DC" w:rsidRPr="00004247">
        <w:rPr>
          <w:rFonts w:ascii="Times New Roman" w:hAnsi="Times New Roman" w:cs="Times New Roman"/>
          <w:b/>
          <w:sz w:val="24"/>
          <w:szCs w:val="24"/>
        </w:rPr>
        <w:t>Node 50.</w:t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 148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>1), 157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0); </w:t>
      </w:r>
      <w:r w:rsidR="00EA04DC" w:rsidRPr="00004247">
        <w:rPr>
          <w:rFonts w:ascii="Times New Roman" w:hAnsi="Times New Roman" w:cs="Times New Roman"/>
          <w:b/>
          <w:sz w:val="24"/>
          <w:szCs w:val="24"/>
        </w:rPr>
        <w:t>Node 51.</w:t>
      </w:r>
      <w:r w:rsidR="00EA04DC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150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2), 360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52.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126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356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53.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140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195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244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246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256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2), 264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362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EA04DC" w:rsidRPr="00EA04DC">
        <w:rPr>
          <w:rFonts w:ascii="Times New Roman" w:hAnsi="Times New Roman" w:cs="Times New Roman"/>
          <w:b/>
          <w:sz w:val="24"/>
          <w:szCs w:val="24"/>
          <w:lang w:val="en-US"/>
        </w:rPr>
        <w:t>Node 54.</w:t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 136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150 (2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218 (0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1), 241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>0), 366 (1</w:t>
      </w:r>
      <w:r w:rsidR="00EA04DC" w:rsidRPr="00EA04D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EA04DC">
        <w:rPr>
          <w:rFonts w:ascii="Times New Roman" w:hAnsi="Times New Roman" w:cs="Times New Roman"/>
          <w:sz w:val="24"/>
          <w:szCs w:val="24"/>
          <w:lang w:val="en-US"/>
        </w:rPr>
        <w:t xml:space="preserve">0). </w:t>
      </w:r>
      <w:r w:rsidR="00045F55" w:rsidRPr="00F01ECB">
        <w:rPr>
          <w:rFonts w:ascii="Times New Roman" w:hAnsi="Times New Roman" w:cs="Times New Roman"/>
          <w:sz w:val="24"/>
          <w:szCs w:val="24"/>
          <w:lang w:val="en-US"/>
        </w:rPr>
        <w:t>Note: This map of synapomorphies was obtained from the topology of consensus strictus.</w:t>
      </w:r>
    </w:p>
    <w:p w14:paraId="5EC752DC" w14:textId="77777777" w:rsidR="00045F55" w:rsidRPr="00F01ECB" w:rsidRDefault="00AB752B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B75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A67D492" wp14:editId="09F02A19">
            <wp:extent cx="4298709" cy="8458343"/>
            <wp:effectExtent l="0" t="0" r="0" b="0"/>
            <wp:docPr id="1" name="Imagen 1" descr="C:\MOCHO\PALEONTOLOGIA\Congressos &amp; Publicações\TESE\LRIB19, Small basal macronaria of Upper Jurassic\JVP\Figure 1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CHO\PALEONTOLOGIA\Congressos &amp; Publicações\TESE\LRIB19, Small basal macronaria of Upper Jurassic\JVP\Figure 1S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30" cy="84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A727" w14:textId="77777777" w:rsidR="00172105" w:rsidRPr="00F01ECB" w:rsidRDefault="00172105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F</w:t>
      </w:r>
      <w:r w:rsidR="004E2FD7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igure</w:t>
      </w: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="00F92C99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S</w:t>
      </w: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1.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Phylogenetic hypothesis</w:t>
      </w:r>
      <w:r w:rsidR="00F92C99"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obtained in the analysis I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r w:rsidR="00A50C20">
        <w:rPr>
          <w:rFonts w:ascii="Times New Roman" w:hAnsi="Times New Roman" w:cs="Times New Roman"/>
          <w:sz w:val="24"/>
          <w:szCs w:val="24"/>
          <w:lang w:val="en-US"/>
        </w:rPr>
        <w:t>on Carballido et al. (2015)</w:t>
      </w:r>
      <w:r w:rsidR="00355F99"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data matrix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with internal nodes numbered for list 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f synapomorphi</w:t>
      </w:r>
      <w:r w:rsidR="00814988" w:rsidRPr="00F01E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3348" w:rsidRPr="00F01E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345DC" w14:textId="77777777" w:rsidR="00F975C1" w:rsidRPr="00F01ECB" w:rsidRDefault="00F975C1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EBAF5B" w14:textId="77777777" w:rsidR="00946DEF" w:rsidRPr="00F01ECB" w:rsidRDefault="00946DEF" w:rsidP="00E83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B33D3A" w14:textId="77777777" w:rsidR="00555746" w:rsidRDefault="009B5489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5746"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Synapomorphies for the nodes of phylogenetic hypothesis obtained in the </w:t>
      </w:r>
      <w:r w:rsidR="00F92C99" w:rsidRPr="009B54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5746"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nalysis II from </w:t>
      </w:r>
      <w:r w:rsidR="009B1BE7" w:rsidRPr="009B5489">
        <w:rPr>
          <w:rFonts w:ascii="Times New Roman" w:hAnsi="Times New Roman" w:cs="Times New Roman"/>
          <w:sz w:val="24"/>
          <w:szCs w:val="24"/>
          <w:lang w:val="en-US"/>
        </w:rPr>
        <w:t>Mannion et al. (2017)</w:t>
      </w:r>
      <w:r w:rsidRPr="009B5489">
        <w:rPr>
          <w:rFonts w:ascii="Times New Roman" w:hAnsi="Times New Roman" w:cs="Times New Roman"/>
          <w:sz w:val="24"/>
          <w:szCs w:val="24"/>
          <w:lang w:val="en-US"/>
        </w:rPr>
        <w:t xml:space="preserve"> data matrix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0CDFB" w14:textId="77777777" w:rsidR="003134A3" w:rsidRPr="00F01ECB" w:rsidRDefault="003134A3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2B1664" w14:textId="77777777" w:rsidR="009B1BE7" w:rsidRPr="00150282" w:rsidRDefault="00555746" w:rsidP="00313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4A3">
        <w:rPr>
          <w:rFonts w:ascii="Times New Roman" w:hAnsi="Times New Roman" w:cs="Times New Roman"/>
          <w:b/>
          <w:sz w:val="24"/>
          <w:szCs w:val="24"/>
        </w:rPr>
        <w:t>Node 1.</w:t>
      </w:r>
      <w:r w:rsidRPr="00F01ECB">
        <w:rPr>
          <w:rFonts w:ascii="Times New Roman" w:hAnsi="Times New Roman" w:cs="Times New Roman"/>
          <w:sz w:val="24"/>
          <w:szCs w:val="24"/>
        </w:rPr>
        <w:t xml:space="preserve"> </w:t>
      </w:r>
      <w:r w:rsidRPr="00543431">
        <w:rPr>
          <w:rFonts w:ascii="Times New Roman" w:hAnsi="Times New Roman" w:cs="Times New Roman"/>
          <w:sz w:val="24"/>
          <w:szCs w:val="24"/>
        </w:rPr>
        <w:t xml:space="preserve">No synapomorphies;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2.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27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177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199 (0</w:t>
      </w:r>
      <w:r w:rsidR="00150282" w:rsidRPr="00150282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3.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78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121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148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200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217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237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244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255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259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165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277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296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329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339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363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397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399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4, Turiasauria.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11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43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49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369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402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412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1); Node 5. 224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413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150282" w:rsidRPr="00543431">
        <w:rPr>
          <w:rFonts w:ascii="Times New Roman" w:hAnsi="Times New Roman" w:cs="Times New Roman"/>
          <w:b/>
          <w:sz w:val="24"/>
          <w:szCs w:val="24"/>
        </w:rPr>
        <w:t>Node 6, Diplodocoidea.</w:t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 11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31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75 (1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0), 76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88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99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104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3), 105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2), 106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107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108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109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110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>1), 11 (0</w:t>
      </w:r>
      <w:r w:rsidR="00150282" w:rsidRPr="00150282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150282" w:rsidRPr="00543431">
        <w:rPr>
          <w:rFonts w:ascii="Times New Roman" w:hAnsi="Times New Roman" w:cs="Times New Roman"/>
          <w:sz w:val="24"/>
          <w:szCs w:val="24"/>
        </w:rPr>
        <w:t xml:space="preserve">1), </w:t>
      </w:r>
      <w:r w:rsidR="008C5138" w:rsidRPr="00543431">
        <w:rPr>
          <w:rFonts w:ascii="Times New Roman" w:hAnsi="Times New Roman" w:cs="Times New Roman"/>
          <w:sz w:val="24"/>
          <w:szCs w:val="24"/>
        </w:rPr>
        <w:t>122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130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139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165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214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255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266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285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286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287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288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292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301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320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342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366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8C5138" w:rsidRPr="00543431">
        <w:rPr>
          <w:rFonts w:ascii="Times New Roman" w:hAnsi="Times New Roman" w:cs="Times New Roman"/>
          <w:b/>
          <w:sz w:val="24"/>
          <w:szCs w:val="24"/>
        </w:rPr>
        <w:t>Node 7, Diplodocidae.</w:t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 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33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89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101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119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132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147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196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212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291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314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334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361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407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8C5138" w:rsidRPr="00543431">
        <w:rPr>
          <w:rFonts w:ascii="Times New Roman" w:hAnsi="Times New Roman" w:cs="Times New Roman"/>
          <w:b/>
          <w:sz w:val="24"/>
          <w:szCs w:val="24"/>
        </w:rPr>
        <w:t>Node 8, Macronaria.</w:t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 10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52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108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120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122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146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147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2), 148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0), 155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162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171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183 (0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>1), 208 (1</w:t>
      </w:r>
      <w:r w:rsidR="008C5138" w:rsidRPr="008C513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C5138" w:rsidRPr="00543431">
        <w:rPr>
          <w:rFonts w:ascii="Times New Roman" w:hAnsi="Times New Roman" w:cs="Times New Roman"/>
          <w:sz w:val="24"/>
          <w:szCs w:val="24"/>
        </w:rPr>
        <w:t xml:space="preserve">0), </w:t>
      </w:r>
      <w:r w:rsidR="00214680" w:rsidRPr="00543431">
        <w:rPr>
          <w:rFonts w:ascii="Times New Roman" w:hAnsi="Times New Roman" w:cs="Times New Roman"/>
          <w:sz w:val="24"/>
          <w:szCs w:val="24"/>
        </w:rPr>
        <w:t>266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267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272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286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314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335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361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407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9.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46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49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388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10.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50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370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11.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32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210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239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283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12.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28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192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205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2), 365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13, Titanosauriformes.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141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2), 148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183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 xml:space="preserve">Node 14, Brachiosauridae. </w:t>
      </w:r>
      <w:r w:rsidR="00214680" w:rsidRPr="00543431">
        <w:rPr>
          <w:rFonts w:ascii="Times New Roman" w:hAnsi="Times New Roman" w:cs="Times New Roman"/>
          <w:sz w:val="24"/>
          <w:szCs w:val="24"/>
        </w:rPr>
        <w:t>61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62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113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154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158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163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165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220 (1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0), 258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>1), 405 (0</w:t>
      </w:r>
      <w:r w:rsidR="00214680" w:rsidRPr="002146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214680" w:rsidRPr="00543431">
        <w:rPr>
          <w:rFonts w:ascii="Times New Roman" w:hAnsi="Times New Roman" w:cs="Times New Roman"/>
          <w:b/>
          <w:sz w:val="24"/>
          <w:szCs w:val="24"/>
        </w:rPr>
        <w:t>Node 15.</w:t>
      </w:r>
      <w:r w:rsidR="00214680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5F2F2E" w:rsidRPr="00543431">
        <w:rPr>
          <w:rFonts w:ascii="Times New Roman" w:hAnsi="Times New Roman" w:cs="Times New Roman"/>
          <w:sz w:val="24"/>
          <w:szCs w:val="24"/>
        </w:rPr>
        <w:t>389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406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16.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40 (2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3), 346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17.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178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206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18, Somphospondyli.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387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19.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213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385 80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20, Euhelopodidae.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71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128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350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!), 389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21.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2), 16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65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121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124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323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22.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263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392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393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23.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380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24.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59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0), 64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251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25.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37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136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140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159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169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215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228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232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263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330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5F2F2E" w:rsidRPr="00543431">
        <w:rPr>
          <w:rFonts w:ascii="Times New Roman" w:hAnsi="Times New Roman" w:cs="Times New Roman"/>
          <w:b/>
          <w:sz w:val="24"/>
          <w:szCs w:val="24"/>
        </w:rPr>
        <w:t>Node 26.</w:t>
      </w:r>
      <w:r w:rsidR="005F2F2E" w:rsidRPr="00543431">
        <w:rPr>
          <w:rFonts w:ascii="Times New Roman" w:hAnsi="Times New Roman" w:cs="Times New Roman"/>
          <w:sz w:val="24"/>
          <w:szCs w:val="24"/>
        </w:rPr>
        <w:t xml:space="preserve"> 15 (1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2), 123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134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F2F2E" w:rsidRPr="00543431">
        <w:rPr>
          <w:rFonts w:ascii="Times New Roman" w:hAnsi="Times New Roman" w:cs="Times New Roman"/>
          <w:sz w:val="24"/>
          <w:szCs w:val="24"/>
        </w:rPr>
        <w:t>1), 135 (0</w:t>
      </w:r>
      <w:r w:rsidR="005F2F2E" w:rsidRPr="005F2F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27.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51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66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111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168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225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391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403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28.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148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2);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29.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144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30.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42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64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70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73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281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336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 393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31.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31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47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65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151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206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32.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46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1); 232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33, Titanosauria.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26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29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49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155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173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181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388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34.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26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149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151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0), 164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190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348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355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35.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132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344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3134A3" w:rsidRPr="00543431">
        <w:rPr>
          <w:rFonts w:ascii="Times New Roman" w:hAnsi="Times New Roman" w:cs="Times New Roman"/>
          <w:b/>
          <w:sz w:val="24"/>
          <w:szCs w:val="24"/>
        </w:rPr>
        <w:t>Node 36.</w:t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 21 (0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>1), 169 (1</w:t>
      </w:r>
      <w:r w:rsidR="003134A3" w:rsidRPr="003134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3134A3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37.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251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333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38.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334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386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39.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27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122 (1&amp;2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176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177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179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40.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205 (2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208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259 (1&amp;2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0);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41, Lithostrotia.</w:t>
      </w:r>
      <w:r w:rsidR="009C05E4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A62E7E" w:rsidRPr="00543431">
        <w:rPr>
          <w:rFonts w:ascii="Times New Roman" w:hAnsi="Times New Roman" w:cs="Times New Roman"/>
          <w:sz w:val="24"/>
          <w:szCs w:val="24"/>
        </w:rPr>
        <w:t>15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148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2), 151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279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327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42.</w:t>
      </w:r>
      <w:r w:rsid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A62E7E" w:rsidRPr="00543431">
        <w:rPr>
          <w:rFonts w:ascii="Times New Roman" w:hAnsi="Times New Roman" w:cs="Times New Roman"/>
          <w:sz w:val="24"/>
          <w:szCs w:val="24"/>
        </w:rPr>
        <w:t>26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68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127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184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197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388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43.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67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70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176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182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236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0), 281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266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>1), 377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1);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44.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no synapomorphies; </w:t>
      </w:r>
      <w:r w:rsidR="00A62E7E" w:rsidRPr="00543431">
        <w:rPr>
          <w:rFonts w:ascii="Times New Roman" w:hAnsi="Times New Roman" w:cs="Times New Roman"/>
          <w:b/>
          <w:sz w:val="24"/>
          <w:szCs w:val="24"/>
        </w:rPr>
        <w:t>Node 45.</w:t>
      </w:r>
      <w:r w:rsidR="00A62E7E" w:rsidRPr="00543431">
        <w:rPr>
          <w:rFonts w:ascii="Times New Roman" w:hAnsi="Times New Roman" w:cs="Times New Roman"/>
          <w:sz w:val="24"/>
          <w:szCs w:val="24"/>
        </w:rPr>
        <w:t xml:space="preserve"> 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36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92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157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189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215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229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255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273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325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347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360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378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390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393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0); </w:t>
      </w:r>
      <w:r w:rsidR="00A62E7E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46.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 15 (2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41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57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125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144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226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230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353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357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364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371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A62E7E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47.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   29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47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59 (0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1), 69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0), 151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152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>160 (1</w:t>
      </w:r>
      <w:r w:rsidR="00A62E7E" w:rsidRPr="00A62E7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62E7E">
        <w:rPr>
          <w:rFonts w:ascii="Times New Roman" w:hAnsi="Times New Roman" w:cs="Times New Roman"/>
          <w:sz w:val="24"/>
          <w:szCs w:val="24"/>
          <w:lang w:val="en-US"/>
        </w:rPr>
        <w:t xml:space="preserve">0),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201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1), 349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1), 369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1); </w:t>
      </w:r>
      <w:r w:rsidR="009C05E4" w:rsidRPr="009C05E4">
        <w:rPr>
          <w:rFonts w:ascii="Times New Roman" w:hAnsi="Times New Roman" w:cs="Times New Roman"/>
          <w:b/>
          <w:sz w:val="24"/>
          <w:szCs w:val="24"/>
          <w:lang w:val="en-US"/>
        </w:rPr>
        <w:t>Node 48.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 25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28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33 (1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0), 36 (0</w:t>
      </w:r>
      <w:r w:rsidR="009C05E4" w:rsidRPr="009C05E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 xml:space="preserve">1).  </w:t>
      </w:r>
    </w:p>
    <w:p w14:paraId="4906A5B6" w14:textId="77777777" w:rsidR="009B1BE7" w:rsidRPr="00150282" w:rsidRDefault="009B1BE7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10177A" w14:textId="06AE517D" w:rsidR="002D2994" w:rsidRPr="00F01ECB" w:rsidRDefault="002D2994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Note: This map of synapomorphies was obtained from the topology of </w:t>
      </w:r>
      <w:r w:rsidR="0073086F">
        <w:rPr>
          <w:rFonts w:ascii="Times New Roman" w:hAnsi="Times New Roman" w:cs="Times New Roman"/>
          <w:sz w:val="24"/>
          <w:szCs w:val="24"/>
          <w:lang w:val="en-US"/>
        </w:rPr>
        <w:t>strict consensus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616D6D" w14:textId="77777777" w:rsidR="002D2994" w:rsidRPr="00F01ECB" w:rsidRDefault="002D2994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AFBAB9" w14:textId="77777777" w:rsidR="00F92C99" w:rsidRPr="00F01ECB" w:rsidRDefault="009C05E4" w:rsidP="00E8380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C05E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B63549" wp14:editId="3C271673">
            <wp:extent cx="3109224" cy="8229743"/>
            <wp:effectExtent l="0" t="0" r="0" b="0"/>
            <wp:docPr id="2" name="Imagen 2" descr="C:\MOCHO\PALEONTOLOGIA\Congressos &amp; Publicações\TESE\LRIB19, Small basal macronaria of Upper Jurassic\JVP\Review\Figure S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CHO\PALEONTOLOGIA\Congressos &amp; Publicações\TESE\LRIB19, Small basal macronaria of Upper Jurassic\JVP\Review\Figure S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14" cy="82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3A07" w14:textId="7C38B73F" w:rsidR="00F92C99" w:rsidRPr="00F01ECB" w:rsidRDefault="00F92C99" w:rsidP="00E838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01EC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Figure </w:t>
      </w:r>
      <w:r w:rsidR="0073086F">
        <w:rPr>
          <w:rFonts w:ascii="Times New Roman" w:hAnsi="Times New Roman" w:cs="Times New Roman"/>
          <w:caps/>
          <w:sz w:val="24"/>
          <w:szCs w:val="24"/>
          <w:lang w:val="en-US"/>
        </w:rPr>
        <w:t>S</w:t>
      </w:r>
      <w:r w:rsidR="00946DEF" w:rsidRPr="00F01ECB">
        <w:rPr>
          <w:rFonts w:ascii="Times New Roman" w:hAnsi="Times New Roman" w:cs="Times New Roman"/>
          <w:caps/>
          <w:sz w:val="24"/>
          <w:szCs w:val="24"/>
          <w:lang w:val="en-US"/>
        </w:rPr>
        <w:t>2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. Phylogenetic hypothesis obtained in analysis II based on </w:t>
      </w:r>
      <w:r w:rsidR="009C05E4">
        <w:rPr>
          <w:rFonts w:ascii="Times New Roman" w:hAnsi="Times New Roman" w:cs="Times New Roman"/>
          <w:sz w:val="24"/>
          <w:szCs w:val="24"/>
          <w:lang w:val="en-US"/>
        </w:rPr>
        <w:t>Mannion et al. (2017)</w:t>
      </w:r>
      <w:r w:rsidRPr="00F01ECB">
        <w:rPr>
          <w:rFonts w:ascii="Times New Roman" w:hAnsi="Times New Roman" w:cs="Times New Roman"/>
          <w:sz w:val="24"/>
          <w:szCs w:val="24"/>
          <w:lang w:val="en-US"/>
        </w:rPr>
        <w:t xml:space="preserve"> data matrix with internal nodes numbered for list of synapomorphies.</w:t>
      </w:r>
    </w:p>
    <w:p w14:paraId="63D41649" w14:textId="77777777" w:rsidR="007D3348" w:rsidRPr="00F01ECB" w:rsidRDefault="007D3348" w:rsidP="00172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348" w:rsidRPr="00F01ECB" w:rsidSect="00946DEF"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8EB3" w14:textId="77777777" w:rsidR="002F5443" w:rsidRDefault="002F5443" w:rsidP="00172105">
      <w:pPr>
        <w:spacing w:after="0" w:line="240" w:lineRule="auto"/>
      </w:pPr>
      <w:r>
        <w:separator/>
      </w:r>
    </w:p>
  </w:endnote>
  <w:endnote w:type="continuationSeparator" w:id="0">
    <w:p w14:paraId="1FCA38BB" w14:textId="77777777" w:rsidR="002F5443" w:rsidRDefault="002F5443" w:rsidP="001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37CA1" w14:textId="77777777" w:rsidR="009B1BE7" w:rsidRPr="003D1780" w:rsidRDefault="009B1BE7">
    <w:pPr>
      <w:pStyle w:val="Footer"/>
      <w:jc w:val="center"/>
      <w:rPr>
        <w:rFonts w:ascii="Times New Roman" w:hAnsi="Times New Roman" w:cs="Times New Roman"/>
      </w:rPr>
    </w:pPr>
  </w:p>
  <w:p w14:paraId="56E0F2D8" w14:textId="77777777" w:rsidR="009B1BE7" w:rsidRDefault="009B1BE7" w:rsidP="007E7579">
    <w:pPr>
      <w:pStyle w:val="Footer"/>
      <w:tabs>
        <w:tab w:val="clear" w:pos="4252"/>
        <w:tab w:val="left" w:pos="850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0707" w14:textId="77777777" w:rsidR="002F5443" w:rsidRDefault="002F5443" w:rsidP="00172105">
      <w:pPr>
        <w:spacing w:after="0" w:line="240" w:lineRule="auto"/>
      </w:pPr>
      <w:r>
        <w:separator/>
      </w:r>
    </w:p>
  </w:footnote>
  <w:footnote w:type="continuationSeparator" w:id="0">
    <w:p w14:paraId="07091C4D" w14:textId="77777777" w:rsidR="002F5443" w:rsidRDefault="002F5443" w:rsidP="0017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5"/>
    <w:rsid w:val="00004247"/>
    <w:rsid w:val="00015DC6"/>
    <w:rsid w:val="00024D4D"/>
    <w:rsid w:val="00045F55"/>
    <w:rsid w:val="00083977"/>
    <w:rsid w:val="000872AC"/>
    <w:rsid w:val="000A6DAF"/>
    <w:rsid w:val="000C29C1"/>
    <w:rsid w:val="000C3C6A"/>
    <w:rsid w:val="000D328D"/>
    <w:rsid w:val="00113FE5"/>
    <w:rsid w:val="00126DD1"/>
    <w:rsid w:val="00150282"/>
    <w:rsid w:val="00167C2E"/>
    <w:rsid w:val="00172105"/>
    <w:rsid w:val="001B4CBC"/>
    <w:rsid w:val="001E2331"/>
    <w:rsid w:val="00214680"/>
    <w:rsid w:val="0022436A"/>
    <w:rsid w:val="00232593"/>
    <w:rsid w:val="00233614"/>
    <w:rsid w:val="0027503B"/>
    <w:rsid w:val="00293A6E"/>
    <w:rsid w:val="00296ECD"/>
    <w:rsid w:val="002A292F"/>
    <w:rsid w:val="002A3F4B"/>
    <w:rsid w:val="002B7B37"/>
    <w:rsid w:val="002D2994"/>
    <w:rsid w:val="002F5443"/>
    <w:rsid w:val="00306C09"/>
    <w:rsid w:val="003134A3"/>
    <w:rsid w:val="00330A2D"/>
    <w:rsid w:val="00347F0F"/>
    <w:rsid w:val="00350FF2"/>
    <w:rsid w:val="00355F99"/>
    <w:rsid w:val="00375C97"/>
    <w:rsid w:val="00386C7E"/>
    <w:rsid w:val="00390FCC"/>
    <w:rsid w:val="003A3092"/>
    <w:rsid w:val="003A3198"/>
    <w:rsid w:val="003B1A44"/>
    <w:rsid w:val="003C28AF"/>
    <w:rsid w:val="003D11D5"/>
    <w:rsid w:val="003D14CF"/>
    <w:rsid w:val="003D1780"/>
    <w:rsid w:val="00420012"/>
    <w:rsid w:val="004215DF"/>
    <w:rsid w:val="004579ED"/>
    <w:rsid w:val="004744DB"/>
    <w:rsid w:val="004C0E6B"/>
    <w:rsid w:val="004C4443"/>
    <w:rsid w:val="004C7CF9"/>
    <w:rsid w:val="004D12A6"/>
    <w:rsid w:val="004E2FD7"/>
    <w:rsid w:val="00516136"/>
    <w:rsid w:val="005207D4"/>
    <w:rsid w:val="00543431"/>
    <w:rsid w:val="00555746"/>
    <w:rsid w:val="00564A97"/>
    <w:rsid w:val="005A33CA"/>
    <w:rsid w:val="005B0E97"/>
    <w:rsid w:val="005D09EB"/>
    <w:rsid w:val="005D18C2"/>
    <w:rsid w:val="005D5309"/>
    <w:rsid w:val="005D7B7E"/>
    <w:rsid w:val="005F2F2E"/>
    <w:rsid w:val="006128CC"/>
    <w:rsid w:val="00615E39"/>
    <w:rsid w:val="0061778A"/>
    <w:rsid w:val="00621B2E"/>
    <w:rsid w:val="00634E7B"/>
    <w:rsid w:val="00654D8D"/>
    <w:rsid w:val="00671756"/>
    <w:rsid w:val="00681EBA"/>
    <w:rsid w:val="00683036"/>
    <w:rsid w:val="006D0FC1"/>
    <w:rsid w:val="00701468"/>
    <w:rsid w:val="007173EF"/>
    <w:rsid w:val="0073086F"/>
    <w:rsid w:val="00736575"/>
    <w:rsid w:val="007402D2"/>
    <w:rsid w:val="00745AFE"/>
    <w:rsid w:val="007608FC"/>
    <w:rsid w:val="00761D28"/>
    <w:rsid w:val="00771AFC"/>
    <w:rsid w:val="00773A9A"/>
    <w:rsid w:val="007B0227"/>
    <w:rsid w:val="007D22A6"/>
    <w:rsid w:val="007D3348"/>
    <w:rsid w:val="007D6026"/>
    <w:rsid w:val="007E34A6"/>
    <w:rsid w:val="007E7579"/>
    <w:rsid w:val="00814988"/>
    <w:rsid w:val="0086080A"/>
    <w:rsid w:val="008614D9"/>
    <w:rsid w:val="0087774F"/>
    <w:rsid w:val="008C5138"/>
    <w:rsid w:val="008F2B96"/>
    <w:rsid w:val="00906588"/>
    <w:rsid w:val="00946DEF"/>
    <w:rsid w:val="009641A4"/>
    <w:rsid w:val="009852A5"/>
    <w:rsid w:val="009B1BE7"/>
    <w:rsid w:val="009B5489"/>
    <w:rsid w:val="009C05E4"/>
    <w:rsid w:val="009F759D"/>
    <w:rsid w:val="00A04415"/>
    <w:rsid w:val="00A11427"/>
    <w:rsid w:val="00A160B6"/>
    <w:rsid w:val="00A27D83"/>
    <w:rsid w:val="00A363AD"/>
    <w:rsid w:val="00A37890"/>
    <w:rsid w:val="00A50C20"/>
    <w:rsid w:val="00A51331"/>
    <w:rsid w:val="00A5184C"/>
    <w:rsid w:val="00A62E7E"/>
    <w:rsid w:val="00A74415"/>
    <w:rsid w:val="00A96741"/>
    <w:rsid w:val="00AA5AD6"/>
    <w:rsid w:val="00AB752B"/>
    <w:rsid w:val="00B06E06"/>
    <w:rsid w:val="00B23A13"/>
    <w:rsid w:val="00B44351"/>
    <w:rsid w:val="00BC6373"/>
    <w:rsid w:val="00C1780F"/>
    <w:rsid w:val="00C24A77"/>
    <w:rsid w:val="00C46C94"/>
    <w:rsid w:val="00C50374"/>
    <w:rsid w:val="00C54E6C"/>
    <w:rsid w:val="00CF53DC"/>
    <w:rsid w:val="00CF7CEF"/>
    <w:rsid w:val="00D00C0C"/>
    <w:rsid w:val="00D13A30"/>
    <w:rsid w:val="00D34F8D"/>
    <w:rsid w:val="00D61A33"/>
    <w:rsid w:val="00D974ED"/>
    <w:rsid w:val="00DA2389"/>
    <w:rsid w:val="00DB413E"/>
    <w:rsid w:val="00DD6766"/>
    <w:rsid w:val="00DD7B7C"/>
    <w:rsid w:val="00DF2B62"/>
    <w:rsid w:val="00DF45B3"/>
    <w:rsid w:val="00DF77F7"/>
    <w:rsid w:val="00E02D3B"/>
    <w:rsid w:val="00E1505A"/>
    <w:rsid w:val="00E51F22"/>
    <w:rsid w:val="00E55872"/>
    <w:rsid w:val="00E6087C"/>
    <w:rsid w:val="00E72A50"/>
    <w:rsid w:val="00E8380B"/>
    <w:rsid w:val="00E86AB8"/>
    <w:rsid w:val="00E91379"/>
    <w:rsid w:val="00EA04DC"/>
    <w:rsid w:val="00EA72EC"/>
    <w:rsid w:val="00EB34AE"/>
    <w:rsid w:val="00EC1954"/>
    <w:rsid w:val="00F01ECB"/>
    <w:rsid w:val="00F5737C"/>
    <w:rsid w:val="00F61971"/>
    <w:rsid w:val="00F82800"/>
    <w:rsid w:val="00F847B0"/>
    <w:rsid w:val="00F92C99"/>
    <w:rsid w:val="00F93333"/>
    <w:rsid w:val="00F9649B"/>
    <w:rsid w:val="00F975C1"/>
    <w:rsid w:val="00FD7791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B8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05"/>
  </w:style>
  <w:style w:type="paragraph" w:styleId="Footer">
    <w:name w:val="footer"/>
    <w:basedOn w:val="Normal"/>
    <w:link w:val="Foot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05"/>
  </w:style>
  <w:style w:type="paragraph" w:styleId="BalloonText">
    <w:name w:val="Balloon Text"/>
    <w:basedOn w:val="Normal"/>
    <w:link w:val="BalloonTextChar"/>
    <w:uiPriority w:val="99"/>
    <w:semiHidden/>
    <w:unhideWhenUsed/>
    <w:rsid w:val="001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05"/>
  </w:style>
  <w:style w:type="paragraph" w:styleId="Footer">
    <w:name w:val="footer"/>
    <w:basedOn w:val="Normal"/>
    <w:link w:val="FooterChar"/>
    <w:uiPriority w:val="99"/>
    <w:unhideWhenUsed/>
    <w:rsid w:val="00172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05"/>
  </w:style>
  <w:style w:type="paragraph" w:styleId="BalloonText">
    <w:name w:val="Balloon Text"/>
    <w:basedOn w:val="Normal"/>
    <w:link w:val="BalloonTextChar"/>
    <w:uiPriority w:val="99"/>
    <w:semiHidden/>
    <w:unhideWhenUsed/>
    <w:rsid w:val="001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1BC7-8984-DD4E-A737-349EE02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1394</Words>
  <Characters>7947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Sean Modesto</cp:lastModifiedBy>
  <cp:revision>5</cp:revision>
  <dcterms:created xsi:type="dcterms:W3CDTF">2018-06-09T13:38:00Z</dcterms:created>
  <dcterms:modified xsi:type="dcterms:W3CDTF">2019-01-31T16:21:00Z</dcterms:modified>
</cp:coreProperties>
</file>