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77" w:rsidRPr="00FE0989" w:rsidRDefault="007E1477" w:rsidP="007E1477">
      <w:pPr>
        <w:pStyle w:val="Caption"/>
        <w:rPr>
          <w:rFonts w:cs="Times New Roman"/>
        </w:rPr>
      </w:pPr>
      <w:bookmarkStart w:id="0" w:name="_Toc14068543"/>
      <w:proofErr w:type="gramStart"/>
      <w:r w:rsidRPr="00FE0989">
        <w:rPr>
          <w:rFonts w:cs="Times New Roman"/>
        </w:rPr>
        <w:t xml:space="preserve">Table </w:t>
      </w:r>
      <w:r w:rsidR="00EF4F2F">
        <w:rPr>
          <w:rFonts w:cs="Times New Roman"/>
        </w:rPr>
        <w:t>S</w:t>
      </w:r>
      <w:r>
        <w:rPr>
          <w:rFonts w:cs="Times New Roman"/>
          <w:noProof/>
        </w:rPr>
        <w:t>1</w:t>
      </w:r>
      <w:bookmarkStart w:id="1" w:name="_GoBack"/>
      <w:bookmarkEnd w:id="1"/>
      <w:r w:rsidRPr="00FE0989">
        <w:rPr>
          <w:rFonts w:cs="Times New Roman"/>
        </w:rPr>
        <w:t xml:space="preserve"> Synthetic control weight vectors for each measure.</w:t>
      </w:r>
      <w:bookmarkEnd w:id="0"/>
      <w:proofErr w:type="gramEnd"/>
      <w:r w:rsidRPr="00FE0989">
        <w:rPr>
          <w:rFonts w:cs="Times New Roman"/>
        </w:rPr>
        <w:t xml:space="preserve"> </w:t>
      </w:r>
    </w:p>
    <w:p w:rsidR="000A041E" w:rsidRDefault="007E1477" w:rsidP="007E1477">
      <w:pPr>
        <w:rPr>
          <w:rFonts w:ascii="Times New Roman" w:hAnsi="Times New Roman" w:cs="Times New Roman"/>
        </w:rPr>
      </w:pPr>
      <w:r w:rsidRPr="00FE0989">
        <w:rPr>
          <w:rFonts w:ascii="Times New Roman" w:hAnsi="Times New Roman" w:cs="Times New Roman"/>
        </w:rPr>
        <w:t>Synthetic controls were programmatically determined by maximizing the match on pre-intervention trends for each measure, producing weight vectors of between one and five (mean 3.0) other NC city police departments linearly combined to model post-intervention counterfactual trends.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"/>
        <w:gridCol w:w="2259"/>
        <w:gridCol w:w="556"/>
        <w:gridCol w:w="838"/>
        <w:gridCol w:w="762"/>
        <w:gridCol w:w="981"/>
        <w:gridCol w:w="896"/>
        <w:gridCol w:w="896"/>
        <w:gridCol w:w="989"/>
        <w:gridCol w:w="1123"/>
      </w:tblGrid>
      <w:tr w:rsidR="007E1477" w:rsidRPr="00FE0989" w:rsidTr="00914A21">
        <w:trPr>
          <w:trHeight w:val="630"/>
        </w:trPr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Charlotte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Durham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Greensboro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 Point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Raleigh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Wilmington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Winston-Salem</w:t>
            </w:r>
          </w:p>
        </w:tc>
      </w:tr>
      <w:tr w:rsidR="007E1477" w:rsidRPr="00FE0989" w:rsidTr="00914A21">
        <w:trPr>
          <w:trHeight w:val="315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Traffic Stop Profile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Total Safety Stops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-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4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75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21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% Safety Stops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-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93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% Regulatory &amp; Equip. Stops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-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17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65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18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% Discretionary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31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58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7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4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Measures of Traffic Stop Disparity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% Black non-Hispanic Stops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-  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100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Black non-Hispanic TSRR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2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59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12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0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27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Motor Vehicle Crash Outcomes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Crashes (all)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40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13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46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Crashes (w/ injuries)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34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31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35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Traffic Fatalities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26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31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43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-  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Crime Outcomes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Violent Crimes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29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3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67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Violent Crime Rate (/1,000)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14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49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11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26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Index Crimes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14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86 </w:t>
            </w:r>
          </w:p>
        </w:tc>
      </w:tr>
      <w:tr w:rsidR="007E1477" w:rsidRPr="00FE0989" w:rsidTr="00914A21">
        <w:trPr>
          <w:trHeight w:val="315"/>
        </w:trPr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>Index Crime Rate (/1,000)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- 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15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-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-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17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477" w:rsidRPr="00FE0989" w:rsidRDefault="007E1477" w:rsidP="00914A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098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68 </w:t>
            </w:r>
          </w:p>
        </w:tc>
      </w:tr>
    </w:tbl>
    <w:p w:rsidR="007E1477" w:rsidRPr="007E1477" w:rsidRDefault="007E1477" w:rsidP="007E1477"/>
    <w:sectPr w:rsidR="007E1477" w:rsidRPr="007E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C610A"/>
    <w:rsid w:val="000A041E"/>
    <w:rsid w:val="002C75AF"/>
    <w:rsid w:val="002E716D"/>
    <w:rsid w:val="003105F9"/>
    <w:rsid w:val="004F5AC8"/>
    <w:rsid w:val="007E1477"/>
    <w:rsid w:val="00EF4F2F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610A"/>
    <w:pPr>
      <w:spacing w:line="240" w:lineRule="auto"/>
      <w:jc w:val="center"/>
    </w:pPr>
    <w:rPr>
      <w:rFonts w:ascii="Times New Roman" w:hAnsi="Times New Roman"/>
      <w:i/>
      <w:iCs/>
      <w:color w:val="1F497D" w:themeColor="text2"/>
      <w:sz w:val="24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C610A"/>
    <w:pPr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10A"/>
    <w:rPr>
      <w:rFonts w:ascii="Times New Roman" w:hAnsi="Times New Roman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C610A"/>
    <w:pPr>
      <w:spacing w:line="240" w:lineRule="auto"/>
      <w:jc w:val="center"/>
    </w:pPr>
    <w:rPr>
      <w:rFonts w:ascii="Times New Roman" w:hAnsi="Times New Roman"/>
      <w:i/>
      <w:iCs/>
      <w:color w:val="1F497D" w:themeColor="text2"/>
      <w:sz w:val="24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FC610A"/>
    <w:pPr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10A"/>
    <w:rPr>
      <w:rFonts w:ascii="Times New Roman" w:hAnsi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2332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S3G_Reference_Citation_Sequence</cp:lastModifiedBy>
  <cp:revision>3</cp:revision>
  <dcterms:created xsi:type="dcterms:W3CDTF">2019-11-24T16:52:00Z</dcterms:created>
  <dcterms:modified xsi:type="dcterms:W3CDTF">2019-11-29T03:40:00Z</dcterms:modified>
</cp:coreProperties>
</file>