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8B" w:rsidRPr="001D3915" w:rsidRDefault="001D3915" w:rsidP="008F7B8B">
      <w:pPr>
        <w:spacing w:line="36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 xml:space="preserve">STRUCTURAL EQUATION </w:t>
      </w:r>
      <w:r w:rsidR="009334CB" w:rsidRPr="001D3915">
        <w:rPr>
          <w:rFonts w:ascii="Times New Roman" w:hAnsi="Times New Roman" w:cs="Times New Roman"/>
          <w:b/>
          <w:bCs/>
          <w:sz w:val="24"/>
          <w:szCs w:val="24"/>
        </w:rPr>
        <w:t>MODEL OF</w:t>
      </w:r>
      <w:r w:rsidR="008F7B8B" w:rsidRPr="001D3915">
        <w:rPr>
          <w:rFonts w:ascii="Times New Roman" w:hAnsi="Times New Roman" w:cs="Times New Roman"/>
          <w:b/>
          <w:bCs/>
          <w:sz w:val="24"/>
          <w:szCs w:val="24"/>
        </w:rPr>
        <w:t xml:space="preserve"> ENTREPRENEURSHIP</w:t>
      </w:r>
      <w:r w:rsidR="009334CB" w:rsidRPr="001D3915">
        <w:rPr>
          <w:rFonts w:ascii="Times New Roman" w:hAnsi="Times New Roman" w:cs="Times New Roman"/>
          <w:b/>
          <w:bCs/>
          <w:sz w:val="24"/>
          <w:szCs w:val="24"/>
        </w:rPr>
        <w:t xml:space="preserve"> </w:t>
      </w:r>
      <w:r w:rsidR="008F7B8B" w:rsidRPr="001D3915">
        <w:rPr>
          <w:rFonts w:ascii="Times New Roman" w:hAnsi="Times New Roman" w:cs="Times New Roman"/>
          <w:b/>
          <w:bCs/>
          <w:sz w:val="24"/>
          <w:szCs w:val="24"/>
        </w:rPr>
        <w:t>DEVELOPMENT</w:t>
      </w:r>
      <w:r w:rsidRPr="001D3915">
        <w:rPr>
          <w:rFonts w:ascii="Times New Roman" w:hAnsi="Times New Roman" w:cs="Times New Roman"/>
          <w:b/>
          <w:bCs/>
          <w:sz w:val="24"/>
          <w:szCs w:val="24"/>
        </w:rPr>
        <w:t xml:space="preserve"> AMONG DIFFERENTLY ABLED PERSONS</w:t>
      </w:r>
      <w:r>
        <w:rPr>
          <w:rFonts w:ascii="Times New Roman" w:hAnsi="Times New Roman" w:cs="Times New Roman"/>
          <w:b/>
          <w:bCs/>
          <w:sz w:val="24"/>
          <w:szCs w:val="24"/>
        </w:rPr>
        <w:t xml:space="preserve"> </w:t>
      </w:r>
      <w:r w:rsidR="00512F27">
        <w:rPr>
          <w:rFonts w:ascii="Times New Roman" w:hAnsi="Times New Roman" w:cs="Times New Roman"/>
          <w:b/>
          <w:bCs/>
          <w:sz w:val="24"/>
          <w:szCs w:val="24"/>
        </w:rPr>
        <w:t>IN INDIA</w:t>
      </w:r>
    </w:p>
    <w:p w:rsidR="00BA4964" w:rsidRPr="001D3915" w:rsidRDefault="00BA4964" w:rsidP="00BA4964">
      <w:pPr>
        <w:spacing w:line="360" w:lineRule="auto"/>
        <w:rPr>
          <w:rFonts w:ascii="Times New Roman" w:hAnsi="Times New Roman" w:cs="Times New Roman"/>
          <w:b/>
          <w:bCs/>
          <w:sz w:val="24"/>
          <w:szCs w:val="24"/>
        </w:rPr>
      </w:pPr>
      <w:r w:rsidRPr="001D3915">
        <w:rPr>
          <w:rFonts w:ascii="Times New Roman" w:hAnsi="Times New Roman" w:cs="Times New Roman"/>
          <w:b/>
          <w:bCs/>
          <w:sz w:val="24"/>
          <w:szCs w:val="24"/>
        </w:rPr>
        <w:t>Abstract</w:t>
      </w:r>
    </w:p>
    <w:p w:rsidR="00BA4964" w:rsidRPr="001D3915" w:rsidRDefault="00BA4964" w:rsidP="00BA4964">
      <w:pPr>
        <w:widowControl w:val="0"/>
        <w:suppressAutoHyphens/>
        <w:autoSpaceDN w:val="0"/>
        <w:spacing w:after="120" w:line="360" w:lineRule="auto"/>
        <w:jc w:val="both"/>
        <w:textAlignment w:val="baseline"/>
        <w:rPr>
          <w:rFonts w:ascii="Times New Roman" w:eastAsia="WenQuanYi Micro Hei" w:hAnsi="Times New Roman" w:cs="Times New Roman"/>
          <w:i/>
          <w:iCs/>
          <w:kern w:val="3"/>
          <w:sz w:val="24"/>
          <w:szCs w:val="24"/>
          <w:lang w:eastAsia="zh-CN" w:bidi="hi-IN"/>
        </w:rPr>
      </w:pPr>
      <w:r w:rsidRPr="001D3915">
        <w:rPr>
          <w:rFonts w:ascii="Times New Roman" w:eastAsia="WenQuanYi Micro Hei" w:hAnsi="Times New Roman" w:cs="Times New Roman"/>
          <w:i/>
          <w:iCs/>
          <w:kern w:val="3"/>
          <w:sz w:val="24"/>
          <w:szCs w:val="24"/>
          <w:lang w:eastAsia="zh-CN" w:bidi="hi-IN"/>
        </w:rPr>
        <w:t xml:space="preserve">Entrepreneurship is the process of starting a business organization. The entrepreneur develops a   business model and acquires the human capital and other resources, and is fully responsible for its success or failure. Entrepreneurship operates within an entrepreneurship ecosystem. The term entrepreneurship was first used in the year 1723. Today the term entrepreneur implies a person with many qualities such as leadership, initiative, management, decision making and innovation. Entrepreneurs contribute to the development of </w:t>
      </w:r>
      <w:r w:rsidR="00512F27">
        <w:rPr>
          <w:rFonts w:ascii="Times New Roman" w:eastAsia="WenQuanYi Micro Hei" w:hAnsi="Times New Roman" w:cs="Times New Roman"/>
          <w:i/>
          <w:iCs/>
          <w:kern w:val="3"/>
          <w:sz w:val="24"/>
          <w:szCs w:val="24"/>
          <w:lang w:eastAsia="zh-CN" w:bidi="hi-IN"/>
        </w:rPr>
        <w:t xml:space="preserve">the </w:t>
      </w:r>
      <w:r w:rsidRPr="001D3915">
        <w:rPr>
          <w:rFonts w:ascii="Times New Roman" w:eastAsia="WenQuanYi Micro Hei" w:hAnsi="Times New Roman" w:cs="Times New Roman"/>
          <w:i/>
          <w:iCs/>
          <w:kern w:val="3"/>
          <w:sz w:val="24"/>
          <w:szCs w:val="24"/>
          <w:lang w:eastAsia="zh-CN" w:bidi="hi-IN"/>
        </w:rPr>
        <w:t>society and generate employment opportunit</w:t>
      </w:r>
      <w:r w:rsidR="00512F27">
        <w:rPr>
          <w:rFonts w:ascii="Times New Roman" w:eastAsia="WenQuanYi Micro Hei" w:hAnsi="Times New Roman" w:cs="Times New Roman"/>
          <w:i/>
          <w:iCs/>
          <w:kern w:val="3"/>
          <w:sz w:val="24"/>
          <w:szCs w:val="24"/>
          <w:lang w:eastAsia="zh-CN" w:bidi="hi-IN"/>
        </w:rPr>
        <w:t>ies.</w:t>
      </w:r>
      <w:r w:rsidRPr="001D3915">
        <w:rPr>
          <w:rFonts w:ascii="Times New Roman" w:eastAsia="WenQuanYi Micro Hei" w:hAnsi="Times New Roman" w:cs="Times New Roman"/>
          <w:i/>
          <w:iCs/>
          <w:kern w:val="3"/>
          <w:sz w:val="24"/>
          <w:szCs w:val="24"/>
          <w:lang w:eastAsia="zh-CN" w:bidi="hi-IN"/>
        </w:rPr>
        <w:t xml:space="preserve"> According to Robert Reich</w:t>
      </w:r>
      <w:r w:rsidR="00512F27">
        <w:rPr>
          <w:rFonts w:ascii="Times New Roman" w:eastAsia="WenQuanYi Micro Hei" w:hAnsi="Times New Roman" w:cs="Times New Roman"/>
          <w:i/>
          <w:iCs/>
          <w:kern w:val="3"/>
          <w:sz w:val="24"/>
          <w:szCs w:val="24"/>
          <w:lang w:eastAsia="zh-CN" w:bidi="hi-IN"/>
        </w:rPr>
        <w:t>,</w:t>
      </w:r>
      <w:r w:rsidRPr="001D3915">
        <w:rPr>
          <w:rFonts w:ascii="Times New Roman" w:eastAsia="WenQuanYi Micro Hei" w:hAnsi="Times New Roman" w:cs="Times New Roman"/>
          <w:i/>
          <w:iCs/>
          <w:kern w:val="3"/>
          <w:sz w:val="24"/>
          <w:szCs w:val="24"/>
          <w:lang w:eastAsia="zh-CN" w:bidi="hi-IN"/>
        </w:rPr>
        <w:t xml:space="preserve"> team-building, leadership, and management abilities are essential qualities of an entrepreneur. An entrepreneur is a factor unit in micro economics, and the study of entrepreneurship </w:t>
      </w:r>
      <w:r w:rsidR="00512F27">
        <w:rPr>
          <w:rFonts w:ascii="Times New Roman" w:eastAsia="WenQuanYi Micro Hei" w:hAnsi="Times New Roman" w:cs="Times New Roman"/>
          <w:i/>
          <w:iCs/>
          <w:kern w:val="3"/>
          <w:sz w:val="24"/>
          <w:szCs w:val="24"/>
          <w:lang w:eastAsia="zh-CN" w:bidi="hi-IN"/>
        </w:rPr>
        <w:t>dates</w:t>
      </w:r>
      <w:r w:rsidRPr="001D3915">
        <w:rPr>
          <w:rFonts w:ascii="Times New Roman" w:eastAsia="WenQuanYi Micro Hei" w:hAnsi="Times New Roman" w:cs="Times New Roman"/>
          <w:i/>
          <w:iCs/>
          <w:kern w:val="3"/>
          <w:sz w:val="24"/>
          <w:szCs w:val="24"/>
          <w:lang w:eastAsia="zh-CN" w:bidi="hi-IN"/>
        </w:rPr>
        <w:t xml:space="preserve"> back to the work</w:t>
      </w:r>
      <w:r w:rsidR="00512F27">
        <w:rPr>
          <w:rFonts w:ascii="Times New Roman" w:eastAsia="WenQuanYi Micro Hei" w:hAnsi="Times New Roman" w:cs="Times New Roman"/>
          <w:i/>
          <w:iCs/>
          <w:kern w:val="3"/>
          <w:sz w:val="24"/>
          <w:szCs w:val="24"/>
          <w:lang w:eastAsia="zh-CN" w:bidi="hi-IN"/>
        </w:rPr>
        <w:t>s</w:t>
      </w:r>
      <w:r w:rsidRPr="001D3915">
        <w:rPr>
          <w:rFonts w:ascii="Times New Roman" w:eastAsia="WenQuanYi Micro Hei" w:hAnsi="Times New Roman" w:cs="Times New Roman"/>
          <w:i/>
          <w:iCs/>
          <w:kern w:val="3"/>
          <w:sz w:val="24"/>
          <w:szCs w:val="24"/>
          <w:lang w:eastAsia="zh-CN" w:bidi="hi-IN"/>
        </w:rPr>
        <w:t xml:space="preserve"> in the late 17th and early 18th centuries. </w:t>
      </w:r>
      <w:r w:rsidR="00512F27">
        <w:rPr>
          <w:rFonts w:ascii="Times New Roman" w:eastAsia="WenQuanYi Micro Hei" w:hAnsi="Times New Roman" w:cs="Times New Roman"/>
          <w:i/>
          <w:iCs/>
          <w:kern w:val="3"/>
          <w:sz w:val="24"/>
          <w:szCs w:val="24"/>
          <w:lang w:eastAsia="zh-CN" w:bidi="hi-IN"/>
        </w:rPr>
        <w:t xml:space="preserve">In </w:t>
      </w:r>
      <w:r w:rsidRPr="001D3915">
        <w:rPr>
          <w:rFonts w:ascii="Times New Roman" w:eastAsia="WenQuanYi Micro Hei" w:hAnsi="Times New Roman" w:cs="Times New Roman"/>
          <w:i/>
          <w:iCs/>
          <w:kern w:val="3"/>
          <w:sz w:val="24"/>
          <w:szCs w:val="24"/>
          <w:lang w:eastAsia="zh-CN" w:bidi="hi-IN"/>
        </w:rPr>
        <w:t>the early periods, Richard Cantillon and Adam Smith w</w:t>
      </w:r>
      <w:r w:rsidR="00512F27">
        <w:rPr>
          <w:rFonts w:ascii="Times New Roman" w:eastAsia="WenQuanYi Micro Hei" w:hAnsi="Times New Roman" w:cs="Times New Roman"/>
          <w:i/>
          <w:iCs/>
          <w:kern w:val="3"/>
          <w:sz w:val="24"/>
          <w:szCs w:val="24"/>
          <w:lang w:eastAsia="zh-CN" w:bidi="hi-IN"/>
        </w:rPr>
        <w:t>ere</w:t>
      </w:r>
      <w:r w:rsidRPr="001D3915">
        <w:rPr>
          <w:rFonts w:ascii="Times New Roman" w:eastAsia="WenQuanYi Micro Hei" w:hAnsi="Times New Roman" w:cs="Times New Roman"/>
          <w:i/>
          <w:iCs/>
          <w:kern w:val="3"/>
          <w:sz w:val="24"/>
          <w:szCs w:val="24"/>
          <w:lang w:eastAsia="zh-CN" w:bidi="hi-IN"/>
        </w:rPr>
        <w:t xml:space="preserve"> the pioneers in entrepreneurship studies. Entrepreneurship can be </w:t>
      </w:r>
      <w:r w:rsidR="00512F27">
        <w:rPr>
          <w:rFonts w:ascii="Times New Roman" w:eastAsia="WenQuanYi Micro Hei" w:hAnsi="Times New Roman" w:cs="Times New Roman"/>
          <w:i/>
          <w:iCs/>
          <w:kern w:val="3"/>
          <w:sz w:val="24"/>
          <w:szCs w:val="24"/>
          <w:lang w:eastAsia="zh-CN" w:bidi="hi-IN"/>
        </w:rPr>
        <w:t>considered</w:t>
      </w:r>
      <w:r w:rsidRPr="001D3915">
        <w:rPr>
          <w:rFonts w:ascii="Times New Roman" w:eastAsia="WenQuanYi Micro Hei" w:hAnsi="Times New Roman" w:cs="Times New Roman"/>
          <w:i/>
          <w:iCs/>
          <w:kern w:val="3"/>
          <w:sz w:val="24"/>
          <w:szCs w:val="24"/>
          <w:lang w:eastAsia="zh-CN" w:bidi="hi-IN"/>
        </w:rPr>
        <w:t xml:space="preserve"> as a tool for </w:t>
      </w:r>
      <w:r w:rsidR="00512F27">
        <w:rPr>
          <w:rFonts w:ascii="Times New Roman" w:eastAsia="WenQuanYi Micro Hei" w:hAnsi="Times New Roman" w:cs="Times New Roman"/>
          <w:i/>
          <w:iCs/>
          <w:kern w:val="3"/>
          <w:sz w:val="24"/>
          <w:szCs w:val="24"/>
          <w:lang w:eastAsia="zh-CN" w:bidi="hi-IN"/>
        </w:rPr>
        <w:t xml:space="preserve">the </w:t>
      </w:r>
      <w:r w:rsidRPr="001D3915">
        <w:rPr>
          <w:rFonts w:ascii="Times New Roman" w:eastAsia="WenQuanYi Micro Hei" w:hAnsi="Times New Roman" w:cs="Times New Roman"/>
          <w:i/>
          <w:iCs/>
          <w:kern w:val="3"/>
          <w:sz w:val="24"/>
          <w:szCs w:val="24"/>
          <w:lang w:eastAsia="zh-CN" w:bidi="hi-IN"/>
        </w:rPr>
        <w:t xml:space="preserve">employment </w:t>
      </w:r>
      <w:r w:rsidR="00512F27">
        <w:rPr>
          <w:rFonts w:ascii="Times New Roman" w:eastAsia="WenQuanYi Micro Hei" w:hAnsi="Times New Roman" w:cs="Times New Roman"/>
          <w:i/>
          <w:iCs/>
          <w:kern w:val="3"/>
          <w:sz w:val="24"/>
          <w:szCs w:val="24"/>
          <w:lang w:eastAsia="zh-CN" w:bidi="hi-IN"/>
        </w:rPr>
        <w:t>of</w:t>
      </w:r>
      <w:r w:rsidRPr="001D3915">
        <w:rPr>
          <w:rFonts w:ascii="Times New Roman" w:eastAsia="WenQuanYi Micro Hei" w:hAnsi="Times New Roman" w:cs="Times New Roman"/>
          <w:i/>
          <w:iCs/>
          <w:kern w:val="3"/>
          <w:sz w:val="24"/>
          <w:szCs w:val="24"/>
          <w:lang w:eastAsia="zh-CN" w:bidi="hi-IN"/>
        </w:rPr>
        <w:t xml:space="preserve"> educated unemployed. Entrepreneurship helps to increase national income and </w:t>
      </w:r>
      <w:r w:rsidR="00512F27">
        <w:rPr>
          <w:rFonts w:ascii="Times New Roman" w:eastAsia="WenQuanYi Micro Hei" w:hAnsi="Times New Roman" w:cs="Times New Roman"/>
          <w:i/>
          <w:iCs/>
          <w:kern w:val="3"/>
          <w:sz w:val="24"/>
          <w:szCs w:val="24"/>
          <w:lang w:eastAsia="zh-CN" w:bidi="hi-IN"/>
        </w:rPr>
        <w:t xml:space="preserve">bring about </w:t>
      </w:r>
      <w:r w:rsidRPr="001D3915">
        <w:rPr>
          <w:rFonts w:ascii="Times New Roman" w:eastAsia="WenQuanYi Micro Hei" w:hAnsi="Times New Roman" w:cs="Times New Roman"/>
          <w:i/>
          <w:iCs/>
          <w:kern w:val="3"/>
          <w:sz w:val="24"/>
          <w:szCs w:val="24"/>
          <w:lang w:eastAsia="zh-CN" w:bidi="hi-IN"/>
        </w:rPr>
        <w:t>social change. Entrepreneur contributes to a movement toward</w:t>
      </w:r>
      <w:r w:rsidR="00512F27">
        <w:rPr>
          <w:rFonts w:ascii="Times New Roman" w:eastAsia="WenQuanYi Micro Hei" w:hAnsi="Times New Roman" w:cs="Times New Roman"/>
          <w:i/>
          <w:iCs/>
          <w:kern w:val="3"/>
          <w:sz w:val="24"/>
          <w:szCs w:val="24"/>
          <w:lang w:eastAsia="zh-CN" w:bidi="hi-IN"/>
        </w:rPr>
        <w:t>s</w:t>
      </w:r>
      <w:r w:rsidRPr="001D3915">
        <w:rPr>
          <w:rFonts w:ascii="Times New Roman" w:eastAsia="WenQuanYi Micro Hei" w:hAnsi="Times New Roman" w:cs="Times New Roman"/>
          <w:i/>
          <w:iCs/>
          <w:kern w:val="3"/>
          <w:sz w:val="24"/>
          <w:szCs w:val="24"/>
          <w:lang w:eastAsia="zh-CN" w:bidi="hi-IN"/>
        </w:rPr>
        <w:t xml:space="preserve"> economic equilibrium by pursuing opportunities (Kirzner, 1973). </w:t>
      </w:r>
      <w:r w:rsidR="00512F27">
        <w:rPr>
          <w:rFonts w:ascii="Times New Roman" w:eastAsia="WenQuanYi Micro Hei" w:hAnsi="Times New Roman" w:cs="Times New Roman"/>
          <w:i/>
          <w:iCs/>
          <w:kern w:val="3"/>
          <w:sz w:val="24"/>
          <w:szCs w:val="24"/>
          <w:lang w:eastAsia="zh-CN" w:bidi="hi-IN"/>
        </w:rPr>
        <w:t xml:space="preserve">In </w:t>
      </w:r>
      <w:r w:rsidR="00512F27" w:rsidRPr="001D3915">
        <w:rPr>
          <w:rFonts w:ascii="Times New Roman" w:eastAsia="WenQuanYi Micro Hei" w:hAnsi="Times New Roman" w:cs="Times New Roman"/>
          <w:i/>
          <w:iCs/>
          <w:kern w:val="3"/>
          <w:sz w:val="24"/>
          <w:szCs w:val="24"/>
          <w:lang w:eastAsia="zh-CN" w:bidi="hi-IN"/>
        </w:rPr>
        <w:t xml:space="preserve">India unemployment </w:t>
      </w:r>
      <w:r w:rsidR="00435580">
        <w:rPr>
          <w:rFonts w:ascii="Times New Roman" w:eastAsia="WenQuanYi Micro Hei" w:hAnsi="Times New Roman" w:cs="Times New Roman"/>
          <w:i/>
          <w:iCs/>
          <w:kern w:val="3"/>
          <w:sz w:val="24"/>
          <w:szCs w:val="24"/>
          <w:lang w:eastAsia="zh-CN" w:bidi="hi-IN"/>
        </w:rPr>
        <w:t xml:space="preserve">among differently-abled people is considered as </w:t>
      </w:r>
      <w:r w:rsidR="00512F27" w:rsidRPr="001D3915">
        <w:rPr>
          <w:rFonts w:ascii="Times New Roman" w:eastAsia="WenQuanYi Micro Hei" w:hAnsi="Times New Roman" w:cs="Times New Roman"/>
          <w:i/>
          <w:iCs/>
          <w:kern w:val="3"/>
          <w:sz w:val="24"/>
          <w:szCs w:val="24"/>
          <w:lang w:eastAsia="zh-CN" w:bidi="hi-IN"/>
        </w:rPr>
        <w:t xml:space="preserve">a </w:t>
      </w:r>
      <w:r w:rsidR="00435580">
        <w:rPr>
          <w:rFonts w:ascii="Times New Roman" w:eastAsia="WenQuanYi Micro Hei" w:hAnsi="Times New Roman" w:cs="Times New Roman"/>
          <w:i/>
          <w:iCs/>
          <w:kern w:val="3"/>
          <w:sz w:val="24"/>
          <w:szCs w:val="24"/>
          <w:lang w:eastAsia="zh-CN" w:bidi="hi-IN"/>
        </w:rPr>
        <w:t xml:space="preserve">social and economic </w:t>
      </w:r>
      <w:r w:rsidR="00512F27" w:rsidRPr="001D3915">
        <w:rPr>
          <w:rFonts w:ascii="Times New Roman" w:eastAsia="WenQuanYi Micro Hei" w:hAnsi="Times New Roman" w:cs="Times New Roman"/>
          <w:i/>
          <w:iCs/>
          <w:kern w:val="3"/>
          <w:sz w:val="24"/>
          <w:szCs w:val="24"/>
          <w:lang w:eastAsia="zh-CN" w:bidi="hi-IN"/>
        </w:rPr>
        <w:t>problem</w:t>
      </w:r>
      <w:r w:rsidR="00512F27">
        <w:rPr>
          <w:rFonts w:ascii="Times New Roman" w:eastAsia="WenQuanYi Micro Hei" w:hAnsi="Times New Roman" w:cs="Times New Roman"/>
          <w:i/>
          <w:iCs/>
          <w:kern w:val="3"/>
          <w:sz w:val="24"/>
          <w:szCs w:val="24"/>
          <w:lang w:eastAsia="zh-CN" w:bidi="hi-IN"/>
        </w:rPr>
        <w:t xml:space="preserve"> </w:t>
      </w:r>
      <w:r w:rsidRPr="001D3915">
        <w:rPr>
          <w:rFonts w:ascii="Times New Roman" w:eastAsia="WenQuanYi Micro Hei" w:hAnsi="Times New Roman" w:cs="Times New Roman"/>
          <w:i/>
          <w:iCs/>
          <w:kern w:val="3"/>
          <w:sz w:val="24"/>
          <w:szCs w:val="24"/>
          <w:lang w:eastAsia="zh-CN" w:bidi="hi-IN"/>
        </w:rPr>
        <w:t xml:space="preserve">and entrepreneurship is seen as a mechanism </w:t>
      </w:r>
      <w:r w:rsidR="00435580">
        <w:rPr>
          <w:rFonts w:ascii="Times New Roman" w:eastAsia="WenQuanYi Micro Hei" w:hAnsi="Times New Roman" w:cs="Times New Roman"/>
          <w:i/>
          <w:iCs/>
          <w:kern w:val="3"/>
          <w:sz w:val="24"/>
          <w:szCs w:val="24"/>
          <w:lang w:eastAsia="zh-CN" w:bidi="hi-IN"/>
        </w:rPr>
        <w:t>to solve that problem</w:t>
      </w:r>
      <w:r w:rsidRPr="001D3915">
        <w:rPr>
          <w:rFonts w:ascii="Times New Roman" w:eastAsia="WenQuanYi Micro Hei" w:hAnsi="Times New Roman" w:cs="Times New Roman"/>
          <w:i/>
          <w:iCs/>
          <w:kern w:val="3"/>
          <w:sz w:val="24"/>
          <w:szCs w:val="24"/>
          <w:lang w:eastAsia="zh-CN" w:bidi="hi-IN"/>
        </w:rPr>
        <w:t xml:space="preserve">. </w:t>
      </w:r>
    </w:p>
    <w:p w:rsidR="00662B5F" w:rsidRPr="001D3915" w:rsidRDefault="004F40E4" w:rsidP="00BA4964">
      <w:pPr>
        <w:spacing w:line="360" w:lineRule="auto"/>
        <w:rPr>
          <w:rFonts w:ascii="Times New Roman" w:hAnsi="Times New Roman" w:cs="Times New Roman"/>
          <w:b/>
          <w:bCs/>
          <w:sz w:val="24"/>
          <w:szCs w:val="24"/>
        </w:rPr>
      </w:pPr>
      <w:r w:rsidRPr="001D3915">
        <w:rPr>
          <w:rFonts w:ascii="Times New Roman" w:hAnsi="Times New Roman" w:cs="Times New Roman"/>
          <w:b/>
          <w:bCs/>
          <w:sz w:val="24"/>
          <w:szCs w:val="24"/>
        </w:rPr>
        <w:t xml:space="preserve">Key words: </w:t>
      </w:r>
      <w:r w:rsidR="00662B5F" w:rsidRPr="001D3915">
        <w:rPr>
          <w:rFonts w:ascii="Times New Roman" w:hAnsi="Times New Roman" w:cs="Times New Roman"/>
          <w:b/>
          <w:bCs/>
          <w:sz w:val="24"/>
          <w:szCs w:val="24"/>
        </w:rPr>
        <w:t>Entrepreneur, Entrepreneurship etc...</w:t>
      </w:r>
    </w:p>
    <w:p w:rsidR="00BA4964" w:rsidRPr="001D3915" w:rsidRDefault="00DB1978" w:rsidP="00BA4964">
      <w:pPr>
        <w:spacing w:line="360" w:lineRule="auto"/>
        <w:rPr>
          <w:rFonts w:ascii="Times New Roman" w:hAnsi="Times New Roman" w:cs="Times New Roman"/>
          <w:b/>
          <w:bCs/>
          <w:sz w:val="24"/>
          <w:szCs w:val="24"/>
        </w:rPr>
      </w:pPr>
      <w:r w:rsidRPr="001D3915">
        <w:rPr>
          <w:rFonts w:ascii="Times New Roman" w:hAnsi="Times New Roman" w:cs="Times New Roman"/>
          <w:b/>
          <w:bCs/>
          <w:sz w:val="24"/>
          <w:szCs w:val="24"/>
        </w:rPr>
        <w:t>I</w:t>
      </w:r>
      <w:r w:rsidR="00662B5F" w:rsidRPr="001D3915">
        <w:rPr>
          <w:rFonts w:ascii="Times New Roman" w:hAnsi="Times New Roman" w:cs="Times New Roman"/>
          <w:b/>
          <w:bCs/>
          <w:sz w:val="24"/>
          <w:szCs w:val="24"/>
        </w:rPr>
        <w:t xml:space="preserve">ntroduction </w:t>
      </w:r>
    </w:p>
    <w:p w:rsidR="00F65C21" w:rsidRPr="001D3915" w:rsidRDefault="00F65C21" w:rsidP="00F65C21">
      <w:pPr>
        <w:widowControl w:val="0"/>
        <w:suppressAutoHyphens/>
        <w:autoSpaceDN w:val="0"/>
        <w:spacing w:after="120" w:line="360" w:lineRule="auto"/>
        <w:jc w:val="both"/>
        <w:textAlignment w:val="baseline"/>
        <w:rPr>
          <w:rFonts w:ascii="Times New Roman" w:eastAsia="Calibri" w:hAnsi="Times New Roman" w:cs="Times New Roman"/>
          <w:kern w:val="3"/>
          <w:sz w:val="24"/>
          <w:szCs w:val="24"/>
          <w:lang w:eastAsia="zh-CN" w:bidi="hi-IN"/>
        </w:rPr>
      </w:pPr>
      <w:r w:rsidRPr="001D3915">
        <w:rPr>
          <w:rFonts w:ascii="Times New Roman" w:eastAsia="Calibri" w:hAnsi="Times New Roman" w:cs="Times New Roman"/>
          <w:kern w:val="3"/>
          <w:sz w:val="24"/>
          <w:szCs w:val="24"/>
          <w:lang w:eastAsia="zh-CN" w:bidi="hi-IN"/>
        </w:rPr>
        <w:t xml:space="preserve">The word “entrepreneurs” immediately conjures rich, famous and successful business individuals can be motivating for the world. They are entrepreneurial in terms of self- development, self-decision making, self-esteem of creativity and risk taking. Hence anyone who exhibits the characteristics of self-development, self-esteem, creativity, decision making and risk-taking can be </w:t>
      </w:r>
      <w:r w:rsidR="00292263">
        <w:rPr>
          <w:rFonts w:ascii="Times New Roman" w:eastAsia="Calibri" w:hAnsi="Times New Roman" w:cs="Times New Roman"/>
          <w:kern w:val="3"/>
          <w:sz w:val="24"/>
          <w:szCs w:val="24"/>
          <w:lang w:eastAsia="zh-CN" w:bidi="hi-IN"/>
        </w:rPr>
        <w:t>considered</w:t>
      </w:r>
      <w:r w:rsidRPr="001D3915">
        <w:rPr>
          <w:rFonts w:ascii="Times New Roman" w:eastAsia="Calibri" w:hAnsi="Times New Roman" w:cs="Times New Roman"/>
          <w:kern w:val="3"/>
          <w:sz w:val="24"/>
          <w:szCs w:val="24"/>
          <w:lang w:eastAsia="zh-CN" w:bidi="hi-IN"/>
        </w:rPr>
        <w:t xml:space="preserve"> as an individual with entrepreneurial qualities. When these qualities are exhibited by a person </w:t>
      </w:r>
      <w:r w:rsidR="00292263">
        <w:rPr>
          <w:rFonts w:ascii="Times New Roman" w:eastAsia="Calibri" w:hAnsi="Times New Roman" w:cs="Times New Roman"/>
          <w:kern w:val="3"/>
          <w:sz w:val="24"/>
          <w:szCs w:val="24"/>
          <w:lang w:eastAsia="zh-CN" w:bidi="hi-IN"/>
        </w:rPr>
        <w:t xml:space="preserve">he </w:t>
      </w:r>
      <w:r w:rsidRPr="001D3915">
        <w:rPr>
          <w:rFonts w:ascii="Times New Roman" w:eastAsia="Calibri" w:hAnsi="Times New Roman" w:cs="Times New Roman"/>
          <w:kern w:val="3"/>
          <w:sz w:val="24"/>
          <w:szCs w:val="24"/>
          <w:lang w:eastAsia="zh-CN" w:bidi="hi-IN"/>
        </w:rPr>
        <w:t>can be called an entrepreneur.</w:t>
      </w:r>
    </w:p>
    <w:p w:rsidR="00F65C21" w:rsidRPr="001D3915" w:rsidRDefault="00F65C21" w:rsidP="00292263">
      <w:pPr>
        <w:widowControl w:val="0"/>
        <w:suppressAutoHyphens/>
        <w:autoSpaceDN w:val="0"/>
        <w:spacing w:after="120" w:line="360" w:lineRule="auto"/>
        <w:ind w:firstLine="720"/>
        <w:jc w:val="both"/>
        <w:textAlignment w:val="baseline"/>
        <w:rPr>
          <w:rFonts w:ascii="Times New Roman" w:eastAsia="WenQuanYi Micro Hei" w:hAnsi="Times New Roman" w:cs="Times New Roman"/>
          <w:kern w:val="3"/>
          <w:sz w:val="24"/>
          <w:szCs w:val="24"/>
          <w:lang w:eastAsia="zh-CN" w:bidi="hi-IN"/>
        </w:rPr>
      </w:pPr>
      <w:r w:rsidRPr="001D3915">
        <w:rPr>
          <w:rFonts w:ascii="Times New Roman" w:eastAsia="Calibri" w:hAnsi="Times New Roman" w:cs="Times New Roman"/>
          <w:kern w:val="3"/>
          <w:sz w:val="24"/>
          <w:szCs w:val="24"/>
          <w:lang w:eastAsia="zh-CN" w:bidi="hi-IN"/>
        </w:rPr>
        <w:t xml:space="preserve">Entrepreneurs </w:t>
      </w:r>
      <w:r w:rsidR="00292263">
        <w:rPr>
          <w:rFonts w:ascii="Times New Roman" w:eastAsia="Calibri" w:hAnsi="Times New Roman" w:cs="Times New Roman"/>
          <w:kern w:val="3"/>
          <w:sz w:val="24"/>
          <w:szCs w:val="24"/>
          <w:lang w:eastAsia="zh-CN" w:bidi="hi-IN"/>
        </w:rPr>
        <w:t>initiate and create</w:t>
      </w:r>
      <w:r w:rsidRPr="001D3915">
        <w:rPr>
          <w:rFonts w:ascii="Times New Roman" w:eastAsia="Calibri" w:hAnsi="Times New Roman" w:cs="Times New Roman"/>
          <w:kern w:val="3"/>
          <w:sz w:val="24"/>
          <w:szCs w:val="24"/>
          <w:lang w:eastAsia="zh-CN" w:bidi="hi-IN"/>
        </w:rPr>
        <w:t xml:space="preserve"> change in the formation of business and </w:t>
      </w:r>
      <w:r w:rsidRPr="001D3915">
        <w:rPr>
          <w:rFonts w:ascii="Times New Roman" w:eastAsia="Calibri" w:hAnsi="Times New Roman" w:cs="Times New Roman"/>
          <w:kern w:val="3"/>
          <w:sz w:val="24"/>
          <w:szCs w:val="24"/>
          <w:lang w:eastAsia="zh-CN" w:bidi="hi-IN"/>
        </w:rPr>
        <w:lastRenderedPageBreak/>
        <w:t xml:space="preserve">society. This change is accompanied by growth and productivity, which allows more wealth to be distributed among various sections in the society. Thus, entrepreneurship leads </w:t>
      </w:r>
      <w:r w:rsidR="00292263">
        <w:rPr>
          <w:rFonts w:ascii="Times New Roman" w:eastAsia="Calibri" w:hAnsi="Times New Roman" w:cs="Times New Roman"/>
          <w:kern w:val="3"/>
          <w:sz w:val="24"/>
          <w:szCs w:val="24"/>
          <w:lang w:eastAsia="zh-CN" w:bidi="hi-IN"/>
        </w:rPr>
        <w:t xml:space="preserve">to </w:t>
      </w:r>
      <w:r w:rsidRPr="001D3915">
        <w:rPr>
          <w:rFonts w:ascii="Times New Roman" w:eastAsia="Calibri" w:hAnsi="Times New Roman" w:cs="Times New Roman"/>
          <w:kern w:val="3"/>
          <w:sz w:val="24"/>
          <w:szCs w:val="24"/>
          <w:lang w:eastAsia="zh-CN" w:bidi="hi-IN"/>
        </w:rPr>
        <w:t>increase in the national income of the country and enhance economic development. Entrepreneurship can be looked upon as a means of income generation and economic development.</w:t>
      </w:r>
      <w:r w:rsidRPr="001D3915">
        <w:rPr>
          <w:rFonts w:ascii="Times New Roman" w:eastAsia="Calibri" w:hAnsi="Times New Roman" w:cs="Times New Roman"/>
          <w:b/>
          <w:bCs/>
          <w:kern w:val="3"/>
          <w:sz w:val="24"/>
          <w:szCs w:val="24"/>
          <w:lang w:eastAsia="zh-CN" w:bidi="hi-IN"/>
        </w:rPr>
        <w:tab/>
        <w:t xml:space="preserve"> </w:t>
      </w:r>
      <w:r w:rsidRPr="001D3915">
        <w:rPr>
          <w:rFonts w:ascii="Times New Roman" w:eastAsia="Calibri" w:hAnsi="Times New Roman" w:cs="Times New Roman"/>
          <w:kern w:val="3"/>
          <w:sz w:val="24"/>
          <w:szCs w:val="24"/>
          <w:lang w:eastAsia="zh-CN" w:bidi="hi-IN"/>
        </w:rPr>
        <w:t>The word entrepreneur is derived from the 17</w:t>
      </w:r>
      <w:r w:rsidRPr="001D3915">
        <w:rPr>
          <w:rFonts w:ascii="Times New Roman" w:eastAsia="Calibri" w:hAnsi="Times New Roman" w:cs="Times New Roman"/>
          <w:kern w:val="3"/>
          <w:sz w:val="24"/>
          <w:szCs w:val="24"/>
          <w:vertAlign w:val="superscript"/>
          <w:lang w:eastAsia="zh-CN" w:bidi="hi-IN"/>
        </w:rPr>
        <w:t>th</w:t>
      </w:r>
      <w:r w:rsidRPr="001D3915">
        <w:rPr>
          <w:rFonts w:ascii="Times New Roman" w:eastAsia="Calibri" w:hAnsi="Times New Roman" w:cs="Times New Roman"/>
          <w:kern w:val="3"/>
          <w:sz w:val="24"/>
          <w:szCs w:val="24"/>
          <w:lang w:eastAsia="zh-CN" w:bidi="hi-IN"/>
        </w:rPr>
        <w:t xml:space="preserve"> century French verb ‘Entreprendre’ and the Germen word ‘Uternehmen’ both referring to persons or those who ‘undertook’ the risk of new enterprises.</w:t>
      </w:r>
      <w:r w:rsidRPr="001D3915">
        <w:rPr>
          <w:rFonts w:ascii="Times New Roman" w:eastAsia="Calibri" w:hAnsi="Times New Roman" w:cs="Times New Roman"/>
          <w:b/>
          <w:bCs/>
          <w:kern w:val="3"/>
          <w:sz w:val="24"/>
          <w:szCs w:val="24"/>
          <w:lang w:eastAsia="zh-CN" w:bidi="hi-IN"/>
        </w:rPr>
        <w:t xml:space="preserve"> </w:t>
      </w:r>
      <w:r w:rsidRPr="001D3915">
        <w:rPr>
          <w:rFonts w:ascii="Times New Roman" w:eastAsia="Calibri" w:hAnsi="Times New Roman" w:cs="Times New Roman"/>
          <w:bCs/>
          <w:kern w:val="3"/>
          <w:sz w:val="24"/>
          <w:szCs w:val="24"/>
          <w:lang w:eastAsia="zh-CN" w:bidi="hi-IN"/>
        </w:rPr>
        <w:t>Edward de Bono  pointed out that the most significant variable required for entrepreneurship is not innovation, but value addition</w:t>
      </w:r>
      <w:r w:rsidR="00292263">
        <w:rPr>
          <w:rFonts w:ascii="Times New Roman" w:eastAsia="Calibri" w:hAnsi="Times New Roman" w:cs="Times New Roman"/>
          <w:bCs/>
          <w:kern w:val="3"/>
          <w:sz w:val="24"/>
          <w:szCs w:val="24"/>
          <w:lang w:eastAsia="zh-CN" w:bidi="hi-IN"/>
        </w:rPr>
        <w:t>, w</w:t>
      </w:r>
      <w:r w:rsidRPr="001D3915">
        <w:rPr>
          <w:rFonts w:ascii="Times New Roman" w:eastAsia="Calibri" w:hAnsi="Times New Roman" w:cs="Times New Roman"/>
          <w:bCs/>
          <w:kern w:val="3"/>
          <w:sz w:val="24"/>
          <w:szCs w:val="24"/>
          <w:lang w:eastAsia="zh-CN" w:bidi="hi-IN"/>
        </w:rPr>
        <w:t xml:space="preserve">hich means that it is not important to come up with a new idea, </w:t>
      </w:r>
      <w:r w:rsidR="00292263">
        <w:rPr>
          <w:rFonts w:ascii="Times New Roman" w:eastAsia="Calibri" w:hAnsi="Times New Roman" w:cs="Times New Roman"/>
          <w:bCs/>
          <w:kern w:val="3"/>
          <w:sz w:val="24"/>
          <w:szCs w:val="24"/>
          <w:lang w:eastAsia="zh-CN" w:bidi="hi-IN"/>
        </w:rPr>
        <w:t>but</w:t>
      </w:r>
      <w:r w:rsidRPr="001D3915">
        <w:rPr>
          <w:rFonts w:ascii="Times New Roman" w:eastAsia="Calibri" w:hAnsi="Times New Roman" w:cs="Times New Roman"/>
          <w:bCs/>
          <w:kern w:val="3"/>
          <w:sz w:val="24"/>
          <w:szCs w:val="24"/>
          <w:lang w:eastAsia="zh-CN" w:bidi="hi-IN"/>
        </w:rPr>
        <w:t xml:space="preserve"> to introduce incremental values to the current product or service and can be correctly called an entrepreneur.</w:t>
      </w:r>
      <w:r w:rsidRPr="001D3915">
        <w:rPr>
          <w:rFonts w:ascii="Times New Roman" w:eastAsia="WenQuanYi Micro Hei" w:hAnsi="Times New Roman" w:cs="Times New Roman"/>
          <w:kern w:val="3"/>
          <w:sz w:val="24"/>
          <w:szCs w:val="24"/>
          <w:lang w:eastAsia="zh-CN" w:bidi="hi-IN"/>
        </w:rPr>
        <w:tab/>
      </w:r>
    </w:p>
    <w:p w:rsidR="00662B5F" w:rsidRPr="001D3915" w:rsidRDefault="00662B5F" w:rsidP="00F65C21">
      <w:pPr>
        <w:widowControl w:val="0"/>
        <w:suppressAutoHyphens/>
        <w:autoSpaceDN w:val="0"/>
        <w:spacing w:after="120" w:line="360" w:lineRule="auto"/>
        <w:jc w:val="both"/>
        <w:textAlignment w:val="baseline"/>
        <w:rPr>
          <w:rFonts w:ascii="Times New Roman" w:eastAsia="WenQuanYi Micro Hei" w:hAnsi="Times New Roman" w:cs="Times New Roman"/>
          <w:b/>
          <w:bCs/>
          <w:kern w:val="3"/>
          <w:sz w:val="24"/>
          <w:szCs w:val="24"/>
          <w:lang w:eastAsia="zh-CN" w:bidi="hi-IN"/>
        </w:rPr>
      </w:pPr>
      <w:r w:rsidRPr="001D3915">
        <w:rPr>
          <w:rFonts w:ascii="Times New Roman" w:eastAsia="WenQuanYi Micro Hei" w:hAnsi="Times New Roman" w:cs="Times New Roman"/>
          <w:b/>
          <w:bCs/>
          <w:kern w:val="3"/>
          <w:sz w:val="24"/>
          <w:szCs w:val="24"/>
          <w:lang w:eastAsia="zh-CN" w:bidi="hi-IN"/>
        </w:rPr>
        <w:t>Background of the Study</w:t>
      </w:r>
    </w:p>
    <w:p w:rsidR="00F65C21" w:rsidRPr="001D3915" w:rsidRDefault="00F65C21" w:rsidP="00F65C21">
      <w:pPr>
        <w:widowControl w:val="0"/>
        <w:suppressAutoHyphens/>
        <w:autoSpaceDN w:val="0"/>
        <w:spacing w:after="120" w:line="360" w:lineRule="auto"/>
        <w:jc w:val="both"/>
        <w:textAlignment w:val="baseline"/>
        <w:rPr>
          <w:rFonts w:ascii="Times New Roman" w:eastAsia="WenQuanYi Micro Hei" w:hAnsi="Times New Roman" w:cs="Times New Roman"/>
          <w:kern w:val="3"/>
          <w:sz w:val="24"/>
          <w:szCs w:val="24"/>
          <w:lang w:eastAsia="zh-CN" w:bidi="hi-IN"/>
        </w:rPr>
      </w:pPr>
      <w:r w:rsidRPr="001D3915">
        <w:rPr>
          <w:rFonts w:ascii="Times New Roman" w:eastAsia="WenQuanYi Micro Hei" w:hAnsi="Times New Roman" w:cs="Times New Roman"/>
          <w:kern w:val="3"/>
          <w:sz w:val="24"/>
          <w:szCs w:val="24"/>
          <w:lang w:eastAsia="zh-CN" w:bidi="hi-IN"/>
        </w:rPr>
        <w:t>Entrepreneurs identif</w:t>
      </w:r>
      <w:r w:rsidR="00292263">
        <w:rPr>
          <w:rFonts w:ascii="Times New Roman" w:eastAsia="WenQuanYi Micro Hei" w:hAnsi="Times New Roman" w:cs="Times New Roman"/>
          <w:kern w:val="3"/>
          <w:sz w:val="24"/>
          <w:szCs w:val="24"/>
          <w:lang w:eastAsia="zh-CN" w:bidi="hi-IN"/>
        </w:rPr>
        <w:t>y</w:t>
      </w:r>
      <w:r w:rsidRPr="001D3915">
        <w:rPr>
          <w:rFonts w:ascii="Times New Roman" w:eastAsia="WenQuanYi Micro Hei" w:hAnsi="Times New Roman" w:cs="Times New Roman"/>
          <w:kern w:val="3"/>
          <w:sz w:val="24"/>
          <w:szCs w:val="24"/>
          <w:lang w:eastAsia="zh-CN" w:bidi="hi-IN"/>
        </w:rPr>
        <w:t xml:space="preserve"> new opportunities and observe profitable opportunities, the core of entrepreneurship </w:t>
      </w:r>
      <w:r w:rsidR="00292263">
        <w:rPr>
          <w:rFonts w:ascii="Times New Roman" w:eastAsia="WenQuanYi Micro Hei" w:hAnsi="Times New Roman" w:cs="Times New Roman"/>
          <w:kern w:val="3"/>
          <w:sz w:val="24"/>
          <w:szCs w:val="24"/>
          <w:lang w:eastAsia="zh-CN" w:bidi="hi-IN"/>
        </w:rPr>
        <w:t>being</w:t>
      </w:r>
      <w:r w:rsidRPr="001D3915">
        <w:rPr>
          <w:rFonts w:ascii="Times New Roman" w:eastAsia="WenQuanYi Micro Hei" w:hAnsi="Times New Roman" w:cs="Times New Roman"/>
          <w:kern w:val="3"/>
          <w:sz w:val="24"/>
          <w:szCs w:val="24"/>
          <w:lang w:eastAsia="zh-CN" w:bidi="hi-IN"/>
        </w:rPr>
        <w:t xml:space="preserve"> alertness. Entrepreneur decides his social status and controls his life. So it is widely believed that this entrepreneurial function is a vital component in the process of economic growth (Baumol, 1968'. Casson,1982</w:t>
      </w:r>
      <w:r w:rsidR="001D3915" w:rsidRPr="001D3915">
        <w:rPr>
          <w:rFonts w:ascii="Times New Roman" w:eastAsia="WenQuanYi Micro Hei" w:hAnsi="Times New Roman" w:cs="Times New Roman"/>
          <w:kern w:val="3"/>
          <w:sz w:val="24"/>
          <w:szCs w:val="24"/>
          <w:lang w:eastAsia="zh-CN" w:bidi="hi-IN"/>
        </w:rPr>
        <w:t xml:space="preserve"> &amp;</w:t>
      </w:r>
      <w:r w:rsidRPr="001D3915">
        <w:rPr>
          <w:rFonts w:ascii="Times New Roman" w:eastAsia="WenQuanYi Micro Hei" w:hAnsi="Times New Roman" w:cs="Times New Roman"/>
          <w:kern w:val="3"/>
          <w:sz w:val="24"/>
          <w:szCs w:val="24"/>
          <w:lang w:eastAsia="zh-CN" w:bidi="hi-IN"/>
        </w:rPr>
        <w:t xml:space="preserve">  Hornady, 1990). Entrepreneurship is defined in a different way by different authors. Entrepreneurship is a risk bearing activity, entrepreneurship is an innovative process, and entrepreneurship is </w:t>
      </w:r>
      <w:r w:rsidR="00292263">
        <w:rPr>
          <w:rFonts w:ascii="Times New Roman" w:eastAsia="WenQuanYi Micro Hei" w:hAnsi="Times New Roman" w:cs="Times New Roman"/>
          <w:kern w:val="3"/>
          <w:sz w:val="24"/>
          <w:szCs w:val="24"/>
          <w:lang w:eastAsia="zh-CN" w:bidi="hi-IN"/>
        </w:rPr>
        <w:t xml:space="preserve">a </w:t>
      </w:r>
      <w:r w:rsidRPr="001D3915">
        <w:rPr>
          <w:rFonts w:ascii="Times New Roman" w:eastAsia="WenQuanYi Micro Hei" w:hAnsi="Times New Roman" w:cs="Times New Roman"/>
          <w:kern w:val="3"/>
          <w:sz w:val="24"/>
          <w:szCs w:val="24"/>
          <w:lang w:eastAsia="zh-CN" w:bidi="hi-IN"/>
        </w:rPr>
        <w:t xml:space="preserve">thrill seeking activity. Entrepreneurship is an attempt to create value and </w:t>
      </w:r>
      <w:r w:rsidR="00292263">
        <w:rPr>
          <w:rFonts w:ascii="Times New Roman" w:eastAsia="WenQuanYi Micro Hei" w:hAnsi="Times New Roman" w:cs="Times New Roman"/>
          <w:kern w:val="3"/>
          <w:sz w:val="24"/>
          <w:szCs w:val="24"/>
          <w:lang w:eastAsia="zh-CN" w:bidi="hi-IN"/>
        </w:rPr>
        <w:t xml:space="preserve">it </w:t>
      </w:r>
      <w:r w:rsidRPr="001D3915">
        <w:rPr>
          <w:rFonts w:ascii="Times New Roman" w:eastAsia="WenQuanYi Micro Hei" w:hAnsi="Times New Roman" w:cs="Times New Roman"/>
          <w:kern w:val="3"/>
          <w:sz w:val="24"/>
          <w:szCs w:val="24"/>
          <w:lang w:eastAsia="zh-CN" w:bidi="hi-IN"/>
        </w:rPr>
        <w:t>is an act of being an entrepreneur, thus the notion of entrepreneur is diverse according to different thinkers</w:t>
      </w:r>
      <w:r w:rsidR="00292263">
        <w:rPr>
          <w:rFonts w:ascii="Times New Roman" w:eastAsia="WenQuanYi Micro Hei" w:hAnsi="Times New Roman" w:cs="Times New Roman"/>
          <w:kern w:val="3"/>
          <w:sz w:val="24"/>
          <w:szCs w:val="24"/>
          <w:lang w:eastAsia="zh-CN" w:bidi="hi-IN"/>
        </w:rPr>
        <w:t>.</w:t>
      </w:r>
      <w:r w:rsidRPr="001D3915">
        <w:rPr>
          <w:rFonts w:ascii="Times New Roman" w:eastAsia="WenQuanYi Micro Hei" w:hAnsi="Times New Roman" w:cs="Times New Roman"/>
          <w:kern w:val="3"/>
          <w:sz w:val="24"/>
          <w:szCs w:val="24"/>
          <w:lang w:eastAsia="zh-CN" w:bidi="hi-IN"/>
        </w:rPr>
        <w:t xml:space="preserve"> </w:t>
      </w:r>
      <w:r w:rsidR="00292263">
        <w:rPr>
          <w:rFonts w:ascii="Times New Roman" w:eastAsia="WenQuanYi Micro Hei" w:hAnsi="Times New Roman" w:cs="Times New Roman"/>
          <w:kern w:val="3"/>
          <w:sz w:val="24"/>
          <w:szCs w:val="24"/>
          <w:lang w:eastAsia="zh-CN" w:bidi="hi-IN"/>
        </w:rPr>
        <w:t>T</w:t>
      </w:r>
      <w:r w:rsidRPr="001D3915">
        <w:rPr>
          <w:rFonts w:ascii="Times New Roman" w:eastAsia="WenQuanYi Micro Hei" w:hAnsi="Times New Roman" w:cs="Times New Roman"/>
          <w:kern w:val="3"/>
          <w:sz w:val="24"/>
          <w:szCs w:val="24"/>
          <w:lang w:eastAsia="zh-CN" w:bidi="hi-IN"/>
        </w:rPr>
        <w:t xml:space="preserve">herefore entrepreneur is a person who initiates entrepreneurial activities, and coordinates the entrepreneurial function. In </w:t>
      </w:r>
      <w:r w:rsidR="00292263">
        <w:rPr>
          <w:rFonts w:ascii="Times New Roman" w:eastAsia="WenQuanYi Micro Hei" w:hAnsi="Times New Roman" w:cs="Times New Roman"/>
          <w:kern w:val="3"/>
          <w:sz w:val="24"/>
          <w:szCs w:val="24"/>
          <w:lang w:eastAsia="zh-CN" w:bidi="hi-IN"/>
        </w:rPr>
        <w:t>i</w:t>
      </w:r>
      <w:r w:rsidRPr="001D3915">
        <w:rPr>
          <w:rFonts w:ascii="Times New Roman" w:eastAsia="WenQuanYi Micro Hei" w:hAnsi="Times New Roman" w:cs="Times New Roman"/>
          <w:kern w:val="3"/>
          <w:sz w:val="24"/>
          <w:szCs w:val="24"/>
          <w:lang w:eastAsia="zh-CN" w:bidi="hi-IN"/>
        </w:rPr>
        <w:t xml:space="preserve">ndustrialised nations, entrepreneurship has been a key to economic growth in productivity and per capita income (Baumol, 1986, Hamilton and Harper, 1994).  </w:t>
      </w:r>
    </w:p>
    <w:p w:rsidR="00F65C21" w:rsidRPr="001D3915" w:rsidRDefault="00292263" w:rsidP="00F65C21">
      <w:pPr>
        <w:widowControl w:val="0"/>
        <w:suppressAutoHyphens/>
        <w:autoSpaceDN w:val="0"/>
        <w:spacing w:after="120" w:line="36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In m</w:t>
      </w:r>
      <w:r w:rsidR="00F65C21" w:rsidRPr="001D3915">
        <w:rPr>
          <w:rFonts w:ascii="Times New Roman" w:eastAsia="WenQuanYi Micro Hei" w:hAnsi="Times New Roman" w:cs="Times New Roman"/>
          <w:kern w:val="3"/>
          <w:sz w:val="24"/>
          <w:szCs w:val="24"/>
          <w:lang w:eastAsia="zh-CN" w:bidi="hi-IN"/>
        </w:rPr>
        <w:t>id 20</w:t>
      </w:r>
      <w:r w:rsidR="00F65C21" w:rsidRPr="001D3915">
        <w:rPr>
          <w:rFonts w:ascii="Times New Roman" w:eastAsia="WenQuanYi Micro Hei" w:hAnsi="Times New Roman" w:cs="Times New Roman"/>
          <w:kern w:val="3"/>
          <w:sz w:val="24"/>
          <w:szCs w:val="24"/>
          <w:vertAlign w:val="superscript"/>
          <w:lang w:eastAsia="zh-CN" w:bidi="hi-IN"/>
        </w:rPr>
        <w:t>th</w:t>
      </w:r>
      <w:r w:rsidR="00F65C21" w:rsidRPr="001D3915">
        <w:rPr>
          <w:rFonts w:ascii="Times New Roman" w:eastAsia="WenQuanYi Micro Hei" w:hAnsi="Times New Roman" w:cs="Times New Roman"/>
          <w:kern w:val="3"/>
          <w:sz w:val="24"/>
          <w:szCs w:val="24"/>
          <w:lang w:eastAsia="zh-CN" w:bidi="hi-IN"/>
        </w:rPr>
        <w:t xml:space="preserve"> century, entrepreneurship was studied by Joseph Schumpeter and other Austrian economists Carl Menger, Ludwig von Mises and Friedrich von Hayek. The term "entrepreneurship" was invented around the 1920s, while French word </w:t>
      </w:r>
      <w:r w:rsidR="00F65C21" w:rsidRPr="001D3915">
        <w:rPr>
          <w:rFonts w:ascii="Times New Roman" w:eastAsia="WenQuanYi Micro Hei" w:hAnsi="Times New Roman" w:cs="Times New Roman"/>
          <w:i/>
          <w:kern w:val="3"/>
          <w:sz w:val="24"/>
          <w:szCs w:val="24"/>
          <w:lang w:eastAsia="zh-CN" w:bidi="hi-IN"/>
        </w:rPr>
        <w:t>entrepreneur</w:t>
      </w:r>
      <w:r w:rsidR="00F65C21" w:rsidRPr="001D3915">
        <w:rPr>
          <w:rFonts w:ascii="Times New Roman" w:eastAsia="WenQuanYi Micro Hei" w:hAnsi="Times New Roman" w:cs="Times New Roman"/>
          <w:kern w:val="3"/>
          <w:sz w:val="24"/>
          <w:szCs w:val="24"/>
          <w:lang w:eastAsia="zh-CN" w:bidi="hi-IN"/>
        </w:rPr>
        <w:t xml:space="preserve"> dates to the 1850s. In the beginning, economists made the first attempt to study the concept of entrepreneurship in depth</w:t>
      </w:r>
      <w:bookmarkStart w:id="0" w:name="cite_ref-Landstrom2007_8-0"/>
      <w:bookmarkEnd w:id="0"/>
      <w:r w:rsidR="00F65C21" w:rsidRPr="001D3915">
        <w:rPr>
          <w:rFonts w:ascii="Times New Roman" w:eastAsia="WenQuanYi Micro Hei" w:hAnsi="Times New Roman" w:cs="Times New Roman"/>
          <w:kern w:val="3"/>
          <w:sz w:val="24"/>
          <w:szCs w:val="24"/>
          <w:lang w:eastAsia="zh-CN" w:bidi="hi-IN"/>
        </w:rPr>
        <w:t>. Richard Cantillon (1710) considered the entrepreneur to be a risk taker who deliberately allocates resources to take advantage of opportunities in order to exploit the economic return. Cantillon highlighted the willingness of the entrepreneur to assume anticipated risk and to com</w:t>
      </w:r>
      <w:r>
        <w:rPr>
          <w:rFonts w:ascii="Times New Roman" w:eastAsia="WenQuanYi Micro Hei" w:hAnsi="Times New Roman" w:cs="Times New Roman"/>
          <w:kern w:val="3"/>
          <w:sz w:val="24"/>
          <w:szCs w:val="24"/>
          <w:lang w:eastAsia="zh-CN" w:bidi="hi-IN"/>
        </w:rPr>
        <w:t>ba</w:t>
      </w:r>
      <w:r w:rsidR="00F65C21" w:rsidRPr="001D3915">
        <w:rPr>
          <w:rFonts w:ascii="Times New Roman" w:eastAsia="WenQuanYi Micro Hei" w:hAnsi="Times New Roman" w:cs="Times New Roman"/>
          <w:kern w:val="3"/>
          <w:sz w:val="24"/>
          <w:szCs w:val="24"/>
          <w:lang w:eastAsia="zh-CN" w:bidi="hi-IN"/>
        </w:rPr>
        <w:t xml:space="preserve">t with uncertainty. Thus, he describes the function of the entrepreneur, and </w:t>
      </w:r>
      <w:r w:rsidR="00F65C21" w:rsidRPr="001D3915">
        <w:rPr>
          <w:rFonts w:ascii="Times New Roman" w:eastAsia="WenQuanYi Micro Hei" w:hAnsi="Times New Roman" w:cs="Times New Roman"/>
          <w:kern w:val="3"/>
          <w:sz w:val="24"/>
          <w:szCs w:val="24"/>
          <w:lang w:eastAsia="zh-CN" w:bidi="hi-IN"/>
        </w:rPr>
        <w:lastRenderedPageBreak/>
        <w:t>distinguishes clearly between the function of the entrepreneur and the owner who provides the money. Alfred Marshall viewed the entrepreneur as a multi-tasking capitalist and observed as an economic activity creator.</w:t>
      </w:r>
    </w:p>
    <w:p w:rsidR="00662B5F" w:rsidRPr="001D3915" w:rsidRDefault="00662B5F" w:rsidP="00F65C21">
      <w:pPr>
        <w:widowControl w:val="0"/>
        <w:suppressAutoHyphens/>
        <w:autoSpaceDN w:val="0"/>
        <w:spacing w:after="120" w:line="360" w:lineRule="auto"/>
        <w:jc w:val="both"/>
        <w:textAlignment w:val="baseline"/>
        <w:rPr>
          <w:rFonts w:ascii="Times New Roman" w:eastAsia="WenQuanYi Micro Hei" w:hAnsi="Times New Roman" w:cs="Times New Roman"/>
          <w:b/>
          <w:bCs/>
          <w:kern w:val="3"/>
          <w:sz w:val="24"/>
          <w:szCs w:val="24"/>
          <w:lang w:eastAsia="zh-CN" w:bidi="hi-IN"/>
        </w:rPr>
      </w:pPr>
      <w:r w:rsidRPr="001D3915">
        <w:rPr>
          <w:rFonts w:ascii="Times New Roman" w:eastAsia="WenQuanYi Micro Hei" w:hAnsi="Times New Roman" w:cs="Times New Roman"/>
          <w:b/>
          <w:bCs/>
          <w:kern w:val="3"/>
          <w:sz w:val="24"/>
          <w:szCs w:val="24"/>
          <w:lang w:eastAsia="zh-CN" w:bidi="hi-IN"/>
        </w:rPr>
        <w:t>Significance of the Study</w:t>
      </w:r>
    </w:p>
    <w:p w:rsidR="00F65C21" w:rsidRPr="001D3915" w:rsidRDefault="00F65C21" w:rsidP="00F65C21">
      <w:pPr>
        <w:widowControl w:val="0"/>
        <w:suppressAutoHyphens/>
        <w:autoSpaceDN w:val="0"/>
        <w:spacing w:after="120" w:line="360" w:lineRule="auto"/>
        <w:jc w:val="both"/>
        <w:textAlignment w:val="baseline"/>
        <w:rPr>
          <w:rFonts w:ascii="Times New Roman" w:eastAsia="WenQuanYi Micro Hei" w:hAnsi="Times New Roman" w:cs="Times New Roman"/>
          <w:kern w:val="3"/>
          <w:sz w:val="24"/>
          <w:szCs w:val="24"/>
          <w:lang w:eastAsia="zh-CN" w:bidi="hi-IN"/>
        </w:rPr>
      </w:pPr>
      <w:r w:rsidRPr="001D3915">
        <w:rPr>
          <w:rFonts w:ascii="Times New Roman" w:eastAsia="WenQuanYi Micro Hei" w:hAnsi="Times New Roman" w:cs="Times New Roman"/>
          <w:kern w:val="3"/>
          <w:sz w:val="24"/>
          <w:szCs w:val="24"/>
          <w:lang w:eastAsia="zh-CN" w:bidi="hi-IN"/>
        </w:rPr>
        <w:t xml:space="preserve">Since the mid-seventies slogan such as the no-growth economy, the deindustrialisation and the Kondratieff stagnation of the economy have become popular and consequently a profound shift from a managerial economy to an entrepreneurial economy </w:t>
      </w:r>
      <w:r w:rsidR="00AC5BB5">
        <w:rPr>
          <w:rFonts w:ascii="Times New Roman" w:eastAsia="WenQuanYi Micro Hei" w:hAnsi="Times New Roman" w:cs="Times New Roman"/>
          <w:kern w:val="3"/>
          <w:sz w:val="24"/>
          <w:szCs w:val="24"/>
          <w:lang w:eastAsia="zh-CN" w:bidi="hi-IN"/>
        </w:rPr>
        <w:t>occurr</w:t>
      </w:r>
      <w:r w:rsidR="00AC5BB5" w:rsidRPr="001D3915">
        <w:rPr>
          <w:rFonts w:ascii="Times New Roman" w:eastAsia="WenQuanYi Micro Hei" w:hAnsi="Times New Roman" w:cs="Times New Roman"/>
          <w:kern w:val="3"/>
          <w:sz w:val="24"/>
          <w:szCs w:val="24"/>
          <w:lang w:eastAsia="zh-CN" w:bidi="hi-IN"/>
        </w:rPr>
        <w:t>ed</w:t>
      </w:r>
      <w:r w:rsidRPr="001D3915">
        <w:rPr>
          <w:rFonts w:ascii="Times New Roman" w:eastAsia="WenQuanYi Micro Hei" w:hAnsi="Times New Roman" w:cs="Times New Roman"/>
          <w:kern w:val="3"/>
          <w:sz w:val="24"/>
          <w:szCs w:val="24"/>
          <w:lang w:eastAsia="zh-CN" w:bidi="hi-IN"/>
        </w:rPr>
        <w:t>. In the United States, the entrepreneur is one who starts his own new and small business. The growth and development of all economies are highly dependent o</w:t>
      </w:r>
      <w:r w:rsidR="00AC5BB5">
        <w:rPr>
          <w:rFonts w:ascii="Times New Roman" w:eastAsia="WenQuanYi Micro Hei" w:hAnsi="Times New Roman" w:cs="Times New Roman"/>
          <w:kern w:val="3"/>
          <w:sz w:val="24"/>
          <w:szCs w:val="24"/>
          <w:lang w:eastAsia="zh-CN" w:bidi="hi-IN"/>
        </w:rPr>
        <w:t>n</w:t>
      </w:r>
      <w:r w:rsidRPr="001D3915">
        <w:rPr>
          <w:rFonts w:ascii="Times New Roman" w:eastAsia="WenQuanYi Micro Hei" w:hAnsi="Times New Roman" w:cs="Times New Roman"/>
          <w:kern w:val="3"/>
          <w:sz w:val="24"/>
          <w:szCs w:val="24"/>
          <w:lang w:eastAsia="zh-CN" w:bidi="hi-IN"/>
        </w:rPr>
        <w:t xml:space="preserve"> entrepreneurial development. Entrepreneurs provide a source of income, produce new and value added products, drive value chain activities, support environment protection and overall they are the essence of economic growth. </w:t>
      </w:r>
    </w:p>
    <w:p w:rsidR="00662B5F" w:rsidRPr="001D3915" w:rsidRDefault="00F65C21" w:rsidP="00F65C21">
      <w:pPr>
        <w:widowControl w:val="0"/>
        <w:suppressAutoHyphens/>
        <w:autoSpaceDN w:val="0"/>
        <w:spacing w:after="120" w:line="360" w:lineRule="auto"/>
        <w:jc w:val="both"/>
        <w:textAlignment w:val="baseline"/>
        <w:rPr>
          <w:rFonts w:ascii="Times New Roman" w:eastAsia="WenQuanYi Micro Hei" w:hAnsi="Times New Roman" w:cs="Times New Roman"/>
          <w:kern w:val="3"/>
          <w:sz w:val="24"/>
          <w:szCs w:val="24"/>
          <w:lang w:eastAsia="zh-CN" w:bidi="hi-IN"/>
        </w:rPr>
      </w:pPr>
      <w:r w:rsidRPr="001D3915">
        <w:rPr>
          <w:rFonts w:ascii="Times New Roman" w:eastAsia="WenQuanYi Micro Hei" w:hAnsi="Times New Roman" w:cs="Times New Roman"/>
          <w:kern w:val="3"/>
          <w:sz w:val="24"/>
          <w:szCs w:val="24"/>
          <w:lang w:eastAsia="zh-CN" w:bidi="hi-IN"/>
        </w:rPr>
        <w:t xml:space="preserve">In India, the evolution of entrepreneurship can be traced back to centuries in the forms of </w:t>
      </w:r>
      <w:r w:rsidR="00AC5BB5">
        <w:rPr>
          <w:rFonts w:ascii="Times New Roman" w:eastAsia="WenQuanYi Micro Hei" w:hAnsi="Times New Roman" w:cs="Times New Roman"/>
          <w:kern w:val="3"/>
          <w:sz w:val="24"/>
          <w:szCs w:val="24"/>
          <w:lang w:eastAsia="zh-CN" w:bidi="hi-IN"/>
        </w:rPr>
        <w:t>artisans</w:t>
      </w:r>
      <w:r w:rsidRPr="001D3915">
        <w:rPr>
          <w:rFonts w:ascii="Times New Roman" w:eastAsia="WenQuanYi Micro Hei" w:hAnsi="Times New Roman" w:cs="Times New Roman"/>
          <w:kern w:val="3"/>
          <w:sz w:val="24"/>
          <w:szCs w:val="24"/>
          <w:lang w:eastAsia="zh-CN" w:bidi="hi-IN"/>
        </w:rPr>
        <w:t>, craftsmen and entrepreneurial people in the village community. The cast</w:t>
      </w:r>
      <w:r w:rsidR="00AC5BB5">
        <w:rPr>
          <w:rFonts w:ascii="Times New Roman" w:eastAsia="WenQuanYi Micro Hei" w:hAnsi="Times New Roman" w:cs="Times New Roman"/>
          <w:kern w:val="3"/>
          <w:sz w:val="24"/>
          <w:szCs w:val="24"/>
          <w:lang w:eastAsia="zh-CN" w:bidi="hi-IN"/>
        </w:rPr>
        <w:t>e</w:t>
      </w:r>
      <w:r w:rsidRPr="001D3915">
        <w:rPr>
          <w:rFonts w:ascii="Times New Roman" w:eastAsia="WenQuanYi Micro Hei" w:hAnsi="Times New Roman" w:cs="Times New Roman"/>
          <w:kern w:val="3"/>
          <w:sz w:val="24"/>
          <w:szCs w:val="24"/>
          <w:lang w:eastAsia="zh-CN" w:bidi="hi-IN"/>
        </w:rPr>
        <w:t xml:space="preserve"> based workers such as farmers, artisans, priests were considered as compact system of village community. Manufacturing entrepreneurship in India emerged as talented forms in the periods of Royal ruling. West Bengal enjoyed the world wide </w:t>
      </w:r>
      <w:r w:rsidR="00AC5BB5">
        <w:rPr>
          <w:rFonts w:ascii="Times New Roman" w:eastAsia="WenQuanYi Micro Hei" w:hAnsi="Times New Roman" w:cs="Times New Roman"/>
          <w:kern w:val="3"/>
          <w:sz w:val="24"/>
          <w:szCs w:val="24"/>
          <w:lang w:eastAsia="zh-CN" w:bidi="hi-IN"/>
        </w:rPr>
        <w:t xml:space="preserve">popularity </w:t>
      </w:r>
      <w:r w:rsidRPr="001D3915">
        <w:rPr>
          <w:rFonts w:ascii="Times New Roman" w:eastAsia="WenQuanYi Micro Hei" w:hAnsi="Times New Roman" w:cs="Times New Roman"/>
          <w:kern w:val="3"/>
          <w:sz w:val="24"/>
          <w:szCs w:val="24"/>
          <w:lang w:eastAsia="zh-CN" w:bidi="hi-IN"/>
        </w:rPr>
        <w:t xml:space="preserve">for </w:t>
      </w:r>
      <w:r w:rsidRPr="001D3915">
        <w:rPr>
          <w:rFonts w:ascii="Times New Roman" w:eastAsia="WenQuanYi Micro Hei" w:hAnsi="Times New Roman" w:cs="Times New Roman"/>
          <w:i/>
          <w:iCs/>
          <w:kern w:val="3"/>
          <w:sz w:val="24"/>
          <w:szCs w:val="24"/>
          <w:lang w:eastAsia="zh-CN" w:bidi="hi-IN"/>
        </w:rPr>
        <w:t>corah</w:t>
      </w:r>
      <w:r w:rsidRPr="001D3915">
        <w:rPr>
          <w:rFonts w:ascii="Times New Roman" w:eastAsia="WenQuanYi Micro Hei" w:hAnsi="Times New Roman" w:cs="Times New Roman"/>
          <w:kern w:val="3"/>
          <w:sz w:val="24"/>
          <w:szCs w:val="24"/>
          <w:lang w:eastAsia="zh-CN" w:bidi="hi-IN"/>
        </w:rPr>
        <w:t xml:space="preserve">, Lucknow for </w:t>
      </w:r>
      <w:r w:rsidRPr="001D3915">
        <w:rPr>
          <w:rFonts w:ascii="Times New Roman" w:eastAsia="WenQuanYi Micro Hei" w:hAnsi="Times New Roman" w:cs="Times New Roman"/>
          <w:i/>
          <w:iCs/>
          <w:kern w:val="3"/>
          <w:sz w:val="24"/>
          <w:szCs w:val="24"/>
          <w:lang w:eastAsia="zh-CN" w:bidi="hi-IN"/>
        </w:rPr>
        <w:t>chintzes</w:t>
      </w:r>
      <w:r w:rsidRPr="001D3915">
        <w:rPr>
          <w:rFonts w:ascii="Times New Roman" w:eastAsia="WenQuanYi Micro Hei" w:hAnsi="Times New Roman" w:cs="Times New Roman"/>
          <w:kern w:val="3"/>
          <w:sz w:val="24"/>
          <w:szCs w:val="24"/>
          <w:lang w:eastAsia="zh-CN" w:bidi="hi-IN"/>
        </w:rPr>
        <w:t xml:space="preserve">, Ahmedabad for </w:t>
      </w:r>
      <w:r w:rsidRPr="001D3915">
        <w:rPr>
          <w:rFonts w:ascii="Times New Roman" w:eastAsia="WenQuanYi Micro Hei" w:hAnsi="Times New Roman" w:cs="Times New Roman"/>
          <w:i/>
          <w:iCs/>
          <w:kern w:val="3"/>
          <w:sz w:val="24"/>
          <w:szCs w:val="24"/>
          <w:lang w:eastAsia="zh-CN" w:bidi="hi-IN"/>
        </w:rPr>
        <w:t>dupttas</w:t>
      </w:r>
      <w:r w:rsidRPr="001D3915">
        <w:rPr>
          <w:rFonts w:ascii="Times New Roman" w:eastAsia="WenQuanYi Micro Hei" w:hAnsi="Times New Roman" w:cs="Times New Roman"/>
          <w:kern w:val="3"/>
          <w:sz w:val="24"/>
          <w:szCs w:val="24"/>
          <w:lang w:eastAsia="zh-CN" w:bidi="hi-IN"/>
        </w:rPr>
        <w:t xml:space="preserve"> and </w:t>
      </w:r>
      <w:r w:rsidRPr="001D3915">
        <w:rPr>
          <w:rFonts w:ascii="Times New Roman" w:eastAsia="WenQuanYi Micro Hei" w:hAnsi="Times New Roman" w:cs="Times New Roman"/>
          <w:i/>
          <w:iCs/>
          <w:kern w:val="3"/>
          <w:sz w:val="24"/>
          <w:szCs w:val="24"/>
          <w:lang w:eastAsia="zh-CN" w:bidi="hi-IN"/>
        </w:rPr>
        <w:t>dhoois</w:t>
      </w:r>
      <w:r w:rsidRPr="001D3915">
        <w:rPr>
          <w:rFonts w:ascii="Times New Roman" w:eastAsia="WenQuanYi Micro Hei" w:hAnsi="Times New Roman" w:cs="Times New Roman"/>
          <w:kern w:val="3"/>
          <w:sz w:val="24"/>
          <w:szCs w:val="24"/>
          <w:lang w:eastAsia="zh-CN" w:bidi="hi-IN"/>
        </w:rPr>
        <w:t xml:space="preserve">, Nagpur for </w:t>
      </w:r>
      <w:r w:rsidRPr="001D3915">
        <w:rPr>
          <w:rFonts w:ascii="Times New Roman" w:eastAsia="WenQuanYi Micro Hei" w:hAnsi="Times New Roman" w:cs="Times New Roman"/>
          <w:i/>
          <w:iCs/>
          <w:kern w:val="3"/>
          <w:sz w:val="24"/>
          <w:szCs w:val="24"/>
          <w:lang w:eastAsia="zh-CN" w:bidi="hi-IN"/>
        </w:rPr>
        <w:t>silk</w:t>
      </w:r>
      <w:r w:rsidRPr="001D3915">
        <w:rPr>
          <w:rFonts w:ascii="Times New Roman" w:eastAsia="WenQuanYi Micro Hei" w:hAnsi="Times New Roman" w:cs="Times New Roman"/>
          <w:kern w:val="3"/>
          <w:sz w:val="24"/>
          <w:szCs w:val="24"/>
          <w:lang w:eastAsia="zh-CN" w:bidi="hi-IN"/>
        </w:rPr>
        <w:t xml:space="preserve">, Kashmir for </w:t>
      </w:r>
      <w:r w:rsidRPr="001D3915">
        <w:rPr>
          <w:rFonts w:ascii="Times New Roman" w:eastAsia="WenQuanYi Micro Hei" w:hAnsi="Times New Roman" w:cs="Times New Roman"/>
          <w:i/>
          <w:iCs/>
          <w:kern w:val="3"/>
          <w:sz w:val="24"/>
          <w:szCs w:val="24"/>
          <w:lang w:eastAsia="zh-CN" w:bidi="hi-IN"/>
        </w:rPr>
        <w:t>shawls,</w:t>
      </w:r>
      <w:r w:rsidRPr="001D3915">
        <w:rPr>
          <w:rFonts w:ascii="Times New Roman" w:eastAsia="WenQuanYi Micro Hei" w:hAnsi="Times New Roman" w:cs="Times New Roman"/>
          <w:kern w:val="3"/>
          <w:sz w:val="24"/>
          <w:szCs w:val="24"/>
          <w:lang w:eastAsia="zh-CN" w:bidi="hi-IN"/>
        </w:rPr>
        <w:t xml:space="preserve"> Banaras for </w:t>
      </w:r>
      <w:r w:rsidRPr="001D3915">
        <w:rPr>
          <w:rFonts w:ascii="Times New Roman" w:eastAsia="WenQuanYi Micro Hei" w:hAnsi="Times New Roman" w:cs="Times New Roman"/>
          <w:i/>
          <w:iCs/>
          <w:kern w:val="3"/>
          <w:sz w:val="24"/>
          <w:szCs w:val="24"/>
          <w:lang w:eastAsia="zh-CN" w:bidi="hi-IN"/>
        </w:rPr>
        <w:t>metal</w:t>
      </w:r>
      <w:r w:rsidRPr="001D3915">
        <w:rPr>
          <w:rFonts w:ascii="Times New Roman" w:eastAsia="WenQuanYi Micro Hei" w:hAnsi="Times New Roman" w:cs="Times New Roman"/>
          <w:kern w:val="3"/>
          <w:sz w:val="24"/>
          <w:szCs w:val="24"/>
          <w:lang w:eastAsia="zh-CN" w:bidi="hi-IN"/>
        </w:rPr>
        <w:t xml:space="preserve">, and Kaanjepuram for </w:t>
      </w:r>
      <w:r w:rsidRPr="001D3915">
        <w:rPr>
          <w:rFonts w:ascii="Times New Roman" w:eastAsia="WenQuanYi Micro Hei" w:hAnsi="Times New Roman" w:cs="Times New Roman"/>
          <w:i/>
          <w:iCs/>
          <w:kern w:val="3"/>
          <w:sz w:val="24"/>
          <w:szCs w:val="24"/>
          <w:lang w:eastAsia="zh-CN" w:bidi="hi-IN"/>
        </w:rPr>
        <w:t>golden silks</w:t>
      </w:r>
      <w:r w:rsidRPr="001D3915">
        <w:rPr>
          <w:rFonts w:ascii="Times New Roman" w:eastAsia="WenQuanYi Micro Hei" w:hAnsi="Times New Roman" w:cs="Times New Roman"/>
          <w:kern w:val="3"/>
          <w:sz w:val="24"/>
          <w:szCs w:val="24"/>
          <w:lang w:eastAsia="zh-CN" w:bidi="hi-IN"/>
        </w:rPr>
        <w:t xml:space="preserve"> and Kerala for </w:t>
      </w:r>
      <w:r w:rsidRPr="001D3915">
        <w:rPr>
          <w:rFonts w:ascii="Times New Roman" w:eastAsia="WenQuanYi Micro Hei" w:hAnsi="Times New Roman" w:cs="Times New Roman"/>
          <w:i/>
          <w:iCs/>
          <w:kern w:val="3"/>
          <w:sz w:val="24"/>
          <w:szCs w:val="24"/>
          <w:lang w:eastAsia="zh-CN" w:bidi="hi-IN"/>
        </w:rPr>
        <w:t>spices</w:t>
      </w:r>
      <w:r w:rsidRPr="001D3915">
        <w:rPr>
          <w:rFonts w:ascii="Times New Roman" w:eastAsia="WenQuanYi Micro Hei" w:hAnsi="Times New Roman" w:cs="Times New Roman"/>
          <w:kern w:val="3"/>
          <w:sz w:val="24"/>
          <w:szCs w:val="24"/>
          <w:lang w:eastAsia="zh-CN" w:bidi="hi-IN"/>
        </w:rPr>
        <w:t xml:space="preserve">.         </w:t>
      </w:r>
    </w:p>
    <w:p w:rsidR="00F65C21" w:rsidRPr="001D3915" w:rsidRDefault="00662B5F" w:rsidP="00F65C21">
      <w:pPr>
        <w:widowControl w:val="0"/>
        <w:suppressAutoHyphens/>
        <w:autoSpaceDN w:val="0"/>
        <w:spacing w:after="120" w:line="360" w:lineRule="auto"/>
        <w:jc w:val="both"/>
        <w:textAlignment w:val="baseline"/>
        <w:rPr>
          <w:rFonts w:ascii="Times New Roman" w:eastAsia="WenQuanYi Micro Hei" w:hAnsi="Times New Roman" w:cs="Times New Roman"/>
          <w:b/>
          <w:bCs/>
          <w:kern w:val="3"/>
          <w:sz w:val="24"/>
          <w:szCs w:val="24"/>
          <w:lang w:eastAsia="zh-CN" w:bidi="hi-IN"/>
        </w:rPr>
      </w:pPr>
      <w:r w:rsidRPr="001D3915">
        <w:rPr>
          <w:rFonts w:ascii="Times New Roman" w:eastAsia="WenQuanYi Micro Hei" w:hAnsi="Times New Roman" w:cs="Times New Roman"/>
          <w:b/>
          <w:bCs/>
          <w:kern w:val="3"/>
          <w:sz w:val="24"/>
          <w:szCs w:val="24"/>
          <w:lang w:eastAsia="zh-CN" w:bidi="hi-IN"/>
        </w:rPr>
        <w:t>Statement of the Problem</w:t>
      </w:r>
      <w:r w:rsidR="00F65C21" w:rsidRPr="001D3915">
        <w:rPr>
          <w:rFonts w:ascii="Times New Roman" w:eastAsia="WenQuanYi Micro Hei" w:hAnsi="Times New Roman" w:cs="Times New Roman"/>
          <w:b/>
          <w:bCs/>
          <w:kern w:val="3"/>
          <w:sz w:val="24"/>
          <w:szCs w:val="24"/>
          <w:lang w:eastAsia="zh-CN" w:bidi="hi-IN"/>
        </w:rPr>
        <w:t xml:space="preserve"> </w:t>
      </w:r>
    </w:p>
    <w:p w:rsidR="00F65C21" w:rsidRPr="001D3915" w:rsidRDefault="00F65C21" w:rsidP="00DB1978">
      <w:pPr>
        <w:widowControl w:val="0"/>
        <w:suppressAutoHyphens/>
        <w:autoSpaceDN w:val="0"/>
        <w:spacing w:after="120" w:line="360" w:lineRule="auto"/>
        <w:jc w:val="both"/>
        <w:textAlignment w:val="baseline"/>
        <w:rPr>
          <w:rFonts w:ascii="Times New Roman" w:hAnsi="Times New Roman" w:cs="Times New Roman"/>
          <w:sz w:val="24"/>
          <w:szCs w:val="24"/>
          <w:lang w:bidi="ml-IN"/>
        </w:rPr>
      </w:pPr>
      <w:r w:rsidRPr="001D3915">
        <w:rPr>
          <w:rFonts w:ascii="Times New Roman" w:eastAsia="WenQuanYi Micro Hei" w:hAnsi="Times New Roman" w:cs="Times New Roman"/>
          <w:kern w:val="3"/>
          <w:sz w:val="24"/>
          <w:szCs w:val="24"/>
          <w:lang w:eastAsia="zh-CN" w:bidi="hi-IN"/>
        </w:rPr>
        <w:t>Entrepreneur do</w:t>
      </w:r>
      <w:r w:rsidR="00AC5BB5">
        <w:rPr>
          <w:rFonts w:ascii="Times New Roman" w:eastAsia="WenQuanYi Micro Hei" w:hAnsi="Times New Roman" w:cs="Times New Roman"/>
          <w:kern w:val="3"/>
          <w:sz w:val="24"/>
          <w:szCs w:val="24"/>
          <w:lang w:eastAsia="zh-CN" w:bidi="hi-IN"/>
        </w:rPr>
        <w:t>es things differently rather than doing what is already done better.</w:t>
      </w:r>
      <w:r w:rsidRPr="001D3915">
        <w:rPr>
          <w:rFonts w:ascii="Times New Roman" w:eastAsia="WenQuanYi Micro Hei" w:hAnsi="Times New Roman" w:cs="Times New Roman"/>
          <w:kern w:val="3"/>
          <w:sz w:val="24"/>
          <w:szCs w:val="24"/>
          <w:lang w:eastAsia="zh-CN" w:bidi="hi-IN"/>
        </w:rPr>
        <w:t xml:space="preserve"> It is commonly believed that entrepreneurship is enormously risky</w:t>
      </w:r>
      <w:r w:rsidR="00AC5BB5">
        <w:rPr>
          <w:rFonts w:ascii="Times New Roman" w:eastAsia="WenQuanYi Micro Hei" w:hAnsi="Times New Roman" w:cs="Times New Roman"/>
          <w:kern w:val="3"/>
          <w:sz w:val="24"/>
          <w:szCs w:val="24"/>
          <w:lang w:eastAsia="zh-CN" w:bidi="hi-IN"/>
        </w:rPr>
        <w:t xml:space="preserve">, because </w:t>
      </w:r>
      <w:r w:rsidRPr="001D3915">
        <w:rPr>
          <w:rFonts w:ascii="Times New Roman" w:eastAsia="WenQuanYi Micro Hei" w:hAnsi="Times New Roman" w:cs="Times New Roman"/>
          <w:kern w:val="3"/>
          <w:sz w:val="24"/>
          <w:szCs w:val="24"/>
          <w:lang w:eastAsia="zh-CN" w:bidi="hi-IN"/>
        </w:rPr>
        <w:t>area of innovations the casualty rate is very high and the chance of success or survival seems to be quite low. Theoretically, entrepreneurship should be the least risky rather than the most risky course.</w:t>
      </w:r>
      <w:r w:rsidRPr="001D3915">
        <w:rPr>
          <w:rFonts w:ascii="Times New Roman" w:hAnsi="Times New Roman" w:cs="Times New Roman"/>
          <w:sz w:val="24"/>
          <w:szCs w:val="24"/>
          <w:lang w:bidi="ml-IN"/>
        </w:rPr>
        <w:t xml:space="preserve"> Inclusive growth is an agenda all over the world. Social exclusion results in potential degradation of human existence. Research on entrepreneurship and entrepreneurship skill development programme are organised to upgrade the conditions of vulnerable social groups. Human capital theory has been adopted as a quantitative approach to study the concepts of entrepreneurship, entrepreneurs and enterprise</w:t>
      </w:r>
      <w:r w:rsidR="00AC5BB5">
        <w:rPr>
          <w:rFonts w:ascii="Times New Roman" w:hAnsi="Times New Roman" w:cs="Times New Roman"/>
          <w:sz w:val="24"/>
          <w:szCs w:val="24"/>
          <w:lang w:bidi="ml-IN"/>
        </w:rPr>
        <w:t>.</w:t>
      </w:r>
      <w:r w:rsidRPr="001D3915">
        <w:rPr>
          <w:rFonts w:ascii="Times New Roman" w:hAnsi="Times New Roman" w:cs="Times New Roman"/>
          <w:sz w:val="24"/>
          <w:szCs w:val="24"/>
          <w:lang w:bidi="ml-IN"/>
        </w:rPr>
        <w:t xml:space="preserve"> </w:t>
      </w:r>
    </w:p>
    <w:p w:rsidR="00662B5F" w:rsidRPr="001D3915" w:rsidRDefault="00F65C21" w:rsidP="00F65C21">
      <w:pPr>
        <w:autoSpaceDE w:val="0"/>
        <w:autoSpaceDN w:val="0"/>
        <w:adjustRightInd w:val="0"/>
        <w:spacing w:after="12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lastRenderedPageBreak/>
        <w:t xml:space="preserve">There is a lack of qualitative exploratory studies investigating the underlying phenomena and variables for the formation of an enterprise. In this study, a qualitative exploration is made of the phenomena that lie behind the formation of enterprise by the effective use of human potential of Differently abled Persons.  Entrepreneurship development among Differently abled persons has not been investigated from an economic perspective before, and </w:t>
      </w:r>
      <w:r w:rsidR="00662B5F" w:rsidRPr="001D3915">
        <w:rPr>
          <w:rFonts w:ascii="Times New Roman" w:hAnsi="Times New Roman" w:cs="Times New Roman"/>
          <w:sz w:val="24"/>
          <w:szCs w:val="24"/>
          <w:lang w:bidi="ml-IN"/>
        </w:rPr>
        <w:t xml:space="preserve">this study identifies the concepts and explores the </w:t>
      </w:r>
      <w:r w:rsidRPr="001D3915">
        <w:rPr>
          <w:rFonts w:ascii="Times New Roman" w:hAnsi="Times New Roman" w:cs="Times New Roman"/>
          <w:sz w:val="24"/>
          <w:szCs w:val="24"/>
          <w:lang w:bidi="ml-IN"/>
        </w:rPr>
        <w:t xml:space="preserve">entrepreneurial traits and qualities </w:t>
      </w:r>
      <w:r w:rsidR="00662B5F" w:rsidRPr="001D3915">
        <w:rPr>
          <w:rFonts w:ascii="Times New Roman" w:hAnsi="Times New Roman" w:cs="Times New Roman"/>
          <w:sz w:val="24"/>
          <w:szCs w:val="24"/>
          <w:lang w:bidi="ml-IN"/>
        </w:rPr>
        <w:t>of Differently abled Persons.</w:t>
      </w:r>
    </w:p>
    <w:p w:rsidR="00F26D66" w:rsidRPr="001D3915" w:rsidRDefault="00F26D66" w:rsidP="00F26D66">
      <w:pPr>
        <w:autoSpaceDE w:val="0"/>
        <w:autoSpaceDN w:val="0"/>
        <w:adjustRightInd w:val="0"/>
        <w:spacing w:after="120" w:line="360" w:lineRule="auto"/>
        <w:jc w:val="both"/>
        <w:rPr>
          <w:rFonts w:ascii="Times New Roman" w:hAnsi="Times New Roman" w:cs="Times New Roman"/>
          <w:sz w:val="24"/>
          <w:szCs w:val="24"/>
          <w:lang w:bidi="ml-IN"/>
        </w:rPr>
      </w:pPr>
      <w:r w:rsidRPr="001D3915">
        <w:rPr>
          <w:rFonts w:ascii="Times New Roman" w:hAnsi="Times New Roman" w:cs="Times New Roman"/>
          <w:b/>
          <w:bCs/>
          <w:sz w:val="24"/>
          <w:szCs w:val="24"/>
          <w:lang w:bidi="ml-IN"/>
        </w:rPr>
        <w:t>Scope of the Study</w:t>
      </w:r>
      <w:r w:rsidRPr="001D3915">
        <w:rPr>
          <w:rFonts w:ascii="Times New Roman" w:hAnsi="Times New Roman" w:cs="Times New Roman"/>
          <w:sz w:val="24"/>
          <w:szCs w:val="24"/>
          <w:lang w:bidi="ml-IN"/>
        </w:rPr>
        <w:t xml:space="preserve"> </w:t>
      </w:r>
    </w:p>
    <w:p w:rsidR="00F26D66" w:rsidRPr="001D3915" w:rsidRDefault="00F26D66" w:rsidP="00F26D66">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Entrepreneurship has been considered as the backbone of economic growth and social development. The level of economic growth of an economy depends on the level of entrepreneurial activities in a region. Entrepreneurs can be created and nurtured through appropriate interventions in the form of entrepreneurship development programmes.  In the era of liberalisation and globalisation entrepreneurs mak</w:t>
      </w:r>
      <w:r w:rsidR="003F27E2">
        <w:rPr>
          <w:rFonts w:ascii="Times New Roman" w:hAnsi="Times New Roman" w:cs="Times New Roman"/>
          <w:sz w:val="24"/>
          <w:szCs w:val="24"/>
        </w:rPr>
        <w:t>e</w:t>
      </w:r>
      <w:r w:rsidRPr="001D3915">
        <w:rPr>
          <w:rFonts w:ascii="Times New Roman" w:hAnsi="Times New Roman" w:cs="Times New Roman"/>
          <w:sz w:val="24"/>
          <w:szCs w:val="24"/>
        </w:rPr>
        <w:t xml:space="preserve"> use of the emerging opportunities. This study is meant to suggest a model of entrepreneurship development. This model is a structural equation model based on residual potentials and entrepreneurial traits of differently abled entrepreneurs. </w:t>
      </w:r>
    </w:p>
    <w:p w:rsidR="001D3915" w:rsidRPr="001D3915" w:rsidRDefault="00F26D66" w:rsidP="001D3915">
      <w:pPr>
        <w:autoSpaceDE w:val="0"/>
        <w:autoSpaceDN w:val="0"/>
        <w:adjustRightInd w:val="0"/>
        <w:spacing w:after="120" w:line="360" w:lineRule="auto"/>
        <w:jc w:val="both"/>
        <w:rPr>
          <w:rFonts w:ascii="Times New Roman" w:hAnsi="Times New Roman" w:cs="Times New Roman"/>
          <w:b/>
          <w:bCs/>
          <w:sz w:val="24"/>
          <w:szCs w:val="24"/>
          <w:lang w:bidi="ml-IN"/>
        </w:rPr>
      </w:pPr>
      <w:r w:rsidRPr="001D3915">
        <w:rPr>
          <w:rFonts w:ascii="Times New Roman" w:hAnsi="Times New Roman" w:cs="Times New Roman"/>
          <w:b/>
          <w:bCs/>
          <w:sz w:val="24"/>
          <w:szCs w:val="24"/>
          <w:lang w:bidi="ml-IN"/>
        </w:rPr>
        <w:t>Objective of the Study</w:t>
      </w:r>
    </w:p>
    <w:p w:rsidR="00F26D66" w:rsidRPr="001D3915" w:rsidRDefault="001D3915" w:rsidP="001D3915">
      <w:pPr>
        <w:autoSpaceDE w:val="0"/>
        <w:autoSpaceDN w:val="0"/>
        <w:adjustRightInd w:val="0"/>
        <w:spacing w:after="120" w:line="360" w:lineRule="auto"/>
        <w:jc w:val="both"/>
        <w:rPr>
          <w:rFonts w:ascii="Times New Roman" w:hAnsi="Times New Roman" w:cs="Times New Roman"/>
          <w:b/>
          <w:bCs/>
          <w:sz w:val="24"/>
          <w:szCs w:val="24"/>
          <w:lang w:bidi="ml-IN"/>
        </w:rPr>
      </w:pPr>
      <w:r w:rsidRPr="001D3915">
        <w:rPr>
          <w:rFonts w:ascii="Times New Roman" w:hAnsi="Times New Roman" w:cs="Times New Roman"/>
          <w:sz w:val="24"/>
          <w:szCs w:val="24"/>
          <w:lang w:bidi="ml-IN"/>
        </w:rPr>
        <w:t>1</w:t>
      </w:r>
      <w:r w:rsidRPr="001D3915">
        <w:rPr>
          <w:rFonts w:ascii="Times New Roman" w:hAnsi="Times New Roman" w:cs="Times New Roman"/>
          <w:b/>
          <w:bCs/>
          <w:sz w:val="24"/>
          <w:szCs w:val="24"/>
          <w:lang w:bidi="ml-IN"/>
        </w:rPr>
        <w:t xml:space="preserve">. </w:t>
      </w:r>
      <w:r w:rsidR="00F26D66" w:rsidRPr="001D3915">
        <w:rPr>
          <w:rFonts w:ascii="Times New Roman" w:hAnsi="Times New Roman" w:cs="Times New Roman"/>
          <w:sz w:val="24"/>
          <w:szCs w:val="24"/>
        </w:rPr>
        <w:t>To suggest a specific model of entrepreneurship development based on entrepreneurial traits and residual potential of differently abled entrepreneurs.</w:t>
      </w:r>
    </w:p>
    <w:p w:rsidR="005A79D2" w:rsidRPr="001D3915" w:rsidRDefault="005A79D2" w:rsidP="00F26D66">
      <w:pPr>
        <w:spacing w:line="360" w:lineRule="auto"/>
        <w:jc w:val="both"/>
        <w:rPr>
          <w:rFonts w:ascii="Times New Roman" w:hAnsi="Times New Roman" w:cs="Times New Roman"/>
          <w:b/>
          <w:bCs/>
          <w:sz w:val="24"/>
          <w:szCs w:val="24"/>
        </w:rPr>
      </w:pPr>
      <w:r w:rsidRPr="001D3915">
        <w:rPr>
          <w:rFonts w:ascii="Times New Roman" w:eastAsia="Times New Roman" w:hAnsi="Times New Roman" w:cs="Times New Roman"/>
          <w:sz w:val="24"/>
          <w:szCs w:val="24"/>
        </w:rPr>
        <w:t>H</w:t>
      </w:r>
      <w:r w:rsidRPr="001D3915">
        <w:rPr>
          <w:rFonts w:ascii="Times New Roman" w:eastAsia="Times New Roman" w:hAnsi="Times New Roman" w:cs="Times New Roman"/>
          <w:b/>
          <w:bCs/>
          <w:sz w:val="24"/>
          <w:szCs w:val="24"/>
        </w:rPr>
        <w:t>0</w:t>
      </w:r>
      <w:r w:rsidRPr="001D3915">
        <w:rPr>
          <w:rFonts w:ascii="Times New Roman" w:eastAsia="Times New Roman" w:hAnsi="Times New Roman" w:cs="Times New Roman"/>
          <w:sz w:val="24"/>
          <w:szCs w:val="24"/>
        </w:rPr>
        <w:tab/>
        <w:t>:  The hypothesized model has a good fit</w:t>
      </w:r>
      <w:r w:rsidRPr="001D3915">
        <w:rPr>
          <w:rFonts w:ascii="Times New Roman" w:hAnsi="Times New Roman" w:cs="Times New Roman"/>
          <w:b/>
          <w:bCs/>
          <w:sz w:val="24"/>
          <w:szCs w:val="24"/>
        </w:rPr>
        <w:t xml:space="preserve"> </w:t>
      </w:r>
    </w:p>
    <w:p w:rsidR="00F26D66" w:rsidRPr="001D3915" w:rsidRDefault="00F26D66" w:rsidP="00F26D66">
      <w:pPr>
        <w:spacing w:line="360" w:lineRule="auto"/>
        <w:jc w:val="both"/>
        <w:rPr>
          <w:rFonts w:ascii="Times New Roman" w:hAnsi="Times New Roman" w:cs="Times New Roman"/>
          <w:b/>
          <w:bCs/>
          <w:sz w:val="24"/>
          <w:szCs w:val="24"/>
        </w:rPr>
      </w:pPr>
      <w:r w:rsidRPr="001D3915">
        <w:rPr>
          <w:rFonts w:ascii="Times New Roman" w:hAnsi="Times New Roman" w:cs="Times New Roman"/>
          <w:b/>
          <w:bCs/>
          <w:sz w:val="24"/>
          <w:szCs w:val="24"/>
        </w:rPr>
        <w:t>Operational Definitions</w:t>
      </w:r>
    </w:p>
    <w:p w:rsidR="00F26D66" w:rsidRPr="001D3915" w:rsidRDefault="00F26D66" w:rsidP="00F26D66">
      <w:pPr>
        <w:spacing w:line="360" w:lineRule="auto"/>
        <w:jc w:val="both"/>
        <w:rPr>
          <w:rFonts w:ascii="Times New Roman" w:hAnsi="Times New Roman" w:cs="Times New Roman"/>
          <w:b/>
          <w:bCs/>
          <w:sz w:val="24"/>
          <w:szCs w:val="24"/>
        </w:rPr>
      </w:pPr>
      <w:r w:rsidRPr="001D3915">
        <w:rPr>
          <w:rFonts w:ascii="Times New Roman" w:hAnsi="Times New Roman" w:cs="Times New Roman"/>
          <w:b/>
          <w:bCs/>
          <w:sz w:val="24"/>
          <w:szCs w:val="24"/>
        </w:rPr>
        <w:t>Differently-Abled Entrepreneurs.</w:t>
      </w:r>
    </w:p>
    <w:p w:rsidR="00F26D66" w:rsidRPr="001D3915" w:rsidRDefault="00F26D66" w:rsidP="00F26D66">
      <w:pPr>
        <w:spacing w:line="360" w:lineRule="auto"/>
        <w:jc w:val="both"/>
        <w:rPr>
          <w:rFonts w:ascii="Times New Roman" w:hAnsi="Times New Roman" w:cs="Times New Roman"/>
          <w:bCs/>
          <w:iCs/>
          <w:sz w:val="24"/>
          <w:szCs w:val="24"/>
        </w:rPr>
      </w:pPr>
      <w:r w:rsidRPr="001D3915">
        <w:rPr>
          <w:rFonts w:ascii="Times New Roman" w:hAnsi="Times New Roman" w:cs="Times New Roman"/>
          <w:sz w:val="24"/>
          <w:szCs w:val="24"/>
        </w:rPr>
        <w:t xml:space="preserve">In this study, Disabled or Differently-abled Entrepreneurs are defined as, </w:t>
      </w:r>
      <w:r w:rsidRPr="001D3915">
        <w:rPr>
          <w:rFonts w:ascii="Times New Roman" w:hAnsi="Times New Roman" w:cs="Times New Roman"/>
          <w:bCs/>
          <w:iCs/>
          <w:sz w:val="24"/>
          <w:szCs w:val="24"/>
        </w:rPr>
        <w:t>“</w:t>
      </w:r>
      <w:r w:rsidR="003F27E2">
        <w:rPr>
          <w:rFonts w:ascii="Times New Roman" w:hAnsi="Times New Roman" w:cs="Times New Roman"/>
          <w:bCs/>
          <w:iCs/>
          <w:sz w:val="24"/>
          <w:szCs w:val="24"/>
        </w:rPr>
        <w:t>those</w:t>
      </w:r>
      <w:r w:rsidRPr="001D3915">
        <w:rPr>
          <w:rFonts w:ascii="Times New Roman" w:hAnsi="Times New Roman" w:cs="Times New Roman"/>
          <w:bCs/>
          <w:iCs/>
          <w:sz w:val="24"/>
          <w:szCs w:val="24"/>
        </w:rPr>
        <w:t xml:space="preserve"> who have any type of functional disability by physic or psychic, starts and operate a business or service firm of their own by using owned or borrowed fund from government, non-governmental agencies or from any other agencies and actively participate in employment generation, creation of business culture, self-development and attainment of economic independency in micro and macro terms”.   </w:t>
      </w:r>
    </w:p>
    <w:p w:rsidR="00DB1978" w:rsidRPr="001D3915" w:rsidRDefault="00DB1978" w:rsidP="00F26D66">
      <w:pPr>
        <w:tabs>
          <w:tab w:val="left" w:pos="709"/>
        </w:tabs>
        <w:suppressAutoHyphens/>
        <w:spacing w:line="360" w:lineRule="auto"/>
        <w:jc w:val="both"/>
        <w:rPr>
          <w:rFonts w:ascii="Times New Roman" w:hAnsi="Times New Roman" w:cs="Times New Roman"/>
          <w:b/>
          <w:bCs/>
          <w:sz w:val="24"/>
          <w:szCs w:val="24"/>
        </w:rPr>
      </w:pPr>
    </w:p>
    <w:p w:rsidR="00F26D66" w:rsidRPr="001D3915" w:rsidRDefault="00F26D66" w:rsidP="00F26D66">
      <w:pPr>
        <w:tabs>
          <w:tab w:val="left" w:pos="709"/>
        </w:tabs>
        <w:suppressAutoHyphens/>
        <w:spacing w:line="360" w:lineRule="auto"/>
        <w:jc w:val="both"/>
        <w:rPr>
          <w:rFonts w:ascii="Times New Roman" w:hAnsi="Times New Roman" w:cs="Times New Roman"/>
          <w:b/>
          <w:bCs/>
          <w:sz w:val="24"/>
          <w:szCs w:val="24"/>
        </w:rPr>
      </w:pPr>
      <w:r w:rsidRPr="001D3915">
        <w:rPr>
          <w:rFonts w:ascii="Times New Roman" w:hAnsi="Times New Roman" w:cs="Times New Roman"/>
          <w:b/>
          <w:bCs/>
          <w:sz w:val="24"/>
          <w:szCs w:val="24"/>
        </w:rPr>
        <w:lastRenderedPageBreak/>
        <w:t>Residual Potential</w:t>
      </w:r>
    </w:p>
    <w:p w:rsidR="00F26D66" w:rsidRPr="001D3915" w:rsidRDefault="00F26D66" w:rsidP="00F26D66">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In this study, Residual Potential of Differently-abled entrepreneurs can be defined as, </w:t>
      </w:r>
      <w:r w:rsidRPr="001D3915">
        <w:rPr>
          <w:rFonts w:ascii="Times New Roman" w:hAnsi="Times New Roman" w:cs="Times New Roman"/>
          <w:bCs/>
          <w:iCs/>
          <w:sz w:val="24"/>
          <w:szCs w:val="24"/>
        </w:rPr>
        <w:t>“an ability of disabled body in talented form of personal and soft skills than the abled body, not in the same intensity and capacity in each disabled body, traits of  environmental adaptation, self-awareness, empathetic and  sympathetic culture, communication and problem solving skills, skill for coping with emotions and interpersonal relations, creative and critical thinking, determination are attained by disability condition and  the interaction of society and environment”</w:t>
      </w:r>
      <w:r w:rsidRPr="001D3915">
        <w:rPr>
          <w:rFonts w:ascii="Times New Roman" w:hAnsi="Times New Roman" w:cs="Times New Roman"/>
          <w:sz w:val="24"/>
          <w:szCs w:val="24"/>
        </w:rPr>
        <w:t>.</w:t>
      </w:r>
    </w:p>
    <w:p w:rsidR="00F26D66" w:rsidRPr="001D3915" w:rsidRDefault="00F26D66" w:rsidP="00F26D66">
      <w:pPr>
        <w:pStyle w:val="Default"/>
        <w:spacing w:line="360" w:lineRule="auto"/>
        <w:jc w:val="both"/>
        <w:rPr>
          <w:rFonts w:ascii="Times New Roman" w:hAnsi="Times New Roman" w:cs="Times New Roman"/>
        </w:rPr>
      </w:pPr>
      <w:r w:rsidRPr="001D3915">
        <w:rPr>
          <w:rFonts w:ascii="Times New Roman" w:hAnsi="Times New Roman" w:cs="Times New Roman"/>
          <w:b/>
          <w:bCs/>
        </w:rPr>
        <w:t>Data Source</w:t>
      </w:r>
    </w:p>
    <w:p w:rsidR="00F26D66" w:rsidRPr="001D3915" w:rsidRDefault="00F26D66" w:rsidP="00F26D66">
      <w:pPr>
        <w:spacing w:line="360" w:lineRule="auto"/>
        <w:jc w:val="both"/>
        <w:rPr>
          <w:rFonts w:ascii="Times New Roman" w:hAnsi="Times New Roman" w:cs="Times New Roman"/>
          <w:sz w:val="24"/>
          <w:szCs w:val="24"/>
        </w:rPr>
      </w:pPr>
      <w:r w:rsidRPr="001D3915">
        <w:rPr>
          <w:rFonts w:ascii="Times New Roman" w:hAnsi="Times New Roman" w:cs="Times New Roman"/>
          <w:b/>
          <w:bCs/>
          <w:sz w:val="24"/>
          <w:szCs w:val="24"/>
        </w:rPr>
        <w:t>Primary Data</w:t>
      </w:r>
    </w:p>
    <w:p w:rsidR="00F26D66" w:rsidRPr="001D3915" w:rsidRDefault="00B576A9" w:rsidP="00F26D66">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National </w:t>
      </w:r>
      <w:r w:rsidR="00F26D66" w:rsidRPr="001D3915">
        <w:rPr>
          <w:rFonts w:ascii="Times New Roman" w:hAnsi="Times New Roman" w:cs="Times New Roman"/>
          <w:sz w:val="24"/>
          <w:szCs w:val="24"/>
        </w:rPr>
        <w:t>Handicapped Development and Finance Corporations</w:t>
      </w:r>
      <w:r w:rsidRPr="001D3915">
        <w:rPr>
          <w:rFonts w:ascii="Times New Roman" w:hAnsi="Times New Roman" w:cs="Times New Roman"/>
          <w:sz w:val="24"/>
          <w:szCs w:val="24"/>
        </w:rPr>
        <w:t xml:space="preserve"> is a national level institution </w:t>
      </w:r>
      <w:r w:rsidR="001D3915" w:rsidRPr="001D3915">
        <w:rPr>
          <w:rFonts w:ascii="Times New Roman" w:hAnsi="Times New Roman" w:cs="Times New Roman"/>
          <w:sz w:val="24"/>
          <w:szCs w:val="24"/>
        </w:rPr>
        <w:t>meant</w:t>
      </w:r>
      <w:r w:rsidRPr="001D3915">
        <w:rPr>
          <w:rFonts w:ascii="Times New Roman" w:hAnsi="Times New Roman" w:cs="Times New Roman"/>
          <w:sz w:val="24"/>
          <w:szCs w:val="24"/>
        </w:rPr>
        <w:t xml:space="preserve"> for the entrepreneurship development for differently abled people in India</w:t>
      </w:r>
      <w:r w:rsidR="00F26D66" w:rsidRPr="001D3915">
        <w:rPr>
          <w:rFonts w:ascii="Times New Roman" w:hAnsi="Times New Roman" w:cs="Times New Roman"/>
          <w:sz w:val="24"/>
          <w:szCs w:val="24"/>
        </w:rPr>
        <w:t>. The primary data are collected from th</w:t>
      </w:r>
      <w:r w:rsidRPr="001D3915">
        <w:rPr>
          <w:rFonts w:ascii="Times New Roman" w:hAnsi="Times New Roman" w:cs="Times New Roman"/>
          <w:sz w:val="24"/>
          <w:szCs w:val="24"/>
        </w:rPr>
        <w:t>o</w:t>
      </w:r>
      <w:r w:rsidR="00F26D66" w:rsidRPr="001D3915">
        <w:rPr>
          <w:rFonts w:ascii="Times New Roman" w:hAnsi="Times New Roman" w:cs="Times New Roman"/>
          <w:sz w:val="24"/>
          <w:szCs w:val="24"/>
        </w:rPr>
        <w:t>se</w:t>
      </w:r>
      <w:r w:rsidRPr="001D3915">
        <w:rPr>
          <w:rFonts w:ascii="Times New Roman" w:hAnsi="Times New Roman" w:cs="Times New Roman"/>
          <w:sz w:val="24"/>
          <w:szCs w:val="24"/>
        </w:rPr>
        <w:t xml:space="preserve"> differently abled entrepreneurs</w:t>
      </w:r>
      <w:r w:rsidR="00733805">
        <w:rPr>
          <w:rFonts w:ascii="Times New Roman" w:hAnsi="Times New Roman" w:cs="Times New Roman"/>
          <w:sz w:val="24"/>
          <w:szCs w:val="24"/>
        </w:rPr>
        <w:t>. T</w:t>
      </w:r>
      <w:r w:rsidRPr="001D3915">
        <w:rPr>
          <w:rFonts w:ascii="Times New Roman" w:hAnsi="Times New Roman" w:cs="Times New Roman"/>
          <w:sz w:val="24"/>
          <w:szCs w:val="24"/>
        </w:rPr>
        <w:t>hose who received financial and entrepreneurial assistance are selected as sample respondent</w:t>
      </w:r>
      <w:r w:rsidR="00733805">
        <w:rPr>
          <w:rFonts w:ascii="Times New Roman" w:hAnsi="Times New Roman" w:cs="Times New Roman"/>
          <w:sz w:val="24"/>
          <w:szCs w:val="24"/>
        </w:rPr>
        <w:t>s</w:t>
      </w:r>
      <w:r w:rsidRPr="001D3915">
        <w:rPr>
          <w:rFonts w:ascii="Times New Roman" w:hAnsi="Times New Roman" w:cs="Times New Roman"/>
          <w:sz w:val="24"/>
          <w:szCs w:val="24"/>
        </w:rPr>
        <w:t xml:space="preserve"> based on systematic random sampling technique.</w:t>
      </w:r>
      <w:r w:rsidR="00F26D66" w:rsidRPr="001D3915">
        <w:rPr>
          <w:rFonts w:ascii="Times New Roman" w:hAnsi="Times New Roman" w:cs="Times New Roman"/>
          <w:sz w:val="24"/>
          <w:szCs w:val="24"/>
        </w:rPr>
        <w:t xml:space="preserve"> </w:t>
      </w:r>
    </w:p>
    <w:p w:rsidR="00662B5F" w:rsidRPr="001D3915" w:rsidRDefault="00662B5F" w:rsidP="00F65C21">
      <w:pPr>
        <w:autoSpaceDE w:val="0"/>
        <w:autoSpaceDN w:val="0"/>
        <w:adjustRightInd w:val="0"/>
        <w:spacing w:after="120" w:line="360" w:lineRule="auto"/>
        <w:jc w:val="both"/>
        <w:rPr>
          <w:rFonts w:ascii="Times New Roman" w:hAnsi="Times New Roman" w:cs="Times New Roman"/>
          <w:b/>
          <w:bCs/>
          <w:sz w:val="24"/>
          <w:szCs w:val="24"/>
          <w:lang w:bidi="ml-IN"/>
        </w:rPr>
      </w:pPr>
      <w:r w:rsidRPr="001D3915">
        <w:rPr>
          <w:rFonts w:ascii="Times New Roman" w:hAnsi="Times New Roman" w:cs="Times New Roman"/>
          <w:b/>
          <w:bCs/>
          <w:sz w:val="24"/>
          <w:szCs w:val="24"/>
          <w:lang w:bidi="ml-IN"/>
        </w:rPr>
        <w:t>Variables identified for the Study</w:t>
      </w:r>
    </w:p>
    <w:p w:rsidR="00F65C21" w:rsidRPr="001D3915" w:rsidRDefault="00F65C21" w:rsidP="00F65C21">
      <w:pPr>
        <w:autoSpaceDE w:val="0"/>
        <w:autoSpaceDN w:val="0"/>
        <w:adjustRightInd w:val="0"/>
        <w:spacing w:after="12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Personality traits, need for achievement and locus of control are the main characteristics associated with entrepreneurial inclination (Landstrom,1998), </w:t>
      </w:r>
      <w:r w:rsidR="00733805">
        <w:rPr>
          <w:rFonts w:ascii="Times New Roman" w:hAnsi="Times New Roman" w:cs="Times New Roman"/>
          <w:sz w:val="24"/>
          <w:szCs w:val="24"/>
          <w:lang w:bidi="ml-IN"/>
        </w:rPr>
        <w:t>E</w:t>
      </w:r>
      <w:r w:rsidRPr="001D3915">
        <w:rPr>
          <w:rFonts w:ascii="Times New Roman" w:hAnsi="Times New Roman" w:cs="Times New Roman"/>
          <w:sz w:val="24"/>
          <w:szCs w:val="24"/>
          <w:lang w:bidi="ml-IN"/>
        </w:rPr>
        <w:t xml:space="preserve">ntrepreneurs have higher internal locus of control than other population (Rauch &amp; Frose, 2000), free and easy access to resources enhances the individual’s ability to detect and act upon discovered opportunities (Davidson &amp; Honing, 2003). The identification and exploration of new business opportunities mainly depends upon the internal locus of control.  Locus of Control (LoC) had negative influence on entrepreneurial inclination (Mohas, Singh &amp; Kishore, 2007). </w:t>
      </w:r>
    </w:p>
    <w:p w:rsidR="00F65C21" w:rsidRPr="001D3915" w:rsidRDefault="00F65C21" w:rsidP="00F65C21">
      <w:pPr>
        <w:autoSpaceDE w:val="0"/>
        <w:autoSpaceDN w:val="0"/>
        <w:adjustRightInd w:val="0"/>
        <w:spacing w:after="12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To understand entrepreneurs better, it is necessary to understand the entrepreneurial traits first,  Self-Confidence, Optimism and positive response to challenges (Optimistic), Ability to take calculated risks (Risk Taking Capacity), Flexible and ability to adapt knowledge of markets (Knowledgeable), Ability to get along with others better (Manager), Independent Mindedness,  Versatile Knowledge, power and competence, Creativity, Need to Achieve, Dynamic Leadership, Response to Suggestions, Take Initiatives, Resourceful and Persevering, Perceptive with Foresight, </w:t>
      </w:r>
      <w:r w:rsidRPr="001D3915">
        <w:rPr>
          <w:rFonts w:ascii="Times New Roman" w:hAnsi="Times New Roman" w:cs="Times New Roman"/>
          <w:sz w:val="24"/>
          <w:szCs w:val="24"/>
          <w:lang w:bidi="ml-IN"/>
        </w:rPr>
        <w:lastRenderedPageBreak/>
        <w:t>Responsive to Criticism are considered as the main qualities of successful entrepreneurs (John Hornday, 2000). The innate qualities of an entrepreneur lead to success.</w:t>
      </w:r>
      <w:r w:rsidR="00DB1978" w:rsidRPr="001D3915">
        <w:rPr>
          <w:rFonts w:ascii="Times New Roman" w:hAnsi="Times New Roman" w:cs="Times New Roman"/>
          <w:sz w:val="24"/>
          <w:szCs w:val="24"/>
          <w:lang w:bidi="ml-IN"/>
        </w:rPr>
        <w:t xml:space="preserve"> </w:t>
      </w:r>
      <w:r w:rsidRPr="001D3915">
        <w:rPr>
          <w:rFonts w:ascii="Times New Roman" w:hAnsi="Times New Roman" w:cs="Times New Roman"/>
          <w:sz w:val="24"/>
          <w:szCs w:val="24"/>
          <w:lang w:bidi="ml-IN"/>
        </w:rPr>
        <w:t>Entrepreneurial traits or qualities such as Vision- (ability to dream and ability to implement), Knowledge- (sound, conceptual knowledge about the world), Desire to succe</w:t>
      </w:r>
      <w:r w:rsidR="00672FCB">
        <w:rPr>
          <w:rFonts w:ascii="Times New Roman" w:hAnsi="Times New Roman" w:cs="Times New Roman"/>
          <w:sz w:val="24"/>
          <w:szCs w:val="24"/>
          <w:lang w:bidi="ml-IN"/>
        </w:rPr>
        <w:t xml:space="preserve">ed </w:t>
      </w:r>
      <w:r w:rsidRPr="001D3915">
        <w:rPr>
          <w:rFonts w:ascii="Times New Roman" w:hAnsi="Times New Roman" w:cs="Times New Roman"/>
          <w:sz w:val="24"/>
          <w:szCs w:val="24"/>
          <w:lang w:bidi="ml-IN"/>
        </w:rPr>
        <w:t xml:space="preserve">(strong desire to succeed in life), Independence- (Independent in work and decision making), Optimism- (optimistic in all concern), Value addition- (Desire to improve and optimization of resources), Leadership- (Became a leader in all respect), Hard-Working- (Work holistic), Risk-taking- (Ability to take calculate risks) are most integral elements and constitute the nature of an entrepreneur.  </w:t>
      </w:r>
    </w:p>
    <w:p w:rsidR="00F26D66" w:rsidRPr="001D3915" w:rsidRDefault="00F26D66" w:rsidP="008F7B8B">
      <w:pPr>
        <w:spacing w:line="360" w:lineRule="auto"/>
        <w:jc w:val="both"/>
        <w:rPr>
          <w:rFonts w:ascii="Times New Roman" w:hAnsi="Times New Roman" w:cs="Times New Roman"/>
          <w:b/>
          <w:bCs/>
          <w:sz w:val="24"/>
          <w:szCs w:val="24"/>
        </w:rPr>
      </w:pPr>
      <w:r w:rsidRPr="001D3915">
        <w:rPr>
          <w:rFonts w:ascii="Times New Roman" w:hAnsi="Times New Roman" w:cs="Times New Roman"/>
          <w:b/>
          <w:bCs/>
          <w:sz w:val="24"/>
          <w:szCs w:val="24"/>
        </w:rPr>
        <w:t>Study Design</w:t>
      </w:r>
    </w:p>
    <w:p w:rsidR="008F7B8B" w:rsidRPr="001D3915" w:rsidRDefault="009F0354" w:rsidP="008F7B8B">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Th</w:t>
      </w:r>
      <w:r w:rsidR="00F26D66" w:rsidRPr="001D3915">
        <w:rPr>
          <w:rFonts w:ascii="Times New Roman" w:hAnsi="Times New Roman" w:cs="Times New Roman"/>
          <w:sz w:val="24"/>
          <w:szCs w:val="24"/>
        </w:rPr>
        <w:t>is study</w:t>
      </w:r>
      <w:r w:rsidRPr="001D3915">
        <w:rPr>
          <w:rFonts w:ascii="Times New Roman" w:hAnsi="Times New Roman" w:cs="Times New Roman"/>
          <w:sz w:val="24"/>
          <w:szCs w:val="24"/>
        </w:rPr>
        <w:t xml:space="preserve"> is </w:t>
      </w:r>
      <w:r w:rsidR="007A0064" w:rsidRPr="001D3915">
        <w:rPr>
          <w:rFonts w:ascii="Times New Roman" w:hAnsi="Times New Roman" w:cs="Times New Roman"/>
          <w:sz w:val="24"/>
          <w:szCs w:val="24"/>
        </w:rPr>
        <w:t xml:space="preserve">related with a </w:t>
      </w:r>
      <w:r w:rsidR="00F26D66" w:rsidRPr="001D3915">
        <w:rPr>
          <w:rFonts w:ascii="Times New Roman" w:hAnsi="Times New Roman" w:cs="Times New Roman"/>
          <w:sz w:val="24"/>
          <w:szCs w:val="24"/>
        </w:rPr>
        <w:t>Multiple R</w:t>
      </w:r>
      <w:r w:rsidR="007A0064" w:rsidRPr="001D3915">
        <w:rPr>
          <w:rFonts w:ascii="Times New Roman" w:hAnsi="Times New Roman" w:cs="Times New Roman"/>
          <w:sz w:val="24"/>
          <w:szCs w:val="24"/>
        </w:rPr>
        <w:t>egression</w:t>
      </w:r>
      <w:r w:rsidR="008F7B8B" w:rsidRPr="001D3915">
        <w:rPr>
          <w:rFonts w:ascii="Times New Roman" w:hAnsi="Times New Roman" w:cs="Times New Roman"/>
          <w:sz w:val="24"/>
          <w:szCs w:val="24"/>
        </w:rPr>
        <w:t xml:space="preserve"> </w:t>
      </w:r>
      <w:r w:rsidR="00B576A9" w:rsidRPr="001D3915">
        <w:rPr>
          <w:rFonts w:ascii="Times New Roman" w:hAnsi="Times New Roman" w:cs="Times New Roman"/>
          <w:sz w:val="24"/>
          <w:szCs w:val="24"/>
        </w:rPr>
        <w:t>A</w:t>
      </w:r>
      <w:r w:rsidR="008F7B8B" w:rsidRPr="001D3915">
        <w:rPr>
          <w:rFonts w:ascii="Times New Roman" w:hAnsi="Times New Roman" w:cs="Times New Roman"/>
          <w:sz w:val="24"/>
          <w:szCs w:val="24"/>
        </w:rPr>
        <w:t xml:space="preserve">nalysis of Entrepreneurship Development to prove the correlation between entrepreneurship development and factors of entrepreneurship development. </w:t>
      </w:r>
      <w:r w:rsidR="00F26D66" w:rsidRPr="001D3915">
        <w:rPr>
          <w:rFonts w:ascii="Times New Roman" w:hAnsi="Times New Roman" w:cs="Times New Roman"/>
          <w:sz w:val="24"/>
          <w:szCs w:val="24"/>
        </w:rPr>
        <w:t>M</w:t>
      </w:r>
      <w:r w:rsidR="008F7B8B" w:rsidRPr="001D3915">
        <w:rPr>
          <w:rFonts w:ascii="Times New Roman" w:hAnsi="Times New Roman" w:cs="Times New Roman"/>
          <w:sz w:val="24"/>
          <w:szCs w:val="24"/>
        </w:rPr>
        <w:t xml:space="preserve">ultiple regression model is used for </w:t>
      </w:r>
      <w:r w:rsidR="007A0064" w:rsidRPr="001D3915">
        <w:rPr>
          <w:rFonts w:ascii="Times New Roman" w:hAnsi="Times New Roman" w:cs="Times New Roman"/>
          <w:sz w:val="24"/>
          <w:szCs w:val="24"/>
        </w:rPr>
        <w:t xml:space="preserve">the </w:t>
      </w:r>
      <w:r w:rsidR="008F7B8B" w:rsidRPr="001D3915">
        <w:rPr>
          <w:rFonts w:ascii="Times New Roman" w:hAnsi="Times New Roman" w:cs="Times New Roman"/>
          <w:sz w:val="24"/>
          <w:szCs w:val="24"/>
        </w:rPr>
        <w:t>analysis of</w:t>
      </w:r>
      <w:r w:rsidR="007A0064" w:rsidRPr="001D3915">
        <w:rPr>
          <w:rFonts w:ascii="Times New Roman" w:hAnsi="Times New Roman" w:cs="Times New Roman"/>
          <w:sz w:val="24"/>
          <w:szCs w:val="24"/>
        </w:rPr>
        <w:t xml:space="preserve"> </w:t>
      </w:r>
      <w:r w:rsidR="008F7B8B" w:rsidRPr="001D3915">
        <w:rPr>
          <w:rFonts w:ascii="Times New Roman" w:hAnsi="Times New Roman" w:cs="Times New Roman"/>
          <w:sz w:val="24"/>
          <w:szCs w:val="24"/>
        </w:rPr>
        <w:t xml:space="preserve">entrepreneurship development among differently abled entrepreneurs. </w:t>
      </w:r>
      <w:r w:rsidR="009A096F" w:rsidRPr="001D3915">
        <w:rPr>
          <w:rFonts w:ascii="Times New Roman" w:hAnsi="Times New Roman" w:cs="Times New Roman"/>
          <w:sz w:val="24"/>
          <w:szCs w:val="24"/>
        </w:rPr>
        <w:t xml:space="preserve">Two entrepreneurship development </w:t>
      </w:r>
      <w:r w:rsidR="008F7B8B" w:rsidRPr="001D3915">
        <w:rPr>
          <w:rFonts w:ascii="Times New Roman" w:hAnsi="Times New Roman" w:cs="Times New Roman"/>
          <w:sz w:val="24"/>
          <w:szCs w:val="24"/>
        </w:rPr>
        <w:t>factor</w:t>
      </w:r>
      <w:r w:rsidR="009A096F" w:rsidRPr="001D3915">
        <w:rPr>
          <w:rFonts w:ascii="Times New Roman" w:hAnsi="Times New Roman" w:cs="Times New Roman"/>
          <w:sz w:val="24"/>
          <w:szCs w:val="24"/>
        </w:rPr>
        <w:t>s</w:t>
      </w:r>
      <w:r w:rsidR="008F7B8B" w:rsidRPr="001D3915">
        <w:rPr>
          <w:rFonts w:ascii="Times New Roman" w:hAnsi="Times New Roman" w:cs="Times New Roman"/>
          <w:sz w:val="24"/>
          <w:szCs w:val="24"/>
        </w:rPr>
        <w:t xml:space="preserve"> are used as independent variables namely: </w:t>
      </w:r>
      <w:r w:rsidR="009A096F" w:rsidRPr="001D3915">
        <w:rPr>
          <w:rFonts w:ascii="Times New Roman" w:hAnsi="Times New Roman" w:cs="Times New Roman"/>
          <w:sz w:val="24"/>
          <w:szCs w:val="24"/>
        </w:rPr>
        <w:t xml:space="preserve">Residual Potential and Entrepreneurial Traits. </w:t>
      </w:r>
      <w:r w:rsidR="008F7B8B" w:rsidRPr="001D3915">
        <w:rPr>
          <w:rFonts w:ascii="Times New Roman" w:hAnsi="Times New Roman" w:cs="Times New Roman"/>
          <w:sz w:val="24"/>
          <w:szCs w:val="24"/>
        </w:rPr>
        <w:t xml:space="preserve">Entrepreneurship Development is taken as </w:t>
      </w:r>
      <w:r w:rsidR="00672FCB">
        <w:rPr>
          <w:rFonts w:ascii="Times New Roman" w:hAnsi="Times New Roman" w:cs="Times New Roman"/>
          <w:sz w:val="24"/>
          <w:szCs w:val="24"/>
        </w:rPr>
        <w:t xml:space="preserve">the </w:t>
      </w:r>
      <w:r w:rsidR="008F7B8B" w:rsidRPr="001D3915">
        <w:rPr>
          <w:rFonts w:ascii="Times New Roman" w:hAnsi="Times New Roman" w:cs="Times New Roman"/>
          <w:sz w:val="24"/>
          <w:szCs w:val="24"/>
        </w:rPr>
        <w:t xml:space="preserve">dependent variable. </w:t>
      </w:r>
      <w:r w:rsidR="00F26D66" w:rsidRPr="001D3915">
        <w:rPr>
          <w:rFonts w:ascii="Times New Roman" w:hAnsi="Times New Roman" w:cs="Times New Roman"/>
          <w:sz w:val="24"/>
          <w:szCs w:val="24"/>
        </w:rPr>
        <w:t xml:space="preserve">The study design is purely an exploratory study based on primary data. </w:t>
      </w:r>
    </w:p>
    <w:p w:rsidR="00F26D66" w:rsidRPr="001D3915" w:rsidRDefault="00F26D66" w:rsidP="00F26D66">
      <w:pPr>
        <w:spacing w:line="360" w:lineRule="auto"/>
        <w:jc w:val="both"/>
        <w:rPr>
          <w:rFonts w:ascii="Times New Roman" w:hAnsi="Times New Roman" w:cs="Times New Roman"/>
          <w:b/>
          <w:bCs/>
          <w:sz w:val="24"/>
          <w:szCs w:val="24"/>
        </w:rPr>
      </w:pPr>
      <w:r w:rsidRPr="001D3915">
        <w:rPr>
          <w:rFonts w:ascii="Times New Roman" w:hAnsi="Times New Roman" w:cs="Times New Roman"/>
          <w:b/>
          <w:bCs/>
          <w:sz w:val="24"/>
          <w:szCs w:val="24"/>
        </w:rPr>
        <w:t>Research Instrument</w:t>
      </w:r>
    </w:p>
    <w:p w:rsidR="00DB1978" w:rsidRPr="001D3915" w:rsidRDefault="00F26D66" w:rsidP="00F26D66">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An interview schedule was prepared to collect all relevant information required to achieve the research study objectives. Detailed discussions with academicians in disability studies, psychology disciplines, experts and officials in the government and non-governmental agencies were conducted. A preliminary survey among differently abled people was conducted in-order to identify the research variables to be included in the final instrument of the interview schedule. The instrument of data collection was tested through a pilot study for reliability and fixing the sample size before its actual administration.   </w:t>
      </w:r>
    </w:p>
    <w:p w:rsidR="001D3915" w:rsidRPr="001D3915" w:rsidRDefault="001D3915" w:rsidP="00F26D66">
      <w:pPr>
        <w:spacing w:line="360" w:lineRule="auto"/>
        <w:jc w:val="both"/>
        <w:rPr>
          <w:rFonts w:ascii="Times New Roman" w:hAnsi="Times New Roman" w:cs="Times New Roman"/>
          <w:b/>
          <w:bCs/>
          <w:sz w:val="24"/>
          <w:szCs w:val="24"/>
        </w:rPr>
      </w:pPr>
    </w:p>
    <w:p w:rsidR="001D3915" w:rsidRPr="001D3915" w:rsidRDefault="001D3915" w:rsidP="00F26D66">
      <w:pPr>
        <w:spacing w:line="360" w:lineRule="auto"/>
        <w:jc w:val="both"/>
        <w:rPr>
          <w:rFonts w:ascii="Times New Roman" w:hAnsi="Times New Roman" w:cs="Times New Roman"/>
          <w:b/>
          <w:bCs/>
          <w:sz w:val="24"/>
          <w:szCs w:val="24"/>
        </w:rPr>
      </w:pPr>
    </w:p>
    <w:p w:rsidR="003E798E" w:rsidRDefault="003E798E" w:rsidP="00F26D66">
      <w:pPr>
        <w:spacing w:line="360" w:lineRule="auto"/>
        <w:jc w:val="both"/>
        <w:rPr>
          <w:rFonts w:ascii="Times New Roman" w:hAnsi="Times New Roman" w:cs="Times New Roman"/>
          <w:b/>
          <w:bCs/>
          <w:sz w:val="24"/>
          <w:szCs w:val="24"/>
        </w:rPr>
      </w:pPr>
    </w:p>
    <w:p w:rsidR="00F26D66" w:rsidRPr="001D3915" w:rsidRDefault="00F26D66" w:rsidP="00F26D66">
      <w:pPr>
        <w:spacing w:line="360" w:lineRule="auto"/>
        <w:jc w:val="both"/>
        <w:rPr>
          <w:rFonts w:ascii="Times New Roman" w:hAnsi="Times New Roman" w:cs="Times New Roman"/>
          <w:b/>
          <w:bCs/>
          <w:sz w:val="24"/>
          <w:szCs w:val="24"/>
        </w:rPr>
      </w:pPr>
      <w:r w:rsidRPr="001D3915">
        <w:rPr>
          <w:rFonts w:ascii="Times New Roman" w:hAnsi="Times New Roman" w:cs="Times New Roman"/>
          <w:b/>
          <w:bCs/>
          <w:sz w:val="24"/>
          <w:szCs w:val="24"/>
        </w:rPr>
        <w:lastRenderedPageBreak/>
        <w:t>Population of the Study</w:t>
      </w:r>
    </w:p>
    <w:p w:rsidR="00F26D66" w:rsidRPr="001D3915" w:rsidRDefault="00F26D66" w:rsidP="008F7B8B">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The population of the study is differently abled people with entrepreneurial talent. The sample frame of the study is mainly taken from the list of beneficiaries </w:t>
      </w:r>
      <w:r w:rsidR="00672FCB">
        <w:rPr>
          <w:rFonts w:ascii="Times New Roman" w:hAnsi="Times New Roman" w:cs="Times New Roman"/>
          <w:sz w:val="24"/>
          <w:szCs w:val="24"/>
        </w:rPr>
        <w:t>of</w:t>
      </w:r>
      <w:r w:rsidRPr="001D3915">
        <w:rPr>
          <w:rFonts w:ascii="Times New Roman" w:hAnsi="Times New Roman" w:cs="Times New Roman"/>
          <w:sz w:val="24"/>
          <w:szCs w:val="24"/>
        </w:rPr>
        <w:t xml:space="preserve"> the National Handicapped Finance and Development  Corporation</w:t>
      </w:r>
      <w:r w:rsidR="00CC1E3B">
        <w:rPr>
          <w:rFonts w:ascii="Times New Roman" w:hAnsi="Times New Roman" w:cs="Times New Roman"/>
          <w:sz w:val="24"/>
          <w:szCs w:val="24"/>
        </w:rPr>
        <w:t xml:space="preserve"> </w:t>
      </w:r>
      <w:r w:rsidRPr="001D3915">
        <w:rPr>
          <w:rFonts w:ascii="Times New Roman" w:hAnsi="Times New Roman" w:cs="Times New Roman"/>
          <w:sz w:val="24"/>
          <w:szCs w:val="24"/>
        </w:rPr>
        <w:t>(NHFDC) for the financial year 2012-2013,</w:t>
      </w:r>
      <w:r w:rsidR="00672FCB">
        <w:rPr>
          <w:rFonts w:ascii="Times New Roman" w:hAnsi="Times New Roman" w:cs="Times New Roman"/>
          <w:sz w:val="24"/>
          <w:szCs w:val="24"/>
        </w:rPr>
        <w:t xml:space="preserve"> those </w:t>
      </w:r>
      <w:r w:rsidRPr="001D3915">
        <w:rPr>
          <w:rFonts w:ascii="Times New Roman" w:hAnsi="Times New Roman" w:cs="Times New Roman"/>
          <w:sz w:val="24"/>
          <w:szCs w:val="24"/>
        </w:rPr>
        <w:t>who received financial or entrepreneurial assistance from this institution directly or indirectly (from the institution or from nodal agencies). The final list of beneficiaries for the financial year 2012-2013 was taken as the population base of this study.</w:t>
      </w:r>
    </w:p>
    <w:p w:rsidR="00DC034D" w:rsidRPr="001D3915" w:rsidRDefault="00DC034D" w:rsidP="00DC034D">
      <w:pPr>
        <w:widowControl w:val="0"/>
        <w:tabs>
          <w:tab w:val="center" w:pos="4003"/>
        </w:tabs>
        <w:autoSpaceDE w:val="0"/>
        <w:autoSpaceDN w:val="0"/>
        <w:adjustRightInd w:val="0"/>
        <w:spacing w:after="0" w:line="240" w:lineRule="auto"/>
        <w:rPr>
          <w:rFonts w:ascii="Times New Roman" w:hAnsi="Times New Roman" w:cs="Times New Roman"/>
          <w:color w:val="000000"/>
          <w:sz w:val="24"/>
          <w:szCs w:val="24"/>
        </w:rPr>
      </w:pPr>
      <w:r w:rsidRPr="001D3915">
        <w:rPr>
          <w:rFonts w:ascii="Times New Roman" w:hAnsi="Times New Roman" w:cs="Times New Roman"/>
          <w:color w:val="000000"/>
          <w:sz w:val="24"/>
          <w:szCs w:val="24"/>
        </w:rPr>
        <w:t>To test the statistical significance the following hypothesis is tested.</w:t>
      </w:r>
    </w:p>
    <w:p w:rsidR="00DC034D" w:rsidRPr="001D3915" w:rsidRDefault="00DC034D" w:rsidP="00DC034D">
      <w:pPr>
        <w:widowControl w:val="0"/>
        <w:tabs>
          <w:tab w:val="center" w:pos="4003"/>
        </w:tabs>
        <w:autoSpaceDE w:val="0"/>
        <w:autoSpaceDN w:val="0"/>
        <w:adjustRightInd w:val="0"/>
        <w:spacing w:after="0" w:line="240" w:lineRule="auto"/>
        <w:rPr>
          <w:rFonts w:ascii="Times New Roman" w:hAnsi="Times New Roman" w:cs="Times New Roman"/>
          <w:color w:val="000000"/>
          <w:sz w:val="24"/>
          <w:szCs w:val="24"/>
        </w:rPr>
      </w:pPr>
    </w:p>
    <w:p w:rsidR="00DC034D" w:rsidRPr="001D3915" w:rsidRDefault="00DC034D" w:rsidP="00685F3F">
      <w:pPr>
        <w:widowControl w:val="0"/>
        <w:tabs>
          <w:tab w:val="center" w:pos="4003"/>
        </w:tabs>
        <w:autoSpaceDE w:val="0"/>
        <w:autoSpaceDN w:val="0"/>
        <w:adjustRightInd w:val="0"/>
        <w:spacing w:after="0" w:line="360" w:lineRule="auto"/>
        <w:jc w:val="both"/>
        <w:rPr>
          <w:rFonts w:ascii="Times New Roman" w:hAnsi="Times New Roman" w:cs="Times New Roman"/>
          <w:color w:val="000000"/>
          <w:sz w:val="24"/>
          <w:szCs w:val="24"/>
          <w:vertAlign w:val="subscript"/>
        </w:rPr>
      </w:pPr>
      <w:r w:rsidRPr="001D3915">
        <w:rPr>
          <w:rFonts w:ascii="Times New Roman" w:hAnsi="Times New Roman" w:cs="Times New Roman"/>
          <w:color w:val="000000"/>
          <w:sz w:val="24"/>
          <w:szCs w:val="24"/>
        </w:rPr>
        <w:t>H</w:t>
      </w:r>
      <w:r w:rsidRPr="001D3915">
        <w:rPr>
          <w:rFonts w:ascii="Times New Roman" w:hAnsi="Times New Roman" w:cs="Times New Roman"/>
          <w:color w:val="000000"/>
          <w:sz w:val="24"/>
          <w:szCs w:val="24"/>
          <w:vertAlign w:val="subscript"/>
        </w:rPr>
        <w:t xml:space="preserve">0: </w:t>
      </w:r>
      <w:r w:rsidRPr="001D3915">
        <w:rPr>
          <w:rFonts w:ascii="Times New Roman" w:hAnsi="Times New Roman" w:cs="Times New Roman"/>
          <w:color w:val="000000"/>
          <w:sz w:val="24"/>
          <w:szCs w:val="24"/>
        </w:rPr>
        <w:t xml:space="preserve">There is no significant relationship between entrepreneurship development and </w:t>
      </w:r>
      <w:r w:rsidR="003275B9">
        <w:rPr>
          <w:rFonts w:ascii="Times New Roman" w:hAnsi="Times New Roman" w:cs="Times New Roman"/>
          <w:color w:val="000000"/>
          <w:sz w:val="24"/>
          <w:szCs w:val="24"/>
        </w:rPr>
        <w:t xml:space="preserve">the </w:t>
      </w:r>
      <w:r w:rsidRPr="001D3915">
        <w:rPr>
          <w:rFonts w:ascii="Times New Roman" w:hAnsi="Times New Roman" w:cs="Times New Roman"/>
          <w:color w:val="000000"/>
          <w:sz w:val="24"/>
          <w:szCs w:val="24"/>
        </w:rPr>
        <w:t>factors of entrepreneurship development among differently abled entrepreneurs.</w:t>
      </w:r>
    </w:p>
    <w:p w:rsidR="007D3A05" w:rsidRPr="001D3915" w:rsidRDefault="00AC3C6F" w:rsidP="00AC3C6F">
      <w:pPr>
        <w:spacing w:line="36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 xml:space="preserve">Table </w:t>
      </w:r>
      <w:r w:rsidR="00DB1978" w:rsidRPr="001D3915">
        <w:rPr>
          <w:rFonts w:ascii="Times New Roman" w:hAnsi="Times New Roman" w:cs="Times New Roman"/>
          <w:b/>
          <w:bCs/>
          <w:sz w:val="24"/>
          <w:szCs w:val="24"/>
        </w:rPr>
        <w:t>1</w:t>
      </w:r>
      <w:r w:rsidR="00197DB3" w:rsidRPr="001D3915">
        <w:rPr>
          <w:rFonts w:ascii="Times New Roman" w:hAnsi="Times New Roman" w:cs="Times New Roman"/>
          <w:b/>
          <w:bCs/>
          <w:sz w:val="24"/>
          <w:szCs w:val="24"/>
        </w:rPr>
        <w:t>.1</w:t>
      </w:r>
      <w:r w:rsidRPr="001D3915">
        <w:rPr>
          <w:rFonts w:ascii="Times New Roman" w:hAnsi="Times New Roman" w:cs="Times New Roman"/>
          <w:b/>
          <w:bCs/>
          <w:sz w:val="24"/>
          <w:szCs w:val="24"/>
        </w:rPr>
        <w:t>:  Mean and Standard deviation of Factors of Entrepreneurship Development among Differently Abled entrepreneurs</w:t>
      </w:r>
    </w:p>
    <w:tbl>
      <w:tblPr>
        <w:tblW w:w="8071" w:type="dxa"/>
        <w:jc w:val="center"/>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88"/>
        <w:gridCol w:w="1009"/>
        <w:gridCol w:w="3474"/>
      </w:tblGrid>
      <w:tr w:rsidR="008F7B8B" w:rsidRPr="001D3915" w:rsidTr="00685F3F">
        <w:trPr>
          <w:cantSplit/>
          <w:jc w:val="center"/>
        </w:trPr>
        <w:tc>
          <w:tcPr>
            <w:tcW w:w="8071" w:type="dxa"/>
            <w:gridSpan w:val="3"/>
            <w:shd w:val="clear" w:color="auto" w:fill="FFFFFF"/>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Regression Results</w:t>
            </w:r>
          </w:p>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Descriptive Statistics</w:t>
            </w:r>
          </w:p>
        </w:tc>
      </w:tr>
      <w:tr w:rsidR="008F7B8B" w:rsidRPr="001D3915" w:rsidTr="00685F3F">
        <w:trPr>
          <w:cantSplit/>
          <w:jc w:val="center"/>
        </w:trPr>
        <w:tc>
          <w:tcPr>
            <w:tcW w:w="3588" w:type="dxa"/>
            <w:shd w:val="clear" w:color="auto" w:fill="FFFFFF"/>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p>
        </w:tc>
        <w:tc>
          <w:tcPr>
            <w:tcW w:w="1009" w:type="dxa"/>
            <w:shd w:val="clear" w:color="auto" w:fill="FFFFFF"/>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Mean</w:t>
            </w:r>
          </w:p>
        </w:tc>
        <w:tc>
          <w:tcPr>
            <w:tcW w:w="3474" w:type="dxa"/>
            <w:shd w:val="clear" w:color="auto" w:fill="FFFFFF"/>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Std. Deviation</w:t>
            </w:r>
          </w:p>
        </w:tc>
      </w:tr>
      <w:tr w:rsidR="008F7B8B" w:rsidRPr="001D3915" w:rsidTr="00685F3F">
        <w:trPr>
          <w:cantSplit/>
          <w:jc w:val="center"/>
        </w:trPr>
        <w:tc>
          <w:tcPr>
            <w:tcW w:w="3588"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Residual Potential</w:t>
            </w:r>
          </w:p>
        </w:tc>
        <w:tc>
          <w:tcPr>
            <w:tcW w:w="1009"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2.02</w:t>
            </w:r>
          </w:p>
        </w:tc>
        <w:tc>
          <w:tcPr>
            <w:tcW w:w="3474" w:type="dxa"/>
            <w:shd w:val="clear" w:color="auto" w:fill="FFFFFF"/>
            <w:vAlign w:val="center"/>
          </w:tcPr>
          <w:p w:rsidR="008F7B8B" w:rsidRPr="001D3915" w:rsidRDefault="00460158"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.728</w:t>
            </w:r>
          </w:p>
        </w:tc>
      </w:tr>
      <w:tr w:rsidR="008F7B8B" w:rsidRPr="001D3915" w:rsidTr="00685F3F">
        <w:trPr>
          <w:cantSplit/>
          <w:jc w:val="center"/>
        </w:trPr>
        <w:tc>
          <w:tcPr>
            <w:tcW w:w="3588"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Entrepreneurial Traits</w:t>
            </w:r>
          </w:p>
        </w:tc>
        <w:tc>
          <w:tcPr>
            <w:tcW w:w="1009"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1.95</w:t>
            </w:r>
          </w:p>
        </w:tc>
        <w:tc>
          <w:tcPr>
            <w:tcW w:w="3474" w:type="dxa"/>
            <w:shd w:val="clear" w:color="auto" w:fill="FFFFFF"/>
            <w:vAlign w:val="center"/>
          </w:tcPr>
          <w:p w:rsidR="008F7B8B" w:rsidRPr="001D3915" w:rsidRDefault="00460158"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.736</w:t>
            </w:r>
          </w:p>
        </w:tc>
      </w:tr>
      <w:tr w:rsidR="008F7B8B" w:rsidRPr="001D3915" w:rsidTr="00685F3F">
        <w:trPr>
          <w:cantSplit/>
          <w:jc w:val="center"/>
        </w:trPr>
        <w:tc>
          <w:tcPr>
            <w:tcW w:w="3588"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Entrepreneurship Development</w:t>
            </w:r>
          </w:p>
        </w:tc>
        <w:tc>
          <w:tcPr>
            <w:tcW w:w="1009"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1.99</w:t>
            </w:r>
          </w:p>
        </w:tc>
        <w:tc>
          <w:tcPr>
            <w:tcW w:w="3474" w:type="dxa"/>
            <w:shd w:val="clear" w:color="auto" w:fill="FFFFFF"/>
            <w:vAlign w:val="center"/>
          </w:tcPr>
          <w:p w:rsidR="008F7B8B" w:rsidRPr="001D3915" w:rsidRDefault="00460158"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.746</w:t>
            </w:r>
          </w:p>
        </w:tc>
      </w:tr>
    </w:tbl>
    <w:p w:rsidR="00197DB3" w:rsidRPr="001D3915" w:rsidRDefault="00685F3F" w:rsidP="00685F3F">
      <w:pPr>
        <w:spacing w:line="360" w:lineRule="auto"/>
        <w:rPr>
          <w:rFonts w:ascii="Times New Roman" w:hAnsi="Times New Roman" w:cs="Times New Roman"/>
          <w:b/>
          <w:bCs/>
          <w:sz w:val="24"/>
          <w:szCs w:val="24"/>
        </w:rPr>
      </w:pPr>
      <w:r w:rsidRPr="001D3915">
        <w:rPr>
          <w:rFonts w:ascii="Times New Roman" w:hAnsi="Times New Roman" w:cs="Times New Roman"/>
          <w:b/>
          <w:bCs/>
          <w:sz w:val="24"/>
          <w:szCs w:val="24"/>
        </w:rPr>
        <w:t xml:space="preserve">  </w:t>
      </w:r>
      <w:r w:rsidR="00AC3C6F" w:rsidRPr="001D3915">
        <w:rPr>
          <w:rFonts w:ascii="Times New Roman" w:hAnsi="Times New Roman" w:cs="Times New Roman"/>
          <w:b/>
          <w:bCs/>
          <w:sz w:val="24"/>
          <w:szCs w:val="24"/>
        </w:rPr>
        <w:t>Source: Primary Data.</w:t>
      </w:r>
    </w:p>
    <w:p w:rsidR="00DC034D" w:rsidRPr="001D3915" w:rsidRDefault="00DC034D" w:rsidP="00685F3F">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Table (</w:t>
      </w:r>
      <w:r w:rsidR="00DB1978" w:rsidRPr="001D3915">
        <w:rPr>
          <w:rFonts w:ascii="Times New Roman" w:hAnsi="Times New Roman" w:cs="Times New Roman"/>
          <w:sz w:val="24"/>
          <w:szCs w:val="24"/>
        </w:rPr>
        <w:t>1</w:t>
      </w:r>
      <w:r w:rsidRPr="001D3915">
        <w:rPr>
          <w:rFonts w:ascii="Times New Roman" w:hAnsi="Times New Roman" w:cs="Times New Roman"/>
          <w:sz w:val="24"/>
          <w:szCs w:val="24"/>
        </w:rPr>
        <w:t xml:space="preserve">.1) shows the mean scores three main variables such as residual potential, entrepreneurial trait and entrepreneurship development. </w:t>
      </w:r>
      <w:r w:rsidR="009C31D6" w:rsidRPr="001D3915">
        <w:rPr>
          <w:rFonts w:ascii="Times New Roman" w:hAnsi="Times New Roman" w:cs="Times New Roman"/>
          <w:sz w:val="24"/>
          <w:szCs w:val="24"/>
        </w:rPr>
        <w:t xml:space="preserve">Residual potential is the most important variable with a highest mean score of 2.02, followed by entrepreneurship development 1.99 and entrepreneurial trait 1.95.  </w:t>
      </w:r>
      <w:r w:rsidRPr="001D3915">
        <w:rPr>
          <w:rFonts w:ascii="Times New Roman" w:hAnsi="Times New Roman" w:cs="Times New Roman"/>
          <w:sz w:val="24"/>
          <w:szCs w:val="24"/>
        </w:rPr>
        <w:t xml:space="preserve">  </w:t>
      </w:r>
    </w:p>
    <w:p w:rsidR="003E798E" w:rsidRDefault="003E798E" w:rsidP="00460158">
      <w:pPr>
        <w:jc w:val="center"/>
        <w:rPr>
          <w:rFonts w:ascii="Times New Roman" w:hAnsi="Times New Roman" w:cs="Times New Roman"/>
          <w:b/>
          <w:bCs/>
          <w:sz w:val="24"/>
          <w:szCs w:val="24"/>
        </w:rPr>
      </w:pPr>
    </w:p>
    <w:p w:rsidR="003E798E" w:rsidRDefault="003E798E" w:rsidP="00460158">
      <w:pPr>
        <w:jc w:val="center"/>
        <w:rPr>
          <w:rFonts w:ascii="Times New Roman" w:hAnsi="Times New Roman" w:cs="Times New Roman"/>
          <w:b/>
          <w:bCs/>
          <w:sz w:val="24"/>
          <w:szCs w:val="24"/>
        </w:rPr>
      </w:pPr>
    </w:p>
    <w:p w:rsidR="003E798E" w:rsidRDefault="003E798E" w:rsidP="00460158">
      <w:pPr>
        <w:jc w:val="center"/>
        <w:rPr>
          <w:rFonts w:ascii="Times New Roman" w:hAnsi="Times New Roman" w:cs="Times New Roman"/>
          <w:b/>
          <w:bCs/>
          <w:sz w:val="24"/>
          <w:szCs w:val="24"/>
        </w:rPr>
      </w:pPr>
    </w:p>
    <w:p w:rsidR="003E798E" w:rsidRDefault="003E798E" w:rsidP="00460158">
      <w:pPr>
        <w:jc w:val="center"/>
        <w:rPr>
          <w:rFonts w:ascii="Times New Roman" w:hAnsi="Times New Roman" w:cs="Times New Roman"/>
          <w:b/>
          <w:bCs/>
          <w:sz w:val="24"/>
          <w:szCs w:val="24"/>
        </w:rPr>
      </w:pPr>
    </w:p>
    <w:p w:rsidR="003E798E" w:rsidRDefault="003E798E" w:rsidP="00460158">
      <w:pPr>
        <w:jc w:val="center"/>
        <w:rPr>
          <w:rFonts w:ascii="Times New Roman" w:hAnsi="Times New Roman" w:cs="Times New Roman"/>
          <w:b/>
          <w:bCs/>
          <w:sz w:val="24"/>
          <w:szCs w:val="24"/>
        </w:rPr>
      </w:pPr>
    </w:p>
    <w:p w:rsidR="003E798E" w:rsidRDefault="003E798E" w:rsidP="00460158">
      <w:pPr>
        <w:jc w:val="center"/>
        <w:rPr>
          <w:rFonts w:ascii="Times New Roman" w:hAnsi="Times New Roman" w:cs="Times New Roman"/>
          <w:b/>
          <w:bCs/>
          <w:sz w:val="24"/>
          <w:szCs w:val="24"/>
        </w:rPr>
      </w:pPr>
    </w:p>
    <w:p w:rsidR="00197DB3" w:rsidRPr="001D3915" w:rsidRDefault="00197DB3" w:rsidP="00460158">
      <w:pPr>
        <w:jc w:val="center"/>
        <w:rPr>
          <w:rFonts w:ascii="Times New Roman" w:hAnsi="Times New Roman" w:cs="Times New Roman"/>
          <w:b/>
          <w:bCs/>
          <w:sz w:val="24"/>
          <w:szCs w:val="24"/>
        </w:rPr>
      </w:pPr>
      <w:r w:rsidRPr="001D3915">
        <w:rPr>
          <w:rFonts w:ascii="Times New Roman" w:hAnsi="Times New Roman" w:cs="Times New Roman"/>
          <w:b/>
          <w:bCs/>
          <w:sz w:val="24"/>
          <w:szCs w:val="24"/>
        </w:rPr>
        <w:lastRenderedPageBreak/>
        <w:t xml:space="preserve">Table   </w:t>
      </w:r>
      <w:r w:rsidR="00DB1978" w:rsidRPr="001D3915">
        <w:rPr>
          <w:rFonts w:ascii="Times New Roman" w:hAnsi="Times New Roman" w:cs="Times New Roman"/>
          <w:b/>
          <w:bCs/>
          <w:sz w:val="24"/>
          <w:szCs w:val="24"/>
        </w:rPr>
        <w:t>1</w:t>
      </w:r>
      <w:r w:rsidRPr="001D3915">
        <w:rPr>
          <w:rFonts w:ascii="Times New Roman" w:hAnsi="Times New Roman" w:cs="Times New Roman"/>
          <w:b/>
          <w:bCs/>
          <w:sz w:val="24"/>
          <w:szCs w:val="24"/>
        </w:rPr>
        <w:t xml:space="preserve">.2:  Pearson Correlation Coefficient between Factors of </w:t>
      </w:r>
      <w:r w:rsidR="00460158" w:rsidRPr="001D3915">
        <w:rPr>
          <w:rFonts w:ascii="Times New Roman" w:hAnsi="Times New Roman" w:cs="Times New Roman"/>
          <w:b/>
          <w:bCs/>
          <w:sz w:val="24"/>
          <w:szCs w:val="24"/>
        </w:rPr>
        <w:t>Entrepreneurship Development</w:t>
      </w:r>
      <w:r w:rsidRPr="001D3915">
        <w:rPr>
          <w:rFonts w:ascii="Times New Roman" w:hAnsi="Times New Roman" w:cs="Times New Roman"/>
          <w:b/>
          <w:bCs/>
          <w:sz w:val="24"/>
          <w:szCs w:val="24"/>
        </w:rPr>
        <w:t xml:space="preserve"> among Differently Abled Entrepreneurs</w:t>
      </w: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75"/>
        <w:gridCol w:w="1710"/>
        <w:gridCol w:w="1260"/>
        <w:gridCol w:w="1440"/>
        <w:gridCol w:w="1800"/>
      </w:tblGrid>
      <w:tr w:rsidR="008F7B8B" w:rsidRPr="001D3915" w:rsidTr="00685F3F">
        <w:trPr>
          <w:cantSplit/>
        </w:trPr>
        <w:tc>
          <w:tcPr>
            <w:tcW w:w="8285" w:type="dxa"/>
            <w:gridSpan w:val="5"/>
            <w:shd w:val="clear" w:color="auto" w:fill="FFFFFF"/>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Correlations</w:t>
            </w:r>
          </w:p>
        </w:tc>
      </w:tr>
      <w:tr w:rsidR="008F7B8B" w:rsidRPr="001D3915" w:rsidTr="00685F3F">
        <w:trPr>
          <w:cantSplit/>
        </w:trPr>
        <w:tc>
          <w:tcPr>
            <w:tcW w:w="3785" w:type="dxa"/>
            <w:gridSpan w:val="2"/>
            <w:shd w:val="clear" w:color="auto" w:fill="FFFFFF"/>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p>
        </w:tc>
        <w:tc>
          <w:tcPr>
            <w:tcW w:w="1260" w:type="dxa"/>
            <w:shd w:val="clear" w:color="auto" w:fill="FFFFFF"/>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 xml:space="preserve"> Residual Potential</w:t>
            </w:r>
          </w:p>
        </w:tc>
        <w:tc>
          <w:tcPr>
            <w:tcW w:w="1440" w:type="dxa"/>
            <w:shd w:val="clear" w:color="auto" w:fill="FFFFFF"/>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Entrepreneurial Traits</w:t>
            </w:r>
          </w:p>
        </w:tc>
        <w:tc>
          <w:tcPr>
            <w:tcW w:w="1800" w:type="dxa"/>
            <w:shd w:val="clear" w:color="auto" w:fill="FFFFFF"/>
          </w:tcPr>
          <w:p w:rsidR="008F7B8B" w:rsidRPr="001D3915" w:rsidRDefault="008F7B8B" w:rsidP="00DB1978">
            <w:pPr>
              <w:autoSpaceDE w:val="0"/>
              <w:autoSpaceDN w:val="0"/>
              <w:adjustRightInd w:val="0"/>
              <w:spacing w:after="0" w:line="240" w:lineRule="auto"/>
              <w:ind w:left="60" w:right="60"/>
              <w:jc w:val="center"/>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Entrepreneurship Development</w:t>
            </w:r>
          </w:p>
        </w:tc>
      </w:tr>
      <w:tr w:rsidR="008F7B8B" w:rsidRPr="001D3915" w:rsidTr="00685F3F">
        <w:trPr>
          <w:cantSplit/>
        </w:trPr>
        <w:tc>
          <w:tcPr>
            <w:tcW w:w="2075" w:type="dxa"/>
            <w:vMerge w:val="restart"/>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Residual Potential</w:t>
            </w: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Pearson Correlation</w:t>
            </w:r>
          </w:p>
        </w:tc>
        <w:tc>
          <w:tcPr>
            <w:tcW w:w="126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w:t>
            </w:r>
          </w:p>
        </w:tc>
        <w:tc>
          <w:tcPr>
            <w:tcW w:w="144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0.340</w:t>
            </w:r>
          </w:p>
        </w:tc>
        <w:tc>
          <w:tcPr>
            <w:tcW w:w="180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0.235</w:t>
            </w:r>
          </w:p>
        </w:tc>
      </w:tr>
      <w:tr w:rsidR="008F7B8B" w:rsidRPr="001D3915" w:rsidTr="00685F3F">
        <w:trPr>
          <w:cantSplit/>
        </w:trPr>
        <w:tc>
          <w:tcPr>
            <w:tcW w:w="2075" w:type="dxa"/>
            <w:vMerge/>
            <w:shd w:val="clear" w:color="auto" w:fill="FFFFFF"/>
            <w:vAlign w:val="center"/>
          </w:tcPr>
          <w:p w:rsidR="008F7B8B" w:rsidRPr="001D3915" w:rsidRDefault="008F7B8B" w:rsidP="00DB1978">
            <w:pPr>
              <w:autoSpaceDE w:val="0"/>
              <w:autoSpaceDN w:val="0"/>
              <w:adjustRightInd w:val="0"/>
              <w:spacing w:after="0" w:line="240" w:lineRule="auto"/>
              <w:rPr>
                <w:rFonts w:ascii="Times New Roman" w:hAnsi="Times New Roman" w:cs="Times New Roman"/>
                <w:b/>
                <w:bCs/>
                <w:color w:val="000000"/>
                <w:sz w:val="24"/>
                <w:szCs w:val="24"/>
                <w:lang w:val="en-US" w:bidi="ml-IN"/>
              </w:rPr>
            </w:pP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Sig. (2-tailed)</w:t>
            </w:r>
          </w:p>
        </w:tc>
        <w:tc>
          <w:tcPr>
            <w:tcW w:w="1260" w:type="dxa"/>
            <w:shd w:val="clear" w:color="auto" w:fill="FFFFFF"/>
          </w:tcPr>
          <w:p w:rsidR="008F7B8B" w:rsidRPr="001D3915" w:rsidRDefault="008F7B8B" w:rsidP="00DB1978">
            <w:pPr>
              <w:autoSpaceDE w:val="0"/>
              <w:autoSpaceDN w:val="0"/>
              <w:adjustRightInd w:val="0"/>
              <w:spacing w:after="0" w:line="240" w:lineRule="auto"/>
              <w:rPr>
                <w:rFonts w:ascii="Times New Roman" w:hAnsi="Times New Roman" w:cs="Times New Roman"/>
                <w:b/>
                <w:bCs/>
                <w:sz w:val="24"/>
                <w:szCs w:val="24"/>
                <w:lang w:val="en-US" w:bidi="ml-IN"/>
              </w:rPr>
            </w:pPr>
          </w:p>
        </w:tc>
        <w:tc>
          <w:tcPr>
            <w:tcW w:w="1440" w:type="dxa"/>
            <w:shd w:val="clear" w:color="auto" w:fill="FFFFFF"/>
            <w:vAlign w:val="center"/>
          </w:tcPr>
          <w:p w:rsidR="008F7B8B" w:rsidRPr="001D3915" w:rsidRDefault="00685F3F"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.000</w:t>
            </w:r>
          </w:p>
        </w:tc>
        <w:tc>
          <w:tcPr>
            <w:tcW w:w="1800" w:type="dxa"/>
            <w:shd w:val="clear" w:color="auto" w:fill="FFFFFF"/>
            <w:vAlign w:val="center"/>
          </w:tcPr>
          <w:p w:rsidR="008F7B8B" w:rsidRPr="001D3915" w:rsidRDefault="00685F3F"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.004</w:t>
            </w:r>
          </w:p>
        </w:tc>
      </w:tr>
      <w:tr w:rsidR="008F7B8B" w:rsidRPr="001D3915" w:rsidTr="00685F3F">
        <w:trPr>
          <w:cantSplit/>
        </w:trPr>
        <w:tc>
          <w:tcPr>
            <w:tcW w:w="2075" w:type="dxa"/>
            <w:vMerge/>
            <w:shd w:val="clear" w:color="auto" w:fill="FFFFFF"/>
            <w:vAlign w:val="center"/>
          </w:tcPr>
          <w:p w:rsidR="008F7B8B" w:rsidRPr="001D3915" w:rsidRDefault="008F7B8B" w:rsidP="00DB1978">
            <w:pPr>
              <w:autoSpaceDE w:val="0"/>
              <w:autoSpaceDN w:val="0"/>
              <w:adjustRightInd w:val="0"/>
              <w:spacing w:after="0" w:line="240" w:lineRule="auto"/>
              <w:rPr>
                <w:rFonts w:ascii="Times New Roman" w:hAnsi="Times New Roman" w:cs="Times New Roman"/>
                <w:b/>
                <w:bCs/>
                <w:color w:val="000000"/>
                <w:sz w:val="24"/>
                <w:szCs w:val="24"/>
                <w:lang w:val="en-US" w:bidi="ml-IN"/>
              </w:rPr>
            </w:pP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N</w:t>
            </w:r>
          </w:p>
        </w:tc>
        <w:tc>
          <w:tcPr>
            <w:tcW w:w="126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c>
          <w:tcPr>
            <w:tcW w:w="144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c>
          <w:tcPr>
            <w:tcW w:w="180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r>
      <w:tr w:rsidR="008F7B8B" w:rsidRPr="001D3915" w:rsidTr="00685F3F">
        <w:trPr>
          <w:cantSplit/>
        </w:trPr>
        <w:tc>
          <w:tcPr>
            <w:tcW w:w="2075" w:type="dxa"/>
            <w:vMerge w:val="restart"/>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Entrepreneurial Traits</w:t>
            </w: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Pearson Correlation</w:t>
            </w:r>
          </w:p>
        </w:tc>
        <w:tc>
          <w:tcPr>
            <w:tcW w:w="126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0.340</w:t>
            </w:r>
          </w:p>
        </w:tc>
        <w:tc>
          <w:tcPr>
            <w:tcW w:w="144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w:t>
            </w:r>
          </w:p>
        </w:tc>
        <w:tc>
          <w:tcPr>
            <w:tcW w:w="180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0.415</w:t>
            </w:r>
          </w:p>
        </w:tc>
      </w:tr>
      <w:tr w:rsidR="008F7B8B" w:rsidRPr="001D3915" w:rsidTr="00685F3F">
        <w:trPr>
          <w:cantSplit/>
        </w:trPr>
        <w:tc>
          <w:tcPr>
            <w:tcW w:w="2075" w:type="dxa"/>
            <w:vMerge/>
            <w:shd w:val="clear" w:color="auto" w:fill="FFFFFF"/>
            <w:vAlign w:val="center"/>
          </w:tcPr>
          <w:p w:rsidR="008F7B8B" w:rsidRPr="001D3915" w:rsidRDefault="008F7B8B" w:rsidP="00DB1978">
            <w:pPr>
              <w:autoSpaceDE w:val="0"/>
              <w:autoSpaceDN w:val="0"/>
              <w:adjustRightInd w:val="0"/>
              <w:spacing w:after="0" w:line="240" w:lineRule="auto"/>
              <w:rPr>
                <w:rFonts w:ascii="Times New Roman" w:hAnsi="Times New Roman" w:cs="Times New Roman"/>
                <w:b/>
                <w:bCs/>
                <w:color w:val="000000"/>
                <w:sz w:val="24"/>
                <w:szCs w:val="24"/>
                <w:lang w:val="en-US" w:bidi="ml-IN"/>
              </w:rPr>
            </w:pP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Sig. (2-tailed)</w:t>
            </w:r>
          </w:p>
        </w:tc>
        <w:tc>
          <w:tcPr>
            <w:tcW w:w="1260" w:type="dxa"/>
            <w:shd w:val="clear" w:color="auto" w:fill="FFFFFF"/>
            <w:vAlign w:val="center"/>
          </w:tcPr>
          <w:p w:rsidR="008F7B8B" w:rsidRPr="001D3915" w:rsidRDefault="00685F3F"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.000</w:t>
            </w:r>
          </w:p>
        </w:tc>
        <w:tc>
          <w:tcPr>
            <w:tcW w:w="1440" w:type="dxa"/>
            <w:shd w:val="clear" w:color="auto" w:fill="FFFFFF"/>
          </w:tcPr>
          <w:p w:rsidR="008F7B8B" w:rsidRPr="001D3915" w:rsidRDefault="008F7B8B" w:rsidP="00DB1978">
            <w:pPr>
              <w:autoSpaceDE w:val="0"/>
              <w:autoSpaceDN w:val="0"/>
              <w:adjustRightInd w:val="0"/>
              <w:spacing w:after="0" w:line="240" w:lineRule="auto"/>
              <w:rPr>
                <w:rFonts w:ascii="Times New Roman" w:hAnsi="Times New Roman" w:cs="Times New Roman"/>
                <w:b/>
                <w:bCs/>
                <w:sz w:val="24"/>
                <w:szCs w:val="24"/>
                <w:lang w:val="en-US" w:bidi="ml-IN"/>
              </w:rPr>
            </w:pPr>
          </w:p>
        </w:tc>
        <w:tc>
          <w:tcPr>
            <w:tcW w:w="1800" w:type="dxa"/>
            <w:shd w:val="clear" w:color="auto" w:fill="FFFFFF"/>
            <w:vAlign w:val="center"/>
          </w:tcPr>
          <w:p w:rsidR="008F7B8B" w:rsidRPr="001D3915" w:rsidRDefault="00685F3F"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.000</w:t>
            </w:r>
          </w:p>
        </w:tc>
      </w:tr>
      <w:tr w:rsidR="008F7B8B" w:rsidRPr="001D3915" w:rsidTr="00685F3F">
        <w:trPr>
          <w:cantSplit/>
        </w:trPr>
        <w:tc>
          <w:tcPr>
            <w:tcW w:w="2075" w:type="dxa"/>
            <w:vMerge/>
            <w:shd w:val="clear" w:color="auto" w:fill="FFFFFF"/>
            <w:vAlign w:val="center"/>
          </w:tcPr>
          <w:p w:rsidR="008F7B8B" w:rsidRPr="001D3915" w:rsidRDefault="008F7B8B" w:rsidP="00DB1978">
            <w:pPr>
              <w:autoSpaceDE w:val="0"/>
              <w:autoSpaceDN w:val="0"/>
              <w:adjustRightInd w:val="0"/>
              <w:spacing w:after="0" w:line="240" w:lineRule="auto"/>
              <w:rPr>
                <w:rFonts w:ascii="Times New Roman" w:hAnsi="Times New Roman" w:cs="Times New Roman"/>
                <w:b/>
                <w:bCs/>
                <w:color w:val="000000"/>
                <w:sz w:val="24"/>
                <w:szCs w:val="24"/>
                <w:lang w:val="en-US" w:bidi="ml-IN"/>
              </w:rPr>
            </w:pP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N</w:t>
            </w:r>
          </w:p>
        </w:tc>
        <w:tc>
          <w:tcPr>
            <w:tcW w:w="126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c>
          <w:tcPr>
            <w:tcW w:w="144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c>
          <w:tcPr>
            <w:tcW w:w="180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r>
      <w:tr w:rsidR="008F7B8B" w:rsidRPr="001D3915" w:rsidTr="00685F3F">
        <w:trPr>
          <w:cantSplit/>
        </w:trPr>
        <w:tc>
          <w:tcPr>
            <w:tcW w:w="2075" w:type="dxa"/>
            <w:vMerge w:val="restart"/>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Entrepreneurship Development</w:t>
            </w: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Pearson Correlation</w:t>
            </w:r>
          </w:p>
        </w:tc>
        <w:tc>
          <w:tcPr>
            <w:tcW w:w="126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0.235</w:t>
            </w:r>
          </w:p>
        </w:tc>
        <w:tc>
          <w:tcPr>
            <w:tcW w:w="144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0.415</w:t>
            </w:r>
          </w:p>
        </w:tc>
        <w:tc>
          <w:tcPr>
            <w:tcW w:w="180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w:t>
            </w:r>
          </w:p>
        </w:tc>
      </w:tr>
      <w:tr w:rsidR="008F7B8B" w:rsidRPr="001D3915" w:rsidTr="00685F3F">
        <w:trPr>
          <w:cantSplit/>
        </w:trPr>
        <w:tc>
          <w:tcPr>
            <w:tcW w:w="2075" w:type="dxa"/>
            <w:vMerge/>
            <w:shd w:val="clear" w:color="auto" w:fill="FFFFFF"/>
            <w:vAlign w:val="center"/>
          </w:tcPr>
          <w:p w:rsidR="008F7B8B" w:rsidRPr="001D3915" w:rsidRDefault="008F7B8B" w:rsidP="00DB1978">
            <w:pPr>
              <w:autoSpaceDE w:val="0"/>
              <w:autoSpaceDN w:val="0"/>
              <w:adjustRightInd w:val="0"/>
              <w:spacing w:after="0" w:line="240" w:lineRule="auto"/>
              <w:rPr>
                <w:rFonts w:ascii="Times New Roman" w:hAnsi="Times New Roman" w:cs="Times New Roman"/>
                <w:b/>
                <w:bCs/>
                <w:color w:val="000000"/>
                <w:sz w:val="24"/>
                <w:szCs w:val="24"/>
                <w:lang w:val="en-US" w:bidi="ml-IN"/>
              </w:rPr>
            </w:pP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Sig. (2-tailed)</w:t>
            </w:r>
          </w:p>
        </w:tc>
        <w:tc>
          <w:tcPr>
            <w:tcW w:w="1260" w:type="dxa"/>
            <w:shd w:val="clear" w:color="auto" w:fill="FFFFFF"/>
            <w:vAlign w:val="center"/>
          </w:tcPr>
          <w:p w:rsidR="008F7B8B" w:rsidRPr="001D3915" w:rsidRDefault="00685F3F"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.004</w:t>
            </w:r>
          </w:p>
        </w:tc>
        <w:tc>
          <w:tcPr>
            <w:tcW w:w="1440" w:type="dxa"/>
            <w:shd w:val="clear" w:color="auto" w:fill="FFFFFF"/>
            <w:vAlign w:val="center"/>
          </w:tcPr>
          <w:p w:rsidR="008F7B8B" w:rsidRPr="001D3915" w:rsidRDefault="00685F3F"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0</w:t>
            </w:r>
            <w:r w:rsidR="008F7B8B" w:rsidRPr="001D3915">
              <w:rPr>
                <w:rFonts w:ascii="Times New Roman" w:hAnsi="Times New Roman" w:cs="Times New Roman"/>
                <w:b/>
                <w:bCs/>
                <w:color w:val="000000"/>
                <w:sz w:val="24"/>
                <w:szCs w:val="24"/>
                <w:lang w:val="en-US" w:bidi="ml-IN"/>
              </w:rPr>
              <w:t>.000</w:t>
            </w:r>
          </w:p>
        </w:tc>
        <w:tc>
          <w:tcPr>
            <w:tcW w:w="1800" w:type="dxa"/>
            <w:shd w:val="clear" w:color="auto" w:fill="FFFFFF"/>
          </w:tcPr>
          <w:p w:rsidR="008F7B8B" w:rsidRPr="001D3915" w:rsidRDefault="008F7B8B" w:rsidP="00DB1978">
            <w:pPr>
              <w:autoSpaceDE w:val="0"/>
              <w:autoSpaceDN w:val="0"/>
              <w:adjustRightInd w:val="0"/>
              <w:spacing w:after="0" w:line="240" w:lineRule="auto"/>
              <w:rPr>
                <w:rFonts w:ascii="Times New Roman" w:hAnsi="Times New Roman" w:cs="Times New Roman"/>
                <w:b/>
                <w:bCs/>
                <w:sz w:val="24"/>
                <w:szCs w:val="24"/>
                <w:lang w:val="en-US" w:bidi="ml-IN"/>
              </w:rPr>
            </w:pPr>
          </w:p>
        </w:tc>
      </w:tr>
      <w:tr w:rsidR="008F7B8B" w:rsidRPr="001D3915" w:rsidTr="00685F3F">
        <w:trPr>
          <w:cantSplit/>
        </w:trPr>
        <w:tc>
          <w:tcPr>
            <w:tcW w:w="2075" w:type="dxa"/>
            <w:vMerge/>
            <w:shd w:val="clear" w:color="auto" w:fill="FFFFFF"/>
            <w:vAlign w:val="center"/>
          </w:tcPr>
          <w:p w:rsidR="008F7B8B" w:rsidRPr="001D3915" w:rsidRDefault="008F7B8B" w:rsidP="00DB1978">
            <w:pPr>
              <w:autoSpaceDE w:val="0"/>
              <w:autoSpaceDN w:val="0"/>
              <w:adjustRightInd w:val="0"/>
              <w:spacing w:after="0" w:line="240" w:lineRule="auto"/>
              <w:rPr>
                <w:rFonts w:ascii="Times New Roman" w:hAnsi="Times New Roman" w:cs="Times New Roman"/>
                <w:b/>
                <w:bCs/>
                <w:sz w:val="24"/>
                <w:szCs w:val="24"/>
                <w:lang w:val="en-US" w:bidi="ml-IN"/>
              </w:rPr>
            </w:pPr>
          </w:p>
        </w:tc>
        <w:tc>
          <w:tcPr>
            <w:tcW w:w="1710" w:type="dxa"/>
            <w:shd w:val="clear" w:color="auto" w:fill="FFFFFF"/>
            <w:vAlign w:val="center"/>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N</w:t>
            </w:r>
          </w:p>
        </w:tc>
        <w:tc>
          <w:tcPr>
            <w:tcW w:w="126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c>
          <w:tcPr>
            <w:tcW w:w="144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c>
          <w:tcPr>
            <w:tcW w:w="1800" w:type="dxa"/>
            <w:shd w:val="clear" w:color="auto" w:fill="FFFFFF"/>
            <w:vAlign w:val="center"/>
          </w:tcPr>
          <w:p w:rsidR="008F7B8B" w:rsidRPr="001D3915" w:rsidRDefault="008F7B8B" w:rsidP="00DB1978">
            <w:pPr>
              <w:autoSpaceDE w:val="0"/>
              <w:autoSpaceDN w:val="0"/>
              <w:adjustRightInd w:val="0"/>
              <w:spacing w:after="0" w:line="240" w:lineRule="auto"/>
              <w:ind w:left="60" w:right="60"/>
              <w:jc w:val="right"/>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150</w:t>
            </w:r>
          </w:p>
        </w:tc>
      </w:tr>
      <w:tr w:rsidR="008F7B8B" w:rsidRPr="001D3915" w:rsidTr="00685F3F">
        <w:trPr>
          <w:cantSplit/>
        </w:trPr>
        <w:tc>
          <w:tcPr>
            <w:tcW w:w="8285" w:type="dxa"/>
            <w:gridSpan w:val="5"/>
            <w:shd w:val="clear" w:color="auto" w:fill="FFFFFF"/>
          </w:tcPr>
          <w:p w:rsidR="008F7B8B" w:rsidRPr="001D3915" w:rsidRDefault="008F7B8B" w:rsidP="00DB1978">
            <w:pPr>
              <w:autoSpaceDE w:val="0"/>
              <w:autoSpaceDN w:val="0"/>
              <w:adjustRightInd w:val="0"/>
              <w:spacing w:after="0" w:line="240" w:lineRule="auto"/>
              <w:ind w:left="60" w:right="60"/>
              <w:rPr>
                <w:rFonts w:ascii="Times New Roman" w:hAnsi="Times New Roman" w:cs="Times New Roman"/>
                <w:b/>
                <w:bCs/>
                <w:color w:val="000000"/>
                <w:sz w:val="24"/>
                <w:szCs w:val="24"/>
                <w:lang w:val="en-US" w:bidi="ml-IN"/>
              </w:rPr>
            </w:pPr>
            <w:r w:rsidRPr="001D3915">
              <w:rPr>
                <w:rFonts w:ascii="Times New Roman" w:hAnsi="Times New Roman" w:cs="Times New Roman"/>
                <w:b/>
                <w:bCs/>
                <w:color w:val="000000"/>
                <w:sz w:val="24"/>
                <w:szCs w:val="24"/>
                <w:lang w:val="en-US" w:bidi="ml-IN"/>
              </w:rPr>
              <w:t xml:space="preserve">**. Correlation is significant at the 0.01 level </w:t>
            </w:r>
          </w:p>
        </w:tc>
      </w:tr>
    </w:tbl>
    <w:p w:rsidR="009A096F" w:rsidRDefault="003E798E" w:rsidP="003E798E">
      <w:pPr>
        <w:widowControl w:val="0"/>
        <w:tabs>
          <w:tab w:val="center" w:pos="2836"/>
        </w:tabs>
        <w:autoSpaceDE w:val="0"/>
        <w:autoSpaceDN w:val="0"/>
        <w:adjustRightInd w:val="0"/>
        <w:spacing w:after="0" w:line="240" w:lineRule="auto"/>
        <w:rPr>
          <w:rFonts w:ascii="Times New Roman" w:hAnsi="Times New Roman" w:cs="Times New Roman"/>
          <w:b/>
          <w:bCs/>
          <w:sz w:val="24"/>
          <w:szCs w:val="24"/>
        </w:rPr>
      </w:pPr>
      <w:r w:rsidRPr="001D3915">
        <w:rPr>
          <w:rFonts w:ascii="Times New Roman" w:hAnsi="Times New Roman" w:cs="Times New Roman"/>
          <w:b/>
          <w:bCs/>
          <w:sz w:val="24"/>
          <w:szCs w:val="24"/>
        </w:rPr>
        <w:t>Source: Primary Data.</w:t>
      </w:r>
    </w:p>
    <w:p w:rsidR="003E798E" w:rsidRPr="001D3915" w:rsidRDefault="003E798E" w:rsidP="003E798E">
      <w:pPr>
        <w:widowControl w:val="0"/>
        <w:tabs>
          <w:tab w:val="center" w:pos="2836"/>
        </w:tabs>
        <w:autoSpaceDE w:val="0"/>
        <w:autoSpaceDN w:val="0"/>
        <w:adjustRightInd w:val="0"/>
        <w:spacing w:after="0" w:line="240" w:lineRule="auto"/>
        <w:rPr>
          <w:rFonts w:ascii="Times New Roman" w:hAnsi="Times New Roman" w:cs="Times New Roman"/>
          <w:b/>
          <w:bCs/>
          <w:color w:val="000000"/>
          <w:sz w:val="24"/>
          <w:szCs w:val="24"/>
          <w:lang w:val="en-US"/>
        </w:rPr>
      </w:pPr>
    </w:p>
    <w:p w:rsidR="002F6A09" w:rsidRPr="001D3915" w:rsidRDefault="009C31D6" w:rsidP="008E39E1">
      <w:pPr>
        <w:widowControl w:val="0"/>
        <w:tabs>
          <w:tab w:val="center" w:pos="2836"/>
        </w:tabs>
        <w:autoSpaceDE w:val="0"/>
        <w:autoSpaceDN w:val="0"/>
        <w:adjustRightInd w:val="0"/>
        <w:spacing w:after="0" w:line="360" w:lineRule="auto"/>
        <w:jc w:val="both"/>
        <w:rPr>
          <w:rFonts w:ascii="Times New Roman" w:hAnsi="Times New Roman" w:cs="Times New Roman"/>
          <w:color w:val="000000"/>
          <w:sz w:val="24"/>
          <w:szCs w:val="24"/>
        </w:rPr>
      </w:pPr>
      <w:r w:rsidRPr="001D3915">
        <w:rPr>
          <w:rFonts w:ascii="Times New Roman" w:hAnsi="Times New Roman" w:cs="Times New Roman"/>
          <w:color w:val="000000"/>
          <w:sz w:val="24"/>
          <w:szCs w:val="24"/>
        </w:rPr>
        <w:t xml:space="preserve">Pearson correlation coefficient between factors of entrepreneurship development among differently abled entrepreneurs </w:t>
      </w:r>
      <w:r w:rsidR="008E39E1" w:rsidRPr="001D3915">
        <w:rPr>
          <w:rFonts w:ascii="Times New Roman" w:hAnsi="Times New Roman" w:cs="Times New Roman"/>
          <w:color w:val="000000"/>
          <w:sz w:val="24"/>
          <w:szCs w:val="24"/>
        </w:rPr>
        <w:t xml:space="preserve">indicate </w:t>
      </w:r>
      <w:r w:rsidRPr="001D3915">
        <w:rPr>
          <w:rFonts w:ascii="Times New Roman" w:hAnsi="Times New Roman" w:cs="Times New Roman"/>
          <w:color w:val="000000"/>
          <w:sz w:val="24"/>
          <w:szCs w:val="24"/>
        </w:rPr>
        <w:t>that</w:t>
      </w:r>
      <w:r w:rsidR="008E39E1" w:rsidRPr="001D3915">
        <w:rPr>
          <w:rFonts w:ascii="Times New Roman" w:hAnsi="Times New Roman" w:cs="Times New Roman"/>
          <w:color w:val="000000"/>
          <w:sz w:val="24"/>
          <w:szCs w:val="24"/>
        </w:rPr>
        <w:t xml:space="preserve"> correlation coefficient between residual potential and entrepreneurship trait is 0.340, which indicate</w:t>
      </w:r>
      <w:r w:rsidR="00BD003B">
        <w:rPr>
          <w:rFonts w:ascii="Times New Roman" w:hAnsi="Times New Roman" w:cs="Times New Roman"/>
          <w:color w:val="000000"/>
          <w:sz w:val="24"/>
          <w:szCs w:val="24"/>
        </w:rPr>
        <w:t>s</w:t>
      </w:r>
      <w:r w:rsidR="008E39E1" w:rsidRPr="001D3915">
        <w:rPr>
          <w:rFonts w:ascii="Times New Roman" w:hAnsi="Times New Roman" w:cs="Times New Roman"/>
          <w:color w:val="000000"/>
          <w:sz w:val="24"/>
          <w:szCs w:val="24"/>
        </w:rPr>
        <w:t xml:space="preserve"> 34 percentage positive relationship between residual potential and entrepreneurial trait and </w:t>
      </w:r>
      <w:r w:rsidR="00BD003B">
        <w:rPr>
          <w:rFonts w:ascii="Times New Roman" w:hAnsi="Times New Roman" w:cs="Times New Roman"/>
          <w:color w:val="000000"/>
          <w:sz w:val="24"/>
          <w:szCs w:val="24"/>
        </w:rPr>
        <w:t xml:space="preserve">it </w:t>
      </w:r>
      <w:r w:rsidR="008E39E1" w:rsidRPr="001D3915">
        <w:rPr>
          <w:rFonts w:ascii="Times New Roman" w:hAnsi="Times New Roman" w:cs="Times New Roman"/>
          <w:color w:val="000000"/>
          <w:sz w:val="24"/>
          <w:szCs w:val="24"/>
        </w:rPr>
        <w:t xml:space="preserve">is significant at 1 percent level. </w:t>
      </w:r>
    </w:p>
    <w:p w:rsidR="007C30DD" w:rsidRPr="001D3915" w:rsidRDefault="003E798E" w:rsidP="008E39E1">
      <w:pPr>
        <w:widowControl w:val="0"/>
        <w:tabs>
          <w:tab w:val="center" w:pos="2836"/>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8E39E1" w:rsidRPr="001D3915">
        <w:rPr>
          <w:rFonts w:ascii="Times New Roman" w:hAnsi="Times New Roman" w:cs="Times New Roman"/>
          <w:color w:val="000000"/>
          <w:sz w:val="24"/>
          <w:szCs w:val="24"/>
        </w:rPr>
        <w:t xml:space="preserve">The correlation coefficient between residual potential and entrepreneurship development is </w:t>
      </w:r>
      <w:r w:rsidR="007C30DD" w:rsidRPr="001D3915">
        <w:rPr>
          <w:rFonts w:ascii="Times New Roman" w:hAnsi="Times New Roman" w:cs="Times New Roman"/>
          <w:color w:val="000000"/>
          <w:sz w:val="24"/>
          <w:szCs w:val="24"/>
        </w:rPr>
        <w:t xml:space="preserve">0.235, which means that every one unit increase or decrease in residual potential will impact on entrepreneurship development by 23.5 percent increase or decrease in the same direction.  Correlation coefficient between entrepreneurial trait and entrepreneurship development is 0.415 </w:t>
      </w:r>
      <w:r w:rsidR="00BD003B">
        <w:rPr>
          <w:rFonts w:ascii="Times New Roman" w:hAnsi="Times New Roman" w:cs="Times New Roman"/>
          <w:color w:val="000000"/>
          <w:sz w:val="24"/>
          <w:szCs w:val="24"/>
        </w:rPr>
        <w:t>which</w:t>
      </w:r>
      <w:r w:rsidR="007C30DD" w:rsidRPr="001D3915">
        <w:rPr>
          <w:rFonts w:ascii="Times New Roman" w:hAnsi="Times New Roman" w:cs="Times New Roman"/>
          <w:color w:val="000000"/>
          <w:sz w:val="24"/>
          <w:szCs w:val="24"/>
        </w:rPr>
        <w:t xml:space="preserve"> shows 41.5 percent positive correlation exists between entrepreneurial traits and </w:t>
      </w:r>
      <w:r w:rsidR="002F6A09" w:rsidRPr="001D3915">
        <w:rPr>
          <w:rFonts w:ascii="Times New Roman" w:hAnsi="Times New Roman" w:cs="Times New Roman"/>
          <w:color w:val="000000"/>
          <w:sz w:val="24"/>
          <w:szCs w:val="24"/>
        </w:rPr>
        <w:t xml:space="preserve">entrepreneurship development and is statistically significant at 1 percent level. Hence the null hypothesis is rejected at 1% significant level and concluded that there exist a significant relationship between entrepreneurship development and factors of entrepreneurship development. </w:t>
      </w:r>
      <w:r w:rsidR="007C30DD" w:rsidRPr="001D3915">
        <w:rPr>
          <w:rFonts w:ascii="Times New Roman" w:hAnsi="Times New Roman" w:cs="Times New Roman"/>
          <w:color w:val="000000"/>
          <w:sz w:val="24"/>
          <w:szCs w:val="24"/>
        </w:rPr>
        <w:t xml:space="preserve">  </w:t>
      </w:r>
    </w:p>
    <w:p w:rsidR="002F6A09" w:rsidRPr="001D3915" w:rsidRDefault="002F6A09" w:rsidP="002F6A09">
      <w:pPr>
        <w:widowControl w:val="0"/>
        <w:tabs>
          <w:tab w:val="center" w:pos="4003"/>
        </w:tabs>
        <w:autoSpaceDE w:val="0"/>
        <w:autoSpaceDN w:val="0"/>
        <w:adjustRightInd w:val="0"/>
        <w:spacing w:after="0" w:line="360" w:lineRule="auto"/>
        <w:rPr>
          <w:rFonts w:ascii="Times New Roman" w:hAnsi="Times New Roman" w:cs="Times New Roman"/>
          <w:color w:val="000000"/>
          <w:sz w:val="24"/>
          <w:szCs w:val="24"/>
        </w:rPr>
      </w:pPr>
      <w:r w:rsidRPr="001D3915">
        <w:rPr>
          <w:rFonts w:ascii="Times New Roman" w:hAnsi="Times New Roman" w:cs="Times New Roman"/>
          <w:color w:val="000000"/>
          <w:sz w:val="24"/>
          <w:szCs w:val="24"/>
        </w:rPr>
        <w:t>To test the statistical significance the following hypothesis is tested.</w:t>
      </w:r>
    </w:p>
    <w:p w:rsidR="002F6A09" w:rsidRPr="001D3915" w:rsidRDefault="002F6A09" w:rsidP="002F6A09">
      <w:pPr>
        <w:widowControl w:val="0"/>
        <w:tabs>
          <w:tab w:val="center" w:pos="4003"/>
        </w:tabs>
        <w:autoSpaceDE w:val="0"/>
        <w:autoSpaceDN w:val="0"/>
        <w:adjustRightInd w:val="0"/>
        <w:spacing w:after="0" w:line="360" w:lineRule="auto"/>
        <w:rPr>
          <w:rFonts w:ascii="Times New Roman" w:hAnsi="Times New Roman" w:cs="Times New Roman"/>
          <w:color w:val="000000"/>
          <w:sz w:val="24"/>
          <w:szCs w:val="24"/>
        </w:rPr>
      </w:pPr>
    </w:p>
    <w:p w:rsidR="002F6A09" w:rsidRPr="001D3915" w:rsidRDefault="002F6A09" w:rsidP="002F6A09">
      <w:pPr>
        <w:widowControl w:val="0"/>
        <w:tabs>
          <w:tab w:val="center" w:pos="4003"/>
        </w:tabs>
        <w:autoSpaceDE w:val="0"/>
        <w:autoSpaceDN w:val="0"/>
        <w:adjustRightInd w:val="0"/>
        <w:spacing w:after="0" w:line="360" w:lineRule="auto"/>
        <w:rPr>
          <w:rFonts w:ascii="Times New Roman" w:hAnsi="Times New Roman" w:cs="Times New Roman"/>
          <w:color w:val="000000"/>
          <w:sz w:val="24"/>
          <w:szCs w:val="24"/>
          <w:vertAlign w:val="subscript"/>
        </w:rPr>
      </w:pPr>
      <w:r w:rsidRPr="001D3915">
        <w:rPr>
          <w:rFonts w:ascii="Times New Roman" w:hAnsi="Times New Roman" w:cs="Times New Roman"/>
          <w:color w:val="000000"/>
          <w:sz w:val="24"/>
          <w:szCs w:val="24"/>
        </w:rPr>
        <w:t>H</w:t>
      </w:r>
      <w:r w:rsidRPr="001D3915">
        <w:rPr>
          <w:rFonts w:ascii="Times New Roman" w:hAnsi="Times New Roman" w:cs="Times New Roman"/>
          <w:color w:val="000000"/>
          <w:sz w:val="24"/>
          <w:szCs w:val="24"/>
          <w:vertAlign w:val="subscript"/>
        </w:rPr>
        <w:t xml:space="preserve">0: </w:t>
      </w:r>
      <w:r w:rsidRPr="001D3915">
        <w:rPr>
          <w:rFonts w:ascii="Times New Roman" w:hAnsi="Times New Roman" w:cs="Times New Roman"/>
          <w:color w:val="000000"/>
          <w:sz w:val="24"/>
          <w:szCs w:val="24"/>
        </w:rPr>
        <w:t>There is no significant relationship between entrepreneurship development and factors of entrepreneurship development among differently abled entrepreneurs.</w:t>
      </w:r>
    </w:p>
    <w:p w:rsidR="002F6A09" w:rsidRPr="001D3915" w:rsidRDefault="002F6A09" w:rsidP="00AC3C6F">
      <w:pPr>
        <w:widowControl w:val="0"/>
        <w:tabs>
          <w:tab w:val="center" w:pos="2836"/>
        </w:tabs>
        <w:autoSpaceDE w:val="0"/>
        <w:autoSpaceDN w:val="0"/>
        <w:adjustRightInd w:val="0"/>
        <w:spacing w:after="0" w:line="240" w:lineRule="auto"/>
        <w:jc w:val="center"/>
        <w:rPr>
          <w:rFonts w:ascii="Times New Roman" w:hAnsi="Times New Roman" w:cs="Times New Roman"/>
          <w:b/>
          <w:bCs/>
          <w:color w:val="000000"/>
          <w:sz w:val="24"/>
          <w:szCs w:val="24"/>
        </w:rPr>
      </w:pPr>
    </w:p>
    <w:p w:rsidR="00AC3C6F" w:rsidRPr="001D3915" w:rsidRDefault="00AC3C6F" w:rsidP="00AC3C6F">
      <w:pPr>
        <w:widowControl w:val="0"/>
        <w:tabs>
          <w:tab w:val="center" w:pos="2836"/>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D3915">
        <w:rPr>
          <w:rFonts w:ascii="Times New Roman" w:hAnsi="Times New Roman" w:cs="Times New Roman"/>
          <w:b/>
          <w:bCs/>
          <w:color w:val="000000"/>
          <w:sz w:val="24"/>
          <w:szCs w:val="24"/>
        </w:rPr>
        <w:t xml:space="preserve">Table </w:t>
      </w:r>
      <w:r w:rsidR="00E21D79" w:rsidRPr="001D3915">
        <w:rPr>
          <w:rFonts w:ascii="Times New Roman" w:hAnsi="Times New Roman" w:cs="Times New Roman"/>
          <w:b/>
          <w:bCs/>
          <w:color w:val="000000"/>
          <w:sz w:val="24"/>
          <w:szCs w:val="24"/>
        </w:rPr>
        <w:t>1</w:t>
      </w:r>
      <w:r w:rsidR="00197DB3" w:rsidRPr="001D3915">
        <w:rPr>
          <w:rFonts w:ascii="Times New Roman" w:hAnsi="Times New Roman" w:cs="Times New Roman"/>
          <w:b/>
          <w:bCs/>
          <w:color w:val="000000"/>
          <w:sz w:val="24"/>
          <w:szCs w:val="24"/>
        </w:rPr>
        <w:t>.3</w:t>
      </w:r>
      <w:r w:rsidRPr="001D3915">
        <w:rPr>
          <w:rFonts w:ascii="Times New Roman" w:hAnsi="Times New Roman" w:cs="Times New Roman"/>
          <w:b/>
          <w:bCs/>
          <w:color w:val="000000"/>
          <w:sz w:val="24"/>
          <w:szCs w:val="24"/>
        </w:rPr>
        <w:t xml:space="preserve">:  </w:t>
      </w:r>
      <w:r w:rsidRPr="001D3915">
        <w:rPr>
          <w:rFonts w:ascii="Times New Roman" w:eastAsia="Calibri" w:hAnsi="Times New Roman" w:cs="Times New Roman"/>
          <w:b/>
          <w:bCs/>
          <w:color w:val="000000"/>
          <w:sz w:val="24"/>
          <w:szCs w:val="24"/>
        </w:rPr>
        <w:t>Model Summary</w:t>
      </w:r>
    </w:p>
    <w:p w:rsidR="00877E56" w:rsidRPr="001D3915" w:rsidRDefault="00877E56" w:rsidP="00877E56">
      <w:pPr>
        <w:widowControl w:val="0"/>
        <w:tabs>
          <w:tab w:val="center" w:pos="2836"/>
        </w:tabs>
        <w:autoSpaceDE w:val="0"/>
        <w:autoSpaceDN w:val="0"/>
        <w:adjustRightInd w:val="0"/>
        <w:spacing w:after="0" w:line="240" w:lineRule="auto"/>
        <w:rPr>
          <w:rFonts w:ascii="Times New Roman" w:hAnsi="Times New Roman" w:cs="Times New Roman"/>
          <w:b/>
          <w:bCs/>
          <w:color w:val="000000"/>
          <w:sz w:val="24"/>
          <w:szCs w:val="24"/>
          <w:lang w:val="en-US"/>
        </w:rPr>
      </w:pPr>
    </w:p>
    <w:tbl>
      <w:tblPr>
        <w:tblW w:w="0" w:type="auto"/>
        <w:jc w:val="center"/>
        <w:tblInd w:w="-980" w:type="dxa"/>
        <w:tblLayout w:type="fixed"/>
        <w:tblCellMar>
          <w:left w:w="93" w:type="dxa"/>
          <w:right w:w="93" w:type="dxa"/>
        </w:tblCellMar>
        <w:tblLook w:val="0000"/>
      </w:tblPr>
      <w:tblGrid>
        <w:gridCol w:w="1043"/>
        <w:gridCol w:w="810"/>
        <w:gridCol w:w="1170"/>
        <w:gridCol w:w="2250"/>
        <w:gridCol w:w="3060"/>
      </w:tblGrid>
      <w:tr w:rsidR="00877E56" w:rsidRPr="001D3915" w:rsidTr="00DB1978">
        <w:trPr>
          <w:trHeight w:val="504"/>
          <w:jc w:val="center"/>
        </w:trPr>
        <w:tc>
          <w:tcPr>
            <w:tcW w:w="104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Model</w:t>
            </w:r>
          </w:p>
        </w:tc>
        <w:tc>
          <w:tcPr>
            <w:tcW w:w="8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R</w:t>
            </w:r>
          </w:p>
        </w:tc>
        <w:tc>
          <w:tcPr>
            <w:tcW w:w="117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R Square</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Adjusted R Square</w:t>
            </w:r>
          </w:p>
        </w:tc>
        <w:tc>
          <w:tcPr>
            <w:tcW w:w="306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Std. Error of the Estimate</w:t>
            </w:r>
          </w:p>
        </w:tc>
      </w:tr>
      <w:tr w:rsidR="00877E56" w:rsidRPr="001D3915" w:rsidTr="00DB1978">
        <w:trPr>
          <w:trHeight w:val="273"/>
          <w:jc w:val="center"/>
        </w:trPr>
        <w:tc>
          <w:tcPr>
            <w:tcW w:w="1043" w:type="dxa"/>
            <w:tcBorders>
              <w:top w:val="single" w:sz="12" w:space="0" w:color="000000"/>
              <w:left w:val="single" w:sz="12" w:space="0" w:color="000000"/>
              <w:bottom w:val="single" w:sz="12" w:space="0" w:color="000000"/>
              <w:right w:val="single" w:sz="12" w:space="0" w:color="000000"/>
            </w:tcBorders>
            <w:shd w:val="clear" w:color="000000" w:fill="FFFFFF"/>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w:t>
            </w:r>
          </w:p>
        </w:tc>
        <w:tc>
          <w:tcPr>
            <w:tcW w:w="81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0.936</w:t>
            </w:r>
          </w:p>
        </w:tc>
        <w:tc>
          <w:tcPr>
            <w:tcW w:w="117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0.876</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0.874</w:t>
            </w:r>
          </w:p>
        </w:tc>
        <w:tc>
          <w:tcPr>
            <w:tcW w:w="306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2.078</w:t>
            </w:r>
          </w:p>
        </w:tc>
      </w:tr>
    </w:tbl>
    <w:p w:rsidR="007D3A05" w:rsidRPr="001D3915" w:rsidRDefault="00E21D79" w:rsidP="00424C6B">
      <w:pPr>
        <w:spacing w:line="360" w:lineRule="auto"/>
        <w:rPr>
          <w:rFonts w:ascii="Times New Roman" w:hAnsi="Times New Roman" w:cs="Times New Roman"/>
          <w:b/>
          <w:bCs/>
          <w:sz w:val="24"/>
          <w:szCs w:val="24"/>
        </w:rPr>
      </w:pPr>
      <w:r w:rsidRPr="001D3915">
        <w:rPr>
          <w:rFonts w:ascii="Times New Roman" w:hAnsi="Times New Roman" w:cs="Times New Roman"/>
          <w:b/>
          <w:bCs/>
          <w:sz w:val="24"/>
          <w:szCs w:val="24"/>
        </w:rPr>
        <w:t>Source: Primary Data.</w:t>
      </w:r>
    </w:p>
    <w:p w:rsidR="00877E56" w:rsidRPr="001D3915" w:rsidRDefault="00197DB3" w:rsidP="00877E56">
      <w:pPr>
        <w:widowControl w:val="0"/>
        <w:tabs>
          <w:tab w:val="center" w:pos="4003"/>
        </w:tabs>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Table </w:t>
      </w:r>
      <w:r w:rsidR="00E21D79" w:rsidRPr="001D3915">
        <w:rPr>
          <w:rFonts w:ascii="Times New Roman" w:hAnsi="Times New Roman" w:cs="Times New Roman"/>
          <w:b/>
          <w:bCs/>
          <w:color w:val="000000"/>
          <w:sz w:val="24"/>
          <w:szCs w:val="24"/>
          <w:lang w:val="en-US"/>
        </w:rPr>
        <w:t>1</w:t>
      </w:r>
      <w:r w:rsidRPr="001D3915">
        <w:rPr>
          <w:rFonts w:ascii="Times New Roman" w:hAnsi="Times New Roman" w:cs="Times New Roman"/>
          <w:b/>
          <w:bCs/>
          <w:color w:val="000000"/>
          <w:sz w:val="24"/>
          <w:szCs w:val="24"/>
          <w:lang w:val="en-US"/>
        </w:rPr>
        <w:t xml:space="preserve">.4: </w:t>
      </w:r>
      <w:r w:rsidR="00877E56" w:rsidRPr="001D3915">
        <w:rPr>
          <w:rFonts w:ascii="Times New Roman" w:hAnsi="Times New Roman" w:cs="Times New Roman"/>
          <w:b/>
          <w:bCs/>
          <w:color w:val="000000"/>
          <w:sz w:val="24"/>
          <w:szCs w:val="24"/>
          <w:lang w:val="en-US"/>
        </w:rPr>
        <w:t>ANOVA</w:t>
      </w:r>
    </w:p>
    <w:p w:rsidR="00877E56" w:rsidRPr="001D3915" w:rsidRDefault="00877E56" w:rsidP="00877E56">
      <w:pPr>
        <w:widowControl w:val="0"/>
        <w:tabs>
          <w:tab w:val="center" w:pos="4003"/>
        </w:tabs>
        <w:autoSpaceDE w:val="0"/>
        <w:autoSpaceDN w:val="0"/>
        <w:adjustRightInd w:val="0"/>
        <w:spacing w:after="0" w:line="240" w:lineRule="auto"/>
        <w:rPr>
          <w:rFonts w:ascii="Times New Roman" w:hAnsi="Times New Roman" w:cs="Times New Roman"/>
          <w:b/>
          <w:bCs/>
          <w:color w:val="000000"/>
          <w:sz w:val="24"/>
          <w:szCs w:val="24"/>
          <w:lang w:val="en-US"/>
        </w:rPr>
      </w:pP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036"/>
        <w:gridCol w:w="1397"/>
        <w:gridCol w:w="1710"/>
        <w:gridCol w:w="900"/>
        <w:gridCol w:w="1350"/>
        <w:gridCol w:w="1080"/>
        <w:gridCol w:w="990"/>
      </w:tblGrid>
      <w:tr w:rsidR="00877E56" w:rsidRPr="001D3915" w:rsidTr="00DB1978">
        <w:trPr>
          <w:trHeight w:val="504"/>
        </w:trPr>
        <w:tc>
          <w:tcPr>
            <w:tcW w:w="1036" w:type="dxa"/>
            <w:shd w:val="clear" w:color="000000" w:fill="FFFFFF"/>
            <w:vAlign w:val="bottom"/>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Model</w:t>
            </w:r>
          </w:p>
        </w:tc>
        <w:tc>
          <w:tcPr>
            <w:tcW w:w="1397" w:type="dxa"/>
            <w:shd w:val="clear" w:color="000000" w:fill="FFFFFF"/>
            <w:vAlign w:val="bottom"/>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1710" w:type="dxa"/>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Sum of Squares</w:t>
            </w:r>
          </w:p>
        </w:tc>
        <w:tc>
          <w:tcPr>
            <w:tcW w:w="900" w:type="dxa"/>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df</w:t>
            </w:r>
          </w:p>
        </w:tc>
        <w:tc>
          <w:tcPr>
            <w:tcW w:w="1350" w:type="dxa"/>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Mean Square</w:t>
            </w:r>
          </w:p>
        </w:tc>
        <w:tc>
          <w:tcPr>
            <w:tcW w:w="1080" w:type="dxa"/>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F</w:t>
            </w:r>
          </w:p>
        </w:tc>
        <w:tc>
          <w:tcPr>
            <w:tcW w:w="990" w:type="dxa"/>
            <w:shd w:val="clear" w:color="000000" w:fill="FFFFFF"/>
            <w:vAlign w:val="bottom"/>
          </w:tcPr>
          <w:p w:rsidR="00877E56" w:rsidRPr="001D3915" w:rsidRDefault="00877E56" w:rsidP="00E21D79">
            <w:pPr>
              <w:widowControl w:val="0"/>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Sig.</w:t>
            </w:r>
          </w:p>
        </w:tc>
      </w:tr>
      <w:tr w:rsidR="00877E56" w:rsidRPr="001D3915" w:rsidTr="00DB1978">
        <w:trPr>
          <w:trHeight w:val="273"/>
        </w:trPr>
        <w:tc>
          <w:tcPr>
            <w:tcW w:w="1036" w:type="dxa"/>
            <w:shd w:val="clear" w:color="000000" w:fill="FFFFFF"/>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w:t>
            </w:r>
          </w:p>
        </w:tc>
        <w:tc>
          <w:tcPr>
            <w:tcW w:w="1397" w:type="dxa"/>
            <w:shd w:val="clear" w:color="000000" w:fill="FFFFFF"/>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Regression</w:t>
            </w:r>
          </w:p>
        </w:tc>
        <w:tc>
          <w:tcPr>
            <w:tcW w:w="171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4463.998</w:t>
            </w:r>
          </w:p>
        </w:tc>
        <w:tc>
          <w:tcPr>
            <w:tcW w:w="90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2</w:t>
            </w:r>
          </w:p>
        </w:tc>
        <w:tc>
          <w:tcPr>
            <w:tcW w:w="135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2231.999</w:t>
            </w:r>
          </w:p>
        </w:tc>
        <w:tc>
          <w:tcPr>
            <w:tcW w:w="108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516.963</w:t>
            </w:r>
          </w:p>
        </w:tc>
        <w:tc>
          <w:tcPr>
            <w:tcW w:w="99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0.000</w:t>
            </w:r>
          </w:p>
        </w:tc>
      </w:tr>
      <w:tr w:rsidR="00877E56" w:rsidRPr="001D3915" w:rsidTr="00DB1978">
        <w:trPr>
          <w:trHeight w:val="273"/>
        </w:trPr>
        <w:tc>
          <w:tcPr>
            <w:tcW w:w="1036" w:type="dxa"/>
            <w:shd w:val="clear" w:color="000000" w:fill="FFFFFF"/>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1397" w:type="dxa"/>
            <w:shd w:val="clear" w:color="000000" w:fill="FFFFFF"/>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Residual</w:t>
            </w:r>
          </w:p>
        </w:tc>
        <w:tc>
          <w:tcPr>
            <w:tcW w:w="171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634.676</w:t>
            </w:r>
          </w:p>
        </w:tc>
        <w:tc>
          <w:tcPr>
            <w:tcW w:w="90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147</w:t>
            </w:r>
          </w:p>
        </w:tc>
        <w:tc>
          <w:tcPr>
            <w:tcW w:w="135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4.318</w:t>
            </w:r>
          </w:p>
        </w:tc>
        <w:tc>
          <w:tcPr>
            <w:tcW w:w="108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p>
        </w:tc>
        <w:tc>
          <w:tcPr>
            <w:tcW w:w="99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p>
        </w:tc>
      </w:tr>
      <w:tr w:rsidR="00877E56" w:rsidRPr="001D3915" w:rsidTr="00DB1978">
        <w:trPr>
          <w:trHeight w:val="273"/>
        </w:trPr>
        <w:tc>
          <w:tcPr>
            <w:tcW w:w="1036" w:type="dxa"/>
            <w:shd w:val="clear" w:color="000000" w:fill="FFFFFF"/>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1397" w:type="dxa"/>
            <w:shd w:val="clear" w:color="000000" w:fill="FFFFFF"/>
          </w:tcPr>
          <w:p w:rsidR="00877E56" w:rsidRPr="001D3915" w:rsidRDefault="00877E56" w:rsidP="00E21D79">
            <w:pPr>
              <w:widowControl w:val="0"/>
              <w:autoSpaceDE w:val="0"/>
              <w:autoSpaceDN w:val="0"/>
              <w:adjustRightInd w:val="0"/>
              <w:spacing w:after="0" w:line="36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Total</w:t>
            </w:r>
          </w:p>
        </w:tc>
        <w:tc>
          <w:tcPr>
            <w:tcW w:w="171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5098.673</w:t>
            </w:r>
          </w:p>
        </w:tc>
        <w:tc>
          <w:tcPr>
            <w:tcW w:w="90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149</w:t>
            </w:r>
          </w:p>
        </w:tc>
        <w:tc>
          <w:tcPr>
            <w:tcW w:w="135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p>
        </w:tc>
        <w:tc>
          <w:tcPr>
            <w:tcW w:w="108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p>
        </w:tc>
        <w:tc>
          <w:tcPr>
            <w:tcW w:w="990" w:type="dxa"/>
            <w:shd w:val="clear" w:color="000000" w:fill="FFFFFF"/>
            <w:vAlign w:val="center"/>
          </w:tcPr>
          <w:p w:rsidR="00877E56" w:rsidRPr="001D3915" w:rsidRDefault="00877E56" w:rsidP="00E21D79">
            <w:pPr>
              <w:widowControl w:val="0"/>
              <w:autoSpaceDE w:val="0"/>
              <w:autoSpaceDN w:val="0"/>
              <w:adjustRightInd w:val="0"/>
              <w:spacing w:after="0" w:line="360" w:lineRule="auto"/>
              <w:jc w:val="right"/>
              <w:rPr>
                <w:rFonts w:ascii="Times New Roman" w:hAnsi="Times New Roman" w:cs="Times New Roman"/>
                <w:b/>
                <w:bCs/>
                <w:color w:val="000000"/>
                <w:sz w:val="24"/>
                <w:szCs w:val="24"/>
                <w:lang w:val="en-US"/>
              </w:rPr>
            </w:pPr>
          </w:p>
        </w:tc>
      </w:tr>
    </w:tbl>
    <w:p w:rsidR="00F95B01" w:rsidRPr="001D3915" w:rsidRDefault="00E21D79" w:rsidP="00E21D79">
      <w:pPr>
        <w:rPr>
          <w:rFonts w:ascii="Times New Roman" w:hAnsi="Times New Roman" w:cs="Times New Roman"/>
          <w:b/>
          <w:bCs/>
          <w:sz w:val="24"/>
          <w:szCs w:val="24"/>
        </w:rPr>
      </w:pPr>
      <w:r w:rsidRPr="001D3915">
        <w:rPr>
          <w:rFonts w:ascii="Times New Roman" w:hAnsi="Times New Roman" w:cs="Times New Roman"/>
          <w:b/>
          <w:bCs/>
          <w:sz w:val="24"/>
          <w:szCs w:val="24"/>
        </w:rPr>
        <w:t>Source: Primary Data.</w:t>
      </w:r>
    </w:p>
    <w:p w:rsidR="00E21D79" w:rsidRPr="001D3915" w:rsidRDefault="00E21D79" w:rsidP="00E21D79">
      <w:pPr>
        <w:rPr>
          <w:rFonts w:ascii="Times New Roman" w:hAnsi="Times New Roman" w:cs="Times New Roman"/>
          <w:b/>
          <w:bCs/>
          <w:color w:val="000000"/>
          <w:sz w:val="24"/>
          <w:szCs w:val="24"/>
        </w:rPr>
      </w:pPr>
    </w:p>
    <w:p w:rsidR="00AC3C6F" w:rsidRPr="001D3915" w:rsidRDefault="00AC3C6F" w:rsidP="00AC3C6F">
      <w:pPr>
        <w:jc w:val="center"/>
        <w:rPr>
          <w:rFonts w:ascii="Times New Roman" w:hAnsi="Times New Roman" w:cs="Times New Roman"/>
          <w:b/>
          <w:bCs/>
          <w:sz w:val="24"/>
          <w:szCs w:val="24"/>
        </w:rPr>
      </w:pPr>
      <w:r w:rsidRPr="001D3915">
        <w:rPr>
          <w:rFonts w:ascii="Times New Roman" w:hAnsi="Times New Roman" w:cs="Times New Roman"/>
          <w:b/>
          <w:bCs/>
          <w:color w:val="000000"/>
          <w:sz w:val="24"/>
          <w:szCs w:val="24"/>
        </w:rPr>
        <w:t xml:space="preserve">Table </w:t>
      </w:r>
      <w:r w:rsidR="00E21D79" w:rsidRPr="001D3915">
        <w:rPr>
          <w:rFonts w:ascii="Times New Roman" w:hAnsi="Times New Roman" w:cs="Times New Roman"/>
          <w:b/>
          <w:bCs/>
          <w:color w:val="000000"/>
          <w:sz w:val="24"/>
          <w:szCs w:val="24"/>
        </w:rPr>
        <w:t>1</w:t>
      </w:r>
      <w:r w:rsidRPr="001D3915">
        <w:rPr>
          <w:rFonts w:ascii="Times New Roman" w:hAnsi="Times New Roman" w:cs="Times New Roman"/>
          <w:b/>
          <w:bCs/>
          <w:color w:val="000000"/>
          <w:sz w:val="24"/>
          <w:szCs w:val="24"/>
        </w:rPr>
        <w:t>.</w:t>
      </w:r>
      <w:r w:rsidR="00197DB3" w:rsidRPr="001D3915">
        <w:rPr>
          <w:rFonts w:ascii="Times New Roman" w:hAnsi="Times New Roman" w:cs="Times New Roman"/>
          <w:b/>
          <w:bCs/>
          <w:color w:val="000000"/>
          <w:sz w:val="24"/>
          <w:szCs w:val="24"/>
        </w:rPr>
        <w:t>5</w:t>
      </w:r>
      <w:r w:rsidRPr="001D3915">
        <w:rPr>
          <w:rFonts w:ascii="Times New Roman" w:hAnsi="Times New Roman" w:cs="Times New Roman"/>
          <w:b/>
          <w:bCs/>
          <w:color w:val="000000"/>
          <w:sz w:val="24"/>
          <w:szCs w:val="24"/>
        </w:rPr>
        <w:t>: Regression Coefficient</w:t>
      </w:r>
    </w:p>
    <w:tbl>
      <w:tblPr>
        <w:tblW w:w="8588"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630"/>
        <w:gridCol w:w="1980"/>
        <w:gridCol w:w="1260"/>
        <w:gridCol w:w="1258"/>
        <w:gridCol w:w="1454"/>
        <w:gridCol w:w="1080"/>
        <w:gridCol w:w="926"/>
      </w:tblGrid>
      <w:tr w:rsidR="007D3A05" w:rsidRPr="001D3915" w:rsidTr="00DB1978">
        <w:trPr>
          <w:trHeight w:val="388"/>
          <w:jc w:val="center"/>
        </w:trPr>
        <w:tc>
          <w:tcPr>
            <w:tcW w:w="630" w:type="dxa"/>
            <w:shd w:val="clear" w:color="000000" w:fill="FFFFFF"/>
            <w:vAlign w:val="bottom"/>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Model</w:t>
            </w:r>
          </w:p>
        </w:tc>
        <w:tc>
          <w:tcPr>
            <w:tcW w:w="1980" w:type="dxa"/>
            <w:shd w:val="clear" w:color="000000" w:fill="FFFFFF"/>
            <w:vAlign w:val="bottom"/>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2518" w:type="dxa"/>
            <w:gridSpan w:val="2"/>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Un</w:t>
            </w:r>
            <w:r w:rsidR="00877E56" w:rsidRPr="001D3915">
              <w:rPr>
                <w:rFonts w:ascii="Times New Roman" w:hAnsi="Times New Roman" w:cs="Times New Roman"/>
                <w:b/>
                <w:bCs/>
                <w:color w:val="000000"/>
                <w:sz w:val="24"/>
                <w:szCs w:val="24"/>
                <w:lang w:val="en-US"/>
              </w:rPr>
              <w:t xml:space="preserve"> </w:t>
            </w:r>
            <w:r w:rsidRPr="001D3915">
              <w:rPr>
                <w:rFonts w:ascii="Times New Roman" w:hAnsi="Times New Roman" w:cs="Times New Roman"/>
                <w:b/>
                <w:bCs/>
                <w:color w:val="000000"/>
                <w:sz w:val="24"/>
                <w:szCs w:val="24"/>
                <w:lang w:val="en-US"/>
              </w:rPr>
              <w:t>standardized Coefficients</w:t>
            </w:r>
          </w:p>
        </w:tc>
        <w:tc>
          <w:tcPr>
            <w:tcW w:w="1454" w:type="dxa"/>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Standardized Coefficients</w:t>
            </w:r>
          </w:p>
        </w:tc>
        <w:tc>
          <w:tcPr>
            <w:tcW w:w="1080" w:type="dxa"/>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t</w:t>
            </w:r>
          </w:p>
        </w:tc>
        <w:tc>
          <w:tcPr>
            <w:tcW w:w="926" w:type="dxa"/>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Sig.</w:t>
            </w:r>
          </w:p>
        </w:tc>
      </w:tr>
      <w:tr w:rsidR="007D3A05" w:rsidRPr="001D3915" w:rsidTr="00DB1978">
        <w:trPr>
          <w:trHeight w:val="388"/>
          <w:jc w:val="center"/>
        </w:trPr>
        <w:tc>
          <w:tcPr>
            <w:tcW w:w="630" w:type="dxa"/>
            <w:shd w:val="clear" w:color="000000" w:fill="FFFFFF"/>
            <w:vAlign w:val="bottom"/>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1980" w:type="dxa"/>
            <w:shd w:val="clear" w:color="000000" w:fill="FFFFFF"/>
            <w:vAlign w:val="bottom"/>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1260" w:type="dxa"/>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B</w:t>
            </w:r>
          </w:p>
        </w:tc>
        <w:tc>
          <w:tcPr>
            <w:tcW w:w="1258" w:type="dxa"/>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Std. Error</w:t>
            </w:r>
          </w:p>
        </w:tc>
        <w:tc>
          <w:tcPr>
            <w:tcW w:w="1454" w:type="dxa"/>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Beta</w:t>
            </w:r>
          </w:p>
        </w:tc>
        <w:tc>
          <w:tcPr>
            <w:tcW w:w="1080" w:type="dxa"/>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926" w:type="dxa"/>
            <w:shd w:val="clear" w:color="000000" w:fill="FFFFFF"/>
            <w:vAlign w:val="bottom"/>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r>
      <w:tr w:rsidR="007D3A05" w:rsidRPr="001D3915" w:rsidTr="00DB1978">
        <w:trPr>
          <w:trHeight w:val="273"/>
          <w:jc w:val="center"/>
        </w:trPr>
        <w:tc>
          <w:tcPr>
            <w:tcW w:w="630" w:type="dxa"/>
            <w:shd w:val="clear" w:color="000000" w:fill="FFFFFF"/>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w:t>
            </w:r>
          </w:p>
        </w:tc>
        <w:tc>
          <w:tcPr>
            <w:tcW w:w="1980" w:type="dxa"/>
            <w:shd w:val="clear" w:color="000000" w:fill="FFFFFF"/>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(Constant)</w:t>
            </w:r>
          </w:p>
        </w:tc>
        <w:tc>
          <w:tcPr>
            <w:tcW w:w="1260"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-10.886</w:t>
            </w:r>
          </w:p>
        </w:tc>
        <w:tc>
          <w:tcPr>
            <w:tcW w:w="1258"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1.008</w:t>
            </w:r>
          </w:p>
        </w:tc>
        <w:tc>
          <w:tcPr>
            <w:tcW w:w="1454"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1080"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-10.801</w:t>
            </w:r>
          </w:p>
        </w:tc>
        <w:tc>
          <w:tcPr>
            <w:tcW w:w="926"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0.000</w:t>
            </w:r>
          </w:p>
        </w:tc>
      </w:tr>
      <w:tr w:rsidR="007D3A05" w:rsidRPr="001D3915" w:rsidTr="00DB1978">
        <w:trPr>
          <w:trHeight w:val="273"/>
          <w:jc w:val="center"/>
        </w:trPr>
        <w:tc>
          <w:tcPr>
            <w:tcW w:w="630" w:type="dxa"/>
            <w:shd w:val="clear" w:color="000000" w:fill="FFFFFF"/>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1980" w:type="dxa"/>
            <w:shd w:val="clear" w:color="000000" w:fill="FFFFFF"/>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Overall Residual Potential</w:t>
            </w:r>
          </w:p>
        </w:tc>
        <w:tc>
          <w:tcPr>
            <w:tcW w:w="1260"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0.104</w:t>
            </w:r>
          </w:p>
        </w:tc>
        <w:tc>
          <w:tcPr>
            <w:tcW w:w="1258"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0.010</w:t>
            </w:r>
          </w:p>
        </w:tc>
        <w:tc>
          <w:tcPr>
            <w:tcW w:w="1454"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0.665</w:t>
            </w:r>
          </w:p>
        </w:tc>
        <w:tc>
          <w:tcPr>
            <w:tcW w:w="1080"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10.428</w:t>
            </w:r>
          </w:p>
        </w:tc>
        <w:tc>
          <w:tcPr>
            <w:tcW w:w="926"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0.000</w:t>
            </w:r>
          </w:p>
        </w:tc>
      </w:tr>
      <w:tr w:rsidR="007D3A05" w:rsidRPr="001D3915" w:rsidTr="00DB1978">
        <w:trPr>
          <w:trHeight w:val="504"/>
          <w:jc w:val="center"/>
        </w:trPr>
        <w:tc>
          <w:tcPr>
            <w:tcW w:w="630" w:type="dxa"/>
            <w:shd w:val="clear" w:color="000000" w:fill="FFFFFF"/>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 xml:space="preserve"> </w:t>
            </w:r>
          </w:p>
        </w:tc>
        <w:tc>
          <w:tcPr>
            <w:tcW w:w="1980" w:type="dxa"/>
            <w:shd w:val="clear" w:color="000000" w:fill="FFFFFF"/>
          </w:tcPr>
          <w:p w:rsidR="007D3A05" w:rsidRPr="001D3915" w:rsidRDefault="007D3A05" w:rsidP="008F7B8B">
            <w:pPr>
              <w:widowControl w:val="0"/>
              <w:autoSpaceDE w:val="0"/>
              <w:autoSpaceDN w:val="0"/>
              <w:adjustRightInd w:val="0"/>
              <w:spacing w:after="0" w:line="240" w:lineRule="auto"/>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Overall Entrepreneurial Traits</w:t>
            </w:r>
          </w:p>
        </w:tc>
        <w:tc>
          <w:tcPr>
            <w:tcW w:w="1260"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0.052</w:t>
            </w:r>
          </w:p>
        </w:tc>
        <w:tc>
          <w:tcPr>
            <w:tcW w:w="1258"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0.011</w:t>
            </w:r>
          </w:p>
        </w:tc>
        <w:tc>
          <w:tcPr>
            <w:tcW w:w="1454"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0.293</w:t>
            </w:r>
          </w:p>
        </w:tc>
        <w:tc>
          <w:tcPr>
            <w:tcW w:w="1080"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4.599</w:t>
            </w:r>
          </w:p>
        </w:tc>
        <w:tc>
          <w:tcPr>
            <w:tcW w:w="926" w:type="dxa"/>
            <w:shd w:val="clear" w:color="000000" w:fill="FFFFFF"/>
            <w:vAlign w:val="center"/>
          </w:tcPr>
          <w:p w:rsidR="007D3A05" w:rsidRPr="001D3915" w:rsidRDefault="007D3A05" w:rsidP="008F7B8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1D3915">
              <w:rPr>
                <w:rFonts w:ascii="Times New Roman" w:hAnsi="Times New Roman" w:cs="Times New Roman"/>
                <w:b/>
                <w:bCs/>
                <w:color w:val="000000"/>
                <w:sz w:val="24"/>
                <w:szCs w:val="24"/>
                <w:lang w:val="en-US"/>
              </w:rPr>
              <w:t>0.000</w:t>
            </w:r>
          </w:p>
        </w:tc>
      </w:tr>
    </w:tbl>
    <w:p w:rsidR="00E21D79" w:rsidRPr="001D3915" w:rsidRDefault="00E21D79" w:rsidP="00E21D79">
      <w:pPr>
        <w:spacing w:after="0" w:line="240" w:lineRule="auto"/>
        <w:rPr>
          <w:rFonts w:ascii="Times New Roman" w:hAnsi="Times New Roman" w:cs="Times New Roman"/>
          <w:b/>
          <w:bCs/>
          <w:sz w:val="24"/>
          <w:szCs w:val="24"/>
        </w:rPr>
      </w:pPr>
      <w:r w:rsidRPr="001D3915">
        <w:rPr>
          <w:rFonts w:ascii="Times New Roman" w:hAnsi="Times New Roman" w:cs="Times New Roman"/>
          <w:b/>
          <w:bCs/>
          <w:sz w:val="24"/>
          <w:szCs w:val="24"/>
        </w:rPr>
        <w:t>Source: Primary Data.</w:t>
      </w:r>
    </w:p>
    <w:p w:rsidR="007D3A05" w:rsidRPr="001D3915" w:rsidRDefault="00DC034D" w:rsidP="00E21D79">
      <w:pPr>
        <w:spacing w:after="0" w:line="240" w:lineRule="auto"/>
        <w:rPr>
          <w:rFonts w:ascii="Times New Roman" w:hAnsi="Times New Roman" w:cs="Times New Roman"/>
          <w:b/>
          <w:bCs/>
          <w:sz w:val="24"/>
          <w:szCs w:val="24"/>
        </w:rPr>
      </w:pPr>
      <w:r w:rsidRPr="001D3915">
        <w:rPr>
          <w:rFonts w:ascii="Times New Roman" w:hAnsi="Times New Roman" w:cs="Times New Roman"/>
          <w:b/>
          <w:bCs/>
          <w:sz w:val="24"/>
          <w:szCs w:val="24"/>
        </w:rPr>
        <w:t>Dependent Variable; Entrepreneurship Development</w:t>
      </w:r>
    </w:p>
    <w:p w:rsidR="00E21D79" w:rsidRPr="001D3915" w:rsidRDefault="00E21D79" w:rsidP="00E21D79">
      <w:pPr>
        <w:spacing w:after="0" w:line="240" w:lineRule="auto"/>
        <w:rPr>
          <w:rFonts w:ascii="Times New Roman" w:hAnsi="Times New Roman" w:cs="Times New Roman"/>
          <w:b/>
          <w:bCs/>
          <w:sz w:val="24"/>
          <w:szCs w:val="24"/>
        </w:rPr>
      </w:pPr>
    </w:p>
    <w:p w:rsidR="00DC034D" w:rsidRPr="001D3915" w:rsidRDefault="00DC034D" w:rsidP="00DC034D">
      <w:pPr>
        <w:spacing w:line="360" w:lineRule="auto"/>
        <w:ind w:firstLine="720"/>
        <w:jc w:val="both"/>
        <w:rPr>
          <w:rFonts w:ascii="Times New Roman" w:hAnsi="Times New Roman" w:cs="Times New Roman"/>
          <w:sz w:val="24"/>
          <w:szCs w:val="24"/>
        </w:rPr>
      </w:pPr>
      <w:r w:rsidRPr="001D3915">
        <w:rPr>
          <w:rFonts w:ascii="Times New Roman" w:hAnsi="Times New Roman" w:cs="Times New Roman"/>
          <w:sz w:val="24"/>
          <w:szCs w:val="24"/>
        </w:rPr>
        <w:t>Y = a+b1X1+ b2X2</w:t>
      </w:r>
    </w:p>
    <w:p w:rsidR="00DC034D" w:rsidRPr="001D3915" w:rsidRDefault="00DC034D" w:rsidP="000F3978">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ab/>
        <w:t>Where,</w:t>
      </w:r>
      <w:r w:rsidRPr="001D3915">
        <w:rPr>
          <w:rFonts w:ascii="Times New Roman" w:hAnsi="Times New Roman" w:cs="Times New Roman"/>
          <w:sz w:val="24"/>
          <w:szCs w:val="24"/>
        </w:rPr>
        <w:tab/>
      </w:r>
      <w:r w:rsidRPr="001D3915">
        <w:rPr>
          <w:rFonts w:ascii="Times New Roman" w:hAnsi="Times New Roman" w:cs="Times New Roman"/>
          <w:sz w:val="24"/>
          <w:szCs w:val="24"/>
        </w:rPr>
        <w:tab/>
        <w:t>Y = Entrepreneurship Development</w:t>
      </w:r>
    </w:p>
    <w:p w:rsidR="00DC034D" w:rsidRPr="001D3915" w:rsidRDefault="00DC034D" w:rsidP="00DC034D">
      <w:pPr>
        <w:spacing w:after="0" w:line="360" w:lineRule="auto"/>
        <w:rPr>
          <w:rFonts w:ascii="Times New Roman" w:hAnsi="Times New Roman" w:cs="Times New Roman"/>
          <w:sz w:val="24"/>
          <w:szCs w:val="24"/>
        </w:rPr>
      </w:pPr>
      <w:r w:rsidRPr="001D3915">
        <w:rPr>
          <w:rFonts w:ascii="Times New Roman" w:hAnsi="Times New Roman" w:cs="Times New Roman"/>
          <w:sz w:val="24"/>
          <w:szCs w:val="24"/>
        </w:rPr>
        <w:tab/>
      </w:r>
      <w:r w:rsidRPr="001D3915">
        <w:rPr>
          <w:rFonts w:ascii="Times New Roman" w:hAnsi="Times New Roman" w:cs="Times New Roman"/>
          <w:sz w:val="24"/>
          <w:szCs w:val="24"/>
        </w:rPr>
        <w:tab/>
      </w:r>
      <w:r w:rsidRPr="001D3915">
        <w:rPr>
          <w:rFonts w:ascii="Times New Roman" w:hAnsi="Times New Roman" w:cs="Times New Roman"/>
          <w:sz w:val="24"/>
          <w:szCs w:val="24"/>
        </w:rPr>
        <w:tab/>
        <w:t>X1 = Residual Potential</w:t>
      </w:r>
    </w:p>
    <w:p w:rsidR="00DC034D" w:rsidRPr="001D3915" w:rsidRDefault="00DC034D" w:rsidP="00DC034D">
      <w:pPr>
        <w:spacing w:after="0" w:line="360" w:lineRule="auto"/>
        <w:ind w:left="1440" w:firstLine="720"/>
        <w:rPr>
          <w:rFonts w:ascii="Times New Roman" w:hAnsi="Times New Roman" w:cs="Times New Roman"/>
          <w:sz w:val="24"/>
          <w:szCs w:val="24"/>
        </w:rPr>
      </w:pPr>
      <w:r w:rsidRPr="001D3915">
        <w:rPr>
          <w:rFonts w:ascii="Times New Roman" w:hAnsi="Times New Roman" w:cs="Times New Roman"/>
          <w:sz w:val="24"/>
          <w:szCs w:val="24"/>
        </w:rPr>
        <w:t xml:space="preserve">X2 = Entrepreneurial Traits </w:t>
      </w:r>
    </w:p>
    <w:p w:rsidR="00DC034D" w:rsidRPr="001D3915" w:rsidRDefault="00A04EA4" w:rsidP="00A04EA4">
      <w:pPr>
        <w:spacing w:after="0" w:line="360" w:lineRule="auto"/>
        <w:ind w:left="2160"/>
        <w:rPr>
          <w:rFonts w:ascii="Times New Roman" w:hAnsi="Times New Roman" w:cs="Times New Roman"/>
          <w:sz w:val="24"/>
          <w:szCs w:val="24"/>
        </w:rPr>
      </w:pPr>
      <w:r w:rsidRPr="001D3915">
        <w:rPr>
          <w:rFonts w:ascii="Times New Roman" w:hAnsi="Times New Roman" w:cs="Times New Roman"/>
          <w:sz w:val="24"/>
          <w:szCs w:val="24"/>
        </w:rPr>
        <w:t xml:space="preserve">          </w:t>
      </w:r>
      <w:r w:rsidR="00DC034D" w:rsidRPr="001D3915">
        <w:rPr>
          <w:rFonts w:ascii="Times New Roman" w:hAnsi="Times New Roman" w:cs="Times New Roman"/>
          <w:sz w:val="24"/>
          <w:szCs w:val="24"/>
        </w:rPr>
        <w:t xml:space="preserve">b1 and b2 are regression coefficients. </w:t>
      </w:r>
    </w:p>
    <w:p w:rsidR="0018787F" w:rsidRPr="001D3915" w:rsidRDefault="0018787F" w:rsidP="00DC034D">
      <w:pPr>
        <w:spacing w:after="0" w:line="360" w:lineRule="auto"/>
        <w:rPr>
          <w:rFonts w:ascii="Times New Roman" w:hAnsi="Times New Roman" w:cs="Times New Roman"/>
          <w:b/>
          <w:bCs/>
          <w:sz w:val="24"/>
          <w:szCs w:val="24"/>
        </w:rPr>
      </w:pPr>
    </w:p>
    <w:p w:rsidR="003E798E" w:rsidRDefault="003E798E" w:rsidP="00DC034D">
      <w:pPr>
        <w:spacing w:after="0" w:line="360" w:lineRule="auto"/>
        <w:rPr>
          <w:rFonts w:ascii="Times New Roman" w:hAnsi="Times New Roman" w:cs="Times New Roman"/>
          <w:b/>
          <w:bCs/>
          <w:sz w:val="24"/>
          <w:szCs w:val="24"/>
        </w:rPr>
      </w:pPr>
    </w:p>
    <w:p w:rsidR="00DC034D" w:rsidRPr="001D3915" w:rsidRDefault="00E21D79" w:rsidP="00DC034D">
      <w:pPr>
        <w:spacing w:after="0" w:line="360" w:lineRule="auto"/>
        <w:rPr>
          <w:rFonts w:ascii="Times New Roman" w:hAnsi="Times New Roman" w:cs="Times New Roman"/>
          <w:b/>
          <w:bCs/>
          <w:sz w:val="24"/>
          <w:szCs w:val="24"/>
        </w:rPr>
      </w:pPr>
      <w:r w:rsidRPr="001D3915">
        <w:rPr>
          <w:rFonts w:ascii="Times New Roman" w:hAnsi="Times New Roman" w:cs="Times New Roman"/>
          <w:b/>
          <w:bCs/>
          <w:sz w:val="24"/>
          <w:szCs w:val="24"/>
        </w:rPr>
        <w:lastRenderedPageBreak/>
        <w:t>1</w:t>
      </w:r>
      <w:r w:rsidR="00DC034D" w:rsidRPr="001D3915">
        <w:rPr>
          <w:rFonts w:ascii="Times New Roman" w:hAnsi="Times New Roman" w:cs="Times New Roman"/>
          <w:b/>
          <w:bCs/>
          <w:sz w:val="24"/>
          <w:szCs w:val="24"/>
        </w:rPr>
        <w:t>.1 Result of the Regression Model</w:t>
      </w:r>
    </w:p>
    <w:p w:rsidR="00DC034D" w:rsidRPr="001D3915" w:rsidRDefault="00DC034D" w:rsidP="00DC034D">
      <w:pPr>
        <w:pStyle w:val="ListParagraph"/>
        <w:numPr>
          <w:ilvl w:val="0"/>
          <w:numId w:val="14"/>
        </w:numPr>
        <w:spacing w:after="0" w:line="360" w:lineRule="auto"/>
        <w:rPr>
          <w:rFonts w:ascii="Times New Roman" w:hAnsi="Times New Roman" w:cs="Times New Roman"/>
          <w:sz w:val="24"/>
          <w:szCs w:val="24"/>
        </w:rPr>
      </w:pPr>
      <w:r w:rsidRPr="001D3915">
        <w:rPr>
          <w:rFonts w:ascii="Times New Roman" w:hAnsi="Times New Roman" w:cs="Times New Roman"/>
          <w:sz w:val="24"/>
          <w:szCs w:val="24"/>
        </w:rPr>
        <w:t>Following values are noticed for regression coefficients</w:t>
      </w:r>
    </w:p>
    <w:p w:rsidR="00DC034D" w:rsidRPr="001D3915" w:rsidRDefault="00DC034D" w:rsidP="00DC034D">
      <w:pPr>
        <w:spacing w:after="0" w:line="360" w:lineRule="auto"/>
        <w:rPr>
          <w:rFonts w:ascii="Times New Roman" w:hAnsi="Times New Roman" w:cs="Times New Roman"/>
          <w:sz w:val="24"/>
          <w:szCs w:val="24"/>
        </w:rPr>
      </w:pPr>
      <w:r w:rsidRPr="001D3915">
        <w:rPr>
          <w:rFonts w:ascii="Times New Roman" w:hAnsi="Times New Roman" w:cs="Times New Roman"/>
          <w:sz w:val="24"/>
          <w:szCs w:val="24"/>
        </w:rPr>
        <w:t xml:space="preserve">        Intercept ‘a’ = - 10.886 </w:t>
      </w:r>
      <w:r w:rsidRPr="001D3915">
        <w:rPr>
          <w:rFonts w:ascii="Times New Roman" w:hAnsi="Times New Roman" w:cs="Times New Roman"/>
          <w:sz w:val="24"/>
          <w:szCs w:val="24"/>
        </w:rPr>
        <w:tab/>
        <w:t>(For Entrepreneurship Development)</w:t>
      </w:r>
    </w:p>
    <w:p w:rsidR="00DC034D" w:rsidRPr="001D3915" w:rsidRDefault="00DC034D" w:rsidP="00DC034D">
      <w:pPr>
        <w:pStyle w:val="ListParagraph"/>
        <w:spacing w:after="0" w:line="360" w:lineRule="auto"/>
        <w:ind w:left="1440"/>
        <w:rPr>
          <w:rFonts w:ascii="Times New Roman" w:hAnsi="Times New Roman" w:cs="Times New Roman"/>
          <w:sz w:val="24"/>
          <w:szCs w:val="24"/>
        </w:rPr>
      </w:pPr>
      <w:r w:rsidRPr="001D3915">
        <w:rPr>
          <w:rFonts w:ascii="Times New Roman" w:hAnsi="Times New Roman" w:cs="Times New Roman"/>
          <w:sz w:val="24"/>
          <w:szCs w:val="24"/>
        </w:rPr>
        <w:t xml:space="preserve">b1 = </w:t>
      </w:r>
      <w:r w:rsidR="00407EDE" w:rsidRPr="001D3915">
        <w:rPr>
          <w:rFonts w:ascii="Times New Roman" w:hAnsi="Times New Roman" w:cs="Times New Roman"/>
          <w:sz w:val="24"/>
          <w:szCs w:val="24"/>
        </w:rPr>
        <w:t>0.104</w:t>
      </w:r>
      <w:r w:rsidRPr="001D3915">
        <w:rPr>
          <w:rFonts w:ascii="Times New Roman" w:hAnsi="Times New Roman" w:cs="Times New Roman"/>
          <w:sz w:val="24"/>
          <w:szCs w:val="24"/>
        </w:rPr>
        <w:tab/>
        <w:t xml:space="preserve">(For Residual Potential) </w:t>
      </w:r>
    </w:p>
    <w:p w:rsidR="00DC034D" w:rsidRPr="001D3915" w:rsidRDefault="00F64811" w:rsidP="00DC034D">
      <w:pPr>
        <w:pStyle w:val="ListParagraph"/>
        <w:spacing w:after="0" w:line="360" w:lineRule="auto"/>
        <w:ind w:left="1440"/>
        <w:rPr>
          <w:rFonts w:ascii="Times New Roman" w:hAnsi="Times New Roman" w:cs="Times New Roman"/>
          <w:sz w:val="24"/>
          <w:szCs w:val="24"/>
        </w:rPr>
      </w:pPr>
      <w:r w:rsidRPr="001D3915">
        <w:rPr>
          <w:rFonts w:ascii="Times New Roman" w:hAnsi="Times New Roman" w:cs="Times New Roman"/>
          <w:sz w:val="24"/>
          <w:szCs w:val="24"/>
        </w:rPr>
        <w:t xml:space="preserve"> </w:t>
      </w:r>
      <w:r w:rsidR="00DC034D" w:rsidRPr="001D3915">
        <w:rPr>
          <w:rFonts w:ascii="Times New Roman" w:hAnsi="Times New Roman" w:cs="Times New Roman"/>
          <w:sz w:val="24"/>
          <w:szCs w:val="24"/>
        </w:rPr>
        <w:t>b2 = 0.</w:t>
      </w:r>
      <w:r w:rsidR="00407EDE" w:rsidRPr="001D3915">
        <w:rPr>
          <w:rFonts w:ascii="Times New Roman" w:hAnsi="Times New Roman" w:cs="Times New Roman"/>
          <w:sz w:val="24"/>
          <w:szCs w:val="24"/>
        </w:rPr>
        <w:t>052</w:t>
      </w:r>
      <w:r w:rsidR="00DC034D" w:rsidRPr="001D3915">
        <w:rPr>
          <w:rFonts w:ascii="Times New Roman" w:hAnsi="Times New Roman" w:cs="Times New Roman"/>
          <w:sz w:val="24"/>
          <w:szCs w:val="24"/>
        </w:rPr>
        <w:tab/>
        <w:t>(For Entrepreneurial Traits)</w:t>
      </w:r>
    </w:p>
    <w:p w:rsidR="00DC034D" w:rsidRPr="001D3915" w:rsidRDefault="00DC034D" w:rsidP="00DC034D">
      <w:pPr>
        <w:pStyle w:val="ListParagraph"/>
        <w:numPr>
          <w:ilvl w:val="0"/>
          <w:numId w:val="14"/>
        </w:numPr>
        <w:spacing w:after="0" w:line="360" w:lineRule="auto"/>
        <w:jc w:val="both"/>
        <w:rPr>
          <w:rFonts w:ascii="Times New Roman" w:hAnsi="Times New Roman" w:cs="Times New Roman"/>
          <w:sz w:val="24"/>
          <w:szCs w:val="24"/>
        </w:rPr>
      </w:pPr>
      <w:r w:rsidRPr="001D3915">
        <w:rPr>
          <w:rFonts w:ascii="Times New Roman" w:hAnsi="Times New Roman" w:cs="Times New Roman"/>
          <w:sz w:val="24"/>
          <w:szCs w:val="24"/>
        </w:rPr>
        <w:t>Overall model is found to be significant. The significant value in the ANOVA table is 0.000 which is less than 0.001. Thus the null hypothesis of ANOVA is rejected (Table.</w:t>
      </w:r>
      <w:r w:rsidR="00E21D79" w:rsidRPr="001D3915">
        <w:rPr>
          <w:rFonts w:ascii="Times New Roman" w:hAnsi="Times New Roman" w:cs="Times New Roman"/>
          <w:sz w:val="24"/>
          <w:szCs w:val="24"/>
        </w:rPr>
        <w:t>1</w:t>
      </w:r>
      <w:r w:rsidRPr="001D3915">
        <w:rPr>
          <w:rFonts w:ascii="Times New Roman" w:hAnsi="Times New Roman" w:cs="Times New Roman"/>
          <w:sz w:val="24"/>
          <w:szCs w:val="24"/>
        </w:rPr>
        <w:t xml:space="preserve">.4). </w:t>
      </w:r>
    </w:p>
    <w:p w:rsidR="00DC034D" w:rsidRPr="001D3915" w:rsidRDefault="00DC034D" w:rsidP="00DC034D">
      <w:pPr>
        <w:pStyle w:val="ListParagraph"/>
        <w:numPr>
          <w:ilvl w:val="0"/>
          <w:numId w:val="14"/>
        </w:numPr>
        <w:spacing w:after="0"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The ‘p’ value for residual potential is 0.000 which is less than 0.01, hence the null hypothesis that there is no relationship between residual potential and entrepreneurship development is rejected (Table </w:t>
      </w:r>
      <w:r w:rsidR="00E21D79" w:rsidRPr="001D3915">
        <w:rPr>
          <w:rFonts w:ascii="Times New Roman" w:hAnsi="Times New Roman" w:cs="Times New Roman"/>
          <w:sz w:val="24"/>
          <w:szCs w:val="24"/>
        </w:rPr>
        <w:t>1</w:t>
      </w:r>
      <w:r w:rsidRPr="001D3915">
        <w:rPr>
          <w:rFonts w:ascii="Times New Roman" w:hAnsi="Times New Roman" w:cs="Times New Roman"/>
          <w:sz w:val="24"/>
          <w:szCs w:val="24"/>
        </w:rPr>
        <w:t>.5).</w:t>
      </w:r>
    </w:p>
    <w:p w:rsidR="00613C94" w:rsidRPr="001D3915" w:rsidRDefault="00DC034D" w:rsidP="00502495">
      <w:pPr>
        <w:spacing w:line="360" w:lineRule="auto"/>
        <w:jc w:val="both"/>
        <w:rPr>
          <w:rFonts w:ascii="Times New Roman" w:hAnsi="Times New Roman" w:cs="Times New Roman"/>
          <w:b/>
          <w:bCs/>
          <w:sz w:val="24"/>
          <w:szCs w:val="24"/>
        </w:rPr>
      </w:pPr>
      <w:r w:rsidRPr="001D3915">
        <w:rPr>
          <w:rFonts w:ascii="Times New Roman" w:hAnsi="Times New Roman" w:cs="Times New Roman"/>
          <w:sz w:val="24"/>
          <w:szCs w:val="24"/>
        </w:rPr>
        <w:t>The ‘p’ value for entrepreneurial trait is 0.000 which is less than 0.01, hence the null hypothesis that there is no relationship between entrepreneurial trait and entrepreneurship development is rejected and alternative hypothesis is accepted</w:t>
      </w:r>
      <w:r w:rsidR="000F3978" w:rsidRPr="001D3915">
        <w:rPr>
          <w:rFonts w:ascii="Times New Roman" w:hAnsi="Times New Roman" w:cs="Times New Roman"/>
          <w:sz w:val="24"/>
          <w:szCs w:val="24"/>
        </w:rPr>
        <w:t>.</w:t>
      </w:r>
      <w:r w:rsidRPr="001D3915">
        <w:rPr>
          <w:rFonts w:ascii="Times New Roman" w:hAnsi="Times New Roman" w:cs="Times New Roman"/>
          <w:sz w:val="24"/>
          <w:szCs w:val="24"/>
        </w:rPr>
        <w:t xml:space="preserve"> </w:t>
      </w:r>
    </w:p>
    <w:p w:rsidR="00613C94" w:rsidRPr="001D3915" w:rsidRDefault="00502495" w:rsidP="008B21F8">
      <w:pPr>
        <w:spacing w:line="360" w:lineRule="auto"/>
        <w:ind w:left="360"/>
        <w:jc w:val="both"/>
        <w:rPr>
          <w:rFonts w:ascii="Times New Roman" w:hAnsi="Times New Roman" w:cs="Times New Roman"/>
          <w:b/>
          <w:bCs/>
          <w:sz w:val="24"/>
          <w:szCs w:val="24"/>
        </w:rPr>
      </w:pPr>
      <w:r w:rsidRPr="001D3915">
        <w:rPr>
          <w:rFonts w:ascii="Times New Roman" w:hAnsi="Times New Roman" w:cs="Times New Roman"/>
          <w:sz w:val="24"/>
          <w:szCs w:val="24"/>
        </w:rPr>
        <w:t xml:space="preserve">The entrepreneurship development among differently abled entrepreneurs in South India is dependent on </w:t>
      </w:r>
      <w:r w:rsidR="008B21F8" w:rsidRPr="001D3915">
        <w:rPr>
          <w:rFonts w:ascii="Times New Roman" w:hAnsi="Times New Roman" w:cs="Times New Roman"/>
          <w:sz w:val="24"/>
          <w:szCs w:val="24"/>
        </w:rPr>
        <w:t xml:space="preserve">many factors like residual potential and entrepreneurial traits. Although there have been many other factors such as skill development and entrepreneurship training programmes for entrepreneurship development for the same period, the entrepreneurship development among differently abled entrepreneurs shown an increasing trend in </w:t>
      </w:r>
      <w:r w:rsidR="00BD003B">
        <w:rPr>
          <w:rFonts w:ascii="Times New Roman" w:hAnsi="Times New Roman" w:cs="Times New Roman"/>
          <w:sz w:val="24"/>
          <w:szCs w:val="24"/>
        </w:rPr>
        <w:t xml:space="preserve">the </w:t>
      </w:r>
      <w:r w:rsidR="008B21F8" w:rsidRPr="001D3915">
        <w:rPr>
          <w:rFonts w:ascii="Times New Roman" w:hAnsi="Times New Roman" w:cs="Times New Roman"/>
          <w:sz w:val="24"/>
          <w:szCs w:val="24"/>
        </w:rPr>
        <w:t>number of beneficiaries and the number of business ventures.</w:t>
      </w:r>
    </w:p>
    <w:p w:rsidR="00995CB8" w:rsidRPr="001D3915" w:rsidRDefault="00E21D79" w:rsidP="00613C94">
      <w:pPr>
        <w:spacing w:line="360" w:lineRule="auto"/>
        <w:rPr>
          <w:rFonts w:ascii="Times New Roman" w:hAnsi="Times New Roman" w:cs="Times New Roman"/>
          <w:b/>
          <w:bCs/>
          <w:sz w:val="24"/>
          <w:szCs w:val="24"/>
        </w:rPr>
      </w:pPr>
      <w:r w:rsidRPr="001D3915">
        <w:rPr>
          <w:rFonts w:ascii="Times New Roman" w:hAnsi="Times New Roman" w:cs="Times New Roman"/>
          <w:b/>
          <w:bCs/>
          <w:sz w:val="24"/>
          <w:szCs w:val="24"/>
        </w:rPr>
        <w:t>1</w:t>
      </w:r>
      <w:r w:rsidR="00613C94" w:rsidRPr="001D3915">
        <w:rPr>
          <w:rFonts w:ascii="Times New Roman" w:hAnsi="Times New Roman" w:cs="Times New Roman"/>
          <w:b/>
          <w:bCs/>
          <w:sz w:val="24"/>
          <w:szCs w:val="24"/>
        </w:rPr>
        <w:t xml:space="preserve">.2 </w:t>
      </w:r>
      <w:r w:rsidR="00036EF5" w:rsidRPr="001D3915">
        <w:rPr>
          <w:rFonts w:ascii="Times New Roman" w:hAnsi="Times New Roman" w:cs="Times New Roman"/>
          <w:b/>
          <w:bCs/>
          <w:sz w:val="24"/>
          <w:szCs w:val="24"/>
        </w:rPr>
        <w:t>Structural Equation Model (</w:t>
      </w:r>
      <w:r w:rsidR="003329B5" w:rsidRPr="001D3915">
        <w:rPr>
          <w:rFonts w:ascii="Times New Roman" w:hAnsi="Times New Roman" w:cs="Times New Roman"/>
          <w:b/>
          <w:bCs/>
          <w:sz w:val="24"/>
          <w:szCs w:val="24"/>
        </w:rPr>
        <w:t>SEM</w:t>
      </w:r>
      <w:r w:rsidR="00036EF5" w:rsidRPr="001D3915">
        <w:rPr>
          <w:rFonts w:ascii="Times New Roman" w:hAnsi="Times New Roman" w:cs="Times New Roman"/>
          <w:b/>
          <w:bCs/>
          <w:sz w:val="24"/>
          <w:szCs w:val="24"/>
        </w:rPr>
        <w:t xml:space="preserve">) on Entrepreneurship Development of </w:t>
      </w:r>
      <w:r w:rsidR="00613C94" w:rsidRPr="001D3915">
        <w:rPr>
          <w:rFonts w:ascii="Times New Roman" w:hAnsi="Times New Roman" w:cs="Times New Roman"/>
          <w:b/>
          <w:bCs/>
          <w:sz w:val="24"/>
          <w:szCs w:val="24"/>
        </w:rPr>
        <w:t xml:space="preserve">  </w:t>
      </w:r>
      <w:r w:rsidR="00036EF5" w:rsidRPr="001D3915">
        <w:rPr>
          <w:rFonts w:ascii="Times New Roman" w:hAnsi="Times New Roman" w:cs="Times New Roman"/>
          <w:b/>
          <w:bCs/>
          <w:sz w:val="24"/>
          <w:szCs w:val="24"/>
        </w:rPr>
        <w:t>Differently-Abled Entrepreneurs</w:t>
      </w:r>
    </w:p>
    <w:p w:rsidR="00995CB8" w:rsidRPr="001D3915" w:rsidRDefault="00036EF5" w:rsidP="00424C6B">
      <w:pPr>
        <w:spacing w:before="100" w:beforeAutospacing="1" w:after="100" w:afterAutospacing="1" w:line="360" w:lineRule="auto"/>
        <w:outlineLvl w:val="4"/>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 xml:space="preserve">The </w:t>
      </w:r>
      <w:r w:rsidR="00995CB8" w:rsidRPr="001D3915">
        <w:rPr>
          <w:rFonts w:ascii="Times New Roman" w:eastAsia="Times New Roman" w:hAnsi="Times New Roman" w:cs="Times New Roman"/>
          <w:b/>
          <w:bCs/>
          <w:sz w:val="24"/>
          <w:szCs w:val="24"/>
          <w:lang w:eastAsia="en-IN"/>
        </w:rPr>
        <w:t>Variable</w:t>
      </w:r>
      <w:r w:rsidR="005A6523" w:rsidRPr="001D3915">
        <w:rPr>
          <w:rFonts w:ascii="Times New Roman" w:eastAsia="Times New Roman" w:hAnsi="Times New Roman" w:cs="Times New Roman"/>
          <w:b/>
          <w:bCs/>
          <w:sz w:val="24"/>
          <w:szCs w:val="24"/>
          <w:lang w:eastAsia="en-IN"/>
        </w:rPr>
        <w:t>s</w:t>
      </w:r>
      <w:r w:rsidR="00995CB8" w:rsidRPr="001D3915">
        <w:rPr>
          <w:rFonts w:ascii="Times New Roman" w:eastAsia="Times New Roman" w:hAnsi="Times New Roman" w:cs="Times New Roman"/>
          <w:b/>
          <w:bCs/>
          <w:sz w:val="24"/>
          <w:szCs w:val="24"/>
          <w:lang w:eastAsia="en-IN"/>
        </w:rPr>
        <w:t xml:space="preserve"> </w:t>
      </w:r>
      <w:r w:rsidRPr="001D3915">
        <w:rPr>
          <w:rFonts w:ascii="Times New Roman" w:eastAsia="Times New Roman" w:hAnsi="Times New Roman" w:cs="Times New Roman"/>
          <w:b/>
          <w:bCs/>
          <w:sz w:val="24"/>
          <w:szCs w:val="24"/>
          <w:lang w:eastAsia="en-IN"/>
        </w:rPr>
        <w:t>used in the</w:t>
      </w:r>
      <w:r w:rsidRPr="001D3915">
        <w:rPr>
          <w:rFonts w:ascii="Times New Roman" w:hAnsi="Times New Roman" w:cs="Times New Roman"/>
          <w:b/>
          <w:bCs/>
          <w:sz w:val="24"/>
          <w:szCs w:val="24"/>
        </w:rPr>
        <w:t xml:space="preserve"> structural equation model</w:t>
      </w:r>
      <w:r w:rsidRPr="001D3915">
        <w:rPr>
          <w:rFonts w:ascii="Times New Roman" w:eastAsia="Times New Roman" w:hAnsi="Times New Roman" w:cs="Times New Roman"/>
          <w:b/>
          <w:bCs/>
          <w:sz w:val="24"/>
          <w:szCs w:val="24"/>
          <w:lang w:eastAsia="en-IN"/>
        </w:rPr>
        <w:t xml:space="preserve"> are</w:t>
      </w:r>
    </w:p>
    <w:p w:rsidR="00C70AFB" w:rsidRPr="001D3915" w:rsidRDefault="00995CB8" w:rsidP="00424C6B">
      <w:pPr>
        <w:pStyle w:val="ListParagraph"/>
        <w:numPr>
          <w:ilvl w:val="0"/>
          <w:numId w:val="1"/>
        </w:numPr>
        <w:spacing w:after="0" w:line="360" w:lineRule="auto"/>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Observed, endogenous variables</w:t>
      </w:r>
    </w:p>
    <w:p w:rsidR="00995CB8" w:rsidRPr="001D3915" w:rsidRDefault="00036EF5" w:rsidP="00424C6B">
      <w:pPr>
        <w:pStyle w:val="ListParagraph"/>
        <w:numPr>
          <w:ilvl w:val="0"/>
          <w:numId w:val="4"/>
        </w:numPr>
        <w:spacing w:after="0" w:line="360" w:lineRule="auto"/>
        <w:rPr>
          <w:rFonts w:ascii="Times New Roman" w:eastAsia="Times New Roman" w:hAnsi="Times New Roman" w:cs="Times New Roman"/>
          <w:sz w:val="24"/>
          <w:szCs w:val="24"/>
          <w:lang w:eastAsia="en-IN"/>
        </w:rPr>
      </w:pPr>
      <w:r w:rsidRPr="001D3915">
        <w:rPr>
          <w:rFonts w:ascii="Times New Roman" w:hAnsi="Times New Roman" w:cs="Times New Roman"/>
          <w:sz w:val="24"/>
          <w:szCs w:val="24"/>
        </w:rPr>
        <w:t>Determination</w:t>
      </w:r>
      <w:r w:rsidRPr="001D3915">
        <w:rPr>
          <w:rFonts w:ascii="Times New Roman" w:eastAsia="Times New Roman" w:hAnsi="Times New Roman" w:cs="Times New Roman"/>
          <w:sz w:val="24"/>
          <w:szCs w:val="24"/>
          <w:lang w:eastAsia="en-IN"/>
        </w:rPr>
        <w:t xml:space="preserve"> </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Skills for Coping with Emotions</w:t>
      </w:r>
    </w:p>
    <w:p w:rsidR="00995CB8" w:rsidRPr="001D3915" w:rsidRDefault="00036EF5" w:rsidP="00424C6B">
      <w:pPr>
        <w:pStyle w:val="ListParagraph"/>
        <w:numPr>
          <w:ilvl w:val="0"/>
          <w:numId w:val="4"/>
        </w:numPr>
        <w:spacing w:after="0" w:line="360" w:lineRule="auto"/>
        <w:rPr>
          <w:rFonts w:ascii="Times New Roman" w:eastAsia="Times New Roman" w:hAnsi="Times New Roman" w:cs="Times New Roman"/>
          <w:sz w:val="24"/>
          <w:szCs w:val="24"/>
          <w:lang w:eastAsia="en-IN"/>
        </w:rPr>
      </w:pPr>
      <w:r w:rsidRPr="001D3915">
        <w:rPr>
          <w:rFonts w:ascii="Times New Roman" w:hAnsi="Times New Roman" w:cs="Times New Roman"/>
          <w:sz w:val="24"/>
          <w:szCs w:val="24"/>
        </w:rPr>
        <w:t>Problem Solving Skills</w:t>
      </w:r>
      <w:r w:rsidRPr="001D3915">
        <w:rPr>
          <w:rFonts w:ascii="Times New Roman" w:eastAsia="Times New Roman" w:hAnsi="Times New Roman" w:cs="Times New Roman"/>
          <w:sz w:val="24"/>
          <w:szCs w:val="24"/>
          <w:lang w:eastAsia="en-IN"/>
        </w:rPr>
        <w:t xml:space="preserve"> </w:t>
      </w:r>
    </w:p>
    <w:p w:rsidR="00995CB8" w:rsidRPr="001D3915" w:rsidRDefault="00036EF5" w:rsidP="00424C6B">
      <w:pPr>
        <w:pStyle w:val="ListParagraph"/>
        <w:numPr>
          <w:ilvl w:val="0"/>
          <w:numId w:val="4"/>
        </w:numPr>
        <w:spacing w:after="0" w:line="360" w:lineRule="auto"/>
        <w:rPr>
          <w:rFonts w:ascii="Times New Roman" w:eastAsia="Times New Roman" w:hAnsi="Times New Roman" w:cs="Times New Roman"/>
          <w:sz w:val="24"/>
          <w:szCs w:val="24"/>
          <w:lang w:eastAsia="en-IN"/>
        </w:rPr>
      </w:pPr>
      <w:r w:rsidRPr="001D3915">
        <w:rPr>
          <w:rFonts w:ascii="Times New Roman" w:hAnsi="Times New Roman" w:cs="Times New Roman"/>
          <w:sz w:val="24"/>
          <w:szCs w:val="24"/>
        </w:rPr>
        <w:t>Critical Thinking</w:t>
      </w:r>
      <w:r w:rsidRPr="001D3915">
        <w:rPr>
          <w:rFonts w:ascii="Times New Roman" w:eastAsia="Times New Roman" w:hAnsi="Times New Roman" w:cs="Times New Roman"/>
          <w:sz w:val="24"/>
          <w:szCs w:val="24"/>
          <w:lang w:eastAsia="en-IN"/>
        </w:rPr>
        <w:t xml:space="preserve"> </w:t>
      </w:r>
    </w:p>
    <w:p w:rsidR="00995CB8" w:rsidRPr="001D3915" w:rsidRDefault="00036EF5" w:rsidP="00424C6B">
      <w:pPr>
        <w:pStyle w:val="ListParagraph"/>
        <w:numPr>
          <w:ilvl w:val="0"/>
          <w:numId w:val="4"/>
        </w:numPr>
        <w:spacing w:after="0" w:line="360" w:lineRule="auto"/>
        <w:rPr>
          <w:rFonts w:ascii="Times New Roman" w:eastAsia="Times New Roman" w:hAnsi="Times New Roman" w:cs="Times New Roman"/>
          <w:sz w:val="24"/>
          <w:szCs w:val="24"/>
          <w:lang w:eastAsia="en-IN"/>
        </w:rPr>
      </w:pPr>
      <w:r w:rsidRPr="001D3915">
        <w:rPr>
          <w:rFonts w:ascii="Times New Roman" w:hAnsi="Times New Roman" w:cs="Times New Roman"/>
          <w:sz w:val="24"/>
          <w:szCs w:val="24"/>
        </w:rPr>
        <w:t>Creative Thinking</w:t>
      </w:r>
      <w:r w:rsidRPr="001D3915">
        <w:rPr>
          <w:rFonts w:ascii="Times New Roman" w:eastAsia="Times New Roman" w:hAnsi="Times New Roman" w:cs="Times New Roman"/>
          <w:sz w:val="24"/>
          <w:szCs w:val="24"/>
          <w:lang w:eastAsia="en-IN"/>
        </w:rPr>
        <w:t xml:space="preserve"> </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Inter-Personal Relationship</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lastRenderedPageBreak/>
        <w:t>Communication Skill</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Sympathy</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Environmental Adaptation</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Empath</w:t>
      </w:r>
      <w:r w:rsidR="00BD003B">
        <w:rPr>
          <w:rFonts w:ascii="Times New Roman" w:hAnsi="Times New Roman" w:cs="Times New Roman"/>
          <w:sz w:val="24"/>
          <w:szCs w:val="24"/>
        </w:rPr>
        <w:t>y</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Self –Awareness</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Adaptive Ability</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Decision Making Capacity</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Risk Bearing Capacity</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Business Vision</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Independence in Work</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Optimism</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Need for Achievement Motivation</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Innovation</w:t>
      </w:r>
    </w:p>
    <w:p w:rsidR="00036EF5" w:rsidRPr="001D3915" w:rsidRDefault="00036EF5" w:rsidP="00424C6B">
      <w:pPr>
        <w:pStyle w:val="ListParagraph"/>
        <w:numPr>
          <w:ilvl w:val="0"/>
          <w:numId w:val="4"/>
        </w:numPr>
        <w:spacing w:after="0" w:line="360" w:lineRule="auto"/>
        <w:rPr>
          <w:rFonts w:ascii="Times New Roman" w:hAnsi="Times New Roman" w:cs="Times New Roman"/>
          <w:sz w:val="24"/>
          <w:szCs w:val="24"/>
          <w:lang w:eastAsia="en-IN"/>
        </w:rPr>
      </w:pPr>
      <w:r w:rsidRPr="001D3915">
        <w:rPr>
          <w:rFonts w:ascii="Times New Roman" w:hAnsi="Times New Roman" w:cs="Times New Roman"/>
          <w:sz w:val="24"/>
          <w:szCs w:val="24"/>
        </w:rPr>
        <w:t>Hard Work</w:t>
      </w:r>
    </w:p>
    <w:p w:rsidR="00A04EA4" w:rsidRPr="001D3915" w:rsidRDefault="00036EF5" w:rsidP="00A04EA4">
      <w:pPr>
        <w:pStyle w:val="ListParagraph"/>
        <w:numPr>
          <w:ilvl w:val="0"/>
          <w:numId w:val="4"/>
        </w:num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Entrepreneurship Development</w:t>
      </w:r>
      <w:r w:rsidR="00B927EE" w:rsidRPr="001D3915">
        <w:rPr>
          <w:rFonts w:ascii="Times New Roman" w:eastAsia="Times New Roman" w:hAnsi="Times New Roman" w:cs="Times New Roman"/>
          <w:sz w:val="24"/>
          <w:szCs w:val="24"/>
          <w:lang w:eastAsia="en-IN"/>
        </w:rPr>
        <w:tab/>
      </w:r>
    </w:p>
    <w:p w:rsidR="00E21D79" w:rsidRPr="001D3915" w:rsidRDefault="00E21D79" w:rsidP="00E21D79">
      <w:pPr>
        <w:pStyle w:val="ListParagraph"/>
        <w:spacing w:after="0" w:line="360" w:lineRule="auto"/>
        <w:ind w:left="2160"/>
        <w:rPr>
          <w:rFonts w:ascii="Times New Roman" w:eastAsia="Times New Roman" w:hAnsi="Times New Roman" w:cs="Times New Roman"/>
          <w:sz w:val="24"/>
          <w:szCs w:val="24"/>
          <w:lang w:eastAsia="en-IN"/>
        </w:rPr>
      </w:pPr>
    </w:p>
    <w:p w:rsidR="00E21D79" w:rsidRPr="001D3915" w:rsidRDefault="00E21D79" w:rsidP="00E21D79">
      <w:pPr>
        <w:pStyle w:val="ListParagraph"/>
        <w:spacing w:after="0" w:line="360" w:lineRule="auto"/>
        <w:ind w:left="2160"/>
        <w:rPr>
          <w:rFonts w:ascii="Times New Roman" w:eastAsia="Times New Roman" w:hAnsi="Times New Roman" w:cs="Times New Roman"/>
          <w:sz w:val="24"/>
          <w:szCs w:val="24"/>
          <w:lang w:eastAsia="en-IN"/>
        </w:rPr>
      </w:pPr>
    </w:p>
    <w:p w:rsidR="00B927EE" w:rsidRPr="001D3915" w:rsidRDefault="00995CB8" w:rsidP="00424C6B">
      <w:pPr>
        <w:pStyle w:val="ListParagraph"/>
        <w:numPr>
          <w:ilvl w:val="0"/>
          <w:numId w:val="1"/>
        </w:numPr>
        <w:spacing w:after="0" w:line="360" w:lineRule="auto"/>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Unobserved, exogenous variables</w:t>
      </w:r>
    </w:p>
    <w:p w:rsidR="000F3978" w:rsidRPr="001D3915" w:rsidRDefault="000F3978" w:rsidP="000F3978">
      <w:pPr>
        <w:spacing w:after="0" w:line="360" w:lineRule="auto"/>
        <w:ind w:left="360"/>
        <w:rPr>
          <w:rFonts w:ascii="Times New Roman" w:eastAsia="Times New Roman" w:hAnsi="Times New Roman" w:cs="Times New Roman"/>
          <w:b/>
          <w:bCs/>
          <w:sz w:val="24"/>
          <w:szCs w:val="24"/>
          <w:lang w:eastAsia="en-IN"/>
        </w:rPr>
      </w:pPr>
    </w:p>
    <w:p w:rsidR="00AB5E6E" w:rsidRPr="001D3915" w:rsidRDefault="00995CB8" w:rsidP="00424C6B">
      <w:pPr>
        <w:pStyle w:val="ListParagraph"/>
        <w:numPr>
          <w:ilvl w:val="0"/>
          <w:numId w:val="9"/>
        </w:numPr>
        <w:spacing w:after="0" w:line="360" w:lineRule="auto"/>
        <w:ind w:left="1440" w:firstLine="360"/>
        <w:jc w:val="both"/>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e7</w:t>
      </w:r>
      <w:r w:rsidR="00B927EE" w:rsidRPr="001D3915">
        <w:rPr>
          <w:rFonts w:ascii="Times New Roman" w:eastAsia="Times New Roman" w:hAnsi="Times New Roman" w:cs="Times New Roman"/>
          <w:sz w:val="24"/>
          <w:szCs w:val="24"/>
          <w:lang w:eastAsia="en-IN"/>
        </w:rPr>
        <w:t>: Error term for</w:t>
      </w:r>
      <w:r w:rsidR="000935E5" w:rsidRPr="001D3915">
        <w:rPr>
          <w:rFonts w:ascii="Times New Roman" w:hAnsi="Times New Roman" w:cs="Times New Roman"/>
          <w:sz w:val="24"/>
          <w:szCs w:val="24"/>
        </w:rPr>
        <w:t xml:space="preserve"> Determination</w:t>
      </w:r>
      <w:r w:rsidR="000935E5" w:rsidRPr="001D3915">
        <w:rPr>
          <w:rFonts w:ascii="Times New Roman" w:eastAsia="Times New Roman" w:hAnsi="Times New Roman" w:cs="Times New Roman"/>
          <w:sz w:val="24"/>
          <w:szCs w:val="24"/>
          <w:lang w:eastAsia="en-IN"/>
        </w:rPr>
        <w:t xml:space="preserve"> </w:t>
      </w:r>
    </w:p>
    <w:p w:rsidR="00AB5E6E" w:rsidRPr="001D3915" w:rsidRDefault="00995CB8" w:rsidP="00424C6B">
      <w:pPr>
        <w:pStyle w:val="ListParagraph"/>
        <w:numPr>
          <w:ilvl w:val="0"/>
          <w:numId w:val="9"/>
        </w:numPr>
        <w:spacing w:after="0" w:line="360" w:lineRule="auto"/>
        <w:ind w:left="1440" w:firstLine="360"/>
        <w:jc w:val="both"/>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e6</w:t>
      </w:r>
      <w:r w:rsidR="000935E5" w:rsidRPr="001D3915">
        <w:rPr>
          <w:rFonts w:ascii="Times New Roman" w:eastAsia="Times New Roman" w:hAnsi="Times New Roman" w:cs="Times New Roman"/>
          <w:sz w:val="24"/>
          <w:szCs w:val="24"/>
          <w:lang w:eastAsia="en-IN"/>
        </w:rPr>
        <w:t>: Error term for</w:t>
      </w:r>
      <w:r w:rsidR="00AB5E6E" w:rsidRPr="001D3915">
        <w:rPr>
          <w:rFonts w:ascii="Times New Roman" w:hAnsi="Times New Roman" w:cs="Times New Roman"/>
          <w:sz w:val="24"/>
          <w:szCs w:val="24"/>
        </w:rPr>
        <w:t xml:space="preserve"> Skills for Coping with Emotions</w:t>
      </w:r>
    </w:p>
    <w:p w:rsidR="00AB5E6E" w:rsidRPr="001D3915" w:rsidRDefault="00995CB8" w:rsidP="00424C6B">
      <w:pPr>
        <w:pStyle w:val="ListParagraph"/>
        <w:numPr>
          <w:ilvl w:val="0"/>
          <w:numId w:val="9"/>
        </w:numPr>
        <w:spacing w:after="0" w:line="360" w:lineRule="auto"/>
        <w:ind w:left="1440" w:firstLine="360"/>
        <w:jc w:val="both"/>
        <w:rPr>
          <w:rFonts w:ascii="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e5</w:t>
      </w:r>
      <w:r w:rsidR="000935E5" w:rsidRPr="001D3915">
        <w:rPr>
          <w:rFonts w:ascii="Times New Roman" w:eastAsia="Times New Roman" w:hAnsi="Times New Roman" w:cs="Times New Roman"/>
          <w:sz w:val="24"/>
          <w:szCs w:val="24"/>
          <w:lang w:eastAsia="en-IN"/>
        </w:rPr>
        <w:t xml:space="preserve">: Error term for </w:t>
      </w:r>
      <w:r w:rsidR="00AB5E6E" w:rsidRPr="001D3915">
        <w:rPr>
          <w:rFonts w:ascii="Times New Roman" w:hAnsi="Times New Roman" w:cs="Times New Roman"/>
          <w:sz w:val="24"/>
          <w:szCs w:val="24"/>
        </w:rPr>
        <w:t>Problem Solving Skills</w:t>
      </w:r>
    </w:p>
    <w:p w:rsidR="00AB5E6E" w:rsidRPr="001D3915" w:rsidRDefault="00995CB8" w:rsidP="00424C6B">
      <w:pPr>
        <w:pStyle w:val="ListParagraph"/>
        <w:numPr>
          <w:ilvl w:val="0"/>
          <w:numId w:val="9"/>
        </w:numPr>
        <w:spacing w:after="0" w:line="360" w:lineRule="auto"/>
        <w:ind w:left="1440" w:firstLine="360"/>
        <w:jc w:val="both"/>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lang w:eastAsia="en-IN"/>
        </w:rPr>
        <w:t>e4</w:t>
      </w:r>
      <w:r w:rsidR="000935E5" w:rsidRPr="001D3915">
        <w:rPr>
          <w:rFonts w:ascii="Times New Roman" w:eastAsia="Times New Roman" w:hAnsi="Times New Roman" w:cs="Times New Roman"/>
          <w:sz w:val="24"/>
          <w:szCs w:val="24"/>
          <w:lang w:eastAsia="en-IN"/>
        </w:rPr>
        <w:t xml:space="preserve">: Error term for </w:t>
      </w:r>
      <w:r w:rsidR="00AB5E6E" w:rsidRPr="001D3915">
        <w:rPr>
          <w:rFonts w:ascii="Times New Roman" w:hAnsi="Times New Roman" w:cs="Times New Roman"/>
          <w:sz w:val="24"/>
          <w:szCs w:val="24"/>
        </w:rPr>
        <w:t>Critical Thinking</w:t>
      </w:r>
      <w:r w:rsidR="00AB5E6E" w:rsidRPr="001D3915">
        <w:rPr>
          <w:rFonts w:ascii="Times New Roman" w:eastAsia="Times New Roman" w:hAnsi="Times New Roman" w:cs="Times New Roman"/>
          <w:sz w:val="24"/>
          <w:szCs w:val="24"/>
          <w:lang w:eastAsia="en-IN"/>
        </w:rPr>
        <w:t xml:space="preserve"> </w:t>
      </w:r>
      <w:r w:rsidR="00AB5E6E" w:rsidRPr="001D3915">
        <w:rPr>
          <w:rFonts w:ascii="Times New Roman" w:eastAsia="Times New Roman" w:hAnsi="Times New Roman" w:cs="Times New Roman"/>
          <w:sz w:val="24"/>
          <w:szCs w:val="24"/>
        </w:rPr>
        <w:t xml:space="preserve"> </w:t>
      </w:r>
    </w:p>
    <w:p w:rsidR="00AB5E6E" w:rsidRPr="001D3915" w:rsidRDefault="00995CB8" w:rsidP="00424C6B">
      <w:pPr>
        <w:pStyle w:val="ListParagraph"/>
        <w:numPr>
          <w:ilvl w:val="0"/>
          <w:numId w:val="9"/>
        </w:numPr>
        <w:spacing w:after="0" w:line="360" w:lineRule="auto"/>
        <w:ind w:left="1440" w:firstLine="360"/>
        <w:jc w:val="both"/>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e3</w:t>
      </w:r>
      <w:r w:rsidR="000935E5" w:rsidRPr="001D3915">
        <w:rPr>
          <w:rFonts w:ascii="Times New Roman" w:eastAsia="Times New Roman" w:hAnsi="Times New Roman" w:cs="Times New Roman"/>
          <w:sz w:val="24"/>
          <w:szCs w:val="24"/>
          <w:lang w:eastAsia="en-IN"/>
        </w:rPr>
        <w:t>: Error term for</w:t>
      </w:r>
      <w:r w:rsidR="00AB5E6E" w:rsidRPr="001D3915">
        <w:rPr>
          <w:rFonts w:ascii="Times New Roman" w:hAnsi="Times New Roman" w:cs="Times New Roman"/>
          <w:sz w:val="24"/>
          <w:szCs w:val="24"/>
        </w:rPr>
        <w:t xml:space="preserve"> Creative Thinking</w:t>
      </w:r>
      <w:r w:rsidR="00AB5E6E" w:rsidRPr="001D3915">
        <w:rPr>
          <w:rFonts w:ascii="Times New Roman" w:eastAsia="Times New Roman" w:hAnsi="Times New Roman" w:cs="Times New Roman"/>
          <w:sz w:val="24"/>
          <w:szCs w:val="24"/>
          <w:lang w:eastAsia="en-IN"/>
        </w:rPr>
        <w:t xml:space="preserve"> </w:t>
      </w:r>
    </w:p>
    <w:p w:rsidR="00AB5E6E" w:rsidRPr="001D3915" w:rsidRDefault="00995CB8" w:rsidP="00424C6B">
      <w:pPr>
        <w:pStyle w:val="ListParagraph"/>
        <w:numPr>
          <w:ilvl w:val="0"/>
          <w:numId w:val="9"/>
        </w:numPr>
        <w:spacing w:after="0" w:line="360" w:lineRule="auto"/>
        <w:ind w:left="1440" w:firstLine="360"/>
        <w:jc w:val="both"/>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e2</w:t>
      </w:r>
      <w:r w:rsidR="000935E5" w:rsidRPr="001D3915">
        <w:rPr>
          <w:rFonts w:ascii="Times New Roman" w:eastAsia="Times New Roman" w:hAnsi="Times New Roman" w:cs="Times New Roman"/>
          <w:sz w:val="24"/>
          <w:szCs w:val="24"/>
          <w:lang w:eastAsia="en-IN"/>
        </w:rPr>
        <w:t xml:space="preserve">: Error term for </w:t>
      </w:r>
      <w:r w:rsidR="00AB5E6E" w:rsidRPr="001D3915">
        <w:rPr>
          <w:rFonts w:ascii="Times New Roman" w:hAnsi="Times New Roman" w:cs="Times New Roman"/>
          <w:sz w:val="24"/>
          <w:szCs w:val="24"/>
        </w:rPr>
        <w:t xml:space="preserve">Inter-Personal Relationship </w:t>
      </w:r>
    </w:p>
    <w:p w:rsidR="00A8119B" w:rsidRPr="001D3915" w:rsidRDefault="00995CB8" w:rsidP="00424C6B">
      <w:pPr>
        <w:pStyle w:val="ListParagraph"/>
        <w:numPr>
          <w:ilvl w:val="0"/>
          <w:numId w:val="9"/>
        </w:numPr>
        <w:spacing w:after="0" w:line="360" w:lineRule="auto"/>
        <w:ind w:left="1440" w:firstLine="360"/>
        <w:jc w:val="both"/>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e1</w:t>
      </w:r>
      <w:r w:rsidR="000935E5" w:rsidRPr="001D3915">
        <w:rPr>
          <w:rFonts w:ascii="Times New Roman" w:eastAsia="Times New Roman" w:hAnsi="Times New Roman" w:cs="Times New Roman"/>
          <w:sz w:val="24"/>
          <w:szCs w:val="24"/>
          <w:lang w:eastAsia="en-IN"/>
        </w:rPr>
        <w:t>: Error term for</w:t>
      </w:r>
      <w:r w:rsidR="00AB5E6E"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Communication Skill</w:t>
      </w:r>
    </w:p>
    <w:p w:rsidR="00995CB8"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e11</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Sympathy </w:t>
      </w:r>
    </w:p>
    <w:p w:rsidR="00995CB8"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e10</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Environmental Adaptation </w:t>
      </w:r>
    </w:p>
    <w:p w:rsidR="00995CB8"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e9</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Empathy</w:t>
      </w:r>
    </w:p>
    <w:p w:rsidR="00A8119B"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e8</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Self –Awareness </w:t>
      </w:r>
    </w:p>
    <w:p w:rsidR="00A8119B" w:rsidRPr="001D3915" w:rsidRDefault="00995CB8" w:rsidP="00424C6B">
      <w:pPr>
        <w:pStyle w:val="ListParagraph"/>
        <w:numPr>
          <w:ilvl w:val="0"/>
          <w:numId w:val="9"/>
        </w:numPr>
        <w:spacing w:after="0" w:line="360" w:lineRule="auto"/>
        <w:ind w:left="1440" w:firstLine="360"/>
        <w:rPr>
          <w:rFonts w:ascii="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e20</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hAnsi="Times New Roman" w:cs="Times New Roman"/>
          <w:sz w:val="24"/>
          <w:szCs w:val="24"/>
        </w:rPr>
        <w:t xml:space="preserve"> Adaptive Ability </w:t>
      </w:r>
    </w:p>
    <w:p w:rsidR="00A8119B" w:rsidRPr="001D3915" w:rsidRDefault="00995CB8" w:rsidP="00424C6B">
      <w:pPr>
        <w:pStyle w:val="ListParagraph"/>
        <w:numPr>
          <w:ilvl w:val="0"/>
          <w:numId w:val="9"/>
        </w:numPr>
        <w:spacing w:after="0" w:line="360" w:lineRule="auto"/>
        <w:ind w:left="1440" w:firstLine="360"/>
        <w:rPr>
          <w:rFonts w:ascii="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e19</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Decision Making Capacity </w:t>
      </w:r>
    </w:p>
    <w:p w:rsidR="00995CB8"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e18</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Risk Bearing Capacity</w:t>
      </w:r>
    </w:p>
    <w:p w:rsidR="00A8119B"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e17</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Business Vision </w:t>
      </w:r>
    </w:p>
    <w:p w:rsidR="00A8119B" w:rsidRPr="001D3915" w:rsidRDefault="00995CB8" w:rsidP="00424C6B">
      <w:pPr>
        <w:pStyle w:val="ListParagraph"/>
        <w:numPr>
          <w:ilvl w:val="0"/>
          <w:numId w:val="9"/>
        </w:numPr>
        <w:spacing w:after="0" w:line="360" w:lineRule="auto"/>
        <w:ind w:left="1440" w:firstLine="360"/>
        <w:rPr>
          <w:rFonts w:ascii="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lastRenderedPageBreak/>
        <w:t>e16</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Independence in Work </w:t>
      </w:r>
    </w:p>
    <w:p w:rsidR="00A8119B" w:rsidRPr="001D3915" w:rsidRDefault="00995CB8" w:rsidP="00424C6B">
      <w:pPr>
        <w:pStyle w:val="ListParagraph"/>
        <w:numPr>
          <w:ilvl w:val="0"/>
          <w:numId w:val="9"/>
        </w:numPr>
        <w:spacing w:after="0" w:line="360" w:lineRule="auto"/>
        <w:ind w:left="1440" w:firstLine="360"/>
        <w:rPr>
          <w:rFonts w:ascii="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e15</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Optimism </w:t>
      </w:r>
    </w:p>
    <w:p w:rsidR="00995CB8"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e14</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Need for Achievement </w:t>
      </w:r>
      <w:r w:rsidR="00710B1D" w:rsidRPr="001D3915">
        <w:rPr>
          <w:rFonts w:ascii="Times New Roman" w:hAnsi="Times New Roman" w:cs="Times New Roman"/>
          <w:sz w:val="24"/>
          <w:szCs w:val="24"/>
        </w:rPr>
        <w:t>Motivation</w:t>
      </w:r>
    </w:p>
    <w:p w:rsidR="00A8119B"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e13</w:t>
      </w:r>
      <w:r w:rsidR="00AB5E6E" w:rsidRPr="001D3915">
        <w:rPr>
          <w:rFonts w:ascii="Times New Roman" w:eastAsia="Times New Roman" w:hAnsi="Times New Roman" w:cs="Times New Roman"/>
          <w:sz w:val="24"/>
          <w:szCs w:val="24"/>
          <w:lang w:eastAsia="en-IN"/>
        </w:rPr>
        <w:t>: Error term for</w:t>
      </w:r>
      <w:r w:rsidR="00A8119B" w:rsidRPr="001D3915">
        <w:rPr>
          <w:rFonts w:ascii="Times New Roman" w:eastAsia="Times New Roman" w:hAnsi="Times New Roman" w:cs="Times New Roman"/>
          <w:sz w:val="24"/>
          <w:szCs w:val="24"/>
          <w:lang w:eastAsia="en-IN"/>
        </w:rPr>
        <w:t xml:space="preserve"> </w:t>
      </w:r>
      <w:r w:rsidR="00A8119B" w:rsidRPr="001D3915">
        <w:rPr>
          <w:rFonts w:ascii="Times New Roman" w:hAnsi="Times New Roman" w:cs="Times New Roman"/>
          <w:sz w:val="24"/>
          <w:szCs w:val="24"/>
        </w:rPr>
        <w:t xml:space="preserve">Innovation </w:t>
      </w:r>
    </w:p>
    <w:p w:rsidR="00710B1D" w:rsidRPr="001D3915" w:rsidRDefault="00995CB8" w:rsidP="00424C6B">
      <w:pPr>
        <w:pStyle w:val="ListParagraph"/>
        <w:numPr>
          <w:ilvl w:val="0"/>
          <w:numId w:val="9"/>
        </w:numPr>
        <w:spacing w:after="0" w:line="360" w:lineRule="auto"/>
        <w:ind w:left="1440" w:firstLine="360"/>
        <w:rPr>
          <w:rFonts w:ascii="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e12</w:t>
      </w:r>
      <w:r w:rsidR="00AB5E6E" w:rsidRPr="001D3915">
        <w:rPr>
          <w:rFonts w:ascii="Times New Roman" w:eastAsia="Times New Roman" w:hAnsi="Times New Roman" w:cs="Times New Roman"/>
          <w:sz w:val="24"/>
          <w:szCs w:val="24"/>
          <w:lang w:eastAsia="en-IN"/>
        </w:rPr>
        <w:t>: Error term for</w:t>
      </w:r>
      <w:r w:rsidR="00710B1D" w:rsidRPr="001D3915">
        <w:rPr>
          <w:rFonts w:ascii="Times New Roman" w:eastAsia="Times New Roman" w:hAnsi="Times New Roman" w:cs="Times New Roman"/>
          <w:sz w:val="24"/>
          <w:szCs w:val="24"/>
          <w:lang w:eastAsia="en-IN"/>
        </w:rPr>
        <w:t xml:space="preserve"> </w:t>
      </w:r>
      <w:r w:rsidR="00710B1D" w:rsidRPr="001D3915">
        <w:rPr>
          <w:rFonts w:ascii="Times New Roman" w:hAnsi="Times New Roman" w:cs="Times New Roman"/>
          <w:sz w:val="24"/>
          <w:szCs w:val="24"/>
        </w:rPr>
        <w:t>Hard Work</w:t>
      </w:r>
    </w:p>
    <w:p w:rsidR="00995CB8"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w:t>
      </w:r>
      <w:r w:rsidR="00710B1D" w:rsidRPr="001D3915">
        <w:rPr>
          <w:rFonts w:ascii="Times New Roman" w:eastAsia="Times New Roman" w:hAnsi="Times New Roman" w:cs="Times New Roman"/>
          <w:sz w:val="24"/>
          <w:szCs w:val="24"/>
          <w:lang w:eastAsia="en-IN"/>
        </w:rPr>
        <w:t xml:space="preserve">ntrepreneurial </w:t>
      </w:r>
      <w:r w:rsidRPr="001D3915">
        <w:rPr>
          <w:rFonts w:ascii="Times New Roman" w:eastAsia="Times New Roman" w:hAnsi="Times New Roman" w:cs="Times New Roman"/>
          <w:sz w:val="24"/>
          <w:szCs w:val="24"/>
          <w:lang w:eastAsia="en-IN"/>
        </w:rPr>
        <w:t>T</w:t>
      </w:r>
      <w:r w:rsidR="00710B1D" w:rsidRPr="001D3915">
        <w:rPr>
          <w:rFonts w:ascii="Times New Roman" w:eastAsia="Times New Roman" w:hAnsi="Times New Roman" w:cs="Times New Roman"/>
          <w:sz w:val="24"/>
          <w:szCs w:val="24"/>
          <w:lang w:eastAsia="en-IN"/>
        </w:rPr>
        <w:t>rait</w:t>
      </w:r>
    </w:p>
    <w:p w:rsidR="00995CB8"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e21</w:t>
      </w:r>
      <w:r w:rsidR="00AB5E6E" w:rsidRPr="001D3915">
        <w:rPr>
          <w:rFonts w:ascii="Times New Roman" w:eastAsia="Times New Roman" w:hAnsi="Times New Roman" w:cs="Times New Roman"/>
          <w:sz w:val="24"/>
          <w:szCs w:val="24"/>
          <w:lang w:eastAsia="en-IN"/>
        </w:rPr>
        <w:t>: Error term for</w:t>
      </w:r>
    </w:p>
    <w:p w:rsidR="00995CB8" w:rsidRPr="001D3915" w:rsidRDefault="00995CB8" w:rsidP="00424C6B">
      <w:pPr>
        <w:pStyle w:val="ListParagraph"/>
        <w:numPr>
          <w:ilvl w:val="0"/>
          <w:numId w:val="9"/>
        </w:numPr>
        <w:spacing w:after="0" w:line="360" w:lineRule="auto"/>
        <w:ind w:left="1440" w:firstLine="360"/>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w:t>
      </w:r>
      <w:r w:rsidR="00710B1D" w:rsidRPr="001D3915">
        <w:rPr>
          <w:rFonts w:ascii="Times New Roman" w:eastAsia="Times New Roman" w:hAnsi="Times New Roman" w:cs="Times New Roman"/>
          <w:sz w:val="24"/>
          <w:szCs w:val="24"/>
          <w:lang w:eastAsia="en-IN"/>
        </w:rPr>
        <w:t xml:space="preserve">esidual </w:t>
      </w:r>
      <w:r w:rsidRPr="001D3915">
        <w:rPr>
          <w:rFonts w:ascii="Times New Roman" w:eastAsia="Times New Roman" w:hAnsi="Times New Roman" w:cs="Times New Roman"/>
          <w:sz w:val="24"/>
          <w:szCs w:val="24"/>
          <w:lang w:eastAsia="en-IN"/>
        </w:rPr>
        <w:t>P</w:t>
      </w:r>
      <w:r w:rsidR="00710B1D" w:rsidRPr="001D3915">
        <w:rPr>
          <w:rFonts w:ascii="Times New Roman" w:eastAsia="Times New Roman" w:hAnsi="Times New Roman" w:cs="Times New Roman"/>
          <w:sz w:val="24"/>
          <w:szCs w:val="24"/>
          <w:lang w:eastAsia="en-IN"/>
        </w:rPr>
        <w:t>otential</w:t>
      </w:r>
    </w:p>
    <w:p w:rsidR="00995CB8" w:rsidRPr="001D3915" w:rsidRDefault="00710B1D" w:rsidP="00424C6B">
      <w:pPr>
        <w:spacing w:before="100" w:beforeAutospacing="1" w:after="100" w:afterAutospacing="1" w:line="360" w:lineRule="auto"/>
        <w:outlineLvl w:val="4"/>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 xml:space="preserve">Hence </w:t>
      </w:r>
      <w:r w:rsidR="0000216D" w:rsidRPr="001D3915">
        <w:rPr>
          <w:rFonts w:ascii="Times New Roman" w:eastAsia="Times New Roman" w:hAnsi="Times New Roman" w:cs="Times New Roman"/>
          <w:b/>
          <w:bCs/>
          <w:sz w:val="24"/>
          <w:szCs w:val="24"/>
          <w:lang w:eastAsia="en-IN"/>
        </w:rPr>
        <w:t>number of variables in the Structural Equation model is</w:t>
      </w:r>
    </w:p>
    <w:tbl>
      <w:tblPr>
        <w:tblW w:w="0" w:type="auto"/>
        <w:tblCellMar>
          <w:top w:w="15" w:type="dxa"/>
          <w:left w:w="15" w:type="dxa"/>
          <w:bottom w:w="15" w:type="dxa"/>
          <w:right w:w="15" w:type="dxa"/>
        </w:tblCellMar>
        <w:tblLook w:val="04A0"/>
      </w:tblPr>
      <w:tblGrid>
        <w:gridCol w:w="4494"/>
        <w:gridCol w:w="1840"/>
      </w:tblGrid>
      <w:tr w:rsidR="00995CB8" w:rsidRPr="001D3915" w:rsidTr="00995CB8">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Number of variables in your model</w:t>
            </w:r>
            <w:r w:rsidR="00710B1D" w:rsidRPr="001D3915">
              <w:rPr>
                <w:rFonts w:ascii="Times New Roman" w:eastAsia="Times New Roman" w:hAnsi="Times New Roman" w:cs="Times New Roman"/>
                <w:b/>
                <w:bCs/>
                <w:sz w:val="24"/>
                <w:szCs w:val="24"/>
                <w:lang w:eastAsia="en-IN"/>
              </w:rPr>
              <w:t xml:space="preserve">         </w:t>
            </w:r>
            <w:r w:rsidRPr="001D3915">
              <w:rPr>
                <w:rFonts w:ascii="Times New Roman" w:eastAsia="Times New Roman" w:hAnsi="Times New Roman" w:cs="Times New Roman"/>
                <w:b/>
                <w:bCs/>
                <w:sz w:val="24"/>
                <w:szCs w:val="24"/>
                <w:lang w:eastAsia="en-IN"/>
              </w:rPr>
              <w:t>:</w:t>
            </w:r>
          </w:p>
        </w:tc>
        <w:tc>
          <w:tcPr>
            <w:tcW w:w="0" w:type="auto"/>
            <w:shd w:val="clear" w:color="auto" w:fill="auto"/>
            <w:tcMar>
              <w:top w:w="15" w:type="dxa"/>
              <w:left w:w="140" w:type="dxa"/>
              <w:bottom w:w="15" w:type="dxa"/>
              <w:right w:w="140" w:type="dxa"/>
            </w:tcMar>
            <w:vAlign w:val="center"/>
            <w:hideMark/>
          </w:tcPr>
          <w:p w:rsidR="00995CB8" w:rsidRPr="001D3915" w:rsidRDefault="00710B1D" w:rsidP="00424C6B">
            <w:pPr>
              <w:spacing w:after="0" w:line="360" w:lineRule="auto"/>
              <w:jc w:val="right"/>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 xml:space="preserve">                      </w:t>
            </w:r>
            <w:r w:rsidR="00995CB8" w:rsidRPr="001D3915">
              <w:rPr>
                <w:rFonts w:ascii="Times New Roman" w:eastAsia="Times New Roman" w:hAnsi="Times New Roman" w:cs="Times New Roman"/>
                <w:b/>
                <w:bCs/>
                <w:sz w:val="24"/>
                <w:szCs w:val="24"/>
                <w:lang w:eastAsia="en-IN"/>
              </w:rPr>
              <w:t>44</w:t>
            </w:r>
          </w:p>
        </w:tc>
      </w:tr>
      <w:tr w:rsidR="00995CB8" w:rsidRPr="001D3915" w:rsidTr="00995CB8">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Number of observed variables</w:t>
            </w:r>
            <w:r w:rsidR="00710B1D" w:rsidRPr="001D3915">
              <w:rPr>
                <w:rFonts w:ascii="Times New Roman" w:eastAsia="Times New Roman" w:hAnsi="Times New Roman" w:cs="Times New Roman"/>
                <w:b/>
                <w:bCs/>
                <w:sz w:val="24"/>
                <w:szCs w:val="24"/>
                <w:lang w:eastAsia="en-IN"/>
              </w:rPr>
              <w:t xml:space="preserve">                 </w:t>
            </w:r>
            <w:r w:rsidRPr="001D3915">
              <w:rPr>
                <w:rFonts w:ascii="Times New Roman" w:eastAsia="Times New Roman" w:hAnsi="Times New Roman" w:cs="Times New Roman"/>
                <w:b/>
                <w:bCs/>
                <w:sz w:val="24"/>
                <w:szCs w:val="24"/>
                <w:lang w:eastAsia="en-IN"/>
              </w:rPr>
              <w:t>:</w:t>
            </w:r>
          </w:p>
        </w:tc>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jc w:val="right"/>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21</w:t>
            </w:r>
          </w:p>
        </w:tc>
      </w:tr>
      <w:tr w:rsidR="00995CB8" w:rsidRPr="001D3915" w:rsidTr="00995CB8">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Number of unobserved variables</w:t>
            </w:r>
            <w:r w:rsidR="00710B1D" w:rsidRPr="001D3915">
              <w:rPr>
                <w:rFonts w:ascii="Times New Roman" w:eastAsia="Times New Roman" w:hAnsi="Times New Roman" w:cs="Times New Roman"/>
                <w:b/>
                <w:bCs/>
                <w:sz w:val="24"/>
                <w:szCs w:val="24"/>
                <w:lang w:eastAsia="en-IN"/>
              </w:rPr>
              <w:t xml:space="preserve">             </w:t>
            </w:r>
            <w:r w:rsidRPr="001D3915">
              <w:rPr>
                <w:rFonts w:ascii="Times New Roman" w:eastAsia="Times New Roman" w:hAnsi="Times New Roman" w:cs="Times New Roman"/>
                <w:b/>
                <w:bCs/>
                <w:sz w:val="24"/>
                <w:szCs w:val="24"/>
                <w:lang w:eastAsia="en-IN"/>
              </w:rPr>
              <w:t>:</w:t>
            </w:r>
          </w:p>
        </w:tc>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jc w:val="right"/>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23</w:t>
            </w:r>
          </w:p>
        </w:tc>
      </w:tr>
      <w:tr w:rsidR="00995CB8" w:rsidRPr="001D3915" w:rsidTr="00995CB8">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Number of exogenous variables</w:t>
            </w:r>
            <w:r w:rsidR="00710B1D" w:rsidRPr="001D3915">
              <w:rPr>
                <w:rFonts w:ascii="Times New Roman" w:eastAsia="Times New Roman" w:hAnsi="Times New Roman" w:cs="Times New Roman"/>
                <w:b/>
                <w:bCs/>
                <w:sz w:val="24"/>
                <w:szCs w:val="24"/>
                <w:lang w:eastAsia="en-IN"/>
              </w:rPr>
              <w:t xml:space="preserve">              </w:t>
            </w:r>
            <w:r w:rsidRPr="001D3915">
              <w:rPr>
                <w:rFonts w:ascii="Times New Roman" w:eastAsia="Times New Roman" w:hAnsi="Times New Roman" w:cs="Times New Roman"/>
                <w:b/>
                <w:bCs/>
                <w:sz w:val="24"/>
                <w:szCs w:val="24"/>
                <w:lang w:eastAsia="en-IN"/>
              </w:rPr>
              <w:t>:</w:t>
            </w:r>
          </w:p>
        </w:tc>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jc w:val="right"/>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23</w:t>
            </w:r>
          </w:p>
        </w:tc>
      </w:tr>
      <w:tr w:rsidR="00995CB8" w:rsidRPr="001D3915" w:rsidTr="00995CB8">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Number of endogenous variables</w:t>
            </w:r>
            <w:r w:rsidR="00710B1D" w:rsidRPr="001D3915">
              <w:rPr>
                <w:rFonts w:ascii="Times New Roman" w:eastAsia="Times New Roman" w:hAnsi="Times New Roman" w:cs="Times New Roman"/>
                <w:b/>
                <w:bCs/>
                <w:sz w:val="24"/>
                <w:szCs w:val="24"/>
                <w:lang w:eastAsia="en-IN"/>
              </w:rPr>
              <w:t xml:space="preserve">            </w:t>
            </w:r>
            <w:r w:rsidRPr="001D3915">
              <w:rPr>
                <w:rFonts w:ascii="Times New Roman" w:eastAsia="Times New Roman" w:hAnsi="Times New Roman" w:cs="Times New Roman"/>
                <w:b/>
                <w:bCs/>
                <w:sz w:val="24"/>
                <w:szCs w:val="24"/>
                <w:lang w:eastAsia="en-IN"/>
              </w:rPr>
              <w:t>:</w:t>
            </w:r>
          </w:p>
        </w:tc>
        <w:tc>
          <w:tcPr>
            <w:tcW w:w="0" w:type="auto"/>
            <w:shd w:val="clear" w:color="auto" w:fill="auto"/>
            <w:tcMar>
              <w:top w:w="15" w:type="dxa"/>
              <w:left w:w="140" w:type="dxa"/>
              <w:bottom w:w="15" w:type="dxa"/>
              <w:right w:w="140" w:type="dxa"/>
            </w:tcMar>
            <w:vAlign w:val="center"/>
            <w:hideMark/>
          </w:tcPr>
          <w:p w:rsidR="00995CB8" w:rsidRPr="001D3915" w:rsidRDefault="00995CB8" w:rsidP="00424C6B">
            <w:pPr>
              <w:spacing w:after="0" w:line="360" w:lineRule="auto"/>
              <w:jc w:val="right"/>
              <w:rPr>
                <w:rFonts w:ascii="Times New Roman" w:eastAsia="Times New Roman" w:hAnsi="Times New Roman" w:cs="Times New Roman"/>
                <w:b/>
                <w:bCs/>
                <w:sz w:val="24"/>
                <w:szCs w:val="24"/>
                <w:lang w:eastAsia="en-IN"/>
              </w:rPr>
            </w:pPr>
            <w:r w:rsidRPr="001D3915">
              <w:rPr>
                <w:rFonts w:ascii="Times New Roman" w:eastAsia="Times New Roman" w:hAnsi="Times New Roman" w:cs="Times New Roman"/>
                <w:b/>
                <w:bCs/>
                <w:sz w:val="24"/>
                <w:szCs w:val="24"/>
                <w:lang w:eastAsia="en-IN"/>
              </w:rPr>
              <w:t>21</w:t>
            </w:r>
          </w:p>
        </w:tc>
      </w:tr>
    </w:tbl>
    <w:p w:rsidR="00995CB8" w:rsidRPr="001D3915" w:rsidRDefault="00995CB8" w:rsidP="00424C6B">
      <w:pPr>
        <w:spacing w:line="360" w:lineRule="auto"/>
        <w:rPr>
          <w:rFonts w:ascii="Times New Roman" w:hAnsi="Times New Roman" w:cs="Times New Roman"/>
          <w:sz w:val="24"/>
          <w:szCs w:val="24"/>
        </w:rPr>
      </w:pPr>
    </w:p>
    <w:p w:rsidR="00995CB8" w:rsidRPr="001D3915" w:rsidRDefault="00995CB8" w:rsidP="00424C6B">
      <w:pPr>
        <w:spacing w:line="360" w:lineRule="auto"/>
        <w:jc w:val="center"/>
        <w:rPr>
          <w:rFonts w:ascii="Times New Roman" w:hAnsi="Times New Roman" w:cs="Times New Roman"/>
          <w:sz w:val="24"/>
          <w:szCs w:val="24"/>
        </w:rPr>
      </w:pPr>
      <w:r w:rsidRPr="001D3915">
        <w:rPr>
          <w:rFonts w:ascii="Times New Roman" w:hAnsi="Times New Roman" w:cs="Times New Roman"/>
          <w:noProof/>
          <w:sz w:val="24"/>
          <w:szCs w:val="24"/>
          <w:lang w:val="en-US" w:bidi="ml-IN"/>
        </w:rPr>
        <w:lastRenderedPageBreak/>
        <w:drawing>
          <wp:inline distT="0" distB="0" distL="0" distR="0">
            <wp:extent cx="5208558" cy="74187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7343" r="1751"/>
                    <a:stretch>
                      <a:fillRect/>
                    </a:stretch>
                  </pic:blipFill>
                  <pic:spPr bwMode="auto">
                    <a:xfrm>
                      <a:off x="0" y="0"/>
                      <a:ext cx="5208558" cy="7418717"/>
                    </a:xfrm>
                    <a:prstGeom prst="rect">
                      <a:avLst/>
                    </a:prstGeom>
                    <a:noFill/>
                    <a:ln w="9525">
                      <a:noFill/>
                      <a:miter lim="800000"/>
                      <a:headEnd/>
                      <a:tailEnd/>
                    </a:ln>
                  </pic:spPr>
                </pic:pic>
              </a:graphicData>
            </a:graphic>
          </wp:inline>
        </w:drawing>
      </w:r>
    </w:p>
    <w:p w:rsidR="00995CB8" w:rsidRPr="001D3915" w:rsidRDefault="00995CB8" w:rsidP="00424C6B">
      <w:pPr>
        <w:spacing w:line="360" w:lineRule="auto"/>
        <w:rPr>
          <w:rFonts w:ascii="Times New Roman" w:hAnsi="Times New Roman" w:cs="Times New Roman"/>
          <w:sz w:val="24"/>
          <w:szCs w:val="24"/>
        </w:rPr>
      </w:pPr>
    </w:p>
    <w:p w:rsidR="00995CB8" w:rsidRPr="001D3915" w:rsidRDefault="00A73A8F" w:rsidP="00424C6B">
      <w:pPr>
        <w:spacing w:line="36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Fig.</w:t>
      </w:r>
      <w:r w:rsidR="00E21D79" w:rsidRPr="001D3915">
        <w:rPr>
          <w:rFonts w:ascii="Times New Roman" w:hAnsi="Times New Roman" w:cs="Times New Roman"/>
          <w:b/>
          <w:bCs/>
          <w:sz w:val="24"/>
          <w:szCs w:val="24"/>
        </w:rPr>
        <w:t>1</w:t>
      </w:r>
      <w:r w:rsidRPr="001D3915">
        <w:rPr>
          <w:rFonts w:ascii="Times New Roman" w:hAnsi="Times New Roman" w:cs="Times New Roman"/>
          <w:b/>
          <w:bCs/>
          <w:sz w:val="24"/>
          <w:szCs w:val="24"/>
        </w:rPr>
        <w:t>.1. Structural Equation model (SEM) based on Standardised Coefficient on Entrepreneurship Development of Differently-Abled Entrepreneurs.</w:t>
      </w:r>
    </w:p>
    <w:p w:rsidR="00A73A8F" w:rsidRPr="001D3915" w:rsidRDefault="00A73A8F" w:rsidP="00424C6B">
      <w:pPr>
        <w:spacing w:line="360" w:lineRule="auto"/>
        <w:jc w:val="center"/>
        <w:rPr>
          <w:rFonts w:ascii="Times New Roman" w:hAnsi="Times New Roman" w:cs="Times New Roman"/>
          <w:b/>
          <w:bCs/>
          <w:sz w:val="24"/>
          <w:szCs w:val="24"/>
        </w:rPr>
      </w:pPr>
    </w:p>
    <w:p w:rsidR="0025286B" w:rsidRPr="001D3915" w:rsidRDefault="0025286B" w:rsidP="00424C6B">
      <w:pPr>
        <w:spacing w:line="360" w:lineRule="auto"/>
        <w:jc w:val="center"/>
        <w:rPr>
          <w:rFonts w:ascii="Times New Roman" w:hAnsi="Times New Roman" w:cs="Times New Roman"/>
          <w:b/>
          <w:bCs/>
          <w:sz w:val="24"/>
          <w:szCs w:val="24"/>
        </w:rPr>
        <w:sectPr w:rsidR="0025286B" w:rsidRPr="001D3915" w:rsidSect="00F43296">
          <w:footerReference w:type="default" r:id="rId8"/>
          <w:pgSz w:w="11906" w:h="16838" w:code="9"/>
          <w:pgMar w:top="1440" w:right="1440" w:bottom="1440" w:left="2160" w:header="708" w:footer="708" w:gutter="0"/>
          <w:pgNumType w:start="1"/>
          <w:cols w:space="708"/>
          <w:docGrid w:linePitch="360"/>
        </w:sectPr>
      </w:pPr>
    </w:p>
    <w:p w:rsidR="00BC5AD7" w:rsidRPr="001D3915" w:rsidRDefault="00A73A8F" w:rsidP="00424C6B">
      <w:pPr>
        <w:spacing w:line="36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lastRenderedPageBreak/>
        <w:t xml:space="preserve">Table </w:t>
      </w:r>
      <w:r w:rsidR="00E21D79" w:rsidRPr="001D3915">
        <w:rPr>
          <w:rFonts w:ascii="Times New Roman" w:hAnsi="Times New Roman" w:cs="Times New Roman"/>
          <w:b/>
          <w:bCs/>
          <w:sz w:val="24"/>
          <w:szCs w:val="24"/>
        </w:rPr>
        <w:t>1</w:t>
      </w:r>
      <w:r w:rsidR="00613C94" w:rsidRPr="001D3915">
        <w:rPr>
          <w:rFonts w:ascii="Times New Roman" w:hAnsi="Times New Roman" w:cs="Times New Roman"/>
          <w:b/>
          <w:bCs/>
          <w:sz w:val="24"/>
          <w:szCs w:val="24"/>
        </w:rPr>
        <w:t>.6</w:t>
      </w:r>
      <w:r w:rsidRPr="001D3915">
        <w:rPr>
          <w:rFonts w:ascii="Times New Roman" w:hAnsi="Times New Roman" w:cs="Times New Roman"/>
          <w:b/>
          <w:bCs/>
          <w:sz w:val="24"/>
          <w:szCs w:val="24"/>
        </w:rPr>
        <w:t xml:space="preserve"> Variables in the Structural Equation model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470"/>
        <w:gridCol w:w="540"/>
        <w:gridCol w:w="1890"/>
        <w:gridCol w:w="1890"/>
        <w:gridCol w:w="1620"/>
        <w:gridCol w:w="1710"/>
        <w:gridCol w:w="1530"/>
        <w:gridCol w:w="1350"/>
      </w:tblGrid>
      <w:tr w:rsidR="0025286B" w:rsidRPr="001D3915" w:rsidTr="0025286B">
        <w:trPr>
          <w:tblHeader/>
        </w:trPr>
        <w:tc>
          <w:tcPr>
            <w:tcW w:w="5900" w:type="dxa"/>
            <w:gridSpan w:val="3"/>
            <w:tcMar>
              <w:top w:w="15" w:type="dxa"/>
              <w:left w:w="140" w:type="dxa"/>
              <w:bottom w:w="15" w:type="dxa"/>
              <w:right w:w="140" w:type="dxa"/>
            </w:tcMar>
            <w:hideMark/>
          </w:tcPr>
          <w:p w:rsidR="002A064A" w:rsidRPr="001D3915" w:rsidRDefault="002A064A" w:rsidP="00424C6B">
            <w:pPr>
              <w:spacing w:after="0" w:line="360" w:lineRule="auto"/>
              <w:jc w:val="center"/>
              <w:outlineLvl w:val="4"/>
              <w:rPr>
                <w:rFonts w:ascii="Times New Roman" w:hAnsi="Times New Roman" w:cs="Times New Roman"/>
                <w:b/>
                <w:bCs/>
                <w:sz w:val="24"/>
                <w:szCs w:val="24"/>
              </w:rPr>
            </w:pPr>
            <w:r w:rsidRPr="001D3915">
              <w:rPr>
                <w:rFonts w:ascii="Times New Roman" w:hAnsi="Times New Roman" w:cs="Times New Roman"/>
                <w:b/>
                <w:bCs/>
                <w:sz w:val="24"/>
                <w:szCs w:val="24"/>
              </w:rPr>
              <w:t>Variables</w:t>
            </w:r>
          </w:p>
        </w:tc>
        <w:tc>
          <w:tcPr>
            <w:tcW w:w="1890" w:type="dxa"/>
            <w:tcMar>
              <w:top w:w="15" w:type="dxa"/>
              <w:left w:w="140" w:type="dxa"/>
              <w:bottom w:w="15" w:type="dxa"/>
              <w:right w:w="140" w:type="dxa"/>
            </w:tcMar>
            <w:hideMark/>
          </w:tcPr>
          <w:p w:rsidR="002A064A" w:rsidRPr="001D3915" w:rsidRDefault="002A064A" w:rsidP="00424C6B">
            <w:pPr>
              <w:spacing w:after="0" w:line="360" w:lineRule="auto"/>
              <w:jc w:val="center"/>
              <w:outlineLvl w:val="4"/>
              <w:rPr>
                <w:rFonts w:ascii="Times New Roman" w:hAnsi="Times New Roman" w:cs="Times New Roman"/>
                <w:b/>
                <w:bCs/>
                <w:sz w:val="24"/>
                <w:szCs w:val="24"/>
              </w:rPr>
            </w:pPr>
            <w:r w:rsidRPr="001D3915">
              <w:rPr>
                <w:rFonts w:ascii="Times New Roman" w:hAnsi="Times New Roman" w:cs="Times New Roman"/>
                <w:b/>
                <w:bCs/>
                <w:sz w:val="24"/>
                <w:szCs w:val="24"/>
              </w:rPr>
              <w:t>Unstandardised co-efficient</w:t>
            </w:r>
          </w:p>
          <w:p w:rsidR="002A064A" w:rsidRPr="001D3915" w:rsidRDefault="002A064A" w:rsidP="00424C6B">
            <w:pPr>
              <w:spacing w:after="0" w:line="360" w:lineRule="auto"/>
              <w:jc w:val="center"/>
              <w:outlineLvl w:val="4"/>
              <w:rPr>
                <w:rFonts w:ascii="Times New Roman" w:hAnsi="Times New Roman" w:cs="Times New Roman"/>
                <w:b/>
                <w:bCs/>
                <w:sz w:val="24"/>
                <w:szCs w:val="24"/>
              </w:rPr>
            </w:pPr>
            <w:r w:rsidRPr="001D3915">
              <w:rPr>
                <w:rFonts w:ascii="Times New Roman" w:hAnsi="Times New Roman" w:cs="Times New Roman"/>
                <w:b/>
                <w:bCs/>
                <w:sz w:val="24"/>
                <w:szCs w:val="24"/>
              </w:rPr>
              <w:t>(B)</w:t>
            </w:r>
          </w:p>
        </w:tc>
        <w:tc>
          <w:tcPr>
            <w:tcW w:w="1620" w:type="dxa"/>
            <w:tcMar>
              <w:top w:w="15" w:type="dxa"/>
              <w:left w:w="140" w:type="dxa"/>
              <w:bottom w:w="15" w:type="dxa"/>
              <w:right w:w="140" w:type="dxa"/>
            </w:tcMar>
            <w:hideMark/>
          </w:tcPr>
          <w:p w:rsidR="002A064A" w:rsidRPr="001D3915" w:rsidRDefault="002A064A" w:rsidP="00424C6B">
            <w:pPr>
              <w:spacing w:after="0" w:line="360" w:lineRule="auto"/>
              <w:jc w:val="center"/>
              <w:outlineLvl w:val="4"/>
              <w:rPr>
                <w:rFonts w:ascii="Times New Roman" w:hAnsi="Times New Roman" w:cs="Times New Roman"/>
                <w:b/>
                <w:bCs/>
                <w:sz w:val="24"/>
                <w:szCs w:val="24"/>
              </w:rPr>
            </w:pPr>
            <w:r w:rsidRPr="001D3915">
              <w:rPr>
                <w:rFonts w:ascii="Times New Roman" w:hAnsi="Times New Roman" w:cs="Times New Roman"/>
                <w:b/>
                <w:bCs/>
                <w:sz w:val="24"/>
                <w:szCs w:val="24"/>
              </w:rPr>
              <w:t>S.E</w:t>
            </w:r>
          </w:p>
          <w:p w:rsidR="002A064A" w:rsidRPr="001D3915" w:rsidRDefault="002A064A" w:rsidP="00424C6B">
            <w:pPr>
              <w:spacing w:after="0" w:line="360" w:lineRule="auto"/>
              <w:jc w:val="center"/>
              <w:outlineLvl w:val="4"/>
              <w:rPr>
                <w:rFonts w:ascii="Times New Roman" w:hAnsi="Times New Roman" w:cs="Times New Roman"/>
                <w:b/>
                <w:bCs/>
                <w:sz w:val="24"/>
                <w:szCs w:val="24"/>
              </w:rPr>
            </w:pPr>
            <w:r w:rsidRPr="001D3915">
              <w:rPr>
                <w:rFonts w:ascii="Times New Roman" w:hAnsi="Times New Roman" w:cs="Times New Roman"/>
                <w:b/>
                <w:bCs/>
                <w:sz w:val="24"/>
                <w:szCs w:val="24"/>
              </w:rPr>
              <w:t>of B</w:t>
            </w:r>
          </w:p>
        </w:tc>
        <w:tc>
          <w:tcPr>
            <w:tcW w:w="1710" w:type="dxa"/>
            <w:tcMar>
              <w:top w:w="15" w:type="dxa"/>
              <w:left w:w="140" w:type="dxa"/>
              <w:bottom w:w="15" w:type="dxa"/>
              <w:right w:w="140" w:type="dxa"/>
            </w:tcMar>
          </w:tcPr>
          <w:p w:rsidR="002A064A" w:rsidRPr="001D3915" w:rsidRDefault="002A064A" w:rsidP="00424C6B">
            <w:pPr>
              <w:spacing w:after="0" w:line="360" w:lineRule="auto"/>
              <w:jc w:val="center"/>
              <w:outlineLvl w:val="4"/>
              <w:rPr>
                <w:rFonts w:ascii="Times New Roman" w:hAnsi="Times New Roman" w:cs="Times New Roman"/>
                <w:b/>
                <w:bCs/>
                <w:sz w:val="24"/>
                <w:szCs w:val="24"/>
              </w:rPr>
            </w:pPr>
            <w:r w:rsidRPr="001D3915">
              <w:rPr>
                <w:rFonts w:ascii="Times New Roman" w:hAnsi="Times New Roman" w:cs="Times New Roman"/>
                <w:b/>
                <w:bCs/>
                <w:sz w:val="24"/>
                <w:szCs w:val="24"/>
              </w:rPr>
              <w:t>Standardised co-effic</w:t>
            </w:r>
            <w:r w:rsidR="00BC5AD7" w:rsidRPr="001D3915">
              <w:rPr>
                <w:rFonts w:ascii="Times New Roman" w:hAnsi="Times New Roman" w:cs="Times New Roman"/>
                <w:b/>
                <w:bCs/>
                <w:sz w:val="24"/>
                <w:szCs w:val="24"/>
              </w:rPr>
              <w:t>i</w:t>
            </w:r>
            <w:r w:rsidRPr="001D3915">
              <w:rPr>
                <w:rFonts w:ascii="Times New Roman" w:hAnsi="Times New Roman" w:cs="Times New Roman"/>
                <w:b/>
                <w:bCs/>
                <w:sz w:val="24"/>
                <w:szCs w:val="24"/>
              </w:rPr>
              <w:t>ent</w:t>
            </w:r>
          </w:p>
          <w:p w:rsidR="002A064A" w:rsidRPr="001D3915" w:rsidRDefault="002A064A" w:rsidP="00424C6B">
            <w:pPr>
              <w:spacing w:after="0" w:line="360" w:lineRule="auto"/>
              <w:jc w:val="center"/>
              <w:outlineLvl w:val="4"/>
              <w:rPr>
                <w:rFonts w:ascii="Times New Roman" w:hAnsi="Times New Roman" w:cs="Times New Roman"/>
                <w:b/>
                <w:bCs/>
                <w:sz w:val="24"/>
                <w:szCs w:val="24"/>
              </w:rPr>
            </w:pPr>
            <w:r w:rsidRPr="001D3915">
              <w:rPr>
                <w:rFonts w:ascii="Times New Roman" w:hAnsi="Times New Roman" w:cs="Times New Roman"/>
                <w:b/>
                <w:bCs/>
                <w:sz w:val="24"/>
                <w:szCs w:val="24"/>
              </w:rPr>
              <w:t>(Beta)</w:t>
            </w:r>
          </w:p>
        </w:tc>
        <w:tc>
          <w:tcPr>
            <w:tcW w:w="1530" w:type="dxa"/>
            <w:tcMar>
              <w:top w:w="15" w:type="dxa"/>
              <w:left w:w="140" w:type="dxa"/>
              <w:bottom w:w="15" w:type="dxa"/>
              <w:right w:w="140" w:type="dxa"/>
            </w:tcMar>
            <w:vAlign w:val="center"/>
            <w:hideMark/>
          </w:tcPr>
          <w:p w:rsidR="002A064A" w:rsidRPr="001D3915" w:rsidRDefault="002A064A" w:rsidP="00424C6B">
            <w:pPr>
              <w:spacing w:after="0" w:line="36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t value</w:t>
            </w:r>
          </w:p>
        </w:tc>
        <w:tc>
          <w:tcPr>
            <w:tcW w:w="1350" w:type="dxa"/>
            <w:tcMar>
              <w:top w:w="15" w:type="dxa"/>
              <w:left w:w="140" w:type="dxa"/>
              <w:bottom w:w="15" w:type="dxa"/>
              <w:right w:w="140" w:type="dxa"/>
            </w:tcMar>
            <w:hideMark/>
          </w:tcPr>
          <w:p w:rsidR="002A064A" w:rsidRPr="001D3915" w:rsidRDefault="002A064A" w:rsidP="00424C6B">
            <w:pPr>
              <w:spacing w:after="0" w:line="360" w:lineRule="auto"/>
              <w:jc w:val="center"/>
              <w:outlineLvl w:val="4"/>
              <w:rPr>
                <w:rFonts w:ascii="Times New Roman" w:hAnsi="Times New Roman" w:cs="Times New Roman"/>
                <w:b/>
                <w:bCs/>
                <w:sz w:val="24"/>
                <w:szCs w:val="24"/>
              </w:rPr>
            </w:pPr>
            <w:r w:rsidRPr="001D3915">
              <w:rPr>
                <w:rFonts w:ascii="Times New Roman" w:hAnsi="Times New Roman" w:cs="Times New Roman"/>
                <w:b/>
                <w:bCs/>
                <w:sz w:val="24"/>
                <w:szCs w:val="24"/>
              </w:rPr>
              <w:t>P value</w:t>
            </w:r>
          </w:p>
        </w:tc>
      </w:tr>
      <w:tr w:rsidR="0025286B" w:rsidRPr="001D3915" w:rsidTr="0025286B">
        <w:tc>
          <w:tcPr>
            <w:tcW w:w="3470" w:type="dxa"/>
            <w:tcMar>
              <w:top w:w="15" w:type="dxa"/>
              <w:left w:w="57" w:type="dxa"/>
              <w:bottom w:w="15" w:type="dxa"/>
              <w:right w:w="57" w:type="dxa"/>
            </w:tcMar>
            <w:vAlign w:val="center"/>
            <w:hideMark/>
          </w:tcPr>
          <w:p w:rsidR="003E4633"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Communication skill</w:t>
            </w:r>
          </w:p>
        </w:tc>
        <w:tc>
          <w:tcPr>
            <w:tcW w:w="540" w:type="dxa"/>
            <w:noWrap/>
            <w:tcMar>
              <w:top w:w="15" w:type="dxa"/>
              <w:left w:w="57" w:type="dxa"/>
              <w:bottom w:w="15" w:type="dxa"/>
              <w:right w:w="57" w:type="dxa"/>
            </w:tcMar>
            <w:vAlign w:val="center"/>
            <w:hideMark/>
          </w:tcPr>
          <w:p w:rsidR="003E4633" w:rsidRPr="001D3915" w:rsidRDefault="003E4633"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3E4633" w:rsidRPr="001D3915" w:rsidRDefault="003E4633"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w:t>
            </w:r>
            <w:r w:rsidR="00BC5AD7" w:rsidRPr="001D3915">
              <w:rPr>
                <w:rFonts w:ascii="Times New Roman" w:eastAsia="Times New Roman" w:hAnsi="Times New Roman" w:cs="Times New Roman"/>
                <w:sz w:val="24"/>
                <w:szCs w:val="24"/>
                <w:lang w:eastAsia="en-IN"/>
              </w:rPr>
              <w:t xml:space="preserve">esidual </w:t>
            </w:r>
            <w:r w:rsidRPr="001D3915">
              <w:rPr>
                <w:rFonts w:ascii="Times New Roman" w:eastAsia="Times New Roman" w:hAnsi="Times New Roman" w:cs="Times New Roman"/>
                <w:sz w:val="24"/>
                <w:szCs w:val="24"/>
                <w:lang w:eastAsia="en-IN"/>
              </w:rPr>
              <w:t>P</w:t>
            </w:r>
            <w:r w:rsidR="00BC5AD7" w:rsidRPr="001D3915">
              <w:rPr>
                <w:rFonts w:ascii="Times New Roman" w:eastAsia="Times New Roman" w:hAnsi="Times New Roman" w:cs="Times New Roman"/>
                <w:sz w:val="24"/>
                <w:szCs w:val="24"/>
                <w:lang w:eastAsia="en-IN"/>
              </w:rPr>
              <w:t>otential</w:t>
            </w:r>
          </w:p>
        </w:tc>
        <w:tc>
          <w:tcPr>
            <w:tcW w:w="1890" w:type="dxa"/>
            <w:tcMar>
              <w:top w:w="15" w:type="dxa"/>
              <w:left w:w="57" w:type="dxa"/>
              <w:bottom w:w="15" w:type="dxa"/>
              <w:right w:w="57" w:type="dxa"/>
            </w:tcMar>
            <w:vAlign w:val="center"/>
            <w:hideMark/>
          </w:tcPr>
          <w:p w:rsidR="003E4633" w:rsidRPr="001D3915" w:rsidRDefault="003E4633"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1.795</w:t>
            </w:r>
          </w:p>
        </w:tc>
        <w:tc>
          <w:tcPr>
            <w:tcW w:w="1620" w:type="dxa"/>
            <w:tcMar>
              <w:top w:w="15" w:type="dxa"/>
              <w:left w:w="57" w:type="dxa"/>
              <w:bottom w:w="15" w:type="dxa"/>
              <w:right w:w="57" w:type="dxa"/>
            </w:tcMar>
            <w:vAlign w:val="center"/>
            <w:hideMark/>
          </w:tcPr>
          <w:p w:rsidR="003E4633" w:rsidRPr="001D3915" w:rsidRDefault="0086288B"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3E4633" w:rsidRPr="001D3915">
              <w:rPr>
                <w:rFonts w:ascii="Times New Roman" w:eastAsia="Times New Roman" w:hAnsi="Times New Roman" w:cs="Times New Roman"/>
                <w:sz w:val="24"/>
                <w:szCs w:val="24"/>
                <w:lang w:eastAsia="en-IN"/>
              </w:rPr>
              <w:t>.278</w:t>
            </w:r>
          </w:p>
        </w:tc>
        <w:tc>
          <w:tcPr>
            <w:tcW w:w="1710" w:type="dxa"/>
            <w:tcMar>
              <w:top w:w="15" w:type="dxa"/>
              <w:left w:w="57" w:type="dxa"/>
              <w:bottom w:w="15" w:type="dxa"/>
              <w:right w:w="57" w:type="dxa"/>
            </w:tcMar>
            <w:vAlign w:val="center"/>
          </w:tcPr>
          <w:p w:rsidR="003E4633" w:rsidRPr="001D3915" w:rsidRDefault="0086288B"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3E4633" w:rsidRPr="001D3915">
              <w:rPr>
                <w:rFonts w:ascii="Times New Roman" w:eastAsia="Times New Roman" w:hAnsi="Times New Roman" w:cs="Times New Roman"/>
                <w:sz w:val="24"/>
                <w:szCs w:val="24"/>
                <w:lang w:eastAsia="en-IN"/>
              </w:rPr>
              <w:t>.502</w:t>
            </w:r>
          </w:p>
        </w:tc>
        <w:tc>
          <w:tcPr>
            <w:tcW w:w="1530" w:type="dxa"/>
            <w:tcMar>
              <w:top w:w="15" w:type="dxa"/>
              <w:left w:w="57" w:type="dxa"/>
              <w:bottom w:w="15" w:type="dxa"/>
              <w:right w:w="57" w:type="dxa"/>
            </w:tcMar>
            <w:vAlign w:val="center"/>
            <w:hideMark/>
          </w:tcPr>
          <w:p w:rsidR="003E4633" w:rsidRPr="001D3915" w:rsidRDefault="003E4633"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6.452</w:t>
            </w:r>
          </w:p>
        </w:tc>
        <w:tc>
          <w:tcPr>
            <w:tcW w:w="1350" w:type="dxa"/>
            <w:tcMar>
              <w:top w:w="15" w:type="dxa"/>
              <w:left w:w="57" w:type="dxa"/>
              <w:bottom w:w="15" w:type="dxa"/>
              <w:right w:w="57" w:type="dxa"/>
            </w:tcMar>
            <w:vAlign w:val="center"/>
            <w:hideMark/>
          </w:tcPr>
          <w:p w:rsidR="003E4633" w:rsidRPr="001D3915" w:rsidRDefault="0086288B"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Inter-personal relations</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3.750</w:t>
            </w:r>
          </w:p>
        </w:tc>
        <w:tc>
          <w:tcPr>
            <w:tcW w:w="162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0.355</w:t>
            </w:r>
          </w:p>
        </w:tc>
        <w:tc>
          <w:tcPr>
            <w:tcW w:w="1710" w:type="dxa"/>
            <w:tcMar>
              <w:top w:w="15" w:type="dxa"/>
              <w:left w:w="57" w:type="dxa"/>
              <w:bottom w:w="15" w:type="dxa"/>
              <w:right w:w="57" w:type="dxa"/>
            </w:tcMar>
            <w:vAlign w:val="center"/>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0.744</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10.551</w:t>
            </w:r>
          </w:p>
        </w:tc>
        <w:tc>
          <w:tcPr>
            <w:tcW w:w="1350" w:type="dxa"/>
            <w:tcMar>
              <w:top w:w="15" w:type="dxa"/>
              <w:left w:w="57" w:type="dxa"/>
              <w:bottom w:w="15" w:type="dxa"/>
              <w:right w:w="57" w:type="dxa"/>
            </w:tcMar>
            <w:hideMark/>
          </w:tcPr>
          <w:p w:rsidR="00E40CCE" w:rsidRPr="001D3915" w:rsidRDefault="00E40CCE" w:rsidP="00424C6B">
            <w:pPr>
              <w:spacing w:line="360" w:lineRule="auto"/>
              <w:rPr>
                <w:rFonts w:ascii="Times New Roman" w:eastAsia="Times New Roman" w:hAnsi="Times New Roman" w:cs="Times New Roman"/>
                <w:sz w:val="24"/>
                <w:szCs w:val="24"/>
                <w:lang w:eastAsia="en-IN"/>
              </w:rPr>
            </w:pPr>
          </w:p>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Creative thinking</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3.496</w:t>
            </w:r>
          </w:p>
        </w:tc>
        <w:tc>
          <w:tcPr>
            <w:tcW w:w="162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0.311</w:t>
            </w:r>
          </w:p>
        </w:tc>
        <w:tc>
          <w:tcPr>
            <w:tcW w:w="1710" w:type="dxa"/>
            <w:tcMar>
              <w:top w:w="15" w:type="dxa"/>
              <w:left w:w="57" w:type="dxa"/>
              <w:bottom w:w="15" w:type="dxa"/>
              <w:right w:w="57" w:type="dxa"/>
            </w:tcMar>
            <w:vAlign w:val="center"/>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0.777</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11.235</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Critical thinking</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3.580</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.434</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.616</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8.242</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Problem solving skill</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3.176</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.480</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.513</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6.617</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Skill for coping with emotions</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1.509</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.181</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.621</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8.324</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Determination</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 xml:space="preserve">Residual </w:t>
            </w:r>
            <w:r w:rsidRPr="001D3915">
              <w:rPr>
                <w:rFonts w:ascii="Times New Roman" w:eastAsia="Times New Roman" w:hAnsi="Times New Roman" w:cs="Times New Roman"/>
                <w:sz w:val="24"/>
                <w:szCs w:val="24"/>
                <w:lang w:eastAsia="en-IN"/>
              </w:rPr>
              <w:lastRenderedPageBreak/>
              <w:t>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lastRenderedPageBreak/>
              <w:t>2.559</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.432</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.465</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5.921</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lastRenderedPageBreak/>
              <w:t>Self awareness</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5.243</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.339</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.946</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15.450</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Empathetic</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2.192</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.182</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.816</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12.077</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Environmental Adaptation</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2.699</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.502</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.427</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5.377</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Sympathy</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Residual Potential</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3.450</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.254</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.879</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13.593</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86288B"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Hard work</w:t>
            </w:r>
          </w:p>
        </w:tc>
        <w:tc>
          <w:tcPr>
            <w:tcW w:w="540" w:type="dxa"/>
            <w:noWrap/>
            <w:tcMar>
              <w:top w:w="15" w:type="dxa"/>
              <w:left w:w="57" w:type="dxa"/>
              <w:bottom w:w="15" w:type="dxa"/>
              <w:right w:w="57" w:type="dxa"/>
            </w:tcMar>
            <w:vAlign w:val="center"/>
            <w:hideMark/>
          </w:tcPr>
          <w:p w:rsidR="0086288B" w:rsidRPr="001D3915" w:rsidRDefault="0086288B"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86288B" w:rsidRPr="001D3915" w:rsidRDefault="0086288B"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w:t>
            </w:r>
            <w:r w:rsidR="00BC5AD7" w:rsidRPr="001D3915">
              <w:rPr>
                <w:rFonts w:ascii="Times New Roman" w:eastAsia="Times New Roman" w:hAnsi="Times New Roman" w:cs="Times New Roman"/>
                <w:sz w:val="24"/>
                <w:szCs w:val="24"/>
                <w:lang w:eastAsia="en-IN"/>
              </w:rPr>
              <w:t xml:space="preserve">ntrepreneurial </w:t>
            </w:r>
            <w:r w:rsidRPr="001D3915">
              <w:rPr>
                <w:rFonts w:ascii="Times New Roman" w:eastAsia="Times New Roman" w:hAnsi="Times New Roman" w:cs="Times New Roman"/>
                <w:sz w:val="24"/>
                <w:szCs w:val="24"/>
                <w:lang w:eastAsia="en-IN"/>
              </w:rPr>
              <w:t>T</w:t>
            </w:r>
            <w:r w:rsidR="00BC5AD7" w:rsidRPr="001D3915">
              <w:rPr>
                <w:rFonts w:ascii="Times New Roman" w:eastAsia="Times New Roman" w:hAnsi="Times New Roman" w:cs="Times New Roman"/>
                <w:sz w:val="24"/>
                <w:szCs w:val="24"/>
                <w:lang w:eastAsia="en-IN"/>
              </w:rPr>
              <w:t>rait</w:t>
            </w:r>
          </w:p>
        </w:tc>
        <w:tc>
          <w:tcPr>
            <w:tcW w:w="1890" w:type="dxa"/>
            <w:tcMar>
              <w:top w:w="15" w:type="dxa"/>
              <w:left w:w="57" w:type="dxa"/>
              <w:bottom w:w="15" w:type="dxa"/>
              <w:right w:w="57" w:type="dxa"/>
            </w:tcMar>
            <w:vAlign w:val="center"/>
            <w:hideMark/>
          </w:tcPr>
          <w:p w:rsidR="0086288B" w:rsidRPr="001D3915" w:rsidRDefault="0086288B"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4.393</w:t>
            </w:r>
          </w:p>
        </w:tc>
        <w:tc>
          <w:tcPr>
            <w:tcW w:w="1620" w:type="dxa"/>
            <w:tcMar>
              <w:top w:w="15" w:type="dxa"/>
              <w:left w:w="57" w:type="dxa"/>
              <w:bottom w:w="15" w:type="dxa"/>
              <w:right w:w="57" w:type="dxa"/>
            </w:tcMar>
            <w:vAlign w:val="center"/>
            <w:hideMark/>
          </w:tcPr>
          <w:p w:rsidR="0086288B"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86288B" w:rsidRPr="001D3915">
              <w:rPr>
                <w:rFonts w:ascii="Times New Roman" w:eastAsia="Times New Roman" w:hAnsi="Times New Roman" w:cs="Times New Roman"/>
                <w:sz w:val="24"/>
                <w:szCs w:val="24"/>
                <w:lang w:eastAsia="en-IN"/>
              </w:rPr>
              <w:t>.507</w:t>
            </w:r>
          </w:p>
        </w:tc>
        <w:tc>
          <w:tcPr>
            <w:tcW w:w="1710" w:type="dxa"/>
            <w:tcMar>
              <w:top w:w="15" w:type="dxa"/>
              <w:left w:w="57" w:type="dxa"/>
              <w:bottom w:w="15" w:type="dxa"/>
              <w:right w:w="57" w:type="dxa"/>
            </w:tcMar>
            <w:vAlign w:val="center"/>
          </w:tcPr>
          <w:p w:rsidR="0086288B"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86288B" w:rsidRPr="001D3915">
              <w:rPr>
                <w:rFonts w:ascii="Times New Roman" w:eastAsia="Times New Roman" w:hAnsi="Times New Roman" w:cs="Times New Roman"/>
                <w:sz w:val="24"/>
                <w:szCs w:val="24"/>
                <w:lang w:eastAsia="en-IN"/>
              </w:rPr>
              <w:t>.640</w:t>
            </w:r>
          </w:p>
        </w:tc>
        <w:tc>
          <w:tcPr>
            <w:tcW w:w="1530" w:type="dxa"/>
            <w:tcMar>
              <w:top w:w="15" w:type="dxa"/>
              <w:left w:w="57" w:type="dxa"/>
              <w:bottom w:w="15" w:type="dxa"/>
              <w:right w:w="57" w:type="dxa"/>
            </w:tcMar>
            <w:vAlign w:val="center"/>
            <w:hideMark/>
          </w:tcPr>
          <w:p w:rsidR="0086288B" w:rsidRPr="001D3915" w:rsidRDefault="0086288B"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8.668</w:t>
            </w:r>
          </w:p>
        </w:tc>
        <w:tc>
          <w:tcPr>
            <w:tcW w:w="1350" w:type="dxa"/>
            <w:tcMar>
              <w:top w:w="15" w:type="dxa"/>
              <w:left w:w="57" w:type="dxa"/>
              <w:bottom w:w="15" w:type="dxa"/>
              <w:right w:w="57" w:type="dxa"/>
            </w:tcMar>
            <w:hideMark/>
          </w:tcPr>
          <w:p w:rsidR="0086288B" w:rsidRPr="001D3915" w:rsidRDefault="0086288B"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Innovation</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2.851</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.344</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.618</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8.297</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Need for Achievement Motivation</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2.654</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.390</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.524</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6.813</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lastRenderedPageBreak/>
              <w:t>Optimism</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1.961</w:t>
            </w:r>
          </w:p>
        </w:tc>
        <w:tc>
          <w:tcPr>
            <w:tcW w:w="1620" w:type="dxa"/>
            <w:tcMar>
              <w:top w:w="15" w:type="dxa"/>
              <w:left w:w="57" w:type="dxa"/>
              <w:bottom w:w="15" w:type="dxa"/>
              <w:right w:w="57" w:type="dxa"/>
            </w:tcMar>
            <w:vAlign w:val="center"/>
            <w:hideMark/>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.149</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.860</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13.147</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5A64B6"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Independency in Work</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2.552</w:t>
            </w:r>
          </w:p>
        </w:tc>
        <w:tc>
          <w:tcPr>
            <w:tcW w:w="1620" w:type="dxa"/>
            <w:tcMar>
              <w:top w:w="15" w:type="dxa"/>
              <w:left w:w="57" w:type="dxa"/>
              <w:bottom w:w="15" w:type="dxa"/>
              <w:right w:w="57" w:type="dxa"/>
            </w:tcMar>
            <w:vAlign w:val="center"/>
            <w:hideMark/>
          </w:tcPr>
          <w:p w:rsidR="00BC5AD7" w:rsidRPr="001D3915" w:rsidRDefault="009773CF"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.375</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.524</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6.799</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15276D"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Business Vision</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5.202</w:t>
            </w:r>
          </w:p>
        </w:tc>
        <w:tc>
          <w:tcPr>
            <w:tcW w:w="1620" w:type="dxa"/>
            <w:tcMar>
              <w:top w:w="15" w:type="dxa"/>
              <w:left w:w="57" w:type="dxa"/>
              <w:bottom w:w="15" w:type="dxa"/>
              <w:right w:w="57" w:type="dxa"/>
            </w:tcMar>
            <w:vAlign w:val="center"/>
            <w:hideMark/>
          </w:tcPr>
          <w:p w:rsidR="00BC5AD7" w:rsidRPr="001D3915" w:rsidRDefault="009773CF"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.330</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.956</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15.786</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15276D"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Risk Bearing capacity</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2.159</w:t>
            </w:r>
          </w:p>
        </w:tc>
        <w:tc>
          <w:tcPr>
            <w:tcW w:w="1620" w:type="dxa"/>
            <w:tcMar>
              <w:top w:w="15" w:type="dxa"/>
              <w:left w:w="57" w:type="dxa"/>
              <w:bottom w:w="15" w:type="dxa"/>
              <w:right w:w="57" w:type="dxa"/>
            </w:tcMar>
            <w:vAlign w:val="center"/>
            <w:hideMark/>
          </w:tcPr>
          <w:p w:rsidR="00BC5AD7" w:rsidRPr="001D3915" w:rsidRDefault="009773CF"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.163</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.864</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13.227</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15276D"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Decision making Capacity</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3.772</w:t>
            </w:r>
          </w:p>
        </w:tc>
        <w:tc>
          <w:tcPr>
            <w:tcW w:w="1620" w:type="dxa"/>
            <w:tcMar>
              <w:top w:w="15" w:type="dxa"/>
              <w:left w:w="57" w:type="dxa"/>
              <w:bottom w:w="15" w:type="dxa"/>
              <w:right w:w="57" w:type="dxa"/>
            </w:tcMar>
            <w:vAlign w:val="center"/>
            <w:hideMark/>
          </w:tcPr>
          <w:p w:rsidR="00BC5AD7" w:rsidRPr="001D3915" w:rsidRDefault="009773CF"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.266</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.902</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14.208</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15276D"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Adaptive Ability</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5.303</w:t>
            </w:r>
          </w:p>
        </w:tc>
        <w:tc>
          <w:tcPr>
            <w:tcW w:w="1620" w:type="dxa"/>
            <w:tcMar>
              <w:top w:w="15" w:type="dxa"/>
              <w:left w:w="57" w:type="dxa"/>
              <w:bottom w:w="15" w:type="dxa"/>
              <w:right w:w="57" w:type="dxa"/>
            </w:tcMar>
            <w:vAlign w:val="center"/>
            <w:hideMark/>
          </w:tcPr>
          <w:p w:rsidR="00BC5AD7" w:rsidRPr="001D3915" w:rsidRDefault="009773CF"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.367</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.911</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14.460</w:t>
            </w:r>
          </w:p>
        </w:tc>
        <w:tc>
          <w:tcPr>
            <w:tcW w:w="1350" w:type="dxa"/>
            <w:tcMar>
              <w:top w:w="15" w:type="dxa"/>
              <w:left w:w="57" w:type="dxa"/>
              <w:bottom w:w="15" w:type="dxa"/>
              <w:right w:w="57" w:type="dxa"/>
            </w:tcMar>
            <w:hideMark/>
          </w:tcPr>
          <w:p w:rsidR="00BC5AD7" w:rsidRPr="001D3915" w:rsidRDefault="00BC5AD7" w:rsidP="00424C6B">
            <w:pPr>
              <w:spacing w:line="360" w:lineRule="auto"/>
              <w:rPr>
                <w:rFonts w:ascii="Times New Roman" w:hAnsi="Times New Roman" w:cs="Times New Roman"/>
                <w:sz w:val="24"/>
                <w:szCs w:val="24"/>
              </w:rPr>
            </w:pPr>
            <w:r w:rsidRPr="001D3915">
              <w:rPr>
                <w:rFonts w:ascii="Times New Roman" w:eastAsia="Times New Roman" w:hAnsi="Times New Roman" w:cs="Times New Roman"/>
                <w:sz w:val="24"/>
                <w:szCs w:val="24"/>
                <w:lang w:eastAsia="en-IN"/>
              </w:rPr>
              <w:t>&lt;0.001**</w:t>
            </w:r>
          </w:p>
        </w:tc>
      </w:tr>
      <w:tr w:rsidR="0025286B" w:rsidRPr="001D3915" w:rsidTr="0025286B">
        <w:trPr>
          <w:trHeight w:val="47"/>
        </w:trPr>
        <w:tc>
          <w:tcPr>
            <w:tcW w:w="3470" w:type="dxa"/>
            <w:tcMar>
              <w:top w:w="15" w:type="dxa"/>
              <w:left w:w="57" w:type="dxa"/>
              <w:bottom w:w="15" w:type="dxa"/>
              <w:right w:w="57" w:type="dxa"/>
            </w:tcMar>
            <w:vAlign w:val="center"/>
            <w:hideMark/>
          </w:tcPr>
          <w:p w:rsidR="00636695" w:rsidRPr="001D3915" w:rsidRDefault="0015276D"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Entrepreneurship Development</w:t>
            </w:r>
          </w:p>
        </w:tc>
        <w:tc>
          <w:tcPr>
            <w:tcW w:w="540" w:type="dxa"/>
            <w:noWrap/>
            <w:tcMar>
              <w:top w:w="15" w:type="dxa"/>
              <w:left w:w="57" w:type="dxa"/>
              <w:bottom w:w="15" w:type="dxa"/>
              <w:right w:w="57" w:type="dxa"/>
            </w:tcMar>
            <w:vAlign w:val="center"/>
            <w:hideMark/>
          </w:tcPr>
          <w:p w:rsidR="00636695" w:rsidRPr="001D3915" w:rsidRDefault="00636695"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636695" w:rsidRPr="001D3915" w:rsidRDefault="00636695"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R</w:t>
            </w:r>
            <w:r w:rsidR="00BC5AD7" w:rsidRPr="001D3915">
              <w:rPr>
                <w:rFonts w:ascii="Times New Roman" w:eastAsia="Times New Roman" w:hAnsi="Times New Roman" w:cs="Times New Roman"/>
                <w:sz w:val="24"/>
                <w:szCs w:val="24"/>
                <w:lang w:eastAsia="en-IN"/>
              </w:rPr>
              <w:t xml:space="preserve">esidual </w:t>
            </w:r>
            <w:r w:rsidRPr="001D3915">
              <w:rPr>
                <w:rFonts w:ascii="Times New Roman" w:eastAsia="Times New Roman" w:hAnsi="Times New Roman" w:cs="Times New Roman"/>
                <w:sz w:val="24"/>
                <w:szCs w:val="24"/>
                <w:lang w:eastAsia="en-IN"/>
              </w:rPr>
              <w:t>P</w:t>
            </w:r>
            <w:r w:rsidR="00BC5AD7" w:rsidRPr="001D3915">
              <w:rPr>
                <w:rFonts w:ascii="Times New Roman" w:eastAsia="Times New Roman" w:hAnsi="Times New Roman" w:cs="Times New Roman"/>
                <w:sz w:val="24"/>
                <w:szCs w:val="24"/>
                <w:lang w:eastAsia="en-IN"/>
              </w:rPr>
              <w:t>otential</w:t>
            </w:r>
          </w:p>
        </w:tc>
        <w:tc>
          <w:tcPr>
            <w:tcW w:w="1890" w:type="dxa"/>
            <w:tcMar>
              <w:top w:w="15" w:type="dxa"/>
              <w:left w:w="57" w:type="dxa"/>
              <w:bottom w:w="15" w:type="dxa"/>
              <w:right w:w="57" w:type="dxa"/>
            </w:tcMar>
            <w:vAlign w:val="center"/>
            <w:hideMark/>
          </w:tcPr>
          <w:p w:rsidR="00636695" w:rsidRPr="001D3915" w:rsidRDefault="00636695"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2.566</w:t>
            </w:r>
          </w:p>
        </w:tc>
        <w:tc>
          <w:tcPr>
            <w:tcW w:w="1620" w:type="dxa"/>
            <w:tcMar>
              <w:top w:w="15" w:type="dxa"/>
              <w:left w:w="57" w:type="dxa"/>
              <w:bottom w:w="15" w:type="dxa"/>
              <w:right w:w="57" w:type="dxa"/>
            </w:tcMar>
            <w:vAlign w:val="center"/>
            <w:hideMark/>
          </w:tcPr>
          <w:p w:rsidR="00636695" w:rsidRPr="001D3915" w:rsidRDefault="00636695"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1.274</w:t>
            </w:r>
          </w:p>
        </w:tc>
        <w:tc>
          <w:tcPr>
            <w:tcW w:w="1710" w:type="dxa"/>
            <w:tcMar>
              <w:top w:w="15" w:type="dxa"/>
              <w:left w:w="57" w:type="dxa"/>
              <w:bottom w:w="15" w:type="dxa"/>
              <w:right w:w="57" w:type="dxa"/>
            </w:tcMar>
            <w:vAlign w:val="center"/>
          </w:tcPr>
          <w:p w:rsidR="00636695"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636695" w:rsidRPr="001D3915">
              <w:rPr>
                <w:rFonts w:ascii="Times New Roman" w:eastAsia="Times New Roman" w:hAnsi="Times New Roman" w:cs="Times New Roman"/>
                <w:sz w:val="24"/>
                <w:szCs w:val="24"/>
                <w:lang w:eastAsia="en-IN"/>
              </w:rPr>
              <w:t>.440</w:t>
            </w:r>
          </w:p>
        </w:tc>
        <w:tc>
          <w:tcPr>
            <w:tcW w:w="1530" w:type="dxa"/>
            <w:tcMar>
              <w:top w:w="15" w:type="dxa"/>
              <w:left w:w="57" w:type="dxa"/>
              <w:bottom w:w="15" w:type="dxa"/>
              <w:right w:w="57" w:type="dxa"/>
            </w:tcMar>
            <w:vAlign w:val="center"/>
            <w:hideMark/>
          </w:tcPr>
          <w:p w:rsidR="00636695" w:rsidRPr="001D3915" w:rsidRDefault="00636695"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2.014</w:t>
            </w:r>
          </w:p>
        </w:tc>
        <w:tc>
          <w:tcPr>
            <w:tcW w:w="1350" w:type="dxa"/>
            <w:tcMar>
              <w:top w:w="15" w:type="dxa"/>
              <w:left w:w="57" w:type="dxa"/>
              <w:bottom w:w="15" w:type="dxa"/>
              <w:right w:w="57" w:type="dxa"/>
            </w:tcMar>
            <w:vAlign w:val="center"/>
            <w:hideMark/>
          </w:tcPr>
          <w:p w:rsidR="00636695" w:rsidRPr="001D3915" w:rsidRDefault="0086288B"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636695" w:rsidRPr="001D3915">
              <w:rPr>
                <w:rFonts w:ascii="Times New Roman" w:eastAsia="Times New Roman" w:hAnsi="Times New Roman" w:cs="Times New Roman"/>
                <w:sz w:val="24"/>
                <w:szCs w:val="24"/>
                <w:lang w:eastAsia="en-IN"/>
              </w:rPr>
              <w:t>.044</w:t>
            </w:r>
            <w:r w:rsidRPr="001D3915">
              <w:rPr>
                <w:rFonts w:ascii="Times New Roman" w:eastAsia="Times New Roman" w:hAnsi="Times New Roman" w:cs="Times New Roman"/>
                <w:sz w:val="24"/>
                <w:szCs w:val="24"/>
                <w:lang w:eastAsia="en-IN"/>
              </w:rPr>
              <w:t>*</w:t>
            </w:r>
          </w:p>
        </w:tc>
      </w:tr>
      <w:tr w:rsidR="0025286B" w:rsidRPr="001D3915" w:rsidTr="0025286B">
        <w:tc>
          <w:tcPr>
            <w:tcW w:w="3470" w:type="dxa"/>
            <w:tcMar>
              <w:top w:w="15" w:type="dxa"/>
              <w:left w:w="57" w:type="dxa"/>
              <w:bottom w:w="15" w:type="dxa"/>
              <w:right w:w="57" w:type="dxa"/>
            </w:tcMar>
            <w:vAlign w:val="center"/>
            <w:hideMark/>
          </w:tcPr>
          <w:p w:rsidR="00BC5AD7" w:rsidRPr="001D3915" w:rsidRDefault="0015276D"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Entrepreneurship Development</w:t>
            </w:r>
          </w:p>
        </w:tc>
        <w:tc>
          <w:tcPr>
            <w:tcW w:w="540" w:type="dxa"/>
            <w:noWrap/>
            <w:tcMar>
              <w:top w:w="15" w:type="dxa"/>
              <w:left w:w="57" w:type="dxa"/>
              <w:bottom w:w="15" w:type="dxa"/>
              <w:right w:w="57"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&lt;--</w:t>
            </w:r>
          </w:p>
        </w:tc>
        <w:tc>
          <w:tcPr>
            <w:tcW w:w="1890" w:type="dxa"/>
            <w:tcMar>
              <w:top w:w="15" w:type="dxa"/>
              <w:left w:w="140" w:type="dxa"/>
              <w:bottom w:w="15" w:type="dxa"/>
              <w:right w:w="140" w:type="dxa"/>
            </w:tcMar>
            <w:vAlign w:val="center"/>
            <w:hideMark/>
          </w:tcPr>
          <w:p w:rsidR="00BC5AD7" w:rsidRPr="001D3915" w:rsidRDefault="00BC5AD7" w:rsidP="00424C6B">
            <w:pPr>
              <w:spacing w:after="0" w:line="360" w:lineRule="auto"/>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Entrepreneurial Trait</w:t>
            </w:r>
          </w:p>
        </w:tc>
        <w:tc>
          <w:tcPr>
            <w:tcW w:w="189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2.543</w:t>
            </w:r>
          </w:p>
        </w:tc>
        <w:tc>
          <w:tcPr>
            <w:tcW w:w="162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1.270</w:t>
            </w:r>
          </w:p>
        </w:tc>
        <w:tc>
          <w:tcPr>
            <w:tcW w:w="1710" w:type="dxa"/>
            <w:tcMar>
              <w:top w:w="15" w:type="dxa"/>
              <w:left w:w="57" w:type="dxa"/>
              <w:bottom w:w="15" w:type="dxa"/>
              <w:right w:w="57" w:type="dxa"/>
            </w:tcMar>
            <w:vAlign w:val="center"/>
          </w:tcPr>
          <w:p w:rsidR="00BC5AD7" w:rsidRPr="001D3915" w:rsidRDefault="00CE4FFE"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w:t>
            </w:r>
            <w:r w:rsidR="00BC5AD7" w:rsidRPr="001D3915">
              <w:rPr>
                <w:rFonts w:ascii="Times New Roman" w:eastAsia="Times New Roman" w:hAnsi="Times New Roman" w:cs="Times New Roman"/>
                <w:sz w:val="24"/>
                <w:szCs w:val="24"/>
                <w:lang w:eastAsia="en-IN"/>
              </w:rPr>
              <w:t>.436</w:t>
            </w:r>
          </w:p>
        </w:tc>
        <w:tc>
          <w:tcPr>
            <w:tcW w:w="153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2.002</w:t>
            </w:r>
          </w:p>
        </w:tc>
        <w:tc>
          <w:tcPr>
            <w:tcW w:w="1350" w:type="dxa"/>
            <w:tcMar>
              <w:top w:w="15" w:type="dxa"/>
              <w:left w:w="57" w:type="dxa"/>
              <w:bottom w:w="15" w:type="dxa"/>
              <w:right w:w="57" w:type="dxa"/>
            </w:tcMar>
            <w:vAlign w:val="center"/>
            <w:hideMark/>
          </w:tcPr>
          <w:p w:rsidR="00BC5AD7" w:rsidRPr="001D3915" w:rsidRDefault="00BC5AD7" w:rsidP="00424C6B">
            <w:pPr>
              <w:spacing w:after="0" w:line="360" w:lineRule="auto"/>
              <w:jc w:val="center"/>
              <w:rPr>
                <w:rFonts w:ascii="Times New Roman" w:eastAsia="Times New Roman" w:hAnsi="Times New Roman" w:cs="Times New Roman"/>
                <w:sz w:val="24"/>
                <w:szCs w:val="24"/>
                <w:lang w:eastAsia="en-IN"/>
              </w:rPr>
            </w:pPr>
            <w:r w:rsidRPr="001D3915">
              <w:rPr>
                <w:rFonts w:ascii="Times New Roman" w:eastAsia="Times New Roman" w:hAnsi="Times New Roman" w:cs="Times New Roman"/>
                <w:sz w:val="24"/>
                <w:szCs w:val="24"/>
                <w:lang w:eastAsia="en-IN"/>
              </w:rPr>
              <w:t>0.045*</w:t>
            </w:r>
          </w:p>
        </w:tc>
      </w:tr>
    </w:tbl>
    <w:p w:rsidR="0025286B" w:rsidRPr="001D3915" w:rsidRDefault="0025286B" w:rsidP="000F3978">
      <w:pPr>
        <w:spacing w:after="0" w:line="360" w:lineRule="auto"/>
        <w:jc w:val="both"/>
        <w:rPr>
          <w:rFonts w:ascii="Times New Roman" w:eastAsia="Times New Roman" w:hAnsi="Times New Roman" w:cs="Times New Roman"/>
          <w:sz w:val="24"/>
          <w:szCs w:val="24"/>
        </w:rPr>
        <w:sectPr w:rsidR="0025286B" w:rsidRPr="001D3915" w:rsidSect="005F6DE1">
          <w:pgSz w:w="16838" w:h="11906" w:orient="landscape" w:code="9"/>
          <w:pgMar w:top="1440" w:right="1440" w:bottom="2160" w:left="1440" w:header="706" w:footer="706" w:gutter="0"/>
          <w:pgNumType w:start="14"/>
          <w:cols w:space="708"/>
          <w:docGrid w:linePitch="360"/>
        </w:sectPr>
      </w:pPr>
    </w:p>
    <w:p w:rsidR="0025286B" w:rsidRPr="001D3915" w:rsidRDefault="0025286B" w:rsidP="000F3978">
      <w:pPr>
        <w:spacing w:after="0" w:line="360" w:lineRule="auto"/>
        <w:jc w:val="both"/>
        <w:rPr>
          <w:rFonts w:ascii="Times New Roman" w:eastAsia="Times New Roman" w:hAnsi="Times New Roman" w:cs="Times New Roman"/>
          <w:sz w:val="24"/>
          <w:szCs w:val="24"/>
        </w:rPr>
      </w:pPr>
    </w:p>
    <w:p w:rsidR="00E84D18" w:rsidRPr="001D3915" w:rsidRDefault="005F232E" w:rsidP="009D06D3">
      <w:pPr>
        <w:pStyle w:val="ListParagraph"/>
        <w:numPr>
          <w:ilvl w:val="0"/>
          <w:numId w:val="20"/>
        </w:numPr>
        <w:spacing w:before="100" w:beforeAutospacing="1" w:after="100" w:afterAutospacing="1" w:line="480" w:lineRule="auto"/>
        <w:jc w:val="both"/>
        <w:outlineLvl w:val="4"/>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rPr>
        <w:t xml:space="preserve">Based on Standardised coefficient, </w:t>
      </w:r>
      <w:r w:rsidR="00F056D2" w:rsidRPr="001D3915">
        <w:rPr>
          <w:rFonts w:ascii="Times New Roman" w:eastAsia="Times New Roman" w:hAnsi="Times New Roman" w:cs="Times New Roman"/>
          <w:sz w:val="24"/>
          <w:szCs w:val="24"/>
        </w:rPr>
        <w:t xml:space="preserve">Entrepreneurial Trait on </w:t>
      </w:r>
      <w:r w:rsidR="00C70B46" w:rsidRPr="001D3915">
        <w:rPr>
          <w:rFonts w:ascii="Times New Roman" w:eastAsia="Times New Roman" w:hAnsi="Times New Roman" w:cs="Times New Roman"/>
          <w:sz w:val="24"/>
          <w:szCs w:val="24"/>
        </w:rPr>
        <w:t xml:space="preserve">Business Vision (0.956) </w:t>
      </w:r>
      <w:r w:rsidRPr="001D3915">
        <w:rPr>
          <w:rFonts w:ascii="Times New Roman" w:eastAsia="Times New Roman" w:hAnsi="Times New Roman" w:cs="Times New Roman"/>
          <w:sz w:val="24"/>
          <w:szCs w:val="24"/>
        </w:rPr>
        <w:t xml:space="preserve">is </w:t>
      </w:r>
      <w:r w:rsidR="00DF7485">
        <w:rPr>
          <w:rFonts w:ascii="Times New Roman" w:eastAsia="Times New Roman" w:hAnsi="Times New Roman" w:cs="Times New Roman"/>
          <w:sz w:val="24"/>
          <w:szCs w:val="24"/>
        </w:rPr>
        <w:t xml:space="preserve">the </w:t>
      </w:r>
      <w:r w:rsidRPr="001D3915">
        <w:rPr>
          <w:rFonts w:ascii="Times New Roman" w:eastAsia="Times New Roman" w:hAnsi="Times New Roman" w:cs="Times New Roman"/>
          <w:sz w:val="24"/>
          <w:szCs w:val="24"/>
        </w:rPr>
        <w:t>most influencing path in this SEM model</w:t>
      </w:r>
      <w:r w:rsidR="00E84D18" w:rsidRPr="001D3915">
        <w:rPr>
          <w:rFonts w:ascii="Times New Roman" w:eastAsia="Times New Roman" w:hAnsi="Times New Roman" w:cs="Times New Roman"/>
          <w:sz w:val="24"/>
          <w:szCs w:val="24"/>
        </w:rPr>
        <w:t>.</w:t>
      </w:r>
    </w:p>
    <w:p w:rsidR="00E84D18" w:rsidRPr="001D3915" w:rsidRDefault="00E84D18" w:rsidP="009D06D3">
      <w:pPr>
        <w:pStyle w:val="ListParagraph"/>
        <w:numPr>
          <w:ilvl w:val="0"/>
          <w:numId w:val="20"/>
        </w:numPr>
        <w:spacing w:before="100" w:beforeAutospacing="1" w:after="100" w:afterAutospacing="1" w:line="480" w:lineRule="auto"/>
        <w:jc w:val="both"/>
        <w:outlineLvl w:val="4"/>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rPr>
        <w:t>F</w:t>
      </w:r>
      <w:r w:rsidR="005F232E" w:rsidRPr="001D3915">
        <w:rPr>
          <w:rFonts w:ascii="Times New Roman" w:eastAsia="Times New Roman" w:hAnsi="Times New Roman" w:cs="Times New Roman"/>
          <w:sz w:val="24"/>
          <w:szCs w:val="24"/>
        </w:rPr>
        <w:t>ollowed by</w:t>
      </w:r>
      <w:r w:rsidR="00F056D2" w:rsidRPr="001D3915">
        <w:rPr>
          <w:rFonts w:ascii="Times New Roman" w:eastAsia="Times New Roman" w:hAnsi="Times New Roman" w:cs="Times New Roman"/>
          <w:sz w:val="24"/>
          <w:szCs w:val="24"/>
        </w:rPr>
        <w:t xml:space="preserve"> Residual Potential on</w:t>
      </w:r>
      <w:r w:rsidR="009974C1" w:rsidRPr="001D3915">
        <w:rPr>
          <w:rFonts w:ascii="Times New Roman" w:eastAsia="Times New Roman" w:hAnsi="Times New Roman" w:cs="Times New Roman"/>
          <w:sz w:val="24"/>
          <w:szCs w:val="24"/>
        </w:rPr>
        <w:t xml:space="preserve"> Self Awareness </w:t>
      </w:r>
      <w:r w:rsidR="00F056D2" w:rsidRPr="001D3915">
        <w:rPr>
          <w:rFonts w:ascii="Times New Roman" w:eastAsia="Times New Roman" w:hAnsi="Times New Roman" w:cs="Times New Roman"/>
          <w:sz w:val="24"/>
          <w:szCs w:val="24"/>
        </w:rPr>
        <w:t>(</w:t>
      </w:r>
      <w:r w:rsidR="009974C1" w:rsidRPr="001D3915">
        <w:rPr>
          <w:rFonts w:ascii="Times New Roman" w:eastAsia="Times New Roman" w:hAnsi="Times New Roman" w:cs="Times New Roman"/>
          <w:sz w:val="24"/>
          <w:szCs w:val="24"/>
        </w:rPr>
        <w:t>0.946)</w:t>
      </w:r>
      <w:r w:rsidR="005F232E" w:rsidRPr="001D3915">
        <w:rPr>
          <w:rFonts w:ascii="Times New Roman" w:eastAsia="Times New Roman" w:hAnsi="Times New Roman" w:cs="Times New Roman"/>
          <w:sz w:val="24"/>
          <w:szCs w:val="24"/>
        </w:rPr>
        <w:t xml:space="preserve">, </w:t>
      </w:r>
      <w:r w:rsidR="00F056D2" w:rsidRPr="001D3915">
        <w:rPr>
          <w:rFonts w:ascii="Times New Roman" w:eastAsia="Times New Roman" w:hAnsi="Times New Roman" w:cs="Times New Roman"/>
          <w:sz w:val="24"/>
          <w:szCs w:val="24"/>
        </w:rPr>
        <w:t xml:space="preserve">Entrepreneurial Trait on </w:t>
      </w:r>
      <w:r w:rsidR="009974C1" w:rsidRPr="001D3915">
        <w:rPr>
          <w:rFonts w:ascii="Times New Roman" w:eastAsia="Times New Roman" w:hAnsi="Times New Roman" w:cs="Times New Roman"/>
          <w:sz w:val="24"/>
          <w:szCs w:val="24"/>
        </w:rPr>
        <w:t xml:space="preserve">Adaptive Ability (0.911), </w:t>
      </w:r>
      <w:r w:rsidR="00F251F0" w:rsidRPr="001D3915">
        <w:rPr>
          <w:rFonts w:ascii="Times New Roman" w:eastAsia="Times New Roman" w:hAnsi="Times New Roman" w:cs="Times New Roman"/>
          <w:sz w:val="24"/>
          <w:szCs w:val="24"/>
        </w:rPr>
        <w:t xml:space="preserve">Entrepreneurial Trait  on </w:t>
      </w:r>
      <w:r w:rsidR="009974C1" w:rsidRPr="001D3915">
        <w:rPr>
          <w:rFonts w:ascii="Times New Roman" w:eastAsia="Times New Roman" w:hAnsi="Times New Roman" w:cs="Times New Roman"/>
          <w:sz w:val="24"/>
          <w:szCs w:val="24"/>
        </w:rPr>
        <w:t>Decision Making Capacity (0.902),</w:t>
      </w:r>
      <w:r w:rsidR="00F251F0" w:rsidRPr="001D3915">
        <w:rPr>
          <w:rFonts w:ascii="Times New Roman" w:eastAsia="Times New Roman" w:hAnsi="Times New Roman" w:cs="Times New Roman"/>
          <w:sz w:val="24"/>
          <w:szCs w:val="24"/>
        </w:rPr>
        <w:t xml:space="preserve"> Residual potential on </w:t>
      </w:r>
      <w:r w:rsidR="009974C1" w:rsidRPr="001D3915">
        <w:rPr>
          <w:rFonts w:ascii="Times New Roman" w:eastAsia="Times New Roman" w:hAnsi="Times New Roman" w:cs="Times New Roman"/>
          <w:sz w:val="24"/>
          <w:szCs w:val="24"/>
        </w:rPr>
        <w:t xml:space="preserve">Sympathy (0.879), </w:t>
      </w:r>
      <w:r w:rsidR="00F251F0" w:rsidRPr="001D3915">
        <w:rPr>
          <w:rFonts w:ascii="Times New Roman" w:eastAsia="Times New Roman" w:hAnsi="Times New Roman" w:cs="Times New Roman"/>
          <w:sz w:val="24"/>
          <w:szCs w:val="24"/>
        </w:rPr>
        <w:t xml:space="preserve">Entrepreneurial trait on </w:t>
      </w:r>
      <w:r w:rsidR="009974C1" w:rsidRPr="001D3915">
        <w:rPr>
          <w:rFonts w:ascii="Times New Roman" w:eastAsia="Times New Roman" w:hAnsi="Times New Roman" w:cs="Times New Roman"/>
          <w:sz w:val="24"/>
          <w:szCs w:val="24"/>
        </w:rPr>
        <w:t xml:space="preserve">Risk bearing capacity (0.864), </w:t>
      </w:r>
      <w:r w:rsidR="00F251F0" w:rsidRPr="001D3915">
        <w:rPr>
          <w:rFonts w:ascii="Times New Roman" w:eastAsia="Times New Roman" w:hAnsi="Times New Roman" w:cs="Times New Roman"/>
          <w:sz w:val="24"/>
          <w:szCs w:val="24"/>
        </w:rPr>
        <w:t xml:space="preserve">Entrepreneurial trait on </w:t>
      </w:r>
      <w:r w:rsidR="009974C1" w:rsidRPr="001D3915">
        <w:rPr>
          <w:rFonts w:ascii="Times New Roman" w:eastAsia="Times New Roman" w:hAnsi="Times New Roman" w:cs="Times New Roman"/>
          <w:sz w:val="24"/>
          <w:szCs w:val="24"/>
        </w:rPr>
        <w:t>Optimism (0.860)</w:t>
      </w:r>
      <w:r w:rsidRPr="001D3915">
        <w:rPr>
          <w:rFonts w:ascii="Times New Roman" w:eastAsia="Times New Roman" w:hAnsi="Times New Roman" w:cs="Times New Roman"/>
          <w:sz w:val="24"/>
          <w:szCs w:val="24"/>
        </w:rPr>
        <w:t>.</w:t>
      </w:r>
    </w:p>
    <w:p w:rsidR="00E84D18" w:rsidRPr="001D3915" w:rsidRDefault="00E84D18" w:rsidP="009D06D3">
      <w:pPr>
        <w:pStyle w:val="ListParagraph"/>
        <w:numPr>
          <w:ilvl w:val="0"/>
          <w:numId w:val="20"/>
        </w:numPr>
        <w:spacing w:before="100" w:beforeAutospacing="1" w:after="100" w:afterAutospacing="1" w:line="480" w:lineRule="auto"/>
        <w:jc w:val="both"/>
        <w:outlineLvl w:val="4"/>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rPr>
        <w:t>Followed by</w:t>
      </w:r>
      <w:r w:rsidR="009974C1" w:rsidRPr="001D3915">
        <w:rPr>
          <w:rFonts w:ascii="Times New Roman" w:eastAsia="Times New Roman" w:hAnsi="Times New Roman" w:cs="Times New Roman"/>
          <w:sz w:val="24"/>
          <w:szCs w:val="24"/>
        </w:rPr>
        <w:t xml:space="preserve"> </w:t>
      </w:r>
      <w:r w:rsidR="00F251F0" w:rsidRPr="001D3915">
        <w:rPr>
          <w:rFonts w:ascii="Times New Roman" w:eastAsia="Times New Roman" w:hAnsi="Times New Roman" w:cs="Times New Roman"/>
          <w:sz w:val="24"/>
          <w:szCs w:val="24"/>
        </w:rPr>
        <w:t xml:space="preserve">Residual potential on </w:t>
      </w:r>
      <w:r w:rsidR="009974C1" w:rsidRPr="001D3915">
        <w:rPr>
          <w:rFonts w:ascii="Times New Roman" w:eastAsia="Times New Roman" w:hAnsi="Times New Roman" w:cs="Times New Roman"/>
          <w:sz w:val="24"/>
          <w:szCs w:val="24"/>
        </w:rPr>
        <w:t xml:space="preserve">Empathy (0.816), </w:t>
      </w:r>
      <w:r w:rsidR="00F251F0" w:rsidRPr="001D3915">
        <w:rPr>
          <w:rFonts w:ascii="Times New Roman" w:eastAsia="Times New Roman" w:hAnsi="Times New Roman" w:cs="Times New Roman"/>
          <w:sz w:val="24"/>
          <w:szCs w:val="24"/>
        </w:rPr>
        <w:t xml:space="preserve">Residual potential on </w:t>
      </w:r>
      <w:r w:rsidR="009974C1" w:rsidRPr="001D3915">
        <w:rPr>
          <w:rFonts w:ascii="Times New Roman" w:eastAsia="Times New Roman" w:hAnsi="Times New Roman" w:cs="Times New Roman"/>
          <w:sz w:val="24"/>
          <w:szCs w:val="24"/>
        </w:rPr>
        <w:t xml:space="preserve">Creative Thinking (0.777), </w:t>
      </w:r>
      <w:r w:rsidR="00F251F0" w:rsidRPr="001D3915">
        <w:rPr>
          <w:rFonts w:ascii="Times New Roman" w:eastAsia="Times New Roman" w:hAnsi="Times New Roman" w:cs="Times New Roman"/>
          <w:sz w:val="24"/>
          <w:szCs w:val="24"/>
        </w:rPr>
        <w:t xml:space="preserve">Residual potential on </w:t>
      </w:r>
      <w:r w:rsidR="009974C1" w:rsidRPr="001D3915">
        <w:rPr>
          <w:rFonts w:ascii="Times New Roman" w:eastAsia="Times New Roman" w:hAnsi="Times New Roman" w:cs="Times New Roman"/>
          <w:sz w:val="24"/>
          <w:szCs w:val="24"/>
        </w:rPr>
        <w:t xml:space="preserve">Inter-personal Relations (0.744), </w:t>
      </w:r>
      <w:r w:rsidR="00F251F0" w:rsidRPr="001D3915">
        <w:rPr>
          <w:rFonts w:ascii="Times New Roman" w:eastAsia="Times New Roman" w:hAnsi="Times New Roman" w:cs="Times New Roman"/>
          <w:sz w:val="24"/>
          <w:szCs w:val="24"/>
        </w:rPr>
        <w:t xml:space="preserve">Entrepreneurial Trait on </w:t>
      </w:r>
      <w:r w:rsidR="00DE7215" w:rsidRPr="001D3915">
        <w:rPr>
          <w:rFonts w:ascii="Times New Roman" w:eastAsia="Times New Roman" w:hAnsi="Times New Roman" w:cs="Times New Roman"/>
          <w:sz w:val="24"/>
          <w:szCs w:val="24"/>
        </w:rPr>
        <w:t>Hard Work</w:t>
      </w:r>
      <w:r w:rsidR="00F251F0" w:rsidRPr="001D3915">
        <w:rPr>
          <w:rFonts w:ascii="Times New Roman" w:eastAsia="Times New Roman" w:hAnsi="Times New Roman" w:cs="Times New Roman"/>
          <w:sz w:val="24"/>
          <w:szCs w:val="24"/>
        </w:rPr>
        <w:t xml:space="preserve"> </w:t>
      </w:r>
      <w:r w:rsidR="00DE7215" w:rsidRPr="001D3915">
        <w:rPr>
          <w:rFonts w:ascii="Times New Roman" w:eastAsia="Times New Roman" w:hAnsi="Times New Roman" w:cs="Times New Roman"/>
          <w:sz w:val="24"/>
          <w:szCs w:val="24"/>
        </w:rPr>
        <w:t xml:space="preserve">(0.640), </w:t>
      </w:r>
      <w:r w:rsidR="00F251F0" w:rsidRPr="001D3915">
        <w:rPr>
          <w:rFonts w:ascii="Times New Roman" w:eastAsia="Times New Roman" w:hAnsi="Times New Roman" w:cs="Times New Roman"/>
          <w:sz w:val="24"/>
          <w:szCs w:val="24"/>
        </w:rPr>
        <w:t xml:space="preserve">Residual Potential on </w:t>
      </w:r>
      <w:r w:rsidR="00DE7215" w:rsidRPr="001D3915">
        <w:rPr>
          <w:rFonts w:ascii="Times New Roman" w:eastAsia="Times New Roman" w:hAnsi="Times New Roman" w:cs="Times New Roman"/>
          <w:sz w:val="24"/>
          <w:szCs w:val="24"/>
        </w:rPr>
        <w:t>Skill for Coping with Emotions (0.621)</w:t>
      </w:r>
      <w:r w:rsidRPr="001D3915">
        <w:rPr>
          <w:rFonts w:ascii="Times New Roman" w:eastAsia="Times New Roman" w:hAnsi="Times New Roman" w:cs="Times New Roman"/>
          <w:sz w:val="24"/>
          <w:szCs w:val="24"/>
        </w:rPr>
        <w:t>.</w:t>
      </w:r>
    </w:p>
    <w:p w:rsidR="00E84D18" w:rsidRPr="001D3915" w:rsidRDefault="00F251F0" w:rsidP="009D06D3">
      <w:pPr>
        <w:pStyle w:val="ListParagraph"/>
        <w:numPr>
          <w:ilvl w:val="0"/>
          <w:numId w:val="20"/>
        </w:numPr>
        <w:spacing w:before="100" w:beforeAutospacing="1" w:after="100" w:afterAutospacing="1" w:line="480" w:lineRule="auto"/>
        <w:jc w:val="both"/>
        <w:outlineLvl w:val="4"/>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rPr>
        <w:t xml:space="preserve">Entrepreneurial Potential on </w:t>
      </w:r>
      <w:r w:rsidR="00DE7215" w:rsidRPr="001D3915">
        <w:rPr>
          <w:rFonts w:ascii="Times New Roman" w:eastAsia="Times New Roman" w:hAnsi="Times New Roman" w:cs="Times New Roman"/>
          <w:sz w:val="24"/>
          <w:szCs w:val="24"/>
        </w:rPr>
        <w:t xml:space="preserve">Innovation (0.618), </w:t>
      </w:r>
      <w:r w:rsidRPr="001D3915">
        <w:rPr>
          <w:rFonts w:ascii="Times New Roman" w:eastAsia="Times New Roman" w:hAnsi="Times New Roman" w:cs="Times New Roman"/>
          <w:sz w:val="24"/>
          <w:szCs w:val="24"/>
        </w:rPr>
        <w:t xml:space="preserve">Residual potential on </w:t>
      </w:r>
      <w:r w:rsidR="00DE7215" w:rsidRPr="001D3915">
        <w:rPr>
          <w:rFonts w:ascii="Times New Roman" w:eastAsia="Times New Roman" w:hAnsi="Times New Roman" w:cs="Times New Roman"/>
          <w:sz w:val="24"/>
          <w:szCs w:val="24"/>
        </w:rPr>
        <w:t xml:space="preserve">Critical thinking (0.616), </w:t>
      </w:r>
      <w:r w:rsidRPr="001D3915">
        <w:rPr>
          <w:rFonts w:ascii="Times New Roman" w:eastAsia="Times New Roman" w:hAnsi="Times New Roman" w:cs="Times New Roman"/>
          <w:sz w:val="24"/>
          <w:szCs w:val="24"/>
        </w:rPr>
        <w:t xml:space="preserve">Residual Potential on </w:t>
      </w:r>
      <w:r w:rsidR="00DE7215" w:rsidRPr="001D3915">
        <w:rPr>
          <w:rFonts w:ascii="Times New Roman" w:eastAsia="Times New Roman" w:hAnsi="Times New Roman" w:cs="Times New Roman"/>
          <w:sz w:val="24"/>
          <w:szCs w:val="24"/>
        </w:rPr>
        <w:t xml:space="preserve">Problem Solving Skill (0.513), </w:t>
      </w:r>
      <w:r w:rsidRPr="001D3915">
        <w:rPr>
          <w:rFonts w:ascii="Times New Roman" w:eastAsia="Times New Roman" w:hAnsi="Times New Roman" w:cs="Times New Roman"/>
          <w:sz w:val="24"/>
          <w:szCs w:val="24"/>
        </w:rPr>
        <w:t xml:space="preserve">Residual Potential on </w:t>
      </w:r>
      <w:r w:rsidR="00DE7215" w:rsidRPr="001D3915">
        <w:rPr>
          <w:rFonts w:ascii="Times New Roman" w:eastAsia="Times New Roman" w:hAnsi="Times New Roman" w:cs="Times New Roman"/>
          <w:sz w:val="24"/>
          <w:szCs w:val="24"/>
        </w:rPr>
        <w:t xml:space="preserve">Communication Skill </w:t>
      </w:r>
      <w:r w:rsidR="00266659" w:rsidRPr="001D3915">
        <w:rPr>
          <w:rFonts w:ascii="Times New Roman" w:eastAsia="Times New Roman" w:hAnsi="Times New Roman" w:cs="Times New Roman"/>
          <w:sz w:val="24"/>
          <w:szCs w:val="24"/>
        </w:rPr>
        <w:t xml:space="preserve">(0.502), </w:t>
      </w:r>
      <w:r w:rsidRPr="001D3915">
        <w:rPr>
          <w:rFonts w:ascii="Times New Roman" w:eastAsia="Times New Roman" w:hAnsi="Times New Roman" w:cs="Times New Roman"/>
          <w:sz w:val="24"/>
          <w:szCs w:val="24"/>
        </w:rPr>
        <w:t xml:space="preserve">Residual Potential on </w:t>
      </w:r>
      <w:r w:rsidR="00266659" w:rsidRPr="001D3915">
        <w:rPr>
          <w:rFonts w:ascii="Times New Roman" w:eastAsia="Times New Roman" w:hAnsi="Times New Roman" w:cs="Times New Roman"/>
          <w:sz w:val="24"/>
          <w:szCs w:val="24"/>
        </w:rPr>
        <w:t xml:space="preserve">Determination (0.465), </w:t>
      </w:r>
      <w:r w:rsidRPr="001D3915">
        <w:rPr>
          <w:rFonts w:ascii="Times New Roman" w:eastAsia="Times New Roman" w:hAnsi="Times New Roman" w:cs="Times New Roman"/>
          <w:sz w:val="24"/>
          <w:szCs w:val="24"/>
        </w:rPr>
        <w:t xml:space="preserve">Residual Potential on </w:t>
      </w:r>
      <w:r w:rsidR="00266659" w:rsidRPr="001D3915">
        <w:rPr>
          <w:rFonts w:ascii="Times New Roman" w:eastAsia="Times New Roman" w:hAnsi="Times New Roman" w:cs="Times New Roman"/>
          <w:sz w:val="24"/>
          <w:szCs w:val="24"/>
        </w:rPr>
        <w:t>Environmental Adaptation (</w:t>
      </w:r>
      <w:r w:rsidRPr="001D3915">
        <w:rPr>
          <w:rFonts w:ascii="Times New Roman" w:eastAsia="Times New Roman" w:hAnsi="Times New Roman" w:cs="Times New Roman"/>
          <w:sz w:val="24"/>
          <w:szCs w:val="24"/>
        </w:rPr>
        <w:t>0.427), Standardised coefficient of Entrepreneurial Trait on Independency in Work (0.524)</w:t>
      </w:r>
      <w:r w:rsidR="00266659" w:rsidRPr="001D3915">
        <w:rPr>
          <w:rFonts w:ascii="Times New Roman" w:eastAsia="Times New Roman" w:hAnsi="Times New Roman" w:cs="Times New Roman"/>
          <w:sz w:val="24"/>
          <w:szCs w:val="24"/>
        </w:rPr>
        <w:t xml:space="preserve"> </w:t>
      </w:r>
      <w:r w:rsidR="008439EE" w:rsidRPr="001D3915">
        <w:rPr>
          <w:rFonts w:ascii="Times New Roman" w:eastAsia="Times New Roman" w:hAnsi="Times New Roman" w:cs="Times New Roman"/>
          <w:sz w:val="24"/>
          <w:szCs w:val="24"/>
        </w:rPr>
        <w:t>and Entrepreneurial Trait on Need for Achievement Motivation are equally influencing path in this mode</w:t>
      </w:r>
      <w:r w:rsidR="00E84D18" w:rsidRPr="001D3915">
        <w:rPr>
          <w:rFonts w:ascii="Times New Roman" w:eastAsia="Times New Roman" w:hAnsi="Times New Roman" w:cs="Times New Roman"/>
          <w:sz w:val="24"/>
          <w:szCs w:val="24"/>
        </w:rPr>
        <w:t>.</w:t>
      </w:r>
    </w:p>
    <w:p w:rsidR="005F232E" w:rsidRPr="001D3915" w:rsidRDefault="00E84D18" w:rsidP="009D06D3">
      <w:pPr>
        <w:pStyle w:val="ListParagraph"/>
        <w:numPr>
          <w:ilvl w:val="0"/>
          <w:numId w:val="20"/>
        </w:numPr>
        <w:spacing w:before="100" w:beforeAutospacing="1" w:after="100" w:afterAutospacing="1" w:line="480" w:lineRule="auto"/>
        <w:jc w:val="both"/>
        <w:outlineLvl w:val="4"/>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rPr>
        <w:t>L</w:t>
      </w:r>
      <w:r w:rsidR="008439EE" w:rsidRPr="001D3915">
        <w:rPr>
          <w:rFonts w:ascii="Times New Roman" w:eastAsia="Times New Roman" w:hAnsi="Times New Roman" w:cs="Times New Roman"/>
          <w:sz w:val="24"/>
          <w:szCs w:val="24"/>
        </w:rPr>
        <w:t>east influencing paths are Residual potential on Entrepreneurship Development (0.440), Entrepreneurial Trait on  Entrepreneurship development (0.436) and Residual Potential on Environmental Adaptation (0.427),</w:t>
      </w:r>
    </w:p>
    <w:p w:rsidR="009D06D3" w:rsidRDefault="009D06D3" w:rsidP="00E84D18">
      <w:pPr>
        <w:spacing w:before="100" w:beforeAutospacing="1" w:after="100" w:afterAutospacing="1" w:line="360" w:lineRule="auto"/>
        <w:jc w:val="center"/>
        <w:outlineLvl w:val="4"/>
        <w:rPr>
          <w:rFonts w:ascii="Times New Roman" w:eastAsia="Times New Roman" w:hAnsi="Times New Roman" w:cs="Times New Roman"/>
          <w:b/>
          <w:bCs/>
          <w:sz w:val="24"/>
          <w:szCs w:val="24"/>
        </w:rPr>
      </w:pPr>
    </w:p>
    <w:p w:rsidR="009D06D3" w:rsidRDefault="009D06D3" w:rsidP="00E84D18">
      <w:pPr>
        <w:spacing w:before="100" w:beforeAutospacing="1" w:after="100" w:afterAutospacing="1" w:line="360" w:lineRule="auto"/>
        <w:jc w:val="center"/>
        <w:outlineLvl w:val="4"/>
        <w:rPr>
          <w:rFonts w:ascii="Times New Roman" w:eastAsia="Times New Roman" w:hAnsi="Times New Roman" w:cs="Times New Roman"/>
          <w:b/>
          <w:bCs/>
          <w:sz w:val="24"/>
          <w:szCs w:val="24"/>
        </w:rPr>
      </w:pPr>
    </w:p>
    <w:p w:rsidR="009D06D3" w:rsidRDefault="005F232E" w:rsidP="009D06D3">
      <w:pPr>
        <w:spacing w:before="100" w:beforeAutospacing="1" w:after="100" w:afterAutospacing="1" w:line="360" w:lineRule="auto"/>
        <w:jc w:val="center"/>
        <w:outlineLvl w:val="4"/>
        <w:rPr>
          <w:rFonts w:ascii="Times New Roman" w:eastAsia="Times New Roman" w:hAnsi="Times New Roman" w:cs="Times New Roman"/>
          <w:b/>
          <w:bCs/>
          <w:sz w:val="24"/>
          <w:szCs w:val="24"/>
        </w:rPr>
      </w:pPr>
      <w:r w:rsidRPr="001D3915">
        <w:rPr>
          <w:rFonts w:ascii="Times New Roman" w:eastAsia="Times New Roman" w:hAnsi="Times New Roman" w:cs="Times New Roman"/>
          <w:b/>
          <w:bCs/>
          <w:sz w:val="24"/>
          <w:szCs w:val="24"/>
        </w:rPr>
        <w:lastRenderedPageBreak/>
        <w:t xml:space="preserve">For the purpose of testing the model fit, null hypothesis and alternative </w:t>
      </w:r>
      <w:r w:rsidR="008439EE" w:rsidRPr="001D3915">
        <w:rPr>
          <w:rFonts w:ascii="Times New Roman" w:eastAsia="Times New Roman" w:hAnsi="Times New Roman" w:cs="Times New Roman"/>
          <w:b/>
          <w:bCs/>
          <w:sz w:val="24"/>
          <w:szCs w:val="24"/>
        </w:rPr>
        <w:t>hy</w:t>
      </w:r>
      <w:r w:rsidRPr="001D3915">
        <w:rPr>
          <w:rFonts w:ascii="Times New Roman" w:eastAsia="Times New Roman" w:hAnsi="Times New Roman" w:cs="Times New Roman"/>
          <w:b/>
          <w:bCs/>
          <w:sz w:val="24"/>
          <w:szCs w:val="24"/>
        </w:rPr>
        <w:t>pothesis are framed</w:t>
      </w:r>
    </w:p>
    <w:p w:rsidR="005F232E" w:rsidRPr="001D3915" w:rsidRDefault="0000216D" w:rsidP="009D06D3">
      <w:pPr>
        <w:spacing w:before="100" w:beforeAutospacing="1" w:after="100" w:afterAutospacing="1" w:line="360" w:lineRule="auto"/>
        <w:outlineLvl w:val="4"/>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rPr>
        <w:t>HYPOTHESIS X</w:t>
      </w:r>
    </w:p>
    <w:p w:rsidR="005F232E" w:rsidRPr="001D3915" w:rsidRDefault="005F232E" w:rsidP="003216F9">
      <w:pPr>
        <w:spacing w:before="100" w:beforeAutospacing="1" w:after="100" w:afterAutospacing="1" w:line="240" w:lineRule="auto"/>
        <w:outlineLvl w:val="4"/>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rPr>
        <w:t>Null hypothesis</w:t>
      </w:r>
      <w:r w:rsidR="008439EE" w:rsidRPr="001D3915">
        <w:rPr>
          <w:rFonts w:ascii="Times New Roman" w:eastAsia="Times New Roman" w:hAnsi="Times New Roman" w:cs="Times New Roman"/>
          <w:sz w:val="24"/>
          <w:szCs w:val="24"/>
        </w:rPr>
        <w:t>: H</w:t>
      </w:r>
      <w:r w:rsidR="008439EE" w:rsidRPr="001D3915">
        <w:rPr>
          <w:rFonts w:ascii="Times New Roman" w:eastAsia="Times New Roman" w:hAnsi="Times New Roman" w:cs="Times New Roman"/>
          <w:b/>
          <w:bCs/>
          <w:sz w:val="24"/>
          <w:szCs w:val="24"/>
        </w:rPr>
        <w:t>0</w:t>
      </w:r>
      <w:r w:rsidR="00B04B87" w:rsidRPr="001D3915">
        <w:rPr>
          <w:rFonts w:ascii="Times New Roman" w:eastAsia="Times New Roman" w:hAnsi="Times New Roman" w:cs="Times New Roman"/>
          <w:sz w:val="24"/>
          <w:szCs w:val="24"/>
        </w:rPr>
        <w:tab/>
      </w:r>
      <w:r w:rsidRPr="001D3915">
        <w:rPr>
          <w:rFonts w:ascii="Times New Roman" w:eastAsia="Times New Roman" w:hAnsi="Times New Roman" w:cs="Times New Roman"/>
          <w:sz w:val="24"/>
          <w:szCs w:val="24"/>
        </w:rPr>
        <w:t xml:space="preserve">:  The hypothesized model has a good fit. </w:t>
      </w:r>
    </w:p>
    <w:p w:rsidR="00DF7785" w:rsidRPr="001D3915" w:rsidRDefault="005F232E" w:rsidP="00E84D18">
      <w:pPr>
        <w:spacing w:after="0" w:line="240" w:lineRule="auto"/>
        <w:outlineLvl w:val="4"/>
        <w:rPr>
          <w:rFonts w:ascii="Times New Roman" w:eastAsia="Times New Roman" w:hAnsi="Times New Roman" w:cs="Times New Roman"/>
          <w:sz w:val="24"/>
          <w:szCs w:val="24"/>
        </w:rPr>
      </w:pPr>
      <w:r w:rsidRPr="001D3915">
        <w:rPr>
          <w:rFonts w:ascii="Times New Roman" w:eastAsia="Times New Roman" w:hAnsi="Times New Roman" w:cs="Times New Roman"/>
          <w:sz w:val="24"/>
          <w:szCs w:val="24"/>
        </w:rPr>
        <w:t>Alternate hypothesis</w:t>
      </w:r>
      <w:r w:rsidR="008439EE" w:rsidRPr="001D3915">
        <w:rPr>
          <w:rFonts w:ascii="Times New Roman" w:eastAsia="Times New Roman" w:hAnsi="Times New Roman" w:cs="Times New Roman"/>
          <w:sz w:val="24"/>
          <w:szCs w:val="24"/>
        </w:rPr>
        <w:t>: H</w:t>
      </w:r>
      <w:r w:rsidR="00B04B87" w:rsidRPr="001D3915">
        <w:rPr>
          <w:rFonts w:ascii="Times New Roman" w:eastAsia="Times New Roman" w:hAnsi="Times New Roman" w:cs="Times New Roman"/>
          <w:b/>
          <w:bCs/>
          <w:sz w:val="24"/>
          <w:szCs w:val="24"/>
        </w:rPr>
        <w:t>a</w:t>
      </w:r>
      <w:r w:rsidRPr="001D3915">
        <w:rPr>
          <w:rFonts w:ascii="Times New Roman" w:eastAsia="Times New Roman" w:hAnsi="Times New Roman" w:cs="Times New Roman"/>
          <w:sz w:val="24"/>
          <w:szCs w:val="24"/>
        </w:rPr>
        <w:t xml:space="preserve"> </w:t>
      </w:r>
      <w:r w:rsidR="00B04B87" w:rsidRPr="001D3915">
        <w:rPr>
          <w:rFonts w:ascii="Times New Roman" w:eastAsia="Times New Roman" w:hAnsi="Times New Roman" w:cs="Times New Roman"/>
          <w:sz w:val="24"/>
          <w:szCs w:val="24"/>
        </w:rPr>
        <w:tab/>
      </w:r>
      <w:r w:rsidRPr="001D3915">
        <w:rPr>
          <w:rFonts w:ascii="Times New Roman" w:eastAsia="Times New Roman" w:hAnsi="Times New Roman" w:cs="Times New Roman"/>
          <w:sz w:val="24"/>
          <w:szCs w:val="24"/>
        </w:rPr>
        <w:t>: The hypothesized model does not have a good fit.</w:t>
      </w:r>
    </w:p>
    <w:p w:rsidR="00E84D18" w:rsidRPr="001D3915" w:rsidRDefault="00E84D18" w:rsidP="00E84D18">
      <w:pPr>
        <w:spacing w:after="0" w:line="240" w:lineRule="auto"/>
        <w:outlineLvl w:val="4"/>
        <w:rPr>
          <w:rFonts w:ascii="Times New Roman" w:eastAsia="Times New Roman" w:hAnsi="Times New Roman" w:cs="Times New Roman"/>
          <w:sz w:val="24"/>
          <w:szCs w:val="24"/>
        </w:rPr>
      </w:pPr>
    </w:p>
    <w:p w:rsidR="00E84D18" w:rsidRPr="001D3915" w:rsidRDefault="00E84D18" w:rsidP="00E84D18">
      <w:pPr>
        <w:spacing w:after="0" w:line="240" w:lineRule="auto"/>
        <w:outlineLvl w:val="4"/>
        <w:rPr>
          <w:rFonts w:ascii="Times New Roman" w:eastAsia="Times New Roman" w:hAnsi="Times New Roman" w:cs="Times New Roman"/>
          <w:sz w:val="24"/>
          <w:szCs w:val="24"/>
        </w:rPr>
      </w:pPr>
    </w:p>
    <w:tbl>
      <w:tblPr>
        <w:tblpPr w:leftFromText="180" w:rightFromText="180" w:vertAnchor="text" w:horzAnchor="margin" w:tblpY="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1694"/>
        <w:gridCol w:w="3812"/>
      </w:tblGrid>
      <w:tr w:rsidR="00B04B87" w:rsidRPr="001D3915" w:rsidTr="003216F9">
        <w:trPr>
          <w:trHeight w:val="530"/>
        </w:trPr>
        <w:tc>
          <w:tcPr>
            <w:tcW w:w="3016" w:type="dxa"/>
          </w:tcPr>
          <w:p w:rsidR="00B04B87" w:rsidRPr="001D3915" w:rsidRDefault="00B04B87" w:rsidP="00E84D18">
            <w:pPr>
              <w:spacing w:after="0"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Indices</w:t>
            </w:r>
          </w:p>
        </w:tc>
        <w:tc>
          <w:tcPr>
            <w:tcW w:w="1694" w:type="dxa"/>
          </w:tcPr>
          <w:p w:rsidR="00B04B87" w:rsidRPr="001D3915" w:rsidRDefault="00B04B87" w:rsidP="00E84D18">
            <w:pPr>
              <w:spacing w:after="0"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Value</w:t>
            </w:r>
          </w:p>
        </w:tc>
        <w:tc>
          <w:tcPr>
            <w:tcW w:w="3812" w:type="dxa"/>
          </w:tcPr>
          <w:p w:rsidR="00B04B87" w:rsidRPr="001D3915" w:rsidRDefault="00B04B87" w:rsidP="00E84D18">
            <w:pPr>
              <w:spacing w:after="0"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Suggested value</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Chi-square value</w:t>
            </w:r>
          </w:p>
        </w:tc>
        <w:tc>
          <w:tcPr>
            <w:tcW w:w="1694" w:type="dxa"/>
          </w:tcPr>
          <w:p w:rsidR="00B04B87" w:rsidRPr="001D3915" w:rsidRDefault="00790344"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643.506</w:t>
            </w:r>
          </w:p>
        </w:tc>
        <w:tc>
          <w:tcPr>
            <w:tcW w:w="3812"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DF</w:t>
            </w:r>
          </w:p>
        </w:tc>
        <w:tc>
          <w:tcPr>
            <w:tcW w:w="1694" w:type="dxa"/>
          </w:tcPr>
          <w:p w:rsidR="00B04B87" w:rsidRPr="001D3915" w:rsidRDefault="00790344"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187</w:t>
            </w:r>
          </w:p>
        </w:tc>
        <w:tc>
          <w:tcPr>
            <w:tcW w:w="3812"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P value</w:t>
            </w:r>
          </w:p>
        </w:tc>
        <w:tc>
          <w:tcPr>
            <w:tcW w:w="1694"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0.</w:t>
            </w:r>
            <w:r w:rsidR="00790344" w:rsidRPr="001D3915">
              <w:rPr>
                <w:rFonts w:ascii="Times New Roman" w:hAnsi="Times New Roman" w:cs="Times New Roman"/>
                <w:b/>
                <w:bCs/>
                <w:sz w:val="24"/>
                <w:szCs w:val="24"/>
              </w:rPr>
              <w:t>0</w:t>
            </w:r>
            <w:r w:rsidRPr="001D3915">
              <w:rPr>
                <w:rFonts w:ascii="Times New Roman" w:hAnsi="Times New Roman" w:cs="Times New Roman"/>
                <w:b/>
                <w:bCs/>
                <w:sz w:val="24"/>
                <w:szCs w:val="24"/>
              </w:rPr>
              <w:t>0</w:t>
            </w:r>
            <w:r w:rsidR="00790344" w:rsidRPr="001D3915">
              <w:rPr>
                <w:rFonts w:ascii="Times New Roman" w:hAnsi="Times New Roman" w:cs="Times New Roman"/>
                <w:b/>
                <w:bCs/>
                <w:sz w:val="24"/>
                <w:szCs w:val="24"/>
              </w:rPr>
              <w:t>0</w:t>
            </w:r>
          </w:p>
        </w:tc>
        <w:tc>
          <w:tcPr>
            <w:tcW w:w="3812"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&gt; 0.05 ( Hair et al., 1998)</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color w:val="0070C0"/>
                <w:sz w:val="24"/>
                <w:szCs w:val="24"/>
              </w:rPr>
            </w:pPr>
            <w:r w:rsidRPr="001D3915">
              <w:rPr>
                <w:rFonts w:ascii="Times New Roman" w:hAnsi="Times New Roman" w:cs="Times New Roman"/>
                <w:b/>
                <w:bCs/>
                <w:color w:val="0070C0"/>
                <w:sz w:val="24"/>
                <w:szCs w:val="24"/>
              </w:rPr>
              <w:t>Chi-square value/DF</w:t>
            </w:r>
          </w:p>
        </w:tc>
        <w:tc>
          <w:tcPr>
            <w:tcW w:w="1694" w:type="dxa"/>
          </w:tcPr>
          <w:p w:rsidR="00B04B87" w:rsidRPr="001D3915" w:rsidRDefault="00790344" w:rsidP="00E84D18">
            <w:pPr>
              <w:spacing w:line="240" w:lineRule="auto"/>
              <w:jc w:val="center"/>
              <w:rPr>
                <w:rFonts w:ascii="Times New Roman" w:hAnsi="Times New Roman" w:cs="Times New Roman"/>
                <w:b/>
                <w:bCs/>
                <w:color w:val="0070C0"/>
                <w:sz w:val="24"/>
                <w:szCs w:val="24"/>
              </w:rPr>
            </w:pPr>
            <w:r w:rsidRPr="001D3915">
              <w:rPr>
                <w:rFonts w:ascii="Times New Roman" w:hAnsi="Times New Roman" w:cs="Times New Roman"/>
                <w:b/>
                <w:bCs/>
                <w:color w:val="0070C0"/>
                <w:sz w:val="24"/>
                <w:szCs w:val="24"/>
              </w:rPr>
              <w:t>3.441</w:t>
            </w:r>
          </w:p>
        </w:tc>
        <w:tc>
          <w:tcPr>
            <w:tcW w:w="3812" w:type="dxa"/>
          </w:tcPr>
          <w:p w:rsidR="00B04B87" w:rsidRPr="001D3915" w:rsidRDefault="00B04B87" w:rsidP="00E84D18">
            <w:pPr>
              <w:spacing w:line="240" w:lineRule="auto"/>
              <w:rPr>
                <w:rFonts w:ascii="Times New Roman" w:hAnsi="Times New Roman" w:cs="Times New Roman"/>
                <w:b/>
                <w:bCs/>
                <w:color w:val="0070C0"/>
                <w:sz w:val="24"/>
                <w:szCs w:val="24"/>
              </w:rPr>
            </w:pPr>
            <w:r w:rsidRPr="001D3915">
              <w:rPr>
                <w:rFonts w:ascii="Times New Roman" w:hAnsi="Times New Roman" w:cs="Times New Roman"/>
                <w:b/>
                <w:bCs/>
                <w:color w:val="0070C0"/>
                <w:sz w:val="24"/>
                <w:szCs w:val="24"/>
              </w:rPr>
              <w:t>&lt; 5.00 ( Hair et al., 1998)</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GFI</w:t>
            </w:r>
          </w:p>
        </w:tc>
        <w:tc>
          <w:tcPr>
            <w:tcW w:w="1694"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0.9</w:t>
            </w:r>
            <w:r w:rsidR="00790344" w:rsidRPr="001D3915">
              <w:rPr>
                <w:rFonts w:ascii="Times New Roman" w:hAnsi="Times New Roman" w:cs="Times New Roman"/>
                <w:b/>
                <w:bCs/>
                <w:sz w:val="24"/>
                <w:szCs w:val="24"/>
              </w:rPr>
              <w:t>38</w:t>
            </w:r>
          </w:p>
        </w:tc>
        <w:tc>
          <w:tcPr>
            <w:tcW w:w="3812" w:type="dxa"/>
          </w:tcPr>
          <w:p w:rsidR="00B04B87" w:rsidRPr="001D3915" w:rsidRDefault="00B04B87" w:rsidP="00E84D18">
            <w:pPr>
              <w:pStyle w:val="Default"/>
              <w:rPr>
                <w:rFonts w:ascii="Times New Roman" w:hAnsi="Times New Roman" w:cs="Times New Roman"/>
                <w:b/>
                <w:bCs/>
              </w:rPr>
            </w:pPr>
            <w:r w:rsidRPr="001D3915">
              <w:rPr>
                <w:rFonts w:ascii="Times New Roman" w:hAnsi="Times New Roman" w:cs="Times New Roman"/>
                <w:b/>
                <w:bCs/>
              </w:rPr>
              <w:t xml:space="preserve">&gt; 0.90 (Hu and Bentler, 1999) </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AGFI</w:t>
            </w:r>
          </w:p>
        </w:tc>
        <w:tc>
          <w:tcPr>
            <w:tcW w:w="1694"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0.9</w:t>
            </w:r>
            <w:r w:rsidR="00790344" w:rsidRPr="001D3915">
              <w:rPr>
                <w:rFonts w:ascii="Times New Roman" w:hAnsi="Times New Roman" w:cs="Times New Roman"/>
                <w:b/>
                <w:bCs/>
                <w:sz w:val="24"/>
                <w:szCs w:val="24"/>
              </w:rPr>
              <w:t>13</w:t>
            </w:r>
          </w:p>
        </w:tc>
        <w:tc>
          <w:tcPr>
            <w:tcW w:w="3812" w:type="dxa"/>
          </w:tcPr>
          <w:p w:rsidR="00B04B87" w:rsidRPr="001D3915" w:rsidRDefault="00B04B87" w:rsidP="00E84D18">
            <w:pPr>
              <w:pStyle w:val="Default"/>
              <w:rPr>
                <w:rFonts w:ascii="Times New Roman" w:hAnsi="Times New Roman" w:cs="Times New Roman"/>
                <w:b/>
                <w:bCs/>
              </w:rPr>
            </w:pPr>
            <w:r w:rsidRPr="001D3915">
              <w:rPr>
                <w:rFonts w:ascii="Times New Roman" w:hAnsi="Times New Roman" w:cs="Times New Roman"/>
                <w:b/>
                <w:bCs/>
              </w:rPr>
              <w:t xml:space="preserve">&gt; 0.90 ( Hair et al. 2006) </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NFI</w:t>
            </w:r>
          </w:p>
        </w:tc>
        <w:tc>
          <w:tcPr>
            <w:tcW w:w="1694"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0.98</w:t>
            </w:r>
            <w:r w:rsidR="00790344" w:rsidRPr="001D3915">
              <w:rPr>
                <w:rFonts w:ascii="Times New Roman" w:hAnsi="Times New Roman" w:cs="Times New Roman"/>
                <w:b/>
                <w:bCs/>
                <w:sz w:val="24"/>
                <w:szCs w:val="24"/>
              </w:rPr>
              <w:t>9</w:t>
            </w:r>
          </w:p>
        </w:tc>
        <w:tc>
          <w:tcPr>
            <w:tcW w:w="3812" w:type="dxa"/>
          </w:tcPr>
          <w:p w:rsidR="00B04B87" w:rsidRPr="001D3915" w:rsidRDefault="00B04B87" w:rsidP="00E84D18">
            <w:pPr>
              <w:pStyle w:val="Default"/>
              <w:rPr>
                <w:rFonts w:ascii="Times New Roman" w:hAnsi="Times New Roman" w:cs="Times New Roman"/>
                <w:b/>
                <w:bCs/>
              </w:rPr>
            </w:pPr>
            <w:r w:rsidRPr="001D3915">
              <w:rPr>
                <w:rFonts w:ascii="Times New Roman" w:hAnsi="Times New Roman" w:cs="Times New Roman"/>
                <w:b/>
                <w:bCs/>
              </w:rPr>
              <w:t>&gt; 0.90 (Hu and Bentler, 1999)</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CFI</w:t>
            </w:r>
          </w:p>
        </w:tc>
        <w:tc>
          <w:tcPr>
            <w:tcW w:w="1694"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0.9</w:t>
            </w:r>
            <w:r w:rsidR="00790344" w:rsidRPr="001D3915">
              <w:rPr>
                <w:rFonts w:ascii="Times New Roman" w:hAnsi="Times New Roman" w:cs="Times New Roman"/>
                <w:b/>
                <w:bCs/>
                <w:sz w:val="24"/>
                <w:szCs w:val="24"/>
              </w:rPr>
              <w:t>46</w:t>
            </w:r>
          </w:p>
        </w:tc>
        <w:tc>
          <w:tcPr>
            <w:tcW w:w="3812" w:type="dxa"/>
          </w:tcPr>
          <w:p w:rsidR="00B04B87" w:rsidRPr="001D3915" w:rsidRDefault="00B04B87" w:rsidP="00E84D18">
            <w:pPr>
              <w:pStyle w:val="Default"/>
              <w:rPr>
                <w:rFonts w:ascii="Times New Roman" w:hAnsi="Times New Roman" w:cs="Times New Roman"/>
                <w:b/>
                <w:bCs/>
              </w:rPr>
            </w:pPr>
            <w:r w:rsidRPr="001D3915">
              <w:rPr>
                <w:rFonts w:ascii="Times New Roman" w:hAnsi="Times New Roman" w:cs="Times New Roman"/>
                <w:b/>
                <w:bCs/>
              </w:rPr>
              <w:t xml:space="preserve">&gt; 0.90 (Daire et al., 2008) </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RMR</w:t>
            </w:r>
          </w:p>
        </w:tc>
        <w:tc>
          <w:tcPr>
            <w:tcW w:w="1694"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0.</w:t>
            </w:r>
            <w:r w:rsidR="00790344" w:rsidRPr="001D3915">
              <w:rPr>
                <w:rFonts w:ascii="Times New Roman" w:hAnsi="Times New Roman" w:cs="Times New Roman"/>
                <w:b/>
                <w:bCs/>
                <w:sz w:val="24"/>
                <w:szCs w:val="24"/>
              </w:rPr>
              <w:t>066</w:t>
            </w:r>
          </w:p>
        </w:tc>
        <w:tc>
          <w:tcPr>
            <w:tcW w:w="3812"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&lt; 0.08 ( Hair et al. 2006)</w:t>
            </w:r>
          </w:p>
        </w:tc>
      </w:tr>
      <w:tr w:rsidR="00B04B87" w:rsidRPr="001D3915" w:rsidTr="003216F9">
        <w:tc>
          <w:tcPr>
            <w:tcW w:w="3016"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RMSEA</w:t>
            </w:r>
          </w:p>
        </w:tc>
        <w:tc>
          <w:tcPr>
            <w:tcW w:w="1694" w:type="dxa"/>
          </w:tcPr>
          <w:p w:rsidR="00B04B87" w:rsidRPr="001D3915" w:rsidRDefault="00B04B87" w:rsidP="00E84D18">
            <w:pPr>
              <w:spacing w:line="240" w:lineRule="auto"/>
              <w:jc w:val="center"/>
              <w:rPr>
                <w:rFonts w:ascii="Times New Roman" w:hAnsi="Times New Roman" w:cs="Times New Roman"/>
                <w:b/>
                <w:bCs/>
                <w:sz w:val="24"/>
                <w:szCs w:val="24"/>
              </w:rPr>
            </w:pPr>
            <w:r w:rsidRPr="001D3915">
              <w:rPr>
                <w:rFonts w:ascii="Times New Roman" w:hAnsi="Times New Roman" w:cs="Times New Roman"/>
                <w:b/>
                <w:bCs/>
                <w:sz w:val="24"/>
                <w:szCs w:val="24"/>
              </w:rPr>
              <w:t>0.0</w:t>
            </w:r>
            <w:r w:rsidR="00790344" w:rsidRPr="001D3915">
              <w:rPr>
                <w:rFonts w:ascii="Times New Roman" w:hAnsi="Times New Roman" w:cs="Times New Roman"/>
                <w:b/>
                <w:bCs/>
                <w:sz w:val="24"/>
                <w:szCs w:val="24"/>
              </w:rPr>
              <w:t>55</w:t>
            </w:r>
          </w:p>
        </w:tc>
        <w:tc>
          <w:tcPr>
            <w:tcW w:w="3812" w:type="dxa"/>
          </w:tcPr>
          <w:p w:rsidR="00B04B87" w:rsidRPr="001D3915" w:rsidRDefault="00B04B87" w:rsidP="00E84D18">
            <w:pPr>
              <w:spacing w:line="240" w:lineRule="auto"/>
              <w:rPr>
                <w:rFonts w:ascii="Times New Roman" w:hAnsi="Times New Roman" w:cs="Times New Roman"/>
                <w:b/>
                <w:bCs/>
                <w:sz w:val="24"/>
                <w:szCs w:val="24"/>
              </w:rPr>
            </w:pPr>
            <w:r w:rsidRPr="001D3915">
              <w:rPr>
                <w:rFonts w:ascii="Times New Roman" w:hAnsi="Times New Roman" w:cs="Times New Roman"/>
                <w:b/>
                <w:bCs/>
                <w:sz w:val="24"/>
                <w:szCs w:val="24"/>
              </w:rPr>
              <w:t>&lt; 0.08 ( Hair et al. 2006)</w:t>
            </w:r>
          </w:p>
        </w:tc>
      </w:tr>
    </w:tbl>
    <w:p w:rsidR="0000216D" w:rsidRPr="001D3915" w:rsidRDefault="003216F9" w:rsidP="003216F9">
      <w:pPr>
        <w:spacing w:line="360" w:lineRule="auto"/>
        <w:ind w:firstLine="720"/>
        <w:jc w:val="center"/>
        <w:rPr>
          <w:rFonts w:ascii="Times New Roman" w:eastAsia="Times New Roman" w:hAnsi="Times New Roman" w:cs="Times New Roman"/>
          <w:b/>
          <w:bCs/>
          <w:sz w:val="24"/>
          <w:szCs w:val="24"/>
        </w:rPr>
      </w:pPr>
      <w:r w:rsidRPr="001D3915">
        <w:rPr>
          <w:rFonts w:ascii="Times New Roman" w:eastAsia="Times New Roman" w:hAnsi="Times New Roman" w:cs="Times New Roman"/>
          <w:b/>
          <w:bCs/>
          <w:sz w:val="24"/>
          <w:szCs w:val="24"/>
        </w:rPr>
        <w:t>Table 8.7: Regression Indices and Values</w:t>
      </w:r>
    </w:p>
    <w:p w:rsidR="00E84D18" w:rsidRPr="001D3915" w:rsidRDefault="00E84D18" w:rsidP="00424C6B">
      <w:pPr>
        <w:spacing w:line="360" w:lineRule="auto"/>
        <w:ind w:firstLine="720"/>
        <w:jc w:val="both"/>
        <w:rPr>
          <w:rFonts w:ascii="Times New Roman" w:hAnsi="Times New Roman" w:cs="Times New Roman"/>
          <w:sz w:val="24"/>
          <w:szCs w:val="24"/>
        </w:rPr>
      </w:pPr>
    </w:p>
    <w:p w:rsidR="00195CAB" w:rsidRPr="001D3915" w:rsidRDefault="00195CAB" w:rsidP="00424C6B">
      <w:pPr>
        <w:spacing w:line="360" w:lineRule="auto"/>
        <w:ind w:firstLine="720"/>
        <w:jc w:val="both"/>
        <w:rPr>
          <w:rFonts w:ascii="Times New Roman" w:hAnsi="Times New Roman" w:cs="Times New Roman"/>
          <w:sz w:val="24"/>
          <w:szCs w:val="24"/>
        </w:rPr>
      </w:pPr>
      <w:r w:rsidRPr="001D3915">
        <w:rPr>
          <w:rFonts w:ascii="Times New Roman" w:hAnsi="Times New Roman" w:cs="Times New Roman"/>
          <w:sz w:val="24"/>
          <w:szCs w:val="24"/>
        </w:rPr>
        <w:t>From the above table it is found that</w:t>
      </w:r>
      <w:r w:rsidR="00336766" w:rsidRPr="001D3915">
        <w:rPr>
          <w:rFonts w:ascii="Times New Roman" w:hAnsi="Times New Roman" w:cs="Times New Roman"/>
          <w:sz w:val="24"/>
          <w:szCs w:val="24"/>
        </w:rPr>
        <w:t>,</w:t>
      </w:r>
      <w:r w:rsidRPr="001D3915">
        <w:rPr>
          <w:rFonts w:ascii="Times New Roman" w:hAnsi="Times New Roman" w:cs="Times New Roman"/>
          <w:sz w:val="24"/>
          <w:szCs w:val="24"/>
        </w:rPr>
        <w:t xml:space="preserve"> Goodness of Fit Index (GFI) value (0.938) and Adjusted Goodness of Fit Index (AGFI) value (0.913) </w:t>
      </w:r>
      <w:r w:rsidR="009D06D3">
        <w:rPr>
          <w:rFonts w:ascii="Times New Roman" w:hAnsi="Times New Roman" w:cs="Times New Roman"/>
          <w:sz w:val="24"/>
          <w:szCs w:val="24"/>
        </w:rPr>
        <w:t>are</w:t>
      </w:r>
      <w:r w:rsidRPr="001D3915">
        <w:rPr>
          <w:rFonts w:ascii="Times New Roman" w:hAnsi="Times New Roman" w:cs="Times New Roman"/>
          <w:sz w:val="24"/>
          <w:szCs w:val="24"/>
        </w:rPr>
        <w:t xml:space="preserve"> greater than 0.9 which represent</w:t>
      </w:r>
      <w:r w:rsidR="009D06D3">
        <w:rPr>
          <w:rFonts w:ascii="Times New Roman" w:hAnsi="Times New Roman" w:cs="Times New Roman"/>
          <w:sz w:val="24"/>
          <w:szCs w:val="24"/>
        </w:rPr>
        <w:t>, that</w:t>
      </w:r>
      <w:r w:rsidRPr="001D3915">
        <w:rPr>
          <w:rFonts w:ascii="Times New Roman" w:hAnsi="Times New Roman" w:cs="Times New Roman"/>
          <w:sz w:val="24"/>
          <w:szCs w:val="24"/>
        </w:rPr>
        <w:t xml:space="preserve"> it is a good fit. The calculated Normed Fit Index (NFI) value (0.989) and Comparative Fit Index (CFI) value (0.946) indicates that it is a perfect fit and also it is found that Root Mean square Residuals (RMR) value (0.066) and Root Mean Square Error of Approximation (RMSEA) value (0.055) which are less than 0.08 which indicated it is </w:t>
      </w:r>
      <w:r w:rsidR="009D06D3">
        <w:rPr>
          <w:rFonts w:ascii="Times New Roman" w:hAnsi="Times New Roman" w:cs="Times New Roman"/>
          <w:sz w:val="24"/>
          <w:szCs w:val="24"/>
        </w:rPr>
        <w:t xml:space="preserve">a </w:t>
      </w:r>
      <w:r w:rsidRPr="001D3915">
        <w:rPr>
          <w:rFonts w:ascii="Times New Roman" w:hAnsi="Times New Roman" w:cs="Times New Roman"/>
          <w:sz w:val="24"/>
          <w:szCs w:val="24"/>
        </w:rPr>
        <w:t xml:space="preserve">perfectly fit model.   </w:t>
      </w:r>
    </w:p>
    <w:p w:rsidR="00336766" w:rsidRPr="001D3915" w:rsidRDefault="00336766" w:rsidP="00424C6B">
      <w:pPr>
        <w:spacing w:line="360" w:lineRule="auto"/>
        <w:ind w:firstLine="720"/>
        <w:jc w:val="both"/>
        <w:rPr>
          <w:rFonts w:ascii="Times New Roman" w:hAnsi="Times New Roman" w:cs="Times New Roman"/>
          <w:sz w:val="24"/>
          <w:szCs w:val="24"/>
        </w:rPr>
      </w:pPr>
      <w:r w:rsidRPr="001D3915">
        <w:rPr>
          <w:rFonts w:ascii="Times New Roman" w:hAnsi="Times New Roman" w:cs="Times New Roman"/>
          <w:sz w:val="24"/>
          <w:szCs w:val="24"/>
        </w:rPr>
        <w:t>All model fit indices reached satisfactory levels, the predictive p</w:t>
      </w:r>
      <w:r w:rsidR="008041AC" w:rsidRPr="001D3915">
        <w:rPr>
          <w:rFonts w:ascii="Times New Roman" w:hAnsi="Times New Roman" w:cs="Times New Roman"/>
          <w:sz w:val="24"/>
          <w:szCs w:val="24"/>
        </w:rPr>
        <w:t xml:space="preserve"> value </w:t>
      </w:r>
      <w:r w:rsidR="00151CB5" w:rsidRPr="001D3915">
        <w:rPr>
          <w:rFonts w:ascii="Times New Roman" w:hAnsi="Times New Roman" w:cs="Times New Roman"/>
          <w:sz w:val="24"/>
          <w:szCs w:val="24"/>
        </w:rPr>
        <w:t>(</w:t>
      </w:r>
      <w:r w:rsidRPr="001D3915">
        <w:rPr>
          <w:rFonts w:ascii="Times New Roman" w:hAnsi="Times New Roman" w:cs="Times New Roman"/>
          <w:sz w:val="24"/>
          <w:szCs w:val="24"/>
        </w:rPr>
        <w:t>0.000</w:t>
      </w:r>
      <w:r w:rsidR="00151CB5" w:rsidRPr="001D3915">
        <w:rPr>
          <w:rFonts w:ascii="Times New Roman" w:hAnsi="Times New Roman" w:cs="Times New Roman"/>
          <w:sz w:val="24"/>
          <w:szCs w:val="24"/>
        </w:rPr>
        <w:t>)</w:t>
      </w:r>
      <w:r w:rsidRPr="001D3915">
        <w:rPr>
          <w:rFonts w:ascii="Times New Roman" w:hAnsi="Times New Roman" w:cs="Times New Roman"/>
          <w:sz w:val="24"/>
          <w:szCs w:val="24"/>
        </w:rPr>
        <w:t xml:space="preserve"> and Chi-Square</w:t>
      </w:r>
      <w:r w:rsidR="008041AC" w:rsidRPr="001D3915">
        <w:rPr>
          <w:rFonts w:ascii="Times New Roman" w:hAnsi="Times New Roman" w:cs="Times New Roman"/>
          <w:sz w:val="24"/>
          <w:szCs w:val="24"/>
        </w:rPr>
        <w:t xml:space="preserve"> value </w:t>
      </w:r>
      <w:r w:rsidR="0005135F" w:rsidRPr="001D3915">
        <w:rPr>
          <w:rFonts w:ascii="Times New Roman" w:hAnsi="Times New Roman" w:cs="Times New Roman"/>
          <w:sz w:val="24"/>
          <w:szCs w:val="24"/>
        </w:rPr>
        <w:t>(</w:t>
      </w:r>
      <w:r w:rsidR="00151CB5" w:rsidRPr="001D3915">
        <w:rPr>
          <w:rFonts w:ascii="Times New Roman" w:hAnsi="Times New Roman" w:cs="Times New Roman"/>
          <w:sz w:val="24"/>
          <w:szCs w:val="24"/>
        </w:rPr>
        <w:t xml:space="preserve">643.506) are non-significant, the significance of the Chi-square </w:t>
      </w:r>
      <w:r w:rsidR="00151CB5" w:rsidRPr="001D3915">
        <w:rPr>
          <w:rFonts w:ascii="Times New Roman" w:hAnsi="Times New Roman" w:cs="Times New Roman"/>
          <w:sz w:val="24"/>
          <w:szCs w:val="24"/>
        </w:rPr>
        <w:lastRenderedPageBreak/>
        <w:t>value depend</w:t>
      </w:r>
      <w:r w:rsidR="009D06D3">
        <w:rPr>
          <w:rFonts w:ascii="Times New Roman" w:hAnsi="Times New Roman" w:cs="Times New Roman"/>
          <w:sz w:val="24"/>
          <w:szCs w:val="24"/>
        </w:rPr>
        <w:t>s</w:t>
      </w:r>
      <w:r w:rsidR="00151CB5" w:rsidRPr="001D3915">
        <w:rPr>
          <w:rFonts w:ascii="Times New Roman" w:hAnsi="Times New Roman" w:cs="Times New Roman"/>
          <w:sz w:val="24"/>
          <w:szCs w:val="24"/>
        </w:rPr>
        <w:t xml:space="preserve"> on sample size and normality, Chi-square test is </w:t>
      </w:r>
      <w:r w:rsidR="008041AC" w:rsidRPr="001D3915">
        <w:rPr>
          <w:rFonts w:ascii="Times New Roman" w:hAnsi="Times New Roman" w:cs="Times New Roman"/>
          <w:sz w:val="24"/>
          <w:szCs w:val="24"/>
        </w:rPr>
        <w:t xml:space="preserve">the </w:t>
      </w:r>
      <w:r w:rsidR="00151CB5" w:rsidRPr="001D3915">
        <w:rPr>
          <w:rFonts w:ascii="Times New Roman" w:hAnsi="Times New Roman" w:cs="Times New Roman"/>
          <w:sz w:val="24"/>
          <w:szCs w:val="24"/>
        </w:rPr>
        <w:t>only substantive test of fit for SEM</w:t>
      </w:r>
      <w:r w:rsidR="008041AC" w:rsidRPr="001D3915">
        <w:rPr>
          <w:rFonts w:ascii="Times New Roman" w:hAnsi="Times New Roman" w:cs="Times New Roman"/>
          <w:sz w:val="24"/>
          <w:szCs w:val="24"/>
        </w:rPr>
        <w:t xml:space="preserve"> (Barrett,2007)</w:t>
      </w:r>
      <w:r w:rsidR="00151CB5" w:rsidRPr="001D3915">
        <w:rPr>
          <w:rFonts w:ascii="Times New Roman" w:hAnsi="Times New Roman" w:cs="Times New Roman"/>
          <w:sz w:val="24"/>
          <w:szCs w:val="24"/>
        </w:rPr>
        <w:t>. I</w:t>
      </w:r>
      <w:r w:rsidRPr="001D3915">
        <w:rPr>
          <w:rFonts w:ascii="Times New Roman" w:hAnsi="Times New Roman" w:cs="Times New Roman"/>
          <w:sz w:val="24"/>
          <w:szCs w:val="24"/>
        </w:rPr>
        <w:t>t is a known problem that these indices are biased with small sample size</w:t>
      </w:r>
      <w:r w:rsidR="00CE4FFE" w:rsidRPr="001D3915">
        <w:rPr>
          <w:rFonts w:ascii="Times New Roman" w:hAnsi="Times New Roman" w:cs="Times New Roman"/>
          <w:sz w:val="24"/>
          <w:szCs w:val="24"/>
        </w:rPr>
        <w:t xml:space="preserve"> and </w:t>
      </w:r>
      <w:r w:rsidRPr="001D3915">
        <w:rPr>
          <w:rFonts w:ascii="Times New Roman" w:hAnsi="Times New Roman" w:cs="Times New Roman"/>
          <w:sz w:val="24"/>
          <w:szCs w:val="24"/>
        </w:rPr>
        <w:t>a large number of variables (Fan et al., 2011; Kenny &amp; McCoach,</w:t>
      </w:r>
      <w:r w:rsidR="008041AC" w:rsidRPr="001D3915">
        <w:rPr>
          <w:rFonts w:ascii="Times New Roman" w:hAnsi="Times New Roman" w:cs="Times New Roman"/>
          <w:sz w:val="24"/>
          <w:szCs w:val="24"/>
        </w:rPr>
        <w:t xml:space="preserve"> </w:t>
      </w:r>
      <w:r w:rsidRPr="001D3915">
        <w:rPr>
          <w:rFonts w:ascii="Times New Roman" w:hAnsi="Times New Roman" w:cs="Times New Roman"/>
          <w:sz w:val="24"/>
          <w:szCs w:val="24"/>
        </w:rPr>
        <w:t>2003; Schumacker &amp; Lomax,</w:t>
      </w:r>
      <w:r w:rsidR="00A27DED" w:rsidRPr="001D3915">
        <w:rPr>
          <w:rFonts w:ascii="Times New Roman" w:hAnsi="Times New Roman" w:cs="Times New Roman"/>
          <w:sz w:val="24"/>
          <w:szCs w:val="24"/>
        </w:rPr>
        <w:t xml:space="preserve"> </w:t>
      </w:r>
      <w:r w:rsidRPr="001D3915">
        <w:rPr>
          <w:rFonts w:ascii="Times New Roman" w:hAnsi="Times New Roman" w:cs="Times New Roman"/>
          <w:sz w:val="24"/>
          <w:szCs w:val="24"/>
        </w:rPr>
        <w:t>2004). Hence the</w:t>
      </w:r>
      <w:r w:rsidR="00A27DED" w:rsidRPr="001D3915">
        <w:rPr>
          <w:rFonts w:ascii="Times New Roman" w:hAnsi="Times New Roman" w:cs="Times New Roman"/>
          <w:sz w:val="24"/>
          <w:szCs w:val="24"/>
        </w:rPr>
        <w:t xml:space="preserve"> Chi-square value/DF is (3.441) and</w:t>
      </w:r>
      <w:r w:rsidRPr="001D3915">
        <w:rPr>
          <w:rFonts w:ascii="Times New Roman" w:hAnsi="Times New Roman" w:cs="Times New Roman"/>
          <w:sz w:val="24"/>
          <w:szCs w:val="24"/>
        </w:rPr>
        <w:t xml:space="preserve"> better model indices of RMSEA (0.055)</w:t>
      </w:r>
      <w:r w:rsidR="00151CB5" w:rsidRPr="001D3915">
        <w:rPr>
          <w:rFonts w:ascii="Times New Roman" w:hAnsi="Times New Roman" w:cs="Times New Roman"/>
          <w:sz w:val="24"/>
          <w:szCs w:val="24"/>
        </w:rPr>
        <w:t>,</w:t>
      </w:r>
      <w:r w:rsidRPr="001D3915">
        <w:rPr>
          <w:rFonts w:ascii="Times New Roman" w:hAnsi="Times New Roman" w:cs="Times New Roman"/>
          <w:sz w:val="24"/>
          <w:szCs w:val="24"/>
        </w:rPr>
        <w:t xml:space="preserve"> CFI </w:t>
      </w:r>
      <w:r w:rsidR="0005135F" w:rsidRPr="001D3915">
        <w:rPr>
          <w:rFonts w:ascii="Times New Roman" w:hAnsi="Times New Roman" w:cs="Times New Roman"/>
          <w:sz w:val="24"/>
          <w:szCs w:val="24"/>
        </w:rPr>
        <w:t>(0.946)</w:t>
      </w:r>
      <w:r w:rsidR="00151CB5" w:rsidRPr="001D3915">
        <w:rPr>
          <w:rFonts w:ascii="Times New Roman" w:hAnsi="Times New Roman" w:cs="Times New Roman"/>
          <w:sz w:val="24"/>
          <w:szCs w:val="24"/>
        </w:rPr>
        <w:t>, NFI (0.989), GFI (0.938) and AGFI (0.913) values</w:t>
      </w:r>
      <w:r w:rsidR="0005135F" w:rsidRPr="001D3915">
        <w:rPr>
          <w:rFonts w:ascii="Times New Roman" w:hAnsi="Times New Roman" w:cs="Times New Roman"/>
          <w:sz w:val="24"/>
          <w:szCs w:val="24"/>
        </w:rPr>
        <w:t xml:space="preserve"> indicate a good model fit</w:t>
      </w:r>
      <w:r w:rsidR="008041AC" w:rsidRPr="001D3915">
        <w:rPr>
          <w:rFonts w:ascii="Times New Roman" w:hAnsi="Times New Roman" w:cs="Times New Roman"/>
          <w:sz w:val="24"/>
          <w:szCs w:val="24"/>
        </w:rPr>
        <w:t xml:space="preserve"> and we can accept the null hypothesis that the model is correct</w:t>
      </w:r>
      <w:r w:rsidR="0005135F" w:rsidRPr="001D3915">
        <w:rPr>
          <w:rFonts w:ascii="Times New Roman" w:hAnsi="Times New Roman" w:cs="Times New Roman"/>
          <w:sz w:val="24"/>
          <w:szCs w:val="24"/>
        </w:rPr>
        <w:t xml:space="preserve">. </w:t>
      </w:r>
    </w:p>
    <w:p w:rsidR="00DF7785" w:rsidRPr="001D3915" w:rsidRDefault="00DF7785" w:rsidP="00DF7785">
      <w:pPr>
        <w:spacing w:line="360" w:lineRule="auto"/>
        <w:jc w:val="both"/>
        <w:rPr>
          <w:rFonts w:ascii="Times New Roman" w:hAnsi="Times New Roman" w:cs="Times New Roman"/>
          <w:b/>
          <w:bCs/>
          <w:sz w:val="24"/>
          <w:szCs w:val="24"/>
        </w:rPr>
      </w:pPr>
      <w:r w:rsidRPr="001D3915">
        <w:rPr>
          <w:rFonts w:ascii="Times New Roman" w:hAnsi="Times New Roman" w:cs="Times New Roman"/>
          <w:b/>
          <w:bCs/>
          <w:sz w:val="24"/>
          <w:szCs w:val="24"/>
        </w:rPr>
        <w:t>Conclusion</w:t>
      </w:r>
    </w:p>
    <w:p w:rsidR="00DF7785" w:rsidRPr="001D3915" w:rsidRDefault="00DF7785" w:rsidP="00F65C21">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Human development insists that everyone should enjoy a minimum level of security in social and economic terms. The root cause of social insecurity among differently abled </w:t>
      </w:r>
      <w:r w:rsidR="00674F2F" w:rsidRPr="001D3915">
        <w:rPr>
          <w:rFonts w:ascii="Times New Roman" w:hAnsi="Times New Roman" w:cs="Times New Roman"/>
          <w:sz w:val="24"/>
          <w:szCs w:val="24"/>
        </w:rPr>
        <w:t xml:space="preserve">persons </w:t>
      </w:r>
      <w:r w:rsidRPr="001D3915">
        <w:rPr>
          <w:rFonts w:ascii="Times New Roman" w:hAnsi="Times New Roman" w:cs="Times New Roman"/>
          <w:sz w:val="24"/>
          <w:szCs w:val="24"/>
        </w:rPr>
        <w:t xml:space="preserve">in India is </w:t>
      </w:r>
      <w:r w:rsidR="006843F9" w:rsidRPr="001D3915">
        <w:rPr>
          <w:rFonts w:ascii="Times New Roman" w:hAnsi="Times New Roman" w:cs="Times New Roman"/>
          <w:sz w:val="24"/>
          <w:szCs w:val="24"/>
        </w:rPr>
        <w:t>poverty</w:t>
      </w:r>
      <w:r w:rsidRPr="001D3915">
        <w:rPr>
          <w:rFonts w:ascii="Times New Roman" w:hAnsi="Times New Roman" w:cs="Times New Roman"/>
          <w:sz w:val="24"/>
          <w:szCs w:val="24"/>
        </w:rPr>
        <w:t xml:space="preserve"> and that is largely due to</w:t>
      </w:r>
      <w:r w:rsidR="009D06D3">
        <w:rPr>
          <w:rFonts w:ascii="Times New Roman" w:hAnsi="Times New Roman" w:cs="Times New Roman"/>
          <w:sz w:val="24"/>
          <w:szCs w:val="24"/>
        </w:rPr>
        <w:t xml:space="preserve"> the</w:t>
      </w:r>
      <w:r w:rsidRPr="001D3915">
        <w:rPr>
          <w:rFonts w:ascii="Times New Roman" w:hAnsi="Times New Roman" w:cs="Times New Roman"/>
          <w:sz w:val="24"/>
          <w:szCs w:val="24"/>
        </w:rPr>
        <w:t xml:space="preserve"> lack of adequate employment opportunities. The pattern of economic development in India is with variety of inequalities. Indian economy has </w:t>
      </w:r>
      <w:r w:rsidR="009D06D3">
        <w:rPr>
          <w:rFonts w:ascii="Times New Roman" w:hAnsi="Times New Roman" w:cs="Times New Roman"/>
          <w:sz w:val="24"/>
          <w:szCs w:val="24"/>
        </w:rPr>
        <w:t xml:space="preserve">performed </w:t>
      </w:r>
      <w:r w:rsidRPr="001D3915">
        <w:rPr>
          <w:rFonts w:ascii="Times New Roman" w:hAnsi="Times New Roman" w:cs="Times New Roman"/>
          <w:sz w:val="24"/>
          <w:szCs w:val="24"/>
        </w:rPr>
        <w:t>well in</w:t>
      </w:r>
      <w:r w:rsidR="006843F9" w:rsidRPr="001D3915">
        <w:rPr>
          <w:rFonts w:ascii="Times New Roman" w:hAnsi="Times New Roman" w:cs="Times New Roman"/>
          <w:sz w:val="24"/>
          <w:szCs w:val="24"/>
        </w:rPr>
        <w:t xml:space="preserve"> terms of growth rate but poor in terms of human development indicators. In such a situation entrepreneurship development is a tool to generate income and employment </w:t>
      </w:r>
      <w:r w:rsidR="009D06D3">
        <w:rPr>
          <w:rFonts w:ascii="Times New Roman" w:hAnsi="Times New Roman" w:cs="Times New Roman"/>
          <w:sz w:val="24"/>
          <w:szCs w:val="24"/>
        </w:rPr>
        <w:t>for</w:t>
      </w:r>
      <w:r w:rsidR="006843F9" w:rsidRPr="001D3915">
        <w:rPr>
          <w:rFonts w:ascii="Times New Roman" w:hAnsi="Times New Roman" w:cs="Times New Roman"/>
          <w:sz w:val="24"/>
          <w:szCs w:val="24"/>
        </w:rPr>
        <w:t xml:space="preserve"> all sections of the society. In this study</w:t>
      </w:r>
      <w:r w:rsidR="009D06D3">
        <w:rPr>
          <w:rFonts w:ascii="Times New Roman" w:hAnsi="Times New Roman" w:cs="Times New Roman"/>
          <w:sz w:val="24"/>
          <w:szCs w:val="24"/>
        </w:rPr>
        <w:t>,</w:t>
      </w:r>
      <w:r w:rsidR="006843F9" w:rsidRPr="001D3915">
        <w:rPr>
          <w:rFonts w:ascii="Times New Roman" w:hAnsi="Times New Roman" w:cs="Times New Roman"/>
          <w:sz w:val="24"/>
          <w:szCs w:val="24"/>
        </w:rPr>
        <w:t xml:space="preserve"> the core idea is about entrepreneurship development among differently abled entrepreneurs and to identify the innate potentialities and entrepreneurial traits among differently abled persons </w:t>
      </w:r>
      <w:r w:rsidR="009D06D3">
        <w:rPr>
          <w:rFonts w:ascii="Times New Roman" w:hAnsi="Times New Roman" w:cs="Times New Roman"/>
          <w:sz w:val="24"/>
          <w:szCs w:val="24"/>
        </w:rPr>
        <w:t>for</w:t>
      </w:r>
      <w:r w:rsidR="006843F9" w:rsidRPr="001D3915">
        <w:rPr>
          <w:rFonts w:ascii="Times New Roman" w:hAnsi="Times New Roman" w:cs="Times New Roman"/>
          <w:sz w:val="24"/>
          <w:szCs w:val="24"/>
        </w:rPr>
        <w:t xml:space="preserve"> </w:t>
      </w:r>
      <w:r w:rsidR="009D06D3">
        <w:rPr>
          <w:rFonts w:ascii="Times New Roman" w:hAnsi="Times New Roman" w:cs="Times New Roman"/>
          <w:sz w:val="24"/>
          <w:szCs w:val="24"/>
        </w:rPr>
        <w:t xml:space="preserve">success </w:t>
      </w:r>
      <w:r w:rsidR="006843F9" w:rsidRPr="001D3915">
        <w:rPr>
          <w:rFonts w:ascii="Times New Roman" w:hAnsi="Times New Roman" w:cs="Times New Roman"/>
          <w:sz w:val="24"/>
          <w:szCs w:val="24"/>
        </w:rPr>
        <w:t xml:space="preserve">in their ventures. </w:t>
      </w:r>
      <w:r w:rsidR="00674F2F" w:rsidRPr="001D3915">
        <w:rPr>
          <w:rFonts w:ascii="Times New Roman" w:hAnsi="Times New Roman" w:cs="Times New Roman"/>
          <w:sz w:val="24"/>
          <w:szCs w:val="24"/>
        </w:rPr>
        <w:t>The result shows that factors of residual potential and entrepreneurial traits have positively contribute</w:t>
      </w:r>
      <w:r w:rsidR="009D06D3">
        <w:rPr>
          <w:rFonts w:ascii="Times New Roman" w:hAnsi="Times New Roman" w:cs="Times New Roman"/>
          <w:sz w:val="24"/>
          <w:szCs w:val="24"/>
        </w:rPr>
        <w:t>d</w:t>
      </w:r>
      <w:r w:rsidR="00674F2F" w:rsidRPr="001D3915">
        <w:rPr>
          <w:rFonts w:ascii="Times New Roman" w:hAnsi="Times New Roman" w:cs="Times New Roman"/>
          <w:sz w:val="24"/>
          <w:szCs w:val="24"/>
        </w:rPr>
        <w:t xml:space="preserve"> to </w:t>
      </w:r>
      <w:r w:rsidR="00156522" w:rsidRPr="001D3915">
        <w:rPr>
          <w:rFonts w:ascii="Times New Roman" w:hAnsi="Times New Roman" w:cs="Times New Roman"/>
          <w:sz w:val="24"/>
          <w:szCs w:val="24"/>
        </w:rPr>
        <w:t xml:space="preserve">entrepreneurship development and ultimately lead to </w:t>
      </w:r>
      <w:r w:rsidR="00674F2F" w:rsidRPr="001D3915">
        <w:rPr>
          <w:rFonts w:ascii="Times New Roman" w:hAnsi="Times New Roman" w:cs="Times New Roman"/>
          <w:sz w:val="24"/>
          <w:szCs w:val="24"/>
        </w:rPr>
        <w:t xml:space="preserve">the overall development of differently abled entrepreneurs. </w:t>
      </w:r>
      <w:r w:rsidR="006843F9" w:rsidRPr="001D3915">
        <w:rPr>
          <w:rFonts w:ascii="Times New Roman" w:hAnsi="Times New Roman" w:cs="Times New Roman"/>
          <w:sz w:val="24"/>
          <w:szCs w:val="24"/>
        </w:rPr>
        <w:t xml:space="preserve">    </w:t>
      </w:r>
      <w:r w:rsidRPr="001D3915">
        <w:rPr>
          <w:rFonts w:ascii="Times New Roman" w:hAnsi="Times New Roman" w:cs="Times New Roman"/>
          <w:sz w:val="24"/>
          <w:szCs w:val="24"/>
        </w:rPr>
        <w:t xml:space="preserve">   </w:t>
      </w:r>
    </w:p>
    <w:p w:rsidR="00F65C21" w:rsidRPr="001D3915" w:rsidRDefault="00F65C21" w:rsidP="00F65C21">
      <w:pPr>
        <w:spacing w:line="360" w:lineRule="auto"/>
        <w:rPr>
          <w:rFonts w:ascii="Times New Roman" w:hAnsi="Times New Roman" w:cs="Times New Roman"/>
          <w:b/>
          <w:bCs/>
          <w:sz w:val="24"/>
          <w:szCs w:val="24"/>
        </w:rPr>
      </w:pPr>
      <w:r w:rsidRPr="001D3915">
        <w:rPr>
          <w:rFonts w:ascii="Times New Roman" w:hAnsi="Times New Roman" w:cs="Times New Roman"/>
          <w:b/>
          <w:bCs/>
          <w:sz w:val="24"/>
          <w:szCs w:val="24"/>
        </w:rPr>
        <w:t xml:space="preserve">Findings </w:t>
      </w:r>
    </w:p>
    <w:p w:rsidR="00F65C21" w:rsidRPr="001D3915" w:rsidRDefault="00F65C21" w:rsidP="00F65C21">
      <w:pPr>
        <w:pStyle w:val="ListParagraph"/>
        <w:numPr>
          <w:ilvl w:val="0"/>
          <w:numId w:val="16"/>
        </w:num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Final regression model includes Residual Potential and Entrepreneurial Trait as independent variables to predict Entrepreneurship Development. The overall model is found to be </w:t>
      </w:r>
      <w:r w:rsidR="009D06D3">
        <w:rPr>
          <w:rFonts w:ascii="Times New Roman" w:hAnsi="Times New Roman" w:cs="Times New Roman"/>
          <w:sz w:val="24"/>
          <w:szCs w:val="24"/>
        </w:rPr>
        <w:t xml:space="preserve">a </w:t>
      </w:r>
      <w:r w:rsidRPr="001D3915">
        <w:rPr>
          <w:rFonts w:ascii="Times New Roman" w:hAnsi="Times New Roman" w:cs="Times New Roman"/>
          <w:sz w:val="24"/>
          <w:szCs w:val="24"/>
        </w:rPr>
        <w:t>significant determinant of Entrepreneurship Development as it has predicted by 87% variation in the dependent variable. (R</w:t>
      </w:r>
      <w:r w:rsidRPr="001D3915">
        <w:rPr>
          <w:rFonts w:ascii="Times New Roman" w:hAnsi="Times New Roman" w:cs="Times New Roman"/>
          <w:sz w:val="24"/>
          <w:szCs w:val="24"/>
          <w:vertAlign w:val="superscript"/>
        </w:rPr>
        <w:t>2</w:t>
      </w:r>
      <w:r w:rsidRPr="001D3915">
        <w:rPr>
          <w:rFonts w:ascii="Times New Roman" w:hAnsi="Times New Roman" w:cs="Times New Roman"/>
          <w:sz w:val="24"/>
          <w:szCs w:val="24"/>
        </w:rPr>
        <w:t xml:space="preserve"> =  0.876)</w:t>
      </w:r>
    </w:p>
    <w:p w:rsidR="00F65C21" w:rsidRPr="001D3915" w:rsidRDefault="009D06D3" w:rsidP="00F65C2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65C21" w:rsidRPr="001D3915">
        <w:rPr>
          <w:rFonts w:ascii="Times New Roman" w:hAnsi="Times New Roman" w:cs="Times New Roman"/>
          <w:sz w:val="24"/>
          <w:szCs w:val="24"/>
        </w:rPr>
        <w:t>two independent variables</w:t>
      </w:r>
      <w:r>
        <w:rPr>
          <w:rFonts w:ascii="Times New Roman" w:hAnsi="Times New Roman" w:cs="Times New Roman"/>
          <w:sz w:val="24"/>
          <w:szCs w:val="24"/>
        </w:rPr>
        <w:t>,</w:t>
      </w:r>
      <w:r w:rsidR="00F65C21" w:rsidRPr="001D3915">
        <w:rPr>
          <w:rFonts w:ascii="Times New Roman" w:hAnsi="Times New Roman" w:cs="Times New Roman"/>
          <w:sz w:val="24"/>
          <w:szCs w:val="24"/>
        </w:rPr>
        <w:t xml:space="preserve"> residual Potential and Entrepreneurial trait are observed to be significant determinants of Entrepreneurship Development (Table </w:t>
      </w:r>
      <w:r w:rsidR="00E84D18" w:rsidRPr="001D3915">
        <w:rPr>
          <w:rFonts w:ascii="Times New Roman" w:hAnsi="Times New Roman" w:cs="Times New Roman"/>
          <w:sz w:val="24"/>
          <w:szCs w:val="24"/>
        </w:rPr>
        <w:t>1</w:t>
      </w:r>
      <w:r w:rsidR="00F65C21" w:rsidRPr="001D3915">
        <w:rPr>
          <w:rFonts w:ascii="Times New Roman" w:hAnsi="Times New Roman" w:cs="Times New Roman"/>
          <w:sz w:val="24"/>
          <w:szCs w:val="24"/>
        </w:rPr>
        <w:t>.5).</w:t>
      </w:r>
    </w:p>
    <w:p w:rsidR="00F65C21" w:rsidRPr="001D3915" w:rsidRDefault="00F65C21" w:rsidP="00F65C21">
      <w:pPr>
        <w:pStyle w:val="ListParagraph"/>
        <w:numPr>
          <w:ilvl w:val="0"/>
          <w:numId w:val="16"/>
        </w:num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Residual Potential has regression coefficient 0.104 indicating a positive relationship with Entrepreneurship development. Every one unit increase or </w:t>
      </w:r>
      <w:r w:rsidRPr="001D3915">
        <w:rPr>
          <w:rFonts w:ascii="Times New Roman" w:hAnsi="Times New Roman" w:cs="Times New Roman"/>
          <w:sz w:val="24"/>
          <w:szCs w:val="24"/>
        </w:rPr>
        <w:lastRenderedPageBreak/>
        <w:t>decrease in Residual Potential value will impact the Entrepreneurship Development by 0.104 times in the same direction.</w:t>
      </w:r>
    </w:p>
    <w:p w:rsidR="00F65C21" w:rsidRPr="001D3915" w:rsidRDefault="00F65C21" w:rsidP="00F65C21">
      <w:pPr>
        <w:pStyle w:val="ListParagraph"/>
        <w:numPr>
          <w:ilvl w:val="0"/>
          <w:numId w:val="16"/>
        </w:num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Entrepreneurial Trait has regression coefficient 0.052 indicating a positive relationship with Entrepreneurship development. Every one unit increase or decrease in Entrepreneurial trait value will impact the Entrepreneurship Development by 0.052 times in the same direction.</w:t>
      </w:r>
    </w:p>
    <w:p w:rsidR="00F65C21" w:rsidRPr="001D3915" w:rsidRDefault="00E84D18" w:rsidP="00DF7785">
      <w:pPr>
        <w:spacing w:line="360" w:lineRule="auto"/>
        <w:jc w:val="both"/>
        <w:rPr>
          <w:rFonts w:ascii="Times New Roman" w:hAnsi="Times New Roman" w:cs="Times New Roman"/>
          <w:sz w:val="24"/>
          <w:szCs w:val="24"/>
        </w:rPr>
      </w:pPr>
      <w:r w:rsidRPr="001D3915">
        <w:rPr>
          <w:rFonts w:ascii="Times New Roman" w:hAnsi="Times New Roman" w:cs="Times New Roman"/>
          <w:sz w:val="24"/>
          <w:szCs w:val="24"/>
        </w:rPr>
        <w:t>Reference</w:t>
      </w:r>
    </w:p>
    <w:p w:rsidR="00E84D18" w:rsidRPr="001D3915" w:rsidRDefault="00E84D18" w:rsidP="00E84D18">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u w:val="single"/>
          <w:lang w:bidi="ml-IN"/>
        </w:rPr>
      </w:pPr>
      <w:r w:rsidRPr="001D3915">
        <w:rPr>
          <w:rFonts w:ascii="Times New Roman" w:hAnsi="Times New Roman" w:cs="Times New Roman"/>
          <w:sz w:val="24"/>
          <w:szCs w:val="24"/>
          <w:lang w:bidi="ml-IN"/>
        </w:rPr>
        <w:t xml:space="preserve">Arun Bhattacharyya. (2010). The networking entrepreneur. </w:t>
      </w:r>
      <w:r w:rsidRPr="001D3915">
        <w:rPr>
          <w:rFonts w:ascii="Times New Roman" w:hAnsi="Times New Roman" w:cs="Times New Roman"/>
          <w:i/>
          <w:iCs/>
          <w:sz w:val="24"/>
          <w:szCs w:val="24"/>
          <w:lang w:bidi="ml-IN"/>
        </w:rPr>
        <w:t>The Journal of Entrepreneurship</w:t>
      </w:r>
      <w:r w:rsidRPr="001D3915">
        <w:rPr>
          <w:rFonts w:ascii="Times New Roman" w:hAnsi="Times New Roman" w:cs="Times New Roman"/>
          <w:sz w:val="24"/>
          <w:szCs w:val="24"/>
          <w:lang w:bidi="ml-IN"/>
        </w:rPr>
        <w:t xml:space="preserve">, 19 (2), 209-221. </w:t>
      </w:r>
      <w:r w:rsidRPr="001D3915">
        <w:rPr>
          <w:rFonts w:ascii="Times New Roman" w:hAnsi="Times New Roman" w:cs="Times New Roman"/>
          <w:sz w:val="24"/>
          <w:szCs w:val="24"/>
          <w:u w:val="single"/>
          <w:lang w:bidi="ml-IN"/>
        </w:rPr>
        <w:t>DOI:10.1177/097135571001900207.</w:t>
      </w:r>
    </w:p>
    <w:p w:rsidR="00E84D18" w:rsidRPr="001D3915" w:rsidRDefault="00E84D18" w:rsidP="00E84D18">
      <w:pPr>
        <w:pStyle w:val="ListParagraph"/>
        <w:numPr>
          <w:ilvl w:val="0"/>
          <w:numId w:val="21"/>
        </w:numPr>
        <w:autoSpaceDE w:val="0"/>
        <w:autoSpaceDN w:val="0"/>
        <w:adjustRightInd w:val="0"/>
        <w:spacing w:before="240" w:after="240" w:line="360" w:lineRule="auto"/>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Baker E. W., &amp; Sinkula M.J. (2005). Environmental marketing strategy and firm performance: Effects on new product performance and market share. </w:t>
      </w:r>
      <w:r w:rsidRPr="001D3915">
        <w:rPr>
          <w:rFonts w:ascii="Times New Roman" w:hAnsi="Times New Roman" w:cs="Times New Roman"/>
          <w:i/>
          <w:iCs/>
          <w:sz w:val="24"/>
          <w:szCs w:val="24"/>
          <w:lang w:bidi="ml-IN"/>
        </w:rPr>
        <w:t>Journal of the academy of marketing science</w:t>
      </w:r>
      <w:r w:rsidRPr="001D3915">
        <w:rPr>
          <w:rFonts w:ascii="Times New Roman" w:hAnsi="Times New Roman" w:cs="Times New Roman"/>
          <w:sz w:val="24"/>
          <w:szCs w:val="24"/>
          <w:lang w:bidi="ml-IN"/>
        </w:rPr>
        <w:t>, 33, 461-475.</w:t>
      </w:r>
    </w:p>
    <w:p w:rsidR="00E84D18" w:rsidRPr="001D3915" w:rsidRDefault="00E84D18" w:rsidP="00E84D18">
      <w:pPr>
        <w:pStyle w:val="ListParagraph"/>
        <w:numPr>
          <w:ilvl w:val="0"/>
          <w:numId w:val="21"/>
        </w:numPr>
        <w:spacing w:before="240" w:after="240" w:line="360" w:lineRule="auto"/>
        <w:jc w:val="both"/>
        <w:rPr>
          <w:rFonts w:ascii="Times New Roman" w:hAnsi="Times New Roman" w:cs="Times New Roman"/>
          <w:sz w:val="24"/>
          <w:szCs w:val="24"/>
        </w:rPr>
      </w:pPr>
      <w:r w:rsidRPr="001D3915">
        <w:rPr>
          <w:rFonts w:ascii="Times New Roman" w:hAnsi="Times New Roman" w:cs="Times New Roman"/>
          <w:sz w:val="24"/>
          <w:szCs w:val="24"/>
        </w:rPr>
        <w:t>Bygrave, (2004). The Portable MBA in entrepreneurship: The entrepreneurial Process. New Jersey, John Wiley &amp; Sons, Inc.</w:t>
      </w:r>
    </w:p>
    <w:p w:rsidR="00E84D18" w:rsidRPr="001D3915" w:rsidRDefault="00E84D18" w:rsidP="00E84D18">
      <w:pPr>
        <w:pStyle w:val="ListParagraph"/>
        <w:numPr>
          <w:ilvl w:val="0"/>
          <w:numId w:val="21"/>
        </w:numPr>
        <w:shd w:val="clear" w:color="auto" w:fill="FFFFFF"/>
        <w:spacing w:before="240" w:after="240" w:line="360" w:lineRule="auto"/>
        <w:jc w:val="both"/>
        <w:rPr>
          <w:rFonts w:ascii="Times New Roman" w:eastAsia="Times New Roman" w:hAnsi="Times New Roman" w:cs="Times New Roman"/>
          <w:color w:val="000000"/>
          <w:sz w:val="24"/>
          <w:szCs w:val="24"/>
        </w:rPr>
      </w:pPr>
      <w:r w:rsidRPr="001D3915">
        <w:rPr>
          <w:rFonts w:ascii="Times New Roman" w:eastAsia="Times New Roman" w:hAnsi="Times New Roman" w:cs="Times New Roman"/>
          <w:color w:val="000000"/>
          <w:sz w:val="24"/>
          <w:szCs w:val="24"/>
        </w:rPr>
        <w:t>Calder (2010). “Disability, Respect and Justice,” </w:t>
      </w:r>
      <w:r w:rsidRPr="001D3915">
        <w:rPr>
          <w:rFonts w:ascii="Times New Roman" w:eastAsia="Times New Roman" w:hAnsi="Times New Roman" w:cs="Times New Roman"/>
          <w:i/>
          <w:iCs/>
          <w:color w:val="000000"/>
          <w:sz w:val="24"/>
          <w:szCs w:val="24"/>
        </w:rPr>
        <w:t>Journal of Applied Philosophy</w:t>
      </w:r>
      <w:r w:rsidRPr="001D3915">
        <w:rPr>
          <w:rFonts w:ascii="Times New Roman" w:eastAsia="Times New Roman" w:hAnsi="Times New Roman" w:cs="Times New Roman"/>
          <w:color w:val="000000"/>
          <w:sz w:val="24"/>
          <w:szCs w:val="24"/>
        </w:rPr>
        <w:t>, 27(2): 154–171.</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Covin, J. G. &amp; Slevin, D. P. (1994). Corporate Entrepreneurship in High and Low Technology Industries: A Comparison of Strategic Variables, Strategy Patterns and Performance in Global Market, </w:t>
      </w:r>
      <w:r w:rsidRPr="001D3915">
        <w:rPr>
          <w:rFonts w:ascii="Times New Roman" w:hAnsi="Times New Roman" w:cs="Times New Roman"/>
          <w:i/>
          <w:iCs/>
          <w:sz w:val="24"/>
          <w:szCs w:val="24"/>
          <w:lang w:bidi="ml-IN"/>
        </w:rPr>
        <w:t>Journal of EuroMarketing</w:t>
      </w:r>
      <w:r w:rsidRPr="001D3915">
        <w:rPr>
          <w:rFonts w:ascii="Times New Roman" w:hAnsi="Times New Roman" w:cs="Times New Roman"/>
          <w:sz w:val="24"/>
          <w:szCs w:val="24"/>
          <w:lang w:bidi="ml-IN"/>
        </w:rPr>
        <w:t xml:space="preserve">, </w:t>
      </w:r>
      <w:r w:rsidRPr="001D3915">
        <w:rPr>
          <w:rFonts w:ascii="Times New Roman" w:hAnsi="Times New Roman" w:cs="Times New Roman"/>
          <w:i/>
          <w:iCs/>
          <w:sz w:val="24"/>
          <w:szCs w:val="24"/>
          <w:lang w:bidi="ml-IN"/>
        </w:rPr>
        <w:t>3</w:t>
      </w:r>
      <w:r w:rsidRPr="001D3915">
        <w:rPr>
          <w:rFonts w:ascii="Times New Roman" w:hAnsi="Times New Roman" w:cs="Times New Roman"/>
          <w:sz w:val="24"/>
          <w:szCs w:val="24"/>
          <w:lang w:bidi="ml-IN"/>
        </w:rPr>
        <w:t>(3-4), 99-127.</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Dafna Schwartz and Ayala Malach-Pines (2007), High Technology Entrepreneurs versus Small Business Owners in Israel. Journal of Entrepreneurship, 16(3), 1-17, DOI: 10.1177/097135570601600101.</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Drucker, P. (1985). </w:t>
      </w:r>
      <w:r w:rsidRPr="001D3915">
        <w:rPr>
          <w:rFonts w:ascii="Times New Roman" w:hAnsi="Times New Roman" w:cs="Times New Roman"/>
          <w:i/>
          <w:iCs/>
          <w:sz w:val="24"/>
          <w:szCs w:val="24"/>
          <w:lang w:bidi="ml-IN"/>
        </w:rPr>
        <w:t>Innovations and entrepreneurship</w:t>
      </w:r>
      <w:r w:rsidRPr="001D3915">
        <w:rPr>
          <w:rFonts w:ascii="Times New Roman" w:hAnsi="Times New Roman" w:cs="Times New Roman"/>
          <w:sz w:val="24"/>
          <w:szCs w:val="24"/>
          <w:lang w:bidi="ml-IN"/>
        </w:rPr>
        <w:t>. New York: Harper &amp; Row.</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Els Kleijn, Enno Masurel &amp; Kees Van Montfort (2012).</w:t>
      </w:r>
      <w:r w:rsidRPr="001D3915">
        <w:rPr>
          <w:rFonts w:ascii="Times New Roman" w:hAnsi="Times New Roman" w:cs="Times New Roman"/>
          <w:i/>
          <w:iCs/>
          <w:sz w:val="24"/>
          <w:szCs w:val="24"/>
          <w:lang w:bidi="ml-IN"/>
        </w:rPr>
        <w:t xml:space="preserve"> </w:t>
      </w:r>
      <w:r w:rsidRPr="001D3915">
        <w:rPr>
          <w:rFonts w:ascii="Times New Roman" w:hAnsi="Times New Roman" w:cs="Times New Roman"/>
          <w:sz w:val="24"/>
          <w:szCs w:val="24"/>
          <w:lang w:bidi="ml-IN"/>
        </w:rPr>
        <w:t>Emergency situations in SMEs: are entrepreneurs prepared?</w:t>
      </w:r>
      <w:r w:rsidRPr="001D3915">
        <w:rPr>
          <w:rFonts w:ascii="Times New Roman" w:hAnsi="Times New Roman" w:cs="Times New Roman"/>
          <w:i/>
          <w:iCs/>
          <w:sz w:val="24"/>
          <w:szCs w:val="24"/>
          <w:lang w:bidi="ml-IN"/>
        </w:rPr>
        <w:t xml:space="preserve"> </w:t>
      </w:r>
      <w:r w:rsidRPr="001D3915">
        <w:rPr>
          <w:rFonts w:ascii="Times New Roman" w:hAnsi="Times New Roman" w:cs="Times New Roman"/>
          <w:sz w:val="24"/>
          <w:szCs w:val="24"/>
          <w:lang w:bidi="ml-IN"/>
        </w:rPr>
        <w:t>International Journal of Entrepreneurship and Innovation Management, 16, 3(4), 159 – 172.</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Evila Piva and Cristina Rossi-Lamastra (2012).</w:t>
      </w:r>
      <w:r w:rsidRPr="001D3915">
        <w:rPr>
          <w:rFonts w:ascii="Times New Roman" w:hAnsi="Times New Roman" w:cs="Times New Roman"/>
          <w:i/>
          <w:iCs/>
          <w:sz w:val="24"/>
          <w:szCs w:val="24"/>
          <w:lang w:bidi="ml-IN"/>
        </w:rPr>
        <w:t xml:space="preserve"> </w:t>
      </w:r>
      <w:r w:rsidRPr="001D3915">
        <w:rPr>
          <w:rFonts w:ascii="Times New Roman" w:hAnsi="Times New Roman" w:cs="Times New Roman"/>
          <w:sz w:val="24"/>
          <w:szCs w:val="24"/>
          <w:lang w:bidi="ml-IN"/>
        </w:rPr>
        <w:t xml:space="preserve">Does free or open source software enable new forms of entrepreneurship? An analysis of the start-ups created to exploit the business opportunities stemming from free/open source </w:t>
      </w:r>
      <w:r w:rsidRPr="001D3915">
        <w:rPr>
          <w:rFonts w:ascii="Times New Roman" w:hAnsi="Times New Roman" w:cs="Times New Roman"/>
          <w:sz w:val="24"/>
          <w:szCs w:val="24"/>
          <w:lang w:bidi="ml-IN"/>
        </w:rPr>
        <w:lastRenderedPageBreak/>
        <w:t>software</w:t>
      </w:r>
      <w:r w:rsidRPr="001D3915">
        <w:rPr>
          <w:rFonts w:ascii="Times New Roman" w:hAnsi="Times New Roman" w:cs="Times New Roman"/>
          <w:i/>
          <w:iCs/>
          <w:sz w:val="24"/>
          <w:szCs w:val="24"/>
          <w:lang w:bidi="ml-IN"/>
        </w:rPr>
        <w:t xml:space="preserve"> </w:t>
      </w:r>
      <w:r w:rsidRPr="001D3915">
        <w:rPr>
          <w:rFonts w:ascii="Times New Roman" w:hAnsi="Times New Roman" w:cs="Times New Roman"/>
          <w:sz w:val="24"/>
          <w:szCs w:val="24"/>
          <w:lang w:bidi="ml-IN"/>
        </w:rPr>
        <w:t>International Journal of Entrepreneurship and Innovation Management, 16, 3(4), 173 – 190.</w:t>
      </w:r>
    </w:p>
    <w:p w:rsidR="00EF6F5F" w:rsidRPr="001D3915" w:rsidRDefault="00EF6F5F" w:rsidP="00EF6F5F">
      <w:pPr>
        <w:pStyle w:val="ListParagraph"/>
        <w:numPr>
          <w:ilvl w:val="0"/>
          <w:numId w:val="21"/>
        </w:numPr>
        <w:spacing w:before="240" w:after="240"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Fiet, J. O. (2002). The systematic search for entrepreneurial discoveries. USA, Quorum Books. </w:t>
      </w:r>
    </w:p>
    <w:p w:rsidR="00EF6F5F" w:rsidRPr="001D3915" w:rsidRDefault="00EF6F5F" w:rsidP="00EF6F5F">
      <w:pPr>
        <w:pStyle w:val="ListParagraph"/>
        <w:numPr>
          <w:ilvl w:val="0"/>
          <w:numId w:val="21"/>
        </w:numPr>
        <w:spacing w:before="240" w:after="240" w:line="360" w:lineRule="auto"/>
        <w:jc w:val="both"/>
        <w:rPr>
          <w:rFonts w:ascii="Times New Roman" w:hAnsi="Times New Roman" w:cs="Times New Roman"/>
          <w:sz w:val="24"/>
          <w:szCs w:val="24"/>
        </w:rPr>
      </w:pPr>
      <w:r w:rsidRPr="001D3915">
        <w:rPr>
          <w:rFonts w:ascii="Times New Roman" w:hAnsi="Times New Roman" w:cs="Times New Roman"/>
          <w:sz w:val="24"/>
          <w:szCs w:val="24"/>
        </w:rPr>
        <w:t>Frank Knight (1921). Risk, Uncertainty and Profit. Dover Publication, Inc, Mincola, New York.</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Ganesan, R. and R. C. Maheshwari, (2002), Women Entrepreneurs- Problems and Prospects. Journal of Entrepreneurship, 11(3), 75-93, DOI: 10.1177/097135570201100105.</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eastAsia="MinionPro-Regular" w:hAnsi="Times New Roman" w:cs="Times New Roman"/>
          <w:sz w:val="24"/>
          <w:szCs w:val="24"/>
          <w:lang w:bidi="ml-IN"/>
        </w:rPr>
        <w:t xml:space="preserve">Gould.S.J. (1976). Biological Potential vs. biological determinism. </w:t>
      </w:r>
      <w:r w:rsidRPr="001D3915">
        <w:rPr>
          <w:rFonts w:ascii="Times New Roman" w:eastAsia="MinionPro-Regular" w:hAnsi="Times New Roman" w:cs="Times New Roman"/>
          <w:i/>
          <w:iCs/>
          <w:sz w:val="24"/>
          <w:szCs w:val="24"/>
          <w:lang w:bidi="ml-IN"/>
        </w:rPr>
        <w:t xml:space="preserve">National History, </w:t>
      </w:r>
      <w:r w:rsidRPr="001D3915">
        <w:rPr>
          <w:rFonts w:ascii="Times New Roman" w:eastAsia="MinionPro-Regular" w:hAnsi="Times New Roman" w:cs="Times New Roman"/>
          <w:sz w:val="24"/>
          <w:szCs w:val="24"/>
          <w:lang w:bidi="ml-IN"/>
        </w:rPr>
        <w:t>85(5), 12-22.</w:t>
      </w:r>
    </w:p>
    <w:p w:rsidR="00EF6F5F" w:rsidRPr="001D3915" w:rsidRDefault="00EF6F5F" w:rsidP="00EF6F5F">
      <w:pPr>
        <w:pStyle w:val="ListParagraph"/>
        <w:numPr>
          <w:ilvl w:val="0"/>
          <w:numId w:val="21"/>
        </w:numPr>
        <w:spacing w:before="240" w:after="240" w:line="360" w:lineRule="auto"/>
        <w:jc w:val="both"/>
        <w:rPr>
          <w:rFonts w:ascii="Times New Roman" w:eastAsia="Times New Roman" w:hAnsi="Times New Roman" w:cs="Times New Roman"/>
          <w:color w:val="000000"/>
          <w:sz w:val="24"/>
          <w:szCs w:val="24"/>
        </w:rPr>
      </w:pPr>
      <w:r w:rsidRPr="001D3915">
        <w:rPr>
          <w:rFonts w:ascii="Times New Roman" w:eastAsia="Times New Roman" w:hAnsi="Times New Roman" w:cs="Times New Roman"/>
          <w:color w:val="000000"/>
          <w:sz w:val="24"/>
          <w:szCs w:val="24"/>
        </w:rPr>
        <w:t>Hahn, H. (1997). “Advertising the Acceptably Employable Image: Disability and Capitalism,” </w:t>
      </w:r>
      <w:r w:rsidRPr="001D3915">
        <w:rPr>
          <w:rFonts w:ascii="Times New Roman" w:eastAsia="Times New Roman" w:hAnsi="Times New Roman" w:cs="Times New Roman"/>
          <w:i/>
          <w:iCs/>
          <w:color w:val="000000"/>
          <w:sz w:val="24"/>
          <w:szCs w:val="24"/>
        </w:rPr>
        <w:t>The Disability Studies Reader</w:t>
      </w:r>
      <w:r w:rsidRPr="001D3915">
        <w:rPr>
          <w:rFonts w:ascii="Times New Roman" w:eastAsia="Times New Roman" w:hAnsi="Times New Roman" w:cs="Times New Roman"/>
          <w:color w:val="000000"/>
          <w:sz w:val="24"/>
          <w:szCs w:val="24"/>
        </w:rPr>
        <w:t>, L.J. Davis, London, UK: Routledge Kegan Paul, pp. 172–86.</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Hornsby, J.S., Naffziger, D.W., Kuratko, D.F. &amp; Montagno, R.. (1993). An Interactive Model of the Corporate Entrepreneurship Process, </w:t>
      </w:r>
      <w:r w:rsidRPr="001D3915">
        <w:rPr>
          <w:rFonts w:ascii="Times New Roman" w:hAnsi="Times New Roman" w:cs="Times New Roman"/>
          <w:i/>
          <w:iCs/>
          <w:sz w:val="24"/>
          <w:szCs w:val="24"/>
          <w:lang w:bidi="ml-IN"/>
        </w:rPr>
        <w:t>Entrepreneurship Theory and Practice</w:t>
      </w:r>
      <w:r w:rsidRPr="001D3915">
        <w:rPr>
          <w:rFonts w:ascii="Times New Roman" w:hAnsi="Times New Roman" w:cs="Times New Roman"/>
          <w:sz w:val="24"/>
          <w:szCs w:val="24"/>
          <w:lang w:bidi="ml-IN"/>
        </w:rPr>
        <w:t xml:space="preserve">, </w:t>
      </w:r>
      <w:r w:rsidRPr="001D3915">
        <w:rPr>
          <w:rFonts w:ascii="Times New Roman" w:hAnsi="Times New Roman" w:cs="Times New Roman"/>
          <w:i/>
          <w:iCs/>
          <w:sz w:val="24"/>
          <w:szCs w:val="24"/>
          <w:lang w:bidi="ml-IN"/>
        </w:rPr>
        <w:t>17</w:t>
      </w:r>
      <w:r w:rsidRPr="001D3915">
        <w:rPr>
          <w:rFonts w:ascii="Times New Roman" w:hAnsi="Times New Roman" w:cs="Times New Roman"/>
          <w:sz w:val="24"/>
          <w:szCs w:val="24"/>
          <w:lang w:bidi="ml-IN"/>
        </w:rPr>
        <w:t>(2), 29-37.</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Ibrahim, G &amp; Galt, V. (2003). Ethnic business development: Towards a theoretical synthesis and policy framework. </w:t>
      </w:r>
      <w:r w:rsidRPr="001D3915">
        <w:rPr>
          <w:rFonts w:ascii="Times New Roman" w:hAnsi="Times New Roman" w:cs="Times New Roman"/>
          <w:i/>
          <w:iCs/>
          <w:sz w:val="24"/>
          <w:szCs w:val="24"/>
          <w:lang w:bidi="ml-IN"/>
        </w:rPr>
        <w:t xml:space="preserve">Journal of Economic Issues, </w:t>
      </w:r>
      <w:r w:rsidRPr="001D3915">
        <w:rPr>
          <w:rFonts w:ascii="Times New Roman" w:hAnsi="Times New Roman" w:cs="Times New Roman"/>
          <w:sz w:val="24"/>
          <w:szCs w:val="24"/>
          <w:lang w:bidi="ml-IN"/>
        </w:rPr>
        <w:t>37(4), 1107-1119.</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Julien Marchand &amp; Suresh Sood (2014). </w:t>
      </w:r>
      <w:r w:rsidRPr="001D3915">
        <w:rPr>
          <w:rFonts w:ascii="Times New Roman" w:hAnsi="Times New Roman" w:cs="Times New Roman"/>
          <w:i/>
          <w:iCs/>
          <w:sz w:val="24"/>
          <w:szCs w:val="24"/>
          <w:lang w:bidi="ml-IN"/>
        </w:rPr>
        <w:t xml:space="preserve">The alchemy of student entrepreneurs: towards a model of entrepreneurial maturity, </w:t>
      </w:r>
      <w:r w:rsidRPr="001D3915">
        <w:rPr>
          <w:rFonts w:ascii="Times New Roman" w:hAnsi="Times New Roman" w:cs="Times New Roman"/>
          <w:sz w:val="24"/>
          <w:szCs w:val="24"/>
          <w:lang w:bidi="ml-IN"/>
        </w:rPr>
        <w:t>International Journal of Entrepreneurship and Innovation Management, 18, 1, 75 – 92.</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K.R.G. Nair &amp; Anu Pandey (2006). Characteristics of Entrepreneurs - An Empirical Analysis, </w:t>
      </w:r>
      <w:r w:rsidRPr="001D3915">
        <w:rPr>
          <w:rFonts w:ascii="Times New Roman" w:hAnsi="Times New Roman" w:cs="Times New Roman"/>
          <w:i/>
          <w:iCs/>
          <w:sz w:val="24"/>
          <w:szCs w:val="24"/>
          <w:lang w:bidi="ml-IN"/>
        </w:rPr>
        <w:t>Journal of Entrepreneurship,</w:t>
      </w:r>
      <w:r w:rsidRPr="001D3915">
        <w:rPr>
          <w:rFonts w:ascii="Times New Roman" w:hAnsi="Times New Roman" w:cs="Times New Roman"/>
          <w:sz w:val="24"/>
          <w:szCs w:val="24"/>
          <w:lang w:bidi="ml-IN"/>
        </w:rPr>
        <w:t xml:space="preserve"> 15 (1), 47-61. DOI: 10.1177/097135570501500104.</w:t>
      </w:r>
    </w:p>
    <w:p w:rsidR="00EF6F5F" w:rsidRPr="001D3915" w:rsidRDefault="00EF6F5F" w:rsidP="00EF6F5F">
      <w:pPr>
        <w:pStyle w:val="ListParagraph"/>
        <w:numPr>
          <w:ilvl w:val="0"/>
          <w:numId w:val="21"/>
        </w:numPr>
        <w:autoSpaceDE w:val="0"/>
        <w:autoSpaceDN w:val="0"/>
        <w:adjustRightInd w:val="0"/>
        <w:spacing w:before="240" w:after="240" w:line="360" w:lineRule="auto"/>
        <w:jc w:val="both"/>
        <w:rPr>
          <w:rFonts w:ascii="Times New Roman" w:hAnsi="Times New Roman" w:cs="Times New Roman"/>
          <w:sz w:val="24"/>
          <w:szCs w:val="24"/>
          <w:lang w:bidi="ml-IN"/>
        </w:rPr>
      </w:pPr>
      <w:r w:rsidRPr="001D3915">
        <w:rPr>
          <w:rFonts w:ascii="Times New Roman" w:hAnsi="Times New Roman" w:cs="Times New Roman"/>
          <w:sz w:val="24"/>
          <w:szCs w:val="24"/>
          <w:lang w:bidi="ml-IN"/>
        </w:rPr>
        <w:t xml:space="preserve">Kummitha (2015). Dynamic Curriculum Development on Social Entrepreneurship: A case Study of TISS, </w:t>
      </w:r>
      <w:r w:rsidRPr="001D3915">
        <w:rPr>
          <w:rFonts w:ascii="Times New Roman" w:hAnsi="Times New Roman" w:cs="Times New Roman"/>
          <w:i/>
          <w:iCs/>
          <w:sz w:val="24"/>
          <w:szCs w:val="24"/>
          <w:lang w:bidi="ml-IN"/>
        </w:rPr>
        <w:t>The International Journal of Management Education,</w:t>
      </w:r>
      <w:r w:rsidRPr="001D3915">
        <w:rPr>
          <w:rFonts w:ascii="Times New Roman" w:hAnsi="Times New Roman" w:cs="Times New Roman"/>
          <w:sz w:val="24"/>
          <w:szCs w:val="24"/>
          <w:lang w:bidi="ml-IN"/>
        </w:rPr>
        <w:t xml:space="preserve"> 13(3), 260-266.</w:t>
      </w:r>
    </w:p>
    <w:p w:rsidR="00EF6F5F" w:rsidRPr="001D3915" w:rsidRDefault="00EF6F5F" w:rsidP="00EF6F5F">
      <w:pPr>
        <w:pStyle w:val="ListParagraph"/>
        <w:numPr>
          <w:ilvl w:val="0"/>
          <w:numId w:val="21"/>
        </w:numPr>
        <w:spacing w:before="240" w:after="240" w:line="360" w:lineRule="auto"/>
        <w:jc w:val="both"/>
        <w:rPr>
          <w:rFonts w:ascii="Times New Roman" w:hAnsi="Times New Roman" w:cs="Times New Roman"/>
          <w:sz w:val="24"/>
          <w:szCs w:val="24"/>
        </w:rPr>
      </w:pPr>
      <w:r w:rsidRPr="001D3915">
        <w:rPr>
          <w:rFonts w:ascii="Times New Roman" w:hAnsi="Times New Roman" w:cs="Times New Roman"/>
          <w:sz w:val="24"/>
          <w:szCs w:val="24"/>
        </w:rPr>
        <w:t xml:space="preserve">Landstrom (1998). Pioneers in Entrepreneurship and Small Business Research. Institute of Economic research, Lund University School of Economics, Lund, Sweden. </w:t>
      </w:r>
    </w:p>
    <w:p w:rsidR="00E84D18" w:rsidRPr="001D3915" w:rsidRDefault="00E84D18" w:rsidP="00DF7785">
      <w:pPr>
        <w:spacing w:line="360" w:lineRule="auto"/>
        <w:jc w:val="both"/>
        <w:rPr>
          <w:rFonts w:ascii="Times New Roman" w:hAnsi="Times New Roman" w:cs="Times New Roman"/>
          <w:sz w:val="24"/>
          <w:szCs w:val="24"/>
        </w:rPr>
      </w:pPr>
    </w:p>
    <w:sectPr w:rsidR="00E84D18" w:rsidRPr="001D3915" w:rsidSect="00666E3A">
      <w:pgSz w:w="11906" w:h="16838" w:code="9"/>
      <w:pgMar w:top="1440" w:right="1440" w:bottom="1440" w:left="2160" w:header="706" w:footer="706"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EE6" w:rsidRDefault="00584EE6" w:rsidP="003329B5">
      <w:pPr>
        <w:spacing w:after="0" w:line="240" w:lineRule="auto"/>
      </w:pPr>
      <w:r>
        <w:separator/>
      </w:r>
    </w:p>
  </w:endnote>
  <w:endnote w:type="continuationSeparator" w:id="1">
    <w:p w:rsidR="00584EE6" w:rsidRDefault="00584EE6" w:rsidP="00332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sig w:usb0="00000000" w:usb1="00000000" w:usb2="00000000" w:usb3="00000000" w:csb0="00000000" w:csb1="00000000"/>
  </w:font>
  <w:font w:name="Minion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447247"/>
      <w:docPartObj>
        <w:docPartGallery w:val="Page Numbers (Bottom of Page)"/>
        <w:docPartUnique/>
      </w:docPartObj>
    </w:sdtPr>
    <w:sdtContent>
      <w:p w:rsidR="00292263" w:rsidRDefault="00292263">
        <w:pPr>
          <w:pStyle w:val="Footer"/>
          <w:jc w:val="center"/>
        </w:pPr>
        <w:fldSimple w:instr=" PAGE   \* MERGEFORMAT ">
          <w:r w:rsidR="009D06D3">
            <w:rPr>
              <w:noProof/>
            </w:rPr>
            <w:t>19</w:t>
          </w:r>
        </w:fldSimple>
      </w:p>
    </w:sdtContent>
  </w:sdt>
  <w:p w:rsidR="00292263" w:rsidRDefault="00292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EE6" w:rsidRDefault="00584EE6" w:rsidP="003329B5">
      <w:pPr>
        <w:spacing w:after="0" w:line="240" w:lineRule="auto"/>
      </w:pPr>
      <w:r>
        <w:separator/>
      </w:r>
    </w:p>
  </w:footnote>
  <w:footnote w:type="continuationSeparator" w:id="1">
    <w:p w:rsidR="00584EE6" w:rsidRDefault="00584EE6" w:rsidP="00332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1DC"/>
    <w:multiLevelType w:val="hybridMultilevel"/>
    <w:tmpl w:val="59C69052"/>
    <w:lvl w:ilvl="0" w:tplc="624C6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92C"/>
    <w:multiLevelType w:val="hybridMultilevel"/>
    <w:tmpl w:val="75E2F546"/>
    <w:lvl w:ilvl="0" w:tplc="52F04D5E">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D521AC0"/>
    <w:multiLevelType w:val="hybridMultilevel"/>
    <w:tmpl w:val="54826C9E"/>
    <w:lvl w:ilvl="0" w:tplc="6CDEF09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45F76"/>
    <w:multiLevelType w:val="hybridMultilevel"/>
    <w:tmpl w:val="ECC85B7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10153"/>
    <w:multiLevelType w:val="hybridMultilevel"/>
    <w:tmpl w:val="979A5326"/>
    <w:lvl w:ilvl="0" w:tplc="A18605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B3753"/>
    <w:multiLevelType w:val="hybridMultilevel"/>
    <w:tmpl w:val="6C0ED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10BDC"/>
    <w:multiLevelType w:val="hybridMultilevel"/>
    <w:tmpl w:val="DC6A8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B1E0B"/>
    <w:multiLevelType w:val="hybridMultilevel"/>
    <w:tmpl w:val="751E9AD8"/>
    <w:lvl w:ilvl="0" w:tplc="E9F4EDB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558D6"/>
    <w:multiLevelType w:val="hybridMultilevel"/>
    <w:tmpl w:val="85EE6CD6"/>
    <w:lvl w:ilvl="0" w:tplc="E9F4EDB6">
      <w:start w:val="1"/>
      <w:numFmt w:val="decimal"/>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AD2883"/>
    <w:multiLevelType w:val="hybridMultilevel"/>
    <w:tmpl w:val="CE74E902"/>
    <w:lvl w:ilvl="0" w:tplc="39D293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179B1"/>
    <w:multiLevelType w:val="hybridMultilevel"/>
    <w:tmpl w:val="A9A6D3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9057B2"/>
    <w:multiLevelType w:val="hybridMultilevel"/>
    <w:tmpl w:val="467EE578"/>
    <w:lvl w:ilvl="0" w:tplc="A4A83E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073227"/>
    <w:multiLevelType w:val="hybridMultilevel"/>
    <w:tmpl w:val="15BE9E2C"/>
    <w:lvl w:ilvl="0" w:tplc="3B2C513E">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407E5D23"/>
    <w:multiLevelType w:val="hybridMultilevel"/>
    <w:tmpl w:val="8EE8C5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6512F"/>
    <w:multiLevelType w:val="hybridMultilevel"/>
    <w:tmpl w:val="E18093D4"/>
    <w:lvl w:ilvl="0" w:tplc="E9F4EDB6">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EB5928"/>
    <w:multiLevelType w:val="hybridMultilevel"/>
    <w:tmpl w:val="C3E6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5757A"/>
    <w:multiLevelType w:val="multilevel"/>
    <w:tmpl w:val="0FFA4B0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EA430AC"/>
    <w:multiLevelType w:val="hybridMultilevel"/>
    <w:tmpl w:val="DC6A8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D3BE4"/>
    <w:multiLevelType w:val="multilevel"/>
    <w:tmpl w:val="93D6E18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911747"/>
    <w:multiLevelType w:val="hybridMultilevel"/>
    <w:tmpl w:val="87B832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D5B0F67"/>
    <w:multiLevelType w:val="hybridMultilevel"/>
    <w:tmpl w:val="18B08016"/>
    <w:lvl w:ilvl="0" w:tplc="19F8ABC4">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1"/>
  </w:num>
  <w:num w:numId="3">
    <w:abstractNumId w:val="14"/>
  </w:num>
  <w:num w:numId="4">
    <w:abstractNumId w:val="10"/>
  </w:num>
  <w:num w:numId="5">
    <w:abstractNumId w:val="19"/>
  </w:num>
  <w:num w:numId="6">
    <w:abstractNumId w:val="5"/>
  </w:num>
  <w:num w:numId="7">
    <w:abstractNumId w:val="13"/>
  </w:num>
  <w:num w:numId="8">
    <w:abstractNumId w:val="7"/>
  </w:num>
  <w:num w:numId="9">
    <w:abstractNumId w:val="8"/>
  </w:num>
  <w:num w:numId="10">
    <w:abstractNumId w:val="12"/>
  </w:num>
  <w:num w:numId="11">
    <w:abstractNumId w:val="1"/>
  </w:num>
  <w:num w:numId="12">
    <w:abstractNumId w:val="20"/>
  </w:num>
  <w:num w:numId="13">
    <w:abstractNumId w:val="6"/>
  </w:num>
  <w:num w:numId="14">
    <w:abstractNumId w:val="17"/>
  </w:num>
  <w:num w:numId="15">
    <w:abstractNumId w:val="2"/>
  </w:num>
  <w:num w:numId="16">
    <w:abstractNumId w:val="4"/>
  </w:num>
  <w:num w:numId="17">
    <w:abstractNumId w:val="9"/>
  </w:num>
  <w:num w:numId="18">
    <w:abstractNumId w:val="18"/>
  </w:num>
  <w:num w:numId="19">
    <w:abstractNumId w:val="16"/>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5CB8"/>
    <w:rsid w:val="0000216D"/>
    <w:rsid w:val="0000656F"/>
    <w:rsid w:val="0001597A"/>
    <w:rsid w:val="000217A6"/>
    <w:rsid w:val="00036EF5"/>
    <w:rsid w:val="0005135F"/>
    <w:rsid w:val="000935E5"/>
    <w:rsid w:val="000A0E22"/>
    <w:rsid w:val="000A5676"/>
    <w:rsid w:val="000C4F0D"/>
    <w:rsid w:val="000D2B7E"/>
    <w:rsid w:val="000F3978"/>
    <w:rsid w:val="00116163"/>
    <w:rsid w:val="00140520"/>
    <w:rsid w:val="00146983"/>
    <w:rsid w:val="00151CB5"/>
    <w:rsid w:val="0015276D"/>
    <w:rsid w:val="00156522"/>
    <w:rsid w:val="0018787F"/>
    <w:rsid w:val="00195CAB"/>
    <w:rsid w:val="00197DB3"/>
    <w:rsid w:val="001D3915"/>
    <w:rsid w:val="001F5B4B"/>
    <w:rsid w:val="002119CB"/>
    <w:rsid w:val="00232959"/>
    <w:rsid w:val="0025286B"/>
    <w:rsid w:val="00266659"/>
    <w:rsid w:val="00282AD5"/>
    <w:rsid w:val="00292263"/>
    <w:rsid w:val="002951C7"/>
    <w:rsid w:val="002A064A"/>
    <w:rsid w:val="002A22F8"/>
    <w:rsid w:val="002A71A7"/>
    <w:rsid w:val="002E1AB2"/>
    <w:rsid w:val="002F2510"/>
    <w:rsid w:val="002F6A09"/>
    <w:rsid w:val="003216F9"/>
    <w:rsid w:val="003275B9"/>
    <w:rsid w:val="003329B5"/>
    <w:rsid w:val="00336766"/>
    <w:rsid w:val="00381578"/>
    <w:rsid w:val="00396AA6"/>
    <w:rsid w:val="003B2B69"/>
    <w:rsid w:val="003E4633"/>
    <w:rsid w:val="003E798E"/>
    <w:rsid w:val="003F27E2"/>
    <w:rsid w:val="00407EDE"/>
    <w:rsid w:val="00424C6B"/>
    <w:rsid w:val="00425DCB"/>
    <w:rsid w:val="00435580"/>
    <w:rsid w:val="00454326"/>
    <w:rsid w:val="00460158"/>
    <w:rsid w:val="00463007"/>
    <w:rsid w:val="00464265"/>
    <w:rsid w:val="004B7390"/>
    <w:rsid w:val="004F40E4"/>
    <w:rsid w:val="00502495"/>
    <w:rsid w:val="00512F27"/>
    <w:rsid w:val="00522FCF"/>
    <w:rsid w:val="00584EE6"/>
    <w:rsid w:val="005879F6"/>
    <w:rsid w:val="005A2034"/>
    <w:rsid w:val="005A64B6"/>
    <w:rsid w:val="005A6523"/>
    <w:rsid w:val="005A79D2"/>
    <w:rsid w:val="005B4D17"/>
    <w:rsid w:val="005C62FD"/>
    <w:rsid w:val="005F232E"/>
    <w:rsid w:val="005F58AF"/>
    <w:rsid w:val="005F6DE1"/>
    <w:rsid w:val="00613C94"/>
    <w:rsid w:val="00636695"/>
    <w:rsid w:val="00660620"/>
    <w:rsid w:val="00662B5F"/>
    <w:rsid w:val="00666E3A"/>
    <w:rsid w:val="00670E23"/>
    <w:rsid w:val="00672FCB"/>
    <w:rsid w:val="00674F2F"/>
    <w:rsid w:val="006843F9"/>
    <w:rsid w:val="00685F3F"/>
    <w:rsid w:val="006871DF"/>
    <w:rsid w:val="0069333D"/>
    <w:rsid w:val="00695B60"/>
    <w:rsid w:val="006F3730"/>
    <w:rsid w:val="00700031"/>
    <w:rsid w:val="00710B1D"/>
    <w:rsid w:val="007215ED"/>
    <w:rsid w:val="00733805"/>
    <w:rsid w:val="00790344"/>
    <w:rsid w:val="007A0064"/>
    <w:rsid w:val="007C30DD"/>
    <w:rsid w:val="007D3A05"/>
    <w:rsid w:val="007E5AD9"/>
    <w:rsid w:val="008041AC"/>
    <w:rsid w:val="008439EE"/>
    <w:rsid w:val="0084466B"/>
    <w:rsid w:val="0086288B"/>
    <w:rsid w:val="00877E56"/>
    <w:rsid w:val="008B21F8"/>
    <w:rsid w:val="008C1B50"/>
    <w:rsid w:val="008E31E9"/>
    <w:rsid w:val="008E39E1"/>
    <w:rsid w:val="008E5FE3"/>
    <w:rsid w:val="008F632B"/>
    <w:rsid w:val="008F7B8B"/>
    <w:rsid w:val="009334CB"/>
    <w:rsid w:val="0094541B"/>
    <w:rsid w:val="009773CF"/>
    <w:rsid w:val="00995CB8"/>
    <w:rsid w:val="009974C1"/>
    <w:rsid w:val="009A096F"/>
    <w:rsid w:val="009C31D6"/>
    <w:rsid w:val="009D06D3"/>
    <w:rsid w:val="009E0595"/>
    <w:rsid w:val="009E1AC9"/>
    <w:rsid w:val="009E28A0"/>
    <w:rsid w:val="009E44D8"/>
    <w:rsid w:val="009F0354"/>
    <w:rsid w:val="00A04EA4"/>
    <w:rsid w:val="00A26ADD"/>
    <w:rsid w:val="00A27DED"/>
    <w:rsid w:val="00A368AF"/>
    <w:rsid w:val="00A53F02"/>
    <w:rsid w:val="00A73A8F"/>
    <w:rsid w:val="00A755C5"/>
    <w:rsid w:val="00A8119B"/>
    <w:rsid w:val="00A87D29"/>
    <w:rsid w:val="00AB5E6E"/>
    <w:rsid w:val="00AC3C6F"/>
    <w:rsid w:val="00AC5BB5"/>
    <w:rsid w:val="00B04B87"/>
    <w:rsid w:val="00B55D45"/>
    <w:rsid w:val="00B56993"/>
    <w:rsid w:val="00B576A9"/>
    <w:rsid w:val="00B927EE"/>
    <w:rsid w:val="00BA4964"/>
    <w:rsid w:val="00BC5AD7"/>
    <w:rsid w:val="00BD003B"/>
    <w:rsid w:val="00BD4143"/>
    <w:rsid w:val="00BF18BB"/>
    <w:rsid w:val="00BF337C"/>
    <w:rsid w:val="00C15BF6"/>
    <w:rsid w:val="00C60926"/>
    <w:rsid w:val="00C62F9C"/>
    <w:rsid w:val="00C70AFB"/>
    <w:rsid w:val="00C70B46"/>
    <w:rsid w:val="00CC1D5D"/>
    <w:rsid w:val="00CC1E3B"/>
    <w:rsid w:val="00CC1FB0"/>
    <w:rsid w:val="00CE4FFE"/>
    <w:rsid w:val="00CF4DA7"/>
    <w:rsid w:val="00CF76A4"/>
    <w:rsid w:val="00D43129"/>
    <w:rsid w:val="00D748C4"/>
    <w:rsid w:val="00DB1978"/>
    <w:rsid w:val="00DC034D"/>
    <w:rsid w:val="00DD5A65"/>
    <w:rsid w:val="00DE7215"/>
    <w:rsid w:val="00DF5DBE"/>
    <w:rsid w:val="00DF7485"/>
    <w:rsid w:val="00DF7785"/>
    <w:rsid w:val="00E21D79"/>
    <w:rsid w:val="00E40CCE"/>
    <w:rsid w:val="00E84D18"/>
    <w:rsid w:val="00E94A78"/>
    <w:rsid w:val="00E96D56"/>
    <w:rsid w:val="00EB4B96"/>
    <w:rsid w:val="00EF01F6"/>
    <w:rsid w:val="00EF260E"/>
    <w:rsid w:val="00EF6F5F"/>
    <w:rsid w:val="00F012C2"/>
    <w:rsid w:val="00F056D2"/>
    <w:rsid w:val="00F251F0"/>
    <w:rsid w:val="00F26D66"/>
    <w:rsid w:val="00F41001"/>
    <w:rsid w:val="00F43296"/>
    <w:rsid w:val="00F647A4"/>
    <w:rsid w:val="00F64811"/>
    <w:rsid w:val="00F65C21"/>
    <w:rsid w:val="00F95B01"/>
    <w:rsid w:val="00FB7DC9"/>
    <w:rsid w:val="00FE6F25"/>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96"/>
  </w:style>
  <w:style w:type="paragraph" w:styleId="Heading5">
    <w:name w:val="heading 5"/>
    <w:basedOn w:val="Normal"/>
    <w:link w:val="Heading5Char"/>
    <w:uiPriority w:val="9"/>
    <w:qFormat/>
    <w:rsid w:val="00995CB8"/>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95CB8"/>
    <w:rPr>
      <w:rFonts w:ascii="Times New Roman" w:eastAsia="Times New Roman" w:hAnsi="Times New Roman" w:cs="Times New Roman"/>
      <w:b/>
      <w:bCs/>
      <w:sz w:val="20"/>
      <w:szCs w:val="20"/>
      <w:lang w:eastAsia="en-IN"/>
    </w:rPr>
  </w:style>
  <w:style w:type="paragraph" w:styleId="BalloonText">
    <w:name w:val="Balloon Text"/>
    <w:basedOn w:val="Normal"/>
    <w:link w:val="BalloonTextChar"/>
    <w:uiPriority w:val="99"/>
    <w:semiHidden/>
    <w:unhideWhenUsed/>
    <w:rsid w:val="0099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B8"/>
    <w:rPr>
      <w:rFonts w:ascii="Tahoma" w:hAnsi="Tahoma" w:cs="Tahoma"/>
      <w:sz w:val="16"/>
      <w:szCs w:val="16"/>
    </w:rPr>
  </w:style>
  <w:style w:type="paragraph" w:styleId="Header">
    <w:name w:val="header"/>
    <w:basedOn w:val="Normal"/>
    <w:link w:val="HeaderChar"/>
    <w:uiPriority w:val="99"/>
    <w:semiHidden/>
    <w:unhideWhenUsed/>
    <w:rsid w:val="003329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9B5"/>
  </w:style>
  <w:style w:type="paragraph" w:styleId="Footer">
    <w:name w:val="footer"/>
    <w:basedOn w:val="Normal"/>
    <w:link w:val="FooterChar"/>
    <w:uiPriority w:val="99"/>
    <w:unhideWhenUsed/>
    <w:rsid w:val="00332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B5"/>
  </w:style>
  <w:style w:type="paragraph" w:styleId="ListParagraph">
    <w:name w:val="List Paragraph"/>
    <w:basedOn w:val="Normal"/>
    <w:uiPriority w:val="34"/>
    <w:qFormat/>
    <w:rsid w:val="00036EF5"/>
    <w:pPr>
      <w:ind w:left="720"/>
      <w:contextualSpacing/>
    </w:pPr>
  </w:style>
  <w:style w:type="table" w:styleId="TableGrid">
    <w:name w:val="Table Grid"/>
    <w:basedOn w:val="TableNormal"/>
    <w:uiPriority w:val="39"/>
    <w:rsid w:val="00036EF5"/>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4B87"/>
    <w:pPr>
      <w:autoSpaceDE w:val="0"/>
      <w:autoSpaceDN w:val="0"/>
      <w:adjustRightInd w:val="0"/>
      <w:spacing w:after="0" w:line="240" w:lineRule="auto"/>
    </w:pPr>
    <w:rPr>
      <w:rFonts w:ascii="Arial" w:eastAsia="SimSun" w:hAnsi="Arial" w:cs="Arial"/>
      <w:color w:val="000000"/>
      <w:sz w:val="24"/>
      <w:szCs w:val="24"/>
      <w:lang w:val="en-US" w:bidi="ta-IN"/>
    </w:rPr>
  </w:style>
  <w:style w:type="character" w:styleId="PlaceholderText">
    <w:name w:val="Placeholder Text"/>
    <w:basedOn w:val="DefaultParagraphFont"/>
    <w:uiPriority w:val="99"/>
    <w:semiHidden/>
    <w:rsid w:val="00336766"/>
    <w:rPr>
      <w:color w:val="808080"/>
    </w:rPr>
  </w:style>
</w:styles>
</file>

<file path=word/webSettings.xml><?xml version="1.0" encoding="utf-8"?>
<w:webSettings xmlns:r="http://schemas.openxmlformats.org/officeDocument/2006/relationships" xmlns:w="http://schemas.openxmlformats.org/wordprocessingml/2006/main">
  <w:divs>
    <w:div w:id="218829665">
      <w:bodyDiv w:val="1"/>
      <w:marLeft w:val="0"/>
      <w:marRight w:val="0"/>
      <w:marTop w:val="0"/>
      <w:marBottom w:val="0"/>
      <w:divBdr>
        <w:top w:val="none" w:sz="0" w:space="0" w:color="auto"/>
        <w:left w:val="none" w:sz="0" w:space="0" w:color="auto"/>
        <w:bottom w:val="none" w:sz="0" w:space="0" w:color="auto"/>
        <w:right w:val="none" w:sz="0" w:space="0" w:color="auto"/>
      </w:divBdr>
      <w:divsChild>
        <w:div w:id="629866983">
          <w:marLeft w:val="0"/>
          <w:marRight w:val="0"/>
          <w:marTop w:val="0"/>
          <w:marBottom w:val="0"/>
          <w:divBdr>
            <w:top w:val="none" w:sz="0" w:space="0" w:color="auto"/>
            <w:left w:val="none" w:sz="0" w:space="0" w:color="auto"/>
            <w:bottom w:val="none" w:sz="0" w:space="0" w:color="auto"/>
            <w:right w:val="none" w:sz="0" w:space="0" w:color="auto"/>
          </w:divBdr>
          <w:divsChild>
            <w:div w:id="941687192">
              <w:marLeft w:val="0"/>
              <w:marRight w:val="0"/>
              <w:marTop w:val="0"/>
              <w:marBottom w:val="0"/>
              <w:divBdr>
                <w:top w:val="none" w:sz="0" w:space="0" w:color="auto"/>
                <w:left w:val="none" w:sz="0" w:space="0" w:color="auto"/>
                <w:bottom w:val="none" w:sz="0" w:space="0" w:color="auto"/>
                <w:right w:val="none" w:sz="0" w:space="0" w:color="auto"/>
              </w:divBdr>
              <w:divsChild>
                <w:div w:id="17050483">
                  <w:marLeft w:val="0"/>
                  <w:marRight w:val="0"/>
                  <w:marTop w:val="0"/>
                  <w:marBottom w:val="0"/>
                  <w:divBdr>
                    <w:top w:val="none" w:sz="0" w:space="0" w:color="auto"/>
                    <w:left w:val="none" w:sz="0" w:space="0" w:color="auto"/>
                    <w:bottom w:val="none" w:sz="0" w:space="0" w:color="auto"/>
                    <w:right w:val="none" w:sz="0" w:space="0" w:color="auto"/>
                  </w:divBdr>
                </w:div>
                <w:div w:id="1822116256">
                  <w:marLeft w:val="0"/>
                  <w:marRight w:val="0"/>
                  <w:marTop w:val="0"/>
                  <w:marBottom w:val="0"/>
                  <w:divBdr>
                    <w:top w:val="none" w:sz="0" w:space="0" w:color="auto"/>
                    <w:left w:val="none" w:sz="0" w:space="0" w:color="auto"/>
                    <w:bottom w:val="none" w:sz="0" w:space="0" w:color="auto"/>
                    <w:right w:val="none" w:sz="0" w:space="0" w:color="auto"/>
                  </w:divBdr>
                </w:div>
                <w:div w:id="649166280">
                  <w:marLeft w:val="0"/>
                  <w:marRight w:val="0"/>
                  <w:marTop w:val="0"/>
                  <w:marBottom w:val="0"/>
                  <w:divBdr>
                    <w:top w:val="none" w:sz="0" w:space="0" w:color="auto"/>
                    <w:left w:val="none" w:sz="0" w:space="0" w:color="auto"/>
                    <w:bottom w:val="none" w:sz="0" w:space="0" w:color="auto"/>
                    <w:right w:val="none" w:sz="0" w:space="0" w:color="auto"/>
                  </w:divBdr>
                </w:div>
                <w:div w:id="24986770">
                  <w:marLeft w:val="0"/>
                  <w:marRight w:val="0"/>
                  <w:marTop w:val="0"/>
                  <w:marBottom w:val="0"/>
                  <w:divBdr>
                    <w:top w:val="none" w:sz="0" w:space="0" w:color="auto"/>
                    <w:left w:val="none" w:sz="0" w:space="0" w:color="auto"/>
                    <w:bottom w:val="none" w:sz="0" w:space="0" w:color="auto"/>
                    <w:right w:val="none" w:sz="0" w:space="0" w:color="auto"/>
                  </w:divBdr>
                </w:div>
                <w:div w:id="951668080">
                  <w:marLeft w:val="0"/>
                  <w:marRight w:val="0"/>
                  <w:marTop w:val="0"/>
                  <w:marBottom w:val="0"/>
                  <w:divBdr>
                    <w:top w:val="none" w:sz="0" w:space="0" w:color="auto"/>
                    <w:left w:val="none" w:sz="0" w:space="0" w:color="auto"/>
                    <w:bottom w:val="none" w:sz="0" w:space="0" w:color="auto"/>
                    <w:right w:val="none" w:sz="0" w:space="0" w:color="auto"/>
                  </w:divBdr>
                </w:div>
                <w:div w:id="1453017453">
                  <w:marLeft w:val="0"/>
                  <w:marRight w:val="0"/>
                  <w:marTop w:val="0"/>
                  <w:marBottom w:val="0"/>
                  <w:divBdr>
                    <w:top w:val="none" w:sz="0" w:space="0" w:color="auto"/>
                    <w:left w:val="none" w:sz="0" w:space="0" w:color="auto"/>
                    <w:bottom w:val="none" w:sz="0" w:space="0" w:color="auto"/>
                    <w:right w:val="none" w:sz="0" w:space="0" w:color="auto"/>
                  </w:divBdr>
                </w:div>
                <w:div w:id="2130125033">
                  <w:marLeft w:val="0"/>
                  <w:marRight w:val="0"/>
                  <w:marTop w:val="0"/>
                  <w:marBottom w:val="0"/>
                  <w:divBdr>
                    <w:top w:val="none" w:sz="0" w:space="0" w:color="auto"/>
                    <w:left w:val="none" w:sz="0" w:space="0" w:color="auto"/>
                    <w:bottom w:val="none" w:sz="0" w:space="0" w:color="auto"/>
                    <w:right w:val="none" w:sz="0" w:space="0" w:color="auto"/>
                  </w:divBdr>
                </w:div>
                <w:div w:id="251940443">
                  <w:marLeft w:val="0"/>
                  <w:marRight w:val="0"/>
                  <w:marTop w:val="0"/>
                  <w:marBottom w:val="0"/>
                  <w:divBdr>
                    <w:top w:val="none" w:sz="0" w:space="0" w:color="auto"/>
                    <w:left w:val="none" w:sz="0" w:space="0" w:color="auto"/>
                    <w:bottom w:val="none" w:sz="0" w:space="0" w:color="auto"/>
                    <w:right w:val="none" w:sz="0" w:space="0" w:color="auto"/>
                  </w:divBdr>
                </w:div>
                <w:div w:id="655038373">
                  <w:marLeft w:val="0"/>
                  <w:marRight w:val="0"/>
                  <w:marTop w:val="0"/>
                  <w:marBottom w:val="0"/>
                  <w:divBdr>
                    <w:top w:val="none" w:sz="0" w:space="0" w:color="auto"/>
                    <w:left w:val="none" w:sz="0" w:space="0" w:color="auto"/>
                    <w:bottom w:val="none" w:sz="0" w:space="0" w:color="auto"/>
                    <w:right w:val="none" w:sz="0" w:space="0" w:color="auto"/>
                  </w:divBdr>
                </w:div>
                <w:div w:id="806508172">
                  <w:marLeft w:val="0"/>
                  <w:marRight w:val="0"/>
                  <w:marTop w:val="0"/>
                  <w:marBottom w:val="0"/>
                  <w:divBdr>
                    <w:top w:val="none" w:sz="0" w:space="0" w:color="auto"/>
                    <w:left w:val="none" w:sz="0" w:space="0" w:color="auto"/>
                    <w:bottom w:val="none" w:sz="0" w:space="0" w:color="auto"/>
                    <w:right w:val="none" w:sz="0" w:space="0" w:color="auto"/>
                  </w:divBdr>
                </w:div>
                <w:div w:id="1388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6003">
      <w:bodyDiv w:val="1"/>
      <w:marLeft w:val="0"/>
      <w:marRight w:val="0"/>
      <w:marTop w:val="0"/>
      <w:marBottom w:val="0"/>
      <w:divBdr>
        <w:top w:val="none" w:sz="0" w:space="0" w:color="auto"/>
        <w:left w:val="none" w:sz="0" w:space="0" w:color="auto"/>
        <w:bottom w:val="none" w:sz="0" w:space="0" w:color="auto"/>
        <w:right w:val="none" w:sz="0" w:space="0" w:color="auto"/>
      </w:divBdr>
      <w:divsChild>
        <w:div w:id="1235778442">
          <w:marLeft w:val="0"/>
          <w:marRight w:val="0"/>
          <w:marTop w:val="0"/>
          <w:marBottom w:val="0"/>
          <w:divBdr>
            <w:top w:val="none" w:sz="0" w:space="0" w:color="auto"/>
            <w:left w:val="none" w:sz="0" w:space="0" w:color="auto"/>
            <w:bottom w:val="none" w:sz="0" w:space="0" w:color="auto"/>
            <w:right w:val="none" w:sz="0" w:space="0" w:color="auto"/>
          </w:divBdr>
          <w:divsChild>
            <w:div w:id="292829040">
              <w:marLeft w:val="0"/>
              <w:marRight w:val="0"/>
              <w:marTop w:val="0"/>
              <w:marBottom w:val="0"/>
              <w:divBdr>
                <w:top w:val="none" w:sz="0" w:space="0" w:color="auto"/>
                <w:left w:val="none" w:sz="0" w:space="0" w:color="auto"/>
                <w:bottom w:val="none" w:sz="0" w:space="0" w:color="auto"/>
                <w:right w:val="none" w:sz="0" w:space="0" w:color="auto"/>
              </w:divBdr>
              <w:divsChild>
                <w:div w:id="310450308">
                  <w:marLeft w:val="0"/>
                  <w:marRight w:val="0"/>
                  <w:marTop w:val="0"/>
                  <w:marBottom w:val="0"/>
                  <w:divBdr>
                    <w:top w:val="none" w:sz="0" w:space="0" w:color="auto"/>
                    <w:left w:val="none" w:sz="0" w:space="0" w:color="auto"/>
                    <w:bottom w:val="none" w:sz="0" w:space="0" w:color="auto"/>
                    <w:right w:val="none" w:sz="0" w:space="0" w:color="auto"/>
                  </w:divBdr>
                  <w:divsChild>
                    <w:div w:id="1354569923">
                      <w:marLeft w:val="0"/>
                      <w:marRight w:val="0"/>
                      <w:marTop w:val="0"/>
                      <w:marBottom w:val="0"/>
                      <w:divBdr>
                        <w:top w:val="none" w:sz="0" w:space="0" w:color="auto"/>
                        <w:left w:val="none" w:sz="0" w:space="0" w:color="auto"/>
                        <w:bottom w:val="none" w:sz="0" w:space="0" w:color="auto"/>
                        <w:right w:val="none" w:sz="0" w:space="0" w:color="auto"/>
                      </w:divBdr>
                      <w:divsChild>
                        <w:div w:id="382215379">
                          <w:marLeft w:val="0"/>
                          <w:marRight w:val="0"/>
                          <w:marTop w:val="0"/>
                          <w:marBottom w:val="0"/>
                          <w:divBdr>
                            <w:top w:val="none" w:sz="0" w:space="0" w:color="auto"/>
                            <w:left w:val="none" w:sz="0" w:space="0" w:color="auto"/>
                            <w:bottom w:val="none" w:sz="0" w:space="0" w:color="auto"/>
                            <w:right w:val="none" w:sz="0" w:space="0" w:color="auto"/>
                          </w:divBdr>
                          <w:divsChild>
                            <w:div w:id="858196566">
                              <w:marLeft w:val="0"/>
                              <w:marRight w:val="0"/>
                              <w:marTop w:val="0"/>
                              <w:marBottom w:val="0"/>
                              <w:divBdr>
                                <w:top w:val="none" w:sz="0" w:space="0" w:color="auto"/>
                                <w:left w:val="none" w:sz="0" w:space="0" w:color="auto"/>
                                <w:bottom w:val="none" w:sz="0" w:space="0" w:color="auto"/>
                                <w:right w:val="none" w:sz="0" w:space="0" w:color="auto"/>
                              </w:divBdr>
                            </w:div>
                            <w:div w:id="163013840">
                              <w:marLeft w:val="0"/>
                              <w:marRight w:val="0"/>
                              <w:marTop w:val="0"/>
                              <w:marBottom w:val="0"/>
                              <w:divBdr>
                                <w:top w:val="none" w:sz="0" w:space="0" w:color="auto"/>
                                <w:left w:val="none" w:sz="0" w:space="0" w:color="auto"/>
                                <w:bottom w:val="none" w:sz="0" w:space="0" w:color="auto"/>
                                <w:right w:val="none" w:sz="0" w:space="0" w:color="auto"/>
                              </w:divBdr>
                              <w:divsChild>
                                <w:div w:id="237445154">
                                  <w:marLeft w:val="0"/>
                                  <w:marRight w:val="0"/>
                                  <w:marTop w:val="0"/>
                                  <w:marBottom w:val="0"/>
                                  <w:divBdr>
                                    <w:top w:val="none" w:sz="0" w:space="0" w:color="auto"/>
                                    <w:left w:val="none" w:sz="0" w:space="0" w:color="auto"/>
                                    <w:bottom w:val="none" w:sz="0" w:space="0" w:color="auto"/>
                                    <w:right w:val="none" w:sz="0" w:space="0" w:color="auto"/>
                                  </w:divBdr>
                                </w:div>
                                <w:div w:id="1305357923">
                                  <w:marLeft w:val="0"/>
                                  <w:marRight w:val="0"/>
                                  <w:marTop w:val="0"/>
                                  <w:marBottom w:val="0"/>
                                  <w:divBdr>
                                    <w:top w:val="none" w:sz="0" w:space="0" w:color="auto"/>
                                    <w:left w:val="none" w:sz="0" w:space="0" w:color="auto"/>
                                    <w:bottom w:val="none" w:sz="0" w:space="0" w:color="auto"/>
                                    <w:right w:val="none" w:sz="0" w:space="0" w:color="auto"/>
                                  </w:divBdr>
                                </w:div>
                                <w:div w:id="517621966">
                                  <w:marLeft w:val="0"/>
                                  <w:marRight w:val="0"/>
                                  <w:marTop w:val="0"/>
                                  <w:marBottom w:val="0"/>
                                  <w:divBdr>
                                    <w:top w:val="none" w:sz="0" w:space="0" w:color="auto"/>
                                    <w:left w:val="none" w:sz="0" w:space="0" w:color="auto"/>
                                    <w:bottom w:val="none" w:sz="0" w:space="0" w:color="auto"/>
                                    <w:right w:val="none" w:sz="0" w:space="0" w:color="auto"/>
                                  </w:divBdr>
                                </w:div>
                                <w:div w:id="509416231">
                                  <w:marLeft w:val="0"/>
                                  <w:marRight w:val="0"/>
                                  <w:marTop w:val="0"/>
                                  <w:marBottom w:val="0"/>
                                  <w:divBdr>
                                    <w:top w:val="none" w:sz="0" w:space="0" w:color="auto"/>
                                    <w:left w:val="none" w:sz="0" w:space="0" w:color="auto"/>
                                    <w:bottom w:val="none" w:sz="0" w:space="0" w:color="auto"/>
                                    <w:right w:val="none" w:sz="0" w:space="0" w:color="auto"/>
                                  </w:divBdr>
                                </w:div>
                                <w:div w:id="1459957734">
                                  <w:marLeft w:val="0"/>
                                  <w:marRight w:val="0"/>
                                  <w:marTop w:val="0"/>
                                  <w:marBottom w:val="0"/>
                                  <w:divBdr>
                                    <w:top w:val="none" w:sz="0" w:space="0" w:color="auto"/>
                                    <w:left w:val="none" w:sz="0" w:space="0" w:color="auto"/>
                                    <w:bottom w:val="none" w:sz="0" w:space="0" w:color="auto"/>
                                    <w:right w:val="none" w:sz="0" w:space="0" w:color="auto"/>
                                  </w:divBdr>
                                </w:div>
                                <w:div w:id="851069800">
                                  <w:marLeft w:val="0"/>
                                  <w:marRight w:val="0"/>
                                  <w:marTop w:val="0"/>
                                  <w:marBottom w:val="0"/>
                                  <w:divBdr>
                                    <w:top w:val="none" w:sz="0" w:space="0" w:color="auto"/>
                                    <w:left w:val="none" w:sz="0" w:space="0" w:color="auto"/>
                                    <w:bottom w:val="none" w:sz="0" w:space="0" w:color="auto"/>
                                    <w:right w:val="none" w:sz="0" w:space="0" w:color="auto"/>
                                  </w:divBdr>
                                </w:div>
                                <w:div w:id="17150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299462">
      <w:bodyDiv w:val="1"/>
      <w:marLeft w:val="0"/>
      <w:marRight w:val="0"/>
      <w:marTop w:val="0"/>
      <w:marBottom w:val="0"/>
      <w:divBdr>
        <w:top w:val="none" w:sz="0" w:space="0" w:color="auto"/>
        <w:left w:val="none" w:sz="0" w:space="0" w:color="auto"/>
        <w:bottom w:val="none" w:sz="0" w:space="0" w:color="auto"/>
        <w:right w:val="none" w:sz="0" w:space="0" w:color="auto"/>
      </w:divBdr>
      <w:divsChild>
        <w:div w:id="609313078">
          <w:marLeft w:val="0"/>
          <w:marRight w:val="0"/>
          <w:marTop w:val="0"/>
          <w:marBottom w:val="0"/>
          <w:divBdr>
            <w:top w:val="none" w:sz="0" w:space="0" w:color="auto"/>
            <w:left w:val="none" w:sz="0" w:space="0" w:color="auto"/>
            <w:bottom w:val="none" w:sz="0" w:space="0" w:color="auto"/>
            <w:right w:val="none" w:sz="0" w:space="0" w:color="auto"/>
          </w:divBdr>
          <w:divsChild>
            <w:div w:id="1849103292">
              <w:marLeft w:val="0"/>
              <w:marRight w:val="0"/>
              <w:marTop w:val="0"/>
              <w:marBottom w:val="0"/>
              <w:divBdr>
                <w:top w:val="none" w:sz="0" w:space="0" w:color="auto"/>
                <w:left w:val="none" w:sz="0" w:space="0" w:color="auto"/>
                <w:bottom w:val="none" w:sz="0" w:space="0" w:color="auto"/>
                <w:right w:val="none" w:sz="0" w:space="0" w:color="auto"/>
              </w:divBdr>
              <w:divsChild>
                <w:div w:id="181822107">
                  <w:marLeft w:val="0"/>
                  <w:marRight w:val="0"/>
                  <w:marTop w:val="0"/>
                  <w:marBottom w:val="0"/>
                  <w:divBdr>
                    <w:top w:val="none" w:sz="0" w:space="0" w:color="auto"/>
                    <w:left w:val="none" w:sz="0" w:space="0" w:color="auto"/>
                    <w:bottom w:val="none" w:sz="0" w:space="0" w:color="auto"/>
                    <w:right w:val="none" w:sz="0" w:space="0" w:color="auto"/>
                  </w:divBdr>
                  <w:divsChild>
                    <w:div w:id="894851042">
                      <w:marLeft w:val="0"/>
                      <w:marRight w:val="0"/>
                      <w:marTop w:val="0"/>
                      <w:marBottom w:val="0"/>
                      <w:divBdr>
                        <w:top w:val="none" w:sz="0" w:space="0" w:color="auto"/>
                        <w:left w:val="none" w:sz="0" w:space="0" w:color="auto"/>
                        <w:bottom w:val="none" w:sz="0" w:space="0" w:color="auto"/>
                        <w:right w:val="none" w:sz="0" w:space="0" w:color="auto"/>
                      </w:divBdr>
                      <w:divsChild>
                        <w:div w:id="1738939250">
                          <w:marLeft w:val="0"/>
                          <w:marRight w:val="0"/>
                          <w:marTop w:val="0"/>
                          <w:marBottom w:val="0"/>
                          <w:divBdr>
                            <w:top w:val="none" w:sz="0" w:space="0" w:color="auto"/>
                            <w:left w:val="none" w:sz="0" w:space="0" w:color="auto"/>
                            <w:bottom w:val="none" w:sz="0" w:space="0" w:color="auto"/>
                            <w:right w:val="none" w:sz="0" w:space="0" w:color="auto"/>
                          </w:divBdr>
                        </w:div>
                        <w:div w:id="1748114700">
                          <w:marLeft w:val="0"/>
                          <w:marRight w:val="0"/>
                          <w:marTop w:val="0"/>
                          <w:marBottom w:val="0"/>
                          <w:divBdr>
                            <w:top w:val="none" w:sz="0" w:space="0" w:color="auto"/>
                            <w:left w:val="none" w:sz="0" w:space="0" w:color="auto"/>
                            <w:bottom w:val="none" w:sz="0" w:space="0" w:color="auto"/>
                            <w:right w:val="none" w:sz="0" w:space="0" w:color="auto"/>
                          </w:divBdr>
                          <w:divsChild>
                            <w:div w:id="1664895385">
                              <w:marLeft w:val="0"/>
                              <w:marRight w:val="0"/>
                              <w:marTop w:val="0"/>
                              <w:marBottom w:val="0"/>
                              <w:divBdr>
                                <w:top w:val="none" w:sz="0" w:space="0" w:color="auto"/>
                                <w:left w:val="none" w:sz="0" w:space="0" w:color="auto"/>
                                <w:bottom w:val="none" w:sz="0" w:space="0" w:color="auto"/>
                                <w:right w:val="none" w:sz="0" w:space="0" w:color="auto"/>
                              </w:divBdr>
                            </w:div>
                            <w:div w:id="571549136">
                              <w:marLeft w:val="0"/>
                              <w:marRight w:val="0"/>
                              <w:marTop w:val="200"/>
                              <w:marBottom w:val="0"/>
                              <w:divBdr>
                                <w:top w:val="none" w:sz="0" w:space="0" w:color="auto"/>
                                <w:left w:val="none" w:sz="0" w:space="0" w:color="auto"/>
                                <w:bottom w:val="none" w:sz="0" w:space="0" w:color="auto"/>
                                <w:right w:val="none" w:sz="0" w:space="0" w:color="auto"/>
                              </w:divBdr>
                            </w:div>
                            <w:div w:id="794904581">
                              <w:marLeft w:val="720"/>
                              <w:marRight w:val="0"/>
                              <w:marTop w:val="200"/>
                              <w:marBottom w:val="0"/>
                              <w:divBdr>
                                <w:top w:val="none" w:sz="0" w:space="0" w:color="auto"/>
                                <w:left w:val="none" w:sz="0" w:space="0" w:color="auto"/>
                                <w:bottom w:val="none" w:sz="0" w:space="0" w:color="auto"/>
                                <w:right w:val="none" w:sz="0" w:space="0" w:color="auto"/>
                              </w:divBdr>
                            </w:div>
                            <w:div w:id="375132023">
                              <w:marLeft w:val="720"/>
                              <w:marRight w:val="0"/>
                              <w:marTop w:val="0"/>
                              <w:marBottom w:val="0"/>
                              <w:divBdr>
                                <w:top w:val="none" w:sz="0" w:space="0" w:color="auto"/>
                                <w:left w:val="none" w:sz="0" w:space="0" w:color="auto"/>
                                <w:bottom w:val="none" w:sz="0" w:space="0" w:color="auto"/>
                                <w:right w:val="none" w:sz="0" w:space="0" w:color="auto"/>
                              </w:divBdr>
                            </w:div>
                            <w:div w:id="1583222432">
                              <w:marLeft w:val="720"/>
                              <w:marRight w:val="0"/>
                              <w:marTop w:val="0"/>
                              <w:marBottom w:val="0"/>
                              <w:divBdr>
                                <w:top w:val="none" w:sz="0" w:space="0" w:color="auto"/>
                                <w:left w:val="none" w:sz="0" w:space="0" w:color="auto"/>
                                <w:bottom w:val="none" w:sz="0" w:space="0" w:color="auto"/>
                                <w:right w:val="none" w:sz="0" w:space="0" w:color="auto"/>
                              </w:divBdr>
                            </w:div>
                            <w:div w:id="191111360">
                              <w:marLeft w:val="720"/>
                              <w:marRight w:val="0"/>
                              <w:marTop w:val="0"/>
                              <w:marBottom w:val="0"/>
                              <w:divBdr>
                                <w:top w:val="none" w:sz="0" w:space="0" w:color="auto"/>
                                <w:left w:val="none" w:sz="0" w:space="0" w:color="auto"/>
                                <w:bottom w:val="none" w:sz="0" w:space="0" w:color="auto"/>
                                <w:right w:val="none" w:sz="0" w:space="0" w:color="auto"/>
                              </w:divBdr>
                            </w:div>
                            <w:div w:id="58595234">
                              <w:marLeft w:val="720"/>
                              <w:marRight w:val="0"/>
                              <w:marTop w:val="0"/>
                              <w:marBottom w:val="0"/>
                              <w:divBdr>
                                <w:top w:val="none" w:sz="0" w:space="0" w:color="auto"/>
                                <w:left w:val="none" w:sz="0" w:space="0" w:color="auto"/>
                                <w:bottom w:val="none" w:sz="0" w:space="0" w:color="auto"/>
                                <w:right w:val="none" w:sz="0" w:space="0" w:color="auto"/>
                              </w:divBdr>
                            </w:div>
                            <w:div w:id="687635265">
                              <w:marLeft w:val="720"/>
                              <w:marRight w:val="0"/>
                              <w:marTop w:val="0"/>
                              <w:marBottom w:val="0"/>
                              <w:divBdr>
                                <w:top w:val="none" w:sz="0" w:space="0" w:color="auto"/>
                                <w:left w:val="none" w:sz="0" w:space="0" w:color="auto"/>
                                <w:bottom w:val="none" w:sz="0" w:space="0" w:color="auto"/>
                                <w:right w:val="none" w:sz="0" w:space="0" w:color="auto"/>
                              </w:divBdr>
                            </w:div>
                            <w:div w:id="472017186">
                              <w:marLeft w:val="720"/>
                              <w:marRight w:val="0"/>
                              <w:marTop w:val="0"/>
                              <w:marBottom w:val="0"/>
                              <w:divBdr>
                                <w:top w:val="none" w:sz="0" w:space="0" w:color="auto"/>
                                <w:left w:val="none" w:sz="0" w:space="0" w:color="auto"/>
                                <w:bottom w:val="none" w:sz="0" w:space="0" w:color="auto"/>
                                <w:right w:val="none" w:sz="0" w:space="0" w:color="auto"/>
                              </w:divBdr>
                            </w:div>
                            <w:div w:id="1939943408">
                              <w:marLeft w:val="720"/>
                              <w:marRight w:val="0"/>
                              <w:marTop w:val="0"/>
                              <w:marBottom w:val="0"/>
                              <w:divBdr>
                                <w:top w:val="none" w:sz="0" w:space="0" w:color="auto"/>
                                <w:left w:val="none" w:sz="0" w:space="0" w:color="auto"/>
                                <w:bottom w:val="none" w:sz="0" w:space="0" w:color="auto"/>
                                <w:right w:val="none" w:sz="0" w:space="0" w:color="auto"/>
                              </w:divBdr>
                            </w:div>
                            <w:div w:id="790781786">
                              <w:marLeft w:val="720"/>
                              <w:marRight w:val="0"/>
                              <w:marTop w:val="0"/>
                              <w:marBottom w:val="0"/>
                              <w:divBdr>
                                <w:top w:val="none" w:sz="0" w:space="0" w:color="auto"/>
                                <w:left w:val="none" w:sz="0" w:space="0" w:color="auto"/>
                                <w:bottom w:val="none" w:sz="0" w:space="0" w:color="auto"/>
                                <w:right w:val="none" w:sz="0" w:space="0" w:color="auto"/>
                              </w:divBdr>
                            </w:div>
                            <w:div w:id="477188629">
                              <w:marLeft w:val="720"/>
                              <w:marRight w:val="0"/>
                              <w:marTop w:val="0"/>
                              <w:marBottom w:val="0"/>
                              <w:divBdr>
                                <w:top w:val="none" w:sz="0" w:space="0" w:color="auto"/>
                                <w:left w:val="none" w:sz="0" w:space="0" w:color="auto"/>
                                <w:bottom w:val="none" w:sz="0" w:space="0" w:color="auto"/>
                                <w:right w:val="none" w:sz="0" w:space="0" w:color="auto"/>
                              </w:divBdr>
                            </w:div>
                            <w:div w:id="515114312">
                              <w:marLeft w:val="720"/>
                              <w:marRight w:val="0"/>
                              <w:marTop w:val="0"/>
                              <w:marBottom w:val="0"/>
                              <w:divBdr>
                                <w:top w:val="none" w:sz="0" w:space="0" w:color="auto"/>
                                <w:left w:val="none" w:sz="0" w:space="0" w:color="auto"/>
                                <w:bottom w:val="none" w:sz="0" w:space="0" w:color="auto"/>
                                <w:right w:val="none" w:sz="0" w:space="0" w:color="auto"/>
                              </w:divBdr>
                            </w:div>
                            <w:div w:id="699092188">
                              <w:marLeft w:val="720"/>
                              <w:marRight w:val="0"/>
                              <w:marTop w:val="0"/>
                              <w:marBottom w:val="0"/>
                              <w:divBdr>
                                <w:top w:val="none" w:sz="0" w:space="0" w:color="auto"/>
                                <w:left w:val="none" w:sz="0" w:space="0" w:color="auto"/>
                                <w:bottom w:val="none" w:sz="0" w:space="0" w:color="auto"/>
                                <w:right w:val="none" w:sz="0" w:space="0" w:color="auto"/>
                              </w:divBdr>
                            </w:div>
                            <w:div w:id="657615029">
                              <w:marLeft w:val="720"/>
                              <w:marRight w:val="0"/>
                              <w:marTop w:val="0"/>
                              <w:marBottom w:val="0"/>
                              <w:divBdr>
                                <w:top w:val="none" w:sz="0" w:space="0" w:color="auto"/>
                                <w:left w:val="none" w:sz="0" w:space="0" w:color="auto"/>
                                <w:bottom w:val="none" w:sz="0" w:space="0" w:color="auto"/>
                                <w:right w:val="none" w:sz="0" w:space="0" w:color="auto"/>
                              </w:divBdr>
                            </w:div>
                            <w:div w:id="550278">
                              <w:marLeft w:val="720"/>
                              <w:marRight w:val="0"/>
                              <w:marTop w:val="0"/>
                              <w:marBottom w:val="0"/>
                              <w:divBdr>
                                <w:top w:val="none" w:sz="0" w:space="0" w:color="auto"/>
                                <w:left w:val="none" w:sz="0" w:space="0" w:color="auto"/>
                                <w:bottom w:val="none" w:sz="0" w:space="0" w:color="auto"/>
                                <w:right w:val="none" w:sz="0" w:space="0" w:color="auto"/>
                              </w:divBdr>
                            </w:div>
                            <w:div w:id="1789660709">
                              <w:marLeft w:val="720"/>
                              <w:marRight w:val="0"/>
                              <w:marTop w:val="0"/>
                              <w:marBottom w:val="0"/>
                              <w:divBdr>
                                <w:top w:val="none" w:sz="0" w:space="0" w:color="auto"/>
                                <w:left w:val="none" w:sz="0" w:space="0" w:color="auto"/>
                                <w:bottom w:val="none" w:sz="0" w:space="0" w:color="auto"/>
                                <w:right w:val="none" w:sz="0" w:space="0" w:color="auto"/>
                              </w:divBdr>
                            </w:div>
                            <w:div w:id="1073432644">
                              <w:marLeft w:val="720"/>
                              <w:marRight w:val="0"/>
                              <w:marTop w:val="0"/>
                              <w:marBottom w:val="0"/>
                              <w:divBdr>
                                <w:top w:val="none" w:sz="0" w:space="0" w:color="auto"/>
                                <w:left w:val="none" w:sz="0" w:space="0" w:color="auto"/>
                                <w:bottom w:val="none" w:sz="0" w:space="0" w:color="auto"/>
                                <w:right w:val="none" w:sz="0" w:space="0" w:color="auto"/>
                              </w:divBdr>
                            </w:div>
                            <w:div w:id="2117674245">
                              <w:marLeft w:val="720"/>
                              <w:marRight w:val="0"/>
                              <w:marTop w:val="0"/>
                              <w:marBottom w:val="0"/>
                              <w:divBdr>
                                <w:top w:val="none" w:sz="0" w:space="0" w:color="auto"/>
                                <w:left w:val="none" w:sz="0" w:space="0" w:color="auto"/>
                                <w:bottom w:val="none" w:sz="0" w:space="0" w:color="auto"/>
                                <w:right w:val="none" w:sz="0" w:space="0" w:color="auto"/>
                              </w:divBdr>
                            </w:div>
                            <w:div w:id="1349452731">
                              <w:marLeft w:val="720"/>
                              <w:marRight w:val="0"/>
                              <w:marTop w:val="0"/>
                              <w:marBottom w:val="0"/>
                              <w:divBdr>
                                <w:top w:val="none" w:sz="0" w:space="0" w:color="auto"/>
                                <w:left w:val="none" w:sz="0" w:space="0" w:color="auto"/>
                                <w:bottom w:val="none" w:sz="0" w:space="0" w:color="auto"/>
                                <w:right w:val="none" w:sz="0" w:space="0" w:color="auto"/>
                              </w:divBdr>
                            </w:div>
                            <w:div w:id="925647646">
                              <w:marLeft w:val="720"/>
                              <w:marRight w:val="0"/>
                              <w:marTop w:val="0"/>
                              <w:marBottom w:val="0"/>
                              <w:divBdr>
                                <w:top w:val="none" w:sz="0" w:space="0" w:color="auto"/>
                                <w:left w:val="none" w:sz="0" w:space="0" w:color="auto"/>
                                <w:bottom w:val="none" w:sz="0" w:space="0" w:color="auto"/>
                                <w:right w:val="none" w:sz="0" w:space="0" w:color="auto"/>
                              </w:divBdr>
                            </w:div>
                            <w:div w:id="1844319552">
                              <w:marLeft w:val="720"/>
                              <w:marRight w:val="0"/>
                              <w:marTop w:val="0"/>
                              <w:marBottom w:val="0"/>
                              <w:divBdr>
                                <w:top w:val="none" w:sz="0" w:space="0" w:color="auto"/>
                                <w:left w:val="none" w:sz="0" w:space="0" w:color="auto"/>
                                <w:bottom w:val="none" w:sz="0" w:space="0" w:color="auto"/>
                                <w:right w:val="none" w:sz="0" w:space="0" w:color="auto"/>
                              </w:divBdr>
                            </w:div>
                            <w:div w:id="975720918">
                              <w:marLeft w:val="720"/>
                              <w:marRight w:val="0"/>
                              <w:marTop w:val="0"/>
                              <w:marBottom w:val="0"/>
                              <w:divBdr>
                                <w:top w:val="none" w:sz="0" w:space="0" w:color="auto"/>
                                <w:left w:val="none" w:sz="0" w:space="0" w:color="auto"/>
                                <w:bottom w:val="none" w:sz="0" w:space="0" w:color="auto"/>
                                <w:right w:val="none" w:sz="0" w:space="0" w:color="auto"/>
                              </w:divBdr>
                            </w:div>
                            <w:div w:id="834032673">
                              <w:marLeft w:val="0"/>
                              <w:marRight w:val="0"/>
                              <w:marTop w:val="200"/>
                              <w:marBottom w:val="0"/>
                              <w:divBdr>
                                <w:top w:val="none" w:sz="0" w:space="0" w:color="auto"/>
                                <w:left w:val="none" w:sz="0" w:space="0" w:color="auto"/>
                                <w:bottom w:val="none" w:sz="0" w:space="0" w:color="auto"/>
                                <w:right w:val="none" w:sz="0" w:space="0" w:color="auto"/>
                              </w:divBdr>
                            </w:div>
                            <w:div w:id="212275064">
                              <w:marLeft w:val="720"/>
                              <w:marRight w:val="0"/>
                              <w:marTop w:val="200"/>
                              <w:marBottom w:val="0"/>
                              <w:divBdr>
                                <w:top w:val="none" w:sz="0" w:space="0" w:color="auto"/>
                                <w:left w:val="none" w:sz="0" w:space="0" w:color="auto"/>
                                <w:bottom w:val="none" w:sz="0" w:space="0" w:color="auto"/>
                                <w:right w:val="none" w:sz="0" w:space="0" w:color="auto"/>
                              </w:divBdr>
                            </w:div>
                            <w:div w:id="230694606">
                              <w:marLeft w:val="720"/>
                              <w:marRight w:val="0"/>
                              <w:marTop w:val="0"/>
                              <w:marBottom w:val="0"/>
                              <w:divBdr>
                                <w:top w:val="none" w:sz="0" w:space="0" w:color="auto"/>
                                <w:left w:val="none" w:sz="0" w:space="0" w:color="auto"/>
                                <w:bottom w:val="none" w:sz="0" w:space="0" w:color="auto"/>
                                <w:right w:val="none" w:sz="0" w:space="0" w:color="auto"/>
                              </w:divBdr>
                            </w:div>
                            <w:div w:id="1683773093">
                              <w:marLeft w:val="720"/>
                              <w:marRight w:val="0"/>
                              <w:marTop w:val="0"/>
                              <w:marBottom w:val="0"/>
                              <w:divBdr>
                                <w:top w:val="none" w:sz="0" w:space="0" w:color="auto"/>
                                <w:left w:val="none" w:sz="0" w:space="0" w:color="auto"/>
                                <w:bottom w:val="none" w:sz="0" w:space="0" w:color="auto"/>
                                <w:right w:val="none" w:sz="0" w:space="0" w:color="auto"/>
                              </w:divBdr>
                            </w:div>
                            <w:div w:id="634481050">
                              <w:marLeft w:val="720"/>
                              <w:marRight w:val="0"/>
                              <w:marTop w:val="0"/>
                              <w:marBottom w:val="0"/>
                              <w:divBdr>
                                <w:top w:val="none" w:sz="0" w:space="0" w:color="auto"/>
                                <w:left w:val="none" w:sz="0" w:space="0" w:color="auto"/>
                                <w:bottom w:val="none" w:sz="0" w:space="0" w:color="auto"/>
                                <w:right w:val="none" w:sz="0" w:space="0" w:color="auto"/>
                              </w:divBdr>
                            </w:div>
                            <w:div w:id="1903639207">
                              <w:marLeft w:val="720"/>
                              <w:marRight w:val="0"/>
                              <w:marTop w:val="0"/>
                              <w:marBottom w:val="0"/>
                              <w:divBdr>
                                <w:top w:val="none" w:sz="0" w:space="0" w:color="auto"/>
                                <w:left w:val="none" w:sz="0" w:space="0" w:color="auto"/>
                                <w:bottom w:val="none" w:sz="0" w:space="0" w:color="auto"/>
                                <w:right w:val="none" w:sz="0" w:space="0" w:color="auto"/>
                              </w:divBdr>
                            </w:div>
                            <w:div w:id="831027308">
                              <w:marLeft w:val="720"/>
                              <w:marRight w:val="0"/>
                              <w:marTop w:val="0"/>
                              <w:marBottom w:val="0"/>
                              <w:divBdr>
                                <w:top w:val="none" w:sz="0" w:space="0" w:color="auto"/>
                                <w:left w:val="none" w:sz="0" w:space="0" w:color="auto"/>
                                <w:bottom w:val="none" w:sz="0" w:space="0" w:color="auto"/>
                                <w:right w:val="none" w:sz="0" w:space="0" w:color="auto"/>
                              </w:divBdr>
                            </w:div>
                            <w:div w:id="2007510683">
                              <w:marLeft w:val="720"/>
                              <w:marRight w:val="0"/>
                              <w:marTop w:val="0"/>
                              <w:marBottom w:val="0"/>
                              <w:divBdr>
                                <w:top w:val="none" w:sz="0" w:space="0" w:color="auto"/>
                                <w:left w:val="none" w:sz="0" w:space="0" w:color="auto"/>
                                <w:bottom w:val="none" w:sz="0" w:space="0" w:color="auto"/>
                                <w:right w:val="none" w:sz="0" w:space="0" w:color="auto"/>
                              </w:divBdr>
                            </w:div>
                            <w:div w:id="180703242">
                              <w:marLeft w:val="720"/>
                              <w:marRight w:val="0"/>
                              <w:marTop w:val="0"/>
                              <w:marBottom w:val="0"/>
                              <w:divBdr>
                                <w:top w:val="none" w:sz="0" w:space="0" w:color="auto"/>
                                <w:left w:val="none" w:sz="0" w:space="0" w:color="auto"/>
                                <w:bottom w:val="none" w:sz="0" w:space="0" w:color="auto"/>
                                <w:right w:val="none" w:sz="0" w:space="0" w:color="auto"/>
                              </w:divBdr>
                            </w:div>
                            <w:div w:id="641622110">
                              <w:marLeft w:val="720"/>
                              <w:marRight w:val="0"/>
                              <w:marTop w:val="0"/>
                              <w:marBottom w:val="0"/>
                              <w:divBdr>
                                <w:top w:val="none" w:sz="0" w:space="0" w:color="auto"/>
                                <w:left w:val="none" w:sz="0" w:space="0" w:color="auto"/>
                                <w:bottom w:val="none" w:sz="0" w:space="0" w:color="auto"/>
                                <w:right w:val="none" w:sz="0" w:space="0" w:color="auto"/>
                              </w:divBdr>
                            </w:div>
                            <w:div w:id="323506736">
                              <w:marLeft w:val="720"/>
                              <w:marRight w:val="0"/>
                              <w:marTop w:val="0"/>
                              <w:marBottom w:val="0"/>
                              <w:divBdr>
                                <w:top w:val="none" w:sz="0" w:space="0" w:color="auto"/>
                                <w:left w:val="none" w:sz="0" w:space="0" w:color="auto"/>
                                <w:bottom w:val="none" w:sz="0" w:space="0" w:color="auto"/>
                                <w:right w:val="none" w:sz="0" w:space="0" w:color="auto"/>
                              </w:divBdr>
                            </w:div>
                            <w:div w:id="466313063">
                              <w:marLeft w:val="720"/>
                              <w:marRight w:val="0"/>
                              <w:marTop w:val="0"/>
                              <w:marBottom w:val="0"/>
                              <w:divBdr>
                                <w:top w:val="none" w:sz="0" w:space="0" w:color="auto"/>
                                <w:left w:val="none" w:sz="0" w:space="0" w:color="auto"/>
                                <w:bottom w:val="none" w:sz="0" w:space="0" w:color="auto"/>
                                <w:right w:val="none" w:sz="0" w:space="0" w:color="auto"/>
                              </w:divBdr>
                            </w:div>
                            <w:div w:id="83771833">
                              <w:marLeft w:val="720"/>
                              <w:marRight w:val="0"/>
                              <w:marTop w:val="0"/>
                              <w:marBottom w:val="0"/>
                              <w:divBdr>
                                <w:top w:val="none" w:sz="0" w:space="0" w:color="auto"/>
                                <w:left w:val="none" w:sz="0" w:space="0" w:color="auto"/>
                                <w:bottom w:val="none" w:sz="0" w:space="0" w:color="auto"/>
                                <w:right w:val="none" w:sz="0" w:space="0" w:color="auto"/>
                              </w:divBdr>
                            </w:div>
                            <w:div w:id="1723207599">
                              <w:marLeft w:val="720"/>
                              <w:marRight w:val="0"/>
                              <w:marTop w:val="0"/>
                              <w:marBottom w:val="0"/>
                              <w:divBdr>
                                <w:top w:val="none" w:sz="0" w:space="0" w:color="auto"/>
                                <w:left w:val="none" w:sz="0" w:space="0" w:color="auto"/>
                                <w:bottom w:val="none" w:sz="0" w:space="0" w:color="auto"/>
                                <w:right w:val="none" w:sz="0" w:space="0" w:color="auto"/>
                              </w:divBdr>
                            </w:div>
                            <w:div w:id="775178711">
                              <w:marLeft w:val="720"/>
                              <w:marRight w:val="0"/>
                              <w:marTop w:val="0"/>
                              <w:marBottom w:val="0"/>
                              <w:divBdr>
                                <w:top w:val="none" w:sz="0" w:space="0" w:color="auto"/>
                                <w:left w:val="none" w:sz="0" w:space="0" w:color="auto"/>
                                <w:bottom w:val="none" w:sz="0" w:space="0" w:color="auto"/>
                                <w:right w:val="none" w:sz="0" w:space="0" w:color="auto"/>
                              </w:divBdr>
                            </w:div>
                            <w:div w:id="1527449152">
                              <w:marLeft w:val="720"/>
                              <w:marRight w:val="0"/>
                              <w:marTop w:val="0"/>
                              <w:marBottom w:val="0"/>
                              <w:divBdr>
                                <w:top w:val="none" w:sz="0" w:space="0" w:color="auto"/>
                                <w:left w:val="none" w:sz="0" w:space="0" w:color="auto"/>
                                <w:bottom w:val="none" w:sz="0" w:space="0" w:color="auto"/>
                                <w:right w:val="none" w:sz="0" w:space="0" w:color="auto"/>
                              </w:divBdr>
                            </w:div>
                            <w:div w:id="1077440542">
                              <w:marLeft w:val="720"/>
                              <w:marRight w:val="0"/>
                              <w:marTop w:val="0"/>
                              <w:marBottom w:val="0"/>
                              <w:divBdr>
                                <w:top w:val="none" w:sz="0" w:space="0" w:color="auto"/>
                                <w:left w:val="none" w:sz="0" w:space="0" w:color="auto"/>
                                <w:bottom w:val="none" w:sz="0" w:space="0" w:color="auto"/>
                                <w:right w:val="none" w:sz="0" w:space="0" w:color="auto"/>
                              </w:divBdr>
                            </w:div>
                            <w:div w:id="1414618273">
                              <w:marLeft w:val="720"/>
                              <w:marRight w:val="0"/>
                              <w:marTop w:val="0"/>
                              <w:marBottom w:val="0"/>
                              <w:divBdr>
                                <w:top w:val="none" w:sz="0" w:space="0" w:color="auto"/>
                                <w:left w:val="none" w:sz="0" w:space="0" w:color="auto"/>
                                <w:bottom w:val="none" w:sz="0" w:space="0" w:color="auto"/>
                                <w:right w:val="none" w:sz="0" w:space="0" w:color="auto"/>
                              </w:divBdr>
                            </w:div>
                            <w:div w:id="1078333578">
                              <w:marLeft w:val="720"/>
                              <w:marRight w:val="0"/>
                              <w:marTop w:val="0"/>
                              <w:marBottom w:val="0"/>
                              <w:divBdr>
                                <w:top w:val="none" w:sz="0" w:space="0" w:color="auto"/>
                                <w:left w:val="none" w:sz="0" w:space="0" w:color="auto"/>
                                <w:bottom w:val="none" w:sz="0" w:space="0" w:color="auto"/>
                                <w:right w:val="none" w:sz="0" w:space="0" w:color="auto"/>
                              </w:divBdr>
                            </w:div>
                            <w:div w:id="2063748824">
                              <w:marLeft w:val="720"/>
                              <w:marRight w:val="0"/>
                              <w:marTop w:val="0"/>
                              <w:marBottom w:val="0"/>
                              <w:divBdr>
                                <w:top w:val="none" w:sz="0" w:space="0" w:color="auto"/>
                                <w:left w:val="none" w:sz="0" w:space="0" w:color="auto"/>
                                <w:bottom w:val="none" w:sz="0" w:space="0" w:color="auto"/>
                                <w:right w:val="none" w:sz="0" w:space="0" w:color="auto"/>
                              </w:divBdr>
                            </w:div>
                            <w:div w:id="1513759088">
                              <w:marLeft w:val="720"/>
                              <w:marRight w:val="0"/>
                              <w:marTop w:val="0"/>
                              <w:marBottom w:val="0"/>
                              <w:divBdr>
                                <w:top w:val="none" w:sz="0" w:space="0" w:color="auto"/>
                                <w:left w:val="none" w:sz="0" w:space="0" w:color="auto"/>
                                <w:bottom w:val="none" w:sz="0" w:space="0" w:color="auto"/>
                                <w:right w:val="none" w:sz="0" w:space="0" w:color="auto"/>
                              </w:divBdr>
                            </w:div>
                            <w:div w:id="1346782577">
                              <w:marLeft w:val="720"/>
                              <w:marRight w:val="0"/>
                              <w:marTop w:val="0"/>
                              <w:marBottom w:val="0"/>
                              <w:divBdr>
                                <w:top w:val="none" w:sz="0" w:space="0" w:color="auto"/>
                                <w:left w:val="none" w:sz="0" w:space="0" w:color="auto"/>
                                <w:bottom w:val="none" w:sz="0" w:space="0" w:color="auto"/>
                                <w:right w:val="none" w:sz="0" w:space="0" w:color="auto"/>
                              </w:divBdr>
                            </w:div>
                            <w:div w:id="216669941">
                              <w:marLeft w:val="720"/>
                              <w:marRight w:val="0"/>
                              <w:marTop w:val="0"/>
                              <w:marBottom w:val="0"/>
                              <w:divBdr>
                                <w:top w:val="none" w:sz="0" w:space="0" w:color="auto"/>
                                <w:left w:val="none" w:sz="0" w:space="0" w:color="auto"/>
                                <w:bottom w:val="none" w:sz="0" w:space="0" w:color="auto"/>
                                <w:right w:val="none" w:sz="0" w:space="0" w:color="auto"/>
                              </w:divBdr>
                            </w:div>
                            <w:div w:id="552810556">
                              <w:marLeft w:val="720"/>
                              <w:marRight w:val="0"/>
                              <w:marTop w:val="0"/>
                              <w:marBottom w:val="0"/>
                              <w:divBdr>
                                <w:top w:val="none" w:sz="0" w:space="0" w:color="auto"/>
                                <w:left w:val="none" w:sz="0" w:space="0" w:color="auto"/>
                                <w:bottom w:val="none" w:sz="0" w:space="0" w:color="auto"/>
                                <w:right w:val="none" w:sz="0" w:space="0" w:color="auto"/>
                              </w:divBdr>
                            </w:div>
                          </w:divsChild>
                        </w:div>
                        <w:div w:id="15644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21</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2019-11-11T13:39:00Z</dcterms:created>
  <dcterms:modified xsi:type="dcterms:W3CDTF">2019-11-12T00:20:00Z</dcterms:modified>
</cp:coreProperties>
</file>