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E0" w:rsidRPr="002130E0" w:rsidRDefault="002130E0" w:rsidP="002130E0">
      <w:pPr>
        <w:rPr>
          <w:rFonts w:ascii="Times New Roman" w:hAnsi="Times New Roman" w:cs="Times New Roman"/>
          <w:b/>
          <w:szCs w:val="21"/>
        </w:rPr>
      </w:pPr>
      <w:r w:rsidRPr="002130E0">
        <w:rPr>
          <w:rFonts w:ascii="Times New Roman" w:hAnsi="Times New Roman" w:cs="Times New Roman"/>
          <w:b/>
          <w:szCs w:val="21"/>
        </w:rPr>
        <w:t>Appendix</w:t>
      </w:r>
      <w:r w:rsidRPr="002130E0">
        <w:rPr>
          <w:rFonts w:ascii="Times New Roman" w:hAnsi="Times New Roman" w:cs="Times New Roman" w:hint="eastAsia"/>
          <w:b/>
          <w:szCs w:val="21"/>
        </w:rPr>
        <w:t xml:space="preserve"> 1</w:t>
      </w:r>
      <w:r w:rsidRPr="002130E0">
        <w:rPr>
          <w:rFonts w:ascii="Times New Roman" w:hAnsi="Times New Roman" w:cs="Times New Roman"/>
          <w:b/>
          <w:szCs w:val="21"/>
        </w:rPr>
        <w:t>: Diagnosis classification according ICD-10</w:t>
      </w:r>
    </w:p>
    <w:tbl>
      <w:tblPr>
        <w:tblStyle w:val="a3"/>
        <w:tblW w:w="10701" w:type="dxa"/>
        <w:tblInd w:w="-102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86"/>
        <w:gridCol w:w="1141"/>
        <w:gridCol w:w="3543"/>
        <w:gridCol w:w="3402"/>
        <w:gridCol w:w="846"/>
        <w:gridCol w:w="783"/>
      </w:tblGrid>
      <w:tr w:rsidR="007C59B6" w:rsidRPr="002130E0" w:rsidTr="00B87346"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9B6" w:rsidRPr="002130E0" w:rsidRDefault="007C59B6" w:rsidP="00B215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130E0">
              <w:rPr>
                <w:rFonts w:ascii="Times New Roman" w:hAnsi="Times New Roman" w:cs="Times New Roman"/>
                <w:szCs w:val="21"/>
              </w:rPr>
              <w:t>Chapter</w:t>
            </w:r>
            <w:r w:rsidR="00B2152B">
              <w:rPr>
                <w:rFonts w:ascii="Times New Roman" w:hAnsi="Times New Roman" w:cs="Times New Roman" w:hint="eastAsia"/>
                <w:szCs w:val="21"/>
              </w:rPr>
              <w:t>*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9B6" w:rsidRPr="002130E0" w:rsidRDefault="007C59B6" w:rsidP="00B215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130E0">
              <w:rPr>
                <w:rFonts w:ascii="Times New Roman" w:hAnsi="Times New Roman" w:cs="Times New Roman"/>
                <w:szCs w:val="21"/>
              </w:rPr>
              <w:t>ICD-10 code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9B6" w:rsidRPr="002130E0" w:rsidRDefault="007C59B6" w:rsidP="00B215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130E0">
              <w:rPr>
                <w:rFonts w:ascii="Times New Roman" w:hAnsi="Times New Roman" w:cs="Times New Roman"/>
                <w:szCs w:val="21"/>
              </w:rPr>
              <w:t>Disease name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9B6" w:rsidRPr="006A40C4" w:rsidRDefault="007C59B6" w:rsidP="00B215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Diagnosis categories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9B6" w:rsidRPr="00CD0462" w:rsidRDefault="00BC5FB8" w:rsidP="00B215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i/>
                <w:szCs w:val="21"/>
              </w:rPr>
              <w:t>n</w:t>
            </w:r>
            <w:r w:rsidR="00CD0462" w:rsidRPr="00CD0462">
              <w:rPr>
                <w:rFonts w:ascii="Times New Roman" w:hAnsi="Times New Roman" w:cs="Times New Roman" w:hint="eastAsia"/>
                <w:szCs w:val="21"/>
              </w:rPr>
              <w:t xml:space="preserve"> of visits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9B6" w:rsidRPr="002130E0" w:rsidRDefault="007C59B6" w:rsidP="00B215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130E0">
              <w:rPr>
                <w:rFonts w:ascii="Times New Roman" w:hAnsi="Times New Roman" w:cs="Times New Roman"/>
                <w:szCs w:val="21"/>
              </w:rPr>
              <w:t>%</w:t>
            </w:r>
          </w:p>
        </w:tc>
      </w:tr>
      <w:tr w:rsidR="007C59B6" w:rsidRPr="002130E0" w:rsidTr="00B87346">
        <w:tc>
          <w:tcPr>
            <w:tcW w:w="986" w:type="dxa"/>
            <w:tcBorders>
              <w:top w:val="single" w:sz="4" w:space="0" w:color="auto"/>
            </w:tcBorders>
            <w:vAlign w:val="center"/>
          </w:tcPr>
          <w:p w:rsidR="007C59B6" w:rsidRPr="002130E0" w:rsidRDefault="007C59B6" w:rsidP="002130E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130E0">
              <w:rPr>
                <w:rFonts w:ascii="Times New Roman" w:hAnsi="Times New Roman" w:cs="Times New Roman"/>
                <w:color w:val="000000" w:themeColor="text1"/>
                <w:szCs w:val="21"/>
              </w:rPr>
              <w:t>I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59B6" w:rsidRPr="002130E0" w:rsidRDefault="007C59B6" w:rsidP="002130E0">
            <w:pPr>
              <w:widowControl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2130E0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A00-B99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59B6" w:rsidRPr="002130E0" w:rsidRDefault="007C59B6" w:rsidP="002130E0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2130E0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Certain infections and parasitic diseases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C59B6" w:rsidRPr="002130E0" w:rsidRDefault="007C59B6" w:rsidP="00B2152B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CB0E3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Infectious diseases</w:t>
            </w:r>
          </w:p>
        </w:tc>
        <w:tc>
          <w:tcPr>
            <w:tcW w:w="846" w:type="dxa"/>
            <w:tcBorders>
              <w:top w:val="single" w:sz="4" w:space="0" w:color="auto"/>
            </w:tcBorders>
          </w:tcPr>
          <w:p w:rsidR="007C59B6" w:rsidRDefault="00B16B40" w:rsidP="007C59B6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</w:t>
            </w:r>
            <w:r w:rsidR="007C59B6">
              <w:rPr>
                <w:rFonts w:ascii="Times New Roman" w:hAnsi="Times New Roman" w:cs="Times New Roman"/>
                <w:color w:val="000000"/>
                <w:szCs w:val="21"/>
              </w:rPr>
              <w:t>5812</w:t>
            </w:r>
          </w:p>
        </w:tc>
        <w:tc>
          <w:tcPr>
            <w:tcW w:w="783" w:type="dxa"/>
            <w:tcBorders>
              <w:top w:val="single" w:sz="4" w:space="0" w:color="auto"/>
            </w:tcBorders>
          </w:tcPr>
          <w:p w:rsidR="007C59B6" w:rsidRDefault="00B16B40" w:rsidP="007C59B6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  <w:r w:rsidR="007C59B6">
              <w:rPr>
                <w:rFonts w:ascii="Times New Roman" w:hAnsi="Times New Roman" w:cs="Times New Roman"/>
                <w:color w:val="000000"/>
                <w:szCs w:val="21"/>
              </w:rPr>
              <w:t>0.85</w:t>
            </w:r>
          </w:p>
        </w:tc>
      </w:tr>
      <w:tr w:rsidR="007C59B6" w:rsidRPr="002130E0" w:rsidTr="00B87346">
        <w:tc>
          <w:tcPr>
            <w:tcW w:w="986" w:type="dxa"/>
            <w:vAlign w:val="center"/>
          </w:tcPr>
          <w:p w:rsidR="007C59B6" w:rsidRPr="002130E0" w:rsidRDefault="007C59B6" w:rsidP="002130E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130E0">
              <w:rPr>
                <w:rFonts w:ascii="Times New Roman" w:hAnsi="Times New Roman" w:cs="Times New Roman"/>
                <w:color w:val="000000" w:themeColor="text1"/>
                <w:szCs w:val="21"/>
              </w:rPr>
              <w:t>II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7C59B6" w:rsidRPr="002130E0" w:rsidRDefault="007C59B6" w:rsidP="002130E0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2130E0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C00-D48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C59B6" w:rsidRPr="002130E0" w:rsidRDefault="007C59B6" w:rsidP="002130E0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proofErr w:type="spellStart"/>
            <w:r w:rsidRPr="002130E0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Neoplasms</w:t>
            </w:r>
            <w:proofErr w:type="spellEnd"/>
          </w:p>
        </w:tc>
        <w:tc>
          <w:tcPr>
            <w:tcW w:w="3402" w:type="dxa"/>
          </w:tcPr>
          <w:p w:rsidR="007C59B6" w:rsidRPr="002130E0" w:rsidRDefault="007C59B6" w:rsidP="00B2152B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CB0E3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Pneumonia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,AOS</w:t>
            </w:r>
          </w:p>
        </w:tc>
        <w:tc>
          <w:tcPr>
            <w:tcW w:w="846" w:type="dxa"/>
          </w:tcPr>
          <w:p w:rsidR="007C59B6" w:rsidRDefault="00B16B40" w:rsidP="007C59B6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 </w:t>
            </w:r>
            <w:r w:rsidR="007C59B6">
              <w:rPr>
                <w:rFonts w:ascii="Times New Roman" w:hAnsi="Times New Roman" w:cs="Times New Roman"/>
                <w:color w:val="000000"/>
                <w:szCs w:val="21"/>
              </w:rPr>
              <w:t>31</w:t>
            </w:r>
          </w:p>
        </w:tc>
        <w:tc>
          <w:tcPr>
            <w:tcW w:w="783" w:type="dxa"/>
          </w:tcPr>
          <w:p w:rsidR="007C59B6" w:rsidRDefault="00D04358" w:rsidP="00D0435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  <w:r w:rsidR="007C59B6">
              <w:rPr>
                <w:rFonts w:ascii="Times New Roman" w:hAnsi="Times New Roman" w:cs="Times New Roman"/>
                <w:color w:val="000000"/>
                <w:szCs w:val="21"/>
              </w:rPr>
              <w:t>0.0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1</w:t>
            </w:r>
          </w:p>
        </w:tc>
      </w:tr>
      <w:tr w:rsidR="007C59B6" w:rsidRPr="002130E0" w:rsidTr="00B87346">
        <w:tc>
          <w:tcPr>
            <w:tcW w:w="986" w:type="dxa"/>
            <w:vAlign w:val="center"/>
          </w:tcPr>
          <w:p w:rsidR="007C59B6" w:rsidRPr="002130E0" w:rsidRDefault="007C59B6" w:rsidP="002130E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130E0">
              <w:rPr>
                <w:rFonts w:ascii="Times New Roman" w:hAnsi="Times New Roman" w:cs="Times New Roman"/>
                <w:color w:val="000000" w:themeColor="text1"/>
                <w:szCs w:val="21"/>
              </w:rPr>
              <w:t>III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7C59B6" w:rsidRPr="002130E0" w:rsidRDefault="007C59B6" w:rsidP="002130E0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2130E0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D50-D89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C59B6" w:rsidRPr="002130E0" w:rsidRDefault="007C59B6" w:rsidP="002130E0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2130E0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Diseases of the blood and blood-forming organs and certain disorders involving the immune mechanism</w:t>
            </w:r>
          </w:p>
        </w:tc>
        <w:tc>
          <w:tcPr>
            <w:tcW w:w="3402" w:type="dxa"/>
          </w:tcPr>
          <w:p w:rsidR="007C59B6" w:rsidRPr="002130E0" w:rsidRDefault="007C59B6" w:rsidP="00B2152B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CB0E3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Pneumonia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,AOS</w:t>
            </w:r>
          </w:p>
        </w:tc>
        <w:tc>
          <w:tcPr>
            <w:tcW w:w="846" w:type="dxa"/>
          </w:tcPr>
          <w:p w:rsidR="007C59B6" w:rsidRDefault="00B16B40" w:rsidP="007C59B6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</w:t>
            </w:r>
            <w:r w:rsidR="007C59B6">
              <w:rPr>
                <w:rFonts w:ascii="Times New Roman" w:hAnsi="Times New Roman" w:cs="Times New Roman"/>
                <w:color w:val="000000"/>
                <w:szCs w:val="21"/>
              </w:rPr>
              <w:t>243</w:t>
            </w:r>
          </w:p>
        </w:tc>
        <w:tc>
          <w:tcPr>
            <w:tcW w:w="783" w:type="dxa"/>
          </w:tcPr>
          <w:p w:rsidR="007C59B6" w:rsidRDefault="00B16B40" w:rsidP="007C59B6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  <w:r w:rsidR="007C59B6">
              <w:rPr>
                <w:rFonts w:ascii="Times New Roman" w:hAnsi="Times New Roman" w:cs="Times New Roman"/>
                <w:color w:val="000000"/>
                <w:szCs w:val="21"/>
              </w:rPr>
              <w:t>0.04</w:t>
            </w:r>
          </w:p>
        </w:tc>
      </w:tr>
      <w:tr w:rsidR="007C59B6" w:rsidRPr="002130E0" w:rsidTr="00B87346">
        <w:tc>
          <w:tcPr>
            <w:tcW w:w="986" w:type="dxa"/>
            <w:vAlign w:val="center"/>
          </w:tcPr>
          <w:p w:rsidR="007C59B6" w:rsidRPr="002130E0" w:rsidRDefault="007C59B6" w:rsidP="002130E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130E0">
              <w:rPr>
                <w:rFonts w:ascii="Times New Roman" w:hAnsi="Times New Roman" w:cs="Times New Roman"/>
                <w:color w:val="000000" w:themeColor="text1"/>
                <w:szCs w:val="21"/>
              </w:rPr>
              <w:t>IV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7C59B6" w:rsidRPr="002130E0" w:rsidRDefault="007C59B6" w:rsidP="002130E0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2130E0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E00-E90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C59B6" w:rsidRPr="002130E0" w:rsidRDefault="007C59B6" w:rsidP="002130E0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2130E0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Endocrine, nutritional and metabolic diseases</w:t>
            </w:r>
          </w:p>
        </w:tc>
        <w:tc>
          <w:tcPr>
            <w:tcW w:w="3402" w:type="dxa"/>
          </w:tcPr>
          <w:p w:rsidR="007C59B6" w:rsidRPr="002130E0" w:rsidRDefault="007C59B6" w:rsidP="00B2152B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CB0E3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Pneumonia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,AOS</w:t>
            </w:r>
          </w:p>
        </w:tc>
        <w:tc>
          <w:tcPr>
            <w:tcW w:w="846" w:type="dxa"/>
          </w:tcPr>
          <w:p w:rsidR="007C59B6" w:rsidRDefault="00B16B40" w:rsidP="007C59B6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  <w:r w:rsidR="007C59B6">
              <w:rPr>
                <w:rFonts w:ascii="Times New Roman" w:hAnsi="Times New Roman" w:cs="Times New Roman"/>
                <w:color w:val="000000"/>
                <w:szCs w:val="21"/>
              </w:rPr>
              <w:t>3469</w:t>
            </w:r>
          </w:p>
        </w:tc>
        <w:tc>
          <w:tcPr>
            <w:tcW w:w="783" w:type="dxa"/>
          </w:tcPr>
          <w:p w:rsidR="007C59B6" w:rsidRDefault="00B16B40" w:rsidP="007C59B6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  <w:r w:rsidR="007C59B6"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</w:tr>
      <w:tr w:rsidR="007C59B6" w:rsidRPr="002130E0" w:rsidTr="00B87346">
        <w:tc>
          <w:tcPr>
            <w:tcW w:w="986" w:type="dxa"/>
            <w:vAlign w:val="center"/>
          </w:tcPr>
          <w:p w:rsidR="007C59B6" w:rsidRPr="002130E0" w:rsidRDefault="007C59B6" w:rsidP="002130E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130E0">
              <w:rPr>
                <w:rFonts w:ascii="Times New Roman" w:hAnsi="Times New Roman" w:cs="Times New Roman"/>
                <w:color w:val="000000" w:themeColor="text1"/>
                <w:szCs w:val="21"/>
              </w:rPr>
              <w:t>V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7C59B6" w:rsidRPr="002130E0" w:rsidRDefault="007C59B6" w:rsidP="002130E0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2130E0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F00-F99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C59B6" w:rsidRPr="002130E0" w:rsidRDefault="007C59B6" w:rsidP="002130E0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2130E0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Mental and </w:t>
            </w:r>
            <w:proofErr w:type="spellStart"/>
            <w:r w:rsidRPr="002130E0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behavioural</w:t>
            </w:r>
            <w:proofErr w:type="spellEnd"/>
            <w:r w:rsidRPr="002130E0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disorders</w:t>
            </w:r>
          </w:p>
        </w:tc>
        <w:tc>
          <w:tcPr>
            <w:tcW w:w="3402" w:type="dxa"/>
          </w:tcPr>
          <w:p w:rsidR="007C59B6" w:rsidRPr="002130E0" w:rsidRDefault="007C59B6" w:rsidP="00B2152B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CB0E3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Pneumonia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,AOS</w:t>
            </w:r>
          </w:p>
        </w:tc>
        <w:tc>
          <w:tcPr>
            <w:tcW w:w="846" w:type="dxa"/>
          </w:tcPr>
          <w:p w:rsidR="007C59B6" w:rsidRDefault="00B16B40" w:rsidP="007C59B6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</w:t>
            </w:r>
            <w:r w:rsidR="007C59B6">
              <w:rPr>
                <w:rFonts w:ascii="Times New Roman" w:hAnsi="Times New Roman" w:cs="Times New Roman"/>
                <w:color w:val="000000"/>
                <w:szCs w:val="21"/>
              </w:rPr>
              <w:t>169</w:t>
            </w:r>
          </w:p>
        </w:tc>
        <w:tc>
          <w:tcPr>
            <w:tcW w:w="783" w:type="dxa"/>
          </w:tcPr>
          <w:p w:rsidR="007C59B6" w:rsidRDefault="00B16B40" w:rsidP="007C59B6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  <w:r w:rsidR="007C59B6">
              <w:rPr>
                <w:rFonts w:ascii="Times New Roman" w:hAnsi="Times New Roman" w:cs="Times New Roman"/>
                <w:color w:val="000000"/>
                <w:szCs w:val="21"/>
              </w:rPr>
              <w:t>0.02</w:t>
            </w:r>
          </w:p>
        </w:tc>
      </w:tr>
      <w:tr w:rsidR="00B87346" w:rsidRPr="002130E0" w:rsidTr="00B87346">
        <w:tc>
          <w:tcPr>
            <w:tcW w:w="986" w:type="dxa"/>
            <w:vAlign w:val="center"/>
          </w:tcPr>
          <w:p w:rsidR="00B87346" w:rsidRPr="002130E0" w:rsidRDefault="00B87346" w:rsidP="002130E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130E0">
              <w:rPr>
                <w:rFonts w:ascii="Times New Roman" w:hAnsi="Times New Roman" w:cs="Times New Roman"/>
                <w:color w:val="000000" w:themeColor="text1"/>
                <w:szCs w:val="21"/>
              </w:rPr>
              <w:t>VI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B87346" w:rsidRPr="002130E0" w:rsidRDefault="00B87346" w:rsidP="002130E0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2130E0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G00-G99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87346" w:rsidRPr="002130E0" w:rsidRDefault="00B87346" w:rsidP="002130E0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2130E0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Diseases of the nervous system</w:t>
            </w:r>
          </w:p>
        </w:tc>
        <w:tc>
          <w:tcPr>
            <w:tcW w:w="3402" w:type="dxa"/>
          </w:tcPr>
          <w:p w:rsidR="00B87346" w:rsidRPr="009655FC" w:rsidRDefault="00B87346" w:rsidP="00A874ED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CB0E3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Pneumonia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,AOS</w:t>
            </w:r>
          </w:p>
        </w:tc>
        <w:tc>
          <w:tcPr>
            <w:tcW w:w="846" w:type="dxa"/>
          </w:tcPr>
          <w:p w:rsidR="00B87346" w:rsidRDefault="00B16B40" w:rsidP="00A874ED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</w:t>
            </w:r>
            <w:r w:rsidR="00B87346">
              <w:rPr>
                <w:rFonts w:ascii="Times New Roman" w:hAnsi="Times New Roman" w:cs="Times New Roman"/>
                <w:color w:val="000000"/>
                <w:szCs w:val="21"/>
              </w:rPr>
              <w:t>149</w:t>
            </w:r>
          </w:p>
        </w:tc>
        <w:tc>
          <w:tcPr>
            <w:tcW w:w="783" w:type="dxa"/>
          </w:tcPr>
          <w:p w:rsidR="00B87346" w:rsidRDefault="00B16B40" w:rsidP="00A874ED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  <w:r w:rsidR="00B87346">
              <w:rPr>
                <w:rFonts w:ascii="Times New Roman" w:hAnsi="Times New Roman" w:cs="Times New Roman"/>
                <w:color w:val="000000"/>
                <w:szCs w:val="21"/>
              </w:rPr>
              <w:t>0.02</w:t>
            </w:r>
          </w:p>
        </w:tc>
      </w:tr>
      <w:tr w:rsidR="00B87346" w:rsidRPr="002130E0" w:rsidTr="00B87346">
        <w:tc>
          <w:tcPr>
            <w:tcW w:w="986" w:type="dxa"/>
            <w:vAlign w:val="center"/>
          </w:tcPr>
          <w:p w:rsidR="00B87346" w:rsidRPr="002130E0" w:rsidRDefault="00B87346" w:rsidP="002130E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B87346" w:rsidRPr="002130E0" w:rsidRDefault="00B87346" w:rsidP="002130E0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B87346" w:rsidRPr="002130E0" w:rsidRDefault="00B87346" w:rsidP="002130E0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402" w:type="dxa"/>
          </w:tcPr>
          <w:p w:rsidR="00B87346" w:rsidRPr="002130E0" w:rsidRDefault="00B87346" w:rsidP="00A874ED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9655FC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Sleep disorders</w:t>
            </w:r>
            <w:r w:rsidR="005F4B08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(G47)</w:t>
            </w:r>
          </w:p>
        </w:tc>
        <w:tc>
          <w:tcPr>
            <w:tcW w:w="846" w:type="dxa"/>
          </w:tcPr>
          <w:p w:rsidR="00B87346" w:rsidRDefault="00B16B40" w:rsidP="00A874ED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</w:t>
            </w:r>
            <w:r w:rsidR="00B87346">
              <w:rPr>
                <w:rFonts w:ascii="Times New Roman" w:hAnsi="Times New Roman" w:cs="Times New Roman"/>
                <w:color w:val="000000"/>
                <w:szCs w:val="21"/>
              </w:rPr>
              <w:t>216</w:t>
            </w:r>
          </w:p>
        </w:tc>
        <w:tc>
          <w:tcPr>
            <w:tcW w:w="783" w:type="dxa"/>
          </w:tcPr>
          <w:p w:rsidR="00B87346" w:rsidRDefault="00B16B40" w:rsidP="00A874ED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  <w:r w:rsidR="00B87346">
              <w:rPr>
                <w:rFonts w:ascii="Times New Roman" w:hAnsi="Times New Roman" w:cs="Times New Roman"/>
                <w:color w:val="000000"/>
                <w:szCs w:val="21"/>
              </w:rPr>
              <w:t>0.03</w:t>
            </w:r>
          </w:p>
        </w:tc>
      </w:tr>
      <w:tr w:rsidR="00B87346" w:rsidRPr="002130E0" w:rsidTr="00B87346">
        <w:tc>
          <w:tcPr>
            <w:tcW w:w="986" w:type="dxa"/>
            <w:vAlign w:val="center"/>
          </w:tcPr>
          <w:p w:rsidR="00B87346" w:rsidRPr="002130E0" w:rsidRDefault="00B87346" w:rsidP="002130E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130E0">
              <w:rPr>
                <w:rFonts w:ascii="Times New Roman" w:hAnsi="Times New Roman" w:cs="Times New Roman"/>
                <w:color w:val="000000" w:themeColor="text1"/>
                <w:szCs w:val="21"/>
              </w:rPr>
              <w:t>VII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B87346" w:rsidRPr="002130E0" w:rsidRDefault="00B87346" w:rsidP="002130E0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2130E0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H00-H59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87346" w:rsidRPr="002130E0" w:rsidRDefault="00B87346" w:rsidP="002130E0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2130E0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Diseases of the eye and </w:t>
            </w:r>
            <w:proofErr w:type="spellStart"/>
            <w:r w:rsidRPr="002130E0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adnexa</w:t>
            </w:r>
            <w:proofErr w:type="spellEnd"/>
          </w:p>
        </w:tc>
        <w:tc>
          <w:tcPr>
            <w:tcW w:w="3402" w:type="dxa"/>
          </w:tcPr>
          <w:p w:rsidR="00B87346" w:rsidRPr="002130E0" w:rsidRDefault="00B87346" w:rsidP="00B2152B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2130E0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Other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L</w:t>
            </w:r>
            <w:r w:rsidRPr="002130E0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ower respiratory infections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, AOS</w:t>
            </w:r>
          </w:p>
        </w:tc>
        <w:tc>
          <w:tcPr>
            <w:tcW w:w="846" w:type="dxa"/>
          </w:tcPr>
          <w:p w:rsidR="00B87346" w:rsidRDefault="00B16B40" w:rsidP="007C59B6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</w:t>
            </w:r>
            <w:r w:rsidR="00B87346">
              <w:rPr>
                <w:rFonts w:ascii="Times New Roman" w:hAnsi="Times New Roman" w:cs="Times New Roman"/>
                <w:color w:val="000000"/>
                <w:szCs w:val="21"/>
              </w:rPr>
              <w:t>81</w:t>
            </w:r>
          </w:p>
        </w:tc>
        <w:tc>
          <w:tcPr>
            <w:tcW w:w="783" w:type="dxa"/>
          </w:tcPr>
          <w:p w:rsidR="00B87346" w:rsidRDefault="00B16B40" w:rsidP="00A874ED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  <w:r w:rsidR="00B87346">
              <w:rPr>
                <w:rFonts w:ascii="Times New Roman" w:hAnsi="Times New Roman" w:cs="Times New Roman"/>
                <w:color w:val="000000"/>
                <w:szCs w:val="21"/>
              </w:rPr>
              <w:t>0.01</w:t>
            </w:r>
          </w:p>
        </w:tc>
      </w:tr>
      <w:tr w:rsidR="00B87346" w:rsidRPr="002130E0" w:rsidTr="00B87346">
        <w:tc>
          <w:tcPr>
            <w:tcW w:w="986" w:type="dxa"/>
            <w:vAlign w:val="center"/>
          </w:tcPr>
          <w:p w:rsidR="00B87346" w:rsidRPr="002130E0" w:rsidRDefault="00B87346" w:rsidP="002130E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130E0">
              <w:rPr>
                <w:rFonts w:ascii="Times New Roman" w:hAnsi="Times New Roman" w:cs="Times New Roman"/>
                <w:color w:val="000000" w:themeColor="text1"/>
                <w:szCs w:val="21"/>
              </w:rPr>
              <w:t>VIII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B87346" w:rsidRPr="002130E0" w:rsidRDefault="00B87346" w:rsidP="002130E0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2130E0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H60-H95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87346" w:rsidRPr="002130E0" w:rsidRDefault="00B87346" w:rsidP="002130E0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2130E0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Diseases of the ear and mastoid process</w:t>
            </w:r>
          </w:p>
        </w:tc>
        <w:tc>
          <w:tcPr>
            <w:tcW w:w="3402" w:type="dxa"/>
          </w:tcPr>
          <w:p w:rsidR="00B87346" w:rsidRPr="002130E0" w:rsidRDefault="00B87346" w:rsidP="00B2152B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2130E0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Other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L</w:t>
            </w:r>
            <w:r w:rsidRPr="002130E0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ower respiratory infections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, AOS</w:t>
            </w:r>
          </w:p>
        </w:tc>
        <w:tc>
          <w:tcPr>
            <w:tcW w:w="846" w:type="dxa"/>
          </w:tcPr>
          <w:p w:rsidR="00B87346" w:rsidRDefault="00B16B40" w:rsidP="007C59B6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</w:t>
            </w:r>
            <w:r w:rsidR="00B87346">
              <w:rPr>
                <w:rFonts w:ascii="Times New Roman" w:hAnsi="Times New Roman" w:cs="Times New Roman"/>
                <w:color w:val="000000"/>
                <w:szCs w:val="21"/>
              </w:rPr>
              <w:t>67</w:t>
            </w:r>
          </w:p>
        </w:tc>
        <w:tc>
          <w:tcPr>
            <w:tcW w:w="783" w:type="dxa"/>
          </w:tcPr>
          <w:p w:rsidR="00B87346" w:rsidRDefault="00B16B40" w:rsidP="00A874ED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  <w:r w:rsidR="00B87346">
              <w:rPr>
                <w:rFonts w:ascii="Times New Roman" w:hAnsi="Times New Roman" w:cs="Times New Roman"/>
                <w:color w:val="000000"/>
                <w:szCs w:val="21"/>
              </w:rPr>
              <w:t>0.01</w:t>
            </w:r>
          </w:p>
        </w:tc>
      </w:tr>
      <w:tr w:rsidR="00B87346" w:rsidRPr="002130E0" w:rsidTr="00B87346">
        <w:tc>
          <w:tcPr>
            <w:tcW w:w="986" w:type="dxa"/>
            <w:vAlign w:val="center"/>
          </w:tcPr>
          <w:p w:rsidR="00B87346" w:rsidRPr="002130E0" w:rsidRDefault="00B87346" w:rsidP="002130E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130E0">
              <w:rPr>
                <w:rFonts w:ascii="Times New Roman" w:hAnsi="Times New Roman" w:cs="Times New Roman"/>
                <w:color w:val="000000" w:themeColor="text1"/>
                <w:szCs w:val="21"/>
              </w:rPr>
              <w:t>IX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B87346" w:rsidRPr="002130E0" w:rsidRDefault="00B87346" w:rsidP="002130E0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2130E0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I00-I99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87346" w:rsidRPr="002130E0" w:rsidRDefault="00B87346" w:rsidP="002130E0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2130E0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Diseases of the circulatory system</w:t>
            </w:r>
          </w:p>
        </w:tc>
        <w:tc>
          <w:tcPr>
            <w:tcW w:w="3402" w:type="dxa"/>
          </w:tcPr>
          <w:p w:rsidR="00B87346" w:rsidRPr="002130E0" w:rsidRDefault="00B87346" w:rsidP="00B2152B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CB0E3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Pneumonia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,AOS</w:t>
            </w:r>
          </w:p>
        </w:tc>
        <w:tc>
          <w:tcPr>
            <w:tcW w:w="846" w:type="dxa"/>
          </w:tcPr>
          <w:p w:rsidR="00B87346" w:rsidRDefault="00B16B40" w:rsidP="007C59B6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   </w:t>
            </w:r>
            <w:r w:rsidR="00B87346" w:rsidRPr="007C59B6">
              <w:rPr>
                <w:rFonts w:ascii="Times New Roman" w:eastAsia="宋体" w:hAnsi="Times New Roman" w:cs="Times New Roman"/>
                <w:color w:val="000000"/>
                <w:szCs w:val="21"/>
              </w:rPr>
              <w:t>104</w:t>
            </w:r>
          </w:p>
        </w:tc>
        <w:tc>
          <w:tcPr>
            <w:tcW w:w="783" w:type="dxa"/>
          </w:tcPr>
          <w:p w:rsidR="00B87346" w:rsidRDefault="00B16B40" w:rsidP="00A874ED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  <w:r w:rsidR="00B87346">
              <w:rPr>
                <w:rFonts w:ascii="Times New Roman" w:hAnsi="Times New Roman" w:cs="Times New Roman"/>
                <w:color w:val="000000"/>
                <w:szCs w:val="21"/>
              </w:rPr>
              <w:t>0.02</w:t>
            </w:r>
          </w:p>
        </w:tc>
      </w:tr>
      <w:tr w:rsidR="00B87346" w:rsidRPr="002130E0" w:rsidTr="00B87346">
        <w:tc>
          <w:tcPr>
            <w:tcW w:w="986" w:type="dxa"/>
            <w:vAlign w:val="center"/>
          </w:tcPr>
          <w:p w:rsidR="00B87346" w:rsidRPr="00B2152B" w:rsidRDefault="00B87346" w:rsidP="002130E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B2152B">
              <w:rPr>
                <w:rFonts w:ascii="Times New Roman" w:hAnsi="Times New Roman" w:cs="Times New Roman"/>
                <w:color w:val="000000" w:themeColor="text1"/>
                <w:szCs w:val="21"/>
              </w:rPr>
              <w:t>X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B87346" w:rsidRPr="00B2152B" w:rsidRDefault="00B87346" w:rsidP="002130E0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B2152B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J00-J99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87346" w:rsidRPr="00B2152B" w:rsidRDefault="00B87346" w:rsidP="002130E0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B2152B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Diseases of the respiratory system</w:t>
            </w:r>
          </w:p>
        </w:tc>
        <w:tc>
          <w:tcPr>
            <w:tcW w:w="3402" w:type="dxa"/>
          </w:tcPr>
          <w:p w:rsidR="00B87346" w:rsidRPr="002130E0" w:rsidRDefault="00B87346" w:rsidP="00B2152B">
            <w:pPr>
              <w:jc w:val="left"/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846" w:type="dxa"/>
          </w:tcPr>
          <w:p w:rsidR="00B87346" w:rsidRPr="002130E0" w:rsidRDefault="00B87346" w:rsidP="007C59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783" w:type="dxa"/>
          </w:tcPr>
          <w:p w:rsidR="00B87346" w:rsidRDefault="00B87346" w:rsidP="00A874ED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B87346" w:rsidRPr="002130E0" w:rsidTr="00B87346">
        <w:tc>
          <w:tcPr>
            <w:tcW w:w="986" w:type="dxa"/>
            <w:vAlign w:val="center"/>
          </w:tcPr>
          <w:p w:rsidR="00B87346" w:rsidRPr="002130E0" w:rsidRDefault="00B87346" w:rsidP="002130E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B87346" w:rsidRPr="002130E0" w:rsidRDefault="00B87346" w:rsidP="002130E0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2130E0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J00-J06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87346" w:rsidRPr="002130E0" w:rsidRDefault="00B87346" w:rsidP="002130E0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2130E0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Acute upper respiratory infections</w:t>
            </w:r>
          </w:p>
        </w:tc>
        <w:tc>
          <w:tcPr>
            <w:tcW w:w="3402" w:type="dxa"/>
          </w:tcPr>
          <w:p w:rsidR="00B87346" w:rsidRPr="002130E0" w:rsidRDefault="00B87346" w:rsidP="00B2152B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proofErr w:type="spellStart"/>
            <w:r w:rsidRPr="00134AD8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Pharyngitis</w:t>
            </w:r>
            <w:proofErr w:type="spellEnd"/>
            <w:r w:rsidRPr="00134AD8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infection</w:t>
            </w:r>
          </w:p>
        </w:tc>
        <w:tc>
          <w:tcPr>
            <w:tcW w:w="846" w:type="dxa"/>
          </w:tcPr>
          <w:p w:rsidR="00B87346" w:rsidRDefault="00B16B40" w:rsidP="007C59B6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  <w:r w:rsidR="00B87346">
              <w:rPr>
                <w:rFonts w:ascii="Times New Roman" w:hAnsi="Times New Roman" w:cs="Times New Roman"/>
                <w:color w:val="000000"/>
                <w:szCs w:val="21"/>
              </w:rPr>
              <w:t>27118</w:t>
            </w:r>
          </w:p>
        </w:tc>
        <w:tc>
          <w:tcPr>
            <w:tcW w:w="783" w:type="dxa"/>
          </w:tcPr>
          <w:p w:rsidR="00B87346" w:rsidRDefault="00B16B40" w:rsidP="00A874ED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  <w:r w:rsidR="00B87346">
              <w:rPr>
                <w:rFonts w:ascii="Times New Roman" w:hAnsi="Times New Roman" w:cs="Times New Roman"/>
                <w:color w:val="000000"/>
                <w:szCs w:val="21"/>
              </w:rPr>
              <w:t>3.94</w:t>
            </w:r>
          </w:p>
        </w:tc>
      </w:tr>
      <w:tr w:rsidR="00B87346" w:rsidRPr="002130E0" w:rsidTr="00B87346">
        <w:tc>
          <w:tcPr>
            <w:tcW w:w="986" w:type="dxa"/>
            <w:vAlign w:val="center"/>
          </w:tcPr>
          <w:p w:rsidR="00B87346" w:rsidRPr="002130E0" w:rsidRDefault="00B87346" w:rsidP="002130E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B87346" w:rsidRPr="002130E0" w:rsidRDefault="00B87346" w:rsidP="002130E0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2130E0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J09-J18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87346" w:rsidRPr="002130E0" w:rsidRDefault="00B87346" w:rsidP="002130E0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2130E0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Influenza and pneumonia</w:t>
            </w:r>
          </w:p>
        </w:tc>
        <w:tc>
          <w:tcPr>
            <w:tcW w:w="3402" w:type="dxa"/>
          </w:tcPr>
          <w:p w:rsidR="00B87346" w:rsidRPr="00CD0679" w:rsidRDefault="00B87346" w:rsidP="00A874ED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P</w:t>
            </w:r>
            <w:r w:rsidRPr="002130E0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neumoni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a</w:t>
            </w:r>
          </w:p>
        </w:tc>
        <w:tc>
          <w:tcPr>
            <w:tcW w:w="846" w:type="dxa"/>
          </w:tcPr>
          <w:p w:rsidR="00B87346" w:rsidRDefault="00B87346" w:rsidP="00A874ED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126887</w:t>
            </w:r>
          </w:p>
        </w:tc>
        <w:tc>
          <w:tcPr>
            <w:tcW w:w="783" w:type="dxa"/>
          </w:tcPr>
          <w:p w:rsidR="00B87346" w:rsidRDefault="00B87346" w:rsidP="00A874ED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18.46</w:t>
            </w:r>
          </w:p>
        </w:tc>
      </w:tr>
      <w:tr w:rsidR="00B87346" w:rsidRPr="002130E0" w:rsidTr="00B87346">
        <w:tc>
          <w:tcPr>
            <w:tcW w:w="986" w:type="dxa"/>
            <w:vAlign w:val="center"/>
          </w:tcPr>
          <w:p w:rsidR="00B87346" w:rsidRPr="002130E0" w:rsidRDefault="00B87346" w:rsidP="002130E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B87346" w:rsidRPr="002130E0" w:rsidRDefault="00B87346" w:rsidP="002130E0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B87346" w:rsidRPr="002130E0" w:rsidRDefault="00B87346" w:rsidP="002130E0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402" w:type="dxa"/>
          </w:tcPr>
          <w:p w:rsidR="00B87346" w:rsidRPr="00CD0679" w:rsidRDefault="00B87346" w:rsidP="00A874ED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CD0679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Influenza</w:t>
            </w:r>
            <w:r w:rsidRPr="00CD0679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(J10-J11)</w:t>
            </w:r>
          </w:p>
        </w:tc>
        <w:tc>
          <w:tcPr>
            <w:tcW w:w="846" w:type="dxa"/>
          </w:tcPr>
          <w:p w:rsidR="00B87346" w:rsidRDefault="00B16B40" w:rsidP="00A874ED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</w:t>
            </w:r>
            <w:r w:rsidR="00B87346">
              <w:rPr>
                <w:rFonts w:ascii="Times New Roman" w:hAnsi="Times New Roman" w:cs="Times New Roman"/>
                <w:color w:val="000000"/>
                <w:szCs w:val="21"/>
              </w:rPr>
              <w:t>575</w:t>
            </w:r>
          </w:p>
        </w:tc>
        <w:tc>
          <w:tcPr>
            <w:tcW w:w="783" w:type="dxa"/>
          </w:tcPr>
          <w:p w:rsidR="00B87346" w:rsidRDefault="00B16B40" w:rsidP="00A874ED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  <w:r w:rsidR="00B87346">
              <w:rPr>
                <w:rFonts w:ascii="Times New Roman" w:hAnsi="Times New Roman" w:cs="Times New Roman"/>
                <w:color w:val="000000"/>
                <w:szCs w:val="21"/>
              </w:rPr>
              <w:t>0.08</w:t>
            </w:r>
          </w:p>
        </w:tc>
      </w:tr>
      <w:tr w:rsidR="00B87346" w:rsidRPr="002130E0" w:rsidTr="00B87346">
        <w:tc>
          <w:tcPr>
            <w:tcW w:w="986" w:type="dxa"/>
            <w:vAlign w:val="center"/>
          </w:tcPr>
          <w:p w:rsidR="00B87346" w:rsidRPr="002130E0" w:rsidRDefault="00B87346" w:rsidP="002130E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B87346" w:rsidRPr="002130E0" w:rsidRDefault="00B87346" w:rsidP="002130E0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2130E0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J20-J22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87346" w:rsidRPr="002130E0" w:rsidRDefault="00B87346" w:rsidP="002130E0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2130E0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Other acute lower respiratory infections</w:t>
            </w:r>
          </w:p>
        </w:tc>
        <w:tc>
          <w:tcPr>
            <w:tcW w:w="3402" w:type="dxa"/>
          </w:tcPr>
          <w:p w:rsidR="00B87346" w:rsidRPr="002130E0" w:rsidRDefault="00B87346" w:rsidP="00A874ED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CD0679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Bronchitis</w:t>
            </w:r>
            <w:r w:rsidR="005F4B08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(J20)</w:t>
            </w:r>
          </w:p>
        </w:tc>
        <w:tc>
          <w:tcPr>
            <w:tcW w:w="846" w:type="dxa"/>
          </w:tcPr>
          <w:p w:rsidR="00B87346" w:rsidRPr="007C59B6" w:rsidRDefault="00B16B40" w:rsidP="00A874ED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  <w:r w:rsidR="00B87346">
              <w:rPr>
                <w:rFonts w:ascii="Times New Roman" w:hAnsi="Times New Roman" w:cs="Times New Roman"/>
                <w:color w:val="000000"/>
                <w:szCs w:val="21"/>
              </w:rPr>
              <w:t>15639</w:t>
            </w:r>
          </w:p>
        </w:tc>
        <w:tc>
          <w:tcPr>
            <w:tcW w:w="783" w:type="dxa"/>
          </w:tcPr>
          <w:p w:rsidR="00B87346" w:rsidRDefault="00B16B40" w:rsidP="00A874ED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  <w:r w:rsidR="00B87346">
              <w:rPr>
                <w:rFonts w:ascii="Times New Roman" w:hAnsi="Times New Roman" w:cs="Times New Roman"/>
                <w:color w:val="000000"/>
                <w:szCs w:val="21"/>
              </w:rPr>
              <w:t>2.27</w:t>
            </w:r>
          </w:p>
        </w:tc>
      </w:tr>
      <w:tr w:rsidR="00B87346" w:rsidRPr="002130E0" w:rsidTr="00B87346">
        <w:tc>
          <w:tcPr>
            <w:tcW w:w="986" w:type="dxa"/>
            <w:vAlign w:val="center"/>
          </w:tcPr>
          <w:p w:rsidR="00B87346" w:rsidRPr="002130E0" w:rsidRDefault="00B87346" w:rsidP="002130E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B87346" w:rsidRPr="002130E0" w:rsidRDefault="00B87346" w:rsidP="002130E0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B87346" w:rsidRPr="002130E0" w:rsidRDefault="00B87346" w:rsidP="002130E0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402" w:type="dxa"/>
          </w:tcPr>
          <w:p w:rsidR="00B87346" w:rsidRPr="002130E0" w:rsidRDefault="00B87346" w:rsidP="00A874ED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B</w:t>
            </w:r>
            <w:r w:rsidRPr="00CD0679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ronchiolitis</w:t>
            </w:r>
            <w:proofErr w:type="spellEnd"/>
            <w:r w:rsidR="005F4B08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(J21)</w:t>
            </w:r>
          </w:p>
        </w:tc>
        <w:tc>
          <w:tcPr>
            <w:tcW w:w="846" w:type="dxa"/>
          </w:tcPr>
          <w:p w:rsidR="00B87346" w:rsidRPr="007C59B6" w:rsidRDefault="00B16B40" w:rsidP="00A874ED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  <w:r w:rsidR="00B87346">
              <w:rPr>
                <w:rFonts w:ascii="Times New Roman" w:hAnsi="Times New Roman" w:cs="Times New Roman"/>
                <w:color w:val="000000"/>
                <w:szCs w:val="21"/>
              </w:rPr>
              <w:t>20785</w:t>
            </w:r>
          </w:p>
        </w:tc>
        <w:tc>
          <w:tcPr>
            <w:tcW w:w="783" w:type="dxa"/>
          </w:tcPr>
          <w:p w:rsidR="00B87346" w:rsidRDefault="00B16B40" w:rsidP="00A874ED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  <w:r w:rsidR="00B87346">
              <w:rPr>
                <w:rFonts w:ascii="Times New Roman" w:hAnsi="Times New Roman" w:cs="Times New Roman"/>
                <w:color w:val="000000"/>
                <w:szCs w:val="21"/>
              </w:rPr>
              <w:t>3.02</w:t>
            </w:r>
          </w:p>
        </w:tc>
      </w:tr>
      <w:tr w:rsidR="00B87346" w:rsidRPr="002130E0" w:rsidTr="00B87346">
        <w:tc>
          <w:tcPr>
            <w:tcW w:w="986" w:type="dxa"/>
            <w:vAlign w:val="center"/>
          </w:tcPr>
          <w:p w:rsidR="00B87346" w:rsidRPr="002130E0" w:rsidRDefault="00B87346" w:rsidP="002130E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B87346" w:rsidRPr="002130E0" w:rsidRDefault="00B87346" w:rsidP="002130E0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2130E0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J30-J39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87346" w:rsidRPr="002130E0" w:rsidRDefault="00B87346" w:rsidP="002130E0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2130E0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Other diseases of upper respiratory tract</w:t>
            </w:r>
            <w:r w:rsidRPr="00276B8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  <w:vertAlign w:val="superscript"/>
              </w:rPr>
              <w:t>*</w:t>
            </w:r>
          </w:p>
        </w:tc>
        <w:tc>
          <w:tcPr>
            <w:tcW w:w="3402" w:type="dxa"/>
          </w:tcPr>
          <w:p w:rsidR="00B87346" w:rsidRPr="002130E0" w:rsidRDefault="00B87346" w:rsidP="00A874ED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CD0679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Vasomotor and allergic rhinitis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(J30-J31)</w:t>
            </w:r>
          </w:p>
        </w:tc>
        <w:tc>
          <w:tcPr>
            <w:tcW w:w="846" w:type="dxa"/>
          </w:tcPr>
          <w:p w:rsidR="00B87346" w:rsidRDefault="00B16B40" w:rsidP="00A874ED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  <w:r w:rsidR="00B87346">
              <w:rPr>
                <w:rFonts w:ascii="Times New Roman" w:hAnsi="Times New Roman" w:cs="Times New Roman"/>
                <w:color w:val="000000"/>
                <w:szCs w:val="21"/>
              </w:rPr>
              <w:t>62951</w:t>
            </w:r>
          </w:p>
        </w:tc>
        <w:tc>
          <w:tcPr>
            <w:tcW w:w="783" w:type="dxa"/>
          </w:tcPr>
          <w:p w:rsidR="00B87346" w:rsidRDefault="00B16B40" w:rsidP="00A874ED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  <w:r w:rsidR="00B87346">
              <w:rPr>
                <w:rFonts w:ascii="Times New Roman" w:hAnsi="Times New Roman" w:cs="Times New Roman"/>
                <w:color w:val="000000"/>
                <w:szCs w:val="21"/>
              </w:rPr>
              <w:t>9.16</w:t>
            </w:r>
          </w:p>
        </w:tc>
      </w:tr>
      <w:tr w:rsidR="00B87346" w:rsidRPr="002130E0" w:rsidTr="00B87346">
        <w:tc>
          <w:tcPr>
            <w:tcW w:w="986" w:type="dxa"/>
            <w:vAlign w:val="center"/>
          </w:tcPr>
          <w:p w:rsidR="00B87346" w:rsidRPr="002130E0" w:rsidRDefault="00B87346" w:rsidP="002130E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B87346" w:rsidRPr="002130E0" w:rsidRDefault="00B87346" w:rsidP="002130E0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B87346" w:rsidRPr="002130E0" w:rsidRDefault="00B87346" w:rsidP="002130E0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402" w:type="dxa"/>
          </w:tcPr>
          <w:p w:rsidR="00B87346" w:rsidRPr="002130E0" w:rsidRDefault="00B87346" w:rsidP="00A874ED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C157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Sinusitis,</w:t>
            </w:r>
            <w:r w:rsidR="005F4B08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 xml:space="preserve"> </w:t>
            </w:r>
            <w:r w:rsidRPr="003C157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Disorders of nose and nasal sinuses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(J32-J34)</w:t>
            </w:r>
          </w:p>
        </w:tc>
        <w:tc>
          <w:tcPr>
            <w:tcW w:w="846" w:type="dxa"/>
          </w:tcPr>
          <w:p w:rsidR="00B87346" w:rsidRDefault="00B16B40" w:rsidP="00A874ED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</w:t>
            </w:r>
            <w:r w:rsidR="00B87346">
              <w:rPr>
                <w:rFonts w:ascii="Times New Roman" w:hAnsi="Times New Roman" w:cs="Times New Roman"/>
                <w:color w:val="000000"/>
                <w:szCs w:val="21"/>
              </w:rPr>
              <w:t>125</w:t>
            </w:r>
          </w:p>
        </w:tc>
        <w:tc>
          <w:tcPr>
            <w:tcW w:w="783" w:type="dxa"/>
          </w:tcPr>
          <w:p w:rsidR="00B87346" w:rsidRDefault="00B16B40" w:rsidP="00A874ED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  <w:r w:rsidR="00B87346">
              <w:rPr>
                <w:rFonts w:ascii="Times New Roman" w:hAnsi="Times New Roman" w:cs="Times New Roman"/>
                <w:color w:val="000000"/>
                <w:szCs w:val="21"/>
              </w:rPr>
              <w:t>0.02</w:t>
            </w:r>
          </w:p>
        </w:tc>
      </w:tr>
      <w:tr w:rsidR="00B87346" w:rsidRPr="002130E0" w:rsidTr="00B87346">
        <w:tc>
          <w:tcPr>
            <w:tcW w:w="986" w:type="dxa"/>
            <w:vAlign w:val="center"/>
          </w:tcPr>
          <w:p w:rsidR="00B87346" w:rsidRPr="002130E0" w:rsidRDefault="00B87346" w:rsidP="002130E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B87346" w:rsidRPr="002130E0" w:rsidRDefault="00B87346" w:rsidP="002130E0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B87346" w:rsidRPr="002130E0" w:rsidRDefault="00B87346" w:rsidP="002130E0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402" w:type="dxa"/>
          </w:tcPr>
          <w:p w:rsidR="00B87346" w:rsidRPr="002130E0" w:rsidRDefault="00B87346" w:rsidP="00A874ED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proofErr w:type="spellStart"/>
            <w:r w:rsidRPr="00134AD8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Pharyngitis</w:t>
            </w:r>
            <w:proofErr w:type="spellEnd"/>
            <w:r w:rsidRPr="00134AD8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infection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 xml:space="preserve"> (J35-J38)</w:t>
            </w:r>
          </w:p>
        </w:tc>
        <w:tc>
          <w:tcPr>
            <w:tcW w:w="846" w:type="dxa"/>
          </w:tcPr>
          <w:p w:rsidR="00B87346" w:rsidRDefault="00B16B40" w:rsidP="00A874ED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</w:t>
            </w:r>
            <w:r w:rsidR="00B87346">
              <w:rPr>
                <w:rFonts w:ascii="Times New Roman" w:hAnsi="Times New Roman" w:cs="Times New Roman"/>
                <w:color w:val="000000"/>
                <w:szCs w:val="21"/>
              </w:rPr>
              <w:t>221</w:t>
            </w:r>
          </w:p>
        </w:tc>
        <w:tc>
          <w:tcPr>
            <w:tcW w:w="783" w:type="dxa"/>
          </w:tcPr>
          <w:p w:rsidR="00B87346" w:rsidRDefault="00B16B40" w:rsidP="00A874ED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  <w:r w:rsidR="00B87346">
              <w:rPr>
                <w:rFonts w:ascii="Times New Roman" w:hAnsi="Times New Roman" w:cs="Times New Roman"/>
                <w:color w:val="000000"/>
                <w:szCs w:val="21"/>
              </w:rPr>
              <w:t>0.03</w:t>
            </w:r>
          </w:p>
        </w:tc>
      </w:tr>
      <w:tr w:rsidR="00B87346" w:rsidRPr="002130E0" w:rsidTr="00B87346">
        <w:tc>
          <w:tcPr>
            <w:tcW w:w="986" w:type="dxa"/>
            <w:vAlign w:val="center"/>
          </w:tcPr>
          <w:p w:rsidR="00B87346" w:rsidRPr="002130E0" w:rsidRDefault="00B87346" w:rsidP="002130E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B87346" w:rsidRPr="002130E0" w:rsidRDefault="00B87346" w:rsidP="002130E0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B87346" w:rsidRPr="002130E0" w:rsidRDefault="00B87346" w:rsidP="002130E0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402" w:type="dxa"/>
          </w:tcPr>
          <w:p w:rsidR="00B87346" w:rsidRPr="002130E0" w:rsidRDefault="00B87346" w:rsidP="00A874ED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CD0679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Influenza</w:t>
            </w:r>
            <w:r w:rsidR="005F4B08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(J39)</w:t>
            </w:r>
          </w:p>
        </w:tc>
        <w:tc>
          <w:tcPr>
            <w:tcW w:w="846" w:type="dxa"/>
          </w:tcPr>
          <w:p w:rsidR="00B87346" w:rsidRDefault="00B16B40" w:rsidP="00A874ED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</w:t>
            </w:r>
            <w:r w:rsidR="00B87346">
              <w:rPr>
                <w:rFonts w:ascii="Times New Roman" w:hAnsi="Times New Roman" w:cs="Times New Roman"/>
                <w:color w:val="000000"/>
                <w:szCs w:val="21"/>
              </w:rPr>
              <w:t>682</w:t>
            </w:r>
          </w:p>
        </w:tc>
        <w:tc>
          <w:tcPr>
            <w:tcW w:w="783" w:type="dxa"/>
          </w:tcPr>
          <w:p w:rsidR="00B87346" w:rsidRDefault="00B16B40" w:rsidP="00A874ED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  <w:r w:rsidR="00B87346">
              <w:rPr>
                <w:rFonts w:ascii="Times New Roman" w:hAnsi="Times New Roman" w:cs="Times New Roman"/>
                <w:color w:val="000000"/>
                <w:szCs w:val="21"/>
              </w:rPr>
              <w:t>0.10</w:t>
            </w:r>
          </w:p>
        </w:tc>
      </w:tr>
      <w:tr w:rsidR="00B87346" w:rsidRPr="002130E0" w:rsidTr="00B87346">
        <w:tc>
          <w:tcPr>
            <w:tcW w:w="986" w:type="dxa"/>
            <w:vAlign w:val="center"/>
          </w:tcPr>
          <w:p w:rsidR="00B87346" w:rsidRPr="002130E0" w:rsidRDefault="00B87346" w:rsidP="002130E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B87346" w:rsidRPr="002130E0" w:rsidRDefault="00B87346" w:rsidP="002130E0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2130E0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J40-J47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87346" w:rsidRPr="002130E0" w:rsidRDefault="00B87346" w:rsidP="002130E0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2130E0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Chronic lower respiratory diseases</w:t>
            </w:r>
            <w:r w:rsidRPr="00276B8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  <w:vertAlign w:val="superscript"/>
              </w:rPr>
              <w:t>*</w:t>
            </w:r>
          </w:p>
        </w:tc>
        <w:tc>
          <w:tcPr>
            <w:tcW w:w="3402" w:type="dxa"/>
          </w:tcPr>
          <w:p w:rsidR="00B87346" w:rsidRPr="0083027F" w:rsidRDefault="00B87346" w:rsidP="00A874ED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83027F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Bronchitis</w:t>
            </w:r>
            <w:r w:rsidR="005F4B08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(J40,J42)</w:t>
            </w:r>
          </w:p>
        </w:tc>
        <w:tc>
          <w:tcPr>
            <w:tcW w:w="846" w:type="dxa"/>
          </w:tcPr>
          <w:p w:rsidR="00B87346" w:rsidRDefault="00B87346" w:rsidP="00A874ED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173578</w:t>
            </w:r>
          </w:p>
        </w:tc>
        <w:tc>
          <w:tcPr>
            <w:tcW w:w="783" w:type="dxa"/>
          </w:tcPr>
          <w:p w:rsidR="00B87346" w:rsidRDefault="00B87346" w:rsidP="00A874ED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25.25</w:t>
            </w:r>
          </w:p>
        </w:tc>
      </w:tr>
      <w:tr w:rsidR="00B87346" w:rsidRPr="002130E0" w:rsidTr="00B87346">
        <w:tc>
          <w:tcPr>
            <w:tcW w:w="986" w:type="dxa"/>
            <w:vAlign w:val="center"/>
          </w:tcPr>
          <w:p w:rsidR="00B87346" w:rsidRPr="002130E0" w:rsidRDefault="00B87346" w:rsidP="002130E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B87346" w:rsidRPr="002130E0" w:rsidRDefault="00B87346" w:rsidP="002130E0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B87346" w:rsidRPr="002130E0" w:rsidRDefault="00B87346" w:rsidP="002130E0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402" w:type="dxa"/>
          </w:tcPr>
          <w:p w:rsidR="00B87346" w:rsidRPr="0022274E" w:rsidRDefault="00B87346" w:rsidP="00A874ED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83027F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Emphysema</w:t>
            </w:r>
            <w:r w:rsidR="005F4B08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(J43,J44)</w:t>
            </w:r>
          </w:p>
        </w:tc>
        <w:tc>
          <w:tcPr>
            <w:tcW w:w="846" w:type="dxa"/>
          </w:tcPr>
          <w:p w:rsidR="00B87346" w:rsidRDefault="00B16B40" w:rsidP="00A874ED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</w:t>
            </w:r>
            <w:r w:rsidR="00B87346">
              <w:rPr>
                <w:rFonts w:ascii="Times New Roman" w:hAnsi="Times New Roman" w:cs="Times New Roman"/>
                <w:color w:val="000000"/>
                <w:szCs w:val="21"/>
              </w:rPr>
              <w:t>1319</w:t>
            </w:r>
          </w:p>
        </w:tc>
        <w:tc>
          <w:tcPr>
            <w:tcW w:w="783" w:type="dxa"/>
          </w:tcPr>
          <w:p w:rsidR="00B87346" w:rsidRDefault="00B16B40" w:rsidP="00A874ED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  <w:r w:rsidR="00B87346">
              <w:rPr>
                <w:rFonts w:ascii="Times New Roman" w:hAnsi="Times New Roman" w:cs="Times New Roman"/>
                <w:color w:val="000000"/>
                <w:szCs w:val="21"/>
              </w:rPr>
              <w:t>0.19</w:t>
            </w:r>
          </w:p>
        </w:tc>
      </w:tr>
      <w:tr w:rsidR="00B87346" w:rsidRPr="002130E0" w:rsidTr="00B87346">
        <w:tc>
          <w:tcPr>
            <w:tcW w:w="986" w:type="dxa"/>
            <w:vAlign w:val="center"/>
          </w:tcPr>
          <w:p w:rsidR="00B87346" w:rsidRPr="002130E0" w:rsidRDefault="00B87346" w:rsidP="002130E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B87346" w:rsidRPr="002130E0" w:rsidRDefault="00B87346" w:rsidP="002130E0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B87346" w:rsidRPr="002130E0" w:rsidRDefault="00B87346" w:rsidP="002130E0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402" w:type="dxa"/>
          </w:tcPr>
          <w:p w:rsidR="00B87346" w:rsidRPr="002130E0" w:rsidRDefault="00B87346" w:rsidP="00A874ED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22274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Asthma,</w:t>
            </w:r>
            <w:r w:rsidR="005F4B08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 xml:space="preserve"> </w:t>
            </w:r>
            <w:r w:rsidRPr="0022274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Status </w:t>
            </w:r>
            <w:proofErr w:type="spellStart"/>
            <w:r w:rsidRPr="0022274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asthmaticus</w:t>
            </w:r>
            <w:proofErr w:type="spellEnd"/>
            <w:r w:rsidR="005F4B08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(J45,J46)</w:t>
            </w:r>
          </w:p>
        </w:tc>
        <w:tc>
          <w:tcPr>
            <w:tcW w:w="846" w:type="dxa"/>
          </w:tcPr>
          <w:p w:rsidR="00B87346" w:rsidRDefault="00B16B40" w:rsidP="00A874ED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  <w:r w:rsidR="00B87346">
              <w:rPr>
                <w:rFonts w:ascii="Times New Roman" w:hAnsi="Times New Roman" w:cs="Times New Roman"/>
                <w:color w:val="000000"/>
                <w:szCs w:val="21"/>
              </w:rPr>
              <w:t>73443</w:t>
            </w:r>
          </w:p>
        </w:tc>
        <w:tc>
          <w:tcPr>
            <w:tcW w:w="783" w:type="dxa"/>
          </w:tcPr>
          <w:p w:rsidR="00B87346" w:rsidRDefault="00B87346" w:rsidP="00A874ED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10.68</w:t>
            </w:r>
          </w:p>
        </w:tc>
      </w:tr>
      <w:tr w:rsidR="00B87346" w:rsidRPr="002130E0" w:rsidTr="00B87346">
        <w:tc>
          <w:tcPr>
            <w:tcW w:w="986" w:type="dxa"/>
            <w:vAlign w:val="center"/>
          </w:tcPr>
          <w:p w:rsidR="00B87346" w:rsidRPr="002130E0" w:rsidRDefault="00B87346" w:rsidP="002130E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B87346" w:rsidRPr="002130E0" w:rsidRDefault="00B87346" w:rsidP="002130E0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B87346" w:rsidRPr="002130E0" w:rsidRDefault="00B87346" w:rsidP="002130E0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402" w:type="dxa"/>
          </w:tcPr>
          <w:p w:rsidR="00B87346" w:rsidRPr="002130E0" w:rsidRDefault="00B87346" w:rsidP="00A874ED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proofErr w:type="spellStart"/>
            <w:r w:rsidRPr="0022274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Bronchiectasis</w:t>
            </w:r>
            <w:proofErr w:type="spellEnd"/>
            <w:r w:rsidRPr="0022274E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(J47)</w:t>
            </w:r>
          </w:p>
        </w:tc>
        <w:tc>
          <w:tcPr>
            <w:tcW w:w="846" w:type="dxa"/>
          </w:tcPr>
          <w:p w:rsidR="00B87346" w:rsidRDefault="00B16B40" w:rsidP="00A874ED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</w:t>
            </w:r>
            <w:r w:rsidR="00B87346">
              <w:rPr>
                <w:rFonts w:ascii="Times New Roman" w:hAnsi="Times New Roman" w:cs="Times New Roman"/>
                <w:color w:val="000000"/>
                <w:szCs w:val="21"/>
              </w:rPr>
              <w:t>125</w:t>
            </w:r>
          </w:p>
        </w:tc>
        <w:tc>
          <w:tcPr>
            <w:tcW w:w="783" w:type="dxa"/>
          </w:tcPr>
          <w:p w:rsidR="00B87346" w:rsidRDefault="00B16B40" w:rsidP="00A874ED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  <w:r w:rsidR="00B87346">
              <w:rPr>
                <w:rFonts w:ascii="Times New Roman" w:hAnsi="Times New Roman" w:cs="Times New Roman"/>
                <w:color w:val="000000"/>
                <w:szCs w:val="21"/>
              </w:rPr>
              <w:t>0.02</w:t>
            </w:r>
          </w:p>
        </w:tc>
      </w:tr>
      <w:tr w:rsidR="00B87346" w:rsidRPr="002130E0" w:rsidTr="00B87346">
        <w:tc>
          <w:tcPr>
            <w:tcW w:w="986" w:type="dxa"/>
            <w:vAlign w:val="center"/>
          </w:tcPr>
          <w:p w:rsidR="00B87346" w:rsidRPr="002130E0" w:rsidRDefault="00B87346" w:rsidP="002130E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B87346" w:rsidRPr="002130E0" w:rsidRDefault="00B87346" w:rsidP="002130E0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2130E0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J60-J70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87346" w:rsidRPr="002130E0" w:rsidRDefault="00B87346" w:rsidP="002130E0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2130E0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Lung diseases due to external agents</w:t>
            </w:r>
            <w:r w:rsidRPr="00276B8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  <w:vertAlign w:val="superscript"/>
              </w:rPr>
              <w:t>*</w:t>
            </w:r>
          </w:p>
        </w:tc>
        <w:tc>
          <w:tcPr>
            <w:tcW w:w="3402" w:type="dxa"/>
          </w:tcPr>
          <w:p w:rsidR="00B87346" w:rsidRPr="002130E0" w:rsidRDefault="00B87346" w:rsidP="00B2152B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proofErr w:type="spellStart"/>
            <w:r w:rsidRPr="00F31C9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Pneumonitis</w:t>
            </w:r>
            <w:proofErr w:type="spellEnd"/>
            <w:r w:rsidRPr="00F31C9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due to solids and liquids</w:t>
            </w:r>
          </w:p>
        </w:tc>
        <w:tc>
          <w:tcPr>
            <w:tcW w:w="846" w:type="dxa"/>
          </w:tcPr>
          <w:p w:rsidR="00B87346" w:rsidRDefault="00B16B40" w:rsidP="007C59B6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</w:t>
            </w:r>
            <w:r w:rsidR="00B87346">
              <w:rPr>
                <w:rFonts w:ascii="Times New Roman" w:hAnsi="Times New Roman" w:cs="Times New Roman"/>
                <w:color w:val="000000"/>
                <w:szCs w:val="21"/>
              </w:rPr>
              <w:t>529</w:t>
            </w:r>
          </w:p>
        </w:tc>
        <w:tc>
          <w:tcPr>
            <w:tcW w:w="783" w:type="dxa"/>
          </w:tcPr>
          <w:p w:rsidR="00B87346" w:rsidRDefault="00B16B40" w:rsidP="00A874ED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  <w:r w:rsidR="00B87346">
              <w:rPr>
                <w:rFonts w:ascii="Times New Roman" w:hAnsi="Times New Roman" w:cs="Times New Roman"/>
                <w:color w:val="000000"/>
                <w:szCs w:val="21"/>
              </w:rPr>
              <w:t>0.08</w:t>
            </w:r>
          </w:p>
        </w:tc>
      </w:tr>
      <w:tr w:rsidR="00B87346" w:rsidRPr="002130E0" w:rsidTr="00B87346">
        <w:tc>
          <w:tcPr>
            <w:tcW w:w="986" w:type="dxa"/>
            <w:vAlign w:val="center"/>
          </w:tcPr>
          <w:p w:rsidR="00B87346" w:rsidRPr="002130E0" w:rsidRDefault="00B87346" w:rsidP="002130E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B87346" w:rsidRPr="002130E0" w:rsidRDefault="00B87346" w:rsidP="002130E0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2130E0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J80-J84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87346" w:rsidRPr="002130E0" w:rsidRDefault="00B87346" w:rsidP="002130E0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2130E0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Other respiratory diseases principally affecting the </w:t>
            </w:r>
            <w:proofErr w:type="spellStart"/>
            <w:r w:rsidRPr="002130E0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interstitium</w:t>
            </w:r>
            <w:proofErr w:type="spellEnd"/>
          </w:p>
        </w:tc>
        <w:tc>
          <w:tcPr>
            <w:tcW w:w="3402" w:type="dxa"/>
          </w:tcPr>
          <w:p w:rsidR="00B87346" w:rsidRPr="002130E0" w:rsidRDefault="00B87346" w:rsidP="00B2152B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DD25F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Respiratory diseases principally affecting the </w:t>
            </w:r>
            <w:proofErr w:type="spellStart"/>
            <w:r w:rsidRPr="00DD25F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interstitium</w:t>
            </w:r>
            <w:proofErr w:type="spellEnd"/>
          </w:p>
        </w:tc>
        <w:tc>
          <w:tcPr>
            <w:tcW w:w="846" w:type="dxa"/>
          </w:tcPr>
          <w:p w:rsidR="00B87346" w:rsidRDefault="00B16B40" w:rsidP="007C59B6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</w:t>
            </w:r>
            <w:r w:rsidR="00B87346">
              <w:rPr>
                <w:rFonts w:ascii="Times New Roman" w:hAnsi="Times New Roman" w:cs="Times New Roman"/>
                <w:color w:val="000000"/>
                <w:szCs w:val="21"/>
              </w:rPr>
              <w:t>187</w:t>
            </w:r>
          </w:p>
        </w:tc>
        <w:tc>
          <w:tcPr>
            <w:tcW w:w="783" w:type="dxa"/>
          </w:tcPr>
          <w:p w:rsidR="00B87346" w:rsidRDefault="00B16B40" w:rsidP="00A874ED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  <w:r w:rsidR="00B87346">
              <w:rPr>
                <w:rFonts w:ascii="Times New Roman" w:hAnsi="Times New Roman" w:cs="Times New Roman"/>
                <w:color w:val="000000"/>
                <w:szCs w:val="21"/>
              </w:rPr>
              <w:t>0.03</w:t>
            </w:r>
          </w:p>
        </w:tc>
      </w:tr>
      <w:tr w:rsidR="00B87346" w:rsidRPr="002130E0" w:rsidTr="00B87346">
        <w:tc>
          <w:tcPr>
            <w:tcW w:w="986" w:type="dxa"/>
            <w:vAlign w:val="center"/>
          </w:tcPr>
          <w:p w:rsidR="00B87346" w:rsidRPr="002130E0" w:rsidRDefault="00B87346" w:rsidP="002130E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B87346" w:rsidRPr="002130E0" w:rsidRDefault="00B87346" w:rsidP="002130E0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2130E0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J85-J86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87346" w:rsidRPr="002130E0" w:rsidRDefault="00B87346" w:rsidP="002130E0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proofErr w:type="spellStart"/>
            <w:r w:rsidRPr="002130E0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Suppurative</w:t>
            </w:r>
            <w:proofErr w:type="spellEnd"/>
            <w:r w:rsidRPr="002130E0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and necrotic conditions of lower respiratory tract</w:t>
            </w:r>
          </w:p>
        </w:tc>
        <w:tc>
          <w:tcPr>
            <w:tcW w:w="3402" w:type="dxa"/>
          </w:tcPr>
          <w:p w:rsidR="00B87346" w:rsidRPr="002130E0" w:rsidRDefault="00B87346" w:rsidP="00B2152B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proofErr w:type="spellStart"/>
            <w:r w:rsidRPr="00DD25F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Suppurative</w:t>
            </w:r>
            <w:proofErr w:type="spellEnd"/>
            <w:r w:rsidRPr="00DD25F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and necrotic conditions of lower respiratory tract</w:t>
            </w:r>
          </w:p>
        </w:tc>
        <w:tc>
          <w:tcPr>
            <w:tcW w:w="846" w:type="dxa"/>
          </w:tcPr>
          <w:p w:rsidR="00B87346" w:rsidRDefault="00B16B40" w:rsidP="007C59B6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 </w:t>
            </w:r>
            <w:r w:rsidR="00B87346">
              <w:rPr>
                <w:rFonts w:ascii="Times New Roman" w:hAnsi="Times New Roman" w:cs="Times New Roman"/>
                <w:color w:val="000000"/>
                <w:szCs w:val="21"/>
              </w:rPr>
              <w:t>60</w:t>
            </w:r>
          </w:p>
        </w:tc>
        <w:tc>
          <w:tcPr>
            <w:tcW w:w="783" w:type="dxa"/>
          </w:tcPr>
          <w:p w:rsidR="00B87346" w:rsidRDefault="00B16B40" w:rsidP="00A874ED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  <w:r w:rsidR="00B87346">
              <w:rPr>
                <w:rFonts w:ascii="Times New Roman" w:hAnsi="Times New Roman" w:cs="Times New Roman"/>
                <w:color w:val="000000"/>
                <w:szCs w:val="21"/>
              </w:rPr>
              <w:t>0.01</w:t>
            </w:r>
          </w:p>
        </w:tc>
      </w:tr>
      <w:tr w:rsidR="00B87346" w:rsidRPr="002130E0" w:rsidTr="00B87346">
        <w:tc>
          <w:tcPr>
            <w:tcW w:w="986" w:type="dxa"/>
            <w:vAlign w:val="center"/>
          </w:tcPr>
          <w:p w:rsidR="00B87346" w:rsidRPr="002130E0" w:rsidRDefault="00B87346" w:rsidP="002130E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B87346" w:rsidRPr="002130E0" w:rsidRDefault="00B87346" w:rsidP="002130E0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2130E0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J90-J94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87346" w:rsidRPr="002130E0" w:rsidRDefault="00B87346" w:rsidP="002130E0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2130E0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Other diseases of pleura</w:t>
            </w:r>
          </w:p>
        </w:tc>
        <w:tc>
          <w:tcPr>
            <w:tcW w:w="3402" w:type="dxa"/>
          </w:tcPr>
          <w:p w:rsidR="00B87346" w:rsidRPr="002130E0" w:rsidRDefault="00B87346" w:rsidP="00B2152B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DD25F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Diseases of pleura</w:t>
            </w:r>
          </w:p>
        </w:tc>
        <w:tc>
          <w:tcPr>
            <w:tcW w:w="846" w:type="dxa"/>
          </w:tcPr>
          <w:p w:rsidR="00B87346" w:rsidRDefault="00B16B40" w:rsidP="007C59B6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</w:t>
            </w:r>
            <w:r w:rsidR="00B87346">
              <w:rPr>
                <w:rFonts w:ascii="Times New Roman" w:hAnsi="Times New Roman" w:cs="Times New Roman"/>
                <w:color w:val="000000"/>
                <w:szCs w:val="21"/>
              </w:rPr>
              <w:t>291</w:t>
            </w:r>
          </w:p>
        </w:tc>
        <w:tc>
          <w:tcPr>
            <w:tcW w:w="783" w:type="dxa"/>
          </w:tcPr>
          <w:p w:rsidR="00B87346" w:rsidRDefault="00B16B40" w:rsidP="00A874ED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  <w:r w:rsidR="00B87346">
              <w:rPr>
                <w:rFonts w:ascii="Times New Roman" w:hAnsi="Times New Roman" w:cs="Times New Roman"/>
                <w:color w:val="000000"/>
                <w:szCs w:val="21"/>
              </w:rPr>
              <w:t>0.04</w:t>
            </w:r>
          </w:p>
        </w:tc>
      </w:tr>
      <w:tr w:rsidR="00B87346" w:rsidRPr="002130E0" w:rsidTr="00B87346">
        <w:tc>
          <w:tcPr>
            <w:tcW w:w="986" w:type="dxa"/>
            <w:vAlign w:val="center"/>
          </w:tcPr>
          <w:p w:rsidR="00B87346" w:rsidRPr="002130E0" w:rsidRDefault="00B87346" w:rsidP="002130E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B87346" w:rsidRPr="002130E0" w:rsidRDefault="00B87346" w:rsidP="002130E0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2130E0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J95-J99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87346" w:rsidRPr="002130E0" w:rsidRDefault="00B87346" w:rsidP="002130E0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2130E0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Other diseases of the respiratory </w:t>
            </w:r>
            <w:r w:rsidRPr="002130E0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lastRenderedPageBreak/>
              <w:t>system</w:t>
            </w:r>
          </w:p>
        </w:tc>
        <w:tc>
          <w:tcPr>
            <w:tcW w:w="3402" w:type="dxa"/>
          </w:tcPr>
          <w:p w:rsidR="00B87346" w:rsidRPr="002130E0" w:rsidRDefault="00B87346" w:rsidP="00B2152B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CB0E3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lastRenderedPageBreak/>
              <w:t xml:space="preserve">Pneumonia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,AOS</w:t>
            </w:r>
          </w:p>
        </w:tc>
        <w:tc>
          <w:tcPr>
            <w:tcW w:w="846" w:type="dxa"/>
          </w:tcPr>
          <w:p w:rsidR="00B87346" w:rsidRDefault="00B87346" w:rsidP="007C59B6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122040</w:t>
            </w:r>
          </w:p>
        </w:tc>
        <w:tc>
          <w:tcPr>
            <w:tcW w:w="783" w:type="dxa"/>
          </w:tcPr>
          <w:p w:rsidR="00B87346" w:rsidRDefault="00B87346" w:rsidP="00A874ED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17.75</w:t>
            </w:r>
          </w:p>
        </w:tc>
      </w:tr>
      <w:tr w:rsidR="00B87346" w:rsidRPr="002130E0" w:rsidTr="00B87346">
        <w:tc>
          <w:tcPr>
            <w:tcW w:w="986" w:type="dxa"/>
            <w:vAlign w:val="center"/>
          </w:tcPr>
          <w:p w:rsidR="00B87346" w:rsidRPr="002130E0" w:rsidRDefault="00B87346" w:rsidP="002130E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130E0">
              <w:rPr>
                <w:rFonts w:ascii="Times New Roman" w:hAnsi="Times New Roman" w:cs="Times New Roman"/>
                <w:color w:val="000000" w:themeColor="text1"/>
                <w:szCs w:val="21"/>
              </w:rPr>
              <w:lastRenderedPageBreak/>
              <w:t>XI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B87346" w:rsidRPr="002130E0" w:rsidRDefault="00B87346" w:rsidP="002130E0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2130E0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K00-K93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87346" w:rsidRPr="002130E0" w:rsidRDefault="00B87346" w:rsidP="002130E0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2130E0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Diseases of the digestive system</w:t>
            </w:r>
          </w:p>
        </w:tc>
        <w:tc>
          <w:tcPr>
            <w:tcW w:w="3402" w:type="dxa"/>
          </w:tcPr>
          <w:p w:rsidR="00B87346" w:rsidRPr="002130E0" w:rsidRDefault="00B87346" w:rsidP="00B2152B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2130E0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Other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L</w:t>
            </w:r>
            <w:r w:rsidRPr="002130E0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ower respiratory infections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, AOS</w:t>
            </w:r>
          </w:p>
        </w:tc>
        <w:tc>
          <w:tcPr>
            <w:tcW w:w="846" w:type="dxa"/>
          </w:tcPr>
          <w:p w:rsidR="00B87346" w:rsidRDefault="00B16B40" w:rsidP="007C59B6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</w:t>
            </w:r>
            <w:r w:rsidR="00B87346">
              <w:rPr>
                <w:rFonts w:ascii="Times New Roman" w:hAnsi="Times New Roman" w:cs="Times New Roman"/>
                <w:color w:val="000000"/>
                <w:szCs w:val="21"/>
              </w:rPr>
              <w:t>1629</w:t>
            </w:r>
          </w:p>
        </w:tc>
        <w:tc>
          <w:tcPr>
            <w:tcW w:w="783" w:type="dxa"/>
          </w:tcPr>
          <w:p w:rsidR="00B87346" w:rsidRDefault="00B16B40" w:rsidP="00A874ED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  <w:r w:rsidR="00B87346">
              <w:rPr>
                <w:rFonts w:ascii="Times New Roman" w:hAnsi="Times New Roman" w:cs="Times New Roman"/>
                <w:color w:val="000000"/>
                <w:szCs w:val="21"/>
              </w:rPr>
              <w:t>0.24</w:t>
            </w:r>
          </w:p>
        </w:tc>
      </w:tr>
      <w:tr w:rsidR="00B87346" w:rsidRPr="002130E0" w:rsidTr="00B87346">
        <w:tc>
          <w:tcPr>
            <w:tcW w:w="986" w:type="dxa"/>
            <w:vAlign w:val="center"/>
          </w:tcPr>
          <w:p w:rsidR="00B87346" w:rsidRPr="002130E0" w:rsidRDefault="00B87346" w:rsidP="002130E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130E0">
              <w:rPr>
                <w:rFonts w:ascii="Times New Roman" w:hAnsi="Times New Roman" w:cs="Times New Roman"/>
                <w:color w:val="000000" w:themeColor="text1"/>
                <w:szCs w:val="21"/>
              </w:rPr>
              <w:t>XII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B87346" w:rsidRPr="002130E0" w:rsidRDefault="00B87346" w:rsidP="002130E0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2130E0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L00-L99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87346" w:rsidRPr="002130E0" w:rsidRDefault="00B87346" w:rsidP="002130E0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2130E0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Diseases of the skin and subcutaneous tissue</w:t>
            </w:r>
          </w:p>
        </w:tc>
        <w:tc>
          <w:tcPr>
            <w:tcW w:w="3402" w:type="dxa"/>
          </w:tcPr>
          <w:p w:rsidR="00B87346" w:rsidRPr="002130E0" w:rsidRDefault="00B87346" w:rsidP="00B2152B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DD25F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Atopic dermatitis</w:t>
            </w:r>
          </w:p>
        </w:tc>
        <w:tc>
          <w:tcPr>
            <w:tcW w:w="846" w:type="dxa"/>
          </w:tcPr>
          <w:p w:rsidR="00B87346" w:rsidRDefault="00B16B40" w:rsidP="007C59B6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</w:t>
            </w:r>
            <w:r w:rsidR="00B87346">
              <w:rPr>
                <w:rFonts w:ascii="Times New Roman" w:hAnsi="Times New Roman" w:cs="Times New Roman"/>
                <w:color w:val="000000"/>
                <w:szCs w:val="21"/>
              </w:rPr>
              <w:t>352</w:t>
            </w:r>
          </w:p>
        </w:tc>
        <w:tc>
          <w:tcPr>
            <w:tcW w:w="783" w:type="dxa"/>
          </w:tcPr>
          <w:p w:rsidR="00B87346" w:rsidRDefault="00B16B40" w:rsidP="00A874ED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  <w:r w:rsidR="00B87346">
              <w:rPr>
                <w:rFonts w:ascii="Times New Roman" w:hAnsi="Times New Roman" w:cs="Times New Roman"/>
                <w:color w:val="000000"/>
                <w:szCs w:val="21"/>
              </w:rPr>
              <w:t>0.05</w:t>
            </w:r>
          </w:p>
        </w:tc>
      </w:tr>
      <w:tr w:rsidR="00B87346" w:rsidRPr="002130E0" w:rsidTr="00B87346">
        <w:tc>
          <w:tcPr>
            <w:tcW w:w="986" w:type="dxa"/>
            <w:vAlign w:val="center"/>
          </w:tcPr>
          <w:p w:rsidR="00B87346" w:rsidRPr="002130E0" w:rsidRDefault="00B87346" w:rsidP="002130E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130E0">
              <w:rPr>
                <w:rFonts w:ascii="Times New Roman" w:hAnsi="Times New Roman" w:cs="Times New Roman"/>
                <w:color w:val="000000" w:themeColor="text1"/>
                <w:szCs w:val="21"/>
              </w:rPr>
              <w:t>XIII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B87346" w:rsidRPr="002130E0" w:rsidRDefault="00B87346" w:rsidP="002130E0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2130E0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M00-M99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87346" w:rsidRPr="002130E0" w:rsidRDefault="00B87346" w:rsidP="002130E0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2130E0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Diseases of the musculoskeletal system and connective tissue</w:t>
            </w:r>
          </w:p>
        </w:tc>
        <w:tc>
          <w:tcPr>
            <w:tcW w:w="3402" w:type="dxa"/>
          </w:tcPr>
          <w:p w:rsidR="00B87346" w:rsidRPr="002130E0" w:rsidRDefault="00B87346" w:rsidP="00A874ED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CB0E3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Pneumonia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,AOS</w:t>
            </w:r>
          </w:p>
        </w:tc>
        <w:tc>
          <w:tcPr>
            <w:tcW w:w="846" w:type="dxa"/>
          </w:tcPr>
          <w:p w:rsidR="00B87346" w:rsidRDefault="00B16B40" w:rsidP="00A874ED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</w:t>
            </w:r>
            <w:r w:rsidR="00B87346">
              <w:rPr>
                <w:rFonts w:ascii="Times New Roman" w:hAnsi="Times New Roman" w:cs="Times New Roman"/>
                <w:color w:val="000000"/>
                <w:szCs w:val="21"/>
              </w:rPr>
              <w:t>79</w:t>
            </w:r>
          </w:p>
        </w:tc>
        <w:tc>
          <w:tcPr>
            <w:tcW w:w="783" w:type="dxa"/>
          </w:tcPr>
          <w:p w:rsidR="00B87346" w:rsidRDefault="00B16B40" w:rsidP="00A874ED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  <w:r w:rsidR="00B87346">
              <w:rPr>
                <w:rFonts w:ascii="Times New Roman" w:hAnsi="Times New Roman" w:cs="Times New Roman"/>
                <w:color w:val="000000"/>
                <w:szCs w:val="21"/>
              </w:rPr>
              <w:t>0.01</w:t>
            </w:r>
          </w:p>
        </w:tc>
      </w:tr>
      <w:tr w:rsidR="00B87346" w:rsidRPr="002130E0" w:rsidTr="00B87346">
        <w:tc>
          <w:tcPr>
            <w:tcW w:w="986" w:type="dxa"/>
            <w:vAlign w:val="center"/>
          </w:tcPr>
          <w:p w:rsidR="00B87346" w:rsidRPr="002130E0" w:rsidRDefault="00B87346" w:rsidP="002130E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B87346" w:rsidRPr="002130E0" w:rsidRDefault="00B87346" w:rsidP="002130E0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B87346" w:rsidRPr="002130E0" w:rsidRDefault="00B87346" w:rsidP="002130E0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402" w:type="dxa"/>
          </w:tcPr>
          <w:p w:rsidR="00B87346" w:rsidRPr="002130E0" w:rsidRDefault="00B87346" w:rsidP="00A874ED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D</w:t>
            </w:r>
            <w:r w:rsidRPr="00DD25F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isorders of cartilage</w:t>
            </w:r>
            <w:r w:rsidR="005F4B08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(M94)</w:t>
            </w:r>
          </w:p>
        </w:tc>
        <w:tc>
          <w:tcPr>
            <w:tcW w:w="846" w:type="dxa"/>
          </w:tcPr>
          <w:p w:rsidR="00B87346" w:rsidRDefault="00B16B40" w:rsidP="00A874ED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</w:t>
            </w:r>
            <w:r w:rsidR="00B87346">
              <w:rPr>
                <w:rFonts w:ascii="Times New Roman" w:hAnsi="Times New Roman" w:cs="Times New Roman"/>
                <w:color w:val="000000"/>
                <w:szCs w:val="21"/>
              </w:rPr>
              <w:t>27</w:t>
            </w:r>
          </w:p>
        </w:tc>
        <w:tc>
          <w:tcPr>
            <w:tcW w:w="783" w:type="dxa"/>
          </w:tcPr>
          <w:p w:rsidR="00B87346" w:rsidRDefault="00D04358" w:rsidP="00D0435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  <w:r w:rsidR="00B16B40">
              <w:rPr>
                <w:rFonts w:ascii="Times New Roman" w:hAnsi="Times New Roman" w:cs="Times New Roman" w:hint="eastAsia"/>
                <w:color w:val="000000"/>
                <w:szCs w:val="21"/>
              </w:rPr>
              <w:t>0</w:t>
            </w:r>
            <w:r w:rsidR="00B87346">
              <w:rPr>
                <w:rFonts w:ascii="Times New Roman" w:hAnsi="Times New Roman" w:cs="Times New Roman"/>
                <w:color w:val="000000"/>
                <w:szCs w:val="21"/>
              </w:rPr>
              <w:t>.0</w:t>
            </w:r>
            <w:r w:rsidR="00B16B40">
              <w:rPr>
                <w:rFonts w:ascii="Times New Roman" w:hAnsi="Times New Roman" w:cs="Times New Roman" w:hint="eastAsia"/>
                <w:color w:val="000000"/>
                <w:szCs w:val="21"/>
              </w:rPr>
              <w:t>1</w:t>
            </w:r>
          </w:p>
        </w:tc>
      </w:tr>
      <w:tr w:rsidR="00B87346" w:rsidRPr="002130E0" w:rsidTr="00B87346">
        <w:tc>
          <w:tcPr>
            <w:tcW w:w="986" w:type="dxa"/>
            <w:vAlign w:val="center"/>
          </w:tcPr>
          <w:p w:rsidR="00B87346" w:rsidRPr="002130E0" w:rsidRDefault="00B87346" w:rsidP="002130E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130E0">
              <w:rPr>
                <w:rFonts w:ascii="Times New Roman" w:hAnsi="Times New Roman" w:cs="Times New Roman"/>
                <w:color w:val="000000" w:themeColor="text1"/>
                <w:szCs w:val="21"/>
              </w:rPr>
              <w:t>XIV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B87346" w:rsidRPr="002130E0" w:rsidRDefault="00B87346" w:rsidP="002130E0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2130E0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N00-N99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87346" w:rsidRPr="002130E0" w:rsidRDefault="00B87346" w:rsidP="002130E0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2130E0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Diseases of the genitourinary system</w:t>
            </w:r>
          </w:p>
        </w:tc>
        <w:tc>
          <w:tcPr>
            <w:tcW w:w="3402" w:type="dxa"/>
          </w:tcPr>
          <w:p w:rsidR="00B87346" w:rsidRPr="002130E0" w:rsidRDefault="00B87346" w:rsidP="00B2152B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CB0E3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Pneumonia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,AOS</w:t>
            </w:r>
          </w:p>
        </w:tc>
        <w:tc>
          <w:tcPr>
            <w:tcW w:w="846" w:type="dxa"/>
          </w:tcPr>
          <w:p w:rsidR="00B87346" w:rsidRDefault="00B16B40" w:rsidP="007C59B6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</w:t>
            </w:r>
            <w:r w:rsidR="00B87346">
              <w:rPr>
                <w:rFonts w:ascii="Times New Roman" w:hAnsi="Times New Roman" w:cs="Times New Roman"/>
                <w:color w:val="000000"/>
                <w:szCs w:val="21"/>
              </w:rPr>
              <w:t>148</w:t>
            </w:r>
          </w:p>
        </w:tc>
        <w:tc>
          <w:tcPr>
            <w:tcW w:w="783" w:type="dxa"/>
          </w:tcPr>
          <w:p w:rsidR="00B87346" w:rsidRDefault="00B16B40" w:rsidP="00A874ED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  <w:r w:rsidR="00B87346">
              <w:rPr>
                <w:rFonts w:ascii="Times New Roman" w:hAnsi="Times New Roman" w:cs="Times New Roman"/>
                <w:color w:val="000000"/>
                <w:szCs w:val="21"/>
              </w:rPr>
              <w:t>0.02</w:t>
            </w:r>
          </w:p>
        </w:tc>
      </w:tr>
      <w:tr w:rsidR="00B87346" w:rsidRPr="002130E0" w:rsidTr="00B87346">
        <w:tc>
          <w:tcPr>
            <w:tcW w:w="986" w:type="dxa"/>
            <w:vAlign w:val="center"/>
          </w:tcPr>
          <w:p w:rsidR="00B87346" w:rsidRPr="002130E0" w:rsidRDefault="00B87346" w:rsidP="002130E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130E0">
              <w:rPr>
                <w:rFonts w:ascii="Times New Roman" w:hAnsi="Times New Roman" w:cs="Times New Roman"/>
                <w:color w:val="000000" w:themeColor="text1"/>
                <w:szCs w:val="21"/>
              </w:rPr>
              <w:t>XV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B87346" w:rsidRPr="002130E0" w:rsidRDefault="00B87346" w:rsidP="002130E0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2130E0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O00-O99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87346" w:rsidRPr="002130E0" w:rsidRDefault="00B87346" w:rsidP="002130E0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2130E0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Pregnancy, childbirth and the </w:t>
            </w:r>
            <w:proofErr w:type="spellStart"/>
            <w:r w:rsidRPr="002130E0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puerperium</w:t>
            </w:r>
            <w:proofErr w:type="spellEnd"/>
          </w:p>
        </w:tc>
        <w:tc>
          <w:tcPr>
            <w:tcW w:w="3402" w:type="dxa"/>
          </w:tcPr>
          <w:p w:rsidR="00B87346" w:rsidRPr="002130E0" w:rsidRDefault="00B87346" w:rsidP="00B2152B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-</w:t>
            </w:r>
          </w:p>
        </w:tc>
        <w:tc>
          <w:tcPr>
            <w:tcW w:w="846" w:type="dxa"/>
          </w:tcPr>
          <w:p w:rsidR="00B87346" w:rsidRDefault="00B87346" w:rsidP="007C59B6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-</w:t>
            </w:r>
          </w:p>
        </w:tc>
        <w:tc>
          <w:tcPr>
            <w:tcW w:w="783" w:type="dxa"/>
          </w:tcPr>
          <w:p w:rsidR="00B87346" w:rsidRDefault="00B87346" w:rsidP="00A874ED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-</w:t>
            </w:r>
          </w:p>
        </w:tc>
      </w:tr>
      <w:tr w:rsidR="00B87346" w:rsidRPr="002130E0" w:rsidTr="00B87346">
        <w:tc>
          <w:tcPr>
            <w:tcW w:w="986" w:type="dxa"/>
            <w:vAlign w:val="center"/>
          </w:tcPr>
          <w:p w:rsidR="00B87346" w:rsidRPr="002130E0" w:rsidRDefault="00B87346" w:rsidP="002130E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130E0">
              <w:rPr>
                <w:rFonts w:ascii="Times New Roman" w:hAnsi="Times New Roman" w:cs="Times New Roman"/>
                <w:color w:val="000000" w:themeColor="text1"/>
                <w:szCs w:val="21"/>
              </w:rPr>
              <w:t>XVI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B87346" w:rsidRPr="002130E0" w:rsidRDefault="00B87346" w:rsidP="002130E0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2130E0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P00-P96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87346" w:rsidRPr="002130E0" w:rsidRDefault="00B87346" w:rsidP="002130E0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2130E0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Certain conditions originating in the </w:t>
            </w:r>
            <w:proofErr w:type="spellStart"/>
            <w:r w:rsidRPr="002130E0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perinatal</w:t>
            </w:r>
            <w:proofErr w:type="spellEnd"/>
            <w:r w:rsidRPr="002130E0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period</w:t>
            </w:r>
          </w:p>
        </w:tc>
        <w:tc>
          <w:tcPr>
            <w:tcW w:w="3402" w:type="dxa"/>
          </w:tcPr>
          <w:p w:rsidR="00B87346" w:rsidRPr="002130E0" w:rsidRDefault="00B87346" w:rsidP="00A874ED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DD25F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Respiratory disorders specific to the </w:t>
            </w:r>
            <w:proofErr w:type="spellStart"/>
            <w:r w:rsidRPr="00DD25F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perinatal</w:t>
            </w:r>
            <w:proofErr w:type="spellEnd"/>
            <w:r w:rsidRPr="00DD25F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period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(P07)</w:t>
            </w:r>
          </w:p>
        </w:tc>
        <w:tc>
          <w:tcPr>
            <w:tcW w:w="846" w:type="dxa"/>
          </w:tcPr>
          <w:p w:rsidR="00B87346" w:rsidRDefault="00B16B40" w:rsidP="00A874ED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</w:t>
            </w:r>
            <w:r w:rsidR="00B87346">
              <w:rPr>
                <w:rFonts w:ascii="Times New Roman" w:hAnsi="Times New Roman" w:cs="Times New Roman"/>
                <w:color w:val="000000"/>
                <w:szCs w:val="21"/>
              </w:rPr>
              <w:t>241</w:t>
            </w:r>
          </w:p>
        </w:tc>
        <w:tc>
          <w:tcPr>
            <w:tcW w:w="783" w:type="dxa"/>
          </w:tcPr>
          <w:p w:rsidR="00B87346" w:rsidRDefault="00B16B40" w:rsidP="00A874ED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  <w:r w:rsidR="00B87346">
              <w:rPr>
                <w:rFonts w:ascii="Times New Roman" w:hAnsi="Times New Roman" w:cs="Times New Roman"/>
                <w:color w:val="000000"/>
                <w:szCs w:val="21"/>
              </w:rPr>
              <w:t>0.04</w:t>
            </w:r>
          </w:p>
        </w:tc>
      </w:tr>
      <w:tr w:rsidR="00B87346" w:rsidRPr="002130E0" w:rsidTr="00B87346">
        <w:tc>
          <w:tcPr>
            <w:tcW w:w="986" w:type="dxa"/>
            <w:vAlign w:val="center"/>
          </w:tcPr>
          <w:p w:rsidR="00B87346" w:rsidRPr="002130E0" w:rsidRDefault="00B87346" w:rsidP="002130E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B87346" w:rsidRPr="002130E0" w:rsidRDefault="00B87346" w:rsidP="002130E0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B87346" w:rsidRPr="002130E0" w:rsidRDefault="00B87346" w:rsidP="002130E0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402" w:type="dxa"/>
          </w:tcPr>
          <w:p w:rsidR="00B87346" w:rsidRPr="002130E0" w:rsidRDefault="00B87346" w:rsidP="00A874ED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proofErr w:type="spellStart"/>
            <w:r w:rsidRPr="00DD25F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Bronchopulmonary</w:t>
            </w:r>
            <w:proofErr w:type="spellEnd"/>
            <w:r w:rsidRPr="00DD25F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dysplasia originating in the </w:t>
            </w:r>
            <w:proofErr w:type="spellStart"/>
            <w:r w:rsidRPr="00DD25F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perinatal</w:t>
            </w:r>
            <w:proofErr w:type="spellEnd"/>
            <w:r w:rsidRPr="00DD25F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period</w:t>
            </w:r>
            <w:r w:rsidR="005F4B08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(P27)</w:t>
            </w:r>
          </w:p>
        </w:tc>
        <w:tc>
          <w:tcPr>
            <w:tcW w:w="846" w:type="dxa"/>
          </w:tcPr>
          <w:p w:rsidR="00B87346" w:rsidRDefault="00B16B40" w:rsidP="00A874ED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</w:t>
            </w:r>
            <w:r w:rsidR="00B87346">
              <w:rPr>
                <w:rFonts w:ascii="Times New Roman" w:hAnsi="Times New Roman" w:cs="Times New Roman"/>
                <w:color w:val="000000"/>
                <w:szCs w:val="21"/>
              </w:rPr>
              <w:t>609</w:t>
            </w:r>
          </w:p>
        </w:tc>
        <w:tc>
          <w:tcPr>
            <w:tcW w:w="783" w:type="dxa"/>
          </w:tcPr>
          <w:p w:rsidR="00B87346" w:rsidRDefault="00B16B40" w:rsidP="00A874ED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  <w:r w:rsidR="00B87346">
              <w:rPr>
                <w:rFonts w:ascii="Times New Roman" w:hAnsi="Times New Roman" w:cs="Times New Roman"/>
                <w:color w:val="000000"/>
                <w:szCs w:val="21"/>
              </w:rPr>
              <w:t>0.09</w:t>
            </w:r>
          </w:p>
        </w:tc>
      </w:tr>
      <w:tr w:rsidR="00B87346" w:rsidRPr="002130E0" w:rsidTr="00B87346">
        <w:tc>
          <w:tcPr>
            <w:tcW w:w="986" w:type="dxa"/>
            <w:vAlign w:val="center"/>
          </w:tcPr>
          <w:p w:rsidR="00B87346" w:rsidRPr="002130E0" w:rsidRDefault="00B87346" w:rsidP="002130E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130E0">
              <w:rPr>
                <w:rFonts w:ascii="Times New Roman" w:hAnsi="Times New Roman" w:cs="Times New Roman"/>
                <w:color w:val="000000" w:themeColor="text1"/>
                <w:szCs w:val="21"/>
              </w:rPr>
              <w:t>XVII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B87346" w:rsidRPr="002130E0" w:rsidRDefault="00B87346" w:rsidP="002130E0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2130E0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Q00-Q99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87346" w:rsidRPr="002130E0" w:rsidRDefault="00B87346" w:rsidP="002130E0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2130E0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Congenital malformations, deformations and chromosomal abnormalities</w:t>
            </w:r>
          </w:p>
        </w:tc>
        <w:tc>
          <w:tcPr>
            <w:tcW w:w="3402" w:type="dxa"/>
          </w:tcPr>
          <w:p w:rsidR="00B87346" w:rsidRPr="002130E0" w:rsidRDefault="00B87346" w:rsidP="00B2152B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DD25F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Congenital malformat</w:t>
            </w:r>
            <w:r w:rsidR="00D04358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i</w:t>
            </w:r>
            <w:r w:rsidRPr="00DD25F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ons</w:t>
            </w:r>
          </w:p>
        </w:tc>
        <w:tc>
          <w:tcPr>
            <w:tcW w:w="846" w:type="dxa"/>
          </w:tcPr>
          <w:p w:rsidR="00B87346" w:rsidRDefault="00B16B40" w:rsidP="007C59B6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</w:t>
            </w:r>
            <w:r w:rsidR="00B87346">
              <w:rPr>
                <w:rFonts w:ascii="Times New Roman" w:hAnsi="Times New Roman" w:cs="Times New Roman"/>
                <w:color w:val="000000"/>
                <w:szCs w:val="21"/>
              </w:rPr>
              <w:t>985</w:t>
            </w:r>
          </w:p>
        </w:tc>
        <w:tc>
          <w:tcPr>
            <w:tcW w:w="783" w:type="dxa"/>
          </w:tcPr>
          <w:p w:rsidR="00B87346" w:rsidRDefault="00B16B40" w:rsidP="00A874ED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  <w:r w:rsidR="00B87346">
              <w:rPr>
                <w:rFonts w:ascii="Times New Roman" w:hAnsi="Times New Roman" w:cs="Times New Roman"/>
                <w:color w:val="000000"/>
                <w:szCs w:val="21"/>
              </w:rPr>
              <w:t>0.14</w:t>
            </w:r>
          </w:p>
        </w:tc>
      </w:tr>
      <w:tr w:rsidR="00B87346" w:rsidRPr="002130E0" w:rsidTr="00B87346">
        <w:tc>
          <w:tcPr>
            <w:tcW w:w="986" w:type="dxa"/>
            <w:vAlign w:val="center"/>
          </w:tcPr>
          <w:p w:rsidR="00B87346" w:rsidRPr="002130E0" w:rsidRDefault="00B87346" w:rsidP="002130E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130E0">
              <w:rPr>
                <w:rFonts w:ascii="Times New Roman" w:hAnsi="Times New Roman" w:cs="Times New Roman"/>
                <w:color w:val="000000" w:themeColor="text1"/>
                <w:szCs w:val="21"/>
              </w:rPr>
              <w:t>XVIII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B87346" w:rsidRPr="002130E0" w:rsidRDefault="00B87346" w:rsidP="002130E0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2130E0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R00-R99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87346" w:rsidRPr="002130E0" w:rsidRDefault="00B87346" w:rsidP="002130E0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2130E0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Symptoms, signs and abnormal clinical and laboratory findings, not elsewhere classified</w:t>
            </w:r>
          </w:p>
        </w:tc>
        <w:tc>
          <w:tcPr>
            <w:tcW w:w="3402" w:type="dxa"/>
          </w:tcPr>
          <w:p w:rsidR="00B87346" w:rsidRPr="00DD25FD" w:rsidRDefault="00B87346" w:rsidP="00A874ED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2130E0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Other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L</w:t>
            </w:r>
            <w:r w:rsidRPr="002130E0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ower respiratory infections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, AOS (R05,R50)</w:t>
            </w:r>
          </w:p>
        </w:tc>
        <w:tc>
          <w:tcPr>
            <w:tcW w:w="846" w:type="dxa"/>
          </w:tcPr>
          <w:p w:rsidR="00B87346" w:rsidRDefault="00B87346" w:rsidP="00A874ED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40576</w:t>
            </w:r>
          </w:p>
        </w:tc>
        <w:tc>
          <w:tcPr>
            <w:tcW w:w="783" w:type="dxa"/>
          </w:tcPr>
          <w:p w:rsidR="00B87346" w:rsidRDefault="00B16B40" w:rsidP="00A874ED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  <w:r w:rsidR="00B87346">
              <w:rPr>
                <w:rFonts w:ascii="Times New Roman" w:hAnsi="Times New Roman" w:cs="Times New Roman"/>
                <w:color w:val="000000"/>
                <w:szCs w:val="21"/>
              </w:rPr>
              <w:t>5.90</w:t>
            </w:r>
          </w:p>
        </w:tc>
      </w:tr>
      <w:tr w:rsidR="00B87346" w:rsidRPr="002130E0" w:rsidTr="00B87346">
        <w:tc>
          <w:tcPr>
            <w:tcW w:w="986" w:type="dxa"/>
            <w:vAlign w:val="center"/>
          </w:tcPr>
          <w:p w:rsidR="00B87346" w:rsidRPr="002130E0" w:rsidRDefault="00B87346" w:rsidP="002130E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B87346" w:rsidRPr="002130E0" w:rsidRDefault="00B87346" w:rsidP="002130E0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B87346" w:rsidRPr="002130E0" w:rsidRDefault="00B87346" w:rsidP="002130E0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402" w:type="dxa"/>
          </w:tcPr>
          <w:p w:rsidR="00B87346" w:rsidRPr="002130E0" w:rsidRDefault="00B87346" w:rsidP="00A874ED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DD25F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Bronchitis</w:t>
            </w:r>
            <w:r w:rsidR="005F4B08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(R06)</w:t>
            </w:r>
          </w:p>
        </w:tc>
        <w:tc>
          <w:tcPr>
            <w:tcW w:w="846" w:type="dxa"/>
          </w:tcPr>
          <w:p w:rsidR="00B87346" w:rsidRDefault="00B16B40" w:rsidP="00A874ED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</w:t>
            </w:r>
            <w:r w:rsidR="00B87346">
              <w:rPr>
                <w:rFonts w:ascii="Times New Roman" w:hAnsi="Times New Roman" w:cs="Times New Roman"/>
                <w:color w:val="000000"/>
                <w:szCs w:val="21"/>
              </w:rPr>
              <w:t>871</w:t>
            </w:r>
          </w:p>
        </w:tc>
        <w:tc>
          <w:tcPr>
            <w:tcW w:w="783" w:type="dxa"/>
          </w:tcPr>
          <w:p w:rsidR="00B87346" w:rsidRDefault="00B16B40" w:rsidP="00A874ED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  <w:r w:rsidR="00B87346">
              <w:rPr>
                <w:rFonts w:ascii="Times New Roman" w:hAnsi="Times New Roman" w:cs="Times New Roman"/>
                <w:color w:val="000000"/>
                <w:szCs w:val="21"/>
              </w:rPr>
              <w:t>0.13</w:t>
            </w:r>
          </w:p>
        </w:tc>
      </w:tr>
      <w:tr w:rsidR="00B87346" w:rsidRPr="002130E0" w:rsidTr="00B87346">
        <w:tc>
          <w:tcPr>
            <w:tcW w:w="986" w:type="dxa"/>
            <w:vAlign w:val="center"/>
          </w:tcPr>
          <w:p w:rsidR="00B87346" w:rsidRPr="002130E0" w:rsidRDefault="00B87346" w:rsidP="002130E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B87346" w:rsidRPr="002130E0" w:rsidRDefault="00B87346" w:rsidP="002130E0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B87346" w:rsidRPr="002130E0" w:rsidRDefault="00B87346" w:rsidP="002130E0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402" w:type="dxa"/>
          </w:tcPr>
          <w:p w:rsidR="00B87346" w:rsidRPr="002130E0" w:rsidRDefault="00B87346" w:rsidP="00A874ED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proofErr w:type="spellStart"/>
            <w:r w:rsidRPr="00134AD8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Pharyngitis</w:t>
            </w:r>
            <w:proofErr w:type="spellEnd"/>
            <w:r w:rsidRPr="00134AD8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infection</w:t>
            </w:r>
            <w:r w:rsidR="005F4B08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(R07)</w:t>
            </w:r>
          </w:p>
        </w:tc>
        <w:tc>
          <w:tcPr>
            <w:tcW w:w="846" w:type="dxa"/>
          </w:tcPr>
          <w:p w:rsidR="00B87346" w:rsidRDefault="00B16B40" w:rsidP="00A874ED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</w:t>
            </w:r>
            <w:r w:rsidR="00B87346">
              <w:rPr>
                <w:rFonts w:ascii="Times New Roman" w:hAnsi="Times New Roman" w:cs="Times New Roman"/>
                <w:color w:val="000000"/>
                <w:szCs w:val="21"/>
              </w:rPr>
              <w:t>102</w:t>
            </w:r>
          </w:p>
        </w:tc>
        <w:tc>
          <w:tcPr>
            <w:tcW w:w="783" w:type="dxa"/>
          </w:tcPr>
          <w:p w:rsidR="00B87346" w:rsidRDefault="00B16B40" w:rsidP="00A874ED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  <w:r w:rsidR="00B87346">
              <w:rPr>
                <w:rFonts w:ascii="Times New Roman" w:hAnsi="Times New Roman" w:cs="Times New Roman"/>
                <w:color w:val="000000"/>
                <w:szCs w:val="21"/>
              </w:rPr>
              <w:t>0.01</w:t>
            </w:r>
          </w:p>
        </w:tc>
      </w:tr>
      <w:tr w:rsidR="00B87346" w:rsidRPr="002130E0" w:rsidTr="00B87346">
        <w:tc>
          <w:tcPr>
            <w:tcW w:w="986" w:type="dxa"/>
            <w:vAlign w:val="center"/>
          </w:tcPr>
          <w:p w:rsidR="00B87346" w:rsidRPr="002130E0" w:rsidRDefault="00B87346" w:rsidP="002130E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130E0">
              <w:rPr>
                <w:rFonts w:ascii="Times New Roman" w:hAnsi="Times New Roman" w:cs="Times New Roman"/>
                <w:color w:val="000000" w:themeColor="text1"/>
                <w:szCs w:val="21"/>
              </w:rPr>
              <w:t>XIX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B87346" w:rsidRPr="002130E0" w:rsidRDefault="00B87346" w:rsidP="002130E0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2130E0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S00-T98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87346" w:rsidRPr="002130E0" w:rsidRDefault="00B87346" w:rsidP="002130E0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2130E0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Injury, poisoning and certain other consequences of external causes</w:t>
            </w:r>
          </w:p>
        </w:tc>
        <w:tc>
          <w:tcPr>
            <w:tcW w:w="3402" w:type="dxa"/>
          </w:tcPr>
          <w:p w:rsidR="00B87346" w:rsidRPr="002130E0" w:rsidRDefault="00B87346" w:rsidP="00B2152B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CB0E3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Pneumonia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,AOS</w:t>
            </w:r>
          </w:p>
        </w:tc>
        <w:tc>
          <w:tcPr>
            <w:tcW w:w="846" w:type="dxa"/>
          </w:tcPr>
          <w:p w:rsidR="00B87346" w:rsidRDefault="00B16B40" w:rsidP="007C59B6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</w:t>
            </w:r>
            <w:r w:rsidR="00B87346">
              <w:rPr>
                <w:rFonts w:ascii="Times New Roman" w:hAnsi="Times New Roman" w:cs="Times New Roman"/>
                <w:color w:val="000000"/>
                <w:szCs w:val="21"/>
              </w:rPr>
              <w:t>37</w:t>
            </w:r>
          </w:p>
        </w:tc>
        <w:tc>
          <w:tcPr>
            <w:tcW w:w="783" w:type="dxa"/>
          </w:tcPr>
          <w:p w:rsidR="00B87346" w:rsidRDefault="00B16B40" w:rsidP="00A874ED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  <w:r w:rsidR="00B87346">
              <w:rPr>
                <w:rFonts w:ascii="Times New Roman" w:hAnsi="Times New Roman" w:cs="Times New Roman"/>
                <w:color w:val="000000"/>
                <w:szCs w:val="21"/>
              </w:rPr>
              <w:t>0.01</w:t>
            </w:r>
          </w:p>
        </w:tc>
      </w:tr>
      <w:tr w:rsidR="00B87346" w:rsidRPr="002130E0" w:rsidTr="00B87346">
        <w:tc>
          <w:tcPr>
            <w:tcW w:w="986" w:type="dxa"/>
            <w:vAlign w:val="center"/>
          </w:tcPr>
          <w:p w:rsidR="00B87346" w:rsidRPr="002130E0" w:rsidRDefault="00B87346" w:rsidP="002130E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130E0">
              <w:rPr>
                <w:rFonts w:ascii="Times New Roman" w:hAnsi="Times New Roman" w:cs="Times New Roman"/>
                <w:color w:val="000000" w:themeColor="text1"/>
                <w:szCs w:val="21"/>
              </w:rPr>
              <w:t>XX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B87346" w:rsidRPr="002130E0" w:rsidRDefault="00B87346" w:rsidP="002130E0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2130E0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V01-Y98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87346" w:rsidRPr="002130E0" w:rsidRDefault="00B87346" w:rsidP="002130E0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2130E0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External causes of morbidity and mortality</w:t>
            </w:r>
          </w:p>
        </w:tc>
        <w:tc>
          <w:tcPr>
            <w:tcW w:w="3402" w:type="dxa"/>
          </w:tcPr>
          <w:p w:rsidR="00B87346" w:rsidRPr="002130E0" w:rsidRDefault="00B87346" w:rsidP="00B2152B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-</w:t>
            </w:r>
          </w:p>
        </w:tc>
        <w:tc>
          <w:tcPr>
            <w:tcW w:w="846" w:type="dxa"/>
          </w:tcPr>
          <w:p w:rsidR="00B87346" w:rsidRDefault="00B87346" w:rsidP="007C59B6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-</w:t>
            </w:r>
          </w:p>
        </w:tc>
        <w:tc>
          <w:tcPr>
            <w:tcW w:w="783" w:type="dxa"/>
          </w:tcPr>
          <w:p w:rsidR="00B87346" w:rsidRDefault="00B87346" w:rsidP="00A874ED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-</w:t>
            </w:r>
          </w:p>
        </w:tc>
      </w:tr>
      <w:tr w:rsidR="00B87346" w:rsidRPr="002130E0" w:rsidTr="00B87346">
        <w:tc>
          <w:tcPr>
            <w:tcW w:w="986" w:type="dxa"/>
            <w:vAlign w:val="center"/>
          </w:tcPr>
          <w:p w:rsidR="00B87346" w:rsidRPr="002130E0" w:rsidRDefault="00B87346" w:rsidP="002130E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130E0">
              <w:rPr>
                <w:rFonts w:ascii="Times New Roman" w:hAnsi="Times New Roman" w:cs="Times New Roman"/>
                <w:color w:val="000000" w:themeColor="text1"/>
                <w:szCs w:val="21"/>
              </w:rPr>
              <w:t>XXI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B87346" w:rsidRPr="002130E0" w:rsidRDefault="00B87346" w:rsidP="002130E0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2130E0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Z00-Z99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87346" w:rsidRPr="002130E0" w:rsidRDefault="00B87346" w:rsidP="002130E0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2130E0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Factors influencing health status and contact with health services</w:t>
            </w:r>
          </w:p>
        </w:tc>
        <w:tc>
          <w:tcPr>
            <w:tcW w:w="3402" w:type="dxa"/>
          </w:tcPr>
          <w:p w:rsidR="00B87346" w:rsidRPr="002130E0" w:rsidRDefault="00B87346" w:rsidP="00B2152B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CD0679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Influenza</w:t>
            </w:r>
          </w:p>
        </w:tc>
        <w:tc>
          <w:tcPr>
            <w:tcW w:w="846" w:type="dxa"/>
          </w:tcPr>
          <w:p w:rsidR="00B87346" w:rsidRDefault="00E14DA5" w:rsidP="007C59B6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</w:t>
            </w:r>
            <w:r w:rsidR="00B87346">
              <w:rPr>
                <w:rFonts w:ascii="Times New Roman" w:hAnsi="Times New Roman" w:cs="Times New Roman"/>
                <w:color w:val="000000"/>
                <w:szCs w:val="21"/>
              </w:rPr>
              <w:t>4900</w:t>
            </w:r>
            <w:r w:rsidR="00B16B40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783" w:type="dxa"/>
          </w:tcPr>
          <w:p w:rsidR="00B87346" w:rsidRDefault="00B16B40" w:rsidP="00A874ED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  <w:r w:rsidR="00B87346">
              <w:rPr>
                <w:rFonts w:ascii="Times New Roman" w:hAnsi="Times New Roman" w:cs="Times New Roman"/>
                <w:color w:val="000000"/>
                <w:szCs w:val="21"/>
              </w:rPr>
              <w:t>0.71</w:t>
            </w:r>
          </w:p>
        </w:tc>
      </w:tr>
      <w:tr w:rsidR="00B87346" w:rsidRPr="002130E0" w:rsidTr="00B87346">
        <w:tc>
          <w:tcPr>
            <w:tcW w:w="986" w:type="dxa"/>
            <w:vAlign w:val="center"/>
          </w:tcPr>
          <w:p w:rsidR="00B87346" w:rsidRPr="002130E0" w:rsidRDefault="00B87346" w:rsidP="002130E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130E0">
              <w:rPr>
                <w:rFonts w:ascii="Times New Roman" w:hAnsi="Times New Roman" w:cs="Times New Roman"/>
                <w:color w:val="000000" w:themeColor="text1"/>
                <w:szCs w:val="21"/>
              </w:rPr>
              <w:t>XXII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B87346" w:rsidRPr="002130E0" w:rsidRDefault="00B87346" w:rsidP="002130E0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2130E0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U00-U85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87346" w:rsidRPr="002130E0" w:rsidRDefault="00B87346" w:rsidP="002130E0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2130E0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Codes for special purposes</w:t>
            </w:r>
          </w:p>
        </w:tc>
        <w:tc>
          <w:tcPr>
            <w:tcW w:w="3402" w:type="dxa"/>
          </w:tcPr>
          <w:p w:rsidR="00B87346" w:rsidRPr="002130E0" w:rsidRDefault="00B87346" w:rsidP="00B2152B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-</w:t>
            </w:r>
          </w:p>
        </w:tc>
        <w:tc>
          <w:tcPr>
            <w:tcW w:w="846" w:type="dxa"/>
          </w:tcPr>
          <w:p w:rsidR="00B87346" w:rsidRDefault="00B87346" w:rsidP="007C59B6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-</w:t>
            </w:r>
          </w:p>
        </w:tc>
        <w:tc>
          <w:tcPr>
            <w:tcW w:w="783" w:type="dxa"/>
          </w:tcPr>
          <w:p w:rsidR="00B87346" w:rsidRDefault="00B87346" w:rsidP="00A874ED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-</w:t>
            </w:r>
          </w:p>
        </w:tc>
      </w:tr>
    </w:tbl>
    <w:p w:rsidR="00156869" w:rsidRPr="00515CE6" w:rsidRDefault="00B2152B" w:rsidP="002130E0">
      <w:pPr>
        <w:rPr>
          <w:rFonts w:ascii="Times New Roman" w:hAnsi="Times New Roman" w:cs="Times New Roman"/>
          <w:szCs w:val="21"/>
        </w:rPr>
      </w:pPr>
      <w:r w:rsidRPr="00515CE6">
        <w:rPr>
          <w:rFonts w:ascii="Times New Roman" w:hAnsi="Times New Roman" w:cs="Times New Roman" w:hint="eastAsia"/>
          <w:szCs w:val="21"/>
        </w:rPr>
        <w:t xml:space="preserve">*Source from: </w:t>
      </w:r>
      <w:r w:rsidR="00515CE6">
        <w:rPr>
          <w:rFonts w:ascii="Times New Roman" w:hAnsi="Times New Roman" w:cs="Times New Roman" w:hint="eastAsia"/>
          <w:szCs w:val="21"/>
        </w:rPr>
        <w:t xml:space="preserve">WHO, </w:t>
      </w:r>
      <w:r w:rsidRPr="00515CE6">
        <w:rPr>
          <w:rFonts w:ascii="Times New Roman" w:hAnsi="Times New Roman" w:cs="Times New Roman"/>
          <w:szCs w:val="21"/>
        </w:rPr>
        <w:t>https://icd.who.int/browse10/2016/en</w:t>
      </w:r>
    </w:p>
    <w:p w:rsidR="00156869" w:rsidRPr="00CC081A" w:rsidRDefault="00CC081A" w:rsidP="002130E0">
      <w:pPr>
        <w:rPr>
          <w:rFonts w:ascii="Times New Roman" w:hAnsi="Times New Roman" w:cs="Times New Roman"/>
          <w:szCs w:val="21"/>
        </w:rPr>
      </w:pPr>
      <w:r w:rsidRPr="00CC081A">
        <w:rPr>
          <w:rFonts w:ascii="Times New Roman" w:hAnsi="Times New Roman" w:cs="Times New Roman" w:hint="eastAsia"/>
          <w:szCs w:val="21"/>
        </w:rPr>
        <w:t>AOS</w:t>
      </w:r>
      <w:r w:rsidRPr="00CC081A">
        <w:rPr>
          <w:rFonts w:ascii="Times New Roman" w:hAnsi="Times New Roman" w:cs="Times New Roman" w:hint="eastAsia"/>
          <w:szCs w:val="21"/>
        </w:rPr>
        <w:t>：</w:t>
      </w:r>
      <w:proofErr w:type="gramStart"/>
      <w:r w:rsidR="0029339F">
        <w:rPr>
          <w:rFonts w:ascii="Times New Roman" w:hAnsi="Times New Roman" w:cs="Times New Roman" w:hint="eastAsia"/>
          <w:szCs w:val="21"/>
        </w:rPr>
        <w:t>a</w:t>
      </w:r>
      <w:r w:rsidR="0029339F" w:rsidRPr="00CC081A">
        <w:rPr>
          <w:rFonts w:ascii="Times New Roman" w:hAnsi="Times New Roman" w:cs="Times New Roman"/>
          <w:szCs w:val="21"/>
        </w:rPr>
        <w:t>ffecting</w:t>
      </w:r>
      <w:proofErr w:type="gramEnd"/>
      <w:r w:rsidRPr="00CC081A">
        <w:rPr>
          <w:rFonts w:ascii="Times New Roman" w:hAnsi="Times New Roman" w:cs="Times New Roman" w:hint="eastAsia"/>
          <w:szCs w:val="21"/>
        </w:rPr>
        <w:t xml:space="preserve"> </w:t>
      </w:r>
      <w:r w:rsidR="0029339F">
        <w:rPr>
          <w:rFonts w:ascii="Times New Roman" w:hAnsi="Times New Roman" w:cs="Times New Roman" w:hint="eastAsia"/>
          <w:szCs w:val="21"/>
        </w:rPr>
        <w:t>o</w:t>
      </w:r>
      <w:r w:rsidRPr="00CC081A">
        <w:rPr>
          <w:rFonts w:ascii="Times New Roman" w:hAnsi="Times New Roman" w:cs="Times New Roman" w:hint="eastAsia"/>
          <w:szCs w:val="21"/>
        </w:rPr>
        <w:t>ther systems</w:t>
      </w:r>
    </w:p>
    <w:p w:rsidR="00622E79" w:rsidRDefault="00622E79" w:rsidP="002130E0">
      <w:pPr>
        <w:rPr>
          <w:rFonts w:ascii="Times New Roman" w:hAnsi="Times New Roman" w:cs="Times New Roman"/>
          <w:b/>
          <w:szCs w:val="21"/>
        </w:rPr>
        <w:sectPr w:rsidR="00622E79" w:rsidSect="00F4296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130E0" w:rsidRDefault="002130E0" w:rsidP="002130E0">
      <w:pPr>
        <w:rPr>
          <w:rFonts w:ascii="Times New Roman" w:hAnsi="Times New Roman" w:cs="Times New Roman"/>
          <w:b/>
          <w:szCs w:val="21"/>
        </w:rPr>
      </w:pPr>
      <w:r w:rsidRPr="002130E0">
        <w:rPr>
          <w:rFonts w:ascii="Times New Roman" w:hAnsi="Times New Roman" w:cs="Times New Roman"/>
          <w:b/>
          <w:szCs w:val="21"/>
        </w:rPr>
        <w:lastRenderedPageBreak/>
        <w:t>Appendix</w:t>
      </w:r>
      <w:r w:rsidR="00304F0C">
        <w:rPr>
          <w:rFonts w:ascii="Times New Roman" w:hAnsi="Times New Roman" w:cs="Times New Roman" w:hint="eastAsia"/>
          <w:b/>
          <w:szCs w:val="21"/>
        </w:rPr>
        <w:t xml:space="preserve"> </w:t>
      </w:r>
      <w:r w:rsidR="00622E79">
        <w:rPr>
          <w:rFonts w:ascii="Times New Roman" w:hAnsi="Times New Roman" w:cs="Times New Roman" w:hint="eastAsia"/>
          <w:b/>
          <w:szCs w:val="21"/>
        </w:rPr>
        <w:t>2</w:t>
      </w:r>
      <w:r w:rsidRPr="002130E0">
        <w:rPr>
          <w:rFonts w:ascii="Times New Roman" w:hAnsi="Times New Roman" w:cs="Times New Roman"/>
          <w:b/>
          <w:szCs w:val="21"/>
        </w:rPr>
        <w:t xml:space="preserve">: </w:t>
      </w:r>
      <w:r w:rsidR="00D82122">
        <w:rPr>
          <w:rFonts w:ascii="Times New Roman" w:hAnsi="Times New Roman" w:cs="Times New Roman" w:hint="eastAsia"/>
          <w:b/>
          <w:szCs w:val="21"/>
        </w:rPr>
        <w:t xml:space="preserve">Missing rate and distribution </w:t>
      </w:r>
      <w:r w:rsidR="00D82122">
        <w:rPr>
          <w:rFonts w:ascii="Times New Roman" w:hAnsi="Times New Roman" w:cs="Times New Roman"/>
          <w:b/>
          <w:szCs w:val="21"/>
        </w:rPr>
        <w:t>comparison</w:t>
      </w:r>
      <w:r w:rsidR="00D82122">
        <w:rPr>
          <w:rFonts w:ascii="Times New Roman" w:hAnsi="Times New Roman" w:cs="Times New Roman" w:hint="eastAsia"/>
          <w:b/>
          <w:szCs w:val="21"/>
        </w:rPr>
        <w:t xml:space="preserve"> of gender and age</w:t>
      </w:r>
    </w:p>
    <w:p w:rsidR="00A03C53" w:rsidRDefault="00A03C53" w:rsidP="002130E0">
      <w:pPr>
        <w:rPr>
          <w:szCs w:val="21"/>
        </w:rPr>
      </w:pPr>
    </w:p>
    <w:tbl>
      <w:tblPr>
        <w:tblStyle w:val="a3"/>
        <w:tblW w:w="11184" w:type="dxa"/>
        <w:tblInd w:w="-1310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40"/>
        <w:gridCol w:w="773"/>
        <w:gridCol w:w="774"/>
        <w:gridCol w:w="774"/>
        <w:gridCol w:w="774"/>
        <w:gridCol w:w="773"/>
        <w:gridCol w:w="796"/>
        <w:gridCol w:w="774"/>
        <w:gridCol w:w="774"/>
        <w:gridCol w:w="774"/>
        <w:gridCol w:w="886"/>
        <w:gridCol w:w="886"/>
        <w:gridCol w:w="886"/>
      </w:tblGrid>
      <w:tr w:rsidR="0055159E" w:rsidTr="0055159E">
        <w:tc>
          <w:tcPr>
            <w:tcW w:w="1540" w:type="dxa"/>
            <w:tcBorders>
              <w:top w:val="single" w:sz="8" w:space="0" w:color="auto"/>
              <w:bottom w:val="single" w:sz="4" w:space="0" w:color="auto"/>
            </w:tcBorders>
          </w:tcPr>
          <w:p w:rsidR="0055159E" w:rsidRPr="00471DDC" w:rsidRDefault="0055159E" w:rsidP="00A874ED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471DDC">
              <w:rPr>
                <w:rFonts w:ascii="Times New Roman" w:eastAsiaTheme="majorEastAsia" w:hAnsi="Times New Roman" w:cs="Times New Roman"/>
                <w:szCs w:val="21"/>
              </w:rPr>
              <w:t>Variables</w:t>
            </w:r>
          </w:p>
        </w:tc>
        <w:tc>
          <w:tcPr>
            <w:tcW w:w="773" w:type="dxa"/>
            <w:tcBorders>
              <w:top w:val="single" w:sz="8" w:space="0" w:color="auto"/>
              <w:bottom w:val="single" w:sz="4" w:space="0" w:color="auto"/>
            </w:tcBorders>
          </w:tcPr>
          <w:p w:rsidR="0055159E" w:rsidRPr="00471DDC" w:rsidRDefault="0055159E" w:rsidP="002130E0">
            <w:pPr>
              <w:rPr>
                <w:rFonts w:ascii="Times New Roman" w:hAnsi="Times New Roman" w:cs="Times New Roman"/>
                <w:szCs w:val="21"/>
              </w:rPr>
            </w:pPr>
            <w:r w:rsidRPr="00471DDC">
              <w:rPr>
                <w:rFonts w:ascii="Times New Roman" w:hAnsi="Times New Roman" w:cs="Times New Roman"/>
                <w:szCs w:val="21"/>
              </w:rPr>
              <w:t>2009</w:t>
            </w:r>
          </w:p>
        </w:tc>
        <w:tc>
          <w:tcPr>
            <w:tcW w:w="774" w:type="dxa"/>
            <w:tcBorders>
              <w:top w:val="single" w:sz="8" w:space="0" w:color="auto"/>
              <w:bottom w:val="single" w:sz="4" w:space="0" w:color="auto"/>
            </w:tcBorders>
          </w:tcPr>
          <w:p w:rsidR="0055159E" w:rsidRPr="00471DDC" w:rsidRDefault="0055159E" w:rsidP="002130E0">
            <w:pPr>
              <w:rPr>
                <w:rFonts w:ascii="Times New Roman" w:hAnsi="Times New Roman" w:cs="Times New Roman"/>
                <w:szCs w:val="21"/>
              </w:rPr>
            </w:pPr>
            <w:r w:rsidRPr="00471DDC">
              <w:rPr>
                <w:rFonts w:ascii="Times New Roman" w:hAnsi="Times New Roman" w:cs="Times New Roman"/>
                <w:szCs w:val="21"/>
              </w:rPr>
              <w:t>2010</w:t>
            </w:r>
          </w:p>
        </w:tc>
        <w:tc>
          <w:tcPr>
            <w:tcW w:w="774" w:type="dxa"/>
            <w:tcBorders>
              <w:top w:val="single" w:sz="8" w:space="0" w:color="auto"/>
              <w:bottom w:val="single" w:sz="4" w:space="0" w:color="auto"/>
            </w:tcBorders>
          </w:tcPr>
          <w:p w:rsidR="0055159E" w:rsidRPr="00471DDC" w:rsidRDefault="0055159E" w:rsidP="002130E0">
            <w:pPr>
              <w:rPr>
                <w:rFonts w:ascii="Times New Roman" w:hAnsi="Times New Roman" w:cs="Times New Roman"/>
                <w:szCs w:val="21"/>
              </w:rPr>
            </w:pPr>
            <w:r w:rsidRPr="00471DDC">
              <w:rPr>
                <w:rFonts w:ascii="Times New Roman" w:hAnsi="Times New Roman" w:cs="Times New Roman"/>
                <w:szCs w:val="21"/>
              </w:rPr>
              <w:t>2011</w:t>
            </w:r>
          </w:p>
        </w:tc>
        <w:tc>
          <w:tcPr>
            <w:tcW w:w="774" w:type="dxa"/>
            <w:tcBorders>
              <w:top w:val="single" w:sz="8" w:space="0" w:color="auto"/>
              <w:bottom w:val="single" w:sz="4" w:space="0" w:color="auto"/>
            </w:tcBorders>
          </w:tcPr>
          <w:p w:rsidR="0055159E" w:rsidRPr="00471DDC" w:rsidRDefault="0055159E" w:rsidP="002130E0">
            <w:pPr>
              <w:rPr>
                <w:rFonts w:ascii="Times New Roman" w:hAnsi="Times New Roman" w:cs="Times New Roman"/>
                <w:szCs w:val="21"/>
              </w:rPr>
            </w:pPr>
            <w:r w:rsidRPr="00471DDC">
              <w:rPr>
                <w:rFonts w:ascii="Times New Roman" w:hAnsi="Times New Roman" w:cs="Times New Roman"/>
                <w:szCs w:val="21"/>
              </w:rPr>
              <w:t>2012</w:t>
            </w:r>
          </w:p>
        </w:tc>
        <w:tc>
          <w:tcPr>
            <w:tcW w:w="773" w:type="dxa"/>
            <w:tcBorders>
              <w:top w:val="single" w:sz="8" w:space="0" w:color="auto"/>
              <w:bottom w:val="single" w:sz="4" w:space="0" w:color="auto"/>
            </w:tcBorders>
          </w:tcPr>
          <w:p w:rsidR="0055159E" w:rsidRPr="00471DDC" w:rsidRDefault="0055159E" w:rsidP="002130E0">
            <w:pPr>
              <w:rPr>
                <w:rFonts w:ascii="Times New Roman" w:hAnsi="Times New Roman" w:cs="Times New Roman"/>
                <w:szCs w:val="21"/>
              </w:rPr>
            </w:pPr>
            <w:r w:rsidRPr="00471DDC">
              <w:rPr>
                <w:rFonts w:ascii="Times New Roman" w:hAnsi="Times New Roman" w:cs="Times New Roman"/>
                <w:szCs w:val="21"/>
              </w:rPr>
              <w:t>2013</w:t>
            </w:r>
          </w:p>
        </w:tc>
        <w:tc>
          <w:tcPr>
            <w:tcW w:w="796" w:type="dxa"/>
            <w:tcBorders>
              <w:top w:val="single" w:sz="8" w:space="0" w:color="auto"/>
              <w:bottom w:val="single" w:sz="4" w:space="0" w:color="auto"/>
            </w:tcBorders>
          </w:tcPr>
          <w:p w:rsidR="0055159E" w:rsidRPr="00471DDC" w:rsidRDefault="0055159E" w:rsidP="002130E0">
            <w:pPr>
              <w:rPr>
                <w:rFonts w:ascii="Times New Roman" w:hAnsi="Times New Roman" w:cs="Times New Roman"/>
                <w:szCs w:val="21"/>
              </w:rPr>
            </w:pPr>
            <w:r w:rsidRPr="00471DDC">
              <w:rPr>
                <w:rFonts w:ascii="Times New Roman" w:hAnsi="Times New Roman" w:cs="Times New Roman"/>
                <w:szCs w:val="21"/>
              </w:rPr>
              <w:t>2014</w:t>
            </w:r>
          </w:p>
        </w:tc>
        <w:tc>
          <w:tcPr>
            <w:tcW w:w="774" w:type="dxa"/>
            <w:tcBorders>
              <w:top w:val="single" w:sz="8" w:space="0" w:color="auto"/>
              <w:bottom w:val="single" w:sz="4" w:space="0" w:color="auto"/>
            </w:tcBorders>
          </w:tcPr>
          <w:p w:rsidR="0055159E" w:rsidRPr="00471DDC" w:rsidRDefault="0055159E" w:rsidP="002130E0">
            <w:pPr>
              <w:rPr>
                <w:rFonts w:ascii="Times New Roman" w:hAnsi="Times New Roman" w:cs="Times New Roman"/>
                <w:szCs w:val="21"/>
              </w:rPr>
            </w:pPr>
            <w:r w:rsidRPr="00471DDC">
              <w:rPr>
                <w:rFonts w:ascii="Times New Roman" w:hAnsi="Times New Roman" w:cs="Times New Roman"/>
                <w:szCs w:val="21"/>
              </w:rPr>
              <w:t>2015</w:t>
            </w:r>
          </w:p>
        </w:tc>
        <w:tc>
          <w:tcPr>
            <w:tcW w:w="774" w:type="dxa"/>
            <w:tcBorders>
              <w:top w:val="single" w:sz="8" w:space="0" w:color="auto"/>
              <w:bottom w:val="single" w:sz="4" w:space="0" w:color="auto"/>
            </w:tcBorders>
          </w:tcPr>
          <w:p w:rsidR="0055159E" w:rsidRPr="00471DDC" w:rsidRDefault="0055159E" w:rsidP="002130E0">
            <w:pPr>
              <w:rPr>
                <w:rFonts w:ascii="Times New Roman" w:hAnsi="Times New Roman" w:cs="Times New Roman"/>
                <w:szCs w:val="21"/>
              </w:rPr>
            </w:pPr>
            <w:r w:rsidRPr="00471DDC">
              <w:rPr>
                <w:rFonts w:ascii="Times New Roman" w:hAnsi="Times New Roman" w:cs="Times New Roman"/>
                <w:szCs w:val="21"/>
              </w:rPr>
              <w:t>2016</w:t>
            </w:r>
          </w:p>
        </w:tc>
        <w:tc>
          <w:tcPr>
            <w:tcW w:w="774" w:type="dxa"/>
            <w:tcBorders>
              <w:top w:val="single" w:sz="8" w:space="0" w:color="auto"/>
              <w:bottom w:val="single" w:sz="4" w:space="0" w:color="auto"/>
            </w:tcBorders>
          </w:tcPr>
          <w:p w:rsidR="0055159E" w:rsidRPr="00471DDC" w:rsidRDefault="0055159E" w:rsidP="002130E0">
            <w:pPr>
              <w:rPr>
                <w:rFonts w:ascii="Times New Roman" w:hAnsi="Times New Roman" w:cs="Times New Roman"/>
                <w:szCs w:val="21"/>
              </w:rPr>
            </w:pPr>
            <w:r w:rsidRPr="00471DDC">
              <w:rPr>
                <w:rFonts w:ascii="Times New Roman" w:hAnsi="Times New Roman" w:cs="Times New Roman"/>
                <w:szCs w:val="21"/>
              </w:rPr>
              <w:t>2017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4" w:space="0" w:color="auto"/>
            </w:tcBorders>
          </w:tcPr>
          <w:p w:rsidR="0055159E" w:rsidRPr="00471DDC" w:rsidRDefault="0055159E" w:rsidP="002130E0">
            <w:pPr>
              <w:rPr>
                <w:rFonts w:ascii="Times New Roman" w:hAnsi="Times New Roman" w:cs="Times New Roman"/>
                <w:szCs w:val="21"/>
              </w:rPr>
            </w:pPr>
            <w:r w:rsidRPr="00471DDC">
              <w:rPr>
                <w:rFonts w:ascii="Times New Roman" w:hAnsi="Times New Roman" w:cs="Times New Roman"/>
                <w:szCs w:val="21"/>
              </w:rPr>
              <w:t>2018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4" w:space="0" w:color="auto"/>
            </w:tcBorders>
          </w:tcPr>
          <w:p w:rsidR="0055159E" w:rsidRPr="00471DDC" w:rsidRDefault="0055159E" w:rsidP="002130E0">
            <w:pPr>
              <w:rPr>
                <w:rFonts w:ascii="Times New Roman" w:hAnsi="Times New Roman" w:cs="Times New Roman"/>
                <w:szCs w:val="21"/>
              </w:rPr>
            </w:pPr>
            <w:r w:rsidRPr="00471DDC">
              <w:rPr>
                <w:rFonts w:ascii="Times New Roman" w:hAnsi="Times New Roman" w:cs="Times New Roman"/>
                <w:szCs w:val="21"/>
              </w:rPr>
              <w:t>Total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4" w:space="0" w:color="auto"/>
            </w:tcBorders>
          </w:tcPr>
          <w:p w:rsidR="0055159E" w:rsidRPr="00471DDC" w:rsidRDefault="0055159E" w:rsidP="002130E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P value</w:t>
            </w:r>
          </w:p>
        </w:tc>
      </w:tr>
      <w:tr w:rsidR="0055159E" w:rsidTr="0055159E">
        <w:tc>
          <w:tcPr>
            <w:tcW w:w="1540" w:type="dxa"/>
            <w:tcBorders>
              <w:top w:val="single" w:sz="4" w:space="0" w:color="auto"/>
            </w:tcBorders>
          </w:tcPr>
          <w:p w:rsidR="0055159E" w:rsidRPr="00471DDC" w:rsidRDefault="0055159E" w:rsidP="00A874ED">
            <w:pPr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 w:hint="eastAsia"/>
                <w:szCs w:val="21"/>
              </w:rPr>
              <w:t>Total visits</w:t>
            </w:r>
          </w:p>
        </w:tc>
        <w:tc>
          <w:tcPr>
            <w:tcW w:w="773" w:type="dxa"/>
            <w:tcBorders>
              <w:top w:val="single" w:sz="4" w:space="0" w:color="auto"/>
            </w:tcBorders>
            <w:vAlign w:val="center"/>
          </w:tcPr>
          <w:p w:rsidR="0055159E" w:rsidRPr="004C681A" w:rsidRDefault="0055159E" w:rsidP="004C681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C681A">
              <w:rPr>
                <w:rFonts w:ascii="Times New Roman" w:hAnsi="Times New Roman" w:cs="Times New Roman"/>
                <w:color w:val="000000"/>
                <w:sz w:val="22"/>
              </w:rPr>
              <w:t>28329</w:t>
            </w: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55159E" w:rsidRPr="004C681A" w:rsidRDefault="0055159E" w:rsidP="004C681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C681A">
              <w:rPr>
                <w:rFonts w:ascii="Times New Roman" w:hAnsi="Times New Roman" w:cs="Times New Roman"/>
                <w:color w:val="000000"/>
                <w:sz w:val="22"/>
              </w:rPr>
              <w:t>43548</w:t>
            </w: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55159E" w:rsidRPr="004C681A" w:rsidRDefault="0055159E" w:rsidP="004C681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C681A">
              <w:rPr>
                <w:rFonts w:ascii="Times New Roman" w:hAnsi="Times New Roman" w:cs="Times New Roman"/>
                <w:color w:val="000000"/>
                <w:sz w:val="22"/>
              </w:rPr>
              <w:t>67457</w:t>
            </w: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55159E" w:rsidRPr="004C681A" w:rsidRDefault="0055159E" w:rsidP="004C681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C681A">
              <w:rPr>
                <w:rFonts w:ascii="Times New Roman" w:hAnsi="Times New Roman" w:cs="Times New Roman"/>
                <w:color w:val="000000"/>
                <w:sz w:val="22"/>
              </w:rPr>
              <w:t>58392</w:t>
            </w:r>
          </w:p>
        </w:tc>
        <w:tc>
          <w:tcPr>
            <w:tcW w:w="773" w:type="dxa"/>
            <w:tcBorders>
              <w:top w:val="single" w:sz="4" w:space="0" w:color="auto"/>
            </w:tcBorders>
            <w:vAlign w:val="center"/>
          </w:tcPr>
          <w:p w:rsidR="0055159E" w:rsidRPr="004C681A" w:rsidRDefault="0055159E" w:rsidP="004C681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C681A">
              <w:rPr>
                <w:rFonts w:ascii="Times New Roman" w:hAnsi="Times New Roman" w:cs="Times New Roman"/>
                <w:color w:val="000000"/>
                <w:sz w:val="22"/>
              </w:rPr>
              <w:t>64115</w:t>
            </w:r>
          </w:p>
        </w:tc>
        <w:tc>
          <w:tcPr>
            <w:tcW w:w="796" w:type="dxa"/>
            <w:tcBorders>
              <w:top w:val="single" w:sz="4" w:space="0" w:color="auto"/>
            </w:tcBorders>
            <w:vAlign w:val="center"/>
          </w:tcPr>
          <w:p w:rsidR="0055159E" w:rsidRPr="004C681A" w:rsidRDefault="0055159E" w:rsidP="004C681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C681A">
              <w:rPr>
                <w:rFonts w:ascii="Times New Roman" w:hAnsi="Times New Roman" w:cs="Times New Roman"/>
                <w:color w:val="000000"/>
                <w:sz w:val="22"/>
              </w:rPr>
              <w:t>71568</w:t>
            </w: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55159E" w:rsidRPr="004C681A" w:rsidRDefault="0055159E" w:rsidP="004C681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C681A">
              <w:rPr>
                <w:rFonts w:ascii="Times New Roman" w:hAnsi="Times New Roman" w:cs="Times New Roman"/>
                <w:color w:val="000000"/>
                <w:sz w:val="22"/>
              </w:rPr>
              <w:t>81851</w:t>
            </w: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55159E" w:rsidRPr="004C681A" w:rsidRDefault="0055159E" w:rsidP="004C681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C681A">
              <w:rPr>
                <w:rFonts w:ascii="Times New Roman" w:hAnsi="Times New Roman" w:cs="Times New Roman"/>
                <w:color w:val="000000"/>
                <w:sz w:val="22"/>
              </w:rPr>
              <w:t>88121</w:t>
            </w: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55159E" w:rsidRPr="004C681A" w:rsidRDefault="0055159E" w:rsidP="004C681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C681A">
              <w:rPr>
                <w:rFonts w:ascii="Times New Roman" w:hAnsi="Times New Roman" w:cs="Times New Roman"/>
                <w:color w:val="000000"/>
                <w:sz w:val="22"/>
              </w:rPr>
              <w:t>93254</w:t>
            </w:r>
          </w:p>
        </w:tc>
        <w:tc>
          <w:tcPr>
            <w:tcW w:w="886" w:type="dxa"/>
            <w:tcBorders>
              <w:top w:val="single" w:sz="4" w:space="0" w:color="auto"/>
            </w:tcBorders>
            <w:vAlign w:val="center"/>
          </w:tcPr>
          <w:p w:rsidR="0055159E" w:rsidRPr="004C681A" w:rsidRDefault="0055159E" w:rsidP="004C681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C681A">
              <w:rPr>
                <w:rFonts w:ascii="Times New Roman" w:hAnsi="Times New Roman" w:cs="Times New Roman"/>
                <w:color w:val="000000"/>
                <w:sz w:val="22"/>
              </w:rPr>
              <w:t>101419</w:t>
            </w:r>
          </w:p>
        </w:tc>
        <w:tc>
          <w:tcPr>
            <w:tcW w:w="886" w:type="dxa"/>
            <w:tcBorders>
              <w:top w:val="single" w:sz="4" w:space="0" w:color="auto"/>
            </w:tcBorders>
            <w:vAlign w:val="center"/>
          </w:tcPr>
          <w:p w:rsidR="0055159E" w:rsidRPr="004C681A" w:rsidRDefault="0055159E" w:rsidP="004C681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C681A">
              <w:rPr>
                <w:rFonts w:ascii="Times New Roman" w:hAnsi="Times New Roman" w:cs="Times New Roman"/>
                <w:color w:val="000000"/>
                <w:sz w:val="22"/>
              </w:rPr>
              <w:t>698054</w:t>
            </w:r>
          </w:p>
        </w:tc>
        <w:tc>
          <w:tcPr>
            <w:tcW w:w="886" w:type="dxa"/>
            <w:tcBorders>
              <w:top w:val="single" w:sz="4" w:space="0" w:color="auto"/>
            </w:tcBorders>
          </w:tcPr>
          <w:p w:rsidR="0055159E" w:rsidRPr="004C681A" w:rsidRDefault="0055159E" w:rsidP="004C681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55159E" w:rsidTr="0055159E">
        <w:tc>
          <w:tcPr>
            <w:tcW w:w="1540" w:type="dxa"/>
          </w:tcPr>
          <w:p w:rsidR="0055159E" w:rsidRPr="00471DDC" w:rsidRDefault="0055159E" w:rsidP="00471DDC">
            <w:pPr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 w:hint="eastAsia"/>
                <w:szCs w:val="21"/>
              </w:rPr>
              <w:t>Diagnosis missing, visits</w:t>
            </w:r>
          </w:p>
        </w:tc>
        <w:tc>
          <w:tcPr>
            <w:tcW w:w="773" w:type="dxa"/>
            <w:vAlign w:val="center"/>
          </w:tcPr>
          <w:p w:rsidR="0055159E" w:rsidRPr="004C681A" w:rsidRDefault="0055159E" w:rsidP="004C681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C681A">
              <w:rPr>
                <w:rFonts w:ascii="Times New Roman" w:hAnsi="Times New Roman" w:cs="Times New Roman"/>
                <w:color w:val="000000"/>
                <w:sz w:val="22"/>
              </w:rPr>
              <w:t>543</w:t>
            </w:r>
          </w:p>
        </w:tc>
        <w:tc>
          <w:tcPr>
            <w:tcW w:w="774" w:type="dxa"/>
            <w:vAlign w:val="center"/>
          </w:tcPr>
          <w:p w:rsidR="0055159E" w:rsidRPr="004C681A" w:rsidRDefault="0055159E" w:rsidP="004C681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C681A">
              <w:rPr>
                <w:rFonts w:ascii="Times New Roman" w:hAnsi="Times New Roman" w:cs="Times New Roman"/>
                <w:color w:val="000000"/>
                <w:sz w:val="22"/>
              </w:rPr>
              <w:t>778</w:t>
            </w:r>
          </w:p>
        </w:tc>
        <w:tc>
          <w:tcPr>
            <w:tcW w:w="774" w:type="dxa"/>
            <w:vAlign w:val="center"/>
          </w:tcPr>
          <w:p w:rsidR="0055159E" w:rsidRPr="004C681A" w:rsidRDefault="0055159E" w:rsidP="004C681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C681A">
              <w:rPr>
                <w:rFonts w:ascii="Times New Roman" w:hAnsi="Times New Roman" w:cs="Times New Roman"/>
                <w:color w:val="000000"/>
                <w:sz w:val="22"/>
              </w:rPr>
              <w:t>949</w:t>
            </w:r>
          </w:p>
        </w:tc>
        <w:tc>
          <w:tcPr>
            <w:tcW w:w="774" w:type="dxa"/>
            <w:vAlign w:val="center"/>
          </w:tcPr>
          <w:p w:rsidR="0055159E" w:rsidRPr="004C681A" w:rsidRDefault="0055159E" w:rsidP="004C681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C681A">
              <w:rPr>
                <w:rFonts w:ascii="Times New Roman" w:hAnsi="Times New Roman" w:cs="Times New Roman"/>
                <w:color w:val="000000"/>
                <w:sz w:val="22"/>
              </w:rPr>
              <w:t>855</w:t>
            </w:r>
          </w:p>
        </w:tc>
        <w:tc>
          <w:tcPr>
            <w:tcW w:w="773" w:type="dxa"/>
            <w:vAlign w:val="center"/>
          </w:tcPr>
          <w:p w:rsidR="0055159E" w:rsidRPr="004C681A" w:rsidRDefault="0055159E" w:rsidP="004C681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C681A">
              <w:rPr>
                <w:rFonts w:ascii="Times New Roman" w:hAnsi="Times New Roman" w:cs="Times New Roman"/>
                <w:color w:val="000000"/>
                <w:sz w:val="22"/>
              </w:rPr>
              <w:t>1602</w:t>
            </w:r>
          </w:p>
        </w:tc>
        <w:tc>
          <w:tcPr>
            <w:tcW w:w="796" w:type="dxa"/>
            <w:vAlign w:val="center"/>
          </w:tcPr>
          <w:p w:rsidR="0055159E" w:rsidRPr="004C681A" w:rsidRDefault="0055159E" w:rsidP="004C681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C681A">
              <w:rPr>
                <w:rFonts w:ascii="Times New Roman" w:hAnsi="Times New Roman" w:cs="Times New Roman"/>
                <w:color w:val="000000"/>
                <w:sz w:val="22"/>
              </w:rPr>
              <w:t>1718</w:t>
            </w:r>
          </w:p>
        </w:tc>
        <w:tc>
          <w:tcPr>
            <w:tcW w:w="774" w:type="dxa"/>
            <w:vAlign w:val="center"/>
          </w:tcPr>
          <w:p w:rsidR="0055159E" w:rsidRPr="004C681A" w:rsidRDefault="0055159E" w:rsidP="004C681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C681A">
              <w:rPr>
                <w:rFonts w:ascii="Times New Roman" w:hAnsi="Times New Roman" w:cs="Times New Roman"/>
                <w:color w:val="000000"/>
                <w:sz w:val="22"/>
              </w:rPr>
              <w:t>1027</w:t>
            </w:r>
          </w:p>
        </w:tc>
        <w:tc>
          <w:tcPr>
            <w:tcW w:w="774" w:type="dxa"/>
            <w:vAlign w:val="center"/>
          </w:tcPr>
          <w:p w:rsidR="0055159E" w:rsidRPr="004C681A" w:rsidRDefault="0055159E" w:rsidP="004C681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C681A">
              <w:rPr>
                <w:rFonts w:ascii="Times New Roman" w:hAnsi="Times New Roman" w:cs="Times New Roman"/>
                <w:color w:val="000000"/>
                <w:sz w:val="22"/>
              </w:rPr>
              <w:t>1235</w:t>
            </w:r>
          </w:p>
        </w:tc>
        <w:tc>
          <w:tcPr>
            <w:tcW w:w="774" w:type="dxa"/>
            <w:vAlign w:val="center"/>
          </w:tcPr>
          <w:p w:rsidR="0055159E" w:rsidRPr="004C681A" w:rsidRDefault="0055159E" w:rsidP="004C681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C681A">
              <w:rPr>
                <w:rFonts w:ascii="Times New Roman" w:hAnsi="Times New Roman" w:cs="Times New Roman"/>
                <w:color w:val="000000"/>
                <w:sz w:val="22"/>
              </w:rPr>
              <w:t>1025</w:t>
            </w:r>
          </w:p>
        </w:tc>
        <w:tc>
          <w:tcPr>
            <w:tcW w:w="886" w:type="dxa"/>
            <w:vAlign w:val="center"/>
          </w:tcPr>
          <w:p w:rsidR="0055159E" w:rsidRPr="004C681A" w:rsidRDefault="0055159E" w:rsidP="004C681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C681A">
              <w:rPr>
                <w:rFonts w:ascii="Times New Roman" w:hAnsi="Times New Roman" w:cs="Times New Roman"/>
                <w:color w:val="000000"/>
                <w:sz w:val="22"/>
              </w:rPr>
              <w:t>870</w:t>
            </w:r>
          </w:p>
        </w:tc>
        <w:tc>
          <w:tcPr>
            <w:tcW w:w="886" w:type="dxa"/>
            <w:vAlign w:val="center"/>
          </w:tcPr>
          <w:p w:rsidR="0055159E" w:rsidRPr="004C681A" w:rsidRDefault="0055159E" w:rsidP="004C681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C681A">
              <w:rPr>
                <w:rFonts w:ascii="Times New Roman" w:hAnsi="Times New Roman" w:cs="Times New Roman"/>
                <w:color w:val="000000"/>
                <w:sz w:val="22"/>
              </w:rPr>
              <w:t>10602</w:t>
            </w:r>
          </w:p>
        </w:tc>
        <w:tc>
          <w:tcPr>
            <w:tcW w:w="886" w:type="dxa"/>
          </w:tcPr>
          <w:p w:rsidR="0055159E" w:rsidRPr="004C681A" w:rsidRDefault="0055159E" w:rsidP="004C681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55159E" w:rsidTr="0055159E">
        <w:tc>
          <w:tcPr>
            <w:tcW w:w="1540" w:type="dxa"/>
          </w:tcPr>
          <w:p w:rsidR="0055159E" w:rsidRPr="00471DDC" w:rsidRDefault="0055159E" w:rsidP="004F015F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471DDC">
              <w:rPr>
                <w:rFonts w:ascii="Times New Roman" w:hAnsi="Times New Roman" w:cs="Times New Roman"/>
                <w:szCs w:val="21"/>
              </w:rPr>
              <w:t>Missing rate of diagnosis (%)</w:t>
            </w:r>
          </w:p>
        </w:tc>
        <w:tc>
          <w:tcPr>
            <w:tcW w:w="773" w:type="dxa"/>
            <w:vAlign w:val="center"/>
          </w:tcPr>
          <w:p w:rsidR="0055159E" w:rsidRPr="004C681A" w:rsidRDefault="0055159E" w:rsidP="004C681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C681A">
              <w:rPr>
                <w:rFonts w:ascii="Times New Roman" w:hAnsi="Times New Roman" w:cs="Times New Roman"/>
                <w:color w:val="000000"/>
                <w:sz w:val="22"/>
              </w:rPr>
              <w:t>1.9</w:t>
            </w:r>
          </w:p>
        </w:tc>
        <w:tc>
          <w:tcPr>
            <w:tcW w:w="774" w:type="dxa"/>
            <w:vAlign w:val="center"/>
          </w:tcPr>
          <w:p w:rsidR="0055159E" w:rsidRPr="004C681A" w:rsidRDefault="0055159E" w:rsidP="005D4A7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C681A">
              <w:rPr>
                <w:rFonts w:ascii="Times New Roman" w:hAnsi="Times New Roman" w:cs="Times New Roman"/>
                <w:color w:val="000000"/>
                <w:sz w:val="22"/>
              </w:rPr>
              <w:t>1.</w:t>
            </w:r>
            <w:r w:rsidR="005D4A74">
              <w:rPr>
                <w:rFonts w:ascii="Times New Roman" w:hAnsi="Times New Roman" w:cs="Times New Roman" w:hint="eastAsia"/>
                <w:color w:val="000000"/>
                <w:sz w:val="22"/>
              </w:rPr>
              <w:t>8</w:t>
            </w:r>
          </w:p>
        </w:tc>
        <w:tc>
          <w:tcPr>
            <w:tcW w:w="774" w:type="dxa"/>
            <w:vAlign w:val="center"/>
          </w:tcPr>
          <w:p w:rsidR="0055159E" w:rsidRPr="004C681A" w:rsidRDefault="0055159E" w:rsidP="005D4A7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C681A">
              <w:rPr>
                <w:rFonts w:ascii="Times New Roman" w:hAnsi="Times New Roman" w:cs="Times New Roman"/>
                <w:color w:val="000000"/>
                <w:sz w:val="22"/>
              </w:rPr>
              <w:t>1.4</w:t>
            </w:r>
          </w:p>
        </w:tc>
        <w:tc>
          <w:tcPr>
            <w:tcW w:w="774" w:type="dxa"/>
            <w:vAlign w:val="center"/>
          </w:tcPr>
          <w:p w:rsidR="0055159E" w:rsidRPr="004C681A" w:rsidRDefault="0055159E" w:rsidP="005D4A7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C681A">
              <w:rPr>
                <w:rFonts w:ascii="Times New Roman" w:hAnsi="Times New Roman" w:cs="Times New Roman"/>
                <w:color w:val="000000"/>
                <w:sz w:val="22"/>
              </w:rPr>
              <w:t>1.</w:t>
            </w:r>
            <w:r w:rsidR="005D4A74">
              <w:rPr>
                <w:rFonts w:ascii="Times New Roman" w:hAnsi="Times New Roman" w:cs="Times New Roman" w:hint="eastAsia"/>
                <w:color w:val="000000"/>
                <w:sz w:val="22"/>
              </w:rPr>
              <w:t>5</w:t>
            </w:r>
          </w:p>
        </w:tc>
        <w:tc>
          <w:tcPr>
            <w:tcW w:w="773" w:type="dxa"/>
            <w:vAlign w:val="center"/>
          </w:tcPr>
          <w:p w:rsidR="0055159E" w:rsidRPr="004C681A" w:rsidRDefault="0055159E" w:rsidP="005D4A7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C681A">
              <w:rPr>
                <w:rFonts w:ascii="Times New Roman" w:hAnsi="Times New Roman" w:cs="Times New Roman"/>
                <w:color w:val="000000"/>
                <w:sz w:val="22"/>
              </w:rPr>
              <w:t>2.5</w:t>
            </w:r>
          </w:p>
        </w:tc>
        <w:tc>
          <w:tcPr>
            <w:tcW w:w="796" w:type="dxa"/>
            <w:vAlign w:val="center"/>
          </w:tcPr>
          <w:p w:rsidR="0055159E" w:rsidRPr="004C681A" w:rsidRDefault="0055159E" w:rsidP="005D4A7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C681A">
              <w:rPr>
                <w:rFonts w:ascii="Times New Roman" w:hAnsi="Times New Roman" w:cs="Times New Roman"/>
                <w:color w:val="000000"/>
                <w:sz w:val="22"/>
              </w:rPr>
              <w:t>2.4</w:t>
            </w:r>
          </w:p>
        </w:tc>
        <w:tc>
          <w:tcPr>
            <w:tcW w:w="774" w:type="dxa"/>
            <w:vAlign w:val="center"/>
          </w:tcPr>
          <w:p w:rsidR="0055159E" w:rsidRPr="004C681A" w:rsidRDefault="0055159E" w:rsidP="005D4A7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C681A">
              <w:rPr>
                <w:rFonts w:ascii="Times New Roman" w:hAnsi="Times New Roman" w:cs="Times New Roman"/>
                <w:color w:val="000000"/>
                <w:sz w:val="22"/>
              </w:rPr>
              <w:t>1.2</w:t>
            </w:r>
          </w:p>
        </w:tc>
        <w:tc>
          <w:tcPr>
            <w:tcW w:w="774" w:type="dxa"/>
            <w:vAlign w:val="center"/>
          </w:tcPr>
          <w:p w:rsidR="0055159E" w:rsidRPr="004C681A" w:rsidRDefault="0055159E" w:rsidP="005D4A7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C681A">
              <w:rPr>
                <w:rFonts w:ascii="Times New Roman" w:hAnsi="Times New Roman" w:cs="Times New Roman"/>
                <w:color w:val="000000"/>
                <w:sz w:val="22"/>
              </w:rPr>
              <w:t>1.4</w:t>
            </w:r>
          </w:p>
        </w:tc>
        <w:tc>
          <w:tcPr>
            <w:tcW w:w="774" w:type="dxa"/>
            <w:vAlign w:val="center"/>
          </w:tcPr>
          <w:p w:rsidR="0055159E" w:rsidRPr="004C681A" w:rsidRDefault="0055159E" w:rsidP="005D4A7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C681A">
              <w:rPr>
                <w:rFonts w:ascii="Times New Roman" w:hAnsi="Times New Roman" w:cs="Times New Roman"/>
                <w:color w:val="000000"/>
                <w:sz w:val="22"/>
              </w:rPr>
              <w:t>1.1</w:t>
            </w:r>
          </w:p>
        </w:tc>
        <w:tc>
          <w:tcPr>
            <w:tcW w:w="886" w:type="dxa"/>
            <w:vAlign w:val="center"/>
          </w:tcPr>
          <w:p w:rsidR="0055159E" w:rsidRPr="004C681A" w:rsidRDefault="0055159E" w:rsidP="005D4A7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C681A">
              <w:rPr>
                <w:rFonts w:ascii="Times New Roman" w:hAnsi="Times New Roman" w:cs="Times New Roman"/>
                <w:color w:val="000000"/>
                <w:sz w:val="22"/>
              </w:rPr>
              <w:t>0.</w:t>
            </w:r>
            <w:r w:rsidR="005D4A74">
              <w:rPr>
                <w:rFonts w:ascii="Times New Roman" w:hAnsi="Times New Roman" w:cs="Times New Roman" w:hint="eastAsia"/>
                <w:color w:val="000000"/>
                <w:sz w:val="22"/>
              </w:rPr>
              <w:t>9</w:t>
            </w:r>
          </w:p>
        </w:tc>
        <w:tc>
          <w:tcPr>
            <w:tcW w:w="886" w:type="dxa"/>
            <w:vAlign w:val="center"/>
          </w:tcPr>
          <w:p w:rsidR="0055159E" w:rsidRPr="004C681A" w:rsidRDefault="0055159E" w:rsidP="005D4A7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C681A">
              <w:rPr>
                <w:rFonts w:ascii="Times New Roman" w:hAnsi="Times New Roman" w:cs="Times New Roman"/>
                <w:color w:val="000000"/>
                <w:sz w:val="22"/>
              </w:rPr>
              <w:t>1.5</w:t>
            </w:r>
          </w:p>
        </w:tc>
        <w:tc>
          <w:tcPr>
            <w:tcW w:w="886" w:type="dxa"/>
          </w:tcPr>
          <w:p w:rsidR="0055159E" w:rsidRPr="004C681A" w:rsidRDefault="0055159E" w:rsidP="004C681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55159E" w:rsidTr="0055159E">
        <w:tc>
          <w:tcPr>
            <w:tcW w:w="1540" w:type="dxa"/>
          </w:tcPr>
          <w:p w:rsidR="0055159E" w:rsidRPr="00471DDC" w:rsidRDefault="0055159E" w:rsidP="00A874ED">
            <w:pPr>
              <w:rPr>
                <w:rFonts w:ascii="Times New Roman" w:eastAsiaTheme="majorEastAsia" w:hAnsi="Times New Roman" w:cs="Times New Roman"/>
                <w:szCs w:val="21"/>
              </w:rPr>
            </w:pPr>
            <w:r w:rsidRPr="00471DDC">
              <w:rPr>
                <w:rFonts w:ascii="Times New Roman" w:eastAsiaTheme="majorEastAsia" w:hAnsi="Times New Roman" w:cs="Times New Roman"/>
                <w:szCs w:val="21"/>
              </w:rPr>
              <w:t xml:space="preserve">Age, </w:t>
            </w:r>
            <w:proofErr w:type="gramStart"/>
            <w:r w:rsidRPr="00471DDC">
              <w:rPr>
                <w:rFonts w:ascii="Times New Roman" w:eastAsiaTheme="majorEastAsia" w:hAnsi="Times New Roman" w:cs="Times New Roman"/>
                <w:i/>
                <w:szCs w:val="21"/>
              </w:rPr>
              <w:t>n</w:t>
            </w:r>
            <w:r w:rsidRPr="00471DDC">
              <w:rPr>
                <w:rFonts w:ascii="Times New Roman" w:eastAsiaTheme="majorEastAsia" w:hAnsi="Times New Roman" w:cs="Times New Roman"/>
                <w:szCs w:val="21"/>
              </w:rPr>
              <w:t>(</w:t>
            </w:r>
            <w:proofErr w:type="gramEnd"/>
            <w:r w:rsidRPr="00471DDC">
              <w:rPr>
                <w:rFonts w:ascii="Times New Roman" w:eastAsiaTheme="majorEastAsia" w:hAnsi="Times New Roman" w:cs="Times New Roman"/>
                <w:szCs w:val="21"/>
              </w:rPr>
              <w:t>%)</w:t>
            </w:r>
          </w:p>
        </w:tc>
        <w:tc>
          <w:tcPr>
            <w:tcW w:w="773" w:type="dxa"/>
          </w:tcPr>
          <w:p w:rsidR="0055159E" w:rsidRPr="004C681A" w:rsidRDefault="0055159E" w:rsidP="004C681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74" w:type="dxa"/>
          </w:tcPr>
          <w:p w:rsidR="0055159E" w:rsidRPr="004C681A" w:rsidRDefault="0055159E" w:rsidP="004C681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74" w:type="dxa"/>
          </w:tcPr>
          <w:p w:rsidR="0055159E" w:rsidRPr="004C681A" w:rsidRDefault="0055159E" w:rsidP="004C681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74" w:type="dxa"/>
          </w:tcPr>
          <w:p w:rsidR="0055159E" w:rsidRPr="004C681A" w:rsidRDefault="0055159E" w:rsidP="004C681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73" w:type="dxa"/>
          </w:tcPr>
          <w:p w:rsidR="0055159E" w:rsidRPr="004C681A" w:rsidRDefault="0055159E" w:rsidP="004C681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96" w:type="dxa"/>
          </w:tcPr>
          <w:p w:rsidR="0055159E" w:rsidRPr="004C681A" w:rsidRDefault="0055159E" w:rsidP="004C681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74" w:type="dxa"/>
          </w:tcPr>
          <w:p w:rsidR="0055159E" w:rsidRPr="004C681A" w:rsidRDefault="0055159E" w:rsidP="004C681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74" w:type="dxa"/>
          </w:tcPr>
          <w:p w:rsidR="0055159E" w:rsidRPr="004C681A" w:rsidRDefault="0055159E" w:rsidP="004C681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74" w:type="dxa"/>
          </w:tcPr>
          <w:p w:rsidR="0055159E" w:rsidRPr="004C681A" w:rsidRDefault="0055159E" w:rsidP="004C681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6" w:type="dxa"/>
          </w:tcPr>
          <w:p w:rsidR="0055159E" w:rsidRPr="004C681A" w:rsidRDefault="0055159E" w:rsidP="004C681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6" w:type="dxa"/>
          </w:tcPr>
          <w:p w:rsidR="0055159E" w:rsidRPr="004C681A" w:rsidRDefault="0055159E" w:rsidP="004C681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6" w:type="dxa"/>
          </w:tcPr>
          <w:p w:rsidR="0055159E" w:rsidRPr="004C681A" w:rsidRDefault="00770A24" w:rsidP="004C681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&lt;0.001</w:t>
            </w:r>
          </w:p>
        </w:tc>
      </w:tr>
      <w:tr w:rsidR="00347A95" w:rsidTr="0055159E">
        <w:tc>
          <w:tcPr>
            <w:tcW w:w="1540" w:type="dxa"/>
          </w:tcPr>
          <w:p w:rsidR="00347A95" w:rsidRPr="00471DDC" w:rsidRDefault="00347A95" w:rsidP="00A874ED">
            <w:pPr>
              <w:rPr>
                <w:rFonts w:ascii="Times New Roman" w:eastAsiaTheme="majorEastAsia" w:hAnsi="Times New Roman" w:cs="Times New Roman"/>
                <w:szCs w:val="21"/>
              </w:rPr>
            </w:pPr>
            <w:r w:rsidRPr="00471DDC">
              <w:rPr>
                <w:rFonts w:ascii="Times New Roman" w:eastAsiaTheme="majorEastAsia" w:hAnsi="Times New Roman" w:cs="Times New Roman"/>
                <w:szCs w:val="21"/>
              </w:rPr>
              <w:t xml:space="preserve">    &lt;1 y</w:t>
            </w:r>
          </w:p>
        </w:tc>
        <w:tc>
          <w:tcPr>
            <w:tcW w:w="773" w:type="dxa"/>
            <w:vAlign w:val="center"/>
          </w:tcPr>
          <w:p w:rsidR="00347A95" w:rsidRPr="00FA1DD7" w:rsidRDefault="00347A95" w:rsidP="00FA1DD7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132</w:t>
            </w:r>
          </w:p>
          <w:p w:rsidR="00347A95" w:rsidRPr="00FA1DD7" w:rsidRDefault="00347A95" w:rsidP="00FA1DD7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(</w:t>
            </w:r>
            <w:r w:rsidR="00FA1DD7" w:rsidRPr="00FA1DD7">
              <w:rPr>
                <w:rFonts w:ascii="Times New Roman" w:hAnsi="Times New Roman" w:cs="Times New Roman"/>
                <w:color w:val="000000"/>
                <w:sz w:val="22"/>
              </w:rPr>
              <w:t>24.4</w:t>
            </w: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774" w:type="dxa"/>
            <w:vAlign w:val="center"/>
          </w:tcPr>
          <w:p w:rsidR="00347A95" w:rsidRPr="00FA1DD7" w:rsidRDefault="00347A95" w:rsidP="00FA1DD7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209</w:t>
            </w:r>
          </w:p>
          <w:p w:rsidR="00347A95" w:rsidRPr="00FA1DD7" w:rsidRDefault="00347A95" w:rsidP="00FA1DD7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(</w:t>
            </w:r>
            <w:r w:rsidR="00FA1DD7" w:rsidRPr="00FA1DD7">
              <w:rPr>
                <w:rFonts w:ascii="Times New Roman" w:hAnsi="Times New Roman" w:cs="Times New Roman"/>
                <w:color w:val="000000"/>
                <w:sz w:val="22"/>
              </w:rPr>
              <w:t>26.8</w:t>
            </w: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774" w:type="dxa"/>
            <w:vAlign w:val="center"/>
          </w:tcPr>
          <w:p w:rsidR="00347A95" w:rsidRPr="00FA1DD7" w:rsidRDefault="00347A95" w:rsidP="00FA1DD7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272</w:t>
            </w:r>
          </w:p>
          <w:p w:rsidR="00347A95" w:rsidRPr="00FA1DD7" w:rsidRDefault="00347A95" w:rsidP="00FA1DD7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(</w:t>
            </w:r>
            <w:r w:rsidR="00FA1DD7" w:rsidRPr="00FA1DD7">
              <w:rPr>
                <w:rFonts w:ascii="Times New Roman" w:hAnsi="Times New Roman" w:cs="Times New Roman"/>
                <w:color w:val="000000"/>
                <w:sz w:val="22"/>
              </w:rPr>
              <w:t>28.6</w:t>
            </w: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774" w:type="dxa"/>
            <w:vAlign w:val="center"/>
          </w:tcPr>
          <w:p w:rsidR="00347A95" w:rsidRPr="00FA1DD7" w:rsidRDefault="00347A95" w:rsidP="00FA1DD7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244</w:t>
            </w:r>
          </w:p>
          <w:p w:rsidR="00347A95" w:rsidRPr="00FA1DD7" w:rsidRDefault="00347A95" w:rsidP="00FA1DD7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(</w:t>
            </w:r>
            <w:r w:rsidR="00FA1DD7" w:rsidRPr="00FA1DD7">
              <w:rPr>
                <w:rFonts w:ascii="Times New Roman" w:hAnsi="Times New Roman" w:cs="Times New Roman"/>
                <w:color w:val="000000"/>
                <w:sz w:val="22"/>
              </w:rPr>
              <w:t>28.5</w:t>
            </w: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773" w:type="dxa"/>
            <w:vAlign w:val="center"/>
          </w:tcPr>
          <w:p w:rsidR="00347A95" w:rsidRPr="00FA1DD7" w:rsidRDefault="00347A95" w:rsidP="00FA1DD7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379</w:t>
            </w:r>
          </w:p>
          <w:p w:rsidR="00347A95" w:rsidRPr="00FA1DD7" w:rsidRDefault="00347A95" w:rsidP="00FA1DD7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(</w:t>
            </w:r>
            <w:r w:rsidR="00FA1DD7" w:rsidRPr="00FA1DD7">
              <w:rPr>
                <w:rFonts w:ascii="Times New Roman" w:hAnsi="Times New Roman" w:cs="Times New Roman"/>
                <w:color w:val="000000"/>
                <w:sz w:val="22"/>
              </w:rPr>
              <w:t>23.8</w:t>
            </w: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796" w:type="dxa"/>
            <w:vAlign w:val="center"/>
          </w:tcPr>
          <w:p w:rsidR="00347A95" w:rsidRPr="00FA1DD7" w:rsidRDefault="00347A95" w:rsidP="00FA1DD7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463</w:t>
            </w:r>
          </w:p>
          <w:p w:rsidR="00347A95" w:rsidRPr="00FA1DD7" w:rsidRDefault="00347A95" w:rsidP="00FA1DD7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(</w:t>
            </w:r>
            <w:r w:rsidR="00FA1DD7" w:rsidRPr="00FA1DD7">
              <w:rPr>
                <w:rFonts w:ascii="Times New Roman" w:hAnsi="Times New Roman" w:cs="Times New Roman"/>
                <w:color w:val="000000"/>
                <w:sz w:val="22"/>
              </w:rPr>
              <w:t>27.0</w:t>
            </w: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774" w:type="dxa"/>
            <w:vAlign w:val="center"/>
          </w:tcPr>
          <w:p w:rsidR="00347A95" w:rsidRPr="00FA1DD7" w:rsidRDefault="00347A95" w:rsidP="00FA1DD7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305</w:t>
            </w:r>
          </w:p>
          <w:p w:rsidR="00347A95" w:rsidRPr="00FA1DD7" w:rsidRDefault="00347A95" w:rsidP="00FA1DD7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(</w:t>
            </w:r>
            <w:r w:rsidR="00FA1DD7" w:rsidRPr="00FA1DD7">
              <w:rPr>
                <w:rFonts w:ascii="Times New Roman" w:hAnsi="Times New Roman" w:cs="Times New Roman"/>
                <w:color w:val="000000"/>
                <w:sz w:val="22"/>
              </w:rPr>
              <w:t>29.8</w:t>
            </w: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774" w:type="dxa"/>
            <w:vAlign w:val="center"/>
          </w:tcPr>
          <w:p w:rsidR="00347A95" w:rsidRPr="00FA1DD7" w:rsidRDefault="00347A95" w:rsidP="00FA1DD7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285</w:t>
            </w:r>
          </w:p>
          <w:p w:rsidR="00347A95" w:rsidRPr="00FA1DD7" w:rsidRDefault="00347A95" w:rsidP="00FA1DD7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(</w:t>
            </w:r>
            <w:r w:rsidR="00FA1DD7" w:rsidRPr="00FA1DD7">
              <w:rPr>
                <w:rFonts w:ascii="Times New Roman" w:hAnsi="Times New Roman" w:cs="Times New Roman"/>
                <w:color w:val="000000"/>
                <w:sz w:val="22"/>
              </w:rPr>
              <w:t>23.2</w:t>
            </w: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774" w:type="dxa"/>
            <w:vAlign w:val="center"/>
          </w:tcPr>
          <w:p w:rsidR="00347A95" w:rsidRPr="00FA1DD7" w:rsidRDefault="00347A95" w:rsidP="00FA1DD7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280</w:t>
            </w:r>
          </w:p>
          <w:p w:rsidR="00347A95" w:rsidRPr="00FA1DD7" w:rsidRDefault="00347A95" w:rsidP="00FA1DD7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(</w:t>
            </w:r>
            <w:r w:rsidR="00FA1DD7" w:rsidRPr="00FA1DD7">
              <w:rPr>
                <w:rFonts w:ascii="Times New Roman" w:hAnsi="Times New Roman" w:cs="Times New Roman"/>
                <w:color w:val="000000"/>
                <w:sz w:val="22"/>
              </w:rPr>
              <w:t>27.3</w:t>
            </w: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886" w:type="dxa"/>
            <w:vAlign w:val="center"/>
          </w:tcPr>
          <w:p w:rsidR="00347A95" w:rsidRPr="00FA1DD7" w:rsidRDefault="00347A95" w:rsidP="00FA1DD7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148</w:t>
            </w:r>
          </w:p>
          <w:p w:rsidR="00347A95" w:rsidRPr="00FA1DD7" w:rsidRDefault="00347A95" w:rsidP="00FA1DD7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(</w:t>
            </w:r>
            <w:r w:rsidR="00FA1DD7" w:rsidRPr="00FA1DD7">
              <w:rPr>
                <w:rFonts w:ascii="Times New Roman" w:hAnsi="Times New Roman" w:cs="Times New Roman"/>
                <w:color w:val="000000"/>
                <w:sz w:val="22"/>
              </w:rPr>
              <w:t>17.0</w:t>
            </w: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886" w:type="dxa"/>
            <w:vAlign w:val="center"/>
          </w:tcPr>
          <w:p w:rsidR="00347A95" w:rsidRPr="00FA1DD7" w:rsidRDefault="00347A95" w:rsidP="00FA1DD7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2717</w:t>
            </w:r>
          </w:p>
          <w:p w:rsidR="00347A95" w:rsidRPr="00FA1DD7" w:rsidRDefault="00347A95" w:rsidP="00FA1DD7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(</w:t>
            </w:r>
            <w:r w:rsidR="00FA1DD7" w:rsidRPr="00FA1DD7">
              <w:rPr>
                <w:rFonts w:ascii="Times New Roman" w:hAnsi="Times New Roman" w:cs="Times New Roman"/>
                <w:color w:val="000000"/>
                <w:sz w:val="22"/>
              </w:rPr>
              <w:t>25.7</w:t>
            </w: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886" w:type="dxa"/>
          </w:tcPr>
          <w:p w:rsidR="00347A95" w:rsidRPr="004C681A" w:rsidRDefault="00347A95" w:rsidP="004C681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347A95" w:rsidTr="0055159E">
        <w:tc>
          <w:tcPr>
            <w:tcW w:w="1540" w:type="dxa"/>
          </w:tcPr>
          <w:p w:rsidR="00347A95" w:rsidRPr="00471DDC" w:rsidRDefault="00347A95" w:rsidP="00CD0462">
            <w:pPr>
              <w:rPr>
                <w:rFonts w:ascii="Times New Roman" w:eastAsiaTheme="majorEastAsia" w:hAnsi="Times New Roman" w:cs="Times New Roman"/>
                <w:szCs w:val="21"/>
              </w:rPr>
            </w:pPr>
            <w:r w:rsidRPr="00471DDC">
              <w:rPr>
                <w:rFonts w:ascii="Times New Roman" w:eastAsiaTheme="majorEastAsia" w:hAnsi="Times New Roman" w:cs="Times New Roman"/>
                <w:szCs w:val="21"/>
              </w:rPr>
              <w:t xml:space="preserve">    1</w:t>
            </w:r>
            <w:r w:rsidR="00CD0462">
              <w:rPr>
                <w:rFonts w:ascii="Times New Roman" w:eastAsiaTheme="majorEastAsia" w:hAnsi="Times New Roman" w:cs="Times New Roman" w:hint="eastAsia"/>
                <w:szCs w:val="21"/>
              </w:rPr>
              <w:t xml:space="preserve"> to &lt; 4</w:t>
            </w:r>
          </w:p>
        </w:tc>
        <w:tc>
          <w:tcPr>
            <w:tcW w:w="773" w:type="dxa"/>
            <w:vAlign w:val="center"/>
          </w:tcPr>
          <w:p w:rsidR="00347A95" w:rsidRPr="00FA1DD7" w:rsidRDefault="00347A95" w:rsidP="00FA1DD7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198</w:t>
            </w:r>
          </w:p>
          <w:p w:rsidR="00347A95" w:rsidRPr="00FA1DD7" w:rsidRDefault="00347A95" w:rsidP="00FA1DD7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(</w:t>
            </w:r>
            <w:r w:rsidR="00FA1DD7" w:rsidRPr="00FA1DD7">
              <w:rPr>
                <w:rFonts w:ascii="Times New Roman" w:hAnsi="Times New Roman" w:cs="Times New Roman"/>
                <w:color w:val="000000"/>
                <w:sz w:val="22"/>
              </w:rPr>
              <w:t>36.3</w:t>
            </w: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774" w:type="dxa"/>
            <w:vAlign w:val="center"/>
          </w:tcPr>
          <w:p w:rsidR="00347A95" w:rsidRPr="00FA1DD7" w:rsidRDefault="00347A95" w:rsidP="00FA1DD7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305</w:t>
            </w:r>
          </w:p>
          <w:p w:rsidR="00347A95" w:rsidRPr="00FA1DD7" w:rsidRDefault="00347A95" w:rsidP="00FA1DD7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(</w:t>
            </w:r>
            <w:r w:rsidR="00FA1DD7" w:rsidRPr="00FA1DD7">
              <w:rPr>
                <w:rFonts w:ascii="Times New Roman" w:hAnsi="Times New Roman" w:cs="Times New Roman"/>
                <w:color w:val="000000"/>
                <w:sz w:val="22"/>
              </w:rPr>
              <w:t>39.2</w:t>
            </w: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774" w:type="dxa"/>
            <w:vAlign w:val="center"/>
          </w:tcPr>
          <w:p w:rsidR="00347A95" w:rsidRPr="00FA1DD7" w:rsidRDefault="00347A95" w:rsidP="00FA1DD7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360</w:t>
            </w:r>
          </w:p>
          <w:p w:rsidR="00347A95" w:rsidRPr="00FA1DD7" w:rsidRDefault="00347A95" w:rsidP="00FA1DD7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(</w:t>
            </w:r>
            <w:r w:rsidR="00FA1DD7" w:rsidRPr="00FA1DD7">
              <w:rPr>
                <w:rFonts w:ascii="Times New Roman" w:hAnsi="Times New Roman" w:cs="Times New Roman"/>
                <w:color w:val="000000"/>
                <w:sz w:val="22"/>
              </w:rPr>
              <w:t>37.9</w:t>
            </w: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774" w:type="dxa"/>
            <w:vAlign w:val="center"/>
          </w:tcPr>
          <w:p w:rsidR="00347A95" w:rsidRPr="00FA1DD7" w:rsidRDefault="00347A95" w:rsidP="00FA1DD7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347</w:t>
            </w:r>
          </w:p>
          <w:p w:rsidR="00347A95" w:rsidRPr="00FA1DD7" w:rsidRDefault="00347A95" w:rsidP="00FA1DD7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(</w:t>
            </w:r>
            <w:r w:rsidR="00FA1DD7" w:rsidRPr="00FA1DD7">
              <w:rPr>
                <w:rFonts w:ascii="Times New Roman" w:hAnsi="Times New Roman" w:cs="Times New Roman"/>
                <w:color w:val="000000"/>
                <w:sz w:val="22"/>
              </w:rPr>
              <w:t>40.6</w:t>
            </w: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773" w:type="dxa"/>
            <w:vAlign w:val="center"/>
          </w:tcPr>
          <w:p w:rsidR="00347A95" w:rsidRPr="00FA1DD7" w:rsidRDefault="00347A95" w:rsidP="00FA1DD7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696</w:t>
            </w:r>
          </w:p>
          <w:p w:rsidR="00347A95" w:rsidRPr="00FA1DD7" w:rsidRDefault="00347A95" w:rsidP="00FA1DD7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(</w:t>
            </w:r>
            <w:r w:rsidR="00FA1DD7" w:rsidRPr="00FA1DD7">
              <w:rPr>
                <w:rFonts w:ascii="Times New Roman" w:hAnsi="Times New Roman" w:cs="Times New Roman"/>
                <w:color w:val="000000"/>
                <w:sz w:val="22"/>
              </w:rPr>
              <w:t>43.4</w:t>
            </w: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796" w:type="dxa"/>
            <w:vAlign w:val="center"/>
          </w:tcPr>
          <w:p w:rsidR="00347A95" w:rsidRPr="00FA1DD7" w:rsidRDefault="00347A95" w:rsidP="00FA1DD7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745</w:t>
            </w:r>
          </w:p>
          <w:p w:rsidR="00347A95" w:rsidRPr="00FA1DD7" w:rsidRDefault="00347A95" w:rsidP="00FA1DD7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(</w:t>
            </w:r>
            <w:r w:rsidR="00FA1DD7" w:rsidRPr="00FA1DD7">
              <w:rPr>
                <w:rFonts w:ascii="Times New Roman" w:hAnsi="Times New Roman" w:cs="Times New Roman"/>
                <w:color w:val="000000"/>
                <w:sz w:val="22"/>
              </w:rPr>
              <w:t>43.3</w:t>
            </w: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774" w:type="dxa"/>
            <w:vAlign w:val="center"/>
          </w:tcPr>
          <w:p w:rsidR="00347A95" w:rsidRPr="00FA1DD7" w:rsidRDefault="00347A95" w:rsidP="00FA1DD7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424</w:t>
            </w:r>
          </w:p>
          <w:p w:rsidR="00347A95" w:rsidRPr="00FA1DD7" w:rsidRDefault="00347A95" w:rsidP="00FA1DD7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(</w:t>
            </w:r>
            <w:r w:rsidR="00FA1DD7" w:rsidRPr="00FA1DD7">
              <w:rPr>
                <w:rFonts w:ascii="Times New Roman" w:hAnsi="Times New Roman" w:cs="Times New Roman"/>
                <w:color w:val="000000"/>
                <w:sz w:val="22"/>
              </w:rPr>
              <w:t>41.3</w:t>
            </w: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774" w:type="dxa"/>
            <w:vAlign w:val="center"/>
          </w:tcPr>
          <w:p w:rsidR="00347A95" w:rsidRPr="00FA1DD7" w:rsidRDefault="00347A95" w:rsidP="00FA1DD7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531</w:t>
            </w:r>
          </w:p>
          <w:p w:rsidR="00347A95" w:rsidRPr="00FA1DD7" w:rsidRDefault="00347A95" w:rsidP="00FA1DD7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(</w:t>
            </w:r>
            <w:r w:rsidR="00FA1DD7" w:rsidRPr="00FA1DD7">
              <w:rPr>
                <w:rFonts w:ascii="Times New Roman" w:hAnsi="Times New Roman" w:cs="Times New Roman"/>
                <w:color w:val="000000"/>
                <w:sz w:val="22"/>
              </w:rPr>
              <w:t>42.9</w:t>
            </w: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774" w:type="dxa"/>
            <w:vAlign w:val="center"/>
          </w:tcPr>
          <w:p w:rsidR="00347A95" w:rsidRPr="00FA1DD7" w:rsidRDefault="00347A95" w:rsidP="00FA1DD7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397</w:t>
            </w:r>
          </w:p>
          <w:p w:rsidR="00347A95" w:rsidRPr="00FA1DD7" w:rsidRDefault="00347A95" w:rsidP="00FA1DD7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(</w:t>
            </w:r>
            <w:r w:rsidR="00FA1DD7" w:rsidRPr="00FA1DD7">
              <w:rPr>
                <w:rFonts w:ascii="Times New Roman" w:hAnsi="Times New Roman" w:cs="Times New Roman"/>
                <w:color w:val="000000"/>
                <w:sz w:val="22"/>
              </w:rPr>
              <w:t>38.7</w:t>
            </w: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886" w:type="dxa"/>
            <w:vAlign w:val="center"/>
          </w:tcPr>
          <w:p w:rsidR="00347A95" w:rsidRPr="00FA1DD7" w:rsidRDefault="00347A95" w:rsidP="00FA1DD7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395</w:t>
            </w:r>
          </w:p>
          <w:p w:rsidR="00347A95" w:rsidRPr="00FA1DD7" w:rsidRDefault="00347A95" w:rsidP="00FA1DD7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(</w:t>
            </w:r>
            <w:r w:rsidR="00FA1DD7" w:rsidRPr="00FA1DD7">
              <w:rPr>
                <w:rFonts w:ascii="Times New Roman" w:hAnsi="Times New Roman" w:cs="Times New Roman"/>
                <w:color w:val="000000"/>
                <w:sz w:val="22"/>
              </w:rPr>
              <w:t>45.4</w:t>
            </w: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886" w:type="dxa"/>
            <w:vAlign w:val="center"/>
          </w:tcPr>
          <w:p w:rsidR="00347A95" w:rsidRPr="00FA1DD7" w:rsidRDefault="00347A95" w:rsidP="00FA1DD7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4398</w:t>
            </w:r>
          </w:p>
          <w:p w:rsidR="00347A95" w:rsidRPr="00FA1DD7" w:rsidRDefault="00347A95" w:rsidP="00FA1DD7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(</w:t>
            </w:r>
            <w:r w:rsidR="00FA1DD7" w:rsidRPr="00FA1DD7">
              <w:rPr>
                <w:rFonts w:ascii="Times New Roman" w:hAnsi="Times New Roman" w:cs="Times New Roman"/>
                <w:color w:val="000000"/>
                <w:sz w:val="22"/>
              </w:rPr>
              <w:t>42.7</w:t>
            </w: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886" w:type="dxa"/>
          </w:tcPr>
          <w:p w:rsidR="00347A95" w:rsidRPr="004C681A" w:rsidRDefault="00347A95" w:rsidP="004C681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347A95" w:rsidTr="0055159E">
        <w:tc>
          <w:tcPr>
            <w:tcW w:w="1540" w:type="dxa"/>
          </w:tcPr>
          <w:p w:rsidR="00347A95" w:rsidRPr="00471DDC" w:rsidRDefault="00347A95" w:rsidP="00CD0462">
            <w:pPr>
              <w:rPr>
                <w:rFonts w:ascii="Times New Roman" w:eastAsiaTheme="majorEastAsia" w:hAnsi="Times New Roman" w:cs="Times New Roman"/>
                <w:szCs w:val="21"/>
              </w:rPr>
            </w:pPr>
            <w:r w:rsidRPr="00471DDC">
              <w:rPr>
                <w:rFonts w:ascii="Times New Roman" w:eastAsiaTheme="majorEastAsia" w:hAnsi="Times New Roman" w:cs="Times New Roman"/>
                <w:szCs w:val="21"/>
              </w:rPr>
              <w:t xml:space="preserve">    4</w:t>
            </w:r>
            <w:r w:rsidR="00CD0462">
              <w:rPr>
                <w:rFonts w:ascii="Times New Roman" w:eastAsiaTheme="majorEastAsia" w:hAnsi="Times New Roman" w:cs="Times New Roman" w:hint="eastAsia"/>
                <w:szCs w:val="21"/>
              </w:rPr>
              <w:t xml:space="preserve"> to &lt; 7</w:t>
            </w:r>
          </w:p>
        </w:tc>
        <w:tc>
          <w:tcPr>
            <w:tcW w:w="773" w:type="dxa"/>
            <w:vAlign w:val="center"/>
          </w:tcPr>
          <w:p w:rsidR="00347A95" w:rsidRPr="00FA1DD7" w:rsidRDefault="00347A95" w:rsidP="00FA1DD7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124</w:t>
            </w:r>
          </w:p>
          <w:p w:rsidR="00347A95" w:rsidRPr="00FA1DD7" w:rsidRDefault="00347A95" w:rsidP="00FA1DD7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(</w:t>
            </w:r>
            <w:r w:rsidR="00FA1DD7" w:rsidRPr="00FA1DD7">
              <w:rPr>
                <w:rFonts w:ascii="Times New Roman" w:hAnsi="Times New Roman" w:cs="Times New Roman"/>
                <w:color w:val="000000"/>
                <w:sz w:val="22"/>
              </w:rPr>
              <w:t>22.9</w:t>
            </w: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774" w:type="dxa"/>
            <w:vAlign w:val="center"/>
          </w:tcPr>
          <w:p w:rsidR="00347A95" w:rsidRPr="00FA1DD7" w:rsidRDefault="00347A95" w:rsidP="00FA1DD7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155</w:t>
            </w:r>
          </w:p>
          <w:p w:rsidR="00347A95" w:rsidRPr="00FA1DD7" w:rsidRDefault="00347A95" w:rsidP="00FA1DD7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(</w:t>
            </w:r>
            <w:r w:rsidR="00FA1DD7" w:rsidRPr="00FA1DD7">
              <w:rPr>
                <w:rFonts w:ascii="Times New Roman" w:hAnsi="Times New Roman" w:cs="Times New Roman"/>
                <w:color w:val="000000"/>
                <w:sz w:val="22"/>
              </w:rPr>
              <w:t>20.0</w:t>
            </w: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774" w:type="dxa"/>
            <w:vAlign w:val="center"/>
          </w:tcPr>
          <w:p w:rsidR="00347A95" w:rsidRPr="00FA1DD7" w:rsidRDefault="00347A95" w:rsidP="00FA1DD7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213</w:t>
            </w:r>
          </w:p>
          <w:p w:rsidR="00347A95" w:rsidRPr="00FA1DD7" w:rsidRDefault="00347A95" w:rsidP="00FA1DD7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(</w:t>
            </w:r>
            <w:r w:rsidR="00FA1DD7" w:rsidRPr="00FA1DD7">
              <w:rPr>
                <w:rFonts w:ascii="Times New Roman" w:hAnsi="Times New Roman" w:cs="Times New Roman"/>
                <w:color w:val="000000"/>
                <w:sz w:val="22"/>
              </w:rPr>
              <w:t>22.5</w:t>
            </w: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774" w:type="dxa"/>
            <w:vAlign w:val="center"/>
          </w:tcPr>
          <w:p w:rsidR="00347A95" w:rsidRPr="00FA1DD7" w:rsidRDefault="00347A95" w:rsidP="00FA1DD7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168</w:t>
            </w:r>
          </w:p>
          <w:p w:rsidR="00347A95" w:rsidRPr="00FA1DD7" w:rsidRDefault="00347A95" w:rsidP="00FA1DD7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(</w:t>
            </w:r>
            <w:r w:rsidR="00FA1DD7" w:rsidRPr="00FA1DD7">
              <w:rPr>
                <w:rFonts w:ascii="Times New Roman" w:hAnsi="Times New Roman" w:cs="Times New Roman"/>
                <w:color w:val="000000"/>
                <w:sz w:val="22"/>
              </w:rPr>
              <w:t>19.7</w:t>
            </w: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773" w:type="dxa"/>
            <w:vAlign w:val="center"/>
          </w:tcPr>
          <w:p w:rsidR="00347A95" w:rsidRPr="00FA1DD7" w:rsidRDefault="00347A95" w:rsidP="00FA1DD7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366</w:t>
            </w:r>
          </w:p>
          <w:p w:rsidR="00347A95" w:rsidRPr="00FA1DD7" w:rsidRDefault="00347A95" w:rsidP="00FA1DD7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(</w:t>
            </w:r>
            <w:r w:rsidR="00FA1DD7" w:rsidRPr="00FA1DD7">
              <w:rPr>
                <w:rFonts w:ascii="Times New Roman" w:hAnsi="Times New Roman" w:cs="Times New Roman"/>
                <w:color w:val="000000"/>
                <w:sz w:val="22"/>
              </w:rPr>
              <w:t>22.8</w:t>
            </w: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796" w:type="dxa"/>
            <w:vAlign w:val="center"/>
          </w:tcPr>
          <w:p w:rsidR="00347A95" w:rsidRPr="00FA1DD7" w:rsidRDefault="00347A95" w:rsidP="00FA1DD7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362</w:t>
            </w:r>
          </w:p>
          <w:p w:rsidR="00347A95" w:rsidRPr="00FA1DD7" w:rsidRDefault="00347A95" w:rsidP="00FA1DD7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(</w:t>
            </w:r>
            <w:r w:rsidR="00FA1DD7" w:rsidRPr="00FA1DD7">
              <w:rPr>
                <w:rFonts w:ascii="Times New Roman" w:hAnsi="Times New Roman" w:cs="Times New Roman"/>
                <w:color w:val="000000"/>
                <w:sz w:val="22"/>
              </w:rPr>
              <w:t>21.1</w:t>
            </w: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774" w:type="dxa"/>
            <w:vAlign w:val="center"/>
          </w:tcPr>
          <w:p w:rsidR="00347A95" w:rsidRPr="00FA1DD7" w:rsidRDefault="00347A95" w:rsidP="00FA1DD7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202</w:t>
            </w:r>
          </w:p>
          <w:p w:rsidR="00347A95" w:rsidRPr="00FA1DD7" w:rsidRDefault="00347A95" w:rsidP="00FA1DD7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(</w:t>
            </w:r>
            <w:r w:rsidR="00FA1DD7" w:rsidRPr="00FA1DD7">
              <w:rPr>
                <w:rFonts w:ascii="Times New Roman" w:hAnsi="Times New Roman" w:cs="Times New Roman"/>
                <w:color w:val="000000"/>
                <w:sz w:val="22"/>
              </w:rPr>
              <w:t>19.6</w:t>
            </w: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774" w:type="dxa"/>
            <w:vAlign w:val="center"/>
          </w:tcPr>
          <w:p w:rsidR="00347A95" w:rsidRPr="00FA1DD7" w:rsidRDefault="00347A95" w:rsidP="00FA1DD7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292</w:t>
            </w:r>
          </w:p>
          <w:p w:rsidR="00347A95" w:rsidRPr="00FA1DD7" w:rsidRDefault="00347A95" w:rsidP="00FA1DD7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(</w:t>
            </w:r>
            <w:r w:rsidR="00FA1DD7" w:rsidRPr="00FA1DD7">
              <w:rPr>
                <w:rFonts w:ascii="Times New Roman" w:hAnsi="Times New Roman" w:cs="Times New Roman"/>
                <w:color w:val="000000"/>
                <w:sz w:val="22"/>
              </w:rPr>
              <w:t>23.6</w:t>
            </w: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774" w:type="dxa"/>
            <w:vAlign w:val="center"/>
          </w:tcPr>
          <w:p w:rsidR="00347A95" w:rsidRPr="00FA1DD7" w:rsidRDefault="00347A95" w:rsidP="00FA1DD7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253</w:t>
            </w:r>
          </w:p>
          <w:p w:rsidR="00347A95" w:rsidRPr="00FA1DD7" w:rsidRDefault="00347A95" w:rsidP="00FA1DD7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(</w:t>
            </w:r>
            <w:r w:rsidR="00FA1DD7" w:rsidRPr="00FA1DD7">
              <w:rPr>
                <w:rFonts w:ascii="Times New Roman" w:hAnsi="Times New Roman" w:cs="Times New Roman"/>
                <w:color w:val="000000"/>
                <w:sz w:val="22"/>
              </w:rPr>
              <w:t>24.7</w:t>
            </w: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886" w:type="dxa"/>
            <w:vAlign w:val="center"/>
          </w:tcPr>
          <w:p w:rsidR="00347A95" w:rsidRPr="00FA1DD7" w:rsidRDefault="00347A95" w:rsidP="00FA1DD7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221</w:t>
            </w:r>
          </w:p>
          <w:p w:rsidR="00347A95" w:rsidRPr="00FA1DD7" w:rsidRDefault="00347A95" w:rsidP="00FA1DD7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(</w:t>
            </w:r>
            <w:r w:rsidR="00FA1DD7" w:rsidRPr="00FA1DD7">
              <w:rPr>
                <w:rFonts w:ascii="Times New Roman" w:hAnsi="Times New Roman" w:cs="Times New Roman"/>
                <w:color w:val="000000"/>
                <w:sz w:val="22"/>
              </w:rPr>
              <w:t>25.4</w:t>
            </w: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886" w:type="dxa"/>
            <w:vAlign w:val="center"/>
          </w:tcPr>
          <w:p w:rsidR="00347A95" w:rsidRPr="00FA1DD7" w:rsidRDefault="00347A95" w:rsidP="00FA1DD7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2356</w:t>
            </w:r>
          </w:p>
          <w:p w:rsidR="00347A95" w:rsidRPr="00FA1DD7" w:rsidRDefault="00347A95" w:rsidP="00FA1DD7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(</w:t>
            </w:r>
            <w:r w:rsidR="00FA1DD7" w:rsidRPr="00FA1DD7">
              <w:rPr>
                <w:rFonts w:ascii="Times New Roman" w:hAnsi="Times New Roman" w:cs="Times New Roman"/>
                <w:color w:val="000000"/>
                <w:sz w:val="22"/>
              </w:rPr>
              <w:t>22.0</w:t>
            </w: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886" w:type="dxa"/>
          </w:tcPr>
          <w:p w:rsidR="00347A95" w:rsidRPr="004C681A" w:rsidRDefault="00347A95" w:rsidP="004C681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347A95" w:rsidTr="0055159E">
        <w:tc>
          <w:tcPr>
            <w:tcW w:w="1540" w:type="dxa"/>
          </w:tcPr>
          <w:p w:rsidR="00347A95" w:rsidRPr="00471DDC" w:rsidRDefault="00347A95" w:rsidP="00CD0462">
            <w:pPr>
              <w:rPr>
                <w:rFonts w:ascii="Times New Roman" w:eastAsiaTheme="majorEastAsia" w:hAnsi="Times New Roman" w:cs="Times New Roman"/>
                <w:szCs w:val="21"/>
              </w:rPr>
            </w:pPr>
            <w:r w:rsidRPr="00471DDC">
              <w:rPr>
                <w:rFonts w:ascii="Times New Roman" w:eastAsiaTheme="majorEastAsia" w:hAnsi="Times New Roman" w:cs="Times New Roman"/>
                <w:szCs w:val="21"/>
              </w:rPr>
              <w:t xml:space="preserve">    7</w:t>
            </w:r>
            <w:r w:rsidR="00CD0462">
              <w:rPr>
                <w:rFonts w:ascii="Times New Roman" w:eastAsiaTheme="majorEastAsia" w:hAnsi="Times New Roman" w:cs="Times New Roman" w:hint="eastAsia"/>
                <w:szCs w:val="21"/>
              </w:rPr>
              <w:t xml:space="preserve"> to &lt; 12</w:t>
            </w:r>
          </w:p>
        </w:tc>
        <w:tc>
          <w:tcPr>
            <w:tcW w:w="773" w:type="dxa"/>
            <w:vAlign w:val="center"/>
          </w:tcPr>
          <w:p w:rsidR="00347A95" w:rsidRPr="00FA1DD7" w:rsidRDefault="00347A95" w:rsidP="00FA1DD7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76</w:t>
            </w:r>
          </w:p>
          <w:p w:rsidR="00347A95" w:rsidRPr="00FA1DD7" w:rsidRDefault="00347A95" w:rsidP="00FA1DD7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(</w:t>
            </w:r>
            <w:r w:rsidR="00FA1DD7" w:rsidRPr="00FA1DD7">
              <w:rPr>
                <w:rFonts w:ascii="Times New Roman" w:hAnsi="Times New Roman" w:cs="Times New Roman"/>
                <w:color w:val="000000"/>
                <w:sz w:val="22"/>
              </w:rPr>
              <w:t>14.0</w:t>
            </w: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774" w:type="dxa"/>
            <w:vAlign w:val="center"/>
          </w:tcPr>
          <w:p w:rsidR="00347A95" w:rsidRPr="00FA1DD7" w:rsidRDefault="00347A95" w:rsidP="00FA1DD7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92</w:t>
            </w:r>
          </w:p>
          <w:p w:rsidR="00347A95" w:rsidRPr="00FA1DD7" w:rsidRDefault="00347A95" w:rsidP="00FA1DD7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(</w:t>
            </w:r>
            <w:r w:rsidR="00FA1DD7" w:rsidRPr="00FA1DD7">
              <w:rPr>
                <w:rFonts w:ascii="Times New Roman" w:hAnsi="Times New Roman" w:cs="Times New Roman"/>
                <w:color w:val="000000"/>
                <w:sz w:val="22"/>
              </w:rPr>
              <w:t>11.8</w:t>
            </w: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774" w:type="dxa"/>
            <w:vAlign w:val="center"/>
          </w:tcPr>
          <w:p w:rsidR="00347A95" w:rsidRPr="00FA1DD7" w:rsidRDefault="00347A95" w:rsidP="00FA1DD7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89</w:t>
            </w:r>
          </w:p>
          <w:p w:rsidR="00347A95" w:rsidRPr="00FA1DD7" w:rsidRDefault="00347A95" w:rsidP="00FA1DD7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(</w:t>
            </w:r>
            <w:r w:rsidR="00FA1DD7" w:rsidRPr="00FA1DD7">
              <w:rPr>
                <w:rFonts w:ascii="Times New Roman" w:hAnsi="Times New Roman" w:cs="Times New Roman"/>
                <w:color w:val="000000"/>
                <w:sz w:val="22"/>
              </w:rPr>
              <w:t>9.4</w:t>
            </w: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774" w:type="dxa"/>
            <w:vAlign w:val="center"/>
          </w:tcPr>
          <w:p w:rsidR="00347A95" w:rsidRPr="00FA1DD7" w:rsidRDefault="00347A95" w:rsidP="00FA1DD7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78</w:t>
            </w:r>
          </w:p>
          <w:p w:rsidR="00347A95" w:rsidRPr="00FA1DD7" w:rsidRDefault="00347A95" w:rsidP="00FA1DD7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(</w:t>
            </w:r>
            <w:r w:rsidR="00FA1DD7" w:rsidRPr="00FA1DD7">
              <w:rPr>
                <w:rFonts w:ascii="Times New Roman" w:hAnsi="Times New Roman" w:cs="Times New Roman"/>
                <w:color w:val="000000"/>
                <w:sz w:val="22"/>
              </w:rPr>
              <w:t>9.1</w:t>
            </w: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773" w:type="dxa"/>
            <w:vAlign w:val="center"/>
          </w:tcPr>
          <w:p w:rsidR="00347A95" w:rsidRPr="00FA1DD7" w:rsidRDefault="00347A95" w:rsidP="00FA1DD7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143</w:t>
            </w:r>
          </w:p>
          <w:p w:rsidR="00347A95" w:rsidRPr="00FA1DD7" w:rsidRDefault="00347A95" w:rsidP="00FA1DD7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(</w:t>
            </w:r>
            <w:r w:rsidR="00FA1DD7" w:rsidRPr="00FA1DD7">
              <w:rPr>
                <w:rFonts w:ascii="Times New Roman" w:hAnsi="Times New Roman" w:cs="Times New Roman"/>
                <w:color w:val="000000"/>
                <w:sz w:val="22"/>
              </w:rPr>
              <w:t>8.9</w:t>
            </w: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796" w:type="dxa"/>
            <w:vAlign w:val="center"/>
          </w:tcPr>
          <w:p w:rsidR="00347A95" w:rsidRPr="00FA1DD7" w:rsidRDefault="00347A95" w:rsidP="00FA1DD7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130</w:t>
            </w:r>
          </w:p>
          <w:p w:rsidR="00347A95" w:rsidRPr="00FA1DD7" w:rsidRDefault="00347A95" w:rsidP="00FA1DD7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(</w:t>
            </w:r>
            <w:r w:rsidR="00FA1DD7" w:rsidRPr="00FA1DD7">
              <w:rPr>
                <w:rFonts w:ascii="Times New Roman" w:hAnsi="Times New Roman" w:cs="Times New Roman"/>
                <w:color w:val="000000"/>
                <w:sz w:val="22"/>
              </w:rPr>
              <w:t>7.6</w:t>
            </w: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774" w:type="dxa"/>
            <w:vAlign w:val="center"/>
          </w:tcPr>
          <w:p w:rsidR="00347A95" w:rsidRPr="00FA1DD7" w:rsidRDefault="00347A95" w:rsidP="00FA1DD7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85</w:t>
            </w:r>
          </w:p>
          <w:p w:rsidR="00347A95" w:rsidRPr="00FA1DD7" w:rsidRDefault="00347A95" w:rsidP="00FA1DD7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(</w:t>
            </w:r>
            <w:r w:rsidR="00FA1DD7" w:rsidRPr="00FA1DD7">
              <w:rPr>
                <w:rFonts w:ascii="Times New Roman" w:hAnsi="Times New Roman" w:cs="Times New Roman"/>
                <w:color w:val="000000"/>
                <w:sz w:val="22"/>
              </w:rPr>
              <w:t>8.2</w:t>
            </w: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774" w:type="dxa"/>
            <w:vAlign w:val="center"/>
          </w:tcPr>
          <w:p w:rsidR="00347A95" w:rsidRPr="00FA1DD7" w:rsidRDefault="00347A95" w:rsidP="00FA1DD7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111</w:t>
            </w:r>
          </w:p>
          <w:p w:rsidR="00347A95" w:rsidRPr="00FA1DD7" w:rsidRDefault="00347A95" w:rsidP="00FA1DD7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(</w:t>
            </w:r>
            <w:r w:rsidR="00FA1DD7" w:rsidRPr="00FA1DD7">
              <w:rPr>
                <w:rFonts w:ascii="Times New Roman" w:hAnsi="Times New Roman" w:cs="Times New Roman"/>
                <w:color w:val="000000"/>
                <w:sz w:val="22"/>
              </w:rPr>
              <w:t>9.0</w:t>
            </w: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774" w:type="dxa"/>
            <w:vAlign w:val="center"/>
          </w:tcPr>
          <w:p w:rsidR="00347A95" w:rsidRPr="00FA1DD7" w:rsidRDefault="00347A95" w:rsidP="00FA1DD7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83</w:t>
            </w:r>
          </w:p>
          <w:p w:rsidR="00347A95" w:rsidRPr="00FA1DD7" w:rsidRDefault="00347A95" w:rsidP="00FA1DD7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(</w:t>
            </w:r>
            <w:r w:rsidR="00FA1DD7" w:rsidRPr="00FA1DD7">
              <w:rPr>
                <w:rFonts w:ascii="Times New Roman" w:hAnsi="Times New Roman" w:cs="Times New Roman"/>
                <w:color w:val="000000"/>
                <w:sz w:val="22"/>
              </w:rPr>
              <w:t>8.1</w:t>
            </w: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886" w:type="dxa"/>
            <w:vAlign w:val="center"/>
          </w:tcPr>
          <w:p w:rsidR="00347A95" w:rsidRPr="00FA1DD7" w:rsidRDefault="00347A95" w:rsidP="00FA1DD7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85</w:t>
            </w:r>
          </w:p>
          <w:p w:rsidR="00347A95" w:rsidRPr="00FA1DD7" w:rsidRDefault="00347A95" w:rsidP="00FA1DD7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(</w:t>
            </w:r>
            <w:r w:rsidR="00FA1DD7" w:rsidRPr="00FA1DD7">
              <w:rPr>
                <w:rFonts w:ascii="Times New Roman" w:hAnsi="Times New Roman" w:cs="Times New Roman"/>
                <w:color w:val="000000"/>
                <w:sz w:val="22"/>
              </w:rPr>
              <w:t>9.8</w:t>
            </w: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886" w:type="dxa"/>
            <w:vAlign w:val="center"/>
          </w:tcPr>
          <w:p w:rsidR="00347A95" w:rsidRPr="00FA1DD7" w:rsidRDefault="00347A95" w:rsidP="00FA1DD7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972</w:t>
            </w:r>
          </w:p>
          <w:p w:rsidR="00347A95" w:rsidRPr="00FA1DD7" w:rsidRDefault="00347A95" w:rsidP="00FA1DD7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(</w:t>
            </w:r>
            <w:r w:rsidR="00FA1DD7" w:rsidRPr="00FA1DD7">
              <w:rPr>
                <w:rFonts w:ascii="Times New Roman" w:hAnsi="Times New Roman" w:cs="Times New Roman"/>
                <w:color w:val="000000"/>
                <w:sz w:val="22"/>
              </w:rPr>
              <w:t>8.4</w:t>
            </w: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886" w:type="dxa"/>
          </w:tcPr>
          <w:p w:rsidR="00347A95" w:rsidRPr="004C681A" w:rsidRDefault="00347A95" w:rsidP="004C681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347A95" w:rsidTr="0055159E">
        <w:tc>
          <w:tcPr>
            <w:tcW w:w="1540" w:type="dxa"/>
          </w:tcPr>
          <w:p w:rsidR="00347A95" w:rsidRPr="00471DDC" w:rsidRDefault="00347A95" w:rsidP="00CD0462">
            <w:pPr>
              <w:rPr>
                <w:rFonts w:ascii="Times New Roman" w:eastAsiaTheme="majorEastAsia" w:hAnsi="Times New Roman" w:cs="Times New Roman"/>
                <w:szCs w:val="21"/>
              </w:rPr>
            </w:pPr>
            <w:r w:rsidRPr="00471DDC">
              <w:rPr>
                <w:rFonts w:ascii="Times New Roman" w:eastAsiaTheme="majorEastAsia" w:hAnsi="Times New Roman" w:cs="Times New Roman"/>
                <w:szCs w:val="21"/>
              </w:rPr>
              <w:t xml:space="preserve">    12</w:t>
            </w:r>
            <w:r w:rsidR="00CD0462">
              <w:rPr>
                <w:rFonts w:ascii="Times New Roman" w:eastAsiaTheme="majorEastAsia" w:hAnsi="Times New Roman" w:cs="Times New Roman" w:hint="eastAsia"/>
                <w:szCs w:val="21"/>
              </w:rPr>
              <w:t xml:space="preserve"> to &lt; </w:t>
            </w:r>
            <w:r w:rsidRPr="00471DDC">
              <w:rPr>
                <w:rFonts w:ascii="Times New Roman" w:eastAsiaTheme="majorEastAsia" w:hAnsi="Times New Roman" w:cs="Times New Roman"/>
                <w:szCs w:val="21"/>
              </w:rPr>
              <w:t>18</w:t>
            </w:r>
          </w:p>
        </w:tc>
        <w:tc>
          <w:tcPr>
            <w:tcW w:w="773" w:type="dxa"/>
            <w:vAlign w:val="center"/>
          </w:tcPr>
          <w:p w:rsidR="00347A95" w:rsidRPr="00FA1DD7" w:rsidRDefault="00347A95" w:rsidP="00FA1DD7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13</w:t>
            </w:r>
          </w:p>
          <w:p w:rsidR="00347A95" w:rsidRPr="00FA1DD7" w:rsidRDefault="00347A95" w:rsidP="00FA1DD7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(</w:t>
            </w:r>
            <w:r w:rsidR="00FA1DD7" w:rsidRPr="00FA1DD7">
              <w:rPr>
                <w:rFonts w:ascii="Times New Roman" w:hAnsi="Times New Roman" w:cs="Times New Roman"/>
                <w:color w:val="000000"/>
                <w:sz w:val="22"/>
              </w:rPr>
              <w:t>2.4</w:t>
            </w: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774" w:type="dxa"/>
            <w:vAlign w:val="center"/>
          </w:tcPr>
          <w:p w:rsidR="00347A95" w:rsidRPr="00FA1DD7" w:rsidRDefault="00347A95" w:rsidP="00FA1DD7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17</w:t>
            </w:r>
          </w:p>
          <w:p w:rsidR="00347A95" w:rsidRPr="00FA1DD7" w:rsidRDefault="00347A95" w:rsidP="00FA1DD7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(</w:t>
            </w:r>
            <w:r w:rsidR="00FA1DD7" w:rsidRPr="00FA1DD7">
              <w:rPr>
                <w:rFonts w:ascii="Times New Roman" w:hAnsi="Times New Roman" w:cs="Times New Roman"/>
                <w:color w:val="000000"/>
                <w:sz w:val="22"/>
              </w:rPr>
              <w:t>2.2</w:t>
            </w: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774" w:type="dxa"/>
            <w:vAlign w:val="center"/>
          </w:tcPr>
          <w:p w:rsidR="00347A95" w:rsidRPr="00FA1DD7" w:rsidRDefault="00347A95" w:rsidP="00FA1DD7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15</w:t>
            </w:r>
          </w:p>
          <w:p w:rsidR="00347A95" w:rsidRPr="00FA1DD7" w:rsidRDefault="00347A95" w:rsidP="00FA1DD7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(</w:t>
            </w:r>
            <w:r w:rsidR="00FA1DD7" w:rsidRPr="00FA1DD7">
              <w:rPr>
                <w:rFonts w:ascii="Times New Roman" w:hAnsi="Times New Roman" w:cs="Times New Roman"/>
                <w:color w:val="000000"/>
                <w:sz w:val="22"/>
              </w:rPr>
              <w:t>1.6</w:t>
            </w: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774" w:type="dxa"/>
            <w:vAlign w:val="center"/>
          </w:tcPr>
          <w:p w:rsidR="00347A95" w:rsidRPr="00FA1DD7" w:rsidRDefault="00347A95" w:rsidP="00FA1DD7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18</w:t>
            </w:r>
          </w:p>
          <w:p w:rsidR="00347A95" w:rsidRPr="00FA1DD7" w:rsidRDefault="00347A95" w:rsidP="00FA1DD7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(</w:t>
            </w:r>
            <w:r w:rsidR="00FA1DD7" w:rsidRPr="00FA1DD7">
              <w:rPr>
                <w:rFonts w:ascii="Times New Roman" w:hAnsi="Times New Roman" w:cs="Times New Roman"/>
                <w:color w:val="000000"/>
                <w:sz w:val="22"/>
              </w:rPr>
              <w:t>2.1</w:t>
            </w: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773" w:type="dxa"/>
            <w:vAlign w:val="center"/>
          </w:tcPr>
          <w:p w:rsidR="00347A95" w:rsidRPr="00FA1DD7" w:rsidRDefault="00347A95" w:rsidP="00FA1DD7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18</w:t>
            </w:r>
          </w:p>
          <w:p w:rsidR="00347A95" w:rsidRPr="00FA1DD7" w:rsidRDefault="00347A95" w:rsidP="00FA1DD7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(</w:t>
            </w:r>
            <w:r w:rsidR="00FA1DD7" w:rsidRPr="00FA1DD7">
              <w:rPr>
                <w:rFonts w:ascii="Times New Roman" w:hAnsi="Times New Roman" w:cs="Times New Roman"/>
                <w:color w:val="000000"/>
                <w:sz w:val="22"/>
              </w:rPr>
              <w:t>1.1</w:t>
            </w: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796" w:type="dxa"/>
            <w:vAlign w:val="center"/>
          </w:tcPr>
          <w:p w:rsidR="00347A95" w:rsidRPr="00FA1DD7" w:rsidRDefault="00347A95" w:rsidP="00FA1DD7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18</w:t>
            </w:r>
          </w:p>
          <w:p w:rsidR="00347A95" w:rsidRPr="00FA1DD7" w:rsidRDefault="00347A95" w:rsidP="00FA1DD7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(</w:t>
            </w:r>
            <w:r w:rsidR="00FA1DD7" w:rsidRPr="00FA1DD7">
              <w:rPr>
                <w:rFonts w:ascii="Times New Roman" w:hAnsi="Times New Roman" w:cs="Times New Roman"/>
                <w:color w:val="000000"/>
                <w:sz w:val="22"/>
              </w:rPr>
              <w:t>1.0</w:t>
            </w: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774" w:type="dxa"/>
            <w:vAlign w:val="center"/>
          </w:tcPr>
          <w:p w:rsidR="00347A95" w:rsidRPr="00FA1DD7" w:rsidRDefault="00347A95" w:rsidP="00FA1DD7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11</w:t>
            </w:r>
          </w:p>
          <w:p w:rsidR="00347A95" w:rsidRPr="00FA1DD7" w:rsidRDefault="00347A95" w:rsidP="00FA1DD7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(</w:t>
            </w:r>
            <w:r w:rsidR="00FA1DD7" w:rsidRPr="00FA1DD7">
              <w:rPr>
                <w:rFonts w:ascii="Times New Roman" w:hAnsi="Times New Roman" w:cs="Times New Roman"/>
                <w:color w:val="000000"/>
                <w:sz w:val="22"/>
              </w:rPr>
              <w:t>1.1</w:t>
            </w: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774" w:type="dxa"/>
            <w:vAlign w:val="center"/>
          </w:tcPr>
          <w:p w:rsidR="00347A95" w:rsidRPr="00FA1DD7" w:rsidRDefault="00347A95" w:rsidP="00FA1DD7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16</w:t>
            </w:r>
          </w:p>
          <w:p w:rsidR="00347A95" w:rsidRPr="00FA1DD7" w:rsidRDefault="00347A95" w:rsidP="00FA1DD7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(</w:t>
            </w:r>
            <w:r w:rsidR="00FA1DD7" w:rsidRPr="00FA1DD7">
              <w:rPr>
                <w:rFonts w:ascii="Times New Roman" w:hAnsi="Times New Roman" w:cs="Times New Roman"/>
                <w:color w:val="000000"/>
                <w:sz w:val="22"/>
              </w:rPr>
              <w:t>1.3</w:t>
            </w: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774" w:type="dxa"/>
            <w:vAlign w:val="center"/>
          </w:tcPr>
          <w:p w:rsidR="00347A95" w:rsidRPr="00FA1DD7" w:rsidRDefault="00347A95" w:rsidP="00FA1DD7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12</w:t>
            </w:r>
          </w:p>
          <w:p w:rsidR="00347A95" w:rsidRPr="00FA1DD7" w:rsidRDefault="00347A95" w:rsidP="00FA1DD7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(</w:t>
            </w:r>
            <w:r w:rsidR="00FA1DD7" w:rsidRPr="00FA1DD7">
              <w:rPr>
                <w:rFonts w:ascii="Times New Roman" w:hAnsi="Times New Roman" w:cs="Times New Roman"/>
                <w:color w:val="000000"/>
                <w:sz w:val="22"/>
              </w:rPr>
              <w:t>1.2</w:t>
            </w: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886" w:type="dxa"/>
            <w:vAlign w:val="center"/>
          </w:tcPr>
          <w:p w:rsidR="00347A95" w:rsidRPr="00FA1DD7" w:rsidRDefault="00347A95" w:rsidP="00FA1DD7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21</w:t>
            </w:r>
          </w:p>
          <w:p w:rsidR="00347A95" w:rsidRPr="00FA1DD7" w:rsidRDefault="00347A95" w:rsidP="00FA1DD7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(</w:t>
            </w:r>
            <w:r w:rsidR="00FA1DD7" w:rsidRPr="00FA1DD7">
              <w:rPr>
                <w:rFonts w:ascii="Times New Roman" w:hAnsi="Times New Roman" w:cs="Times New Roman"/>
                <w:color w:val="000000"/>
                <w:sz w:val="22"/>
              </w:rPr>
              <w:t>2.4</w:t>
            </w: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886" w:type="dxa"/>
            <w:vAlign w:val="center"/>
          </w:tcPr>
          <w:p w:rsidR="00347A95" w:rsidRPr="00FA1DD7" w:rsidRDefault="00347A95" w:rsidP="00FA1DD7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159</w:t>
            </w:r>
          </w:p>
          <w:p w:rsidR="00347A95" w:rsidRPr="00FA1DD7" w:rsidRDefault="00347A95" w:rsidP="00FA1DD7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(</w:t>
            </w:r>
            <w:r w:rsidR="00FA1DD7" w:rsidRPr="00FA1DD7">
              <w:rPr>
                <w:rFonts w:ascii="Times New Roman" w:hAnsi="Times New Roman" w:cs="Times New Roman"/>
                <w:color w:val="000000"/>
                <w:sz w:val="22"/>
              </w:rPr>
              <w:t>1.2</w:t>
            </w: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886" w:type="dxa"/>
          </w:tcPr>
          <w:p w:rsidR="00347A95" w:rsidRPr="004C681A" w:rsidRDefault="00347A95" w:rsidP="004C681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55159E" w:rsidTr="0055159E">
        <w:tc>
          <w:tcPr>
            <w:tcW w:w="1540" w:type="dxa"/>
          </w:tcPr>
          <w:p w:rsidR="0055159E" w:rsidRPr="00471DDC" w:rsidRDefault="0055159E" w:rsidP="00A874ED">
            <w:pPr>
              <w:rPr>
                <w:rFonts w:ascii="Times New Roman" w:eastAsiaTheme="majorEastAsia" w:hAnsi="Times New Roman" w:cs="Times New Roman"/>
                <w:szCs w:val="21"/>
              </w:rPr>
            </w:pPr>
            <w:r w:rsidRPr="00471DDC">
              <w:rPr>
                <w:rFonts w:ascii="Times New Roman" w:eastAsiaTheme="majorEastAsia" w:hAnsi="Times New Roman" w:cs="Times New Roman"/>
                <w:szCs w:val="21"/>
              </w:rPr>
              <w:t xml:space="preserve">Sex, </w:t>
            </w:r>
            <w:proofErr w:type="gramStart"/>
            <w:r w:rsidRPr="00471DDC">
              <w:rPr>
                <w:rFonts w:ascii="Times New Roman" w:eastAsiaTheme="majorEastAsia" w:hAnsi="Times New Roman" w:cs="Times New Roman"/>
                <w:i/>
                <w:szCs w:val="21"/>
              </w:rPr>
              <w:t>n</w:t>
            </w:r>
            <w:r w:rsidRPr="00471DDC">
              <w:rPr>
                <w:rFonts w:ascii="Times New Roman" w:eastAsiaTheme="majorEastAsia" w:hAnsi="Times New Roman" w:cs="Times New Roman"/>
                <w:szCs w:val="21"/>
              </w:rPr>
              <w:t>(</w:t>
            </w:r>
            <w:proofErr w:type="gramEnd"/>
            <w:r w:rsidRPr="00471DDC">
              <w:rPr>
                <w:rFonts w:ascii="Times New Roman" w:eastAsiaTheme="majorEastAsia" w:hAnsi="Times New Roman" w:cs="Times New Roman"/>
                <w:szCs w:val="21"/>
              </w:rPr>
              <w:t>%)</w:t>
            </w:r>
          </w:p>
        </w:tc>
        <w:tc>
          <w:tcPr>
            <w:tcW w:w="773" w:type="dxa"/>
          </w:tcPr>
          <w:p w:rsidR="0055159E" w:rsidRPr="004C681A" w:rsidRDefault="0055159E" w:rsidP="004C681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74" w:type="dxa"/>
          </w:tcPr>
          <w:p w:rsidR="0055159E" w:rsidRPr="004C681A" w:rsidRDefault="0055159E" w:rsidP="004C681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74" w:type="dxa"/>
          </w:tcPr>
          <w:p w:rsidR="0055159E" w:rsidRPr="004C681A" w:rsidRDefault="0055159E" w:rsidP="004C681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74" w:type="dxa"/>
          </w:tcPr>
          <w:p w:rsidR="0055159E" w:rsidRPr="004C681A" w:rsidRDefault="0055159E" w:rsidP="004C681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73" w:type="dxa"/>
          </w:tcPr>
          <w:p w:rsidR="0055159E" w:rsidRPr="004C681A" w:rsidRDefault="0055159E" w:rsidP="004C681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96" w:type="dxa"/>
          </w:tcPr>
          <w:p w:rsidR="0055159E" w:rsidRPr="004C681A" w:rsidRDefault="0055159E" w:rsidP="004C681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74" w:type="dxa"/>
          </w:tcPr>
          <w:p w:rsidR="0055159E" w:rsidRPr="004C681A" w:rsidRDefault="0055159E" w:rsidP="004C681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74" w:type="dxa"/>
          </w:tcPr>
          <w:p w:rsidR="0055159E" w:rsidRPr="004C681A" w:rsidRDefault="0055159E" w:rsidP="004C681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74" w:type="dxa"/>
          </w:tcPr>
          <w:p w:rsidR="0055159E" w:rsidRPr="004C681A" w:rsidRDefault="0055159E" w:rsidP="004C681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6" w:type="dxa"/>
          </w:tcPr>
          <w:p w:rsidR="0055159E" w:rsidRPr="004C681A" w:rsidRDefault="0055159E" w:rsidP="004C681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6" w:type="dxa"/>
          </w:tcPr>
          <w:p w:rsidR="0055159E" w:rsidRPr="004C681A" w:rsidRDefault="0055159E" w:rsidP="004C681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6" w:type="dxa"/>
          </w:tcPr>
          <w:p w:rsidR="0055159E" w:rsidRPr="004C681A" w:rsidRDefault="00163983" w:rsidP="004C681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0.187</w:t>
            </w:r>
          </w:p>
        </w:tc>
      </w:tr>
      <w:tr w:rsidR="0055159E" w:rsidTr="0055159E">
        <w:tc>
          <w:tcPr>
            <w:tcW w:w="1540" w:type="dxa"/>
          </w:tcPr>
          <w:p w:rsidR="0055159E" w:rsidRPr="00471DDC" w:rsidRDefault="0055159E" w:rsidP="00A874ED">
            <w:pPr>
              <w:rPr>
                <w:rFonts w:ascii="Times New Roman" w:eastAsiaTheme="majorEastAsia" w:hAnsi="Times New Roman" w:cs="Times New Roman"/>
                <w:szCs w:val="21"/>
              </w:rPr>
            </w:pPr>
            <w:r w:rsidRPr="00471DDC">
              <w:rPr>
                <w:rFonts w:ascii="Times New Roman" w:eastAsiaTheme="majorEastAsia" w:hAnsi="Times New Roman" w:cs="Times New Roman"/>
                <w:szCs w:val="21"/>
              </w:rPr>
              <w:t xml:space="preserve">   Male</w:t>
            </w:r>
          </w:p>
        </w:tc>
        <w:tc>
          <w:tcPr>
            <w:tcW w:w="773" w:type="dxa"/>
            <w:vAlign w:val="center"/>
          </w:tcPr>
          <w:p w:rsidR="0055159E" w:rsidRPr="004C681A" w:rsidRDefault="0055159E" w:rsidP="004C681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4C681A">
              <w:rPr>
                <w:rFonts w:ascii="Times New Roman" w:hAnsi="Times New Roman" w:cs="Times New Roman"/>
                <w:color w:val="000000"/>
                <w:sz w:val="22"/>
              </w:rPr>
              <w:t>345</w:t>
            </w:r>
          </w:p>
          <w:p w:rsidR="0055159E" w:rsidRPr="004C681A" w:rsidRDefault="0055159E" w:rsidP="004C681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C681A">
              <w:rPr>
                <w:rFonts w:ascii="Times New Roman" w:hAnsi="Times New Roman" w:cs="Times New Roman"/>
                <w:color w:val="000000"/>
                <w:sz w:val="22"/>
              </w:rPr>
              <w:t>(63.5)</w:t>
            </w:r>
          </w:p>
        </w:tc>
        <w:tc>
          <w:tcPr>
            <w:tcW w:w="774" w:type="dxa"/>
            <w:vAlign w:val="center"/>
          </w:tcPr>
          <w:p w:rsidR="0055159E" w:rsidRPr="004C681A" w:rsidRDefault="0055159E" w:rsidP="004C681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4C681A">
              <w:rPr>
                <w:rFonts w:ascii="Times New Roman" w:hAnsi="Times New Roman" w:cs="Times New Roman"/>
                <w:color w:val="000000"/>
                <w:sz w:val="22"/>
              </w:rPr>
              <w:t>508</w:t>
            </w:r>
          </w:p>
          <w:p w:rsidR="0055159E" w:rsidRPr="004C681A" w:rsidRDefault="0055159E" w:rsidP="004C681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C681A">
              <w:rPr>
                <w:rFonts w:ascii="Times New Roman" w:hAnsi="Times New Roman" w:cs="Times New Roman"/>
                <w:color w:val="000000"/>
                <w:sz w:val="22"/>
              </w:rPr>
              <w:t>(65.3)</w:t>
            </w:r>
          </w:p>
        </w:tc>
        <w:tc>
          <w:tcPr>
            <w:tcW w:w="774" w:type="dxa"/>
            <w:vAlign w:val="center"/>
          </w:tcPr>
          <w:p w:rsidR="0055159E" w:rsidRPr="004C681A" w:rsidRDefault="0055159E" w:rsidP="004C681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4C681A">
              <w:rPr>
                <w:rFonts w:ascii="Times New Roman" w:hAnsi="Times New Roman" w:cs="Times New Roman"/>
                <w:color w:val="000000"/>
                <w:sz w:val="22"/>
              </w:rPr>
              <w:t>587</w:t>
            </w:r>
          </w:p>
          <w:p w:rsidR="0055159E" w:rsidRPr="004C681A" w:rsidRDefault="0055159E" w:rsidP="004C681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C681A">
              <w:rPr>
                <w:rFonts w:ascii="Times New Roman" w:hAnsi="Times New Roman" w:cs="Times New Roman"/>
                <w:color w:val="000000"/>
                <w:sz w:val="22"/>
              </w:rPr>
              <w:t>(61.9)</w:t>
            </w:r>
          </w:p>
        </w:tc>
        <w:tc>
          <w:tcPr>
            <w:tcW w:w="774" w:type="dxa"/>
            <w:vAlign w:val="center"/>
          </w:tcPr>
          <w:p w:rsidR="0055159E" w:rsidRPr="004C681A" w:rsidRDefault="0055159E" w:rsidP="004C681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4C681A">
              <w:rPr>
                <w:rFonts w:ascii="Times New Roman" w:hAnsi="Times New Roman" w:cs="Times New Roman"/>
                <w:color w:val="000000"/>
                <w:sz w:val="22"/>
              </w:rPr>
              <w:t>523</w:t>
            </w:r>
          </w:p>
          <w:p w:rsidR="0055159E" w:rsidRPr="004C681A" w:rsidRDefault="0055159E" w:rsidP="004C681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C681A">
              <w:rPr>
                <w:rFonts w:ascii="Times New Roman" w:hAnsi="Times New Roman" w:cs="Times New Roman"/>
                <w:color w:val="000000"/>
                <w:sz w:val="22"/>
              </w:rPr>
              <w:t>(61.2)</w:t>
            </w:r>
          </w:p>
        </w:tc>
        <w:tc>
          <w:tcPr>
            <w:tcW w:w="773" w:type="dxa"/>
            <w:vAlign w:val="center"/>
          </w:tcPr>
          <w:p w:rsidR="0055159E" w:rsidRPr="004C681A" w:rsidRDefault="0055159E" w:rsidP="004C681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4C681A">
              <w:rPr>
                <w:rFonts w:ascii="Times New Roman" w:hAnsi="Times New Roman" w:cs="Times New Roman"/>
                <w:color w:val="000000"/>
                <w:sz w:val="22"/>
              </w:rPr>
              <w:t>977</w:t>
            </w:r>
          </w:p>
          <w:p w:rsidR="0055159E" w:rsidRPr="004C681A" w:rsidRDefault="0055159E" w:rsidP="004C681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C681A">
              <w:rPr>
                <w:rFonts w:ascii="Times New Roman" w:hAnsi="Times New Roman" w:cs="Times New Roman"/>
                <w:color w:val="000000"/>
                <w:sz w:val="22"/>
              </w:rPr>
              <w:t>(61.0)</w:t>
            </w:r>
          </w:p>
        </w:tc>
        <w:tc>
          <w:tcPr>
            <w:tcW w:w="796" w:type="dxa"/>
            <w:vAlign w:val="center"/>
          </w:tcPr>
          <w:p w:rsidR="0055159E" w:rsidRPr="004C681A" w:rsidRDefault="0055159E" w:rsidP="004C681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4C681A">
              <w:rPr>
                <w:rFonts w:ascii="Times New Roman" w:hAnsi="Times New Roman" w:cs="Times New Roman"/>
                <w:color w:val="000000"/>
                <w:sz w:val="22"/>
              </w:rPr>
              <w:t>1077</w:t>
            </w:r>
          </w:p>
          <w:p w:rsidR="0055159E" w:rsidRPr="004C681A" w:rsidRDefault="0055159E" w:rsidP="004C681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C681A">
              <w:rPr>
                <w:rFonts w:ascii="Times New Roman" w:hAnsi="Times New Roman" w:cs="Times New Roman"/>
                <w:color w:val="000000"/>
                <w:sz w:val="22"/>
              </w:rPr>
              <w:t>(62.7)</w:t>
            </w:r>
          </w:p>
        </w:tc>
        <w:tc>
          <w:tcPr>
            <w:tcW w:w="774" w:type="dxa"/>
            <w:vAlign w:val="center"/>
          </w:tcPr>
          <w:p w:rsidR="0055159E" w:rsidRPr="004C681A" w:rsidRDefault="0055159E" w:rsidP="004C681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4C681A">
              <w:rPr>
                <w:rFonts w:ascii="Times New Roman" w:hAnsi="Times New Roman" w:cs="Times New Roman"/>
                <w:color w:val="000000"/>
                <w:sz w:val="22"/>
              </w:rPr>
              <w:t>616</w:t>
            </w:r>
          </w:p>
          <w:p w:rsidR="0055159E" w:rsidRPr="004C681A" w:rsidRDefault="0055159E" w:rsidP="004C681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C681A">
              <w:rPr>
                <w:rFonts w:ascii="Times New Roman" w:hAnsi="Times New Roman" w:cs="Times New Roman"/>
                <w:color w:val="000000"/>
                <w:sz w:val="22"/>
              </w:rPr>
              <w:t>(60.0)</w:t>
            </w:r>
          </w:p>
        </w:tc>
        <w:tc>
          <w:tcPr>
            <w:tcW w:w="774" w:type="dxa"/>
            <w:vAlign w:val="center"/>
          </w:tcPr>
          <w:p w:rsidR="0055159E" w:rsidRPr="004C681A" w:rsidRDefault="0055159E" w:rsidP="004C681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4C681A">
              <w:rPr>
                <w:rFonts w:ascii="Times New Roman" w:hAnsi="Times New Roman" w:cs="Times New Roman"/>
                <w:color w:val="000000"/>
                <w:sz w:val="22"/>
              </w:rPr>
              <w:t>737</w:t>
            </w:r>
          </w:p>
          <w:p w:rsidR="0055159E" w:rsidRPr="004C681A" w:rsidRDefault="0055159E" w:rsidP="004C681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C681A">
              <w:rPr>
                <w:rFonts w:ascii="Times New Roman" w:hAnsi="Times New Roman" w:cs="Times New Roman"/>
                <w:color w:val="000000"/>
                <w:sz w:val="22"/>
              </w:rPr>
              <w:t>(59.7)</w:t>
            </w:r>
          </w:p>
        </w:tc>
        <w:tc>
          <w:tcPr>
            <w:tcW w:w="774" w:type="dxa"/>
            <w:vAlign w:val="center"/>
          </w:tcPr>
          <w:p w:rsidR="0055159E" w:rsidRPr="004C681A" w:rsidRDefault="0055159E" w:rsidP="004C681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4C681A">
              <w:rPr>
                <w:rFonts w:ascii="Times New Roman" w:hAnsi="Times New Roman" w:cs="Times New Roman"/>
                <w:color w:val="000000"/>
                <w:sz w:val="22"/>
              </w:rPr>
              <w:t>612</w:t>
            </w:r>
          </w:p>
          <w:p w:rsidR="0055159E" w:rsidRPr="004C681A" w:rsidRDefault="0055159E" w:rsidP="004C681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C681A">
              <w:rPr>
                <w:rFonts w:ascii="Times New Roman" w:hAnsi="Times New Roman" w:cs="Times New Roman"/>
                <w:color w:val="000000"/>
                <w:sz w:val="22"/>
              </w:rPr>
              <w:t>(59.7)</w:t>
            </w:r>
          </w:p>
        </w:tc>
        <w:tc>
          <w:tcPr>
            <w:tcW w:w="886" w:type="dxa"/>
            <w:vAlign w:val="center"/>
          </w:tcPr>
          <w:p w:rsidR="0055159E" w:rsidRPr="004C681A" w:rsidRDefault="0055159E" w:rsidP="004C681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4C681A">
              <w:rPr>
                <w:rFonts w:ascii="Times New Roman" w:hAnsi="Times New Roman" w:cs="Times New Roman"/>
                <w:color w:val="000000"/>
                <w:sz w:val="22"/>
              </w:rPr>
              <w:t>517</w:t>
            </w:r>
          </w:p>
          <w:p w:rsidR="0055159E" w:rsidRPr="004C681A" w:rsidRDefault="0055159E" w:rsidP="004C681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C681A">
              <w:rPr>
                <w:rFonts w:ascii="Times New Roman" w:hAnsi="Times New Roman" w:cs="Times New Roman"/>
                <w:color w:val="000000"/>
                <w:sz w:val="22"/>
              </w:rPr>
              <w:t>(59.4)</w:t>
            </w:r>
          </w:p>
        </w:tc>
        <w:tc>
          <w:tcPr>
            <w:tcW w:w="886" w:type="dxa"/>
            <w:vAlign w:val="center"/>
          </w:tcPr>
          <w:p w:rsidR="0055159E" w:rsidRPr="004C681A" w:rsidRDefault="0055159E" w:rsidP="004C681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4C681A">
              <w:rPr>
                <w:rFonts w:ascii="Times New Roman" w:hAnsi="Times New Roman" w:cs="Times New Roman"/>
                <w:color w:val="000000"/>
                <w:sz w:val="22"/>
              </w:rPr>
              <w:t>6499</w:t>
            </w:r>
          </w:p>
          <w:p w:rsidR="0055159E" w:rsidRPr="004C681A" w:rsidRDefault="0055159E" w:rsidP="004C681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C681A">
              <w:rPr>
                <w:rFonts w:ascii="Times New Roman" w:hAnsi="Times New Roman" w:cs="Times New Roman"/>
                <w:color w:val="000000"/>
                <w:sz w:val="22"/>
              </w:rPr>
              <w:t>(61.3)</w:t>
            </w:r>
          </w:p>
        </w:tc>
        <w:tc>
          <w:tcPr>
            <w:tcW w:w="886" w:type="dxa"/>
          </w:tcPr>
          <w:p w:rsidR="0055159E" w:rsidRPr="004C681A" w:rsidRDefault="0055159E" w:rsidP="004C681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55159E" w:rsidTr="0055159E">
        <w:tc>
          <w:tcPr>
            <w:tcW w:w="1540" w:type="dxa"/>
          </w:tcPr>
          <w:p w:rsidR="0055159E" w:rsidRPr="00471DDC" w:rsidRDefault="0055159E" w:rsidP="00A874ED">
            <w:pPr>
              <w:rPr>
                <w:rFonts w:ascii="Times New Roman" w:eastAsiaTheme="majorEastAsia" w:hAnsi="Times New Roman" w:cs="Times New Roman"/>
                <w:szCs w:val="21"/>
              </w:rPr>
            </w:pPr>
            <w:r w:rsidRPr="00471DDC">
              <w:rPr>
                <w:rFonts w:ascii="Times New Roman" w:eastAsiaTheme="majorEastAsia" w:hAnsi="Times New Roman" w:cs="Times New Roman"/>
                <w:szCs w:val="21"/>
              </w:rPr>
              <w:t xml:space="preserve">   Female</w:t>
            </w:r>
          </w:p>
        </w:tc>
        <w:tc>
          <w:tcPr>
            <w:tcW w:w="773" w:type="dxa"/>
            <w:vAlign w:val="center"/>
          </w:tcPr>
          <w:p w:rsidR="0055159E" w:rsidRPr="004C681A" w:rsidRDefault="0055159E" w:rsidP="004C681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4C681A">
              <w:rPr>
                <w:rFonts w:ascii="Times New Roman" w:hAnsi="Times New Roman" w:cs="Times New Roman"/>
                <w:color w:val="000000"/>
                <w:sz w:val="22"/>
              </w:rPr>
              <w:t>198</w:t>
            </w:r>
          </w:p>
          <w:p w:rsidR="0055159E" w:rsidRPr="004C681A" w:rsidRDefault="0055159E" w:rsidP="004C681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C681A">
              <w:rPr>
                <w:rFonts w:ascii="Times New Roman" w:hAnsi="Times New Roman" w:cs="Times New Roman"/>
                <w:color w:val="000000"/>
                <w:sz w:val="22"/>
              </w:rPr>
              <w:t>(36.5)</w:t>
            </w:r>
          </w:p>
        </w:tc>
        <w:tc>
          <w:tcPr>
            <w:tcW w:w="774" w:type="dxa"/>
            <w:vAlign w:val="center"/>
          </w:tcPr>
          <w:p w:rsidR="0055159E" w:rsidRPr="004C681A" w:rsidRDefault="0055159E" w:rsidP="004C681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4C681A">
              <w:rPr>
                <w:rFonts w:ascii="Times New Roman" w:hAnsi="Times New Roman" w:cs="Times New Roman"/>
                <w:color w:val="000000"/>
                <w:sz w:val="22"/>
              </w:rPr>
              <w:t>270</w:t>
            </w:r>
          </w:p>
          <w:p w:rsidR="0055159E" w:rsidRPr="004C681A" w:rsidRDefault="0055159E" w:rsidP="004C681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C681A">
              <w:rPr>
                <w:rFonts w:ascii="Times New Roman" w:hAnsi="Times New Roman" w:cs="Times New Roman"/>
                <w:color w:val="000000"/>
                <w:sz w:val="22"/>
              </w:rPr>
              <w:t>(34.7)</w:t>
            </w:r>
          </w:p>
        </w:tc>
        <w:tc>
          <w:tcPr>
            <w:tcW w:w="774" w:type="dxa"/>
            <w:vAlign w:val="center"/>
          </w:tcPr>
          <w:p w:rsidR="0055159E" w:rsidRPr="004C681A" w:rsidRDefault="0055159E" w:rsidP="004C681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4C681A">
              <w:rPr>
                <w:rFonts w:ascii="Times New Roman" w:hAnsi="Times New Roman" w:cs="Times New Roman"/>
                <w:color w:val="000000"/>
                <w:sz w:val="22"/>
              </w:rPr>
              <w:t>362</w:t>
            </w:r>
          </w:p>
          <w:p w:rsidR="0055159E" w:rsidRPr="004C681A" w:rsidRDefault="0055159E" w:rsidP="004C681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C681A">
              <w:rPr>
                <w:rFonts w:ascii="Times New Roman" w:hAnsi="Times New Roman" w:cs="Times New Roman"/>
                <w:color w:val="000000"/>
                <w:sz w:val="22"/>
              </w:rPr>
              <w:t>(38.1)</w:t>
            </w:r>
          </w:p>
        </w:tc>
        <w:tc>
          <w:tcPr>
            <w:tcW w:w="774" w:type="dxa"/>
            <w:vAlign w:val="center"/>
          </w:tcPr>
          <w:p w:rsidR="0055159E" w:rsidRPr="004C681A" w:rsidRDefault="0055159E" w:rsidP="004C681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4C681A">
              <w:rPr>
                <w:rFonts w:ascii="Times New Roman" w:hAnsi="Times New Roman" w:cs="Times New Roman"/>
                <w:color w:val="000000"/>
                <w:sz w:val="22"/>
              </w:rPr>
              <w:t>332</w:t>
            </w:r>
          </w:p>
          <w:p w:rsidR="0055159E" w:rsidRPr="004C681A" w:rsidRDefault="0055159E" w:rsidP="004C681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C681A">
              <w:rPr>
                <w:rFonts w:ascii="Times New Roman" w:hAnsi="Times New Roman" w:cs="Times New Roman"/>
                <w:color w:val="000000"/>
                <w:sz w:val="22"/>
              </w:rPr>
              <w:t>(38.8)</w:t>
            </w:r>
          </w:p>
        </w:tc>
        <w:tc>
          <w:tcPr>
            <w:tcW w:w="773" w:type="dxa"/>
            <w:vAlign w:val="center"/>
          </w:tcPr>
          <w:p w:rsidR="0055159E" w:rsidRPr="004C681A" w:rsidRDefault="0055159E" w:rsidP="004C681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4C681A">
              <w:rPr>
                <w:rFonts w:ascii="Times New Roman" w:hAnsi="Times New Roman" w:cs="Times New Roman"/>
                <w:color w:val="000000"/>
                <w:sz w:val="22"/>
              </w:rPr>
              <w:t>625</w:t>
            </w:r>
          </w:p>
          <w:p w:rsidR="0055159E" w:rsidRPr="004C681A" w:rsidRDefault="0055159E" w:rsidP="004C681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C681A">
              <w:rPr>
                <w:rFonts w:ascii="Times New Roman" w:hAnsi="Times New Roman" w:cs="Times New Roman"/>
                <w:color w:val="000000"/>
                <w:sz w:val="22"/>
              </w:rPr>
              <w:t>(39.0)</w:t>
            </w:r>
          </w:p>
        </w:tc>
        <w:tc>
          <w:tcPr>
            <w:tcW w:w="796" w:type="dxa"/>
            <w:vAlign w:val="center"/>
          </w:tcPr>
          <w:p w:rsidR="0055159E" w:rsidRPr="004C681A" w:rsidRDefault="0055159E" w:rsidP="004C681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4C681A">
              <w:rPr>
                <w:rFonts w:ascii="Times New Roman" w:hAnsi="Times New Roman" w:cs="Times New Roman"/>
                <w:color w:val="000000"/>
                <w:sz w:val="22"/>
              </w:rPr>
              <w:t>641</w:t>
            </w:r>
          </w:p>
          <w:p w:rsidR="0055159E" w:rsidRPr="004C681A" w:rsidRDefault="0055159E" w:rsidP="004C681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C681A">
              <w:rPr>
                <w:rFonts w:ascii="Times New Roman" w:hAnsi="Times New Roman" w:cs="Times New Roman"/>
                <w:color w:val="000000"/>
                <w:sz w:val="22"/>
              </w:rPr>
              <w:t>(37.3)</w:t>
            </w:r>
          </w:p>
        </w:tc>
        <w:tc>
          <w:tcPr>
            <w:tcW w:w="774" w:type="dxa"/>
            <w:vAlign w:val="center"/>
          </w:tcPr>
          <w:p w:rsidR="0055159E" w:rsidRPr="004C681A" w:rsidRDefault="0055159E" w:rsidP="004C681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4C681A">
              <w:rPr>
                <w:rFonts w:ascii="Times New Roman" w:hAnsi="Times New Roman" w:cs="Times New Roman"/>
                <w:color w:val="000000"/>
                <w:sz w:val="22"/>
              </w:rPr>
              <w:t>411</w:t>
            </w:r>
          </w:p>
          <w:p w:rsidR="0055159E" w:rsidRPr="004C681A" w:rsidRDefault="0055159E" w:rsidP="004C681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C681A">
              <w:rPr>
                <w:rFonts w:ascii="Times New Roman" w:hAnsi="Times New Roman" w:cs="Times New Roman"/>
                <w:color w:val="000000"/>
                <w:sz w:val="22"/>
              </w:rPr>
              <w:t>(40.0)</w:t>
            </w:r>
          </w:p>
        </w:tc>
        <w:tc>
          <w:tcPr>
            <w:tcW w:w="774" w:type="dxa"/>
            <w:vAlign w:val="center"/>
          </w:tcPr>
          <w:p w:rsidR="0055159E" w:rsidRPr="004C681A" w:rsidRDefault="0055159E" w:rsidP="004C681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4C681A">
              <w:rPr>
                <w:rFonts w:ascii="Times New Roman" w:hAnsi="Times New Roman" w:cs="Times New Roman"/>
                <w:color w:val="000000"/>
                <w:sz w:val="22"/>
              </w:rPr>
              <w:t>498</w:t>
            </w:r>
          </w:p>
          <w:p w:rsidR="0055159E" w:rsidRPr="004C681A" w:rsidRDefault="0055159E" w:rsidP="004C681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C681A">
              <w:rPr>
                <w:rFonts w:ascii="Times New Roman" w:hAnsi="Times New Roman" w:cs="Times New Roman"/>
                <w:color w:val="000000"/>
                <w:sz w:val="22"/>
              </w:rPr>
              <w:t>(40.3)</w:t>
            </w:r>
          </w:p>
        </w:tc>
        <w:tc>
          <w:tcPr>
            <w:tcW w:w="774" w:type="dxa"/>
            <w:vAlign w:val="center"/>
          </w:tcPr>
          <w:p w:rsidR="0055159E" w:rsidRPr="004C681A" w:rsidRDefault="0055159E" w:rsidP="004C681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4C681A">
              <w:rPr>
                <w:rFonts w:ascii="Times New Roman" w:hAnsi="Times New Roman" w:cs="Times New Roman"/>
                <w:color w:val="000000"/>
                <w:sz w:val="22"/>
              </w:rPr>
              <w:t>413</w:t>
            </w:r>
          </w:p>
          <w:p w:rsidR="0055159E" w:rsidRPr="004C681A" w:rsidRDefault="0055159E" w:rsidP="004C681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C681A">
              <w:rPr>
                <w:rFonts w:ascii="Times New Roman" w:hAnsi="Times New Roman" w:cs="Times New Roman"/>
                <w:color w:val="000000"/>
                <w:sz w:val="22"/>
              </w:rPr>
              <w:t>(40.3)</w:t>
            </w:r>
          </w:p>
        </w:tc>
        <w:tc>
          <w:tcPr>
            <w:tcW w:w="886" w:type="dxa"/>
            <w:vAlign w:val="center"/>
          </w:tcPr>
          <w:p w:rsidR="0055159E" w:rsidRPr="004C681A" w:rsidRDefault="0055159E" w:rsidP="004C681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4C681A">
              <w:rPr>
                <w:rFonts w:ascii="Times New Roman" w:hAnsi="Times New Roman" w:cs="Times New Roman"/>
                <w:color w:val="000000"/>
                <w:sz w:val="22"/>
              </w:rPr>
              <w:t>353</w:t>
            </w:r>
          </w:p>
          <w:p w:rsidR="0055159E" w:rsidRPr="004C681A" w:rsidRDefault="0055159E" w:rsidP="004C681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C681A">
              <w:rPr>
                <w:rFonts w:ascii="Times New Roman" w:hAnsi="Times New Roman" w:cs="Times New Roman"/>
                <w:color w:val="000000"/>
                <w:sz w:val="22"/>
              </w:rPr>
              <w:t>(40.6)</w:t>
            </w:r>
          </w:p>
        </w:tc>
        <w:tc>
          <w:tcPr>
            <w:tcW w:w="886" w:type="dxa"/>
            <w:vAlign w:val="center"/>
          </w:tcPr>
          <w:p w:rsidR="0055159E" w:rsidRPr="004C681A" w:rsidRDefault="0055159E" w:rsidP="004C681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4C681A">
              <w:rPr>
                <w:rFonts w:ascii="Times New Roman" w:hAnsi="Times New Roman" w:cs="Times New Roman"/>
                <w:color w:val="000000"/>
                <w:sz w:val="22"/>
              </w:rPr>
              <w:t>4103</w:t>
            </w:r>
          </w:p>
          <w:p w:rsidR="0055159E" w:rsidRPr="004C681A" w:rsidRDefault="0055159E" w:rsidP="004C681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C681A">
              <w:rPr>
                <w:rFonts w:ascii="Times New Roman" w:hAnsi="Times New Roman" w:cs="Times New Roman"/>
                <w:color w:val="000000"/>
                <w:sz w:val="22"/>
              </w:rPr>
              <w:t>(38.7)</w:t>
            </w:r>
          </w:p>
        </w:tc>
        <w:tc>
          <w:tcPr>
            <w:tcW w:w="886" w:type="dxa"/>
          </w:tcPr>
          <w:p w:rsidR="0055159E" w:rsidRPr="004C681A" w:rsidRDefault="0055159E" w:rsidP="004C681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</w:tbl>
    <w:p w:rsidR="00622E79" w:rsidRDefault="00622E79" w:rsidP="00CD0462">
      <w:pPr>
        <w:rPr>
          <w:rFonts w:ascii="Times New Roman" w:hAnsi="Times New Roman" w:cs="Times New Roman"/>
          <w:b/>
          <w:szCs w:val="21"/>
        </w:rPr>
        <w:sectPr w:rsidR="00622E79" w:rsidSect="00F4296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22E79" w:rsidRDefault="00622E79" w:rsidP="00622E79">
      <w:pPr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 w:hint="eastAsia"/>
          <w:b/>
          <w:szCs w:val="21"/>
        </w:rPr>
        <w:lastRenderedPageBreak/>
        <w:t xml:space="preserve">Appendix 3: Age and gender </w:t>
      </w:r>
      <w:r>
        <w:rPr>
          <w:rFonts w:ascii="Times New Roman" w:hAnsi="Times New Roman" w:cs="Times New Roman"/>
          <w:b/>
          <w:szCs w:val="21"/>
        </w:rPr>
        <w:t>distribution</w:t>
      </w:r>
      <w:r>
        <w:rPr>
          <w:rFonts w:ascii="Times New Roman" w:hAnsi="Times New Roman" w:cs="Times New Roman" w:hint="eastAsia"/>
          <w:b/>
          <w:szCs w:val="21"/>
        </w:rPr>
        <w:t xml:space="preserve"> of patients through 10 years, 2009-2018</w:t>
      </w:r>
    </w:p>
    <w:p w:rsidR="00622E79" w:rsidRDefault="00622E79" w:rsidP="00622E79">
      <w:pPr>
        <w:rPr>
          <w:rFonts w:ascii="Times New Roman" w:hAnsi="Times New Roman" w:cs="Times New Roman"/>
          <w:b/>
          <w:szCs w:val="21"/>
        </w:rPr>
      </w:pPr>
    </w:p>
    <w:tbl>
      <w:tblPr>
        <w:tblStyle w:val="a3"/>
        <w:tblW w:w="11347" w:type="dxa"/>
        <w:tblInd w:w="-1452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2"/>
        <w:gridCol w:w="773"/>
        <w:gridCol w:w="774"/>
        <w:gridCol w:w="774"/>
        <w:gridCol w:w="774"/>
        <w:gridCol w:w="774"/>
        <w:gridCol w:w="796"/>
        <w:gridCol w:w="774"/>
        <w:gridCol w:w="774"/>
        <w:gridCol w:w="774"/>
        <w:gridCol w:w="886"/>
        <w:gridCol w:w="886"/>
        <w:gridCol w:w="886"/>
      </w:tblGrid>
      <w:tr w:rsidR="00622E79" w:rsidRPr="00471DDC" w:rsidTr="00AD24EA">
        <w:tc>
          <w:tcPr>
            <w:tcW w:w="1702" w:type="dxa"/>
            <w:tcBorders>
              <w:top w:val="single" w:sz="8" w:space="0" w:color="auto"/>
              <w:bottom w:val="single" w:sz="4" w:space="0" w:color="auto"/>
            </w:tcBorders>
          </w:tcPr>
          <w:p w:rsidR="00622E79" w:rsidRPr="00471DDC" w:rsidRDefault="00622E79" w:rsidP="00AD24EA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471DDC">
              <w:rPr>
                <w:rFonts w:ascii="Times New Roman" w:eastAsiaTheme="majorEastAsia" w:hAnsi="Times New Roman" w:cs="Times New Roman"/>
                <w:szCs w:val="21"/>
              </w:rPr>
              <w:t>Variables</w:t>
            </w:r>
          </w:p>
        </w:tc>
        <w:tc>
          <w:tcPr>
            <w:tcW w:w="773" w:type="dxa"/>
            <w:tcBorders>
              <w:top w:val="single" w:sz="8" w:space="0" w:color="auto"/>
              <w:bottom w:val="single" w:sz="4" w:space="0" w:color="auto"/>
            </w:tcBorders>
          </w:tcPr>
          <w:p w:rsidR="00622E79" w:rsidRPr="00471DDC" w:rsidRDefault="00622E79" w:rsidP="00AD24EA">
            <w:pPr>
              <w:rPr>
                <w:rFonts w:ascii="Times New Roman" w:hAnsi="Times New Roman" w:cs="Times New Roman"/>
                <w:szCs w:val="21"/>
              </w:rPr>
            </w:pPr>
            <w:r w:rsidRPr="00471DDC">
              <w:rPr>
                <w:rFonts w:ascii="Times New Roman" w:hAnsi="Times New Roman" w:cs="Times New Roman"/>
                <w:szCs w:val="21"/>
              </w:rPr>
              <w:t>2009</w:t>
            </w:r>
          </w:p>
        </w:tc>
        <w:tc>
          <w:tcPr>
            <w:tcW w:w="774" w:type="dxa"/>
            <w:tcBorders>
              <w:top w:val="single" w:sz="8" w:space="0" w:color="auto"/>
              <w:bottom w:val="single" w:sz="4" w:space="0" w:color="auto"/>
            </w:tcBorders>
          </w:tcPr>
          <w:p w:rsidR="00622E79" w:rsidRPr="00471DDC" w:rsidRDefault="00622E79" w:rsidP="00AD24EA">
            <w:pPr>
              <w:rPr>
                <w:rFonts w:ascii="Times New Roman" w:hAnsi="Times New Roman" w:cs="Times New Roman"/>
                <w:szCs w:val="21"/>
              </w:rPr>
            </w:pPr>
            <w:r w:rsidRPr="00471DDC">
              <w:rPr>
                <w:rFonts w:ascii="Times New Roman" w:hAnsi="Times New Roman" w:cs="Times New Roman"/>
                <w:szCs w:val="21"/>
              </w:rPr>
              <w:t>2010</w:t>
            </w:r>
          </w:p>
        </w:tc>
        <w:tc>
          <w:tcPr>
            <w:tcW w:w="774" w:type="dxa"/>
            <w:tcBorders>
              <w:top w:val="single" w:sz="8" w:space="0" w:color="auto"/>
              <w:bottom w:val="single" w:sz="4" w:space="0" w:color="auto"/>
            </w:tcBorders>
          </w:tcPr>
          <w:p w:rsidR="00622E79" w:rsidRPr="00471DDC" w:rsidRDefault="00622E79" w:rsidP="00AD24EA">
            <w:pPr>
              <w:rPr>
                <w:rFonts w:ascii="Times New Roman" w:hAnsi="Times New Roman" w:cs="Times New Roman"/>
                <w:szCs w:val="21"/>
              </w:rPr>
            </w:pPr>
            <w:r w:rsidRPr="00471DDC">
              <w:rPr>
                <w:rFonts w:ascii="Times New Roman" w:hAnsi="Times New Roman" w:cs="Times New Roman"/>
                <w:szCs w:val="21"/>
              </w:rPr>
              <w:t>2011</w:t>
            </w:r>
          </w:p>
        </w:tc>
        <w:tc>
          <w:tcPr>
            <w:tcW w:w="774" w:type="dxa"/>
            <w:tcBorders>
              <w:top w:val="single" w:sz="8" w:space="0" w:color="auto"/>
              <w:bottom w:val="single" w:sz="4" w:space="0" w:color="auto"/>
            </w:tcBorders>
          </w:tcPr>
          <w:p w:rsidR="00622E79" w:rsidRPr="00471DDC" w:rsidRDefault="00622E79" w:rsidP="00AD24EA">
            <w:pPr>
              <w:rPr>
                <w:rFonts w:ascii="Times New Roman" w:hAnsi="Times New Roman" w:cs="Times New Roman"/>
                <w:szCs w:val="21"/>
              </w:rPr>
            </w:pPr>
            <w:r w:rsidRPr="00471DDC">
              <w:rPr>
                <w:rFonts w:ascii="Times New Roman" w:hAnsi="Times New Roman" w:cs="Times New Roman"/>
                <w:szCs w:val="21"/>
              </w:rPr>
              <w:t>2012</w:t>
            </w:r>
          </w:p>
        </w:tc>
        <w:tc>
          <w:tcPr>
            <w:tcW w:w="774" w:type="dxa"/>
            <w:tcBorders>
              <w:top w:val="single" w:sz="8" w:space="0" w:color="auto"/>
              <w:bottom w:val="single" w:sz="4" w:space="0" w:color="auto"/>
            </w:tcBorders>
          </w:tcPr>
          <w:p w:rsidR="00622E79" w:rsidRPr="00471DDC" w:rsidRDefault="00622E79" w:rsidP="00AD24EA">
            <w:pPr>
              <w:rPr>
                <w:rFonts w:ascii="Times New Roman" w:hAnsi="Times New Roman" w:cs="Times New Roman"/>
                <w:szCs w:val="21"/>
              </w:rPr>
            </w:pPr>
            <w:r w:rsidRPr="00471DDC">
              <w:rPr>
                <w:rFonts w:ascii="Times New Roman" w:hAnsi="Times New Roman" w:cs="Times New Roman"/>
                <w:szCs w:val="21"/>
              </w:rPr>
              <w:t>2013</w:t>
            </w:r>
          </w:p>
        </w:tc>
        <w:tc>
          <w:tcPr>
            <w:tcW w:w="796" w:type="dxa"/>
            <w:tcBorders>
              <w:top w:val="single" w:sz="8" w:space="0" w:color="auto"/>
              <w:bottom w:val="single" w:sz="4" w:space="0" w:color="auto"/>
            </w:tcBorders>
          </w:tcPr>
          <w:p w:rsidR="00622E79" w:rsidRPr="00471DDC" w:rsidRDefault="00622E79" w:rsidP="00AD24EA">
            <w:pPr>
              <w:rPr>
                <w:rFonts w:ascii="Times New Roman" w:hAnsi="Times New Roman" w:cs="Times New Roman"/>
                <w:szCs w:val="21"/>
              </w:rPr>
            </w:pPr>
            <w:r w:rsidRPr="00471DDC">
              <w:rPr>
                <w:rFonts w:ascii="Times New Roman" w:hAnsi="Times New Roman" w:cs="Times New Roman"/>
                <w:szCs w:val="21"/>
              </w:rPr>
              <w:t>2014</w:t>
            </w:r>
          </w:p>
        </w:tc>
        <w:tc>
          <w:tcPr>
            <w:tcW w:w="774" w:type="dxa"/>
            <w:tcBorders>
              <w:top w:val="single" w:sz="8" w:space="0" w:color="auto"/>
              <w:bottom w:val="single" w:sz="4" w:space="0" w:color="auto"/>
            </w:tcBorders>
          </w:tcPr>
          <w:p w:rsidR="00622E79" w:rsidRPr="00471DDC" w:rsidRDefault="00622E79" w:rsidP="00AD24EA">
            <w:pPr>
              <w:rPr>
                <w:rFonts w:ascii="Times New Roman" w:hAnsi="Times New Roman" w:cs="Times New Roman"/>
                <w:szCs w:val="21"/>
              </w:rPr>
            </w:pPr>
            <w:r w:rsidRPr="00471DDC">
              <w:rPr>
                <w:rFonts w:ascii="Times New Roman" w:hAnsi="Times New Roman" w:cs="Times New Roman"/>
                <w:szCs w:val="21"/>
              </w:rPr>
              <w:t>2015</w:t>
            </w:r>
          </w:p>
        </w:tc>
        <w:tc>
          <w:tcPr>
            <w:tcW w:w="774" w:type="dxa"/>
            <w:tcBorders>
              <w:top w:val="single" w:sz="8" w:space="0" w:color="auto"/>
              <w:bottom w:val="single" w:sz="4" w:space="0" w:color="auto"/>
            </w:tcBorders>
          </w:tcPr>
          <w:p w:rsidR="00622E79" w:rsidRPr="00471DDC" w:rsidRDefault="00622E79" w:rsidP="00AD24EA">
            <w:pPr>
              <w:rPr>
                <w:rFonts w:ascii="Times New Roman" w:hAnsi="Times New Roman" w:cs="Times New Roman"/>
                <w:szCs w:val="21"/>
              </w:rPr>
            </w:pPr>
            <w:r w:rsidRPr="00471DDC">
              <w:rPr>
                <w:rFonts w:ascii="Times New Roman" w:hAnsi="Times New Roman" w:cs="Times New Roman"/>
                <w:szCs w:val="21"/>
              </w:rPr>
              <w:t>2016</w:t>
            </w:r>
          </w:p>
        </w:tc>
        <w:tc>
          <w:tcPr>
            <w:tcW w:w="774" w:type="dxa"/>
            <w:tcBorders>
              <w:top w:val="single" w:sz="8" w:space="0" w:color="auto"/>
              <w:bottom w:val="single" w:sz="4" w:space="0" w:color="auto"/>
            </w:tcBorders>
          </w:tcPr>
          <w:p w:rsidR="00622E79" w:rsidRPr="00471DDC" w:rsidRDefault="00622E79" w:rsidP="00AD24EA">
            <w:pPr>
              <w:rPr>
                <w:rFonts w:ascii="Times New Roman" w:hAnsi="Times New Roman" w:cs="Times New Roman"/>
                <w:szCs w:val="21"/>
              </w:rPr>
            </w:pPr>
            <w:r w:rsidRPr="00471DDC">
              <w:rPr>
                <w:rFonts w:ascii="Times New Roman" w:hAnsi="Times New Roman" w:cs="Times New Roman"/>
                <w:szCs w:val="21"/>
              </w:rPr>
              <w:t>2017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4" w:space="0" w:color="auto"/>
            </w:tcBorders>
          </w:tcPr>
          <w:p w:rsidR="00622E79" w:rsidRPr="00471DDC" w:rsidRDefault="00622E79" w:rsidP="00AD24EA">
            <w:pPr>
              <w:rPr>
                <w:rFonts w:ascii="Times New Roman" w:hAnsi="Times New Roman" w:cs="Times New Roman"/>
                <w:szCs w:val="21"/>
              </w:rPr>
            </w:pPr>
            <w:r w:rsidRPr="00471DDC">
              <w:rPr>
                <w:rFonts w:ascii="Times New Roman" w:hAnsi="Times New Roman" w:cs="Times New Roman"/>
                <w:szCs w:val="21"/>
              </w:rPr>
              <w:t>2018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4" w:space="0" w:color="auto"/>
            </w:tcBorders>
          </w:tcPr>
          <w:p w:rsidR="00622E79" w:rsidRPr="00471DDC" w:rsidRDefault="00622E79" w:rsidP="00AD24EA">
            <w:pPr>
              <w:rPr>
                <w:rFonts w:ascii="Times New Roman" w:hAnsi="Times New Roman" w:cs="Times New Roman"/>
                <w:szCs w:val="21"/>
              </w:rPr>
            </w:pPr>
            <w:r w:rsidRPr="00471DDC">
              <w:rPr>
                <w:rFonts w:ascii="Times New Roman" w:hAnsi="Times New Roman" w:cs="Times New Roman"/>
                <w:szCs w:val="21"/>
              </w:rPr>
              <w:t>Total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4" w:space="0" w:color="auto"/>
            </w:tcBorders>
          </w:tcPr>
          <w:p w:rsidR="00622E79" w:rsidRPr="00471DDC" w:rsidRDefault="00622E79" w:rsidP="00AD24EA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P value</w:t>
            </w:r>
          </w:p>
        </w:tc>
      </w:tr>
      <w:tr w:rsidR="00622E79" w:rsidRPr="004C681A" w:rsidTr="00AD24EA">
        <w:tc>
          <w:tcPr>
            <w:tcW w:w="1702" w:type="dxa"/>
            <w:tcBorders>
              <w:top w:val="single" w:sz="4" w:space="0" w:color="auto"/>
            </w:tcBorders>
          </w:tcPr>
          <w:p w:rsidR="00622E79" w:rsidRPr="00471DDC" w:rsidRDefault="003B2B3F" w:rsidP="00AD24EA">
            <w:pPr>
              <w:rPr>
                <w:rFonts w:ascii="Times New Roman" w:eastAsiaTheme="majorEastAsia" w:hAnsi="Times New Roman" w:cs="Times New Roman"/>
                <w:szCs w:val="21"/>
              </w:rPr>
            </w:pPr>
            <w:r w:rsidRPr="003B2B3F">
              <w:rPr>
                <w:rFonts w:ascii="Times New Roman" w:eastAsiaTheme="majorEastAsia" w:hAnsi="Times New Roman" w:cs="Times New Roman" w:hint="eastAsia"/>
                <w:i/>
                <w:szCs w:val="21"/>
              </w:rPr>
              <w:t>n</w:t>
            </w:r>
            <w:r>
              <w:rPr>
                <w:rFonts w:ascii="Times New Roman" w:eastAsiaTheme="majorEastAsia" w:hAnsi="Times New Roman" w:cs="Times New Roman" w:hint="eastAsia"/>
                <w:szCs w:val="21"/>
              </w:rPr>
              <w:t xml:space="preserve"> of </w:t>
            </w:r>
            <w:r w:rsidR="00622E79">
              <w:rPr>
                <w:rFonts w:ascii="Times New Roman" w:eastAsiaTheme="majorEastAsia" w:hAnsi="Times New Roman" w:cs="Times New Roman" w:hint="eastAsia"/>
                <w:szCs w:val="21"/>
              </w:rPr>
              <w:t>patients</w:t>
            </w:r>
          </w:p>
        </w:tc>
        <w:tc>
          <w:tcPr>
            <w:tcW w:w="773" w:type="dxa"/>
            <w:tcBorders>
              <w:top w:val="single" w:sz="4" w:space="0" w:color="auto"/>
            </w:tcBorders>
            <w:vAlign w:val="bottom"/>
          </w:tcPr>
          <w:p w:rsidR="00622E79" w:rsidRPr="00AE17CA" w:rsidRDefault="00622E79" w:rsidP="00AD24E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E17CA">
              <w:rPr>
                <w:rFonts w:ascii="Times New Roman" w:hAnsi="Times New Roman" w:cs="Times New Roman" w:hint="eastAsia"/>
                <w:color w:val="000000"/>
                <w:sz w:val="22"/>
              </w:rPr>
              <w:t>13837</w:t>
            </w:r>
          </w:p>
        </w:tc>
        <w:tc>
          <w:tcPr>
            <w:tcW w:w="774" w:type="dxa"/>
            <w:tcBorders>
              <w:top w:val="single" w:sz="4" w:space="0" w:color="auto"/>
            </w:tcBorders>
            <w:vAlign w:val="bottom"/>
          </w:tcPr>
          <w:p w:rsidR="00622E79" w:rsidRPr="00AE17CA" w:rsidRDefault="00622E79" w:rsidP="00AD24E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E17CA">
              <w:rPr>
                <w:rFonts w:ascii="Times New Roman" w:hAnsi="Times New Roman" w:cs="Times New Roman" w:hint="eastAsia"/>
                <w:color w:val="000000"/>
                <w:sz w:val="22"/>
              </w:rPr>
              <w:t>18852</w:t>
            </w:r>
          </w:p>
        </w:tc>
        <w:tc>
          <w:tcPr>
            <w:tcW w:w="774" w:type="dxa"/>
            <w:tcBorders>
              <w:top w:val="single" w:sz="4" w:space="0" w:color="auto"/>
            </w:tcBorders>
            <w:vAlign w:val="bottom"/>
          </w:tcPr>
          <w:p w:rsidR="00622E79" w:rsidRPr="00AE17CA" w:rsidRDefault="00622E79" w:rsidP="00AD24E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E17CA">
              <w:rPr>
                <w:rFonts w:ascii="Times New Roman" w:hAnsi="Times New Roman" w:cs="Times New Roman" w:hint="eastAsia"/>
                <w:color w:val="000000"/>
                <w:sz w:val="22"/>
              </w:rPr>
              <w:t>30712</w:t>
            </w:r>
          </w:p>
        </w:tc>
        <w:tc>
          <w:tcPr>
            <w:tcW w:w="774" w:type="dxa"/>
            <w:tcBorders>
              <w:top w:val="single" w:sz="4" w:space="0" w:color="auto"/>
            </w:tcBorders>
            <w:vAlign w:val="bottom"/>
          </w:tcPr>
          <w:p w:rsidR="00622E79" w:rsidRPr="00AE17CA" w:rsidRDefault="00622E79" w:rsidP="00AD24E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E17CA">
              <w:rPr>
                <w:rFonts w:ascii="Times New Roman" w:hAnsi="Times New Roman" w:cs="Times New Roman" w:hint="eastAsia"/>
                <w:color w:val="000000"/>
                <w:sz w:val="22"/>
              </w:rPr>
              <w:t>27014</w:t>
            </w:r>
          </w:p>
        </w:tc>
        <w:tc>
          <w:tcPr>
            <w:tcW w:w="774" w:type="dxa"/>
            <w:tcBorders>
              <w:top w:val="single" w:sz="4" w:space="0" w:color="auto"/>
            </w:tcBorders>
            <w:vAlign w:val="bottom"/>
          </w:tcPr>
          <w:p w:rsidR="00622E79" w:rsidRPr="00AE17CA" w:rsidRDefault="00622E79" w:rsidP="00AD24E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E17CA">
              <w:rPr>
                <w:rFonts w:ascii="Times New Roman" w:hAnsi="Times New Roman" w:cs="Times New Roman" w:hint="eastAsia"/>
                <w:color w:val="000000"/>
                <w:sz w:val="22"/>
              </w:rPr>
              <w:t>27257</w:t>
            </w:r>
          </w:p>
        </w:tc>
        <w:tc>
          <w:tcPr>
            <w:tcW w:w="796" w:type="dxa"/>
            <w:tcBorders>
              <w:top w:val="single" w:sz="4" w:space="0" w:color="auto"/>
            </w:tcBorders>
            <w:vAlign w:val="bottom"/>
          </w:tcPr>
          <w:p w:rsidR="00622E79" w:rsidRPr="00AE17CA" w:rsidRDefault="00622E79" w:rsidP="00AD24E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E17CA">
              <w:rPr>
                <w:rFonts w:ascii="Times New Roman" w:hAnsi="Times New Roman" w:cs="Times New Roman" w:hint="eastAsia"/>
                <w:color w:val="000000"/>
                <w:sz w:val="22"/>
              </w:rPr>
              <w:t>27690</w:t>
            </w:r>
          </w:p>
        </w:tc>
        <w:tc>
          <w:tcPr>
            <w:tcW w:w="774" w:type="dxa"/>
            <w:tcBorders>
              <w:top w:val="single" w:sz="4" w:space="0" w:color="auto"/>
            </w:tcBorders>
            <w:vAlign w:val="bottom"/>
          </w:tcPr>
          <w:p w:rsidR="00622E79" w:rsidRPr="00AE17CA" w:rsidRDefault="00622E79" w:rsidP="00AD24E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E17CA">
              <w:rPr>
                <w:rFonts w:ascii="Times New Roman" w:hAnsi="Times New Roman" w:cs="Times New Roman" w:hint="eastAsia"/>
                <w:color w:val="000000"/>
                <w:sz w:val="22"/>
              </w:rPr>
              <w:t>31128</w:t>
            </w:r>
          </w:p>
        </w:tc>
        <w:tc>
          <w:tcPr>
            <w:tcW w:w="774" w:type="dxa"/>
            <w:tcBorders>
              <w:top w:val="single" w:sz="4" w:space="0" w:color="auto"/>
            </w:tcBorders>
            <w:vAlign w:val="bottom"/>
          </w:tcPr>
          <w:p w:rsidR="00622E79" w:rsidRPr="00AE17CA" w:rsidRDefault="00622E79" w:rsidP="00AD24E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E17CA">
              <w:rPr>
                <w:rFonts w:ascii="Times New Roman" w:hAnsi="Times New Roman" w:cs="Times New Roman" w:hint="eastAsia"/>
                <w:color w:val="000000"/>
                <w:sz w:val="22"/>
              </w:rPr>
              <w:t>32097</w:t>
            </w:r>
          </w:p>
        </w:tc>
        <w:tc>
          <w:tcPr>
            <w:tcW w:w="774" w:type="dxa"/>
            <w:tcBorders>
              <w:top w:val="single" w:sz="4" w:space="0" w:color="auto"/>
            </w:tcBorders>
            <w:vAlign w:val="bottom"/>
          </w:tcPr>
          <w:p w:rsidR="00622E79" w:rsidRPr="00AE17CA" w:rsidRDefault="00622E79" w:rsidP="00AD24E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E17CA">
              <w:rPr>
                <w:rFonts w:ascii="Times New Roman" w:hAnsi="Times New Roman" w:cs="Times New Roman" w:hint="eastAsia"/>
                <w:color w:val="000000"/>
                <w:sz w:val="22"/>
              </w:rPr>
              <w:t>37233</w:t>
            </w:r>
          </w:p>
        </w:tc>
        <w:tc>
          <w:tcPr>
            <w:tcW w:w="886" w:type="dxa"/>
            <w:tcBorders>
              <w:top w:val="single" w:sz="4" w:space="0" w:color="auto"/>
            </w:tcBorders>
            <w:vAlign w:val="bottom"/>
          </w:tcPr>
          <w:p w:rsidR="00622E79" w:rsidRPr="00AE17CA" w:rsidRDefault="00622E79" w:rsidP="00AD24E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E17CA">
              <w:rPr>
                <w:rFonts w:ascii="Times New Roman" w:hAnsi="Times New Roman" w:cs="Times New Roman" w:hint="eastAsia"/>
                <w:color w:val="000000"/>
                <w:sz w:val="22"/>
              </w:rPr>
              <w:t>39754</w:t>
            </w:r>
          </w:p>
        </w:tc>
        <w:tc>
          <w:tcPr>
            <w:tcW w:w="886" w:type="dxa"/>
            <w:tcBorders>
              <w:top w:val="single" w:sz="4" w:space="0" w:color="auto"/>
            </w:tcBorders>
            <w:vAlign w:val="bottom"/>
          </w:tcPr>
          <w:p w:rsidR="00622E79" w:rsidRPr="00AE17CA" w:rsidRDefault="00622E79" w:rsidP="00AD24E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E17CA">
              <w:rPr>
                <w:rFonts w:ascii="Times New Roman" w:hAnsi="Times New Roman" w:cs="Times New Roman" w:hint="eastAsia"/>
                <w:color w:val="000000"/>
                <w:sz w:val="22"/>
              </w:rPr>
              <w:t>285574</w:t>
            </w:r>
          </w:p>
        </w:tc>
        <w:tc>
          <w:tcPr>
            <w:tcW w:w="886" w:type="dxa"/>
            <w:tcBorders>
              <w:top w:val="single" w:sz="4" w:space="0" w:color="auto"/>
            </w:tcBorders>
          </w:tcPr>
          <w:p w:rsidR="00622E79" w:rsidRPr="004C681A" w:rsidRDefault="00622E79" w:rsidP="00AD24E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622E79" w:rsidRPr="004C681A" w:rsidTr="00AD24EA">
        <w:tc>
          <w:tcPr>
            <w:tcW w:w="1702" w:type="dxa"/>
          </w:tcPr>
          <w:p w:rsidR="00622E79" w:rsidRPr="00AE17CA" w:rsidRDefault="00622E79" w:rsidP="00AD24EA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AE17CA">
              <w:rPr>
                <w:rFonts w:ascii="Times New Roman" w:hAnsi="Times New Roman" w:cs="Times New Roman"/>
                <w:szCs w:val="21"/>
              </w:rPr>
              <w:t xml:space="preserve">Payer type, </w:t>
            </w:r>
            <w:proofErr w:type="gramStart"/>
            <w:r w:rsidRPr="00AE17CA">
              <w:rPr>
                <w:rFonts w:ascii="Times New Roman" w:hAnsi="Times New Roman" w:cs="Times New Roman"/>
                <w:i/>
                <w:szCs w:val="21"/>
              </w:rPr>
              <w:t>n</w:t>
            </w:r>
            <w:r w:rsidRPr="00AE17CA">
              <w:rPr>
                <w:rFonts w:ascii="Times New Roman" w:hAnsi="Times New Roman" w:cs="Times New Roman"/>
                <w:szCs w:val="21"/>
              </w:rPr>
              <w:t>(</w:t>
            </w:r>
            <w:proofErr w:type="gramEnd"/>
            <w:r w:rsidRPr="00AE17CA">
              <w:rPr>
                <w:rFonts w:ascii="Times New Roman" w:hAnsi="Times New Roman" w:cs="Times New Roman"/>
                <w:szCs w:val="21"/>
              </w:rPr>
              <w:t>%)</w:t>
            </w:r>
          </w:p>
        </w:tc>
        <w:tc>
          <w:tcPr>
            <w:tcW w:w="773" w:type="dxa"/>
          </w:tcPr>
          <w:p w:rsidR="00622E79" w:rsidRPr="004C681A" w:rsidRDefault="00622E79" w:rsidP="00AD24E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74" w:type="dxa"/>
          </w:tcPr>
          <w:p w:rsidR="00622E79" w:rsidRPr="004C681A" w:rsidRDefault="00622E79" w:rsidP="00AD24E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74" w:type="dxa"/>
          </w:tcPr>
          <w:p w:rsidR="00622E79" w:rsidRPr="004C681A" w:rsidRDefault="00622E79" w:rsidP="00AD24E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74" w:type="dxa"/>
          </w:tcPr>
          <w:p w:rsidR="00622E79" w:rsidRPr="004C681A" w:rsidRDefault="00622E79" w:rsidP="00AD24E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74" w:type="dxa"/>
          </w:tcPr>
          <w:p w:rsidR="00622E79" w:rsidRPr="004C681A" w:rsidRDefault="00622E79" w:rsidP="00AD24E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96" w:type="dxa"/>
          </w:tcPr>
          <w:p w:rsidR="00622E79" w:rsidRPr="004C681A" w:rsidRDefault="00622E79" w:rsidP="00AD24E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74" w:type="dxa"/>
          </w:tcPr>
          <w:p w:rsidR="00622E79" w:rsidRPr="004C681A" w:rsidRDefault="00622E79" w:rsidP="00AD24E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74" w:type="dxa"/>
          </w:tcPr>
          <w:p w:rsidR="00622E79" w:rsidRPr="004C681A" w:rsidRDefault="00622E79" w:rsidP="00AD24E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74" w:type="dxa"/>
          </w:tcPr>
          <w:p w:rsidR="00622E79" w:rsidRPr="004C681A" w:rsidRDefault="00622E79" w:rsidP="00AD24E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6" w:type="dxa"/>
          </w:tcPr>
          <w:p w:rsidR="00622E79" w:rsidRPr="004C681A" w:rsidRDefault="00622E79" w:rsidP="00AD24E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6" w:type="dxa"/>
          </w:tcPr>
          <w:p w:rsidR="00622E79" w:rsidRPr="004C681A" w:rsidRDefault="00622E79" w:rsidP="00AD24E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6" w:type="dxa"/>
          </w:tcPr>
          <w:p w:rsidR="00622E79" w:rsidRPr="004C681A" w:rsidRDefault="00622E79" w:rsidP="00AD24E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&lt;0.001</w:t>
            </w:r>
          </w:p>
        </w:tc>
      </w:tr>
      <w:tr w:rsidR="00622E79" w:rsidRPr="00AE17CA" w:rsidTr="00AD24EA">
        <w:tc>
          <w:tcPr>
            <w:tcW w:w="1702" w:type="dxa"/>
          </w:tcPr>
          <w:p w:rsidR="00622E79" w:rsidRPr="00AE17CA" w:rsidRDefault="00622E79" w:rsidP="002465C8">
            <w:pPr>
              <w:adjustRightInd w:val="0"/>
              <w:snapToGrid w:val="0"/>
              <w:ind w:firstLineChars="100" w:firstLine="210"/>
              <w:jc w:val="left"/>
              <w:rPr>
                <w:rFonts w:ascii="Times New Roman" w:hAnsi="Times New Roman" w:cs="Times New Roman"/>
                <w:szCs w:val="21"/>
              </w:rPr>
            </w:pPr>
            <w:r w:rsidRPr="00AE17CA">
              <w:rPr>
                <w:rFonts w:ascii="Times New Roman" w:hAnsi="Times New Roman" w:cs="Times New Roman"/>
                <w:szCs w:val="21"/>
              </w:rPr>
              <w:t>Government insurance</w:t>
            </w:r>
          </w:p>
        </w:tc>
        <w:tc>
          <w:tcPr>
            <w:tcW w:w="773" w:type="dxa"/>
            <w:vAlign w:val="bottom"/>
          </w:tcPr>
          <w:p w:rsidR="00622E79" w:rsidRPr="00FA1DD7" w:rsidRDefault="00622E79" w:rsidP="00AD24E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EF6C8E">
              <w:rPr>
                <w:rFonts w:ascii="Times New Roman" w:hAnsi="Times New Roman" w:cs="Times New Roman" w:hint="eastAsia"/>
                <w:color w:val="000000"/>
                <w:sz w:val="22"/>
              </w:rPr>
              <w:t>7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072</w:t>
            </w:r>
          </w:p>
          <w:p w:rsidR="00622E79" w:rsidRPr="00EF6C8E" w:rsidRDefault="00622E79" w:rsidP="00AD24E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(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51.1</w:t>
            </w: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774" w:type="dxa"/>
            <w:vAlign w:val="bottom"/>
          </w:tcPr>
          <w:p w:rsidR="00622E79" w:rsidRPr="00FA1DD7" w:rsidRDefault="00622E79" w:rsidP="00AD24E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8987</w:t>
            </w:r>
          </w:p>
          <w:p w:rsidR="00622E79" w:rsidRPr="00EF6C8E" w:rsidRDefault="00622E79" w:rsidP="00AD24E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(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47.7</w:t>
            </w: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774" w:type="dxa"/>
            <w:vAlign w:val="bottom"/>
          </w:tcPr>
          <w:p w:rsidR="00622E79" w:rsidRPr="00FA1DD7" w:rsidRDefault="00622E79" w:rsidP="00AD24E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13413</w:t>
            </w:r>
          </w:p>
          <w:p w:rsidR="00622E79" w:rsidRPr="00EF6C8E" w:rsidRDefault="00622E79" w:rsidP="00AD24E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(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43.7</w:t>
            </w: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774" w:type="dxa"/>
            <w:vAlign w:val="bottom"/>
          </w:tcPr>
          <w:p w:rsidR="00622E79" w:rsidRPr="00FA1DD7" w:rsidRDefault="00622E79" w:rsidP="00AD24E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11600</w:t>
            </w:r>
          </w:p>
          <w:p w:rsidR="00622E79" w:rsidRPr="00EF6C8E" w:rsidRDefault="00622E79" w:rsidP="00AD24E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(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42.9</w:t>
            </w: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774" w:type="dxa"/>
            <w:vAlign w:val="bottom"/>
          </w:tcPr>
          <w:p w:rsidR="00622E79" w:rsidRPr="00FA1DD7" w:rsidRDefault="00622E79" w:rsidP="00AD24E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11480</w:t>
            </w:r>
          </w:p>
          <w:p w:rsidR="00622E79" w:rsidRPr="00EF6C8E" w:rsidRDefault="00622E79" w:rsidP="00AD24E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(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42.1</w:t>
            </w: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796" w:type="dxa"/>
            <w:vAlign w:val="bottom"/>
          </w:tcPr>
          <w:p w:rsidR="00622E79" w:rsidRPr="00FA1DD7" w:rsidRDefault="00622E79" w:rsidP="00AD24E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11541</w:t>
            </w:r>
          </w:p>
          <w:p w:rsidR="00622E79" w:rsidRPr="00EF6C8E" w:rsidRDefault="00622E79" w:rsidP="00AD24E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(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41.7</w:t>
            </w: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774" w:type="dxa"/>
            <w:vAlign w:val="bottom"/>
          </w:tcPr>
          <w:p w:rsidR="00622E79" w:rsidRPr="00FA1DD7" w:rsidRDefault="00622E79" w:rsidP="00AD24E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12899</w:t>
            </w:r>
          </w:p>
          <w:p w:rsidR="00622E79" w:rsidRPr="00EF6C8E" w:rsidRDefault="00622E79" w:rsidP="00AD24E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(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41.4</w:t>
            </w: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774" w:type="dxa"/>
            <w:vAlign w:val="bottom"/>
          </w:tcPr>
          <w:p w:rsidR="00622E79" w:rsidRPr="00FA1DD7" w:rsidRDefault="00622E79" w:rsidP="00AD24E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14627</w:t>
            </w:r>
          </w:p>
          <w:p w:rsidR="00622E79" w:rsidRPr="00EF6C8E" w:rsidRDefault="00622E79" w:rsidP="00AD24E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(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45.6</w:t>
            </w: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774" w:type="dxa"/>
            <w:vAlign w:val="bottom"/>
          </w:tcPr>
          <w:p w:rsidR="00622E79" w:rsidRPr="00FA1DD7" w:rsidRDefault="00622E79" w:rsidP="00AD24E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17061</w:t>
            </w:r>
          </w:p>
          <w:p w:rsidR="00622E79" w:rsidRPr="00EF6C8E" w:rsidRDefault="00622E79" w:rsidP="00AD24E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(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45.8</w:t>
            </w: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886" w:type="dxa"/>
            <w:vAlign w:val="bottom"/>
          </w:tcPr>
          <w:p w:rsidR="00622E79" w:rsidRPr="00FA1DD7" w:rsidRDefault="00622E79" w:rsidP="00AD24E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18663</w:t>
            </w:r>
          </w:p>
          <w:p w:rsidR="00622E79" w:rsidRPr="00EF6C8E" w:rsidRDefault="00622E79" w:rsidP="00AD24E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(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46.9</w:t>
            </w: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886" w:type="dxa"/>
            <w:vAlign w:val="bottom"/>
          </w:tcPr>
          <w:p w:rsidR="00622E79" w:rsidRPr="00FA1DD7" w:rsidRDefault="00622E79" w:rsidP="00AD24E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EF6C8E">
              <w:rPr>
                <w:rFonts w:ascii="Times New Roman" w:hAnsi="Times New Roman" w:cs="Times New Roman" w:hint="eastAsia"/>
                <w:color w:val="000000"/>
                <w:sz w:val="22"/>
              </w:rPr>
              <w:t>12</w:t>
            </w:r>
            <w:r w:rsidR="002F211D">
              <w:rPr>
                <w:rFonts w:ascii="Times New Roman" w:hAnsi="Times New Roman" w:cs="Times New Roman" w:hint="eastAsia"/>
                <w:color w:val="000000"/>
                <w:sz w:val="22"/>
              </w:rPr>
              <w:t>7343</w:t>
            </w:r>
          </w:p>
          <w:p w:rsidR="00622E79" w:rsidRPr="00EF6C8E" w:rsidRDefault="00622E79" w:rsidP="00AD24E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(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44.6</w:t>
            </w: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886" w:type="dxa"/>
          </w:tcPr>
          <w:p w:rsidR="00622E79" w:rsidRPr="00AE17CA" w:rsidRDefault="00622E79" w:rsidP="00AD24E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22E79" w:rsidRPr="00AE17CA" w:rsidTr="00AD24EA">
        <w:tc>
          <w:tcPr>
            <w:tcW w:w="1702" w:type="dxa"/>
          </w:tcPr>
          <w:p w:rsidR="00622E79" w:rsidRPr="00AE17CA" w:rsidRDefault="00622E79" w:rsidP="00AD24EA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r w:rsidRPr="00AE17CA"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 w:hint="eastAsia"/>
                <w:szCs w:val="21"/>
              </w:rPr>
              <w:t>S</w:t>
            </w:r>
            <w:r w:rsidRPr="00AE17CA">
              <w:rPr>
                <w:rFonts w:ascii="Times New Roman" w:hAnsi="Times New Roman" w:cs="Times New Roman"/>
                <w:szCs w:val="21"/>
              </w:rPr>
              <w:t>elf-</w:t>
            </w:r>
            <w:r w:rsidRPr="00AE17CA">
              <w:rPr>
                <w:rFonts w:ascii="Times New Roman" w:hAnsi="Times New Roman" w:cs="Times New Roman" w:hint="eastAsia"/>
                <w:szCs w:val="21"/>
              </w:rPr>
              <w:t>finance</w:t>
            </w:r>
          </w:p>
        </w:tc>
        <w:tc>
          <w:tcPr>
            <w:tcW w:w="773" w:type="dxa"/>
            <w:vAlign w:val="bottom"/>
          </w:tcPr>
          <w:p w:rsidR="00622E79" w:rsidRPr="00FA1DD7" w:rsidRDefault="00622E79" w:rsidP="00AD24E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6765</w:t>
            </w:r>
          </w:p>
          <w:p w:rsidR="00622E79" w:rsidRPr="00EF6C8E" w:rsidRDefault="00622E79" w:rsidP="00AD24E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(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48.9</w:t>
            </w: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774" w:type="dxa"/>
            <w:vAlign w:val="bottom"/>
          </w:tcPr>
          <w:p w:rsidR="00622E79" w:rsidRPr="00FA1DD7" w:rsidRDefault="00622E79" w:rsidP="00AD24E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9865</w:t>
            </w:r>
          </w:p>
          <w:p w:rsidR="00622E79" w:rsidRPr="00EF6C8E" w:rsidRDefault="00622E79" w:rsidP="00AD24E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(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52.3</w:t>
            </w: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774" w:type="dxa"/>
            <w:vAlign w:val="bottom"/>
          </w:tcPr>
          <w:p w:rsidR="00622E79" w:rsidRPr="00FA1DD7" w:rsidRDefault="00622E79" w:rsidP="00AD24E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17299</w:t>
            </w:r>
          </w:p>
          <w:p w:rsidR="00622E79" w:rsidRPr="00EF6C8E" w:rsidRDefault="00622E79" w:rsidP="00AD24E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(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56.3</w:t>
            </w: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774" w:type="dxa"/>
            <w:vAlign w:val="bottom"/>
          </w:tcPr>
          <w:p w:rsidR="00622E79" w:rsidRPr="00FA1DD7" w:rsidRDefault="00622E79" w:rsidP="00AD24E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15414</w:t>
            </w:r>
          </w:p>
          <w:p w:rsidR="00622E79" w:rsidRPr="00EF6C8E" w:rsidRDefault="00622E79" w:rsidP="00AD24E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(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57.1</w:t>
            </w: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774" w:type="dxa"/>
            <w:vAlign w:val="bottom"/>
          </w:tcPr>
          <w:p w:rsidR="00622E79" w:rsidRPr="00FA1DD7" w:rsidRDefault="00622E79" w:rsidP="00AD24E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15777</w:t>
            </w:r>
          </w:p>
          <w:p w:rsidR="00622E79" w:rsidRPr="00EF6C8E" w:rsidRDefault="00622E79" w:rsidP="00AD24E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(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57.9</w:t>
            </w: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796" w:type="dxa"/>
            <w:vAlign w:val="bottom"/>
          </w:tcPr>
          <w:p w:rsidR="00622E79" w:rsidRPr="00FA1DD7" w:rsidRDefault="00622E79" w:rsidP="00AD24E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16149</w:t>
            </w:r>
          </w:p>
          <w:p w:rsidR="00622E79" w:rsidRPr="00EF6C8E" w:rsidRDefault="00622E79" w:rsidP="00AD24E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(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58.3</w:t>
            </w: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774" w:type="dxa"/>
            <w:vAlign w:val="bottom"/>
          </w:tcPr>
          <w:p w:rsidR="00622E79" w:rsidRPr="00FA1DD7" w:rsidRDefault="00622E79" w:rsidP="00AD24E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18229</w:t>
            </w:r>
          </w:p>
          <w:p w:rsidR="00622E79" w:rsidRPr="00EF6C8E" w:rsidRDefault="00622E79" w:rsidP="00AD24E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(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58.3</w:t>
            </w: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774" w:type="dxa"/>
            <w:vAlign w:val="bottom"/>
          </w:tcPr>
          <w:p w:rsidR="00622E79" w:rsidRPr="00FA1DD7" w:rsidRDefault="00622E79" w:rsidP="00AD24E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17470</w:t>
            </w:r>
          </w:p>
          <w:p w:rsidR="00622E79" w:rsidRPr="00EF6C8E" w:rsidRDefault="00622E79" w:rsidP="00AD24E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(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54.4</w:t>
            </w: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774" w:type="dxa"/>
            <w:vAlign w:val="bottom"/>
          </w:tcPr>
          <w:p w:rsidR="00622E79" w:rsidRPr="00FA1DD7" w:rsidRDefault="00622E79" w:rsidP="00AD24E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20172</w:t>
            </w:r>
          </w:p>
          <w:p w:rsidR="00622E79" w:rsidRPr="00EF6C8E" w:rsidRDefault="00622E79" w:rsidP="00AD24E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(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54.2</w:t>
            </w: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886" w:type="dxa"/>
            <w:vAlign w:val="bottom"/>
          </w:tcPr>
          <w:p w:rsidR="00622E79" w:rsidRPr="00FA1DD7" w:rsidRDefault="00622E79" w:rsidP="00AD24E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21091</w:t>
            </w:r>
          </w:p>
          <w:p w:rsidR="00622E79" w:rsidRPr="00EF6C8E" w:rsidRDefault="00622E79" w:rsidP="00AD24E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(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53.1</w:t>
            </w: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886" w:type="dxa"/>
            <w:vAlign w:val="bottom"/>
          </w:tcPr>
          <w:p w:rsidR="00622E79" w:rsidRPr="00FA1DD7" w:rsidRDefault="00622E79" w:rsidP="00AD24E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EF6C8E">
              <w:rPr>
                <w:rFonts w:ascii="Times New Roman" w:hAnsi="Times New Roman" w:cs="Times New Roman" w:hint="eastAsia"/>
                <w:color w:val="000000"/>
                <w:sz w:val="22"/>
              </w:rPr>
              <w:t>15</w:t>
            </w:r>
            <w:r w:rsidR="002F211D">
              <w:rPr>
                <w:rFonts w:ascii="Times New Roman" w:hAnsi="Times New Roman" w:cs="Times New Roman" w:hint="eastAsia"/>
                <w:color w:val="000000"/>
                <w:sz w:val="22"/>
              </w:rPr>
              <w:t>8231</w:t>
            </w:r>
          </w:p>
          <w:p w:rsidR="00622E79" w:rsidRPr="00EF6C8E" w:rsidRDefault="00622E79" w:rsidP="00AD24E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(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55.4</w:t>
            </w: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886" w:type="dxa"/>
          </w:tcPr>
          <w:p w:rsidR="00622E79" w:rsidRPr="00AE17CA" w:rsidRDefault="00622E79" w:rsidP="00AD24E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22E79" w:rsidRPr="004C681A" w:rsidTr="00AD24EA">
        <w:tc>
          <w:tcPr>
            <w:tcW w:w="1702" w:type="dxa"/>
          </w:tcPr>
          <w:p w:rsidR="00622E79" w:rsidRPr="00471DDC" w:rsidRDefault="00622E79" w:rsidP="00AD24EA">
            <w:pPr>
              <w:rPr>
                <w:rFonts w:ascii="Times New Roman" w:eastAsiaTheme="majorEastAsia" w:hAnsi="Times New Roman" w:cs="Times New Roman"/>
                <w:szCs w:val="21"/>
              </w:rPr>
            </w:pPr>
            <w:r w:rsidRPr="00471DDC">
              <w:rPr>
                <w:rFonts w:ascii="Times New Roman" w:eastAsiaTheme="majorEastAsia" w:hAnsi="Times New Roman" w:cs="Times New Roman"/>
                <w:szCs w:val="21"/>
              </w:rPr>
              <w:t xml:space="preserve">Sex, </w:t>
            </w:r>
            <w:proofErr w:type="gramStart"/>
            <w:r w:rsidRPr="00471DDC">
              <w:rPr>
                <w:rFonts w:ascii="Times New Roman" w:eastAsiaTheme="majorEastAsia" w:hAnsi="Times New Roman" w:cs="Times New Roman"/>
                <w:i/>
                <w:szCs w:val="21"/>
              </w:rPr>
              <w:t>n</w:t>
            </w:r>
            <w:r w:rsidRPr="00471DDC">
              <w:rPr>
                <w:rFonts w:ascii="Times New Roman" w:eastAsiaTheme="majorEastAsia" w:hAnsi="Times New Roman" w:cs="Times New Roman"/>
                <w:szCs w:val="21"/>
              </w:rPr>
              <w:t>(</w:t>
            </w:r>
            <w:proofErr w:type="gramEnd"/>
            <w:r w:rsidRPr="00471DDC">
              <w:rPr>
                <w:rFonts w:ascii="Times New Roman" w:eastAsiaTheme="majorEastAsia" w:hAnsi="Times New Roman" w:cs="Times New Roman"/>
                <w:szCs w:val="21"/>
              </w:rPr>
              <w:t>%)</w:t>
            </w:r>
          </w:p>
        </w:tc>
        <w:tc>
          <w:tcPr>
            <w:tcW w:w="773" w:type="dxa"/>
          </w:tcPr>
          <w:p w:rsidR="00622E79" w:rsidRPr="004C681A" w:rsidRDefault="00622E79" w:rsidP="00AD24E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74" w:type="dxa"/>
          </w:tcPr>
          <w:p w:rsidR="00622E79" w:rsidRPr="004C681A" w:rsidRDefault="00622E79" w:rsidP="00AD24E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74" w:type="dxa"/>
          </w:tcPr>
          <w:p w:rsidR="00622E79" w:rsidRPr="004C681A" w:rsidRDefault="00622E79" w:rsidP="00AD24E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74" w:type="dxa"/>
          </w:tcPr>
          <w:p w:rsidR="00622E79" w:rsidRPr="004C681A" w:rsidRDefault="00622E79" w:rsidP="00AD24E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74" w:type="dxa"/>
          </w:tcPr>
          <w:p w:rsidR="00622E79" w:rsidRPr="004C681A" w:rsidRDefault="00622E79" w:rsidP="00AD24E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96" w:type="dxa"/>
          </w:tcPr>
          <w:p w:rsidR="00622E79" w:rsidRPr="004C681A" w:rsidRDefault="00622E79" w:rsidP="00AD24E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74" w:type="dxa"/>
          </w:tcPr>
          <w:p w:rsidR="00622E79" w:rsidRPr="004C681A" w:rsidRDefault="00622E79" w:rsidP="00AD24E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74" w:type="dxa"/>
          </w:tcPr>
          <w:p w:rsidR="00622E79" w:rsidRPr="004C681A" w:rsidRDefault="00622E79" w:rsidP="00AD24E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74" w:type="dxa"/>
          </w:tcPr>
          <w:p w:rsidR="00622E79" w:rsidRPr="004C681A" w:rsidRDefault="00622E79" w:rsidP="00AD24E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6" w:type="dxa"/>
          </w:tcPr>
          <w:p w:rsidR="00622E79" w:rsidRPr="004C681A" w:rsidRDefault="00622E79" w:rsidP="00AD24E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6" w:type="dxa"/>
          </w:tcPr>
          <w:p w:rsidR="00622E79" w:rsidRPr="004C681A" w:rsidRDefault="00622E79" w:rsidP="00AD24E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6" w:type="dxa"/>
          </w:tcPr>
          <w:p w:rsidR="00622E79" w:rsidRPr="004C681A" w:rsidRDefault="00622E79" w:rsidP="00AD24E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&lt;0.001</w:t>
            </w:r>
          </w:p>
        </w:tc>
      </w:tr>
      <w:tr w:rsidR="00622E79" w:rsidRPr="004C681A" w:rsidTr="00AD24EA">
        <w:tc>
          <w:tcPr>
            <w:tcW w:w="1702" w:type="dxa"/>
          </w:tcPr>
          <w:p w:rsidR="00622E79" w:rsidRPr="00471DDC" w:rsidRDefault="00622E79" w:rsidP="00AD24EA">
            <w:pPr>
              <w:rPr>
                <w:rFonts w:ascii="Times New Roman" w:eastAsiaTheme="majorEastAsia" w:hAnsi="Times New Roman" w:cs="Times New Roman"/>
                <w:szCs w:val="21"/>
              </w:rPr>
            </w:pPr>
            <w:r w:rsidRPr="00471DDC">
              <w:rPr>
                <w:rFonts w:ascii="Times New Roman" w:eastAsiaTheme="majorEastAsia" w:hAnsi="Times New Roman" w:cs="Times New Roman"/>
                <w:szCs w:val="21"/>
              </w:rPr>
              <w:t xml:space="preserve">   Male</w:t>
            </w:r>
          </w:p>
        </w:tc>
        <w:tc>
          <w:tcPr>
            <w:tcW w:w="773" w:type="dxa"/>
            <w:vAlign w:val="bottom"/>
          </w:tcPr>
          <w:p w:rsidR="00622E79" w:rsidRPr="00FA1DD7" w:rsidRDefault="00622E79" w:rsidP="00AD24E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86758">
              <w:rPr>
                <w:rFonts w:ascii="Times New Roman" w:hAnsi="Times New Roman" w:cs="Times New Roman" w:hint="eastAsia"/>
                <w:color w:val="000000"/>
                <w:sz w:val="22"/>
              </w:rPr>
              <w:t>8568</w:t>
            </w:r>
          </w:p>
          <w:p w:rsidR="00622E79" w:rsidRPr="00886758" w:rsidRDefault="00622E79" w:rsidP="00AD24E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(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61.9</w:t>
            </w: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774" w:type="dxa"/>
            <w:vAlign w:val="bottom"/>
          </w:tcPr>
          <w:p w:rsidR="00622E79" w:rsidRPr="00FA1DD7" w:rsidRDefault="00622E79" w:rsidP="00AD24E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86758">
              <w:rPr>
                <w:rFonts w:ascii="Times New Roman" w:hAnsi="Times New Roman" w:cs="Times New Roman" w:hint="eastAsia"/>
                <w:color w:val="000000"/>
                <w:sz w:val="22"/>
              </w:rPr>
              <w:t>11639</w:t>
            </w:r>
          </w:p>
          <w:p w:rsidR="00622E79" w:rsidRPr="00886758" w:rsidRDefault="00622E79" w:rsidP="00AD24E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(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61.7</w:t>
            </w: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774" w:type="dxa"/>
            <w:vAlign w:val="bottom"/>
          </w:tcPr>
          <w:p w:rsidR="00622E79" w:rsidRPr="00FA1DD7" w:rsidRDefault="00622E79" w:rsidP="00AD24E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86758">
              <w:rPr>
                <w:rFonts w:ascii="Times New Roman" w:hAnsi="Times New Roman" w:cs="Times New Roman" w:hint="eastAsia"/>
                <w:color w:val="000000"/>
                <w:sz w:val="22"/>
              </w:rPr>
              <w:t>18478</w:t>
            </w:r>
          </w:p>
          <w:p w:rsidR="00622E79" w:rsidRPr="00886758" w:rsidRDefault="00622E79" w:rsidP="00AD24E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(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60.2</w:t>
            </w: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774" w:type="dxa"/>
            <w:vAlign w:val="bottom"/>
          </w:tcPr>
          <w:p w:rsidR="00622E79" w:rsidRPr="00FA1DD7" w:rsidRDefault="00622E79" w:rsidP="00AD24E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86758">
              <w:rPr>
                <w:rFonts w:ascii="Times New Roman" w:hAnsi="Times New Roman" w:cs="Times New Roman" w:hint="eastAsia"/>
                <w:color w:val="000000"/>
                <w:sz w:val="22"/>
              </w:rPr>
              <w:t>16319</w:t>
            </w:r>
          </w:p>
          <w:p w:rsidR="00622E79" w:rsidRPr="00886758" w:rsidRDefault="00622E79" w:rsidP="00AD24E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(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60.4</w:t>
            </w: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774" w:type="dxa"/>
            <w:vAlign w:val="bottom"/>
          </w:tcPr>
          <w:p w:rsidR="00622E79" w:rsidRPr="00FA1DD7" w:rsidRDefault="00622E79" w:rsidP="00AD24E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86758">
              <w:rPr>
                <w:rFonts w:ascii="Times New Roman" w:hAnsi="Times New Roman" w:cs="Times New Roman" w:hint="eastAsia"/>
                <w:color w:val="000000"/>
                <w:sz w:val="22"/>
              </w:rPr>
              <w:t>16471</w:t>
            </w:r>
          </w:p>
          <w:p w:rsidR="00622E79" w:rsidRPr="00886758" w:rsidRDefault="00622E79" w:rsidP="00AD24E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(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60.4</w:t>
            </w: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796" w:type="dxa"/>
            <w:vAlign w:val="bottom"/>
          </w:tcPr>
          <w:p w:rsidR="00622E79" w:rsidRPr="00FA1DD7" w:rsidRDefault="00622E79" w:rsidP="00AD24E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86758">
              <w:rPr>
                <w:rFonts w:ascii="Times New Roman" w:hAnsi="Times New Roman" w:cs="Times New Roman" w:hint="eastAsia"/>
                <w:color w:val="000000"/>
                <w:sz w:val="22"/>
              </w:rPr>
              <w:t>16933</w:t>
            </w:r>
          </w:p>
          <w:p w:rsidR="00622E79" w:rsidRPr="00886758" w:rsidRDefault="00622E79" w:rsidP="00AD24E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(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61.2</w:t>
            </w: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774" w:type="dxa"/>
            <w:vAlign w:val="bottom"/>
          </w:tcPr>
          <w:p w:rsidR="00622E79" w:rsidRPr="00FA1DD7" w:rsidRDefault="00622E79" w:rsidP="00AD24E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86758">
              <w:rPr>
                <w:rFonts w:ascii="Times New Roman" w:hAnsi="Times New Roman" w:cs="Times New Roman" w:hint="eastAsia"/>
                <w:color w:val="000000"/>
                <w:sz w:val="22"/>
              </w:rPr>
              <w:t>18424</w:t>
            </w:r>
          </w:p>
          <w:p w:rsidR="00622E79" w:rsidRPr="00886758" w:rsidRDefault="00622E79" w:rsidP="00AD24E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(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59.2</w:t>
            </w: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774" w:type="dxa"/>
            <w:vAlign w:val="bottom"/>
          </w:tcPr>
          <w:p w:rsidR="00622E79" w:rsidRPr="00FA1DD7" w:rsidRDefault="00622E79" w:rsidP="00AD24E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86758">
              <w:rPr>
                <w:rFonts w:ascii="Times New Roman" w:hAnsi="Times New Roman" w:cs="Times New Roman" w:hint="eastAsia"/>
                <w:color w:val="000000"/>
                <w:sz w:val="22"/>
              </w:rPr>
              <w:t>18682</w:t>
            </w:r>
          </w:p>
          <w:p w:rsidR="00622E79" w:rsidRPr="00886758" w:rsidRDefault="00622E79" w:rsidP="00AD24E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(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58.2</w:t>
            </w: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774" w:type="dxa"/>
            <w:vAlign w:val="bottom"/>
          </w:tcPr>
          <w:p w:rsidR="00622E79" w:rsidRPr="00FA1DD7" w:rsidRDefault="00622E79" w:rsidP="00AD24E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86758">
              <w:rPr>
                <w:rFonts w:ascii="Times New Roman" w:hAnsi="Times New Roman" w:cs="Times New Roman" w:hint="eastAsia"/>
                <w:color w:val="000000"/>
                <w:sz w:val="22"/>
              </w:rPr>
              <w:t>21657</w:t>
            </w:r>
          </w:p>
          <w:p w:rsidR="00622E79" w:rsidRPr="00886758" w:rsidRDefault="00622E79" w:rsidP="00AD24E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(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58.2</w:t>
            </w: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886" w:type="dxa"/>
            <w:vAlign w:val="bottom"/>
          </w:tcPr>
          <w:p w:rsidR="00622E79" w:rsidRPr="00FA1DD7" w:rsidRDefault="00622E79" w:rsidP="00AD24E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86758">
              <w:rPr>
                <w:rFonts w:ascii="Times New Roman" w:hAnsi="Times New Roman" w:cs="Times New Roman" w:hint="eastAsia"/>
                <w:color w:val="000000"/>
                <w:sz w:val="22"/>
              </w:rPr>
              <w:t>23021</w:t>
            </w:r>
          </w:p>
          <w:p w:rsidR="00622E79" w:rsidRPr="00886758" w:rsidRDefault="00622E79" w:rsidP="00AD24E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(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57.9</w:t>
            </w: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886" w:type="dxa"/>
            <w:vAlign w:val="bottom"/>
          </w:tcPr>
          <w:p w:rsidR="00622E79" w:rsidRPr="00FA1DD7" w:rsidRDefault="00622E79" w:rsidP="00AD24E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86758">
              <w:rPr>
                <w:rFonts w:ascii="Times New Roman" w:hAnsi="Times New Roman" w:cs="Times New Roman" w:hint="eastAsia"/>
                <w:color w:val="000000"/>
                <w:sz w:val="22"/>
              </w:rPr>
              <w:t>170192</w:t>
            </w:r>
          </w:p>
          <w:p w:rsidR="00622E79" w:rsidRPr="00886758" w:rsidRDefault="00622E79" w:rsidP="00AD24E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(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59.6</w:t>
            </w: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886" w:type="dxa"/>
          </w:tcPr>
          <w:p w:rsidR="00622E79" w:rsidRPr="004C681A" w:rsidRDefault="00622E79" w:rsidP="00AD24E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622E79" w:rsidRPr="004C681A" w:rsidTr="00AD24EA">
        <w:tc>
          <w:tcPr>
            <w:tcW w:w="1702" w:type="dxa"/>
          </w:tcPr>
          <w:p w:rsidR="00622E79" w:rsidRPr="00471DDC" w:rsidRDefault="00622E79" w:rsidP="00AD24EA">
            <w:pPr>
              <w:rPr>
                <w:rFonts w:ascii="Times New Roman" w:eastAsiaTheme="majorEastAsia" w:hAnsi="Times New Roman" w:cs="Times New Roman"/>
                <w:szCs w:val="21"/>
              </w:rPr>
            </w:pPr>
            <w:r w:rsidRPr="00471DDC">
              <w:rPr>
                <w:rFonts w:ascii="Times New Roman" w:eastAsiaTheme="majorEastAsia" w:hAnsi="Times New Roman" w:cs="Times New Roman"/>
                <w:szCs w:val="21"/>
              </w:rPr>
              <w:t xml:space="preserve">   Female</w:t>
            </w:r>
          </w:p>
        </w:tc>
        <w:tc>
          <w:tcPr>
            <w:tcW w:w="773" w:type="dxa"/>
            <w:vAlign w:val="bottom"/>
          </w:tcPr>
          <w:p w:rsidR="00622E79" w:rsidRPr="00FA1DD7" w:rsidRDefault="00622E79" w:rsidP="00AD24E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86758">
              <w:rPr>
                <w:rFonts w:ascii="Times New Roman" w:hAnsi="Times New Roman" w:cs="Times New Roman" w:hint="eastAsia"/>
                <w:color w:val="000000"/>
                <w:sz w:val="22"/>
              </w:rPr>
              <w:t>5269</w:t>
            </w:r>
          </w:p>
          <w:p w:rsidR="00622E79" w:rsidRPr="00886758" w:rsidRDefault="00622E79" w:rsidP="00AD24E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(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38.1</w:t>
            </w: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774" w:type="dxa"/>
            <w:vAlign w:val="bottom"/>
          </w:tcPr>
          <w:p w:rsidR="00622E79" w:rsidRPr="00FA1DD7" w:rsidRDefault="00622E79" w:rsidP="00AD24E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86758">
              <w:rPr>
                <w:rFonts w:ascii="Times New Roman" w:hAnsi="Times New Roman" w:cs="Times New Roman" w:hint="eastAsia"/>
                <w:color w:val="000000"/>
                <w:sz w:val="22"/>
              </w:rPr>
              <w:t>7213</w:t>
            </w:r>
          </w:p>
          <w:p w:rsidR="00622E79" w:rsidRPr="00886758" w:rsidRDefault="00622E79" w:rsidP="00AD24E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(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38.3</w:t>
            </w: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774" w:type="dxa"/>
            <w:vAlign w:val="bottom"/>
          </w:tcPr>
          <w:p w:rsidR="00622E79" w:rsidRPr="00FA1DD7" w:rsidRDefault="00622E79" w:rsidP="00AD24E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86758">
              <w:rPr>
                <w:rFonts w:ascii="Times New Roman" w:hAnsi="Times New Roman" w:cs="Times New Roman" w:hint="eastAsia"/>
                <w:color w:val="000000"/>
                <w:sz w:val="22"/>
              </w:rPr>
              <w:t>12234</w:t>
            </w:r>
          </w:p>
          <w:p w:rsidR="00622E79" w:rsidRPr="00886758" w:rsidRDefault="00622E79" w:rsidP="00AD24E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(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39.8</w:t>
            </w: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774" w:type="dxa"/>
            <w:vAlign w:val="bottom"/>
          </w:tcPr>
          <w:p w:rsidR="00622E79" w:rsidRPr="00FA1DD7" w:rsidRDefault="00622E79" w:rsidP="00AD24E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86758">
              <w:rPr>
                <w:rFonts w:ascii="Times New Roman" w:hAnsi="Times New Roman" w:cs="Times New Roman" w:hint="eastAsia"/>
                <w:color w:val="000000"/>
                <w:sz w:val="22"/>
              </w:rPr>
              <w:t>10695</w:t>
            </w:r>
          </w:p>
          <w:p w:rsidR="00622E79" w:rsidRPr="00886758" w:rsidRDefault="00622E79" w:rsidP="00AD24E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(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39.6</w:t>
            </w: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774" w:type="dxa"/>
            <w:vAlign w:val="bottom"/>
          </w:tcPr>
          <w:p w:rsidR="00622E79" w:rsidRPr="00FA1DD7" w:rsidRDefault="00622E79" w:rsidP="00AD24E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86758">
              <w:rPr>
                <w:rFonts w:ascii="Times New Roman" w:hAnsi="Times New Roman" w:cs="Times New Roman" w:hint="eastAsia"/>
                <w:color w:val="000000"/>
                <w:sz w:val="22"/>
              </w:rPr>
              <w:t>10786</w:t>
            </w:r>
          </w:p>
          <w:p w:rsidR="00622E79" w:rsidRPr="00886758" w:rsidRDefault="00622E79" w:rsidP="00AD24E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(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39.6</w:t>
            </w: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796" w:type="dxa"/>
            <w:vAlign w:val="bottom"/>
          </w:tcPr>
          <w:p w:rsidR="00622E79" w:rsidRPr="00FA1DD7" w:rsidRDefault="00622E79" w:rsidP="00AD24E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86758">
              <w:rPr>
                <w:rFonts w:ascii="Times New Roman" w:hAnsi="Times New Roman" w:cs="Times New Roman" w:hint="eastAsia"/>
                <w:color w:val="000000"/>
                <w:sz w:val="22"/>
              </w:rPr>
              <w:t>10757</w:t>
            </w:r>
          </w:p>
          <w:p w:rsidR="00622E79" w:rsidRPr="00886758" w:rsidRDefault="00622E79" w:rsidP="00AD24E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(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38.8</w:t>
            </w: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774" w:type="dxa"/>
            <w:vAlign w:val="bottom"/>
          </w:tcPr>
          <w:p w:rsidR="00622E79" w:rsidRPr="00FA1DD7" w:rsidRDefault="00622E79" w:rsidP="00AD24E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86758">
              <w:rPr>
                <w:rFonts w:ascii="Times New Roman" w:hAnsi="Times New Roman" w:cs="Times New Roman" w:hint="eastAsia"/>
                <w:color w:val="000000"/>
                <w:sz w:val="22"/>
              </w:rPr>
              <w:t>12704</w:t>
            </w:r>
          </w:p>
          <w:p w:rsidR="00622E79" w:rsidRPr="00886758" w:rsidRDefault="00622E79" w:rsidP="00AD24E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(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40.8</w:t>
            </w: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774" w:type="dxa"/>
            <w:vAlign w:val="bottom"/>
          </w:tcPr>
          <w:p w:rsidR="00622E79" w:rsidRPr="00FA1DD7" w:rsidRDefault="00622E79" w:rsidP="00AD24E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86758">
              <w:rPr>
                <w:rFonts w:ascii="Times New Roman" w:hAnsi="Times New Roman" w:cs="Times New Roman" w:hint="eastAsia"/>
                <w:color w:val="000000"/>
                <w:sz w:val="22"/>
              </w:rPr>
              <w:t>13415</w:t>
            </w:r>
          </w:p>
          <w:p w:rsidR="00622E79" w:rsidRPr="00886758" w:rsidRDefault="00622E79" w:rsidP="00AD24E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(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41.8</w:t>
            </w: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774" w:type="dxa"/>
            <w:vAlign w:val="bottom"/>
          </w:tcPr>
          <w:p w:rsidR="00622E79" w:rsidRPr="00FA1DD7" w:rsidRDefault="00622E79" w:rsidP="00AD24E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86758">
              <w:rPr>
                <w:rFonts w:ascii="Times New Roman" w:hAnsi="Times New Roman" w:cs="Times New Roman" w:hint="eastAsia"/>
                <w:color w:val="000000"/>
                <w:sz w:val="22"/>
              </w:rPr>
              <w:t>15576</w:t>
            </w:r>
          </w:p>
          <w:p w:rsidR="00622E79" w:rsidRPr="00886758" w:rsidRDefault="00622E79" w:rsidP="00AD24E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(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41.8</w:t>
            </w: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886" w:type="dxa"/>
            <w:vAlign w:val="bottom"/>
          </w:tcPr>
          <w:p w:rsidR="00622E79" w:rsidRPr="00FA1DD7" w:rsidRDefault="00622E79" w:rsidP="00AD24E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86758">
              <w:rPr>
                <w:rFonts w:ascii="Times New Roman" w:hAnsi="Times New Roman" w:cs="Times New Roman" w:hint="eastAsia"/>
                <w:color w:val="000000"/>
                <w:sz w:val="22"/>
              </w:rPr>
              <w:t>16733</w:t>
            </w:r>
          </w:p>
          <w:p w:rsidR="00622E79" w:rsidRPr="00886758" w:rsidRDefault="00622E79" w:rsidP="00AD24E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(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42.1</w:t>
            </w: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886" w:type="dxa"/>
            <w:vAlign w:val="bottom"/>
          </w:tcPr>
          <w:p w:rsidR="00622E79" w:rsidRPr="00FA1DD7" w:rsidRDefault="00622E79" w:rsidP="00AD24E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86758">
              <w:rPr>
                <w:rFonts w:ascii="Times New Roman" w:hAnsi="Times New Roman" w:cs="Times New Roman" w:hint="eastAsia"/>
                <w:color w:val="000000"/>
                <w:sz w:val="22"/>
              </w:rPr>
              <w:t>115382</w:t>
            </w:r>
          </w:p>
          <w:p w:rsidR="00622E79" w:rsidRPr="00886758" w:rsidRDefault="00622E79" w:rsidP="00AD24EA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(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40.4</w:t>
            </w:r>
            <w:r w:rsidRPr="00FA1DD7">
              <w:rPr>
                <w:rFonts w:ascii="Times New Roman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886" w:type="dxa"/>
          </w:tcPr>
          <w:p w:rsidR="00622E79" w:rsidRPr="004C681A" w:rsidRDefault="00622E79" w:rsidP="00AD24E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</w:tbl>
    <w:p w:rsidR="00622E79" w:rsidRDefault="00622E79" w:rsidP="00622E79">
      <w:pPr>
        <w:rPr>
          <w:rFonts w:ascii="Times New Roman" w:hAnsi="Times New Roman" w:cs="Times New Roman"/>
          <w:b/>
          <w:szCs w:val="21"/>
        </w:rPr>
      </w:pPr>
    </w:p>
    <w:p w:rsidR="00622E79" w:rsidRDefault="00622E79" w:rsidP="00CD0462">
      <w:pPr>
        <w:rPr>
          <w:rFonts w:ascii="Times New Roman" w:hAnsi="Times New Roman" w:cs="Times New Roman"/>
          <w:b/>
          <w:szCs w:val="21"/>
        </w:rPr>
      </w:pPr>
    </w:p>
    <w:sectPr w:rsidR="00622E79" w:rsidSect="00F429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130E0"/>
    <w:rsid w:val="0007215A"/>
    <w:rsid w:val="00094427"/>
    <w:rsid w:val="00097D4B"/>
    <w:rsid w:val="001347A5"/>
    <w:rsid w:val="00134AD8"/>
    <w:rsid w:val="001463A6"/>
    <w:rsid w:val="00156869"/>
    <w:rsid w:val="00161AAA"/>
    <w:rsid w:val="00163983"/>
    <w:rsid w:val="001B57C7"/>
    <w:rsid w:val="002007E3"/>
    <w:rsid w:val="002130E0"/>
    <w:rsid w:val="0022274E"/>
    <w:rsid w:val="002465C8"/>
    <w:rsid w:val="00262A27"/>
    <w:rsid w:val="00276B85"/>
    <w:rsid w:val="0029339F"/>
    <w:rsid w:val="002D79E8"/>
    <w:rsid w:val="002F211D"/>
    <w:rsid w:val="00304F0C"/>
    <w:rsid w:val="00342E36"/>
    <w:rsid w:val="00347A95"/>
    <w:rsid w:val="003709CC"/>
    <w:rsid w:val="003732FA"/>
    <w:rsid w:val="003B2B3F"/>
    <w:rsid w:val="003C157E"/>
    <w:rsid w:val="0042460E"/>
    <w:rsid w:val="00437F97"/>
    <w:rsid w:val="00453825"/>
    <w:rsid w:val="00471DDC"/>
    <w:rsid w:val="0047550A"/>
    <w:rsid w:val="004A5464"/>
    <w:rsid w:val="004C681A"/>
    <w:rsid w:val="004F015F"/>
    <w:rsid w:val="00515B11"/>
    <w:rsid w:val="00515CE6"/>
    <w:rsid w:val="0055159E"/>
    <w:rsid w:val="005A239B"/>
    <w:rsid w:val="005C009D"/>
    <w:rsid w:val="005D4A74"/>
    <w:rsid w:val="005F4B08"/>
    <w:rsid w:val="00622E79"/>
    <w:rsid w:val="00666A12"/>
    <w:rsid w:val="006A40C4"/>
    <w:rsid w:val="007035D1"/>
    <w:rsid w:val="0071262B"/>
    <w:rsid w:val="00737052"/>
    <w:rsid w:val="007421AB"/>
    <w:rsid w:val="00770A24"/>
    <w:rsid w:val="00772790"/>
    <w:rsid w:val="007C59B6"/>
    <w:rsid w:val="007E5AEF"/>
    <w:rsid w:val="007F25E4"/>
    <w:rsid w:val="0083027F"/>
    <w:rsid w:val="00831BEE"/>
    <w:rsid w:val="00831FCA"/>
    <w:rsid w:val="0086013A"/>
    <w:rsid w:val="00886758"/>
    <w:rsid w:val="00886C1E"/>
    <w:rsid w:val="008913FF"/>
    <w:rsid w:val="00916BE1"/>
    <w:rsid w:val="00945413"/>
    <w:rsid w:val="00961908"/>
    <w:rsid w:val="009655FC"/>
    <w:rsid w:val="009859ED"/>
    <w:rsid w:val="009B44B2"/>
    <w:rsid w:val="00A03C53"/>
    <w:rsid w:val="00A874ED"/>
    <w:rsid w:val="00AE17CA"/>
    <w:rsid w:val="00B04DAA"/>
    <w:rsid w:val="00B16B40"/>
    <w:rsid w:val="00B2152B"/>
    <w:rsid w:val="00B25C98"/>
    <w:rsid w:val="00B35559"/>
    <w:rsid w:val="00B87346"/>
    <w:rsid w:val="00B931C9"/>
    <w:rsid w:val="00BB2484"/>
    <w:rsid w:val="00BC1029"/>
    <w:rsid w:val="00BC5FB8"/>
    <w:rsid w:val="00BF1CAA"/>
    <w:rsid w:val="00C07367"/>
    <w:rsid w:val="00C5141A"/>
    <w:rsid w:val="00C64487"/>
    <w:rsid w:val="00C64DC8"/>
    <w:rsid w:val="00CB0E3E"/>
    <w:rsid w:val="00CB5F3A"/>
    <w:rsid w:val="00CC081A"/>
    <w:rsid w:val="00CC305F"/>
    <w:rsid w:val="00CD0462"/>
    <w:rsid w:val="00CD0679"/>
    <w:rsid w:val="00CF019F"/>
    <w:rsid w:val="00D04358"/>
    <w:rsid w:val="00D60BA2"/>
    <w:rsid w:val="00D74489"/>
    <w:rsid w:val="00D82122"/>
    <w:rsid w:val="00DA02D8"/>
    <w:rsid w:val="00DD25FD"/>
    <w:rsid w:val="00DD57EF"/>
    <w:rsid w:val="00E05A53"/>
    <w:rsid w:val="00E14DA5"/>
    <w:rsid w:val="00E4163E"/>
    <w:rsid w:val="00E62909"/>
    <w:rsid w:val="00E642B8"/>
    <w:rsid w:val="00E6776D"/>
    <w:rsid w:val="00ED7FFB"/>
    <w:rsid w:val="00EF6C8E"/>
    <w:rsid w:val="00F12977"/>
    <w:rsid w:val="00F2107E"/>
    <w:rsid w:val="00F31C95"/>
    <w:rsid w:val="00F42969"/>
    <w:rsid w:val="00F94824"/>
    <w:rsid w:val="00FA1DD7"/>
    <w:rsid w:val="00FD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0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0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0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7CDAEA-0B4E-432A-A22D-7B8F28D4D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1053</TotalTime>
  <Pages>4</Pages>
  <Words>904</Words>
  <Characters>5153</Characters>
  <Application>Microsoft Office Word</Application>
  <DocSecurity>0</DocSecurity>
  <Lines>42</Lines>
  <Paragraphs>12</Paragraphs>
  <ScaleCrop>false</ScaleCrop>
  <Company>Zhongshang Hospital</Company>
  <LinksUpToDate>false</LinksUpToDate>
  <CharactersWithSpaces>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 Shi</dc:creator>
  <cp:lastModifiedBy>Peng Shi</cp:lastModifiedBy>
  <cp:revision>89</cp:revision>
  <dcterms:created xsi:type="dcterms:W3CDTF">2019-04-05T08:20:00Z</dcterms:created>
  <dcterms:modified xsi:type="dcterms:W3CDTF">2019-12-03T15:32:00Z</dcterms:modified>
</cp:coreProperties>
</file>