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E8D2" w14:textId="6754EF24" w:rsidR="00703AE8" w:rsidRPr="004A17F8" w:rsidRDefault="00703AE8" w:rsidP="00703AE8">
      <w:pPr>
        <w:spacing w:after="0" w:line="360" w:lineRule="auto"/>
        <w:ind w:firstLine="0"/>
        <w:rPr>
          <w:rFonts w:eastAsia="Times New Roman" w:cs="Times New Roman"/>
          <w:szCs w:val="24"/>
        </w:rPr>
      </w:pPr>
      <w:bookmarkStart w:id="0" w:name="_Ref531183490"/>
      <w:r w:rsidRPr="004A17F8">
        <w:rPr>
          <w:rFonts w:cs="Times New Roman"/>
          <w:szCs w:val="24"/>
        </w:rPr>
        <w:t>Table S</w:t>
      </w:r>
      <w:r w:rsidRPr="004A17F8">
        <w:rPr>
          <w:rFonts w:cs="Times New Roman"/>
          <w:noProof/>
          <w:szCs w:val="24"/>
        </w:rPr>
        <w:fldChar w:fldCharType="begin"/>
      </w:r>
      <w:r w:rsidRPr="004A17F8">
        <w:rPr>
          <w:rFonts w:cs="Times New Roman"/>
          <w:noProof/>
          <w:szCs w:val="24"/>
        </w:rPr>
        <w:instrText xml:space="preserve"> SEQ Table_S \* ARABIC </w:instrText>
      </w:r>
      <w:r w:rsidRPr="004A17F8">
        <w:rPr>
          <w:rFonts w:cs="Times New Roman"/>
          <w:noProof/>
          <w:szCs w:val="24"/>
        </w:rPr>
        <w:fldChar w:fldCharType="separate"/>
      </w:r>
      <w:r w:rsidRPr="004A17F8">
        <w:rPr>
          <w:rFonts w:cs="Times New Roman"/>
          <w:noProof/>
          <w:szCs w:val="24"/>
        </w:rPr>
        <w:t>3</w:t>
      </w:r>
      <w:r w:rsidRPr="004A17F8">
        <w:rPr>
          <w:rFonts w:cs="Times New Roman"/>
          <w:noProof/>
          <w:szCs w:val="24"/>
        </w:rPr>
        <w:fldChar w:fldCharType="end"/>
      </w:r>
      <w:bookmarkEnd w:id="0"/>
      <w:r w:rsidRPr="004A17F8">
        <w:rPr>
          <w:rFonts w:cs="Times New Roman"/>
          <w:szCs w:val="24"/>
        </w:rPr>
        <w:t xml:space="preserve">. General linear mixed models presented in </w:t>
      </w:r>
      <w:r w:rsidRPr="004A17F8">
        <w:rPr>
          <w:rFonts w:cs="Times New Roman"/>
          <w:szCs w:val="24"/>
        </w:rPr>
        <w:fldChar w:fldCharType="begin"/>
      </w:r>
      <w:r w:rsidRPr="004A17F8">
        <w:rPr>
          <w:rFonts w:cs="Times New Roman"/>
          <w:szCs w:val="24"/>
        </w:rPr>
        <w:instrText xml:space="preserve"> REF _Ref531005028 \h  \* MERGEFORMAT </w:instrText>
      </w:r>
      <w:r w:rsidRPr="004A17F8">
        <w:rPr>
          <w:rFonts w:cs="Times New Roman"/>
          <w:szCs w:val="24"/>
        </w:rPr>
      </w:r>
      <w:r w:rsidRPr="004A17F8">
        <w:rPr>
          <w:rFonts w:cs="Times New Roman"/>
          <w:szCs w:val="24"/>
        </w:rPr>
        <w:fldChar w:fldCharType="separate"/>
      </w:r>
      <w:r w:rsidRPr="004A17F8">
        <w:rPr>
          <w:rFonts w:cs="Times New Roman"/>
          <w:szCs w:val="24"/>
        </w:rPr>
        <w:t xml:space="preserve">Figure </w:t>
      </w:r>
      <w:r w:rsidRPr="004A17F8">
        <w:rPr>
          <w:rFonts w:cs="Times New Roman"/>
          <w:noProof/>
          <w:szCs w:val="24"/>
        </w:rPr>
        <w:t>3</w:t>
      </w:r>
      <w:r w:rsidRPr="004A17F8">
        <w:rPr>
          <w:rFonts w:cs="Times New Roman"/>
          <w:szCs w:val="24"/>
        </w:rPr>
        <w:fldChar w:fldCharType="end"/>
      </w:r>
      <w:r w:rsidR="007F76A4" w:rsidRPr="004A17F8">
        <w:rPr>
          <w:rFonts w:cs="Times New Roman"/>
          <w:szCs w:val="24"/>
        </w:rPr>
        <w:t>, for regions</w:t>
      </w:r>
      <w:r w:rsidR="00A0191D" w:rsidRPr="004A17F8">
        <w:rPr>
          <w:rFonts w:cs="Times New Roman"/>
          <w:szCs w:val="24"/>
        </w:rPr>
        <w:t>:</w:t>
      </w:r>
      <w:r w:rsidR="007F76A4" w:rsidRPr="004A17F8">
        <w:rPr>
          <w:rFonts w:cs="Times New Roman"/>
          <w:szCs w:val="24"/>
        </w:rPr>
        <w:t xml:space="preserve"> Transpolar Drift (T), North of Svalbard (N) and Siberian Shelf-Slope (S)</w:t>
      </w:r>
      <w:r w:rsidR="00A0191D" w:rsidRPr="004A17F8">
        <w:rPr>
          <w:rFonts w:cs="Times New Roman"/>
          <w:szCs w:val="24"/>
        </w:rPr>
        <w:t>, and ice types: First-year ice (FYI) and multiyear ice (MYI), as well as both (All).</w:t>
      </w:r>
      <w:r w:rsidR="007F76A4" w:rsidRPr="004A17F8">
        <w:rPr>
          <w:rFonts w:cs="Times New Roman"/>
          <w:szCs w:val="24"/>
        </w:rPr>
        <w:t xml:space="preserve"> </w:t>
      </w:r>
      <w:r w:rsidR="002014B2">
        <w:rPr>
          <w:rFonts w:cs="Times New Roman"/>
          <w:szCs w:val="24"/>
        </w:rPr>
        <w:t xml:space="preserve">Models use </w:t>
      </w:r>
      <w:r w:rsidR="00240F14">
        <w:rPr>
          <w:rFonts w:cs="Times New Roman"/>
          <w:szCs w:val="24"/>
        </w:rPr>
        <w:t>individual ice cores (id)</w:t>
      </w:r>
      <w:bookmarkStart w:id="1" w:name="_GoBack"/>
      <w:bookmarkEnd w:id="1"/>
      <w:r w:rsidR="002014B2">
        <w:rPr>
          <w:rFonts w:cs="Times New Roman"/>
          <w:szCs w:val="24"/>
        </w:rPr>
        <w:t xml:space="preserve"> as random intercept. </w:t>
      </w:r>
      <w:r w:rsidR="007F76A4" w:rsidRPr="004A17F8">
        <w:rPr>
          <w:rFonts w:eastAsia="Times New Roman" w:cs="Times New Roman"/>
          <w:szCs w:val="24"/>
        </w:rPr>
        <w:t xml:space="preserve">Bold indicates significant at </w:t>
      </w:r>
      <w:r w:rsidR="007F76A4" w:rsidRPr="004A17F8">
        <w:rPr>
          <w:rFonts w:eastAsia="Times New Roman" w:cs="Times New Roman"/>
          <w:i/>
          <w:szCs w:val="24"/>
        </w:rPr>
        <w:t>p</w:t>
      </w:r>
      <w:r w:rsidR="007F76A4" w:rsidRPr="004A17F8">
        <w:rPr>
          <w:rFonts w:eastAsia="Times New Roman" w:cs="Times New Roman"/>
          <w:szCs w:val="24"/>
        </w:rPr>
        <w:t>&lt;0.05.</w:t>
      </w:r>
    </w:p>
    <w:p w14:paraId="34470AA0" w14:textId="1B793558" w:rsidR="00133D42" w:rsidRPr="004A17F8" w:rsidRDefault="00133D42" w:rsidP="00703AE8">
      <w:pPr>
        <w:spacing w:after="0" w:line="360" w:lineRule="auto"/>
        <w:ind w:firstLine="0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030"/>
        <w:gridCol w:w="1386"/>
        <w:gridCol w:w="903"/>
        <w:gridCol w:w="1030"/>
        <w:gridCol w:w="1466"/>
        <w:gridCol w:w="903"/>
      </w:tblGrid>
      <w:tr w:rsidR="00133D42" w:rsidRPr="004A17F8" w14:paraId="0A344817" w14:textId="77777777" w:rsidTr="00133D4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C289FB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Region</w:t>
            </w:r>
          </w:p>
        </w:tc>
      </w:tr>
      <w:tr w:rsidR="00133D42" w:rsidRPr="004A17F8" w14:paraId="38072C01" w14:textId="77777777" w:rsidTr="00133D42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BE4F08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EAB3FC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FYI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07885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MYI</w:t>
            </w:r>
          </w:p>
        </w:tc>
      </w:tr>
      <w:tr w:rsidR="00133D42" w:rsidRPr="004A17F8" w14:paraId="43C5CEC9" w14:textId="77777777" w:rsidTr="00133D42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6300280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ADC9DB2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Log-Mean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C9AB484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60C19B9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943AC18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Log-Mean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42DDF0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ED2B065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</w:t>
            </w:r>
          </w:p>
        </w:tc>
      </w:tr>
      <w:tr w:rsidR="00133D42" w:rsidRPr="004A17F8" w14:paraId="6067116F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9AC26C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217510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94B9C3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1.19 – 2.61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A7243C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260D0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2.82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CFAFAB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2.67 – 2.96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932E61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&lt;0.001</w:t>
            </w:r>
          </w:p>
        </w:tc>
      </w:tr>
      <w:tr w:rsidR="00133D42" w:rsidRPr="004A17F8" w14:paraId="43611D88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14B320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region: 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28D0BB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DC6463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-0.50 – 1.09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03E443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0.463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589DF5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B07BA6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-0.60 – -0.13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845942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0.002</w:t>
            </w:r>
          </w:p>
        </w:tc>
      </w:tr>
      <w:tr w:rsidR="00133D42" w:rsidRPr="004A17F8" w14:paraId="074099A0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B6BB40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region: 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3A8614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36829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-0.12 – 1.32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3D703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0.102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07BEA3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293959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0.11 – 0.60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89E5C6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0.005</w:t>
            </w:r>
          </w:p>
        </w:tc>
      </w:tr>
      <w:tr w:rsidR="00133D42" w:rsidRPr="004A17F8" w14:paraId="7EE89654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52478C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region: 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8F9714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A3D692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6B8611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030AA6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BC5F4A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-0.19 – 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A083AE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0.685</w:t>
            </w:r>
          </w:p>
        </w:tc>
      </w:tr>
      <w:tr w:rsidR="00133D42" w:rsidRPr="004A17F8" w14:paraId="37437221" w14:textId="77777777" w:rsidTr="00133D4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DC18D7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5B1C18E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117 </w:t>
            </w:r>
            <w:r w:rsidRPr="004A17F8"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F5B2913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98 </w:t>
            </w:r>
            <w:r w:rsidRPr="004A17F8"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id</w:t>
            </w:r>
          </w:p>
        </w:tc>
      </w:tr>
      <w:tr w:rsidR="00133D42" w:rsidRPr="004A17F8" w14:paraId="17EA4F95" w14:textId="77777777" w:rsidTr="00133D42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7E269E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9C51F1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005C86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98</w:t>
            </w:r>
          </w:p>
        </w:tc>
      </w:tr>
    </w:tbl>
    <w:p w14:paraId="14002B91" w14:textId="12FBC4DF" w:rsidR="00133D42" w:rsidRPr="004A17F8" w:rsidRDefault="00133D42" w:rsidP="00703AE8">
      <w:pPr>
        <w:spacing w:after="0" w:line="360" w:lineRule="auto"/>
        <w:ind w:firstLine="0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030"/>
        <w:gridCol w:w="1386"/>
        <w:gridCol w:w="903"/>
        <w:gridCol w:w="1030"/>
        <w:gridCol w:w="1306"/>
        <w:gridCol w:w="903"/>
      </w:tblGrid>
      <w:tr w:rsidR="00133D42" w:rsidRPr="004A17F8" w14:paraId="5B7EFD2F" w14:textId="77777777" w:rsidTr="00133D4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4E221A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Dataset</w:t>
            </w:r>
          </w:p>
        </w:tc>
      </w:tr>
      <w:tr w:rsidR="00133D42" w:rsidRPr="004A17F8" w14:paraId="6648D6EC" w14:textId="77777777" w:rsidTr="00133D42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1C3E7B1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9C2F31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FYI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CB45F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MYI</w:t>
            </w:r>
          </w:p>
        </w:tc>
      </w:tr>
      <w:tr w:rsidR="00133D42" w:rsidRPr="004A17F8" w14:paraId="2EA09950" w14:textId="77777777" w:rsidTr="00133D42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369F7AD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34F5674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Log-Mean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5B4793A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79BA527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91B7F0B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Log-Mean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EE59379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85777E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</w:t>
            </w:r>
          </w:p>
        </w:tc>
      </w:tr>
      <w:tr w:rsidR="00133D42" w:rsidRPr="004A17F8" w14:paraId="7DF6C7B7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266036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45E2C3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2.13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19494E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1.82 – 2.45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1DEF8F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7BF998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2.72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232259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2.62 – 2.83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E979EA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&lt;0.001</w:t>
            </w:r>
          </w:p>
        </w:tc>
      </w:tr>
      <w:tr w:rsidR="00133D42" w:rsidRPr="004A17F8" w14:paraId="302ADBFB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58C325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dataset: ICE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435276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BF41A0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-0.15 – 1.04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4558EA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0.144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70CEEA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BED2E7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ADD757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33D42" w:rsidRPr="004A17F8" w14:paraId="6417604E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45E893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dataset: N-ICE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F838A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A326A2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0.02 – 0.70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0DC9E7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0.038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076D79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FF9609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0.21 – 0.68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2B959C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&lt;0.001</w:t>
            </w:r>
          </w:p>
        </w:tc>
      </w:tr>
      <w:tr w:rsidR="00133D42" w:rsidRPr="004A17F8" w14:paraId="5F507122" w14:textId="77777777" w:rsidTr="00133D4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FD679FB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21296BC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117 </w:t>
            </w:r>
            <w:r w:rsidRPr="004A17F8"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E2D6A35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98 </w:t>
            </w:r>
            <w:r w:rsidRPr="004A17F8"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id</w:t>
            </w:r>
          </w:p>
        </w:tc>
      </w:tr>
      <w:tr w:rsidR="00133D42" w:rsidRPr="004A17F8" w14:paraId="231C8FC8" w14:textId="77777777" w:rsidTr="00133D42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110530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00C221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242E99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98</w:t>
            </w:r>
          </w:p>
        </w:tc>
      </w:tr>
    </w:tbl>
    <w:p w14:paraId="5FBC6C43" w14:textId="19C4AA39" w:rsidR="00133D42" w:rsidRPr="004A17F8" w:rsidRDefault="00133D42" w:rsidP="00703AE8">
      <w:pPr>
        <w:spacing w:after="0" w:line="360" w:lineRule="auto"/>
        <w:ind w:firstLine="0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030"/>
        <w:gridCol w:w="1386"/>
        <w:gridCol w:w="903"/>
        <w:gridCol w:w="1030"/>
        <w:gridCol w:w="1466"/>
        <w:gridCol w:w="903"/>
      </w:tblGrid>
      <w:tr w:rsidR="00133D42" w:rsidRPr="004A17F8" w14:paraId="188132B7" w14:textId="77777777" w:rsidTr="00133D4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AB2538" w14:textId="77777777" w:rsidR="007F76A4" w:rsidRPr="004A17F8" w:rsidRDefault="007F76A4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  <w:p w14:paraId="0C036CB5" w14:textId="77777777" w:rsidR="007F76A4" w:rsidRPr="004A17F8" w:rsidRDefault="007F76A4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  <w:p w14:paraId="6DA9A0D1" w14:textId="77777777" w:rsidR="007F76A4" w:rsidRPr="004A17F8" w:rsidRDefault="007F76A4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  <w:p w14:paraId="3FC39A7B" w14:textId="77777777" w:rsidR="007F76A4" w:rsidRPr="004A17F8" w:rsidRDefault="007F76A4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  <w:p w14:paraId="0CC5BA1A" w14:textId="1F8B5835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Decade</w:t>
            </w:r>
          </w:p>
        </w:tc>
      </w:tr>
      <w:tr w:rsidR="00133D42" w:rsidRPr="004A17F8" w14:paraId="3EE4CBBF" w14:textId="77777777" w:rsidTr="00133D42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F8363F5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9E80CC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FYI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C0074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MYI</w:t>
            </w:r>
          </w:p>
        </w:tc>
      </w:tr>
      <w:tr w:rsidR="00133D42" w:rsidRPr="004A17F8" w14:paraId="60C4B570" w14:textId="77777777" w:rsidTr="00133D42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A692FC2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lastRenderedPageBreak/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05A205B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Log-Mean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C983F10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7B83A40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19FA9C0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Log-Mean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540185F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6F3C476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</w:t>
            </w:r>
          </w:p>
        </w:tc>
      </w:tr>
      <w:tr w:rsidR="00133D42" w:rsidRPr="004A17F8" w14:paraId="13B817DF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7169F8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FB3898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B6EF78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1.18 – 2.61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0D96A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5A3AA6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2.95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88B6F1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2.81 – 3.08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DEFDB6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&lt;0.001</w:t>
            </w:r>
          </w:p>
        </w:tc>
      </w:tr>
      <w:tr w:rsidR="00133D42" w:rsidRPr="004A17F8" w14:paraId="4999CA92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7876F1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decade: 00s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77C67A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0628BC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-0.44 – 1.19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559C25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0.370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542E5A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8316BA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-0.93 – -0.39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0BA3DB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&lt;0.001</w:t>
            </w:r>
          </w:p>
        </w:tc>
      </w:tr>
      <w:tr w:rsidR="00133D42" w:rsidRPr="004A17F8" w14:paraId="5AE8C2DD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FD1DDB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decade: 10s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6F13BB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54B71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-0.14 – 1.31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01A6A1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0.111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62592F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045316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-0.13 – 0.31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F46C3A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0.403</w:t>
            </w:r>
          </w:p>
        </w:tc>
      </w:tr>
      <w:tr w:rsidR="00133D42" w:rsidRPr="004A17F8" w14:paraId="3CACFBE1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88714D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decade: 90s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6F68B8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113B34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1903FF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BB19C4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D83CA9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-0.50 – 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9BEBAD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0.012</w:t>
            </w:r>
          </w:p>
        </w:tc>
      </w:tr>
      <w:tr w:rsidR="00133D42" w:rsidRPr="004A17F8" w14:paraId="6F4473A2" w14:textId="77777777" w:rsidTr="00133D4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47AAC6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F6F4511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117 </w:t>
            </w:r>
            <w:r w:rsidRPr="004A17F8"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B9A6E4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98 </w:t>
            </w:r>
            <w:r w:rsidRPr="004A17F8"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id</w:t>
            </w:r>
          </w:p>
        </w:tc>
      </w:tr>
      <w:tr w:rsidR="00133D42" w:rsidRPr="004A17F8" w14:paraId="683D9771" w14:textId="77777777" w:rsidTr="00133D42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01502E4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1CB42E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3909E6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98</w:t>
            </w:r>
          </w:p>
        </w:tc>
      </w:tr>
    </w:tbl>
    <w:p w14:paraId="28C319E3" w14:textId="5C4B7669" w:rsidR="00133D42" w:rsidRPr="004A17F8" w:rsidRDefault="00133D42" w:rsidP="00703AE8">
      <w:pPr>
        <w:spacing w:after="0" w:line="360" w:lineRule="auto"/>
        <w:ind w:firstLine="0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030"/>
        <w:gridCol w:w="1306"/>
        <w:gridCol w:w="903"/>
      </w:tblGrid>
      <w:tr w:rsidR="00133D42" w:rsidRPr="004A17F8" w14:paraId="7604E833" w14:textId="77777777" w:rsidTr="00133D4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4FAF4C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Ice type</w:t>
            </w:r>
          </w:p>
        </w:tc>
      </w:tr>
      <w:tr w:rsidR="00133D42" w:rsidRPr="004A17F8" w14:paraId="2F6A55FF" w14:textId="77777777" w:rsidTr="00133D42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4CD474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F7F3D95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Cs/>
                <w:color w:val="000000"/>
                <w:szCs w:val="24"/>
                <w:lang w:eastAsia="en-GB"/>
              </w:rPr>
              <w:t>All</w:t>
            </w:r>
          </w:p>
        </w:tc>
      </w:tr>
      <w:tr w:rsidR="00133D42" w:rsidRPr="004A17F8" w14:paraId="420B32F7" w14:textId="77777777" w:rsidTr="00133D42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D71DB73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3FC8D04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Log-Mean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ABA9BCE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3F8275E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</w:t>
            </w:r>
          </w:p>
        </w:tc>
      </w:tr>
      <w:tr w:rsidR="00133D42" w:rsidRPr="004A17F8" w14:paraId="3E3F5F4A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AF0433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40E388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2.46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65AB6E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2.36 – 2.56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6E5853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&lt;0.001</w:t>
            </w:r>
          </w:p>
        </w:tc>
      </w:tr>
      <w:tr w:rsidR="00133D42" w:rsidRPr="004A17F8" w14:paraId="5F36C592" w14:textId="77777777" w:rsidTr="00133D4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376C62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ice.type: MYI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459E8E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E074D8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0.18 – 0.47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EF5258" w14:textId="77777777" w:rsidR="00133D42" w:rsidRPr="004A17F8" w:rsidRDefault="00133D42" w:rsidP="00133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&lt;0.001</w:t>
            </w:r>
          </w:p>
        </w:tc>
      </w:tr>
      <w:tr w:rsidR="00133D42" w:rsidRPr="004A17F8" w14:paraId="5CB2901E" w14:textId="77777777" w:rsidTr="00133D4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465671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N </w:t>
            </w:r>
            <w:r w:rsidRPr="004A17F8"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id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6F162D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215</w:t>
            </w:r>
          </w:p>
        </w:tc>
      </w:tr>
      <w:tr w:rsidR="00133D42" w:rsidRPr="004A17F8" w14:paraId="296A4A1E" w14:textId="77777777" w:rsidTr="00133D42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4FAB96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76676C" w14:textId="77777777" w:rsidR="00133D42" w:rsidRPr="004A17F8" w:rsidRDefault="00133D42" w:rsidP="00133D4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A17F8">
              <w:rPr>
                <w:rFonts w:eastAsia="Times New Roman" w:cs="Times New Roman"/>
                <w:color w:val="000000"/>
                <w:szCs w:val="24"/>
                <w:lang w:eastAsia="en-GB"/>
              </w:rPr>
              <w:t>215</w:t>
            </w:r>
          </w:p>
        </w:tc>
      </w:tr>
    </w:tbl>
    <w:p w14:paraId="560A8152" w14:textId="77777777" w:rsidR="00133D42" w:rsidRPr="004A17F8" w:rsidRDefault="00133D42" w:rsidP="00703AE8">
      <w:pPr>
        <w:spacing w:after="0" w:line="360" w:lineRule="auto"/>
        <w:ind w:firstLine="0"/>
        <w:rPr>
          <w:rFonts w:eastAsia="Times New Roman" w:cs="Times New Roman"/>
          <w:szCs w:val="24"/>
        </w:rPr>
      </w:pPr>
    </w:p>
    <w:p w14:paraId="5C6CFDA4" w14:textId="373FB671" w:rsidR="00A0191D" w:rsidRPr="004A17F8" w:rsidRDefault="00A0191D">
      <w:pPr>
        <w:spacing w:after="160" w:line="259" w:lineRule="auto"/>
        <w:ind w:firstLine="0"/>
        <w:rPr>
          <w:rFonts w:eastAsia="Times New Roman" w:cs="Times New Roman"/>
          <w:szCs w:val="24"/>
        </w:rPr>
      </w:pPr>
    </w:p>
    <w:sectPr w:rsidR="00A0191D" w:rsidRPr="004A17F8" w:rsidSect="007F7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5815" w14:textId="77777777" w:rsidR="001F2EA6" w:rsidRDefault="001F2EA6" w:rsidP="00133D42">
      <w:pPr>
        <w:spacing w:after="0" w:line="240" w:lineRule="auto"/>
      </w:pPr>
      <w:r>
        <w:separator/>
      </w:r>
    </w:p>
  </w:endnote>
  <w:endnote w:type="continuationSeparator" w:id="0">
    <w:p w14:paraId="4E7D05BC" w14:textId="77777777" w:rsidR="001F2EA6" w:rsidRDefault="001F2EA6" w:rsidP="0013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19AC" w14:textId="77777777" w:rsidR="007D5377" w:rsidRDefault="007D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628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4AF6E63" w14:textId="01E2FBA3" w:rsidR="007F76A4" w:rsidRPr="007D5377" w:rsidRDefault="007F76A4">
        <w:pPr>
          <w:pStyle w:val="Footer"/>
          <w:jc w:val="center"/>
          <w:rPr>
            <w:sz w:val="20"/>
            <w:szCs w:val="20"/>
          </w:rPr>
        </w:pPr>
        <w:r w:rsidRPr="007D5377">
          <w:rPr>
            <w:sz w:val="20"/>
            <w:szCs w:val="20"/>
          </w:rPr>
          <w:fldChar w:fldCharType="begin"/>
        </w:r>
        <w:r w:rsidRPr="007D5377">
          <w:rPr>
            <w:sz w:val="20"/>
            <w:szCs w:val="20"/>
          </w:rPr>
          <w:instrText xml:space="preserve"> PAGE   \* MERGEFORMAT </w:instrText>
        </w:r>
        <w:r w:rsidRPr="007D5377">
          <w:rPr>
            <w:sz w:val="20"/>
            <w:szCs w:val="20"/>
          </w:rPr>
          <w:fldChar w:fldCharType="separate"/>
        </w:r>
        <w:r w:rsidRPr="007D5377">
          <w:rPr>
            <w:noProof/>
            <w:sz w:val="20"/>
            <w:szCs w:val="20"/>
          </w:rPr>
          <w:t>2</w:t>
        </w:r>
        <w:r w:rsidRPr="007D5377">
          <w:rPr>
            <w:noProof/>
            <w:sz w:val="20"/>
            <w:szCs w:val="20"/>
          </w:rPr>
          <w:fldChar w:fldCharType="end"/>
        </w:r>
      </w:p>
    </w:sdtContent>
  </w:sdt>
  <w:p w14:paraId="33747026" w14:textId="77777777" w:rsidR="007F76A4" w:rsidRDefault="007F7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EACB" w14:textId="77777777" w:rsidR="007D5377" w:rsidRDefault="007D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BB6F" w14:textId="77777777" w:rsidR="001F2EA6" w:rsidRDefault="001F2EA6" w:rsidP="00133D42">
      <w:pPr>
        <w:spacing w:after="0" w:line="240" w:lineRule="auto"/>
      </w:pPr>
      <w:r>
        <w:separator/>
      </w:r>
    </w:p>
  </w:footnote>
  <w:footnote w:type="continuationSeparator" w:id="0">
    <w:p w14:paraId="597D18F4" w14:textId="77777777" w:rsidR="001F2EA6" w:rsidRDefault="001F2EA6" w:rsidP="0013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28EE" w14:textId="77777777" w:rsidR="007D5377" w:rsidRDefault="007D5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A3D1" w14:textId="77777777" w:rsidR="007D5377" w:rsidRDefault="007D5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F48C" w14:textId="77777777" w:rsidR="007D5377" w:rsidRDefault="007D5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E8"/>
    <w:rsid w:val="00133D42"/>
    <w:rsid w:val="001F2EA6"/>
    <w:rsid w:val="002014B2"/>
    <w:rsid w:val="00240F14"/>
    <w:rsid w:val="002F2271"/>
    <w:rsid w:val="00323749"/>
    <w:rsid w:val="00387E9E"/>
    <w:rsid w:val="003B48D0"/>
    <w:rsid w:val="00471ED6"/>
    <w:rsid w:val="004A17F8"/>
    <w:rsid w:val="00703AE8"/>
    <w:rsid w:val="007D5377"/>
    <w:rsid w:val="007F76A4"/>
    <w:rsid w:val="00966255"/>
    <w:rsid w:val="00A0191D"/>
    <w:rsid w:val="00B979FF"/>
    <w:rsid w:val="00C41442"/>
    <w:rsid w:val="00C51B8F"/>
    <w:rsid w:val="00CB4968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7A0E"/>
  <w15:chartTrackingRefBased/>
  <w15:docId w15:val="{1B823466-94A0-4246-8F5F-674C574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AE8"/>
    <w:pPr>
      <w:spacing w:after="240" w:line="480" w:lineRule="auto"/>
      <w:ind w:firstLine="360"/>
    </w:pPr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703AE8"/>
    <w:pPr>
      <w:spacing w:before="36" w:after="36"/>
      <w:ind w:firstLine="0"/>
    </w:pPr>
    <w:rPr>
      <w:rFonts w:eastAsiaTheme="minorHAns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AE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03AE8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CommentTextChar1">
    <w:name w:val="Comment Text Char1"/>
    <w:basedOn w:val="DefaultParagraphFont"/>
    <w:uiPriority w:val="99"/>
    <w:semiHidden/>
    <w:rsid w:val="00703AE8"/>
    <w:rPr>
      <w:rFonts w:ascii="Times New Roman" w:eastAsiaTheme="minorEastAsia" w:hAnsi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703AE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3A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3AE8"/>
    <w:rPr>
      <w:rFonts w:ascii="Times New Roman" w:eastAsiaTheme="minorEastAsia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E8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42"/>
    <w:rPr>
      <w:rFonts w:ascii="Times New Roman" w:eastAsiaTheme="minorEastAsia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42"/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Haakon Hop</dc:creator>
  <cp:keywords/>
  <dc:description/>
  <cp:lastModifiedBy>Haakon Hop</cp:lastModifiedBy>
  <cp:revision>7</cp:revision>
  <dcterms:created xsi:type="dcterms:W3CDTF">2020-01-09T13:47:00Z</dcterms:created>
  <dcterms:modified xsi:type="dcterms:W3CDTF">2020-01-09T18:08:00Z</dcterms:modified>
</cp:coreProperties>
</file>