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88" w:rsidRDefault="00047621" w:rsidP="00AF27FE">
      <w:pPr>
        <w:jc w:val="center"/>
        <w:rPr>
          <w:sz w:val="28"/>
          <w:szCs w:val="28"/>
        </w:rPr>
      </w:pPr>
      <w:r>
        <w:rPr>
          <w:sz w:val="28"/>
          <w:szCs w:val="28"/>
        </w:rPr>
        <w:t>Additional</w:t>
      </w:r>
      <w:r w:rsidR="00AF27FE" w:rsidRPr="00AF27FE">
        <w:rPr>
          <w:sz w:val="28"/>
          <w:szCs w:val="28"/>
        </w:rPr>
        <w:t xml:space="preserve"> </w:t>
      </w:r>
      <w:r w:rsidR="00403632" w:rsidRPr="00AF27FE">
        <w:rPr>
          <w:sz w:val="28"/>
          <w:szCs w:val="28"/>
        </w:rPr>
        <w:t xml:space="preserve">file </w:t>
      </w:r>
      <w:r w:rsidR="00AF27FE" w:rsidRPr="00AF27FE">
        <w:rPr>
          <w:sz w:val="28"/>
          <w:szCs w:val="28"/>
        </w:rPr>
        <w:t>1</w:t>
      </w:r>
    </w:p>
    <w:p w:rsidR="00AF27FE" w:rsidRDefault="00AF27FE" w:rsidP="00AF27FE">
      <w:pPr>
        <w:rPr>
          <w:sz w:val="28"/>
          <w:szCs w:val="28"/>
        </w:rPr>
      </w:pPr>
    </w:p>
    <w:p w:rsidR="00AF27FE" w:rsidRDefault="00AF27FE" w:rsidP="00B1416A">
      <w:pPr>
        <w:ind w:left="-1276"/>
        <w:rPr>
          <w:b/>
        </w:rPr>
      </w:pPr>
      <w:r>
        <w:rPr>
          <w:b/>
        </w:rPr>
        <w:t xml:space="preserve">a) Occurrences of cytokine </w:t>
      </w:r>
      <w:proofErr w:type="spellStart"/>
      <w:r>
        <w:rPr>
          <w:b/>
        </w:rPr>
        <w:t>MeSh</w:t>
      </w:r>
      <w:proofErr w:type="spellEnd"/>
      <w:r>
        <w:rPr>
          <w:b/>
        </w:rPr>
        <w:t xml:space="preserve"> terms</w:t>
      </w:r>
      <w:r w:rsidRPr="00AF27FE">
        <w:rPr>
          <w:b/>
        </w:rPr>
        <w:t xml:space="preserve"> in the </w:t>
      </w:r>
      <w:r w:rsidR="00E33A64">
        <w:rPr>
          <w:b/>
        </w:rPr>
        <w:t>four</w:t>
      </w:r>
      <w:r w:rsidRPr="00AF27FE">
        <w:rPr>
          <w:b/>
        </w:rPr>
        <w:t xml:space="preserve"> corpuses</w:t>
      </w:r>
    </w:p>
    <w:p w:rsidR="00B1416A" w:rsidRPr="00AF27FE" w:rsidRDefault="00B1416A" w:rsidP="00B1416A">
      <w:pPr>
        <w:ind w:left="-1276"/>
        <w:rPr>
          <w:b/>
        </w:rPr>
      </w:pPr>
    </w:p>
    <w:tbl>
      <w:tblPr>
        <w:tblStyle w:val="TableGrid"/>
        <w:tblW w:w="11341" w:type="dxa"/>
        <w:tblInd w:w="-1310" w:type="dxa"/>
        <w:tblLayout w:type="fixed"/>
        <w:tblLook w:val="04A0"/>
      </w:tblPr>
      <w:tblGrid>
        <w:gridCol w:w="2269"/>
        <w:gridCol w:w="1275"/>
        <w:gridCol w:w="1269"/>
        <w:gridCol w:w="1278"/>
        <w:gridCol w:w="1281"/>
        <w:gridCol w:w="708"/>
        <w:gridCol w:w="1276"/>
        <w:gridCol w:w="851"/>
        <w:gridCol w:w="1134"/>
      </w:tblGrid>
      <w:tr w:rsidR="00F7173D" w:rsidRPr="00AF27FE" w:rsidTr="004D2CD2">
        <w:trPr>
          <w:trHeight w:val="300"/>
        </w:trPr>
        <w:tc>
          <w:tcPr>
            <w:tcW w:w="2269" w:type="dxa"/>
            <w:noWrap/>
            <w:hideMark/>
          </w:tcPr>
          <w:p w:rsidR="00F7173D" w:rsidRPr="00AF27FE" w:rsidRDefault="00F7173D" w:rsidP="00F717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F7173D" w:rsidRDefault="00F7173D" w:rsidP="00F7173D">
            <w:pPr>
              <w:jc w:val="center"/>
              <w:rPr>
                <w:sz w:val="20"/>
                <w:szCs w:val="20"/>
              </w:rPr>
            </w:pPr>
            <w:r w:rsidRPr="00AF27FE">
              <w:rPr>
                <w:sz w:val="20"/>
                <w:szCs w:val="20"/>
              </w:rPr>
              <w:t>SARS</w:t>
            </w:r>
          </w:p>
          <w:p w:rsidR="00F7173D" w:rsidRPr="00AF27FE" w:rsidRDefault="00F7173D" w:rsidP="00F71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(raw </w:t>
            </w:r>
            <w:r w:rsidRPr="00AF27FE">
              <w:rPr>
                <w:sz w:val="20"/>
                <w:szCs w:val="20"/>
              </w:rPr>
              <w:t>count)</w:t>
            </w:r>
          </w:p>
        </w:tc>
        <w:tc>
          <w:tcPr>
            <w:tcW w:w="1269" w:type="dxa"/>
            <w:noWrap/>
            <w:hideMark/>
          </w:tcPr>
          <w:p w:rsidR="00F7173D" w:rsidRPr="00AF27FE" w:rsidRDefault="00F7173D" w:rsidP="00F7173D">
            <w:pPr>
              <w:jc w:val="center"/>
              <w:rPr>
                <w:sz w:val="20"/>
                <w:szCs w:val="20"/>
              </w:rPr>
            </w:pPr>
            <w:r w:rsidRPr="00AF27FE">
              <w:rPr>
                <w:sz w:val="20"/>
                <w:szCs w:val="20"/>
              </w:rPr>
              <w:t>Coronavirus (raw count)</w:t>
            </w:r>
          </w:p>
        </w:tc>
        <w:tc>
          <w:tcPr>
            <w:tcW w:w="1278" w:type="dxa"/>
            <w:noWrap/>
            <w:hideMark/>
          </w:tcPr>
          <w:p w:rsidR="00F7173D" w:rsidRDefault="00F7173D" w:rsidP="00F7173D">
            <w:pPr>
              <w:jc w:val="center"/>
              <w:rPr>
                <w:sz w:val="20"/>
                <w:szCs w:val="20"/>
              </w:rPr>
            </w:pPr>
            <w:r w:rsidRPr="00AF27FE">
              <w:rPr>
                <w:sz w:val="20"/>
                <w:szCs w:val="20"/>
              </w:rPr>
              <w:t>H5N1</w:t>
            </w:r>
          </w:p>
          <w:p w:rsidR="00F7173D" w:rsidRPr="00AF27FE" w:rsidRDefault="00F7173D" w:rsidP="00F7173D">
            <w:pPr>
              <w:jc w:val="center"/>
              <w:rPr>
                <w:sz w:val="20"/>
                <w:szCs w:val="20"/>
              </w:rPr>
            </w:pPr>
            <w:r w:rsidRPr="00AF27FE">
              <w:rPr>
                <w:sz w:val="20"/>
                <w:szCs w:val="20"/>
              </w:rPr>
              <w:t>(raw count)</w:t>
            </w:r>
          </w:p>
        </w:tc>
        <w:tc>
          <w:tcPr>
            <w:tcW w:w="1281" w:type="dxa"/>
            <w:noWrap/>
            <w:hideMark/>
          </w:tcPr>
          <w:p w:rsidR="00F7173D" w:rsidRPr="00AF27FE" w:rsidRDefault="004D2CD2" w:rsidP="00F71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COVID-19 (raw count)</w:t>
            </w:r>
          </w:p>
        </w:tc>
        <w:tc>
          <w:tcPr>
            <w:tcW w:w="708" w:type="dxa"/>
            <w:noWrap/>
            <w:hideMark/>
          </w:tcPr>
          <w:p w:rsidR="00F7173D" w:rsidRPr="00AF27FE" w:rsidRDefault="004D2CD2" w:rsidP="00F7173D">
            <w:pPr>
              <w:jc w:val="center"/>
              <w:rPr>
                <w:sz w:val="20"/>
                <w:szCs w:val="20"/>
              </w:rPr>
            </w:pPr>
            <w:r w:rsidRPr="00AF27FE">
              <w:rPr>
                <w:sz w:val="20"/>
                <w:szCs w:val="20"/>
              </w:rPr>
              <w:t>SARS (%)</w:t>
            </w:r>
          </w:p>
        </w:tc>
        <w:tc>
          <w:tcPr>
            <w:tcW w:w="1276" w:type="dxa"/>
            <w:noWrap/>
            <w:hideMark/>
          </w:tcPr>
          <w:p w:rsidR="00F7173D" w:rsidRPr="00AF27FE" w:rsidRDefault="004D2CD2" w:rsidP="00F7173D">
            <w:pPr>
              <w:jc w:val="center"/>
              <w:rPr>
                <w:sz w:val="20"/>
                <w:szCs w:val="20"/>
              </w:rPr>
            </w:pPr>
            <w:r w:rsidRPr="00AF27FE">
              <w:rPr>
                <w:sz w:val="20"/>
                <w:szCs w:val="20"/>
              </w:rPr>
              <w:t>Coronavirus (%)</w:t>
            </w:r>
          </w:p>
        </w:tc>
        <w:tc>
          <w:tcPr>
            <w:tcW w:w="851" w:type="dxa"/>
          </w:tcPr>
          <w:p w:rsidR="00F7173D" w:rsidRPr="00AF27FE" w:rsidRDefault="004D2CD2" w:rsidP="00F7173D">
            <w:pPr>
              <w:jc w:val="center"/>
              <w:rPr>
                <w:sz w:val="20"/>
                <w:szCs w:val="20"/>
              </w:rPr>
            </w:pPr>
            <w:r w:rsidRPr="00AF27FE">
              <w:rPr>
                <w:sz w:val="20"/>
                <w:szCs w:val="20"/>
              </w:rPr>
              <w:t>H5N1 (%)</w:t>
            </w:r>
          </w:p>
        </w:tc>
        <w:tc>
          <w:tcPr>
            <w:tcW w:w="1134" w:type="dxa"/>
          </w:tcPr>
          <w:p w:rsidR="00F7173D" w:rsidRPr="00AF27FE" w:rsidRDefault="00F7173D" w:rsidP="00F71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COVID-19 (%)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INTERFERON-GAMMA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2164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0.757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1.774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1.038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INTERFERON-BETA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2164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0.636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TUMOR NECROSIS FACTOR-ALPHA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2164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0.622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INTERLEUKIN-6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2164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0.862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INTERFERON-ALPHA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0.623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0.182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INTERFERON TYPE I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0.116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INTERLEUKIN-4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CXCL10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INTERLEUKIN-2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INTERLEUKIN-8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INTERLEUKIN-10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0.083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CCL2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GRANULOCYTE-MACROPHAGE COLONY-STIMULATING FACTOR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INTERLEUKIN-12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INTERLEUKIN-1BETA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TRANSFORMING GROWTH FACTOR BETA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INTERLEUKIN-12 SUBUNIT P40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INTERLEUKIN-18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CCL3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CCL5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INTERLEUKIN-1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INTERLEUKIN-17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TRANSFORMING GROWTH FACTOR BETA1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CCL19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CCL21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CCL4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CCL8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CXCL13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CXCL6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CHEMOKINES, CXC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ERYTHROPOIETIN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GRANULOCYTE COLONY-STIMULATING FACTOR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HEPATOCYTE GROWTH FACTOR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INTERLEUKIN-15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INTERLEUKIN-16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MACROPHAGE INFLAMMATORY PROTEINS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MACROPHAGE MIGRATION-INHIBITORY FACTORS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TUMOR NECROSIS FACTORS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B-CELL ACTIVATING FACTOR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BETA-THROMBOGLOBULIN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CCL1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CCL11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CCL17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CCL20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CCL22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CCL24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CCL27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CCL7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CX3CL1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CXCL1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CXCL11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CXCL12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CXCL2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CXCL5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 CXCL9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CHEMOKINES, C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CHEMOKINES, CC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CHEMOKINES, CX3C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GROWTH DIFFERENTIATION FACTOR 15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INTERLEUKIN 1 RECEPTOR ANTAGONIST PROTEIN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INTERLEUKIN-11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INTERLEUKIN-12 SUBUNIT P35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INTERLEUKIN-13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INTERLEUKIN-1ALPHA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INTERLEUKIN-23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INTERLEUKIN-23 SUBUNIT P19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INTERLEUKIN-3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INTERLEUKIN-5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INTERLEUKIN-7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INTERLEUKIN-9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LEUKEMIA INHIBITORY FACTOR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LEUKOCYTE MIGRATION-INHIBITORY FACTORS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LYMPHOTOXIN-ALPHA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MACROPHAGE COLONY-STIMULATING FACTOR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MACROPHAGE-ACTIVATING FACTORS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MONOCYTE CHEMOATTRACTANT PROTEINS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ONCOSTATIN M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OSTEOPONTIN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PLATELET FACTOR 4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 CELL FACTOR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SUPPRESSOR FACTORS, IMMUNOLOGIC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THROMBOPOIETIN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TRANSFER FACTOR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TRANSFORMING GROWTH FACTOR BETA2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57810" w:rsidRPr="00AF27FE" w:rsidTr="000F2F8C">
        <w:trPr>
          <w:trHeight w:val="300"/>
        </w:trPr>
        <w:tc>
          <w:tcPr>
            <w:tcW w:w="2269" w:type="dxa"/>
            <w:noWrap/>
            <w:vAlign w:val="bottom"/>
          </w:tcPr>
          <w:p w:rsidR="00357810" w:rsidRPr="004D2CD2" w:rsidRDefault="00357810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TRANSFORMING GROWTH FACTOR BETA3</w:t>
            </w:r>
          </w:p>
        </w:tc>
        <w:tc>
          <w:tcPr>
            <w:tcW w:w="1275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noWrap/>
            <w:vAlign w:val="bottom"/>
          </w:tcPr>
          <w:p w:rsidR="00357810" w:rsidRPr="004D2CD2" w:rsidRDefault="00357810" w:rsidP="00AF27FE">
            <w:pPr>
              <w:rPr>
                <w:sz w:val="20"/>
                <w:szCs w:val="20"/>
              </w:rPr>
            </w:pPr>
            <w:r w:rsidRPr="004D2C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357810" w:rsidRPr="00357810" w:rsidRDefault="00357810" w:rsidP="00AF27FE">
            <w:pPr>
              <w:rPr>
                <w:sz w:val="20"/>
                <w:szCs w:val="20"/>
              </w:rPr>
            </w:pPr>
            <w:r w:rsidRPr="003578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</w:tbl>
    <w:p w:rsidR="00AF27FE" w:rsidRDefault="00AF27FE" w:rsidP="00AF27FE"/>
    <w:p w:rsidR="00F67301" w:rsidRDefault="00F67301" w:rsidP="00C24AFE">
      <w:pPr>
        <w:ind w:left="-1276"/>
        <w:rPr>
          <w:b/>
        </w:rPr>
      </w:pPr>
    </w:p>
    <w:p w:rsidR="00C24AFE" w:rsidRDefault="00C24AFE" w:rsidP="00C24AFE">
      <w:pPr>
        <w:ind w:left="-1276"/>
        <w:rPr>
          <w:b/>
        </w:rPr>
      </w:pPr>
      <w:r>
        <w:rPr>
          <w:b/>
        </w:rPr>
        <w:t xml:space="preserve">b) Occurrences of cell-type </w:t>
      </w:r>
      <w:proofErr w:type="spellStart"/>
      <w:r>
        <w:rPr>
          <w:b/>
        </w:rPr>
        <w:t>MeSh</w:t>
      </w:r>
      <w:proofErr w:type="spellEnd"/>
      <w:r>
        <w:rPr>
          <w:b/>
        </w:rPr>
        <w:t xml:space="preserve"> terms</w:t>
      </w:r>
      <w:r w:rsidRPr="00AF27FE">
        <w:rPr>
          <w:b/>
        </w:rPr>
        <w:t xml:space="preserve"> in the </w:t>
      </w:r>
      <w:r w:rsidR="00E33A64">
        <w:rPr>
          <w:b/>
        </w:rPr>
        <w:t>four</w:t>
      </w:r>
      <w:r w:rsidRPr="00AF27FE">
        <w:rPr>
          <w:b/>
        </w:rPr>
        <w:t xml:space="preserve"> corpuses</w:t>
      </w:r>
    </w:p>
    <w:p w:rsidR="00B1416A" w:rsidRDefault="00B1416A" w:rsidP="00C24AFE">
      <w:pPr>
        <w:ind w:left="-1276"/>
        <w:rPr>
          <w:b/>
        </w:rPr>
      </w:pPr>
    </w:p>
    <w:tbl>
      <w:tblPr>
        <w:tblStyle w:val="TableGrid"/>
        <w:tblW w:w="11341" w:type="dxa"/>
        <w:tblInd w:w="-1310" w:type="dxa"/>
        <w:tblLayout w:type="fixed"/>
        <w:tblLook w:val="04A0"/>
      </w:tblPr>
      <w:tblGrid>
        <w:gridCol w:w="2269"/>
        <w:gridCol w:w="1276"/>
        <w:gridCol w:w="1275"/>
        <w:gridCol w:w="1276"/>
        <w:gridCol w:w="1276"/>
        <w:gridCol w:w="709"/>
        <w:gridCol w:w="1275"/>
        <w:gridCol w:w="851"/>
        <w:gridCol w:w="1134"/>
      </w:tblGrid>
      <w:tr w:rsidR="00F7173D" w:rsidRPr="00137DCB" w:rsidTr="00AE1A86">
        <w:trPr>
          <w:trHeight w:val="320"/>
        </w:trPr>
        <w:tc>
          <w:tcPr>
            <w:tcW w:w="2269" w:type="dxa"/>
            <w:noWrap/>
            <w:hideMark/>
          </w:tcPr>
          <w:p w:rsidR="00F7173D" w:rsidRPr="00137DCB" w:rsidRDefault="00F717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F7173D" w:rsidRDefault="00F7173D" w:rsidP="00F7173D">
            <w:pPr>
              <w:jc w:val="center"/>
              <w:rPr>
                <w:sz w:val="20"/>
                <w:szCs w:val="20"/>
              </w:rPr>
            </w:pPr>
            <w:r w:rsidRPr="00137DCB">
              <w:rPr>
                <w:sz w:val="20"/>
                <w:szCs w:val="20"/>
              </w:rPr>
              <w:t>SARS</w:t>
            </w:r>
          </w:p>
          <w:p w:rsidR="00F7173D" w:rsidRPr="00137DCB" w:rsidRDefault="00F7173D" w:rsidP="00F7173D">
            <w:pPr>
              <w:jc w:val="center"/>
              <w:rPr>
                <w:sz w:val="20"/>
                <w:szCs w:val="20"/>
              </w:rPr>
            </w:pPr>
            <w:r w:rsidRPr="00137DCB">
              <w:rPr>
                <w:sz w:val="20"/>
                <w:szCs w:val="20"/>
              </w:rPr>
              <w:t>(raw count)</w:t>
            </w:r>
          </w:p>
        </w:tc>
        <w:tc>
          <w:tcPr>
            <w:tcW w:w="1275" w:type="dxa"/>
            <w:noWrap/>
            <w:hideMark/>
          </w:tcPr>
          <w:p w:rsidR="00F7173D" w:rsidRPr="00137DCB" w:rsidRDefault="00F7173D" w:rsidP="00F7173D">
            <w:pPr>
              <w:jc w:val="center"/>
              <w:rPr>
                <w:sz w:val="20"/>
                <w:szCs w:val="20"/>
              </w:rPr>
            </w:pPr>
            <w:r w:rsidRPr="00137DCB">
              <w:rPr>
                <w:sz w:val="20"/>
                <w:szCs w:val="20"/>
              </w:rPr>
              <w:t>Coronavirus (raw count)</w:t>
            </w:r>
          </w:p>
        </w:tc>
        <w:tc>
          <w:tcPr>
            <w:tcW w:w="1276" w:type="dxa"/>
            <w:noWrap/>
            <w:hideMark/>
          </w:tcPr>
          <w:p w:rsidR="00F7173D" w:rsidRDefault="00F7173D" w:rsidP="00F7173D">
            <w:pPr>
              <w:jc w:val="center"/>
              <w:rPr>
                <w:sz w:val="20"/>
                <w:szCs w:val="20"/>
              </w:rPr>
            </w:pPr>
            <w:r w:rsidRPr="00137DCB">
              <w:rPr>
                <w:sz w:val="20"/>
                <w:szCs w:val="20"/>
              </w:rPr>
              <w:t>H5N1</w:t>
            </w:r>
          </w:p>
          <w:p w:rsidR="00F7173D" w:rsidRPr="00137DCB" w:rsidRDefault="00F7173D" w:rsidP="00F7173D">
            <w:pPr>
              <w:jc w:val="center"/>
              <w:rPr>
                <w:sz w:val="20"/>
                <w:szCs w:val="20"/>
              </w:rPr>
            </w:pPr>
            <w:r w:rsidRPr="00137DCB">
              <w:rPr>
                <w:sz w:val="20"/>
                <w:szCs w:val="20"/>
              </w:rPr>
              <w:t>(raw count)</w:t>
            </w:r>
          </w:p>
        </w:tc>
        <w:tc>
          <w:tcPr>
            <w:tcW w:w="1276" w:type="dxa"/>
            <w:noWrap/>
            <w:hideMark/>
          </w:tcPr>
          <w:p w:rsidR="00F7173D" w:rsidRPr="00137DCB" w:rsidRDefault="00AE1A86" w:rsidP="00F71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COVID-19 (raw count)</w:t>
            </w:r>
          </w:p>
        </w:tc>
        <w:tc>
          <w:tcPr>
            <w:tcW w:w="709" w:type="dxa"/>
            <w:noWrap/>
            <w:hideMark/>
          </w:tcPr>
          <w:p w:rsidR="00F7173D" w:rsidRPr="00137DCB" w:rsidRDefault="00AE1A86" w:rsidP="00F7173D">
            <w:pPr>
              <w:jc w:val="center"/>
              <w:rPr>
                <w:sz w:val="20"/>
                <w:szCs w:val="20"/>
              </w:rPr>
            </w:pPr>
            <w:r w:rsidRPr="00137DCB">
              <w:rPr>
                <w:sz w:val="20"/>
                <w:szCs w:val="20"/>
              </w:rPr>
              <w:t>SARS (%)</w:t>
            </w:r>
          </w:p>
        </w:tc>
        <w:tc>
          <w:tcPr>
            <w:tcW w:w="1275" w:type="dxa"/>
            <w:noWrap/>
            <w:hideMark/>
          </w:tcPr>
          <w:p w:rsidR="00F7173D" w:rsidRPr="00137DCB" w:rsidRDefault="00AE1A86" w:rsidP="00F7173D">
            <w:pPr>
              <w:jc w:val="center"/>
              <w:rPr>
                <w:sz w:val="20"/>
                <w:szCs w:val="20"/>
              </w:rPr>
            </w:pPr>
            <w:r w:rsidRPr="00137DCB">
              <w:rPr>
                <w:sz w:val="20"/>
                <w:szCs w:val="20"/>
              </w:rPr>
              <w:t>Coronavirus (%)</w:t>
            </w:r>
          </w:p>
        </w:tc>
        <w:tc>
          <w:tcPr>
            <w:tcW w:w="851" w:type="dxa"/>
          </w:tcPr>
          <w:p w:rsidR="00F7173D" w:rsidRPr="00137DCB" w:rsidRDefault="00AE1A86" w:rsidP="00F7173D">
            <w:pPr>
              <w:jc w:val="center"/>
              <w:rPr>
                <w:sz w:val="20"/>
                <w:szCs w:val="20"/>
              </w:rPr>
            </w:pPr>
            <w:r w:rsidRPr="00137DCB">
              <w:rPr>
                <w:sz w:val="20"/>
                <w:szCs w:val="20"/>
              </w:rPr>
              <w:t>H5N1 (%)</w:t>
            </w:r>
          </w:p>
        </w:tc>
        <w:tc>
          <w:tcPr>
            <w:tcW w:w="1134" w:type="dxa"/>
          </w:tcPr>
          <w:p w:rsidR="00F7173D" w:rsidRPr="00137DCB" w:rsidRDefault="00F7173D" w:rsidP="00F71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COVID-19 (%)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MACROPHAGES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2.090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1.105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0.232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T-LYMPHOCYTES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1.621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1.289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0.448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CD8-POSITIVE T-LYMPHOCYTES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0.935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1.244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0.232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CD4-POSITIVE T-LYMPHOCYTES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0.928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0.116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B-LYMPHOCYTES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0.612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0.636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0.149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DENDRITIC CELLS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0.612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T-LYMPHOCYTES, CYTOTOXIC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MONOCYTES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T-LYMPHOCYTE SUBSETS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LYMPHOCYTES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0.265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LEUKOCYTES, MONONUCLEAR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KILLER CELLS, NATURAL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0.133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TH1 CELLS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MACROPHAGES, PERITONEAL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ERYTHROCYTES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LEUKOCYTES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BONE MARROW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NEUTROPHILS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0.431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ANTIBODY-PRODUCING CELLS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T-LYMPHOCYTES, HELPER-INDUCER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MACROPHAGES, ALVEOLAR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T-LYMPHOCYTES, REGULATORY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ANTIGEN-PRESENTING CELLS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TH2 CELLS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RETICULOCYTES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HEMATOPOIETIC STEM CELLS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BASOPHILS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MONONUCLEAR PHAGOCYTE SYSTEM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BLOOD PLATELETS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TH17 CELLS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B-LYMPHOCYTE SUBSETS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PHAGOCYTES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MAST CELLS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NATURAL KILLER T-CELLS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GRANULOCYTES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MEGAKARYOCYTES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EOSINOPHILS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ACANTHOCYTES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B-LYMPHOCYTES, REGULATORY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CYTOKINE-INDUCED KILLER CELLS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DENDRITIC CELLS, FOLLICULAR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ERYTHROBLASTS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ERYTHROCYTES, ABNORMAL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ERYTHROID PRECURSOR CELLS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GIANT CELLS, FOREIGN-BODY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GRANULOCYTE PRECURSOR CELLS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GRANULOCYTE-MACROPHAGE PROGENITOR CELLS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HEMOCYTES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KILLER CELLS, LYMPHOKINE-ACTIVATED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LANGERHANS CELLS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LYMPHOCYTES, NULL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LYMPHOCYTES, TUMOR-INFILTRATING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LYMPHOID PROGENITOR CELLS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MEGAKARYOCYTE PROGENITOR CELLS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MEGAKARYOCYTE-ERYTHROID PROGENITOR CELLS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MEGALOBLASTS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2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MONOCYTE-MACROPHAGE PRECURSOR CELLS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0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MONOCYTES, ACTIVATED KILLER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0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MYELOID PROGENITOR CELLS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0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PERIPHERAL BLOOD MONONUCLEAR CELL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0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PERIPHERAL BLOOD MONONUCLEAR CELL 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0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PRECURSOR CELLS, B-LYMPHOID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0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PRECURSOR CELLS, T-LYMPHOID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0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SPHEROCYTES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020C8" w:rsidRPr="00137DCB" w:rsidTr="00F464B8">
        <w:trPr>
          <w:trHeight w:val="300"/>
        </w:trPr>
        <w:tc>
          <w:tcPr>
            <w:tcW w:w="2269" w:type="dxa"/>
            <w:noWrap/>
            <w:vAlign w:val="bottom"/>
          </w:tcPr>
          <w:p w:rsidR="005020C8" w:rsidRPr="000F2F8C" w:rsidRDefault="005020C8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THYMOCYTES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5020C8" w:rsidRPr="000F2F8C" w:rsidRDefault="005020C8" w:rsidP="00137DCB">
            <w:pPr>
              <w:rPr>
                <w:sz w:val="20"/>
                <w:szCs w:val="20"/>
              </w:rPr>
            </w:pPr>
            <w:r w:rsidRPr="000F2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5020C8" w:rsidRPr="005020C8" w:rsidRDefault="005020C8" w:rsidP="00137DCB">
            <w:pPr>
              <w:rPr>
                <w:sz w:val="20"/>
                <w:szCs w:val="20"/>
              </w:rPr>
            </w:pPr>
            <w:r w:rsidRPr="005020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</w:tbl>
    <w:p w:rsidR="00C24AFE" w:rsidRDefault="00C24AFE" w:rsidP="00AF27FE"/>
    <w:p w:rsidR="00B1416A" w:rsidRDefault="00B1416A" w:rsidP="00AF27FE"/>
    <w:p w:rsidR="00F05307" w:rsidRDefault="00F05307" w:rsidP="00F05307">
      <w:pPr>
        <w:ind w:left="-1276"/>
        <w:rPr>
          <w:b/>
        </w:rPr>
      </w:pPr>
      <w:r>
        <w:rPr>
          <w:b/>
        </w:rPr>
        <w:t xml:space="preserve">c) Occurrences of disease </w:t>
      </w:r>
      <w:proofErr w:type="spellStart"/>
      <w:r>
        <w:rPr>
          <w:b/>
        </w:rPr>
        <w:t>MeSh</w:t>
      </w:r>
      <w:proofErr w:type="spellEnd"/>
      <w:r>
        <w:rPr>
          <w:b/>
        </w:rPr>
        <w:t xml:space="preserve"> terms</w:t>
      </w:r>
      <w:r w:rsidRPr="00AF27FE">
        <w:rPr>
          <w:b/>
        </w:rPr>
        <w:t xml:space="preserve"> in the </w:t>
      </w:r>
      <w:r w:rsidR="00E33A64">
        <w:rPr>
          <w:b/>
        </w:rPr>
        <w:t>four</w:t>
      </w:r>
      <w:r w:rsidRPr="00AF27FE">
        <w:rPr>
          <w:b/>
        </w:rPr>
        <w:t xml:space="preserve"> corpuses</w:t>
      </w:r>
      <w:r w:rsidR="002438CD">
        <w:rPr>
          <w:b/>
        </w:rPr>
        <w:t>*</w:t>
      </w:r>
    </w:p>
    <w:p w:rsidR="00B1416A" w:rsidRDefault="00B1416A" w:rsidP="00F05307">
      <w:pPr>
        <w:ind w:left="-1276"/>
        <w:rPr>
          <w:b/>
        </w:rPr>
      </w:pPr>
    </w:p>
    <w:tbl>
      <w:tblPr>
        <w:tblStyle w:val="TableGrid"/>
        <w:tblW w:w="11341" w:type="dxa"/>
        <w:tblInd w:w="-1310" w:type="dxa"/>
        <w:tblLayout w:type="fixed"/>
        <w:tblLook w:val="04A0"/>
      </w:tblPr>
      <w:tblGrid>
        <w:gridCol w:w="2269"/>
        <w:gridCol w:w="1276"/>
        <w:gridCol w:w="1275"/>
        <w:gridCol w:w="1276"/>
        <w:gridCol w:w="1276"/>
        <w:gridCol w:w="709"/>
        <w:gridCol w:w="1275"/>
        <w:gridCol w:w="851"/>
        <w:gridCol w:w="1134"/>
      </w:tblGrid>
      <w:tr w:rsidR="00F7173D" w:rsidRPr="00D6788B" w:rsidTr="00556703">
        <w:trPr>
          <w:trHeight w:val="300"/>
        </w:trPr>
        <w:tc>
          <w:tcPr>
            <w:tcW w:w="2269" w:type="dxa"/>
            <w:noWrap/>
            <w:hideMark/>
          </w:tcPr>
          <w:p w:rsidR="00F7173D" w:rsidRPr="00D6788B" w:rsidRDefault="00F7173D" w:rsidP="00D6788B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F7173D" w:rsidRDefault="00F7173D" w:rsidP="00F7173D">
            <w:pPr>
              <w:ind w:left="34"/>
              <w:jc w:val="center"/>
              <w:rPr>
                <w:sz w:val="20"/>
                <w:szCs w:val="20"/>
              </w:rPr>
            </w:pPr>
            <w:r w:rsidRPr="00D6788B">
              <w:rPr>
                <w:sz w:val="20"/>
                <w:szCs w:val="20"/>
              </w:rPr>
              <w:t>SARS</w:t>
            </w:r>
          </w:p>
          <w:p w:rsidR="00F7173D" w:rsidRPr="00D6788B" w:rsidRDefault="00F7173D" w:rsidP="00F7173D">
            <w:pPr>
              <w:ind w:left="34"/>
              <w:jc w:val="center"/>
              <w:rPr>
                <w:sz w:val="20"/>
                <w:szCs w:val="20"/>
              </w:rPr>
            </w:pPr>
            <w:r w:rsidRPr="00D6788B">
              <w:rPr>
                <w:sz w:val="20"/>
                <w:szCs w:val="20"/>
              </w:rPr>
              <w:t>(raw count)</w:t>
            </w:r>
          </w:p>
        </w:tc>
        <w:tc>
          <w:tcPr>
            <w:tcW w:w="1275" w:type="dxa"/>
            <w:noWrap/>
            <w:hideMark/>
          </w:tcPr>
          <w:p w:rsidR="00F7173D" w:rsidRPr="00D6788B" w:rsidRDefault="00F7173D" w:rsidP="00F7173D">
            <w:pPr>
              <w:jc w:val="center"/>
              <w:rPr>
                <w:sz w:val="20"/>
                <w:szCs w:val="20"/>
              </w:rPr>
            </w:pPr>
            <w:r w:rsidRPr="00D6788B">
              <w:rPr>
                <w:sz w:val="20"/>
                <w:szCs w:val="20"/>
              </w:rPr>
              <w:t>Coronavirus (raw count)</w:t>
            </w:r>
          </w:p>
        </w:tc>
        <w:tc>
          <w:tcPr>
            <w:tcW w:w="1276" w:type="dxa"/>
            <w:noWrap/>
            <w:hideMark/>
          </w:tcPr>
          <w:p w:rsidR="00F7173D" w:rsidRDefault="00F7173D" w:rsidP="00F7173D">
            <w:pPr>
              <w:ind w:left="34"/>
              <w:jc w:val="center"/>
              <w:rPr>
                <w:sz w:val="20"/>
                <w:szCs w:val="20"/>
              </w:rPr>
            </w:pPr>
            <w:r w:rsidRPr="00D6788B">
              <w:rPr>
                <w:sz w:val="20"/>
                <w:szCs w:val="20"/>
              </w:rPr>
              <w:t>H5N1</w:t>
            </w:r>
          </w:p>
          <w:p w:rsidR="00F7173D" w:rsidRPr="00D6788B" w:rsidRDefault="00F7173D" w:rsidP="00F7173D">
            <w:pPr>
              <w:ind w:left="34"/>
              <w:jc w:val="center"/>
              <w:rPr>
                <w:sz w:val="20"/>
                <w:szCs w:val="20"/>
              </w:rPr>
            </w:pPr>
            <w:r w:rsidRPr="00D6788B">
              <w:rPr>
                <w:sz w:val="20"/>
                <w:szCs w:val="20"/>
              </w:rPr>
              <w:t>(raw count)</w:t>
            </w:r>
          </w:p>
        </w:tc>
        <w:tc>
          <w:tcPr>
            <w:tcW w:w="1276" w:type="dxa"/>
            <w:noWrap/>
            <w:hideMark/>
          </w:tcPr>
          <w:p w:rsidR="00F7173D" w:rsidRPr="00D6788B" w:rsidRDefault="00556703" w:rsidP="00F71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COVID-19 (raw count)</w:t>
            </w:r>
          </w:p>
        </w:tc>
        <w:tc>
          <w:tcPr>
            <w:tcW w:w="709" w:type="dxa"/>
            <w:noWrap/>
            <w:hideMark/>
          </w:tcPr>
          <w:p w:rsidR="00F7173D" w:rsidRPr="00D6788B" w:rsidRDefault="00556703" w:rsidP="00F7173D">
            <w:pPr>
              <w:jc w:val="center"/>
              <w:rPr>
                <w:sz w:val="20"/>
                <w:szCs w:val="20"/>
              </w:rPr>
            </w:pPr>
            <w:r w:rsidRPr="00D6788B">
              <w:rPr>
                <w:sz w:val="20"/>
                <w:szCs w:val="20"/>
              </w:rPr>
              <w:t>SARS (%)</w:t>
            </w:r>
          </w:p>
        </w:tc>
        <w:tc>
          <w:tcPr>
            <w:tcW w:w="1275" w:type="dxa"/>
            <w:noWrap/>
            <w:hideMark/>
          </w:tcPr>
          <w:p w:rsidR="00F7173D" w:rsidRPr="00D6788B" w:rsidRDefault="00556703" w:rsidP="00F7173D">
            <w:pPr>
              <w:jc w:val="center"/>
              <w:rPr>
                <w:sz w:val="20"/>
                <w:szCs w:val="20"/>
              </w:rPr>
            </w:pPr>
            <w:r w:rsidRPr="00D6788B">
              <w:rPr>
                <w:sz w:val="20"/>
                <w:szCs w:val="20"/>
              </w:rPr>
              <w:t>Coronavirus (%)</w:t>
            </w:r>
          </w:p>
        </w:tc>
        <w:tc>
          <w:tcPr>
            <w:tcW w:w="851" w:type="dxa"/>
          </w:tcPr>
          <w:p w:rsidR="00F7173D" w:rsidRPr="00D6788B" w:rsidRDefault="00556703" w:rsidP="00F7173D">
            <w:pPr>
              <w:jc w:val="center"/>
              <w:rPr>
                <w:sz w:val="20"/>
                <w:szCs w:val="20"/>
              </w:rPr>
            </w:pPr>
            <w:r w:rsidRPr="00D6788B">
              <w:rPr>
                <w:sz w:val="20"/>
                <w:szCs w:val="20"/>
              </w:rPr>
              <w:t>H5N1 (%)</w:t>
            </w:r>
          </w:p>
        </w:tc>
        <w:tc>
          <w:tcPr>
            <w:tcW w:w="1134" w:type="dxa"/>
          </w:tcPr>
          <w:p w:rsidR="00F7173D" w:rsidRPr="00D6788B" w:rsidRDefault="00F7173D" w:rsidP="00F71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COVID-19 (%)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SEVERE ACUTE RESPIRATORY SYNDROME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93.946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3.052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0.398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NILE FEVER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0.757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ACQUIRED IMMUNODEFICIENCY SYNDROME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TUBERCULOSIS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LYMPHOPENIA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0.481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SMALLPOX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OSTEONECROSIS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PULMONARY FIBROSIS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DIARRHEA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2.926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0.564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PLAGUE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COMMON COLD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THROMBOCYTOPENIA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0.149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HEPATITIS C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LABORATORY INFECTIOUS DISEASE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POLIOMYELITIS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MALARIA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PNEUMOTHORAX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HEPATITIS B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SYNDROME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MONKEYPOX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CHOLERA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MEASLES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DIABETES MELLITUS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ASPERGILLOSIS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LEGIONNAIRES DISEASE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0.116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1.045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PULMONARY EDEMA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DISSEMINATED INTRAVASCULAR COAGULATION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0.199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0.149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SYSTEMIC INFLAMMATORY RESPONSE SYNDROME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GASTROENTERITIS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ANEMIA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YELLOW FEVER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CHICKENPOX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HYPERGLYCEMIA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0.166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MALNUTRITION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OBESITY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0.564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RIFT VALLEY FEVER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FIBROMYALGIA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HANTAVIRUS PULMONARY SYNDROME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LASSA FEVER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LEGIONELLOSIS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LYME DISEASE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MARBURG HEMORRHAGIC FEVER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HEPATITIS 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KAWASAKI DISEASE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HEPATITIS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LEUKOPENIA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RABIES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CEREBROVASCULAR DISEASE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0.614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CHIKUNGUNYA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CREUTZFELDT-JAKOB SYNDROME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LYMPHOMA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PANCREATITIS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PERTUSSIS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BRONCHOPNEUMONIA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CORONARY ARTERY DISEASE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PULMONARY EMBOLISM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0.415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 FEVER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SCRUB TYPHUS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FELINE INFECTIOUS PERITONITIS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2.477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MULTIPLE SCLEROSIS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0.149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BRONCHITIS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ENCEPHALITIS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BRONCHIOLITIS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PERITONITIS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HERPES SIMPLEX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PHARYNGITIS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0.182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MYOCARDITIS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0.199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NEUTROPENIA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RETINAL DEGENERATION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ORCHITIS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AFRICAN SWINE FEVER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BIPOLAR DISORDER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BRUCELLOSIS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FUNGAL INFECTIOUS DISEASE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GASTROESOPHAGEAL REFLUX DISEASE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HYPERSENSITIVITY REACTION TYPE I DISEASE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RUBELLA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SCRAPIE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BILIRUBIN METABOLIC DISORDER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BOTULISM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CARCINOMA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CARDIOMYOPATHY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0.116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CEREBRAL INFARCTION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CYSTITIS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DECUBITUS ULCER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DISEASE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EPILEPSY SYNDROME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ERYTHEMA INFECTIOSUM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FACTOR VIII DEFICIENCY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GLANDERS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GLAUCOMA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GLUCOSE INTOLERANCE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GONORRHEA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HEMANGIOMA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HEMORRHAGIC FEVER WITH RENAL SYNDROME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HODGKINS LYMPHOMA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HYPOKALEMIA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INTESTINAL PERFORATION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KURU ENCEPHALOPATHY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 DISEASE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MAGNESIUM DEFICIENCY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MELIOIDOSIS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MOTION SICKNESS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MYOSITIS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NASOPHARYNX CARCINOMA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OSTEOPOROSIS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PULMONARY EMPHYSEMA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PULMONARY EOSINOPHILIA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RELAPSING FEVER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ROCKY MOUNTAIN SPOTTED FEVER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SALMONELLA GASTROENTERITIS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STATUS EPILEPTICUS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SYPHILIS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TETANUS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THROMBOPHILIA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0.365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TOXOPLASMOSIS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TULAREMIA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TYPHOID FEVER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VERTEBROBASILAR INSUFFICIENCY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WATERHOUSE-FRIDERICHSEN SYNDROME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ENCEPHALOMYELITIS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1.019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NEWCASTLE DISEASE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ASTROCYTOMA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DYSENTERY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NEPHRITIS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PORCINE REPRODUCTIVE AND RESPIRATORY SYNDROME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CRYPTOSPORIDIOSIS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FELINE ACQUIRED IMMUNODEFICIENCY SYNDROME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BOVINE VIRUS DIARRHEA-MUCOSAL DISEASE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PSEUDORABIES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NEUROBLASTOMA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BOVINE RESPIRATORY DISEASE COMPLEX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CROUP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FELINE PANLEUKOPENIA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LYMPHOCYTIC CHORIOMENINGITIS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OTITIS MEDIA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VASCULITIS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LEUKEMIA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MULTIPLE MYELOMA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NEPHROSIS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OPTIC NEURITIS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RHINITIS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SEVERE COMBINED IMMUNODEFICIENCY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TRACHEITIS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AVIAN LEUKOSIS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CLASSICAL SWINE FEVER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COCCIDIOSIS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GLOMERULONEPHRITIS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HYDROCEPHALUS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LEPTOSPIROSIS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LIVER CIRRHOSIS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MALIGNANT GLIOMA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MENINGOENCEPHALITIS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NEURILEMMOMA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SIALADENITIS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STOMATITIS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ADENOCARCINOMA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ADENOMA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AMYLOIDOSIS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BALKAN NEPHROPATHY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EDEMA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CONJUNCTIVITIS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CYSTIC FIBROSIS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FOWLPOX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GIARDIASIS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GINGIVITIS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HYPERGAMMAGLOBULINEMIA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LARYNGITIS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MUMPS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OTITIS MEDIA WITH EFFUSION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RETINITIS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SUBACUTE SCLEROSING PANENCEPHALITIS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TENOSYNOVITIS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UVEITIS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ACUTE CHEST SYNDROME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AORTIC ANEURYSM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ARTHRITIS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BRONCHIECTASIS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CHORIORETINITIS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CORONARY THROMBOSIS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CYSTICERCOSIS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DIABETIC KETOACIDOSIS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DIROFILARIASIS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DYSPEPSIA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ENTEROBIASIS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EOSINOPHILIA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FIBROSARCOMA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 GANGRENE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GLIOBLASTOMA MULTIFORME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GLUCOSEPHOSPHATE DEHYDROGENASE DEFICIENCY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HEPATIC ENCEPHALOPATHY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HEPATITIS 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HYPERCHOLESTEROLEMIA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HYPERINSULINISM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HYPOGLYCEMIA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INFECTIOUS BOVINE RHINOTRACHEITIS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INFECTIOUS MONONUCLEOSIS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LEPROSY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LYMPHADENITIS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MENINGITIS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PANOPHTHALMITIS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PANUVEITIS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PARAPLEGIA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PARASITIC INFECTIOUS DISEASE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PERICARDITIS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PHLEBITIS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PLEURISY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PROTEIN DEFICIENCY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PROTEIN-ENERGY MALNUTRITION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RHABDOMYOSARCOMA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SCHISTOSOMIASIS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SINUSITIS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STATUS ASTHMATICUS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THEILERIASIS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THYMOMA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VACCINIA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VITAMIN A DEFICIENCY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WASTING SYNDROME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CANDIDIASIS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ENDOMETRITIS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EQUINE INFECTIOUS ANEMIA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GUILLAIN-BARRE SYNDROME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0.199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LEISHMANIASIS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REYE SYNDROME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 ISCHEMIA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0.265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VITAMIN D DEFICIENCY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APPENDICITIS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DEMENTIA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ANTIPHOSPHOLIPID SYNDROME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INFERTILITY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ISCHEMIA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SCHIZOPHRENIA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ALOPECIA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AORTIC VALVE STENOSIS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FETAL DISTRESS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AND NECK SQUAMOUS CELL CARCINOMA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HYPERTHYROIDISM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HYPOCHONDRIASIS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MYASTHENIA GRAVIS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PNEUMATOSIS CYSTOIDES INTESTINALIS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PROTEINURIA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STRABISMUS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THALASSEMIA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ANGIOEDEMA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AORTIC VALVE INSUFFICIENCY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ARTERIOSCLEROSIS OBLITERANS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ATHEROSCLEROSIS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AUTISTIC DISORDER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AZOOSPERMIA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BENIGN MESOTHELIOMA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CALCINOSIS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CARDIAC TAMPONADE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CELLULITIS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COCCIDIOIDOMYCOSIS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COMMON VARIABLE IMMUNODEFICIENCY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CONJUNCTIVAL PTERYGIUM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CYCLOTHYMIC DISORDER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URTICARIA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DENTAL CARIES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DIABETES INSIPIDUS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ENDOCARDITIS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ENDOPHTHALMITIS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FACIAL PARALYSIS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FRONTAL SINUSITIS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GLYCOGEN STORAGE DISEASE II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HEPATIC VEIN THROMBOSIS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HIDRADENITIS SUPPURATIVA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HYPERPARATHYROIDISM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HYPERURICEMIA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HYPOTHYROIDISM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HYPOTRICHOSIS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INAPPROPRIATE ADH SYNDROME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INTESTINAL OBSTRUCTION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INTRACRANIAL ANEURYSM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INTRACRANIAL HYPERTENSION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IRRITABLE BOWEL SYNDROME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KERATITIS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KERATOCONJUNCTIVITIS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KYPHOSIS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QT SYNDROME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 ADENOCARCINOMA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LYMPHEDEMA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MILLER FISHER SYNDROME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MYOTONIC DYSTROPHY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NEUROMYELITIS OPTICA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ORBITAL CELLULITIS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PANIC DISORDER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PERICARDIAL EFFUSION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PITUIT</w:t>
            </w:r>
            <w:bookmarkStart w:id="0" w:name="_GoBack"/>
            <w:bookmarkEnd w:id="0"/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ARY APOPLEXY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PRE-ECLAMPSIA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PREDIABETES SYNDROME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PREGNANCY IN DIABETICS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PULPITIS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PURPURA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QUADRIPLEGIA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SCARLET FEVER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SIMIAN ACQUIRED IMMUNODEFICIENCY SYNDROME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SJOGRENS SYNDROME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THROMBOCYTOSIS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4A7B" w:rsidRPr="00D6788B" w:rsidTr="00954893">
        <w:trPr>
          <w:trHeight w:val="300"/>
        </w:trPr>
        <w:tc>
          <w:tcPr>
            <w:tcW w:w="226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THYROID NODULE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34A7B" w:rsidRPr="00634A7B" w:rsidRDefault="00634A7B" w:rsidP="00F7173D">
            <w:pPr>
              <w:ind w:left="-79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34A7B" w:rsidRPr="00634A7B" w:rsidRDefault="00634A7B" w:rsidP="00D6788B">
            <w:pPr>
              <w:ind w:left="3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4A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06B8E" w:rsidRPr="00D6788B" w:rsidRDefault="00E06B8E" w:rsidP="00993B47">
      <w:pPr>
        <w:ind w:left="-993"/>
        <w:rPr>
          <w:sz w:val="20"/>
          <w:szCs w:val="20"/>
        </w:rPr>
      </w:pPr>
      <w:r w:rsidRPr="00D6788B">
        <w:rPr>
          <w:sz w:val="20"/>
          <w:szCs w:val="20"/>
        </w:rPr>
        <w:t>*only diseases with &gt;1 occurrences are shown</w:t>
      </w:r>
    </w:p>
    <w:p w:rsidR="00F05307" w:rsidRPr="00AF27FE" w:rsidRDefault="00F05307" w:rsidP="00AF27FE"/>
    <w:sectPr w:rsidR="00F05307" w:rsidRPr="00AF27FE" w:rsidSect="004036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AF27FE"/>
    <w:rsid w:val="00037125"/>
    <w:rsid w:val="00047621"/>
    <w:rsid w:val="000F2F8C"/>
    <w:rsid w:val="00137DCB"/>
    <w:rsid w:val="002438CD"/>
    <w:rsid w:val="00357810"/>
    <w:rsid w:val="00403632"/>
    <w:rsid w:val="004D2CD2"/>
    <w:rsid w:val="005020C8"/>
    <w:rsid w:val="00533888"/>
    <w:rsid w:val="00556703"/>
    <w:rsid w:val="00634A7B"/>
    <w:rsid w:val="00670E00"/>
    <w:rsid w:val="006D2F98"/>
    <w:rsid w:val="00993B47"/>
    <w:rsid w:val="00A2164E"/>
    <w:rsid w:val="00AE1A86"/>
    <w:rsid w:val="00AF27FE"/>
    <w:rsid w:val="00B1416A"/>
    <w:rsid w:val="00C24AFE"/>
    <w:rsid w:val="00CD6742"/>
    <w:rsid w:val="00D6788B"/>
    <w:rsid w:val="00D87F41"/>
    <w:rsid w:val="00E06B8E"/>
    <w:rsid w:val="00E33A64"/>
    <w:rsid w:val="00F05307"/>
    <w:rsid w:val="00F67301"/>
    <w:rsid w:val="00F7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678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8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678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88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3441</Words>
  <Characters>19618</Characters>
  <Application>Microsoft Office Word</Application>
  <DocSecurity>0</DocSecurity>
  <Lines>163</Lines>
  <Paragraphs>46</Paragraphs>
  <ScaleCrop>false</ScaleCrop>
  <Company/>
  <LinksUpToDate>false</LinksUpToDate>
  <CharactersWithSpaces>23013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Nophar</dc:creator>
  <cp:keywords/>
  <dc:description/>
  <cp:lastModifiedBy>0016236</cp:lastModifiedBy>
  <cp:revision>11</cp:revision>
  <dcterms:created xsi:type="dcterms:W3CDTF">2020-07-15T20:32:00Z</dcterms:created>
  <dcterms:modified xsi:type="dcterms:W3CDTF">2020-07-29T01:48:00Z</dcterms:modified>
</cp:coreProperties>
</file>