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28" w:rsidRPr="003476C9" w:rsidRDefault="00632B28" w:rsidP="00632B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S10 </w:t>
      </w:r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>. Calculation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476C9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Corticosteroid</w:t>
      </w:r>
      <w:r w:rsidRPr="003476C9">
        <w:rPr>
          <w:rFonts w:ascii="Times New Roman" w:hAnsi="Times New Roman" w:cs="Times New Roman"/>
          <w:sz w:val="20"/>
          <w:szCs w:val="20"/>
        </w:rPr>
        <w:t xml:space="preserve"> Treatment</w:t>
      </w:r>
      <w:r>
        <w:rPr>
          <w:rFonts w:ascii="Times New Roman" w:hAnsi="Times New Roman" w:cs="Times New Roman"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632B28" w:rsidRPr="003476C9" w:rsidTr="001F166A">
        <w:tc>
          <w:tcPr>
            <w:tcW w:w="3116" w:type="dxa"/>
          </w:tcPr>
          <w:p w:rsidR="00632B28" w:rsidRPr="003476C9" w:rsidRDefault="00632B28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Duration of the Corticosteroid </w:t>
            </w:r>
            <w:proofErr w:type="spellStart"/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  <w:r w:rsidRPr="003476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234" w:type="dxa"/>
          </w:tcPr>
          <w:p w:rsidR="00632B28" w:rsidRPr="003476C9" w:rsidRDefault="00632B28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Corticosteroid Stop Time - Corticosteroid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 Time</w:t>
            </w:r>
          </w:p>
          <w:p w:rsidR="00632B28" w:rsidRPr="003476C9" w:rsidRDefault="00632B28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28" w:rsidRPr="003476C9" w:rsidTr="001F166A">
        <w:tc>
          <w:tcPr>
            <w:tcW w:w="3116" w:type="dxa"/>
          </w:tcPr>
          <w:p w:rsidR="00632B28" w:rsidRPr="003476C9" w:rsidRDefault="00632B28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Daily Dose of the Corticosteroids (hydrocortisone equivalent)</w:t>
            </w:r>
          </w:p>
        </w:tc>
        <w:tc>
          <w:tcPr>
            <w:tcW w:w="6234" w:type="dxa"/>
          </w:tcPr>
          <w:p w:rsidR="00632B28" w:rsidRPr="003476C9" w:rsidRDefault="00632B28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Frequency*Dosage*Hydrocortisone Equivalent dose</w:t>
            </w:r>
          </w:p>
        </w:tc>
      </w:tr>
    </w:tbl>
    <w:p w:rsidR="00632B28" w:rsidRPr="003476C9" w:rsidRDefault="00632B28" w:rsidP="00632B28">
      <w:pPr>
        <w:rPr>
          <w:rFonts w:ascii="Times New Roman" w:hAnsi="Times New Roman" w:cs="Times New Roman"/>
          <w:sz w:val="20"/>
          <w:szCs w:val="20"/>
        </w:rPr>
      </w:pPr>
      <w:r w:rsidRPr="003476C9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3476C9">
        <w:rPr>
          <w:rFonts w:ascii="Times New Roman" w:hAnsi="Times New Roman" w:cs="Times New Roman"/>
          <w:sz w:val="20"/>
          <w:szCs w:val="20"/>
        </w:rPr>
        <w:t>Negative Duration of the Corticosteroid Treatments were deleted.</w:t>
      </w:r>
    </w:p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28"/>
    <w:rsid w:val="002529E8"/>
    <w:rsid w:val="002F5A48"/>
    <w:rsid w:val="00306D37"/>
    <w:rsid w:val="003141AF"/>
    <w:rsid w:val="00457D91"/>
    <w:rsid w:val="00547128"/>
    <w:rsid w:val="005D5E9B"/>
    <w:rsid w:val="00632B28"/>
    <w:rsid w:val="00675581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D54CF1"/>
    <w:rsid w:val="00D67F6B"/>
    <w:rsid w:val="00DC6426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832AE"/>
  <w15:chartTrackingRefBased/>
  <w15:docId w15:val="{54E8A045-A9EB-7141-8BA2-00BB148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2020-09-24T16:28:00Z</dcterms:created>
  <dcterms:modified xsi:type="dcterms:W3CDTF">2020-09-24T16:29:00Z</dcterms:modified>
</cp:coreProperties>
</file>