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BC7" w:rsidRPr="008A757F" w:rsidRDefault="00B04BC7" w:rsidP="00B04BC7">
      <w:pPr>
        <w:spacing w:line="360" w:lineRule="auto"/>
        <w:rPr>
          <w:b/>
        </w:rPr>
      </w:pPr>
      <w:r w:rsidRPr="008A757F">
        <w:rPr>
          <w:b/>
        </w:rPr>
        <w:t xml:space="preserve">Efficacy of hypoglycemic treatment in type 2 diabetes </w:t>
      </w:r>
      <w:r>
        <w:rPr>
          <w:rFonts w:hint="eastAsia"/>
          <w:b/>
        </w:rPr>
        <w:t>stratified by</w:t>
      </w:r>
      <w:r w:rsidRPr="008A757F">
        <w:rPr>
          <w:b/>
        </w:rPr>
        <w:t xml:space="preserve"> </w:t>
      </w:r>
      <w:r>
        <w:rPr>
          <w:rFonts w:hint="eastAsia"/>
          <w:b/>
        </w:rPr>
        <w:t>age or diagnosed age</w:t>
      </w:r>
      <w:r w:rsidRPr="008A757F">
        <w:rPr>
          <w:b/>
        </w:rPr>
        <w:t>: a meta-analysis</w:t>
      </w:r>
    </w:p>
    <w:p w:rsidR="00B04BC7" w:rsidRPr="0064552B" w:rsidRDefault="00B04BC7" w:rsidP="00B04BC7">
      <w:pPr>
        <w:rPr>
          <w:b/>
          <w:szCs w:val="21"/>
        </w:rPr>
      </w:pPr>
      <w:r w:rsidRPr="0064552B">
        <w:rPr>
          <w:b/>
          <w:szCs w:val="21"/>
        </w:rPr>
        <w:t>Xiaoling Cai</w:t>
      </w:r>
      <w:r w:rsidR="005621C2" w:rsidRPr="005621C2">
        <w:rPr>
          <w:rFonts w:hint="eastAsia"/>
          <w:b/>
          <w:szCs w:val="21"/>
          <w:vertAlign w:val="superscript"/>
        </w:rPr>
        <w:t>1</w:t>
      </w:r>
      <w:r w:rsidRPr="0064552B">
        <w:rPr>
          <w:b/>
          <w:szCs w:val="21"/>
        </w:rPr>
        <w:t xml:space="preserve">  Wenjia Yang</w:t>
      </w:r>
      <w:r w:rsidR="005621C2" w:rsidRPr="005621C2">
        <w:rPr>
          <w:rFonts w:hint="eastAsia"/>
          <w:b/>
          <w:szCs w:val="21"/>
          <w:vertAlign w:val="superscript"/>
        </w:rPr>
        <w:t>1</w:t>
      </w:r>
      <w:r w:rsidRPr="0064552B">
        <w:rPr>
          <w:rFonts w:hint="eastAsia"/>
          <w:b/>
          <w:szCs w:val="21"/>
        </w:rPr>
        <w:t xml:space="preserve">  Yifei Chen</w:t>
      </w:r>
      <w:r w:rsidR="005621C2" w:rsidRPr="005621C2">
        <w:rPr>
          <w:rFonts w:hint="eastAsia"/>
          <w:b/>
          <w:szCs w:val="21"/>
          <w:vertAlign w:val="superscript"/>
        </w:rPr>
        <w:t>1</w:t>
      </w:r>
      <w:r w:rsidRPr="0064552B">
        <w:rPr>
          <w:rFonts w:hint="eastAsia"/>
          <w:b/>
          <w:szCs w:val="21"/>
        </w:rPr>
        <w:t xml:space="preserve"> </w:t>
      </w:r>
      <w:r>
        <w:rPr>
          <w:rFonts w:hint="eastAsia"/>
          <w:b/>
          <w:szCs w:val="21"/>
        </w:rPr>
        <w:t xml:space="preserve"> </w:t>
      </w:r>
      <w:r w:rsidRPr="0064552B">
        <w:rPr>
          <w:rFonts w:hint="eastAsia"/>
          <w:b/>
          <w:szCs w:val="21"/>
        </w:rPr>
        <w:t>Xueying Gao</w:t>
      </w:r>
      <w:r w:rsidR="005621C2" w:rsidRPr="005621C2">
        <w:rPr>
          <w:rFonts w:hint="eastAsia"/>
          <w:b/>
          <w:szCs w:val="21"/>
          <w:vertAlign w:val="superscript"/>
        </w:rPr>
        <w:t>1</w:t>
      </w:r>
      <w:r w:rsidRPr="0064552B">
        <w:rPr>
          <w:rFonts w:hint="eastAsia"/>
          <w:b/>
          <w:szCs w:val="21"/>
        </w:rPr>
        <w:t xml:space="preserve">  </w:t>
      </w:r>
      <w:r w:rsidRPr="0064552B">
        <w:rPr>
          <w:b/>
          <w:szCs w:val="21"/>
        </w:rPr>
        <w:t>Lingli Zhou</w:t>
      </w:r>
      <w:r w:rsidR="005621C2" w:rsidRPr="005621C2">
        <w:rPr>
          <w:rFonts w:hint="eastAsia"/>
          <w:b/>
          <w:szCs w:val="21"/>
          <w:vertAlign w:val="superscript"/>
        </w:rPr>
        <w:t>1</w:t>
      </w:r>
      <w:r w:rsidRPr="0064552B">
        <w:rPr>
          <w:b/>
          <w:szCs w:val="21"/>
        </w:rPr>
        <w:t xml:space="preserve">  </w:t>
      </w:r>
      <w:r w:rsidRPr="0064552B">
        <w:rPr>
          <w:rFonts w:hint="eastAsia"/>
          <w:b/>
          <w:szCs w:val="21"/>
        </w:rPr>
        <w:t>Simin Zhang</w:t>
      </w:r>
      <w:r w:rsidR="005621C2" w:rsidRPr="005621C2">
        <w:rPr>
          <w:rFonts w:hint="eastAsia"/>
          <w:b/>
          <w:szCs w:val="21"/>
          <w:vertAlign w:val="superscript"/>
        </w:rPr>
        <w:t>1</w:t>
      </w:r>
      <w:r>
        <w:rPr>
          <w:rFonts w:hint="eastAsia"/>
          <w:b/>
          <w:szCs w:val="21"/>
        </w:rPr>
        <w:t xml:space="preserve"> </w:t>
      </w:r>
      <w:r w:rsidRPr="0064552B">
        <w:rPr>
          <w:rFonts w:hint="eastAsia"/>
          <w:b/>
          <w:szCs w:val="21"/>
        </w:rPr>
        <w:t xml:space="preserve"> </w:t>
      </w:r>
      <w:r w:rsidRPr="0064552B">
        <w:rPr>
          <w:b/>
          <w:szCs w:val="21"/>
        </w:rPr>
        <w:t>Xueyao Han</w:t>
      </w:r>
      <w:r w:rsidR="005621C2" w:rsidRPr="005621C2">
        <w:rPr>
          <w:rFonts w:hint="eastAsia"/>
          <w:b/>
          <w:szCs w:val="21"/>
          <w:vertAlign w:val="superscript"/>
        </w:rPr>
        <w:t>1</w:t>
      </w:r>
      <w:r w:rsidRPr="0064552B">
        <w:rPr>
          <w:b/>
          <w:szCs w:val="21"/>
        </w:rPr>
        <w:t xml:space="preserve">  Linong Ji</w:t>
      </w:r>
      <w:r w:rsidR="005621C2" w:rsidRPr="005621C2">
        <w:rPr>
          <w:rFonts w:hint="eastAsia"/>
          <w:b/>
          <w:szCs w:val="21"/>
          <w:vertAlign w:val="superscript"/>
        </w:rPr>
        <w:t>1</w:t>
      </w:r>
    </w:p>
    <w:p w:rsidR="00B04BC7" w:rsidRPr="0064552B" w:rsidRDefault="00B04BC7" w:rsidP="00B04BC7">
      <w:pPr>
        <w:rPr>
          <w:szCs w:val="21"/>
        </w:rPr>
      </w:pPr>
    </w:p>
    <w:p w:rsidR="00B04BC7" w:rsidRPr="0064552B" w:rsidRDefault="005621C2" w:rsidP="00B04BC7">
      <w:pPr>
        <w:rPr>
          <w:szCs w:val="21"/>
        </w:rPr>
      </w:pPr>
      <w:r>
        <w:rPr>
          <w:rFonts w:hint="eastAsia"/>
          <w:szCs w:val="21"/>
        </w:rPr>
        <w:t xml:space="preserve">1. </w:t>
      </w:r>
      <w:r w:rsidR="00B04BC7" w:rsidRPr="0064552B">
        <w:rPr>
          <w:szCs w:val="21"/>
        </w:rPr>
        <w:t>Peking University People’s Hospital, Endocrine &amp; Metabolism Department</w:t>
      </w:r>
    </w:p>
    <w:p w:rsidR="00B04BC7" w:rsidRPr="0064552B" w:rsidRDefault="00B04BC7" w:rsidP="00B04BC7">
      <w:pPr>
        <w:rPr>
          <w:szCs w:val="21"/>
        </w:rPr>
      </w:pPr>
      <w:r w:rsidRPr="0064552B">
        <w:rPr>
          <w:szCs w:val="21"/>
        </w:rPr>
        <w:t>100044  Beijing  China</w:t>
      </w:r>
    </w:p>
    <w:p w:rsidR="00B04BC7" w:rsidRPr="0064552B" w:rsidRDefault="00B04BC7" w:rsidP="00B04BC7">
      <w:pPr>
        <w:rPr>
          <w:szCs w:val="21"/>
        </w:rPr>
      </w:pPr>
    </w:p>
    <w:p w:rsidR="00B04BC7" w:rsidRPr="0064552B" w:rsidRDefault="00B04BC7" w:rsidP="00B04BC7">
      <w:pPr>
        <w:rPr>
          <w:szCs w:val="21"/>
        </w:rPr>
      </w:pPr>
      <w:r w:rsidRPr="0064552B">
        <w:rPr>
          <w:szCs w:val="21"/>
        </w:rPr>
        <w:t>Correspondence to: Linong Ji, Peking University People’s Hospital, Endocrine &amp; Metabolism Department, 100044,Beijing, China, jiln@bjmu.edu.cn</w:t>
      </w:r>
    </w:p>
    <w:p w:rsidR="00DB55CA" w:rsidRDefault="00DB55CA"/>
    <w:p w:rsidR="00B04BC7" w:rsidRPr="003C0FA5" w:rsidRDefault="00B04BC7">
      <w:pPr>
        <w:rPr>
          <w:szCs w:val="21"/>
        </w:rPr>
      </w:pPr>
      <w:r w:rsidRPr="003C0FA5">
        <w:rPr>
          <w:szCs w:val="21"/>
        </w:rPr>
        <w:t>L</w:t>
      </w:r>
      <w:r w:rsidRPr="003C0FA5">
        <w:rPr>
          <w:rFonts w:hint="eastAsia"/>
          <w:szCs w:val="21"/>
        </w:rPr>
        <w:t>ist of supplementary information</w:t>
      </w:r>
    </w:p>
    <w:p w:rsidR="00B04BC7" w:rsidRPr="003C0FA5" w:rsidRDefault="00B04BC7">
      <w:pPr>
        <w:rPr>
          <w:szCs w:val="21"/>
        </w:rPr>
      </w:pPr>
      <w:r w:rsidRPr="003C0FA5">
        <w:rPr>
          <w:szCs w:val="21"/>
        </w:rPr>
        <w:t>Supplementary</w:t>
      </w:r>
      <w:r w:rsidRPr="003C0FA5">
        <w:rPr>
          <w:rFonts w:hint="eastAsia"/>
          <w:szCs w:val="21"/>
        </w:rPr>
        <w:t xml:space="preserve"> tables</w:t>
      </w:r>
    </w:p>
    <w:p w:rsidR="00B04BC7" w:rsidRPr="003C0FA5" w:rsidRDefault="00386FA3">
      <w:pPr>
        <w:rPr>
          <w:color w:val="000000"/>
          <w:szCs w:val="21"/>
          <w:shd w:val="clear" w:color="auto" w:fill="FFFFFF"/>
        </w:rPr>
      </w:pPr>
      <w:r w:rsidRPr="003C0FA5">
        <w:rPr>
          <w:rFonts w:eastAsia="Arial Unicode MS" w:cs="Arial Unicode MS"/>
          <w:szCs w:val="21"/>
        </w:rPr>
        <w:t>Supplement table S1:</w:t>
      </w:r>
      <w:r w:rsidRPr="003C0FA5">
        <w:rPr>
          <w:color w:val="000000"/>
          <w:szCs w:val="21"/>
          <w:shd w:val="clear" w:color="auto" w:fill="FFFFFF"/>
        </w:rPr>
        <w:t xml:space="preserve"> Characteristics of randomized controlled trials in type 2 diabetes included in the meta-analysis.</w:t>
      </w:r>
    </w:p>
    <w:p w:rsidR="00386FA3" w:rsidRPr="003C0FA5" w:rsidRDefault="00386FA3" w:rsidP="00386FA3">
      <w:pPr>
        <w:rPr>
          <w:szCs w:val="21"/>
        </w:rPr>
      </w:pPr>
      <w:r w:rsidRPr="003C0FA5">
        <w:rPr>
          <w:rFonts w:hint="eastAsia"/>
          <w:szCs w:val="21"/>
        </w:rPr>
        <w:t>Table S2: Meta-regression analysis for the relationship between baseline age and HbA1c changes in</w:t>
      </w:r>
      <w:r w:rsidRPr="003C0FA5">
        <w:rPr>
          <w:rFonts w:cs="Arial" w:hint="eastAsia"/>
          <w:color w:val="000000"/>
          <w:kern w:val="0"/>
          <w:szCs w:val="21"/>
          <w:lang w:val="en-GB"/>
        </w:rPr>
        <w:t xml:space="preserve"> active </w:t>
      </w:r>
      <w:r w:rsidRPr="003C0FA5">
        <w:rPr>
          <w:rFonts w:cs="Arial"/>
          <w:color w:val="000000"/>
          <w:kern w:val="0"/>
          <w:szCs w:val="21"/>
          <w:lang w:val="en-GB"/>
        </w:rPr>
        <w:t>hypoglycaemic</w:t>
      </w:r>
      <w:r w:rsidRPr="003C0FA5">
        <w:rPr>
          <w:rFonts w:cs="Arial" w:hint="eastAsia"/>
          <w:color w:val="000000"/>
          <w:kern w:val="0"/>
          <w:szCs w:val="21"/>
          <w:lang w:val="en-GB"/>
        </w:rPr>
        <w:t xml:space="preserve"> agents compared with </w:t>
      </w:r>
      <w:r w:rsidRPr="003C0FA5">
        <w:rPr>
          <w:szCs w:val="21"/>
        </w:rPr>
        <w:t>placebo</w:t>
      </w:r>
      <w:r w:rsidRPr="003C0FA5">
        <w:rPr>
          <w:rFonts w:hint="eastAsia"/>
          <w:szCs w:val="21"/>
        </w:rPr>
        <w:t>.</w:t>
      </w:r>
    </w:p>
    <w:p w:rsidR="00386FA3" w:rsidRPr="003C0FA5" w:rsidRDefault="00386FA3" w:rsidP="00386FA3">
      <w:pPr>
        <w:rPr>
          <w:szCs w:val="21"/>
        </w:rPr>
      </w:pPr>
      <w:r w:rsidRPr="003C0FA5">
        <w:rPr>
          <w:rFonts w:hint="eastAsia"/>
          <w:szCs w:val="21"/>
        </w:rPr>
        <w:t>Table S3: Meta-regression analysis for the relationship between diagnosed age and HbA1c changes in</w:t>
      </w:r>
      <w:r w:rsidRPr="003C0FA5">
        <w:rPr>
          <w:rFonts w:cs="Arial" w:hint="eastAsia"/>
          <w:color w:val="000000"/>
          <w:kern w:val="0"/>
          <w:szCs w:val="21"/>
          <w:lang w:val="en-GB"/>
        </w:rPr>
        <w:t xml:space="preserve"> active </w:t>
      </w:r>
      <w:r w:rsidRPr="003C0FA5">
        <w:rPr>
          <w:rFonts w:cs="Arial"/>
          <w:color w:val="000000"/>
          <w:kern w:val="0"/>
          <w:szCs w:val="21"/>
          <w:lang w:val="en-GB"/>
        </w:rPr>
        <w:t>hypoglycaemic</w:t>
      </w:r>
      <w:r w:rsidRPr="003C0FA5">
        <w:rPr>
          <w:rFonts w:cs="Arial" w:hint="eastAsia"/>
          <w:color w:val="000000"/>
          <w:kern w:val="0"/>
          <w:szCs w:val="21"/>
          <w:lang w:val="en-GB"/>
        </w:rPr>
        <w:t xml:space="preserve"> agents compared with </w:t>
      </w:r>
      <w:r w:rsidRPr="003C0FA5">
        <w:rPr>
          <w:szCs w:val="21"/>
        </w:rPr>
        <w:t>placebo</w:t>
      </w:r>
      <w:r w:rsidRPr="003C0FA5">
        <w:rPr>
          <w:rFonts w:hint="eastAsia"/>
          <w:szCs w:val="21"/>
        </w:rPr>
        <w:t>.</w:t>
      </w:r>
    </w:p>
    <w:p w:rsidR="006848B8" w:rsidRDefault="006848B8" w:rsidP="00386FA3">
      <w:pPr>
        <w:shd w:val="solid" w:color="FFFFFF" w:fill="auto"/>
        <w:autoSpaceDN w:val="0"/>
        <w:jc w:val="left"/>
        <w:rPr>
          <w:szCs w:val="21"/>
        </w:rPr>
      </w:pPr>
      <w:r w:rsidRPr="003C0FA5">
        <w:rPr>
          <w:szCs w:val="21"/>
        </w:rPr>
        <w:t>Supplementary</w:t>
      </w:r>
      <w:r w:rsidRPr="003C0FA5">
        <w:rPr>
          <w:rFonts w:hint="eastAsia"/>
          <w:szCs w:val="21"/>
        </w:rPr>
        <w:t xml:space="preserve"> </w:t>
      </w:r>
      <w:r>
        <w:rPr>
          <w:rFonts w:hint="eastAsia"/>
          <w:szCs w:val="21"/>
        </w:rPr>
        <w:t>figures</w:t>
      </w:r>
    </w:p>
    <w:p w:rsidR="00495773" w:rsidRDefault="00495773" w:rsidP="00386FA3">
      <w:pPr>
        <w:shd w:val="solid" w:color="FFFFFF" w:fill="auto"/>
        <w:autoSpaceDN w:val="0"/>
        <w:jc w:val="left"/>
        <w:rPr>
          <w:color w:val="000000"/>
          <w:szCs w:val="21"/>
          <w:shd w:val="clear" w:color="auto" w:fill="FFFFFF"/>
        </w:rPr>
      </w:pPr>
      <w:r>
        <w:rPr>
          <w:szCs w:val="21"/>
        </w:rPr>
        <w:t>T</w:t>
      </w:r>
      <w:r>
        <w:rPr>
          <w:rFonts w:hint="eastAsia"/>
          <w:szCs w:val="21"/>
        </w:rPr>
        <w:t>able S4: PRISMA checklist</w:t>
      </w:r>
    </w:p>
    <w:p w:rsidR="00386FA3" w:rsidRPr="003C0FA5" w:rsidRDefault="00386FA3" w:rsidP="00386FA3">
      <w:pPr>
        <w:shd w:val="solid" w:color="FFFFFF" w:fill="auto"/>
        <w:autoSpaceDN w:val="0"/>
        <w:jc w:val="left"/>
        <w:rPr>
          <w:rFonts w:cs="ScalaLancetPro"/>
          <w:kern w:val="0"/>
          <w:szCs w:val="21"/>
        </w:rPr>
      </w:pPr>
      <w:r w:rsidRPr="003C0FA5">
        <w:rPr>
          <w:color w:val="000000"/>
          <w:szCs w:val="21"/>
          <w:shd w:val="clear" w:color="auto" w:fill="FFFFFF"/>
        </w:rPr>
        <w:t xml:space="preserve">Supplement </w:t>
      </w:r>
      <w:r w:rsidRPr="003C0FA5">
        <w:rPr>
          <w:rFonts w:hint="eastAsia"/>
          <w:color w:val="000000"/>
          <w:szCs w:val="21"/>
          <w:shd w:val="clear" w:color="auto" w:fill="FFFFFF"/>
        </w:rPr>
        <w:t>figure</w:t>
      </w:r>
      <w:r w:rsidRPr="003C0FA5">
        <w:rPr>
          <w:color w:val="000000"/>
          <w:szCs w:val="21"/>
          <w:shd w:val="clear" w:color="auto" w:fill="FFFFFF"/>
        </w:rPr>
        <w:t xml:space="preserve"> S1: </w:t>
      </w:r>
      <w:r w:rsidRPr="003C0FA5">
        <w:rPr>
          <w:rFonts w:eastAsia="Arial Unicode MS" w:cs="Arial Unicode MS"/>
          <w:color w:val="000000"/>
          <w:kern w:val="0"/>
          <w:szCs w:val="21"/>
        </w:rPr>
        <w:t xml:space="preserve">The quality of each study and </w:t>
      </w:r>
      <w:r w:rsidRPr="003C0FA5">
        <w:rPr>
          <w:rFonts w:eastAsia="ScalaLancetPro" w:cs="ScalaLancetPro"/>
          <w:kern w:val="0"/>
          <w:szCs w:val="21"/>
        </w:rPr>
        <w:t>the risk of bias</w:t>
      </w:r>
      <w:r w:rsidRPr="003C0FA5">
        <w:rPr>
          <w:rFonts w:eastAsia="Arial Unicode MS" w:cs="Arial Unicode MS"/>
          <w:color w:val="000000"/>
          <w:kern w:val="0"/>
          <w:szCs w:val="21"/>
        </w:rPr>
        <w:t xml:space="preserve"> were evaluated by the</w:t>
      </w:r>
      <w:r w:rsidRPr="003C0FA5">
        <w:rPr>
          <w:rFonts w:eastAsia="ScalaLancetPro" w:cs="ScalaLancetPro"/>
          <w:kern w:val="0"/>
          <w:szCs w:val="21"/>
        </w:rPr>
        <w:t xml:space="preserve"> Cochrane</w:t>
      </w:r>
      <w:r w:rsidRPr="003C0FA5">
        <w:rPr>
          <w:rFonts w:cs="ScalaLancetPro"/>
          <w:kern w:val="0"/>
          <w:szCs w:val="21"/>
        </w:rPr>
        <w:t xml:space="preserve"> </w:t>
      </w:r>
      <w:r w:rsidRPr="003C0FA5">
        <w:rPr>
          <w:rFonts w:eastAsia="ScalaLancetPro" w:cs="ScalaLancetPro"/>
          <w:kern w:val="0"/>
          <w:szCs w:val="21"/>
        </w:rPr>
        <w:t>instrument</w:t>
      </w:r>
      <w:r w:rsidRPr="003C0FA5">
        <w:rPr>
          <w:rFonts w:cs="ScalaLancetPro" w:hint="eastAsia"/>
          <w:kern w:val="0"/>
          <w:szCs w:val="21"/>
        </w:rPr>
        <w:t xml:space="preserve"> in AGI treatment.</w:t>
      </w:r>
    </w:p>
    <w:p w:rsidR="00386FA3" w:rsidRPr="003C0FA5" w:rsidRDefault="00386FA3" w:rsidP="00386FA3">
      <w:pPr>
        <w:shd w:val="solid" w:color="FFFFFF" w:fill="auto"/>
        <w:autoSpaceDN w:val="0"/>
        <w:jc w:val="left"/>
        <w:rPr>
          <w:rFonts w:cs="ScalaLancetPro"/>
          <w:kern w:val="0"/>
          <w:szCs w:val="21"/>
        </w:rPr>
      </w:pPr>
      <w:r w:rsidRPr="003C0FA5">
        <w:rPr>
          <w:color w:val="000000"/>
          <w:szCs w:val="21"/>
          <w:shd w:val="clear" w:color="auto" w:fill="FFFFFF"/>
        </w:rPr>
        <w:t xml:space="preserve">Supplement </w:t>
      </w:r>
      <w:r w:rsidRPr="003C0FA5">
        <w:rPr>
          <w:rFonts w:hint="eastAsia"/>
          <w:color w:val="000000"/>
          <w:szCs w:val="21"/>
          <w:shd w:val="clear" w:color="auto" w:fill="FFFFFF"/>
        </w:rPr>
        <w:t>figure</w:t>
      </w:r>
      <w:r w:rsidRPr="003C0FA5">
        <w:rPr>
          <w:color w:val="000000"/>
          <w:szCs w:val="21"/>
          <w:shd w:val="clear" w:color="auto" w:fill="FFFFFF"/>
        </w:rPr>
        <w:t xml:space="preserve"> S</w:t>
      </w:r>
      <w:r w:rsidRPr="003C0FA5">
        <w:rPr>
          <w:rFonts w:hint="eastAsia"/>
          <w:color w:val="000000"/>
          <w:szCs w:val="21"/>
          <w:shd w:val="clear" w:color="auto" w:fill="FFFFFF"/>
        </w:rPr>
        <w:t>2</w:t>
      </w:r>
      <w:r w:rsidRPr="003C0FA5">
        <w:rPr>
          <w:color w:val="000000"/>
          <w:szCs w:val="21"/>
          <w:shd w:val="clear" w:color="auto" w:fill="FFFFFF"/>
        </w:rPr>
        <w:t xml:space="preserve">: </w:t>
      </w:r>
      <w:r w:rsidRPr="003C0FA5">
        <w:rPr>
          <w:rFonts w:eastAsia="Arial Unicode MS" w:cs="Arial Unicode MS"/>
          <w:color w:val="000000"/>
          <w:kern w:val="0"/>
          <w:szCs w:val="21"/>
        </w:rPr>
        <w:t xml:space="preserve">The quality of each study and </w:t>
      </w:r>
      <w:r w:rsidRPr="003C0FA5">
        <w:rPr>
          <w:rFonts w:eastAsia="ScalaLancetPro" w:cs="ScalaLancetPro"/>
          <w:kern w:val="0"/>
          <w:szCs w:val="21"/>
        </w:rPr>
        <w:t>the risk of bias</w:t>
      </w:r>
      <w:r w:rsidRPr="003C0FA5">
        <w:rPr>
          <w:rFonts w:eastAsia="Arial Unicode MS" w:cs="Arial Unicode MS"/>
          <w:color w:val="000000"/>
          <w:kern w:val="0"/>
          <w:szCs w:val="21"/>
        </w:rPr>
        <w:t xml:space="preserve"> were evaluated by the</w:t>
      </w:r>
      <w:r w:rsidRPr="003C0FA5">
        <w:rPr>
          <w:rFonts w:eastAsia="ScalaLancetPro" w:cs="ScalaLancetPro"/>
          <w:kern w:val="0"/>
          <w:szCs w:val="21"/>
        </w:rPr>
        <w:t xml:space="preserve"> Cochrane</w:t>
      </w:r>
      <w:r w:rsidRPr="003C0FA5">
        <w:rPr>
          <w:rFonts w:cs="ScalaLancetPro"/>
          <w:kern w:val="0"/>
          <w:szCs w:val="21"/>
        </w:rPr>
        <w:t xml:space="preserve"> </w:t>
      </w:r>
      <w:r w:rsidRPr="003C0FA5">
        <w:rPr>
          <w:rFonts w:eastAsia="ScalaLancetPro" w:cs="ScalaLancetPro"/>
          <w:kern w:val="0"/>
          <w:szCs w:val="21"/>
        </w:rPr>
        <w:t>instrument</w:t>
      </w:r>
      <w:r w:rsidRPr="003C0FA5">
        <w:rPr>
          <w:rFonts w:cs="ScalaLancetPro" w:hint="eastAsia"/>
          <w:kern w:val="0"/>
          <w:szCs w:val="21"/>
        </w:rPr>
        <w:t xml:space="preserve"> in SU treatment.</w:t>
      </w:r>
    </w:p>
    <w:p w:rsidR="00386FA3" w:rsidRPr="003C0FA5" w:rsidRDefault="00386FA3" w:rsidP="00386FA3">
      <w:pPr>
        <w:shd w:val="solid" w:color="FFFFFF" w:fill="auto"/>
        <w:autoSpaceDN w:val="0"/>
        <w:jc w:val="left"/>
        <w:rPr>
          <w:rFonts w:cs="ScalaLancetPro"/>
          <w:kern w:val="0"/>
          <w:szCs w:val="21"/>
        </w:rPr>
      </w:pPr>
      <w:r w:rsidRPr="003C0FA5">
        <w:rPr>
          <w:color w:val="000000"/>
          <w:szCs w:val="21"/>
          <w:shd w:val="clear" w:color="auto" w:fill="FFFFFF"/>
        </w:rPr>
        <w:t xml:space="preserve">Supplement </w:t>
      </w:r>
      <w:r w:rsidRPr="003C0FA5">
        <w:rPr>
          <w:rFonts w:hint="eastAsia"/>
          <w:color w:val="000000"/>
          <w:szCs w:val="21"/>
          <w:shd w:val="clear" w:color="auto" w:fill="FFFFFF"/>
        </w:rPr>
        <w:t>figure</w:t>
      </w:r>
      <w:r w:rsidRPr="003C0FA5">
        <w:rPr>
          <w:color w:val="000000"/>
          <w:szCs w:val="21"/>
          <w:shd w:val="clear" w:color="auto" w:fill="FFFFFF"/>
        </w:rPr>
        <w:t xml:space="preserve"> S</w:t>
      </w:r>
      <w:r w:rsidRPr="003C0FA5">
        <w:rPr>
          <w:rFonts w:hint="eastAsia"/>
          <w:color w:val="000000"/>
          <w:szCs w:val="21"/>
          <w:shd w:val="clear" w:color="auto" w:fill="FFFFFF"/>
        </w:rPr>
        <w:t>3</w:t>
      </w:r>
      <w:r w:rsidRPr="003C0FA5">
        <w:rPr>
          <w:color w:val="000000"/>
          <w:szCs w:val="21"/>
          <w:shd w:val="clear" w:color="auto" w:fill="FFFFFF"/>
        </w:rPr>
        <w:t xml:space="preserve">: </w:t>
      </w:r>
      <w:r w:rsidRPr="003C0FA5">
        <w:rPr>
          <w:rFonts w:eastAsia="Arial Unicode MS" w:cs="Arial Unicode MS"/>
          <w:color w:val="000000"/>
          <w:kern w:val="0"/>
          <w:szCs w:val="21"/>
        </w:rPr>
        <w:t xml:space="preserve">The quality of each study and </w:t>
      </w:r>
      <w:r w:rsidRPr="003C0FA5">
        <w:rPr>
          <w:rFonts w:eastAsia="ScalaLancetPro" w:cs="ScalaLancetPro"/>
          <w:kern w:val="0"/>
          <w:szCs w:val="21"/>
        </w:rPr>
        <w:t>the risk of bias</w:t>
      </w:r>
      <w:r w:rsidRPr="003C0FA5">
        <w:rPr>
          <w:rFonts w:eastAsia="Arial Unicode MS" w:cs="Arial Unicode MS"/>
          <w:color w:val="000000"/>
          <w:kern w:val="0"/>
          <w:szCs w:val="21"/>
        </w:rPr>
        <w:t xml:space="preserve"> were evaluated by the</w:t>
      </w:r>
      <w:r w:rsidRPr="003C0FA5">
        <w:rPr>
          <w:rFonts w:eastAsia="ScalaLancetPro" w:cs="ScalaLancetPro"/>
          <w:kern w:val="0"/>
          <w:szCs w:val="21"/>
        </w:rPr>
        <w:t xml:space="preserve"> Cochrane</w:t>
      </w:r>
      <w:r w:rsidRPr="003C0FA5">
        <w:rPr>
          <w:rFonts w:cs="ScalaLancetPro"/>
          <w:kern w:val="0"/>
          <w:szCs w:val="21"/>
        </w:rPr>
        <w:t xml:space="preserve"> </w:t>
      </w:r>
      <w:r w:rsidRPr="003C0FA5">
        <w:rPr>
          <w:rFonts w:eastAsia="ScalaLancetPro" w:cs="ScalaLancetPro"/>
          <w:kern w:val="0"/>
          <w:szCs w:val="21"/>
        </w:rPr>
        <w:t>instrument</w:t>
      </w:r>
      <w:r w:rsidRPr="003C0FA5">
        <w:rPr>
          <w:rFonts w:cs="ScalaLancetPro" w:hint="eastAsia"/>
          <w:kern w:val="0"/>
          <w:szCs w:val="21"/>
        </w:rPr>
        <w:t xml:space="preserve"> in MET treatment.</w:t>
      </w:r>
    </w:p>
    <w:p w:rsidR="00386FA3" w:rsidRPr="003C0FA5" w:rsidRDefault="00386FA3" w:rsidP="00386FA3">
      <w:pPr>
        <w:shd w:val="solid" w:color="FFFFFF" w:fill="auto"/>
        <w:autoSpaceDN w:val="0"/>
        <w:jc w:val="left"/>
        <w:rPr>
          <w:rFonts w:cs="ScalaLancetPro"/>
          <w:kern w:val="0"/>
          <w:szCs w:val="21"/>
        </w:rPr>
      </w:pPr>
      <w:r w:rsidRPr="003C0FA5">
        <w:rPr>
          <w:color w:val="000000"/>
          <w:szCs w:val="21"/>
          <w:shd w:val="clear" w:color="auto" w:fill="FFFFFF"/>
        </w:rPr>
        <w:t xml:space="preserve">Supplement </w:t>
      </w:r>
      <w:r w:rsidRPr="003C0FA5">
        <w:rPr>
          <w:rFonts w:hint="eastAsia"/>
          <w:color w:val="000000"/>
          <w:szCs w:val="21"/>
          <w:shd w:val="clear" w:color="auto" w:fill="FFFFFF"/>
        </w:rPr>
        <w:t>figure</w:t>
      </w:r>
      <w:r w:rsidRPr="003C0FA5">
        <w:rPr>
          <w:color w:val="000000"/>
          <w:szCs w:val="21"/>
          <w:shd w:val="clear" w:color="auto" w:fill="FFFFFF"/>
        </w:rPr>
        <w:t xml:space="preserve"> S</w:t>
      </w:r>
      <w:r w:rsidRPr="003C0FA5">
        <w:rPr>
          <w:rFonts w:hint="eastAsia"/>
          <w:color w:val="000000"/>
          <w:szCs w:val="21"/>
          <w:shd w:val="clear" w:color="auto" w:fill="FFFFFF"/>
        </w:rPr>
        <w:t>4</w:t>
      </w:r>
      <w:r w:rsidRPr="003C0FA5">
        <w:rPr>
          <w:color w:val="000000"/>
          <w:szCs w:val="21"/>
          <w:shd w:val="clear" w:color="auto" w:fill="FFFFFF"/>
        </w:rPr>
        <w:t xml:space="preserve">: </w:t>
      </w:r>
      <w:r w:rsidRPr="003C0FA5">
        <w:rPr>
          <w:rFonts w:eastAsia="Arial Unicode MS" w:cs="Arial Unicode MS"/>
          <w:color w:val="000000"/>
          <w:kern w:val="0"/>
          <w:szCs w:val="21"/>
        </w:rPr>
        <w:t xml:space="preserve">The quality of each study and </w:t>
      </w:r>
      <w:r w:rsidRPr="003C0FA5">
        <w:rPr>
          <w:rFonts w:eastAsia="ScalaLancetPro" w:cs="ScalaLancetPro"/>
          <w:kern w:val="0"/>
          <w:szCs w:val="21"/>
        </w:rPr>
        <w:t>the risk of bias</w:t>
      </w:r>
      <w:r w:rsidRPr="003C0FA5">
        <w:rPr>
          <w:rFonts w:eastAsia="Arial Unicode MS" w:cs="Arial Unicode MS"/>
          <w:color w:val="000000"/>
          <w:kern w:val="0"/>
          <w:szCs w:val="21"/>
        </w:rPr>
        <w:t xml:space="preserve"> were evaluated by the</w:t>
      </w:r>
      <w:r w:rsidRPr="003C0FA5">
        <w:rPr>
          <w:rFonts w:eastAsia="ScalaLancetPro" w:cs="ScalaLancetPro"/>
          <w:kern w:val="0"/>
          <w:szCs w:val="21"/>
        </w:rPr>
        <w:t xml:space="preserve"> Cochrane</w:t>
      </w:r>
      <w:r w:rsidRPr="003C0FA5">
        <w:rPr>
          <w:rFonts w:cs="ScalaLancetPro"/>
          <w:kern w:val="0"/>
          <w:szCs w:val="21"/>
        </w:rPr>
        <w:t xml:space="preserve"> </w:t>
      </w:r>
      <w:r w:rsidRPr="003C0FA5">
        <w:rPr>
          <w:rFonts w:eastAsia="ScalaLancetPro" w:cs="ScalaLancetPro"/>
          <w:kern w:val="0"/>
          <w:szCs w:val="21"/>
        </w:rPr>
        <w:t>instrument</w:t>
      </w:r>
      <w:r w:rsidRPr="003C0FA5">
        <w:rPr>
          <w:rFonts w:cs="ScalaLancetPro" w:hint="eastAsia"/>
          <w:kern w:val="0"/>
          <w:szCs w:val="21"/>
        </w:rPr>
        <w:t xml:space="preserve"> in TZD treatment.</w:t>
      </w:r>
    </w:p>
    <w:p w:rsidR="00386FA3" w:rsidRPr="003C0FA5" w:rsidRDefault="00386FA3" w:rsidP="00386FA3">
      <w:pPr>
        <w:shd w:val="solid" w:color="FFFFFF" w:fill="auto"/>
        <w:autoSpaceDN w:val="0"/>
        <w:jc w:val="left"/>
        <w:rPr>
          <w:rFonts w:cs="ScalaLancetPro"/>
          <w:kern w:val="0"/>
          <w:szCs w:val="21"/>
        </w:rPr>
      </w:pPr>
      <w:r w:rsidRPr="003C0FA5">
        <w:rPr>
          <w:color w:val="000000"/>
          <w:szCs w:val="21"/>
          <w:shd w:val="clear" w:color="auto" w:fill="FFFFFF"/>
        </w:rPr>
        <w:t xml:space="preserve">Supplement </w:t>
      </w:r>
      <w:r w:rsidRPr="003C0FA5">
        <w:rPr>
          <w:rFonts w:hint="eastAsia"/>
          <w:color w:val="000000"/>
          <w:szCs w:val="21"/>
          <w:shd w:val="clear" w:color="auto" w:fill="FFFFFF"/>
        </w:rPr>
        <w:t>figure</w:t>
      </w:r>
      <w:r w:rsidRPr="003C0FA5">
        <w:rPr>
          <w:color w:val="000000"/>
          <w:szCs w:val="21"/>
          <w:shd w:val="clear" w:color="auto" w:fill="FFFFFF"/>
        </w:rPr>
        <w:t xml:space="preserve"> S</w:t>
      </w:r>
      <w:r w:rsidRPr="003C0FA5">
        <w:rPr>
          <w:rFonts w:hint="eastAsia"/>
          <w:color w:val="000000"/>
          <w:szCs w:val="21"/>
          <w:shd w:val="clear" w:color="auto" w:fill="FFFFFF"/>
        </w:rPr>
        <w:t>5</w:t>
      </w:r>
      <w:r w:rsidRPr="003C0FA5">
        <w:rPr>
          <w:color w:val="000000"/>
          <w:szCs w:val="21"/>
          <w:shd w:val="clear" w:color="auto" w:fill="FFFFFF"/>
        </w:rPr>
        <w:t xml:space="preserve">: </w:t>
      </w:r>
      <w:r w:rsidRPr="003C0FA5">
        <w:rPr>
          <w:rFonts w:eastAsia="Arial Unicode MS" w:cs="Arial Unicode MS"/>
          <w:color w:val="000000"/>
          <w:kern w:val="0"/>
          <w:szCs w:val="21"/>
        </w:rPr>
        <w:t xml:space="preserve">The quality of each study and </w:t>
      </w:r>
      <w:r w:rsidRPr="003C0FA5">
        <w:rPr>
          <w:rFonts w:eastAsia="ScalaLancetPro" w:cs="ScalaLancetPro"/>
          <w:kern w:val="0"/>
          <w:szCs w:val="21"/>
        </w:rPr>
        <w:t>the risk of bias</w:t>
      </w:r>
      <w:r w:rsidRPr="003C0FA5">
        <w:rPr>
          <w:rFonts w:eastAsia="Arial Unicode MS" w:cs="Arial Unicode MS"/>
          <w:color w:val="000000"/>
          <w:kern w:val="0"/>
          <w:szCs w:val="21"/>
        </w:rPr>
        <w:t xml:space="preserve"> were evaluated by the</w:t>
      </w:r>
      <w:r w:rsidRPr="003C0FA5">
        <w:rPr>
          <w:rFonts w:eastAsia="ScalaLancetPro" w:cs="ScalaLancetPro"/>
          <w:kern w:val="0"/>
          <w:szCs w:val="21"/>
        </w:rPr>
        <w:t xml:space="preserve"> Cochrane</w:t>
      </w:r>
      <w:r w:rsidRPr="003C0FA5">
        <w:rPr>
          <w:rFonts w:cs="ScalaLancetPro"/>
          <w:kern w:val="0"/>
          <w:szCs w:val="21"/>
        </w:rPr>
        <w:t xml:space="preserve"> </w:t>
      </w:r>
      <w:r w:rsidRPr="003C0FA5">
        <w:rPr>
          <w:rFonts w:eastAsia="ScalaLancetPro" w:cs="ScalaLancetPro"/>
          <w:kern w:val="0"/>
          <w:szCs w:val="21"/>
        </w:rPr>
        <w:t>instrument</w:t>
      </w:r>
      <w:r w:rsidRPr="003C0FA5">
        <w:rPr>
          <w:rFonts w:cs="ScalaLancetPro" w:hint="eastAsia"/>
          <w:kern w:val="0"/>
          <w:szCs w:val="21"/>
        </w:rPr>
        <w:t xml:space="preserve"> in DPP-4i treatment.</w:t>
      </w:r>
    </w:p>
    <w:p w:rsidR="00386FA3" w:rsidRPr="003C0FA5" w:rsidRDefault="00386FA3" w:rsidP="00386FA3">
      <w:pPr>
        <w:shd w:val="solid" w:color="FFFFFF" w:fill="auto"/>
        <w:autoSpaceDN w:val="0"/>
        <w:jc w:val="left"/>
        <w:rPr>
          <w:rFonts w:cs="ScalaLancetPro"/>
          <w:kern w:val="0"/>
          <w:szCs w:val="21"/>
        </w:rPr>
      </w:pPr>
      <w:r w:rsidRPr="003C0FA5">
        <w:rPr>
          <w:color w:val="000000"/>
          <w:szCs w:val="21"/>
          <w:shd w:val="clear" w:color="auto" w:fill="FFFFFF"/>
        </w:rPr>
        <w:t xml:space="preserve">Supplement </w:t>
      </w:r>
      <w:r w:rsidRPr="003C0FA5">
        <w:rPr>
          <w:rFonts w:hint="eastAsia"/>
          <w:color w:val="000000"/>
          <w:szCs w:val="21"/>
          <w:shd w:val="clear" w:color="auto" w:fill="FFFFFF"/>
        </w:rPr>
        <w:t>figure</w:t>
      </w:r>
      <w:r w:rsidRPr="003C0FA5">
        <w:rPr>
          <w:color w:val="000000"/>
          <w:szCs w:val="21"/>
          <w:shd w:val="clear" w:color="auto" w:fill="FFFFFF"/>
        </w:rPr>
        <w:t xml:space="preserve"> S</w:t>
      </w:r>
      <w:r w:rsidRPr="003C0FA5">
        <w:rPr>
          <w:rFonts w:hint="eastAsia"/>
          <w:color w:val="000000"/>
          <w:szCs w:val="21"/>
          <w:shd w:val="clear" w:color="auto" w:fill="FFFFFF"/>
        </w:rPr>
        <w:t>6</w:t>
      </w:r>
      <w:r w:rsidRPr="003C0FA5">
        <w:rPr>
          <w:color w:val="000000"/>
          <w:szCs w:val="21"/>
          <w:shd w:val="clear" w:color="auto" w:fill="FFFFFF"/>
        </w:rPr>
        <w:t xml:space="preserve">: </w:t>
      </w:r>
      <w:r w:rsidRPr="003C0FA5">
        <w:rPr>
          <w:rFonts w:eastAsia="Arial Unicode MS" w:cs="Arial Unicode MS"/>
          <w:color w:val="000000"/>
          <w:kern w:val="0"/>
          <w:szCs w:val="21"/>
        </w:rPr>
        <w:t xml:space="preserve">The quality of each study and </w:t>
      </w:r>
      <w:r w:rsidRPr="003C0FA5">
        <w:rPr>
          <w:rFonts w:eastAsia="ScalaLancetPro" w:cs="ScalaLancetPro"/>
          <w:kern w:val="0"/>
          <w:szCs w:val="21"/>
        </w:rPr>
        <w:t>the risk of bias</w:t>
      </w:r>
      <w:r w:rsidRPr="003C0FA5">
        <w:rPr>
          <w:rFonts w:eastAsia="Arial Unicode MS" w:cs="Arial Unicode MS"/>
          <w:color w:val="000000"/>
          <w:kern w:val="0"/>
          <w:szCs w:val="21"/>
        </w:rPr>
        <w:t xml:space="preserve"> were evaluated by the</w:t>
      </w:r>
      <w:r w:rsidRPr="003C0FA5">
        <w:rPr>
          <w:rFonts w:eastAsia="ScalaLancetPro" w:cs="ScalaLancetPro"/>
          <w:kern w:val="0"/>
          <w:szCs w:val="21"/>
        </w:rPr>
        <w:t xml:space="preserve"> Cochrane</w:t>
      </w:r>
      <w:r w:rsidRPr="003C0FA5">
        <w:rPr>
          <w:rFonts w:cs="ScalaLancetPro"/>
          <w:kern w:val="0"/>
          <w:szCs w:val="21"/>
        </w:rPr>
        <w:t xml:space="preserve"> </w:t>
      </w:r>
      <w:r w:rsidRPr="003C0FA5">
        <w:rPr>
          <w:rFonts w:eastAsia="ScalaLancetPro" w:cs="ScalaLancetPro"/>
          <w:kern w:val="0"/>
          <w:szCs w:val="21"/>
        </w:rPr>
        <w:t>instrument</w:t>
      </w:r>
      <w:r w:rsidRPr="003C0FA5">
        <w:rPr>
          <w:rFonts w:cs="ScalaLancetPro" w:hint="eastAsia"/>
          <w:kern w:val="0"/>
          <w:szCs w:val="21"/>
        </w:rPr>
        <w:t xml:space="preserve"> in SGLT2i treatment.</w:t>
      </w:r>
    </w:p>
    <w:p w:rsidR="00386FA3" w:rsidRPr="003C0FA5" w:rsidRDefault="00386FA3" w:rsidP="00386FA3">
      <w:pPr>
        <w:shd w:val="solid" w:color="FFFFFF" w:fill="auto"/>
        <w:autoSpaceDN w:val="0"/>
        <w:jc w:val="left"/>
        <w:rPr>
          <w:color w:val="000000"/>
          <w:szCs w:val="21"/>
          <w:shd w:val="clear" w:color="auto" w:fill="FFFFFF"/>
        </w:rPr>
      </w:pPr>
      <w:r w:rsidRPr="003C0FA5">
        <w:rPr>
          <w:color w:val="000000"/>
          <w:szCs w:val="21"/>
          <w:shd w:val="clear" w:color="auto" w:fill="FFFFFF"/>
        </w:rPr>
        <w:t xml:space="preserve">Supplement </w:t>
      </w:r>
      <w:r w:rsidRPr="003C0FA5">
        <w:rPr>
          <w:rFonts w:hint="eastAsia"/>
          <w:color w:val="000000"/>
          <w:szCs w:val="21"/>
          <w:shd w:val="clear" w:color="auto" w:fill="FFFFFF"/>
        </w:rPr>
        <w:t>figure</w:t>
      </w:r>
      <w:r w:rsidRPr="003C0FA5">
        <w:rPr>
          <w:color w:val="000000"/>
          <w:szCs w:val="21"/>
          <w:shd w:val="clear" w:color="auto" w:fill="FFFFFF"/>
        </w:rPr>
        <w:t xml:space="preserve"> S</w:t>
      </w:r>
      <w:r w:rsidRPr="003C0FA5">
        <w:rPr>
          <w:rFonts w:hint="eastAsia"/>
          <w:color w:val="000000"/>
          <w:szCs w:val="21"/>
          <w:shd w:val="clear" w:color="auto" w:fill="FFFFFF"/>
        </w:rPr>
        <w:t>7</w:t>
      </w:r>
      <w:r w:rsidRPr="003C0FA5">
        <w:rPr>
          <w:color w:val="000000"/>
          <w:szCs w:val="21"/>
          <w:shd w:val="clear" w:color="auto" w:fill="FFFFFF"/>
        </w:rPr>
        <w:t xml:space="preserve">: </w:t>
      </w:r>
      <w:r w:rsidRPr="003C0FA5">
        <w:rPr>
          <w:rFonts w:eastAsia="Arial Unicode MS" w:cs="Arial Unicode MS"/>
          <w:color w:val="000000"/>
          <w:kern w:val="0"/>
          <w:szCs w:val="21"/>
        </w:rPr>
        <w:t xml:space="preserve">The quality of each study and </w:t>
      </w:r>
      <w:r w:rsidRPr="003C0FA5">
        <w:rPr>
          <w:rFonts w:eastAsia="ScalaLancetPro" w:cs="ScalaLancetPro"/>
          <w:kern w:val="0"/>
          <w:szCs w:val="21"/>
        </w:rPr>
        <w:t>the risk of bias</w:t>
      </w:r>
      <w:r w:rsidRPr="003C0FA5">
        <w:rPr>
          <w:rFonts w:eastAsia="Arial Unicode MS" w:cs="Arial Unicode MS"/>
          <w:color w:val="000000"/>
          <w:kern w:val="0"/>
          <w:szCs w:val="21"/>
        </w:rPr>
        <w:t xml:space="preserve"> were evaluated by the</w:t>
      </w:r>
      <w:r w:rsidRPr="003C0FA5">
        <w:rPr>
          <w:rFonts w:eastAsia="ScalaLancetPro" w:cs="ScalaLancetPro"/>
          <w:kern w:val="0"/>
          <w:szCs w:val="21"/>
        </w:rPr>
        <w:t xml:space="preserve"> Cochrane</w:t>
      </w:r>
      <w:r w:rsidRPr="003C0FA5">
        <w:rPr>
          <w:rFonts w:cs="ScalaLancetPro"/>
          <w:kern w:val="0"/>
          <w:szCs w:val="21"/>
        </w:rPr>
        <w:t xml:space="preserve"> </w:t>
      </w:r>
      <w:r w:rsidRPr="003C0FA5">
        <w:rPr>
          <w:rFonts w:eastAsia="ScalaLancetPro" w:cs="ScalaLancetPro"/>
          <w:kern w:val="0"/>
          <w:szCs w:val="21"/>
        </w:rPr>
        <w:t>instrument</w:t>
      </w:r>
      <w:r w:rsidRPr="003C0FA5">
        <w:rPr>
          <w:rFonts w:cs="ScalaLancetPro" w:hint="eastAsia"/>
          <w:kern w:val="0"/>
          <w:szCs w:val="21"/>
        </w:rPr>
        <w:t xml:space="preserve"> in GLP-1 treatment.</w:t>
      </w:r>
    </w:p>
    <w:p w:rsidR="009F77E0" w:rsidRDefault="009F77E0">
      <w:pPr>
        <w:rPr>
          <w:szCs w:val="21"/>
        </w:rPr>
        <w:sectPr w:rsidR="009F77E0" w:rsidSect="009F77E0">
          <w:pgSz w:w="16839" w:h="23814" w:code="8"/>
          <w:pgMar w:top="1440" w:right="1797" w:bottom="1440" w:left="1797" w:header="851" w:footer="992" w:gutter="0"/>
          <w:cols w:space="425"/>
          <w:docGrid w:type="lines" w:linePitch="312"/>
        </w:sectPr>
      </w:pPr>
    </w:p>
    <w:p w:rsidR="00386FA3" w:rsidRDefault="00386FA3">
      <w:pPr>
        <w:rPr>
          <w:szCs w:val="21"/>
        </w:rPr>
      </w:pPr>
    </w:p>
    <w:p w:rsidR="007D6B4F" w:rsidRPr="00FB00DA" w:rsidRDefault="007D6B4F" w:rsidP="007D6B4F">
      <w:pPr>
        <w:rPr>
          <w:rFonts w:eastAsia="Arial Unicode MS" w:cs="Arial Unicode MS"/>
          <w:b/>
          <w:sz w:val="24"/>
          <w:szCs w:val="24"/>
        </w:rPr>
      </w:pPr>
      <w:r w:rsidRPr="00FB00DA">
        <w:rPr>
          <w:rFonts w:eastAsia="Arial Unicode MS" w:cs="Arial Unicode MS"/>
          <w:b/>
          <w:sz w:val="24"/>
          <w:szCs w:val="24"/>
        </w:rPr>
        <w:t>Supplement table S1:</w:t>
      </w:r>
      <w:r w:rsidRPr="00FB00DA">
        <w:rPr>
          <w:b/>
          <w:color w:val="000000"/>
          <w:sz w:val="24"/>
          <w:szCs w:val="24"/>
          <w:shd w:val="clear" w:color="auto" w:fill="FFFFFF"/>
        </w:rPr>
        <w:t xml:space="preserve"> Characteristics of randomized controlled trials in type 2 diabetes included in the meta-analysis.</w:t>
      </w:r>
    </w:p>
    <w:tbl>
      <w:tblPr>
        <w:tblW w:w="20980" w:type="dxa"/>
        <w:tblInd w:w="-34" w:type="dxa"/>
        <w:tblBorders>
          <w:top w:val="single" w:sz="4" w:space="0" w:color="auto"/>
          <w:bottom w:val="single" w:sz="4" w:space="0" w:color="auto"/>
        </w:tblBorders>
        <w:tblLayout w:type="fixed"/>
        <w:tblLook w:val="04A0"/>
      </w:tblPr>
      <w:tblGrid>
        <w:gridCol w:w="2269"/>
        <w:gridCol w:w="141"/>
        <w:gridCol w:w="1134"/>
        <w:gridCol w:w="2694"/>
        <w:gridCol w:w="992"/>
        <w:gridCol w:w="1559"/>
        <w:gridCol w:w="1134"/>
        <w:gridCol w:w="1843"/>
        <w:gridCol w:w="1559"/>
        <w:gridCol w:w="2126"/>
        <w:gridCol w:w="1701"/>
        <w:gridCol w:w="1843"/>
        <w:gridCol w:w="142"/>
        <w:gridCol w:w="1701"/>
        <w:gridCol w:w="142"/>
      </w:tblGrid>
      <w:tr w:rsidR="007D6B4F" w:rsidRPr="009A29B0" w:rsidTr="00C26AE4">
        <w:trPr>
          <w:trHeight w:val="831"/>
        </w:trPr>
        <w:tc>
          <w:tcPr>
            <w:tcW w:w="226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Author , year</w:t>
            </w:r>
          </w:p>
        </w:tc>
        <w:tc>
          <w:tcPr>
            <w:tcW w:w="1275" w:type="dxa"/>
            <w:gridSpan w:val="2"/>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Study duration</w:t>
            </w:r>
          </w:p>
        </w:tc>
        <w:tc>
          <w:tcPr>
            <w:tcW w:w="269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Treatment group</w:t>
            </w:r>
          </w:p>
        </w:tc>
        <w:tc>
          <w:tcPr>
            <w:tcW w:w="992"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N</w:t>
            </w:r>
            <w:r w:rsidRPr="009A29B0">
              <w:rPr>
                <w:rFonts w:ascii="Arial Unicode MS" w:eastAsia="Arial Unicode MS" w:hAnsi="Arial Unicode MS" w:cs="Arial Unicode MS" w:hint="eastAsia"/>
                <w:b/>
                <w:bCs/>
                <w:kern w:val="0"/>
                <w:sz w:val="20"/>
                <w:szCs w:val="20"/>
              </w:rPr>
              <w:t>o.</w:t>
            </w:r>
            <w:r w:rsidRPr="009A29B0">
              <w:rPr>
                <w:rFonts w:ascii="Arial Unicode MS" w:eastAsia="Arial Unicode MS" w:hAnsi="Arial Unicode MS" w:cs="Arial Unicode MS"/>
                <w:b/>
                <w:bCs/>
                <w:kern w:val="0"/>
                <w:sz w:val="20"/>
                <w:szCs w:val="20"/>
              </w:rPr>
              <w:t xml:space="preserve"> of patients</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Age (years)</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Men (%)</w:t>
            </w:r>
          </w:p>
        </w:tc>
        <w:tc>
          <w:tcPr>
            <w:tcW w:w="1843"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BMI (kg/m</w:t>
            </w:r>
            <w:r w:rsidRPr="00625D20">
              <w:rPr>
                <w:rFonts w:ascii="Arial Unicode MS" w:eastAsia="Arial Unicode MS" w:hAnsi="Arial Unicode MS" w:cs="Arial Unicode MS"/>
                <w:b/>
                <w:bCs/>
                <w:kern w:val="0"/>
                <w:sz w:val="20"/>
                <w:szCs w:val="20"/>
                <w:vertAlign w:val="superscript"/>
              </w:rPr>
              <w:t>2</w:t>
            </w:r>
            <w:r w:rsidRPr="009A29B0">
              <w:rPr>
                <w:rFonts w:ascii="Arial Unicode MS" w:eastAsia="Arial Unicode MS" w:hAnsi="Arial Unicode MS" w:cs="Arial Unicode MS"/>
                <w:b/>
                <w:bCs/>
                <w:kern w:val="0"/>
                <w:sz w:val="20"/>
                <w:szCs w:val="20"/>
              </w:rPr>
              <w:t>)</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DM duration</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(years)</w:t>
            </w:r>
          </w:p>
        </w:tc>
        <w:tc>
          <w:tcPr>
            <w:tcW w:w="2126"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HbA1c change</w:t>
            </w:r>
            <w:r w:rsidRPr="009A29B0">
              <w:rPr>
                <w:rFonts w:ascii="Arial Unicode MS" w:eastAsia="Arial Unicode MS" w:hAnsi="Arial Unicode MS" w:cs="Arial Unicode MS" w:hint="eastAsia"/>
                <w:b/>
                <w:bCs/>
                <w:kern w:val="0"/>
                <w:sz w:val="20"/>
                <w:szCs w:val="20"/>
              </w:rPr>
              <w:t xml:space="preserve"> (%)</w:t>
            </w:r>
          </w:p>
        </w:tc>
        <w:tc>
          <w:tcPr>
            <w:tcW w:w="1701"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Baseline HbA1c (%)</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Baseline Weight</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Weight Change</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r>
      <w:tr w:rsidR="007D6B4F" w:rsidRPr="009A29B0" w:rsidTr="00C26AE4">
        <w:trPr>
          <w:trHeight w:val="255"/>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SU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monotherapy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354"/>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Coniff, 1995</w:t>
            </w:r>
            <w:hyperlink w:anchor="_ENREF_1" w:tooltip="Coniff, 1995 #36" w:history="1">
              <w:r w:rsidR="007161E1" w:rsidRPr="009A29B0">
                <w:rPr>
                  <w:rFonts w:ascii="Arial Unicode MS" w:eastAsia="Arial Unicode MS" w:hAnsi="Arial Unicode MS" w:cs="Arial Unicode MS"/>
                  <w:kern w:val="0"/>
                  <w:sz w:val="20"/>
                  <w:szCs w:val="20"/>
                </w:rPr>
                <w:fldChar w:fldCharType="begin">
                  <w:fldData xml:space="preserve">PEVuZE5vdGU+PENpdGU+PEF1dGhvcj5Db25pZmY8L0F1dGhvcj48WWVhcj4xOTk1PC9ZZWFyPjxS
ZWNOdW0+MzY8L1JlY051bT48RGlzcGxheVRleHQ+PHN0eWxlIGZhY2U9InN1cGVyc2NyaXB0Ij4x
PC9zdHlsZT48L0Rpc3BsYXlUZXh0PjxyZWNvcmQ+PHJlYy1udW1iZXI+MzY8L3JlYy1udW1iZXI+
PGZvcmVpZ24ta2V5cz48a2V5IGFwcD0iRU4iIGRiLWlkPSJmdzkwcGRmejd6djlyMGUyMjk2cHR0
djFhZXRzYTk1cnN0ZHIiPjM2PC9rZXk+PC9mb3JlaWduLWtleXM+PHJlZi10eXBlIG5hbWU9Ikpv
dXJuYWwgQXJ0aWNsZSI+MTc8L3JlZi10eXBlPjxjb250cmlidXRvcnM+PGF1dGhvcnM+PGF1dGhv
cj5Db25pZmYsIFIuIEYuPC9hdXRob3I+PGF1dGhvcj5TaGFwaXJvLCBKLiBBLjwvYXV0aG9yPjxh
dXRob3I+U2VhdG9uLCBULiBCLjwvYXV0aG9yPjxhdXRob3I+QnJheSwgRy4gQS48L2F1dGhvcj48
L2F1dGhvcnM+PC9jb250cmlidXRvcnM+PGF1dGgtYWRkcmVzcz5EZXBhcnRtZW50IG9mIE1ldGFi
b2xpY3MsIE1pbGVzIEluYy4sIFdlc3QgSGF2ZW4sIENvbm5lY3RpY3V0LCBVU0EuPC9hdXRoLWFk
ZHJlc3M+PHRpdGxlcz48dGl0bGU+TXVsdGljZW50ZXIsIHBsYWNlYm8tY29udHJvbGxlZCB0cmlh
bCBjb21wYXJpbmcgYWNhcmJvc2UgKEJBWSBnIDU0MjEpIHdpdGggcGxhY2VibywgdG9sYnV0YW1p
ZGUsIGFuZCB0b2xidXRhbWlkZS1wbHVzLWFjYXJib3NlIGluIG5vbi1pbnN1bGluLWRlcGVuZGVu
dCBkaWFiZXRlcyBtZWxsaXR1czwvdGl0bGU+PHNlY29uZGFyeS10aXRsZT5BbSBKIE1lZDwvc2Vj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bHQtcGVyaW9kaWNhbD48cGFnZXM+NDQzLTUxPC9wYWdlcz48dm9sdW1lPjk4PC92b2x1bWU+PG51
bWJlcj41PC9udW1iZXI+PGVkaXRpb24+MTk5NS8wNS8wMTwvZWRpdGlvbj48a2V5d29yZHM+PGtl
eXdvcmQ+QWNhcmJvc2U8L2tleXdvcmQ+PGtleXdvcmQ+QW5hbHlzaXMgb2YgVmFyaWFuY2U8L2tl
eXdvcmQ+PGtleXdvcmQ+Qmxvb2QgR2x1Y29zZS9tZXRhYm9saXNtPC9rZXl3b3JkPjxrZXl3b3Jk
PkRpYWJldGVzIE1lbGxpdHVzLCBUeXBlIDIvYmxvb2QvIGRydWcgdGhlcmFweTwva2V5d29yZD48
a2V5d29yZD5Eb3VibGUtQmxpbmQgTWV0aG9kPC9rZXl3b3JkPjxrZXl3b3JkPkRydWcgVGhlcmFw
eSwgQ29tYmluYXRpb248L2tleXdvcmQ+PGtleXdvcmQ+RmVtYWxlPC9rZXl3b3JkPjxrZXl3b3Jk
PkhlbW9nbG9iaW4gQSwgR2x5Y29zeWxhdGVkL21ldGFib2xpc208L2tleXdvcmQ+PGtleXdvcmQ+
SHVtYW5zPC9rZXl3b3JkPjxrZXl3b3JkPkh5cG9nbHljZW1pYyBBZ2VudHMvYWR2ZXJzZSBlZmZl
Y3RzLyB0aGVyYXBldXRpYyB1c2U8L2tleXdvcmQ+PGtleXdvcmQ+SW5zdWxpbi9ibG9vZDwva2V5
d29yZD48a2V5d29yZD5MaXBpZHMvYmxvb2Q8L2tleXdvcmQ+PGtleXdvcmQ+TWFsZTwva2V5d29y
ZD48a2V5d29yZD5NaWRkbGUgQWdlZDwva2V5d29yZD48a2V5d29yZD5Ub2xidXRhbWlkZS9hZHZl
cnNlIGVmZmVjdHMvIHRoZXJhcGV1dGljIHVzZTwva2V5d29yZD48a2V5d29yZD5UcmlzYWNjaGFy
aWRlcy9hZHZlcnNlIGVmZmVjdHMvIHRoZXJhcGV1dGljIHVzZTwva2V5d29yZD48L2tleXdvcmRz
PjxkYXRlcz48eWVhcj4xOTk1PC95ZWFyPjxwdWItZGF0ZXM+PGRhdGU+TWF5PC9kYXRlPjwvcHVi
LWRhdGVzPjwvZGF0ZXM+PGlzYm4+MDAwMi05MzQzIChQcmludCkmI3hEOzAwMDItOTM0MyAoTGlu
a2luZyk8L2lzYm4+PGFjY2Vzc2lvbi1udW0+NzczMzEyMjwvYWNjZXNzaW9uLW51bT48dXJscz48
L3VybHM+PGVsZWN0cm9uaWMtcmVzb3VyY2UtbnVtPjEwLjEwMTYvczAwMDItOTM0Myg5OSk4MDM0
My14PC9lbGVjdHJvbmljLXJlc291cmNlLW51bT48cmVtb3RlLWRhdGFiYXNlLXByb3ZpZGVyPk5M
TTwvcmVtb3RlLWRhdGFiYXNlLXByb3ZpZGVyPjxsYW5ndWFnZT5lbmc8L2xhbmd1YWdlPjwvcmVj
b3JkPjwvQ2l0ZT48L0VuZE5vdGU+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PEVuZE5vdGU+PENpdGU+PEF1dGhvcj5Db25pZmY8L0F1dGhvcj48WWVhcj4xOTk1PC9ZZWFyPjxS
ZWNOdW0+MzY8L1JlY051bT48RGlzcGxheVRleHQ+PHN0eWxlIGZhY2U9InN1cGVyc2NyaXB0Ij4x
PC9zdHlsZT48L0Rpc3BsYXlUZXh0PjxyZWNvcmQ+PHJlYy1udW1iZXI+MzY8L3JlYy1udW1iZXI+
PGZvcmVpZ24ta2V5cz48a2V5IGFwcD0iRU4iIGRiLWlkPSJmdzkwcGRmejd6djlyMGUyMjk2cHR0
djFhZXRzYTk1cnN0ZHIiPjM2PC9rZXk+PC9mb3JlaWduLWtleXM+PHJlZi10eXBlIG5hbWU9Ikpv
dXJuYWwgQXJ0aWNsZSI+MTc8L3JlZi10eXBlPjxjb250cmlidXRvcnM+PGF1dGhvcnM+PGF1dGhv
cj5Db25pZmYsIFIuIEYuPC9hdXRob3I+PGF1dGhvcj5TaGFwaXJvLCBKLiBBLjwvYXV0aG9yPjxh
dXRob3I+U2VhdG9uLCBULiBCLjwvYXV0aG9yPjxhdXRob3I+QnJheSwgRy4gQS48L2F1dGhvcj48
L2F1dGhvcnM+PC9jb250cmlidXRvcnM+PGF1dGgtYWRkcmVzcz5EZXBhcnRtZW50IG9mIE1ldGFi
b2xpY3MsIE1pbGVzIEluYy4sIFdlc3QgSGF2ZW4sIENvbm5lY3RpY3V0LCBVU0EuPC9hdXRoLWFk
ZHJlc3M+PHRpdGxlcz48dGl0bGU+TXVsdGljZW50ZXIsIHBsYWNlYm8tY29udHJvbGxlZCB0cmlh
bCBjb21wYXJpbmcgYWNhcmJvc2UgKEJBWSBnIDU0MjEpIHdpdGggcGxhY2VibywgdG9sYnV0YW1p
ZGUsIGFuZCB0b2xidXRhbWlkZS1wbHVzLWFjYXJib3NlIGluIG5vbi1pbnN1bGluLWRlcGVuZGVu
dCBkaWFiZXRlcyBtZWxsaXR1czwvdGl0bGU+PHNlY29uZGFyeS10aXRsZT5BbSBKIE1lZDwvc2Vj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bHQtcGVyaW9kaWNhbD48cGFnZXM+NDQzLTUxPC9wYWdlcz48dm9sdW1lPjk4PC92b2x1bWU+PG51
bWJlcj41PC9udW1iZXI+PGVkaXRpb24+MTk5NS8wNS8wMTwvZWRpdGlvbj48a2V5d29yZHM+PGtl
eXdvcmQ+QWNhcmJvc2U8L2tleXdvcmQ+PGtleXdvcmQ+QW5hbHlzaXMgb2YgVmFyaWFuY2U8L2tl
eXdvcmQ+PGtleXdvcmQ+Qmxvb2QgR2x1Y29zZS9tZXRhYm9saXNtPC9rZXl3b3JkPjxrZXl3b3Jk
PkRpYWJldGVzIE1lbGxpdHVzLCBUeXBlIDIvYmxvb2QvIGRydWcgdGhlcmFweTwva2V5d29yZD48
a2V5d29yZD5Eb3VibGUtQmxpbmQgTWV0aG9kPC9rZXl3b3JkPjxrZXl3b3JkPkRydWcgVGhlcmFw
eSwgQ29tYmluYXRpb248L2tleXdvcmQ+PGtleXdvcmQ+RmVtYWxlPC9rZXl3b3JkPjxrZXl3b3Jk
PkhlbW9nbG9iaW4gQSwgR2x5Y29zeWxhdGVkL21ldGFib2xpc208L2tleXdvcmQ+PGtleXdvcmQ+
SHVtYW5zPC9rZXl3b3JkPjxrZXl3b3JkPkh5cG9nbHljZW1pYyBBZ2VudHMvYWR2ZXJzZSBlZmZl
Y3RzLyB0aGVyYXBldXRpYyB1c2U8L2tleXdvcmQ+PGtleXdvcmQ+SW5zdWxpbi9ibG9vZDwva2V5
d29yZD48a2V5d29yZD5MaXBpZHMvYmxvb2Q8L2tleXdvcmQ+PGtleXdvcmQ+TWFsZTwva2V5d29y
ZD48a2V5d29yZD5NaWRkbGUgQWdlZDwva2V5d29yZD48a2V5d29yZD5Ub2xidXRhbWlkZS9hZHZl
cnNlIGVmZmVjdHMvIHRoZXJhcGV1dGljIHVzZTwva2V5d29yZD48a2V5d29yZD5UcmlzYWNjaGFy
aWRlcy9hZHZlcnNlIGVmZmVjdHMvIHRoZXJhcGV1dGljIHVzZTwva2V5d29yZD48L2tleXdvcmRz
PjxkYXRlcz48eWVhcj4xOTk1PC95ZWFyPjxwdWItZGF0ZXM+PGRhdGU+TWF5PC9kYXRlPjwvcHVi
LWRhdGVzPjwvZGF0ZXM+PGlzYm4+MDAwMi05MzQzIChQcmludCkmI3hEOzAwMDItOTM0MyAoTGlu
a2luZyk8L2lzYm4+PGFjY2Vzc2lvbi1udW0+NzczMzEyMjwvYWNjZXNzaW9uLW51bT48dXJscz48
L3VybHM+PGVsZWN0cm9uaWMtcmVzb3VyY2UtbnVtPjEwLjEwMTYvczAwMDItOTM0Myg5OSk4MDM0
My14PC9lbGVjdHJvbmljLXJlc291cmNlLW51bT48cmVtb3RlLWRhdGFiYXNlLXByb3ZpZGVyPk5M
TTwvcmVtb3RlLWRhdGFiYXNlLXByb3ZpZGVyPjxsYW5ndWFnZT5lbmc8L2xhbmd1YWdlPjwvcmVj
b3JkPjwvQ2l0ZT48L0VuZE5vdGU+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w:t>
            </w:r>
            <w:r w:rsidRPr="009A29B0">
              <w:rPr>
                <w:rFonts w:ascii="Arial Unicode MS" w:eastAsia="Arial Unicode MS" w:hAnsi="Arial Unicode MS" w:cs="Arial Unicode MS" w:hint="eastAsia"/>
                <w:kern w:val="0"/>
                <w:sz w:val="20"/>
                <w:szCs w:val="20"/>
              </w:rPr>
              <w:t>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354"/>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213FCC" w:rsidRDefault="007D6B4F" w:rsidP="00C26AE4">
            <w:pPr>
              <w:widowControl/>
              <w:jc w:val="center"/>
              <w:rPr>
                <w:rFonts w:ascii="Arial Unicode MS" w:eastAsia="Arial Unicode MS" w:hAnsi="Arial Unicode MS" w:cs="Arial Unicode MS"/>
                <w:kern w:val="0"/>
                <w:sz w:val="20"/>
                <w:szCs w:val="20"/>
                <w:u w:val="single"/>
              </w:rPr>
            </w:pPr>
            <w:r w:rsidRPr="00213FCC">
              <w:rPr>
                <w:rFonts w:ascii="Arial Unicode MS" w:eastAsia="Arial Unicode MS" w:hAnsi="Arial Unicode MS" w:cs="Arial Unicode MS" w:hint="eastAsia"/>
                <w:kern w:val="0"/>
                <w:sz w:val="20"/>
                <w:szCs w:val="20"/>
                <w:u w:val="single"/>
              </w:rPr>
              <w:t>Tolbutamide</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55.4</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29.5</w:t>
            </w:r>
          </w:p>
        </w:tc>
        <w:tc>
          <w:tcPr>
            <w:tcW w:w="1559" w:type="dxa"/>
            <w:tcBorders>
              <w:top w:val="nil"/>
              <w:bottom w:val="nil"/>
            </w:tcBorders>
            <w:shd w:val="clear" w:color="000000" w:fill="FFFFFF"/>
            <w:noWrap/>
            <w:vAlign w:val="center"/>
            <w:hideMark/>
          </w:tcPr>
          <w:p w:rsidR="007D6B4F" w:rsidRPr="009A29B0" w:rsidRDefault="007D6B4F" w:rsidP="00C26AE4">
            <w:pPr>
              <w:widowControl/>
              <w:ind w:firstLineChars="250" w:firstLine="500"/>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-0.93±1.0</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6.95</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+1.8±1</w:t>
            </w:r>
          </w:p>
        </w:tc>
      </w:tr>
      <w:tr w:rsidR="007D6B4F" w:rsidRPr="009A29B0" w:rsidTr="00C26AE4">
        <w:trPr>
          <w:trHeight w:val="354"/>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0.04±1.0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354"/>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Ebeling, 2001</w:t>
            </w:r>
            <w:hyperlink w:anchor="_ENREF_2" w:tooltip="Ebeling, 2001 #40" w:history="1">
              <w:r w:rsidR="007161E1" w:rsidRPr="009A29B0">
                <w:rPr>
                  <w:rFonts w:ascii="Arial Unicode MS" w:eastAsia="Arial Unicode MS" w:hAnsi="Arial Unicode MS" w:cs="Arial Unicode MS"/>
                  <w:kern w:val="0"/>
                  <w:sz w:val="20"/>
                  <w:szCs w:val="20"/>
                </w:rPr>
                <w:fldChar w:fldCharType="begin">
                  <w:fldData xml:space="preserve">PEVuZE5vdGU+PENpdGU+PEF1dGhvcj5FYmVsaW5nPC9BdXRob3I+PFllYXI+MjAwMTwvWWVhcj48
UmVjTnVtPjQwPC9SZWNOdW0+PERpc3BsYXlUZXh0PjxzdHlsZSBmYWNlPSJzdXBlcnNjcmlwdCI+
Mjwvc3R5bGU+PC9EaXNwbGF5VGV4dD48cmVjb3JkPjxyZWMtbnVtYmVyPjQwPC9yZWMtbnVtYmVy
Pjxmb3JlaWduLWtleXM+PGtleSBhcHA9IkVOIiBkYi1pZD0iZnc5MHBkZno3enY5cjBlMjI5NnB0
dHYxYWV0c2E5NXJzdGRyIj40MDwva2V5PjwvZm9yZWlnbi1rZXlzPjxyZWYtdHlwZSBuYW1lPSJK
b3VybmFsIEFydGljbGUiPjE3PC9yZWYtdHlwZT48Y29udHJpYnV0b3JzPjxhdXRob3JzPjxhdXRo
b3I+RWJlbGluZywgUC48L2F1dGhvcj48YXV0aG9yPlRlcHBvLCBBLiBNLjwvYXV0aG9yPjxhdXRo
b3I+S29pc3RpbmVuLCBILiBBLjwvYXV0aG9yPjxhdXRob3I+S29pdmlzdG8sIFYuIEEuPC9hdXRo
b3I+PC9hdXRob3JzPjwvY29udHJpYnV0b3JzPjxhdXRoLWFkZHJlc3M+RGVwYXJ0bWVudCBvZiBN
ZWRpY2luZSwgSGVsc2lua2kgVW5pdmVyc2l0eSBDZW50cmFsIEhvc3BpdGFsLCBIZWxzaW5raSwg
RmlubGFuZC48L2F1dGgtYWRkcmVzcz48dGl0bGVzPjx0aXRsZT5Db25jZW50cmF0aW9uIG9mIHRo
ZSBjb21wbGVtZW50IGFjdGl2YXRpb24gcHJvZHVjdCwgYWN5bGF0aW9uLXN0aW11bGF0aW5nIHBy
b3RlaW4sIGlzIHJlbGF0ZWQgdG8gQy1yZWFjdGl2ZSBwcm90ZWluIGluIHBhdGllbnRzIHdpdGgg
dHlwZSAyIGRpYWJldGVzPC90aXRsZT48c2Vjb25kYXJ5LXRpdGxlPk1ldGFib2xpc208L3NlY29u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ZW50YWw8L2FiYnItMT48L2FsdC1wZXJpb2RpY2FsPjxwYWdlcz4yODMtNzwvcGFnZXM+PHZvbHVt
ZT41MDwvdm9sdW1lPjxudW1iZXI+MzwvbnVtYmVyPjxlZGl0aW9uPjIwMDEvMDMvMDc8L2VkaXRp
b24+PGtleXdvcmRzPjxrZXl3b3JkPkFjdXRlLVBoYXNlIFByb3RlaW5zL2FuYWx5c2lzPC9rZXl3
b3JkPjxrZXl3b3JkPkJsb29kIEdsdWNvc2UvYW5hbHlzaXM8L2tleXdvcmQ+PGtleXdvcmQ+Qmxv
b2QgUHJvdGVpbnMvIGFuYWx5c2lzPC9rZXl3b3JkPjxrZXl3b3JkPkMtUmVhY3RpdmUgUHJvdGVp
bi8gYW5hbHlzaXM8L2tleXdvcmQ+PGtleXdvcmQ+Q29tcGxlbWVudCBBY3RpdmF0aW9uLyBwaHlz
aW9sb2d5PC9rZXl3b3JkPjxrZXl3b3JkPkNvbXBsZW1lbnQgQzMvYW5hbHlzaXM8L2tleXdvcmQ+
PGtleXdvcmQ+Q29tcGxlbWVudCBDM2EvIGFuYWxvZ3MgJmFtcDsgZGVyaXZhdGl2ZXM8L2tleXdv
cmQ+PGtleXdvcmQ+RGlhYmV0ZXMgTWVsbGl0dXMsIFR5cGUgMi8gYmxvb2QvZHJ1ZyB0aGVyYXB5
PC9rZXl3b3JkPjxrZXl3b3JkPkRvdWJsZS1CbGluZCBNZXRob2Q8L2tleXdvcmQ+PGtleXdvcmQ+
RmVtYWxlPC9rZXl3b3JkPjxrZXl3b3JkPkdseWJ1cmlkZS90aGVyYXBldXRpYyB1c2U8L2tleXdv
cmQ+PGtleXdvcmQ+SGVtb2dsb2JpbiBBLCBHbHljb3N5bGF0ZWQvYW5hbHlzaXM8L2tleXdvcmQ+
PGtleXdvcmQ+SHVtYW5zPC9rZXl3b3JkPjxrZXl3b3JkPkh5cG9nbHljZW1pYyBBZ2VudHMvdGhl
cmFwZXV0aWMgdXNlPC9rZXl3b3JkPjxrZXl3b3JkPk1hbGU8L2tleXdvcmQ+PGtleXdvcmQ+TWlk
ZGxlIEFnZWQ8L2tleXdvcmQ+PGtleXdvcmQ+T3Ntb2xhciBDb25jZW50cmF0aW9uPC9rZXl3b3Jk
PjxrZXl3b3JkPlRoaWF6b2xlcy90aGVyYXBldXRpYyB1c2U8L2tleXdvcmQ+PGtleXdvcmQ+VGhp
YXpvbGlkaW5lZGlvbmVzPC9rZXl3b3JkPjwva2V5d29yZHM+PGRhdGVzPjx5ZWFyPjIwMDE8L3ll
YXI+PHB1Yi1kYXRlcz48ZGF0ZT5NYXI8L2RhdGU+PC9wdWItZGF0ZXM+PC9kYXRlcz48aXNibj4w
MDI2LTA0OTUgKFByaW50KSYjeEQ7MDAyNi0wNDk1IChMaW5raW5nKTwvaXNibj48YWNjZXNzaW9u
LW51bT4xMTIzMDc3OTwvYWNjZXNzaW9uLW51bT48dXJscz48L3VybHM+PGVsZWN0cm9uaWMtcmVz
b3VyY2UtbnVtPjEwLjEwNTMvbWV0YS4yMDAxLjIxMDMyPC9lbGVjdHJvbmljLXJlc291cmNlLW51
bT48cmVtb3RlLWRhdGFiYXNlLXByb3ZpZGVyPk5MTTwvcmVtb3RlLWRhdGFiYXNlLXByb3ZpZGVy
PjxsYW5ndWFnZT5lbmc8L2xhbmd1YWdlPjwvcmVjb3JkPjwvQ2l0ZT48L0VuZE5vdGU+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PEVuZE5vdGU+PENpdGU+PEF1dGhvcj5FYmVsaW5nPC9BdXRob3I+PFllYXI+MjAwMTwvWWVhcj48
UmVjTnVtPjQwPC9SZWNOdW0+PERpc3BsYXlUZXh0PjxzdHlsZSBmYWNlPSJzdXBlcnNjcmlwdCI+
Mjwvc3R5bGU+PC9EaXNwbGF5VGV4dD48cmVjb3JkPjxyZWMtbnVtYmVyPjQwPC9yZWMtbnVtYmVy
Pjxmb3JlaWduLWtleXM+PGtleSBhcHA9IkVOIiBkYi1pZD0iZnc5MHBkZno3enY5cjBlMjI5NnB0
dHYxYWV0c2E5NXJzdGRyIj40MDwva2V5PjwvZm9yZWlnbi1rZXlzPjxyZWYtdHlwZSBuYW1lPSJK
b3VybmFsIEFydGljbGUiPjE3PC9yZWYtdHlwZT48Y29udHJpYnV0b3JzPjxhdXRob3JzPjxhdXRo
b3I+RWJlbGluZywgUC48L2F1dGhvcj48YXV0aG9yPlRlcHBvLCBBLiBNLjwvYXV0aG9yPjxhdXRo
b3I+S29pc3RpbmVuLCBILiBBLjwvYXV0aG9yPjxhdXRob3I+S29pdmlzdG8sIFYuIEEuPC9hdXRo
b3I+PC9hdXRob3JzPjwvY29udHJpYnV0b3JzPjxhdXRoLWFkZHJlc3M+RGVwYXJ0bWVudCBvZiBN
ZWRpY2luZSwgSGVsc2lua2kgVW5pdmVyc2l0eSBDZW50cmFsIEhvc3BpdGFsLCBIZWxzaW5raSwg
RmlubGFuZC48L2F1dGgtYWRkcmVzcz48dGl0bGVzPjx0aXRsZT5Db25jZW50cmF0aW9uIG9mIHRo
ZSBjb21wbGVtZW50IGFjdGl2YXRpb24gcHJvZHVjdCwgYWN5bGF0aW9uLXN0aW11bGF0aW5nIHBy
b3RlaW4sIGlzIHJlbGF0ZWQgdG8gQy1yZWFjdGl2ZSBwcm90ZWluIGluIHBhdGllbnRzIHdpdGgg
dHlwZSAyIGRpYWJldGVzPC90aXRsZT48c2Vjb25kYXJ5LXRpdGxlPk1ldGFib2xpc208L3NlY29u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ZW50YWw8L2FiYnItMT48L2FsdC1wZXJpb2RpY2FsPjxwYWdlcz4yODMtNzwvcGFnZXM+PHZvbHVt
ZT41MDwvdm9sdW1lPjxudW1iZXI+MzwvbnVtYmVyPjxlZGl0aW9uPjIwMDEvMDMvMDc8L2VkaXRp
b24+PGtleXdvcmRzPjxrZXl3b3JkPkFjdXRlLVBoYXNlIFByb3RlaW5zL2FuYWx5c2lzPC9rZXl3
b3JkPjxrZXl3b3JkPkJsb29kIEdsdWNvc2UvYW5hbHlzaXM8L2tleXdvcmQ+PGtleXdvcmQ+Qmxv
b2QgUHJvdGVpbnMvIGFuYWx5c2lzPC9rZXl3b3JkPjxrZXl3b3JkPkMtUmVhY3RpdmUgUHJvdGVp
bi8gYW5hbHlzaXM8L2tleXdvcmQ+PGtleXdvcmQ+Q29tcGxlbWVudCBBY3RpdmF0aW9uLyBwaHlz
aW9sb2d5PC9rZXl3b3JkPjxrZXl3b3JkPkNvbXBsZW1lbnQgQzMvYW5hbHlzaXM8L2tleXdvcmQ+
PGtleXdvcmQ+Q29tcGxlbWVudCBDM2EvIGFuYWxvZ3MgJmFtcDsgZGVyaXZhdGl2ZXM8L2tleXdv
cmQ+PGtleXdvcmQ+RGlhYmV0ZXMgTWVsbGl0dXMsIFR5cGUgMi8gYmxvb2QvZHJ1ZyB0aGVyYXB5
PC9rZXl3b3JkPjxrZXl3b3JkPkRvdWJsZS1CbGluZCBNZXRob2Q8L2tleXdvcmQ+PGtleXdvcmQ+
RmVtYWxlPC9rZXl3b3JkPjxrZXl3b3JkPkdseWJ1cmlkZS90aGVyYXBldXRpYyB1c2U8L2tleXdv
cmQ+PGtleXdvcmQ+SGVtb2dsb2JpbiBBLCBHbHljb3N5bGF0ZWQvYW5hbHlzaXM8L2tleXdvcmQ+
PGtleXdvcmQ+SHVtYW5zPC9rZXl3b3JkPjxrZXl3b3JkPkh5cG9nbHljZW1pYyBBZ2VudHMvdGhl
cmFwZXV0aWMgdXNlPC9rZXl3b3JkPjxrZXl3b3JkPk1hbGU8L2tleXdvcmQ+PGtleXdvcmQ+TWlk
ZGxlIEFnZWQ8L2tleXdvcmQ+PGtleXdvcmQ+T3Ntb2xhciBDb25jZW50cmF0aW9uPC9rZXl3b3Jk
PjxrZXl3b3JkPlRoaWF6b2xlcy90aGVyYXBldXRpYyB1c2U8L2tleXdvcmQ+PGtleXdvcmQ+VGhp
YXpvbGlkaW5lZGlvbmVzPC9rZXl3b3JkPjwva2V5d29yZHM+PGRhdGVzPjx5ZWFyPjIwMDE8L3ll
YXI+PHB1Yi1kYXRlcz48ZGF0ZT5NYXI8L2RhdGU+PC9wdWItZGF0ZXM+PC9kYXRlcz48aXNibj4w
MDI2LTA0OTUgKFByaW50KSYjeEQ7MDAyNi0wNDk1IChMaW5raW5nKTwvaXNibj48YWNjZXNzaW9u
LW51bT4xMTIzMDc3OTwvYWNjZXNzaW9uLW51bT48dXJscz48L3VybHM+PGVsZWN0cm9uaWMtcmVz
b3VyY2UtbnVtPjEwLjEwNTMvbWV0YS4yMDAxLjIxMDMyPC9lbGVjdHJvbmljLXJlc291cmNlLW51
bT48cmVtb3RlLWRhdGFiYXNlLXByb3ZpZGVyPk5MTTwvcmVtb3RlLWRhdGFiYXNlLXByb3ZpZGVy
PjxsYW5ndWFnZT5lbmc8L2xhbmd1YWdlPjwvcmVjb3JkPjwvQ2l0ZT48L0VuZE5vdGU+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tcBorders>
            <w:shd w:val="clear" w:color="000000" w:fill="FFFFFF"/>
            <w:noWrap/>
            <w:vAlign w:val="center"/>
            <w:hideMark/>
          </w:tcPr>
          <w:p w:rsidR="007D6B4F" w:rsidRPr="00213FCC" w:rsidRDefault="007D6B4F" w:rsidP="00C26AE4">
            <w:pPr>
              <w:widowControl/>
              <w:jc w:val="center"/>
              <w:rPr>
                <w:rFonts w:ascii="Arial Unicode MS" w:eastAsia="Arial Unicode MS" w:hAnsi="Arial Unicode MS" w:cs="Arial Unicode MS"/>
                <w:kern w:val="0"/>
                <w:sz w:val="20"/>
                <w:szCs w:val="20"/>
                <w:u w:val="single"/>
              </w:rPr>
            </w:pPr>
            <w:r w:rsidRPr="00213FCC">
              <w:rPr>
                <w:rFonts w:ascii="Arial Unicode MS" w:eastAsia="Arial Unicode MS" w:hAnsi="Arial Unicode MS" w:cs="Arial Unicode MS"/>
                <w:kern w:val="0"/>
                <w:sz w:val="20"/>
                <w:szCs w:val="20"/>
                <w:u w:val="single"/>
              </w:rPr>
              <w:t>Glibenclamide</w:t>
            </w:r>
            <w:r w:rsidRPr="00213FCC">
              <w:rPr>
                <w:rFonts w:ascii="Arial Unicode MS" w:eastAsia="Arial Unicode MS" w:hAnsi="Arial Unicode MS" w:cs="Arial Unicode MS" w:hint="eastAsia"/>
                <w:kern w:val="0"/>
                <w:sz w:val="20"/>
                <w:szCs w:val="20"/>
                <w:u w:val="single"/>
              </w:rPr>
              <w:t xml:space="preserve"> 2.5mg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30.2±1.7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5.9</w:t>
            </w:r>
          </w:p>
        </w:tc>
        <w:tc>
          <w:tcPr>
            <w:tcW w:w="2126" w:type="dxa"/>
            <w:tcBorders>
              <w:top w:val="single" w:sz="4" w:space="0" w:color="auto"/>
            </w:tcBorders>
            <w:shd w:val="clear" w:color="000000" w:fill="FFFFFF"/>
            <w:vAlign w:val="center"/>
            <w:hideMark/>
          </w:tcPr>
          <w:p w:rsidR="007D6B4F" w:rsidRPr="009A29B0" w:rsidRDefault="007D6B4F" w:rsidP="00C26AE4">
            <w:pPr>
              <w:widowControl/>
              <w:ind w:leftChars="16" w:left="34"/>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-1.2±0.3</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8.9±0.3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w:t>
            </w:r>
            <w:r>
              <w:rPr>
                <w:rFonts w:ascii="Arial Unicode MS" w:eastAsia="Arial Unicode MS" w:hAnsi="Arial Unicode MS" w:cs="Arial Unicode MS" w:hint="eastAsia"/>
                <w:kern w:val="0"/>
                <w:sz w:val="20"/>
                <w:szCs w:val="20"/>
              </w:rPr>
              <w:t xml:space="preserve"> 30mg qd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30.5±1.3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9.1±0.3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31.9±1.5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Fischer, 2003</w:t>
            </w:r>
            <w:hyperlink w:anchor="_ENREF_3" w:tooltip="Fischer, 2003 #41" w:history="1">
              <w:r w:rsidR="007161E1" w:rsidRPr="009A29B0">
                <w:rPr>
                  <w:rFonts w:ascii="Arial Unicode MS" w:eastAsia="Arial Unicode MS" w:hAnsi="Arial Unicode MS" w:cs="Arial Unicode MS"/>
                  <w:kern w:val="0"/>
                  <w:sz w:val="20"/>
                  <w:szCs w:val="20"/>
                </w:rPr>
                <w:fldChar w:fldCharType="begin">
                  <w:fldData xml:space="preserve">PEVuZE5vdGU+PENpdGU+PEF1dGhvcj5GaXNjaGVyPC9BdXRob3I+PFllYXI+MjAwMzwvWWVhcj48
UmVjTnVtPjQxPC9SZWNOdW0+PERpc3BsYXlUZXh0PjxzdHlsZSBmYWNlPSJzdXBlcnNjcmlwdCI+
Mzwvc3R5bGU+PC9EaXNwbGF5VGV4dD48cmVjb3JkPjxyZWMtbnVtYmVyPjQxPC9yZWMtbnVtYmVy
Pjxmb3JlaWduLWtleXM+PGtleSBhcHA9IkVOIiBkYi1pZD0iZnc5MHBkZno3enY5cjBlMjI5NnB0
dHYxYWV0c2E5NXJzdGRyIj40MTwva2V5PjwvZm9yZWlnbi1rZXlzPjxyZWYtdHlwZSBuYW1lPSJK
b3VybmFsIEFydGljbGUiPjE3PC9yZWYtdHlwZT48Y29udHJpYnV0b3JzPjxhdXRob3JzPjxhdXRo
b3I+RmlzY2hlciwgUy48L2F1dGhvcj48YXV0aG9yPlBhdHphaywgQS48L2F1dGhvcj48YXV0aG9y
PlJpZXR6c2NoLCBILjwvYXV0aG9yPjxhdXRob3I+U2Nod2FuZWJlY2ssIFUuPC9hdXRob3I+PGF1
dGhvcj5Lb2hsZXIsIEMuPC9hdXRob3I+PGF1dGhvcj5XaWxkYnJldHQsIEouPC9hdXRob3I+PGF1
dGhvcj5GdWVja2VyLCBLLjwvYXV0aG9yPjxhdXRob3I+VGVtZWxrb3ZhLUt1cmt0c2NoaWV2LCBU
LjwvYXV0aG9yPjxhdXRob3I+SGFuZWZlbGQsIE0uPC9hdXRob3I+PC9hdXRob3JzPjwvY29udHJp
YnV0b3JzPjxhdXRoLWFkZHJlc3M+SW5zdGl0dXRlIGFuZCBPdXRwYXRpZW50IERlcGFydG1lbnQg
b2YgQ2xpbmljYWwgTWV0YWJvbGljIFJlc2VhcmNoLCBNZWRpY2FsIEZhY3VsdHkgJmFwb3M7Q2Fy
bCBHdXN0YXYgQ2FydXMmYXBvczsgb2YgdGhlIFRlY2huaWNhbCBVbml2ZXJzaXR5IERyZXNkZW4s
IEdlcm1hbnkuPC9hdXRoLWFkZHJlc3M+PHRpdGxlcz48dGl0bGU+SW5mbHVlbmNlIG9mIHRyZWF0
bWVudCB3aXRoIGFjYXJib3NlIG9yIGdsaWJlbmNsYW1pZGUgb24gaW5zdWxpbiBzZW5zaXRpdml0
eSBpbiB0eXBlIDIgZGlhYmV0aWMgcGF0aWVudHM8L3RpdGxlPjxzZWNvbmRhcnktdGl0bGU+RGlh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ZGljYWw+PHBhZ2VzPjM4LTQ0PC9wYWdlcz48dm9sdW1lPjU8L3ZvbHVtZT48bnVtYmVyPjE8L251
bWJlcj48ZWRpdGlvbj4yMDAzLzAxLzI1PC9lZGl0aW9uPjxrZXl3b3Jkcz48a2V5d29yZD5BY2Fy
Ym9zZS8gdGhlcmFwZXV0aWMgdXNlPC9rZXl3b3JkPjxrZXl3b3JkPkFkdWx0PC9rZXl3b3JkPjxr
ZXl3b3JkPkFnZWQ8L2tleXdvcmQ+PGtleXdvcmQ+Qmxvb2QgR2x1Y29zZS9kcnVnIGVmZmVjdHMv
bWV0YWJvbGlzbTwva2V5d29yZD48a2V5d29yZD5Cb2R5IE1hc3MgSW5kZXg8L2tleXdvcmQ+PGtl
eXdvcmQ+Qm9keSBXZWlnaHQvZHJ1ZyBlZmZlY3RzPC9rZXl3b3JkPjxrZXl3b3JkPkRpYWJldGVz
IE1lbGxpdHVzLCBUeXBlIDIvYmxvb2QvIGRydWcgdGhlcmFweS9waHlzaW9wYXRob2xvZ3k8L2tl
eXdvcmQ+PGtleXdvcmQ+RG91YmxlLUJsaW5kIE1ldGhvZDwva2V5d29yZD48a2V5d29yZD5GZW1h
bGU8L2tleXdvcmQ+PGtleXdvcmQ+Rm9sbG93LVVwIFN0dWRpZXM8L2tleXdvcmQ+PGtleXdvcmQ+
R2x1Y29zZSBDbGFtcCBUZWNobmlxdWU8L2tleXdvcmQ+PGtleXdvcmQ+R2x5YnVyaWRlLyB0aGVy
YXBldXRpYyB1c2U8L2tleXdvcmQ+PGtleXdvcmQ+SHVtYW5zPC9rZXl3b3JkPjxrZXl3b3JkPkh5
cG9nbHljZW1pYyBBZ2VudHMvIHRoZXJhcGV1dGljIHVzZTwva2V5d29yZD48a2V5d29yZD5JbnN1
bGluIFJlc2lzdGFuY2U8L2tleXdvcmQ+PGtleXdvcmQ+TGlwaWRzL2Jsb29kPC9rZXl3b3JkPjxr
ZXl3b3JkPk1hbGU8L2tleXdvcmQ+PGtleXdvcmQ+TWlkZGxlIEFnZWQ8L2tleXdvcmQ+PC9rZXl3
b3Jkcz48ZGF0ZXM+PHllYXI+MjAwMzwveWVhcj48cHViLWRhdGVzPjxkYXRlPkphbjwvZGF0ZT48
L3B1Yi1kYXRlcz48L2RhdGVzPjxpc2JuPjE0NjItODkwMiAoUHJpbnQpJiN4RDsxNDYyLTg5MDIg
KExpbmtpbmcpPC9pc2JuPjxhY2Nlc3Npb24tbnVtPjEyNTQyNzIzPC9hY2Nlc3Npb24tbnVtPjx1
cmxzPjwvdXJscz48cmVtb3RlLWRhdGFiYXNlLXByb3ZpZGVyPk5MTTwvcmVtb3RlLWRhdGFiYXNl
LXByb3ZpZGVyPjxsYW5ndWFnZT5lbmc8L2xhbmd1YWdlPjwvcmVjb3JkPjwvQ2l0ZT48L0VuZE5v
dGU+AG==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PEVuZE5vdGU+PENpdGU+PEF1dGhvcj5GaXNjaGVyPC9BdXRob3I+PFllYXI+MjAwMzwvWWVhcj48
UmVjTnVtPjQxPC9SZWNOdW0+PERpc3BsYXlUZXh0PjxzdHlsZSBmYWNlPSJzdXBlcnNjcmlwdCI+
Mzwvc3R5bGU+PC9EaXNwbGF5VGV4dD48cmVjb3JkPjxyZWMtbnVtYmVyPjQxPC9yZWMtbnVtYmVy
Pjxmb3JlaWduLWtleXM+PGtleSBhcHA9IkVOIiBkYi1pZD0iZnc5MHBkZno3enY5cjBlMjI5NnB0
dHYxYWV0c2E5NXJzdGRyIj40MTwva2V5PjwvZm9yZWlnbi1rZXlzPjxyZWYtdHlwZSBuYW1lPSJK
b3VybmFsIEFydGljbGUiPjE3PC9yZWYtdHlwZT48Y29udHJpYnV0b3JzPjxhdXRob3JzPjxhdXRo
b3I+RmlzY2hlciwgUy48L2F1dGhvcj48YXV0aG9yPlBhdHphaywgQS48L2F1dGhvcj48YXV0aG9y
PlJpZXR6c2NoLCBILjwvYXV0aG9yPjxhdXRob3I+U2Nod2FuZWJlY2ssIFUuPC9hdXRob3I+PGF1
dGhvcj5Lb2hsZXIsIEMuPC9hdXRob3I+PGF1dGhvcj5XaWxkYnJldHQsIEouPC9hdXRob3I+PGF1
dGhvcj5GdWVja2VyLCBLLjwvYXV0aG9yPjxhdXRob3I+VGVtZWxrb3ZhLUt1cmt0c2NoaWV2LCBU
LjwvYXV0aG9yPjxhdXRob3I+SGFuZWZlbGQsIE0uPC9hdXRob3I+PC9hdXRob3JzPjwvY29udHJp
YnV0b3JzPjxhdXRoLWFkZHJlc3M+SW5zdGl0dXRlIGFuZCBPdXRwYXRpZW50IERlcGFydG1lbnQg
b2YgQ2xpbmljYWwgTWV0YWJvbGljIFJlc2VhcmNoLCBNZWRpY2FsIEZhY3VsdHkgJmFwb3M7Q2Fy
bCBHdXN0YXYgQ2FydXMmYXBvczsgb2YgdGhlIFRlY2huaWNhbCBVbml2ZXJzaXR5IERyZXNkZW4s
IEdlcm1hbnkuPC9hdXRoLWFkZHJlc3M+PHRpdGxlcz48dGl0bGU+SW5mbHVlbmNlIG9mIHRyZWF0
bWVudCB3aXRoIGFjYXJib3NlIG9yIGdsaWJlbmNsYW1pZGUgb24gaW5zdWxpbiBzZW5zaXRpdml0
eSBpbiB0eXBlIDIgZGlhYmV0aWMgcGF0aWVudHM8L3RpdGxlPjxzZWNvbmRhcnktdGl0bGU+RGlh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ZGljYWw+PHBhZ2VzPjM4LTQ0PC9wYWdlcz48dm9sdW1lPjU8L3ZvbHVtZT48bnVtYmVyPjE8L251
bWJlcj48ZWRpdGlvbj4yMDAzLzAxLzI1PC9lZGl0aW9uPjxrZXl3b3Jkcz48a2V5d29yZD5BY2Fy
Ym9zZS8gdGhlcmFwZXV0aWMgdXNlPC9rZXl3b3JkPjxrZXl3b3JkPkFkdWx0PC9rZXl3b3JkPjxr
ZXl3b3JkPkFnZWQ8L2tleXdvcmQ+PGtleXdvcmQ+Qmxvb2QgR2x1Y29zZS9kcnVnIGVmZmVjdHMv
bWV0YWJvbGlzbTwva2V5d29yZD48a2V5d29yZD5Cb2R5IE1hc3MgSW5kZXg8L2tleXdvcmQ+PGtl
eXdvcmQ+Qm9keSBXZWlnaHQvZHJ1ZyBlZmZlY3RzPC9rZXl3b3JkPjxrZXl3b3JkPkRpYWJldGVz
IE1lbGxpdHVzLCBUeXBlIDIvYmxvb2QvIGRydWcgdGhlcmFweS9waHlzaW9wYXRob2xvZ3k8L2tl
eXdvcmQ+PGtleXdvcmQ+RG91YmxlLUJsaW5kIE1ldGhvZDwva2V5d29yZD48a2V5d29yZD5GZW1h
bGU8L2tleXdvcmQ+PGtleXdvcmQ+Rm9sbG93LVVwIFN0dWRpZXM8L2tleXdvcmQ+PGtleXdvcmQ+
R2x1Y29zZSBDbGFtcCBUZWNobmlxdWU8L2tleXdvcmQ+PGtleXdvcmQ+R2x5YnVyaWRlLyB0aGVy
YXBldXRpYyB1c2U8L2tleXdvcmQ+PGtleXdvcmQ+SHVtYW5zPC9rZXl3b3JkPjxrZXl3b3JkPkh5
cG9nbHljZW1pYyBBZ2VudHMvIHRoZXJhcGV1dGljIHVzZTwva2V5d29yZD48a2V5d29yZD5JbnN1
bGluIFJlc2lzdGFuY2U8L2tleXdvcmQ+PGtleXdvcmQ+TGlwaWRzL2Jsb29kPC9rZXl3b3JkPjxr
ZXl3b3JkPk1hbGU8L2tleXdvcmQ+PGtleXdvcmQ+TWlkZGxlIEFnZWQ8L2tleXdvcmQ+PC9rZXl3
b3Jkcz48ZGF0ZXM+PHllYXI+MjAwMzwveWVhcj48cHViLWRhdGVzPjxkYXRlPkphbjwvZGF0ZT48
L3B1Yi1kYXRlcz48L2RhdGVzPjxpc2JuPjE0NjItODkwMiAoUHJpbnQpJiN4RDsxNDYyLTg5MDIg
KExpbmtpbmcpPC9pc2JuPjxhY2Nlc3Npb24tbnVtPjEyNTQyNzIzPC9hY2Nlc3Npb24tbnVtPjx1
cmxzPjwvdXJscz48cmVtb3RlLWRhdGFiYXNlLXByb3ZpZGVyPk5MTTwvcmVtb3RlLWRhdGFiYXNl
LXByb3ZpZGVyPjxsYW5ndWFnZT5lbmc8L2xhbmd1YWdlPjwvcmVjb3JkPjwvQ2l0ZT48L0VuZE5v
dGU+AG==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D6639C" w:rsidRDefault="007D6B4F" w:rsidP="00C26AE4">
            <w:pPr>
              <w:widowControl/>
              <w:jc w:val="center"/>
              <w:rPr>
                <w:rFonts w:ascii="Arial Unicode MS" w:eastAsia="Arial Unicode MS" w:hAnsi="Arial Unicode MS" w:cs="Arial Unicode MS"/>
                <w:kern w:val="0"/>
                <w:sz w:val="20"/>
                <w:szCs w:val="20"/>
                <w:u w:val="single"/>
              </w:rPr>
            </w:pPr>
            <w:r w:rsidRPr="00D6639C">
              <w:rPr>
                <w:rFonts w:ascii="Arial Unicode MS" w:eastAsia="Arial Unicode MS" w:hAnsi="Arial Unicode MS" w:cs="Arial Unicode MS"/>
                <w:kern w:val="0"/>
                <w:sz w:val="20"/>
                <w:szCs w:val="20"/>
                <w:u w:val="single"/>
              </w:rPr>
              <w:t>glibenclamide 1mg tid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58.1±7.0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5.8±0.8</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79.3±2.4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1.6±2.4</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 100mg tid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59.4±5.6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r w:rsidRPr="009A29B0">
              <w:rPr>
                <w:rFonts w:ascii="Arial Unicode MS" w:eastAsia="Arial Unicode MS" w:hAnsi="Arial Unicode MS" w:cs="Arial Unicode MS" w:hint="eastAsia"/>
                <w:kern w:val="0"/>
                <w:sz w:val="20"/>
                <w:szCs w:val="20"/>
              </w:rPr>
              <w:t>0.9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78.2±2.3</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-1.5±2.4</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58.6±6.3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w:t>
            </w:r>
            <w:r w:rsidRPr="009A29B0">
              <w:rPr>
                <w:rFonts w:ascii="Arial Unicode MS" w:eastAsia="Arial Unicode MS" w:hAnsi="Arial Unicode MS" w:cs="Arial Unicode MS"/>
                <w:kern w:val="0"/>
                <w:sz w:val="20"/>
                <w:szCs w:val="20"/>
              </w:rPr>
              <w:t>±0.9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w:t>
            </w:r>
            <w:r w:rsidRPr="009A29B0">
              <w:rPr>
                <w:rFonts w:ascii="Arial Unicode MS" w:eastAsia="Arial Unicode MS" w:hAnsi="Arial Unicode MS" w:cs="Arial Unicode MS" w:hint="eastAsia"/>
                <w:kern w:val="0"/>
                <w:sz w:val="20"/>
                <w:szCs w:val="20"/>
              </w:rPr>
              <w:t>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79.2±1.8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-1.3±1.8</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Goldberg, 1996</w:t>
            </w:r>
            <w:hyperlink w:anchor="_ENREF_4" w:tooltip="Goldberg, 1996 #42" w:history="1">
              <w:r w:rsidR="007161E1" w:rsidRPr="009A29B0">
                <w:rPr>
                  <w:rFonts w:ascii="Arial Unicode MS" w:eastAsia="Arial Unicode MS" w:hAnsi="Arial Unicode MS" w:cs="Arial Unicode MS"/>
                  <w:kern w:val="0"/>
                  <w:sz w:val="20"/>
                  <w:szCs w:val="20"/>
                </w:rPr>
                <w:fldChar w:fldCharType="begin">
                  <w:fldData xml:space="preserve">PEVuZE5vdGU+PENpdGU+PEF1dGhvcj5Hb2xkYmVyZzwvQXV0aG9yPjxZZWFyPjE5OTY8L1llYXI+
PFJlY051bT40MjwvUmVjTnVtPjxEaXNwbGF5VGV4dD48c3R5bGUgZmFjZT0ic3VwZXJzY3JpcHQi
PjQ8L3N0eWxlPjwvRGlzcGxheVRleHQ+PHJlY29yZD48cmVjLW51bWJlcj40MjwvcmVjLW51bWJl
cj48Zm9yZWlnbi1rZXlzPjxrZXkgYXBwPSJFTiIgZGItaWQ9ImZ3OTBwZGZ6N3p2OXIwZTIyOTZw
dHR2MWFldHNhOTVyc3RkciI+NDI8L2tleT48L2ZvcmVpZ24ta2V5cz48cmVmLXR5cGUgbmFtZT0i
Sm91cm5hbCBBcnRpY2xlIj4xNzwvcmVmLXR5cGU+PGNvbnRyaWJ1dG9ycz48YXV0aG9ycz48YXV0
aG9yPkdvbGRiZXJnLCBSLiBCLjwvYXV0aG9yPjxhdXRob3I+SG9sdmV5LCBTLiBNLjwvYXV0aG9y
PjxhdXRob3I+U2NobmVpZGVyLCBKLjwvYXV0aG9yPjwvYXV0aG9ycz48L2NvbnRyaWJ1dG9ycz48
YXV0aC1hZGRyZXNzPkRpYWJldGVzIFJlc2VhcmNoIEluc3RpdHV0ZSwgVW5pdmVyc2l0eSBvZiBN
aWFtaSBTY2hvb2wgb2YgTWVkaWNpbmUsIEZsb3JpZGEgMzMxMzYsIFVTQS48L2F1dGgtYWRkcmVz
cz48dGl0bGVzPjx0aXRsZT5BIGRvc2UtcmVzcG9uc2Ugc3R1ZHkgb2YgZ2xpbWVwaXJpZGUgaW4g
cGF0aWVudHMgd2l0aCBOSURETSB3aG8gaGF2ZSBwcmV2aW91c2x5IHJlY2VpdmVkIHN1bGZvbnls
dXJlYSBhZ2VudHMuIFRoZSBHbGltZXBpcmlkZSBQcm90b2NvbCAjMjAxIFN0dWR5IEdyb3VwPC90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b2RpY2FsPjxwYWdlcz44NDktNTY8L3BhZ2VzPjx2b2x1bWU+MTk8L3ZvbHVtZT48bnVtYmVyPjg8
L251bWJlcj48ZWRpdGlvbj4xOTk2LzA4LzAxPC9lZGl0aW9uPjxrZXl3b3Jkcz48a2V5d29yZD5C
bG9vZCBHbHVjb3NlL2RydWcgZWZmZWN0cy9tZXRhYm9saXNtPC9rZXl3b3JkPjxrZXl3b3JkPkRp
YWJldGVzIE1lbGxpdHVzLCBUeXBlIDIvYmxvb2QvIGRydWcgdGhlcmFweTwva2V5d29yZD48a2V5
d29yZD5Eb3NlLVJlc3BvbnNlIFJlbGF0aW9uc2hpcCwgRHJ1Zzwva2V5d29yZD48a2V5d29yZD5E
b3VibGUtQmxpbmQgTWV0aG9kPC9rZXl3b3JkPjxrZXl3b3JkPkZhc3Rpbmc8L2tleXdvcmQ+PGtl
eXdvcmQ+RmVtYWxlPC9rZXl3b3JkPjxrZXl3b3JkPkhlbW9nbG9iaW4gQSwgR2x5Y29zeWxhdGVk
L2FuYWx5c2lzPC9rZXl3b3JkPjxrZXl3b3JkPkh1bWFuczwva2V5d29yZD48a2V5d29yZD5IeXBv
Z2x5Y2VtaWMgQWdlbnRzL2FkdmVyc2UgZWZmZWN0cy8gdGhlcmFwZXV0aWMgdXNlPC9rZXl3b3Jk
PjxrZXl3b3JkPk1hbGU8L2tleXdvcmQ+PGtleXdvcmQ+TWlkZGxlIEFnZWQ8L2tleXdvcmQ+PGtl
eXdvcmQ+UGxhY2Vib3M8L2tleXdvcmQ+PGtleXdvcmQ+UG9zdHByYW5kaWFsIFBlcmlvZDwva2V5
d29yZD48a2V5d29yZD5TdWxmb255bHVyZWEgQ29tcG91bmRzL2FkdmVyc2UgZWZmZWN0cy8gdGhl
cmFwZXV0aWMgdXNlPC9rZXl3b3JkPjxrZXl3b3JkPlRyZWF0bWVudCBSZWZ1c2FsPC9rZXl3b3Jk
Pjwva2V5d29yZHM+PGRhdGVzPjx5ZWFyPjE5OTY8L3llYXI+PHB1Yi1kYXRlcz48ZGF0ZT5BdWc8
L2RhdGU+PC9wdWItZGF0ZXM+PC9kYXRlcz48aXNibj4wMTQ5LTU5OTIgKFByaW50KSYjeEQ7MDE0
OS01OTkyIChMaW5raW5nKTwvaXNibj48YWNjZXNzaW9uLW51bT44ODQyNjAzPC9hY2Nlc3Npb24t
bnVtPjx1cmxzPjwvdXJscz48cmVtb3RlLWRhdGFiYXNlLXByb3ZpZGVyPk5MTTwvcmVtb3RlLWRh
dGFiYXNlLXByb3ZpZGVyPjxsYW5ndWFnZT5lbmc8L2xhbmd1YWdlPjwvcmVjb3JkPjwvQ2l0ZT48
L0VuZE5vdGU+AG==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PEVuZE5vdGU+PENpdGU+PEF1dGhvcj5Hb2xkYmVyZzwvQXV0aG9yPjxZZWFyPjE5OTY8L1llYXI+
PFJlY051bT40MjwvUmVjTnVtPjxEaXNwbGF5VGV4dD48c3R5bGUgZmFjZT0ic3VwZXJzY3JpcHQi
PjQ8L3N0eWxlPjwvRGlzcGxheVRleHQ+PHJlY29yZD48cmVjLW51bWJlcj40MjwvcmVjLW51bWJl
cj48Zm9yZWlnbi1rZXlzPjxrZXkgYXBwPSJFTiIgZGItaWQ9ImZ3OTBwZGZ6N3p2OXIwZTIyOTZw
dHR2MWFldHNhOTVyc3RkciI+NDI8L2tleT48L2ZvcmVpZ24ta2V5cz48cmVmLXR5cGUgbmFtZT0i
Sm91cm5hbCBBcnRpY2xlIj4xNzwvcmVmLXR5cGU+PGNvbnRyaWJ1dG9ycz48YXV0aG9ycz48YXV0
aG9yPkdvbGRiZXJnLCBSLiBCLjwvYXV0aG9yPjxhdXRob3I+SG9sdmV5LCBTLiBNLjwvYXV0aG9y
PjxhdXRob3I+U2NobmVpZGVyLCBKLjwvYXV0aG9yPjwvYXV0aG9ycz48L2NvbnRyaWJ1dG9ycz48
YXV0aC1hZGRyZXNzPkRpYWJldGVzIFJlc2VhcmNoIEluc3RpdHV0ZSwgVW5pdmVyc2l0eSBvZiBN
aWFtaSBTY2hvb2wgb2YgTWVkaWNpbmUsIEZsb3JpZGEgMzMxMzYsIFVTQS48L2F1dGgtYWRkcmVz
cz48dGl0bGVzPjx0aXRsZT5BIGRvc2UtcmVzcG9uc2Ugc3R1ZHkgb2YgZ2xpbWVwaXJpZGUgaW4g
cGF0aWVudHMgd2l0aCBOSURETSB3aG8gaGF2ZSBwcmV2aW91c2x5IHJlY2VpdmVkIHN1bGZvbnls
dXJlYSBhZ2VudHMuIFRoZSBHbGltZXBpcmlkZSBQcm90b2NvbCAjMjAxIFN0dWR5IEdyb3VwPC90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b2RpY2FsPjxwYWdlcz44NDktNTY8L3BhZ2VzPjx2b2x1bWU+MTk8L3ZvbHVtZT48bnVtYmVyPjg8
L251bWJlcj48ZWRpdGlvbj4xOTk2LzA4LzAxPC9lZGl0aW9uPjxrZXl3b3Jkcz48a2V5d29yZD5C
bG9vZCBHbHVjb3NlL2RydWcgZWZmZWN0cy9tZXRhYm9saXNtPC9rZXl3b3JkPjxrZXl3b3JkPkRp
YWJldGVzIE1lbGxpdHVzLCBUeXBlIDIvYmxvb2QvIGRydWcgdGhlcmFweTwva2V5d29yZD48a2V5
d29yZD5Eb3NlLVJlc3BvbnNlIFJlbGF0aW9uc2hpcCwgRHJ1Zzwva2V5d29yZD48a2V5d29yZD5E
b3VibGUtQmxpbmQgTWV0aG9kPC9rZXl3b3JkPjxrZXl3b3JkPkZhc3Rpbmc8L2tleXdvcmQ+PGtl
eXdvcmQ+RmVtYWxlPC9rZXl3b3JkPjxrZXl3b3JkPkhlbW9nbG9iaW4gQSwgR2x5Y29zeWxhdGVk
L2FuYWx5c2lzPC9rZXl3b3JkPjxrZXl3b3JkPkh1bWFuczwva2V5d29yZD48a2V5d29yZD5IeXBv
Z2x5Y2VtaWMgQWdlbnRzL2FkdmVyc2UgZWZmZWN0cy8gdGhlcmFwZXV0aWMgdXNlPC9rZXl3b3Jk
PjxrZXl3b3JkPk1hbGU8L2tleXdvcmQ+PGtleXdvcmQ+TWlkZGxlIEFnZWQ8L2tleXdvcmQ+PGtl
eXdvcmQ+UGxhY2Vib3M8L2tleXdvcmQ+PGtleXdvcmQ+UG9zdHByYW5kaWFsIFBlcmlvZDwva2V5
d29yZD48a2V5d29yZD5TdWxmb255bHVyZWEgQ29tcG91bmRzL2FkdmVyc2UgZWZmZWN0cy8gdGhl
cmFwZXV0aWMgdXNlPC9rZXl3b3JkPjxrZXl3b3JkPlRyZWF0bWVudCBSZWZ1c2FsPC9rZXl3b3Jk
Pjwva2V5d29yZHM+PGRhdGVzPjx5ZWFyPjE5OTY8L3llYXI+PHB1Yi1kYXRlcz48ZGF0ZT5BdWc8
L2RhdGU+PC9wdWItZGF0ZXM+PC9kYXRlcz48aXNibj4wMTQ5LTU5OTIgKFByaW50KSYjeEQ7MDE0
OS01OTkyIChMaW5raW5nKTwvaXNibj48YWNjZXNzaW9uLW51bT44ODQyNjAzPC9hY2Nlc3Npb24t
bnVtPjx1cmxzPjwvdXJscz48cmVtb3RlLWRhdGFiYXNlLXByb3ZpZGVyPk5MTTwvcmVtb3RlLWRh
dGFiYXNlLXByb3ZpZGVyPjxsYW5ndWFnZT5lbmc8L2xhbmd1YWdlPjwvcmVjb3JkPjwvQ2l0ZT48
L0VuZE5vdGU+AG==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1mg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w:t>
            </w:r>
            <w:r w:rsidRPr="009A29B0">
              <w:rPr>
                <w:rFonts w:ascii="Arial Unicode MS" w:eastAsia="Arial Unicode MS" w:hAnsi="Arial Unicode MS" w:cs="Arial Unicode MS" w:hint="eastAsia"/>
                <w:kern w:val="0"/>
                <w:sz w:val="20"/>
                <w:szCs w:val="20"/>
              </w:rPr>
              <w:t>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AA30B0" w:rsidRDefault="007D6B4F" w:rsidP="00C26AE4">
            <w:pPr>
              <w:widowControl/>
              <w:jc w:val="center"/>
              <w:rPr>
                <w:rFonts w:ascii="Arial Unicode MS" w:eastAsia="Arial Unicode MS" w:hAnsi="Arial Unicode MS" w:cs="Arial Unicode MS"/>
                <w:kern w:val="0"/>
                <w:sz w:val="20"/>
                <w:szCs w:val="20"/>
                <w:u w:val="single"/>
              </w:rPr>
            </w:pPr>
            <w:r w:rsidRPr="00AA30B0">
              <w:rPr>
                <w:rFonts w:ascii="Arial Unicode MS" w:eastAsia="Arial Unicode MS" w:hAnsi="Arial Unicode MS" w:cs="Arial Unicode MS"/>
                <w:kern w:val="0"/>
                <w:sz w:val="20"/>
                <w:szCs w:val="20"/>
                <w:u w:val="single"/>
              </w:rPr>
              <w:t>glimepiride 4mg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8mg Qd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w:t>
            </w:r>
            <w:r w:rsidRPr="009A29B0">
              <w:rPr>
                <w:rFonts w:ascii="Arial Unicode MS" w:eastAsia="Arial Unicode MS" w:hAnsi="Arial Unicode MS" w:cs="Arial Unicode MS" w:hint="eastAsia"/>
                <w:kern w:val="0"/>
                <w:sz w:val="20"/>
                <w:szCs w:val="20"/>
              </w:rPr>
              <w:t>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85.3</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Hanefeld, 2002</w:t>
            </w:r>
            <w:hyperlink w:anchor="_ENREF_5" w:tooltip="Hanefeld, 2002 #48" w:history="1">
              <w:r w:rsidR="007161E1" w:rsidRPr="009A29B0">
                <w:rPr>
                  <w:rFonts w:ascii="Arial Unicode MS" w:eastAsia="Arial Unicode MS" w:hAnsi="Arial Unicode MS" w:cs="Arial Unicode MS"/>
                  <w:kern w:val="0"/>
                  <w:sz w:val="20"/>
                  <w:szCs w:val="20"/>
                </w:rPr>
                <w:fldChar w:fldCharType="begin">
                  <w:fldData xml:space="preserve">PEVuZE5vdGU+PENpdGU+PEF1dGhvcj5IYW5lZmVsZDwvQXV0aG9yPjxZZWFyPjIwMDI8L1llYXI+
PFJlY051bT40ODwvUmVjTnVtPjxEaXNwbGF5VGV4dD48c3R5bGUgZmFjZT0ic3VwZXJzY3JpcHQi
PjU8L3N0eWxlPjwvRGlzcGxheVRleHQ+PHJlY29yZD48cmVjLW51bWJlcj40ODwvcmVjLW51bWJl
cj48Zm9yZWlnbi1rZXlzPjxrZXkgYXBwPSJFTiIgZGItaWQ9ImZ3OTBwZGZ6N3p2OXIwZTIyOTZw
dHR2MWFldHNhOTVyc3RkciI+NDg8L2tleT48L2ZvcmVpZ24ta2V5cz48cmVmLXR5cGUgbmFtZT0i
Sm91cm5hbCBBcnRpY2xlIj4xNzwvcmVmLXR5cGU+PGNvbnRyaWJ1dG9ycz48YXV0aG9ycz48YXV0
aG9yPkhhbmVmZWxkLCBNLjwvYXV0aG9yPjxhdXRob3I+SGFmZm5lciwgUy4gTS48L2F1dGhvcj48
YXV0aG9yPk1lbnNjaGlrb3dza2ksIE0uPC9hdXRob3I+PGF1dGhvcj5Lb2VobGVyLCBDLjwvYXV0
aG9yPjxhdXRob3I+VGVtZWxrb3ZhLUt1cmt0c2NoaWV2LCBULjwvYXV0aG9yPjxhdXRob3I+V2ls
ZGJyZXR0LCBKLjwvYXV0aG9yPjxhdXRob3I+RmlzY2hlciwgUy48L2F1dGhvcj48L2F1dGhvcnM+
PC9jb250cmlidXRvcnM+PGF1dGgtYWRkcmVzcz5DZW50cmUgZm9yIENsaW5pY2FsIFN0dWRpZXMg
R1dUIFRVIERyZXNkZW4sIFRlY2huaWNhbCBVbml2ZXJzaXR5LCBEcmVzZGVuLCBHZXJtYW55LiBo
YW5lZmVsZEBnd3QtdHVkLmRlPC9hdXRoLWFkZHJlc3M+PHRpdGxlcz48dGl0bGU+RGlmZmVyZW50
IGVmZmVjdHMgb2YgYWNhcmJvc2UgYW5kIGdsaWJlbmNsYW1pZGUgb24gcHJvaW5zdWxpbiBhbmQg
aW5zdWxpbiBwcm9maWxlcyBpbiBwZW9wbGUgd2l0aCBUeXBlIDIgZGlhYmV0ZXM8L3RpdGxlPjxz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PjIyMS03PC9wYWdlcz48dm9sdW1lPjU1PC92b2x1bWU+PG51bWJlcj4zPC9udW1iZXI+PGVkaXRp
b24+MjAwMi8wMi8xOTwvZWRpdGlvbj48a2V5d29yZHM+PGtleXdvcmQ+QWNhcmJvc2UvIHRoZXJh
cGV1dGljIHVzZTwva2V5d29yZD48a2V5d29yZD5CbG9vZCBHbHVjb3NlL21ldGFib2xpc208L2tl
eXdvcmQ+PGtleXdvcmQ+Qm9keSBNYXNzIEluZGV4PC9rZXl3b3JkPjxrZXl3b3JkPkNpcmNhZGlh
biBSaHl0aG08L2tleXdvcmQ+PGtleXdvcmQ+RGlhYmV0ZXMgTWVsbGl0dXMsIFR5cGUgMi9ibG9v
ZC8gZHJ1ZyB0aGVyYXB5PC9rZXl3b3JkPjxrZXl3b3JkPkRvdWJsZS1CbGluZCBNZXRob2Q8L2tl
eXdvcmQ+PGtleXdvcmQ+RmFzdGluZzwva2V5d29yZD48a2V5d29yZD5GZW1hbGU8L2tleXdvcmQ+
PGtleXdvcmQ+R2x5YnVyaWRlLyB0aGVyYXBldXRpYyB1c2U8L2tleXdvcmQ+PGtleXdvcmQ+SHVt
YW5zPC9rZXl3b3JkPjxrZXl3b3JkPkh5cG9nbHljZW1pYyBBZ2VudHMvIHRoZXJhcGV1dGljIHVz
ZTwva2V5d29yZD48a2V5d29yZD5JbnN1bGluLyBibG9vZDwva2V5d29yZD48a2V5d29yZD5NYWxl
PC9rZXl3b3JkPjxrZXl3b3JkPk1pZGRsZSBBZ2VkPC9rZXl3b3JkPjxrZXl3b3JkPlBsYWNlYm9z
PC9rZXl3b3JkPjxrZXl3b3JkPlBvc3RwcmFuZGlhbCBQZXJpb2Q8L2tleXdvcmQ+PGtleXdvcmQ+
UHJvaW5zdWxpbi8gYmxvb2Q8L2tleXdvcmQ+PC9rZXl3b3Jkcz48ZGF0ZXM+PHllYXI+MjAwMjwv
eWVhcj48cHViLWRhdGVzPjxkYXRlPk1hcjwvZGF0ZT48L3B1Yi1kYXRlcz48L2RhdGVzPjxpc2Ju
PjAxNjgtODIyNyAoUHJpbnQpJiN4RDswMTY4LTgyMjcgKExpbmtpbmcpPC9pc2JuPjxhY2Nlc3Np
b24tbnVtPjExODUwMDk4PC9hY2Nlc3Npb24tbnVtPjx1cmxzPjwvdXJscz48cmVtb3RlLWRhdGFi
YXNlLXByb3ZpZGVyPk5MTTwvcmVtb3RlLWRhdGFiYXNlLXByb3ZpZGVyPjxsYW5ndWFnZT5lbmc8
L2xhbmd1YWdlPjwvcmVjb3JkPjwvQ2l0ZT48L0VuZE5vdGU+AG==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PEVuZE5vdGU+PENpdGU+PEF1dGhvcj5IYW5lZmVsZDwvQXV0aG9yPjxZZWFyPjIwMDI8L1llYXI+
PFJlY051bT40ODwvUmVjTnVtPjxEaXNwbGF5VGV4dD48c3R5bGUgZmFjZT0ic3VwZXJzY3JpcHQi
PjU8L3N0eWxlPjwvRGlzcGxheVRleHQ+PHJlY29yZD48cmVjLW51bWJlcj40ODwvcmVjLW51bWJl
cj48Zm9yZWlnbi1rZXlzPjxrZXkgYXBwPSJFTiIgZGItaWQ9ImZ3OTBwZGZ6N3p2OXIwZTIyOTZw
dHR2MWFldHNhOTVyc3RkciI+NDg8L2tleT48L2ZvcmVpZ24ta2V5cz48cmVmLXR5cGUgbmFtZT0i
Sm91cm5hbCBBcnRpY2xlIj4xNzwvcmVmLXR5cGU+PGNvbnRyaWJ1dG9ycz48YXV0aG9ycz48YXV0
aG9yPkhhbmVmZWxkLCBNLjwvYXV0aG9yPjxhdXRob3I+SGFmZm5lciwgUy4gTS48L2F1dGhvcj48
YXV0aG9yPk1lbnNjaGlrb3dza2ksIE0uPC9hdXRob3I+PGF1dGhvcj5Lb2VobGVyLCBDLjwvYXV0
aG9yPjxhdXRob3I+VGVtZWxrb3ZhLUt1cmt0c2NoaWV2LCBULjwvYXV0aG9yPjxhdXRob3I+V2ls
ZGJyZXR0LCBKLjwvYXV0aG9yPjxhdXRob3I+RmlzY2hlciwgUy48L2F1dGhvcj48L2F1dGhvcnM+
PC9jb250cmlidXRvcnM+PGF1dGgtYWRkcmVzcz5DZW50cmUgZm9yIENsaW5pY2FsIFN0dWRpZXMg
R1dUIFRVIERyZXNkZW4sIFRlY2huaWNhbCBVbml2ZXJzaXR5LCBEcmVzZGVuLCBHZXJtYW55LiBo
YW5lZmVsZEBnd3QtdHVkLmRlPC9hdXRoLWFkZHJlc3M+PHRpdGxlcz48dGl0bGU+RGlmZmVyZW50
IGVmZmVjdHMgb2YgYWNhcmJvc2UgYW5kIGdsaWJlbmNsYW1pZGUgb24gcHJvaW5zdWxpbiBhbmQg
aW5zdWxpbiBwcm9maWxlcyBpbiBwZW9wbGUgd2l0aCBUeXBlIDIgZGlhYmV0ZXM8L3RpdGxlPjxz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PjIyMS03PC9wYWdlcz48dm9sdW1lPjU1PC92b2x1bWU+PG51bWJlcj4zPC9udW1iZXI+PGVkaXRp
b24+MjAwMi8wMi8xOTwvZWRpdGlvbj48a2V5d29yZHM+PGtleXdvcmQ+QWNhcmJvc2UvIHRoZXJh
cGV1dGljIHVzZTwva2V5d29yZD48a2V5d29yZD5CbG9vZCBHbHVjb3NlL21ldGFib2xpc208L2tl
eXdvcmQ+PGtleXdvcmQ+Qm9keSBNYXNzIEluZGV4PC9rZXl3b3JkPjxrZXl3b3JkPkNpcmNhZGlh
biBSaHl0aG08L2tleXdvcmQ+PGtleXdvcmQ+RGlhYmV0ZXMgTWVsbGl0dXMsIFR5cGUgMi9ibG9v
ZC8gZHJ1ZyB0aGVyYXB5PC9rZXl3b3JkPjxrZXl3b3JkPkRvdWJsZS1CbGluZCBNZXRob2Q8L2tl
eXdvcmQ+PGtleXdvcmQ+RmFzdGluZzwva2V5d29yZD48a2V5d29yZD5GZW1hbGU8L2tleXdvcmQ+
PGtleXdvcmQ+R2x5YnVyaWRlLyB0aGVyYXBldXRpYyB1c2U8L2tleXdvcmQ+PGtleXdvcmQ+SHVt
YW5zPC9rZXl3b3JkPjxrZXl3b3JkPkh5cG9nbHljZW1pYyBBZ2VudHMvIHRoZXJhcGV1dGljIHVz
ZTwva2V5d29yZD48a2V5d29yZD5JbnN1bGluLyBibG9vZDwva2V5d29yZD48a2V5d29yZD5NYWxl
PC9rZXl3b3JkPjxrZXl3b3JkPk1pZGRsZSBBZ2VkPC9rZXl3b3JkPjxrZXl3b3JkPlBsYWNlYm9z
PC9rZXl3b3JkPjxrZXl3b3JkPlBvc3RwcmFuZGlhbCBQZXJpb2Q8L2tleXdvcmQ+PGtleXdvcmQ+
UHJvaW5zdWxpbi8gYmxvb2Q8L2tleXdvcmQ+PC9rZXl3b3Jkcz48ZGF0ZXM+PHllYXI+MjAwMjwv
eWVhcj48cHViLWRhdGVzPjxkYXRlPk1hcjwvZGF0ZT48L3B1Yi1kYXRlcz48L2RhdGVzPjxpc2Ju
PjAxNjgtODIyNyAoUHJpbnQpJiN4RDswMTY4LTgyMjcgKExpbmtpbmcpPC9pc2JuPjxhY2Nlc3Np
b24tbnVtPjExODUwMDk4PC9hY2Nlc3Npb24tbnVtPjx1cmxzPjwvdXJscz48cmVtb3RlLWRhdGFi
YXNlLXByb3ZpZGVyPk5MTTwvcmVtb3RlLWRhdGFiYXNlLXByb3ZpZGVyPjxsYW5ndWFnZT5lbmc8
L2xhbmd1YWdlPjwvcmVjb3JkPjwvQ2l0ZT48L0VuZE5vdGU+AG==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60.4±1.3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27.5±0.7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w:t>
            </w:r>
            <w:r w:rsidRPr="009A29B0">
              <w:rPr>
                <w:rFonts w:ascii="Arial Unicode MS" w:eastAsia="Arial Unicode MS" w:hAnsi="Arial Unicode MS" w:cs="Arial Unicode MS" w:hint="eastAsia"/>
                <w:kern w:val="0"/>
                <w:sz w:val="20"/>
                <w:szCs w:val="20"/>
              </w:rPr>
              <w:t>6</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hint="eastAsia"/>
                <w:kern w:val="0"/>
                <w:sz w:val="20"/>
                <w:szCs w:val="20"/>
                <w:u w:val="single"/>
              </w:rPr>
              <w:t>Glibenclamide</w:t>
            </w:r>
            <w:r>
              <w:rPr>
                <w:rFonts w:ascii="Arial Unicode MS" w:eastAsia="Arial Unicode MS" w:hAnsi="Arial Unicode MS" w:cs="Arial Unicode MS" w:hint="eastAsia"/>
                <w:kern w:val="0"/>
                <w:sz w:val="20"/>
                <w:szCs w:val="20"/>
                <w:u w:val="single"/>
              </w:rPr>
              <w:t xml:space="preserve"> 1mg tid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60.6±2.5</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62.5</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27.1±1.1</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7.1±1.2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-0.8±0.6</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8.4±0.4</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59±1.6</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27.2±1.1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0.9±0.6</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Hoffmann, 1994</w:t>
            </w:r>
            <w:hyperlink w:anchor="_ENREF_6" w:tooltip="Hoffmann, 1994 #43" w:history="1">
              <w:r w:rsidR="007161E1" w:rsidRPr="009A29B0">
                <w:rPr>
                  <w:rFonts w:ascii="Arial Unicode MS" w:eastAsia="Arial Unicode MS" w:hAnsi="Arial Unicode MS" w:cs="Arial Unicode MS"/>
                  <w:kern w:val="0"/>
                  <w:sz w:val="20"/>
                  <w:szCs w:val="20"/>
                </w:rPr>
                <w:fldChar w:fldCharType="begin">
                  <w:fldData xml:space="preserve">PEVuZE5vdGU+PENpdGU+PEF1dGhvcj5Ib2ZmbWFubjwvQXV0aG9yPjxZZWFyPjE5OTQ8L1llYXI+
PFJlY051bT40MzwvUmVjTnVtPjxEaXNwbGF5VGV4dD48c3R5bGUgZmFjZT0ic3VwZXJzY3JpcHQi
PjY8L3N0eWxlPjwvRGlzcGxheVRleHQ+PHJlY29yZD48cmVjLW51bWJlcj40MzwvcmVjLW51bWJl
cj48Zm9yZWlnbi1rZXlzPjxrZXkgYXBwPSJFTiIgZGItaWQ9ImZ3OTBwZGZ6N3p2OXIwZTIyOTZw
dHR2MWFldHNhOTVyc3RkciI+NDM8L2tleT48L2ZvcmVpZ24ta2V5cz48cmVmLXR5cGUgbmFtZT0i
Sm91cm5hbCBBcnRpY2xlIj4xNzwvcmVmLXR5cGU+PGNvbnRyaWJ1dG9ycz48YXV0aG9ycz48YXV0
aG9yPkhvZmZtYW5uLCBKLjwvYXV0aG9yPjxhdXRob3I+U3BlbmdsZXIsIE0uPC9hdXRob3I+PC9h
dXRob3JzPjwvY29udHJpYnV0b3JzPjxhdXRoLWFkZHJlc3M+TWVkaWNhbCBEZXBhcnRtZW50IEdl
cm1hbnkgb2YgQkFZRVIgQUcsIFd1cHBlcnRhbCwgR2VybWFueS48L2F1dGgtYWRkcmVzcz48dGl0
bGVzPjx0aXRsZT5FZmZpY2FjeSBvZiAyNC13ZWVrIG1vbm90aGVyYXB5IHdpdGggYWNhcmJvc2Us
IGdsaWJlbmNsYW1pZGUsIG9yIHBsYWNlYm8gaW4gTklERE0gcGF0aWVudHMuIFRoZSBFc3NlbiBT
dHVkeTwvdGl0bGU+PHNlY29uZGFyeS10aXRsZT5EaWFiZXRlcyBDYXJlPC9zZWNvbmRhcnktdGl0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bHQtcGVyaW9kaWNhbD48cGFnZXM+NTYxLTY8L3BhZ2VzPjx2b2x1bWU+MTc8L3ZvbHVtZT48bnVt
YmVyPjY8L251bWJlcj48ZWRpdGlvbj4xOTk0LzA2LzAxPC9lZGl0aW9uPjxrZXl3b3Jkcz48a2V5
d29yZD5BY2FyYm9zZTwva2V5d29yZD48a2V5d29yZD5BZHVsdDwva2V5d29yZD48a2V5d29yZD5B
Z2VkPC9rZXl3b3JkPjxrZXl3b3JkPkJsb29kIEdsdWNvc2UvIG1ldGFib2xpc208L2tleXdvcmQ+
PGtleXdvcmQ+Q2hvbGVzdGVyb2wvYmxvb2Q8L2tleXdvcmQ+PGtleXdvcmQ+Q2hvbGVzdGVyb2ws
IEhETC9ibG9vZDwva2V5d29yZD48a2V5d29yZD5EaWFiZXRlcyBNZWxsaXR1cywgVHlwZSAyL2Js
b29kLyBkcnVnIHRoZXJhcHkvdXJpbmU8L2tleXdvcmQ+PGtleXdvcmQ+RGlhYmV0aWMgRGlldDwv
a2V5d29yZD48a2V5d29yZD5EaWV0YXJ5IENhcmJvaHlkcmF0ZXM8L2tleXdvcmQ+PGtleXdvcmQ+
RW5lcmd5IEludGFrZTwva2V5d29yZD48a2V5d29yZD5GZW1hbGU8L2tleXdvcmQ+PGtleXdvcmQ+
R2x5YnVyaWRlLyB0aGVyYXBldXRpYyB1c2U8L2tleXdvcmQ+PGtleXdvcmQ+R2x5Y29zdXJpYTwv
a2V5d29yZD48a2V5d29yZD5IZW1vZ2xvYmluIEEsIEdseWNvc3lsYXRlZC9hbmFseXNpczwva2V5
d29yZD48a2V5d29yZD5IdW1hbnM8L2tleXdvcmQ+PGtleXdvcmQ+SHlwb2dseWNlbWljIEFnZW50
cy8gdGhlcmFwZXV0aWMgdXNlPC9rZXl3b3JkPjxrZXl3b3JkPkluc3VsaW4vYmxvb2Q8L2tleXdv
cmQ+PGtleXdvcmQ+TWFsZTwva2V5d29yZD48a2V5d29yZD5NaWRkbGUgQWdlZDwva2V5d29yZD48
a2V5d29yZD5QbGFjZWJvczwva2V5d29yZD48a2V5d29yZD5UcmlnbHljZXJpZGVzL2Jsb29kPC9r
ZXl3b3JkPjxrZXl3b3JkPlRyaXNhY2NoYXJpZGVzL2FkdmVyc2UgZWZmZWN0cy8gdGhlcmFwZXV0
aWMgdXNlPC9rZXl3b3JkPjwva2V5d29yZHM+PGRhdGVzPjx5ZWFyPjE5OTQ8L3llYXI+PHB1Yi1k
YXRlcz48ZGF0ZT5KdW48L2RhdGU+PC9wdWItZGF0ZXM+PC9kYXRlcz48aXNibj4wMTQ5LTU5OTIg
KFByaW50KSYjeEQ7MDE0OS01OTkyIChMaW5raW5nKTwvaXNibj48YWNjZXNzaW9uLW51bT44MDgy
NTI1PC9hY2Nlc3Npb24tbnVtPjx1cmxzPjwvdXJscz48cmVtb3RlLWRhdGFiYXNlLXByb3ZpZGVy
Pk5MTTwvcmVtb3RlLWRhdGFiYXNlLXByb3ZpZGVyPjxsYW5ndWFnZT5lbmc8L2xhbmd1YWdlPjwv
cmVjb3JkPjwvQ2l0ZT48L0VuZE5vdGU+AG==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PEVuZE5vdGU+PENpdGU+PEF1dGhvcj5Ib2ZmbWFubjwvQXV0aG9yPjxZZWFyPjE5OTQ8L1llYXI+
PFJlY051bT40MzwvUmVjTnVtPjxEaXNwbGF5VGV4dD48c3R5bGUgZmFjZT0ic3VwZXJzY3JpcHQi
PjY8L3N0eWxlPjwvRGlzcGxheVRleHQ+PHJlY29yZD48cmVjLW51bWJlcj40MzwvcmVjLW51bWJl
cj48Zm9yZWlnbi1rZXlzPjxrZXkgYXBwPSJFTiIgZGItaWQ9ImZ3OTBwZGZ6N3p2OXIwZTIyOTZw
dHR2MWFldHNhOTVyc3RkciI+NDM8L2tleT48L2ZvcmVpZ24ta2V5cz48cmVmLXR5cGUgbmFtZT0i
Sm91cm5hbCBBcnRpY2xlIj4xNzwvcmVmLXR5cGU+PGNvbnRyaWJ1dG9ycz48YXV0aG9ycz48YXV0
aG9yPkhvZmZtYW5uLCBKLjwvYXV0aG9yPjxhdXRob3I+U3BlbmdsZXIsIE0uPC9hdXRob3I+PC9h
dXRob3JzPjwvY29udHJpYnV0b3JzPjxhdXRoLWFkZHJlc3M+TWVkaWNhbCBEZXBhcnRtZW50IEdl
cm1hbnkgb2YgQkFZRVIgQUcsIFd1cHBlcnRhbCwgR2VybWFueS48L2F1dGgtYWRkcmVzcz48dGl0
bGVzPjx0aXRsZT5FZmZpY2FjeSBvZiAyNC13ZWVrIG1vbm90aGVyYXB5IHdpdGggYWNhcmJvc2Us
IGdsaWJlbmNsYW1pZGUsIG9yIHBsYWNlYm8gaW4gTklERE0gcGF0aWVudHMuIFRoZSBFc3NlbiBT
dHVkeTwvdGl0bGU+PHNlY29uZGFyeS10aXRsZT5EaWFiZXRlcyBDYXJlPC9zZWNvbmRhcnktdGl0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bHQtcGVyaW9kaWNhbD48cGFnZXM+NTYxLTY8L3BhZ2VzPjx2b2x1bWU+MTc8L3ZvbHVtZT48bnVt
YmVyPjY8L251bWJlcj48ZWRpdGlvbj4xOTk0LzA2LzAxPC9lZGl0aW9uPjxrZXl3b3Jkcz48a2V5
d29yZD5BY2FyYm9zZTwva2V5d29yZD48a2V5d29yZD5BZHVsdDwva2V5d29yZD48a2V5d29yZD5B
Z2VkPC9rZXl3b3JkPjxrZXl3b3JkPkJsb29kIEdsdWNvc2UvIG1ldGFib2xpc208L2tleXdvcmQ+
PGtleXdvcmQ+Q2hvbGVzdGVyb2wvYmxvb2Q8L2tleXdvcmQ+PGtleXdvcmQ+Q2hvbGVzdGVyb2ws
IEhETC9ibG9vZDwva2V5d29yZD48a2V5d29yZD5EaWFiZXRlcyBNZWxsaXR1cywgVHlwZSAyL2Js
b29kLyBkcnVnIHRoZXJhcHkvdXJpbmU8L2tleXdvcmQ+PGtleXdvcmQ+RGlhYmV0aWMgRGlldDwv
a2V5d29yZD48a2V5d29yZD5EaWV0YXJ5IENhcmJvaHlkcmF0ZXM8L2tleXdvcmQ+PGtleXdvcmQ+
RW5lcmd5IEludGFrZTwva2V5d29yZD48a2V5d29yZD5GZW1hbGU8L2tleXdvcmQ+PGtleXdvcmQ+
R2x5YnVyaWRlLyB0aGVyYXBldXRpYyB1c2U8L2tleXdvcmQ+PGtleXdvcmQ+R2x5Y29zdXJpYTwv
a2V5d29yZD48a2V5d29yZD5IZW1vZ2xvYmluIEEsIEdseWNvc3lsYXRlZC9hbmFseXNpczwva2V5
d29yZD48a2V5d29yZD5IdW1hbnM8L2tleXdvcmQ+PGtleXdvcmQ+SHlwb2dseWNlbWljIEFnZW50
cy8gdGhlcmFwZXV0aWMgdXNlPC9rZXl3b3JkPjxrZXl3b3JkPkluc3VsaW4vYmxvb2Q8L2tleXdv
cmQ+PGtleXdvcmQ+TWFsZTwva2V5d29yZD48a2V5d29yZD5NaWRkbGUgQWdlZDwva2V5d29yZD48
a2V5d29yZD5QbGFjZWJvczwva2V5d29yZD48a2V5d29yZD5UcmlnbHljZXJpZGVzL2Jsb29kPC9r
ZXl3b3JkPjxrZXl3b3JkPlRyaXNhY2NoYXJpZGVzL2FkdmVyc2UgZWZmZWN0cy8gdGhlcmFwZXV0
aWMgdXNlPC9rZXl3b3JkPjwva2V5d29yZHM+PGRhdGVzPjx5ZWFyPjE5OTQ8L3llYXI+PHB1Yi1k
YXRlcz48ZGF0ZT5KdW48L2RhdGU+PC9wdWItZGF0ZXM+PC9kYXRlcz48aXNibj4wMTQ5LTU5OTIg
KFByaW50KSYjeEQ7MDE0OS01OTkyIChMaW5raW5nKTwvaXNibj48YWNjZXNzaW9uLW51bT44MDgy
NTI1PC9hY2Nlc3Npb24tbnVtPjx1cmxzPjwvdXJscz48cmVtb3RlLWRhdGFiYXNlLXByb3ZpZGVy
Pk5MTTwvcmVtb3RlLWRhdGFiYXNlLXByb3ZpZGVyPjxsYW5ndWFnZT5lbmc8L2xhbmd1YWdlPjwv
cmVjb3JkPjwvQ2l0ZT48L0VuZE5vdGU+AG==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AA30B0" w:rsidRDefault="007D6B4F" w:rsidP="00C26AE4">
            <w:pPr>
              <w:widowControl/>
              <w:jc w:val="center"/>
              <w:rPr>
                <w:rFonts w:ascii="Arial Unicode MS" w:eastAsia="Arial Unicode MS" w:hAnsi="Arial Unicode MS" w:cs="Arial Unicode MS"/>
                <w:kern w:val="0"/>
                <w:sz w:val="20"/>
                <w:szCs w:val="20"/>
                <w:u w:val="single"/>
              </w:rPr>
            </w:pPr>
            <w:r w:rsidRPr="00AA30B0">
              <w:rPr>
                <w:rFonts w:ascii="Arial Unicode MS" w:eastAsia="Arial Unicode MS" w:hAnsi="Arial Unicode MS" w:cs="Arial Unicode MS"/>
                <w:kern w:val="0"/>
                <w:sz w:val="20"/>
                <w:szCs w:val="20"/>
                <w:u w:val="single"/>
              </w:rPr>
              <w:t>Glibenclamide</w:t>
            </w:r>
            <w:r>
              <w:rPr>
                <w:rFonts w:ascii="Arial Unicode MS" w:eastAsia="Arial Unicode MS" w:hAnsi="Arial Unicode MS" w:cs="Arial Unicode MS" w:hint="eastAsia"/>
                <w:kern w:val="0"/>
                <w:sz w:val="20"/>
                <w:szCs w:val="20"/>
                <w:u w:val="single"/>
              </w:rPr>
              <w:t xml:space="preserve"> 4.3mg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59.5±5.7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26.5±2.1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.1</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-0.8±0.37</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8.30±0.37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61"/>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w:t>
            </w:r>
            <w:r>
              <w:rPr>
                <w:rFonts w:ascii="Arial Unicode MS" w:eastAsia="Arial Unicode MS" w:hAnsi="Arial Unicode MS" w:cs="Arial Unicode MS" w:hint="eastAsia"/>
                <w:kern w:val="0"/>
                <w:sz w:val="20"/>
                <w:szCs w:val="20"/>
              </w:rPr>
              <w:t xml:space="preserve"> 100mg tid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58.8±6.9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26.5±1.6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-0.99±0.42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8.29±0.42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56.9±6.7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26.8±1.5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0.11±0.37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8.29±0.37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Madsbad, 2004</w:t>
            </w:r>
            <w:hyperlink w:anchor="_ENREF_7" w:tooltip="Madsbad, 2004 #197" w:history="1">
              <w:r w:rsidR="007161E1" w:rsidRPr="009A29B0">
                <w:rPr>
                  <w:rFonts w:ascii="Arial Unicode MS" w:eastAsia="Arial Unicode MS" w:hAnsi="Arial Unicode MS" w:cs="Arial Unicode MS"/>
                  <w:kern w:val="0"/>
                  <w:sz w:val="20"/>
                  <w:szCs w:val="20"/>
                </w:rPr>
                <w:fldChar w:fldCharType="begin">
                  <w:fldData xml:space="preserve">PEVuZE5vdGU+PENpdGU+PEF1dGhvcj5NYWRzYmFkPC9BdXRob3I+PFllYXI+MjAwNDwvWWVhcj48
UmVjTnVtPjE5NzwvUmVjTnVtPjxEaXNwbGF5VGV4dD48c3R5bGUgZmFjZT0ic3VwZXJzY3JpcHQi
Pjc8L3N0eWxlPjwvRGlzcGxheVRleHQ+PHJlY29yZD48cmVjLW51bWJlcj4xOTc8L3JlYy1udW1i
ZXI+PGZvcmVpZ24ta2V5cz48a2V5IGFwcD0iRU4iIGRiLWlkPSJmdzkwcGRmejd6djlyMGUyMjk2
cHR0djFhZXRzYTk1cnN0ZHIiPjE5Nzwva2V5PjwvZm9yZWlnbi1rZXlzPjxyZWYtdHlwZSBuYW1l
PSJKb3VybmFsIEFydGljbGUiPjE3PC9yZWYtdHlwZT48Y29udHJpYnV0b3JzPjxhdXRob3JzPjxh
dXRob3I+TWFkc2JhZCwgUy48L2F1dGhvcj48YXV0aG9yPlNjaG1pdHosIE8uPC9hdXRob3I+PGF1
dGhvcj5SYW5zdGFtLCBKLjwvYXV0aG9yPjxhdXRob3I+SmFrb2JzZW4sIEcuPC9hdXRob3I+PGF1
dGhvcj5NYXR0aGV3cywgRC4gUi48L2F1dGhvcj48L2F1dGhvcnM+PC9jb250cmlidXRvcnM+PGF1
dGgtYWRkcmVzcz5EZXBhcnRtZW50IG9mIEVuZG9jcmlub2xvZ3ksIEh2aWRvdnJlIEhvc3BpdGFs
LCBLZXR0ZWdhYXJkcyBBbGxlIDMwLCBESy0yNjUwIEh2aWRvdnJlLCBEZW5tYXJrLiBzdGVuLm1h
ZHNiYWRAaGguaG9zcC5kazwvYXV0aC1hZGRyZXNzPjx0aXRsZXM+PHRpdGxlPkltcHJvdmVkIGds
eWNlbWljIGNvbnRyb2wgd2l0aCBubyB3ZWlnaHQgaW5jcmVhc2UgaW4gcGF0aWVudHMgd2l0aCB0
eXBlIDIgZGlhYmV0ZXMgYWZ0ZXIgb25jZS1kYWlseSB0cmVhdG1lbnQgd2l0aCB0aGUgbG9uZy1h
Y3RpbmcgZ2x1Y2Fnb24tbGlrZSBwZXB0aWRlIDEgYW5hbG9nIGxpcmFnbHV0aWRlIChOTjIyMTEp
OiBhIDEyLXdlZWssIGRvdWJsZS1ibGluZCwgcmFuZG9taXplZCwgY29udHJvbGxlZCB0cmlhbDwv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aW9kaWNhbD48cGFnZXM+MTMzNS00MjwvcGFnZXM+PHZvbHVtZT4yNzwvdm9sdW1lPjxudW1iZXI+
NjwvbnVtYmVyPjxlZGl0aW9uPjIwMDQvMDUvMjc8L2VkaXRpb24+PGtleXdvcmRzPjxrZXl3b3Jk
PkJsb29kIEdsdWNvc2UvZHJ1ZyBlZmZlY3RzLyBtZXRhYm9saXNtPC9rZXl3b3JkPjxrZXl3b3Jk
PkJvZHkgV2VpZ2h0L2RydWcgZWZmZWN0czwva2V5d29yZD48a2V5d29yZD5EZWxheWVkLUFjdGlv
biBQcmVwYXJhdGlvbnM8L2tleXdvcmQ+PGtleXdvcmQ+RGlhYmV0ZXMgTWVsbGl0dXMsIFR5cGUg
Mi9ibG9vZC8gZHJ1ZyB0aGVyYXB5PC9rZXl3b3JkPjxrZXl3b3JkPkRvdWJsZS1CbGluZCBNZXRo
b2Q8L2tleXdvcmQ+PGtleXdvcmQ+RHJ1ZyBBZG1pbmlzdHJhdGlvbiBTY2hlZHVsZTwva2V5d29y
ZD48a2V5d29yZD5GZW1hbGU8L2tleXdvcmQ+PGtleXdvcmQ+R2x1Y2Fnb24vYWRtaW5pc3RyYXRp
b24gJmFtcDsgZG9zYWdlLyBhbmFsb2dzICZhbXA7IGRlcml2YXRpdmVzLyB0aGVyYXBldXRpYyB1
c2U8L2tleXdvcmQ+PGtleXdvcmQ+R2x1Y2Fnb24tTGlrZSBQZXB0aWRlIDEvYW5hbG9ncyAmYW1w
OyBkZXJpdmF0aXZlczwva2V5d29yZD48a2V5d29yZD5IZW1vZ2xvYmluIEEsIEdseWNvc3lsYXRl
ZC9kcnVnIGVmZmVjdHMvbWV0YWJvbGlzbTwva2V5d29yZD48a2V5d29yZD5IdW1hbnM8L2tleXdv
cmQ+PGtleXdvcmQ+SW5zdWxpbi9ibG9vZDwva2V5d29yZD48a2V5d29yZD5NYWxlPC9rZXl3b3Jk
PjxrZXl3b3JkPk1pZGRsZSBBZ2VkPC9rZXl3b3JkPjxrZXl3b3JkPlBsYWNlYm9zPC9rZXl3b3Jk
PjxrZXl3b3JkPlRyZWF0bWVudCBPdXRjb21lPC9rZXl3b3JkPjwva2V5d29yZHM+PGRhdGVzPjx5
ZWFyPjIwMDQ8L3llYXI+PHB1Yi1kYXRlcz48ZGF0ZT5KdW48L2RhdGU+PC9wdWItZGF0ZXM+PC9k
YXRlcz48aXNibj4wMTQ5LTU5OTIgKFByaW50KSYjeEQ7MDE0OS01OTkyIChMaW5raW5nKTwvaXNi
bj48YWNjZXNzaW9uLW51bT4xNTE2MTc4NTwvYWNjZXNzaW9uLW51bT48dXJscz48L3VybHM+PHJl
bW90ZS1kYXRhYmFzZS1wcm92aWRlcj5OTE08L3JlbW90ZS1kYXRhYmFzZS1wcm92aWRlcj48bGFu
Z3VhZ2U+ZW5nPC9sYW5ndWFnZT48L3JlY29yZD48L0NpdGU+PC9FbmROb3RlPn==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PEVuZE5vdGU+PENpdGU+PEF1dGhvcj5NYWRzYmFkPC9BdXRob3I+PFllYXI+MjAwNDwvWWVhcj48
UmVjTnVtPjE5NzwvUmVjTnVtPjxEaXNwbGF5VGV4dD48c3R5bGUgZmFjZT0ic3VwZXJzY3JpcHQi
Pjc8L3N0eWxlPjwvRGlzcGxheVRleHQ+PHJlY29yZD48cmVjLW51bWJlcj4xOTc8L3JlYy1udW1i
ZXI+PGZvcmVpZ24ta2V5cz48a2V5IGFwcD0iRU4iIGRiLWlkPSJmdzkwcGRmejd6djlyMGUyMjk2
cHR0djFhZXRzYTk1cnN0ZHIiPjE5Nzwva2V5PjwvZm9yZWlnbi1rZXlzPjxyZWYtdHlwZSBuYW1l
PSJKb3VybmFsIEFydGljbGUiPjE3PC9yZWYtdHlwZT48Y29udHJpYnV0b3JzPjxhdXRob3JzPjxh
dXRob3I+TWFkc2JhZCwgUy48L2F1dGhvcj48YXV0aG9yPlNjaG1pdHosIE8uPC9hdXRob3I+PGF1
dGhvcj5SYW5zdGFtLCBKLjwvYXV0aG9yPjxhdXRob3I+SmFrb2JzZW4sIEcuPC9hdXRob3I+PGF1
dGhvcj5NYXR0aGV3cywgRC4gUi48L2F1dGhvcj48L2F1dGhvcnM+PC9jb250cmlidXRvcnM+PGF1
dGgtYWRkcmVzcz5EZXBhcnRtZW50IG9mIEVuZG9jcmlub2xvZ3ksIEh2aWRvdnJlIEhvc3BpdGFs
LCBLZXR0ZWdhYXJkcyBBbGxlIDMwLCBESy0yNjUwIEh2aWRvdnJlLCBEZW5tYXJrLiBzdGVuLm1h
ZHNiYWRAaGguaG9zcC5kazwvYXV0aC1hZGRyZXNzPjx0aXRsZXM+PHRpdGxlPkltcHJvdmVkIGds
eWNlbWljIGNvbnRyb2wgd2l0aCBubyB3ZWlnaHQgaW5jcmVhc2UgaW4gcGF0aWVudHMgd2l0aCB0
eXBlIDIgZGlhYmV0ZXMgYWZ0ZXIgb25jZS1kYWlseSB0cmVhdG1lbnQgd2l0aCB0aGUgbG9uZy1h
Y3RpbmcgZ2x1Y2Fnb24tbGlrZSBwZXB0aWRlIDEgYW5hbG9nIGxpcmFnbHV0aWRlIChOTjIyMTEp
OiBhIDEyLXdlZWssIGRvdWJsZS1ibGluZCwgcmFuZG9taXplZCwgY29udHJvbGxlZCB0cmlhbDwv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aW9kaWNhbD48cGFnZXM+MTMzNS00MjwvcGFnZXM+PHZvbHVtZT4yNzwvdm9sdW1lPjxudW1iZXI+
NjwvbnVtYmVyPjxlZGl0aW9uPjIwMDQvMDUvMjc8L2VkaXRpb24+PGtleXdvcmRzPjxrZXl3b3Jk
PkJsb29kIEdsdWNvc2UvZHJ1ZyBlZmZlY3RzLyBtZXRhYm9saXNtPC9rZXl3b3JkPjxrZXl3b3Jk
PkJvZHkgV2VpZ2h0L2RydWcgZWZmZWN0czwva2V5d29yZD48a2V5d29yZD5EZWxheWVkLUFjdGlv
biBQcmVwYXJhdGlvbnM8L2tleXdvcmQ+PGtleXdvcmQ+RGlhYmV0ZXMgTWVsbGl0dXMsIFR5cGUg
Mi9ibG9vZC8gZHJ1ZyB0aGVyYXB5PC9rZXl3b3JkPjxrZXl3b3JkPkRvdWJsZS1CbGluZCBNZXRo
b2Q8L2tleXdvcmQ+PGtleXdvcmQ+RHJ1ZyBBZG1pbmlzdHJhdGlvbiBTY2hlZHVsZTwva2V5d29y
ZD48a2V5d29yZD5GZW1hbGU8L2tleXdvcmQ+PGtleXdvcmQ+R2x1Y2Fnb24vYWRtaW5pc3RyYXRp
b24gJmFtcDsgZG9zYWdlLyBhbmFsb2dzICZhbXA7IGRlcml2YXRpdmVzLyB0aGVyYXBldXRpYyB1
c2U8L2tleXdvcmQ+PGtleXdvcmQ+R2x1Y2Fnb24tTGlrZSBQZXB0aWRlIDEvYW5hbG9ncyAmYW1w
OyBkZXJpdmF0aXZlczwva2V5d29yZD48a2V5d29yZD5IZW1vZ2xvYmluIEEsIEdseWNvc3lsYXRl
ZC9kcnVnIGVmZmVjdHMvbWV0YWJvbGlzbTwva2V5d29yZD48a2V5d29yZD5IdW1hbnM8L2tleXdv
cmQ+PGtleXdvcmQ+SW5zdWxpbi9ibG9vZDwva2V5d29yZD48a2V5d29yZD5NYWxlPC9rZXl3b3Jk
PjxrZXl3b3JkPk1pZGRsZSBBZ2VkPC9rZXl3b3JkPjxrZXl3b3JkPlBsYWNlYm9zPC9rZXl3b3Jk
PjxrZXl3b3JkPlRyZWF0bWVudCBPdXRjb21lPC9rZXl3b3JkPjwva2V5d29yZHM+PGRhdGVzPjx5
ZWFyPjIwMDQ8L3llYXI+PHB1Yi1kYXRlcz48ZGF0ZT5KdW48L2RhdGU+PC9wdWItZGF0ZXM+PC9k
YXRlcz48aXNibj4wMTQ5LTU5OTIgKFByaW50KSYjeEQ7MDE0OS01OTkyIChMaW5raW5nKTwvaXNi
bj48YWNjZXNzaW9uLW51bT4xNTE2MTc4NTwvYWNjZXNzaW9uLW51bT48dXJscz48L3VybHM+PHJl
bW90ZS1kYXRhYmFzZS1wcm92aWRlcj5OTE08L3JlbW90ZS1kYXRhYmFzZS1wcm92aWRlcj48bGFu
Z3VhZ2U+ZW5nPC9sYW5ndWFnZT48L3JlY29yZD48L0NpdGU+PC9FbmROb3RlPn==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0.045mg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30.2±5.4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4.1±3.7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-0.03±0.96</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0.225mg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58±7.5</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32.0±5.3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4.4±4.0</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-0.34±0.8</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-0.74±0.15</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0.45mg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57±11.3</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30.1±5.0</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4.5±4.6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7.7±1.0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-1.2±0.02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0.60mg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57±7.7</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7.4±1.2</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0.27±0.58</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0.75mg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58±9.7</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31.9±4.3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6.1±7.9</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-0.75±0.9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-0.39±0.44</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57±9.4</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30.3±4.2</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3.8±3.4</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Glimepiride</w:t>
            </w:r>
            <w:r>
              <w:rPr>
                <w:rFonts w:ascii="Arial Unicode MS" w:eastAsia="Arial Unicode MS" w:hAnsi="Arial Unicode MS" w:cs="Arial Unicode MS" w:hint="eastAsia"/>
                <w:kern w:val="0"/>
                <w:sz w:val="20"/>
                <w:szCs w:val="20"/>
                <w:u w:val="single"/>
              </w:rPr>
              <w:t xml:space="preserve"> 4mg qd</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3.4±2.9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-0.74±1.2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0.94±0.02</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1996</w:t>
            </w:r>
            <w:hyperlink w:anchor="_ENREF_8" w:tooltip="Rosenstock, 1996 #246"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&lt;EndNote&gt;&lt;Cite&gt;&lt;Author&gt;Rosenstock&lt;/Author&gt;&lt;Year&gt;1996&lt;/Year&gt;&lt;RecNum&gt;246&lt;/RecNum&gt;&lt;DisplayText&gt;&lt;style face="superscript"&gt;8&lt;/style&gt;&lt;/DisplayText&gt;&lt;record&gt;&lt;rec-number&gt;246&lt;/rec-number&gt;&lt;foreign-keys&gt;&lt;key app="EN" db-id="fw90pdfz7zv9r0e2296pttv1aetsa95rstdr"&gt;246&lt;/key&gt;&lt;/foreign-keys&gt;&lt;ref-type name="Journal Article"&gt;17&lt;/ref-type&gt;&lt;contributors&gt;&lt;authors&gt;&lt;author&gt;Rosenstock, J.&lt;/author&gt;&lt;author&gt;Samols, E.&lt;/author&gt;&lt;author&gt;Muchmore, D. B.&lt;/author&gt;&lt;author&gt;Schneider, J.&lt;/author&gt;&lt;/authors&gt;&lt;/contributors&gt;&lt;auth-address&gt;Dallas Diabetes and Endocrine Center, TX 75230, USA.&lt;/auth-address&gt;&lt;titles&gt;&lt;title&gt;Glimepiride, a new once-daily sulfonylurea. A double-blind placebo-controlled study of NIDDM patients. Glimepiride Study Group&lt;/title&gt;&lt;secondary-title&gt;Diabetes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care&lt;/abbr-1&gt;&lt;/alt-periodical&gt;&lt;pages&gt;1194-9&lt;/pages&gt;&lt;volume&gt;19&lt;/volume&gt;&lt;number&gt;11&lt;/number&gt;&lt;edition&gt;1996/11/01&lt;/edition&gt;&lt;keywords&gt;&lt;keyword&gt;Blood Glucose/metabolism&lt;/keyword&gt;&lt;keyword&gt;C-Peptide/blood&lt;/keyword&gt;&lt;keyword&gt;Diabetes Mellitus, Type 2/blood/ drug therapy&lt;/keyword&gt;&lt;keyword&gt;Double-Blind Method&lt;/keyword&gt;&lt;keyword&gt;Drug Administration Schedule&lt;/keyword&gt;&lt;keyword&gt;Female&lt;/keyword&gt;&lt;keyword&gt;Hemoglobin A, Glycosylated/analysis&lt;/keyword&gt;&lt;keyword&gt;Humans&lt;/keyword&gt;&lt;keyword&gt;Hypoglycemic Agents/adverse effects/ therapeutic use&lt;/keyword&gt;&lt;keyword&gt;Insulin/blood&lt;/keyword&gt;&lt;keyword&gt;Male&lt;/keyword&gt;&lt;keyword&gt;Middle Aged&lt;/keyword&gt;&lt;keyword&gt;Postprandial Period&lt;/keyword&gt;&lt;keyword&gt;Sulfonylurea Compounds/adverse effects/ therapeutic use&lt;/keyword&gt;&lt;keyword&gt;Time Factors&lt;/keyword&gt;&lt;/keywords&gt;&lt;dates&gt;&lt;year&gt;1996&lt;/year&gt;&lt;pub-dates&gt;&lt;date&gt;Nov&lt;/date&gt;&lt;/pub-dates&gt;&lt;/dates&gt;&lt;isbn&gt;0149-5992 (Print)&amp;#xD;0149-5992 (Linking)&lt;/isbn&gt;&lt;accession-num&gt;8908379&lt;/accession-num&gt;&lt;urls&gt;&lt;/urls&gt;&lt;remote-database-provider&gt;NLM&lt;/remote-database-provider&gt;&lt;language&gt;eng&lt;/language&gt;&lt;/record&gt;&lt;/Cite&gt;&lt;/EndNote&gt;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 weeks</w:t>
            </w:r>
          </w:p>
        </w:tc>
        <w:tc>
          <w:tcPr>
            <w:tcW w:w="2694" w:type="dxa"/>
            <w:tcBorders>
              <w:top w:val="single" w:sz="4" w:space="0" w:color="auto"/>
            </w:tcBorders>
            <w:shd w:val="clear" w:color="000000" w:fill="FFFFFF"/>
            <w:noWrap/>
            <w:vAlign w:val="center"/>
            <w:hideMark/>
          </w:tcPr>
          <w:p w:rsidR="007D6B4F" w:rsidRPr="008E34FA" w:rsidRDefault="007D6B4F" w:rsidP="00C26AE4">
            <w:pPr>
              <w:widowControl/>
              <w:jc w:val="center"/>
              <w:rPr>
                <w:rFonts w:ascii="Arial Unicode MS" w:eastAsia="Arial Unicode MS" w:hAnsi="Arial Unicode MS" w:cs="Arial Unicode MS"/>
                <w:kern w:val="0"/>
                <w:sz w:val="20"/>
                <w:szCs w:val="20"/>
                <w:u w:val="single"/>
              </w:rPr>
            </w:pPr>
            <w:r w:rsidRPr="008E34FA">
              <w:rPr>
                <w:rFonts w:ascii="Arial Unicode MS" w:eastAsia="Arial Unicode MS" w:hAnsi="Arial Unicode MS" w:cs="Arial Unicode MS"/>
                <w:kern w:val="0"/>
                <w:sz w:val="20"/>
                <w:szCs w:val="20"/>
                <w:u w:val="single"/>
              </w:rPr>
              <w:t>glimepiride 8mg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61.8±9.9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4mg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58.8±10.2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16mg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59.6±9.9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8mg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61.7±8.9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61.1±9.7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ind w:firstLineChars="200" w:firstLine="400"/>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Segal, 1997</w:t>
            </w:r>
            <w:hyperlink w:anchor="_ENREF_9" w:tooltip="Segal, 1997 #45" w:history="1">
              <w:r w:rsidR="007161E1" w:rsidRPr="009A29B0">
                <w:rPr>
                  <w:rFonts w:ascii="Arial Unicode MS" w:eastAsia="Arial Unicode MS" w:hAnsi="Arial Unicode MS" w:cs="Arial Unicode MS"/>
                  <w:kern w:val="0"/>
                  <w:sz w:val="20"/>
                  <w:szCs w:val="20"/>
                </w:rPr>
                <w:fldChar w:fldCharType="begin">
                  <w:fldData xml:space="preserve">PEVuZE5vdGU+PENpdGU+PEF1dGhvcj5TZWdhbDwvQXV0aG9yPjxZZWFyPjE5OTc8L1llYXI+PFJl
Y051bT40NTwvUmVjTnVtPjxEaXNwbGF5VGV4dD48c3R5bGUgZmFjZT0ic3VwZXJzY3JpcHQiPjk8
L3N0eWxlPjwvRGlzcGxheVRleHQ+PHJlY29yZD48cmVjLW51bWJlcj40NTwvcmVjLW51bWJlcj48
Zm9yZWlnbi1rZXlzPjxrZXkgYXBwPSJFTiIgZGItaWQ9ImZ3OTBwZGZ6N3p2OXIwZTIyOTZwdHR2
MWFldHNhOTVyc3RkciI+NDU8L2tleT48L2ZvcmVpZ24ta2V5cz48cmVmLXR5cGUgbmFtZT0iSm91
cm5hbCBBcnRpY2xlIj4xNzwvcmVmLXR5cGU+PGNvbnRyaWJ1dG9ycz48YXV0aG9ycz48YXV0aG9y
PlNlZ2FsLCBQLjwvYXV0aG9yPjxhdXRob3I+RmVpZywgUC4gVS48L2F1dGhvcj48YXV0aG9yPlNj
aGVybnRoYW5lciwgRy48L2F1dGhvcj48YXV0aG9yPlJhdHptYW5uLCBLLiBQLjwvYXV0aG9yPjxh
dXRob3I+Unlia2EsIEouPC9hdXRob3I+PGF1dGhvcj5QZXR6aW5uYSwgRC48L2F1dGhvcj48YXV0
aG9yPkJlcmxpbiwgQy48L2F1dGhvcj48L2F1dGhvcnM+PC9jb250cmlidXRvcnM+PGF1dGgtYWRk
cmVzcz5EaWFiZXRlcyBVbml0LCBDaGFpbSBTaGViYSBNZWRpY2FsIENlbnRlciwgVGVsLUhhc2hv
bWVyLCBJc3JhZWwuPC9hdXRoLWFkZHJlc3M+PHRpdGxlcz48dGl0bGU+VGhlIGVmZmljYWN5IGFu
ZCBzYWZldHkgb2YgbWlnbGl0b2wgdGhlcmFweSBjb21wYXJlZCB3aXRoIGdsaWJlbmNsYW1pZGUg
aW4gcGF0aWVudHMgd2l0aCBOSURETSBpbmFkZXF1YXRlbHkgY29udHJvbGxlZCBieSBkaWV0IGFs
b25lPC90aXRsZT48c2Vjb25kYXJ5LXRpdGxlPkRpYWJldGVzIENhcmU8L3NlY29uZGFyeS10aXRs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dC1wZXJpb2RpY2FsPjxwYWdlcz42ODctOTE8L3BhZ2VzPjx2b2x1bWU+MjA8L3ZvbHVtZT48bnVt
YmVyPjU8L251bWJlcj48ZWRpdGlvbj4xOTk3LzA1LzAxPC9lZGl0aW9uPjxrZXl3b3Jkcz48a2V5
d29yZD4xLURlb3h5bm9qaXJpbXljaW4vYW5hbG9ncyAmYW1wOyBkZXJpdmF0aXZlczwva2V5d29y
ZD48a2V5d29yZD5BZHVsdDwva2V5d29yZD48a2V5d29yZD5BZ2VkPC9rZXl3b3JkPjxrZXl3b3Jk
PkJsb29kIEdsdWNvc2UvbWV0YWJvbGlzbTwva2V5d29yZD48a2V5d29yZD5EaWFiZXRlcyBNZWxs
aXR1cywgVHlwZSAyL2Jsb29kL2RpZXQgdGhlcmFweS8gZHJ1ZyB0aGVyYXB5PC9rZXl3b3JkPjxr
ZXl3b3JkPkRpYWJldGljIERpZXQ8L2tleXdvcmQ+PGtleXdvcmQ+RGlhcnJoZWEvY2hlbWljYWxs
eSBpbmR1Y2VkPC9rZXl3b3JkPjxrZXl3b3JkPkRvdWJsZS1CbGluZCBNZXRob2Q8L2tleXdvcmQ+
PGtleXdvcmQ+RW56eW1lIEluaGliaXRvcnMvYWR2ZXJzZSBlZmZlY3RzLyB0aGVyYXBldXRpYyB1
c2U8L2tleXdvcmQ+PGtleXdvcmQ+RmFzdGluZzwva2V5d29yZD48a2V5d29yZD5GZW1hbGU8L2tl
eXdvcmQ+PGtleXdvcmQ+RmxhdHVsZW5jZS9jaGVtaWNhbGx5IGluZHVjZWQ8L2tleXdvcmQ+PGtl
eXdvcmQ+R2x1Y29zYW1pbmUvYWR2ZXJzZSBlZmZlY3RzLyBhbmFsb2dzICZhbXA7IGRlcml2YXRp
dmVzL3RoZXJhcGV1dGljIHVzZTwva2V5d29yZD48a2V5d29yZD5HbHlidXJpZGUvYWR2ZXJzZSBl
ZmZlY3RzLyB0aGVyYXBldXRpYyB1c2U8L2tleXdvcmQ+PGtleXdvcmQ+R2x5Y29zaWRlIEh5ZHJv
bGFzZSBJbmhpYml0b3JzPC9rZXl3b3JkPjxrZXl3b3JkPkhlbW9nbG9iaW4gQSwgR2x5Y29zeWxh
dGVkL2FuYWx5c2lzPC9rZXl3b3JkPjxrZXl3b3JkPkh1bWFuczwva2V5d29yZD48a2V5d29yZD5I
eXBvZ2x5Y2VtaWEvY2hlbWljYWxseSBpbmR1Y2VkPC9rZXl3b3JkPjxrZXl3b3JkPkh5cG9nbHlj
ZW1pYyBBZ2VudHMvYWR2ZXJzZSBlZmZlY3RzLyB0aGVyYXBldXRpYyB1c2U8L2tleXdvcmQ+PGtl
eXdvcmQ+SW1pbm8gUHlyYW5vc2VzPC9rZXl3b3JkPjxrZXl3b3JkPk1hbGU8L2tleXdvcmQ+PGtl
eXdvcmQ+TWlkZGxlIEFnZWQ8L2tleXdvcmQ+PGtleXdvcmQ+UGxhY2Vib3M8L2tleXdvcmQ+PGtl
eXdvcmQ+UG9zdHByYW5kaWFsIFBlcmlvZDwva2V5d29yZD48L2tleXdvcmRzPjxkYXRlcz48eWVh
cj4xOTk3PC95ZWFyPjxwdWItZGF0ZXM+PGRhdGU+TWF5PC9kYXRlPjwvcHViLWRhdGVzPjwvZGF0
ZXM+PGlzYm4+MDE0OS01OTkyIChQcmludCkmI3hEOzAxNDktNTk5MiAoTGlua2luZyk8L2lzYm4+
PGFjY2Vzc2lvbi1udW0+OTEzNTkyNzwvYWNjZXNzaW9uLW51bT48dXJscz48L3VybHM+PHJlbW90
ZS1kYXRhYmFzZS1wcm92aWRlcj5OTE08L3JlbW90ZS1kYXRhYmFzZS1wcm92aWRlcj48bGFuZ3Vh
Z2U+ZW5nPC9sYW5ndWFnZT48L3JlY29yZD48L0NpdGU+PC9FbmROb3RlPgB=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PEVuZE5vdGU+PENpdGU+PEF1dGhvcj5TZWdhbDwvQXV0aG9yPjxZZWFyPjE5OTc8L1llYXI+PFJl
Y051bT40NTwvUmVjTnVtPjxEaXNwbGF5VGV4dD48c3R5bGUgZmFjZT0ic3VwZXJzY3JpcHQiPjk8
L3N0eWxlPjwvRGlzcGxheVRleHQ+PHJlY29yZD48cmVjLW51bWJlcj40NTwvcmVjLW51bWJlcj48
Zm9yZWlnbi1rZXlzPjxrZXkgYXBwPSJFTiIgZGItaWQ9ImZ3OTBwZGZ6N3p2OXIwZTIyOTZwdHR2
MWFldHNhOTVyc3RkciI+NDU8L2tleT48L2ZvcmVpZ24ta2V5cz48cmVmLXR5cGUgbmFtZT0iSm91
cm5hbCBBcnRpY2xlIj4xNzwvcmVmLXR5cGU+PGNvbnRyaWJ1dG9ycz48YXV0aG9ycz48YXV0aG9y
PlNlZ2FsLCBQLjwvYXV0aG9yPjxhdXRob3I+RmVpZywgUC4gVS48L2F1dGhvcj48YXV0aG9yPlNj
aGVybnRoYW5lciwgRy48L2F1dGhvcj48YXV0aG9yPlJhdHptYW5uLCBLLiBQLjwvYXV0aG9yPjxh
dXRob3I+Unlia2EsIEouPC9hdXRob3I+PGF1dGhvcj5QZXR6aW5uYSwgRC48L2F1dGhvcj48YXV0
aG9yPkJlcmxpbiwgQy48L2F1dGhvcj48L2F1dGhvcnM+PC9jb250cmlidXRvcnM+PGF1dGgtYWRk
cmVzcz5EaWFiZXRlcyBVbml0LCBDaGFpbSBTaGViYSBNZWRpY2FsIENlbnRlciwgVGVsLUhhc2hv
bWVyLCBJc3JhZWwuPC9hdXRoLWFkZHJlc3M+PHRpdGxlcz48dGl0bGU+VGhlIGVmZmljYWN5IGFu
ZCBzYWZldHkgb2YgbWlnbGl0b2wgdGhlcmFweSBjb21wYXJlZCB3aXRoIGdsaWJlbmNsYW1pZGUg
aW4gcGF0aWVudHMgd2l0aCBOSURETSBpbmFkZXF1YXRlbHkgY29udHJvbGxlZCBieSBkaWV0IGFs
b25lPC90aXRsZT48c2Vjb25kYXJ5LXRpdGxlPkRpYWJldGVzIENhcmU8L3NlY29uZGFyeS10aXRs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dC1wZXJpb2RpY2FsPjxwYWdlcz42ODctOTE8L3BhZ2VzPjx2b2x1bWU+MjA8L3ZvbHVtZT48bnVt
YmVyPjU8L251bWJlcj48ZWRpdGlvbj4xOTk3LzA1LzAxPC9lZGl0aW9uPjxrZXl3b3Jkcz48a2V5
d29yZD4xLURlb3h5bm9qaXJpbXljaW4vYW5hbG9ncyAmYW1wOyBkZXJpdmF0aXZlczwva2V5d29y
ZD48a2V5d29yZD5BZHVsdDwva2V5d29yZD48a2V5d29yZD5BZ2VkPC9rZXl3b3JkPjxrZXl3b3Jk
PkJsb29kIEdsdWNvc2UvbWV0YWJvbGlzbTwva2V5d29yZD48a2V5d29yZD5EaWFiZXRlcyBNZWxs
aXR1cywgVHlwZSAyL2Jsb29kL2RpZXQgdGhlcmFweS8gZHJ1ZyB0aGVyYXB5PC9rZXl3b3JkPjxr
ZXl3b3JkPkRpYWJldGljIERpZXQ8L2tleXdvcmQ+PGtleXdvcmQ+RGlhcnJoZWEvY2hlbWljYWxs
eSBpbmR1Y2VkPC9rZXl3b3JkPjxrZXl3b3JkPkRvdWJsZS1CbGluZCBNZXRob2Q8L2tleXdvcmQ+
PGtleXdvcmQ+RW56eW1lIEluaGliaXRvcnMvYWR2ZXJzZSBlZmZlY3RzLyB0aGVyYXBldXRpYyB1
c2U8L2tleXdvcmQ+PGtleXdvcmQ+RmFzdGluZzwva2V5d29yZD48a2V5d29yZD5GZW1hbGU8L2tl
eXdvcmQ+PGtleXdvcmQ+RmxhdHVsZW5jZS9jaGVtaWNhbGx5IGluZHVjZWQ8L2tleXdvcmQ+PGtl
eXdvcmQ+R2x1Y29zYW1pbmUvYWR2ZXJzZSBlZmZlY3RzLyBhbmFsb2dzICZhbXA7IGRlcml2YXRp
dmVzL3RoZXJhcGV1dGljIHVzZTwva2V5d29yZD48a2V5d29yZD5HbHlidXJpZGUvYWR2ZXJzZSBl
ZmZlY3RzLyB0aGVyYXBldXRpYyB1c2U8L2tleXdvcmQ+PGtleXdvcmQ+R2x5Y29zaWRlIEh5ZHJv
bGFzZSBJbmhpYml0b3JzPC9rZXl3b3JkPjxrZXl3b3JkPkhlbW9nbG9iaW4gQSwgR2x5Y29zeWxh
dGVkL2FuYWx5c2lzPC9rZXl3b3JkPjxrZXl3b3JkPkh1bWFuczwva2V5d29yZD48a2V5d29yZD5I
eXBvZ2x5Y2VtaWEvY2hlbWljYWxseSBpbmR1Y2VkPC9rZXl3b3JkPjxrZXl3b3JkPkh5cG9nbHlj
ZW1pYyBBZ2VudHMvYWR2ZXJzZSBlZmZlY3RzLyB0aGVyYXBldXRpYyB1c2U8L2tleXdvcmQ+PGtl
eXdvcmQ+SW1pbm8gUHlyYW5vc2VzPC9rZXl3b3JkPjxrZXl3b3JkPk1hbGU8L2tleXdvcmQ+PGtl
eXdvcmQ+TWlkZGxlIEFnZWQ8L2tleXdvcmQ+PGtleXdvcmQ+UGxhY2Vib3M8L2tleXdvcmQ+PGtl
eXdvcmQ+UG9zdHByYW5kaWFsIFBlcmlvZDwva2V5d29yZD48L2tleXdvcmRzPjxkYXRlcz48eWVh
cj4xOTk3PC95ZWFyPjxwdWItZGF0ZXM+PGRhdGU+TWF5PC9kYXRlPjwvcHViLWRhdGVzPjwvZGF0
ZXM+PGlzYm4+MDE0OS01OTkyIChQcmludCkmI3hEOzAxNDktNTk5MiAoTGlua2luZyk8L2lzYm4+
PGFjY2Vzc2lvbi1udW0+OTEzNTkyNzwvYWNjZXNzaW9uLW51bT48dXJscz48L3VybHM+PHJlbW90
ZS1kYXRhYmFzZS1wcm92aWRlcj5OTE08L3JlbW90ZS1kYXRhYmFzZS1wcm92aWRlcj48bGFuZ3Vh
Z2U+ZW5nPC9sYW5ndWFnZT48L3JlY29yZD48L0NpdGU+PC9FbmROb3RlPgB=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Miglitol</w:t>
            </w:r>
            <w:r>
              <w:rPr>
                <w:rFonts w:ascii="Arial Unicode MS" w:eastAsia="Arial Unicode MS" w:hAnsi="Arial Unicode MS" w:cs="Arial Unicode MS" w:hint="eastAsia"/>
                <w:kern w:val="0"/>
                <w:sz w:val="20"/>
                <w:szCs w:val="20"/>
              </w:rPr>
              <w:t xml:space="preserve"> 100mg tid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7.95</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0750C3" w:rsidRDefault="007D6B4F" w:rsidP="00C26AE4">
            <w:pPr>
              <w:widowControl/>
              <w:jc w:val="center"/>
              <w:rPr>
                <w:rFonts w:ascii="Arial Unicode MS" w:eastAsia="Arial Unicode MS" w:hAnsi="Arial Unicode MS" w:cs="Arial Unicode MS"/>
                <w:kern w:val="0"/>
                <w:sz w:val="20"/>
                <w:szCs w:val="20"/>
                <w:u w:val="single"/>
              </w:rPr>
            </w:pPr>
            <w:r w:rsidRPr="000750C3">
              <w:rPr>
                <w:rFonts w:ascii="Arial Unicode MS" w:eastAsia="Arial Unicode MS" w:hAnsi="Arial Unicode MS" w:cs="Arial Unicode MS"/>
                <w:kern w:val="0"/>
                <w:sz w:val="20"/>
                <w:szCs w:val="20"/>
                <w:u w:val="single"/>
              </w:rPr>
              <w:t>Glibenclamide</w:t>
            </w:r>
            <w:r>
              <w:rPr>
                <w:rFonts w:ascii="Arial Unicode MS" w:eastAsia="Arial Unicode MS" w:hAnsi="Arial Unicode MS" w:cs="Arial Unicode MS" w:hint="eastAsia"/>
                <w:kern w:val="0"/>
                <w:sz w:val="20"/>
                <w:szCs w:val="20"/>
                <w:u w:val="single"/>
              </w:rPr>
              <w:t xml:space="preserve"> 3.5mg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86±1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7.96</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w:t>
            </w:r>
            <w:r w:rsidRPr="009A29B0">
              <w:rPr>
                <w:rFonts w:ascii="Arial Unicode MS" w:eastAsia="Arial Unicode MS" w:hAnsi="Arial Unicode MS" w:cs="Arial Unicode MS" w:hint="eastAsia"/>
                <w:kern w:val="0"/>
                <w:sz w:val="20"/>
                <w:szCs w:val="20"/>
              </w:rPr>
              <w:t>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Scott, 2007</w:t>
            </w:r>
            <w:hyperlink w:anchor="_ENREF_10" w:tooltip="Scott, 2007 #169"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&lt;EndNote&gt;&lt;Cite&gt;&lt;Author&gt;Scott&lt;/Author&gt;&lt;Year&gt;2007&lt;/Year&gt;&lt;RecNum&gt;169&lt;/RecNum&gt;&lt;DisplayText&gt;&lt;style face="superscript"&gt;10&lt;/style&gt;&lt;/DisplayText&gt;&lt;record&gt;&lt;rec-number&gt;169&lt;/rec-number&gt;&lt;foreign-keys&gt;&lt;key app="EN" db-id="fw90pdfz7zv9r0e2296pttv1aetsa95rstdr"&gt;169&lt;/key&gt;&lt;/foreign-keys&gt;&lt;ref-type name="Journal Article"&gt;17&lt;/ref-type&gt;&lt;contributors&gt;&lt;authors&gt;&lt;author&gt;Scott, R.&lt;/author&gt;&lt;author&gt;Wu, M.&lt;/author&gt;&lt;author&gt;Sanchez, M.&lt;/author&gt;&lt;author&gt;Stein, P.&lt;/author&gt;&lt;/authors&gt;&lt;/contributors&gt;&lt;auth-address&gt;Christchurch School of Medicine, Christchurch, New Zealand.&lt;/auth-address&gt;&lt;titles&gt;&lt;title&gt;Efficacy and tolerability of the dipeptidyl peptidase-4 inhibitor sitagliptin as monotherapy over 12 weeks in patients with type 2 diabetes&lt;/title&gt;&lt;secondary-title&gt;Int J Clin Pract&lt;/secondary-title&gt;&lt;alt-title&gt;International journal of clinical practice&lt;/alt-title&gt;&lt;/titles&gt;&lt;periodical&gt;&lt;full-title&gt;Int J Clin Pract&lt;/full-title&gt;&lt;abbr-1&gt;International journal of clinical practice&lt;/abbr-1&gt;&lt;/periodical&gt;&lt;alt-periodical&gt;&lt;full-title&gt;Int J Clin Pract&lt;/full-title&gt;&lt;abbr-1&gt;International journal of clinical practice&lt;/abbr-1&gt;&lt;/alt-periodical&gt;&lt;pages&gt;171-80&lt;/pages&gt;&lt;volume&gt;61&lt;/volume&gt;&lt;number&gt;1&lt;/number&gt;&lt;edition&gt;2006/12/13&lt;/edition&gt;&lt;keywords&gt;&lt;keyword&gt;Adult&lt;/keyword&gt;&lt;keyword&gt;Aged&lt;/keyword&gt;&lt;keyword&gt;Diabetes Mellitus, Type 2/ drug therapy&lt;/keyword&gt;&lt;keyword&gt;Double-Blind Method&lt;/keyword&gt;&lt;keyword&gt;Female&lt;/keyword&gt;&lt;keyword&gt;Humans&lt;/keyword&gt;&lt;keyword&gt;Hypoglycemic Agents/ therapeutic use&lt;/keyword&gt;&lt;keyword&gt;Male&lt;/keyword&gt;&lt;keyword&gt;Middle Aged&lt;/keyword&gt;&lt;keyword&gt;Pyrazines/ therapeutic use&lt;/keyword&gt;&lt;keyword&gt;Treatment Outcome&lt;/keyword&gt;&lt;keyword&gt;Triazoles/ therapeutic use&lt;/keyword&gt;&lt;/keywords&gt;&lt;dates&gt;&lt;year&gt;2007&lt;/year&gt;&lt;pub-dates&gt;&lt;date&gt;Jan&lt;/date&gt;&lt;/pub-dates&gt;&lt;/dates&gt;&lt;isbn&gt;1368-5031 (Print)&amp;#xD;1368-5031 (Linking)&lt;/isbn&gt;&lt;accession-num&gt;17156104&lt;/accession-num&gt;&lt;urls&gt;&lt;/urls&gt;&lt;electronic-resource-num&gt;10.1111/j.1742-1241.2006.01246.x&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5mg bid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55.1±9.5</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30.8±5.1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4.3±4.1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-0.15±0.14</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12.5mg bid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56.2±9.0</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30.5±5.0</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4.9±5.0</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-0.41±0.14</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25mg bid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55.6±9.0</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31.4±6.9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5.0±5.2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-0.43±0.13</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50mg bid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124</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55.1±9.8</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4.2±4.0</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-0.54±0.14</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55.3±9.7</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62.4</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31.6±5.8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0.23±0.135</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0750C3" w:rsidRDefault="007D6B4F" w:rsidP="00C26AE4">
            <w:pPr>
              <w:widowControl/>
              <w:jc w:val="center"/>
              <w:rPr>
                <w:rFonts w:ascii="Arial Unicode MS" w:eastAsia="Arial Unicode MS" w:hAnsi="Arial Unicode MS" w:cs="Arial Unicode MS"/>
                <w:kern w:val="0"/>
                <w:sz w:val="20"/>
                <w:szCs w:val="20"/>
                <w:u w:val="single"/>
              </w:rPr>
            </w:pPr>
            <w:r w:rsidRPr="000750C3">
              <w:rPr>
                <w:rFonts w:ascii="Arial Unicode MS" w:eastAsia="Arial Unicode MS" w:hAnsi="Arial Unicode MS" w:cs="Arial Unicode MS" w:hint="eastAsia"/>
                <w:kern w:val="0"/>
                <w:sz w:val="20"/>
                <w:szCs w:val="20"/>
                <w:u w:val="single"/>
              </w:rPr>
              <w:t>Glipizide</w:t>
            </w:r>
            <w:r>
              <w:rPr>
                <w:rFonts w:ascii="Arial Unicode MS" w:eastAsia="Arial Unicode MS" w:hAnsi="Arial Unicode MS" w:cs="Arial Unicode MS" w:hint="eastAsia"/>
                <w:kern w:val="0"/>
                <w:sz w:val="20"/>
                <w:szCs w:val="20"/>
                <w:u w:val="single"/>
              </w:rPr>
              <w:t xml:space="preserve"> 20mg qd</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54.7±10.7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30.6±5.3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4.7±4.2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-0.76±0.16</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+0.9±1</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Simonson, 1997</w:t>
            </w:r>
            <w:hyperlink w:anchor="_ENREF_11" w:tooltip="Simonson, 1997 #46" w:history="1">
              <w:r w:rsidR="007161E1" w:rsidRPr="009A29B0">
                <w:rPr>
                  <w:rFonts w:ascii="Arial Unicode MS" w:eastAsia="Arial Unicode MS" w:hAnsi="Arial Unicode MS" w:cs="Arial Unicode MS"/>
                  <w:kern w:val="0"/>
                  <w:sz w:val="20"/>
                  <w:szCs w:val="20"/>
                </w:rPr>
                <w:fldChar w:fldCharType="begin">
                  <w:fldData xml:space="preserve">PEVuZE5vdGU+PENpdGU+PEF1dGhvcj5TaW1vbnNvbjwvQXV0aG9yPjxZZWFyPjE5OTc8L1llYXI+
PFJlY051bT40NjwvUmVjTnVtPjxEaXNwbGF5VGV4dD48c3R5bGUgZmFjZT0ic3VwZXJzY3JpcHQi
PjExPC9zdHlsZT48L0Rpc3BsYXlUZXh0PjxyZWNvcmQ+PHJlYy1udW1iZXI+NDY8L3JlYy1udW1i
ZXI+PGZvcmVpZ24ta2V5cz48a2V5IGFwcD0iRU4iIGRiLWlkPSJmdzkwcGRmejd6djlyMGUyMjk2
cHR0djFhZXRzYTk1cnN0ZHIiPjQ2PC9rZXk+PC9mb3JlaWduLWtleXM+PHJlZi10eXBlIG5hbWU9
IkpvdXJuYWwgQXJ0aWNsZSI+MTc8L3JlZi10eXBlPjxjb250cmlidXRvcnM+PGF1dGhvcnM+PGF1
dGhvcj5TaW1vbnNvbiwgRC4gQy48L2F1dGhvcj48YXV0aG9yPktvdXJpZGVzLCBJLiBBLjwvYXV0
aG9yPjxhdXRob3I+RmVpbmdsb3MsIE0uPC9hdXRob3I+PGF1dGhvcj5TaGFtb29uLCBILjwvYXV0
aG9yPjxhdXRob3I+RmlzY2hldHRlLCBDLiBULjwvYXV0aG9yPjwvYXV0aG9ycz48L2NvbnRyaWJ1
dG9ycz48YXV0aC1hZGRyZXNzPkRlcGFydG1lbnQgb2YgTWVkaWNpbmUsIEpvc2xpbiBEaWFiZXRl
cyBDZW50ZXIsIEJyaWdoYW0gYW5kIFdvbWVuJmFwb3M7cyBIb3NwaXRhbCBhbmQgSGFydmFyZCBN
ZWRpY2FsIFNjaG9vbCwgQm9zdG9uLCBNYXNzYWNodXNldHRzIDAyMTE1LCBVU0EuPC9hdXRoLWFk
ZHJlc3M+PHRpdGxlcz48dGl0bGU+RWZmaWNhY3ksIHNhZmV0eSwgYW5kIGRvc2UtcmVzcG9uc2Ug
Y2hhcmFjdGVyaXN0aWNzIG9mIGdsaXBpemlkZSBnYXN0cm9pbnRlc3RpbmFsIHRoZXJhcGV1dGlj
IHN5c3RlbSBvbiBnbHljZW1pYyBjb250cm9sIGFuZCBpbnN1bGluIHNlY3JldGlvbiBpbiBOSURE
TS4gUmVzdWx0cyBvZiB0d28gbXVsdGljZW50ZXIsIHJhbmRvbWl6ZWQsIHBsYWNlYm8tY29udHJv
bGxlZCBjbGluaWNhbCB0cmlhbHMuIFRoZSBHbGlwaXppZGUgR2FzdHJvaW50ZXN0aW5hbCBUaGVy
YXBldXRpYyBTeXN0ZW0gU3R1ZHkgR3JvdXA8L3RpdGxlPjxzZWNvbmRhcnktdGl0bGU+RGlhYmV0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YmV0ZXMgY2FyZTwvYWJici0xPjwvYWx0LXBlcmlvZGljYWw+PHBhZ2VzPjU5Ny02MDY8L3BhZ2Vz
Pjx2b2x1bWU+MjA8L3ZvbHVtZT48bnVtYmVyPjQ8L251bWJlcj48ZWRpdGlvbj4xOTk3LzA0LzAx
PC9lZGl0aW9uPjxrZXl3b3Jkcz48a2V5d29yZD5BZHVsdDwva2V5d29yZD48a2V5d29yZD5BZ2Vk
PC9rZXl3b3JkPjxrZXl3b3JkPkFnZWQsIDgwIGFuZCBvdmVyPC9rZXl3b3JkPjxrZXl3b3JkPkJs
b29kIEdsdWNvc2UvZHJ1ZyBlZmZlY3RzLyBtZXRhYm9saXNtPC9rZXl3b3JkPjxrZXl3b3JkPkMt
UGVwdGlkZS9ibG9vZDwva2V5d29yZD48a2V5d29yZD5EZWxheWVkLUFjdGlvbiBQcmVwYXJhdGlv
bnM8L2tleXdvcmQ+PGtleXdvcmQ+RGlhYmV0ZXMgTWVsbGl0dXMsIFR5cGUgMi9ibG9vZC8gZHJ1
ZyB0aGVyYXB5PC9rZXl3b3JkPjxrZXl3b3JkPkRpZ2VzdGl2ZSBTeXN0ZW08L2tleXdvcmQ+PGtl
eXdvcmQ+RG9zZS1SZXNwb25zZSBSZWxhdGlvbnNoaXAsIERydWc8L2tleXdvcmQ+PGtleXdvcmQ+
RmFzdGluZzwva2V5d29yZD48a2V5d29yZD5GZW1hbGU8L2tleXdvcmQ+PGtleXdvcmQ+R2xpcGl6
aWRlL2FkdmVyc2UgZWZmZWN0cy9waGFybWFjb2tpbmV0aWNzLyB0aGVyYXBldXRpYyB1c2U8L2tl
eXdvcmQ+PGtleXdvcmQ+SGVtb2dsb2JpbiBBLCBHbHljb3N5bGF0ZWQvYW5hbHlzaXM8L2tleXdv
cmQ+PGtleXdvcmQ+SHVtYW5zPC9rZXl3b3JkPjxrZXl3b3JkPkh5cG9nbHljZW1pYyBBZ2VudHMv
YWR2ZXJzZSBlZmZlY3RzL3BoYXJtYWNva2luZXRpY3MvIHRoZXJhcGV1dGljIHVzZTwva2V5d29y
ZD48a2V5d29yZD5JbnN1bGluL2Jsb29kLyBzZWNyZXRpb248L2tleXdvcmQ+PGtleXdvcmQ+TWFs
ZTwva2V5d29yZD48a2V5d29yZD5NaWRkbGUgQWdlZDwva2V5d29yZD48a2V5d29yZD5QbGFjZWJv
czwva2V5d29yZD48a2V5d29yZD5TaW5nbGUtQmxpbmQgTWV0aG9kPC9rZXl3b3JkPjxrZXl3b3Jk
PlRpbWUgRmFjdG9yczwva2V5d29yZD48L2tleXdvcmRzPjxkYXRlcz48eWVhcj4xOTk3PC95ZWFy
PjxwdWItZGF0ZXM+PGRhdGU+QXByPC9kYXRlPjwvcHViLWRhdGVzPjwvZGF0ZXM+PGlzYm4+MDE0
OS01OTkyIChQcmludCkmI3hEOzAxNDktNTk5MiAoTGlua2luZyk8L2lzYm4+PGFjY2Vzc2lvbi1u
dW0+OTA5Njk4NjwvYWNjZXNzaW9uLW51bT48dXJscz48L3VybHM+PHJlbW90ZS1kYXRhYmFzZS1w
cm92aWRlcj5OTE08L3JlbW90ZS1kYXRhYmFzZS1wcm92aWRlcj48bGFuZ3VhZ2U+ZW5nPC9sYW5n
dWFnZT48L3JlY29yZD48L0NpdGU+PC9FbmROb3RlPgB=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PEVuZE5vdGU+PENpdGU+PEF1dGhvcj5TaW1vbnNvbjwvQXV0aG9yPjxZZWFyPjE5OTc8L1llYXI+
PFJlY051bT40NjwvUmVjTnVtPjxEaXNwbGF5VGV4dD48c3R5bGUgZmFjZT0ic3VwZXJzY3JpcHQi
PjExPC9zdHlsZT48L0Rpc3BsYXlUZXh0PjxyZWNvcmQ+PHJlYy1udW1iZXI+NDY8L3JlYy1udW1i
ZXI+PGZvcmVpZ24ta2V5cz48a2V5IGFwcD0iRU4iIGRiLWlkPSJmdzkwcGRmejd6djlyMGUyMjk2
cHR0djFhZXRzYTk1cnN0ZHIiPjQ2PC9rZXk+PC9mb3JlaWduLWtleXM+PHJlZi10eXBlIG5hbWU9
IkpvdXJuYWwgQXJ0aWNsZSI+MTc8L3JlZi10eXBlPjxjb250cmlidXRvcnM+PGF1dGhvcnM+PGF1
dGhvcj5TaW1vbnNvbiwgRC4gQy48L2F1dGhvcj48YXV0aG9yPktvdXJpZGVzLCBJLiBBLjwvYXV0
aG9yPjxhdXRob3I+RmVpbmdsb3MsIE0uPC9hdXRob3I+PGF1dGhvcj5TaGFtb29uLCBILjwvYXV0
aG9yPjxhdXRob3I+RmlzY2hldHRlLCBDLiBULjwvYXV0aG9yPjwvYXV0aG9ycz48L2NvbnRyaWJ1
dG9ycz48YXV0aC1hZGRyZXNzPkRlcGFydG1lbnQgb2YgTWVkaWNpbmUsIEpvc2xpbiBEaWFiZXRl
cyBDZW50ZXIsIEJyaWdoYW0gYW5kIFdvbWVuJmFwb3M7cyBIb3NwaXRhbCBhbmQgSGFydmFyZCBN
ZWRpY2FsIFNjaG9vbCwgQm9zdG9uLCBNYXNzYWNodXNldHRzIDAyMTE1LCBVU0EuPC9hdXRoLWFk
ZHJlc3M+PHRpdGxlcz48dGl0bGU+RWZmaWNhY3ksIHNhZmV0eSwgYW5kIGRvc2UtcmVzcG9uc2Ug
Y2hhcmFjdGVyaXN0aWNzIG9mIGdsaXBpemlkZSBnYXN0cm9pbnRlc3RpbmFsIHRoZXJhcGV1dGlj
IHN5c3RlbSBvbiBnbHljZW1pYyBjb250cm9sIGFuZCBpbnN1bGluIHNlY3JldGlvbiBpbiBOSURE
TS4gUmVzdWx0cyBvZiB0d28gbXVsdGljZW50ZXIsIHJhbmRvbWl6ZWQsIHBsYWNlYm8tY29udHJv
bGxlZCBjbGluaWNhbCB0cmlhbHMuIFRoZSBHbGlwaXppZGUgR2FzdHJvaW50ZXN0aW5hbCBUaGVy
YXBldXRpYyBTeXN0ZW0gU3R1ZHkgR3JvdXA8L3RpdGxlPjxzZWNvbmRhcnktdGl0bGU+RGlhYmV0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YmV0ZXMgY2FyZTwvYWJici0xPjwvYWx0LXBlcmlvZGljYWw+PHBhZ2VzPjU5Ny02MDY8L3BhZ2Vz
Pjx2b2x1bWU+MjA8L3ZvbHVtZT48bnVtYmVyPjQ8L251bWJlcj48ZWRpdGlvbj4xOTk3LzA0LzAx
PC9lZGl0aW9uPjxrZXl3b3Jkcz48a2V5d29yZD5BZHVsdDwva2V5d29yZD48a2V5d29yZD5BZ2Vk
PC9rZXl3b3JkPjxrZXl3b3JkPkFnZWQsIDgwIGFuZCBvdmVyPC9rZXl3b3JkPjxrZXl3b3JkPkJs
b29kIEdsdWNvc2UvZHJ1ZyBlZmZlY3RzLyBtZXRhYm9saXNtPC9rZXl3b3JkPjxrZXl3b3JkPkMt
UGVwdGlkZS9ibG9vZDwva2V5d29yZD48a2V5d29yZD5EZWxheWVkLUFjdGlvbiBQcmVwYXJhdGlv
bnM8L2tleXdvcmQ+PGtleXdvcmQ+RGlhYmV0ZXMgTWVsbGl0dXMsIFR5cGUgMi9ibG9vZC8gZHJ1
ZyB0aGVyYXB5PC9rZXl3b3JkPjxrZXl3b3JkPkRpZ2VzdGl2ZSBTeXN0ZW08L2tleXdvcmQ+PGtl
eXdvcmQ+RG9zZS1SZXNwb25zZSBSZWxhdGlvbnNoaXAsIERydWc8L2tleXdvcmQ+PGtleXdvcmQ+
RmFzdGluZzwva2V5d29yZD48a2V5d29yZD5GZW1hbGU8L2tleXdvcmQ+PGtleXdvcmQ+R2xpcGl6
aWRlL2FkdmVyc2UgZWZmZWN0cy9waGFybWFjb2tpbmV0aWNzLyB0aGVyYXBldXRpYyB1c2U8L2tl
eXdvcmQ+PGtleXdvcmQ+SGVtb2dsb2JpbiBBLCBHbHljb3N5bGF0ZWQvYW5hbHlzaXM8L2tleXdv
cmQ+PGtleXdvcmQ+SHVtYW5zPC9rZXl3b3JkPjxrZXl3b3JkPkh5cG9nbHljZW1pYyBBZ2VudHMv
YWR2ZXJzZSBlZmZlY3RzL3BoYXJtYWNva2luZXRpY3MvIHRoZXJhcGV1dGljIHVzZTwva2V5d29y
ZD48a2V5d29yZD5JbnN1bGluL2Jsb29kLyBzZWNyZXRpb248L2tleXdvcmQ+PGtleXdvcmQ+TWFs
ZTwva2V5d29yZD48a2V5d29yZD5NaWRkbGUgQWdlZDwva2V5d29yZD48a2V5d29yZD5QbGFjZWJv
czwva2V5d29yZD48a2V5d29yZD5TaW5nbGUtQmxpbmQgTWV0aG9kPC9rZXl3b3JkPjxrZXl3b3Jk
PlRpbWUgRmFjdG9yczwva2V5d29yZD48L2tleXdvcmRzPjxkYXRlcz48eWVhcj4xOTk3PC95ZWFy
PjxwdWItZGF0ZXM+PGRhdGU+QXByPC9kYXRlPjwvcHViLWRhdGVzPjwvZGF0ZXM+PGlzYm4+MDE0
OS01OTkyIChQcmludCkmI3hEOzAxNDktNTk5MiAoTGlua2luZyk8L2lzYm4+PGFjY2Vzc2lvbi1u
dW0+OTA5Njk4NjwvYWNjZXNzaW9uLW51bT48dXJscz48L3VybHM+PHJlbW90ZS1kYXRhYmFzZS1w
cm92aWRlcj5OTE08L3JlbW90ZS1kYXRhYmFzZS1wcm92aWRlcj48bGFuZ3VhZ2U+ZW5nPC9sYW5n
dWFnZT48L3JlY29yZD48L0NpdGU+PC9FbmROb3RlPgB=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glipizide 5mg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-0.14±0.18</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glipizide 10mg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8.8±0.2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glipizide 15mg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-0.49±0.2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0750C3" w:rsidRDefault="007D6B4F" w:rsidP="00C26AE4">
            <w:pPr>
              <w:widowControl/>
              <w:jc w:val="center"/>
              <w:rPr>
                <w:rFonts w:ascii="Arial Unicode MS" w:eastAsia="Arial Unicode MS" w:hAnsi="Arial Unicode MS" w:cs="Arial Unicode MS"/>
                <w:kern w:val="0"/>
                <w:sz w:val="20"/>
                <w:szCs w:val="20"/>
                <w:u w:val="single"/>
              </w:rPr>
            </w:pPr>
            <w:r w:rsidRPr="000750C3">
              <w:rPr>
                <w:rFonts w:ascii="Arial Unicode MS" w:eastAsia="Arial Unicode MS" w:hAnsi="Arial Unicode MS" w:cs="Arial Unicode MS"/>
                <w:kern w:val="0"/>
                <w:sz w:val="20"/>
                <w:szCs w:val="20"/>
                <w:u w:val="single"/>
              </w:rPr>
              <w:t>glipizide 20mg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glipizide 40mg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-1.27±0.3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glipizide 60mg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79.3</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91.2</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0.84±0.2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-3.1±0.4</w:t>
            </w:r>
          </w:p>
        </w:tc>
      </w:tr>
      <w:tr w:rsidR="007D6B4F" w:rsidRPr="009A29B0" w:rsidTr="00C26AE4">
        <w:trPr>
          <w:trHeight w:val="255"/>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SU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add-on 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Burant, 2012</w:t>
            </w:r>
            <w:hyperlink w:anchor="_ENREF_12" w:tooltip="Burant, 2012 #15" w:history="1">
              <w:r w:rsidR="007161E1" w:rsidRPr="009A29B0">
                <w:rPr>
                  <w:rFonts w:ascii="Arial Unicode MS" w:eastAsia="Arial Unicode MS" w:hAnsi="Arial Unicode MS" w:cs="Arial Unicode MS"/>
                  <w:kern w:val="0"/>
                  <w:sz w:val="20"/>
                  <w:szCs w:val="20"/>
                </w:rPr>
                <w:fldChar w:fldCharType="begin">
                  <w:fldData xml:space="preserve">PEVuZE5vdGU+PENpdGU+PEF1dGhvcj5CdXJhbnQ8L0F1dGhvcj48WWVhcj4yMDEyPC9ZZWFyPjxS
ZWNOdW0+MTU8L1JlY051bT48RGlzcGxheVRleHQ+PHN0eWxlIGZhY2U9InN1cGVyc2NyaXB0Ij4x
Mjwvc3R5bGU+PC9EaXNwbGF5VGV4dD48cmVjb3JkPjxyZWMtbnVtYmVyPjE1PC9yZWMtbnVtYmVy
Pjxmb3JlaWduLWtleXM+PGtleSBhcHA9IkVOIiBkYi1pZD0iczl0c3dhMjVpeHc5Zm5lZHhlNXBk
cGZ3NXJkejI1dHd6NTI5Ij4xNTwva2V5PjwvZm9yZWlnbi1rZXlzPjxyZWYtdHlwZSBuYW1lPSJK
b3VybmFsIEFydGljbGUiPjE3PC9yZWYtdHlwZT48Y29udHJpYnV0b3JzPjxhdXRob3JzPjxhdXRo
b3I+QnVyYW50LCBDLiBGLjwvYXV0aG9yPjxhdXRob3I+Vmlzd2FuYXRoYW4sIFAuPC9hdXRob3I+
PGF1dGhvcj5NYXJjaW5haywgSi48L2F1dGhvcj48YXV0aG9yPkNhbywgQy48L2F1dGhvcj48YXV0
aG9yPlZha2lseW5lamFkLCBNLjwvYXV0aG9yPjxhdXRob3I+WGllLCBCLjwvYXV0aG9yPjxhdXRo
b3I+TGVpZmtlLCBFLjwvYXV0aG9yPjwvYXV0aG9ycz48L2NvbnRyaWJ1dG9ycz48YXV0aC1hZGRy
ZXNzPkRlcGFydG1lbnQgb2YgSW50ZXJuYWwgTWVkaWNpbmUsIFVuaXZlcnNpdHkgb2YgTWljaGln
YW4sIEFubiBBcmJvciwgTUkgNDgxMDUsIFVTQS4gYnVyYW50Y0B1bWljaC5lZHU8L2F1dGgtYWRk
cmVzcz48dGl0bGVzPjx0aXRsZT5UQUstODc1IHZlcnN1cyBwbGFjZWJvIG9yIGdsaW1lcGlyaWRl
IGluIHR5cGUgMiBkaWFiZXRlcyBtZWxsaXR1czogYSBwaGFzZSAyLCByYW5kb21pc2VkLCBkb3Vi
bGUtYmxpbmQsIHBsYWNlYm8tY29udHJvbGxlZCB0cmlhbDwvdGl0bGU+PHNlY29uZGFyeS10aXRs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bD48cGFnZXM+MTQwMy0xMTwvcGFnZXM+PHZvbHVtZT4zNzk8L3ZvbHVtZT48bnVtYmVyPjk4MjQ8
L251bWJlcj48ZWRpdGlvbj4yMDEyLzAzLzAxPC9lZGl0aW9uPjxrZXl3b3Jkcz48a2V5d29yZD5B
ZHVsdDwva2V5d29yZD48a2V5d29yZD5BZ2VkPC9rZXl3b3JkPjxrZXl3b3JkPkFnZWQsIDgwIGFu
ZCBvdmVyPC9rZXl3b3JkPjxrZXl3b3JkPkJlbnpvZnVyYW5zLyBhZG1pbmlzdHJhdGlvbiAmYW1w
OyBkb3NhZ2UvYWR2ZXJzZSBlZmZlY3RzPC9rZXl3b3JkPjxrZXl3b3JkPkJsb29kIEdsdWNvc2Uv
ZHJ1ZyBlZmZlY3RzPC9rZXl3b3JkPjxrZXl3b3JkPkRpYWJldGVzIE1lbGxpdHVzLCBUeXBlIDIv
ZGlhZ25vc2lzLyBkcnVnIHRoZXJhcHk8L2tleXdvcmQ+PGtleXdvcmQ+RG9zZS1SZXNwb25zZSBS
ZWxhdGlvbnNoaXAsIERydWc8L2tleXdvcmQ+PGtleXdvcmQ+RG91YmxlLUJsaW5kIE1ldGhvZDwv
a2V5d29yZD48a2V5d29yZD5EcnVnIEFkbWluaXN0cmF0aW9uIFNjaGVkdWxlPC9rZXl3b3JkPjxr
ZXl3b3JkPkZlbWFsZTwva2V5d29yZD48a2V5d29yZD5Gb2xsb3ctVXAgU3R1ZGllczwva2V5d29y
ZD48a2V5d29yZD5IdW1hbnM8L2tleXdvcmQ+PGtleXdvcmQ+SHlwb2dseWNlbWljIEFnZW50cy8g
YWRtaW5pc3RyYXRpb24gJmFtcDsgZG9zYWdlPC9rZXl3b3JkPjxrZXl3b3JkPk1hbGU8L2tleXdv
cmQ+PGtleXdvcmQ+TWF4aW11bSBUb2xlcmF0ZWQgRG9zZTwva2V5d29yZD48a2V5d29yZD5NaWRk
bGUgQWdlZDwva2V5d29yZD48a2V5d29yZD5SaXNrIEFzc2Vzc21lbnQ8L2tleXdvcmQ+PGtleXdv
cmQ+U3VsZm9uZXMvIGFkbWluaXN0cmF0aW9uICZhbXA7IGRvc2FnZS9hZHZlcnNlIGVmZmVjdHM8
L2tleXdvcmQ+PGtleXdvcmQ+U3VsZm9ueWx1cmVhIENvbXBvdW5kcy8gYWRtaW5pc3RyYXRpb24g
JmFtcDsgZG9zYWdlL2FkdmVyc2UgZWZmZWN0czwva2V5d29yZD48a2V5d29yZD5UcmVhdG1lbnQg
T3V0Y29tZTwva2V5d29yZD48L2tleXdvcmRzPjxkYXRlcz48eWVhcj4yMDEyPC95ZWFyPjxwdWIt
ZGF0ZXM+PGRhdGU+QXByIDE0PC9kYXRlPjwvcHViLWRhdGVzPjwvZGF0ZXM+PGlzYm4+MTQ3NC01
NDdYIChFbGVjdHJvbmljKSYjeEQ7MDE0MC02NzM2IChMaW5raW5nKTwvaXNibj48YWNjZXNzaW9u
LW51bT4yMjM3NDQwODwvYWNjZXNzaW9uLW51bT48dXJscz48L3VybHM+PGVsZWN0cm9uaWMtcmVz
b3VyY2UtbnVtPjEwLjEwMTYvczAxNDAtNjczNigxMSk2MTg3OS01PC9lbGVjdHJvbmljLXJlc291
cmNlLW51bT48cmVtb3RlLWRhdGFiYXNlLXByb3ZpZGVyPk5MTTwvcmVtb3RlLWRhdGFiYXNlLXBy
b3ZpZGVyPjxsYW5ndWFnZT5lbmc8L2xhbmd1YWdlPjwvcmVjb3JkPjwvQ2l0ZT48L0VuZE5vdGU+
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PEVuZE5vdGU+PENpdGU+PEF1dGhvcj5CdXJhbnQ8L0F1dGhvcj48WWVhcj4yMDEyPC9ZZWFyPjxS
ZWNOdW0+MTU8L1JlY051bT48RGlzcGxheVRleHQ+PHN0eWxlIGZhY2U9InN1cGVyc2NyaXB0Ij4x
Mjwvc3R5bGU+PC9EaXNwbGF5VGV4dD48cmVjb3JkPjxyZWMtbnVtYmVyPjE1PC9yZWMtbnVtYmVy
Pjxmb3JlaWduLWtleXM+PGtleSBhcHA9IkVOIiBkYi1pZD0iczl0c3dhMjVpeHc5Zm5lZHhlNXBk
cGZ3NXJkejI1dHd6NTI5Ij4xNTwva2V5PjwvZm9yZWlnbi1rZXlzPjxyZWYtdHlwZSBuYW1lPSJK
b3VybmFsIEFydGljbGUiPjE3PC9yZWYtdHlwZT48Y29udHJpYnV0b3JzPjxhdXRob3JzPjxhdXRo
b3I+QnVyYW50LCBDLiBGLjwvYXV0aG9yPjxhdXRob3I+Vmlzd2FuYXRoYW4sIFAuPC9hdXRob3I+
PGF1dGhvcj5NYXJjaW5haywgSi48L2F1dGhvcj48YXV0aG9yPkNhbywgQy48L2F1dGhvcj48YXV0
aG9yPlZha2lseW5lamFkLCBNLjwvYXV0aG9yPjxhdXRob3I+WGllLCBCLjwvYXV0aG9yPjxhdXRo
b3I+TGVpZmtlLCBFLjwvYXV0aG9yPjwvYXV0aG9ycz48L2NvbnRyaWJ1dG9ycz48YXV0aC1hZGRy
ZXNzPkRlcGFydG1lbnQgb2YgSW50ZXJuYWwgTWVkaWNpbmUsIFVuaXZlcnNpdHkgb2YgTWljaGln
YW4sIEFubiBBcmJvciwgTUkgNDgxMDUsIFVTQS4gYnVyYW50Y0B1bWljaC5lZHU8L2F1dGgtYWRk
cmVzcz48dGl0bGVzPjx0aXRsZT5UQUstODc1IHZlcnN1cyBwbGFjZWJvIG9yIGdsaW1lcGlyaWRl
IGluIHR5cGUgMiBkaWFiZXRlcyBtZWxsaXR1czogYSBwaGFzZSAyLCByYW5kb21pc2VkLCBkb3Vi
bGUtYmxpbmQsIHBsYWNlYm8tY29udHJvbGxlZCB0cmlhbDwvdGl0bGU+PHNlY29uZGFyeS10aXRs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bD48cGFnZXM+MTQwMy0xMTwvcGFnZXM+PHZvbHVtZT4zNzk8L3ZvbHVtZT48bnVtYmVyPjk4MjQ8
L251bWJlcj48ZWRpdGlvbj4yMDEyLzAzLzAxPC9lZGl0aW9uPjxrZXl3b3Jkcz48a2V5d29yZD5B
ZHVsdDwva2V5d29yZD48a2V5d29yZD5BZ2VkPC9rZXl3b3JkPjxrZXl3b3JkPkFnZWQsIDgwIGFu
ZCBvdmVyPC9rZXl3b3JkPjxrZXl3b3JkPkJlbnpvZnVyYW5zLyBhZG1pbmlzdHJhdGlvbiAmYW1w
OyBkb3NhZ2UvYWR2ZXJzZSBlZmZlY3RzPC9rZXl3b3JkPjxrZXl3b3JkPkJsb29kIEdsdWNvc2Uv
ZHJ1ZyBlZmZlY3RzPC9rZXl3b3JkPjxrZXl3b3JkPkRpYWJldGVzIE1lbGxpdHVzLCBUeXBlIDIv
ZGlhZ25vc2lzLyBkcnVnIHRoZXJhcHk8L2tleXdvcmQ+PGtleXdvcmQ+RG9zZS1SZXNwb25zZSBS
ZWxhdGlvbnNoaXAsIERydWc8L2tleXdvcmQ+PGtleXdvcmQ+RG91YmxlLUJsaW5kIE1ldGhvZDwv
a2V5d29yZD48a2V5d29yZD5EcnVnIEFkbWluaXN0cmF0aW9uIFNjaGVkdWxlPC9rZXl3b3JkPjxr
ZXl3b3JkPkZlbWFsZTwva2V5d29yZD48a2V5d29yZD5Gb2xsb3ctVXAgU3R1ZGllczwva2V5d29y
ZD48a2V5d29yZD5IdW1hbnM8L2tleXdvcmQ+PGtleXdvcmQ+SHlwb2dseWNlbWljIEFnZW50cy8g
YWRtaW5pc3RyYXRpb24gJmFtcDsgZG9zYWdlPC9rZXl3b3JkPjxrZXl3b3JkPk1hbGU8L2tleXdv
cmQ+PGtleXdvcmQ+TWF4aW11bSBUb2xlcmF0ZWQgRG9zZTwva2V5d29yZD48a2V5d29yZD5NaWRk
bGUgQWdlZDwva2V5d29yZD48a2V5d29yZD5SaXNrIEFzc2Vzc21lbnQ8L2tleXdvcmQ+PGtleXdv
cmQ+U3VsZm9uZXMvIGFkbWluaXN0cmF0aW9uICZhbXA7IGRvc2FnZS9hZHZlcnNlIGVmZmVjdHM8
L2tleXdvcmQ+PGtleXdvcmQ+U3VsZm9ueWx1cmVhIENvbXBvdW5kcy8gYWRtaW5pc3RyYXRpb24g
JmFtcDsgZG9zYWdlL2FkdmVyc2UgZWZmZWN0czwva2V5d29yZD48a2V5d29yZD5UcmVhdG1lbnQg
T3V0Y29tZTwva2V5d29yZD48L2tleXdvcmRzPjxkYXRlcz48eWVhcj4yMDEyPC95ZWFyPjxwdWIt
ZGF0ZXM+PGRhdGU+QXByIDE0PC9kYXRlPjwvcHViLWRhdGVzPjwvZGF0ZXM+PGlzYm4+MTQ3NC01
NDdYIChFbGVjdHJvbmljKSYjeEQ7MDE0MC02NzM2IChMaW5raW5nKTwvaXNibj48YWNjZXNzaW9u
LW51bT4yMjM3NDQwODwvYWNjZXNzaW9uLW51bT48dXJscz48L3VybHM+PGVsZWN0cm9uaWMtcmVz
b3VyY2UtbnVtPjEwLjEwMTYvczAxNDAtNjczNigxMSk2MTg3OS01PC9lbGVjdHJvbmljLXJlc291
cmNlLW51bT48cmVtb3RlLWRhdGFiYXNlLXByb3ZpZGVyPk5MTTwvcmVtb3RlLWRhdGFiYXNlLXBy
b3ZpZGVyPjxsYW5ndWFnZT5lbmc8L2xhbmd1YWdlPjwvcmVjb3JkPjwvQ2l0ZT48L0VuZE5vdGU+
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TAK-875 6.25mg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51.6±10.4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32.2±5.3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5.7±5.2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-0.65±1.0</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8.60±0.96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85.8±18.4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TAK-875 25mg Qd</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51.3±10.9</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32.3±4.6</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5.2±4.6</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8.23±0.93</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88.4±22.7</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TAK-875 50mg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52.1±10.8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-1.12±0.8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8.33±0.80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83.7±16.3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TAK-875 100mg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51.8±10.1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32.3±5.4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4.8±3.8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8.33±0.87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88.9±22.5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TAK-875 200mg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49.0±10.7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31.3±4.8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8.56±0.93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84.6±18.3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550C69" w:rsidRDefault="007D6B4F" w:rsidP="00C26AE4">
            <w:pPr>
              <w:widowControl/>
              <w:jc w:val="center"/>
              <w:rPr>
                <w:rFonts w:ascii="Arial Unicode MS" w:eastAsia="Arial Unicode MS" w:hAnsi="Arial Unicode MS" w:cs="Arial Unicode MS"/>
                <w:kern w:val="0"/>
                <w:sz w:val="20"/>
                <w:szCs w:val="20"/>
                <w:u w:val="single"/>
              </w:rPr>
            </w:pPr>
            <w:r w:rsidRPr="00550C69">
              <w:rPr>
                <w:rFonts w:ascii="Arial Unicode MS" w:eastAsia="Arial Unicode MS" w:hAnsi="Arial Unicode MS" w:cs="Arial Unicode MS"/>
                <w:kern w:val="0"/>
                <w:sz w:val="20"/>
                <w:szCs w:val="20"/>
                <w:u w:val="single"/>
              </w:rPr>
              <w:t>glimepiride 4mg Qd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52.2±9.7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31.0±5.4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-1.05±0.8</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8.43±0.81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83.5±17.8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+0.86±17.8</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52.9±11.3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-0.13±1.0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8.46±1.07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84.5±20.7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-0.73±20.7</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Camerini-Davalos, 1994</w:t>
            </w:r>
            <w:hyperlink w:anchor="_ENREF_13" w:tooltip="Camerini-Davalos, 1994 #1"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&lt;EndNote&gt;&lt;Cite&gt;&lt;Author&gt;Camerini-Davalos&lt;/Author&gt;&lt;Year&gt;1994&lt;/Year&gt;&lt;RecNum&gt;1&lt;/RecNum&gt;&lt;DisplayText&gt;&lt;style face="superscript"&gt;13&lt;/style&gt;&lt;/DisplayText&gt;&lt;record&gt;&lt;rec-number&gt;1&lt;/rec-number&gt;&lt;foreign-keys&gt;&lt;key app="EN" db-id="fw90pdfz7zv9r0e2296pttv1aetsa95rstdr"&gt;1&lt;/key&gt;&lt;/foreign-keys&gt;&lt;ref-type name="Journal Article"&gt;17&lt;/ref-type&gt;&lt;contributors&gt;&lt;authors&gt;&lt;author&gt;Camerini-Davalos, R. A.&lt;/author&gt;&lt;author&gt;Bloodworth, J. M., Jr.&lt;/author&gt;&lt;author&gt;Velasco, C. A.&lt;/author&gt;&lt;author&gt;Reddi, A. S.&lt;/author&gt;&lt;/authors&gt;&lt;/contributors&gt;&lt;auth-address&gt;Department of Medicine, New York Medical College, New York.&lt;/auth-address&gt;&lt;titles&gt;&lt;title&gt;Effect of insulin-glipizide combination on skeletal muscle capillary basement membrane width in diabetic patients&lt;/title&gt;&lt;secondary-title&gt;Clin Ther&lt;/secondary-title&gt;&lt;alt-title&gt;Clinical therapeutics&lt;/alt-title&gt;&lt;/titles&gt;&lt;periodical&gt;&lt;full-title&gt;Clin Ther&lt;/full-title&gt;&lt;abbr-1&gt;Clinical therapeutics&lt;/abbr-1&gt;&lt;/periodical&gt;&lt;alt-periodical&gt;&lt;full-title&gt;Clin Ther&lt;/full-title&gt;&lt;abbr-1&gt;Clinical therapeutics&lt;/abbr-1&gt;&lt;/alt-periodical&gt;&lt;pages&gt;952-61&lt;/pages&gt;&lt;volume&gt;16&lt;/volume&gt;&lt;number&gt;6&lt;/number&gt;&lt;edition&gt;1994/11/01&lt;/edition&gt;&lt;keywords&gt;&lt;keyword&gt;Adult&lt;/keyword&gt;&lt;keyword&gt;Basement Membrane/drug effects&lt;/keyword&gt;&lt;keyword&gt;Blood Glucose/drug effects&lt;/keyword&gt;&lt;keyword&gt;Diabetes Mellitus, Type 1/ drug therapy&lt;/keyword&gt;&lt;keyword&gt;Drug Therapy, Combination&lt;/keyword&gt;&lt;keyword&gt;Female&lt;/keyword&gt;&lt;keyword&gt;Glipizide/ therapeutic use&lt;/keyword&gt;&lt;keyword&gt;Hemoglobin A, Glycosylated/metabolism&lt;/keyword&gt;&lt;keyword&gt;Humans&lt;/keyword&gt;&lt;keyword&gt;Insulin/ therapeutic use&lt;/keyword&gt;&lt;keyword&gt;Male&lt;/keyword&gt;&lt;keyword&gt;Middle Aged&lt;/keyword&gt;&lt;keyword&gt;Muscles/ drug effects&lt;/keyword&gt;&lt;/keywords&gt;&lt;dates&gt;&lt;year&gt;1994&lt;/year&gt;&lt;pub-dates&gt;&lt;date&gt;Nov-Dec&lt;/date&gt;&lt;/pub-dates&gt;&lt;/dates&gt;&lt;isbn&gt;0149-2918 (Print)&amp;#xD;0149-2918 (Linking)&lt;/isbn&gt;&lt;accession-num&gt;7697692&lt;/accession-num&gt;&lt;urls&gt;&lt;/urls&gt;&lt;remote-database-provider&gt;NLM&lt;/remote-database-provider&gt;&lt;language&gt;eng&lt;/language&gt;&lt;/record&gt;&lt;/Cite&gt;&lt;/EndNote&gt;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 years</w:t>
            </w:r>
          </w:p>
        </w:tc>
        <w:tc>
          <w:tcPr>
            <w:tcW w:w="2694" w:type="dxa"/>
            <w:tcBorders>
              <w:top w:val="single" w:sz="4" w:space="0" w:color="auto"/>
              <w:bottom w:val="nil"/>
            </w:tcBorders>
            <w:shd w:val="clear" w:color="000000" w:fill="FFFFFF"/>
            <w:noWrap/>
            <w:vAlign w:val="center"/>
            <w:hideMark/>
          </w:tcPr>
          <w:p w:rsidR="007D6B4F" w:rsidRPr="00213FCC" w:rsidRDefault="007D6B4F" w:rsidP="00C26AE4">
            <w:pPr>
              <w:widowControl/>
              <w:jc w:val="center"/>
              <w:rPr>
                <w:rFonts w:ascii="Arial Unicode MS" w:eastAsia="Arial Unicode MS" w:hAnsi="Arial Unicode MS" w:cs="Arial Unicode MS"/>
                <w:kern w:val="0"/>
                <w:sz w:val="20"/>
                <w:szCs w:val="20"/>
                <w:u w:val="single"/>
              </w:rPr>
            </w:pPr>
            <w:r w:rsidRPr="00213FCC">
              <w:rPr>
                <w:rFonts w:ascii="Arial Unicode MS" w:eastAsia="Arial Unicode MS" w:hAnsi="Arial Unicode MS" w:cs="Arial Unicode MS"/>
                <w:kern w:val="0"/>
                <w:sz w:val="20"/>
                <w:szCs w:val="20"/>
                <w:u w:val="single"/>
              </w:rPr>
              <w:t>Glipizide</w:t>
            </w:r>
            <w:r>
              <w:rPr>
                <w:rFonts w:ascii="Arial Unicode MS" w:eastAsia="Arial Unicode MS" w:hAnsi="Arial Unicode MS" w:cs="Arial Unicode MS" w:hint="eastAsia"/>
                <w:kern w:val="0"/>
                <w:sz w:val="20"/>
                <w:szCs w:val="20"/>
                <w:u w:val="single"/>
              </w:rPr>
              <w:t xml:space="preserve"> 5mg qd</w:t>
            </w:r>
            <w:r w:rsidRPr="00213FCC">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45.2±1.7</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25.1±0.2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-1.6±0.3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r w:rsidRPr="009A29B0">
              <w:rPr>
                <w:rFonts w:ascii="Arial Unicode MS" w:eastAsia="Arial Unicode MS" w:hAnsi="Arial Unicode MS" w:cs="Arial Unicode MS" w:hint="eastAsia"/>
                <w:kern w:val="0"/>
                <w:sz w:val="20"/>
                <w:szCs w:val="20"/>
              </w:rPr>
              <w:t>2</w:t>
            </w:r>
            <w:r w:rsidRPr="009A29B0">
              <w:rPr>
                <w:rFonts w:ascii="Arial Unicode MS" w:eastAsia="Arial Unicode MS" w:hAnsi="Arial Unicode MS" w:cs="Arial Unicode MS"/>
                <w:kern w:val="0"/>
                <w:sz w:val="20"/>
                <w:szCs w:val="20"/>
              </w:rPr>
              <w:t>±0.3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46.4±2.0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24.3±0.4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10.3±0.3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Feinglos, 2005</w:t>
            </w:r>
            <w:hyperlink w:anchor="_ENREF_14" w:tooltip="Feinglos, 2005 #2" w:history="1">
              <w:r w:rsidR="007161E1" w:rsidRPr="009A29B0">
                <w:rPr>
                  <w:rFonts w:ascii="Arial Unicode MS" w:eastAsia="Arial Unicode MS" w:hAnsi="Arial Unicode MS" w:cs="Arial Unicode MS"/>
                  <w:kern w:val="0"/>
                  <w:sz w:val="20"/>
                  <w:szCs w:val="20"/>
                </w:rPr>
                <w:fldChar w:fldCharType="begin">
                  <w:fldData xml:space="preserve">PEVuZE5vdGU+PENpdGU+PEF1dGhvcj5GZWluZ2xvczwvQXV0aG9yPjxZZWFyPjIwMDU8L1llYXI+
PFJlY051bT4yPC9SZWNOdW0+PERpc3BsYXlUZXh0PjxzdHlsZSBmYWNlPSJzdXBlcnNjcmlwdCI+
MTQ8L3N0eWxlPjwvRGlzcGxheVRleHQ+PHJlY29yZD48cmVjLW51bWJlcj4yPC9yZWMtbnVtYmVy
Pjxmb3JlaWduLWtleXM+PGtleSBhcHA9IkVOIiBkYi1pZD0iZnc5MHBkZno3enY5cjBlMjI5NnB0
dHYxYWV0c2E5NXJzdGRyIj4yPC9rZXk+PC9mb3JlaWduLWtleXM+PHJlZi10eXBlIG5hbWU9Ikpv
dXJuYWwgQXJ0aWNsZSI+MTc8L3JlZi10eXBlPjxjb250cmlidXRvcnM+PGF1dGhvcnM+PGF1dGhv
cj5GZWluZ2xvcywgTS48L2F1dGhvcj48YXV0aG9yPkRhaWxleSwgRy48L2F1dGhvcj48YXV0aG9y
PkNlZmFsdSwgVy48L2F1dGhvcj48YXV0aG9yPk9zZWksIEsuPC9hdXRob3I+PGF1dGhvcj5UYXll
aywgSi48L2F1dGhvcj48YXV0aG9yPkNhbm92YXRjaGVsLCBXLjwvYXV0aG9yPjxhdXRob3I+Q2hh
aWtlbiwgUi48L2F1dGhvcj48YXV0aG9yPktvdXJpZGVzLCBJLjwvYXV0aG9yPjwvYXV0aG9ycz48
L2NvbnRyaWJ1dG9ycz48YXV0aC1hZGRyZXNzPkR1a2UgVW5pdmVyc2l0eSBNZWRpY2FsIENlbnRl
ciwgRGl2aXNpb24gb2YgRW5kb2NyaW5vbG9neSwgQm94IDM5MjEsIER1cmhhbSwgTkMgMjc3MTAs
IFVTQS4gZmVpbmcwMDJAbWMuZHVrZS5lZHU8L2F1dGgtYWRkcmVzcz48dGl0bGVzPjx0aXRsZT5F
ZmZlY3Qgb24gZ2x5Y2VtaWMgY29udHJvbCBvZiB0aGUgYWRkaXRpb24gb2YgMi41IG1nIGdsaXBp
emlkZSBHSVRTIHRvIG1ldGZvcm1pbiBpbiBwYXRpZW50cyB3aXRoIFQyRE08L3RpdGxlPjxzZWNv
bmRhcnktdGl0bGU+RGlhYmV0ZXMgUmVzIENsaW4gUHJhY3Q8L3NlY29uZGFyeS10aXRsZT48YWx0
LXRpdGxlPkRpYWJldGVzIHJlc2VhcmNoIGFuZCBjbGluaWNhbCBwcmFjdGljZTwvYWx0LXRpdGxl
PjwvdGl0bGVzPjxwZXJpb2RpY2FsPjxmdWxsLXRpdGxlPkRpYWJldGVzIFJlcyBDbGluIFByYWN0
PC9mdWxsLXRpdGxlPjxhYmJyLTE+RGlhYmV0ZXMgcmVzZWFyY2ggYW5kIGNsaW5pY2FsIHByYWN0
aWNlPC9hYmJyLTE+PC9wZXJpb2RpY2FsPjxhbHQtcGVyaW9kaWNhbD48ZnVsbC10aXRsZT5EaWFi
ZXRlcyBSZXMgQ2xpbiBQcmFjdDwvZnVsbC10aXRsZT48YWJici0xPkRpYWJldGVzIHJlc2VhcmNo
IGFuZCBjbGluaWNhbCBwcmFjdGljZTwvYWJici0xPjwvYWx0LXBlcmlvZGljYWw+PHBhZ2VzPjE2
Ny03NTwvcGFnZXM+PHZvbHVtZT42ODwvdm9sdW1lPjxudW1iZXI+MjwvbnVtYmVyPjxlZGl0aW9u
PjIwMDUvMDQvMzA8L2VkaXRpb24+PGtleXdvcmRzPjxrZXl3b3JkPkJsb29kIEdsdWNvc2UvIGRy
dWcgZWZmZWN0cy9waHlzaW9sb2d5PC9rZXl3b3JkPjxrZXl3b3JkPkNoZW1pc3RyeSwgUGhhcm1h
Y2V1dGljYWw8L2tleXdvcmQ+PGtleXdvcmQ+RGVsYXllZC1BY3Rpb24gUHJlcGFyYXRpb25zL2Fk
bWluaXN0cmF0aW9uICZhbXA7IGRvc2FnZTwva2V5d29yZD48a2V5d29yZD5EaWFiZXRlcyBNZWxs
aXR1cywgVHlwZSAyLyBkcnVnIHRoZXJhcHk8L2tleXdvcmQ+PGtleXdvcmQ+RG91YmxlLUJsaW5k
IE1ldGhvZDwva2V5d29yZD48a2V5d29yZD5EcnVnIFRoZXJhcHksIENvbWJpbmF0aW9uPC9rZXl3
b3JkPjxrZXl3b3JkPkZhc3RpbmcvYmxvb2Q8L2tleXdvcmQ+PGtleXdvcmQ+RmVtYWxlPC9rZXl3
b3JkPjxrZXl3b3JkPkdsaXBpemlkZS9hZG1pbmlzdHJhdGlvbiAmYW1wOyBkb3NhZ2UvYWR2ZXJz
ZSBlZmZlY3RzLyB0aGVyYXBldXRpYyB1c2U8L2tleXdvcmQ+PGtleXdvcmQ+SGVtb2dsb2JpbiBB
LCBHbHljb3N5bGF0ZWQvY2hlbWlzdHJ5PC9rZXl3b3JkPjxrZXl3b3JkPkh1bWFuczwva2V5d29y
ZD48a2V5d29yZD5IeXBvZ2x5Y2VtaWEvZXBpZGVtaW9sb2d5PC9rZXl3b3JkPjxrZXl3b3JkPklu
c3VsaW4vYmxvb2Q8L2tleXdvcmQ+PGtleXdvcmQ+TWFsZTwva2V5d29yZD48a2V5d29yZD5NZXRm
b3JtaW4vYWRtaW5pc3RyYXRpb24gJmFtcDsgZG9zYWdlLyB0aGVyYXBldXRpYyB1c2U8L2tleXdv
cmQ+PGtleXdvcmQ+TWlkZGxlIEFnZWQ8L2tleXdvcmQ+PC9rZXl3b3Jkcz48ZGF0ZXM+PHllYXI+
MjAwNTwveWVhcj48cHViLWRhdGVzPjxkYXRlPk1heTwvZGF0ZT48L3B1Yi1kYXRlcz48L2RhdGVz
Pjxpc2JuPjAxNjgtODIyNyAoUHJpbnQpJiN4RDswMTY4LTgyMjcgKExpbmtpbmcpPC9pc2JuPjxh
Y2Nlc3Npb24tbnVtPjE1ODYwMjQ2PC9hY2Nlc3Npb24tbnVtPjx1cmxzPjwvdXJscz48ZWxlY3Ry
b25pYy1yZXNvdXJjZS1udW0+MTAuMTAxNi9qLmRpYWJyZXMuMjAwNC4wOS4wMDI8L2VsZWN0cm9u
aWMtcmVzb3VyY2UtbnVtPjxyZW1vdGUtZGF0YWJhc2UtcHJvdmlkZXI+TkxNPC9yZW1vdGUtZGF0
YWJhc2UtcHJvdmlkZXI+PGxhbmd1YWdlPmVuZzwvbGFuZ3VhZ2U+PC9yZWNvcmQ+PC9DaXRlPjwv
RW5kTm90ZT4A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PEVuZE5vdGU+PENpdGU+PEF1dGhvcj5GZWluZ2xvczwvQXV0aG9yPjxZZWFyPjIwMDU8L1llYXI+
PFJlY051bT4yPC9SZWNOdW0+PERpc3BsYXlUZXh0PjxzdHlsZSBmYWNlPSJzdXBlcnNjcmlwdCI+
MTQ8L3N0eWxlPjwvRGlzcGxheVRleHQ+PHJlY29yZD48cmVjLW51bWJlcj4yPC9yZWMtbnVtYmVy
Pjxmb3JlaWduLWtleXM+PGtleSBhcHA9IkVOIiBkYi1pZD0iZnc5MHBkZno3enY5cjBlMjI5NnB0
dHYxYWV0c2E5NXJzdGRyIj4yPC9rZXk+PC9mb3JlaWduLWtleXM+PHJlZi10eXBlIG5hbWU9Ikpv
dXJuYWwgQXJ0aWNsZSI+MTc8L3JlZi10eXBlPjxjb250cmlidXRvcnM+PGF1dGhvcnM+PGF1dGhv
cj5GZWluZ2xvcywgTS48L2F1dGhvcj48YXV0aG9yPkRhaWxleSwgRy48L2F1dGhvcj48YXV0aG9y
PkNlZmFsdSwgVy48L2F1dGhvcj48YXV0aG9yPk9zZWksIEsuPC9hdXRob3I+PGF1dGhvcj5UYXll
aywgSi48L2F1dGhvcj48YXV0aG9yPkNhbm92YXRjaGVsLCBXLjwvYXV0aG9yPjxhdXRob3I+Q2hh
aWtlbiwgUi48L2F1dGhvcj48YXV0aG9yPktvdXJpZGVzLCBJLjwvYXV0aG9yPjwvYXV0aG9ycz48
L2NvbnRyaWJ1dG9ycz48YXV0aC1hZGRyZXNzPkR1a2UgVW5pdmVyc2l0eSBNZWRpY2FsIENlbnRl
ciwgRGl2aXNpb24gb2YgRW5kb2NyaW5vbG9neSwgQm94IDM5MjEsIER1cmhhbSwgTkMgMjc3MTAs
IFVTQS4gZmVpbmcwMDJAbWMuZHVrZS5lZHU8L2F1dGgtYWRkcmVzcz48dGl0bGVzPjx0aXRsZT5F
ZmZlY3Qgb24gZ2x5Y2VtaWMgY29udHJvbCBvZiB0aGUgYWRkaXRpb24gb2YgMi41IG1nIGdsaXBp
emlkZSBHSVRTIHRvIG1ldGZvcm1pbiBpbiBwYXRpZW50cyB3aXRoIFQyRE08L3RpdGxlPjxzZWNv
bmRhcnktdGl0bGU+RGlhYmV0ZXMgUmVzIENsaW4gUHJhY3Q8L3NlY29uZGFyeS10aXRsZT48YWx0
LXRpdGxlPkRpYWJldGVzIHJlc2VhcmNoIGFuZCBjbGluaWNhbCBwcmFjdGljZTwvYWx0LXRpdGxl
PjwvdGl0bGVzPjxwZXJpb2RpY2FsPjxmdWxsLXRpdGxlPkRpYWJldGVzIFJlcyBDbGluIFByYWN0
PC9mdWxsLXRpdGxlPjxhYmJyLTE+RGlhYmV0ZXMgcmVzZWFyY2ggYW5kIGNsaW5pY2FsIHByYWN0
aWNlPC9hYmJyLTE+PC9wZXJpb2RpY2FsPjxhbHQtcGVyaW9kaWNhbD48ZnVsbC10aXRsZT5EaWFi
ZXRlcyBSZXMgQ2xpbiBQcmFjdDwvZnVsbC10aXRsZT48YWJici0xPkRpYWJldGVzIHJlc2VhcmNo
IGFuZCBjbGluaWNhbCBwcmFjdGljZTwvYWJici0xPjwvYWx0LXBlcmlvZGljYWw+PHBhZ2VzPjE2
Ny03NTwvcGFnZXM+PHZvbHVtZT42ODwvdm9sdW1lPjxudW1iZXI+MjwvbnVtYmVyPjxlZGl0aW9u
PjIwMDUvMDQvMzA8L2VkaXRpb24+PGtleXdvcmRzPjxrZXl3b3JkPkJsb29kIEdsdWNvc2UvIGRy
dWcgZWZmZWN0cy9waHlzaW9sb2d5PC9rZXl3b3JkPjxrZXl3b3JkPkNoZW1pc3RyeSwgUGhhcm1h
Y2V1dGljYWw8L2tleXdvcmQ+PGtleXdvcmQ+RGVsYXllZC1BY3Rpb24gUHJlcGFyYXRpb25zL2Fk
bWluaXN0cmF0aW9uICZhbXA7IGRvc2FnZTwva2V5d29yZD48a2V5d29yZD5EaWFiZXRlcyBNZWxs
aXR1cywgVHlwZSAyLyBkcnVnIHRoZXJhcHk8L2tleXdvcmQ+PGtleXdvcmQ+RG91YmxlLUJsaW5k
IE1ldGhvZDwva2V5d29yZD48a2V5d29yZD5EcnVnIFRoZXJhcHksIENvbWJpbmF0aW9uPC9rZXl3
b3JkPjxrZXl3b3JkPkZhc3RpbmcvYmxvb2Q8L2tleXdvcmQ+PGtleXdvcmQ+RmVtYWxlPC9rZXl3
b3JkPjxrZXl3b3JkPkdsaXBpemlkZS9hZG1pbmlzdHJhdGlvbiAmYW1wOyBkb3NhZ2UvYWR2ZXJz
ZSBlZmZlY3RzLyB0aGVyYXBldXRpYyB1c2U8L2tleXdvcmQ+PGtleXdvcmQ+SGVtb2dsb2JpbiBB
LCBHbHljb3N5bGF0ZWQvY2hlbWlzdHJ5PC9rZXl3b3JkPjxrZXl3b3JkPkh1bWFuczwva2V5d29y
ZD48a2V5d29yZD5IeXBvZ2x5Y2VtaWEvZXBpZGVtaW9sb2d5PC9rZXl3b3JkPjxrZXl3b3JkPklu
c3VsaW4vYmxvb2Q8L2tleXdvcmQ+PGtleXdvcmQ+TWFsZTwva2V5d29yZD48a2V5d29yZD5NZXRm
b3JtaW4vYWRtaW5pc3RyYXRpb24gJmFtcDsgZG9zYWdlLyB0aGVyYXBldXRpYyB1c2U8L2tleXdv
cmQ+PGtleXdvcmQ+TWlkZGxlIEFnZWQ8L2tleXdvcmQ+PC9rZXl3b3Jkcz48ZGF0ZXM+PHllYXI+
MjAwNTwveWVhcj48cHViLWRhdGVzPjxkYXRlPk1heTwvZGF0ZT48L3B1Yi1kYXRlcz48L2RhdGVz
Pjxpc2JuPjAxNjgtODIyNyAoUHJpbnQpJiN4RDswMTY4LTgyMjcgKExpbmtpbmcpPC9pc2JuPjxh
Y2Nlc3Npb24tbnVtPjE1ODYwMjQ2PC9hY2Nlc3Npb24tbnVtPjx1cmxzPjwvdXJscz48ZWxlY3Ry
b25pYy1yZXNvdXJjZS1udW0+MTAuMTAxNi9qLmRpYWJyZXMuMjAwNC4wOS4wMDI8L2VsZWN0cm9u
aWMtcmVzb3VyY2UtbnVtPjxyZW1vdGUtZGF0YWJhc2UtcHJvdmlkZXI+TkxNPC9yZW1vdGUtZGF0
YWJhc2UtcHJvdmlkZXI+PGxhbmd1YWdlPmVuZzwvbGFuZ3VhZ2U+PC9yZWNvcmQ+PC9DaXRlPjwv
RW5kTm90ZT4A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D6639C" w:rsidRDefault="007D6B4F" w:rsidP="00C26AE4">
            <w:pPr>
              <w:widowControl/>
              <w:jc w:val="center"/>
              <w:rPr>
                <w:rFonts w:ascii="Arial Unicode MS" w:eastAsia="Arial Unicode MS" w:hAnsi="Arial Unicode MS" w:cs="Arial Unicode MS"/>
                <w:kern w:val="0"/>
                <w:sz w:val="20"/>
                <w:szCs w:val="20"/>
                <w:u w:val="single"/>
              </w:rPr>
            </w:pPr>
            <w:r w:rsidRPr="00D6639C">
              <w:rPr>
                <w:rFonts w:ascii="Arial Unicode MS" w:eastAsia="Arial Unicode MS" w:hAnsi="Arial Unicode MS" w:cs="Arial Unicode MS"/>
                <w:kern w:val="0"/>
                <w:sz w:val="20"/>
                <w:szCs w:val="20"/>
                <w:u w:val="single"/>
              </w:rPr>
              <w:t>glipizide 2.5mg/day+met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57.7±10.7</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45.9</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w:t>
            </w:r>
            <w:r w:rsidRPr="009A29B0">
              <w:rPr>
                <w:rFonts w:ascii="Arial Unicode MS" w:eastAsia="Arial Unicode MS" w:hAnsi="Arial Unicode MS" w:cs="Arial Unicode MS" w:hint="eastAsia"/>
                <w:kern w:val="0"/>
                <w:sz w:val="20"/>
                <w:szCs w:val="20"/>
              </w:rPr>
              <w:t>6</w:t>
            </w:r>
            <w:r w:rsidRPr="009A29B0">
              <w:rPr>
                <w:rFonts w:ascii="Arial Unicode MS" w:eastAsia="Arial Unicode MS" w:hAnsi="Arial Unicode MS" w:cs="Arial Unicode MS"/>
                <w:kern w:val="0"/>
                <w:sz w:val="20"/>
                <w:szCs w:val="20"/>
              </w:rPr>
              <w:t>±0.1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90±18.7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+0.4±18.7</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58.8±10.0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32.1±4.9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w:t>
            </w:r>
            <w:r w:rsidRPr="009A29B0">
              <w:rPr>
                <w:rFonts w:ascii="Arial Unicode MS" w:eastAsia="Arial Unicode MS" w:hAnsi="Arial Unicode MS" w:cs="Arial Unicode MS" w:hint="eastAsia"/>
                <w:kern w:val="0"/>
                <w:sz w:val="20"/>
                <w:szCs w:val="20"/>
              </w:rPr>
              <w:t>9</w:t>
            </w:r>
            <w:r w:rsidRPr="009A29B0">
              <w:rPr>
                <w:rFonts w:ascii="Arial Unicode MS" w:eastAsia="Arial Unicode MS" w:hAnsi="Arial Unicode MS" w:cs="Arial Unicode MS"/>
                <w:kern w:val="0"/>
                <w:sz w:val="20"/>
                <w:szCs w:val="20"/>
              </w:rPr>
              <w:t>±0.1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90.8±18.4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-1.7±18.4</w:t>
            </w:r>
          </w:p>
        </w:tc>
      </w:tr>
      <w:tr w:rsidR="007D6B4F" w:rsidRPr="009A29B0" w:rsidTr="00C26AE4">
        <w:trPr>
          <w:trHeight w:val="255"/>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Forst, 2010</w:t>
            </w:r>
            <w:hyperlink w:anchor="_ENREF_15" w:tooltip="Forst, 2010 #185" w:history="1">
              <w:r w:rsidR="007161E1" w:rsidRPr="009A29B0">
                <w:rPr>
                  <w:rFonts w:ascii="Arial Unicode MS" w:eastAsia="Arial Unicode MS" w:hAnsi="Arial Unicode MS" w:cs="Arial Unicode MS"/>
                  <w:kern w:val="0"/>
                  <w:sz w:val="20"/>
                  <w:szCs w:val="20"/>
                </w:rPr>
                <w:fldChar w:fldCharType="begin">
                  <w:fldData xml:space="preserve">PEVuZE5vdGU+PENpdGU+PEF1dGhvcj5Gb3JzdDwvQXV0aG9yPjxZZWFyPjIwMTA8L1llYXI+PFJl
Y051bT4xODU8L1JlY051bT48RGlzcGxheVRleHQ+PHN0eWxlIGZhY2U9InN1cGVyc2NyaXB0Ij4x
NTwvc3R5bGU+PC9EaXNwbGF5VGV4dD48cmVjb3JkPjxyZWMtbnVtYmVyPjE4NTwvcmVjLW51bWJl
cj48Zm9yZWlnbi1rZXlzPjxrZXkgYXBwPSJFTiIgZGItaWQ9ImZ3OTBwZGZ6N3p2OXIwZTIyOTZw
dHR2MWFldHNhOTVyc3RkciI+MTg1PC9rZXk+PC9mb3JlaWduLWtleXM+PHJlZi10eXBlIG5hbWU9
IkpvdXJuYWwgQXJ0aWNsZSI+MTc8L3JlZi10eXBlPjxjb250cmlidXRvcnM+PGF1dGhvcnM+PGF1
dGhvcj5Gb3JzdCwgVC48L2F1dGhvcj48YXV0aG9yPlVobGlnLUxhc2tlLCBCLjwvYXV0aG9yPjxh
dXRob3I+UmluZywgQS48L2F1dGhvcj48YXV0aG9yPkdyYWVmZS1Nb2R5LCBVLjwvYXV0aG9yPjxh
dXRob3I+RnJpZWRyaWNoLCBDLjwvYXV0aG9yPjxhdXRob3I+SGVyYmFjaCwgSy48L2F1dGhvcj48
YXV0aG9yPldvZXJsZSwgSC4gSi48L2F1dGhvcj48YXV0aG9yPkR1Z2ksIEsuIEEuPC9hdXRob3I+
PC9hdXRob3JzPjwvY29udHJpYnV0b3JzPjxhdXRoLWFkZHJlc3M+SW5zdGl0dXQgZnVyIEtsaW5p
c2NoZSBGb3JzY2h1bmcgdW5kIEVudHdpY2tsdW5nIEdtYkgsIE1haW56LCBHZXJtYW55LjwvYXV0
aC1hZGRyZXNzPjx0aXRsZXM+PHRpdGxlPkxpbmFnbGlwdGluIChCSSAxMzU2KSwgYSBwb3RlbnQg
YW5kIHNlbGVjdGl2ZSBEUFAtNCBpbmhpYml0b3IsIGlzIHNhZmUgYW5kIGVmZmljYWNpb3VzIGlu
IGNvbWJpbmF0aW9uIHdpdGggbWV0Zm9ybWluIGluIHBhdGllbnRzIHdpdGggaW5hZGVxdWF0ZWx5
IGNvbnRyb2xsZWQgVHlwZSAyIGRpYWJldGVzPC90aXRsZT48c2Vjb25kYXJ5LXRpdGxlPkRpYWJl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dC1wZXJpb2RpY2FsPjxwYWdlcz4xNDA5LTE5PC9wYWdlcz48dm9sdW1lPjI3PC92b2x1bWU+PG51
bWJlcj4xMjwvbnVtYmVyPjxlZGl0aW9uPjIwMTAvMTEvMTA8L2VkaXRpb24+PGtleXdvcmRzPjxr
ZXl3b3JkPkFkdWx0PC9rZXl3b3JkPjxrZXl3b3JkPkFnZWQ8L2tleXdvcmQ+PGtleXdvcmQ+Qmxv
b2QgR2x1Y29zZS8gZHJ1ZyBlZmZlY3RzPC9rZXl3b3JkPjxrZXl3b3JkPkRpYWJldGVzIE1lbGxp
dHVzLCBUeXBlIDIvYmxvb2QvIGRydWcgdGhlcmFweTwva2V5d29yZD48a2V5d29yZD5EaXBlcHRp
ZHlsLVBlcHRpZGFzZSBJViBJbmhpYml0b3JzLyBhZG1pbmlzdHJhdGlvbiAmYW1wOyBkb3NhZ2U8
L2tleXdvcmQ+PGtleXdvcmQ+RHJ1ZyBUaGVyYXB5LCBDb21iaW5hdGlvbjwva2V5d29yZD48a2V5
d29yZD5GZW1hbGU8L2tleXdvcmQ+PGtleXdvcmQ+SGVtb2dsb2JpbiBBLCBHbHljb3N5bGF0ZWQv
IGRydWcgZWZmZWN0czwva2V5d29yZD48a2V5d29yZD5IdW1hbnM8L2tleXdvcmQ+PGtleXdvcmQ+
SHlwb2dseWNlbWljIEFnZW50cy8gYWRtaW5pc3RyYXRpb24gJmFtcDsgZG9zYWdlL3BoYXJtYWNv
a2luZXRpY3M8L2tleXdvcmQ+PGtleXdvcmQ+TWFsZTwva2V5d29yZD48a2V5d29yZD5NZXRmb3Jt
aW4vIGFkbWluaXN0cmF0aW9uICZhbXA7IGRvc2FnZS9waGFybWFjb2tpbmV0aWNzPC9rZXl3b3Jk
PjxrZXl3b3JkPk1pZGRsZSBBZ2VkPC9rZXl3b3JkPjxrZXl3b3JkPlB1cmluZXMvIGFkbWluaXN0
cmF0aW9uICZhbXA7IGRvc2FnZS9waGFybWFjb2tpbmV0aWNzPC9rZXl3b3JkPjxrZXl3b3JkPlF1
aW5hem9saW5lcy8gYWRtaW5pc3RyYXRpb24gJmFtcDsgZG9zYWdlL3BoYXJtYWNva2luZXRpY3M8
L2tleXdvcmQ+PGtleXdvcmQ+VHJlYXRtZW50IE91dGNvbWU8L2tleXdvcmQ+PC9rZXl3b3Jkcz48
ZGF0ZXM+PHllYXI+MjAxMDwveWVhcj48cHViLWRhdGVzPjxkYXRlPkRlYzwvZGF0ZT48L3B1Yi1k
YXRlcz48L2RhdGVzPjxpc2JuPjE0NjQtNTQ5MSAoRWxlY3Ryb25pYykmI3hEOzA3NDItMzA3MSAo
TGlua2luZyk8L2lzYm4+PGFjY2Vzc2lvbi1udW0+MjEwNTkwOTQ8L2FjY2Vzc2lvbi1udW0+PHVy
bHM+PC91cmxzPjxlbGVjdHJvbmljLXJlc291cmNlLW51bT4xMC4xMTExL2ouMTQ2NC01NDkxLjIw
MTAuMDMxMzEueDwvZWxlY3Ryb25pYy1yZXNvdXJjZS1udW0+PHJlbW90ZS1kYXRhYmFzZS1wcm92
aWRlcj5OTE08L3JlbW90ZS1kYXRhYmFzZS1wcm92aWRlcj48bGFuZ3VhZ2U+ZW5nPC9sYW5ndWFn
ZT48L3JlY29yZD48L0NpdGU+PC9FbmROb3RlPgB=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PEVuZE5vdGU+PENpdGU+PEF1dGhvcj5Gb3JzdDwvQXV0aG9yPjxZZWFyPjIwMTA8L1llYXI+PFJl
Y051bT4xODU8L1JlY051bT48RGlzcGxheVRleHQ+PHN0eWxlIGZhY2U9InN1cGVyc2NyaXB0Ij4x
NTwvc3R5bGU+PC9EaXNwbGF5VGV4dD48cmVjb3JkPjxyZWMtbnVtYmVyPjE4NTwvcmVjLW51bWJl
cj48Zm9yZWlnbi1rZXlzPjxrZXkgYXBwPSJFTiIgZGItaWQ9ImZ3OTBwZGZ6N3p2OXIwZTIyOTZw
dHR2MWFldHNhOTVyc3RkciI+MTg1PC9rZXk+PC9mb3JlaWduLWtleXM+PHJlZi10eXBlIG5hbWU9
IkpvdXJuYWwgQXJ0aWNsZSI+MTc8L3JlZi10eXBlPjxjb250cmlidXRvcnM+PGF1dGhvcnM+PGF1
dGhvcj5Gb3JzdCwgVC48L2F1dGhvcj48YXV0aG9yPlVobGlnLUxhc2tlLCBCLjwvYXV0aG9yPjxh
dXRob3I+UmluZywgQS48L2F1dGhvcj48YXV0aG9yPkdyYWVmZS1Nb2R5LCBVLjwvYXV0aG9yPjxh
dXRob3I+RnJpZWRyaWNoLCBDLjwvYXV0aG9yPjxhdXRob3I+SGVyYmFjaCwgSy48L2F1dGhvcj48
YXV0aG9yPldvZXJsZSwgSC4gSi48L2F1dGhvcj48YXV0aG9yPkR1Z2ksIEsuIEEuPC9hdXRob3I+
PC9hdXRob3JzPjwvY29udHJpYnV0b3JzPjxhdXRoLWFkZHJlc3M+SW5zdGl0dXQgZnVyIEtsaW5p
c2NoZSBGb3JzY2h1bmcgdW5kIEVudHdpY2tsdW5nIEdtYkgsIE1haW56LCBHZXJtYW55LjwvYXV0
aC1hZGRyZXNzPjx0aXRsZXM+PHRpdGxlPkxpbmFnbGlwdGluIChCSSAxMzU2KSwgYSBwb3RlbnQg
YW5kIHNlbGVjdGl2ZSBEUFAtNCBpbmhpYml0b3IsIGlzIHNhZmUgYW5kIGVmZmljYWNpb3VzIGlu
IGNvbWJpbmF0aW9uIHdpdGggbWV0Zm9ybWluIGluIHBhdGllbnRzIHdpdGggaW5hZGVxdWF0ZWx5
IGNvbnRyb2xsZWQgVHlwZSAyIGRpYWJldGVzPC90aXRsZT48c2Vjb25kYXJ5LXRpdGxlPkRpYWJl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dC1wZXJpb2RpY2FsPjxwYWdlcz4xNDA5LTE5PC9wYWdlcz48dm9sdW1lPjI3PC92b2x1bWU+PG51
bWJlcj4xMjwvbnVtYmVyPjxlZGl0aW9uPjIwMTAvMTEvMTA8L2VkaXRpb24+PGtleXdvcmRzPjxr
ZXl3b3JkPkFkdWx0PC9rZXl3b3JkPjxrZXl3b3JkPkFnZWQ8L2tleXdvcmQ+PGtleXdvcmQ+Qmxv
b2QgR2x1Y29zZS8gZHJ1ZyBlZmZlY3RzPC9rZXl3b3JkPjxrZXl3b3JkPkRpYWJldGVzIE1lbGxp
dHVzLCBUeXBlIDIvYmxvb2QvIGRydWcgdGhlcmFweTwva2V5d29yZD48a2V5d29yZD5EaXBlcHRp
ZHlsLVBlcHRpZGFzZSBJViBJbmhpYml0b3JzLyBhZG1pbmlzdHJhdGlvbiAmYW1wOyBkb3NhZ2U8
L2tleXdvcmQ+PGtleXdvcmQ+RHJ1ZyBUaGVyYXB5LCBDb21iaW5hdGlvbjwva2V5d29yZD48a2V5
d29yZD5GZW1hbGU8L2tleXdvcmQ+PGtleXdvcmQ+SGVtb2dsb2JpbiBBLCBHbHljb3N5bGF0ZWQv
IGRydWcgZWZmZWN0czwva2V5d29yZD48a2V5d29yZD5IdW1hbnM8L2tleXdvcmQ+PGtleXdvcmQ+
SHlwb2dseWNlbWljIEFnZW50cy8gYWRtaW5pc3RyYXRpb24gJmFtcDsgZG9zYWdlL3BoYXJtYWNv
a2luZXRpY3M8L2tleXdvcmQ+PGtleXdvcmQ+TWFsZTwva2V5d29yZD48a2V5d29yZD5NZXRmb3Jt
aW4vIGFkbWluaXN0cmF0aW9uICZhbXA7IGRvc2FnZS9waGFybWFjb2tpbmV0aWNzPC9rZXl3b3Jk
PjxrZXl3b3JkPk1pZGRsZSBBZ2VkPC9rZXl3b3JkPjxrZXl3b3JkPlB1cmluZXMvIGFkbWluaXN0
cmF0aW9uICZhbXA7IGRvc2FnZS9waGFybWFjb2tpbmV0aWNzPC9rZXl3b3JkPjxrZXl3b3JkPlF1
aW5hem9saW5lcy8gYWRtaW5pc3RyYXRpb24gJmFtcDsgZG9zYWdlL3BoYXJtYWNva2luZXRpY3M8
L2tleXdvcmQ+PGtleXdvcmQ+VHJlYXRtZW50IE91dGNvbWU8L2tleXdvcmQ+PC9rZXl3b3Jkcz48
ZGF0ZXM+PHllYXI+MjAxMDwveWVhcj48cHViLWRhdGVzPjxkYXRlPkRlYzwvZGF0ZT48L3B1Yi1k
YXRlcz48L2RhdGVzPjxpc2JuPjE0NjQtNTQ5MSAoRWxlY3Ryb25pYykmI3hEOzA3NDItMzA3MSAo
TGlua2luZyk8L2lzYm4+PGFjY2Vzc2lvbi1udW0+MjEwNTkwOTQ8L2FjY2Vzc2lvbi1udW0+PHVy
bHM+PC91cmxzPjxlbGVjdHJvbmljLXJlc291cmNlLW51bT4xMC4xMTExL2ouMTQ2NC01NDkxLjIw
MTAuMDMxMzEueDwvZWxlY3Ryb25pYy1yZXNvdXJjZS1udW0+PHJlbW90ZS1kYXRhYmFzZS1wcm92
aWRlcj5OTE08L3JlbW90ZS1kYXRhYmFzZS1wcm92aWRlcj48bGFuZ3VhZ2U+ZW5nPC9sYW5ndWFn
ZT48L3JlY29yZD48L0NpdGU+PC9FbmROb3RlPgB=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1mg</w:t>
            </w:r>
            <w:r w:rsidRPr="009A29B0">
              <w:rPr>
                <w:rFonts w:ascii="Arial Unicode MS" w:eastAsia="Arial Unicode MS" w:hAnsi="Arial Unicode MS" w:cs="Arial Unicode MS" w:hint="eastAsia"/>
                <w:kern w:val="0"/>
                <w:sz w:val="20"/>
                <w:szCs w:val="20"/>
              </w:rPr>
              <w:t>+met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59.1±8.4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32.2±4.3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6.9±5.9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-0.15±0.7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92.5±16.9</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-0.15±16.9</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5mg</w:t>
            </w:r>
            <w:r w:rsidRPr="009A29B0">
              <w:rPr>
                <w:rFonts w:ascii="Arial Unicode MS" w:eastAsia="Arial Unicode MS" w:hAnsi="Arial Unicode MS" w:cs="Arial Unicode MS" w:hint="eastAsia"/>
                <w:kern w:val="0"/>
                <w:sz w:val="20"/>
                <w:szCs w:val="20"/>
              </w:rPr>
              <w:t>+met</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59.6±9.8</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7.3±7.5</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-0.5±0.81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8.5±0.8</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90.7±14.2</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-0.57±14.2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10mg</w:t>
            </w:r>
            <w:r w:rsidRPr="009A29B0">
              <w:rPr>
                <w:rFonts w:ascii="Arial Unicode MS" w:eastAsia="Arial Unicode MS" w:hAnsi="Arial Unicode MS" w:cs="Arial Unicode MS" w:hint="eastAsia"/>
                <w:kern w:val="0"/>
                <w:sz w:val="20"/>
                <w:szCs w:val="20"/>
              </w:rPr>
              <w:t>+met</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61.8±8.8</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8.2±6.8</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-0.42±0.7</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8.4±0.7</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89.9±16.3</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-1.27±16.3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hint="eastAsia"/>
                <w:kern w:val="0"/>
                <w:sz w:val="20"/>
                <w:szCs w:val="20"/>
                <w:u w:val="single"/>
              </w:rPr>
              <w:t>Glimepiride</w:t>
            </w:r>
            <w:r>
              <w:rPr>
                <w:rFonts w:ascii="Arial Unicode MS" w:eastAsia="Arial Unicode MS" w:hAnsi="Arial Unicode MS" w:cs="Arial Unicode MS" w:hint="eastAsia"/>
                <w:kern w:val="0"/>
                <w:sz w:val="20"/>
                <w:szCs w:val="20"/>
                <w:u w:val="single"/>
              </w:rPr>
              <w:t xml:space="preserve"> 3mg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59.4±9.9</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63.1</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31.5±4.2</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6.7±5.9</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-0.68±0.7</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8.2±0.7</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90.5±15</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+0.73±15</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60.1±8.1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32.2±4.2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0.25±0.7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93.1±16.8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-0.84±16.8</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Karlander, 1991</w:t>
            </w:r>
            <w:hyperlink w:anchor="_ENREF_16" w:tooltip="Karlander, 1991 #3"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&lt;EndNote&gt;&lt;Cite&gt;&lt;Author&gt;Karlander&lt;/Author&gt;&lt;Year&gt;1991&lt;/Year&gt;&lt;RecNum&gt;3&lt;/RecNum&gt;&lt;DisplayText&gt;&lt;style face="superscript"&gt;16&lt;/style&gt;&lt;/DisplayText&gt;&lt;record&gt;&lt;rec-number&gt;3&lt;/rec-number&gt;&lt;foreign-keys&gt;&lt;key app="EN" db-id="fw90pdfz7zv9r0e2296pttv1aetsa95rstdr"&gt;3&lt;/key&gt;&lt;/foreign-keys&gt;&lt;ref-type name="Journal Article"&gt;17&lt;/ref-type&gt;&lt;contributors&gt;&lt;authors&gt;&lt;author&gt;Karlander, S. G.&lt;/author&gt;&lt;author&gt;Gutniak, M. K.&lt;/author&gt;&lt;author&gt;Efendic, S.&lt;/author&gt;&lt;/authors&gt;&lt;/contributors&gt;&lt;auth-address&gt;Department of Endocrinology, Karolinska Hospital, Stockholm, Sweden.&lt;/auth-address&gt;&lt;titles&gt;&lt;title&gt;Effects of combination therapy with glyburide and insulin on serum lipid levels in NIDDM patients with secondary sulfonylurea failure&lt;/title&gt;&lt;secondary-title&gt;Diabetes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care&lt;/abbr-1&gt;&lt;/alt-periodical&gt;&lt;pages&gt;963-7&lt;/pages&gt;&lt;volume&gt;14&lt;/volume&gt;&lt;number&gt;11&lt;/number&gt;&lt;edition&gt;1991/11/01&lt;/edition&gt;&lt;keywords&gt;&lt;keyword&gt;Analysis of Variance&lt;/keyword&gt;&lt;keyword&gt;Cholesterol/blood&lt;/keyword&gt;&lt;keyword&gt;Cholesterol, HDL/blood&lt;/keyword&gt;&lt;keyword&gt;Diabetes Mellitus, Type 2/ blood/drug therapy&lt;/keyword&gt;&lt;keyword&gt;Double-Blind Method&lt;/keyword&gt;&lt;keyword&gt;Drug Therapy, Combination&lt;/keyword&gt;&lt;keyword&gt;Follow-Up Studies&lt;/keyword&gt;&lt;keyword&gt;Glyburide/ therapeutic use&lt;/keyword&gt;&lt;keyword&gt;Hemoglobin A, Glycosylated/analysis&lt;/keyword&gt;&lt;keyword&gt;Humans&lt;/keyword&gt;&lt;keyword&gt;Hypoglycemic Agents/therapeutic use&lt;/keyword&gt;&lt;keyword&gt;Insulin/ therapeutic use&lt;/keyword&gt;&lt;keyword&gt;Lipids/ blood&lt;/keyword&gt;&lt;keyword&gt;Middle Aged&lt;/keyword&gt;&lt;keyword&gt;Triglycerides/blood&lt;/keyword&gt;&lt;/keywords&gt;&lt;dates&gt;&lt;year&gt;1991&lt;/year&gt;&lt;pub-dates&gt;&lt;date&gt;Nov&lt;/date&gt;&lt;/pub-dates&gt;&lt;/dates&gt;&lt;isbn&gt;0149-5992 (Print)&amp;#xD;0149-5992 (Linking)&lt;/isbn&gt;&lt;accession-num&gt;1797509&lt;/accession-num&gt;&lt;urls&gt;&lt;/urls&gt;&lt;remote-database-provider&gt;NLM&lt;/remote-database-provider&gt;&lt;language&gt;eng&lt;/language&gt;&lt;/record&gt;&lt;/Cite&gt;&lt;/EndNote&gt;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 days</w:t>
            </w:r>
          </w:p>
        </w:tc>
        <w:tc>
          <w:tcPr>
            <w:tcW w:w="2694" w:type="dxa"/>
            <w:tcBorders>
              <w:top w:val="single" w:sz="4" w:space="0" w:color="auto"/>
              <w:bottom w:val="nil"/>
            </w:tcBorders>
            <w:shd w:val="clear" w:color="000000" w:fill="FFFFFF"/>
            <w:noWrap/>
            <w:vAlign w:val="center"/>
            <w:hideMark/>
          </w:tcPr>
          <w:p w:rsidR="007D6B4F" w:rsidRPr="00AA30B0" w:rsidRDefault="007D6B4F" w:rsidP="00C26AE4">
            <w:pPr>
              <w:widowControl/>
              <w:jc w:val="center"/>
              <w:rPr>
                <w:rFonts w:ascii="Arial Unicode MS" w:eastAsia="Arial Unicode MS" w:hAnsi="Arial Unicode MS" w:cs="Arial Unicode MS"/>
                <w:kern w:val="0"/>
                <w:sz w:val="20"/>
                <w:szCs w:val="20"/>
                <w:u w:val="single"/>
              </w:rPr>
            </w:pPr>
            <w:r w:rsidRPr="00AA30B0">
              <w:rPr>
                <w:rFonts w:ascii="Arial Unicode MS" w:eastAsia="Arial Unicode MS" w:hAnsi="Arial Unicode MS" w:cs="Arial Unicode MS"/>
                <w:kern w:val="0"/>
                <w:sz w:val="20"/>
                <w:szCs w:val="20"/>
                <w:u w:val="single"/>
              </w:rPr>
              <w:t>Glyburide</w:t>
            </w:r>
            <w:r>
              <w:rPr>
                <w:rFonts w:ascii="Arial Unicode MS" w:eastAsia="Arial Unicode MS" w:hAnsi="Arial Unicode MS" w:cs="Arial Unicode MS" w:hint="eastAsia"/>
                <w:kern w:val="0"/>
                <w:sz w:val="20"/>
                <w:szCs w:val="20"/>
                <w:u w:val="single"/>
              </w:rPr>
              <w:t xml:space="preserve"> 10.5mg qd</w:t>
            </w:r>
            <w:r w:rsidRPr="00AA30B0">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57.1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14.1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.5</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w:t>
            </w:r>
            <w:r w:rsidRPr="009A29B0">
              <w:rPr>
                <w:rFonts w:ascii="Arial Unicode MS" w:eastAsia="Arial Unicode MS" w:hAnsi="Arial Unicode MS" w:cs="Arial Unicode MS" w:hint="eastAsia"/>
                <w:kern w:val="0"/>
                <w:sz w:val="20"/>
                <w:szCs w:val="20"/>
              </w:rPr>
              <w:t>1.5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83.5±18.5</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6.1±18.5</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57.1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14.1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r w:rsidRPr="009A29B0">
              <w:rPr>
                <w:rFonts w:ascii="Arial Unicode MS" w:eastAsia="Arial Unicode MS" w:hAnsi="Arial Unicode MS" w:cs="Arial Unicode MS" w:hint="eastAsia"/>
                <w:kern w:val="0"/>
                <w:sz w:val="20"/>
                <w:szCs w:val="20"/>
              </w:rPr>
              <w:t>2.5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10.3±</w:t>
            </w:r>
            <w:r w:rsidRPr="009A29B0">
              <w:rPr>
                <w:rFonts w:ascii="Arial Unicode MS" w:eastAsia="Arial Unicode MS" w:hAnsi="Arial Unicode MS" w:cs="Arial Unicode MS" w:hint="eastAsia"/>
                <w:kern w:val="0"/>
                <w:sz w:val="20"/>
                <w:szCs w:val="20"/>
              </w:rPr>
              <w:t>2.5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82.7±26.0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3.4±26.0</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Lewitt, 1989</w:t>
            </w:r>
            <w:hyperlink w:anchor="_ENREF_17" w:tooltip="Lewitt, 1989 #4"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&lt;EndNote&gt;&lt;Cite&gt;&lt;Author&gt;Lewitt&lt;/Author&gt;&lt;Year&gt;1989&lt;/Year&gt;&lt;RecNum&gt;4&lt;/RecNum&gt;&lt;DisplayText&gt;&lt;style face="superscript"&gt;17&lt;/style&gt;&lt;/DisplayText&gt;&lt;record&gt;&lt;rec-number&gt;4&lt;/rec-number&gt;&lt;foreign-keys&gt;&lt;key app="EN" db-id="fw90pdfz7zv9r0e2296pttv1aetsa95rstdr"&gt;4&lt;/key&gt;&lt;/foreign-keys&gt;&lt;ref-type name="Journal Article"&gt;17&lt;/ref-type&gt;&lt;contributors&gt;&lt;authors&gt;&lt;author&gt;Lewitt, M. S.&lt;/author&gt;&lt;author&gt;Yu, V. K.&lt;/author&gt;&lt;author&gt;Rennie, G. C.&lt;/author&gt;&lt;author&gt;Carter, J. N.&lt;/author&gt;&lt;author&gt;Marel, G. M.&lt;/author&gt;&lt;author&gt;Yue, D. K.&lt;/author&gt;&lt;author&gt;Hooper, M. J.&lt;/author&gt;&lt;/authors&gt;&lt;/contributors&gt;&lt;auth-address&gt;Department of Endocrinology, Repatriation General Hospital, Sydney, Australia.&lt;/auth-address&gt;&lt;titles&gt;&lt;title&gt;Effects of combined insulin-sulfonylurea therapy in type II patients&lt;/title&gt;&lt;secondary-title&gt;Diabetes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care&lt;/abbr-1&gt;&lt;/alt-periodical&gt;&lt;pages&gt;379-83&lt;/pages&gt;&lt;volume&gt;12&lt;/volume&gt;&lt;number&gt;6&lt;/number&gt;&lt;edition&gt;1989/06/01&lt;/edition&gt;&lt;keywords&gt;&lt;keyword&gt;Aged&lt;/keyword&gt;&lt;keyword&gt;Blood Glucose/analysis&lt;/keyword&gt;&lt;keyword&gt;C-Peptide/blood&lt;/keyword&gt;&lt;keyword&gt;Clinical Trials as Topic&lt;/keyword&gt;&lt;keyword&gt;Diabetes Mellitus, Type 2/blood/ drug therapy&lt;/keyword&gt;&lt;keyword&gt;Double-Blind Method&lt;/keyword&gt;&lt;keyword&gt;Drug Therapy, Combination&lt;/keyword&gt;&lt;keyword&gt;Female&lt;/keyword&gt;&lt;keyword&gt;Glyburide/ therapeutic use&lt;/keyword&gt;&lt;keyword&gt;Hemoglobin A, Glycosylated/analysis&lt;/keyword&gt;&lt;keyword&gt;Humans&lt;/keyword&gt;&lt;keyword&gt;Insulin/ therapeutic use&lt;/keyword&gt;&lt;keyword&gt;Male&lt;/keyword&gt;&lt;/keywords&gt;&lt;dates&gt;&lt;year&gt;1989&lt;/year&gt;&lt;pub-dates&gt;&lt;date&gt;Jun&lt;/date&gt;&lt;/pub-dates&gt;&lt;/dates&gt;&lt;isbn&gt;0149-5992 (Print)&amp;#xD;0149-5992 (Linking)&lt;/isbn&gt;&lt;accession-num&gt;2499443&lt;/accession-num&gt;&lt;urls&gt;&lt;/urls&gt;&lt;remote-database-provider&gt;NLM&lt;/remote-database-provider&gt;&lt;language&gt;eng&lt;/language&gt;&lt;/record&gt;&lt;/Cite&gt;&lt;/EndNote&gt;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noWrap/>
            <w:vAlign w:val="center"/>
            <w:hideMark/>
          </w:tcPr>
          <w:p w:rsidR="007D6B4F" w:rsidRPr="008E34FA" w:rsidRDefault="007D6B4F" w:rsidP="00C26AE4">
            <w:pPr>
              <w:widowControl/>
              <w:jc w:val="center"/>
              <w:rPr>
                <w:rFonts w:ascii="Arial Unicode MS" w:eastAsia="Arial Unicode MS" w:hAnsi="Arial Unicode MS" w:cs="Arial Unicode MS"/>
                <w:kern w:val="0"/>
                <w:sz w:val="20"/>
                <w:szCs w:val="20"/>
                <w:u w:val="single"/>
              </w:rPr>
            </w:pPr>
            <w:r w:rsidRPr="008E34FA">
              <w:rPr>
                <w:rFonts w:ascii="Arial Unicode MS" w:eastAsia="Arial Unicode MS" w:hAnsi="Arial Unicode MS" w:cs="Arial Unicode MS"/>
                <w:kern w:val="0"/>
                <w:sz w:val="20"/>
                <w:szCs w:val="20"/>
                <w:u w:val="single"/>
              </w:rPr>
              <w:t>glyburide15mg/day+insulin</w:t>
            </w:r>
          </w:p>
        </w:tc>
        <w:tc>
          <w:tcPr>
            <w:tcW w:w="992"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26.7±2.9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-0.8±1.3</w:t>
            </w:r>
          </w:p>
        </w:tc>
        <w:tc>
          <w:tcPr>
            <w:tcW w:w="1701"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9.9±1.3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w:t>
            </w:r>
            <w:r w:rsidRPr="009A29B0">
              <w:rPr>
                <w:rFonts w:ascii="Arial Unicode MS" w:eastAsia="Arial Unicode MS" w:hAnsi="Arial Unicode MS" w:cs="Arial Unicode MS" w:hint="eastAsia"/>
                <w:kern w:val="0"/>
                <w:sz w:val="20"/>
                <w:szCs w:val="20"/>
              </w:rPr>
              <w:t>3</w:t>
            </w:r>
          </w:p>
        </w:tc>
        <w:tc>
          <w:tcPr>
            <w:tcW w:w="1701"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985"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Lins, 1988</w:t>
            </w:r>
            <w:hyperlink w:anchor="_ENREF_18" w:tooltip="Lins, 1988 #5"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&lt;EndNote&gt;&lt;Cite&gt;&lt;Author&gt;Lins&lt;/Author&gt;&lt;Year&gt;1988&lt;/Year&gt;&lt;RecNum&gt;5&lt;/RecNum&gt;&lt;DisplayText&gt;&lt;style face="superscript"&gt;18&lt;/style&gt;&lt;/DisplayText&gt;&lt;record&gt;&lt;rec-number&gt;5&lt;/rec-number&gt;&lt;foreign-keys&gt;&lt;key app="EN" db-id="fw90pdfz7zv9r0e2296pttv1aetsa95rstdr"&gt;5&lt;/key&gt;&lt;/foreign-keys&gt;&lt;ref-type name="Journal Article"&gt;17&lt;/ref-type&gt;&lt;contributors&gt;&lt;authors&gt;&lt;author&gt;Lins, P. E.&lt;/author&gt;&lt;author&gt;Lundblad, S.&lt;/author&gt;&lt;author&gt;Persson-Trotzig, E.&lt;/author&gt;&lt;author&gt;Adamson, U.&lt;/author&gt;&lt;/authors&gt;&lt;/contributors&gt;&lt;auth-address&gt;Department of Internal Medicine, Danderyd Hospital, Sweden.&lt;/auth-address&gt;&lt;titles&gt;&lt;title&gt;Glibenclamide improves the response to insulin treatment in non-insulin-dependent diabetics with second failure to sulfonylurea therapy&lt;/title&gt;&lt;secondary-title&gt;Acta Med Scand&lt;/secondary-title&gt;&lt;alt-title&gt;Acta medica Scandinavica&lt;/alt-title&gt;&lt;/titles&gt;&lt;periodical&gt;&lt;full-title&gt;Acta Med Scand&lt;/full-title&gt;&lt;abbr-1&gt;Acta medica Scandinavica&lt;/abbr-1&gt;&lt;/periodical&gt;&lt;alt-periodical&gt;&lt;full-title&gt;Acta Med Scand&lt;/full-title&gt;&lt;abbr-1&gt;Acta medica Scandinavica&lt;/abbr-1&gt;&lt;/alt-periodical&gt;&lt;pages&gt;171-9&lt;/pages&gt;&lt;volume&gt;223&lt;/volume&gt;&lt;number&gt;2&lt;/number&gt;&lt;edition&gt;1988/01/01&lt;/edition&gt;&lt;keywords&gt;&lt;keyword&gt;Adult&lt;/keyword&gt;&lt;keyword&gt;Aged&lt;/keyword&gt;&lt;keyword&gt;Clinical Trials as Topic&lt;/keyword&gt;&lt;keyword&gt;Diabetes Mellitus, Type 2/blood/ drug therapy&lt;/keyword&gt;&lt;keyword&gt;Double-Blind Method&lt;/keyword&gt;&lt;keyword&gt;Drug Therapy, Combination&lt;/keyword&gt;&lt;keyword&gt;Female&lt;/keyword&gt;&lt;keyword&gt;Glipizide/ therapeutic use&lt;/keyword&gt;&lt;keyword&gt;Glyburide/ therapeutic use&lt;/keyword&gt;&lt;keyword&gt;Humans&lt;/keyword&gt;&lt;keyword&gt;Insulin/ therapeutic use&lt;/keyword&gt;&lt;keyword&gt;Male&lt;/keyword&gt;&lt;keyword&gt;Middle Aged&lt;/keyword&gt;&lt;keyword&gt;Sulfonylurea Compounds/ therapeutic use&lt;/keyword&gt;&lt;/keywords&gt;&lt;dates&gt;&lt;year&gt;1988&lt;/year&gt;&lt;/dates&gt;&lt;isbn&gt;0001-6101 (Print)&amp;#xD;0001-6101 (Linking)&lt;/isbn&gt;&lt;accession-num&gt;3126626&lt;/accession-num&gt;&lt;urls&gt;&lt;/urls&gt;&lt;remote-database-provider&gt;NLM&lt;/remote-database-provider&gt;&lt;language&gt;eng&lt;/language&gt;&lt;/record&gt;&lt;/Cite&gt;&lt;/EndNote&gt;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8E34FA" w:rsidRDefault="007D6B4F" w:rsidP="00C26AE4">
            <w:pPr>
              <w:widowControl/>
              <w:jc w:val="center"/>
              <w:rPr>
                <w:rFonts w:ascii="Arial Unicode MS" w:eastAsia="Arial Unicode MS" w:hAnsi="Arial Unicode MS" w:cs="Arial Unicode MS"/>
                <w:kern w:val="0"/>
                <w:sz w:val="20"/>
                <w:szCs w:val="20"/>
                <w:u w:val="single"/>
              </w:rPr>
            </w:pPr>
            <w:r w:rsidRPr="008E34FA">
              <w:rPr>
                <w:rFonts w:ascii="Arial Unicode MS" w:eastAsia="Arial Unicode MS" w:hAnsi="Arial Unicode MS" w:cs="Arial Unicode MS"/>
                <w:kern w:val="0"/>
                <w:sz w:val="20"/>
                <w:szCs w:val="20"/>
                <w:u w:val="single"/>
              </w:rPr>
              <w:t>Glibenclamide</w:t>
            </w:r>
            <w:r>
              <w:rPr>
                <w:rFonts w:ascii="Arial Unicode MS" w:eastAsia="Arial Unicode MS" w:hAnsi="Arial Unicode MS" w:cs="Arial Unicode MS" w:hint="eastAsia"/>
                <w:kern w:val="0"/>
                <w:sz w:val="20"/>
                <w:szCs w:val="20"/>
                <w:u w:val="single"/>
              </w:rPr>
              <w:t xml:space="preserve"> 3.5mg bid </w:t>
            </w:r>
            <w:r w:rsidRPr="008E34FA">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2</w:t>
            </w:r>
            <w:r w:rsidRPr="009A29B0">
              <w:rPr>
                <w:rFonts w:ascii="Arial Unicode MS" w:eastAsia="Arial Unicode MS" w:hAnsi="Arial Unicode MS" w:cs="Arial Unicode MS"/>
                <w:kern w:val="0"/>
                <w:sz w:val="20"/>
                <w:szCs w:val="20"/>
              </w:rPr>
              <w:t>±0.8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w:t>
            </w:r>
            <w:r w:rsidRPr="009A29B0">
              <w:rPr>
                <w:rFonts w:ascii="Arial Unicode MS" w:eastAsia="Arial Unicode MS" w:hAnsi="Arial Unicode MS" w:cs="Arial Unicode MS"/>
                <w:kern w:val="0"/>
                <w:sz w:val="20"/>
                <w:szCs w:val="20"/>
              </w:rPr>
              <w:t>±0.8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3</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w:t>
            </w:r>
            <w:r w:rsidRPr="009A29B0">
              <w:rPr>
                <w:rFonts w:ascii="Arial Unicode MS" w:eastAsia="Arial Unicode MS" w:hAnsi="Arial Unicode MS" w:cs="Arial Unicode MS"/>
                <w:kern w:val="0"/>
                <w:sz w:val="20"/>
                <w:szCs w:val="20"/>
              </w:rPr>
              <w:t>±0.5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Nauck, 2009</w:t>
            </w:r>
            <w:hyperlink w:anchor="_ENREF_19" w:tooltip="Nauck, 2009 #6" w:history="1">
              <w:r w:rsidR="007161E1" w:rsidRPr="009A29B0">
                <w:rPr>
                  <w:rFonts w:ascii="Arial Unicode MS" w:eastAsia="Arial Unicode MS" w:hAnsi="Arial Unicode MS" w:cs="Arial Unicode MS"/>
                  <w:kern w:val="0"/>
                  <w:sz w:val="20"/>
                  <w:szCs w:val="20"/>
                </w:rPr>
                <w:fldChar w:fldCharType="begin">
                  <w:fldData xml:space="preserve">PEVuZE5vdGU+PENpdGU+PEF1dGhvcj5OYXVjazwvQXV0aG9yPjxZZWFyPjIwMDk8L1llYXI+PFJl
Y051bT42PC9SZWNOdW0+PERpc3BsYXlUZXh0PjxzdHlsZSBmYWNlPSJzdXBlcnNjcmlwdCI+MTk8
L3N0eWxlPjwvRGlzcGxheVRleHQ+PHJlY29yZD48cmVjLW51bWJlcj42PC9yZWMtbnVtYmVyPjxm
b3JlaWduLWtleXM+PGtleSBhcHA9IkVOIiBkYi1pZD0iZnc5MHBkZno3enY5cjBlMjI5NnB0dHYx
YWV0c2E5NXJzdGRyIj42PC9rZXk+PC9mb3JlaWduLWtleXM+PHJlZi10eXBlIG5hbWU9IkpvdXJu
YWwgQXJ0aWNsZSI+MTc8L3JlZi10eXBlPjxjb250cmlidXRvcnM+PGF1dGhvcnM+PGF1dGhvcj5O
YXVjaywgTS48L2F1dGhvcj48YXV0aG9yPkZyaWQsIEEuPC9hdXRob3I+PGF1dGhvcj5IZXJtYW5z
ZW4sIEsuPC9hdXRob3I+PGF1dGhvcj5TaGFoLCBOLiBTLjwvYXV0aG9yPjxhdXRob3I+VGFua292
YSwgVC48L2F1dGhvcj48YXV0aG9yPk1pdGhhLCBJLiBILjwvYXV0aG9yPjxhdXRob3I+WmRyYXZr
b3ZpYywgTS48L2F1dGhvcj48YXV0aG9yPkR1cmluZywgTS48L2F1dGhvcj48YXV0aG9yPk1hdHRo
ZXdzLCBELiBSLjwvYXV0aG9yPjwvYXV0aG9ycz48L2NvbnRyaWJ1dG9ycz48YXV0aC1hZGRyZXNz
PkRpYWJldGVzemVudHJ1bSBCYWQgTGF1dGVyYmVyZywgSGFyeiwgR2VybWFueS4gbmF1Y2tAZGlh
YmV0ZXN6ZW50cnVtLmRlPC9hdXRoLWFkZHJlc3M+PHRpdGxlcz48dGl0bGU+RWZmaWNhY3kgYW5k
IHNhZmV0eSBjb21wYXJpc29uIG9mIGxpcmFnbHV0aWRlLCBnbGltZXBpcmlkZSwgYW5kIHBsYWNl
Ym8sIGFsbCBpbiBjb21iaW5hdGlvbiB3aXRoIG1ldGZvcm1pbiwgaW4gdHlwZSAyIGRpYWJldGVz
OiB0aGUgTEVBRCAobGlyYWdsdXRpZGUgZWZmZWN0IGFuZCBhY3Rpb24gaW4gZGlhYmV0ZXMpLTIg
c3R1ZHk8L3RpdGxlPjxzZWNvbmRhcnktdGl0bGU+RGlhYmV0ZXMgQ2FyZTwvc2Vjb25kYXJ5LXRp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YWx0LXBlcmlvZGljYWw+PHBhZ2VzPjg0LTkwPC9wYWdlcz48dm9sdW1lPjMyPC92b2x1bWU+PG51
bWJlcj4xPC9udW1iZXI+PGVkaXRpb24+MjAwOC8xMC8yMjwvZWRpdGlvbj48a2V5d29yZHM+PGtl
eXdvcmQ+QWR1bHQ8L2tleXdvcmQ+PGtleXdvcmQ+QWdlZDwva2V5d29yZD48a2V5d29yZD5EaWFi
ZXRlcyBNZWxsaXR1cywgVHlwZSAyL2NvbXBsaWNhdGlvbnMvIGRydWcgdGhlcmFweTwva2V5d29y
ZD48a2V5d29yZD5EcnVnIFRoZXJhcHksIENvbWJpbmF0aW9uPC9rZXl3b3JkPjxrZXl3b3JkPkZl
bWFsZTwva2V5d29yZD48a2V5d29yZD5HbHVjYWdvbi1MaWtlIFBlcHRpZGUgMS8gYW5hbG9ncyAm
YW1wOyBkZXJpdmF0aXZlcy90aGVyYXBldXRpYyB1c2U8L2tleXdvcmQ+PGtleXdvcmQ+SGVtb2ds
b2JpbiBBLCBHbHljb3N5bGF0ZWQvZHJ1ZyBlZmZlY3RzL21ldGFib2xpc208L2tleXdvcmQ+PGtl
eXdvcmQ+SHVtYW5zPC9rZXl3b3JkPjxrZXl3b3JkPkh5cG9nbHljZW1pYyBBZ2VudHMvIHRoZXJh
cGV1dGljIHVzZTwva2V5d29yZD48a2V5d29yZD5NYWxlPC9rZXl3b3JkPjxrZXl3b3JkPk1ldGZv
cm1pbi8gdGhlcmFwZXV0aWMgdXNlPC9rZXl3b3JkPjxrZXl3b3JkPk1pZGRsZSBBZ2VkPC9rZXl3
b3JkPjxrZXl3b3JkPk9iZXNpdHkvY29tcGxpY2F0aW9uczwva2V5d29yZD48a2V5d29yZD5QbGFj
ZWJvczwva2V5d29yZD48a2V5d29yZD5TYWZldHk8L2tleXdvcmQ+PGtleXdvcmQ+U3VsZm9ueWx1
cmVhIENvbXBvdW5kcy8gdGhlcmFwZXV0aWMgdXNlPC9rZXl3b3JkPjwva2V5d29yZHM+PGRhdGVz
Pjx5ZWFyPjIwMDk8L3llYXI+PHB1Yi1kYXRlcz48ZGF0ZT5KYW48L2RhdGU+PC9wdWItZGF0ZXM+
PC9kYXRlcz48aXNibj4xOTM1LTU1NDggKEVsZWN0cm9uaWMpJiN4RDswMTQ5LTU5OTIgKExpbmtp
bmcpPC9pc2JuPjxhY2Nlc3Npb24tbnVtPjE4OTMxMDk1PC9hY2Nlc3Npb24tbnVtPjx1cmxzPjwv
dXJscz48Y3VzdG9tMj5QTUMyNjA2ODM2PC9jdXN0b20yPjxlbGVjdHJvbmljLXJlc291cmNlLW51
bT4xMC4yMzM3L2RjMDgtMTM1NTwvZWxlY3Ryb25pYy1yZXNvdXJjZS1udW0+PHJlbW90ZS1kYXRh
YmFzZS1wcm92aWRlcj5OTE08L3JlbW90ZS1kYXRhYmFzZS1wcm92aWRlcj48bGFuZ3VhZ2U+ZW5n
PC9sYW5ndWFnZT48L3JlY29yZD48L0NpdGU+PC9FbmROb3RlPn==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PEVuZE5vdGU+PENpdGU+PEF1dGhvcj5OYXVjazwvQXV0aG9yPjxZZWFyPjIwMDk8L1llYXI+PFJl
Y051bT42PC9SZWNOdW0+PERpc3BsYXlUZXh0PjxzdHlsZSBmYWNlPSJzdXBlcnNjcmlwdCI+MTk8
L3N0eWxlPjwvRGlzcGxheVRleHQ+PHJlY29yZD48cmVjLW51bWJlcj42PC9yZWMtbnVtYmVyPjxm
b3JlaWduLWtleXM+PGtleSBhcHA9IkVOIiBkYi1pZD0iZnc5MHBkZno3enY5cjBlMjI5NnB0dHYx
YWV0c2E5NXJzdGRyIj42PC9rZXk+PC9mb3JlaWduLWtleXM+PHJlZi10eXBlIG5hbWU9IkpvdXJu
YWwgQXJ0aWNsZSI+MTc8L3JlZi10eXBlPjxjb250cmlidXRvcnM+PGF1dGhvcnM+PGF1dGhvcj5O
YXVjaywgTS48L2F1dGhvcj48YXV0aG9yPkZyaWQsIEEuPC9hdXRob3I+PGF1dGhvcj5IZXJtYW5z
ZW4sIEsuPC9hdXRob3I+PGF1dGhvcj5TaGFoLCBOLiBTLjwvYXV0aG9yPjxhdXRob3I+VGFua292
YSwgVC48L2F1dGhvcj48YXV0aG9yPk1pdGhhLCBJLiBILjwvYXV0aG9yPjxhdXRob3I+WmRyYXZr
b3ZpYywgTS48L2F1dGhvcj48YXV0aG9yPkR1cmluZywgTS48L2F1dGhvcj48YXV0aG9yPk1hdHRo
ZXdzLCBELiBSLjwvYXV0aG9yPjwvYXV0aG9ycz48L2NvbnRyaWJ1dG9ycz48YXV0aC1hZGRyZXNz
PkRpYWJldGVzemVudHJ1bSBCYWQgTGF1dGVyYmVyZywgSGFyeiwgR2VybWFueS4gbmF1Y2tAZGlh
YmV0ZXN6ZW50cnVtLmRlPC9hdXRoLWFkZHJlc3M+PHRpdGxlcz48dGl0bGU+RWZmaWNhY3kgYW5k
IHNhZmV0eSBjb21wYXJpc29uIG9mIGxpcmFnbHV0aWRlLCBnbGltZXBpcmlkZSwgYW5kIHBsYWNl
Ym8sIGFsbCBpbiBjb21iaW5hdGlvbiB3aXRoIG1ldGZvcm1pbiwgaW4gdHlwZSAyIGRpYWJldGVz
OiB0aGUgTEVBRCAobGlyYWdsdXRpZGUgZWZmZWN0IGFuZCBhY3Rpb24gaW4gZGlhYmV0ZXMpLTIg
c3R1ZHk8L3RpdGxlPjxzZWNvbmRhcnktdGl0bGU+RGlhYmV0ZXMgQ2FyZTwvc2Vjb25kYXJ5LXRp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YWx0LXBlcmlvZGljYWw+PHBhZ2VzPjg0LTkwPC9wYWdlcz48dm9sdW1lPjMyPC92b2x1bWU+PG51
bWJlcj4xPC9udW1iZXI+PGVkaXRpb24+MjAwOC8xMC8yMjwvZWRpdGlvbj48a2V5d29yZHM+PGtl
eXdvcmQ+QWR1bHQ8L2tleXdvcmQ+PGtleXdvcmQ+QWdlZDwva2V5d29yZD48a2V5d29yZD5EaWFi
ZXRlcyBNZWxsaXR1cywgVHlwZSAyL2NvbXBsaWNhdGlvbnMvIGRydWcgdGhlcmFweTwva2V5d29y
ZD48a2V5d29yZD5EcnVnIFRoZXJhcHksIENvbWJpbmF0aW9uPC9rZXl3b3JkPjxrZXl3b3JkPkZl
bWFsZTwva2V5d29yZD48a2V5d29yZD5HbHVjYWdvbi1MaWtlIFBlcHRpZGUgMS8gYW5hbG9ncyAm
YW1wOyBkZXJpdmF0aXZlcy90aGVyYXBldXRpYyB1c2U8L2tleXdvcmQ+PGtleXdvcmQ+SGVtb2ds
b2JpbiBBLCBHbHljb3N5bGF0ZWQvZHJ1ZyBlZmZlY3RzL21ldGFib2xpc208L2tleXdvcmQ+PGtl
eXdvcmQ+SHVtYW5zPC9rZXl3b3JkPjxrZXl3b3JkPkh5cG9nbHljZW1pYyBBZ2VudHMvIHRoZXJh
cGV1dGljIHVzZTwva2V5d29yZD48a2V5d29yZD5NYWxlPC9rZXl3b3JkPjxrZXl3b3JkPk1ldGZv
cm1pbi8gdGhlcmFwZXV0aWMgdXNlPC9rZXl3b3JkPjxrZXl3b3JkPk1pZGRsZSBBZ2VkPC9rZXl3
b3JkPjxrZXl3b3JkPk9iZXNpdHkvY29tcGxpY2F0aW9uczwva2V5d29yZD48a2V5d29yZD5QbGFj
ZWJvczwva2V5d29yZD48a2V5d29yZD5TYWZldHk8L2tleXdvcmQ+PGtleXdvcmQ+U3VsZm9ueWx1
cmVhIENvbXBvdW5kcy8gdGhlcmFwZXV0aWMgdXNlPC9rZXl3b3JkPjwva2V5d29yZHM+PGRhdGVz
Pjx5ZWFyPjIwMDk8L3llYXI+PHB1Yi1kYXRlcz48ZGF0ZT5KYW48L2RhdGU+PC9wdWItZGF0ZXM+
PC9kYXRlcz48aXNibj4xOTM1LTU1NDggKEVsZWN0cm9uaWMpJiN4RDswMTQ5LTU5OTIgKExpbmtp
bmcpPC9pc2JuPjxhY2Nlc3Npb24tbnVtPjE4OTMxMDk1PC9hY2Nlc3Npb24tbnVtPjx1cmxzPjwv
dXJscz48Y3VzdG9tMj5QTUMyNjA2ODM2PC9jdXN0b20yPjxlbGVjdHJvbmljLXJlc291cmNlLW51
bT4xMC4yMzM3L2RjMDgtMTM1NTwvZWxlY3Ryb25pYy1yZXNvdXJjZS1udW0+PHJlbW90ZS1kYXRh
YmFzZS1wcm92aWRlcj5OTE08L3JlbW90ZS1kYXRhYmFzZS1wcm92aWRlcj48bGFuZ3VhZ2U+ZW5n
PC9sYW5ndWFnZT48L3JlY29yZD48L0NpdGU+PC9FbmROb3RlPn==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0.6mg/day+met</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56±11</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30.5±4.8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-1.8±0.2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1.2mg/day+met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-2.6±0.2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1.8mg/day+met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-2.8±0.2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8E34FA" w:rsidRDefault="007D6B4F" w:rsidP="00C26AE4">
            <w:pPr>
              <w:widowControl/>
              <w:jc w:val="center"/>
              <w:rPr>
                <w:rFonts w:ascii="Arial Unicode MS" w:eastAsia="Arial Unicode MS" w:hAnsi="Arial Unicode MS" w:cs="Arial Unicode MS"/>
                <w:kern w:val="0"/>
                <w:sz w:val="20"/>
                <w:szCs w:val="20"/>
                <w:u w:val="single"/>
              </w:rPr>
            </w:pPr>
            <w:r w:rsidRPr="008E34FA">
              <w:rPr>
                <w:rFonts w:ascii="Arial Unicode MS" w:eastAsia="Arial Unicode MS" w:hAnsi="Arial Unicode MS" w:cs="Arial Unicode MS"/>
                <w:kern w:val="0"/>
                <w:sz w:val="20"/>
                <w:szCs w:val="20"/>
                <w:u w:val="single"/>
              </w:rPr>
              <w:t>glimepiride 4mg/day+met</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31.2±4.6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+1.0±0.2</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31.6±4.4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-1.5±0.3</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Riddle, 1992</w:t>
            </w:r>
            <w:hyperlink w:anchor="_ENREF_20" w:tooltip="Riddle, 1992 #7" w:history="1">
              <w:r w:rsidR="007161E1" w:rsidRPr="009A29B0">
                <w:rPr>
                  <w:rFonts w:ascii="Arial Unicode MS" w:eastAsia="Arial Unicode MS" w:hAnsi="Arial Unicode MS" w:cs="Arial Unicode MS"/>
                  <w:kern w:val="0"/>
                  <w:sz w:val="20"/>
                  <w:szCs w:val="20"/>
                </w:rPr>
                <w:fldChar w:fldCharType="begin">
                  <w:fldData xml:space="preserve">PEVuZE5vdGU+PENpdGU+PEF1dGhvcj5SaWRkbGU8L0F1dGhvcj48WWVhcj4xOTkyPC9ZZWFyPjxS
ZWNOdW0+NzwvUmVjTnVtPjxEaXNwbGF5VGV4dD48c3R5bGUgZmFjZT0ic3VwZXJzY3JpcHQiPjIw
PC9zdHlsZT48L0Rpc3BsYXlUZXh0PjxyZWNvcmQ+PHJlYy1udW1iZXI+NzwvcmVjLW51bWJlcj48
Zm9yZWlnbi1rZXlzPjxrZXkgYXBwPSJFTiIgZGItaWQ9ImZ3OTBwZGZ6N3p2OXIwZTIyOTZwdHR2
MWFldHNhOTVyc3RkciI+Nzwva2V5PjwvZm9yZWlnbi1rZXlzPjxyZWYtdHlwZSBuYW1lPSJKb3Vy
bmFsIEFydGljbGUiPjE3PC9yZWYtdHlwZT48Y29udHJpYnV0b3JzPjxhdXRob3JzPjxhdXRob3I+
UmlkZGxlLCBNLjwvYXV0aG9yPjxhdXRob3I+SGFydCwgSi48L2F1dGhvcj48YXV0aG9yPkJpbmdo
YW0sIFAuPC9hdXRob3I+PGF1dGhvcj5HYXJyaXNvbiwgQy48L2F1dGhvcj48YXV0aG9yPk1jRGFu
aWVsLCBQLjwvYXV0aG9yPjwvYXV0aG9ycz48L2NvbnRyaWJ1dG9ycz48YXV0aC1hZGRyZXNzPkRp
dmlzaW9uIG9mIEVuZG9jcmlub2xvZ3ksIE9yZWdvbiBIZWFsdGggU2NpZW5jZXMgVW5pdmVyc2l0
eSwgUG9ydGxhbmQgOTcyMDEtMzA5OC48L2F1dGgtYWRkcmVzcz48dGl0bGVzPjx0aXRsZT5Db21i
aW5lZCB0aGVyYXB5IGZvciBvYmVzZSB0eXBlIDIgZGlhYmV0ZXM6IHN1cHBlcnRpbWUgbWl4ZWQg
aW5zdWxpbiB3aXRoIGRheXRpbWUgc3VsZm9ueWx1cmVhPC90aXRsZT48c2Vjb25kYXJ5LXRpdGxl
PkFtIEogTWVkIFNjaTwvc2Vjb25kYXJ5LXRpdGxlPjxhbHQtdGl0bGU+VGhlIEFtZXJpY2FuIGpv
dXJuYWwgb2YgdGhlIG1lZGljYWwgc2NpZW5jZXM8L2FsdC10aXRsZT48L3RpdGxlcz48cGVyaW9k
aWNhbD48ZnVsbC10aXRsZT5BbSBKIE1lZCBTY2k8L2Z1bGwtdGl0bGU+PGFiYnItMT5UaGUgQW1l
cmljYW4gam91cm5hbCBvZiB0aGUgbWVkaWNhbCBzY2llbmNlczwvYWJici0xPjwvcGVyaW9kaWNh
bD48YWx0LXBlcmlvZGljYWw+PGZ1bGwtdGl0bGU+QW0gSiBNZWQgU2NpPC9mdWxsLXRpdGxlPjxh
YmJyLTE+VGhlIEFtZXJpY2FuIGpvdXJuYWwgb2YgdGhlIG1lZGljYWwgc2NpZW5jZXM8L2FiYnIt
MT48L2FsdC1wZXJpb2RpY2FsPjxwYWdlcz4xNTEtNjwvcGFnZXM+PHZvbHVtZT4zMDM8L3ZvbHVt
ZT48bnVtYmVyPjM8L251bWJlcj48ZWRpdGlvbj4xOTkyLzAzLzAxPC9lZGl0aW9uPjxrZXl3b3Jk
cz48a2V5d29yZD5BZHVsdDwva2V5d29yZD48a2V5d29yZD5CbG9vZCBHbHVjb3NlL21ldGFib2xp
c208L2tleXdvcmQ+PGtleXdvcmQ+Qy1QZXB0aWRlL2Jsb29kPC9rZXl3b3JkPjxrZXl3b3JkPkNo
b2xlc3Rlcm9sL2Jsb29kPC9rZXl3b3JkPjxrZXl3b3JkPkRpYWJldGVzIE1lbGxpdHVzL2Jsb29k
LyBkcnVnIHRoZXJhcHk8L2tleXdvcmQ+PGtleXdvcmQ+RGlhYmV0ZXMgTWVsbGl0dXMsIFR5cGUg
Mi9ibG9vZC8gZHJ1ZyB0aGVyYXB5PC9rZXl3b3JkPjxrZXl3b3JkPkRydWcgQWRtaW5pc3RyYXRp
b24gU2NoZWR1bGU8L2tleXdvcmQ+PGtleXdvcmQ+RHJ1ZyBUaGVyYXB5LCBDb21iaW5hdGlvbjwv
a2V5d29yZD48a2V5d29yZD5HbHlidXJpZGUvYWRtaW5pc3RyYXRpb24gJmFtcDsgZG9zYWdlLyB0
aGVyYXBldXRpYyB1c2U8L2tleXdvcmQ+PGtleXdvcmQ+SGVtb2dsb2JpbiBBLCBHbHljb3N5bGF0
ZWQvbWV0YWJvbGlzbTwva2V5d29yZD48a2V5d29yZD5IdW1hbnM8L2tleXdvcmQ+PGtleXdvcmQ+
SW5zdWxpbi9hZG1pbmlzdHJhdGlvbiAmYW1wOyBkb3NhZ2UvIHRoZXJhcGV1dGljIHVzZTwva2V5
d29yZD48a2V5d29yZD5MaXBvcHJvdGVpbnMvYmxvb2Q8L2tleXdvcmQ+PGtleXdvcmQ+T2Jlc2l0
eTwva2V5d29yZD48a2V5d29yZD5UcmlnbHljZXJpZGVzL2Jsb29kPC9rZXl3b3JkPjwva2V5d29y
ZHM+PGRhdGVzPjx5ZWFyPjE5OTI8L3llYXI+PHB1Yi1kYXRlcz48ZGF0ZT5NYXI8L2RhdGU+PC9w
dWItZGF0ZXM+PC9kYXRlcz48aXNibj4wMDAyLTk2MjkgKFByaW50KSYjeEQ7MDAwMi05NjI5IChM
aW5raW5nKTwvaXNibj48YWNjZXNzaW9uLW51bT4xNTk1Nzc2PC9hY2Nlc3Npb24tbnVtPjx1cmxz
PjwvdXJscz48cmVtb3RlLWRhdGFiYXNlLXByb3ZpZGVyPk5MTTwvcmVtb3RlLWRhdGFiYXNlLXBy
b3ZpZGVyPjxsYW5ndWFnZT5lbmc8L2xhbmd1YWdlPjwvcmVjb3JkPjwvQ2l0ZT48L0VuZE5vdGU+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PEVuZE5vdGU+PENpdGU+PEF1dGhvcj5SaWRkbGU8L0F1dGhvcj48WWVhcj4xOTkyPC9ZZWFyPjxS
ZWNOdW0+NzwvUmVjTnVtPjxEaXNwbGF5VGV4dD48c3R5bGUgZmFjZT0ic3VwZXJzY3JpcHQiPjIw
PC9zdHlsZT48L0Rpc3BsYXlUZXh0PjxyZWNvcmQ+PHJlYy1udW1iZXI+NzwvcmVjLW51bWJlcj48
Zm9yZWlnbi1rZXlzPjxrZXkgYXBwPSJFTiIgZGItaWQ9ImZ3OTBwZGZ6N3p2OXIwZTIyOTZwdHR2
MWFldHNhOTVyc3RkciI+Nzwva2V5PjwvZm9yZWlnbi1rZXlzPjxyZWYtdHlwZSBuYW1lPSJKb3Vy
bmFsIEFydGljbGUiPjE3PC9yZWYtdHlwZT48Y29udHJpYnV0b3JzPjxhdXRob3JzPjxhdXRob3I+
UmlkZGxlLCBNLjwvYXV0aG9yPjxhdXRob3I+SGFydCwgSi48L2F1dGhvcj48YXV0aG9yPkJpbmdo
YW0sIFAuPC9hdXRob3I+PGF1dGhvcj5HYXJyaXNvbiwgQy48L2F1dGhvcj48YXV0aG9yPk1jRGFu
aWVsLCBQLjwvYXV0aG9yPjwvYXV0aG9ycz48L2NvbnRyaWJ1dG9ycz48YXV0aC1hZGRyZXNzPkRp
dmlzaW9uIG9mIEVuZG9jcmlub2xvZ3ksIE9yZWdvbiBIZWFsdGggU2NpZW5jZXMgVW5pdmVyc2l0
eSwgUG9ydGxhbmQgOTcyMDEtMzA5OC48L2F1dGgtYWRkcmVzcz48dGl0bGVzPjx0aXRsZT5Db21i
aW5lZCB0aGVyYXB5IGZvciBvYmVzZSB0eXBlIDIgZGlhYmV0ZXM6IHN1cHBlcnRpbWUgbWl4ZWQg
aW5zdWxpbiB3aXRoIGRheXRpbWUgc3VsZm9ueWx1cmVhPC90aXRsZT48c2Vjb25kYXJ5LXRpdGxl
PkFtIEogTWVkIFNjaTwvc2Vjb25kYXJ5LXRpdGxlPjxhbHQtdGl0bGU+VGhlIEFtZXJpY2FuIGpv
dXJuYWwgb2YgdGhlIG1lZGljYWwgc2NpZW5jZXM8L2FsdC10aXRsZT48L3RpdGxlcz48cGVyaW9k
aWNhbD48ZnVsbC10aXRsZT5BbSBKIE1lZCBTY2k8L2Z1bGwtdGl0bGU+PGFiYnItMT5UaGUgQW1l
cmljYW4gam91cm5hbCBvZiB0aGUgbWVkaWNhbCBzY2llbmNlczwvYWJici0xPjwvcGVyaW9kaWNh
bD48YWx0LXBlcmlvZGljYWw+PGZ1bGwtdGl0bGU+QW0gSiBNZWQgU2NpPC9mdWxsLXRpdGxlPjxh
YmJyLTE+VGhlIEFtZXJpY2FuIGpvdXJuYWwgb2YgdGhlIG1lZGljYWwgc2NpZW5jZXM8L2FiYnIt
MT48L2FsdC1wZXJpb2RpY2FsPjxwYWdlcz4xNTEtNjwvcGFnZXM+PHZvbHVtZT4zMDM8L3ZvbHVt
ZT48bnVtYmVyPjM8L251bWJlcj48ZWRpdGlvbj4xOTkyLzAzLzAxPC9lZGl0aW9uPjxrZXl3b3Jk
cz48a2V5d29yZD5BZHVsdDwva2V5d29yZD48a2V5d29yZD5CbG9vZCBHbHVjb3NlL21ldGFib2xp
c208L2tleXdvcmQ+PGtleXdvcmQ+Qy1QZXB0aWRlL2Jsb29kPC9rZXl3b3JkPjxrZXl3b3JkPkNo
b2xlc3Rlcm9sL2Jsb29kPC9rZXl3b3JkPjxrZXl3b3JkPkRpYWJldGVzIE1lbGxpdHVzL2Jsb29k
LyBkcnVnIHRoZXJhcHk8L2tleXdvcmQ+PGtleXdvcmQ+RGlhYmV0ZXMgTWVsbGl0dXMsIFR5cGUg
Mi9ibG9vZC8gZHJ1ZyB0aGVyYXB5PC9rZXl3b3JkPjxrZXl3b3JkPkRydWcgQWRtaW5pc3RyYXRp
b24gU2NoZWR1bGU8L2tleXdvcmQ+PGtleXdvcmQ+RHJ1ZyBUaGVyYXB5LCBDb21iaW5hdGlvbjwv
a2V5d29yZD48a2V5d29yZD5HbHlidXJpZGUvYWRtaW5pc3RyYXRpb24gJmFtcDsgZG9zYWdlLyB0
aGVyYXBldXRpYyB1c2U8L2tleXdvcmQ+PGtleXdvcmQ+SGVtb2dsb2JpbiBBLCBHbHljb3N5bGF0
ZWQvbWV0YWJvbGlzbTwva2V5d29yZD48a2V5d29yZD5IdW1hbnM8L2tleXdvcmQ+PGtleXdvcmQ+
SW5zdWxpbi9hZG1pbmlzdHJhdGlvbiAmYW1wOyBkb3NhZ2UvIHRoZXJhcGV1dGljIHVzZTwva2V5
d29yZD48a2V5d29yZD5MaXBvcHJvdGVpbnMvYmxvb2Q8L2tleXdvcmQ+PGtleXdvcmQ+T2Jlc2l0
eTwva2V5d29yZD48a2V5d29yZD5UcmlnbHljZXJpZGVzL2Jsb29kPC9rZXl3b3JkPjwva2V5d29y
ZHM+PGRhdGVzPjx5ZWFyPjE5OTI8L3llYXI+PHB1Yi1kYXRlcz48ZGF0ZT5NYXI8L2RhdGU+PC9w
dWItZGF0ZXM+PC9kYXRlcz48aXNibj4wMDAyLTk2MjkgKFByaW50KSYjeEQ7MDAwMi05NjI5IChM
aW5raW5nKTwvaXNibj48YWNjZXNzaW9uLW51bT4xNTk1Nzc2PC9hY2Nlc3Npb24tbnVtPjx1cmxz
PjwvdXJscz48cmVtb3RlLWRhdGFiYXNlLXByb3ZpZGVyPk5MTTwvcmVtb3RlLWRhdGFiYXNlLXBy
b3ZpZGVyPjxsYW5ndWFnZT5lbmc8L2xhbmd1YWdlPjwvcmVjb3JkPjwvQ2l0ZT48L0VuZE5vdGU+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20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8E34FA" w:rsidRDefault="007D6B4F" w:rsidP="00C26AE4">
            <w:pPr>
              <w:widowControl/>
              <w:jc w:val="center"/>
              <w:rPr>
                <w:rFonts w:ascii="Arial Unicode MS" w:eastAsia="Arial Unicode MS" w:hAnsi="Arial Unicode MS" w:cs="Arial Unicode MS"/>
                <w:kern w:val="0"/>
                <w:sz w:val="20"/>
                <w:szCs w:val="20"/>
                <w:u w:val="single"/>
              </w:rPr>
            </w:pPr>
            <w:r>
              <w:rPr>
                <w:rFonts w:ascii="Arial Unicode MS" w:eastAsia="Arial Unicode MS" w:hAnsi="Arial Unicode MS" w:cs="Arial Unicode MS"/>
                <w:kern w:val="0"/>
                <w:sz w:val="20"/>
                <w:szCs w:val="20"/>
                <w:u w:val="single"/>
              </w:rPr>
              <w:t xml:space="preserve">glyburide </w:t>
            </w:r>
            <w:r>
              <w:rPr>
                <w:rFonts w:ascii="Arial Unicode MS" w:eastAsia="Arial Unicode MS" w:hAnsi="Arial Unicode MS" w:cs="Arial Unicode MS" w:hint="eastAsia"/>
                <w:kern w:val="0"/>
                <w:sz w:val="20"/>
                <w:szCs w:val="20"/>
                <w:u w:val="single"/>
              </w:rPr>
              <w:t>2</w:t>
            </w:r>
            <w:r w:rsidRPr="008E34FA">
              <w:rPr>
                <w:rFonts w:ascii="Arial Unicode MS" w:eastAsia="Arial Unicode MS" w:hAnsi="Arial Unicode MS" w:cs="Arial Unicode MS"/>
                <w:kern w:val="0"/>
                <w:sz w:val="20"/>
                <w:szCs w:val="20"/>
                <w:u w:val="single"/>
              </w:rPr>
              <w:t>0mg/day+insulin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11.0±0.1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+4.9±1.0</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10.9±0.2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+3.3±0.2</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Riddle, 1998</w:t>
            </w:r>
            <w:hyperlink w:anchor="_ENREF_21" w:tooltip="Riddle, 1998 #8" w:history="1">
              <w:r w:rsidR="007161E1" w:rsidRPr="009A29B0">
                <w:rPr>
                  <w:rFonts w:ascii="Arial Unicode MS" w:eastAsia="Arial Unicode MS" w:hAnsi="Arial Unicode MS" w:cs="Arial Unicode MS"/>
                  <w:kern w:val="0"/>
                  <w:sz w:val="20"/>
                  <w:szCs w:val="20"/>
                </w:rPr>
                <w:fldChar w:fldCharType="begin">
                  <w:fldData xml:space="preserve">PEVuZE5vdGU+PENpdGU+PEF1dGhvcj5SaWRkbGU8L0F1dGhvcj48WWVhcj4xOTk4PC9ZZWFyPjxS
ZWNOdW0+ODwvUmVjTnVtPjxEaXNwbGF5VGV4dD48c3R5bGUgZmFjZT0ic3VwZXJzY3JpcHQiPjIx
PC9zdHlsZT48L0Rpc3BsYXlUZXh0PjxyZWNvcmQ+PHJlYy1udW1iZXI+ODwvcmVjLW51bWJlcj48
Zm9yZWlnbi1rZXlzPjxrZXkgYXBwPSJFTiIgZGItaWQ9ImZ3OTBwZGZ6N3p2OXIwZTIyOTZwdHR2
MWFldHNhOTVyc3RkciI+ODwva2V5PjwvZm9yZWlnbi1rZXlzPjxyZWYtdHlwZSBuYW1lPSJKb3Vy
bmFsIEFydGljbGUiPjE3PC9yZWYtdHlwZT48Y29udHJpYnV0b3JzPjxhdXRob3JzPjxhdXRob3I+
UmlkZGxlLCBNLiBDLjwvYXV0aG9yPjxhdXRob3I+U2NobmVpZGVyLCBKLjwvYXV0aG9yPjwvYXV0
aG9ycz48L2NvbnRyaWJ1dG9ycz48YXV0aC1hZGRyZXNzPlNlY3Rpb24gb2YgRGlhYmV0ZXMgTC0z
NDUsIE9yZWdvbiBIZWFsdGggU2NpZW5jZXMgVW5pdmVyc2l0eSwgUG9ydGxhbmQgOTcyMDEsIFVT
QS48L2F1dGgtYWRkcmVzcz48dGl0bGVzPjx0aXRsZT5CZWdpbm5pbmcgaW5zdWxpbiB0cmVhdG1l
bnQgb2Ygb2Jlc2UgcGF0aWVudHMgd2l0aCBldmVuaW5nIDcwLzMwIGluc3VsaW4gcGx1cyBnbGlt
ZXBpcmlkZSB2ZXJzdXMgaW5zdWxpbiBhbG9uZS4gR2xpbWVwaXJpZGUgQ29tYmluYXRpb24gR3Jv
dXA8L3RpdGxlPjxzZWNvbmRhcnktdGl0bGU+RGlhYmV0ZXMgQ2FyZTwvc2Vjb25kYXJ5LXRpdGxl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LXBlcmlvZGljYWw+PHBhZ2VzPjEwNTItNzwvcGFnZXM+PHZvbHVtZT4yMTwvdm9sdW1lPjxudW1i
ZXI+NzwvbnVtYmVyPjxlZGl0aW9uPjE5OTgvMDcvMDg8L2VkaXRpb24+PGtleXdvcmRzPjxrZXl3
b3JkPkFnZWQ8L2tleXdvcmQ+PGtleXdvcmQ+Qmxvb2QgR2x1Y29zZS9kcnVnIGVmZmVjdHMvbWV0
YWJvbGlzbTwva2V5d29yZD48a2V5d29yZD5DLVBlcHRpZGUvYmxvb2QvZHJ1ZyBlZmZlY3RzPC9r
ZXl3b3JkPjxrZXl3b3JkPkNob2xlc3Rlcm9sLCBIREwvYmxvb2QvZHJ1ZyBlZmZlY3RzPC9rZXl3
b3JkPjxrZXl3b3JkPkNob2xlc3Rlcm9sLCBMREwvYmxvb2QvZHJ1ZyBlZmZlY3RzPC9rZXl3b3Jk
PjxrZXl3b3JkPkRpYWJldGVzIE1lbGxpdHVzLyBkcnVnIHRoZXJhcHk8L2tleXdvcmQ+PGtleXdv
cmQ+RGlhYmV0ZXMgTWVsbGl0dXMsIFR5cGUgMi9kcnVnIHRoZXJhcHk8L2tleXdvcmQ+PGtleXdv
cmQ+RG9zZS1SZXNwb25zZSBSZWxhdGlvbnNoaXAsIERydWc8L2tleXdvcmQ+PGtleXdvcmQ+RG91
YmxlLUJsaW5kIE1ldGhvZDwva2V5d29yZD48a2V5d29yZD5EcnVnIEFkbWluaXN0cmF0aW9uIFNj
aGVkdWxlPC9rZXl3b3JkPjxrZXl3b3JkPkRydWcgVGhlcmFweSwgQ29tYmluYXRpb248L2tleXdv
cmQ+PGtleXdvcmQ+RmFzdGluZzwva2V5d29yZD48a2V5d29yZD5GZW1hbGU8L2tleXdvcmQ+PGtl
eXdvcmQ+SGVtb2dsb2JpbiBBLCBHbHljb3N5bGF0ZWQvZHJ1ZyBlZmZlY3RzL21ldGFib2xpc208
L2tleXdvcmQ+PGtleXdvcmQ+SHVtYW5zPC9rZXl3b3JkPjxrZXl3b3JkPkh5cG9nbHljZW1pYS9j
aGVtaWNhbGx5IGluZHVjZWQ8L2tleXdvcmQ+PGtleXdvcmQ+SHlwb2dseWNlbWljIEFnZW50cy9h
ZHZlcnNlIGVmZmVjdHMvIHRoZXJhcGV1dGljIHVzZTwva2V5d29yZD48a2V5d29yZD5JbnN1bGlu
L2FkdmVyc2UgZWZmZWN0cy9ibG9vZC8gdGhlcmFwZXV0aWMgdXNlPC9rZXl3b3JkPjxrZXl3b3Jk
Pk1hbGU8L2tleXdvcmQ+PGtleXdvcmQ+TWlkZGxlIEFnZWQ8L2tleXdvcmQ+PGtleXdvcmQ+T2Jl
c2l0eTwva2V5d29yZD48a2V5d29yZD5QYXRpZW50IERyb3BvdXRzPC9rZXl3b3JkPjxrZXl3b3Jk
PlN1bGZvbnlsdXJlYSBDb21wb3VuZHMvYWR2ZXJzZSBlZmZlY3RzLyB0aGVyYXBldXRpYyB1c2U8
L2tleXdvcmQ+PGtleXdvcmQ+VHJlYXRtZW50IE91dGNvbWU8L2tleXdvcmQ+PGtleXdvcmQ+VHJp
Z2x5Y2VyaWRlcy9ibG9vZDwva2V5d29yZD48L2tleXdvcmRzPjxkYXRlcz48eWVhcj4xOTk4PC95
ZWFyPjxwdWItZGF0ZXM+PGRhdGU+SnVsPC9kYXRlPjwvcHViLWRhdGVzPjwvZGF0ZXM+PGlzYm4+
MDE0OS01OTkyIChQcmludCkmI3hEOzAxNDktNTk5MiAoTGlua2luZyk8L2lzYm4+PGFjY2Vzc2lv
bi1udW0+OTY1MzU5NDwvYWNjZXNzaW9uLW51bT48dXJscz48L3VybHM+PHJlbW90ZS1kYXRhYmFz
ZS1wcm92aWRlcj5OTE08L3JlbW90ZS1kYXRhYmFzZS1wcm92aWRlcj48bGFuZ3VhZ2U+ZW5nPC9s
YW5ndWFnZT48L3JlY29yZD48L0NpdGU+PC9FbmROb3RlPgB=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PEVuZE5vdGU+PENpdGU+PEF1dGhvcj5SaWRkbGU8L0F1dGhvcj48WWVhcj4xOTk4PC9ZZWFyPjxS
ZWNOdW0+ODwvUmVjTnVtPjxEaXNwbGF5VGV4dD48c3R5bGUgZmFjZT0ic3VwZXJzY3JpcHQiPjIx
PC9zdHlsZT48L0Rpc3BsYXlUZXh0PjxyZWNvcmQ+PHJlYy1udW1iZXI+ODwvcmVjLW51bWJlcj48
Zm9yZWlnbi1rZXlzPjxrZXkgYXBwPSJFTiIgZGItaWQ9ImZ3OTBwZGZ6N3p2OXIwZTIyOTZwdHR2
MWFldHNhOTVyc3RkciI+ODwva2V5PjwvZm9yZWlnbi1rZXlzPjxyZWYtdHlwZSBuYW1lPSJKb3Vy
bmFsIEFydGljbGUiPjE3PC9yZWYtdHlwZT48Y29udHJpYnV0b3JzPjxhdXRob3JzPjxhdXRob3I+
UmlkZGxlLCBNLiBDLjwvYXV0aG9yPjxhdXRob3I+U2NobmVpZGVyLCBKLjwvYXV0aG9yPjwvYXV0
aG9ycz48L2NvbnRyaWJ1dG9ycz48YXV0aC1hZGRyZXNzPlNlY3Rpb24gb2YgRGlhYmV0ZXMgTC0z
NDUsIE9yZWdvbiBIZWFsdGggU2NpZW5jZXMgVW5pdmVyc2l0eSwgUG9ydGxhbmQgOTcyMDEsIFVT
QS48L2F1dGgtYWRkcmVzcz48dGl0bGVzPjx0aXRsZT5CZWdpbm5pbmcgaW5zdWxpbiB0cmVhdG1l
bnQgb2Ygb2Jlc2UgcGF0aWVudHMgd2l0aCBldmVuaW5nIDcwLzMwIGluc3VsaW4gcGx1cyBnbGlt
ZXBpcmlkZSB2ZXJzdXMgaW5zdWxpbiBhbG9uZS4gR2xpbWVwaXJpZGUgQ29tYmluYXRpb24gR3Jv
dXA8L3RpdGxlPjxzZWNvbmRhcnktdGl0bGU+RGlhYmV0ZXMgQ2FyZTwvc2Vjb25kYXJ5LXRpdGxl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LXBlcmlvZGljYWw+PHBhZ2VzPjEwNTItNzwvcGFnZXM+PHZvbHVtZT4yMTwvdm9sdW1lPjxudW1i
ZXI+NzwvbnVtYmVyPjxlZGl0aW9uPjE5OTgvMDcvMDg8L2VkaXRpb24+PGtleXdvcmRzPjxrZXl3
b3JkPkFnZWQ8L2tleXdvcmQ+PGtleXdvcmQ+Qmxvb2QgR2x1Y29zZS9kcnVnIGVmZmVjdHMvbWV0
YWJvbGlzbTwva2V5d29yZD48a2V5d29yZD5DLVBlcHRpZGUvYmxvb2QvZHJ1ZyBlZmZlY3RzPC9r
ZXl3b3JkPjxrZXl3b3JkPkNob2xlc3Rlcm9sLCBIREwvYmxvb2QvZHJ1ZyBlZmZlY3RzPC9rZXl3
b3JkPjxrZXl3b3JkPkNob2xlc3Rlcm9sLCBMREwvYmxvb2QvZHJ1ZyBlZmZlY3RzPC9rZXl3b3Jk
PjxrZXl3b3JkPkRpYWJldGVzIE1lbGxpdHVzLyBkcnVnIHRoZXJhcHk8L2tleXdvcmQ+PGtleXdv
cmQ+RGlhYmV0ZXMgTWVsbGl0dXMsIFR5cGUgMi9kcnVnIHRoZXJhcHk8L2tleXdvcmQ+PGtleXdv
cmQ+RG9zZS1SZXNwb25zZSBSZWxhdGlvbnNoaXAsIERydWc8L2tleXdvcmQ+PGtleXdvcmQ+RG91
YmxlLUJsaW5kIE1ldGhvZDwva2V5d29yZD48a2V5d29yZD5EcnVnIEFkbWluaXN0cmF0aW9uIFNj
aGVkdWxlPC9rZXl3b3JkPjxrZXl3b3JkPkRydWcgVGhlcmFweSwgQ29tYmluYXRpb248L2tleXdv
cmQ+PGtleXdvcmQ+RmFzdGluZzwva2V5d29yZD48a2V5d29yZD5GZW1hbGU8L2tleXdvcmQ+PGtl
eXdvcmQ+SGVtb2dsb2JpbiBBLCBHbHljb3N5bGF0ZWQvZHJ1ZyBlZmZlY3RzL21ldGFib2xpc208
L2tleXdvcmQ+PGtleXdvcmQ+SHVtYW5zPC9rZXl3b3JkPjxrZXl3b3JkPkh5cG9nbHljZW1pYS9j
aGVtaWNhbGx5IGluZHVjZWQ8L2tleXdvcmQ+PGtleXdvcmQ+SHlwb2dseWNlbWljIEFnZW50cy9h
ZHZlcnNlIGVmZmVjdHMvIHRoZXJhcGV1dGljIHVzZTwva2V5d29yZD48a2V5d29yZD5JbnN1bGlu
L2FkdmVyc2UgZWZmZWN0cy9ibG9vZC8gdGhlcmFwZXV0aWMgdXNlPC9rZXl3b3JkPjxrZXl3b3Jk
Pk1hbGU8L2tleXdvcmQ+PGtleXdvcmQ+TWlkZGxlIEFnZWQ8L2tleXdvcmQ+PGtleXdvcmQ+T2Jl
c2l0eTwva2V5d29yZD48a2V5d29yZD5QYXRpZW50IERyb3BvdXRzPC9rZXl3b3JkPjxrZXl3b3Jk
PlN1bGZvbnlsdXJlYSBDb21wb3VuZHMvYWR2ZXJzZSBlZmZlY3RzLyB0aGVyYXBldXRpYyB1c2U8
L2tleXdvcmQ+PGtleXdvcmQ+VHJlYXRtZW50IE91dGNvbWU8L2tleXdvcmQ+PGtleXdvcmQ+VHJp
Z2x5Y2VyaWRlcy9ibG9vZDwva2V5d29yZD48L2tleXdvcmRzPjxkYXRlcz48eWVhcj4xOTk4PC95
ZWFyPjxwdWItZGF0ZXM+PGRhdGU+SnVsPC9kYXRlPjwvcHViLWRhdGVzPjwvZGF0ZXM+PGlzYm4+
MDE0OS01OTkyIChQcmludCkmI3hEOzAxNDktNTk5MiAoTGlua2luZyk8L2lzYm4+PGFjY2Vzc2lv
bi1udW0+OTY1MzU5NDwvYWNjZXNzaW9uLW51bT48dXJscz48L3VybHM+PHJlbW90ZS1kYXRhYmFz
ZS1wcm92aWRlcj5OTE08L3JlbW90ZS1kYXRhYmFzZS1wcm92aWRlcj48bGFuZ3VhZ2U+ZW5nPC9s
YW5ndWFnZT48L3JlY29yZD48L0NpdGU+PC9FbmROb3RlPgB=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21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8E34FA" w:rsidRDefault="007D6B4F" w:rsidP="00C26AE4">
            <w:pPr>
              <w:widowControl/>
              <w:jc w:val="center"/>
              <w:rPr>
                <w:rFonts w:ascii="Arial Unicode MS" w:eastAsia="Arial Unicode MS" w:hAnsi="Arial Unicode MS" w:cs="Arial Unicode MS"/>
                <w:kern w:val="0"/>
                <w:sz w:val="20"/>
                <w:szCs w:val="20"/>
                <w:u w:val="single"/>
              </w:rPr>
            </w:pPr>
            <w:r w:rsidRPr="008E34FA">
              <w:rPr>
                <w:rFonts w:ascii="Arial Unicode MS" w:eastAsia="Arial Unicode MS" w:hAnsi="Arial Unicode MS" w:cs="Arial Unicode MS"/>
                <w:kern w:val="0"/>
                <w:sz w:val="20"/>
                <w:szCs w:val="20"/>
                <w:u w:val="single"/>
              </w:rPr>
              <w:t>Glimepiride</w:t>
            </w:r>
            <w:r>
              <w:rPr>
                <w:rFonts w:ascii="Arial Unicode MS" w:eastAsia="Arial Unicode MS" w:hAnsi="Arial Unicode MS" w:cs="Arial Unicode MS" w:hint="eastAsia"/>
                <w:kern w:val="0"/>
                <w:sz w:val="20"/>
                <w:szCs w:val="20"/>
                <w:u w:val="single"/>
              </w:rPr>
              <w:t xml:space="preserve"> 8mg bid</w:t>
            </w:r>
            <w:r w:rsidRPr="008E34FA">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32.2±4.4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-2.1±1.2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w:t>
            </w:r>
            <w:r w:rsidRPr="009A29B0">
              <w:rPr>
                <w:rFonts w:ascii="Arial Unicode MS" w:eastAsia="Arial Unicode MS" w:hAnsi="Arial Unicode MS" w:cs="Arial Unicode MS" w:hint="eastAsia"/>
                <w:kern w:val="0"/>
                <w:sz w:val="20"/>
                <w:szCs w:val="20"/>
              </w:rPr>
              <w:t>±1.3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93.9±15.9</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+4.3±16.5</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33.7±5.4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r w:rsidRPr="009A29B0">
              <w:rPr>
                <w:rFonts w:ascii="Arial Unicode MS" w:eastAsia="Arial Unicode MS" w:hAnsi="Arial Unicode MS" w:cs="Arial Unicode MS" w:hint="eastAsia"/>
                <w:kern w:val="0"/>
                <w:sz w:val="20"/>
                <w:szCs w:val="20"/>
              </w:rPr>
              <w:t>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99.2±20.8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+4.0±20.8</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Roberts, 2005</w:t>
            </w:r>
            <w:hyperlink w:anchor="_ENREF_22" w:tooltip="Roberts, 2005 #9" w:history="1">
              <w:r w:rsidR="007161E1" w:rsidRPr="009A29B0">
                <w:rPr>
                  <w:rFonts w:ascii="Arial Unicode MS" w:eastAsia="Arial Unicode MS" w:hAnsi="Arial Unicode MS" w:cs="Arial Unicode MS"/>
                  <w:kern w:val="0"/>
                  <w:sz w:val="20"/>
                  <w:szCs w:val="20"/>
                </w:rPr>
                <w:fldChar w:fldCharType="begin">
                  <w:fldData xml:space="preserve">PEVuZE5vdGU+PENpdGU+PEF1dGhvcj5Sb2JlcnRzPC9BdXRob3I+PFllYXI+MjAwNTwvWWVhcj48
UmVjTnVtPjk8L1JlY051bT48RGlzcGxheVRleHQ+PHN0eWxlIGZhY2U9InN1cGVyc2NyaXB0Ij4y
Mjwvc3R5bGU+PC9EaXNwbGF5VGV4dD48cmVjb3JkPjxyZWMtbnVtYmVyPjk8L3JlYy1udW1iZXI+
PGZvcmVpZ24ta2V5cz48a2V5IGFwcD0iRU4iIGRiLWlkPSJmdzkwcGRmejd6djlyMGUyMjk2cHR0
djFhZXRzYTk1cnN0ZHIiPjk8L2tleT48L2ZvcmVpZ24ta2V5cz48cmVmLXR5cGUgbmFtZT0iSm91
cm5hbCBBcnRpY2xlIj4xNzwvcmVmLXR5cGU+PGNvbnRyaWJ1dG9ycz48YXV0aG9ycz48YXV0aG9y
PlJvYmVydHMsIFYuIEwuPC9hdXRob3I+PGF1dGhvcj5TdGV3YXJ0LCBKLjwvYXV0aG9yPjxhdXRo
b3I+SXNzYSwgTS48L2F1dGhvcj48YXV0aG9yPkxha2UsIEIuPC9hdXRob3I+PGF1dGhvcj5NZWxp
cywgUi48L2F1dGhvcj48L2F1dGhvcnM+PC9jb250cmlidXRvcnM+PHRpdGxlcz48dGl0bGU+VHJp
cGxlIHRoZXJhcHkgd2l0aCBnbGltZXBpcmlkZSBpbiBwYXRpZW50cyB3aXRoIHR5cGUgMiBkaWFi
ZXRlcyBtZWxsaXR1cyBpbmFkZXF1YXRlbHkgY29udHJvbGxlZCBieSBtZXRmb3JtaW4gYW5kIGEg
dGhpYXpvbGlkaW5lZGlvbmU6IHJlc3VsdHMgb2YgYSAzMC13ZWVrLCByYW5kb21pemVkLCBkb3Vi
bGUtYmxpbmQsIHBsYWNlYm8tY29udHJvbGxlZCwgcGFyYWxsZWwtZ3JvdXAgc3R1ZHk8L3RpdGxl
PjxzZWNvbmRhcnktdGl0bGU+Q2xpbiBUaGVyPC9zZWNvbmRhcnktdGl0bGU+PGFsdC10aXRsZT5D
bGluaWNhbCB0aGVyYXBldXRpY3M8L2FsdC10aXRsZT48L3RpdGxlcz48cGVyaW9kaWNhbD48ZnVs
bC10aXRsZT5DbGluIFRoZXI8L2Z1bGwtdGl0bGU+PGFiYnItMT5DbGluaWNhbCB0aGVyYXBldXRp
Y3M8L2FiYnItMT48L3BlcmlvZGljYWw+PGFsdC1wZXJpb2RpY2FsPjxmdWxsLXRpdGxlPkNsaW4g
VGhlcjwvZnVsbC10aXRsZT48YWJici0xPkNsaW5pY2FsIHRoZXJhcGV1dGljczwvYWJici0xPjwv
YWx0LXBlcmlvZGljYWw+PHBhZ2VzPjE1MzUtNDc8L3BhZ2VzPjx2b2x1bWU+Mjc8L3ZvbHVtZT48
bnVtYmVyPjEwPC9udW1iZXI+PGVkaXRpb24+MjAwNS8xMi8wNzwvZWRpdGlvbj48a2V5d29yZHM+
PGtleXdvcmQ+QWR1bHQ8L2tleXdvcmQ+PGtleXdvcmQ+QWdlZDwva2V5d29yZD48a2V5d29yZD5C
bG9vZCBHbHVjb3NlL2FuYWx5c2lzPC9rZXl3b3JkPjxrZXl3b3JkPkJvZHkgTWFzcyBJbmRleDwv
a2V5d29yZD48a2V5d29yZD5DLVBlcHRpZGUvYmxvb2Q8L2tleXdvcmQ+PGtleXdvcmQ+RGlhYmV0
ZXMgTWVsbGl0dXMsIFR5cGUgMi9ibG9vZC8gZHJ1ZyB0aGVyYXB5PC9rZXl3b3JkPjxrZXl3b3Jk
PkRvdWJsZS1CbGluZCBNZXRob2Q8L2tleXdvcmQ+PGtleXdvcmQ+RHJ1ZyBUaGVyYXB5LCBDb21i
aW5hdGlvbjwva2V5d29yZD48a2V5d29yZD5GZW1hbGU8L2tleXdvcmQ+PGtleXdvcmQ+SGVtb2ds
b2JpbiBBLCBHbHljb3N5bGF0ZWQvYW5hbHlzaXM8L2tleXdvcmQ+PGtleXdvcmQ+SHVtYW5zPC9r
ZXl3b3JkPjxrZXl3b3JkPkh5cG9nbHljZW1pYyBBZ2VudHMvIHRoZXJhcGV1dGljIHVzZTwva2V5
d29yZD48a2V5d29yZD5JbnN1bGluL2Jsb29kPC9rZXl3b3JkPjxrZXl3b3JkPkxpcGlkcy9ibG9v
ZDwva2V5d29yZD48a2V5d29yZD5NYWxlPC9rZXl3b3JkPjxrZXl3b3JkPk1ldGZvcm1pbi9hZG1p
bmlzdHJhdGlvbiAmYW1wOyBkb3NhZ2UvIHRoZXJhcGV1dGljIHVzZTwva2V5d29yZD48a2V5d29y
ZD5NaWRkbGUgQWdlZDwva2V5d29yZD48a2V5d29yZD5TdWxmb255bHVyZWEgQ29tcG91bmRzL2Fk
bWluaXN0cmF0aW9uICZhbXA7IGRvc2FnZS8gdGhlcmFwZXV0aWMgdXNlPC9rZXl3b3JkPjxrZXl3
b3JkPlRoaWF6b2xpZGluZWRpb25lcy9hZG1pbmlzdHJhdGlvbiAmYW1wOyBkb3NhZ2UvIHRoZXJh
cGV1dGljIHVzZTwva2V5d29yZD48a2V5d29yZD5UaW1lIEZhY3RvcnM8L2tleXdvcmQ+PC9rZXl3
b3Jkcz48ZGF0ZXM+PHllYXI+MjAwNTwveWVhcj48cHViLWRhdGVzPjxkYXRlPk9jdDwvZGF0ZT48
L3B1Yi1kYXRlcz48L2RhdGVzPjxpc2JuPjAxNDktMjkxOCAoUHJpbnQpJiN4RDswMTQ5LTI5MTgg
KExpbmtpbmcpPC9pc2JuPjxhY2Nlc3Npb24tbnVtPjE2MzMwMjkwPC9hY2Nlc3Npb24tbnVtPjx1
cmxzPjwvdXJscz48ZWxlY3Ryb25pYy1yZXNvdXJjZS1udW0+MTAuMTAxNi9qLmNsaW50aGVyYS4y
MDA1LjEwLjAxNzwvZWxlY3Ryb25pYy1yZXNvdXJjZS1udW0+PHJlbW90ZS1kYXRhYmFzZS1wcm92
aWRlcj5OTE08L3JlbW90ZS1kYXRhYmFzZS1wcm92aWRlcj48bGFuZ3VhZ2U+ZW5nPC9sYW5ndWFn
ZT48L3JlY29yZD48L0NpdGU+PC9FbmROb3RlPgB=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PEVuZE5vdGU+PENpdGU+PEF1dGhvcj5Sb2JlcnRzPC9BdXRob3I+PFllYXI+MjAwNTwvWWVhcj48
UmVjTnVtPjk8L1JlY051bT48RGlzcGxheVRleHQ+PHN0eWxlIGZhY2U9InN1cGVyc2NyaXB0Ij4y
Mjwvc3R5bGU+PC9EaXNwbGF5VGV4dD48cmVjb3JkPjxyZWMtbnVtYmVyPjk8L3JlYy1udW1iZXI+
PGZvcmVpZ24ta2V5cz48a2V5IGFwcD0iRU4iIGRiLWlkPSJmdzkwcGRmejd6djlyMGUyMjk2cHR0
djFhZXRzYTk1cnN0ZHIiPjk8L2tleT48L2ZvcmVpZ24ta2V5cz48cmVmLXR5cGUgbmFtZT0iSm91
cm5hbCBBcnRpY2xlIj4xNzwvcmVmLXR5cGU+PGNvbnRyaWJ1dG9ycz48YXV0aG9ycz48YXV0aG9y
PlJvYmVydHMsIFYuIEwuPC9hdXRob3I+PGF1dGhvcj5TdGV3YXJ0LCBKLjwvYXV0aG9yPjxhdXRo
b3I+SXNzYSwgTS48L2F1dGhvcj48YXV0aG9yPkxha2UsIEIuPC9hdXRob3I+PGF1dGhvcj5NZWxp
cywgUi48L2F1dGhvcj48L2F1dGhvcnM+PC9jb250cmlidXRvcnM+PHRpdGxlcz48dGl0bGU+VHJp
cGxlIHRoZXJhcHkgd2l0aCBnbGltZXBpcmlkZSBpbiBwYXRpZW50cyB3aXRoIHR5cGUgMiBkaWFi
ZXRlcyBtZWxsaXR1cyBpbmFkZXF1YXRlbHkgY29udHJvbGxlZCBieSBtZXRmb3JtaW4gYW5kIGEg
dGhpYXpvbGlkaW5lZGlvbmU6IHJlc3VsdHMgb2YgYSAzMC13ZWVrLCByYW5kb21pemVkLCBkb3Vi
bGUtYmxpbmQsIHBsYWNlYm8tY29udHJvbGxlZCwgcGFyYWxsZWwtZ3JvdXAgc3R1ZHk8L3RpdGxl
PjxzZWNvbmRhcnktdGl0bGU+Q2xpbiBUaGVyPC9zZWNvbmRhcnktdGl0bGU+PGFsdC10aXRsZT5D
bGluaWNhbCB0aGVyYXBldXRpY3M8L2FsdC10aXRsZT48L3RpdGxlcz48cGVyaW9kaWNhbD48ZnVs
bC10aXRsZT5DbGluIFRoZXI8L2Z1bGwtdGl0bGU+PGFiYnItMT5DbGluaWNhbCB0aGVyYXBldXRp
Y3M8L2FiYnItMT48L3BlcmlvZGljYWw+PGFsdC1wZXJpb2RpY2FsPjxmdWxsLXRpdGxlPkNsaW4g
VGhlcjwvZnVsbC10aXRsZT48YWJici0xPkNsaW5pY2FsIHRoZXJhcGV1dGljczwvYWJici0xPjwv
YWx0LXBlcmlvZGljYWw+PHBhZ2VzPjE1MzUtNDc8L3BhZ2VzPjx2b2x1bWU+Mjc8L3ZvbHVtZT48
bnVtYmVyPjEwPC9udW1iZXI+PGVkaXRpb24+MjAwNS8xMi8wNzwvZWRpdGlvbj48a2V5d29yZHM+
PGtleXdvcmQ+QWR1bHQ8L2tleXdvcmQ+PGtleXdvcmQ+QWdlZDwva2V5d29yZD48a2V5d29yZD5C
bG9vZCBHbHVjb3NlL2FuYWx5c2lzPC9rZXl3b3JkPjxrZXl3b3JkPkJvZHkgTWFzcyBJbmRleDwv
a2V5d29yZD48a2V5d29yZD5DLVBlcHRpZGUvYmxvb2Q8L2tleXdvcmQ+PGtleXdvcmQ+RGlhYmV0
ZXMgTWVsbGl0dXMsIFR5cGUgMi9ibG9vZC8gZHJ1ZyB0aGVyYXB5PC9rZXl3b3JkPjxrZXl3b3Jk
PkRvdWJsZS1CbGluZCBNZXRob2Q8L2tleXdvcmQ+PGtleXdvcmQ+RHJ1ZyBUaGVyYXB5LCBDb21i
aW5hdGlvbjwva2V5d29yZD48a2V5d29yZD5GZW1hbGU8L2tleXdvcmQ+PGtleXdvcmQ+SGVtb2ds
b2JpbiBBLCBHbHljb3N5bGF0ZWQvYW5hbHlzaXM8L2tleXdvcmQ+PGtleXdvcmQ+SHVtYW5zPC9r
ZXl3b3JkPjxrZXl3b3JkPkh5cG9nbHljZW1pYyBBZ2VudHMvIHRoZXJhcGV1dGljIHVzZTwva2V5
d29yZD48a2V5d29yZD5JbnN1bGluL2Jsb29kPC9rZXl3b3JkPjxrZXl3b3JkPkxpcGlkcy9ibG9v
ZDwva2V5d29yZD48a2V5d29yZD5NYWxlPC9rZXl3b3JkPjxrZXl3b3JkPk1ldGZvcm1pbi9hZG1p
bmlzdHJhdGlvbiAmYW1wOyBkb3NhZ2UvIHRoZXJhcGV1dGljIHVzZTwva2V5d29yZD48a2V5d29y
ZD5NaWRkbGUgQWdlZDwva2V5d29yZD48a2V5d29yZD5TdWxmb255bHVyZWEgQ29tcG91bmRzL2Fk
bWluaXN0cmF0aW9uICZhbXA7IGRvc2FnZS8gdGhlcmFwZXV0aWMgdXNlPC9rZXl3b3JkPjxrZXl3
b3JkPlRoaWF6b2xpZGluZWRpb25lcy9hZG1pbmlzdHJhdGlvbiAmYW1wOyBkb3NhZ2UvIHRoZXJh
cGV1dGljIHVzZTwva2V5d29yZD48a2V5d29yZD5UaW1lIEZhY3RvcnM8L2tleXdvcmQ+PC9rZXl3
b3Jkcz48ZGF0ZXM+PHllYXI+MjAwNTwveWVhcj48cHViLWRhdGVzPjxkYXRlPk9jdDwvZGF0ZT48
L3B1Yi1kYXRlcz48L2RhdGVzPjxpc2JuPjAxNDktMjkxOCAoUHJpbnQpJiN4RDswMTQ5LTI5MTgg
KExpbmtpbmcpPC9pc2JuPjxhY2Nlc3Npb24tbnVtPjE2MzMwMjkwPC9hY2Nlc3Npb24tbnVtPjx1
cmxzPjwvdXJscz48ZWxlY3Ryb25pYy1yZXNvdXJjZS1udW0+MTAuMTAxNi9qLmNsaW50aGVyYS4y
MDA1LjEwLjAxNzwvZWxlY3Ryb25pYy1yZXNvdXJjZS1udW0+PHJlbW90ZS1kYXRhYmFzZS1wcm92
aWRlcj5OTE08L3JlbW90ZS1kYXRhYmFzZS1wcm92aWRlcj48bGFuZ3VhZ2U+ZW5nPC9sYW5ndWFn
ZT48L3JlY29yZD48L0NpdGU+PC9FbmROb3RlPgB=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22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8E34FA" w:rsidRDefault="007D6B4F" w:rsidP="00C26AE4">
            <w:pPr>
              <w:widowControl/>
              <w:jc w:val="center"/>
              <w:rPr>
                <w:rFonts w:ascii="Arial Unicode MS" w:eastAsia="Arial Unicode MS" w:hAnsi="Arial Unicode MS" w:cs="Arial Unicode MS"/>
                <w:kern w:val="0"/>
                <w:sz w:val="20"/>
                <w:szCs w:val="20"/>
                <w:u w:val="single"/>
              </w:rPr>
            </w:pPr>
            <w:r w:rsidRPr="008E34FA">
              <w:rPr>
                <w:rFonts w:ascii="Arial Unicode MS" w:eastAsia="Arial Unicode MS" w:hAnsi="Arial Unicode MS" w:cs="Arial Unicode MS"/>
                <w:kern w:val="0"/>
                <w:sz w:val="20"/>
                <w:szCs w:val="20"/>
                <w:u w:val="single"/>
              </w:rPr>
              <w:t>Glimepiride</w:t>
            </w:r>
            <w:r>
              <w:rPr>
                <w:rFonts w:ascii="Arial Unicode MS" w:eastAsia="Arial Unicode MS" w:hAnsi="Arial Unicode MS" w:cs="Arial Unicode MS" w:hint="eastAsia"/>
                <w:kern w:val="0"/>
                <w:sz w:val="20"/>
                <w:szCs w:val="20"/>
                <w:u w:val="single"/>
              </w:rPr>
              <w:t xml:space="preserve"> 8mg qd</w:t>
            </w:r>
            <w:r w:rsidRPr="008E34FA">
              <w:rPr>
                <w:rFonts w:ascii="Arial Unicode MS" w:eastAsia="Arial Unicode MS" w:hAnsi="Arial Unicode MS" w:cs="Arial Unicode MS"/>
                <w:kern w:val="0"/>
                <w:sz w:val="20"/>
                <w:szCs w:val="20"/>
                <w:u w:val="single"/>
              </w:rPr>
              <w:t>+metformin+SU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56.5±9.8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33.98±5.15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8.7±6.8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-1.31±0.08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8.15±0.76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100.88±18.97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+3.76±0.54</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PBO+metformin+SU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56.4±10.0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32.76±5.11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7.9±4.9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-0.33±0.08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8.15±0.65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96.31±19.1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+0.45±0.52</w:t>
            </w:r>
          </w:p>
        </w:tc>
      </w:tr>
      <w:tr w:rsidR="007D6B4F" w:rsidRPr="009A29B0" w:rsidTr="00C26AE4">
        <w:trPr>
          <w:trHeight w:val="796"/>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Schade, 1987</w:t>
            </w:r>
            <w:hyperlink w:anchor="_ENREF_23" w:tooltip="Schade, 1987 #10"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&lt;EndNote&gt;&lt;Cite&gt;&lt;Author&gt;Schade&lt;/Author&gt;&lt;Year&gt;1987&lt;/Year&gt;&lt;RecNum&gt;10&lt;/RecNum&gt;&lt;DisplayText&gt;&lt;style face="superscript"&gt;23&lt;/style&gt;&lt;/DisplayText&gt;&lt;record&gt;&lt;rec-number&gt;10&lt;/rec-number&gt;&lt;foreign-keys&gt;&lt;key app="EN" db-id="fw90pdfz7zv9r0e2296pttv1aetsa95rstdr"&gt;10&lt;/key&gt;&lt;/foreign-keys&gt;&lt;ref-type name="Journal Article"&gt;17&lt;/ref-type&gt;&lt;contributors&gt;&lt;authors&gt;&lt;author&gt;Schade, D. S.&lt;/author&gt;&lt;author&gt;Mitchell, W. J.&lt;/author&gt;&lt;author&gt;Griego, G.&lt;/author&gt;&lt;/authors&gt;&lt;/contributors&gt;&lt;titles&gt;&lt;title&gt;Addition of sulfonylurea to insulin treatment in poorly controlled type II diabetes. A double-blind, randomized clinical trial&lt;/title&gt;&lt;secondary-title&gt;JAMA&lt;/secondary-title&gt;&lt;alt-title&gt;Jama&lt;/alt-title&gt;&lt;/titles&gt;&lt;periodical&gt;&lt;full-title&gt;JAMA&lt;/full-title&gt;&lt;abbr-1&gt;Jama&lt;/abbr-1&gt;&lt;/periodical&gt;&lt;alt-periodical&gt;&lt;full-title&gt;JAMA&lt;/full-title&gt;&lt;abbr-1&gt;Jama&lt;/abbr-1&gt;&lt;/alt-periodical&gt;&lt;pages&gt;2441-5&lt;/pages&gt;&lt;volume&gt;257&lt;/volume&gt;&lt;number&gt;18&lt;/number&gt;&lt;edition&gt;1987/05/08&lt;/edition&gt;&lt;keywords&gt;&lt;keyword&gt;Adult&lt;/keyword&gt;&lt;keyword&gt;Aged&lt;/keyword&gt;&lt;keyword&gt;Blood Glucose/metabolism&lt;/keyword&gt;&lt;keyword&gt;C-Peptide/blood&lt;/keyword&gt;&lt;keyword&gt;Clinical Trials as Topic&lt;/keyword&gt;&lt;keyword&gt;Diabetes Mellitus, Type 2/blood/ drug therapy&lt;/keyword&gt;&lt;keyword&gt;Double-Blind Method&lt;/keyword&gt;&lt;keyword&gt;Drug Therapy, Combination&lt;/keyword&gt;&lt;keyword&gt;Female&lt;/keyword&gt;&lt;keyword&gt;Glyburide/ administration &amp;amp; dosage&lt;/keyword&gt;&lt;keyword&gt;Hemoglobin A, Glycosylated/metabolism&lt;/keyword&gt;&lt;keyword&gt;Humans&lt;/keyword&gt;&lt;keyword&gt;Insulin/ administration &amp;amp; dosage/blood&lt;/keyword&gt;&lt;keyword&gt;Male&lt;/keyword&gt;&lt;keyword&gt;Middle Aged&lt;/keyword&gt;&lt;keyword&gt;Random Allocation&lt;/keyword&gt;&lt;keyword&gt;Receptor, Insulin/metabolism&lt;/keyword&gt;&lt;/keywords&gt;&lt;dates&gt;&lt;year&gt;1987&lt;/year&gt;&lt;pub-dates&gt;&lt;date&gt;May 8&lt;/date&gt;&lt;/pub-dates&gt;&lt;/dates&gt;&lt;isbn&gt;0098-7484 (Print)&amp;#xD;0098-7484 (Linking)&lt;/isbn&gt;&lt;accession-num&gt;3106656&lt;/accession-num&gt;&lt;urls&gt;&lt;/urls&gt;&lt;remote-database-provider&gt;NLM&lt;/remote-database-provider&gt;&lt;language&gt;eng&lt;/language&gt;&lt;/record&gt;&lt;/Cite&gt;&lt;/EndNote&gt;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23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 months</w:t>
            </w:r>
          </w:p>
        </w:tc>
        <w:tc>
          <w:tcPr>
            <w:tcW w:w="2694" w:type="dxa"/>
            <w:tcBorders>
              <w:top w:val="single" w:sz="4" w:space="0" w:color="auto"/>
              <w:bottom w:val="nil"/>
            </w:tcBorders>
            <w:shd w:val="clear" w:color="000000" w:fill="FFFFFF"/>
            <w:noWrap/>
            <w:vAlign w:val="center"/>
            <w:hideMark/>
          </w:tcPr>
          <w:p w:rsidR="007D6B4F" w:rsidRPr="000750C3" w:rsidRDefault="007D6B4F" w:rsidP="00C26AE4">
            <w:pPr>
              <w:widowControl/>
              <w:jc w:val="center"/>
              <w:rPr>
                <w:rFonts w:ascii="Arial Unicode MS" w:eastAsia="Arial Unicode MS" w:hAnsi="Arial Unicode MS" w:cs="Arial Unicode MS"/>
                <w:kern w:val="0"/>
                <w:sz w:val="20"/>
                <w:szCs w:val="20"/>
                <w:u w:val="single"/>
              </w:rPr>
            </w:pPr>
            <w:r w:rsidRPr="008E34FA">
              <w:rPr>
                <w:rFonts w:ascii="Arial Unicode MS" w:eastAsia="Arial Unicode MS" w:hAnsi="Arial Unicode MS" w:cs="Arial Unicode MS"/>
                <w:kern w:val="0"/>
                <w:sz w:val="20"/>
                <w:szCs w:val="20"/>
                <w:u w:val="single"/>
              </w:rPr>
              <w:t>Glyburide</w:t>
            </w:r>
            <w:r>
              <w:rPr>
                <w:rFonts w:ascii="Arial Unicode MS" w:eastAsia="Arial Unicode MS" w:hAnsi="Arial Unicode MS" w:cs="Arial Unicode MS" w:hint="eastAsia"/>
                <w:kern w:val="0"/>
                <w:sz w:val="20"/>
                <w:szCs w:val="20"/>
                <w:u w:val="single"/>
              </w:rPr>
              <w:t xml:space="preserve"> 20mg qd</w:t>
            </w:r>
            <w:r w:rsidRPr="008E34FA">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-0.4±0.5</w:t>
            </w:r>
          </w:p>
        </w:tc>
        <w:tc>
          <w:tcPr>
            <w:tcW w:w="1701"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10.6±0.4</w:t>
            </w:r>
          </w:p>
        </w:tc>
        <w:tc>
          <w:tcPr>
            <w:tcW w:w="1985" w:type="dxa"/>
            <w:gridSpan w:val="2"/>
            <w:vMerge w:val="restart"/>
            <w:tcBorders>
              <w:top w:val="single" w:sz="4" w:space="0" w:color="auto"/>
            </w:tcBorders>
            <w:shd w:val="clear" w:color="000000" w:fill="FFFFFF"/>
            <w:vAlign w:val="center"/>
          </w:tcPr>
          <w:p w:rsidR="007D6B4F" w:rsidRPr="009A29B0" w:rsidRDefault="007D6B4F" w:rsidP="00C26AE4">
            <w:pPr>
              <w:spacing w:line="720" w:lineRule="auto"/>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84.6±4.4</w:t>
            </w:r>
          </w:p>
        </w:tc>
        <w:tc>
          <w:tcPr>
            <w:tcW w:w="1843" w:type="dxa"/>
            <w:gridSpan w:val="2"/>
            <w:tcBorders>
              <w:top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p>
          <w:p w:rsidR="007D6B4F" w:rsidRPr="009A29B0" w:rsidRDefault="007D6B4F" w:rsidP="00C26AE4">
            <w:pPr>
              <w:jc w:val="center"/>
              <w:rPr>
                <w:rFonts w:ascii="Arial Unicode MS" w:eastAsia="Arial Unicode MS" w:hAnsi="Arial Unicode MS" w:cs="Arial Unicode MS"/>
                <w:kern w:val="0"/>
                <w:sz w:val="20"/>
                <w:szCs w:val="20"/>
              </w:rPr>
            </w:pPr>
          </w:p>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0.3±0.4</w:t>
            </w:r>
          </w:p>
        </w:tc>
        <w:tc>
          <w:tcPr>
            <w:tcW w:w="1701"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985" w:type="dxa"/>
            <w:gridSpan w:val="2"/>
            <w:vMerge/>
            <w:tcBorders>
              <w:bottom w:val="single" w:sz="4" w:space="0" w:color="auto"/>
            </w:tcBorders>
            <w:shd w:val="clear" w:color="000000" w:fill="FFFFFF"/>
            <w:vAlign w:val="center"/>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843" w:type="dxa"/>
            <w:gridSpan w:val="2"/>
            <w:tcBorders>
              <w:bottom w:val="single" w:sz="4" w:space="0" w:color="auto"/>
            </w:tcBorders>
            <w:shd w:val="clear" w:color="000000" w:fill="FFFFFF"/>
          </w:tcPr>
          <w:p w:rsidR="007D6B4F" w:rsidRPr="009A29B0" w:rsidRDefault="007D6B4F" w:rsidP="00C26AE4">
            <w:pPr>
              <w:widowControl/>
              <w:rPr>
                <w:rFonts w:ascii="Arial Unicode MS" w:eastAsia="Arial Unicode MS" w:hAnsi="Arial Unicode MS" w:cs="Arial Unicode MS"/>
                <w:kern w:val="0"/>
                <w:sz w:val="20"/>
                <w:szCs w:val="20"/>
              </w:rPr>
            </w:pP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Stuart, 1997</w:t>
            </w:r>
            <w:hyperlink w:anchor="_ENREF_24" w:tooltip="Stuart, 1997 #12"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&lt;EndNote&gt;&lt;Cite&gt;&lt;Author&gt;Stuart&lt;/Author&gt;&lt;Year&gt;1997&lt;/Year&gt;&lt;RecNum&gt;12&lt;/RecNum&gt;&lt;DisplayText&gt;&lt;style face="superscript"&gt;24&lt;/style&gt;&lt;/DisplayText&gt;&lt;record&gt;&lt;rec-number&gt;12&lt;/rec-number&gt;&lt;foreign-keys&gt;&lt;key app="EN" db-id="fw90pdfz7zv9r0e2296pttv1aetsa95rstdr"&gt;12&lt;/key&gt;&lt;/foreign-keys&gt;&lt;ref-type name="Journal Article"&gt;17&lt;/ref-type&gt;&lt;contributors&gt;&lt;authors&gt;&lt;author&gt;Stuart, C. A.&lt;/author&gt;&lt;author&gt;Gilkison, C. R.&lt;/author&gt;&lt;author&gt;Carlson, R. F.&lt;/author&gt;&lt;author&gt;Stuart, C. A.&lt;/author&gt;&lt;author&gt;Gilkison, C. R.&lt;/author&gt;&lt;author&gt;Carlson, R. F.&lt;/author&gt;&lt;/authors&gt;&lt;/contributors&gt;&lt;auth-address&gt;Department of Internal Medicine, The University of Texas Medical Branch at Galveston, Galveston, Texas 77555-1060, USA.&lt;/auth-address&gt;&lt;titles&gt;&lt;title&gt;Effect of adding a sulfonylurea in patients with non-insulin-dependent diabetes mellitus previously well controlled with insulin&lt;/title&gt;&lt;secondary-title&gt;Endocr Pract&lt;/secondary-title&gt;&lt;alt-title&gt;Endocrine practice : official journal of the American College of Endocrinology and the American Association of Clinical Endocrinologists&lt;/alt-title&gt;&lt;/titles&gt;&lt;periodical&gt;&lt;full-title&gt;Endocr Pract&lt;/full-title&gt;&lt;abbr-1&gt;Endocrine practice : official journal of the American College of Endocrinology and the American Association of Clinical Endocrinologists&lt;/abbr-1&gt;&lt;/periodical&gt;&lt;alt-periodical&gt;&lt;full-title&gt;Endocr Pract&lt;/full-title&gt;&lt;abbr-1&gt;Endocrine practice : official journal of the American College of Endocrinology and the American Association of Clinical Endocrinologists&lt;/abbr-1&gt;&lt;/alt-periodical&gt;&lt;pages&gt;344-8&lt;/pages&gt;&lt;volume&gt;3&lt;/volume&gt;&lt;number&gt;6&lt;/number&gt;&lt;edition&gt;2004/07/15&lt;/edition&gt;&lt;dates&gt;&lt;year&gt;1997&lt;/year&gt;&lt;pub-dates&gt;&lt;date&gt;Nov-Dec&lt;/date&gt;&lt;/pub-dates&gt;&lt;/dates&gt;&lt;isbn&gt;1530-891X (Print)&amp;#xD;1530-891X (Linking)&lt;/isbn&gt;&lt;accession-num&gt;15251771&lt;/accession-num&gt;&lt;urls&gt;&lt;/urls&gt;&lt;electronic-resource-num&gt;10.4158/ep.3.6.344&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0750C3" w:rsidRDefault="007D6B4F" w:rsidP="00C26AE4">
            <w:pPr>
              <w:widowControl/>
              <w:jc w:val="center"/>
              <w:rPr>
                <w:rFonts w:ascii="Arial Unicode MS" w:eastAsia="Arial Unicode MS" w:hAnsi="Arial Unicode MS" w:cs="Arial Unicode MS"/>
                <w:kern w:val="0"/>
                <w:sz w:val="20"/>
                <w:szCs w:val="20"/>
                <w:u w:val="single"/>
              </w:rPr>
            </w:pPr>
            <w:r w:rsidRPr="000750C3">
              <w:rPr>
                <w:rFonts w:ascii="Arial Unicode MS" w:eastAsia="Arial Unicode MS" w:hAnsi="Arial Unicode MS" w:cs="Arial Unicode MS"/>
                <w:kern w:val="0"/>
                <w:sz w:val="20"/>
                <w:szCs w:val="20"/>
                <w:u w:val="single"/>
              </w:rPr>
              <w:t>Glyburide</w:t>
            </w:r>
            <w:r>
              <w:rPr>
                <w:rFonts w:ascii="Arial Unicode MS" w:eastAsia="Arial Unicode MS" w:hAnsi="Arial Unicode MS" w:cs="Arial Unicode MS" w:hint="eastAsia"/>
                <w:kern w:val="0"/>
                <w:sz w:val="20"/>
                <w:szCs w:val="20"/>
                <w:u w:val="single"/>
              </w:rPr>
              <w:t xml:space="preserve"> 3mg bid</w:t>
            </w:r>
            <w:r w:rsidRPr="000750C3">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3</w:t>
            </w:r>
            <w:r w:rsidRPr="009A29B0">
              <w:rPr>
                <w:rFonts w:ascii="Arial Unicode MS" w:eastAsia="Arial Unicode MS" w:hAnsi="Arial Unicode MS" w:cs="Arial Unicode MS"/>
                <w:kern w:val="0"/>
                <w:sz w:val="20"/>
                <w:szCs w:val="20"/>
              </w:rPr>
              <w:t>±0.3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98±3.2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0±4.7</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.1</w:t>
            </w:r>
            <w:r w:rsidRPr="009A29B0">
              <w:rPr>
                <w:rFonts w:ascii="Arial Unicode MS" w:eastAsia="Arial Unicode MS" w:hAnsi="Arial Unicode MS" w:cs="Arial Unicode MS"/>
                <w:kern w:val="0"/>
                <w:sz w:val="20"/>
                <w:szCs w:val="20"/>
              </w:rPr>
              <w:t>±0.3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98±3.2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-1±4.4</w:t>
            </w:r>
          </w:p>
        </w:tc>
      </w:tr>
      <w:tr w:rsidR="007D6B4F" w:rsidRPr="009A29B0" w:rsidTr="00C26AE4">
        <w:trPr>
          <w:trHeight w:val="285"/>
        </w:trPr>
        <w:tc>
          <w:tcPr>
            <w:tcW w:w="2410" w:type="dxa"/>
            <w:gridSpan w:val="2"/>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Author , year</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Study duration</w:t>
            </w:r>
          </w:p>
        </w:tc>
        <w:tc>
          <w:tcPr>
            <w:tcW w:w="269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Treatment group</w:t>
            </w:r>
          </w:p>
        </w:tc>
        <w:tc>
          <w:tcPr>
            <w:tcW w:w="992"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N</w:t>
            </w:r>
            <w:r w:rsidRPr="009A29B0">
              <w:rPr>
                <w:rFonts w:ascii="Arial Unicode MS" w:eastAsia="Arial Unicode MS" w:hAnsi="Arial Unicode MS" w:cs="Arial Unicode MS" w:hint="eastAsia"/>
                <w:b/>
                <w:bCs/>
                <w:kern w:val="0"/>
                <w:sz w:val="20"/>
                <w:szCs w:val="20"/>
              </w:rPr>
              <w:t>o.</w:t>
            </w:r>
            <w:r w:rsidRPr="009A29B0">
              <w:rPr>
                <w:rFonts w:ascii="Arial Unicode MS" w:eastAsia="Arial Unicode MS" w:hAnsi="Arial Unicode MS" w:cs="Arial Unicode MS"/>
                <w:b/>
                <w:bCs/>
                <w:kern w:val="0"/>
                <w:sz w:val="20"/>
                <w:szCs w:val="20"/>
              </w:rPr>
              <w:t xml:space="preserve"> of patients</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Age (years)</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Men (%)</w:t>
            </w:r>
          </w:p>
        </w:tc>
        <w:tc>
          <w:tcPr>
            <w:tcW w:w="1843"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BMI (kg/m2)</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DM</w:t>
            </w:r>
            <w:r w:rsidRPr="009A29B0">
              <w:rPr>
                <w:rFonts w:ascii="Arial Unicode MS" w:eastAsia="Arial Unicode MS" w:hAnsi="Arial Unicode MS" w:cs="Arial Unicode MS" w:hint="eastAsia"/>
                <w:b/>
                <w:bCs/>
                <w:kern w:val="0"/>
                <w:sz w:val="20"/>
                <w:szCs w:val="20"/>
              </w:rPr>
              <w:t xml:space="preserve"> </w:t>
            </w:r>
            <w:r w:rsidRPr="009A29B0">
              <w:rPr>
                <w:rFonts w:ascii="Arial Unicode MS" w:eastAsia="Arial Unicode MS" w:hAnsi="Arial Unicode MS" w:cs="Arial Unicode MS"/>
                <w:b/>
                <w:bCs/>
                <w:kern w:val="0"/>
                <w:sz w:val="20"/>
                <w:szCs w:val="20"/>
              </w:rPr>
              <w:t>duration</w:t>
            </w:r>
          </w:p>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(years)</w:t>
            </w:r>
          </w:p>
        </w:tc>
        <w:tc>
          <w:tcPr>
            <w:tcW w:w="2126"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HbA1c change</w:t>
            </w:r>
            <w:r w:rsidRPr="009A29B0">
              <w:rPr>
                <w:rFonts w:ascii="Arial Unicode MS" w:eastAsia="Arial Unicode MS" w:hAnsi="Arial Unicode MS" w:cs="Arial Unicode MS" w:hint="eastAsia"/>
                <w:b/>
                <w:bCs/>
                <w:kern w:val="0"/>
                <w:sz w:val="20"/>
                <w:szCs w:val="20"/>
              </w:rPr>
              <w:t xml:space="preserve"> (%)</w:t>
            </w:r>
          </w:p>
        </w:tc>
        <w:tc>
          <w:tcPr>
            <w:tcW w:w="1701"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Baseline HbA1c (%)</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Baseline Weight</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Weight Change</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r>
      <w:tr w:rsidR="007D6B4F" w:rsidRPr="009A29B0" w:rsidTr="00C26AE4">
        <w:trPr>
          <w:trHeight w:val="270"/>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MET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monotherapy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300"/>
        </w:trPr>
        <w:tc>
          <w:tcPr>
            <w:tcW w:w="2410" w:type="dxa"/>
            <w:gridSpan w:val="2"/>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Chiasson, 2001</w:t>
            </w:r>
            <w:hyperlink w:anchor="_ENREF_25" w:tooltip="Chiasson, 2001 #13" w:history="1">
              <w:r w:rsidR="007161E1" w:rsidRPr="009A29B0">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25</w:t>
              </w:r>
              <w:r w:rsidR="007161E1" w:rsidRPr="009A29B0">
                <w:rPr>
                  <w:rFonts w:ascii="Arial Unicode MS" w:eastAsia="Arial Unicode MS" w:hAnsi="Arial Unicode MS" w:cs="Arial Unicode MS"/>
                  <w:kern w:val="0"/>
                  <w:sz w:val="20"/>
                  <w:szCs w:val="20"/>
                </w:rPr>
                <w:fldChar w:fldCharType="end"/>
              </w:r>
            </w:hyperlink>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Miglitol</w:t>
            </w:r>
            <w:r>
              <w:rPr>
                <w:rFonts w:ascii="Arial Unicode MS" w:eastAsia="Arial Unicode MS" w:hAnsi="Arial Unicode MS" w:cs="Arial Unicode MS" w:hint="eastAsia"/>
                <w:kern w:val="0"/>
                <w:sz w:val="20"/>
                <w:szCs w:val="20"/>
              </w:rPr>
              <w:t xml:space="preserve"> 100mg tid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57.3±9.0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0.02±0.10</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91±15.5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-0.42±0.29</w:t>
            </w:r>
          </w:p>
        </w:tc>
      </w:tr>
      <w:tr w:rsidR="007D6B4F" w:rsidRPr="009A29B0" w:rsidTr="00C26AE4">
        <w:trPr>
          <w:trHeight w:val="270"/>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Pr>
                <w:rFonts w:ascii="Arial Unicode MS" w:eastAsia="Arial Unicode MS" w:hAnsi="Arial Unicode MS" w:cs="Arial Unicode MS" w:hint="eastAsia"/>
                <w:kern w:val="0"/>
                <w:sz w:val="20"/>
                <w:szCs w:val="20"/>
                <w:u w:val="single"/>
              </w:rPr>
              <w:t xml:space="preserve"> 500mg tid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57.9±8.6</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30.7±5.1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7.5±7.4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89±17.8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-0.79±0.33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miglitol+metformin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58.9±7.9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29.5±3.8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-1.39±0.11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5.1±4.9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0.38±0.12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88.6±14.1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-0.69±0.27</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DeFronzo, 1995</w:t>
            </w:r>
            <w:hyperlink w:anchor="_ENREF_26" w:tooltip="DeFronzo, 1995 #14" w:history="1">
              <w:r w:rsidR="007161E1" w:rsidRPr="009A29B0">
                <w:rPr>
                  <w:rFonts w:ascii="Arial Unicode MS" w:eastAsia="Arial Unicode MS" w:hAnsi="Arial Unicode MS" w:cs="Arial Unicode MS"/>
                  <w:kern w:val="0"/>
                  <w:sz w:val="20"/>
                  <w:szCs w:val="20"/>
                </w:rPr>
                <w:fldChar w:fldCharType="begin">
                  <w:fldData xml:space="preserve">PEVuZE5vdGU+PENpdGU+PEF1dGhvcj5EZUZyb256bzwvQXV0aG9yPjxZZWFyPjE5OTU8L1llYXI+
PFJlY051bT4xNDwvUmVjTnVtPjxEaXNwbGF5VGV4dD48c3R5bGUgZmFjZT0ic3VwZXJzY3JpcHQi
PjI2PC9zdHlsZT48L0Rpc3BsYXlUZXh0PjxyZWNvcmQ+PHJlYy1udW1iZXI+MTQ8L3JlYy1udW1i
ZXI+PGZvcmVpZ24ta2V5cz48a2V5IGFwcD0iRU4iIGRiLWlkPSJmdzkwcGRmejd6djlyMGUyMjk2
cHR0djFhZXRzYTk1cnN0ZHIiPjE0PC9rZXk+PC9mb3JlaWduLWtleXM+PHJlZi10eXBlIG5hbWU9
IkpvdXJuYWwgQXJ0aWNsZSI+MTc8L3JlZi10eXBlPjxjb250cmlidXRvcnM+PGF1dGhvcnM+PGF1
dGhvcj5EZUZyb256bywgUi4gQS48L2F1dGhvcj48YXV0aG9yPkdvb2RtYW4sIEEuIE0uPC9hdXRo
b3I+PC9hdXRob3JzPjwvY29udHJpYnV0b3JzPjxhdXRoLWFkZHJlc3M+RGlhYmV0ZXMgRGl2aXNp
b24sIFVuaXZlcnNpdHkgb2YgVGV4YXMgSGVhbHRoIFNjaWVuY2UgQ2VudGVyLCBTYW4gQW50b25p
bywgVFggNzgyODQsIFVTQS48L2F1dGgtYWRkcmVzcz48dGl0bGVzPjx0aXRsZT5FZmZpY2FjeSBv
ZiBtZXRmb3JtaW4gaW4gcGF0aWVudHMgd2l0aCBub24taW5zdWxpbi1kZXBlbmRlbnQgZGlhYmV0
ZXMgbWVsbGl0dXMuIFRoZSBNdWx0aWNlbnRlciBNZXRmb3JtaW4gU3R1ZHkgR3JvdXA8L3RpdGxl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cmlvZGljYWw+PHBhZ2VzPjU0MS05PC9wYWdlcz48dm9sdW1lPjMzMzwvdm9sdW1lPjxudW1iZXI+
OTwvbnVtYmVyPjxlZGl0aW9uPjE5OTUvMDgvMzE8L2VkaXRpb24+PGtleXdvcmRzPjxrZXl3b3Jk
PkJsb29kIEdsdWNvc2UvYW5hbHlzaXM8L2tleXdvcmQ+PGtleXdvcmQ+Qm9keSBXZWlnaHQvZHJ1
ZyBlZmZlY3RzPC9rZXl3b3JkPjxrZXl3b3JkPkNob2xlc3Rlcm9sL2Jsb29kPC9rZXl3b3JkPjxr
ZXl3b3JkPkRpYWJldGVzIE1lbGxpdHVzL2Jsb29kLyBkcnVnIHRoZXJhcHk8L2tleXdvcmQ+PGtl
eXdvcmQ+RGlhYmV0ZXMgTWVsbGl0dXMsIFR5cGUgMi9ibG9vZC8gZHJ1ZyB0aGVyYXB5PC9rZXl3
b3JkPjxrZXl3b3JkPkRvdWJsZS1CbGluZCBNZXRob2Q8L2tleXdvcmQ+PGtleXdvcmQ+RHJ1ZyBB
ZG1pbmlzdHJhdGlvbiBTY2hlZHVsZTwva2V5d29yZD48a2V5d29yZD5EcnVnIFRoZXJhcHksIENv
bWJpbmF0aW9uPC9rZXl3b3JkPjxrZXl3b3JkPkZhc3RpbmcvYmxvb2Q8L2tleXdvcmQ+PGtleXdv
cmQ+RmVtYWxlPC9rZXl3b3JkPjxrZXl3b3JkPkZvbGljIEFjaWQvYmxvb2Q8L2tleXdvcmQ+PGtl
eXdvcmQ+R2x1Y29zZSBUb2xlcmFuY2UgVGVzdDwva2V5d29yZD48a2V5d29yZD5HbHlidXJpZGUv
IHRoZXJhcGV1dGljIHVzZTwva2V5d29yZD48a2V5d29yZD5IZW1vZ2xvYmluIEEsIEdseWNvc3ls
YXRlZC9hbmFseXNpczwva2V5d29yZD48a2V5d29yZD5IdW1hbnM8L2tleXdvcmQ+PGtleXdvcmQ+
SW5zdWxpbi9ibG9vZDwva2V5d29yZD48a2V5d29yZD5MYWN0YXRlcy9ibG9vZDwva2V5d29yZD48
a2V5d29yZD5MYWN0aWMgQWNpZDwva2V5d29yZD48a2V5d29yZD5NYWxlPC9rZXl3b3JkPjxrZXl3
b3JkPk1ldGZvcm1pbi8gdGhlcmFwZXV0aWMgdXNlPC9rZXl3b3JkPjxrZXl3b3JkPk1pZGRsZSBB
Z2VkPC9rZXl3b3JkPjxrZXl3b3JkPk9iZXNpdHk8L2tleXdvcmQ+PGtleXdvcmQ+VHJlYXRtZW50
IEZhaWx1cmU8L2tleXdvcmQ+PGtleXdvcmQ+Vml0YW1pbiBCIDEyL2Jsb29kPC9rZXl3b3JkPjwv
a2V5d29yZHM+PGRhdGVzPjx5ZWFyPjE5OTU8L3llYXI+PHB1Yi1kYXRlcz48ZGF0ZT5BdWcgMzE8
L2RhdGU+PC9wdWItZGF0ZXM+PC9kYXRlcz48aXNibj4wMDI4LTQ3OTMgKFByaW50KSYjeEQ7MDAy
OC00NzkzIChMaW5raW5nKTwvaXNibj48YWNjZXNzaW9uLW51bT43NjIzOTAyPC9hY2Nlc3Npb24t
bnVtPjx1cmxzPjwvdXJscz48ZWxlY3Ryb25pYy1yZXNvdXJjZS1udW0+MTAuMTA1Ni9uZWptMTk5
NTA4MzEzMzMwOTAyPC9lbGVjdHJvbmljLXJlc291cmNlLW51bT48cmVtb3RlLWRhdGFiYXNlLXBy
b3ZpZGVyPk5MTTwvcmVtb3RlLWRhdGFiYXNlLXByb3ZpZGVyPjxsYW5ndWFnZT5lbmc8L2xhbmd1
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PEVuZE5vdGU+PENpdGU+PEF1dGhvcj5EZUZyb256bzwvQXV0aG9yPjxZZWFyPjE5OTU8L1llYXI+
PFJlY051bT4xNDwvUmVjTnVtPjxEaXNwbGF5VGV4dD48c3R5bGUgZmFjZT0ic3VwZXJzY3JpcHQi
PjI2PC9zdHlsZT48L0Rpc3BsYXlUZXh0PjxyZWNvcmQ+PHJlYy1udW1iZXI+MTQ8L3JlYy1udW1i
ZXI+PGZvcmVpZ24ta2V5cz48a2V5IGFwcD0iRU4iIGRiLWlkPSJmdzkwcGRmejd6djlyMGUyMjk2
cHR0djFhZXRzYTk1cnN0ZHIiPjE0PC9rZXk+PC9mb3JlaWduLWtleXM+PHJlZi10eXBlIG5hbWU9
IkpvdXJuYWwgQXJ0aWNsZSI+MTc8L3JlZi10eXBlPjxjb250cmlidXRvcnM+PGF1dGhvcnM+PGF1
dGhvcj5EZUZyb256bywgUi4gQS48L2F1dGhvcj48YXV0aG9yPkdvb2RtYW4sIEEuIE0uPC9hdXRo
b3I+PC9hdXRob3JzPjwvY29udHJpYnV0b3JzPjxhdXRoLWFkZHJlc3M+RGlhYmV0ZXMgRGl2aXNp
b24sIFVuaXZlcnNpdHkgb2YgVGV4YXMgSGVhbHRoIFNjaWVuY2UgQ2VudGVyLCBTYW4gQW50b25p
bywgVFggNzgyODQsIFVTQS48L2F1dGgtYWRkcmVzcz48dGl0bGVzPjx0aXRsZT5FZmZpY2FjeSBv
ZiBtZXRmb3JtaW4gaW4gcGF0aWVudHMgd2l0aCBub24taW5zdWxpbi1kZXBlbmRlbnQgZGlhYmV0
ZXMgbWVsbGl0dXMuIFRoZSBNdWx0aWNlbnRlciBNZXRmb3JtaW4gU3R1ZHkgR3JvdXA8L3RpdGxl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cmlvZGljYWw+PHBhZ2VzPjU0MS05PC9wYWdlcz48dm9sdW1lPjMzMzwvdm9sdW1lPjxudW1iZXI+
OTwvbnVtYmVyPjxlZGl0aW9uPjE5OTUvMDgvMzE8L2VkaXRpb24+PGtleXdvcmRzPjxrZXl3b3Jk
PkJsb29kIEdsdWNvc2UvYW5hbHlzaXM8L2tleXdvcmQ+PGtleXdvcmQ+Qm9keSBXZWlnaHQvZHJ1
ZyBlZmZlY3RzPC9rZXl3b3JkPjxrZXl3b3JkPkNob2xlc3Rlcm9sL2Jsb29kPC9rZXl3b3JkPjxr
ZXl3b3JkPkRpYWJldGVzIE1lbGxpdHVzL2Jsb29kLyBkcnVnIHRoZXJhcHk8L2tleXdvcmQ+PGtl
eXdvcmQ+RGlhYmV0ZXMgTWVsbGl0dXMsIFR5cGUgMi9ibG9vZC8gZHJ1ZyB0aGVyYXB5PC9rZXl3
b3JkPjxrZXl3b3JkPkRvdWJsZS1CbGluZCBNZXRob2Q8L2tleXdvcmQ+PGtleXdvcmQ+RHJ1ZyBB
ZG1pbmlzdHJhdGlvbiBTY2hlZHVsZTwva2V5d29yZD48a2V5d29yZD5EcnVnIFRoZXJhcHksIENv
bWJpbmF0aW9uPC9rZXl3b3JkPjxrZXl3b3JkPkZhc3RpbmcvYmxvb2Q8L2tleXdvcmQ+PGtleXdv
cmQ+RmVtYWxlPC9rZXl3b3JkPjxrZXl3b3JkPkZvbGljIEFjaWQvYmxvb2Q8L2tleXdvcmQ+PGtl
eXdvcmQ+R2x1Y29zZSBUb2xlcmFuY2UgVGVzdDwva2V5d29yZD48a2V5d29yZD5HbHlidXJpZGUv
IHRoZXJhcGV1dGljIHVzZTwva2V5d29yZD48a2V5d29yZD5IZW1vZ2xvYmluIEEsIEdseWNvc3ls
YXRlZC9hbmFseXNpczwva2V5d29yZD48a2V5d29yZD5IdW1hbnM8L2tleXdvcmQ+PGtleXdvcmQ+
SW5zdWxpbi9ibG9vZDwva2V5d29yZD48a2V5d29yZD5MYWN0YXRlcy9ibG9vZDwva2V5d29yZD48
a2V5d29yZD5MYWN0aWMgQWNpZDwva2V5d29yZD48a2V5d29yZD5NYWxlPC9rZXl3b3JkPjxrZXl3
b3JkPk1ldGZvcm1pbi8gdGhlcmFwZXV0aWMgdXNlPC9rZXl3b3JkPjxrZXl3b3JkPk1pZGRsZSBB
Z2VkPC9rZXl3b3JkPjxrZXl3b3JkPk9iZXNpdHk8L2tleXdvcmQ+PGtleXdvcmQ+VHJlYXRtZW50
IEZhaWx1cmU8L2tleXdvcmQ+PGtleXdvcmQ+Vml0YW1pbiBCIDEyL2Jsb29kPC9rZXl3b3JkPjwv
a2V5d29yZHM+PGRhdGVzPjx5ZWFyPjE5OTU8L3llYXI+PHB1Yi1kYXRlcz48ZGF0ZT5BdWcgMzE8
L2RhdGU+PC9wdWItZGF0ZXM+PC9kYXRlcz48aXNibj4wMDI4LTQ3OTMgKFByaW50KSYjeEQ7MDAy
OC00NzkzIChMaW5raW5nKTwvaXNibj48YWNjZXNzaW9uLW51bT43NjIzOTAyPC9hY2Nlc3Npb24t
bnVtPjx1cmxzPjwvdXJscz48ZWxlY3Ryb25pYy1yZXNvdXJjZS1udW0+MTAuMTA1Ni9uZWptMTk5
NTA4MzEzMzMwOTAyPC9lbGVjdHJvbmljLXJlc291cmNlLW51bT48cmVtb3RlLWRhdGFiYXNlLXBy
b3ZpZGVyPk5MTTwvcmVtb3RlLWRhdGFiYXNlLXByb3ZpZGVyPjxsYW5ndWFnZT5lbmc8L2xhbmd1
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sidRPr="005D262E">
              <w:rPr>
                <w:rFonts w:ascii="Arial Unicode MS" w:eastAsia="Arial Unicode MS" w:hAnsi="Arial Unicode MS" w:cs="Arial Unicode MS" w:hint="eastAsia"/>
                <w:kern w:val="0"/>
                <w:sz w:val="20"/>
                <w:szCs w:val="20"/>
                <w:u w:val="single"/>
              </w:rPr>
              <w:t xml:space="preserve"> 2550mg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29.9±0.3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6.0±0.5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4±0.1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94.4±1.1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-0.6±0.3</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29.2±0.3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6.0±0.6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w:t>
            </w:r>
            <w:r w:rsidRPr="009A29B0">
              <w:rPr>
                <w:rFonts w:ascii="Arial Unicode MS" w:eastAsia="Arial Unicode MS" w:hAnsi="Arial Unicode MS" w:cs="Arial Unicode MS" w:hint="eastAsia"/>
                <w:kern w:val="0"/>
                <w:sz w:val="20"/>
                <w:szCs w:val="20"/>
              </w:rPr>
              <w:t>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92.2±1.2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-1.1±1.2</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Dornan, 1991</w:t>
            </w:r>
            <w:hyperlink w:anchor="_ENREF_27" w:tooltip="Dornan, 1991 #15"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&lt;EndNote&gt;&lt;Cite&gt;&lt;Author&gt;Dornan&lt;/Author&gt;&lt;Year&gt;1991&lt;/Year&gt;&lt;RecNum&gt;15&lt;/RecNum&gt;&lt;DisplayText&gt;&lt;style face="superscript"&gt;27&lt;/style&gt;&lt;/DisplayText&gt;&lt;record&gt;&lt;rec-number&gt;15&lt;/rec-number&gt;&lt;foreign-keys&gt;&lt;key app="EN" db-id="fw90pdfz7zv9r0e2296pttv1aetsa95rstdr"&gt;15&lt;/key&gt;&lt;/foreign-keys&gt;&lt;ref-type name="Journal Article"&gt;17&lt;/ref-type&gt;&lt;contributors&gt;&lt;authors&gt;&lt;author&gt;Dornan, T. L.&lt;/author&gt;&lt;author&gt;Heller, S. R.&lt;/author&gt;&lt;author&gt;Peck, G. M.&lt;/author&gt;&lt;author&gt;Tattersall, R. B.&lt;/author&gt;&lt;/authors&gt;&lt;/contributors&gt;&lt;auth-address&gt;Nottingham University and City Hospitals, United Kingdom.&lt;/auth-address&gt;&lt;titles&gt;&lt;title&gt;Double-blind evaluation of efficacy and tolerability of metformin in NIDDM&lt;/title&gt;&lt;secondary-title&gt;Diabetes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care&lt;/abbr-1&gt;&lt;/alt-periodical&gt;&lt;pages&gt;342-4&lt;/pages&gt;&lt;volume&gt;14&lt;/volume&gt;&lt;number&gt;4&lt;/number&gt;&lt;edition&gt;1991/04/01&lt;/edition&gt;&lt;keywords&gt;&lt;keyword&gt;Body Weight/drug effects&lt;/keyword&gt;&lt;keyword&gt;Diabetes Mellitus, Type 2/blood/ drug therapy&lt;/keyword&gt;&lt;keyword&gt;Dose-Response Relationship, Drug&lt;/keyword&gt;&lt;keyword&gt;Double-Blind Method&lt;/keyword&gt;&lt;keyword&gt;Female&lt;/keyword&gt;&lt;keyword&gt;Hemoglobin A, Glycosylated/drug effects&lt;/keyword&gt;&lt;keyword&gt;Humans&lt;/keyword&gt;&lt;keyword&gt;Male&lt;/keyword&gt;&lt;keyword&gt;Metformin/adverse effects/blood/ therapeutic use&lt;/keyword&gt;&lt;keyword&gt;Middle Aged&lt;/keyword&gt;&lt;/keywords&gt;&lt;dates&gt;&lt;year&gt;1991&lt;/year&gt;&lt;pub-dates&gt;&lt;date&gt;Apr&lt;/date&gt;&lt;/pub-dates&gt;&lt;/dates&gt;&lt;isbn&gt;0149-5992 (Print)&amp;#xD;0149-5992 (Linking)&lt;/isbn&gt;&lt;accession-num&gt;2060439&lt;/accession-num&gt;&lt;urls&gt;&lt;/urls&gt;&lt;remote-database-provider&gt;NLM&lt;/remote-database-provider&gt;&lt;language&gt;eng&lt;/language&gt;&lt;/record&gt;&lt;/Cite&gt;&lt;/EndNote&gt;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 months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sidRPr="005D262E">
              <w:rPr>
                <w:rFonts w:ascii="Arial Unicode MS" w:eastAsia="Arial Unicode MS" w:hAnsi="Arial Unicode MS" w:cs="Arial Unicode MS" w:hint="eastAsia"/>
                <w:kern w:val="0"/>
                <w:sz w:val="20"/>
                <w:szCs w:val="20"/>
                <w:u w:val="single"/>
              </w:rPr>
              <w:t xml:space="preserve"> 1g tid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-1.4±0.4</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11.7±0.4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84.6±2.7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0±2.7</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11.8±0.4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79.5±2.5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-0.9±2.5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Fonseca, 2013</w:t>
            </w:r>
            <w:hyperlink w:anchor="_ENREF_28" w:tooltip="Fonseca, 2013 #195"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PEVuZE5vdGU+PENpdGU+PEF1dGhvcj5Gb25zZWNhPC9BdXRob3I+PFllYXI+MjAxMzwvWWVhcj48
UmVjTnVtPjE5NTwvUmVjTnVtPjxEaXNwbGF5VGV4dD48c3R5bGUgZmFjZT0ic3VwZXJzY3JpcHQi
PjI4PC9zdHlsZT48L0Rpc3BsYXlUZXh0PjxyZWNvcmQ+PHJlYy1udW1iZXI+MTk1PC9yZWMtbnVt
YmVyPjxmb3JlaWduLWtleXM+PGtleSBhcHA9IkVOIiBkYi1pZD0iZnc5MHBkZno3enY5cjBlMjI5
NnB0dHYxYWV0c2E5NXJzdGRyIj4xOTU8L2tleT48L2ZvcmVpZ24ta2V5cz48cmVmLXR5cGUgbmFt
ZT0iSm91cm5hbCBBcnRpY2xlIj4xNzwvcmVmLXR5cGU+PGNvbnRyaWJ1dG9ycz48YXV0aG9ycz48
YXV0aG9yPkZvbnNlY2EsIFYuIEEuPC9hdXRob3I+PGF1dGhvcj5GZXJyYW5uaW5pLCBFLjwvYXV0
aG9yPjxhdXRob3I+V2lsZGluZywgSi4gUC48L2F1dGhvcj48YXV0aG9yPldpbHBzaGFhciwgVy48
L2F1dGhvcj48YXV0aG9yPkRoYW5qYWwsIFAuPC9hdXRob3I+PGF1dGhvcj5CYWxsLCBHLjwvYXV0
aG9yPjxhdXRob3I+S2xhc2VuLCBTLjwvYXV0aG9yPjwvYXV0aG9ycz48L2NvbnRyaWJ1dG9ycz48
YXV0aC1hZGRyZXNzPlNlY3Rpb24gb2YgRW5kb2NyaW5vbG9neSwgVHVsYW5lIFVuaXZlcnNpdHkg
SGVhbHRoIFNjaWVuY2VzIENlbnRlciwgTmV3IE9ybGVhbnMsIExBLCBVU0EuIHZmb25zZWNhQHR1
bGFuZS5lZHU8L2F1dGgtYWRkcmVzcz48dGl0bGVzPjx0aXRsZT5BY3RpdmUtIGFuZCBwbGFjZWJv
LWNvbnRyb2xsZWQgZG9zZS1maW5kaW5nIHN0dWR5IHRvIGFzc2VzcyB0aGUgZWZmaWNhY3ksIHNh
ZmV0eSwgYW5kIHRvbGVyYWJpbGl0eSBvZiBtdWx0aXBsZSBkb3NlcyBvZiBpcHJhZ2xpZmxvemlu
IGluIHBhdGllbnRzIHdpdGggdHlwZSAyIGRpYWJldGVzIG1lbGxpdHVzPC90aXRsZT48c2Vjb25k
YXJ5LXRpdGxlPkogRGlhYmV0ZXMgQ29tcGxpY2F0aW9uczwvc2Vjb25kYXJ5LXRpdGxlPjxhbHQt
dGl0bGU+Sm91cm5hbCBvZiBkaWFiZXRlcyBhbmQgaXRzIGNvbXBsaWNhdGlvbnM8L2FsdC10aXRs
ZT48L3RpdGxlcz48cGVyaW9kaWNhbD48ZnVsbC10aXRsZT5KIERpYWJldGVzIENvbXBsaWNhdGlv
bnM8L2Z1bGwtdGl0bGU+PGFiYnItMT5Kb3VybmFsIG9mIGRpYWJldGVzIGFuZCBpdHMgY29tcGxp
Y2F0aW9uczwvYWJici0xPjwvcGVyaW9kaWNhbD48YWx0LXBlcmlvZGljYWw+PGZ1bGwtdGl0bGU+
SiBEaWFiZXRlcyBDb21wbGljYXRpb25zPC9mdWxsLXRpdGxlPjxhYmJyLTE+Sm91cm5hbCBvZiBk
aWFiZXRlcyBhbmQgaXRzIGNvbXBsaWNhdGlvbnM8L2FiYnItMT48L2FsdC1wZXJpb2RpY2FsPjxw
YWdlcz4yNjgtNzM8L3BhZ2VzPjx2b2x1bWU+Mjc8L3ZvbHVtZT48bnVtYmVyPjM8L251bWJlcj48
ZWRpdGlvbj4yMDEzLzAxLzAyPC9lZGl0aW9uPjxrZXl3b3Jkcz48a2V5d29yZD5EaWFiZXRlcyBN
ZWxsaXR1cywgVHlwZSAyL2Jsb29kL2NvbXBsaWNhdGlvbnMvIGRydWcgdGhlcmFweTwva2V5d29y
ZD48a2V5d29yZD5Eb3NlLVJlc3BvbnNlIFJlbGF0aW9uc2hpcCwgRHJ1Zzwva2V5d29yZD48a2V5
d29yZD5Eb3VibGUtQmxpbmQgTWV0aG9kPC9rZXl3b3JkPjxrZXl3b3JkPkRydWdzLCBJbnZlc3Rp
Z2F0aW9uYWwvIGFkbWluaXN0cmF0aW9uICZhbXA7IGRvc2FnZS9hZHZlcnNlIGVmZmVjdHMvdGhl
cmFwZXV0aWMgdXNlPC9rZXl3b3JkPjxrZXl3b3JkPkZlbWFsZTwva2V5d29yZD48a2V5d29yZD5G
b2xsb3ctVXAgU3R1ZGllczwva2V5d29yZD48a2V5d29yZD5HbHVjb3NpZGVzLyBhZG1pbmlzdHJh
dGlvbiAmYW1wOyBkb3NhZ2UvYWR2ZXJzZSBlZmZlY3RzL3RoZXJhcGV1dGljIHVzZTwva2V5d29y
ZD48a2V5d29yZD5IZW1vZ2xvYmluIEEsIEdseWNvc3lsYXRlZC9hbmFseXNpczwva2V5d29yZD48
a2V5d29yZD5IdW1hbnM8L2tleXdvcmQ+PGtleXdvcmQ+SHlwZXJnbHljZW1pYS8gcHJldmVudGlv
biAmYW1wOyBjb250cm9sPC9rZXl3b3JkPjxrZXl3b3JkPkh5cG9nbHljZW1pYS9wcmV2ZW50aW9u
ICZhbXA7IGNvbnRyb2w8L2tleXdvcmQ+PGtleXdvcmQ+SHlwb2dseWNlbWljIEFnZW50cy8gYWRt
aW5pc3RyYXRpb24gJmFtcDsgZG9zYWdlL2FkdmVyc2UgZWZmZWN0cy90aGVyYXBldXRpYyB1c2U8
L2tleXdvcmQ+PGtleXdvcmQ+SW5jaWRlbmNlPC9rZXl3b3JkPjxrZXl3b3JkPk1hbGU8L2tleXdv
cmQ+PGtleXdvcmQ+TWVtYnJhbmUgVHJhbnNwb3J0IE1vZHVsYXRvcnMvIGFkbWluaXN0cmF0aW9u
ICZhbXA7IGRvc2FnZS9hZHZlcnNlPC9rZXl3b3JkPjxrZXl3b3JkPmVmZmVjdHMvdGhlcmFwZXV0
aWMgdXNlPC9rZXl3b3JkPjxrZXl3b3JkPk1pZGRsZSBBZ2VkPC9rZXl3b3JkPjxrZXl3b3JkPlJl
cHJvZHVjdGl2ZSBUcmFjdCBJbmZlY3Rpb25zL2NvbXBsaWNhdGlvbnMvZXBpZGVtaW9sb2d5PC9r
ZXl3b3JkPjxrZXl3b3JkPlNvZGl1bS1HbHVjb3NlIFRyYW5zcG9ydGVyIDIvIGFudGFnb25pc3Rz
ICZhbXA7IGluaGliaXRvcnM8L2tleXdvcmQ+PGtleXdvcmQ+VGhpb3BoZW5lcy8gYWRtaW5pc3Ry
YXRpb24gJmFtcDsgZG9zYWdlL2FkdmVyc2UgZWZmZWN0cy90aGVyYXBldXRpYyB1c2U8L2tleXdv
cmQ+PGtleXdvcmQ+VXJpbmFyeSBUcmFjdCBJbmZlY3Rpb25zL2NvbXBsaWNhdGlvbnMvZXBpZGVt
aW9sb2d5PC9rZXl3b3JkPjxrZXl3b3JkPldlaWdodCBMb3NzL2RydWcgZWZmZWN0czwva2V5d29y
ZD48L2tleXdvcmRzPjxkYXRlcz48eWVhcj4yMDEzPC95ZWFyPjxwdWItZGF0ZXM+PGRhdGU+TWF5
LUp1bjwvZGF0ZT48L3B1Yi1kYXRlcz48L2RhdGVzPjxpc2JuPjE4NzMtNDYwWCAoRWxlY3Ryb25p
YykmI3hEOzEwNTYtODcyNyAoTGlua2luZyk8L2lzYm4+PGFjY2Vzc2lvbi1udW0+MjMyNzY2MjA8
L2FjY2Vzc2lvbi1udW0+PHVybHM+PC91cmxzPjxlbGVjdHJvbmljLXJlc291cmNlLW51bT4xMC4x
MDE2L2ouamRpYWNvbXAuMjAxMi4xMS4wMDU8L2VsZWN0cm9uaWMtcmVzb3VyY2UtbnVtPjxyZW1v
dGUtZGF0YWJhc2UtcHJvdmlkZXI+TkxNPC9yZW1vdGUtZGF0YWJhc2UtcHJvdmlkZXI+PGxhbmd1
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PEVuZE5vdGU+PENpdGU+PEF1dGhvcj5Gb25zZWNhPC9BdXRob3I+PFllYXI+MjAxMzwvWWVhcj48
UmVjTnVtPjE5NTwvUmVjTnVtPjxEaXNwbGF5VGV4dD48c3R5bGUgZmFjZT0ic3VwZXJzY3JpcHQi
PjI4PC9zdHlsZT48L0Rpc3BsYXlUZXh0PjxyZWNvcmQ+PHJlYy1udW1iZXI+MTk1PC9yZWMtbnVt
YmVyPjxmb3JlaWduLWtleXM+PGtleSBhcHA9IkVOIiBkYi1pZD0iZnc5MHBkZno3enY5cjBlMjI5
NnB0dHYxYWV0c2E5NXJzdGRyIj4xOTU8L2tleT48L2ZvcmVpZ24ta2V5cz48cmVmLXR5cGUgbmFt
ZT0iSm91cm5hbCBBcnRpY2xlIj4xNzwvcmVmLXR5cGU+PGNvbnRyaWJ1dG9ycz48YXV0aG9ycz48
YXV0aG9yPkZvbnNlY2EsIFYuIEEuPC9hdXRob3I+PGF1dGhvcj5GZXJyYW5uaW5pLCBFLjwvYXV0
aG9yPjxhdXRob3I+V2lsZGluZywgSi4gUC48L2F1dGhvcj48YXV0aG9yPldpbHBzaGFhciwgVy48
L2F1dGhvcj48YXV0aG9yPkRoYW5qYWwsIFAuPC9hdXRob3I+PGF1dGhvcj5CYWxsLCBHLjwvYXV0
aG9yPjxhdXRob3I+S2xhc2VuLCBTLjwvYXV0aG9yPjwvYXV0aG9ycz48L2NvbnRyaWJ1dG9ycz48
YXV0aC1hZGRyZXNzPlNlY3Rpb24gb2YgRW5kb2NyaW5vbG9neSwgVHVsYW5lIFVuaXZlcnNpdHkg
SGVhbHRoIFNjaWVuY2VzIENlbnRlciwgTmV3IE9ybGVhbnMsIExBLCBVU0EuIHZmb25zZWNhQHR1
bGFuZS5lZHU8L2F1dGgtYWRkcmVzcz48dGl0bGVzPjx0aXRsZT5BY3RpdmUtIGFuZCBwbGFjZWJv
LWNvbnRyb2xsZWQgZG9zZS1maW5kaW5nIHN0dWR5IHRvIGFzc2VzcyB0aGUgZWZmaWNhY3ksIHNh
ZmV0eSwgYW5kIHRvbGVyYWJpbGl0eSBvZiBtdWx0aXBsZSBkb3NlcyBvZiBpcHJhZ2xpZmxvemlu
IGluIHBhdGllbnRzIHdpdGggdHlwZSAyIGRpYWJldGVzIG1lbGxpdHVzPC90aXRsZT48c2Vjb25k
YXJ5LXRpdGxlPkogRGlhYmV0ZXMgQ29tcGxpY2F0aW9uczwvc2Vjb25kYXJ5LXRpdGxlPjxhbHQt
dGl0bGU+Sm91cm5hbCBvZiBkaWFiZXRlcyBhbmQgaXRzIGNvbXBsaWNhdGlvbnM8L2FsdC10aXRs
ZT48L3RpdGxlcz48cGVyaW9kaWNhbD48ZnVsbC10aXRsZT5KIERpYWJldGVzIENvbXBsaWNhdGlv
bnM8L2Z1bGwtdGl0bGU+PGFiYnItMT5Kb3VybmFsIG9mIGRpYWJldGVzIGFuZCBpdHMgY29tcGxp
Y2F0aW9uczwvYWJici0xPjwvcGVyaW9kaWNhbD48YWx0LXBlcmlvZGljYWw+PGZ1bGwtdGl0bGU+
SiBEaWFiZXRlcyBDb21wbGljYXRpb25zPC9mdWxsLXRpdGxlPjxhYmJyLTE+Sm91cm5hbCBvZiBk
aWFiZXRlcyBhbmQgaXRzIGNvbXBsaWNhdGlvbnM8L2FiYnItMT48L2FsdC1wZXJpb2RpY2FsPjxw
YWdlcz4yNjgtNzM8L3BhZ2VzPjx2b2x1bWU+Mjc8L3ZvbHVtZT48bnVtYmVyPjM8L251bWJlcj48
ZWRpdGlvbj4yMDEzLzAxLzAyPC9lZGl0aW9uPjxrZXl3b3Jkcz48a2V5d29yZD5EaWFiZXRlcyBN
ZWxsaXR1cywgVHlwZSAyL2Jsb29kL2NvbXBsaWNhdGlvbnMvIGRydWcgdGhlcmFweTwva2V5d29y
ZD48a2V5d29yZD5Eb3NlLVJlc3BvbnNlIFJlbGF0aW9uc2hpcCwgRHJ1Zzwva2V5d29yZD48a2V5
d29yZD5Eb3VibGUtQmxpbmQgTWV0aG9kPC9rZXl3b3JkPjxrZXl3b3JkPkRydWdzLCBJbnZlc3Rp
Z2F0aW9uYWwvIGFkbWluaXN0cmF0aW9uICZhbXA7IGRvc2FnZS9hZHZlcnNlIGVmZmVjdHMvdGhl
cmFwZXV0aWMgdXNlPC9rZXl3b3JkPjxrZXl3b3JkPkZlbWFsZTwva2V5d29yZD48a2V5d29yZD5G
b2xsb3ctVXAgU3R1ZGllczwva2V5d29yZD48a2V5d29yZD5HbHVjb3NpZGVzLyBhZG1pbmlzdHJh
dGlvbiAmYW1wOyBkb3NhZ2UvYWR2ZXJzZSBlZmZlY3RzL3RoZXJhcGV1dGljIHVzZTwva2V5d29y
ZD48a2V5d29yZD5IZW1vZ2xvYmluIEEsIEdseWNvc3lsYXRlZC9hbmFseXNpczwva2V5d29yZD48
a2V5d29yZD5IdW1hbnM8L2tleXdvcmQ+PGtleXdvcmQ+SHlwZXJnbHljZW1pYS8gcHJldmVudGlv
biAmYW1wOyBjb250cm9sPC9rZXl3b3JkPjxrZXl3b3JkPkh5cG9nbHljZW1pYS9wcmV2ZW50aW9u
ICZhbXA7IGNvbnRyb2w8L2tleXdvcmQ+PGtleXdvcmQ+SHlwb2dseWNlbWljIEFnZW50cy8gYWRt
aW5pc3RyYXRpb24gJmFtcDsgZG9zYWdlL2FkdmVyc2UgZWZmZWN0cy90aGVyYXBldXRpYyB1c2U8
L2tleXdvcmQ+PGtleXdvcmQ+SW5jaWRlbmNlPC9rZXl3b3JkPjxrZXl3b3JkPk1hbGU8L2tleXdv
cmQ+PGtleXdvcmQ+TWVtYnJhbmUgVHJhbnNwb3J0IE1vZHVsYXRvcnMvIGFkbWluaXN0cmF0aW9u
ICZhbXA7IGRvc2FnZS9hZHZlcnNlPC9rZXl3b3JkPjxrZXl3b3JkPmVmZmVjdHMvdGhlcmFwZXV0
aWMgdXNlPC9rZXl3b3JkPjxrZXl3b3JkPk1pZGRsZSBBZ2VkPC9rZXl3b3JkPjxrZXl3b3JkPlJl
cHJvZHVjdGl2ZSBUcmFjdCBJbmZlY3Rpb25zL2NvbXBsaWNhdGlvbnMvZXBpZGVtaW9sb2d5PC9r
ZXl3b3JkPjxrZXl3b3JkPlNvZGl1bS1HbHVjb3NlIFRyYW5zcG9ydGVyIDIvIGFudGFnb25pc3Rz
ICZhbXA7IGluaGliaXRvcnM8L2tleXdvcmQ+PGtleXdvcmQ+VGhpb3BoZW5lcy8gYWRtaW5pc3Ry
YXRpb24gJmFtcDsgZG9zYWdlL2FkdmVyc2UgZWZmZWN0cy90aGVyYXBldXRpYyB1c2U8L2tleXdv
cmQ+PGtleXdvcmQ+VXJpbmFyeSBUcmFjdCBJbmZlY3Rpb25zL2NvbXBsaWNhdGlvbnMvZXBpZGVt
aW9sb2d5PC9rZXl3b3JkPjxrZXl3b3JkPldlaWdodCBMb3NzL2RydWcgZWZmZWN0czwva2V5d29y
ZD48L2tleXdvcmRzPjxkYXRlcz48eWVhcj4yMDEzPC95ZWFyPjxwdWItZGF0ZXM+PGRhdGU+TWF5
LUp1bjwvZGF0ZT48L3B1Yi1kYXRlcz48L2RhdGVzPjxpc2JuPjE4NzMtNDYwWCAoRWxlY3Ryb25p
YykmI3hEOzEwNTYtODcyNyAoTGlua2luZyk8L2lzYm4+PGFjY2Vzc2lvbi1udW0+MjMyNzY2MjA8
L2FjY2Vzc2lvbi1udW0+PHVybHM+PC91cmxzPjxlbGVjdHJvbmljLXJlc291cmNlLW51bT4xMC4x
MDE2L2ouamRpYWNvbXAuMjAxMi4xMS4wMDU8L2VsZWN0cm9uaWMtcmVzb3VyY2UtbnVtPjxyZW1v
dGUtZGF0YWJhc2UtcHJvdmlkZXI+TkxNPC9yZW1vdGUtZGF0YWJhc2UtcHJvdmlkZXI+PGxhbmd1
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ipraliflozin 12.5mg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53.9±9.6</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31.0±5.9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4.08±3.24</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7.95±0.78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86±22.3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ipraliflozin 50mg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52.6±10.7</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50.7</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32.2±5.9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4.61±4.65</w:t>
            </w: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-0.39±0.8</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8.05±0.81</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90.7±20.8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-1.66±7.5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ipraliflozin 150mg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54.2±10.3</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42.6</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30.9±6.3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5.11±6.46</w:t>
            </w: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-0.47±0.6</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7.83±0.65</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83.3±21.6</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-2.08±7.5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ipraliflozin 300mg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54.2±10.7</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30.7±5.0</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4.48±4.91</w:t>
            </w: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-0.55±0.6</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7.90±0.67</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86.7±19.6</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-2.67±7.5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Pr>
                <w:rFonts w:ascii="Arial Unicode MS" w:eastAsia="Arial Unicode MS" w:hAnsi="Arial Unicode MS" w:cs="Arial Unicode MS" w:hint="eastAsia"/>
                <w:kern w:val="0"/>
                <w:sz w:val="20"/>
                <w:szCs w:val="20"/>
                <w:u w:val="single"/>
              </w:rPr>
              <w:t xml:space="preserve"> 1500mg qd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53.1±11.7</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29.8±5.5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4.13±4.71</w:t>
            </w: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-0.46±0.9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8.03±0.90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84.1±21.8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-0.88±7.5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53.4±9.7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30.9±5.5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4.64±5.93</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0.26±0.78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7.84±0.78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81.8±17.4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Fujioka, 2005</w:t>
            </w:r>
            <w:hyperlink w:anchor="_ENREF_29" w:tooltip="Fujioka, 2005 #16" w:history="1">
              <w:r w:rsidR="007161E1" w:rsidRPr="009A29B0">
                <w:rPr>
                  <w:rFonts w:ascii="Arial Unicode MS" w:eastAsia="Arial Unicode MS" w:hAnsi="Arial Unicode MS" w:cs="Arial Unicode MS"/>
                  <w:kern w:val="0"/>
                  <w:sz w:val="20"/>
                  <w:szCs w:val="20"/>
                </w:rPr>
                <w:fldChar w:fldCharType="begin">
                  <w:fldData xml:space="preserve">PEVuZE5vdGU+PENpdGU+PEF1dGhvcj5GdWppb2thPC9BdXRob3I+PFllYXI+MjAwNTwvWWVhcj48
UmVjTnVtPjE2PC9SZWNOdW0+PERpc3BsYXlUZXh0PjxzdHlsZSBmYWNlPSJzdXBlcnNjcmlwdCI+
Mjk8L3N0eWxlPjwvRGlzcGxheVRleHQ+PHJlY29yZD48cmVjLW51bWJlcj4xNjwvcmVjLW51bWJl
cj48Zm9yZWlnbi1rZXlzPjxrZXkgYXBwPSJFTiIgZGItaWQ9ImZ3OTBwZGZ6N3p2OXIwZTIyOTZw
dHR2MWFldHNhOTVyc3RkciI+MTY8L2tleT48L2ZvcmVpZ24ta2V5cz48cmVmLXR5cGUgbmFtZT0i
Sm91cm5hbCBBcnRpY2xlIj4xNzwvcmVmLXR5cGU+PGNvbnRyaWJ1dG9ycz48YXV0aG9ycz48YXV0
aG9yPkZ1amlva2EsIEsuPC9hdXRob3I+PGF1dGhvcj5CcmF6ZywgUi4gTC48L2F1dGhvcj48YXV0
aG9yPlJheiwgSS48L2F1dGhvcj48YXV0aG9yPkJydWNlLCBTLjwvYXV0aG9yPjxhdXRob3I+Sm95
YWwsIFMuPC9hdXRob3I+PGF1dGhvcj5Td2FuaW5rLCBSLjwvYXV0aG9yPjxhdXRob3I+UGFucywg
TS48L2F1dGhvcj48L2F1dGhvcnM+PC9jb250cmlidXRvcnM+PGF1dGgtYWRkcmVzcz5EZXBhcnRt
ZW50IG9mIEVuZG9jcmlub2xvZ3ksIFNjcmlwcHMgQ2xpbmljLCBMYSBKb2xsYSwgU2FuIERpZWdv
LCBDQSA5MjEzMCwgVVNBLiBrZnVqaW9rYUBzY3JpcHBzY2xpbmljLmNvbTwvYXV0aC1hZGRyZXNz
Pjx0aXRsZXM+PHRpdGxlPkVmZmljYWN5LCBkb3NlLXJlc3BvbnNlIHJlbGF0aW9uc2hpcCBhbmQg
c2FmZXR5IG9mIG9uY2UtZGFpbHkgZXh0ZW5kZWQtcmVsZWFzZSBtZXRmb3JtaW4gKEdsdWNvcGhh
Z2UgWFIpIGluIHR5cGUgMiBkaWFiZXRpYyBwYXRpZW50cyB3aXRoIGluYWRlcXVhdGUgZ2x5Y2Fl
bWljIGNvbnRyb2wgZGVzcGl0ZSBwcmlvciB0cmVhdG1lbnQgd2l0aCBkaWV0IGFuZCBleGVyY2lz
ZTogcmVzdWx0cyBmcm9tIHR3byBkb3VibGUtYmxpbmQsIHBsYWNlYm8tY29udHJvbGxlZCBzdHVk
aWVzPC90aXRsZT48c2Vjb25kYXJ5LXRpdGxlPkRpYWJldGVzIE9iZXMgTWV0YWI8L3NlY29uZGFy
eS10aXRsZT48YWx0LXRpdGxlPkRpYWJldGVzLCBvYmVzaXR5ICZhbXA7IG1ldGFib2xpc208L2Fs
dC10aXRsZT48L3RpdGxlcz48cGVyaW9kaWNhbD48ZnVsbC10aXRsZT5EaWFiZXRlcyBPYmVzIE1l
dGFiPC9mdWxsLXRpdGxlPjxhYmJyLTE+RGlhYmV0ZXMsIG9iZXNpdHkgJmFtcDsgbWV0YWJvbGlz
bTwvYWJici0xPjwvcGVyaW9kaWNhbD48YWx0LXBlcmlvZGljYWw+PGZ1bGwtdGl0bGU+RGlhYmV0
ZXMgT2JlcyBNZXRhYjwvZnVsbC10aXRsZT48YWJici0xPkRpYWJldGVzLCBvYmVzaXR5ICZhbXA7
IG1ldGFib2xpc208L2FiYnItMT48L2FsdC1wZXJpb2RpY2FsPjxwYWdlcz4yOC0zOTwvcGFnZXM+
PHZvbHVtZT43PC92b2x1bWU+PG51bWJlcj4xPC9udW1iZXI+PGVkaXRpb24+MjAwNS8wMS8xMjwv
ZWRpdGlvbj48a2V5d29yZHM+PGtleXdvcmQ+QWR1bHQ8L2tleXdvcmQ+PGtleXdvcmQ+QWdlZDwv
a2V5d29yZD48a2V5d29yZD5CbG9vZCBHbHVjb3NlL21ldGFib2xpc208L2tleXdvcmQ+PGtleXdv
cmQ+Q2hvbGVzdGVyb2wsIExETC9ibG9vZDwva2V5d29yZD48a2V5d29yZD5EZWxheWVkLUFjdGlv
biBQcmVwYXJhdGlvbnM8L2tleXdvcmQ+PGtleXdvcmQ+RGlhYmV0ZXMgTWVsbGl0dXMsIFR5cGUg
Mi9ibG9vZC8gZHJ1ZyB0aGVyYXB5PC9rZXl3b3JkPjxrZXl3b3JkPkRpYXJyaGVhL2NoZW1pY2Fs
bHkgaW5kdWNlZDwva2V5d29yZD48a2V5d29yZD5Eb3NlLVJlc3BvbnNlIFJlbGF0aW9uc2hpcCwg
RHJ1Zzwva2V5d29yZD48a2V5d29yZD5Eb3VibGUtQmxpbmQgTWV0aG9kPC9rZXl3b3JkPjxrZXl3
b3JkPkRydWcgQWRtaW5pc3RyYXRpb24gU2NoZWR1bGU8L2tleXdvcmQ+PGtleXdvcmQ+RmVtYWxl
PC9rZXl3b3JkPjxrZXl3b3JkPkhlbW9nbG9iaW4gQSwgR2x5Y29zeWxhdGVkL2FuYWx5c2lzPC9r
ZXl3b3JkPjxrZXl3b3JkPkh1bWFuczwva2V5d29yZD48a2V5d29yZD5IeXBvZ2x5Y2VtaWMgQWdl
bnRzLyBhZG1pbmlzdHJhdGlvbiAmYW1wOyBkb3NhZ2UvYWR2ZXJzZSBlZmZlY3RzL3RoZXJhcGV1
dGljIHVzZTwva2V5d29yZD48a2V5d29yZD5JbnN1bGluL21ldGFib2xpc208L2tleXdvcmQ+PGtl
eXdvcmQ+TWFsZTwva2V5d29yZD48a2V5d29yZD5NZXRmb3JtaW4vIGFkbWluaXN0cmF0aW9uICZh
bXA7IGRvc2FnZS9hZHZlcnNlIGVmZmVjdHMvdGhlcmFwZXV0aWMgdXNlPC9rZXl3b3JkPjxrZXl3
b3JkPk1pZGRsZSBBZ2VkPC9rZXl3b3JkPjxrZXl3b3JkPk5hdXNlYS9jaGVtaWNhbGx5IGluZHVj
ZWQ8L2tleXdvcmQ+PGtleXdvcmQ+VGltZSBGYWN0b3JzPC9rZXl3b3JkPjxrZXl3b3JkPlZvbWl0
aW5nL2NoZW1pY2FsbHkgaW5kdWNlZDwva2V5d29yZD48L2tleXdvcmRzPjxkYXRlcz48eWVhcj4y
MDA1PC95ZWFyPjxwdWItZGF0ZXM+PGRhdGU+SmFuPC9kYXRlPjwvcHViLWRhdGVzPjwvZGF0ZXM+
PGlzYm4+MTQ2Mi04OTAyIChQcmludCkmI3hEOzE0NjItODkwMiAoTGlua2luZyk8L2lzYm4+PGFj
Y2Vzc2lvbi1udW0+MTU2NDIwNzM8L2FjY2Vzc2lvbi1udW0+PHVybHM+PC91cmxzPjxlbGVjdHJv
bmljLXJlc291cmNlLW51bT4xMC4xMTExL2ouMTQ2My0xMzI2LjIwMDQuMDAzNjkueDwvZWxlY3Ry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PEVuZE5vdGU+PENpdGU+PEF1dGhvcj5GdWppb2thPC9BdXRob3I+PFllYXI+MjAwNTwvWWVhcj48
UmVjTnVtPjE2PC9SZWNOdW0+PERpc3BsYXlUZXh0PjxzdHlsZSBmYWNlPSJzdXBlcnNjcmlwdCI+
Mjk8L3N0eWxlPjwvRGlzcGxheVRleHQ+PHJlY29yZD48cmVjLW51bWJlcj4xNjwvcmVjLW51bWJl
cj48Zm9yZWlnbi1rZXlzPjxrZXkgYXBwPSJFTiIgZGItaWQ9ImZ3OTBwZGZ6N3p2OXIwZTIyOTZw
dHR2MWFldHNhOTVyc3RkciI+MTY8L2tleT48L2ZvcmVpZ24ta2V5cz48cmVmLXR5cGUgbmFtZT0i
Sm91cm5hbCBBcnRpY2xlIj4xNzwvcmVmLXR5cGU+PGNvbnRyaWJ1dG9ycz48YXV0aG9ycz48YXV0
aG9yPkZ1amlva2EsIEsuPC9hdXRob3I+PGF1dGhvcj5CcmF6ZywgUi4gTC48L2F1dGhvcj48YXV0
aG9yPlJheiwgSS48L2F1dGhvcj48YXV0aG9yPkJydWNlLCBTLjwvYXV0aG9yPjxhdXRob3I+Sm95
YWwsIFMuPC9hdXRob3I+PGF1dGhvcj5Td2FuaW5rLCBSLjwvYXV0aG9yPjxhdXRob3I+UGFucywg
TS48L2F1dGhvcj48L2F1dGhvcnM+PC9jb250cmlidXRvcnM+PGF1dGgtYWRkcmVzcz5EZXBhcnRt
ZW50IG9mIEVuZG9jcmlub2xvZ3ksIFNjcmlwcHMgQ2xpbmljLCBMYSBKb2xsYSwgU2FuIERpZWdv
LCBDQSA5MjEzMCwgVVNBLiBrZnVqaW9rYUBzY3JpcHBzY2xpbmljLmNvbTwvYXV0aC1hZGRyZXNz
Pjx0aXRsZXM+PHRpdGxlPkVmZmljYWN5LCBkb3NlLXJlc3BvbnNlIHJlbGF0aW9uc2hpcCBhbmQg
c2FmZXR5IG9mIG9uY2UtZGFpbHkgZXh0ZW5kZWQtcmVsZWFzZSBtZXRmb3JtaW4gKEdsdWNvcGhh
Z2UgWFIpIGluIHR5cGUgMiBkaWFiZXRpYyBwYXRpZW50cyB3aXRoIGluYWRlcXVhdGUgZ2x5Y2Fl
bWljIGNvbnRyb2wgZGVzcGl0ZSBwcmlvciB0cmVhdG1lbnQgd2l0aCBkaWV0IGFuZCBleGVyY2lz
ZTogcmVzdWx0cyBmcm9tIHR3byBkb3VibGUtYmxpbmQsIHBsYWNlYm8tY29udHJvbGxlZCBzdHVk
aWVzPC90aXRsZT48c2Vjb25kYXJ5LXRpdGxlPkRpYWJldGVzIE9iZXMgTWV0YWI8L3NlY29uZGFy
eS10aXRsZT48YWx0LXRpdGxlPkRpYWJldGVzLCBvYmVzaXR5ICZhbXA7IG1ldGFib2xpc208L2Fs
dC10aXRsZT48L3RpdGxlcz48cGVyaW9kaWNhbD48ZnVsbC10aXRsZT5EaWFiZXRlcyBPYmVzIE1l
dGFiPC9mdWxsLXRpdGxlPjxhYmJyLTE+RGlhYmV0ZXMsIG9iZXNpdHkgJmFtcDsgbWV0YWJvbGlz
bTwvYWJici0xPjwvcGVyaW9kaWNhbD48YWx0LXBlcmlvZGljYWw+PGZ1bGwtdGl0bGU+RGlhYmV0
ZXMgT2JlcyBNZXRhYjwvZnVsbC10aXRsZT48YWJici0xPkRpYWJldGVzLCBvYmVzaXR5ICZhbXA7
IG1ldGFib2xpc208L2FiYnItMT48L2FsdC1wZXJpb2RpY2FsPjxwYWdlcz4yOC0zOTwvcGFnZXM+
PHZvbHVtZT43PC92b2x1bWU+PG51bWJlcj4xPC9udW1iZXI+PGVkaXRpb24+MjAwNS8wMS8xMjwv
ZWRpdGlvbj48a2V5d29yZHM+PGtleXdvcmQ+QWR1bHQ8L2tleXdvcmQ+PGtleXdvcmQ+QWdlZDwv
a2V5d29yZD48a2V5d29yZD5CbG9vZCBHbHVjb3NlL21ldGFib2xpc208L2tleXdvcmQ+PGtleXdv
cmQ+Q2hvbGVzdGVyb2wsIExETC9ibG9vZDwva2V5d29yZD48a2V5d29yZD5EZWxheWVkLUFjdGlv
biBQcmVwYXJhdGlvbnM8L2tleXdvcmQ+PGtleXdvcmQ+RGlhYmV0ZXMgTWVsbGl0dXMsIFR5cGUg
Mi9ibG9vZC8gZHJ1ZyB0aGVyYXB5PC9rZXl3b3JkPjxrZXl3b3JkPkRpYXJyaGVhL2NoZW1pY2Fs
bHkgaW5kdWNlZDwva2V5d29yZD48a2V5d29yZD5Eb3NlLVJlc3BvbnNlIFJlbGF0aW9uc2hpcCwg
RHJ1Zzwva2V5d29yZD48a2V5d29yZD5Eb3VibGUtQmxpbmQgTWV0aG9kPC9rZXl3b3JkPjxrZXl3
b3JkPkRydWcgQWRtaW5pc3RyYXRpb24gU2NoZWR1bGU8L2tleXdvcmQ+PGtleXdvcmQ+RmVtYWxl
PC9rZXl3b3JkPjxrZXl3b3JkPkhlbW9nbG9iaW4gQSwgR2x5Y29zeWxhdGVkL2FuYWx5c2lzPC9r
ZXl3b3JkPjxrZXl3b3JkPkh1bWFuczwva2V5d29yZD48a2V5d29yZD5IeXBvZ2x5Y2VtaWMgQWdl
bnRzLyBhZG1pbmlzdHJhdGlvbiAmYW1wOyBkb3NhZ2UvYWR2ZXJzZSBlZmZlY3RzL3RoZXJhcGV1
dGljIHVzZTwva2V5d29yZD48a2V5d29yZD5JbnN1bGluL21ldGFib2xpc208L2tleXdvcmQ+PGtl
eXdvcmQ+TWFsZTwva2V5d29yZD48a2V5d29yZD5NZXRmb3JtaW4vIGFkbWluaXN0cmF0aW9uICZh
bXA7IGRvc2FnZS9hZHZlcnNlIGVmZmVjdHMvdGhlcmFwZXV0aWMgdXNlPC9rZXl3b3JkPjxrZXl3
b3JkPk1pZGRsZSBBZ2VkPC9rZXl3b3JkPjxrZXl3b3JkPk5hdXNlYS9jaGVtaWNhbGx5IGluZHVj
ZWQ8L2tleXdvcmQ+PGtleXdvcmQ+VGltZSBGYWN0b3JzPC9rZXl3b3JkPjxrZXl3b3JkPlZvbWl0
aW5nL2NoZW1pY2FsbHkgaW5kdWNlZDwva2V5d29yZD48L2tleXdvcmRzPjxkYXRlcz48eWVhcj4y
MDA1PC95ZWFyPjxwdWItZGF0ZXM+PGRhdGU+SmFuPC9kYXRlPjwvcHViLWRhdGVzPjwvZGF0ZXM+
PGlzYm4+MTQ2Mi04OTAyIChQcmludCkmI3hEOzE0NjItODkwMiAoTGlua2luZyk8L2lzYm4+PGFj
Y2Vzc2lvbi1udW0+MTU2NDIwNzM8L2FjY2Vzc2lvbi1udW0+PHVybHM+PC91cmxzPjxlbGVjdHJv
bmljLXJlc291cmNlLW51bT4xMC4xMTExL2ouMTQ2My0xMzI2LjIwMDQuMDAzNjkueDwvZWxlY3Ry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5C6974" w:rsidRDefault="007D6B4F" w:rsidP="00C26AE4">
            <w:pPr>
              <w:widowControl/>
              <w:jc w:val="center"/>
              <w:rPr>
                <w:rFonts w:ascii="Arial Unicode MS" w:eastAsia="Arial Unicode MS" w:hAnsi="Arial Unicode MS" w:cs="Arial Unicode MS"/>
                <w:kern w:val="0"/>
                <w:sz w:val="20"/>
                <w:szCs w:val="20"/>
                <w:u w:val="single"/>
              </w:rPr>
            </w:pPr>
            <w:r w:rsidRPr="005C6974">
              <w:rPr>
                <w:rFonts w:ascii="Arial Unicode MS" w:eastAsia="Arial Unicode MS" w:hAnsi="Arial Unicode MS" w:cs="Arial Unicode MS"/>
                <w:kern w:val="0"/>
                <w:sz w:val="20"/>
                <w:szCs w:val="20"/>
                <w:u w:val="single"/>
              </w:rPr>
              <w:t>metformin 1000mg once daily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28.7±3.9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3.3±2.8</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w:t>
            </w:r>
            <w:r w:rsidRPr="009A29B0">
              <w:rPr>
                <w:rFonts w:ascii="Arial Unicode MS" w:eastAsia="Arial Unicode MS" w:hAnsi="Arial Unicode MS" w:cs="Arial Unicode MS" w:hint="eastAsia"/>
                <w:kern w:val="0"/>
                <w:sz w:val="20"/>
                <w:szCs w:val="20"/>
              </w:rPr>
              <w:t>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58±11</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28.9±3.5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val="restart"/>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500mg once daily</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30.1±4.0</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3.3±2.9</w:t>
            </w: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w:t>
            </w:r>
            <w:r w:rsidRPr="009A29B0">
              <w:rPr>
                <w:rFonts w:ascii="Arial Unicode MS" w:eastAsia="Arial Unicode MS" w:hAnsi="Arial Unicode MS" w:cs="Arial Unicode MS" w:hint="eastAsia"/>
                <w:kern w:val="0"/>
                <w:sz w:val="20"/>
                <w:szCs w:val="20"/>
              </w:rPr>
              <w:t>±0.9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1000mg once daily</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56±10</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30.6±4.2</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3.0±2.7</w:t>
            </w:r>
          </w:p>
        </w:tc>
        <w:tc>
          <w:tcPr>
            <w:tcW w:w="2126"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w:t>
            </w:r>
            <w:r w:rsidRPr="009A29B0">
              <w:rPr>
                <w:rFonts w:ascii="Arial Unicode MS" w:eastAsia="Arial Unicode MS" w:hAnsi="Arial Unicode MS" w:cs="Arial Unicode MS" w:hint="eastAsia"/>
                <w:kern w:val="0"/>
                <w:sz w:val="20"/>
                <w:szCs w:val="20"/>
              </w:rPr>
              <w:t>1.1</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1500mg once daily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29.7±4.0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2.9±2.7</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w:t>
            </w:r>
            <w:r w:rsidRPr="009A29B0">
              <w:rPr>
                <w:rFonts w:ascii="Arial Unicode MS" w:eastAsia="Arial Unicode MS" w:hAnsi="Arial Unicode MS" w:cs="Arial Unicode MS" w:hint="eastAsia"/>
                <w:kern w:val="0"/>
                <w:sz w:val="20"/>
                <w:szCs w:val="20"/>
              </w:rPr>
              <w:t>2.6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9.9±2.6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2000mg once daily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30.9±4.0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2.7±2.5</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w:t>
            </w:r>
            <w:r w:rsidRPr="009A29B0">
              <w:rPr>
                <w:rFonts w:ascii="Arial Unicode MS" w:eastAsia="Arial Unicode MS" w:hAnsi="Arial Unicode MS" w:cs="Arial Unicode MS" w:hint="eastAsia"/>
                <w:kern w:val="0"/>
                <w:sz w:val="20"/>
                <w:szCs w:val="20"/>
              </w:rPr>
              <w:t>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5C6974" w:rsidRDefault="007D6B4F" w:rsidP="00C26AE4">
            <w:pPr>
              <w:widowControl/>
              <w:jc w:val="center"/>
              <w:rPr>
                <w:rFonts w:ascii="Arial Unicode MS" w:eastAsia="Arial Unicode MS" w:hAnsi="Arial Unicode MS" w:cs="Arial Unicode MS"/>
                <w:kern w:val="0"/>
                <w:sz w:val="20"/>
                <w:szCs w:val="20"/>
                <w:u w:val="single"/>
              </w:rPr>
            </w:pPr>
            <w:r w:rsidRPr="005C6974">
              <w:rPr>
                <w:rFonts w:ascii="Arial Unicode MS" w:eastAsia="Arial Unicode MS" w:hAnsi="Arial Unicode MS" w:cs="Arial Unicode MS"/>
                <w:kern w:val="0"/>
                <w:sz w:val="20"/>
                <w:szCs w:val="20"/>
                <w:u w:val="single"/>
              </w:rPr>
              <w:t>metformin 1000mg twice daily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30.6±4.6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3.1±2.7</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r w:rsidRPr="009A29B0">
              <w:rPr>
                <w:rFonts w:ascii="Arial Unicode MS" w:eastAsia="Arial Unicode MS" w:hAnsi="Arial Unicode MS" w:cs="Arial Unicode MS" w:hint="eastAsia"/>
                <w:kern w:val="0"/>
                <w:sz w:val="20"/>
                <w:szCs w:val="20"/>
              </w:rPr>
              <w:t>1.1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30.7±4.1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2.7±2.7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w:t>
            </w:r>
            <w:r w:rsidRPr="009A29B0">
              <w:rPr>
                <w:rFonts w:ascii="Arial Unicode MS" w:eastAsia="Arial Unicode MS" w:hAnsi="Arial Unicode MS" w:cs="Arial Unicode MS" w:hint="eastAsia"/>
                <w:kern w:val="0"/>
                <w:sz w:val="20"/>
                <w:szCs w:val="20"/>
              </w:rPr>
              <w:t>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Garber, 1997</w:t>
            </w:r>
            <w:hyperlink w:anchor="_ENREF_30" w:tooltip="Garber, 1997 #17" w:history="1">
              <w:r w:rsidR="007161E1" w:rsidRPr="009A29B0">
                <w:rPr>
                  <w:rFonts w:ascii="Arial Unicode MS" w:eastAsia="Arial Unicode MS" w:hAnsi="Arial Unicode MS" w:cs="Arial Unicode MS"/>
                  <w:kern w:val="0"/>
                  <w:sz w:val="20"/>
                  <w:szCs w:val="20"/>
                </w:rPr>
                <w:fldChar w:fldCharType="begin">
                  <w:fldData xml:space="preserve">PEVuZE5vdGU+PENpdGU+PEF1dGhvcj5HYXJiZXI8L0F1dGhvcj48WWVhcj4xOTk3PC9ZZWFyPjxS
ZWNOdW0+MTc8L1JlY051bT48RGlzcGxheVRleHQ+PHN0eWxlIGZhY2U9InN1cGVyc2NyaXB0Ij4z
MDwvc3R5bGU+PC9EaXNwbGF5VGV4dD48cmVjb3JkPjxyZWMtbnVtYmVyPjE3PC9yZWMtbnVtYmVy
Pjxmb3JlaWduLWtleXM+PGtleSBhcHA9IkVOIiBkYi1pZD0iZnc5MHBkZno3enY5cjBlMjI5NnB0
dHYxYWV0c2E5NXJzdGRyIj4xNzwva2V5PjwvZm9yZWlnbi1rZXlzPjxyZWYtdHlwZSBuYW1lPSJK
b3VybmFsIEFydGljbGUiPjE3PC9yZWYtdHlwZT48Y29udHJpYnV0b3JzPjxhdXRob3JzPjxhdXRo
b3I+R2FyYmVyLCBBLiBKLjwvYXV0aG9yPjxhdXRob3I+RHVuY2FuLCBULiBHLjwvYXV0aG9yPjxh
dXRob3I+R29vZG1hbiwgQS4gTS48L2F1dGhvcj48YXV0aG9yPk1pbGxzLCBELiBKLjwvYXV0aG9y
PjxhdXRob3I+Um9obGYsIEouIEwuPC9hdXRob3I+PC9hdXRob3JzPjwvY29udHJpYnV0b3JzPjxh
dXRoLWFkZHJlc3M+RGVwYXJ0bWVudCBvZiBNZWRpY2luZSwgQmF5bG9yIENvbGxlZ2Ugb2YgTWVk
aWNpbmUsIEhvdXN0b24sIFRleGFzLCBVU0EuPC9hdXRoLWFkZHJlc3M+PHRpdGxlcz48dGl0bGU+
RWZmaWNhY3kgb2YgbWV0Zm9ybWluIGluIHR5cGUgSUkgZGlhYmV0ZXM6IHJlc3VsdHMgb2YgYSBk
b3VibGUtYmxpbmQsIHBsYWNlYm8tY29udHJvbGxlZCwgZG9zZS1yZXNwb25zZSB0cmlhbDwvdGl0
bGU+PHNlY29uZGFyeS10aXRsZT5BbSBKIE1lZDwvc2Vjb25kYXJ5LXRpdGxlPjxhbHQtdGl0bGU+
VGhlIEFtZXJpY2FuIGpvdXJuYWwgb2YgbWVkaWNpbmU8L2FsdC10aXRsZT48L3RpdGxlcz48cGVy
aW9kaWNhbD48ZnVsbC10aXRsZT5BbSBKIE1lZDwvZnVsbC10aXRsZT48YWJici0xPlRoZSBBbWVy
aWNhbiBqb3VybmFsIG9mIG1lZGljaW5lPC9hYmJyLTE+PC9wZXJpb2RpY2FsPjxhbHQtcGVyaW9k
aWNhbD48ZnVsbC10aXRsZT5BbSBKIE1lZDwvZnVsbC10aXRsZT48YWJici0xPlRoZSBBbWVyaWNh
biBqb3VybmFsIG9mIG1lZGljaW5lPC9hYmJyLTE+PC9hbHQtcGVyaW9kaWNhbD48cGFnZXM+NDkx
LTc8L3BhZ2VzPjx2b2x1bWU+MTAzPC92b2x1bWU+PG51bWJlcj42PC9udW1iZXI+PGVkaXRpb24+
MTk5OC8wMS8xNjwvZWRpdGlvbj48a2V5d29yZHM+PGtleXdvcmQ+QWR1bHQ8L2tleXdvcmQ+PGtl
eXdvcmQ+QWdlZDwva2V5d29yZD48a2V5d29yZD5BbmFseXNpcyBvZiBWYXJpYW5jZTwva2V5d29y
ZD48a2V5d29yZD5CbG9vZCBHbHVjb3NlL21ldGFib2xpc208L2tleXdvcmQ+PGtleXdvcmQ+RGlh
YmV0ZXMgTWVsbGl0dXMsIFR5cGUgMi9ibG9vZC8gZHJ1ZyB0aGVyYXB5PC9rZXl3b3JkPjxrZXl3
b3JkPkRvc2UtUmVzcG9uc2UgUmVsYXRpb25zaGlwLCBEcnVnPC9rZXl3b3JkPjxrZXl3b3JkPkRv
dWJsZS1CbGluZCBNZXRob2Q8L2tleXdvcmQ+PGtleXdvcmQ+RmVtYWxlPC9rZXl3b3JkPjxrZXl3
b3JkPkhlbW9nbG9iaW4gQSwgR2x5Y29zeWxhdGVkL21ldGFib2xpc208L2tleXdvcmQ+PGtleXdv
cmQ+SHVtYW5zPC9rZXl3b3JkPjxrZXl3b3JkPkh5cG9nbHljZW1pYyBBZ2VudHMvYWRtaW5pc3Ry
YXRpb24gJmFtcDsgZG9zYWdlL2FkdmVyc2UgZWZmZWN0cy8gdGhlcmFwZXV0aWMgdXNlPC9rZXl3
b3JkPjxrZXl3b3JkPk1hbGU8L2tleXdvcmQ+PGtleXdvcmQ+TWV0Zm9ybWluL2FkbWluaXN0cmF0
aW9uICZhbXA7IGRvc2FnZS9hZHZlcnNlIGVmZmVjdHMvIHRoZXJhcGV1dGljIHVzZTwva2V5d29y
ZD48a2V5d29yZD5NaWRkbGUgQWdlZDwva2V5d29yZD48a2V5d29yZD5UcmVhdG1lbnQgT3V0Y29t
ZTwva2V5d29yZD48L2tleXdvcmRzPjxkYXRlcz48eWVhcj4xOTk3PC95ZWFyPjxwdWItZGF0ZXM+
PGRhdGU+RGVjPC9kYXRlPjwvcHViLWRhdGVzPjwvZGF0ZXM+PGlzYm4+MDAwMi05MzQzIChQcmlu
dCkmI3hEOzAwMDItOTM0MyAoTGlua2luZyk8L2lzYm4+PGFjY2Vzc2lvbi1udW0+OTQyODgzMjwv
YWNjZXNzaW9uLW51bT48dXJscz48L3VybHM+PHJlbW90ZS1kYXRhYmFzZS1wcm92aWRlcj5OTE08
L3JlbW90ZS1kYXRhYmFzZS1wcm92aWRlcj48bGFuZ3VhZ2U+ZW5nPC9sYW5ndWFnZT48L3JlY29y
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PEVuZE5vdGU+PENpdGU+PEF1dGhvcj5HYXJiZXI8L0F1dGhvcj48WWVhcj4xOTk3PC9ZZWFyPjxS
ZWNOdW0+MTc8L1JlY051bT48RGlzcGxheVRleHQ+PHN0eWxlIGZhY2U9InN1cGVyc2NyaXB0Ij4z
MDwvc3R5bGU+PC9EaXNwbGF5VGV4dD48cmVjb3JkPjxyZWMtbnVtYmVyPjE3PC9yZWMtbnVtYmVy
Pjxmb3JlaWduLWtleXM+PGtleSBhcHA9IkVOIiBkYi1pZD0iZnc5MHBkZno3enY5cjBlMjI5NnB0
dHYxYWV0c2E5NXJzdGRyIj4xNzwva2V5PjwvZm9yZWlnbi1rZXlzPjxyZWYtdHlwZSBuYW1lPSJK
b3VybmFsIEFydGljbGUiPjE3PC9yZWYtdHlwZT48Y29udHJpYnV0b3JzPjxhdXRob3JzPjxhdXRo
b3I+R2FyYmVyLCBBLiBKLjwvYXV0aG9yPjxhdXRob3I+RHVuY2FuLCBULiBHLjwvYXV0aG9yPjxh
dXRob3I+R29vZG1hbiwgQS4gTS48L2F1dGhvcj48YXV0aG9yPk1pbGxzLCBELiBKLjwvYXV0aG9y
PjxhdXRob3I+Um9obGYsIEouIEwuPC9hdXRob3I+PC9hdXRob3JzPjwvY29udHJpYnV0b3JzPjxh
dXRoLWFkZHJlc3M+RGVwYXJ0bWVudCBvZiBNZWRpY2luZSwgQmF5bG9yIENvbGxlZ2Ugb2YgTWVk
aWNpbmUsIEhvdXN0b24sIFRleGFzLCBVU0EuPC9hdXRoLWFkZHJlc3M+PHRpdGxlcz48dGl0bGU+
RWZmaWNhY3kgb2YgbWV0Zm9ybWluIGluIHR5cGUgSUkgZGlhYmV0ZXM6IHJlc3VsdHMgb2YgYSBk
b3VibGUtYmxpbmQsIHBsYWNlYm8tY29udHJvbGxlZCwgZG9zZS1yZXNwb25zZSB0cmlhbDwvdGl0
bGU+PHNlY29uZGFyeS10aXRsZT5BbSBKIE1lZDwvc2Vjb25kYXJ5LXRpdGxlPjxhbHQtdGl0bGU+
VGhlIEFtZXJpY2FuIGpvdXJuYWwgb2YgbWVkaWNpbmU8L2FsdC10aXRsZT48L3RpdGxlcz48cGVy
aW9kaWNhbD48ZnVsbC10aXRsZT5BbSBKIE1lZDwvZnVsbC10aXRsZT48YWJici0xPlRoZSBBbWVy
aWNhbiBqb3VybmFsIG9mIG1lZGljaW5lPC9hYmJyLTE+PC9wZXJpb2RpY2FsPjxhbHQtcGVyaW9k
aWNhbD48ZnVsbC10aXRsZT5BbSBKIE1lZDwvZnVsbC10aXRsZT48YWJici0xPlRoZSBBbWVyaWNh
biBqb3VybmFsIG9mIG1lZGljaW5lPC9hYmJyLTE+PC9hbHQtcGVyaW9kaWNhbD48cGFnZXM+NDkx
LTc8L3BhZ2VzPjx2b2x1bWU+MTAzPC92b2x1bWU+PG51bWJlcj42PC9udW1iZXI+PGVkaXRpb24+
MTk5OC8wMS8xNjwvZWRpdGlvbj48a2V5d29yZHM+PGtleXdvcmQ+QWR1bHQ8L2tleXdvcmQ+PGtl
eXdvcmQ+QWdlZDwva2V5d29yZD48a2V5d29yZD5BbmFseXNpcyBvZiBWYXJpYW5jZTwva2V5d29y
ZD48a2V5d29yZD5CbG9vZCBHbHVjb3NlL21ldGFib2xpc208L2tleXdvcmQ+PGtleXdvcmQ+RGlh
YmV0ZXMgTWVsbGl0dXMsIFR5cGUgMi9ibG9vZC8gZHJ1ZyB0aGVyYXB5PC9rZXl3b3JkPjxrZXl3
b3JkPkRvc2UtUmVzcG9uc2UgUmVsYXRpb25zaGlwLCBEcnVnPC9rZXl3b3JkPjxrZXl3b3JkPkRv
dWJsZS1CbGluZCBNZXRob2Q8L2tleXdvcmQ+PGtleXdvcmQ+RmVtYWxlPC9rZXl3b3JkPjxrZXl3
b3JkPkhlbW9nbG9iaW4gQSwgR2x5Y29zeWxhdGVkL21ldGFib2xpc208L2tleXdvcmQ+PGtleXdv
cmQ+SHVtYW5zPC9rZXl3b3JkPjxrZXl3b3JkPkh5cG9nbHljZW1pYyBBZ2VudHMvYWRtaW5pc3Ry
YXRpb24gJmFtcDsgZG9zYWdlL2FkdmVyc2UgZWZmZWN0cy8gdGhlcmFwZXV0aWMgdXNlPC9rZXl3
b3JkPjxrZXl3b3JkPk1hbGU8L2tleXdvcmQ+PGtleXdvcmQ+TWV0Zm9ybWluL2FkbWluaXN0cmF0
aW9uICZhbXA7IGRvc2FnZS9hZHZlcnNlIGVmZmVjdHMvIHRoZXJhcGV1dGljIHVzZTwva2V5d29y
ZD48a2V5d29yZD5NaWRkbGUgQWdlZDwva2V5d29yZD48a2V5d29yZD5UcmVhdG1lbnQgT3V0Y29t
ZTwva2V5d29yZD48L2tleXdvcmRzPjxkYXRlcz48eWVhcj4xOTk3PC95ZWFyPjxwdWItZGF0ZXM+
PGRhdGU+RGVjPC9kYXRlPjwvcHViLWRhdGVzPjwvZGF0ZXM+PGlzYm4+MDAwMi05MzQzIChQcmlu
dCkmI3hEOzAwMDItOTM0MyAoTGlua2luZyk8L2lzYm4+PGFjY2Vzc2lvbi1udW0+OTQyODgzMjwv
YWNjZXNzaW9uLW51bT48dXJscz48L3VybHM+PHJlbW90ZS1kYXRhYmFzZS1wcm92aWRlcj5OTE08
L3JlbW90ZS1kYXRhYmFzZS1wcm92aWRlcj48bGFuZ3VhZ2U+ZW5nPC9sYW5ndWFnZT48L3JlY29y
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500mg daily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0.3±1.7</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10.1±1.7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90±20.3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1000mg daily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0.01±2.0</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10.0±2.0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90±18.9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metformin 1500mg daily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-0.5±1.5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9.7±1.5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89.6±16.2</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2000mg daily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60±11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-0.8±2.1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10.1±2.1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89.1±20.3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2500mg daily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-0.4±1.8</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10.0±1.8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94.5±23.4</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9.9±1.9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90.9±20.1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Goldstein, 2007</w:t>
            </w:r>
            <w:hyperlink w:anchor="_ENREF_31" w:tooltip="Goldstein, 2007 #27" w:history="1">
              <w:r w:rsidR="007161E1" w:rsidRPr="009A29B0">
                <w:rPr>
                  <w:rFonts w:ascii="Arial Unicode MS" w:eastAsia="Arial Unicode MS" w:hAnsi="Arial Unicode MS" w:cs="Arial Unicode MS"/>
                  <w:kern w:val="0"/>
                  <w:sz w:val="20"/>
                  <w:szCs w:val="20"/>
                </w:rPr>
                <w:fldChar w:fldCharType="begin">
                  <w:fldData xml:space="preserve">PEVuZE5vdGU+PENpdGU+PEF1dGhvcj5Hb2xkc3RlaW48L0F1dGhvcj48WWVhcj4yMDA3PC9ZZWFy
PjxSZWNOdW0+MTA4PC9SZWNOdW0+PERpc3BsYXlUZXh0PjxzdHlsZSBmYWNlPSJzdXBlcnNjcmlw
dCI+MzE8L3N0eWxlPjwvRGlzcGxheVRleHQ+PHJlY29yZD48cmVjLW51bWJlcj4xMDg8L3JlYy1u
dW1iZXI+PGZvcmVpZ24ta2V5cz48a2V5IGFwcD0iRU4iIGRiLWlkPSJmdzkwcGRmejd6djlyMGUy
Mjk2cHR0djFhZXRzYTk1cnN0ZHIiPjEwODwva2V5PjwvZm9yZWlnbi1rZXlzPjxyZWYtdHlwZSBu
YW1lPSJKb3VybmFsIEFydGljbGUiPjE3PC9yZWYtdHlwZT48Y29udHJpYnV0b3JzPjxhdXRob3Jz
PjxhdXRob3I+R29sZHN0ZWluLCBCLiBKLjwvYXV0aG9yPjxhdXRob3I+RmVpbmdsb3MsIE0uIE4u
PC9hdXRob3I+PGF1dGhvcj5MdW5jZWZvcmQsIEouIEsuPC9hdXRob3I+PGF1dGhvcj5Kb2huc29u
LCBKLjwvYXV0aG9yPjxhdXRob3I+V2lsbGlhbXMtSGVybWFuLCBELiBFLjwvYXV0aG9yPjwvYXV0
aG9ycz48L2NvbnRyaWJ1dG9ycz48YXV0aC1hZGRyZXNzPkRpdmlzaW9uIG9mIEVuZG9jcmlub2xv
Z3ksIERpYWJldGVzLCBhbmQgTWV0YWJvbGljIERpc2Vhc2VzLCBKZWZmZXJzb24gTWVkaWNhbCBD
b2xsZWdlLCBQaGlsYWRlbHBoaWEsIFBlbm5zeWx2YW5pYSwgVVNBLjwvYXV0aC1hZGRyZXNzPjx0
aXRsZXM+PHRpdGxlPkVmZmVjdCBvZiBpbml0aWFsIGNvbWJpbmF0aW9uIHRoZXJhcHkgd2l0aCBz
aXRhZ2xpcHRpbiwgYSBkaXBlcHRpZHlsIHBlcHRpZGFzZS00IGluaGliaXRvciwgYW5kIG1ldGZv
cm1pbiBvbiBnbHljZW1pYyBjb250cm9sIGluIHBhdGllbnRzIHdpdGggdHlwZSAyIGRpYWJldGVz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ZXJpb2RpY2FsPjxwYWdlcz4xOTc5LTg3PC9wYWdlcz48dm9sdW1lPjMwPC92b2x1bWU+PG51bWJl
cj44PC9udW1iZXI+PGVkaXRpb24+MjAwNy8wNS8wOTwvZWRpdGlvbj48a2V5d29yZHM+PGtleXdv
cmQ+QWR1bHQ8L2tleXdvcmQ+PGtleXdvcmQ+QWdlZDwva2V5d29yZD48a2V5d29yZD5CbG9vZCBH
bHVjb3NlL2RydWcgZWZmZWN0cy8gbWV0YWJvbGlzbTwva2V5d29yZD48a2V5d29yZD5EaWFiZXRl
cyBNZWxsaXR1cywgVHlwZSAyL2Jsb29kLyBkcnVnIHRoZXJhcHk8L2tleXdvcmQ+PGtleXdvcmQ+
RG9zZS1SZXNwb25zZSBSZWxhdGlvbnNoaXAsIERydWc8L2tleXdvcmQ+PGtleXdvcmQ+RG91Ymxl
LUJsaW5kIE1ldGhvZDwva2V5d29yZD48a2V5d29yZD5EcnVnIFRoZXJhcHksIENvbWJpbmF0aW9u
PC9rZXl3b3JkPjxrZXl3b3JkPkhlbW9nbG9iaW4gQSwgR2x5Y29zeWxhdGVkL2FuYWx5c2lzPC9r
ZXl3b3JkPjxrZXl3b3JkPkh1bWFuczwva2V5d29yZD48a2V5d29yZD5IeXBvZ2x5Y2VtaWMgQWdl
bnRzLyB0aGVyYXBldXRpYyB1c2U8L2tleXdvcmQ+PGtleXdvcmQ+TWV0Zm9ybWluLyB0aGVyYXBl
dXRpYyB1c2U8L2tleXdvcmQ+PGtleXdvcmQ+TWlkZGxlIEFnZWQ8L2tleXdvcmQ+PGtleXdvcmQ+
UGF0aWVudCBTZWxlY3Rpb248L2tleXdvcmQ+PGtleXdvcmQ+UGxhY2Vib3M8L2tleXdvcmQ+PGtl
eXdvcmQ+UHlyYXppbmVzLyB0aGVyYXBldXRpYyB1c2U8L2tleXdvcmQ+PGtleXdvcmQ+U2luZ2xl
LUJsaW5kIE1ldGhvZDwva2V5d29yZD48a2V5d29yZD5Ucmlhem9sZXMvIHRoZXJhcGV1dGljIHVz
ZTwva2V5d29yZD48L2tleXdvcmRzPjxkYXRlcz48eWVhcj4yMDA3PC95ZWFyPjxwdWItZGF0ZXM+
PGRhdGU+QXVnPC9kYXRlPjwvcHViLWRhdGVzPjwvZGF0ZXM+PGlzYm4+MTkzNS01NTQ4IChFbGVj
dHJvbmljKSYjeEQ7MDE0OS01OTkyIChMaW5raW5nKTwvaXNibj48YWNjZXNzaW9uLW51bT4xNzQ4
NTU3MDwvYWNjZXNzaW9uLW51bT48dXJscz48L3VybHM+PGVsZWN0cm9uaWMtcmVzb3VyY2UtbnVt
PjEwLjIzMzcvZGMwNy0wNjI3PC9lbGVjdHJvbmljLXJlc291cmNlLW51bT48cmVtb3RlLWRhdGFi
YXNlLXByb3ZpZGVyPk5MTTwvcmVtb3RlLWRhdGFiYXNlLXByb3ZpZGVyPjxsYW5ndWFnZT5lbmc8
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PEVuZE5vdGU+PENpdGU+PEF1dGhvcj5Hb2xkc3RlaW48L0F1dGhvcj48WWVhcj4yMDA3PC9ZZWFy
PjxSZWNOdW0+MTA4PC9SZWNOdW0+PERpc3BsYXlUZXh0PjxzdHlsZSBmYWNlPSJzdXBlcnNjcmlw
dCI+MzE8L3N0eWxlPjwvRGlzcGxheVRleHQ+PHJlY29yZD48cmVjLW51bWJlcj4xMDg8L3JlYy1u
dW1iZXI+PGZvcmVpZ24ta2V5cz48a2V5IGFwcD0iRU4iIGRiLWlkPSJmdzkwcGRmejd6djlyMGUy
Mjk2cHR0djFhZXRzYTk1cnN0ZHIiPjEwODwva2V5PjwvZm9yZWlnbi1rZXlzPjxyZWYtdHlwZSBu
YW1lPSJKb3VybmFsIEFydGljbGUiPjE3PC9yZWYtdHlwZT48Y29udHJpYnV0b3JzPjxhdXRob3Jz
PjxhdXRob3I+R29sZHN0ZWluLCBCLiBKLjwvYXV0aG9yPjxhdXRob3I+RmVpbmdsb3MsIE0uIE4u
PC9hdXRob3I+PGF1dGhvcj5MdW5jZWZvcmQsIEouIEsuPC9hdXRob3I+PGF1dGhvcj5Kb2huc29u
LCBKLjwvYXV0aG9yPjxhdXRob3I+V2lsbGlhbXMtSGVybWFuLCBELiBFLjwvYXV0aG9yPjwvYXV0
aG9ycz48L2NvbnRyaWJ1dG9ycz48YXV0aC1hZGRyZXNzPkRpdmlzaW9uIG9mIEVuZG9jcmlub2xv
Z3ksIERpYWJldGVzLCBhbmQgTWV0YWJvbGljIERpc2Vhc2VzLCBKZWZmZXJzb24gTWVkaWNhbCBD
b2xsZWdlLCBQaGlsYWRlbHBoaWEsIFBlbm5zeWx2YW5pYSwgVVNBLjwvYXV0aC1hZGRyZXNzPjx0
aXRsZXM+PHRpdGxlPkVmZmVjdCBvZiBpbml0aWFsIGNvbWJpbmF0aW9uIHRoZXJhcHkgd2l0aCBz
aXRhZ2xpcHRpbiwgYSBkaXBlcHRpZHlsIHBlcHRpZGFzZS00IGluaGliaXRvciwgYW5kIG1ldGZv
cm1pbiBvbiBnbHljZW1pYyBjb250cm9sIGluIHBhdGllbnRzIHdpdGggdHlwZSAyIGRpYWJldGVz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ZXJpb2RpY2FsPjxwYWdlcz4xOTc5LTg3PC9wYWdlcz48dm9sdW1lPjMwPC92b2x1bWU+PG51bWJl
cj44PC9udW1iZXI+PGVkaXRpb24+MjAwNy8wNS8wOTwvZWRpdGlvbj48a2V5d29yZHM+PGtleXdv
cmQ+QWR1bHQ8L2tleXdvcmQ+PGtleXdvcmQ+QWdlZDwva2V5d29yZD48a2V5d29yZD5CbG9vZCBH
bHVjb3NlL2RydWcgZWZmZWN0cy8gbWV0YWJvbGlzbTwva2V5d29yZD48a2V5d29yZD5EaWFiZXRl
cyBNZWxsaXR1cywgVHlwZSAyL2Jsb29kLyBkcnVnIHRoZXJhcHk8L2tleXdvcmQ+PGtleXdvcmQ+
RG9zZS1SZXNwb25zZSBSZWxhdGlvbnNoaXAsIERydWc8L2tleXdvcmQ+PGtleXdvcmQ+RG91Ymxl
LUJsaW5kIE1ldGhvZDwva2V5d29yZD48a2V5d29yZD5EcnVnIFRoZXJhcHksIENvbWJpbmF0aW9u
PC9rZXl3b3JkPjxrZXl3b3JkPkhlbW9nbG9iaW4gQSwgR2x5Y29zeWxhdGVkL2FuYWx5c2lzPC9r
ZXl3b3JkPjxrZXl3b3JkPkh1bWFuczwva2V5d29yZD48a2V5d29yZD5IeXBvZ2x5Y2VtaWMgQWdl
bnRzLyB0aGVyYXBldXRpYyB1c2U8L2tleXdvcmQ+PGtleXdvcmQ+TWV0Zm9ybWluLyB0aGVyYXBl
dXRpYyB1c2U8L2tleXdvcmQ+PGtleXdvcmQ+TWlkZGxlIEFnZWQ8L2tleXdvcmQ+PGtleXdvcmQ+
UGF0aWVudCBTZWxlY3Rpb248L2tleXdvcmQ+PGtleXdvcmQ+UGxhY2Vib3M8L2tleXdvcmQ+PGtl
eXdvcmQ+UHlyYXppbmVzLyB0aGVyYXBldXRpYyB1c2U8L2tleXdvcmQ+PGtleXdvcmQ+U2luZ2xl
LUJsaW5kIE1ldGhvZDwva2V5d29yZD48a2V5d29yZD5Ucmlhem9sZXMvIHRoZXJhcGV1dGljIHVz
ZTwva2V5d29yZD48L2tleXdvcmRzPjxkYXRlcz48eWVhcj4yMDA3PC95ZWFyPjxwdWItZGF0ZXM+
PGRhdGU+QXVnPC9kYXRlPjwvcHViLWRhdGVzPjwvZGF0ZXM+PGlzYm4+MTkzNS01NTQ4IChFbGVj
dHJvbmljKSYjeEQ7MDE0OS01OTkyIChMaW5raW5nKTwvaXNibj48YWNjZXNzaW9uLW51bT4xNzQ4
NTU3MDwvYWNjZXNzaW9uLW51bT48dXJscz48L3VybHM+PGVsZWN0cm9uaWMtcmVzb3VyY2UtbnVt
PjEwLjIzMzcvZGMwNy0wNjI3PC9lbGVjdHJvbmljLXJlc291cmNlLW51bT48cmVtb3RlLWRhdGFi
YXNlLXByb3ZpZGVyPk5MTTwvcmVtb3RlLWRhdGFiYXNlLXByb3ZpZGVyPjxsYW5ndWFnZT5lbmc8
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53.3±10.2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52.0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31.2±5.9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4.4±4.6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-0.66±0.165</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8.87±0.99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w:t>
            </w:r>
            <w:r w:rsidRPr="009A29B0">
              <w:rPr>
                <w:rFonts w:ascii="Arial Unicode MS" w:eastAsia="Arial Unicode MS" w:hAnsi="Arial Unicode MS" w:cs="Arial Unicode MS" w:hint="eastAsia"/>
                <w:kern w:val="0"/>
                <w:sz w:val="20"/>
                <w:szCs w:val="20"/>
              </w:rPr>
              <w:t>etformin 500mg bid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53.4±10.2</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48.9</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32.1±6.8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4.5±3.9</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-0.82±0.16</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8.90±1.00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M</w:t>
            </w:r>
            <w:r w:rsidRPr="007F71C2">
              <w:rPr>
                <w:rFonts w:ascii="Arial Unicode MS" w:eastAsia="Arial Unicode MS" w:hAnsi="Arial Unicode MS" w:cs="Arial Unicode MS" w:hint="eastAsia"/>
                <w:kern w:val="0"/>
                <w:sz w:val="20"/>
                <w:szCs w:val="20"/>
                <w:u w:val="single"/>
              </w:rPr>
              <w:t>etformin 1000mg bid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177</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53.2±9.6</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45.1</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32.2±7.1</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4.4±4.4</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-1.13±0.16</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8.68±0.91</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53.6±10.0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52.8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32.5±6.7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4.6±4.9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0.17±0.165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8.68±1.00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Hällsten, 2002</w:t>
            </w:r>
            <w:hyperlink w:anchor="_ENREF_32" w:tooltip="Hallsten, 2002 #18" w:history="1">
              <w:r w:rsidR="007161E1" w:rsidRPr="009A29B0">
                <w:rPr>
                  <w:rFonts w:ascii="Arial Unicode MS" w:eastAsia="Arial Unicode MS" w:hAnsi="Arial Unicode MS" w:cs="Arial Unicode MS"/>
                  <w:kern w:val="0"/>
                  <w:sz w:val="20"/>
                  <w:szCs w:val="20"/>
                </w:rPr>
                <w:fldChar w:fldCharType="begin">
                  <w:fldData xml:space="preserve">PEVuZE5vdGU+PENpdGU+PEF1dGhvcj5IYWxsc3RlbjwvQXV0aG9yPjxZZWFyPjIwMDI8L1llYXI+
PFJlY051bT4xODwvUmVjTnVtPjxEaXNwbGF5VGV4dD48c3R5bGUgZmFjZT0ic3VwZXJzY3JpcHQi
PjMyPC9zdHlsZT48L0Rpc3BsYXlUZXh0PjxyZWNvcmQ+PHJlYy1udW1iZXI+MTg8L3JlYy1udW1i
ZXI+PGZvcmVpZ24ta2V5cz48a2V5IGFwcD0iRU4iIGRiLWlkPSJmdzkwcGRmejd6djlyMGUyMjk2
cHR0djFhZXRzYTk1cnN0ZHIiPjE4PC9rZXk+PC9mb3JlaWduLWtleXM+PHJlZi10eXBlIG5hbWU9
IkpvdXJuYWwgQXJ0aWNsZSI+MTc8L3JlZi10eXBlPjxjb250cmlidXRvcnM+PGF1dGhvcnM+PGF1
dGhvcj5IYWxsc3RlbiwgSy48L2F1dGhvcj48YXV0aG9yPlZpcnRhbmVuLCBLLiBBLjwvYXV0aG9y
PjxhdXRob3I+TG9ubnF2aXN0LCBGLjwvYXV0aG9yPjxhdXRob3I+U2lwaWxhLCBILjwvYXV0aG9y
PjxhdXRob3I+T2tzYW5lbiwgQS48L2F1dGhvcj48YXV0aG9yPlZpbGphbmVuLCBULjwvYXV0aG9y
PjxhdXRob3I+Um9ubmVtYWEsIFQuPC9hdXRob3I+PGF1dGhvcj5WaWlrYXJpLCBKLjwvYXV0aG9y
PjxhdXRob3I+S251dXRpLCBKLjwvYXV0aG9yPjxhdXRob3I+TnV1dGlsYSwgUC48L2F1dGhvcj48
L2F1dGhvcnM+PC9jb250cmlidXRvcnM+PGF1dGgtYWRkcmVzcz5UdXJrdSBQRVQgQ2VudHJlLCBV
bml2ZXJzaXR5IG9mIFR1cmt1LCBGSU4tMjA1MjEgVHVya3UsIEZpbmxhbmQuPC9hdXRoLWFkZHJl
c3M+PHRpdGxlcz48dGl0bGU+Um9zaWdsaXRhem9uZSBidXQgbm90IG1ldGZvcm1pbiBlbmhhbmNl
cyBpbnN1bGluLSBhbmQgZXhlcmNpc2Utc3RpbXVsYXRlZCBza2VsZXRhbCBtdXNjbGUgZ2x1Y29z
ZSB1cHRha2UgaW4gcGF0aWVudHMgd2l0aCBuZXdseSBkaWFnbm9zZWQgdHlwZSAyIGRpYWJldGVz
PC90aXRsZT48c2Vjb25kYXJ5LXRpdGxlPkRpYWJldGVzPC9zZWNvbmRhcnktdGl0bGU+PGFsdC10
aXRsZT5EaWFiZXRlczwvYWx0LXRpdGxlPjwvdGl0bGVzPjxwZXJpb2RpY2FsPjxmdWxsLXRpdGxl
PkRpYWJldGVzPC9mdWxsLXRpdGxlPjxhYmJyLTE+RGlhYmV0ZXM8L2FiYnItMT48L3BlcmlvZGlj
YWw+PGFsdC1wZXJpb2RpY2FsPjxmdWxsLXRpdGxlPkRpYWJldGVzPC9mdWxsLXRpdGxlPjxhYmJy
LTE+RGlhYmV0ZXM8L2FiYnItMT48L2FsdC1wZXJpb2RpY2FsPjxwYWdlcz4zNDc5LTg1PC9wYWdl
cz48dm9sdW1lPjUxPC92b2x1bWU+PG51bWJlcj4xMjwvbnVtYmVyPjxlZGl0aW9uPjIwMDIvMTEv
Mjg8L2VkaXRpb24+PGtleXdvcmRzPjxrZXl3b3JkPkJsb29kIEdsdWNvc2UvYW5hbHlzaXM8L2tl
eXdvcmQ+PGtleXdvcmQ+Qm9keSBXZWlnaHQvZHJ1ZyBlZmZlY3RzPC9rZXl3b3JkPjxrZXl3b3Jk
PkRpYWJldGVzIE1lbGxpdHVzLCBUeXBlIDIvIGRydWcgdGhlcmFweS8gbWV0YWJvbGlzbS9wYXRo
b2xvZ3k8L2tleXdvcmQ+PGtleXdvcmQ+RG9zZS1SZXNwb25zZSBSZWxhdGlvbnNoaXAsIERydWc8
L2tleXdvcmQ+PGtleXdvcmQ+RXhlcmNpc2UvcGh5c2lvbG9neTwva2V5d29yZD48a2V5d29yZD5G
YXN0aW5nL2Jsb29kPC9rZXl3b3JkPjxrZXl3b3JkPkZlbWFsZTwva2V5d29yZD48a2V5d29yZD5H
bHVjb3NlLyBtZXRhYm9saXNtPC9rZXl3b3JkPjxrZXl3b3JkPkhlbW9nbG9iaW4gQSwgR2x5Y29z
eWxhdGVkL2FuYWx5c2lzPC9rZXl3b3JkPjxrZXl3b3JkPkh1bWFuczwva2V5d29yZD48a2V5d29y
ZD5IeXBvZ2x5Y2VtaWMgQWdlbnRzL2FkbWluaXN0cmF0aW9uICZhbXA7IGRvc2FnZS8gdGhlcmFw
ZXV0aWMgdXNlPC9rZXl3b3JkPjxrZXl3b3JkPkluc3VsaW4vYmxvb2QvdGhlcmFwZXV0aWMgdXNl
PC9rZXl3b3JkPjxrZXl3b3JkPkxlZzwva2V5d29yZD48a2V5d29yZD5NYWxlPC9rZXl3b3JkPjxr
ZXl3b3JkPk1ldGZvcm1pbi9hZG1pbmlzdHJhdGlvbiAmYW1wOyBkb3NhZ2UvIHRoZXJhcGV1dGlj
IHVzZTwva2V5d29yZD48a2V5d29yZD5NaWRkbGUgQWdlZDwva2V5d29yZD48a2V5d29yZD5NdXNj
bGUsIFNrZWxldGFsLyBtZXRhYm9saXNtL3JhZGlvbnVjbGlkZSBpbWFnaW5nPC9rZXl3b3JkPjxr
ZXl3b3JkPk94eWdlbiBDb25zdW1wdGlvbi9kcnVnIGVmZmVjdHM8L2tleXdvcmQ+PGtleXdvcmQ+
VGhpYXpvbGVzL2FkbWluaXN0cmF0aW9uICZhbXA7IGRvc2FnZS8gdGhlcmFwZXV0aWMgdXNlPC9r
ZXl3b3JkPjxrZXl3b3JkPlRoaWF6b2xpZGluZWRpb25lczwva2V5d29yZD48L2tleXdvcmRzPjxk
YXRlcz48eWVhcj4yMDAyPC95ZWFyPjxwdWItZGF0ZXM+PGRhdGU+RGVjPC9kYXRlPjwvcHViLWRh
dGVzPjwvZGF0ZXM+PGlzYm4+MDAxMi0xNzk3IChQcmludCkmI3hEOzAwMTItMTc5NyAoTGlua2lu
Zyk8L2lzYm4+PGFjY2Vzc2lvbi1udW0+MTI0NTM5MDM8L2FjY2Vzc2lvbi1udW0+PHVybHM+PC91
cmxzPjxyZW1vdGUtZGF0YWJhc2UtcHJvdmlkZXI+TkxNPC9yZW1vdGUtZGF0YWJhc2UtcHJvdmlk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PEVuZE5vdGU+PENpdGU+PEF1dGhvcj5IYWxsc3RlbjwvQXV0aG9yPjxZZWFyPjIwMDI8L1llYXI+
PFJlY051bT4xODwvUmVjTnVtPjxEaXNwbGF5VGV4dD48c3R5bGUgZmFjZT0ic3VwZXJzY3JpcHQi
PjMyPC9zdHlsZT48L0Rpc3BsYXlUZXh0PjxyZWNvcmQ+PHJlYy1udW1iZXI+MTg8L3JlYy1udW1i
ZXI+PGZvcmVpZ24ta2V5cz48a2V5IGFwcD0iRU4iIGRiLWlkPSJmdzkwcGRmejd6djlyMGUyMjk2
cHR0djFhZXRzYTk1cnN0ZHIiPjE4PC9rZXk+PC9mb3JlaWduLWtleXM+PHJlZi10eXBlIG5hbWU9
IkpvdXJuYWwgQXJ0aWNsZSI+MTc8L3JlZi10eXBlPjxjb250cmlidXRvcnM+PGF1dGhvcnM+PGF1
dGhvcj5IYWxsc3RlbiwgSy48L2F1dGhvcj48YXV0aG9yPlZpcnRhbmVuLCBLLiBBLjwvYXV0aG9y
PjxhdXRob3I+TG9ubnF2aXN0LCBGLjwvYXV0aG9yPjxhdXRob3I+U2lwaWxhLCBILjwvYXV0aG9y
PjxhdXRob3I+T2tzYW5lbiwgQS48L2F1dGhvcj48YXV0aG9yPlZpbGphbmVuLCBULjwvYXV0aG9y
PjxhdXRob3I+Um9ubmVtYWEsIFQuPC9hdXRob3I+PGF1dGhvcj5WaWlrYXJpLCBKLjwvYXV0aG9y
PjxhdXRob3I+S251dXRpLCBKLjwvYXV0aG9yPjxhdXRob3I+TnV1dGlsYSwgUC48L2F1dGhvcj48
L2F1dGhvcnM+PC9jb250cmlidXRvcnM+PGF1dGgtYWRkcmVzcz5UdXJrdSBQRVQgQ2VudHJlLCBV
bml2ZXJzaXR5IG9mIFR1cmt1LCBGSU4tMjA1MjEgVHVya3UsIEZpbmxhbmQuPC9hdXRoLWFkZHJl
c3M+PHRpdGxlcz48dGl0bGU+Um9zaWdsaXRhem9uZSBidXQgbm90IG1ldGZvcm1pbiBlbmhhbmNl
cyBpbnN1bGluLSBhbmQgZXhlcmNpc2Utc3RpbXVsYXRlZCBza2VsZXRhbCBtdXNjbGUgZ2x1Y29z
ZSB1cHRha2UgaW4gcGF0aWVudHMgd2l0aCBuZXdseSBkaWFnbm9zZWQgdHlwZSAyIGRpYWJldGVz
PC90aXRsZT48c2Vjb25kYXJ5LXRpdGxlPkRpYWJldGVzPC9zZWNvbmRhcnktdGl0bGU+PGFsdC10
aXRsZT5EaWFiZXRlczwvYWx0LXRpdGxlPjwvdGl0bGVzPjxwZXJpb2RpY2FsPjxmdWxsLXRpdGxl
PkRpYWJldGVzPC9mdWxsLXRpdGxlPjxhYmJyLTE+RGlhYmV0ZXM8L2FiYnItMT48L3BlcmlvZGlj
YWw+PGFsdC1wZXJpb2RpY2FsPjxmdWxsLXRpdGxlPkRpYWJldGVzPC9mdWxsLXRpdGxlPjxhYmJy
LTE+RGlhYmV0ZXM8L2FiYnItMT48L2FsdC1wZXJpb2RpY2FsPjxwYWdlcz4zNDc5LTg1PC9wYWdl
cz48dm9sdW1lPjUxPC92b2x1bWU+PG51bWJlcj4xMjwvbnVtYmVyPjxlZGl0aW9uPjIwMDIvMTEv
Mjg8L2VkaXRpb24+PGtleXdvcmRzPjxrZXl3b3JkPkJsb29kIEdsdWNvc2UvYW5hbHlzaXM8L2tl
eXdvcmQ+PGtleXdvcmQ+Qm9keSBXZWlnaHQvZHJ1ZyBlZmZlY3RzPC9rZXl3b3JkPjxrZXl3b3Jk
PkRpYWJldGVzIE1lbGxpdHVzLCBUeXBlIDIvIGRydWcgdGhlcmFweS8gbWV0YWJvbGlzbS9wYXRo
b2xvZ3k8L2tleXdvcmQ+PGtleXdvcmQ+RG9zZS1SZXNwb25zZSBSZWxhdGlvbnNoaXAsIERydWc8
L2tleXdvcmQ+PGtleXdvcmQ+RXhlcmNpc2UvcGh5c2lvbG9neTwva2V5d29yZD48a2V5d29yZD5G
YXN0aW5nL2Jsb29kPC9rZXl3b3JkPjxrZXl3b3JkPkZlbWFsZTwva2V5d29yZD48a2V5d29yZD5H
bHVjb3NlLyBtZXRhYm9saXNtPC9rZXl3b3JkPjxrZXl3b3JkPkhlbW9nbG9iaW4gQSwgR2x5Y29z
eWxhdGVkL2FuYWx5c2lzPC9rZXl3b3JkPjxrZXl3b3JkPkh1bWFuczwva2V5d29yZD48a2V5d29y
ZD5IeXBvZ2x5Y2VtaWMgQWdlbnRzL2FkbWluaXN0cmF0aW9uICZhbXA7IGRvc2FnZS8gdGhlcmFw
ZXV0aWMgdXNlPC9rZXl3b3JkPjxrZXl3b3JkPkluc3VsaW4vYmxvb2QvdGhlcmFwZXV0aWMgdXNl
PC9rZXl3b3JkPjxrZXl3b3JkPkxlZzwva2V5d29yZD48a2V5d29yZD5NYWxlPC9rZXl3b3JkPjxr
ZXl3b3JkPk1ldGZvcm1pbi9hZG1pbmlzdHJhdGlvbiAmYW1wOyBkb3NhZ2UvIHRoZXJhcGV1dGlj
IHVzZTwva2V5d29yZD48a2V5d29yZD5NaWRkbGUgQWdlZDwva2V5d29yZD48a2V5d29yZD5NdXNj
bGUsIFNrZWxldGFsLyBtZXRhYm9saXNtL3JhZGlvbnVjbGlkZSBpbWFnaW5nPC9rZXl3b3JkPjxr
ZXl3b3JkPk94eWdlbiBDb25zdW1wdGlvbi9kcnVnIGVmZmVjdHM8L2tleXdvcmQ+PGtleXdvcmQ+
VGhpYXpvbGVzL2FkbWluaXN0cmF0aW9uICZhbXA7IGRvc2FnZS8gdGhlcmFwZXV0aWMgdXNlPC9r
ZXl3b3JkPjxrZXl3b3JkPlRoaWF6b2xpZGluZWRpb25lczwva2V5d29yZD48L2tleXdvcmRzPjxk
YXRlcz48eWVhcj4yMDAyPC95ZWFyPjxwdWItZGF0ZXM+PGRhdGU+RGVjPC9kYXRlPjwvcHViLWRh
dGVzPjwvZGF0ZXM+PGlzYm4+MDAxMi0xNzk3IChQcmludCkmI3hEOzAwMTItMTc5NyAoTGlua2lu
Zyk8L2lzYm4+PGFjY2Vzc2lvbi1udW0+MTI0NTM5MDM8L2FjY2Vzc2lvbi1udW0+PHVybHM+PC91
cmxzPjxyZW1vdGUtZGF0YWJhc2UtcHJvdmlkZXI+TkxNPC9yZW1vdGUtZGF0YWJhc2UtcHJvdmlk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metformin 1g bid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57.8±2.2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29.9±1.1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6.9±0.2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4mg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58.6±2.0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71.4</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29.3±1.0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57.7±1.9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30.3±1.2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6.3±0.1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Haak, 2012</w:t>
            </w:r>
            <w:hyperlink w:anchor="_ENREF_33" w:tooltip="Haak, 2012 #19" w:history="1">
              <w:r w:rsidR="007161E1" w:rsidRPr="009A29B0">
                <w:rPr>
                  <w:rFonts w:ascii="Arial Unicode MS" w:eastAsia="Arial Unicode MS" w:hAnsi="Arial Unicode MS" w:cs="Arial Unicode MS"/>
                  <w:kern w:val="0"/>
                  <w:sz w:val="20"/>
                  <w:szCs w:val="20"/>
                </w:rPr>
                <w:fldChar w:fldCharType="begin">
                  <w:fldData xml:space="preserve">PEVuZE5vdGU+PENpdGU+PEF1dGhvcj5IYWFrPC9BdXRob3I+PFllYXI+MjAxMjwvWWVhcj48UmVj
TnVtPjE5PC9SZWNOdW0+PERpc3BsYXlUZXh0PjxzdHlsZSBmYWNlPSJzdXBlcnNjcmlwdCI+MzM8
L3N0eWxlPjwvRGlzcGxheVRleHQ+PHJlY29yZD48cmVjLW51bWJlcj4xOTwvcmVjLW51bWJlcj48
Zm9yZWlnbi1rZXlzPjxrZXkgYXBwPSJFTiIgZGItaWQ9ImZ3OTBwZGZ6N3p2OXIwZTIyOTZwdHR2
MWFldHNhOTVyc3RkciI+MTk8L2tleT48L2ZvcmVpZ24ta2V5cz48cmVmLXR5cGUgbmFtZT0iSm91
cm5hbCBBcnRpY2xlIj4xNzwvcmVmLXR5cGU+PGNvbnRyaWJ1dG9ycz48YXV0aG9ycz48YXV0aG9y
PkhhYWssIFQuPC9hdXRob3I+PGF1dGhvcj5NZWluaWNrZSwgVC48L2F1dGhvcj48YXV0aG9yPkpv
bmVzLCBSLjwvYXV0aG9yPjxhdXRob3I+V2ViZXIsIFMuPC9hdXRob3I+PGF1dGhvcj52b24gRXlu
YXR0ZW4sIE0uPC9hdXRob3I+PGF1dGhvcj5Xb2VybGUsIEguIEouPC9hdXRob3I+PC9hdXRob3Jz
PjwvY29udHJpYnV0b3JzPjxhdXRoLWFkZHJlc3M+RGlhYmV0ZXMgQ2VudGVyIE1lcmdlbnRoZWlt
LCBCYWQgTWVyZ2VudGhlaW0sIEdlcm1hbnkuIGhhYWtAZGlhYmV0ZXMtemVudHJ1bS5kZTwvYXV0
aC1hZGRyZXNzPjx0aXRsZXM+PHRpdGxlPkluaXRpYWwgY29tYmluYXRpb24gb2YgbGluYWdsaXB0
aW4gYW5kIG1ldGZvcm1pbiBpbXByb3ZlcyBnbHljYWVtaWMgY29udHJvbCBpbiB0eXBlIDIgZGlh
YmV0ZXM6IGEgcmFuZG9taXplZCwgZG91YmxlLWJsaW5kLCBwbGFjZWJvLWNvbnRyb2xsZWQgc3R1
ZHk8L3RpdGxlPjxzZWNvbmRhcnktdGl0bGU+RGlhYmV0ZXMgT2JlcyBNZXRhYjwvc2Vjb25kYXJ5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bWV0YWJvbGlzbTwvYWJici0xPjwvYWx0LXBlcmlvZGljYWw+PHBhZ2VzPjU2NS03NDwvcGFnZXM+
PHZvbHVtZT4xNDwvdm9sdW1lPjxudW1iZXI+NjwvbnVtYmVyPjxlZGl0aW9uPjIwMTIvMDIvMjQ8
L2VkaXRpb24+PGtleXdvcmRzPjxrZXl3b3JkPkJsb29kIEdsdWNvc2UvZHJ1ZyBlZmZlY3RzLyBt
ZXRhYm9saXNtPC9rZXl3b3JkPjxrZXl3b3JkPkRpYWJldGVzIE1lbGxpdHVzLCBUeXBlIDIvYmxv
b2QvIGRydWcgdGhlcmFweTwva2V5d29yZD48a2V5d29yZD5EaXBlcHRpZHlsLVBlcHRpZGFzZSBJ
ViBJbmhpYml0b3JzLyBhZG1pbmlzdHJhdGlvbiAmYW1wOyBkb3NhZ2UvcGhhcm1hY29sb2d5PC9r
ZXl3b3JkPjxrZXl3b3JkPkRvdWJsZS1CbGluZCBNZXRob2Q8L2tleXdvcmQ+PGtleXdvcmQ+RHJ1
ZyBUaGVyYXB5LCBDb21iaW5hdGlvbjwva2V5d29yZD48a2V5d29yZD5GZW1hbGU8L2tleXdvcmQ+
PGtleXdvcmQ+SGVtb2dsb2JpbiBBLCBHbHljb3N5bGF0ZWQvZHJ1ZyBlZmZlY3RzLyBtZXRhYm9s
aXNtPC9rZXl3b3JkPjxrZXl3b3JkPkh1bWFuczwva2V5d29yZD48a2V5d29yZD5IeXBvZ2x5Y2Vt
aWMgQWdlbnRzLyBhZG1pbmlzdHJhdGlvbiAmYW1wOyBkb3NhZ2UvcGhhcm1hY29sb2d5PC9rZXl3
b3JkPjxrZXl3b3JkPk1hbGU8L2tleXdvcmQ+PGtleXdvcmQ+TWV0Zm9ybWluLyBhZG1pbmlzdHJh
dGlvbiAmYW1wOyBkb3NhZ2UvcGhhcm1hY29sb2d5PC9rZXl3b3JkPjxrZXl3b3JkPk1pZGRsZSBB
Z2VkPC9rZXl3b3JkPjxrZXl3b3JkPlB1cmluZXMvIGFkbWluaXN0cmF0aW9uICZhbXA7IGRvc2Fn
ZS9waGFybWFjb2xvZ3k8L2tleXdvcmQ+PGtleXdvcmQ+UXVpbmF6b2xpbmVzLyBhZG1pbmlzdHJh
dGlvbiAmYW1wOyBkb3NhZ2UvcGhhcm1hY29sb2d5PC9rZXl3b3JkPjxrZXl3b3JkPlRyZWF0bWVu
dCBPdXRjb21lPC9rZXl3b3JkPjwva2V5d29yZHM+PGRhdGVzPjx5ZWFyPjIwMTI8L3llYXI+PHB1
Yi1kYXRlcz48ZGF0ZT5KdW48L2RhdGU+PC9wdWItZGF0ZXM+PC9kYXRlcz48aXNibj4xNDYzLTEz
MjYgKEVsZWN0cm9uaWMpJiN4RDsxNDYyLTg5MDIgKExpbmtpbmcpPC9pc2JuPjxhY2Nlc3Npb24t
bnVtPjIyMzU2MTMyPC9hY2Nlc3Npb24tbnVtPjx1cmxzPjwvdXJscz48ZWxlY3Ryb25pYy1yZXNv
dXJjZS1udW0+MTAuMTExMS9qLjE0NjMtMTMyNi4yMDEyLjAxNTkwLng8L2VsZWN0cm9uaWMtcmVz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PEVuZE5vdGU+PENpdGU+PEF1dGhvcj5IYWFrPC9BdXRob3I+PFllYXI+MjAxMjwvWWVhcj48UmVj
TnVtPjE5PC9SZWNOdW0+PERpc3BsYXlUZXh0PjxzdHlsZSBmYWNlPSJzdXBlcnNjcmlwdCI+MzM8
L3N0eWxlPjwvRGlzcGxheVRleHQ+PHJlY29yZD48cmVjLW51bWJlcj4xOTwvcmVjLW51bWJlcj48
Zm9yZWlnbi1rZXlzPjxrZXkgYXBwPSJFTiIgZGItaWQ9ImZ3OTBwZGZ6N3p2OXIwZTIyOTZwdHR2
MWFldHNhOTVyc3RkciI+MTk8L2tleT48L2ZvcmVpZ24ta2V5cz48cmVmLXR5cGUgbmFtZT0iSm91
cm5hbCBBcnRpY2xlIj4xNzwvcmVmLXR5cGU+PGNvbnRyaWJ1dG9ycz48YXV0aG9ycz48YXV0aG9y
PkhhYWssIFQuPC9hdXRob3I+PGF1dGhvcj5NZWluaWNrZSwgVC48L2F1dGhvcj48YXV0aG9yPkpv
bmVzLCBSLjwvYXV0aG9yPjxhdXRob3I+V2ViZXIsIFMuPC9hdXRob3I+PGF1dGhvcj52b24gRXlu
YXR0ZW4sIE0uPC9hdXRob3I+PGF1dGhvcj5Xb2VybGUsIEguIEouPC9hdXRob3I+PC9hdXRob3Jz
PjwvY29udHJpYnV0b3JzPjxhdXRoLWFkZHJlc3M+RGlhYmV0ZXMgQ2VudGVyIE1lcmdlbnRoZWlt
LCBCYWQgTWVyZ2VudGhlaW0sIEdlcm1hbnkuIGhhYWtAZGlhYmV0ZXMtemVudHJ1bS5kZTwvYXV0
aC1hZGRyZXNzPjx0aXRsZXM+PHRpdGxlPkluaXRpYWwgY29tYmluYXRpb24gb2YgbGluYWdsaXB0
aW4gYW5kIG1ldGZvcm1pbiBpbXByb3ZlcyBnbHljYWVtaWMgY29udHJvbCBpbiB0eXBlIDIgZGlh
YmV0ZXM6IGEgcmFuZG9taXplZCwgZG91YmxlLWJsaW5kLCBwbGFjZWJvLWNvbnRyb2xsZWQgc3R1
ZHk8L3RpdGxlPjxzZWNvbmRhcnktdGl0bGU+RGlhYmV0ZXMgT2JlcyBNZXRhYjwvc2Vjb25kYXJ5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bWV0YWJvbGlzbTwvYWJici0xPjwvYWx0LXBlcmlvZGljYWw+PHBhZ2VzPjU2NS03NDwvcGFnZXM+
PHZvbHVtZT4xNDwvdm9sdW1lPjxudW1iZXI+NjwvbnVtYmVyPjxlZGl0aW9uPjIwMTIvMDIvMjQ8
L2VkaXRpb24+PGtleXdvcmRzPjxrZXl3b3JkPkJsb29kIEdsdWNvc2UvZHJ1ZyBlZmZlY3RzLyBt
ZXRhYm9saXNtPC9rZXl3b3JkPjxrZXl3b3JkPkRpYWJldGVzIE1lbGxpdHVzLCBUeXBlIDIvYmxv
b2QvIGRydWcgdGhlcmFweTwva2V5d29yZD48a2V5d29yZD5EaXBlcHRpZHlsLVBlcHRpZGFzZSBJ
ViBJbmhpYml0b3JzLyBhZG1pbmlzdHJhdGlvbiAmYW1wOyBkb3NhZ2UvcGhhcm1hY29sb2d5PC9r
ZXl3b3JkPjxrZXl3b3JkPkRvdWJsZS1CbGluZCBNZXRob2Q8L2tleXdvcmQ+PGtleXdvcmQ+RHJ1
ZyBUaGVyYXB5LCBDb21iaW5hdGlvbjwva2V5d29yZD48a2V5d29yZD5GZW1hbGU8L2tleXdvcmQ+
PGtleXdvcmQ+SGVtb2dsb2JpbiBBLCBHbHljb3N5bGF0ZWQvZHJ1ZyBlZmZlY3RzLyBtZXRhYm9s
aXNtPC9rZXl3b3JkPjxrZXl3b3JkPkh1bWFuczwva2V5d29yZD48a2V5d29yZD5IeXBvZ2x5Y2Vt
aWMgQWdlbnRzLyBhZG1pbmlzdHJhdGlvbiAmYW1wOyBkb3NhZ2UvcGhhcm1hY29sb2d5PC9rZXl3
b3JkPjxrZXl3b3JkPk1hbGU8L2tleXdvcmQ+PGtleXdvcmQ+TWV0Zm9ybWluLyBhZG1pbmlzdHJh
dGlvbiAmYW1wOyBkb3NhZ2UvcGhhcm1hY29sb2d5PC9rZXl3b3JkPjxrZXl3b3JkPk1pZGRsZSBB
Z2VkPC9rZXl3b3JkPjxrZXl3b3JkPlB1cmluZXMvIGFkbWluaXN0cmF0aW9uICZhbXA7IGRvc2Fn
ZS9waGFybWFjb2xvZ3k8L2tleXdvcmQ+PGtleXdvcmQ+UXVpbmF6b2xpbmVzLyBhZG1pbmlzdHJh
dGlvbiAmYW1wOyBkb3NhZ2UvcGhhcm1hY29sb2d5PC9rZXl3b3JkPjxrZXl3b3JkPlRyZWF0bWVu
dCBPdXRjb21lPC9rZXl3b3JkPjwva2V5d29yZHM+PGRhdGVzPjx5ZWFyPjIwMTI8L3llYXI+PHB1
Yi1kYXRlcz48ZGF0ZT5KdW48L2RhdGU+PC9wdWItZGF0ZXM+PC9kYXRlcz48aXNibj4xNDYzLTEz
MjYgKEVsZWN0cm9uaWMpJiN4RDsxNDYyLTg5MDIgKExpbmtpbmcpPC9pc2JuPjxhY2Nlc3Npb24t
bnVtPjIyMzU2MTMyPC9hY2Nlc3Npb24tbnVtPjx1cmxzPjwvdXJscz48ZWxlY3Ryb25pYy1yZXNv
dXJjZS1udW0+MTAuMTExMS9qLjE0NjMtMTMyNi4yMDEyLjAxNTkwLng8L2VsZWN0cm9uaWMtcmVz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5 mg</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56.2±10.8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29.0±4.7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79.1±17.3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w:t>
            </w:r>
            <w:r w:rsidRPr="009A29B0">
              <w:rPr>
                <w:rFonts w:ascii="Arial Unicode MS" w:eastAsia="Arial Unicode MS" w:hAnsi="Arial Unicode MS" w:cs="Arial Unicode MS" w:hint="eastAsia"/>
                <w:kern w:val="0"/>
                <w:sz w:val="20"/>
                <w:szCs w:val="20"/>
              </w:rPr>
              <w:t>etformin 500mg bid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52.9±10.4</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56.9</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28.9±4.8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79.9±18.4</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w:t>
            </w:r>
            <w:r w:rsidRPr="005D262E">
              <w:rPr>
                <w:rFonts w:ascii="Arial Unicode MS" w:eastAsia="Arial Unicode MS" w:hAnsi="Arial Unicode MS" w:cs="Arial Unicode MS" w:hint="eastAsia"/>
                <w:kern w:val="0"/>
                <w:sz w:val="20"/>
                <w:szCs w:val="20"/>
                <w:u w:val="single"/>
              </w:rPr>
              <w:t>etformin 1000mg bid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55.2±10.6</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53.1</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29.5±5.3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80±18.5</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55.7±11.0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28.6±5.2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76.8±17.5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Hoffmann, 1997</w:t>
            </w:r>
            <w:hyperlink w:anchor="_ENREF_34" w:tooltip="Hoffmann, 1997 #51" w:history="1">
              <w:r w:rsidR="007161E1" w:rsidRPr="009A29B0">
                <w:rPr>
                  <w:rFonts w:ascii="Arial Unicode MS" w:eastAsia="Arial Unicode MS" w:hAnsi="Arial Unicode MS" w:cs="Arial Unicode MS"/>
                  <w:kern w:val="0"/>
                  <w:sz w:val="20"/>
                  <w:szCs w:val="20"/>
                </w:rPr>
                <w:fldChar w:fldCharType="begin">
                  <w:fldData xml:space="preserve">PEVuZE5vdGU+PENpdGU+PEF1dGhvcj5Ib2ZmbWFubjwvQXV0aG9yPjxZZWFyPjE5OTc8L1llYXI+
PFJlY051bT41MTwvUmVjTnVtPjxEaXNwbGF5VGV4dD48c3R5bGUgZmFjZT0ic3VwZXJzY3JpcHQi
PjM0PC9zdHlsZT48L0Rpc3BsYXlUZXh0PjxyZWNvcmQ+PHJlYy1udW1iZXI+NTE8L3JlYy1udW1i
ZXI+PGZvcmVpZ24ta2V5cz48a2V5IGFwcD0iRU4iIGRiLWlkPSJmdzkwcGRmejd6djlyMGUyMjk2
cHR0djFhZXRzYTk1cnN0ZHIiPjUxPC9rZXk+PC9mb3JlaWduLWtleXM+PHJlZi10eXBlIG5hbWU9
IkpvdXJuYWwgQXJ0aWNsZSI+MTc8L3JlZi10eXBlPjxjb250cmlidXRvcnM+PGF1dGhvcnM+PGF1
dGhvcj5Ib2ZmbWFubiwgSi48L2F1dGhvcj48YXV0aG9yPlNwZW5nbGVyLCBNLjwvYXV0aG9yPjwv
YXV0aG9ycz48L2NvbnRyaWJ1dG9ycz48YXV0aC1hZGRyZXNzPk1lZGljYWwgRGVwYXJ0bWVudCwg
QmF5ZXIgQUcsIExldmVya3VzZW4sIEdlcm1hbnkuPC9hdXRoLWFkZHJlc3M+PHRpdGxlcz48dGl0
bGU+RWZmaWNhY3kgb2YgMjQtd2VlayBtb25vdGhlcmFweSB3aXRoIGFjYXJib3NlLCBtZXRmb3Jt
aW4sIG9yIHBsYWNlYm8gaW4gZGlldGFyeS10cmVhdGVkIE5JRERNIHBhdGllbnRzOiB0aGUgRXNz
ZW4tSUkgU3R1ZHk8L3RpdGxlPjxzZWNvbmRhcnktdGl0bGU+QW0gSiBNZWQ8L3NlY29uZGFyeS10
aXRsZT48YWx0LXRpdGxlPlRoZSBBbWVyaWNhbiBqb3VybmFsIG9mIG1lZGljaW5lPC9hbHQtdGl0
bGU+PC90aXRsZXM+PHBlcmlvZGljYWw+PGZ1bGwtdGl0bGU+QW0gSiBNZWQ8L2Z1bGwtdGl0bGU+
PGFiYnItMT5UaGUgQW1lcmljYW4gam91cm5hbCBvZiBtZWRpY2luZTwvYWJici0xPjwvcGVyaW9k
aWNhbD48YWx0LXBlcmlvZGljYWw+PGZ1bGwtdGl0bGU+QW0gSiBNZWQ8L2Z1bGwtdGl0bGU+PGFi
YnItMT5UaGUgQW1lcmljYW4gam91cm5hbCBvZiBtZWRpY2luZTwvYWJici0xPjwvYWx0LXBlcmlv
ZGljYWw+PHBhZ2VzPjQ4My05MDwvcGFnZXM+PHZvbHVtZT4xMDM8L3ZvbHVtZT48bnVtYmVyPjY8
L251bWJlcj48ZWRpdGlvbj4xOTk4LzAxLzE2PC9lZGl0aW9uPjxrZXl3b3Jkcz48a2V5d29yZD5B
Y2FyYm9zZTwva2V5d29yZD48a2V5d29yZD5BZ2VkPC9rZXl3b3JkPjxrZXl3b3JkPkJsb29kIEds
dWNvc2UvbWV0YWJvbGlzbTwva2V5d29yZD48a2V5d29yZD5EaWFiZXRlcyBNZWxsaXR1cywgVHlw
ZSAyL2Jsb29kL2RpZXQgdGhlcmFweS8gZHJ1ZyB0aGVyYXB5PC9rZXl3b3JkPjxrZXl3b3JkPkRv
dWJsZS1CbGluZCBNZXRob2Q8L2tleXdvcmQ+PGtleXdvcmQ+RmVtYWxlPC9rZXl3b3JkPjxrZXl3
b3JkPkhlbW9nbG9iaW4gQSwgR2x5Y29zeWxhdGVkL21ldGFib2xpc208L2tleXdvcmQ+PGtleXdv
cmQ+SHVtYW5zPC9rZXl3b3JkPjxrZXl3b3JkPkh5cG9nbHljZW1pYyBBZ2VudHMvIHRoZXJhcGV1
dGljIHVzZTwva2V5d29yZD48a2V5d29yZD5JbnN1bGluL2Jsb29kPC9rZXl3b3JkPjxrZXl3b3Jk
PkxpcGlkcy9ibG9vZDwva2V5d29yZD48a2V5d29yZD5NYWxlPC9rZXl3b3JkPjxrZXl3b3JkPk1l
dGZvcm1pbi8gdGhlcmFwZXV0aWMgdXNlPC9rZXl3b3JkPjxrZXl3b3JkPk1pZGRsZSBBZ2VkPC9r
ZXl3b3JkPjxrZXl3b3JkPlNpbmdsZS1CbGluZCBNZXRob2Q8L2tleXdvcmQ+PGtleXdvcmQ+VGlt
ZSBGYWN0b3JzPC9rZXl3b3JkPjxrZXl3b3JkPlRyZWF0bWVudCBPdXRjb21lPC9rZXl3b3JkPjxr
ZXl3b3JkPlRyaXNhY2NoYXJpZGVzLyB0aGVyYXBldXRpYyB1c2U8L2tleXdvcmQ+PC9rZXl3b3Jk
cz48ZGF0ZXM+PHllYXI+MTk5NzwveWVhcj48cHViLWRhdGVzPjxkYXRlPkRlYzwvZGF0ZT48L3B1
Yi1kYXRlcz48L2RhdGVzPjxpc2JuPjAwMDItOTM0MyAoUHJpbnQpJiN4RDswMDAyLTkzNDMgKExp
bmtpbmcpPC9pc2JuPjxhY2Nlc3Npb24tbnVtPjk0Mjg4MzE8L2FjY2Vzc2lvbi1udW0+PHVybHM+
PC91cmxzPjxyZW1vdGUtZGF0YWJhc2UtcHJvdmlkZXI+TkxNPC9yZW1vdGUtZGF0YWJhc2UtcHJv
dmlkZXI+PGxhbmd1YWdlPmVuZzwvbGFuZ3VhZ2U+PC9yZWNvcmQ+PC9DaXRlPjwvRW5kTm90ZT4A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PEVuZE5vdGU+PENpdGU+PEF1dGhvcj5Ib2ZmbWFubjwvQXV0aG9yPjxZZWFyPjE5OTc8L1llYXI+
PFJlY051bT41MTwvUmVjTnVtPjxEaXNwbGF5VGV4dD48c3R5bGUgZmFjZT0ic3VwZXJzY3JpcHQi
PjM0PC9zdHlsZT48L0Rpc3BsYXlUZXh0PjxyZWNvcmQ+PHJlYy1udW1iZXI+NTE8L3JlYy1udW1i
ZXI+PGZvcmVpZ24ta2V5cz48a2V5IGFwcD0iRU4iIGRiLWlkPSJmdzkwcGRmejd6djlyMGUyMjk2
cHR0djFhZXRzYTk1cnN0ZHIiPjUxPC9rZXk+PC9mb3JlaWduLWtleXM+PHJlZi10eXBlIG5hbWU9
IkpvdXJuYWwgQXJ0aWNsZSI+MTc8L3JlZi10eXBlPjxjb250cmlidXRvcnM+PGF1dGhvcnM+PGF1
dGhvcj5Ib2ZmbWFubiwgSi48L2F1dGhvcj48YXV0aG9yPlNwZW5nbGVyLCBNLjwvYXV0aG9yPjwv
YXV0aG9ycz48L2NvbnRyaWJ1dG9ycz48YXV0aC1hZGRyZXNzPk1lZGljYWwgRGVwYXJ0bWVudCwg
QmF5ZXIgQUcsIExldmVya3VzZW4sIEdlcm1hbnkuPC9hdXRoLWFkZHJlc3M+PHRpdGxlcz48dGl0
bGU+RWZmaWNhY3kgb2YgMjQtd2VlayBtb25vdGhlcmFweSB3aXRoIGFjYXJib3NlLCBtZXRmb3Jt
aW4sIG9yIHBsYWNlYm8gaW4gZGlldGFyeS10cmVhdGVkIE5JRERNIHBhdGllbnRzOiB0aGUgRXNz
ZW4tSUkgU3R1ZHk8L3RpdGxlPjxzZWNvbmRhcnktdGl0bGU+QW0gSiBNZWQ8L3NlY29uZGFyeS10
aXRsZT48YWx0LXRpdGxlPlRoZSBBbWVyaWNhbiBqb3VybmFsIG9mIG1lZGljaW5lPC9hbHQtdGl0
bGU+PC90aXRsZXM+PHBlcmlvZGljYWw+PGZ1bGwtdGl0bGU+QW0gSiBNZWQ8L2Z1bGwtdGl0bGU+
PGFiYnItMT5UaGUgQW1lcmljYW4gam91cm5hbCBvZiBtZWRpY2luZTwvYWJici0xPjwvcGVyaW9k
aWNhbD48YWx0LXBlcmlvZGljYWw+PGZ1bGwtdGl0bGU+QW0gSiBNZWQ8L2Z1bGwtdGl0bGU+PGFi
YnItMT5UaGUgQW1lcmljYW4gam91cm5hbCBvZiBtZWRpY2luZTwvYWJici0xPjwvYWx0LXBlcmlv
ZGljYWw+PHBhZ2VzPjQ4My05MDwvcGFnZXM+PHZvbHVtZT4xMDM8L3ZvbHVtZT48bnVtYmVyPjY8
L251bWJlcj48ZWRpdGlvbj4xOTk4LzAxLzE2PC9lZGl0aW9uPjxrZXl3b3Jkcz48a2V5d29yZD5B
Y2FyYm9zZTwva2V5d29yZD48a2V5d29yZD5BZ2VkPC9rZXl3b3JkPjxrZXl3b3JkPkJsb29kIEds
dWNvc2UvbWV0YWJvbGlzbTwva2V5d29yZD48a2V5d29yZD5EaWFiZXRlcyBNZWxsaXR1cywgVHlw
ZSAyL2Jsb29kL2RpZXQgdGhlcmFweS8gZHJ1ZyB0aGVyYXB5PC9rZXl3b3JkPjxrZXl3b3JkPkRv
dWJsZS1CbGluZCBNZXRob2Q8L2tleXdvcmQ+PGtleXdvcmQ+RmVtYWxlPC9rZXl3b3JkPjxrZXl3
b3JkPkhlbW9nbG9iaW4gQSwgR2x5Y29zeWxhdGVkL21ldGFib2xpc208L2tleXdvcmQ+PGtleXdv
cmQ+SHVtYW5zPC9rZXl3b3JkPjxrZXl3b3JkPkh5cG9nbHljZW1pYyBBZ2VudHMvIHRoZXJhcGV1
dGljIHVzZTwva2V5d29yZD48a2V5d29yZD5JbnN1bGluL2Jsb29kPC9rZXl3b3JkPjxrZXl3b3Jk
PkxpcGlkcy9ibG9vZDwva2V5d29yZD48a2V5d29yZD5NYWxlPC9rZXl3b3JkPjxrZXl3b3JkPk1l
dGZvcm1pbi8gdGhlcmFwZXV0aWMgdXNlPC9rZXl3b3JkPjxrZXl3b3JkPk1pZGRsZSBBZ2VkPC9r
ZXl3b3JkPjxrZXl3b3JkPlNpbmdsZS1CbGluZCBNZXRob2Q8L2tleXdvcmQ+PGtleXdvcmQ+VGlt
ZSBGYWN0b3JzPC9rZXl3b3JkPjxrZXl3b3JkPlRyZWF0bWVudCBPdXRjb21lPC9rZXl3b3JkPjxr
ZXl3b3JkPlRyaXNhY2NoYXJpZGVzLyB0aGVyYXBldXRpYyB1c2U8L2tleXdvcmQ+PC9rZXl3b3Jk
cz48ZGF0ZXM+PHllYXI+MTk5NzwveWVhcj48cHViLWRhdGVzPjxkYXRlPkRlYzwvZGF0ZT48L3B1
Yi1kYXRlcz48L2RhdGVzPjxpc2JuPjAwMDItOTM0MyAoUHJpbnQpJiN4RDswMDAyLTkzNDMgKExp
bmtpbmcpPC9pc2JuPjxhY2Nlc3Npb24tbnVtPjk0Mjg4MzE8L2FjY2Vzc2lvbi1udW0+PHVybHM+
PC91cmxzPjxyZW1vdGUtZGF0YWJhc2UtcHJvdmlkZXI+TkxNPC9yZW1vdGUtZGF0YWJhc2UtcHJv
dmlkZXI+PGxhbmd1YWdlPmVuZzwvbGFuZ3VhZ2U+PC9yZWNvcmQ+PC9DaXRlPjwvRW5kTm90ZT4A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58.9±9.4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26.4±2.7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2.3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73.9±10.3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-0.8±10.3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55.9±7.8</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27.4±2.2</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2.1±1.5</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9.7±0.9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79±8.8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+0.2±8.8</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60.2±8.6</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38</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26.3±2.2</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2.8</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0.4±0.9</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9.4±0.9</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74.9±9.7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-0.5±9.7</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Horton, 2000</w:t>
            </w:r>
            <w:hyperlink w:anchor="_ENREF_35" w:tooltip="Horton, 2000 #20" w:history="1">
              <w:r w:rsidR="007161E1" w:rsidRPr="009A29B0">
                <w:rPr>
                  <w:rFonts w:ascii="Arial Unicode MS" w:eastAsia="Arial Unicode MS" w:hAnsi="Arial Unicode MS" w:cs="Arial Unicode MS"/>
                  <w:kern w:val="0"/>
                  <w:sz w:val="20"/>
                  <w:szCs w:val="20"/>
                </w:rPr>
                <w:fldChar w:fldCharType="begin">
                  <w:fldData xml:space="preserve">PEVuZE5vdGU+PENpdGU+PEF1dGhvcj5Ib3J0b248L0F1dGhvcj48WWVhcj4yMDAwPC9ZZWFyPjxS
ZWNOdW0+MjA8L1JlY051bT48RGlzcGxheVRleHQ+PHN0eWxlIGZhY2U9InN1cGVyc2NyaXB0Ij4z
NTwvc3R5bGU+PC9EaXNwbGF5VGV4dD48cmVjb3JkPjxyZWMtbnVtYmVyPjIwPC9yZWMtbnVtYmVy
Pjxmb3JlaWduLWtleXM+PGtleSBhcHA9IkVOIiBkYi1pZD0iZnc5MHBkZno3enY5cjBlMjI5NnB0
dHYxYWV0c2E5NXJzdGRyIj4yMDwva2V5PjwvZm9yZWlnbi1rZXlzPjxyZWYtdHlwZSBuYW1lPSJK
b3VybmFsIEFydGljbGUiPjE3PC9yZWYtdHlwZT48Y29udHJpYnV0b3JzPjxhdXRob3JzPjxhdXRo
b3I+SG9ydG9uLCBFLiBTLjwvYXV0aG9yPjxhdXRob3I+Q2xpbmtpbmdiZWFyZCwgQy48L2F1dGhv
cj48YXV0aG9yPkdhdGxpbiwgTS48L2F1dGhvcj48YXV0aG9yPkZvbGV5LCBKLjwvYXV0aG9yPjxh
dXRob3I+TWFsbG93cywgUy48L2F1dGhvcj48YXV0aG9yPlNoZW4sIFMuPC9hdXRob3I+PC9hdXRo
b3JzPjwvY29udHJpYnV0b3JzPjxhdXRoLWFkZHJlc3M+Sm9zbGluIERpYWJldGVzIENlbnRlciwg
Qm9zdG9uLCBNYXNzYWNodXNldHRzIDAyMjE1LCBVU0EuIGVkd2FyZC5ob3J0b25Aam9zbGluLmhh
cnZhcmQuZWR1PC9hdXRoLWFkZHJlc3M+PHRpdGxlcz48dGl0bGU+TmF0ZWdsaW5pZGUgYWxvbmUg
YW5kIGluIGNvbWJpbmF0aW9uIHdpdGggbWV0Zm9ybWluIGltcHJvdmVzIGdseWNlbWljIGNvbnRy
b2wgYnkgcmVkdWNpbmcgbWVhbHRpbWUgZ2x1Y29zZSBsZXZlbHMgaW4gdHlwZSAyIGRpYWJldGVz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ZXJpb2RpY2FsPjxwYWdlcz4xNjYwLTU8L3BhZ2VzPjx2b2x1bWU+MjM8L3ZvbHVtZT48bnVtYmVy
PjExPC9udW1iZXI+PGVkaXRpb24+MjAwMC8xMS8yNTwvZWRpdGlvbj48a2V5d29yZHM+PGtleXdv
cmQ+QWdlZDwva2V5d29yZD48a2V5d29yZD5CbG9vZCBHbHVjb3NlL2RydWcgZWZmZWN0cy8gbWV0
YWJvbGlzbTwva2V5d29yZD48a2V5d29yZD5DeWNsb2hleGFuZXMvIHRoZXJhcGV1dGljIHVzZTwv
a2V5d29yZD48a2V5d29yZD5EaWFiZXRlcyBNZWxsaXR1cywgVHlwZSAyL2Jsb29kLyBkcnVnIHRo
ZXJhcHk8L2tleXdvcmQ+PGtleXdvcmQ+RG91YmxlLUJsaW5kIE1ldGhvZDwva2V5d29yZD48a2V5
d29yZD5EcnVnIFRoZXJhcHksIENvbWJpbmF0aW9uPC9rZXl3b3JkPjxrZXl3b3JkPkVhdGluZzwv
a2V5d29yZD48a2V5d29yZD5FdGhuaWMgR3JvdXBzPC9rZXl3b3JkPjxrZXl3b3JkPkZhc3Rpbmc8
L2tleXdvcmQ+PGtleXdvcmQ+RmVtYWxlPC9rZXl3b3JkPjxrZXl3b3JkPkhlbW9nbG9iaW4gQSwg
R2x5Y29zeWxhdGVkL2FuYWx5c2lzPC9rZXl3b3JkPjxrZXl3b3JkPkh1bWFuczwva2V5d29yZD48
a2V5d29yZD5IeXBvZ2x5Y2VtaWMgQWdlbnRzLyB0aGVyYXBldXRpYyB1c2U8L2tleXdvcmQ+PGtl
eXdvcmQ+TWFsZTwva2V5d29yZD48a2V5d29yZD5NZXRmb3JtaW4vIHRoZXJhcGV1dGljIHVzZTwv
a2V5d29yZD48a2V5d29yZD5NaWRkbGUgQWdlZDwva2V5d29yZD48a2V5d29yZD5QaGVueWxhbGFu
aW5lLyBhbmFsb2dzICZhbXA7IGRlcml2YXRpdmVzL3RoZXJhcGV1dGljIHVzZTwva2V5d29yZD48
a2V5d29yZD5Qcm9zcGVjdGl2ZSBTdHVkaWVzPC9rZXl3b3JkPjxrZXl3b3JkPlVuaXRlZCBTdGF0
ZXM8L2tleXdvcmQ+PC9rZXl3b3Jkcz48ZGF0ZXM+PHllYXI+MjAwMDwveWVhcj48cHViLWRhdGVz
PjxkYXRlPk5vdjwvZGF0ZT48L3B1Yi1kYXRlcz48L2RhdGVzPjxpc2JuPjAxNDktNTk5MiAoUHJp
bnQpJiN4RDswMTQ5LTU5OTIgKExpbmtpbmcpPC9pc2JuPjxhY2Nlc3Npb24tbnVtPjExMDkyMjg5
PC9hY2Nlc3Npb24tbnVtPjx1cmxzPjwvdXJscz48cmVtb3RlLWRhdGFiYXNlLXByb3ZpZGVyPk5M
TTwvcmVtb3RlLWRhdGFiYXNlLXByb3ZpZGVyPjxsYW5ndWFnZT5lbmc8L2xhbmd1YWdlPjwvcmVj
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PEVuZE5vdGU+PENpdGU+PEF1dGhvcj5Ib3J0b248L0F1dGhvcj48WWVhcj4yMDAwPC9ZZWFyPjxS
ZWNOdW0+MjA8L1JlY051bT48RGlzcGxheVRleHQ+PHN0eWxlIGZhY2U9InN1cGVyc2NyaXB0Ij4z
NTwvc3R5bGU+PC9EaXNwbGF5VGV4dD48cmVjb3JkPjxyZWMtbnVtYmVyPjIwPC9yZWMtbnVtYmVy
Pjxmb3JlaWduLWtleXM+PGtleSBhcHA9IkVOIiBkYi1pZD0iZnc5MHBkZno3enY5cjBlMjI5NnB0
dHYxYWV0c2E5NXJzdGRyIj4yMDwva2V5PjwvZm9yZWlnbi1rZXlzPjxyZWYtdHlwZSBuYW1lPSJK
b3VybmFsIEFydGljbGUiPjE3PC9yZWYtdHlwZT48Y29udHJpYnV0b3JzPjxhdXRob3JzPjxhdXRo
b3I+SG9ydG9uLCBFLiBTLjwvYXV0aG9yPjxhdXRob3I+Q2xpbmtpbmdiZWFyZCwgQy48L2F1dGhv
cj48YXV0aG9yPkdhdGxpbiwgTS48L2F1dGhvcj48YXV0aG9yPkZvbGV5LCBKLjwvYXV0aG9yPjxh
dXRob3I+TWFsbG93cywgUy48L2F1dGhvcj48YXV0aG9yPlNoZW4sIFMuPC9hdXRob3I+PC9hdXRo
b3JzPjwvY29udHJpYnV0b3JzPjxhdXRoLWFkZHJlc3M+Sm9zbGluIERpYWJldGVzIENlbnRlciwg
Qm9zdG9uLCBNYXNzYWNodXNldHRzIDAyMjE1LCBVU0EuIGVkd2FyZC5ob3J0b25Aam9zbGluLmhh
cnZhcmQuZWR1PC9hdXRoLWFkZHJlc3M+PHRpdGxlcz48dGl0bGU+TmF0ZWdsaW5pZGUgYWxvbmUg
YW5kIGluIGNvbWJpbmF0aW9uIHdpdGggbWV0Zm9ybWluIGltcHJvdmVzIGdseWNlbWljIGNvbnRy
b2wgYnkgcmVkdWNpbmcgbWVhbHRpbWUgZ2x1Y29zZSBsZXZlbHMgaW4gdHlwZSAyIGRpYWJldGVz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ZXJpb2RpY2FsPjxwYWdlcz4xNjYwLTU8L3BhZ2VzPjx2b2x1bWU+MjM8L3ZvbHVtZT48bnVtYmVy
PjExPC9udW1iZXI+PGVkaXRpb24+MjAwMC8xMS8yNTwvZWRpdGlvbj48a2V5d29yZHM+PGtleXdv
cmQ+QWdlZDwva2V5d29yZD48a2V5d29yZD5CbG9vZCBHbHVjb3NlL2RydWcgZWZmZWN0cy8gbWV0
YWJvbGlzbTwva2V5d29yZD48a2V5d29yZD5DeWNsb2hleGFuZXMvIHRoZXJhcGV1dGljIHVzZTwv
a2V5d29yZD48a2V5d29yZD5EaWFiZXRlcyBNZWxsaXR1cywgVHlwZSAyL2Jsb29kLyBkcnVnIHRo
ZXJhcHk8L2tleXdvcmQ+PGtleXdvcmQ+RG91YmxlLUJsaW5kIE1ldGhvZDwva2V5d29yZD48a2V5
d29yZD5EcnVnIFRoZXJhcHksIENvbWJpbmF0aW9uPC9rZXl3b3JkPjxrZXl3b3JkPkVhdGluZzwv
a2V5d29yZD48a2V5d29yZD5FdGhuaWMgR3JvdXBzPC9rZXl3b3JkPjxrZXl3b3JkPkZhc3Rpbmc8
L2tleXdvcmQ+PGtleXdvcmQ+RmVtYWxlPC9rZXl3b3JkPjxrZXl3b3JkPkhlbW9nbG9iaW4gQSwg
R2x5Y29zeWxhdGVkL2FuYWx5c2lzPC9rZXl3b3JkPjxrZXl3b3JkPkh1bWFuczwva2V5d29yZD48
a2V5d29yZD5IeXBvZ2x5Y2VtaWMgQWdlbnRzLyB0aGVyYXBldXRpYyB1c2U8L2tleXdvcmQ+PGtl
eXdvcmQ+TWFsZTwva2V5d29yZD48a2V5d29yZD5NZXRmb3JtaW4vIHRoZXJhcGV1dGljIHVzZTwv
a2V5d29yZD48a2V5d29yZD5NaWRkbGUgQWdlZDwva2V5d29yZD48a2V5d29yZD5QaGVueWxhbGFu
aW5lLyBhbmFsb2dzICZhbXA7IGRlcml2YXRpdmVzL3RoZXJhcGV1dGljIHVzZTwva2V5d29yZD48
a2V5d29yZD5Qcm9zcGVjdGl2ZSBTdHVkaWVzPC9rZXl3b3JkPjxrZXl3b3JkPlVuaXRlZCBTdGF0
ZXM8L2tleXdvcmQ+PC9rZXl3b3Jkcz48ZGF0ZXM+PHllYXI+MjAwMDwveWVhcj48cHViLWRhdGVz
PjxkYXRlPk5vdjwvZGF0ZT48L3B1Yi1kYXRlcz48L2RhdGVzPjxpc2JuPjAxNDktNTk5MiAoUHJp
bnQpJiN4RDswMTQ5LTU5OTIgKExpbmtpbmcpPC9pc2JuPjxhY2Nlc3Npb24tbnVtPjExMDkyMjg5
PC9hY2Nlc3Npb24tbnVtPjx1cmxzPjwvdXJscz48cmVtb3RlLWRhdGFiYXNlLXByb3ZpZGVyPk5M
TTwvcmVtb3RlLWRhdGFiYXNlLXByb3ZpZGVyPjxsYW5ndWFnZT5lbmc8L2xhbmd1YWdlPjwvcmVj
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metformin 500mg</w:t>
            </w:r>
            <w:r w:rsidRPr="007F71C2">
              <w:rPr>
                <w:rFonts w:ascii="Arial Unicode MS" w:eastAsia="Arial Unicode MS" w:hAnsi="Arial Unicode MS" w:cs="Arial Unicode MS" w:hint="eastAsia"/>
                <w:kern w:val="0"/>
                <w:sz w:val="20"/>
                <w:szCs w:val="20"/>
                <w:u w:val="single"/>
              </w:rPr>
              <w:t xml:space="preserve"> tid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56.8±10.9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29.6±4.3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4.5±5.5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w:t>
            </w:r>
            <w:r w:rsidRPr="009A29B0">
              <w:rPr>
                <w:rFonts w:ascii="Arial Unicode MS" w:eastAsia="Arial Unicode MS" w:hAnsi="Arial Unicode MS" w:cs="Arial Unicode MS" w:hint="eastAsia"/>
                <w:kern w:val="0"/>
                <w:sz w:val="20"/>
                <w:szCs w:val="20"/>
              </w:rPr>
              <w:t>.1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nateglinide 120mg</w:t>
            </w:r>
            <w:r>
              <w:rPr>
                <w:rFonts w:ascii="Arial Unicode MS" w:eastAsia="Arial Unicode MS" w:hAnsi="Arial Unicode MS" w:cs="Arial Unicode MS" w:hint="eastAsia"/>
                <w:kern w:val="0"/>
                <w:sz w:val="20"/>
                <w:szCs w:val="20"/>
              </w:rPr>
              <w:t xml:space="preserve"> tid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58.6±10.7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29.6±3.8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4.7±5.5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-0.5±1</w:t>
            </w:r>
            <w:r w:rsidRPr="009A29B0">
              <w:rPr>
                <w:rFonts w:ascii="Arial Unicode MS" w:eastAsia="Arial Unicode MS" w:hAnsi="Arial Unicode MS" w:cs="Arial Unicode MS" w:hint="eastAsia"/>
                <w:kern w:val="0"/>
                <w:sz w:val="20"/>
                <w:szCs w:val="20"/>
              </w:rPr>
              <w:t>.0</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nateglinide+metformin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58.4±10.9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30.0±3.7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4.5±5.3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59.6±10.9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29.2±3.9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List, 2009</w:t>
            </w:r>
            <w:hyperlink w:anchor="_ENREF_36" w:tooltip="List, 2009 #196" w:history="1">
              <w:r w:rsidR="007161E1" w:rsidRPr="009A29B0">
                <w:rPr>
                  <w:rFonts w:ascii="Arial Unicode MS" w:eastAsia="Arial Unicode MS" w:hAnsi="Arial Unicode MS" w:cs="Arial Unicode MS"/>
                  <w:kern w:val="0"/>
                  <w:sz w:val="20"/>
                  <w:szCs w:val="20"/>
                </w:rPr>
                <w:fldChar w:fldCharType="begin">
                  <w:fldData xml:space="preserve">PEVuZE5vdGU+PENpdGU+PEF1dGhvcj5MaXN0PC9BdXRob3I+PFllYXI+MjAwOTwvWWVhcj48UmVj
TnVtPjE5NjwvUmVjTnVtPjxEaXNwbGF5VGV4dD48c3R5bGUgZmFjZT0ic3VwZXJzY3JpcHQiPjM2
PC9zdHlsZT48L0Rpc3BsYXlUZXh0PjxyZWNvcmQ+PHJlYy1udW1iZXI+MTk2PC9yZWMtbnVtYmVy
Pjxmb3JlaWduLWtleXM+PGtleSBhcHA9IkVOIiBkYi1pZD0iZnc5MHBkZno3enY5cjBlMjI5NnB0
dHYxYWV0c2E5NXJzdGRyIj4xOTY8L2tleT48L2ZvcmVpZ24ta2V5cz48cmVmLXR5cGUgbmFtZT0i
Sm91cm5hbCBBcnRpY2xlIj4xNzwvcmVmLXR5cGU+PGNvbnRyaWJ1dG9ycz48YXV0aG9ycz48YXV0
aG9yPkxpc3QsIEouIEYuPC9hdXRob3I+PGF1dGhvcj5Xb28sIFYuPC9hdXRob3I+PGF1dGhvcj5N
b3JhbGVzLCBFLjwvYXV0aG9yPjxhdXRob3I+VGFuZywgVy48L2F1dGhvcj48YXV0aG9yPkZpZWRv
cmVrLCBGLiBULjwvYXV0aG9yPjwvYXV0aG9ycz48L2NvbnRyaWJ1dG9ycz48YXV0aC1hZGRyZXNz
Pkdsb2JhbCBDbGluaWNhbCBSZXNlYXJjaCwgQnJpc3RvbC1NeWVycyBTcXVpYmIsIFByaW5jZXRv
biwgTmV3IEplcnNleSwgVVNBLiBqYW1lcy5saXN0QGJtcy5jb208L2F1dGgtYWRkcmVzcz48dGl0
bGVzPjx0aXRsZT5Tb2RpdW0tZ2x1Y29zZSBjb3RyYW5zcG9ydCBpbmhpYml0aW9uIHdpdGggZGFw
YWdsaWZsb3ppbiBpbiB0eXBlIDIgZGlhYmV0ZXM8L3RpdGxlPjxzZWNvbmRhcnktdGl0bGU+RGlh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RGlhYmV0ZXMgY2FyZTwvYWJici0xPjwvYWx0LXBlcmlvZGljYWw+PHBhZ2VzPjY1MC03PC9wYWdl
cz48dm9sdW1lPjMyPC92b2x1bWU+PG51bWJlcj40PC9udW1iZXI+PGVkaXRpb24+MjAwOC8xMi8z
MTwvZWRpdGlvbj48a2V5d29yZHM+PGtleXdvcmQ+QWRvbGVzY2VudDwva2V5d29yZD48a2V5d29y
ZD5BZHVsdDwva2V5d29yZD48a2V5d29yZD5BZ2VkPC9rZXl3b3JkPjxrZXl3b3JkPkJsb29kIEds
dWNvc2UvZHJ1ZyBlZmZlY3RzL21ldGFib2xpc208L2tleXdvcmQ+PGtleXdvcmQ+RGlhYmV0ZXMg
TWVsbGl0dXMsIFR5cGUgMi9ibG9vZC8gZHJ1ZyB0aGVyYXB5L3BoeXNpb3BhdGhvbG9neTwva2V5
d29yZD48a2V5d29yZD5EaXVyZXRpY3MvdGhlcmFwZXV0aWMgdXNlPC9rZXl3b3JkPjxrZXl3b3Jk
PkRvc2UtUmVzcG9uc2UgUmVsYXRpb25zaGlwLCBEcnVnPC9rZXl3b3JkPjxrZXl3b3JkPkZlbWFs
ZTwva2V5d29yZD48a2V5d29yZD5HbHVjb3NpZGVzLyB0aGVyYXBldXRpYyB1c2U8L2tleXdvcmQ+
PGtleXdvcmQ+R2x5Y29zdXJpYS9jaGVtaWNhbGx5IGluZHVjZWQ8L2tleXdvcmQ+PGtleXdvcmQ+
SGVtb2dsb2JpbiBBLCBHbHljb3N5bGF0ZWQvZHJ1ZyBlZmZlY3RzL21ldGFib2xpc208L2tleXdv
cmQ+PGtleXdvcmQ+SHVtYW5zPC9rZXl3b3JkPjxrZXl3b3JkPkh5cGVyZ2x5Y2VtaWEvZHJ1ZyB0
aGVyYXB5PC9rZXl3b3JkPjxrZXl3b3JkPkh5cG9nbHljZW1pYyBBZ2VudHM8L2tleXdvcmQ+PGtl
eXdvcmQ+TWFsZTwva2V5d29yZD48a2V5d29yZD5NZXRmb3JtaW4vdGhlcmFwZXV0aWMgdXNlPC9r
ZXl3b3JkPjxrZXl3b3JkPk1pZGRsZSBBZ2VkPC9rZXl3b3JkPjxrZXl3b3JkPlBsYWNlYm9zPC9r
ZXl3b3JkPjxrZXl3b3JkPlNvZGl1bS1HbHVjb3NlIFRyYW5zcG9ydCBQcm90ZWlucy8gYW50YWdv
bmlzdHMgJmFtcDsgaW5oaWJpdG9yczwva2V5d29yZD48a2V5d29yZD5XZWlnaHQgTG9zczwva2V5
d29yZD48a2V5d29yZD5Zb3VuZyBBZHVsdDwva2V5d29yZD48L2tleXdvcmRzPjxkYXRlcz48eWVh
cj4yMDA5PC95ZWFyPjxwdWItZGF0ZXM+PGRhdGU+QXByPC9kYXRlPjwvcHViLWRhdGVzPjwvZGF0
ZXM+PGlzYm4+MTkzNS01NTQ4IChFbGVjdHJvbmljKSYjeEQ7MDE0OS01OTkyIChMaW5raW5nKTwv
aXNibj48YWNjZXNzaW9uLW51bT4xOTExNDYxMjwvYWNjZXNzaW9uLW51bT48dXJscz48L3VybHM+
PGN1c3RvbTI+UE1DMjY2MDQ0OTwvY3VzdG9tMj48ZWxlY3Ryb25pYy1yZXNvdXJjZS1udW0+MTAu
MjMzNy9kYzA4LTE4NjM8L2VsZWN0cm9uaWMtcmVzb3VyY2UtbnVtPjxyZW1vdGUtZGF0YWJhc2Ut
cHJvdmlkZXI+TkxNPC9yZW1vdGUtZGF0YWJhc2UtcHJvdmlkZXI+PGxhbmd1YWdlPmVuZzwvbGFu
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PEVuZE5vdGU+PENpdGU+PEF1dGhvcj5MaXN0PC9BdXRob3I+PFllYXI+MjAwOTwvWWVhcj48UmVj
TnVtPjE5NjwvUmVjTnVtPjxEaXNwbGF5VGV4dD48c3R5bGUgZmFjZT0ic3VwZXJzY3JpcHQiPjM2
PC9zdHlsZT48L0Rpc3BsYXlUZXh0PjxyZWNvcmQ+PHJlYy1udW1iZXI+MTk2PC9yZWMtbnVtYmVy
Pjxmb3JlaWduLWtleXM+PGtleSBhcHA9IkVOIiBkYi1pZD0iZnc5MHBkZno3enY5cjBlMjI5NnB0
dHYxYWV0c2E5NXJzdGRyIj4xOTY8L2tleT48L2ZvcmVpZ24ta2V5cz48cmVmLXR5cGUgbmFtZT0i
Sm91cm5hbCBBcnRpY2xlIj4xNzwvcmVmLXR5cGU+PGNvbnRyaWJ1dG9ycz48YXV0aG9ycz48YXV0
aG9yPkxpc3QsIEouIEYuPC9hdXRob3I+PGF1dGhvcj5Xb28sIFYuPC9hdXRob3I+PGF1dGhvcj5N
b3JhbGVzLCBFLjwvYXV0aG9yPjxhdXRob3I+VGFuZywgVy48L2F1dGhvcj48YXV0aG9yPkZpZWRv
cmVrLCBGLiBULjwvYXV0aG9yPjwvYXV0aG9ycz48L2NvbnRyaWJ1dG9ycz48YXV0aC1hZGRyZXNz
Pkdsb2JhbCBDbGluaWNhbCBSZXNlYXJjaCwgQnJpc3RvbC1NeWVycyBTcXVpYmIsIFByaW5jZXRv
biwgTmV3IEplcnNleSwgVVNBLiBqYW1lcy5saXN0QGJtcy5jb208L2F1dGgtYWRkcmVzcz48dGl0
bGVzPjx0aXRsZT5Tb2RpdW0tZ2x1Y29zZSBjb3RyYW5zcG9ydCBpbmhpYml0aW9uIHdpdGggZGFw
YWdsaWZsb3ppbiBpbiB0eXBlIDIgZGlhYmV0ZXM8L3RpdGxlPjxzZWNvbmRhcnktdGl0bGU+RGlh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RGlhYmV0ZXMgY2FyZTwvYWJici0xPjwvYWx0LXBlcmlvZGljYWw+PHBhZ2VzPjY1MC03PC9wYWdl
cz48dm9sdW1lPjMyPC92b2x1bWU+PG51bWJlcj40PC9udW1iZXI+PGVkaXRpb24+MjAwOC8xMi8z
MTwvZWRpdGlvbj48a2V5d29yZHM+PGtleXdvcmQ+QWRvbGVzY2VudDwva2V5d29yZD48a2V5d29y
ZD5BZHVsdDwva2V5d29yZD48a2V5d29yZD5BZ2VkPC9rZXl3b3JkPjxrZXl3b3JkPkJsb29kIEds
dWNvc2UvZHJ1ZyBlZmZlY3RzL21ldGFib2xpc208L2tleXdvcmQ+PGtleXdvcmQ+RGlhYmV0ZXMg
TWVsbGl0dXMsIFR5cGUgMi9ibG9vZC8gZHJ1ZyB0aGVyYXB5L3BoeXNpb3BhdGhvbG9neTwva2V5
d29yZD48a2V5d29yZD5EaXVyZXRpY3MvdGhlcmFwZXV0aWMgdXNlPC9rZXl3b3JkPjxrZXl3b3Jk
PkRvc2UtUmVzcG9uc2UgUmVsYXRpb25zaGlwLCBEcnVnPC9rZXl3b3JkPjxrZXl3b3JkPkZlbWFs
ZTwva2V5d29yZD48a2V5d29yZD5HbHVjb3NpZGVzLyB0aGVyYXBldXRpYyB1c2U8L2tleXdvcmQ+
PGtleXdvcmQ+R2x5Y29zdXJpYS9jaGVtaWNhbGx5IGluZHVjZWQ8L2tleXdvcmQ+PGtleXdvcmQ+
SGVtb2dsb2JpbiBBLCBHbHljb3N5bGF0ZWQvZHJ1ZyBlZmZlY3RzL21ldGFib2xpc208L2tleXdv
cmQ+PGtleXdvcmQ+SHVtYW5zPC9rZXl3b3JkPjxrZXl3b3JkPkh5cGVyZ2x5Y2VtaWEvZHJ1ZyB0
aGVyYXB5PC9rZXl3b3JkPjxrZXl3b3JkPkh5cG9nbHljZW1pYyBBZ2VudHM8L2tleXdvcmQ+PGtl
eXdvcmQ+TWFsZTwva2V5d29yZD48a2V5d29yZD5NZXRmb3JtaW4vdGhlcmFwZXV0aWMgdXNlPC9r
ZXl3b3JkPjxrZXl3b3JkPk1pZGRsZSBBZ2VkPC9rZXl3b3JkPjxrZXl3b3JkPlBsYWNlYm9zPC9r
ZXl3b3JkPjxrZXl3b3JkPlNvZGl1bS1HbHVjb3NlIFRyYW5zcG9ydCBQcm90ZWlucy8gYW50YWdv
bmlzdHMgJmFtcDsgaW5oaWJpdG9yczwva2V5d29yZD48a2V5d29yZD5XZWlnaHQgTG9zczwva2V5
d29yZD48a2V5d29yZD5Zb3VuZyBBZHVsdDwva2V5d29yZD48L2tleXdvcmRzPjxkYXRlcz48eWVh
cj4yMDA5PC95ZWFyPjxwdWItZGF0ZXM+PGRhdGU+QXByPC9kYXRlPjwvcHViLWRhdGVzPjwvZGF0
ZXM+PGlzYm4+MTkzNS01NTQ4IChFbGVjdHJvbmljKSYjeEQ7MDE0OS01OTkyIChMaW5raW5nKTwv
aXNibj48YWNjZXNzaW9uLW51bT4xOTExNDYxMjwvYWNjZXNzaW9uLW51bT48dXJscz48L3VybHM+
PGN1c3RvbTI+UE1DMjY2MDQ0OTwvY3VzdG9tMj48ZWxlY3Ryb25pYy1yZXNvdXJjZS1udW0+MTAu
MjMzNy9kYzA4LTE4NjM8L2VsZWN0cm9uaWMtcmVzb3VyY2UtbnVtPjxyZW1vdGUtZGF0YWJhc2Ut
cHJvdmlkZXI+TkxNPC9yZW1vdGUtZGF0YWJhc2UtcHJvdmlkZXI+PGxhbmd1YWdlPmVuZzwvbGFu
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-0.71±0.09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7.6±0.7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90±20</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5mg</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55±12</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89±7</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10mg</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86±17</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-2.7±0.85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20mg</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-0.55±0.09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88±18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50mg</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53±10</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92±19</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53±11</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-0.18±0.1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-1.2±0.75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Pr>
                <w:rFonts w:ascii="Arial Unicode MS" w:eastAsia="Arial Unicode MS" w:hAnsi="Arial Unicode MS" w:cs="Arial Unicode MS" w:hint="eastAsia"/>
                <w:kern w:val="0"/>
                <w:sz w:val="20"/>
                <w:szCs w:val="20"/>
                <w:u w:val="single"/>
              </w:rPr>
              <w:t xml:space="preserve"> 1500mg qd</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-0.73±0.1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88±20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-1.7±0.75</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Natali, 2004</w:t>
            </w:r>
            <w:hyperlink w:anchor="_ENREF_37" w:tooltip="Natali, 2004 #94" w:history="1">
              <w:r w:rsidR="007161E1" w:rsidRPr="009A29B0">
                <w:rPr>
                  <w:rFonts w:ascii="Arial Unicode MS" w:eastAsia="Arial Unicode MS" w:hAnsi="Arial Unicode MS" w:cs="Arial Unicode MS"/>
                  <w:kern w:val="0"/>
                  <w:sz w:val="20"/>
                  <w:szCs w:val="20"/>
                </w:rPr>
                <w:fldChar w:fldCharType="begin">
                  <w:fldData xml:space="preserve">PEVuZE5vdGU+PENpdGU+PEF1dGhvcj5OYXRhbGk8L0F1dGhvcj48WWVhcj4yMDA0PC9ZZWFyPjxS
ZWNOdW0+OTQ8L1JlY051bT48RGlzcGxheVRleHQ+PHN0eWxlIGZhY2U9InN1cGVyc2NyaXB0Ij4z
Nzwvc3R5bGU+PC9EaXNwbGF5VGV4dD48cmVjb3JkPjxyZWMtbnVtYmVyPjk0PC9yZWMtbnVtYmVy
Pjxmb3JlaWduLWtleXM+PGtleSBhcHA9IkVOIiBkYi1pZD0iZnc5MHBkZno3enY5cjBlMjI5NnB0
dHYxYWV0c2E5NXJzdGRyIj45NDwva2V5PjwvZm9yZWlnbi1rZXlzPjxyZWYtdHlwZSBuYW1lPSJK
b3VybmFsIEFydGljbGUiPjE3PC9yZWYtdHlwZT48Y29udHJpYnV0b3JzPjxhdXRob3JzPjxhdXRo
b3I+TmF0YWxpLCBBLjwvYXV0aG9yPjxhdXRob3I+QmFsZGV3ZWcsIFMuPC9hdXRob3I+PGF1dGhv
cj5Ub3NjaGksIEUuPC9hdXRob3I+PGF1dGhvcj5DYXBhbGRvLCBCLjwvYXV0aG9yPjxhdXRob3I+
QmFyYmFybywgRC48L2F1dGhvcj48YXV0aG9yPkdhc3RhbGRlbGxpLCBBLjwvYXV0aG9yPjxhdXRo
b3I+WXVka2luLCBKLiBTLjwvYXV0aG9yPjxhdXRob3I+RmVycmFubmluaSwgRS48L2F1dGhvcj48
L2F1dGhvcnM+PC9jb250cmlidXRvcnM+PGF1dGgtYWRkcmVzcz5EZXBhcnRtZW50IG9mIEludGVy
bmFsIE1lZGljaW5lLCBDTlIgSW5zdGl0dXRlIG9mIENsaW5pY2FsIFBoeXNpb2xvZ3ksIFVuaXZl
cnNpdHkgb2YgUGlzYSwgVmlhIFJvbWEgNjcsIDU2MTAwIFBpc2EsIEl0YWx5LiBhbmF0YWxpQGlm
Yy5jbnIuaXQ8L2F1dGgtYWRkcmVzcz48dGl0bGVzPjx0aXRsZT5WYXNjdWxhciBlZmZlY3RzIG9m
IGltcHJvdmluZyBtZXRhYm9saWMgY29udHJvbCB3aXRoIG1ldGZvcm1pbiBvciByb3NpZ2xpdGF6
b25lIGluIHR5cGUgMiBkaWFiZXRlczwvdGl0bGU+PHNlY29uZGFyeS10aXRsZT5EaWFiZXRlcyBD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cyBjYXJlPC9hYmJyLTE+PC9hbHQtcGVyaW9kaWNhbD48cGFnZXM+MTM0OS01NzwvcGFnZXM+PHZv
bHVtZT4yNzwvdm9sdW1lPjxudW1iZXI+NjwvbnVtYmVyPjxlZGl0aW9uPjIwMDQvMDUvMjc8L2Vk
aXRpb24+PGtleXdvcmRzPjxrZXl3b3JkPkFjZXR5bGNob2xpbmUvcGhhcm1hY29sb2d5PC9rZXl3
b3JkPjxrZXl3b3JkPkJsb29kIEZsb3cgVmVsb2NpdHkvZHJ1ZyBlZmZlY3RzPC9rZXl3b3JkPjxr
ZXl3b3JkPkJsb29kIEdsdWNvc2UvZHJ1ZyBlZmZlY3RzL21ldGFib2xpc208L2tleXdvcmQ+PGtl
eXdvcmQ+RGlhYmV0ZXMgTWVsbGl0dXMsIFR5cGUgMi9ibG9vZC8gZHJ1ZyB0aGVyYXB5PC9rZXl3
b3JkPjxrZXl3b3JkPkRvdWJsZS1CbGluZCBNZXRob2Q8L2tleXdvcmQ+PGtleXdvcmQ+RmVtYWxl
PC9rZXl3b3JkPjxrZXl3b3JkPkZvcmVhcm0vYmxvb2Qgc3VwcGx5PC9rZXl3b3JkPjxrZXl3b3Jk
PkhlbW9nbG9iaW4gQSwgR2x5Y29zeWxhdGVkL2RydWcgZWZmZWN0cy9tZXRhYm9saXNtPC9rZXl3
b3JkPjxrZXl3b3JkPkh1bWFuczwva2V5d29yZD48a2V5d29yZD5IeXBvZ2x5Y2VtaWMgQWdlbnRz
LyB0aGVyYXBldXRpYyB1c2U8L2tleXdvcmQ+PGtleXdvcmQ+TWFsZTwva2V5d29yZD48a2V5d29y
ZD5NZXRmb3JtaW4vIHRoZXJhcGV1dGljIHVzZTwva2V5d29yZD48a2V5d29yZD5NaWRkbGUgQWdl
ZDwva2V5d29yZD48a2V5d29yZD5OaXRyb3BydXNzaWRlL3BoYXJtYWNvbG9neTwva2V5d29yZD48
a2V5d29yZD5UaGlhem9saWRpbmVkaW9uZXMvIHRoZXJhcGV1dGljIHVzZTwva2V5d29yZD48L2tl
eXdvcmRzPjxkYXRlcz48eWVhcj4yMDA0PC95ZWFyPjxwdWItZGF0ZXM+PGRhdGU+SnVuPC9kYXRl
PjwvcHViLWRhdGVzPjwvZGF0ZXM+PGlzYm4+MDE0OS01OTkyIChQcmludCkmI3hEOzAxNDktNTk5
MiAoTGlua2luZyk8L2lzYm4+PGFjY2Vzc2lvbi1udW0+MTUxNjE3ODc8L2FjY2Vzc2lvbi1udW0+
PHVybHM+PC91cmxzPjxyZW1vdGUtZGF0YWJhc2UtcHJvdmlkZXI+TkxNPC9yZW1vdGUtZGF0YWJh
c2UtcHJvdmlkZXI+PGxhbmd1YWdlPmVuZzwvbGFuZ3VhZ2U+PC9yZWNvcmQ+PC9DaXRlPjwvRW5k
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PEVuZE5vdGU+PENpdGU+PEF1dGhvcj5OYXRhbGk8L0F1dGhvcj48WWVhcj4yMDA0PC9ZZWFyPjxS
ZWNOdW0+OTQ8L1JlY051bT48RGlzcGxheVRleHQ+PHN0eWxlIGZhY2U9InN1cGVyc2NyaXB0Ij4z
Nzwvc3R5bGU+PC9EaXNwbGF5VGV4dD48cmVjb3JkPjxyZWMtbnVtYmVyPjk0PC9yZWMtbnVtYmVy
Pjxmb3JlaWduLWtleXM+PGtleSBhcHA9IkVOIiBkYi1pZD0iZnc5MHBkZno3enY5cjBlMjI5NnB0
dHYxYWV0c2E5NXJzdGRyIj45NDwva2V5PjwvZm9yZWlnbi1rZXlzPjxyZWYtdHlwZSBuYW1lPSJK
b3VybmFsIEFydGljbGUiPjE3PC9yZWYtdHlwZT48Y29udHJpYnV0b3JzPjxhdXRob3JzPjxhdXRo
b3I+TmF0YWxpLCBBLjwvYXV0aG9yPjxhdXRob3I+QmFsZGV3ZWcsIFMuPC9hdXRob3I+PGF1dGhv
cj5Ub3NjaGksIEUuPC9hdXRob3I+PGF1dGhvcj5DYXBhbGRvLCBCLjwvYXV0aG9yPjxhdXRob3I+
QmFyYmFybywgRC48L2F1dGhvcj48YXV0aG9yPkdhc3RhbGRlbGxpLCBBLjwvYXV0aG9yPjxhdXRo
b3I+WXVka2luLCBKLiBTLjwvYXV0aG9yPjxhdXRob3I+RmVycmFubmluaSwgRS48L2F1dGhvcj48
L2F1dGhvcnM+PC9jb250cmlidXRvcnM+PGF1dGgtYWRkcmVzcz5EZXBhcnRtZW50IG9mIEludGVy
bmFsIE1lZGljaW5lLCBDTlIgSW5zdGl0dXRlIG9mIENsaW5pY2FsIFBoeXNpb2xvZ3ksIFVuaXZl
cnNpdHkgb2YgUGlzYSwgVmlhIFJvbWEgNjcsIDU2MTAwIFBpc2EsIEl0YWx5LiBhbmF0YWxpQGlm
Yy5jbnIuaXQ8L2F1dGgtYWRkcmVzcz48dGl0bGVzPjx0aXRsZT5WYXNjdWxhciBlZmZlY3RzIG9m
IGltcHJvdmluZyBtZXRhYm9saWMgY29udHJvbCB3aXRoIG1ldGZvcm1pbiBvciByb3NpZ2xpdGF6
b25lIGluIHR5cGUgMiBkaWFiZXRlczwvdGl0bGU+PHNlY29uZGFyeS10aXRsZT5EaWFiZXRlcyBD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cyBjYXJlPC9hYmJyLTE+PC9hbHQtcGVyaW9kaWNhbD48cGFnZXM+MTM0OS01NzwvcGFnZXM+PHZv
bHVtZT4yNzwvdm9sdW1lPjxudW1iZXI+NjwvbnVtYmVyPjxlZGl0aW9uPjIwMDQvMDUvMjc8L2Vk
aXRpb24+PGtleXdvcmRzPjxrZXl3b3JkPkFjZXR5bGNob2xpbmUvcGhhcm1hY29sb2d5PC9rZXl3
b3JkPjxrZXl3b3JkPkJsb29kIEZsb3cgVmVsb2NpdHkvZHJ1ZyBlZmZlY3RzPC9rZXl3b3JkPjxr
ZXl3b3JkPkJsb29kIEdsdWNvc2UvZHJ1ZyBlZmZlY3RzL21ldGFib2xpc208L2tleXdvcmQ+PGtl
eXdvcmQ+RGlhYmV0ZXMgTWVsbGl0dXMsIFR5cGUgMi9ibG9vZC8gZHJ1ZyB0aGVyYXB5PC9rZXl3
b3JkPjxrZXl3b3JkPkRvdWJsZS1CbGluZCBNZXRob2Q8L2tleXdvcmQ+PGtleXdvcmQ+RmVtYWxl
PC9rZXl3b3JkPjxrZXl3b3JkPkZvcmVhcm0vYmxvb2Qgc3VwcGx5PC9rZXl3b3JkPjxrZXl3b3Jk
PkhlbW9nbG9iaW4gQSwgR2x5Y29zeWxhdGVkL2RydWcgZWZmZWN0cy9tZXRhYm9saXNtPC9rZXl3
b3JkPjxrZXl3b3JkPkh1bWFuczwva2V5d29yZD48a2V5d29yZD5IeXBvZ2x5Y2VtaWMgQWdlbnRz
LyB0aGVyYXBldXRpYyB1c2U8L2tleXdvcmQ+PGtleXdvcmQ+TWFsZTwva2V5d29yZD48a2V5d29y
ZD5NZXRmb3JtaW4vIHRoZXJhcGV1dGljIHVzZTwva2V5d29yZD48a2V5d29yZD5NaWRkbGUgQWdl
ZDwva2V5d29yZD48a2V5d29yZD5OaXRyb3BydXNzaWRlL3BoYXJtYWNvbG9neTwva2V5d29yZD48
a2V5d29yZD5UaGlhem9saWRpbmVkaW9uZXMvIHRoZXJhcGV1dGljIHVzZTwva2V5d29yZD48L2tl
eXdvcmRzPjxkYXRlcz48eWVhcj4yMDA0PC95ZWFyPjxwdWItZGF0ZXM+PGRhdGU+SnVuPC9kYXRl
PjwvcHViLWRhdGVzPjwvZGF0ZXM+PGlzYm4+MDE0OS01OTkyIChQcmludCkmI3hEOzAxNDktNTk5
MiAoTGlua2luZyk8L2lzYm4+PGFjY2Vzc2lvbi1udW0+MTUxNjE3ODc8L2FjY2Vzc2lvbi1udW0+
PHVybHM+PC91cmxzPjxyZW1vdGUtZGF0YWJhc2UtcHJvdmlkZXI+TkxNPC9yZW1vdGUtZGF0YWJh
c2UtcHJvdmlkZXI+PGxhbmd1YWdlPmVuZzwvbGFuZ3VhZ2U+PC9yZWNvcmQ+PC9DaXRlPjwvRW5k
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Pr>
                <w:rFonts w:ascii="Arial Unicode MS" w:eastAsia="Arial Unicode MS" w:hAnsi="Arial Unicode MS" w:cs="Arial Unicode MS" w:hint="eastAsia"/>
                <w:kern w:val="0"/>
                <w:sz w:val="20"/>
                <w:szCs w:val="20"/>
                <w:u w:val="single"/>
              </w:rPr>
              <w:t xml:space="preserve"> 1500mg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28.0±3.5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6.3±5.3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-0.33±1.1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 xml:space="preserve"> 77.3±12.5</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-0.6±0.4</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59±7</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91.7</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27.6±2.8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6.5±4.5</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0.09±1.2</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7.2±1.2</w:t>
            </w:r>
          </w:p>
        </w:tc>
        <w:tc>
          <w:tcPr>
            <w:tcW w:w="1985" w:type="dxa"/>
            <w:gridSpan w:val="2"/>
            <w:tcBorders>
              <w:top w:val="nil"/>
              <w:bottom w:val="nil"/>
            </w:tcBorders>
            <w:shd w:val="clear" w:color="000000" w:fill="FFFFFF"/>
          </w:tcPr>
          <w:p w:rsidR="007D6B4F" w:rsidRPr="009A29B0" w:rsidRDefault="007D6B4F" w:rsidP="00C26AE4">
            <w:pPr>
              <w:widowControl/>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 xml:space="preserve">      80.4±10.1</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0.5±0.5</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30.2±3.1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3.4±3.4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7.6±0.8</w:t>
            </w:r>
          </w:p>
        </w:tc>
        <w:tc>
          <w:tcPr>
            <w:tcW w:w="1985" w:type="dxa"/>
            <w:gridSpan w:val="2"/>
            <w:tcBorders>
              <w:top w:val="nil"/>
              <w:bottom w:val="single" w:sz="4" w:space="0" w:color="auto"/>
            </w:tcBorders>
            <w:shd w:val="clear" w:color="000000" w:fill="FFFFFF"/>
          </w:tcPr>
          <w:p w:rsidR="007D6B4F" w:rsidRPr="009A29B0" w:rsidRDefault="007D6B4F" w:rsidP="00C26AE4">
            <w:pPr>
              <w:widowControl/>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 xml:space="preserve">      86.9±10.5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-0.3±0.8</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Tessari, 1994</w:t>
            </w:r>
            <w:hyperlink w:anchor="_ENREF_38" w:tooltip="Tessari, 1994 #22" w:history="1">
              <w:r w:rsidR="007161E1" w:rsidRPr="009A29B0">
                <w:rPr>
                  <w:rFonts w:ascii="Arial Unicode MS" w:eastAsia="Arial Unicode MS" w:hAnsi="Arial Unicode MS" w:cs="Arial Unicode MS"/>
                  <w:kern w:val="0"/>
                  <w:sz w:val="20"/>
                  <w:szCs w:val="20"/>
                </w:rPr>
                <w:fldChar w:fldCharType="begin">
                  <w:fldData xml:space="preserve">PEVuZE5vdGU+PENpdGU+PEF1dGhvcj5UZXNzYXJpPC9BdXRob3I+PFllYXI+MTk5NDwvWWVhcj48
UmVjTnVtPjIyPC9SZWNOdW0+PERpc3BsYXlUZXh0PjxzdHlsZSBmYWNlPSJzdXBlcnNjcmlwdCI+
Mzg8L3N0eWxlPjwvRGlzcGxheVRleHQ+PHJlY29yZD48cmVjLW51bWJlcj4yMjwvcmVjLW51bWJl
cj48Zm9yZWlnbi1rZXlzPjxrZXkgYXBwPSJFTiIgZGItaWQ9ImZ3OTBwZGZ6N3p2OXIwZTIyOTZw
dHR2MWFldHNhOTVyc3RkciI+MjI8L2tleT48L2ZvcmVpZ24ta2V5cz48cmVmLXR5cGUgbmFtZT0i
Sm91cm5hbCBBcnRpY2xlIj4xNzwvcmVmLXR5cGU+PGNvbnRyaWJ1dG9ycz48YXV0aG9ycz48YXV0
aG9yPlRlc3NhcmksIFAuPC9hdXRob3I+PGF1dGhvcj5CaW9sbywgRy48L2F1dGhvcj48YXV0aG9y
PkJydXR0b21lc3NvLCBELjwvYXV0aG9yPjxhdXRob3I+SW5jaGlvc3RybywgUy48L2F1dGhvcj48
YXV0aG9yPlBhbmViaWFuY28sIEcuPC9hdXRob3I+PGF1dGhvcj5WZWRvdmF0bywgTS48L2F1dGhv
cj48YXV0aG9yPkZvbmdoZXIsIEMuPC9hdXRob3I+PGF1dGhvcj5UaWVuZ28sIEEuPC9hdXRob3I+
PC9hdXRob3JzPjwvY29udHJpYnV0b3JzPjxhdXRoLWFkZHJlc3M+RGVwYXJ0bWVudCBvZiBNZXRh
Ym9saXNtLCBVbml2ZXJzaXR5IG9mIFBhZHVhLCBJdGFseS48L2F1dGgtYWRkcmVzcz48dGl0bGVz
Pjx0aXRsZT5FZmZlY3RzIG9mIG1ldGZvcm1pbiB0cmVhdG1lbnQgb24gd2hvbGUtYm9keSBhbmQg
c3BsYW5jaG5pYyBhbWlubyBhY2lkIHR1cm5vdmVyIGluIG1pbGQgdHlwZSAyIGRpYWJldGVzPC90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YW5kIG1ldGFib2xpc208L2FiYnItMT48L2FsdC1wZXJpb2RpY2FsPjxwYWdlcz4xNTUzLTYwPC9w
YWdlcz48dm9sdW1lPjc5PC92b2x1bWU+PG51bWJlcj42PC9udW1iZXI+PGVkaXRpb24+MTk5NC8x
Mi8wMTwvZWRpdGlvbj48a2V5d29yZHM+PGtleXdvcmQ+QW1pbm8gQWNpZHMvIGJsb29kPC9rZXl3
b3JkPjxrZXl3b3JkPkJsb29kIEdsdWNvc2UvbWV0YWJvbGlzbTwva2V5d29yZD48a2V5d29yZD5D
YXJib24gUmFkaW9pc290b3Blcy9kaWFnbm9zdGljIHVzZTwva2V5d29yZD48a2V5d29yZD5EaWFi
ZXRlcyBNZWxsaXR1cywgVHlwZSAyLyBkcnVnIHRoZXJhcHkvbWV0YWJvbGlzbTwva2V5d29yZD48
a2V5d29yZD5Eb3VibGUtQmxpbmQgTWV0aG9kPC9rZXl3b3JkPjxrZXl3b3JkPkZhdHR5IEFjaWRz
LCBOb25lc3RlcmlmaWVkL2Jsb29kPC9rZXl3b3JkPjxrZXl3b3JkPkZlbWFsZTwva2V5d29yZD48
a2V5d29yZD5Gb29kPC9rZXl3b3JkPjxrZXl3b3JkPkdsdWNhZ29uL2Jsb29kPC9rZXl3b3JkPjxr
ZXl3b3JkPkh1bWFuczwva2V5d29yZD48a2V5d29yZD5LaW5ldGljczwva2V5d29yZD48a2V5d29y
ZD5NYWxlPC9rZXl3b3JkPjxrZXl3b3JkPk1ldGZvcm1pbi8gcGhhcm1hY29sb2d5L3RoZXJhcGV1
dGljIHVzZTwva2V5d29yZD48a2V5d29yZD5NaWRkbGUgQWdlZDwva2V5d29yZD48a2V5d29yZD5Q
aGVueWxhbGFuaW5lL2Jsb29kL2RpYWdub3N0aWMgdXNlPC9rZXl3b3JkPjxrZXl3b3JkPlBsYWNl
Ym9zPC9rZXl3b3JkPjxrZXl3b3JkPlByb3RlaW5zLyBtZXRhYm9saXNtPC9rZXl3b3JkPjxrZXl3
b3JkPlRyaXRpdW0vZGlhZ25vc3RpYyB1c2U8L2tleXdvcmQ+PC9rZXl3b3Jkcz48ZGF0ZXM+PHll
YXI+MTk5NDwveWVhcj48cHViLWRhdGVzPjxkYXRlPkRlYzwvZGF0ZT48L3B1Yi1kYXRlcz48L2Rh
dGVzPjxpc2JuPjAwMjEtOTcyWCAoUHJpbnQpJiN4RDswMDIxLTk3MlggKExpbmtpbmcpPC9pc2Ju
PjxhY2Nlc3Npb24tbnVtPjc5ODk0NTU8L2FjY2Vzc2lvbi1udW0+PHVybHM+PC91cmxzPjxlbGVj
dHJvbmljLXJlc291cmNlLW51bT4xMC4xMjEwL2pjZW0uNzkuNi43OTg5NDU1PC9lbGVjdHJvbmlj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PEVuZE5vdGU+PENpdGU+PEF1dGhvcj5UZXNzYXJpPC9BdXRob3I+PFllYXI+MTk5NDwvWWVhcj48
UmVjTnVtPjIyPC9SZWNOdW0+PERpc3BsYXlUZXh0PjxzdHlsZSBmYWNlPSJzdXBlcnNjcmlwdCI+
Mzg8L3N0eWxlPjwvRGlzcGxheVRleHQ+PHJlY29yZD48cmVjLW51bWJlcj4yMjwvcmVjLW51bWJl
cj48Zm9yZWlnbi1rZXlzPjxrZXkgYXBwPSJFTiIgZGItaWQ9ImZ3OTBwZGZ6N3p2OXIwZTIyOTZw
dHR2MWFldHNhOTVyc3RkciI+MjI8L2tleT48L2ZvcmVpZ24ta2V5cz48cmVmLXR5cGUgbmFtZT0i
Sm91cm5hbCBBcnRpY2xlIj4xNzwvcmVmLXR5cGU+PGNvbnRyaWJ1dG9ycz48YXV0aG9ycz48YXV0
aG9yPlRlc3NhcmksIFAuPC9hdXRob3I+PGF1dGhvcj5CaW9sbywgRy48L2F1dGhvcj48YXV0aG9y
PkJydXR0b21lc3NvLCBELjwvYXV0aG9yPjxhdXRob3I+SW5jaGlvc3RybywgUy48L2F1dGhvcj48
YXV0aG9yPlBhbmViaWFuY28sIEcuPC9hdXRob3I+PGF1dGhvcj5WZWRvdmF0bywgTS48L2F1dGhv
cj48YXV0aG9yPkZvbmdoZXIsIEMuPC9hdXRob3I+PGF1dGhvcj5UaWVuZ28sIEEuPC9hdXRob3I+
PC9hdXRob3JzPjwvY29udHJpYnV0b3JzPjxhdXRoLWFkZHJlc3M+RGVwYXJ0bWVudCBvZiBNZXRh
Ym9saXNtLCBVbml2ZXJzaXR5IG9mIFBhZHVhLCBJdGFseS48L2F1dGgtYWRkcmVzcz48dGl0bGVz
Pjx0aXRsZT5FZmZlY3RzIG9mIG1ldGZvcm1pbiB0cmVhdG1lbnQgb24gd2hvbGUtYm9keSBhbmQg
c3BsYW5jaG5pYyBhbWlubyBhY2lkIHR1cm5vdmVyIGluIG1pbGQgdHlwZSAyIGRpYWJldGVzPC90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YW5kIG1ldGFib2xpc208L2FiYnItMT48L2FsdC1wZXJpb2RpY2FsPjxwYWdlcz4xNTUzLTYwPC9w
YWdlcz48dm9sdW1lPjc5PC92b2x1bWU+PG51bWJlcj42PC9udW1iZXI+PGVkaXRpb24+MTk5NC8x
Mi8wMTwvZWRpdGlvbj48a2V5d29yZHM+PGtleXdvcmQ+QW1pbm8gQWNpZHMvIGJsb29kPC9rZXl3
b3JkPjxrZXl3b3JkPkJsb29kIEdsdWNvc2UvbWV0YWJvbGlzbTwva2V5d29yZD48a2V5d29yZD5D
YXJib24gUmFkaW9pc290b3Blcy9kaWFnbm9zdGljIHVzZTwva2V5d29yZD48a2V5d29yZD5EaWFi
ZXRlcyBNZWxsaXR1cywgVHlwZSAyLyBkcnVnIHRoZXJhcHkvbWV0YWJvbGlzbTwva2V5d29yZD48
a2V5d29yZD5Eb3VibGUtQmxpbmQgTWV0aG9kPC9rZXl3b3JkPjxrZXl3b3JkPkZhdHR5IEFjaWRz
LCBOb25lc3RlcmlmaWVkL2Jsb29kPC9rZXl3b3JkPjxrZXl3b3JkPkZlbWFsZTwva2V5d29yZD48
a2V5d29yZD5Gb29kPC9rZXl3b3JkPjxrZXl3b3JkPkdsdWNhZ29uL2Jsb29kPC9rZXl3b3JkPjxr
ZXl3b3JkPkh1bWFuczwva2V5d29yZD48a2V5d29yZD5LaW5ldGljczwva2V5d29yZD48a2V5d29y
ZD5NYWxlPC9rZXl3b3JkPjxrZXl3b3JkPk1ldGZvcm1pbi8gcGhhcm1hY29sb2d5L3RoZXJhcGV1
dGljIHVzZTwva2V5d29yZD48a2V5d29yZD5NaWRkbGUgQWdlZDwva2V5d29yZD48a2V5d29yZD5Q
aGVueWxhbGFuaW5lL2Jsb29kL2RpYWdub3N0aWMgdXNlPC9rZXl3b3JkPjxrZXl3b3JkPlBsYWNl
Ym9zPC9rZXl3b3JkPjxrZXl3b3JkPlByb3RlaW5zLyBtZXRhYm9saXNtPC9rZXl3b3JkPjxrZXl3
b3JkPlRyaXRpdW0vZGlhZ25vc3RpYyB1c2U8L2tleXdvcmQ+PC9rZXl3b3Jkcz48ZGF0ZXM+PHll
YXI+MTk5NDwveWVhcj48cHViLWRhdGVzPjxkYXRlPkRlYzwvZGF0ZT48L3B1Yi1kYXRlcz48L2Rh
dGVzPjxpc2JuPjAwMjEtOTcyWCAoUHJpbnQpJiN4RDswMDIxLTk3MlggKExpbmtpbmcpPC9pc2Ju
PjxhY2Nlc3Npb24tbnVtPjc5ODk0NTU8L2FjY2Vzc2lvbi1udW0+PHVybHM+PC91cmxzPjxlbGVj
dHJvbmljLXJlc291cmNlLW51bT4xMC4xMjEwL2pjZW0uNzkuNi43OTg5NDU1PC9lbGVjdHJvbmlj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sidRPr="005D262E">
              <w:rPr>
                <w:rFonts w:ascii="Arial Unicode MS" w:eastAsia="Arial Unicode MS" w:hAnsi="Arial Unicode MS" w:cs="Arial Unicode MS" w:hint="eastAsia"/>
                <w:kern w:val="0"/>
                <w:sz w:val="20"/>
                <w:szCs w:val="20"/>
                <w:u w:val="single"/>
              </w:rPr>
              <w:t xml:space="preserve"> 850mg bid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w:t>
            </w:r>
            <w:r w:rsidRPr="009A29B0">
              <w:rPr>
                <w:rFonts w:ascii="Arial Unicode MS" w:eastAsia="Arial Unicode MS" w:hAnsi="Arial Unicode MS" w:cs="Arial Unicode MS" w:hint="eastAsia"/>
                <w:kern w:val="0"/>
                <w:sz w:val="20"/>
                <w:szCs w:val="20"/>
              </w:rPr>
              <w:t>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w:t>
            </w:r>
            <w:r w:rsidRPr="009A29B0">
              <w:rPr>
                <w:rFonts w:ascii="Arial Unicode MS" w:eastAsia="Arial Unicode MS" w:hAnsi="Arial Unicode MS" w:cs="Arial Unicode MS" w:hint="eastAsia"/>
                <w:kern w:val="0"/>
                <w:sz w:val="20"/>
                <w:szCs w:val="20"/>
              </w:rPr>
              <w:t>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Viljanen, 2005</w:t>
            </w:r>
            <w:hyperlink w:anchor="_ENREF_39" w:tooltip="Viljanen, 2005 #23" w:history="1">
              <w:r w:rsidR="007161E1" w:rsidRPr="009A29B0">
                <w:rPr>
                  <w:rFonts w:ascii="Arial Unicode MS" w:eastAsia="Arial Unicode MS" w:hAnsi="Arial Unicode MS" w:cs="Arial Unicode MS"/>
                  <w:kern w:val="0"/>
                  <w:sz w:val="20"/>
                  <w:szCs w:val="20"/>
                </w:rPr>
                <w:fldChar w:fldCharType="begin">
                  <w:fldData xml:space="preserve">PEVuZE5vdGU+PENpdGU+PEF1dGhvcj5WaWxqYW5lbjwvQXV0aG9yPjxZZWFyPjIwMDU8L1llYXI+
PFJlY051bT4yMzwvUmVjTnVtPjxEaXNwbGF5VGV4dD48c3R5bGUgZmFjZT0ic3VwZXJzY3JpcHQi
PjM5PC9zdHlsZT48L0Rpc3BsYXlUZXh0PjxyZWNvcmQ+PHJlYy1udW1iZXI+MjM8L3JlYy1udW1i
ZXI+PGZvcmVpZ24ta2V5cz48a2V5IGFwcD0iRU4iIGRiLWlkPSJmdzkwcGRmejd6djlyMGUyMjk2
cHR0djFhZXRzYTk1cnN0ZHIiPjIzPC9rZXk+PC9mb3JlaWduLWtleXM+PHJlZi10eXBlIG5hbWU9
IkpvdXJuYWwgQXJ0aWNsZSI+MTc8L3JlZi10eXBlPjxjb250cmlidXRvcnM+PGF1dGhvcnM+PGF1
dGhvcj5WaWxqYW5lbiwgQS4gUC48L2F1dGhvcj48YXV0aG9yPlZpcnRhbmVuLCBLLiBBLjwvYXV0
aG9yPjxhdXRob3I+SmFydmlzYWxvLCBNLiBKLjwvYXV0aG9yPjxhdXRob3I+SGFsbHN0ZW4sIEsu
PC9hdXRob3I+PGF1dGhvcj5QYXJra29sYSwgUi48L2F1dGhvcj48YXV0aG9yPlJvbm5lbWFhLCBU
LjwvYXV0aG9yPjxhdXRob3I+TG9ubnF2aXN0LCBGLjwvYXV0aG9yPjxhdXRob3I+SW96em8sIFAu
PC9hdXRob3I+PGF1dGhvcj5GZXJyYW5uaW5pLCBFLjwvYXV0aG9yPjxhdXRob3I+TnV1dGlsYSwg
UC48L2F1dGhvcj48L2F1dGhvcnM+PC9jb250cmlidXRvcnM+PGF1dGgtYWRkcmVzcz5QRVQgQ2Vu
dHJlLCBUdXJrdSBVbml2ZXJzaXR5IENlbnRyYWwgSG9zcGl0YWwsIFR1cmt1LCBGaW5sYW5kLjwv
YXV0aC1hZGRyZXNzPjx0aXRsZXM+PHRpdGxlPlJvc2lnbGl0YXpvbmUgdHJlYXRtZW50IGluY3Jl
YXNlcyBzdWJjdXRhbmVvdXMgYWRpcG9zZSB0aXNzdWUgZ2x1Y29zZSB1cHRha2UgaW4gcGFyYWxs
ZWwgd2l0aCBwZXJmdXNpb24gaW4gcGF0aWVudHMgd2l0aCB0eXBlIDIgZGlhYmV0ZXM6IGEgZG91
YmxlLWJsaW5kLCByYW5kb21pemVkIHN0dWR5IHdpdGggbWV0Zm9ybWluPC90aXRsZT48c2Vjb25k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c208L2FiYnItMT48L2FsdC1wZXJpb2RpY2FsPjxwYWdlcz42NTIzLTg8L3BhZ2VzPjx2b2x1bWU+
OTA8L3ZvbHVtZT48bnVtYmVyPjEyPC9udW1iZXI+PGVkaXRpb24+MjAwNS8wOS8yOTwvZWRpdGlv
bj48a2V5d29yZHM+PGtleXdvcmQ+QWRpcG9zZSBUaXNzdWUvYmxvb2Qgc3VwcGx5LyBtZXRhYm9s
aXNtL3JhZGlvbnVjbGlkZSBpbWFnaW5nPC9rZXl3b3JkPjxrZXl3b3JkPkFnZWQ8L2tleXdvcmQ+
PGtleXdvcmQ+RGlhYmV0ZXMgTWVsbGl0dXMsIFR5cGUgMi8gZHJ1ZyB0aGVyYXB5LyBtZXRhYm9s
aXNtL3BoeXNpb3BhdGhvbG9neS9yYWRpb251Y2xpZGU8L2tleXdvcmQ+PGtleXdvcmQ+aW1hZ2lu
Zzwva2V5d29yZD48a2V5d29yZD5Eb3VibGUtQmxpbmQgTWV0aG9kPC9rZXl3b3JkPjxrZXl3b3Jk
PkZlbWFsZTwva2V5d29yZD48a2V5d29yZD5GbHVvcm9kZW94eWdsdWNvc2UgRjE4L2RpYWdub3N0
aWMgdXNlPC9rZXl3b3JkPjxrZXl3b3JkPkdsdWNvc2UvIG1ldGFib2xpc208L2tleXdvcmQ+PGtl
eXdvcmQ+SHVtYW5zPC9rZXl3b3JkPjxrZXl3b3JkPkh5cG9nbHljZW1pYyBBZ2VudHMvIHRoZXJh
cGV1dGljIHVzZTwva2V5d29yZD48a2V5d29yZD5JbnN1bGluIFJlc2lzdGFuY2U8L2tleXdvcmQ+
PGtleXdvcmQ+TWFsZTwva2V5d29yZD48a2V5d29yZD5NZXRmb3JtaW4vIHRoZXJhcGV1dGljIHVz
ZTwva2V5d29yZD48a2V5d29yZD5NaWRkbGUgQWdlZDwva2V5d29yZD48a2V5d29yZD5QZXJmdXNp
b248L2tleXdvcmQ+PGtleXdvcmQ+UG9zaXRyb24tRW1pc3Npb24gVG9tb2dyYXBoeTwva2V5d29y
ZD48a2V5d29yZD5SYWRpb3BoYXJtYWNldXRpY2Fscy9kaWFnbm9zdGljIHVzZTwva2V5d29yZD48
a2V5d29yZD5SZWdpb25hbCBCbG9vZCBGbG93L2RydWcgZWZmZWN0czwva2V5d29yZD48a2V5d29y
ZD5TdWJjdXRhbmVvdXMgVGlzc3VlL2Jsb29kIHN1cHBseS8gbWV0YWJvbGlzbS9yYWRpb251Y2xp
ZGUgaW1hZ2luZzwva2V5d29yZD48a2V5d29yZD5UaGlhem9saWRpbmVkaW9uZXMvIHRoZXJhcGV1
dGljIHVzZTwva2V5d29yZD48L2tleXdvcmRzPjxkYXRlcz48eWVhcj4yMDA1PC95ZWFyPjxwdWIt
ZGF0ZXM+PGRhdGU+RGVjPC9kYXRlPjwvcHViLWRhdGVzPjwvZGF0ZXM+PGlzYm4+MDAyMS05NzJY
IChQcmludCkmI3hEOzAwMjEtOTcyWCAoTGlua2luZyk8L2lzYm4+PGFjY2Vzc2lvbi1udW0+MTYx
ODkyNTY8L2FjY2Vzc2lvbi1udW0+PHVybHM+PC91cmxzPjxlbGVjdHJvbmljLXJlc291cmNlLW51
bT4xMC4xMjEwL2pjLjIwMDUtMTA3MzwvZWxlY3Ryb25pYy1yZXNvdXJjZS1udW0+PHJlbW90ZS1k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PEVuZE5vdGU+PENpdGU+PEF1dGhvcj5WaWxqYW5lbjwvQXV0aG9yPjxZZWFyPjIwMDU8L1llYXI+
PFJlY051bT4yMzwvUmVjTnVtPjxEaXNwbGF5VGV4dD48c3R5bGUgZmFjZT0ic3VwZXJzY3JpcHQi
PjM5PC9zdHlsZT48L0Rpc3BsYXlUZXh0PjxyZWNvcmQ+PHJlYy1udW1iZXI+MjM8L3JlYy1udW1i
ZXI+PGZvcmVpZ24ta2V5cz48a2V5IGFwcD0iRU4iIGRiLWlkPSJmdzkwcGRmejd6djlyMGUyMjk2
cHR0djFhZXRzYTk1cnN0ZHIiPjIzPC9rZXk+PC9mb3JlaWduLWtleXM+PHJlZi10eXBlIG5hbWU9
IkpvdXJuYWwgQXJ0aWNsZSI+MTc8L3JlZi10eXBlPjxjb250cmlidXRvcnM+PGF1dGhvcnM+PGF1
dGhvcj5WaWxqYW5lbiwgQS4gUC48L2F1dGhvcj48YXV0aG9yPlZpcnRhbmVuLCBLLiBBLjwvYXV0
aG9yPjxhdXRob3I+SmFydmlzYWxvLCBNLiBKLjwvYXV0aG9yPjxhdXRob3I+SGFsbHN0ZW4sIEsu
PC9hdXRob3I+PGF1dGhvcj5QYXJra29sYSwgUi48L2F1dGhvcj48YXV0aG9yPlJvbm5lbWFhLCBU
LjwvYXV0aG9yPjxhdXRob3I+TG9ubnF2aXN0LCBGLjwvYXV0aG9yPjxhdXRob3I+SW96em8sIFAu
PC9hdXRob3I+PGF1dGhvcj5GZXJyYW5uaW5pLCBFLjwvYXV0aG9yPjxhdXRob3I+TnV1dGlsYSwg
UC48L2F1dGhvcj48L2F1dGhvcnM+PC9jb250cmlidXRvcnM+PGF1dGgtYWRkcmVzcz5QRVQgQ2Vu
dHJlLCBUdXJrdSBVbml2ZXJzaXR5IENlbnRyYWwgSG9zcGl0YWwsIFR1cmt1LCBGaW5sYW5kLjwv
YXV0aC1hZGRyZXNzPjx0aXRsZXM+PHRpdGxlPlJvc2lnbGl0YXpvbmUgdHJlYXRtZW50IGluY3Jl
YXNlcyBzdWJjdXRhbmVvdXMgYWRpcG9zZSB0aXNzdWUgZ2x1Y29zZSB1cHRha2UgaW4gcGFyYWxs
ZWwgd2l0aCBwZXJmdXNpb24gaW4gcGF0aWVudHMgd2l0aCB0eXBlIDIgZGlhYmV0ZXM6IGEgZG91
YmxlLWJsaW5kLCByYW5kb21pemVkIHN0dWR5IHdpdGggbWV0Zm9ybWluPC90aXRsZT48c2Vjb25k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c208L2FiYnItMT48L2FsdC1wZXJpb2RpY2FsPjxwYWdlcz42NTIzLTg8L3BhZ2VzPjx2b2x1bWU+
OTA8L3ZvbHVtZT48bnVtYmVyPjEyPC9udW1iZXI+PGVkaXRpb24+MjAwNS8wOS8yOTwvZWRpdGlv
bj48a2V5d29yZHM+PGtleXdvcmQ+QWRpcG9zZSBUaXNzdWUvYmxvb2Qgc3VwcGx5LyBtZXRhYm9s
aXNtL3JhZGlvbnVjbGlkZSBpbWFnaW5nPC9rZXl3b3JkPjxrZXl3b3JkPkFnZWQ8L2tleXdvcmQ+
PGtleXdvcmQ+RGlhYmV0ZXMgTWVsbGl0dXMsIFR5cGUgMi8gZHJ1ZyB0aGVyYXB5LyBtZXRhYm9s
aXNtL3BoeXNpb3BhdGhvbG9neS9yYWRpb251Y2xpZGU8L2tleXdvcmQ+PGtleXdvcmQ+aW1hZ2lu
Zzwva2V5d29yZD48a2V5d29yZD5Eb3VibGUtQmxpbmQgTWV0aG9kPC9rZXl3b3JkPjxrZXl3b3Jk
PkZlbWFsZTwva2V5d29yZD48a2V5d29yZD5GbHVvcm9kZW94eWdsdWNvc2UgRjE4L2RpYWdub3N0
aWMgdXNlPC9rZXl3b3JkPjxrZXl3b3JkPkdsdWNvc2UvIG1ldGFib2xpc208L2tleXdvcmQ+PGtl
eXdvcmQ+SHVtYW5zPC9rZXl3b3JkPjxrZXl3b3JkPkh5cG9nbHljZW1pYyBBZ2VudHMvIHRoZXJh
cGV1dGljIHVzZTwva2V5d29yZD48a2V5d29yZD5JbnN1bGluIFJlc2lzdGFuY2U8L2tleXdvcmQ+
PGtleXdvcmQ+TWFsZTwva2V5d29yZD48a2V5d29yZD5NZXRmb3JtaW4vIHRoZXJhcGV1dGljIHVz
ZTwva2V5d29yZD48a2V5d29yZD5NaWRkbGUgQWdlZDwva2V5d29yZD48a2V5d29yZD5QZXJmdXNp
b248L2tleXdvcmQ+PGtleXdvcmQ+UG9zaXRyb24tRW1pc3Npb24gVG9tb2dyYXBoeTwva2V5d29y
ZD48a2V5d29yZD5SYWRpb3BoYXJtYWNldXRpY2Fscy9kaWFnbm9zdGljIHVzZTwva2V5d29yZD48
a2V5d29yZD5SZWdpb25hbCBCbG9vZCBGbG93L2RydWcgZWZmZWN0czwva2V5d29yZD48a2V5d29y
ZD5TdWJjdXRhbmVvdXMgVGlzc3VlL2Jsb29kIHN1cHBseS8gbWV0YWJvbGlzbS9yYWRpb251Y2xp
ZGUgaW1hZ2luZzwva2V5d29yZD48a2V5d29yZD5UaGlhem9saWRpbmVkaW9uZXMvIHRoZXJhcGV1
dGljIHVzZTwva2V5d29yZD48L2tleXdvcmRzPjxkYXRlcz48eWVhcj4yMDA1PC95ZWFyPjxwdWIt
ZGF0ZXM+PGRhdGU+RGVjPC9kYXRlPjwvcHViLWRhdGVzPjwvZGF0ZXM+PGlzYm4+MDAyMS05NzJY
IChQcmludCkmI3hEOzAwMjEtOTcyWCAoTGlua2luZyk8L2lzYm4+PGFjY2Vzc2lvbi1udW0+MTYx
ODkyNTY8L2FjY2Vzc2lvbi1udW0+PHVybHM+PC91cmxzPjxlbGVjdHJvbmljLXJlc291cmNlLW51
bT4xMC4xMjEwL2pjLjIwMDUtMTA3MzwvZWxlY3Ryb25pYy1yZXNvdXJjZS1udW0+PHJlbW90ZS1k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w:t>
            </w:r>
            <w:r>
              <w:rPr>
                <w:rFonts w:ascii="Arial Unicode MS" w:eastAsia="Arial Unicode MS" w:hAnsi="Arial Unicode MS" w:cs="Arial Unicode MS" w:hint="eastAsia"/>
                <w:kern w:val="0"/>
                <w:sz w:val="20"/>
                <w:szCs w:val="20"/>
              </w:rPr>
              <w:t xml:space="preserve"> 4mg bid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58.6±7.7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29.3±4.0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83.7±8.1</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+0.6±9.2</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550C69" w:rsidRDefault="007D6B4F" w:rsidP="00C26AE4">
            <w:pPr>
              <w:widowControl/>
              <w:jc w:val="center"/>
              <w:rPr>
                <w:rFonts w:ascii="Arial Unicode MS" w:eastAsia="Arial Unicode MS" w:hAnsi="Arial Unicode MS" w:cs="Arial Unicode MS"/>
                <w:kern w:val="0"/>
                <w:sz w:val="20"/>
                <w:szCs w:val="20"/>
                <w:u w:val="single"/>
              </w:rPr>
            </w:pPr>
            <w:r w:rsidRPr="00550C69">
              <w:rPr>
                <w:rFonts w:ascii="Arial Unicode MS" w:eastAsia="Arial Unicode MS" w:hAnsi="Arial Unicode MS" w:cs="Arial Unicode MS"/>
                <w:kern w:val="0"/>
                <w:sz w:val="20"/>
                <w:szCs w:val="20"/>
                <w:u w:val="single"/>
              </w:rPr>
              <w:t>Metformin</w:t>
            </w:r>
            <w:r w:rsidRPr="00550C69">
              <w:rPr>
                <w:rFonts w:ascii="Arial Unicode MS" w:eastAsia="Arial Unicode MS" w:hAnsi="Arial Unicode MS" w:cs="Arial Unicode MS" w:hint="eastAsia"/>
                <w:kern w:val="0"/>
                <w:sz w:val="20"/>
                <w:szCs w:val="20"/>
                <w:u w:val="single"/>
              </w:rPr>
              <w:t xml:space="preserve"> 1g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57.8±8.7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29.6±4.0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-0.6±0.9</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87.6±10.7</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-1.8±10.7</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58.7±8.3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29.8±4.1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89.1±9.3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+0.4±9.4</w:t>
            </w:r>
          </w:p>
        </w:tc>
      </w:tr>
      <w:tr w:rsidR="007D6B4F" w:rsidRPr="009A29B0" w:rsidTr="00C26AE4">
        <w:trPr>
          <w:trHeight w:val="270"/>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MET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add-on 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Avilés-Santa, 1999</w:t>
            </w:r>
            <w:hyperlink w:anchor="_ENREF_40" w:tooltip="Aviles-Santa, 1999 #24" w:history="1">
              <w:r w:rsidR="007161E1" w:rsidRPr="009A29B0">
                <w:rPr>
                  <w:rFonts w:ascii="Arial Unicode MS" w:eastAsia="Arial Unicode MS" w:hAnsi="Arial Unicode MS" w:cs="Arial Unicode MS"/>
                  <w:kern w:val="0"/>
                  <w:sz w:val="20"/>
                  <w:szCs w:val="20"/>
                </w:rPr>
                <w:fldChar w:fldCharType="begin">
                  <w:fldData xml:space="preserve">PEVuZE5vdGU+PENpdGU+PEF1dGhvcj5BdmlsZXMtU2FudGE8L0F1dGhvcj48WWVhcj4xOTk5PC9Z
ZWFyPjxSZWNOdW0+MjQ8L1JlY051bT48RGlzcGxheVRleHQ+PHN0eWxlIGZhY2U9InN1cGVyc2Ny
aXB0Ij40MDwvc3R5bGU+PC9EaXNwbGF5VGV4dD48cmVjb3JkPjxyZWMtbnVtYmVyPjI0PC9yZWMt
bnVtYmVyPjxmb3JlaWduLWtleXM+PGtleSBhcHA9IkVOIiBkYi1pZD0iZnc5MHBkZno3enY5cjBl
MjI5NnB0dHYxYWV0c2E5NXJzdGRyIj4yNDwva2V5PjwvZm9yZWlnbi1rZXlzPjxyZWYtdHlwZSBu
YW1lPSJKb3VybmFsIEFydGljbGUiPjE3PC9yZWYtdHlwZT48Y29udHJpYnV0b3JzPjxhdXRob3Jz
PjxhdXRob3I+QXZpbGVzLVNhbnRhLCBMLjwvYXV0aG9yPjxhdXRob3I+U2luZGluZywgSi48L2F1
dGhvcj48YXV0aG9yPlJhc2tpbiwgUC48L2F1dGhvcj48L2F1dGhvcnM+PC9jb250cmlidXRvcnM+
PGF1dGgtYWRkcmVzcz5Vbml2ZXJzaXR5IG9mIFRleGFzIFNvdXRod2VzdGVybiBNZWRpY2FsIENl
bnRlciBhdCBEYWxsYXMsIDc1MjM1LTg4NTgsIFVTQS48L2F1dGgtYWRkcmVzcz48dGl0bGVzPjx0
aXRsZT5FZmZlY3RzIG9mIG1ldGZvcm1pbiBpbiBwYXRpZW50cyB3aXRoIHBvb3JseSBjb250cm9s
bGVkLCBpbnN1bGluLXRyZWF0ZWQgdHlwZSAyIGRpYWJldGVzIG1lbGxpdHVzLiBBIHJhbmRvbWl6
ZWQsIGRvdWJsZS1ibGluZCwgcGxhY2Viby1jb250cm9sbGVkIHRyaWFsPC90aXRsZT48c2Vjb25k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ZXJuYWwgbWVkaWNpbmU8L2FiYnItMT48L2FsdC1wZXJpb2RpY2FsPjxwYWdlcz4xODItODwvcGFn
ZXM+PHZvbHVtZT4xMzE8L3ZvbHVtZT48bnVtYmVyPjM8L251bWJlcj48ZWRpdGlvbj4xOTk5LzA3
LzMxPC9lZGl0aW9uPjxrZXl3b3Jkcz48a2V5d29yZD5CbG9vZCBHbHVjb3NlL21ldGFib2xpc208
L2tleXdvcmQ+PGtleXdvcmQ+Qm9keSBXZWlnaHQ8L2tleXdvcmQ+PGtleXdvcmQ+Qy1QZXB0aWRl
L2Jsb29kPC9rZXl3b3JkPjxrZXl3b3JkPkRpYWJldGVzIE1lbGxpdHVzLCBUeXBlIDIvYmxvb2Qv
Y29tcGxpY2F0aW9ucy9kaWV0IHRoZXJhcHkvIGRydWcgdGhlcmFweTwva2V5d29yZD48a2V5d29y
ZD5Eb3VibGUtQmxpbmQgTWV0aG9kPC9rZXl3b3JkPjxrZXl3b3JkPkRydWcgVGhlcmFweSwgQ29t
YmluYXRpb248L2tleXdvcmQ+PGtleXdvcmQ+RW5lcmd5IEludGFrZTwva2V5d29yZD48a2V5d29y
ZD5IZW1vZ2xvYmluIEEvbWV0YWJvbGlzbTwva2V5d29yZD48a2V5d29yZD5IdW1hbnM8L2tleXdv
cmQ+PGtleXdvcmQ+SHlwb2dseWNlbWljIEFnZW50cy9hZHZlcnNlIGVmZmVjdHMvIHRoZXJhcGV1
dGljIHVzZTwva2V5d29yZD48a2V5d29yZD5JbnN1bGluLyB0aGVyYXBldXRpYyB1c2U8L2tleXdv
cmQ+PGtleXdvcmQ+TGlwaWRzL2Jsb29kPC9rZXl3b3JkPjxrZXl3b3JkPk1ldGZvcm1pbi9hZHZl
cnNlIGVmZmVjdHMvIHRoZXJhcGV1dGljIHVzZTwva2V5d29yZD48a2V5d29yZD5PYmVzaXR5L2Nv
bXBsaWNhdGlvbnM8L2tleXdvcmQ+PGtleXdvcmQ+U3RhdGlzdGljcywgTm9ucGFyYW1ldHJpYzwv
a2V5d29yZD48L2tleXdvcmRzPjxkYXRlcz48eWVhcj4xOTk5PC95ZWFyPjxwdWItZGF0ZXM+PGRh
dGU+QXVnIDM8L2RhdGU+PC9wdWItZGF0ZXM+PC9kYXRlcz48aXNibj4wMDAzLTQ4MTkgKFByaW50
KSYjeEQ7MDAwMy00ODE5IChMaW5raW5nKTwvaXNibj48YWNjZXNzaW9uLW51bT4xMDQyODczNDwv
YWNjZXNzaW9uLW51bT48dXJscz48L3VybHM+PHJlbW90ZS1kYXRhYmFzZS1wcm92aWRlcj5OTE08
L3JlbW90ZS1kYXRhYmFzZS1wcm92aWRlcj48bGFuZ3VhZ2U+ZW5nPC9sYW5ndWFnZT48L3JlY29y
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PEVuZE5vdGU+PENpdGU+PEF1dGhvcj5BdmlsZXMtU2FudGE8L0F1dGhvcj48WWVhcj4xOTk5PC9Z
ZWFyPjxSZWNOdW0+MjQ8L1JlY051bT48RGlzcGxheVRleHQ+PHN0eWxlIGZhY2U9InN1cGVyc2Ny
aXB0Ij40MDwvc3R5bGU+PC9EaXNwbGF5VGV4dD48cmVjb3JkPjxyZWMtbnVtYmVyPjI0PC9yZWMt
bnVtYmVyPjxmb3JlaWduLWtleXM+PGtleSBhcHA9IkVOIiBkYi1pZD0iZnc5MHBkZno3enY5cjBl
MjI5NnB0dHYxYWV0c2E5NXJzdGRyIj4yNDwva2V5PjwvZm9yZWlnbi1rZXlzPjxyZWYtdHlwZSBu
YW1lPSJKb3VybmFsIEFydGljbGUiPjE3PC9yZWYtdHlwZT48Y29udHJpYnV0b3JzPjxhdXRob3Jz
PjxhdXRob3I+QXZpbGVzLVNhbnRhLCBMLjwvYXV0aG9yPjxhdXRob3I+U2luZGluZywgSi48L2F1
dGhvcj48YXV0aG9yPlJhc2tpbiwgUC48L2F1dGhvcj48L2F1dGhvcnM+PC9jb250cmlidXRvcnM+
PGF1dGgtYWRkcmVzcz5Vbml2ZXJzaXR5IG9mIFRleGFzIFNvdXRod2VzdGVybiBNZWRpY2FsIENl
bnRlciBhdCBEYWxsYXMsIDc1MjM1LTg4NTgsIFVTQS48L2F1dGgtYWRkcmVzcz48dGl0bGVzPjx0
aXRsZT5FZmZlY3RzIG9mIG1ldGZvcm1pbiBpbiBwYXRpZW50cyB3aXRoIHBvb3JseSBjb250cm9s
bGVkLCBpbnN1bGluLXRyZWF0ZWQgdHlwZSAyIGRpYWJldGVzIG1lbGxpdHVzLiBBIHJhbmRvbWl6
ZWQsIGRvdWJsZS1ibGluZCwgcGxhY2Viby1jb250cm9sbGVkIHRyaWFsPC90aXRsZT48c2Vjb25k
YXJ5LXRpdGxlPkFubiBJbnRlcm4gTWVkPC9zZWNvbmRhcnktdGl0bGU+PGFsdC10aXRsZT5Bbm5h
bHMgb2YgaW50ZXJuYWwgbWVkaWNpbmU8L2FsdC10aXRsZT48L3RpdGxlcz48cGVyaW9kaWNhbD48
ZnVsbC10aXRsZT5Bbm4gSW50ZXJuIE1lZDwvZnVsbC10aXRsZT48YWJici0xPkFubmFscyBvZiBp
bnRlcm5hbCBtZWRpY2luZTwvYWJici0xPjwvcGVyaW9kaWNhbD48YWx0LXBlcmlvZGljYWw+PGZ1
bGwtdGl0bGU+QW5uIEludGVybiBNZWQ8L2Z1bGwtdGl0bGU+PGFiYnItMT5Bbm5hbHMgb2YgaW50
ZXJuYWwgbWVkaWNpbmU8L2FiYnItMT48L2FsdC1wZXJpb2RpY2FsPjxwYWdlcz4xODItODwvcGFn
ZXM+PHZvbHVtZT4xMzE8L3ZvbHVtZT48bnVtYmVyPjM8L251bWJlcj48ZWRpdGlvbj4xOTk5LzA3
LzMxPC9lZGl0aW9uPjxrZXl3b3Jkcz48a2V5d29yZD5CbG9vZCBHbHVjb3NlL21ldGFib2xpc208
L2tleXdvcmQ+PGtleXdvcmQ+Qm9keSBXZWlnaHQ8L2tleXdvcmQ+PGtleXdvcmQ+Qy1QZXB0aWRl
L2Jsb29kPC9rZXl3b3JkPjxrZXl3b3JkPkRpYWJldGVzIE1lbGxpdHVzLCBUeXBlIDIvYmxvb2Qv
Y29tcGxpY2F0aW9ucy9kaWV0IHRoZXJhcHkvIGRydWcgdGhlcmFweTwva2V5d29yZD48a2V5d29y
ZD5Eb3VibGUtQmxpbmQgTWV0aG9kPC9rZXl3b3JkPjxrZXl3b3JkPkRydWcgVGhlcmFweSwgQ29t
YmluYXRpb248L2tleXdvcmQ+PGtleXdvcmQ+RW5lcmd5IEludGFrZTwva2V5d29yZD48a2V5d29y
ZD5IZW1vZ2xvYmluIEEvbWV0YWJvbGlzbTwva2V5d29yZD48a2V5d29yZD5IdW1hbnM8L2tleXdv
cmQ+PGtleXdvcmQ+SHlwb2dseWNlbWljIEFnZW50cy9hZHZlcnNlIGVmZmVjdHMvIHRoZXJhcGV1
dGljIHVzZTwva2V5d29yZD48a2V5d29yZD5JbnN1bGluLyB0aGVyYXBldXRpYyB1c2U8L2tleXdv
cmQ+PGtleXdvcmQ+TGlwaWRzL2Jsb29kPC9rZXl3b3JkPjxrZXl3b3JkPk1ldGZvcm1pbi9hZHZl
cnNlIGVmZmVjdHMvIHRoZXJhcGV1dGljIHVzZTwva2V5d29yZD48a2V5d29yZD5PYmVzaXR5L2Nv
bXBsaWNhdGlvbnM8L2tleXdvcmQ+PGtleXdvcmQ+U3RhdGlzdGljcywgTm9ucGFyYW1ldHJpYzwv
a2V5d29yZD48L2tleXdvcmRzPjxkYXRlcz48eWVhcj4xOTk5PC95ZWFyPjxwdWItZGF0ZXM+PGRh
dGU+QXVnIDM8L2RhdGU+PC9wdWItZGF0ZXM+PC9kYXRlcz48aXNibj4wMDAzLTQ4MTkgKFByaW50
KSYjeEQ7MDAwMy00ODE5IChMaW5raW5nKTwvaXNibj48YWNjZXNzaW9uLW51bT4xMDQyODczNDwv
YWNjZXNzaW9uLW51bT48dXJscz48L3VybHM+PHJlbW90ZS1kYXRhYmFzZS1wcm92aWRlcj5OTE08
L3JlbW90ZS1kYXRhYmFzZS1wcm92aWRlcj48bGFuZ3VhZ2U+ZW5nPC9sYW5ndWFnZT48L3JlY29y
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sidRPr="005D262E">
              <w:rPr>
                <w:rFonts w:ascii="Arial Unicode MS" w:eastAsia="Arial Unicode MS" w:hAnsi="Arial Unicode MS" w:cs="Arial Unicode MS" w:hint="eastAsia"/>
                <w:kern w:val="0"/>
                <w:sz w:val="20"/>
                <w:szCs w:val="20"/>
                <w:u w:val="single"/>
              </w:rPr>
              <w:t xml:space="preserve"> 2500mg qd</w:t>
            </w:r>
            <w:r w:rsidRPr="005D262E">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53.1±9.4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9.2±6.4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0.23</w:t>
            </w:r>
            <w:r w:rsidRPr="009A29B0">
              <w:rPr>
                <w:rFonts w:ascii="Arial Unicode MS" w:eastAsia="Arial Unicode MS" w:hAnsi="Arial Unicode MS" w:cs="Arial Unicode MS"/>
                <w:kern w:val="0"/>
                <w:sz w:val="20"/>
                <w:szCs w:val="20"/>
              </w:rPr>
              <w:t>±1.4</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9.0±1.4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103.9±25.2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+0.5±2.4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54.6±7.8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10.1±4.7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0.15</w:t>
            </w:r>
            <w:r w:rsidRPr="009A29B0">
              <w:rPr>
                <w:rFonts w:ascii="Arial Unicode MS" w:eastAsia="Arial Unicode MS" w:hAnsi="Arial Unicode MS" w:cs="Arial Unicode MS"/>
                <w:kern w:val="0"/>
                <w:sz w:val="20"/>
                <w:szCs w:val="20"/>
              </w:rPr>
              <w:t>±1.5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9.1±1.5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106.6±23.2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+3.2±2</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Chiasson, 2001</w:t>
            </w:r>
            <w:hyperlink w:anchor="_ENREF_25" w:tooltip="Chiasson, 2001 #13" w:history="1">
              <w:r w:rsidR="007161E1" w:rsidRPr="009A29B0">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Miglitol</w:t>
            </w:r>
            <w:r>
              <w:rPr>
                <w:rFonts w:ascii="Arial Unicode MS" w:eastAsia="Arial Unicode MS" w:hAnsi="Arial Unicode MS" w:cs="Arial Unicode MS" w:hint="eastAsia"/>
                <w:kern w:val="0"/>
                <w:sz w:val="20"/>
                <w:szCs w:val="20"/>
              </w:rPr>
              <w:t xml:space="preserve"> 100mg tid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57.3±9.0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0.02±0.10</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91±15.5</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-0.42±0.29</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sidRPr="005D262E">
              <w:rPr>
                <w:rFonts w:ascii="Arial Unicode MS" w:eastAsia="Arial Unicode MS" w:hAnsi="Arial Unicode MS" w:cs="Arial Unicode MS" w:hint="eastAsia"/>
                <w:kern w:val="0"/>
                <w:sz w:val="20"/>
                <w:szCs w:val="20"/>
                <w:u w:val="single"/>
              </w:rPr>
              <w:t xml:space="preserve"> 500mg tid</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57.9±8.6</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73.5</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30.7±5.1</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7.5±7.4</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-0.85±0.12</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89±17.8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-0.79±0.33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miglitol+metformin</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58.9±7.9</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77.6</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29.5±3.8</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6.1±5.5</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-1.39±0.11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8.3±0.8</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5.1±4.9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0.38±0.12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88.6±14.1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-0.69±0.27</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Douek, 2005</w:t>
            </w:r>
            <w:hyperlink w:anchor="_ENREF_41" w:tooltip="Douek, 2005 #25" w:history="1">
              <w:r w:rsidR="007161E1" w:rsidRPr="009A29B0">
                <w:rPr>
                  <w:rFonts w:ascii="Arial Unicode MS" w:eastAsia="Arial Unicode MS" w:hAnsi="Arial Unicode MS" w:cs="Arial Unicode MS"/>
                  <w:kern w:val="0"/>
                  <w:sz w:val="20"/>
                  <w:szCs w:val="20"/>
                </w:rPr>
                <w:fldChar w:fldCharType="begin">
                  <w:fldData xml:space="preserve">PEVuZE5vdGU+PENpdGU+PEF1dGhvcj5Eb3VlazwvQXV0aG9yPjxZZWFyPjIwMDU8L1llYXI+PFJl
Y051bT4yNTwvUmVjTnVtPjxEaXNwbGF5VGV4dD48c3R5bGUgZmFjZT0ic3VwZXJzY3JpcHQiPjQx
PC9zdHlsZT48L0Rpc3BsYXlUZXh0PjxyZWNvcmQ+PHJlYy1udW1iZXI+MjU8L3JlYy1udW1iZXI+
PGZvcmVpZ24ta2V5cz48a2V5IGFwcD0iRU4iIGRiLWlkPSJmdzkwcGRmejd6djlyMGUyMjk2cHR0
djFhZXRzYTk1cnN0ZHIiPjI1PC9rZXk+PC9mb3JlaWduLWtleXM+PHJlZi10eXBlIG5hbWU9Ikpv
dXJuYWwgQXJ0aWNsZSI+MTc8L3JlZi10eXBlPjxjb250cmlidXRvcnM+PGF1dGhvcnM+PGF1dGhv
cj5Eb3VlaywgSS4gRi48L2F1dGhvcj48YXV0aG9yPkFsbGVuLCBTLiBFLjwvYXV0aG9yPjxhdXRo
b3I+RXdpbmdzLCBQLjwvYXV0aG9yPjxhdXRob3I+R2FsZSwgRS4gQS48L2F1dGhvcj48YXV0aG9y
PkJpbmdsZXksIFAuIEouPC9hdXRob3I+PC9hdXRob3JzPjwvY29udHJpYnV0b3JzPjxhdXRoLWFk
ZHJlc3M+RGlhYmV0ZXMgYW5kIE1ldGFib2xpc20sIERpdmlzaW9uIG9mIE1lZGljaW5lLCBVbml2
ZXJzaXR5IG9mIEJyaXN0b2wsIEJyaXN0b2wsIFVLLjwvYXV0aC1hZGRyZXNzPjx0aXRsZXM+PHRp
dGxlPkNvbnRpbnVpbmcgbWV0Zm9ybWluIHdoZW4gc3RhcnRpbmcgaW5zdWxpbiBpbiBwYXRpZW50
cyB3aXRoIFR5cGUgMiBkaWFiZXRlczogYSBkb3VibGUtYmxpbmQgcmFuZG9taXplZCBwbGFjZWJv
LWNvbnRyb2xsZWQgdHJpYWw8L3RpdGxlPjxzZWNvbmRhcnktdGl0bGU+RGlhYmV0IE1lZDwvc2Vj
b25kYXJ5LXRpdGxlPjxhbHQtdGl0bGU+RGlhYmV0aWMgbWVkaWNpbmUgOiBhIGpvdXJuYWwgb2Yg
dGhlIEJyaXRpc2ggRGlhYmV0aWMgQXNzb2NpYXRpb248L2FsdC10aXRsZT48L3RpdGxlcz48cGVy
aW9kaWNhbD48ZnVsbC10aXRsZT5EaWFiZXQgTWVkPC9mdWxsLXRpdGxlPjxhYmJyLTE+RGlhYmV0
aWMgbWVkaWNpbmUgOiBhIGpvdXJuYWwgb2YgdGhlIEJyaXRpc2ggRGlhYmV0aWMgQXNzb2NpYXRp
b248L2FiYnItMT48L3BlcmlvZGljYWw+PGFsdC1wZXJpb2RpY2FsPjxmdWxsLXRpdGxlPkRpYWJl
dCBNZWQ8L2Z1bGwtdGl0bGU+PGFiYnItMT5EaWFiZXRpYyBtZWRpY2luZSA6IGEgam91cm5hbCBv
ZiB0aGUgQnJpdGlzaCBEaWFiZXRpYyBBc3NvY2lhdGlvbjwvYWJici0xPjwvYWx0LXBlcmlvZGlj
YWw+PHBhZ2VzPjYzNC00MDwvcGFnZXM+PHZvbHVtZT4yMjwvdm9sdW1lPjxudW1iZXI+NTwvbnVt
YmVyPjxlZGl0aW9uPjIwMDUvMDQvMjI8L2VkaXRpb24+PGtleXdvcmRzPjxrZXl3b3JkPkNob2xl
c3Rlcm9sL2Jsb29kPC9rZXl3b3JkPjxrZXl3b3JkPkRpYWJldGVzIE1lbGxpdHVzLCBUeXBlIDIv
Ymxvb2QvY29tcGxpY2F0aW9ucy8gZHJ1ZyB0aGVyYXB5PC9rZXl3b3JkPjxrZXl3b3JkPkRvdWJs
ZS1CbGluZCBNZXRob2Q8L2tleXdvcmQ+PGtleXdvcmQ+RHJ1ZyBUaGVyYXB5LCBDb21iaW5hdGlv
bjwva2V5d29yZD48a2V5d29yZD5GZW1hbGU8L2tleXdvcmQ+PGtleXdvcmQ+SGVtb2dsb2JpbiBB
L21ldGFib2xpc208L2tleXdvcmQ+PGtleXdvcmQ+SHVtYW5zPC9rZXl3b3JkPjxrZXl3b3JkPkh5
cG9nbHljZW1pYyBBZ2VudHMvIGFkbWluaXN0cmF0aW9uICZhbXA7IGRvc2FnZS9hZHZlcnNlIGVm
ZmVjdHM8L2tleXdvcmQ+PGtleXdvcmQ+SW5zdWxpbi8gYWRtaW5pc3RyYXRpb24gJmFtcDsgZG9z
YWdlL2FkdmVyc2UgZWZmZWN0czwva2V5d29yZD48a2V5d29yZD5NYWxlPC9rZXl3b3JkPjxrZXl3
b3JkPk1ldGZvcm1pbi8gYWRtaW5pc3RyYXRpb24gJmFtcDsgZG9zYWdlL2FkdmVyc2UgZWZmZWN0
czwva2V5d29yZD48a2V5d29yZD5NaWRkbGUgQWdlZDwva2V5d29yZD48a2V5d29yZD5XZWlnaHQg
R2Fpbjwva2V5d29yZD48L2tleXdvcmRzPjxkYXRlcz48eWVhcj4yMDA1PC95ZWFyPjxwdWItZGF0
ZXM+PGRhdGU+TWF5PC9kYXRlPjwvcHViLWRhdGVzPjwvZGF0ZXM+PGlzYm4+MDc0Mi0zMDcxIChQ
cmludCkmI3hEOzA3NDItMzA3MSAoTGlua2luZyk8L2lzYm4+PGFjY2Vzc2lvbi1udW0+MTU4NDI1
MjE8L2FjY2Vzc2lvbi1udW0+PHVybHM+PC91cmxzPjxlbGVjdHJvbmljLXJlc291cmNlLW51bT4x
MC4xMTExL2ouMTQ2NC01NDkxLjIwMDUuMDE0NzUueDwvZWxlY3Ryb25pYy1yZXNvdXJjZS1udW0+
PHJlbW90ZS1kYXRhYmFzZS1wcm92aWRlcj5OTE08L3JlbW90ZS1kYXRhYmFzZS1wcm92aWRlcj48
bGFuZ3VhZ2U+ZW5nPC9sYW5ndWFnZT48L3JlY29yZD48L0NpdGU+PC9FbmROb3RlPn==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PEVuZE5vdGU+PENpdGU+PEF1dGhvcj5Eb3VlazwvQXV0aG9yPjxZZWFyPjIwMDU8L1llYXI+PFJl
Y051bT4yNTwvUmVjTnVtPjxEaXNwbGF5VGV4dD48c3R5bGUgZmFjZT0ic3VwZXJzY3JpcHQiPjQx
PC9zdHlsZT48L0Rpc3BsYXlUZXh0PjxyZWNvcmQ+PHJlYy1udW1iZXI+MjU8L3JlYy1udW1iZXI+
PGZvcmVpZ24ta2V5cz48a2V5IGFwcD0iRU4iIGRiLWlkPSJmdzkwcGRmejd6djlyMGUyMjk2cHR0
djFhZXRzYTk1cnN0ZHIiPjI1PC9rZXk+PC9mb3JlaWduLWtleXM+PHJlZi10eXBlIG5hbWU9Ikpv
dXJuYWwgQXJ0aWNsZSI+MTc8L3JlZi10eXBlPjxjb250cmlidXRvcnM+PGF1dGhvcnM+PGF1dGhv
cj5Eb3VlaywgSS4gRi48L2F1dGhvcj48YXV0aG9yPkFsbGVuLCBTLiBFLjwvYXV0aG9yPjxhdXRo
b3I+RXdpbmdzLCBQLjwvYXV0aG9yPjxhdXRob3I+R2FsZSwgRS4gQS48L2F1dGhvcj48YXV0aG9y
PkJpbmdsZXksIFAuIEouPC9hdXRob3I+PC9hdXRob3JzPjwvY29udHJpYnV0b3JzPjxhdXRoLWFk
ZHJlc3M+RGlhYmV0ZXMgYW5kIE1ldGFib2xpc20sIERpdmlzaW9uIG9mIE1lZGljaW5lLCBVbml2
ZXJzaXR5IG9mIEJyaXN0b2wsIEJyaXN0b2wsIFVLLjwvYXV0aC1hZGRyZXNzPjx0aXRsZXM+PHRp
dGxlPkNvbnRpbnVpbmcgbWV0Zm9ybWluIHdoZW4gc3RhcnRpbmcgaW5zdWxpbiBpbiBwYXRpZW50
cyB3aXRoIFR5cGUgMiBkaWFiZXRlczogYSBkb3VibGUtYmxpbmQgcmFuZG9taXplZCBwbGFjZWJv
LWNvbnRyb2xsZWQgdHJpYWw8L3RpdGxlPjxzZWNvbmRhcnktdGl0bGU+RGlhYmV0IE1lZDwvc2Vj
b25kYXJ5LXRpdGxlPjxhbHQtdGl0bGU+RGlhYmV0aWMgbWVkaWNpbmUgOiBhIGpvdXJuYWwgb2Yg
dGhlIEJyaXRpc2ggRGlhYmV0aWMgQXNzb2NpYXRpb248L2FsdC10aXRsZT48L3RpdGxlcz48cGVy
aW9kaWNhbD48ZnVsbC10aXRsZT5EaWFiZXQgTWVkPC9mdWxsLXRpdGxlPjxhYmJyLTE+RGlhYmV0
aWMgbWVkaWNpbmUgOiBhIGpvdXJuYWwgb2YgdGhlIEJyaXRpc2ggRGlhYmV0aWMgQXNzb2NpYXRp
b248L2FiYnItMT48L3BlcmlvZGljYWw+PGFsdC1wZXJpb2RpY2FsPjxmdWxsLXRpdGxlPkRpYWJl
dCBNZWQ8L2Z1bGwtdGl0bGU+PGFiYnItMT5EaWFiZXRpYyBtZWRpY2luZSA6IGEgam91cm5hbCBv
ZiB0aGUgQnJpdGlzaCBEaWFiZXRpYyBBc3NvY2lhdGlvbjwvYWJici0xPjwvYWx0LXBlcmlvZGlj
YWw+PHBhZ2VzPjYzNC00MDwvcGFnZXM+PHZvbHVtZT4yMjwvdm9sdW1lPjxudW1iZXI+NTwvbnVt
YmVyPjxlZGl0aW9uPjIwMDUvMDQvMjI8L2VkaXRpb24+PGtleXdvcmRzPjxrZXl3b3JkPkNob2xl
c3Rlcm9sL2Jsb29kPC9rZXl3b3JkPjxrZXl3b3JkPkRpYWJldGVzIE1lbGxpdHVzLCBUeXBlIDIv
Ymxvb2QvY29tcGxpY2F0aW9ucy8gZHJ1ZyB0aGVyYXB5PC9rZXl3b3JkPjxrZXl3b3JkPkRvdWJs
ZS1CbGluZCBNZXRob2Q8L2tleXdvcmQ+PGtleXdvcmQ+RHJ1ZyBUaGVyYXB5LCBDb21iaW5hdGlv
bjwva2V5d29yZD48a2V5d29yZD5GZW1hbGU8L2tleXdvcmQ+PGtleXdvcmQ+SGVtb2dsb2JpbiBB
L21ldGFib2xpc208L2tleXdvcmQ+PGtleXdvcmQ+SHVtYW5zPC9rZXl3b3JkPjxrZXl3b3JkPkh5
cG9nbHljZW1pYyBBZ2VudHMvIGFkbWluaXN0cmF0aW9uICZhbXA7IGRvc2FnZS9hZHZlcnNlIGVm
ZmVjdHM8L2tleXdvcmQ+PGtleXdvcmQ+SW5zdWxpbi8gYWRtaW5pc3RyYXRpb24gJmFtcDsgZG9z
YWdlL2FkdmVyc2UgZWZmZWN0czwva2V5d29yZD48a2V5d29yZD5NYWxlPC9rZXl3b3JkPjxrZXl3
b3JkPk1ldGZvcm1pbi8gYWRtaW5pc3RyYXRpb24gJmFtcDsgZG9zYWdlL2FkdmVyc2UgZWZmZWN0
czwva2V5d29yZD48a2V5d29yZD5NaWRkbGUgQWdlZDwva2V5d29yZD48a2V5d29yZD5XZWlnaHQg
R2Fpbjwva2V5d29yZD48L2tleXdvcmRzPjxkYXRlcz48eWVhcj4yMDA1PC95ZWFyPjxwdWItZGF0
ZXM+PGRhdGU+TWF5PC9kYXRlPjwvcHViLWRhdGVzPjwvZGF0ZXM+PGlzYm4+MDc0Mi0zMDcxIChQ
cmludCkmI3hEOzA3NDItMzA3MSAoTGlua2luZyk8L2lzYm4+PGFjY2Vzc2lvbi1udW0+MTU4NDI1
MjE8L2FjY2Vzc2lvbi1udW0+PHVybHM+PC91cmxzPjxlbGVjdHJvbmljLXJlc291cmNlLW51bT4x
MC4xMTExL2ouMTQ2NC01NDkxLjIwMDUuMDE0NzUueDwvZWxlY3Ryb25pYy1yZXNvdXJjZS1udW0+
PHJlbW90ZS1kYXRhYmFzZS1wcm92aWRlcj5OTE08L3JlbW90ZS1kYXRhYmFzZS1wcm92aWRlcj48
bGFuZ3VhZ2U+ZW5nPC9sYW5ndWFnZT48L3JlY29yZD48L0NpdGU+PC9FbmROb3RlPn==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Metformin</w:t>
            </w:r>
            <w:r w:rsidRPr="005D262E">
              <w:rPr>
                <w:rFonts w:ascii="Arial Unicode MS" w:eastAsia="Arial Unicode MS" w:hAnsi="Arial Unicode MS" w:cs="Arial Unicode MS" w:hint="eastAsia"/>
                <w:kern w:val="0"/>
                <w:sz w:val="20"/>
                <w:szCs w:val="20"/>
                <w:u w:val="single"/>
              </w:rPr>
              <w:t xml:space="preserve"> 2g qd</w:t>
            </w:r>
            <w:r w:rsidRPr="005D262E">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30.9±4.5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-1.5±1.4</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88.5±14.7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6.3±14.7</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31.5±4.3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-1.3±1.5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10.0±1.5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91.1±15.7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7.5±15.7</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Gram, 2011</w:t>
            </w:r>
            <w:hyperlink w:anchor="_ENREF_42" w:tooltip="Gram, 2011 #26" w:history="1">
              <w:r w:rsidR="007161E1" w:rsidRPr="009A29B0">
                <w:rPr>
                  <w:rFonts w:ascii="Arial Unicode MS" w:eastAsia="Arial Unicode MS" w:hAnsi="Arial Unicode MS" w:cs="Arial Unicode MS"/>
                  <w:kern w:val="0"/>
                  <w:sz w:val="20"/>
                  <w:szCs w:val="20"/>
                </w:rPr>
                <w:fldChar w:fldCharType="begin">
                  <w:fldData xml:space="preserve">PEVuZE5vdGU+PENpdGU+PEF1dGhvcj5HcmFtPC9BdXRob3I+PFllYXI+MjAxMTwvWWVhcj48UmVj
TnVtPjI2PC9SZWNOdW0+PERpc3BsYXlUZXh0PjxzdHlsZSBmYWNlPSJzdXBlcnNjcmlwdCI+NDI8
L3N0eWxlPjwvRGlzcGxheVRleHQ+PHJlY29yZD48cmVjLW51bWJlcj4yNjwvcmVjLW51bWJlcj48
Zm9yZWlnbi1rZXlzPjxrZXkgYXBwPSJFTiIgZGItaWQ9ImZ3OTBwZGZ6N3p2OXIwZTIyOTZwdHR2
MWFldHNhOTVyc3RkciI+MjY8L2tleT48L2ZvcmVpZ24ta2V5cz48cmVmLXR5cGUgbmFtZT0iSm91
cm5hbCBBcnRpY2xlIj4xNzwvcmVmLXR5cGU+PGNvbnRyaWJ1dG9ycz48YXV0aG9ycz48YXV0aG9y
PkdyYW0sIEouPC9hdXRob3I+PGF1dGhvcj5IZW5yaWtzZW4sIEouIEUuPC9hdXRob3I+PGF1dGhv
cj5Hcm9kdW0sIEUuPC9hdXRob3I+PGF1dGhvcj5KdWhsLCBILjwvYXV0aG9yPjxhdXRob3I+SGFu
c2VuLCBULiBCLjwvYXV0aG9yPjxhdXRob3I+Q2hyaXN0aWFuc2VuLCBDLjwvYXV0aG9yPjxhdXRo
b3I+WWRlcnN0cmFlZGUsIEsuPC9hdXRob3I+PGF1dGhvcj5HamVzc2luZywgSC48L2F1dGhvcj48
YXV0aG9yPkhhbnNlbiwgSC4gTS48L2F1dGhvcj48YXV0aG9yPlZlc3RlcmdhYXJkLCBWLjwvYXV0
aG9yPjxhdXRob3I+SGFuZ2FhcmQsIEouPC9hdXRob3I+PGF1dGhvcj5CZWNrLU5pZWxzZW4sIEgu
PC9hdXRob3I+PC9hdXRob3JzPjwvY29udHJpYnV0b3JzPjxhdXRoLWFkZHJlc3M+RGVwYXJ0bWVu
dCBvZiBFbmRvY3Jpbm9sb2d5LCBIb3NwaXRhbCBvZiBTb3V0aHdlc3QgRGVubWFyaywgRXNiamVy
ZywgRGVubWFyay48L2F1dGgtYWRkcmVzcz48dGl0bGVzPjx0aXRsZT5QaGFybWFjb2xvZ2ljYWwg
dHJlYXRtZW50IG9mIHRoZSBwYXRob2dlbmV0aWMgZGVmZWN0cyBpbiB0eXBlIDIgZGlhYmV0ZXM6
IHRoZSByYW5kb21pemVkIG11bHRpY2VudGVyIFNvdXRoIERhbmlzaCBEaWFiZXRlcyBTdHVkeTwv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aW9kaWNhbD48cGFnZXM+MjctMzM8L3BhZ2VzPjx2b2x1bWU+MzQ8L3ZvbHVtZT48bnVtYmVyPjE8
L251bWJlcj48ZWRpdGlvbj4yMDEwLzEwLzEyPC9lZGl0aW9uPjxrZXl3b3Jkcz48a2V5d29yZD5B
ZHVsdDwva2V5d29yZD48a2V5d29yZD5BZ2VkPC9rZXl3b3JkPjxrZXl3b3JkPkJsb29kIEdsdWNv
c2UvZHJ1ZyBlZmZlY3RzPC9rZXl3b3JkPjxrZXl3b3JkPkJvZHkgV2VpZ2h0L2RydWcgZWZmZWN0
czwva2V5d29yZD48a2V5d29yZD5EaWFiZXRlcyBNZWxsaXR1cywgVHlwZSAyL2Jsb29kLyBkcnVn
IHRoZXJhcHkvbWV0YWJvbGlzbTwva2V5d29yZD48a2V5d29yZD5GZW1hbGU8L2tleXdvcmQ+PGtl
eXdvcmQ+SGVtb2dsb2JpbiBBLCBHbHljb3N5bGF0ZWQvbWV0YWJvbGlzbTwva2V5d29yZD48a2V5
d29yZD5IdW1hbnM8L2tleXdvcmQ+PGtleXdvcmQ+SHlwb2dseWNlbWljIEFnZW50cy90aGVyYXBl
dXRpYyB1c2U8L2tleXdvcmQ+PGtleXdvcmQ+SW5zdWxpbi9hbmFsb2dzICZhbXA7IGRlcml2YXRp
dmVzL3RoZXJhcGV1dGljIHVzZTwva2V5d29yZD48a2V5d29yZD5JbnN1bGluIEFzcGFydDwva2V5
d29yZD48a2V5d29yZD5NYWxlPC9rZXl3b3JkPjxrZXl3b3JkPk1ldGZvcm1pbi90aGVyYXBldXRp
YyB1c2U8L2tleXdvcmQ+PGtleXdvcmQ+TWlkZGxlIEFnZWQ8L2tleXdvcmQ+PGtleXdvcmQ+UGxh
Y2Vib3M8L2tleXdvcmQ+PGtleXdvcmQ+VGhpYXpvbGlkaW5lZGlvbmVzL3RoZXJhcGV1dGljIHVz
ZTwva2V5d29yZD48L2tleXdvcmRzPjxkYXRlcz48eWVhcj4yMDExPC95ZWFyPjxwdWItZGF0ZXM+
PGRhdGU+SmFuPC9kYXRlPjwvcHViLWRhdGVzPjwvZGF0ZXM+PGlzYm4+MTkzNS01NTQ4IChFbGVj
dHJvbmljKSYjeEQ7MDE0OS01OTkyIChMaW5raW5nKTwvaXNibj48YWNjZXNzaW9uLW51bT4yMDky
OTk5MDwvYWNjZXNzaW9uLW51bT48dXJscz48L3VybHM+PGN1c3RvbTI+UE1DMzAwNTQ3NjwvY3Vz
dG9tMj48ZWxlY3Ryb25pYy1yZXNvdXJjZS1udW0+MTAuMjMzNy9kYzEwLTA1MzE8L2VsZWN0cm9u
aWMtcmVzb3VyY2UtbnVtPjxyZW1vdGUtZGF0YWJhc2UtcHJvdmlkZXI+TkxNPC9yZW1vdGUtZGF0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PEVuZE5vdGU+PENpdGU+PEF1dGhvcj5HcmFtPC9BdXRob3I+PFllYXI+MjAxMTwvWWVhcj48UmVj
TnVtPjI2PC9SZWNOdW0+PERpc3BsYXlUZXh0PjxzdHlsZSBmYWNlPSJzdXBlcnNjcmlwdCI+NDI8
L3N0eWxlPjwvRGlzcGxheVRleHQ+PHJlY29yZD48cmVjLW51bWJlcj4yNjwvcmVjLW51bWJlcj48
Zm9yZWlnbi1rZXlzPjxrZXkgYXBwPSJFTiIgZGItaWQ9ImZ3OTBwZGZ6N3p2OXIwZTIyOTZwdHR2
MWFldHNhOTVyc3RkciI+MjY8L2tleT48L2ZvcmVpZ24ta2V5cz48cmVmLXR5cGUgbmFtZT0iSm91
cm5hbCBBcnRpY2xlIj4xNzwvcmVmLXR5cGU+PGNvbnRyaWJ1dG9ycz48YXV0aG9ycz48YXV0aG9y
PkdyYW0sIEouPC9hdXRob3I+PGF1dGhvcj5IZW5yaWtzZW4sIEouIEUuPC9hdXRob3I+PGF1dGhv
cj5Hcm9kdW0sIEUuPC9hdXRob3I+PGF1dGhvcj5KdWhsLCBILjwvYXV0aG9yPjxhdXRob3I+SGFu
c2VuLCBULiBCLjwvYXV0aG9yPjxhdXRob3I+Q2hyaXN0aWFuc2VuLCBDLjwvYXV0aG9yPjxhdXRo
b3I+WWRlcnN0cmFlZGUsIEsuPC9hdXRob3I+PGF1dGhvcj5HamVzc2luZywgSC48L2F1dGhvcj48
YXV0aG9yPkhhbnNlbiwgSC4gTS48L2F1dGhvcj48YXV0aG9yPlZlc3RlcmdhYXJkLCBWLjwvYXV0
aG9yPjxhdXRob3I+SGFuZ2FhcmQsIEouPC9hdXRob3I+PGF1dGhvcj5CZWNrLU5pZWxzZW4sIEgu
PC9hdXRob3I+PC9hdXRob3JzPjwvY29udHJpYnV0b3JzPjxhdXRoLWFkZHJlc3M+RGVwYXJ0bWVu
dCBvZiBFbmRvY3Jpbm9sb2d5LCBIb3NwaXRhbCBvZiBTb3V0aHdlc3QgRGVubWFyaywgRXNiamVy
ZywgRGVubWFyay48L2F1dGgtYWRkcmVzcz48dGl0bGVzPjx0aXRsZT5QaGFybWFjb2xvZ2ljYWwg
dHJlYXRtZW50IG9mIHRoZSBwYXRob2dlbmV0aWMgZGVmZWN0cyBpbiB0eXBlIDIgZGlhYmV0ZXM6
IHRoZSByYW5kb21pemVkIG11bHRpY2VudGVyIFNvdXRoIERhbmlzaCBEaWFiZXRlcyBTdHVkeTwv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aW9kaWNhbD48cGFnZXM+MjctMzM8L3BhZ2VzPjx2b2x1bWU+MzQ8L3ZvbHVtZT48bnVtYmVyPjE8
L251bWJlcj48ZWRpdGlvbj4yMDEwLzEwLzEyPC9lZGl0aW9uPjxrZXl3b3Jkcz48a2V5d29yZD5B
ZHVsdDwva2V5d29yZD48a2V5d29yZD5BZ2VkPC9rZXl3b3JkPjxrZXl3b3JkPkJsb29kIEdsdWNv
c2UvZHJ1ZyBlZmZlY3RzPC9rZXl3b3JkPjxrZXl3b3JkPkJvZHkgV2VpZ2h0L2RydWcgZWZmZWN0
czwva2V5d29yZD48a2V5d29yZD5EaWFiZXRlcyBNZWxsaXR1cywgVHlwZSAyL2Jsb29kLyBkcnVn
IHRoZXJhcHkvbWV0YWJvbGlzbTwva2V5d29yZD48a2V5d29yZD5GZW1hbGU8L2tleXdvcmQ+PGtl
eXdvcmQ+SGVtb2dsb2JpbiBBLCBHbHljb3N5bGF0ZWQvbWV0YWJvbGlzbTwva2V5d29yZD48a2V5
d29yZD5IdW1hbnM8L2tleXdvcmQ+PGtleXdvcmQ+SHlwb2dseWNlbWljIEFnZW50cy90aGVyYXBl
dXRpYyB1c2U8L2tleXdvcmQ+PGtleXdvcmQ+SW5zdWxpbi9hbmFsb2dzICZhbXA7IGRlcml2YXRp
dmVzL3RoZXJhcGV1dGljIHVzZTwva2V5d29yZD48a2V5d29yZD5JbnN1bGluIEFzcGFydDwva2V5
d29yZD48a2V5d29yZD5NYWxlPC9rZXl3b3JkPjxrZXl3b3JkPk1ldGZvcm1pbi90aGVyYXBldXRp
YyB1c2U8L2tleXdvcmQ+PGtleXdvcmQ+TWlkZGxlIEFnZWQ8L2tleXdvcmQ+PGtleXdvcmQ+UGxh
Y2Vib3M8L2tleXdvcmQ+PGtleXdvcmQ+VGhpYXpvbGlkaW5lZGlvbmVzL3RoZXJhcGV1dGljIHVz
ZTwva2V5d29yZD48L2tleXdvcmRzPjxkYXRlcz48eWVhcj4yMDExPC95ZWFyPjxwdWItZGF0ZXM+
PGRhdGU+SmFuPC9kYXRlPjwvcHViLWRhdGVzPjwvZGF0ZXM+PGlzYm4+MTkzNS01NTQ4IChFbGVj
dHJvbmljKSYjeEQ7MDE0OS01OTkyIChMaW5raW5nKTwvaXNibj48YWNjZXNzaW9uLW51bT4yMDky
OTk5MDwvYWNjZXNzaW9uLW51bT48dXJscz48L3VybHM+PGN1c3RvbTI+UE1DMzAwNTQ3NjwvY3Vz
dG9tMj48ZWxlY3Ryb25pYy1yZXNvdXJjZS1udW0+MTAuMjMzNy9kYzEwLTA1MzE8L2VsZWN0cm9u
aWMtcmVzb3VyY2UtbnVtPjxyZW1vdGUtZGF0YWJhc2UtcHJvdmlkZXI+TkxNPC9yZW1vdGUtZGF0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 years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PBO+NPH</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55.8±7.7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34.0±6.0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7.3±4.3</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-0.4±1.4</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100.2±19.8</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Metformin</w:t>
            </w:r>
            <w:r>
              <w:rPr>
                <w:rFonts w:ascii="Arial Unicode MS" w:eastAsia="Arial Unicode MS" w:hAnsi="Arial Unicode MS" w:cs="Arial Unicode MS" w:hint="eastAsia"/>
                <w:kern w:val="0"/>
                <w:sz w:val="20"/>
                <w:szCs w:val="20"/>
                <w:u w:val="single"/>
              </w:rPr>
              <w:t xml:space="preserve"> 1000mg bid</w:t>
            </w:r>
            <w:r w:rsidRPr="007F71C2">
              <w:rPr>
                <w:rFonts w:ascii="Arial Unicode MS" w:eastAsia="Arial Unicode MS" w:hAnsi="Arial Unicode MS" w:cs="Arial Unicode MS"/>
                <w:kern w:val="0"/>
                <w:sz w:val="20"/>
                <w:szCs w:val="20"/>
                <w:u w:val="single"/>
              </w:rPr>
              <w:t>+NPH</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55.4±8.5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35.7±6.4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8.2±4.0</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-1.3±1.3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105.1±17.7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w:t>
            </w:r>
            <w:r>
              <w:rPr>
                <w:rFonts w:ascii="Arial Unicode MS" w:eastAsia="Arial Unicode MS" w:hAnsi="Arial Unicode MS" w:cs="Arial Unicode MS" w:hint="eastAsia"/>
                <w:kern w:val="0"/>
                <w:sz w:val="20"/>
                <w:szCs w:val="20"/>
              </w:rPr>
              <w:t xml:space="preserve"> 4mg bid</w:t>
            </w:r>
            <w:r w:rsidRPr="009A29B0">
              <w:rPr>
                <w:rFonts w:ascii="Arial Unicode MS" w:eastAsia="Arial Unicode MS" w:hAnsi="Arial Unicode MS" w:cs="Arial Unicode MS"/>
                <w:kern w:val="0"/>
                <w:sz w:val="20"/>
                <w:szCs w:val="20"/>
              </w:rPr>
              <w:t>+NPH</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57.3±8.9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34.0±5.7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9.2±6.9</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100.9±16.5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metformin+rosiglitazone</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+NPH</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57.3±8.2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34.4±7.0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8.1±5.3</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PBO+ASP</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57.1±8.5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33.7±5.0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9.1±5.5</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98.3±16.6</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6.1±19</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Metformin</w:t>
            </w:r>
            <w:r>
              <w:rPr>
                <w:rFonts w:ascii="Arial Unicode MS" w:eastAsia="Arial Unicode MS" w:hAnsi="Arial Unicode MS" w:cs="Arial Unicode MS" w:hint="eastAsia"/>
                <w:kern w:val="0"/>
                <w:sz w:val="20"/>
                <w:szCs w:val="20"/>
                <w:u w:val="single"/>
              </w:rPr>
              <w:t xml:space="preserve"> 1000mg bid</w:t>
            </w:r>
            <w:r w:rsidRPr="007F71C2">
              <w:rPr>
                <w:rFonts w:ascii="Arial Unicode MS" w:eastAsia="Arial Unicode MS" w:hAnsi="Arial Unicode MS" w:cs="Arial Unicode MS"/>
                <w:kern w:val="0"/>
                <w:sz w:val="20"/>
                <w:szCs w:val="20"/>
                <w:u w:val="single"/>
              </w:rPr>
              <w:t>+ASP</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56.1±8.2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33.7±6.1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8.7±4.5</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100.5±17.9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3.9±20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w:t>
            </w:r>
            <w:r>
              <w:rPr>
                <w:rFonts w:ascii="Arial Unicode MS" w:eastAsia="Arial Unicode MS" w:hAnsi="Arial Unicode MS" w:cs="Arial Unicode MS" w:hint="eastAsia"/>
                <w:kern w:val="0"/>
                <w:sz w:val="20"/>
                <w:szCs w:val="20"/>
              </w:rPr>
              <w:t xml:space="preserve"> 4mg bid</w:t>
            </w:r>
            <w:r w:rsidRPr="009A29B0">
              <w:rPr>
                <w:rFonts w:ascii="Arial Unicode MS" w:eastAsia="Arial Unicode MS" w:hAnsi="Arial Unicode MS" w:cs="Arial Unicode MS"/>
                <w:kern w:val="0"/>
                <w:sz w:val="20"/>
                <w:szCs w:val="20"/>
              </w:rPr>
              <w:t>+ASP</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56.1±8.3</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32.7±4.7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9.4±6.3</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95.6±14.6</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10.4±20</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metformin+rosiglitazone</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+ASP</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32.9±4.4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9.0±5.8</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Hermann, 2001</w:t>
            </w:r>
            <w:hyperlink w:anchor="_ENREF_43" w:tooltip="Hermann, 2001 #28" w:history="1">
              <w:r w:rsidR="007161E1" w:rsidRPr="009A29B0">
                <w:rPr>
                  <w:rFonts w:ascii="Arial Unicode MS" w:eastAsia="Arial Unicode MS" w:hAnsi="Arial Unicode MS" w:cs="Arial Unicode MS"/>
                  <w:kern w:val="0"/>
                  <w:sz w:val="20"/>
                  <w:szCs w:val="20"/>
                </w:rPr>
                <w:fldChar w:fldCharType="begin">
                  <w:fldData xml:space="preserve">PEVuZE5vdGU+PENpdGU+PEF1dGhvcj5IZXJtYW5uPC9BdXRob3I+PFllYXI+MjAwMTwvWWVhcj48
UmVjTnVtPjI4PC9SZWNOdW0+PERpc3BsYXlUZXh0PjxzdHlsZSBmYWNlPSJzdXBlcnNjcmlwdCI+
NDM8L3N0eWxlPjwvRGlzcGxheVRleHQ+PHJlY29yZD48cmVjLW51bWJlcj4yODwvcmVjLW51bWJl
cj48Zm9yZWlnbi1rZXlzPjxrZXkgYXBwPSJFTiIgZGItaWQ9ImZ3OTBwZGZ6N3p2OXIwZTIyOTZw
dHR2MWFldHNhOTVyc3RkciI+Mjg8L2tleT48L2ZvcmVpZ24ta2V5cz48cmVmLXR5cGUgbmFtZT0i
Sm91cm5hbCBBcnRpY2xlIj4xNzwvcmVmLXR5cGU+PGNvbnRyaWJ1dG9ycz48YXV0aG9ycz48YXV0
aG9yPkhlcm1hbm4sIEwuIFMuPC9hdXRob3I+PGF1dGhvcj5LYWxlbiwgSi48L2F1dGhvcj48YXV0
aG9yPkthdHptYW4sIFAuPC9hdXRob3I+PGF1dGhvcj5MYWdlciwgSS48L2F1dGhvcj48YXV0aG9y
Pk5pbHNzb24sIEEuPC9hdXRob3I+PGF1dGhvcj5Ob3JyaGFtbiwgTy48L2F1dGhvcj48YXV0aG9y
PlNhcnRvciwgRy48L2F1dGhvcj48YXV0aG9yPlVnYW5kZXIsIEwuPC9hdXRob3I+PC9hdXRob3Jz
PjwvY29udHJpYnV0b3JzPjxhdXRoLWFkZHJlc3M+VGhlIFN3ZWRpc2ggTmV0d29yayBmb3IgUGhh
cm1hY29lcGlkZW1pb2xvZ3ksIE1hbG1vLCBTd2VkZW4uPC9hdXRoLWFkZHJlc3M+PHRpdGxlcz48
dGl0bGU+TG9uZy10ZXJtIGdseWNhZW1pYyBpbXByb3ZlbWVudCBhZnRlciBhZGRpdGlvbiBvZiBt
ZXRmb3JtaW4gdG8gaW5zdWxpbiBpbiBpbnN1bGluLXRyZWF0ZWQgb2Jlc2UgdHlwZSAyIGRpYWJl
dGVzIHBhdGllbnRzPC90aXRsZT48c2Vjb25kYXJ5LXRpdGxlPkRpYWJldGVzIE9iZXMgTWV0YWI8
L3NlY29uZGFyeS10aXRsZT48YWx0LXRpdGxlPkRpYWJldGVzLCBvYmVzaXR5ICZhbXA7IG1ldGFi
b2xpc208L2FsdC10aXRsZT48L3RpdGxlcz48cGVyaW9kaWNhbD48ZnVsbC10aXRsZT5EaWFiZXRl
cyBPYmVzIE1ldGFiPC9mdWxsLXRpdGxlPjxhYmJyLTE+RGlhYmV0ZXMsIG9iZXNpdHkgJmFtcDsg
bWV0YWJvbGlzbTwvYWJici0xPjwvcGVyaW9kaWNhbD48YWx0LXBlcmlvZGljYWw+PGZ1bGwtdGl0
bGU+RGlhYmV0ZXMgT2JlcyBNZXRhYjwvZnVsbC10aXRsZT48YWJici0xPkRpYWJldGVzLCBvYmVz
aXR5ICZhbXA7IG1ldGFib2xpc208L2FiYnItMT48L2FsdC1wZXJpb2RpY2FsPjxwYWdlcz40Mjgt
MzQ8L3BhZ2VzPjx2b2x1bWU+Mzwvdm9sdW1lPjxudW1iZXI+NjwvbnVtYmVyPjxlZGl0aW9uPjIw
MDIvMDMvMjE8L2VkaXRpb24+PGtleXdvcmRzPjxrZXl3b3JkPkJsb29kIEdsdWNvc2UvbWV0YWJv
bGlzbTwva2V5d29yZD48a2V5d29yZD5CbG9vZCBQcmVzc3VyZTwva2V5d29yZD48a2V5d29yZD5C
b2R5IE1hc3MgSW5kZXg8L2tleXdvcmQ+PGtleXdvcmQ+Qm9keSBXZWlnaHQ8L2tleXdvcmQ+PGtl
eXdvcmQ+Q2hvbGVzdGVyb2wvYmxvb2Q8L2tleXdvcmQ+PGtleXdvcmQ+RGlhYmV0ZXMgTWVsbGl0
dXMvIGRydWcgdGhlcmFweTwva2V5d29yZD48a2V5d29yZD5EaWFiZXRlcyBNZWxsaXR1cywgVHlw
ZSAyLyBkcnVnIHRoZXJhcHk8L2tleXdvcmQ+PGtleXdvcmQ+RG91YmxlLUJsaW5kIE1ldGhvZDwv
a2V5d29yZD48a2V5d29yZD5EcnVnIFRoZXJhcHksIENvbWJpbmF0aW9uPC9rZXl3b3JkPjxrZXl3
b3JkPkZlbWFsZTwva2V5d29yZD48a2V5d29yZD5IdW1hbnM8L2tleXdvcmQ+PGtleXdvcmQ+SW5z
dWxpbi8gdGhlcmFwZXV0aWMgdXNlPC9rZXl3b3JkPjxrZXl3b3JkPk1hbGU8L2tleXdvcmQ+PGtl
eXdvcmQ+TWV0Zm9ybWluLyB0aGVyYXBldXRpYyB1c2U8L2tleXdvcmQ+PGtleXdvcmQ+TWlkZGxl
IEFnZWQ8L2tleXdvcmQ+PGtleXdvcmQ+T2Jlc2l0eTwva2V5d29yZD48a2V5d29yZD5QbGFjZWJv
czwva2V5d29yZD48a2V5d29yZD5UcmlnbHljZXJpZGVzL2Jsb29kPC9rZXl3b3JkPjwva2V5d29y
ZHM+PGRhdGVzPjx5ZWFyPjIwMDE8L3llYXI+PHB1Yi1kYXRlcz48ZGF0ZT5EZWM8L2RhdGU+PC9w
dWItZGF0ZXM+PC9kYXRlcz48aXNibj4xNDYyLTg5MDIgKFByaW50KSYjeEQ7MTQ2Mi04OTAyIChM
aW5raW5nKTwvaXNibj48YWNjZXNzaW9uLW51bT4xMTkwMzQxNTwvYWNjZXNzaW9uLW51bT48dXJs
cz48L3VybHM+PHJlbW90ZS1kYXRhYmFzZS1wcm92aWRlcj5OTE08L3JlbW90ZS1kYXRhYmFzZS1w
cm92aWRlcj48bGFuZ3VhZ2U+ZW5nPC9sYW5ndWFnZT48L3JlY29yZD48L0NpdGU+PC9FbmROb3Rl
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PEVuZE5vdGU+PENpdGU+PEF1dGhvcj5IZXJtYW5uPC9BdXRob3I+PFllYXI+MjAwMTwvWWVhcj48
UmVjTnVtPjI4PC9SZWNOdW0+PERpc3BsYXlUZXh0PjxzdHlsZSBmYWNlPSJzdXBlcnNjcmlwdCI+
NDM8L3N0eWxlPjwvRGlzcGxheVRleHQ+PHJlY29yZD48cmVjLW51bWJlcj4yODwvcmVjLW51bWJl
cj48Zm9yZWlnbi1rZXlzPjxrZXkgYXBwPSJFTiIgZGItaWQ9ImZ3OTBwZGZ6N3p2OXIwZTIyOTZw
dHR2MWFldHNhOTVyc3RkciI+Mjg8L2tleT48L2ZvcmVpZ24ta2V5cz48cmVmLXR5cGUgbmFtZT0i
Sm91cm5hbCBBcnRpY2xlIj4xNzwvcmVmLXR5cGU+PGNvbnRyaWJ1dG9ycz48YXV0aG9ycz48YXV0
aG9yPkhlcm1hbm4sIEwuIFMuPC9hdXRob3I+PGF1dGhvcj5LYWxlbiwgSi48L2F1dGhvcj48YXV0
aG9yPkthdHptYW4sIFAuPC9hdXRob3I+PGF1dGhvcj5MYWdlciwgSS48L2F1dGhvcj48YXV0aG9y
Pk5pbHNzb24sIEEuPC9hdXRob3I+PGF1dGhvcj5Ob3JyaGFtbiwgTy48L2F1dGhvcj48YXV0aG9y
PlNhcnRvciwgRy48L2F1dGhvcj48YXV0aG9yPlVnYW5kZXIsIEwuPC9hdXRob3I+PC9hdXRob3Jz
PjwvY29udHJpYnV0b3JzPjxhdXRoLWFkZHJlc3M+VGhlIFN3ZWRpc2ggTmV0d29yayBmb3IgUGhh
cm1hY29lcGlkZW1pb2xvZ3ksIE1hbG1vLCBTd2VkZW4uPC9hdXRoLWFkZHJlc3M+PHRpdGxlcz48
dGl0bGU+TG9uZy10ZXJtIGdseWNhZW1pYyBpbXByb3ZlbWVudCBhZnRlciBhZGRpdGlvbiBvZiBt
ZXRmb3JtaW4gdG8gaW5zdWxpbiBpbiBpbnN1bGluLXRyZWF0ZWQgb2Jlc2UgdHlwZSAyIGRpYWJl
dGVzIHBhdGllbnRzPC90aXRsZT48c2Vjb25kYXJ5LXRpdGxlPkRpYWJldGVzIE9iZXMgTWV0YWI8
L3NlY29uZGFyeS10aXRsZT48YWx0LXRpdGxlPkRpYWJldGVzLCBvYmVzaXR5ICZhbXA7IG1ldGFi
b2xpc208L2FsdC10aXRsZT48L3RpdGxlcz48cGVyaW9kaWNhbD48ZnVsbC10aXRsZT5EaWFiZXRl
cyBPYmVzIE1ldGFiPC9mdWxsLXRpdGxlPjxhYmJyLTE+RGlhYmV0ZXMsIG9iZXNpdHkgJmFtcDsg
bWV0YWJvbGlzbTwvYWJici0xPjwvcGVyaW9kaWNhbD48YWx0LXBlcmlvZGljYWw+PGZ1bGwtdGl0
bGU+RGlhYmV0ZXMgT2JlcyBNZXRhYjwvZnVsbC10aXRsZT48YWJici0xPkRpYWJldGVzLCBvYmVz
aXR5ICZhbXA7IG1ldGFib2xpc208L2FiYnItMT48L2FsdC1wZXJpb2RpY2FsPjxwYWdlcz40Mjgt
MzQ8L3BhZ2VzPjx2b2x1bWU+Mzwvdm9sdW1lPjxudW1iZXI+NjwvbnVtYmVyPjxlZGl0aW9uPjIw
MDIvMDMvMjE8L2VkaXRpb24+PGtleXdvcmRzPjxrZXl3b3JkPkJsb29kIEdsdWNvc2UvbWV0YWJv
bGlzbTwva2V5d29yZD48a2V5d29yZD5CbG9vZCBQcmVzc3VyZTwva2V5d29yZD48a2V5d29yZD5C
b2R5IE1hc3MgSW5kZXg8L2tleXdvcmQ+PGtleXdvcmQ+Qm9keSBXZWlnaHQ8L2tleXdvcmQ+PGtl
eXdvcmQ+Q2hvbGVzdGVyb2wvYmxvb2Q8L2tleXdvcmQ+PGtleXdvcmQ+RGlhYmV0ZXMgTWVsbGl0
dXMvIGRydWcgdGhlcmFweTwva2V5d29yZD48a2V5d29yZD5EaWFiZXRlcyBNZWxsaXR1cywgVHlw
ZSAyLyBkcnVnIHRoZXJhcHk8L2tleXdvcmQ+PGtleXdvcmQ+RG91YmxlLUJsaW5kIE1ldGhvZDwv
a2V5d29yZD48a2V5d29yZD5EcnVnIFRoZXJhcHksIENvbWJpbmF0aW9uPC9rZXl3b3JkPjxrZXl3
b3JkPkZlbWFsZTwva2V5d29yZD48a2V5d29yZD5IdW1hbnM8L2tleXdvcmQ+PGtleXdvcmQ+SW5z
dWxpbi8gdGhlcmFwZXV0aWMgdXNlPC9rZXl3b3JkPjxrZXl3b3JkPk1hbGU8L2tleXdvcmQ+PGtl
eXdvcmQ+TWV0Zm9ybWluLyB0aGVyYXBldXRpYyB1c2U8L2tleXdvcmQ+PGtleXdvcmQ+TWlkZGxl
IEFnZWQ8L2tleXdvcmQ+PGtleXdvcmQ+T2Jlc2l0eTwva2V5d29yZD48a2V5d29yZD5QbGFjZWJv
czwva2V5d29yZD48a2V5d29yZD5UcmlnbHljZXJpZGVzL2Jsb29kPC9rZXl3b3JkPjwva2V5d29y
ZHM+PGRhdGVzPjx5ZWFyPjIwMDE8L3llYXI+PHB1Yi1kYXRlcz48ZGF0ZT5EZWM8L2RhdGU+PC9w
dWItZGF0ZXM+PC9kYXRlcz48aXNibj4xNDYyLTg5MDIgKFByaW50KSYjeEQ7MTQ2Mi04OTAyIChM
aW5raW5nKTwvaXNibj48YWNjZXNzaW9uLW51bT4xMTkwMzQxNTwvYWNjZXNzaW9uLW51bT48dXJs
cz48L3VybHM+PHJlbW90ZS1kYXRhYmFzZS1wcm92aWRlcj5OTE08L3JlbW90ZS1kYXRhYmFzZS1w
cm92aWRlcj48bGFuZ3VhZ2U+ZW5nPC9sYW5ndWFnZT48L3JlY29yZD48L0NpdGU+PC9FbmROb3Rl
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metformin 850mg bid+insulin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56.9±10.2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43.8</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33.6±3.5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r w:rsidRPr="009A29B0">
              <w:rPr>
                <w:rFonts w:ascii="Arial Unicode MS" w:eastAsia="Arial Unicode MS" w:hAnsi="Arial Unicode MS" w:cs="Arial Unicode MS" w:hint="eastAsia"/>
                <w:kern w:val="0"/>
                <w:sz w:val="20"/>
                <w:szCs w:val="20"/>
              </w:rPr>
              <w:t>1.3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96.4±16.5</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-1.4±16.5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58.1±9.7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32.6±3.8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w:t>
            </w:r>
            <w:r w:rsidRPr="009A29B0">
              <w:rPr>
                <w:rFonts w:ascii="Arial Unicode MS" w:eastAsia="Arial Unicode MS" w:hAnsi="Arial Unicode MS" w:cs="Arial Unicode MS" w:hint="eastAsia"/>
                <w:kern w:val="0"/>
                <w:sz w:val="20"/>
                <w:szCs w:val="20"/>
              </w:rPr>
              <w:t>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94.2±9.4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+0.2±9.4</w:t>
            </w:r>
          </w:p>
        </w:tc>
      </w:tr>
      <w:tr w:rsidR="007D6B4F" w:rsidRPr="009A29B0" w:rsidTr="00C26AE4">
        <w:trPr>
          <w:trHeight w:val="30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Kooy, 2009</w:t>
            </w:r>
            <w:hyperlink w:anchor="_ENREF_44" w:tooltip="Kooy, 2009 #29" w:history="1">
              <w:r w:rsidR="007161E1" w:rsidRPr="009A29B0">
                <w:rPr>
                  <w:rFonts w:ascii="Arial Unicode MS" w:eastAsia="Arial Unicode MS" w:hAnsi="Arial Unicode MS" w:cs="Arial Unicode MS"/>
                  <w:kern w:val="0"/>
                  <w:sz w:val="20"/>
                  <w:szCs w:val="20"/>
                </w:rPr>
                <w:fldChar w:fldCharType="begin">
                  <w:fldData xml:space="preserve">PEVuZE5vdGU+PENpdGU+PEF1dGhvcj5Lb295PC9BdXRob3I+PFllYXI+MjAwOTwvWWVhcj48UmVj
TnVtPjI5PC9SZWNOdW0+PERpc3BsYXlUZXh0PjxzdHlsZSBmYWNlPSJzdXBlcnNjcmlwdCI+NDQ8
L3N0eWxlPjwvRGlzcGxheVRleHQ+PHJlY29yZD48cmVjLW51bWJlcj4yOTwvcmVjLW51bWJlcj48
Zm9yZWlnbi1rZXlzPjxrZXkgYXBwPSJFTiIgZGItaWQ9ImZ3OTBwZGZ6N3p2OXIwZTIyOTZwdHR2
MWFldHNhOTVyc3RkciI+Mjk8L2tleT48L2ZvcmVpZ24ta2V5cz48cmVmLXR5cGUgbmFtZT0iSm91
cm5hbCBBcnRpY2xlIj4xNzwvcmVmLXR5cGU+PGNvbnRyaWJ1dG9ycz48YXV0aG9ycz48YXV0aG9y
Pktvb3ksIEEuPC9hdXRob3I+PGF1dGhvcj5kZSBKYWdlciwgSi48L2F1dGhvcj48YXV0aG9yPkxl
aGVydCwgUC48L2F1dGhvcj48YXV0aG9yPkJldHMsIEQuPC9hdXRob3I+PGF1dGhvcj5XdWxmZmVs
ZSwgTS4gRy48L2F1dGhvcj48YXV0aG9yPkRvbmtlciwgQS4gSi48L2F1dGhvcj48YXV0aG9yPlN0
ZWhvdXdlciwgQy4gRC48L2F1dGhvcj48L2F1dGhvcnM+PC9jb250cmlidXRvcnM+PGF1dGgtYWRk
cmVzcz5EZXBhcnRtZW50IG9mIEludGVybmFsIE1lZGljaW5lIGFuZCBCZXRoZXNkYSBEaWFiZXRl
cyBSZXNlYXJjaCBDZW50ZXIsIFJBIEhvb2dldmVlbiwgdGhlIE5ldGhlcmxhbmRzLiBrb295LmFA
YmV0aGVzZGEubmw8L2F1dGgtYWRkcmVzcz48dGl0bGVzPjx0aXRsZT5Mb25nLXRlcm0gZWZmZWN0
cyBvZiBtZXRmb3JtaW4gb24gbWV0YWJvbGlzbSBhbmQgbWljcm92YXNjdWxhciBhbmQgbWFjcm92
YXNjdWxhciBkaXNlYXNlIGluIHBhdGllbnRzIHdpdGggdHlwZSAyIGRpYWJldGVzIG1lbGxpdHVz
PC90aXRsZT48c2Vjb25kYXJ5LXRpdGxlPkFyY2ggSW50ZXJuIE1lZDwvc2Vjb25kYXJ5LXRpdGxl
PjxhbHQtdGl0bGU+QXJjaGl2ZXMgb2YgaW50ZXJuYWwgbWVkaWNpbmU8L2FsdC10aXRsZT48L3Rp
dGxlcz48cGVyaW9kaWNhbD48ZnVsbC10aXRsZT5BcmNoIEludGVybiBNZWQ8L2Z1bGwtdGl0bGU+
PGFiYnItMT5BcmNoaXZlcyBvZiBpbnRlcm5hbCBtZWRpY2luZTwvYWJici0xPjwvcGVyaW9kaWNh
bD48YWx0LXBlcmlvZGljYWw+PGZ1bGwtdGl0bGU+QXJjaCBJbnRlcm4gTWVkPC9mdWxsLXRpdGxl
PjxhYmJyLTE+QXJjaGl2ZXMgb2YgaW50ZXJuYWwgbWVkaWNpbmU8L2FiYnItMT48L2FsdC1wZXJp
b2RpY2FsPjxwYWdlcz42MTYtMjU8L3BhZ2VzPjx2b2x1bWU+MTY5PC92b2x1bWU+PG51bWJlcj42
PC9udW1iZXI+PGVkaXRpb24+MjAwOS8wMy8yNTwvZWRpdGlvbj48a2V5d29yZHM+PGtleXdvcmQ+
QWR1bHQ8L2tleXdvcmQ+PGtleXdvcmQ+QWdlZDwva2V5d29yZD48a2V5d29yZD5BZ2VkLCA4MCBh
bmQgb3Zlcjwva2V5d29yZD48a2V5d29yZD5CbG9vZCBQcmVzc3VyZS9kcnVnIGVmZmVjdHM8L2tl
eXdvcmQ+PGtleXdvcmQ+RGlhYmV0ZXMgTWVsbGl0dXMsIFR5cGUgMi8gZHJ1ZyB0aGVyYXB5L21l
dGFib2xpc208L2tleXdvcmQ+PGtleXdvcmQ+RGlhYmV0aWMgQW5naW9wYXRoaWVzLyBwcmV2ZW50
aW9uICZhbXA7IGNvbnRyb2w8L2tleXdvcmQ+PGtleXdvcmQ+RHJ1ZyBUaGVyYXB5LCBDb21iaW5h
dGlvbjwva2V5d29yZD48a2V5d29yZD5GZW1hbGU8L2tleXdvcmQ+PGtleXdvcmQ+Rm9sbG93LVVw
IFN0dWRpZXM8L2tleXdvcmQ+PGtleXdvcmQ+SGVtb2dsb2JpbiBBLCBHbHljb3N5bGF0ZWQvbWV0
YWJvbGlzbTwva2V5d29yZD48a2V5d29yZD5IdW1hbnM8L2tleXdvcmQ+PGtleXdvcmQ+SHlwb2ds
eWNlbWlhPC9rZXl3b3JkPjxrZXl3b3JkPkh5cG9nbHljZW1pYyBBZ2VudHMvcGhhcm1hY29sb2d5
LyB0aGVyYXBldXRpYyB1c2U8L2tleXdvcmQ+PGtleXdvcmQ+SW5zdWxpbi8gdGhlcmFwZXV0aWMg
dXNlPC9rZXl3b3JkPjxrZXl3b3JkPkxpcGlkcy9ibG9vZDwva2V5d29yZD48a2V5d29yZD5NYWxl
PC9rZXl3b3JkPjxrZXl3b3JkPk1ldGZvcm1pbi9waGFybWFjb2xvZ3kvIHRoZXJhcGV1dGljIHVz
ZTwva2V5d29yZD48a2V5d29yZD5NaWRkbGUgQWdlZDwva2V5d29yZD48a2V5d29yZD5XZWlnaHQg
R2Fpbi9kcnVnIGVmZmVjdHM8L2tleXdvcmQ+PC9rZXl3b3Jkcz48ZGF0ZXM+PHllYXI+MjAwOTwv
eWVhcj48cHViLWRhdGVzPjxkYXRlPk1hciAyMzwvZGF0ZT48L3B1Yi1kYXRlcz48L2RhdGVzPjxp
c2JuPjE1MzgtMzY3OSAoRWxlY3Ryb25pYykmI3hEOzAwMDMtOTkyNiAoTGlua2luZyk8L2lzYm4+
PGFjY2Vzc2lvbi1udW0+MTkzMDc1MjY8L2FjY2Vzc2lvbi1udW0+PHVybHM+PC91cmxzPjxlbGVj
dHJvbmljLXJlc291cmNlLW51bT4xMC4xMDAxL2FyY2hpbnRlcm5tZWQuMjAwOS4yMDwvZWxlY3Ry
b25pYy1yZXNvdXJjZS1udW0+PHJlbW90ZS1kYXRhYmFzZS1wcm92aWRlcj5OTE08L3JlbW90ZS1k
YXRhYmFzZS1wcm92aWRlcj48bGFuZ3VhZ2U+ZW5nPC9sYW5ndWFnZT48L3JlY29yZD48L0NpdGU+
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PEVuZE5vdGU+PENpdGU+PEF1dGhvcj5Lb295PC9BdXRob3I+PFllYXI+MjAwOTwvWWVhcj48UmVj
TnVtPjI5PC9SZWNOdW0+PERpc3BsYXlUZXh0PjxzdHlsZSBmYWNlPSJzdXBlcnNjcmlwdCI+NDQ8
L3N0eWxlPjwvRGlzcGxheVRleHQ+PHJlY29yZD48cmVjLW51bWJlcj4yOTwvcmVjLW51bWJlcj48
Zm9yZWlnbi1rZXlzPjxrZXkgYXBwPSJFTiIgZGItaWQ9ImZ3OTBwZGZ6N3p2OXIwZTIyOTZwdHR2
MWFldHNhOTVyc3RkciI+Mjk8L2tleT48L2ZvcmVpZ24ta2V5cz48cmVmLXR5cGUgbmFtZT0iSm91
cm5hbCBBcnRpY2xlIj4xNzwvcmVmLXR5cGU+PGNvbnRyaWJ1dG9ycz48YXV0aG9ycz48YXV0aG9y
Pktvb3ksIEEuPC9hdXRob3I+PGF1dGhvcj5kZSBKYWdlciwgSi48L2F1dGhvcj48YXV0aG9yPkxl
aGVydCwgUC48L2F1dGhvcj48YXV0aG9yPkJldHMsIEQuPC9hdXRob3I+PGF1dGhvcj5XdWxmZmVs
ZSwgTS4gRy48L2F1dGhvcj48YXV0aG9yPkRvbmtlciwgQS4gSi48L2F1dGhvcj48YXV0aG9yPlN0
ZWhvdXdlciwgQy4gRC48L2F1dGhvcj48L2F1dGhvcnM+PC9jb250cmlidXRvcnM+PGF1dGgtYWRk
cmVzcz5EZXBhcnRtZW50IG9mIEludGVybmFsIE1lZGljaW5lIGFuZCBCZXRoZXNkYSBEaWFiZXRl
cyBSZXNlYXJjaCBDZW50ZXIsIFJBIEhvb2dldmVlbiwgdGhlIE5ldGhlcmxhbmRzLiBrb295LmFA
YmV0aGVzZGEubmw8L2F1dGgtYWRkcmVzcz48dGl0bGVzPjx0aXRsZT5Mb25nLXRlcm0gZWZmZWN0
cyBvZiBtZXRmb3JtaW4gb24gbWV0YWJvbGlzbSBhbmQgbWljcm92YXNjdWxhciBhbmQgbWFjcm92
YXNjdWxhciBkaXNlYXNlIGluIHBhdGllbnRzIHdpdGggdHlwZSAyIGRpYWJldGVzIG1lbGxpdHVz
PC90aXRsZT48c2Vjb25kYXJ5LXRpdGxlPkFyY2ggSW50ZXJuIE1lZDwvc2Vjb25kYXJ5LXRpdGxl
PjxhbHQtdGl0bGU+QXJjaGl2ZXMgb2YgaW50ZXJuYWwgbWVkaWNpbmU8L2FsdC10aXRsZT48L3Rp
dGxlcz48cGVyaW9kaWNhbD48ZnVsbC10aXRsZT5BcmNoIEludGVybiBNZWQ8L2Z1bGwtdGl0bGU+
PGFiYnItMT5BcmNoaXZlcyBvZiBpbnRlcm5hbCBtZWRpY2luZTwvYWJici0xPjwvcGVyaW9kaWNh
bD48YWx0LXBlcmlvZGljYWw+PGZ1bGwtdGl0bGU+QXJjaCBJbnRlcm4gTWVkPC9mdWxsLXRpdGxl
PjxhYmJyLTE+QXJjaGl2ZXMgb2YgaW50ZXJuYWwgbWVkaWNpbmU8L2FiYnItMT48L2FsdC1wZXJp
b2RpY2FsPjxwYWdlcz42MTYtMjU8L3BhZ2VzPjx2b2x1bWU+MTY5PC92b2x1bWU+PG51bWJlcj42
PC9udW1iZXI+PGVkaXRpb24+MjAwOS8wMy8yNTwvZWRpdGlvbj48a2V5d29yZHM+PGtleXdvcmQ+
QWR1bHQ8L2tleXdvcmQ+PGtleXdvcmQ+QWdlZDwva2V5d29yZD48a2V5d29yZD5BZ2VkLCA4MCBh
bmQgb3Zlcjwva2V5d29yZD48a2V5d29yZD5CbG9vZCBQcmVzc3VyZS9kcnVnIGVmZmVjdHM8L2tl
eXdvcmQ+PGtleXdvcmQ+RGlhYmV0ZXMgTWVsbGl0dXMsIFR5cGUgMi8gZHJ1ZyB0aGVyYXB5L21l
dGFib2xpc208L2tleXdvcmQ+PGtleXdvcmQ+RGlhYmV0aWMgQW5naW9wYXRoaWVzLyBwcmV2ZW50
aW9uICZhbXA7IGNvbnRyb2w8L2tleXdvcmQ+PGtleXdvcmQ+RHJ1ZyBUaGVyYXB5LCBDb21iaW5h
dGlvbjwva2V5d29yZD48a2V5d29yZD5GZW1hbGU8L2tleXdvcmQ+PGtleXdvcmQ+Rm9sbG93LVVw
IFN0dWRpZXM8L2tleXdvcmQ+PGtleXdvcmQ+SGVtb2dsb2JpbiBBLCBHbHljb3N5bGF0ZWQvbWV0
YWJvbGlzbTwva2V5d29yZD48a2V5d29yZD5IdW1hbnM8L2tleXdvcmQ+PGtleXdvcmQ+SHlwb2ds
eWNlbWlhPC9rZXl3b3JkPjxrZXl3b3JkPkh5cG9nbHljZW1pYyBBZ2VudHMvcGhhcm1hY29sb2d5
LyB0aGVyYXBldXRpYyB1c2U8L2tleXdvcmQ+PGtleXdvcmQ+SW5zdWxpbi8gdGhlcmFwZXV0aWMg
dXNlPC9rZXl3b3JkPjxrZXl3b3JkPkxpcGlkcy9ibG9vZDwva2V5d29yZD48a2V5d29yZD5NYWxl
PC9rZXl3b3JkPjxrZXl3b3JkPk1ldGZvcm1pbi9waGFybWFjb2xvZ3kvIHRoZXJhcGV1dGljIHVz
ZTwva2V5d29yZD48a2V5d29yZD5NaWRkbGUgQWdlZDwva2V5d29yZD48a2V5d29yZD5XZWlnaHQg
R2Fpbi9kcnVnIGVmZmVjdHM8L2tleXdvcmQ+PC9rZXl3b3Jkcz48ZGF0ZXM+PHllYXI+MjAwOTwv
eWVhcj48cHViLWRhdGVzPjxkYXRlPk1hciAyMzwvZGF0ZT48L3B1Yi1kYXRlcz48L2RhdGVzPjxp
c2JuPjE1MzgtMzY3OSAoRWxlY3Ryb25pYykmI3hEOzAwMDMtOTkyNiAoTGlua2luZyk8L2lzYm4+
PGFjY2Vzc2lvbi1udW0+MTkzMDc1MjY8L2FjY2Vzc2lvbi1udW0+PHVybHM+PC91cmxzPjxlbGVj
dHJvbmljLXJlc291cmNlLW51bT4xMC4xMDAxL2FyY2hpbnRlcm5tZWQuMjAwOS4yMDwvZWxlY3Ry
b25pYy1yZXNvdXJjZS1udW0+PHJlbW90ZS1kYXRhYmFzZS1wcm92aWRlcj5OTE08L3JlbW90ZS1k
YXRhYmFzZS1wcm92aWRlcj48bGFuZ3VhZ2U+ZW5nPC9sYW5ndWFnZT48L3JlY29yZD48L0NpdGU+
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 years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5D262E">
              <w:rPr>
                <w:rFonts w:ascii="Arial Unicode MS" w:eastAsia="Arial Unicode MS" w:hAnsi="Arial Unicode MS" w:cs="Arial Unicode MS"/>
                <w:kern w:val="0"/>
                <w:sz w:val="20"/>
                <w:szCs w:val="20"/>
                <w:u w:val="single"/>
              </w:rPr>
              <w:t xml:space="preserve">metformin </w:t>
            </w:r>
            <w:r w:rsidRPr="005D262E">
              <w:rPr>
                <w:rFonts w:ascii="Arial Unicode MS" w:eastAsia="Arial Unicode MS" w:hAnsi="Arial Unicode MS" w:cs="Arial Unicode MS" w:hint="eastAsia"/>
                <w:kern w:val="0"/>
                <w:sz w:val="20"/>
                <w:szCs w:val="20"/>
                <w:u w:val="single"/>
              </w:rPr>
              <w:t xml:space="preserve"> 850mg tid</w:t>
            </w:r>
            <w:r>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hydrochloride+insulin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64±10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85±16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+2±17</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87±15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+4±17</w:t>
            </w:r>
          </w:p>
        </w:tc>
      </w:tr>
      <w:tr w:rsidR="007D6B4F" w:rsidRPr="009A29B0" w:rsidTr="00C26AE4">
        <w:trPr>
          <w:trHeight w:val="330"/>
        </w:trPr>
        <w:tc>
          <w:tcPr>
            <w:tcW w:w="2410" w:type="dxa"/>
            <w:gridSpan w:val="2"/>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Author , year</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Study duration</w:t>
            </w:r>
          </w:p>
        </w:tc>
        <w:tc>
          <w:tcPr>
            <w:tcW w:w="269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Treatment group</w:t>
            </w:r>
          </w:p>
        </w:tc>
        <w:tc>
          <w:tcPr>
            <w:tcW w:w="992"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N</w:t>
            </w:r>
            <w:r w:rsidRPr="009A29B0">
              <w:rPr>
                <w:rFonts w:ascii="Arial Unicode MS" w:eastAsia="Arial Unicode MS" w:hAnsi="Arial Unicode MS" w:cs="Arial Unicode MS" w:hint="eastAsia"/>
                <w:b/>
                <w:bCs/>
                <w:kern w:val="0"/>
                <w:sz w:val="20"/>
                <w:szCs w:val="20"/>
              </w:rPr>
              <w:t>o.</w:t>
            </w:r>
            <w:r w:rsidRPr="009A29B0">
              <w:rPr>
                <w:rFonts w:ascii="Arial Unicode MS" w:eastAsia="Arial Unicode MS" w:hAnsi="Arial Unicode MS" w:cs="Arial Unicode MS"/>
                <w:b/>
                <w:bCs/>
                <w:kern w:val="0"/>
                <w:sz w:val="20"/>
                <w:szCs w:val="20"/>
              </w:rPr>
              <w:t xml:space="preserve"> of patients</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Age (years)</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Men (%)</w:t>
            </w:r>
          </w:p>
        </w:tc>
        <w:tc>
          <w:tcPr>
            <w:tcW w:w="1843"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BMI (kg/m2)</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DM duration</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w:t>
            </w:r>
            <w:r w:rsidRPr="009A29B0">
              <w:rPr>
                <w:rFonts w:ascii="Arial Unicode MS" w:eastAsia="Arial Unicode MS" w:hAnsi="Arial Unicode MS" w:cs="Arial Unicode MS" w:hint="eastAsia"/>
                <w:b/>
                <w:bCs/>
                <w:kern w:val="0"/>
                <w:sz w:val="20"/>
                <w:szCs w:val="20"/>
              </w:rPr>
              <w:t>years</w:t>
            </w:r>
            <w:r w:rsidRPr="009A29B0">
              <w:rPr>
                <w:rFonts w:ascii="Arial Unicode MS" w:eastAsia="Arial Unicode MS" w:hAnsi="Arial Unicode MS" w:cs="Arial Unicode MS"/>
                <w:b/>
                <w:bCs/>
                <w:kern w:val="0"/>
                <w:sz w:val="20"/>
                <w:szCs w:val="20"/>
              </w:rPr>
              <w:t>)</w:t>
            </w:r>
          </w:p>
        </w:tc>
        <w:tc>
          <w:tcPr>
            <w:tcW w:w="2126"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HbA1c change (%)</w:t>
            </w:r>
          </w:p>
        </w:tc>
        <w:tc>
          <w:tcPr>
            <w:tcW w:w="1701"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Baseline HbA1c (%)</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Baseline Weight</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Weight Change</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r>
      <w:tr w:rsidR="007D6B4F" w:rsidRPr="009A29B0" w:rsidTr="00C26AE4">
        <w:trPr>
          <w:trHeight w:val="360"/>
        </w:trPr>
        <w:tc>
          <w:tcPr>
            <w:tcW w:w="17152" w:type="dxa"/>
            <w:gridSpan w:val="11"/>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AGI versus Placebo, monotherapy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Chan, 1998</w:t>
            </w:r>
            <w:hyperlink w:anchor="_ENREF_45" w:tooltip="Chan, 1998 #31" w:history="1">
              <w:r w:rsidR="007161E1" w:rsidRPr="009A29B0">
                <w:rPr>
                  <w:rFonts w:ascii="Arial Unicode MS" w:eastAsia="Arial Unicode MS" w:hAnsi="Arial Unicode MS" w:cs="Arial Unicode MS"/>
                  <w:kern w:val="0"/>
                  <w:sz w:val="20"/>
                  <w:szCs w:val="20"/>
                </w:rPr>
                <w:fldChar w:fldCharType="begin">
                  <w:fldData xml:space="preserve">PEVuZE5vdGU+PENpdGU+PEF1dGhvcj5DaGFuPC9BdXRob3I+PFllYXI+MTk5ODwvWWVhcj48UmVj
TnVtPjMxPC9SZWNOdW0+PERpc3BsYXlUZXh0PjxzdHlsZSBmYWNlPSJzdXBlcnNjcmlwdCI+NDU8
L3N0eWxlPjwvRGlzcGxheVRleHQ+PHJlY29yZD48cmVjLW51bWJlcj4zMTwvcmVjLW51bWJlcj48
Zm9yZWlnbi1rZXlzPjxrZXkgYXBwPSJFTiIgZGItaWQ9ImZ3OTBwZGZ6N3p2OXIwZTIyOTZwdHR2
MWFldHNhOTVyc3RkciI+MzE8L2tleT48L2ZvcmVpZ24ta2V5cz48cmVmLXR5cGUgbmFtZT0iSm91
cm5hbCBBcnRpY2xlIj4xNzwvcmVmLXR5cGU+PGNvbnRyaWJ1dG9ycz48YXV0aG9ycz48YXV0aG9y
PkNoYW4sIEouIEMuPC9hdXRob3I+PGF1dGhvcj5DaGFuLCBLLiBXLjwvYXV0aG9yPjxhdXRob3I+
SG8sIEwuIEwuPC9hdXRob3I+PGF1dGhvcj5GdWgsIE0uIE0uPC9hdXRob3I+PGF1dGhvcj5Ib3Ju
LCBMLiBDLjwvYXV0aG9yPjxhdXRob3I+U2hlYXZlcywgUi48L2F1dGhvcj48YXV0aG9yPlBhbmVs
bywgQS4gQS48L2F1dGhvcj48YXV0aG9yPktpbSwgRC4gSy48L2F1dGhvcj48YXV0aG9yPkVtYm9u
ZywgTS48L2F1dGhvcj48L2F1dGhvcnM+PC9jb250cmlidXRvcnM+PGF1dGgtYWRkcmVzcz5EZXBh
cnRtZW50IG9mIENsaW5pY2FsIFBoYXJtYWNvbG9neSwgQ2hpbmVzZSBVbml2ZXJzaXR5IG9mIEhv
bmcgS29uZywgUHJpbmNlIG9mIFdhbGVzIEhvc3BpdGFsLCBTaGF0aW4sIENoaW5hLiBqY2hhbkBj
dWhrLmVkdS5oazwvYXV0aC1hZGRyZXNzPjx0aXRsZXM+PHRpdGxlPkFuIEFzaWFuIG11bHRpY2Vu
dGVyIGNsaW5pY2FsIHRyaWFsIHRvIGFzc2VzcyB0aGUgZWZmaWNhY3kgYW5kIHRvbGVyYWJpbGl0
eSBvZiBhY2FyYm9zZSBjb21wYXJlZCB3aXRoIHBsYWNlYm8gaW4gdHlwZSAyIGRpYWJldGljIHBh
dGllbnRzIHByZXZpb3VzbHkgdHJlYXRlZCB3aXRoIGRpZXQuIEFzaWFuIEFjYXJib3NlIFN0dWR5
IEdyb3VwPC90aXRsZT48c2Vjb25kYXJ5LXRpdGxlPkRpYWJldGVzIENhcmU8L3NlY29uZGFyeS10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L2FsdC1wZXJpb2RpY2FsPjxwYWdlcz4xMDU4LTYxPC9wYWdlcz48dm9sdW1lPjIxPC92b2x1bWU+
PG51bWJlcj43PC9udW1iZXI+PGVkaXRpb24+MTk5OC8wNy8wODwvZWRpdGlvbj48a2V5d29yZHM+
PGtleXdvcmQ+QWNhcmJvc2U8L2tleXdvcmQ+PGtleXdvcmQ+QWR1bHQ8L2tleXdvcmQ+PGtleXdv
cmQ+QXNpYS9lcGlkZW1pb2xvZ3k8L2tleXdvcmQ+PGtleXdvcmQ+Qmxvb2QgR2x1Y29zZS9kcnVn
IGVmZmVjdHMvbWV0YWJvbGlzbTwva2V5d29yZD48a2V5d29yZD5Cb2R5IFdlaWdodC9kcnVnIGVm
ZmVjdHM8L2tleXdvcmQ+PGtleXdvcmQ+RGlhYmV0ZXMgTWVsbGl0dXMsIFR5cGUgMi8gZGlldCB0
aGVyYXB5LyBkcnVnIHRoZXJhcHk8L2tleXdvcmQ+PGtleXdvcmQ+RGlhYmV0aWMgRGlldDwva2V5
d29yZD48a2V5d29yZD5EaWV0YXJ5IENhcmJvaHlkcmF0ZXMvYWRtaW5pc3RyYXRpb24gJmFtcDsg
ZG9zYWdlPC9rZXl3b3JkPjxrZXl3b3JkPkRvdWJsZS1CbGluZCBNZXRob2Q8L2tleXdvcmQ+PGtl
eXdvcmQ+RWF0aW5nL2RydWcgZWZmZWN0czwva2V5d29yZD48a2V5d29yZD5GYXN0aW5nPC9rZXl3
b3JkPjxrZXl3b3JkPkZlbWFsZTwva2V5d29yZD48a2V5d29yZD5GbGF0dWxlbmNlL2NoZW1pY2Fs
bHkgaW5kdWNlZDwva2V5d29yZD48a2V5d29yZD5IZW1vZ2xvYmluIEEsIEdseWNvc3lsYXRlZC9k
cnVnIGVmZmVjdHMvbWV0YWJvbGlzbTwva2V5d29yZD48a2V5d29yZD5IdW1hbnM8L2tleXdvcmQ+
PGtleXdvcmQ+SHlwb2dseWNlbWljIEFnZW50cy9hZHZlcnNlIGVmZmVjdHMvIHRoZXJhcGV1dGlj
IHVzZTwva2V5d29yZD48a2V5d29yZD5NYWxlPC9rZXl3b3JkPjxrZXl3b3JkPk1pZGRsZSBBZ2Vk
PC9rZXl3b3JkPjxrZXl3b3JkPlBhdGllbnQgRHJvcG91dHM8L2tleXdvcmQ+PGtleXdvcmQ+UG9z
dHByYW5kaWFsIFBlcmlvZDwva2V5d29yZD48a2V5d29yZD5UcmVhdG1lbnQgT3V0Y29tZTwva2V5
d29yZD48a2V5d29yZD5UcmlzYWNjaGFyaWRlcy9hZHZlcnNlIGVmZmVjdHMvIHRoZXJhcGV1dGlj
IHVzZTwva2V5d29yZD48L2tleXdvcmRzPjxkYXRlcz48eWVhcj4xOTk4PC95ZWFyPjxwdWItZGF0
ZXM+PGRhdGU+SnVsPC9kYXRlPjwvcHViLWRhdGVzPjwvZGF0ZXM+PGlzYm4+MDE0OS01OTkyIChQ
cmludCkmI3hEOzAxNDktNTk5MiAoTGlua2luZyk8L2lzYm4+PGFjY2Vzc2lvbi1udW0+OTY1MzU5
NTwvYWNjZXNzaW9uLW51bT48dXJscz48L3VybHM+PHJlbW90ZS1kYXRhYmFzZS1wcm92aWRlcj5O
TE08L3JlbW90ZS1kYXRhYmFzZS1wcm92aWRlcj48bGFuZ3VhZ2U+ZW5nPC9sYW5ndWFnZT48L3Jl
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PEVuZE5vdGU+PENpdGU+PEF1dGhvcj5DaGFuPC9BdXRob3I+PFllYXI+MTk5ODwvWWVhcj48UmVj
TnVtPjMxPC9SZWNOdW0+PERpc3BsYXlUZXh0PjxzdHlsZSBmYWNlPSJzdXBlcnNjcmlwdCI+NDU8
L3N0eWxlPjwvRGlzcGxheVRleHQ+PHJlY29yZD48cmVjLW51bWJlcj4zMTwvcmVjLW51bWJlcj48
Zm9yZWlnbi1rZXlzPjxrZXkgYXBwPSJFTiIgZGItaWQ9ImZ3OTBwZGZ6N3p2OXIwZTIyOTZwdHR2
MWFldHNhOTVyc3RkciI+MzE8L2tleT48L2ZvcmVpZ24ta2V5cz48cmVmLXR5cGUgbmFtZT0iSm91
cm5hbCBBcnRpY2xlIj4xNzwvcmVmLXR5cGU+PGNvbnRyaWJ1dG9ycz48YXV0aG9ycz48YXV0aG9y
PkNoYW4sIEouIEMuPC9hdXRob3I+PGF1dGhvcj5DaGFuLCBLLiBXLjwvYXV0aG9yPjxhdXRob3I+
SG8sIEwuIEwuPC9hdXRob3I+PGF1dGhvcj5GdWgsIE0uIE0uPC9hdXRob3I+PGF1dGhvcj5Ib3Ju
LCBMLiBDLjwvYXV0aG9yPjxhdXRob3I+U2hlYXZlcywgUi48L2F1dGhvcj48YXV0aG9yPlBhbmVs
bywgQS4gQS48L2F1dGhvcj48YXV0aG9yPktpbSwgRC4gSy48L2F1dGhvcj48YXV0aG9yPkVtYm9u
ZywgTS48L2F1dGhvcj48L2F1dGhvcnM+PC9jb250cmlidXRvcnM+PGF1dGgtYWRkcmVzcz5EZXBh
cnRtZW50IG9mIENsaW5pY2FsIFBoYXJtYWNvbG9neSwgQ2hpbmVzZSBVbml2ZXJzaXR5IG9mIEhv
bmcgS29uZywgUHJpbmNlIG9mIFdhbGVzIEhvc3BpdGFsLCBTaGF0aW4sIENoaW5hLiBqY2hhbkBj
dWhrLmVkdS5oazwvYXV0aC1hZGRyZXNzPjx0aXRsZXM+PHRpdGxlPkFuIEFzaWFuIG11bHRpY2Vu
dGVyIGNsaW5pY2FsIHRyaWFsIHRvIGFzc2VzcyB0aGUgZWZmaWNhY3kgYW5kIHRvbGVyYWJpbGl0
eSBvZiBhY2FyYm9zZSBjb21wYXJlZCB3aXRoIHBsYWNlYm8gaW4gdHlwZSAyIGRpYWJldGljIHBh
dGllbnRzIHByZXZpb3VzbHkgdHJlYXRlZCB3aXRoIGRpZXQuIEFzaWFuIEFjYXJib3NlIFN0dWR5
IEdyb3VwPC90aXRsZT48c2Vjb25kYXJ5LXRpdGxlPkRpYWJldGVzIENhcmU8L3NlY29uZGFyeS10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L2FsdC1wZXJpb2RpY2FsPjxwYWdlcz4xMDU4LTYxPC9wYWdlcz48dm9sdW1lPjIxPC92b2x1bWU+
PG51bWJlcj43PC9udW1iZXI+PGVkaXRpb24+MTk5OC8wNy8wODwvZWRpdGlvbj48a2V5d29yZHM+
PGtleXdvcmQ+QWNhcmJvc2U8L2tleXdvcmQ+PGtleXdvcmQ+QWR1bHQ8L2tleXdvcmQ+PGtleXdv
cmQ+QXNpYS9lcGlkZW1pb2xvZ3k8L2tleXdvcmQ+PGtleXdvcmQ+Qmxvb2QgR2x1Y29zZS9kcnVn
IGVmZmVjdHMvbWV0YWJvbGlzbTwva2V5d29yZD48a2V5d29yZD5Cb2R5IFdlaWdodC9kcnVnIGVm
ZmVjdHM8L2tleXdvcmQ+PGtleXdvcmQ+RGlhYmV0ZXMgTWVsbGl0dXMsIFR5cGUgMi8gZGlldCB0
aGVyYXB5LyBkcnVnIHRoZXJhcHk8L2tleXdvcmQ+PGtleXdvcmQ+RGlhYmV0aWMgRGlldDwva2V5
d29yZD48a2V5d29yZD5EaWV0YXJ5IENhcmJvaHlkcmF0ZXMvYWRtaW5pc3RyYXRpb24gJmFtcDsg
ZG9zYWdlPC9rZXl3b3JkPjxrZXl3b3JkPkRvdWJsZS1CbGluZCBNZXRob2Q8L2tleXdvcmQ+PGtl
eXdvcmQ+RWF0aW5nL2RydWcgZWZmZWN0czwva2V5d29yZD48a2V5d29yZD5GYXN0aW5nPC9rZXl3
b3JkPjxrZXl3b3JkPkZlbWFsZTwva2V5d29yZD48a2V5d29yZD5GbGF0dWxlbmNlL2NoZW1pY2Fs
bHkgaW5kdWNlZDwva2V5d29yZD48a2V5d29yZD5IZW1vZ2xvYmluIEEsIEdseWNvc3lsYXRlZC9k
cnVnIGVmZmVjdHMvbWV0YWJvbGlzbTwva2V5d29yZD48a2V5d29yZD5IdW1hbnM8L2tleXdvcmQ+
PGtleXdvcmQ+SHlwb2dseWNlbWljIEFnZW50cy9hZHZlcnNlIGVmZmVjdHMvIHRoZXJhcGV1dGlj
IHVzZTwva2V5d29yZD48a2V5d29yZD5NYWxlPC9rZXl3b3JkPjxrZXl3b3JkPk1pZGRsZSBBZ2Vk
PC9rZXl3b3JkPjxrZXl3b3JkPlBhdGllbnQgRHJvcG91dHM8L2tleXdvcmQ+PGtleXdvcmQ+UG9z
dHByYW5kaWFsIFBlcmlvZDwva2V5d29yZD48a2V5d29yZD5UcmVhdG1lbnQgT3V0Y29tZTwva2V5
d29yZD48a2V5d29yZD5UcmlzYWNjaGFyaWRlcy9hZHZlcnNlIGVmZmVjdHMvIHRoZXJhcGV1dGlj
IHVzZTwva2V5d29yZD48L2tleXdvcmRzPjxkYXRlcz48eWVhcj4xOTk4PC95ZWFyPjxwdWItZGF0
ZXM+PGRhdGU+SnVsPC9kYXRlPjwvcHViLWRhdGVzPjwvZGF0ZXM+PGlzYm4+MDE0OS01OTkyIChQ
cmludCkmI3hEOzAxNDktNTk5MiAoTGlua2luZyk8L2lzYm4+PGFjY2Vzc2lvbi1udW0+OTY1MzU5
NTwvYWNjZXNzaW9uLW51bT48dXJscz48L3VybHM+PHJlbW90ZS1kYXRhYmFzZS1wcm92aWRlcj5O
TE08L3JlbW90ZS1kYXRhYmFzZS1wcm92aWRlcj48bGFuZ3VhZ2U+ZW5nPC9sYW5ndWFnZT48L3Jl
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52.8 (10.2)</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-0.7±0.3</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64.1±10</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-1.31±1.1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 (10)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-0.27±0.27</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65.4±13.3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0.16±1.0</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Chiasson, 1994</w:t>
            </w:r>
            <w:hyperlink w:anchor="_ENREF_46" w:tooltip="Chiasson, 1994 #33" w:history="1">
              <w:r w:rsidR="007161E1" w:rsidRPr="009A29B0">
                <w:rPr>
                  <w:rFonts w:ascii="Arial Unicode MS" w:eastAsia="Arial Unicode MS" w:hAnsi="Arial Unicode MS" w:cs="Arial Unicode MS"/>
                  <w:kern w:val="0"/>
                  <w:sz w:val="20"/>
                  <w:szCs w:val="20"/>
                </w:rPr>
                <w:fldChar w:fldCharType="begin">
                  <w:fldData xml:space="preserve">PEVuZE5vdGU+PENpdGU+PEF1dGhvcj5DaGlhc3NvbjwvQXV0aG9yPjxZZWFyPjE5OTQ8L1llYXI+
PFJlY051bT4zMzwvUmVjTnVtPjxEaXNwbGF5VGV4dD48c3R5bGUgZmFjZT0ic3VwZXJzY3JpcHQi
PjQ2PC9zdHlsZT48L0Rpc3BsYXlUZXh0PjxyZWNvcmQ+PHJlYy1udW1iZXI+MzM8L3JlYy1udW1i
ZXI+PGZvcmVpZ24ta2V5cz48a2V5IGFwcD0iRU4iIGRiLWlkPSJmdzkwcGRmejd6djlyMGUyMjk2
cHR0djFhZXRzYTk1cnN0ZHIiPjMzPC9rZXk+PC9mb3JlaWduLWtleXM+PHJlZi10eXBlIG5hbWU9
IkpvdXJuYWwgQXJ0aWNsZSI+MTc8L3JlZi10eXBlPjxjb250cmlidXRvcnM+PGF1dGhvcnM+PGF1
dGhvcj5DaGlhc3NvbiwgSi4gTC48L2F1dGhvcj48YXV0aG9yPkpvc3NlLCBSLiBHLjwvYXV0aG9y
PjxhdXRob3I+SHVudCwgSi4gQS48L2F1dGhvcj48YXV0aG9yPlBhbG1hc29uLCBDLjwvYXV0aG9y
PjxhdXRob3I+Um9kZ2VyLCBOLiBXLjwvYXV0aG9yPjxhdXRob3I+Um9zcywgUy4gQS48L2F1dGhv
cj48YXV0aG9yPlJ5YW4sIEUuIEEuPC9hdXRob3I+PGF1dGhvcj5UYW4sIE0uIEguPC9hdXRob3I+
PGF1dGhvcj5Xb2xldmVyLCBULiBNLjwvYXV0aG9yPjwvYXV0aG9ycz48L2NvbnRyaWJ1dG9ycz48
YXV0aC1hZGRyZXNzPkNlbnRyZSBkZSBSZWNoZXJjaGUvSG90ZWwtRGlldSBkZSBNb250cmVhbCwg
UXVlYmVjLCBDYW5hZGEuPC9hdXRoLWFkZHJlc3M+PHRpdGxlcz48dGl0bGU+VGhlIGVmZmljYWN5
IG9mIGFjYXJib3NlIGluIHRoZSB0cmVhdG1lbnQgb2YgcGF0aWVudHMgd2l0aCBub24taW5zdWxp
bi1kZXBlbmRlbnQgZGlhYmV0ZXMgbWVsbGl0dXMuIEEgbXVsdGljZW50ZXIgY29udHJvbGxlZCBj
bGluaWNhbCB0cmlhbDwvdGl0bGU+PHNlY29uZGFyeS10aXRsZT5Bbm4gSW50ZXJuIE1lZDwvc2Vj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cGVyaW9kaWNhbD48cGFnZXM+OTI4LTM1PC9wYWdlcz48dm9sdW1lPjEyMTwvdm9sdW1lPjxudW1i
ZXI+MTI8L251bWJlcj48ZWRpdGlvbj4xOTk0LzEyLzE1PC9lZGl0aW9uPjxrZXl3b3Jkcz48a2V5
d29yZD5BY2FyYm9zZTwva2V5d29yZD48a2V5d29yZD5CbG9vZCBHbHVjb3NlL21ldGFib2xpc208
L2tleXdvcmQ+PGtleXdvcmQ+Qy1QZXB0aWRlL2Jsb29kPC9rZXl3b3JkPjxrZXl3b3JkPkNvbWJp
bmVkIE1vZGFsaXR5IFRoZXJhcHk8L2tleXdvcmQ+PGtleXdvcmQ+RGlhYmV0ZXMgTWVsbGl0dXMs
IFR5cGUgMi9ibG9vZC9kaWV0IHRoZXJhcHkvIGRydWcgdGhlcmFweTwva2V5d29yZD48a2V5d29y
ZD5Eb3VibGUtQmxpbmQgTWV0aG9kPC9rZXl3b3JkPjxrZXl3b3JkPkZlbWFsZTwva2V5d29yZD48
a2V5d29yZD5HbHljb3NpZGUgSHlkcm9sYXNlIEluaGliaXRvcnM8L2tleXdvcmQ+PGtleXdvcmQ+
SGVtb2dsb2JpbiBBLCBHbHljb3N5bGF0ZWQvbWV0YWJvbGlzbTwva2V5d29yZD48a2V5d29yZD5I
dW1hbnM8L2tleXdvcmQ+PGtleXdvcmQ+SW5zdWxpbi90aGVyYXBldXRpYyB1c2U8L2tleXdvcmQ+
PGtleXdvcmQ+TGlwaWRzL2Jsb29kPC9rZXl3b3JkPjxrZXl3b3JkPk1hbGU8L2tleXdvcmQ+PGtl
eXdvcmQ+TWV0Zm9ybWluL3RoZXJhcGV1dGljIHVzZTwva2V5d29yZD48a2V5d29yZD5NaWRkbGUg
QWdlZDwva2V5d29yZD48a2V5d29yZD5TdWxmb255bHVyZWEgQ29tcG91bmRzL3RoZXJhcGV1dGlj
IHVzZTwva2V5d29yZD48a2V5d29yZD5UcmlzYWNjaGFyaWRlcy9hZHZlcnNlIGVmZmVjdHMvIHRo
ZXJhcGV1dGljIHVzZTwva2V5d29yZD48L2tleXdvcmRzPjxkYXRlcz48eWVhcj4xOTk0PC95ZWFy
PjxwdWItZGF0ZXM+PGRhdGU+RGVjIDE1PC9kYXRlPjwvcHViLWRhdGVzPjwvZGF0ZXM+PGlzYm4+
MDAwMy00ODE5IChQcmludCkmI3hEOzAwMDMtNDgxOSAoTGlua2luZyk8L2lzYm4+PGFjY2Vzc2lv
bi1udW0+NzczNDAxNTwvYWNjZXNzaW9uLW51bT48dXJscz48L3VybHM+PHJlbW90ZS1kYXRhYmFz
ZS1wcm92aWRlcj5OTE08L3JlbW90ZS1kYXRhYmFzZS1wcm92aWRlcj48bGFuZ3VhZ2U+ZW5nPC9s
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PEVuZE5vdGU+PENpdGU+PEF1dGhvcj5DaGlhc3NvbjwvQXV0aG9yPjxZZWFyPjE5OTQ8L1llYXI+
PFJlY051bT4zMzwvUmVjTnVtPjxEaXNwbGF5VGV4dD48c3R5bGUgZmFjZT0ic3VwZXJzY3JpcHQi
PjQ2PC9zdHlsZT48L0Rpc3BsYXlUZXh0PjxyZWNvcmQ+PHJlYy1udW1iZXI+MzM8L3JlYy1udW1i
ZXI+PGZvcmVpZ24ta2V5cz48a2V5IGFwcD0iRU4iIGRiLWlkPSJmdzkwcGRmejd6djlyMGUyMjk2
cHR0djFhZXRzYTk1cnN0ZHIiPjMzPC9rZXk+PC9mb3JlaWduLWtleXM+PHJlZi10eXBlIG5hbWU9
IkpvdXJuYWwgQXJ0aWNsZSI+MTc8L3JlZi10eXBlPjxjb250cmlidXRvcnM+PGF1dGhvcnM+PGF1
dGhvcj5DaGlhc3NvbiwgSi4gTC48L2F1dGhvcj48YXV0aG9yPkpvc3NlLCBSLiBHLjwvYXV0aG9y
PjxhdXRob3I+SHVudCwgSi4gQS48L2F1dGhvcj48YXV0aG9yPlBhbG1hc29uLCBDLjwvYXV0aG9y
PjxhdXRob3I+Um9kZ2VyLCBOLiBXLjwvYXV0aG9yPjxhdXRob3I+Um9zcywgUy4gQS48L2F1dGhv
cj48YXV0aG9yPlJ5YW4sIEUuIEEuPC9hdXRob3I+PGF1dGhvcj5UYW4sIE0uIEguPC9hdXRob3I+
PGF1dGhvcj5Xb2xldmVyLCBULiBNLjwvYXV0aG9yPjwvYXV0aG9ycz48L2NvbnRyaWJ1dG9ycz48
YXV0aC1hZGRyZXNzPkNlbnRyZSBkZSBSZWNoZXJjaGUvSG90ZWwtRGlldSBkZSBNb250cmVhbCwg
UXVlYmVjLCBDYW5hZGEuPC9hdXRoLWFkZHJlc3M+PHRpdGxlcz48dGl0bGU+VGhlIGVmZmljYWN5
IG9mIGFjYXJib3NlIGluIHRoZSB0cmVhdG1lbnQgb2YgcGF0aWVudHMgd2l0aCBub24taW5zdWxp
bi1kZXBlbmRlbnQgZGlhYmV0ZXMgbWVsbGl0dXMuIEEgbXVsdGljZW50ZXIgY29udHJvbGxlZCBj
bGluaWNhbCB0cmlhbDwvdGl0bGU+PHNlY29uZGFyeS10aXRsZT5Bbm4gSW50ZXJuIE1lZDwvc2Vj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cGVyaW9kaWNhbD48cGFnZXM+OTI4LTM1PC9wYWdlcz48dm9sdW1lPjEyMTwvdm9sdW1lPjxudW1i
ZXI+MTI8L251bWJlcj48ZWRpdGlvbj4xOTk0LzEyLzE1PC9lZGl0aW9uPjxrZXl3b3Jkcz48a2V5
d29yZD5BY2FyYm9zZTwva2V5d29yZD48a2V5d29yZD5CbG9vZCBHbHVjb3NlL21ldGFib2xpc208
L2tleXdvcmQ+PGtleXdvcmQ+Qy1QZXB0aWRlL2Jsb29kPC9rZXl3b3JkPjxrZXl3b3JkPkNvbWJp
bmVkIE1vZGFsaXR5IFRoZXJhcHk8L2tleXdvcmQ+PGtleXdvcmQ+RGlhYmV0ZXMgTWVsbGl0dXMs
IFR5cGUgMi9ibG9vZC9kaWV0IHRoZXJhcHkvIGRydWcgdGhlcmFweTwva2V5d29yZD48a2V5d29y
ZD5Eb3VibGUtQmxpbmQgTWV0aG9kPC9rZXl3b3JkPjxrZXl3b3JkPkZlbWFsZTwva2V5d29yZD48
a2V5d29yZD5HbHljb3NpZGUgSHlkcm9sYXNlIEluaGliaXRvcnM8L2tleXdvcmQ+PGtleXdvcmQ+
SGVtb2dsb2JpbiBBLCBHbHljb3N5bGF0ZWQvbWV0YWJvbGlzbTwva2V5d29yZD48a2V5d29yZD5I
dW1hbnM8L2tleXdvcmQ+PGtleXdvcmQ+SW5zdWxpbi90aGVyYXBldXRpYyB1c2U8L2tleXdvcmQ+
PGtleXdvcmQ+TGlwaWRzL2Jsb29kPC9rZXl3b3JkPjxrZXl3b3JkPk1hbGU8L2tleXdvcmQ+PGtl
eXdvcmQ+TWV0Zm9ybWluL3RoZXJhcGV1dGljIHVzZTwva2V5d29yZD48a2V5d29yZD5NaWRkbGUg
QWdlZDwva2V5d29yZD48a2V5d29yZD5TdWxmb255bHVyZWEgQ29tcG91bmRzL3RoZXJhcGV1dGlj
IHVzZTwva2V5d29yZD48a2V5d29yZD5UcmlzYWNjaGFyaWRlcy9hZHZlcnNlIGVmZmVjdHMvIHRo
ZXJhcGV1dGljIHVzZTwva2V5d29yZD48L2tleXdvcmRzPjxkYXRlcz48eWVhcj4xOTk0PC95ZWFy
PjxwdWItZGF0ZXM+PGRhdGU+RGVjIDE1PC9kYXRlPjwvcHViLWRhdGVzPjwvZGF0ZXM+PGlzYm4+
MDAwMy00ODE5IChQcmludCkmI3hEOzAwMDMtNDgxOSAoTGlua2luZyk8L2lzYm4+PGFjY2Vzc2lv
bi1udW0+NzczNDAxNTwvYWNjZXNzaW9uLW51bT48dXJscz48L3VybHM+PHJlbW90ZS1kYXRhYmFz
ZS1wcm92aWRlcj5OTE08L3JlbW90ZS1kYXRhYmFzZS1wcm92aWRlcj48bGFuZ3VhZ2U+ZW5nPC9s
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 year</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200mg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28.8±0.5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w:t>
            </w:r>
            <w:r w:rsidRPr="009A29B0">
              <w:rPr>
                <w:rFonts w:ascii="Arial Unicode MS" w:eastAsia="Arial Unicode MS" w:hAnsi="Arial Unicode MS" w:cs="Arial Unicode MS" w:hint="eastAsia"/>
                <w:kern w:val="0"/>
                <w:sz w:val="20"/>
                <w:szCs w:val="20"/>
              </w:rPr>
              <w:t>2</w:t>
            </w:r>
          </w:p>
        </w:tc>
        <w:tc>
          <w:tcPr>
            <w:tcW w:w="1701"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6.7±0.2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84.5±1.2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-0.3±1.6</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28.8±0.5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w:t>
            </w:r>
            <w:r w:rsidRPr="009A29B0">
              <w:rPr>
                <w:rFonts w:ascii="Arial Unicode MS" w:eastAsia="Arial Unicode MS" w:hAnsi="Arial Unicode MS" w:cs="Arial Unicode MS" w:hint="eastAsia"/>
                <w:kern w:val="0"/>
                <w:sz w:val="20"/>
                <w:szCs w:val="20"/>
              </w:rPr>
              <w:t>2</w:t>
            </w:r>
          </w:p>
        </w:tc>
        <w:tc>
          <w:tcPr>
            <w:tcW w:w="1701"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81.3±1.2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+0.1±1.3</w:t>
            </w:r>
          </w:p>
        </w:tc>
      </w:tr>
      <w:tr w:rsidR="007D6B4F" w:rsidRPr="009A29B0" w:rsidTr="00C26AE4">
        <w:trPr>
          <w:trHeight w:val="30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Chiasson, 2001</w:t>
            </w:r>
            <w:hyperlink w:anchor="_ENREF_25" w:tooltip="Chiasson, 2001 #13" w:history="1">
              <w:r w:rsidR="007161E1" w:rsidRPr="009A29B0">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 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57.7±9.9</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5.1±4.9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-0.235±0.06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91±15.5</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-0.42±0.29</w:t>
            </w:r>
          </w:p>
        </w:tc>
      </w:tr>
      <w:tr w:rsidR="007D6B4F" w:rsidRPr="009A29B0" w:rsidTr="00C26AE4">
        <w:trPr>
          <w:trHeight w:val="28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-0.685±0.05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88.6±14.1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-0.69±0.27</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Coniff, 1994</w:t>
            </w:r>
            <w:hyperlink w:anchor="_ENREF_47" w:tooltip="Coniff, 1994 #34" w:history="1">
              <w:r w:rsidR="007161E1" w:rsidRPr="009A29B0">
                <w:rPr>
                  <w:rFonts w:ascii="Arial Unicode MS" w:eastAsia="Arial Unicode MS" w:hAnsi="Arial Unicode MS" w:cs="Arial Unicode MS"/>
                  <w:kern w:val="0"/>
                  <w:sz w:val="20"/>
                  <w:szCs w:val="20"/>
                </w:rPr>
                <w:fldChar w:fldCharType="begin">
                  <w:fldData xml:space="preserve">PEVuZE5vdGU+PENpdGU+PEF1dGhvcj5Db25pZmY8L0F1dGhvcj48WWVhcj4xOTk0PC9ZZWFyPjxS
ZWNOdW0+MzQ8L1JlY051bT48RGlzcGxheVRleHQ+PHN0eWxlIGZhY2U9InN1cGVyc2NyaXB0Ij40
Nzwvc3R5bGU+PC9EaXNwbGF5VGV4dD48cmVjb3JkPjxyZWMtbnVtYmVyPjM0PC9yZWMtbnVtYmVy
Pjxmb3JlaWduLWtleXM+PGtleSBhcHA9IkVOIiBkYi1pZD0iZnc5MHBkZno3enY5cjBlMjI5NnB0
dHYxYWV0c2E5NXJzdGRyIj4zNDwva2V5PjwvZm9yZWlnbi1rZXlzPjxyZWYtdHlwZSBuYW1lPSJK
b3VybmFsIEFydGljbGUiPjE3PC9yZWYtdHlwZT48Y29udHJpYnV0b3JzPjxhdXRob3JzPjxhdXRo
b3I+Q29uaWZmLCBSLiBGLjwvYXV0aG9yPjxhdXRob3I+U2hhcGlybywgSi4gQS48L2F1dGhvcj48
YXV0aG9yPlNlYXRvbiwgVC4gQi48L2F1dGhvcj48L2F1dGhvcnM+PC9jb250cmlidXRvcnM+PGF1
dGgtYWRkcmVzcz5EZXBhcnRtZW50IG9mIE1ldGFib2xpY3MsIE1pbGVzIEluYywgV2VzdCBIYXZl
biwgQ29ubi48L2F1dGgtYWRkcmVzcz48dGl0bGVzPjx0aXRsZT5Mb25nLXRlcm0gZWZmaWNhY3kg
YW5kIHNhZmV0eSBvZiBhY2FyYm9zZSBpbiB0aGUgdHJlYXRtZW50IG9mIG9iZXNlIHN1YmplY3Rz
IHdpdGggbm9uLWluc3VsaW4tZGVwZW5kZW50IGRpYWJldGVzIG1lbGxpdHVzPC90aXRsZT48c2Vj
b25kYXJ5LXRpdGxlPkFyY2ggSW50ZXJuIE1lZDwvc2Vjb25kYXJ5LXRpdGxlPjxhbHQtdGl0bGU+
QXJjaGl2ZXMgb2YgaW50ZXJuYWwgbWVkaWNpbmU8L2FsdC10aXRsZT48L3RpdGxlcz48cGVyaW9k
aWNhbD48ZnVsbC10aXRsZT5BcmNoIEludGVybiBNZWQ8L2Z1bGwtdGl0bGU+PGFiYnItMT5BcmNo
aXZlcyBvZiBpbnRlcm5hbCBtZWRpY2luZTwvYWJici0xPjwvcGVyaW9kaWNhbD48YWx0LXBlcmlv
ZGljYWw+PGZ1bGwtdGl0bGU+QXJjaCBJbnRlcm4gTWVkPC9mdWxsLXRpdGxlPjxhYmJyLTE+QXJj
aGl2ZXMgb2YgaW50ZXJuYWwgbWVkaWNpbmU8L2FiYnItMT48L2FsdC1wZXJpb2RpY2FsPjxwYWdl
cz4yNDQyLTg8L3BhZ2VzPjx2b2x1bWU+MTU0PC92b2x1bWU+PG51bWJlcj4yMTwvbnVtYmVyPjxl
ZGl0aW9uPjE5OTQvMTEvMTQ8L2VkaXRpb24+PGtleXdvcmRzPjxrZXl3b3JkPkFjYXJib3NlPC9r
ZXl3b3JkPjxrZXl3b3JkPkFuYWx5c2lzIG9mIFZhcmlhbmNlPC9rZXl3b3JkPjxrZXl3b3JkPkNv
bWJpbmVkIE1vZGFsaXR5IFRoZXJhcHk8L2tleXdvcmQ+PGtleXdvcmQ+RGlhYmV0ZXMgTWVsbGl0
dXMvYmxvb2QvZGlldCB0aGVyYXB5PC9rZXl3b3JkPjxrZXl3b3JkPkRpYWJldGVzIE1lbGxpdHVz
LCBUeXBlIDIvYmxvb2QvZGlldCB0aGVyYXB5LyBkcnVnIHRoZXJhcHk8L2tleXdvcmQ+PGtleXdv
cmQ+RG91YmxlLUJsaW5kIE1ldGhvZDwva2V5d29yZD48a2V5d29yZD5GZW1hbGU8L2tleXdvcmQ+
PGtleXdvcmQ+R2x5Y29zaWRlIEh5ZHJvbGFzZSBJbmhpYml0b3JzPC9rZXl3b3JkPjxrZXl3b3Jk
PkhlbW9nbG9iaW4gQSwgR2x5Y29zeWxhdGVkL21ldGFib2xpc208L2tleXdvcmQ+PGtleXdvcmQ+
SHVtYW5zPC9rZXl3b3JkPjxrZXl3b3JkPkh5cG9nbHljZW1pYyBBZ2VudHMvIHRoZXJhcGV1dGlj
IHVzZTwva2V5d29yZD48a2V5d29yZD5NYWxlPC9rZXl3b3JkPjxrZXl3b3JkPk1pZGRsZSBBZ2Vk
PC9rZXl3b3JkPjxrZXl3b3JkPk9iZXNpdHk8L2tleXdvcmQ+PGtleXdvcmQ+VHJlYXRtZW50IE91
dGNvbWU8L2tleXdvcmQ+PGtleXdvcmQ+VHJpc2FjY2hhcmlkZXMvIHRoZXJhcGV1dGljIHVzZTwv
a2V5d29yZD48L2tleXdvcmRzPjxkYXRlcz48eWVhcj4xOTk0PC95ZWFyPjxwdWItZGF0ZXM+PGRh
dGU+Tm92IDE0PC9kYXRlPjwvcHViLWRhdGVzPjwvZGF0ZXM+PGlzYm4+MDAwMy05OTI2IChQcmlu
dCkmI3hEOzAwMDMtOTkyNiAoTGlua2luZyk8L2lzYm4+PGFjY2Vzc2lvbi1udW0+Nzk3OTg0MDwv
YWNjZXNzaW9uLW51bT48dXJscz48L3VybHM+PHJlbW90ZS1kYXRhYmFzZS1wcm92aWRlcj5OTE08
L3JlbW90ZS1kYXRhYmFzZS1wcm92aWRlcj48bGFuZ3VhZ2U+ZW5nPC9sYW5ndWFnZT48L3JlY29y
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PEVuZE5vdGU+PENpdGU+PEF1dGhvcj5Db25pZmY8L0F1dGhvcj48WWVhcj4xOTk0PC9ZZWFyPjxS
ZWNOdW0+MzQ8L1JlY051bT48RGlzcGxheVRleHQ+PHN0eWxlIGZhY2U9InN1cGVyc2NyaXB0Ij40
Nzwvc3R5bGU+PC9EaXNwbGF5VGV4dD48cmVjb3JkPjxyZWMtbnVtYmVyPjM0PC9yZWMtbnVtYmVy
Pjxmb3JlaWduLWtleXM+PGtleSBhcHA9IkVOIiBkYi1pZD0iZnc5MHBkZno3enY5cjBlMjI5NnB0
dHYxYWV0c2E5NXJzdGRyIj4zNDwva2V5PjwvZm9yZWlnbi1rZXlzPjxyZWYtdHlwZSBuYW1lPSJK
b3VybmFsIEFydGljbGUiPjE3PC9yZWYtdHlwZT48Y29udHJpYnV0b3JzPjxhdXRob3JzPjxhdXRo
b3I+Q29uaWZmLCBSLiBGLjwvYXV0aG9yPjxhdXRob3I+U2hhcGlybywgSi4gQS48L2F1dGhvcj48
YXV0aG9yPlNlYXRvbiwgVC4gQi48L2F1dGhvcj48L2F1dGhvcnM+PC9jb250cmlidXRvcnM+PGF1
dGgtYWRkcmVzcz5EZXBhcnRtZW50IG9mIE1ldGFib2xpY3MsIE1pbGVzIEluYywgV2VzdCBIYXZl
biwgQ29ubi48L2F1dGgtYWRkcmVzcz48dGl0bGVzPjx0aXRsZT5Mb25nLXRlcm0gZWZmaWNhY3kg
YW5kIHNhZmV0eSBvZiBhY2FyYm9zZSBpbiB0aGUgdHJlYXRtZW50IG9mIG9iZXNlIHN1YmplY3Rz
IHdpdGggbm9uLWluc3VsaW4tZGVwZW5kZW50IGRpYWJldGVzIG1lbGxpdHVzPC90aXRsZT48c2Vj
b25kYXJ5LXRpdGxlPkFyY2ggSW50ZXJuIE1lZDwvc2Vjb25kYXJ5LXRpdGxlPjxhbHQtdGl0bGU+
QXJjaGl2ZXMgb2YgaW50ZXJuYWwgbWVkaWNpbmU8L2FsdC10aXRsZT48L3RpdGxlcz48cGVyaW9k
aWNhbD48ZnVsbC10aXRsZT5BcmNoIEludGVybiBNZWQ8L2Z1bGwtdGl0bGU+PGFiYnItMT5BcmNo
aXZlcyBvZiBpbnRlcm5hbCBtZWRpY2luZTwvYWJici0xPjwvcGVyaW9kaWNhbD48YWx0LXBlcmlv
ZGljYWw+PGZ1bGwtdGl0bGU+QXJjaCBJbnRlcm4gTWVkPC9mdWxsLXRpdGxlPjxhYmJyLTE+QXJj
aGl2ZXMgb2YgaW50ZXJuYWwgbWVkaWNpbmU8L2FiYnItMT48L2FsdC1wZXJpb2RpY2FsPjxwYWdl
cz4yNDQyLTg8L3BhZ2VzPjx2b2x1bWU+MTU0PC92b2x1bWU+PG51bWJlcj4yMTwvbnVtYmVyPjxl
ZGl0aW9uPjE5OTQvMTEvMTQ8L2VkaXRpb24+PGtleXdvcmRzPjxrZXl3b3JkPkFjYXJib3NlPC9r
ZXl3b3JkPjxrZXl3b3JkPkFuYWx5c2lzIG9mIFZhcmlhbmNlPC9rZXl3b3JkPjxrZXl3b3JkPkNv
bWJpbmVkIE1vZGFsaXR5IFRoZXJhcHk8L2tleXdvcmQ+PGtleXdvcmQ+RGlhYmV0ZXMgTWVsbGl0
dXMvYmxvb2QvZGlldCB0aGVyYXB5PC9rZXl3b3JkPjxrZXl3b3JkPkRpYWJldGVzIE1lbGxpdHVz
LCBUeXBlIDIvYmxvb2QvZGlldCB0aGVyYXB5LyBkcnVnIHRoZXJhcHk8L2tleXdvcmQ+PGtleXdv
cmQ+RG91YmxlLUJsaW5kIE1ldGhvZDwva2V5d29yZD48a2V5d29yZD5GZW1hbGU8L2tleXdvcmQ+
PGtleXdvcmQ+R2x5Y29zaWRlIEh5ZHJvbGFzZSBJbmhpYml0b3JzPC9rZXl3b3JkPjxrZXl3b3Jk
PkhlbW9nbG9iaW4gQSwgR2x5Y29zeWxhdGVkL21ldGFib2xpc208L2tleXdvcmQ+PGtleXdvcmQ+
SHVtYW5zPC9rZXl3b3JkPjxrZXl3b3JkPkh5cG9nbHljZW1pYyBBZ2VudHMvIHRoZXJhcGV1dGlj
IHVzZTwva2V5d29yZD48a2V5d29yZD5NYWxlPC9rZXl3b3JkPjxrZXl3b3JkPk1pZGRsZSBBZ2Vk
PC9rZXl3b3JkPjxrZXl3b3JkPk9iZXNpdHk8L2tleXdvcmQ+PGtleXdvcmQ+VHJlYXRtZW50IE91
dGNvbWU8L2tleXdvcmQ+PGtleXdvcmQ+VHJpc2FjY2hhcmlkZXMvIHRoZXJhcGV1dGljIHVzZTwv
a2V5d29yZD48L2tleXdvcmRzPjxkYXRlcz48eWVhcj4xOTk0PC95ZWFyPjxwdWItZGF0ZXM+PGRh
dGU+Tm92IDE0PC9kYXRlPjwvcHViLWRhdGVzPjwvZGF0ZXM+PGlzYm4+MDAwMy05OTI2IChQcmlu
dCkmI3hEOzAwMDMtOTkyNiAoTGlua2luZyk8L2lzYm4+PGFjY2Vzc2lvbi1udW0+Nzk3OTg0MDwv
YWNjZXNzaW9uLW51bT48dXJscz48L3VybHM+PHJlbW90ZS1kYXRhYmFzZS1wcm92aWRlcj5OTE08
L3JlbW90ZS1kYXRhYmFzZS1wcm92aWRlcj48bGFuZ3VhZ2U+ZW5nPC9sYW5ndWFnZT48L3JlY29y
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50-300mg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56.0±1.0</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-0.06±1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93.4±1.8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-0.93±1.8</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 xml:space="preserve">3 </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0.53±1.0</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94.5±1.7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-0.77±1.7</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Coniff, 1995</w:t>
            </w:r>
            <w:hyperlink w:anchor="_ENREF_48" w:tooltip="Coniff, 1995 #35" w:history="1">
              <w:r w:rsidR="007161E1" w:rsidRPr="009A29B0">
                <w:rPr>
                  <w:rFonts w:ascii="Arial Unicode MS" w:eastAsia="Arial Unicode MS" w:hAnsi="Arial Unicode MS" w:cs="Arial Unicode MS"/>
                  <w:kern w:val="0"/>
                  <w:sz w:val="20"/>
                  <w:szCs w:val="20"/>
                </w:rPr>
                <w:fldChar w:fldCharType="begin">
                  <w:fldData xml:space="preserve">PEVuZE5vdGU+PENpdGU+PEF1dGhvcj5Db25pZmY8L0F1dGhvcj48WWVhcj4xOTk1PC9ZZWFyPjxS
ZWNOdW0+MzU8L1JlY051bT48RGlzcGxheVRleHQ+PHN0eWxlIGZhY2U9InN1cGVyc2NyaXB0Ij40
ODwvc3R5bGU+PC9EaXNwbGF5VGV4dD48cmVjb3JkPjxyZWMtbnVtYmVyPjM1PC9yZWMtbnVtYmVy
Pjxmb3JlaWduLWtleXM+PGtleSBhcHA9IkVOIiBkYi1pZD0iZnc5MHBkZno3enY5cjBlMjI5NnB0
dHYxYWV0c2E5NXJzdGRyIj4zNTwva2V5PjwvZm9yZWlnbi1rZXlzPjxyZWYtdHlwZSBuYW1lPSJK
b3VybmFsIEFydGljbGUiPjE3PC9yZWYtdHlwZT48Y29udHJpYnV0b3JzPjxhdXRob3JzPjxhdXRo
b3I+Q29uaWZmLCBSLiBGLjwvYXV0aG9yPjxhdXRob3I+U2hhcGlybywgSi4gQS48L2F1dGhvcj48
YXV0aG9yPlJvYmJpbnMsIEQuPC9hdXRob3I+PGF1dGhvcj5LbGVpbmZpZWxkLCBSLjwvYXV0aG9y
PjxhdXRob3I+U2VhdG9uLCBULiBCLjwvYXV0aG9yPjxhdXRob3I+QmVpc3N3ZW5nZXIsIFAuPC9h
dXRob3I+PGF1dGhvcj5NY0dpbGwsIEouIEIuPC9hdXRob3I+PC9hdXRob3JzPjwvY29udHJpYnV0
b3JzPjxhdXRoLWFkZHJlc3M+RGVwYXJ0bWVudCBvZiBNZWRpY2FsIEFmZmFpcnMsIEJheWVyIENv
cnBvcmF0aW9uLCBXZXN0IEhhdmVuLCBDb25uZWN0aWN1dCwgVVNBLjwvYXV0aC1hZGRyZXNzPjx0
aXRsZXM+PHRpdGxlPlJlZHVjdGlvbiBvZiBnbHljb3N5bGF0ZWQgaGVtb2dsb2JpbiBhbmQgcG9z
dHByYW5kaWFsIGh5cGVyZ2x5Y2VtaWEgYnkgYWNhcmJvc2UgaW4gcGF0aWVudHMgd2l0aCBOSURE
TS4gQSBwbGFjZWJvLWNvbnRyb2xsZWQgZG9zZS1jb21wYXJpc29uIHN0dWR5PC90aXRsZT48c2Vj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YWdlcz44MTctMjQ8L3BhZ2VzPjx2b2x1bWU+MTg8L3ZvbHVtZT48bnVtYmVyPjY8L251bWJlcj48
ZWRpdGlvbj4xOTk1LzA2LzAxPC9lZGl0aW9uPjxrZXl3b3Jkcz48a2V5d29yZD5BY2FyYm9zZTwv
a2V5d29yZD48a2V5d29yZD5BZHVsdDwva2V5d29yZD48a2V5d29yZD5BbmFseXNpcyBvZiBWYXJp
YW5jZTwva2V5d29yZD48a2V5d29yZD5CbG9vZCBHbHVjb3NlL2RydWcgZWZmZWN0cy8gbWV0YWJv
bGlzbTwva2V5d29yZD48a2V5d29yZD5DaG9sZXN0ZXJvbC9ibG9vZDwva2V5d29yZD48a2V5d29y
ZD5EaWFiZXRlcyBNZWxsaXR1cywgVHlwZSAyLyBibG9vZC9kaWV0IHRoZXJhcHkvIGRydWcgdGhl
cmFweTwva2V5d29yZD48a2V5d29yZD5EaWFiZXRpYyBEaWV0PC9rZXl3b3JkPjxrZXl3b3JkPkRv
c2UtUmVzcG9uc2UgUmVsYXRpb25zaGlwLCBEcnVnPC9rZXl3b3JkPjxrZXl3b3JkPkRvdWJsZS1C
bGluZCBNZXRob2Q8L2tleXdvcmQ+PGtleXdvcmQ+RWF0aW5nPC9rZXl3b3JkPjxrZXl3b3JkPkVu
ZXJneSBJbnRha2U8L2tleXdvcmQ+PGtleXdvcmQ+RmVtYWxlPC9rZXl3b3JkPjxrZXl3b3JkPkhl
bW9nbG9iaW4gQSwgR2x5Y29zeWxhdGVkL2FuYWx5c2lzLyBtZXRhYm9saXNtPC9rZXl3b3JkPjxr
ZXl3b3JkPkh1bWFuczwva2V5d29yZD48a2V5d29yZD5IeXBlcmdseWNlbWlhLyBwcmV2ZW50aW9u
ICZhbXA7IGNvbnRyb2w8L2tleXdvcmQ+PGtleXdvcmQ+SHlwb2dseWNlbWljIEFnZW50cy9hZHZl
cnNlIGVmZmVjdHMvIHRoZXJhcGV1dGljIHVzZTwva2V5d29yZD48a2V5d29yZD5JbnN1bGluL2Js
b29kPC9rZXl3b3JkPjxrZXl3b3JkPkxpcG9wcm90ZWluKGEpL2Jsb29kPC9rZXl3b3JkPjxrZXl3
b3JkPk1hbGU8L2tleXdvcmQ+PGtleXdvcmQ+TWlkZGxlIEFnZWQ8L2tleXdvcmQ+PGtleXdvcmQ+
UGxhY2Vib3M8L2tleXdvcmQ+PGtleXdvcmQ+VGltZSBGYWN0b3JzPC9rZXl3b3JkPjxrZXl3b3Jk
PlRyaWdseWNlcmlkZXMvYmxvb2Q8L2tleXdvcmQ+PGtleXdvcmQ+VHJpc2FjY2hhcmlkZXMvYWR2
ZXJzZSBlZmZlY3RzLyB0aGVyYXBldXRpYyB1c2U8L2tleXdvcmQ+PGtleXdvcmQ+VXJpYyBBY2lk
L2Jsb29kPC9rZXl3b3JkPjwva2V5d29yZHM+PGRhdGVzPjx5ZWFyPjE5OTU8L3llYXI+PHB1Yi1k
YXRlcz48ZGF0ZT5KdW48L2RhdGU+PC9wdWItZGF0ZXM+PC9kYXRlcz48aXNibj4wMTQ5LTU5OTIg
KFByaW50KSYjeEQ7MDE0OS01OTkyIChMaW5raW5nKTwvaXNibj48YWNjZXNzaW9uLW51bT43NTU1
NTA4PC9hY2Nlc3Npb24tbnVtPjx1cmxzPjwvdXJscz48cmVtb3RlLWRhdGFiYXNlLXByb3ZpZGVy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PEVuZE5vdGU+PENpdGU+PEF1dGhvcj5Db25pZmY8L0F1dGhvcj48WWVhcj4xOTk1PC9ZZWFyPjxS
ZWNOdW0+MzU8L1JlY051bT48RGlzcGxheVRleHQ+PHN0eWxlIGZhY2U9InN1cGVyc2NyaXB0Ij40
ODwvc3R5bGU+PC9EaXNwbGF5VGV4dD48cmVjb3JkPjxyZWMtbnVtYmVyPjM1PC9yZWMtbnVtYmVy
Pjxmb3JlaWduLWtleXM+PGtleSBhcHA9IkVOIiBkYi1pZD0iZnc5MHBkZno3enY5cjBlMjI5NnB0
dHYxYWV0c2E5NXJzdGRyIj4zNTwva2V5PjwvZm9yZWlnbi1rZXlzPjxyZWYtdHlwZSBuYW1lPSJK
b3VybmFsIEFydGljbGUiPjE3PC9yZWYtdHlwZT48Y29udHJpYnV0b3JzPjxhdXRob3JzPjxhdXRo
b3I+Q29uaWZmLCBSLiBGLjwvYXV0aG9yPjxhdXRob3I+U2hhcGlybywgSi4gQS48L2F1dGhvcj48
YXV0aG9yPlJvYmJpbnMsIEQuPC9hdXRob3I+PGF1dGhvcj5LbGVpbmZpZWxkLCBSLjwvYXV0aG9y
PjxhdXRob3I+U2VhdG9uLCBULiBCLjwvYXV0aG9yPjxhdXRob3I+QmVpc3N3ZW5nZXIsIFAuPC9h
dXRob3I+PGF1dGhvcj5NY0dpbGwsIEouIEIuPC9hdXRob3I+PC9hdXRob3JzPjwvY29udHJpYnV0
b3JzPjxhdXRoLWFkZHJlc3M+RGVwYXJ0bWVudCBvZiBNZWRpY2FsIEFmZmFpcnMsIEJheWVyIENv
cnBvcmF0aW9uLCBXZXN0IEhhdmVuLCBDb25uZWN0aWN1dCwgVVNBLjwvYXV0aC1hZGRyZXNzPjx0
aXRsZXM+PHRpdGxlPlJlZHVjdGlvbiBvZiBnbHljb3N5bGF0ZWQgaGVtb2dsb2JpbiBhbmQgcG9z
dHByYW5kaWFsIGh5cGVyZ2x5Y2VtaWEgYnkgYWNhcmJvc2UgaW4gcGF0aWVudHMgd2l0aCBOSURE
TS4gQSBwbGFjZWJvLWNvbnRyb2xsZWQgZG9zZS1jb21wYXJpc29uIHN0dWR5PC90aXRsZT48c2Vj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YWdlcz44MTctMjQ8L3BhZ2VzPjx2b2x1bWU+MTg8L3ZvbHVtZT48bnVtYmVyPjY8L251bWJlcj48
ZWRpdGlvbj4xOTk1LzA2LzAxPC9lZGl0aW9uPjxrZXl3b3Jkcz48a2V5d29yZD5BY2FyYm9zZTwv
a2V5d29yZD48a2V5d29yZD5BZHVsdDwva2V5d29yZD48a2V5d29yZD5BbmFseXNpcyBvZiBWYXJp
YW5jZTwva2V5d29yZD48a2V5d29yZD5CbG9vZCBHbHVjb3NlL2RydWcgZWZmZWN0cy8gbWV0YWJv
bGlzbTwva2V5d29yZD48a2V5d29yZD5DaG9sZXN0ZXJvbC9ibG9vZDwva2V5d29yZD48a2V5d29y
ZD5EaWFiZXRlcyBNZWxsaXR1cywgVHlwZSAyLyBibG9vZC9kaWV0IHRoZXJhcHkvIGRydWcgdGhl
cmFweTwva2V5d29yZD48a2V5d29yZD5EaWFiZXRpYyBEaWV0PC9rZXl3b3JkPjxrZXl3b3JkPkRv
c2UtUmVzcG9uc2UgUmVsYXRpb25zaGlwLCBEcnVnPC9rZXl3b3JkPjxrZXl3b3JkPkRvdWJsZS1C
bGluZCBNZXRob2Q8L2tleXdvcmQ+PGtleXdvcmQ+RWF0aW5nPC9rZXl3b3JkPjxrZXl3b3JkPkVu
ZXJneSBJbnRha2U8L2tleXdvcmQ+PGtleXdvcmQ+RmVtYWxlPC9rZXl3b3JkPjxrZXl3b3JkPkhl
bW9nbG9iaW4gQSwgR2x5Y29zeWxhdGVkL2FuYWx5c2lzLyBtZXRhYm9saXNtPC9rZXl3b3JkPjxr
ZXl3b3JkPkh1bWFuczwva2V5d29yZD48a2V5d29yZD5IeXBlcmdseWNlbWlhLyBwcmV2ZW50aW9u
ICZhbXA7IGNvbnRyb2w8L2tleXdvcmQ+PGtleXdvcmQ+SHlwb2dseWNlbWljIEFnZW50cy9hZHZl
cnNlIGVmZmVjdHMvIHRoZXJhcGV1dGljIHVzZTwva2V5d29yZD48a2V5d29yZD5JbnN1bGluL2Js
b29kPC9rZXl3b3JkPjxrZXl3b3JkPkxpcG9wcm90ZWluKGEpL2Jsb29kPC9rZXl3b3JkPjxrZXl3
b3JkPk1hbGU8L2tleXdvcmQ+PGtleXdvcmQ+TWlkZGxlIEFnZWQ8L2tleXdvcmQ+PGtleXdvcmQ+
UGxhY2Vib3M8L2tleXdvcmQ+PGtleXdvcmQ+VGltZSBGYWN0b3JzPC9rZXl3b3JkPjxrZXl3b3Jk
PlRyaWdseWNlcmlkZXMvYmxvb2Q8L2tleXdvcmQ+PGtleXdvcmQ+VHJpc2FjY2hhcmlkZXMvYWR2
ZXJzZSBlZmZlY3RzLyB0aGVyYXBldXRpYyB1c2U8L2tleXdvcmQ+PGtleXdvcmQ+VXJpYyBBY2lk
L2Jsb29kPC9rZXl3b3JkPjwva2V5d29yZHM+PGRhdGVzPjx5ZWFyPjE5OTU8L3llYXI+PHB1Yi1k
YXRlcz48ZGF0ZT5KdW48L2RhdGU+PC9wdWItZGF0ZXM+PC9kYXRlcz48aXNibj4wMTQ5LTU5OTIg
KFByaW50KSYjeEQ7MDE0OS01OTkyIChMaW5raW5nKTwvaXNibj48YWNjZXNzaW9uLW51bT43NTU1
NTA4PC9hY2Nlc3Npb24tbnVtPjx1cmxzPjwvdXJscz48cmVtb3RlLWRhdGFiYXNlLXByb3ZpZGVy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vAlign w:val="center"/>
            <w:hideMark/>
          </w:tcPr>
          <w:p w:rsidR="007D6B4F" w:rsidRPr="00E516B2" w:rsidRDefault="007D6B4F" w:rsidP="00C26AE4">
            <w:pPr>
              <w:widowControl/>
              <w:jc w:val="center"/>
              <w:rPr>
                <w:rFonts w:ascii="Arial Unicode MS" w:eastAsia="Arial Unicode MS" w:hAnsi="Arial Unicode MS" w:cs="Arial Unicode MS"/>
                <w:kern w:val="0"/>
                <w:sz w:val="20"/>
                <w:szCs w:val="20"/>
                <w:u w:val="single"/>
              </w:rPr>
            </w:pPr>
            <w:r w:rsidRPr="00E516B2">
              <w:rPr>
                <w:rFonts w:ascii="Arial Unicode MS" w:eastAsia="Arial Unicode MS" w:hAnsi="Arial Unicode MS" w:cs="Arial Unicode MS"/>
                <w:kern w:val="0"/>
                <w:sz w:val="20"/>
                <w:szCs w:val="20"/>
                <w:u w:val="single"/>
              </w:rPr>
              <w:t>Acarbose 100mg</w:t>
            </w:r>
            <w:r w:rsidRPr="00E516B2">
              <w:rPr>
                <w:rFonts w:ascii="Arial Unicode MS" w:eastAsia="Arial Unicode MS" w:hAnsi="Arial Unicode MS" w:cs="Arial Unicode MS" w:hint="eastAsia"/>
                <w:kern w:val="0"/>
                <w:sz w:val="20"/>
                <w:szCs w:val="20"/>
                <w:u w:val="single"/>
              </w:rPr>
              <w:t xml:space="preserve"> tid</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45</w:t>
            </w:r>
            <w:r w:rsidRPr="009A29B0">
              <w:rPr>
                <w:rFonts w:ascii="Arial Unicode MS" w:eastAsia="Arial Unicode MS" w:hAnsi="Arial Unicode MS" w:cs="Arial Unicode MS"/>
                <w:kern w:val="0"/>
                <w:sz w:val="20"/>
                <w:szCs w:val="20"/>
              </w:rPr>
              <w:t>±1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-0.19±1</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E516B2" w:rsidRDefault="007D6B4F" w:rsidP="00C26AE4">
            <w:pPr>
              <w:widowControl/>
              <w:jc w:val="center"/>
              <w:rPr>
                <w:rFonts w:ascii="Arial Unicode MS" w:eastAsia="Arial Unicode MS" w:hAnsi="Arial Unicode MS" w:cs="Arial Unicode MS"/>
                <w:kern w:val="0"/>
                <w:sz w:val="20"/>
                <w:szCs w:val="20"/>
              </w:rPr>
            </w:pPr>
            <w:r w:rsidRPr="00E516B2">
              <w:rPr>
                <w:rFonts w:ascii="Arial Unicode MS" w:eastAsia="Arial Unicode MS" w:hAnsi="Arial Unicode MS" w:cs="Arial Unicode MS"/>
                <w:kern w:val="0"/>
                <w:sz w:val="20"/>
                <w:szCs w:val="20"/>
              </w:rPr>
              <w:t>Acarbose 200mg</w:t>
            </w:r>
            <w:r w:rsidRPr="00E516B2">
              <w:rPr>
                <w:rFonts w:ascii="Arial Unicode MS" w:eastAsia="Arial Unicode MS" w:hAnsi="Arial Unicode MS" w:cs="Arial Unicode MS" w:hint="eastAsia"/>
                <w:kern w:val="0"/>
                <w:sz w:val="20"/>
                <w:szCs w:val="20"/>
              </w:rPr>
              <w:t xml:space="preserve"> tid</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-0.8±1</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E516B2" w:rsidRDefault="007D6B4F" w:rsidP="00C26AE4">
            <w:pPr>
              <w:widowControl/>
              <w:jc w:val="center"/>
              <w:rPr>
                <w:rFonts w:ascii="Arial Unicode MS" w:eastAsia="Arial Unicode MS" w:hAnsi="Arial Unicode MS" w:cs="Arial Unicode MS"/>
                <w:kern w:val="0"/>
                <w:sz w:val="20"/>
                <w:szCs w:val="20"/>
              </w:rPr>
            </w:pPr>
            <w:r w:rsidRPr="00E516B2">
              <w:rPr>
                <w:rFonts w:ascii="Arial Unicode MS" w:eastAsia="Arial Unicode MS" w:hAnsi="Arial Unicode MS" w:cs="Arial Unicode MS"/>
                <w:kern w:val="0"/>
                <w:sz w:val="20"/>
                <w:szCs w:val="20"/>
              </w:rPr>
              <w:t>Acarbose 300mg</w:t>
            </w:r>
            <w:r w:rsidRPr="00E516B2">
              <w:rPr>
                <w:rFonts w:ascii="Arial Unicode MS" w:eastAsia="Arial Unicode MS" w:hAnsi="Arial Unicode MS" w:cs="Arial Unicode MS" w:hint="eastAsia"/>
                <w:kern w:val="0"/>
                <w:sz w:val="20"/>
                <w:szCs w:val="20"/>
              </w:rPr>
              <w:t xml:space="preserve"> tid</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-0.77±1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9.54</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-0.45±1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E516B2" w:rsidRDefault="007D6B4F" w:rsidP="00C26AE4">
            <w:pPr>
              <w:widowControl/>
              <w:jc w:val="center"/>
              <w:rPr>
                <w:rFonts w:ascii="Arial Unicode MS" w:eastAsia="Arial Unicode MS" w:hAnsi="Arial Unicode MS" w:cs="Arial Unicode MS"/>
                <w:kern w:val="0"/>
                <w:sz w:val="20"/>
                <w:szCs w:val="20"/>
              </w:rPr>
            </w:pPr>
            <w:r w:rsidRPr="00E516B2">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0.33±1.0</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-0.37±1</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Coniff, 1995</w:t>
            </w:r>
            <w:hyperlink w:anchor="_ENREF_1" w:tooltip="Coniff, 1995 #36" w:history="1">
              <w:r w:rsidR="007161E1" w:rsidRPr="009A29B0">
                <w:rPr>
                  <w:rFonts w:ascii="Arial Unicode MS" w:eastAsia="Arial Unicode MS" w:hAnsi="Arial Unicode MS" w:cs="Arial Unicode MS"/>
                  <w:kern w:val="0"/>
                  <w:sz w:val="20"/>
                  <w:szCs w:val="20"/>
                </w:rPr>
                <w:fldChar w:fldCharType="begin">
                  <w:fldData xml:space="preserve">PEVuZE5vdGU+PENpdGU+PEF1dGhvcj5Db25pZmY8L0F1dGhvcj48WWVhcj4xOTk1PC9ZZWFyPjxS
ZWNOdW0+MzY8L1JlY051bT48RGlzcGxheVRleHQ+PHN0eWxlIGZhY2U9InN1cGVyc2NyaXB0Ij4x
PC9zdHlsZT48L0Rpc3BsYXlUZXh0PjxyZWNvcmQ+PHJlYy1udW1iZXI+MzY8L3JlYy1udW1iZXI+
PGZvcmVpZ24ta2V5cz48a2V5IGFwcD0iRU4iIGRiLWlkPSJmdzkwcGRmejd6djlyMGUyMjk2cHR0
djFhZXRzYTk1cnN0ZHIiPjM2PC9rZXk+PC9mb3JlaWduLWtleXM+PHJlZi10eXBlIG5hbWU9Ikpv
dXJuYWwgQXJ0aWNsZSI+MTc8L3JlZi10eXBlPjxjb250cmlidXRvcnM+PGF1dGhvcnM+PGF1dGhv
cj5Db25pZmYsIFIuIEYuPC9hdXRob3I+PGF1dGhvcj5TaGFwaXJvLCBKLiBBLjwvYXV0aG9yPjxh
dXRob3I+U2VhdG9uLCBULiBCLjwvYXV0aG9yPjxhdXRob3I+QnJheSwgRy4gQS48L2F1dGhvcj48
L2F1dGhvcnM+PC9jb250cmlidXRvcnM+PGF1dGgtYWRkcmVzcz5EZXBhcnRtZW50IG9mIE1ldGFi
b2xpY3MsIE1pbGVzIEluYy4sIFdlc3QgSGF2ZW4sIENvbm5lY3RpY3V0LCBVU0EuPC9hdXRoLWFk
ZHJlc3M+PHRpdGxlcz48dGl0bGU+TXVsdGljZW50ZXIsIHBsYWNlYm8tY29udHJvbGxlZCB0cmlh
bCBjb21wYXJpbmcgYWNhcmJvc2UgKEJBWSBnIDU0MjEpIHdpdGggcGxhY2VibywgdG9sYnV0YW1p
ZGUsIGFuZCB0b2xidXRhbWlkZS1wbHVzLWFjYXJib3NlIGluIG5vbi1pbnN1bGluLWRlcGVuZGVu
dCBkaWFiZXRlcyBtZWxsaXR1czwvdGl0bGU+PHNlY29uZGFyeS10aXRsZT5BbSBKIE1lZDwvc2Vj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bHQtcGVyaW9kaWNhbD48cGFnZXM+NDQzLTUxPC9wYWdlcz48dm9sdW1lPjk4PC92b2x1bWU+PG51
bWJlcj41PC9udW1iZXI+PGVkaXRpb24+MTk5NS8wNS8wMTwvZWRpdGlvbj48a2V5d29yZHM+PGtl
eXdvcmQ+QWNhcmJvc2U8L2tleXdvcmQ+PGtleXdvcmQ+QW5hbHlzaXMgb2YgVmFyaWFuY2U8L2tl
eXdvcmQ+PGtleXdvcmQ+Qmxvb2QgR2x1Y29zZS9tZXRhYm9saXNtPC9rZXl3b3JkPjxrZXl3b3Jk
PkRpYWJldGVzIE1lbGxpdHVzLCBUeXBlIDIvYmxvb2QvIGRydWcgdGhlcmFweTwva2V5d29yZD48
a2V5d29yZD5Eb3VibGUtQmxpbmQgTWV0aG9kPC9rZXl3b3JkPjxrZXl3b3JkPkRydWcgVGhlcmFw
eSwgQ29tYmluYXRpb248L2tleXdvcmQ+PGtleXdvcmQ+RmVtYWxlPC9rZXl3b3JkPjxrZXl3b3Jk
PkhlbW9nbG9iaW4gQSwgR2x5Y29zeWxhdGVkL21ldGFib2xpc208L2tleXdvcmQ+PGtleXdvcmQ+
SHVtYW5zPC9rZXl3b3JkPjxrZXl3b3JkPkh5cG9nbHljZW1pYyBBZ2VudHMvYWR2ZXJzZSBlZmZl
Y3RzLyB0aGVyYXBldXRpYyB1c2U8L2tleXdvcmQ+PGtleXdvcmQ+SW5zdWxpbi9ibG9vZDwva2V5
d29yZD48a2V5d29yZD5MaXBpZHMvYmxvb2Q8L2tleXdvcmQ+PGtleXdvcmQ+TWFsZTwva2V5d29y
ZD48a2V5d29yZD5NaWRkbGUgQWdlZDwva2V5d29yZD48a2V5d29yZD5Ub2xidXRhbWlkZS9hZHZl
cnNlIGVmZmVjdHMvIHRoZXJhcGV1dGljIHVzZTwva2V5d29yZD48a2V5d29yZD5UcmlzYWNjaGFy
aWRlcy9hZHZlcnNlIGVmZmVjdHMvIHRoZXJhcGV1dGljIHVzZTwva2V5d29yZD48L2tleXdvcmRz
PjxkYXRlcz48eWVhcj4xOTk1PC95ZWFyPjxwdWItZGF0ZXM+PGRhdGU+TWF5PC9kYXRlPjwvcHVi
LWRhdGVzPjwvZGF0ZXM+PGlzYm4+MDAwMi05MzQzIChQcmludCkmI3hEOzAwMDItOTM0MyAoTGlu
a2luZyk8L2lzYm4+PGFjY2Vzc2lvbi1udW0+NzczMzEyMjwvYWNjZXNzaW9uLW51bT48dXJscz48
L3VybHM+PGVsZWN0cm9uaWMtcmVzb3VyY2UtbnVtPjEwLjEwMTYvczAwMDItOTM0Myg5OSk4MDM0
My14PC9lbGVjdHJvbmljLXJlc291cmNlLW51bT48cmVtb3RlLWRhdGFiYXNlLXByb3ZpZGVyPk5M
TTwvcmVtb3RlLWRhdGFiYXNlLXByb3ZpZGVyPjxsYW5ndWFnZT5lbmc8L2xhbmd1YWdlPjwvcmVj
b3JkPjwvQ2l0ZT48L0VuZE5vdGU+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PEVuZE5vdGU+PENpdGU+PEF1dGhvcj5Db25pZmY8L0F1dGhvcj48WWVhcj4xOTk1PC9ZZWFyPjxS
ZWNOdW0+MzY8L1JlY051bT48RGlzcGxheVRleHQ+PHN0eWxlIGZhY2U9InN1cGVyc2NyaXB0Ij4x
PC9zdHlsZT48L0Rpc3BsYXlUZXh0PjxyZWNvcmQ+PHJlYy1udW1iZXI+MzY8L3JlYy1udW1iZXI+
PGZvcmVpZ24ta2V5cz48a2V5IGFwcD0iRU4iIGRiLWlkPSJmdzkwcGRmejd6djlyMGUyMjk2cHR0
djFhZXRzYTk1cnN0ZHIiPjM2PC9rZXk+PC9mb3JlaWduLWtleXM+PHJlZi10eXBlIG5hbWU9Ikpv
dXJuYWwgQXJ0aWNsZSI+MTc8L3JlZi10eXBlPjxjb250cmlidXRvcnM+PGF1dGhvcnM+PGF1dGhv
cj5Db25pZmYsIFIuIEYuPC9hdXRob3I+PGF1dGhvcj5TaGFwaXJvLCBKLiBBLjwvYXV0aG9yPjxh
dXRob3I+U2VhdG9uLCBULiBCLjwvYXV0aG9yPjxhdXRob3I+QnJheSwgRy4gQS48L2F1dGhvcj48
L2F1dGhvcnM+PC9jb250cmlidXRvcnM+PGF1dGgtYWRkcmVzcz5EZXBhcnRtZW50IG9mIE1ldGFi
b2xpY3MsIE1pbGVzIEluYy4sIFdlc3QgSGF2ZW4sIENvbm5lY3RpY3V0LCBVU0EuPC9hdXRoLWFk
ZHJlc3M+PHRpdGxlcz48dGl0bGU+TXVsdGljZW50ZXIsIHBsYWNlYm8tY29udHJvbGxlZCB0cmlh
bCBjb21wYXJpbmcgYWNhcmJvc2UgKEJBWSBnIDU0MjEpIHdpdGggcGxhY2VibywgdG9sYnV0YW1p
ZGUsIGFuZCB0b2xidXRhbWlkZS1wbHVzLWFjYXJib3NlIGluIG5vbi1pbnN1bGluLWRlcGVuZGVu
dCBkaWFiZXRlcyBtZWxsaXR1czwvdGl0bGU+PHNlY29uZGFyeS10aXRsZT5BbSBKIE1lZDwvc2Vj
b25kYXJ5LXRpdGxlPjxhbHQtdGl0bGU+VGhlIEFtZXJpY2FuIGpvdXJuYWwgb2YgbWVkaWNpbmU8
L2FsdC10aXRsZT48L3RpdGxlcz48cGVyaW9kaWNhbD48ZnVsbC10aXRsZT5BbSBKIE1lZDwvZnVs
bC10aXRsZT48YWJici0xPlRoZSBBbWVyaWNhbiBqb3VybmFsIG9mIG1lZGljaW5lPC9hYmJyLTE+
PC9wZXJpb2RpY2FsPjxhbHQtcGVyaW9kaWNhbD48ZnVsbC10aXRsZT5BbSBKIE1lZDwvZnVsbC10
aXRsZT48YWJici0xPlRoZSBBbWVyaWNhbiBqb3VybmFsIG9mIG1lZGljaW5lPC9hYmJyLTE+PC9h
bHQtcGVyaW9kaWNhbD48cGFnZXM+NDQzLTUxPC9wYWdlcz48dm9sdW1lPjk4PC92b2x1bWU+PG51
bWJlcj41PC9udW1iZXI+PGVkaXRpb24+MTk5NS8wNS8wMTwvZWRpdGlvbj48a2V5d29yZHM+PGtl
eXdvcmQ+QWNhcmJvc2U8L2tleXdvcmQ+PGtleXdvcmQ+QW5hbHlzaXMgb2YgVmFyaWFuY2U8L2tl
eXdvcmQ+PGtleXdvcmQ+Qmxvb2QgR2x1Y29zZS9tZXRhYm9saXNtPC9rZXl3b3JkPjxrZXl3b3Jk
PkRpYWJldGVzIE1lbGxpdHVzLCBUeXBlIDIvYmxvb2QvIGRydWcgdGhlcmFweTwva2V5d29yZD48
a2V5d29yZD5Eb3VibGUtQmxpbmQgTWV0aG9kPC9rZXl3b3JkPjxrZXl3b3JkPkRydWcgVGhlcmFw
eSwgQ29tYmluYXRpb248L2tleXdvcmQ+PGtleXdvcmQ+RmVtYWxlPC9rZXl3b3JkPjxrZXl3b3Jk
PkhlbW9nbG9iaW4gQSwgR2x5Y29zeWxhdGVkL21ldGFib2xpc208L2tleXdvcmQ+PGtleXdvcmQ+
SHVtYW5zPC9rZXl3b3JkPjxrZXl3b3JkPkh5cG9nbHljZW1pYyBBZ2VudHMvYWR2ZXJzZSBlZmZl
Y3RzLyB0aGVyYXBldXRpYyB1c2U8L2tleXdvcmQ+PGtleXdvcmQ+SW5zdWxpbi9ibG9vZDwva2V5
d29yZD48a2V5d29yZD5MaXBpZHMvYmxvb2Q8L2tleXdvcmQ+PGtleXdvcmQ+TWFsZTwva2V5d29y
ZD48a2V5d29yZD5NaWRkbGUgQWdlZDwva2V5d29yZD48a2V5d29yZD5Ub2xidXRhbWlkZS9hZHZl
cnNlIGVmZmVjdHMvIHRoZXJhcGV1dGljIHVzZTwva2V5d29yZD48a2V5d29yZD5UcmlzYWNjaGFy
aWRlcy9hZHZlcnNlIGVmZmVjdHMvIHRoZXJhcGV1dGljIHVzZTwva2V5d29yZD48L2tleXdvcmRz
PjxkYXRlcz48eWVhcj4xOTk1PC95ZWFyPjxwdWItZGF0ZXM+PGRhdGU+TWF5PC9kYXRlPjwvcHVi
LWRhdGVzPjwvZGF0ZXM+PGlzYm4+MDAwMi05MzQzIChQcmludCkmI3hEOzAwMDItOTM0MyAoTGlu
a2luZyk8L2lzYm4+PGFjY2Vzc2lvbi1udW0+NzczMzEyMjwvYWNjZXNzaW9uLW51bT48dXJscz48
L3VybHM+PGVsZWN0cm9uaWMtcmVzb3VyY2UtbnVtPjEwLjEwMTYvczAwMDItOTM0Myg5OSk4MDM0
My14PC9lbGVjdHJvbmljLXJlc291cmNlLW51bT48cmVtb3RlLWRhdGFiYXNlLXByb3ZpZGVyPk5M
TTwvcmVtb3RlLWRhdGFiYXNlLXByb3ZpZGVyPjxsYW5ndWFnZT5lbmc8L2xhbmd1YWdlPjwvcmVj
b3JkPjwvQ2l0ZT48L0VuZE5vdGU+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200mg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w:t>
            </w:r>
            <w:r w:rsidRPr="009A29B0">
              <w:rPr>
                <w:rFonts w:ascii="Arial Unicode MS" w:eastAsia="Arial Unicode MS" w:hAnsi="Arial Unicode MS" w:cs="Arial Unicode MS" w:hint="eastAsia"/>
                <w:kern w:val="0"/>
                <w:sz w:val="20"/>
                <w:szCs w:val="20"/>
              </w:rPr>
              <w:t>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Tolbutamide</w:t>
            </w:r>
            <w:r>
              <w:rPr>
                <w:rFonts w:ascii="Arial Unicode MS" w:eastAsia="Arial Unicode MS" w:hAnsi="Arial Unicode MS" w:cs="Arial Unicode MS" w:hint="eastAsia"/>
                <w:kern w:val="0"/>
                <w:sz w:val="20"/>
                <w:szCs w:val="20"/>
              </w:rPr>
              <w:t xml:space="preserve"> 250-1000mg tid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55.4</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29.5</w:t>
            </w:r>
          </w:p>
        </w:tc>
        <w:tc>
          <w:tcPr>
            <w:tcW w:w="1559" w:type="dxa"/>
            <w:tcBorders>
              <w:top w:val="nil"/>
              <w:bottom w:val="nil"/>
            </w:tcBorders>
            <w:shd w:val="clear" w:color="000000" w:fill="FFFFFF"/>
            <w:vAlign w:val="center"/>
            <w:hideMark/>
          </w:tcPr>
          <w:p w:rsidR="007D6B4F" w:rsidRPr="009A29B0" w:rsidRDefault="007D6B4F" w:rsidP="00C26AE4">
            <w:pPr>
              <w:widowControl/>
              <w:ind w:firstLineChars="200" w:firstLine="400"/>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-0.93±1.0</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6.95</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0.04±1.0</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Fischer, 2003</w:t>
            </w:r>
            <w:hyperlink w:anchor="_ENREF_3" w:tooltip="Fischer, 2003 #41" w:history="1">
              <w:r w:rsidR="007161E1" w:rsidRPr="009A29B0">
                <w:rPr>
                  <w:rFonts w:ascii="Arial Unicode MS" w:eastAsia="Arial Unicode MS" w:hAnsi="Arial Unicode MS" w:cs="Arial Unicode MS"/>
                  <w:kern w:val="0"/>
                  <w:sz w:val="20"/>
                  <w:szCs w:val="20"/>
                </w:rPr>
                <w:fldChar w:fldCharType="begin">
                  <w:fldData xml:space="preserve">PEVuZE5vdGU+PENpdGU+PEF1dGhvcj5GaXNjaGVyPC9BdXRob3I+PFllYXI+MjAwMzwvWWVhcj48
UmVjTnVtPjQxPC9SZWNOdW0+PERpc3BsYXlUZXh0PjxzdHlsZSBmYWNlPSJzdXBlcnNjcmlwdCI+
Mzwvc3R5bGU+PC9EaXNwbGF5VGV4dD48cmVjb3JkPjxyZWMtbnVtYmVyPjQxPC9yZWMtbnVtYmVy
Pjxmb3JlaWduLWtleXM+PGtleSBhcHA9IkVOIiBkYi1pZD0iZnc5MHBkZno3enY5cjBlMjI5NnB0
dHYxYWV0c2E5NXJzdGRyIj40MTwva2V5PjwvZm9yZWlnbi1rZXlzPjxyZWYtdHlwZSBuYW1lPSJK
b3VybmFsIEFydGljbGUiPjE3PC9yZWYtdHlwZT48Y29udHJpYnV0b3JzPjxhdXRob3JzPjxhdXRo
b3I+RmlzY2hlciwgUy48L2F1dGhvcj48YXV0aG9yPlBhdHphaywgQS48L2F1dGhvcj48YXV0aG9y
PlJpZXR6c2NoLCBILjwvYXV0aG9yPjxhdXRob3I+U2Nod2FuZWJlY2ssIFUuPC9hdXRob3I+PGF1
dGhvcj5Lb2hsZXIsIEMuPC9hdXRob3I+PGF1dGhvcj5XaWxkYnJldHQsIEouPC9hdXRob3I+PGF1
dGhvcj5GdWVja2VyLCBLLjwvYXV0aG9yPjxhdXRob3I+VGVtZWxrb3ZhLUt1cmt0c2NoaWV2LCBU
LjwvYXV0aG9yPjxhdXRob3I+SGFuZWZlbGQsIE0uPC9hdXRob3I+PC9hdXRob3JzPjwvY29udHJp
YnV0b3JzPjxhdXRoLWFkZHJlc3M+SW5zdGl0dXRlIGFuZCBPdXRwYXRpZW50IERlcGFydG1lbnQg
b2YgQ2xpbmljYWwgTWV0YWJvbGljIFJlc2VhcmNoLCBNZWRpY2FsIEZhY3VsdHkgJmFwb3M7Q2Fy
bCBHdXN0YXYgQ2FydXMmYXBvczsgb2YgdGhlIFRlY2huaWNhbCBVbml2ZXJzaXR5IERyZXNkZW4s
IEdlcm1hbnkuPC9hdXRoLWFkZHJlc3M+PHRpdGxlcz48dGl0bGU+SW5mbHVlbmNlIG9mIHRyZWF0
bWVudCB3aXRoIGFjYXJib3NlIG9yIGdsaWJlbmNsYW1pZGUgb24gaW5zdWxpbiBzZW5zaXRpdml0
eSBpbiB0eXBlIDIgZGlhYmV0aWMgcGF0aWVudHM8L3RpdGxlPjxzZWNvbmRhcnktdGl0bGU+RGlh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ZGljYWw+PHBhZ2VzPjM4LTQ0PC9wYWdlcz48dm9sdW1lPjU8L3ZvbHVtZT48bnVtYmVyPjE8L251
bWJlcj48ZWRpdGlvbj4yMDAzLzAxLzI1PC9lZGl0aW9uPjxrZXl3b3Jkcz48a2V5d29yZD5BY2Fy
Ym9zZS8gdGhlcmFwZXV0aWMgdXNlPC9rZXl3b3JkPjxrZXl3b3JkPkFkdWx0PC9rZXl3b3JkPjxr
ZXl3b3JkPkFnZWQ8L2tleXdvcmQ+PGtleXdvcmQ+Qmxvb2QgR2x1Y29zZS9kcnVnIGVmZmVjdHMv
bWV0YWJvbGlzbTwva2V5d29yZD48a2V5d29yZD5Cb2R5IE1hc3MgSW5kZXg8L2tleXdvcmQ+PGtl
eXdvcmQ+Qm9keSBXZWlnaHQvZHJ1ZyBlZmZlY3RzPC9rZXl3b3JkPjxrZXl3b3JkPkRpYWJldGVz
IE1lbGxpdHVzLCBUeXBlIDIvYmxvb2QvIGRydWcgdGhlcmFweS9waHlzaW9wYXRob2xvZ3k8L2tl
eXdvcmQ+PGtleXdvcmQ+RG91YmxlLUJsaW5kIE1ldGhvZDwva2V5d29yZD48a2V5d29yZD5GZW1h
bGU8L2tleXdvcmQ+PGtleXdvcmQ+Rm9sbG93LVVwIFN0dWRpZXM8L2tleXdvcmQ+PGtleXdvcmQ+
R2x1Y29zZSBDbGFtcCBUZWNobmlxdWU8L2tleXdvcmQ+PGtleXdvcmQ+R2x5YnVyaWRlLyB0aGVy
YXBldXRpYyB1c2U8L2tleXdvcmQ+PGtleXdvcmQ+SHVtYW5zPC9rZXl3b3JkPjxrZXl3b3JkPkh5
cG9nbHljZW1pYyBBZ2VudHMvIHRoZXJhcGV1dGljIHVzZTwva2V5d29yZD48a2V5d29yZD5JbnN1
bGluIFJlc2lzdGFuY2U8L2tleXdvcmQ+PGtleXdvcmQ+TGlwaWRzL2Jsb29kPC9rZXl3b3JkPjxr
ZXl3b3JkPk1hbGU8L2tleXdvcmQ+PGtleXdvcmQ+TWlkZGxlIEFnZWQ8L2tleXdvcmQ+PC9rZXl3
b3Jkcz48ZGF0ZXM+PHllYXI+MjAwMzwveWVhcj48cHViLWRhdGVzPjxkYXRlPkphbjwvZGF0ZT48
L3B1Yi1kYXRlcz48L2RhdGVzPjxpc2JuPjE0NjItODkwMiAoUHJpbnQpJiN4RDsxNDYyLTg5MDIg
KExpbmtpbmcpPC9pc2JuPjxhY2Nlc3Npb24tbnVtPjEyNTQyNzIzPC9hY2Nlc3Npb24tbnVtPjx1
cmxzPjwvdXJscz48cmVtb3RlLWRhdGFiYXNlLXByb3ZpZGVyPk5MTTwvcmVtb3RlLWRhdGFiYXNl
LXByb3ZpZGVyPjxsYW5ndWFnZT5lbmc8L2xhbmd1YWdlPjwvcmVjb3JkPjwvQ2l0ZT48L0VuZE5v
dGU+AG==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PEVuZE5vdGU+PENpdGU+PEF1dGhvcj5GaXNjaGVyPC9BdXRob3I+PFllYXI+MjAwMzwvWWVhcj48
UmVjTnVtPjQxPC9SZWNOdW0+PERpc3BsYXlUZXh0PjxzdHlsZSBmYWNlPSJzdXBlcnNjcmlwdCI+
Mzwvc3R5bGU+PC9EaXNwbGF5VGV4dD48cmVjb3JkPjxyZWMtbnVtYmVyPjQxPC9yZWMtbnVtYmVy
Pjxmb3JlaWduLWtleXM+PGtleSBhcHA9IkVOIiBkYi1pZD0iZnc5MHBkZno3enY5cjBlMjI5NnB0
dHYxYWV0c2E5NXJzdGRyIj40MTwva2V5PjwvZm9yZWlnbi1rZXlzPjxyZWYtdHlwZSBuYW1lPSJK
b3VybmFsIEFydGljbGUiPjE3PC9yZWYtdHlwZT48Y29udHJpYnV0b3JzPjxhdXRob3JzPjxhdXRo
b3I+RmlzY2hlciwgUy48L2F1dGhvcj48YXV0aG9yPlBhdHphaywgQS48L2F1dGhvcj48YXV0aG9y
PlJpZXR6c2NoLCBILjwvYXV0aG9yPjxhdXRob3I+U2Nod2FuZWJlY2ssIFUuPC9hdXRob3I+PGF1
dGhvcj5Lb2hsZXIsIEMuPC9hdXRob3I+PGF1dGhvcj5XaWxkYnJldHQsIEouPC9hdXRob3I+PGF1
dGhvcj5GdWVja2VyLCBLLjwvYXV0aG9yPjxhdXRob3I+VGVtZWxrb3ZhLUt1cmt0c2NoaWV2LCBU
LjwvYXV0aG9yPjxhdXRob3I+SGFuZWZlbGQsIE0uPC9hdXRob3I+PC9hdXRob3JzPjwvY29udHJp
YnV0b3JzPjxhdXRoLWFkZHJlc3M+SW5zdGl0dXRlIGFuZCBPdXRwYXRpZW50IERlcGFydG1lbnQg
b2YgQ2xpbmljYWwgTWV0YWJvbGljIFJlc2VhcmNoLCBNZWRpY2FsIEZhY3VsdHkgJmFwb3M7Q2Fy
bCBHdXN0YXYgQ2FydXMmYXBvczsgb2YgdGhlIFRlY2huaWNhbCBVbml2ZXJzaXR5IERyZXNkZW4s
IEdlcm1hbnkuPC9hdXRoLWFkZHJlc3M+PHRpdGxlcz48dGl0bGU+SW5mbHVlbmNlIG9mIHRyZWF0
bWVudCB3aXRoIGFjYXJib3NlIG9yIGdsaWJlbmNsYW1pZGUgb24gaW5zdWxpbiBzZW5zaXRpdml0
eSBpbiB0eXBlIDIgZGlhYmV0aWMgcGF0aWVudHM8L3RpdGxlPjxzZWNvbmRhcnktdGl0bGU+RGlh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ZGljYWw+PHBhZ2VzPjM4LTQ0PC9wYWdlcz48dm9sdW1lPjU8L3ZvbHVtZT48bnVtYmVyPjE8L251
bWJlcj48ZWRpdGlvbj4yMDAzLzAxLzI1PC9lZGl0aW9uPjxrZXl3b3Jkcz48a2V5d29yZD5BY2Fy
Ym9zZS8gdGhlcmFwZXV0aWMgdXNlPC9rZXl3b3JkPjxrZXl3b3JkPkFkdWx0PC9rZXl3b3JkPjxr
ZXl3b3JkPkFnZWQ8L2tleXdvcmQ+PGtleXdvcmQ+Qmxvb2QgR2x1Y29zZS9kcnVnIGVmZmVjdHMv
bWV0YWJvbGlzbTwva2V5d29yZD48a2V5d29yZD5Cb2R5IE1hc3MgSW5kZXg8L2tleXdvcmQ+PGtl
eXdvcmQ+Qm9keSBXZWlnaHQvZHJ1ZyBlZmZlY3RzPC9rZXl3b3JkPjxrZXl3b3JkPkRpYWJldGVz
IE1lbGxpdHVzLCBUeXBlIDIvYmxvb2QvIGRydWcgdGhlcmFweS9waHlzaW9wYXRob2xvZ3k8L2tl
eXdvcmQ+PGtleXdvcmQ+RG91YmxlLUJsaW5kIE1ldGhvZDwva2V5d29yZD48a2V5d29yZD5GZW1h
bGU8L2tleXdvcmQ+PGtleXdvcmQ+Rm9sbG93LVVwIFN0dWRpZXM8L2tleXdvcmQ+PGtleXdvcmQ+
R2x1Y29zZSBDbGFtcCBUZWNobmlxdWU8L2tleXdvcmQ+PGtleXdvcmQ+R2x5YnVyaWRlLyB0aGVy
YXBldXRpYyB1c2U8L2tleXdvcmQ+PGtleXdvcmQ+SHVtYW5zPC9rZXl3b3JkPjxrZXl3b3JkPkh5
cG9nbHljZW1pYyBBZ2VudHMvIHRoZXJhcGV1dGljIHVzZTwva2V5d29yZD48a2V5d29yZD5JbnN1
bGluIFJlc2lzdGFuY2U8L2tleXdvcmQ+PGtleXdvcmQ+TGlwaWRzL2Jsb29kPC9rZXl3b3JkPjxr
ZXl3b3JkPk1hbGU8L2tleXdvcmQ+PGtleXdvcmQ+TWlkZGxlIEFnZWQ8L2tleXdvcmQ+PC9rZXl3
b3Jkcz48ZGF0ZXM+PHllYXI+MjAwMzwveWVhcj48cHViLWRhdGVzPjxkYXRlPkphbjwvZGF0ZT48
L3B1Yi1kYXRlcz48L2RhdGVzPjxpc2JuPjE0NjItODkwMiAoUHJpbnQpJiN4RDsxNDYyLTg5MDIg
KExpbmtpbmcpPC9pc2JuPjxhY2Nlc3Npb24tbnVtPjEyNTQyNzIzPC9hY2Nlc3Npb24tbnVtPjx1
cmxzPjwvdXJscz48cmVtb3RlLWRhdGFiYXNlLXByb3ZpZGVyPk5MTTwvcmVtb3RlLWRhdGFiYXNl
LXByb3ZpZGVyPjxsYW5ndWFnZT5lbmc8L2xhbmd1YWdlPjwvcmVjb3JkPjwvQ2l0ZT48L0VuZE5v
dGU+AG==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vAlign w:val="center"/>
            <w:hideMark/>
          </w:tcPr>
          <w:p w:rsidR="007D6B4F" w:rsidRPr="003223D4" w:rsidRDefault="007D6B4F" w:rsidP="00C26AE4">
            <w:pPr>
              <w:widowControl/>
              <w:jc w:val="center"/>
              <w:rPr>
                <w:rFonts w:ascii="Arial Unicode MS" w:eastAsia="Arial Unicode MS" w:hAnsi="Arial Unicode MS" w:cs="Arial Unicode MS"/>
                <w:kern w:val="0"/>
                <w:sz w:val="20"/>
                <w:szCs w:val="20"/>
                <w:u w:val="single"/>
              </w:rPr>
            </w:pPr>
            <w:r w:rsidRPr="003223D4">
              <w:rPr>
                <w:rFonts w:ascii="Arial Unicode MS" w:eastAsia="Arial Unicode MS" w:hAnsi="Arial Unicode MS" w:cs="Arial Unicode MS"/>
                <w:kern w:val="0"/>
                <w:sz w:val="20"/>
                <w:szCs w:val="20"/>
                <w:u w:val="single"/>
              </w:rPr>
              <w:t>Acarbose</w:t>
            </w:r>
            <w:r w:rsidRPr="003223D4">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59.4±5.6</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27.3±0.8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0±0.11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78.2±2.3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-1.5±2.4</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58.6±6.3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27.0±0.7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0.7±0.04</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w:t>
            </w:r>
            <w:r w:rsidRPr="009A29B0">
              <w:rPr>
                <w:rFonts w:ascii="Arial Unicode MS" w:eastAsia="Arial Unicode MS" w:hAnsi="Arial Unicode MS" w:cs="Arial Unicode MS" w:hint="eastAsia"/>
                <w:kern w:val="0"/>
                <w:sz w:val="20"/>
                <w:szCs w:val="20"/>
              </w:rPr>
              <w:t>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79.2±1.8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-1.3±1.8</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Hanefeld, 2002</w:t>
            </w:r>
            <w:hyperlink w:anchor="_ENREF_5" w:tooltip="Hanefeld, 2002 #48" w:history="1">
              <w:r w:rsidR="007161E1" w:rsidRPr="009A29B0">
                <w:rPr>
                  <w:rFonts w:ascii="Arial Unicode MS" w:eastAsia="Arial Unicode MS" w:hAnsi="Arial Unicode MS" w:cs="Arial Unicode MS"/>
                  <w:kern w:val="0"/>
                  <w:sz w:val="20"/>
                  <w:szCs w:val="20"/>
                </w:rPr>
                <w:fldChar w:fldCharType="begin">
                  <w:fldData xml:space="preserve">PEVuZE5vdGU+PENpdGU+PEF1dGhvcj5IYW5lZmVsZDwvQXV0aG9yPjxZZWFyPjIwMDI8L1llYXI+
PFJlY051bT40ODwvUmVjTnVtPjxEaXNwbGF5VGV4dD48c3R5bGUgZmFjZT0ic3VwZXJzY3JpcHQi
PjU8L3N0eWxlPjwvRGlzcGxheVRleHQ+PHJlY29yZD48cmVjLW51bWJlcj40ODwvcmVjLW51bWJl
cj48Zm9yZWlnbi1rZXlzPjxrZXkgYXBwPSJFTiIgZGItaWQ9ImZ3OTBwZGZ6N3p2OXIwZTIyOTZw
dHR2MWFldHNhOTVyc3RkciI+NDg8L2tleT48L2ZvcmVpZ24ta2V5cz48cmVmLXR5cGUgbmFtZT0i
Sm91cm5hbCBBcnRpY2xlIj4xNzwvcmVmLXR5cGU+PGNvbnRyaWJ1dG9ycz48YXV0aG9ycz48YXV0
aG9yPkhhbmVmZWxkLCBNLjwvYXV0aG9yPjxhdXRob3I+SGFmZm5lciwgUy4gTS48L2F1dGhvcj48
YXV0aG9yPk1lbnNjaGlrb3dza2ksIE0uPC9hdXRob3I+PGF1dGhvcj5Lb2VobGVyLCBDLjwvYXV0
aG9yPjxhdXRob3I+VGVtZWxrb3ZhLUt1cmt0c2NoaWV2LCBULjwvYXV0aG9yPjxhdXRob3I+V2ls
ZGJyZXR0LCBKLjwvYXV0aG9yPjxhdXRob3I+RmlzY2hlciwgUy48L2F1dGhvcj48L2F1dGhvcnM+
PC9jb250cmlidXRvcnM+PGF1dGgtYWRkcmVzcz5DZW50cmUgZm9yIENsaW5pY2FsIFN0dWRpZXMg
R1dUIFRVIERyZXNkZW4sIFRlY2huaWNhbCBVbml2ZXJzaXR5LCBEcmVzZGVuLCBHZXJtYW55LiBo
YW5lZmVsZEBnd3QtdHVkLmRlPC9hdXRoLWFkZHJlc3M+PHRpdGxlcz48dGl0bGU+RGlmZmVyZW50
IGVmZmVjdHMgb2YgYWNhcmJvc2UgYW5kIGdsaWJlbmNsYW1pZGUgb24gcHJvaW5zdWxpbiBhbmQg
aW5zdWxpbiBwcm9maWxlcyBpbiBwZW9wbGUgd2l0aCBUeXBlIDIgZGlhYmV0ZXM8L3RpdGxlPjxz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PjIyMS03PC9wYWdlcz48dm9sdW1lPjU1PC92b2x1bWU+PG51bWJlcj4zPC9udW1iZXI+PGVkaXRp
b24+MjAwMi8wMi8xOTwvZWRpdGlvbj48a2V5d29yZHM+PGtleXdvcmQ+QWNhcmJvc2UvIHRoZXJh
cGV1dGljIHVzZTwva2V5d29yZD48a2V5d29yZD5CbG9vZCBHbHVjb3NlL21ldGFib2xpc208L2tl
eXdvcmQ+PGtleXdvcmQ+Qm9keSBNYXNzIEluZGV4PC9rZXl3b3JkPjxrZXl3b3JkPkNpcmNhZGlh
biBSaHl0aG08L2tleXdvcmQ+PGtleXdvcmQ+RGlhYmV0ZXMgTWVsbGl0dXMsIFR5cGUgMi9ibG9v
ZC8gZHJ1ZyB0aGVyYXB5PC9rZXl3b3JkPjxrZXl3b3JkPkRvdWJsZS1CbGluZCBNZXRob2Q8L2tl
eXdvcmQ+PGtleXdvcmQ+RmFzdGluZzwva2V5d29yZD48a2V5d29yZD5GZW1hbGU8L2tleXdvcmQ+
PGtleXdvcmQ+R2x5YnVyaWRlLyB0aGVyYXBldXRpYyB1c2U8L2tleXdvcmQ+PGtleXdvcmQ+SHVt
YW5zPC9rZXl3b3JkPjxrZXl3b3JkPkh5cG9nbHljZW1pYyBBZ2VudHMvIHRoZXJhcGV1dGljIHVz
ZTwva2V5d29yZD48a2V5d29yZD5JbnN1bGluLyBibG9vZDwva2V5d29yZD48a2V5d29yZD5NYWxl
PC9rZXl3b3JkPjxrZXl3b3JkPk1pZGRsZSBBZ2VkPC9rZXl3b3JkPjxrZXl3b3JkPlBsYWNlYm9z
PC9rZXl3b3JkPjxrZXl3b3JkPlBvc3RwcmFuZGlhbCBQZXJpb2Q8L2tleXdvcmQ+PGtleXdvcmQ+
UHJvaW5zdWxpbi8gYmxvb2Q8L2tleXdvcmQ+PC9rZXl3b3Jkcz48ZGF0ZXM+PHllYXI+MjAwMjwv
eWVhcj48cHViLWRhdGVzPjxkYXRlPk1hcjwvZGF0ZT48L3B1Yi1kYXRlcz48L2RhdGVzPjxpc2Ju
PjAxNjgtODIyNyAoUHJpbnQpJiN4RDswMTY4LTgyMjcgKExpbmtpbmcpPC9pc2JuPjxhY2Nlc3Np
b24tbnVtPjExODUwMDk4PC9hY2Nlc3Npb24tbnVtPjx1cmxzPjwvdXJscz48cmVtb3RlLWRhdGFi
YXNlLXByb3ZpZGVyPk5MTTwvcmVtb3RlLWRhdGFiYXNlLXByb3ZpZGVyPjxsYW5ndWFnZT5lbmc8
L2xhbmd1YWdlPjwvcmVjb3JkPjwvQ2l0ZT48L0VuZE5vdGU+AG==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PEVuZE5vdGU+PENpdGU+PEF1dGhvcj5IYW5lZmVsZDwvQXV0aG9yPjxZZWFyPjIwMDI8L1llYXI+
PFJlY051bT40ODwvUmVjTnVtPjxEaXNwbGF5VGV4dD48c3R5bGUgZmFjZT0ic3VwZXJzY3JpcHQi
PjU8L3N0eWxlPjwvRGlzcGxheVRleHQ+PHJlY29yZD48cmVjLW51bWJlcj40ODwvcmVjLW51bWJl
cj48Zm9yZWlnbi1rZXlzPjxrZXkgYXBwPSJFTiIgZGItaWQ9ImZ3OTBwZGZ6N3p2OXIwZTIyOTZw
dHR2MWFldHNhOTVyc3RkciI+NDg8L2tleT48L2ZvcmVpZ24ta2V5cz48cmVmLXR5cGUgbmFtZT0i
Sm91cm5hbCBBcnRpY2xlIj4xNzwvcmVmLXR5cGU+PGNvbnRyaWJ1dG9ycz48YXV0aG9ycz48YXV0
aG9yPkhhbmVmZWxkLCBNLjwvYXV0aG9yPjxhdXRob3I+SGFmZm5lciwgUy4gTS48L2F1dGhvcj48
YXV0aG9yPk1lbnNjaGlrb3dza2ksIE0uPC9hdXRob3I+PGF1dGhvcj5Lb2VobGVyLCBDLjwvYXV0
aG9yPjxhdXRob3I+VGVtZWxrb3ZhLUt1cmt0c2NoaWV2LCBULjwvYXV0aG9yPjxhdXRob3I+V2ls
ZGJyZXR0LCBKLjwvYXV0aG9yPjxhdXRob3I+RmlzY2hlciwgUy48L2F1dGhvcj48L2F1dGhvcnM+
PC9jb250cmlidXRvcnM+PGF1dGgtYWRkcmVzcz5DZW50cmUgZm9yIENsaW5pY2FsIFN0dWRpZXMg
R1dUIFRVIERyZXNkZW4sIFRlY2huaWNhbCBVbml2ZXJzaXR5LCBEcmVzZGVuLCBHZXJtYW55LiBo
YW5lZmVsZEBnd3QtdHVkLmRlPC9hdXRoLWFkZHJlc3M+PHRpdGxlcz48dGl0bGU+RGlmZmVyZW50
IGVmZmVjdHMgb2YgYWNhcmJvc2UgYW5kIGdsaWJlbmNsYW1pZGUgb24gcHJvaW5zdWxpbiBhbmQg
aW5zdWxpbiBwcm9maWxlcyBpbiBwZW9wbGUgd2l0aCBUeXBlIDIgZGlhYmV0ZXM8L3RpdGxlPjxz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PjIyMS03PC9wYWdlcz48dm9sdW1lPjU1PC92b2x1bWU+PG51bWJlcj4zPC9udW1iZXI+PGVkaXRp
b24+MjAwMi8wMi8xOTwvZWRpdGlvbj48a2V5d29yZHM+PGtleXdvcmQ+QWNhcmJvc2UvIHRoZXJh
cGV1dGljIHVzZTwva2V5d29yZD48a2V5d29yZD5CbG9vZCBHbHVjb3NlL21ldGFib2xpc208L2tl
eXdvcmQ+PGtleXdvcmQ+Qm9keSBNYXNzIEluZGV4PC9rZXl3b3JkPjxrZXl3b3JkPkNpcmNhZGlh
biBSaHl0aG08L2tleXdvcmQ+PGtleXdvcmQ+RGlhYmV0ZXMgTWVsbGl0dXMsIFR5cGUgMi9ibG9v
ZC8gZHJ1ZyB0aGVyYXB5PC9rZXl3b3JkPjxrZXl3b3JkPkRvdWJsZS1CbGluZCBNZXRob2Q8L2tl
eXdvcmQ+PGtleXdvcmQ+RmFzdGluZzwva2V5d29yZD48a2V5d29yZD5GZW1hbGU8L2tleXdvcmQ+
PGtleXdvcmQ+R2x5YnVyaWRlLyB0aGVyYXBldXRpYyB1c2U8L2tleXdvcmQ+PGtleXdvcmQ+SHVt
YW5zPC9rZXl3b3JkPjxrZXl3b3JkPkh5cG9nbHljZW1pYyBBZ2VudHMvIHRoZXJhcGV1dGljIHVz
ZTwva2V5d29yZD48a2V5d29yZD5JbnN1bGluLyBibG9vZDwva2V5d29yZD48a2V5d29yZD5NYWxl
PC9rZXl3b3JkPjxrZXl3b3JkPk1pZGRsZSBBZ2VkPC9rZXl3b3JkPjxrZXl3b3JkPlBsYWNlYm9z
PC9rZXl3b3JkPjxrZXl3b3JkPlBvc3RwcmFuZGlhbCBQZXJpb2Q8L2tleXdvcmQ+PGtleXdvcmQ+
UHJvaW5zdWxpbi8gYmxvb2Q8L2tleXdvcmQ+PC9rZXl3b3Jkcz48ZGF0ZXM+PHllYXI+MjAwMjwv
eWVhcj48cHViLWRhdGVzPjxkYXRlPk1hcjwvZGF0ZT48L3B1Yi1kYXRlcz48L2RhdGVzPjxpc2Ju
PjAxNjgtODIyNyAoUHJpbnQpJiN4RDswMTY4LTgyMjcgKExpbmtpbmcpPC9pc2JuPjxhY2Nlc3Np
b24tbnVtPjExODUwMDk4PC9hY2Nlc3Npb24tbnVtPjx1cmxzPjwvdXJscz48cmVtb3RlLWRhdGFi
YXNlLXByb3ZpZGVyPk5MTTwvcmVtb3RlLWRhdGFiYXNlLXByb3ZpZGVyPjxsYW5ndWFnZT5lbmc8
L2xhbmd1YWdlPjwvcmVjb3JkPjwvQ2l0ZT48L0VuZE5vdGU+AG==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60.4±1.3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27.5±0.7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w:t>
            </w:r>
            <w:r w:rsidRPr="009A29B0">
              <w:rPr>
                <w:rFonts w:ascii="Arial Unicode MS" w:eastAsia="Arial Unicode MS" w:hAnsi="Arial Unicode MS" w:cs="Arial Unicode MS" w:hint="eastAsia"/>
                <w:kern w:val="0"/>
                <w:sz w:val="20"/>
                <w:szCs w:val="20"/>
              </w:rPr>
              <w:t>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Glibenclamide</w:t>
            </w:r>
            <w:r>
              <w:rPr>
                <w:rFonts w:ascii="Arial Unicode MS" w:eastAsia="Arial Unicode MS" w:hAnsi="Arial Unicode MS" w:cs="Arial Unicode MS" w:hint="eastAsia"/>
                <w:kern w:val="0"/>
                <w:sz w:val="20"/>
                <w:szCs w:val="20"/>
              </w:rPr>
              <w:t xml:space="preserve"> 1mg tid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60.6±2.5</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62.5</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27.1±1.1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7.1±1.2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-0.8±0.6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8.4±0.4</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59±1.6</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27.2±1.1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Hanefeld, 2009</w:t>
            </w:r>
            <w:hyperlink w:anchor="_ENREF_49" w:tooltip="Hanefeld, 2009 #49" w:history="1">
              <w:r w:rsidR="007161E1" w:rsidRPr="009A29B0">
                <w:rPr>
                  <w:rFonts w:ascii="Arial Unicode MS" w:eastAsia="Arial Unicode MS" w:hAnsi="Arial Unicode MS" w:cs="Arial Unicode MS"/>
                  <w:kern w:val="0"/>
                  <w:sz w:val="20"/>
                  <w:szCs w:val="20"/>
                </w:rPr>
                <w:fldChar w:fldCharType="begin">
                  <w:fldData xml:space="preserve">PEVuZE5vdGU+PENpdGU+PEF1dGhvcj5IYW5lZmVsZDwvQXV0aG9yPjxZZWFyPjIwMDk8L1llYXI+
PFJlY051bT40OTwvUmVjTnVtPjxEaXNwbGF5VGV4dD48c3R5bGUgZmFjZT0ic3VwZXJzY3JpcHQi
PjQ5PC9zdHlsZT48L0Rpc3BsYXlUZXh0PjxyZWNvcmQ+PHJlYy1udW1iZXI+NDk8L3JlYy1udW1i
ZXI+PGZvcmVpZ24ta2V5cz48a2V5IGFwcD0iRU4iIGRiLWlkPSJmdzkwcGRmejd6djlyMGUyMjk2
cHR0djFhZXRzYTk1cnN0ZHIiPjQ5PC9rZXk+PC9mb3JlaWduLWtleXM+PHJlZi10eXBlIG5hbWU9
IkpvdXJuYWwgQXJ0aWNsZSI+MTc8L3JlZi10eXBlPjxjb250cmlidXRvcnM+PGF1dGhvcnM+PGF1
dGhvcj5IYW5lZmVsZCwgTS48L2F1dGhvcj48YXV0aG9yPlNjaGFwZXIsIEYuPC9hdXRob3I+PGF1
dGhvcj5Lb2VobGVyLCBDLjwvYXV0aG9yPjxhdXRob3I+QmVyZ21hbm4sIFMuPC9hdXRob3I+PGF1
dGhvcj5VZ29jc2FpLCBQLjwvYXV0aG9yPjxhdXRob3I+U3RlbHplciwgSi48L2F1dGhvcj48YXV0
aG9yPlNjaG1pdHosIEcuPC9hdXRob3I+PC9hdXRob3JzPjwvY29udHJpYnV0b3JzPjxhdXRoLWFk
ZHJlc3M+Q2VudGVyIGZvciBDbGluaWNhbCBTdHVkaWVzLCBHV1QgRHJlc2RlbiwgRHJlc2Rlbiwg
R2VybWFueS4gaGFuZWZlbGRAZ3d0b25saW5lLXprcy5kZTwvYXV0aC1hZGRyZXNzPjx0aXRsZXM+
PHRpdGxlPkVmZmVjdCBvZiBhY2FyYm9zZSBvbiBwb3N0bWVhbCBtb25vbnVjbGVhciBibG9vZCBj
ZWxsIHJlc3BvbnNlIGluIHBhdGllbnRzIHdpdGggZWFybHkgdHlwZSAyIGRpYWJldGVzOiB0aGUg
QUkoSSlEQSBzdHVkeTwvdGl0bGU+PHNlY29uZGFyeS10aXRsZT5Ib3JtIE1ldGFiIFJlczwvc2Vj
b25kYXJ5LXRpdGxlPjxhbHQtdGl0bGU+SG9ybW9uZSBhbmQgbWV0YWJvbGljIHJlc2VhcmNoID0g
SG9ybW9uLSB1bmQgU3RvZmZ3ZWNoc2VsZm9yc2NodW5nID0gSG9ybW9uZXMgZXQgbWV0YWJvbGlz
bWU8L2FsdC10aXRsZT48L3RpdGxlcz48cGVyaW9kaWNhbD48ZnVsbC10aXRsZT5Ib3JtIE1ldGFi
IFJlczwvZnVsbC10aXRsZT48YWJici0xPkhvcm1vbmUgYW5kIG1ldGFib2xpYyByZXNlYXJjaCA9
IEhvcm1vbi0gdW5kIFN0b2Zmd2VjaHNlbGZvcnNjaHVuZyA9IEhvcm1vbmVzIGV0IG1ldGFib2xp
c21lPC9hYmJyLTE+PC9wZXJpb2RpY2FsPjxhbHQtcGVyaW9kaWNhbD48ZnVsbC10aXRsZT5Ib3Jt
IE1ldGFiIFJlczwvZnVsbC10aXRsZT48YWJici0xPkhvcm1vbmUgYW5kIG1ldGFib2xpYyByZXNl
YXJjaCA9IEhvcm1vbi0gdW5kIFN0b2Zmd2VjaHNlbGZvcnNjaHVuZyA9IEhvcm1vbmVzIGV0IG1l
dGFib2xpc21lPC9hYmJyLTE+PC9hbHQtcGVyaW9kaWNhbD48cGFnZXM+MTMyLTY8L3BhZ2VzPjx2
b2x1bWU+NDE8L3ZvbHVtZT48bnVtYmVyPjI8L251bWJlcj48ZWRpdGlvbj4yMDA5LzAyLzE0PC9l
ZGl0aW9uPjxrZXl3b3Jkcz48a2V5d29yZD5BY2FyYm9zZS8gdGhlcmFwZXV0aWMgdXNlPC9rZXl3
b3JkPjxrZXl3b3JkPkFkdWx0PC9rZXl3b3JkPjxrZXl3b3JkPkFnZWQ8L2tleXdvcmQ+PGtleXdv
cmQ+Qmxvb2QgR2x1Y29zZS9kcnVnIGVmZmVjdHM8L2tleXdvcmQ+PGtleXdvcmQ+RGlhYmV0ZXMg
TWVsbGl0dXMsIFR5cGUgMi9ibG9vZC8gZHJ1ZyB0aGVyYXB5LyBpbW11bm9sb2d5PC9rZXl3b3Jk
PjxrZXl3b3JkPkZlbWFsZTwva2V5d29yZD48a2V5d29yZD5IdW1hbnM8L2tleXdvcmQ+PGtleXdv
cmQ+SHlwb2dseWNlbWljIEFnZW50cy8gdGhlcmFwZXV0aWMgdXNlPC9rZXl3b3JkPjxrZXl3b3Jk
Pkluc3VsaW4vYmxvb2Q8L2tleXdvcmQ+PGtleXdvcmQ+TGV1a29jeXRlIENvdW50PC9rZXl3b3Jk
PjxrZXl3b3JkPkxldWtvY3l0ZXMsIE1vbm9udWNsZWFyLyBkcnVnIGVmZmVjdHMvaW1tdW5vbG9n
eTwva2V5d29yZD48a2V5d29yZD5NYWxlPC9rZXl3b3JkPjxrZXl3b3JkPk1pZGRsZSBBZ2VkPC9r
ZXl3b3JkPjxrZXl3b3JkPlBsYWNlYm8gRWZmZWN0PC9rZXl3b3JkPjxrZXl3b3JkPlRyZWF0bWVu
dCBPdXRjb21lPC9rZXl3b3JkPjxrZXl3b3JkPlRyaWdseWNlcmlkZXMvYmxvb2Q8L2tleXdvcmQ+
PC9rZXl3b3Jkcz48ZGF0ZXM+PHllYXI+MjAwOTwveWVhcj48cHViLWRhdGVzPjxkYXRlPkZlYjwv
ZGF0ZT48L3B1Yi1kYXRlcz48L2RhdGVzPjxpc2JuPjE0MzktNDI4NiAoRWxlY3Ryb25pYykmI3hE
OzAwMTgtNTA0MyAoTGlua2luZyk8L2lzYm4+PGFjY2Vzc2lvbi1udW0+MTkyMTQ5MjM8L2FjY2Vz
c2lvbi1udW0+PHVybHM+PC91cmxzPjxlbGVjdHJvbmljLXJlc291cmNlLW51bT4xMC4xMDU1L3Mt
MDAyOC0xMTE5NDA3PC9lbGVjdHJvbmljLXJlc291cmNlLW51bT48cmVtb3RlLWRhdGFiYXNlLXBy
b3ZpZGVyPk5MTTwvcmVtb3RlLWRhdGFiYXNlLXByb3ZpZGVyPjxsYW5ndWFnZT5lbmc8L2xhbmd1
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PEVuZE5vdGU+PENpdGU+PEF1dGhvcj5IYW5lZmVsZDwvQXV0aG9yPjxZZWFyPjIwMDk8L1llYXI+
PFJlY051bT40OTwvUmVjTnVtPjxEaXNwbGF5VGV4dD48c3R5bGUgZmFjZT0ic3VwZXJzY3JpcHQi
PjQ5PC9zdHlsZT48L0Rpc3BsYXlUZXh0PjxyZWNvcmQ+PHJlYy1udW1iZXI+NDk8L3JlYy1udW1i
ZXI+PGZvcmVpZ24ta2V5cz48a2V5IGFwcD0iRU4iIGRiLWlkPSJmdzkwcGRmejd6djlyMGUyMjk2
cHR0djFhZXRzYTk1cnN0ZHIiPjQ5PC9rZXk+PC9mb3JlaWduLWtleXM+PHJlZi10eXBlIG5hbWU9
IkpvdXJuYWwgQXJ0aWNsZSI+MTc8L3JlZi10eXBlPjxjb250cmlidXRvcnM+PGF1dGhvcnM+PGF1
dGhvcj5IYW5lZmVsZCwgTS48L2F1dGhvcj48YXV0aG9yPlNjaGFwZXIsIEYuPC9hdXRob3I+PGF1
dGhvcj5Lb2VobGVyLCBDLjwvYXV0aG9yPjxhdXRob3I+QmVyZ21hbm4sIFMuPC9hdXRob3I+PGF1
dGhvcj5VZ29jc2FpLCBQLjwvYXV0aG9yPjxhdXRob3I+U3RlbHplciwgSi48L2F1dGhvcj48YXV0
aG9yPlNjaG1pdHosIEcuPC9hdXRob3I+PC9hdXRob3JzPjwvY29udHJpYnV0b3JzPjxhdXRoLWFk
ZHJlc3M+Q2VudGVyIGZvciBDbGluaWNhbCBTdHVkaWVzLCBHV1QgRHJlc2RlbiwgRHJlc2Rlbiwg
R2VybWFueS4gaGFuZWZlbGRAZ3d0b25saW5lLXprcy5kZTwvYXV0aC1hZGRyZXNzPjx0aXRsZXM+
PHRpdGxlPkVmZmVjdCBvZiBhY2FyYm9zZSBvbiBwb3N0bWVhbCBtb25vbnVjbGVhciBibG9vZCBj
ZWxsIHJlc3BvbnNlIGluIHBhdGllbnRzIHdpdGggZWFybHkgdHlwZSAyIGRpYWJldGVzOiB0aGUg
QUkoSSlEQSBzdHVkeTwvdGl0bGU+PHNlY29uZGFyeS10aXRsZT5Ib3JtIE1ldGFiIFJlczwvc2Vj
b25kYXJ5LXRpdGxlPjxhbHQtdGl0bGU+SG9ybW9uZSBhbmQgbWV0YWJvbGljIHJlc2VhcmNoID0g
SG9ybW9uLSB1bmQgU3RvZmZ3ZWNoc2VsZm9yc2NodW5nID0gSG9ybW9uZXMgZXQgbWV0YWJvbGlz
bWU8L2FsdC10aXRsZT48L3RpdGxlcz48cGVyaW9kaWNhbD48ZnVsbC10aXRsZT5Ib3JtIE1ldGFi
IFJlczwvZnVsbC10aXRsZT48YWJici0xPkhvcm1vbmUgYW5kIG1ldGFib2xpYyByZXNlYXJjaCA9
IEhvcm1vbi0gdW5kIFN0b2Zmd2VjaHNlbGZvcnNjaHVuZyA9IEhvcm1vbmVzIGV0IG1ldGFib2xp
c21lPC9hYmJyLTE+PC9wZXJpb2RpY2FsPjxhbHQtcGVyaW9kaWNhbD48ZnVsbC10aXRsZT5Ib3Jt
IE1ldGFiIFJlczwvZnVsbC10aXRsZT48YWJici0xPkhvcm1vbmUgYW5kIG1ldGFib2xpYyByZXNl
YXJjaCA9IEhvcm1vbi0gdW5kIFN0b2Zmd2VjaHNlbGZvcnNjaHVuZyA9IEhvcm1vbmVzIGV0IG1l
dGFib2xpc21lPC9hYmJyLTE+PC9hbHQtcGVyaW9kaWNhbD48cGFnZXM+MTMyLTY8L3BhZ2VzPjx2
b2x1bWU+NDE8L3ZvbHVtZT48bnVtYmVyPjI8L251bWJlcj48ZWRpdGlvbj4yMDA5LzAyLzE0PC9l
ZGl0aW9uPjxrZXl3b3Jkcz48a2V5d29yZD5BY2FyYm9zZS8gdGhlcmFwZXV0aWMgdXNlPC9rZXl3
b3JkPjxrZXl3b3JkPkFkdWx0PC9rZXl3b3JkPjxrZXl3b3JkPkFnZWQ8L2tleXdvcmQ+PGtleXdv
cmQ+Qmxvb2QgR2x1Y29zZS9kcnVnIGVmZmVjdHM8L2tleXdvcmQ+PGtleXdvcmQ+RGlhYmV0ZXMg
TWVsbGl0dXMsIFR5cGUgMi9ibG9vZC8gZHJ1ZyB0aGVyYXB5LyBpbW11bm9sb2d5PC9rZXl3b3Jk
PjxrZXl3b3JkPkZlbWFsZTwva2V5d29yZD48a2V5d29yZD5IdW1hbnM8L2tleXdvcmQ+PGtleXdv
cmQ+SHlwb2dseWNlbWljIEFnZW50cy8gdGhlcmFwZXV0aWMgdXNlPC9rZXl3b3JkPjxrZXl3b3Jk
Pkluc3VsaW4vYmxvb2Q8L2tleXdvcmQ+PGtleXdvcmQ+TGV1a29jeXRlIENvdW50PC9rZXl3b3Jk
PjxrZXl3b3JkPkxldWtvY3l0ZXMsIE1vbm9udWNsZWFyLyBkcnVnIGVmZmVjdHMvaW1tdW5vbG9n
eTwva2V5d29yZD48a2V5d29yZD5NYWxlPC9rZXl3b3JkPjxrZXl3b3JkPk1pZGRsZSBBZ2VkPC9r
ZXl3b3JkPjxrZXl3b3JkPlBsYWNlYm8gRWZmZWN0PC9rZXl3b3JkPjxrZXl3b3JkPlRyZWF0bWVu
dCBPdXRjb21lPC9rZXl3b3JkPjxrZXl3b3JkPlRyaWdseWNlcmlkZXMvYmxvb2Q8L2tleXdvcmQ+
PC9rZXl3b3Jkcz48ZGF0ZXM+PHllYXI+MjAwOTwveWVhcj48cHViLWRhdGVzPjxkYXRlPkZlYjwv
ZGF0ZT48L3B1Yi1kYXRlcz48L2RhdGVzPjxpc2JuPjE0MzktNDI4NiAoRWxlY3Ryb25pYykmI3hE
OzAwMTgtNTA0MyAoTGlua2luZyk8L2lzYm4+PGFjY2Vzc2lvbi1udW0+MTkyMTQ5MjM8L2FjY2Vz
c2lvbi1udW0+PHVybHM+PC91cmxzPjxlbGVjdHJvbmljLXJlc291cmNlLW51bT4xMC4xMDU1L3Mt
MDAyOC0xMTE5NDA3PC9lbGVjdHJvbmljLXJlc291cmNlLW51bT48cmVtb3RlLWRhdGFiYXNlLXBy
b3ZpZGVyPk5MTTwvcmVtb3RlLWRhdGFiYXNlLXByb3ZpZGVyPjxsYW5ndWFnZT5lbmc8L2xhbmd1
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62.33±8.7</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31.02±5.12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-0.07±0.55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6.11±0.48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51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59.92±10.0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30.78±3.70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-0.03±0.75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6.09±0.66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Hasche, 1999</w:t>
            </w:r>
            <w:hyperlink w:anchor="_ENREF_50" w:tooltip="Hasche, 1999 #50" w:history="1">
              <w:r w:rsidR="007161E1" w:rsidRPr="009A29B0">
                <w:rPr>
                  <w:rFonts w:ascii="Arial Unicode MS" w:eastAsia="Arial Unicode MS" w:hAnsi="Arial Unicode MS" w:cs="Arial Unicode MS"/>
                  <w:kern w:val="0"/>
                  <w:sz w:val="20"/>
                  <w:szCs w:val="20"/>
                </w:rPr>
                <w:fldChar w:fldCharType="begin">
                  <w:fldData xml:space="preserve">PEVuZE5vdGU+PENpdGU+PEF1dGhvcj5IYXNjaGU8L0F1dGhvcj48WWVhcj4xOTk5PC9ZZWFyPjxS
ZWNOdW0+NTA8L1JlY051bT48RGlzcGxheVRleHQ+PHN0eWxlIGZhY2U9InN1cGVyc2NyaXB0Ij41
MDwvc3R5bGU+PC9EaXNwbGF5VGV4dD48cmVjb3JkPjxyZWMtbnVtYmVyPjUwPC9yZWMtbnVtYmVy
Pjxmb3JlaWduLWtleXM+PGtleSBhcHA9IkVOIiBkYi1pZD0iZnc5MHBkZno3enY5cjBlMjI5NnB0
dHYxYWV0c2E5NXJzdGRyIj41MDwva2V5PjwvZm9yZWlnbi1rZXlzPjxyZWYtdHlwZSBuYW1lPSJK
b3VybmFsIEFydGljbGUiPjE3PC9yZWYtdHlwZT48Y29udHJpYnV0b3JzPjxhdXRob3JzPjxhdXRo
b3I+SGFzY2hlLCBILjwvYXV0aG9yPjxhdXRob3I+TWVydGVzLCBHLjwvYXV0aG9yPjxhdXRob3I+
QnJ1bnMsIEMuPC9hdXRob3I+PGF1dGhvcj5FbmdsZXJ0LCBSLjwvYXV0aG9yPjxhdXRob3I+R2Vu
dGhuZXIsIFAuPC9hdXRob3I+PGF1dGhvcj5IZWltLCBELjwvYXV0aG9yPjxhdXRob3I+SGV5ZW4s
IFAuPC9hdXRob3I+PGF1dGhvcj5NYWhsYSwgRy48L2F1dGhvcj48YXV0aG9yPlNjaG1pZHQsIEMu
PC9hdXRob3I+PGF1dGhvcj5TY2h1bHplLVNjaGxlcHBpbmdob2YsIEIuPC9hdXRob3I+PGF1dGhv
cj5TdGVnZXItSm9oYW5uc2VuLCBHLjwvYXV0aG9yPjwvYXV0aG9ycz48L2NvbnRyaWJ1dG9ycz48
YXV0aC1hZGRyZXNzPkJheWVyIFZpdGFsIEdtYkggJmFtcDsgQ28uIEtHLCBQSC1NZWRpemluIFN0
b2Zmd2VjaHNlbCwgTGV2ZXJrdXNlbiwgR2VybWFueS48L2F1dGgtYWRkcmVzcz48dGl0bGVzPjx0
aXRsZT5FZmZlY3RzIG9mIGFjYXJib3NlIHRyZWF0bWVudCBpbiBUeXBlIDIgZGlhYmV0aWMgcGF0
aWVudHMgdW5kZXIgZGlldGFyeSB0cmFpbmluZzogYSBtdWx0aWNlbnRyZSwgZG91YmxlLWJsaW5k
LCBwbGFjZWJvLWNvbnRyb2xsZWQsIDIteWVhciBzdHVkeTwvdGl0bGU+PHNlY29uZGFyeS10aXRs
ZT5EaWFiZXRlcyBOdXRyIE1ldGFiPC9zZWNvbmRhcnktdGl0bGU+PGFsdC10aXRsZT5EaWFiZXRl
cywgbnV0cml0aW9uICZhbXA7IG1ldGFib2xpc208L2FsdC10aXRsZT48L3RpdGxlcz48cGVyaW9k
aWNhbD48ZnVsbC10aXRsZT5EaWFiZXRlcyBOdXRyIE1ldGFiPC9mdWxsLXRpdGxlPjxhYmJyLTE+
RGlhYmV0ZXMsIG51dHJpdGlvbiAmYW1wOyBtZXRhYm9saXNtPC9hYmJyLTE+PC9wZXJpb2RpY2Fs
PjxhbHQtcGVyaW9kaWNhbD48ZnVsbC10aXRsZT5EaWFiZXRlcyBOdXRyIE1ldGFiPC9mdWxsLXRp
dGxlPjxhYmJyLTE+RGlhYmV0ZXMsIG51dHJpdGlvbiAmYW1wOyBtZXRhYm9saXNtPC9hYmJyLTE+
PC9hbHQtcGVyaW9kaWNhbD48cGFnZXM+Mjc3LTg1PC9wYWdlcz48dm9sdW1lPjEyPC92b2x1bWU+
PG51bWJlcj40PC9udW1iZXI+PGVkaXRpb24+MjAwMC8wNC8yNzwvZWRpdGlvbj48a2V5d29yZHM+
PGtleXdvcmQ+QWNhcmJvc2UvYWR2ZXJzZSBlZmZlY3RzLyB0aGVyYXBldXRpYyB1c2U8L2tleXdv
cmQ+PGtleXdvcmQ+QWdlZDwva2V5d29yZD48a2V5d29yZD5CbG9vZCBHbHVjb3NlL21ldGFib2xp
c208L2tleXdvcmQ+PGtleXdvcmQ+RGlhYmV0ZXMgTWVsbGl0dXMsIFR5cGUgMi8gZGlldCB0aGVy
YXB5LyBkcnVnIHRoZXJhcHk8L2tleXdvcmQ+PGtleXdvcmQ+RG91YmxlLUJsaW5kIE1ldGhvZDwv
a2V5d29yZD48a2V5d29yZD5GZW1hbGU8L2tleXdvcmQ+PGtleXdvcmQ+SGVtb2dsb2JpbiBBLCBH
bHljb3N5bGF0ZWQvYW5hbHlzaXM8L2tleXdvcmQ+PGtleXdvcmQ+SHVtYW5zPC9rZXl3b3JkPjxr
ZXl3b3JkPkh5cG9nbHljZW1pYyBBZ2VudHMvIHRoZXJhcGV1dGljIHVzZTwva2V5d29yZD48a2V5
d29yZD5NYWxlPC9rZXl3b3JkPjxrZXl3b3JkPk1pZGRsZSBBZ2VkPC9rZXl3b3JkPjxrZXl3b3Jk
PlBhdGllbnQgRWR1Y2F0aW9uIGFzIFRvcGljPC9rZXl3b3JkPjxrZXl3b3JkPlBsYWNlYm9zPC9r
ZXl3b3JkPjwva2V5d29yZHM+PGRhdGVzPjx5ZWFyPjE5OTk8L3llYXI+PHB1Yi1kYXRlcz48ZGF0
ZT5BdWc8L2RhdGU+PC9wdWItZGF0ZXM+PC9kYXRlcz48aXNibj4wMzk0LTM0MDIgKFByaW50KSYj
eEQ7MDM5NC0zNDAyIChMaW5raW5nKTwvaXNibj48YWNjZXNzaW9uLW51bT4xMDc4Mjc1NDwvYWNj
ZXNzaW9uLW51bT48dXJscz48L3VybHM+PHJlbW90ZS1kYXRhYmFzZS1wcm92aWRlcj5OTE08L3Jl
bW90ZS1kYXRhYmFzZS1wcm92aWRlcj48bGFuZ3VhZ2U+ZW5nPC9sYW5ndWFnZT48L3JlY29yZD48
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PEVuZE5vdGU+PENpdGU+PEF1dGhvcj5IYXNjaGU8L0F1dGhvcj48WWVhcj4xOTk5PC9ZZWFyPjxS
ZWNOdW0+NTA8L1JlY051bT48RGlzcGxheVRleHQ+PHN0eWxlIGZhY2U9InN1cGVyc2NyaXB0Ij41
MDwvc3R5bGU+PC9EaXNwbGF5VGV4dD48cmVjb3JkPjxyZWMtbnVtYmVyPjUwPC9yZWMtbnVtYmVy
Pjxmb3JlaWduLWtleXM+PGtleSBhcHA9IkVOIiBkYi1pZD0iZnc5MHBkZno3enY5cjBlMjI5NnB0
dHYxYWV0c2E5NXJzdGRyIj41MDwva2V5PjwvZm9yZWlnbi1rZXlzPjxyZWYtdHlwZSBuYW1lPSJK
b3VybmFsIEFydGljbGUiPjE3PC9yZWYtdHlwZT48Y29udHJpYnV0b3JzPjxhdXRob3JzPjxhdXRo
b3I+SGFzY2hlLCBILjwvYXV0aG9yPjxhdXRob3I+TWVydGVzLCBHLjwvYXV0aG9yPjxhdXRob3I+
QnJ1bnMsIEMuPC9hdXRob3I+PGF1dGhvcj5FbmdsZXJ0LCBSLjwvYXV0aG9yPjxhdXRob3I+R2Vu
dGhuZXIsIFAuPC9hdXRob3I+PGF1dGhvcj5IZWltLCBELjwvYXV0aG9yPjxhdXRob3I+SGV5ZW4s
IFAuPC9hdXRob3I+PGF1dGhvcj5NYWhsYSwgRy48L2F1dGhvcj48YXV0aG9yPlNjaG1pZHQsIEMu
PC9hdXRob3I+PGF1dGhvcj5TY2h1bHplLVNjaGxlcHBpbmdob2YsIEIuPC9hdXRob3I+PGF1dGhv
cj5TdGVnZXItSm9oYW5uc2VuLCBHLjwvYXV0aG9yPjwvYXV0aG9ycz48L2NvbnRyaWJ1dG9ycz48
YXV0aC1hZGRyZXNzPkJheWVyIFZpdGFsIEdtYkggJmFtcDsgQ28uIEtHLCBQSC1NZWRpemluIFN0
b2Zmd2VjaHNlbCwgTGV2ZXJrdXNlbiwgR2VybWFueS48L2F1dGgtYWRkcmVzcz48dGl0bGVzPjx0
aXRsZT5FZmZlY3RzIG9mIGFjYXJib3NlIHRyZWF0bWVudCBpbiBUeXBlIDIgZGlhYmV0aWMgcGF0
aWVudHMgdW5kZXIgZGlldGFyeSB0cmFpbmluZzogYSBtdWx0aWNlbnRyZSwgZG91YmxlLWJsaW5k
LCBwbGFjZWJvLWNvbnRyb2xsZWQsIDIteWVhciBzdHVkeTwvdGl0bGU+PHNlY29uZGFyeS10aXRs
ZT5EaWFiZXRlcyBOdXRyIE1ldGFiPC9zZWNvbmRhcnktdGl0bGU+PGFsdC10aXRsZT5EaWFiZXRl
cywgbnV0cml0aW9uICZhbXA7IG1ldGFib2xpc208L2FsdC10aXRsZT48L3RpdGxlcz48cGVyaW9k
aWNhbD48ZnVsbC10aXRsZT5EaWFiZXRlcyBOdXRyIE1ldGFiPC9mdWxsLXRpdGxlPjxhYmJyLTE+
RGlhYmV0ZXMsIG51dHJpdGlvbiAmYW1wOyBtZXRhYm9saXNtPC9hYmJyLTE+PC9wZXJpb2RpY2Fs
PjxhbHQtcGVyaW9kaWNhbD48ZnVsbC10aXRsZT5EaWFiZXRlcyBOdXRyIE1ldGFiPC9mdWxsLXRp
dGxlPjxhYmJyLTE+RGlhYmV0ZXMsIG51dHJpdGlvbiAmYW1wOyBtZXRhYm9saXNtPC9hYmJyLTE+
PC9hbHQtcGVyaW9kaWNhbD48cGFnZXM+Mjc3LTg1PC9wYWdlcz48dm9sdW1lPjEyPC92b2x1bWU+
PG51bWJlcj40PC9udW1iZXI+PGVkaXRpb24+MjAwMC8wNC8yNzwvZWRpdGlvbj48a2V5d29yZHM+
PGtleXdvcmQ+QWNhcmJvc2UvYWR2ZXJzZSBlZmZlY3RzLyB0aGVyYXBldXRpYyB1c2U8L2tleXdv
cmQ+PGtleXdvcmQ+QWdlZDwva2V5d29yZD48a2V5d29yZD5CbG9vZCBHbHVjb3NlL21ldGFib2xp
c208L2tleXdvcmQ+PGtleXdvcmQ+RGlhYmV0ZXMgTWVsbGl0dXMsIFR5cGUgMi8gZGlldCB0aGVy
YXB5LyBkcnVnIHRoZXJhcHk8L2tleXdvcmQ+PGtleXdvcmQ+RG91YmxlLUJsaW5kIE1ldGhvZDwv
a2V5d29yZD48a2V5d29yZD5GZW1hbGU8L2tleXdvcmQ+PGtleXdvcmQ+SGVtb2dsb2JpbiBBLCBH
bHljb3N5bGF0ZWQvYW5hbHlzaXM8L2tleXdvcmQ+PGtleXdvcmQ+SHVtYW5zPC9rZXl3b3JkPjxr
ZXl3b3JkPkh5cG9nbHljZW1pYyBBZ2VudHMvIHRoZXJhcGV1dGljIHVzZTwva2V5d29yZD48a2V5
d29yZD5NYWxlPC9rZXl3b3JkPjxrZXl3b3JkPk1pZGRsZSBBZ2VkPC9rZXl3b3JkPjxrZXl3b3Jk
PlBhdGllbnQgRWR1Y2F0aW9uIGFzIFRvcGljPC9rZXl3b3JkPjxrZXl3b3JkPlBsYWNlYm9zPC9r
ZXl3b3JkPjwva2V5d29yZHM+PGRhdGVzPjx5ZWFyPjE5OTk8L3llYXI+PHB1Yi1kYXRlcz48ZGF0
ZT5BdWc8L2RhdGU+PC9wdWItZGF0ZXM+PC9kYXRlcz48aXNibj4wMzk0LTM0MDIgKFByaW50KSYj
eEQ7MDM5NC0zNDAyIChMaW5raW5nKTwvaXNibj48YWNjZXNzaW9uLW51bT4xMDc4Mjc1NDwvYWNj
ZXNzaW9uLW51bT48dXJscz48L3VybHM+PHJlbW90ZS1kYXRhYmFzZS1wcm92aWRlcj5OTE08L3Jl
bW90ZS1kYXRhYmFzZS1wcm92aWRlcj48bGFuZ3VhZ2U+ZW5nPC9sYW5ndWFnZT48L3JlY29yZD48
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 xml:space="preserve">24 </w:t>
            </w:r>
            <w:r w:rsidRPr="009A29B0">
              <w:rPr>
                <w:rFonts w:ascii="Arial Unicode MS" w:eastAsia="Arial Unicode MS" w:hAnsi="Arial Unicode MS" w:cs="Arial Unicode MS"/>
                <w:kern w:val="0"/>
                <w:sz w:val="20"/>
                <w:szCs w:val="20"/>
              </w:rPr>
              <w:lastRenderedPageBreak/>
              <w:t>months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lastRenderedPageBreak/>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26.9±3.1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-1.71±1.6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74.9±8.7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-1.4±2.8</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26.2±2.4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-0.82±1.1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74.5±8.6</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-1.3±3</w:t>
            </w:r>
          </w:p>
        </w:tc>
      </w:tr>
      <w:tr w:rsidR="007D6B4F" w:rsidRPr="009A29B0" w:rsidTr="00C26AE4">
        <w:trPr>
          <w:trHeight w:val="270"/>
        </w:trPr>
        <w:tc>
          <w:tcPr>
            <w:tcW w:w="2410" w:type="dxa"/>
            <w:gridSpan w:val="2"/>
            <w:vMerge w:val="restart"/>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Hoffmann, 1997</w:t>
            </w:r>
            <w:hyperlink w:anchor="_ENREF_34" w:tooltip="Hoffmann, 1997 #51" w:history="1">
              <w:r w:rsidR="007161E1" w:rsidRPr="009A29B0">
                <w:rPr>
                  <w:rFonts w:ascii="Arial Unicode MS" w:eastAsia="Arial Unicode MS" w:hAnsi="Arial Unicode MS" w:cs="Arial Unicode MS"/>
                  <w:kern w:val="0"/>
                  <w:sz w:val="20"/>
                  <w:szCs w:val="20"/>
                </w:rPr>
                <w:fldChar w:fldCharType="begin">
                  <w:fldData xml:space="preserve">PEVuZE5vdGU+PENpdGU+PEF1dGhvcj5Ib2ZmbWFubjwvQXV0aG9yPjxZZWFyPjE5OTc8L1llYXI+
PFJlY051bT41MTwvUmVjTnVtPjxEaXNwbGF5VGV4dD48c3R5bGUgZmFjZT0ic3VwZXJzY3JpcHQi
PjM0PC9zdHlsZT48L0Rpc3BsYXlUZXh0PjxyZWNvcmQ+PHJlYy1udW1iZXI+NTE8L3JlYy1udW1i
ZXI+PGZvcmVpZ24ta2V5cz48a2V5IGFwcD0iRU4iIGRiLWlkPSJmdzkwcGRmejd6djlyMGUyMjk2
cHR0djFhZXRzYTk1cnN0ZHIiPjUxPC9rZXk+PC9mb3JlaWduLWtleXM+PHJlZi10eXBlIG5hbWU9
IkpvdXJuYWwgQXJ0aWNsZSI+MTc8L3JlZi10eXBlPjxjb250cmlidXRvcnM+PGF1dGhvcnM+PGF1
dGhvcj5Ib2ZmbWFubiwgSi48L2F1dGhvcj48YXV0aG9yPlNwZW5nbGVyLCBNLjwvYXV0aG9yPjwv
YXV0aG9ycz48L2NvbnRyaWJ1dG9ycz48YXV0aC1hZGRyZXNzPk1lZGljYWwgRGVwYXJ0bWVudCwg
QmF5ZXIgQUcsIExldmVya3VzZW4sIEdlcm1hbnkuPC9hdXRoLWFkZHJlc3M+PHRpdGxlcz48dGl0
bGU+RWZmaWNhY3kgb2YgMjQtd2VlayBtb25vdGhlcmFweSB3aXRoIGFjYXJib3NlLCBtZXRmb3Jt
aW4sIG9yIHBsYWNlYm8gaW4gZGlldGFyeS10cmVhdGVkIE5JRERNIHBhdGllbnRzOiB0aGUgRXNz
ZW4tSUkgU3R1ZHk8L3RpdGxlPjxzZWNvbmRhcnktdGl0bGU+QW0gSiBNZWQ8L3NlY29uZGFyeS10
aXRsZT48YWx0LXRpdGxlPlRoZSBBbWVyaWNhbiBqb3VybmFsIG9mIG1lZGljaW5lPC9hbHQtdGl0
bGU+PC90aXRsZXM+PHBlcmlvZGljYWw+PGZ1bGwtdGl0bGU+QW0gSiBNZWQ8L2Z1bGwtdGl0bGU+
PGFiYnItMT5UaGUgQW1lcmljYW4gam91cm5hbCBvZiBtZWRpY2luZTwvYWJici0xPjwvcGVyaW9k
aWNhbD48YWx0LXBlcmlvZGljYWw+PGZ1bGwtdGl0bGU+QW0gSiBNZWQ8L2Z1bGwtdGl0bGU+PGFi
YnItMT5UaGUgQW1lcmljYW4gam91cm5hbCBvZiBtZWRpY2luZTwvYWJici0xPjwvYWx0LXBlcmlv
ZGljYWw+PHBhZ2VzPjQ4My05MDwvcGFnZXM+PHZvbHVtZT4xMDM8L3ZvbHVtZT48bnVtYmVyPjY8
L251bWJlcj48ZWRpdGlvbj4xOTk4LzAxLzE2PC9lZGl0aW9uPjxrZXl3b3Jkcz48a2V5d29yZD5B
Y2FyYm9zZTwva2V5d29yZD48a2V5d29yZD5BZ2VkPC9rZXl3b3JkPjxrZXl3b3JkPkJsb29kIEds
dWNvc2UvbWV0YWJvbGlzbTwva2V5d29yZD48a2V5d29yZD5EaWFiZXRlcyBNZWxsaXR1cywgVHlw
ZSAyL2Jsb29kL2RpZXQgdGhlcmFweS8gZHJ1ZyB0aGVyYXB5PC9rZXl3b3JkPjxrZXl3b3JkPkRv
dWJsZS1CbGluZCBNZXRob2Q8L2tleXdvcmQ+PGtleXdvcmQ+RmVtYWxlPC9rZXl3b3JkPjxrZXl3
b3JkPkhlbW9nbG9iaW4gQSwgR2x5Y29zeWxhdGVkL21ldGFib2xpc208L2tleXdvcmQ+PGtleXdv
cmQ+SHVtYW5zPC9rZXl3b3JkPjxrZXl3b3JkPkh5cG9nbHljZW1pYyBBZ2VudHMvIHRoZXJhcGV1
dGljIHVzZTwva2V5d29yZD48a2V5d29yZD5JbnN1bGluL2Jsb29kPC9rZXl3b3JkPjxrZXl3b3Jk
PkxpcGlkcy9ibG9vZDwva2V5d29yZD48a2V5d29yZD5NYWxlPC9rZXl3b3JkPjxrZXl3b3JkPk1l
dGZvcm1pbi8gdGhlcmFwZXV0aWMgdXNlPC9rZXl3b3JkPjxrZXl3b3JkPk1pZGRsZSBBZ2VkPC9r
ZXl3b3JkPjxrZXl3b3JkPlNpbmdsZS1CbGluZCBNZXRob2Q8L2tleXdvcmQ+PGtleXdvcmQ+VGlt
ZSBGYWN0b3JzPC9rZXl3b3JkPjxrZXl3b3JkPlRyZWF0bWVudCBPdXRjb21lPC9rZXl3b3JkPjxr
ZXl3b3JkPlRyaXNhY2NoYXJpZGVzLyB0aGVyYXBldXRpYyB1c2U8L2tleXdvcmQ+PC9rZXl3b3Jk
cz48ZGF0ZXM+PHllYXI+MTk5NzwveWVhcj48cHViLWRhdGVzPjxkYXRlPkRlYzwvZGF0ZT48L3B1
Yi1kYXRlcz48L2RhdGVzPjxpc2JuPjAwMDItOTM0MyAoUHJpbnQpJiN4RDswMDAyLTkzNDMgKExp
bmtpbmcpPC9pc2JuPjxhY2Nlc3Npb24tbnVtPjk0Mjg4MzE8L2FjY2Vzc2lvbi1udW0+PHVybHM+
PC91cmxzPjxyZW1vdGUtZGF0YWJhc2UtcHJvdmlkZXI+TkxNPC9yZW1vdGUtZGF0YWJhc2UtcHJv
dmlkZXI+PGxhbmd1YWdlPmVuZzwvbGFuZ3VhZ2U+PC9yZWNvcmQ+PC9DaXRlPjwvRW5kTm90ZT4A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PEVuZE5vdGU+PENpdGU+PEF1dGhvcj5Ib2ZmbWFubjwvQXV0aG9yPjxZZWFyPjE5OTc8L1llYXI+
PFJlY051bT41MTwvUmVjTnVtPjxEaXNwbGF5VGV4dD48c3R5bGUgZmFjZT0ic3VwZXJzY3JpcHQi
PjM0PC9zdHlsZT48L0Rpc3BsYXlUZXh0PjxyZWNvcmQ+PHJlYy1udW1iZXI+NTE8L3JlYy1udW1i
ZXI+PGZvcmVpZ24ta2V5cz48a2V5IGFwcD0iRU4iIGRiLWlkPSJmdzkwcGRmejd6djlyMGUyMjk2
cHR0djFhZXRzYTk1cnN0ZHIiPjUxPC9rZXk+PC9mb3JlaWduLWtleXM+PHJlZi10eXBlIG5hbWU9
IkpvdXJuYWwgQXJ0aWNsZSI+MTc8L3JlZi10eXBlPjxjb250cmlidXRvcnM+PGF1dGhvcnM+PGF1
dGhvcj5Ib2ZmbWFubiwgSi48L2F1dGhvcj48YXV0aG9yPlNwZW5nbGVyLCBNLjwvYXV0aG9yPjwv
YXV0aG9ycz48L2NvbnRyaWJ1dG9ycz48YXV0aC1hZGRyZXNzPk1lZGljYWwgRGVwYXJ0bWVudCwg
QmF5ZXIgQUcsIExldmVya3VzZW4sIEdlcm1hbnkuPC9hdXRoLWFkZHJlc3M+PHRpdGxlcz48dGl0
bGU+RWZmaWNhY3kgb2YgMjQtd2VlayBtb25vdGhlcmFweSB3aXRoIGFjYXJib3NlLCBtZXRmb3Jt
aW4sIG9yIHBsYWNlYm8gaW4gZGlldGFyeS10cmVhdGVkIE5JRERNIHBhdGllbnRzOiB0aGUgRXNz
ZW4tSUkgU3R1ZHk8L3RpdGxlPjxzZWNvbmRhcnktdGl0bGU+QW0gSiBNZWQ8L3NlY29uZGFyeS10
aXRsZT48YWx0LXRpdGxlPlRoZSBBbWVyaWNhbiBqb3VybmFsIG9mIG1lZGljaW5lPC9hbHQtdGl0
bGU+PC90aXRsZXM+PHBlcmlvZGljYWw+PGZ1bGwtdGl0bGU+QW0gSiBNZWQ8L2Z1bGwtdGl0bGU+
PGFiYnItMT5UaGUgQW1lcmljYW4gam91cm5hbCBvZiBtZWRpY2luZTwvYWJici0xPjwvcGVyaW9k
aWNhbD48YWx0LXBlcmlvZGljYWw+PGZ1bGwtdGl0bGU+QW0gSiBNZWQ8L2Z1bGwtdGl0bGU+PGFi
YnItMT5UaGUgQW1lcmljYW4gam91cm5hbCBvZiBtZWRpY2luZTwvYWJici0xPjwvYWx0LXBlcmlv
ZGljYWw+PHBhZ2VzPjQ4My05MDwvcGFnZXM+PHZvbHVtZT4xMDM8L3ZvbHVtZT48bnVtYmVyPjY8
L251bWJlcj48ZWRpdGlvbj4xOTk4LzAxLzE2PC9lZGl0aW9uPjxrZXl3b3Jkcz48a2V5d29yZD5B
Y2FyYm9zZTwva2V5d29yZD48a2V5d29yZD5BZ2VkPC9rZXl3b3JkPjxrZXl3b3JkPkJsb29kIEds
dWNvc2UvbWV0YWJvbGlzbTwva2V5d29yZD48a2V5d29yZD5EaWFiZXRlcyBNZWxsaXR1cywgVHlw
ZSAyL2Jsb29kL2RpZXQgdGhlcmFweS8gZHJ1ZyB0aGVyYXB5PC9rZXl3b3JkPjxrZXl3b3JkPkRv
dWJsZS1CbGluZCBNZXRob2Q8L2tleXdvcmQ+PGtleXdvcmQ+RmVtYWxlPC9rZXl3b3JkPjxrZXl3
b3JkPkhlbW9nbG9iaW4gQSwgR2x5Y29zeWxhdGVkL21ldGFib2xpc208L2tleXdvcmQ+PGtleXdv
cmQ+SHVtYW5zPC9rZXl3b3JkPjxrZXl3b3JkPkh5cG9nbHljZW1pYyBBZ2VudHMvIHRoZXJhcGV1
dGljIHVzZTwva2V5d29yZD48a2V5d29yZD5JbnN1bGluL2Jsb29kPC9rZXl3b3JkPjxrZXl3b3Jk
PkxpcGlkcy9ibG9vZDwva2V5d29yZD48a2V5d29yZD5NYWxlPC9rZXl3b3JkPjxrZXl3b3JkPk1l
dGZvcm1pbi8gdGhlcmFwZXV0aWMgdXNlPC9rZXl3b3JkPjxrZXl3b3JkPk1pZGRsZSBBZ2VkPC9r
ZXl3b3JkPjxrZXl3b3JkPlNpbmdsZS1CbGluZCBNZXRob2Q8L2tleXdvcmQ+PGtleXdvcmQ+VGlt
ZSBGYWN0b3JzPC9rZXl3b3JkPjxrZXl3b3JkPlRyZWF0bWVudCBPdXRjb21lPC9rZXl3b3JkPjxr
ZXl3b3JkPlRyaXNhY2NoYXJpZGVzLyB0aGVyYXBldXRpYyB1c2U8L2tleXdvcmQ+PC9rZXl3b3Jk
cz48ZGF0ZXM+PHllYXI+MTk5NzwveWVhcj48cHViLWRhdGVzPjxkYXRlPkRlYzwvZGF0ZT48L3B1
Yi1kYXRlcz48L2RhdGVzPjxpc2JuPjAwMDItOTM0MyAoUHJpbnQpJiN4RDswMDAyLTkzNDMgKExp
bmtpbmcpPC9pc2JuPjxhY2Nlc3Npb24tbnVtPjk0Mjg4MzE8L2FjY2Vzc2lvbi1udW0+PHVybHM+
PC91cmxzPjxyZW1vdGUtZGF0YWJhc2UtcHJvdmlkZXI+TkxNPC9yZW1vdGUtZGF0YWJhc2UtcHJv
dmlkZXI+PGxhbmd1YWdlPmVuZzwvbGFuZ3VhZ2U+PC9yZWNvcmQ+PC9DaXRlPjwvRW5kTm90ZT4A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58.9±9.4</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26.4±2.7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2.3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-1.1±0.9</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73.9±10.3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-0.8±10.3</w:t>
            </w:r>
          </w:p>
        </w:tc>
      </w:tr>
      <w:tr w:rsidR="007D6B4F" w:rsidRPr="009A29B0" w:rsidTr="00C26AE4">
        <w:trPr>
          <w:trHeight w:val="270"/>
        </w:trPr>
        <w:tc>
          <w:tcPr>
            <w:tcW w:w="2410" w:type="dxa"/>
            <w:gridSpan w:val="2"/>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w:t>
            </w:r>
            <w:r>
              <w:rPr>
                <w:rFonts w:ascii="Arial Unicode MS" w:eastAsia="Arial Unicode MS" w:hAnsi="Arial Unicode MS" w:cs="Arial Unicode MS" w:hint="eastAsia"/>
                <w:kern w:val="0"/>
                <w:sz w:val="20"/>
                <w:szCs w:val="20"/>
              </w:rPr>
              <w:t xml:space="preserve"> 850mg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55.9±7.8</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27.4±2.2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2.1±1.5</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-1.0±0.9</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9.7±0.9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79±8.8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+0.2±8.8</w:t>
            </w:r>
          </w:p>
        </w:tc>
      </w:tr>
      <w:tr w:rsidR="007D6B4F" w:rsidRPr="009A29B0" w:rsidTr="00C26AE4">
        <w:trPr>
          <w:trHeight w:val="270"/>
        </w:trPr>
        <w:tc>
          <w:tcPr>
            <w:tcW w:w="2410" w:type="dxa"/>
            <w:gridSpan w:val="2"/>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60.2±8.6</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26.3±2.2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2.8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0.4±0.9</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74.9±9.7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-0.5±9.7</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Hoffmann, 1994</w:t>
            </w:r>
            <w:hyperlink w:anchor="_ENREF_6" w:tooltip="Hoffmann, 1994 #43" w:history="1">
              <w:r w:rsidR="007161E1" w:rsidRPr="009A29B0">
                <w:rPr>
                  <w:rFonts w:ascii="Arial Unicode MS" w:eastAsia="Arial Unicode MS" w:hAnsi="Arial Unicode MS" w:cs="Arial Unicode MS"/>
                  <w:kern w:val="0"/>
                  <w:sz w:val="20"/>
                  <w:szCs w:val="20"/>
                </w:rPr>
                <w:fldChar w:fldCharType="begin">
                  <w:fldData xml:space="preserve">PEVuZE5vdGU+PENpdGU+PEF1dGhvcj5Ib2ZmbWFubjwvQXV0aG9yPjxZZWFyPjE5OTQ8L1llYXI+
PFJlY051bT40MzwvUmVjTnVtPjxEaXNwbGF5VGV4dD48c3R5bGUgZmFjZT0ic3VwZXJzY3JpcHQi
PjY8L3N0eWxlPjwvRGlzcGxheVRleHQ+PHJlY29yZD48cmVjLW51bWJlcj40MzwvcmVjLW51bWJl
cj48Zm9yZWlnbi1rZXlzPjxrZXkgYXBwPSJFTiIgZGItaWQ9ImZ3OTBwZGZ6N3p2OXIwZTIyOTZw
dHR2MWFldHNhOTVyc3RkciI+NDM8L2tleT48L2ZvcmVpZ24ta2V5cz48cmVmLXR5cGUgbmFtZT0i
Sm91cm5hbCBBcnRpY2xlIj4xNzwvcmVmLXR5cGU+PGNvbnRyaWJ1dG9ycz48YXV0aG9ycz48YXV0
aG9yPkhvZmZtYW5uLCBKLjwvYXV0aG9yPjxhdXRob3I+U3BlbmdsZXIsIE0uPC9hdXRob3I+PC9h
dXRob3JzPjwvY29udHJpYnV0b3JzPjxhdXRoLWFkZHJlc3M+TWVkaWNhbCBEZXBhcnRtZW50IEdl
cm1hbnkgb2YgQkFZRVIgQUcsIFd1cHBlcnRhbCwgR2VybWFueS48L2F1dGgtYWRkcmVzcz48dGl0
bGVzPjx0aXRsZT5FZmZpY2FjeSBvZiAyNC13ZWVrIG1vbm90aGVyYXB5IHdpdGggYWNhcmJvc2Us
IGdsaWJlbmNsYW1pZGUsIG9yIHBsYWNlYm8gaW4gTklERE0gcGF0aWVudHMuIFRoZSBFc3NlbiBT
dHVkeTwvdGl0bGU+PHNlY29uZGFyeS10aXRsZT5EaWFiZXRlcyBDYXJlPC9zZWNvbmRhcnktdGl0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bHQtcGVyaW9kaWNhbD48cGFnZXM+NTYxLTY8L3BhZ2VzPjx2b2x1bWU+MTc8L3ZvbHVtZT48bnVt
YmVyPjY8L251bWJlcj48ZWRpdGlvbj4xOTk0LzA2LzAxPC9lZGl0aW9uPjxrZXl3b3Jkcz48a2V5
d29yZD5BY2FyYm9zZTwva2V5d29yZD48a2V5d29yZD5BZHVsdDwva2V5d29yZD48a2V5d29yZD5B
Z2VkPC9rZXl3b3JkPjxrZXl3b3JkPkJsb29kIEdsdWNvc2UvIG1ldGFib2xpc208L2tleXdvcmQ+
PGtleXdvcmQ+Q2hvbGVzdGVyb2wvYmxvb2Q8L2tleXdvcmQ+PGtleXdvcmQ+Q2hvbGVzdGVyb2ws
IEhETC9ibG9vZDwva2V5d29yZD48a2V5d29yZD5EaWFiZXRlcyBNZWxsaXR1cywgVHlwZSAyL2Js
b29kLyBkcnVnIHRoZXJhcHkvdXJpbmU8L2tleXdvcmQ+PGtleXdvcmQ+RGlhYmV0aWMgRGlldDwv
a2V5d29yZD48a2V5d29yZD5EaWV0YXJ5IENhcmJvaHlkcmF0ZXM8L2tleXdvcmQ+PGtleXdvcmQ+
RW5lcmd5IEludGFrZTwva2V5d29yZD48a2V5d29yZD5GZW1hbGU8L2tleXdvcmQ+PGtleXdvcmQ+
R2x5YnVyaWRlLyB0aGVyYXBldXRpYyB1c2U8L2tleXdvcmQ+PGtleXdvcmQ+R2x5Y29zdXJpYTwv
a2V5d29yZD48a2V5d29yZD5IZW1vZ2xvYmluIEEsIEdseWNvc3lsYXRlZC9hbmFseXNpczwva2V5
d29yZD48a2V5d29yZD5IdW1hbnM8L2tleXdvcmQ+PGtleXdvcmQ+SHlwb2dseWNlbWljIEFnZW50
cy8gdGhlcmFwZXV0aWMgdXNlPC9rZXl3b3JkPjxrZXl3b3JkPkluc3VsaW4vYmxvb2Q8L2tleXdv
cmQ+PGtleXdvcmQ+TWFsZTwva2V5d29yZD48a2V5d29yZD5NaWRkbGUgQWdlZDwva2V5d29yZD48
a2V5d29yZD5QbGFjZWJvczwva2V5d29yZD48a2V5d29yZD5UcmlnbHljZXJpZGVzL2Jsb29kPC9r
ZXl3b3JkPjxrZXl3b3JkPlRyaXNhY2NoYXJpZGVzL2FkdmVyc2UgZWZmZWN0cy8gdGhlcmFwZXV0
aWMgdXNlPC9rZXl3b3JkPjwva2V5d29yZHM+PGRhdGVzPjx5ZWFyPjE5OTQ8L3llYXI+PHB1Yi1k
YXRlcz48ZGF0ZT5KdW48L2RhdGU+PC9wdWItZGF0ZXM+PC9kYXRlcz48aXNibj4wMTQ5LTU5OTIg
KFByaW50KSYjeEQ7MDE0OS01OTkyIChMaW5raW5nKTwvaXNibj48YWNjZXNzaW9uLW51bT44MDgy
NTI1PC9hY2Nlc3Npb24tbnVtPjx1cmxzPjwvdXJscz48cmVtb3RlLWRhdGFiYXNlLXByb3ZpZGVy
Pk5MTTwvcmVtb3RlLWRhdGFiYXNlLXByb3ZpZGVyPjxsYW5ndWFnZT5lbmc8L2xhbmd1YWdlPjwv
cmVjb3JkPjwvQ2l0ZT48L0VuZE5vdGU+AG==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PEVuZE5vdGU+PENpdGU+PEF1dGhvcj5Ib2ZmbWFubjwvQXV0aG9yPjxZZWFyPjE5OTQ8L1llYXI+
PFJlY051bT40MzwvUmVjTnVtPjxEaXNwbGF5VGV4dD48c3R5bGUgZmFjZT0ic3VwZXJzY3JpcHQi
PjY8L3N0eWxlPjwvRGlzcGxheVRleHQ+PHJlY29yZD48cmVjLW51bWJlcj40MzwvcmVjLW51bWJl
cj48Zm9yZWlnbi1rZXlzPjxrZXkgYXBwPSJFTiIgZGItaWQ9ImZ3OTBwZGZ6N3p2OXIwZTIyOTZw
dHR2MWFldHNhOTVyc3RkciI+NDM8L2tleT48L2ZvcmVpZ24ta2V5cz48cmVmLXR5cGUgbmFtZT0i
Sm91cm5hbCBBcnRpY2xlIj4xNzwvcmVmLXR5cGU+PGNvbnRyaWJ1dG9ycz48YXV0aG9ycz48YXV0
aG9yPkhvZmZtYW5uLCBKLjwvYXV0aG9yPjxhdXRob3I+U3BlbmdsZXIsIE0uPC9hdXRob3I+PC9h
dXRob3JzPjwvY29udHJpYnV0b3JzPjxhdXRoLWFkZHJlc3M+TWVkaWNhbCBEZXBhcnRtZW50IEdl
cm1hbnkgb2YgQkFZRVIgQUcsIFd1cHBlcnRhbCwgR2VybWFueS48L2F1dGgtYWRkcmVzcz48dGl0
bGVzPjx0aXRsZT5FZmZpY2FjeSBvZiAyNC13ZWVrIG1vbm90aGVyYXB5IHdpdGggYWNhcmJvc2Us
IGdsaWJlbmNsYW1pZGUsIG9yIHBsYWNlYm8gaW4gTklERE0gcGF0aWVudHMuIFRoZSBFc3NlbiBT
dHVkeTwvdGl0bGU+PHNlY29uZGFyeS10aXRsZT5EaWFiZXRlcyBDYXJlPC9zZWNvbmRhcnktdGl0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bHQtcGVyaW9kaWNhbD48cGFnZXM+NTYxLTY8L3BhZ2VzPjx2b2x1bWU+MTc8L3ZvbHVtZT48bnVt
YmVyPjY8L251bWJlcj48ZWRpdGlvbj4xOTk0LzA2LzAxPC9lZGl0aW9uPjxrZXl3b3Jkcz48a2V5
d29yZD5BY2FyYm9zZTwva2V5d29yZD48a2V5d29yZD5BZHVsdDwva2V5d29yZD48a2V5d29yZD5B
Z2VkPC9rZXl3b3JkPjxrZXl3b3JkPkJsb29kIEdsdWNvc2UvIG1ldGFib2xpc208L2tleXdvcmQ+
PGtleXdvcmQ+Q2hvbGVzdGVyb2wvYmxvb2Q8L2tleXdvcmQ+PGtleXdvcmQ+Q2hvbGVzdGVyb2ws
IEhETC9ibG9vZDwva2V5d29yZD48a2V5d29yZD5EaWFiZXRlcyBNZWxsaXR1cywgVHlwZSAyL2Js
b29kLyBkcnVnIHRoZXJhcHkvdXJpbmU8L2tleXdvcmQ+PGtleXdvcmQ+RGlhYmV0aWMgRGlldDwv
a2V5d29yZD48a2V5d29yZD5EaWV0YXJ5IENhcmJvaHlkcmF0ZXM8L2tleXdvcmQ+PGtleXdvcmQ+
RW5lcmd5IEludGFrZTwva2V5d29yZD48a2V5d29yZD5GZW1hbGU8L2tleXdvcmQ+PGtleXdvcmQ+
R2x5YnVyaWRlLyB0aGVyYXBldXRpYyB1c2U8L2tleXdvcmQ+PGtleXdvcmQ+R2x5Y29zdXJpYTwv
a2V5d29yZD48a2V5d29yZD5IZW1vZ2xvYmluIEEsIEdseWNvc3lsYXRlZC9hbmFseXNpczwva2V5
d29yZD48a2V5d29yZD5IdW1hbnM8L2tleXdvcmQ+PGtleXdvcmQ+SHlwb2dseWNlbWljIEFnZW50
cy8gdGhlcmFwZXV0aWMgdXNlPC9rZXl3b3JkPjxrZXl3b3JkPkluc3VsaW4vYmxvb2Q8L2tleXdv
cmQ+PGtleXdvcmQ+TWFsZTwva2V5d29yZD48a2V5d29yZD5NaWRkbGUgQWdlZDwva2V5d29yZD48
a2V5d29yZD5QbGFjZWJvczwva2V5d29yZD48a2V5d29yZD5UcmlnbHljZXJpZGVzL2Jsb29kPC9r
ZXl3b3JkPjxrZXl3b3JkPlRyaXNhY2NoYXJpZGVzL2FkdmVyc2UgZWZmZWN0cy8gdGhlcmFwZXV0
aWMgdXNlPC9rZXl3b3JkPjwva2V5d29yZHM+PGRhdGVzPjx5ZWFyPjE5OTQ8L3llYXI+PHB1Yi1k
YXRlcz48ZGF0ZT5KdW48L2RhdGU+PC9wdWItZGF0ZXM+PC9kYXRlcz48aXNibj4wMTQ5LTU5OTIg
KFByaW50KSYjeEQ7MDE0OS01OTkyIChMaW5raW5nKTwvaXNibj48YWNjZXNzaW9uLW51bT44MDgy
NTI1PC9hY2Nlc3Npb24tbnVtPjx1cmxzPjwvdXJscz48cmVtb3RlLWRhdGFiYXNlLXByb3ZpZGVy
Pk5MTTwvcmVtb3RlLWRhdGFiYXNlLXByb3ZpZGVyPjxsYW5ndWFnZT5lbmc8L2xhbmd1YWdlPjwv
cmVjb3JkPjwvQ2l0ZT48L0VuZE5vdGU+AG==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AA30B0" w:rsidRDefault="007D6B4F" w:rsidP="00C26AE4">
            <w:pPr>
              <w:widowControl/>
              <w:jc w:val="center"/>
              <w:rPr>
                <w:rFonts w:ascii="Arial Unicode MS" w:eastAsia="Arial Unicode MS" w:hAnsi="Arial Unicode MS" w:cs="Arial Unicode MS"/>
                <w:kern w:val="0"/>
                <w:sz w:val="20"/>
                <w:szCs w:val="20"/>
                <w:u w:val="single"/>
              </w:rPr>
            </w:pPr>
            <w:r w:rsidRPr="00AA30B0">
              <w:rPr>
                <w:rFonts w:ascii="Arial Unicode MS" w:eastAsia="Arial Unicode MS" w:hAnsi="Arial Unicode MS" w:cs="Arial Unicode MS"/>
                <w:kern w:val="0"/>
                <w:sz w:val="20"/>
                <w:szCs w:val="20"/>
                <w:u w:val="single"/>
              </w:rPr>
              <w:t>Acarbose</w:t>
            </w:r>
            <w:r>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58.8±6.9</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26.5±1.6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12.7±10.8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-0.99±0.4</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8.29±0.42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56.9±6.7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26.8±1.5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12.1±10.8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0.11±0.3</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8.29±0.37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Hotta, 1993</w:t>
            </w:r>
            <w:hyperlink w:anchor="_ENREF_51" w:tooltip="Hotta, 1993 #52" w:history="1">
              <w:r w:rsidR="007161E1" w:rsidRPr="009A29B0">
                <w:rPr>
                  <w:rFonts w:ascii="Arial Unicode MS" w:eastAsia="Arial Unicode MS" w:hAnsi="Arial Unicode MS" w:cs="Arial Unicode MS"/>
                  <w:kern w:val="0"/>
                  <w:sz w:val="20"/>
                  <w:szCs w:val="20"/>
                </w:rPr>
                <w:fldChar w:fldCharType="begin">
                  <w:fldData xml:space="preserve">PEVuZE5vdGU+PENpdGU+PEF1dGhvcj5Ib3R0YTwvQXV0aG9yPjxZZWFyPjE5OTM8L1llYXI+PFJl
Y051bT41MjwvUmVjTnVtPjxEaXNwbGF5VGV4dD48c3R5bGUgZmFjZT0ic3VwZXJzY3JpcHQiPjUx
PC9zdHlsZT48L0Rpc3BsYXlUZXh0PjxyZWNvcmQ+PHJlYy1udW1iZXI+NTI8L3JlYy1udW1iZXI+
PGZvcmVpZ24ta2V5cz48a2V5IGFwcD0iRU4iIGRiLWlkPSJmdzkwcGRmejd6djlyMGUyMjk2cHR0
djFhZXRzYTk1cnN0ZHIiPjUyPC9rZXk+PC9mb3JlaWduLWtleXM+PHJlZi10eXBlIG5hbWU9Ikpv
dXJuYWwgQXJ0aWNsZSI+MTc8L3JlZi10eXBlPjxjb250cmlidXRvcnM+PGF1dGhvcnM+PGF1dGhv
cj5Ib3R0YSwgTi48L2F1dGhvcj48YXV0aG9yPktha3V0YSwgSC48L2F1dGhvcj48YXV0aG9yPlNh
bm8sIFQuPC9hdXRob3I+PGF1dGhvcj5NYXRzdW1hZSwgSC48L2F1dGhvcj48YXV0aG9yPllhbWFk
YSwgSC48L2F1dGhvcj48YXV0aG9yPktpdGF6YXdhLCBTLjwvYXV0aG9yPjxhdXRob3I+U2FrYW1v
dG8sIE4uPC9hdXRob3I+PC9hdXRob3JzPjwvY29udHJpYnV0b3JzPjxhdXRoLWFkZHJlc3M+VGhp
cmQgRGVwYXJ0bWVudCBvZiBJbnRlcm5hbCBNZWRpY2luZSwgTmFnb3lhIFVuaXZlcnNpdHkgU2No
b29sIG9mIE1lZGljaW5lLCBKYXBhbi48L2F1dGgtYWRkcmVzcz48dGl0bGVzPjx0aXRsZT5Mb25n
LXRlcm0gZWZmZWN0IG9mIGFjYXJib3NlIG9uIGdseWNhZW1pYyBjb250cm9sIGluIG5vbi1pbnN1
bGluLWRlcGVuZGVudCBkaWFiZXRlcyBtZWxsaXR1czogYSBwbGFjZWJvLWNvbnRyb2xsZWQgZG91
YmxlLWJsaW5kIHN0dWR5PC90aXRsZT48c2Vjb25kYXJ5LXRpdGxlPkRpYWJldCBNZWQ8L3NlY29u
ZGFyeS10aXRsZT48YWx0LXRpdGxlPkRpYWJldGljIG1lZGljaW5lIDogYSBqb3VybmFsIG9mIHRo
ZSBCcml0aXNoIERpYWJldGljIEFzc29jaWF0aW9uPC9hbHQtdGl0bGU+PC90aXRsZXM+PHBlcmlv
ZGljYWw+PGZ1bGwtdGl0bGU+RGlhYmV0IE1lZDwvZnVsbC10aXRsZT48YWJici0xPkRpYWJldGlj
IG1lZGljaW5lIDogYSBqb3VybmFsIG9mIHRoZSBCcml0aXNoIERpYWJldGljIEFzc29jaWF0aW9u
PC9hYmJyLTE+PC9wZXJpb2RpY2FsPjxhbHQtcGVyaW9kaWNhbD48ZnVsbC10aXRsZT5EaWFiZXQg
TWVkPC9mdWxsLXRpdGxlPjxhYmJyLTE+RGlhYmV0aWMgbWVkaWNpbmUgOiBhIGpvdXJuYWwgb2Yg
dGhlIEJyaXRpc2ggRGlhYmV0aWMgQXNzb2NpYXRpb248L2FiYnItMT48L2FsdC1wZXJpb2RpY2Fs
PjxwYWdlcz4xMzQtODwvcGFnZXM+PHZvbHVtZT4xMDwvdm9sdW1lPjxudW1iZXI+MjwvbnVtYmVy
PjxlZGl0aW9uPjE5OTMvMDMvMDE8L2VkaXRpb24+PGtleXdvcmRzPjxrZXl3b3JkPkFjYXJib3Nl
PC9rZXl3b3JkPjxrZXl3b3JkPkFkdWx0PC9rZXl3b3JkPjxrZXl3b3JkPkFnZWQ8L2tleXdvcmQ+
PGtleXdvcmQ+Qmxvb2QgR2x1Y29zZS9tZXRhYm9saXNtPC9rZXl3b3JkPjxrZXl3b3JkPkNob2xl
c3Rlcm9sL2Jsb29kPC9rZXl3b3JkPjxrZXl3b3JkPkNob2xlc3Rlcm9sLCBIREwvYmxvb2Q8L2tl
eXdvcmQ+PGtleXdvcmQ+RGlhYmV0ZXMgTWVsbGl0dXMsIFR5cGUgMi9ibG9vZC8gZHJ1ZyB0aGVy
YXB5PC9rZXl3b3JkPjxrZXl3b3JkPkRvdWJsZS1CbGluZCBNZXRob2Q8L2tleXdvcmQ+PGtleXdv
cmQ+RmVtYWxlPC9rZXl3b3JkPjxrZXl3b3JkPkdhc3Ryb2ludGVzdGluYWwgRGlzZWFzZXMvY2hl
bWljYWxseSBpbmR1Y2VkPC9rZXl3b3JkPjxrZXl3b3JkPkdsdWNvc2UgVG9sZXJhbmNlIFRlc3Q8
L2tleXdvcmQ+PGtleXdvcmQ+SGVtb2dsb2JpbiBBLCBHbHljb3N5bGF0ZWQvYW5hbHlzaXM8L2tl
eXdvcmQ+PGtleXdvcmQ+SHVtYW5zPC9rZXl3b3JkPjxrZXl3b3JkPkh5cG9nbHljZW1pYyBBZ2Vu
dHMvIHRoZXJhcGV1dGljIHVzZTwva2V5d29yZD48a2V5d29yZD5JbnN1bGluL2Jsb29kPC9rZXl3
b3JkPjxrZXl3b3JkPk1hbGU8L2tleXdvcmQ+PGtleXdvcmQ+TWlkZGxlIEFnZWQ8L2tleXdvcmQ+
PGtleXdvcmQ+UGxhY2Vib3M8L2tleXdvcmQ+PGtleXdvcmQ+VGltZSBGYWN0b3JzPC9rZXl3b3Jk
PjxrZXl3b3JkPlRyaWdseWNlcmlkZXMvYmxvb2Q8L2tleXdvcmQ+PGtleXdvcmQ+VHJpc2FjY2hh
cmlkZXMvYWR2ZXJzZSBlZmZlY3RzLyB0aGVyYXBldXRpYyB1c2U8L2tleXdvcmQ+PC9rZXl3b3Jk
cz48ZGF0ZXM+PHllYXI+MTk5MzwveWVhcj48cHViLWRhdGVzPjxkYXRlPk1hcjwvZGF0ZT48L3B1
Yi1kYXRlcz48L2RhdGVzPjxpc2JuPjA3NDItMzA3MSAoUHJpbnQpJiN4RDswNzQyLTMwNzEgKExp
bmtpbmcpPC9pc2JuPjxhY2Nlc3Npb24tbnVtPjg0NTgxODk8L2FjY2Vzc2lvbi1udW0+PHVybHM+
PC91cmxzPjxyZW1vdGUtZGF0YWJhc2UtcHJvdmlkZXI+TkxNPC9yZW1vdGUtZGF0YWJhc2UtcHJv
dmlkZXI+PGxhbmd1YWdlPmVuZzwvbGFuZ3VhZ2U+PC9yZWNvcmQ+PC9DaXRlPjwvRW5kTm90ZT5=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PEVuZE5vdGU+PENpdGU+PEF1dGhvcj5Ib3R0YTwvQXV0aG9yPjxZZWFyPjE5OTM8L1llYXI+PFJl
Y051bT41MjwvUmVjTnVtPjxEaXNwbGF5VGV4dD48c3R5bGUgZmFjZT0ic3VwZXJzY3JpcHQiPjUx
PC9zdHlsZT48L0Rpc3BsYXlUZXh0PjxyZWNvcmQ+PHJlYy1udW1iZXI+NTI8L3JlYy1udW1iZXI+
PGZvcmVpZ24ta2V5cz48a2V5IGFwcD0iRU4iIGRiLWlkPSJmdzkwcGRmejd6djlyMGUyMjk2cHR0
djFhZXRzYTk1cnN0ZHIiPjUyPC9rZXk+PC9mb3JlaWduLWtleXM+PHJlZi10eXBlIG5hbWU9Ikpv
dXJuYWwgQXJ0aWNsZSI+MTc8L3JlZi10eXBlPjxjb250cmlidXRvcnM+PGF1dGhvcnM+PGF1dGhv
cj5Ib3R0YSwgTi48L2F1dGhvcj48YXV0aG9yPktha3V0YSwgSC48L2F1dGhvcj48YXV0aG9yPlNh
bm8sIFQuPC9hdXRob3I+PGF1dGhvcj5NYXRzdW1hZSwgSC48L2F1dGhvcj48YXV0aG9yPllhbWFk
YSwgSC48L2F1dGhvcj48YXV0aG9yPktpdGF6YXdhLCBTLjwvYXV0aG9yPjxhdXRob3I+U2FrYW1v
dG8sIE4uPC9hdXRob3I+PC9hdXRob3JzPjwvY29udHJpYnV0b3JzPjxhdXRoLWFkZHJlc3M+VGhp
cmQgRGVwYXJ0bWVudCBvZiBJbnRlcm5hbCBNZWRpY2luZSwgTmFnb3lhIFVuaXZlcnNpdHkgU2No
b29sIG9mIE1lZGljaW5lLCBKYXBhbi48L2F1dGgtYWRkcmVzcz48dGl0bGVzPjx0aXRsZT5Mb25n
LXRlcm0gZWZmZWN0IG9mIGFjYXJib3NlIG9uIGdseWNhZW1pYyBjb250cm9sIGluIG5vbi1pbnN1
bGluLWRlcGVuZGVudCBkaWFiZXRlcyBtZWxsaXR1czogYSBwbGFjZWJvLWNvbnRyb2xsZWQgZG91
YmxlLWJsaW5kIHN0dWR5PC90aXRsZT48c2Vjb25kYXJ5LXRpdGxlPkRpYWJldCBNZWQ8L3NlY29u
ZGFyeS10aXRsZT48YWx0LXRpdGxlPkRpYWJldGljIG1lZGljaW5lIDogYSBqb3VybmFsIG9mIHRo
ZSBCcml0aXNoIERpYWJldGljIEFzc29jaWF0aW9uPC9hbHQtdGl0bGU+PC90aXRsZXM+PHBlcmlv
ZGljYWw+PGZ1bGwtdGl0bGU+RGlhYmV0IE1lZDwvZnVsbC10aXRsZT48YWJici0xPkRpYWJldGlj
IG1lZGljaW5lIDogYSBqb3VybmFsIG9mIHRoZSBCcml0aXNoIERpYWJldGljIEFzc29jaWF0aW9u
PC9hYmJyLTE+PC9wZXJpb2RpY2FsPjxhbHQtcGVyaW9kaWNhbD48ZnVsbC10aXRsZT5EaWFiZXQg
TWVkPC9mdWxsLXRpdGxlPjxhYmJyLTE+RGlhYmV0aWMgbWVkaWNpbmUgOiBhIGpvdXJuYWwgb2Yg
dGhlIEJyaXRpc2ggRGlhYmV0aWMgQXNzb2NpYXRpb248L2FiYnItMT48L2FsdC1wZXJpb2RpY2Fs
PjxwYWdlcz4xMzQtODwvcGFnZXM+PHZvbHVtZT4xMDwvdm9sdW1lPjxudW1iZXI+MjwvbnVtYmVy
PjxlZGl0aW9uPjE5OTMvMDMvMDE8L2VkaXRpb24+PGtleXdvcmRzPjxrZXl3b3JkPkFjYXJib3Nl
PC9rZXl3b3JkPjxrZXl3b3JkPkFkdWx0PC9rZXl3b3JkPjxrZXl3b3JkPkFnZWQ8L2tleXdvcmQ+
PGtleXdvcmQ+Qmxvb2QgR2x1Y29zZS9tZXRhYm9saXNtPC9rZXl3b3JkPjxrZXl3b3JkPkNob2xl
c3Rlcm9sL2Jsb29kPC9rZXl3b3JkPjxrZXl3b3JkPkNob2xlc3Rlcm9sLCBIREwvYmxvb2Q8L2tl
eXdvcmQ+PGtleXdvcmQ+RGlhYmV0ZXMgTWVsbGl0dXMsIFR5cGUgMi9ibG9vZC8gZHJ1ZyB0aGVy
YXB5PC9rZXl3b3JkPjxrZXl3b3JkPkRvdWJsZS1CbGluZCBNZXRob2Q8L2tleXdvcmQ+PGtleXdv
cmQ+RmVtYWxlPC9rZXl3b3JkPjxrZXl3b3JkPkdhc3Ryb2ludGVzdGluYWwgRGlzZWFzZXMvY2hl
bWljYWxseSBpbmR1Y2VkPC9rZXl3b3JkPjxrZXl3b3JkPkdsdWNvc2UgVG9sZXJhbmNlIFRlc3Q8
L2tleXdvcmQ+PGtleXdvcmQ+SGVtb2dsb2JpbiBBLCBHbHljb3N5bGF0ZWQvYW5hbHlzaXM8L2tl
eXdvcmQ+PGtleXdvcmQ+SHVtYW5zPC9rZXl3b3JkPjxrZXl3b3JkPkh5cG9nbHljZW1pYyBBZ2Vu
dHMvIHRoZXJhcGV1dGljIHVzZTwva2V5d29yZD48a2V5d29yZD5JbnN1bGluL2Jsb29kPC9rZXl3
b3JkPjxrZXl3b3JkPk1hbGU8L2tleXdvcmQ+PGtleXdvcmQ+TWlkZGxlIEFnZWQ8L2tleXdvcmQ+
PGtleXdvcmQ+UGxhY2Vib3M8L2tleXdvcmQ+PGtleXdvcmQ+VGltZSBGYWN0b3JzPC9rZXl3b3Jk
PjxrZXl3b3JkPlRyaWdseWNlcmlkZXMvYmxvb2Q8L2tleXdvcmQ+PGtleXdvcmQ+VHJpc2FjY2hh
cmlkZXMvYWR2ZXJzZSBlZmZlY3RzLyB0aGVyYXBldXRpYyB1c2U8L2tleXdvcmQ+PC9rZXl3b3Jk
cz48ZGF0ZXM+PHllYXI+MTk5MzwveWVhcj48cHViLWRhdGVzPjxkYXRlPk1hcjwvZGF0ZT48L3B1
Yi1kYXRlcz48L2RhdGVzPjxpc2JuPjA3NDItMzA3MSAoUHJpbnQpJiN4RDswNzQyLTMwNzEgKExp
bmtpbmcpPC9pc2JuPjxhY2Nlc3Npb24tbnVtPjg0NTgxODk8L2FjY2Vzc2lvbi1udW0+PHVybHM+
PC91cmxzPjxyZW1vdGUtZGF0YWJhc2UtcHJvdmlkZXI+TkxNPC9yZW1vdGUtZGF0YWJhc2UtcHJv
dmlkZXI+PGxhbmd1YWdlPmVuZzwvbGFuZ3VhZ2U+PC9yZWNvcmQ+PC9DaXRlPjwvRW5kTm90ZT5=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26.3</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-0.4±1.0</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Josse, 2003</w:t>
            </w:r>
            <w:hyperlink w:anchor="_ENREF_52" w:tooltip="Josse, 2003 #53" w:history="1">
              <w:r w:rsidR="007161E1" w:rsidRPr="009A29B0">
                <w:rPr>
                  <w:rFonts w:ascii="Arial Unicode MS" w:eastAsia="Arial Unicode MS" w:hAnsi="Arial Unicode MS" w:cs="Arial Unicode MS"/>
                  <w:kern w:val="0"/>
                  <w:sz w:val="20"/>
                  <w:szCs w:val="20"/>
                </w:rPr>
                <w:fldChar w:fldCharType="begin">
                  <w:fldData xml:space="preserve">PEVuZE5vdGU+PENpdGU+PEF1dGhvcj5Kb3NzZTwvQXV0aG9yPjxZZWFyPjIwMDM8L1llYXI+PFJl
Y051bT41MzwvUmVjTnVtPjxEaXNwbGF5VGV4dD48c3R5bGUgZmFjZT0ic3VwZXJzY3JpcHQiPjUy
PC9zdHlsZT48L0Rpc3BsYXlUZXh0PjxyZWNvcmQ+PHJlYy1udW1iZXI+NTM8L3JlYy1udW1iZXI+
PGZvcmVpZ24ta2V5cz48a2V5IGFwcD0iRU4iIGRiLWlkPSJmdzkwcGRmejd6djlyMGUyMjk2cHR0
djFhZXRzYTk1cnN0ZHIiPjUzPC9rZXk+PC9mb3JlaWduLWtleXM+PHJlZi10eXBlIG5hbWU9Ikpv
dXJuYWwgQXJ0aWNsZSI+MTc8L3JlZi10eXBlPjxjb250cmlidXRvcnM+PGF1dGhvcnM+PGF1dGhv
cj5Kb3NzZSwgUi4gRy48L2F1dGhvcj48YXV0aG9yPkNoaWFzc29uLCBKLiBMLjwvYXV0aG9yPjxh
dXRob3I+UnlhbiwgRS4gQS48L2F1dGhvcj48YXV0aG9yPkxhdSwgRC4gQy48L2F1dGhvcj48YXV0
aG9yPlJvc3MsIFMuIEEuPC9hdXRob3I+PGF1dGhvcj5ZYWxlLCBKLiBGLjwvYXV0aG9yPjxhdXRo
b3I+TGVpdGVyLCBMLiBBLjwvYXV0aG9yPjxhdXRob3I+TWFoZXV4LCBQLjwvYXV0aG9yPjxhdXRo
b3I+VGVzc2llciwgRC48L2F1dGhvcj48YXV0aG9yPldvbGV2ZXIsIFQuIE0uPC9hdXRob3I+PGF1
dGhvcj5HZXJzdGVpbiwgSC48L2F1dGhvcj48YXV0aG9yPlJvZGdlciwgTi4gVy48L2F1dGhvcj48
YXV0aG9yPkRvcm5hbiwgSi4gTS48L2F1dGhvcj48YXV0aG9yPk11cnBoeSwgTC4gSi48L2F1dGhv
cj48YXV0aG9yPlJhYmFzYS1MaG9yZXQsIFIuPC9hdXRob3I+PGF1dGhvcj5NZW5laWxseSwgRy4g
Uy48L2F1dGhvcj48L2F1dGhvcnM+PC9jb250cmlidXRvcnM+PGF1dGgtYWRkcmVzcz5EaXZpc2lv
biBvZiBFbmRvY3Jpbm9sb2d5IGFuZCBNZXRhYm9saXNtLCBVbml2ZXJzaXR5IG9mIFRvcm9udG8s
IE9udCwgQ2FuYWRhLjwvYXV0aC1hZGRyZXNzPjx0aXRsZXM+PHRpdGxlPkFjYXJib3NlIGluIHRo
ZSB0cmVhdG1lbnQgb2YgZWxkZXJseSBwYXRpZW50cyB3aXRoIHR5cGUgMiBkaWFiZXRlczwvdGl0
bGU+PHNlY29uZGFyeS10aXRsZT5EaWFiZXRlcyBSZXMgQ2xpbiBQcmFjdDwvc2Vjb25kYXJ5LXRp
dGxlPjxhbHQtdGl0bGU+RGlhYmV0ZXMgcmVzZWFyY2ggYW5kIGNsaW5pY2FsIHByYWN0aWNlPC9h
bHQtdGl0bGU+PC90aXRsZXM+PHBlcmlvZGljYWw+PGZ1bGwtdGl0bGU+RGlhYmV0ZXMgUmVzIENs
aW4gUHJhY3Q8L2Z1bGwtdGl0bGU+PGFiYnItMT5EaWFiZXRlcyByZXNlYXJjaCBhbmQgY2xpbmlj
YWwgcHJhY3RpY2U8L2FiYnItMT48L3BlcmlvZGljYWw+PGFsdC1wZXJpb2RpY2FsPjxmdWxsLXRp
dGxlPkRpYWJldGVzIFJlcyBDbGluIFByYWN0PC9mdWxsLXRpdGxlPjxhYmJyLTE+RGlhYmV0ZXMg
cmVzZWFyY2ggYW5kIGNsaW5pY2FsIHByYWN0aWNlPC9hYmJyLTE+PC9hbHQtcGVyaW9kaWNhbD48
cGFnZXM+MzctNDI8L3BhZ2VzPjx2b2x1bWU+NTk8L3ZvbHVtZT48bnVtYmVyPjE8L251bWJlcj48
ZWRpdGlvbj4yMDAyLzEyLzE3PC9lZGl0aW9uPjxrZXl3b3Jkcz48a2V5d29yZD5BY2FyYm9zZS9h
ZG1pbmlzdHJhdGlvbiAmYW1wOyBkb3NhZ2UvYWR2ZXJzZSBlZmZlY3RzLyB0aGVyYXBldXRpYyB1
c2U8L2tleXdvcmQ+PGtleXdvcmQ+QWdlZDwva2V5d29yZD48a2V5d29yZD5EaWFiZXRlcyBNZWxs
aXR1cywgVHlwZSAyLyBkcnVnIHRoZXJhcHk8L2tleXdvcmQ+PGtleXdvcmQ+RG9zZS1SZXNwb25z
ZSBSZWxhdGlvbnNoaXAsIERydWc8L2tleXdvcmQ+PGtleXdvcmQ+RG91YmxlLUJsaW5kIE1ldGhv
ZDwva2V5d29yZD48a2V5d29yZD5GZW1hbGU8L2tleXdvcmQ+PGtleXdvcmQ+RmxhdHVsZW5jZS9j
aGVtaWNhbGx5IGluZHVjZWQ8L2tleXdvcmQ+PGtleXdvcmQ+SHVtYW5zPC9rZXl3b3JkPjxrZXl3
b3JkPkh5cG9nbHljZW1pYyBBZ2VudHMvYWRtaW5pc3RyYXRpb24gJmFtcDsgZG9zYWdlL2FkdmVy
c2UgZWZmZWN0cy8gdGhlcmFwZXV0aWMgdXNlPC9rZXl3b3JkPjxrZXl3b3JkPk1hbGU8L2tleXdv
cmQ+PGtleXdvcmQ+VHJlYXRtZW50IE91dGNvbWU8L2tleXdvcmQ+PC9rZXl3b3Jkcz48ZGF0ZXM+
PHllYXI+MjAwMzwveWVhcj48cHViLWRhdGVzPjxkYXRlPkphbjwvZGF0ZT48L3B1Yi1kYXRlcz48
L2RhdGVzPjxpc2JuPjAxNjgtODIyNyAoUHJpbnQpJiN4RDswMTY4LTgyMjcgKExpbmtpbmcpPC9p
c2JuPjxhY2Nlc3Npb24tbnVtPjEyNDgyNjQwPC9hY2Nlc3Npb24tbnVtPjx1cmxzPjwvdXJscz48
cmVtb3RlLWRhdGFiYXNlLXByb3ZpZGVyPk5MTTwvcmVtb3RlLWRhdGFiYXNlLXByb3ZpZGVyPjxs
YW5ndWFnZT5lbmc8L2xhbmd1YWdlPjwvcmVjb3JkPjwvQ2l0ZT48L0VuZE5vdGU+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PEVuZE5vdGU+PENpdGU+PEF1dGhvcj5Kb3NzZTwvQXV0aG9yPjxZZWFyPjIwMDM8L1llYXI+PFJl
Y051bT41MzwvUmVjTnVtPjxEaXNwbGF5VGV4dD48c3R5bGUgZmFjZT0ic3VwZXJzY3JpcHQiPjUy
PC9zdHlsZT48L0Rpc3BsYXlUZXh0PjxyZWNvcmQ+PHJlYy1udW1iZXI+NTM8L3JlYy1udW1iZXI+
PGZvcmVpZ24ta2V5cz48a2V5IGFwcD0iRU4iIGRiLWlkPSJmdzkwcGRmejd6djlyMGUyMjk2cHR0
djFhZXRzYTk1cnN0ZHIiPjUzPC9rZXk+PC9mb3JlaWduLWtleXM+PHJlZi10eXBlIG5hbWU9Ikpv
dXJuYWwgQXJ0aWNsZSI+MTc8L3JlZi10eXBlPjxjb250cmlidXRvcnM+PGF1dGhvcnM+PGF1dGhv
cj5Kb3NzZSwgUi4gRy48L2F1dGhvcj48YXV0aG9yPkNoaWFzc29uLCBKLiBMLjwvYXV0aG9yPjxh
dXRob3I+UnlhbiwgRS4gQS48L2F1dGhvcj48YXV0aG9yPkxhdSwgRC4gQy48L2F1dGhvcj48YXV0
aG9yPlJvc3MsIFMuIEEuPC9hdXRob3I+PGF1dGhvcj5ZYWxlLCBKLiBGLjwvYXV0aG9yPjxhdXRo
b3I+TGVpdGVyLCBMLiBBLjwvYXV0aG9yPjxhdXRob3I+TWFoZXV4LCBQLjwvYXV0aG9yPjxhdXRo
b3I+VGVzc2llciwgRC48L2F1dGhvcj48YXV0aG9yPldvbGV2ZXIsIFQuIE0uPC9hdXRob3I+PGF1
dGhvcj5HZXJzdGVpbiwgSC48L2F1dGhvcj48YXV0aG9yPlJvZGdlciwgTi4gVy48L2F1dGhvcj48
YXV0aG9yPkRvcm5hbiwgSi4gTS48L2F1dGhvcj48YXV0aG9yPk11cnBoeSwgTC4gSi48L2F1dGhv
cj48YXV0aG9yPlJhYmFzYS1MaG9yZXQsIFIuPC9hdXRob3I+PGF1dGhvcj5NZW5laWxseSwgRy4g
Uy48L2F1dGhvcj48L2F1dGhvcnM+PC9jb250cmlidXRvcnM+PGF1dGgtYWRkcmVzcz5EaXZpc2lv
biBvZiBFbmRvY3Jpbm9sb2d5IGFuZCBNZXRhYm9saXNtLCBVbml2ZXJzaXR5IG9mIFRvcm9udG8s
IE9udCwgQ2FuYWRhLjwvYXV0aC1hZGRyZXNzPjx0aXRsZXM+PHRpdGxlPkFjYXJib3NlIGluIHRo
ZSB0cmVhdG1lbnQgb2YgZWxkZXJseSBwYXRpZW50cyB3aXRoIHR5cGUgMiBkaWFiZXRlczwvdGl0
bGU+PHNlY29uZGFyeS10aXRsZT5EaWFiZXRlcyBSZXMgQ2xpbiBQcmFjdDwvc2Vjb25kYXJ5LXRp
dGxlPjxhbHQtdGl0bGU+RGlhYmV0ZXMgcmVzZWFyY2ggYW5kIGNsaW5pY2FsIHByYWN0aWNlPC9h
bHQtdGl0bGU+PC90aXRsZXM+PHBlcmlvZGljYWw+PGZ1bGwtdGl0bGU+RGlhYmV0ZXMgUmVzIENs
aW4gUHJhY3Q8L2Z1bGwtdGl0bGU+PGFiYnItMT5EaWFiZXRlcyByZXNlYXJjaCBhbmQgY2xpbmlj
YWwgcHJhY3RpY2U8L2FiYnItMT48L3BlcmlvZGljYWw+PGFsdC1wZXJpb2RpY2FsPjxmdWxsLXRp
dGxlPkRpYWJldGVzIFJlcyBDbGluIFByYWN0PC9mdWxsLXRpdGxlPjxhYmJyLTE+RGlhYmV0ZXMg
cmVzZWFyY2ggYW5kIGNsaW5pY2FsIHByYWN0aWNlPC9hYmJyLTE+PC9hbHQtcGVyaW9kaWNhbD48
cGFnZXM+MzctNDI8L3BhZ2VzPjx2b2x1bWU+NTk8L3ZvbHVtZT48bnVtYmVyPjE8L251bWJlcj48
ZWRpdGlvbj4yMDAyLzEyLzE3PC9lZGl0aW9uPjxrZXl3b3Jkcz48a2V5d29yZD5BY2FyYm9zZS9h
ZG1pbmlzdHJhdGlvbiAmYW1wOyBkb3NhZ2UvYWR2ZXJzZSBlZmZlY3RzLyB0aGVyYXBldXRpYyB1
c2U8L2tleXdvcmQ+PGtleXdvcmQ+QWdlZDwva2V5d29yZD48a2V5d29yZD5EaWFiZXRlcyBNZWxs
aXR1cywgVHlwZSAyLyBkcnVnIHRoZXJhcHk8L2tleXdvcmQ+PGtleXdvcmQ+RG9zZS1SZXNwb25z
ZSBSZWxhdGlvbnNoaXAsIERydWc8L2tleXdvcmQ+PGtleXdvcmQ+RG91YmxlLUJsaW5kIE1ldGhv
ZDwva2V5d29yZD48a2V5d29yZD5GZW1hbGU8L2tleXdvcmQ+PGtleXdvcmQ+RmxhdHVsZW5jZS9j
aGVtaWNhbGx5IGluZHVjZWQ8L2tleXdvcmQ+PGtleXdvcmQ+SHVtYW5zPC9rZXl3b3JkPjxrZXl3
b3JkPkh5cG9nbHljZW1pYyBBZ2VudHMvYWRtaW5pc3RyYXRpb24gJmFtcDsgZG9zYWdlL2FkdmVy
c2UgZWZmZWN0cy8gdGhlcmFwZXV0aWMgdXNlPC9rZXl3b3JkPjxrZXl3b3JkPk1hbGU8L2tleXdv
cmQ+PGtleXdvcmQ+VHJlYXRtZW50IE91dGNvbWU8L2tleXdvcmQ+PC9rZXl3b3Jkcz48ZGF0ZXM+
PHllYXI+MjAwMzwveWVhcj48cHViLWRhdGVzPjxkYXRlPkphbjwvZGF0ZT48L3B1Yi1kYXRlcz48
L2RhdGVzPjxpc2JuPjAxNjgtODIyNyAoUHJpbnQpJiN4RDswMTY4LTgyMjcgKExpbmtpbmcpPC9p
c2JuPjxhY2Nlc3Npb24tbnVtPjEyNDgyNjQwPC9hY2Nlc3Npb24tbnVtPjx1cmxzPjwvdXJscz48
cmVtb3RlLWRhdGFiYXNlLXByb3ZpZGVyPk5MTTwvcmVtb3RlLWRhdGFiYXNlLXByb3ZpZGVyPjxs
YW5ndWFnZT5lbmc8L2xhbmd1YWdlPjwvcmVjb3JkPjwvQ2l0ZT48L0VuZE5vdGU+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69.7±0.5</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28.3±0.4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5.8±0.7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79.4±1.3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70.3±0.5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28.6±0.4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4.8±0.5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7.3±0.1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81.3±1.6</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Meneilly, 2000</w:t>
            </w:r>
            <w:hyperlink w:anchor="_ENREF_53" w:tooltip="Meneilly, 2000 #55" w:history="1">
              <w:r w:rsidR="007161E1" w:rsidRPr="009A29B0">
                <w:rPr>
                  <w:rFonts w:ascii="Arial Unicode MS" w:eastAsia="Arial Unicode MS" w:hAnsi="Arial Unicode MS" w:cs="Arial Unicode MS"/>
                  <w:kern w:val="0"/>
                  <w:sz w:val="20"/>
                  <w:szCs w:val="20"/>
                </w:rPr>
                <w:fldChar w:fldCharType="begin">
                  <w:fldData xml:space="preserve">PEVuZE5vdGU+PENpdGU+PEF1dGhvcj5NZW5laWxseTwvQXV0aG9yPjxZZWFyPjIwMDA8L1llYXI+
PFJlY051bT41NTwvUmVjTnVtPjxEaXNwbGF5VGV4dD48c3R5bGUgZmFjZT0ic3VwZXJzY3JpcHQi
PjUzPC9zdHlsZT48L0Rpc3BsYXlUZXh0PjxyZWNvcmQ+PHJlYy1udW1iZXI+NTU8L3JlYy1udW1i
ZXI+PGZvcmVpZ24ta2V5cz48a2V5IGFwcD0iRU4iIGRiLWlkPSJmdzkwcGRmejd6djlyMGUyMjk2
cHR0djFhZXRzYTk1cnN0ZHIiPjU1PC9rZXk+PC9mb3JlaWduLWtleXM+PHJlZi10eXBlIG5hbWU9
IkpvdXJuYWwgQXJ0aWNsZSI+MTc8L3JlZi10eXBlPjxjb250cmlidXRvcnM+PGF1dGhvcnM+PGF1
dGhvcj5NZW5laWxseSwgRy4gUy48L2F1dGhvcj48YXV0aG9yPlJ5YW4sIEUuIEEuPC9hdXRob3I+
PGF1dGhvcj5SYWR6aXVrLCBKLjwvYXV0aG9yPjxhdXRob3I+TGF1LCBELiBDLjwvYXV0aG9yPjxh
dXRob3I+WWFsZSwgSi4gRi48L2F1dGhvcj48YXV0aG9yPk1vcmFpcywgSi48L2F1dGhvcj48YXV0
aG9yPkNoaWFzc29uLCBKLiBMLjwvYXV0aG9yPjxhdXRob3I+UmFiYXNhLUxob3JldCwgUi48L2F1
dGhvcj48YXV0aG9yPk1haGV1eCwgUC48L2F1dGhvcj48YXV0aG9yPlRlc3NpZXIsIEQuPC9hdXRo
b3I+PGF1dGhvcj5Xb2xldmVyLCBULjwvYXV0aG9yPjxhdXRob3I+Sm9zc2UsIFIuIEcuPC9hdXRo
b3I+PGF1dGhvcj5FbGFoaSwgRC48L2F1dGhvcj48L2F1dGhvcnM+PC9jb250cmlidXRvcnM+PGF1
dGgtYWRkcmVzcz5EZXBhcnRtZW50IG9mIE1lZGljaW5lLCBVbml2ZXJzaXR5IG9mIEJyaXRpc2gg
Q29sdW1iaWEsIFZhbmNvdXZlciwgQ2FuYWRhLiBnbWVuZWlsbEB2YW5ob3NwLmJjLmNhPC9hdXRo
LWFkZHJlc3M+PHRpdGxlcz48dGl0bGU+RWZmZWN0IG9mIGFjYXJib3NlIG9uIGluc3VsaW4gc2Vu
c2l0aXZpdHkgaW4gZWxkZXJseSBwYXRpZW50cyB3aXRoIGRpYWJldGVzPC90aXRsZT48c2Vjb25k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cz4xMTYyLTc8L3BhZ2VzPjx2b2x1bWU+MjM8L3ZvbHVtZT48bnVtYmVyPjg8L251bWJlcj48ZWRp
dGlvbj4yMDAwLzA4LzExPC9lZGl0aW9uPjxrZXl3b3Jkcz48a2V5d29yZD5BY2FyYm9zZS8gdGhl
cmFwZXV0aWMgdXNlPC9rZXl3b3JkPjxrZXl3b3JkPkFnZWQ8L2tleXdvcmQ+PGtleXdvcmQ+Qmxv
b2QgR2x1Y29zZS9tZXRhYm9saXNtPC9rZXl3b3JkPjxrZXl3b3JkPkRpYWJldGVzIE1lbGxpdHVz
LCBUeXBlIDIvYmxvb2QvIGRydWcgdGhlcmFweS9waHlzaW9wYXRob2xvZ3k8L2tleXdvcmQ+PGtl
eXdvcmQ+RG91YmxlLUJsaW5kIE1ldGhvZDwva2V5d29yZD48a2V5d29yZD5GYXN0aW5nPC9rZXl3
b3JkPjxrZXl3b3JkPkZlbWFsZTwva2V5d29yZD48a2V5d29yZD5HbHVjb3NlIENsYW1wIFRlY2hu
aXF1ZTwva2V5d29yZD48a2V5d29yZD5HbHljb3NpZGUgSHlkcm9sYXNlIEluaGliaXRvcnM8L2tl
eXdvcmQ+PGtleXdvcmQ+SGVtb2dsb2JpbiBBLCBHbHljb3N5bGF0ZWQvYW5hbHlzaXM8L2tleXdv
cmQ+PGtleXdvcmQ+SHVtYW5zPC9rZXl3b3JkPjxrZXl3b3JkPkh5cG9nbHljZW1pYyBBZ2VudHMv
IHRoZXJhcGV1dGljIHVzZTwva2V5d29yZD48a2V5d29yZD5JbnN1bGluL2Jsb29kLyBzZWNyZXRp
b248L2tleXdvcmQ+PGtleXdvcmQ+SW5zdWxpbiBSZXNpc3RhbmNlPC9rZXl3b3JkPjxrZXl3b3Jk
Pk1hbGU8L2tleXdvcmQ+PGtleXdvcmQ+UGxhY2Vib3M8L2tleXdvcmQ+PGtleXdvcmQ+UG9zdHBy
YW5kaWFsIFBlcmlvZDwva2V5d29yZD48a2V5d29yZD5UaW1lIEZhY3RvcnM8L2tleXdvcmQ+PC9r
ZXl3b3Jkcz48ZGF0ZXM+PHllYXI+MjAwMDwveWVhcj48cHViLWRhdGVzPjxkYXRlPkF1ZzwvZGF0
ZT48L3B1Yi1kYXRlcz48L2RhdGVzPjxpc2JuPjAxNDktNTk5MiAoUHJpbnQpJiN4RDswMTQ5LTU5
OTIgKExpbmtpbmcpPC9pc2JuPjxhY2Nlc3Npb24tbnVtPjEwOTM3NTE1PC9hY2Nlc3Npb24tbnVt
Pjx1cmxzPjwvdXJscz48cmVtb3RlLWRhdGFiYXNlLXByb3ZpZGVyPk5MTTwvcmVtb3RlLWRhdGFi
YXNlLXByb3ZpZGVyPjxsYW5ndWFnZT5lbmc8L2xhbmd1YWdlPjwvcmVjb3JkPjwvQ2l0ZT48L0Vu
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PEVuZE5vdGU+PENpdGU+PEF1dGhvcj5NZW5laWxseTwvQXV0aG9yPjxZZWFyPjIwMDA8L1llYXI+
PFJlY051bT41NTwvUmVjTnVtPjxEaXNwbGF5VGV4dD48c3R5bGUgZmFjZT0ic3VwZXJzY3JpcHQi
PjUzPC9zdHlsZT48L0Rpc3BsYXlUZXh0PjxyZWNvcmQ+PHJlYy1udW1iZXI+NTU8L3JlYy1udW1i
ZXI+PGZvcmVpZ24ta2V5cz48a2V5IGFwcD0iRU4iIGRiLWlkPSJmdzkwcGRmejd6djlyMGUyMjk2
cHR0djFhZXRzYTk1cnN0ZHIiPjU1PC9rZXk+PC9mb3JlaWduLWtleXM+PHJlZi10eXBlIG5hbWU9
IkpvdXJuYWwgQXJ0aWNsZSI+MTc8L3JlZi10eXBlPjxjb250cmlidXRvcnM+PGF1dGhvcnM+PGF1
dGhvcj5NZW5laWxseSwgRy4gUy48L2F1dGhvcj48YXV0aG9yPlJ5YW4sIEUuIEEuPC9hdXRob3I+
PGF1dGhvcj5SYWR6aXVrLCBKLjwvYXV0aG9yPjxhdXRob3I+TGF1LCBELiBDLjwvYXV0aG9yPjxh
dXRob3I+WWFsZSwgSi4gRi48L2F1dGhvcj48YXV0aG9yPk1vcmFpcywgSi48L2F1dGhvcj48YXV0
aG9yPkNoaWFzc29uLCBKLiBMLjwvYXV0aG9yPjxhdXRob3I+UmFiYXNhLUxob3JldCwgUi48L2F1
dGhvcj48YXV0aG9yPk1haGV1eCwgUC48L2F1dGhvcj48YXV0aG9yPlRlc3NpZXIsIEQuPC9hdXRo
b3I+PGF1dGhvcj5Xb2xldmVyLCBULjwvYXV0aG9yPjxhdXRob3I+Sm9zc2UsIFIuIEcuPC9hdXRo
b3I+PGF1dGhvcj5FbGFoaSwgRC48L2F1dGhvcj48L2F1dGhvcnM+PC9jb250cmlidXRvcnM+PGF1
dGgtYWRkcmVzcz5EZXBhcnRtZW50IG9mIE1lZGljaW5lLCBVbml2ZXJzaXR5IG9mIEJyaXRpc2gg
Q29sdW1iaWEsIFZhbmNvdXZlciwgQ2FuYWRhLiBnbWVuZWlsbEB2YW5ob3NwLmJjLmNhPC9hdXRo
LWFkZHJlc3M+PHRpdGxlcz48dGl0bGU+RWZmZWN0IG9mIGFjYXJib3NlIG9uIGluc3VsaW4gc2Vu
c2l0aXZpdHkgaW4gZWxkZXJseSBwYXRpZW50cyB3aXRoIGRpYWJldGVzPC90aXRsZT48c2Vjb25k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cz4xMTYyLTc8L3BhZ2VzPjx2b2x1bWU+MjM8L3ZvbHVtZT48bnVtYmVyPjg8L251bWJlcj48ZWRp
dGlvbj4yMDAwLzA4LzExPC9lZGl0aW9uPjxrZXl3b3Jkcz48a2V5d29yZD5BY2FyYm9zZS8gdGhl
cmFwZXV0aWMgdXNlPC9rZXl3b3JkPjxrZXl3b3JkPkFnZWQ8L2tleXdvcmQ+PGtleXdvcmQ+Qmxv
b2QgR2x1Y29zZS9tZXRhYm9saXNtPC9rZXl3b3JkPjxrZXl3b3JkPkRpYWJldGVzIE1lbGxpdHVz
LCBUeXBlIDIvYmxvb2QvIGRydWcgdGhlcmFweS9waHlzaW9wYXRob2xvZ3k8L2tleXdvcmQ+PGtl
eXdvcmQ+RG91YmxlLUJsaW5kIE1ldGhvZDwva2V5d29yZD48a2V5d29yZD5GYXN0aW5nPC9rZXl3
b3JkPjxrZXl3b3JkPkZlbWFsZTwva2V5d29yZD48a2V5d29yZD5HbHVjb3NlIENsYW1wIFRlY2hu
aXF1ZTwva2V5d29yZD48a2V5d29yZD5HbHljb3NpZGUgSHlkcm9sYXNlIEluaGliaXRvcnM8L2tl
eXdvcmQ+PGtleXdvcmQ+SGVtb2dsb2JpbiBBLCBHbHljb3N5bGF0ZWQvYW5hbHlzaXM8L2tleXdv
cmQ+PGtleXdvcmQ+SHVtYW5zPC9rZXl3b3JkPjxrZXl3b3JkPkh5cG9nbHljZW1pYyBBZ2VudHMv
IHRoZXJhcGV1dGljIHVzZTwva2V5d29yZD48a2V5d29yZD5JbnN1bGluL2Jsb29kLyBzZWNyZXRp
b248L2tleXdvcmQ+PGtleXdvcmQ+SW5zdWxpbiBSZXNpc3RhbmNlPC9rZXl3b3JkPjxrZXl3b3Jk
Pk1hbGU8L2tleXdvcmQ+PGtleXdvcmQ+UGxhY2Vib3M8L2tleXdvcmQ+PGtleXdvcmQ+UG9zdHBy
YW5kaWFsIFBlcmlvZDwva2V5d29yZD48a2V5d29yZD5UaW1lIEZhY3RvcnM8L2tleXdvcmQ+PC9r
ZXl3b3Jkcz48ZGF0ZXM+PHllYXI+MjAwMDwveWVhcj48cHViLWRhdGVzPjxkYXRlPkF1ZzwvZGF0
ZT48L3B1Yi1kYXRlcz48L2RhdGVzPjxpc2JuPjAxNDktNTk5MiAoUHJpbnQpJiN4RDswMTQ5LTU5
OTIgKExpbmtpbmcpPC9pc2JuPjxhY2Nlc3Npb24tbnVtPjEwOTM3NTE1PC9hY2Nlc3Npb24tbnVt
Pjx1cmxzPjwvdXJscz48cmVtb3RlLWRhdGFiYXNlLXByb3ZpZGVyPk5MTTwvcmVtb3RlLWRhdGFi
YXNlLXByb3ZpZGVyPjxsYW5ndWFnZT5lbmc8L2xhbmd1YWdlPjwvcmVjb3JkPjwvQ2l0ZT48L0Vu
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68±1</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29.0±1.0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7.3±0.1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28.0±1.0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Rosenbaum, 2002</w:t>
            </w:r>
            <w:hyperlink w:anchor="_ENREF_54" w:tooltip="Rosenbaum, 2002 #56" w:history="1">
              <w:r w:rsidR="007161E1" w:rsidRPr="009A29B0">
                <w:rPr>
                  <w:rFonts w:ascii="Arial Unicode MS" w:eastAsia="Arial Unicode MS" w:hAnsi="Arial Unicode MS" w:cs="Arial Unicode MS"/>
                  <w:kern w:val="0"/>
                  <w:sz w:val="20"/>
                  <w:szCs w:val="20"/>
                </w:rPr>
                <w:fldChar w:fldCharType="begin">
                  <w:fldData xml:space="preserve">PEVuZE5vdGU+PENpdGU+PEF1dGhvcj5Sb3NlbmJhdW08L0F1dGhvcj48WWVhcj4yMDAyPC9ZZWFy
PjxSZWNOdW0+NTY8L1JlY051bT48RGlzcGxheVRleHQ+PHN0eWxlIGZhY2U9InN1cGVyc2NyaXB0
Ij41NDwvc3R5bGU+PC9EaXNwbGF5VGV4dD48cmVjb3JkPjxyZWMtbnVtYmVyPjU2PC9yZWMtbnVt
YmVyPjxmb3JlaWduLWtleXM+PGtleSBhcHA9IkVOIiBkYi1pZD0iZnc5MHBkZno3enY5cjBlMjI5
NnB0dHYxYWV0c2E5NXJzdGRyIj41Njwva2V5PjwvZm9yZWlnbi1rZXlzPjxyZWYtdHlwZSBuYW1l
PSJKb3VybmFsIEFydGljbGUiPjE3PC9yZWYtdHlwZT48Y29udHJpYnV0b3JzPjxhdXRob3JzPjxh
dXRob3I+Um9zZW5iYXVtLCBQLjwvYXV0aG9yPjxhdXRob3I+UGVyZXMsIFIuIEIuPC9hdXRob3I+
PGF1dGhvcj5aYW5lbGxhLCBNLiBULjwvYXV0aG9yPjxhdXRob3I+RmVycmVpcmEsIFMuIFIuPC9h
dXRob3I+PC9hdXRob3JzPjwvY29udHJpYnV0b3JzPjxhdXRoLWFkZHJlc3M+RGl2aXNhbyBkZSBF
bmRvY3Jpbm9sb2dpYSwgVW5pdmVyc2lkYWRlIEZlZGVyYWwgZGUgU2FvIFBhdWxvLCBTYW8gUGF1
bG8sIFNQLCBCcmFzaWwuIHBhdWxvcm9zZW5iYXVtQGlnLmNvbS5icjwvYXV0aC1hZGRyZXNzPjx0
aXRsZXM+PHRpdGxlPkltcHJvdmVkIGdseWNlbWljIGNvbnRyb2wgYnkgYWNhcmJvc2UgdGhlcmFw
eSBpbiBoeXBlcnRlbnNpdmUgZGlhYmV0aWMgcGF0aWVudHM6IGVmZmVjdHMgb24gYmxvb2QgcHJl
c3N1cmUgYW5kIGhvcm1vbmFsIHBhcmFtZXRlcnM8L3RpdGxlPjxzZWNvbmRhcnktdGl0bGU+QnJh
eiBKIE1lZCBCaW9sIFJlczwvc2Vjb25kYXJ5LXRpdGxlPjxhbHQtdGl0bGU+QnJhemlsaWFuIGpv
dXJuYWwgb2YgbWVkaWNhbCBhbmQgYmlvbG9naWNhbCByZXNlYXJjaCA9IFJldmlzdGEgYnJhc2ls
ZWlyYSBkZSBwZXNxdWlzYXMgbWVkaWNhcyBlIGJpb2xvZ2ljYXMgLyBTb2NpZWRhZGUgQnJhc2ls
ZWlyYSBkZSBCaW9maXNpY2EgLi4uIFtldCBhbC5dPC9hbHQtdGl0bGU+PC90aXRsZXM+PHBlcmlv
ZGljYWw+PGZ1bGwtdGl0bGU+QnJheiBKIE1lZCBCaW9sIFJlczwvZnVsbC10aXRsZT48YWJici0x
PkJyYXppbGlhbiBqb3VybmFsIG9mIG1lZGljYWwgYW5kIGJpb2xvZ2ljYWwgcmVzZWFyY2ggPSBS
ZXZpc3RhIGJyYXNpbGVpcmEgZGUgcGVzcXVpc2FzIG1lZGljYXMgZSBiaW9sb2dpY2FzIC8gU29j
aWVkYWRlIEJyYXNpbGVpcmEgZGUgQmlvZmlzaWNhIC4uLiBbZXQgYWwuXTwvYWJici0xPjwvcGVy
aW9kaWNhbD48YWx0LXBlcmlvZGljYWw+PGZ1bGwtdGl0bGU+QnJheiBKIE1lZCBCaW9sIFJlczwv
ZnVsbC10aXRsZT48YWJici0xPkJyYXppbGlhbiBqb3VybmFsIG9mIG1lZGljYWwgYW5kIGJpb2xv
Z2ljYWwgcmVzZWFyY2ggPSBSZXZpc3RhIGJyYXNpbGVpcmEgZGUgcGVzcXVpc2FzIG1lZGljYXMg
ZSBiaW9sb2dpY2FzIC8gU29jaWVkYWRlIEJyYXNpbGVpcmEgZGUgQmlvZmlzaWNhIC4uLiBbZXQg
YWwuXTwvYWJici0xPjwvYWx0LXBlcmlvZGljYWw+PHBhZ2VzPjg3Ny04NDwvcGFnZXM+PHZvbHVt
ZT4zNTwvdm9sdW1lPjxudW1iZXI+ODwvbnVtYmVyPjxlZGl0aW9uPjIwMDIvMDgvMjA8L2VkaXRp
b24+PGtleXdvcmRzPjxrZXl3b3JkPkFjYXJib3NlLyB0aGVyYXBldXRpYyB1c2U8L2tleXdvcmQ+
PGtleXdvcmQ+QWR1bHQ8L2tleXdvcmQ+PGtleXdvcmQ+Qmxvb2QgR2x1Y29zZS9kcnVnIGVmZmVj
dHM8L2tleXdvcmQ+PGtleXdvcmQ+Qmxvb2QgUHJlc3N1cmUvIGRydWcgZWZmZWN0czwva2V5d29y
ZD48a2V5d29yZD5DaG9sZXN0ZXJvbC9ibG9vZDwva2V5d29yZD48a2V5d29yZD5DaG9sZXN0ZXJv
bCwgSERML2Jsb29kL2RydWcgZWZmZWN0czwva2V5d29yZD48a2V5d29yZD5EaWFiZXRlcyBNZWxs
aXR1cywgVHlwZSAyL2Jsb29kLyBkcnVnIHRoZXJhcHk8L2tleXdvcmQ+PGtleXdvcmQ+RG91Ymxl
LUJsaW5kIE1ldGhvZDwva2V5d29yZD48a2V5d29yZD5IdW1hbnM8L2tleXdvcmQ+PGtleXdvcmQ+
SHlwZXJ0ZW5zaW9uL2Jsb29kLyBkcnVnIHRoZXJhcHk8L2tleXdvcmQ+PGtleXdvcmQ+SHlwb2ds
eWNlbWljIEFnZW50cy8gdGhlcmFwZXV0aWMgdXNlPC9rZXl3b3JkPjxrZXl3b3JkPkluc3VsaW4v
Ymxvb2Q8L2tleXdvcmQ+PGtleXdvcmQ+TWlkZGxlIEFnZWQ8L2tleXdvcmQ+PGtleXdvcmQ+U3Vs
Zm9ueWx1cmVhIENvbXBvdW5kcy90aGVyYXBldXRpYyB1c2U8L2tleXdvcmQ+PGtleXdvcmQ+VHJp
Z2x5Y2VyaWRlcy9ibG9vZDwva2V5d29yZD48L2tleXdvcmRzPjxkYXRlcz48eWVhcj4yMDAyPC95
ZWFyPjxwdWItZGF0ZXM+PGRhdGU+QXVnPC9kYXRlPjwvcHViLWRhdGVzPjwvZGF0ZXM+PGlzYm4+
MDEwMC04NzlYIChQcmludCkmI3hEOzAxMDAtODc5WCAoTGlua2luZyk8L2lzYm4+PGFjY2Vzc2lv
bi1udW0+MTIxODUzNzk8L2FjY2Vzc2lvbi1udW0+PHVybHM+PC91cmxzPjxyZW1vdGUtZGF0YWJh
c2UtcHJvdmlkZXI+TkxNPC9yZW1vdGUtZGF0YWJhc2UtcHJvdmlkZXI+PGxhbmd1YWdlPmVuZzwv
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PEVuZE5vdGU+PENpdGU+PEF1dGhvcj5Sb3NlbmJhdW08L0F1dGhvcj48WWVhcj4yMDAyPC9ZZWFy
PjxSZWNOdW0+NTY8L1JlY051bT48RGlzcGxheVRleHQ+PHN0eWxlIGZhY2U9InN1cGVyc2NyaXB0
Ij41NDwvc3R5bGU+PC9EaXNwbGF5VGV4dD48cmVjb3JkPjxyZWMtbnVtYmVyPjU2PC9yZWMtbnVt
YmVyPjxmb3JlaWduLWtleXM+PGtleSBhcHA9IkVOIiBkYi1pZD0iZnc5MHBkZno3enY5cjBlMjI5
NnB0dHYxYWV0c2E5NXJzdGRyIj41Njwva2V5PjwvZm9yZWlnbi1rZXlzPjxyZWYtdHlwZSBuYW1l
PSJKb3VybmFsIEFydGljbGUiPjE3PC9yZWYtdHlwZT48Y29udHJpYnV0b3JzPjxhdXRob3JzPjxh
dXRob3I+Um9zZW5iYXVtLCBQLjwvYXV0aG9yPjxhdXRob3I+UGVyZXMsIFIuIEIuPC9hdXRob3I+
PGF1dGhvcj5aYW5lbGxhLCBNLiBULjwvYXV0aG9yPjxhdXRob3I+RmVycmVpcmEsIFMuIFIuPC9h
dXRob3I+PC9hdXRob3JzPjwvY29udHJpYnV0b3JzPjxhdXRoLWFkZHJlc3M+RGl2aXNhbyBkZSBF
bmRvY3Jpbm9sb2dpYSwgVW5pdmVyc2lkYWRlIEZlZGVyYWwgZGUgU2FvIFBhdWxvLCBTYW8gUGF1
bG8sIFNQLCBCcmFzaWwuIHBhdWxvcm9zZW5iYXVtQGlnLmNvbS5icjwvYXV0aC1hZGRyZXNzPjx0
aXRsZXM+PHRpdGxlPkltcHJvdmVkIGdseWNlbWljIGNvbnRyb2wgYnkgYWNhcmJvc2UgdGhlcmFw
eSBpbiBoeXBlcnRlbnNpdmUgZGlhYmV0aWMgcGF0aWVudHM6IGVmZmVjdHMgb24gYmxvb2QgcHJl
c3N1cmUgYW5kIGhvcm1vbmFsIHBhcmFtZXRlcnM8L3RpdGxlPjxzZWNvbmRhcnktdGl0bGU+QnJh
eiBKIE1lZCBCaW9sIFJlczwvc2Vjb25kYXJ5LXRpdGxlPjxhbHQtdGl0bGU+QnJhemlsaWFuIGpv
dXJuYWwgb2YgbWVkaWNhbCBhbmQgYmlvbG9naWNhbCByZXNlYXJjaCA9IFJldmlzdGEgYnJhc2ls
ZWlyYSBkZSBwZXNxdWlzYXMgbWVkaWNhcyBlIGJpb2xvZ2ljYXMgLyBTb2NpZWRhZGUgQnJhc2ls
ZWlyYSBkZSBCaW9maXNpY2EgLi4uIFtldCBhbC5dPC9hbHQtdGl0bGU+PC90aXRsZXM+PHBlcmlv
ZGljYWw+PGZ1bGwtdGl0bGU+QnJheiBKIE1lZCBCaW9sIFJlczwvZnVsbC10aXRsZT48YWJici0x
PkJyYXppbGlhbiBqb3VybmFsIG9mIG1lZGljYWwgYW5kIGJpb2xvZ2ljYWwgcmVzZWFyY2ggPSBS
ZXZpc3RhIGJyYXNpbGVpcmEgZGUgcGVzcXVpc2FzIG1lZGljYXMgZSBiaW9sb2dpY2FzIC8gU29j
aWVkYWRlIEJyYXNpbGVpcmEgZGUgQmlvZmlzaWNhIC4uLiBbZXQgYWwuXTwvYWJici0xPjwvcGVy
aW9kaWNhbD48YWx0LXBlcmlvZGljYWw+PGZ1bGwtdGl0bGU+QnJheiBKIE1lZCBCaW9sIFJlczwv
ZnVsbC10aXRsZT48YWJici0xPkJyYXppbGlhbiBqb3VybmFsIG9mIG1lZGljYWwgYW5kIGJpb2xv
Z2ljYWwgcmVzZWFyY2ggPSBSZXZpc3RhIGJyYXNpbGVpcmEgZGUgcGVzcXVpc2FzIG1lZGljYXMg
ZSBiaW9sb2dpY2FzIC8gU29jaWVkYWRlIEJyYXNpbGVpcmEgZGUgQmlvZmlzaWNhIC4uLiBbZXQg
YWwuXTwvYWJici0xPjwvYWx0LXBlcmlvZGljYWw+PHBhZ2VzPjg3Ny04NDwvcGFnZXM+PHZvbHVt
ZT4zNTwvdm9sdW1lPjxudW1iZXI+ODwvbnVtYmVyPjxlZGl0aW9uPjIwMDIvMDgvMjA8L2VkaXRp
b24+PGtleXdvcmRzPjxrZXl3b3JkPkFjYXJib3NlLyB0aGVyYXBldXRpYyB1c2U8L2tleXdvcmQ+
PGtleXdvcmQ+QWR1bHQ8L2tleXdvcmQ+PGtleXdvcmQ+Qmxvb2QgR2x1Y29zZS9kcnVnIGVmZmVj
dHM8L2tleXdvcmQ+PGtleXdvcmQ+Qmxvb2QgUHJlc3N1cmUvIGRydWcgZWZmZWN0czwva2V5d29y
ZD48a2V5d29yZD5DaG9sZXN0ZXJvbC9ibG9vZDwva2V5d29yZD48a2V5d29yZD5DaG9sZXN0ZXJv
bCwgSERML2Jsb29kL2RydWcgZWZmZWN0czwva2V5d29yZD48a2V5d29yZD5EaWFiZXRlcyBNZWxs
aXR1cywgVHlwZSAyL2Jsb29kLyBkcnVnIHRoZXJhcHk8L2tleXdvcmQ+PGtleXdvcmQ+RG91Ymxl
LUJsaW5kIE1ldGhvZDwva2V5d29yZD48a2V5d29yZD5IdW1hbnM8L2tleXdvcmQ+PGtleXdvcmQ+
SHlwZXJ0ZW5zaW9uL2Jsb29kLyBkcnVnIHRoZXJhcHk8L2tleXdvcmQ+PGtleXdvcmQ+SHlwb2ds
eWNlbWljIEFnZW50cy8gdGhlcmFwZXV0aWMgdXNlPC9rZXl3b3JkPjxrZXl3b3JkPkluc3VsaW4v
Ymxvb2Q8L2tleXdvcmQ+PGtleXdvcmQ+TWlkZGxlIEFnZWQ8L2tleXdvcmQ+PGtleXdvcmQ+U3Vs
Zm9ueWx1cmVhIENvbXBvdW5kcy90aGVyYXBldXRpYyB1c2U8L2tleXdvcmQ+PGtleXdvcmQ+VHJp
Z2x5Y2VyaWRlcy9ibG9vZDwva2V5d29yZD48L2tleXdvcmRzPjxkYXRlcz48eWVhcj4yMDAyPC95
ZWFyPjxwdWItZGF0ZXM+PGRhdGU+QXVnPC9kYXRlPjwvcHViLWRhdGVzPjwvZGF0ZXM+PGlzYm4+
MDEwMC04NzlYIChQcmludCkmI3hEOzAxMDAtODc5WCAoTGlua2luZyk8L2lzYm4+PGFjY2Vzc2lv
bi1udW0+MTIxODUzNzk8L2FjY2Vzc2lvbi1udW0+PHVybHM+PC91cmxzPjxyZW1vdGUtZGF0YWJh
c2UtcHJvdmlkZXI+TkxNPC9yZW1vdGUtZGF0YWJhc2UtcHJvdmlkZXI+PGxhbmd1YWdlPmVuZzwv
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300mg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59.8±8.2</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30.3±2.9</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-0.8±1.98</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6.4±1.7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75.1±11.6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62±9.7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31.7±3.9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6.3±2.1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80.2±9.8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Segal, 1997</w:t>
            </w:r>
            <w:hyperlink w:anchor="_ENREF_9" w:tooltip="Segal, 1997 #45" w:history="1">
              <w:r w:rsidR="007161E1" w:rsidRPr="009A29B0">
                <w:rPr>
                  <w:rFonts w:ascii="Arial Unicode MS" w:eastAsia="Arial Unicode MS" w:hAnsi="Arial Unicode MS" w:cs="Arial Unicode MS"/>
                  <w:kern w:val="0"/>
                  <w:sz w:val="20"/>
                  <w:szCs w:val="20"/>
                </w:rPr>
                <w:fldChar w:fldCharType="begin">
                  <w:fldData xml:space="preserve">PEVuZE5vdGU+PENpdGU+PEF1dGhvcj5TZWdhbDwvQXV0aG9yPjxZZWFyPjE5OTc8L1llYXI+PFJl
Y051bT40NTwvUmVjTnVtPjxEaXNwbGF5VGV4dD48c3R5bGUgZmFjZT0ic3VwZXJzY3JpcHQiPjk8
L3N0eWxlPjwvRGlzcGxheVRleHQ+PHJlY29yZD48cmVjLW51bWJlcj40NTwvcmVjLW51bWJlcj48
Zm9yZWlnbi1rZXlzPjxrZXkgYXBwPSJFTiIgZGItaWQ9ImZ3OTBwZGZ6N3p2OXIwZTIyOTZwdHR2
MWFldHNhOTVyc3RkciI+NDU8L2tleT48L2ZvcmVpZ24ta2V5cz48cmVmLXR5cGUgbmFtZT0iSm91
cm5hbCBBcnRpY2xlIj4xNzwvcmVmLXR5cGU+PGNvbnRyaWJ1dG9ycz48YXV0aG9ycz48YXV0aG9y
PlNlZ2FsLCBQLjwvYXV0aG9yPjxhdXRob3I+RmVpZywgUC4gVS48L2F1dGhvcj48YXV0aG9yPlNj
aGVybnRoYW5lciwgRy48L2F1dGhvcj48YXV0aG9yPlJhdHptYW5uLCBLLiBQLjwvYXV0aG9yPjxh
dXRob3I+Unlia2EsIEouPC9hdXRob3I+PGF1dGhvcj5QZXR6aW5uYSwgRC48L2F1dGhvcj48YXV0
aG9yPkJlcmxpbiwgQy48L2F1dGhvcj48L2F1dGhvcnM+PC9jb250cmlidXRvcnM+PGF1dGgtYWRk
cmVzcz5EaWFiZXRlcyBVbml0LCBDaGFpbSBTaGViYSBNZWRpY2FsIENlbnRlciwgVGVsLUhhc2hv
bWVyLCBJc3JhZWwuPC9hdXRoLWFkZHJlc3M+PHRpdGxlcz48dGl0bGU+VGhlIGVmZmljYWN5IGFu
ZCBzYWZldHkgb2YgbWlnbGl0b2wgdGhlcmFweSBjb21wYXJlZCB3aXRoIGdsaWJlbmNsYW1pZGUg
aW4gcGF0aWVudHMgd2l0aCBOSURETSBpbmFkZXF1YXRlbHkgY29udHJvbGxlZCBieSBkaWV0IGFs
b25lPC90aXRsZT48c2Vjb25kYXJ5LXRpdGxlPkRpYWJldGVzIENhcmU8L3NlY29uZGFyeS10aXRs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dC1wZXJpb2RpY2FsPjxwYWdlcz42ODctOTE8L3BhZ2VzPjx2b2x1bWU+MjA8L3ZvbHVtZT48bnVt
YmVyPjU8L251bWJlcj48ZWRpdGlvbj4xOTk3LzA1LzAxPC9lZGl0aW9uPjxrZXl3b3Jkcz48a2V5
d29yZD4xLURlb3h5bm9qaXJpbXljaW4vYW5hbG9ncyAmYW1wOyBkZXJpdmF0aXZlczwva2V5d29y
ZD48a2V5d29yZD5BZHVsdDwva2V5d29yZD48a2V5d29yZD5BZ2VkPC9rZXl3b3JkPjxrZXl3b3Jk
PkJsb29kIEdsdWNvc2UvbWV0YWJvbGlzbTwva2V5d29yZD48a2V5d29yZD5EaWFiZXRlcyBNZWxs
aXR1cywgVHlwZSAyL2Jsb29kL2RpZXQgdGhlcmFweS8gZHJ1ZyB0aGVyYXB5PC9rZXl3b3JkPjxr
ZXl3b3JkPkRpYWJldGljIERpZXQ8L2tleXdvcmQ+PGtleXdvcmQ+RGlhcnJoZWEvY2hlbWljYWxs
eSBpbmR1Y2VkPC9rZXl3b3JkPjxrZXl3b3JkPkRvdWJsZS1CbGluZCBNZXRob2Q8L2tleXdvcmQ+
PGtleXdvcmQ+RW56eW1lIEluaGliaXRvcnMvYWR2ZXJzZSBlZmZlY3RzLyB0aGVyYXBldXRpYyB1
c2U8L2tleXdvcmQ+PGtleXdvcmQ+RmFzdGluZzwva2V5d29yZD48a2V5d29yZD5GZW1hbGU8L2tl
eXdvcmQ+PGtleXdvcmQ+RmxhdHVsZW5jZS9jaGVtaWNhbGx5IGluZHVjZWQ8L2tleXdvcmQ+PGtl
eXdvcmQ+R2x1Y29zYW1pbmUvYWR2ZXJzZSBlZmZlY3RzLyBhbmFsb2dzICZhbXA7IGRlcml2YXRp
dmVzL3RoZXJhcGV1dGljIHVzZTwva2V5d29yZD48a2V5d29yZD5HbHlidXJpZGUvYWR2ZXJzZSBl
ZmZlY3RzLyB0aGVyYXBldXRpYyB1c2U8L2tleXdvcmQ+PGtleXdvcmQ+R2x5Y29zaWRlIEh5ZHJv
bGFzZSBJbmhpYml0b3JzPC9rZXl3b3JkPjxrZXl3b3JkPkhlbW9nbG9iaW4gQSwgR2x5Y29zeWxh
dGVkL2FuYWx5c2lzPC9rZXl3b3JkPjxrZXl3b3JkPkh1bWFuczwva2V5d29yZD48a2V5d29yZD5I
eXBvZ2x5Y2VtaWEvY2hlbWljYWxseSBpbmR1Y2VkPC9rZXl3b3JkPjxrZXl3b3JkPkh5cG9nbHlj
ZW1pYyBBZ2VudHMvYWR2ZXJzZSBlZmZlY3RzLyB0aGVyYXBldXRpYyB1c2U8L2tleXdvcmQ+PGtl
eXdvcmQ+SW1pbm8gUHlyYW5vc2VzPC9rZXl3b3JkPjxrZXl3b3JkPk1hbGU8L2tleXdvcmQ+PGtl
eXdvcmQ+TWlkZGxlIEFnZWQ8L2tleXdvcmQ+PGtleXdvcmQ+UGxhY2Vib3M8L2tleXdvcmQ+PGtl
eXdvcmQ+UG9zdHByYW5kaWFsIFBlcmlvZDwva2V5d29yZD48L2tleXdvcmRzPjxkYXRlcz48eWVh
cj4xOTk3PC95ZWFyPjxwdWItZGF0ZXM+PGRhdGU+TWF5PC9kYXRlPjwvcHViLWRhdGVzPjwvZGF0
ZXM+PGlzYm4+MDE0OS01OTkyIChQcmludCkmI3hEOzAxNDktNTk5MiAoTGlua2luZyk8L2lzYm4+
PGFjY2Vzc2lvbi1udW0+OTEzNTkyNzwvYWNjZXNzaW9uLW51bT48dXJscz48L3VybHM+PHJlbW90
ZS1kYXRhYmFzZS1wcm92aWRlcj5OTE08L3JlbW90ZS1kYXRhYmFzZS1wcm92aWRlcj48bGFuZ3Vh
Z2U+ZW5nPC9sYW5ndWFnZT48L3JlY29yZD48L0NpdGU+PC9FbmROb3RlPgB=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PEVuZE5vdGU+PENpdGU+PEF1dGhvcj5TZWdhbDwvQXV0aG9yPjxZZWFyPjE5OTc8L1llYXI+PFJl
Y051bT40NTwvUmVjTnVtPjxEaXNwbGF5VGV4dD48c3R5bGUgZmFjZT0ic3VwZXJzY3JpcHQiPjk8
L3N0eWxlPjwvRGlzcGxheVRleHQ+PHJlY29yZD48cmVjLW51bWJlcj40NTwvcmVjLW51bWJlcj48
Zm9yZWlnbi1rZXlzPjxrZXkgYXBwPSJFTiIgZGItaWQ9ImZ3OTBwZGZ6N3p2OXIwZTIyOTZwdHR2
MWFldHNhOTVyc3RkciI+NDU8L2tleT48L2ZvcmVpZ24ta2V5cz48cmVmLXR5cGUgbmFtZT0iSm91
cm5hbCBBcnRpY2xlIj4xNzwvcmVmLXR5cGU+PGNvbnRyaWJ1dG9ycz48YXV0aG9ycz48YXV0aG9y
PlNlZ2FsLCBQLjwvYXV0aG9yPjxhdXRob3I+RmVpZywgUC4gVS48L2F1dGhvcj48YXV0aG9yPlNj
aGVybnRoYW5lciwgRy48L2F1dGhvcj48YXV0aG9yPlJhdHptYW5uLCBLLiBQLjwvYXV0aG9yPjxh
dXRob3I+Unlia2EsIEouPC9hdXRob3I+PGF1dGhvcj5QZXR6aW5uYSwgRC48L2F1dGhvcj48YXV0
aG9yPkJlcmxpbiwgQy48L2F1dGhvcj48L2F1dGhvcnM+PC9jb250cmlidXRvcnM+PGF1dGgtYWRk
cmVzcz5EaWFiZXRlcyBVbml0LCBDaGFpbSBTaGViYSBNZWRpY2FsIENlbnRlciwgVGVsLUhhc2hv
bWVyLCBJc3JhZWwuPC9hdXRoLWFkZHJlc3M+PHRpdGxlcz48dGl0bGU+VGhlIGVmZmljYWN5IGFu
ZCBzYWZldHkgb2YgbWlnbGl0b2wgdGhlcmFweSBjb21wYXJlZCB3aXRoIGdsaWJlbmNsYW1pZGUg
aW4gcGF0aWVudHMgd2l0aCBOSURETSBpbmFkZXF1YXRlbHkgY29udHJvbGxlZCBieSBkaWV0IGFs
b25lPC90aXRsZT48c2Vjb25kYXJ5LXRpdGxlPkRpYWJldGVzIENhcmU8L3NlY29uZGFyeS10aXRs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dC1wZXJpb2RpY2FsPjxwYWdlcz42ODctOTE8L3BhZ2VzPjx2b2x1bWU+MjA8L3ZvbHVtZT48bnVt
YmVyPjU8L251bWJlcj48ZWRpdGlvbj4xOTk3LzA1LzAxPC9lZGl0aW9uPjxrZXl3b3Jkcz48a2V5
d29yZD4xLURlb3h5bm9qaXJpbXljaW4vYW5hbG9ncyAmYW1wOyBkZXJpdmF0aXZlczwva2V5d29y
ZD48a2V5d29yZD5BZHVsdDwva2V5d29yZD48a2V5d29yZD5BZ2VkPC9rZXl3b3JkPjxrZXl3b3Jk
PkJsb29kIEdsdWNvc2UvbWV0YWJvbGlzbTwva2V5d29yZD48a2V5d29yZD5EaWFiZXRlcyBNZWxs
aXR1cywgVHlwZSAyL2Jsb29kL2RpZXQgdGhlcmFweS8gZHJ1ZyB0aGVyYXB5PC9rZXl3b3JkPjxr
ZXl3b3JkPkRpYWJldGljIERpZXQ8L2tleXdvcmQ+PGtleXdvcmQ+RGlhcnJoZWEvY2hlbWljYWxs
eSBpbmR1Y2VkPC9rZXl3b3JkPjxrZXl3b3JkPkRvdWJsZS1CbGluZCBNZXRob2Q8L2tleXdvcmQ+
PGtleXdvcmQ+RW56eW1lIEluaGliaXRvcnMvYWR2ZXJzZSBlZmZlY3RzLyB0aGVyYXBldXRpYyB1
c2U8L2tleXdvcmQ+PGtleXdvcmQ+RmFzdGluZzwva2V5d29yZD48a2V5d29yZD5GZW1hbGU8L2tl
eXdvcmQ+PGtleXdvcmQ+RmxhdHVsZW5jZS9jaGVtaWNhbGx5IGluZHVjZWQ8L2tleXdvcmQ+PGtl
eXdvcmQ+R2x1Y29zYW1pbmUvYWR2ZXJzZSBlZmZlY3RzLyBhbmFsb2dzICZhbXA7IGRlcml2YXRp
dmVzL3RoZXJhcGV1dGljIHVzZTwva2V5d29yZD48a2V5d29yZD5HbHlidXJpZGUvYWR2ZXJzZSBl
ZmZlY3RzLyB0aGVyYXBldXRpYyB1c2U8L2tleXdvcmQ+PGtleXdvcmQ+R2x5Y29zaWRlIEh5ZHJv
bGFzZSBJbmhpYml0b3JzPC9rZXl3b3JkPjxrZXl3b3JkPkhlbW9nbG9iaW4gQSwgR2x5Y29zeWxh
dGVkL2FuYWx5c2lzPC9rZXl3b3JkPjxrZXl3b3JkPkh1bWFuczwva2V5d29yZD48a2V5d29yZD5I
eXBvZ2x5Y2VtaWEvY2hlbWljYWxseSBpbmR1Y2VkPC9rZXl3b3JkPjxrZXl3b3JkPkh5cG9nbHlj
ZW1pYyBBZ2VudHMvYWR2ZXJzZSBlZmZlY3RzLyB0aGVyYXBldXRpYyB1c2U8L2tleXdvcmQ+PGtl
eXdvcmQ+SW1pbm8gUHlyYW5vc2VzPC9rZXl3b3JkPjxrZXl3b3JkPk1hbGU8L2tleXdvcmQ+PGtl
eXdvcmQ+TWlkZGxlIEFnZWQ8L2tleXdvcmQ+PGtleXdvcmQ+UGxhY2Vib3M8L2tleXdvcmQ+PGtl
eXdvcmQ+UG9zdHByYW5kaWFsIFBlcmlvZDwva2V5d29yZD48L2tleXdvcmRzPjxkYXRlcz48eWVh
cj4xOTk3PC95ZWFyPjxwdWItZGF0ZXM+PGRhdGU+TWF5PC9kYXRlPjwvcHViLWRhdGVzPjwvZGF0
ZXM+PGlzYm4+MDE0OS01OTkyIChQcmludCkmI3hEOzAxNDktNTk5MiAoTGlua2luZyk8L2lzYm4+
PGFjY2Vzc2lvbi1udW0+OTEzNTkyNzwvYWNjZXNzaW9uLW51bT48dXJscz48L3VybHM+PHJlbW90
ZS1kYXRhYmFzZS1wcm92aWRlcj5OTE08L3JlbW90ZS1kYXRhYmFzZS1wcm92aWRlcj48bGFuZ3Vh
Z2U+ZW5nPC9sYW5ndWFnZT48L3JlY29yZD48L0NpdGU+PC9FbmROb3RlPgB=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270"/>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glibenclamide</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62.2</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86±1</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7.96</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w:t>
            </w:r>
            <w:r w:rsidRPr="009A29B0">
              <w:rPr>
                <w:rFonts w:ascii="Arial Unicode MS" w:eastAsia="Arial Unicode MS" w:hAnsi="Arial Unicode MS" w:cs="Arial Unicode MS" w:hint="eastAsia"/>
                <w:kern w:val="0"/>
                <w:sz w:val="20"/>
                <w:szCs w:val="20"/>
              </w:rPr>
              <w:t>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Scott, 1999</w:t>
            </w:r>
            <w:hyperlink w:anchor="_ENREF_55" w:tooltip="Scott, 1999 #57" w:history="1">
              <w:r w:rsidR="007161E1" w:rsidRPr="009A29B0">
                <w:rPr>
                  <w:rFonts w:ascii="Arial Unicode MS" w:eastAsia="Arial Unicode MS" w:hAnsi="Arial Unicode MS" w:cs="Arial Unicode MS"/>
                  <w:kern w:val="0"/>
                  <w:sz w:val="20"/>
                  <w:szCs w:val="20"/>
                </w:rPr>
                <w:fldChar w:fldCharType="begin">
                  <w:fldData xml:space="preserve">PEVuZE5vdGU+PENpdGU+PEF1dGhvcj5TY290dDwvQXV0aG9yPjxZZWFyPjE5OTk8L1llYXI+PFJl
Y051bT41NzwvUmVjTnVtPjxEaXNwbGF5VGV4dD48c3R5bGUgZmFjZT0ic3VwZXJzY3JpcHQiPjU1
PC9zdHlsZT48L0Rpc3BsYXlUZXh0PjxyZWNvcmQ+PHJlYy1udW1iZXI+NTc8L3JlYy1udW1iZXI+
PGZvcmVpZ24ta2V5cz48a2V5IGFwcD0iRU4iIGRiLWlkPSJmdzkwcGRmejd6djlyMGUyMjk2cHR0
djFhZXRzYTk1cnN0ZHIiPjU3PC9rZXk+PC9mb3JlaWduLWtleXM+PHJlZi10eXBlIG5hbWU9Ikpv
dXJuYWwgQXJ0aWNsZSI+MTc8L3JlZi10eXBlPjxjb250cmlidXRvcnM+PGF1dGhvcnM+PGF1dGhv
cj5TY290dCwgUi48L2F1dGhvcj48YXV0aG9yPkxpbnRvdHQsIEMuIEouPC9hdXRob3I+PGF1dGhv
cj5aaW1tZXQsIFAuPC9hdXRob3I+PGF1dGhvcj5DYW1wYmVsbCwgTC48L2F1dGhvcj48YXV0aG9y
PkJvd2VuLCBLLjwvYXV0aG9yPjxhdXRob3I+V2VsYm9ybiwgVC48L2F1dGhvcj48L2F1dGhvcnM+
PC9jb250cmlidXRvcnM+PGF1dGgtYWRkcmVzcz5MaXBpZCBhbmQgRGlhYmV0ZXMgUmVzZWFyY2gg
R3JvdXAsIENocmlzdGNodXJjaCBIb3NwaXRhbCwgTmV3IFplYWxhbmQuPC9hdXRoLWFkZHJlc3M+
PHRpdGxlcz48dGl0bGU+V2lsbCBhY2FyYm9zZSBpbXByb3ZlIHRoZSBtZXRhYm9saWMgYWJub3Jt
YWxpdGllcyBvZiBpbnN1bGluLXJlc2lzdGFudCB0eXBlIDIgZGlhYmV0ZXMgbWVsbGl0dXM/PC90
aXRsZT48c2Vjb25kYXJ5LXRpdGxlPkRpYWJldGVzIFJlcyBDbGluIFByYWN0PC9zZWNvbmRhcnkt
dGl0bGU+PGFsdC10aXRsZT5EaWFiZXRlcyByZXNlYXJjaCBhbmQgY2xpbmljYWwgcHJhY3RpY2U8
L2FsdC10aXRsZT48L3RpdGxlcz48cGVyaW9kaWNhbD48ZnVsbC10aXRsZT5EaWFiZXRlcyBSZXMg
Q2xpbiBQcmFjdDwvZnVsbC10aXRsZT48YWJici0xPkRpYWJldGVzIHJlc2VhcmNoIGFuZCBjbGlu
aWNhbCBwcmFjdGljZTwvYWJici0xPjwvcGVyaW9kaWNhbD48YWx0LXBlcmlvZGljYWw+PGZ1bGwt
dGl0bGU+RGlhYmV0ZXMgUmVzIENsaW4gUHJhY3Q8L2Z1bGwtdGl0bGU+PGFiYnItMT5EaWFiZXRl
cyByZXNlYXJjaCBhbmQgY2xpbmljYWwgcHJhY3RpY2U8L2FiYnItMT48L2FsdC1wZXJpb2RpY2Fs
PjxwYWdlcz4xNzktODU8L3BhZ2VzPjx2b2x1bWU+NDM8L3ZvbHVtZT48bnVtYmVyPjM8L251bWJl
cj48ZWRpdGlvbj4xOTk5LzA2LzE2PC9lZGl0aW9uPjxrZXl3b3Jkcz48a2V5d29yZD5BY2FyYm9z
ZTwva2V5d29yZD48a2V5d29yZD5BZHVsdDwva2V5d29yZD48a2V5d29yZD5BZ2VkPC9rZXl3b3Jk
PjxrZXl3b3JkPkFyZWEgVW5kZXIgQ3VydmU8L2tleXdvcmQ+PGtleXdvcmQ+Qmxvb2QgR2x1Y29z
ZS9hbmFseXNpcy9kcnVnIGVmZmVjdHM8L2tleXdvcmQ+PGtleXdvcmQ+Qm9keSBNYXNzIEluZGV4
PC9rZXl3b3JkPjxrZXl3b3JkPkJvZHkgV2VpZ2h0L2RydWcgZWZmZWN0czwva2V5d29yZD48a2V5
d29yZD5DaG9sZXN0ZXJvbC9ibG9vZDwva2V5d29yZD48a2V5d29yZD5DaG9sZXN0ZXJvbCwgSERM
L2Jsb29kPC9rZXl3b3JkPjxrZXl3b3JkPkRpYWJldGVzIE1lbGxpdHVzLCBUeXBlIDIvIGRydWcg
dGhlcmFweS9tZXRhYm9saXNtPC9rZXl3b3JkPjxrZXl3b3JkPkRvdWJsZS1CbGluZCBNZXRob2Q8
L2tleXdvcmQ+PGtleXdvcmQ+RW56eW1lIEluaGliaXRvcnMvcGhhcm1hY29sb2d5LyB0aGVyYXBl
dXRpYyB1c2U8L2tleXdvcmQ+PGtleXdvcmQ+RmVtYWxlPC9rZXl3b3JkPjxrZXl3b3JkPkZpYnJp
bm9nZW4vYW5hbHlzaXM8L2tleXdvcmQ+PGtleXdvcmQ+SGVtb2dsb2JpbiBBLCBHbHljb3N5bGF0
ZWQvYW5hbHlzaXMvZHJ1ZyBlZmZlY3RzPC9rZXl3b3JkPjxrZXl3b3JkPkh1bWFuczwva2V5d29y
ZD48a2V5d29yZD5JbnN1bGluL2Jsb29kPC9rZXl3b3JkPjxrZXl3b3JkPkluc3VsaW4gUmVzaXN0
YW5jZS8gcGh5c2lvbG9neTwva2V5d29yZD48a2V5d29yZD5NYWxlPC9rZXl3b3JkPjxrZXl3b3Jk
Pk1pY3JvdmFzY3VsYXIgQW5naW5hL21ldGFib2xpc208L2tleXdvcmQ+PGtleXdvcmQ+TWlkZGxl
IEFnZWQ8L2tleXdvcmQ+PGtleXdvcmQ+UHJvaW5zdWxpbi9ibG9vZDwva2V5d29yZD48a2V5d29y
ZD5SYW5kb20gQWxsb2NhdGlvbjwva2V5d29yZD48a2V5d29yZD5UcmlnbHljZXJpZGVzL2Jsb29k
PC9rZXl3b3JkPjxrZXl3b3JkPlRyaXNhY2NoYXJpZGVzL3BoYXJtYWNvbG9neS8gdGhlcmFwZXV0
aWMgdXNlPC9rZXl3b3JkPjwva2V5d29yZHM+PGRhdGVzPjx5ZWFyPjE5OTk8L3llYXI+PHB1Yi1k
YXRlcz48ZGF0ZT5NYXI8L2RhdGU+PC9wdWItZGF0ZXM+PC9kYXRlcz48aXNibj4wMTY4LTgyMjcg
KFByaW50KSYjeEQ7MDE2OC04MjI3IChMaW5raW5nKTwvaXNibj48YWNjZXNzaW9uLW51bT4xMDM2
OTQyNzwvYWNjZXNzaW9uLW51bT48dXJscz48L3VybHM+PHJlbW90ZS1kYXRhYmFzZS1wcm92aWRl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PEVuZE5vdGU+PENpdGU+PEF1dGhvcj5TY290dDwvQXV0aG9yPjxZZWFyPjE5OTk8L1llYXI+PFJl
Y051bT41NzwvUmVjTnVtPjxEaXNwbGF5VGV4dD48c3R5bGUgZmFjZT0ic3VwZXJzY3JpcHQiPjU1
PC9zdHlsZT48L0Rpc3BsYXlUZXh0PjxyZWNvcmQ+PHJlYy1udW1iZXI+NTc8L3JlYy1udW1iZXI+
PGZvcmVpZ24ta2V5cz48a2V5IGFwcD0iRU4iIGRiLWlkPSJmdzkwcGRmejd6djlyMGUyMjk2cHR0
djFhZXRzYTk1cnN0ZHIiPjU3PC9rZXk+PC9mb3JlaWduLWtleXM+PHJlZi10eXBlIG5hbWU9Ikpv
dXJuYWwgQXJ0aWNsZSI+MTc8L3JlZi10eXBlPjxjb250cmlidXRvcnM+PGF1dGhvcnM+PGF1dGhv
cj5TY290dCwgUi48L2F1dGhvcj48YXV0aG9yPkxpbnRvdHQsIEMuIEouPC9hdXRob3I+PGF1dGhv
cj5aaW1tZXQsIFAuPC9hdXRob3I+PGF1dGhvcj5DYW1wYmVsbCwgTC48L2F1dGhvcj48YXV0aG9y
PkJvd2VuLCBLLjwvYXV0aG9yPjxhdXRob3I+V2VsYm9ybiwgVC48L2F1dGhvcj48L2F1dGhvcnM+
PC9jb250cmlidXRvcnM+PGF1dGgtYWRkcmVzcz5MaXBpZCBhbmQgRGlhYmV0ZXMgUmVzZWFyY2gg
R3JvdXAsIENocmlzdGNodXJjaCBIb3NwaXRhbCwgTmV3IFplYWxhbmQuPC9hdXRoLWFkZHJlc3M+
PHRpdGxlcz48dGl0bGU+V2lsbCBhY2FyYm9zZSBpbXByb3ZlIHRoZSBtZXRhYm9saWMgYWJub3Jt
YWxpdGllcyBvZiBpbnN1bGluLXJlc2lzdGFudCB0eXBlIDIgZGlhYmV0ZXMgbWVsbGl0dXM/PC90
aXRsZT48c2Vjb25kYXJ5LXRpdGxlPkRpYWJldGVzIFJlcyBDbGluIFByYWN0PC9zZWNvbmRhcnkt
dGl0bGU+PGFsdC10aXRsZT5EaWFiZXRlcyByZXNlYXJjaCBhbmQgY2xpbmljYWwgcHJhY3RpY2U8
L2FsdC10aXRsZT48L3RpdGxlcz48cGVyaW9kaWNhbD48ZnVsbC10aXRsZT5EaWFiZXRlcyBSZXMg
Q2xpbiBQcmFjdDwvZnVsbC10aXRsZT48YWJici0xPkRpYWJldGVzIHJlc2VhcmNoIGFuZCBjbGlu
aWNhbCBwcmFjdGljZTwvYWJici0xPjwvcGVyaW9kaWNhbD48YWx0LXBlcmlvZGljYWw+PGZ1bGwt
dGl0bGU+RGlhYmV0ZXMgUmVzIENsaW4gUHJhY3Q8L2Z1bGwtdGl0bGU+PGFiYnItMT5EaWFiZXRl
cyByZXNlYXJjaCBhbmQgY2xpbmljYWwgcHJhY3RpY2U8L2FiYnItMT48L2FsdC1wZXJpb2RpY2Fs
PjxwYWdlcz4xNzktODU8L3BhZ2VzPjx2b2x1bWU+NDM8L3ZvbHVtZT48bnVtYmVyPjM8L251bWJl
cj48ZWRpdGlvbj4xOTk5LzA2LzE2PC9lZGl0aW9uPjxrZXl3b3Jkcz48a2V5d29yZD5BY2FyYm9z
ZTwva2V5d29yZD48a2V5d29yZD5BZHVsdDwva2V5d29yZD48a2V5d29yZD5BZ2VkPC9rZXl3b3Jk
PjxrZXl3b3JkPkFyZWEgVW5kZXIgQ3VydmU8L2tleXdvcmQ+PGtleXdvcmQ+Qmxvb2QgR2x1Y29z
ZS9hbmFseXNpcy9kcnVnIGVmZmVjdHM8L2tleXdvcmQ+PGtleXdvcmQ+Qm9keSBNYXNzIEluZGV4
PC9rZXl3b3JkPjxrZXl3b3JkPkJvZHkgV2VpZ2h0L2RydWcgZWZmZWN0czwva2V5d29yZD48a2V5
d29yZD5DaG9sZXN0ZXJvbC9ibG9vZDwva2V5d29yZD48a2V5d29yZD5DaG9sZXN0ZXJvbCwgSERM
L2Jsb29kPC9rZXl3b3JkPjxrZXl3b3JkPkRpYWJldGVzIE1lbGxpdHVzLCBUeXBlIDIvIGRydWcg
dGhlcmFweS9tZXRhYm9saXNtPC9rZXl3b3JkPjxrZXl3b3JkPkRvdWJsZS1CbGluZCBNZXRob2Q8
L2tleXdvcmQ+PGtleXdvcmQ+RW56eW1lIEluaGliaXRvcnMvcGhhcm1hY29sb2d5LyB0aGVyYXBl
dXRpYyB1c2U8L2tleXdvcmQ+PGtleXdvcmQ+RmVtYWxlPC9rZXl3b3JkPjxrZXl3b3JkPkZpYnJp
bm9nZW4vYW5hbHlzaXM8L2tleXdvcmQ+PGtleXdvcmQ+SGVtb2dsb2JpbiBBLCBHbHljb3N5bGF0
ZWQvYW5hbHlzaXMvZHJ1ZyBlZmZlY3RzPC9rZXl3b3JkPjxrZXl3b3JkPkh1bWFuczwva2V5d29y
ZD48a2V5d29yZD5JbnN1bGluL2Jsb29kPC9rZXl3b3JkPjxrZXl3b3JkPkluc3VsaW4gUmVzaXN0
YW5jZS8gcGh5c2lvbG9neTwva2V5d29yZD48a2V5d29yZD5NYWxlPC9rZXl3b3JkPjxrZXl3b3Jk
Pk1pY3JvdmFzY3VsYXIgQW5naW5hL21ldGFib2xpc208L2tleXdvcmQ+PGtleXdvcmQ+TWlkZGxl
IEFnZWQ8L2tleXdvcmQ+PGtleXdvcmQ+UHJvaW5zdWxpbi9ibG9vZDwva2V5d29yZD48a2V5d29y
ZD5SYW5kb20gQWxsb2NhdGlvbjwva2V5d29yZD48a2V5d29yZD5UcmlnbHljZXJpZGVzL2Jsb29k
PC9rZXl3b3JkPjxrZXl3b3JkPlRyaXNhY2NoYXJpZGVzL3BoYXJtYWNvbG9neS8gdGhlcmFwZXV0
aWMgdXNlPC9rZXl3b3JkPjwva2V5d29yZHM+PGRhdGVzPjx5ZWFyPjE5OTk8L3llYXI+PHB1Yi1k
YXRlcz48ZGF0ZT5NYXI8L2RhdGU+PC9wdWItZGF0ZXM+PC9kYXRlcz48aXNibj4wMTY4LTgyMjcg
KFByaW50KSYjeEQ7MDE2OC04MjI3IChMaW5raW5nKTwvaXNibj48YWNjZXNzaW9uLW51bT4xMDM2
OTQyNzwvYWNjZXNzaW9uLW51bT48dXJscz48L3VybHM+PHJlbW90ZS1kYXRhYmFzZS1wcm92aWRl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31.0±3.0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1.75</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.25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-0.14±0.91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7.0±0.87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29.0±3.0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w:t>
            </w:r>
            <w:r w:rsidRPr="009A29B0">
              <w:rPr>
                <w:rFonts w:ascii="Arial Unicode MS" w:eastAsia="Arial Unicode MS" w:hAnsi="Arial Unicode MS" w:cs="Arial Unicode MS" w:hint="eastAsia"/>
                <w:kern w:val="0"/>
                <w:sz w:val="20"/>
                <w:szCs w:val="20"/>
              </w:rPr>
              <w:t>.17</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.42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0.25±1.15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6.89±0.85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84±12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8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Wagner, 2006</w:t>
            </w:r>
            <w:hyperlink w:anchor="_ENREF_56" w:tooltip="Wagner, 2006 #58" w:history="1">
              <w:r w:rsidR="007161E1" w:rsidRPr="009A29B0">
                <w:rPr>
                  <w:rFonts w:ascii="Arial Unicode MS" w:eastAsia="Arial Unicode MS" w:hAnsi="Arial Unicode MS" w:cs="Arial Unicode MS"/>
                  <w:kern w:val="0"/>
                  <w:sz w:val="20"/>
                  <w:szCs w:val="20"/>
                </w:rPr>
                <w:fldChar w:fldCharType="begin">
                  <w:fldData xml:space="preserve">PEVuZE5vdGU+PENpdGU+PEF1dGhvcj5XYWduZXI8L0F1dGhvcj48WWVhcj4yMDA2PC9ZZWFyPjxS
ZWNOdW0+NTg8L1JlY051bT48RGlzcGxheVRleHQ+PHN0eWxlIGZhY2U9InN1cGVyc2NyaXB0Ij41
Njwvc3R5bGU+PC9EaXNwbGF5VGV4dD48cmVjb3JkPjxyZWMtbnVtYmVyPjU4PC9yZWMtbnVtYmVy
Pjxmb3JlaWduLWtleXM+PGtleSBhcHA9IkVOIiBkYi1pZD0iZnc5MHBkZno3enY5cjBlMjI5NnB0
dHYxYWV0c2E5NXJzdGRyIj41ODwva2V5PjwvZm9yZWlnbi1rZXlzPjxyZWYtdHlwZSBuYW1lPSJK
b3VybmFsIEFydGljbGUiPjE3PC9yZWYtdHlwZT48Y29udHJpYnV0b3JzPjxhdXRob3JzPjxhdXRo
b3I+V2FnbmVyLCBILjwvYXV0aG9yPjxhdXRob3I+RGVnZXJibGFkLCBNLjwvYXV0aG9yPjxhdXRo
b3I+VGhvcmVsbCwgQS48L2F1dGhvcj48YXV0aG9yPk55Z3JlbiwgSi48L2F1dGhvcj48YXV0aG9y
PlN0YWhsZSwgQS48L2F1dGhvcj48YXV0aG9yPkt1aGwsIEouPC9hdXRob3I+PGF1dGhvcj5Ccmlz
bWFyLCBULiBCLjwvYXV0aG9yPjxhdXRob3I+T2hydmlrLCBKLjwvYXV0aG9yPjxhdXRob3I+RWZl
bmRpYywgUy48L2F1dGhvcj48YXV0aG9yPkJhdmVuaG9sbSwgUC4gTi48L2F1dGhvcj48L2F1dGhv
cnM+PC9jb250cmlidXRvcnM+PGF1dGgtYWRkcmVzcz5EZXBhcnRtZW50IG9mIE1vbGVjdWxhciBN
ZWRpY2luZSBhbmQgU3VyZ2VyeSwgS2Fyb2xpbnNrYSBJbnN0aXR1dGV0LCBTRS0xNzEgNzYgU3Rv
Y2tob2xtLCBTd2VkZW4uIGhlbnJpay53YWduZXJAa2Fyb2xpbnNrYS5zZTwvYXV0aC1hZGRyZXNz
Pjx0aXRsZXM+PHRpdGxlPkNvbWJpbmVkIHRyZWF0bWVudCB3aXRoIGV4ZXJjaXNlIHRyYWluaW5n
IGFuZCBhY2FyYm9zZSBpbXByb3ZlcyBtZXRhYm9saWMgY29udHJvbCBhbmQgY2FyZGlvdmFzY3Vs
YXIgcmlzayBmYWN0b3IgcHJvZmlsZSBpbiBzdWJqZWN0cyB3aXRoIG1pbGQgdHlwZSAyIGRpYWJl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dC1wZXJpb2RpY2FsPjxwYWdlcz4xNDcxLTc8L3BhZ2VzPjx2b2x1bWU+Mjk8L3ZvbHVtZT48bnVt
YmVyPjc8L251bWJlcj48ZWRpdGlvbj4yMDA2LzA2LzI4PC9lZGl0aW9uPjxrZXl3b3Jkcz48a2V5
d29yZD5BY2FyYm9zZS8gdGhlcmFwZXV0aWMgdXNlPC9rZXl3b3JkPjxrZXl3b3JkPkFwb2xpcG9w
cm90ZWlucy9ibG9vZDwva2V5d29yZD48a2V5d29yZD5CbG9vZCBHbHVjb3NlLyBtZXRhYm9saXNt
PC9rZXl3b3JkPjxrZXl3b3JkPkJsb29kIFByZXNzdXJlPC9rZXl3b3JkPjxrZXl3b3JkPkNhcmRp
b3Zhc2N1bGFyIERpc2Vhc2VzLyBldGlvbG9neTwva2V5d29yZD48a2V5d29yZD5EaWFiZXRlcyBN
ZWxsaXR1cywgVHlwZSAyLyB0aGVyYXB5PC9rZXl3b3JkPjxrZXl3b3JkPkV4ZXJjaXNlLyBwaHlz
aW9sb2d5PC9rZXl3b3JkPjxrZXl3b3JkPkZlbWFsZTwva2V5d29yZD48a2V5d29yZD5IdW1hbnM8
L2tleXdvcmQ+PGtleXdvcmQ+SHlwb2dseWNlbWljIEFnZW50cy8gdGhlcmFwZXV0aWMgdXNlPC9r
ZXl3b3JkPjxrZXl3b3JkPkluc3VsaW4gUmVzaXN0YW5jZS9waHlzaW9sb2d5PC9rZXl3b3JkPjxr
ZXl3b3JkPkxpcGlkcy9ibG9vZDwva2V5d29yZD48a2V5d29yZD5NYWxlPC9rZXl3b3JkPjxrZXl3
b3JkPk1pZGRsZSBBZ2VkPC9rZXl3b3JkPjxrZXl3b3JkPlBsYXNtaW5vZ2VuIEFjdGl2YXRvciBJ
bmhpYml0b3IgMS9ibG9vZDwva2V5d29yZD48a2V5d29yZD5SaXNrIEZhY3RvcnM8L2tleXdvcmQ+
PC9rZXl3b3Jkcz48ZGF0ZXM+PHllYXI+MjAwNjwveWVhcj48cHViLWRhdGVzPjxkYXRlPkp1bDwv
ZGF0ZT48L3B1Yi1kYXRlcz48L2RhdGVzPjxpc2JuPjAxNDktNTk5MiAoUHJpbnQpJiN4RDswMTQ5
LTU5OTIgKExpbmtpbmcpPC9pc2JuPjxhY2Nlc3Npb24tbnVtPjE2ODAxNTY0PC9hY2Nlc3Npb24t
bnVtPjx1cmxzPjwvdXJscz48ZWxlY3Ryb25pYy1yZXNvdXJjZS1udW0+MTAuMjMzNy9kYzA1LTI1
MTM8L2VsZWN0cm9uaWMtcmVzb3VyY2UtbnVtPjxyZW1vdGUtZGF0YWJhc2UtcHJvdmlkZXI+TkxN
PC9yZW1vdGUtZGF0YWJhc2UtcHJvdmlkZXI+PGxhbmd1YWdlPmVuZzwvbGFuZ3VhZ2U+PC9yZWNv
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PEVuZE5vdGU+PENpdGU+PEF1dGhvcj5XYWduZXI8L0F1dGhvcj48WWVhcj4yMDA2PC9ZZWFyPjxS
ZWNOdW0+NTg8L1JlY051bT48RGlzcGxheVRleHQ+PHN0eWxlIGZhY2U9InN1cGVyc2NyaXB0Ij41
Njwvc3R5bGU+PC9EaXNwbGF5VGV4dD48cmVjb3JkPjxyZWMtbnVtYmVyPjU4PC9yZWMtbnVtYmVy
Pjxmb3JlaWduLWtleXM+PGtleSBhcHA9IkVOIiBkYi1pZD0iZnc5MHBkZno3enY5cjBlMjI5NnB0
dHYxYWV0c2E5NXJzdGRyIj41ODwva2V5PjwvZm9yZWlnbi1rZXlzPjxyZWYtdHlwZSBuYW1lPSJK
b3VybmFsIEFydGljbGUiPjE3PC9yZWYtdHlwZT48Y29udHJpYnV0b3JzPjxhdXRob3JzPjxhdXRo
b3I+V2FnbmVyLCBILjwvYXV0aG9yPjxhdXRob3I+RGVnZXJibGFkLCBNLjwvYXV0aG9yPjxhdXRo
b3I+VGhvcmVsbCwgQS48L2F1dGhvcj48YXV0aG9yPk55Z3JlbiwgSi48L2F1dGhvcj48YXV0aG9y
PlN0YWhsZSwgQS48L2F1dGhvcj48YXV0aG9yPkt1aGwsIEouPC9hdXRob3I+PGF1dGhvcj5Ccmlz
bWFyLCBULiBCLjwvYXV0aG9yPjxhdXRob3I+T2hydmlrLCBKLjwvYXV0aG9yPjxhdXRob3I+RWZl
bmRpYywgUy48L2F1dGhvcj48YXV0aG9yPkJhdmVuaG9sbSwgUC4gTi48L2F1dGhvcj48L2F1dGhv
cnM+PC9jb250cmlidXRvcnM+PGF1dGgtYWRkcmVzcz5EZXBhcnRtZW50IG9mIE1vbGVjdWxhciBN
ZWRpY2luZSBhbmQgU3VyZ2VyeSwgS2Fyb2xpbnNrYSBJbnN0aXR1dGV0LCBTRS0xNzEgNzYgU3Rv
Y2tob2xtLCBTd2VkZW4uIGhlbnJpay53YWduZXJAa2Fyb2xpbnNrYS5zZTwvYXV0aC1hZGRyZXNz
Pjx0aXRsZXM+PHRpdGxlPkNvbWJpbmVkIHRyZWF0bWVudCB3aXRoIGV4ZXJjaXNlIHRyYWluaW5n
IGFuZCBhY2FyYm9zZSBpbXByb3ZlcyBtZXRhYm9saWMgY29udHJvbCBhbmQgY2FyZGlvdmFzY3Vs
YXIgcmlzayBmYWN0b3IgcHJvZmlsZSBpbiBzdWJqZWN0cyB3aXRoIG1pbGQgdHlwZSAyIGRpYWJl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dC1wZXJpb2RpY2FsPjxwYWdlcz4xNDcxLTc8L3BhZ2VzPjx2b2x1bWU+Mjk8L3ZvbHVtZT48bnVt
YmVyPjc8L251bWJlcj48ZWRpdGlvbj4yMDA2LzA2LzI4PC9lZGl0aW9uPjxrZXl3b3Jkcz48a2V5
d29yZD5BY2FyYm9zZS8gdGhlcmFwZXV0aWMgdXNlPC9rZXl3b3JkPjxrZXl3b3JkPkFwb2xpcG9w
cm90ZWlucy9ibG9vZDwva2V5d29yZD48a2V5d29yZD5CbG9vZCBHbHVjb3NlLyBtZXRhYm9saXNt
PC9rZXl3b3JkPjxrZXl3b3JkPkJsb29kIFByZXNzdXJlPC9rZXl3b3JkPjxrZXl3b3JkPkNhcmRp
b3Zhc2N1bGFyIERpc2Vhc2VzLyBldGlvbG9neTwva2V5d29yZD48a2V5d29yZD5EaWFiZXRlcyBN
ZWxsaXR1cywgVHlwZSAyLyB0aGVyYXB5PC9rZXl3b3JkPjxrZXl3b3JkPkV4ZXJjaXNlLyBwaHlz
aW9sb2d5PC9rZXl3b3JkPjxrZXl3b3JkPkZlbWFsZTwva2V5d29yZD48a2V5d29yZD5IdW1hbnM8
L2tleXdvcmQ+PGtleXdvcmQ+SHlwb2dseWNlbWljIEFnZW50cy8gdGhlcmFwZXV0aWMgdXNlPC9r
ZXl3b3JkPjxrZXl3b3JkPkluc3VsaW4gUmVzaXN0YW5jZS9waHlzaW9sb2d5PC9rZXl3b3JkPjxr
ZXl3b3JkPkxpcGlkcy9ibG9vZDwva2V5d29yZD48a2V5d29yZD5NYWxlPC9rZXl3b3JkPjxrZXl3
b3JkPk1pZGRsZSBBZ2VkPC9rZXl3b3JkPjxrZXl3b3JkPlBsYXNtaW5vZ2VuIEFjdGl2YXRvciBJ
bmhpYml0b3IgMS9ibG9vZDwva2V5d29yZD48a2V5d29yZD5SaXNrIEZhY3RvcnM8L2tleXdvcmQ+
PC9rZXl3b3Jkcz48ZGF0ZXM+PHllYXI+MjAwNjwveWVhcj48cHViLWRhdGVzPjxkYXRlPkp1bDwv
ZGF0ZT48L3B1Yi1kYXRlcz48L2RhdGVzPjxpc2JuPjAxNDktNTk5MiAoUHJpbnQpJiN4RDswMTQ5
LTU5OTIgKExpbmtpbmcpPC9pc2JuPjxhY2Nlc3Npb24tbnVtPjE2ODAxNTY0PC9hY2Nlc3Npb24t
bnVtPjx1cmxzPjwvdXJscz48ZWxlY3Ryb25pYy1yZXNvdXJjZS1udW0+MTAuMjMzNy9kYzA1LTI1
MTM8L2VsZWN0cm9uaWMtcmVzb3VyY2UtbnVtPjxyZW1vdGUtZGF0YWJhc2UtcHJvdmlkZXI+TkxN
PC9yZW1vdGUtZGF0YWJhc2UtcHJvdmlkZXI+PGxhbmd1YWdlPmVuZzwvbGFuZ3VhZ2U+PC9yZWNv
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57(52-58)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ind w:firstLineChars="100" w:firstLine="200"/>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(26.3-29, 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3.5(1-6)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-0.4±0.7</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r w:rsidRPr="009A29B0">
              <w:rPr>
                <w:rFonts w:ascii="Arial Unicode MS" w:eastAsia="Arial Unicode MS" w:hAnsi="Arial Unicode MS" w:cs="Arial Unicode MS" w:hint="eastAsia"/>
                <w:kern w:val="0"/>
                <w:sz w:val="20"/>
                <w:szCs w:val="20"/>
              </w:rPr>
              <w:t>0.75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+0.2±1</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54(50-58)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(25.6-30.30)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-0.5±0.55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r w:rsidRPr="009A29B0">
              <w:rPr>
                <w:rFonts w:ascii="Arial Unicode MS" w:eastAsia="Arial Unicode MS" w:hAnsi="Arial Unicode MS" w:cs="Arial Unicode MS" w:hint="eastAsia"/>
                <w:kern w:val="0"/>
                <w:sz w:val="20"/>
                <w:szCs w:val="20"/>
              </w:rPr>
              <w:t>0.5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p>
        </w:tc>
      </w:tr>
      <w:tr w:rsidR="007D6B4F" w:rsidRPr="009A29B0" w:rsidTr="00C26AE4">
        <w:trPr>
          <w:trHeight w:val="330"/>
        </w:trPr>
        <w:tc>
          <w:tcPr>
            <w:tcW w:w="17152" w:type="dxa"/>
            <w:gridSpan w:val="11"/>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AGI versus Placebo, add-on 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Bachmann, 2003</w:t>
            </w:r>
            <w:hyperlink w:anchor="_ENREF_57" w:tooltip="Bachmann, 2003 #59"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&lt;EndNote&gt;&lt;Cite&gt;&lt;Author&gt;Bachmann&lt;/Author&gt;&lt;Year&gt;2003&lt;/Year&gt;&lt;RecNum&gt;59&lt;/RecNum&gt;&lt;DisplayText&gt;&lt;style face="superscript"&gt;57&lt;/style&gt;&lt;/DisplayText&gt;&lt;record&gt;&lt;rec-number&gt;59&lt;/rec-number&gt;&lt;foreign-keys&gt;&lt;key app="EN" db-id="fw90pdfz7zv9r0e2296pttv1aetsa95rstdr"&gt;59&lt;/key&gt;&lt;/foreign-keys&gt;&lt;ref-type name="Journal Article"&gt;17&lt;/ref-type&gt;&lt;contributors&gt;&lt;authors&gt;&lt;author&gt;Bachmann, W.&lt;/author&gt;&lt;author&gt;Petzinna, D.&lt;/author&gt;&lt;author&gt;Raptis, S. A.&lt;/author&gt;&lt;author&gt;Wascher, T.&lt;/author&gt;&lt;author&gt;Westermeier, T.&lt;/author&gt;&lt;/authors&gt;&lt;/contributors&gt;&lt;auth-address&gt;Department of Internal Medicine, District Hospital, Kronach, Germany.&lt;/auth-address&gt;&lt;titles&gt;&lt;title&gt;Long-term improvement of metabolic control by acarbose in type 2 diabetes patients poorly controlled with maximum sulfonylurea therapy&lt;/title&gt;&lt;secondary-title&gt;Clin Drug Investig&lt;/secondary-title&gt;&lt;alt-title&gt;Clinical drug investigation&lt;/alt-title&gt;&lt;/titles&gt;&lt;periodical&gt;&lt;full-title&gt;Clin Drug Investig&lt;/full-title&gt;&lt;abbr-1&gt;Clinical drug investigation&lt;/abbr-1&gt;&lt;/periodical&gt;&lt;alt-periodical&gt;&lt;full-title&gt;Clin Drug Investig&lt;/full-title&gt;&lt;abbr-1&gt;Clinical drug investigation&lt;/abbr-1&gt;&lt;/alt-periodical&gt;&lt;pages&gt;679-86&lt;/pages&gt;&lt;volume&gt;23&lt;/volume&gt;&lt;number&gt;10&lt;/number&gt;&lt;edition&gt;2007/05/31&lt;/edition&gt;&lt;dates&gt;&lt;year&gt;2003&lt;/year&gt;&lt;/dates&gt;&lt;isbn&gt;1173-2563 (Print)&amp;#xD;1173-2563 (Linking)&lt;/isbn&gt;&lt;accession-num&gt;17535083&lt;/accession-num&gt;&lt;urls&gt;&lt;/urls&gt;&lt;remote-database-provider&gt;NLM&lt;/remote-database-provider&gt;&lt;language&gt;eng&lt;/language&gt;&lt;/record&gt;&lt;/Cite&gt;&lt;/EndNote&gt;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100mg tid</w:t>
            </w:r>
            <w:r w:rsidRPr="005D262E">
              <w:rPr>
                <w:rFonts w:ascii="Arial Unicode MS" w:eastAsia="Arial Unicode MS" w:hAnsi="Arial Unicode MS" w:cs="Arial Unicode MS"/>
                <w:kern w:val="0"/>
                <w:sz w:val="20"/>
                <w:szCs w:val="20"/>
                <w:u w:val="single"/>
              </w:rPr>
              <w:t xml:space="preserve"> +SU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63.8±7.1</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29.0±3.1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3.3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-0.54±0.32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9.42±0.66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80.7±11.4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63.3±7.2</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29.0±2.9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12.5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w:t>
            </w:r>
            <w:r w:rsidRPr="009A29B0">
              <w:rPr>
                <w:rFonts w:ascii="Arial Unicode MS" w:eastAsia="Arial Unicode MS" w:hAnsi="Arial Unicode MS" w:cs="Arial Unicode MS" w:hint="eastAsia"/>
                <w:kern w:val="0"/>
                <w:sz w:val="20"/>
                <w:szCs w:val="20"/>
              </w:rPr>
              <w:t>73</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9.38±0.73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81.6±11.8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Chiasson, 1994</w:t>
            </w:r>
            <w:hyperlink w:anchor="_ENREF_46" w:tooltip="Chiasson, 1994 #33" w:history="1">
              <w:r w:rsidR="007161E1" w:rsidRPr="009A29B0">
                <w:rPr>
                  <w:rFonts w:ascii="Arial Unicode MS" w:eastAsia="Arial Unicode MS" w:hAnsi="Arial Unicode MS" w:cs="Arial Unicode MS"/>
                  <w:kern w:val="0"/>
                  <w:sz w:val="20"/>
                  <w:szCs w:val="20"/>
                </w:rPr>
                <w:fldChar w:fldCharType="begin">
                  <w:fldData xml:space="preserve">PEVuZE5vdGU+PENpdGU+PEF1dGhvcj5DaGlhc3NvbjwvQXV0aG9yPjxZZWFyPjE5OTQ8L1llYXI+
PFJlY051bT4zMzwvUmVjTnVtPjxEaXNwbGF5VGV4dD48c3R5bGUgZmFjZT0ic3VwZXJzY3JpcHQi
PjQ2PC9zdHlsZT48L0Rpc3BsYXlUZXh0PjxyZWNvcmQ+PHJlYy1udW1iZXI+MzM8L3JlYy1udW1i
ZXI+PGZvcmVpZ24ta2V5cz48a2V5IGFwcD0iRU4iIGRiLWlkPSJmdzkwcGRmejd6djlyMGUyMjk2
cHR0djFhZXRzYTk1cnN0ZHIiPjMzPC9rZXk+PC9mb3JlaWduLWtleXM+PHJlZi10eXBlIG5hbWU9
IkpvdXJuYWwgQXJ0aWNsZSI+MTc8L3JlZi10eXBlPjxjb250cmlidXRvcnM+PGF1dGhvcnM+PGF1
dGhvcj5DaGlhc3NvbiwgSi4gTC48L2F1dGhvcj48YXV0aG9yPkpvc3NlLCBSLiBHLjwvYXV0aG9y
PjxhdXRob3I+SHVudCwgSi4gQS48L2F1dGhvcj48YXV0aG9yPlBhbG1hc29uLCBDLjwvYXV0aG9y
PjxhdXRob3I+Um9kZ2VyLCBOLiBXLjwvYXV0aG9yPjxhdXRob3I+Um9zcywgUy4gQS48L2F1dGhv
cj48YXV0aG9yPlJ5YW4sIEUuIEEuPC9hdXRob3I+PGF1dGhvcj5UYW4sIE0uIEguPC9hdXRob3I+
PGF1dGhvcj5Xb2xldmVyLCBULiBNLjwvYXV0aG9yPjwvYXV0aG9ycz48L2NvbnRyaWJ1dG9ycz48
YXV0aC1hZGRyZXNzPkNlbnRyZSBkZSBSZWNoZXJjaGUvSG90ZWwtRGlldSBkZSBNb250cmVhbCwg
UXVlYmVjLCBDYW5hZGEuPC9hdXRoLWFkZHJlc3M+PHRpdGxlcz48dGl0bGU+VGhlIGVmZmljYWN5
IG9mIGFjYXJib3NlIGluIHRoZSB0cmVhdG1lbnQgb2YgcGF0aWVudHMgd2l0aCBub24taW5zdWxp
bi1kZXBlbmRlbnQgZGlhYmV0ZXMgbWVsbGl0dXMuIEEgbXVsdGljZW50ZXIgY29udHJvbGxlZCBj
bGluaWNhbCB0cmlhbDwvdGl0bGU+PHNlY29uZGFyeS10aXRsZT5Bbm4gSW50ZXJuIE1lZDwvc2Vj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cGVyaW9kaWNhbD48cGFnZXM+OTI4LTM1PC9wYWdlcz48dm9sdW1lPjEyMTwvdm9sdW1lPjxudW1i
ZXI+MTI8L251bWJlcj48ZWRpdGlvbj4xOTk0LzEyLzE1PC9lZGl0aW9uPjxrZXl3b3Jkcz48a2V5
d29yZD5BY2FyYm9zZTwva2V5d29yZD48a2V5d29yZD5CbG9vZCBHbHVjb3NlL21ldGFib2xpc208
L2tleXdvcmQ+PGtleXdvcmQ+Qy1QZXB0aWRlL2Jsb29kPC9rZXl3b3JkPjxrZXl3b3JkPkNvbWJp
bmVkIE1vZGFsaXR5IFRoZXJhcHk8L2tleXdvcmQ+PGtleXdvcmQ+RGlhYmV0ZXMgTWVsbGl0dXMs
IFR5cGUgMi9ibG9vZC9kaWV0IHRoZXJhcHkvIGRydWcgdGhlcmFweTwva2V5d29yZD48a2V5d29y
ZD5Eb3VibGUtQmxpbmQgTWV0aG9kPC9rZXl3b3JkPjxrZXl3b3JkPkZlbWFsZTwva2V5d29yZD48
a2V5d29yZD5HbHljb3NpZGUgSHlkcm9sYXNlIEluaGliaXRvcnM8L2tleXdvcmQ+PGtleXdvcmQ+
SGVtb2dsb2JpbiBBLCBHbHljb3N5bGF0ZWQvbWV0YWJvbGlzbTwva2V5d29yZD48a2V5d29yZD5I
dW1hbnM8L2tleXdvcmQ+PGtleXdvcmQ+SW5zdWxpbi90aGVyYXBldXRpYyB1c2U8L2tleXdvcmQ+
PGtleXdvcmQ+TGlwaWRzL2Jsb29kPC9rZXl3b3JkPjxrZXl3b3JkPk1hbGU8L2tleXdvcmQ+PGtl
eXdvcmQ+TWV0Zm9ybWluL3RoZXJhcGV1dGljIHVzZTwva2V5d29yZD48a2V5d29yZD5NaWRkbGUg
QWdlZDwva2V5d29yZD48a2V5d29yZD5TdWxmb255bHVyZWEgQ29tcG91bmRzL3RoZXJhcGV1dGlj
IHVzZTwva2V5d29yZD48a2V5d29yZD5UcmlzYWNjaGFyaWRlcy9hZHZlcnNlIGVmZmVjdHMvIHRo
ZXJhcGV1dGljIHVzZTwva2V5d29yZD48L2tleXdvcmRzPjxkYXRlcz48eWVhcj4xOTk0PC95ZWFy
PjxwdWItZGF0ZXM+PGRhdGU+RGVjIDE1PC9kYXRlPjwvcHViLWRhdGVzPjwvZGF0ZXM+PGlzYm4+
MDAwMy00ODE5IChQcmludCkmI3hEOzAwMDMtNDgxOSAoTGlua2luZyk8L2lzYm4+PGFjY2Vzc2lv
bi1udW0+NzczNDAxNTwvYWNjZXNzaW9uLW51bT48dXJscz48L3VybHM+PHJlbW90ZS1kYXRhYmFz
ZS1wcm92aWRlcj5OTE08L3JlbW90ZS1kYXRhYmFzZS1wcm92aWRlcj48bGFuZ3VhZ2U+ZW5nPC9s
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PEVuZE5vdGU+PENpdGU+PEF1dGhvcj5DaGlhc3NvbjwvQXV0aG9yPjxZZWFyPjE5OTQ8L1llYXI+
PFJlY051bT4zMzwvUmVjTnVtPjxEaXNwbGF5VGV4dD48c3R5bGUgZmFjZT0ic3VwZXJzY3JpcHQi
PjQ2PC9zdHlsZT48L0Rpc3BsYXlUZXh0PjxyZWNvcmQ+PHJlYy1udW1iZXI+MzM8L3JlYy1udW1i
ZXI+PGZvcmVpZ24ta2V5cz48a2V5IGFwcD0iRU4iIGRiLWlkPSJmdzkwcGRmejd6djlyMGUyMjk2
cHR0djFhZXRzYTk1cnN0ZHIiPjMzPC9rZXk+PC9mb3JlaWduLWtleXM+PHJlZi10eXBlIG5hbWU9
IkpvdXJuYWwgQXJ0aWNsZSI+MTc8L3JlZi10eXBlPjxjb250cmlidXRvcnM+PGF1dGhvcnM+PGF1
dGhvcj5DaGlhc3NvbiwgSi4gTC48L2F1dGhvcj48YXV0aG9yPkpvc3NlLCBSLiBHLjwvYXV0aG9y
PjxhdXRob3I+SHVudCwgSi4gQS48L2F1dGhvcj48YXV0aG9yPlBhbG1hc29uLCBDLjwvYXV0aG9y
PjxhdXRob3I+Um9kZ2VyLCBOLiBXLjwvYXV0aG9yPjxhdXRob3I+Um9zcywgUy4gQS48L2F1dGhv
cj48YXV0aG9yPlJ5YW4sIEUuIEEuPC9hdXRob3I+PGF1dGhvcj5UYW4sIE0uIEguPC9hdXRob3I+
PGF1dGhvcj5Xb2xldmVyLCBULiBNLjwvYXV0aG9yPjwvYXV0aG9ycz48L2NvbnRyaWJ1dG9ycz48
YXV0aC1hZGRyZXNzPkNlbnRyZSBkZSBSZWNoZXJjaGUvSG90ZWwtRGlldSBkZSBNb250cmVhbCwg
UXVlYmVjLCBDYW5hZGEuPC9hdXRoLWFkZHJlc3M+PHRpdGxlcz48dGl0bGU+VGhlIGVmZmljYWN5
IG9mIGFjYXJib3NlIGluIHRoZSB0cmVhdG1lbnQgb2YgcGF0aWVudHMgd2l0aCBub24taW5zdWxp
bi1kZXBlbmRlbnQgZGlhYmV0ZXMgbWVsbGl0dXMuIEEgbXVsdGljZW50ZXIgY29udHJvbGxlZCBj
bGluaWNhbCB0cmlhbDwvdGl0bGU+PHNlY29uZGFyeS10aXRsZT5Bbm4gSW50ZXJuIE1lZDwvc2Vj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cGVyaW9kaWNhbD48cGFnZXM+OTI4LTM1PC9wYWdlcz48dm9sdW1lPjEyMTwvdm9sdW1lPjxudW1i
ZXI+MTI8L251bWJlcj48ZWRpdGlvbj4xOTk0LzEyLzE1PC9lZGl0aW9uPjxrZXl3b3Jkcz48a2V5
d29yZD5BY2FyYm9zZTwva2V5d29yZD48a2V5d29yZD5CbG9vZCBHbHVjb3NlL21ldGFib2xpc208
L2tleXdvcmQ+PGtleXdvcmQ+Qy1QZXB0aWRlL2Jsb29kPC9rZXl3b3JkPjxrZXl3b3JkPkNvbWJp
bmVkIE1vZGFsaXR5IFRoZXJhcHk8L2tleXdvcmQ+PGtleXdvcmQ+RGlhYmV0ZXMgTWVsbGl0dXMs
IFR5cGUgMi9ibG9vZC9kaWV0IHRoZXJhcHkvIGRydWcgdGhlcmFweTwva2V5d29yZD48a2V5d29y
ZD5Eb3VibGUtQmxpbmQgTWV0aG9kPC9rZXl3b3JkPjxrZXl3b3JkPkZlbWFsZTwva2V5d29yZD48
a2V5d29yZD5HbHljb3NpZGUgSHlkcm9sYXNlIEluaGliaXRvcnM8L2tleXdvcmQ+PGtleXdvcmQ+
SGVtb2dsb2JpbiBBLCBHbHljb3N5bGF0ZWQvbWV0YWJvbGlzbTwva2V5d29yZD48a2V5d29yZD5I
dW1hbnM8L2tleXdvcmQ+PGtleXdvcmQ+SW5zdWxpbi90aGVyYXBldXRpYyB1c2U8L2tleXdvcmQ+
PGtleXdvcmQ+TGlwaWRzL2Jsb29kPC9rZXl3b3JkPjxrZXl3b3JkPk1hbGU8L2tleXdvcmQ+PGtl
eXdvcmQ+TWV0Zm9ybWluL3RoZXJhcGV1dGljIHVzZTwva2V5d29yZD48a2V5d29yZD5NaWRkbGUg
QWdlZDwva2V5d29yZD48a2V5d29yZD5TdWxmb255bHVyZWEgQ29tcG91bmRzL3RoZXJhcGV1dGlj
IHVzZTwva2V5d29yZD48a2V5d29yZD5UcmlzYWNjaGFyaWRlcy9hZHZlcnNlIGVmZmVjdHMvIHRo
ZXJhcGV1dGljIHVzZTwva2V5d29yZD48L2tleXdvcmRzPjxkYXRlcz48eWVhcj4xOTk0PC95ZWFy
PjxwdWItZGF0ZXM+PGRhdGU+RGVjIDE1PC9kYXRlPjwvcHViLWRhdGVzPjwvZGF0ZXM+PGlzYm4+
MDAwMy00ODE5IChQcmludCkmI3hEOzAwMDMtNDgxOSAoTGlua2luZyk8L2lzYm4+PGFjY2Vzc2lv
bi1udW0+NzczNDAxNTwvYWNjZXNzaW9uLW51bT48dXJscz48L3VybHM+PHJlbW90ZS1kYXRhYmFz
ZS1wcm92aWRlcj5OTE08L3JlbW90ZS1kYXRhYmFzZS1wcm92aWRlcj48bGFuZ3VhZ2U+ZW5nPC9s
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 year</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w:t>
            </w:r>
            <w:r>
              <w:rPr>
                <w:rFonts w:ascii="Arial Unicode MS" w:eastAsia="Arial Unicode MS" w:hAnsi="Arial Unicode MS" w:cs="Arial Unicode MS" w:hint="eastAsia"/>
                <w:kern w:val="0"/>
                <w:sz w:val="20"/>
                <w:szCs w:val="20"/>
              </w:rPr>
              <w:t xml:space="preserve"> 200mg qd</w:t>
            </w:r>
            <w:r w:rsidRPr="009A29B0">
              <w:rPr>
                <w:rFonts w:ascii="Arial Unicode MS" w:eastAsia="Arial Unicode MS" w:hAnsi="Arial Unicode MS" w:cs="Arial Unicode MS"/>
                <w:kern w:val="0"/>
                <w:sz w:val="20"/>
                <w:szCs w:val="20"/>
              </w:rPr>
              <w:t xml:space="preserve"> +MET</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41</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29.4±0.6</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w:t>
            </w:r>
            <w:r w:rsidRPr="009A29B0">
              <w:rPr>
                <w:rFonts w:ascii="Arial Unicode MS" w:eastAsia="Arial Unicode MS" w:hAnsi="Arial Unicode MS" w:cs="Arial Unicode MS" w:hint="eastAsia"/>
                <w:kern w:val="0"/>
                <w:sz w:val="20"/>
                <w:szCs w:val="20"/>
              </w:rPr>
              <w:t>2</w:t>
            </w:r>
          </w:p>
        </w:tc>
        <w:tc>
          <w:tcPr>
            <w:tcW w:w="1701"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7.8±0.2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42</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29.4±0.6</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w:t>
            </w:r>
            <w:r w:rsidRPr="009A29B0">
              <w:rPr>
                <w:rFonts w:ascii="Arial Unicode MS" w:eastAsia="Arial Unicode MS" w:hAnsi="Arial Unicode MS" w:cs="Arial Unicode MS" w:hint="eastAsia"/>
                <w:kern w:val="0"/>
                <w:sz w:val="20"/>
                <w:szCs w:val="20"/>
              </w:rPr>
              <w:t>2</w:t>
            </w:r>
          </w:p>
        </w:tc>
        <w:tc>
          <w:tcPr>
            <w:tcW w:w="1701"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w:t>
            </w:r>
            <w:r>
              <w:rPr>
                <w:rFonts w:ascii="Arial Unicode MS" w:eastAsia="Arial Unicode MS" w:hAnsi="Arial Unicode MS" w:cs="Arial Unicode MS" w:hint="eastAsia"/>
                <w:kern w:val="0"/>
                <w:sz w:val="20"/>
                <w:szCs w:val="20"/>
              </w:rPr>
              <w:t xml:space="preserve"> 200mg qd</w:t>
            </w:r>
            <w:r w:rsidRPr="009A29B0">
              <w:rPr>
                <w:rFonts w:ascii="Arial Unicode MS" w:eastAsia="Arial Unicode MS" w:hAnsi="Arial Unicode MS" w:cs="Arial Unicode MS"/>
                <w:kern w:val="0"/>
                <w:sz w:val="20"/>
                <w:szCs w:val="20"/>
              </w:rPr>
              <w:t xml:space="preserve"> +SU</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27.8±0.4</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w:t>
            </w:r>
            <w:r w:rsidRPr="009A29B0">
              <w:rPr>
                <w:rFonts w:ascii="Arial Unicode MS" w:eastAsia="Arial Unicode MS" w:hAnsi="Arial Unicode MS" w:cs="Arial Unicode MS" w:hint="eastAsia"/>
                <w:kern w:val="0"/>
                <w:sz w:val="20"/>
                <w:szCs w:val="20"/>
              </w:rPr>
              <w:t>2</w:t>
            </w:r>
          </w:p>
        </w:tc>
        <w:tc>
          <w:tcPr>
            <w:tcW w:w="1701"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Placebo+SU</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27.8±0.4</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w:t>
            </w:r>
            <w:r w:rsidRPr="009A29B0">
              <w:rPr>
                <w:rFonts w:ascii="Arial Unicode MS" w:eastAsia="Arial Unicode MS" w:hAnsi="Arial Unicode MS" w:cs="Arial Unicode MS" w:hint="eastAsia"/>
                <w:kern w:val="0"/>
                <w:sz w:val="20"/>
                <w:szCs w:val="20"/>
              </w:rPr>
              <w:t>2</w:t>
            </w:r>
          </w:p>
        </w:tc>
        <w:tc>
          <w:tcPr>
            <w:tcW w:w="1701"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Acarbose</w:t>
            </w:r>
            <w:r>
              <w:rPr>
                <w:rFonts w:ascii="Arial Unicode MS" w:eastAsia="Arial Unicode MS" w:hAnsi="Arial Unicode MS" w:cs="Arial Unicode MS" w:hint="eastAsia"/>
                <w:kern w:val="0"/>
                <w:sz w:val="20"/>
                <w:szCs w:val="20"/>
              </w:rPr>
              <w:t xml:space="preserve"> 200mg qd</w:t>
            </w:r>
            <w:r w:rsidRPr="009A29B0">
              <w:rPr>
                <w:rFonts w:ascii="Arial Unicode MS" w:eastAsia="Arial Unicode MS" w:hAnsi="Arial Unicode MS" w:cs="Arial Unicode MS"/>
                <w:kern w:val="0"/>
                <w:sz w:val="20"/>
                <w:szCs w:val="20"/>
              </w:rPr>
              <w:t xml:space="preserve"> +insulin</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41</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30.2±0.5</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w:t>
            </w:r>
            <w:r w:rsidRPr="009A29B0">
              <w:rPr>
                <w:rFonts w:ascii="Arial Unicode MS" w:eastAsia="Arial Unicode MS" w:hAnsi="Arial Unicode MS" w:cs="Arial Unicode MS" w:hint="eastAsia"/>
                <w:kern w:val="0"/>
                <w:sz w:val="20"/>
                <w:szCs w:val="20"/>
              </w:rPr>
              <w:t>2</w:t>
            </w:r>
          </w:p>
        </w:tc>
        <w:tc>
          <w:tcPr>
            <w:tcW w:w="1701"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7.7±0.2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30.2±0.5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w:t>
            </w:r>
            <w:r w:rsidRPr="009A29B0">
              <w:rPr>
                <w:rFonts w:ascii="Arial Unicode MS" w:eastAsia="Arial Unicode MS" w:hAnsi="Arial Unicode MS" w:cs="Arial Unicode MS" w:hint="eastAsia"/>
                <w:kern w:val="0"/>
                <w:sz w:val="20"/>
                <w:szCs w:val="20"/>
              </w:rPr>
              <w:t>2</w:t>
            </w:r>
          </w:p>
        </w:tc>
        <w:tc>
          <w:tcPr>
            <w:tcW w:w="1701"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51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Chiasson, 2001</w:t>
            </w:r>
            <w:hyperlink w:anchor="_ENREF_25" w:tooltip="Chiasson, 2001 #13" w:history="1">
              <w:r w:rsidR="007161E1" w:rsidRPr="009A29B0">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PEVuZE5vdGU+PENpdGU+PEF1dGhvcj5DaGlhc3NvbjwvQXV0aG9yPjxZZWFyPjIwMDE8L1llYXI+
PFJlY051bT4xMzwvUmVjTnVtPjxEaXNwbGF5VGV4dD48c3R5bGUgZmFjZT0ic3VwZXJzY3JpcHQi
PjI1PC9zdHlsZT48L0Rpc3BsYXlUZXh0PjxyZWNvcmQ+PHJlYy1udW1iZXI+MTM8L3JlYy1udW1i
ZXI+PGZvcmVpZ24ta2V5cz48a2V5IGFwcD0iRU4iIGRiLWlkPSJmdzkwcGRmejd6djlyMGUyMjk2
cHR0djFhZXRzYTk1cnN0ZHIiPjEzPC9rZXk+PC9mb3JlaWduLWtleXM+PHJlZi10eXBlIG5hbWU9
IkpvdXJuYWwgQXJ0aWNsZSI+MTc8L3JlZi10eXBlPjxjb250cmlidXRvcnM+PGF1dGhvcnM+PGF1
dGhvcj5DaGlhc3NvbiwgSi4gTC48L2F1dGhvcj48YXV0aG9yPk5hZGl0Y2gsIEwuPC9hdXRob3I+
PC9hdXRob3JzPjwvY29udHJpYnV0b3JzPjxhdXRoLWFkZHJlc3M+UmVzZWFyY2ggR3JvdXAgb24g
RGlhYmV0ZXMgYW5kIE1ldGFib2xpYyBSZWd1bGF0aW9uLCBSZXNlYXJjaCBDZW50ZXIsIENlbnRy
ZSBIb3NwaXRhbGllciBkZSBsJmFwb3M7VW5pdmVyc2l0ZSBkZSBNb250cmVhbCwgMzg1MCBTdC4g
VXJiYWluLCA4LTIwMiwgTW9udHJlYWwsIFF1ZWJlYywgQ2FuYWRhIEgyVyAxVDguIGplYW4ubG91
aXMuY2hpYXNzb25AdW1vbnRyZWFsLmNhPC9hdXRoLWFkZHJlc3M+PHRpdGxlcz48dGl0bGU+VGhl
IHN5bmVyZ2lzdGljIGVmZmVjdCBvZiBtaWdsaXRvbCBwbHVzIG1ldGZvcm1pbiBjb21iaW5hdGlv
biB0aGVyYXB5IGluIHRoZSB0cmVhdG1lbnQgb2YgdHlwZSAyIGRpYWJldGVzPC90aXRsZT48c2Vj
b25kYXJ5LXRpdGxlPkRpYWJldGVzIENhcmU8L3NlY29uZGFyeS10aXRsZT48YWx0LXRpdGxlPkRp
YWJldGVzIGNhcmU8L2FsdC10aXRsZT48L3RpdGxlcz48cGVyaW9kaWNhbD48ZnVsbC10aXRsZT5E
aWFiZXRlcyBDYXJlPC9mdWxsLXRpdGxlPjxhYmJyLTE+RGlhYmV0ZXMgY2FyZTwvYWJici0xPjwv
cGVyaW9kaWNhbD48YWx0LXBlcmlvZGljYWw+PGZ1bGwtdGl0bGU+RGlhYmV0ZXMgQ2FyZTwvZnVs
bC10aXRsZT48YWJici0xPkRpYWJldGVzIGNhcmU8L2FiYnItMT48L2FsdC1wZXJpb2RpY2FsPjxw
YWdlcz45ODktOTQ8L3BhZ2VzPjx2b2x1bWU+MjQ8L3ZvbHVtZT48bnVtYmVyPjY8L251bWJlcj48
ZWRpdGlvbj4yMDAxLzA1LzI2PC9lZGl0aW9uPjxrZXl3b3Jkcz48a2V5d29yZD4xLURlb3h5bm9q
aXJpbXljaW4vYW5hbG9ncyAmYW1wOyBkZXJpdmF0aXZlczwva2V5d29yZD48a2V5d29yZD5CbG9v
ZCBHbHVjb3NlL21ldGFib2xpc208L2tleXdvcmQ+PGtleXdvcmQ+Q29udGluZW50YWwgUG9wdWxh
dGlvbiBHcm91cHM8L2tleXdvcmQ+PGtleXdvcmQ+RGlhYmV0ZXMgTWVsbGl0dXMsIFR5cGUgMi9i
bG9vZC8gZHJ1ZyB0aGVyYXB5PC9rZXl3b3JkPjxrZXl3b3JkPkRvdWJsZS1CbGluZCBNZXRob2Q8
L2tleXdvcmQ+PGtleXdvcmQ+RHJ1ZyBTeW5lcmdpc208L2tleXdvcmQ+PGtleXdvcmQ+RHJ1ZyBU
aGVyYXB5LCBDb21iaW5hdGlvbjwva2V5d29yZD48a2V5d29yZD5GYXN0aW5nPC9rZXl3b3JkPjxr
ZXl3b3JkPkZlbWFsZTwva2V5d29yZD48a2V5d29yZD5HbHVjb3NhbWluZS9hZHZlcnNlIGVmZmVj
dHMvYW5hbG9ncyAmYW1wOyBkZXJpdmF0aXZlcy8gdGhlcmFwZXV0aWMgdXNlPC9rZXl3b3JkPjxr
ZXl3b3JkPkhlbW9nbG9iaW4gQSwgR2x5Y29zeWxhdGVkL2FuYWx5c2lzPC9rZXl3b3JkPjxrZXl3
b3JkPkh1bWFuczwva2V5d29yZD48a2V5d29yZD5IeXBvZ2x5Y2VtaWMgQWdlbnRzL2FkdmVyc2Ug
ZWZmZWN0cy8gdGhlcmFwZXV0aWMgdXNlPC9rZXl3b3JkPjxrZXl3b3JkPkltaW5vIFB5cmFub3Nl
czwva2V5d29yZD48a2V5d29yZD5JbnN1bGluL2Jsb29kPC9rZXl3b3JkPjxrZXl3b3JkPk1hbGU8
L2tleXdvcmQ+PGtleXdvcmQ+TWV0Zm9ybWluL2FkdmVyc2UgZWZmZWN0cy8gdGhlcmFwZXV0aWMg
dXNlPC9rZXl3b3JkPjxrZXl3b3JkPk1pZGRsZSBBZ2VkPC9rZXl3b3JkPjxrZXl3b3JkPlBsYWNl
Ym9zPC9rZXl3b3JkPjxrZXl3b3JkPlBvc3RwcmFuZGlhbCBQZXJpb2Q8L2tleXdvcmQ+PC9rZXl3
b3Jkcz48ZGF0ZXM+PHllYXI+MjAwMTwveWVhcj48cHViLWRhdGVzPjxkYXRlPkp1bjwvZGF0ZT48
L3B1Yi1kYXRlcz48L2RhdGVzPjxpc2JuPjAxNDktNTk5MiAoUHJpbnQpJiN4RDswMTQ5LTU5OTIg
KExpbmtpbmcpPC9pc2JuPjxhY2Nlc3Npb24tbnVtPjExMzc1MzU4PC9hY2Nlc3Npb24tbnVtPjx1
cmxzPjwvdXJscz48cmVtb3RlLWRhdGFiYXNlLXByb3ZpZGVyPk5MTTwvcmVtb3RlLWRhdGFiYXNl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 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57.9±8.6</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73.5</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30.7±5.1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7.5±7.4</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88.6±14.1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-0.69±0.27</w:t>
            </w:r>
          </w:p>
        </w:tc>
      </w:tr>
      <w:tr w:rsidR="007D6B4F" w:rsidRPr="009A29B0" w:rsidTr="00C26AE4">
        <w:trPr>
          <w:trHeight w:val="51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58.9±7.9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77.6</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29.5±3.8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6.1±5.5</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-1.39±0.11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91±15.5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-0.42±0.29</w:t>
            </w:r>
          </w:p>
        </w:tc>
      </w:tr>
      <w:tr w:rsidR="007D6B4F" w:rsidRPr="009A29B0" w:rsidTr="00C26AE4">
        <w:trPr>
          <w:trHeight w:val="34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Halimi, 2000</w:t>
            </w:r>
            <w:hyperlink w:anchor="_ENREF_58" w:tooltip="Halimi, 2000 #61" w:history="1">
              <w:r w:rsidR="007161E1" w:rsidRPr="009A29B0">
                <w:rPr>
                  <w:rFonts w:ascii="Arial Unicode MS" w:eastAsia="Arial Unicode MS" w:hAnsi="Arial Unicode MS" w:cs="Arial Unicode MS"/>
                  <w:kern w:val="0"/>
                  <w:sz w:val="20"/>
                  <w:szCs w:val="20"/>
                </w:rPr>
                <w:fldChar w:fldCharType="begin">
                  <w:fldData xml:space="preserve">PEVuZE5vdGU+PENpdGU+PEF1dGhvcj5IYWxpbWk8L0F1dGhvcj48WWVhcj4yMDAwPC9ZZWFyPjxS
ZWNOdW0+NjE8L1JlY051bT48RGlzcGxheVRleHQ+PHN0eWxlIGZhY2U9InN1cGVyc2NyaXB0Ij41
ODwvc3R5bGU+PC9EaXNwbGF5VGV4dD48cmVjb3JkPjxyZWMtbnVtYmVyPjYxPC9yZWMtbnVtYmVy
Pjxmb3JlaWduLWtleXM+PGtleSBhcHA9IkVOIiBkYi1pZD0iZnc5MHBkZno3enY5cjBlMjI5NnB0
dHYxYWV0c2E5NXJzdGRyIj42MTwva2V5PjwvZm9yZWlnbi1rZXlzPjxyZWYtdHlwZSBuYW1lPSJK
b3VybmFsIEFydGljbGUiPjE3PC9yZWYtdHlwZT48Y29udHJpYnV0b3JzPjxhdXRob3JzPjxhdXRo
b3I+SGFsaW1pLCBTLjwvYXV0aG9yPjxhdXRob3I+TGUgQmVycmUsIE0uIEEuPC9hdXRob3I+PGF1
dGhvcj5HcmFuZ2UsIFYuPC9hdXRob3I+PC9hdXRob3JzPjwvY29udHJpYnV0b3JzPjxhdXRoLWFk
ZHJlc3M+Q0hVIGRlIEdyZW5vYmxlLCBFbmRvY3Jpbm9sb2d5LURpYWJldG9sb2d5LU51dHJpdGlv
biwgMzgwNDMgR3Jlbm9ibGUsIENlZGV4LCBGcmFuY2UuIHNoYWxpbWlAdWpmLWdyZW5vYmxlLmZy
PC9hdXRoLWFkZHJlc3M+PHRpdGxlcz48dGl0bGU+RWZmaWNhY3kgYW5kIHNhZmV0eSBvZiBhY2Fy
Ym9zZSBhZGQtb24gdGhlcmFweSBpbiB0aGUgdHJlYXRtZW50IG9mIG92ZXJ3ZWlnaHQgcGF0aWVu
dHMgd2l0aCBUeXBlIDIgZGlhYmV0ZXMgaW5hZGVxdWF0ZWx5IGNvbnRyb2xsZWQgd2l0aCBtZXRm
b3JtaW46IGEgZG91YmxlLWJsaW5kLCBwbGFjZWJvLWNvbnRyb2xsZWQgc3R1ZHk8L3RpdGxlPjxz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PjQ5LTU2PC9wYWdlcz48dm9sdW1lPjUwPC92b2x1bWU+PG51bWJlcj4xPC9udW1iZXI+PGVkaXRp
b24+MjAwMC8wOC8xMTwvZWRpdGlvbj48a2V5d29yZHM+PGtleXdvcmQ+QWNhcmJvc2UvIHRoZXJh
cGV1dGljIHVzZTwva2V5d29yZD48a2V5d29yZD5CbG9vZCBHbHVjb3NlL21ldGFib2xpc208L2tl
eXdvcmQ+PGtleXdvcmQ+Qm9keSBNYXNzIEluZGV4PC9rZXl3b3JkPjxrZXl3b3JkPkRpYWJldGVz
IE1lbGxpdHVzLyBkcnVnIHRoZXJhcHk8L2tleXdvcmQ+PGtleXdvcmQ+RGlhYmV0ZXMgTWVsbGl0
dXMsIFR5cGUgMi9ibG9vZC8gZHJ1ZyB0aGVyYXB5PC9rZXl3b3JkPjxrZXl3b3JkPkRvdWJsZS1C
bGluZCBNZXRob2Q8L2tleXdvcmQ+PGtleXdvcmQ+RHJ1ZyBUaGVyYXB5LCBDb21iaW5hdGlvbjwv
a2V5d29yZD48a2V5d29yZD5GYXN0aW5nPC9rZXl3b3JkPjxrZXl3b3JkPkZlbWFsZTwva2V5d29y
ZD48a2V5d29yZD5IZW1vZ2xvYmluIEEsIEdseWNvc3lsYXRlZC9hbmFseXNpczwva2V5d29yZD48
a2V5d29yZD5IdW1hbnM8L2tleXdvcmQ+PGtleXdvcmQ+SHlwb2dseWNlbWljIEFnZW50cy8gdGhl
cmFwZXV0aWMgdXNlPC9rZXl3b3JkPjxrZXl3b3JkPkluc3VsaW4vYmxvb2Q8L2tleXdvcmQ+PGtl
eXdvcmQ+TWFsZTwva2V5d29yZD48a2V5d29yZD5NZXRmb3JtaW4vIHRoZXJhcGV1dGljIHVzZTwv
a2V5d29yZD48a2V5d29yZD5PYmVzaXR5PC9rZXl3b3JkPjxrZXl3b3JkPlBsYWNlYm9zPC9rZXl3
b3JkPjxrZXl3b3JkPlBvc3RwcmFuZGlhbCBQZXJpb2Q8L2tleXdvcmQ+PGtleXdvcmQ+U2FmZXR5
PC9rZXl3b3JkPjxrZXl3b3JkPlRyaWdseWNlcmlkZXMvYmxvb2Q8L2tleXdvcmQ+PC9rZXl3b3Jk
cz48ZGF0ZXM+PHllYXI+MjAwMDwveWVhcj48cHViLWRhdGVzPjxkYXRlPlNlcDwvZGF0ZT48L3B1
Yi1kYXRlcz48L2RhdGVzPjxpc2JuPjAxNjgtODIyNyAoUHJpbnQpJiN4RDswMTY4LTgyMjcgKExp
bmtpbmcpPC9pc2JuPjxhY2Nlc3Npb24tbnVtPjEwOTM2NjY4PC9hY2Nlc3Npb24tbnVtPjx1cmxz
PjwvdXJscz48cmVtb3RlLWRhdGFiYXNlLXByb3ZpZGVyPk5MTTwvcmVtb3RlLWRhdGFiYXNlLXBy
b3ZpZGVyPjxsYW5ndWFnZT5lbmc8L2xhbmd1YWdlPjwvcmVjb3JkPjwvQ2l0ZT48L0VuZE5vdGU+
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PEVuZE5vdGU+PENpdGU+PEF1dGhvcj5IYWxpbWk8L0F1dGhvcj48WWVhcj4yMDAwPC9ZZWFyPjxS
ZWNOdW0+NjE8L1JlY051bT48RGlzcGxheVRleHQ+PHN0eWxlIGZhY2U9InN1cGVyc2NyaXB0Ij41
ODwvc3R5bGU+PC9EaXNwbGF5VGV4dD48cmVjb3JkPjxyZWMtbnVtYmVyPjYxPC9yZWMtbnVtYmVy
Pjxmb3JlaWduLWtleXM+PGtleSBhcHA9IkVOIiBkYi1pZD0iZnc5MHBkZno3enY5cjBlMjI5NnB0
dHYxYWV0c2E5NXJzdGRyIj42MTwva2V5PjwvZm9yZWlnbi1rZXlzPjxyZWYtdHlwZSBuYW1lPSJK
b3VybmFsIEFydGljbGUiPjE3PC9yZWYtdHlwZT48Y29udHJpYnV0b3JzPjxhdXRob3JzPjxhdXRo
b3I+SGFsaW1pLCBTLjwvYXV0aG9yPjxhdXRob3I+TGUgQmVycmUsIE0uIEEuPC9hdXRob3I+PGF1
dGhvcj5HcmFuZ2UsIFYuPC9hdXRob3I+PC9hdXRob3JzPjwvY29udHJpYnV0b3JzPjxhdXRoLWFk
ZHJlc3M+Q0hVIGRlIEdyZW5vYmxlLCBFbmRvY3Jpbm9sb2d5LURpYWJldG9sb2d5LU51dHJpdGlv
biwgMzgwNDMgR3Jlbm9ibGUsIENlZGV4LCBGcmFuY2UuIHNoYWxpbWlAdWpmLWdyZW5vYmxlLmZy
PC9hdXRoLWFkZHJlc3M+PHRpdGxlcz48dGl0bGU+RWZmaWNhY3kgYW5kIHNhZmV0eSBvZiBhY2Fy
Ym9zZSBhZGQtb24gdGhlcmFweSBpbiB0aGUgdHJlYXRtZW50IG9mIG92ZXJ3ZWlnaHQgcGF0aWVu
dHMgd2l0aCBUeXBlIDIgZGlhYmV0ZXMgaW5hZGVxdWF0ZWx5IGNvbnRyb2xsZWQgd2l0aCBtZXRm
b3JtaW46IGEgZG91YmxlLWJsaW5kLCBwbGFjZWJvLWNvbnRyb2xsZWQgc3R1ZHk8L3RpdGxlPjxz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PjQ5LTU2PC9wYWdlcz48dm9sdW1lPjUwPC92b2x1bWU+PG51bWJlcj4xPC9udW1iZXI+PGVkaXRp
b24+MjAwMC8wOC8xMTwvZWRpdGlvbj48a2V5d29yZHM+PGtleXdvcmQ+QWNhcmJvc2UvIHRoZXJh
cGV1dGljIHVzZTwva2V5d29yZD48a2V5d29yZD5CbG9vZCBHbHVjb3NlL21ldGFib2xpc208L2tl
eXdvcmQ+PGtleXdvcmQ+Qm9keSBNYXNzIEluZGV4PC9rZXl3b3JkPjxrZXl3b3JkPkRpYWJldGVz
IE1lbGxpdHVzLyBkcnVnIHRoZXJhcHk8L2tleXdvcmQ+PGtleXdvcmQ+RGlhYmV0ZXMgTWVsbGl0
dXMsIFR5cGUgMi9ibG9vZC8gZHJ1ZyB0aGVyYXB5PC9rZXl3b3JkPjxrZXl3b3JkPkRvdWJsZS1C
bGluZCBNZXRob2Q8L2tleXdvcmQ+PGtleXdvcmQ+RHJ1ZyBUaGVyYXB5LCBDb21iaW5hdGlvbjwv
a2V5d29yZD48a2V5d29yZD5GYXN0aW5nPC9rZXl3b3JkPjxrZXl3b3JkPkZlbWFsZTwva2V5d29y
ZD48a2V5d29yZD5IZW1vZ2xvYmluIEEsIEdseWNvc3lsYXRlZC9hbmFseXNpczwva2V5d29yZD48
a2V5d29yZD5IdW1hbnM8L2tleXdvcmQ+PGtleXdvcmQ+SHlwb2dseWNlbWljIEFnZW50cy8gdGhl
cmFwZXV0aWMgdXNlPC9rZXl3b3JkPjxrZXl3b3JkPkluc3VsaW4vYmxvb2Q8L2tleXdvcmQ+PGtl
eXdvcmQ+TWFsZTwva2V5d29yZD48a2V5d29yZD5NZXRmb3JtaW4vIHRoZXJhcGV1dGljIHVzZTwv
a2V5d29yZD48a2V5d29yZD5PYmVzaXR5PC9rZXl3b3JkPjxrZXl3b3JkPlBsYWNlYm9zPC9rZXl3
b3JkPjxrZXl3b3JkPlBvc3RwcmFuZGlhbCBQZXJpb2Q8L2tleXdvcmQ+PGtleXdvcmQ+U2FmZXR5
PC9rZXl3b3JkPjxrZXl3b3JkPlRyaWdseWNlcmlkZXMvYmxvb2Q8L2tleXdvcmQ+PC9rZXl3b3Jk
cz48ZGF0ZXM+PHllYXI+MjAwMDwveWVhcj48cHViLWRhdGVzPjxkYXRlPlNlcDwvZGF0ZT48L3B1
Yi1kYXRlcz48L2RhdGVzPjxpc2JuPjAxNjgtODIyNyAoUHJpbnQpJiN4RDswMTY4LTgyMjcgKExp
bmtpbmcpPC9pc2JuPjxhY2Nlc3Npb24tbnVtPjEwOTM2NjY4PC9hY2Nlc3Npb24tbnVtPjx1cmxz
PjwvdXJscz48cmVtb3RlLWRhdGFiYXNlLXByb3ZpZGVyPk5MTTwvcmVtb3RlLWRhdGFiYXNlLXBy
b3ZpZGVyPjxsYW5ndWFnZT5lbmc8L2xhbmd1YWdlPjwvcmVjb3JkPjwvQ2l0ZT48L0VuZE5vdGU+
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w:t>
            </w:r>
            <w:r w:rsidRPr="005D262E">
              <w:rPr>
                <w:rFonts w:ascii="Arial Unicode MS" w:eastAsia="Arial Unicode MS" w:hAnsi="Arial Unicode MS" w:cs="Arial Unicode MS"/>
                <w:kern w:val="0"/>
                <w:sz w:val="20"/>
                <w:szCs w:val="20"/>
                <w:u w:val="single"/>
              </w:rPr>
              <w:t xml:space="preserve"> +MET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56±9.2</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30.1±3.3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7.4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29.7±3.3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7.5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0.2±1.3</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Hsieh, 2011</w:t>
            </w:r>
            <w:hyperlink w:anchor="_ENREF_59" w:tooltip="Hsieh, 2011 #60" w:history="1">
              <w:r w:rsidR="007161E1" w:rsidRPr="009A29B0">
                <w:rPr>
                  <w:rFonts w:ascii="Arial Unicode MS" w:eastAsia="Arial Unicode MS" w:hAnsi="Arial Unicode MS" w:cs="Arial Unicode MS"/>
                  <w:kern w:val="0"/>
                  <w:sz w:val="20"/>
                  <w:szCs w:val="20"/>
                </w:rPr>
                <w:fldChar w:fldCharType="begin">
                  <w:fldData xml:space="preserve">PEVuZE5vdGU+PENpdGU+PEF1dGhvcj5Ic2llaDwvQXV0aG9yPjxZZWFyPjIwMTE8L1llYXI+PFJl
Y051bT42MDwvUmVjTnVtPjxEaXNwbGF5VGV4dD48c3R5bGUgZmFjZT0ic3VwZXJzY3JpcHQiPjU5
PC9zdHlsZT48L0Rpc3BsYXlUZXh0PjxyZWNvcmQ+PHJlYy1udW1iZXI+NjA8L3JlYy1udW1iZXI+
PGZvcmVpZ24ta2V5cz48a2V5IGFwcD0iRU4iIGRiLWlkPSJmdzkwcGRmejd6djlyMGUyMjk2cHR0
djFhZXRzYTk1cnN0ZHIiPjYwPC9rZXk+PC9mb3JlaWduLWtleXM+PHJlZi10eXBlIG5hbWU9Ikpv
dXJuYWwgQXJ0aWNsZSI+MTc8L3JlZi10eXBlPjxjb250cmlidXRvcnM+PGF1dGhvcnM+PGF1dGhv
cj5Ic2llaCwgUy4gSC48L2F1dGhvcj48YXV0aG9yPlNoaWgsIEsuIEMuPC9hdXRob3I+PGF1dGhv
cj5DaG91LCBDLiBXLjwvYXV0aG9yPjxhdXRob3I+Q2h1LCBDLiBILjwvYXV0aG9yPjwvYXV0aG9y
cz48L2NvbnRyaWJ1dG9ycz48YXV0aC1hZGRyZXNzPkRpdmlzaW9uIG9mIEVuZG9jcmlub2xvZ3kg
YW5kIE1ldGFib2xpc20sIENoYW5nIEd1bmcgTWVtb3JpYWwgSG9zcGl0YWwsIENoYW5nIEd1bmcg
VW5pdmVyc2l0eSBDb2xsZWdlIG9mIE1lZGljaW5lLCA1IEZ1LVNoaW5nIFN0cmVldCwgS3dlaS1T
aGFuLCBUYW95dWFuLCBUYWl3YW4sIFJPQy4gY2dtaHNoNDgyMUB5YWhvby5jb20udHc8L2F1dGgt
YWRkcmVzcz48dGl0bGVzPjx0aXRsZT5FdmFsdWF0aW9uIG9mIHRoZSBlZmZpY2FjeSBhbmQgdG9s
ZXJhYmlsaXR5IG9mIG1pZ2xpdG9sIGluIENoaW5lc2UgcGF0aWVudHMgd2l0aCB0eXBlIDIgZGlh
YmV0ZXMgbWVsbGl0dXMgaW5hZGVxdWF0ZWx5IGNvbnRyb2xsZWQgYnkgZGlldCBhbmQgc3VsZm9u
eWx1cmVhczwvdGl0bGU+PHNlY29uZGFyeS10aXRsZT5BY3RhIERpYWJldG9sPC9zZWNvbmRhcnkt
dGl0bGU+PGFsdC10aXRsZT5BY3RhIGRpYWJldG9sb2dpY2E8L2FsdC10aXRsZT48L3RpdGxlcz48
cGVyaW9kaWNhbD48ZnVsbC10aXRsZT5BY3RhIERpYWJldG9sPC9mdWxsLXRpdGxlPjxhYmJyLTE+
QWN0YSBkaWFiZXRvbG9naWNhPC9hYmJyLTE+PC9wZXJpb2RpY2FsPjxhbHQtcGVyaW9kaWNhbD48
ZnVsbC10aXRsZT5BY3RhIERpYWJldG9sPC9mdWxsLXRpdGxlPjxhYmJyLTE+QWN0YSBkaWFiZXRv
bG9naWNhPC9hYmJyLTE+PC9hbHQtcGVyaW9kaWNhbD48cGFnZXM+NzEtNzwvcGFnZXM+PHZvbHVt
ZT40ODwvdm9sdW1lPjxudW1iZXI+MTwvbnVtYmVyPjxlZGl0aW9uPjIwMTAvMTAvMjI8L2VkaXRp
b24+PGtleXdvcmRzPjxrZXl3b3JkPjEtRGVveHlub2ppcmlteWNpbi9hZG1pbmlzdHJhdGlvbiAm
YW1wOyBkb3NhZ2UvYWR2ZXJzZSBlZmZlY3RzLyBhbmFsb2dzICZhbXA7IGRlcml2YXRpdmVzPC9r
ZXl3b3JkPjxrZXl3b3JkPkFnZWQ8L2tleXdvcmQ+PGtleXdvcmQ+Qmxvb2QgR2x1Y29zZS9hbmFs
eXNpczwva2V5d29yZD48a2V5d29yZD5DaGluYTwva2V5d29yZD48a2V5d29yZD5Db21iaW5lZCBN
b2RhbGl0eSBUaGVyYXB5PC9rZXl3b3JkPjxrZXl3b3JkPkRpYWJldGVzIE1lbGxpdHVzLCBUeXBl
IDIvIGRpZXQgdGhlcmFweS8gZHJ1ZyB0aGVyYXB5L21ldGFib2xpc208L2tleXdvcmQ+PGtleXdv
cmQ+RG91YmxlLUJsaW5kIE1ldGhvZDwva2V5d29yZD48a2V5d29yZD5EcnVnIFRoZXJhcHksIENv
bWJpbmF0aW9uPC9rZXl3b3JkPjxrZXl3b3JkPkZlbWFsZTwva2V5d29yZD48a2V5d29yZD5IZW1v
Z2xvYmluIEEsIEdseWNvc3lsYXRlZC9tZXRhYm9saXNtPC9rZXl3b3JkPjxrZXl3b3JkPkh1bWFu
czwva2V5d29yZD48a2V5d29yZD5IeXBvZ2x5Y2VtaWMgQWdlbnRzL2FkbWluaXN0cmF0aW9uICZh
bXA7IGRvc2FnZS9hZHZlcnNlIGVmZmVjdHM8L2tleXdvcmQ+PGtleXdvcmQ+TWFsZTwva2V5d29y
ZD48a2V5d29yZD5NaWRkbGUgQWdlZDwva2V5d29yZD48a2V5d29yZD5TdWxmb255bHVyZWEgQ29t
cG91bmRzLyB0aGVyYXBldXRpYyB1c2U8L2tleXdvcmQ+PC9rZXl3b3Jkcz48ZGF0ZXM+PHllYXI+
MjAxMTwveWVhcj48cHViLWRhdGVzPjxkYXRlPk1hcjwvZGF0ZT48L3B1Yi1kYXRlcz48L2RhdGVz
Pjxpc2JuPjE0MzItNTIzMyAoRWxlY3Ryb25pYykmI3hEOzA5NDAtNTQyOSAoTGlua2luZyk8L2lz
Ym4+PGFjY2Vzc2lvbi1udW0+MjA5NjM0NDk8L2FjY2Vzc2lvbi1udW0+PHVybHM+PC91cmxzPjxj
dXN0b20yPlBNQzMwNDg0NjM8L2N1c3RvbTI+PGVsZWN0cm9uaWMtcmVzb3VyY2UtbnVtPjEwLjEw
MDcvczAwNTkyLTAxMC0wMjIwLTY8L2VsZWN0cm9uaWMtcmVzb3VyY2UtbnVtPjxyZW1vdGUtZGF0
YWJhc2UtcHJvdmlkZXI+TkxNPC9yZW1vdGUtZGF0YWJhc2UtcHJvdmlkZXI+PGxhbmd1YWdlPmVu
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PEVuZE5vdGU+PENpdGU+PEF1dGhvcj5Ic2llaDwvQXV0aG9yPjxZZWFyPjIwMTE8L1llYXI+PFJl
Y051bT42MDwvUmVjTnVtPjxEaXNwbGF5VGV4dD48c3R5bGUgZmFjZT0ic3VwZXJzY3JpcHQiPjU5
PC9zdHlsZT48L0Rpc3BsYXlUZXh0PjxyZWNvcmQ+PHJlYy1udW1iZXI+NjA8L3JlYy1udW1iZXI+
PGZvcmVpZ24ta2V5cz48a2V5IGFwcD0iRU4iIGRiLWlkPSJmdzkwcGRmejd6djlyMGUyMjk2cHR0
djFhZXRzYTk1cnN0ZHIiPjYwPC9rZXk+PC9mb3JlaWduLWtleXM+PHJlZi10eXBlIG5hbWU9Ikpv
dXJuYWwgQXJ0aWNsZSI+MTc8L3JlZi10eXBlPjxjb250cmlidXRvcnM+PGF1dGhvcnM+PGF1dGhv
cj5Ic2llaCwgUy4gSC48L2F1dGhvcj48YXV0aG9yPlNoaWgsIEsuIEMuPC9hdXRob3I+PGF1dGhv
cj5DaG91LCBDLiBXLjwvYXV0aG9yPjxhdXRob3I+Q2h1LCBDLiBILjwvYXV0aG9yPjwvYXV0aG9y
cz48L2NvbnRyaWJ1dG9ycz48YXV0aC1hZGRyZXNzPkRpdmlzaW9uIG9mIEVuZG9jcmlub2xvZ3kg
YW5kIE1ldGFib2xpc20sIENoYW5nIEd1bmcgTWVtb3JpYWwgSG9zcGl0YWwsIENoYW5nIEd1bmcg
VW5pdmVyc2l0eSBDb2xsZWdlIG9mIE1lZGljaW5lLCA1IEZ1LVNoaW5nIFN0cmVldCwgS3dlaS1T
aGFuLCBUYW95dWFuLCBUYWl3YW4sIFJPQy4gY2dtaHNoNDgyMUB5YWhvby5jb20udHc8L2F1dGgt
YWRkcmVzcz48dGl0bGVzPjx0aXRsZT5FdmFsdWF0aW9uIG9mIHRoZSBlZmZpY2FjeSBhbmQgdG9s
ZXJhYmlsaXR5IG9mIG1pZ2xpdG9sIGluIENoaW5lc2UgcGF0aWVudHMgd2l0aCB0eXBlIDIgZGlh
YmV0ZXMgbWVsbGl0dXMgaW5hZGVxdWF0ZWx5IGNvbnRyb2xsZWQgYnkgZGlldCBhbmQgc3VsZm9u
eWx1cmVhczwvdGl0bGU+PHNlY29uZGFyeS10aXRsZT5BY3RhIERpYWJldG9sPC9zZWNvbmRhcnkt
dGl0bGU+PGFsdC10aXRsZT5BY3RhIGRpYWJldG9sb2dpY2E8L2FsdC10aXRsZT48L3RpdGxlcz48
cGVyaW9kaWNhbD48ZnVsbC10aXRsZT5BY3RhIERpYWJldG9sPC9mdWxsLXRpdGxlPjxhYmJyLTE+
QWN0YSBkaWFiZXRvbG9naWNhPC9hYmJyLTE+PC9wZXJpb2RpY2FsPjxhbHQtcGVyaW9kaWNhbD48
ZnVsbC10aXRsZT5BY3RhIERpYWJldG9sPC9mdWxsLXRpdGxlPjxhYmJyLTE+QWN0YSBkaWFiZXRv
bG9naWNhPC9hYmJyLTE+PC9hbHQtcGVyaW9kaWNhbD48cGFnZXM+NzEtNzwvcGFnZXM+PHZvbHVt
ZT40ODwvdm9sdW1lPjxudW1iZXI+MTwvbnVtYmVyPjxlZGl0aW9uPjIwMTAvMTAvMjI8L2VkaXRp
b24+PGtleXdvcmRzPjxrZXl3b3JkPjEtRGVveHlub2ppcmlteWNpbi9hZG1pbmlzdHJhdGlvbiAm
YW1wOyBkb3NhZ2UvYWR2ZXJzZSBlZmZlY3RzLyBhbmFsb2dzICZhbXA7IGRlcml2YXRpdmVzPC9r
ZXl3b3JkPjxrZXl3b3JkPkFnZWQ8L2tleXdvcmQ+PGtleXdvcmQ+Qmxvb2QgR2x1Y29zZS9hbmFs
eXNpczwva2V5d29yZD48a2V5d29yZD5DaGluYTwva2V5d29yZD48a2V5d29yZD5Db21iaW5lZCBN
b2RhbGl0eSBUaGVyYXB5PC9rZXl3b3JkPjxrZXl3b3JkPkRpYWJldGVzIE1lbGxpdHVzLCBUeXBl
IDIvIGRpZXQgdGhlcmFweS8gZHJ1ZyB0aGVyYXB5L21ldGFib2xpc208L2tleXdvcmQ+PGtleXdv
cmQ+RG91YmxlLUJsaW5kIE1ldGhvZDwva2V5d29yZD48a2V5d29yZD5EcnVnIFRoZXJhcHksIENv
bWJpbmF0aW9uPC9rZXl3b3JkPjxrZXl3b3JkPkZlbWFsZTwva2V5d29yZD48a2V5d29yZD5IZW1v
Z2xvYmluIEEsIEdseWNvc3lsYXRlZC9tZXRhYm9saXNtPC9rZXl3b3JkPjxrZXl3b3JkPkh1bWFu
czwva2V5d29yZD48a2V5d29yZD5IeXBvZ2x5Y2VtaWMgQWdlbnRzL2FkbWluaXN0cmF0aW9uICZh
bXA7IGRvc2FnZS9hZHZlcnNlIGVmZmVjdHM8L2tleXdvcmQ+PGtleXdvcmQ+TWFsZTwva2V5d29y
ZD48a2V5d29yZD5NaWRkbGUgQWdlZDwva2V5d29yZD48a2V5d29yZD5TdWxmb255bHVyZWEgQ29t
cG91bmRzLyB0aGVyYXBldXRpYyB1c2U8L2tleXdvcmQ+PC9rZXl3b3Jkcz48ZGF0ZXM+PHllYXI+
MjAxMTwveWVhcj48cHViLWRhdGVzPjxkYXRlPk1hcjwvZGF0ZT48L3B1Yi1kYXRlcz48L2RhdGVz
Pjxpc2JuPjE0MzItNTIzMyAoRWxlY3Ryb25pYykmI3hEOzA5NDAtNTQyOSAoTGlua2luZyk8L2lz
Ym4+PGFjY2Vzc2lvbi1udW0+MjA5NjM0NDk8L2FjY2Vzc2lvbi1udW0+PHVybHM+PC91cmxzPjxj
dXN0b20yPlBNQzMwNDg0NjM8L2N1c3RvbTI+PGVsZWN0cm9uaWMtcmVzb3VyY2UtbnVtPjEwLjEw
MDcvczAwNTkyLTAxMC0wMjIwLTY8L2VsZWN0cm9uaWMtcmVzb3VyY2UtbnVtPjxyZW1vdGUtZGF0
YWJhc2UtcHJvdmlkZXI+TkxNPC9yZW1vdGUtZGF0YWJhc2UtcHJvdmlkZXI+PGxhbmd1YWdlPmVu
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59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r w:rsidRPr="005D262E">
              <w:rPr>
                <w:rFonts w:ascii="Arial Unicode MS" w:eastAsia="Arial Unicode MS" w:hAnsi="Arial Unicode MS" w:cs="Arial Unicode MS" w:hint="eastAsia"/>
                <w:kern w:val="0"/>
                <w:sz w:val="20"/>
                <w:szCs w:val="20"/>
                <w:u w:val="single"/>
              </w:rPr>
              <w:t xml:space="preserve"> 100mg tid</w:t>
            </w:r>
            <w:r w:rsidRPr="005D262E">
              <w:rPr>
                <w:rFonts w:ascii="Arial Unicode MS" w:eastAsia="Arial Unicode MS" w:hAnsi="Arial Unicode MS" w:cs="Arial Unicode MS"/>
                <w:kern w:val="0"/>
                <w:sz w:val="20"/>
                <w:szCs w:val="20"/>
                <w:u w:val="single"/>
              </w:rPr>
              <w:t>+SU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58.4±10.5</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79.3</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8.14±0.72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67.2±10.3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8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59±10.7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51.4</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-0.19±0.11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8.11±0.77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69.2±10.6</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Hwu, 2003</w:t>
            </w:r>
            <w:hyperlink w:anchor="_ENREF_60" w:tooltip="Hwu, 2003 #62" w:history="1">
              <w:r w:rsidR="007161E1" w:rsidRPr="009A29B0">
                <w:rPr>
                  <w:rFonts w:ascii="Arial Unicode MS" w:eastAsia="Arial Unicode MS" w:hAnsi="Arial Unicode MS" w:cs="Arial Unicode MS"/>
                  <w:kern w:val="0"/>
                  <w:sz w:val="20"/>
                  <w:szCs w:val="20"/>
                </w:rPr>
                <w:fldChar w:fldCharType="begin">
                  <w:fldData xml:space="preserve">PEVuZE5vdGU+PENpdGU+PEF1dGhvcj5Id3U8L0F1dGhvcj48WWVhcj4yMDAzPC9ZZWFyPjxSZWNO
dW0+NjI8L1JlY051bT48RGlzcGxheVRleHQ+PHN0eWxlIGZhY2U9InN1cGVyc2NyaXB0Ij42MDwv
c3R5bGU+PC9EaXNwbGF5VGV4dD48cmVjb3JkPjxyZWMtbnVtYmVyPjYyPC9yZWMtbnVtYmVyPjxm
b3JlaWduLWtleXM+PGtleSBhcHA9IkVOIiBkYi1pZD0iZnc5MHBkZno3enY5cjBlMjI5NnB0dHYx
YWV0c2E5NXJzdGRyIj42Mjwva2V5PjwvZm9yZWlnbi1rZXlzPjxyZWYtdHlwZSBuYW1lPSJKb3Vy
bmFsIEFydGljbGUiPjE3PC9yZWYtdHlwZT48Y29udHJpYnV0b3JzPjxhdXRob3JzPjxhdXRob3I+
SHd1LCBDLiBNLjwvYXV0aG9yPjxhdXRob3I+SG8sIEwuIFQuPC9hdXRob3I+PGF1dGhvcj5GdWgs
IE0uIE0uPC9hdXRob3I+PGF1dGhvcj5TaXUsIFMuIEMuPC9hdXRob3I+PGF1dGhvcj5TdXRhbmVn
YXJhLCBELjwvYXV0aG9yPjxhdXRob3I+UGlsaWFuZywgUy48L2F1dGhvcj48YXV0aG9yPkNoYW4s
IEouIEMuPC9hdXRob3I+PC9hdXRob3JzPjwvY29udHJpYnV0b3JzPjxhdXRoLWFkZHJlc3M+RGVw
YXJ0bWVudCBvZiBNZWRpY2luZSwgVGFpcGVpIFZldGVyYW5zIEdlbmVyYWwgSG9zcGl0YWwgYW5k
IE5hdGlvbmFsIFlhbmctTWluZyBVbml2ZXJzaXR5IFNjaG9vbCBvZiBNZWRpY2luZSwgVGFpd2Fu
LjwvYXV0aC1hZGRyZXNzPjx0aXRsZXM+PHRpdGxlPkFjYXJib3NlIGltcHJvdmVzIGdseWNlbWlj
IGNvbnRyb2wgaW4gaW5zdWxpbi10cmVhdGVkIEFzaWFuIHR5cGUgMiBkaWFiZXRpYyBwYXRpZW50
czogcmVzdWx0cyBmcm9tIGEgbXVsdGluYXRpb25hbCwgcGxhY2Viby1jb250cm9sbGVkIHN0dWR5
PC90aXRsZT48c2Vjb25kYXJ5LXRpdGxlPkRpYWJldGVzIFJlcyBDbGluIFByYWN0PC9zZWNvbmRh
cnktdGl0bGU+PGFsdC10aXRsZT5EaWFiZXRlcyByZXNlYXJjaCBhbmQgY2xpbmljYWwgcHJhY3Rp
Y2U8L2FsdC10aXRsZT48L3RpdGxlcz48cGVyaW9kaWNhbD48ZnVsbC10aXRsZT5EaWFiZXRlcyBS
ZXMgQ2xpbiBQcmFjdDwvZnVsbC10aXRsZT48YWJici0xPkRpYWJldGVzIHJlc2VhcmNoIGFuZCBj
bGluaWNhbCBwcmFjdGljZTwvYWJici0xPjwvcGVyaW9kaWNhbD48YWx0LXBlcmlvZGljYWw+PGZ1
bGwtdGl0bGU+RGlhYmV0ZXMgUmVzIENsaW4gUHJhY3Q8L2Z1bGwtdGl0bGU+PGFiYnItMT5EaWFi
ZXRlcyByZXNlYXJjaCBhbmQgY2xpbmljYWwgcHJhY3RpY2U8L2FiYnItMT48L2FsdC1wZXJpb2Rp
Y2FsPjxwYWdlcz4xMTEtODwvcGFnZXM+PHZvbHVtZT42MDwvdm9sdW1lPjxudW1iZXI+MjwvbnVt
YmVyPjxlZGl0aW9uPjIwMDMvMDQvMjM8L2VkaXRpb24+PGtleXdvcmRzPjxrZXl3b3JkPkFjYXJi
b3NlLyB0aGVyYXBldXRpYyB1c2U8L2tleXdvcmQ+PGtleXdvcmQ+QXNpYW4gQ29udGluZW50YWwg
QW5jZXN0cnkgR3JvdXA8L2tleXdvcmQ+PGtleXdvcmQ+Qmxvb2QgR2x1Y29zZS8gbWV0YWJvbGlz
bTwva2V5d29yZD48a2V5d29yZD5EaWFiZXRlcyBNZWxsaXR1cywgVHlwZSAyLyBibG9vZC8gZHJ1
ZyB0aGVyYXB5PC9rZXl3b3JkPjxrZXl3b3JkPkRvdWJsZS1CbGluZCBNZXRob2Q8L2tleXdvcmQ+
PGtleXdvcmQ+RmVtYWxlPC9rZXl3b3JkPjxrZXl3b3JkPkhlbW9nbG9iaW4gQSwgR2x5Y29zeWxh
dGVkL21ldGFib2xpc208L2tleXdvcmQ+PGtleXdvcmQ+SHVtYW5zPC9rZXl3b3JkPjxrZXl3b3Jk
Pkh5cG9nbHljZW1pYyBBZ2VudHMvdGhlcmFwZXV0aWMgdXNlPC9rZXl3b3JkPjxrZXl3b3JkPklu
c3VsaW4vIHRoZXJhcGV1dGljIHVzZTwva2V5d29yZD48a2V5d29yZD5NYWxlPC9rZXl3b3JkPjxr
ZXl3b3JkPk1pZGRsZSBBZ2VkPC9rZXl3b3JkPjxrZXl3b3JkPlBsYWNlYm9zPC9rZXl3b3JkPjxr
ZXl3b3JkPlBvc3RwcmFuZGlhbCBQZXJpb2Q8L2tleXdvcmQ+PC9rZXl3b3Jkcz48ZGF0ZXM+PHll
YXI+MjAwMzwveWVhcj48cHViLWRhdGVzPjxkYXRlPk1heTwvZGF0ZT48L3B1Yi1kYXRlcz48L2Rh
dGVzPjxpc2JuPjAxNjgtODIyNyAoUHJpbnQpJiN4RDswMTY4LTgyMjcgKExpbmtpbmcpPC9pc2Ju
PjxhY2Nlc3Npb24tbnVtPjEyNzA2MzE5PC9hY2Nlc3Npb24tbnVtPjx1cmxzPjwvdXJscz48cmVt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PEVuZE5vdGU+PENpdGU+PEF1dGhvcj5Id3U8L0F1dGhvcj48WWVhcj4yMDAzPC9ZZWFyPjxSZWNO
dW0+NjI8L1JlY051bT48RGlzcGxheVRleHQ+PHN0eWxlIGZhY2U9InN1cGVyc2NyaXB0Ij42MDwv
c3R5bGU+PC9EaXNwbGF5VGV4dD48cmVjb3JkPjxyZWMtbnVtYmVyPjYyPC9yZWMtbnVtYmVyPjxm
b3JlaWduLWtleXM+PGtleSBhcHA9IkVOIiBkYi1pZD0iZnc5MHBkZno3enY5cjBlMjI5NnB0dHYx
YWV0c2E5NXJzdGRyIj42Mjwva2V5PjwvZm9yZWlnbi1rZXlzPjxyZWYtdHlwZSBuYW1lPSJKb3Vy
bmFsIEFydGljbGUiPjE3PC9yZWYtdHlwZT48Y29udHJpYnV0b3JzPjxhdXRob3JzPjxhdXRob3I+
SHd1LCBDLiBNLjwvYXV0aG9yPjxhdXRob3I+SG8sIEwuIFQuPC9hdXRob3I+PGF1dGhvcj5GdWgs
IE0uIE0uPC9hdXRob3I+PGF1dGhvcj5TaXUsIFMuIEMuPC9hdXRob3I+PGF1dGhvcj5TdXRhbmVn
YXJhLCBELjwvYXV0aG9yPjxhdXRob3I+UGlsaWFuZywgUy48L2F1dGhvcj48YXV0aG9yPkNoYW4s
IEouIEMuPC9hdXRob3I+PC9hdXRob3JzPjwvY29udHJpYnV0b3JzPjxhdXRoLWFkZHJlc3M+RGVw
YXJ0bWVudCBvZiBNZWRpY2luZSwgVGFpcGVpIFZldGVyYW5zIEdlbmVyYWwgSG9zcGl0YWwgYW5k
IE5hdGlvbmFsIFlhbmctTWluZyBVbml2ZXJzaXR5IFNjaG9vbCBvZiBNZWRpY2luZSwgVGFpd2Fu
LjwvYXV0aC1hZGRyZXNzPjx0aXRsZXM+PHRpdGxlPkFjYXJib3NlIGltcHJvdmVzIGdseWNlbWlj
IGNvbnRyb2wgaW4gaW5zdWxpbi10cmVhdGVkIEFzaWFuIHR5cGUgMiBkaWFiZXRpYyBwYXRpZW50
czogcmVzdWx0cyBmcm9tIGEgbXVsdGluYXRpb25hbCwgcGxhY2Viby1jb250cm9sbGVkIHN0dWR5
PC90aXRsZT48c2Vjb25kYXJ5LXRpdGxlPkRpYWJldGVzIFJlcyBDbGluIFByYWN0PC9zZWNvbmRh
cnktdGl0bGU+PGFsdC10aXRsZT5EaWFiZXRlcyByZXNlYXJjaCBhbmQgY2xpbmljYWwgcHJhY3Rp
Y2U8L2FsdC10aXRsZT48L3RpdGxlcz48cGVyaW9kaWNhbD48ZnVsbC10aXRsZT5EaWFiZXRlcyBS
ZXMgQ2xpbiBQcmFjdDwvZnVsbC10aXRsZT48YWJici0xPkRpYWJldGVzIHJlc2VhcmNoIGFuZCBj
bGluaWNhbCBwcmFjdGljZTwvYWJici0xPjwvcGVyaW9kaWNhbD48YWx0LXBlcmlvZGljYWw+PGZ1
bGwtdGl0bGU+RGlhYmV0ZXMgUmVzIENsaW4gUHJhY3Q8L2Z1bGwtdGl0bGU+PGFiYnItMT5EaWFi
ZXRlcyByZXNlYXJjaCBhbmQgY2xpbmljYWwgcHJhY3RpY2U8L2FiYnItMT48L2FsdC1wZXJpb2Rp
Y2FsPjxwYWdlcz4xMTEtODwvcGFnZXM+PHZvbHVtZT42MDwvdm9sdW1lPjxudW1iZXI+MjwvbnVt
YmVyPjxlZGl0aW9uPjIwMDMvMDQvMjM8L2VkaXRpb24+PGtleXdvcmRzPjxrZXl3b3JkPkFjYXJi
b3NlLyB0aGVyYXBldXRpYyB1c2U8L2tleXdvcmQ+PGtleXdvcmQ+QXNpYW4gQ29udGluZW50YWwg
QW5jZXN0cnkgR3JvdXA8L2tleXdvcmQ+PGtleXdvcmQ+Qmxvb2QgR2x1Y29zZS8gbWV0YWJvbGlz
bTwva2V5d29yZD48a2V5d29yZD5EaWFiZXRlcyBNZWxsaXR1cywgVHlwZSAyLyBibG9vZC8gZHJ1
ZyB0aGVyYXB5PC9rZXl3b3JkPjxrZXl3b3JkPkRvdWJsZS1CbGluZCBNZXRob2Q8L2tleXdvcmQ+
PGtleXdvcmQ+RmVtYWxlPC9rZXl3b3JkPjxrZXl3b3JkPkhlbW9nbG9iaW4gQSwgR2x5Y29zeWxh
dGVkL21ldGFib2xpc208L2tleXdvcmQ+PGtleXdvcmQ+SHVtYW5zPC9rZXl3b3JkPjxrZXl3b3Jk
Pkh5cG9nbHljZW1pYyBBZ2VudHMvdGhlcmFwZXV0aWMgdXNlPC9rZXl3b3JkPjxrZXl3b3JkPklu
c3VsaW4vIHRoZXJhcGV1dGljIHVzZTwva2V5d29yZD48a2V5d29yZD5NYWxlPC9rZXl3b3JkPjxr
ZXl3b3JkPk1pZGRsZSBBZ2VkPC9rZXl3b3JkPjxrZXl3b3JkPlBsYWNlYm9zPC9rZXl3b3JkPjxr
ZXl3b3JkPlBvc3RwcmFuZGlhbCBQZXJpb2Q8L2tleXdvcmQ+PC9rZXl3b3Jkcz48ZGF0ZXM+PHll
YXI+MjAwMzwveWVhcj48cHViLWRhdGVzPjxkYXRlPk1heTwvZGF0ZT48L3B1Yi1kYXRlcz48L2Rh
dGVzPjxpc2JuPjAxNjgtODIyNyAoUHJpbnQpJiN4RDswMTY4LTgyMjcgKExpbmtpbmcpPC9pc2Ju
PjxhY2Nlc3Npb24tbnVtPjEyNzA2MzE5PC9hY2Nlc3Npb24tbnVtPjx1cmxzPjwvdXJscz48cmVt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tid+INS</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58.1±8.4</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-0.5±1.3</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62±9.6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+0.3±1.5</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+INS</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54.7±8.6</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61.4±12.1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-0.1±2.3</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Kelley, 1998</w:t>
            </w:r>
            <w:hyperlink w:anchor="_ENREF_61" w:tooltip="Kelley, 1998 #63" w:history="1">
              <w:r w:rsidR="007161E1" w:rsidRPr="009A29B0">
                <w:rPr>
                  <w:rFonts w:ascii="Arial Unicode MS" w:eastAsia="Arial Unicode MS" w:hAnsi="Arial Unicode MS" w:cs="Arial Unicode MS"/>
                  <w:kern w:val="0"/>
                  <w:sz w:val="20"/>
                  <w:szCs w:val="20"/>
                </w:rPr>
                <w:fldChar w:fldCharType="begin">
                  <w:fldData xml:space="preserve">PEVuZE5vdGU+PENpdGU+PEF1dGhvcj5LZWxsZXk8L0F1dGhvcj48WWVhcj4xOTk4PC9ZZWFyPjxS
ZWNOdW0+NjM8L1JlY051bT48RGlzcGxheVRleHQ+PHN0eWxlIGZhY2U9InN1cGVyc2NyaXB0Ij42
MTwvc3R5bGU+PC9EaXNwbGF5VGV4dD48cmVjb3JkPjxyZWMtbnVtYmVyPjYzPC9yZWMtbnVtYmVy
Pjxmb3JlaWduLWtleXM+PGtleSBhcHA9IkVOIiBkYi1pZD0iZnc5MHBkZno3enY5cjBlMjI5NnB0
dHYxYWV0c2E5NXJzdGRyIj42Mzwva2V5PjwvZm9yZWlnbi1rZXlzPjxyZWYtdHlwZSBuYW1lPSJK
b3VybmFsIEFydGljbGUiPjE3PC9yZWYtdHlwZT48Y29udHJpYnV0b3JzPjxhdXRob3JzPjxhdXRo
b3I+S2VsbGV5LCBELiBFLjwvYXV0aG9yPjxhdXRob3I+Qmlkb3QsIFAuPC9hdXRob3I+PGF1dGhv
cj5GcmVlZG1hbiwgWi48L2F1dGhvcj48YXV0aG9yPkhhYWcsIEIuPC9hdXRob3I+PGF1dGhvcj5Q
b2RsZWNraSwgRC48L2F1dGhvcj48YXV0aG9yPlJlbmRlbGwsIE0uPC9hdXRob3I+PGF1dGhvcj5T
Y2hpbWVsLCBELjwvYXV0aG9yPjxhdXRob3I+V2Vpc3MsIFMuPC9hdXRob3I+PGF1dGhvcj5UYXls
b3IsIFQuPC9hdXRob3I+PGF1dGhvcj5Lcm9sLCBBLjwvYXV0aG9yPjxhdXRob3I+TWFnbmVyLCBK
LjwvYXV0aG9yPjwvYXV0aG9ycz48L2NvbnRyaWJ1dG9ycz48YXV0aC1hZGRyZXNzPlVuaXZlcnNp
dHkgb2YgUGl0dHNidXJnaCBTY2hvb2wgb2YgTWVkaWNpbmUsIERpdmlzaW9uIG9mIEVuZG9jcmlu
b2xvZ3ksIFBBIDE1MjYxLCBVU0EuPC9hdXRoLWFkZHJlc3M+PHRpdGxlcz48dGl0bGU+RWZmaWNh
Y3kgYW5kIHNhZmV0eSBvZiBhY2FyYm9zZSBpbiBpbnN1bGluLXRyZWF0ZWQgcGF0aWVudHMgd2l0
aCB0eXBlIDIgZGlhYmV0ZXM8L3RpdGxlPjxzZWNvbmRhcnktdGl0bGU+RGlhYmV0ZXMgQ2FyZTwv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ZTwvYWJici0xPjwvYWx0LXBlcmlvZGljYWw+PHBhZ2VzPjIwNTYtNjE8L3BhZ2VzPjx2b2x1bWU+
MjE8L3ZvbHVtZT48bnVtYmVyPjEyPC9udW1iZXI+PGVkaXRpb24+MTk5OC8xMi8wNTwvZWRpdGlv
bj48a2V5d29yZHM+PGtleXdvcmQ+QWNhcmJvc2U8L2tleXdvcmQ+PGtleXdvcmQ+QWR1bHQ8L2tl
eXdvcmQ+PGtleXdvcmQ+QWxidW1pbnVyaWE8L2tleXdvcmQ+PGtleXdvcmQ+Qmxvb2QgR2x1Y29z
ZS9tZXRhYm9saXNtPC9rZXl3b3JkPjxrZXl3b3JkPkNob2xlc3Rlcm9sL2Jsb29kPC9rZXl3b3Jk
PjxrZXl3b3JkPkNob2xlc3Rlcm9sLCBIREwvYmxvb2Q8L2tleXdvcmQ+PGtleXdvcmQ+Q2hvbGVz
dGVyb2wsIExETC9ibG9vZDwva2V5d29yZD48a2V5d29yZD5EaWFiZXRlcyBNZWxsaXR1cywgVHlw
ZSAyL2Jsb29kL2RpZXQgdGhlcmFweS8gZHJ1ZyB0aGVyYXB5PC9rZXl3b3JkPjxrZXl3b3JkPkRv
dWJsZS1CbGluZCBNZXRob2Q8L2tleXdvcmQ+PGtleXdvcmQ+RmFzdGluZzwva2V5d29yZD48a2V5
d29yZD5GZW1hbGU8L2tleXdvcmQ+PGtleXdvcmQ+SGVtb2dsb2JpbiBBLCBHbHljb3N5bGF0ZWQv
YW5hbHlzaXM8L2tleXdvcmQ+PGtleXdvcmQ+SHVtYW5zPC9rZXl3b3JkPjxrZXl3b3JkPkh5cG9n
bHljZW1pYyBBZ2VudHMvYWR2ZXJzZSBlZmZlY3RzLyB0aGVyYXBldXRpYyB1c2U8L2tleXdvcmQ+
PGtleXdvcmQ+SW5zdWxpbi90aGVyYXBldXRpYyB1c2U8L2tleXdvcmQ+PGtleXdvcmQ+TWFsZTwv
a2V5d29yZD48a2V5d29yZD5NaWRkbGUgQWdlZDwva2V5d29yZD48a2V5d29yZD5QbGFjZWJvczwv
a2V5d29yZD48a2V5d29yZD5Qb3N0cHJhbmRpYWwgUGVyaW9kPC9rZXl3b3JkPjxrZXl3b3JkPlRp
bWUgRmFjdG9yczwva2V5d29yZD48a2V5d29yZD5UcmlnbHljZXJpZGVzL2Jsb29kPC9rZXl3b3Jk
PjxrZXl3b3JkPlRyaXNhY2NoYXJpZGVzL2FkdmVyc2UgZWZmZWN0cy8gdGhlcmFwZXV0aWMgdXNl
PC9rZXl3b3JkPjwva2V5d29yZHM+PGRhdGVzPjx5ZWFyPjE5OTg8L3llYXI+PHB1Yi1kYXRlcz48
ZGF0ZT5EZWM8L2RhdGU+PC9wdWItZGF0ZXM+PC9kYXRlcz48aXNibj4wMTQ5LTU5OTIgKFByaW50
KSYjeEQ7MDE0OS01OTkyIChMaW5raW5nKTwvaXNibj48YWNjZXNzaW9uLW51bT45ODM5MDk0PC9h
Y2Nlc3Npb24tbnVtPjx1cmxzPjwvdXJscz48cmVtb3RlLWRhdGFiYXNlLXByb3ZpZGVyPk5MTTwv
cmVtb3RlLWRhdGFiYXNlLXByb3ZpZGVyPjxsYW5ndWFnZT5lbmc8L2xhbmd1YWdlPjwvcmVjb3Jk
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PEVuZE5vdGU+PENpdGU+PEF1dGhvcj5LZWxsZXk8L0F1dGhvcj48WWVhcj4xOTk4PC9ZZWFyPjxS
ZWNOdW0+NjM8L1JlY051bT48RGlzcGxheVRleHQ+PHN0eWxlIGZhY2U9InN1cGVyc2NyaXB0Ij42
MTwvc3R5bGU+PC9EaXNwbGF5VGV4dD48cmVjb3JkPjxyZWMtbnVtYmVyPjYzPC9yZWMtbnVtYmVy
Pjxmb3JlaWduLWtleXM+PGtleSBhcHA9IkVOIiBkYi1pZD0iZnc5MHBkZno3enY5cjBlMjI5NnB0
dHYxYWV0c2E5NXJzdGRyIj42Mzwva2V5PjwvZm9yZWlnbi1rZXlzPjxyZWYtdHlwZSBuYW1lPSJK
b3VybmFsIEFydGljbGUiPjE3PC9yZWYtdHlwZT48Y29udHJpYnV0b3JzPjxhdXRob3JzPjxhdXRo
b3I+S2VsbGV5LCBELiBFLjwvYXV0aG9yPjxhdXRob3I+Qmlkb3QsIFAuPC9hdXRob3I+PGF1dGhv
cj5GcmVlZG1hbiwgWi48L2F1dGhvcj48YXV0aG9yPkhhYWcsIEIuPC9hdXRob3I+PGF1dGhvcj5Q
b2RsZWNraSwgRC48L2F1dGhvcj48YXV0aG9yPlJlbmRlbGwsIE0uPC9hdXRob3I+PGF1dGhvcj5T
Y2hpbWVsLCBELjwvYXV0aG9yPjxhdXRob3I+V2Vpc3MsIFMuPC9hdXRob3I+PGF1dGhvcj5UYXls
b3IsIFQuPC9hdXRob3I+PGF1dGhvcj5Lcm9sLCBBLjwvYXV0aG9yPjxhdXRob3I+TWFnbmVyLCBK
LjwvYXV0aG9yPjwvYXV0aG9ycz48L2NvbnRyaWJ1dG9ycz48YXV0aC1hZGRyZXNzPlVuaXZlcnNp
dHkgb2YgUGl0dHNidXJnaCBTY2hvb2wgb2YgTWVkaWNpbmUsIERpdmlzaW9uIG9mIEVuZG9jcmlu
b2xvZ3ksIFBBIDE1MjYxLCBVU0EuPC9hdXRoLWFkZHJlc3M+PHRpdGxlcz48dGl0bGU+RWZmaWNh
Y3kgYW5kIHNhZmV0eSBvZiBhY2FyYm9zZSBpbiBpbnN1bGluLXRyZWF0ZWQgcGF0aWVudHMgd2l0
aCB0eXBlIDIgZGlhYmV0ZXM8L3RpdGxlPjxzZWNvbmRhcnktdGl0bGU+RGlhYmV0ZXMgQ2FyZTwv
c2Vjb25kYXJ5LXRpdGxlPjxhbHQtdGl0bGU+RGlhYmV0ZXMgY2FyZTwvYWx0LXRpdGxlPjwvdGl0
bGVzPjxwZXJpb2RpY2FsPjxmdWxsLXRpdGxlPkRpYWJldGVzIENhcmU8L2Z1bGwtdGl0bGU+PGFi
YnItMT5EaWFiZXRlcyBjYXJlPC9hYmJyLTE+PC9wZXJpb2RpY2FsPjxhbHQtcGVyaW9kaWNhbD48
ZnVsbC10aXRsZT5EaWFiZXRlcyBDYXJlPC9mdWxsLXRpdGxlPjxhYmJyLTE+RGlhYmV0ZXMgY2Fy
ZTwvYWJici0xPjwvYWx0LXBlcmlvZGljYWw+PHBhZ2VzPjIwNTYtNjE8L3BhZ2VzPjx2b2x1bWU+
MjE8L3ZvbHVtZT48bnVtYmVyPjEyPC9udW1iZXI+PGVkaXRpb24+MTk5OC8xMi8wNTwvZWRpdGlv
bj48a2V5d29yZHM+PGtleXdvcmQ+QWNhcmJvc2U8L2tleXdvcmQ+PGtleXdvcmQ+QWR1bHQ8L2tl
eXdvcmQ+PGtleXdvcmQ+QWxidW1pbnVyaWE8L2tleXdvcmQ+PGtleXdvcmQ+Qmxvb2QgR2x1Y29z
ZS9tZXRhYm9saXNtPC9rZXl3b3JkPjxrZXl3b3JkPkNob2xlc3Rlcm9sL2Jsb29kPC9rZXl3b3Jk
PjxrZXl3b3JkPkNob2xlc3Rlcm9sLCBIREwvYmxvb2Q8L2tleXdvcmQ+PGtleXdvcmQ+Q2hvbGVz
dGVyb2wsIExETC9ibG9vZDwva2V5d29yZD48a2V5d29yZD5EaWFiZXRlcyBNZWxsaXR1cywgVHlw
ZSAyL2Jsb29kL2RpZXQgdGhlcmFweS8gZHJ1ZyB0aGVyYXB5PC9rZXl3b3JkPjxrZXl3b3JkPkRv
dWJsZS1CbGluZCBNZXRob2Q8L2tleXdvcmQ+PGtleXdvcmQ+RmFzdGluZzwva2V5d29yZD48a2V5
d29yZD5GZW1hbGU8L2tleXdvcmQ+PGtleXdvcmQ+SGVtb2dsb2JpbiBBLCBHbHljb3N5bGF0ZWQv
YW5hbHlzaXM8L2tleXdvcmQ+PGtleXdvcmQ+SHVtYW5zPC9rZXl3b3JkPjxrZXl3b3JkPkh5cG9n
bHljZW1pYyBBZ2VudHMvYWR2ZXJzZSBlZmZlY3RzLyB0aGVyYXBldXRpYyB1c2U8L2tleXdvcmQ+
PGtleXdvcmQ+SW5zdWxpbi90aGVyYXBldXRpYyB1c2U8L2tleXdvcmQ+PGtleXdvcmQ+TWFsZTwv
a2V5d29yZD48a2V5d29yZD5NaWRkbGUgQWdlZDwva2V5d29yZD48a2V5d29yZD5QbGFjZWJvczwv
a2V5d29yZD48a2V5d29yZD5Qb3N0cHJhbmRpYWwgUGVyaW9kPC9rZXl3b3JkPjxrZXl3b3JkPlRp
bWUgRmFjdG9yczwva2V5d29yZD48a2V5d29yZD5UcmlnbHljZXJpZGVzL2Jsb29kPC9rZXl3b3Jk
PjxrZXl3b3JkPlRyaXNhY2NoYXJpZGVzL2FkdmVyc2UgZWZmZWN0cy8gdGhlcmFwZXV0aWMgdXNl
PC9rZXl3b3JkPjwva2V5d29yZHM+PGRhdGVzPjx5ZWFyPjE5OTg8L3llYXI+PHB1Yi1kYXRlcz48
ZGF0ZT5EZWM8L2RhdGU+PC9wdWItZGF0ZXM+PC9kYXRlcz48aXNibj4wMTQ5LTU5OTIgKFByaW50
KSYjeEQ7MDE0OS01OTkyIChMaW5raW5nKTwvaXNibj48YWNjZXNzaW9uLW51bT45ODM5MDk0PC9h
Y2Nlc3Npb24tbnVtPjx1cmxzPjwvdXJscz48cmVtb3RlLWRhdGFiYXNlLXByb3ZpZGVyPk5MTTwv
cmVtb3RlLWRhdGFiYXNlLXByb3ZpZGVyPjxsYW5ndWFnZT5lbmc8L2xhbmd1YWdlPjwvcmVjb3Jk
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 xml:space="preserve">Acarbose </w:t>
            </w:r>
            <w:r w:rsidRPr="005D262E">
              <w:rPr>
                <w:rFonts w:ascii="Arial Unicode MS" w:eastAsia="Arial Unicode MS" w:hAnsi="Arial Unicode MS" w:cs="Arial Unicode MS" w:hint="eastAsia"/>
                <w:kern w:val="0"/>
                <w:sz w:val="20"/>
                <w:szCs w:val="20"/>
                <w:u w:val="single"/>
              </w:rPr>
              <w:t>100mg tid</w:t>
            </w:r>
            <w:r w:rsidRPr="005D262E">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-0.58±0.1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-0.58±1</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0.11±1</w:t>
            </w:r>
          </w:p>
        </w:tc>
      </w:tr>
      <w:tr w:rsidR="007D6B4F" w:rsidRPr="009A29B0" w:rsidTr="00C26AE4">
        <w:trPr>
          <w:trHeight w:val="330"/>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 xml:space="preserve">Johnston, 1998 </w:t>
            </w:r>
            <w:hyperlink w:anchor="_ENREF_62" w:tooltip="Johnston, 1998 #64" w:history="1">
              <w:r w:rsidR="007161E1" w:rsidRPr="009A29B0">
                <w:rPr>
                  <w:rFonts w:ascii="Arial Unicode MS" w:eastAsia="Arial Unicode MS" w:hAnsi="Arial Unicode MS" w:cs="Arial Unicode MS"/>
                  <w:kern w:val="0"/>
                  <w:sz w:val="20"/>
                  <w:szCs w:val="20"/>
                </w:rPr>
                <w:fldChar w:fldCharType="begin">
                  <w:fldData xml:space="preserve">PEVuZE5vdGU+PENpdGU+PEF1dGhvcj5Kb2huc3RvbjwvQXV0aG9yPjxZZWFyPjE5OTg8L1llYXI+
PFJlY051bT42NDwvUmVjTnVtPjxEaXNwbGF5VGV4dD48c3R5bGUgZmFjZT0ic3VwZXJzY3JpcHQi
PjYyPC9zdHlsZT48L0Rpc3BsYXlUZXh0PjxyZWNvcmQ+PHJlYy1udW1iZXI+NjQ8L3JlYy1udW1i
ZXI+PGZvcmVpZ24ta2V5cz48a2V5IGFwcD0iRU4iIGRiLWlkPSJmdzkwcGRmejd6djlyMGUyMjk2
cHR0djFhZXRzYTk1cnN0ZHIiPjY0PC9rZXk+PC9mb3JlaWduLWtleXM+PHJlZi10eXBlIG5hbWU9
IkpvdXJuYWwgQXJ0aWNsZSI+MTc8L3JlZi10eXBlPjxjb250cmlidXRvcnM+PGF1dGhvcnM+PGF1
dGhvcj5Kb2huc3RvbiwgUC4gUy48L2F1dGhvcj48YXV0aG9yPkZlaWcsIFAuIFUuPC9hdXRob3I+
PGF1dGhvcj5Db25pZmYsIFIuIEYuPC9hdXRob3I+PGF1dGhvcj5Lcm9sLCBBLjwvYXV0aG9yPjxh
dXRob3I+S2VsbGV5LCBELiBFLjwvYXV0aG9yPjxhdXRob3I+TW9vcmFkaWFuLCBBLiBELjwvYXV0
aG9yPjwvYXV0aG9ycz48L2NvbnRyaWJ1dG9ycz48YXV0aC1hZGRyZXNzPkJheWVyIFBoYXJtYWNl
dXRpY2FscywgV2VzdCBIYXZlbiwgQ29ubmVjdGljdXQsIFVTQS48L2F1dGgtYWRkcmVzcz48dGl0
bGVzPjx0aXRsZT5DaHJvbmljIHRyZWF0bWVudCBvZiBBZnJpY2FuLUFtZXJpY2FuIHR5cGUgMiBk
aWFiZXRpYyBwYXRpZW50cyB3aXRoIGFscGhhLWdsdWNvc2lkYXNlIGluaGliaXRpb248L3RpdGxl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YWw+PHBhZ2VzPjQxNi0yMjwvcGFnZXM+PHZvbHVtZT4yMTwvdm9sdW1lPjxudW1iZXI+MzwvbnVt
YmVyPjxlZGl0aW9uPjE5OTgvMDQvMTY8L2VkaXRpb24+PGtleXdvcmRzPjxrZXl3b3JkPjEtRGVv
eHlub2ppcmlteWNpbi9hbmFsb2dzICZhbXA7IGRlcml2YXRpdmVzPC9rZXl3b3JkPjxrZXl3b3Jk
PkFmcmljYW4gQ29udGluZW50YWwgQW5jZXN0cnkgR3JvdXA8L2tleXdvcmQ+PGtleXdvcmQ+Qmxv
b2QgR2x1Y29zZS9kcnVnIGVmZmVjdHMvbWV0YWJvbGlzbTwva2V5d29yZD48a2V5d29yZD5DaG9s
ZXN0ZXJvbCwgTERML2Jsb29kL2RydWcgZWZmZWN0czwva2V5d29yZD48a2V5d29yZD5EYXRhIElu
dGVycHJldGF0aW9uLCBTdGF0aXN0aWNhbDwva2V5d29yZD48a2V5d29yZD5EaWFiZXRlcyBNZWxs
aXR1cywgVHlwZSAyLyBkcnVnIHRoZXJhcHkvIGV0aG5vbG9neTwva2V5d29yZD48a2V5d29yZD5E
b3NlLVJlc3BvbnNlIFJlbGF0aW9uc2hpcCwgRHJ1Zzwva2V5d29yZD48a2V5d29yZD5Eb3VibGUt
QmxpbmQgTWV0aG9kPC9rZXl3b3JkPjxrZXl3b3JkPkRydWcgRXZhbHVhdGlvbjwva2V5d29yZD48
a2V5d29yZD5Fbnp5bWUgSW5oaWJpdG9ycy9hZG1pbmlzdHJhdGlvbiAmYW1wOyBkb3NhZ2UvYWR2
ZXJzZSBlZmZlY3RzL3RoZXJhcGV1dGljIHVzZTwva2V5d29yZD48a2V5d29yZD5GZW1hbGU8L2tl
eXdvcmQ+PGtleXdvcmQ+R2x1Y29zYW1pbmUvYWRtaW5pc3RyYXRpb24gJmFtcDsgZG9zYWdlL2Fk
dmVyc2UgZWZmZWN0cy9hbmFsb2dzICZhbXA7PC9rZXl3b3JkPjxrZXl3b3JkPmRlcml2YXRpdmVz
L3RoZXJhcGV1dGljIHVzZTwva2V5d29yZD48a2V5d29yZD5HbHljb3NpZGUgSHlkcm9sYXNlIElu
aGliaXRvcnM8L2tleXdvcmQ+PGtleXdvcmQ+SGVtb2dsb2JpbiBBLCBHbHljb3N5bGF0ZWQvZHJ1
ZyBlZmZlY3RzL21ldGFib2xpc208L2tleXdvcmQ+PGtleXdvcmQ+SHVtYW5zPC9rZXl3b3JkPjxr
ZXl3b3JkPkh5cG9nbHljZW1pYyBBZ2VudHMvYWRtaW5pc3RyYXRpb24gJmFtcDsgZG9zYWdlL3Ro
ZXJhcGV1dGljIHVzZTwva2V5d29yZD48a2V5d29yZD5JbWlubyBQeXJhbm9zZXM8L2tleXdvcmQ+
PGtleXdvcmQ+SW5zdWxpbi9ibG9vZDwva2V5d29yZD48a2V5d29yZD5NYWxlPC9rZXl3b3JkPjxr
ZXl3b3JkPk1pZGRsZSBBZ2VkPC9rZXl3b3JkPjxrZXl3b3JkPlBsYWNlYm9zPC9rZXl3b3JkPjxr
ZXl3b3JkPlBvc3RwcmFuZGlhbCBQZXJpb2Q8L2tleXdvcmQ+PGtleXdvcmQ+U2luZ2xlLUJsaW5k
IE1ldGhvZDwva2V5d29yZD48a2V5d29yZD5TdWxmb255bHVyZWEgQ29tcG91bmRzL2FkbWluaXN0
cmF0aW9uICZhbXA7IGRvc2FnZS90aGVyYXBldXRpYyB1c2U8L2tleXdvcmQ+PGtleXdvcmQ+VHJl
YXRtZW50IE91dGNvbWU8L2tleXdvcmQ+PGtleXdvcmQ+VHJpZ2x5Y2VyaWRlcy9ibG9vZDwva2V5
d29yZD48L2tleXdvcmRzPjxkYXRlcz48eWVhcj4xOTk4PC95ZWFyPjxwdWItZGF0ZXM+PGRhdGU+
TWFyPC9kYXRlPjwvcHViLWRhdGVzPjwvZGF0ZXM+PGlzYm4+MDE0OS01OTkyIChQcmludCkmI3hE
OzAxNDktNTk5MiAoTGlua2luZyk8L2lzYm4+PGFjY2Vzc2lvbi1udW0+OTU0MDAyNTwvYWNjZXNz
aW9uLW51bT48dXJscz48L3VybHM+PHJlbW90ZS1kYXRhYmFzZS1wcm92aWRlcj5OTE08L3JlbW90
ZS1kYXRhYmFzZS1wcm92aWRlcj48bGFuZ3VhZ2U+ZW5nPC9sYW5ndWFnZT48L3JlY29yZD48L0Np
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PEVuZE5vdGU+PENpdGU+PEF1dGhvcj5Kb2huc3RvbjwvQXV0aG9yPjxZZWFyPjE5OTg8L1llYXI+
PFJlY051bT42NDwvUmVjTnVtPjxEaXNwbGF5VGV4dD48c3R5bGUgZmFjZT0ic3VwZXJzY3JpcHQi
PjYyPC9zdHlsZT48L0Rpc3BsYXlUZXh0PjxyZWNvcmQ+PHJlYy1udW1iZXI+NjQ8L3JlYy1udW1i
ZXI+PGZvcmVpZ24ta2V5cz48a2V5IGFwcD0iRU4iIGRiLWlkPSJmdzkwcGRmejd6djlyMGUyMjk2
cHR0djFhZXRzYTk1cnN0ZHIiPjY0PC9rZXk+PC9mb3JlaWduLWtleXM+PHJlZi10eXBlIG5hbWU9
IkpvdXJuYWwgQXJ0aWNsZSI+MTc8L3JlZi10eXBlPjxjb250cmlidXRvcnM+PGF1dGhvcnM+PGF1
dGhvcj5Kb2huc3RvbiwgUC4gUy48L2F1dGhvcj48YXV0aG9yPkZlaWcsIFAuIFUuPC9hdXRob3I+
PGF1dGhvcj5Db25pZmYsIFIuIEYuPC9hdXRob3I+PGF1dGhvcj5Lcm9sLCBBLjwvYXV0aG9yPjxh
dXRob3I+S2VsbGV5LCBELiBFLjwvYXV0aG9yPjxhdXRob3I+TW9vcmFkaWFuLCBBLiBELjwvYXV0
aG9yPjwvYXV0aG9ycz48L2NvbnRyaWJ1dG9ycz48YXV0aC1hZGRyZXNzPkJheWVyIFBoYXJtYWNl
dXRpY2FscywgV2VzdCBIYXZlbiwgQ29ubmVjdGljdXQsIFVTQS48L2F1dGgtYWRkcmVzcz48dGl0
bGVzPjx0aXRsZT5DaHJvbmljIHRyZWF0bWVudCBvZiBBZnJpY2FuLUFtZXJpY2FuIHR5cGUgMiBk
aWFiZXRpYyBwYXRpZW50cyB3aXRoIGFscGhhLWdsdWNvc2lkYXNlIGluaGliaXRpb248L3RpdGxl
PjxzZWNvbmRhcnktdGl0bGU+RGlhYmV0ZXMgQ2FyZTwvc2Vjb25kYXJ5LXRpdGxlPjxhbHQtdGl0
bGU+RGlhYmV0ZXMgY2FyZTwvYWx0LXRpdGxlPjwvdGl0bGVzPjxwZXJpb2RpY2FsPjxmdWxsLXRp
dGxlPkRpYWJldGVzIENhcmU8L2Z1bGwtdGl0bGU+PGFiYnItMT5EaWFiZXRlcyBjYXJlPC9hYmJy
LTE+PC9wZXJpb2RpY2FsPjxhbHQtcGVyaW9kaWNhbD48ZnVsbC10aXRsZT5EaWFiZXRlcyBDYXJl
PC9mdWxsLXRpdGxlPjxhYmJyLTE+RGlhYmV0ZXMgY2FyZTwvYWJici0xPjwvYWx0LXBlcmlvZGlj
YWw+PHBhZ2VzPjQxNi0yMjwvcGFnZXM+PHZvbHVtZT4yMTwvdm9sdW1lPjxudW1iZXI+MzwvbnVt
YmVyPjxlZGl0aW9uPjE5OTgvMDQvMTY8L2VkaXRpb24+PGtleXdvcmRzPjxrZXl3b3JkPjEtRGVv
eHlub2ppcmlteWNpbi9hbmFsb2dzICZhbXA7IGRlcml2YXRpdmVzPC9rZXl3b3JkPjxrZXl3b3Jk
PkFmcmljYW4gQ29udGluZW50YWwgQW5jZXN0cnkgR3JvdXA8L2tleXdvcmQ+PGtleXdvcmQ+Qmxv
b2QgR2x1Y29zZS9kcnVnIGVmZmVjdHMvbWV0YWJvbGlzbTwva2V5d29yZD48a2V5d29yZD5DaG9s
ZXN0ZXJvbCwgTERML2Jsb29kL2RydWcgZWZmZWN0czwva2V5d29yZD48a2V5d29yZD5EYXRhIElu
dGVycHJldGF0aW9uLCBTdGF0aXN0aWNhbDwva2V5d29yZD48a2V5d29yZD5EaWFiZXRlcyBNZWxs
aXR1cywgVHlwZSAyLyBkcnVnIHRoZXJhcHkvIGV0aG5vbG9neTwva2V5d29yZD48a2V5d29yZD5E
b3NlLVJlc3BvbnNlIFJlbGF0aW9uc2hpcCwgRHJ1Zzwva2V5d29yZD48a2V5d29yZD5Eb3VibGUt
QmxpbmQgTWV0aG9kPC9rZXl3b3JkPjxrZXl3b3JkPkRydWcgRXZhbHVhdGlvbjwva2V5d29yZD48
a2V5d29yZD5Fbnp5bWUgSW5oaWJpdG9ycy9hZG1pbmlzdHJhdGlvbiAmYW1wOyBkb3NhZ2UvYWR2
ZXJzZSBlZmZlY3RzL3RoZXJhcGV1dGljIHVzZTwva2V5d29yZD48a2V5d29yZD5GZW1hbGU8L2tl
eXdvcmQ+PGtleXdvcmQ+R2x1Y29zYW1pbmUvYWRtaW5pc3RyYXRpb24gJmFtcDsgZG9zYWdlL2Fk
dmVyc2UgZWZmZWN0cy9hbmFsb2dzICZhbXA7PC9rZXl3b3JkPjxrZXl3b3JkPmRlcml2YXRpdmVz
L3RoZXJhcGV1dGljIHVzZTwva2V5d29yZD48a2V5d29yZD5HbHljb3NpZGUgSHlkcm9sYXNlIElu
aGliaXRvcnM8L2tleXdvcmQ+PGtleXdvcmQ+SGVtb2dsb2JpbiBBLCBHbHljb3N5bGF0ZWQvZHJ1
ZyBlZmZlY3RzL21ldGFib2xpc208L2tleXdvcmQ+PGtleXdvcmQ+SHVtYW5zPC9rZXl3b3JkPjxr
ZXl3b3JkPkh5cG9nbHljZW1pYyBBZ2VudHMvYWRtaW5pc3RyYXRpb24gJmFtcDsgZG9zYWdlL3Ro
ZXJhcGV1dGljIHVzZTwva2V5d29yZD48a2V5d29yZD5JbWlubyBQeXJhbm9zZXM8L2tleXdvcmQ+
PGtleXdvcmQ+SW5zdWxpbi9ibG9vZDwva2V5d29yZD48a2V5d29yZD5NYWxlPC9rZXl3b3JkPjxr
ZXl3b3JkPk1pZGRsZSBBZ2VkPC9rZXl3b3JkPjxrZXl3b3JkPlBsYWNlYm9zPC9rZXl3b3JkPjxr
ZXl3b3JkPlBvc3RwcmFuZGlhbCBQZXJpb2Q8L2tleXdvcmQ+PGtleXdvcmQ+U2luZ2xlLUJsaW5k
IE1ldGhvZDwva2V5d29yZD48a2V5d29yZD5TdWxmb255bHVyZWEgQ29tcG91bmRzL2FkbWluaXN0
cmF0aW9uICZhbXA7IGRvc2FnZS90aGVyYXBldXRpYyB1c2U8L2tleXdvcmQ+PGtleXdvcmQ+VHJl
YXRtZW50IE91dGNvbWU8L2tleXdvcmQ+PGtleXdvcmQ+VHJpZ2x5Y2VyaWRlcy9ibG9vZDwva2V5
d29yZD48L2tleXdvcmRzPjxkYXRlcz48eWVhcj4xOTk4PC95ZWFyPjxwdWItZGF0ZXM+PGRhdGU+
TWFyPC9kYXRlPjwvcHViLWRhdGVzPjwvZGF0ZXM+PGlzYm4+MDE0OS01OTkyIChQcmludCkmI3hE
OzAxNDktNTk5MiAoTGlua2luZyk8L2lzYm4+PGFjY2Vzc2lvbi1udW0+OTU0MDAyNTwvYWNjZXNz
aW9uLW51bT48dXJscz48L3VybHM+PHJlbW90ZS1kYXRhYmFzZS1wcm92aWRlcj5OTE08L3JlbW90
ZS1kYXRhYmFzZS1wcm92aWRlcj48bGFuZ3VhZ2U+ZW5nPC9sYW5ndWFnZT48L3JlY29yZD48L0Np
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 year</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r w:rsidRPr="005D262E">
              <w:rPr>
                <w:rFonts w:ascii="Arial Unicode MS" w:eastAsia="Arial Unicode MS" w:hAnsi="Arial Unicode MS" w:cs="Arial Unicode MS" w:hint="eastAsia"/>
                <w:kern w:val="0"/>
                <w:sz w:val="20"/>
                <w:szCs w:val="20"/>
                <w:u w:val="single"/>
              </w:rPr>
              <w:t xml:space="preserve"> 100mg tid</w:t>
            </w:r>
            <w:r w:rsidRPr="005D262E">
              <w:rPr>
                <w:rFonts w:ascii="Arial Unicode MS" w:eastAsia="Arial Unicode MS" w:hAnsi="Arial Unicode MS" w:cs="Arial Unicode MS"/>
                <w:kern w:val="0"/>
                <w:sz w:val="20"/>
                <w:szCs w:val="20"/>
                <w:u w:val="single"/>
              </w:rPr>
              <w:t>±</w:t>
            </w:r>
            <w:r w:rsidRPr="005D262E">
              <w:rPr>
                <w:rFonts w:ascii="Arial Unicode MS" w:eastAsia="Arial Unicode MS" w:hAnsi="Arial Unicode MS" w:cs="Arial Unicode MS" w:hint="eastAsia"/>
                <w:kern w:val="0"/>
                <w:sz w:val="20"/>
                <w:szCs w:val="20"/>
                <w:u w:val="single"/>
              </w:rPr>
              <w:t>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31.9±0.1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5.1±0.5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-0.21±0.15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kern w:val="0"/>
                <w:sz w:val="20"/>
                <w:szCs w:val="20"/>
              </w:rPr>
              <w:t>8.6</w:t>
            </w:r>
            <w:r>
              <w:rPr>
                <w:rFonts w:ascii="Arial Unicode MS" w:eastAsia="Arial Unicode MS" w:hAnsi="Arial Unicode MS" w:cs="Arial Unicode MS" w:hint="eastAsia"/>
                <w:kern w:val="0"/>
                <w:sz w:val="20"/>
                <w:szCs w:val="20"/>
              </w:rPr>
              <w:t>9</w:t>
            </w:r>
            <w:r w:rsidRPr="009A29B0">
              <w:rPr>
                <w:rFonts w:ascii="Arial Unicode MS" w:eastAsia="Arial Unicode MS" w:hAnsi="Arial Unicode MS" w:cs="Arial Unicode MS"/>
                <w:kern w:val="0"/>
                <w:sz w:val="20"/>
                <w:szCs w:val="20"/>
              </w:rPr>
              <w:t>±0.14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56.9±1.3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32.0±0.9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4.5±0.7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0.53±0.21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8.62±0.18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Johnston, 1998-2</w:t>
            </w:r>
            <w:hyperlink w:anchor="_ENREF_63" w:tooltip="Johnston, 1998 #65" w:history="1">
              <w:r w:rsidR="007161E1" w:rsidRPr="009A29B0">
                <w:rPr>
                  <w:rFonts w:ascii="Arial Unicode MS" w:eastAsia="Arial Unicode MS" w:hAnsi="Arial Unicode MS" w:cs="Arial Unicode MS"/>
                  <w:kern w:val="0"/>
                  <w:sz w:val="20"/>
                  <w:szCs w:val="20"/>
                </w:rPr>
                <w:fldChar w:fldCharType="begin">
                  <w:fldData xml:space="preserve">PEVuZE5vdGU+PENpdGU+PEF1dGhvcj5Kb2huc3RvbjwvQXV0aG9yPjxZZWFyPjE5OTg8L1llYXI+
PFJlY051bT42NTwvUmVjTnVtPjxEaXNwbGF5VGV4dD48c3R5bGUgZmFjZT0ic3VwZXJzY3JpcHQi
PjYzPC9zdHlsZT48L0Rpc3BsYXlUZXh0PjxyZWNvcmQ+PHJlYy1udW1iZXI+NjU8L3JlYy1udW1i
ZXI+PGZvcmVpZ24ta2V5cz48a2V5IGFwcD0iRU4iIGRiLWlkPSJmdzkwcGRmejd6djlyMGUyMjk2
cHR0djFhZXRzYTk1cnN0ZHIiPjY1PC9rZXk+PC9mb3JlaWduLWtleXM+PHJlZi10eXBlIG5hbWU9
IkpvdXJuYWwgQXJ0aWNsZSI+MTc8L3JlZi10eXBlPjxjb250cmlidXRvcnM+PGF1dGhvcnM+PGF1
dGhvcj5Kb2huc3RvbiwgUC4gUy48L2F1dGhvcj48YXV0aG9yPkZlaWcsIFAuIFUuPC9hdXRob3I+
PGF1dGhvcj5Db25pZmYsIFIuIEYuPC9hdXRob3I+PGF1dGhvcj5Lcm9sLCBBLjwvYXV0aG9yPjxh
dXRob3I+RGF2aWRzb24sIEouIEEuPC9hdXRob3I+PGF1dGhvcj5IYWZmbmVyLCBTLiBNLjwvYXV0
aG9yPjwvYXV0aG9ycz48L2NvbnRyaWJ1dG9ycz48YXV0aC1hZGRyZXNzPkJheWVyIFBoYXJtYWNl
dXRpY2FscywgV2VzdCBIYXZlbiwgQ29ubmVjdGljdXQsIFVTQS48L2F1dGgtYWRkcmVzcz48dGl0
bGVzPjx0aXRsZT5Mb25nLXRlcm0gdGl0cmF0ZWQtZG9zZSBhbHBoYS1nbHVjb3NpZGFzZSBpbmhp
Yml0aW9uIGluIG5vbi1pbnN1bGluLXJlcXVpcmluZyBIaXNwYW5pYyBOSURETSBwYXRpZW50czwv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aW9kaWNhbD48cGFnZXM+NDA5LTE1PC9wYWdlcz48dm9sdW1lPjIxPC92b2x1bWU+PG51bWJlcj4z
PC9udW1iZXI+PGVkaXRpb24+MTk5OC8wNC8xNjwvZWRpdGlvbj48a2V5d29yZHM+PGtleXdvcmQ+
MS1EZW94eW5vamlyaW15Y2luL2FuYWxvZ3MgJmFtcDsgZGVyaXZhdGl2ZXM8L2tleXdvcmQ+PGtl
eXdvcmQ+QWxidW1pbnVyaWEvdXJpbmU8L2tleXdvcmQ+PGtleXdvcmQ+Qmxvb2QgR2x1Y29zZS9k
cnVnIGVmZmVjdHMvbWV0YWJvbGlzbTwva2V5d29yZD48a2V5d29yZD5DcmVhdGluaW5lL3VyaW5l
PC9rZXl3b3JkPjxrZXl3b3JkPkRhdGEgSW50ZXJwcmV0YXRpb24sIFN0YXRpc3RpY2FsPC9rZXl3
b3JkPjxrZXl3b3JkPkRpYWJldGVzIE1lbGxpdHVzLCBUeXBlIDIvIGRydWcgdGhlcmFweS8gZXRo
bm9sb2d5PC9rZXl3b3JkPjxrZXl3b3JkPkRvc2UtUmVzcG9uc2UgUmVsYXRpb25zaGlwLCBEcnVn
PC9rZXl3b3JkPjxrZXl3b3JkPkRvdWJsZS1CbGluZCBNZXRob2Q8L2tleXdvcmQ+PGtleXdvcmQ+
RHJ1ZyBFdmFsdWF0aW9uPC9rZXl3b3JkPjxrZXl3b3JkPkVuenltZSBJbmhpYml0b3JzL2FkbWlu
aXN0cmF0aW9uICZhbXA7IGRvc2FnZS9hZHZlcnNlIGVmZmVjdHMvIHRoZXJhcGV1dGljIHVzZTwv
a2V5d29yZD48a2V5d29yZD5GZW1hbGU8L2tleXdvcmQ+PGtleXdvcmQ+R2x1Y29zYW1pbmUvYWRt
aW5pc3RyYXRpb24gJmFtcDsgZG9zYWdlL2FkdmVyc2UgZWZmZWN0cy8gYW5hbG9ncyAmYW1wOzwv
a2V5d29yZD48a2V5d29yZD5kZXJpdmF0aXZlcy90aGVyYXBldXRpYyB1c2U8L2tleXdvcmQ+PGtl
eXdvcmQ+R2x5Y29zaWRlIEh5ZHJvbGFzZSBJbmhpYml0b3JzPC9rZXl3b3JkPjxrZXl3b3JkPkhl
bW9nbG9iaW4gQSwgR2x5Y29zeWxhdGVkL2RydWcgZWZmZWN0cy9tZXRhYm9saXNtPC9rZXl3b3Jk
PjxrZXl3b3JkPkhpc3BhbmljIEFtZXJpY2Fuczwva2V5d29yZD48a2V5d29yZD5IdW1hbnM8L2tl
eXdvcmQ+PGtleXdvcmQ+SW1pbm8gUHlyYW5vc2VzPC9rZXl3b3JkPjxrZXl3b3JkPkluc3VsaW4v
Ymxvb2Q8L2tleXdvcmQ+PGtleXdvcmQ+TGlwaWRzL2Jsb29kPC9rZXl3b3JkPjxrZXl3b3JkPk1h
bGU8L2tleXdvcmQ+PGtleXdvcmQ+TWlkZGxlIEFnZWQ8L2tleXdvcmQ+PGtleXdvcmQ+UGxhY2Vi
b3M8L2tleXdvcmQ+PGtleXdvcmQ+UG9zdHByYW5kaWFsIFBlcmlvZDwva2V5d29yZD48a2V5d29y
ZD5UaW1lIEZhY3RvcnM8L2tleXdvcmQ+PGtleXdvcmQ+VHJlYXRtZW50IE91dGNvbWU8L2tleXdv
cmQ+PC9rZXl3b3Jkcz48ZGF0ZXM+PHllYXI+MTk5ODwveWVhcj48cHViLWRhdGVzPjxkYXRlPk1h
cjwvZGF0ZT48L3B1Yi1kYXRlcz48L2RhdGVzPjxpc2JuPjAxNDktNTk5MiAoUHJpbnQpJiN4RDsw
MTQ5LTU5OTIgKExpbmtpbmcpPC9pc2JuPjxhY2Nlc3Npb24tbnVtPjk1NDAwMjQ8L2FjY2Vzc2lv
bi1udW0+PHVybHM+PC91cmxzPjxyZW1vdGUtZGF0YWJhc2UtcHJvdmlkZXI+TkxNPC9yZW1vdGUt
ZGF0YWJhc2UtcHJvdmlkZXI+PGxhbmd1YWdlPmVuZzwvbGFuZ3VhZ2U+PC9yZWNvcmQ+PC9DaXRl
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PEVuZE5vdGU+PENpdGU+PEF1dGhvcj5Kb2huc3RvbjwvQXV0aG9yPjxZZWFyPjE5OTg8L1llYXI+
PFJlY051bT42NTwvUmVjTnVtPjxEaXNwbGF5VGV4dD48c3R5bGUgZmFjZT0ic3VwZXJzY3JpcHQi
PjYzPC9zdHlsZT48L0Rpc3BsYXlUZXh0PjxyZWNvcmQ+PHJlYy1udW1iZXI+NjU8L3JlYy1udW1i
ZXI+PGZvcmVpZ24ta2V5cz48a2V5IGFwcD0iRU4iIGRiLWlkPSJmdzkwcGRmejd6djlyMGUyMjk2
cHR0djFhZXRzYTk1cnN0ZHIiPjY1PC9rZXk+PC9mb3JlaWduLWtleXM+PHJlZi10eXBlIG5hbWU9
IkpvdXJuYWwgQXJ0aWNsZSI+MTc8L3JlZi10eXBlPjxjb250cmlidXRvcnM+PGF1dGhvcnM+PGF1
dGhvcj5Kb2huc3RvbiwgUC4gUy48L2F1dGhvcj48YXV0aG9yPkZlaWcsIFAuIFUuPC9hdXRob3I+
PGF1dGhvcj5Db25pZmYsIFIuIEYuPC9hdXRob3I+PGF1dGhvcj5Lcm9sLCBBLjwvYXV0aG9yPjxh
dXRob3I+RGF2aWRzb24sIEouIEEuPC9hdXRob3I+PGF1dGhvcj5IYWZmbmVyLCBTLiBNLjwvYXV0
aG9yPjwvYXV0aG9ycz48L2NvbnRyaWJ1dG9ycz48YXV0aC1hZGRyZXNzPkJheWVyIFBoYXJtYWNl
dXRpY2FscywgV2VzdCBIYXZlbiwgQ29ubmVjdGljdXQsIFVTQS48L2F1dGgtYWRkcmVzcz48dGl0
bGVzPjx0aXRsZT5Mb25nLXRlcm0gdGl0cmF0ZWQtZG9zZSBhbHBoYS1nbHVjb3NpZGFzZSBpbmhp
Yml0aW9uIGluIG5vbi1pbnN1bGluLXJlcXVpcmluZyBIaXNwYW5pYyBOSURETSBwYXRpZW50czwv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aW9kaWNhbD48cGFnZXM+NDA5LTE1PC9wYWdlcz48dm9sdW1lPjIxPC92b2x1bWU+PG51bWJlcj4z
PC9udW1iZXI+PGVkaXRpb24+MTk5OC8wNC8xNjwvZWRpdGlvbj48a2V5d29yZHM+PGtleXdvcmQ+
MS1EZW94eW5vamlyaW15Y2luL2FuYWxvZ3MgJmFtcDsgZGVyaXZhdGl2ZXM8L2tleXdvcmQ+PGtl
eXdvcmQ+QWxidW1pbnVyaWEvdXJpbmU8L2tleXdvcmQ+PGtleXdvcmQ+Qmxvb2QgR2x1Y29zZS9k
cnVnIGVmZmVjdHMvbWV0YWJvbGlzbTwva2V5d29yZD48a2V5d29yZD5DcmVhdGluaW5lL3VyaW5l
PC9rZXl3b3JkPjxrZXl3b3JkPkRhdGEgSW50ZXJwcmV0YXRpb24sIFN0YXRpc3RpY2FsPC9rZXl3
b3JkPjxrZXl3b3JkPkRpYWJldGVzIE1lbGxpdHVzLCBUeXBlIDIvIGRydWcgdGhlcmFweS8gZXRo
bm9sb2d5PC9rZXl3b3JkPjxrZXl3b3JkPkRvc2UtUmVzcG9uc2UgUmVsYXRpb25zaGlwLCBEcnVn
PC9rZXl3b3JkPjxrZXl3b3JkPkRvdWJsZS1CbGluZCBNZXRob2Q8L2tleXdvcmQ+PGtleXdvcmQ+
RHJ1ZyBFdmFsdWF0aW9uPC9rZXl3b3JkPjxrZXl3b3JkPkVuenltZSBJbmhpYml0b3JzL2FkbWlu
aXN0cmF0aW9uICZhbXA7IGRvc2FnZS9hZHZlcnNlIGVmZmVjdHMvIHRoZXJhcGV1dGljIHVzZTwv
a2V5d29yZD48a2V5d29yZD5GZW1hbGU8L2tleXdvcmQ+PGtleXdvcmQ+R2x1Y29zYW1pbmUvYWRt
aW5pc3RyYXRpb24gJmFtcDsgZG9zYWdlL2FkdmVyc2UgZWZmZWN0cy8gYW5hbG9ncyAmYW1wOzwv
a2V5d29yZD48a2V5d29yZD5kZXJpdmF0aXZlcy90aGVyYXBldXRpYyB1c2U8L2tleXdvcmQ+PGtl
eXdvcmQ+R2x5Y29zaWRlIEh5ZHJvbGFzZSBJbmhpYml0b3JzPC9rZXl3b3JkPjxrZXl3b3JkPkhl
bW9nbG9iaW4gQSwgR2x5Y29zeWxhdGVkL2RydWcgZWZmZWN0cy9tZXRhYm9saXNtPC9rZXl3b3Jk
PjxrZXl3b3JkPkhpc3BhbmljIEFtZXJpY2Fuczwva2V5d29yZD48a2V5d29yZD5IdW1hbnM8L2tl
eXdvcmQ+PGtleXdvcmQ+SW1pbm8gUHlyYW5vc2VzPC9rZXl3b3JkPjxrZXl3b3JkPkluc3VsaW4v
Ymxvb2Q8L2tleXdvcmQ+PGtleXdvcmQ+TGlwaWRzL2Jsb29kPC9rZXl3b3JkPjxrZXl3b3JkPk1h
bGU8L2tleXdvcmQ+PGtleXdvcmQ+TWlkZGxlIEFnZWQ8L2tleXdvcmQ+PGtleXdvcmQ+UGxhY2Vi
b3M8L2tleXdvcmQ+PGtleXdvcmQ+UG9zdHByYW5kaWFsIFBlcmlvZDwva2V5d29yZD48a2V5d29y
ZD5UaW1lIEZhY3RvcnM8L2tleXdvcmQ+PGtleXdvcmQ+VHJlYXRtZW50IE91dGNvbWU8L2tleXdv
cmQ+PC9rZXl3b3Jkcz48ZGF0ZXM+PHllYXI+MTk5ODwveWVhcj48cHViLWRhdGVzPjxkYXRlPk1h
cjwvZGF0ZT48L3B1Yi1kYXRlcz48L2RhdGVzPjxpc2JuPjAxNDktNTk5MiAoUHJpbnQpJiN4RDsw
MTQ5LTU5OTIgKExpbmtpbmcpPC9pc2JuPjxhY2Nlc3Npb24tbnVtPjk1NDAwMjQ8L2FjY2Vzc2lv
bi1udW0+PHVybHM+PC91cmxzPjxyZW1vdGUtZGF0YWJhc2UtcHJvdmlkZXI+TkxNPC9yZW1vdGUt
ZGF0YWJhc2UtcHJvdmlkZXI+PGxhbmd1YWdlPmVuZzwvbGFuZ3VhZ2U+PC9yZWNvcmQ+PC9DaXRl
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 year</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r w:rsidRPr="005D262E">
              <w:rPr>
                <w:rFonts w:ascii="Arial Unicode MS" w:eastAsia="Arial Unicode MS" w:hAnsi="Arial Unicode MS" w:cs="Arial Unicode MS" w:hint="eastAsia"/>
                <w:kern w:val="0"/>
                <w:sz w:val="20"/>
                <w:szCs w:val="20"/>
                <w:u w:val="single"/>
              </w:rPr>
              <w:t xml:space="preserve"> 200mg tid±SU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-0.26±</w:t>
            </w:r>
            <w:r w:rsidRPr="009A29B0">
              <w:rPr>
                <w:rFonts w:ascii="Arial Unicode MS" w:eastAsia="Arial Unicode MS" w:hAnsi="Arial Unicode MS" w:cs="Arial Unicode MS" w:hint="eastAsia"/>
                <w:kern w:val="0"/>
                <w:sz w:val="20"/>
                <w:szCs w:val="20"/>
              </w:rPr>
              <w:t>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0.57±1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 BJ, 2003</w:t>
            </w:r>
            <w:hyperlink w:anchor="_ENREF_64" w:tooltip="Lin, 2003 #66" w:history="1">
              <w:r w:rsidR="007161E1" w:rsidRPr="009A29B0">
                <w:rPr>
                  <w:rFonts w:ascii="Arial Unicode MS" w:eastAsia="Arial Unicode MS" w:hAnsi="Arial Unicode MS" w:cs="Arial Unicode MS"/>
                  <w:kern w:val="0"/>
                  <w:sz w:val="20"/>
                  <w:szCs w:val="20"/>
                </w:rPr>
                <w:fldChar w:fldCharType="begin">
                  <w:fldData xml:space="preserve">PEVuZE5vdGU+PENpdGU+PEF1dGhvcj5MaW48L0F1dGhvcj48WWVhcj4yMDAzPC9ZZWFyPjxSZWNO
dW0+NjY8L1JlY051bT48RGlzcGxheVRleHQ+PHN0eWxlIGZhY2U9InN1cGVyc2NyaXB0Ij42NDwv
c3R5bGU+PC9EaXNwbGF5VGV4dD48cmVjb3JkPjxyZWMtbnVtYmVyPjY2PC9yZWMtbnVtYmVyPjxm
b3JlaWduLWtleXM+PGtleSBhcHA9IkVOIiBkYi1pZD0iZnc5MHBkZno3enY5cjBlMjI5NnB0dHYx
YWV0c2E5NXJzdGRyIj42Njwva2V5PjwvZm9yZWlnbi1rZXlzPjxyZWYtdHlwZSBuYW1lPSJKb3Vy
bmFsIEFydGljbGUiPjE3PC9yZWYtdHlwZT48Y29udHJpYnV0b3JzPjxhdXRob3JzPjxhdXRob3I+
TGluLCBCLiBKLjwvYXV0aG9yPjxhdXRob3I+V3UsIEguIFAuPC9hdXRob3I+PGF1dGhvcj5IdWFu
ZywgSC4gUy48L2F1dGhvcj48YXV0aG9yPkp1YW5nLCBKLiBILjwvYXV0aG9yPjxhdXRob3I+U2lz
b24sIEEuPC9hdXRob3I+PGF1dGhvcj5iaW4gQWJkdWwgS2FkaXIsIEQuIEsuPC9hdXRob3I+PGF1
dGhvcj5DaG8sIEMuIEcuPC9hdXRob3I+PGF1dGhvcj5TcmlkYW1hLCBXLjwvYXV0aG9yPjwvYXV0
aG9ycz48L2NvbnRyaWJ1dG9ycz48YXV0aC1hZGRyZXNzPk5hdGlvbmFsIFRhaXdhbiBVbml2ZXJz
aXR5IEhvc3BpdGFsLCBUYWlwZWksIFRhaXdhbi4gY3RoZG1jQGdjbi5uZXQudHc8L2F1dGgtYWRk
cmVzcz48dGl0bGVzPjx0aXRsZT5FZmZpY2FjeSBhbmQgdG9sZXJhYmlsaXR5IG9mIGFjYXJib3Nl
IGluIEFzaWFuIHBhdGllbnRzIHdpdGggdHlwZSAyIGRpYWJldGVzIGluYWRlcXVhdGVseSBjb250
cm9sbGVkIHdpdGggZGlldCBhbmQgc3VsZm9ueWx1cmVhczwvdGl0bGU+PHNlY29uZGFyeS10aXRs
ZT5KIERpYWJldGVzIENvbXBsaWNhdGlvbnM8L3NlY29uZGFyeS10aXRsZT48YWx0LXRpdGxlPkpv
dXJuYWwgb2YgZGlhYmV0ZXMgYW5kIGl0cyBjb21wbGljYXRpb25zPC9hbHQtdGl0bGU+PC90aXRs
ZXM+PHBlcmlvZGljYWw+PGZ1bGwtdGl0bGU+SiBEaWFiZXRlcyBDb21wbGljYXRpb25zPC9mdWxs
LXRpdGxlPjxhYmJyLTE+Sm91cm5hbCBvZiBkaWFiZXRlcyBhbmQgaXRzIGNvbXBsaWNhdGlvbnM8
L2FiYnItMT48L3BlcmlvZGljYWw+PGFsdC1wZXJpb2RpY2FsPjxmdWxsLXRpdGxlPkogRGlhYmV0
ZXMgQ29tcGxpY2F0aW9uczwvZnVsbC10aXRsZT48YWJici0xPkpvdXJuYWwgb2YgZGlhYmV0ZXMg
YW5kIGl0cyBjb21wbGljYXRpb25zPC9hYmJyLTE+PC9hbHQtcGVyaW9kaWNhbD48cGFnZXM+MTc5
LTg1PC9wYWdlcz48dm9sdW1lPjE3PC92b2x1bWU+PG51bWJlcj40PC9udW1iZXI+PGVkaXRpb24+
MjAwMy8wNi8xODwvZWRpdGlvbj48a2V5d29yZHM+PGtleXdvcmQ+QWNhcmJvc2UvYWR2ZXJzZSBl
ZmZlY3RzLyB0aGVyYXBldXRpYyB1c2U8L2tleXdvcmQ+PGtleXdvcmQ+QXNpYW4gQ29udGluZW50
YWwgQW5jZXN0cnkgR3JvdXA8L2tleXdvcmQ+PGtleXdvcmQ+Qmxvb2QgR2x1Y29zZS9hbmFseXNp
czwva2V5d29yZD48a2V5d29yZD5EaWFiZXRlcyBNZWxsaXR1cywgVHlwZSAyL2Jsb29kL2RpZXQg
dGhlcmFweS8gZHJ1ZyB0aGVyYXB5LyBldGhub2xvZ3k8L2tleXdvcmQ+PGtleXdvcmQ+RG91Ymxl
LUJsaW5kIE1ldGhvZDwva2V5d29yZD48a2V5d29yZD5EcnVnIFRoZXJhcHksIENvbWJpbmF0aW9u
PC9rZXl3b3JkPjxrZXl3b3JkPkZlbWFsZTwva2V5d29yZD48a2V5d29yZD5HYXN0cm9pbnRlc3Rp
bmFsIERpc2Vhc2VzL2NoZW1pY2FsbHkgaW5kdWNlZDwva2V5d29yZD48a2V5d29yZD5HbHljb3N1
cmlhPC9rZXl3b3JkPjxrZXl3b3JkPkhlbW9nbG9iaW4gQSwgR2x5Y29zeWxhdGVkL21ldGFib2xp
c208L2tleXdvcmQ+PGtleXdvcmQ+SHVtYW5zPC9rZXl3b3JkPjxrZXl3b3JkPkh5cG9nbHljZW1p
YyBBZ2VudHMvYWR2ZXJzZSBlZmZlY3RzLyB0aGVyYXBldXRpYyB1c2U8L2tleXdvcmQ+PGtleXdv
cmQ+SW5zdWxpbi9ibG9vZDwva2V5d29yZD48a2V5d29yZD5NYWxlPC9rZXl3b3JkPjxrZXl3b3Jk
Pk1pZGRsZSBBZ2VkPC9rZXl3b3JkPjxrZXl3b3JkPlBsYWNlYm9zPC9rZXl3b3JkPjxrZXl3b3Jk
PlJldHJlYXRtZW50PC9rZXl3b3JkPjxrZXl3b3JkPlN1bGZvbnlsdXJlYSBDb21wb3VuZHMvIHRo
ZXJhcGV1dGljIHVzZTwva2V5d29yZD48a2V5d29yZD5UcmVhdG1lbnQgT3V0Y29tZTwva2V5d29y
ZD48L2tleXdvcmRzPjxkYXRlcz48eWVhcj4yMDAzPC95ZWFyPjxwdWItZGF0ZXM+PGRhdGU+SnVs
LUF1ZzwvZGF0ZT48L3B1Yi1kYXRlcz48L2RhdGVzPjxpc2JuPjEwNTYtODcyNyAoUHJpbnQpJiN4
RDsxMDU2LTg3MjcgKExpbmtpbmcpPC9pc2JuPjxhY2Nlc3Npb24tbnVtPjEyODEwMjQwPC9hY2Nl
c3Npb24tbnVtPjx1cmxzPjwvdXJscz48cmVtb3RlLWRhdGFiYXNlLXByb3ZpZGVyPk5MTTwvcmVt
b3RlLWRhdGFiYXNlLXByb3ZpZGVyPjxsYW5ndWFnZT5lbmc8L2xhbmd1YWdlPjwvcmVjb3JkPjwv
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PEVuZE5vdGU+PENpdGU+PEF1dGhvcj5MaW48L0F1dGhvcj48WWVhcj4yMDAzPC9ZZWFyPjxSZWNO
dW0+NjY8L1JlY051bT48RGlzcGxheVRleHQ+PHN0eWxlIGZhY2U9InN1cGVyc2NyaXB0Ij42NDwv
c3R5bGU+PC9EaXNwbGF5VGV4dD48cmVjb3JkPjxyZWMtbnVtYmVyPjY2PC9yZWMtbnVtYmVyPjxm
b3JlaWduLWtleXM+PGtleSBhcHA9IkVOIiBkYi1pZD0iZnc5MHBkZno3enY5cjBlMjI5NnB0dHYx
YWV0c2E5NXJzdGRyIj42Njwva2V5PjwvZm9yZWlnbi1rZXlzPjxyZWYtdHlwZSBuYW1lPSJKb3Vy
bmFsIEFydGljbGUiPjE3PC9yZWYtdHlwZT48Y29udHJpYnV0b3JzPjxhdXRob3JzPjxhdXRob3I+
TGluLCBCLiBKLjwvYXV0aG9yPjxhdXRob3I+V3UsIEguIFAuPC9hdXRob3I+PGF1dGhvcj5IdWFu
ZywgSC4gUy48L2F1dGhvcj48YXV0aG9yPkp1YW5nLCBKLiBILjwvYXV0aG9yPjxhdXRob3I+U2lz
b24sIEEuPC9hdXRob3I+PGF1dGhvcj5iaW4gQWJkdWwgS2FkaXIsIEQuIEsuPC9hdXRob3I+PGF1
dGhvcj5DaG8sIEMuIEcuPC9hdXRob3I+PGF1dGhvcj5TcmlkYW1hLCBXLjwvYXV0aG9yPjwvYXV0
aG9ycz48L2NvbnRyaWJ1dG9ycz48YXV0aC1hZGRyZXNzPk5hdGlvbmFsIFRhaXdhbiBVbml2ZXJz
aXR5IEhvc3BpdGFsLCBUYWlwZWksIFRhaXdhbi4gY3RoZG1jQGdjbi5uZXQudHc8L2F1dGgtYWRk
cmVzcz48dGl0bGVzPjx0aXRsZT5FZmZpY2FjeSBhbmQgdG9sZXJhYmlsaXR5IG9mIGFjYXJib3Nl
IGluIEFzaWFuIHBhdGllbnRzIHdpdGggdHlwZSAyIGRpYWJldGVzIGluYWRlcXVhdGVseSBjb250
cm9sbGVkIHdpdGggZGlldCBhbmQgc3VsZm9ueWx1cmVhczwvdGl0bGU+PHNlY29uZGFyeS10aXRs
ZT5KIERpYWJldGVzIENvbXBsaWNhdGlvbnM8L3NlY29uZGFyeS10aXRsZT48YWx0LXRpdGxlPkpv
dXJuYWwgb2YgZGlhYmV0ZXMgYW5kIGl0cyBjb21wbGljYXRpb25zPC9hbHQtdGl0bGU+PC90aXRs
ZXM+PHBlcmlvZGljYWw+PGZ1bGwtdGl0bGU+SiBEaWFiZXRlcyBDb21wbGljYXRpb25zPC9mdWxs
LXRpdGxlPjxhYmJyLTE+Sm91cm5hbCBvZiBkaWFiZXRlcyBhbmQgaXRzIGNvbXBsaWNhdGlvbnM8
L2FiYnItMT48L3BlcmlvZGljYWw+PGFsdC1wZXJpb2RpY2FsPjxmdWxsLXRpdGxlPkogRGlhYmV0
ZXMgQ29tcGxpY2F0aW9uczwvZnVsbC10aXRsZT48YWJici0xPkpvdXJuYWwgb2YgZGlhYmV0ZXMg
YW5kIGl0cyBjb21wbGljYXRpb25zPC9hYmJyLTE+PC9hbHQtcGVyaW9kaWNhbD48cGFnZXM+MTc5
LTg1PC9wYWdlcz48dm9sdW1lPjE3PC92b2x1bWU+PG51bWJlcj40PC9udW1iZXI+PGVkaXRpb24+
MjAwMy8wNi8xODwvZWRpdGlvbj48a2V5d29yZHM+PGtleXdvcmQ+QWNhcmJvc2UvYWR2ZXJzZSBl
ZmZlY3RzLyB0aGVyYXBldXRpYyB1c2U8L2tleXdvcmQ+PGtleXdvcmQ+QXNpYW4gQ29udGluZW50
YWwgQW5jZXN0cnkgR3JvdXA8L2tleXdvcmQ+PGtleXdvcmQ+Qmxvb2QgR2x1Y29zZS9hbmFseXNp
czwva2V5d29yZD48a2V5d29yZD5EaWFiZXRlcyBNZWxsaXR1cywgVHlwZSAyL2Jsb29kL2RpZXQg
dGhlcmFweS8gZHJ1ZyB0aGVyYXB5LyBldGhub2xvZ3k8L2tleXdvcmQ+PGtleXdvcmQ+RG91Ymxl
LUJsaW5kIE1ldGhvZDwva2V5d29yZD48a2V5d29yZD5EcnVnIFRoZXJhcHksIENvbWJpbmF0aW9u
PC9rZXl3b3JkPjxrZXl3b3JkPkZlbWFsZTwva2V5d29yZD48a2V5d29yZD5HYXN0cm9pbnRlc3Rp
bmFsIERpc2Vhc2VzL2NoZW1pY2FsbHkgaW5kdWNlZDwva2V5d29yZD48a2V5d29yZD5HbHljb3N1
cmlhPC9rZXl3b3JkPjxrZXl3b3JkPkhlbW9nbG9iaW4gQSwgR2x5Y29zeWxhdGVkL21ldGFib2xp
c208L2tleXdvcmQ+PGtleXdvcmQ+SHVtYW5zPC9rZXl3b3JkPjxrZXl3b3JkPkh5cG9nbHljZW1p
YyBBZ2VudHMvYWR2ZXJzZSBlZmZlY3RzLyB0aGVyYXBldXRpYyB1c2U8L2tleXdvcmQ+PGtleXdv
cmQ+SW5zdWxpbi9ibG9vZDwva2V5d29yZD48a2V5d29yZD5NYWxlPC9rZXl3b3JkPjxrZXl3b3Jk
Pk1pZGRsZSBBZ2VkPC9rZXl3b3JkPjxrZXl3b3JkPlBsYWNlYm9zPC9rZXl3b3JkPjxrZXl3b3Jk
PlJldHJlYXRtZW50PC9rZXl3b3JkPjxrZXl3b3JkPlN1bGZvbnlsdXJlYSBDb21wb3VuZHMvIHRo
ZXJhcGV1dGljIHVzZTwva2V5d29yZD48a2V5d29yZD5UcmVhdG1lbnQgT3V0Y29tZTwva2V5d29y
ZD48L2tleXdvcmRzPjxkYXRlcz48eWVhcj4yMDAzPC95ZWFyPjxwdWItZGF0ZXM+PGRhdGU+SnVs
LUF1ZzwvZGF0ZT48L3B1Yi1kYXRlcz48L2RhdGVzPjxpc2JuPjEwNTYtODcyNyAoUHJpbnQpJiN4
RDsxMDU2LTg3MjcgKExpbmtpbmcpPC9pc2JuPjxhY2Nlc3Npb24tbnVtPjEyODEwMjQwPC9hY2Nl
c3Npb24tbnVtPjx1cmxzPjwvdXJscz48cmVtb3RlLWRhdGFiYXNlLXByb3ZpZGVyPk5MTTwvcmVt
b3RlLWRhdGFiYXNlLXByb3ZpZGVyPjxsYW5ndWFnZT5lbmc8L2xhbmd1YWdlPjwvcmVjb3JkPjwv
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57.7±7.3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-0.92±1.69</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9.01±1.2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63.9±7.2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55.4±8.5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0.13±1.43</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8.99±0.95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61.6±7.9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Lam KSL, 1998</w:t>
            </w:r>
            <w:hyperlink w:anchor="_ENREF_65" w:tooltip="Lam, 1998 #67" w:history="1">
              <w:r w:rsidR="007161E1" w:rsidRPr="009A29B0">
                <w:rPr>
                  <w:rFonts w:ascii="Arial Unicode MS" w:eastAsia="Arial Unicode MS" w:hAnsi="Arial Unicode MS" w:cs="Arial Unicode MS"/>
                  <w:kern w:val="0"/>
                  <w:sz w:val="20"/>
                  <w:szCs w:val="20"/>
                </w:rPr>
                <w:fldChar w:fldCharType="begin">
                  <w:fldData xml:space="preserve">PEVuZE5vdGU+PENpdGU+PEF1dGhvcj5MYW08L0F1dGhvcj48WWVhcj4xOTk4PC9ZZWFyPjxSZWNO
dW0+Njc8L1JlY051bT48RGlzcGxheVRleHQ+PHN0eWxlIGZhY2U9InN1cGVyc2NyaXB0Ij42NTwv
c3R5bGU+PC9EaXNwbGF5VGV4dD48cmVjb3JkPjxyZWMtbnVtYmVyPjY3PC9yZWMtbnVtYmVyPjxm
b3JlaWduLWtleXM+PGtleSBhcHA9IkVOIiBkYi1pZD0iZnc5MHBkZno3enY5cjBlMjI5NnB0dHYx
YWV0c2E5NXJzdGRyIj42Nzwva2V5PjwvZm9yZWlnbi1rZXlzPjxyZWYtdHlwZSBuYW1lPSJKb3Vy
bmFsIEFydGljbGUiPjE3PC9yZWYtdHlwZT48Y29udHJpYnV0b3JzPjxhdXRob3JzPjxhdXRob3I+
TGFtLCBLLiBTLjwvYXV0aG9yPjxhdXRob3I+VGl1LCBTLiBDLjwvYXV0aG9yPjxhdXRob3I+VHNh
bmcsIE0uIFcuPC9hdXRob3I+PGF1dGhvcj5JcCwgVC4gUC48L2F1dGhvcj48YXV0aG9yPlRhbSwg
Uy4gQy48L2F1dGhvcj48L2F1dGhvcnM+PC9jb250cmlidXRvcnM+PGF1dGgtYWRkcmVzcz5EZXBh
cnRtZW50IG9mIE1lZGljaW5lLCBRdWVlbiBNYXJ5IEhvc3BpdGFsLCBIb25nIEtvbmcsIENoaW5h
LjwvYXV0aC1hZGRyZXNzPjx0aXRsZXM+PHRpdGxlPkFjYXJib3NlIGluIE5JRERNIHBhdGllbnRz
IHdpdGggcG9vciBjb250cm9sIG9uIGNvbnZlbnRpb25hbCBvcmFsIGFnZW50cy4gQSAyNC13ZWVr
IHBsYWNlYm8tY29udHJvbGxlZCBzdHVkeTwvdGl0bGU+PHNlY29uZGFyeS10aXRsZT5EaWFiZXRl
cyBDYXJlPC9zZWNvbmRhcnktdGl0bGU+PGFsdC10aXRsZT5EaWFiZXRlcyBjYXJlPC9hbHQtdGl0
bGU+PC90aXRsZXM+PHBlcmlvZGljYWw+PGZ1bGwtdGl0bGU+RGlhYmV0ZXMgQ2FyZTwvZnVsbC10
aXRsZT48YWJici0xPkRpYWJldGVzIGNhcmU8L2FiYnItMT48L3BlcmlvZGljYWw+PGFsdC1wZXJp
b2RpY2FsPjxmdWxsLXRpdGxlPkRpYWJldGVzIENhcmU8L2Z1bGwtdGl0bGU+PGFiYnItMT5EaWFi
ZXRlcyBjYXJlPC9hYmJyLTE+PC9hbHQtcGVyaW9kaWNhbD48cGFnZXM+MTE1NC04PC9wYWdlcz48
dm9sdW1lPjIxPC92b2x1bWU+PG51bWJlcj43PC9udW1iZXI+PGVkaXRpb24+MTk5OC8wNy8wODwv
ZWRpdGlvbj48a2V5d29yZHM+PGtleXdvcmQ+QWNhcmJvc2U8L2tleXdvcmQ+PGtleXdvcmQ+QWRt
aW5pc3RyYXRpb24sIE9yYWw8L2tleXdvcmQ+PGtleXdvcmQ+Qmxvb2QgR2x1Y29zZS9kcnVnIGVm
ZmVjdHMvbWV0YWJvbGlzbTwva2V5d29yZD48a2V5d29yZD5DaGluYS9ldGhub2xvZ3k8L2tleXdv
cmQ+PGtleXdvcmQ+Q2hvbGVzdGVyb2wvYmxvb2Q8L2tleXdvcmQ+PGtleXdvcmQ+Q2hvbGVzdGVy
b2wsIEhETC9ibG9vZC9kcnVnIGVmZmVjdHM8L2tleXdvcmQ+PGtleXdvcmQ+RGlhYmV0ZXMgTWVs
bGl0dXMsIFR5cGUgMi8gZHJ1ZyB0aGVyYXB5L2VwaWRlbWlvbG9neTwva2V5d29yZD48a2V5d29y
ZD5Eb3VibGUtQmxpbmQgTWV0aG9kPC9rZXl3b3JkPjxrZXl3b3JkPkRydWcgUmVzaXN0YW5jZTwv
a2V5d29yZD48a2V5d29yZD5GYXN0aW5nPC9rZXl3b3JkPjxrZXl3b3JkPkZlbWFsZTwva2V5d29y
ZD48a2V5d29yZD5GbGF0dWxlbmNlL2NoZW1pY2FsbHkgaW5kdWNlZDwva2V5d29yZD48a2V5d29y
ZD5HYXN0cm9pbnRlc3RpbmFsIERpc2Vhc2VzL2NoZW1pY2FsbHkgaW5kdWNlZDwva2V5d29yZD48
a2V5d29yZD5IZW1vZ2xvYmluIEEsIEdseWNvc3lsYXRlZC9kcnVnIGVmZmVjdHMvbWV0YWJvbGlz
bTwva2V5d29yZD48a2V5d29yZD5Ib25nIEtvbmcvZXBpZGVtaW9sb2d5PC9rZXl3b3JkPjxrZXl3
b3JkPkh1bWFuczwva2V5d29yZD48a2V5d29yZD5IeXBvZ2x5Y2VtaWMgQWdlbnRzL2FkdmVyc2Ug
ZWZmZWN0cy8gdGhlcmFwZXV0aWMgdXNlPC9rZXl3b3JkPjxrZXl3b3JkPkluc3VsaW4vYmxvb2Q8
L2tleXdvcmQ+PGtleXdvcmQ+TWFsZTwva2V5d29yZD48a2V5d29yZD5NZXRmb3JtaW4vIHRoZXJh
cGV1dGljIHVzZTwva2V5d29yZD48a2V5d29yZD5NaWRkbGUgQWdlZDwva2V5d29yZD48a2V5d29y
ZD5QYXRpZW50IENvbXBsaWFuY2U8L2tleXdvcmQ+PGtleXdvcmQ+UGxhY2Vib3M8L2tleXdvcmQ+
PGtleXdvcmQ+UG9zdHByYW5kaWFsIFBlcmlvZDwva2V5d29yZD48a2V5d29yZD5TdWxmb255bHVy
ZWEgQ29tcG91bmRzLyB0aGVyYXBldXRpYyB1c2U8L2tleXdvcmQ+PGtleXdvcmQ+VHJhbnNhbWlu
YXNlcy9kcnVnIGVmZmVjdHMvbWV0YWJvbGlzbTwva2V5d29yZD48a2V5d29yZD5UcmVhdG1lbnQg
T3V0Y29tZTwva2V5d29yZD48a2V5d29yZD5UcmlnbHljZXJpZGVzL2Jsb29kPC9rZXl3b3JkPjxr
ZXl3b3JkPlRyaXNhY2NoYXJpZGVzL2FkdmVyc2UgZWZmZWN0cy8gdGhlcmFwZXV0aWMgdXNlPC9r
ZXl3b3JkPjwva2V5d29yZHM+PGRhdGVzPjx5ZWFyPjE5OTg8L3llYXI+PHB1Yi1kYXRlcz48ZGF0
ZT5KdWw8L2RhdGU+PC9wdWItZGF0ZXM+PC9kYXRlcz48aXNibj4wMTQ5LTU5OTIgKFByaW50KSYj
eEQ7MDE0OS01OTkyIChMaW5raW5nKTwvaXNibj48YWNjZXNzaW9uLW51bT45NjUzNjExPC9hY2Nl
c3Npb24tbnVtPjx1cmxzPjwvdXJscz48cmVtb3RlLWRhdGFiYXNlLXByb3ZpZGVyPk5MTTwvcmVt
b3RlLWRhdGFiYXNlLXByb3ZpZGVyPjxsYW5ndWFnZT5lbmc8L2xhbmd1YWdlPjwvcmVjb3JkPjwv
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PEVuZE5vdGU+PENpdGU+PEF1dGhvcj5MYW08L0F1dGhvcj48WWVhcj4xOTk4PC9ZZWFyPjxSZWNO
dW0+Njc8L1JlY051bT48RGlzcGxheVRleHQ+PHN0eWxlIGZhY2U9InN1cGVyc2NyaXB0Ij42NTwv
c3R5bGU+PC9EaXNwbGF5VGV4dD48cmVjb3JkPjxyZWMtbnVtYmVyPjY3PC9yZWMtbnVtYmVyPjxm
b3JlaWduLWtleXM+PGtleSBhcHA9IkVOIiBkYi1pZD0iZnc5MHBkZno3enY5cjBlMjI5NnB0dHYx
YWV0c2E5NXJzdGRyIj42Nzwva2V5PjwvZm9yZWlnbi1rZXlzPjxyZWYtdHlwZSBuYW1lPSJKb3Vy
bmFsIEFydGljbGUiPjE3PC9yZWYtdHlwZT48Y29udHJpYnV0b3JzPjxhdXRob3JzPjxhdXRob3I+
TGFtLCBLLiBTLjwvYXV0aG9yPjxhdXRob3I+VGl1LCBTLiBDLjwvYXV0aG9yPjxhdXRob3I+VHNh
bmcsIE0uIFcuPC9hdXRob3I+PGF1dGhvcj5JcCwgVC4gUC48L2F1dGhvcj48YXV0aG9yPlRhbSwg
Uy4gQy48L2F1dGhvcj48L2F1dGhvcnM+PC9jb250cmlidXRvcnM+PGF1dGgtYWRkcmVzcz5EZXBh
cnRtZW50IG9mIE1lZGljaW5lLCBRdWVlbiBNYXJ5IEhvc3BpdGFsLCBIb25nIEtvbmcsIENoaW5h
LjwvYXV0aC1hZGRyZXNzPjx0aXRsZXM+PHRpdGxlPkFjYXJib3NlIGluIE5JRERNIHBhdGllbnRz
IHdpdGggcG9vciBjb250cm9sIG9uIGNvbnZlbnRpb25hbCBvcmFsIGFnZW50cy4gQSAyNC13ZWVr
IHBsYWNlYm8tY29udHJvbGxlZCBzdHVkeTwvdGl0bGU+PHNlY29uZGFyeS10aXRsZT5EaWFiZXRl
cyBDYXJlPC9zZWNvbmRhcnktdGl0bGU+PGFsdC10aXRsZT5EaWFiZXRlcyBjYXJlPC9hbHQtdGl0
bGU+PC90aXRsZXM+PHBlcmlvZGljYWw+PGZ1bGwtdGl0bGU+RGlhYmV0ZXMgQ2FyZTwvZnVsbC10
aXRsZT48YWJici0xPkRpYWJldGVzIGNhcmU8L2FiYnItMT48L3BlcmlvZGljYWw+PGFsdC1wZXJp
b2RpY2FsPjxmdWxsLXRpdGxlPkRpYWJldGVzIENhcmU8L2Z1bGwtdGl0bGU+PGFiYnItMT5EaWFi
ZXRlcyBjYXJlPC9hYmJyLTE+PC9hbHQtcGVyaW9kaWNhbD48cGFnZXM+MTE1NC04PC9wYWdlcz48
dm9sdW1lPjIxPC92b2x1bWU+PG51bWJlcj43PC9udW1iZXI+PGVkaXRpb24+MTk5OC8wNy8wODwv
ZWRpdGlvbj48a2V5d29yZHM+PGtleXdvcmQ+QWNhcmJvc2U8L2tleXdvcmQ+PGtleXdvcmQ+QWRt
aW5pc3RyYXRpb24sIE9yYWw8L2tleXdvcmQ+PGtleXdvcmQ+Qmxvb2QgR2x1Y29zZS9kcnVnIGVm
ZmVjdHMvbWV0YWJvbGlzbTwva2V5d29yZD48a2V5d29yZD5DaGluYS9ldGhub2xvZ3k8L2tleXdv
cmQ+PGtleXdvcmQ+Q2hvbGVzdGVyb2wvYmxvb2Q8L2tleXdvcmQ+PGtleXdvcmQ+Q2hvbGVzdGVy
b2wsIEhETC9ibG9vZC9kcnVnIGVmZmVjdHM8L2tleXdvcmQ+PGtleXdvcmQ+RGlhYmV0ZXMgTWVs
bGl0dXMsIFR5cGUgMi8gZHJ1ZyB0aGVyYXB5L2VwaWRlbWlvbG9neTwva2V5d29yZD48a2V5d29y
ZD5Eb3VibGUtQmxpbmQgTWV0aG9kPC9rZXl3b3JkPjxrZXl3b3JkPkRydWcgUmVzaXN0YW5jZTwv
a2V5d29yZD48a2V5d29yZD5GYXN0aW5nPC9rZXl3b3JkPjxrZXl3b3JkPkZlbWFsZTwva2V5d29y
ZD48a2V5d29yZD5GbGF0dWxlbmNlL2NoZW1pY2FsbHkgaW5kdWNlZDwva2V5d29yZD48a2V5d29y
ZD5HYXN0cm9pbnRlc3RpbmFsIERpc2Vhc2VzL2NoZW1pY2FsbHkgaW5kdWNlZDwva2V5d29yZD48
a2V5d29yZD5IZW1vZ2xvYmluIEEsIEdseWNvc3lsYXRlZC9kcnVnIGVmZmVjdHMvbWV0YWJvbGlz
bTwva2V5d29yZD48a2V5d29yZD5Ib25nIEtvbmcvZXBpZGVtaW9sb2d5PC9rZXl3b3JkPjxrZXl3
b3JkPkh1bWFuczwva2V5d29yZD48a2V5d29yZD5IeXBvZ2x5Y2VtaWMgQWdlbnRzL2FkdmVyc2Ug
ZWZmZWN0cy8gdGhlcmFwZXV0aWMgdXNlPC9rZXl3b3JkPjxrZXl3b3JkPkluc3VsaW4vYmxvb2Q8
L2tleXdvcmQ+PGtleXdvcmQ+TWFsZTwva2V5d29yZD48a2V5d29yZD5NZXRmb3JtaW4vIHRoZXJh
cGV1dGljIHVzZTwva2V5d29yZD48a2V5d29yZD5NaWRkbGUgQWdlZDwva2V5d29yZD48a2V5d29y
ZD5QYXRpZW50IENvbXBsaWFuY2U8L2tleXdvcmQ+PGtleXdvcmQ+UGxhY2Vib3M8L2tleXdvcmQ+
PGtleXdvcmQ+UG9zdHByYW5kaWFsIFBlcmlvZDwva2V5d29yZD48a2V5d29yZD5TdWxmb255bHVy
ZWEgQ29tcG91bmRzLyB0aGVyYXBldXRpYyB1c2U8L2tleXdvcmQ+PGtleXdvcmQ+VHJhbnNhbWlu
YXNlcy9kcnVnIGVmZmVjdHMvbWV0YWJvbGlzbTwva2V5d29yZD48a2V5d29yZD5UcmVhdG1lbnQg
T3V0Y29tZTwva2V5d29yZD48a2V5d29yZD5UcmlnbHljZXJpZGVzL2Jsb29kPC9rZXl3b3JkPjxr
ZXl3b3JkPlRyaXNhY2NoYXJpZGVzL2FkdmVyc2UgZWZmZWN0cy8gdGhlcmFwZXV0aWMgdXNlPC9r
ZXl3b3JkPjwva2V5d29yZHM+PGRhdGVzPjx5ZWFyPjE5OTg8L3llYXI+PHB1Yi1kYXRlcz48ZGF0
ZT5KdWw8L2RhdGU+PC9wdWItZGF0ZXM+PC9kYXRlcz48aXNibj4wMTQ5LTU5OTIgKFByaW50KSYj
eEQ7MDE0OS01OTkyIChMaW5raW5nKTwvaXNibj48YWNjZXNzaW9uLW51bT45NjUzNjExPC9hY2Nl
c3Npb24tbnVtPjx1cmxzPjwvdXJscz48cmVtb3RlLWRhdGFiYXNlLXByb3ZpZGVyPk5MTTwvcmVt
b3RlLWRhdGFiYXNlLXByb3ZpZGVyPjxsYW5ndWFnZT5lbmc8L2xhbmd1YWdlPjwvcmVjb3JkPjwv
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tid+SU+met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57.8±1.3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44.4</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24.8±0.5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10.2</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9.5±0.1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-0.54±0.32</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+SU+met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56.9±1.3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24.1±0.4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9.4±0.1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+0.42±0.29</w:t>
            </w:r>
          </w:p>
        </w:tc>
      </w:tr>
      <w:tr w:rsidR="007D6B4F" w:rsidRPr="009A29B0" w:rsidTr="00C26AE4">
        <w:trPr>
          <w:trHeight w:val="31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Mitrakou,1998</w:t>
            </w:r>
            <w:hyperlink w:anchor="_ENREF_66" w:tooltip="Mitrakou, 1998 #68" w:history="1">
              <w:r w:rsidR="007161E1" w:rsidRPr="009A29B0">
                <w:rPr>
                  <w:rFonts w:ascii="Arial Unicode MS" w:eastAsia="Arial Unicode MS" w:hAnsi="Arial Unicode MS" w:cs="Arial Unicode MS"/>
                  <w:kern w:val="0"/>
                  <w:sz w:val="20"/>
                  <w:szCs w:val="20"/>
                </w:rPr>
                <w:fldChar w:fldCharType="begin">
                  <w:fldData xml:space="preserve">PEVuZE5vdGU+PENpdGU+PEF1dGhvcj5NaXRyYWtvdTwvQXV0aG9yPjxZZWFyPjE5OTg8L1llYXI+
PFJlY051bT42ODwvUmVjTnVtPjxEaXNwbGF5VGV4dD48c3R5bGUgZmFjZT0ic3VwZXJzY3JpcHQi
PjY2PC9zdHlsZT48L0Rpc3BsYXlUZXh0PjxyZWNvcmQ+PHJlYy1udW1iZXI+Njg8L3JlYy1udW1i
ZXI+PGZvcmVpZ24ta2V5cz48a2V5IGFwcD0iRU4iIGRiLWlkPSJmdzkwcGRmejd6djlyMGUyMjk2
cHR0djFhZXRzYTk1cnN0ZHIiPjY4PC9rZXk+PC9mb3JlaWduLWtleXM+PHJlZi10eXBlIG5hbWU9
IkpvdXJuYWwgQXJ0aWNsZSI+MTc8L3JlZi10eXBlPjxjb250cmlidXRvcnM+PGF1dGhvcnM+PGF1
dGhvcj5NaXRyYWtvdSwgQS48L2F1dGhvcj48YXV0aG9yPlRvdW50YXMsIE4uPC9hdXRob3I+PGF1
dGhvcj5SYXB0aXMsIEEuIEUuPC9hdXRob3I+PGF1dGhvcj5CYXVlciwgUi4gSi48L2F1dGhvcj48
YXV0aG9yPlNjaHVseiwgSC48L2F1dGhvcj48YXV0aG9yPlJhcHRpcywgUy4gQS48L2F1dGhvcj48
L2F1dGhvcnM+PC9jb250cmlidXRvcnM+PGF1dGgtYWRkcmVzcz5TZWNvbmQgRGVwYXJ0bWVudCBv
ZiBJbnRlcm5hbCBNZWRpY2luZSBQcm9wYWVkZXV0aWNzLCBVbml2ZXJzaXR5IG9mIEF0aGVucyBT
Y2hvb2wgb2YgTWVkaWNpbmUsIEV2YW5nZWxpc21vcyBIb3NwaXRhbCwgR3JlZWNlLjwvYXV0aC1h
ZGRyZXNzPjx0aXRsZXM+PHRpdGxlPkxvbmctdGVybSBlZmZlY3RpdmVuZXNzIG9mIGEgbmV3IGFs
cGhhLWdsdWNvc2lkYXNlIGluaGliaXRvciAoQkFZIG0xMDk5LW1pZ2xpdG9sKSBpbiBpbnN1bGlu
LXRyZWF0ZWQgdHlwZSAyIGRpYWJldGVzIG1lbGxpdHVzPC90aXRsZT48c2Vjb25kYXJ5LXRpdGxl
PkRpYWJldCBNZWQ8L3NlY29uZGFyeS10aXRsZT48YWx0LXRpdGxlPkRpYWJldGljIG1lZGljaW5l
IDogYSBqb3VybmFsIG9mIHRoZSBCcml0aXNoIERpYWJldGljIEFzc29jaWF0aW9uPC9hbHQtdGl0
bGU+PC90aXRsZXM+PHBlcmlvZGljYWw+PGZ1bGwtdGl0bGU+RGlhYmV0IE1lZDwvZnVsbC10aXRs
ZT48YWJici0xPkRpYWJldGljIG1lZGljaW5lIDogYSBqb3VybmFsIG9mIHRoZSBCcml0aXNoIERp
YWJldGljIEFzc29jaWF0aW9uPC9hYmJyLTE+PC9wZXJpb2RpY2FsPjxhbHQtcGVyaW9kaWNhbD48
ZnVsbC10aXRsZT5EaWFiZXQgTWVkPC9mdWxsLXRpdGxlPjxhYmJyLTE+RGlhYmV0aWMgbWVkaWNp
bmUgOiBhIGpvdXJuYWwgb2YgdGhlIEJyaXRpc2ggRGlhYmV0aWMgQXNzb2NpYXRpb248L2FiYnIt
MT48L2FsdC1wZXJpb2RpY2FsPjxwYWdlcz42NTctNjA8L3BhZ2VzPjx2b2x1bWU+MTU8L3ZvbHVt
ZT48bnVtYmVyPjg8L251bWJlcj48ZWRpdGlvbj4xOTk4LzA4LzE0PC9lZGl0aW9uPjxrZXl3b3Jk
cz48a2V5d29yZD4xLURlb3h5bm9qaXJpbXljaW4vYW5hbG9ncyAmYW1wOyBkZXJpdmF0aXZlczwv
a2V5d29yZD48a2V5d29yZD5BZHVsdDwva2V5d29yZD48a2V5d29yZD5BZ2VkPC9rZXl3b3JkPjxr
ZXl3b3JkPkJsb29kIEdsdWNvc2UvbWV0YWJvbGlzbTwva2V5d29yZD48a2V5d29yZD5DLVBlcHRp
ZGUvYmxvb2Q8L2tleXdvcmQ+PGtleXdvcmQ+RGlhYmV0ZXMgTWVsbGl0dXMsIFR5cGUgMi8gZHJ1
ZyB0aGVyYXB5PC9rZXl3b3JkPjxrZXl3b3JkPkRvdWJsZS1CbGluZCBNZXRob2Q8L2tleXdvcmQ+
PGtleXdvcmQ+RW56eW1lIEluaGliaXRvcnMvYWR2ZXJzZSBlZmZlY3RzLyB0aGVyYXBldXRpYyB1
c2U8L2tleXdvcmQ+PGtleXdvcmQ+RmFzdGluZzwva2V5d29yZD48a2V5d29yZD5GZW1hbGU8L2tl
eXdvcmQ+PGtleXdvcmQ+Rm9sbG93LVVwIFN0dWRpZXM8L2tleXdvcmQ+PGtleXdvcmQ+R2x1Y29z
YW1pbmUvYWR2ZXJzZSBlZmZlY3RzLyBhbmFsb2dzICZhbXA7IGRlcml2YXRpdmVzL3RoZXJhcGV1
dGljIHVzZTwva2V5d29yZD48a2V5d29yZD5HbHljb3NpZGUgSHlkcm9sYXNlIEluaGliaXRvcnM8
L2tleXdvcmQ+PGtleXdvcmQ+SGVtb2dsb2JpbiBBLCBHbHljb3N5bGF0ZWQvYW5hbHlzaXM8L2tl
eXdvcmQ+PGtleXdvcmQ+SHVtYW5zPC9rZXl3b3JkPjxrZXl3b3JkPkh5cG9nbHljZW1pYyBBZ2Vu
dHMvYWR2ZXJzZSBlZmZlY3RzLyB0aGVyYXBldXRpYyB1c2U8L2tleXdvcmQ+PGtleXdvcmQ+SW1p
bm8gUHlyYW5vc2VzPC9rZXl3b3JkPjxrZXl3b3JkPkluc3VsaW4vIHRoZXJhcGV1dGljIHVzZTwv
a2V5d29yZD48a2V5d29yZD5NYWxlPC9rZXl3b3JkPjxrZXl3b3JkPk1pZGRsZSBBZ2VkPC9rZXl3
b3JkPjxrZXl3b3JkPlBvc3RwcmFuZGlhbCBQZXJpb2Q8L2tleXdvcmQ+PGtleXdvcmQ+VGltZSBG
YWN0b3JzPC9rZXl3b3JkPjwva2V5d29yZHM+PGRhdGVzPjx5ZWFyPjE5OTg8L3llYXI+PHB1Yi1k
YXRlcz48ZGF0ZT5BdWc8L2RhdGU+PC9wdWItZGF0ZXM+PC9kYXRlcz48aXNibj4wNzQyLTMwNzEg
KFByaW50KSYjeEQ7MDc0Mi0zMDcxIChMaW5raW5nKTwvaXNibj48YWNjZXNzaW9uLW51bT45NzAy
NDY4PC9hY2Nlc3Npb24tbnVtPjx1cmxzPjwvdXJscz48ZWxlY3Ryb25pYy1yZXNvdXJjZS1udW0+
MTAuMTAwMi8oc2ljaSkxMDk2LTkxMzYoMTk5ODA4KTE1OjgmbHQ7NjU3OjphaWQtZGlhNjUyJmd0
OzMuMC5jbzsyLTc8L2VsZWN0cm9uaWMtcmVzb3VyY2UtbnVtPjxyZW1vdGUtZGF0YWJhc2UtcHJv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PEVuZE5vdGU+PENpdGU+PEF1dGhvcj5NaXRyYWtvdTwvQXV0aG9yPjxZZWFyPjE5OTg8L1llYXI+
PFJlY051bT42ODwvUmVjTnVtPjxEaXNwbGF5VGV4dD48c3R5bGUgZmFjZT0ic3VwZXJzY3JpcHQi
PjY2PC9zdHlsZT48L0Rpc3BsYXlUZXh0PjxyZWNvcmQ+PHJlYy1udW1iZXI+Njg8L3JlYy1udW1i
ZXI+PGZvcmVpZ24ta2V5cz48a2V5IGFwcD0iRU4iIGRiLWlkPSJmdzkwcGRmejd6djlyMGUyMjk2
cHR0djFhZXRzYTk1cnN0ZHIiPjY4PC9rZXk+PC9mb3JlaWduLWtleXM+PHJlZi10eXBlIG5hbWU9
IkpvdXJuYWwgQXJ0aWNsZSI+MTc8L3JlZi10eXBlPjxjb250cmlidXRvcnM+PGF1dGhvcnM+PGF1
dGhvcj5NaXRyYWtvdSwgQS48L2F1dGhvcj48YXV0aG9yPlRvdW50YXMsIE4uPC9hdXRob3I+PGF1
dGhvcj5SYXB0aXMsIEEuIEUuPC9hdXRob3I+PGF1dGhvcj5CYXVlciwgUi4gSi48L2F1dGhvcj48
YXV0aG9yPlNjaHVseiwgSC48L2F1dGhvcj48YXV0aG9yPlJhcHRpcywgUy4gQS48L2F1dGhvcj48
L2F1dGhvcnM+PC9jb250cmlidXRvcnM+PGF1dGgtYWRkcmVzcz5TZWNvbmQgRGVwYXJ0bWVudCBv
ZiBJbnRlcm5hbCBNZWRpY2luZSBQcm9wYWVkZXV0aWNzLCBVbml2ZXJzaXR5IG9mIEF0aGVucyBT
Y2hvb2wgb2YgTWVkaWNpbmUsIEV2YW5nZWxpc21vcyBIb3NwaXRhbCwgR3JlZWNlLjwvYXV0aC1h
ZGRyZXNzPjx0aXRsZXM+PHRpdGxlPkxvbmctdGVybSBlZmZlY3RpdmVuZXNzIG9mIGEgbmV3IGFs
cGhhLWdsdWNvc2lkYXNlIGluaGliaXRvciAoQkFZIG0xMDk5LW1pZ2xpdG9sKSBpbiBpbnN1bGlu
LXRyZWF0ZWQgdHlwZSAyIGRpYWJldGVzIG1lbGxpdHVzPC90aXRsZT48c2Vjb25kYXJ5LXRpdGxl
PkRpYWJldCBNZWQ8L3NlY29uZGFyeS10aXRsZT48YWx0LXRpdGxlPkRpYWJldGljIG1lZGljaW5l
IDogYSBqb3VybmFsIG9mIHRoZSBCcml0aXNoIERpYWJldGljIEFzc29jaWF0aW9uPC9hbHQtdGl0
bGU+PC90aXRsZXM+PHBlcmlvZGljYWw+PGZ1bGwtdGl0bGU+RGlhYmV0IE1lZDwvZnVsbC10aXRs
ZT48YWJici0xPkRpYWJldGljIG1lZGljaW5lIDogYSBqb3VybmFsIG9mIHRoZSBCcml0aXNoIERp
YWJldGljIEFzc29jaWF0aW9uPC9hYmJyLTE+PC9wZXJpb2RpY2FsPjxhbHQtcGVyaW9kaWNhbD48
ZnVsbC10aXRsZT5EaWFiZXQgTWVkPC9mdWxsLXRpdGxlPjxhYmJyLTE+RGlhYmV0aWMgbWVkaWNp
bmUgOiBhIGpvdXJuYWwgb2YgdGhlIEJyaXRpc2ggRGlhYmV0aWMgQXNzb2NpYXRpb248L2FiYnIt
MT48L2FsdC1wZXJpb2RpY2FsPjxwYWdlcz42NTctNjA8L3BhZ2VzPjx2b2x1bWU+MTU8L3ZvbHVt
ZT48bnVtYmVyPjg8L251bWJlcj48ZWRpdGlvbj4xOTk4LzA4LzE0PC9lZGl0aW9uPjxrZXl3b3Jk
cz48a2V5d29yZD4xLURlb3h5bm9qaXJpbXljaW4vYW5hbG9ncyAmYW1wOyBkZXJpdmF0aXZlczwv
a2V5d29yZD48a2V5d29yZD5BZHVsdDwva2V5d29yZD48a2V5d29yZD5BZ2VkPC9rZXl3b3JkPjxr
ZXl3b3JkPkJsb29kIEdsdWNvc2UvbWV0YWJvbGlzbTwva2V5d29yZD48a2V5d29yZD5DLVBlcHRp
ZGUvYmxvb2Q8L2tleXdvcmQ+PGtleXdvcmQ+RGlhYmV0ZXMgTWVsbGl0dXMsIFR5cGUgMi8gZHJ1
ZyB0aGVyYXB5PC9rZXl3b3JkPjxrZXl3b3JkPkRvdWJsZS1CbGluZCBNZXRob2Q8L2tleXdvcmQ+
PGtleXdvcmQ+RW56eW1lIEluaGliaXRvcnMvYWR2ZXJzZSBlZmZlY3RzLyB0aGVyYXBldXRpYyB1
c2U8L2tleXdvcmQ+PGtleXdvcmQ+RmFzdGluZzwva2V5d29yZD48a2V5d29yZD5GZW1hbGU8L2tl
eXdvcmQ+PGtleXdvcmQ+Rm9sbG93LVVwIFN0dWRpZXM8L2tleXdvcmQ+PGtleXdvcmQ+R2x1Y29z
YW1pbmUvYWR2ZXJzZSBlZmZlY3RzLyBhbmFsb2dzICZhbXA7IGRlcml2YXRpdmVzL3RoZXJhcGV1
dGljIHVzZTwva2V5d29yZD48a2V5d29yZD5HbHljb3NpZGUgSHlkcm9sYXNlIEluaGliaXRvcnM8
L2tleXdvcmQ+PGtleXdvcmQ+SGVtb2dsb2JpbiBBLCBHbHljb3N5bGF0ZWQvYW5hbHlzaXM8L2tl
eXdvcmQ+PGtleXdvcmQ+SHVtYW5zPC9rZXl3b3JkPjxrZXl3b3JkPkh5cG9nbHljZW1pYyBBZ2Vu
dHMvYWR2ZXJzZSBlZmZlY3RzLyB0aGVyYXBldXRpYyB1c2U8L2tleXdvcmQ+PGtleXdvcmQ+SW1p
bm8gUHlyYW5vc2VzPC9rZXl3b3JkPjxrZXl3b3JkPkluc3VsaW4vIHRoZXJhcGV1dGljIHVzZTwv
a2V5d29yZD48a2V5d29yZD5NYWxlPC9rZXl3b3JkPjxrZXl3b3JkPk1pZGRsZSBBZ2VkPC9rZXl3
b3JkPjxrZXl3b3JkPlBvc3RwcmFuZGlhbCBQZXJpb2Q8L2tleXdvcmQ+PGtleXdvcmQ+VGltZSBG
YWN0b3JzPC9rZXl3b3JkPjwva2V5d29yZHM+PGRhdGVzPjx5ZWFyPjE5OTg8L3llYXI+PHB1Yi1k
YXRlcz48ZGF0ZT5BdWc8L2RhdGU+PC9wdWItZGF0ZXM+PC9kYXRlcz48aXNibj4wNzQyLTMwNzEg
KFByaW50KSYjeEQ7MDc0Mi0zMDcxIChMaW5raW5nKTwvaXNibj48YWNjZXNzaW9uLW51bT45NzAy
NDY4PC9hY2Nlc3Npb24tbnVtPjx1cmxzPjwvdXJscz48ZWxlY3Ryb25pYy1yZXNvdXJjZS1udW0+
MTAuMTAwMi8oc2ljaSkxMDk2LTkxMzYoMTk5ODA4KTE1OjgmbHQ7NjU3OjphaWQtZGlhNjUyJmd0
OzMuMC5jbzsyLTc8L2VsZWN0cm9uaWMtcmVzb3VyY2UtbnVtPjxyZW1vdGUtZGF0YWJhc2UtcHJv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r w:rsidRPr="005D262E">
              <w:rPr>
                <w:rFonts w:ascii="Arial Unicode MS" w:eastAsia="Arial Unicode MS" w:hAnsi="Arial Unicode MS" w:cs="Arial Unicode MS" w:hint="eastAsia"/>
                <w:kern w:val="0"/>
                <w:sz w:val="20"/>
                <w:szCs w:val="20"/>
                <w:u w:val="single"/>
              </w:rPr>
              <w:t xml:space="preserve"> 100mg tid</w:t>
            </w:r>
            <w:r w:rsidRPr="005D262E">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57.4±5.6</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48.3</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24.4±3.1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-1.6±0.7</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9.9±0.5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67.3±6.2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57.4±5.8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61.7</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24.5±3.4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68.9±7.3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+0.2±7.5</w:t>
            </w:r>
          </w:p>
        </w:tc>
      </w:tr>
      <w:tr w:rsidR="007D6B4F" w:rsidRPr="009A29B0" w:rsidTr="00C26AE4">
        <w:trPr>
          <w:trHeight w:val="30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Nemoto, 2011</w:t>
            </w:r>
            <w:hyperlink w:anchor="_ENREF_67" w:tooltip="Nemoto, 2011 #69" w:history="1">
              <w:r w:rsidR="007161E1" w:rsidRPr="009A29B0">
                <w:rPr>
                  <w:rFonts w:ascii="Arial Unicode MS" w:eastAsia="Arial Unicode MS" w:hAnsi="Arial Unicode MS" w:cs="Arial Unicode MS"/>
                  <w:kern w:val="0"/>
                  <w:sz w:val="20"/>
                  <w:szCs w:val="20"/>
                </w:rPr>
                <w:fldChar w:fldCharType="begin">
                  <w:fldData xml:space="preserve">PEVuZE5vdGU+PENpdGU+PEF1dGhvcj5OZW1vdG88L0F1dGhvcj48WWVhcj4yMDExPC9ZZWFyPjxS
ZWNOdW0+Njk8L1JlY051bT48RGlzcGxheVRleHQ+PHN0eWxlIGZhY2U9InN1cGVyc2NyaXB0Ij42
Nzwvc3R5bGU+PC9EaXNwbGF5VGV4dD48cmVjb3JkPjxyZWMtbnVtYmVyPjY5PC9yZWMtbnVtYmVy
Pjxmb3JlaWduLWtleXM+PGtleSBhcHA9IkVOIiBkYi1pZD0iZnc5MHBkZno3enY5cjBlMjI5NnB0
dHYxYWV0c2E5NXJzdGRyIj42OTwva2V5PjwvZm9yZWlnbi1rZXlzPjxyZWYtdHlwZSBuYW1lPSJK
b3VybmFsIEFydGljbGUiPjE3PC9yZWYtdHlwZT48Y29udHJpYnV0b3JzPjxhdXRob3JzPjxhdXRo
b3I+TmVtb3RvLCBNLjwvYXV0aG9yPjxhdXRob3I+VGFqaW1hLCBOLjwvYXV0aG9yPjxhdXRob3I+
S2F3YW1vcmksIFIuPC9hdXRob3I+PC9hdXRob3JzPjwvY29udHJpYnV0b3JzPjxhdXRoLWFkZHJl
c3M+RGVwYXJ0bWVudCBvZiBHZW5lcmFsIEludGVybmFsIE1lZGljaW5lLCBKaWtlaSBVbml2ZXJz
aXR5IFNjaG9vbCBvZiBNZWRpY2luZSBBb3RvIEhvc3BpdGFsLCBBb3RvIDYtNDEtMiwgS2F0c3Vz
aGlrYS1rdSwgVG9reW8sIEphcGFuLiBtbmVtb3RvQGppa2VpLmFjLmpwPC9hdXRoLWFkZHJlc3M+
PHRpdGxlcz48dGl0bGU+RWZmaWNhY3kgb2YgY29tYmluZWQgdXNlIG9mIG1pZ2xpdG9sIGluIFR5
cGUgMiBkaWFiZXRlcyBwYXRpZW50cyByZWNlaXZpbmcgaW5zdWxpbiB0aGVyYXB5LXBsYWNlYm8t
Y29udHJvbGxlZCBkb3VibGUtYmxpbmQgY29tcGFyYXRpdmUgc3R1ZHk8L3RpdGxlPjxzZWNvbmRh
cnktdGl0bGU+QWN0YSBEaWFiZXRvbDwvc2Vjb25kYXJ5LXRpdGxlPjxhbHQtdGl0bGU+QWN0YSBk
aWFiZXRvbG9naWNhPC9hbHQtdGl0bGU+PC90aXRsZXM+PHBlcmlvZGljYWw+PGZ1bGwtdGl0bGU+
QWN0YSBEaWFiZXRvbDwvZnVsbC10aXRsZT48YWJici0xPkFjdGEgZGlhYmV0b2xvZ2ljYTwvYWJi
ci0xPjwvcGVyaW9kaWNhbD48YWx0LXBlcmlvZGljYWw+PGZ1bGwtdGl0bGU+QWN0YSBEaWFiZXRv
bDwvZnVsbC10aXRsZT48YWJici0xPkFjdGEgZGlhYmV0b2xvZ2ljYTwvYWJici0xPjwvYWx0LXBl
cmlvZGljYWw+PHBhZ2VzPjE1LTIwPC9wYWdlcz48dm9sdW1lPjQ4PC92b2x1bWU+PG51bWJlcj4x
PC9udW1iZXI+PGVkaXRpb24+MjAxMC8wNy8xMDwvZWRpdGlvbj48a2V5d29yZHM+PGtleXdvcmQ+
MS1EZW94eW5vamlyaW15Y2luL2FkbWluaXN0cmF0aW9uICZhbXA7IGRvc2FnZS9hZHZlcnNlIGVm
ZmVjdHMvIGFuYWxvZ3MgJmFtcDsgZGVyaXZhdGl2ZXM8L2tleXdvcmQ+PGtleXdvcmQ+QWdlZDwv
a2V5d29yZD48a2V5d29yZD5CbG9vZCBHbHVjb3NlL2FuYWx5c2lzPC9rZXl3b3JkPjxrZXl3b3Jk
PkRpYWJldGVzIE1lbGxpdHVzLCBUeXBlIDIvYmxvb2QvIGRydWcgdGhlcmFweTwva2V5d29yZD48
a2V5d29yZD5Eb3VibGUtQmxpbmQgTWV0aG9kPC9rZXl3b3JkPjxrZXl3b3JkPkRydWcgVGhlcmFw
eSwgQ29tYmluYXRpb248L2tleXdvcmQ+PGtleXdvcmQ+RmVtYWxlPC9rZXl3b3JkPjxrZXl3b3Jk
PkhlbW9nbG9iaW4gQSwgR2x5Y29zeWxhdGVkL21ldGFib2xpc208L2tleXdvcmQ+PGtleXdvcmQ+
SHVtYW5zPC9rZXl3b3JkPjxrZXl3b3JkPkh5cG9nbHljZW1pYyBBZ2VudHMvIHRoZXJhcGV1dGlj
IHVzZTwva2V5d29yZD48a2V5d29yZD5JbnN1bGluLyB0aGVyYXBldXRpYyB1c2U8L2tleXdvcmQ+
PGtleXdvcmQ+TWFsZTwva2V5d29yZD48a2V5d29yZD5NaWRkbGUgQWdlZDwva2V5d29yZD48a2V5
d29yZD5QbGFjZWJvczwva2V5d29yZD48a2V5d29yZD5Qb3N0cHJhbmRpYWwgUGVyaW9kPC9rZXl3
b3JkPjwva2V5d29yZHM+PGRhdGVzPjx5ZWFyPjIwMTE8L3llYXI+PHB1Yi1kYXRlcz48ZGF0ZT5N
YXI8L2RhdGU+PC9wdWItZGF0ZXM+PC9kYXRlcz48aXNibj4xNDMyLTUyMzMgKEVsZWN0cm9uaWMp
JiN4RDswOTQwLTU0MjkgKExpbmtpbmcpPC9pc2JuPjxhY2Nlc3Npb24tbnVtPjIwNjE3MzQ4PC9h
Y2Nlc3Npb24tbnVtPjx1cmxzPjwvdXJscz48ZWxlY3Ryb25pYy1yZXNvdXJjZS1udW0+MTAuMTAw
Ny9zMDA1OTItMDEwLTAyMDYtNDwvZWxlY3Ryb25pYy1yZXNvdXJjZS1udW0+PHJlbW90ZS1kYXRh
YmFzZS1wcm92aWRlcj5OTE08L3JlbW90ZS1kYXRhYmFzZS1wcm92aWRlcj48bGFuZ3VhZ2U+ZW5n
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PEVuZE5vdGU+PENpdGU+PEF1dGhvcj5OZW1vdG88L0F1dGhvcj48WWVhcj4yMDExPC9ZZWFyPjxS
ZWNOdW0+Njk8L1JlY051bT48RGlzcGxheVRleHQ+PHN0eWxlIGZhY2U9InN1cGVyc2NyaXB0Ij42
Nzwvc3R5bGU+PC9EaXNwbGF5VGV4dD48cmVjb3JkPjxyZWMtbnVtYmVyPjY5PC9yZWMtbnVtYmVy
Pjxmb3JlaWduLWtleXM+PGtleSBhcHA9IkVOIiBkYi1pZD0iZnc5MHBkZno3enY5cjBlMjI5NnB0
dHYxYWV0c2E5NXJzdGRyIj42OTwva2V5PjwvZm9yZWlnbi1rZXlzPjxyZWYtdHlwZSBuYW1lPSJK
b3VybmFsIEFydGljbGUiPjE3PC9yZWYtdHlwZT48Y29udHJpYnV0b3JzPjxhdXRob3JzPjxhdXRo
b3I+TmVtb3RvLCBNLjwvYXV0aG9yPjxhdXRob3I+VGFqaW1hLCBOLjwvYXV0aG9yPjxhdXRob3I+
S2F3YW1vcmksIFIuPC9hdXRob3I+PC9hdXRob3JzPjwvY29udHJpYnV0b3JzPjxhdXRoLWFkZHJl
c3M+RGVwYXJ0bWVudCBvZiBHZW5lcmFsIEludGVybmFsIE1lZGljaW5lLCBKaWtlaSBVbml2ZXJz
aXR5IFNjaG9vbCBvZiBNZWRpY2luZSBBb3RvIEhvc3BpdGFsLCBBb3RvIDYtNDEtMiwgS2F0c3Vz
aGlrYS1rdSwgVG9reW8sIEphcGFuLiBtbmVtb3RvQGppa2VpLmFjLmpwPC9hdXRoLWFkZHJlc3M+
PHRpdGxlcz48dGl0bGU+RWZmaWNhY3kgb2YgY29tYmluZWQgdXNlIG9mIG1pZ2xpdG9sIGluIFR5
cGUgMiBkaWFiZXRlcyBwYXRpZW50cyByZWNlaXZpbmcgaW5zdWxpbiB0aGVyYXB5LXBsYWNlYm8t
Y29udHJvbGxlZCBkb3VibGUtYmxpbmQgY29tcGFyYXRpdmUgc3R1ZHk8L3RpdGxlPjxzZWNvbmRh
cnktdGl0bGU+QWN0YSBEaWFiZXRvbDwvc2Vjb25kYXJ5LXRpdGxlPjxhbHQtdGl0bGU+QWN0YSBk
aWFiZXRvbG9naWNhPC9hbHQtdGl0bGU+PC90aXRsZXM+PHBlcmlvZGljYWw+PGZ1bGwtdGl0bGU+
QWN0YSBEaWFiZXRvbDwvZnVsbC10aXRsZT48YWJici0xPkFjdGEgZGlhYmV0b2xvZ2ljYTwvYWJi
ci0xPjwvcGVyaW9kaWNhbD48YWx0LXBlcmlvZGljYWw+PGZ1bGwtdGl0bGU+QWN0YSBEaWFiZXRv
bDwvZnVsbC10aXRsZT48YWJici0xPkFjdGEgZGlhYmV0b2xvZ2ljYTwvYWJici0xPjwvYWx0LXBl
cmlvZGljYWw+PHBhZ2VzPjE1LTIwPC9wYWdlcz48dm9sdW1lPjQ4PC92b2x1bWU+PG51bWJlcj4x
PC9udW1iZXI+PGVkaXRpb24+MjAxMC8wNy8xMDwvZWRpdGlvbj48a2V5d29yZHM+PGtleXdvcmQ+
MS1EZW94eW5vamlyaW15Y2luL2FkbWluaXN0cmF0aW9uICZhbXA7IGRvc2FnZS9hZHZlcnNlIGVm
ZmVjdHMvIGFuYWxvZ3MgJmFtcDsgZGVyaXZhdGl2ZXM8L2tleXdvcmQ+PGtleXdvcmQ+QWdlZDwv
a2V5d29yZD48a2V5d29yZD5CbG9vZCBHbHVjb3NlL2FuYWx5c2lzPC9rZXl3b3JkPjxrZXl3b3Jk
PkRpYWJldGVzIE1lbGxpdHVzLCBUeXBlIDIvYmxvb2QvIGRydWcgdGhlcmFweTwva2V5d29yZD48
a2V5d29yZD5Eb3VibGUtQmxpbmQgTWV0aG9kPC9rZXl3b3JkPjxrZXl3b3JkPkRydWcgVGhlcmFw
eSwgQ29tYmluYXRpb248L2tleXdvcmQ+PGtleXdvcmQ+RmVtYWxlPC9rZXl3b3JkPjxrZXl3b3Jk
PkhlbW9nbG9iaW4gQSwgR2x5Y29zeWxhdGVkL21ldGFib2xpc208L2tleXdvcmQ+PGtleXdvcmQ+
SHVtYW5zPC9rZXl3b3JkPjxrZXl3b3JkPkh5cG9nbHljZW1pYyBBZ2VudHMvIHRoZXJhcGV1dGlj
IHVzZTwva2V5d29yZD48a2V5d29yZD5JbnN1bGluLyB0aGVyYXBldXRpYyB1c2U8L2tleXdvcmQ+
PGtleXdvcmQ+TWFsZTwva2V5d29yZD48a2V5d29yZD5NaWRkbGUgQWdlZDwva2V5d29yZD48a2V5
d29yZD5QbGFjZWJvczwva2V5d29yZD48a2V5d29yZD5Qb3N0cHJhbmRpYWwgUGVyaW9kPC9rZXl3
b3JkPjwva2V5d29yZHM+PGRhdGVzPjx5ZWFyPjIwMTE8L3llYXI+PHB1Yi1kYXRlcz48ZGF0ZT5N
YXI8L2RhdGU+PC9wdWItZGF0ZXM+PC9kYXRlcz48aXNibj4xNDMyLTUyMzMgKEVsZWN0cm9uaWMp
JiN4RDswOTQwLTU0MjkgKExpbmtpbmcpPC9pc2JuPjxhY2Nlc3Npb24tbnVtPjIwNjE3MzQ4PC9h
Y2Nlc3Npb24tbnVtPjx1cmxzPjwvdXJscz48ZWxlY3Ryb25pYy1yZXNvdXJjZS1udW0+MTAuMTAw
Ny9zMDA1OTItMDEwLTAyMDYtNDwvZWxlY3Ryb25pYy1yZXNvdXJjZS1udW0+PHJlbW90ZS1kYXRh
YmFzZS1wcm92aWRlcj5OTE08L3JlbW90ZS1kYXRhYmFzZS1wcm92aWRlcj48bGFuZ3VhZ2U+ZW5n
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r w:rsidRPr="005D262E">
              <w:rPr>
                <w:rFonts w:ascii="Arial Unicode MS" w:eastAsia="Arial Unicode MS" w:hAnsi="Arial Unicode MS" w:cs="Arial Unicode MS" w:hint="eastAsia"/>
                <w:kern w:val="0"/>
                <w:sz w:val="20"/>
                <w:szCs w:val="20"/>
                <w:u w:val="single"/>
              </w:rPr>
              <w:t xml:space="preserve"> 50mg tid</w:t>
            </w:r>
            <w:r w:rsidRPr="005D262E">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-0.37±0.68</w:t>
            </w:r>
          </w:p>
        </w:tc>
        <w:tc>
          <w:tcPr>
            <w:tcW w:w="1701"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7.85±1.02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0.04±0.56</w:t>
            </w:r>
          </w:p>
        </w:tc>
        <w:tc>
          <w:tcPr>
            <w:tcW w:w="1701"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985"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1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Phillips, 2003</w:t>
            </w:r>
            <w:hyperlink w:anchor="_ENREF_68" w:tooltip="Phillips, 2003 #70" w:history="1">
              <w:r w:rsidR="007161E1" w:rsidRPr="009A29B0">
                <w:rPr>
                  <w:rFonts w:ascii="Arial Unicode MS" w:eastAsia="Arial Unicode MS" w:hAnsi="Arial Unicode MS" w:cs="Arial Unicode MS"/>
                  <w:kern w:val="0"/>
                  <w:sz w:val="20"/>
                  <w:szCs w:val="20"/>
                </w:rPr>
                <w:fldChar w:fldCharType="begin">
                  <w:fldData xml:space="preserve">PEVuZE5vdGU+PENpdGU+PEF1dGhvcj5QaGlsbGlwczwvQXV0aG9yPjxZZWFyPjIwMDM8L1llYXI+
PFJlY051bT43MDwvUmVjTnVtPjxEaXNwbGF5VGV4dD48c3R5bGUgZmFjZT0ic3VwZXJzY3JpcHQi
PjY4PC9zdHlsZT48L0Rpc3BsYXlUZXh0PjxyZWNvcmQ+PHJlYy1udW1iZXI+NzA8L3JlYy1udW1i
ZXI+PGZvcmVpZ24ta2V5cz48a2V5IGFwcD0iRU4iIGRiLWlkPSJmdzkwcGRmejd6djlyMGUyMjk2
cHR0djFhZXRzYTk1cnN0ZHIiPjcwPC9rZXk+PC9mb3JlaWduLWtleXM+PHJlZi10eXBlIG5hbWU9
IkpvdXJuYWwgQXJ0aWNsZSI+MTc8L3JlZi10eXBlPjxjb250cmlidXRvcnM+PGF1dGhvcnM+PGF1
dGhvcj5QaGlsbGlwcywgUC48L2F1dGhvcj48YXV0aG9yPkthcnJhc2NoLCBKLjwvYXV0aG9yPjxh
dXRob3I+U2NvdHQsIFIuPC9hdXRob3I+PGF1dGhvcj5XaWxzb24sIEQuPC9hdXRob3I+PGF1dGhv
cj5Nb3NlcywgUi48L2F1dGhvcj48L2F1dGhvcnM+PC9jb250cmlidXRvcnM+PGF1dGgtYWRkcmVz
cz5EZXBhcnRtZW50IG9mIEVuZG9jcmlub2xvZ3ksIFRoZSBRdWVlbiBFbGl6YWJldGggSG9zcGl0
YWwsIFdvb2R2aWxsZSwgQXVzdHJhbGlhLiBwYXRyaWNrLnBoaWxsaXBzQG53YWhzLnNhLmdvdi5h
dTwvYXV0aC1hZGRyZXNzPjx0aXRsZXM+PHRpdGxlPkFjYXJib3NlIGltcHJvdmVzIGdseWNlbWlj
IGNvbnRyb2wgaW4gb3ZlcndlaWdodCB0eXBlIDIgZGlhYmV0aWMgcGF0aWVudHMgaW5zdWZmaWNp
ZW50bHkgdHJlYXRlZCB3aXRoIG1ldGZvcm1pbjwvdGl0bGU+PHNlY29uZGFyeS10aXRsZT5EaWFi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aWFiZXRlcyBjYXJlPC9hYmJyLTE+PC9hbHQtcGVyaW9kaWNhbD48cGFnZXM+MjY5LTczPC9wYWdl
cz48dm9sdW1lPjI2PC92b2x1bWU+PG51bWJlcj4yPC9udW1iZXI+PGVkaXRpb24+MjAwMy8wMS8y
ODwvZWRpdGlvbj48a2V5d29yZHM+PGtleXdvcmQ+QWNhcmJvc2UvYWR2ZXJzZSBlZmZlY3RzLyB0
aGVyYXBldXRpYyB1c2U8L2tleXdvcmQ+PGtleXdvcmQ+QWdlZDwva2V5d29yZD48a2V5d29yZD5C
bG9vZCBHbHVjb3NlL2FuYWx5c2lzPC9rZXl3b3JkPjxrZXl3b3JkPkRpYWJldGVzIE1lbGxpdHVz
L2Jsb29kLyBkcnVnIHRoZXJhcHk8L2tleXdvcmQ+PGtleXdvcmQ+RGlhYmV0ZXMgTWVsbGl0dXMs
IFR5cGUgMjwva2V5d29yZD48a2V5d29yZD5Eb3VibGUtQmxpbmQgTWV0aG9kPC9rZXl3b3JkPjxr
ZXl3b3JkPkRydWcgVGhlcmFweSwgQ29tYmluYXRpb248L2tleXdvcmQ+PGtleXdvcmQ+RmVtYWxl
PC9rZXl3b3JkPjxrZXl3b3JkPkdhc3Ryb2ludGVzdGluYWwgRGlzZWFzZXMvY2hlbWljYWxseSBp
bmR1Y2VkL2VwaWRlbWlvbG9neTwva2V5d29yZD48a2V5d29yZD5IZW1vZ2xvYmluIEEsIEdseWNv
c3lsYXRlZC9hbmFseXNpczwva2V5d29yZD48a2V5d29yZD5IdW1hbnM8L2tleXdvcmQ+PGtleXdv
cmQ+SHlwb2dseWNlbWljIEFnZW50cy9hZHZlcnNlIGVmZmVjdHMvIHRoZXJhcGV1dGljIHVzZTwv
a2V5d29yZD48a2V5d29yZD5JbmNpZGVuY2U8L2tleXdvcmQ+PGtleXdvcmQ+TWFsZTwva2V5d29y
ZD48a2V5d29yZD5NZXRmb3JtaW4vIHRoZXJhcGV1dGljIHVzZTwva2V5d29yZD48a2V5d29yZD5N
aWRkbGUgQWdlZDwva2V5d29yZD48a2V5d29yZD5PYmVzaXR5PC9rZXl3b3JkPjxrZXl3b3JkPlBs
YWNlYm9zL3RoZXJhcGV1dGljIHVzZTwva2V5d29yZD48a2V5d29yZD5SZXRyZWF0bWVudDwva2V5
d29yZD48a2V5d29yZD5UcmVhdG1lbnQgT3V0Y29tZTwva2V5d29yZD48L2tleXdvcmRzPjxkYXRl
cz48eWVhcj4yMDAzPC95ZWFyPjxwdWItZGF0ZXM+PGRhdGU+RmViPC9kYXRlPjwvcHViLWRhdGVz
PjwvZGF0ZXM+PGlzYm4+MDE0OS01OTkyIChQcmludCkmI3hEOzAxNDktNTk5MiAoTGlua2luZyk8
L2lzYm4+PGFjY2Vzc2lvbi1udW0+MTI1NDc4NDc8L2FjY2Vzc2lvbi1udW0+PHVybHM+PC91cmxz
PjxyZW1vdGUtZGF0YWJhc2UtcHJvdmlkZXI+TkxNPC9yZW1vdGUtZGF0YWJhc2UtcHJvdmlkZXI+
PGxhbmd1YWdlPmVuZzwvbGFuZ3VhZ2U+PC9yZWNvcmQ+PC9DaXRlPjwvRW5kTm90ZT4A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PEVuZE5vdGU+PENpdGU+PEF1dGhvcj5QaGlsbGlwczwvQXV0aG9yPjxZZWFyPjIwMDM8L1llYXI+
PFJlY051bT43MDwvUmVjTnVtPjxEaXNwbGF5VGV4dD48c3R5bGUgZmFjZT0ic3VwZXJzY3JpcHQi
PjY4PC9zdHlsZT48L0Rpc3BsYXlUZXh0PjxyZWNvcmQ+PHJlYy1udW1iZXI+NzA8L3JlYy1udW1i
ZXI+PGZvcmVpZ24ta2V5cz48a2V5IGFwcD0iRU4iIGRiLWlkPSJmdzkwcGRmejd6djlyMGUyMjk2
cHR0djFhZXRzYTk1cnN0ZHIiPjcwPC9rZXk+PC9mb3JlaWduLWtleXM+PHJlZi10eXBlIG5hbWU9
IkpvdXJuYWwgQXJ0aWNsZSI+MTc8L3JlZi10eXBlPjxjb250cmlidXRvcnM+PGF1dGhvcnM+PGF1
dGhvcj5QaGlsbGlwcywgUC48L2F1dGhvcj48YXV0aG9yPkthcnJhc2NoLCBKLjwvYXV0aG9yPjxh
dXRob3I+U2NvdHQsIFIuPC9hdXRob3I+PGF1dGhvcj5XaWxzb24sIEQuPC9hdXRob3I+PGF1dGhv
cj5Nb3NlcywgUi48L2F1dGhvcj48L2F1dGhvcnM+PC9jb250cmlidXRvcnM+PGF1dGgtYWRkcmVz
cz5EZXBhcnRtZW50IG9mIEVuZG9jcmlub2xvZ3ksIFRoZSBRdWVlbiBFbGl6YWJldGggSG9zcGl0
YWwsIFdvb2R2aWxsZSwgQXVzdHJhbGlhLiBwYXRyaWNrLnBoaWxsaXBzQG53YWhzLnNhLmdvdi5h
dTwvYXV0aC1hZGRyZXNzPjx0aXRsZXM+PHRpdGxlPkFjYXJib3NlIGltcHJvdmVzIGdseWNlbWlj
IGNvbnRyb2wgaW4gb3ZlcndlaWdodCB0eXBlIDIgZGlhYmV0aWMgcGF0aWVudHMgaW5zdWZmaWNp
ZW50bHkgdHJlYXRlZCB3aXRoIG1ldGZvcm1pbjwvdGl0bGU+PHNlY29uZGFyeS10aXRsZT5EaWFi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aWFiZXRlcyBjYXJlPC9hYmJyLTE+PC9hbHQtcGVyaW9kaWNhbD48cGFnZXM+MjY5LTczPC9wYWdl
cz48dm9sdW1lPjI2PC92b2x1bWU+PG51bWJlcj4yPC9udW1iZXI+PGVkaXRpb24+MjAwMy8wMS8y
ODwvZWRpdGlvbj48a2V5d29yZHM+PGtleXdvcmQ+QWNhcmJvc2UvYWR2ZXJzZSBlZmZlY3RzLyB0
aGVyYXBldXRpYyB1c2U8L2tleXdvcmQ+PGtleXdvcmQ+QWdlZDwva2V5d29yZD48a2V5d29yZD5C
bG9vZCBHbHVjb3NlL2FuYWx5c2lzPC9rZXl3b3JkPjxrZXl3b3JkPkRpYWJldGVzIE1lbGxpdHVz
L2Jsb29kLyBkcnVnIHRoZXJhcHk8L2tleXdvcmQ+PGtleXdvcmQ+RGlhYmV0ZXMgTWVsbGl0dXMs
IFR5cGUgMjwva2V5d29yZD48a2V5d29yZD5Eb3VibGUtQmxpbmQgTWV0aG9kPC9rZXl3b3JkPjxr
ZXl3b3JkPkRydWcgVGhlcmFweSwgQ29tYmluYXRpb248L2tleXdvcmQ+PGtleXdvcmQ+RmVtYWxl
PC9rZXl3b3JkPjxrZXl3b3JkPkdhc3Ryb2ludGVzdGluYWwgRGlzZWFzZXMvY2hlbWljYWxseSBp
bmR1Y2VkL2VwaWRlbWlvbG9neTwva2V5d29yZD48a2V5d29yZD5IZW1vZ2xvYmluIEEsIEdseWNv
c3lsYXRlZC9hbmFseXNpczwva2V5d29yZD48a2V5d29yZD5IdW1hbnM8L2tleXdvcmQ+PGtleXdv
cmQ+SHlwb2dseWNlbWljIEFnZW50cy9hZHZlcnNlIGVmZmVjdHMvIHRoZXJhcGV1dGljIHVzZTwv
a2V5d29yZD48a2V5d29yZD5JbmNpZGVuY2U8L2tleXdvcmQ+PGtleXdvcmQ+TWFsZTwva2V5d29y
ZD48a2V5d29yZD5NZXRmb3JtaW4vIHRoZXJhcGV1dGljIHVzZTwva2V5d29yZD48a2V5d29yZD5N
aWRkbGUgQWdlZDwva2V5d29yZD48a2V5d29yZD5PYmVzaXR5PC9rZXl3b3JkPjxrZXl3b3JkPlBs
YWNlYm9zL3RoZXJhcGV1dGljIHVzZTwva2V5d29yZD48a2V5d29yZD5SZXRyZWF0bWVudDwva2V5
d29yZD48a2V5d29yZD5UcmVhdG1lbnQgT3V0Y29tZTwva2V5d29yZD48L2tleXdvcmRzPjxkYXRl
cz48eWVhcj4yMDAzPC95ZWFyPjxwdWItZGF0ZXM+PGRhdGU+RmViPC9kYXRlPjwvcHViLWRhdGVz
PjwvZGF0ZXM+PGlzYm4+MDE0OS01OTkyIChQcmludCkmI3hEOzAxNDktNTk5MiAoTGlua2luZyk8
L2lzYm4+PGFjY2Vzc2lvbi1udW0+MTI1NDc4NDc8L2FjY2Vzc2lvbi1udW0+PHVybHM+PC91cmxz
PjxyZW1vdGUtZGF0YWJhc2UtcHJvdmlkZXI+TkxNPC9yZW1vdGUtZGF0YWJhc2UtcHJvdmlkZXI+
PGxhbmd1YWdlPmVuZzwvbGFuZ3VhZ2U+PC9yZWNvcmQ+PC9DaXRlPjwvRW5kTm90ZT4A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Acarbose</w:t>
            </w:r>
            <w:r w:rsidRPr="005D262E">
              <w:rPr>
                <w:rFonts w:ascii="Arial Unicode MS" w:eastAsia="Arial Unicode MS" w:hAnsi="Arial Unicode MS" w:cs="Arial Unicode MS" w:hint="eastAsia"/>
                <w:kern w:val="0"/>
                <w:sz w:val="20"/>
                <w:szCs w:val="20"/>
                <w:u w:val="single"/>
              </w:rPr>
              <w:t xml:space="preserve"> 100mg bid</w:t>
            </w:r>
            <w:r w:rsidRPr="005D262E">
              <w:rPr>
                <w:rFonts w:ascii="Arial Unicode MS" w:eastAsia="Arial Unicode MS" w:hAnsi="Arial Unicode MS" w:cs="Arial Unicode MS"/>
                <w:kern w:val="0"/>
                <w:sz w:val="20"/>
                <w:szCs w:val="20"/>
                <w:u w:val="single"/>
              </w:rPr>
              <w:t xml:space="preserve"> +MET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58.37±10.7</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30.75±2.96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5.32±4.55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-0.16±0.18</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8.05±0.89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89.77±12.73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-1.32±2.37</w:t>
            </w:r>
          </w:p>
        </w:tc>
      </w:tr>
      <w:tr w:rsidR="007D6B4F" w:rsidRPr="009A29B0" w:rsidTr="00C26AE4">
        <w:trPr>
          <w:trHeight w:val="28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62.39±8.02</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76.7</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30.09±2.85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6.06±5.32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86±0.16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7.82±0.83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87.88±11.7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-0.43±2.9</w:t>
            </w:r>
          </w:p>
        </w:tc>
      </w:tr>
      <w:tr w:rsidR="007D6B4F" w:rsidRPr="009A29B0" w:rsidTr="00C26AE4">
        <w:trPr>
          <w:trHeight w:val="25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Schnell, 2007</w:t>
            </w:r>
            <w:hyperlink w:anchor="_ENREF_69" w:tooltip="Schnell, 2007 #71" w:history="1">
              <w:r w:rsidR="007161E1" w:rsidRPr="009A29B0">
                <w:rPr>
                  <w:rFonts w:ascii="Arial Unicode MS" w:eastAsia="Arial Unicode MS" w:hAnsi="Arial Unicode MS" w:cs="Arial Unicode MS"/>
                  <w:kern w:val="0"/>
                  <w:sz w:val="20"/>
                  <w:szCs w:val="20"/>
                </w:rPr>
                <w:fldChar w:fldCharType="begin">
                  <w:fldData xml:space="preserve">PEVuZE5vdGU+PENpdGU+PEF1dGhvcj5TY2huZWxsPC9BdXRob3I+PFllYXI+MjAwNzwvWWVhcj48
UmVjTnVtPjcxPC9SZWNOdW0+PERpc3BsYXlUZXh0PjxzdHlsZSBmYWNlPSJzdXBlcnNjcmlwdCI+
Njk8L3N0eWxlPjwvRGlzcGxheVRleHQ+PHJlY29yZD48cmVjLW51bWJlcj43MTwvcmVjLW51bWJl
cj48Zm9yZWlnbi1rZXlzPjxrZXkgYXBwPSJFTiIgZGItaWQ9ImZ3OTBwZGZ6N3p2OXIwZTIyOTZw
dHR2MWFldHNhOTVyc3RkciI+NzE8L2tleT48L2ZvcmVpZ24ta2V5cz48cmVmLXR5cGUgbmFtZT0i
Sm91cm5hbCBBcnRpY2xlIj4xNzwvcmVmLXR5cGU+PGNvbnRyaWJ1dG9ycz48YXV0aG9ycz48YXV0
aG9yPlNjaG5lbGwsIE8uPC9hdXRob3I+PGF1dGhvcj5NZXJ0ZXMsIEcuPC9hdXRob3I+PGF1dGhv
cj5TdGFuZGwsIEUuPC9hdXRob3I+PC9hdXRob3JzPjwvY29udHJpYnV0b3JzPjxhdXRoLWFkZHJl
c3M+RGlhYmV0ZXMgUmVzZWFyY2ggSW5zdGl0dXRlLCBNdW5pY2gsIEdlcm1hbnkuIG9saXZlci5z
Y2huZWxsQGxyei51bmktbXVlbmNoZW4uZGU8L2F1dGgtYWRkcmVzcz48dGl0bGVzPjx0aXRsZT5B
Y2FyYm9zZSBhbmQgbWV0YWJvbGljIGNvbnRyb2wgaW4gcGF0aWVudHMgd2l0aCB0eXBlIDIgZGlh
YmV0ZXMgd2l0aCBuZXdseSBpbml0aWF0ZWQgaW5zdWxpbiB0aGVyYXB5PC90aXRsZT48c2Vjb25k
YXJ5LXRpdGxlPkRpYWJldGVzIE9iZXMgTWV0YWI8L3NlY29uZGFyeS10aXRsZT48YWx0LXRpdGxl
PkRpYWJldGVzLCBvYmVzaXR5ICZhbXA7IG1ldGFib2xpc208L2FsdC10aXRsZT48L3RpdGxlcz48
cGVyaW9kaWNhbD48ZnVsbC10aXRsZT5EaWFiZXRlcyBPYmVzIE1ldGFiPC9mdWxsLXRpdGxlPjxh
YmJyLTE+RGlhYmV0ZXMsIG9iZXNpdHkgJmFtcDsgbWV0YWJvbGlzbTwvYWJici0xPjwvcGVyaW9k
aWNhbD48YWx0LXBlcmlvZGljYWw+PGZ1bGwtdGl0bGU+RGlhYmV0ZXMgT2JlcyBNZXRhYjwvZnVs
bC10aXRsZT48YWJici0xPkRpYWJldGVzLCBvYmVzaXR5ICZhbXA7IG1ldGFib2xpc208L2FiYnIt
MT48L2FsdC1wZXJpb2RpY2FsPjxwYWdlcz44NTMtODwvcGFnZXM+PHZvbHVtZT45PC92b2x1bWU+
PG51bWJlcj42PC9udW1iZXI+PGVkaXRpb24+MjAwNy8xMC8xMTwvZWRpdGlvbj48a2V5d29yZHM+
PGtleXdvcmQ+QWNhcmJvc2UvbWV0YWJvbGlzbS8gdGhlcmFwZXV0aWMgdXNlPC9rZXl3b3JkPjxr
ZXl3b3JkPkFnZWQ8L2tleXdvcmQ+PGtleXdvcmQ+Qmxvb2QgR2x1Y29zZS9hbmFseXNpczwva2V5
d29yZD48a2V5d29yZD5EaWFiZXRlcyBNZWxsaXR1cywgVHlwZSAyLyBkcnVnIHRoZXJhcHkvbWV0
YWJvbGlzbTwva2V5d29yZD48a2V5d29yZD5Eb3VibGUtQmxpbmQgTWV0aG9kPC9rZXl3b3JkPjxr
ZXl3b3JkPkRydWcgVGhlcmFweSwgQ29tYmluYXRpb248L2tleXdvcmQ+PGtleXdvcmQ+RmFzdGlu
Zy9tZXRhYm9saXNtPC9rZXl3b3JkPjxrZXl3b3JkPkZlbWFsZTwva2V5d29yZD48a2V5d29yZD5I
ZW1vZ2xvYmluIEEsIEdseWNvc3lsYXRlZC9hbmFseXNpczwva2V5d29yZD48a2V5d29yZD5IdW1h
bnM8L2tleXdvcmQ+PGtleXdvcmQ+SHlwb2dseWNlbWljIEFnZW50cy9tZXRhYm9saXNtLyB0aGVy
YXBldXRpYyB1c2U8L2tleXdvcmQ+PGtleXdvcmQ+SW5zdWxpbi8gdGhlcmFwZXV0aWMgdXNlPC9r
ZXl3b3JkPjxrZXl3b3JkPk1hbGU8L2tleXdvcmQ+PGtleXdvcmQ+TWlkZGxlIEFnZWQ8L2tleXdv
cmQ+PGtleXdvcmQ+UGF0aWVudCBDb21wbGlhbmNlPC9rZXl3b3JkPjxrZXl3b3JkPlBsYWNlYm9z
PC9rZXl3b3JkPjxrZXl3b3JkPlRyZWF0bWVudCBPdXRjb21lPC9rZXl3b3JkPjwva2V5d29yZHM+
PGRhdGVzPjx5ZWFyPjIwMDc8L3llYXI+PHB1Yi1kYXRlcz48ZGF0ZT5Ob3Y8L2RhdGU+PC9wdWIt
ZGF0ZXM+PC9kYXRlcz48aXNibj4xNDYyLTg5MDIgKFByaW50KSYjeEQ7MTQ2Mi04OTAyIChMaW5r
aW5nKTwvaXNibj48YWNjZXNzaW9uLW51bT4xNzkyNDg2NzwvYWNjZXNzaW9uLW51bT48dXJscz48
L3VybHM+PGVsZWN0cm9uaWMtcmVzb3VyY2UtbnVtPjEwLjExMTEvai4xNDYzLTEzMjYuMjAwNi4w
MDY2Ni54PC9lbGVjdHJvbmljLXJlc291cmNlLW51bT48cmVtb3RlLWRhdGFiYXNlLXByb3ZpZGVy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PEVuZE5vdGU+PENpdGU+PEF1dGhvcj5TY2huZWxsPC9BdXRob3I+PFllYXI+MjAwNzwvWWVhcj48
UmVjTnVtPjcxPC9SZWNOdW0+PERpc3BsYXlUZXh0PjxzdHlsZSBmYWNlPSJzdXBlcnNjcmlwdCI+
Njk8L3N0eWxlPjwvRGlzcGxheVRleHQ+PHJlY29yZD48cmVjLW51bWJlcj43MTwvcmVjLW51bWJl
cj48Zm9yZWlnbi1rZXlzPjxrZXkgYXBwPSJFTiIgZGItaWQ9ImZ3OTBwZGZ6N3p2OXIwZTIyOTZw
dHR2MWFldHNhOTVyc3RkciI+NzE8L2tleT48L2ZvcmVpZ24ta2V5cz48cmVmLXR5cGUgbmFtZT0i
Sm91cm5hbCBBcnRpY2xlIj4xNzwvcmVmLXR5cGU+PGNvbnRyaWJ1dG9ycz48YXV0aG9ycz48YXV0
aG9yPlNjaG5lbGwsIE8uPC9hdXRob3I+PGF1dGhvcj5NZXJ0ZXMsIEcuPC9hdXRob3I+PGF1dGhv
cj5TdGFuZGwsIEUuPC9hdXRob3I+PC9hdXRob3JzPjwvY29udHJpYnV0b3JzPjxhdXRoLWFkZHJl
c3M+RGlhYmV0ZXMgUmVzZWFyY2ggSW5zdGl0dXRlLCBNdW5pY2gsIEdlcm1hbnkuIG9saXZlci5z
Y2huZWxsQGxyei51bmktbXVlbmNoZW4uZGU8L2F1dGgtYWRkcmVzcz48dGl0bGVzPjx0aXRsZT5B
Y2FyYm9zZSBhbmQgbWV0YWJvbGljIGNvbnRyb2wgaW4gcGF0aWVudHMgd2l0aCB0eXBlIDIgZGlh
YmV0ZXMgd2l0aCBuZXdseSBpbml0aWF0ZWQgaW5zdWxpbiB0aGVyYXB5PC90aXRsZT48c2Vjb25k
YXJ5LXRpdGxlPkRpYWJldGVzIE9iZXMgTWV0YWI8L3NlY29uZGFyeS10aXRsZT48YWx0LXRpdGxl
PkRpYWJldGVzLCBvYmVzaXR5ICZhbXA7IG1ldGFib2xpc208L2FsdC10aXRsZT48L3RpdGxlcz48
cGVyaW9kaWNhbD48ZnVsbC10aXRsZT5EaWFiZXRlcyBPYmVzIE1ldGFiPC9mdWxsLXRpdGxlPjxh
YmJyLTE+RGlhYmV0ZXMsIG9iZXNpdHkgJmFtcDsgbWV0YWJvbGlzbTwvYWJici0xPjwvcGVyaW9k
aWNhbD48YWx0LXBlcmlvZGljYWw+PGZ1bGwtdGl0bGU+RGlhYmV0ZXMgT2JlcyBNZXRhYjwvZnVs
bC10aXRsZT48YWJici0xPkRpYWJldGVzLCBvYmVzaXR5ICZhbXA7IG1ldGFib2xpc208L2FiYnIt
MT48L2FsdC1wZXJpb2RpY2FsPjxwYWdlcz44NTMtODwvcGFnZXM+PHZvbHVtZT45PC92b2x1bWU+
PG51bWJlcj42PC9udW1iZXI+PGVkaXRpb24+MjAwNy8xMC8xMTwvZWRpdGlvbj48a2V5d29yZHM+
PGtleXdvcmQ+QWNhcmJvc2UvbWV0YWJvbGlzbS8gdGhlcmFwZXV0aWMgdXNlPC9rZXl3b3JkPjxr
ZXl3b3JkPkFnZWQ8L2tleXdvcmQ+PGtleXdvcmQ+Qmxvb2QgR2x1Y29zZS9hbmFseXNpczwva2V5
d29yZD48a2V5d29yZD5EaWFiZXRlcyBNZWxsaXR1cywgVHlwZSAyLyBkcnVnIHRoZXJhcHkvbWV0
YWJvbGlzbTwva2V5d29yZD48a2V5d29yZD5Eb3VibGUtQmxpbmQgTWV0aG9kPC9rZXl3b3JkPjxr
ZXl3b3JkPkRydWcgVGhlcmFweSwgQ29tYmluYXRpb248L2tleXdvcmQ+PGtleXdvcmQ+RmFzdGlu
Zy9tZXRhYm9saXNtPC9rZXl3b3JkPjxrZXl3b3JkPkZlbWFsZTwva2V5d29yZD48a2V5d29yZD5I
ZW1vZ2xvYmluIEEsIEdseWNvc3lsYXRlZC9hbmFseXNpczwva2V5d29yZD48a2V5d29yZD5IdW1h
bnM8L2tleXdvcmQ+PGtleXdvcmQ+SHlwb2dseWNlbWljIEFnZW50cy9tZXRhYm9saXNtLyB0aGVy
YXBldXRpYyB1c2U8L2tleXdvcmQ+PGtleXdvcmQ+SW5zdWxpbi8gdGhlcmFwZXV0aWMgdXNlPC9r
ZXl3b3JkPjxrZXl3b3JkPk1hbGU8L2tleXdvcmQ+PGtleXdvcmQ+TWlkZGxlIEFnZWQ8L2tleXdv
cmQ+PGtleXdvcmQ+UGF0aWVudCBDb21wbGlhbmNlPC9rZXl3b3JkPjxrZXl3b3JkPlBsYWNlYm9z
PC9rZXl3b3JkPjxrZXl3b3JkPlRyZWF0bWVudCBPdXRjb21lPC9rZXl3b3JkPjwva2V5d29yZHM+
PGRhdGVzPjx5ZWFyPjIwMDc8L3llYXI+PHB1Yi1kYXRlcz48ZGF0ZT5Ob3Y8L2RhdGU+PC9wdWIt
ZGF0ZXM+PC9kYXRlcz48aXNibj4xNDYyLTg5MDIgKFByaW50KSYjeEQ7MTQ2Mi04OTAyIChMaW5r
aW5nKTwvaXNibj48YWNjZXNzaW9uLW51bT4xNzkyNDg2NzwvYWNjZXNzaW9uLW51bT48dXJscz48
L3VybHM+PGVsZWN0cm9uaWMtcmVzb3VyY2UtbnVtPjEwLjExMTEvai4xNDYzLTEzMjYuMjAwNi4w
MDY2Ni54PC9lbGVjdHJvbmljLXJlc291cmNlLW51bT48cmVtb3RlLWRhdGFiYXNlLXByb3ZpZGVy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69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 xml:space="preserve">Acarbose </w:t>
            </w:r>
            <w:r w:rsidRPr="005D262E">
              <w:rPr>
                <w:rFonts w:ascii="Arial Unicode MS" w:eastAsia="Arial Unicode MS" w:hAnsi="Arial Unicode MS" w:cs="Arial Unicode MS" w:hint="eastAsia"/>
                <w:kern w:val="0"/>
                <w:sz w:val="20"/>
                <w:szCs w:val="20"/>
                <w:u w:val="single"/>
              </w:rPr>
              <w:t>100mg tid</w:t>
            </w:r>
            <w:r w:rsidRPr="005D262E">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61.5±8.9</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11.5±7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-2.31±1.61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9.8±1.5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85.44±13.64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-0.25±20.73</w:t>
            </w:r>
          </w:p>
        </w:tc>
      </w:tr>
      <w:tr w:rsidR="007D6B4F" w:rsidRPr="009A29B0" w:rsidTr="00C26AE4">
        <w:trPr>
          <w:trHeight w:val="24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62.3±7.4</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29.9±4.5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9.6±5.1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-1.81±1.11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84.41±13.18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10.36±13.68</w:t>
            </w:r>
          </w:p>
        </w:tc>
      </w:tr>
      <w:tr w:rsidR="007D6B4F" w:rsidRPr="009A29B0" w:rsidTr="00C26AE4">
        <w:trPr>
          <w:trHeight w:val="25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Standl, 1999</w:t>
            </w:r>
            <w:hyperlink w:anchor="_ENREF_70" w:tooltip="Standl, 1999 #72" w:history="1">
              <w:r w:rsidR="007161E1" w:rsidRPr="009A29B0">
                <w:rPr>
                  <w:rFonts w:ascii="Arial Unicode MS" w:eastAsia="Arial Unicode MS" w:hAnsi="Arial Unicode MS" w:cs="Arial Unicode MS"/>
                  <w:kern w:val="0"/>
                  <w:sz w:val="20"/>
                  <w:szCs w:val="20"/>
                </w:rPr>
                <w:fldChar w:fldCharType="begin">
                  <w:fldData xml:space="preserve">PEVuZE5vdGU+PENpdGU+PEF1dGhvcj5TdGFuZGw8L0F1dGhvcj48WWVhcj4xOTk5PC9ZZWFyPjxS
ZWNOdW0+NzI8L1JlY051bT48RGlzcGxheVRleHQ+PHN0eWxlIGZhY2U9InN1cGVyc2NyaXB0Ij43
MDwvc3R5bGU+PC9EaXNwbGF5VGV4dD48cmVjb3JkPjxyZWMtbnVtYmVyPjcyPC9yZWMtbnVtYmVy
Pjxmb3JlaWduLWtleXM+PGtleSBhcHA9IkVOIiBkYi1pZD0iZnc5MHBkZno3enY5cjBlMjI5NnB0
dHYxYWV0c2E5NXJzdGRyIj43Mjwva2V5PjwvZm9yZWlnbi1rZXlzPjxyZWYtdHlwZSBuYW1lPSJK
b3VybmFsIEFydGljbGUiPjE3PC9yZWYtdHlwZT48Y29udHJpYnV0b3JzPjxhdXRob3JzPjxhdXRo
b3I+U3RhbmRsLCBFLjwvYXV0aG9yPjxhdXRob3I+QmF1bWdhcnRsLCBILiBKLjwvYXV0aG9yPjxh
dXRob3I+RnVjaHRlbmJ1c2NoLCBNLjwvYXV0aG9yPjxhdXRob3I+U3RlbXBsaW5nZXIsIEouPC9h
dXRob3I+PC9hdXRob3JzPjwvY29udHJpYnV0b3JzPjxhdXRoLWFkZHJlc3M+SW5zdGl0dXRlIG9m
IERpYWJldGVzIFJlc2VhcmNoIGFuZCBEZXBhcnRtZW50IG9mIEVuZG9jcmlub2xvZ3ksIEFjYWRl
bWljIEhvc3BpdGFsIFNjaHdhYmluZywgS29lbG5lciBQbGF0ZSAxLCBNdW5pY2gsIEdlcm1hbnku
PC9hdXRoLWFkZHJlc3M+PHRpdGxlcz48dGl0bGU+RWZmZWN0IG9mIGFjYXJib3NlIG9uIGFkZGl0
aW9uYWwgaW5zdWxpbiB0aGVyYXB5IGluIHR5cGUgMiBkaWFiZXRpYyBwYXRpZW50cyB3aXRoIGxh
dGUgZmFpbHVyZSBvZiBzdWxwaG9ueWx1cmVhIHRoZXJhcHk8L3RpdGxlPjxzZWNvbmRhcnktdGl0
bGU+RGlhYmV0ZXMgT2JlcyBNZXRhYjwvc2Vjb25kYXJ5LXRpdGxlPjxhbHQtdGl0bGU+RGlhYmV0
ZXMsIG9iZXNpdHkgJmFtcDsgbWV0YWJvbGlzbTwvYWx0LXRpdGxlPjwvdGl0bGVzPjxwZXJpb2Rp
Y2FsPjxmdWxsLXRpdGxlPkRpYWJldGVzIE9iZXMgTWV0YWI8L2Z1bGwtdGl0bGU+PGFiYnItMT5E
aWFiZXRlcywgb2Jlc2l0eSAmYW1wOyBtZXRhYm9saXNtPC9hYmJyLTE+PC9wZXJpb2RpY2FsPjxh
bHQtcGVyaW9kaWNhbD48ZnVsbC10aXRsZT5EaWFiZXRlcyBPYmVzIE1ldGFiPC9mdWxsLXRpdGxl
PjxhYmJyLTE+RGlhYmV0ZXMsIG9iZXNpdHkgJmFtcDsgbWV0YWJvbGlzbTwvYWJici0xPjwvYWx0
LXBlcmlvZGljYWw+PHBhZ2VzPjIxNS0yMDwvcGFnZXM+PHZvbHVtZT4xPC92b2x1bWU+PG51bWJl
cj40PC9udW1iZXI+PGVkaXRpb24+MjAwMS8wMy8wNzwvZWRpdGlvbj48a2V5d29yZHM+PGtleXdv
cmQ+QWNhcmJvc2UvIHRoZXJhcGV1dGljIHVzZTwva2V5d29yZD48a2V5d29yZD5CbG9vZCBHbHVj
b3NlL21ldGFib2xpc208L2tleXdvcmQ+PGtleXdvcmQ+RGlhYmV0ZXMgTWVsbGl0dXMsIFR5cGUg
Mi9ibG9vZC8gZHJ1ZyB0aGVyYXB5L3BoeXNpb3BhdGhvbG9neTwva2V5d29yZD48a2V5d29yZD5E
b3VibGUtQmxpbmQgTWV0aG9kPC9rZXl3b3JkPjxrZXl3b3JkPkRydWcgVGhlcmFweSwgQ29tYmlu
YXRpb248L2tleXdvcmQ+PGtleXdvcmQ+RmVtYWxlPC9rZXl3b3JkPjxrZXl3b3JkPkhlbW9nbG9i
aW4gQSwgR2x5Y29zeWxhdGVkL2FuYWx5c2lzPC9rZXl3b3JkPjxrZXl3b3JkPkh1bWFuczwva2V5
d29yZD48a2V5d29yZD5IeXBvZ2x5Y2VtaWMgQWdlbnRzLyB0aGVyYXBldXRpYyB1c2U8L2tleXdv
cmQ+PGtleXdvcmQ+SW5zdWxpbi9ibG9vZC8gdGhlcmFwZXV0aWMgdXNlPC9rZXl3b3JkPjxrZXl3
b3JkPk1hbGU8L2tleXdvcmQ+PGtleXdvcmQ+TWlkZGxlIEFnZWQ8L2tleXdvcmQ+PGtleXdvcmQ+
UGxhY2Vib3M8L2tleXdvcmQ+PGtleXdvcmQ+UG9zdHByYW5kaWFsIFBlcmlvZDwva2V5d29yZD48
a2V5d29yZD5TdWxmb255bHVyZWEgQ29tcG91bmRzLyB0aGVyYXBldXRpYyB1c2U8L2tleXdvcmQ+
PGtleXdvcmQ+VHJlYXRtZW50IEZhaWx1cmU8L2tleXdvcmQ+PC9rZXl3b3Jkcz48ZGF0ZXM+PHll
YXI+MTk5OTwveWVhcj48cHViLWRhdGVzPjxkYXRlPkp1bDwvZGF0ZT48L3B1Yi1kYXRlcz48L2Rh
dGVzPjxpc2JuPjE0NjItODkwMiAoUHJpbnQpJiN4RDsxNDYyLTg5MDIgKExpbmtpbmcpPC9pc2Ju
PjxhY2Nlc3Npb24tbnVtPjExMjI4NzU2PC9hY2Nlc3Npb24tbnVtPjx1cmxzPjwvdXJscz48cmVt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PEVuZE5vdGU+PENpdGU+PEF1dGhvcj5TdGFuZGw8L0F1dGhvcj48WWVhcj4xOTk5PC9ZZWFyPjxS
ZWNOdW0+NzI8L1JlY051bT48RGlzcGxheVRleHQ+PHN0eWxlIGZhY2U9InN1cGVyc2NyaXB0Ij43
MDwvc3R5bGU+PC9EaXNwbGF5VGV4dD48cmVjb3JkPjxyZWMtbnVtYmVyPjcyPC9yZWMtbnVtYmVy
Pjxmb3JlaWduLWtleXM+PGtleSBhcHA9IkVOIiBkYi1pZD0iZnc5MHBkZno3enY5cjBlMjI5NnB0
dHYxYWV0c2E5NXJzdGRyIj43Mjwva2V5PjwvZm9yZWlnbi1rZXlzPjxyZWYtdHlwZSBuYW1lPSJK
b3VybmFsIEFydGljbGUiPjE3PC9yZWYtdHlwZT48Y29udHJpYnV0b3JzPjxhdXRob3JzPjxhdXRo
b3I+U3RhbmRsLCBFLjwvYXV0aG9yPjxhdXRob3I+QmF1bWdhcnRsLCBILiBKLjwvYXV0aG9yPjxh
dXRob3I+RnVjaHRlbmJ1c2NoLCBNLjwvYXV0aG9yPjxhdXRob3I+U3RlbXBsaW5nZXIsIEouPC9h
dXRob3I+PC9hdXRob3JzPjwvY29udHJpYnV0b3JzPjxhdXRoLWFkZHJlc3M+SW5zdGl0dXRlIG9m
IERpYWJldGVzIFJlc2VhcmNoIGFuZCBEZXBhcnRtZW50IG9mIEVuZG9jcmlub2xvZ3ksIEFjYWRl
bWljIEhvc3BpdGFsIFNjaHdhYmluZywgS29lbG5lciBQbGF0ZSAxLCBNdW5pY2gsIEdlcm1hbnku
PC9hdXRoLWFkZHJlc3M+PHRpdGxlcz48dGl0bGU+RWZmZWN0IG9mIGFjYXJib3NlIG9uIGFkZGl0
aW9uYWwgaW5zdWxpbiB0aGVyYXB5IGluIHR5cGUgMiBkaWFiZXRpYyBwYXRpZW50cyB3aXRoIGxh
dGUgZmFpbHVyZSBvZiBzdWxwaG9ueWx1cmVhIHRoZXJhcHk8L3RpdGxlPjxzZWNvbmRhcnktdGl0
bGU+RGlhYmV0ZXMgT2JlcyBNZXRhYjwvc2Vjb25kYXJ5LXRpdGxlPjxhbHQtdGl0bGU+RGlhYmV0
ZXMsIG9iZXNpdHkgJmFtcDsgbWV0YWJvbGlzbTwvYWx0LXRpdGxlPjwvdGl0bGVzPjxwZXJpb2Rp
Y2FsPjxmdWxsLXRpdGxlPkRpYWJldGVzIE9iZXMgTWV0YWI8L2Z1bGwtdGl0bGU+PGFiYnItMT5E
aWFiZXRlcywgb2Jlc2l0eSAmYW1wOyBtZXRhYm9saXNtPC9hYmJyLTE+PC9wZXJpb2RpY2FsPjxh
bHQtcGVyaW9kaWNhbD48ZnVsbC10aXRsZT5EaWFiZXRlcyBPYmVzIE1ldGFiPC9mdWxsLXRpdGxl
PjxhYmJyLTE+RGlhYmV0ZXMsIG9iZXNpdHkgJmFtcDsgbWV0YWJvbGlzbTwvYWJici0xPjwvYWx0
LXBlcmlvZGljYWw+PHBhZ2VzPjIxNS0yMDwvcGFnZXM+PHZvbHVtZT4xPC92b2x1bWU+PG51bWJl
cj40PC9udW1iZXI+PGVkaXRpb24+MjAwMS8wMy8wNzwvZWRpdGlvbj48a2V5d29yZHM+PGtleXdv
cmQ+QWNhcmJvc2UvIHRoZXJhcGV1dGljIHVzZTwva2V5d29yZD48a2V5d29yZD5CbG9vZCBHbHVj
b3NlL21ldGFib2xpc208L2tleXdvcmQ+PGtleXdvcmQ+RGlhYmV0ZXMgTWVsbGl0dXMsIFR5cGUg
Mi9ibG9vZC8gZHJ1ZyB0aGVyYXB5L3BoeXNpb3BhdGhvbG9neTwva2V5d29yZD48a2V5d29yZD5E
b3VibGUtQmxpbmQgTWV0aG9kPC9rZXl3b3JkPjxrZXl3b3JkPkRydWcgVGhlcmFweSwgQ29tYmlu
YXRpb248L2tleXdvcmQ+PGtleXdvcmQ+RmVtYWxlPC9rZXl3b3JkPjxrZXl3b3JkPkhlbW9nbG9i
aW4gQSwgR2x5Y29zeWxhdGVkL2FuYWx5c2lzPC9rZXl3b3JkPjxrZXl3b3JkPkh1bWFuczwva2V5
d29yZD48a2V5d29yZD5IeXBvZ2x5Y2VtaWMgQWdlbnRzLyB0aGVyYXBldXRpYyB1c2U8L2tleXdv
cmQ+PGtleXdvcmQ+SW5zdWxpbi9ibG9vZC8gdGhlcmFwZXV0aWMgdXNlPC9rZXl3b3JkPjxrZXl3
b3JkPk1hbGU8L2tleXdvcmQ+PGtleXdvcmQ+TWlkZGxlIEFnZWQ8L2tleXdvcmQ+PGtleXdvcmQ+
UGxhY2Vib3M8L2tleXdvcmQ+PGtleXdvcmQ+UG9zdHByYW5kaWFsIFBlcmlvZDwva2V5d29yZD48
a2V5d29yZD5TdWxmb255bHVyZWEgQ29tcG91bmRzLyB0aGVyYXBldXRpYyB1c2U8L2tleXdvcmQ+
PGtleXdvcmQ+VHJlYXRtZW50IEZhaWx1cmU8L2tleXdvcmQ+PC9rZXl3b3Jkcz48ZGF0ZXM+PHll
YXI+MTk5OTwveWVhcj48cHViLWRhdGVzPjxkYXRlPkp1bDwvZGF0ZT48L3B1Yi1kYXRlcz48L2Rh
dGVzPjxpc2JuPjE0NjItODkwMiAoUHJpbnQpJiN4RDsxNDYyLTg5MDIgKExpbmtpbmcpPC9pc2Ju
PjxhY2Nlc3Npb24tbnVtPjExMjI4NzU2PC9hY2Nlc3Npb24tbnVtPjx1cmxzPjwvdXJscz48cmVt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 xml:space="preserve">Acarbose </w:t>
            </w:r>
            <w:r w:rsidRPr="005D262E">
              <w:rPr>
                <w:rFonts w:ascii="Arial Unicode MS" w:eastAsia="Arial Unicode MS" w:hAnsi="Arial Unicode MS" w:cs="Arial Unicode MS" w:hint="eastAsia"/>
                <w:kern w:val="0"/>
                <w:sz w:val="20"/>
                <w:szCs w:val="20"/>
                <w:u w:val="single"/>
              </w:rPr>
              <w:t>200mg tid</w:t>
            </w:r>
            <w:r w:rsidRPr="005D262E">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59.3±8.5</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25.2±2.2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-2.4±1</w:t>
            </w:r>
            <w:r w:rsidRPr="009A29B0">
              <w:rPr>
                <w:rFonts w:ascii="Arial Unicode MS" w:eastAsia="Arial Unicode MS" w:hAnsi="Arial Unicode MS" w:cs="Arial Unicode MS" w:hint="eastAsia"/>
                <w:kern w:val="0"/>
                <w:sz w:val="20"/>
                <w:szCs w:val="20"/>
              </w:rPr>
              <w:t>.0</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10.9±1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70.5±11.7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+1.7±11.7</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62.9±9.4</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24.1±2.0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12.2</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-2.4±1.0</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66.7±10.8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+1.5±10.8</w:t>
            </w:r>
          </w:p>
        </w:tc>
      </w:tr>
      <w:tr w:rsidR="007D6B4F" w:rsidRPr="009A29B0" w:rsidTr="00C26AE4">
        <w:trPr>
          <w:trHeight w:val="28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Standl, 2001</w:t>
            </w:r>
            <w:hyperlink w:anchor="_ENREF_71" w:tooltip="Standl, 2001 #73" w:history="1">
              <w:r w:rsidR="007161E1" w:rsidRPr="009A29B0">
                <w:rPr>
                  <w:rFonts w:ascii="Arial Unicode MS" w:eastAsia="Arial Unicode MS" w:hAnsi="Arial Unicode MS" w:cs="Arial Unicode MS"/>
                  <w:kern w:val="0"/>
                  <w:sz w:val="20"/>
                  <w:szCs w:val="20"/>
                </w:rPr>
                <w:fldChar w:fldCharType="begin">
                  <w:fldData xml:space="preserve">PEVuZE5vdGU+PENpdGU+PEF1dGhvcj5TdGFuZGw8L0F1dGhvcj48WWVhcj4yMDAxPC9ZZWFyPjxS
ZWNOdW0+NzM8L1JlY051bT48RGlzcGxheVRleHQ+PHN0eWxlIGZhY2U9InN1cGVyc2NyaXB0Ij43
MTwvc3R5bGU+PC9EaXNwbGF5VGV4dD48cmVjb3JkPjxyZWMtbnVtYmVyPjczPC9yZWMtbnVtYmVy
Pjxmb3JlaWduLWtleXM+PGtleSBhcHA9IkVOIiBkYi1pZD0iZnc5MHBkZno3enY5cjBlMjI5NnB0
dHYxYWV0c2E5NXJzdGRyIj43Mzwva2V5PjwvZm9yZWlnbi1rZXlzPjxyZWYtdHlwZSBuYW1lPSJK
b3VybmFsIEFydGljbGUiPjE3PC9yZWYtdHlwZT48Y29udHJpYnV0b3JzPjxhdXRob3JzPjxhdXRo
b3I+U3RhbmRsLCBFLjwvYXV0aG9yPjxhdXRob3I+U2NoZXJudGhhbmVyLCBHLjwvYXV0aG9yPjxh
dXRob3I+Unlia2EsIEouPC9hdXRob3I+PGF1dGhvcj5IYW5lZmVsZCwgTS48L2F1dGhvcj48YXV0
aG9yPlJhcHRpcywgUy4gQS48L2F1dGhvcj48YXV0aG9yPk5hZGl0Y2gsIEwuPC9hdXRob3I+PC9h
dXRob3JzPjwvY29udHJpYnV0b3JzPjxhdXRoLWFkZHJlc3M+U2Nod2FiaW5nIEhvc3BpdGFsLCBL
b2VsbmVyIFBsYXR6IDEsIEQtODA4MDQgTXVuaWNoLCBHZXJtYW55LjwvYXV0aC1hZGRyZXNzPjx0
aXRsZXM+PHRpdGxlPkltcHJvdmVkIGdseWNhZW1pYyBjb250cm9sIHdpdGggbWlnbGl0b2wgaW4g
aW5hZGVxdWF0ZWx5LWNvbnRyb2xsZWQgdHlwZSAyIGRpYWJldGljczwvdGl0bGU+PHNlY29uZGFy
eS10aXRsZT5EaWFiZXRlcyBSZXMgQ2xpbiBQcmFjdDwvc2Vjb25kYXJ5LXRpdGxlPjxhbHQtdGl0
bGU+RGlhYmV0ZXMgcmVzZWFyY2ggYW5kIGNsaW5pY2FsIHByYWN0aWNlPC9hbHQtdGl0bGU+PC90
aXRsZXM+PHBlcmlvZGljYWw+PGZ1bGwtdGl0bGU+RGlhYmV0ZXMgUmVzIENsaW4gUHJhY3Q8L2Z1
bGwtdGl0bGU+PGFiYnItMT5EaWFiZXRlcyByZXNlYXJjaCBhbmQgY2xpbmljYWwgcHJhY3RpY2U8
L2FiYnItMT48L3BlcmlvZGljYWw+PGFsdC1wZXJpb2RpY2FsPjxmdWxsLXRpdGxlPkRpYWJldGVz
IFJlcyBDbGluIFByYWN0PC9mdWxsLXRpdGxlPjxhYmJyLTE+RGlhYmV0ZXMgcmVzZWFyY2ggYW5k
IGNsaW5pY2FsIHByYWN0aWNlPC9hYmJyLTE+PC9hbHQtcGVyaW9kaWNhbD48cGFnZXM+MjA1LTEz
PC9wYWdlcz48dm9sdW1lPjUxPC92b2x1bWU+PG51bWJlcj4zPC9udW1iZXI+PGVkaXRpb24+MjAw
MS8wMy8yOTwvZWRpdGlvbj48a2V5d29yZHM+PGtleXdvcmQ+MS1EZW94eW5vamlyaW15Y2luL2Fu
YWxvZ3MgJmFtcDsgZGVyaXZhdGl2ZXM8L2tleXdvcmQ+PGtleXdvcmQ+QW5hbHlzaXMgb2YgVmFy
aWFuY2U8L2tleXdvcmQ+PGtleXdvcmQ+Qmxvb2QgR2x1Y29zZS8gbWV0YWJvbGlzbTwva2V5d29y
ZD48a2V5d29yZD5Db21iaW5lZCBNb2RhbGl0eSBUaGVyYXB5PC9rZXl3b3JkPjxrZXl3b3JkPkRp
YWJldGVzIE1lbGxpdHVzLCBUeXBlIDIvIGJsb29kLyBkcnVnIHRoZXJhcHk8L2tleXdvcmQ+PGtl
eXdvcmQ+RGlhYmV0aWMgRGlldDwva2V5d29yZD48a2V5d29yZD5Eb3VibGUtQmxpbmQgTWV0aG9k
PC9rZXl3b3JkPjxrZXl3b3JkPkRydWcgVGhlcmFweSwgQ29tYmluYXRpb248L2tleXdvcmQ+PGtl
eXdvcmQ+RmVtYWxlPC9rZXl3b3JkPjxrZXl3b3JkPkdsdWNvc2FtaW5lLyBhbmFsb2dzICZhbXA7
IGRlcml2YXRpdmVzLyB0aGVyYXBldXRpYyB1c2U8L2tleXdvcmQ+PGtleXdvcmQ+R2x5YnVyaWRl
L3RoZXJhcGV1dGljIHVzZTwva2V5d29yZD48a2V5d29yZD5IZW1vZ2xvYmluIEEsIEdseWNvc3ls
YXRlZC9hbmFseXNpczwva2V5d29yZD48a2V5d29yZD5IdW1hbnM8L2tleXdvcmQ+PGtleXdvcmQ+
SHlwb2dseWNlbWljIEFnZW50cy8gdGhlcmFwZXV0aWMgdXNlPC9rZXl3b3JkPjxrZXl3b3JkPklt
aW5vIFB5cmFub3Nlczwva2V5d29yZD48a2V5d29yZD5NYWxlPC9rZXl3b3JkPjxrZXl3b3JkPk1l
dGZvcm1pbi90aGVyYXBldXRpYyB1c2U8L2tleXdvcmQ+PGtleXdvcmQ+TWlkZGxlIEFnZWQ8L2tl
eXdvcmQ+PGtleXdvcmQ+UGxhY2Vib3M8L2tleXdvcmQ+PC9rZXl3b3Jkcz48ZGF0ZXM+PHllYXI+
MjAwMTwveWVhcj48cHViLWRhdGVzPjxkYXRlPk1hcjwvZGF0ZT48L3B1Yi1kYXRlcz48L2RhdGVz
Pjxpc2JuPjAxNjgtODIyNyAoUHJpbnQpJiN4RDswMTY4LTgyMjcgKExpbmtpbmcpPC9pc2JuPjxh
Y2Nlc3Npb24tbnVtPjExMjY5ODkzPC9hY2Nlc3Npb24tbnVtPjx1cmxzPjwvdXJscz48cmVtb3Rl
LWRhdGFiYXNlLXByb3ZpZGVyPk5MTTwvcmVtb3RlLWRhdGFiYXNlLXByb3ZpZGVyPjxsYW5ndWFn
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PEVuZE5vdGU+PENpdGU+PEF1dGhvcj5TdGFuZGw8L0F1dGhvcj48WWVhcj4yMDAxPC9ZZWFyPjxS
ZWNOdW0+NzM8L1JlY051bT48RGlzcGxheVRleHQ+PHN0eWxlIGZhY2U9InN1cGVyc2NyaXB0Ij43
MTwvc3R5bGU+PC9EaXNwbGF5VGV4dD48cmVjb3JkPjxyZWMtbnVtYmVyPjczPC9yZWMtbnVtYmVy
Pjxmb3JlaWduLWtleXM+PGtleSBhcHA9IkVOIiBkYi1pZD0iZnc5MHBkZno3enY5cjBlMjI5NnB0
dHYxYWV0c2E5NXJzdGRyIj43Mzwva2V5PjwvZm9yZWlnbi1rZXlzPjxyZWYtdHlwZSBuYW1lPSJK
b3VybmFsIEFydGljbGUiPjE3PC9yZWYtdHlwZT48Y29udHJpYnV0b3JzPjxhdXRob3JzPjxhdXRo
b3I+U3RhbmRsLCBFLjwvYXV0aG9yPjxhdXRob3I+U2NoZXJudGhhbmVyLCBHLjwvYXV0aG9yPjxh
dXRob3I+Unlia2EsIEouPC9hdXRob3I+PGF1dGhvcj5IYW5lZmVsZCwgTS48L2F1dGhvcj48YXV0
aG9yPlJhcHRpcywgUy4gQS48L2F1dGhvcj48YXV0aG9yPk5hZGl0Y2gsIEwuPC9hdXRob3I+PC9h
dXRob3JzPjwvY29udHJpYnV0b3JzPjxhdXRoLWFkZHJlc3M+U2Nod2FiaW5nIEhvc3BpdGFsLCBL
b2VsbmVyIFBsYXR6IDEsIEQtODA4MDQgTXVuaWNoLCBHZXJtYW55LjwvYXV0aC1hZGRyZXNzPjx0
aXRsZXM+PHRpdGxlPkltcHJvdmVkIGdseWNhZW1pYyBjb250cm9sIHdpdGggbWlnbGl0b2wgaW4g
aW5hZGVxdWF0ZWx5LWNvbnRyb2xsZWQgdHlwZSAyIGRpYWJldGljczwvdGl0bGU+PHNlY29uZGFy
eS10aXRsZT5EaWFiZXRlcyBSZXMgQ2xpbiBQcmFjdDwvc2Vjb25kYXJ5LXRpdGxlPjxhbHQtdGl0
bGU+RGlhYmV0ZXMgcmVzZWFyY2ggYW5kIGNsaW5pY2FsIHByYWN0aWNlPC9hbHQtdGl0bGU+PC90
aXRsZXM+PHBlcmlvZGljYWw+PGZ1bGwtdGl0bGU+RGlhYmV0ZXMgUmVzIENsaW4gUHJhY3Q8L2Z1
bGwtdGl0bGU+PGFiYnItMT5EaWFiZXRlcyByZXNlYXJjaCBhbmQgY2xpbmljYWwgcHJhY3RpY2U8
L2FiYnItMT48L3BlcmlvZGljYWw+PGFsdC1wZXJpb2RpY2FsPjxmdWxsLXRpdGxlPkRpYWJldGVz
IFJlcyBDbGluIFByYWN0PC9mdWxsLXRpdGxlPjxhYmJyLTE+RGlhYmV0ZXMgcmVzZWFyY2ggYW5k
IGNsaW5pY2FsIHByYWN0aWNlPC9hYmJyLTE+PC9hbHQtcGVyaW9kaWNhbD48cGFnZXM+MjA1LTEz
PC9wYWdlcz48dm9sdW1lPjUxPC92b2x1bWU+PG51bWJlcj4zPC9udW1iZXI+PGVkaXRpb24+MjAw
MS8wMy8yOTwvZWRpdGlvbj48a2V5d29yZHM+PGtleXdvcmQ+MS1EZW94eW5vamlyaW15Y2luL2Fu
YWxvZ3MgJmFtcDsgZGVyaXZhdGl2ZXM8L2tleXdvcmQ+PGtleXdvcmQ+QW5hbHlzaXMgb2YgVmFy
aWFuY2U8L2tleXdvcmQ+PGtleXdvcmQ+Qmxvb2QgR2x1Y29zZS8gbWV0YWJvbGlzbTwva2V5d29y
ZD48a2V5d29yZD5Db21iaW5lZCBNb2RhbGl0eSBUaGVyYXB5PC9rZXl3b3JkPjxrZXl3b3JkPkRp
YWJldGVzIE1lbGxpdHVzLCBUeXBlIDIvIGJsb29kLyBkcnVnIHRoZXJhcHk8L2tleXdvcmQ+PGtl
eXdvcmQ+RGlhYmV0aWMgRGlldDwva2V5d29yZD48a2V5d29yZD5Eb3VibGUtQmxpbmQgTWV0aG9k
PC9rZXl3b3JkPjxrZXl3b3JkPkRydWcgVGhlcmFweSwgQ29tYmluYXRpb248L2tleXdvcmQ+PGtl
eXdvcmQ+RmVtYWxlPC9rZXl3b3JkPjxrZXl3b3JkPkdsdWNvc2FtaW5lLyBhbmFsb2dzICZhbXA7
IGRlcml2YXRpdmVzLyB0aGVyYXBldXRpYyB1c2U8L2tleXdvcmQ+PGtleXdvcmQ+R2x5YnVyaWRl
L3RoZXJhcGV1dGljIHVzZTwva2V5d29yZD48a2V5d29yZD5IZW1vZ2xvYmluIEEsIEdseWNvc3ls
YXRlZC9hbmFseXNpczwva2V5d29yZD48a2V5d29yZD5IdW1hbnM8L2tleXdvcmQ+PGtleXdvcmQ+
SHlwb2dseWNlbWljIEFnZW50cy8gdGhlcmFwZXV0aWMgdXNlPC9rZXl3b3JkPjxrZXl3b3JkPklt
aW5vIFB5cmFub3Nlczwva2V5d29yZD48a2V5d29yZD5NYWxlPC9rZXl3b3JkPjxrZXl3b3JkPk1l
dGZvcm1pbi90aGVyYXBldXRpYyB1c2U8L2tleXdvcmQ+PGtleXdvcmQ+TWlkZGxlIEFnZWQ8L2tl
eXdvcmQ+PGtleXdvcmQ+UGxhY2Vib3M8L2tleXdvcmQ+PC9rZXl3b3Jkcz48ZGF0ZXM+PHllYXI+
MjAwMTwveWVhcj48cHViLWRhdGVzPjxkYXRlPk1hcjwvZGF0ZT48L3B1Yi1kYXRlcz48L2RhdGVz
Pjxpc2JuPjAxNjgtODIyNyAoUHJpbnQpJiN4RDswMTY4LTgyMjcgKExpbmtpbmcpPC9pc2JuPjxh
Y2Nlc3Npb24tbnVtPjExMjY5ODkzPC9hY2Nlc3Npb24tbnVtPjx1cmxzPjwvdXJscz48cmVtb3Rl
LWRhdGFiYXNlLXByb3ZpZGVyPk5MTTwvcmVtb3RlLWRhdGFiYXNlLXByb3ZpZGVyPjxsYW5ndWFn
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r w:rsidRPr="005D262E">
              <w:rPr>
                <w:rFonts w:ascii="Arial Unicode MS" w:eastAsia="Arial Unicode MS" w:hAnsi="Arial Unicode MS" w:cs="Arial Unicode MS" w:hint="eastAsia"/>
                <w:kern w:val="0"/>
                <w:sz w:val="20"/>
                <w:szCs w:val="20"/>
                <w:u w:val="single"/>
              </w:rPr>
              <w:t xml:space="preserve"> 100mg tid</w:t>
            </w:r>
            <w:r w:rsidRPr="005D262E">
              <w:rPr>
                <w:rFonts w:ascii="Arial Unicode MS" w:eastAsia="Arial Unicode MS" w:hAnsi="Arial Unicode MS" w:cs="Arial Unicode MS"/>
                <w:kern w:val="0"/>
                <w:sz w:val="20"/>
                <w:szCs w:val="20"/>
                <w:u w:val="single"/>
              </w:rPr>
              <w:t>+SU+MET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27.7±3.7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-0.55±1.02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8.83±0.85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79±13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SU+MET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27.9±3.5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-0.2±1.07</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8.84±0.66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Willms, 1999</w:t>
            </w:r>
            <w:hyperlink w:anchor="_ENREF_72" w:tooltip="Willms, 1999 #74" w:history="1">
              <w:r w:rsidR="007161E1" w:rsidRPr="009A29B0">
                <w:rPr>
                  <w:rFonts w:ascii="Arial Unicode MS" w:eastAsia="Arial Unicode MS" w:hAnsi="Arial Unicode MS" w:cs="Arial Unicode MS"/>
                  <w:kern w:val="0"/>
                  <w:sz w:val="20"/>
                  <w:szCs w:val="20"/>
                </w:rPr>
                <w:fldChar w:fldCharType="begin">
                  <w:fldData xml:space="preserve">PEVuZE5vdGU+PENpdGU+PEF1dGhvcj5XaWxsbXM8L0F1dGhvcj48WWVhcj4xOTk5PC9ZZWFyPjxS
ZWNOdW0+NzQ8L1JlY051bT48RGlzcGxheVRleHQ+PHN0eWxlIGZhY2U9InN1cGVyc2NyaXB0Ij43
Mjwvc3R5bGU+PC9EaXNwbGF5VGV4dD48cmVjb3JkPjxyZWMtbnVtYmVyPjc0PC9yZWMtbnVtYmVy
Pjxmb3JlaWduLWtleXM+PGtleSBhcHA9IkVOIiBkYi1pZD0iZnc5MHBkZno3enY5cjBlMjI5NnB0
dHYxYWV0c2E5NXJzdGRyIj43NDwva2V5PjwvZm9yZWlnbi1rZXlzPjxyZWYtdHlwZSBuYW1lPSJK
b3VybmFsIEFydGljbGUiPjE3PC9yZWYtdHlwZT48Y29udHJpYnV0b3JzPjxhdXRob3JzPjxhdXRo
b3I+V2lsbG1zLCBCLjwvYXV0aG9yPjxhdXRob3I+UnVnZSwgRC48L2F1dGhvcj48L2F1dGhvcnM+
PC9jb250cmlidXRvcnM+PGF1dGgtYWRkcmVzcz5EaWFiZXRlc2tsaW5payBCYWQgTGF1dGVyYmVy
ZywgR2VybWFueS48L2F1dGgtYWRkcmVzcz48dGl0bGVzPjx0aXRsZT5Db21wYXJpc29uIG9mIGFj
YXJib3NlIGFuZCBtZXRmb3JtaW4gaW4gcGF0aWVudHMgd2l0aCBUeXBlIDIgZGlhYmV0ZXMgbWVs
bGl0dXMgaW5zdWZmaWNpZW50bHkgY29udHJvbGxlZCB3aXRoIGRpZXQgYW5kIHN1bHBob255bHVy
ZWFzOiBhIHJhbmRvbWl6ZWQsIHBsYWNlYm8tY29udHJvbGxlZCBzdHVkeTwvdGl0bGU+PHNlY29u
ZGFyeS10aXRsZT5EaWFiZXQgTWVkPC9zZWNvbmRhcnktdGl0bGU+PGFsdC10aXRsZT5EaWFiZXRp
YyBtZWRpY2luZSA6IGEgam91cm5hbCBvZiB0aGUgQnJpdGlzaCBEaWFiZXRpYyBBc3NvY2lhdGlv
bjwvYWx0LXRpdGxlPjwvdGl0bGVzPjxwZXJpb2RpY2FsPjxmdWxsLXRpdGxlPkRpYWJldCBNZWQ8
L2Z1bGwtdGl0bGU+PGFiYnItMT5EaWFiZXRpYyBtZWRpY2luZSA6IGEgam91cm5hbCBvZiB0aGUg
QnJpdGlzaCBEaWFiZXRpYyBBc3NvY2lhdGlvbjwvYWJici0xPjwvcGVyaW9kaWNhbD48YWx0LXBl
cmlvZGljYWw+PGZ1bGwtdGl0bGU+RGlhYmV0IE1lZDwvZnVsbC10aXRsZT48YWJici0xPkRpYWJl
dGljIG1lZGljaW5lIDogYSBqb3VybmFsIG9mIHRoZSBCcml0aXNoIERpYWJldGljIEFzc29jaWF0
aW9uPC9hYmJyLTE+PC9hbHQtcGVyaW9kaWNhbD48cGFnZXM+NzU1LTYxPC9wYWdlcz48dm9sdW1l
PjE2PC92b2x1bWU+PG51bWJlcj45PC9udW1iZXI+PGVkaXRpb24+MTk5OS8xMC8wODwvZWRpdGlv
bj48a2V5d29yZHM+PGtleXdvcmQ+QWNhcmJvc2UvYWR2ZXJzZSBlZmZlY3RzLyB0aGVyYXBldXRp
YyB1c2U8L2tleXdvcmQ+PGtleXdvcmQ+QWdlZDwva2V5d29yZD48a2V5d29yZD5CbG9vZCBHbHVj
b3NlL21ldGFib2xpc208L2tleXdvcmQ+PGtleXdvcmQ+Q2hvbGVzdGVyb2wvYmxvb2Q8L2tleXdv
cmQ+PGtleXdvcmQ+RGlhYmV0ZXMgTWVsbGl0dXMsIFR5cGUgMi9ibG9vZC9kaWV0IHRoZXJhcHkv
IGRydWcgdGhlcmFweTwva2V5d29yZD48a2V5d29yZD5GZW1hbGU8L2tleXdvcmQ+PGtleXdvcmQ+
Rm9vZDwva2V5d29yZD48a2V5d29yZD5IZW1vZ2xvYmluIEEsIEdseWNvc3lsYXRlZC9tZXRhYm9s
aXNtPC9rZXl3b3JkPjxrZXl3b3JkPkh1bWFuczwva2V5d29yZD48a2V5d29yZD5IeXBvZ2x5Y2Vt
aWMgQWdlbnRzLyB0aGVyYXBldXRpYyB1c2U8L2tleXdvcmQ+PGtleXdvcmQ+TWFsZTwva2V5d29y
ZD48a2V5d29yZD5NZXRmb3JtaW4vYWR2ZXJzZSBlZmZlY3RzLyB0aGVyYXBldXRpYyB1c2U8L2tl
eXdvcmQ+PGtleXdvcmQ+TWlkZGxlIEFnZWQ8L2tleXdvcmQ+PGtleXdvcmQ+UGxhY2Vib3M8L2tl
eXdvcmQ+PGtleXdvcmQ+U3VsZm9ueWx1cmVhIENvbXBvdW5kcy8gdGhlcmFwZXV0aWMgdXNlPC9r
ZXl3b3JkPjxrZXl3b3JkPlRyaWdseWNlcmlkZXMvYmxvb2Q8L2tleXdvcmQ+PGtleXdvcmQ+V2Vp
Z2h0IExvc3M8L2tleXdvcmQ+PC9rZXl3b3Jkcz48ZGF0ZXM+PHllYXI+MTk5OTwveWVhcj48cHVi
LWRhdGVzPjxkYXRlPlNlcDwvZGF0ZT48L3B1Yi1kYXRlcz48L2RhdGVzPjxpc2JuPjA3NDItMzA3
MSAoUHJpbnQpJiN4RDswNzQyLTMwNzEgKExpbmtpbmcpPC9pc2JuPjxhY2Nlc3Npb24tbnVtPjEw
NTEwOTUyPC9hY2Nlc3Npb24tbnVtPjx1cmxzPjwvdXJscz48cmVtb3RlLWRhdGFiYXNlLXByb3Zp
ZGVyPk5MTTwvcmVtb3RlLWRhdGFiYXNlLXByb3ZpZGVyPjxsYW5ndWFnZT5lbmc8L2xhbmd1YWdl
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PEVuZE5vdGU+PENpdGU+PEF1dGhvcj5XaWxsbXM8L0F1dGhvcj48WWVhcj4xOTk5PC9ZZWFyPjxS
ZWNOdW0+NzQ8L1JlY051bT48RGlzcGxheVRleHQ+PHN0eWxlIGZhY2U9InN1cGVyc2NyaXB0Ij43
Mjwvc3R5bGU+PC9EaXNwbGF5VGV4dD48cmVjb3JkPjxyZWMtbnVtYmVyPjc0PC9yZWMtbnVtYmVy
Pjxmb3JlaWduLWtleXM+PGtleSBhcHA9IkVOIiBkYi1pZD0iZnc5MHBkZno3enY5cjBlMjI5NnB0
dHYxYWV0c2E5NXJzdGRyIj43NDwva2V5PjwvZm9yZWlnbi1rZXlzPjxyZWYtdHlwZSBuYW1lPSJK
b3VybmFsIEFydGljbGUiPjE3PC9yZWYtdHlwZT48Y29udHJpYnV0b3JzPjxhdXRob3JzPjxhdXRo
b3I+V2lsbG1zLCBCLjwvYXV0aG9yPjxhdXRob3I+UnVnZSwgRC48L2F1dGhvcj48L2F1dGhvcnM+
PC9jb250cmlidXRvcnM+PGF1dGgtYWRkcmVzcz5EaWFiZXRlc2tsaW5payBCYWQgTGF1dGVyYmVy
ZywgR2VybWFueS48L2F1dGgtYWRkcmVzcz48dGl0bGVzPjx0aXRsZT5Db21wYXJpc29uIG9mIGFj
YXJib3NlIGFuZCBtZXRmb3JtaW4gaW4gcGF0aWVudHMgd2l0aCBUeXBlIDIgZGlhYmV0ZXMgbWVs
bGl0dXMgaW5zdWZmaWNpZW50bHkgY29udHJvbGxlZCB3aXRoIGRpZXQgYW5kIHN1bHBob255bHVy
ZWFzOiBhIHJhbmRvbWl6ZWQsIHBsYWNlYm8tY29udHJvbGxlZCBzdHVkeTwvdGl0bGU+PHNlY29u
ZGFyeS10aXRsZT5EaWFiZXQgTWVkPC9zZWNvbmRhcnktdGl0bGU+PGFsdC10aXRsZT5EaWFiZXRp
YyBtZWRpY2luZSA6IGEgam91cm5hbCBvZiB0aGUgQnJpdGlzaCBEaWFiZXRpYyBBc3NvY2lhdGlv
bjwvYWx0LXRpdGxlPjwvdGl0bGVzPjxwZXJpb2RpY2FsPjxmdWxsLXRpdGxlPkRpYWJldCBNZWQ8
L2Z1bGwtdGl0bGU+PGFiYnItMT5EaWFiZXRpYyBtZWRpY2luZSA6IGEgam91cm5hbCBvZiB0aGUg
QnJpdGlzaCBEaWFiZXRpYyBBc3NvY2lhdGlvbjwvYWJici0xPjwvcGVyaW9kaWNhbD48YWx0LXBl
cmlvZGljYWw+PGZ1bGwtdGl0bGU+RGlhYmV0IE1lZDwvZnVsbC10aXRsZT48YWJici0xPkRpYWJl
dGljIG1lZGljaW5lIDogYSBqb3VybmFsIG9mIHRoZSBCcml0aXNoIERpYWJldGljIEFzc29jaWF0
aW9uPC9hYmJyLTE+PC9hbHQtcGVyaW9kaWNhbD48cGFnZXM+NzU1LTYxPC9wYWdlcz48dm9sdW1l
PjE2PC92b2x1bWU+PG51bWJlcj45PC9udW1iZXI+PGVkaXRpb24+MTk5OS8xMC8wODwvZWRpdGlv
bj48a2V5d29yZHM+PGtleXdvcmQ+QWNhcmJvc2UvYWR2ZXJzZSBlZmZlY3RzLyB0aGVyYXBldXRp
YyB1c2U8L2tleXdvcmQ+PGtleXdvcmQ+QWdlZDwva2V5d29yZD48a2V5d29yZD5CbG9vZCBHbHVj
b3NlL21ldGFib2xpc208L2tleXdvcmQ+PGtleXdvcmQ+Q2hvbGVzdGVyb2wvYmxvb2Q8L2tleXdv
cmQ+PGtleXdvcmQ+RGlhYmV0ZXMgTWVsbGl0dXMsIFR5cGUgMi9ibG9vZC9kaWV0IHRoZXJhcHkv
IGRydWcgdGhlcmFweTwva2V5d29yZD48a2V5d29yZD5GZW1hbGU8L2tleXdvcmQ+PGtleXdvcmQ+
Rm9vZDwva2V5d29yZD48a2V5d29yZD5IZW1vZ2xvYmluIEEsIEdseWNvc3lsYXRlZC9tZXRhYm9s
aXNtPC9rZXl3b3JkPjxrZXl3b3JkPkh1bWFuczwva2V5d29yZD48a2V5d29yZD5IeXBvZ2x5Y2Vt
aWMgQWdlbnRzLyB0aGVyYXBldXRpYyB1c2U8L2tleXdvcmQ+PGtleXdvcmQ+TWFsZTwva2V5d29y
ZD48a2V5d29yZD5NZXRmb3JtaW4vYWR2ZXJzZSBlZmZlY3RzLyB0aGVyYXBldXRpYyB1c2U8L2tl
eXdvcmQ+PGtleXdvcmQ+TWlkZGxlIEFnZWQ8L2tleXdvcmQ+PGtleXdvcmQ+UGxhY2Vib3M8L2tl
eXdvcmQ+PGtleXdvcmQ+U3VsZm9ueWx1cmVhIENvbXBvdW5kcy8gdGhlcmFwZXV0aWMgdXNlPC9r
ZXl3b3JkPjxrZXl3b3JkPlRyaWdseWNlcmlkZXMvYmxvb2Q8L2tleXdvcmQ+PGtleXdvcmQ+V2Vp
Z2h0IExvc3M8L2tleXdvcmQ+PC9rZXl3b3Jkcz48ZGF0ZXM+PHllYXI+MTk5OTwveWVhcj48cHVi
LWRhdGVzPjxkYXRlPlNlcDwvZGF0ZT48L3B1Yi1kYXRlcz48L2RhdGVzPjxpc2JuPjA3NDItMzA3
MSAoUHJpbnQpJiN4RDswNzQyLTMwNzEgKExpbmtpbmcpPC9pc2JuPjxhY2Nlc3Npb24tbnVtPjEw
NTEwOTUyPC9hY2Nlc3Npb24tbnVtPjx1cmxzPjwvdXJscz48cmVtb3RlLWRhdGFiYXNlLXByb3Zp
ZGVyPk5MTTwvcmVtb3RlLWRhdGFiYXNlLXByb3ZpZGVyPjxsYW5ndWFnZT5lbmc8L2xhbmd1YWdl
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 xml:space="preserve">Acarbose </w:t>
            </w:r>
            <w:r w:rsidRPr="005D262E">
              <w:rPr>
                <w:rFonts w:ascii="Arial Unicode MS" w:eastAsia="Arial Unicode MS" w:hAnsi="Arial Unicode MS" w:cs="Arial Unicode MS" w:hint="eastAsia"/>
                <w:kern w:val="0"/>
                <w:sz w:val="20"/>
                <w:szCs w:val="20"/>
                <w:u w:val="single"/>
              </w:rPr>
              <w:t>100mg tid</w:t>
            </w:r>
            <w:r w:rsidRPr="005D262E">
              <w:rPr>
                <w:rFonts w:ascii="Arial Unicode MS" w:eastAsia="Arial Unicode MS" w:hAnsi="Arial Unicode MS" w:cs="Arial Unicode MS"/>
                <w:kern w:val="0"/>
                <w:sz w:val="20"/>
                <w:szCs w:val="20"/>
                <w:u w:val="single"/>
              </w:rPr>
              <w:t>+SU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60.3±8.8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48.4</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-2.3±0.3</w:t>
            </w:r>
            <w:r w:rsidRPr="009A29B0">
              <w:rPr>
                <w:rFonts w:ascii="Arial Unicode MS" w:eastAsia="Arial Unicode MS" w:hAnsi="Arial Unicode MS" w:cs="Arial Unicode MS" w:hint="eastAsia"/>
                <w:kern w:val="0"/>
                <w:sz w:val="20"/>
                <w:szCs w:val="20"/>
              </w:rPr>
              <w:t>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10.6±1.3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86.±15.4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-3.5±15.4</w:t>
            </w:r>
          </w:p>
        </w:tc>
      </w:tr>
      <w:tr w:rsidR="007D6B4F" w:rsidRPr="009A29B0" w:rsidTr="00C26AE4">
        <w:trPr>
          <w:trHeight w:val="28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w:t>
            </w:r>
            <w:r>
              <w:rPr>
                <w:rFonts w:ascii="Arial Unicode MS" w:eastAsia="Arial Unicode MS" w:hAnsi="Arial Unicode MS" w:cs="Arial Unicode MS" w:hint="eastAsia"/>
                <w:kern w:val="0"/>
                <w:sz w:val="20"/>
                <w:szCs w:val="20"/>
              </w:rPr>
              <w:t xml:space="preserve"> 850mg bid</w:t>
            </w:r>
            <w:r w:rsidRPr="009A29B0">
              <w:rPr>
                <w:rFonts w:ascii="Arial Unicode MS" w:eastAsia="Arial Unicode MS" w:hAnsi="Arial Unicode MS" w:cs="Arial Unicode MS" w:hint="eastAsia"/>
                <w:kern w:val="0"/>
                <w:sz w:val="20"/>
                <w:szCs w:val="20"/>
              </w:rPr>
              <w:t>+SU</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53.4±8.2</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48.1</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9.3±6.9</w:t>
            </w: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-2.5±0.16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10.6±1.4</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88.6±17.7</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-1.4±17.7</w:t>
            </w:r>
          </w:p>
        </w:tc>
      </w:tr>
      <w:tr w:rsidR="007D6B4F" w:rsidRPr="009A29B0" w:rsidTr="00C26AE4">
        <w:trPr>
          <w:trHeight w:val="28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59.2±9.4</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6.4</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-1.3±0.34</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10.6±1.6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90.2±15.4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-1±15.4</w:t>
            </w:r>
          </w:p>
        </w:tc>
      </w:tr>
      <w:tr w:rsidR="007D6B4F" w:rsidRPr="009A29B0" w:rsidTr="00C26AE4">
        <w:trPr>
          <w:trHeight w:val="31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Van Gaal, 2001</w:t>
            </w:r>
            <w:hyperlink w:anchor="_ENREF_73" w:tooltip="Van Gaal, 2001 #75" w:history="1">
              <w:r w:rsidR="007161E1" w:rsidRPr="009A29B0">
                <w:rPr>
                  <w:rFonts w:ascii="Arial Unicode MS" w:eastAsia="Arial Unicode MS" w:hAnsi="Arial Unicode MS" w:cs="Arial Unicode MS"/>
                  <w:kern w:val="0"/>
                  <w:sz w:val="20"/>
                  <w:szCs w:val="20"/>
                </w:rPr>
                <w:fldChar w:fldCharType="begin">
                  <w:fldData xml:space="preserve">PEVuZE5vdGU+PENpdGU+PEF1dGhvcj5WYW4gR2FhbDwvQXV0aG9yPjxZZWFyPjIwMDE8L1llYXI+
PFJlY051bT43NTwvUmVjTnVtPjxEaXNwbGF5VGV4dD48c3R5bGUgZmFjZT0ic3VwZXJzY3JpcHQi
PjczPC9zdHlsZT48L0Rpc3BsYXlUZXh0PjxyZWNvcmQ+PHJlYy1udW1iZXI+NzU8L3JlYy1udW1i
ZXI+PGZvcmVpZ24ta2V5cz48a2V5IGFwcD0iRU4iIGRiLWlkPSJmdzkwcGRmejd6djlyMGUyMjk2
cHR0djFhZXRzYTk1cnN0ZHIiPjc1PC9rZXk+PC9mb3JlaWduLWtleXM+PHJlZi10eXBlIG5hbWU9
IkpvdXJuYWwgQXJ0aWNsZSI+MTc8L3JlZi10eXBlPjxjb250cmlidXRvcnM+PGF1dGhvcnM+PGF1
dGhvcj5WYW4gR2FhbCwgTC48L2F1dGhvcj48YXV0aG9yPk1haXNsb3MsIE0uPC9hdXRob3I+PGF1
dGhvcj5TY2hlcm50aGFuZXIsIEcuPC9hdXRob3I+PGF1dGhvcj5SeWJrYSwgSi48L2F1dGhvcj48
YXV0aG9yPlNlZ2FsLCBQLjwvYXV0aG9yPjwvYXV0aG9ycz48L2NvbnRyaWJ1dG9ycz48YXV0aC1h
ZGRyZXNzPkRlcGFydG1lbnQgb2YgRW5kb2NyaW5vbG9neSwgTWV0YWJvbGlzbSBhbmQgQ2xpbmlj
YWwgTnV0cml0aW9uLCBGYWN1bHR5IG9mIE1lZGljaW5lLCBVbml2ZXJzaXRhaXJlIEluc3RlbGxp
bmcgQW50d2VycGVuLCBXaWxyaWprc3RyYWF0IDEwLCBCLTI2NTAgQW50d2VycCwgQmVsZ2l1bS4g
bHVjLnZhbi5nYWFsQHV6YS51aWEuYWMuYmU8L2F1dGgtYWRkcmVzcz48dGl0bGVzPjx0aXRsZT5N
aWdsaXRvbCBjb21iaW5lZCB3aXRoIG1ldGZvcm1pbiBpbXByb3ZlcyBnbHljYWVtaWMgY29udHJv
bCBpbiB0eXBlIDIgZGlhYmV0ZXM8L3RpdGxlPjxzZWNvbmRhcnktdGl0bGU+RGlhYmV0ZXMgT2Jl
cyBNZXRhYjwvc2Vjb25kYXJ5LXRpdGxlPjxhbHQtdGl0bGU+RGlhYmV0ZXMsIG9iZXNpdHkgJmFt
cDsgbWV0YWJvbGlzbTwvYWx0LXRpdGxlPjwvdGl0bGVzPjxwZXJpb2RpY2FsPjxmdWxsLXRpdGxl
PkRpYWJldGVzIE9iZXMgTWV0YWI8L2Z1bGwtdGl0bGU+PGFiYnItMT5EaWFiZXRlcywgb2Jlc2l0
eSAmYW1wOyBtZXRhYm9saXNtPC9hYmJyLTE+PC9wZXJpb2RpY2FsPjxhbHQtcGVyaW9kaWNhbD48
ZnVsbC10aXRsZT5EaWFiZXRlcyBPYmVzIE1ldGFiPC9mdWxsLXRpdGxlPjxhYmJyLTE+RGlhYmV0
ZXMsIG9iZXNpdHkgJmFtcDsgbWV0YWJvbGlzbTwvYWJici0xPjwvYWx0LXBlcmlvZGljYWw+PHBh
Z2VzPjMyNi0zMTwvcGFnZXM+PHZvbHVtZT4zPC92b2x1bWU+PG51bWJlcj41PC9udW1iZXI+PGVk
aXRpb24+MjAwMS8xMS8xMzwvZWRpdGlvbj48a2V5d29yZHM+PGtleXdvcmQ+MS1EZW94eW5vamly
aW15Y2luL2FuYWxvZ3MgJmFtcDsgZGVyaXZhdGl2ZXM8L2tleXdvcmQ+PGtleXdvcmQ+QWR1bHQ8
L2tleXdvcmQ+PGtleXdvcmQ+QWdlZDwva2V5d29yZD48a2V5d29yZD5CbG9vZCBHbHVjb3NlLyBt
ZXRhYm9saXNtPC9rZXl3b3JkPjxrZXl3b3JkPkRpYWJldGVzIE1lbGxpdHVzLCBUeXBlIDIvYmxv
b2QvIGRydWcgdGhlcmFweTwva2V5d29yZD48a2V5d29yZD5Eb3VibGUtQmxpbmQgTWV0aG9kPC9r
ZXl3b3JkPjxrZXl3b3JkPkRydWcgU3luZXJnaXNtPC9rZXl3b3JkPjxrZXl3b3JkPkRydWcgVGhl
cmFweSwgQ29tYmluYXRpb248L2tleXdvcmQ+PGtleXdvcmQ+RmVtYWxlPC9rZXl3b3JkPjxrZXl3
b3JkPkdsdWNvc2FtaW5lL2FkdmVyc2UgZWZmZWN0cy8gYW5hbG9ncyAmYW1wOyBkZXJpdmF0aXZl
cy8gdGhlcmFwZXV0aWMgdXNlPC9rZXl3b3JkPjxrZXl3b3JkPkh1bWFuczwva2V5d29yZD48a2V5
d29yZD5IeXBvZ2x5Y2VtaWMgQWdlbnRzLyB0aGVyYXBldXRpYyB1c2U8L2tleXdvcmQ+PGtleXdv
cmQ+SW1pbm8gUHlyYW5vc2VzPC9rZXl3b3JkPjxrZXl3b3JkPk1hbGU8L2tleXdvcmQ+PGtleXdv
cmQ+TWV0Zm9ybWluL2FkdmVyc2UgZWZmZWN0cy8gdGhlcmFwZXV0aWMgdXNlPC9rZXl3b3JkPjxr
ZXl3b3JkPk1pZGRsZSBBZ2VkPC9rZXl3b3JkPjxrZXl3b3JkPlNpbmdsZS1CbGluZCBNZXRob2Q8
L2tleXdvcmQ+PC9rZXl3b3Jkcz48ZGF0ZXM+PHllYXI+MjAwMTwveWVhcj48cHViLWRhdGVzPjxk
YXRlPk9jdDwvZGF0ZT48L3B1Yi1kYXRlcz48L2RhdGVzPjxpc2JuPjE0NjItODkwMiAoUHJpbnQp
JiN4RDsxNDYyLTg5MDIgKExpbmtpbmcpPC9pc2JuPjxhY2Nlc3Npb24tbnVtPjExNzAzNDIyPC9h
Y2Nlc3Npb24tbnVtPjx1cmxzPjwvdXJscz48cmVtb3RlLWRhdGFiYXNlLXByb3ZpZGVyPk5MTTwv
cmVtb3RlLWRhdGFiYXNlLXByb3ZpZGVyPjxsYW5ndWFnZT5lbmc8L2xhbmd1YWdlPjwvcmVjb3Jk
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PEVuZE5vdGU+PENpdGU+PEF1dGhvcj5WYW4gR2FhbDwvQXV0aG9yPjxZZWFyPjIwMDE8L1llYXI+
PFJlY051bT43NTwvUmVjTnVtPjxEaXNwbGF5VGV4dD48c3R5bGUgZmFjZT0ic3VwZXJzY3JpcHQi
PjczPC9zdHlsZT48L0Rpc3BsYXlUZXh0PjxyZWNvcmQ+PHJlYy1udW1iZXI+NzU8L3JlYy1udW1i
ZXI+PGZvcmVpZ24ta2V5cz48a2V5IGFwcD0iRU4iIGRiLWlkPSJmdzkwcGRmejd6djlyMGUyMjk2
cHR0djFhZXRzYTk1cnN0ZHIiPjc1PC9rZXk+PC9mb3JlaWduLWtleXM+PHJlZi10eXBlIG5hbWU9
IkpvdXJuYWwgQXJ0aWNsZSI+MTc8L3JlZi10eXBlPjxjb250cmlidXRvcnM+PGF1dGhvcnM+PGF1
dGhvcj5WYW4gR2FhbCwgTC48L2F1dGhvcj48YXV0aG9yPk1haXNsb3MsIE0uPC9hdXRob3I+PGF1
dGhvcj5TY2hlcm50aGFuZXIsIEcuPC9hdXRob3I+PGF1dGhvcj5SeWJrYSwgSi48L2F1dGhvcj48
YXV0aG9yPlNlZ2FsLCBQLjwvYXV0aG9yPjwvYXV0aG9ycz48L2NvbnRyaWJ1dG9ycz48YXV0aC1h
ZGRyZXNzPkRlcGFydG1lbnQgb2YgRW5kb2NyaW5vbG9neSwgTWV0YWJvbGlzbSBhbmQgQ2xpbmlj
YWwgTnV0cml0aW9uLCBGYWN1bHR5IG9mIE1lZGljaW5lLCBVbml2ZXJzaXRhaXJlIEluc3RlbGxp
bmcgQW50d2VycGVuLCBXaWxyaWprc3RyYWF0IDEwLCBCLTI2NTAgQW50d2VycCwgQmVsZ2l1bS4g
bHVjLnZhbi5nYWFsQHV6YS51aWEuYWMuYmU8L2F1dGgtYWRkcmVzcz48dGl0bGVzPjx0aXRsZT5N
aWdsaXRvbCBjb21iaW5lZCB3aXRoIG1ldGZvcm1pbiBpbXByb3ZlcyBnbHljYWVtaWMgY29udHJv
bCBpbiB0eXBlIDIgZGlhYmV0ZXM8L3RpdGxlPjxzZWNvbmRhcnktdGl0bGU+RGlhYmV0ZXMgT2Jl
cyBNZXRhYjwvc2Vjb25kYXJ5LXRpdGxlPjxhbHQtdGl0bGU+RGlhYmV0ZXMsIG9iZXNpdHkgJmFt
cDsgbWV0YWJvbGlzbTwvYWx0LXRpdGxlPjwvdGl0bGVzPjxwZXJpb2RpY2FsPjxmdWxsLXRpdGxl
PkRpYWJldGVzIE9iZXMgTWV0YWI8L2Z1bGwtdGl0bGU+PGFiYnItMT5EaWFiZXRlcywgb2Jlc2l0
eSAmYW1wOyBtZXRhYm9saXNtPC9hYmJyLTE+PC9wZXJpb2RpY2FsPjxhbHQtcGVyaW9kaWNhbD48
ZnVsbC10aXRsZT5EaWFiZXRlcyBPYmVzIE1ldGFiPC9mdWxsLXRpdGxlPjxhYmJyLTE+RGlhYmV0
ZXMsIG9iZXNpdHkgJmFtcDsgbWV0YWJvbGlzbTwvYWJici0xPjwvYWx0LXBlcmlvZGljYWw+PHBh
Z2VzPjMyNi0zMTwvcGFnZXM+PHZvbHVtZT4zPC92b2x1bWU+PG51bWJlcj41PC9udW1iZXI+PGVk
aXRpb24+MjAwMS8xMS8xMzwvZWRpdGlvbj48a2V5d29yZHM+PGtleXdvcmQ+MS1EZW94eW5vamly
aW15Y2luL2FuYWxvZ3MgJmFtcDsgZGVyaXZhdGl2ZXM8L2tleXdvcmQ+PGtleXdvcmQ+QWR1bHQ8
L2tleXdvcmQ+PGtleXdvcmQ+QWdlZDwva2V5d29yZD48a2V5d29yZD5CbG9vZCBHbHVjb3NlLyBt
ZXRhYm9saXNtPC9rZXl3b3JkPjxrZXl3b3JkPkRpYWJldGVzIE1lbGxpdHVzLCBUeXBlIDIvYmxv
b2QvIGRydWcgdGhlcmFweTwva2V5d29yZD48a2V5d29yZD5Eb3VibGUtQmxpbmQgTWV0aG9kPC9r
ZXl3b3JkPjxrZXl3b3JkPkRydWcgU3luZXJnaXNtPC9rZXl3b3JkPjxrZXl3b3JkPkRydWcgVGhl
cmFweSwgQ29tYmluYXRpb248L2tleXdvcmQ+PGtleXdvcmQ+RmVtYWxlPC9rZXl3b3JkPjxrZXl3
b3JkPkdsdWNvc2FtaW5lL2FkdmVyc2UgZWZmZWN0cy8gYW5hbG9ncyAmYW1wOyBkZXJpdmF0aXZl
cy8gdGhlcmFwZXV0aWMgdXNlPC9rZXl3b3JkPjxrZXl3b3JkPkh1bWFuczwva2V5d29yZD48a2V5
d29yZD5IeXBvZ2x5Y2VtaWMgQWdlbnRzLyB0aGVyYXBldXRpYyB1c2U8L2tleXdvcmQ+PGtleXdv
cmQ+SW1pbm8gUHlyYW5vc2VzPC9rZXl3b3JkPjxrZXl3b3JkPk1hbGU8L2tleXdvcmQ+PGtleXdv
cmQ+TWV0Zm9ybWluL2FkdmVyc2UgZWZmZWN0cy8gdGhlcmFwZXV0aWMgdXNlPC9rZXl3b3JkPjxr
ZXl3b3JkPk1pZGRsZSBBZ2VkPC9rZXl3b3JkPjxrZXl3b3JkPlNpbmdsZS1CbGluZCBNZXRob2Q8
L2tleXdvcmQ+PC9rZXl3b3Jkcz48ZGF0ZXM+PHllYXI+MjAwMTwveWVhcj48cHViLWRhdGVzPjxk
YXRlPk9jdDwvZGF0ZT48L3B1Yi1kYXRlcz48L2RhdGVzPjxpc2JuPjE0NjItODkwMiAoUHJpbnQp
JiN4RDsxNDYyLTg5MDIgKExpbmtpbmcpPC9pc2JuPjxhY2Nlc3Npb24tbnVtPjExNzAzNDIyPC9h
Y2Nlc3Npb24tbnVtPjx1cmxzPjwvdXJscz48cmVtb3RlLWRhdGFiYXNlLXByb3ZpZGVyPk5MTTwv
cmVtb3RlLWRhdGFiYXNlLXByb3ZpZGVyPjxsYW5ndWFnZT5lbmc8L2xhbmd1YWdlPjwvcmVjb3Jk
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D262E">
              <w:rPr>
                <w:rFonts w:ascii="Arial Unicode MS" w:eastAsia="Arial Unicode MS" w:hAnsi="Arial Unicode MS" w:cs="Arial Unicode MS"/>
                <w:kern w:val="0"/>
                <w:sz w:val="20"/>
                <w:szCs w:val="20"/>
                <w:u w:val="single"/>
              </w:rPr>
              <w:t>Miglitol</w:t>
            </w:r>
            <w:r w:rsidRPr="005D262E">
              <w:rPr>
                <w:rFonts w:ascii="Arial Unicode MS" w:eastAsia="Arial Unicode MS" w:hAnsi="Arial Unicode MS" w:cs="Arial Unicode MS" w:hint="eastAsia"/>
                <w:kern w:val="0"/>
                <w:sz w:val="20"/>
                <w:szCs w:val="20"/>
                <w:u w:val="single"/>
              </w:rPr>
              <w:t xml:space="preserve"> 100mg tid</w:t>
            </w:r>
            <w:r w:rsidRPr="005D262E">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57.9±10</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41.5</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30.0±4.0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-0.21±1.13</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-2.5±3.8</w:t>
            </w:r>
          </w:p>
        </w:tc>
      </w:tr>
      <w:tr w:rsidR="007D6B4F" w:rsidRPr="009A29B0" w:rsidTr="00C26AE4">
        <w:trPr>
          <w:trHeight w:val="28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57.9±8.5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29.7±3.9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0.22±1.17</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-0.7±2.5</w:t>
            </w:r>
          </w:p>
        </w:tc>
      </w:tr>
      <w:tr w:rsidR="007D6B4F" w:rsidRPr="009A29B0" w:rsidTr="00C26AE4">
        <w:trPr>
          <w:trHeight w:val="300"/>
        </w:trPr>
        <w:tc>
          <w:tcPr>
            <w:tcW w:w="2410" w:type="dxa"/>
            <w:gridSpan w:val="2"/>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Author , year</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Study duration</w:t>
            </w:r>
          </w:p>
        </w:tc>
        <w:tc>
          <w:tcPr>
            <w:tcW w:w="269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Treatment group</w:t>
            </w:r>
          </w:p>
        </w:tc>
        <w:tc>
          <w:tcPr>
            <w:tcW w:w="992"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N</w:t>
            </w:r>
            <w:r w:rsidRPr="009A29B0">
              <w:rPr>
                <w:rFonts w:ascii="Arial Unicode MS" w:eastAsia="Arial Unicode MS" w:hAnsi="Arial Unicode MS" w:cs="Arial Unicode MS" w:hint="eastAsia"/>
                <w:b/>
                <w:bCs/>
                <w:kern w:val="0"/>
                <w:sz w:val="20"/>
                <w:szCs w:val="20"/>
              </w:rPr>
              <w:t>o.</w:t>
            </w:r>
            <w:r w:rsidRPr="009A29B0">
              <w:rPr>
                <w:rFonts w:ascii="Arial Unicode MS" w:eastAsia="Arial Unicode MS" w:hAnsi="Arial Unicode MS" w:cs="Arial Unicode MS"/>
                <w:b/>
                <w:bCs/>
                <w:kern w:val="0"/>
                <w:sz w:val="20"/>
                <w:szCs w:val="20"/>
              </w:rPr>
              <w:t xml:space="preserve"> of patients</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Age (years)</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Men (%)</w:t>
            </w:r>
          </w:p>
        </w:tc>
        <w:tc>
          <w:tcPr>
            <w:tcW w:w="1843"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BMI (kg/m2)</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DM duration</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(years)</w:t>
            </w:r>
          </w:p>
        </w:tc>
        <w:tc>
          <w:tcPr>
            <w:tcW w:w="2126"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HbA1c change</w:t>
            </w:r>
            <w:r w:rsidRPr="009A29B0">
              <w:rPr>
                <w:rFonts w:ascii="Arial Unicode MS" w:eastAsia="Arial Unicode MS" w:hAnsi="Arial Unicode MS" w:cs="Arial Unicode MS" w:hint="eastAsia"/>
                <w:b/>
                <w:bCs/>
                <w:kern w:val="0"/>
                <w:sz w:val="20"/>
                <w:szCs w:val="20"/>
              </w:rPr>
              <w:t xml:space="preserve"> (%)</w:t>
            </w:r>
          </w:p>
        </w:tc>
        <w:tc>
          <w:tcPr>
            <w:tcW w:w="1701"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Baseline HbA1c (%)</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Baseline Weight</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Weight Change</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r>
      <w:tr w:rsidR="007D6B4F" w:rsidRPr="009A29B0" w:rsidTr="00C26AE4">
        <w:trPr>
          <w:trHeight w:val="270"/>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TZD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monotherapy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Aronoff, 2000</w:t>
            </w:r>
            <w:hyperlink w:anchor="_ENREF_74" w:tooltip="Aronoff, 2000 #76" w:history="1">
              <w:r w:rsidR="007161E1" w:rsidRPr="009A29B0">
                <w:rPr>
                  <w:rFonts w:ascii="Arial Unicode MS" w:eastAsia="Arial Unicode MS" w:hAnsi="Arial Unicode MS" w:cs="Arial Unicode MS"/>
                  <w:kern w:val="0"/>
                  <w:sz w:val="20"/>
                  <w:szCs w:val="20"/>
                </w:rPr>
                <w:fldChar w:fldCharType="begin">
                  <w:fldData xml:space="preserve">PEVuZE5vdGU+PENpdGU+PEF1dGhvcj5Bcm9ub2ZmPC9BdXRob3I+PFllYXI+MjAwMDwvWWVhcj48
UmVjTnVtPjc2PC9SZWNOdW0+PERpc3BsYXlUZXh0PjxzdHlsZSBmYWNlPSJzdXBlcnNjcmlwdCI+
NzQ8L3N0eWxlPjwvRGlzcGxheVRleHQ+PHJlY29yZD48cmVjLW51bWJlcj43NjwvcmVjLW51bWJl
cj48Zm9yZWlnbi1rZXlzPjxrZXkgYXBwPSJFTiIgZGItaWQ9ImZ3OTBwZGZ6N3p2OXIwZTIyOTZw
dHR2MWFldHNhOTVyc3RkciI+NzY8L2tleT48L2ZvcmVpZ24ta2V5cz48cmVmLXR5cGUgbmFtZT0i
Sm91cm5hbCBBcnRpY2xlIj4xNzwvcmVmLXR5cGU+PGNvbnRyaWJ1dG9ycz48YXV0aG9ycz48YXV0
aG9yPkFyb25vZmYsIFMuPC9hdXRob3I+PGF1dGhvcj5Sb3NlbmJsYXR0LCBTLjwvYXV0aG9yPjxh
dXRob3I+QnJhaXRod2FpdGUsIFMuPC9hdXRob3I+PGF1dGhvcj5FZ2FuLCBKLiBXLjwvYXV0aG9y
PjxhdXRob3I+TWF0aGlzZW4sIEEuIEwuPC9hdXRob3I+PGF1dGhvcj5TY2huZWlkZXIsIFIuIEwu
PC9hdXRob3I+PC9hdXRob3JzPjwvY29udHJpYnV0b3JzPjxhdXRoLWFkZHJlc3M+UmVzZWFyY2gg
SW5zdGl0dXRlIG9mIERhbGxhcywgVGV4YXMsIFVTQS48L2F1dGgtYWRkcmVzcz48dGl0bGVzPjx0
aXRsZT5QaW9nbGl0YXpvbmUgaHlkcm9jaGxvcmlkZSBtb25vdGhlcmFweSBpbXByb3ZlcyBnbHlj
ZW1pYyBjb250cm9sIGluIHRoZSB0cmVhdG1lbnQgb2YgcGF0aWVudHMgd2l0aCB0eXBlIDIgZGlh
YmV0ZXM6IGEgNi1tb250aCByYW5kb21pemVkIHBsYWNlYm8tY29udHJvbGxlZCBkb3NlLXJlc3Bv
bnNlIHN0dWR5LiBUaGUgUGlvZ2xpdGF6b25lIDAwMSBTdHVkeSBHcm91cDwvdGl0bGU+PHNlY29u
ZGFyeS10aXRsZT5EaWFiZXRlcyBDYXJlPC9zZWNvbmRhcnktdGl0bGU+PGFsdC10aXRsZT5EaWFi
ZXRlcyBjYXJlPC9hbHQtdGl0bGU+PC90aXRsZXM+PHBlcmlvZGljYWw+PGZ1bGwtdGl0bGU+RGlh
YmV0ZXMgQ2FyZTwvZnVsbC10aXRsZT48YWJici0xPkRpYWJldGVzIGNhcmU8L2FiYnItMT48L3Bl
cmlvZGljYWw+PGFsdC1wZXJpb2RpY2FsPjxmdWxsLXRpdGxlPkRpYWJldGVzIENhcmU8L2Z1bGwt
dGl0bGU+PGFiYnItMT5EaWFiZXRlcyBjYXJlPC9hYmJyLTE+PC9hbHQtcGVyaW9kaWNhbD48cGFn
ZXM+MTYwNS0xMTwvcGFnZXM+PHZvbHVtZT4yMzwvdm9sdW1lPjxudW1iZXI+MTE8L251bWJlcj48
ZWRpdGlvbj4yMDAwLzExLzI1PC9lZGl0aW9uPjxrZXl3b3Jkcz48a2V5d29yZD5BZHVsdDwva2V5
d29yZD48a2V5d29yZD5BZ2VkPC9rZXl3b3JkPjxrZXl3b3JkPkJsb29kIEdsdWNvc2UvZHJ1ZyBl
ZmZlY3RzLyBtZXRhYm9saXNtPC9rZXl3b3JkPjxrZXl3b3JkPkMtUGVwdGlkZS9ibG9vZDwva2V5
d29yZD48a2V5d29yZD5Db250aW5lbnRhbCBQb3B1bGF0aW9uIEdyb3Vwczwva2V5d29yZD48a2V5
d29yZD5EaWFiZXRlcyBNZWxsaXR1cywgVHlwZSAyL2Jsb29kLyBkcnVnIHRoZXJhcHk8L2tleXdv
cmQ+PGtleXdvcmQ+RG9zZS1SZXNwb25zZSBSZWxhdGlvbnNoaXAsIERydWc8L2tleXdvcmQ+PGtl
eXdvcmQ+RG91YmxlLUJsaW5kIE1ldGhvZDwva2V5d29yZD48a2V5d29yZD5FdGhuaWMgR3JvdXBz
PC9rZXl3b3JkPjxrZXl3b3JkPkZlbWFsZTwva2V5d29yZD48a2V5d29yZD5IZW1vZ2xvYmluIEEs
IEdseWNvc3lsYXRlZC9hbmFseXNpczwva2V5d29yZD48a2V5d29yZD5IdW1hbnM8L2tleXdvcmQ+
PGtleXdvcmQ+SHlwb2dseWNlbWljIEFnZW50cy8gdGhlcmFwZXV0aWMgdXNlPC9rZXl3b3JkPjxr
ZXl3b3JkPk1hbGU8L2tleXdvcmQ+PGtleXdvcmQ+TWlkZGxlIEFnZWQ8L2tleXdvcmQ+PGtleXdv
cmQ+UGxhY2Vib3M8L2tleXdvcmQ+PGtleXdvcmQ+VGhpYXpvbGVzLyB0aGVyYXBldXRpYyB1c2U8
L2tleXdvcmQ+PGtleXdvcmQ+VGhpYXpvbGlkaW5lZGlvbmVzPC9rZXl3b3JkPjxrZXl3b3JkPlVu
aXRlZCBTdGF0ZXM8L2tleXdvcmQ+PC9rZXl3b3Jkcz48ZGF0ZXM+PHllYXI+MjAwMDwveWVhcj48
cHViLWRhdGVzPjxkYXRlPk5vdjwvZGF0ZT48L3B1Yi1kYXRlcz48L2RhdGVzPjxpc2JuPjAxNDkt
NTk5MiAoUHJpbnQpJiN4RDswMTQ5LTU5OTIgKExpbmtpbmcpPC9pc2JuPjxhY2Nlc3Npb24tbnVt
PjExMDkyMjgxPC9hY2Nlc3Npb24tbnVtPjx1cmxzPjwvdXJscz48cmVtb3RlLWRhdGFiYXNlLXBy
b3ZpZGVyPk5MTTwvcmVtb3RlLWRhdGFiYXNlLXByb3ZpZGVyPjxsYW5ndWFnZT5lbmc8L2xhbmd1
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PEVuZE5vdGU+PENpdGU+PEF1dGhvcj5Bcm9ub2ZmPC9BdXRob3I+PFllYXI+MjAwMDwvWWVhcj48
UmVjTnVtPjc2PC9SZWNOdW0+PERpc3BsYXlUZXh0PjxzdHlsZSBmYWNlPSJzdXBlcnNjcmlwdCI+
NzQ8L3N0eWxlPjwvRGlzcGxheVRleHQ+PHJlY29yZD48cmVjLW51bWJlcj43NjwvcmVjLW51bWJl
cj48Zm9yZWlnbi1rZXlzPjxrZXkgYXBwPSJFTiIgZGItaWQ9ImZ3OTBwZGZ6N3p2OXIwZTIyOTZw
dHR2MWFldHNhOTVyc3RkciI+NzY8L2tleT48L2ZvcmVpZ24ta2V5cz48cmVmLXR5cGUgbmFtZT0i
Sm91cm5hbCBBcnRpY2xlIj4xNzwvcmVmLXR5cGU+PGNvbnRyaWJ1dG9ycz48YXV0aG9ycz48YXV0
aG9yPkFyb25vZmYsIFMuPC9hdXRob3I+PGF1dGhvcj5Sb3NlbmJsYXR0LCBTLjwvYXV0aG9yPjxh
dXRob3I+QnJhaXRod2FpdGUsIFMuPC9hdXRob3I+PGF1dGhvcj5FZ2FuLCBKLiBXLjwvYXV0aG9y
PjxhdXRob3I+TWF0aGlzZW4sIEEuIEwuPC9hdXRob3I+PGF1dGhvcj5TY2huZWlkZXIsIFIuIEwu
PC9hdXRob3I+PC9hdXRob3JzPjwvY29udHJpYnV0b3JzPjxhdXRoLWFkZHJlc3M+UmVzZWFyY2gg
SW5zdGl0dXRlIG9mIERhbGxhcywgVGV4YXMsIFVTQS48L2F1dGgtYWRkcmVzcz48dGl0bGVzPjx0
aXRsZT5QaW9nbGl0YXpvbmUgaHlkcm9jaGxvcmlkZSBtb25vdGhlcmFweSBpbXByb3ZlcyBnbHlj
ZW1pYyBjb250cm9sIGluIHRoZSB0cmVhdG1lbnQgb2YgcGF0aWVudHMgd2l0aCB0eXBlIDIgZGlh
YmV0ZXM6IGEgNi1tb250aCByYW5kb21pemVkIHBsYWNlYm8tY29udHJvbGxlZCBkb3NlLXJlc3Bv
bnNlIHN0dWR5LiBUaGUgUGlvZ2xpdGF6b25lIDAwMSBTdHVkeSBHcm91cDwvdGl0bGU+PHNlY29u
ZGFyeS10aXRsZT5EaWFiZXRlcyBDYXJlPC9zZWNvbmRhcnktdGl0bGU+PGFsdC10aXRsZT5EaWFi
ZXRlcyBjYXJlPC9hbHQtdGl0bGU+PC90aXRsZXM+PHBlcmlvZGljYWw+PGZ1bGwtdGl0bGU+RGlh
YmV0ZXMgQ2FyZTwvZnVsbC10aXRsZT48YWJici0xPkRpYWJldGVzIGNhcmU8L2FiYnItMT48L3Bl
cmlvZGljYWw+PGFsdC1wZXJpb2RpY2FsPjxmdWxsLXRpdGxlPkRpYWJldGVzIENhcmU8L2Z1bGwt
dGl0bGU+PGFiYnItMT5EaWFiZXRlcyBjYXJlPC9hYmJyLTE+PC9hbHQtcGVyaW9kaWNhbD48cGFn
ZXM+MTYwNS0xMTwvcGFnZXM+PHZvbHVtZT4yMzwvdm9sdW1lPjxudW1iZXI+MTE8L251bWJlcj48
ZWRpdGlvbj4yMDAwLzExLzI1PC9lZGl0aW9uPjxrZXl3b3Jkcz48a2V5d29yZD5BZHVsdDwva2V5
d29yZD48a2V5d29yZD5BZ2VkPC9rZXl3b3JkPjxrZXl3b3JkPkJsb29kIEdsdWNvc2UvZHJ1ZyBl
ZmZlY3RzLyBtZXRhYm9saXNtPC9rZXl3b3JkPjxrZXl3b3JkPkMtUGVwdGlkZS9ibG9vZDwva2V5
d29yZD48a2V5d29yZD5Db250aW5lbnRhbCBQb3B1bGF0aW9uIEdyb3Vwczwva2V5d29yZD48a2V5
d29yZD5EaWFiZXRlcyBNZWxsaXR1cywgVHlwZSAyL2Jsb29kLyBkcnVnIHRoZXJhcHk8L2tleXdv
cmQ+PGtleXdvcmQ+RG9zZS1SZXNwb25zZSBSZWxhdGlvbnNoaXAsIERydWc8L2tleXdvcmQ+PGtl
eXdvcmQ+RG91YmxlLUJsaW5kIE1ldGhvZDwva2V5d29yZD48a2V5d29yZD5FdGhuaWMgR3JvdXBz
PC9rZXl3b3JkPjxrZXl3b3JkPkZlbWFsZTwva2V5d29yZD48a2V5d29yZD5IZW1vZ2xvYmluIEEs
IEdseWNvc3lsYXRlZC9hbmFseXNpczwva2V5d29yZD48a2V5d29yZD5IdW1hbnM8L2tleXdvcmQ+
PGtleXdvcmQ+SHlwb2dseWNlbWljIEFnZW50cy8gdGhlcmFwZXV0aWMgdXNlPC9rZXl3b3JkPjxr
ZXl3b3JkPk1hbGU8L2tleXdvcmQ+PGtleXdvcmQ+TWlkZGxlIEFnZWQ8L2tleXdvcmQ+PGtleXdv
cmQ+UGxhY2Vib3M8L2tleXdvcmQ+PGtleXdvcmQ+VGhpYXpvbGVzLyB0aGVyYXBldXRpYyB1c2U8
L2tleXdvcmQ+PGtleXdvcmQ+VGhpYXpvbGlkaW5lZGlvbmVzPC9rZXl3b3JkPjxrZXl3b3JkPlVu
aXRlZCBTdGF0ZXM8L2tleXdvcmQ+PC9rZXl3b3Jkcz48ZGF0ZXM+PHllYXI+MjAwMDwveWVhcj48
cHViLWRhdGVzPjxkYXRlPk5vdjwvZGF0ZT48L3B1Yi1kYXRlcz48L2RhdGVzPjxpc2JuPjAxNDkt
NTk5MiAoUHJpbnQpJiN4RDswMTQ5LTU5OTIgKExpbmtpbmcpPC9pc2JuPjxhY2Nlc3Npb24tbnVt
PjExMDkyMjgxPC9hY2Nlc3Npb24tbnVtPjx1cmxzPjwvdXJscz48cmVtb3RlLWRhdGFiYXNlLXBy
b3ZpZGVyPk5MTTwvcmVtb3RlLWRhdGFiYXNlLXByb3ZpZGVyPjxsYW5ndWFnZT5lbmc8L2xhbmd1
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7.5mg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0.2±0.17</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10.0±0.22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93.5±1.59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-0.6±0.29</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15mg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10.2±0.22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91.2±1.80</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1.3±0.33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pioglitazone 30mg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10.2±0.21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90.3±1.58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1.3±0.38</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45mg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-0.9±0.18</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10.3±0.22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90.8±1.56</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2.8±0.39</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10.4±0.22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90.4±1.47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-1.3±0.36</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Carey, 2002</w:t>
            </w:r>
            <w:hyperlink w:anchor="_ENREF_75" w:tooltip="Carey, 2002 #77" w:history="1">
              <w:r w:rsidR="007161E1" w:rsidRPr="009A29B0">
                <w:rPr>
                  <w:rFonts w:ascii="Arial Unicode MS" w:eastAsia="Arial Unicode MS" w:hAnsi="Arial Unicode MS" w:cs="Arial Unicode MS"/>
                  <w:kern w:val="0"/>
                  <w:sz w:val="20"/>
                  <w:szCs w:val="20"/>
                </w:rPr>
                <w:fldChar w:fldCharType="begin">
                  <w:fldData xml:space="preserve">PEVuZE5vdGU+PENpdGU+PEF1dGhvcj5DYXJleTwvQXV0aG9yPjxZZWFyPjIwMDI8L1llYXI+PFJl
Y051bT43NzwvUmVjTnVtPjxEaXNwbGF5VGV4dD48c3R5bGUgZmFjZT0ic3VwZXJzY3JpcHQiPjc1
PC9zdHlsZT48L0Rpc3BsYXlUZXh0PjxyZWNvcmQ+PHJlYy1udW1iZXI+Nzc8L3JlYy1udW1iZXI+
PGZvcmVpZ24ta2V5cz48a2V5IGFwcD0iRU4iIGRiLWlkPSJmdzkwcGRmejd6djlyMGUyMjk2cHR0
djFhZXRzYTk1cnN0ZHIiPjc3PC9rZXk+PC9mb3JlaWduLWtleXM+PHJlZi10eXBlIG5hbWU9Ikpv
dXJuYWwgQXJ0aWNsZSI+MTc8L3JlZi10eXBlPjxjb250cmlidXRvcnM+PGF1dGhvcnM+PGF1dGhv
cj5DYXJleSwgRC4gRy48L2F1dGhvcj48YXV0aG9yPkNvd2luLCBHLiBKLjwvYXV0aG9yPjxhdXRo
b3I+R2FsbG93YXksIEcuIEouPC9hdXRob3I+PGF1dGhvcj5Kb25lcywgTi4gUC48L2F1dGhvcj48
YXV0aG9yPlJpY2hhcmRzLCBKLiBDLjwvYXV0aG9yPjxhdXRob3I+Qmlzd2FzLCBOLjwvYXV0aG9y
PjxhdXRob3I+RG9kZHJlbGwsIEQuIE0uPC9hdXRob3I+PC9hdXRob3JzPjwvY29udHJpYnV0b3Jz
PjxhdXRoLWFkZHJlc3M+V2VzbGV5IFJlc2VhcmNoIEluc3RpdHV0ZSwgQnJpc2JhbmUsIEF1c3Ry
YWxpYS4gZGF2aWQuY2FyZXlAd2VzbGV5LmNvbS5hdTwvYXV0aC1hZGRyZXNzPjx0aXRsZXM+PHRp
dGxlPkVmZmVjdCBvZiByb3NpZ2xpdGF6b25lIG9uIGluc3VsaW4gc2Vuc2l0aXZpdHkgYW5kIGJv
ZHkgY29tcG9zaXRpb24gaW4gdHlwZSAyIGRpYWJldGljIHBhdGllbnRzIFtjb3JyZWN0ZWRdPC90
aXRsZT48c2Vjb25kYXJ5LXRpdGxlPk9iZXMgUmVzPC9zZWNvbmRhcnktdGl0bGU+PGFsdC10aXRs
ZT5PYmVzaXR5IHJlc2VhcmNoPC9hbHQtdGl0bGU+PC90aXRsZXM+PHBlcmlvZGljYWw+PGZ1bGwt
dGl0bGU+T2JlcyBSZXM8L2Z1bGwtdGl0bGU+PGFiYnItMT5PYmVzaXR5IHJlc2VhcmNoPC9hYmJy
LTE+PC9wZXJpb2RpY2FsPjxhbHQtcGVyaW9kaWNhbD48ZnVsbC10aXRsZT5PYmVzIFJlczwvZnVs
bC10aXRsZT48YWJici0xPk9iZXNpdHkgcmVzZWFyY2g8L2FiYnItMT48L2FsdC1wZXJpb2RpY2Fs
PjxwYWdlcz4xMDA4LTE1PC9wYWdlcz48dm9sdW1lPjEwPC92b2x1bWU+PG51bWJlcj4xMDwvbnVt
YmVyPjxlZGl0aW9uPjIwMDIvMTAvMTI8L2VkaXRpb24+PGtleXdvcmRzPjxrZXl3b3JkPkFic29y
cHRpb21ldHJ5LCBQaG90b248L2tleXdvcmQ+PGtleXdvcmQ+QWRpcG9zZSBUaXNzdWUvZHJ1ZyBl
ZmZlY3RzL21ldGFib2xpc208L2tleXdvcmQ+PGtleXdvcmQ+QWR1bHQ8L2tleXdvcmQ+PGtleXdv
cmQ+QWdlZDwva2V5d29yZD48a2V5d29yZD5BZ2VkLCA4MCBhbmQgb3Zlcjwva2V5d29yZD48a2V5
d29yZD5CbG9vZCBHbHVjb3NlL21ldGFib2xpc208L2tleXdvcmQ+PGtleXdvcmQ+Qm9keSBDb21w
b3NpdGlvbi8gZHJ1ZyBlZmZlY3RzL3BoeXNpb2xvZ3k8L2tleXdvcmQ+PGtleXdvcmQ+Q2hvbGVz
dGVyb2wvYmxvb2Q8L2tleXdvcmQ+PGtleXdvcmQ+RGlhYmV0ZXMgTWVsbGl0dXMsIFR5cGUgMi8g
ZHJ1ZyB0aGVyYXB5LyBtZXRhYm9saXNtPC9rZXl3b3JkPjxrZXl3b3JkPkRvdWJsZS1CbGluZCBN
ZXRob2Q8L2tleXdvcmQ+PGtleXdvcmQ+RmF0dHkgQWNpZHMsIE5vbmVzdGVyaWZpZWQvYmxvb2Q8
L2tleXdvcmQ+PGtleXdvcmQ+RmVtYWxlPC9rZXl3b3JkPjxrZXl3b3JkPkhlbW9nbG9iaW4gQSwg
R2x5Y29zeWxhdGVkL21ldGFib2xpc208L2tleXdvcmQ+PGtleXdvcmQ+SHVtYW5zPC9rZXl3b3Jk
PjxrZXl3b3JkPkh5cG9nbHljZW1pYyBBZ2VudHMvIHBoYXJtYWNvbG9neTwva2V5d29yZD48a2V5
d29yZD5JbnN1bGluL2Jsb29kLyBtZXRhYm9saXNtPC9rZXl3b3JkPjxrZXl3b3JkPkxpcG9wcm90
ZWlucy9ibG9vZDwva2V5d29yZD48a2V5d29yZD5MaXZlci9kcnVnIGVmZmVjdHMvbWV0YWJvbGlz
bTwva2V5d29yZD48a2V5d29yZD5NYWduZXRpYyBSZXNvbmFuY2UgSW1hZ2luZzwva2V5d29yZD48
a2V5d29yZD5NYWxlPC9rZXl3b3JkPjxrZXl3b3JkPk1pZGRsZSBBZ2VkPC9rZXl3b3JkPjxrZXl3
b3JkPlRoaWF6b2xlcy8gcGhhcm1hY29sb2d5PC9rZXl3b3JkPjxrZXl3b3JkPlRoaWF6b2xpZGlu
ZWRpb25lczwva2V5d29yZD48a2V5d29yZD5UcmlnbHljZXJpZGVzL2Jsb29kPC9rZXl3b3JkPjwv
a2V5d29yZHM+PGRhdGVzPjx5ZWFyPjIwMDI8L3llYXI+PHB1Yi1kYXRlcz48ZGF0ZT5PY3Q8L2Rh
dGU+PC9wdWItZGF0ZXM+PC9kYXRlcz48aXNibj4xMDcxLTczMjMgKFByaW50KSYjeEQ7MTA3MS03
MzIzIChMaW5raW5nKTwvaXNibj48YWNjZXNzaW9uLW51bT4xMjM3NjU4MTwvYWNjZXNzaW9uLW51
bT48dXJscz48L3VybHM+PGVsZWN0cm9uaWMtcmVzb3VyY2UtbnVtPjEwLjEwMzgvb2J5LjIwMDIu
MTM3PC9lbGVjdHJvbmljLXJlc291cmNlLW51bT48cmVtb3RlLWRhdGFiYXNlLXByb3ZpZGVyPk5M
TTwvcmVtb3RlLWRhdGFiYXNlLXByb3ZpZGVyPjxsYW5ndWFnZT5lbmc8L2xhbmd1YWdlPjwvcmVj
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PEVuZE5vdGU+PENpdGU+PEF1dGhvcj5DYXJleTwvQXV0aG9yPjxZZWFyPjIwMDI8L1llYXI+PFJl
Y051bT43NzwvUmVjTnVtPjxEaXNwbGF5VGV4dD48c3R5bGUgZmFjZT0ic3VwZXJzY3JpcHQiPjc1
PC9zdHlsZT48L0Rpc3BsYXlUZXh0PjxyZWNvcmQ+PHJlYy1udW1iZXI+Nzc8L3JlYy1udW1iZXI+
PGZvcmVpZ24ta2V5cz48a2V5IGFwcD0iRU4iIGRiLWlkPSJmdzkwcGRmejd6djlyMGUyMjk2cHR0
djFhZXRzYTk1cnN0ZHIiPjc3PC9rZXk+PC9mb3JlaWduLWtleXM+PHJlZi10eXBlIG5hbWU9Ikpv
dXJuYWwgQXJ0aWNsZSI+MTc8L3JlZi10eXBlPjxjb250cmlidXRvcnM+PGF1dGhvcnM+PGF1dGhv
cj5DYXJleSwgRC4gRy48L2F1dGhvcj48YXV0aG9yPkNvd2luLCBHLiBKLjwvYXV0aG9yPjxhdXRo
b3I+R2FsbG93YXksIEcuIEouPC9hdXRob3I+PGF1dGhvcj5Kb25lcywgTi4gUC48L2F1dGhvcj48
YXV0aG9yPlJpY2hhcmRzLCBKLiBDLjwvYXV0aG9yPjxhdXRob3I+Qmlzd2FzLCBOLjwvYXV0aG9y
PjxhdXRob3I+RG9kZHJlbGwsIEQuIE0uPC9hdXRob3I+PC9hdXRob3JzPjwvY29udHJpYnV0b3Jz
PjxhdXRoLWFkZHJlc3M+V2VzbGV5IFJlc2VhcmNoIEluc3RpdHV0ZSwgQnJpc2JhbmUsIEF1c3Ry
YWxpYS4gZGF2aWQuY2FyZXlAd2VzbGV5LmNvbS5hdTwvYXV0aC1hZGRyZXNzPjx0aXRsZXM+PHRp
dGxlPkVmZmVjdCBvZiByb3NpZ2xpdGF6b25lIG9uIGluc3VsaW4gc2Vuc2l0aXZpdHkgYW5kIGJv
ZHkgY29tcG9zaXRpb24gaW4gdHlwZSAyIGRpYWJldGljIHBhdGllbnRzIFtjb3JyZWN0ZWRdPC90
aXRsZT48c2Vjb25kYXJ5LXRpdGxlPk9iZXMgUmVzPC9zZWNvbmRhcnktdGl0bGU+PGFsdC10aXRs
ZT5PYmVzaXR5IHJlc2VhcmNoPC9hbHQtdGl0bGU+PC90aXRsZXM+PHBlcmlvZGljYWw+PGZ1bGwt
dGl0bGU+T2JlcyBSZXM8L2Z1bGwtdGl0bGU+PGFiYnItMT5PYmVzaXR5IHJlc2VhcmNoPC9hYmJy
LTE+PC9wZXJpb2RpY2FsPjxhbHQtcGVyaW9kaWNhbD48ZnVsbC10aXRsZT5PYmVzIFJlczwvZnVs
bC10aXRsZT48YWJici0xPk9iZXNpdHkgcmVzZWFyY2g8L2FiYnItMT48L2FsdC1wZXJpb2RpY2Fs
PjxwYWdlcz4xMDA4LTE1PC9wYWdlcz48dm9sdW1lPjEwPC92b2x1bWU+PG51bWJlcj4xMDwvbnVt
YmVyPjxlZGl0aW9uPjIwMDIvMTAvMTI8L2VkaXRpb24+PGtleXdvcmRzPjxrZXl3b3JkPkFic29y
cHRpb21ldHJ5LCBQaG90b248L2tleXdvcmQ+PGtleXdvcmQ+QWRpcG9zZSBUaXNzdWUvZHJ1ZyBl
ZmZlY3RzL21ldGFib2xpc208L2tleXdvcmQ+PGtleXdvcmQ+QWR1bHQ8L2tleXdvcmQ+PGtleXdv
cmQ+QWdlZDwva2V5d29yZD48a2V5d29yZD5BZ2VkLCA4MCBhbmQgb3Zlcjwva2V5d29yZD48a2V5
d29yZD5CbG9vZCBHbHVjb3NlL21ldGFib2xpc208L2tleXdvcmQ+PGtleXdvcmQ+Qm9keSBDb21w
b3NpdGlvbi8gZHJ1ZyBlZmZlY3RzL3BoeXNpb2xvZ3k8L2tleXdvcmQ+PGtleXdvcmQ+Q2hvbGVz
dGVyb2wvYmxvb2Q8L2tleXdvcmQ+PGtleXdvcmQ+RGlhYmV0ZXMgTWVsbGl0dXMsIFR5cGUgMi8g
ZHJ1ZyB0aGVyYXB5LyBtZXRhYm9saXNtPC9rZXl3b3JkPjxrZXl3b3JkPkRvdWJsZS1CbGluZCBN
ZXRob2Q8L2tleXdvcmQ+PGtleXdvcmQ+RmF0dHkgQWNpZHMsIE5vbmVzdGVyaWZpZWQvYmxvb2Q8
L2tleXdvcmQ+PGtleXdvcmQ+RmVtYWxlPC9rZXl3b3JkPjxrZXl3b3JkPkhlbW9nbG9iaW4gQSwg
R2x5Y29zeWxhdGVkL21ldGFib2xpc208L2tleXdvcmQ+PGtleXdvcmQ+SHVtYW5zPC9rZXl3b3Jk
PjxrZXl3b3JkPkh5cG9nbHljZW1pYyBBZ2VudHMvIHBoYXJtYWNvbG9neTwva2V5d29yZD48a2V5
d29yZD5JbnN1bGluL2Jsb29kLyBtZXRhYm9saXNtPC9rZXl3b3JkPjxrZXl3b3JkPkxpcG9wcm90
ZWlucy9ibG9vZDwva2V5d29yZD48a2V5d29yZD5MaXZlci9kcnVnIGVmZmVjdHMvbWV0YWJvbGlz
bTwva2V5d29yZD48a2V5d29yZD5NYWduZXRpYyBSZXNvbmFuY2UgSW1hZ2luZzwva2V5d29yZD48
a2V5d29yZD5NYWxlPC9rZXl3b3JkPjxrZXl3b3JkPk1pZGRsZSBBZ2VkPC9rZXl3b3JkPjxrZXl3
b3JkPlRoaWF6b2xlcy8gcGhhcm1hY29sb2d5PC9rZXl3b3JkPjxrZXl3b3JkPlRoaWF6b2xpZGlu
ZWRpb25lczwva2V5d29yZD48a2V5d29yZD5UcmlnbHljZXJpZGVzL2Jsb29kPC9rZXl3b3JkPjwv
a2V5d29yZHM+PGRhdGVzPjx5ZWFyPjIwMDI8L3llYXI+PHB1Yi1kYXRlcz48ZGF0ZT5PY3Q8L2Rh
dGU+PC9wdWItZGF0ZXM+PC9kYXRlcz48aXNibj4xMDcxLTczMjMgKFByaW50KSYjeEQ7MTA3MS03
MzIzIChMaW5raW5nKTwvaXNibj48YWNjZXNzaW9uLW51bT4xMjM3NjU4MTwvYWNjZXNzaW9uLW51
bT48dXJscz48L3VybHM+PGVsZWN0cm9uaWMtcmVzb3VyY2UtbnVtPjEwLjEwMzgvb2J5LjIwMDIu
MTM3PC9lbGVjdHJvbmljLXJlc291cmNlLW51bT48cmVtb3RlLWRhdGFiYXNlLXByb3ZpZGVyPk5M
TTwvcmVtb3RlLWRhdGFiYXNlLXByb3ZpZGVyPjxsYW5ndWFnZT5lbmc8L2xhbmd1YWdlPjwvcmVj
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8mg/day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54.2±11.1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87.5</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29.8±4.0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3.3±4.5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93.9±14.1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2.1±2.0</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57.9±10.7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31.3±3.6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7.1±1.4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89.5±12.5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0.1±1.8</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Chou, 2012</w:t>
            </w:r>
            <w:hyperlink w:anchor="_ENREF_76" w:tooltip="Chou, 2012 #78" w:history="1">
              <w:r w:rsidR="007161E1" w:rsidRPr="009A29B0">
                <w:rPr>
                  <w:rFonts w:ascii="Arial Unicode MS" w:eastAsia="Arial Unicode MS" w:hAnsi="Arial Unicode MS" w:cs="Arial Unicode MS"/>
                  <w:kern w:val="0"/>
                  <w:sz w:val="20"/>
                  <w:szCs w:val="20"/>
                </w:rPr>
                <w:fldChar w:fldCharType="begin">
                  <w:fldData xml:space="preserve">PEVuZE5vdGU+PENpdGU+PEF1dGhvcj5DaG91PC9BdXRob3I+PFllYXI+MjAxMjwvWWVhcj48UmVj
TnVtPjc4PC9SZWNOdW0+PERpc3BsYXlUZXh0PjxzdHlsZSBmYWNlPSJzdXBlcnNjcmlwdCI+NzY8
L3N0eWxlPjwvRGlzcGxheVRleHQ+PHJlY29yZD48cmVjLW51bWJlcj43ODwvcmVjLW51bWJlcj48
Zm9yZWlnbi1rZXlzPjxrZXkgYXBwPSJFTiIgZGItaWQ9ImZ3OTBwZGZ6N3p2OXIwZTIyOTZwdHR2
MWFldHNhOTVyc3RkciI+Nzg8L2tleT48L2ZvcmVpZ24ta2V5cz48cmVmLXR5cGUgbmFtZT0iSm91
cm5hbCBBcnRpY2xlIj4xNzwvcmVmLXR5cGU+PGNvbnRyaWJ1dG9ycz48YXV0aG9ycz48YXV0aG9y
PkNob3UsIEguIFMuPC9hdXRob3I+PGF1dGhvcj5UcnVpdHQsIEsuIEUuPC9hdXRob3I+PGF1dGhv
cj5Nb2Jlcmx5LCBKLiBCLjwvYXV0aG9yPjxhdXRob3I+TWVyYW50ZSwgRC48L2F1dGhvcj48YXV0
aG9yPkNob2ksIFkuPC9hdXRob3I+PGF1dGhvcj5NdW4sIFkuPC9hdXRob3I+PGF1dGhvcj5QZnV0
em5lciwgQS48L2F1dGhvcj48L2F1dGhvcnM+PC9jb250cmlidXRvcnM+PGF1dGgtYWRkcmVzcz5E
YWlpY2hpIFNhbmt5byBQaGFybWEgRGV2ZWxvcG1lbnQsIEVkaXNvbiwgTkogMDg4MzcsIFVTQS4g
aGNob3VAZHNpLmNvbTwvYXV0aC1hZGRyZXNzPjx0aXRsZXM+PHRpdGxlPkEgMjYtd2VlaywgcGxh
Y2Viby0gYW5kIHBpb2dsaXRhem9uZS1jb250cm9sbGVkIG1vbm90aGVyYXB5IHN0dWR5IG9mIHJp
dm9nbGl0YXpvbmUgaW4gc3ViamVjdHMgd2l0aCB0eXBlIDIgZGlhYmV0ZXMgbWVsbGl0dXM8L3Rp
dGxlPjxzZWNvbmRhcnktdGl0bGU+RGlhYmV0ZXMgT2JlcyBNZXRhYjwvc2Vjb25kYXJ5LXRpdGxl
PjxhbHQtdGl0bGU+RGlhYmV0ZXMsIG9iZXNpdHkgJmFtcDsgbWV0YWJvbGlzbTwvYWx0LXRpdGxl
PjwvdGl0bGVzPjxwZXJpb2RpY2FsPjxmdWxsLXRpdGxlPkRpYWJldGVzIE9iZXMgTWV0YWI8L2Z1
bGwtdGl0bGU+PGFiYnItMT5EaWFiZXRlcywgb2Jlc2l0eSAmYW1wOyBtZXRhYm9saXNtPC9hYmJy
LTE+PC9wZXJpb2RpY2FsPjxhbHQtcGVyaW9kaWNhbD48ZnVsbC10aXRsZT5EaWFiZXRlcyBPYmVz
IE1ldGFiPC9mdWxsLXRpdGxlPjxhYmJyLTE+RGlhYmV0ZXMsIG9iZXNpdHkgJmFtcDsgbWV0YWJv
bGlzbTwvYWJici0xPjwvYWx0LXBlcmlvZGljYWw+PHBhZ2VzPjEwMDAtOTwvcGFnZXM+PHZvbHVt
ZT4xNDwvdm9sdW1lPjxudW1iZXI+MTE8L251bWJlcj48ZWRpdGlvbj4yMDEyLzA2LzEzPC9lZGl0
aW9uPjxrZXl3b3Jkcz48a2V5d29yZD5CaW9tYXJrZXJzLCBQaGFybWFjb2xvZ2ljYWw8L2tleXdv
cmQ+PGtleXdvcmQ+Qmxvb2QgR2x1Y29zZS8gZHJ1ZyBlZmZlY3RzL21ldGFib2xpc208L2tleXdv
cmQ+PGtleXdvcmQ+RGlhYmV0ZXMgTWVsbGl0dXMsIFR5cGUgMi9ibG9vZC8gZHJ1ZyB0aGVyYXB5
L2VwaWRlbWlvbG9neTwva2V5d29yZD48a2V5d29yZD5FdXJvcGUvZXBpZGVtaW9sb2d5PC9rZXl3
b3JkPjxrZXl3b3JkPkZlbWFsZTwva2V5d29yZD48a2V5d29yZD5Gb2xsb3ctVXAgU3R1ZGllczwv
a2V5d29yZD48a2V5d29yZD5IZW1vZ2xvYmluIEEsIEdseWNvc3lsYXRlZC8gZHJ1ZyBlZmZlY3Rz
L21ldGFib2xpc208L2tleXdvcmQ+PGtleXdvcmQ+SHVtYW5zPC9rZXl3b3JkPjxrZXl3b3JkPkh5
cG9nbHljZW1pYyBBZ2VudHMvYWRtaW5pc3RyYXRpb24gJmFtcDsgZG9zYWdlLyBwaGFybWFjb2xv
Z3k8L2tleXdvcmQ+PGtleXdvcmQ+SW5kaWEvZXBpZGVtaW9sb2d5PC9rZXl3b3JkPjxrZXl3b3Jk
PkxpcGlkIE1ldGFib2xpc20vZHJ1ZyBlZmZlY3RzPC9rZXl3b3JkPjxrZXl3b3JkPk1hbGU8L2tl
eXdvcmQ+PGtleXdvcmQ+TWlkZGxlIEFnZWQ8L2tleXdvcmQ+PGtleXdvcmQ+U2luZ2xlLUJsaW5k
IE1ldGhvZDwva2V5d29yZD48a2V5d29yZD5Tb3V0aCBBZnJpY2EvZXBpZGVtaW9sb2d5PC9rZXl3
b3JkPjxrZXl3b3JkPlRoaWF6b2xpZGluZWRpb25lcy9hZG1pbmlzdHJhdGlvbiAmYW1wOyBkb3Nh
Z2UvIHBoYXJtYWNvbG9neTwva2V5d29yZD48a2V5d29yZD5UcmVhdG1lbnQgT3V0Y29tZTwva2V5
d29yZD48a2V5d29yZD5Vbml0ZWQgU3RhdGVzL2VwaWRlbWlvbG9neTwva2V5d29yZD48L2tleXdv
cmRzPjxkYXRlcz48eWVhcj4yMDEyPC95ZWFyPjxwdWItZGF0ZXM+PGRhdGU+Tm92PC9kYXRlPjwv
cHViLWRhdGVzPjwvZGF0ZXM+PGlzYm4+MTQ2My0xMzI2IChFbGVjdHJvbmljKSYjeEQ7MTQ2Mi04
OTAyIChMaW5raW5nKTwvaXNibj48YWNjZXNzaW9uLW51bT4yMjY4Njk0NDwvYWNjZXNzaW9uLW51
bT48dXJscz48L3VybHM+PGVsZWN0cm9uaWMtcmVzb3VyY2UtbnVtPjEwLjExMTEvai4xNDYzLTEz
MjYuMjAxMi4wMTYzMS54PC9lbGVjdHJvbmljLXJlc291cmNlLW51bT48cmVtb3RlLWRhdGFiYXNl
LXByb3ZpZGVyPk5MTTwvcmVtb3RlLWRhdGFiYXNlLXByb3ZpZGVyPjxsYW5ndWFnZT5lbmc8L2xh
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PEVuZE5vdGU+PENpdGU+PEF1dGhvcj5DaG91PC9BdXRob3I+PFllYXI+MjAxMjwvWWVhcj48UmVj
TnVtPjc4PC9SZWNOdW0+PERpc3BsYXlUZXh0PjxzdHlsZSBmYWNlPSJzdXBlcnNjcmlwdCI+NzY8
L3N0eWxlPjwvRGlzcGxheVRleHQ+PHJlY29yZD48cmVjLW51bWJlcj43ODwvcmVjLW51bWJlcj48
Zm9yZWlnbi1rZXlzPjxrZXkgYXBwPSJFTiIgZGItaWQ9ImZ3OTBwZGZ6N3p2OXIwZTIyOTZwdHR2
MWFldHNhOTVyc3RkciI+Nzg8L2tleT48L2ZvcmVpZ24ta2V5cz48cmVmLXR5cGUgbmFtZT0iSm91
cm5hbCBBcnRpY2xlIj4xNzwvcmVmLXR5cGU+PGNvbnRyaWJ1dG9ycz48YXV0aG9ycz48YXV0aG9y
PkNob3UsIEguIFMuPC9hdXRob3I+PGF1dGhvcj5UcnVpdHQsIEsuIEUuPC9hdXRob3I+PGF1dGhv
cj5Nb2Jlcmx5LCBKLiBCLjwvYXV0aG9yPjxhdXRob3I+TWVyYW50ZSwgRC48L2F1dGhvcj48YXV0
aG9yPkNob2ksIFkuPC9hdXRob3I+PGF1dGhvcj5NdW4sIFkuPC9hdXRob3I+PGF1dGhvcj5QZnV0
em5lciwgQS48L2F1dGhvcj48L2F1dGhvcnM+PC9jb250cmlidXRvcnM+PGF1dGgtYWRkcmVzcz5E
YWlpY2hpIFNhbmt5byBQaGFybWEgRGV2ZWxvcG1lbnQsIEVkaXNvbiwgTkogMDg4MzcsIFVTQS4g
aGNob3VAZHNpLmNvbTwvYXV0aC1hZGRyZXNzPjx0aXRsZXM+PHRpdGxlPkEgMjYtd2VlaywgcGxh
Y2Viby0gYW5kIHBpb2dsaXRhem9uZS1jb250cm9sbGVkIG1vbm90aGVyYXB5IHN0dWR5IG9mIHJp
dm9nbGl0YXpvbmUgaW4gc3ViamVjdHMgd2l0aCB0eXBlIDIgZGlhYmV0ZXMgbWVsbGl0dXM8L3Rp
dGxlPjxzZWNvbmRhcnktdGl0bGU+RGlhYmV0ZXMgT2JlcyBNZXRhYjwvc2Vjb25kYXJ5LXRpdGxl
PjxhbHQtdGl0bGU+RGlhYmV0ZXMsIG9iZXNpdHkgJmFtcDsgbWV0YWJvbGlzbTwvYWx0LXRpdGxl
PjwvdGl0bGVzPjxwZXJpb2RpY2FsPjxmdWxsLXRpdGxlPkRpYWJldGVzIE9iZXMgTWV0YWI8L2Z1
bGwtdGl0bGU+PGFiYnItMT5EaWFiZXRlcywgb2Jlc2l0eSAmYW1wOyBtZXRhYm9saXNtPC9hYmJy
LTE+PC9wZXJpb2RpY2FsPjxhbHQtcGVyaW9kaWNhbD48ZnVsbC10aXRsZT5EaWFiZXRlcyBPYmVz
IE1ldGFiPC9mdWxsLXRpdGxlPjxhYmJyLTE+RGlhYmV0ZXMsIG9iZXNpdHkgJmFtcDsgbWV0YWJv
bGlzbTwvYWJici0xPjwvYWx0LXBlcmlvZGljYWw+PHBhZ2VzPjEwMDAtOTwvcGFnZXM+PHZvbHVt
ZT4xNDwvdm9sdW1lPjxudW1iZXI+MTE8L251bWJlcj48ZWRpdGlvbj4yMDEyLzA2LzEzPC9lZGl0
aW9uPjxrZXl3b3Jkcz48a2V5d29yZD5CaW9tYXJrZXJzLCBQaGFybWFjb2xvZ2ljYWw8L2tleXdv
cmQ+PGtleXdvcmQ+Qmxvb2QgR2x1Y29zZS8gZHJ1ZyBlZmZlY3RzL21ldGFib2xpc208L2tleXdv
cmQ+PGtleXdvcmQ+RGlhYmV0ZXMgTWVsbGl0dXMsIFR5cGUgMi9ibG9vZC8gZHJ1ZyB0aGVyYXB5
L2VwaWRlbWlvbG9neTwva2V5d29yZD48a2V5d29yZD5FdXJvcGUvZXBpZGVtaW9sb2d5PC9rZXl3
b3JkPjxrZXl3b3JkPkZlbWFsZTwva2V5d29yZD48a2V5d29yZD5Gb2xsb3ctVXAgU3R1ZGllczwv
a2V5d29yZD48a2V5d29yZD5IZW1vZ2xvYmluIEEsIEdseWNvc3lsYXRlZC8gZHJ1ZyBlZmZlY3Rz
L21ldGFib2xpc208L2tleXdvcmQ+PGtleXdvcmQ+SHVtYW5zPC9rZXl3b3JkPjxrZXl3b3JkPkh5
cG9nbHljZW1pYyBBZ2VudHMvYWRtaW5pc3RyYXRpb24gJmFtcDsgZG9zYWdlLyBwaGFybWFjb2xv
Z3k8L2tleXdvcmQ+PGtleXdvcmQ+SW5kaWEvZXBpZGVtaW9sb2d5PC9rZXl3b3JkPjxrZXl3b3Jk
PkxpcGlkIE1ldGFib2xpc20vZHJ1ZyBlZmZlY3RzPC9rZXl3b3JkPjxrZXl3b3JkPk1hbGU8L2tl
eXdvcmQ+PGtleXdvcmQ+TWlkZGxlIEFnZWQ8L2tleXdvcmQ+PGtleXdvcmQ+U2luZ2xlLUJsaW5k
IE1ldGhvZDwva2V5d29yZD48a2V5d29yZD5Tb3V0aCBBZnJpY2EvZXBpZGVtaW9sb2d5PC9rZXl3
b3JkPjxrZXl3b3JkPlRoaWF6b2xpZGluZWRpb25lcy9hZG1pbmlzdHJhdGlvbiAmYW1wOyBkb3Nh
Z2UvIHBoYXJtYWNvbG9neTwva2V5d29yZD48a2V5d29yZD5UcmVhdG1lbnQgT3V0Y29tZTwva2V5
d29yZD48a2V5d29yZD5Vbml0ZWQgU3RhdGVzL2VwaWRlbWlvbG9neTwva2V5d29yZD48L2tleXdv
cmRzPjxkYXRlcz48eWVhcj4yMDEyPC95ZWFyPjxwdWItZGF0ZXM+PGRhdGU+Tm92PC9kYXRlPjwv
cHViLWRhdGVzPjwvZGF0ZXM+PGlzYm4+MTQ2My0xMzI2IChFbGVjdHJvbmljKSYjeEQ7MTQ2Mi04
OTAyIChMaW5raW5nKTwvaXNibj48YWNjZXNzaW9uLW51bT4yMjY4Njk0NDwvYWNjZXNzaW9uLW51
bT48dXJscz48L3VybHM+PGVsZWN0cm9uaWMtcmVzb3VyY2UtbnVtPjEwLjExMTEvai4xNDYzLTEz
MjYuMjAxMi4wMTYzMS54PC9lbGVjdHJvbmljLXJlc291cmNlLW51bT48cmVtb3RlLWRhdGFiYXNl
LXByb3ZpZGVyPk5MTTwvcmVtb3RlLWRhdGFiYXNlLXByb3ZpZGVyPjxsYW5ndWFnZT5lbmc8L2xh
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1.0mg/day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55.0±10.51</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29.7±5.63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5.0±5.26</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-0.4±0.05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7.7±0.53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80.5±19.65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+2.3±19.65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1.5mg/day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55.1±10.59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29.6±5.27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4.3±4.40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-0.7±0.03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7.7±0.57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80.6±17.67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+3.4±17.67</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pioglitazone 45mg/day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55.0±10.84</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30.0±5.80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4.4±4.99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-0.6±0.03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7.7±0.58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81.6±19.59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+2.7±19.59</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55.4±12.32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30.1±5.43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4.9±6.13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0.2±0.06</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7.7±0.54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82±19.73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-0.8±19.73</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Ebeling, 1999</w:t>
            </w:r>
            <w:hyperlink w:anchor="_ENREF_77" w:tooltip="Ebeling, 1999 #79" w:history="1">
              <w:r w:rsidR="007161E1" w:rsidRPr="009A29B0">
                <w:rPr>
                  <w:rFonts w:ascii="Arial Unicode MS" w:eastAsia="Arial Unicode MS" w:hAnsi="Arial Unicode MS" w:cs="Arial Unicode MS"/>
                  <w:kern w:val="0"/>
                  <w:sz w:val="20"/>
                  <w:szCs w:val="20"/>
                </w:rPr>
                <w:fldChar w:fldCharType="begin">
                  <w:fldData xml:space="preserve">PEVuZE5vdGU+PENpdGU+PEF1dGhvcj5FYmVsaW5nPC9BdXRob3I+PFllYXI+MTk5OTwvWWVhcj48
UmVjTnVtPjc5PC9SZWNOdW0+PERpc3BsYXlUZXh0PjxzdHlsZSBmYWNlPSJzdXBlcnNjcmlwdCI+
Nzc8L3N0eWxlPjwvRGlzcGxheVRleHQ+PHJlY29yZD48cmVjLW51bWJlcj43OTwvcmVjLW51bWJl
cj48Zm9yZWlnbi1rZXlzPjxrZXkgYXBwPSJFTiIgZGItaWQ9ImZ3OTBwZGZ6N3p2OXIwZTIyOTZw
dHR2MWFldHNhOTVyc3RkciI+Nzk8L2tleT48L2ZvcmVpZ24ta2V5cz48cmVmLXR5cGUgbmFtZT0i
Sm91cm5hbCBBcnRpY2xlIj4xNzwvcmVmLXR5cGU+PGNvbnRyaWJ1dG9ycz48YXV0aG9ycz48YXV0
aG9yPkViZWxpbmcsIFAuPC9hdXRob3I+PGF1dGhvcj5UZXBwbywgQS4gTS48L2F1dGhvcj48YXV0
aG9yPktvaXN0aW5lbiwgSC4gQS48L2F1dGhvcj48YXV0aG9yPlZpaWthcmksIEouPC9hdXRob3I+
PGF1dGhvcj5Sb25uZW1hYSwgVC48L2F1dGhvcj48YXV0aG9yPk5pc3NlbiwgTS48L2F1dGhvcj48
YXV0aG9yPkJlcmdrdWxsYSwgUy48L2F1dGhvcj48YXV0aG9yPlNhbG1lbGEsIFAuPC9hdXRob3I+
PGF1dGhvcj5TYWx0ZXZvLCBKLjwvYXV0aG9yPjxhdXRob3I+S29pdmlzdG8sIFYuIEEuPC9hdXRo
b3I+PC9hdXRob3JzPjwvY29udHJpYnV0b3JzPjxhdXRoLWFkZHJlc3M+RGVwYXJ0bWVudCBvZiBN
ZWRpY2luZSwgSGVsc2lua2kgVW5pdmVyc2l0eSBDZW50cmFsIEhvc3BpdGFsLCBGaW5sYW5kLjwv
YXV0aC1hZGRyZXNzPjx0aXRsZXM+PHRpdGxlPlRyb2dsaXRhem9uZSByZWR1Y2VzIGh5cGVyZ2x5
Y2FlbWlhIGFuZCBzZWxlY3RpdmVseSBhY3V0ZS1waGFzZSBzZXJ1bSBwcm90ZWlucyBpbiBwYXRp
ZW50cyB3aXRoIFR5cGUgSUkgZGlhYmV0ZXM8L3RpdGxlPjxzZWNvbmRhcnktdGl0bGU+RGlhYmV0
b2xvZ2lhPC9zZWNvbmRhcnktdGl0bGU+PGFsdC10aXRsZT5EaWFiZXRvbG9naWE8L2FsdC10aXRs
ZT48L3RpdGxlcz48cGVyaW9kaWNhbD48ZnVsbC10aXRsZT5EaWFiZXRvbG9naWE8L2Z1bGwtdGl0
bGU+PGFiYnItMT5EaWFiZXRvbG9naWE8L2FiYnItMT48L3BlcmlvZGljYWw+PGFsdC1wZXJpb2Rp
Y2FsPjxmdWxsLXRpdGxlPkRpYWJldG9sb2dpYTwvZnVsbC10aXRsZT48YWJici0xPkRpYWJldG9s
b2dpYTwvYWJici0xPjwvYWx0LXBlcmlvZGljYWw+PHBhZ2VzPjE0MzMtODwvcGFnZXM+PHZvbHVt
ZT40Mjwvdm9sdW1lPjxudW1iZXI+MTI8L251bWJlcj48ZWRpdGlvbj4yMDAwLzAxLzI5PC9lZGl0
aW9uPjxrZXl3b3Jkcz48a2V5d29yZD5BY3V0ZS1QaGFzZSBQcm90ZWlucy8gbWV0YWJvbGlzbTwv
a2V5d29yZD48a2V5d29yZD5BZ2VkPC9rZXl3b3JkPjxrZXl3b3JkPkJsb29kIEdsdWNvc2UvIG1l
dGFib2xpc208L2tleXdvcmQ+PGtleXdvcmQ+Qm9keSBNYXNzIEluZGV4PC9rZXl3b3JkPjxrZXl3
b3JkPkMtUmVhY3RpdmUgUHJvdGVpbi9tZXRhYm9saXNtPC9rZXl3b3JkPjxrZXl3b3JkPkNocm9t
YW5zL3BoYXJtYWNvbG9neS8gdGhlcmFwZXV0aWMgdXNlPC9rZXl3b3JkPjxrZXl3b3JkPkNvbXBs
ZW1lbnQgQzMvbWV0YWJvbGlzbTwva2V5d29yZD48a2V5d29yZD5EaWFiZXRlcyBNZWxsaXR1cywg
VHlwZSAyL2Jsb29kLyBkcnVnIHRoZXJhcHk8L2tleXdvcmQ+PGtleXdvcmQ+RG91YmxlLUJsaW5k
IE1ldGhvZDwva2V5d29yZD48a2V5d29yZD5GZW1hbGU8L2tleXdvcmQ+PGtleXdvcmQ+SGVtb2ds
b2JpbiBBLCBHbHljb3N5bGF0ZWQvbWV0YWJvbGlzbTwva2V5d29yZD48a2V5d29yZD5IdW1hbnM8
L2tleXdvcmQ+PGtleXdvcmQ+SHlwb2dseWNlbWljIEFnZW50cy9waGFybWFjb2xvZ3kvIHRoZXJh
cGV1dGljIHVzZTwva2V5d29yZD48a2V5d29yZD5JbnN1bGluL2FkbWluaXN0cmF0aW9uICZhbXA7
IGRvc2FnZTwva2V5d29yZD48a2V5d29yZD5MaXBpZHMvYmxvb2Q8L2tleXdvcmQ+PGtleXdvcmQ+
TWFsZTwva2V5d29yZD48a2V5d29yZD5NaWRkbGUgQWdlZDwva2V5d29yZD48a2V5d29yZD5Pcm9z
b211Y29pZC9tZXRhYm9saXNtPC9rZXl3b3JkPjxrZXl3b3JkPlBsYWNlYm9zPC9rZXl3b3JkPjxr
ZXl3b3JkPlNlcnVtIEFteWxvaWQgQSBQcm90ZWluL21ldGFib2xpc208L2tleXdvcmQ+PGtleXdv
cmQ+VGhpYXpvbGVzL3BoYXJtYWNvbG9neS8gdGhlcmFwZXV0aWMgdXNlPC9rZXl3b3JkPjxrZXl3
b3JkPlRoaWF6b2xpZGluZWRpb25lczwva2V5d29yZD48L2tleXdvcmRzPjxkYXRlcz48eWVhcj4x
OTk5PC95ZWFyPjxwdWItZGF0ZXM+PGRhdGU+RGVjPC9kYXRlPjwvcHViLWRhdGVzPjwvZGF0ZXM+
PGlzYm4+MDAxMi0xODZYIChQcmludCkmI3hEOzAwMTItMTg2WCAoTGlua2luZyk8L2lzYm4+PGFj
Y2Vzc2lvbi1udW0+MTA2NTEyNjI8L2FjY2Vzc2lvbi1udW0+PHVybHM+PC91cmxzPjxlbGVjdHJv
bmljLXJlc291cmNlLW51bT4xMC4xMDA3L3MwMDEyNTAwNTEzMTU8L2VsZWN0cm9uaWMtcmVzb3Vy
Y2UtbnVtPjxyZW1vdGUtZGF0YWJhc2UtcHJvdmlkZXI+TkxNPC9yZW1vdGUtZGF0YWJhc2UtcHJv
dmlkZXI+PGxhbmd1YWdlPmVuZzwvbGFuZ3VhZ2U+PC9yZWNvcmQ+PC9DaXRlPjwvRW5kTm90ZT5=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PEVuZE5vdGU+PENpdGU+PEF1dGhvcj5FYmVsaW5nPC9BdXRob3I+PFllYXI+MTk5OTwvWWVhcj48
UmVjTnVtPjc5PC9SZWNOdW0+PERpc3BsYXlUZXh0PjxzdHlsZSBmYWNlPSJzdXBlcnNjcmlwdCI+
Nzc8L3N0eWxlPjwvRGlzcGxheVRleHQ+PHJlY29yZD48cmVjLW51bWJlcj43OTwvcmVjLW51bWJl
cj48Zm9yZWlnbi1rZXlzPjxrZXkgYXBwPSJFTiIgZGItaWQ9ImZ3OTBwZGZ6N3p2OXIwZTIyOTZw
dHR2MWFldHNhOTVyc3RkciI+Nzk8L2tleT48L2ZvcmVpZ24ta2V5cz48cmVmLXR5cGUgbmFtZT0i
Sm91cm5hbCBBcnRpY2xlIj4xNzwvcmVmLXR5cGU+PGNvbnRyaWJ1dG9ycz48YXV0aG9ycz48YXV0
aG9yPkViZWxpbmcsIFAuPC9hdXRob3I+PGF1dGhvcj5UZXBwbywgQS4gTS48L2F1dGhvcj48YXV0
aG9yPktvaXN0aW5lbiwgSC4gQS48L2F1dGhvcj48YXV0aG9yPlZpaWthcmksIEouPC9hdXRob3I+
PGF1dGhvcj5Sb25uZW1hYSwgVC48L2F1dGhvcj48YXV0aG9yPk5pc3NlbiwgTS48L2F1dGhvcj48
YXV0aG9yPkJlcmdrdWxsYSwgUy48L2F1dGhvcj48YXV0aG9yPlNhbG1lbGEsIFAuPC9hdXRob3I+
PGF1dGhvcj5TYWx0ZXZvLCBKLjwvYXV0aG9yPjxhdXRob3I+S29pdmlzdG8sIFYuIEEuPC9hdXRo
b3I+PC9hdXRob3JzPjwvY29udHJpYnV0b3JzPjxhdXRoLWFkZHJlc3M+RGVwYXJ0bWVudCBvZiBN
ZWRpY2luZSwgSGVsc2lua2kgVW5pdmVyc2l0eSBDZW50cmFsIEhvc3BpdGFsLCBGaW5sYW5kLjwv
YXV0aC1hZGRyZXNzPjx0aXRsZXM+PHRpdGxlPlRyb2dsaXRhem9uZSByZWR1Y2VzIGh5cGVyZ2x5
Y2FlbWlhIGFuZCBzZWxlY3RpdmVseSBhY3V0ZS1waGFzZSBzZXJ1bSBwcm90ZWlucyBpbiBwYXRp
ZW50cyB3aXRoIFR5cGUgSUkgZGlhYmV0ZXM8L3RpdGxlPjxzZWNvbmRhcnktdGl0bGU+RGlhYmV0
b2xvZ2lhPC9zZWNvbmRhcnktdGl0bGU+PGFsdC10aXRsZT5EaWFiZXRvbG9naWE8L2FsdC10aXRs
ZT48L3RpdGxlcz48cGVyaW9kaWNhbD48ZnVsbC10aXRsZT5EaWFiZXRvbG9naWE8L2Z1bGwtdGl0
bGU+PGFiYnItMT5EaWFiZXRvbG9naWE8L2FiYnItMT48L3BlcmlvZGljYWw+PGFsdC1wZXJpb2Rp
Y2FsPjxmdWxsLXRpdGxlPkRpYWJldG9sb2dpYTwvZnVsbC10aXRsZT48YWJici0xPkRpYWJldG9s
b2dpYTwvYWJici0xPjwvYWx0LXBlcmlvZGljYWw+PHBhZ2VzPjE0MzMtODwvcGFnZXM+PHZvbHVt
ZT40Mjwvdm9sdW1lPjxudW1iZXI+MTI8L251bWJlcj48ZWRpdGlvbj4yMDAwLzAxLzI5PC9lZGl0
aW9uPjxrZXl3b3Jkcz48a2V5d29yZD5BY3V0ZS1QaGFzZSBQcm90ZWlucy8gbWV0YWJvbGlzbTwv
a2V5d29yZD48a2V5d29yZD5BZ2VkPC9rZXl3b3JkPjxrZXl3b3JkPkJsb29kIEdsdWNvc2UvIG1l
dGFib2xpc208L2tleXdvcmQ+PGtleXdvcmQ+Qm9keSBNYXNzIEluZGV4PC9rZXl3b3JkPjxrZXl3
b3JkPkMtUmVhY3RpdmUgUHJvdGVpbi9tZXRhYm9saXNtPC9rZXl3b3JkPjxrZXl3b3JkPkNocm9t
YW5zL3BoYXJtYWNvbG9neS8gdGhlcmFwZXV0aWMgdXNlPC9rZXl3b3JkPjxrZXl3b3JkPkNvbXBs
ZW1lbnQgQzMvbWV0YWJvbGlzbTwva2V5d29yZD48a2V5d29yZD5EaWFiZXRlcyBNZWxsaXR1cywg
VHlwZSAyL2Jsb29kLyBkcnVnIHRoZXJhcHk8L2tleXdvcmQ+PGtleXdvcmQ+RG91YmxlLUJsaW5k
IE1ldGhvZDwva2V5d29yZD48a2V5d29yZD5GZW1hbGU8L2tleXdvcmQ+PGtleXdvcmQ+SGVtb2ds
b2JpbiBBLCBHbHljb3N5bGF0ZWQvbWV0YWJvbGlzbTwva2V5d29yZD48a2V5d29yZD5IdW1hbnM8
L2tleXdvcmQ+PGtleXdvcmQ+SHlwb2dseWNlbWljIEFnZW50cy9waGFybWFjb2xvZ3kvIHRoZXJh
cGV1dGljIHVzZTwva2V5d29yZD48a2V5d29yZD5JbnN1bGluL2FkbWluaXN0cmF0aW9uICZhbXA7
IGRvc2FnZTwva2V5d29yZD48a2V5d29yZD5MaXBpZHMvYmxvb2Q8L2tleXdvcmQ+PGtleXdvcmQ+
TWFsZTwva2V5d29yZD48a2V5d29yZD5NaWRkbGUgQWdlZDwva2V5d29yZD48a2V5d29yZD5Pcm9z
b211Y29pZC9tZXRhYm9saXNtPC9rZXl3b3JkPjxrZXl3b3JkPlBsYWNlYm9zPC9rZXl3b3JkPjxr
ZXl3b3JkPlNlcnVtIEFteWxvaWQgQSBQcm90ZWluL21ldGFib2xpc208L2tleXdvcmQ+PGtleXdv
cmQ+VGhpYXpvbGVzL3BoYXJtYWNvbG9neS8gdGhlcmFwZXV0aWMgdXNlPC9rZXl3b3JkPjxrZXl3
b3JkPlRoaWF6b2xpZGluZWRpb25lczwva2V5d29yZD48L2tleXdvcmRzPjxkYXRlcz48eWVhcj4x
OTk5PC95ZWFyPjxwdWItZGF0ZXM+PGRhdGU+RGVjPC9kYXRlPjwvcHViLWRhdGVzPjwvZGF0ZXM+
PGlzYm4+MDAxMi0xODZYIChQcmludCkmI3hEOzAwMTItMTg2WCAoTGlua2luZyk8L2lzYm4+PGFj
Y2Vzc2lvbi1udW0+MTA2NTEyNjI8L2FjY2Vzc2lvbi1udW0+PHVybHM+PC91cmxzPjxlbGVjdHJv
bmljLXJlc291cmNlLW51bT4xMC4xMDA3L3MwMDEyNTAwNTEzMTU8L2VsZWN0cm9uaWMtcmVzb3Vy
Y2UtbnVtPjxyZW1vdGUtZGF0YWJhc2UtcHJvdmlkZXI+TkxNPC9yZW1vdGUtZGF0YWJhc2UtcHJv
dmlkZXI+PGxhbmd1YWdlPmVuZzwvbGFuZ3VhZ2U+PC9yZWNvcmQ+PC9DaXRlPjwvRW5kTm90ZT5=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5B3598" w:rsidRDefault="007D6B4F" w:rsidP="00C26AE4">
            <w:pPr>
              <w:widowControl/>
              <w:jc w:val="center"/>
              <w:rPr>
                <w:rFonts w:ascii="Arial Unicode MS" w:eastAsia="Arial Unicode MS" w:hAnsi="Arial Unicode MS" w:cs="Arial Unicode MS"/>
                <w:kern w:val="0"/>
                <w:sz w:val="20"/>
                <w:szCs w:val="20"/>
                <w:u w:val="single"/>
              </w:rPr>
            </w:pPr>
            <w:r w:rsidRPr="005B3598">
              <w:rPr>
                <w:rFonts w:ascii="Arial Unicode MS" w:eastAsia="Arial Unicode MS" w:hAnsi="Arial Unicode MS" w:cs="Arial Unicode MS"/>
                <w:kern w:val="0"/>
                <w:sz w:val="20"/>
                <w:szCs w:val="20"/>
                <w:u w:val="single"/>
              </w:rPr>
              <w:t>Troglitazone</w:t>
            </w:r>
            <w:r w:rsidRPr="005B3598">
              <w:rPr>
                <w:rFonts w:ascii="Arial Unicode MS" w:eastAsia="Arial Unicode MS" w:hAnsi="Arial Unicode MS" w:cs="Arial Unicode MS" w:hint="eastAsia"/>
                <w:kern w:val="0"/>
                <w:sz w:val="20"/>
                <w:szCs w:val="20"/>
                <w:u w:val="single"/>
              </w:rPr>
              <w:t xml:space="preserve"> </w:t>
            </w:r>
            <w:r>
              <w:rPr>
                <w:rFonts w:ascii="Arial Unicode MS" w:eastAsia="Arial Unicode MS" w:hAnsi="Arial Unicode MS" w:cs="Arial Unicode MS" w:hint="eastAsia"/>
                <w:kern w:val="0"/>
                <w:sz w:val="20"/>
                <w:szCs w:val="20"/>
                <w:u w:val="single"/>
              </w:rPr>
              <w:t>400mg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62.6±2.2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32.3±1.3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15.9±2.1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63.5±2.8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33.1±1.0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14.3±1.9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Ebeling, 2001</w:t>
            </w:r>
            <w:hyperlink w:anchor="_ENREF_2" w:tooltip="Ebeling, 2001 #40" w:history="1">
              <w:r w:rsidR="007161E1" w:rsidRPr="009A29B0">
                <w:rPr>
                  <w:rFonts w:ascii="Arial Unicode MS" w:eastAsia="Arial Unicode MS" w:hAnsi="Arial Unicode MS" w:cs="Arial Unicode MS"/>
                  <w:kern w:val="0"/>
                  <w:sz w:val="20"/>
                  <w:szCs w:val="20"/>
                </w:rPr>
                <w:fldChar w:fldCharType="begin">
                  <w:fldData xml:space="preserve">PEVuZE5vdGU+PENpdGU+PEF1dGhvcj5FYmVsaW5nPC9BdXRob3I+PFllYXI+MjAwMTwvWWVhcj48
UmVjTnVtPjQwPC9SZWNOdW0+PERpc3BsYXlUZXh0PjxzdHlsZSBmYWNlPSJzdXBlcnNjcmlwdCI+
Mjwvc3R5bGU+PC9EaXNwbGF5VGV4dD48cmVjb3JkPjxyZWMtbnVtYmVyPjQwPC9yZWMtbnVtYmVy
Pjxmb3JlaWduLWtleXM+PGtleSBhcHA9IkVOIiBkYi1pZD0iZnc5MHBkZno3enY5cjBlMjI5NnB0
dHYxYWV0c2E5NXJzdGRyIj40MDwva2V5PjwvZm9yZWlnbi1rZXlzPjxyZWYtdHlwZSBuYW1lPSJK
b3VybmFsIEFydGljbGUiPjE3PC9yZWYtdHlwZT48Y29udHJpYnV0b3JzPjxhdXRob3JzPjxhdXRo
b3I+RWJlbGluZywgUC48L2F1dGhvcj48YXV0aG9yPlRlcHBvLCBBLiBNLjwvYXV0aG9yPjxhdXRo
b3I+S29pc3RpbmVuLCBILiBBLjwvYXV0aG9yPjxhdXRob3I+S29pdmlzdG8sIFYuIEEuPC9hdXRo
b3I+PC9hdXRob3JzPjwvY29udHJpYnV0b3JzPjxhdXRoLWFkZHJlc3M+RGVwYXJ0bWVudCBvZiBN
ZWRpY2luZSwgSGVsc2lua2kgVW5pdmVyc2l0eSBDZW50cmFsIEhvc3BpdGFsLCBIZWxzaW5raSwg
RmlubGFuZC48L2F1dGgtYWRkcmVzcz48dGl0bGVzPjx0aXRsZT5Db25jZW50cmF0aW9uIG9mIHRo
ZSBjb21wbGVtZW50IGFjdGl2YXRpb24gcHJvZHVjdCwgYWN5bGF0aW9uLXN0aW11bGF0aW5nIHBy
b3RlaW4sIGlzIHJlbGF0ZWQgdG8gQy1yZWFjdGl2ZSBwcm90ZWluIGluIHBhdGllbnRzIHdpdGgg
dHlwZSAyIGRpYWJldGVzPC90aXRsZT48c2Vjb25kYXJ5LXRpdGxlPk1ldGFib2xpc208L3NlY29u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ZW50YWw8L2FiYnItMT48L2FsdC1wZXJpb2RpY2FsPjxwYWdlcz4yODMtNzwvcGFnZXM+PHZvbHVt
ZT41MDwvdm9sdW1lPjxudW1iZXI+MzwvbnVtYmVyPjxlZGl0aW9uPjIwMDEvMDMvMDc8L2VkaXRp
b24+PGtleXdvcmRzPjxrZXl3b3JkPkFjdXRlLVBoYXNlIFByb3RlaW5zL2FuYWx5c2lzPC9rZXl3
b3JkPjxrZXl3b3JkPkJsb29kIEdsdWNvc2UvYW5hbHlzaXM8L2tleXdvcmQ+PGtleXdvcmQ+Qmxv
b2QgUHJvdGVpbnMvIGFuYWx5c2lzPC9rZXl3b3JkPjxrZXl3b3JkPkMtUmVhY3RpdmUgUHJvdGVp
bi8gYW5hbHlzaXM8L2tleXdvcmQ+PGtleXdvcmQ+Q29tcGxlbWVudCBBY3RpdmF0aW9uLyBwaHlz
aW9sb2d5PC9rZXl3b3JkPjxrZXl3b3JkPkNvbXBsZW1lbnQgQzMvYW5hbHlzaXM8L2tleXdvcmQ+
PGtleXdvcmQ+Q29tcGxlbWVudCBDM2EvIGFuYWxvZ3MgJmFtcDsgZGVyaXZhdGl2ZXM8L2tleXdv
cmQ+PGtleXdvcmQ+RGlhYmV0ZXMgTWVsbGl0dXMsIFR5cGUgMi8gYmxvb2QvZHJ1ZyB0aGVyYXB5
PC9rZXl3b3JkPjxrZXl3b3JkPkRvdWJsZS1CbGluZCBNZXRob2Q8L2tleXdvcmQ+PGtleXdvcmQ+
RmVtYWxlPC9rZXl3b3JkPjxrZXl3b3JkPkdseWJ1cmlkZS90aGVyYXBldXRpYyB1c2U8L2tleXdv
cmQ+PGtleXdvcmQ+SGVtb2dsb2JpbiBBLCBHbHljb3N5bGF0ZWQvYW5hbHlzaXM8L2tleXdvcmQ+
PGtleXdvcmQ+SHVtYW5zPC9rZXl3b3JkPjxrZXl3b3JkPkh5cG9nbHljZW1pYyBBZ2VudHMvdGhl
cmFwZXV0aWMgdXNlPC9rZXl3b3JkPjxrZXl3b3JkPk1hbGU8L2tleXdvcmQ+PGtleXdvcmQ+TWlk
ZGxlIEFnZWQ8L2tleXdvcmQ+PGtleXdvcmQ+T3Ntb2xhciBDb25jZW50cmF0aW9uPC9rZXl3b3Jk
PjxrZXl3b3JkPlRoaWF6b2xlcy90aGVyYXBldXRpYyB1c2U8L2tleXdvcmQ+PGtleXdvcmQ+VGhp
YXpvbGlkaW5lZGlvbmVzPC9rZXl3b3JkPjwva2V5d29yZHM+PGRhdGVzPjx5ZWFyPjIwMDE8L3ll
YXI+PHB1Yi1kYXRlcz48ZGF0ZT5NYXI8L2RhdGU+PC9wdWItZGF0ZXM+PC9kYXRlcz48aXNibj4w
MDI2LTA0OTUgKFByaW50KSYjeEQ7MDAyNi0wNDk1IChMaW5raW5nKTwvaXNibj48YWNjZXNzaW9u
LW51bT4xMTIzMDc3OTwvYWNjZXNzaW9uLW51bT48dXJscz48L3VybHM+PGVsZWN0cm9uaWMtcmVz
b3VyY2UtbnVtPjEwLjEwNTMvbWV0YS4yMDAxLjIxMDMyPC9lbGVjdHJvbmljLXJlc291cmNlLW51
bT48cmVtb3RlLWRhdGFiYXNlLXByb3ZpZGVyPk5MTTwvcmVtb3RlLWRhdGFiYXNlLXByb3ZpZGVy
PjxsYW5ndWFnZT5lbmc8L2xhbmd1YWdlPjwvcmVjb3JkPjwvQ2l0ZT48L0VuZE5vdGU+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PEVuZE5vdGU+PENpdGU+PEF1dGhvcj5FYmVsaW5nPC9BdXRob3I+PFllYXI+MjAwMTwvWWVhcj48
UmVjTnVtPjQwPC9SZWNOdW0+PERpc3BsYXlUZXh0PjxzdHlsZSBmYWNlPSJzdXBlcnNjcmlwdCI+
Mjwvc3R5bGU+PC9EaXNwbGF5VGV4dD48cmVjb3JkPjxyZWMtbnVtYmVyPjQwPC9yZWMtbnVtYmVy
Pjxmb3JlaWduLWtleXM+PGtleSBhcHA9IkVOIiBkYi1pZD0iZnc5MHBkZno3enY5cjBlMjI5NnB0
dHYxYWV0c2E5NXJzdGRyIj40MDwva2V5PjwvZm9yZWlnbi1rZXlzPjxyZWYtdHlwZSBuYW1lPSJK
b3VybmFsIEFydGljbGUiPjE3PC9yZWYtdHlwZT48Y29udHJpYnV0b3JzPjxhdXRob3JzPjxhdXRo
b3I+RWJlbGluZywgUC48L2F1dGhvcj48YXV0aG9yPlRlcHBvLCBBLiBNLjwvYXV0aG9yPjxhdXRo
b3I+S29pc3RpbmVuLCBILiBBLjwvYXV0aG9yPjxhdXRob3I+S29pdmlzdG8sIFYuIEEuPC9hdXRo
b3I+PC9hdXRob3JzPjwvY29udHJpYnV0b3JzPjxhdXRoLWFkZHJlc3M+RGVwYXJ0bWVudCBvZiBN
ZWRpY2luZSwgSGVsc2lua2kgVW5pdmVyc2l0eSBDZW50cmFsIEhvc3BpdGFsLCBIZWxzaW5raSwg
RmlubGFuZC48L2F1dGgtYWRkcmVzcz48dGl0bGVzPjx0aXRsZT5Db25jZW50cmF0aW9uIG9mIHRo
ZSBjb21wbGVtZW50IGFjdGl2YXRpb24gcHJvZHVjdCwgYWN5bGF0aW9uLXN0aW11bGF0aW5nIHBy
b3RlaW4sIGlzIHJlbGF0ZWQgdG8gQy1yZWFjdGl2ZSBwcm90ZWluIGluIHBhdGllbnRzIHdpdGgg
dHlwZSAyIGRpYWJldGVzPC90aXRsZT48c2Vjb25kYXJ5LXRpdGxlPk1ldGFib2xpc208L3NlY29u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ZW50YWw8L2FiYnItMT48L2FsdC1wZXJpb2RpY2FsPjxwYWdlcz4yODMtNzwvcGFnZXM+PHZvbHVt
ZT41MDwvdm9sdW1lPjxudW1iZXI+MzwvbnVtYmVyPjxlZGl0aW9uPjIwMDEvMDMvMDc8L2VkaXRp
b24+PGtleXdvcmRzPjxrZXl3b3JkPkFjdXRlLVBoYXNlIFByb3RlaW5zL2FuYWx5c2lzPC9rZXl3
b3JkPjxrZXl3b3JkPkJsb29kIEdsdWNvc2UvYW5hbHlzaXM8L2tleXdvcmQ+PGtleXdvcmQ+Qmxv
b2QgUHJvdGVpbnMvIGFuYWx5c2lzPC9rZXl3b3JkPjxrZXl3b3JkPkMtUmVhY3RpdmUgUHJvdGVp
bi8gYW5hbHlzaXM8L2tleXdvcmQ+PGtleXdvcmQ+Q29tcGxlbWVudCBBY3RpdmF0aW9uLyBwaHlz
aW9sb2d5PC9rZXl3b3JkPjxrZXl3b3JkPkNvbXBsZW1lbnQgQzMvYW5hbHlzaXM8L2tleXdvcmQ+
PGtleXdvcmQ+Q29tcGxlbWVudCBDM2EvIGFuYWxvZ3MgJmFtcDsgZGVyaXZhdGl2ZXM8L2tleXdv
cmQ+PGtleXdvcmQ+RGlhYmV0ZXMgTWVsbGl0dXMsIFR5cGUgMi8gYmxvb2QvZHJ1ZyB0aGVyYXB5
PC9rZXl3b3JkPjxrZXl3b3JkPkRvdWJsZS1CbGluZCBNZXRob2Q8L2tleXdvcmQ+PGtleXdvcmQ+
RmVtYWxlPC9rZXl3b3JkPjxrZXl3b3JkPkdseWJ1cmlkZS90aGVyYXBldXRpYyB1c2U8L2tleXdv
cmQ+PGtleXdvcmQ+SGVtb2dsb2JpbiBBLCBHbHljb3N5bGF0ZWQvYW5hbHlzaXM8L2tleXdvcmQ+
PGtleXdvcmQ+SHVtYW5zPC9rZXl3b3JkPjxrZXl3b3JkPkh5cG9nbHljZW1pYyBBZ2VudHMvdGhl
cmFwZXV0aWMgdXNlPC9rZXl3b3JkPjxrZXl3b3JkPk1hbGU8L2tleXdvcmQ+PGtleXdvcmQ+TWlk
ZGxlIEFnZWQ8L2tleXdvcmQ+PGtleXdvcmQ+T3Ntb2xhciBDb25jZW50cmF0aW9uPC9rZXl3b3Jk
PjxrZXl3b3JkPlRoaWF6b2xlcy90aGVyYXBldXRpYyB1c2U8L2tleXdvcmQ+PGtleXdvcmQ+VGhp
YXpvbGlkaW5lZGlvbmVzPC9rZXl3b3JkPjwva2V5d29yZHM+PGRhdGVzPjx5ZWFyPjIwMDE8L3ll
YXI+PHB1Yi1kYXRlcz48ZGF0ZT5NYXI8L2RhdGU+PC9wdWItZGF0ZXM+PC9kYXRlcz48aXNibj4w
MDI2LTA0OTUgKFByaW50KSYjeEQ7MDAyNi0wNDk1IChMaW5raW5nKTwvaXNibj48YWNjZXNzaW9u
LW51bT4xMTIzMDc3OTwvYWNjZXNzaW9uLW51bT48dXJscz48L3VybHM+PGVsZWN0cm9uaWMtcmVz
b3VyY2UtbnVtPjEwLjEwNTMvbWV0YS4yMDAxLjIxMDMyPC9lbGVjdHJvbmljLXJlc291cmNlLW51
bT48cmVtb3RlLWRhdGFiYXNlLXByb3ZpZGVyPk5MTTwvcmVtb3RlLWRhdGFiYXNlLXByb3ZpZGVy
PjxsYW5ndWFnZT5lbmc8L2xhbmd1YWdlPjwvcmVjb3JkPjwvQ2l0ZT48L0VuZE5vdGU+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tcBorders>
            <w:shd w:val="clear" w:color="000000" w:fill="FFFFFF"/>
            <w:noWrap/>
            <w:vAlign w:val="center"/>
            <w:hideMark/>
          </w:tcPr>
          <w:p w:rsidR="007D6B4F" w:rsidRPr="005B3598" w:rsidRDefault="007D6B4F" w:rsidP="00C26AE4">
            <w:pPr>
              <w:widowControl/>
              <w:jc w:val="center"/>
              <w:rPr>
                <w:rFonts w:ascii="Arial Unicode MS" w:eastAsia="Arial Unicode MS" w:hAnsi="Arial Unicode MS" w:cs="Arial Unicode MS"/>
                <w:kern w:val="0"/>
                <w:sz w:val="20"/>
                <w:szCs w:val="20"/>
                <w:u w:val="single"/>
              </w:rPr>
            </w:pPr>
            <w:r w:rsidRPr="005B3598">
              <w:rPr>
                <w:rFonts w:ascii="Arial Unicode MS" w:eastAsia="Arial Unicode MS" w:hAnsi="Arial Unicode MS" w:cs="Arial Unicode MS"/>
                <w:kern w:val="0"/>
                <w:sz w:val="20"/>
                <w:szCs w:val="20"/>
                <w:u w:val="single"/>
              </w:rPr>
              <w:t>Pioglitazone</w:t>
            </w:r>
            <w:r>
              <w:rPr>
                <w:rFonts w:ascii="Arial Unicode MS" w:eastAsia="Arial Unicode MS" w:hAnsi="Arial Unicode MS" w:cs="Arial Unicode MS" w:hint="eastAsia"/>
                <w:kern w:val="0"/>
                <w:sz w:val="20"/>
                <w:szCs w:val="20"/>
                <w:u w:val="single"/>
              </w:rPr>
              <w:t xml:space="preserve"> 30mg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30.5±1.3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5.9</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9.1±0.3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glibenclamide</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30.2±1.7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5.9</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8.9±0.3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31.9±1.5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Fonseca, 1998</w:t>
            </w:r>
            <w:hyperlink w:anchor="_ENREF_78" w:tooltip="Fonseca, 1998 #106"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PEVuZE5vdGU+PENpdGU+PEF1dGhvcj5Gb25zZWNhPC9BdXRob3I+PFllYXI+MTk5ODwvWWVhcj48
UmVjTnVtPjEwNjwvUmVjTnVtPjxEaXNwbGF5VGV4dD48c3R5bGUgZmFjZT0ic3VwZXJzY3JpcHQi
Pjc4PC9zdHlsZT48L0Rpc3BsYXlUZXh0PjxyZWNvcmQ+PHJlYy1udW1iZXI+MTA2PC9yZWMtbnVt
YmVyPjxmb3JlaWduLWtleXM+PGtleSBhcHA9IkVOIiBkYi1pZD0iZnc5MHBkZno3enY5cjBlMjI5
NnB0dHYxYWV0c2E5NXJzdGRyIj4xMDY8L2tleT48L2ZvcmVpZ24ta2V5cz48cmVmLXR5cGUgbmFt
ZT0iSm91cm5hbCBBcnRpY2xlIj4xNzwvcmVmLXR5cGU+PGNvbnRyaWJ1dG9ycz48YXV0aG9ycz48
YXV0aG9yPkZvbnNlY2EsIFYuIEEuPC9hdXRob3I+PGF1dGhvcj5WYWxpcXVldHQsIFQuIFIuPC9h
dXRob3I+PGF1dGhvcj5IdWFuZywgUy4gTS48L2F1dGhvcj48YXV0aG9yPkdoYXp6aSwgTS4gTi48
L2F1dGhvcj48YXV0aG9yPldoaXRjb21iLCBSLiBXLjwvYXV0aG9yPjwvYXV0aG9ycz48L2NvbnRy
aWJ1dG9ycz48YXV0aC1hZGRyZXNzPlVuaXZlcnNpdHkgb2YgQXJrYW5zYXMgZm9yIE1lZGljYWwg
U2NpZW5jZXMsIExpdHRsZSBSb2NrIDcyMjA1LCBVU0EuPC9hdXRoLWFkZHJlc3M+PHRpdGxlcz48
dGl0bGU+VHJvZ2xpdGF6b25lIG1vbm90aGVyYXB5IGltcHJvdmVzIGdseWNlbWljIGNvbnRyb2wg
aW4gcGF0aWVudHMgd2l0aCB0eXBlIDIgZGlhYmV0ZXMgbWVsbGl0dXM6IGEgcmFuZG9taXplZCwg
Y29udHJvbGxlZCBzdHVkeS4gVGhlIFRyb2dsaXRhem9uZSBTdHVkeSBHcm91cDwvdGl0bGU+PHNl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Ym9saXNtPC9hYmJyLTE+PC9hbHQtcGVyaW9kaWNhbD48cGFnZXM+MzE2OS03NjwvcGFnZXM+PHZv
bHVtZT44Mzwvdm9sdW1lPjxudW1iZXI+OTwvbnVtYmVyPjxlZGl0aW9uPjE5OTgvMDkvMjQ8L2Vk
aXRpb24+PGtleXdvcmRzPjxrZXl3b3JkPkFnZWQ8L2tleXdvcmQ+PGtleXdvcmQ+Qmxvb2QgR2x1
Y29zZS8gbWV0YWJvbGlzbTwva2V5d29yZD48a2V5d29yZD5DLVBlcHRpZGUvYmxvb2Q8L2tleXdv
cmQ+PGtleXdvcmQ+Q2hyb21hbnMvYWR2ZXJzZSBlZmZlY3RzLyB0aGVyYXBldXRpYyB1c2U8L2tl
eXdvcmQ+PGtleXdvcmQ+RGlhYmV0ZXMgTWVsbGl0dXMsIFR5cGUgMi9ibG9vZC9kaWV0IHRoZXJh
cHkvIGRydWcgdGhlcmFweTwva2V5d29yZD48a2V5d29yZD5Eb3VibGUtQmxpbmQgTWV0aG9kPC9r
ZXl3b3JkPjxrZXl3b3JkPkZhc3Rpbmc8L2tleXdvcmQ+PGtleXdvcmQ+RmVtYWxlPC9rZXl3b3Jk
PjxrZXl3b3JkPkhlbW9nbG9iaW4gQSwgR2x5Y29zeWxhdGVkL21ldGFib2xpc208L2tleXdvcmQ+
PGtleXdvcmQ+SHVtYW5zPC9rZXl3b3JkPjxrZXl3b3JkPkh5cG9nbHljZW1pYyBBZ2VudHMvIHRo
ZXJhcGV1dGljIHVzZTwva2V5d29yZD48a2V5d29yZD5JbnN1bGluL2Jsb29kPC9rZXl3b3JkPjxr
ZXl3b3JkPk1hbGU8L2tleXdvcmQ+PGtleXdvcmQ+TWlkZGxlIEFnZWQ8L2tleXdvcmQ+PGtleXdv
cmQ+UGxhY2Vib3M8L2tleXdvcmQ+PGtleXdvcmQ+U3VsZm9ueWx1cmVhIENvbXBvdW5kcy90aGVy
YXBldXRpYyB1c2U8L2tleXdvcmQ+PGtleXdvcmQ+VGhpYXpvbGVzL2FkdmVyc2UgZWZmZWN0cy8g
dGhlcmFwZXV0aWMgdXNlPC9rZXl3b3JkPjxrZXl3b3JkPlRoaWF6b2xpZGluZWRpb25lczwva2V5
d29yZD48L2tleXdvcmRzPjxkYXRlcz48eWVhcj4xOTk4PC95ZWFyPjxwdWItZGF0ZXM+PGRhdGU+
U2VwPC9kYXRlPjwvcHViLWRhdGVzPjwvZGF0ZXM+PGlzYm4+MDAyMS05NzJYIChQcmludCkmI3hE
OzAwMjEtOTcyWCAoTGlua2luZyk8L2lzYm4+PGFjY2Vzc2lvbi1udW0+OTc0NTQyMTwvYWNjZXNz
aW9uLW51bT48dXJscz48L3VybHM+PGVsZWN0cm9uaWMtcmVzb3VyY2UtbnVtPjEwLjEyMTAvamNl
bS44My45LjUxMjM8L2VsZWN0cm9uaWMtcmVzb3VyY2UtbnVtPjxyZW1vdGUtZGF0YWJhc2UtcHJv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PEVuZE5vdGU+PENpdGU+PEF1dGhvcj5Gb25zZWNhPC9BdXRob3I+PFllYXI+MTk5ODwvWWVhcj48
UmVjTnVtPjEwNjwvUmVjTnVtPjxEaXNwbGF5VGV4dD48c3R5bGUgZmFjZT0ic3VwZXJzY3JpcHQi
Pjc4PC9zdHlsZT48L0Rpc3BsYXlUZXh0PjxyZWNvcmQ+PHJlYy1udW1iZXI+MTA2PC9yZWMtbnVt
YmVyPjxmb3JlaWduLWtleXM+PGtleSBhcHA9IkVOIiBkYi1pZD0iZnc5MHBkZno3enY5cjBlMjI5
NnB0dHYxYWV0c2E5NXJzdGRyIj4xMDY8L2tleT48L2ZvcmVpZ24ta2V5cz48cmVmLXR5cGUgbmFt
ZT0iSm91cm5hbCBBcnRpY2xlIj4xNzwvcmVmLXR5cGU+PGNvbnRyaWJ1dG9ycz48YXV0aG9ycz48
YXV0aG9yPkZvbnNlY2EsIFYuIEEuPC9hdXRob3I+PGF1dGhvcj5WYWxpcXVldHQsIFQuIFIuPC9h
dXRob3I+PGF1dGhvcj5IdWFuZywgUy4gTS48L2F1dGhvcj48YXV0aG9yPkdoYXp6aSwgTS4gTi48
L2F1dGhvcj48YXV0aG9yPldoaXRjb21iLCBSLiBXLjwvYXV0aG9yPjwvYXV0aG9ycz48L2NvbnRy
aWJ1dG9ycz48YXV0aC1hZGRyZXNzPlVuaXZlcnNpdHkgb2YgQXJrYW5zYXMgZm9yIE1lZGljYWwg
U2NpZW5jZXMsIExpdHRsZSBSb2NrIDcyMjA1LCBVU0EuPC9hdXRoLWFkZHJlc3M+PHRpdGxlcz48
dGl0bGU+VHJvZ2xpdGF6b25lIG1vbm90aGVyYXB5IGltcHJvdmVzIGdseWNlbWljIGNvbnRyb2wg
aW4gcGF0aWVudHMgd2l0aCB0eXBlIDIgZGlhYmV0ZXMgbWVsbGl0dXM6IGEgcmFuZG9taXplZCwg
Y29udHJvbGxlZCBzdHVkeS4gVGhlIFRyb2dsaXRhem9uZSBTdHVkeSBHcm91cDwvdGl0bGU+PHNl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Ym9saXNtPC9hYmJyLTE+PC9hbHQtcGVyaW9kaWNhbD48cGFnZXM+MzE2OS03NjwvcGFnZXM+PHZv
bHVtZT44Mzwvdm9sdW1lPjxudW1iZXI+OTwvbnVtYmVyPjxlZGl0aW9uPjE5OTgvMDkvMjQ8L2Vk
aXRpb24+PGtleXdvcmRzPjxrZXl3b3JkPkFnZWQ8L2tleXdvcmQ+PGtleXdvcmQ+Qmxvb2QgR2x1
Y29zZS8gbWV0YWJvbGlzbTwva2V5d29yZD48a2V5d29yZD5DLVBlcHRpZGUvYmxvb2Q8L2tleXdv
cmQ+PGtleXdvcmQ+Q2hyb21hbnMvYWR2ZXJzZSBlZmZlY3RzLyB0aGVyYXBldXRpYyB1c2U8L2tl
eXdvcmQ+PGtleXdvcmQ+RGlhYmV0ZXMgTWVsbGl0dXMsIFR5cGUgMi9ibG9vZC9kaWV0IHRoZXJh
cHkvIGRydWcgdGhlcmFweTwva2V5d29yZD48a2V5d29yZD5Eb3VibGUtQmxpbmQgTWV0aG9kPC9r
ZXl3b3JkPjxrZXl3b3JkPkZhc3Rpbmc8L2tleXdvcmQ+PGtleXdvcmQ+RmVtYWxlPC9rZXl3b3Jk
PjxrZXl3b3JkPkhlbW9nbG9iaW4gQSwgR2x5Y29zeWxhdGVkL21ldGFib2xpc208L2tleXdvcmQ+
PGtleXdvcmQ+SHVtYW5zPC9rZXl3b3JkPjxrZXl3b3JkPkh5cG9nbHljZW1pYyBBZ2VudHMvIHRo
ZXJhcGV1dGljIHVzZTwva2V5d29yZD48a2V5d29yZD5JbnN1bGluL2Jsb29kPC9rZXl3b3JkPjxr
ZXl3b3JkPk1hbGU8L2tleXdvcmQ+PGtleXdvcmQ+TWlkZGxlIEFnZWQ8L2tleXdvcmQ+PGtleXdv
cmQ+UGxhY2Vib3M8L2tleXdvcmQ+PGtleXdvcmQ+U3VsZm9ueWx1cmVhIENvbXBvdW5kcy90aGVy
YXBldXRpYyB1c2U8L2tleXdvcmQ+PGtleXdvcmQ+VGhpYXpvbGVzL2FkdmVyc2UgZWZmZWN0cy8g
dGhlcmFwZXV0aWMgdXNlPC9rZXl3b3JkPjxrZXl3b3JkPlRoaWF6b2xpZGluZWRpb25lczwva2V5
d29yZD48L2tleXdvcmRzPjxkYXRlcz48eWVhcj4xOTk4PC95ZWFyPjxwdWItZGF0ZXM+PGRhdGU+
U2VwPC9kYXRlPjwvcHViLWRhdGVzPjwvZGF0ZXM+PGlzYm4+MDAyMS05NzJYIChQcmludCkmI3hE
OzAwMjEtOTcyWCAoTGlua2luZyk8L2lzYm4+PGFjY2Vzc2lvbi1udW0+OTc0NTQyMTwvYWNjZXNz
aW9uLW51bT48dXJscz48L3VybHM+PGVsZWN0cm9uaWMtcmVzb3VyY2UtbnVtPjEwLjEyMTAvamNl
bS44My45LjUxMjM8L2VsZWN0cm9uaWMtcmVzb3VyY2UtbnVtPjxyZW1vdGUtZGF0YWJhc2UtcHJv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w:t>
            </w:r>
            <w:r w:rsidRPr="009A29B0">
              <w:rPr>
                <w:rFonts w:ascii="Arial Unicode MS" w:eastAsia="Arial Unicode MS" w:hAnsi="Arial Unicode MS" w:cs="Arial Unicode MS" w:hint="eastAsia"/>
                <w:kern w:val="0"/>
                <w:sz w:val="20"/>
                <w:szCs w:val="20"/>
              </w:rPr>
              <w:t xml:space="preserve"> 100mg</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w:t>
            </w:r>
          </w:p>
        </w:tc>
        <w:tc>
          <w:tcPr>
            <w:tcW w:w="1559"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54±11</w:t>
            </w:r>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59.2</w:t>
            </w:r>
          </w:p>
        </w:tc>
        <w:tc>
          <w:tcPr>
            <w:tcW w:w="1843"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32.4±6.6</w:t>
            </w:r>
          </w:p>
        </w:tc>
        <w:tc>
          <w:tcPr>
            <w:tcW w:w="1559"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5.3±5.6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9.2±2.0</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0.48±0.41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w:t>
            </w:r>
            <w:r w:rsidRPr="009A29B0">
              <w:rPr>
                <w:rFonts w:ascii="Arial Unicode MS" w:eastAsia="Arial Unicode MS" w:hAnsi="Arial Unicode MS" w:cs="Arial Unicode MS" w:hint="eastAsia"/>
                <w:kern w:val="0"/>
                <w:sz w:val="20"/>
                <w:szCs w:val="20"/>
              </w:rPr>
              <w:t xml:space="preserve"> 200mg</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w:t>
            </w:r>
          </w:p>
        </w:tc>
        <w:tc>
          <w:tcPr>
            <w:tcW w:w="1559"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843"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559"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8.3±1.5</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-0.24±0.40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Troglitazone</w:t>
            </w:r>
            <w:r w:rsidRPr="00A55574">
              <w:rPr>
                <w:rFonts w:ascii="Arial Unicode MS" w:eastAsia="Arial Unicode MS" w:hAnsi="Arial Unicode MS" w:cs="Arial Unicode MS" w:hint="eastAsia"/>
                <w:kern w:val="0"/>
                <w:sz w:val="20"/>
                <w:szCs w:val="20"/>
                <w:u w:val="single"/>
              </w:rPr>
              <w:t xml:space="preserve"> 400mg</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w:t>
            </w:r>
          </w:p>
        </w:tc>
        <w:tc>
          <w:tcPr>
            <w:tcW w:w="1559"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843"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559"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8.5±2.1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0.34±0.36</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w:t>
            </w:r>
            <w:r w:rsidRPr="009A29B0">
              <w:rPr>
                <w:rFonts w:ascii="Arial Unicode MS" w:eastAsia="Arial Unicode MS" w:hAnsi="Arial Unicode MS" w:cs="Arial Unicode MS" w:hint="eastAsia"/>
                <w:kern w:val="0"/>
                <w:sz w:val="20"/>
                <w:szCs w:val="20"/>
              </w:rPr>
              <w:t xml:space="preserve"> 600mg</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w:t>
            </w:r>
          </w:p>
        </w:tc>
        <w:tc>
          <w:tcPr>
            <w:tcW w:w="1559"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843"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559"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8.6±2.2</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-0.95±0.42</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Placeboo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w:t>
            </w:r>
          </w:p>
        </w:tc>
        <w:tc>
          <w:tcPr>
            <w:tcW w:w="1559" w:type="dxa"/>
            <w:vMerge/>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843" w:type="dxa"/>
            <w:vMerge/>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559" w:type="dxa"/>
            <w:vMerge/>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8.7±1.9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0.40±0.40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Fonseca, 1998</w:t>
            </w:r>
            <w:hyperlink w:anchor="_ENREF_79" w:tooltip="Fonseca, 1998 #80"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PEVuZE5vdGU+PENpdGU+PEF1dGhvcj5Gb25zZWNhPC9BdXRob3I+PFllYXI+MTk5ODwvWWVhcj48
UmVjTnVtPjgwPC9SZWNOdW0+PERpc3BsYXlUZXh0PjxzdHlsZSBmYWNlPSJzdXBlcnNjcmlwdCI+
Nzk8L3N0eWxlPjwvRGlzcGxheVRleHQ+PHJlY29yZD48cmVjLW51bWJlcj44MDwvcmVjLW51bWJl
cj48Zm9yZWlnbi1rZXlzPjxrZXkgYXBwPSJFTiIgZGItaWQ9ImZ3OTBwZGZ6N3p2OXIwZTIyOTZw
dHR2MWFldHNhOTVyc3RkciI+ODA8L2tleT48L2ZvcmVpZ24ta2V5cz48cmVmLXR5cGUgbmFtZT0i
Sm91cm5hbCBBcnRpY2xlIj4xNzwvcmVmLXR5cGU+PGNvbnRyaWJ1dG9ycz48YXV0aG9ycz48YXV0
aG9yPkZvbnNlY2EsIFYuIEEuPC9hdXRob3I+PGF1dGhvcj5SZXlub2xkcywgVC48L2F1dGhvcj48
YXV0aG9yPkhlbXBoaWxsLCBELjwvYXV0aG9yPjxhdXRob3I+UmFuZG9scGgsIEMuPC9hdXRob3I+
PGF1dGhvcj5XYWxsLCBKLjwvYXV0aG9yPjxhdXRob3I+VmFsaXF1ZXQsIFQuIFIuPC9hdXRob3I+
PGF1dGhvcj5HcmF2ZWxpbmUsIEouPC9hdXRob3I+PGF1dGhvcj5GaW5rLCBMLiBNLjwvYXV0aG9y
PjwvYXV0aG9ycz48L2NvbnRyaWJ1dG9ycz48YXV0aC1hZGRyZXNzPkRlcGFydG1lbnQgb2YgTWVk
aWNpbmUsIFVuaXZlcnNpdHkgb2YgQXJrYW5zYXMgZm9yIE1lZGljYWwgU2NpZW5jZXMgYW5kIEpv
aG4gTC4gTWNDbGVsbGFuIE1lbW9yaWFsIFZldGVyYW5zJmFwb3M7IEhvc3BpdGFsLCBMaXR0bGUg
Um9jayA3MjIwNSwgVVNBLjwvYXV0aC1hZGRyZXNzPjx0aXRsZXM+PHRpdGxlPkVmZmVjdCBvZiB0
cm9nbGl0YXpvbmUgb24gZmlicmlub2x5c2lzIGFuZCBhY3RpdmF0ZWQgY29hZ3VsYXRpb24gaW4g
cGF0aWVudHMgd2l0aCBub24taW5zdWxpbi1kZXBlbmRlbnQgZGlhYmV0ZXMgbWVsbGl0dXM8L3Rp
dGxlPjxzZWNvbmRhcnktdGl0bGU+SiBEaWFiZXRlcyBDb21wbGljYXRpb25zPC9zZWNvbmRhcnkt
dGl0bGU+PGFsdC10aXRsZT5Kb3VybmFsIG9mIGRpYWJldGVzIGFuZCBpdHMgY29tcGxpY2F0aW9u
czwvYWx0LXRpdGxlPjwvdGl0bGVzPjxwZXJpb2RpY2FsPjxmdWxsLXRpdGxlPkogRGlhYmV0ZXMg
Q29tcGxpY2F0aW9uczwvZnVsbC10aXRsZT48YWJici0xPkpvdXJuYWwgb2YgZGlhYmV0ZXMgYW5k
IGl0cyBjb21wbGljYXRpb25zPC9hYmJyLTE+PC9wZXJpb2RpY2FsPjxhbHQtcGVyaW9kaWNhbD48
ZnVsbC10aXRsZT5KIERpYWJldGVzIENvbXBsaWNhdGlvbnM8L2Z1bGwtdGl0bGU+PGFiYnItMT5K
b3VybmFsIG9mIGRpYWJldGVzIGFuZCBpdHMgY29tcGxpY2F0aW9uczwvYWJici0xPjwvYWx0LXBl
cmlvZGljYWw+PHBhZ2VzPjE4MS02PC9wYWdlcz48dm9sdW1lPjEyPC92b2x1bWU+PG51bWJlcj40
PC9udW1iZXI+PGVkaXRpb24+MTk5OC8wNy8wMTwvZWRpdGlvbj48a2V5d29yZHM+PGtleXdvcmQ+
QWR1bHQ8L2tleXdvcmQ+PGtleXdvcmQ+QW50aW94aWRhbnRzL3RoZXJhcGV1dGljIHVzZTwva2V5
d29yZD48a2V5d29yZD5CbG9vZCBDb2FndWxhdGlvbiBEaXNvcmRlcnMvYmxvb2QvY29tcGxpY2F0
aW9ucy8gZHJ1ZyB0aGVyYXB5PC9rZXl3b3JkPjxrZXl3b3JkPkNocm9tYW5zLyB0aGVyYXBldXRp
YyB1c2U8L2tleXdvcmQ+PGtleXdvcmQ+RGlhYmV0ZXMgTWVsbGl0dXMsIFR5cGUgMi9ibG9vZC9j
b21wbGljYXRpb25zLyBkcnVnIHRoZXJhcHk8L2tleXdvcmQ+PGtleXdvcmQ+RG91YmxlLUJsaW5k
IE1ldGhvZDwva2V5d29yZD48a2V5d29yZD5GZW1hbGU8L2tleXdvcmQ+PGtleXdvcmQ+Rmlicmlu
b2x5c2lzLyBkcnVnIGVmZmVjdHM8L2tleXdvcmQ+PGtleXdvcmQ+SHVtYW5zPC9rZXl3b3JkPjxr
ZXl3b3JkPkh5cG9nbHljZW1pYyBBZ2VudHMvIHRoZXJhcGV1dGljIHVzZTwva2V5d29yZD48a2V5
d29yZD5JbnN1bGluLyB0aGVyYXBldXRpYyB1c2U8L2tleXdvcmQ+PGtleXdvcmQ+SW5zdWxpbiBS
ZXNpc3RhbmNlPC9rZXl3b3JkPjxrZXl3b3JkPk1hbGU8L2tleXdvcmQ+PGtleXdvcmQ+TWlkZGxl
IEFnZWQ8L2tleXdvcmQ+PGtleXdvcmQ+UGxhc21pbm9nZW4gQWN0aXZhdG9yIEluaGliaXRvciAx
L2Jsb29kPC9rZXl3b3JkPjxrZXl3b3JkPlRoaWF6b2xlcy8gdGhlcmFwZXV0aWMgdXNlPC9rZXl3
b3JkPjxrZXl3b3JkPlRoaWF6b2xpZGluZWRpb25lczwva2V5d29yZD48L2tleXdvcmRzPjxkYXRl
cz48eWVhcj4xOTk4PC95ZWFyPjxwdWItZGF0ZXM+PGRhdGU+SnVsLUF1ZzwvZGF0ZT48L3B1Yi1k
YXRlcz48L2RhdGVzPjxpc2JuPjEwNTYtODcyNyAoUHJpbnQpJiN4RDsxMDU2LTg3MjcgKExpbmtp
bmcpPC9pc2JuPjxhY2Nlc3Npb24tbnVtPjk2NDczMzQ8L2FjY2Vzc2lvbi1udW0+PHVybHM+PC91
cmxzPjxyZW1vdGUtZGF0YWJhc2UtcHJvdmlkZXI+TkxNPC9yZW1vdGUtZGF0YWJhc2UtcHJvdmlk
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PEVuZE5vdGU+PENpdGU+PEF1dGhvcj5Gb25zZWNhPC9BdXRob3I+PFllYXI+MTk5ODwvWWVhcj48
UmVjTnVtPjgwPC9SZWNOdW0+PERpc3BsYXlUZXh0PjxzdHlsZSBmYWNlPSJzdXBlcnNjcmlwdCI+
Nzk8L3N0eWxlPjwvRGlzcGxheVRleHQ+PHJlY29yZD48cmVjLW51bWJlcj44MDwvcmVjLW51bWJl
cj48Zm9yZWlnbi1rZXlzPjxrZXkgYXBwPSJFTiIgZGItaWQ9ImZ3OTBwZGZ6N3p2OXIwZTIyOTZw
dHR2MWFldHNhOTVyc3RkciI+ODA8L2tleT48L2ZvcmVpZ24ta2V5cz48cmVmLXR5cGUgbmFtZT0i
Sm91cm5hbCBBcnRpY2xlIj4xNzwvcmVmLXR5cGU+PGNvbnRyaWJ1dG9ycz48YXV0aG9ycz48YXV0
aG9yPkZvbnNlY2EsIFYuIEEuPC9hdXRob3I+PGF1dGhvcj5SZXlub2xkcywgVC48L2F1dGhvcj48
YXV0aG9yPkhlbXBoaWxsLCBELjwvYXV0aG9yPjxhdXRob3I+UmFuZG9scGgsIEMuPC9hdXRob3I+
PGF1dGhvcj5XYWxsLCBKLjwvYXV0aG9yPjxhdXRob3I+VmFsaXF1ZXQsIFQuIFIuPC9hdXRob3I+
PGF1dGhvcj5HcmF2ZWxpbmUsIEouPC9hdXRob3I+PGF1dGhvcj5GaW5rLCBMLiBNLjwvYXV0aG9y
PjwvYXV0aG9ycz48L2NvbnRyaWJ1dG9ycz48YXV0aC1hZGRyZXNzPkRlcGFydG1lbnQgb2YgTWVk
aWNpbmUsIFVuaXZlcnNpdHkgb2YgQXJrYW5zYXMgZm9yIE1lZGljYWwgU2NpZW5jZXMgYW5kIEpv
aG4gTC4gTWNDbGVsbGFuIE1lbW9yaWFsIFZldGVyYW5zJmFwb3M7IEhvc3BpdGFsLCBMaXR0bGUg
Um9jayA3MjIwNSwgVVNBLjwvYXV0aC1hZGRyZXNzPjx0aXRsZXM+PHRpdGxlPkVmZmVjdCBvZiB0
cm9nbGl0YXpvbmUgb24gZmlicmlub2x5c2lzIGFuZCBhY3RpdmF0ZWQgY29hZ3VsYXRpb24gaW4g
cGF0aWVudHMgd2l0aCBub24taW5zdWxpbi1kZXBlbmRlbnQgZGlhYmV0ZXMgbWVsbGl0dXM8L3Rp
dGxlPjxzZWNvbmRhcnktdGl0bGU+SiBEaWFiZXRlcyBDb21wbGljYXRpb25zPC9zZWNvbmRhcnkt
dGl0bGU+PGFsdC10aXRsZT5Kb3VybmFsIG9mIGRpYWJldGVzIGFuZCBpdHMgY29tcGxpY2F0aW9u
czwvYWx0LXRpdGxlPjwvdGl0bGVzPjxwZXJpb2RpY2FsPjxmdWxsLXRpdGxlPkogRGlhYmV0ZXMg
Q29tcGxpY2F0aW9uczwvZnVsbC10aXRsZT48YWJici0xPkpvdXJuYWwgb2YgZGlhYmV0ZXMgYW5k
IGl0cyBjb21wbGljYXRpb25zPC9hYmJyLTE+PC9wZXJpb2RpY2FsPjxhbHQtcGVyaW9kaWNhbD48
ZnVsbC10aXRsZT5KIERpYWJldGVzIENvbXBsaWNhdGlvbnM8L2Z1bGwtdGl0bGU+PGFiYnItMT5K
b3VybmFsIG9mIGRpYWJldGVzIGFuZCBpdHMgY29tcGxpY2F0aW9uczwvYWJici0xPjwvYWx0LXBl
cmlvZGljYWw+PHBhZ2VzPjE4MS02PC9wYWdlcz48dm9sdW1lPjEyPC92b2x1bWU+PG51bWJlcj40
PC9udW1iZXI+PGVkaXRpb24+MTk5OC8wNy8wMTwvZWRpdGlvbj48a2V5d29yZHM+PGtleXdvcmQ+
QWR1bHQ8L2tleXdvcmQ+PGtleXdvcmQ+QW50aW94aWRhbnRzL3RoZXJhcGV1dGljIHVzZTwva2V5
d29yZD48a2V5d29yZD5CbG9vZCBDb2FndWxhdGlvbiBEaXNvcmRlcnMvYmxvb2QvY29tcGxpY2F0
aW9ucy8gZHJ1ZyB0aGVyYXB5PC9rZXl3b3JkPjxrZXl3b3JkPkNocm9tYW5zLyB0aGVyYXBldXRp
YyB1c2U8L2tleXdvcmQ+PGtleXdvcmQ+RGlhYmV0ZXMgTWVsbGl0dXMsIFR5cGUgMi9ibG9vZC9j
b21wbGljYXRpb25zLyBkcnVnIHRoZXJhcHk8L2tleXdvcmQ+PGtleXdvcmQ+RG91YmxlLUJsaW5k
IE1ldGhvZDwva2V5d29yZD48a2V5d29yZD5GZW1hbGU8L2tleXdvcmQ+PGtleXdvcmQ+Rmlicmlu
b2x5c2lzLyBkcnVnIGVmZmVjdHM8L2tleXdvcmQ+PGtleXdvcmQ+SHVtYW5zPC9rZXl3b3JkPjxr
ZXl3b3JkPkh5cG9nbHljZW1pYyBBZ2VudHMvIHRoZXJhcGV1dGljIHVzZTwva2V5d29yZD48a2V5
d29yZD5JbnN1bGluLyB0aGVyYXBldXRpYyB1c2U8L2tleXdvcmQ+PGtleXdvcmQ+SW5zdWxpbiBS
ZXNpc3RhbmNlPC9rZXl3b3JkPjxrZXl3b3JkPk1hbGU8L2tleXdvcmQ+PGtleXdvcmQ+TWlkZGxl
IEFnZWQ8L2tleXdvcmQ+PGtleXdvcmQ+UGxhc21pbm9nZW4gQWN0aXZhdG9yIEluaGliaXRvciAx
L2Jsb29kPC9rZXl3b3JkPjxrZXl3b3JkPlRoaWF6b2xlcy8gdGhlcmFwZXV0aWMgdXNlPC9rZXl3
b3JkPjxrZXl3b3JkPlRoaWF6b2xpZGluZWRpb25lczwva2V5d29yZD48L2tleXdvcmRzPjxkYXRl
cz48eWVhcj4xOTk4PC95ZWFyPjxwdWItZGF0ZXM+PGRhdGU+SnVsLUF1ZzwvZGF0ZT48L3B1Yi1k
YXRlcz48L2RhdGVzPjxpc2JuPjEwNTYtODcyNyAoUHJpbnQpJiN4RDsxMDU2LTg3MjcgKExpbmtp
bmcpPC9pc2JuPjxhY2Nlc3Npb24tbnVtPjk2NDczMzQ8L2FjY2Vzc2lvbi1udW0+PHVybHM+PC91
cmxzPjxyZW1vdGUtZGF0YWJhc2UtcHJvdmlkZXI+TkxNPC9yZW1vdGUtZGF0YWJhc2UtcHJvdmlk
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79</w:t>
              </w:r>
              <w:r w:rsidR="007161E1" w:rsidRPr="009A29B0">
                <w:rPr>
                  <w:rFonts w:ascii="Arial Unicode MS" w:eastAsia="Arial Unicode MS" w:hAnsi="Arial Unicode MS" w:cs="Arial Unicode MS"/>
                  <w:kern w:val="0"/>
                  <w:sz w:val="20"/>
                  <w:szCs w:val="20"/>
                </w:rPr>
                <w:fldChar w:fldCharType="end"/>
              </w:r>
            </w:hyperlink>
            <w:hyperlink w:anchor="_ENREF_79" w:tooltip="Fonseca, 1998 #80" w:history="1"/>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B3598">
              <w:rPr>
                <w:rFonts w:ascii="Arial Unicode MS" w:eastAsia="Arial Unicode MS" w:hAnsi="Arial Unicode MS" w:cs="Arial Unicode MS"/>
                <w:kern w:val="0"/>
                <w:sz w:val="20"/>
                <w:szCs w:val="20"/>
                <w:u w:val="single"/>
              </w:rPr>
              <w:t>Troglitazone</w:t>
            </w:r>
            <w:r>
              <w:rPr>
                <w:rFonts w:ascii="Arial Unicode MS" w:eastAsia="Arial Unicode MS" w:hAnsi="Arial Unicode MS" w:cs="Arial Unicode MS" w:hint="eastAsia"/>
                <w:kern w:val="0"/>
                <w:sz w:val="20"/>
                <w:szCs w:val="20"/>
                <w:u w:val="single"/>
              </w:rPr>
              <w:t xml:space="preserve"> 600mg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60.4±5.9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37.3±9.2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52.6±7.5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39.6±13.4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10.1±1.43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Gastaldelli, 2006</w:t>
            </w:r>
            <w:hyperlink w:anchor="_ENREF_80" w:tooltip="Gastaldelli, 2006 #81" w:history="1">
              <w:r w:rsidR="007161E1" w:rsidRPr="009A29B0">
                <w:rPr>
                  <w:rFonts w:ascii="Arial Unicode MS" w:eastAsia="Arial Unicode MS" w:hAnsi="Arial Unicode MS" w:cs="Arial Unicode MS"/>
                  <w:kern w:val="0"/>
                  <w:sz w:val="20"/>
                  <w:szCs w:val="20"/>
                </w:rPr>
                <w:fldChar w:fldCharType="begin">
                  <w:fldData xml:space="preserve">PEVuZE5vdGU+PENpdGU+PEF1dGhvcj5HYXN0YWxkZWxsaTwvQXV0aG9yPjxZZWFyPjIwMDY8L1ll
YXI+PFJlY051bT44MTwvUmVjTnVtPjxEaXNwbGF5VGV4dD48c3R5bGUgZmFjZT0ic3VwZXJzY3Jp
cHQiPjgwPC9zdHlsZT48L0Rpc3BsYXlUZXh0PjxyZWNvcmQ+PHJlYy1udW1iZXI+ODE8L3JlYy1u
dW1iZXI+PGZvcmVpZ24ta2V5cz48a2V5IGFwcD0iRU4iIGRiLWlkPSJmdzkwcGRmejd6djlyMGUy
Mjk2cHR0djFhZXRzYTk1cnN0ZHIiPjgxPC9rZXk+PC9mb3JlaWduLWtleXM+PHJlZi10eXBlIG5h
bWU9IkpvdXJuYWwgQXJ0aWNsZSI+MTc8L3JlZi10eXBlPjxjb250cmlidXRvcnM+PGF1dGhvcnM+
PGF1dGhvcj5HYXN0YWxkZWxsaSwgQS48L2F1dGhvcj48YXV0aG9yPk1peWF6YWtpLCBZLjwvYXV0
aG9yPjxhdXRob3I+UGV0dGl0aSwgTS48L2F1dGhvcj48YXV0aG9yPlNhbnRpbmksIEUuPC9hdXRo
b3I+PGF1dGhvcj5DaW9jaWFybywgRC48L2F1dGhvcj48YXV0aG9yPkRlZnJvbnpvLCBSLiBBLjwv
YXV0aG9yPjxhdXRob3I+RmVycmFubmluaSwgRS48L2F1dGhvcj48L2F1dGhvcnM+PC9jb250cmli
dXRvcnM+PGF1dGgtYWRkcmVzcz5NZXRhYm9saXNtIFVuaXQsIE5hdGlvbmFsIFJlc2VhcmNoIENl
bnRlciwgSW5zdGl0dXRlIG9mIENsaW5pY2FsIFBoeXNpb2xvZ3ksIFZpYSBNb3J1enppIDEsIDU2
MTAwIFBpc2EsIEl0YWx5LiBhbWFsaWFAaWZjLmNuci5pdC48L2F1dGgtYWRkcmVzcz48dGl0bGVz
Pjx0aXRsZT5UaGUgZWZmZWN0IG9mIHJvc2lnbGl0YXpvbmUgb24gdGhlIGxpdmVyOiBkZWNyZWFz
ZWQgZ2x1Y29uZW9nZW5lc2lzIGluIHBhdGllbnRzIHdpdGggdHlwZSAyIGRpYWJldGVzPC90aXRs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IG1ldGFib2xpc208L2FiYnItMT48L2FsdC1wZXJpb2RpY2FsPjxwYWdlcz44MDYtMTI8L3BhZ2Vz
Pjx2b2x1bWU+OTE8L3ZvbHVtZT48bnVtYmVyPjM8L251bWJlcj48ZWRpdGlvbj4yMDA1LzEyLzE1
PC9lZGl0aW9uPjxrZXl3b3Jkcz48a2V5d29yZD5CbG9vZCBHbHVjb3NlL21ldGFib2xpc208L2tl
eXdvcmQ+PGtleXdvcmQ+RGlhYmV0ZXMgTWVsbGl0dXMsIFR5cGUgMi9ibG9vZC8gZHJ1ZyB0aGVy
YXB5L21ldGFib2xpc208L2tleXdvcmQ+PGtleXdvcmQ+RmVtYWxlPC9rZXl3b3JkPjxrZXl3b3Jk
PkdsdWNvbmVvZ2VuZXNpcy8gZHJ1ZyBlZmZlY3RzPC9rZXl3b3JkPjxrZXl3b3JkPkh1bWFuczwv
a2V5d29yZD48a2V5d29yZD5IeXBvZ2x5Y2VtaWMgQWdlbnRzLyB0aGVyYXBldXRpYyB1c2U8L2tl
eXdvcmQ+PGtleXdvcmQ+SW5zdWxpbi9ibG9vZDwva2V5d29yZD48a2V5d29yZD5MaXZlci9kcnVn
IGVmZmVjdHMvIG1ldGFib2xpc208L2tleXdvcmQ+PGtleXdvcmQ+TWFsZTwva2V5d29yZD48a2V5
d29yZD5NaWRkbGUgQWdlZDwva2V5d29yZD48a2V5d29yZD5QbGFjZWJvczwva2V5d29yZD48a2V5
d29yZD5UaGlhem9saWRpbmVkaW9uZXMvIHRoZXJhcGV1dGljIHVzZTwva2V5d29yZD48L2tleXdv
cmRzPjxkYXRlcz48eWVhcj4yMDA2PC95ZWFyPjxwdWItZGF0ZXM+PGRhdGU+TWFyPC9kYXRlPjwv
cHViLWRhdGVzPjwvZGF0ZXM+PGlzYm4+MDAyMS05NzJYIChQcmludCkmI3hEOzAwMjEtOTcyWCAo
TGlua2luZyk8L2lzYm4+PGFjY2Vzc2lvbi1udW0+MTYzNTI2ODk8L2FjY2Vzc2lvbi1udW0+PHVy
bHM+PC91cmxzPjxlbGVjdHJvbmljLXJlc291cmNlLW51bT4xMC4xMjEwL2pjLjIwMDUtMTE1OTwv
ZWxlY3Ryb25pYy1yZXNvdXJjZS1udW0+PHJlbW90ZS1kYXRhYmFzZS1wcm92aWRlcj5OTE08L3Jl
bW90ZS1kYXRhYmFzZS1wcm92aWRlcj48bGFuZ3VhZ2U+ZW5nPC9sYW5ndWFnZT48L3JlY29yZD48
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PEVuZE5vdGU+PENpdGU+PEF1dGhvcj5HYXN0YWxkZWxsaTwvQXV0aG9yPjxZZWFyPjIwMDY8L1ll
YXI+PFJlY051bT44MTwvUmVjTnVtPjxEaXNwbGF5VGV4dD48c3R5bGUgZmFjZT0ic3VwZXJzY3Jp
cHQiPjgwPC9zdHlsZT48L0Rpc3BsYXlUZXh0PjxyZWNvcmQ+PHJlYy1udW1iZXI+ODE8L3JlYy1u
dW1iZXI+PGZvcmVpZ24ta2V5cz48a2V5IGFwcD0iRU4iIGRiLWlkPSJmdzkwcGRmejd6djlyMGUy
Mjk2cHR0djFhZXRzYTk1cnN0ZHIiPjgxPC9rZXk+PC9mb3JlaWduLWtleXM+PHJlZi10eXBlIG5h
bWU9IkpvdXJuYWwgQXJ0aWNsZSI+MTc8L3JlZi10eXBlPjxjb250cmlidXRvcnM+PGF1dGhvcnM+
PGF1dGhvcj5HYXN0YWxkZWxsaSwgQS48L2F1dGhvcj48YXV0aG9yPk1peWF6YWtpLCBZLjwvYXV0
aG9yPjxhdXRob3I+UGV0dGl0aSwgTS48L2F1dGhvcj48YXV0aG9yPlNhbnRpbmksIEUuPC9hdXRo
b3I+PGF1dGhvcj5DaW9jaWFybywgRC48L2F1dGhvcj48YXV0aG9yPkRlZnJvbnpvLCBSLiBBLjwv
YXV0aG9yPjxhdXRob3I+RmVycmFubmluaSwgRS48L2F1dGhvcj48L2F1dGhvcnM+PC9jb250cmli
dXRvcnM+PGF1dGgtYWRkcmVzcz5NZXRhYm9saXNtIFVuaXQsIE5hdGlvbmFsIFJlc2VhcmNoIENl
bnRlciwgSW5zdGl0dXRlIG9mIENsaW5pY2FsIFBoeXNpb2xvZ3ksIFZpYSBNb3J1enppIDEsIDU2
MTAwIFBpc2EsIEl0YWx5LiBhbWFsaWFAaWZjLmNuci5pdC48L2F1dGgtYWRkcmVzcz48dGl0bGVz
Pjx0aXRsZT5UaGUgZWZmZWN0IG9mIHJvc2lnbGl0YXpvbmUgb24gdGhlIGxpdmVyOiBkZWNyZWFz
ZWQgZ2x1Y29uZW9nZW5lc2lzIGluIHBhdGllbnRzIHdpdGggdHlwZSAyIGRpYWJldGVzPC90aXRs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IG1ldGFib2xpc208L2FiYnItMT48L2FsdC1wZXJpb2RpY2FsPjxwYWdlcz44MDYtMTI8L3BhZ2Vz
Pjx2b2x1bWU+OTE8L3ZvbHVtZT48bnVtYmVyPjM8L251bWJlcj48ZWRpdGlvbj4yMDA1LzEyLzE1
PC9lZGl0aW9uPjxrZXl3b3Jkcz48a2V5d29yZD5CbG9vZCBHbHVjb3NlL21ldGFib2xpc208L2tl
eXdvcmQ+PGtleXdvcmQ+RGlhYmV0ZXMgTWVsbGl0dXMsIFR5cGUgMi9ibG9vZC8gZHJ1ZyB0aGVy
YXB5L21ldGFib2xpc208L2tleXdvcmQ+PGtleXdvcmQ+RmVtYWxlPC9rZXl3b3JkPjxrZXl3b3Jk
PkdsdWNvbmVvZ2VuZXNpcy8gZHJ1ZyBlZmZlY3RzPC9rZXl3b3JkPjxrZXl3b3JkPkh1bWFuczwv
a2V5d29yZD48a2V5d29yZD5IeXBvZ2x5Y2VtaWMgQWdlbnRzLyB0aGVyYXBldXRpYyB1c2U8L2tl
eXdvcmQ+PGtleXdvcmQ+SW5zdWxpbi9ibG9vZDwva2V5d29yZD48a2V5d29yZD5MaXZlci9kcnVn
IGVmZmVjdHMvIG1ldGFib2xpc208L2tleXdvcmQ+PGtleXdvcmQ+TWFsZTwva2V5d29yZD48a2V5
d29yZD5NaWRkbGUgQWdlZDwva2V5d29yZD48a2V5d29yZD5QbGFjZWJvczwva2V5d29yZD48a2V5
d29yZD5UaGlhem9saWRpbmVkaW9uZXMvIHRoZXJhcGV1dGljIHVzZTwva2V5d29yZD48L2tleXdv
cmRzPjxkYXRlcz48eWVhcj4yMDA2PC95ZWFyPjxwdWItZGF0ZXM+PGRhdGU+TWFyPC9kYXRlPjwv
cHViLWRhdGVzPjwvZGF0ZXM+PGlzYm4+MDAyMS05NzJYIChQcmludCkmI3hEOzAwMjEtOTcyWCAo
TGlua2luZyk8L2lzYm4+PGFjY2Vzc2lvbi1udW0+MTYzNTI2ODk8L2FjY2Vzc2lvbi1udW0+PHVy
bHM+PC91cmxzPjxlbGVjdHJvbmljLXJlc291cmNlLW51bT4xMC4xMjEwL2pjLjIwMDUtMTE1OTwv
ZWxlY3Ryb25pYy1yZXNvdXJjZS1udW0+PHJlbW90ZS1kYXRhYmFzZS1wcm92aWRlcj5OTE08L3Jl
bW90ZS1kYXRhYmFzZS1wcm92aWRlcj48bGFuZ3VhZ2U+ZW5nPC9sYW5ndWFnZT48L3JlY29yZD48
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8mg/day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29.3±1.2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-1.1±0.5</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Gastaldelli, 2007-1</w:t>
            </w:r>
            <w:hyperlink w:anchor="_ENREF_81" w:tooltip="Gastaldelli, 2007 #82" w:history="1">
              <w:r w:rsidR="007161E1" w:rsidRPr="009A29B0">
                <w:rPr>
                  <w:rFonts w:ascii="Arial Unicode MS" w:eastAsia="Arial Unicode MS" w:hAnsi="Arial Unicode MS" w:cs="Arial Unicode MS"/>
                  <w:kern w:val="0"/>
                  <w:sz w:val="20"/>
                  <w:szCs w:val="20"/>
                </w:rPr>
                <w:fldChar w:fldCharType="begin">
                  <w:fldData xml:space="preserve">PEVuZE5vdGU+PENpdGU+PEF1dGhvcj5HYXN0YWxkZWxsaTwvQXV0aG9yPjxZZWFyPjIwMDc8L1ll
YXI+PFJlY051bT44MjwvUmVjTnVtPjxEaXNwbGF5VGV4dD48c3R5bGUgZmFjZT0ic3VwZXJzY3Jp
cHQiPjgxPC9zdHlsZT48L0Rpc3BsYXlUZXh0PjxyZWNvcmQ+PHJlYy1udW1iZXI+ODI8L3JlYy1u
dW1iZXI+PGZvcmVpZ24ta2V5cz48a2V5IGFwcD0iRU4iIGRiLWlkPSJmdzkwcGRmejd6djlyMGUy
Mjk2cHR0djFhZXRzYTk1cnN0ZHIiPjgyPC9rZXk+PC9mb3JlaWduLWtleXM+PHJlZi10eXBlIG5h
bWU9IkpvdXJuYWwgQXJ0aWNsZSI+MTc8L3JlZi10eXBlPjxjb250cmlidXRvcnM+PGF1dGhvcnM+
PGF1dGhvcj5HYXN0YWxkZWxsaSwgQS48L2F1dGhvcj48YXV0aG9yPkZlcnJhbm5pbmksIEUuPC9h
dXRob3I+PGF1dGhvcj5NaXlhemFraSwgWS48L2F1dGhvcj48YXV0aG9yPk1hdHN1ZGEsIE0uPC9h
dXRob3I+PGF1dGhvcj5NYXJpLCBBLjwvYXV0aG9yPjxhdXRob3I+RGVGcm9uem8sIFIuIEEuPC9h
dXRob3I+PC9hdXRob3JzPjwvY29udHJpYnV0b3JzPjxhdXRoLWFkZHJlc3M+RGlhYmV0ZXMgRGl2
aXNpb24sIERlcGFydG1lbnQgb2YgTWVkaWNpbmUsIFVuaXZlcnNpdHkgb2YgVGV4YXMgSGVhbHRo
IFNjaWVuY2UgQ2VudGVyLCA3NzAzIEZsb3lkIEN1cmwgRHJpdmUsIFNhbiBBbnRvbmlvLCBUWCA3
ODIyOSwgVVNBLjwvYXV0aC1hZGRyZXNzPjx0aXRsZXM+PHRpdGxlPlRoaWF6b2xpZGluZWRpb25l
cyBpbXByb3ZlIGJldGEtY2VsbCBmdW5jdGlvbiBpbiB0eXBlIDIgZGlhYmV0aWMgcGF0aWVudHM8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bTwvYWJici0xPjwvYWx0LXBlcmlvZGljYWw+PHBhZ2VzPkU4NzEtODM8L3BhZ2VzPjx2b2x1bWU+
MjkyPC92b2x1bWU+PG51bWJlcj4zPC9udW1iZXI+PGVkaXRpb24+MjAwNi8xMS8xNjwvZWRpdGlv
bj48a2V5d29yZHM+PGtleXdvcmQ+Qm9keSBDb21wb3NpdGlvbjwva2V5d29yZD48a2V5d29yZD5C
b2R5IFdlaWdodDwva2V5d29yZD48a2V5d29yZD5EaWFiZXRlcyBNZWxsaXR1cywgVHlwZSAyL2Ry
dWcgdGhlcmFweS8gbWV0YWJvbGlzbTwva2V5d29yZD48a2V5d29yZD5Eb3VibGUtQmxpbmQgTWV0
aG9kPC9rZXl3b3JkPjxrZXl3b3JkPkZlbWFsZTwva2V5d29yZD48a2V5d29yZD5HbHVjb3NlIENs
YW1wIFRlY2huaXF1ZTwva2V5d29yZD48a2V5d29yZD5HbHVjb3NlIFRvbGVyYW5jZSBUZXN0PC9r
ZXl3b3JkPjxrZXl3b3JkPkh1bWFuczwva2V5d29yZD48a2V5d29yZD5JbnN1bGluL3NlY3JldGlv
bjwva2V5d29yZD48a2V5d29yZD5JbnN1bGluIFJlc2lzdGFuY2U8L2tleXdvcmQ+PGtleXdvcmQ+
SW5zdWxpbi1TZWNyZXRpbmcgQ2VsbHMvIGRydWcgZWZmZWN0cy8gc2VjcmV0aW9uPC9rZXl3b3Jk
PjxrZXl3b3JkPk1hbGU8L2tleXdvcmQ+PGtleXdvcmQ+TWlkZGxlIEFnZWQ8L2tleXdvcmQ+PGtl
eXdvcmQ+UGxhY2Vib3M8L2tleXdvcmQ+PGtleXdvcmQ+VGhpYXpvbGlkaW5lZGlvbmVzLyBwaGFy
bWFjb2xvZ3k8L2tleXdvcmQ+PC9rZXl3b3Jkcz48ZGF0ZXM+PHllYXI+MjAwNzwveWVhcj48cHVi
LWRhdGVzPjxkYXRlPk1hcjwvZGF0ZT48L3B1Yi1kYXRlcz48L2RhdGVzPjxpc2JuPjAxOTMtMTg0
OSAoUHJpbnQpJiN4RDswMTkzLTE4NDkgKExpbmtpbmcpPC9pc2JuPjxhY2Nlc3Npb24tbnVtPjE3
MTA2MDYxPC9hY2Nlc3Npb24tbnVtPjx1cmxzPjwvdXJscz48ZWxlY3Ryb25pYy1yZXNvdXJjZS1u
dW0+MTAuMTE1Mi9hanBlbmRvLjAwNTUxLjIwMDY8L2VsZWN0cm9uaWMtcmVzb3VyY2UtbnVtPjxy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PEVuZE5vdGU+PENpdGU+PEF1dGhvcj5HYXN0YWxkZWxsaTwvQXV0aG9yPjxZZWFyPjIwMDc8L1ll
YXI+PFJlY051bT44MjwvUmVjTnVtPjxEaXNwbGF5VGV4dD48c3R5bGUgZmFjZT0ic3VwZXJzY3Jp
cHQiPjgxPC9zdHlsZT48L0Rpc3BsYXlUZXh0PjxyZWNvcmQ+PHJlYy1udW1iZXI+ODI8L3JlYy1u
dW1iZXI+PGZvcmVpZ24ta2V5cz48a2V5IGFwcD0iRU4iIGRiLWlkPSJmdzkwcGRmejd6djlyMGUy
Mjk2cHR0djFhZXRzYTk1cnN0ZHIiPjgyPC9rZXk+PC9mb3JlaWduLWtleXM+PHJlZi10eXBlIG5h
bWU9IkpvdXJuYWwgQXJ0aWNsZSI+MTc8L3JlZi10eXBlPjxjb250cmlidXRvcnM+PGF1dGhvcnM+
PGF1dGhvcj5HYXN0YWxkZWxsaSwgQS48L2F1dGhvcj48YXV0aG9yPkZlcnJhbm5pbmksIEUuPC9h
dXRob3I+PGF1dGhvcj5NaXlhemFraSwgWS48L2F1dGhvcj48YXV0aG9yPk1hdHN1ZGEsIE0uPC9h
dXRob3I+PGF1dGhvcj5NYXJpLCBBLjwvYXV0aG9yPjxhdXRob3I+RGVGcm9uem8sIFIuIEEuPC9h
dXRob3I+PC9hdXRob3JzPjwvY29udHJpYnV0b3JzPjxhdXRoLWFkZHJlc3M+RGlhYmV0ZXMgRGl2
aXNpb24sIERlcGFydG1lbnQgb2YgTWVkaWNpbmUsIFVuaXZlcnNpdHkgb2YgVGV4YXMgSGVhbHRo
IFNjaWVuY2UgQ2VudGVyLCA3NzAzIEZsb3lkIEN1cmwgRHJpdmUsIFNhbiBBbnRvbmlvLCBUWCA3
ODIyOSwgVVNBLjwvYXV0aC1hZGRyZXNzPjx0aXRsZXM+PHRpdGxlPlRoaWF6b2xpZGluZWRpb25l
cyBpbXByb3ZlIGJldGEtY2VsbCBmdW5jdGlvbiBpbiB0eXBlIDIgZGlhYmV0aWMgcGF0aWVudHM8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bTwvYWJici0xPjwvYWx0LXBlcmlvZGljYWw+PHBhZ2VzPkU4NzEtODM8L3BhZ2VzPjx2b2x1bWU+
MjkyPC92b2x1bWU+PG51bWJlcj4zPC9udW1iZXI+PGVkaXRpb24+MjAwNi8xMS8xNjwvZWRpdGlv
bj48a2V5d29yZHM+PGtleXdvcmQ+Qm9keSBDb21wb3NpdGlvbjwva2V5d29yZD48a2V5d29yZD5C
b2R5IFdlaWdodDwva2V5d29yZD48a2V5d29yZD5EaWFiZXRlcyBNZWxsaXR1cywgVHlwZSAyL2Ry
dWcgdGhlcmFweS8gbWV0YWJvbGlzbTwva2V5d29yZD48a2V5d29yZD5Eb3VibGUtQmxpbmQgTWV0
aG9kPC9rZXl3b3JkPjxrZXl3b3JkPkZlbWFsZTwva2V5d29yZD48a2V5d29yZD5HbHVjb3NlIENs
YW1wIFRlY2huaXF1ZTwva2V5d29yZD48a2V5d29yZD5HbHVjb3NlIFRvbGVyYW5jZSBUZXN0PC9r
ZXl3b3JkPjxrZXl3b3JkPkh1bWFuczwva2V5d29yZD48a2V5d29yZD5JbnN1bGluL3NlY3JldGlv
bjwva2V5d29yZD48a2V5d29yZD5JbnN1bGluIFJlc2lzdGFuY2U8L2tleXdvcmQ+PGtleXdvcmQ+
SW5zdWxpbi1TZWNyZXRpbmcgQ2VsbHMvIGRydWcgZWZmZWN0cy8gc2VjcmV0aW9uPC9rZXl3b3Jk
PjxrZXl3b3JkPk1hbGU8L2tleXdvcmQ+PGtleXdvcmQ+TWlkZGxlIEFnZWQ8L2tleXdvcmQ+PGtl
eXdvcmQ+UGxhY2Vib3M8L2tleXdvcmQ+PGtleXdvcmQ+VGhpYXpvbGlkaW5lZGlvbmVzLyBwaGFy
bWFjb2xvZ3k8L2tleXdvcmQ+PC9rZXl3b3Jkcz48ZGF0ZXM+PHllYXI+MjAwNzwveWVhcj48cHVi
LWRhdGVzPjxkYXRlPk1hcjwvZGF0ZT48L3B1Yi1kYXRlcz48L2RhdGVzPjxpc2JuPjAxOTMtMTg0
OSAoUHJpbnQpJiN4RDswMTkzLTE4NDkgKExpbmtpbmcpPC9pc2JuPjxhY2Nlc3Npb24tbnVtPjE3
MTA2MDYxPC9hY2Nlc3Npb24tbnVtPjx1cmxzPjwvdXJscz48ZWxlY3Ryb25pYy1yZXNvdXJjZS1u
dW0+MTAuMTE1Mi9hanBlbmRvLjAwNTUxLjIwMDY8L2VsZWN0cm9uaWMtcmVzb3VyY2UtbnVtPjxy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 months</w:t>
            </w: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8mg/day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29.2±1.3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29.8±1.2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Haffner, 2002</w:t>
            </w:r>
            <w:hyperlink w:anchor="_ENREF_82" w:tooltip="Haffner, 2002 #83" w:history="1">
              <w:r w:rsidR="007161E1" w:rsidRPr="009A29B0">
                <w:rPr>
                  <w:rFonts w:ascii="Arial Unicode MS" w:eastAsia="Arial Unicode MS" w:hAnsi="Arial Unicode MS" w:cs="Arial Unicode MS"/>
                  <w:kern w:val="0"/>
                  <w:sz w:val="20"/>
                  <w:szCs w:val="20"/>
                </w:rPr>
                <w:fldChar w:fldCharType="begin">
                  <w:fldData xml:space="preserve">PEVuZE5vdGU+PENpdGU+PEF1dGhvcj5IYWZmbmVyPC9BdXRob3I+PFllYXI+MjAwMjwvWWVhcj48
UmVjTnVtPjgzPC9SZWNOdW0+PERpc3BsYXlUZXh0PjxzdHlsZSBmYWNlPSJzdXBlcnNjcmlwdCI+
ODI8L3N0eWxlPjwvRGlzcGxheVRleHQ+PHJlY29yZD48cmVjLW51bWJlcj44MzwvcmVjLW51bWJl
cj48Zm9yZWlnbi1rZXlzPjxrZXkgYXBwPSJFTiIgZGItaWQ9ImZ3OTBwZGZ6N3p2OXIwZTIyOTZw
dHR2MWFldHNhOTVyc3RkciI+ODM8L2tleT48L2ZvcmVpZ24ta2V5cz48cmVmLXR5cGUgbmFtZT0i
Sm91cm5hbCBBcnRpY2xlIj4xNzwvcmVmLXR5cGU+PGNvbnRyaWJ1dG9ycz48YXV0aG9ycz48YXV0
aG9yPkhhZmZuZXIsIFMuIE0uPC9hdXRob3I+PGF1dGhvcj5HcmVlbmJlcmcsIEEuIFMuPC9hdXRo
b3I+PGF1dGhvcj5XZXN0b24sIFcuIE0uPC9hdXRob3I+PGF1dGhvcj5DaGVuLCBILjwvYXV0aG9y
PjxhdXRob3I+V2lsbGlhbXMsIEsuPC9hdXRob3I+PGF1dGhvcj5GcmVlZCwgTS4gSS48L2F1dGhv
cj48L2F1dGhvcnM+PC9jb250cmlidXRvcnM+PGF1dGgtYWRkcmVzcz5Vbml2ZXJzaXR5IG9mIFRl
eGFzIEhlYWx0aCBTY2llbmNlIENlbnRlciBhdCBTYW4gQW50b25pbywgU2FuIEFudG9uaW8sIFRl
eCA3ODIyOS0zOTAwLCBVU0EuIGhhZmZuZXJAdXRoc2NzYS5lZHU8L2F1dGgtYWRkcmVzcz48dGl0
bGVzPjx0aXRsZT5FZmZlY3Qgb2Ygcm9zaWdsaXRhem9uZSB0cmVhdG1lbnQgb24gbm9udHJhZGl0
aW9uYWwgbWFya2VycyBvZiBjYXJkaW92YXNjdWxhciBkaXNlYXNlIGluIHBhdGllbnRzIHdpdGgg
dHlwZSAyIGRpYWJldGVzIG1lbGxpdHVzPC90aXRsZT48c2Vjb25kYXJ5LXRpdGxlPkNpcmN1bGF0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YnItMT48L2FsdC1wZXJpb2RpY2FsPjxwYWdlcz42NzktODQ8L3BhZ2VzPjx2b2x1bWU+MTA2PC92
b2x1bWU+PG51bWJlcj42PC9udW1iZXI+PGVkaXRpb24+MjAwMi8wOC8wNzwvZWRpdGlvbj48a2V5
d29yZHM+PGtleXdvcmQ+QmlvbG9naWNhbCBNYXJrZXJzL2Jsb29kPC9rZXl3b3JkPjxrZXl3b3Jk
PkJvZHkgV2VpZ2h0L2RydWcgZWZmZWN0czwva2V5d29yZD48a2V5d29yZD5DLVJlYWN0aXZlIFBy
b3RlaW4vYW5hbHlzaXM8L2tleXdvcmQ+PGtleXdvcmQ+Q2FyZGlvdmFzY3VsYXIgRGlzZWFzZXMv
ZXRpb2xvZ3k8L2tleXdvcmQ+PGtleXdvcmQ+RGlhYmV0ZXMgTWVsbGl0dXMsIFR5cGUgMi8gYmxv
b2QvY29tcGxpY2F0aW9ucy9kcnVnIHRoZXJhcHk8L2tleXdvcmQ+PGtleXdvcmQ+RGlhYmV0aWMg
QW5naW9wYXRoaWVzL2V0aW9sb2d5PC9rZXl3b3JkPjxrZXl3b3JkPkRvdWJsZS1CbGluZCBNZXRo
b2Q8L2tleXdvcmQ+PGtleXdvcmQ+RmVtYWxlPC9rZXl3b3JkPjxrZXl3b3JkPkh1bWFuczwva2V5
d29yZD48a2V5d29yZD5JbnRlcmxldWtpbi02L2Jsb29kPC9rZXl3b3JkPjxrZXl3b3JkPkxldWtv
Y3l0ZSBDb3VudDwva2V5d29yZD48a2V5d29yZD5NYWxlPC9rZXl3b3JkPjxrZXl3b3JkPk1hdHJp
eCBNZXRhbGxvcHJvdGVpbmFzZSA5L2Jsb29kPC9rZXl3b3JkPjxrZXl3b3JkPk1pZGRsZSBBZ2Vk
PC9rZXl3b3JkPjxrZXl3b3JkPlJlY2VwdG9ycywgQ3l0b3BsYXNtaWMgYW5kIE51Y2xlYXIvIGFn
b25pc3RzPC9rZXl3b3JkPjxrZXl3b3JkPlJpc2sgRmFjdG9yczwva2V5d29yZD48a2V5d29yZD5U
aGlhem9sZXMvIHRoZXJhcGV1dGljIHVzZTwva2V5d29yZD48a2V5d29yZD5UaGlhem9saWRpbmVk
aW9uZXM8L2tleXdvcmQ+PGtleXdvcmQ+VHJhbnNjcmlwdGlvbiBGYWN0b3JzLyBhZ29uaXN0czwv
a2V5d29yZD48L2tleXdvcmRzPjxkYXRlcz48eWVhcj4yMDAyPC95ZWFyPjxwdWItZGF0ZXM+PGRh
dGU+QXVnIDY8L2RhdGU+PC9wdWItZGF0ZXM+PC9kYXRlcz48aXNibj4xNTI0LTQ1MzkgKEVsZWN0
cm9uaWMpJiN4RDswMDA5LTczMjIgKExpbmtpbmcpPC9pc2JuPjxhY2Nlc3Npb24tbnVtPjEyMTYz
NDI3PC9hY2Nlc3Npb24tbnVtPjx1cmxzPjwvdXJscz48cmVtb3RlLWRhdGFiYXNlLXByb3ZpZGVy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PEVuZE5vdGU+PENpdGU+PEF1dGhvcj5IYWZmbmVyPC9BdXRob3I+PFllYXI+MjAwMjwvWWVhcj48
UmVjTnVtPjgzPC9SZWNOdW0+PERpc3BsYXlUZXh0PjxzdHlsZSBmYWNlPSJzdXBlcnNjcmlwdCI+
ODI8L3N0eWxlPjwvRGlzcGxheVRleHQ+PHJlY29yZD48cmVjLW51bWJlcj44MzwvcmVjLW51bWJl
cj48Zm9yZWlnbi1rZXlzPjxrZXkgYXBwPSJFTiIgZGItaWQ9ImZ3OTBwZGZ6N3p2OXIwZTIyOTZw
dHR2MWFldHNhOTVyc3RkciI+ODM8L2tleT48L2ZvcmVpZ24ta2V5cz48cmVmLXR5cGUgbmFtZT0i
Sm91cm5hbCBBcnRpY2xlIj4xNzwvcmVmLXR5cGU+PGNvbnRyaWJ1dG9ycz48YXV0aG9ycz48YXV0
aG9yPkhhZmZuZXIsIFMuIE0uPC9hdXRob3I+PGF1dGhvcj5HcmVlbmJlcmcsIEEuIFMuPC9hdXRo
b3I+PGF1dGhvcj5XZXN0b24sIFcuIE0uPC9hdXRob3I+PGF1dGhvcj5DaGVuLCBILjwvYXV0aG9y
PjxhdXRob3I+V2lsbGlhbXMsIEsuPC9hdXRob3I+PGF1dGhvcj5GcmVlZCwgTS4gSS48L2F1dGhv
cj48L2F1dGhvcnM+PC9jb250cmlidXRvcnM+PGF1dGgtYWRkcmVzcz5Vbml2ZXJzaXR5IG9mIFRl
eGFzIEhlYWx0aCBTY2llbmNlIENlbnRlciBhdCBTYW4gQW50b25pbywgU2FuIEFudG9uaW8sIFRl
eCA3ODIyOS0zOTAwLCBVU0EuIGhhZmZuZXJAdXRoc2NzYS5lZHU8L2F1dGgtYWRkcmVzcz48dGl0
bGVzPjx0aXRsZT5FZmZlY3Qgb2Ygcm9zaWdsaXRhem9uZSB0cmVhdG1lbnQgb24gbm9udHJhZGl0
aW9uYWwgbWFya2VycyBvZiBjYXJkaW92YXNjdWxhciBkaXNlYXNlIGluIHBhdGllbnRzIHdpdGgg
dHlwZSAyIGRpYWJldGVzIG1lbGxpdHVzPC90aXRsZT48c2Vjb25kYXJ5LXRpdGxlPkNpcmN1bGF0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YnItMT48L2FsdC1wZXJpb2RpY2FsPjxwYWdlcz42NzktODQ8L3BhZ2VzPjx2b2x1bWU+MTA2PC92
b2x1bWU+PG51bWJlcj42PC9udW1iZXI+PGVkaXRpb24+MjAwMi8wOC8wNzwvZWRpdGlvbj48a2V5
d29yZHM+PGtleXdvcmQ+QmlvbG9naWNhbCBNYXJrZXJzL2Jsb29kPC9rZXl3b3JkPjxrZXl3b3Jk
PkJvZHkgV2VpZ2h0L2RydWcgZWZmZWN0czwva2V5d29yZD48a2V5d29yZD5DLVJlYWN0aXZlIFBy
b3RlaW4vYW5hbHlzaXM8L2tleXdvcmQ+PGtleXdvcmQ+Q2FyZGlvdmFzY3VsYXIgRGlzZWFzZXMv
ZXRpb2xvZ3k8L2tleXdvcmQ+PGtleXdvcmQ+RGlhYmV0ZXMgTWVsbGl0dXMsIFR5cGUgMi8gYmxv
b2QvY29tcGxpY2F0aW9ucy9kcnVnIHRoZXJhcHk8L2tleXdvcmQ+PGtleXdvcmQ+RGlhYmV0aWMg
QW5naW9wYXRoaWVzL2V0aW9sb2d5PC9rZXl3b3JkPjxrZXl3b3JkPkRvdWJsZS1CbGluZCBNZXRo
b2Q8L2tleXdvcmQ+PGtleXdvcmQ+RmVtYWxlPC9rZXl3b3JkPjxrZXl3b3JkPkh1bWFuczwva2V5
d29yZD48a2V5d29yZD5JbnRlcmxldWtpbi02L2Jsb29kPC9rZXl3b3JkPjxrZXl3b3JkPkxldWtv
Y3l0ZSBDb3VudDwva2V5d29yZD48a2V5d29yZD5NYWxlPC9rZXl3b3JkPjxrZXl3b3JkPk1hdHJp
eCBNZXRhbGxvcHJvdGVpbmFzZSA5L2Jsb29kPC9rZXl3b3JkPjxrZXl3b3JkPk1pZGRsZSBBZ2Vk
PC9rZXl3b3JkPjxrZXl3b3JkPlJlY2VwdG9ycywgQ3l0b3BsYXNtaWMgYW5kIE51Y2xlYXIvIGFn
b25pc3RzPC9rZXl3b3JkPjxrZXl3b3JkPlJpc2sgRmFjdG9yczwva2V5d29yZD48a2V5d29yZD5U
aGlhem9sZXMvIHRoZXJhcGV1dGljIHVzZTwva2V5d29yZD48a2V5d29yZD5UaGlhem9saWRpbmVk
aW9uZXM8L2tleXdvcmQ+PGtleXdvcmQ+VHJhbnNjcmlwdGlvbiBGYWN0b3JzLyBhZ29uaXN0czwv
a2V5d29yZD48L2tleXdvcmRzPjxkYXRlcz48eWVhcj4yMDAyPC95ZWFyPjxwdWItZGF0ZXM+PGRh
dGU+QXVnIDY8L2RhdGU+PC9wdWItZGF0ZXM+PC9kYXRlcz48aXNibj4xNTI0LTQ1MzkgKEVsZWN0
cm9uaWMpJiN4RDswMDA5LTczMjIgKExpbmtpbmcpPC9pc2JuPjxhY2Nlc3Npb24tbnVtPjEyMTYz
NDI3PC9hY2Nlc3Npb24tbnVtPjx1cmxzPjwvdXJscz48cmVtb3RlLWRhdGFiYXNlLXByb3ZpZGVy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4mg/day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60.7±9.3</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4.7±6.1</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8.8±1.4</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8mg/day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60.4±9.3</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47.8</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29.5±3.8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4.9±5.2</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9</w:t>
            </w:r>
            <w:r w:rsidRPr="009A29B0">
              <w:rPr>
                <w:rFonts w:ascii="Arial Unicode MS" w:eastAsia="Arial Unicode MS" w:hAnsi="Arial Unicode MS" w:cs="Arial Unicode MS"/>
                <w:kern w:val="0"/>
                <w:sz w:val="20"/>
                <w:szCs w:val="20"/>
              </w:rPr>
              <w:t>±1.2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59.8±10.5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30.1±3.9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4.5±4.8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Hällsten, 2002</w:t>
            </w:r>
            <w:hyperlink w:anchor="_ENREF_32" w:tooltip="Hallsten, 2002 #18" w:history="1">
              <w:r w:rsidR="007161E1" w:rsidRPr="009A29B0">
                <w:rPr>
                  <w:rFonts w:ascii="Arial Unicode MS" w:eastAsia="Arial Unicode MS" w:hAnsi="Arial Unicode MS" w:cs="Arial Unicode MS"/>
                  <w:kern w:val="0"/>
                  <w:sz w:val="20"/>
                  <w:szCs w:val="20"/>
                </w:rPr>
                <w:fldChar w:fldCharType="begin">
                  <w:fldData xml:space="preserve">PEVuZE5vdGU+PENpdGU+PEF1dGhvcj5IYWxsc3RlbjwvQXV0aG9yPjxZZWFyPjIwMDI8L1llYXI+
PFJlY051bT4xODwvUmVjTnVtPjxEaXNwbGF5VGV4dD48c3R5bGUgZmFjZT0ic3VwZXJzY3JpcHQi
PjMyPC9zdHlsZT48L0Rpc3BsYXlUZXh0PjxyZWNvcmQ+PHJlYy1udW1iZXI+MTg8L3JlYy1udW1i
ZXI+PGZvcmVpZ24ta2V5cz48a2V5IGFwcD0iRU4iIGRiLWlkPSJmdzkwcGRmejd6djlyMGUyMjk2
cHR0djFhZXRzYTk1cnN0ZHIiPjE4PC9rZXk+PC9mb3JlaWduLWtleXM+PHJlZi10eXBlIG5hbWU9
IkpvdXJuYWwgQXJ0aWNsZSI+MTc8L3JlZi10eXBlPjxjb250cmlidXRvcnM+PGF1dGhvcnM+PGF1
dGhvcj5IYWxsc3RlbiwgSy48L2F1dGhvcj48YXV0aG9yPlZpcnRhbmVuLCBLLiBBLjwvYXV0aG9y
PjxhdXRob3I+TG9ubnF2aXN0LCBGLjwvYXV0aG9yPjxhdXRob3I+U2lwaWxhLCBILjwvYXV0aG9y
PjxhdXRob3I+T2tzYW5lbiwgQS48L2F1dGhvcj48YXV0aG9yPlZpbGphbmVuLCBULjwvYXV0aG9y
PjxhdXRob3I+Um9ubmVtYWEsIFQuPC9hdXRob3I+PGF1dGhvcj5WaWlrYXJpLCBKLjwvYXV0aG9y
PjxhdXRob3I+S251dXRpLCBKLjwvYXV0aG9yPjxhdXRob3I+TnV1dGlsYSwgUC48L2F1dGhvcj48
L2F1dGhvcnM+PC9jb250cmlidXRvcnM+PGF1dGgtYWRkcmVzcz5UdXJrdSBQRVQgQ2VudHJlLCBV
bml2ZXJzaXR5IG9mIFR1cmt1LCBGSU4tMjA1MjEgVHVya3UsIEZpbmxhbmQuPC9hdXRoLWFkZHJl
c3M+PHRpdGxlcz48dGl0bGU+Um9zaWdsaXRhem9uZSBidXQgbm90IG1ldGZvcm1pbiBlbmhhbmNl
cyBpbnN1bGluLSBhbmQgZXhlcmNpc2Utc3RpbXVsYXRlZCBza2VsZXRhbCBtdXNjbGUgZ2x1Y29z
ZSB1cHRha2UgaW4gcGF0aWVudHMgd2l0aCBuZXdseSBkaWFnbm9zZWQgdHlwZSAyIGRpYWJldGVz
PC90aXRsZT48c2Vjb25kYXJ5LXRpdGxlPkRpYWJldGVzPC9zZWNvbmRhcnktdGl0bGU+PGFsdC10
aXRsZT5EaWFiZXRlczwvYWx0LXRpdGxlPjwvdGl0bGVzPjxwZXJpb2RpY2FsPjxmdWxsLXRpdGxl
PkRpYWJldGVzPC9mdWxsLXRpdGxlPjxhYmJyLTE+RGlhYmV0ZXM8L2FiYnItMT48L3BlcmlvZGlj
YWw+PGFsdC1wZXJpb2RpY2FsPjxmdWxsLXRpdGxlPkRpYWJldGVzPC9mdWxsLXRpdGxlPjxhYmJy
LTE+RGlhYmV0ZXM8L2FiYnItMT48L2FsdC1wZXJpb2RpY2FsPjxwYWdlcz4zNDc5LTg1PC9wYWdl
cz48dm9sdW1lPjUxPC92b2x1bWU+PG51bWJlcj4xMjwvbnVtYmVyPjxlZGl0aW9uPjIwMDIvMTEv
Mjg8L2VkaXRpb24+PGtleXdvcmRzPjxrZXl3b3JkPkJsb29kIEdsdWNvc2UvYW5hbHlzaXM8L2tl
eXdvcmQ+PGtleXdvcmQ+Qm9keSBXZWlnaHQvZHJ1ZyBlZmZlY3RzPC9rZXl3b3JkPjxrZXl3b3Jk
PkRpYWJldGVzIE1lbGxpdHVzLCBUeXBlIDIvIGRydWcgdGhlcmFweS8gbWV0YWJvbGlzbS9wYXRo
b2xvZ3k8L2tleXdvcmQ+PGtleXdvcmQ+RG9zZS1SZXNwb25zZSBSZWxhdGlvbnNoaXAsIERydWc8
L2tleXdvcmQ+PGtleXdvcmQ+RXhlcmNpc2UvcGh5c2lvbG9neTwva2V5d29yZD48a2V5d29yZD5G
YXN0aW5nL2Jsb29kPC9rZXl3b3JkPjxrZXl3b3JkPkZlbWFsZTwva2V5d29yZD48a2V5d29yZD5H
bHVjb3NlLyBtZXRhYm9saXNtPC9rZXl3b3JkPjxrZXl3b3JkPkhlbW9nbG9iaW4gQSwgR2x5Y29z
eWxhdGVkL2FuYWx5c2lzPC9rZXl3b3JkPjxrZXl3b3JkPkh1bWFuczwva2V5d29yZD48a2V5d29y
ZD5IeXBvZ2x5Y2VtaWMgQWdlbnRzL2FkbWluaXN0cmF0aW9uICZhbXA7IGRvc2FnZS8gdGhlcmFw
ZXV0aWMgdXNlPC9rZXl3b3JkPjxrZXl3b3JkPkluc3VsaW4vYmxvb2QvdGhlcmFwZXV0aWMgdXNl
PC9rZXl3b3JkPjxrZXl3b3JkPkxlZzwva2V5d29yZD48a2V5d29yZD5NYWxlPC9rZXl3b3JkPjxr
ZXl3b3JkPk1ldGZvcm1pbi9hZG1pbmlzdHJhdGlvbiAmYW1wOyBkb3NhZ2UvIHRoZXJhcGV1dGlj
IHVzZTwva2V5d29yZD48a2V5d29yZD5NaWRkbGUgQWdlZDwva2V5d29yZD48a2V5d29yZD5NdXNj
bGUsIFNrZWxldGFsLyBtZXRhYm9saXNtL3JhZGlvbnVjbGlkZSBpbWFnaW5nPC9rZXl3b3JkPjxr
ZXl3b3JkPk94eWdlbiBDb25zdW1wdGlvbi9kcnVnIGVmZmVjdHM8L2tleXdvcmQ+PGtleXdvcmQ+
VGhpYXpvbGVzL2FkbWluaXN0cmF0aW9uICZhbXA7IGRvc2FnZS8gdGhlcmFwZXV0aWMgdXNlPC9r
ZXl3b3JkPjxrZXl3b3JkPlRoaWF6b2xpZGluZWRpb25lczwva2V5d29yZD48L2tleXdvcmRzPjxk
YXRlcz48eWVhcj4yMDAyPC95ZWFyPjxwdWItZGF0ZXM+PGRhdGU+RGVjPC9kYXRlPjwvcHViLWRh
dGVzPjwvZGF0ZXM+PGlzYm4+MDAxMi0xNzk3IChQcmludCkmI3hEOzAwMTItMTc5NyAoTGlua2lu
Zyk8L2lzYm4+PGFjY2Vzc2lvbi1udW0+MTI0NTM5MDM8L2FjY2Vzc2lvbi1udW0+PHVybHM+PC91
cmxzPjxyZW1vdGUtZGF0YWJhc2UtcHJvdmlkZXI+TkxNPC9yZW1vdGUtZGF0YWJhc2UtcHJvdmlk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PEVuZE5vdGU+PENpdGU+PEF1dGhvcj5IYWxsc3RlbjwvQXV0aG9yPjxZZWFyPjIwMDI8L1llYXI+
PFJlY051bT4xODwvUmVjTnVtPjxEaXNwbGF5VGV4dD48c3R5bGUgZmFjZT0ic3VwZXJzY3JpcHQi
PjMyPC9zdHlsZT48L0Rpc3BsYXlUZXh0PjxyZWNvcmQ+PHJlYy1udW1iZXI+MTg8L3JlYy1udW1i
ZXI+PGZvcmVpZ24ta2V5cz48a2V5IGFwcD0iRU4iIGRiLWlkPSJmdzkwcGRmejd6djlyMGUyMjk2
cHR0djFhZXRzYTk1cnN0ZHIiPjE4PC9rZXk+PC9mb3JlaWduLWtleXM+PHJlZi10eXBlIG5hbWU9
IkpvdXJuYWwgQXJ0aWNsZSI+MTc8L3JlZi10eXBlPjxjb250cmlidXRvcnM+PGF1dGhvcnM+PGF1
dGhvcj5IYWxsc3RlbiwgSy48L2F1dGhvcj48YXV0aG9yPlZpcnRhbmVuLCBLLiBBLjwvYXV0aG9y
PjxhdXRob3I+TG9ubnF2aXN0LCBGLjwvYXV0aG9yPjxhdXRob3I+U2lwaWxhLCBILjwvYXV0aG9y
PjxhdXRob3I+T2tzYW5lbiwgQS48L2F1dGhvcj48YXV0aG9yPlZpbGphbmVuLCBULjwvYXV0aG9y
PjxhdXRob3I+Um9ubmVtYWEsIFQuPC9hdXRob3I+PGF1dGhvcj5WaWlrYXJpLCBKLjwvYXV0aG9y
PjxhdXRob3I+S251dXRpLCBKLjwvYXV0aG9yPjxhdXRob3I+TnV1dGlsYSwgUC48L2F1dGhvcj48
L2F1dGhvcnM+PC9jb250cmlidXRvcnM+PGF1dGgtYWRkcmVzcz5UdXJrdSBQRVQgQ2VudHJlLCBV
bml2ZXJzaXR5IG9mIFR1cmt1LCBGSU4tMjA1MjEgVHVya3UsIEZpbmxhbmQuPC9hdXRoLWFkZHJl
c3M+PHRpdGxlcz48dGl0bGU+Um9zaWdsaXRhem9uZSBidXQgbm90IG1ldGZvcm1pbiBlbmhhbmNl
cyBpbnN1bGluLSBhbmQgZXhlcmNpc2Utc3RpbXVsYXRlZCBza2VsZXRhbCBtdXNjbGUgZ2x1Y29z
ZSB1cHRha2UgaW4gcGF0aWVudHMgd2l0aCBuZXdseSBkaWFnbm9zZWQgdHlwZSAyIGRpYWJldGVz
PC90aXRsZT48c2Vjb25kYXJ5LXRpdGxlPkRpYWJldGVzPC9zZWNvbmRhcnktdGl0bGU+PGFsdC10
aXRsZT5EaWFiZXRlczwvYWx0LXRpdGxlPjwvdGl0bGVzPjxwZXJpb2RpY2FsPjxmdWxsLXRpdGxl
PkRpYWJldGVzPC9mdWxsLXRpdGxlPjxhYmJyLTE+RGlhYmV0ZXM8L2FiYnItMT48L3BlcmlvZGlj
YWw+PGFsdC1wZXJpb2RpY2FsPjxmdWxsLXRpdGxlPkRpYWJldGVzPC9mdWxsLXRpdGxlPjxhYmJy
LTE+RGlhYmV0ZXM8L2FiYnItMT48L2FsdC1wZXJpb2RpY2FsPjxwYWdlcz4zNDc5LTg1PC9wYWdl
cz48dm9sdW1lPjUxPC92b2x1bWU+PG51bWJlcj4xMjwvbnVtYmVyPjxlZGl0aW9uPjIwMDIvMTEv
Mjg8L2VkaXRpb24+PGtleXdvcmRzPjxrZXl3b3JkPkJsb29kIEdsdWNvc2UvYW5hbHlzaXM8L2tl
eXdvcmQ+PGtleXdvcmQ+Qm9keSBXZWlnaHQvZHJ1ZyBlZmZlY3RzPC9rZXl3b3JkPjxrZXl3b3Jk
PkRpYWJldGVzIE1lbGxpdHVzLCBUeXBlIDIvIGRydWcgdGhlcmFweS8gbWV0YWJvbGlzbS9wYXRo
b2xvZ3k8L2tleXdvcmQ+PGtleXdvcmQ+RG9zZS1SZXNwb25zZSBSZWxhdGlvbnNoaXAsIERydWc8
L2tleXdvcmQ+PGtleXdvcmQ+RXhlcmNpc2UvcGh5c2lvbG9neTwva2V5d29yZD48a2V5d29yZD5G
YXN0aW5nL2Jsb29kPC9rZXl3b3JkPjxrZXl3b3JkPkZlbWFsZTwva2V5d29yZD48a2V5d29yZD5H
bHVjb3NlLyBtZXRhYm9saXNtPC9rZXl3b3JkPjxrZXl3b3JkPkhlbW9nbG9iaW4gQSwgR2x5Y29z
eWxhdGVkL2FuYWx5c2lzPC9rZXl3b3JkPjxrZXl3b3JkPkh1bWFuczwva2V5d29yZD48a2V5d29y
ZD5IeXBvZ2x5Y2VtaWMgQWdlbnRzL2FkbWluaXN0cmF0aW9uICZhbXA7IGRvc2FnZS8gdGhlcmFw
ZXV0aWMgdXNlPC9rZXl3b3JkPjxrZXl3b3JkPkluc3VsaW4vYmxvb2QvdGhlcmFwZXV0aWMgdXNl
PC9rZXl3b3JkPjxrZXl3b3JkPkxlZzwva2V5d29yZD48a2V5d29yZD5NYWxlPC9rZXl3b3JkPjxr
ZXl3b3JkPk1ldGZvcm1pbi9hZG1pbmlzdHJhdGlvbiAmYW1wOyBkb3NhZ2UvIHRoZXJhcGV1dGlj
IHVzZTwva2V5d29yZD48a2V5d29yZD5NaWRkbGUgQWdlZDwva2V5d29yZD48a2V5d29yZD5NdXNj
bGUsIFNrZWxldGFsLyBtZXRhYm9saXNtL3JhZGlvbnVjbGlkZSBpbWFnaW5nPC9rZXl3b3JkPjxr
ZXl3b3JkPk94eWdlbiBDb25zdW1wdGlvbi9kcnVnIGVmZmVjdHM8L2tleXdvcmQ+PGtleXdvcmQ+
VGhpYXpvbGVzL2FkbWluaXN0cmF0aW9uICZhbXA7IGRvc2FnZS8gdGhlcmFwZXV0aWMgdXNlPC9r
ZXl3b3JkPjxrZXl3b3JkPlRoaWF6b2xpZGluZWRpb25lczwva2V5d29yZD48L2tleXdvcmRzPjxk
YXRlcz48eWVhcj4yMDAyPC95ZWFyPjxwdWItZGF0ZXM+PGRhdGU+RGVjPC9kYXRlPjwvcHViLWRh
dGVzPjwvZGF0ZXM+PGlzYm4+MDAxMi0xNzk3IChQcmludCkmI3hEOzAwMTItMTc5NyAoTGlua2lu
Zyk8L2lzYm4+PGFjY2Vzc2lvbi1udW0+MTI0NTM5MDM8L2FjY2Vzc2lvbi1udW0+PHVybHM+PC91
cmxzPjxyZW1vdGUtZGF0YWJhc2UtcHJvdmlkZXI+TkxNPC9yZW1vdGUtZGF0YWJhc2UtcHJvdmlk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5B3598" w:rsidRDefault="007D6B4F" w:rsidP="00C26AE4">
            <w:pPr>
              <w:widowControl/>
              <w:jc w:val="center"/>
              <w:rPr>
                <w:rFonts w:ascii="Arial Unicode MS" w:eastAsia="Arial Unicode MS" w:hAnsi="Arial Unicode MS" w:cs="Arial Unicode MS"/>
                <w:kern w:val="0"/>
                <w:sz w:val="20"/>
                <w:szCs w:val="20"/>
              </w:rPr>
            </w:pPr>
            <w:r w:rsidRPr="005B3598">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5B3598" w:rsidRDefault="007D6B4F" w:rsidP="00C26AE4">
            <w:pPr>
              <w:widowControl/>
              <w:jc w:val="center"/>
              <w:rPr>
                <w:rFonts w:ascii="Arial Unicode MS" w:eastAsia="Arial Unicode MS" w:hAnsi="Arial Unicode MS" w:cs="Arial Unicode MS"/>
                <w:kern w:val="0"/>
                <w:sz w:val="20"/>
                <w:szCs w:val="20"/>
                <w:u w:val="single"/>
              </w:rPr>
            </w:pPr>
            <w:r w:rsidRPr="005B3598">
              <w:rPr>
                <w:rFonts w:ascii="Arial Unicode MS" w:eastAsia="Arial Unicode MS" w:hAnsi="Arial Unicode MS" w:cs="Arial Unicode MS"/>
                <w:kern w:val="0"/>
                <w:sz w:val="20"/>
                <w:szCs w:val="20"/>
                <w:u w:val="single"/>
              </w:rPr>
              <w:t>Rosiglitzone</w:t>
            </w:r>
            <w:r w:rsidRPr="005B3598">
              <w:rPr>
                <w:rFonts w:ascii="Arial Unicode MS" w:eastAsia="Arial Unicode MS" w:hAnsi="Arial Unicode MS" w:cs="Arial Unicode MS" w:hint="eastAsia"/>
                <w:kern w:val="0"/>
                <w:sz w:val="20"/>
                <w:szCs w:val="20"/>
                <w:u w:val="single"/>
              </w:rPr>
              <w:t xml:space="preserve"> 4mg bid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58.6±2.0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71.4</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29.3±1.0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57.8±2.2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29.9±1.1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6.9±0.2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57.7±1.9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30.3±1.2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6.3±0.1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Iwamoto, 1996</w:t>
            </w:r>
            <w:hyperlink w:anchor="_ENREF_83" w:tooltip="Iwamoto, 1996 #84" w:history="1">
              <w:r w:rsidR="007161E1" w:rsidRPr="009A29B0">
                <w:rPr>
                  <w:rFonts w:ascii="Arial Unicode MS" w:eastAsia="Arial Unicode MS" w:hAnsi="Arial Unicode MS" w:cs="Arial Unicode MS"/>
                  <w:kern w:val="0"/>
                  <w:sz w:val="20"/>
                  <w:szCs w:val="20"/>
                </w:rPr>
                <w:fldChar w:fldCharType="begin">
                  <w:fldData xml:space="preserve">PEVuZE5vdGU+PENpdGU+PEF1dGhvcj5Jd2Ftb3RvPC9BdXRob3I+PFllYXI+MTk5NjwvWWVhcj48
UmVjTnVtPjg0PC9SZWNOdW0+PERpc3BsYXlUZXh0PjxzdHlsZSBmYWNlPSJzdXBlcnNjcmlwdCI+
ODM8L3N0eWxlPjwvRGlzcGxheVRleHQ+PHJlY29yZD48cmVjLW51bWJlcj44NDwvcmVjLW51bWJl
cj48Zm9yZWlnbi1rZXlzPjxrZXkgYXBwPSJFTiIgZGItaWQ9ImZ3OTBwZGZ6N3p2OXIwZTIyOTZw
dHR2MWFldHNhOTVyc3RkciI+ODQ8L2tleT48L2ZvcmVpZ24ta2V5cz48cmVmLXR5cGUgbmFtZT0i
Sm91cm5hbCBBcnRpY2xlIj4xNzwvcmVmLXR5cGU+PGNvbnRyaWJ1dG9ycz48YXV0aG9ycz48YXV0
aG9yPkl3YW1vdG8sIFkuPC9hdXRob3I+PGF1dGhvcj5Lb3Nha2EsIEsuPC9hdXRob3I+PGF1dGhv
cj5LdXp1eWEsIFQuPC9hdXRob3I+PGF1dGhvcj5Ba2FudW1hLCBZLjwvYXV0aG9yPjxhdXRob3I+
U2hpZ2V0YSwgWS48L2F1dGhvcj48YXV0aG9yPkthbmVrbywgVC48L2F1dGhvcj48L2F1dGhvcnM+
PC9jb250cmlidXRvcnM+PGF1dGgtYWRkcmVzcz5EaWFiZXRlcyBDZW50ZXIsIFRva3lvIFdvbWVu
JmFwb3M7cyBNZWRpY2FsIENvbGxlZ2UsIEphcGFuLjwvYXV0aC1hZGRyZXNzPjx0aXRsZXM+PHRp
dGxlPkVmZmVjdHMgb2YgdHJvZ2xpdGF6b25lOiBhIG5ldyBoeXBvZ2x5Y2VtaWMgYWdlbnQgaW4g
cGF0aWVudHMgd2l0aCBOSURETSBwb29ybHkgY29udHJvbGxlZCBieSBkaWV0IHRoZXJhcHk8L3Rp
dGxlPjxzZWNvbmRhcnktdGl0bGU+RGlhYmV0ZXMgQ2FyZTwvc2Vjb25kYXJ5LXRpdGxlPjxhbHQt
dGl0bGU+RGlhYmV0ZXMgY2FyZTwvYWx0LXRpdGxlPjwvdGl0bGVzPjxwZXJpb2RpY2FsPjxmdWxs
LXRpdGxlPkRpYWJldGVzIENhcmU8L2Z1bGwtdGl0bGU+PGFiYnItMT5EaWFiZXRlcyBjYXJlPC9h
YmJyLTE+PC9wZXJpb2RpY2FsPjxhbHQtcGVyaW9kaWNhbD48ZnVsbC10aXRsZT5EaWFiZXRlcyBD
YXJlPC9mdWxsLXRpdGxlPjxhYmJyLTE+RGlhYmV0ZXMgY2FyZTwvYWJici0xPjwvYWx0LXBlcmlv
ZGljYWw+PHBhZ2VzPjE1MS02PC9wYWdlcz48dm9sdW1lPjE5PC92b2x1bWU+PG51bWJlcj4yPC9u
dW1iZXI+PGVkaXRpb24+MTk5Ni8wMi8wMTwvZWRpdGlvbj48a2V5d29yZHM+PGtleXdvcmQ+QWR1
bHQ8L2tleXdvcmQ+PGtleXdvcmQ+QWdlZDwva2V5d29yZD48a2V5d29yZD5BZ2VkLCA4MCBhbmQg
b3Zlcjwva2V5d29yZD48a2V5d29yZD5CbG9vZCBQcmVzc3VyZTwva2V5d29yZD48a2V5d29yZD5C
b2R5IFdlaWdodDwva2V5d29yZD48a2V5d29yZD5DaG9sZXN0ZXJvbC9ibG9vZDwva2V5d29yZD48
a2V5d29yZD5DaHJvbWFucy9hZHZlcnNlIGVmZmVjdHMvIHRoZXJhcGV1dGljIHVzZTwva2V5d29y
ZD48a2V5d29yZD5EaWFiZXRlcyBNZWxsaXR1cywgVHlwZSAyL2Jsb29kL2RpZXQgdGhlcmFweS8g
ZHJ1ZyB0aGVyYXB5PC9rZXl3b3JkPjxrZXl3b3JkPkRpYWJldGljIERpZXQ8L2tleXdvcmQ+PGtl
eXdvcmQ+RG91YmxlLUJsaW5kIE1ldGhvZDwva2V5d29yZD48a2V5d29yZD5GZW1hbGU8L2tleXdv
cmQ+PGtleXdvcmQ+SGVtb2dsb2JpbiBBLCBHbHljb3N5bGF0ZWQvYW5hbHlzaXM8L2tleXdvcmQ+
PGtleXdvcmQ+SHVtYW5zPC9rZXl3b3JkPjxrZXl3b3JkPkh5cG9nbHljZW1pYyBBZ2VudHMvYWR2
ZXJzZSBlZmZlY3RzLyB0aGVyYXBldXRpYyB1c2U8L2tleXdvcmQ+PGtleXdvcmQ+TWFsZTwva2V5
d29yZD48a2V5d29yZD5NaWRkbGUgQWdlZDwva2V5d29yZD48a2V5d29yZD5QbGFjZWJvczwva2V5
d29yZD48a2V5d29yZD5UaGlhem9sZXMvYWR2ZXJzZSBlZmZlY3RzLyB0aGVyYXBldXRpYyB1c2U8
L2tleXdvcmQ+PGtleXdvcmQ+VGhpYXpvbGlkaW5lZGlvbmVzPC9rZXl3b3JkPjxrZXl3b3JkPlRy
aWdseWNlcmlkZXMvYmxvb2Q8L2tleXdvcmQ+PC9rZXl3b3Jkcz48ZGF0ZXM+PHllYXI+MTk5Njwv
eWVhcj48cHViLWRhdGVzPjxkYXRlPkZlYjwvZGF0ZT48L3B1Yi1kYXRlcz48L2RhdGVzPjxpc2Ju
PjAxNDktNTk5MiAoUHJpbnQpJiN4RDswMTQ5LTU5OTIgKExpbmtpbmcpPC9pc2JuPjxhY2Nlc3Np
b24tbnVtPjg3MTg0MzY8L2FjY2Vzc2lvbi1udW0+PHVybHM+PC91cmxzPjxyZW1vdGUtZGF0YWJh
c2UtcHJvdmlkZXI+TkxNPC9yZW1vdGUtZGF0YWJhc2UtcHJvdmlkZXI+PGxhbmd1YWdlPmVuZzwv
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PEVuZE5vdGU+PENpdGU+PEF1dGhvcj5Jd2Ftb3RvPC9BdXRob3I+PFllYXI+MTk5NjwvWWVhcj48
UmVjTnVtPjg0PC9SZWNOdW0+PERpc3BsYXlUZXh0PjxzdHlsZSBmYWNlPSJzdXBlcnNjcmlwdCI+
ODM8L3N0eWxlPjwvRGlzcGxheVRleHQ+PHJlY29yZD48cmVjLW51bWJlcj44NDwvcmVjLW51bWJl
cj48Zm9yZWlnbi1rZXlzPjxrZXkgYXBwPSJFTiIgZGItaWQ9ImZ3OTBwZGZ6N3p2OXIwZTIyOTZw
dHR2MWFldHNhOTVyc3RkciI+ODQ8L2tleT48L2ZvcmVpZ24ta2V5cz48cmVmLXR5cGUgbmFtZT0i
Sm91cm5hbCBBcnRpY2xlIj4xNzwvcmVmLXR5cGU+PGNvbnRyaWJ1dG9ycz48YXV0aG9ycz48YXV0
aG9yPkl3YW1vdG8sIFkuPC9hdXRob3I+PGF1dGhvcj5Lb3Nha2EsIEsuPC9hdXRob3I+PGF1dGhv
cj5LdXp1eWEsIFQuPC9hdXRob3I+PGF1dGhvcj5Ba2FudW1hLCBZLjwvYXV0aG9yPjxhdXRob3I+
U2hpZ2V0YSwgWS48L2F1dGhvcj48YXV0aG9yPkthbmVrbywgVC48L2F1dGhvcj48L2F1dGhvcnM+
PC9jb250cmlidXRvcnM+PGF1dGgtYWRkcmVzcz5EaWFiZXRlcyBDZW50ZXIsIFRva3lvIFdvbWVu
JmFwb3M7cyBNZWRpY2FsIENvbGxlZ2UsIEphcGFuLjwvYXV0aC1hZGRyZXNzPjx0aXRsZXM+PHRp
dGxlPkVmZmVjdHMgb2YgdHJvZ2xpdGF6b25lOiBhIG5ldyBoeXBvZ2x5Y2VtaWMgYWdlbnQgaW4g
cGF0aWVudHMgd2l0aCBOSURETSBwb29ybHkgY29udHJvbGxlZCBieSBkaWV0IHRoZXJhcHk8L3Rp
dGxlPjxzZWNvbmRhcnktdGl0bGU+RGlhYmV0ZXMgQ2FyZTwvc2Vjb25kYXJ5LXRpdGxlPjxhbHQt
dGl0bGU+RGlhYmV0ZXMgY2FyZTwvYWx0LXRpdGxlPjwvdGl0bGVzPjxwZXJpb2RpY2FsPjxmdWxs
LXRpdGxlPkRpYWJldGVzIENhcmU8L2Z1bGwtdGl0bGU+PGFiYnItMT5EaWFiZXRlcyBjYXJlPC9h
YmJyLTE+PC9wZXJpb2RpY2FsPjxhbHQtcGVyaW9kaWNhbD48ZnVsbC10aXRsZT5EaWFiZXRlcyBD
YXJlPC9mdWxsLXRpdGxlPjxhYmJyLTE+RGlhYmV0ZXMgY2FyZTwvYWJici0xPjwvYWx0LXBlcmlv
ZGljYWw+PHBhZ2VzPjE1MS02PC9wYWdlcz48dm9sdW1lPjE5PC92b2x1bWU+PG51bWJlcj4yPC9u
dW1iZXI+PGVkaXRpb24+MTk5Ni8wMi8wMTwvZWRpdGlvbj48a2V5d29yZHM+PGtleXdvcmQ+QWR1
bHQ8L2tleXdvcmQ+PGtleXdvcmQ+QWdlZDwva2V5d29yZD48a2V5d29yZD5BZ2VkLCA4MCBhbmQg
b3Zlcjwva2V5d29yZD48a2V5d29yZD5CbG9vZCBQcmVzc3VyZTwva2V5d29yZD48a2V5d29yZD5C
b2R5IFdlaWdodDwva2V5d29yZD48a2V5d29yZD5DaG9sZXN0ZXJvbC9ibG9vZDwva2V5d29yZD48
a2V5d29yZD5DaHJvbWFucy9hZHZlcnNlIGVmZmVjdHMvIHRoZXJhcGV1dGljIHVzZTwva2V5d29y
ZD48a2V5d29yZD5EaWFiZXRlcyBNZWxsaXR1cywgVHlwZSAyL2Jsb29kL2RpZXQgdGhlcmFweS8g
ZHJ1ZyB0aGVyYXB5PC9rZXl3b3JkPjxrZXl3b3JkPkRpYWJldGljIERpZXQ8L2tleXdvcmQ+PGtl
eXdvcmQ+RG91YmxlLUJsaW5kIE1ldGhvZDwva2V5d29yZD48a2V5d29yZD5GZW1hbGU8L2tleXdv
cmQ+PGtleXdvcmQ+SGVtb2dsb2JpbiBBLCBHbHljb3N5bGF0ZWQvYW5hbHlzaXM8L2tleXdvcmQ+
PGtleXdvcmQ+SHVtYW5zPC9rZXl3b3JkPjxrZXl3b3JkPkh5cG9nbHljZW1pYyBBZ2VudHMvYWR2
ZXJzZSBlZmZlY3RzLyB0aGVyYXBldXRpYyB1c2U8L2tleXdvcmQ+PGtleXdvcmQ+TWFsZTwva2V5
d29yZD48a2V5d29yZD5NaWRkbGUgQWdlZDwva2V5d29yZD48a2V5d29yZD5QbGFjZWJvczwva2V5
d29yZD48a2V5d29yZD5UaGlhem9sZXMvYWR2ZXJzZSBlZmZlY3RzLyB0aGVyYXBldXRpYyB1c2U8
L2tleXdvcmQ+PGtleXdvcmQ+VGhpYXpvbGlkaW5lZGlvbmVzPC9rZXl3b3JkPjxrZXl3b3JkPlRy
aWdseWNlcmlkZXMvYmxvb2Q8L2tleXdvcmQ+PC9rZXl3b3Jkcz48ZGF0ZXM+PHllYXI+MTk5Njwv
eWVhcj48cHViLWRhdGVzPjxkYXRlPkZlYjwvZGF0ZT48L3B1Yi1kYXRlcz48L2RhdGVzPjxpc2Ju
PjAxNDktNTk5MiAoUHJpbnQpJiN4RDswMTQ5LTU5OTIgKExpbmtpbmcpPC9pc2JuPjxhY2Nlc3Np
b24tbnVtPjg3MTg0MzY8L2FjY2Vzc2lvbi1udW0+PHVybHM+PC91cmxzPjxyZW1vdGUtZGF0YWJh
c2UtcHJvdmlkZXI+TkxNPC9yZW1vdGUtZGF0YWJhc2UtcHJvdmlkZXI+PGxhbmd1YWdlPmVuZzwv
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troglitazone 400mg/day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54.6±10.1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24.1±3.5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6.3±4.4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8.61±1.51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61±11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0.6±1.6</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57.4±9.3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24.7±3.4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7.5±5.4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0.1±1.6</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8.51±1.46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61.8±10.4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-0.4±1.2</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Juhl, 2003</w:t>
            </w:r>
            <w:hyperlink w:anchor="_ENREF_84" w:tooltip="Juhl, 2003 #85" w:history="1">
              <w:r w:rsidR="007161E1" w:rsidRPr="009A29B0">
                <w:rPr>
                  <w:rFonts w:ascii="Arial Unicode MS" w:eastAsia="Arial Unicode MS" w:hAnsi="Arial Unicode MS" w:cs="Arial Unicode MS"/>
                  <w:kern w:val="0"/>
                  <w:sz w:val="20"/>
                  <w:szCs w:val="20"/>
                </w:rPr>
                <w:fldChar w:fldCharType="begin">
                  <w:fldData xml:space="preserve">PEVuZE5vdGU+PENpdGU+PEF1dGhvcj5KdWhsPC9BdXRob3I+PFllYXI+MjAwMzwvWWVhcj48UmVj
TnVtPjg1PC9SZWNOdW0+PERpc3BsYXlUZXh0PjxzdHlsZSBmYWNlPSJzdXBlcnNjcmlwdCI+ODQ8
L3N0eWxlPjwvRGlzcGxheVRleHQ+PHJlY29yZD48cmVjLW51bWJlcj44NTwvcmVjLW51bWJlcj48
Zm9yZWlnbi1rZXlzPjxrZXkgYXBwPSJFTiIgZGItaWQ9ImZ3OTBwZGZ6N3p2OXIwZTIyOTZwdHR2
MWFldHNhOTVyc3RkciI+ODU8L2tleT48L2ZvcmVpZ24ta2V5cz48cmVmLXR5cGUgbmFtZT0iSm91
cm5hbCBBcnRpY2xlIj4xNzwvcmVmLXR5cGU+PGNvbnRyaWJ1dG9ycz48YXV0aG9ycz48YXV0aG9y
Pkp1aGwsIEMuIEIuPC9hdXRob3I+PGF1dGhvcj5Ib2xsaW5nZGFsLCBNLjwvYXV0aG9yPjxhdXRo
b3I+UG9ya3NlbiwgTi48L2F1dGhvcj48YXV0aG9yPlByYW5nZSwgQS48L2F1dGhvcj48YXV0aG9y
Pkxvbm5xdmlzdCwgRi48L2F1dGhvcj48YXV0aG9yPlNjaG1pdHosIE8uPC9hdXRob3I+PC9hdXRo
b3JzPjwvY29udHJpYnV0b3JzPjxhdXRoLWFkZHJlc3M+TWVkaWNhbCBEZXBhcnRtZW50IE0gKEVu
ZG9jcmlub2xvZ3kgYW5kIERpYWJldGVzKSwgQXJodXMgVW5pdmVyc2l0eSBIb3NwaXRhbCwgODAw
MCBBcmh1cywgRGVubWFyay4gY2JqQGRhZGxuZXQuZGs8L2F1dGgtYWRkcmVzcz48dGl0bGVzPjx0
aXRsZT5JbmZsdWVuY2Ugb2Ygcm9zaWdsaXRhem9uZSB0cmVhdG1lbnQgb24gYmV0YS1jZWxsIGZ1
bmN0aW9uIGluIHR5cGUgMiBkaWFiZXRlczogZXZpZGVuY2Ugb2YgYW4gaW5jcmVhc2VkIGFiaWxp
dHkgb2YgZ2x1Y29zZSB0byBlbnRyYWluIGhpZ2gtZnJlcXVlbmN5IGluc3VsaW4gcHVsc2F0aWxp
dHk8L3RpdGxlPjxzZWNvbmRhcnktdGl0bGU+SiBDbGluIEVuZG9jcmlub2wgTWV0YWI8L3NlY29u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bG9neSBhbmQgbWV0YWJvbGlzbTwvYWJici0xPjwvYWx0LXBlcmlvZGljYWw+PHBhZ2VzPjM3OTQt
ODAwPC9wYWdlcz48dm9sdW1lPjg4PC92b2x1bWU+PG51bWJlcj44PC9udW1iZXI+PGVkaXRpb24+
MjAwMy8wOC8xNDwvZWRpdGlvbj48a2V5d29yZHM+PGtleXdvcmQ+QXJnaW5pbmUvZGlhZ25vc3Rp
YyB1c2U8L2tleXdvcmQ+PGtleXdvcmQ+Qmxvb2QgR2x1Y29zZS9tZXRhYm9saXNtPC9rZXl3b3Jk
PjxrZXl3b3JkPkRpYWJldGVzIE1lbGxpdHVzLCBUeXBlIDIvYmxvb2QvIGRydWcgdGhlcmFweS8g
bWV0YWJvbGlzbTwva2V5d29yZD48a2V5d29yZD5Eb3VibGUtQmxpbmQgTWV0aG9kPC9rZXl3b3Jk
PjxrZXl3b3JkPkVudHJvcHk8L2tleXdvcmQ+PGtleXdvcmQ+RmVtYWxlPC9rZXl3b3JkPjxrZXl3
b3JkPkdsdWNvc2UvIHBoeXNpb2xvZ3k8L2tleXdvcmQ+PGtleXdvcmQ+R2x1Y29zZSBDbGFtcCBU
ZWNobmlxdWU8L2tleXdvcmQ+PGtleXdvcmQ+SHVtYW5zPC9rZXl3b3JkPjxrZXl3b3JkPkh5cG9n
bHljZW1pYyBBZ2VudHMvIHRoZXJhcGV1dGljIHVzZTwva2V5d29yZD48a2V5d29yZD5JbnN1bGlu
L2Jsb29kL21ldGFib2xpc20vIHBoeXNpb2xvZ3k8L2tleXdvcmQ+PGtleXdvcmQ+SXNsZXRzIG9m
IExhbmdlcmhhbnMvIGRydWcgZWZmZWN0cy9tZXRhYm9saXNtPC9rZXl3b3JkPjxrZXl3b3JkPk1h
bGU8L2tleXdvcmQ+PGtleXdvcmQ+TWlkZGxlIEFnZWQ8L2tleXdvcmQ+PGtleXdvcmQ+U3RpbXVs
YXRpb24sIENoZW1pY2FsPC9rZXl3b3JkPjxrZXl3b3JkPlRoaWF6b2xlcy8gdGhlcmFwZXV0aWMg
dXNlPC9rZXl3b3JkPjxrZXl3b3JkPlRoaWF6b2xpZGluZWRpb25lczwva2V5d29yZD48L2tleXdv
cmRzPjxkYXRlcz48eWVhcj4yMDAzPC95ZWFyPjxwdWItZGF0ZXM+PGRhdGU+QXVnPC9kYXRlPjwv
cHViLWRhdGVzPjwvZGF0ZXM+PGlzYm4+MDAyMS05NzJYIChQcmludCkmI3hEOzAwMjEtOTcyWCAo
TGlua2luZyk8L2lzYm4+PGFjY2Vzc2lvbi1udW0+MTI5MTU2NzE8L2FjY2Vzc2lvbi1udW0+PHVy
bHM+PC91cmxzPjxlbGVjdHJvbmljLXJlc291cmNlLW51bT4xMC4xMjEwL2pjLjIwMDItMDIxMTgx
PC9lbGVjdHJvbmljLXJlc291cmNlLW51bT48cmVtb3RlLWRhdGFiYXNlLXByb3ZpZGVyPk5MTTwv
cmVtb3RlLWRhdGFiYXNlLXByb3ZpZGVyPjxsYW5ndWFnZT5lbmc8L2xhbmd1YWdlPjwvcmVjb3Jk
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PEVuZE5vdGU+PENpdGU+PEF1dGhvcj5KdWhsPC9BdXRob3I+PFllYXI+MjAwMzwvWWVhcj48UmVj
TnVtPjg1PC9SZWNOdW0+PERpc3BsYXlUZXh0PjxzdHlsZSBmYWNlPSJzdXBlcnNjcmlwdCI+ODQ8
L3N0eWxlPjwvRGlzcGxheVRleHQ+PHJlY29yZD48cmVjLW51bWJlcj44NTwvcmVjLW51bWJlcj48
Zm9yZWlnbi1rZXlzPjxrZXkgYXBwPSJFTiIgZGItaWQ9ImZ3OTBwZGZ6N3p2OXIwZTIyOTZwdHR2
MWFldHNhOTVyc3RkciI+ODU8L2tleT48L2ZvcmVpZ24ta2V5cz48cmVmLXR5cGUgbmFtZT0iSm91
cm5hbCBBcnRpY2xlIj4xNzwvcmVmLXR5cGU+PGNvbnRyaWJ1dG9ycz48YXV0aG9ycz48YXV0aG9y
Pkp1aGwsIEMuIEIuPC9hdXRob3I+PGF1dGhvcj5Ib2xsaW5nZGFsLCBNLjwvYXV0aG9yPjxhdXRo
b3I+UG9ya3NlbiwgTi48L2F1dGhvcj48YXV0aG9yPlByYW5nZSwgQS48L2F1dGhvcj48YXV0aG9y
Pkxvbm5xdmlzdCwgRi48L2F1dGhvcj48YXV0aG9yPlNjaG1pdHosIE8uPC9hdXRob3I+PC9hdXRo
b3JzPjwvY29udHJpYnV0b3JzPjxhdXRoLWFkZHJlc3M+TWVkaWNhbCBEZXBhcnRtZW50IE0gKEVu
ZG9jcmlub2xvZ3kgYW5kIERpYWJldGVzKSwgQXJodXMgVW5pdmVyc2l0eSBIb3NwaXRhbCwgODAw
MCBBcmh1cywgRGVubWFyay4gY2JqQGRhZGxuZXQuZGs8L2F1dGgtYWRkcmVzcz48dGl0bGVzPjx0
aXRsZT5JbmZsdWVuY2Ugb2Ygcm9zaWdsaXRhem9uZSB0cmVhdG1lbnQgb24gYmV0YS1jZWxsIGZ1
bmN0aW9uIGluIHR5cGUgMiBkaWFiZXRlczogZXZpZGVuY2Ugb2YgYW4gaW5jcmVhc2VkIGFiaWxp
dHkgb2YgZ2x1Y29zZSB0byBlbnRyYWluIGhpZ2gtZnJlcXVlbmN5IGluc3VsaW4gcHVsc2F0aWxp
dHk8L3RpdGxlPjxzZWNvbmRhcnktdGl0bGU+SiBDbGluIEVuZG9jcmlub2wgTWV0YWI8L3NlY29u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bG9neSBhbmQgbWV0YWJvbGlzbTwvYWJici0xPjwvYWx0LXBlcmlvZGljYWw+PHBhZ2VzPjM3OTQt
ODAwPC9wYWdlcz48dm9sdW1lPjg4PC92b2x1bWU+PG51bWJlcj44PC9udW1iZXI+PGVkaXRpb24+
MjAwMy8wOC8xNDwvZWRpdGlvbj48a2V5d29yZHM+PGtleXdvcmQ+QXJnaW5pbmUvZGlhZ25vc3Rp
YyB1c2U8L2tleXdvcmQ+PGtleXdvcmQ+Qmxvb2QgR2x1Y29zZS9tZXRhYm9saXNtPC9rZXl3b3Jk
PjxrZXl3b3JkPkRpYWJldGVzIE1lbGxpdHVzLCBUeXBlIDIvYmxvb2QvIGRydWcgdGhlcmFweS8g
bWV0YWJvbGlzbTwva2V5d29yZD48a2V5d29yZD5Eb3VibGUtQmxpbmQgTWV0aG9kPC9rZXl3b3Jk
PjxrZXl3b3JkPkVudHJvcHk8L2tleXdvcmQ+PGtleXdvcmQ+RmVtYWxlPC9rZXl3b3JkPjxrZXl3
b3JkPkdsdWNvc2UvIHBoeXNpb2xvZ3k8L2tleXdvcmQ+PGtleXdvcmQ+R2x1Y29zZSBDbGFtcCBU
ZWNobmlxdWU8L2tleXdvcmQ+PGtleXdvcmQ+SHVtYW5zPC9rZXl3b3JkPjxrZXl3b3JkPkh5cG9n
bHljZW1pYyBBZ2VudHMvIHRoZXJhcGV1dGljIHVzZTwva2V5d29yZD48a2V5d29yZD5JbnN1bGlu
L2Jsb29kL21ldGFib2xpc20vIHBoeXNpb2xvZ3k8L2tleXdvcmQ+PGtleXdvcmQ+SXNsZXRzIG9m
IExhbmdlcmhhbnMvIGRydWcgZWZmZWN0cy9tZXRhYm9saXNtPC9rZXl3b3JkPjxrZXl3b3JkPk1h
bGU8L2tleXdvcmQ+PGtleXdvcmQ+TWlkZGxlIEFnZWQ8L2tleXdvcmQ+PGtleXdvcmQ+U3RpbXVs
YXRpb24sIENoZW1pY2FsPC9rZXl3b3JkPjxrZXl3b3JkPlRoaWF6b2xlcy8gdGhlcmFwZXV0aWMg
dXNlPC9rZXl3b3JkPjxrZXl3b3JkPlRoaWF6b2xpZGluZWRpb25lczwva2V5d29yZD48L2tleXdv
cmRzPjxkYXRlcz48eWVhcj4yMDAzPC95ZWFyPjxwdWItZGF0ZXM+PGRhdGU+QXVnPC9kYXRlPjwv
cHViLWRhdGVzPjwvZGF0ZXM+PGlzYm4+MDAyMS05NzJYIChQcmludCkmI3hEOzAwMjEtOTcyWCAo
TGlua2luZyk8L2lzYm4+PGFjY2Vzc2lvbi1udW0+MTI5MTU2NzE8L2FjY2Vzc2lvbi1udW0+PHVy
bHM+PC91cmxzPjxlbGVjdHJvbmljLXJlc291cmNlLW51bT4xMC4xMjEwL2pjLjIwMDItMDIxMTgx
PC9lbGVjdHJvbmljLXJlc291cmNlLW51bT48cmVtb3RlLWRhdGFiYXNlLXByb3ZpZGVyPk5MTTwv
cmVtb3RlLWRhdGFiYXNlLXByb3ZpZGVyPjxsYW5ndWFnZT5lbmc8L2xhbmd1YWdlPjwvcmVjb3Jk
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 weeks</w:t>
            </w:r>
          </w:p>
        </w:tc>
        <w:tc>
          <w:tcPr>
            <w:tcW w:w="2694" w:type="dxa"/>
            <w:tcBorders>
              <w:top w:val="single" w:sz="4" w:space="0" w:color="auto"/>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4mg bid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30.0±2.7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7.0±1.4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w:t>
            </w:r>
          </w:p>
        </w:tc>
      </w:tr>
      <w:tr w:rsidR="007D6B4F" w:rsidRPr="009A29B0" w:rsidTr="00C26AE4">
        <w:trPr>
          <w:trHeight w:val="30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31.7±1.9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95±10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-0.3±10</w:t>
            </w:r>
          </w:p>
        </w:tc>
      </w:tr>
      <w:tr w:rsidR="007D6B4F" w:rsidRPr="009A29B0" w:rsidTr="00C26AE4">
        <w:trPr>
          <w:trHeight w:val="51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Khan, 2006</w:t>
            </w:r>
            <w:hyperlink w:anchor="_ENREF_85" w:tooltip="Khan, 2006 #86" w:history="1">
              <w:r w:rsidR="007161E1" w:rsidRPr="009A29B0">
                <w:rPr>
                  <w:rFonts w:ascii="Arial Unicode MS" w:eastAsia="Arial Unicode MS" w:hAnsi="Arial Unicode MS" w:cs="Arial Unicode MS"/>
                  <w:kern w:val="0"/>
                  <w:sz w:val="20"/>
                  <w:szCs w:val="20"/>
                </w:rPr>
                <w:fldChar w:fldCharType="begin">
                  <w:fldData xml:space="preserve">PEVuZE5vdGU+PENpdGU+PEF1dGhvcj5LaGFuPC9BdXRob3I+PFllYXI+MjAwNjwvWWVhcj48UmVj
TnVtPjg2PC9SZWNOdW0+PERpc3BsYXlUZXh0PjxzdHlsZSBmYWNlPSJzdXBlcnNjcmlwdCI+ODU8
L3N0eWxlPjwvRGlzcGxheVRleHQ+PHJlY29yZD48cmVjLW51bWJlcj44NjwvcmVjLW51bWJlcj48
Zm9yZWlnbi1rZXlzPjxrZXkgYXBwPSJFTiIgZGItaWQ9ImZ3OTBwZGZ6N3p2OXIwZTIyOTZwdHR2
MWFldHNhOTVyc3RkciI+ODY8L2tleT48L2ZvcmVpZ24ta2V5cz48cmVmLXR5cGUgbmFtZT0iSm91
cm5hbCBBcnRpY2xlIj4xNzwvcmVmLXR5cGU+PGNvbnRyaWJ1dG9ycz48YXV0aG9ycz48YXV0aG9y
PktoYW4sIE0uPC9hdXRob3I+PGF1dGhvcj5NdXJyYXksIEYuIFQuPC9hdXRob3I+PGF1dGhvcj5L
YXJ1bmFyYXRuZSwgTS48L2F1dGhvcj48YXV0aG9yPlBlcmV6LCBBLjwvYXV0aG9yPjwvYXV0aG9y
cz48L2NvbnRyaWJ1dG9ycz48YXV0aC1hZGRyZXNzPlRha2VkYSBQaGFybWFjZXV0aWNhbHMgTm9y
dGggQW1lcmljYSwgSW5jLiwgTGluY29sbnNoaXJlLCBJTCA2MDA2OSwgVVNBLiBta2hhbkB0cG5h
LmNvbTwvYXV0aC1hZGRyZXNzPjx0aXRsZXM+PHRpdGxlPlBpb2dsaXRhem9uZSBhbmQgcmVkdWN0
aW9ucyBpbiBwb3N0LWNoYWxsZW5nZSBnbHVjb3NlIGxldmVscyBpbiBwYXRpZW50cyB3aXRoIHR5
cGUgMiBkaWFiZXRlczwvdGl0bGU+PHNlY29uZGFyeS10aXRsZT5EaWFiZXRlcyBPYmVzIE1ldGFi
PC9zZWNvbmRhcnktdGl0bGU+PGFsdC10aXRsZT5EaWFiZXRlcywgb2Jlc2l0eSAmYW1wOyBtZXRh
Ym9saXNtPC9hbHQtdGl0bGU+PC90aXRsZXM+PHBlcmlvZGljYWw+PGZ1bGwtdGl0bGU+RGlhYmV0
ZXMgT2JlcyBNZXRhYjwvZnVsbC10aXRsZT48YWJici0xPkRpYWJldGVzLCBvYmVzaXR5ICZhbXA7
IG1ldGFib2xpc208L2FiYnItMT48L3BlcmlvZGljYWw+PGFsdC1wZXJpb2RpY2FsPjxmdWxsLXRp
dGxlPkRpYWJldGVzIE9iZXMgTWV0YWI8L2Z1bGwtdGl0bGU+PGFiYnItMT5EaWFiZXRlcywgb2Jl
c2l0eSAmYW1wOyBtZXRhYm9saXNtPC9hYmJyLTE+PC9hbHQtcGVyaW9kaWNhbD48cGFnZXM+MzEt
ODwvcGFnZXM+PHZvbHVtZT44PC92b2x1bWU+PG51bWJlcj4xPC9udW1iZXI+PGVkaXRpb24+MjAw
NS8xMi8yMjwvZWRpdGlvbj48a2V5d29yZHM+PGtleXdvcmQ+QXJlYSBVbmRlciBDdXJ2ZTwva2V5
d29yZD48a2V5d29yZD5CbG9vZCBHbHVjb3NlLyBhbmFseXNpczwva2V5d29yZD48a2V5d29yZD5E
aWFiZXRlcyBNZWxsaXR1cywgVHlwZSAyLyBkcnVnIHRoZXJhcHk8L2tleXdvcmQ+PGtleXdvcmQ+
RG91YmxlLUJsaW5kIE1ldGhvZDwva2V5d29yZD48a2V5d29yZD5GYXN0aW5nPC9rZXl3b3JkPjxr
ZXl3b3JkPkZlbWFsZTwva2V5d29yZD48a2V5d29yZD5HbHVjb3NlIFRvbGVyYW5jZSBUZXN0PC9r
ZXl3b3JkPjxrZXl3b3JkPkhlbW9nbG9iaW4gQSwgR2x5Y29zeWxhdGVkL2FuYWx5c2lzPC9rZXl3
b3JkPjxrZXl3b3JkPkh1bWFuczwva2V5d29yZD48a2V5d29yZD5IeXBvZ2x5Y2VtaWMgQWdlbnRz
L3BoYXJtYWNva2luZXRpY3MvIHRoZXJhcGV1dGljIHVzZTwva2V5d29yZD48a2V5d29yZD5NYWxl
PC9rZXl3b3JkPjxrZXl3b3JkPk1pZGRsZSBBZ2VkPC9rZXl3b3JkPjxrZXl3b3JkPlBvc3RwcmFu
ZGlhbCBQZXJpb2Q8L2tleXdvcmQ+PGtleXdvcmQ+VGhpYXpvbGlkaW5lZGlvbmVzL3BoYXJtYWNv
a2luZXRpY3MvIHRoZXJhcGV1dGljIHVzZTwva2V5d29yZD48a2V5d29yZD5UcmVhdG1lbnQgT3V0
Y29tZTwva2V5d29yZD48L2tleXdvcmRzPjxkYXRlcz48eWVhcj4yMDA2PC95ZWFyPjxwdWItZGF0
ZXM+PGRhdGU+SmFuPC9kYXRlPjwvcHViLWRhdGVzPjwvZGF0ZXM+PGlzYm4+MTQ2Mi04OTAyIChQ
cmludCkmI3hEOzE0NjItODkwMiAoTGlua2luZyk8L2lzYm4+PGFjY2Vzc2lvbi1udW0+MTYzNjc4
ODA8L2FjY2Vzc2lvbi1udW0+PHVybHM+PC91cmxzPjxlbGVjdHJvbmljLXJlc291cmNlLW51bT4x
MC4xMTExL2ouMTQ2My0xMzI2LjIwMDUuMDA0ODkueDwvZWxlY3Ryb25pYy1yZXNvdXJjZS1udW0+
PHJlbW90ZS1kYXRhYmFzZS1wcm92aWRlcj5OTE08L3JlbW90ZS1kYXRhYmFzZS1wcm92aWRlcj48
bGFuZ3VhZ2U+ZW5nPC9sYW5ndWFnZT48L3JlY29yZD48L0NpdGU+PC9FbmROb3RlPn==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PEVuZE5vdGU+PENpdGU+PEF1dGhvcj5LaGFuPC9BdXRob3I+PFllYXI+MjAwNjwvWWVhcj48UmVj
TnVtPjg2PC9SZWNOdW0+PERpc3BsYXlUZXh0PjxzdHlsZSBmYWNlPSJzdXBlcnNjcmlwdCI+ODU8
L3N0eWxlPjwvRGlzcGxheVRleHQ+PHJlY29yZD48cmVjLW51bWJlcj44NjwvcmVjLW51bWJlcj48
Zm9yZWlnbi1rZXlzPjxrZXkgYXBwPSJFTiIgZGItaWQ9ImZ3OTBwZGZ6N3p2OXIwZTIyOTZwdHR2
MWFldHNhOTVyc3RkciI+ODY8L2tleT48L2ZvcmVpZ24ta2V5cz48cmVmLXR5cGUgbmFtZT0iSm91
cm5hbCBBcnRpY2xlIj4xNzwvcmVmLXR5cGU+PGNvbnRyaWJ1dG9ycz48YXV0aG9ycz48YXV0aG9y
PktoYW4sIE0uPC9hdXRob3I+PGF1dGhvcj5NdXJyYXksIEYuIFQuPC9hdXRob3I+PGF1dGhvcj5L
YXJ1bmFyYXRuZSwgTS48L2F1dGhvcj48YXV0aG9yPlBlcmV6LCBBLjwvYXV0aG9yPjwvYXV0aG9y
cz48L2NvbnRyaWJ1dG9ycz48YXV0aC1hZGRyZXNzPlRha2VkYSBQaGFybWFjZXV0aWNhbHMgTm9y
dGggQW1lcmljYSwgSW5jLiwgTGluY29sbnNoaXJlLCBJTCA2MDA2OSwgVVNBLiBta2hhbkB0cG5h
LmNvbTwvYXV0aC1hZGRyZXNzPjx0aXRsZXM+PHRpdGxlPlBpb2dsaXRhem9uZSBhbmQgcmVkdWN0
aW9ucyBpbiBwb3N0LWNoYWxsZW5nZSBnbHVjb3NlIGxldmVscyBpbiBwYXRpZW50cyB3aXRoIHR5
cGUgMiBkaWFiZXRlczwvdGl0bGU+PHNlY29uZGFyeS10aXRsZT5EaWFiZXRlcyBPYmVzIE1ldGFi
PC9zZWNvbmRhcnktdGl0bGU+PGFsdC10aXRsZT5EaWFiZXRlcywgb2Jlc2l0eSAmYW1wOyBtZXRh
Ym9saXNtPC9hbHQtdGl0bGU+PC90aXRsZXM+PHBlcmlvZGljYWw+PGZ1bGwtdGl0bGU+RGlhYmV0
ZXMgT2JlcyBNZXRhYjwvZnVsbC10aXRsZT48YWJici0xPkRpYWJldGVzLCBvYmVzaXR5ICZhbXA7
IG1ldGFib2xpc208L2FiYnItMT48L3BlcmlvZGljYWw+PGFsdC1wZXJpb2RpY2FsPjxmdWxsLXRp
dGxlPkRpYWJldGVzIE9iZXMgTWV0YWI8L2Z1bGwtdGl0bGU+PGFiYnItMT5EaWFiZXRlcywgb2Jl
c2l0eSAmYW1wOyBtZXRhYm9saXNtPC9hYmJyLTE+PC9hbHQtcGVyaW9kaWNhbD48cGFnZXM+MzEt
ODwvcGFnZXM+PHZvbHVtZT44PC92b2x1bWU+PG51bWJlcj4xPC9udW1iZXI+PGVkaXRpb24+MjAw
NS8xMi8yMjwvZWRpdGlvbj48a2V5d29yZHM+PGtleXdvcmQ+QXJlYSBVbmRlciBDdXJ2ZTwva2V5
d29yZD48a2V5d29yZD5CbG9vZCBHbHVjb3NlLyBhbmFseXNpczwva2V5d29yZD48a2V5d29yZD5E
aWFiZXRlcyBNZWxsaXR1cywgVHlwZSAyLyBkcnVnIHRoZXJhcHk8L2tleXdvcmQ+PGtleXdvcmQ+
RG91YmxlLUJsaW5kIE1ldGhvZDwva2V5d29yZD48a2V5d29yZD5GYXN0aW5nPC9rZXl3b3JkPjxr
ZXl3b3JkPkZlbWFsZTwva2V5d29yZD48a2V5d29yZD5HbHVjb3NlIFRvbGVyYW5jZSBUZXN0PC9r
ZXl3b3JkPjxrZXl3b3JkPkhlbW9nbG9iaW4gQSwgR2x5Y29zeWxhdGVkL2FuYWx5c2lzPC9rZXl3
b3JkPjxrZXl3b3JkPkh1bWFuczwva2V5d29yZD48a2V5d29yZD5IeXBvZ2x5Y2VtaWMgQWdlbnRz
L3BoYXJtYWNva2luZXRpY3MvIHRoZXJhcGV1dGljIHVzZTwva2V5d29yZD48a2V5d29yZD5NYWxl
PC9rZXl3b3JkPjxrZXl3b3JkPk1pZGRsZSBBZ2VkPC9rZXl3b3JkPjxrZXl3b3JkPlBvc3RwcmFu
ZGlhbCBQZXJpb2Q8L2tleXdvcmQ+PGtleXdvcmQ+VGhpYXpvbGlkaW5lZGlvbmVzL3BoYXJtYWNv
a2luZXRpY3MvIHRoZXJhcGV1dGljIHVzZTwva2V5d29yZD48a2V5d29yZD5UcmVhdG1lbnQgT3V0
Y29tZTwva2V5d29yZD48L2tleXdvcmRzPjxkYXRlcz48eWVhcj4yMDA2PC95ZWFyPjxwdWItZGF0
ZXM+PGRhdGU+SmFuPC9kYXRlPjwvcHViLWRhdGVzPjwvZGF0ZXM+PGlzYm4+MTQ2Mi04OTAyIChQ
cmludCkmI3hEOzE0NjItODkwMiAoTGlua2luZyk8L2lzYm4+PGFjY2Vzc2lvbi1udW0+MTYzNjc4
ODA8L2FjY2Vzc2lvbi1udW0+PHVybHM+PC91cmxzPjxlbGVjdHJvbmljLXJlc291cmNlLW51bT4x
MC4xMTExL2ouMTQ2My0xMzI2LjIwMDUuMDA0ODkueDwvZWxlY3Ryb25pYy1yZXNvdXJjZS1udW0+
PHJlbW90ZS1kYXRhYmFzZS1wcm92aWRlcj5OTE08L3JlbW90ZS1kYXRhYmFzZS1wcm92aWRlcj48
bGFuZ3VhZ2U+ZW5nPC9sYW5ndWFnZT48L3JlY29yZD48L0NpdGU+PC9FbmROb3RlPn==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15mg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56.4±9.95</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63.6</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31.8±3.67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-0.70±0.279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8.46±0.309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93.7±18.09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4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pioglitazone 30mg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52.7±8.95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32.3±4.48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-0.91±0.282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8.45±0.312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95.3±14.96</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51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45mg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56.7±7.17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60.9</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30.7±3.05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-1.63±0.297</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9.54±0.326</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90.3±13.06</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54.8±8.65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32.0±4.23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0.66±0.289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8.62±0.323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89.3±11.25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Kong, 2011</w:t>
            </w:r>
            <w:hyperlink w:anchor="_ENREF_86" w:tooltip="Kong, 2011 #87" w:history="1">
              <w:r w:rsidR="007161E1" w:rsidRPr="009A29B0">
                <w:rPr>
                  <w:rFonts w:ascii="Arial Unicode MS" w:eastAsia="Arial Unicode MS" w:hAnsi="Arial Unicode MS" w:cs="Arial Unicode MS"/>
                  <w:kern w:val="0"/>
                  <w:sz w:val="20"/>
                  <w:szCs w:val="20"/>
                </w:rPr>
                <w:fldChar w:fldCharType="begin">
                  <w:fldData xml:space="preserve">PEVuZE5vdGU+PENpdGU+PEF1dGhvcj5Lb25nPC9BdXRob3I+PFllYXI+MjAxMTwvWWVhcj48UmVj
TnVtPjg3PC9SZWNOdW0+PERpc3BsYXlUZXh0PjxzdHlsZSBmYWNlPSJzdXBlcnNjcmlwdCI+ODY8
L3N0eWxlPjwvRGlzcGxheVRleHQ+PHJlY29yZD48cmVjLW51bWJlcj44NzwvcmVjLW51bWJlcj48
Zm9yZWlnbi1rZXlzPjxrZXkgYXBwPSJFTiIgZGItaWQ9ImZ3OTBwZGZ6N3p2OXIwZTIyOTZwdHR2
MWFldHNhOTVyc3RkciI+ODc8L2tleT48L2ZvcmVpZ24ta2V5cz48cmVmLXR5cGUgbmFtZT0iSm91
cm5hbCBBcnRpY2xlIj4xNzwvcmVmLXR5cGU+PGNvbnRyaWJ1dG9ycz48YXV0aG9ycz48YXV0aG9y
PktvbmcsIEEuIFAuPC9hdXRob3I+PGF1dGhvcj5ZYW1hc2FraSwgQS48L2F1dGhvcj48YXV0aG9y
Pk96YWtpLCBSLjwvYXV0aG9yPjxhdXRob3I+U2FpdG8sIEguPC9hdXRob3I+PGF1dGhvcj5Bc2Ft
aSwgVC48L2F1dGhvcj48YXV0aG9yPk9od2FkYSwgUy48L2F1dGhvcj48YXV0aG9yPktvLCBHLiBU
LjwvYXV0aG9yPjxhdXRob3I+V29uZywgQy4gSy48L2F1dGhvcj48YXV0aG9yPkxldW5nLCBHLiBU
LjwvYXV0aG9yPjxhdXRob3I+TGVlLCBLLiBGLjwvYXV0aG9yPjxhdXRob3I+WWV1bmcsIEMuIFku
PC9hdXRob3I+PGF1dGhvcj5DaGFuLCBKLiBDLjwvYXV0aG9yPjwvYXV0aG9ycz48L2NvbnRyaWJ1
dG9ycz48YXV0aC1hZGRyZXNzPkRlcGFydG1lbnQgb2YgTWVkaWNpbmUgYW5kIFRoZXJhcGV1dGlj
cywgUHJpbmNlIG9mIFdhbGVzIEhvc3BpdGFsLCBUaGUgQ2hpbmVzZSBVbml2ZXJzaXR5IG9mIEhv
bmcgS29uZywgU2hhdGluLCBIb25nIEtvbmcsIENoaW5hLjwvYXV0aC1hZGRyZXNzPjx0aXRsZXM+
PHRpdGxlPkEgcmFuZG9taXplZC1jb250cm9sbGVkIHRyaWFsIHRvIGludmVzdGlnYXRlIHRoZSBl
ZmZlY3RzIG9mIHJpdm9nbGl0YXpvbmUsIGEgbm92ZWwgUFBBUiBnYW1tYSBhZ29uaXN0IG9uIGds
dWNvc2UtbGlwaWQgY29udHJvbCBpbiB0eXBlIDIgZGlhYmV0ZXM8L3RpdGxlPjxzZWNvbmRhcnkt
dGl0bGU+RGlhYmV0ZXMgT2JlcyBNZXRhYjwvc2Vjb25kYXJ5LXRpdGxlPjxhbHQtdGl0bGU+RGlh
YmV0ZXMsIG9iZXNpdHkgJmFtcDsgbWV0YWJvbGlzbTwvYWx0LXRpdGxlPjwvdGl0bGVzPjxwZXJp
b2RpY2FsPjxmdWxsLXRpdGxlPkRpYWJldGVzIE9iZXMgTWV0YWI8L2Z1bGwtdGl0bGU+PGFiYnIt
MT5EaWFiZXRlcywgb2Jlc2l0eSAmYW1wOyBtZXRhYm9saXNtPC9hYmJyLTE+PC9wZXJpb2RpY2Fs
PjxhbHQtcGVyaW9kaWNhbD48ZnVsbC10aXRsZT5EaWFiZXRlcyBPYmVzIE1ldGFiPC9mdWxsLXRp
dGxlPjxhYmJyLTE+RGlhYmV0ZXMsIG9iZXNpdHkgJmFtcDsgbWV0YWJvbGlzbTwvYWJici0xPjwv
YWx0LXBlcmlvZGljYWw+PHBhZ2VzPjgwNi0xMzwvcGFnZXM+PHZvbHVtZT4xMzwvdm9sdW1lPjxu
dW1iZXI+OTwvbnVtYmVyPjxlZGl0aW9uPjIwMTEvMDQvMTY8L2VkaXRpb24+PGtleXdvcmRzPjxr
ZXl3b3JkPkFkdWx0PC9rZXl3b3JkPjxrZXl3b3JkPkFnZWQ8L2tleXdvcmQ+PGtleXdvcmQ+QXNp
YW4gQ29udGluZW50YWwgQW5jZXN0cnkgR3JvdXA8L2tleXdvcmQ+PGtleXdvcmQ+Qmxvb2QgR2x1
Y29zZS8gZHJ1ZyBlZmZlY3RzL21ldGFib2xpc208L2tleXdvcmQ+PGtleXdvcmQ+RGlhYmV0ZXMg
TWVsbGl0dXMsIFR5cGUgMi8gZHJ1ZyB0aGVyYXB5L21ldGFib2xpc208L2tleXdvcmQ+PGtleXdv
cmQ+RG91YmxlLUJsaW5kIE1ldGhvZDwva2V5d29yZD48a2V5d29yZD5GZW1hbGU8L2tleXdvcmQ+
PGtleXdvcmQ+SGVtb2dsb2JpbiBBLCBHbHljb3N5bGF0ZWQvIGRydWcgZWZmZWN0cy9tZXRhYm9s
aXNtPC9rZXl3b3JkPjxrZXl3b3JkPkh1bWFuczwva2V5d29yZD48a2V5d29yZD5IeXBvZ2x5Y2Vt
aWMgQWdlbnRzLyBhZG1pbmlzdHJhdGlvbiAmYW1wOyBkb3NhZ2UvcGhhcm1hY29sb2d5PC9rZXl3
b3JkPjxrZXl3b3JkPkxpcGlkIE1ldGFib2xpc20vIGRydWcgZWZmZWN0czwva2V5d29yZD48a2V5
d29yZD5NYWxlPC9rZXl3b3JkPjxrZXl3b3JkPk1pZGRsZSBBZ2VkPC9rZXl3b3JkPjxrZXl3b3Jk
PlBQQVIgZ2FtbWEvIGFnb25pc3RzPC9rZXl3b3JkPjxrZXl3b3JkPlRoaWF6b2xpZGluZWRpb25l
cy8gYWRtaW5pc3RyYXRpb24gJmFtcDsgZG9zYWdlL3BoYXJtYWNvbG9neTwva2V5d29yZD48a2V5
d29yZD5UcmVhdG1lbnQgT3V0Y29tZTwva2V5d29yZD48a2V5d29yZD5Zb3VuZyBBZHVsdDwva2V5
d29yZD48L2tleXdvcmRzPjxkYXRlcz48eWVhcj4yMDExPC95ZWFyPjxwdWItZGF0ZXM+PGRhdGU+
U2VwPC9kYXRlPjwvcHViLWRhdGVzPjwvZGF0ZXM+PGlzYm4+MTQ2My0xMzI2IChFbGVjdHJvbmlj
KSYjeEQ7MTQ2Mi04OTAyIChMaW5raW5nKTwvaXNibj48YWNjZXNzaW9uLW51bT4yMTQ5MjM2NDwv
YWNjZXNzaW9uLW51bT48dXJscz48L3VybHM+PGVsZWN0cm9uaWMtcmVzb3VyY2UtbnVtPjEwLjEx
MTEvai4xNDYzLTEzMjYuMjAxMS4wMTQxMS54PC9lbGVjdHJvbmljLXJlc291cmNlLW51bT48cmVt
b3RlLWRhdGFiYXNlLXByb3ZpZGVyPk5MTTwvcmVtb3RlLWRhdGFiYXNlLXByb3ZpZGVyPjxsYW5n
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PEVuZE5vdGU+PENpdGU+PEF1dGhvcj5Lb25nPC9BdXRob3I+PFllYXI+MjAxMTwvWWVhcj48UmVj
TnVtPjg3PC9SZWNOdW0+PERpc3BsYXlUZXh0PjxzdHlsZSBmYWNlPSJzdXBlcnNjcmlwdCI+ODY8
L3N0eWxlPjwvRGlzcGxheVRleHQ+PHJlY29yZD48cmVjLW51bWJlcj44NzwvcmVjLW51bWJlcj48
Zm9yZWlnbi1rZXlzPjxrZXkgYXBwPSJFTiIgZGItaWQ9ImZ3OTBwZGZ6N3p2OXIwZTIyOTZwdHR2
MWFldHNhOTVyc3RkciI+ODc8L2tleT48L2ZvcmVpZ24ta2V5cz48cmVmLXR5cGUgbmFtZT0iSm91
cm5hbCBBcnRpY2xlIj4xNzwvcmVmLXR5cGU+PGNvbnRyaWJ1dG9ycz48YXV0aG9ycz48YXV0aG9y
PktvbmcsIEEuIFAuPC9hdXRob3I+PGF1dGhvcj5ZYW1hc2FraSwgQS48L2F1dGhvcj48YXV0aG9y
Pk96YWtpLCBSLjwvYXV0aG9yPjxhdXRob3I+U2FpdG8sIEguPC9hdXRob3I+PGF1dGhvcj5Bc2Ft
aSwgVC48L2F1dGhvcj48YXV0aG9yPk9od2FkYSwgUy48L2F1dGhvcj48YXV0aG9yPktvLCBHLiBU
LjwvYXV0aG9yPjxhdXRob3I+V29uZywgQy4gSy48L2F1dGhvcj48YXV0aG9yPkxldW5nLCBHLiBU
LjwvYXV0aG9yPjxhdXRob3I+TGVlLCBLLiBGLjwvYXV0aG9yPjxhdXRob3I+WWV1bmcsIEMuIFku
PC9hdXRob3I+PGF1dGhvcj5DaGFuLCBKLiBDLjwvYXV0aG9yPjwvYXV0aG9ycz48L2NvbnRyaWJ1
dG9ycz48YXV0aC1hZGRyZXNzPkRlcGFydG1lbnQgb2YgTWVkaWNpbmUgYW5kIFRoZXJhcGV1dGlj
cywgUHJpbmNlIG9mIFdhbGVzIEhvc3BpdGFsLCBUaGUgQ2hpbmVzZSBVbml2ZXJzaXR5IG9mIEhv
bmcgS29uZywgU2hhdGluLCBIb25nIEtvbmcsIENoaW5hLjwvYXV0aC1hZGRyZXNzPjx0aXRsZXM+
PHRpdGxlPkEgcmFuZG9taXplZC1jb250cm9sbGVkIHRyaWFsIHRvIGludmVzdGlnYXRlIHRoZSBl
ZmZlY3RzIG9mIHJpdm9nbGl0YXpvbmUsIGEgbm92ZWwgUFBBUiBnYW1tYSBhZ29uaXN0IG9uIGds
dWNvc2UtbGlwaWQgY29udHJvbCBpbiB0eXBlIDIgZGlhYmV0ZXM8L3RpdGxlPjxzZWNvbmRhcnkt
dGl0bGU+RGlhYmV0ZXMgT2JlcyBNZXRhYjwvc2Vjb25kYXJ5LXRpdGxlPjxhbHQtdGl0bGU+RGlh
YmV0ZXMsIG9iZXNpdHkgJmFtcDsgbWV0YWJvbGlzbTwvYWx0LXRpdGxlPjwvdGl0bGVzPjxwZXJp
b2RpY2FsPjxmdWxsLXRpdGxlPkRpYWJldGVzIE9iZXMgTWV0YWI8L2Z1bGwtdGl0bGU+PGFiYnIt
MT5EaWFiZXRlcywgb2Jlc2l0eSAmYW1wOyBtZXRhYm9saXNtPC9hYmJyLTE+PC9wZXJpb2RpY2Fs
PjxhbHQtcGVyaW9kaWNhbD48ZnVsbC10aXRsZT5EaWFiZXRlcyBPYmVzIE1ldGFiPC9mdWxsLXRp
dGxlPjxhYmJyLTE+RGlhYmV0ZXMsIG9iZXNpdHkgJmFtcDsgbWV0YWJvbGlzbTwvYWJici0xPjwv
YWx0LXBlcmlvZGljYWw+PHBhZ2VzPjgwNi0xMzwvcGFnZXM+PHZvbHVtZT4xMzwvdm9sdW1lPjxu
dW1iZXI+OTwvbnVtYmVyPjxlZGl0aW9uPjIwMTEvMDQvMTY8L2VkaXRpb24+PGtleXdvcmRzPjxr
ZXl3b3JkPkFkdWx0PC9rZXl3b3JkPjxrZXl3b3JkPkFnZWQ8L2tleXdvcmQ+PGtleXdvcmQ+QXNp
YW4gQ29udGluZW50YWwgQW5jZXN0cnkgR3JvdXA8L2tleXdvcmQ+PGtleXdvcmQ+Qmxvb2QgR2x1
Y29zZS8gZHJ1ZyBlZmZlY3RzL21ldGFib2xpc208L2tleXdvcmQ+PGtleXdvcmQ+RGlhYmV0ZXMg
TWVsbGl0dXMsIFR5cGUgMi8gZHJ1ZyB0aGVyYXB5L21ldGFib2xpc208L2tleXdvcmQ+PGtleXdv
cmQ+RG91YmxlLUJsaW5kIE1ldGhvZDwva2V5d29yZD48a2V5d29yZD5GZW1hbGU8L2tleXdvcmQ+
PGtleXdvcmQ+SGVtb2dsb2JpbiBBLCBHbHljb3N5bGF0ZWQvIGRydWcgZWZmZWN0cy9tZXRhYm9s
aXNtPC9rZXl3b3JkPjxrZXl3b3JkPkh1bWFuczwva2V5d29yZD48a2V5d29yZD5IeXBvZ2x5Y2Vt
aWMgQWdlbnRzLyBhZG1pbmlzdHJhdGlvbiAmYW1wOyBkb3NhZ2UvcGhhcm1hY29sb2d5PC9rZXl3
b3JkPjxrZXl3b3JkPkxpcGlkIE1ldGFib2xpc20vIGRydWcgZWZmZWN0czwva2V5d29yZD48a2V5
d29yZD5NYWxlPC9rZXl3b3JkPjxrZXl3b3JkPk1pZGRsZSBBZ2VkPC9rZXl3b3JkPjxrZXl3b3Jk
PlBQQVIgZ2FtbWEvIGFnb25pc3RzPC9rZXl3b3JkPjxrZXl3b3JkPlRoaWF6b2xpZGluZWRpb25l
cy8gYWRtaW5pc3RyYXRpb24gJmFtcDsgZG9zYWdlL3BoYXJtYWNvbG9neTwva2V5d29yZD48a2V5
d29yZD5UcmVhdG1lbnQgT3V0Y29tZTwva2V5d29yZD48a2V5d29yZD5Zb3VuZyBBZHVsdDwva2V5
d29yZD48L2tleXdvcmRzPjxkYXRlcz48eWVhcj4yMDExPC95ZWFyPjxwdWItZGF0ZXM+PGRhdGU+
U2VwPC9kYXRlPjwvcHViLWRhdGVzPjwvZGF0ZXM+PGlzYm4+MTQ2My0xMzI2IChFbGVjdHJvbmlj
KSYjeEQ7MTQ2Mi04OTAyIChMaW5raW5nKTwvaXNibj48YWNjZXNzaW9uLW51bT4yMTQ5MjM2NDwv
YWNjZXNzaW9uLW51bT48dXJscz48L3VybHM+PGVsZWN0cm9uaWMtcmVzb3VyY2UtbnVtPjEwLjEx
MTEvai4xNDYzLTEzMjYuMjAxMS4wMTQxMS54PC9lbGVjdHJvbmljLXJlc291cmNlLW51bT48cmVt
b3RlLWRhdGFiYXNlLXByb3ZpZGVyPk5MTTwvcmVtb3RlLWRhdGFiYXNlLXByb3ZpZGVyPjxsYW5n
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0.5mg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53.9±7.6</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26.05±4.51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4.39±3.66</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-0.11±0.85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7.46±0.72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67.5±13.83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1.0mg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53.2±7.8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25.6±3.72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4.87±3.14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-0.22±0.74</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7.45±0.72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65.34±13.11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1.5mg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52.4±9.3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25.97±4.17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4.36±3.74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-0.17±0.87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7.4±0.70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68.91±13.13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pioglitazone 30mg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53.6±7.6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56.8</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24.86±3.26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5.59±4.60</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-0.06±0.86</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7.49±0.82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64.09±10.79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54.0±8.5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25.53±4.03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5.85±3.89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0.61±0.99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7.35±0.62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67.71±13.7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Kumar, 1996</w:t>
            </w:r>
            <w:hyperlink w:anchor="_ENREF_87" w:tooltip="Kumar, 1996 #88" w:history="1">
              <w:r w:rsidR="007161E1" w:rsidRPr="009A29B0">
                <w:rPr>
                  <w:rFonts w:ascii="Arial Unicode MS" w:eastAsia="Arial Unicode MS" w:hAnsi="Arial Unicode MS" w:cs="Arial Unicode MS"/>
                  <w:kern w:val="0"/>
                  <w:sz w:val="20"/>
                  <w:szCs w:val="20"/>
                </w:rPr>
                <w:fldChar w:fldCharType="begin">
                  <w:fldData xml:space="preserve">PEVuZE5vdGU+PENpdGU+PEF1dGhvcj5LdW1hcjwvQXV0aG9yPjxZZWFyPjE5OTY8L1llYXI+PFJl
Y051bT44ODwvUmVjTnVtPjxEaXNwbGF5VGV4dD48c3R5bGUgZmFjZT0ic3VwZXJzY3JpcHQiPjg3
PC9zdHlsZT48L0Rpc3BsYXlUZXh0PjxyZWNvcmQ+PHJlYy1udW1iZXI+ODg8L3JlYy1udW1iZXI+
PGZvcmVpZ24ta2V5cz48a2V5IGFwcD0iRU4iIGRiLWlkPSJmdzkwcGRmejd6djlyMGUyMjk2cHR0
djFhZXRzYTk1cnN0ZHIiPjg4PC9rZXk+PC9mb3JlaWduLWtleXM+PHJlZi10eXBlIG5hbWU9Ikpv
dXJuYWwgQXJ0aWNsZSI+MTc8L3JlZi10eXBlPjxjb250cmlidXRvcnM+PGF1dGhvcnM+PGF1dGhv
cj5LdW1hciwgUy48L2F1dGhvcj48YXV0aG9yPkJvdWx0b24sIEEuIEouPC9hdXRob3I+PGF1dGhv
cj5CZWNrLU5pZWxzZW4sIEguPC9hdXRob3I+PGF1dGhvcj5CZXJ0aGV6ZW5lLCBGLjwvYXV0aG9y
PjxhdXRob3I+TXVnZ2VvLCBNLjwvYXV0aG9yPjxhdXRob3I+UGVyc3NvbiwgQi48L2F1dGhvcj48
YXV0aG9yPlNwaW5hcywgRy4gQS48L2F1dGhvcj48YXV0aG9yPkRvbm9naHVlLCBTLjwvYXV0aG9y
PjxhdXRob3I+TGV0dGlzLCBTLjwvYXV0aG9yPjxhdXRob3I+U3Rld2FydC1Mb25nLCBQLjwvYXV0
aG9yPjwvYXV0aG9ycz48L2NvbnRyaWJ1dG9ycz48YXV0aC1hZGRyZXNzPkRlcGFydG1lbnQgb2Yg
TWVkaWNpbmUsIE1hbmNoZXN0ZXIgUm95YWwgSW5maXJtYXJ5LCBVSy48L2F1dGgtYWRkcmVzcz48
dGl0bGVzPjx0aXRsZT5Ucm9nbGl0YXpvbmUsIGFuIGluc3VsaW4gYWN0aW9uIGVuaGFuY2VyLCBp
bXByb3ZlcyBtZXRhYm9saWMgY29udHJvbCBpbiBOSURETSBwYXRpZW50cy4gVHJvZ2xpdGF6b25l
IFN0dWR5IEdyb3VwPC90aXRsZT48c2Vjb25kYXJ5LXRpdGxlPkRpYWJldG9sb2dpYTwvc2Vjb25k
YXJ5LXRpdGxlPjxhbHQtdGl0bGU+RGlhYmV0b2xvZ2lhPC9hbHQtdGl0bGU+PC90aXRsZXM+PHBl
cmlvZGljYWw+PGZ1bGwtdGl0bGU+RGlhYmV0b2xvZ2lhPC9mdWxsLXRpdGxlPjxhYmJyLTE+RGlh
YmV0b2xvZ2lhPC9hYmJyLTE+PC9wZXJpb2RpY2FsPjxhbHQtcGVyaW9kaWNhbD48ZnVsbC10aXRs
ZT5EaWFiZXRvbG9naWE8L2Z1bGwtdGl0bGU+PGFiYnItMT5EaWFiZXRvbG9naWE8L2FiYnItMT48
L2FsdC1wZXJpb2RpY2FsPjxwYWdlcz43MDEtOTwvcGFnZXM+PHZvbHVtZT4zOTwvdm9sdW1lPjxu
dW1iZXI+NjwvbnVtYmVyPjxlZGl0aW9uPjE5OTYvMDYvMDE8L2VkaXRpb24+PGtleXdvcmRzPjxr
ZXl3b3JkPkFkdWx0PC9rZXl3b3JkPjxrZXl3b3JkPkFnZWQ8L2tleXdvcmQ+PGtleXdvcmQ+Qmxv
b2QgR2x1Y29zZS8gZHJ1ZyBlZmZlY3RzL21ldGFib2xpc208L2tleXdvcmQ+PGtleXdvcmQ+Qy1Q
ZXB0aWRlL2Jsb29kPC9rZXl3b3JkPjxrZXl3b3JkPkNob2xlc3Rlcm9sL2Jsb29kL21ldGFib2xp
c208L2tleXdvcmQ+PGtleXdvcmQ+Q2hyb21hbnMvYWRtaW5pc3RyYXRpb24gJmFtcDsgZG9zYWdl
L3BoYXJtYWNvbG9neS8gdGhlcmFwZXV0aWMgdXNlPC9rZXl3b3JkPjxrZXl3b3JkPkRpYWJldGVz
IE1lbGxpdHVzLCBUeXBlIDIvYmxvb2QvIGRydWcgdGhlcmFweTwva2V5d29yZD48a2V5d29yZD5E
b3VibGUtQmxpbmQgTWV0aG9kPC9rZXl3b3JkPjxrZXl3b3JkPkZhc3Rpbmc8L2tleXdvcmQ+PGtl
eXdvcmQ+RmF0dHkgQWNpZHMsIE5vbmVzdGVyaWZpZWQvbWV0YWJvbGlzbTwva2V5d29yZD48a2V5
d29yZD5GZW1hbGU8L2tleXdvcmQ+PGtleXdvcmQ+RnJ1Y3Rvc2FtaW5lL2Jsb29kPC9rZXl3b3Jk
PjxrZXl3b3JkPkhlbW9nbG9iaW4gQSwgR2x5Y29zeWxhdGVkLyBkcnVnIGVmZmVjdHMvbWV0YWJv
bGlzbTwva2V5d29yZD48a2V5d29yZD5IdW1hbnM8L2tleXdvcmQ+PGtleXdvcmQ+SHlwb2dseWNl
bWljIEFnZW50cy9hZG1pbmlzdHJhdGlvbiAmYW1wOyBkb3NhZ2UvcGhhcm1hY29sb2d5LyB0aGVy
YXBldXRpYyB1c2U8L2tleXdvcmQ+PGtleXdvcmQ+SW5zdWxpbi9tZXRhYm9saXNtPC9rZXl3b3Jk
PjxrZXl3b3JkPkxldWtvY3l0ZSBDb3VudC9kcnVnIGVmZmVjdHM8L2tleXdvcmQ+PGtleXdvcmQ+
TGlwb3Byb3RlaW5zLCBIREwvZHJ1ZyBlZmZlY3RzL21ldGFib2xpc208L2tleXdvcmQ+PGtleXdv
cmQ+TGlwb3Byb3RlaW5zLCBMREwvZHJ1ZyBlZmZlY3RzL21ldGFib2xpc208L2tleXdvcmQ+PGtl
eXdvcmQ+TWFsZTwva2V5d29yZD48a2V5d29yZD5NaWRkbGUgQWdlZDwva2V5d29yZD48a2V5d29y
ZD5OZXV0cm9waGlscy9jeXRvbG9neS9kcnVnIGVmZmVjdHM8L2tleXdvcmQ+PGtleXdvcmQ+VGhp
YXpvbGVzL2FkbWluaXN0cmF0aW9uICZhbXA7IGRvc2FnZS9waGFybWFjb2xvZ3kvIHRoZXJhcGV1
dGljIHVzZTwva2V5d29yZD48a2V5d29yZD5UaGlhem9saWRpbmVkaW9uZXM8L2tleXdvcmQ+PGtl
eXdvcmQ+VHJpZ2x5Y2VyaWRlcy9tZXRhYm9saXNtPC9rZXl3b3JkPjwva2V5d29yZHM+PGRhdGVz
Pjx5ZWFyPjE5OTY8L3llYXI+PHB1Yi1kYXRlcz48ZGF0ZT5KdW48L2RhdGU+PC9wdWItZGF0ZXM+
PC9kYXRlcz48aXNibj4wMDEyLTE4NlggKFByaW50KSYjeEQ7MDAxMi0xODZYIChMaW5raW5nKTwv
aXNibj48YWNjZXNzaW9uLW51bT44NzgxNzY2PC9hY2Nlc3Npb24tbnVtPjx1cmxzPjwvdXJscz48
cmVtb3RlLWRhdGFiYXNlLXByb3ZpZGVyPk5MTTwvcmVtb3RlLWRhdGFiYXNlLXByb3ZpZGVyPjxs
YW5ndWFnZT5lbmc8L2xhbmd1YWdlPjwvcmVjb3JkPjwvQ2l0ZT48L0VuZE5vdGU+AG==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PEVuZE5vdGU+PENpdGU+PEF1dGhvcj5LdW1hcjwvQXV0aG9yPjxZZWFyPjE5OTY8L1llYXI+PFJl
Y051bT44ODwvUmVjTnVtPjxEaXNwbGF5VGV4dD48c3R5bGUgZmFjZT0ic3VwZXJzY3JpcHQiPjg3
PC9zdHlsZT48L0Rpc3BsYXlUZXh0PjxyZWNvcmQ+PHJlYy1udW1iZXI+ODg8L3JlYy1udW1iZXI+
PGZvcmVpZ24ta2V5cz48a2V5IGFwcD0iRU4iIGRiLWlkPSJmdzkwcGRmejd6djlyMGUyMjk2cHR0
djFhZXRzYTk1cnN0ZHIiPjg4PC9rZXk+PC9mb3JlaWduLWtleXM+PHJlZi10eXBlIG5hbWU9Ikpv
dXJuYWwgQXJ0aWNsZSI+MTc8L3JlZi10eXBlPjxjb250cmlidXRvcnM+PGF1dGhvcnM+PGF1dGhv
cj5LdW1hciwgUy48L2F1dGhvcj48YXV0aG9yPkJvdWx0b24sIEEuIEouPC9hdXRob3I+PGF1dGhv
cj5CZWNrLU5pZWxzZW4sIEguPC9hdXRob3I+PGF1dGhvcj5CZXJ0aGV6ZW5lLCBGLjwvYXV0aG9y
PjxhdXRob3I+TXVnZ2VvLCBNLjwvYXV0aG9yPjxhdXRob3I+UGVyc3NvbiwgQi48L2F1dGhvcj48
YXV0aG9yPlNwaW5hcywgRy4gQS48L2F1dGhvcj48YXV0aG9yPkRvbm9naHVlLCBTLjwvYXV0aG9y
PjxhdXRob3I+TGV0dGlzLCBTLjwvYXV0aG9yPjxhdXRob3I+U3Rld2FydC1Mb25nLCBQLjwvYXV0
aG9yPjwvYXV0aG9ycz48L2NvbnRyaWJ1dG9ycz48YXV0aC1hZGRyZXNzPkRlcGFydG1lbnQgb2Yg
TWVkaWNpbmUsIE1hbmNoZXN0ZXIgUm95YWwgSW5maXJtYXJ5LCBVSy48L2F1dGgtYWRkcmVzcz48
dGl0bGVzPjx0aXRsZT5Ucm9nbGl0YXpvbmUsIGFuIGluc3VsaW4gYWN0aW9uIGVuaGFuY2VyLCBp
bXByb3ZlcyBtZXRhYm9saWMgY29udHJvbCBpbiBOSURETSBwYXRpZW50cy4gVHJvZ2xpdGF6b25l
IFN0dWR5IEdyb3VwPC90aXRsZT48c2Vjb25kYXJ5LXRpdGxlPkRpYWJldG9sb2dpYTwvc2Vjb25k
YXJ5LXRpdGxlPjxhbHQtdGl0bGU+RGlhYmV0b2xvZ2lhPC9hbHQtdGl0bGU+PC90aXRsZXM+PHBl
cmlvZGljYWw+PGZ1bGwtdGl0bGU+RGlhYmV0b2xvZ2lhPC9mdWxsLXRpdGxlPjxhYmJyLTE+RGlh
YmV0b2xvZ2lhPC9hYmJyLTE+PC9wZXJpb2RpY2FsPjxhbHQtcGVyaW9kaWNhbD48ZnVsbC10aXRs
ZT5EaWFiZXRvbG9naWE8L2Z1bGwtdGl0bGU+PGFiYnItMT5EaWFiZXRvbG9naWE8L2FiYnItMT48
L2FsdC1wZXJpb2RpY2FsPjxwYWdlcz43MDEtOTwvcGFnZXM+PHZvbHVtZT4zOTwvdm9sdW1lPjxu
dW1iZXI+NjwvbnVtYmVyPjxlZGl0aW9uPjE5OTYvMDYvMDE8L2VkaXRpb24+PGtleXdvcmRzPjxr
ZXl3b3JkPkFkdWx0PC9rZXl3b3JkPjxrZXl3b3JkPkFnZWQ8L2tleXdvcmQ+PGtleXdvcmQ+Qmxv
b2QgR2x1Y29zZS8gZHJ1ZyBlZmZlY3RzL21ldGFib2xpc208L2tleXdvcmQ+PGtleXdvcmQ+Qy1Q
ZXB0aWRlL2Jsb29kPC9rZXl3b3JkPjxrZXl3b3JkPkNob2xlc3Rlcm9sL2Jsb29kL21ldGFib2xp
c208L2tleXdvcmQ+PGtleXdvcmQ+Q2hyb21hbnMvYWRtaW5pc3RyYXRpb24gJmFtcDsgZG9zYWdl
L3BoYXJtYWNvbG9neS8gdGhlcmFwZXV0aWMgdXNlPC9rZXl3b3JkPjxrZXl3b3JkPkRpYWJldGVz
IE1lbGxpdHVzLCBUeXBlIDIvYmxvb2QvIGRydWcgdGhlcmFweTwva2V5d29yZD48a2V5d29yZD5E
b3VibGUtQmxpbmQgTWV0aG9kPC9rZXl3b3JkPjxrZXl3b3JkPkZhc3Rpbmc8L2tleXdvcmQ+PGtl
eXdvcmQ+RmF0dHkgQWNpZHMsIE5vbmVzdGVyaWZpZWQvbWV0YWJvbGlzbTwva2V5d29yZD48a2V5
d29yZD5GZW1hbGU8L2tleXdvcmQ+PGtleXdvcmQ+RnJ1Y3Rvc2FtaW5lL2Jsb29kPC9rZXl3b3Jk
PjxrZXl3b3JkPkhlbW9nbG9iaW4gQSwgR2x5Y29zeWxhdGVkLyBkcnVnIGVmZmVjdHMvbWV0YWJv
bGlzbTwva2V5d29yZD48a2V5d29yZD5IdW1hbnM8L2tleXdvcmQ+PGtleXdvcmQ+SHlwb2dseWNl
bWljIEFnZW50cy9hZG1pbmlzdHJhdGlvbiAmYW1wOyBkb3NhZ2UvcGhhcm1hY29sb2d5LyB0aGVy
YXBldXRpYyB1c2U8L2tleXdvcmQ+PGtleXdvcmQ+SW5zdWxpbi9tZXRhYm9saXNtPC9rZXl3b3Jk
PjxrZXl3b3JkPkxldWtvY3l0ZSBDb3VudC9kcnVnIGVmZmVjdHM8L2tleXdvcmQ+PGtleXdvcmQ+
TGlwb3Byb3RlaW5zLCBIREwvZHJ1ZyBlZmZlY3RzL21ldGFib2xpc208L2tleXdvcmQ+PGtleXdv
cmQ+TGlwb3Byb3RlaW5zLCBMREwvZHJ1ZyBlZmZlY3RzL21ldGFib2xpc208L2tleXdvcmQ+PGtl
eXdvcmQ+TWFsZTwva2V5d29yZD48a2V5d29yZD5NaWRkbGUgQWdlZDwva2V5d29yZD48a2V5d29y
ZD5OZXV0cm9waGlscy9jeXRvbG9neS9kcnVnIGVmZmVjdHM8L2tleXdvcmQ+PGtleXdvcmQ+VGhp
YXpvbGVzL2FkbWluaXN0cmF0aW9uICZhbXA7IGRvc2FnZS9waGFybWFjb2xvZ3kvIHRoZXJhcGV1
dGljIHVzZTwva2V5d29yZD48a2V5d29yZD5UaGlhem9saWRpbmVkaW9uZXM8L2tleXdvcmQ+PGtl
eXdvcmQ+VHJpZ2x5Y2VyaWRlcy9tZXRhYm9saXNtPC9rZXl3b3JkPjwva2V5d29yZHM+PGRhdGVz
Pjx5ZWFyPjE5OTY8L3llYXI+PHB1Yi1kYXRlcz48ZGF0ZT5KdW48L2RhdGU+PC9wdWItZGF0ZXM+
PC9kYXRlcz48aXNibj4wMDEyLTE4NlggKFByaW50KSYjeEQ7MDAxMi0xODZYIChMaW5raW5nKTwv
aXNibj48YWNjZXNzaW9uLW51bT44NzgxNzY2PC9hY2Nlc3Npb24tbnVtPjx1cmxzPjwvdXJscz48
cmVtb3RlLWRhdGFiYXNlLXByb3ZpZGVyPk5MTTwvcmVtb3RlLWRhdGFiYXNlLXByb3ZpZGVyPjxs
YW5ndWFnZT5lbmc8L2xhbmd1YWdlPjwvcmVjb3JkPjwvQ2l0ZT48L0VuZE5vdGU+AG==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200mg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64.6</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28.5±4.1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w:t>
            </w:r>
            <w:r w:rsidRPr="009A29B0">
              <w:rPr>
                <w:rFonts w:ascii="Arial Unicode MS" w:eastAsia="Arial Unicode MS" w:hAnsi="Arial Unicode MS" w:cs="Arial Unicode MS" w:hint="eastAsia"/>
                <w:kern w:val="0"/>
                <w:sz w:val="20"/>
                <w:szCs w:val="20"/>
              </w:rPr>
              <w:t>±1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400mg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28.4±3.9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w:t>
            </w:r>
            <w:r w:rsidRPr="009A29B0">
              <w:rPr>
                <w:rFonts w:ascii="Arial Unicode MS" w:eastAsia="Arial Unicode MS" w:hAnsi="Arial Unicode MS" w:cs="Arial Unicode MS" w:hint="eastAsia"/>
                <w:kern w:val="0"/>
                <w:sz w:val="20"/>
                <w:szCs w:val="20"/>
              </w:rPr>
              <w:t>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600mg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28.6±5.3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800mg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28.3±4.4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200mg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29.3±4.3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w:t>
            </w:r>
            <w:r w:rsidRPr="009A29B0">
              <w:rPr>
                <w:rFonts w:ascii="Arial Unicode MS" w:eastAsia="Arial Unicode MS" w:hAnsi="Arial Unicode MS" w:cs="Arial Unicode MS" w:hint="eastAsia"/>
                <w:kern w:val="0"/>
                <w:sz w:val="20"/>
                <w:szCs w:val="20"/>
              </w:rPr>
              <w:t>±1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troglitazone 400mg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27.7±4.0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w:t>
            </w:r>
            <w:r w:rsidRPr="009A29B0">
              <w:rPr>
                <w:rFonts w:ascii="Arial Unicode MS" w:eastAsia="Arial Unicode MS" w:hAnsi="Arial Unicode MS" w:cs="Arial Unicode MS" w:hint="eastAsia"/>
                <w:kern w:val="0"/>
                <w:sz w:val="20"/>
                <w:szCs w:val="20"/>
              </w:rPr>
              <w:t>±1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w:t>
            </w:r>
            <w:r w:rsidRPr="009A29B0">
              <w:rPr>
                <w:rFonts w:ascii="Arial Unicode MS" w:eastAsia="Arial Unicode MS" w:hAnsi="Arial Unicode MS" w:cs="Arial Unicode MS" w:hint="eastAsia"/>
                <w:kern w:val="0"/>
                <w:sz w:val="20"/>
                <w:szCs w:val="20"/>
              </w:rPr>
              <w:t>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Lautamäki, 2005</w:t>
            </w:r>
            <w:hyperlink w:anchor="_ENREF_88" w:tooltip="Lautamaki, 2005 #89" w:history="1">
              <w:r w:rsidR="007161E1" w:rsidRPr="009A29B0">
                <w:rPr>
                  <w:rFonts w:ascii="Arial Unicode MS" w:eastAsia="Arial Unicode MS" w:hAnsi="Arial Unicode MS" w:cs="Arial Unicode MS"/>
                  <w:kern w:val="0"/>
                  <w:sz w:val="20"/>
                  <w:szCs w:val="20"/>
                </w:rPr>
                <w:fldChar w:fldCharType="begin">
                  <w:fldData xml:space="preserve">PEVuZE5vdGU+PENpdGU+PEF1dGhvcj5MYXV0YW1ha2k8L0F1dGhvcj48WWVhcj4yMDA1PC9ZZWFy
PjxSZWNOdW0+ODk8L1JlY051bT48RGlzcGxheVRleHQ+PHN0eWxlIGZhY2U9InN1cGVyc2NyaXB0
Ij44ODwvc3R5bGU+PC9EaXNwbGF5VGV4dD48cmVjb3JkPjxyZWMtbnVtYmVyPjg5PC9yZWMtbnVt
YmVyPjxmb3JlaWduLWtleXM+PGtleSBhcHA9IkVOIiBkYi1pZD0iZnc5MHBkZno3enY5cjBlMjI5
NnB0dHYxYWV0c2E5NXJzdGRyIj44OTwva2V5PjwvZm9yZWlnbi1rZXlzPjxyZWYtdHlwZSBuYW1l
PSJKb3VybmFsIEFydGljbGUiPjE3PC9yZWYtdHlwZT48Y29udHJpYnV0b3JzPjxhdXRob3JzPjxh
dXRob3I+TGF1dGFtYWtpLCBSLjwvYXV0aG9yPjxhdXRob3I+QWlyYWtzaW5lbiwgSy4gRS48L2F1
dGhvcj48YXV0aG9yPlNlcHBhbmVuLCBNLjwvYXV0aG9yPjxhdXRob3I+VG9pa2thLCBKLjwvYXV0
aG9yPjxhdXRob3I+THVvdG9sYWh0aSwgTS48L2F1dGhvcj48YXV0aG9yPkJhbGwsIEUuPC9hdXRo
b3I+PGF1dGhvcj5Cb3JyYSwgUi48L2F1dGhvcj48YXV0aG9yPkhhcmtvbmVuLCBSLjwvYXV0aG9y
PjxhdXRob3I+SW96em8sIFAuPC9hdXRob3I+PGF1dGhvcj5TdGV3YXJ0LCBNLjwvYXV0aG9yPjxh
dXRob3I+S251dXRpLCBKLjwvYXV0aG9yPjxhdXRob3I+TnV1dGlsYSwgUC48L2F1dGhvcj48L2F1
dGhvcnM+PC9jb250cmlidXRvcnM+PGF1dGgtYWRkcmVzcz5UdXJrdSBQRVQgQ2VudHJlLCBUdXJr
dSBVbml2ZXJzaXR5IENlbnRyYWwgSG9zcGl0YWwsIEtpaW5hbXlsbHlua2F0dSA0LTgsIFAuTy4g
Qm94IDUyLCBGSU4tMjA1MjEgVHVya3UsIEZpbmxhbmQuIHJpbWFsYUB1dHUuZmk8L2F1dGgtYWRk
cmVzcz48dGl0bGVzPjx0aXRsZT5Sb3NpZ2xpdGF6b25lIGltcHJvdmVzIG15b2NhcmRpYWwgZ2x1
Y29zZSB1cHRha2UgaW4gcGF0aWVudHMgd2l0aCB0eXBlIDIgZGlhYmV0ZXMgYW5kIGNvcm9uYXJ5
IGFydGVyeSBkaXNlYXNlOiBhIDE2LXdlZWsgcmFuZG9taXplZCwgZG91YmxlLWJsaW5kLCBwbGFj
ZWJvLWNvbnRyb2xsZWQgc3R1ZHk8L3RpdGxlPjxzZWNvbmRhcnktdGl0bGU+RGlhYmV0ZXM8L3Nl
Y29uZGFyeS10aXRsZT48YWx0LXRpdGxlPkRpYWJldGVzPC9hbHQtdGl0bGU+PC90aXRsZXM+PHBl
cmlvZGljYWw+PGZ1bGwtdGl0bGU+RGlhYmV0ZXM8L2Z1bGwtdGl0bGU+PGFiYnItMT5EaWFiZXRl
czwvYWJici0xPjwvcGVyaW9kaWNhbD48YWx0LXBlcmlvZGljYWw+PGZ1bGwtdGl0bGU+RGlhYmV0
ZXM8L2Z1bGwtdGl0bGU+PGFiYnItMT5EaWFiZXRlczwvYWJici0xPjwvYWx0LXBlcmlvZGljYWw+
PHBhZ2VzPjI3ODctOTQ8L3BhZ2VzPjx2b2x1bWU+NTQ8L3ZvbHVtZT48bnVtYmVyPjk8L251bWJl
cj48ZWRpdGlvbj4yMDA1LzA4LzI3PC9lZGl0aW9uPjxrZXl3b3Jkcz48a2V5d29yZD5BZ2VkPC9r
ZXl3b3JkPjxrZXl3b3JkPkNvcm9uYXJ5IERpc2Vhc2UvIHBoeXNpb3BhdGhvbG9neTwva2V5d29y
ZD48a2V5d29yZD5EaWFiZXRlcyBNZWxsaXR1cywgVHlwZSAyLyBkcnVnIHRoZXJhcHkvcGh5c2lv
cGF0aG9sb2d5PC9rZXl3b3JkPjxrZXl3b3JkPkRvdWJsZS1CbGluZCBNZXRob2Q8L2tleXdvcmQ+
PGtleXdvcmQ+RmF0dHkgQWNpZHMsIE5vbmVzdGVyaWZpZWQ8L2tleXdvcmQ+PGtleXdvcmQ+RmVt
YWxlPC9rZXl3b3JkPjxrZXl3b3JkPkdsdWNvc2UvIG1ldGFib2xpc208L2tleXdvcmQ+PGtleXdv
cmQ+SHVtYW5zPC9rZXl3b3JkPjxrZXl3b3JkPkh5cG9nbHljZW1pYyBBZ2VudHMvdGhlcmFwZXV0
aWMgdXNlPC9rZXl3b3JkPjxrZXl3b3JkPkluc3VsaW4gUmVzaXN0YW5jZTwva2V5d29yZD48a2V5
d29yZD5NYWxlPC9rZXl3b3JkPjxrZXl3b3JkPk1pZGRsZSBBZ2VkPC9rZXl3b3JkPjxrZXl3b3Jk
Pk15b2NhcmRpdW0vIG1ldGFib2xpc208L2tleXdvcmQ+PGtleXdvcmQ+VGhpYXpvbGlkaW5lZGlv
bmVzLyB0aGVyYXBldXRpYyB1c2U8L2tleXdvcmQ+PC9rZXl3b3Jkcz48ZGF0ZXM+PHllYXI+MjAw
NTwveWVhcj48cHViLWRhdGVzPjxkYXRlPlNlcDwvZGF0ZT48L3B1Yi1kYXRlcz48L2RhdGVzPjxp
c2JuPjAwMTItMTc5NyAoUHJpbnQpJiN4RDswMDEyLTE3OTcgKExpbmtpbmcpPC9pc2JuPjxhY2Nl
c3Npb24tbnVtPjE2MTIzMzcwPC9hY2Nlc3Npb24tbnVtPjx1cmxzPjwvdXJscz48cmVtb3RlLWRh
dGFiYXNlLXByb3ZpZGVyPk5MTTwvcmVtb3RlLWRhdGFiYXNlLXByb3ZpZGVyPjxsYW5ndWFnZT5l
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PEVuZE5vdGU+PENpdGU+PEF1dGhvcj5MYXV0YW1ha2k8L0F1dGhvcj48WWVhcj4yMDA1PC9ZZWFy
PjxSZWNOdW0+ODk8L1JlY051bT48RGlzcGxheVRleHQ+PHN0eWxlIGZhY2U9InN1cGVyc2NyaXB0
Ij44ODwvc3R5bGU+PC9EaXNwbGF5VGV4dD48cmVjb3JkPjxyZWMtbnVtYmVyPjg5PC9yZWMtbnVt
YmVyPjxmb3JlaWduLWtleXM+PGtleSBhcHA9IkVOIiBkYi1pZD0iZnc5MHBkZno3enY5cjBlMjI5
NnB0dHYxYWV0c2E5NXJzdGRyIj44OTwva2V5PjwvZm9yZWlnbi1rZXlzPjxyZWYtdHlwZSBuYW1l
PSJKb3VybmFsIEFydGljbGUiPjE3PC9yZWYtdHlwZT48Y29udHJpYnV0b3JzPjxhdXRob3JzPjxh
dXRob3I+TGF1dGFtYWtpLCBSLjwvYXV0aG9yPjxhdXRob3I+QWlyYWtzaW5lbiwgSy4gRS48L2F1
dGhvcj48YXV0aG9yPlNlcHBhbmVuLCBNLjwvYXV0aG9yPjxhdXRob3I+VG9pa2thLCBKLjwvYXV0
aG9yPjxhdXRob3I+THVvdG9sYWh0aSwgTS48L2F1dGhvcj48YXV0aG9yPkJhbGwsIEUuPC9hdXRo
b3I+PGF1dGhvcj5Cb3JyYSwgUi48L2F1dGhvcj48YXV0aG9yPkhhcmtvbmVuLCBSLjwvYXV0aG9y
PjxhdXRob3I+SW96em8sIFAuPC9hdXRob3I+PGF1dGhvcj5TdGV3YXJ0LCBNLjwvYXV0aG9yPjxh
dXRob3I+S251dXRpLCBKLjwvYXV0aG9yPjxhdXRob3I+TnV1dGlsYSwgUC48L2F1dGhvcj48L2F1
dGhvcnM+PC9jb250cmlidXRvcnM+PGF1dGgtYWRkcmVzcz5UdXJrdSBQRVQgQ2VudHJlLCBUdXJr
dSBVbml2ZXJzaXR5IENlbnRyYWwgSG9zcGl0YWwsIEtpaW5hbXlsbHlua2F0dSA0LTgsIFAuTy4g
Qm94IDUyLCBGSU4tMjA1MjEgVHVya3UsIEZpbmxhbmQuIHJpbWFsYUB1dHUuZmk8L2F1dGgtYWRk
cmVzcz48dGl0bGVzPjx0aXRsZT5Sb3NpZ2xpdGF6b25lIGltcHJvdmVzIG15b2NhcmRpYWwgZ2x1
Y29zZSB1cHRha2UgaW4gcGF0aWVudHMgd2l0aCB0eXBlIDIgZGlhYmV0ZXMgYW5kIGNvcm9uYXJ5
IGFydGVyeSBkaXNlYXNlOiBhIDE2LXdlZWsgcmFuZG9taXplZCwgZG91YmxlLWJsaW5kLCBwbGFj
ZWJvLWNvbnRyb2xsZWQgc3R1ZHk8L3RpdGxlPjxzZWNvbmRhcnktdGl0bGU+RGlhYmV0ZXM8L3Nl
Y29uZGFyeS10aXRsZT48YWx0LXRpdGxlPkRpYWJldGVzPC9hbHQtdGl0bGU+PC90aXRsZXM+PHBl
cmlvZGljYWw+PGZ1bGwtdGl0bGU+RGlhYmV0ZXM8L2Z1bGwtdGl0bGU+PGFiYnItMT5EaWFiZXRl
czwvYWJici0xPjwvcGVyaW9kaWNhbD48YWx0LXBlcmlvZGljYWw+PGZ1bGwtdGl0bGU+RGlhYmV0
ZXM8L2Z1bGwtdGl0bGU+PGFiYnItMT5EaWFiZXRlczwvYWJici0xPjwvYWx0LXBlcmlvZGljYWw+
PHBhZ2VzPjI3ODctOTQ8L3BhZ2VzPjx2b2x1bWU+NTQ8L3ZvbHVtZT48bnVtYmVyPjk8L251bWJl
cj48ZWRpdGlvbj4yMDA1LzA4LzI3PC9lZGl0aW9uPjxrZXl3b3Jkcz48a2V5d29yZD5BZ2VkPC9r
ZXl3b3JkPjxrZXl3b3JkPkNvcm9uYXJ5IERpc2Vhc2UvIHBoeXNpb3BhdGhvbG9neTwva2V5d29y
ZD48a2V5d29yZD5EaWFiZXRlcyBNZWxsaXR1cywgVHlwZSAyLyBkcnVnIHRoZXJhcHkvcGh5c2lv
cGF0aG9sb2d5PC9rZXl3b3JkPjxrZXl3b3JkPkRvdWJsZS1CbGluZCBNZXRob2Q8L2tleXdvcmQ+
PGtleXdvcmQ+RmF0dHkgQWNpZHMsIE5vbmVzdGVyaWZpZWQ8L2tleXdvcmQ+PGtleXdvcmQ+RmVt
YWxlPC9rZXl3b3JkPjxrZXl3b3JkPkdsdWNvc2UvIG1ldGFib2xpc208L2tleXdvcmQ+PGtleXdv
cmQ+SHVtYW5zPC9rZXl3b3JkPjxrZXl3b3JkPkh5cG9nbHljZW1pYyBBZ2VudHMvdGhlcmFwZXV0
aWMgdXNlPC9rZXl3b3JkPjxrZXl3b3JkPkluc3VsaW4gUmVzaXN0YW5jZTwva2V5d29yZD48a2V5
d29yZD5NYWxlPC9rZXl3b3JkPjxrZXl3b3JkPk1pZGRsZSBBZ2VkPC9rZXl3b3JkPjxrZXl3b3Jk
Pk15b2NhcmRpdW0vIG1ldGFib2xpc208L2tleXdvcmQ+PGtleXdvcmQ+VGhpYXpvbGlkaW5lZGlv
bmVzLyB0aGVyYXBldXRpYyB1c2U8L2tleXdvcmQ+PC9rZXl3b3Jkcz48ZGF0ZXM+PHllYXI+MjAw
NTwveWVhcj48cHViLWRhdGVzPjxkYXRlPlNlcDwvZGF0ZT48L3B1Yi1kYXRlcz48L2RhdGVzPjxp
c2JuPjAwMTItMTc5NyAoUHJpbnQpJiN4RDswMDEyLTE3OTcgKExpbmtpbmcpPC9pc2JuPjxhY2Nl
c3Npb24tbnVtPjE2MTIzMzcwPC9hY2Nlc3Npb24tbnVtPjx1cmxzPjwvdXJscz48cmVtb3RlLWRh
dGFiYXNlLXByb3ZpZGVyPk5MTTwvcmVtb3RlLWRhdGFiYXNlLXByb3ZpZGVyPjxsYW5ndWFnZT5l
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B3598">
              <w:rPr>
                <w:rFonts w:ascii="Arial Unicode MS" w:eastAsia="Arial Unicode MS" w:hAnsi="Arial Unicode MS" w:cs="Arial Unicode MS"/>
                <w:kern w:val="0"/>
                <w:sz w:val="20"/>
                <w:szCs w:val="20"/>
                <w:u w:val="single"/>
              </w:rPr>
              <w:t>Rosiglitazone</w:t>
            </w:r>
            <w:r>
              <w:rPr>
                <w:rFonts w:ascii="Arial Unicode MS" w:eastAsia="Arial Unicode MS" w:hAnsi="Arial Unicode MS" w:cs="Arial Unicode MS" w:hint="eastAsia"/>
                <w:kern w:val="0"/>
                <w:sz w:val="20"/>
                <w:szCs w:val="20"/>
                <w:u w:val="single"/>
              </w:rPr>
              <w:t xml:space="preserve"> 8mg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64.1±7.8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29.6±4.7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6.7±6.4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85.3±17.4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63.2±7.4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29.6±3.4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89.1±14.3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Miyazaki, 2001</w:t>
            </w:r>
            <w:hyperlink w:anchor="_ENREF_89" w:tooltip="Miyazaki, 2001 #90" w:history="1">
              <w:r w:rsidR="007161E1" w:rsidRPr="009A29B0">
                <w:rPr>
                  <w:rFonts w:ascii="Arial Unicode MS" w:eastAsia="Arial Unicode MS" w:hAnsi="Arial Unicode MS" w:cs="Arial Unicode MS"/>
                  <w:kern w:val="0"/>
                  <w:sz w:val="20"/>
                  <w:szCs w:val="20"/>
                </w:rPr>
                <w:fldChar w:fldCharType="begin">
                  <w:fldData xml:space="preserve">PEVuZE5vdGU+PENpdGU+PEF1dGhvcj5NaXlhemFraTwvQXV0aG9yPjxZZWFyPjIwMDE8L1llYXI+
PFJlY051bT45MDwvUmVjTnVtPjxEaXNwbGF5VGV4dD48c3R5bGUgZmFjZT0ic3VwZXJzY3JpcHQi
Pjg5PC9zdHlsZT48L0Rpc3BsYXlUZXh0PjxyZWNvcmQ+PHJlYy1udW1iZXI+OTA8L3JlYy1udW1i
ZXI+PGZvcmVpZ24ta2V5cz48a2V5IGFwcD0iRU4iIGRiLWlkPSJmdzkwcGRmejd6djlyMGUyMjk2
cHR0djFhZXRzYTk1cnN0ZHIiPjkwPC9rZXk+PC9mb3JlaWduLWtleXM+PHJlZi10eXBlIG5hbWU9
IkpvdXJuYWwgQXJ0aWNsZSI+MTc8L3JlZi10eXBlPjxjb250cmlidXRvcnM+PGF1dGhvcnM+PGF1
dGhvcj5NaXlhemFraSwgWS48L2F1dGhvcj48YXV0aG9yPkdsYXNzLCBMLjwvYXV0aG9yPjxhdXRo
b3I+VHJpcGxpdHQsIEMuPC9hdXRob3I+PGF1dGhvcj5NYXRzdWRhLCBNLjwvYXV0aG9yPjxhdXRo
b3I+Q3VzaSwgSy48L2F1dGhvcj48YXV0aG9yPk1haGFua2FsaSwgQS48L2F1dGhvcj48YXV0aG9y
Pk1haGFua2FsaSwgUy48L2F1dGhvcj48YXV0aG9yPk1hbmRhcmlubywgTC4gSi48L2F1dGhvcj48
YXV0aG9yPkRlRnJvbnpvLCBSLiBBLjwvYXV0aG9yPjwvYXV0aG9ycz48L2NvbnRyaWJ1dG9ycz48
YXV0aC1hZGRyZXNzPkRpYWJldGVzIERpdmlzaW9uLCBVbml2ZXJzaXR5IG9mIFRleGFzIEhlYWx0
aCBTY2llbmNlIENlbnRlciwgNzcwMyBGbG95ZCBDdXJsIERyaXZlLCBTYW4gQW50b25pbywgVFgg
NzgyMjktMzkwMCwgVVNBLjwvYXV0aC1hZGRyZXNzPjx0aXRsZXM+PHRpdGxlPkVmZmVjdCBvZiBy
b3NpZ2xpdGF6b25lIG9uIGdsdWNvc2UgYW5kIG5vbi1lc3RlcmlmaWVkIGZhdHR5IGFjaWQgbWV0
YWJvbGlzbSBpbiBUeXBlIElJIGRpYWJldGljIHBhdGllbnRzPC90aXRsZT48c2Vjb25kYXJ5LXRp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MT5EaWFiZXRvbG9naWE8L2FiYnItMT48L2FsdC1wZXJpb2RpY2FsPjxwYWdlcz4yMjEwLTk8L3Bh
Z2VzPjx2b2x1bWU+NDQ8L3ZvbHVtZT48bnVtYmVyPjEyPC9udW1iZXI+PGVkaXRpb24+MjAwMi8w
MS8xNzwvZWRpdGlvbj48a2V5d29yZHM+PGtleXdvcmQ+QWR1bHQ8L2tleXdvcmQ+PGtleXdvcmQ+
QWdlZDwva2V5d29yZD48a2V5d29yZD5CbG9vZCBHbHVjb3NlLyBhbmFseXNpczwva2V5d29yZD48
a2V5d29yZD5EaWFiZXRlcyBNZWxsaXR1cywgVHlwZSAyLyBibG9vZC8gZHJ1ZyB0aGVyYXB5PC9r
ZXl3b3JkPjxrZXl3b3JkPkRvdWJsZS1CbGluZCBNZXRob2Q8L2tleXdvcmQ+PGtleXdvcmQ+RmF0
dHkgQWNpZHMsIE5vbmVzdGVyaWZpZWQvIGJsb29kPC9rZXl3b3JkPjxrZXl3b3JkPkdsdWNvc2Uv
Ymlvc3ludGhlc2lzPC9rZXl3b3JkPjxrZXl3b3JkPkdsdWNvc2UgVG9sZXJhbmNlIFRlc3Q8L2tl
eXdvcmQ+PGtleXdvcmQ+SHVtYW5zPC9rZXl3b3JkPjxrZXl3b3JkPkh5cG9nbHljZW1pYyBBZ2Vu
dHMvdGhlcmFwZXV0aWMgdXNlPC9rZXl3b3JkPjxrZXl3b3JkPkluc3VsaW4vYmxvb2Q8L2tleXdv
cmQ+PGtleXdvcmQ+TWlkZGxlIEFnZWQ8L2tleXdvcmQ+PGtleXdvcmQ+T3Ntb2xhciBDb25jZW50
cmF0aW9uPC9rZXl3b3JkPjxrZXl3b3JkPk94aWRhdGlvbi1SZWR1Y3Rpb248L2tleXdvcmQ+PGtl
eXdvcmQ+UmVncmVzc2lvbiBBbmFseXNpczwva2V5d29yZD48a2V5d29yZD5UaGlhem9sZXMvIHRo
ZXJhcGV1dGljIHVzZTwva2V5d29yZD48a2V5d29yZD5UaGlhem9saWRpbmVkaW9uZXM8L2tleXdv
cmQ+PC9rZXl3b3Jkcz48ZGF0ZXM+PHllYXI+MjAwMTwveWVhcj48cHViLWRhdGVzPjxkYXRlPkRl
YzwvZGF0ZT48L3B1Yi1kYXRlcz48L2RhdGVzPjxpc2JuPjAwMTItMTg2WCAoUHJpbnQpJiN4RDsw
MDEyLTE4NlggKExpbmtpbmcpPC9pc2JuPjxhY2Nlc3Npb24tbnVtPjExNzkzMDIzPC9hY2Nlc3Np
b24tbnVtPjx1cmxzPjwvdXJscz48ZWxlY3Ryb25pYy1yZXNvdXJjZS1udW0+MTAuMTAwNy9zMDAx
MjUwMTAwMDMxPC9lbGVjdHJvbmljLXJlc291cmNlLW51bT48cmVtb3RlLWRhdGFiYXNlLXByb3Zp
ZGVyPk5MTTwvcmVtb3RlLWRhdGFiYXNlLXByb3ZpZGVyPjxsYW5ndWFnZT5lbmc8L2xhbmd1YWdl
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PEVuZE5vdGU+PENpdGU+PEF1dGhvcj5NaXlhemFraTwvQXV0aG9yPjxZZWFyPjIwMDE8L1llYXI+
PFJlY051bT45MDwvUmVjTnVtPjxEaXNwbGF5VGV4dD48c3R5bGUgZmFjZT0ic3VwZXJzY3JpcHQi
Pjg5PC9zdHlsZT48L0Rpc3BsYXlUZXh0PjxyZWNvcmQ+PHJlYy1udW1iZXI+OTA8L3JlYy1udW1i
ZXI+PGZvcmVpZ24ta2V5cz48a2V5IGFwcD0iRU4iIGRiLWlkPSJmdzkwcGRmejd6djlyMGUyMjk2
cHR0djFhZXRzYTk1cnN0ZHIiPjkwPC9rZXk+PC9mb3JlaWduLWtleXM+PHJlZi10eXBlIG5hbWU9
IkpvdXJuYWwgQXJ0aWNsZSI+MTc8L3JlZi10eXBlPjxjb250cmlidXRvcnM+PGF1dGhvcnM+PGF1
dGhvcj5NaXlhemFraSwgWS48L2F1dGhvcj48YXV0aG9yPkdsYXNzLCBMLjwvYXV0aG9yPjxhdXRo
b3I+VHJpcGxpdHQsIEMuPC9hdXRob3I+PGF1dGhvcj5NYXRzdWRhLCBNLjwvYXV0aG9yPjxhdXRo
b3I+Q3VzaSwgSy48L2F1dGhvcj48YXV0aG9yPk1haGFua2FsaSwgQS48L2F1dGhvcj48YXV0aG9y
Pk1haGFua2FsaSwgUy48L2F1dGhvcj48YXV0aG9yPk1hbmRhcmlubywgTC4gSi48L2F1dGhvcj48
YXV0aG9yPkRlRnJvbnpvLCBSLiBBLjwvYXV0aG9yPjwvYXV0aG9ycz48L2NvbnRyaWJ1dG9ycz48
YXV0aC1hZGRyZXNzPkRpYWJldGVzIERpdmlzaW9uLCBVbml2ZXJzaXR5IG9mIFRleGFzIEhlYWx0
aCBTY2llbmNlIENlbnRlciwgNzcwMyBGbG95ZCBDdXJsIERyaXZlLCBTYW4gQW50b25pbywgVFgg
NzgyMjktMzkwMCwgVVNBLjwvYXV0aC1hZGRyZXNzPjx0aXRsZXM+PHRpdGxlPkVmZmVjdCBvZiBy
b3NpZ2xpdGF6b25lIG9uIGdsdWNvc2UgYW5kIG5vbi1lc3RlcmlmaWVkIGZhdHR5IGFjaWQgbWV0
YWJvbGlzbSBpbiBUeXBlIElJIGRpYWJldGljIHBhdGllbnRzPC90aXRsZT48c2Vjb25kYXJ5LXRp
dGxlPkRpYWJldG9sb2dpYTwvc2Vjb25kYXJ5LXRpdGxlPjxhbHQtdGl0bGU+RGlhYmV0b2xvZ2lh
PC9hbHQtdGl0bGU+PC90aXRsZXM+PHBlcmlvZGljYWw+PGZ1bGwtdGl0bGU+RGlhYmV0b2xvZ2lh
PC9mdWxsLXRpdGxlPjxhYmJyLTE+RGlhYmV0b2xvZ2lhPC9hYmJyLTE+PC9wZXJpb2RpY2FsPjxh
bHQtcGVyaW9kaWNhbD48ZnVsbC10aXRsZT5EaWFiZXRvbG9naWE8L2Z1bGwtdGl0bGU+PGFiYnIt
MT5EaWFiZXRvbG9naWE8L2FiYnItMT48L2FsdC1wZXJpb2RpY2FsPjxwYWdlcz4yMjEwLTk8L3Bh
Z2VzPjx2b2x1bWU+NDQ8L3ZvbHVtZT48bnVtYmVyPjEyPC9udW1iZXI+PGVkaXRpb24+MjAwMi8w
MS8xNzwvZWRpdGlvbj48a2V5d29yZHM+PGtleXdvcmQ+QWR1bHQ8L2tleXdvcmQ+PGtleXdvcmQ+
QWdlZDwva2V5d29yZD48a2V5d29yZD5CbG9vZCBHbHVjb3NlLyBhbmFseXNpczwva2V5d29yZD48
a2V5d29yZD5EaWFiZXRlcyBNZWxsaXR1cywgVHlwZSAyLyBibG9vZC8gZHJ1ZyB0aGVyYXB5PC9r
ZXl3b3JkPjxrZXl3b3JkPkRvdWJsZS1CbGluZCBNZXRob2Q8L2tleXdvcmQ+PGtleXdvcmQ+RmF0
dHkgQWNpZHMsIE5vbmVzdGVyaWZpZWQvIGJsb29kPC9rZXl3b3JkPjxrZXl3b3JkPkdsdWNvc2Uv
Ymlvc3ludGhlc2lzPC9rZXl3b3JkPjxrZXl3b3JkPkdsdWNvc2UgVG9sZXJhbmNlIFRlc3Q8L2tl
eXdvcmQ+PGtleXdvcmQ+SHVtYW5zPC9rZXl3b3JkPjxrZXl3b3JkPkh5cG9nbHljZW1pYyBBZ2Vu
dHMvdGhlcmFwZXV0aWMgdXNlPC9rZXl3b3JkPjxrZXl3b3JkPkluc3VsaW4vYmxvb2Q8L2tleXdv
cmQ+PGtleXdvcmQ+TWlkZGxlIEFnZWQ8L2tleXdvcmQ+PGtleXdvcmQ+T3Ntb2xhciBDb25jZW50
cmF0aW9uPC9rZXl3b3JkPjxrZXl3b3JkPk94aWRhdGlvbi1SZWR1Y3Rpb248L2tleXdvcmQ+PGtl
eXdvcmQ+UmVncmVzc2lvbiBBbmFseXNpczwva2V5d29yZD48a2V5d29yZD5UaGlhem9sZXMvIHRo
ZXJhcGV1dGljIHVzZTwva2V5d29yZD48a2V5d29yZD5UaGlhem9saWRpbmVkaW9uZXM8L2tleXdv
cmQ+PC9rZXl3b3Jkcz48ZGF0ZXM+PHllYXI+MjAwMTwveWVhcj48cHViLWRhdGVzPjxkYXRlPkRl
YzwvZGF0ZT48L3B1Yi1kYXRlcz48L2RhdGVzPjxpc2JuPjAwMTItMTg2WCAoUHJpbnQpJiN4RDsw
MDEyLTE4NlggKExpbmtpbmcpPC9pc2JuPjxhY2Nlc3Npb24tbnVtPjExNzkzMDIzPC9hY2Nlc3Np
b24tbnVtPjx1cmxzPjwvdXJscz48ZWxlY3Ryb25pYy1yZXNvdXJjZS1udW0+MTAuMTAwNy9zMDAx
MjUwMTAwMDMxPC9lbGVjdHJvbmljLXJlc291cmNlLW51bT48cmVtb3RlLWRhdGFiYXNlLXByb3Zp
ZGVyPk5MTTwvcmVtb3RlLWRhdGFiYXNlLXByb3ZpZGVyPjxsYW5ndWFnZT5lbmc8L2xhbmd1YWdl
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8mg/day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46.7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30.0±1.1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6</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3.7±0.8</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56</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62.3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Miyazaki, 2001</w:t>
            </w:r>
            <w:hyperlink w:anchor="_ENREF_90" w:tooltip="Miyazaki, 2001 #91" w:history="1">
              <w:r w:rsidR="007161E1" w:rsidRPr="009A29B0">
                <w:rPr>
                  <w:rFonts w:ascii="Arial Unicode MS" w:eastAsia="Arial Unicode MS" w:hAnsi="Arial Unicode MS" w:cs="Arial Unicode MS"/>
                  <w:kern w:val="0"/>
                  <w:sz w:val="20"/>
                  <w:szCs w:val="20"/>
                </w:rPr>
                <w:fldChar w:fldCharType="begin">
                  <w:fldData xml:space="preserve">PEVuZE5vdGU+PENpdGU+PEF1dGhvcj5NaXlhemFraTwvQXV0aG9yPjxZZWFyPjIwMDE8L1llYXI+
PFJlY051bT45MTwvUmVjTnVtPjxEaXNwbGF5VGV4dD48c3R5bGUgZmFjZT0ic3VwZXJzY3JpcHQi
PjkwPC9zdHlsZT48L0Rpc3BsYXlUZXh0PjxyZWNvcmQ+PHJlYy1udW1iZXI+OTE8L3JlYy1udW1i
ZXI+PGZvcmVpZ24ta2V5cz48a2V5IGFwcD0iRU4iIGRiLWlkPSJmdzkwcGRmejd6djlyMGUyMjk2
cHR0djFhZXRzYTk1cnN0ZHIiPjkxPC9rZXk+PC9mb3JlaWduLWtleXM+PHJlZi10eXBlIG5hbWU9
IkpvdXJuYWwgQXJ0aWNsZSI+MTc8L3JlZi10eXBlPjxjb250cmlidXRvcnM+PGF1dGhvcnM+PGF1
dGhvcj5NaXlhemFraSwgWS48L2F1dGhvcj48YXV0aG9yPk1haGFua2FsaSwgQS48L2F1dGhvcj48
YXV0aG9yPk1hdHN1ZGEsIE0uPC9hdXRob3I+PGF1dGhvcj5HbGFzcywgTC48L2F1dGhvcj48YXV0
aG9yPk1haGFua2FsaSwgUy48L2F1dGhvcj48YXV0aG9yPkZlcnJhbm5pbmksIEUuPC9hdXRob3I+
PGF1dGhvcj5DdXNpLCBLLjwvYXV0aG9yPjxhdXRob3I+TWFuZGFyaW5vLCBMLiBKLjwvYXV0aG9y
PjxhdXRob3I+RGVGcm9uem8sIFIuIEEuPC9hdXRob3I+PC9hdXRob3JzPjwvY29udHJpYnV0b3Jz
PjxhdXRoLWFkZHJlc3M+VW5pdmVyc2l0eSBvZiBUZXhhcyBIZWFsdGggU2NpZW5jZSBDZW50ZXIg
YW5kIFRleGFzIERpYWJldGVzIEluc3RpdHV0ZSwgU2FuIEFudG9uaW8gNzgyODQtNzg4NiwgVVNB
LjwvYXV0aC1hZGRyZXNzPjx0aXRsZXM+PHRpdGxlPkltcHJvdmVkIGdseWNlbWljIGNvbnRyb2wg
YW5kIGVuaGFuY2VkIGluc3VsaW4gc2Vuc2l0aXZpdHkgaW4gdHlwZSAyIGRpYWJldGljIHN1Ympl
Y3RzIHRyZWF0ZWQgd2l0aCBwaW9nbGl0YXpvbmU8L3RpdGxlPjxzZWNvbmRhcnktdGl0bGU+RGlh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RGlhYmV0ZXMgY2FyZTwvYWJici0xPjwvYWx0LXBlcmlvZGljYWw+PHBhZ2VzPjcxMC05PC9wYWdl
cz48dm9sdW1lPjI0PC92b2x1bWU+PG51bWJlcj40PC9udW1iZXI+PGVkaXRpb24+MjAwMS8wNC8y
NDwvZWRpdGlvbj48a2V5d29yZHM+PGtleXdvcmQ+QWRpcG9zZSBUaXNzdWUvcGh5c2lvcGF0aG9s
b2d5PC9rZXl3b3JkPjxrZXl3b3JkPkFkdWx0PC9rZXl3b3JkPjxrZXl3b3JkPkFnZWQ8L2tleXdv
cmQ+PGtleXdvcmQ+Qmxvb2QgR2x1Y29zZS8gbWV0YWJvbGlzbTwva2V5d29yZD48a2V5d29yZD5C
b2R5IE1hc3MgSW5kZXg8L2tleXdvcmQ+PGtleXdvcmQ+Qy1QZXB0aWRlL2Jsb29kPC9rZXl3b3Jk
PjxrZXl3b3JkPkNob2xlc3Rlcm9sL2Jsb29kPC9rZXl3b3JkPjxrZXl3b3JkPkRpYWJldGVzIE1l
bGxpdHVzLCBUeXBlIDIvYmxvb2QvIGRydWcgdGhlcmFweS9waHlzaW9wYXRob2xvZ3k8L2tleXdv
cmQ+PGtleXdvcmQ+RG91YmxlLUJsaW5kIE1ldGhvZDwva2V5d29yZD48a2V5d29yZD5GYXR0eSBB
Y2lkcywgTm9uZXN0ZXJpZmllZC9ibG9vZDwva2V5d29yZD48a2V5d29yZD5HbHVjb3NlIENsYW1w
IFRlY2huaXF1ZTwva2V5d29yZD48a2V5d29yZD5HbHVjb3NlIFRvbGVyYW5jZSBUZXN0PC9rZXl3
b3JkPjxrZXl3b3JkPkhlbW9nbG9iaW4gQSwgR2x5Y29zeWxhdGVkL2FuYWx5c2lzPC9rZXl3b3Jk
PjxrZXl3b3JkPkh1bWFuczwva2V5d29yZD48a2V5d29yZD5IeXBvZ2x5Y2VtaWMgQWdlbnRzLyB0
aGVyYXBldXRpYyB1c2U8L2tleXdvcmQ+PGtleXdvcmQ+SW5mdXNpb25zLCBJbnRyYXZlbm91czwv
a2V5d29yZD48a2V5d29yZD5JbnN1bGluL2FkbWluaXN0cmF0aW9uICZhbXA7IGRvc2FnZS8gYmxv
b2QvcGhhcm1hY29sb2d5PC9rZXl3b3JkPjxrZXl3b3JkPk1pZGRsZSBBZ2VkPC9rZXl3b3JkPjxr
ZXl3b3JkPlBsYWNlYm9zPC9rZXl3b3JkPjxrZXl3b3JkPlN1bGZvbnlsdXJlYSBDb21wb3VuZHMv
dGhlcmFwZXV0aWMgdXNlPC9rZXl3b3JkPjxrZXl3b3JkPlRoaWF6b2xlcy8gdGhlcmFwZXV0aWMg
dXNlPC9rZXl3b3JkPjxrZXl3b3JkPlRoaWF6b2xpZGluZWRpb25lczwva2V5d29yZD48a2V5d29y
ZD5UcmlnbHljZXJpZGVzL2Jsb29kPC9rZXl3b3JkPjwva2V5d29yZHM+PGRhdGVzPjx5ZWFyPjIw
MDE8L3llYXI+PHB1Yi1kYXRlcz48ZGF0ZT5BcHI8L2RhdGU+PC9wdWItZGF0ZXM+PC9kYXRlcz48
aXNibj4wMTQ5LTU5OTIgKFByaW50KSYjeEQ7MDE0OS01OTkyIChMaW5raW5nKTwvaXNibj48YWNj
ZXNzaW9uLW51bT4xMTMxNTgzNjwvYWNjZXNzaW9uLW51bT48dXJscz48L3VybHM+PHJlbW90ZS1k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PEVuZE5vdGU+PENpdGU+PEF1dGhvcj5NaXlhemFraTwvQXV0aG9yPjxZZWFyPjIwMDE8L1llYXI+
PFJlY051bT45MTwvUmVjTnVtPjxEaXNwbGF5VGV4dD48c3R5bGUgZmFjZT0ic3VwZXJzY3JpcHQi
PjkwPC9zdHlsZT48L0Rpc3BsYXlUZXh0PjxyZWNvcmQ+PHJlYy1udW1iZXI+OTE8L3JlYy1udW1i
ZXI+PGZvcmVpZ24ta2V5cz48a2V5IGFwcD0iRU4iIGRiLWlkPSJmdzkwcGRmejd6djlyMGUyMjk2
cHR0djFhZXRzYTk1cnN0ZHIiPjkxPC9rZXk+PC9mb3JlaWduLWtleXM+PHJlZi10eXBlIG5hbWU9
IkpvdXJuYWwgQXJ0aWNsZSI+MTc8L3JlZi10eXBlPjxjb250cmlidXRvcnM+PGF1dGhvcnM+PGF1
dGhvcj5NaXlhemFraSwgWS48L2F1dGhvcj48YXV0aG9yPk1haGFua2FsaSwgQS48L2F1dGhvcj48
YXV0aG9yPk1hdHN1ZGEsIE0uPC9hdXRob3I+PGF1dGhvcj5HbGFzcywgTC48L2F1dGhvcj48YXV0
aG9yPk1haGFua2FsaSwgUy48L2F1dGhvcj48YXV0aG9yPkZlcnJhbm5pbmksIEUuPC9hdXRob3I+
PGF1dGhvcj5DdXNpLCBLLjwvYXV0aG9yPjxhdXRob3I+TWFuZGFyaW5vLCBMLiBKLjwvYXV0aG9y
PjxhdXRob3I+RGVGcm9uem8sIFIuIEEuPC9hdXRob3I+PC9hdXRob3JzPjwvY29udHJpYnV0b3Jz
PjxhdXRoLWFkZHJlc3M+VW5pdmVyc2l0eSBvZiBUZXhhcyBIZWFsdGggU2NpZW5jZSBDZW50ZXIg
YW5kIFRleGFzIERpYWJldGVzIEluc3RpdHV0ZSwgU2FuIEFudG9uaW8gNzgyODQtNzg4NiwgVVNB
LjwvYXV0aC1hZGRyZXNzPjx0aXRsZXM+PHRpdGxlPkltcHJvdmVkIGdseWNlbWljIGNvbnRyb2wg
YW5kIGVuaGFuY2VkIGluc3VsaW4gc2Vuc2l0aXZpdHkgaW4gdHlwZSAyIGRpYWJldGljIHN1Ympl
Y3RzIHRyZWF0ZWQgd2l0aCBwaW9nbGl0YXpvbmU8L3RpdGxlPjxzZWNvbmRhcnktdGl0bGU+RGlh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RGlhYmV0ZXMgY2FyZTwvYWJici0xPjwvYWx0LXBlcmlvZGljYWw+PHBhZ2VzPjcxMC05PC9wYWdl
cz48dm9sdW1lPjI0PC92b2x1bWU+PG51bWJlcj40PC9udW1iZXI+PGVkaXRpb24+MjAwMS8wNC8y
NDwvZWRpdGlvbj48a2V5d29yZHM+PGtleXdvcmQ+QWRpcG9zZSBUaXNzdWUvcGh5c2lvcGF0aG9s
b2d5PC9rZXl3b3JkPjxrZXl3b3JkPkFkdWx0PC9rZXl3b3JkPjxrZXl3b3JkPkFnZWQ8L2tleXdv
cmQ+PGtleXdvcmQ+Qmxvb2QgR2x1Y29zZS8gbWV0YWJvbGlzbTwva2V5d29yZD48a2V5d29yZD5C
b2R5IE1hc3MgSW5kZXg8L2tleXdvcmQ+PGtleXdvcmQ+Qy1QZXB0aWRlL2Jsb29kPC9rZXl3b3Jk
PjxrZXl3b3JkPkNob2xlc3Rlcm9sL2Jsb29kPC9rZXl3b3JkPjxrZXl3b3JkPkRpYWJldGVzIE1l
bGxpdHVzLCBUeXBlIDIvYmxvb2QvIGRydWcgdGhlcmFweS9waHlzaW9wYXRob2xvZ3k8L2tleXdv
cmQ+PGtleXdvcmQ+RG91YmxlLUJsaW5kIE1ldGhvZDwva2V5d29yZD48a2V5d29yZD5GYXR0eSBB
Y2lkcywgTm9uZXN0ZXJpZmllZC9ibG9vZDwva2V5d29yZD48a2V5d29yZD5HbHVjb3NlIENsYW1w
IFRlY2huaXF1ZTwva2V5d29yZD48a2V5d29yZD5HbHVjb3NlIFRvbGVyYW5jZSBUZXN0PC9rZXl3
b3JkPjxrZXl3b3JkPkhlbW9nbG9iaW4gQSwgR2x5Y29zeWxhdGVkL2FuYWx5c2lzPC9rZXl3b3Jk
PjxrZXl3b3JkPkh1bWFuczwva2V5d29yZD48a2V5d29yZD5IeXBvZ2x5Y2VtaWMgQWdlbnRzLyB0
aGVyYXBldXRpYyB1c2U8L2tleXdvcmQ+PGtleXdvcmQ+SW5mdXNpb25zLCBJbnRyYXZlbm91czwv
a2V5d29yZD48a2V5d29yZD5JbnN1bGluL2FkbWluaXN0cmF0aW9uICZhbXA7IGRvc2FnZS8gYmxv
b2QvcGhhcm1hY29sb2d5PC9rZXl3b3JkPjxrZXl3b3JkPk1pZGRsZSBBZ2VkPC9rZXl3b3JkPjxr
ZXl3b3JkPlBsYWNlYm9zPC9rZXl3b3JkPjxrZXl3b3JkPlN1bGZvbnlsdXJlYSBDb21wb3VuZHMv
dGhlcmFwZXV0aWMgdXNlPC9rZXl3b3JkPjxrZXl3b3JkPlRoaWF6b2xlcy8gdGhlcmFwZXV0aWMg
dXNlPC9rZXl3b3JkPjxrZXl3b3JkPlRoaWF6b2xpZGluZWRpb25lczwva2V5d29yZD48a2V5d29y
ZD5UcmlnbHljZXJpZGVzL2Jsb29kPC9rZXl3b3JkPjwva2V5d29yZHM+PGRhdGVzPjx5ZWFyPjIw
MDE8L3llYXI+PHB1Yi1kYXRlcz48ZGF0ZT5BcHI8L2RhdGU+PC9wdWItZGF0ZXM+PC9kYXRlcz48
aXNibj4wMTQ5LTU5OTIgKFByaW50KSYjeEQ7MDE0OS01OTkyIChMaW5raW5nKTwvaXNibj48YWNj
ZXNzaW9uLW51bT4xMTMxNTgzNjwvYWNjZXNzaW9uLW51bT48dXJscz48L3VybHM+PHJlbW90ZS1k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pioglitazone 45mg/day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91.7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28.7±1.1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-1.7±0.3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8.9±0.3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84.8±3.6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3.6±1.4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29.5±1.3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81.4±5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Miyazaki, 2002</w:t>
            </w:r>
            <w:hyperlink w:anchor="_ENREF_91" w:tooltip="Miyazaki, 2002 #92" w:history="1">
              <w:r w:rsidR="007161E1" w:rsidRPr="009A29B0">
                <w:rPr>
                  <w:rFonts w:ascii="Arial Unicode MS" w:eastAsia="Arial Unicode MS" w:hAnsi="Arial Unicode MS" w:cs="Arial Unicode MS"/>
                  <w:kern w:val="0"/>
                  <w:sz w:val="20"/>
                  <w:szCs w:val="20"/>
                </w:rPr>
                <w:fldChar w:fldCharType="begin">
                  <w:fldData xml:space="preserve">PEVuZE5vdGU+PENpdGU+PEF1dGhvcj5NaXlhemFraTwvQXV0aG9yPjxZZWFyPjIwMDI8L1llYXI+
PFJlY051bT45MjwvUmVjTnVtPjxEaXNwbGF5VGV4dD48c3R5bGUgZmFjZT0ic3VwZXJzY3JpcHQi
PjkxPC9zdHlsZT48L0Rpc3BsYXlUZXh0PjxyZWNvcmQ+PHJlYy1udW1iZXI+OTI8L3JlYy1udW1i
ZXI+PGZvcmVpZ24ta2V5cz48a2V5IGFwcD0iRU4iIGRiLWlkPSJmdzkwcGRmejd6djlyMGUyMjk2
cHR0djFhZXRzYTk1cnN0ZHIiPjkyPC9rZXk+PC9mb3JlaWduLWtleXM+PHJlZi10eXBlIG5hbWU9
IkpvdXJuYWwgQXJ0aWNsZSI+MTc8L3JlZi10eXBlPjxjb250cmlidXRvcnM+PGF1dGhvcnM+PGF1
dGhvcj5NaXlhemFraSwgWS48L2F1dGhvcj48YXV0aG9yPk1hdHN1ZGEsIE0uPC9hdXRob3I+PGF1
dGhvcj5EZUZyb256bywgUi4gQS48L2F1dGhvcj48L2F1dGhvcnM+PC9jb250cmlidXRvcnM+PGF1
dGgtYWRkcmVzcz5Vbml2ZXJzaXR5IG9mIFRleGFzIEhlYWx0aCBTY2llbmNlIENlbnRlciBhbmQg
VGV4YXMgRGlhYmV0ZXMgSW5zdGl0dXRlLCBTYW4gQW50b25pbywgVGV4YXMgNzgyMjktMzkwMCwg
VVNBLjwvYXV0aC1hZGRyZXNzPjx0aXRsZXM+PHRpdGxlPkRvc2UtcmVzcG9uc2UgZWZmZWN0IG9m
IHBpb2dsaXRhem9uZSBvbiBpbnN1bGluIHNlbnNpdGl2aXR5IGFuZCBpbnN1bGluIHNlY3JldGlv
biBpbiB0eXBlIDIgZGlhYmV0ZXM8L3RpdGxlPjxzZWNvbmRhcnktdGl0bGU+RGlhYmV0ZXMgQ2Fy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Y2FyZTwvYWJici0xPjwvYWx0LXBlcmlvZGljYWw+PHBhZ2VzPjUxNy0yMzwvcGFnZXM+PHZvbHVt
ZT4yNTwvdm9sdW1lPjxudW1iZXI+MzwvbnVtYmVyPjxlZGl0aW9uPjIwMDIvMDMvMDU8L2VkaXRp
b24+PGtleXdvcmRzPjxrZXl3b3JkPkFkdWx0PC9rZXl3b3JkPjxrZXl3b3JkPkJsb29kIEdsdWNv
c2UvZHJ1ZyBlZmZlY3RzL21ldGFib2xpc208L2tleXdvcmQ+PGtleXdvcmQ+Qm9keSBNYXNzIElu
ZGV4PC9rZXl3b3JkPjxrZXl3b3JkPkNob2xlc3Rlcm9sL2Jsb29kPC9rZXl3b3JkPjxrZXl3b3Jk
PkRpYWJldGVzIE1lbGxpdHVzLCBUeXBlIDIvYmxvb2QvZHJ1ZyB0aGVyYXB5LyBwaHlzaW9wYXRo
b2xvZ3k8L2tleXdvcmQ+PGtleXdvcmQ+RGlhYmV0aWMgRGlldDwva2V5d29yZD48a2V5d29yZD5E
b3NlLVJlc3BvbnNlIFJlbGF0aW9uc2hpcCwgRHJ1Zzwva2V5d29yZD48a2V5d29yZD5FdGhuaWMg
R3JvdXBzPC9rZXl3b3JkPjxrZXl3b3JkPkZhc3Rpbmc8L2tleXdvcmQ+PGtleXdvcmQ+RmVtYWxl
PC9rZXl3b3JkPjxrZXl3b3JkPkh1bWFuczwva2V5d29yZD48a2V5d29yZD5IeXBvZ2x5Y2VtaWMg
QWdlbnRzLyB0aGVyYXBldXRpYyB1c2U8L2tleXdvcmQ+PGtleXdvcmQ+SW5zdWxpbi9ibG9vZC9w
aGFybWFjb2xvZ3kvIHNlY3JldGlvbjwva2V5d29yZD48a2V5d29yZD5NYWxlPC9rZXl3b3JkPjxr
ZXl3b3JkPk1pZGRsZSBBZ2VkPC9rZXl3b3JkPjxrZXl3b3JkPlRoaWF6b2xlcy8gdGhlcmFwZXV0
aWMgdXNlPC9rZXl3b3JkPjxrZXl3b3JkPlRoaWF6b2xpZGluZWRpb25lczwva2V5d29yZD48L2tl
eXdvcmRzPjxkYXRlcz48eWVhcj4yMDAyPC95ZWFyPjxwdWItZGF0ZXM+PGRhdGU+TWFyPC9kYXRl
PjwvcHViLWRhdGVzPjwvZGF0ZXM+PGlzYm4+MDE0OS01OTkyIChQcmludCkmI3hEOzAxNDktNTk5
MiAoTGlua2luZyk8L2lzYm4+PGFjY2Vzc2lvbi1udW0+MTE4NzQ5NDA8L2FjY2Vzc2lvbi1udW0+
PHVybHM+PC91cmxzPjxyZW1vdGUtZGF0YWJhc2UtcHJvdmlkZXI+TkxNPC9yZW1vdGUtZGF0YWJh
c2UtcHJvdmlkZXI+PGxhbmd1YWdlPmVuZzwvbGFuZ3VhZ2U+PC9yZWNvcmQ+PC9DaXRlPjwvRW5k
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PEVuZE5vdGU+PENpdGU+PEF1dGhvcj5NaXlhemFraTwvQXV0aG9yPjxZZWFyPjIwMDI8L1llYXI+
PFJlY051bT45MjwvUmVjTnVtPjxEaXNwbGF5VGV4dD48c3R5bGUgZmFjZT0ic3VwZXJzY3JpcHQi
PjkxPC9zdHlsZT48L0Rpc3BsYXlUZXh0PjxyZWNvcmQ+PHJlYy1udW1iZXI+OTI8L3JlYy1udW1i
ZXI+PGZvcmVpZ24ta2V5cz48a2V5IGFwcD0iRU4iIGRiLWlkPSJmdzkwcGRmejd6djlyMGUyMjk2
cHR0djFhZXRzYTk1cnN0ZHIiPjkyPC9rZXk+PC9mb3JlaWduLWtleXM+PHJlZi10eXBlIG5hbWU9
IkpvdXJuYWwgQXJ0aWNsZSI+MTc8L3JlZi10eXBlPjxjb250cmlidXRvcnM+PGF1dGhvcnM+PGF1
dGhvcj5NaXlhemFraSwgWS48L2F1dGhvcj48YXV0aG9yPk1hdHN1ZGEsIE0uPC9hdXRob3I+PGF1
dGhvcj5EZUZyb256bywgUi4gQS48L2F1dGhvcj48L2F1dGhvcnM+PC9jb250cmlidXRvcnM+PGF1
dGgtYWRkcmVzcz5Vbml2ZXJzaXR5IG9mIFRleGFzIEhlYWx0aCBTY2llbmNlIENlbnRlciBhbmQg
VGV4YXMgRGlhYmV0ZXMgSW5zdGl0dXRlLCBTYW4gQW50b25pbywgVGV4YXMgNzgyMjktMzkwMCwg
VVNBLjwvYXV0aC1hZGRyZXNzPjx0aXRsZXM+PHRpdGxlPkRvc2UtcmVzcG9uc2UgZWZmZWN0IG9m
IHBpb2dsaXRhem9uZSBvbiBpbnN1bGluIHNlbnNpdGl2aXR5IGFuZCBpbnN1bGluIHNlY3JldGlv
biBpbiB0eXBlIDIgZGlhYmV0ZXM8L3RpdGxlPjxzZWNvbmRhcnktdGl0bGU+RGlhYmV0ZXMgQ2Fy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Y2FyZTwvYWJici0xPjwvYWx0LXBlcmlvZGljYWw+PHBhZ2VzPjUxNy0yMzwvcGFnZXM+PHZvbHVt
ZT4yNTwvdm9sdW1lPjxudW1iZXI+MzwvbnVtYmVyPjxlZGl0aW9uPjIwMDIvMDMvMDU8L2VkaXRp
b24+PGtleXdvcmRzPjxrZXl3b3JkPkFkdWx0PC9rZXl3b3JkPjxrZXl3b3JkPkJsb29kIEdsdWNv
c2UvZHJ1ZyBlZmZlY3RzL21ldGFib2xpc208L2tleXdvcmQ+PGtleXdvcmQ+Qm9keSBNYXNzIElu
ZGV4PC9rZXl3b3JkPjxrZXl3b3JkPkNob2xlc3Rlcm9sL2Jsb29kPC9rZXl3b3JkPjxrZXl3b3Jk
PkRpYWJldGVzIE1lbGxpdHVzLCBUeXBlIDIvYmxvb2QvZHJ1ZyB0aGVyYXB5LyBwaHlzaW9wYXRo
b2xvZ3k8L2tleXdvcmQ+PGtleXdvcmQ+RGlhYmV0aWMgRGlldDwva2V5d29yZD48a2V5d29yZD5E
b3NlLVJlc3BvbnNlIFJlbGF0aW9uc2hpcCwgRHJ1Zzwva2V5d29yZD48a2V5d29yZD5FdGhuaWMg
R3JvdXBzPC9rZXl3b3JkPjxrZXl3b3JkPkZhc3Rpbmc8L2tleXdvcmQ+PGtleXdvcmQ+RmVtYWxl
PC9rZXl3b3JkPjxrZXl3b3JkPkh1bWFuczwva2V5d29yZD48a2V5d29yZD5IeXBvZ2x5Y2VtaWMg
QWdlbnRzLyB0aGVyYXBldXRpYyB1c2U8L2tleXdvcmQ+PGtleXdvcmQ+SW5zdWxpbi9ibG9vZC9w
aGFybWFjb2xvZ3kvIHNlY3JldGlvbjwva2V5d29yZD48a2V5d29yZD5NYWxlPC9rZXl3b3JkPjxr
ZXl3b3JkPk1pZGRsZSBBZ2VkPC9rZXl3b3JkPjxrZXl3b3JkPlRoaWF6b2xlcy8gdGhlcmFwZXV0
aWMgdXNlPC9rZXl3b3JkPjxrZXl3b3JkPlRoaWF6b2xpZGluZWRpb25lczwva2V5d29yZD48L2tl
eXdvcmRzPjxkYXRlcz48eWVhcj4yMDAyPC95ZWFyPjxwdWItZGF0ZXM+PGRhdGU+TWFyPC9kYXRl
PjwvcHViLWRhdGVzPjwvZGF0ZXM+PGlzYm4+MDE0OS01OTkyIChQcmludCkmI3hEOzAxNDktNTk5
MiAoTGlua2luZyk8L2lzYm4+PGFjY2Vzc2lvbi1udW0+MTE4NzQ5NDA8L2FjY2Vzc2lvbi1udW0+
PHVybHM+PC91cmxzPjxyZW1vdGUtZGF0YWJhc2UtcHJvdmlkZXI+TkxNPC9yZW1vdGUtZGF0YWJh
c2UtcHJvdmlkZXI+PGxhbmd1YWdlPmVuZzwvbGFuZ3VhZ2U+PC9yZWNvcmQ+PC9DaXRlPjwvRW5k
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7.5mg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51±3</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31.3±1.2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0.3±0.4</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8.9±0.4</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15mg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30.8±1.3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-0.1±0.4</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2±0.9</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pioglitazone 30mg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32.2±1.6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97±4</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45mg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30.4±1.0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1.8±0.4</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9.1±0.3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86±3</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4.5±0.7</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32.8±1.6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Nakamura, 2001</w:t>
            </w:r>
            <w:hyperlink w:anchor="_ENREF_92" w:tooltip="Nakamura, 2001 #93" w:history="1">
              <w:r w:rsidR="007161E1" w:rsidRPr="009A29B0">
                <w:rPr>
                  <w:rFonts w:ascii="Arial Unicode MS" w:eastAsia="Arial Unicode MS" w:hAnsi="Arial Unicode MS" w:cs="Arial Unicode MS"/>
                  <w:kern w:val="0"/>
                  <w:sz w:val="20"/>
                  <w:szCs w:val="20"/>
                </w:rPr>
                <w:fldChar w:fldCharType="begin">
                  <w:fldData xml:space="preserve">PEVuZE5vdGU+PENpdGU+PEF1dGhvcj5OYWthbXVyYTwvQXV0aG9yPjxZZWFyPjIwMDE8L1llYXI+
PFJlY051bT45MzwvUmVjTnVtPjxEaXNwbGF5VGV4dD48c3R5bGUgZmFjZT0ic3VwZXJzY3JpcHQi
PjkyPC9zdHlsZT48L0Rpc3BsYXlUZXh0PjxyZWNvcmQ+PHJlYy1udW1iZXI+OTM8L3JlYy1udW1i
ZXI+PGZvcmVpZ24ta2V5cz48a2V5IGFwcD0iRU4iIGRiLWlkPSJmdzkwcGRmejd6djlyMGUyMjk2
cHR0djFhZXRzYTk1cnN0ZHIiPjkzPC9rZXk+PC9mb3JlaWduLWtleXM+PHJlZi10eXBlIG5hbWU9
IkpvdXJuYWwgQXJ0aWNsZSI+MTc8L3JlZi10eXBlPjxjb250cmlidXRvcnM+PGF1dGhvcnM+PGF1
dGhvcj5OYWthbXVyYSwgVC48L2F1dGhvcj48YXV0aG9yPlVzaGl5YW1hLCBDLjwvYXV0aG9yPjxh
dXRob3I+T3NhZGEsIFMuPC9hdXRob3I+PGF1dGhvcj5IYXJhLCBNLjwvYXV0aG9yPjxhdXRob3I+
U2hpbWFkYSwgTi48L2F1dGhvcj48YXV0aG9yPktvaWRlLCBILjwvYXV0aG9yPjwvYXV0aG9ycz48
L2NvbnRyaWJ1dG9ycz48YXV0aC1hZGRyZXNzPkRlcGFydG1lbnQgb2YgTWVkaWNpbmUsIE1pc2F0
byBKdW5zaGluIEhvc3BpdGFsLCBTYWl0YW1hLCBKYXBhbi48L2F1dGgtYWRkcmVzcz48dGl0bGVz
Pjx0aXRsZT5QaW9nbGl0YXpvbmUgcmVkdWNlcyB1cmluYXJ5IHBvZG9jeXRlIGV4Y3JldGlvbiBp
biB0eXBlIDIgZGlhYmV0ZXMgcGF0aWVudHMgd2l0aCBtaWNyb2FsYnVtaW51cmlhPC90aXRsZT48
c2Vjb25kYXJ5LXRpdGxlPk1ldGFib2xpc208L3NlY29uZGFyeS10aXRsZT48YWx0LXRpdGxlPk1l
dGFib2xpc206IGNsaW5pY2FsIGFuZCBleHBlcmltZW50YWw8L2FsdC10aXRsZT48L3RpdGxlcz48
cGVyaW9kaWNhbD48ZnVsbC10aXRsZT5NZXRhYm9saXNtPC9mdWxsLXRpdGxlPjxhYmJyLTE+TWV0
YWJvbGlzbTogY2xpbmljYWwgYW5kIGV4cGVyaW1lbnRhbDwvYWJici0xPjwvcGVyaW9kaWNhbD48
YWx0LXBlcmlvZGljYWw+PGZ1bGwtdGl0bGU+TWV0YWJvbGlzbTwvZnVsbC10aXRsZT48YWJici0x
Pk1ldGFib2xpc206IGNsaW5pY2FsIGFuZCBleHBlcmltZW50YWw8L2FiYnItMT48L2FsdC1wZXJp
b2RpY2FsPjxwYWdlcz4xMTkzLTY8L3BhZ2VzPjx2b2x1bWU+NTA8L3ZvbHVtZT48bnVtYmVyPjEw
PC9udW1iZXI+PGVkaXRpb24+MjAwMS8xMC8wNTwvZWRpdGlvbj48a2V5d29yZHM+PGtleXdvcmQ+
QWxidW1pbnVyaWEvY29tcGxpY2F0aW9ucy8gZHJ1ZyB0aGVyYXB5L3VyaW5lPC9rZXl3b3JkPjxr
ZXl3b3JkPkJsb29kIEdsdWNvc2UvYW5hbHlzaXM8L2tleXdvcmQ+PGtleXdvcmQ+Q3l0b3NrZWxl
dGFsIFByb3RlaW5zLyB1cmluZTwva2V5d29yZD48a2V5d29yZD5EaWFiZXRlcyBNZWxsaXR1cywg
VHlwZSAyL2NvbXBsaWNhdGlvbnMvIGRydWcgdGhlcmFweS91cmluZTwva2V5d29yZD48a2V5d29y
ZD5EaWFiZXRpYyBOZXBocm9wYXRoaWVzL2RydWcgdGhlcmFweTwva2V5d29yZD48a2V5d29yZD5G
ZW1hbGU8L2tleXdvcmQ+PGtleXdvcmQ+SGVtb2dsb2JpbiBBLCBHbHljb3N5bGF0ZWQvYW5hbHlz
aXM8L2tleXdvcmQ+PGtleXdvcmQ+SHVtYW5zPC9rZXl3b3JkPjxrZXl3b3JkPkh5cG9nbHljZW1p
YyBBZ2VudHMvIHRoZXJhcGV1dGljIHVzZTwva2V5d29yZD48a2V5d29yZD5NYWxlPC9rZXl3b3Jk
PjxrZXl3b3JkPk1pZGRsZSBBZ2VkPC9rZXl3b3JkPjxrZXl3b3JkPlRoaWF6b2xlcy8gdGhlcmFw
ZXV0aWMgdXNlPC9rZXl3b3JkPjxrZXl3b3JkPlRoaWF6b2xpZGluZWRpb25lczwva2V5d29yZD48
L2tleXdvcmRzPjxkYXRlcz48eWVhcj4yMDAxPC95ZWFyPjxwdWItZGF0ZXM+PGRhdGU+T2N0PC9k
YXRlPjwvcHViLWRhdGVzPjwvZGF0ZXM+PGlzYm4+MDAyNi0wNDk1IChQcmludCkmI3hEOzAwMjYt
MDQ5NSAoTGlua2luZyk8L2lzYm4+PGFjY2Vzc2lvbi1udW0+MTE1ODY0OTI8L2FjY2Vzc2lvbi1u
dW0+PHVybHM+PC91cmxzPjxlbGVjdHJvbmljLXJlc291cmNlLW51bT4xMC4xMDUzL21ldGEuMjAw
MS4yNjcwMzwvZWxlY3Ryb25pYy1yZXNvdXJjZS1udW0+PHJlbW90ZS1kYXRhYmFzZS1wcm92aWRl
cj5OTE08L3JlbW90ZS1kYXRhYmFzZS1wcm92aWRlcj48bGFuZ3VhZ2U+ZW5nPC9sYW5ndWFnZT48
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PEVuZE5vdGU+PENpdGU+PEF1dGhvcj5OYWthbXVyYTwvQXV0aG9yPjxZZWFyPjIwMDE8L1llYXI+
PFJlY051bT45MzwvUmVjTnVtPjxEaXNwbGF5VGV4dD48c3R5bGUgZmFjZT0ic3VwZXJzY3JpcHQi
PjkyPC9zdHlsZT48L0Rpc3BsYXlUZXh0PjxyZWNvcmQ+PHJlYy1udW1iZXI+OTM8L3JlYy1udW1i
ZXI+PGZvcmVpZ24ta2V5cz48a2V5IGFwcD0iRU4iIGRiLWlkPSJmdzkwcGRmejd6djlyMGUyMjk2
cHR0djFhZXRzYTk1cnN0ZHIiPjkzPC9rZXk+PC9mb3JlaWduLWtleXM+PHJlZi10eXBlIG5hbWU9
IkpvdXJuYWwgQXJ0aWNsZSI+MTc8L3JlZi10eXBlPjxjb250cmlidXRvcnM+PGF1dGhvcnM+PGF1
dGhvcj5OYWthbXVyYSwgVC48L2F1dGhvcj48YXV0aG9yPlVzaGl5YW1hLCBDLjwvYXV0aG9yPjxh
dXRob3I+T3NhZGEsIFMuPC9hdXRob3I+PGF1dGhvcj5IYXJhLCBNLjwvYXV0aG9yPjxhdXRob3I+
U2hpbWFkYSwgTi48L2F1dGhvcj48YXV0aG9yPktvaWRlLCBILjwvYXV0aG9yPjwvYXV0aG9ycz48
L2NvbnRyaWJ1dG9ycz48YXV0aC1hZGRyZXNzPkRlcGFydG1lbnQgb2YgTWVkaWNpbmUsIE1pc2F0
byBKdW5zaGluIEhvc3BpdGFsLCBTYWl0YW1hLCBKYXBhbi48L2F1dGgtYWRkcmVzcz48dGl0bGVz
Pjx0aXRsZT5QaW9nbGl0YXpvbmUgcmVkdWNlcyB1cmluYXJ5IHBvZG9jeXRlIGV4Y3JldGlvbiBp
biB0eXBlIDIgZGlhYmV0ZXMgcGF0aWVudHMgd2l0aCBtaWNyb2FsYnVtaW51cmlhPC90aXRsZT48
c2Vjb25kYXJ5LXRpdGxlPk1ldGFib2xpc208L3NlY29uZGFyeS10aXRsZT48YWx0LXRpdGxlPk1l
dGFib2xpc206IGNsaW5pY2FsIGFuZCBleHBlcmltZW50YWw8L2FsdC10aXRsZT48L3RpdGxlcz48
cGVyaW9kaWNhbD48ZnVsbC10aXRsZT5NZXRhYm9saXNtPC9mdWxsLXRpdGxlPjxhYmJyLTE+TWV0
YWJvbGlzbTogY2xpbmljYWwgYW5kIGV4cGVyaW1lbnRhbDwvYWJici0xPjwvcGVyaW9kaWNhbD48
YWx0LXBlcmlvZGljYWw+PGZ1bGwtdGl0bGU+TWV0YWJvbGlzbTwvZnVsbC10aXRsZT48YWJici0x
Pk1ldGFib2xpc206IGNsaW5pY2FsIGFuZCBleHBlcmltZW50YWw8L2FiYnItMT48L2FsdC1wZXJp
b2RpY2FsPjxwYWdlcz4xMTkzLTY8L3BhZ2VzPjx2b2x1bWU+NTA8L3ZvbHVtZT48bnVtYmVyPjEw
PC9udW1iZXI+PGVkaXRpb24+MjAwMS8xMC8wNTwvZWRpdGlvbj48a2V5d29yZHM+PGtleXdvcmQ+
QWxidW1pbnVyaWEvY29tcGxpY2F0aW9ucy8gZHJ1ZyB0aGVyYXB5L3VyaW5lPC9rZXl3b3JkPjxr
ZXl3b3JkPkJsb29kIEdsdWNvc2UvYW5hbHlzaXM8L2tleXdvcmQ+PGtleXdvcmQ+Q3l0b3NrZWxl
dGFsIFByb3RlaW5zLyB1cmluZTwva2V5d29yZD48a2V5d29yZD5EaWFiZXRlcyBNZWxsaXR1cywg
VHlwZSAyL2NvbXBsaWNhdGlvbnMvIGRydWcgdGhlcmFweS91cmluZTwva2V5d29yZD48a2V5d29y
ZD5EaWFiZXRpYyBOZXBocm9wYXRoaWVzL2RydWcgdGhlcmFweTwva2V5d29yZD48a2V5d29yZD5G
ZW1hbGU8L2tleXdvcmQ+PGtleXdvcmQ+SGVtb2dsb2JpbiBBLCBHbHljb3N5bGF0ZWQvYW5hbHlz
aXM8L2tleXdvcmQ+PGtleXdvcmQ+SHVtYW5zPC9rZXl3b3JkPjxrZXl3b3JkPkh5cG9nbHljZW1p
YyBBZ2VudHMvIHRoZXJhcGV1dGljIHVzZTwva2V5d29yZD48a2V5d29yZD5NYWxlPC9rZXl3b3Jk
PjxrZXl3b3JkPk1pZGRsZSBBZ2VkPC9rZXl3b3JkPjxrZXl3b3JkPlRoaWF6b2xlcy8gdGhlcmFw
ZXV0aWMgdXNlPC9rZXl3b3JkPjxrZXl3b3JkPlRoaWF6b2xpZGluZWRpb25lczwva2V5d29yZD48
L2tleXdvcmRzPjxkYXRlcz48eWVhcj4yMDAxPC95ZWFyPjxwdWItZGF0ZXM+PGRhdGU+T2N0PC9k
YXRlPjwvcHViLWRhdGVzPjwvZGF0ZXM+PGlzYm4+MDAyNi0wNDk1IChQcmludCkmI3hEOzAwMjYt
MDQ5NSAoTGlua2luZyk8L2lzYm4+PGFjY2Vzc2lvbi1udW0+MTE1ODY0OTI8L2FjY2Vzc2lvbi1u
dW0+PHVybHM+PC91cmxzPjxlbGVjdHJvbmljLXJlc291cmNlLW51bT4xMC4xMDUzL21ldGEuMjAw
MS4yNjcwMzwvZWxlY3Ryb25pYy1yZXNvdXJjZS1udW0+PHJlbW90ZS1kYXRhYmFzZS1wcm92aWRl
cj5OTE08L3JlbW90ZS1kYXRhYmFzZS1wcm92aWRlcj48bGFuZ3VhZ2U+ZW5nPC9sYW5ndWFnZT48
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pioglitazone 30mg/day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-2.2±1.3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Natali, 2004</w:t>
            </w:r>
            <w:hyperlink w:anchor="_ENREF_37" w:tooltip="Natali, 2004 #94" w:history="1">
              <w:r w:rsidR="007161E1" w:rsidRPr="009A29B0">
                <w:rPr>
                  <w:rFonts w:ascii="Arial Unicode MS" w:eastAsia="Arial Unicode MS" w:hAnsi="Arial Unicode MS" w:cs="Arial Unicode MS"/>
                  <w:kern w:val="0"/>
                  <w:sz w:val="20"/>
                  <w:szCs w:val="20"/>
                </w:rPr>
                <w:fldChar w:fldCharType="begin">
                  <w:fldData xml:space="preserve">PEVuZE5vdGU+PENpdGU+PEF1dGhvcj5OYXRhbGk8L0F1dGhvcj48WWVhcj4yMDA0PC9ZZWFyPjxS
ZWNOdW0+OTQ8L1JlY051bT48RGlzcGxheVRleHQ+PHN0eWxlIGZhY2U9InN1cGVyc2NyaXB0Ij4z
Nzwvc3R5bGU+PC9EaXNwbGF5VGV4dD48cmVjb3JkPjxyZWMtbnVtYmVyPjk0PC9yZWMtbnVtYmVy
Pjxmb3JlaWduLWtleXM+PGtleSBhcHA9IkVOIiBkYi1pZD0iZnc5MHBkZno3enY5cjBlMjI5NnB0
dHYxYWV0c2E5NXJzdGRyIj45NDwva2V5PjwvZm9yZWlnbi1rZXlzPjxyZWYtdHlwZSBuYW1lPSJK
b3VybmFsIEFydGljbGUiPjE3PC9yZWYtdHlwZT48Y29udHJpYnV0b3JzPjxhdXRob3JzPjxhdXRo
b3I+TmF0YWxpLCBBLjwvYXV0aG9yPjxhdXRob3I+QmFsZGV3ZWcsIFMuPC9hdXRob3I+PGF1dGhv
cj5Ub3NjaGksIEUuPC9hdXRob3I+PGF1dGhvcj5DYXBhbGRvLCBCLjwvYXV0aG9yPjxhdXRob3I+
QmFyYmFybywgRC48L2F1dGhvcj48YXV0aG9yPkdhc3RhbGRlbGxpLCBBLjwvYXV0aG9yPjxhdXRo
b3I+WXVka2luLCBKLiBTLjwvYXV0aG9yPjxhdXRob3I+RmVycmFubmluaSwgRS48L2F1dGhvcj48
L2F1dGhvcnM+PC9jb250cmlidXRvcnM+PGF1dGgtYWRkcmVzcz5EZXBhcnRtZW50IG9mIEludGVy
bmFsIE1lZGljaW5lLCBDTlIgSW5zdGl0dXRlIG9mIENsaW5pY2FsIFBoeXNpb2xvZ3ksIFVuaXZl
cnNpdHkgb2YgUGlzYSwgVmlhIFJvbWEgNjcsIDU2MTAwIFBpc2EsIEl0YWx5LiBhbmF0YWxpQGlm
Yy5jbnIuaXQ8L2F1dGgtYWRkcmVzcz48dGl0bGVzPjx0aXRsZT5WYXNjdWxhciBlZmZlY3RzIG9m
IGltcHJvdmluZyBtZXRhYm9saWMgY29udHJvbCB3aXRoIG1ldGZvcm1pbiBvciByb3NpZ2xpdGF6
b25lIGluIHR5cGUgMiBkaWFiZXRlczwvdGl0bGU+PHNlY29uZGFyeS10aXRsZT5EaWFiZXRlcyBD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cyBjYXJlPC9hYmJyLTE+PC9hbHQtcGVyaW9kaWNhbD48cGFnZXM+MTM0OS01NzwvcGFnZXM+PHZv
bHVtZT4yNzwvdm9sdW1lPjxudW1iZXI+NjwvbnVtYmVyPjxlZGl0aW9uPjIwMDQvMDUvMjc8L2Vk
aXRpb24+PGtleXdvcmRzPjxrZXl3b3JkPkFjZXR5bGNob2xpbmUvcGhhcm1hY29sb2d5PC9rZXl3
b3JkPjxrZXl3b3JkPkJsb29kIEZsb3cgVmVsb2NpdHkvZHJ1ZyBlZmZlY3RzPC9rZXl3b3JkPjxr
ZXl3b3JkPkJsb29kIEdsdWNvc2UvZHJ1ZyBlZmZlY3RzL21ldGFib2xpc208L2tleXdvcmQ+PGtl
eXdvcmQ+RGlhYmV0ZXMgTWVsbGl0dXMsIFR5cGUgMi9ibG9vZC8gZHJ1ZyB0aGVyYXB5PC9rZXl3
b3JkPjxrZXl3b3JkPkRvdWJsZS1CbGluZCBNZXRob2Q8L2tleXdvcmQ+PGtleXdvcmQ+RmVtYWxl
PC9rZXl3b3JkPjxrZXl3b3JkPkZvcmVhcm0vYmxvb2Qgc3VwcGx5PC9rZXl3b3JkPjxrZXl3b3Jk
PkhlbW9nbG9iaW4gQSwgR2x5Y29zeWxhdGVkL2RydWcgZWZmZWN0cy9tZXRhYm9saXNtPC9rZXl3
b3JkPjxrZXl3b3JkPkh1bWFuczwva2V5d29yZD48a2V5d29yZD5IeXBvZ2x5Y2VtaWMgQWdlbnRz
LyB0aGVyYXBldXRpYyB1c2U8L2tleXdvcmQ+PGtleXdvcmQ+TWFsZTwva2V5d29yZD48a2V5d29y
ZD5NZXRmb3JtaW4vIHRoZXJhcGV1dGljIHVzZTwva2V5d29yZD48a2V5d29yZD5NaWRkbGUgQWdl
ZDwva2V5d29yZD48a2V5d29yZD5OaXRyb3BydXNzaWRlL3BoYXJtYWNvbG9neTwva2V5d29yZD48
a2V5d29yZD5UaGlhem9saWRpbmVkaW9uZXMvIHRoZXJhcGV1dGljIHVzZTwva2V5d29yZD48L2tl
eXdvcmRzPjxkYXRlcz48eWVhcj4yMDA0PC95ZWFyPjxwdWItZGF0ZXM+PGRhdGU+SnVuPC9kYXRl
PjwvcHViLWRhdGVzPjwvZGF0ZXM+PGlzYm4+MDE0OS01OTkyIChQcmludCkmI3hEOzAxNDktNTk5
MiAoTGlua2luZyk8L2lzYm4+PGFjY2Vzc2lvbi1udW0+MTUxNjE3ODc8L2FjY2Vzc2lvbi1udW0+
PHVybHM+PC91cmxzPjxyZW1vdGUtZGF0YWJhc2UtcHJvdmlkZXI+TkxNPC9yZW1vdGUtZGF0YWJh
c2UtcHJvdmlkZXI+PGxhbmd1YWdlPmVuZzwvbGFuZ3VhZ2U+PC9yZWNvcmQ+PC9DaXRlPjwvRW5k
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PEVuZE5vdGU+PENpdGU+PEF1dGhvcj5OYXRhbGk8L0F1dGhvcj48WWVhcj4yMDA0PC9ZZWFyPjxS
ZWNOdW0+OTQ8L1JlY051bT48RGlzcGxheVRleHQ+PHN0eWxlIGZhY2U9InN1cGVyc2NyaXB0Ij4z
Nzwvc3R5bGU+PC9EaXNwbGF5VGV4dD48cmVjb3JkPjxyZWMtbnVtYmVyPjk0PC9yZWMtbnVtYmVy
Pjxmb3JlaWduLWtleXM+PGtleSBhcHA9IkVOIiBkYi1pZD0iZnc5MHBkZno3enY5cjBlMjI5NnB0
dHYxYWV0c2E5NXJzdGRyIj45NDwva2V5PjwvZm9yZWlnbi1rZXlzPjxyZWYtdHlwZSBuYW1lPSJK
b3VybmFsIEFydGljbGUiPjE3PC9yZWYtdHlwZT48Y29udHJpYnV0b3JzPjxhdXRob3JzPjxhdXRo
b3I+TmF0YWxpLCBBLjwvYXV0aG9yPjxhdXRob3I+QmFsZGV3ZWcsIFMuPC9hdXRob3I+PGF1dGhv
cj5Ub3NjaGksIEUuPC9hdXRob3I+PGF1dGhvcj5DYXBhbGRvLCBCLjwvYXV0aG9yPjxhdXRob3I+
QmFyYmFybywgRC48L2F1dGhvcj48YXV0aG9yPkdhc3RhbGRlbGxpLCBBLjwvYXV0aG9yPjxhdXRo
b3I+WXVka2luLCBKLiBTLjwvYXV0aG9yPjxhdXRob3I+RmVycmFubmluaSwgRS48L2F1dGhvcj48
L2F1dGhvcnM+PC9jb250cmlidXRvcnM+PGF1dGgtYWRkcmVzcz5EZXBhcnRtZW50IG9mIEludGVy
bmFsIE1lZGljaW5lLCBDTlIgSW5zdGl0dXRlIG9mIENsaW5pY2FsIFBoeXNpb2xvZ3ksIFVuaXZl
cnNpdHkgb2YgUGlzYSwgVmlhIFJvbWEgNjcsIDU2MTAwIFBpc2EsIEl0YWx5LiBhbmF0YWxpQGlm
Yy5jbnIuaXQ8L2F1dGgtYWRkcmVzcz48dGl0bGVzPjx0aXRsZT5WYXNjdWxhciBlZmZlY3RzIG9m
IGltcHJvdmluZyBtZXRhYm9saWMgY29udHJvbCB3aXRoIG1ldGZvcm1pbiBvciByb3NpZ2xpdGF6
b25lIGluIHR5cGUgMiBkaWFiZXRlczwvdGl0bGU+PHNlY29uZGFyeS10aXRsZT5EaWFiZXRlcyBD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cyBjYXJlPC9hYmJyLTE+PC9hbHQtcGVyaW9kaWNhbD48cGFnZXM+MTM0OS01NzwvcGFnZXM+PHZv
bHVtZT4yNzwvdm9sdW1lPjxudW1iZXI+NjwvbnVtYmVyPjxlZGl0aW9uPjIwMDQvMDUvMjc8L2Vk
aXRpb24+PGtleXdvcmRzPjxrZXl3b3JkPkFjZXR5bGNob2xpbmUvcGhhcm1hY29sb2d5PC9rZXl3
b3JkPjxrZXl3b3JkPkJsb29kIEZsb3cgVmVsb2NpdHkvZHJ1ZyBlZmZlY3RzPC9rZXl3b3JkPjxr
ZXl3b3JkPkJsb29kIEdsdWNvc2UvZHJ1ZyBlZmZlY3RzL21ldGFib2xpc208L2tleXdvcmQ+PGtl
eXdvcmQ+RGlhYmV0ZXMgTWVsbGl0dXMsIFR5cGUgMi9ibG9vZC8gZHJ1ZyB0aGVyYXB5PC9rZXl3
b3JkPjxrZXl3b3JkPkRvdWJsZS1CbGluZCBNZXRob2Q8L2tleXdvcmQ+PGtleXdvcmQ+RmVtYWxl
PC9rZXl3b3JkPjxrZXl3b3JkPkZvcmVhcm0vYmxvb2Qgc3VwcGx5PC9rZXl3b3JkPjxrZXl3b3Jk
PkhlbW9nbG9iaW4gQSwgR2x5Y29zeWxhdGVkL2RydWcgZWZmZWN0cy9tZXRhYm9saXNtPC9rZXl3
b3JkPjxrZXl3b3JkPkh1bWFuczwva2V5d29yZD48a2V5d29yZD5IeXBvZ2x5Y2VtaWMgQWdlbnRz
LyB0aGVyYXBldXRpYyB1c2U8L2tleXdvcmQ+PGtleXdvcmQ+TWFsZTwva2V5d29yZD48a2V5d29y
ZD5NZXRmb3JtaW4vIHRoZXJhcGV1dGljIHVzZTwva2V5d29yZD48a2V5d29yZD5NaWRkbGUgQWdl
ZDwva2V5d29yZD48a2V5d29yZD5OaXRyb3BydXNzaWRlL3BoYXJtYWNvbG9neTwva2V5d29yZD48
a2V5d29yZD5UaGlhem9saWRpbmVkaW9uZXMvIHRoZXJhcGV1dGljIHVzZTwva2V5d29yZD48L2tl
eXdvcmRzPjxkYXRlcz48eWVhcj4yMDA0PC95ZWFyPjxwdWItZGF0ZXM+PGRhdGU+SnVuPC9kYXRl
PjwvcHViLWRhdGVzPjwvZGF0ZXM+PGlzYm4+MDE0OS01OTkyIChQcmludCkmI3hEOzAxNDktNTk5
MiAoTGlua2luZyk8L2lzYm4+PGFjY2Vzc2lvbi1udW0+MTUxNjE3ODc8L2FjY2Vzc2lvbi1udW0+
PHVybHM+PC91cmxzPjxyZW1vdGUtZGF0YWJhc2UtcHJvdmlkZXI+TkxNPC9yZW1vdGUtZGF0YWJh
c2UtcHJvdmlkZXI+PGxhbmd1YWdlPmVuZzwvbGFuZ3VhZ2U+PC9yZWNvcmQ+PC9DaXRlPjwvRW5k
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78.6</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28.0±3.5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6.3±5.3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-0.33±1.1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 xml:space="preserve"> 77.3±12.5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-0.6±0.4</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832FCB">
              <w:rPr>
                <w:rFonts w:ascii="Arial Unicode MS" w:eastAsia="Arial Unicode MS" w:hAnsi="Arial Unicode MS" w:cs="Arial Unicode MS"/>
                <w:kern w:val="0"/>
                <w:sz w:val="20"/>
                <w:szCs w:val="20"/>
                <w:u w:val="single"/>
              </w:rPr>
              <w:t>Rosiglitazone</w:t>
            </w:r>
            <w:r w:rsidRPr="00832FCB">
              <w:rPr>
                <w:rFonts w:ascii="Arial Unicode MS" w:eastAsia="Arial Unicode MS" w:hAnsi="Arial Unicode MS" w:cs="Arial Unicode MS" w:hint="eastAsia"/>
                <w:kern w:val="0"/>
                <w:sz w:val="20"/>
                <w:szCs w:val="20"/>
                <w:u w:val="single"/>
              </w:rPr>
              <w:t xml:space="preserve"> 8mg qd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27.6±2.8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6.5±4.5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0.09±1.2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7.2±1.2</w:t>
            </w:r>
          </w:p>
        </w:tc>
        <w:tc>
          <w:tcPr>
            <w:tcW w:w="1985" w:type="dxa"/>
            <w:gridSpan w:val="2"/>
            <w:tcBorders>
              <w:bottom w:val="nil"/>
            </w:tcBorders>
            <w:shd w:val="clear" w:color="000000" w:fill="FFFFFF"/>
          </w:tcPr>
          <w:p w:rsidR="007D6B4F" w:rsidRPr="009A29B0" w:rsidRDefault="007D6B4F" w:rsidP="00C26AE4">
            <w:pPr>
              <w:widowControl/>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 xml:space="preserve">      80.4±10.1</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0.5±0.5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30.2±3.1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3.4±3.4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7.6±0.8</w:t>
            </w:r>
          </w:p>
        </w:tc>
        <w:tc>
          <w:tcPr>
            <w:tcW w:w="1985" w:type="dxa"/>
            <w:gridSpan w:val="2"/>
            <w:tcBorders>
              <w:top w:val="nil"/>
              <w:bottom w:val="single" w:sz="4" w:space="0" w:color="auto"/>
            </w:tcBorders>
            <w:shd w:val="clear" w:color="000000" w:fill="FFFFFF"/>
          </w:tcPr>
          <w:p w:rsidR="007D6B4F" w:rsidRPr="009A29B0" w:rsidRDefault="007D6B4F" w:rsidP="00C26AE4">
            <w:pPr>
              <w:widowControl/>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 xml:space="preserve">      86.9±10.5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-0.3±0.8</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Oz Gul, 2008</w:t>
            </w:r>
            <w:hyperlink w:anchor="_ENREF_93" w:tooltip="Oz, 2008 #95" w:history="1">
              <w:r w:rsidR="007161E1" w:rsidRPr="009A29B0">
                <w:rPr>
                  <w:rFonts w:ascii="Arial Unicode MS" w:eastAsia="Arial Unicode MS" w:hAnsi="Arial Unicode MS" w:cs="Arial Unicode MS"/>
                  <w:kern w:val="0"/>
                  <w:sz w:val="20"/>
                  <w:szCs w:val="20"/>
                </w:rPr>
                <w:fldChar w:fldCharType="begin">
                  <w:fldData xml:space="preserve">PEVuZE5vdGU+PENpdGU+PEF1dGhvcj5PejwvQXV0aG9yPjxZZWFyPjIwMDg8L1llYXI+PFJlY051
bT45NTwvUmVjTnVtPjxEaXNwbGF5VGV4dD48c3R5bGUgZmFjZT0ic3VwZXJzY3JpcHQiPjkzPC9z
dHlsZT48L0Rpc3BsYXlUZXh0PjxyZWNvcmQ+PHJlYy1udW1iZXI+OTU8L3JlYy1udW1iZXI+PGZv
cmVpZ24ta2V5cz48a2V5IGFwcD0iRU4iIGRiLWlkPSJmdzkwcGRmejd6djlyMGUyMjk2cHR0djFh
ZXRzYTk1cnN0ZHIiPjk1PC9rZXk+PC9mb3JlaWduLWtleXM+PHJlZi10eXBlIG5hbWU9IkpvdXJu
YWwgQXJ0aWNsZSI+MTc8L3JlZi10eXBlPjxjb250cmlidXRvcnM+PGF1dGhvcnM+PGF1dGhvcj5P
eiwgTy48L2F1dGhvcj48YXV0aG9yPlR1bmNlbCwgRS48L2F1dGhvcj48YXV0aG9yPkVyeWlsbWF6
LCBTLjwvYXV0aG9yPjxhdXRob3I+RmF6bGlvZ2x1LCBNLjwvYXV0aG9yPjxhdXRob3I+R3VsLCBD
LiBCLjwvYXV0aG9yPjxhdXRob3I+RXJzb3ksIEMuPC9hdXRob3I+PGF1dGhvcj5PY2FrLCBOLjwv
YXV0aG9yPjxhdXRob3I+RGlyaWNhbiwgTS48L2F1dGhvcj48YXV0aG9yPkNhbmd1ciwgUy48L2F1
dGhvcj48YXV0aG9yPkJhcmFuLCBJLjwvYXV0aG9yPjxhdXRob3I+SW1hbW9nbHUsIFMuPC9hdXRo
b3I+PC9hdXRob3JzPjwvY29udHJpYnV0b3JzPjxhdXRoLWFkZHJlc3M+RGVwYXJ0bWVudCBvZiBJ
bnRlcm5hbCBNZWRpY2luZSwgVWx1ZGFnIFVuaXZlcnNpdHkgTWVkaWNhbCBTY2hvb2wsIEdvcnVr
bGUsIEJ1cnNhLCAxNjA1OSwgVHVya2V5LiBvemVub3pAdWx1ZGFnLmVkdS50cjwvYXV0aC1hZGRy
ZXNzPjx0aXRsZXM+PHRpdGxlPkFydGVyaWFsIGVsYXN0aWNpdHkgYW5kIHBsYXNtYSBsZXZlbHMg
b2YgYWRpcG9uZWN0aW4gYW5kIGxlcHRpbiBpbiB0eXBlIDIgZGlhYmV0aWMgcGF0aWVudHMgdHJl
YXRlZCB3aXRoIHRoaWF6b2xpZGluZWRpb25lczwvdGl0bGU+PHNlY29uZGFyeS10aXRsZT5FbmRv
Y3JpbmU8L3NlY29uZGFyeS10aXRsZT48YWx0LXRpdGxlPkVuZG9jcmluZTwvYWx0LXRpdGxlPjwv
dGl0bGVzPjxwZXJpb2RpY2FsPjxmdWxsLXRpdGxlPkVuZG9jcmluZTwvZnVsbC10aXRsZT48YWJi
ci0xPkVuZG9jcmluZTwvYWJici0xPjwvcGVyaW9kaWNhbD48YWx0LXBlcmlvZGljYWw+PGZ1bGwt
dGl0bGU+RW5kb2NyaW5lPC9mdWxsLXRpdGxlPjxhYmJyLTE+RW5kb2NyaW5lPC9hYmJyLTE+PC9h
bHQtcGVyaW9kaWNhbD48cGFnZXM+MTAxLTU8L3BhZ2VzPjx2b2x1bWU+MzM8L3ZvbHVtZT48bnVt
YmVyPjE8L251bWJlcj48ZWRpdGlvbj4yMDA4LzA0LzA5PC9lZGl0aW9uPjxrZXl3b3Jkcz48a2V5
d29yZD5BZGlwb25lY3Rpbi8gYmxvb2Q8L2tleXdvcmQ+PGtleXdvcmQ+QXJ0ZXJpZXMvZHJ1ZyBl
ZmZlY3RzLyBwaHlzaW9sb2d5PC9rZXl3b3JkPjxrZXl3b3JkPkJsb29kIEdsdWNvc2UvZHJ1ZyBl
ZmZlY3RzPC9rZXl3b3JkPjxrZXl3b3JkPkJvZHkgTWFzcyBJbmRleDwva2V5d29yZD48a2V5d29y
ZD5DYXBpbGxhcnkgUmVzaXN0YW5jZS9kcnVnIGVmZmVjdHMvcGh5c2lvbG9neTwva2V5d29yZD48
a2V5d29yZD5EaWFiZXRlcyBNZWxsaXR1cywgVHlwZSAyL2Jsb29kLyBkcnVnIHRoZXJhcHkvcGh5
c2lvcGF0aG9sb2d5PC9rZXl3b3JkPjxrZXl3b3JkPkVsYXN0aWNpdHkvZHJ1ZyBlZmZlY3RzPC9r
ZXl3b3JkPjxrZXl3b3JkPkZlbWFsZTwva2V5d29yZD48a2V5d29yZD5HbHljZW1pYyBJbmRleC9k
cnVnIGVmZmVjdHM8L2tleXdvcmQ+PGtleXdvcmQ+SHVtYW5zPC9rZXl3b3JkPjxrZXl3b3JkPkh5
cG9nbHljZW1pYyBBZ2VudHMvdGhlcmFwZXV0aWMgdXNlPC9rZXl3b3JkPjxrZXl3b3JkPkxlcHRp
bi8gYmxvb2Q8L2tleXdvcmQ+PGtleXdvcmQ+TGlwaWRzL2Jsb29kPC9rZXl3b3JkPjxrZXl3b3Jk
Pk1hbGU8L2tleXdvcmQ+PGtleXdvcmQ+TWlkZGxlIEFnZWQ8L2tleXdvcmQ+PGtleXdvcmQ+UGxh
Y2Vib3M8L2tleXdvcmQ+PGtleXdvcmQ+VGhpYXpvbGlkaW5lZGlvbmVzLyB0aGVyYXBldXRpYyB1
c2U8L2tleXdvcmQ+PC9rZXl3b3Jkcz48ZGF0ZXM+PHllYXI+MjAwODwveWVhcj48cHViLWRhdGVz
PjxkYXRlPkZlYjwvZGF0ZT48L3B1Yi1kYXRlcz48L2RhdGVzPjxpc2JuPjEzNTUtMDA4WCAoUHJp
bnQpJiN4RDsxMzU1LTAwOFggKExpbmtpbmcpPC9pc2JuPjxhY2Nlc3Npb24tbnVtPjE4MzkyNjkw
PC9hY2Nlc3Npb24tbnVtPjx1cmxzPjwvdXJscz48ZWxlY3Ryb25pYy1yZXNvdXJjZS1udW0+MTAu
MTAwNy9zMTIwMjAtMDA4LTkwNTgteDwvZWxlY3Ryb25pYy1yZXNvdXJjZS1udW0+PHJlbW90ZS1k
YXRhYmFzZS1wcm92aWRlcj5OTE08L3JlbW90ZS1kYXRhYmFzZS1wcm92aWRlcj48bGFuZ3VhZ2U+
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PEVuZE5vdGU+PENpdGU+PEF1dGhvcj5PejwvQXV0aG9yPjxZZWFyPjIwMDg8L1llYXI+PFJlY051
bT45NTwvUmVjTnVtPjxEaXNwbGF5VGV4dD48c3R5bGUgZmFjZT0ic3VwZXJzY3JpcHQiPjkzPC9z
dHlsZT48L0Rpc3BsYXlUZXh0PjxyZWNvcmQ+PHJlYy1udW1iZXI+OTU8L3JlYy1udW1iZXI+PGZv
cmVpZ24ta2V5cz48a2V5IGFwcD0iRU4iIGRiLWlkPSJmdzkwcGRmejd6djlyMGUyMjk2cHR0djFh
ZXRzYTk1cnN0ZHIiPjk1PC9rZXk+PC9mb3JlaWduLWtleXM+PHJlZi10eXBlIG5hbWU9IkpvdXJu
YWwgQXJ0aWNsZSI+MTc8L3JlZi10eXBlPjxjb250cmlidXRvcnM+PGF1dGhvcnM+PGF1dGhvcj5P
eiwgTy48L2F1dGhvcj48YXV0aG9yPlR1bmNlbCwgRS48L2F1dGhvcj48YXV0aG9yPkVyeWlsbWF6
LCBTLjwvYXV0aG9yPjxhdXRob3I+RmF6bGlvZ2x1LCBNLjwvYXV0aG9yPjxhdXRob3I+R3VsLCBD
LiBCLjwvYXV0aG9yPjxhdXRob3I+RXJzb3ksIEMuPC9hdXRob3I+PGF1dGhvcj5PY2FrLCBOLjwv
YXV0aG9yPjxhdXRob3I+RGlyaWNhbiwgTS48L2F1dGhvcj48YXV0aG9yPkNhbmd1ciwgUy48L2F1
dGhvcj48YXV0aG9yPkJhcmFuLCBJLjwvYXV0aG9yPjxhdXRob3I+SW1hbW9nbHUsIFMuPC9hdXRo
b3I+PC9hdXRob3JzPjwvY29udHJpYnV0b3JzPjxhdXRoLWFkZHJlc3M+RGVwYXJ0bWVudCBvZiBJ
bnRlcm5hbCBNZWRpY2luZSwgVWx1ZGFnIFVuaXZlcnNpdHkgTWVkaWNhbCBTY2hvb2wsIEdvcnVr
bGUsIEJ1cnNhLCAxNjA1OSwgVHVya2V5LiBvemVub3pAdWx1ZGFnLmVkdS50cjwvYXV0aC1hZGRy
ZXNzPjx0aXRsZXM+PHRpdGxlPkFydGVyaWFsIGVsYXN0aWNpdHkgYW5kIHBsYXNtYSBsZXZlbHMg
b2YgYWRpcG9uZWN0aW4gYW5kIGxlcHRpbiBpbiB0eXBlIDIgZGlhYmV0aWMgcGF0aWVudHMgdHJl
YXRlZCB3aXRoIHRoaWF6b2xpZGluZWRpb25lczwvdGl0bGU+PHNlY29uZGFyeS10aXRsZT5FbmRv
Y3JpbmU8L3NlY29uZGFyeS10aXRsZT48YWx0LXRpdGxlPkVuZG9jcmluZTwvYWx0LXRpdGxlPjwv
dGl0bGVzPjxwZXJpb2RpY2FsPjxmdWxsLXRpdGxlPkVuZG9jcmluZTwvZnVsbC10aXRsZT48YWJi
ci0xPkVuZG9jcmluZTwvYWJici0xPjwvcGVyaW9kaWNhbD48YWx0LXBlcmlvZGljYWw+PGZ1bGwt
dGl0bGU+RW5kb2NyaW5lPC9mdWxsLXRpdGxlPjxhYmJyLTE+RW5kb2NyaW5lPC9hYmJyLTE+PC9h
bHQtcGVyaW9kaWNhbD48cGFnZXM+MTAxLTU8L3BhZ2VzPjx2b2x1bWU+MzM8L3ZvbHVtZT48bnVt
YmVyPjE8L251bWJlcj48ZWRpdGlvbj4yMDA4LzA0LzA5PC9lZGl0aW9uPjxrZXl3b3Jkcz48a2V5
d29yZD5BZGlwb25lY3Rpbi8gYmxvb2Q8L2tleXdvcmQ+PGtleXdvcmQ+QXJ0ZXJpZXMvZHJ1ZyBl
ZmZlY3RzLyBwaHlzaW9sb2d5PC9rZXl3b3JkPjxrZXl3b3JkPkJsb29kIEdsdWNvc2UvZHJ1ZyBl
ZmZlY3RzPC9rZXl3b3JkPjxrZXl3b3JkPkJvZHkgTWFzcyBJbmRleDwva2V5d29yZD48a2V5d29y
ZD5DYXBpbGxhcnkgUmVzaXN0YW5jZS9kcnVnIGVmZmVjdHMvcGh5c2lvbG9neTwva2V5d29yZD48
a2V5d29yZD5EaWFiZXRlcyBNZWxsaXR1cywgVHlwZSAyL2Jsb29kLyBkcnVnIHRoZXJhcHkvcGh5
c2lvcGF0aG9sb2d5PC9rZXl3b3JkPjxrZXl3b3JkPkVsYXN0aWNpdHkvZHJ1ZyBlZmZlY3RzPC9r
ZXl3b3JkPjxrZXl3b3JkPkZlbWFsZTwva2V5d29yZD48a2V5d29yZD5HbHljZW1pYyBJbmRleC9k
cnVnIGVmZmVjdHM8L2tleXdvcmQ+PGtleXdvcmQ+SHVtYW5zPC9rZXl3b3JkPjxrZXl3b3JkPkh5
cG9nbHljZW1pYyBBZ2VudHMvdGhlcmFwZXV0aWMgdXNlPC9rZXl3b3JkPjxrZXl3b3JkPkxlcHRp
bi8gYmxvb2Q8L2tleXdvcmQ+PGtleXdvcmQ+TGlwaWRzL2Jsb29kPC9rZXl3b3JkPjxrZXl3b3Jk
Pk1hbGU8L2tleXdvcmQ+PGtleXdvcmQ+TWlkZGxlIEFnZWQ8L2tleXdvcmQ+PGtleXdvcmQ+UGxh
Y2Vib3M8L2tleXdvcmQ+PGtleXdvcmQ+VGhpYXpvbGlkaW5lZGlvbmVzLyB0aGVyYXBldXRpYyB1
c2U8L2tleXdvcmQ+PC9rZXl3b3Jkcz48ZGF0ZXM+PHllYXI+MjAwODwveWVhcj48cHViLWRhdGVz
PjxkYXRlPkZlYjwvZGF0ZT48L3B1Yi1kYXRlcz48L2RhdGVzPjxpc2JuPjEzNTUtMDA4WCAoUHJp
bnQpJiN4RDsxMzU1LTAwOFggKExpbmtpbmcpPC9pc2JuPjxhY2Nlc3Npb24tbnVtPjE4MzkyNjkw
PC9hY2Nlc3Npb24tbnVtPjx1cmxzPjwvdXJscz48ZWxlY3Ryb25pYy1yZXNvdXJjZS1udW0+MTAu
MTAwNy9zMTIwMjAtMDA4LTkwNTgteDwvZWxlY3Ryb25pYy1yZXNvdXJjZS1udW0+PHJlbW90ZS1k
YXRhYmFzZS1wcm92aWRlcj5OTE08L3JlbW90ZS1kYXRhYmFzZS1wcm92aWRlcj48bGFuZ3VhZ2U+
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30mg/day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29.3±2.9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-1.22±1.6</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7.82±1.7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4mg/day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28.3±4.09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7.0±1.07</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29.2±2.3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0.06±1.0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6.39±1.1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Oz Gul, 2010</w:t>
            </w:r>
            <w:hyperlink w:anchor="_ENREF_94" w:tooltip="Oz Gul, 2010 #96" w:history="1">
              <w:r w:rsidR="007161E1" w:rsidRPr="009A29B0">
                <w:rPr>
                  <w:rFonts w:ascii="Arial Unicode MS" w:eastAsia="Arial Unicode MS" w:hAnsi="Arial Unicode MS" w:cs="Arial Unicode MS"/>
                  <w:kern w:val="0"/>
                  <w:sz w:val="20"/>
                  <w:szCs w:val="20"/>
                </w:rPr>
                <w:fldChar w:fldCharType="begin">
                  <w:fldData xml:space="preserve">PEVuZE5vdGU+PENpdGU+PEF1dGhvcj5PeiBHdWw8L0F1dGhvcj48WWVhcj4yMDEwPC9ZZWFyPjxS
ZWNOdW0+OTY8L1JlY051bT48RGlzcGxheVRleHQ+PHN0eWxlIGZhY2U9InN1cGVyc2NyaXB0Ij45
NDwvc3R5bGU+PC9EaXNwbGF5VGV4dD48cmVjb3JkPjxyZWMtbnVtYmVyPjk2PC9yZWMtbnVtYmVy
Pjxmb3JlaWduLWtleXM+PGtleSBhcHA9IkVOIiBkYi1pZD0iZnc5MHBkZno3enY5cjBlMjI5NnB0
dHYxYWV0c2E5NXJzdGRyIj45Njwva2V5PjwvZm9yZWlnbi1rZXlzPjxyZWYtdHlwZSBuYW1lPSJK
b3VybmFsIEFydGljbGUiPjE3PC9yZWYtdHlwZT48Y29udHJpYnV0b3JzPjxhdXRob3JzPjxhdXRo
b3I+T3ogR3VsLCBPLjwvYXV0aG9yPjxhdXRob3I+VHVuY2VsLCBFLjwvYXV0aG9yPjxhdXRob3I+
WWlsbWF6LCBZLjwvYXV0aG9yPjxhdXRob3I+VWx1a2F5YSwgRS48L2F1dGhvcj48YXV0aG9yPkd1
bCwgQy4gQi48L2F1dGhvcj48YXV0aG9yPktpeWljaSwgUy48L2F1dGhvcj48YXV0aG9yPk9yYWws
IEEuIFkuPC9hdXRob3I+PGF1dGhvcj5HdWNsdSwgTS48L2F1dGhvcj48YXV0aG9yPkVyc295LCBD
LjwvYXV0aG9yPjxhdXRob3I+SW1hbW9nbHUsIFMuPC9hdXRob3I+PC9hdXRob3JzPjwvY29udHJp
YnV0b3JzPjxhdXRoLWFkZHJlc3M+RGVwYXJ0bWVudCBvZiBFbmRvY3Jpbm9sb2d5IGFuZCBNZXRh
Ym9saXNtLCBVbHVkYWcgVW5pdmVyc2l0eSBNZWRpY2FsIFNjaG9vbCwgQnVyc2EgMTYwNTksIFR1
cmtleS48L2F1dGgtYWRkcmVzcz48dGl0bGVzPjx0aXRsZT5Db21wYXJhdGl2ZSBlZmZlY3RzIG9m
IHBpb2dsaXRhem9uZSBhbmQgcm9zaWdsaXRhem9uZSBvbiBwbGFzbWEgbGV2ZWxzIG9mIHNvbHVi
bGUgcmVjZXB0b3IgZm9yIGFkdmFuY2VkIGdseWNhdGlvbiBlbmQgcHJvZHVjdHMgaW4gdHlwZSAy
IGRpYWJldGVzIG1lbGxpdHVzIHBhdGllbnRzPC90aXRsZT48c2Vjb25kYXJ5LXRpdGxlPk1ldGFi
b2xpc208L3NlY29uZGFyeS10aXRsZT48YWx0LXRpdGxlPk1ldGFib2xpc206IGNsaW5pY2FsIGFu
ZCBleHBlcmltZW50YWw8L2FsdC10aXRsZT48L3RpdGxlcz48cGVyaW9kaWNhbD48ZnVsbC10aXRs
ZT5NZXRhYm9saXNtPC9mdWxsLXRpdGxlPjxhYmJyLTE+TWV0YWJvbGlzbTogY2xpbmljYWwgYW5k
IGV4cGVyaW1lbnRhbDwvYWJici0xPjwvcGVyaW9kaWNhbD48YWx0LXBlcmlvZGljYWw+PGZ1bGwt
dGl0bGU+TWV0YWJvbGlzbTwvZnVsbC10aXRsZT48YWJici0xPk1ldGFib2xpc206IGNsaW5pY2Fs
IGFuZCBleHBlcmltZW50YWw8L2FiYnItMT48L2FsdC1wZXJpb2RpY2FsPjxwYWdlcz42NC05PC9w
YWdlcz48dm9sdW1lPjU5PC92b2x1bWU+PG51bWJlcj4xPC9udW1iZXI+PGVkaXRpb24+MjAwOS8w
OC8yODwvZWRpdGlvbj48a2V5d29yZHM+PGtleXdvcmQ+Qmxvb2QgR2x1Y29zZS9hbmFseXNpczwv
a2V5d29yZD48a2V5d29yZD5Cb2R5IE1hc3MgSW5kZXg8L2tleXdvcmQ+PGtleXdvcmQ+RGlhYmV0
ZXMgTWVsbGl0dXMsIFR5cGUgMi8gYmxvb2QvZHJ1ZyB0aGVyYXB5PC9rZXl3b3JkPjxrZXl3b3Jk
PkZlbWFsZTwva2V5d29yZD48a2V5d29yZD5HbHljb3N5bGF0aW9uIEVuZCBQcm9kdWN0cywgQWR2
YW5jZWQvIG1ldGFib2xpc208L2tleXdvcmQ+PGtleXdvcmQ+SGVtb2dsb2JpbiBBLCBHbHljb3N5
bGF0ZWQvYW5hbHlzaXM8L2tleXdvcmQ+PGtleXdvcmQ+SHVtYW5zPC9rZXl3b3JkPjxrZXl3b3Jk
Pkh5cG9nbHljZW1pYyBBZ2VudHMvIHRoZXJhcGV1dGljIHVzZTwva2V5d29yZD48a2V5d29yZD5J
bnN1bGluIFJlc2lzdGFuY2U8L2tleXdvcmQ+PGtleXdvcmQ+TGlwaWRzL2Jsb29kPC9rZXl3b3Jk
PjxrZXl3b3JkPk1hbGU8L2tleXdvcmQ+PGtleXdvcmQ+TWlkZGxlIEFnZWQ8L2tleXdvcmQ+PGtl
eXdvcmQ+UGlsb3QgUHJvamVjdHM8L2tleXdvcmQ+PGtleXdvcmQ+UGxhY2Vib3M8L2tleXdvcmQ+
PGtleXdvcmQ+UmVjZXB0b3JzLCBJbW11bm9sb2dpYy8gYmxvb2Q8L2tleXdvcmQ+PGtleXdvcmQ+
U29sdWJpbGl0eTwva2V5d29yZD48a2V5d29yZD5UaGlhem9saWRpbmVkaW9uZXMvIHRoZXJhcGV1
dGljIHVzZTwva2V5d29yZD48L2tleXdvcmRzPjxkYXRlcz48eWVhcj4yMDEwPC95ZWFyPjxwdWIt
ZGF0ZXM+PGRhdGU+SmFuPC9kYXRlPjwvcHViLWRhdGVzPjwvZGF0ZXM+PGlzYm4+MTUzMi04NjAw
IChFbGVjdHJvbmljKSYjeEQ7MDAyNi0wNDk1IChMaW5raW5nKTwvaXNibj48YWNjZXNzaW9uLW51
bT4xOTcwOTY4OTwvYWNjZXNzaW9uLW51bT48dXJscz48L3VybHM+PGVsZWN0cm9uaWMtcmVzb3Vy
Y2UtbnVtPjEwLjEwMTYvai5tZXRhYm9sLjIwMDkuMDcuMDA2PC9lbGVjdHJvbmljLXJlc291cmNl
LW51bT48cmVtb3RlLWRhdGFiYXNlLXByb3ZpZGVyPk5MTTwvcmVtb3RlLWRhdGFiYXNlLXByb3Zp
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PEVuZE5vdGU+PENpdGU+PEF1dGhvcj5PeiBHdWw8L0F1dGhvcj48WWVhcj4yMDEwPC9ZZWFyPjxS
ZWNOdW0+OTY8L1JlY051bT48RGlzcGxheVRleHQ+PHN0eWxlIGZhY2U9InN1cGVyc2NyaXB0Ij45
NDwvc3R5bGU+PC9EaXNwbGF5VGV4dD48cmVjb3JkPjxyZWMtbnVtYmVyPjk2PC9yZWMtbnVtYmVy
Pjxmb3JlaWduLWtleXM+PGtleSBhcHA9IkVOIiBkYi1pZD0iZnc5MHBkZno3enY5cjBlMjI5NnB0
dHYxYWV0c2E5NXJzdGRyIj45Njwva2V5PjwvZm9yZWlnbi1rZXlzPjxyZWYtdHlwZSBuYW1lPSJK
b3VybmFsIEFydGljbGUiPjE3PC9yZWYtdHlwZT48Y29udHJpYnV0b3JzPjxhdXRob3JzPjxhdXRo
b3I+T3ogR3VsLCBPLjwvYXV0aG9yPjxhdXRob3I+VHVuY2VsLCBFLjwvYXV0aG9yPjxhdXRob3I+
WWlsbWF6LCBZLjwvYXV0aG9yPjxhdXRob3I+VWx1a2F5YSwgRS48L2F1dGhvcj48YXV0aG9yPkd1
bCwgQy4gQi48L2F1dGhvcj48YXV0aG9yPktpeWljaSwgUy48L2F1dGhvcj48YXV0aG9yPk9yYWws
IEEuIFkuPC9hdXRob3I+PGF1dGhvcj5HdWNsdSwgTS48L2F1dGhvcj48YXV0aG9yPkVyc295LCBD
LjwvYXV0aG9yPjxhdXRob3I+SW1hbW9nbHUsIFMuPC9hdXRob3I+PC9hdXRob3JzPjwvY29udHJp
YnV0b3JzPjxhdXRoLWFkZHJlc3M+RGVwYXJ0bWVudCBvZiBFbmRvY3Jpbm9sb2d5IGFuZCBNZXRh
Ym9saXNtLCBVbHVkYWcgVW5pdmVyc2l0eSBNZWRpY2FsIFNjaG9vbCwgQnVyc2EgMTYwNTksIFR1
cmtleS48L2F1dGgtYWRkcmVzcz48dGl0bGVzPjx0aXRsZT5Db21wYXJhdGl2ZSBlZmZlY3RzIG9m
IHBpb2dsaXRhem9uZSBhbmQgcm9zaWdsaXRhem9uZSBvbiBwbGFzbWEgbGV2ZWxzIG9mIHNvbHVi
bGUgcmVjZXB0b3IgZm9yIGFkdmFuY2VkIGdseWNhdGlvbiBlbmQgcHJvZHVjdHMgaW4gdHlwZSAy
IGRpYWJldGVzIG1lbGxpdHVzIHBhdGllbnRzPC90aXRsZT48c2Vjb25kYXJ5LXRpdGxlPk1ldGFi
b2xpc208L3NlY29uZGFyeS10aXRsZT48YWx0LXRpdGxlPk1ldGFib2xpc206IGNsaW5pY2FsIGFu
ZCBleHBlcmltZW50YWw8L2FsdC10aXRsZT48L3RpdGxlcz48cGVyaW9kaWNhbD48ZnVsbC10aXRs
ZT5NZXRhYm9saXNtPC9mdWxsLXRpdGxlPjxhYmJyLTE+TWV0YWJvbGlzbTogY2xpbmljYWwgYW5k
IGV4cGVyaW1lbnRhbDwvYWJici0xPjwvcGVyaW9kaWNhbD48YWx0LXBlcmlvZGljYWw+PGZ1bGwt
dGl0bGU+TWV0YWJvbGlzbTwvZnVsbC10aXRsZT48YWJici0xPk1ldGFib2xpc206IGNsaW5pY2Fs
IGFuZCBleHBlcmltZW50YWw8L2FiYnItMT48L2FsdC1wZXJpb2RpY2FsPjxwYWdlcz42NC05PC9w
YWdlcz48dm9sdW1lPjU5PC92b2x1bWU+PG51bWJlcj4xPC9udW1iZXI+PGVkaXRpb24+MjAwOS8w
OC8yODwvZWRpdGlvbj48a2V5d29yZHM+PGtleXdvcmQ+Qmxvb2QgR2x1Y29zZS9hbmFseXNpczwv
a2V5d29yZD48a2V5d29yZD5Cb2R5IE1hc3MgSW5kZXg8L2tleXdvcmQ+PGtleXdvcmQ+RGlhYmV0
ZXMgTWVsbGl0dXMsIFR5cGUgMi8gYmxvb2QvZHJ1ZyB0aGVyYXB5PC9rZXl3b3JkPjxrZXl3b3Jk
PkZlbWFsZTwva2V5d29yZD48a2V5d29yZD5HbHljb3N5bGF0aW9uIEVuZCBQcm9kdWN0cywgQWR2
YW5jZWQvIG1ldGFib2xpc208L2tleXdvcmQ+PGtleXdvcmQ+SGVtb2dsb2JpbiBBLCBHbHljb3N5
bGF0ZWQvYW5hbHlzaXM8L2tleXdvcmQ+PGtleXdvcmQ+SHVtYW5zPC9rZXl3b3JkPjxrZXl3b3Jk
Pkh5cG9nbHljZW1pYyBBZ2VudHMvIHRoZXJhcGV1dGljIHVzZTwva2V5d29yZD48a2V5d29yZD5J
bnN1bGluIFJlc2lzdGFuY2U8L2tleXdvcmQ+PGtleXdvcmQ+TGlwaWRzL2Jsb29kPC9rZXl3b3Jk
PjxrZXl3b3JkPk1hbGU8L2tleXdvcmQ+PGtleXdvcmQ+TWlkZGxlIEFnZWQ8L2tleXdvcmQ+PGtl
eXdvcmQ+UGlsb3QgUHJvamVjdHM8L2tleXdvcmQ+PGtleXdvcmQ+UGxhY2Vib3M8L2tleXdvcmQ+
PGtleXdvcmQ+UmVjZXB0b3JzLCBJbW11bm9sb2dpYy8gYmxvb2Q8L2tleXdvcmQ+PGtleXdvcmQ+
U29sdWJpbGl0eTwva2V5d29yZD48a2V5d29yZD5UaGlhem9saWRpbmVkaW9uZXMvIHRoZXJhcGV1
dGljIHVzZTwva2V5d29yZD48L2tleXdvcmRzPjxkYXRlcz48eWVhcj4yMDEwPC95ZWFyPjxwdWIt
ZGF0ZXM+PGRhdGU+SmFuPC9kYXRlPjwvcHViLWRhdGVzPjwvZGF0ZXM+PGlzYm4+MTUzMi04NjAw
IChFbGVjdHJvbmljKSYjeEQ7MDAyNi0wNDk1IChMaW5raW5nKTwvaXNibj48YWNjZXNzaW9uLW51
bT4xOTcwOTY4OTwvYWNjZXNzaW9uLW51bT48dXJscz48L3VybHM+PGVsZWN0cm9uaWMtcmVzb3Vy
Y2UtbnVtPjEwLjEwMTYvai5tZXRhYm9sLjIwMDkuMDcuMDA2PC9lbGVjdHJvbmljLXJlc291cmNl
LW51bT48cmVtb3RlLWRhdGFiYXNlLXByb3ZpZGVyPk5MTTwvcmVtb3RlLWRhdGFiYXNlLXByb3Zp
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30mg/day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29.3±3.0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-1.1±1.4</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7.6±1.5</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4mg/day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56.4</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29.6±4.8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7.3±1.3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56.4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29.6±4.1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Patel, 1999</w:t>
            </w:r>
            <w:hyperlink w:anchor="_ENREF_95" w:tooltip="Patel, 1999 #97" w:history="1">
              <w:r w:rsidR="007161E1" w:rsidRPr="009A29B0">
                <w:rPr>
                  <w:rFonts w:ascii="Arial Unicode MS" w:eastAsia="Arial Unicode MS" w:hAnsi="Arial Unicode MS" w:cs="Arial Unicode MS"/>
                  <w:kern w:val="0"/>
                  <w:sz w:val="20"/>
                  <w:szCs w:val="20"/>
                </w:rPr>
                <w:fldChar w:fldCharType="begin">
                  <w:fldData xml:space="preserve">PEVuZE5vdGU+PENpdGU+PEF1dGhvcj5QYXRlbDwvQXV0aG9yPjxZZWFyPjE5OTk8L1llYXI+PFJl
Y051bT45NzwvUmVjTnVtPjxEaXNwbGF5VGV4dD48c3R5bGUgZmFjZT0ic3VwZXJzY3JpcHQiPjk1
PC9zdHlsZT48L0Rpc3BsYXlUZXh0PjxyZWNvcmQ+PHJlYy1udW1iZXI+OTc8L3JlYy1udW1iZXI+
PGZvcmVpZ24ta2V5cz48a2V5IGFwcD0iRU4iIGRiLWlkPSJmdzkwcGRmejd6djlyMGUyMjk2cHR0
djFhZXRzYTk1cnN0ZHIiPjk3PC9rZXk+PC9mb3JlaWduLWtleXM+PHJlZi10eXBlIG5hbWU9Ikpv
dXJuYWwgQXJ0aWNsZSI+MTc8L3JlZi10eXBlPjxjb250cmlidXRvcnM+PGF1dGhvcnM+PGF1dGhv
cj5QYXRlbCwgSi48L2F1dGhvcj48YXV0aG9yPkFuZGVyc29uLCBSLiBKLjwvYXV0aG9yPjxhdXRo
b3I+UmFwcGFwb3J0LCBFLiBCLjwvYXV0aG9yPjwvYXV0aG9ycz48L2NvbnRyaWJ1dG9ycz48YXV0
aC1hZGRyZXNzPkNsaW5pY2FsIFJlc2VhcmNoIGFuZCBEZXZlbG9wbWVudCwgU21pdGhLbGluZSBC
ZWVjaGFtIFBoYXJtYWNldXRpY2FscywgQ29sbGVnZXZpbGxlLCBQQSwgVVNBLjwvYXV0aC1hZGRy
ZXNzPjx0aXRsZXM+PHRpdGxlPlJvc2lnbGl0YXpvbmUgbW9ub3RoZXJhcHkgaW1wcm92ZXMgZ2x5
Y2FlbWljIGNvbnRyb2wgaW4gcGF0aWVudHMgd2l0aCB0eXBlIDIgZGlhYmV0ZXM6IGEgdHdlbHZl
LXdlZWssIHJhbmRvbWl6ZWQsIHBsYWNlYm8tY29udHJvbGxlZCBzdHVkeTwvdGl0bGU+PHNlY29u
ZGFyeS10aXRsZT5EaWFiZXRlcyBPYmVzIE1ldGFiPC9zZWNvbmRhcnktdGl0bGU+PGFsdC10aXRs
ZT5EaWFiZXRlcywgb2Jlc2l0eSAmYW1wOyBtZXRhYm9saXNtPC9hbHQtdGl0bGU+PC90aXRsZXM+
PHBlcmlvZGljYWw+PGZ1bGwtdGl0bGU+RGlhYmV0ZXMgT2JlcyBNZXRhYjwvZnVsbC10aXRsZT48
YWJici0xPkRpYWJldGVzLCBvYmVzaXR5ICZhbXA7IG1ldGFib2xpc208L2FiYnItMT48L3Blcmlv
ZGljYWw+PGFsdC1wZXJpb2RpY2FsPjxmdWxsLXRpdGxlPkRpYWJldGVzIE9iZXMgTWV0YWI8L2Z1
bGwtdGl0bGU+PGFiYnItMT5EaWFiZXRlcywgb2Jlc2l0eSAmYW1wOyBtZXRhYm9saXNtPC9hYmJy
LTE+PC9hbHQtcGVyaW9kaWNhbD48cGFnZXM+MTY1LTcyPC9wYWdlcz48dm9sdW1lPjE8L3ZvbHVt
ZT48bnVtYmVyPjM8L251bWJlcj48ZWRpdGlvbj4yMDAxLzAyLzI4PC9lZGl0aW9uPjxrZXl3b3Jk
cz48a2V5d29yZD5BZHVsdDwva2V5d29yZD48a2V5d29yZD5BZ2VkPC9rZXl3b3JkPjxrZXl3b3Jk
PkFnZWQsIDgwIGFuZCBvdmVyPC9rZXl3b3JkPjxrZXl3b3JkPkJsb29kIEdsdWNvc2UvIG1ldGFi
b2xpc208L2tleXdvcmQ+PGtleXdvcmQ+Qm9keSBXZWlnaHQ8L2tleXdvcmQ+PGtleXdvcmQ+Qy1Q
ZXB0aWRlL2Jsb29kPC9rZXl3b3JkPjxrZXl3b3JkPkNob2xlc3Rlcm9sL2Jsb29kPC9rZXl3b3Jk
PjxrZXl3b3JkPkNob2xlc3Rlcm9sLCBIREwvYmxvb2Q8L2tleXdvcmQ+PGtleXdvcmQ+Q2hvbGVz
dGVyb2wsIExETC9ibG9vZDwva2V5d29yZD48a2V5d29yZD5EaWFiZXRlcyBNZWxsaXR1cywgVHlw
ZSAyL2Jsb29kLyBkcnVnIHRoZXJhcHk8L2tleXdvcmQ+PGtleXdvcmQ+RG91YmxlLUJsaW5kIE1l
dGhvZDwva2V5d29yZD48a2V5d29yZD5GZW1hbGU8L2tleXdvcmQ+PGtleXdvcmQ+RnJ1Y3Rvc2Ft
aW5lL2Jsb29kPC9rZXl3b3JkPjxrZXl3b3JkPkhlbW9nbG9iaW4gQSwgR2x5Y29zeWxhdGVkL2Fu
YWx5c2lzPC9rZXl3b3JkPjxrZXl3b3JkPkh1bWFuczwva2V5d29yZD48a2V5d29yZD5JbnN1bGlu
L2Jsb29kPC9rZXl3b3JkPjxrZXl3b3JkPkxpcGlkcy9ibG9vZDwva2V5d29yZD48a2V5d29yZD5N
YWxlPC9rZXl3b3JkPjxrZXl3b3JkPk1pZGRsZSBBZ2VkPC9rZXl3b3JkPjxrZXl3b3JkPlBsYWNl
Ym9zPC9rZXl3b3JkPjxrZXl3b3JkPlRoaWF6b2xlcy9hZHZlcnNlIGVmZmVjdHMvIHRoZXJhcGV1
dGljIHVzZTwva2V5d29yZD48a2V5d29yZD5UaGlhem9saWRpbmVkaW9uZXM8L2tleXdvcmQ+PC9r
ZXl3b3Jkcz48ZGF0ZXM+PHllYXI+MTk5OTwveWVhcj48cHViLWRhdGVzPjxkYXRlPk1heTwvZGF0
ZT48L3B1Yi1kYXRlcz48L2RhdGVzPjxpc2JuPjE0NjItODkwMiAoUHJpbnQpJiN4RDsxNDYyLTg5
MDIgKExpbmtpbmcpPC9pc2JuPjxhY2Nlc3Npb24tbnVtPjExMjIwMjk1PC9hY2Nlc3Npb24tbnVt
Pjx1cmxzPjwvdXJscz48cmVtb3RlLWRhdGFiYXNlLXByb3ZpZGVyPk5MTTwvcmVtb3RlLWRhdGFi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PEVuZE5vdGU+PENpdGU+PEF1dGhvcj5QYXRlbDwvQXV0aG9yPjxZZWFyPjE5OTk8L1llYXI+PFJl
Y051bT45NzwvUmVjTnVtPjxEaXNwbGF5VGV4dD48c3R5bGUgZmFjZT0ic3VwZXJzY3JpcHQiPjk1
PC9zdHlsZT48L0Rpc3BsYXlUZXh0PjxyZWNvcmQ+PHJlYy1udW1iZXI+OTc8L3JlYy1udW1iZXI+
PGZvcmVpZ24ta2V5cz48a2V5IGFwcD0iRU4iIGRiLWlkPSJmdzkwcGRmejd6djlyMGUyMjk2cHR0
djFhZXRzYTk1cnN0ZHIiPjk3PC9rZXk+PC9mb3JlaWduLWtleXM+PHJlZi10eXBlIG5hbWU9Ikpv
dXJuYWwgQXJ0aWNsZSI+MTc8L3JlZi10eXBlPjxjb250cmlidXRvcnM+PGF1dGhvcnM+PGF1dGhv
cj5QYXRlbCwgSi48L2F1dGhvcj48YXV0aG9yPkFuZGVyc29uLCBSLiBKLjwvYXV0aG9yPjxhdXRo
b3I+UmFwcGFwb3J0LCBFLiBCLjwvYXV0aG9yPjwvYXV0aG9ycz48L2NvbnRyaWJ1dG9ycz48YXV0
aC1hZGRyZXNzPkNsaW5pY2FsIFJlc2VhcmNoIGFuZCBEZXZlbG9wbWVudCwgU21pdGhLbGluZSBC
ZWVjaGFtIFBoYXJtYWNldXRpY2FscywgQ29sbGVnZXZpbGxlLCBQQSwgVVNBLjwvYXV0aC1hZGRy
ZXNzPjx0aXRsZXM+PHRpdGxlPlJvc2lnbGl0YXpvbmUgbW9ub3RoZXJhcHkgaW1wcm92ZXMgZ2x5
Y2FlbWljIGNvbnRyb2wgaW4gcGF0aWVudHMgd2l0aCB0eXBlIDIgZGlhYmV0ZXM6IGEgdHdlbHZl
LXdlZWssIHJhbmRvbWl6ZWQsIHBsYWNlYm8tY29udHJvbGxlZCBzdHVkeTwvdGl0bGU+PHNlY29u
ZGFyeS10aXRsZT5EaWFiZXRlcyBPYmVzIE1ldGFiPC9zZWNvbmRhcnktdGl0bGU+PGFsdC10aXRs
ZT5EaWFiZXRlcywgb2Jlc2l0eSAmYW1wOyBtZXRhYm9saXNtPC9hbHQtdGl0bGU+PC90aXRsZXM+
PHBlcmlvZGljYWw+PGZ1bGwtdGl0bGU+RGlhYmV0ZXMgT2JlcyBNZXRhYjwvZnVsbC10aXRsZT48
YWJici0xPkRpYWJldGVzLCBvYmVzaXR5ICZhbXA7IG1ldGFib2xpc208L2FiYnItMT48L3Blcmlv
ZGljYWw+PGFsdC1wZXJpb2RpY2FsPjxmdWxsLXRpdGxlPkRpYWJldGVzIE9iZXMgTWV0YWI8L2Z1
bGwtdGl0bGU+PGFiYnItMT5EaWFiZXRlcywgb2Jlc2l0eSAmYW1wOyBtZXRhYm9saXNtPC9hYmJy
LTE+PC9hbHQtcGVyaW9kaWNhbD48cGFnZXM+MTY1LTcyPC9wYWdlcz48dm9sdW1lPjE8L3ZvbHVt
ZT48bnVtYmVyPjM8L251bWJlcj48ZWRpdGlvbj4yMDAxLzAyLzI4PC9lZGl0aW9uPjxrZXl3b3Jk
cz48a2V5d29yZD5BZHVsdDwva2V5d29yZD48a2V5d29yZD5BZ2VkPC9rZXl3b3JkPjxrZXl3b3Jk
PkFnZWQsIDgwIGFuZCBvdmVyPC9rZXl3b3JkPjxrZXl3b3JkPkJsb29kIEdsdWNvc2UvIG1ldGFi
b2xpc208L2tleXdvcmQ+PGtleXdvcmQ+Qm9keSBXZWlnaHQ8L2tleXdvcmQ+PGtleXdvcmQ+Qy1Q
ZXB0aWRlL2Jsb29kPC9rZXl3b3JkPjxrZXl3b3JkPkNob2xlc3Rlcm9sL2Jsb29kPC9rZXl3b3Jk
PjxrZXl3b3JkPkNob2xlc3Rlcm9sLCBIREwvYmxvb2Q8L2tleXdvcmQ+PGtleXdvcmQ+Q2hvbGVz
dGVyb2wsIExETC9ibG9vZDwva2V5d29yZD48a2V5d29yZD5EaWFiZXRlcyBNZWxsaXR1cywgVHlw
ZSAyL2Jsb29kLyBkcnVnIHRoZXJhcHk8L2tleXdvcmQ+PGtleXdvcmQ+RG91YmxlLUJsaW5kIE1l
dGhvZDwva2V5d29yZD48a2V5d29yZD5GZW1hbGU8L2tleXdvcmQ+PGtleXdvcmQ+RnJ1Y3Rvc2Ft
aW5lL2Jsb29kPC9rZXl3b3JkPjxrZXl3b3JkPkhlbW9nbG9iaW4gQSwgR2x5Y29zeWxhdGVkL2Fu
YWx5c2lzPC9rZXl3b3JkPjxrZXl3b3JkPkh1bWFuczwva2V5d29yZD48a2V5d29yZD5JbnN1bGlu
L2Jsb29kPC9rZXl3b3JkPjxrZXl3b3JkPkxpcGlkcy9ibG9vZDwva2V5d29yZD48a2V5d29yZD5N
YWxlPC9rZXl3b3JkPjxrZXl3b3JkPk1pZGRsZSBBZ2VkPC9rZXl3b3JkPjxrZXl3b3JkPlBsYWNl
Ym9zPC9rZXl3b3JkPjxrZXl3b3JkPlRoaWF6b2xlcy9hZHZlcnNlIGVmZmVjdHMvIHRoZXJhcGV1
dGljIHVzZTwva2V5d29yZD48a2V5d29yZD5UaGlhem9saWRpbmVkaW9uZXM8L2tleXdvcmQ+PC9r
ZXl3b3Jkcz48ZGF0ZXM+PHllYXI+MTk5OTwveWVhcj48cHViLWRhdGVzPjxkYXRlPk1heTwvZGF0
ZT48L3B1Yi1kYXRlcz48L2RhdGVzPjxpc2JuPjE0NjItODkwMiAoUHJpbnQpJiN4RDsxNDYyLTg5
MDIgKExpbmtpbmcpPC9pc2JuPjxhY2Nlc3Npb24tbnVtPjExMjIwMjk1PC9hY2Nlc3Npb24tbnVt
Pjx1cmxzPjwvdXJscz48cmVtb3RlLWRhdGFiYXNlLXByb3ZpZGVyPk5MTTwvcmVtb3RlLWRhdGFi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0.05mg bid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56.7±12.33</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29.4±3.76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0.6±0.14</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0.25mg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55.8±11.75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28.6±4.11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0.6±0.14</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1.0mg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59.8±9.51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29.5±4.06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2.0mg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59.7±10.0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68.8</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28.4±4.09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56.8±11.50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28.9±3.98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Phillips, 2001</w:t>
            </w:r>
            <w:hyperlink w:anchor="_ENREF_96" w:tooltip="Phillips, 2001 #98" w:history="1">
              <w:r w:rsidR="007161E1" w:rsidRPr="009A29B0">
                <w:rPr>
                  <w:rFonts w:ascii="Arial Unicode MS" w:eastAsia="Arial Unicode MS" w:hAnsi="Arial Unicode MS" w:cs="Arial Unicode MS"/>
                  <w:kern w:val="0"/>
                  <w:sz w:val="20"/>
                  <w:szCs w:val="20"/>
                </w:rPr>
                <w:fldChar w:fldCharType="begin">
                  <w:fldData xml:space="preserve">PEVuZE5vdGU+PENpdGU+PEF1dGhvcj5QaGlsbGlwczwvQXV0aG9yPjxZZWFyPjIwMDE8L1llYXI+
PFJlY051bT45ODwvUmVjTnVtPjxEaXNwbGF5VGV4dD48c3R5bGUgZmFjZT0ic3VwZXJzY3JpcHQi
Pjk2PC9zdHlsZT48L0Rpc3BsYXlUZXh0PjxyZWNvcmQ+PHJlYy1udW1iZXI+OTg8L3JlYy1udW1i
ZXI+PGZvcmVpZ24ta2V5cz48a2V5IGFwcD0iRU4iIGRiLWlkPSJmdzkwcGRmejd6djlyMGUyMjk2
cHR0djFhZXRzYTk1cnN0ZHIiPjk4PC9rZXk+PC9mb3JlaWduLWtleXM+PHJlZi10eXBlIG5hbWU9
IkpvdXJuYWwgQXJ0aWNsZSI+MTc8L3JlZi10eXBlPjxjb250cmlidXRvcnM+PGF1dGhvcnM+PGF1
dGhvcj5QaGlsbGlwcywgTC4gUy48L2F1dGhvcj48YXV0aG9yPkdydW5iZXJnZXIsIEcuPC9hdXRo
b3I+PGF1dGhvcj5NaWxsZXIsIEUuPC9hdXRob3I+PGF1dGhvcj5QYXR3YXJkaGFuLCBSLjwvYXV0
aG9yPjxhdXRob3I+UmFwcGFwb3J0LCBFLiBCLjwvYXV0aG9yPjxhdXRob3I+U2Fsem1hbiwgQS48
L2F1dGhvcj48L2F1dGhvcnM+PC9jb250cmlidXRvcnM+PGF1dGgtYWRkcmVzcz5EaXZpc2lvbiBv
ZiBFbmRvY3Jpbm9sb2d5LCBFbW9yeSBVbml2ZXJzaXR5IFNjaG9vbCBvZiBNZWRpY2luZSwgQXRs
YW50YSwgR2VvcmdpYSAzMDMyMiwgVVNBLiBtZWRsc3BAZW1vcnkuZWR1PC9hdXRoLWFkZHJlc3M+
PHRpdGxlcz48dGl0bGU+T25jZS0gYW5kIHR3aWNlLWRhaWx5IGRvc2luZyB3aXRoIHJvc2lnbGl0
YXpvbmUgaW1wcm92ZXMgZ2x5Y2VtaWMgY29udHJvbCBpbiBwYXRpZW50cyB3aXRoIHR5cGUgMiBk
aWFiZXRlczwvdGl0bGU+PHNlY29uZGFyeS10aXRsZT5EaWFiZXRlcyBDYXJlPC9zZWNvbmRhcnkt
dGl0bGU+PGFsdC10aXRsZT5EaWFiZXRlcyBjYXJlPC9hbHQtdGl0bGU+PC90aXRsZXM+PHBlcmlv
ZGljYWw+PGZ1bGwtdGl0bGU+RGlhYmV0ZXMgQ2FyZTwvZnVsbC10aXRsZT48YWJici0xPkRpYWJl
dGVzIGNhcmU8L2FiYnItMT48L3BlcmlvZGljYWw+PGFsdC1wZXJpb2RpY2FsPjxmdWxsLXRpdGxl
PkRpYWJldGVzIENhcmU8L2Z1bGwtdGl0bGU+PGFiYnItMT5EaWFiZXRlcyBjYXJlPC9hYmJyLTE+
PC9hbHQtcGVyaW9kaWNhbD48cGFnZXM+MzA4LTE1PC9wYWdlcz48dm9sdW1lPjI0PC92b2x1bWU+
PG51bWJlcj4yPC9udW1iZXI+PGVkaXRpb24+MjAwMS8wMi8yNDwvZWRpdGlvbj48a2V5d29yZHM+
PGtleXdvcmQ+QWdlZDwva2V5d29yZD48a2V5d29yZD5CbG9vZCBHbHVjb3NlL2FuYWx5c2lzLyBt
ZXRhYm9saXNtPC9rZXl3b3JkPjxrZXl3b3JkPkMtUGVwdGlkZS9ibG9vZDwva2V5d29yZD48a2V5
d29yZD5DaG9sZXN0ZXJvbCwgSERML2Jsb29kPC9rZXl3b3JkPjxrZXl3b3JkPkNob2xlc3Rlcm9s
LCBMREwvYmxvb2Q8L2tleXdvcmQ+PGtleXdvcmQ+RGlhYmV0ZXMgTWVsbGl0dXMsIFR5cGUgMi9i
bG9vZC8gZHJ1ZyB0aGVyYXB5PC9rZXl3b3JkPjxrZXl3b3JkPkZhc3Rpbmc8L2tleXdvcmQ+PGtl
eXdvcmQ+RmVtYWxlPC9rZXl3b3JkPjxrZXl3b3JkPkhlbW9nbG9iaW4gQSwgR2x5Y29zeWxhdGVk
L2FuYWx5c2lzPC9rZXl3b3JkPjxrZXl3b3JkPkh1bWFuczwva2V5d29yZD48a2V5d29yZD5IeXBv
Z2x5Y2VtaWMgQWdlbnRzLyBhZG1pbmlzdHJhdGlvbiAmYW1wOyBkb3NhZ2UvYWR2ZXJzZSBlZmZl
Y3RzL3RoZXJhcGV1dGljIHVzZTwva2V5d29yZD48a2V5d29yZD5JbnN1bGluIFJlc2lzdGFuY2U8
L2tleXdvcmQ+PGtleXdvcmQ+TGlwaWRzL2Jsb29kPC9rZXl3b3JkPjxrZXl3b3JkPk1hbGU8L2tl
eXdvcmQ+PGtleXdvcmQ+TWlkZGxlIEFnZWQ8L2tleXdvcmQ+PGtleXdvcmQ+UGxhY2Vib3M8L2tl
eXdvcmQ+PGtleXdvcmQ+VGhpYXpvbGVzLyBhZG1pbmlzdHJhdGlvbiAmYW1wOyBkb3NhZ2UvYWR2
ZXJzZSBlZmZlY3RzL3RoZXJhcGV1dGljIHVzZTwva2V5d29yZD48a2V5d29yZD5UaGlhem9saWRp
bmVkaW9uZXM8L2tleXdvcmQ+PGtleXdvcmQ+VHJpZ2x5Y2VyaWRlcy9ibG9vZDwva2V5d29yZD48
L2tleXdvcmRzPjxkYXRlcz48eWVhcj4yMDAxPC95ZWFyPjxwdWItZGF0ZXM+PGRhdGU+RmViPC9k
YXRlPjwvcHViLWRhdGVzPjwvZGF0ZXM+PGlzYm4+MDE0OS01OTkyIChQcmludCkmI3hEOzAxNDkt
NTk5MiAoTGlua2luZyk8L2lzYm4+PGFjY2Vzc2lvbi1udW0+MTEyMTM4ODQ8L2FjY2Vzc2lvbi1u
dW0+PHVybHM+PC91cmxzPjxyZW1vdGUtZGF0YWJhc2UtcHJvdmlkZXI+TkxNPC9yZW1vdGUtZGF0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PEVuZE5vdGU+PENpdGU+PEF1dGhvcj5QaGlsbGlwczwvQXV0aG9yPjxZZWFyPjIwMDE8L1llYXI+
PFJlY051bT45ODwvUmVjTnVtPjxEaXNwbGF5VGV4dD48c3R5bGUgZmFjZT0ic3VwZXJzY3JpcHQi
Pjk2PC9zdHlsZT48L0Rpc3BsYXlUZXh0PjxyZWNvcmQ+PHJlYy1udW1iZXI+OTg8L3JlYy1udW1i
ZXI+PGZvcmVpZ24ta2V5cz48a2V5IGFwcD0iRU4iIGRiLWlkPSJmdzkwcGRmejd6djlyMGUyMjk2
cHR0djFhZXRzYTk1cnN0ZHIiPjk4PC9rZXk+PC9mb3JlaWduLWtleXM+PHJlZi10eXBlIG5hbWU9
IkpvdXJuYWwgQXJ0aWNsZSI+MTc8L3JlZi10eXBlPjxjb250cmlidXRvcnM+PGF1dGhvcnM+PGF1
dGhvcj5QaGlsbGlwcywgTC4gUy48L2F1dGhvcj48YXV0aG9yPkdydW5iZXJnZXIsIEcuPC9hdXRo
b3I+PGF1dGhvcj5NaWxsZXIsIEUuPC9hdXRob3I+PGF1dGhvcj5QYXR3YXJkaGFuLCBSLjwvYXV0
aG9yPjxhdXRob3I+UmFwcGFwb3J0LCBFLiBCLjwvYXV0aG9yPjxhdXRob3I+U2Fsem1hbiwgQS48
L2F1dGhvcj48L2F1dGhvcnM+PC9jb250cmlidXRvcnM+PGF1dGgtYWRkcmVzcz5EaXZpc2lvbiBv
ZiBFbmRvY3Jpbm9sb2d5LCBFbW9yeSBVbml2ZXJzaXR5IFNjaG9vbCBvZiBNZWRpY2luZSwgQXRs
YW50YSwgR2VvcmdpYSAzMDMyMiwgVVNBLiBtZWRsc3BAZW1vcnkuZWR1PC9hdXRoLWFkZHJlc3M+
PHRpdGxlcz48dGl0bGU+T25jZS0gYW5kIHR3aWNlLWRhaWx5IGRvc2luZyB3aXRoIHJvc2lnbGl0
YXpvbmUgaW1wcm92ZXMgZ2x5Y2VtaWMgY29udHJvbCBpbiBwYXRpZW50cyB3aXRoIHR5cGUgMiBk
aWFiZXRlczwvdGl0bGU+PHNlY29uZGFyeS10aXRsZT5EaWFiZXRlcyBDYXJlPC9zZWNvbmRhcnkt
dGl0bGU+PGFsdC10aXRsZT5EaWFiZXRlcyBjYXJlPC9hbHQtdGl0bGU+PC90aXRsZXM+PHBlcmlv
ZGljYWw+PGZ1bGwtdGl0bGU+RGlhYmV0ZXMgQ2FyZTwvZnVsbC10aXRsZT48YWJici0xPkRpYWJl
dGVzIGNhcmU8L2FiYnItMT48L3BlcmlvZGljYWw+PGFsdC1wZXJpb2RpY2FsPjxmdWxsLXRpdGxl
PkRpYWJldGVzIENhcmU8L2Z1bGwtdGl0bGU+PGFiYnItMT5EaWFiZXRlcyBjYXJlPC9hYmJyLTE+
PC9hbHQtcGVyaW9kaWNhbD48cGFnZXM+MzA4LTE1PC9wYWdlcz48dm9sdW1lPjI0PC92b2x1bWU+
PG51bWJlcj4yPC9udW1iZXI+PGVkaXRpb24+MjAwMS8wMi8yNDwvZWRpdGlvbj48a2V5d29yZHM+
PGtleXdvcmQ+QWdlZDwva2V5d29yZD48a2V5d29yZD5CbG9vZCBHbHVjb3NlL2FuYWx5c2lzLyBt
ZXRhYm9saXNtPC9rZXl3b3JkPjxrZXl3b3JkPkMtUGVwdGlkZS9ibG9vZDwva2V5d29yZD48a2V5
d29yZD5DaG9sZXN0ZXJvbCwgSERML2Jsb29kPC9rZXl3b3JkPjxrZXl3b3JkPkNob2xlc3Rlcm9s
LCBMREwvYmxvb2Q8L2tleXdvcmQ+PGtleXdvcmQ+RGlhYmV0ZXMgTWVsbGl0dXMsIFR5cGUgMi9i
bG9vZC8gZHJ1ZyB0aGVyYXB5PC9rZXl3b3JkPjxrZXl3b3JkPkZhc3Rpbmc8L2tleXdvcmQ+PGtl
eXdvcmQ+RmVtYWxlPC9rZXl3b3JkPjxrZXl3b3JkPkhlbW9nbG9iaW4gQSwgR2x5Y29zeWxhdGVk
L2FuYWx5c2lzPC9rZXl3b3JkPjxrZXl3b3JkPkh1bWFuczwva2V5d29yZD48a2V5d29yZD5IeXBv
Z2x5Y2VtaWMgQWdlbnRzLyBhZG1pbmlzdHJhdGlvbiAmYW1wOyBkb3NhZ2UvYWR2ZXJzZSBlZmZl
Y3RzL3RoZXJhcGV1dGljIHVzZTwva2V5d29yZD48a2V5d29yZD5JbnN1bGluIFJlc2lzdGFuY2U8
L2tleXdvcmQ+PGtleXdvcmQ+TGlwaWRzL2Jsb29kPC9rZXl3b3JkPjxrZXl3b3JkPk1hbGU8L2tl
eXdvcmQ+PGtleXdvcmQ+TWlkZGxlIEFnZWQ8L2tleXdvcmQ+PGtleXdvcmQ+UGxhY2Vib3M8L2tl
eXdvcmQ+PGtleXdvcmQ+VGhpYXpvbGVzLyBhZG1pbmlzdHJhdGlvbiAmYW1wOyBkb3NhZ2UvYWR2
ZXJzZSBlZmZlY3RzL3RoZXJhcGV1dGljIHVzZTwva2V5d29yZD48a2V5d29yZD5UaGlhem9saWRp
bmVkaW9uZXM8L2tleXdvcmQ+PGtleXdvcmQ+VHJpZ2x5Y2VyaWRlcy9ibG9vZDwva2V5d29yZD48
L2tleXdvcmRzPjxkYXRlcz48eWVhcj4yMDAxPC95ZWFyPjxwdWItZGF0ZXM+PGRhdGU+RmViPC9k
YXRlPjwvcHViLWRhdGVzPjwvZGF0ZXM+PGlzYm4+MDE0OS01OTkyIChQcmludCkmI3hEOzAxNDkt
NTk5MiAoTGlua2luZyk8L2lzYm4+PGFjY2Vzc2lvbi1udW0+MTEyMTM4ODQ8L2FjY2Vzc2lvbi1u
dW0+PHVybHM+PC91cmxzPjxyZW1vdGUtZGF0YWJhc2UtcHJvdmlkZXI+TkxNPC9yZW1vdGUtZGF0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4mg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57.5±9.9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29.9±4.1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5.4±6.1</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0±1.6</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8.9±1.6</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2mg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56.8±9.4</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8mg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58.9±9.9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30.0±4.3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6.1±6.7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55574" w:rsidRDefault="007D6B4F" w:rsidP="00C26AE4">
            <w:pPr>
              <w:widowControl/>
              <w:jc w:val="center"/>
              <w:rPr>
                <w:rFonts w:ascii="Arial Unicode MS" w:eastAsia="Arial Unicode MS" w:hAnsi="Arial Unicode MS" w:cs="Arial Unicode MS"/>
                <w:kern w:val="0"/>
                <w:sz w:val="20"/>
                <w:szCs w:val="20"/>
                <w:u w:val="single"/>
              </w:rPr>
            </w:pPr>
            <w:r w:rsidRPr="00A55574">
              <w:rPr>
                <w:rFonts w:ascii="Arial Unicode MS" w:eastAsia="Arial Unicode MS" w:hAnsi="Arial Unicode MS" w:cs="Arial Unicode MS"/>
                <w:kern w:val="0"/>
                <w:sz w:val="20"/>
                <w:szCs w:val="20"/>
                <w:u w:val="single"/>
              </w:rPr>
              <w:t>rosiglitazone 4mg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56.5±9.7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29.9±4.3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5.9±6.1</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-0.7±1.5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9.0±1.5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29.1±4.2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6.6±6.9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Raskin, 2000</w:t>
            </w:r>
            <w:hyperlink w:anchor="_ENREF_97" w:tooltip="Raskin, 2000 #99" w:history="1">
              <w:r w:rsidR="007161E1" w:rsidRPr="009A29B0">
                <w:rPr>
                  <w:rFonts w:ascii="Arial Unicode MS" w:eastAsia="Arial Unicode MS" w:hAnsi="Arial Unicode MS" w:cs="Arial Unicode MS"/>
                  <w:kern w:val="0"/>
                  <w:sz w:val="20"/>
                  <w:szCs w:val="20"/>
                </w:rPr>
                <w:fldChar w:fldCharType="begin">
                  <w:fldData xml:space="preserve">PEVuZE5vdGU+PENpdGU+PEF1dGhvcj5SYXNraW48L0F1dGhvcj48WWVhcj4yMDAwPC9ZZWFyPjxS
ZWNOdW0+OTk8L1JlY051bT48RGlzcGxheVRleHQ+PHN0eWxlIGZhY2U9InN1cGVyc2NyaXB0Ij45
Nzwvc3R5bGU+PC9EaXNwbGF5VGV4dD48cmVjb3JkPjxyZWMtbnVtYmVyPjk5PC9yZWMtbnVtYmVy
Pjxmb3JlaWduLWtleXM+PGtleSBhcHA9IkVOIiBkYi1pZD0iZnc5MHBkZno3enY5cjBlMjI5NnB0
dHYxYWV0c2E5NXJzdGRyIj45OTwva2V5PjwvZm9yZWlnbi1rZXlzPjxyZWYtdHlwZSBuYW1lPSJK
b3VybmFsIEFydGljbGUiPjE3PC9yZWYtdHlwZT48Y29udHJpYnV0b3JzPjxhdXRob3JzPjxhdXRo
b3I+UmFza2luLCBQLjwvYXV0aG9yPjxhdXRob3I+UmFwcGFwb3J0LCBFLiBCLjwvYXV0aG9yPjxh
dXRob3I+Q29sZSwgUy4gVC48L2F1dGhvcj48YXV0aG9yPllhbiwgWS48L2F1dGhvcj48YXV0aG9y
PlBhdHdhcmRoYW4sIFIuPC9hdXRob3I+PGF1dGhvcj5GcmVlZCwgTS4gSS48L2F1dGhvcj48L2F1
dGhvcnM+PC9jb250cmlidXRvcnM+PGF1dGgtYWRkcmVzcz5Vbml2ZXJzaXR5IG9mIFRleGFzIFNv
dXRod2VzdGVybiBNZWRpY2FsIENlbnRlciwgRGFsbGFzLCBVU0EuPC9hdXRoLWFkZHJlc3M+PHRp
dGxlcz48dGl0bGU+Um9zaWdsaXRhem9uZSBzaG9ydC10ZXJtIG1vbm90aGVyYXB5IGxvd2VycyBm
YXN0aW5nIGFuZCBwb3N0LXByYW5kaWFsIGdsdWNvc2UgaW4gcGF0aWVudHMgd2l0aCB0eXBlIElJ
IGRpYWJldGVzPC90aXRsZT48c2Vjb25kYXJ5LXRpdGxlPkRpYWJldG9sb2dpYTwvc2Vjb25kYXJ5
LXRpdGxlPjxhbHQtdGl0bGU+RGlhYmV0b2xvZ2lhPC9hbHQtdGl0bGU+PC90aXRsZXM+PHBlcmlv
ZGljYWw+PGZ1bGwtdGl0bGU+RGlhYmV0b2xvZ2lhPC9mdWxsLXRpdGxlPjxhYmJyLTE+RGlhYmV0
b2xvZ2lhPC9hYmJyLTE+PC9wZXJpb2RpY2FsPjxhbHQtcGVyaW9kaWNhbD48ZnVsbC10aXRsZT5E
aWFiZXRvbG9naWE8L2Z1bGwtdGl0bGU+PGFiYnItMT5EaWFiZXRvbG9naWE8L2FiYnItMT48L2Fs
dC1wZXJpb2RpY2FsPjxwYWdlcz4yNzgtODQ8L3BhZ2VzPjx2b2x1bWU+NDM8L3ZvbHVtZT48bnVt
YmVyPjM8L251bWJlcj48ZWRpdGlvbj4yMDAwLzA0LzE4PC9lZGl0aW9uPjxrZXl3b3Jkcz48a2V5
d29yZD5BZ2VkPC9rZXl3b3JkPjxrZXl3b3JkPkJsb29kIEdsdWNvc2UvIGFuYWx5c2lzPC9rZXl3
b3JkPjxrZXl3b3JkPkRpYWJldGVzIE1lbGxpdHVzLCBUeXBlIDIvIGJsb29kLyBkcnVnIHRoZXJh
cHk8L2tleXdvcmQ+PGtleXdvcmQ+RG9zZS1SZXNwb25zZSBSZWxhdGlvbnNoaXAsIERydWc8L2tl
eXdvcmQ+PGtleXdvcmQ+RG91YmxlLUJsaW5kIE1ldGhvZDwva2V5d29yZD48a2V5d29yZD5FYXRp
bmcvIHBoeXNpb2xvZ3k8L2tleXdvcmQ+PGtleXdvcmQ+RmFzdGluZy8gYmxvb2Q8L2tleXdvcmQ+
PGtleXdvcmQ+RmVtYWxlPC9rZXl3b3JkPjxrZXl3b3JkPkZydWN0b3NhbWluZS9ibG9vZDwva2V5
d29yZD48a2V5d29yZD5IZW1vZ2xvYmluIEEsIEdseWNvc3lsYXRlZC9hbmFseXNpczwva2V5d29y
ZD48a2V5d29yZD5IdW1hbnM8L2tleXdvcmQ+PGtleXdvcmQ+SHlwb2dseWNlbWljIEFnZW50cy8g
YWRtaW5pc3RyYXRpb24gJmFtcDsgZG9zYWdlL3RoZXJhcGV1dGljIHVzZTwva2V5d29yZD48a2V5
d29yZD5MaXBpZHMvYmxvb2Q8L2tleXdvcmQ+PGtleXdvcmQ+TWFsZTwva2V5d29yZD48a2V5d29y
ZD5NaWRkbGUgQWdlZDwva2V5d29yZD48a2V5d29yZD5UaGlhem9sZXMvIGFkbWluaXN0cmF0aW9u
ICZhbXA7IGRvc2FnZS9hZHZlcnNlIGVmZmVjdHMvdGhlcmFwZXV0aWMgdXNlPC9rZXl3b3JkPjxr
ZXl3b3JkPlRoaWF6b2xpZGluZWRpb25lczwva2V5d29yZD48a2V5d29yZD5UaW1lIEZhY3RvcnM8
L2tleXdvcmQ+PC9rZXl3b3Jkcz48ZGF0ZXM+PHllYXI+MjAwMDwveWVhcj48cHViLWRhdGVzPjxk
YXRlPk1hcjwvZGF0ZT48L3B1Yi1kYXRlcz48L2RhdGVzPjxpc2JuPjAwMTItMTg2WCAoUHJpbnQp
JiN4RDswMDEyLTE4NlggKExpbmtpbmcpPC9pc2JuPjxhY2Nlc3Npb24tbnVtPjEwNzY4MDg4PC9h
Y2Nlc3Npb24tbnVtPjx1cmxzPjwvdXJscz48ZWxlY3Ryb25pYy1yZXNvdXJjZS1udW0+MTAuMTAw
Ny9zMDAxMjUwMDUwMDQ1PC9lbGVjdHJvbmljLXJlc291cmNlLW51bT48cmVtb3RlLWRhdGFiYXNl
LXByb3ZpZGVyPk5MTTwvcmVtb3RlLWRhdGFiYXNlLXByb3ZpZGVyPjxsYW5ndWFnZT5lbmc8L2xh
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PEVuZE5vdGU+PENpdGU+PEF1dGhvcj5SYXNraW48L0F1dGhvcj48WWVhcj4yMDAwPC9ZZWFyPjxS
ZWNOdW0+OTk8L1JlY051bT48RGlzcGxheVRleHQ+PHN0eWxlIGZhY2U9InN1cGVyc2NyaXB0Ij45
Nzwvc3R5bGU+PC9EaXNwbGF5VGV4dD48cmVjb3JkPjxyZWMtbnVtYmVyPjk5PC9yZWMtbnVtYmVy
Pjxmb3JlaWduLWtleXM+PGtleSBhcHA9IkVOIiBkYi1pZD0iZnc5MHBkZno3enY5cjBlMjI5NnB0
dHYxYWV0c2E5NXJzdGRyIj45OTwva2V5PjwvZm9yZWlnbi1rZXlzPjxyZWYtdHlwZSBuYW1lPSJK
b3VybmFsIEFydGljbGUiPjE3PC9yZWYtdHlwZT48Y29udHJpYnV0b3JzPjxhdXRob3JzPjxhdXRo
b3I+UmFza2luLCBQLjwvYXV0aG9yPjxhdXRob3I+UmFwcGFwb3J0LCBFLiBCLjwvYXV0aG9yPjxh
dXRob3I+Q29sZSwgUy4gVC48L2F1dGhvcj48YXV0aG9yPllhbiwgWS48L2F1dGhvcj48YXV0aG9y
PlBhdHdhcmRoYW4sIFIuPC9hdXRob3I+PGF1dGhvcj5GcmVlZCwgTS4gSS48L2F1dGhvcj48L2F1
dGhvcnM+PC9jb250cmlidXRvcnM+PGF1dGgtYWRkcmVzcz5Vbml2ZXJzaXR5IG9mIFRleGFzIFNv
dXRod2VzdGVybiBNZWRpY2FsIENlbnRlciwgRGFsbGFzLCBVU0EuPC9hdXRoLWFkZHJlc3M+PHRp
dGxlcz48dGl0bGU+Um9zaWdsaXRhem9uZSBzaG9ydC10ZXJtIG1vbm90aGVyYXB5IGxvd2VycyBm
YXN0aW5nIGFuZCBwb3N0LXByYW5kaWFsIGdsdWNvc2UgaW4gcGF0aWVudHMgd2l0aCB0eXBlIElJ
IGRpYWJldGVzPC90aXRsZT48c2Vjb25kYXJ5LXRpdGxlPkRpYWJldG9sb2dpYTwvc2Vjb25kYXJ5
LXRpdGxlPjxhbHQtdGl0bGU+RGlhYmV0b2xvZ2lhPC9hbHQtdGl0bGU+PC90aXRsZXM+PHBlcmlv
ZGljYWw+PGZ1bGwtdGl0bGU+RGlhYmV0b2xvZ2lhPC9mdWxsLXRpdGxlPjxhYmJyLTE+RGlhYmV0
b2xvZ2lhPC9hYmJyLTE+PC9wZXJpb2RpY2FsPjxhbHQtcGVyaW9kaWNhbD48ZnVsbC10aXRsZT5E
aWFiZXRvbG9naWE8L2Z1bGwtdGl0bGU+PGFiYnItMT5EaWFiZXRvbG9naWE8L2FiYnItMT48L2Fs
dC1wZXJpb2RpY2FsPjxwYWdlcz4yNzgtODQ8L3BhZ2VzPjx2b2x1bWU+NDM8L3ZvbHVtZT48bnVt
YmVyPjM8L251bWJlcj48ZWRpdGlvbj4yMDAwLzA0LzE4PC9lZGl0aW9uPjxrZXl3b3Jkcz48a2V5
d29yZD5BZ2VkPC9rZXl3b3JkPjxrZXl3b3JkPkJsb29kIEdsdWNvc2UvIGFuYWx5c2lzPC9rZXl3
b3JkPjxrZXl3b3JkPkRpYWJldGVzIE1lbGxpdHVzLCBUeXBlIDIvIGJsb29kLyBkcnVnIHRoZXJh
cHk8L2tleXdvcmQ+PGtleXdvcmQ+RG9zZS1SZXNwb25zZSBSZWxhdGlvbnNoaXAsIERydWc8L2tl
eXdvcmQ+PGtleXdvcmQ+RG91YmxlLUJsaW5kIE1ldGhvZDwva2V5d29yZD48a2V5d29yZD5FYXRp
bmcvIHBoeXNpb2xvZ3k8L2tleXdvcmQ+PGtleXdvcmQ+RmFzdGluZy8gYmxvb2Q8L2tleXdvcmQ+
PGtleXdvcmQ+RmVtYWxlPC9rZXl3b3JkPjxrZXl3b3JkPkZydWN0b3NhbWluZS9ibG9vZDwva2V5
d29yZD48a2V5d29yZD5IZW1vZ2xvYmluIEEsIEdseWNvc3lsYXRlZC9hbmFseXNpczwva2V5d29y
ZD48a2V5d29yZD5IdW1hbnM8L2tleXdvcmQ+PGtleXdvcmQ+SHlwb2dseWNlbWljIEFnZW50cy8g
YWRtaW5pc3RyYXRpb24gJmFtcDsgZG9zYWdlL3RoZXJhcGV1dGljIHVzZTwva2V5d29yZD48a2V5
d29yZD5MaXBpZHMvYmxvb2Q8L2tleXdvcmQ+PGtleXdvcmQ+TWFsZTwva2V5d29yZD48a2V5d29y
ZD5NaWRkbGUgQWdlZDwva2V5d29yZD48a2V5d29yZD5UaGlhem9sZXMvIGFkbWluaXN0cmF0aW9u
ICZhbXA7IGRvc2FnZS9hZHZlcnNlIGVmZmVjdHMvdGhlcmFwZXV0aWMgdXNlPC9rZXl3b3JkPjxr
ZXl3b3JkPlRoaWF6b2xpZGluZWRpb25lczwva2V5d29yZD48a2V5d29yZD5UaW1lIEZhY3RvcnM8
L2tleXdvcmQ+PC9rZXl3b3Jkcz48ZGF0ZXM+PHllYXI+MjAwMDwveWVhcj48cHViLWRhdGVzPjxk
YXRlPk1hcjwvZGF0ZT48L3B1Yi1kYXRlcz48L2RhdGVzPjxpc2JuPjAwMTItMTg2WCAoUHJpbnQp
JiN4RDswMDEyLTE4NlggKExpbmtpbmcpPC9pc2JuPjxhY2Nlc3Npb24tbnVtPjEwNzY4MDg4PC9h
Y2Nlc3Npb24tbnVtPjx1cmxzPjwvdXJscz48ZWxlY3Ryb25pYy1yZXNvdXJjZS1udW0+MTAuMTAw
Ny9zMDAxMjUwMDUwMDQ1PC9lbGVjdHJvbmljLXJlc291cmNlLW51bT48cmVtb3RlLWRhdGFiYXNl
LXByb3ZpZGVyPk5MTTwvcmVtb3RlLWRhdGFiYXNlLXByb3ZpZGVyPjxsYW5ndWFnZT5lbmc8L2xh
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 weeks</w:t>
            </w:r>
          </w:p>
        </w:tc>
        <w:tc>
          <w:tcPr>
            <w:tcW w:w="2694" w:type="dxa"/>
            <w:tcBorders>
              <w:top w:val="single" w:sz="4" w:space="0" w:color="auto"/>
            </w:tcBorders>
            <w:shd w:val="clear" w:color="000000" w:fill="FFFFFF"/>
            <w:noWrap/>
            <w:vAlign w:val="center"/>
            <w:hideMark/>
          </w:tcPr>
          <w:p w:rsidR="007D6B4F" w:rsidRPr="00A00CF0" w:rsidRDefault="007D6B4F" w:rsidP="00C26AE4">
            <w:pPr>
              <w:widowControl/>
              <w:jc w:val="center"/>
              <w:rPr>
                <w:rFonts w:ascii="Arial Unicode MS" w:eastAsia="Arial Unicode MS" w:hAnsi="Arial Unicode MS" w:cs="Arial Unicode MS"/>
                <w:kern w:val="0"/>
                <w:sz w:val="20"/>
                <w:szCs w:val="20"/>
                <w:u w:val="single"/>
              </w:rPr>
            </w:pPr>
            <w:r w:rsidRPr="00A00CF0">
              <w:rPr>
                <w:rFonts w:ascii="Arial Unicode MS" w:eastAsia="Arial Unicode MS" w:hAnsi="Arial Unicode MS" w:cs="Arial Unicode MS"/>
                <w:kern w:val="0"/>
                <w:sz w:val="20"/>
                <w:szCs w:val="20"/>
                <w:u w:val="single"/>
              </w:rPr>
              <w:t>rosiglitazone 2mg bid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58.47±9.80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61.6</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30.15±4.68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5.6±5.93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8.7±1.44</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A00CF0" w:rsidRDefault="007D6B4F" w:rsidP="00C26AE4">
            <w:pPr>
              <w:widowControl/>
              <w:jc w:val="center"/>
              <w:rPr>
                <w:rFonts w:ascii="Arial Unicode MS" w:eastAsia="Arial Unicode MS" w:hAnsi="Arial Unicode MS" w:cs="Arial Unicode MS"/>
                <w:kern w:val="0"/>
                <w:sz w:val="20"/>
                <w:szCs w:val="20"/>
              </w:rPr>
            </w:pPr>
            <w:r w:rsidRPr="00A00CF0">
              <w:rPr>
                <w:rFonts w:ascii="Arial Unicode MS" w:eastAsia="Arial Unicode MS" w:hAnsi="Arial Unicode MS" w:cs="Arial Unicode MS"/>
                <w:kern w:val="0"/>
                <w:sz w:val="20"/>
                <w:szCs w:val="20"/>
              </w:rPr>
              <w:t>rosiglitazone 4mg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57.02±10.0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30.49±3.76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4.0±4.70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8.9±1.45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6mg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58.61±10.05</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30.02±4.38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6.0±5.81</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8.7±1.49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60.06±9.39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30.44±4.15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5.6±5.19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1.0±2.0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8.7±1.63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Rosenblatt, 2001</w:t>
            </w:r>
            <w:hyperlink w:anchor="_ENREF_98" w:tooltip="Rosenblatt, 2001 #100" w:history="1">
              <w:r w:rsidR="007161E1" w:rsidRPr="009A29B0">
                <w:rPr>
                  <w:rFonts w:ascii="Arial Unicode MS" w:eastAsia="Arial Unicode MS" w:hAnsi="Arial Unicode MS" w:cs="Arial Unicode MS"/>
                  <w:kern w:val="0"/>
                  <w:sz w:val="20"/>
                  <w:szCs w:val="20"/>
                </w:rPr>
                <w:fldChar w:fldCharType="begin">
                  <w:fldData xml:space="preserve">PEVuZE5vdGU+PENpdGU+PEF1dGhvcj5Sb3NlbmJsYXR0PC9BdXRob3I+PFllYXI+MjAwMTwvWWVh
cj48UmVjTnVtPjEwMDwvUmVjTnVtPjxEaXNwbGF5VGV4dD48c3R5bGUgZmFjZT0ic3VwZXJzY3Jp
cHQiPjk4PC9zdHlsZT48L0Rpc3BsYXlUZXh0PjxyZWNvcmQ+PHJlYy1udW1iZXI+MTAwPC9yZWMt
bnVtYmVyPjxmb3JlaWduLWtleXM+PGtleSBhcHA9IkVOIiBkYi1pZD0iZnc5MHBkZno3enY5cjBl
MjI5NnB0dHYxYWV0c2E5NXJzdGRyIj4xMDA8L2tleT48L2ZvcmVpZ24ta2V5cz48cmVmLXR5cGUg
bmFtZT0iSm91cm5hbCBBcnRpY2xlIj4xNzwvcmVmLXR5cGU+PGNvbnRyaWJ1dG9ycz48YXV0aG9y
cz48YXV0aG9yPlJvc2VuYmxhdHQsIFMuPC9hdXRob3I+PGF1dGhvcj5NaXNraW4sIEIuPC9hdXRo
b3I+PGF1dGhvcj5HbGF6ZXIsIE4uIEIuPC9hdXRob3I+PGF1dGhvcj5QcmluY2UsIE0uIEouPC9h
dXRob3I+PGF1dGhvcj5Sb2JlcnRzb24sIEsuIEUuPC9hdXRob3I+PC9hdXRob3JzPjwvY29udHJp
YnV0b3JzPjxhdXRoLWFkZHJlc3M+SXJ2aW5lIENsaW5pY2FsIFJlc2VhcmNoIENlbnRlciwgQ2Fs
aWZvcm5pYSwgVVNBLjwvYXV0aC1hZGRyZXNzPjx0aXRsZXM+PHRpdGxlPlRoZSBpbXBhY3Qgb2Yg
cGlvZ2xpdGF6b25lIG9uIGdseWNlbWljIGNvbnRyb2wgYW5kIGF0aGVyb2dlbmljIGR5c2xpcGlk
ZW1pYSBpbiBwYXRpZW50cyB3aXRoIHR5cGUgMiBkaWFiZXRlcyBtZWxsaXR1czwvdGl0bGU+PHNl
Y29uZGFyeS10aXRsZT5Db3JvbiBBcnRlcnkgRGlzPC9zZWNvbmRhcnktdGl0bGU+PGFsdC10aXRs
ZT5Db3JvbmFyeSBhcnRlcnkgZGlzZWFzZTwvYWx0LXRpdGxlPjwvdGl0bGVzPjxwZXJpb2RpY2Fs
PjxmdWxsLXRpdGxlPkNvcm9uIEFydGVyeSBEaXM8L2Z1bGwtdGl0bGU+PGFiYnItMT5Db3JvbmFy
eSBhcnRlcnkgZGlzZWFzZTwvYWJici0xPjwvcGVyaW9kaWNhbD48YWx0LXBlcmlvZGljYWw+PGZ1
bGwtdGl0bGU+Q29yb24gQXJ0ZXJ5IERpczwvZnVsbC10aXRsZT48YWJici0xPkNvcm9uYXJ5IGFy
dGVyeSBkaXNlYXNlPC9hYmJyLTE+PC9hbHQtcGVyaW9kaWNhbD48cGFnZXM+NDEzLTIzPC9wYWdl
cz48dm9sdW1lPjEyPC92b2x1bWU+PG51bWJlcj41PC9udW1iZXI+PGVkaXRpb24+MjAwMS8wOC8w
OTwvZWRpdGlvbj48a2V5d29yZHM+PGtleXdvcmQ+QWR1bHQ8L2tleXdvcmQ+PGtleXdvcmQ+QWdl
ZDwva2V5d29yZD48a2V5d29yZD5BcnRlcmlvc2NsZXJvc2lzL2V0aW9sb2d5PC9rZXl3b3JkPjxr
ZXl3b3JkPkJsb29kIEdsdWNvc2UvYW5hbHlzaXMvIGRydWcgZWZmZWN0czwva2V5d29yZD48a2V5
d29yZD5DLVBlcHRpZGUvYmxvb2QvZHJ1ZyBlZmZlY3RzPC9rZXl3b3JkPjxrZXl3b3JkPkRpYWJl
dGVzIE1lbGxpdHVzLCBUeXBlIDIvYmxvb2QvIGNvbXBsaWNhdGlvbnMvIGRydWcgdGhlcmFweTwv
a2V5d29yZD48a2V5d29yZD5Eb3VibGUtQmxpbmQgTWV0aG9kPC9rZXl3b3JkPjxrZXl3b3JkPkVu
ZHBvaW50IERldGVybWluYXRpb248L2tleXdvcmQ+PGtleXdvcmQ+RmVtYWxlPC9rZXl3b3JkPjxr
ZXl3b3JkPkZvbGxvdy1VcCBTdHVkaWVzPC9rZXl3b3JkPjxrZXl3b3JkPkhlbW9nbG9iaW4gQSwg
R2x5Y29zeWxhdGVkL2FuYWx5c2lzL2RydWcgZWZmZWN0czwva2V5d29yZD48a2V5d29yZD5IdW1h
bnM8L2tleXdvcmQ+PGtleXdvcmQ+SHlwZXJsaXBpZGVtaWFzL2Jsb29kLyBjb21wbGljYXRpb25z
PC9rZXl3b3JkPjxrZXl3b3JkPkh5cG9nbHljZW1pYyBBZ2VudHMvYWR2ZXJzZSBlZmZlY3RzLyB0
aGVyYXBldXRpYyB1c2U8L2tleXdvcmQ+PGtleXdvcmQ+SW5zdWxpbi9ibG9vZDwva2V5d29yZD48
a2V5d29yZD5JbnN1bGluIFJlc2lzdGFuY2UvcGh5c2lvbG9neTwva2V5d29yZD48a2V5d29yZD5J
c2xldHMgb2YgTGFuZ2VyaGFucy9kcnVnIGVmZmVjdHMvcGh5c2lvbG9neTwva2V5d29yZD48a2V5
d29yZD5MaXBpZHMvYmxvb2Q8L2tleXdvcmQ+PGtleXdvcmQ+TGlwb3Byb3RlaW5zL2Jsb29kL2Ry
dWcgZWZmZWN0czwva2V5d29yZD48a2V5d29yZD5NYWxlPC9rZXl3b3JkPjxrZXl3b3JkPk1pZGRs
ZSBBZ2VkPC9rZXl3b3JkPjxrZXl3b3JkPlNpbmdsZS1CbGluZCBNZXRob2Q8L2tleXdvcmQ+PGtl
eXdvcmQ+VGhpYXpvbGVzL2FkdmVyc2UgZWZmZWN0cy8gdGhlcmFwZXV0aWMgdXNlPC9rZXl3b3Jk
PjxrZXl3b3JkPlRoaWF6b2xpZGluZWRpb25lczwva2V5d29yZD48a2V5d29yZD5UcmVhdG1lbnQg
T3V0Y29tZTwva2V5d29yZD48a2V5d29yZD5Vbml0ZWQgU3RhdGVzL2VwaWRlbWlvbG9neTwva2V5
d29yZD48L2tleXdvcmRzPjxkYXRlcz48eWVhcj4yMDAxPC95ZWFyPjxwdWItZGF0ZXM+PGRhdGU+
QXVnPC9kYXRlPjwvcHViLWRhdGVzPjwvZGF0ZXM+PGlzYm4+MDk1NC02OTI4IChQcmludCkmI3hE
OzA5NTQtNjkyOCAoTGlua2luZyk8L2lzYm4+PGFjY2Vzc2lvbi1udW0+MTE0OTEyMDc8L2FjY2Vz
c2lvbi1udW0+PHVybHM+PC91cmxzPjxyZW1vdGUtZGF0YWJhc2UtcHJvdmlkZXI+TkxNPC9yZW1v
dGUtZGF0YWJhc2UtcHJvdmlkZXI+PGxhbmd1YWdlPmVuZzwvbGFuZ3VhZ2U+PC9yZWNvcmQ+PC9D
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PEVuZE5vdGU+PENpdGU+PEF1dGhvcj5Sb3NlbmJsYXR0PC9BdXRob3I+PFllYXI+MjAwMTwvWWVh
cj48UmVjTnVtPjEwMDwvUmVjTnVtPjxEaXNwbGF5VGV4dD48c3R5bGUgZmFjZT0ic3VwZXJzY3Jp
cHQiPjk4PC9zdHlsZT48L0Rpc3BsYXlUZXh0PjxyZWNvcmQ+PHJlYy1udW1iZXI+MTAwPC9yZWMt
bnVtYmVyPjxmb3JlaWduLWtleXM+PGtleSBhcHA9IkVOIiBkYi1pZD0iZnc5MHBkZno3enY5cjBl
MjI5NnB0dHYxYWV0c2E5NXJzdGRyIj4xMDA8L2tleT48L2ZvcmVpZ24ta2V5cz48cmVmLXR5cGUg
bmFtZT0iSm91cm5hbCBBcnRpY2xlIj4xNzwvcmVmLXR5cGU+PGNvbnRyaWJ1dG9ycz48YXV0aG9y
cz48YXV0aG9yPlJvc2VuYmxhdHQsIFMuPC9hdXRob3I+PGF1dGhvcj5NaXNraW4sIEIuPC9hdXRo
b3I+PGF1dGhvcj5HbGF6ZXIsIE4uIEIuPC9hdXRob3I+PGF1dGhvcj5QcmluY2UsIE0uIEouPC9h
dXRob3I+PGF1dGhvcj5Sb2JlcnRzb24sIEsuIEUuPC9hdXRob3I+PC9hdXRob3JzPjwvY29udHJp
YnV0b3JzPjxhdXRoLWFkZHJlc3M+SXJ2aW5lIENsaW5pY2FsIFJlc2VhcmNoIENlbnRlciwgQ2Fs
aWZvcm5pYSwgVVNBLjwvYXV0aC1hZGRyZXNzPjx0aXRsZXM+PHRpdGxlPlRoZSBpbXBhY3Qgb2Yg
cGlvZ2xpdGF6b25lIG9uIGdseWNlbWljIGNvbnRyb2wgYW5kIGF0aGVyb2dlbmljIGR5c2xpcGlk
ZW1pYSBpbiBwYXRpZW50cyB3aXRoIHR5cGUgMiBkaWFiZXRlcyBtZWxsaXR1czwvdGl0bGU+PHNl
Y29uZGFyeS10aXRsZT5Db3JvbiBBcnRlcnkgRGlzPC9zZWNvbmRhcnktdGl0bGU+PGFsdC10aXRs
ZT5Db3JvbmFyeSBhcnRlcnkgZGlzZWFzZTwvYWx0LXRpdGxlPjwvdGl0bGVzPjxwZXJpb2RpY2Fs
PjxmdWxsLXRpdGxlPkNvcm9uIEFydGVyeSBEaXM8L2Z1bGwtdGl0bGU+PGFiYnItMT5Db3JvbmFy
eSBhcnRlcnkgZGlzZWFzZTwvYWJici0xPjwvcGVyaW9kaWNhbD48YWx0LXBlcmlvZGljYWw+PGZ1
bGwtdGl0bGU+Q29yb24gQXJ0ZXJ5IERpczwvZnVsbC10aXRsZT48YWJici0xPkNvcm9uYXJ5IGFy
dGVyeSBkaXNlYXNlPC9hYmJyLTE+PC9hbHQtcGVyaW9kaWNhbD48cGFnZXM+NDEzLTIzPC9wYWdl
cz48dm9sdW1lPjEyPC92b2x1bWU+PG51bWJlcj41PC9udW1iZXI+PGVkaXRpb24+MjAwMS8wOC8w
OTwvZWRpdGlvbj48a2V5d29yZHM+PGtleXdvcmQ+QWR1bHQ8L2tleXdvcmQ+PGtleXdvcmQ+QWdl
ZDwva2V5d29yZD48a2V5d29yZD5BcnRlcmlvc2NsZXJvc2lzL2V0aW9sb2d5PC9rZXl3b3JkPjxr
ZXl3b3JkPkJsb29kIEdsdWNvc2UvYW5hbHlzaXMvIGRydWcgZWZmZWN0czwva2V5d29yZD48a2V5
d29yZD5DLVBlcHRpZGUvYmxvb2QvZHJ1ZyBlZmZlY3RzPC9rZXl3b3JkPjxrZXl3b3JkPkRpYWJl
dGVzIE1lbGxpdHVzLCBUeXBlIDIvYmxvb2QvIGNvbXBsaWNhdGlvbnMvIGRydWcgdGhlcmFweTwv
a2V5d29yZD48a2V5d29yZD5Eb3VibGUtQmxpbmQgTWV0aG9kPC9rZXl3b3JkPjxrZXl3b3JkPkVu
ZHBvaW50IERldGVybWluYXRpb248L2tleXdvcmQ+PGtleXdvcmQ+RmVtYWxlPC9rZXl3b3JkPjxr
ZXl3b3JkPkZvbGxvdy1VcCBTdHVkaWVzPC9rZXl3b3JkPjxrZXl3b3JkPkhlbW9nbG9iaW4gQSwg
R2x5Y29zeWxhdGVkL2FuYWx5c2lzL2RydWcgZWZmZWN0czwva2V5d29yZD48a2V5d29yZD5IdW1h
bnM8L2tleXdvcmQ+PGtleXdvcmQ+SHlwZXJsaXBpZGVtaWFzL2Jsb29kLyBjb21wbGljYXRpb25z
PC9rZXl3b3JkPjxrZXl3b3JkPkh5cG9nbHljZW1pYyBBZ2VudHMvYWR2ZXJzZSBlZmZlY3RzLyB0
aGVyYXBldXRpYyB1c2U8L2tleXdvcmQ+PGtleXdvcmQ+SW5zdWxpbi9ibG9vZDwva2V5d29yZD48
a2V5d29yZD5JbnN1bGluIFJlc2lzdGFuY2UvcGh5c2lvbG9neTwva2V5d29yZD48a2V5d29yZD5J
c2xldHMgb2YgTGFuZ2VyaGFucy9kcnVnIGVmZmVjdHMvcGh5c2lvbG9neTwva2V5d29yZD48a2V5
d29yZD5MaXBpZHMvYmxvb2Q8L2tleXdvcmQ+PGtleXdvcmQ+TGlwb3Byb3RlaW5zL2Jsb29kL2Ry
dWcgZWZmZWN0czwva2V5d29yZD48a2V5d29yZD5NYWxlPC9rZXl3b3JkPjxrZXl3b3JkPk1pZGRs
ZSBBZ2VkPC9rZXl3b3JkPjxrZXl3b3JkPlNpbmdsZS1CbGluZCBNZXRob2Q8L2tleXdvcmQ+PGtl
eXdvcmQ+VGhpYXpvbGVzL2FkdmVyc2UgZWZmZWN0cy8gdGhlcmFwZXV0aWMgdXNlPC9rZXl3b3Jk
PjxrZXl3b3JkPlRoaWF6b2xpZGluZWRpb25lczwva2V5d29yZD48a2V5d29yZD5UcmVhdG1lbnQg
T3V0Y29tZTwva2V5d29yZD48a2V5d29yZD5Vbml0ZWQgU3RhdGVzL2VwaWRlbWlvbG9neTwva2V5
d29yZD48L2tleXdvcmRzPjxkYXRlcz48eWVhcj4yMDAxPC95ZWFyPjxwdWItZGF0ZXM+PGRhdGU+
QXVnPC9kYXRlPjwvcHViLWRhdGVzPjwvZGF0ZXM+PGlzYm4+MDk1NC02OTI4IChQcmludCkmI3hE
OzA5NTQtNjkyOCAoTGlua2luZyk8L2lzYm4+PGFjY2Vzc2lvbi1udW0+MTE0OTEyMDc8L2FjY2Vz
c2lvbi1udW0+PHVybHM+PC91cmxzPjxyZW1vdGUtZGF0YWJhc2UtcHJvdmlkZXI+TkxNPC9yZW1v
dGUtZGF0YWJhc2UtcHJvdmlkZXI+PGxhbmd1YWdlPmVuZzwvbGFuZ3VhZ2U+PC9yZWNvcmQ+PC9D
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C277A2" w:rsidRDefault="007D6B4F" w:rsidP="00C26AE4">
            <w:pPr>
              <w:widowControl/>
              <w:jc w:val="center"/>
              <w:rPr>
                <w:rFonts w:ascii="Arial Unicode MS" w:eastAsia="Arial Unicode MS" w:hAnsi="Arial Unicode MS" w:cs="Arial Unicode MS"/>
                <w:kern w:val="0"/>
                <w:sz w:val="20"/>
                <w:szCs w:val="20"/>
                <w:u w:val="single"/>
              </w:rPr>
            </w:pPr>
            <w:r w:rsidRPr="00C277A2">
              <w:rPr>
                <w:rFonts w:ascii="Arial Unicode MS" w:eastAsia="Arial Unicode MS" w:hAnsi="Arial Unicode MS" w:cs="Arial Unicode MS"/>
                <w:kern w:val="0"/>
                <w:sz w:val="20"/>
                <w:szCs w:val="20"/>
                <w:u w:val="single"/>
              </w:rPr>
              <w:t>pioglitazone 30mg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53.8±10.0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50.5</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31.5±4.7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10.65±1.77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89.8±18.0</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+1.35±18.0</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55.2±10.0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0.76±0.17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10.42±1.70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87.2±18.4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-1.87±18.4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2002</w:t>
            </w:r>
            <w:hyperlink w:anchor="_ENREF_99" w:tooltip="Rosenstock, 2002 #101"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PEVuZE5vdGU+PENpdGU+PEF1dGhvcj5Sb3NlbnN0b2NrPC9BdXRob3I+PFllYXI+MjAwMjwvWWVh
cj48UmVjTnVtPjEwMTwvUmVjTnVtPjxEaXNwbGF5VGV4dD48c3R5bGUgZmFjZT0ic3VwZXJzY3Jp
cHQiPjk5PC9zdHlsZT48L0Rpc3BsYXlUZXh0PjxyZWNvcmQ+PHJlYy1udW1iZXI+MTAxPC9yZWMt
bnVtYmVyPjxmb3JlaWduLWtleXM+PGtleSBhcHA9IkVOIiBkYi1pZD0iZnc5MHBkZno3enY5cjBl
MjI5NnB0dHYxYWV0c2E5NXJzdGRyIj4xMDE8L2tleT48L2ZvcmVpZ24ta2V5cz48cmVmLXR5cGUg
bmFtZT0iSm91cm5hbCBBcnRpY2xlIj4xNzwvcmVmLXR5cGU+PGNvbnRyaWJ1dG9ycz48YXV0aG9y
cz48YXV0aG9yPlJvc2Vuc3RvY2ssIEouPC9hdXRob3I+PGF1dGhvcj5TaGVuLCBTLiBHLjwvYXV0
aG9yPjxhdXRob3I+R2F0bGluLCBNLiBSLjwvYXV0aG9yPjxhdXRob3I+Rm9sZXksIEouIEUuPC9h
dXRob3I+PC9hdXRob3JzPjwvY29udHJpYnV0b3JzPjxhdXRoLWFkZHJlc3M+RGFsbGFzIERpYWJl
dGVzIGFuZCBFbmRvY3JpbmUgQ2VudGVyLCBEYWxsYXMsIFRleGFzLCBVU0EuPC9hdXRoLWFkZHJl
c3M+PHRpdGxlcz48dGl0bGU+Q29tYmluYXRpb24gdGhlcmFweSB3aXRoIG5hdGVnbGluaWRlIGFu
ZCBhIHRoaWF6b2xpZGluZWRpb25lIGltcHJvdmVzIGdseWNlbWljIGNvbnRyb2wgaW4gdHlwZSAy
IGRpYWJldGVzPC90aXRsZT48c2Vjb25kYXJ5LXRpdGxlPkRpYWJldGVzIENhcmU8L3NlY29uZGFy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MT48L2FsdC1wZXJpb2RpY2FsPjxwYWdlcz4xNTI5LTMzPC9wYWdlcz48dm9sdW1lPjI1PC92b2x1
bWU+PG51bWJlcj45PC9udW1iZXI+PGVkaXRpb24+MjAwMi8wOC8yODwvZWRpdGlvbj48a2V5d29y
ZHM+PGtleXdvcmQ+QWR1bHQ8L2tleXdvcmQ+PGtleXdvcmQ+QWdlZDwva2V5d29yZD48a2V5d29y
ZD5DeWNsb2hleGFuZXMvIGFkbWluaXN0cmF0aW9uICZhbXA7IGRvc2FnZS9hZHZlcnNlIGVmZmVj
dHM8L2tleXdvcmQ+PGtleXdvcmQ+RGlhYmV0ZXMgTWVsbGl0dXMsIFR5cGUgMi8gZHJ1ZyB0aGVy
YXB5PC9rZXl3b3JkPjxrZXl3b3JkPkRydWcgVGhlcmFweSwgQ29tYmluYXRpb248L2tleXdvcmQ+
PGtleXdvcmQ+RmVtYWxlPC9rZXl3b3JkPjxrZXl3b3JkPkhlbW9nbG9iaW4gQSwgR2x5Y29zeWxh
dGVkPC9rZXl3b3JkPjxrZXl3b3JkPkh1bWFuczwva2V5d29yZD48a2V5d29yZD5IeXBlcmdseWNl
bWlhLyBkcnVnIHRoZXJhcHk8L2tleXdvcmQ+PGtleXdvcmQ+SHlwb2dseWNlbWljIEFnZW50cy8g
YWRtaW5pc3RyYXRpb24gJmFtcDsgZG9zYWdlL2FkdmVyc2UgZWZmZWN0czwva2V5d29yZD48a2V5
d29yZD5NYWxlPC9rZXl3b3JkPjxrZXl3b3JkPk1pZGRsZSBBZ2VkPC9rZXl3b3JkPjxrZXl3b3Jk
PlBoZW55bGFsYW5pbmUvIGFkbWluaXN0cmF0aW9uICZhbXA7IGRvc2FnZS9hZHZlcnNlIGVmZmVj
dHMvIGFuYWxvZ3MgJmFtcDsgZGVyaXZhdGl2ZXM8L2tleXdvcmQ+PGtleXdvcmQ+VGhpYXpvbGVz
LyBhZG1pbmlzdHJhdGlvbiAmYW1wOyBkb3NhZ2UvYWR2ZXJzZSBlZmZlY3RzPC9rZXl3b3JkPjxr
ZXl3b3JkPlRoaWF6b2xpZGluZWRpb25lczwva2V5d29yZD48a2V5d29yZD5UcmVhdG1lbnQgT3V0
Y29tZTwva2V5d29yZD48L2tleXdvcmRzPjxkYXRlcz48eWVhcj4yMDAyPC95ZWFyPjxwdWItZGF0
ZXM+PGRhdGU+U2VwPC9kYXRlPjwvcHViLWRhdGVzPjwvZGF0ZXM+PGlzYm4+MDE0OS01OTkyIChQ
cmludCkmI3hEOzAxNDktNTk5MiAoTGlua2luZyk8L2lzYm4+PGFjY2Vzc2lvbi1udW0+MTIxOTY0
MjI8L2FjY2Vzc2lvbi1udW0+PHVybHM+PC91cmxzPjxyZW1vdGUtZGF0YWJhc2UtcHJvdmlkZXI+
TkxNPC9yZW1vdGUtZGF0YWJhc2UtcHJvdmlkZXI+PGxhbmd1YWdlPmVuZzwvbGFuZ3VhZ2U+PC9y
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PEVuZE5vdGU+PENpdGU+PEF1dGhvcj5Sb3NlbnN0b2NrPC9BdXRob3I+PFllYXI+MjAwMjwvWWVh
cj48UmVjTnVtPjEwMTwvUmVjTnVtPjxEaXNwbGF5VGV4dD48c3R5bGUgZmFjZT0ic3VwZXJzY3Jp
cHQiPjk5PC9zdHlsZT48L0Rpc3BsYXlUZXh0PjxyZWNvcmQ+PHJlYy1udW1iZXI+MTAxPC9yZWMt
bnVtYmVyPjxmb3JlaWduLWtleXM+PGtleSBhcHA9IkVOIiBkYi1pZD0iZnc5MHBkZno3enY5cjBl
MjI5NnB0dHYxYWV0c2E5NXJzdGRyIj4xMDE8L2tleT48L2ZvcmVpZ24ta2V5cz48cmVmLXR5cGUg
bmFtZT0iSm91cm5hbCBBcnRpY2xlIj4xNzwvcmVmLXR5cGU+PGNvbnRyaWJ1dG9ycz48YXV0aG9y
cz48YXV0aG9yPlJvc2Vuc3RvY2ssIEouPC9hdXRob3I+PGF1dGhvcj5TaGVuLCBTLiBHLjwvYXV0
aG9yPjxhdXRob3I+R2F0bGluLCBNLiBSLjwvYXV0aG9yPjxhdXRob3I+Rm9sZXksIEouIEUuPC9h
dXRob3I+PC9hdXRob3JzPjwvY29udHJpYnV0b3JzPjxhdXRoLWFkZHJlc3M+RGFsbGFzIERpYWJl
dGVzIGFuZCBFbmRvY3JpbmUgQ2VudGVyLCBEYWxsYXMsIFRleGFzLCBVU0EuPC9hdXRoLWFkZHJl
c3M+PHRpdGxlcz48dGl0bGU+Q29tYmluYXRpb24gdGhlcmFweSB3aXRoIG5hdGVnbGluaWRlIGFu
ZCBhIHRoaWF6b2xpZGluZWRpb25lIGltcHJvdmVzIGdseWNlbWljIGNvbnRyb2wgaW4gdHlwZSAy
IGRpYWJldGVzPC90aXRsZT48c2Vjb25kYXJ5LXRpdGxlPkRpYWJldGVzIENhcmU8L3NlY29uZGFy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MT48L2FsdC1wZXJpb2RpY2FsPjxwYWdlcz4xNTI5LTMzPC9wYWdlcz48dm9sdW1lPjI1PC92b2x1
bWU+PG51bWJlcj45PC9udW1iZXI+PGVkaXRpb24+MjAwMi8wOC8yODwvZWRpdGlvbj48a2V5d29y
ZHM+PGtleXdvcmQ+QWR1bHQ8L2tleXdvcmQ+PGtleXdvcmQ+QWdlZDwva2V5d29yZD48a2V5d29y
ZD5DeWNsb2hleGFuZXMvIGFkbWluaXN0cmF0aW9uICZhbXA7IGRvc2FnZS9hZHZlcnNlIGVmZmVj
dHM8L2tleXdvcmQ+PGtleXdvcmQ+RGlhYmV0ZXMgTWVsbGl0dXMsIFR5cGUgMi8gZHJ1ZyB0aGVy
YXB5PC9rZXl3b3JkPjxrZXl3b3JkPkRydWcgVGhlcmFweSwgQ29tYmluYXRpb248L2tleXdvcmQ+
PGtleXdvcmQ+RmVtYWxlPC9rZXl3b3JkPjxrZXl3b3JkPkhlbW9nbG9iaW4gQSwgR2x5Y29zeWxh
dGVkPC9rZXl3b3JkPjxrZXl3b3JkPkh1bWFuczwva2V5d29yZD48a2V5d29yZD5IeXBlcmdseWNl
bWlhLyBkcnVnIHRoZXJhcHk8L2tleXdvcmQ+PGtleXdvcmQ+SHlwb2dseWNlbWljIEFnZW50cy8g
YWRtaW5pc3RyYXRpb24gJmFtcDsgZG9zYWdlL2FkdmVyc2UgZWZmZWN0czwva2V5d29yZD48a2V5
d29yZD5NYWxlPC9rZXl3b3JkPjxrZXl3b3JkPk1pZGRsZSBBZ2VkPC9rZXl3b3JkPjxrZXl3b3Jk
PlBoZW55bGFsYW5pbmUvIGFkbWluaXN0cmF0aW9uICZhbXA7IGRvc2FnZS9hZHZlcnNlIGVmZmVj
dHMvIGFuYWxvZ3MgJmFtcDsgZGVyaXZhdGl2ZXM8L2tleXdvcmQ+PGtleXdvcmQ+VGhpYXpvbGVz
LyBhZG1pbmlzdHJhdGlvbiAmYW1wOyBkb3NhZ2UvYWR2ZXJzZSBlZmZlY3RzPC9rZXl3b3JkPjxr
ZXl3b3JkPlRoaWF6b2xpZGluZWRpb25lczwva2V5d29yZD48a2V5d29yZD5UcmVhdG1lbnQgT3V0
Y29tZTwva2V5d29yZD48L2tleXdvcmRzPjxkYXRlcz48eWVhcj4yMDAyPC95ZWFyPjxwdWItZGF0
ZXM+PGRhdGU+U2VwPC9kYXRlPjwvcHViLWRhdGVzPjwvZGF0ZXM+PGlzYm4+MDE0OS01OTkyIChQ
cmludCkmI3hEOzAxNDktNTk5MiAoTGlua2luZyk8L2lzYm4+PGFjY2Vzc2lvbi1udW0+MTIxOTY0
MjI8L2FjY2Vzc2lvbi1udW0+PHVybHM+PC91cmxzPjxyZW1vdGUtZGF0YWJhc2UtcHJvdmlkZXI+
TkxNPC9yZW1vdGUtZGF0YWJhc2UtcHJvdmlkZXI+PGxhbmd1YWdlPmVuZzwvbGFuZ3VhZ2U+PC9y
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99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C277A2" w:rsidRDefault="007D6B4F" w:rsidP="00C26AE4">
            <w:pPr>
              <w:widowControl/>
              <w:jc w:val="center"/>
              <w:rPr>
                <w:rFonts w:ascii="Arial Unicode MS" w:eastAsia="Arial Unicode MS" w:hAnsi="Arial Unicode MS" w:cs="Arial Unicode MS"/>
                <w:kern w:val="0"/>
                <w:sz w:val="20"/>
                <w:szCs w:val="20"/>
                <w:u w:val="single"/>
              </w:rPr>
            </w:pPr>
            <w:r w:rsidRPr="00C277A2">
              <w:rPr>
                <w:rFonts w:ascii="Arial Unicode MS" w:eastAsia="Arial Unicode MS" w:hAnsi="Arial Unicode MS" w:cs="Arial Unicode MS"/>
                <w:kern w:val="0"/>
                <w:sz w:val="20"/>
                <w:szCs w:val="20"/>
                <w:u w:val="single"/>
              </w:rPr>
              <w:t>troglitazone 600mg/day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21-38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0.1-33.4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nateglinide 120mg/day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19-37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nateglinide 120mg/day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600mg/day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21-45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0.3-26.2</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-1.7±1.3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20-38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0.2-37.9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Scherbaum, 2002</w:t>
            </w:r>
            <w:hyperlink w:anchor="_ENREF_100" w:tooltip="Scherbaum, 2002 #102" w:history="1">
              <w:r w:rsidR="007161E1" w:rsidRPr="009A29B0">
                <w:rPr>
                  <w:rFonts w:ascii="Arial Unicode MS" w:eastAsia="Arial Unicode MS" w:hAnsi="Arial Unicode MS" w:cs="Arial Unicode MS"/>
                  <w:kern w:val="0"/>
                  <w:sz w:val="20"/>
                  <w:szCs w:val="20"/>
                </w:rPr>
                <w:fldChar w:fldCharType="begin">
                  <w:fldData xml:space="preserve">PEVuZE5vdGU+PENpdGU+PEF1dGhvcj5TY2hlcmJhdW08L0F1dGhvcj48WWVhcj4yMDAyPC9ZZWFy
PjxSZWNOdW0+MTAyPC9SZWNOdW0+PERpc3BsYXlUZXh0PjxzdHlsZSBmYWNlPSJzdXBlcnNjcmlw
dCI+MTAwPC9zdHlsZT48L0Rpc3BsYXlUZXh0PjxyZWNvcmQ+PHJlYy1udW1iZXI+MTAyPC9yZWMt
bnVtYmVyPjxmb3JlaWduLWtleXM+PGtleSBhcHA9IkVOIiBkYi1pZD0iZnc5MHBkZno3enY5cjBl
MjI5NnB0dHYxYWV0c2E5NXJzdGRyIj4xMDI8L2tleT48L2ZvcmVpZ24ta2V5cz48cmVmLXR5cGUg
bmFtZT0iSm91cm5hbCBBcnRpY2xlIj4xNzwvcmVmLXR5cGU+PGNvbnRyaWJ1dG9ycz48YXV0aG9y
cz48YXV0aG9yPlNjaGVyYmF1bSwgVy4gQS48L2F1dGhvcj48YXV0aG9yPkdva2UsIEIuPC9hdXRo
b3I+PC9hdXRob3JzPjwvY29udHJpYnV0b3JzPjxhdXRoLWFkZHJlc3M+R2VybWFuIERpYWJldGVz
IENlbnRlciBhdCB0aGUgSGVpbnJpY2gtSGVpbmUtVW5pdmVyc2l0YXQgRHVzc2VsZG9yZiwgR2Vy
bWFueS4gc2NoZXJiYXVtQGRkZmkudW5pLWR1ZXNzZWxkb3JmLmRlPC9hdXRoLWFkZHJlc3M+PHRp
dGxlcz48dGl0bGU+TWV0YWJvbGljIGVmZmljYWN5IGFuZCBzYWZldHkgb2Ygb25jZS1kYWlseSBw
aW9nbGl0YXpvbmUgbW9ub3RoZXJhcHkgaW4gcGF0aWVudHMgd2l0aCB0eXBlIDIgZGlhYmV0ZXM6
IGEgZG91YmxlLWJsaW5kLCBwbGFjZWJvLWNvbnRyb2xsZWQgc3R1ZHk8L3RpdGxlPjxzZWNvbmRh
cnktdGl0bGU+SG9ybSBNZXRhYiBSZXM8L3NlY29uZGFyeS10aXRsZT48YWx0LXRpdGxlPkhvcm1v
bmUgYW5kIG1ldGFib2xpYyByZXNlYXJjaCA9IEhvcm1vbi0gdW5kIFN0b2Zmd2VjaHNlbGZvcnNj
aHVuZyA9IEhvcm1vbmVzIGV0IG1ldGFib2xpc21lPC9hbHQtdGl0bGU+PC90aXRsZXM+PHBlcmlv
ZGljYWw+PGZ1bGwtdGl0bGU+SG9ybSBNZXRhYiBSZXM8L2Z1bGwtdGl0bGU+PGFiYnItMT5Ib3Jt
b25lIGFuZCBtZXRhYm9saWMgcmVzZWFyY2ggPSBIb3Jtb24tIHVuZCBTdG9mZndlY2hzZWxmb3Jz
Y2h1bmcgPSBIb3Jtb25lcyBldCBtZXRhYm9saXNtZTwvYWJici0xPjwvcGVyaW9kaWNhbD48YWx0
LXBlcmlvZGljYWw+PGZ1bGwtdGl0bGU+SG9ybSBNZXRhYiBSZXM8L2Z1bGwtdGl0bGU+PGFiYnIt
MT5Ib3Jtb25lIGFuZCBtZXRhYm9saWMgcmVzZWFyY2ggPSBIb3Jtb24tIHVuZCBTdG9mZndlY2hz
ZWxmb3JzY2h1bmcgPSBIb3Jtb25lcyBldCBtZXRhYm9saXNtZTwvYWJici0xPjwvYWx0LXBlcmlv
ZGljYWw+PHBhZ2VzPjU4OS05NTwvcGFnZXM+PHZvbHVtZT4zNDwvdm9sdW1lPjxudW1iZXI+MTA8
L251bWJlcj48ZWRpdGlvbj4yMDAyLzExLzIwPC9lZGl0aW9uPjxrZXl3b3Jkcz48a2V5d29yZD5B
ZHVsdDwva2V5d29yZD48a2V5d29yZD5BZ2VkPC9rZXl3b3JkPjxrZXl3b3JkPkJsb29kIEdsdWNv
c2UvbWV0YWJvbGlzbTwva2V5d29yZD48a2V5d29yZD5DLVJlYWN0aXZlIFByb3RlaW4vbWV0YWJv
bGlzbTwva2V5d29yZD48a2V5d29yZD5EaWFiZXRlcyBNZWxsaXR1cywgVHlwZSAyLyBkcnVnIHRo
ZXJhcHkvbWV0YWJvbGlzbTwva2V5d29yZD48a2V5d29yZD5Eb3NlLVJlc3BvbnNlIFJlbGF0aW9u
c2hpcCwgRHJ1Zzwva2V5d29yZD48a2V5d29yZD5Eb3VibGUtQmxpbmQgTWV0aG9kPC9rZXl3b3Jk
PjxrZXl3b3JkPkRydWcgQWRtaW5pc3RyYXRpb24gU2NoZWR1bGU8L2tleXdvcmQ+PGtleXdvcmQ+
RmVtYWxlPC9rZXl3b3JkPjxrZXl3b3JkPkhlbW9nbG9iaW4gQSwgR2x5Y29zeWxhdGVkL21ldGFi
b2xpc208L2tleXdvcmQ+PGtleXdvcmQ+SHVtYW5zPC9rZXl3b3JkPjxrZXl3b3JkPkh5cG9nbHlj
ZW1pYyBBZ2VudHMvYWR2ZXJzZSBlZmZlY3RzLyB0aGVyYXBldXRpYyB1c2U8L2tleXdvcmQ+PGtl
eXdvcmQ+TWFsZTwva2V5d29yZD48a2V5d29yZD5NaWRkbGUgQWdlZDwva2V5d29yZD48a2V5d29y
ZD5UaGlhem9sZXMvYWR2ZXJzZSBlZmZlY3RzLyB0aGVyYXBldXRpYyB1c2U8L2tleXdvcmQ+PGtl
eXdvcmQ+VGhpYXpvbGlkaW5lZGlvbmVzPC9rZXl3b3JkPjwva2V5d29yZHM+PGRhdGVzPjx5ZWFy
PjIwMDI8L3llYXI+PHB1Yi1kYXRlcz48ZGF0ZT5PY3Q8L2RhdGU+PC9wdWItZGF0ZXM+PC9kYXRl
cz48aXNibj4wMDE4LTUwNDMgKFByaW50KSYjeEQ7MDAxOC01MDQzIChMaW5raW5nKTwvaXNibj48
YWNjZXNzaW9uLW51bT4xMjQzOTc4ODwvYWNjZXNzaW9uLW51bT48dXJscz48L3VybHM+PGVsZWN0
cm9uaWMtcmVzb3VyY2UtbnVtPjEwLjEwNTUvcy0yMDAyLTM1NDIxPC9lbGVjdHJvbmljLXJlc291
cmNlLW51bT48cmVtb3RlLWRhdGFiYXNlLXByb3ZpZGVyPk5MTTwvcmVtb3RlLWRhdGFiYXNlLXBy
b3ZpZGVyPjxsYW5ndWFnZT5lbmc8L2xhbmd1YWdlPjwvcmVjb3JkPjwvQ2l0ZT48L0VuZE5vdGU+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PEVuZE5vdGU+PENpdGU+PEF1dGhvcj5TY2hlcmJhdW08L0F1dGhvcj48WWVhcj4yMDAyPC9ZZWFy
PjxSZWNOdW0+MTAyPC9SZWNOdW0+PERpc3BsYXlUZXh0PjxzdHlsZSBmYWNlPSJzdXBlcnNjcmlw
dCI+MTAwPC9zdHlsZT48L0Rpc3BsYXlUZXh0PjxyZWNvcmQ+PHJlYy1udW1iZXI+MTAyPC9yZWMt
bnVtYmVyPjxmb3JlaWduLWtleXM+PGtleSBhcHA9IkVOIiBkYi1pZD0iZnc5MHBkZno3enY5cjBl
MjI5NnB0dHYxYWV0c2E5NXJzdGRyIj4xMDI8L2tleT48L2ZvcmVpZ24ta2V5cz48cmVmLXR5cGUg
bmFtZT0iSm91cm5hbCBBcnRpY2xlIj4xNzwvcmVmLXR5cGU+PGNvbnRyaWJ1dG9ycz48YXV0aG9y
cz48YXV0aG9yPlNjaGVyYmF1bSwgVy4gQS48L2F1dGhvcj48YXV0aG9yPkdva2UsIEIuPC9hdXRo
b3I+PC9hdXRob3JzPjwvY29udHJpYnV0b3JzPjxhdXRoLWFkZHJlc3M+R2VybWFuIERpYWJldGVz
IENlbnRlciBhdCB0aGUgSGVpbnJpY2gtSGVpbmUtVW5pdmVyc2l0YXQgRHVzc2VsZG9yZiwgR2Vy
bWFueS4gc2NoZXJiYXVtQGRkZmkudW5pLWR1ZXNzZWxkb3JmLmRlPC9hdXRoLWFkZHJlc3M+PHRp
dGxlcz48dGl0bGU+TWV0YWJvbGljIGVmZmljYWN5IGFuZCBzYWZldHkgb2Ygb25jZS1kYWlseSBw
aW9nbGl0YXpvbmUgbW9ub3RoZXJhcHkgaW4gcGF0aWVudHMgd2l0aCB0eXBlIDIgZGlhYmV0ZXM6
IGEgZG91YmxlLWJsaW5kLCBwbGFjZWJvLWNvbnRyb2xsZWQgc3R1ZHk8L3RpdGxlPjxzZWNvbmRh
cnktdGl0bGU+SG9ybSBNZXRhYiBSZXM8L3NlY29uZGFyeS10aXRsZT48YWx0LXRpdGxlPkhvcm1v
bmUgYW5kIG1ldGFib2xpYyByZXNlYXJjaCA9IEhvcm1vbi0gdW5kIFN0b2Zmd2VjaHNlbGZvcnNj
aHVuZyA9IEhvcm1vbmVzIGV0IG1ldGFib2xpc21lPC9hbHQtdGl0bGU+PC90aXRsZXM+PHBlcmlv
ZGljYWw+PGZ1bGwtdGl0bGU+SG9ybSBNZXRhYiBSZXM8L2Z1bGwtdGl0bGU+PGFiYnItMT5Ib3Jt
b25lIGFuZCBtZXRhYm9saWMgcmVzZWFyY2ggPSBIb3Jtb24tIHVuZCBTdG9mZndlY2hzZWxmb3Jz
Y2h1bmcgPSBIb3Jtb25lcyBldCBtZXRhYm9saXNtZTwvYWJici0xPjwvcGVyaW9kaWNhbD48YWx0
LXBlcmlvZGljYWw+PGZ1bGwtdGl0bGU+SG9ybSBNZXRhYiBSZXM8L2Z1bGwtdGl0bGU+PGFiYnIt
MT5Ib3Jtb25lIGFuZCBtZXRhYm9saWMgcmVzZWFyY2ggPSBIb3Jtb24tIHVuZCBTdG9mZndlY2hz
ZWxmb3JzY2h1bmcgPSBIb3Jtb25lcyBldCBtZXRhYm9saXNtZTwvYWJici0xPjwvYWx0LXBlcmlv
ZGljYWw+PHBhZ2VzPjU4OS05NTwvcGFnZXM+PHZvbHVtZT4zNDwvdm9sdW1lPjxudW1iZXI+MTA8
L251bWJlcj48ZWRpdGlvbj4yMDAyLzExLzIwPC9lZGl0aW9uPjxrZXl3b3Jkcz48a2V5d29yZD5B
ZHVsdDwva2V5d29yZD48a2V5d29yZD5BZ2VkPC9rZXl3b3JkPjxrZXl3b3JkPkJsb29kIEdsdWNv
c2UvbWV0YWJvbGlzbTwva2V5d29yZD48a2V5d29yZD5DLVJlYWN0aXZlIFByb3RlaW4vbWV0YWJv
bGlzbTwva2V5d29yZD48a2V5d29yZD5EaWFiZXRlcyBNZWxsaXR1cywgVHlwZSAyLyBkcnVnIHRo
ZXJhcHkvbWV0YWJvbGlzbTwva2V5d29yZD48a2V5d29yZD5Eb3NlLVJlc3BvbnNlIFJlbGF0aW9u
c2hpcCwgRHJ1Zzwva2V5d29yZD48a2V5d29yZD5Eb3VibGUtQmxpbmQgTWV0aG9kPC9rZXl3b3Jk
PjxrZXl3b3JkPkRydWcgQWRtaW5pc3RyYXRpb24gU2NoZWR1bGU8L2tleXdvcmQ+PGtleXdvcmQ+
RmVtYWxlPC9rZXl3b3JkPjxrZXl3b3JkPkhlbW9nbG9iaW4gQSwgR2x5Y29zeWxhdGVkL21ldGFi
b2xpc208L2tleXdvcmQ+PGtleXdvcmQ+SHVtYW5zPC9rZXl3b3JkPjxrZXl3b3JkPkh5cG9nbHlj
ZW1pYyBBZ2VudHMvYWR2ZXJzZSBlZmZlY3RzLyB0aGVyYXBldXRpYyB1c2U8L2tleXdvcmQ+PGtl
eXdvcmQ+TWFsZTwva2V5d29yZD48a2V5d29yZD5NaWRkbGUgQWdlZDwva2V5d29yZD48a2V5d29y
ZD5UaGlhem9sZXMvYWR2ZXJzZSBlZmZlY3RzLyB0aGVyYXBldXRpYyB1c2U8L2tleXdvcmQ+PGtl
eXdvcmQ+VGhpYXpvbGlkaW5lZGlvbmVzPC9rZXl3b3JkPjwva2V5d29yZHM+PGRhdGVzPjx5ZWFy
PjIwMDI8L3llYXI+PHB1Yi1kYXRlcz48ZGF0ZT5PY3Q8L2RhdGU+PC9wdWItZGF0ZXM+PC9kYXRl
cz48aXNibj4wMDE4LTUwNDMgKFByaW50KSYjeEQ7MDAxOC01MDQzIChMaW5raW5nKTwvaXNibj48
YWNjZXNzaW9uLW51bT4xMjQzOTc4ODwvYWNjZXNzaW9uLW51bT48dXJscz48L3VybHM+PGVsZWN0
cm9uaWMtcmVzb3VyY2UtbnVtPjEwLjEwNTUvcy0yMDAyLTM1NDIxPC9lbGVjdHJvbmljLXJlc291
cmNlLW51bT48cmVtb3RlLWRhdGFiYXNlLXByb3ZpZGVyPk5MTTwvcmVtb3RlLWRhdGFiYXNlLXBy
b3ZpZGVyPjxsYW5ndWFnZT5lbmc8L2xhbmd1YWdlPjwvcmVjb3JkPjwvQ2l0ZT48L0VuZE5vdGU+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15mg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-0.92±1.50</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87.2</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C277A2" w:rsidRDefault="007D6B4F" w:rsidP="00C26AE4">
            <w:pPr>
              <w:widowControl/>
              <w:jc w:val="center"/>
              <w:rPr>
                <w:rFonts w:ascii="Arial Unicode MS" w:eastAsia="Arial Unicode MS" w:hAnsi="Arial Unicode MS" w:cs="Arial Unicode MS"/>
                <w:kern w:val="0"/>
                <w:sz w:val="20"/>
                <w:szCs w:val="20"/>
                <w:u w:val="single"/>
              </w:rPr>
            </w:pPr>
            <w:r w:rsidRPr="00C277A2">
              <w:rPr>
                <w:rFonts w:ascii="Arial Unicode MS" w:eastAsia="Arial Unicode MS" w:hAnsi="Arial Unicode MS" w:cs="Arial Unicode MS"/>
                <w:kern w:val="0"/>
                <w:sz w:val="20"/>
                <w:szCs w:val="20"/>
                <w:u w:val="single"/>
              </w:rPr>
              <w:t>pioglitazone 30mg Qd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-1.05±1.25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9.06</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82.0</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-0.34±0.98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Sourij, 2006</w:t>
            </w:r>
            <w:hyperlink w:anchor="_ENREF_101" w:tooltip="Sourij, 2006 #103" w:history="1">
              <w:r w:rsidR="007161E1" w:rsidRPr="009A29B0">
                <w:rPr>
                  <w:rFonts w:ascii="Arial Unicode MS" w:eastAsia="Arial Unicode MS" w:hAnsi="Arial Unicode MS" w:cs="Arial Unicode MS"/>
                  <w:kern w:val="0"/>
                  <w:sz w:val="20"/>
                  <w:szCs w:val="20"/>
                </w:rPr>
                <w:fldChar w:fldCharType="begin">
                  <w:fldData xml:space="preserve">PEVuZE5vdGU+PENpdGU+PEF1dGhvcj5Tb3VyaWo8L0F1dGhvcj48WWVhcj4yMDA2PC9ZZWFyPjxS
ZWNOdW0+MTAzPC9SZWNOdW0+PERpc3BsYXlUZXh0PjxzdHlsZSBmYWNlPSJzdXBlcnNjcmlwdCI+
MTAxPC9zdHlsZT48L0Rpc3BsYXlUZXh0PjxyZWNvcmQ+PHJlYy1udW1iZXI+MTAzPC9yZWMtbnVt
YmVyPjxmb3JlaWduLWtleXM+PGtleSBhcHA9IkVOIiBkYi1pZD0iZnc5MHBkZno3enY5cjBlMjI5
NnB0dHYxYWV0c2E5NXJzdGRyIj4xMDM8L2tleT48L2ZvcmVpZ24ta2V5cz48cmVmLXR5cGUgbmFt
ZT0iSm91cm5hbCBBcnRpY2xlIj4xNzwvcmVmLXR5cGU+PGNvbnRyaWJ1dG9ycz48YXV0aG9ycz48
YXV0aG9yPlNvdXJpaiwgSC48L2F1dGhvcj48YXV0aG9yPlp3ZWlrZXIsIFIuPC9hdXRob3I+PGF1
dGhvcj5XYXNjaGVyLCBULiBDLjwvYXV0aG9yPjwvYXV0aG9ycz48L2NvbnRyaWJ1dG9ycz48YXV0
aC1hZGRyZXNzPkRlcGFydG1lbnQgb2YgSW50ZXJuYWwgTWVkaWNpbmUsIE1ldGFib2xpc20gYW5k
IFZhc2N1bGFyIEJpb2xvZ3kgVW5pdCwgTWVkaWNhbCBVbml2ZXJzaXR5IG9mIEdyYXosIEF1ZW5i
cnVnZ2VycGwuIDE1LCBBLTgwMzYgR3JheiwgQXVzdHJpYS4gaGEuc291cmlqQG1lZHVuaS1ncmF6
LmF0PC9hdXRoLWFkZHJlc3M+PHRpdGxlcz48dGl0bGU+RWZmZWN0cyBvZiBwaW9nbGl0YXpvbmUg
b24gZW5kb3RoZWxpYWwgZnVuY3Rpb24sIGluc3VsaW4gc2Vuc2l0aXZpdHksIGFuZCBnbHVjb3Nl
IGNvbnRyb2wgaW4gc3ViamVjdHMgd2l0aCBjb3JvbmFyeSBhcnRlcnkgZGlzZWFzZSBhbmQgbmV3
LW9uc2V0IHR5cGUgMiBkaWFiZXRlczwvdGl0bGU+PHNlY29uZGFyeS10aXRsZT5EaWFiZXRlcyBD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cyBjYXJlPC9hYmJyLTE+PC9hbHQtcGVyaW9kaWNhbD48cGFnZXM+MTAzOS00NTwvcGFnZXM+PHZv
bHVtZT4yOTwvdm9sdW1lPjxudW1iZXI+NTwvbnVtYmVyPjxlZGl0aW9uPjIwMDYvMDQvMjk8L2Vk
aXRpb24+PGtleXdvcmRzPjxrZXl3b3JkPkFnZWQ8L2tleXdvcmQ+PGtleXdvcmQ+Qmxvb2QgR2x1
Y29zZS9kcnVnIGVmZmVjdHMvIG1ldGFib2xpc208L2tleXdvcmQ+PGtleXdvcmQ+Q29yb25hcnkg
RGlzZWFzZS9ibG9vZC8gcGh5c2lvcGF0aG9sb2d5PC9rZXl3b3JkPjxrZXl3b3JkPkRpYWJldGVz
IE1lbGxpdHVzLCBUeXBlIDIvYmxvb2QvIHBoeXNpb3BhdGhvbG9neTwva2V5d29yZD48a2V5d29y
ZD5Eb3VibGUtQmxpbmQgTWV0aG9kPC9rZXl3b3JkPjxrZXl3b3JkPkVuZG90aGVsaXVtLCBWYXNj
dWxhci9kcnVnIGVmZmVjdHMvIHBoeXNpb3BhdGhvbG9neTwva2V5d29yZD48a2V5d29yZD5GZW1h
bGU8L2tleXdvcmQ+PGtleXdvcmQ+SGVtb2dsb2JpbiBBLCBHbHljb3N5bGF0ZWQvYW5hbHlzaXM8
L2tleXdvcmQ+PGtleXdvcmQ+SHVtYW5zPC9rZXl3b3JkPjxrZXl3b3JkPkh5cG9nbHljZW1pYyBB
Z2VudHMvIHBoYXJtYWNvbG9neS90aGVyYXBldXRpYyB1c2U8L2tleXdvcmQ+PGtleXdvcmQ+SW5z
dWxpbi8gYmxvb2Q8L2tleXdvcmQ+PGtleXdvcmQ+SW5zdWxpbiBSZXNpc3RhbmNlPC9rZXl3b3Jk
PjxrZXl3b3JkPk1hbGU8L2tleXdvcmQ+PGtleXdvcmQ+TWlkZGxlIEFnZWQ8L2tleXdvcmQ+PGtl
eXdvcmQ+UGxhY2Vib3M8L2tleXdvcmQ+PGtleXdvcmQ+VGhpYXpvbGlkaW5lZGlvbmVzLyBwaGFy
bWFjb2xvZ3kvIHRoZXJhcGV1dGljIHVzZTwva2V5d29yZD48L2tleXdvcmRzPjxkYXRlcz48eWVh
cj4yMDA2PC95ZWFyPjxwdWItZGF0ZXM+PGRhdGU+TWF5PC9kYXRlPjwvcHViLWRhdGVzPjwvZGF0
ZXM+PGlzYm4+MDE0OS01OTkyIChQcmludCkmI3hEOzAxNDktNTk5MiAoTGlua2luZyk8L2lzYm4+
PGFjY2Vzc2lvbi1udW0+MTY2NDQ2MzQ8L2FjY2Vzc2lvbi1udW0+PHVybHM+PC91cmxzPjxlbGVj
dHJvbmljLXJlc291cmNlLW51bT4xMC4yMzM3L2RpYWNhcmUuMjk1MTAzOTwvZWxlY3Ryb25pYy1y
ZXNvdXJjZS1udW0+PHJlbW90ZS1kYXRhYmFzZS1wcm92aWRlcj5OTE08L3JlbW90ZS1kYXRhYmFz
ZS1wcm92aWRlcj48bGFuZ3VhZ2U+ZW5nPC9sYW5ndWFnZT48L3JlY29yZD48L0NpdGU+PC9FbmRO
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PEVuZE5vdGU+PENpdGU+PEF1dGhvcj5Tb3VyaWo8L0F1dGhvcj48WWVhcj4yMDA2PC9ZZWFyPjxS
ZWNOdW0+MTAzPC9SZWNOdW0+PERpc3BsYXlUZXh0PjxzdHlsZSBmYWNlPSJzdXBlcnNjcmlwdCI+
MTAxPC9zdHlsZT48L0Rpc3BsYXlUZXh0PjxyZWNvcmQ+PHJlYy1udW1iZXI+MTAzPC9yZWMtbnVt
YmVyPjxmb3JlaWduLWtleXM+PGtleSBhcHA9IkVOIiBkYi1pZD0iZnc5MHBkZno3enY5cjBlMjI5
NnB0dHYxYWV0c2E5NXJzdGRyIj4xMDM8L2tleT48L2ZvcmVpZ24ta2V5cz48cmVmLXR5cGUgbmFt
ZT0iSm91cm5hbCBBcnRpY2xlIj4xNzwvcmVmLXR5cGU+PGNvbnRyaWJ1dG9ycz48YXV0aG9ycz48
YXV0aG9yPlNvdXJpaiwgSC48L2F1dGhvcj48YXV0aG9yPlp3ZWlrZXIsIFIuPC9hdXRob3I+PGF1
dGhvcj5XYXNjaGVyLCBULiBDLjwvYXV0aG9yPjwvYXV0aG9ycz48L2NvbnRyaWJ1dG9ycz48YXV0
aC1hZGRyZXNzPkRlcGFydG1lbnQgb2YgSW50ZXJuYWwgTWVkaWNpbmUsIE1ldGFib2xpc20gYW5k
IFZhc2N1bGFyIEJpb2xvZ3kgVW5pdCwgTWVkaWNhbCBVbml2ZXJzaXR5IG9mIEdyYXosIEF1ZW5i
cnVnZ2VycGwuIDE1LCBBLTgwMzYgR3JheiwgQXVzdHJpYS4gaGEuc291cmlqQG1lZHVuaS1ncmF6
LmF0PC9hdXRoLWFkZHJlc3M+PHRpdGxlcz48dGl0bGU+RWZmZWN0cyBvZiBwaW9nbGl0YXpvbmUg
b24gZW5kb3RoZWxpYWwgZnVuY3Rpb24sIGluc3VsaW4gc2Vuc2l0aXZpdHksIGFuZCBnbHVjb3Nl
IGNvbnRyb2wgaW4gc3ViamVjdHMgd2l0aCBjb3JvbmFyeSBhcnRlcnkgZGlzZWFzZSBhbmQgbmV3
LW9uc2V0IHR5cGUgMiBkaWFiZXRlczwvdGl0bGU+PHNlY29uZGFyeS10aXRsZT5EaWFiZXRlcyBD
YXJlPC9zZWNvbmRhcnktdGl0bGU+PGFsdC10aXRsZT5EaWFiZXRlcyBjYXJlPC9hbHQtdGl0bGU+
PC90aXRsZXM+PHBlcmlvZGljYWw+PGZ1bGwtdGl0bGU+RGlhYmV0ZXMgQ2FyZTwvZnVsbC10aXRs
ZT48YWJici0xPkRpYWJldGVzIGNhcmU8L2FiYnItMT48L3BlcmlvZGljYWw+PGFsdC1wZXJpb2Rp
Y2FsPjxmdWxsLXRpdGxlPkRpYWJldGVzIENhcmU8L2Z1bGwtdGl0bGU+PGFiYnItMT5EaWFiZXRl
cyBjYXJlPC9hYmJyLTE+PC9hbHQtcGVyaW9kaWNhbD48cGFnZXM+MTAzOS00NTwvcGFnZXM+PHZv
bHVtZT4yOTwvdm9sdW1lPjxudW1iZXI+NTwvbnVtYmVyPjxlZGl0aW9uPjIwMDYvMDQvMjk8L2Vk
aXRpb24+PGtleXdvcmRzPjxrZXl3b3JkPkFnZWQ8L2tleXdvcmQ+PGtleXdvcmQ+Qmxvb2QgR2x1
Y29zZS9kcnVnIGVmZmVjdHMvIG1ldGFib2xpc208L2tleXdvcmQ+PGtleXdvcmQ+Q29yb25hcnkg
RGlzZWFzZS9ibG9vZC8gcGh5c2lvcGF0aG9sb2d5PC9rZXl3b3JkPjxrZXl3b3JkPkRpYWJldGVz
IE1lbGxpdHVzLCBUeXBlIDIvYmxvb2QvIHBoeXNpb3BhdGhvbG9neTwva2V5d29yZD48a2V5d29y
ZD5Eb3VibGUtQmxpbmQgTWV0aG9kPC9rZXl3b3JkPjxrZXl3b3JkPkVuZG90aGVsaXVtLCBWYXNj
dWxhci9kcnVnIGVmZmVjdHMvIHBoeXNpb3BhdGhvbG9neTwva2V5d29yZD48a2V5d29yZD5GZW1h
bGU8L2tleXdvcmQ+PGtleXdvcmQ+SGVtb2dsb2JpbiBBLCBHbHljb3N5bGF0ZWQvYW5hbHlzaXM8
L2tleXdvcmQ+PGtleXdvcmQ+SHVtYW5zPC9rZXl3b3JkPjxrZXl3b3JkPkh5cG9nbHljZW1pYyBB
Z2VudHMvIHBoYXJtYWNvbG9neS90aGVyYXBldXRpYyB1c2U8L2tleXdvcmQ+PGtleXdvcmQ+SW5z
dWxpbi8gYmxvb2Q8L2tleXdvcmQ+PGtleXdvcmQ+SW5zdWxpbiBSZXNpc3RhbmNlPC9rZXl3b3Jk
PjxrZXl3b3JkPk1hbGU8L2tleXdvcmQ+PGtleXdvcmQ+TWlkZGxlIEFnZWQ8L2tleXdvcmQ+PGtl
eXdvcmQ+UGxhY2Vib3M8L2tleXdvcmQ+PGtleXdvcmQ+VGhpYXpvbGlkaW5lZGlvbmVzLyBwaGFy
bWFjb2xvZ3kvIHRoZXJhcGV1dGljIHVzZTwva2V5d29yZD48L2tleXdvcmRzPjxkYXRlcz48eWVh
cj4yMDA2PC95ZWFyPjxwdWItZGF0ZXM+PGRhdGU+TWF5PC9kYXRlPjwvcHViLWRhdGVzPjwvZGF0
ZXM+PGlzYm4+MDE0OS01OTkyIChQcmludCkmI3hEOzAxNDktNTk5MiAoTGlua2luZyk8L2lzYm4+
PGFjY2Vzc2lvbi1udW0+MTY2NDQ2MzQ8L2FjY2Vzc2lvbi1udW0+PHVybHM+PC91cmxzPjxlbGVj
dHJvbmljLXJlc291cmNlLW51bT4xMC4yMzM3L2RpYWNhcmUuMjk1MTAzOTwvZWxlY3Ryb25pYy1y
ZXNvdXJjZS1udW0+PHJlbW90ZS1kYXRhYmFzZS1wcm92aWRlcj5OTE08L3JlbW90ZS1kYXRhYmFz
ZS1wcm92aWRlcj48bGFuZ3VhZ2U+ZW5nPC9sYW5ndWFnZT48L3JlY29yZD48L0NpdGU+PC9FbmRO
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C277A2" w:rsidRDefault="007D6B4F" w:rsidP="00C26AE4">
            <w:pPr>
              <w:widowControl/>
              <w:jc w:val="center"/>
              <w:rPr>
                <w:rFonts w:ascii="Arial Unicode MS" w:eastAsia="Arial Unicode MS" w:hAnsi="Arial Unicode MS" w:cs="Arial Unicode MS"/>
                <w:kern w:val="0"/>
                <w:sz w:val="20"/>
                <w:szCs w:val="20"/>
                <w:u w:val="single"/>
              </w:rPr>
            </w:pPr>
            <w:r w:rsidRPr="00C277A2">
              <w:rPr>
                <w:rFonts w:ascii="Arial Unicode MS" w:eastAsia="Arial Unicode MS" w:hAnsi="Arial Unicode MS" w:cs="Arial Unicode MS"/>
                <w:kern w:val="0"/>
                <w:sz w:val="20"/>
                <w:szCs w:val="20"/>
                <w:u w:val="single"/>
              </w:rPr>
              <w:t>pioglitazone 30mg/day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0±0.6</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6.1±0.6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6.1±0.5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Truitt, 2010</w:t>
            </w:r>
            <w:hyperlink w:anchor="_ENREF_102" w:tooltip="Truitt, 2010 #105" w:history="1">
              <w:r w:rsidR="007161E1" w:rsidRPr="009A29B0">
                <w:rPr>
                  <w:rFonts w:ascii="Arial Unicode MS" w:eastAsia="Arial Unicode MS" w:hAnsi="Arial Unicode MS" w:cs="Arial Unicode MS"/>
                  <w:kern w:val="0"/>
                  <w:sz w:val="20"/>
                  <w:szCs w:val="20"/>
                </w:rPr>
                <w:fldChar w:fldCharType="begin">
                  <w:fldData xml:space="preserve">PEVuZE5vdGU+PENpdGU+PEF1dGhvcj5UcnVpdHQ8L0F1dGhvcj48WWVhcj4yMDEwPC9ZZWFyPjxS
ZWNOdW0+MTA1PC9SZWNOdW0+PERpc3BsYXlUZXh0PjxzdHlsZSBmYWNlPSJzdXBlcnNjcmlwdCI+
MTAyPC9zdHlsZT48L0Rpc3BsYXlUZXh0PjxyZWNvcmQ+PHJlYy1udW1iZXI+MTA1PC9yZWMtbnVt
YmVyPjxmb3JlaWduLWtleXM+PGtleSBhcHA9IkVOIiBkYi1pZD0iZnc5MHBkZno3enY5cjBlMjI5
NnB0dHYxYWV0c2E5NXJzdGRyIj4xMDU8L2tleT48L2ZvcmVpZ24ta2V5cz48cmVmLXR5cGUgbmFt
ZT0iSm91cm5hbCBBcnRpY2xlIj4xNzwvcmVmLXR5cGU+PGNvbnRyaWJ1dG9ycz48YXV0aG9ycz48
YXV0aG9yPlRydWl0dCwgSy4gRS48L2F1dGhvcj48YXV0aG9yPkdvbGRiZXJnLCBSLiBCLjwvYXV0
aG9yPjxhdXRob3I+Um9zZW5zdG9jaywgSi48L2F1dGhvcj48YXV0aG9yPkNob3UsIEguIFMuPC9h
dXRob3I+PGF1dGhvcj5NZXJhbnRlLCBELjwvYXV0aG9yPjxhdXRob3I+VHJpc2NhcmksIEouPC9h
dXRob3I+PGF1dGhvcj5XYW5nLCBBLiBDLjwvYXV0aG9yPjwvYXV0aG9ycz48L2NvbnRyaWJ1dG9y
cz48YXV0aC1hZGRyZXNzPkRhaWljaGkgU2Fua3lvIFBoYXJtYSBEZXZlbG9wbWVudCwgRWRpc29u
LCBOSiAwODgzNywgVVNBLiBrdHJ1aXR0QGRzaS5jb208L2F1dGgtYWRkcmVzcz48dGl0bGVzPjx0
aXRsZT5BIDI2LXdlZWssIHBsYWNlYm8tIGFuZCBwaW9nbGl0YXpvbmUtY29udHJvbGxlZCwgZG9z
ZS1yYW5naW5nIHN0dWR5IG9mIHJpdm9nbGl0YXpvbmUsIGEgbm92ZWwgdGhpYXpvbGlkaW5lZGlv
bmUgZm9yIHRoZSB0cmVhdG1lbnQgb2YgdHlwZSAyIGRpYWJldGVzPC90aXRsZT48c2Vjb25kYXJ5
LXRpdGxlPkN1cnIgTWVkIFJlcyBPcGluPC9zZWNvbmRhcnktdGl0bGU+PGFsdC10aXRsZT5DdXJy
ZW50IG1lZGljYWwgcmVzZWFyY2ggYW5kIG9waW5pb248L2FsdC10aXRsZT48L3RpdGxlcz48cGVy
aW9kaWNhbD48ZnVsbC10aXRsZT5DdXJyIE1lZCBSZXMgT3BpbjwvZnVsbC10aXRsZT48YWJici0x
PkN1cnJlbnQgbWVkaWNhbCByZXNlYXJjaCBhbmQgb3BpbmlvbjwvYWJici0xPjwvcGVyaW9kaWNh
bD48YWx0LXBlcmlvZGljYWw+PGZ1bGwtdGl0bGU+Q3VyciBNZWQgUmVzIE9waW48L2Z1bGwtdGl0
bGU+PGFiYnItMT5DdXJyZW50IG1lZGljYWwgcmVzZWFyY2ggYW5kIG9waW5pb248L2FiYnItMT48
L2FsdC1wZXJpb2RpY2FsPjxwYWdlcz4xMzIxLTMxPC9wYWdlcz48dm9sdW1lPjI2PC92b2x1bWU+
PG51bWJlcj42PC9udW1iZXI+PGVkaXRpb24+MjAxMC8wNC8wODwvZWRpdGlvbj48a2V5d29yZHM+
PGtleXdvcmQ+QWRvbGVzY2VudDwva2V5d29yZD48a2V5d29yZD5BZHVsdDwva2V5d29yZD48a2V5
d29yZD5BZ2VkPC9rZXl3b3JkPjxrZXl3b3JkPkRpYWJldGVzIE1lbGxpdHVzLCBUeXBlIDIvIGRy
dWcgdGhlcmFweTwva2V5d29yZD48a2V5d29yZD5GZW1hbGU8L2tleXdvcmQ+PGtleXdvcmQ+SGVt
b2dsb2JpbiBBLCBHbHljb3N5bGF0ZWQvYW5hbHlzaXMvZHJ1ZyBlZmZlY3RzPC9rZXl3b3JkPjxr
ZXl3b3JkPkh1bWFuczwva2V5d29yZD48a2V5d29yZD5IeXBvZ2x5Y2VtaWMgQWdlbnRzLyBhZG1p
bmlzdHJhdGlvbiAmYW1wOyBkb3NhZ2UvYWR2ZXJzZTwva2V5d29yZD48a2V5d29yZD5lZmZlY3Rz
L3BoYXJtYWNvbG9neS90aGVyYXBldXRpYyB1c2U8L2tleXdvcmQ+PGtleXdvcmQ+TWFsZTwva2V5
d29yZD48a2V5d29yZD5NaWRkbGUgQWdlZDwva2V5d29yZD48a2V5d29yZD5QbGFjZWJvczwva2V5
d29yZD48a2V5d29yZD5UaGlhem9saWRpbmVkaW9uZXMvIGFkbWluaXN0cmF0aW9uICZhbXA7IGRv
c2FnZS9hZHZlcnNlIGVmZmVjdHMvcGhhcm1hY29sb2d5PC9rZXl3b3JkPjxrZXl3b3JkPlRyZWF0
bWVudCBPdXRjb21lPC9rZXl3b3JkPjxrZXl3b3JkPllvdW5nIEFkdWx0PC9rZXl3b3JkPjwva2V5
d29yZHM+PGRhdGVzPjx5ZWFyPjIwMTA8L3llYXI+PHB1Yi1kYXRlcz48ZGF0ZT5KdW48L2RhdGU+
PC9wdWItZGF0ZXM+PC9kYXRlcz48aXNibj4xNDczLTQ4NzcgKEVsZWN0cm9uaWMpJiN4RDswMzAw
LTc5OTUgKExpbmtpbmcpPC9pc2JuPjxhY2Nlc3Npb24tbnVtPjIwMzcwMzc4PC9hY2Nlc3Npb24t
bnVtPjx1cmxzPjwvdXJscz48ZWxlY3Ryb25pYy1yZXNvdXJjZS1udW0+MTAuMTE4NS8wMzAwNzk5
MTAwMzcxNTA3OTwvZWxlY3Ryb25pYy1yZXNvdXJjZS1udW0+PHJlbW90ZS1kYXRhYmFzZS1wcm92
aWRlcj5OTE08L3JlbW90ZS1kYXRhYmFzZS1wcm92aWRlcj48bGFuZ3VhZ2U+ZW5nPC9sYW5ndWFn
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PEVuZE5vdGU+PENpdGU+PEF1dGhvcj5UcnVpdHQ8L0F1dGhvcj48WWVhcj4yMDEwPC9ZZWFyPjxS
ZWNOdW0+MTA1PC9SZWNOdW0+PERpc3BsYXlUZXh0PjxzdHlsZSBmYWNlPSJzdXBlcnNjcmlwdCI+
MTAyPC9zdHlsZT48L0Rpc3BsYXlUZXh0PjxyZWNvcmQ+PHJlYy1udW1iZXI+MTA1PC9yZWMtbnVt
YmVyPjxmb3JlaWduLWtleXM+PGtleSBhcHA9IkVOIiBkYi1pZD0iZnc5MHBkZno3enY5cjBlMjI5
NnB0dHYxYWV0c2E5NXJzdGRyIj4xMDU8L2tleT48L2ZvcmVpZ24ta2V5cz48cmVmLXR5cGUgbmFt
ZT0iSm91cm5hbCBBcnRpY2xlIj4xNzwvcmVmLXR5cGU+PGNvbnRyaWJ1dG9ycz48YXV0aG9ycz48
YXV0aG9yPlRydWl0dCwgSy4gRS48L2F1dGhvcj48YXV0aG9yPkdvbGRiZXJnLCBSLiBCLjwvYXV0
aG9yPjxhdXRob3I+Um9zZW5zdG9jaywgSi48L2F1dGhvcj48YXV0aG9yPkNob3UsIEguIFMuPC9h
dXRob3I+PGF1dGhvcj5NZXJhbnRlLCBELjwvYXV0aG9yPjxhdXRob3I+VHJpc2NhcmksIEouPC9h
dXRob3I+PGF1dGhvcj5XYW5nLCBBLiBDLjwvYXV0aG9yPjwvYXV0aG9ycz48L2NvbnRyaWJ1dG9y
cz48YXV0aC1hZGRyZXNzPkRhaWljaGkgU2Fua3lvIFBoYXJtYSBEZXZlbG9wbWVudCwgRWRpc29u
LCBOSiAwODgzNywgVVNBLiBrdHJ1aXR0QGRzaS5jb208L2F1dGgtYWRkcmVzcz48dGl0bGVzPjx0
aXRsZT5BIDI2LXdlZWssIHBsYWNlYm8tIGFuZCBwaW9nbGl0YXpvbmUtY29udHJvbGxlZCwgZG9z
ZS1yYW5naW5nIHN0dWR5IG9mIHJpdm9nbGl0YXpvbmUsIGEgbm92ZWwgdGhpYXpvbGlkaW5lZGlv
bmUgZm9yIHRoZSB0cmVhdG1lbnQgb2YgdHlwZSAyIGRpYWJldGVzPC90aXRsZT48c2Vjb25kYXJ5
LXRpdGxlPkN1cnIgTWVkIFJlcyBPcGluPC9zZWNvbmRhcnktdGl0bGU+PGFsdC10aXRsZT5DdXJy
ZW50IG1lZGljYWwgcmVzZWFyY2ggYW5kIG9waW5pb248L2FsdC10aXRsZT48L3RpdGxlcz48cGVy
aW9kaWNhbD48ZnVsbC10aXRsZT5DdXJyIE1lZCBSZXMgT3BpbjwvZnVsbC10aXRsZT48YWJici0x
PkN1cnJlbnQgbWVkaWNhbCByZXNlYXJjaCBhbmQgb3BpbmlvbjwvYWJici0xPjwvcGVyaW9kaWNh
bD48YWx0LXBlcmlvZGljYWw+PGZ1bGwtdGl0bGU+Q3VyciBNZWQgUmVzIE9waW48L2Z1bGwtdGl0
bGU+PGFiYnItMT5DdXJyZW50IG1lZGljYWwgcmVzZWFyY2ggYW5kIG9waW5pb248L2FiYnItMT48
L2FsdC1wZXJpb2RpY2FsPjxwYWdlcz4xMzIxLTMxPC9wYWdlcz48dm9sdW1lPjI2PC92b2x1bWU+
PG51bWJlcj42PC9udW1iZXI+PGVkaXRpb24+MjAxMC8wNC8wODwvZWRpdGlvbj48a2V5d29yZHM+
PGtleXdvcmQ+QWRvbGVzY2VudDwva2V5d29yZD48a2V5d29yZD5BZHVsdDwva2V5d29yZD48a2V5
d29yZD5BZ2VkPC9rZXl3b3JkPjxrZXl3b3JkPkRpYWJldGVzIE1lbGxpdHVzLCBUeXBlIDIvIGRy
dWcgdGhlcmFweTwva2V5d29yZD48a2V5d29yZD5GZW1hbGU8L2tleXdvcmQ+PGtleXdvcmQ+SGVt
b2dsb2JpbiBBLCBHbHljb3N5bGF0ZWQvYW5hbHlzaXMvZHJ1ZyBlZmZlY3RzPC9rZXl3b3JkPjxr
ZXl3b3JkPkh1bWFuczwva2V5d29yZD48a2V5d29yZD5IeXBvZ2x5Y2VtaWMgQWdlbnRzLyBhZG1p
bmlzdHJhdGlvbiAmYW1wOyBkb3NhZ2UvYWR2ZXJzZTwva2V5d29yZD48a2V5d29yZD5lZmZlY3Rz
L3BoYXJtYWNvbG9neS90aGVyYXBldXRpYyB1c2U8L2tleXdvcmQ+PGtleXdvcmQ+TWFsZTwva2V5
d29yZD48a2V5d29yZD5NaWRkbGUgQWdlZDwva2V5d29yZD48a2V5d29yZD5QbGFjZWJvczwva2V5
d29yZD48a2V5d29yZD5UaGlhem9saWRpbmVkaW9uZXMvIGFkbWluaXN0cmF0aW9uICZhbXA7IGRv
c2FnZS9hZHZlcnNlIGVmZmVjdHMvcGhhcm1hY29sb2d5PC9rZXl3b3JkPjxrZXl3b3JkPlRyZWF0
bWVudCBPdXRjb21lPC9rZXl3b3JkPjxrZXl3b3JkPllvdW5nIEFkdWx0PC9rZXl3b3JkPjwva2V5
d29yZHM+PGRhdGVzPjx5ZWFyPjIwMTA8L3llYXI+PHB1Yi1kYXRlcz48ZGF0ZT5KdW48L2RhdGU+
PC9wdWItZGF0ZXM+PC9kYXRlcz48aXNibj4xNDczLTQ4NzcgKEVsZWN0cm9uaWMpJiN4RDswMzAw
LTc5OTUgKExpbmtpbmcpPC9pc2JuPjxhY2Nlc3Npb24tbnVtPjIwMzcwMzc4PC9hY2Nlc3Npb24t
bnVtPjx1cmxzPjwvdXJscz48ZWxlY3Ryb25pYy1yZXNvdXJjZS1udW0+MTAuMTE4NS8wMzAwNzk5
MTAwMzcxNTA3OTwvZWxlY3Ryb25pYy1yZXNvdXJjZS1udW0+PHJlbW90ZS1kYXRhYmFzZS1wcm92
aWRlcj5OTE08L3JlbW90ZS1kYXRhYmFzZS1wcm92aWRlcj48bGFuZ3VhZ2U+ZW5nPC9sYW5ndWFn
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1mg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55.4±10.9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32.9±6.0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0.02±0.13</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8.00±0.81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93.3±20.7</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1.2±20.7</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2mg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55.0±10.8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33.1±6.4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-0.43±0.13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8.05±0.87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96.3±18.7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3.0±18.7</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rivoglitazone 3mg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56.4±10.8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33.0±6.5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6.7±7.3</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-0.54±0.14</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8.23±1.02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95.8±23.5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4.1±23.5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C277A2" w:rsidRDefault="007D6B4F" w:rsidP="00C26AE4">
            <w:pPr>
              <w:widowControl/>
              <w:jc w:val="center"/>
              <w:rPr>
                <w:rFonts w:ascii="Arial Unicode MS" w:eastAsia="Arial Unicode MS" w:hAnsi="Arial Unicode MS" w:cs="Arial Unicode MS"/>
                <w:kern w:val="0"/>
                <w:sz w:val="20"/>
                <w:szCs w:val="20"/>
                <w:u w:val="single"/>
              </w:rPr>
            </w:pPr>
            <w:r w:rsidRPr="00C277A2">
              <w:rPr>
                <w:rFonts w:ascii="Arial Unicode MS" w:eastAsia="Arial Unicode MS" w:hAnsi="Arial Unicode MS" w:cs="Arial Unicode MS"/>
                <w:kern w:val="0"/>
                <w:sz w:val="20"/>
                <w:szCs w:val="20"/>
                <w:u w:val="single"/>
              </w:rPr>
              <w:t>pioglitazone 45mg Qd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56.6±10.1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32.9±5.7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-0.03±0.13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7.98±0.83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94.9±21.5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2.1±21.5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32.2±5.8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0.56±0.13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8.21±0.98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92.9±20.4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-1.4±20.4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Viljanen, 2005</w:t>
            </w:r>
            <w:hyperlink w:anchor="_ENREF_39" w:tooltip="Viljanen, 2005 #23" w:history="1">
              <w:r w:rsidR="007161E1" w:rsidRPr="009A29B0">
                <w:rPr>
                  <w:rFonts w:ascii="Arial Unicode MS" w:eastAsia="Arial Unicode MS" w:hAnsi="Arial Unicode MS" w:cs="Arial Unicode MS"/>
                  <w:kern w:val="0"/>
                  <w:sz w:val="20"/>
                  <w:szCs w:val="20"/>
                </w:rPr>
                <w:fldChar w:fldCharType="begin">
                  <w:fldData xml:space="preserve">PEVuZE5vdGU+PENpdGU+PEF1dGhvcj5WaWxqYW5lbjwvQXV0aG9yPjxZZWFyPjIwMDU8L1llYXI+
PFJlY051bT4yMzwvUmVjTnVtPjxEaXNwbGF5VGV4dD48c3R5bGUgZmFjZT0ic3VwZXJzY3JpcHQi
PjM5PC9zdHlsZT48L0Rpc3BsYXlUZXh0PjxyZWNvcmQ+PHJlYy1udW1iZXI+MjM8L3JlYy1udW1i
ZXI+PGZvcmVpZ24ta2V5cz48a2V5IGFwcD0iRU4iIGRiLWlkPSJmdzkwcGRmejd6djlyMGUyMjk2
cHR0djFhZXRzYTk1cnN0ZHIiPjIzPC9rZXk+PC9mb3JlaWduLWtleXM+PHJlZi10eXBlIG5hbWU9
IkpvdXJuYWwgQXJ0aWNsZSI+MTc8L3JlZi10eXBlPjxjb250cmlidXRvcnM+PGF1dGhvcnM+PGF1
dGhvcj5WaWxqYW5lbiwgQS4gUC48L2F1dGhvcj48YXV0aG9yPlZpcnRhbmVuLCBLLiBBLjwvYXV0
aG9yPjxhdXRob3I+SmFydmlzYWxvLCBNLiBKLjwvYXV0aG9yPjxhdXRob3I+SGFsbHN0ZW4sIEsu
PC9hdXRob3I+PGF1dGhvcj5QYXJra29sYSwgUi48L2F1dGhvcj48YXV0aG9yPlJvbm5lbWFhLCBU
LjwvYXV0aG9yPjxhdXRob3I+TG9ubnF2aXN0LCBGLjwvYXV0aG9yPjxhdXRob3I+SW96em8sIFAu
PC9hdXRob3I+PGF1dGhvcj5GZXJyYW5uaW5pLCBFLjwvYXV0aG9yPjxhdXRob3I+TnV1dGlsYSwg
UC48L2F1dGhvcj48L2F1dGhvcnM+PC9jb250cmlidXRvcnM+PGF1dGgtYWRkcmVzcz5QRVQgQ2Vu
dHJlLCBUdXJrdSBVbml2ZXJzaXR5IENlbnRyYWwgSG9zcGl0YWwsIFR1cmt1LCBGaW5sYW5kLjwv
YXV0aC1hZGRyZXNzPjx0aXRsZXM+PHRpdGxlPlJvc2lnbGl0YXpvbmUgdHJlYXRtZW50IGluY3Jl
YXNlcyBzdWJjdXRhbmVvdXMgYWRpcG9zZSB0aXNzdWUgZ2x1Y29zZSB1cHRha2UgaW4gcGFyYWxs
ZWwgd2l0aCBwZXJmdXNpb24gaW4gcGF0aWVudHMgd2l0aCB0eXBlIDIgZGlhYmV0ZXM6IGEgZG91
YmxlLWJsaW5kLCByYW5kb21pemVkIHN0dWR5IHdpdGggbWV0Zm9ybWluPC90aXRsZT48c2Vjb25k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c208L2FiYnItMT48L2FsdC1wZXJpb2RpY2FsPjxwYWdlcz42NTIzLTg8L3BhZ2VzPjx2b2x1bWU+
OTA8L3ZvbHVtZT48bnVtYmVyPjEyPC9udW1iZXI+PGVkaXRpb24+MjAwNS8wOS8yOTwvZWRpdGlv
bj48a2V5d29yZHM+PGtleXdvcmQ+QWRpcG9zZSBUaXNzdWUvYmxvb2Qgc3VwcGx5LyBtZXRhYm9s
aXNtL3JhZGlvbnVjbGlkZSBpbWFnaW5nPC9rZXl3b3JkPjxrZXl3b3JkPkFnZWQ8L2tleXdvcmQ+
PGtleXdvcmQ+RGlhYmV0ZXMgTWVsbGl0dXMsIFR5cGUgMi8gZHJ1ZyB0aGVyYXB5LyBtZXRhYm9s
aXNtL3BoeXNpb3BhdGhvbG9neS9yYWRpb251Y2xpZGU8L2tleXdvcmQ+PGtleXdvcmQ+aW1hZ2lu
Zzwva2V5d29yZD48a2V5d29yZD5Eb3VibGUtQmxpbmQgTWV0aG9kPC9rZXl3b3JkPjxrZXl3b3Jk
PkZlbWFsZTwva2V5d29yZD48a2V5d29yZD5GbHVvcm9kZW94eWdsdWNvc2UgRjE4L2RpYWdub3N0
aWMgdXNlPC9rZXl3b3JkPjxrZXl3b3JkPkdsdWNvc2UvIG1ldGFib2xpc208L2tleXdvcmQ+PGtl
eXdvcmQ+SHVtYW5zPC9rZXl3b3JkPjxrZXl3b3JkPkh5cG9nbHljZW1pYyBBZ2VudHMvIHRoZXJh
cGV1dGljIHVzZTwva2V5d29yZD48a2V5d29yZD5JbnN1bGluIFJlc2lzdGFuY2U8L2tleXdvcmQ+
PGtleXdvcmQ+TWFsZTwva2V5d29yZD48a2V5d29yZD5NZXRmb3JtaW4vIHRoZXJhcGV1dGljIHVz
ZTwva2V5d29yZD48a2V5d29yZD5NaWRkbGUgQWdlZDwva2V5d29yZD48a2V5d29yZD5QZXJmdXNp
b248L2tleXdvcmQ+PGtleXdvcmQ+UG9zaXRyb24tRW1pc3Npb24gVG9tb2dyYXBoeTwva2V5d29y
ZD48a2V5d29yZD5SYWRpb3BoYXJtYWNldXRpY2Fscy9kaWFnbm9zdGljIHVzZTwva2V5d29yZD48
a2V5d29yZD5SZWdpb25hbCBCbG9vZCBGbG93L2RydWcgZWZmZWN0czwva2V5d29yZD48a2V5d29y
ZD5TdWJjdXRhbmVvdXMgVGlzc3VlL2Jsb29kIHN1cHBseS8gbWV0YWJvbGlzbS9yYWRpb251Y2xp
ZGUgaW1hZ2luZzwva2V5d29yZD48a2V5d29yZD5UaGlhem9saWRpbmVkaW9uZXMvIHRoZXJhcGV1
dGljIHVzZTwva2V5d29yZD48L2tleXdvcmRzPjxkYXRlcz48eWVhcj4yMDA1PC95ZWFyPjxwdWIt
ZGF0ZXM+PGRhdGU+RGVjPC9kYXRlPjwvcHViLWRhdGVzPjwvZGF0ZXM+PGlzYm4+MDAyMS05NzJY
IChQcmludCkmI3hEOzAwMjEtOTcyWCAoTGlua2luZyk8L2lzYm4+PGFjY2Vzc2lvbi1udW0+MTYx
ODkyNTY8L2FjY2Vzc2lvbi1udW0+PHVybHM+PC91cmxzPjxlbGVjdHJvbmljLXJlc291cmNlLW51
bT4xMC4xMjEwL2pjLjIwMDUtMTA3MzwvZWxlY3Ryb25pYy1yZXNvdXJjZS1udW0+PHJlbW90ZS1k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PEVuZE5vdGU+PENpdGU+PEF1dGhvcj5WaWxqYW5lbjwvQXV0aG9yPjxZZWFyPjIwMDU8L1llYXI+
PFJlY051bT4yMzwvUmVjTnVtPjxEaXNwbGF5VGV4dD48c3R5bGUgZmFjZT0ic3VwZXJzY3JpcHQi
PjM5PC9zdHlsZT48L0Rpc3BsYXlUZXh0PjxyZWNvcmQ+PHJlYy1udW1iZXI+MjM8L3JlYy1udW1i
ZXI+PGZvcmVpZ24ta2V5cz48a2V5IGFwcD0iRU4iIGRiLWlkPSJmdzkwcGRmejd6djlyMGUyMjk2
cHR0djFhZXRzYTk1cnN0ZHIiPjIzPC9rZXk+PC9mb3JlaWduLWtleXM+PHJlZi10eXBlIG5hbWU9
IkpvdXJuYWwgQXJ0aWNsZSI+MTc8L3JlZi10eXBlPjxjb250cmlidXRvcnM+PGF1dGhvcnM+PGF1
dGhvcj5WaWxqYW5lbiwgQS4gUC48L2F1dGhvcj48YXV0aG9yPlZpcnRhbmVuLCBLLiBBLjwvYXV0
aG9yPjxhdXRob3I+SmFydmlzYWxvLCBNLiBKLjwvYXV0aG9yPjxhdXRob3I+SGFsbHN0ZW4sIEsu
PC9hdXRob3I+PGF1dGhvcj5QYXJra29sYSwgUi48L2F1dGhvcj48YXV0aG9yPlJvbm5lbWFhLCBU
LjwvYXV0aG9yPjxhdXRob3I+TG9ubnF2aXN0LCBGLjwvYXV0aG9yPjxhdXRob3I+SW96em8sIFAu
PC9hdXRob3I+PGF1dGhvcj5GZXJyYW5uaW5pLCBFLjwvYXV0aG9yPjxhdXRob3I+TnV1dGlsYSwg
UC48L2F1dGhvcj48L2F1dGhvcnM+PC9jb250cmlidXRvcnM+PGF1dGgtYWRkcmVzcz5QRVQgQ2Vu
dHJlLCBUdXJrdSBVbml2ZXJzaXR5IENlbnRyYWwgSG9zcGl0YWwsIFR1cmt1LCBGaW5sYW5kLjwv
YXV0aC1hZGRyZXNzPjx0aXRsZXM+PHRpdGxlPlJvc2lnbGl0YXpvbmUgdHJlYXRtZW50IGluY3Jl
YXNlcyBzdWJjdXRhbmVvdXMgYWRpcG9zZSB0aXNzdWUgZ2x1Y29zZSB1cHRha2UgaW4gcGFyYWxs
ZWwgd2l0aCBwZXJmdXNpb24gaW4gcGF0aWVudHMgd2l0aCB0eXBlIDIgZGlhYmV0ZXM6IGEgZG91
YmxlLWJsaW5kLCByYW5kb21pemVkIHN0dWR5IHdpdGggbWV0Zm9ybWluPC90aXRsZT48c2Vjb25k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c208L2FiYnItMT48L2FsdC1wZXJpb2RpY2FsPjxwYWdlcz42NTIzLTg8L3BhZ2VzPjx2b2x1bWU+
OTA8L3ZvbHVtZT48bnVtYmVyPjEyPC9udW1iZXI+PGVkaXRpb24+MjAwNS8wOS8yOTwvZWRpdGlv
bj48a2V5d29yZHM+PGtleXdvcmQ+QWRpcG9zZSBUaXNzdWUvYmxvb2Qgc3VwcGx5LyBtZXRhYm9s
aXNtL3JhZGlvbnVjbGlkZSBpbWFnaW5nPC9rZXl3b3JkPjxrZXl3b3JkPkFnZWQ8L2tleXdvcmQ+
PGtleXdvcmQ+RGlhYmV0ZXMgTWVsbGl0dXMsIFR5cGUgMi8gZHJ1ZyB0aGVyYXB5LyBtZXRhYm9s
aXNtL3BoeXNpb3BhdGhvbG9neS9yYWRpb251Y2xpZGU8L2tleXdvcmQ+PGtleXdvcmQ+aW1hZ2lu
Zzwva2V5d29yZD48a2V5d29yZD5Eb3VibGUtQmxpbmQgTWV0aG9kPC9rZXl3b3JkPjxrZXl3b3Jk
PkZlbWFsZTwva2V5d29yZD48a2V5d29yZD5GbHVvcm9kZW94eWdsdWNvc2UgRjE4L2RpYWdub3N0
aWMgdXNlPC9rZXl3b3JkPjxrZXl3b3JkPkdsdWNvc2UvIG1ldGFib2xpc208L2tleXdvcmQ+PGtl
eXdvcmQ+SHVtYW5zPC9rZXl3b3JkPjxrZXl3b3JkPkh5cG9nbHljZW1pYyBBZ2VudHMvIHRoZXJh
cGV1dGljIHVzZTwva2V5d29yZD48a2V5d29yZD5JbnN1bGluIFJlc2lzdGFuY2U8L2tleXdvcmQ+
PGtleXdvcmQ+TWFsZTwva2V5d29yZD48a2V5d29yZD5NZXRmb3JtaW4vIHRoZXJhcGV1dGljIHVz
ZTwva2V5d29yZD48a2V5d29yZD5NaWRkbGUgQWdlZDwva2V5d29yZD48a2V5d29yZD5QZXJmdXNp
b248L2tleXdvcmQ+PGtleXdvcmQ+UG9zaXRyb24tRW1pc3Npb24gVG9tb2dyYXBoeTwva2V5d29y
ZD48a2V5d29yZD5SYWRpb3BoYXJtYWNldXRpY2Fscy9kaWFnbm9zdGljIHVzZTwva2V5d29yZD48
a2V5d29yZD5SZWdpb25hbCBCbG9vZCBGbG93L2RydWcgZWZmZWN0czwva2V5d29yZD48a2V5d29y
ZD5TdWJjdXRhbmVvdXMgVGlzc3VlL2Jsb29kIHN1cHBseS8gbWV0YWJvbGlzbS9yYWRpb251Y2xp
ZGUgaW1hZ2luZzwva2V5d29yZD48a2V5d29yZD5UaGlhem9saWRpbmVkaW9uZXMvIHRoZXJhcGV1
dGljIHVzZTwva2V5d29yZD48L2tleXdvcmRzPjxkYXRlcz48eWVhcj4yMDA1PC95ZWFyPjxwdWIt
ZGF0ZXM+PGRhdGU+RGVjPC9kYXRlPjwvcHViLWRhdGVzPjwvZGF0ZXM+PGlzYm4+MDAyMS05NzJY
IChQcmludCkmI3hEOzAwMjEtOTcyWCAoTGlua2luZyk8L2lzYm4+PGFjY2Vzc2lvbi1udW0+MTYx
ODkyNTY8L2FjY2Vzc2lvbi1udW0+PHVybHM+PC91cmxzPjxlbGVjdHJvbmljLXJlc291cmNlLW51
bT4xMC4xMjEwL2pjLjIwMDUtMTA3MzwvZWxlY3Ryb25pYy1yZXNvdXJjZS1udW0+PHJlbW90ZS1k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550C69" w:rsidRDefault="007D6B4F" w:rsidP="00C26AE4">
            <w:pPr>
              <w:widowControl/>
              <w:jc w:val="center"/>
              <w:rPr>
                <w:rFonts w:ascii="Arial Unicode MS" w:eastAsia="Arial Unicode MS" w:hAnsi="Arial Unicode MS" w:cs="Arial Unicode MS"/>
                <w:kern w:val="0"/>
                <w:sz w:val="20"/>
                <w:szCs w:val="20"/>
                <w:u w:val="single"/>
              </w:rPr>
            </w:pPr>
            <w:r w:rsidRPr="00550C69">
              <w:rPr>
                <w:rFonts w:ascii="Arial Unicode MS" w:eastAsia="Arial Unicode MS" w:hAnsi="Arial Unicode MS" w:cs="Arial Unicode MS"/>
                <w:kern w:val="0"/>
                <w:sz w:val="20"/>
                <w:szCs w:val="20"/>
                <w:u w:val="single"/>
              </w:rPr>
              <w:t>Rosiglitazone</w:t>
            </w:r>
            <w:r>
              <w:rPr>
                <w:rFonts w:ascii="Arial Unicode MS" w:eastAsia="Arial Unicode MS" w:hAnsi="Arial Unicode MS" w:cs="Arial Unicode MS" w:hint="eastAsia"/>
                <w:kern w:val="0"/>
                <w:sz w:val="20"/>
                <w:szCs w:val="20"/>
                <w:u w:val="single"/>
              </w:rPr>
              <w:t xml:space="preserve"> 4mg bid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58.6±7.7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29.3±4.0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w:t>
            </w:r>
            <w:r>
              <w:rPr>
                <w:rFonts w:ascii="Arial Unicode MS" w:eastAsia="Arial Unicode MS" w:hAnsi="Arial Unicode MS" w:cs="Arial Unicode MS" w:hint="eastAsia"/>
                <w:kern w:val="0"/>
                <w:sz w:val="20"/>
                <w:szCs w:val="20"/>
              </w:rPr>
              <w:t xml:space="preserve"> 1g bid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57.8±8.7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29.6±4.0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6.9±0.9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-0.3±0.9</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58.7±8.3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29.8±4.1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6.2±0.7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Wallace, 2004</w:t>
            </w:r>
            <w:hyperlink w:anchor="_ENREF_103" w:tooltip="Wallace, 2004 #109" w:history="1">
              <w:r w:rsidR="007161E1" w:rsidRPr="009A29B0">
                <w:rPr>
                  <w:rFonts w:ascii="Arial Unicode MS" w:eastAsia="Arial Unicode MS" w:hAnsi="Arial Unicode MS" w:cs="Arial Unicode MS"/>
                  <w:kern w:val="0"/>
                  <w:sz w:val="20"/>
                  <w:szCs w:val="20"/>
                </w:rPr>
                <w:fldChar w:fldCharType="begin">
                  <w:fldData xml:space="preserve">PEVuZE5vdGU+PENpdGU+PEF1dGhvcj5XYWxsYWNlPC9BdXRob3I+PFllYXI+MjAwNDwvWWVhcj48
UmVjTnVtPjEwOTwvUmVjTnVtPjxEaXNwbGF5VGV4dD48c3R5bGUgZmFjZT0ic3VwZXJzY3JpcHQi
PjEwMzwvc3R5bGU+PC9EaXNwbGF5VGV4dD48cmVjb3JkPjxyZWMtbnVtYmVyPjEwOTwvcmVjLW51
bWJlcj48Zm9yZWlnbi1rZXlzPjxrZXkgYXBwPSJFTiIgZGItaWQ9ImZ3OTBwZGZ6N3p2OXIwZTIy
OTZwdHR2MWFldHNhOTVyc3RkciI+MTA5PC9rZXk+PC9mb3JlaWduLWtleXM+PHJlZi10eXBlIG5h
bWU9IkpvdXJuYWwgQXJ0aWNsZSI+MTc8L3JlZi10eXBlPjxjb250cmlidXRvcnM+PGF1dGhvcnM+
PGF1dGhvcj5XYWxsYWNlLCBULiBNLjwvYXV0aG9yPjxhdXRob3I+TGV2eSwgSi4gQy48L2F1dGhv
cj48YXV0aG9yPk1hdHRoZXdzLCBELiBSLjwvYXV0aG9yPjwvYXV0aG9ycz48L2NvbnRyaWJ1dG9y
cz48YXV0aC1hZGRyZXNzPlRoZSBPeGZvcmQgQ2VudHJlIGZvciBEaWFiZXRlcywgRW5kb2NyaW5v
bG9neSBhbmQgTWV0YWJvbGlzbSwgVGhlIENodXJjaGlsbCBIb3NwaXRhbCwgT3hmb3JkLCBVSy48
L2F1dGgtYWRkcmVzcz48dGl0bGVzPjx0aXRsZT5BbiBpbmNyZWFzZSBpbiBpbnN1bGluIHNlbnNp
dGl2aXR5IGFuZCBiYXNhbCBiZXRhLWNlbGwgZnVuY3Rpb24gaW4gZGlhYmV0aWMgc3ViamVjdHMg
dHJlYXRlZCB3aXRoIHBpb2dsaXRhem9uZSBpbiBhIHBsYWNlYm8tY29udHJvbGxlZCByYW5kb21p
emVkIHN0dWR5PC90aXRsZT48c2Vjb25kYXJ5LXRpdGxlPkRpYWJldCBNZWQ8L3NlY29uZGFyeS10
aXRsZT48YWx0LXRpdGxlPkRpYWJldGljIG1lZGljaW5lIDogYSBqb3VybmFsIG9mIHRoZSBCcml0
aXNoIERpYWJldGljIEFzc29jaWF0aW9uPC9hbHQtdGl0bGU+PC90aXRsZXM+PHBlcmlvZGljYWw+
PGZ1bGwtdGl0bGU+RGlhYmV0IE1lZDwvZnVsbC10aXRsZT48YWJici0xPkRpYWJldGljIG1lZGlj
aW5lIDogYSBqb3VybmFsIG9mIHRoZSBCcml0aXNoIERpYWJldGljIEFzc29jaWF0aW9uPC9hYmJy
LTE+PC9wZXJpb2RpY2FsPjxhbHQtcGVyaW9kaWNhbD48ZnVsbC10aXRsZT5EaWFiZXQgTWVkPC9m
dWxsLXRpdGxlPjxhYmJyLTE+RGlhYmV0aWMgbWVkaWNpbmUgOiBhIGpvdXJuYWwgb2YgdGhlIEJy
aXRpc2ggRGlhYmV0aWMgQXNzb2NpYXRpb248L2FiYnItMT48L2FsdC1wZXJpb2RpY2FsPjxwYWdl
cz41NjgtNzY8L3BhZ2VzPjx2b2x1bWU+MjE8L3ZvbHVtZT48bnVtYmVyPjY8L251bWJlcj48ZWRp
dGlvbj4yMDA0LzA1LzI1PC9lZGl0aW9uPjxrZXl3b3Jkcz48a2V5d29yZD5BZ2VkPC9rZXl3b3Jk
PjxrZXl3b3JkPkJsb29kIEdsdWNvc2UvYW5hbHlzaXM8L2tleXdvcmQ+PGtleXdvcmQ+Qy1QZXB0
aWRlL2Jsb29kPC9rZXl3b3JkPjxrZXl3b3JkPkNob2xlc3Rlcm9sL2Jsb29kPC9rZXl3b3JkPjxr
ZXl3b3JkPkRpYWJldGVzIE1lbGxpdHVzLCBUeXBlIDIvYmxvb2QvIGRydWcgdGhlcmFweTwva2V5
d29yZD48a2V5d29yZD5Eb3VibGUtQmxpbmQgTWV0aG9kPC9rZXl3b3JkPjxrZXl3b3JkPkZlbWFs
ZTwva2V5d29yZD48a2V5d29yZD5HbHVjb3NlIENsYW1wIFRlY2huaXF1ZS9tZXRob2RzPC9rZXl3
b3JkPjxrZXl3b3JkPkdsdWNvc2UgVG9sZXJhbmNlIFRlc3QvbWV0aG9kczwva2V5d29yZD48a2V5
d29yZD5IdW1hbnM8L2tleXdvcmQ+PGtleXdvcmQ+SHlwb2dseWNlbWljIEFnZW50cy9hZHZlcnNl
IGVmZmVjdHMvIHRoZXJhcGV1dGljIHVzZTwva2V5d29yZD48a2V5d29yZD5JbnN1bGluLyBibG9v
ZDwva2V5d29yZD48a2V5d29yZD5Jc2xldHMgb2YgTGFuZ2VyaGFucy8gbWV0YWJvbGlzbTwva2V5
d29yZD48a2V5d29yZD5NYWxlPC9rZXl3b3JkPjxrZXl3b3JkPk1pZGRsZSBBZ2VkPC9rZXl3b3Jk
PjxrZXl3b3JkPlRoaWF6b2xpZGluZWRpb25lcy9hZHZlcnNlIGVmZmVjdHMvIHRoZXJhcGV1dGlj
IHVzZTwva2V5d29yZD48L2tleXdvcmRzPjxkYXRlcz48eWVhcj4yMDA0PC95ZWFyPjxwdWItZGF0
ZXM+PGRhdGU+SnVuPC9kYXRlPjwvcHViLWRhdGVzPjwvZGF0ZXM+PGlzYm4+MDc0Mi0zMDcxIChQ
cmludCkmI3hEOzA3NDItMzA3MSAoTGlua2luZyk8L2lzYm4+PGFjY2Vzc2lvbi1udW0+MTUxNTQ5
NDE8L2FjY2Vzc2lvbi1udW0+PHVybHM+PC91cmxzPjxlbGVjdHJvbmljLXJlc291cmNlLW51bT4x
MC4xMTExL2ouMTQ2NC01NDkxLjIwMDQuMDEyMTgueDwvZWxlY3Ryb25pYy1yZXNvdXJjZS1udW0+
PHJlbW90ZS1kYXRhYmFzZS1wcm92aWRlcj5OTE08L3JlbW90ZS1kYXRhYmFzZS1wcm92aWRlcj48
bGFuZ3VhZ2U+ZW5nPC9sYW5ndWFnZT48L3JlY29yZD48L0NpdGU+PC9FbmROb3RlPgB=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PEVuZE5vdGU+PENpdGU+PEF1dGhvcj5XYWxsYWNlPC9BdXRob3I+PFllYXI+MjAwNDwvWWVhcj48
UmVjTnVtPjEwOTwvUmVjTnVtPjxEaXNwbGF5VGV4dD48c3R5bGUgZmFjZT0ic3VwZXJzY3JpcHQi
PjEwMzwvc3R5bGU+PC9EaXNwbGF5VGV4dD48cmVjb3JkPjxyZWMtbnVtYmVyPjEwOTwvcmVjLW51
bWJlcj48Zm9yZWlnbi1rZXlzPjxrZXkgYXBwPSJFTiIgZGItaWQ9ImZ3OTBwZGZ6N3p2OXIwZTIy
OTZwdHR2MWFldHNhOTVyc3RkciI+MTA5PC9rZXk+PC9mb3JlaWduLWtleXM+PHJlZi10eXBlIG5h
bWU9IkpvdXJuYWwgQXJ0aWNsZSI+MTc8L3JlZi10eXBlPjxjb250cmlidXRvcnM+PGF1dGhvcnM+
PGF1dGhvcj5XYWxsYWNlLCBULiBNLjwvYXV0aG9yPjxhdXRob3I+TGV2eSwgSi4gQy48L2F1dGhv
cj48YXV0aG9yPk1hdHRoZXdzLCBELiBSLjwvYXV0aG9yPjwvYXV0aG9ycz48L2NvbnRyaWJ1dG9y
cz48YXV0aC1hZGRyZXNzPlRoZSBPeGZvcmQgQ2VudHJlIGZvciBEaWFiZXRlcywgRW5kb2NyaW5v
bG9neSBhbmQgTWV0YWJvbGlzbSwgVGhlIENodXJjaGlsbCBIb3NwaXRhbCwgT3hmb3JkLCBVSy48
L2F1dGgtYWRkcmVzcz48dGl0bGVzPjx0aXRsZT5BbiBpbmNyZWFzZSBpbiBpbnN1bGluIHNlbnNp
dGl2aXR5IGFuZCBiYXNhbCBiZXRhLWNlbGwgZnVuY3Rpb24gaW4gZGlhYmV0aWMgc3ViamVjdHMg
dHJlYXRlZCB3aXRoIHBpb2dsaXRhem9uZSBpbiBhIHBsYWNlYm8tY29udHJvbGxlZCByYW5kb21p
emVkIHN0dWR5PC90aXRsZT48c2Vjb25kYXJ5LXRpdGxlPkRpYWJldCBNZWQ8L3NlY29uZGFyeS10
aXRsZT48YWx0LXRpdGxlPkRpYWJldGljIG1lZGljaW5lIDogYSBqb3VybmFsIG9mIHRoZSBCcml0
aXNoIERpYWJldGljIEFzc29jaWF0aW9uPC9hbHQtdGl0bGU+PC90aXRsZXM+PHBlcmlvZGljYWw+
PGZ1bGwtdGl0bGU+RGlhYmV0IE1lZDwvZnVsbC10aXRsZT48YWJici0xPkRpYWJldGljIG1lZGlj
aW5lIDogYSBqb3VybmFsIG9mIHRoZSBCcml0aXNoIERpYWJldGljIEFzc29jaWF0aW9uPC9hYmJy
LTE+PC9wZXJpb2RpY2FsPjxhbHQtcGVyaW9kaWNhbD48ZnVsbC10aXRsZT5EaWFiZXQgTWVkPC9m
dWxsLXRpdGxlPjxhYmJyLTE+RGlhYmV0aWMgbWVkaWNpbmUgOiBhIGpvdXJuYWwgb2YgdGhlIEJy
aXRpc2ggRGlhYmV0aWMgQXNzb2NpYXRpb248L2FiYnItMT48L2FsdC1wZXJpb2RpY2FsPjxwYWdl
cz41NjgtNzY8L3BhZ2VzPjx2b2x1bWU+MjE8L3ZvbHVtZT48bnVtYmVyPjY8L251bWJlcj48ZWRp
dGlvbj4yMDA0LzA1LzI1PC9lZGl0aW9uPjxrZXl3b3Jkcz48a2V5d29yZD5BZ2VkPC9rZXl3b3Jk
PjxrZXl3b3JkPkJsb29kIEdsdWNvc2UvYW5hbHlzaXM8L2tleXdvcmQ+PGtleXdvcmQ+Qy1QZXB0
aWRlL2Jsb29kPC9rZXl3b3JkPjxrZXl3b3JkPkNob2xlc3Rlcm9sL2Jsb29kPC9rZXl3b3JkPjxr
ZXl3b3JkPkRpYWJldGVzIE1lbGxpdHVzLCBUeXBlIDIvYmxvb2QvIGRydWcgdGhlcmFweTwva2V5
d29yZD48a2V5d29yZD5Eb3VibGUtQmxpbmQgTWV0aG9kPC9rZXl3b3JkPjxrZXl3b3JkPkZlbWFs
ZTwva2V5d29yZD48a2V5d29yZD5HbHVjb3NlIENsYW1wIFRlY2huaXF1ZS9tZXRob2RzPC9rZXl3
b3JkPjxrZXl3b3JkPkdsdWNvc2UgVG9sZXJhbmNlIFRlc3QvbWV0aG9kczwva2V5d29yZD48a2V5
d29yZD5IdW1hbnM8L2tleXdvcmQ+PGtleXdvcmQ+SHlwb2dseWNlbWljIEFnZW50cy9hZHZlcnNl
IGVmZmVjdHMvIHRoZXJhcGV1dGljIHVzZTwva2V5d29yZD48a2V5d29yZD5JbnN1bGluLyBibG9v
ZDwva2V5d29yZD48a2V5d29yZD5Jc2xldHMgb2YgTGFuZ2VyaGFucy8gbWV0YWJvbGlzbTwva2V5
d29yZD48a2V5d29yZD5NYWxlPC9rZXl3b3JkPjxrZXl3b3JkPk1pZGRsZSBBZ2VkPC9rZXl3b3Jk
PjxrZXl3b3JkPlRoaWF6b2xpZGluZWRpb25lcy9hZHZlcnNlIGVmZmVjdHMvIHRoZXJhcGV1dGlj
IHVzZTwva2V5d29yZD48L2tleXdvcmRzPjxkYXRlcz48eWVhcj4yMDA0PC95ZWFyPjxwdWItZGF0
ZXM+PGRhdGU+SnVuPC9kYXRlPjwvcHViLWRhdGVzPjwvZGF0ZXM+PGlzYm4+MDc0Mi0zMDcxIChQ
cmludCkmI3hEOzA3NDItMzA3MSAoTGlua2luZyk8L2lzYm4+PGFjY2Vzc2lvbi1udW0+MTUxNTQ5
NDE8L2FjY2Vzc2lvbi1udW0+PHVybHM+PC91cmxzPjxlbGVjdHJvbmljLXJlc291cmNlLW51bT4x
MC4xMTExL2ouMTQ2NC01NDkxLjIwMDQuMDEyMTgueDwvZWxlY3Ryb25pYy1yZXNvdXJjZS1udW0+
PHJlbW90ZS1kYXRhYmFzZS1wcm92aWRlcj5OTE08L3JlbW90ZS1kYXRhYmFzZS1wcm92aWRlcj48
bGFuZ3VhZ2U+ZW5nPC9sYW5ndWFnZT48L3JlY29yZD48L0NpdGU+PC9FbmROb3RlPgB=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550C69" w:rsidRDefault="007D6B4F" w:rsidP="00C26AE4">
            <w:pPr>
              <w:widowControl/>
              <w:jc w:val="center"/>
              <w:rPr>
                <w:rFonts w:ascii="Arial Unicode MS" w:eastAsia="Arial Unicode MS" w:hAnsi="Arial Unicode MS" w:cs="Arial Unicode MS"/>
                <w:kern w:val="0"/>
                <w:sz w:val="20"/>
                <w:szCs w:val="20"/>
                <w:u w:val="single"/>
              </w:rPr>
            </w:pPr>
            <w:r w:rsidRPr="005B3598">
              <w:rPr>
                <w:rFonts w:ascii="Arial Unicode MS" w:eastAsia="Arial Unicode MS" w:hAnsi="Arial Unicode MS" w:cs="Arial Unicode MS"/>
                <w:kern w:val="0"/>
                <w:sz w:val="20"/>
                <w:szCs w:val="20"/>
                <w:u w:val="single"/>
              </w:rPr>
              <w:t>Pioglitazone</w:t>
            </w:r>
            <w:r>
              <w:rPr>
                <w:rFonts w:ascii="Arial Unicode MS" w:eastAsia="Arial Unicode MS" w:hAnsi="Arial Unicode MS" w:cs="Arial Unicode MS" w:hint="eastAsia"/>
                <w:kern w:val="0"/>
                <w:sz w:val="20"/>
                <w:szCs w:val="20"/>
                <w:u w:val="single"/>
              </w:rPr>
              <w:t xml:space="preserve"> 45mg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61.4±6.3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29.8±4.5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90.7±3.6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0.7±0.6</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62.6±10.0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28.9±2.8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85.2±4.3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1.1±0.5</w:t>
            </w:r>
          </w:p>
        </w:tc>
      </w:tr>
      <w:tr w:rsidR="007D6B4F" w:rsidRPr="009A29B0" w:rsidTr="00C26AE4">
        <w:trPr>
          <w:trHeight w:val="270"/>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TZD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add-on 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Barnett, 2003</w:t>
            </w:r>
            <w:hyperlink w:anchor="_ENREF_104" w:tooltip="Barnett, 2003 #110" w:history="1">
              <w:r w:rsidR="007161E1" w:rsidRPr="009A29B0">
                <w:rPr>
                  <w:rFonts w:ascii="Arial Unicode MS" w:eastAsia="Arial Unicode MS" w:hAnsi="Arial Unicode MS" w:cs="Arial Unicode MS"/>
                  <w:kern w:val="0"/>
                  <w:sz w:val="20"/>
                  <w:szCs w:val="20"/>
                </w:rPr>
                <w:fldChar w:fldCharType="begin">
                  <w:fldData xml:space="preserve">PEVuZE5vdGU+PENpdGU+PEF1dGhvcj5CYXJuZXR0PC9BdXRob3I+PFllYXI+MjAwMzwvWWVhcj48
UmVjTnVtPjExMDwvUmVjTnVtPjxEaXNwbGF5VGV4dD48c3R5bGUgZmFjZT0ic3VwZXJzY3JpcHQi
PjEwNDwvc3R5bGU+PC9EaXNwbGF5VGV4dD48cmVjb3JkPjxyZWMtbnVtYmVyPjExMDwvcmVjLW51
bWJlcj48Zm9yZWlnbi1rZXlzPjxrZXkgYXBwPSJFTiIgZGItaWQ9ImZ3OTBwZGZ6N3p2OXIwZTIy
OTZwdHR2MWFldHNhOTVyc3RkciI+MTEwPC9rZXk+PC9mb3JlaWduLWtleXM+PHJlZi10eXBlIG5h
bWU9IkpvdXJuYWwgQXJ0aWNsZSI+MTc8L3JlZi10eXBlPjxjb250cmlidXRvcnM+PGF1dGhvcnM+
PGF1dGhvcj5CYXJuZXR0LCBBLiBILjwvYXV0aG9yPjxhdXRob3I+R3JhbnQsIFAuIEouPC9hdXRo
b3I+PGF1dGhvcj5IaXRtYW4sIEcuIEEuPC9hdXRob3I+PGF1dGhvcj5NYXRoZXIsIEguPC9hdXRo
b3I+PGF1dGhvcj5QYXdhLCBNLjwvYXV0aG9yPjxhdXRob3I+Um9iZXJ0c29uLCBMLjwvYXV0aG9y
PjxhdXRob3I+VHJlbGZhLCBBLjwvYXV0aG9yPjwvYXV0aG9ycz48L2NvbnRyaWJ1dG9ycz48YXV0
aC1hZGRyZXNzPkJpcm1pbmdoYW0gSGVhcnRsYW5kcyBIb3NwaXRhbCBhbmQgVW5pdmVyc2l0eSBv
ZiBCaXJtaW5naGFtLCBCaXJtaW5naGFtLCBVSy4gQW50aG9ueS5CYXJuZXR0QGhlYXJ0c29sLndt
aWRzLm5ocy51azwvYXV0aC1hZGRyZXNzPjx0aXRsZXM+PHRpdGxlPlJvc2lnbGl0YXpvbmUgaW4g
VHlwZSAyIGRpYWJldGVzIG1lbGxpdHVzOiBhbiBldmFsdWF0aW9uIGluIEJyaXRpc2ggSW5kby1B
c2lhbiBwYXRpZW50czwvdGl0bGU+PHNlY29uZGFyeS10aXRsZT5EaWFiZXQgTWVkPC9zZWNvbmRh
cnktdGl0bGU+PGFsdC10aXRsZT5EaWFiZXRpYyBtZWRpY2luZSA6IGEgam91cm5hbCBvZiB0aGUg
QnJpdGlzaCBEaWFiZXRpYyBBc3NvY2lhdGlvbjwvYWx0LXRpdGxlPjwvdGl0bGVzPjxwZXJpb2Rp
Y2FsPjxmdWxsLXRpdGxlPkRpYWJldCBNZWQ8L2Z1bGwtdGl0bGU+PGFiYnItMT5EaWFiZXRpYyBt
ZWRpY2luZSA6IGEgam91cm5hbCBvZiB0aGUgQnJpdGlzaCBEaWFiZXRpYyBBc3NvY2lhdGlvbjwv
YWJici0xPjwvcGVyaW9kaWNhbD48YWx0LXBlcmlvZGljYWw+PGZ1bGwtdGl0bGU+RGlhYmV0IE1l
ZDwvZnVsbC10aXRsZT48YWJici0xPkRpYWJldGljIG1lZGljaW5lIDogYSBqb3VybmFsIG9mIHRo
ZSBCcml0aXNoIERpYWJldGljIEFzc29jaWF0aW9uPC9hYmJyLTE+PC9hbHQtcGVyaW9kaWNhbD48
cGFnZXM+Mzg3LTkzPC9wYWdlcz48dm9sdW1lPjIwPC92b2x1bWU+PG51bWJlcj41PC9udW1iZXI+
PGVkaXRpb24+MjAwMy8wNS8yMDwvZWRpdGlvbj48a2V5d29yZHM+PGtleXdvcmQ+QWR1bHQ8L2tl
eXdvcmQ+PGtleXdvcmQ+QWdlZDwva2V5d29yZD48a2V5d29yZD5Bc2lhL2V0aG5vbG9neTwva2V5
d29yZD48a2V5d29yZD5CbG9vZCBHbHVjb3NlL2RydWcgZWZmZWN0cy8gbWV0YWJvbGlzbTwva2V5
d29yZD48a2V5d29yZD5EaWFiZXRlcyBNZWxsaXR1cywgVHlwZSAyLyBkcnVnIHRoZXJhcHkvZXRo
bm9sb2d5PC9rZXl3b3JkPjxrZXl3b3JkPkRydWcgVGhlcmFweSwgQ29tYmluYXRpb248L2tleXdv
cmQ+PGtleXdvcmQ+RmFzdGluZzwva2V5d29yZD48a2V5d29yZD5GZW1hbGU8L2tleXdvcmQ+PGtl
eXdvcmQ+SGVtb2dsb2JpbiBBLCBHbHljb3N5bGF0ZWQvZHJ1ZyBlZmZlY3RzPC9rZXl3b3JkPjxr
ZXl3b3JkPkh1bWFuczwva2V5d29yZD48a2V5d29yZD5IeXBvZ2x5Y2VtaWMgQWdlbnRzL2FkdmVy
c2UgZWZmZWN0cy8gdGhlcmFwZXV0aWMgdXNlPC9rZXl3b3JkPjxrZXl3b3JkPk1hbGU8L2tleXdv
cmQ+PGtleXdvcmQ+TWlkZGxlIEFnZWQ8L2tleXdvcmQ+PGtleXdvcmQ+UGxhY2Vib3M8L2tleXdv
cmQ+PGtleXdvcmQ+U2Vuc2l0aXZpdHkgYW5kIFNwZWNpZmljaXR5PC9rZXl3b3JkPjxrZXl3b3Jk
PlRoaWF6b2xlcy9hZHZlcnNlIGVmZmVjdHMvIHRoZXJhcGV1dGljIHVzZTwva2V5d29yZD48a2V5
d29yZD5UaGlhem9saWRpbmVkaW9uZXM8L2tleXdvcmQ+PGtleXdvcmQ+VHJlYXRtZW50IE91dGNv
bWU8L2tleXdvcmQ+PC9rZXl3b3Jkcz48ZGF0ZXM+PHllYXI+MjAwMzwveWVhcj48cHViLWRhdGVz
PjxkYXRlPk1heTwvZGF0ZT48L3B1Yi1kYXRlcz48L2RhdGVzPjxpc2JuPjA3NDItMzA3MSAoUHJp
bnQpJiN4RDswNzQyLTMwNzEgKExpbmtpbmcpPC9pc2JuPjxhY2Nlc3Npb24tbnVtPjEyNzUyNDg4
PC9hY2Nlc3Npb24tbnVtPjx1cmxzPjwvdXJscz48cmVtb3RlLWRhdGFiYXNlLXByb3ZpZGVyPk5M
TTwvcmVtb3RlLWRhdGFiYXNlLXByb3ZpZGVyPjxsYW5ndWFnZT5lbmc8L2xhbmd1YWdlPjwvcmVj
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PEVuZE5vdGU+PENpdGU+PEF1dGhvcj5CYXJuZXR0PC9BdXRob3I+PFllYXI+MjAwMzwvWWVhcj48
UmVjTnVtPjExMDwvUmVjTnVtPjxEaXNwbGF5VGV4dD48c3R5bGUgZmFjZT0ic3VwZXJzY3JpcHQi
PjEwNDwvc3R5bGU+PC9EaXNwbGF5VGV4dD48cmVjb3JkPjxyZWMtbnVtYmVyPjExMDwvcmVjLW51
bWJlcj48Zm9yZWlnbi1rZXlzPjxrZXkgYXBwPSJFTiIgZGItaWQ9ImZ3OTBwZGZ6N3p2OXIwZTIy
OTZwdHR2MWFldHNhOTVyc3RkciI+MTEwPC9rZXk+PC9mb3JlaWduLWtleXM+PHJlZi10eXBlIG5h
bWU9IkpvdXJuYWwgQXJ0aWNsZSI+MTc8L3JlZi10eXBlPjxjb250cmlidXRvcnM+PGF1dGhvcnM+
PGF1dGhvcj5CYXJuZXR0LCBBLiBILjwvYXV0aG9yPjxhdXRob3I+R3JhbnQsIFAuIEouPC9hdXRo
b3I+PGF1dGhvcj5IaXRtYW4sIEcuIEEuPC9hdXRob3I+PGF1dGhvcj5NYXRoZXIsIEguPC9hdXRo
b3I+PGF1dGhvcj5QYXdhLCBNLjwvYXV0aG9yPjxhdXRob3I+Um9iZXJ0c29uLCBMLjwvYXV0aG9y
PjxhdXRob3I+VHJlbGZhLCBBLjwvYXV0aG9yPjwvYXV0aG9ycz48L2NvbnRyaWJ1dG9ycz48YXV0
aC1hZGRyZXNzPkJpcm1pbmdoYW0gSGVhcnRsYW5kcyBIb3NwaXRhbCBhbmQgVW5pdmVyc2l0eSBv
ZiBCaXJtaW5naGFtLCBCaXJtaW5naGFtLCBVSy4gQW50aG9ueS5CYXJuZXR0QGhlYXJ0c29sLndt
aWRzLm5ocy51azwvYXV0aC1hZGRyZXNzPjx0aXRsZXM+PHRpdGxlPlJvc2lnbGl0YXpvbmUgaW4g
VHlwZSAyIGRpYWJldGVzIG1lbGxpdHVzOiBhbiBldmFsdWF0aW9uIGluIEJyaXRpc2ggSW5kby1B
c2lhbiBwYXRpZW50czwvdGl0bGU+PHNlY29uZGFyeS10aXRsZT5EaWFiZXQgTWVkPC9zZWNvbmRh
cnktdGl0bGU+PGFsdC10aXRsZT5EaWFiZXRpYyBtZWRpY2luZSA6IGEgam91cm5hbCBvZiB0aGUg
QnJpdGlzaCBEaWFiZXRpYyBBc3NvY2lhdGlvbjwvYWx0LXRpdGxlPjwvdGl0bGVzPjxwZXJpb2Rp
Y2FsPjxmdWxsLXRpdGxlPkRpYWJldCBNZWQ8L2Z1bGwtdGl0bGU+PGFiYnItMT5EaWFiZXRpYyBt
ZWRpY2luZSA6IGEgam91cm5hbCBvZiB0aGUgQnJpdGlzaCBEaWFiZXRpYyBBc3NvY2lhdGlvbjwv
YWJici0xPjwvcGVyaW9kaWNhbD48YWx0LXBlcmlvZGljYWw+PGZ1bGwtdGl0bGU+RGlhYmV0IE1l
ZDwvZnVsbC10aXRsZT48YWJici0xPkRpYWJldGljIG1lZGljaW5lIDogYSBqb3VybmFsIG9mIHRo
ZSBCcml0aXNoIERpYWJldGljIEFzc29jaWF0aW9uPC9hYmJyLTE+PC9hbHQtcGVyaW9kaWNhbD48
cGFnZXM+Mzg3LTkzPC9wYWdlcz48dm9sdW1lPjIwPC92b2x1bWU+PG51bWJlcj41PC9udW1iZXI+
PGVkaXRpb24+MjAwMy8wNS8yMDwvZWRpdGlvbj48a2V5d29yZHM+PGtleXdvcmQ+QWR1bHQ8L2tl
eXdvcmQ+PGtleXdvcmQ+QWdlZDwva2V5d29yZD48a2V5d29yZD5Bc2lhL2V0aG5vbG9neTwva2V5
d29yZD48a2V5d29yZD5CbG9vZCBHbHVjb3NlL2RydWcgZWZmZWN0cy8gbWV0YWJvbGlzbTwva2V5
d29yZD48a2V5d29yZD5EaWFiZXRlcyBNZWxsaXR1cywgVHlwZSAyLyBkcnVnIHRoZXJhcHkvZXRo
bm9sb2d5PC9rZXl3b3JkPjxrZXl3b3JkPkRydWcgVGhlcmFweSwgQ29tYmluYXRpb248L2tleXdv
cmQ+PGtleXdvcmQ+RmFzdGluZzwva2V5d29yZD48a2V5d29yZD5GZW1hbGU8L2tleXdvcmQ+PGtl
eXdvcmQ+SGVtb2dsb2JpbiBBLCBHbHljb3N5bGF0ZWQvZHJ1ZyBlZmZlY3RzPC9rZXl3b3JkPjxr
ZXl3b3JkPkh1bWFuczwva2V5d29yZD48a2V5d29yZD5IeXBvZ2x5Y2VtaWMgQWdlbnRzL2FkdmVy
c2UgZWZmZWN0cy8gdGhlcmFwZXV0aWMgdXNlPC9rZXl3b3JkPjxrZXl3b3JkPk1hbGU8L2tleXdv
cmQ+PGtleXdvcmQ+TWlkZGxlIEFnZWQ8L2tleXdvcmQ+PGtleXdvcmQ+UGxhY2Vib3M8L2tleXdv
cmQ+PGtleXdvcmQ+U2Vuc2l0aXZpdHkgYW5kIFNwZWNpZmljaXR5PC9rZXl3b3JkPjxrZXl3b3Jk
PlRoaWF6b2xlcy9hZHZlcnNlIGVmZmVjdHMvIHRoZXJhcGV1dGljIHVzZTwva2V5d29yZD48a2V5
d29yZD5UaGlhem9saWRpbmVkaW9uZXM8L2tleXdvcmQ+PGtleXdvcmQ+VHJlYXRtZW50IE91dGNv
bWU8L2tleXdvcmQ+PC9rZXl3b3Jkcz48ZGF0ZXM+PHllYXI+MjAwMzwveWVhcj48cHViLWRhdGVz
PjxkYXRlPk1heTwvZGF0ZT48L3B1Yi1kYXRlcz48L2RhdGVzPjxpc2JuPjA3NDItMzA3MSAoUHJp
bnQpJiN4RDswNzQyLTMwNzEgKExpbmtpbmcpPC9pc2JuPjxhY2Nlc3Npb24tbnVtPjEyNzUyNDg4
PC9hY2Nlc3Npb24tbnVtPjx1cmxzPjwvdXJscz48cmVtb3RlLWRhdGFiYXNlLXByb3ZpZGVyPk5M
TTwvcmVtb3RlLWRhdGFiYXNlLXByb3ZpZGVyPjxsYW5ndWFnZT5lbmc8L2xhbmd1YWdlPjwvcmVj
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C277A2" w:rsidRDefault="007D6B4F" w:rsidP="00C26AE4">
            <w:pPr>
              <w:widowControl/>
              <w:jc w:val="center"/>
              <w:rPr>
                <w:rFonts w:ascii="Arial Unicode MS" w:eastAsia="Arial Unicode MS" w:hAnsi="Arial Unicode MS" w:cs="Arial Unicode MS"/>
                <w:kern w:val="0"/>
                <w:sz w:val="20"/>
                <w:szCs w:val="20"/>
                <w:u w:val="single"/>
              </w:rPr>
            </w:pPr>
            <w:r w:rsidRPr="00C277A2">
              <w:rPr>
                <w:rFonts w:ascii="Arial Unicode MS" w:eastAsia="Arial Unicode MS" w:hAnsi="Arial Unicode MS" w:cs="Arial Unicode MS"/>
                <w:kern w:val="0"/>
                <w:sz w:val="20"/>
                <w:szCs w:val="20"/>
                <w:u w:val="single"/>
              </w:rPr>
              <w:t>rosiglitazone 8mg/day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+sulphonylurea</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-1.16±1.3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9.21±1.27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placebo+sulphonylurea</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0.26±1.3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9.06±1.</w:t>
            </w:r>
            <w:r w:rsidRPr="009A29B0">
              <w:rPr>
                <w:rFonts w:ascii="Arial Unicode MS" w:eastAsia="Arial Unicode MS" w:hAnsi="Arial Unicode MS" w:cs="Arial Unicode MS" w:hint="eastAsia"/>
                <w:kern w:val="0"/>
                <w:sz w:val="20"/>
                <w:szCs w:val="20"/>
              </w:rPr>
              <w:t>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Berhanu, 2007</w:t>
            </w:r>
            <w:hyperlink w:anchor="_ENREF_105" w:tooltip="Berhanu, 2007 #111" w:history="1">
              <w:r w:rsidR="007161E1" w:rsidRPr="009A29B0">
                <w:rPr>
                  <w:rFonts w:ascii="Arial Unicode MS" w:eastAsia="Arial Unicode MS" w:hAnsi="Arial Unicode MS" w:cs="Arial Unicode MS"/>
                  <w:kern w:val="0"/>
                  <w:sz w:val="20"/>
                  <w:szCs w:val="20"/>
                </w:rPr>
                <w:fldChar w:fldCharType="begin">
                  <w:fldData xml:space="preserve">PEVuZE5vdGU+PENpdGU+PEF1dGhvcj5CZXJoYW51PC9BdXRob3I+PFllYXI+MjAwNzwvWWVhcj48
UmVjTnVtPjExMTwvUmVjTnVtPjxEaXNwbGF5VGV4dD48c3R5bGUgZmFjZT0ic3VwZXJzY3JpcHQi
PjEwNTwvc3R5bGU+PC9EaXNwbGF5VGV4dD48cmVjb3JkPjxyZWMtbnVtYmVyPjExMTwvcmVjLW51
bWJlcj48Zm9yZWlnbi1rZXlzPjxrZXkgYXBwPSJFTiIgZGItaWQ9ImZ3OTBwZGZ6N3p2OXIwZTIy
OTZwdHR2MWFldHNhOTVyc3RkciI+MTExPC9rZXk+PC9mb3JlaWduLWtleXM+PHJlZi10eXBlIG5h
bWU9IkpvdXJuYWwgQXJ0aWNsZSI+MTc8L3JlZi10eXBlPjxjb250cmlidXRvcnM+PGF1dGhvcnM+
PGF1dGhvcj5CZXJoYW51LCBQLjwvYXV0aG9yPjxhdXRob3I+UGVyZXosIEEuPC9hdXRob3I+PGF1
dGhvcj5ZdSwgUy48L2F1dGhvcj48L2F1dGhvcnM+PC9jb250cmlidXRvcnM+PGF1dGgtYWRkcmVz
cz5EaXZpc2lvbiBvZiBEaWFiZXRlcywgRW5kb2NyaW5vbG9neSBhbmQgTWV0YWJvbGlzbSwgV2F5
bmUgU3RhdGUgVW5pdmVyc2l0eSBTY2hvb2wgb2YgTWVkaWNpbmUsIERldHJvaXQsIE1JLCBVU0Eu
PC9hdXRoLWFkZHJlc3M+PHRpdGxlcz48dGl0bGU+RWZmZWN0IG9mIHBpb2dsaXRhem9uZSBpbiBj
b21iaW5hdGlvbiB3aXRoIGluc3VsaW4gdGhlcmFweSBvbiBnbHljYWVtaWMgY29udHJvbCwgaW5z
dWxpbiBkb3NlIHJlcXVpcmVtZW50IGFuZCBsaXBpZCBwcm9maWxlIGluIHBhdGllbnRzIHdpdGgg
dHlwZSAyIGRpYWJldGVzIHByZXZpb3VzbHkgcG9vcmx5IGNvbnRyb2xsZWQgd2l0aCBjb21iaW5h
dGlvbiB0aGVyYXB5PC90aXRsZT48c2Vjb25kYXJ5LXRpdGxlPkRpYWJldGVzIE9iZXMgTWV0YWI8
L3NlY29uZGFyeS10aXRsZT48YWx0LXRpdGxlPkRpYWJldGVzLCBvYmVzaXR5ICZhbXA7IG1ldGFi
b2xpc208L2FsdC10aXRsZT48L3RpdGxlcz48cGVyaW9kaWNhbD48ZnVsbC10aXRsZT5EaWFiZXRl
cyBPYmVzIE1ldGFiPC9mdWxsLXRpdGxlPjxhYmJyLTE+RGlhYmV0ZXMsIG9iZXNpdHkgJmFtcDsg
bWV0YWJvbGlzbTwvYWJici0xPjwvcGVyaW9kaWNhbD48YWx0LXBlcmlvZGljYWw+PGZ1bGwtdGl0
bGU+RGlhYmV0ZXMgT2JlcyBNZXRhYjwvZnVsbC10aXRsZT48YWJici0xPkRpYWJldGVzLCBvYmVz
aXR5ICZhbXA7IG1ldGFib2xpc208L2FiYnItMT48L2FsdC1wZXJpb2RpY2FsPjxwYWdlcz41MTIt
MjA8L3BhZ2VzPjx2b2x1bWU+OTwvdm9sdW1lPjxudW1iZXI+NDwvbnVtYmVyPjxlZGl0aW9uPjIw
MDcvMDYvMjY8L2VkaXRpb24+PGtleXdvcmRzPjxrZXl3b3JkPkFkb2xlc2NlbnQ8L2tleXdvcmQ+
PGtleXdvcmQ+QWR1bHQ8L2tleXdvcmQ+PGtleXdvcmQ+QWdlZDwva2V5d29yZD48a2V5d29yZD5B
Z2VkLCA4MCBhbmQgb3Zlcjwva2V5d29yZD48a2V5d29yZD5CbG9vZCBHbHVjb3NlLyBtZXRhYm9s
aXNtPC9rZXl3b3JkPjxrZXl3b3JkPkNob2xlc3Rlcm9sL2Jsb29kPC9rZXl3b3JkPjxrZXl3b3Jk
PkRpYWJldGVzIE1lbGxpdHVzLCBUeXBlIDIvYmxvb2QvIGRydWcgdGhlcmFweTwva2V5d29yZD48
a2V5d29yZD5Eb3NlLVJlc3BvbnNlIFJlbGF0aW9uc2hpcCwgRHJ1Zzwva2V5d29yZD48a2V5d29y
ZD5EcnVnIFRoZXJhcHksIENvbWJpbmF0aW9uPC9rZXl3b3JkPjxrZXl3b3JkPkZlbWFsZTwva2V5
d29yZD48a2V5d29yZD5IZW1vZ2xvYmluIEEsIEdseWNvc3lsYXRlZC9tZXRhYm9saXNtPC9rZXl3
b3JkPjxrZXl3b3JkPkh1bWFuczwva2V5d29yZD48a2V5d29yZD5IeXBvZ2x5Y2VtaWMgQWdlbnRz
L3RoZXJhcGV1dGljIHVzZTwva2V5d29yZD48a2V5d29yZD5JbnN1bGluL2FkbWluaXN0cmF0aW9u
ICZhbXA7IGRvc2FnZS8gdGhlcmFwZXV0aWMgdXNlPC9rZXl3b3JkPjxrZXl3b3JkPkxpcGlkcy8g
Ymxvb2Q8L2tleXdvcmQ+PGtleXdvcmQ+TWFsZTwva2V5d29yZD48a2V5d29yZD5NaWRkbGUgQWdl
ZDwva2V5d29yZD48a2V5d29yZD5UaGlhem9saWRpbmVkaW9uZXMvIHRoZXJhcGV1dGljIHVzZTwv
a2V5d29yZD48a2V5d29yZD5UcmlnbHljZXJpZGVzL2Jsb29kPC9rZXl3b3JkPjwva2V5d29yZHM+
PGRhdGVzPjx5ZWFyPjIwMDc8L3llYXI+PHB1Yi1kYXRlcz48ZGF0ZT5KdWw8L2RhdGU+PC9wdWIt
ZGF0ZXM+PC9kYXRlcz48aXNibj4xNDYyLTg5MDIgKFByaW50KSYjeEQ7MTQ2Mi04OTAyIChMaW5r
aW5nKTwvaXNibj48YWNjZXNzaW9uLW51bT4xNzU4NzM5NDwvYWNjZXNzaW9uLW51bT48dXJscz48
L3VybHM+PGVsZWN0cm9uaWMtcmVzb3VyY2UtbnVtPjEwLjExMTEvai4xNDYzLTEzMjYuMjAwNi4w
MDYzMy54PC9lbGVjdHJvbmljLXJlc291cmNlLW51bT48cmVtb3RlLWRhdGFiYXNlLXByb3ZpZGVy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PEVuZE5vdGU+PENpdGU+PEF1dGhvcj5CZXJoYW51PC9BdXRob3I+PFllYXI+MjAwNzwvWWVhcj48
UmVjTnVtPjExMTwvUmVjTnVtPjxEaXNwbGF5VGV4dD48c3R5bGUgZmFjZT0ic3VwZXJzY3JpcHQi
PjEwNTwvc3R5bGU+PC9EaXNwbGF5VGV4dD48cmVjb3JkPjxyZWMtbnVtYmVyPjExMTwvcmVjLW51
bWJlcj48Zm9yZWlnbi1rZXlzPjxrZXkgYXBwPSJFTiIgZGItaWQ9ImZ3OTBwZGZ6N3p2OXIwZTIy
OTZwdHR2MWFldHNhOTVyc3RkciI+MTExPC9rZXk+PC9mb3JlaWduLWtleXM+PHJlZi10eXBlIG5h
bWU9IkpvdXJuYWwgQXJ0aWNsZSI+MTc8L3JlZi10eXBlPjxjb250cmlidXRvcnM+PGF1dGhvcnM+
PGF1dGhvcj5CZXJoYW51LCBQLjwvYXV0aG9yPjxhdXRob3I+UGVyZXosIEEuPC9hdXRob3I+PGF1
dGhvcj5ZdSwgUy48L2F1dGhvcj48L2F1dGhvcnM+PC9jb250cmlidXRvcnM+PGF1dGgtYWRkcmVz
cz5EaXZpc2lvbiBvZiBEaWFiZXRlcywgRW5kb2NyaW5vbG9neSBhbmQgTWV0YWJvbGlzbSwgV2F5
bmUgU3RhdGUgVW5pdmVyc2l0eSBTY2hvb2wgb2YgTWVkaWNpbmUsIERldHJvaXQsIE1JLCBVU0Eu
PC9hdXRoLWFkZHJlc3M+PHRpdGxlcz48dGl0bGU+RWZmZWN0IG9mIHBpb2dsaXRhem9uZSBpbiBj
b21iaW5hdGlvbiB3aXRoIGluc3VsaW4gdGhlcmFweSBvbiBnbHljYWVtaWMgY29udHJvbCwgaW5z
dWxpbiBkb3NlIHJlcXVpcmVtZW50IGFuZCBsaXBpZCBwcm9maWxlIGluIHBhdGllbnRzIHdpdGgg
dHlwZSAyIGRpYWJldGVzIHByZXZpb3VzbHkgcG9vcmx5IGNvbnRyb2xsZWQgd2l0aCBjb21iaW5h
dGlvbiB0aGVyYXB5PC90aXRsZT48c2Vjb25kYXJ5LXRpdGxlPkRpYWJldGVzIE9iZXMgTWV0YWI8
L3NlY29uZGFyeS10aXRsZT48YWx0LXRpdGxlPkRpYWJldGVzLCBvYmVzaXR5ICZhbXA7IG1ldGFi
b2xpc208L2FsdC10aXRsZT48L3RpdGxlcz48cGVyaW9kaWNhbD48ZnVsbC10aXRsZT5EaWFiZXRl
cyBPYmVzIE1ldGFiPC9mdWxsLXRpdGxlPjxhYmJyLTE+RGlhYmV0ZXMsIG9iZXNpdHkgJmFtcDsg
bWV0YWJvbGlzbTwvYWJici0xPjwvcGVyaW9kaWNhbD48YWx0LXBlcmlvZGljYWw+PGZ1bGwtdGl0
bGU+RGlhYmV0ZXMgT2JlcyBNZXRhYjwvZnVsbC10aXRsZT48YWJici0xPkRpYWJldGVzLCBvYmVz
aXR5ICZhbXA7IG1ldGFib2xpc208L2FiYnItMT48L2FsdC1wZXJpb2RpY2FsPjxwYWdlcz41MTIt
MjA8L3BhZ2VzPjx2b2x1bWU+OTwvdm9sdW1lPjxudW1iZXI+NDwvbnVtYmVyPjxlZGl0aW9uPjIw
MDcvMDYvMjY8L2VkaXRpb24+PGtleXdvcmRzPjxrZXl3b3JkPkFkb2xlc2NlbnQ8L2tleXdvcmQ+
PGtleXdvcmQ+QWR1bHQ8L2tleXdvcmQ+PGtleXdvcmQ+QWdlZDwva2V5d29yZD48a2V5d29yZD5B
Z2VkLCA4MCBhbmQgb3Zlcjwva2V5d29yZD48a2V5d29yZD5CbG9vZCBHbHVjb3NlLyBtZXRhYm9s
aXNtPC9rZXl3b3JkPjxrZXl3b3JkPkNob2xlc3Rlcm9sL2Jsb29kPC9rZXl3b3JkPjxrZXl3b3Jk
PkRpYWJldGVzIE1lbGxpdHVzLCBUeXBlIDIvYmxvb2QvIGRydWcgdGhlcmFweTwva2V5d29yZD48
a2V5d29yZD5Eb3NlLVJlc3BvbnNlIFJlbGF0aW9uc2hpcCwgRHJ1Zzwva2V5d29yZD48a2V5d29y
ZD5EcnVnIFRoZXJhcHksIENvbWJpbmF0aW9uPC9rZXl3b3JkPjxrZXl3b3JkPkZlbWFsZTwva2V5
d29yZD48a2V5d29yZD5IZW1vZ2xvYmluIEEsIEdseWNvc3lsYXRlZC9tZXRhYm9saXNtPC9rZXl3
b3JkPjxrZXl3b3JkPkh1bWFuczwva2V5d29yZD48a2V5d29yZD5IeXBvZ2x5Y2VtaWMgQWdlbnRz
L3RoZXJhcGV1dGljIHVzZTwva2V5d29yZD48a2V5d29yZD5JbnN1bGluL2FkbWluaXN0cmF0aW9u
ICZhbXA7IGRvc2FnZS8gdGhlcmFwZXV0aWMgdXNlPC9rZXl3b3JkPjxrZXl3b3JkPkxpcGlkcy8g
Ymxvb2Q8L2tleXdvcmQ+PGtleXdvcmQ+TWFsZTwva2V5d29yZD48a2V5d29yZD5NaWRkbGUgQWdl
ZDwva2V5d29yZD48a2V5d29yZD5UaGlhem9saWRpbmVkaW9uZXMvIHRoZXJhcGV1dGljIHVzZTwv
a2V5d29yZD48a2V5d29yZD5UcmlnbHljZXJpZGVzL2Jsb29kPC9rZXl3b3JkPjwva2V5d29yZHM+
PGRhdGVzPjx5ZWFyPjIwMDc8L3llYXI+PHB1Yi1kYXRlcz48ZGF0ZT5KdWw8L2RhdGU+PC9wdWIt
ZGF0ZXM+PC9kYXRlcz48aXNibj4xNDYyLTg5MDIgKFByaW50KSYjeEQ7MTQ2Mi04OTAyIChMaW5r
aW5nKTwvaXNibj48YWNjZXNzaW9uLW51bT4xNzU4NzM5NDwvYWNjZXNzaW9uLW51bT48dXJscz48
L3VybHM+PGVsZWN0cm9uaWMtcmVzb3VyY2UtbnVtPjEwLjExMTEvai4xNDYzLTEzMjYuMjAwNi4w
MDYzMy54PC9lbGVjdHJvbmljLXJlc291cmNlLW51bT48cmVtb3RlLWRhdGFiYXNlLXByb3ZpZGVy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highlight w:val="yellow"/>
                <w:u w:val="single"/>
              </w:rPr>
            </w:pPr>
            <w:r w:rsidRPr="005B3598">
              <w:rPr>
                <w:rFonts w:ascii="Arial Unicode MS" w:eastAsia="Arial Unicode MS" w:hAnsi="Arial Unicode MS" w:cs="Arial Unicode MS"/>
                <w:kern w:val="0"/>
                <w:sz w:val="20"/>
                <w:szCs w:val="20"/>
                <w:u w:val="single"/>
              </w:rPr>
              <w:t>Pioglitazone</w:t>
            </w:r>
            <w:r>
              <w:rPr>
                <w:rFonts w:ascii="Arial Unicode MS" w:eastAsia="Arial Unicode MS" w:hAnsi="Arial Unicode MS" w:cs="Arial Unicode MS" w:hint="eastAsia"/>
                <w:kern w:val="0"/>
                <w:sz w:val="20"/>
                <w:szCs w:val="20"/>
                <w:u w:val="single"/>
              </w:rPr>
              <w:t xml:space="preserve"> 45mg qd</w:t>
            </w:r>
            <w:r w:rsidRPr="005B3598">
              <w:rPr>
                <w:rFonts w:ascii="Arial Unicode MS" w:eastAsia="Arial Unicode MS" w:hAnsi="Arial Unicode MS" w:cs="Arial Unicode MS"/>
                <w:kern w:val="0"/>
                <w:sz w:val="20"/>
                <w:szCs w:val="20"/>
                <w:u w:val="single"/>
              </w:rPr>
              <w:t>+insulin±metformin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52.9±11.33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30.7±6.09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7.7±6.15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-1.6±0.11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+4.39±1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52.5±11.07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31.8±6.2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8.5±5.43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+2.42±1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Bertrand, 2010</w:t>
            </w:r>
            <w:hyperlink w:anchor="_ENREF_106" w:tooltip="Bertrand, 2010 #112" w:history="1">
              <w:r w:rsidR="007161E1" w:rsidRPr="009A29B0">
                <w:rPr>
                  <w:rFonts w:ascii="Arial Unicode MS" w:eastAsia="Arial Unicode MS" w:hAnsi="Arial Unicode MS" w:cs="Arial Unicode MS"/>
                  <w:kern w:val="0"/>
                  <w:sz w:val="20"/>
                  <w:szCs w:val="20"/>
                </w:rPr>
                <w:fldChar w:fldCharType="begin">
                  <w:fldData xml:space="preserve">PEVuZE5vdGU+PENpdGU+PEF1dGhvcj5CZXJ0cmFuZDwvQXV0aG9yPjxZZWFyPjIwMTA8L1llYXI+
PFJlY051bT4xMTI8L1JlY051bT48RGlzcGxheVRleHQ+PHN0eWxlIGZhY2U9InN1cGVyc2NyaXB0
Ij4xMDY8L3N0eWxlPjwvRGlzcGxheVRleHQ+PHJlY29yZD48cmVjLW51bWJlcj4xMTI8L3JlYy1u
dW1iZXI+PGZvcmVpZ24ta2V5cz48a2V5IGFwcD0iRU4iIGRiLWlkPSJmdzkwcGRmejd6djlyMGUy
Mjk2cHR0djFhZXRzYTk1cnN0ZHIiPjExMjwva2V5PjwvZm9yZWlnbi1rZXlzPjxyZWYtdHlwZSBu
YW1lPSJKb3VybmFsIEFydGljbGUiPjE3PC9yZWYtdHlwZT48Y29udHJpYnV0b3JzPjxhdXRob3Jz
PjxhdXRob3I+QmVydHJhbmQsIE8uIEYuPC9hdXRob3I+PGF1dGhvcj5Qb2lyaWVyLCBQLjwvYXV0
aG9yPjxhdXRob3I+Um9kZXMtQ2FiYXUsIEouPC9hdXRob3I+PGF1dGhvcj5SaW5mcmV0LCBTLjwv
YXV0aG9yPjxhdXRob3I+VGl0bGUsIEwuIE0uPC9hdXRob3I+PGF1dGhvcj5EemF2aWssIFYuPC9h
dXRob3I+PGF1dGhvcj5OYXRhcmFqYW4sIE0uPC9hdXRob3I+PGF1dGhvcj5BbmdlbCwgSi48L2F1
dGhvcj48YXV0aG9yPkJhdGFsbGEsIE4uPC9hdXRob3I+PGF1dGhvcj5BbG1lcmFzLCBOLjwvYXV0
aG9yPjxhdXRob3I+Q29zdGVyb3Vzc2UsIE8uPC9hdXRob3I+PGF1dGhvcj5EZSBMYXJvY2hlbGxp
ZXJlLCBSLjwvYXV0aG9yPjxhdXRob3I+Um95LCBMLjwvYXV0aG9yPjxhdXRob3I+RGVzcHJlcywg
Si4gUC48L2F1dGhvcj48L2F1dGhvcnM+PC9jb250cmlidXRvcnM+PGF1dGgtYWRkcmVzcz5RdWVi
ZWMgSGVhcnQtTHVuZyBJbnN0aXR1dGUsIFF1ZWJlYywgQ2FuYWRhLiBPbGl2aWVyLmJlcnRyYW5k
QGNyaGwudWxhdmFsLmNhPC9hdXRoLWFkZHJlc3M+PHRpdGxlcz48dGl0bGU+Q2FyZGlvbWV0YWJv
bGljIGVmZmVjdHMgb2Ygcm9zaWdsaXRhem9uZSBpbiBwYXRpZW50cyB3aXRoIHR5cGUgMiBkaWFi
ZXRlcyBhbmQgY29yb25hcnkgYXJ0ZXJ5IGJ5cGFzcyBncmFmdHM6IEEgcmFuZG9taXplZCBwbGFj
ZWJvLWNvbnRyb2xsZWQgY2xpbmljYWwgdHJpYWw8L3RpdGxlPjxzZWNvbmRhcnktdGl0bGU+QXRo
ZXJvc2NsZXJvc2lzPC9zZWNvbmRhcnktdGl0bGU+PGFsdC10aXRsZT5BdGhlcm9zY2xlcm9zaXM8
L2FsdC10aXRsZT48L3RpdGxlcz48cGVyaW9kaWNhbD48ZnVsbC10aXRsZT5BdGhlcm9zY2xlcm9z
aXM8L2Z1bGwtdGl0bGU+PGFiYnItMT5BdGhlcm9zY2xlcm9zaXM8L2FiYnItMT48L3BlcmlvZGlj
YWw+PGFsdC1wZXJpb2RpY2FsPjxmdWxsLXRpdGxlPkF0aGVyb3NjbGVyb3NpczwvZnVsbC10aXRs
ZT48YWJici0xPkF0aGVyb3NjbGVyb3NpczwvYWJici0xPjwvYWx0LXBlcmlvZGljYWw+PHBhZ2Vz
PjU2NS03MzwvcGFnZXM+PHZvbHVtZT4yMTE8L3ZvbHVtZT48bnVtYmVyPjI8L251bWJlcj48ZWRp
dGlvbj4yMDEwLzA3LzAzPC9lZGl0aW9uPjxrZXl3b3Jkcz48a2V5d29yZD5BZ2VkPC9rZXl3b3Jk
PjxrZXl3b3JkPkF0aGVyb3NjbGVyb3Npcy8gcGF0aG9sb2d5PC9rZXl3b3JkPjxrZXl3b3JkPkMt
UmVhY3RpdmUgUHJvdGVpbjwva2V5d29yZD48a2V5d29yZD5DaG9sZXN0ZXJvbCwgTERML21ldGFi
b2xpc208L2tleXdvcmQ+PGtleXdvcmQ+Q29yb25hcnkgQXJ0ZXJ5IEJ5cGFzcy8gbWV0aG9kczwv
a2V5d29yZD48a2V5d29yZD5Db3JvbmFyeSBBcnRlcnkgRGlzZWFzZS8gY29tcGxpY2F0aW9ucy90
aGVyYXB5PC9rZXl3b3JkPjxrZXl3b3JkPkRpYWJldGVzIENvbXBsaWNhdGlvbnMvdGhlcmFweTwv
a2V5d29yZD48a2V5d29yZD5EaWFiZXRlcyBNZWxsaXR1cywgVHlwZSAyLyBkcnVnIHRoZXJhcHk8
L2tleXdvcmQ+PGtleXdvcmQ+RG91YmxlLUJsaW5kIE1ldGhvZDwva2V5d29yZD48a2V5d29yZD5G
ZW1hbGU8L2tleXdvcmQ+PGtleXdvcmQ+SGVtb2dsb2JpbiBBLCBHbHljb3N5bGF0ZWQvYmlvc3lu
dGhlc2lzPC9rZXl3b3JkPjxrZXl3b3JkPkh1bWFuczwva2V5d29yZD48a2V5d29yZD5IeXBvZ2x5
Y2VtaWMgQWdlbnRzL3BoYXJtYWNvbG9neTwva2V5d29yZD48a2V5d29yZD5NYWxlPC9rZXl3b3Jk
PjxrZXl3b3JkPk1pZGRsZSBBZ2VkPC9rZXl3b3JkPjxrZXl3b3JkPlBsYWNlYm9zPC9rZXl3b3Jk
PjxrZXl3b3JkPlJpc2s8L2tleXdvcmQ+PGtleXdvcmQ+U2FwaGVub3VzIFZlaW4vcGF0aG9sb2d5
LyB0cmFuc3BsYW50YXRpb248L2tleXdvcmQ+PGtleXdvcmQ+VGhpYXpvbGlkaW5lZGlvbmVzLyBw
aGFybWFjb2xvZ3k8L2tleXdvcmQ+PC9rZXl3b3Jkcz48ZGF0ZXM+PHllYXI+MjAxMDwveWVhcj48
cHViLWRhdGVzPjxkYXRlPkF1ZzwvZGF0ZT48L3B1Yi1kYXRlcz48L2RhdGVzPjxpc2JuPjE4Nzkt
MTQ4NCAoRWxlY3Ryb25pYykmI3hEOzAwMjEtOTE1MCAoTGlua2luZyk8L2lzYm4+PGFjY2Vzc2lv
bi1udW0+MjA1OTQ1NTU8L2FjY2Vzc2lvbi1udW0+PHVybHM+PC91cmxzPjxlbGVjdHJvbmljLXJl
c291cmNlLW51bT4xMC4xMDE2L2ouYXRoZXJvc2NsZXJvc2lzLjIwMTAuMDYuMDA1PC9lbGVjdHJv
bmljLXJlc291cmNlLW51bT48cmVtb3RlLWRhdGFiYXNlLXByb3ZpZGVyPk5MTTwvcmVtb3RlLWRh
dGFiYXNlLXByb3ZpZGVyPjxsYW5ndWFnZT5lbmc8L2xhbmd1YWdlPjwvcmVjb3JkPjwvQ2l0ZT48
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PEVuZE5vdGU+PENpdGU+PEF1dGhvcj5CZXJ0cmFuZDwvQXV0aG9yPjxZZWFyPjIwMTA8L1llYXI+
PFJlY051bT4xMTI8L1JlY051bT48RGlzcGxheVRleHQ+PHN0eWxlIGZhY2U9InN1cGVyc2NyaXB0
Ij4xMDY8L3N0eWxlPjwvRGlzcGxheVRleHQ+PHJlY29yZD48cmVjLW51bWJlcj4xMTI8L3JlYy1u
dW1iZXI+PGZvcmVpZ24ta2V5cz48a2V5IGFwcD0iRU4iIGRiLWlkPSJmdzkwcGRmejd6djlyMGUy
Mjk2cHR0djFhZXRzYTk1cnN0ZHIiPjExMjwva2V5PjwvZm9yZWlnbi1rZXlzPjxyZWYtdHlwZSBu
YW1lPSJKb3VybmFsIEFydGljbGUiPjE3PC9yZWYtdHlwZT48Y29udHJpYnV0b3JzPjxhdXRob3Jz
PjxhdXRob3I+QmVydHJhbmQsIE8uIEYuPC9hdXRob3I+PGF1dGhvcj5Qb2lyaWVyLCBQLjwvYXV0
aG9yPjxhdXRob3I+Um9kZXMtQ2FiYXUsIEouPC9hdXRob3I+PGF1dGhvcj5SaW5mcmV0LCBTLjwv
YXV0aG9yPjxhdXRob3I+VGl0bGUsIEwuIE0uPC9hdXRob3I+PGF1dGhvcj5EemF2aWssIFYuPC9h
dXRob3I+PGF1dGhvcj5OYXRhcmFqYW4sIE0uPC9hdXRob3I+PGF1dGhvcj5BbmdlbCwgSi48L2F1
dGhvcj48YXV0aG9yPkJhdGFsbGEsIE4uPC9hdXRob3I+PGF1dGhvcj5BbG1lcmFzLCBOLjwvYXV0
aG9yPjxhdXRob3I+Q29zdGVyb3Vzc2UsIE8uPC9hdXRob3I+PGF1dGhvcj5EZSBMYXJvY2hlbGxp
ZXJlLCBSLjwvYXV0aG9yPjxhdXRob3I+Um95LCBMLjwvYXV0aG9yPjxhdXRob3I+RGVzcHJlcywg
Si4gUC48L2F1dGhvcj48L2F1dGhvcnM+PC9jb250cmlidXRvcnM+PGF1dGgtYWRkcmVzcz5RdWVi
ZWMgSGVhcnQtTHVuZyBJbnN0aXR1dGUsIFF1ZWJlYywgQ2FuYWRhLiBPbGl2aWVyLmJlcnRyYW5k
QGNyaGwudWxhdmFsLmNhPC9hdXRoLWFkZHJlc3M+PHRpdGxlcz48dGl0bGU+Q2FyZGlvbWV0YWJv
bGljIGVmZmVjdHMgb2Ygcm9zaWdsaXRhem9uZSBpbiBwYXRpZW50cyB3aXRoIHR5cGUgMiBkaWFi
ZXRlcyBhbmQgY29yb25hcnkgYXJ0ZXJ5IGJ5cGFzcyBncmFmdHM6IEEgcmFuZG9taXplZCBwbGFj
ZWJvLWNvbnRyb2xsZWQgY2xpbmljYWwgdHJpYWw8L3RpdGxlPjxzZWNvbmRhcnktdGl0bGU+QXRo
ZXJvc2NsZXJvc2lzPC9zZWNvbmRhcnktdGl0bGU+PGFsdC10aXRsZT5BdGhlcm9zY2xlcm9zaXM8
L2FsdC10aXRsZT48L3RpdGxlcz48cGVyaW9kaWNhbD48ZnVsbC10aXRsZT5BdGhlcm9zY2xlcm9z
aXM8L2Z1bGwtdGl0bGU+PGFiYnItMT5BdGhlcm9zY2xlcm9zaXM8L2FiYnItMT48L3BlcmlvZGlj
YWw+PGFsdC1wZXJpb2RpY2FsPjxmdWxsLXRpdGxlPkF0aGVyb3NjbGVyb3NpczwvZnVsbC10aXRs
ZT48YWJici0xPkF0aGVyb3NjbGVyb3NpczwvYWJici0xPjwvYWx0LXBlcmlvZGljYWw+PHBhZ2Vz
PjU2NS03MzwvcGFnZXM+PHZvbHVtZT4yMTE8L3ZvbHVtZT48bnVtYmVyPjI8L251bWJlcj48ZWRp
dGlvbj4yMDEwLzA3LzAzPC9lZGl0aW9uPjxrZXl3b3Jkcz48a2V5d29yZD5BZ2VkPC9rZXl3b3Jk
PjxrZXl3b3JkPkF0aGVyb3NjbGVyb3Npcy8gcGF0aG9sb2d5PC9rZXl3b3JkPjxrZXl3b3JkPkMt
UmVhY3RpdmUgUHJvdGVpbjwva2V5d29yZD48a2V5d29yZD5DaG9sZXN0ZXJvbCwgTERML21ldGFi
b2xpc208L2tleXdvcmQ+PGtleXdvcmQ+Q29yb25hcnkgQXJ0ZXJ5IEJ5cGFzcy8gbWV0aG9kczwv
a2V5d29yZD48a2V5d29yZD5Db3JvbmFyeSBBcnRlcnkgRGlzZWFzZS8gY29tcGxpY2F0aW9ucy90
aGVyYXB5PC9rZXl3b3JkPjxrZXl3b3JkPkRpYWJldGVzIENvbXBsaWNhdGlvbnMvdGhlcmFweTwv
a2V5d29yZD48a2V5d29yZD5EaWFiZXRlcyBNZWxsaXR1cywgVHlwZSAyLyBkcnVnIHRoZXJhcHk8
L2tleXdvcmQ+PGtleXdvcmQ+RG91YmxlLUJsaW5kIE1ldGhvZDwva2V5d29yZD48a2V5d29yZD5G
ZW1hbGU8L2tleXdvcmQ+PGtleXdvcmQ+SGVtb2dsb2JpbiBBLCBHbHljb3N5bGF0ZWQvYmlvc3lu
dGhlc2lzPC9rZXl3b3JkPjxrZXl3b3JkPkh1bWFuczwva2V5d29yZD48a2V5d29yZD5IeXBvZ2x5
Y2VtaWMgQWdlbnRzL3BoYXJtYWNvbG9neTwva2V5d29yZD48a2V5d29yZD5NYWxlPC9rZXl3b3Jk
PjxrZXl3b3JkPk1pZGRsZSBBZ2VkPC9rZXl3b3JkPjxrZXl3b3JkPlBsYWNlYm9zPC9rZXl3b3Jk
PjxrZXl3b3JkPlJpc2s8L2tleXdvcmQ+PGtleXdvcmQ+U2FwaGVub3VzIFZlaW4vcGF0aG9sb2d5
LyB0cmFuc3BsYW50YXRpb248L2tleXdvcmQ+PGtleXdvcmQ+VGhpYXpvbGlkaW5lZGlvbmVzLyBw
aGFybWFjb2xvZ3k8L2tleXdvcmQ+PC9rZXl3b3Jkcz48ZGF0ZXM+PHllYXI+MjAxMDwveWVhcj48
cHViLWRhdGVzPjxkYXRlPkF1ZzwvZGF0ZT48L3B1Yi1kYXRlcz48L2RhdGVzPjxpc2JuPjE4Nzkt
MTQ4NCAoRWxlY3Ryb25pYykmI3hEOzAwMjEtOTE1MCAoTGlua2luZyk8L2lzYm4+PGFjY2Vzc2lv
bi1udW0+MjA1OTQ1NTU8L2FjY2Vzc2lvbi1udW0+PHVybHM+PC91cmxzPjxlbGVjdHJvbmljLXJl
c291cmNlLW51bT4xMC4xMDE2L2ouYXRoZXJvc2NsZXJvc2lzLjIwMTAuMDYuMDA1PC9lbGVjdHJv
bmljLXJlc291cmNlLW51bT48cmVtb3RlLWRhdGFiYXNlLXByb3ZpZGVyPk5MTTwvcmVtb3RlLWRh
dGFiYXNlLXByb3ZpZGVyPjxsYW5ndWFnZT5lbmc8L2xhbmd1YWdlPjwvcmVjb3JkPjwvQ2l0ZT48
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5B3598">
              <w:rPr>
                <w:rFonts w:ascii="Arial Unicode MS" w:eastAsia="Arial Unicode MS" w:hAnsi="Arial Unicode MS" w:cs="Arial Unicode MS"/>
                <w:kern w:val="0"/>
                <w:sz w:val="20"/>
                <w:szCs w:val="20"/>
                <w:u w:val="single"/>
              </w:rPr>
              <w:t>Rosiglitazone</w:t>
            </w:r>
            <w:r>
              <w:rPr>
                <w:rFonts w:ascii="Arial Unicode MS" w:eastAsia="Arial Unicode MS" w:hAnsi="Arial Unicode MS" w:cs="Arial Unicode MS" w:hint="eastAsia"/>
                <w:kern w:val="0"/>
                <w:sz w:val="20"/>
                <w:szCs w:val="20"/>
                <w:u w:val="single"/>
              </w:rPr>
              <w:t xml:space="preserve"> 4mg bid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64.2±7.3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30.2±4.2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7.8±6.4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-0.5±1.2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85.9±14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2.9±14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65.9±6.9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8.4±6.9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83.9±15.1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Brackenridge, 2009</w:t>
            </w:r>
            <w:hyperlink w:anchor="_ENREF_107" w:tooltip="Brackenridge, 2009 #113" w:history="1">
              <w:r w:rsidR="007161E1" w:rsidRPr="009A29B0">
                <w:rPr>
                  <w:rFonts w:ascii="Arial Unicode MS" w:eastAsia="Arial Unicode MS" w:hAnsi="Arial Unicode MS" w:cs="Arial Unicode MS"/>
                  <w:kern w:val="0"/>
                  <w:sz w:val="20"/>
                  <w:szCs w:val="20"/>
                </w:rPr>
                <w:fldChar w:fldCharType="begin">
                  <w:fldData xml:space="preserve">PEVuZE5vdGU+PENpdGU+PEF1dGhvcj5CcmFja2VucmlkZ2U8L0F1dGhvcj48WWVhcj4yMDA5PC9Z
ZWFyPjxSZWNOdW0+MTEzPC9SZWNOdW0+PERpc3BsYXlUZXh0PjxzdHlsZSBmYWNlPSJzdXBlcnNj
cmlwdCI+MTA3PC9zdHlsZT48L0Rpc3BsYXlUZXh0PjxyZWNvcmQ+PHJlYy1udW1iZXI+MTEzPC9y
ZWMtbnVtYmVyPjxmb3JlaWduLWtleXM+PGtleSBhcHA9IkVOIiBkYi1pZD0iZnc5MHBkZno3enY5
cjBlMjI5NnB0dHYxYWV0c2E5NXJzdGRyIj4xMTM8L2tleT48L2ZvcmVpZ24ta2V5cz48cmVmLXR5
cGUgbmFtZT0iSm91cm5hbCBBcnRpY2xlIj4xNzwvcmVmLXR5cGU+PGNvbnRyaWJ1dG9ycz48YXV0
aG9ycz48YXV0aG9yPkJyYWNrZW5yaWRnZSwgQS4gTC48L2F1dGhvcj48YXV0aG9yPkphY2tzb24s
IE4uPC9hdXRob3I+PGF1dGhvcj5KZWZmZXJzb24sIFcuPC9hdXRob3I+PGF1dGhvcj5TdG9saW5z
a2ksIE0uPC9hdXRob3I+PGF1dGhvcj5TaG9qYWVlLU1vcmFkaWUsIEYuPC9hdXRob3I+PGF1dGhv
cj5Ib3ZvcmthLCBSLjwvYXV0aG9yPjxhdXRob3I+VW1wbGVieSwgQS4gTS48L2F1dGhvcj48YXV0
aG9yPlJ1c3NlbGwtSm9uZXMsIEQuPC9hdXRob3I+PC9hdXRob3JzPjwvY29udHJpYnV0b3JzPjxh
dXRoLWFkZHJlc3M+Q2VudHJlIGZvciBEaWFiZXRlcywgRW5kb2NyaW5vbG9neSBhbmQgUmVzZWFy
Y2gsIFJveWFsIFN1cnJleSBDb3VudHkgSG9zcGl0YWwsIEd1aWxkZm9yZCwgU3VycmV5IEdVMiA3
WFgsIFVLLjwvYXV0aC1hZGRyZXNzPjx0aXRsZXM+PHRpdGxlPkVmZmVjdHMgb2Ygcm9zaWdsaXRh
em9uZSBhbmQgcGlvZ2xpdGF6b25lIG9uIGxpcG9wcm90ZWluIG1ldGFib2xpc20gaW4gcGF0aWVu
dHMgd2l0aCBUeXBlIDIgZGlhYmV0ZXMgYW5kIG5vcm1hbCBsaXBpZHM8L3RpdGxlPjxzZWNvbmRh
cnktdGl0bGU+RGlhYmV0IE1lZDwvc2Vjb25kYXJ5LXRpdGxlPjxhbHQtdGl0bGU+RGlhYmV0aWMg
bWVkaWNpbmUgOiBhIGpvdXJuYWwgb2YgdGhlIEJyaXRpc2ggRGlhYmV0aWMgQXNzb2NpYXRpb248
L2FsdC10aXRsZT48L3RpdGxlcz48cGVyaW9kaWNhbD48ZnVsbC10aXRsZT5EaWFiZXQgTWVkPC9m
dWxsLXRpdGxlPjxhYmJyLTE+RGlhYmV0aWMgbWVkaWNpbmUgOiBhIGpvdXJuYWwgb2YgdGhlIEJy
aXRpc2ggRGlhYmV0aWMgQXNzb2NpYXRpb248L2FiYnItMT48L3BlcmlvZGljYWw+PGFsdC1wZXJp
b2RpY2FsPjxmdWxsLXRpdGxlPkRpYWJldCBNZWQ8L2Z1bGwtdGl0bGU+PGFiYnItMT5EaWFiZXRp
YyBtZWRpY2luZSA6IGEgam91cm5hbCBvZiB0aGUgQnJpdGlzaCBEaWFiZXRpYyBBc3NvY2lhdGlv
bjwvYWJici0xPjwvYWx0LXBlcmlvZGljYWw+PHBhZ2VzPjUzMi05PC9wYWdlcz48dm9sdW1lPjI2
PC92b2x1bWU+PG51bWJlcj41PC9udW1iZXI+PGVkaXRpb24+MjAwOS8wOC8wNDwvZWRpdGlvbj48
a2V5d29yZHM+PGtleXdvcmQ+QWdlZDwva2V5d29yZD48a2V5d29yZD5EaWFiZXRlcyBNZWxsaXR1
cywgVHlwZSAyL2RydWcgdGhlcmFweS8gbWV0YWJvbGlzbTwva2V5d29yZD48a2V5d29yZD5GZW1h
bGU8L2tleXdvcmQ+PGtleXdvcmQ+SGVtb2dsb2JpbiBBLCBHbHljb3N5bGF0ZWQvZHJ1ZyBlZmZl
Y3RzPC9rZXl3b3JkPjxrZXl3b3JkPkh1bWFuczwva2V5d29yZD48a2V5d29yZD5IeXBvZ2x5Y2Vt
aWMgQWdlbnRzLyB0aGVyYXBldXRpYyB1c2U8L2tleXdvcmQ+PGtleXdvcmQ+TGlwb3Byb3RlaW5z
LyBkcnVnIGVmZmVjdHMvbWV0YWJvbGlzbTwva2V5d29yZD48a2V5d29yZD5NYWxlPC9rZXl3b3Jk
PjxrZXl3b3JkPk1pZGRsZSBBZ2VkPC9rZXl3b3JkPjxrZXl3b3JkPlBsYWNlYm9zPC9rZXl3b3Jk
PjxrZXl3b3JkPlN0YXRpc3RpY3MsIE5vbnBhcmFtZXRyaWM8L2tleXdvcmQ+PGtleXdvcmQ+VGhp
YXpvbGlkaW5lZGlvbmVzLyB0aGVyYXBldXRpYyB1c2U8L2tleXdvcmQ+PC9rZXl3b3Jkcz48ZGF0
ZXM+PHllYXI+MjAwOTwveWVhcj48cHViLWRhdGVzPjxkYXRlPk1heTwvZGF0ZT48L3B1Yi1kYXRl
cz48L2RhdGVzPjxpc2JuPjE0NjQtNTQ5MSAoRWxlY3Ryb25pYykmI3hEOzA3NDItMzA3MSAoTGlu
a2luZyk8L2lzYm4+PGFjY2Vzc2lvbi1udW0+MTk2NDYxOTQ8L2FjY2Vzc2lvbi1udW0+PHVybHM+
PC91cmxzPjxlbGVjdHJvbmljLXJlc291cmNlLW51bT4xMC4xMTExL2ouMTQ2NC01NDkxLjIwMDku
MDI3MjkueDwvZWxlY3Ryb25pYy1yZXNvdXJjZS1udW0+PHJlbW90ZS1kYXRhYmFzZS1wcm92aWRl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PEVuZE5vdGU+PENpdGU+PEF1dGhvcj5CcmFja2VucmlkZ2U8L0F1dGhvcj48WWVhcj4yMDA5PC9Z
ZWFyPjxSZWNOdW0+MTEzPC9SZWNOdW0+PERpc3BsYXlUZXh0PjxzdHlsZSBmYWNlPSJzdXBlcnNj
cmlwdCI+MTA3PC9zdHlsZT48L0Rpc3BsYXlUZXh0PjxyZWNvcmQ+PHJlYy1udW1iZXI+MTEzPC9y
ZWMtbnVtYmVyPjxmb3JlaWduLWtleXM+PGtleSBhcHA9IkVOIiBkYi1pZD0iZnc5MHBkZno3enY5
cjBlMjI5NnB0dHYxYWV0c2E5NXJzdGRyIj4xMTM8L2tleT48L2ZvcmVpZ24ta2V5cz48cmVmLXR5
cGUgbmFtZT0iSm91cm5hbCBBcnRpY2xlIj4xNzwvcmVmLXR5cGU+PGNvbnRyaWJ1dG9ycz48YXV0
aG9ycz48YXV0aG9yPkJyYWNrZW5yaWRnZSwgQS4gTC48L2F1dGhvcj48YXV0aG9yPkphY2tzb24s
IE4uPC9hdXRob3I+PGF1dGhvcj5KZWZmZXJzb24sIFcuPC9hdXRob3I+PGF1dGhvcj5TdG9saW5z
a2ksIE0uPC9hdXRob3I+PGF1dGhvcj5TaG9qYWVlLU1vcmFkaWUsIEYuPC9hdXRob3I+PGF1dGhv
cj5Ib3ZvcmthLCBSLjwvYXV0aG9yPjxhdXRob3I+VW1wbGVieSwgQS4gTS48L2F1dGhvcj48YXV0
aG9yPlJ1c3NlbGwtSm9uZXMsIEQuPC9hdXRob3I+PC9hdXRob3JzPjwvY29udHJpYnV0b3JzPjxh
dXRoLWFkZHJlc3M+Q2VudHJlIGZvciBEaWFiZXRlcywgRW5kb2NyaW5vbG9neSBhbmQgUmVzZWFy
Y2gsIFJveWFsIFN1cnJleSBDb3VudHkgSG9zcGl0YWwsIEd1aWxkZm9yZCwgU3VycmV5IEdVMiA3
WFgsIFVLLjwvYXV0aC1hZGRyZXNzPjx0aXRsZXM+PHRpdGxlPkVmZmVjdHMgb2Ygcm9zaWdsaXRh
em9uZSBhbmQgcGlvZ2xpdGF6b25lIG9uIGxpcG9wcm90ZWluIG1ldGFib2xpc20gaW4gcGF0aWVu
dHMgd2l0aCBUeXBlIDIgZGlhYmV0ZXMgYW5kIG5vcm1hbCBsaXBpZHM8L3RpdGxlPjxzZWNvbmRh
cnktdGl0bGU+RGlhYmV0IE1lZDwvc2Vjb25kYXJ5LXRpdGxlPjxhbHQtdGl0bGU+RGlhYmV0aWMg
bWVkaWNpbmUgOiBhIGpvdXJuYWwgb2YgdGhlIEJyaXRpc2ggRGlhYmV0aWMgQXNzb2NpYXRpb248
L2FsdC10aXRsZT48L3RpdGxlcz48cGVyaW9kaWNhbD48ZnVsbC10aXRsZT5EaWFiZXQgTWVkPC9m
dWxsLXRpdGxlPjxhYmJyLTE+RGlhYmV0aWMgbWVkaWNpbmUgOiBhIGpvdXJuYWwgb2YgdGhlIEJy
aXRpc2ggRGlhYmV0aWMgQXNzb2NpYXRpb248L2FiYnItMT48L3BlcmlvZGljYWw+PGFsdC1wZXJp
b2RpY2FsPjxmdWxsLXRpdGxlPkRpYWJldCBNZWQ8L2Z1bGwtdGl0bGU+PGFiYnItMT5EaWFiZXRp
YyBtZWRpY2luZSA6IGEgam91cm5hbCBvZiB0aGUgQnJpdGlzaCBEaWFiZXRpYyBBc3NvY2lhdGlv
bjwvYWJici0xPjwvYWx0LXBlcmlvZGljYWw+PHBhZ2VzPjUzMi05PC9wYWdlcz48dm9sdW1lPjI2
PC92b2x1bWU+PG51bWJlcj41PC9udW1iZXI+PGVkaXRpb24+MjAwOS8wOC8wNDwvZWRpdGlvbj48
a2V5d29yZHM+PGtleXdvcmQ+QWdlZDwva2V5d29yZD48a2V5d29yZD5EaWFiZXRlcyBNZWxsaXR1
cywgVHlwZSAyL2RydWcgdGhlcmFweS8gbWV0YWJvbGlzbTwva2V5d29yZD48a2V5d29yZD5GZW1h
bGU8L2tleXdvcmQ+PGtleXdvcmQ+SGVtb2dsb2JpbiBBLCBHbHljb3N5bGF0ZWQvZHJ1ZyBlZmZl
Y3RzPC9rZXl3b3JkPjxrZXl3b3JkPkh1bWFuczwva2V5d29yZD48a2V5d29yZD5IeXBvZ2x5Y2Vt
aWMgQWdlbnRzLyB0aGVyYXBldXRpYyB1c2U8L2tleXdvcmQ+PGtleXdvcmQ+TGlwb3Byb3RlaW5z
LyBkcnVnIGVmZmVjdHMvbWV0YWJvbGlzbTwva2V5d29yZD48a2V5d29yZD5NYWxlPC9rZXl3b3Jk
PjxrZXl3b3JkPk1pZGRsZSBBZ2VkPC9rZXl3b3JkPjxrZXl3b3JkPlBsYWNlYm9zPC9rZXl3b3Jk
PjxrZXl3b3JkPlN0YXRpc3RpY3MsIE5vbnBhcmFtZXRyaWM8L2tleXdvcmQ+PGtleXdvcmQ+VGhp
YXpvbGlkaW5lZGlvbmVzLyB0aGVyYXBldXRpYyB1c2U8L2tleXdvcmQ+PC9rZXl3b3Jkcz48ZGF0
ZXM+PHllYXI+MjAwOTwveWVhcj48cHViLWRhdGVzPjxkYXRlPk1heTwvZGF0ZT48L3B1Yi1kYXRl
cz48L2RhdGVzPjxpc2JuPjE0NjQtNTQ5MSAoRWxlY3Ryb25pYykmI3hEOzA3NDItMzA3MSAoTGlu
a2luZyk8L2lzYm4+PGFjY2Vzc2lvbi1udW0+MTk2NDYxOTQ8L2FjY2Vzc2lvbi1udW0+PHVybHM+
PC91cmxzPjxlbGVjdHJvbmljLXJlc291cmNlLW51bT4xMC4xMTExL2ouMTQ2NC01NDkxLjIwMDku
MDI3MjkueDwvZWxlY3Ryb25pYy1yZXNvdXJjZS1udW0+PHJlbW90ZS1kYXRhYmFzZS1wcm92aWRl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 months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8mg±metformin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66.5±2.51</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30.0±1.5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4.4±1.03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-0.4±0.3</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6.9±0.3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92±6.52</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+0.6±6.52</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pioglitazone 30mg±metformin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61.0±3.93</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30.8±1.26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4.0±0.8</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7.5±0.21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96.4±3.62</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+1.9±3.62</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60.8±3.45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32.0±1.56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6.6±0.14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103.9±5.61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+0.5±5.61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Buras, 2005</w:t>
            </w:r>
            <w:hyperlink w:anchor="_ENREF_108" w:tooltip="Buras, 2005 #114" w:history="1">
              <w:r w:rsidR="007161E1" w:rsidRPr="009A29B0">
                <w:rPr>
                  <w:rFonts w:ascii="Arial Unicode MS" w:eastAsia="Arial Unicode MS" w:hAnsi="Arial Unicode MS" w:cs="Arial Unicode MS"/>
                  <w:kern w:val="0"/>
                  <w:sz w:val="20"/>
                  <w:szCs w:val="20"/>
                </w:rPr>
                <w:fldChar w:fldCharType="begin">
                  <w:fldData xml:space="preserve">PEVuZE5vdGU+PENpdGU+PEF1dGhvcj5CdXJhczwvQXV0aG9yPjxZZWFyPjIwMDU8L1llYXI+PFJl
Y051bT4xMTQ8L1JlY051bT48RGlzcGxheVRleHQ+PHN0eWxlIGZhY2U9InN1cGVyc2NyaXB0Ij4x
MDg8L3N0eWxlPjwvRGlzcGxheVRleHQ+PHJlY29yZD48cmVjLW51bWJlcj4xMTQ8L3JlYy1udW1i
ZXI+PGZvcmVpZ24ta2V5cz48a2V5IGFwcD0iRU4iIGRiLWlkPSJmdzkwcGRmejd6djlyMGUyMjk2
cHR0djFhZXRzYTk1cnN0ZHIiPjExNDwva2V5PjwvZm9yZWlnbi1rZXlzPjxyZWYtdHlwZSBuYW1l
PSJKb3VybmFsIEFydGljbGUiPjE3PC9yZWYtdHlwZT48Y29udHJpYnV0b3JzPjxhdXRob3JzPjxh
dXRob3I+QnVyYXMsIEouPC9hdXRob3I+PGF1dGhvcj5SZWVuc3RyYSwgVy4gUi48L2F1dGhvcj48
YXV0aG9yPk9ybG93LCBELjwvYXV0aG9yPjxhdXRob3I+SG9ydG9uLCBFLiBTLjwvYXV0aG9yPjxh
dXRob3I+VmV2ZXMsIEEuPC9hdXRob3I+PC9hdXRob3JzPjwvY29udHJpYnV0b3JzPjxhdXRoLWFk
ZHJlc3M+TWljcm9jaXJjdWxhdGlvbiBMYWJvcmF0b3J5LCBQYWxtZXIgMzE3LCBXZXN0IENhbXB1
cywgQmV0aCBJc3JhZWwgRGVhY29uZXNzIE1lZGljYWwgQ2VudGVyLCBPbmUgRGVhY29uZXNzIFJv
YWQsIEJvc3RvbiwgTUEgMDIyMTUsIFVTQS48L2F1dGgtYWRkcmVzcz48dGl0bGVzPjx0aXRsZT5U
cm9nbGl0YXpvbmUtaW5kdWNlZCBjaGFuZ2VzIGluIGFkaXBvbmVjdGluIGRvIG5vdCBhZmZlY3Qg
ZW5kb3RoZWxpYWwgZnVuY3Rpb24gaW4gZGlhYmV0ZXM8L3RpdGxlPjxzZWNvbmRhcnktdGl0bGU+
T2JlcyBSZXM8L3NlY29uZGFyeS10aXRsZT48YWx0LXRpdGxlPk9iZXNpdHkgcmVzZWFyY2g8L2Fs
dC10aXRsZT48L3RpdGxlcz48cGVyaW9kaWNhbD48ZnVsbC10aXRsZT5PYmVzIFJlczwvZnVsbC10
aXRsZT48YWJici0xPk9iZXNpdHkgcmVzZWFyY2g8L2FiYnItMT48L3BlcmlvZGljYWw+PGFsdC1w
ZXJpb2RpY2FsPjxmdWxsLXRpdGxlPk9iZXMgUmVzPC9mdWxsLXRpdGxlPjxhYmJyLTE+T2Jlc2l0
eSByZXNlYXJjaDwvYWJici0xPjwvYWx0LXBlcmlvZGljYWw+PHBhZ2VzPjExNjctNzQ8L3BhZ2Vz
Pjx2b2x1bWU+MTM8L3ZvbHVtZT48bnVtYmVyPjc8L251bWJlcj48ZWRpdGlvbj4yMDA1LzA4LzA0
PC9lZGl0aW9uPjxrZXl3b3Jkcz48a2V5d29yZD5BZGlwb25lY3Rpbi8gbWV0YWJvbGlzbTwva2V5
d29yZD48a2V5d29yZD5BZHVsdDwva2V5d29yZD48a2V5d29yZD5BZ2VkPC9rZXl3b3JkPjxrZXl3
b3JkPkJyYWNoaWFsIEFydGVyeTwva2V5d29yZD48a2V5d29yZD5DaHJvbWFucy8gcGhhcm1hY29s
b2d5L3RoZXJhcGV1dGljIHVzZTwva2V5d29yZD48a2V5d29yZD5EaWFiZXRlcyBNZWxsaXR1cywg
VHlwZSAyL2Jsb29kL2RydWcgdGhlcmFweS8gcGh5c2lvcGF0aG9sb2d5PC9rZXl3b3JkPjxrZXl3
b3JkPkRpYWJldGljIEFuZ2lvcGF0aGllcy9wcmV2ZW50aW9uICZhbXA7IGNvbnRyb2w8L2tleXdv
cmQ+PGtleXdvcmQ+RG91YmxlLUJsaW5kIE1ldGhvZDwva2V5d29yZD48a2V5d29yZD5FbmRvdGhl
bGl1bSwgVmFzY3VsYXIvIGRydWcgZWZmZWN0cy9tZXRhYm9saXNtL3VsdHJhc29ub2dyYXBoeTwv
a2V5d29yZD48a2V5d29yZD5GZW1hbGU8L2tleXdvcmQ+PGtleXdvcmQ+SHVtYW5zPC9rZXl3b3Jk
PjxrZXl3b3JkPkh5cG9nbHljZW1pYyBBZ2VudHMvIHBoYXJtYWNvbG9neS90aGVyYXBldXRpYyB1
c2U8L2tleXdvcmQ+PGtleXdvcmQ+TWFsZTwva2V5d29yZD48a2V5d29yZD5NaWRkbGUgQWdlZDwv
a2V5d29yZD48a2V5d29yZD5SZWdpb25hbCBCbG9vZCBGbG93PC9rZXl3b3JkPjxrZXl3b3JkPlRo
aWF6b2xpZGluZWRpb25lcy8gcGhhcm1hY29sb2d5L3RoZXJhcGV1dGljIHVzZTwva2V5d29yZD48
a2V5d29yZD5WYXNvZGlsYXRpb24vIGRydWcgZWZmZWN0cy9waHlzaW9sb2d5PC9rZXl3b3JkPjwv
a2V5d29yZHM+PGRhdGVzPjx5ZWFyPjIwMDU8L3llYXI+PHB1Yi1kYXRlcz48ZGF0ZT5KdWw8L2Rh
dGU+PC9wdWItZGF0ZXM+PC9kYXRlcz48aXNibj4xMDcxLTczMjMgKFByaW50KSYjeEQ7MTA3MS03
MzIzIChMaW5raW5nKTwvaXNibj48YWNjZXNzaW9uLW51bT4xNjA3Njk4NTwvYWNjZXNzaW9uLW51
bT48dXJscz48L3VybHM+PGVsZWN0cm9uaWMtcmVzb3VyY2UtbnVtPjEwLjEwMzgvb2J5LjIwMDUu
MTM4PC9lbGVjdHJvbmljLXJlc291cmNlLW51bT48cmVtb3RlLWRhdGFiYXNlLXByb3ZpZGVyPk5M
TTwvcmVtb3RlLWRhdGFiYXNlLXByb3ZpZGVyPjxsYW5ndWFnZT5lbmc8L2xhbmd1YWdlPjwvcmVj
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PEVuZE5vdGU+PENpdGU+PEF1dGhvcj5CdXJhczwvQXV0aG9yPjxZZWFyPjIwMDU8L1llYXI+PFJl
Y051bT4xMTQ8L1JlY051bT48RGlzcGxheVRleHQ+PHN0eWxlIGZhY2U9InN1cGVyc2NyaXB0Ij4x
MDg8L3N0eWxlPjwvRGlzcGxheVRleHQ+PHJlY29yZD48cmVjLW51bWJlcj4xMTQ8L3JlYy1udW1i
ZXI+PGZvcmVpZ24ta2V5cz48a2V5IGFwcD0iRU4iIGRiLWlkPSJmdzkwcGRmejd6djlyMGUyMjk2
cHR0djFhZXRzYTk1cnN0ZHIiPjExNDwva2V5PjwvZm9yZWlnbi1rZXlzPjxyZWYtdHlwZSBuYW1l
PSJKb3VybmFsIEFydGljbGUiPjE3PC9yZWYtdHlwZT48Y29udHJpYnV0b3JzPjxhdXRob3JzPjxh
dXRob3I+QnVyYXMsIEouPC9hdXRob3I+PGF1dGhvcj5SZWVuc3RyYSwgVy4gUi48L2F1dGhvcj48
YXV0aG9yPk9ybG93LCBELjwvYXV0aG9yPjxhdXRob3I+SG9ydG9uLCBFLiBTLjwvYXV0aG9yPjxh
dXRob3I+VmV2ZXMsIEEuPC9hdXRob3I+PC9hdXRob3JzPjwvY29udHJpYnV0b3JzPjxhdXRoLWFk
ZHJlc3M+TWljcm9jaXJjdWxhdGlvbiBMYWJvcmF0b3J5LCBQYWxtZXIgMzE3LCBXZXN0IENhbXB1
cywgQmV0aCBJc3JhZWwgRGVhY29uZXNzIE1lZGljYWwgQ2VudGVyLCBPbmUgRGVhY29uZXNzIFJv
YWQsIEJvc3RvbiwgTUEgMDIyMTUsIFVTQS48L2F1dGgtYWRkcmVzcz48dGl0bGVzPjx0aXRsZT5U
cm9nbGl0YXpvbmUtaW5kdWNlZCBjaGFuZ2VzIGluIGFkaXBvbmVjdGluIGRvIG5vdCBhZmZlY3Qg
ZW5kb3RoZWxpYWwgZnVuY3Rpb24gaW4gZGlhYmV0ZXM8L3RpdGxlPjxzZWNvbmRhcnktdGl0bGU+
T2JlcyBSZXM8L3NlY29uZGFyeS10aXRsZT48YWx0LXRpdGxlPk9iZXNpdHkgcmVzZWFyY2g8L2Fs
dC10aXRsZT48L3RpdGxlcz48cGVyaW9kaWNhbD48ZnVsbC10aXRsZT5PYmVzIFJlczwvZnVsbC10
aXRsZT48YWJici0xPk9iZXNpdHkgcmVzZWFyY2g8L2FiYnItMT48L3BlcmlvZGljYWw+PGFsdC1w
ZXJpb2RpY2FsPjxmdWxsLXRpdGxlPk9iZXMgUmVzPC9mdWxsLXRpdGxlPjxhYmJyLTE+T2Jlc2l0
eSByZXNlYXJjaDwvYWJici0xPjwvYWx0LXBlcmlvZGljYWw+PHBhZ2VzPjExNjctNzQ8L3BhZ2Vz
Pjx2b2x1bWU+MTM8L3ZvbHVtZT48bnVtYmVyPjc8L251bWJlcj48ZWRpdGlvbj4yMDA1LzA4LzA0
PC9lZGl0aW9uPjxrZXl3b3Jkcz48a2V5d29yZD5BZGlwb25lY3Rpbi8gbWV0YWJvbGlzbTwva2V5
d29yZD48a2V5d29yZD5BZHVsdDwva2V5d29yZD48a2V5d29yZD5BZ2VkPC9rZXl3b3JkPjxrZXl3
b3JkPkJyYWNoaWFsIEFydGVyeTwva2V5d29yZD48a2V5d29yZD5DaHJvbWFucy8gcGhhcm1hY29s
b2d5L3RoZXJhcGV1dGljIHVzZTwva2V5d29yZD48a2V5d29yZD5EaWFiZXRlcyBNZWxsaXR1cywg
VHlwZSAyL2Jsb29kL2RydWcgdGhlcmFweS8gcGh5c2lvcGF0aG9sb2d5PC9rZXl3b3JkPjxrZXl3
b3JkPkRpYWJldGljIEFuZ2lvcGF0aGllcy9wcmV2ZW50aW9uICZhbXA7IGNvbnRyb2w8L2tleXdv
cmQ+PGtleXdvcmQ+RG91YmxlLUJsaW5kIE1ldGhvZDwva2V5d29yZD48a2V5d29yZD5FbmRvdGhl
bGl1bSwgVmFzY3VsYXIvIGRydWcgZWZmZWN0cy9tZXRhYm9saXNtL3VsdHJhc29ub2dyYXBoeTwv
a2V5d29yZD48a2V5d29yZD5GZW1hbGU8L2tleXdvcmQ+PGtleXdvcmQ+SHVtYW5zPC9rZXl3b3Jk
PjxrZXl3b3JkPkh5cG9nbHljZW1pYyBBZ2VudHMvIHBoYXJtYWNvbG9neS90aGVyYXBldXRpYyB1
c2U8L2tleXdvcmQ+PGtleXdvcmQ+TWFsZTwva2V5d29yZD48a2V5d29yZD5NaWRkbGUgQWdlZDwv
a2V5d29yZD48a2V5d29yZD5SZWdpb25hbCBCbG9vZCBGbG93PC9rZXl3b3JkPjxrZXl3b3JkPlRo
aWF6b2xpZGluZWRpb25lcy8gcGhhcm1hY29sb2d5L3RoZXJhcGV1dGljIHVzZTwva2V5d29yZD48
a2V5d29yZD5WYXNvZGlsYXRpb24vIGRydWcgZWZmZWN0cy9waHlzaW9sb2d5PC9rZXl3b3JkPjwv
a2V5d29yZHM+PGRhdGVzPjx5ZWFyPjIwMDU8L3llYXI+PHB1Yi1kYXRlcz48ZGF0ZT5KdWw8L2Rh
dGU+PC9wdWItZGF0ZXM+PC9kYXRlcz48aXNibj4xMDcxLTczMjMgKFByaW50KSYjeEQ7MTA3MS03
MzIzIChMaW5raW5nKTwvaXNibj48YWNjZXNzaW9uLW51bT4xNjA3Njk4NTwvYWNjZXNzaW9uLW51
bT48dXJscz48L3VybHM+PGVsZWN0cm9uaWMtcmVzb3VyY2UtbnVtPjEwLjEwMzgvb2J5LjIwMDUu
MTM4PC9lbGVjdHJvbmljLXJlc291cmNlLW51bT48cmVtb3RlLWRhdGFiYXNlLXByb3ZpZGVyPk5M
TTwvcmVtb3RlLWRhdGFiYXNlLXByb3ZpZGVyPjxsYW5ndWFnZT5lbmc8L2xhbmd1YWdlPjwvcmVj
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troglitazone 600mg</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30.9±5.3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-0.6±0.75</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7.6±1.4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2.3±2.5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0.1±0.45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0.5±1.25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Buse, 1998</w:t>
            </w:r>
            <w:hyperlink w:anchor="_ENREF_109" w:tooltip="Buse, 1998 #115" w:history="1">
              <w:r w:rsidR="007161E1" w:rsidRPr="009A29B0">
                <w:rPr>
                  <w:rFonts w:ascii="Arial Unicode MS" w:eastAsia="Arial Unicode MS" w:hAnsi="Arial Unicode MS" w:cs="Arial Unicode MS"/>
                  <w:kern w:val="0"/>
                  <w:sz w:val="20"/>
                  <w:szCs w:val="20"/>
                </w:rPr>
                <w:fldChar w:fldCharType="begin">
                  <w:fldData xml:space="preserve">PEVuZE5vdGU+PENpdGU+PEF1dGhvcj5CdXNlPC9BdXRob3I+PFllYXI+MTk5ODwvWWVhcj48UmVj
TnVtPjExNTwvUmVjTnVtPjxEaXNwbGF5VGV4dD48c3R5bGUgZmFjZT0ic3VwZXJzY3JpcHQiPjEw
OTwvc3R5bGU+PC9EaXNwbGF5VGV4dD48cmVjb3JkPjxyZWMtbnVtYmVyPjExNTwvcmVjLW51bWJl
cj48Zm9yZWlnbi1rZXlzPjxrZXkgYXBwPSJFTiIgZGItaWQ9ImZ3OTBwZGZ6N3p2OXIwZTIyOTZw
dHR2MWFldHNhOTVyc3RkciI+MTE1PC9rZXk+PC9mb3JlaWduLWtleXM+PHJlZi10eXBlIG5hbWU9
IkpvdXJuYWwgQXJ0aWNsZSI+MTc8L3JlZi10eXBlPjxjb250cmlidXRvcnM+PGF1dGhvcnM+PGF1
dGhvcj5CdXNlLCBKLiBCLjwvYXV0aG9yPjxhdXRob3I+R3VtYmluZXIsIEIuPC9hdXRob3I+PGF1
dGhvcj5NYXRoaWFzLCBOLiBQLjwvYXV0aG9yPjxhdXRob3I+TmVsc29uLCBELiBNLjwvYXV0aG9y
PjxhdXRob3I+RmFqYSwgQi4gVy48L2F1dGhvcj48YXV0aG9yPldoaXRjb21iLCBSLiBXLjwvYXV0
aG9yPjwvYXV0aG9ycz48L2NvbnRyaWJ1dG9ycz48YXV0aC1hZGRyZXNzPkRlcGFydG1lbnQgb2Yg
TWVkaWNpbmUsIERpYWJldGVzIENhcmUgQ2VudGVyLCBVbml2ZXJzaXR5IG9mIE5vcnRoIENhcm9s
aW5hLCBDaGFwZWwgSGlsbCwgVVNBLjwvYXV0aC1hZGRyZXNzPjx0aXRsZXM+PHRpdGxlPlRyb2ds
aXRhem9uZSB1c2UgaW4gaW5zdWxpbi10cmVhdGVkIHR5cGUgMiBkaWFiZXRpYyBwYXRpZW50cy4g
VGhlIFRyb2dsaXRhem9uZSBJbnN1bGluIFN0dWR5IEdyb3VwPC90aXRsZT48c2Vjb25kYXJ5LXRp
dGxlPkRpYWJldGVzIENhcmU8L3NlY29uZGFyeS10aXRsZT48YWx0LXRpdGxlPkRpYWJldGVzIGNh
cmU8L2FsdC10aXRsZT48L3RpdGxlcz48cGVyaW9kaWNhbD48ZnVsbC10aXRsZT5EaWFiZXRlcyBD
YXJlPC9mdWxsLXRpdGxlPjxhYmJyLTE+RGlhYmV0ZXMgY2FyZTwvYWJici0xPjwvcGVyaW9kaWNh
bD48YWx0LXBlcmlvZGljYWw+PGZ1bGwtdGl0bGU+RGlhYmV0ZXMgQ2FyZTwvZnVsbC10aXRsZT48
YWJici0xPkRpYWJldGVzIGNhcmU8L2FiYnItMT48L2FsdC1wZXJpb2RpY2FsPjxwYWdlcz4xNDU1
LTYxPC9wYWdlcz48dm9sdW1lPjIxPC92b2x1bWU+PG51bWJlcj45PC9udW1iZXI+PGVkaXRpb24+
MTk5OC8wOS8wNDwvZWRpdGlvbj48a2V5d29yZHM+PGtleXdvcmQ+QWR1bHQ8L2tleXdvcmQ+PGtl
eXdvcmQ+Qmxvb2QgR2x1Y29zZS9hbmFseXNpczwva2V5d29yZD48a2V5d29yZD5DaHJvbWFucy8g
dGhlcmFwZXV0aWMgdXNlPC9rZXl3b3JkPjxrZXl3b3JkPkRpYWJldGVzIE1lbGxpdHVzLCBUeXBl
IDIvIGRydWcgdGhlcmFweTwva2V5d29yZD48a2V5d29yZD5Eb3VibGUtQmxpbmQgTWV0aG9kPC9r
ZXl3b3JkPjxrZXl3b3JkPkRydWcgQWRtaW5pc3RyYXRpb24gU2NoZWR1bGU8L2tleXdvcmQ+PGtl
eXdvcmQ+RmVtYWxlPC9rZXl3b3JkPjxrZXl3b3JkPkhlbW9nbG9iaW4gQSwgR2x5Y29zeWxhdGVk
L2FuYWx5c2lzPC9rZXl3b3JkPjxrZXl3b3JkPkh1bWFuczwva2V5d29yZD48a2V5d29yZD5IeXBv
Z2x5Y2VtaWMgQWdlbnRzLyB0aGVyYXBldXRpYyB1c2U8L2tleXdvcmQ+PGtleXdvcmQ+SW5zdWxp
bi9hZG1pbmlzdHJhdGlvbiAmYW1wOyBkb3NhZ2UvIHRoZXJhcGV1dGljIHVzZTwva2V5d29yZD48
a2V5d29yZD5NYWxlPC9rZXl3b3JkPjxrZXl3b3JkPk1pZGRsZSBBZ2VkPC9rZXl3b3JkPjxrZXl3
b3JkPlRoaWF6b2xlcy8gdGhlcmFwZXV0aWMgdXNlPC9rZXl3b3JkPjxrZXl3b3JkPlRoaWF6b2xp
ZGluZWRpb25lczwva2V5d29yZD48L2tleXdvcmRzPjxkYXRlcz48eWVhcj4xOTk4PC95ZWFyPjxw
dWItZGF0ZXM+PGRhdGU+U2VwPC9kYXRlPjwvcHViLWRhdGVzPjwvZGF0ZXM+PGlzYm4+MDE0OS01
OTkyIChQcmludCkmI3hEOzAxNDktNTk5MiAoTGlua2luZyk8L2lzYm4+PGFjY2Vzc2lvbi1udW0+
OTcyNzg5MTwvYWNjZXNzaW9uLW51bT48dXJscz48L3VybHM+PHJlbW90ZS1kYXRhYmFzZS1wcm92
aWRlcj5OTE08L3JlbW90ZS1kYXRhYmFzZS1wcm92aWRlcj48bGFuZ3VhZ2U+ZW5nPC9sYW5ndWFn
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PEVuZE5vdGU+PENpdGU+PEF1dGhvcj5CdXNlPC9BdXRob3I+PFllYXI+MTk5ODwvWWVhcj48UmVj
TnVtPjExNTwvUmVjTnVtPjxEaXNwbGF5VGV4dD48c3R5bGUgZmFjZT0ic3VwZXJzY3JpcHQiPjEw
OTwvc3R5bGU+PC9EaXNwbGF5VGV4dD48cmVjb3JkPjxyZWMtbnVtYmVyPjExNTwvcmVjLW51bWJl
cj48Zm9yZWlnbi1rZXlzPjxrZXkgYXBwPSJFTiIgZGItaWQ9ImZ3OTBwZGZ6N3p2OXIwZTIyOTZw
dHR2MWFldHNhOTVyc3RkciI+MTE1PC9rZXk+PC9mb3JlaWduLWtleXM+PHJlZi10eXBlIG5hbWU9
IkpvdXJuYWwgQXJ0aWNsZSI+MTc8L3JlZi10eXBlPjxjb250cmlidXRvcnM+PGF1dGhvcnM+PGF1
dGhvcj5CdXNlLCBKLiBCLjwvYXV0aG9yPjxhdXRob3I+R3VtYmluZXIsIEIuPC9hdXRob3I+PGF1
dGhvcj5NYXRoaWFzLCBOLiBQLjwvYXV0aG9yPjxhdXRob3I+TmVsc29uLCBELiBNLjwvYXV0aG9y
PjxhdXRob3I+RmFqYSwgQi4gVy48L2F1dGhvcj48YXV0aG9yPldoaXRjb21iLCBSLiBXLjwvYXV0
aG9yPjwvYXV0aG9ycz48L2NvbnRyaWJ1dG9ycz48YXV0aC1hZGRyZXNzPkRlcGFydG1lbnQgb2Yg
TWVkaWNpbmUsIERpYWJldGVzIENhcmUgQ2VudGVyLCBVbml2ZXJzaXR5IG9mIE5vcnRoIENhcm9s
aW5hLCBDaGFwZWwgSGlsbCwgVVNBLjwvYXV0aC1hZGRyZXNzPjx0aXRsZXM+PHRpdGxlPlRyb2ds
aXRhem9uZSB1c2UgaW4gaW5zdWxpbi10cmVhdGVkIHR5cGUgMiBkaWFiZXRpYyBwYXRpZW50cy4g
VGhlIFRyb2dsaXRhem9uZSBJbnN1bGluIFN0dWR5IEdyb3VwPC90aXRsZT48c2Vjb25kYXJ5LXRp
dGxlPkRpYWJldGVzIENhcmU8L3NlY29uZGFyeS10aXRsZT48YWx0LXRpdGxlPkRpYWJldGVzIGNh
cmU8L2FsdC10aXRsZT48L3RpdGxlcz48cGVyaW9kaWNhbD48ZnVsbC10aXRsZT5EaWFiZXRlcyBD
YXJlPC9mdWxsLXRpdGxlPjxhYmJyLTE+RGlhYmV0ZXMgY2FyZTwvYWJici0xPjwvcGVyaW9kaWNh
bD48YWx0LXBlcmlvZGljYWw+PGZ1bGwtdGl0bGU+RGlhYmV0ZXMgQ2FyZTwvZnVsbC10aXRsZT48
YWJici0xPkRpYWJldGVzIGNhcmU8L2FiYnItMT48L2FsdC1wZXJpb2RpY2FsPjxwYWdlcz4xNDU1
LTYxPC9wYWdlcz48dm9sdW1lPjIxPC92b2x1bWU+PG51bWJlcj45PC9udW1iZXI+PGVkaXRpb24+
MTk5OC8wOS8wNDwvZWRpdGlvbj48a2V5d29yZHM+PGtleXdvcmQ+QWR1bHQ8L2tleXdvcmQ+PGtl
eXdvcmQ+Qmxvb2QgR2x1Y29zZS9hbmFseXNpczwva2V5d29yZD48a2V5d29yZD5DaHJvbWFucy8g
dGhlcmFwZXV0aWMgdXNlPC9rZXl3b3JkPjxrZXl3b3JkPkRpYWJldGVzIE1lbGxpdHVzLCBUeXBl
IDIvIGRydWcgdGhlcmFweTwva2V5d29yZD48a2V5d29yZD5Eb3VibGUtQmxpbmQgTWV0aG9kPC9r
ZXl3b3JkPjxrZXl3b3JkPkRydWcgQWRtaW5pc3RyYXRpb24gU2NoZWR1bGU8L2tleXdvcmQ+PGtl
eXdvcmQ+RmVtYWxlPC9rZXl3b3JkPjxrZXl3b3JkPkhlbW9nbG9iaW4gQSwgR2x5Y29zeWxhdGVk
L2FuYWx5c2lzPC9rZXl3b3JkPjxrZXl3b3JkPkh1bWFuczwva2V5d29yZD48a2V5d29yZD5IeXBv
Z2x5Y2VtaWMgQWdlbnRzLyB0aGVyYXBldXRpYyB1c2U8L2tleXdvcmQ+PGtleXdvcmQ+SW5zdWxp
bi9hZG1pbmlzdHJhdGlvbiAmYW1wOyBkb3NhZ2UvIHRoZXJhcGV1dGljIHVzZTwva2V5d29yZD48
a2V5d29yZD5NYWxlPC9rZXl3b3JkPjxrZXl3b3JkPk1pZGRsZSBBZ2VkPC9rZXl3b3JkPjxrZXl3
b3JkPlRoaWF6b2xlcy8gdGhlcmFwZXV0aWMgdXNlPC9rZXl3b3JkPjxrZXl3b3JkPlRoaWF6b2xp
ZGluZWRpb25lczwva2V5d29yZD48L2tleXdvcmRzPjxkYXRlcz48eWVhcj4xOTk4PC95ZWFyPjxw
dWItZGF0ZXM+PGRhdGU+U2VwPC9kYXRlPjwvcHViLWRhdGVzPjwvZGF0ZXM+PGlzYm4+MDE0OS01
OTkyIChQcmludCkmI3hEOzAxNDktNTk5MiAoTGlua2luZyk8L2lzYm4+PGFjY2Vzc2lvbi1udW0+
OTcyNzg5MTwvYWNjZXNzaW9uLW51bT48dXJscz48L3VybHM+PHJlbW90ZS1kYXRhYmFzZS1wcm92
aWRlcj5OTE08L3JlbW90ZS1kYXRhYmFzZS1wcm92aWRlcj48bGFuZ3VhZ2U+ZW5nPC9sYW5ndWFn
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109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200mg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34.4±6.2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9.5±1.7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98.9±18.1</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-0.03±0.44</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troglitazone 400mg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34.8±6.7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w:t>
            </w:r>
            <w:r w:rsidRPr="009A29B0">
              <w:rPr>
                <w:rFonts w:ascii="Arial Unicode MS" w:eastAsia="Arial Unicode MS" w:hAnsi="Arial Unicode MS" w:cs="Arial Unicode MS" w:hint="eastAsia"/>
                <w:kern w:val="0"/>
                <w:sz w:val="20"/>
                <w:szCs w:val="20"/>
              </w:rPr>
              <w:t>4</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9.0±1.4</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98.9±20.2</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+0.6±0.44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34.5±7.2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9.0±1.4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98.9±22.4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-0.9±0.44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Buysschaert, 1999</w:t>
            </w:r>
            <w:hyperlink w:anchor="_ENREF_110" w:tooltip="Buysschaert, 1999 #116" w:history="1">
              <w:r w:rsidR="007161E1" w:rsidRPr="009A29B0">
                <w:rPr>
                  <w:rFonts w:ascii="Arial Unicode MS" w:eastAsia="Arial Unicode MS" w:hAnsi="Arial Unicode MS" w:cs="Arial Unicode MS"/>
                  <w:kern w:val="0"/>
                  <w:sz w:val="20"/>
                  <w:szCs w:val="20"/>
                </w:rPr>
                <w:fldChar w:fldCharType="begin">
                  <w:fldData xml:space="preserve">PEVuZE5vdGU+PENpdGU+PEF1dGhvcj5CdXlzc2NoYWVydDwvQXV0aG9yPjxZZWFyPjE5OTk8L1ll
YXI+PFJlY051bT4xMTY8L1JlY051bT48RGlzcGxheVRleHQ+PHN0eWxlIGZhY2U9InN1cGVyc2Ny
aXB0Ij4xMTA8L3N0eWxlPjwvRGlzcGxheVRleHQ+PHJlY29yZD48cmVjLW51bWJlcj4xMTY8L3Jl
Yy1udW1iZXI+PGZvcmVpZ24ta2V5cz48a2V5IGFwcD0iRU4iIGRiLWlkPSJmdzkwcGRmejd6djly
MGUyMjk2cHR0djFhZXRzYTk1cnN0ZHIiPjExNjwva2V5PjwvZm9yZWlnbi1rZXlzPjxyZWYtdHlw
ZSBuYW1lPSJKb3VybmFsIEFydGljbGUiPjE3PC9yZWYtdHlwZT48Y29udHJpYnV0b3JzPjxhdXRo
b3JzPjxhdXRob3I+QnV5c3NjaGFlcnQsIE0uPC9hdXRob3I+PGF1dGhvcj5Cb2JiaW9uaSwgRS48
L2F1dGhvcj48YXV0aG9yPlN0YXJraWUsIE0uPC9hdXRob3I+PGF1dGhvcj5Gcml0aCwgTC48L2F1
dGhvcj48L2F1dGhvcnM+PC9jb250cmlidXRvcnM+PGF1dGgtYWRkcmVzcz5TZXJ2aWNlIGQmYXBv
cztFbmRvY3Jpbm9sb2dpZSBldCBOdXRyaXRpb24sIFVuaXZlcnNpdGUgQ2F0aG9saXF1ZSBkZSBM
b3V2YWluLCBDbGluaXF1ZXMgVW5pdmVyc2l0YWlyZXMgU2FpbnQtTHVjLCBCcnVzc2VscywgQmVs
Z2l1bS48L2F1dGgtYWRkcmVzcz48dGl0bGVzPjx0aXRsZT5Ucm9nbGl0YXpvbmUgaW4gY29tYmlu
YXRpb24gd2l0aCBzdWxwaG9ueWx1cmVhIGltcHJvdmVzIGdseWNhZW1pYyBjb250cm9sIGluIFR5
cGUgMiBkaWFiZXRpYyBwYXRpZW50cyBpbmFkZXF1YXRlbHkgY29udHJvbGxlZCBieSBzdWxwaG9u
eWx1cmVhIHRoZXJhcHkgYWxvbmUuIFRyb2dsaXRhem9uZSBTdHVkeSBHcm91cDwvdGl0bGU+PHNl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aWF0aW9uPC9hYmJyLTE+PC9hbHQtcGVyaW9kaWNhbD48cGFnZXM+MTQ3LTUzPC9wYWdlcz48dm9s
dW1lPjE2PC92b2x1bWU+PG51bWJlcj4yPC9udW1iZXI+PGVkaXRpb24+MTk5OS8wNS8wNjwvZWRp
dGlvbj48a2V5d29yZHM+PGtleXdvcmQ+Qmxvb2QgR2x1Y29zZS8gbWV0YWJvbGlzbTwva2V5d29y
ZD48a2V5d29yZD5DaHJvbWFucy9hZHZlcnNlIGVmZmVjdHMvIHRoZXJhcGV1dGljIHVzZTwva2V5
d29yZD48a2V5d29yZD5EaWFiZXRlcyBNZWxsaXR1cywgVHlwZSAyL2Jsb29kLyBkcnVnIHRoZXJh
cHk8L2tleXdvcmQ+PGtleXdvcmQ+RHJ1ZyBUaGVyYXB5LCBDb21iaW5hdGlvbjwva2V5d29yZD48
a2V5d29yZD5GZW1hbGU8L2tleXdvcmQ+PGtleXdvcmQ+SHVtYW5zPC9rZXl3b3JkPjxrZXl3b3Jk
Pkh5cG9nbHljZW1pYyBBZ2VudHMvYWR2ZXJzZSBlZmZlY3RzLyB0aGVyYXBldXRpYyB1c2U8L2tl
eXdvcmQ+PGtleXdvcmQ+TGlwaWRzL2Jsb29kPC9rZXl3b3JkPjxrZXl3b3JkPk1hbGU8L2tleXdv
cmQ+PGtleXdvcmQ+TWlkZGxlIEFnZWQ8L2tleXdvcmQ+PGtleXdvcmQ+U3VsZm9ueWx1cmVhIENv
bXBvdW5kcy9hZHZlcnNlIGVmZmVjdHMvIHRoZXJhcGV1dGljIHVzZTwva2V5d29yZD48a2V5d29y
ZD5UaGlhem9sZXMvYWR2ZXJzZSBlZmZlY3RzLyB0aGVyYXBldXRpYyB1c2U8L2tleXdvcmQ+PGtl
eXdvcmQ+VGhpYXpvbGlkaW5lZGlvbmVzPC9rZXl3b3JkPjwva2V5d29yZHM+PGRhdGVzPjx5ZWFy
PjE5OTk8L3llYXI+PHB1Yi1kYXRlcz48ZGF0ZT5GZWI8L2RhdGU+PC9wdWItZGF0ZXM+PC9kYXRl
cz48aXNibj4wNzQyLTMwNzEgKFByaW50KSYjeEQ7MDc0Mi0zMDcxIChMaW5raW5nKTwvaXNibj48
YWNjZXNzaW9uLW51bT4xMDIyOTMwOTwvYWNjZXNzaW9uLW51bT48dXJscz48L3VybHM+PHJlbW90
ZS1kYXRhYmFzZS1wcm92aWRlcj5OTE08L3JlbW90ZS1kYXRhYmFzZS1wcm92aWRlcj48bGFuZ3Vh
Z2U+ZW5nPC9sYW5ndWFnZT48L3JlY29yZD48L0NpdGU+PC9FbmROb3RlPn==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PEVuZE5vdGU+PENpdGU+PEF1dGhvcj5CdXlzc2NoYWVydDwvQXV0aG9yPjxZZWFyPjE5OTk8L1ll
YXI+PFJlY051bT4xMTY8L1JlY051bT48RGlzcGxheVRleHQ+PHN0eWxlIGZhY2U9InN1cGVyc2Ny
aXB0Ij4xMTA8L3N0eWxlPjwvRGlzcGxheVRleHQ+PHJlY29yZD48cmVjLW51bWJlcj4xMTY8L3Jl
Yy1udW1iZXI+PGZvcmVpZ24ta2V5cz48a2V5IGFwcD0iRU4iIGRiLWlkPSJmdzkwcGRmejd6djly
MGUyMjk2cHR0djFhZXRzYTk1cnN0ZHIiPjExNjwva2V5PjwvZm9yZWlnbi1rZXlzPjxyZWYtdHlw
ZSBuYW1lPSJKb3VybmFsIEFydGljbGUiPjE3PC9yZWYtdHlwZT48Y29udHJpYnV0b3JzPjxhdXRo
b3JzPjxhdXRob3I+QnV5c3NjaGFlcnQsIE0uPC9hdXRob3I+PGF1dGhvcj5Cb2JiaW9uaSwgRS48
L2F1dGhvcj48YXV0aG9yPlN0YXJraWUsIE0uPC9hdXRob3I+PGF1dGhvcj5Gcml0aCwgTC48L2F1
dGhvcj48L2F1dGhvcnM+PC9jb250cmlidXRvcnM+PGF1dGgtYWRkcmVzcz5TZXJ2aWNlIGQmYXBv
cztFbmRvY3Jpbm9sb2dpZSBldCBOdXRyaXRpb24sIFVuaXZlcnNpdGUgQ2F0aG9saXF1ZSBkZSBM
b3V2YWluLCBDbGluaXF1ZXMgVW5pdmVyc2l0YWlyZXMgU2FpbnQtTHVjLCBCcnVzc2VscywgQmVs
Z2l1bS48L2F1dGgtYWRkcmVzcz48dGl0bGVzPjx0aXRsZT5Ucm9nbGl0YXpvbmUgaW4gY29tYmlu
YXRpb24gd2l0aCBzdWxwaG9ueWx1cmVhIGltcHJvdmVzIGdseWNhZW1pYyBjb250cm9sIGluIFR5
cGUgMiBkaWFiZXRpYyBwYXRpZW50cyBpbmFkZXF1YXRlbHkgY29udHJvbGxlZCBieSBzdWxwaG9u
eWx1cmVhIHRoZXJhcHkgYWxvbmUuIFRyb2dsaXRhem9uZSBTdHVkeSBHcm91cDwvdGl0bGU+PHNl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aWF0aW9uPC9hYmJyLTE+PC9hbHQtcGVyaW9kaWNhbD48cGFnZXM+MTQ3LTUzPC9wYWdlcz48dm9s
dW1lPjE2PC92b2x1bWU+PG51bWJlcj4yPC9udW1iZXI+PGVkaXRpb24+MTk5OS8wNS8wNjwvZWRp
dGlvbj48a2V5d29yZHM+PGtleXdvcmQ+Qmxvb2QgR2x1Y29zZS8gbWV0YWJvbGlzbTwva2V5d29y
ZD48a2V5d29yZD5DaHJvbWFucy9hZHZlcnNlIGVmZmVjdHMvIHRoZXJhcGV1dGljIHVzZTwva2V5
d29yZD48a2V5d29yZD5EaWFiZXRlcyBNZWxsaXR1cywgVHlwZSAyL2Jsb29kLyBkcnVnIHRoZXJh
cHk8L2tleXdvcmQ+PGtleXdvcmQ+RHJ1ZyBUaGVyYXB5LCBDb21iaW5hdGlvbjwva2V5d29yZD48
a2V5d29yZD5GZW1hbGU8L2tleXdvcmQ+PGtleXdvcmQ+SHVtYW5zPC9rZXl3b3JkPjxrZXl3b3Jk
Pkh5cG9nbHljZW1pYyBBZ2VudHMvYWR2ZXJzZSBlZmZlY3RzLyB0aGVyYXBldXRpYyB1c2U8L2tl
eXdvcmQ+PGtleXdvcmQ+TGlwaWRzL2Jsb29kPC9rZXl3b3JkPjxrZXl3b3JkPk1hbGU8L2tleXdv
cmQ+PGtleXdvcmQ+TWlkZGxlIEFnZWQ8L2tleXdvcmQ+PGtleXdvcmQ+U3VsZm9ueWx1cmVhIENv
bXBvdW5kcy9hZHZlcnNlIGVmZmVjdHMvIHRoZXJhcGV1dGljIHVzZTwva2V5d29yZD48a2V5d29y
ZD5UaGlhem9sZXMvYWR2ZXJzZSBlZmZlY3RzLyB0aGVyYXBldXRpYyB1c2U8L2tleXdvcmQ+PGtl
eXdvcmQ+VGhpYXpvbGlkaW5lZGlvbmVzPC9rZXl3b3JkPjwva2V5d29yZHM+PGRhdGVzPjx5ZWFy
PjE5OTk8L3llYXI+PHB1Yi1kYXRlcz48ZGF0ZT5GZWI8L2RhdGU+PC9wdWItZGF0ZXM+PC9kYXRl
cz48aXNibj4wNzQyLTMwNzEgKFByaW50KSYjeEQ7MDc0Mi0zMDcxIChMaW5raW5nKTwvaXNibj48
YWNjZXNzaW9uLW51bT4xMDIyOTMwOTwvYWNjZXNzaW9uLW51bT48dXJscz48L3VybHM+PHJlbW90
ZS1kYXRhYmFzZS1wcm92aWRlcj5OTE08L3JlbW90ZS1kYXRhYmFzZS1wcm92aWRlcj48bGFuZ3Vh
Z2U+ZW5nPC9sYW5ndWFnZT48L3JlY29yZD48L0NpdGU+PC9FbmROb3RlPn==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100mg+SU</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63.1</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troglitazone 200mg+SU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Charpentier, 2009</w:t>
            </w:r>
            <w:hyperlink w:anchor="_ENREF_111" w:tooltip="Charpentier, 2009 #117" w:history="1">
              <w:r w:rsidR="007161E1" w:rsidRPr="009A29B0">
                <w:rPr>
                  <w:rFonts w:ascii="Arial Unicode MS" w:eastAsia="Arial Unicode MS" w:hAnsi="Arial Unicode MS" w:cs="Arial Unicode MS"/>
                  <w:kern w:val="0"/>
                  <w:sz w:val="20"/>
                  <w:szCs w:val="20"/>
                </w:rPr>
                <w:fldChar w:fldCharType="begin">
                  <w:fldData xml:space="preserve">PEVuZE5vdGU+PENpdGU+PEF1dGhvcj5DaGFycGVudGllcjwvQXV0aG9yPjxZZWFyPjIwMDk8L1ll
YXI+PFJlY051bT4xMTc8L1JlY051bT48RGlzcGxheVRleHQ+PHN0eWxlIGZhY2U9InN1cGVyc2Ny
aXB0Ij4xMTE8L3N0eWxlPjwvRGlzcGxheVRleHQ+PHJlY29yZD48cmVjLW51bWJlcj4xMTc8L3Jl
Yy1udW1iZXI+PGZvcmVpZ24ta2V5cz48a2V5IGFwcD0iRU4iIGRiLWlkPSJmdzkwcGRmejd6djly
MGUyMjk2cHR0djFhZXRzYTk1cnN0ZHIiPjExNzwva2V5PjwvZm9yZWlnbi1rZXlzPjxyZWYtdHlw
ZSBuYW1lPSJKb3VybmFsIEFydGljbGUiPjE3PC9yZWYtdHlwZT48Y29udHJpYnV0b3JzPjxhdXRo
b3JzPjxhdXRob3I+Q2hhcnBlbnRpZXIsIEcuPC9hdXRob3I+PGF1dGhvcj5IYWxpbWksIFMuPC9h
dXRob3I+PC9hdXRob3JzPjwvY29udHJpYnV0b3JzPjxhdXRoLWFkZHJlc3M+TWVkZWNpbmUgSW50
ZXJuZSBldCBEaWFiZXRvbG9naWUsIENlbnRyZSBIb3NwaXRhbGllciBTdWQgRnJhbmNpbGllbiwg
Q29yYmVpbCBFc3Nvbm5lcywgRnJhbmNlLiBndWlsbGF1bWUuY2hhcnBlbnRpZXJAY2gtc3VkLWZy
YW5jaWxpZW4uZnI8L2F1dGgtYWRkcmVzcz48dGl0bGVzPjx0aXRsZT5FYXJsaWVyIHRyaXBsZSB0
aGVyYXB5IHdpdGggcGlvZ2xpdGF6b25lIGluIHBhdGllbnRzIHdpdGggdHlwZSAyIGRpYWJldGVz
PC90aXRsZT48c2Vjb25kYXJ5LXRpdGxlPkRpYWJldGVzIE9iZXMgTWV0YWI8L3NlY29uZGFyeS10
aXRsZT48YWx0LXRpdGxlPkRpYWJldGVzLCBvYmVzaXR5ICZhbXA7IG1ldGFib2xpc208L2FsdC10
aXRsZT48L3RpdGxlcz48cGVyaW9kaWNhbD48ZnVsbC10aXRsZT5EaWFiZXRlcyBPYmVzIE1ldGFi
PC9mdWxsLXRpdGxlPjxhYmJyLTE+RGlhYmV0ZXMsIG9iZXNpdHkgJmFtcDsgbWV0YWJvbGlzbTwv
YWJici0xPjwvcGVyaW9kaWNhbD48YWx0LXBlcmlvZGljYWw+PGZ1bGwtdGl0bGU+RGlhYmV0ZXMg
T2JlcyBNZXRhYjwvZnVsbC10aXRsZT48YWJici0xPkRpYWJldGVzLCBvYmVzaXR5ICZhbXA7IG1l
dGFib2xpc208L2FiYnItMT48L2FsdC1wZXJpb2RpY2FsPjxwYWdlcz44NDQtNTQ8L3BhZ2VzPjx2
b2x1bWU+MTE8L3ZvbHVtZT48bnVtYmVyPjk8L251bWJlcj48ZWRpdGlvbj4yMDA5LzA3LzIxPC9l
ZGl0aW9uPjxrZXl3b3Jkcz48a2V5d29yZD5BZ2VkPC9rZXl3b3JkPjxrZXl3b3JkPkJsb29kIEds
dWNvc2UvYW5hbHlzaXM8L2tleXdvcmQ+PGtleXdvcmQ+Qy1QZXB0aWRlL2Jsb29kPC9rZXl3b3Jk
PjxrZXl3b3JkPkRpYWJldGVzIE1lbGxpdHVzLCBUeXBlIDIvIGRydWcgdGhlcmFweTwva2V5d29y
ZD48a2V5d29yZD5Eb3VibGUtQmxpbmQgTWV0aG9kPC9rZXl3b3JkPjxrZXl3b3JkPkRydWcgVGhl
cmFweSwgQ29tYmluYXRpb248L2tleXdvcmQ+PGtleXdvcmQ+RmVtYWxlPC9rZXl3b3JkPjxrZXl3
b3JkPkhlbW9nbG9iaW4gQSwgR2x5Y29zeWxhdGVkL21ldGFib2xpc208L2tleXdvcmQ+PGtleXdv
cmQ+SG9tZW9zdGFzaXMvZHJ1ZyBlZmZlY3RzPC9rZXl3b3JkPjxrZXl3b3JkPkh1bWFuczwva2V5
d29yZD48a2V5d29yZD5IeXBvZ2x5Y2VtaWMgQWdlbnRzLyB0aGVyYXBldXRpYyB1c2U8L2tleXdv
cmQ+PGtleXdvcmQ+SW5zdWxpbi9ibG9vZDwva2V5d29yZD48a2V5d29yZD5JbnN1bGluIFJlc2lz
dGFuY2UvcGh5c2lvbG9neTwva2V5d29yZD48a2V5d29yZD5MaXBpZHMvYmxvb2Q8L2tleXdvcmQ+
PGtleXdvcmQ+TWFsZTwva2V5d29yZD48a2V5d29yZD5NZXRmb3JtaW4vdGhlcmFwZXV0aWMgdXNl
PC9rZXl3b3JkPjxrZXl3b3JkPk1pZGRsZSBBZ2VkPC9rZXl3b3JkPjxrZXl3b3JkPlByb2luc3Vs
aW4vYmxvb2Q8L2tleXdvcmQ+PGtleXdvcmQ+U3VsZm9ueWx1cmVhIENvbXBvdW5kcy90aGVyYXBl
dXRpYyB1c2U8L2tleXdvcmQ+PGtleXdvcmQ+VGhpYXpvbGlkaW5lZGlvbmVzLyB0aGVyYXBldXRp
YyB1c2U8L2tleXdvcmQ+PC9rZXl3b3Jkcz48ZGF0ZXM+PHllYXI+MjAwOTwveWVhcj48cHViLWRh
dGVzPjxkYXRlPlNlcDwvZGF0ZT48L3B1Yi1kYXRlcz48L2RhdGVzPjxpc2JuPjE0NjMtMTMyNiAo
RWxlY3Ryb25pYykmI3hEOzE0NjItODkwMiAoTGlua2luZyk8L2lzYm4+PGFjY2Vzc2lvbi1udW0+
MTk2MTQ5NDQ8L2FjY2Vzc2lvbi1udW0+PHVybHM+PC91cmxzPjxlbGVjdHJvbmljLXJlc291cmNl
LW51bT4xMC4xMTExL2ouMTQ2My0xMzI2LjIwMDkuMDEwNTUueDwvZWxlY3Ryb25pYy1yZXNvdXJj
ZS1udW0+PHJlbW90ZS1kYXRhYmFzZS1wcm92aWRlcj5OTE08L3JlbW90ZS1kYXRhYmFzZS1wcm92
aWRlcj48bGFuZ3VhZ2U+ZW5nPC9sYW5ndWFnZT48L3JlY29yZD48L0NpdGU+PC9FbmROb3RlPgB=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PEVuZE5vdGU+PENpdGU+PEF1dGhvcj5DaGFycGVudGllcjwvQXV0aG9yPjxZZWFyPjIwMDk8L1ll
YXI+PFJlY051bT4xMTc8L1JlY051bT48RGlzcGxheVRleHQ+PHN0eWxlIGZhY2U9InN1cGVyc2Ny
aXB0Ij4xMTE8L3N0eWxlPjwvRGlzcGxheVRleHQ+PHJlY29yZD48cmVjLW51bWJlcj4xMTc8L3Jl
Yy1udW1iZXI+PGZvcmVpZ24ta2V5cz48a2V5IGFwcD0iRU4iIGRiLWlkPSJmdzkwcGRmejd6djly
MGUyMjk2cHR0djFhZXRzYTk1cnN0ZHIiPjExNzwva2V5PjwvZm9yZWlnbi1rZXlzPjxyZWYtdHlw
ZSBuYW1lPSJKb3VybmFsIEFydGljbGUiPjE3PC9yZWYtdHlwZT48Y29udHJpYnV0b3JzPjxhdXRo
b3JzPjxhdXRob3I+Q2hhcnBlbnRpZXIsIEcuPC9hdXRob3I+PGF1dGhvcj5IYWxpbWksIFMuPC9h
dXRob3I+PC9hdXRob3JzPjwvY29udHJpYnV0b3JzPjxhdXRoLWFkZHJlc3M+TWVkZWNpbmUgSW50
ZXJuZSBldCBEaWFiZXRvbG9naWUsIENlbnRyZSBIb3NwaXRhbGllciBTdWQgRnJhbmNpbGllbiwg
Q29yYmVpbCBFc3Nvbm5lcywgRnJhbmNlLiBndWlsbGF1bWUuY2hhcnBlbnRpZXJAY2gtc3VkLWZy
YW5jaWxpZW4uZnI8L2F1dGgtYWRkcmVzcz48dGl0bGVzPjx0aXRsZT5FYXJsaWVyIHRyaXBsZSB0
aGVyYXB5IHdpdGggcGlvZ2xpdGF6b25lIGluIHBhdGllbnRzIHdpdGggdHlwZSAyIGRpYWJldGVz
PC90aXRsZT48c2Vjb25kYXJ5LXRpdGxlPkRpYWJldGVzIE9iZXMgTWV0YWI8L3NlY29uZGFyeS10
aXRsZT48YWx0LXRpdGxlPkRpYWJldGVzLCBvYmVzaXR5ICZhbXA7IG1ldGFib2xpc208L2FsdC10
aXRsZT48L3RpdGxlcz48cGVyaW9kaWNhbD48ZnVsbC10aXRsZT5EaWFiZXRlcyBPYmVzIE1ldGFi
PC9mdWxsLXRpdGxlPjxhYmJyLTE+RGlhYmV0ZXMsIG9iZXNpdHkgJmFtcDsgbWV0YWJvbGlzbTwv
YWJici0xPjwvcGVyaW9kaWNhbD48YWx0LXBlcmlvZGljYWw+PGZ1bGwtdGl0bGU+RGlhYmV0ZXMg
T2JlcyBNZXRhYjwvZnVsbC10aXRsZT48YWJici0xPkRpYWJldGVzLCBvYmVzaXR5ICZhbXA7IG1l
dGFib2xpc208L2FiYnItMT48L2FsdC1wZXJpb2RpY2FsPjxwYWdlcz44NDQtNTQ8L3BhZ2VzPjx2
b2x1bWU+MTE8L3ZvbHVtZT48bnVtYmVyPjk8L251bWJlcj48ZWRpdGlvbj4yMDA5LzA3LzIxPC9l
ZGl0aW9uPjxrZXl3b3Jkcz48a2V5d29yZD5BZ2VkPC9rZXl3b3JkPjxrZXl3b3JkPkJsb29kIEds
dWNvc2UvYW5hbHlzaXM8L2tleXdvcmQ+PGtleXdvcmQ+Qy1QZXB0aWRlL2Jsb29kPC9rZXl3b3Jk
PjxrZXl3b3JkPkRpYWJldGVzIE1lbGxpdHVzLCBUeXBlIDIvIGRydWcgdGhlcmFweTwva2V5d29y
ZD48a2V5d29yZD5Eb3VibGUtQmxpbmQgTWV0aG9kPC9rZXl3b3JkPjxrZXl3b3JkPkRydWcgVGhl
cmFweSwgQ29tYmluYXRpb248L2tleXdvcmQ+PGtleXdvcmQ+RmVtYWxlPC9rZXl3b3JkPjxrZXl3
b3JkPkhlbW9nbG9iaW4gQSwgR2x5Y29zeWxhdGVkL21ldGFib2xpc208L2tleXdvcmQ+PGtleXdv
cmQ+SG9tZW9zdGFzaXMvZHJ1ZyBlZmZlY3RzPC9rZXl3b3JkPjxrZXl3b3JkPkh1bWFuczwva2V5
d29yZD48a2V5d29yZD5IeXBvZ2x5Y2VtaWMgQWdlbnRzLyB0aGVyYXBldXRpYyB1c2U8L2tleXdv
cmQ+PGtleXdvcmQ+SW5zdWxpbi9ibG9vZDwva2V5d29yZD48a2V5d29yZD5JbnN1bGluIFJlc2lz
dGFuY2UvcGh5c2lvbG9neTwva2V5d29yZD48a2V5d29yZD5MaXBpZHMvYmxvb2Q8L2tleXdvcmQ+
PGtleXdvcmQ+TWFsZTwva2V5d29yZD48a2V5d29yZD5NZXRmb3JtaW4vdGhlcmFwZXV0aWMgdXNl
PC9rZXl3b3JkPjxrZXl3b3JkPk1pZGRsZSBBZ2VkPC9rZXl3b3JkPjxrZXl3b3JkPlByb2luc3Vs
aW4vYmxvb2Q8L2tleXdvcmQ+PGtleXdvcmQ+U3VsZm9ueWx1cmVhIENvbXBvdW5kcy90aGVyYXBl
dXRpYyB1c2U8L2tleXdvcmQ+PGtleXdvcmQ+VGhpYXpvbGlkaW5lZGlvbmVzLyB0aGVyYXBldXRp
YyB1c2U8L2tleXdvcmQ+PC9rZXl3b3Jkcz48ZGF0ZXM+PHllYXI+MjAwOTwveWVhcj48cHViLWRh
dGVzPjxkYXRlPlNlcDwvZGF0ZT48L3B1Yi1kYXRlcz48L2RhdGVzPjxpc2JuPjE0NjMtMTMyNiAo
RWxlY3Ryb25pYykmI3hEOzE0NjItODkwMiAoTGlua2luZyk8L2lzYm4+PGFjY2Vzc2lvbi1udW0+
MTk2MTQ5NDQ8L2FjY2Vzc2lvbi1udW0+PHVybHM+PC91cmxzPjxlbGVjdHJvbmljLXJlc291cmNl
LW51bT4xMC4xMTExL2ouMTQ2My0xMzI2LjIwMDkuMDEwNTUueDwvZWxlY3Ryb25pYy1yZXNvdXJj
ZS1udW0+PHJlbW90ZS1kYXRhYmFzZS1wcm92aWRlcj5OTE08L3JlbW90ZS1kYXRhYmFzZS1wcm92
aWRlcj48bGFuZ3VhZ2U+ZW5nPC9sYW5ndWFnZT48L3JlY29yZD48L0NpdGU+PC9FbmROb3RlPgB=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 months</w:t>
            </w:r>
          </w:p>
        </w:tc>
        <w:tc>
          <w:tcPr>
            <w:tcW w:w="2694" w:type="dxa"/>
            <w:tcBorders>
              <w:top w:val="single" w:sz="4" w:space="0" w:color="auto"/>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pioglitazone 30/45mg</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60.2±9.3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29.1±3.3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12.5±9.0</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-0.83±0.7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59.2±9.6</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29.2±3.1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12.1±7.9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+0.22±0.6</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Colca, 2013</w:t>
            </w:r>
            <w:hyperlink w:anchor="_ENREF_112" w:tooltip="Colca, 2013 #118" w:history="1">
              <w:r w:rsidR="007161E1" w:rsidRPr="009A29B0">
                <w:rPr>
                  <w:rFonts w:ascii="Arial Unicode MS" w:eastAsia="Arial Unicode MS" w:hAnsi="Arial Unicode MS" w:cs="Arial Unicode MS"/>
                  <w:kern w:val="0"/>
                  <w:sz w:val="20"/>
                  <w:szCs w:val="20"/>
                </w:rPr>
                <w:fldChar w:fldCharType="begin">
                  <w:fldData xml:space="preserve">PEVuZE5vdGU+PENpdGU+PEF1dGhvcj5Db2xjYTwvQXV0aG9yPjxZZWFyPjIwMTM8L1llYXI+PFJl
Y051bT4xMTg8L1JlY051bT48RGlzcGxheVRleHQ+PHN0eWxlIGZhY2U9InN1cGVyc2NyaXB0Ij4x
MTI8L3N0eWxlPjwvRGlzcGxheVRleHQ+PHJlY29yZD48cmVjLW51bWJlcj4xMTg8L3JlYy1udW1i
ZXI+PGZvcmVpZ24ta2V5cz48a2V5IGFwcD0iRU4iIGRiLWlkPSJmdzkwcGRmejd6djlyMGUyMjk2
cHR0djFhZXRzYTk1cnN0ZHIiPjExODwva2V5PjwvZm9yZWlnbi1rZXlzPjxyZWYtdHlwZSBuYW1l
PSJKb3VybmFsIEFydGljbGUiPjE3PC9yZWYtdHlwZT48Y29udHJpYnV0b3JzPjxhdXRob3JzPjxh
dXRob3I+Q29sY2EsIEouIFIuPC9hdXRob3I+PGF1dGhvcj5WYW5kZXJMdWd0LCBKLiBULjwvYXV0
aG9yPjxhdXRob3I+QWRhbXMsIFcuIEouPC9hdXRob3I+PGF1dGhvcj5TaGFzaGxvLCBBLjwvYXV0
aG9yPjxhdXRob3I+TWNEb25hbGQsIFcuIEcuPC9hdXRob3I+PGF1dGhvcj5MaWFuZywgSi48L2F1
dGhvcj48YXV0aG9yPlpob3UsIFIuPC9hdXRob3I+PGF1dGhvcj5PcmxvZmYsIEQuIEcuPC9hdXRo
b3I+PC9hdXRob3JzPjwvY29udHJpYnV0b3JzPjxhdXRoLWFkZHJlc3M+TWV0YWJvbGljIFNvbHV0
aW9ucyBEZXZlbG9wbWVudCBDb21wYW55LCBLYWxhbWF6b28sIE1pY2hpZ2FuLCBVU0EuIGpjb2xj
YUBtc2RyeC5jb208L2F1dGgtYWRkcmVzcz48dGl0bGVzPjx0aXRsZT5DbGluaWNhbCBwcm9vZi1v
Zi1jb25jZXB0IHN0dWR5IHdpdGggTVNEQy0wMTYwLCBhIHByb3RvdHlwZSBtVE9ULW1vZHVsYXRp
bmcgaW5zdWxpbiBzZW5zaXRpemVyPC90aXRsZT48c2Vjb25kYXJ5LXRpdGxlPkNsaW4gUGhhcm1h
Y29sIFRoZXI8L3NlY29uZGFyeS10aXRsZT48YWx0LXRpdGxlPkNsaW5pY2FsIHBoYXJtYWNvbG9n
eSBhbmQgdGhlcmFwZXV0aWNzPC9hbHQtdGl0bGU+PC90aXRsZXM+PHBlcmlvZGljYWw+PGZ1bGwt
dGl0bGU+Q2xpbiBQaGFybWFjb2wgVGhlcjwvZnVsbC10aXRsZT48YWJici0xPkNsaW5pY2FsIHBo
YXJtYWNvbG9neSBhbmQgdGhlcmFwZXV0aWNzPC9hYmJyLTE+PC9wZXJpb2RpY2FsPjxhbHQtcGVy
aW9kaWNhbD48ZnVsbC10aXRsZT5DbGluIFBoYXJtYWNvbCBUaGVyPC9mdWxsLXRpdGxlPjxhYmJy
LTE+Q2xpbmljYWwgcGhhcm1hY29sb2d5IGFuZCB0aGVyYXBldXRpY3M8L2FiYnItMT48L2FsdC1w
ZXJpb2RpY2FsPjxwYWdlcz4zNTItOTwvcGFnZXM+PHZvbHVtZT45Mzwvdm9sdW1lPjxudW1iZXI+
NDwvbnVtYmVyPjxlZGl0aW9uPjIwMTMvMDMvMDc8L2VkaXRpb24+PGtleXdvcmRzPjxrZXl3b3Jk
PkFkaXBvbmVjdGluL21ldGFib2xpc208L2tleXdvcmQ+PGtleXdvcmQ+Qmxvb2QgR2x1Y29zZS9k
cnVnIGVmZmVjdHM8L2tleXdvcmQ+PGtleXdvcmQ+RGlhYmV0ZXMgTWVsbGl0dXMsIFR5cGUgMi9i
bG9vZC9jb21wbGljYXRpb25zLyBkcnVnIHRoZXJhcHk8L2tleXdvcmQ+PGtleXdvcmQ+RG9zZS1S
ZXNwb25zZSBSZWxhdGlvbnNoaXAsIERydWc8L2tleXdvcmQ+PGtleXdvcmQ+RWRlbWEvYmxvb2Qv
Y29tcGxpY2F0aW9uczwva2V5d29yZD48a2V5d29yZD5GZW1hbGU8L2tleXdvcmQ+PGtleXdvcmQ+
SGVtb2dsb2JpbiBBLCBHbHljb3N5bGF0ZWQvbWV0YWJvbGlzbTwva2V5d29yZD48a2V5d29yZD5I
dW1hbnM8L2tleXdvcmQ+PGtleXdvcmQ+SHlwb2dseWNlbWljIEFnZW50cy9hZHZlcnNlIGVmZmVj
dHMvIHRoZXJhcGV1dGljIHVzZTwva2V5d29yZD48a2V5d29yZD5JbnN1bGluIFJlc2lzdGFuY2U8
L2tleXdvcmQ+PGtleXdvcmQ+TWFsZTwva2V5d29yZD48a2V5d29yZD5NaWRkbGUgQWdlZDwva2V5
d29yZD48a2V5d29yZD5NaXRvY2hvbmRyaWFsIFByb3RlaW5zLyBkcnVnIGVmZmVjdHM8L2tleXdv
cmQ+PGtleXdvcmQ+UHlyaWRpbmVzL2FkdmVyc2UgZWZmZWN0cy8gdGhlcmFwZXV0aWMgdXNlPC9r
ZXl3b3JkPjxrZXl3b3JkPlRoaWF6b2xpZGluZWRpb25lcy9hZHZlcnNlIGVmZmVjdHMvIHRoZXJh
cGV1dGljIHVzZTwva2V5d29yZD48L2tleXdvcmRzPjxkYXRlcz48eWVhcj4yMDEzPC95ZWFyPjxw
dWItZGF0ZXM+PGRhdGU+QXByPC9kYXRlPjwvcHViLWRhdGVzPjwvZGF0ZXM+PGlzYm4+MTUzMi02
NTM1IChFbGVjdHJvbmljKSYjeEQ7MDAwOS05MjM2IChMaW5raW5nKTwvaXNibj48YWNjZXNzaW9u
LW51bT4yMzQ2Mjg4NjwvYWNjZXNzaW9uLW51bT48dXJscz48L3VybHM+PGN1c3RvbTI+UE1DMzYw
NDY0MTwvY3VzdG9tMj48ZWxlY3Ryb25pYy1yZXNvdXJjZS1udW0+MTAuMTAzOC9jbHB0LjIwMTMu
MTA8L2VsZWN0cm9uaWMtcmVzb3VyY2UtbnVtPjxyZW1vdGUtZGF0YWJhc2UtcHJvdmlkZXI+TkxN
PC9yZW1vdGUtZGF0YWJhc2UtcHJvdmlkZXI+PGxhbmd1YWdlPmVuZzwvbGFuZ3VhZ2U+PC9yZWNv
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PEVuZE5vdGU+PENpdGU+PEF1dGhvcj5Db2xjYTwvQXV0aG9yPjxZZWFyPjIwMTM8L1llYXI+PFJl
Y051bT4xMTg8L1JlY051bT48RGlzcGxheVRleHQ+PHN0eWxlIGZhY2U9InN1cGVyc2NyaXB0Ij4x
MTI8L3N0eWxlPjwvRGlzcGxheVRleHQ+PHJlY29yZD48cmVjLW51bWJlcj4xMTg8L3JlYy1udW1i
ZXI+PGZvcmVpZ24ta2V5cz48a2V5IGFwcD0iRU4iIGRiLWlkPSJmdzkwcGRmejd6djlyMGUyMjk2
cHR0djFhZXRzYTk1cnN0ZHIiPjExODwva2V5PjwvZm9yZWlnbi1rZXlzPjxyZWYtdHlwZSBuYW1l
PSJKb3VybmFsIEFydGljbGUiPjE3PC9yZWYtdHlwZT48Y29udHJpYnV0b3JzPjxhdXRob3JzPjxh
dXRob3I+Q29sY2EsIEouIFIuPC9hdXRob3I+PGF1dGhvcj5WYW5kZXJMdWd0LCBKLiBULjwvYXV0
aG9yPjxhdXRob3I+QWRhbXMsIFcuIEouPC9hdXRob3I+PGF1dGhvcj5TaGFzaGxvLCBBLjwvYXV0
aG9yPjxhdXRob3I+TWNEb25hbGQsIFcuIEcuPC9hdXRob3I+PGF1dGhvcj5MaWFuZywgSi48L2F1
dGhvcj48YXV0aG9yPlpob3UsIFIuPC9hdXRob3I+PGF1dGhvcj5PcmxvZmYsIEQuIEcuPC9hdXRo
b3I+PC9hdXRob3JzPjwvY29udHJpYnV0b3JzPjxhdXRoLWFkZHJlc3M+TWV0YWJvbGljIFNvbHV0
aW9ucyBEZXZlbG9wbWVudCBDb21wYW55LCBLYWxhbWF6b28sIE1pY2hpZ2FuLCBVU0EuIGpjb2xj
YUBtc2RyeC5jb208L2F1dGgtYWRkcmVzcz48dGl0bGVzPjx0aXRsZT5DbGluaWNhbCBwcm9vZi1v
Zi1jb25jZXB0IHN0dWR5IHdpdGggTVNEQy0wMTYwLCBhIHByb3RvdHlwZSBtVE9ULW1vZHVsYXRp
bmcgaW5zdWxpbiBzZW5zaXRpemVyPC90aXRsZT48c2Vjb25kYXJ5LXRpdGxlPkNsaW4gUGhhcm1h
Y29sIFRoZXI8L3NlY29uZGFyeS10aXRsZT48YWx0LXRpdGxlPkNsaW5pY2FsIHBoYXJtYWNvbG9n
eSBhbmQgdGhlcmFwZXV0aWNzPC9hbHQtdGl0bGU+PC90aXRsZXM+PHBlcmlvZGljYWw+PGZ1bGwt
dGl0bGU+Q2xpbiBQaGFybWFjb2wgVGhlcjwvZnVsbC10aXRsZT48YWJici0xPkNsaW5pY2FsIHBo
YXJtYWNvbG9neSBhbmQgdGhlcmFwZXV0aWNzPC9hYmJyLTE+PC9wZXJpb2RpY2FsPjxhbHQtcGVy
aW9kaWNhbD48ZnVsbC10aXRsZT5DbGluIFBoYXJtYWNvbCBUaGVyPC9mdWxsLXRpdGxlPjxhYmJy
LTE+Q2xpbmljYWwgcGhhcm1hY29sb2d5IGFuZCB0aGVyYXBldXRpY3M8L2FiYnItMT48L2FsdC1w
ZXJpb2RpY2FsPjxwYWdlcz4zNTItOTwvcGFnZXM+PHZvbHVtZT45Mzwvdm9sdW1lPjxudW1iZXI+
NDwvbnVtYmVyPjxlZGl0aW9uPjIwMTMvMDMvMDc8L2VkaXRpb24+PGtleXdvcmRzPjxrZXl3b3Jk
PkFkaXBvbmVjdGluL21ldGFib2xpc208L2tleXdvcmQ+PGtleXdvcmQ+Qmxvb2QgR2x1Y29zZS9k
cnVnIGVmZmVjdHM8L2tleXdvcmQ+PGtleXdvcmQ+RGlhYmV0ZXMgTWVsbGl0dXMsIFR5cGUgMi9i
bG9vZC9jb21wbGljYXRpb25zLyBkcnVnIHRoZXJhcHk8L2tleXdvcmQ+PGtleXdvcmQ+RG9zZS1S
ZXNwb25zZSBSZWxhdGlvbnNoaXAsIERydWc8L2tleXdvcmQ+PGtleXdvcmQ+RWRlbWEvYmxvb2Qv
Y29tcGxpY2F0aW9uczwva2V5d29yZD48a2V5d29yZD5GZW1hbGU8L2tleXdvcmQ+PGtleXdvcmQ+
SGVtb2dsb2JpbiBBLCBHbHljb3N5bGF0ZWQvbWV0YWJvbGlzbTwva2V5d29yZD48a2V5d29yZD5I
dW1hbnM8L2tleXdvcmQ+PGtleXdvcmQ+SHlwb2dseWNlbWljIEFnZW50cy9hZHZlcnNlIGVmZmVj
dHMvIHRoZXJhcGV1dGljIHVzZTwva2V5d29yZD48a2V5d29yZD5JbnN1bGluIFJlc2lzdGFuY2U8
L2tleXdvcmQ+PGtleXdvcmQ+TWFsZTwva2V5d29yZD48a2V5d29yZD5NaWRkbGUgQWdlZDwva2V5
d29yZD48a2V5d29yZD5NaXRvY2hvbmRyaWFsIFByb3RlaW5zLyBkcnVnIGVmZmVjdHM8L2tleXdv
cmQ+PGtleXdvcmQ+UHlyaWRpbmVzL2FkdmVyc2UgZWZmZWN0cy8gdGhlcmFwZXV0aWMgdXNlPC9r
ZXl3b3JkPjxrZXl3b3JkPlRoaWF6b2xpZGluZWRpb25lcy9hZHZlcnNlIGVmZmVjdHMvIHRoZXJh
cGV1dGljIHVzZTwva2V5d29yZD48L2tleXdvcmRzPjxkYXRlcz48eWVhcj4yMDEzPC95ZWFyPjxw
dWItZGF0ZXM+PGRhdGU+QXByPC9kYXRlPjwvcHViLWRhdGVzPjwvZGF0ZXM+PGlzYm4+MTUzMi02
NTM1IChFbGVjdHJvbmljKSYjeEQ7MDAwOS05MjM2IChMaW5raW5nKTwvaXNibj48YWNjZXNzaW9u
LW51bT4yMzQ2Mjg4NjwvYWNjZXNzaW9uLW51bT48dXJscz48L3VybHM+PGN1c3RvbTI+UE1DMzYw
NDY0MTwvY3VzdG9tMj48ZWxlY3Ryb25pYy1yZXNvdXJjZS1udW0+MTAuMTAzOC9jbHB0LjIwMTMu
MTA8L2VsZWN0cm9uaWMtcmVzb3VyY2UtbnVtPjxyZW1vdGUtZGF0YWJhc2UtcHJvdmlkZXI+TkxN
PC9yZW1vdGUtZGF0YWJhc2UtcHJvdmlkZXI+PGxhbmd1YWdlPmVuZzwvbGFuZ3VhZ2U+PC9yZWNv
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50mg MSDC-0160</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100mg MSDC-0160</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-0.48±1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8.04</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150mg MSDC-0160</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45mg pioglitazone</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Dailey, 2004</w:t>
            </w:r>
            <w:hyperlink w:anchor="_ENREF_113" w:tooltip="Dailey, 2004 #119" w:history="1">
              <w:r w:rsidR="007161E1" w:rsidRPr="009A29B0">
                <w:rPr>
                  <w:rFonts w:ascii="Arial Unicode MS" w:eastAsia="Arial Unicode MS" w:hAnsi="Arial Unicode MS" w:cs="Arial Unicode MS"/>
                  <w:kern w:val="0"/>
                  <w:sz w:val="20"/>
                  <w:szCs w:val="20"/>
                </w:rPr>
                <w:fldChar w:fldCharType="begin">
                  <w:fldData xml:space="preserve">PEVuZE5vdGU+PENpdGU+PEF1dGhvcj5EYWlsZXk8L0F1dGhvcj48WWVhcj4yMDA0PC9ZZWFyPjxS
ZWNOdW0+MTE5PC9SZWNOdW0+PERpc3BsYXlUZXh0PjxzdHlsZSBmYWNlPSJzdXBlcnNjcmlwdCI+
MTEzPC9zdHlsZT48L0Rpc3BsYXlUZXh0PjxyZWNvcmQ+PHJlYy1udW1iZXI+MTE5PC9yZWMtbnVt
YmVyPjxmb3JlaWduLWtleXM+PGtleSBhcHA9IkVOIiBkYi1pZD0iZnc5MHBkZno3enY5cjBlMjI5
NnB0dHYxYWV0c2E5NXJzdGRyIj4xMTk8L2tleT48L2ZvcmVpZ24ta2V5cz48cmVmLXR5cGUgbmFt
ZT0iSm91cm5hbCBBcnRpY2xlIj4xNzwvcmVmLXR5cGU+PGNvbnRyaWJ1dG9ycz48YXV0aG9ycz48
YXV0aG9yPkRhaWxleSwgRy4gRS4sIDNyZDwvYXV0aG9yPjxhdXRob3I+Tm9vciwgTS4gQS48L2F1
dGhvcj48YXV0aG9yPlBhcmssIEouIFMuPC9hdXRob3I+PGF1dGhvcj5CcnVjZSwgUy48L2F1dGhv
cj48YXV0aG9yPkZpZWRvcmVrLCBGLiBULjwvYXV0aG9yPjwvYXV0aG9ycz48L2NvbnRyaWJ1dG9y
cz48YXV0aC1hZGRyZXNzPkRpYWJldGVzIGFuZCBFbmRvY3Jpbm9sb2d5LCBTY3JpcHBzIENsaW5p
YywgTGEgSm9sbGEsIENhbGlmb3JuaWEgOTIwMzcsIFVTQS4gZ2RhaWxleUBzY3JpcHBzY2xpbmlj
LmNvbTwvYXV0aC1hZGRyZXNzPjx0aXRsZXM+PHRpdGxlPkdseWNlbWljIGNvbnRyb2wgd2l0aCBn
bHlidXJpZGUvbWV0Zm9ybWluIHRhYmxldHMgaW4gY29tYmluYXRpb24gd2l0aCByb3NpZ2xpdGF6
b25lIGluIHBhdGllbnRzIHdpdGggdHlwZSAyIGRpYWJldGVzOiBhIHJhbmRvbWl6ZWQsIGRvdWJs
ZS1ibGluZCB0cmlhbDwvdGl0bGU+PHNlY29uZGFyeS10aXRsZT5BbSBKIE1lZDwvc2Vjb25kYXJ5
LXRpdGxlPjxhbHQtdGl0bGU+VGhlIEFtZXJpY2FuIGpvdXJuYWwgb2YgbWVkaWNpbmU8L2FsdC10
aXRsZT48L3RpdGxlcz48cGVyaW9kaWNhbD48ZnVsbC10aXRsZT5BbSBKIE1lZDwvZnVsbC10aXRs
ZT48YWJici0xPlRoZSBBbWVyaWNhbiBqb3VybmFsIG9mIG1lZGljaW5lPC9hYmJyLTE+PC9wZXJp
b2RpY2FsPjxhbHQtcGVyaW9kaWNhbD48ZnVsbC10aXRsZT5BbSBKIE1lZDwvZnVsbC10aXRsZT48
YWJici0xPlRoZSBBbWVyaWNhbiBqb3VybmFsIG9mIG1lZGljaW5lPC9hYmJyLTE+PC9hbHQtcGVy
aW9kaWNhbD48cGFnZXM+MjIzLTk8L3BhZ2VzPjx2b2x1bWU+MTE2PC92b2x1bWU+PG51bWJlcj40
PC9udW1iZXI+PGVkaXRpb24+MjAwNC8wMi8xOTwvZWRpdGlvbj48a2V5d29yZHM+PGtleXdvcmQ+
QWR1bHQ8L2tleXdvcmQ+PGtleXdvcmQ+QWdlZDwva2V5d29yZD48a2V5d29yZD5EaWFiZXRlcyBN
ZWxsaXR1cywgVHlwZSAyLyBkcnVnIHRoZXJhcHk8L2tleXdvcmQ+PGtleXdvcmQ+RG91YmxlLUJs
aW5kIE1ldGhvZDwva2V5d29yZD48a2V5d29yZD5EcnVnIFRoZXJhcHksIENvbWJpbmF0aW9uPC9r
ZXl3b3JkPjxrZXl3b3JkPkZlbWFsZTwva2V5d29yZD48a2V5d29yZD5HbHlidXJpZGUvYWRtaW5p
c3RyYXRpb24gJmFtcDsgZG9zYWdlLyB0aGVyYXBldXRpYyB1c2U8L2tleXdvcmQ+PGtleXdvcmQ+
SGVtb2dsb2JpbiBBLCBHbHljb3N5bGF0ZWQvZHJ1ZyBlZmZlY3RzPC9rZXl3b3JkPjxrZXl3b3Jk
Pkh1bWFuczwva2V5d29yZD48a2V5d29yZD5IeXBvZ2x5Y2VtaWMgQWdlbnRzL2FkbWluaXN0cmF0
aW9uICZhbXA7IGRvc2FnZS9hZHZlcnNlIGVmZmVjdHMvIHRoZXJhcGV1dGljIHVzZTwva2V5d29y
ZD48a2V5d29yZD5NYWxlPC9rZXl3b3JkPjxrZXl3b3JkPk1ldGZvcm1pbi9hZG1pbmlzdHJhdGlv
biAmYW1wOyBkb3NhZ2UvIHRoZXJhcGV1dGljIHVzZTwva2V5d29yZD48a2V5d29yZD5NaWRkbGUg
QWdlZDwva2V5d29yZD48a2V5d29yZD5UaGlhem9saWRpbmVkaW9uZXMvYWRtaW5pc3RyYXRpb24g
JmFtcDsgZG9zYWdlL2FkdmVyc2UgZWZmZWN0cy8gdGhlcmFwZXV0aWMgdXNlPC9rZXl3b3JkPjwv
a2V5d29yZHM+PGRhdGVzPjx5ZWFyPjIwMDQ8L3llYXI+PHB1Yi1kYXRlcz48ZGF0ZT5GZWIgMTU8
L2RhdGU+PC9wdWItZGF0ZXM+PC9kYXRlcz48aXNibj4wMDAyLTkzNDMgKFByaW50KSYjeEQ7MDAw
Mi05MzQzIChMaW5raW5nKTwvaXNibj48YWNjZXNzaW9uLW51bT4xNDk2OTY0OTwvYWNjZXNzaW9u
LW51bT48dXJscz48L3VybHM+PGVsZWN0cm9uaWMtcmVzb3VyY2UtbnVtPjEwLjEwMTYvai5hbWpt
ZWQuMjAwMy4wNy4wMjI8L2VsZWN0cm9uaWMtcmVzb3VyY2UtbnVtPjxyZW1vdGUtZGF0YWJhc2Ut
cHJvdmlkZXI+TkxNPC9yZW1vdGUtZGF0YWJhc2UtcHJvdmlkZXI+PGxhbmd1YWdlPmVuZzwvbGFu
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PEVuZE5vdGU+PENpdGU+PEF1dGhvcj5EYWlsZXk8L0F1dGhvcj48WWVhcj4yMDA0PC9ZZWFyPjxS
ZWNOdW0+MTE5PC9SZWNOdW0+PERpc3BsYXlUZXh0PjxzdHlsZSBmYWNlPSJzdXBlcnNjcmlwdCI+
MTEzPC9zdHlsZT48L0Rpc3BsYXlUZXh0PjxyZWNvcmQ+PHJlYy1udW1iZXI+MTE5PC9yZWMtbnVt
YmVyPjxmb3JlaWduLWtleXM+PGtleSBhcHA9IkVOIiBkYi1pZD0iZnc5MHBkZno3enY5cjBlMjI5
NnB0dHYxYWV0c2E5NXJzdGRyIj4xMTk8L2tleT48L2ZvcmVpZ24ta2V5cz48cmVmLXR5cGUgbmFt
ZT0iSm91cm5hbCBBcnRpY2xlIj4xNzwvcmVmLXR5cGU+PGNvbnRyaWJ1dG9ycz48YXV0aG9ycz48
YXV0aG9yPkRhaWxleSwgRy4gRS4sIDNyZDwvYXV0aG9yPjxhdXRob3I+Tm9vciwgTS4gQS48L2F1
dGhvcj48YXV0aG9yPlBhcmssIEouIFMuPC9hdXRob3I+PGF1dGhvcj5CcnVjZSwgUy48L2F1dGhv
cj48YXV0aG9yPkZpZWRvcmVrLCBGLiBULjwvYXV0aG9yPjwvYXV0aG9ycz48L2NvbnRyaWJ1dG9y
cz48YXV0aC1hZGRyZXNzPkRpYWJldGVzIGFuZCBFbmRvY3Jpbm9sb2d5LCBTY3JpcHBzIENsaW5p
YywgTGEgSm9sbGEsIENhbGlmb3JuaWEgOTIwMzcsIFVTQS4gZ2RhaWxleUBzY3JpcHBzY2xpbmlj
LmNvbTwvYXV0aC1hZGRyZXNzPjx0aXRsZXM+PHRpdGxlPkdseWNlbWljIGNvbnRyb2wgd2l0aCBn
bHlidXJpZGUvbWV0Zm9ybWluIHRhYmxldHMgaW4gY29tYmluYXRpb24gd2l0aCByb3NpZ2xpdGF6
b25lIGluIHBhdGllbnRzIHdpdGggdHlwZSAyIGRpYWJldGVzOiBhIHJhbmRvbWl6ZWQsIGRvdWJs
ZS1ibGluZCB0cmlhbDwvdGl0bGU+PHNlY29uZGFyeS10aXRsZT5BbSBKIE1lZDwvc2Vjb25kYXJ5
LXRpdGxlPjxhbHQtdGl0bGU+VGhlIEFtZXJpY2FuIGpvdXJuYWwgb2YgbWVkaWNpbmU8L2FsdC10
aXRsZT48L3RpdGxlcz48cGVyaW9kaWNhbD48ZnVsbC10aXRsZT5BbSBKIE1lZDwvZnVsbC10aXRs
ZT48YWJici0xPlRoZSBBbWVyaWNhbiBqb3VybmFsIG9mIG1lZGljaW5lPC9hYmJyLTE+PC9wZXJp
b2RpY2FsPjxhbHQtcGVyaW9kaWNhbD48ZnVsbC10aXRsZT5BbSBKIE1lZDwvZnVsbC10aXRsZT48
YWJici0xPlRoZSBBbWVyaWNhbiBqb3VybmFsIG9mIG1lZGljaW5lPC9hYmJyLTE+PC9hbHQtcGVy
aW9kaWNhbD48cGFnZXM+MjIzLTk8L3BhZ2VzPjx2b2x1bWU+MTE2PC92b2x1bWU+PG51bWJlcj40
PC9udW1iZXI+PGVkaXRpb24+MjAwNC8wMi8xOTwvZWRpdGlvbj48a2V5d29yZHM+PGtleXdvcmQ+
QWR1bHQ8L2tleXdvcmQ+PGtleXdvcmQ+QWdlZDwva2V5d29yZD48a2V5d29yZD5EaWFiZXRlcyBN
ZWxsaXR1cywgVHlwZSAyLyBkcnVnIHRoZXJhcHk8L2tleXdvcmQ+PGtleXdvcmQ+RG91YmxlLUJs
aW5kIE1ldGhvZDwva2V5d29yZD48a2V5d29yZD5EcnVnIFRoZXJhcHksIENvbWJpbmF0aW9uPC9r
ZXl3b3JkPjxrZXl3b3JkPkZlbWFsZTwva2V5d29yZD48a2V5d29yZD5HbHlidXJpZGUvYWRtaW5p
c3RyYXRpb24gJmFtcDsgZG9zYWdlLyB0aGVyYXBldXRpYyB1c2U8L2tleXdvcmQ+PGtleXdvcmQ+
SGVtb2dsb2JpbiBBLCBHbHljb3N5bGF0ZWQvZHJ1ZyBlZmZlY3RzPC9rZXl3b3JkPjxrZXl3b3Jk
Pkh1bWFuczwva2V5d29yZD48a2V5d29yZD5IeXBvZ2x5Y2VtaWMgQWdlbnRzL2FkbWluaXN0cmF0
aW9uICZhbXA7IGRvc2FnZS9hZHZlcnNlIGVmZmVjdHMvIHRoZXJhcGV1dGljIHVzZTwva2V5d29y
ZD48a2V5d29yZD5NYWxlPC9rZXl3b3JkPjxrZXl3b3JkPk1ldGZvcm1pbi9hZG1pbmlzdHJhdGlv
biAmYW1wOyBkb3NhZ2UvIHRoZXJhcGV1dGljIHVzZTwva2V5d29yZD48a2V5d29yZD5NaWRkbGUg
QWdlZDwva2V5d29yZD48a2V5d29yZD5UaGlhem9saWRpbmVkaW9uZXMvYWRtaW5pc3RyYXRpb24g
JmFtcDsgZG9zYWdlL2FkdmVyc2UgZWZmZWN0cy8gdGhlcmFwZXV0aWMgdXNlPC9rZXl3b3JkPjwv
a2V5d29yZHM+PGRhdGVzPjx5ZWFyPjIwMDQ8L3llYXI+PHB1Yi1kYXRlcz48ZGF0ZT5GZWIgMTU8
L2RhdGU+PC9wdWItZGF0ZXM+PC9kYXRlcz48aXNibj4wMDAyLTkzNDMgKFByaW50KSYjeEQ7MDAw
Mi05MzQzIChMaW5raW5nKTwvaXNibj48YWNjZXNzaW9uLW51bT4xNDk2OTY0OTwvYWNjZXNzaW9u
LW51bT48dXJscz48L3VybHM+PGVsZWN0cm9uaWMtcmVzb3VyY2UtbnVtPjEwLjEwMTYvai5hbWpt
ZWQuMjAwMy4wNy4wMjI8L2VsZWN0cm9uaWMtcmVzb3VyY2UtbnVtPjxyZW1vdGUtZGF0YWJhc2Ut
cHJvdmlkZXI+TkxNPC9yZW1vdGUtZGF0YWJhc2UtcHJvdmlkZXI+PGxhbmd1YWdlPmVuZzwvbGFu
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rPr>
            </w:pPr>
            <w:r w:rsidRPr="00C262D1">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u w:val="single"/>
              </w:rPr>
            </w:pPr>
            <w:r w:rsidRPr="00C262D1">
              <w:rPr>
                <w:rFonts w:ascii="Arial Unicode MS" w:eastAsia="Arial Unicode MS" w:hAnsi="Arial Unicode MS" w:cs="Arial Unicode MS"/>
                <w:kern w:val="0"/>
                <w:sz w:val="20"/>
                <w:szCs w:val="20"/>
                <w:u w:val="single"/>
              </w:rPr>
              <w:t>Rosiglitazone</w:t>
            </w:r>
            <w:r w:rsidRPr="00C262D1">
              <w:rPr>
                <w:rFonts w:ascii="Arial Unicode MS" w:eastAsia="Arial Unicode MS" w:hAnsi="Arial Unicode MS" w:cs="Arial Unicode MS" w:hint="eastAsia"/>
                <w:kern w:val="0"/>
                <w:sz w:val="20"/>
                <w:szCs w:val="20"/>
                <w:u w:val="single"/>
              </w:rPr>
              <w:t xml:space="preserve"> </w:t>
            </w:r>
            <w:r>
              <w:rPr>
                <w:rFonts w:ascii="Arial Unicode MS" w:eastAsia="Arial Unicode MS" w:hAnsi="Arial Unicode MS" w:cs="Arial Unicode MS" w:hint="eastAsia"/>
                <w:kern w:val="0"/>
                <w:sz w:val="20"/>
                <w:szCs w:val="20"/>
                <w:u w:val="single"/>
              </w:rPr>
              <w:t>8mg qd</w:t>
            </w:r>
            <w:r w:rsidRPr="00C262D1">
              <w:rPr>
                <w:rFonts w:ascii="Arial Unicode MS" w:eastAsia="Arial Unicode MS" w:hAnsi="Arial Unicode MS" w:cs="Arial Unicode MS"/>
                <w:kern w:val="0"/>
                <w:sz w:val="20"/>
                <w:szCs w:val="20"/>
                <w:u w:val="single"/>
              </w:rPr>
              <w:t>＋glyburide/metformin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93±18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3±18</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rPr>
            </w:pPr>
            <w:r w:rsidRPr="00C262D1">
              <w:rPr>
                <w:rFonts w:ascii="Arial Unicode MS" w:eastAsia="Arial Unicode MS" w:hAnsi="Arial Unicode MS" w:cs="Arial Unicode MS"/>
                <w:kern w:val="0"/>
                <w:sz w:val="20"/>
                <w:szCs w:val="20"/>
              </w:rPr>
              <w:t>placebo＋glyburide/metformin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0.03±18</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Davidson, 2007</w:t>
            </w:r>
            <w:hyperlink w:anchor="_ENREF_114" w:tooltip="Davidson, 2007 #120" w:history="1">
              <w:r w:rsidR="007161E1" w:rsidRPr="009A29B0">
                <w:rPr>
                  <w:rFonts w:ascii="Arial Unicode MS" w:eastAsia="Arial Unicode MS" w:hAnsi="Arial Unicode MS" w:cs="Arial Unicode MS"/>
                  <w:kern w:val="0"/>
                  <w:sz w:val="20"/>
                  <w:szCs w:val="20"/>
                </w:rPr>
                <w:fldChar w:fldCharType="begin">
                  <w:fldData xml:space="preserve">PEVuZE5vdGU+PENpdGU+PEF1dGhvcj5EYXZpZHNvbjwvQXV0aG9yPjxZZWFyPjIwMDc8L1llYXI+
PFJlY051bT4xMjA8L1JlY051bT48RGlzcGxheVRleHQ+PHN0eWxlIGZhY2U9InN1cGVyc2NyaXB0
Ij4xMTQ8L3N0eWxlPjwvRGlzcGxheVRleHQ+PHJlY29yZD48cmVjLW51bWJlcj4xMjA8L3JlYy1u
dW1iZXI+PGZvcmVpZ24ta2V5cz48a2V5IGFwcD0iRU4iIGRiLWlkPSJmdzkwcGRmejd6djlyMGUy
Mjk2cHR0djFhZXRzYTk1cnN0ZHIiPjEyMDwva2V5PjwvZm9yZWlnbi1rZXlzPjxyZWYtdHlwZSBu
YW1lPSJKb3VybmFsIEFydGljbGUiPjE3PC9yZWYtdHlwZT48Y29udHJpYnV0b3JzPjxhdXRob3Jz
PjxhdXRob3I+RGF2aWRzb24sIEouIEEuPC9hdXRob3I+PGF1dGhvcj5NY01vcm4sIFMuIE8uPC9h
dXRob3I+PGF1dGhvcj5XYXRlcmhvdXNlLCBCLiBSLjwvYXV0aG9yPjxhdXRob3I+Q29iaXR6LCBB
LiBSLjwvYXV0aG9yPjwvYXV0aG9ycz48L2NvbnRyaWJ1dG9ycz48YXV0aC1hZGRyZXNzPkRlcGFy
dG1lbnQgb2YgTWVkaWNpbmUsIFVuaXZlcnNpdHkgb2YgVGV4YXMsIFNvdXRod2VzdGVybiBNZWRp
Y2FsIFNjaG9vbCwgRGFsbGFzLCBUZXhhcyA3NTI0OCwgVVNBLiBkYXZpZHNvbm1kQHNiY2dsb2Jh
bC5uZXQ8L2F1dGgtYWRkcmVzcz48dGl0bGVzPjx0aXRsZT5BIDI0LXdlZWssIG11bHRpY2VudGVy
LCByYW5kb21pemVkLCBkb3VibGUtYmxpbmQsIHBsYWNlYm8tY29udHJvbGxlZCwgcGFyYWxsZWwt
Z3JvdXAgc3R1ZHkgb2YgdGhlIGVmZmljYWN5IGFuZCB0b2xlcmFiaWxpdHkgb2YgY29tYmluYXRp
b24gdGhlcmFweSB3aXRoIHJvc2lnbGl0YXpvbmUgYW5kIHN1bGZvbnlsdXJlYSBpbiBBZnJpY2Fu
IEFtZXJpY2FuIGFuZCBIaXNwYW5pYyBBbWVyaWNhbiBwYXRpZW50cyB3aXRoIHR5cGUgMiBkaWFi
ZXRlcyBpbmFkZXF1YXRlbHkgY29udHJvbGxlZCB3aXRoIHN1bGZvbnlsdXJlYSBtb25vdGhlcmFw
eTwvdGl0bGU+PHNlY29uZGFyeS10aXRsZT5DbGluIFRoZXI8L3NlY29uZGFyeS10aXRsZT48YWx0
LXRpdGxlPkNsaW5pY2FsIHRoZXJhcGV1dGljczwvYWx0LXRpdGxlPjwvdGl0bGVzPjxwZXJpb2Rp
Y2FsPjxmdWxsLXRpdGxlPkNsaW4gVGhlcjwvZnVsbC10aXRsZT48YWJici0xPkNsaW5pY2FsIHRo
ZXJhcGV1dGljczwvYWJici0xPjwvcGVyaW9kaWNhbD48YWx0LXBlcmlvZGljYWw+PGZ1bGwtdGl0
bGU+Q2xpbiBUaGVyPC9mdWxsLXRpdGxlPjxhYmJyLTE+Q2xpbmljYWwgdGhlcmFwZXV0aWNzPC9h
YmJyLTE+PC9hbHQtcGVyaW9kaWNhbD48cGFnZXM+MTkwMC0xNDwvcGFnZXM+PHZvbHVtZT4yOTwv
dm9sdW1lPjxudW1iZXI+OTwvbnVtYmVyPjxlZGl0aW9uPjIwMDcvMTEvMjQ8L2VkaXRpb24+PGtl
eXdvcmRzPjxrZXl3b3JkPkFmcmljYW4gQW1lcmljYW5zPC9rZXl3b3JkPjxrZXl3b3JkPkRpYWJl
dGVzIE1lbGxpdHVzLCBUeXBlIDIvIGRydWcgdGhlcmFweS9ldGhub2xvZ3k8L2tleXdvcmQ+PGtl
eXdvcmQ+RG91YmxlLUJsaW5kIE1ldGhvZDwva2V5d29yZD48a2V5d29yZD5EcnVnIFJlc2lzdGFu
Y2U8L2tleXdvcmQ+PGtleXdvcmQ+RHJ1ZyBUaGVyYXB5LCBDb21iaW5hdGlvbjwva2V5d29yZD48
a2V5d29yZD5GZW1hbGU8L2tleXdvcmQ+PGtleXdvcmQ+R2x5YnVyaWRlL2FkbWluaXN0cmF0aW9u
ICZhbXA7IGRvc2FnZS9hZHZlcnNlIGVmZmVjdHMvdGhlcmFwZXV0aWMgdXNlPC9rZXl3b3JkPjxr
ZXl3b3JkPkhpc3BhbmljIEFtZXJpY2Fuczwva2V5d29yZD48a2V5d29yZD5IdW1hbnM8L2tleXdv
cmQ+PGtleXdvcmQ+SHlwb2dseWNlbWljIEFnZW50cy9hZG1pbmlzdHJhdGlvbiAmYW1wOyBkb3Nh
Z2UvYWR2ZXJzZSBlZmZlY3RzL3RoZXJhcGV1dGljIHVzZTwva2V5d29yZD48a2V5d29yZD5NYWxl
PC9rZXl3b3JkPjxrZXl3b3JkPk1pZGRsZSBBZ2VkPC9rZXl3b3JkPjxrZXl3b3JkPlRoaWF6b2xp
ZGluZWRpb25lcy9hZG1pbmlzdHJhdGlvbiAmYW1wOyBkb3NhZ2UvYWR2ZXJzZSBlZmZlY3RzL3Ro
ZXJhcGV1dGljIHVzZTwva2V5d29yZD48L2tleXdvcmRzPjxkYXRlcz48eWVhcj4yMDA3PC95ZWFy
PjxwdWItZGF0ZXM+PGRhdGU+U2VwPC9kYXRlPjwvcHViLWRhdGVzPjwvZGF0ZXM+PGlzYm4+MDE0
OS0yOTE4IChQcmludCkmI3hEOzAxNDktMjkxOCAoTGlua2luZyk8L2lzYm4+PGFjY2Vzc2lvbi1u
dW0+MTgwMzUxOTA8L2FjY2Vzc2lvbi1udW0+PHVybHM+PC91cmxzPjxlbGVjdHJvbmljLXJlc291
cmNlLW51bT4xMC4xMDE2L2ouY2xpbnRoZXJhLjIwMDcuMDkuMDExPC9lbGVjdHJvbmljLXJlc291
cmNlLW51bT48cmVtb3RlLWRhdGFiYXNlLXByb3ZpZGVyPk5MTTwvcmVtb3RlLWRhdGFiYXNlLXBy
b3ZpZGVyPjxsYW5ndWFnZT5lbmc8L2xhbmd1YWdlPjwvcmVjb3JkPjwvQ2l0ZT48L0VuZE5vdGU+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PEVuZE5vdGU+PENpdGU+PEF1dGhvcj5EYXZpZHNvbjwvQXV0aG9yPjxZZWFyPjIwMDc8L1llYXI+
PFJlY051bT4xMjA8L1JlY051bT48RGlzcGxheVRleHQ+PHN0eWxlIGZhY2U9InN1cGVyc2NyaXB0
Ij4xMTQ8L3N0eWxlPjwvRGlzcGxheVRleHQ+PHJlY29yZD48cmVjLW51bWJlcj4xMjA8L3JlYy1u
dW1iZXI+PGZvcmVpZ24ta2V5cz48a2V5IGFwcD0iRU4iIGRiLWlkPSJmdzkwcGRmejd6djlyMGUy
Mjk2cHR0djFhZXRzYTk1cnN0ZHIiPjEyMDwva2V5PjwvZm9yZWlnbi1rZXlzPjxyZWYtdHlwZSBu
YW1lPSJKb3VybmFsIEFydGljbGUiPjE3PC9yZWYtdHlwZT48Y29udHJpYnV0b3JzPjxhdXRob3Jz
PjxhdXRob3I+RGF2aWRzb24sIEouIEEuPC9hdXRob3I+PGF1dGhvcj5NY01vcm4sIFMuIE8uPC9h
dXRob3I+PGF1dGhvcj5XYXRlcmhvdXNlLCBCLiBSLjwvYXV0aG9yPjxhdXRob3I+Q29iaXR6LCBB
LiBSLjwvYXV0aG9yPjwvYXV0aG9ycz48L2NvbnRyaWJ1dG9ycz48YXV0aC1hZGRyZXNzPkRlcGFy
dG1lbnQgb2YgTWVkaWNpbmUsIFVuaXZlcnNpdHkgb2YgVGV4YXMsIFNvdXRod2VzdGVybiBNZWRp
Y2FsIFNjaG9vbCwgRGFsbGFzLCBUZXhhcyA3NTI0OCwgVVNBLiBkYXZpZHNvbm1kQHNiY2dsb2Jh
bC5uZXQ8L2F1dGgtYWRkcmVzcz48dGl0bGVzPjx0aXRsZT5BIDI0LXdlZWssIG11bHRpY2VudGVy
LCByYW5kb21pemVkLCBkb3VibGUtYmxpbmQsIHBsYWNlYm8tY29udHJvbGxlZCwgcGFyYWxsZWwt
Z3JvdXAgc3R1ZHkgb2YgdGhlIGVmZmljYWN5IGFuZCB0b2xlcmFiaWxpdHkgb2YgY29tYmluYXRp
b24gdGhlcmFweSB3aXRoIHJvc2lnbGl0YXpvbmUgYW5kIHN1bGZvbnlsdXJlYSBpbiBBZnJpY2Fu
IEFtZXJpY2FuIGFuZCBIaXNwYW5pYyBBbWVyaWNhbiBwYXRpZW50cyB3aXRoIHR5cGUgMiBkaWFi
ZXRlcyBpbmFkZXF1YXRlbHkgY29udHJvbGxlZCB3aXRoIHN1bGZvbnlsdXJlYSBtb25vdGhlcmFw
eTwvdGl0bGU+PHNlY29uZGFyeS10aXRsZT5DbGluIFRoZXI8L3NlY29uZGFyeS10aXRsZT48YWx0
LXRpdGxlPkNsaW5pY2FsIHRoZXJhcGV1dGljczwvYWx0LXRpdGxlPjwvdGl0bGVzPjxwZXJpb2Rp
Y2FsPjxmdWxsLXRpdGxlPkNsaW4gVGhlcjwvZnVsbC10aXRsZT48YWJici0xPkNsaW5pY2FsIHRo
ZXJhcGV1dGljczwvYWJici0xPjwvcGVyaW9kaWNhbD48YWx0LXBlcmlvZGljYWw+PGZ1bGwtdGl0
bGU+Q2xpbiBUaGVyPC9mdWxsLXRpdGxlPjxhYmJyLTE+Q2xpbmljYWwgdGhlcmFwZXV0aWNzPC9h
YmJyLTE+PC9hbHQtcGVyaW9kaWNhbD48cGFnZXM+MTkwMC0xNDwvcGFnZXM+PHZvbHVtZT4yOTwv
dm9sdW1lPjxudW1iZXI+OTwvbnVtYmVyPjxlZGl0aW9uPjIwMDcvMTEvMjQ8L2VkaXRpb24+PGtl
eXdvcmRzPjxrZXl3b3JkPkFmcmljYW4gQW1lcmljYW5zPC9rZXl3b3JkPjxrZXl3b3JkPkRpYWJl
dGVzIE1lbGxpdHVzLCBUeXBlIDIvIGRydWcgdGhlcmFweS9ldGhub2xvZ3k8L2tleXdvcmQ+PGtl
eXdvcmQ+RG91YmxlLUJsaW5kIE1ldGhvZDwva2V5d29yZD48a2V5d29yZD5EcnVnIFJlc2lzdGFu
Y2U8L2tleXdvcmQ+PGtleXdvcmQ+RHJ1ZyBUaGVyYXB5LCBDb21iaW5hdGlvbjwva2V5d29yZD48
a2V5d29yZD5GZW1hbGU8L2tleXdvcmQ+PGtleXdvcmQ+R2x5YnVyaWRlL2FkbWluaXN0cmF0aW9u
ICZhbXA7IGRvc2FnZS9hZHZlcnNlIGVmZmVjdHMvdGhlcmFwZXV0aWMgdXNlPC9rZXl3b3JkPjxr
ZXl3b3JkPkhpc3BhbmljIEFtZXJpY2Fuczwva2V5d29yZD48a2V5d29yZD5IdW1hbnM8L2tleXdv
cmQ+PGtleXdvcmQ+SHlwb2dseWNlbWljIEFnZW50cy9hZG1pbmlzdHJhdGlvbiAmYW1wOyBkb3Nh
Z2UvYWR2ZXJzZSBlZmZlY3RzL3RoZXJhcGV1dGljIHVzZTwva2V5d29yZD48a2V5d29yZD5NYWxl
PC9rZXl3b3JkPjxrZXl3b3JkPk1pZGRsZSBBZ2VkPC9rZXl3b3JkPjxrZXl3b3JkPlRoaWF6b2xp
ZGluZWRpb25lcy9hZG1pbmlzdHJhdGlvbiAmYW1wOyBkb3NhZ2UvYWR2ZXJzZSBlZmZlY3RzL3Ro
ZXJhcGV1dGljIHVzZTwva2V5d29yZD48L2tleXdvcmRzPjxkYXRlcz48eWVhcj4yMDA3PC95ZWFy
PjxwdWItZGF0ZXM+PGRhdGU+U2VwPC9kYXRlPjwvcHViLWRhdGVzPjwvZGF0ZXM+PGlzYm4+MDE0
OS0yOTE4IChQcmludCkmI3hEOzAxNDktMjkxOCAoTGlua2luZyk8L2lzYm4+PGFjY2Vzc2lvbi1u
dW0+MTgwMzUxOTA8L2FjY2Vzc2lvbi1udW0+PHVybHM+PC91cmxzPjxlbGVjdHJvbmljLXJlc291
cmNlLW51bT4xMC4xMDE2L2ouY2xpbnRoZXJhLjIwMDcuMDkuMDExPC9lbGVjdHJvbmljLXJlc291
cmNlLW51bT48cmVtb3RlLWRhdGFiYXNlLXByb3ZpZGVyPk5MTTwvcmVtb3RlLWRhdGFiYXNlLXBy
b3ZpZGVyPjxsYW5ndWFnZT5lbmc8L2xhbmd1YWdlPjwvcmVjb3JkPjwvQ2l0ZT48L0VuZE5vdGU+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rPr>
            </w:pPr>
            <w:r w:rsidRPr="00C262D1">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u w:val="single"/>
              </w:rPr>
            </w:pPr>
            <w:r w:rsidRPr="00C262D1">
              <w:rPr>
                <w:rFonts w:ascii="Arial Unicode MS" w:eastAsia="Arial Unicode MS" w:hAnsi="Arial Unicode MS" w:cs="Arial Unicode MS"/>
                <w:kern w:val="0"/>
                <w:sz w:val="20"/>
                <w:szCs w:val="20"/>
                <w:u w:val="single"/>
              </w:rPr>
              <w:t>Rosiglitazone</w:t>
            </w:r>
            <w:r>
              <w:rPr>
                <w:rFonts w:ascii="Arial Unicode MS" w:eastAsia="Arial Unicode MS" w:hAnsi="Arial Unicode MS" w:cs="Arial Unicode MS" w:hint="eastAsia"/>
                <w:kern w:val="0"/>
                <w:sz w:val="20"/>
                <w:szCs w:val="20"/>
                <w:u w:val="single"/>
              </w:rPr>
              <w:t xml:space="preserve"> 8mg qd</w:t>
            </w:r>
            <w:r w:rsidRPr="00C262D1">
              <w:rPr>
                <w:rFonts w:ascii="Arial Unicode MS" w:eastAsia="Arial Unicode MS" w:hAnsi="Arial Unicode MS" w:cs="Arial Unicode MS"/>
                <w:kern w:val="0"/>
                <w:sz w:val="20"/>
                <w:szCs w:val="20"/>
                <w:u w:val="single"/>
              </w:rPr>
              <w:t>+glyburide</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52±11.9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31.3±5.7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r w:rsidRPr="009A29B0">
              <w:rPr>
                <w:rFonts w:ascii="Arial Unicode MS" w:eastAsia="Arial Unicode MS" w:hAnsi="Arial Unicode MS" w:cs="Arial Unicode MS" w:hint="eastAsia"/>
                <w:kern w:val="0"/>
                <w:sz w:val="20"/>
                <w:szCs w:val="20"/>
              </w:rPr>
              <w:t>0.2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9.2±1.3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86.3±18.8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4.3±3.5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rPr>
            </w:pPr>
            <w:r w:rsidRPr="00C262D1">
              <w:rPr>
                <w:rFonts w:ascii="Arial Unicode MS" w:eastAsia="Arial Unicode MS" w:hAnsi="Arial Unicode MS" w:cs="Arial Unicode MS"/>
                <w:kern w:val="0"/>
                <w:sz w:val="20"/>
                <w:szCs w:val="20"/>
              </w:rPr>
              <w:t>placebo+ glyburide</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53±10.4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31.9±5.6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0.14±</w:t>
            </w:r>
            <w:r w:rsidRPr="009A29B0">
              <w:rPr>
                <w:rFonts w:ascii="Arial Unicode MS" w:eastAsia="Arial Unicode MS" w:hAnsi="Arial Unicode MS" w:cs="Arial Unicode MS" w:hint="eastAsia"/>
                <w:kern w:val="0"/>
                <w:sz w:val="20"/>
                <w:szCs w:val="20"/>
              </w:rPr>
              <w:t>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9.4±1.4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88.3±19.4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0.1±2.4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Derosa, 2008</w:t>
            </w:r>
            <w:hyperlink w:anchor="_ENREF_115" w:tooltip="Derosa, 2008 #121" w:history="1">
              <w:r w:rsidR="007161E1" w:rsidRPr="009A29B0">
                <w:rPr>
                  <w:rFonts w:ascii="Arial Unicode MS" w:eastAsia="Arial Unicode MS" w:hAnsi="Arial Unicode MS" w:cs="Arial Unicode MS"/>
                  <w:kern w:val="0"/>
                  <w:sz w:val="20"/>
                  <w:szCs w:val="20"/>
                </w:rPr>
                <w:fldChar w:fldCharType="begin">
                  <w:fldData xml:space="preserve">PEVuZE5vdGU+PENpdGU+PEF1dGhvcj5EZXJvc2E8L0F1dGhvcj48WWVhcj4yMDA4PC9ZZWFyPjxS
ZWNOdW0+MTIxPC9SZWNOdW0+PERpc3BsYXlUZXh0PjxzdHlsZSBmYWNlPSJzdXBlcnNjcmlwdCI+
MTE1PC9zdHlsZT48L0Rpc3BsYXlUZXh0PjxyZWNvcmQ+PHJlYy1udW1iZXI+MTIxPC9yZWMtbnVt
YmVyPjxmb3JlaWduLWtleXM+PGtleSBhcHA9IkVOIiBkYi1pZD0iZnc5MHBkZno3enY5cjBlMjI5
NnB0dHYxYWV0c2E5NXJzdGRyIj4xMjE8L2tleT48L2ZvcmVpZ24ta2V5cz48cmVmLXR5cGUgbmFt
ZT0iSm91cm5hbCBBcnRpY2xlIj4xNzwvcmVmLXR5cGU+PGNvbnRyaWJ1dG9ycz48YXV0aG9ycz48
YXV0aG9yPkRlcm9zYSwgRy48L2F1dGhvcj48YXV0aG9yPlNhbHZhZGVvLCBTLiBBLjwvYXV0aG9y
PjxhdXRob3I+RCZhcG9zO0FuZ2VsbywgQS48L2F1dGhvcj48YXV0aG9yPkZvZ2FyaSwgRS48L2F1
dGhvcj48YXV0aG9yPlJhZ29uZXNpLCBQLiBELjwvYXV0aG9yPjxhdXRob3I+Q2ljY2FyZWxsaSwg
TC48L2F1dGhvcj48YXV0aG9yPlBpY2Npbm5pLCBNLiBOLjwvYXV0aG9yPjxhdXRob3I+RmVycmFy
aSwgSS48L2F1dGhvcj48YXV0aG9yPkdyYXZpbmEsIEEuPC9hdXRob3I+PGF1dGhvcj5NYWZmaW9s
aSwgUC48L2F1dGhvcj48YXV0aG9yPkNpY2VybywgQS4gRi48L2F1dGhvcj48L2F1dGhvcnM+PC9j
b250cmlidXRvcnM+PGF1dGgtYWRkcmVzcz5EZXBhcnRtZW50IG9mIEludGVybmFsIE1lZGljaW5l
IGFuZCBUaGVyYXBldXRpY3MsIFVuaXZlcnNpdHkgb2YgUGF2aWEsIFBhdmlhLCBJdGFseS4gZ2l1
c2VwcGUuZGVyb3NhQHVuaXB2Lml0PC9hdXRoLWFkZHJlc3M+PHRpdGxlcz48dGl0bGU+Um9zaWds
aXRhem9uZSB0aGVyYXB5IGltcHJvdmVzIGluc3VsaW4gcmVzaXN0YW5jZSBwYXJhbWV0ZXJzIGlu
IG92ZXJ3ZWlnaHQgYW5kIG9iZXNlIGRpYWJldGljIHBhdGllbnRzIGludG9sZXJhbnQgdG8gbWV0
Zm9ybWluPC90aXRsZT48c2Vjb25kYXJ5LXRpdGxlPkFyY2ggTWVkIFJlczwvc2Vjb25kYXJ5LXRp
dGxlPjxhbHQtdGl0bGU+QXJjaGl2ZXMgb2YgbWVkaWNhbCByZXNlYXJjaDwvYWx0LXRpdGxlPjwv
dGl0bGVzPjxwZXJpb2RpY2FsPjxmdWxsLXRpdGxlPkFyY2ggTWVkIFJlczwvZnVsbC10aXRsZT48
YWJici0xPkFyY2hpdmVzIG9mIG1lZGljYWwgcmVzZWFyY2g8L2FiYnItMT48L3BlcmlvZGljYWw+
PGFsdC1wZXJpb2RpY2FsPjxmdWxsLXRpdGxlPkFyY2ggTWVkIFJlczwvZnVsbC10aXRsZT48YWJi
ci0xPkFyY2hpdmVzIG9mIG1lZGljYWwgcmVzZWFyY2g8L2FiYnItMT48L2FsdC1wZXJpb2RpY2Fs
PjxwYWdlcz40MTItOTwvcGFnZXM+PHZvbHVtZT4zOTwvdm9sdW1lPjxudW1iZXI+NDwvbnVtYmVy
PjxlZGl0aW9uPjIwMDgvMDQvMDE8L2VkaXRpb24+PGtleXdvcmRzPjxrZXl3b3JkPkFkaXBvbmVj
dGluL2Jsb29kPC9rZXl3b3JkPjxrZXl3b3JkPkRpYWJldGVzIE1lbGxpdHVzLCBUeXBlIDIvY29t
cGxpY2F0aW9ucy8gZHJ1ZyB0aGVyYXB5L3BoeXNpb3BhdGhvbG9neTwva2V5d29yZD48a2V5d29y
ZD5GZW1hbGU8L2tleXdvcmQ+PGtleXdvcmQ+SHVtYW5zPC9rZXl3b3JkPjxrZXl3b3JkPkh5cG9n
bHljZW1pYyBBZ2VudHMvIHRoZXJhcGV1dGljIHVzZTwva2V5d29yZD48a2V5d29yZD5JbnN1bGlu
L2Jsb29kPC9rZXl3b3JkPjxrZXl3b3JkPkluc3VsaW4gUmVzaXN0YW5jZTwva2V5d29yZD48a2V5
d29yZD5JdGFseTwva2V5d29yZD48a2V5d29yZD5MZXB0aW4vYmxvb2Q8L2tleXdvcmQ+PGtleXdv
cmQ+TWFsZTwva2V5d29yZD48a2V5d29yZD5NZXRmb3JtaW4vIHRoZXJhcGV1dGljIHVzZTwva2V5
d29yZD48a2V5d29yZD5NaWRkbGUgQWdlZDwva2V5d29yZD48a2V5d29yZD5PYmVzaXR5LyBjb21w
bGljYXRpb25zPC9rZXl3b3JkPjxrZXl3b3JkPk92ZXJ3ZWlnaHQvIGNvbXBsaWNhdGlvbnM8L2tl
eXdvcmQ+PGtleXdvcmQ+UmVzaXN0aW4vYmxvb2Q8L2tleXdvcmQ+PGtleXdvcmQ+U2luZ2xlLUJs
aW5kIE1ldGhvZDwva2V5d29yZD48a2V5d29yZD5UaGlhem9saWRpbmVkaW9uZXMvIHRoZXJhcGV1
dGljIHVzZTwva2V5d29yZD48a2V5d29yZD5UdW1vciBOZWNyb3NpcyBGYWN0b3ItYWxwaGEvYmxv
b2Q8L2tleXdvcmQ+PC9rZXl3b3Jkcz48ZGF0ZXM+PHllYXI+MjAwODwveWVhcj48cHViLWRhdGVz
PjxkYXRlPk1heTwvZGF0ZT48L3B1Yi1kYXRlcz48L2RhdGVzPjxpc2JuPjAxODgtNDQwOSAoUHJp
bnQpJiN4RDswMTg4LTQ0MDkgKExpbmtpbmcpPC9pc2JuPjxhY2Nlc3Npb24tbnVtPjE4Mzc1MjUz
PC9hY2Nlc3Npb24tbnVtPjx1cmxzPjwvdXJscz48ZWxlY3Ryb25pYy1yZXNvdXJjZS1udW0+MTAu
MTAxNi9qLmFyY21lZC4yMDA3LjEyLjAwOTwvZWxlY3Ryb25pYy1yZXNvdXJjZS1udW0+PHJlbW90
ZS1kYXRhYmFzZS1wcm92aWRlcj5OTE08L3JlbW90ZS1kYXRhYmFzZS1wcm92aWRlcj48bGFuZ3Vh
Z2U+ZW5nPC9sYW5ndWFnZT48L3JlY29yZD48L0NpdGU+PC9FbmROb3RlPn==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PEVuZE5vdGU+PENpdGU+PEF1dGhvcj5EZXJvc2E8L0F1dGhvcj48WWVhcj4yMDA4PC9ZZWFyPjxS
ZWNOdW0+MTIxPC9SZWNOdW0+PERpc3BsYXlUZXh0PjxzdHlsZSBmYWNlPSJzdXBlcnNjcmlwdCI+
MTE1PC9zdHlsZT48L0Rpc3BsYXlUZXh0PjxyZWNvcmQ+PHJlYy1udW1iZXI+MTIxPC9yZWMtbnVt
YmVyPjxmb3JlaWduLWtleXM+PGtleSBhcHA9IkVOIiBkYi1pZD0iZnc5MHBkZno3enY5cjBlMjI5
NnB0dHYxYWV0c2E5NXJzdGRyIj4xMjE8L2tleT48L2ZvcmVpZ24ta2V5cz48cmVmLXR5cGUgbmFt
ZT0iSm91cm5hbCBBcnRpY2xlIj4xNzwvcmVmLXR5cGU+PGNvbnRyaWJ1dG9ycz48YXV0aG9ycz48
YXV0aG9yPkRlcm9zYSwgRy48L2F1dGhvcj48YXV0aG9yPlNhbHZhZGVvLCBTLiBBLjwvYXV0aG9y
PjxhdXRob3I+RCZhcG9zO0FuZ2VsbywgQS48L2F1dGhvcj48YXV0aG9yPkZvZ2FyaSwgRS48L2F1
dGhvcj48YXV0aG9yPlJhZ29uZXNpLCBQLiBELjwvYXV0aG9yPjxhdXRob3I+Q2ljY2FyZWxsaSwg
TC48L2F1dGhvcj48YXV0aG9yPlBpY2Npbm5pLCBNLiBOLjwvYXV0aG9yPjxhdXRob3I+RmVycmFy
aSwgSS48L2F1dGhvcj48YXV0aG9yPkdyYXZpbmEsIEEuPC9hdXRob3I+PGF1dGhvcj5NYWZmaW9s
aSwgUC48L2F1dGhvcj48YXV0aG9yPkNpY2VybywgQS4gRi48L2F1dGhvcj48L2F1dGhvcnM+PC9j
b250cmlidXRvcnM+PGF1dGgtYWRkcmVzcz5EZXBhcnRtZW50IG9mIEludGVybmFsIE1lZGljaW5l
IGFuZCBUaGVyYXBldXRpY3MsIFVuaXZlcnNpdHkgb2YgUGF2aWEsIFBhdmlhLCBJdGFseS4gZ2l1
c2VwcGUuZGVyb3NhQHVuaXB2Lml0PC9hdXRoLWFkZHJlc3M+PHRpdGxlcz48dGl0bGU+Um9zaWds
aXRhem9uZSB0aGVyYXB5IGltcHJvdmVzIGluc3VsaW4gcmVzaXN0YW5jZSBwYXJhbWV0ZXJzIGlu
IG92ZXJ3ZWlnaHQgYW5kIG9iZXNlIGRpYWJldGljIHBhdGllbnRzIGludG9sZXJhbnQgdG8gbWV0
Zm9ybWluPC90aXRsZT48c2Vjb25kYXJ5LXRpdGxlPkFyY2ggTWVkIFJlczwvc2Vjb25kYXJ5LXRp
dGxlPjxhbHQtdGl0bGU+QXJjaGl2ZXMgb2YgbWVkaWNhbCByZXNlYXJjaDwvYWx0LXRpdGxlPjwv
dGl0bGVzPjxwZXJpb2RpY2FsPjxmdWxsLXRpdGxlPkFyY2ggTWVkIFJlczwvZnVsbC10aXRsZT48
YWJici0xPkFyY2hpdmVzIG9mIG1lZGljYWwgcmVzZWFyY2g8L2FiYnItMT48L3BlcmlvZGljYWw+
PGFsdC1wZXJpb2RpY2FsPjxmdWxsLXRpdGxlPkFyY2ggTWVkIFJlczwvZnVsbC10aXRsZT48YWJi
ci0xPkFyY2hpdmVzIG9mIG1lZGljYWwgcmVzZWFyY2g8L2FiYnItMT48L2FsdC1wZXJpb2RpY2Fs
PjxwYWdlcz40MTItOTwvcGFnZXM+PHZvbHVtZT4zOTwvdm9sdW1lPjxudW1iZXI+NDwvbnVtYmVy
PjxlZGl0aW9uPjIwMDgvMDQvMDE8L2VkaXRpb24+PGtleXdvcmRzPjxrZXl3b3JkPkFkaXBvbmVj
dGluL2Jsb29kPC9rZXl3b3JkPjxrZXl3b3JkPkRpYWJldGVzIE1lbGxpdHVzLCBUeXBlIDIvY29t
cGxpY2F0aW9ucy8gZHJ1ZyB0aGVyYXB5L3BoeXNpb3BhdGhvbG9neTwva2V5d29yZD48a2V5d29y
ZD5GZW1hbGU8L2tleXdvcmQ+PGtleXdvcmQ+SHVtYW5zPC9rZXl3b3JkPjxrZXl3b3JkPkh5cG9n
bHljZW1pYyBBZ2VudHMvIHRoZXJhcGV1dGljIHVzZTwva2V5d29yZD48a2V5d29yZD5JbnN1bGlu
L2Jsb29kPC9rZXl3b3JkPjxrZXl3b3JkPkluc3VsaW4gUmVzaXN0YW5jZTwva2V5d29yZD48a2V5
d29yZD5JdGFseTwva2V5d29yZD48a2V5d29yZD5MZXB0aW4vYmxvb2Q8L2tleXdvcmQ+PGtleXdv
cmQ+TWFsZTwva2V5d29yZD48a2V5d29yZD5NZXRmb3JtaW4vIHRoZXJhcGV1dGljIHVzZTwva2V5
d29yZD48a2V5d29yZD5NaWRkbGUgQWdlZDwva2V5d29yZD48a2V5d29yZD5PYmVzaXR5LyBjb21w
bGljYXRpb25zPC9rZXl3b3JkPjxrZXl3b3JkPk92ZXJ3ZWlnaHQvIGNvbXBsaWNhdGlvbnM8L2tl
eXdvcmQ+PGtleXdvcmQ+UmVzaXN0aW4vYmxvb2Q8L2tleXdvcmQ+PGtleXdvcmQ+U2luZ2xlLUJs
aW5kIE1ldGhvZDwva2V5d29yZD48a2V5d29yZD5UaGlhem9saWRpbmVkaW9uZXMvIHRoZXJhcGV1
dGljIHVzZTwva2V5d29yZD48a2V5d29yZD5UdW1vciBOZWNyb3NpcyBGYWN0b3ItYWxwaGEvYmxv
b2Q8L2tleXdvcmQ+PC9rZXl3b3Jkcz48ZGF0ZXM+PHllYXI+MjAwODwveWVhcj48cHViLWRhdGVz
PjxkYXRlPk1heTwvZGF0ZT48L3B1Yi1kYXRlcz48L2RhdGVzPjxpc2JuPjAxODgtNDQwOSAoUHJp
bnQpJiN4RDswMTg4LTQ0MDkgKExpbmtpbmcpPC9pc2JuPjxhY2Nlc3Npb24tbnVtPjE4Mzc1MjUz
PC9hY2Nlc3Npb24tbnVtPjx1cmxzPjwvdXJscz48ZWxlY3Ryb25pYy1yZXNvdXJjZS1udW0+MTAu
MTAxNi9qLmFyY21lZC4yMDA3LjEyLjAwOTwvZWxlY3Ryb25pYy1yZXNvdXJjZS1udW0+PHJlbW90
ZS1kYXRhYmFzZS1wcm92aWRlcj5OTE08L3JlbW90ZS1kYXRhYmFzZS1wcm92aWRlcj48bGFuZ3Vh
Z2U+ZW5nPC9sYW5ndWFnZT48L3JlY29yZD48L0NpdGU+PC9FbmROb3RlPn==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rPr>
            </w:pPr>
            <w:r w:rsidRPr="00C262D1">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noWrap/>
            <w:vAlign w:val="center"/>
            <w:hideMark/>
          </w:tcPr>
          <w:p w:rsidR="007D6B4F" w:rsidRPr="00C262D1" w:rsidRDefault="007D6B4F" w:rsidP="00C26AE4">
            <w:pPr>
              <w:widowControl/>
              <w:jc w:val="center"/>
              <w:rPr>
                <w:rFonts w:ascii="Arial Unicode MS" w:eastAsia="Arial Unicode MS" w:hAnsi="Arial Unicode MS" w:cs="Arial Unicode MS"/>
                <w:kern w:val="0"/>
                <w:sz w:val="20"/>
                <w:szCs w:val="20"/>
                <w:u w:val="single"/>
              </w:rPr>
            </w:pPr>
            <w:r w:rsidRPr="00C262D1">
              <w:rPr>
                <w:rFonts w:ascii="Arial Unicode MS" w:eastAsia="Arial Unicode MS" w:hAnsi="Arial Unicode MS" w:cs="Arial Unicode MS"/>
                <w:kern w:val="0"/>
                <w:sz w:val="20"/>
                <w:szCs w:val="20"/>
                <w:u w:val="single"/>
              </w:rPr>
              <w:t>Rosiglitazone</w:t>
            </w:r>
            <w:r>
              <w:rPr>
                <w:rFonts w:ascii="Arial Unicode MS" w:eastAsia="Arial Unicode MS" w:hAnsi="Arial Unicode MS" w:cs="Arial Unicode MS" w:hint="eastAsia"/>
                <w:kern w:val="0"/>
                <w:sz w:val="20"/>
                <w:szCs w:val="20"/>
                <w:u w:val="single"/>
              </w:rPr>
              <w:t xml:space="preserve"> 8mg qd</w:t>
            </w:r>
            <w:r w:rsidRPr="00C262D1">
              <w:rPr>
                <w:rFonts w:ascii="Arial Unicode MS" w:eastAsia="Arial Unicode MS" w:hAnsi="Arial Unicode MS" w:cs="Arial Unicode MS"/>
                <w:kern w:val="0"/>
                <w:sz w:val="20"/>
                <w:szCs w:val="20"/>
                <w:u w:val="single"/>
              </w:rPr>
              <w:t>+metformin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28.6±1.9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-1.4±0.6</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28.4±1.7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Fonseca, 2000</w:t>
            </w:r>
            <w:hyperlink w:anchor="_ENREF_116" w:tooltip="Fonseca, 2000 #122"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PEVuZE5vdGU+PENpdGU+PEF1dGhvcj5Gb25zZWNhPC9BdXRob3I+PFllYXI+MjAwMDwvWWVhcj48
UmVjTnVtPjEyMjwvUmVjTnVtPjxEaXNwbGF5VGV4dD48c3R5bGUgZmFjZT0ic3VwZXJzY3JpcHQi
PjExNjwvc3R5bGU+PC9EaXNwbGF5VGV4dD48cmVjb3JkPjxyZWMtbnVtYmVyPjEyMjwvcmVjLW51
bWJlcj48Zm9yZWlnbi1rZXlzPjxrZXkgYXBwPSJFTiIgZGItaWQ9ImZ3OTBwZGZ6N3p2OXIwZTIy
OTZwdHR2MWFldHNhOTVyc3RkciI+MTIyPC9rZXk+PC9mb3JlaWduLWtleXM+PHJlZi10eXBlIG5h
bWU9IkpvdXJuYWwgQXJ0aWNsZSI+MTc8L3JlZi10eXBlPjxjb250cmlidXRvcnM+PGF1dGhvcnM+
PGF1dGhvcj5Gb25zZWNhLCBWLjwvYXV0aG9yPjxhdXRob3I+Um9zZW5zdG9jaywgSi48L2F1dGhv
cj48YXV0aG9yPlBhdHdhcmRoYW4sIFIuPC9hdXRob3I+PGF1dGhvcj5TYWx6bWFuLCBBLjwvYXV0
aG9yPjwvYXV0aG9ycz48L2NvbnRyaWJ1dG9ycz48YXV0aC1hZGRyZXNzPkRlcGFydG1lbnQgb2Yg
TWVkaWNpbmUsIFR1bGFuZSBVbml2ZXJzaXR5LCBOZXcgT3JsZWFucywgTEEgNzAxMTIsIFVTQS4g
dmZvbnNlY2FAbWFpbGhvc3QudGNzLnR1bGFuZS5lZHU8L2F1dGgtYWRkcmVzcz48dGl0bGVzPjx0
aXRsZT5FZmZlY3Qgb2YgbWV0Zm9ybWluIGFuZCByb3NpZ2xpdGF6b25lIGNvbWJpbmF0aW9uIHRo
ZXJhcHkgaW4gcGF0aWVudHMgd2l0aCB0eXBlIDIgZGlhYmV0ZXMgbWVsbGl0dXM6IGEgcmFuZG9t
aXplZCBjb250cm9sbGVkIHRyaWFsPC90aXRsZT48c2Vjb25kYXJ5LXRpdGxlPkpBTUE8L3NlY29u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ci0xPkphbWE8L2FiYnItMT48L2FsdC1wZXJpb2RpY2FsPjxwYWdlcz4xNjk1LTcwMjwvcGFnZXM+
PHZvbHVtZT4yODM8L3ZvbHVtZT48bnVtYmVyPjEzPC9udW1iZXI+PGVkaXRpb24+MjAwMS8wMi8w
NzwvZWRpdGlvbj48a2V5d29yZHM+PGtleXdvcmQ+QWR1bHQ8L2tleXdvcmQ+PGtleXdvcmQ+QWdl
ZDwva2V5d29yZD48a2V5d29yZD5CbG9vZCBHbHVjb3NlPC9rZXl3b3JkPjxrZXl3b3JkPkRpYWJl
dGVzIE1lbGxpdHVzLCBUeXBlIDIvYmxvb2QvIGRydWcgdGhlcmFweTwva2V5d29yZD48a2V5d29y
ZD5Eb3VibGUtQmxpbmQgTWV0aG9kPC9rZXl3b3JkPjxrZXl3b3JkPkRydWcgVGhlcmFweSwgQ29t
YmluYXRpb248L2tleXdvcmQ+PGtleXdvcmQ+RmVtYWxlPC9rZXl3b3JkPjxrZXl3b3JkPkhlbW9n
bG9iaW4gQSwgR2x5Y29zeWxhdGVkL21ldGFib2xpc208L2tleXdvcmQ+PGtleXdvcmQ+SHVtYW5z
PC9rZXl3b3JkPjxrZXl3b3JkPkh5cG9nbHljZW1pYyBBZ2VudHMvYWRtaW5pc3RyYXRpb24gJmFt
cDsgZG9zYWdlLyB0aGVyYXBldXRpYyB1c2U8L2tleXdvcmQ+PGtleXdvcmQ+SW5zdWxpbi9ibG9v
ZDwva2V5d29yZD48a2V5d29yZD5MaXBpZHMvYmxvb2Q8L2tleXdvcmQ+PGtleXdvcmQ+TWFsZTwv
a2V5d29yZD48a2V5d29yZD5NZXRmb3JtaW4vYWRtaW5pc3RyYXRpb24gJmFtcDsgZG9zYWdlLyB0
aGVyYXBldXRpYyB1c2U8L2tleXdvcmQ+PGtleXdvcmQ+TWlkZGxlIEFnZWQ8L2tleXdvcmQ+PGtl
eXdvcmQ+VGhpYXpvbGVzL2FkbWluaXN0cmF0aW9uICZhbXA7IGRvc2FnZS8gdGhlcmFwZXV0aWMg
dXNlPC9rZXl3b3JkPjxrZXl3b3JkPlRoaWF6b2xpZGluZWRpb25lczwva2V5d29yZD48L2tleXdv
cmRzPjxkYXRlcz48eWVhcj4yMDAwPC95ZWFyPjxwdWItZGF0ZXM+PGRhdGU+QXByIDU8L2RhdGU+
PC9wdWItZGF0ZXM+PC9kYXRlcz48aXNibj4wMDk4LTc0ODQgKFByaW50KSYjeEQ7MDA5OC03NDg0
IChMaW5raW5nKTwvaXNibj48YWNjZXNzaW9uLW51bT4xMDc1NTQ5NTwvYWNjZXNzaW9uLW51bT48
dXJscz48L3VybHM+PHJlbW90ZS1kYXRhYmFzZS1wcm92aWRlcj5OTE08L3JlbW90ZS1kYXRhYmFz
ZS1wcm92aWRlcj48bGFuZ3VhZ2U+ZW5nPC9sYW5ndWFnZT48L3JlY29yZD48L0NpdGU+PC9FbmRO
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PEVuZE5vdGU+PENpdGU+PEF1dGhvcj5Gb25zZWNhPC9BdXRob3I+PFllYXI+MjAwMDwvWWVhcj48
UmVjTnVtPjEyMjwvUmVjTnVtPjxEaXNwbGF5VGV4dD48c3R5bGUgZmFjZT0ic3VwZXJzY3JpcHQi
PjExNjwvc3R5bGU+PC9EaXNwbGF5VGV4dD48cmVjb3JkPjxyZWMtbnVtYmVyPjEyMjwvcmVjLW51
bWJlcj48Zm9yZWlnbi1rZXlzPjxrZXkgYXBwPSJFTiIgZGItaWQ9ImZ3OTBwZGZ6N3p2OXIwZTIy
OTZwdHR2MWFldHNhOTVyc3RkciI+MTIyPC9rZXk+PC9mb3JlaWduLWtleXM+PHJlZi10eXBlIG5h
bWU9IkpvdXJuYWwgQXJ0aWNsZSI+MTc8L3JlZi10eXBlPjxjb250cmlidXRvcnM+PGF1dGhvcnM+
PGF1dGhvcj5Gb25zZWNhLCBWLjwvYXV0aG9yPjxhdXRob3I+Um9zZW5zdG9jaywgSi48L2F1dGhv
cj48YXV0aG9yPlBhdHdhcmRoYW4sIFIuPC9hdXRob3I+PGF1dGhvcj5TYWx6bWFuLCBBLjwvYXV0
aG9yPjwvYXV0aG9ycz48L2NvbnRyaWJ1dG9ycz48YXV0aC1hZGRyZXNzPkRlcGFydG1lbnQgb2Yg
TWVkaWNpbmUsIFR1bGFuZSBVbml2ZXJzaXR5LCBOZXcgT3JsZWFucywgTEEgNzAxMTIsIFVTQS4g
dmZvbnNlY2FAbWFpbGhvc3QudGNzLnR1bGFuZS5lZHU8L2F1dGgtYWRkcmVzcz48dGl0bGVzPjx0
aXRsZT5FZmZlY3Qgb2YgbWV0Zm9ybWluIGFuZCByb3NpZ2xpdGF6b25lIGNvbWJpbmF0aW9uIHRo
ZXJhcHkgaW4gcGF0aWVudHMgd2l0aCB0eXBlIDIgZGlhYmV0ZXMgbWVsbGl0dXM6IGEgcmFuZG9t
aXplZCBjb250cm9sbGVkIHRyaWFsPC90aXRsZT48c2Vjb25kYXJ5LXRpdGxlPkpBTUE8L3NlY29u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ci0xPkphbWE8L2FiYnItMT48L2FsdC1wZXJpb2RpY2FsPjxwYWdlcz4xNjk1LTcwMjwvcGFnZXM+
PHZvbHVtZT4yODM8L3ZvbHVtZT48bnVtYmVyPjEzPC9udW1iZXI+PGVkaXRpb24+MjAwMS8wMi8w
NzwvZWRpdGlvbj48a2V5d29yZHM+PGtleXdvcmQ+QWR1bHQ8L2tleXdvcmQ+PGtleXdvcmQ+QWdl
ZDwva2V5d29yZD48a2V5d29yZD5CbG9vZCBHbHVjb3NlPC9rZXl3b3JkPjxrZXl3b3JkPkRpYWJl
dGVzIE1lbGxpdHVzLCBUeXBlIDIvYmxvb2QvIGRydWcgdGhlcmFweTwva2V5d29yZD48a2V5d29y
ZD5Eb3VibGUtQmxpbmQgTWV0aG9kPC9rZXl3b3JkPjxrZXl3b3JkPkRydWcgVGhlcmFweSwgQ29t
YmluYXRpb248L2tleXdvcmQ+PGtleXdvcmQ+RmVtYWxlPC9rZXl3b3JkPjxrZXl3b3JkPkhlbW9n
bG9iaW4gQSwgR2x5Y29zeWxhdGVkL21ldGFib2xpc208L2tleXdvcmQ+PGtleXdvcmQ+SHVtYW5z
PC9rZXl3b3JkPjxrZXl3b3JkPkh5cG9nbHljZW1pYyBBZ2VudHMvYWRtaW5pc3RyYXRpb24gJmFt
cDsgZG9zYWdlLyB0aGVyYXBldXRpYyB1c2U8L2tleXdvcmQ+PGtleXdvcmQ+SW5zdWxpbi9ibG9v
ZDwva2V5d29yZD48a2V5d29yZD5MaXBpZHMvYmxvb2Q8L2tleXdvcmQ+PGtleXdvcmQ+TWFsZTwv
a2V5d29yZD48a2V5d29yZD5NZXRmb3JtaW4vYWRtaW5pc3RyYXRpb24gJmFtcDsgZG9zYWdlLyB0
aGVyYXBldXRpYyB1c2U8L2tleXdvcmQ+PGtleXdvcmQ+TWlkZGxlIEFnZWQ8L2tleXdvcmQ+PGtl
eXdvcmQ+VGhpYXpvbGVzL2FkbWluaXN0cmF0aW9uICZhbXA7IGRvc2FnZS8gdGhlcmFwZXV0aWMg
dXNlPC9rZXl3b3JkPjxrZXl3b3JkPlRoaWF6b2xpZGluZWRpb25lczwva2V5d29yZD48L2tleXdv
cmRzPjxkYXRlcz48eWVhcj4yMDAwPC95ZWFyPjxwdWItZGF0ZXM+PGRhdGU+QXByIDU8L2RhdGU+
PC9wdWItZGF0ZXM+PC9kYXRlcz48aXNibj4wMDk4LTc0ODQgKFByaW50KSYjeEQ7MDA5OC03NDg0
IChMaW5raW5nKTwvaXNibj48YWNjZXNzaW9uLW51bT4xMDc1NTQ5NTwvYWNjZXNzaW9uLW51bT48
dXJscz48L3VybHM+PHJlbW90ZS1kYXRhYmFzZS1wcm92aWRlcj5OTE08L3JlbW90ZS1kYXRhYmFz
ZS1wcm92aWRlcj48bGFuZ3VhZ2U+ZW5nPC9sYW5ndWFnZT48L3JlY29yZD48L0NpdGU+PC9FbmRO
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2.5g/d+placebo</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58.8±9.2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7.3±5.7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0.45±1.2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 2.5g/d+RSG 4mg/d</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57.5±10.5</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62.1</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30.2±4.2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7.5±6.3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-0.56±1.3</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metformin 2.5g/d+RSG 8mg/d</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58.3±8.8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29.8±3.9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8.3±6.3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-0.78±1.5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Galle, 2012</w:t>
            </w:r>
            <w:hyperlink w:anchor="_ENREF_117" w:tooltip="Galle, 2012 #123"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&lt;EndNote&gt;&lt;Cite&gt;&lt;Author&gt;Galle&lt;/Author&gt;&lt;Year&gt;2012&lt;/Year&gt;&lt;RecNum&gt;123&lt;/RecNum&gt;&lt;DisplayText&gt;&lt;style face="superscript"&gt;117&lt;/style&gt;&lt;/DisplayText&gt;&lt;record&gt;&lt;rec-number&gt;123&lt;/rec-number&gt;&lt;foreign-keys&gt;&lt;key app="EN" db-id="fw90pdfz7zv9r0e2296pttv1aetsa95rstdr"&gt;123&lt;/key&gt;&lt;/foreign-keys&gt;&lt;ref-type name="Journal Article"&gt;17&lt;/ref-type&gt;&lt;contributors&gt;&lt;authors&gt;&lt;author&gt;Galle, J.&lt;/author&gt;&lt;author&gt;Kleophas, W.&lt;/author&gt;&lt;author&gt;Dellanna, F.&lt;/author&gt;&lt;author&gt;Schmid, V. H.&lt;/author&gt;&lt;author&gt;Forkel, C.&lt;/author&gt;&lt;author&gt;Dikta, G.&lt;/author&gt;&lt;author&gt;Krajewski, V.&lt;/author&gt;&lt;author&gt;Fuchs, W.&lt;/author&gt;&lt;author&gt;Forst, T.&lt;/author&gt;&lt;author&gt;Pfutzner, A.&lt;/author&gt;&lt;/authors&gt;&lt;/contributors&gt;&lt;auth-address&gt;Klinik fur Nephrologie und Dialyseverfahren, Klinikum Ludenscheid, Ludenscheid, Germany.&lt;/auth-address&gt;&lt;titles&gt;&lt;title&gt;Comparison of the Effects of Pioglitazone versus Placebo when Given in Addition to Standard Insulin Treatment in Patients with Type 2 Diabetes Mellitus Requiring Hemodialysis: Results from the PIOren Study&lt;/title&gt;&lt;secondary-title&gt;Nephron Extra&lt;/secondary-title&gt;&lt;alt-title&gt;Nephron extra&lt;/alt-title&gt;&lt;/titles&gt;&lt;periodical&gt;&lt;full-title&gt;Nephron Extra&lt;/full-title&gt;&lt;abbr-1&gt;Nephron extra&lt;/abbr-1&gt;&lt;/periodical&gt;&lt;alt-periodical&gt;&lt;full-title&gt;Nephron Extra&lt;/full-title&gt;&lt;abbr-1&gt;Nephron extra&lt;/abbr-1&gt;&lt;/alt-periodical&gt;&lt;pages&gt;104-14&lt;/pages&gt;&lt;volume&gt;2&lt;/volume&gt;&lt;number&gt;1&lt;/number&gt;&lt;edition&gt;2012/06/29&lt;/edition&gt;&lt;dates&gt;&lt;year&gt;2012&lt;/year&gt;&lt;pub-dates&gt;&lt;date&gt;Jan&lt;/date&gt;&lt;/pub-dates&gt;&lt;/dates&gt;&lt;isbn&gt;1664-5529 (Electronic)&amp;#xD;1664-5529 (Linking)&lt;/isbn&gt;&lt;accession-num&gt;22739963&lt;/accession-num&gt;&lt;urls&gt;&lt;/urls&gt;&lt;custom2&gt;PMC3383235&lt;/custom2&gt;&lt;electronic-resource-num&gt;10.1159/000337334&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pioglitazone 30mg+insulin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68.9±6.8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31.5±4.0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13.8±9.8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-0.6±0.87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69.6±9.4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12.4±8.2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Gastaldelli, 2007-2</w:t>
            </w:r>
            <w:hyperlink w:anchor="_ENREF_81" w:tooltip="Gastaldelli, 2007 #82" w:history="1">
              <w:r w:rsidR="007161E1" w:rsidRPr="009A29B0">
                <w:rPr>
                  <w:rFonts w:ascii="Arial Unicode MS" w:eastAsia="Arial Unicode MS" w:hAnsi="Arial Unicode MS" w:cs="Arial Unicode MS"/>
                  <w:kern w:val="0"/>
                  <w:sz w:val="20"/>
                  <w:szCs w:val="20"/>
                </w:rPr>
                <w:fldChar w:fldCharType="begin">
                  <w:fldData xml:space="preserve">PEVuZE5vdGU+PENpdGU+PEF1dGhvcj5HYXN0YWxkZWxsaTwvQXV0aG9yPjxZZWFyPjIwMDc8L1ll
YXI+PFJlY051bT44MjwvUmVjTnVtPjxEaXNwbGF5VGV4dD48c3R5bGUgZmFjZT0ic3VwZXJzY3Jp
cHQiPjgxPC9zdHlsZT48L0Rpc3BsYXlUZXh0PjxyZWNvcmQ+PHJlYy1udW1iZXI+ODI8L3JlYy1u
dW1iZXI+PGZvcmVpZ24ta2V5cz48a2V5IGFwcD0iRU4iIGRiLWlkPSJmdzkwcGRmejd6djlyMGUy
Mjk2cHR0djFhZXRzYTk1cnN0ZHIiPjgyPC9rZXk+PC9mb3JlaWduLWtleXM+PHJlZi10eXBlIG5h
bWU9IkpvdXJuYWwgQXJ0aWNsZSI+MTc8L3JlZi10eXBlPjxjb250cmlidXRvcnM+PGF1dGhvcnM+
PGF1dGhvcj5HYXN0YWxkZWxsaSwgQS48L2F1dGhvcj48YXV0aG9yPkZlcnJhbm5pbmksIEUuPC9h
dXRob3I+PGF1dGhvcj5NaXlhemFraSwgWS48L2F1dGhvcj48YXV0aG9yPk1hdHN1ZGEsIE0uPC9h
dXRob3I+PGF1dGhvcj5NYXJpLCBBLjwvYXV0aG9yPjxhdXRob3I+RGVGcm9uem8sIFIuIEEuPC9h
dXRob3I+PC9hdXRob3JzPjwvY29udHJpYnV0b3JzPjxhdXRoLWFkZHJlc3M+RGlhYmV0ZXMgRGl2
aXNpb24sIERlcGFydG1lbnQgb2YgTWVkaWNpbmUsIFVuaXZlcnNpdHkgb2YgVGV4YXMgSGVhbHRo
IFNjaWVuY2UgQ2VudGVyLCA3NzAzIEZsb3lkIEN1cmwgRHJpdmUsIFNhbiBBbnRvbmlvLCBUWCA3
ODIyOSwgVVNBLjwvYXV0aC1hZGRyZXNzPjx0aXRsZXM+PHRpdGxlPlRoaWF6b2xpZGluZWRpb25l
cyBpbXByb3ZlIGJldGEtY2VsbCBmdW5jdGlvbiBpbiB0eXBlIDIgZGlhYmV0aWMgcGF0aWVudHM8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bTwvYWJici0xPjwvYWx0LXBlcmlvZGljYWw+PHBhZ2VzPkU4NzEtODM8L3BhZ2VzPjx2b2x1bWU+
MjkyPC92b2x1bWU+PG51bWJlcj4zPC9udW1iZXI+PGVkaXRpb24+MjAwNi8xMS8xNjwvZWRpdGlv
bj48a2V5d29yZHM+PGtleXdvcmQ+Qm9keSBDb21wb3NpdGlvbjwva2V5d29yZD48a2V5d29yZD5C
b2R5IFdlaWdodDwva2V5d29yZD48a2V5d29yZD5EaWFiZXRlcyBNZWxsaXR1cywgVHlwZSAyL2Ry
dWcgdGhlcmFweS8gbWV0YWJvbGlzbTwva2V5d29yZD48a2V5d29yZD5Eb3VibGUtQmxpbmQgTWV0
aG9kPC9rZXl3b3JkPjxrZXl3b3JkPkZlbWFsZTwva2V5d29yZD48a2V5d29yZD5HbHVjb3NlIENs
YW1wIFRlY2huaXF1ZTwva2V5d29yZD48a2V5d29yZD5HbHVjb3NlIFRvbGVyYW5jZSBUZXN0PC9r
ZXl3b3JkPjxrZXl3b3JkPkh1bWFuczwva2V5d29yZD48a2V5d29yZD5JbnN1bGluL3NlY3JldGlv
bjwva2V5d29yZD48a2V5d29yZD5JbnN1bGluIFJlc2lzdGFuY2U8L2tleXdvcmQ+PGtleXdvcmQ+
SW5zdWxpbi1TZWNyZXRpbmcgQ2VsbHMvIGRydWcgZWZmZWN0cy8gc2VjcmV0aW9uPC9rZXl3b3Jk
PjxrZXl3b3JkPk1hbGU8L2tleXdvcmQ+PGtleXdvcmQ+TWlkZGxlIEFnZWQ8L2tleXdvcmQ+PGtl
eXdvcmQ+UGxhY2Vib3M8L2tleXdvcmQ+PGtleXdvcmQ+VGhpYXpvbGlkaW5lZGlvbmVzLyBwaGFy
bWFjb2xvZ3k8L2tleXdvcmQ+PC9rZXl3b3Jkcz48ZGF0ZXM+PHllYXI+MjAwNzwveWVhcj48cHVi
LWRhdGVzPjxkYXRlPk1hcjwvZGF0ZT48L3B1Yi1kYXRlcz48L2RhdGVzPjxpc2JuPjAxOTMtMTg0
OSAoUHJpbnQpJiN4RDswMTkzLTE4NDkgKExpbmtpbmcpPC9pc2JuPjxhY2Nlc3Npb24tbnVtPjE3
MTA2MDYxPC9hY2Nlc3Npb24tbnVtPjx1cmxzPjwvdXJscz48ZWxlY3Ryb25pYy1yZXNvdXJjZS1u
dW0+MTAuMTE1Mi9hanBlbmRvLjAwNTUxLjIwMDY8L2VsZWN0cm9uaWMtcmVzb3VyY2UtbnVtPjxy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PEVuZE5vdGU+PENpdGU+PEF1dGhvcj5HYXN0YWxkZWxsaTwvQXV0aG9yPjxZZWFyPjIwMDc8L1ll
YXI+PFJlY051bT44MjwvUmVjTnVtPjxEaXNwbGF5VGV4dD48c3R5bGUgZmFjZT0ic3VwZXJzY3Jp
cHQiPjgxPC9zdHlsZT48L0Rpc3BsYXlUZXh0PjxyZWNvcmQ+PHJlYy1udW1iZXI+ODI8L3JlYy1u
dW1iZXI+PGZvcmVpZ24ta2V5cz48a2V5IGFwcD0iRU4iIGRiLWlkPSJmdzkwcGRmejd6djlyMGUy
Mjk2cHR0djFhZXRzYTk1cnN0ZHIiPjgyPC9rZXk+PC9mb3JlaWduLWtleXM+PHJlZi10eXBlIG5h
bWU9IkpvdXJuYWwgQXJ0aWNsZSI+MTc8L3JlZi10eXBlPjxjb250cmlidXRvcnM+PGF1dGhvcnM+
PGF1dGhvcj5HYXN0YWxkZWxsaSwgQS48L2F1dGhvcj48YXV0aG9yPkZlcnJhbm5pbmksIEUuPC9h
dXRob3I+PGF1dGhvcj5NaXlhemFraSwgWS48L2F1dGhvcj48YXV0aG9yPk1hdHN1ZGEsIE0uPC9h
dXRob3I+PGF1dGhvcj5NYXJpLCBBLjwvYXV0aG9yPjxhdXRob3I+RGVGcm9uem8sIFIuIEEuPC9h
dXRob3I+PC9hdXRob3JzPjwvY29udHJpYnV0b3JzPjxhdXRoLWFkZHJlc3M+RGlhYmV0ZXMgRGl2
aXNpb24sIERlcGFydG1lbnQgb2YgTWVkaWNpbmUsIFVuaXZlcnNpdHkgb2YgVGV4YXMgSGVhbHRo
IFNjaWVuY2UgQ2VudGVyLCA3NzAzIEZsb3lkIEN1cmwgRHJpdmUsIFNhbiBBbnRvbmlvLCBUWCA3
ODIyOSwgVVNBLjwvYXV0aC1hZGRyZXNzPjx0aXRsZXM+PHRpdGxlPlRoaWF6b2xpZGluZWRpb25l
cyBpbXByb3ZlIGJldGEtY2VsbCBmdW5jdGlvbiBpbiB0eXBlIDIgZGlhYmV0aWMgcGF0aWVudHM8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bTwvYWJici0xPjwvYWx0LXBlcmlvZGljYWw+PHBhZ2VzPkU4NzEtODM8L3BhZ2VzPjx2b2x1bWU+
MjkyPC92b2x1bWU+PG51bWJlcj4zPC9udW1iZXI+PGVkaXRpb24+MjAwNi8xMS8xNjwvZWRpdGlv
bj48a2V5d29yZHM+PGtleXdvcmQ+Qm9keSBDb21wb3NpdGlvbjwva2V5d29yZD48a2V5d29yZD5C
b2R5IFdlaWdodDwva2V5d29yZD48a2V5d29yZD5EaWFiZXRlcyBNZWxsaXR1cywgVHlwZSAyL2Ry
dWcgdGhlcmFweS8gbWV0YWJvbGlzbTwva2V5d29yZD48a2V5d29yZD5Eb3VibGUtQmxpbmQgTWV0
aG9kPC9rZXl3b3JkPjxrZXl3b3JkPkZlbWFsZTwva2V5d29yZD48a2V5d29yZD5HbHVjb3NlIENs
YW1wIFRlY2huaXF1ZTwva2V5d29yZD48a2V5d29yZD5HbHVjb3NlIFRvbGVyYW5jZSBUZXN0PC9r
ZXl3b3JkPjxrZXl3b3JkPkh1bWFuczwva2V5d29yZD48a2V5d29yZD5JbnN1bGluL3NlY3JldGlv
bjwva2V5d29yZD48a2V5d29yZD5JbnN1bGluIFJlc2lzdGFuY2U8L2tleXdvcmQ+PGtleXdvcmQ+
SW5zdWxpbi1TZWNyZXRpbmcgQ2VsbHMvIGRydWcgZWZmZWN0cy8gc2VjcmV0aW9uPC9rZXl3b3Jk
PjxrZXl3b3JkPk1hbGU8L2tleXdvcmQ+PGtleXdvcmQ+TWlkZGxlIEFnZWQ8L2tleXdvcmQ+PGtl
eXdvcmQ+UGxhY2Vib3M8L2tleXdvcmQ+PGtleXdvcmQ+VGhpYXpvbGlkaW5lZGlvbmVzLyBwaGFy
bWFjb2xvZ3k8L2tleXdvcmQ+PC9rZXl3b3Jkcz48ZGF0ZXM+PHllYXI+MjAwNzwveWVhcj48cHVi
LWRhdGVzPjxkYXRlPk1hcjwvZGF0ZT48L3B1Yi1kYXRlcz48L2RhdGVzPjxpc2JuPjAxOTMtMTg0
OSAoUHJpbnQpJiN4RDswMTkzLTE4NDkgKExpbmtpbmcpPC9pc2JuPjxhY2Nlc3Npb24tbnVtPjE3
MTA2MDYxPC9hY2Nlc3Npb24tbnVtPjx1cmxzPjwvdXJscz48ZWxlY3Ryb25pYy1yZXNvdXJjZS1u
dW0+MTAuMTE1Mi9hanBlbmRvLjAwNTUxLjIwMDY8L2VsZWN0cm9uaWMtcmVzb3VyY2UtbnVtPjxy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81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 months</w:t>
            </w:r>
          </w:p>
        </w:tc>
        <w:tc>
          <w:tcPr>
            <w:tcW w:w="2694" w:type="dxa"/>
            <w:tcBorders>
              <w:top w:val="single" w:sz="4" w:space="0" w:color="auto"/>
              <w:bottom w:val="nil"/>
            </w:tcBorders>
            <w:shd w:val="clear" w:color="000000" w:fill="FFFFFF"/>
            <w:noWrap/>
            <w:vAlign w:val="center"/>
            <w:hideMark/>
          </w:tcPr>
          <w:p w:rsidR="007D6B4F" w:rsidRPr="00E4498D" w:rsidRDefault="007D6B4F" w:rsidP="00C26AE4">
            <w:pPr>
              <w:widowControl/>
              <w:jc w:val="center"/>
              <w:rPr>
                <w:rFonts w:ascii="Arial Unicode MS" w:eastAsia="Arial Unicode MS" w:hAnsi="Arial Unicode MS" w:cs="Arial Unicode MS"/>
                <w:kern w:val="0"/>
                <w:sz w:val="20"/>
                <w:szCs w:val="20"/>
                <w:u w:val="single"/>
              </w:rPr>
            </w:pPr>
            <w:r w:rsidRPr="00E4498D">
              <w:rPr>
                <w:rFonts w:ascii="Arial Unicode MS" w:eastAsia="Arial Unicode MS" w:hAnsi="Arial Unicode MS" w:cs="Arial Unicode MS"/>
                <w:kern w:val="0"/>
                <w:sz w:val="20"/>
                <w:szCs w:val="20"/>
                <w:u w:val="single"/>
              </w:rPr>
              <w:t>pioglitazone 45mg/day+SU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28.9±1.3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-2±0.6</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9.3±0.4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29.9±1.4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Gram, 2011</w:t>
            </w:r>
            <w:hyperlink w:anchor="_ENREF_42" w:tooltip="Gram, 2011 #26" w:history="1">
              <w:r w:rsidR="007161E1" w:rsidRPr="009A29B0">
                <w:rPr>
                  <w:rFonts w:ascii="Arial Unicode MS" w:eastAsia="Arial Unicode MS" w:hAnsi="Arial Unicode MS" w:cs="Arial Unicode MS"/>
                  <w:kern w:val="0"/>
                  <w:sz w:val="20"/>
                  <w:szCs w:val="20"/>
                </w:rPr>
                <w:fldChar w:fldCharType="begin">
                  <w:fldData xml:space="preserve">PEVuZE5vdGU+PENpdGU+PEF1dGhvcj5HcmFtPC9BdXRob3I+PFllYXI+MjAxMTwvWWVhcj48UmVj
TnVtPjI2PC9SZWNOdW0+PERpc3BsYXlUZXh0PjxzdHlsZSBmYWNlPSJzdXBlcnNjcmlwdCI+NDI8
L3N0eWxlPjwvRGlzcGxheVRleHQ+PHJlY29yZD48cmVjLW51bWJlcj4yNjwvcmVjLW51bWJlcj48
Zm9yZWlnbi1rZXlzPjxrZXkgYXBwPSJFTiIgZGItaWQ9ImZ3OTBwZGZ6N3p2OXIwZTIyOTZwdHR2
MWFldHNhOTVyc3RkciI+MjY8L2tleT48L2ZvcmVpZ24ta2V5cz48cmVmLXR5cGUgbmFtZT0iSm91
cm5hbCBBcnRpY2xlIj4xNzwvcmVmLXR5cGU+PGNvbnRyaWJ1dG9ycz48YXV0aG9ycz48YXV0aG9y
PkdyYW0sIEouPC9hdXRob3I+PGF1dGhvcj5IZW5yaWtzZW4sIEouIEUuPC9hdXRob3I+PGF1dGhv
cj5Hcm9kdW0sIEUuPC9hdXRob3I+PGF1dGhvcj5KdWhsLCBILjwvYXV0aG9yPjxhdXRob3I+SGFu
c2VuLCBULiBCLjwvYXV0aG9yPjxhdXRob3I+Q2hyaXN0aWFuc2VuLCBDLjwvYXV0aG9yPjxhdXRo
b3I+WWRlcnN0cmFlZGUsIEsuPC9hdXRob3I+PGF1dGhvcj5HamVzc2luZywgSC48L2F1dGhvcj48
YXV0aG9yPkhhbnNlbiwgSC4gTS48L2F1dGhvcj48YXV0aG9yPlZlc3RlcmdhYXJkLCBWLjwvYXV0
aG9yPjxhdXRob3I+SGFuZ2FhcmQsIEouPC9hdXRob3I+PGF1dGhvcj5CZWNrLU5pZWxzZW4sIEgu
PC9hdXRob3I+PC9hdXRob3JzPjwvY29udHJpYnV0b3JzPjxhdXRoLWFkZHJlc3M+RGVwYXJ0bWVu
dCBvZiBFbmRvY3Jpbm9sb2d5LCBIb3NwaXRhbCBvZiBTb3V0aHdlc3QgRGVubWFyaywgRXNiamVy
ZywgRGVubWFyay48L2F1dGgtYWRkcmVzcz48dGl0bGVzPjx0aXRsZT5QaGFybWFjb2xvZ2ljYWwg
dHJlYXRtZW50IG9mIHRoZSBwYXRob2dlbmV0aWMgZGVmZWN0cyBpbiB0eXBlIDIgZGlhYmV0ZXM6
IHRoZSByYW5kb21pemVkIG11bHRpY2VudGVyIFNvdXRoIERhbmlzaCBEaWFiZXRlcyBTdHVkeTwv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aW9kaWNhbD48cGFnZXM+MjctMzM8L3BhZ2VzPjx2b2x1bWU+MzQ8L3ZvbHVtZT48bnVtYmVyPjE8
L251bWJlcj48ZWRpdGlvbj4yMDEwLzEwLzEyPC9lZGl0aW9uPjxrZXl3b3Jkcz48a2V5d29yZD5B
ZHVsdDwva2V5d29yZD48a2V5d29yZD5BZ2VkPC9rZXl3b3JkPjxrZXl3b3JkPkJsb29kIEdsdWNv
c2UvZHJ1ZyBlZmZlY3RzPC9rZXl3b3JkPjxrZXl3b3JkPkJvZHkgV2VpZ2h0L2RydWcgZWZmZWN0
czwva2V5d29yZD48a2V5d29yZD5EaWFiZXRlcyBNZWxsaXR1cywgVHlwZSAyL2Jsb29kLyBkcnVn
IHRoZXJhcHkvbWV0YWJvbGlzbTwva2V5d29yZD48a2V5d29yZD5GZW1hbGU8L2tleXdvcmQ+PGtl
eXdvcmQ+SGVtb2dsb2JpbiBBLCBHbHljb3N5bGF0ZWQvbWV0YWJvbGlzbTwva2V5d29yZD48a2V5
d29yZD5IdW1hbnM8L2tleXdvcmQ+PGtleXdvcmQ+SHlwb2dseWNlbWljIEFnZW50cy90aGVyYXBl
dXRpYyB1c2U8L2tleXdvcmQ+PGtleXdvcmQ+SW5zdWxpbi9hbmFsb2dzICZhbXA7IGRlcml2YXRp
dmVzL3RoZXJhcGV1dGljIHVzZTwva2V5d29yZD48a2V5d29yZD5JbnN1bGluIEFzcGFydDwva2V5
d29yZD48a2V5d29yZD5NYWxlPC9rZXl3b3JkPjxrZXl3b3JkPk1ldGZvcm1pbi90aGVyYXBldXRp
YyB1c2U8L2tleXdvcmQ+PGtleXdvcmQ+TWlkZGxlIEFnZWQ8L2tleXdvcmQ+PGtleXdvcmQ+UGxh
Y2Vib3M8L2tleXdvcmQ+PGtleXdvcmQ+VGhpYXpvbGlkaW5lZGlvbmVzL3RoZXJhcGV1dGljIHVz
ZTwva2V5d29yZD48L2tleXdvcmRzPjxkYXRlcz48eWVhcj4yMDExPC95ZWFyPjxwdWItZGF0ZXM+
PGRhdGU+SmFuPC9kYXRlPjwvcHViLWRhdGVzPjwvZGF0ZXM+PGlzYm4+MTkzNS01NTQ4IChFbGVj
dHJvbmljKSYjeEQ7MDE0OS01OTkyIChMaW5raW5nKTwvaXNibj48YWNjZXNzaW9uLW51bT4yMDky
OTk5MDwvYWNjZXNzaW9uLW51bT48dXJscz48L3VybHM+PGN1c3RvbTI+UE1DMzAwNTQ3NjwvY3Vz
dG9tMj48ZWxlY3Ryb25pYy1yZXNvdXJjZS1udW0+MTAuMjMzNy9kYzEwLTA1MzE8L2VsZWN0cm9u
aWMtcmVzb3VyY2UtbnVtPjxyZW1vdGUtZGF0YWJhc2UtcHJvdmlkZXI+TkxNPC9yZW1vdGUtZGF0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PEVuZE5vdGU+PENpdGU+PEF1dGhvcj5HcmFtPC9BdXRob3I+PFllYXI+MjAxMTwvWWVhcj48UmVj
TnVtPjI2PC9SZWNOdW0+PERpc3BsYXlUZXh0PjxzdHlsZSBmYWNlPSJzdXBlcnNjcmlwdCI+NDI8
L3N0eWxlPjwvRGlzcGxheVRleHQ+PHJlY29yZD48cmVjLW51bWJlcj4yNjwvcmVjLW51bWJlcj48
Zm9yZWlnbi1rZXlzPjxrZXkgYXBwPSJFTiIgZGItaWQ9ImZ3OTBwZGZ6N3p2OXIwZTIyOTZwdHR2
MWFldHNhOTVyc3RkciI+MjY8L2tleT48L2ZvcmVpZ24ta2V5cz48cmVmLXR5cGUgbmFtZT0iSm91
cm5hbCBBcnRpY2xlIj4xNzwvcmVmLXR5cGU+PGNvbnRyaWJ1dG9ycz48YXV0aG9ycz48YXV0aG9y
PkdyYW0sIEouPC9hdXRob3I+PGF1dGhvcj5IZW5yaWtzZW4sIEouIEUuPC9hdXRob3I+PGF1dGhv
cj5Hcm9kdW0sIEUuPC9hdXRob3I+PGF1dGhvcj5KdWhsLCBILjwvYXV0aG9yPjxhdXRob3I+SGFu
c2VuLCBULiBCLjwvYXV0aG9yPjxhdXRob3I+Q2hyaXN0aWFuc2VuLCBDLjwvYXV0aG9yPjxhdXRo
b3I+WWRlcnN0cmFlZGUsIEsuPC9hdXRob3I+PGF1dGhvcj5HamVzc2luZywgSC48L2F1dGhvcj48
YXV0aG9yPkhhbnNlbiwgSC4gTS48L2F1dGhvcj48YXV0aG9yPlZlc3RlcmdhYXJkLCBWLjwvYXV0
aG9yPjxhdXRob3I+SGFuZ2FhcmQsIEouPC9hdXRob3I+PGF1dGhvcj5CZWNrLU5pZWxzZW4sIEgu
PC9hdXRob3I+PC9hdXRob3JzPjwvY29udHJpYnV0b3JzPjxhdXRoLWFkZHJlc3M+RGVwYXJ0bWVu
dCBvZiBFbmRvY3Jpbm9sb2d5LCBIb3NwaXRhbCBvZiBTb3V0aHdlc3QgRGVubWFyaywgRXNiamVy
ZywgRGVubWFyay48L2F1dGgtYWRkcmVzcz48dGl0bGVzPjx0aXRsZT5QaGFybWFjb2xvZ2ljYWwg
dHJlYXRtZW50IG9mIHRoZSBwYXRob2dlbmV0aWMgZGVmZWN0cyBpbiB0eXBlIDIgZGlhYmV0ZXM6
IHRoZSByYW5kb21pemVkIG11bHRpY2VudGVyIFNvdXRoIERhbmlzaCBEaWFiZXRlcyBTdHVkeTwv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aW9kaWNhbD48cGFnZXM+MjctMzM8L3BhZ2VzPjx2b2x1bWU+MzQ8L3ZvbHVtZT48bnVtYmVyPjE8
L251bWJlcj48ZWRpdGlvbj4yMDEwLzEwLzEyPC9lZGl0aW9uPjxrZXl3b3Jkcz48a2V5d29yZD5B
ZHVsdDwva2V5d29yZD48a2V5d29yZD5BZ2VkPC9rZXl3b3JkPjxrZXl3b3JkPkJsb29kIEdsdWNv
c2UvZHJ1ZyBlZmZlY3RzPC9rZXl3b3JkPjxrZXl3b3JkPkJvZHkgV2VpZ2h0L2RydWcgZWZmZWN0
czwva2V5d29yZD48a2V5d29yZD5EaWFiZXRlcyBNZWxsaXR1cywgVHlwZSAyL2Jsb29kLyBkcnVn
IHRoZXJhcHkvbWV0YWJvbGlzbTwva2V5d29yZD48a2V5d29yZD5GZW1hbGU8L2tleXdvcmQ+PGtl
eXdvcmQ+SGVtb2dsb2JpbiBBLCBHbHljb3N5bGF0ZWQvbWV0YWJvbGlzbTwva2V5d29yZD48a2V5
d29yZD5IdW1hbnM8L2tleXdvcmQ+PGtleXdvcmQ+SHlwb2dseWNlbWljIEFnZW50cy90aGVyYXBl
dXRpYyB1c2U8L2tleXdvcmQ+PGtleXdvcmQ+SW5zdWxpbi9hbmFsb2dzICZhbXA7IGRlcml2YXRp
dmVzL3RoZXJhcGV1dGljIHVzZTwva2V5d29yZD48a2V5d29yZD5JbnN1bGluIEFzcGFydDwva2V5
d29yZD48a2V5d29yZD5NYWxlPC9rZXl3b3JkPjxrZXl3b3JkPk1ldGZvcm1pbi90aGVyYXBldXRp
YyB1c2U8L2tleXdvcmQ+PGtleXdvcmQ+TWlkZGxlIEFnZWQ8L2tleXdvcmQ+PGtleXdvcmQ+UGxh
Y2Vib3M8L2tleXdvcmQ+PGtleXdvcmQ+VGhpYXpvbGlkaW5lZGlvbmVzL3RoZXJhcGV1dGljIHVz
ZTwva2V5d29yZD48L2tleXdvcmRzPjxkYXRlcz48eWVhcj4yMDExPC95ZWFyPjxwdWItZGF0ZXM+
PGRhdGU+SmFuPC9kYXRlPjwvcHViLWRhdGVzPjwvZGF0ZXM+PGlzYm4+MTkzNS01NTQ4IChFbGVj
dHJvbmljKSYjeEQ7MDE0OS01OTkyIChMaW5raW5nKTwvaXNibj48YWNjZXNzaW9uLW51bT4yMDky
OTk5MDwvYWNjZXNzaW9uLW51bT48dXJscz48L3VybHM+PGN1c3RvbTI+UE1DMzAwNTQ3NjwvY3Vz
dG9tMj48ZWxlY3Ryb25pYy1yZXNvdXJjZS1udW0+MTAuMjMzNy9kYzEwLTA1MzE8L2VsZWN0cm9u
aWMtcmVzb3VyY2UtbnVtPjxyZW1vdGUtZGF0YWJhc2UtcHJvdmlkZXI+TkxNPC9yZW1vdGUtZGF0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42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 years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PBO+NPH</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55.8±7.7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34.0±6.0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7.3±4.3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-0.4±1.4</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100.2±19.8</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metformin+NPH</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55.4±8.5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35.7±6.4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8.2±4.0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-1.3±1.3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105.1±17.7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rosiglitazone+NPH</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57.3±8.9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34.0±5.7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9.2±6.9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100.9±16.5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metformin+rosiglitazone</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+NPH</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57.3±8.2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34.4±7.0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8.1±5.3</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PBO+ASP</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57.1±8.5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33.7±5.0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9.1±5.5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98.3±16.6</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6.1±19</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metformin+ASP</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56.1±8.2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33.7±6.1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8.7±4.5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100.5±17.9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3.9±20</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7F71C2" w:rsidRDefault="007D6B4F" w:rsidP="00C26AE4">
            <w:pPr>
              <w:widowControl/>
              <w:jc w:val="center"/>
              <w:rPr>
                <w:rFonts w:ascii="Arial Unicode MS" w:eastAsia="Arial Unicode MS" w:hAnsi="Arial Unicode MS" w:cs="Arial Unicode MS"/>
                <w:kern w:val="0"/>
                <w:sz w:val="20"/>
                <w:szCs w:val="20"/>
                <w:u w:val="single"/>
              </w:rPr>
            </w:pPr>
            <w:r w:rsidRPr="007F71C2">
              <w:rPr>
                <w:rFonts w:ascii="Arial Unicode MS" w:eastAsia="Arial Unicode MS" w:hAnsi="Arial Unicode MS" w:cs="Arial Unicode MS"/>
                <w:kern w:val="0"/>
                <w:sz w:val="20"/>
                <w:szCs w:val="20"/>
                <w:u w:val="single"/>
              </w:rPr>
              <w:t>rosiglitazone+ASP</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56.1±8.3</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32.7±4.7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9.4±6.3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95.6±14.6</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10.4±20</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metformin+rosiglitazone</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+ASP</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32.9±4.4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9.0±5.8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Grey, 2012</w:t>
            </w:r>
            <w:hyperlink w:anchor="_ENREF_118" w:tooltip="Grey, 2012 #124" w:history="1">
              <w:r w:rsidR="007161E1" w:rsidRPr="009A29B0">
                <w:rPr>
                  <w:rFonts w:ascii="Arial Unicode MS" w:eastAsia="Arial Unicode MS" w:hAnsi="Arial Unicode MS" w:cs="Arial Unicode MS"/>
                  <w:kern w:val="0"/>
                  <w:sz w:val="20"/>
                  <w:szCs w:val="20"/>
                </w:rPr>
                <w:fldChar w:fldCharType="begin">
                  <w:fldData xml:space="preserve">PEVuZE5vdGU+PENpdGU+PEF1dGhvcj5HcmV5PC9BdXRob3I+PFllYXI+MjAxMjwvWWVhcj48UmVj
TnVtPjEyNDwvUmVjTnVtPjxEaXNwbGF5VGV4dD48c3R5bGUgZmFjZT0ic3VwZXJzY3JpcHQiPjEx
ODwvc3R5bGU+PC9EaXNwbGF5VGV4dD48cmVjb3JkPjxyZWMtbnVtYmVyPjEyNDwvcmVjLW51bWJl
cj48Zm9yZWlnbi1rZXlzPjxrZXkgYXBwPSJFTiIgZGItaWQ9ImZ3OTBwZGZ6N3p2OXIwZTIyOTZw
dHR2MWFldHNhOTVyc3RkciI+MTI0PC9rZXk+PC9mb3JlaWduLWtleXM+PHJlZi10eXBlIG5hbWU9
IkpvdXJuYWwgQXJ0aWNsZSI+MTc8L3JlZi10eXBlPjxjb250cmlidXRvcnM+PGF1dGhvcnM+PGF1
dGhvcj5HcmV5LCBBLjwvYXV0aG9yPjxhdXRob3I+QmVja2xleSwgVi48L2F1dGhvcj48YXV0aG9y
PkRveWxlLCBBLjwvYXV0aG9yPjxhdXRob3I+RmVud2ljaywgUy48L2F1dGhvcj48YXV0aG9yPkhv
cm5lLCBBLjwvYXV0aG9yPjxhdXRob3I+R2FtYmxlLCBHLjwvYXV0aG9yPjxhdXRob3I+Qm9sbGFu
ZCwgTS48L2F1dGhvcj48L2F1dGhvcnM+PC9jb250cmlidXRvcnM+PGF1dGgtYWRkcmVzcz5EZXBh
cnRtZW50IG9mIE1lZGljaW5lLCBVbml2ZXJzaXR5IG9mIEF1Y2tsYW5kLCBBdWNrbGFuZCAxMTQy
LCBOZXcgWmVhbGFuZC4gYS5ncmV5QGF1Y2tsYW5kLmFjLm56PC9hdXRoLWFkZHJlc3M+PHRpdGxl
cz48dGl0bGU+UGlvZ2xpdGF6b25lIGluY3JlYXNlcyBib25lIG1hcnJvdyBmYXQgaW4gdHlwZSAy
IGRpYWJldGVzOiByZXN1bHRzIGZyb20gYSByYW5kb21pemVkIGNvbnRyb2xsZWQgdHJpYWw8L3Rp
dGxlPjxzZWNvbmRhcnktdGl0bGU+RXVyIEogRW5kb2NyaW5vbDwvc2Vjb25kYXJ5LXRpdGxlPjxh
bHQtdGl0bGU+RXVyb3BlYW4gam91cm5hbCBvZiBlbmRvY3Jpbm9sb2d5IC8gRXVyb3BlYW4gRmVk
ZXJhdGlvbiBvZiBFbmRvY3JpbmUgU29jaWV0aWVzPC9hbHQtdGl0bGU+PC90aXRsZXM+PHBlcmlv
ZGljYWw+PGZ1bGwtdGl0bGU+RXVyIEogRW5kb2NyaW5vbDwvZnVsbC10aXRsZT48YWJici0xPkV1
cm9wZWFuIGpvdXJuYWwgb2YgZW5kb2NyaW5vbG9neSAvIEV1cm9wZWFuIEZlZGVyYXRpb24gb2Yg
RW5kb2NyaW5lIFNvY2lldGllczwvYWJici0xPjwvcGVyaW9kaWNhbD48YWx0LXBlcmlvZGljYWw+
PGZ1bGwtdGl0bGU+RXVyIEogRW5kb2NyaW5vbDwvZnVsbC10aXRsZT48YWJici0xPkV1cm9wZWFu
IGpvdXJuYWwgb2YgZW5kb2NyaW5vbG9neSAvIEV1cm9wZWFuIEZlZGVyYXRpb24gb2YgRW5kb2Ny
aW5lIFNvY2lldGllczwvYWJici0xPjwvYWx0LXBlcmlvZGljYWw+PHBhZ2VzPjEwODctOTE8L3Bh
Z2VzPjx2b2x1bWU+MTY2PC92b2x1bWU+PG51bWJlcj42PC9udW1iZXI+PGVkaXRpb24+MjAxMi8w
My8xMzwvZWRpdGlvbj48a2V5d29yZHM+PGtleXdvcmQ+QWJzb3JwdGlvbWV0cnksIFBob3Rvbjwv
a2V5d29yZD48a2V5d29yZD5BZGlwb3NlIFRpc3N1ZS8gZHJ1ZyBlZmZlY3RzPC9rZXl3b3JkPjxr
ZXl3b3JkPkFkdWx0PC9rZXl3b3JkPjxrZXl3b3JkPkFnZWQ8L2tleXdvcmQ+PGtleXdvcmQ+Qm9u
ZSBEZW5zaXR5LyBkcnVnIGVmZmVjdHM8L2tleXdvcmQ+PGtleXdvcmQ+Qm9uZSBNYXJyb3cvIGRy
dWcgZWZmZWN0cy9wYXRob2xvZ3k8L2tleXdvcmQ+PGtleXdvcmQ+RGlhYmV0ZXMgTWVsbGl0dXMs
IFR5cGUgMi8gZHJ1ZyB0aGVyYXB5L3BhdGhvbG9neTwva2V5d29yZD48a2V5d29yZD5Eb3VibGUt
QmxpbmQgTWV0aG9kPC9rZXl3b3JkPjxrZXl3b3JkPkZlbWFsZTwva2V5d29yZD48a2V5d29yZD5G
ZW11ciBOZWNrPC9rZXl3b3JkPjxrZXl3b3JkPkh1bWFuczwva2V5d29yZD48a2V5d29yZD5IeXBv
Z2x5Y2VtaWMgQWdlbnRzL3BoYXJtYWNvbG9neS8gdGhlcmFwZXV0aWMgdXNlPC9rZXl3b3JkPjxr
ZXl3b3JkPkx1bWJhciBWZXJ0ZWJyYWU8L2tleXdvcmQ+PGtleXdvcmQ+TWFnbmV0aWMgUmVzb25h
bmNlIEltYWdpbmc8L2tleXdvcmQ+PGtleXdvcmQ+TWFsZTwva2V5d29yZD48a2V5d29yZD5NaWRk
bGUgQWdlZDwva2V5d29yZD48a2V5d29yZD5TcGVjdHJ1bSBBbmFseXNpczwva2V5d29yZD48a2V5
d29yZD5UaGlhem9saWRpbmVkaW9uZXMvcGhhcm1hY29sb2d5LyB0aGVyYXBldXRpYyB1c2U8L2tl
eXdvcmQ+PC9rZXl3b3Jkcz48ZGF0ZXM+PHllYXI+MjAxMjwveWVhcj48cHViLWRhdGVzPjxkYXRl
Pkp1bjwvZGF0ZT48L3B1Yi1kYXRlcz48L2RhdGVzPjxpc2JuPjE0NzktNjgzWCAoRWxlY3Ryb25p
YykmI3hEOzA4MDQtNDY0MyAoTGlua2luZyk8L2lzYm4+PGFjY2Vzc2lvbi1udW0+MjI0MDgxMjQ8
L2FjY2Vzc2lvbi1udW0+PHVybHM+PC91cmxzPjxlbGVjdHJvbmljLXJlc291cmNlLW51bT4xMC4x
NTMwL2VqZS0xMS0xMDc1PC9lbGVjdHJvbmljLXJlc291cmNlLW51bT48cmVtb3RlLWRhdGFiYXNl
LXByb3ZpZGVyPk5MTTwvcmVtb3RlLWRhdGFiYXNlLXByb3ZpZGVyPjxsYW5ndWFnZT5lbmc8L2xh
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PEVuZE5vdGU+PENpdGU+PEF1dGhvcj5HcmV5PC9BdXRob3I+PFllYXI+MjAxMjwvWWVhcj48UmVj
TnVtPjEyNDwvUmVjTnVtPjxEaXNwbGF5VGV4dD48c3R5bGUgZmFjZT0ic3VwZXJzY3JpcHQiPjEx
ODwvc3R5bGU+PC9EaXNwbGF5VGV4dD48cmVjb3JkPjxyZWMtbnVtYmVyPjEyNDwvcmVjLW51bWJl
cj48Zm9yZWlnbi1rZXlzPjxrZXkgYXBwPSJFTiIgZGItaWQ9ImZ3OTBwZGZ6N3p2OXIwZTIyOTZw
dHR2MWFldHNhOTVyc3RkciI+MTI0PC9rZXk+PC9mb3JlaWduLWtleXM+PHJlZi10eXBlIG5hbWU9
IkpvdXJuYWwgQXJ0aWNsZSI+MTc8L3JlZi10eXBlPjxjb250cmlidXRvcnM+PGF1dGhvcnM+PGF1
dGhvcj5HcmV5LCBBLjwvYXV0aG9yPjxhdXRob3I+QmVja2xleSwgVi48L2F1dGhvcj48YXV0aG9y
PkRveWxlLCBBLjwvYXV0aG9yPjxhdXRob3I+RmVud2ljaywgUy48L2F1dGhvcj48YXV0aG9yPkhv
cm5lLCBBLjwvYXV0aG9yPjxhdXRob3I+R2FtYmxlLCBHLjwvYXV0aG9yPjxhdXRob3I+Qm9sbGFu
ZCwgTS48L2F1dGhvcj48L2F1dGhvcnM+PC9jb250cmlidXRvcnM+PGF1dGgtYWRkcmVzcz5EZXBh
cnRtZW50IG9mIE1lZGljaW5lLCBVbml2ZXJzaXR5IG9mIEF1Y2tsYW5kLCBBdWNrbGFuZCAxMTQy
LCBOZXcgWmVhbGFuZC4gYS5ncmV5QGF1Y2tsYW5kLmFjLm56PC9hdXRoLWFkZHJlc3M+PHRpdGxl
cz48dGl0bGU+UGlvZ2xpdGF6b25lIGluY3JlYXNlcyBib25lIG1hcnJvdyBmYXQgaW4gdHlwZSAy
IGRpYWJldGVzOiByZXN1bHRzIGZyb20gYSByYW5kb21pemVkIGNvbnRyb2xsZWQgdHJpYWw8L3Rp
dGxlPjxzZWNvbmRhcnktdGl0bGU+RXVyIEogRW5kb2NyaW5vbDwvc2Vjb25kYXJ5LXRpdGxlPjxh
bHQtdGl0bGU+RXVyb3BlYW4gam91cm5hbCBvZiBlbmRvY3Jpbm9sb2d5IC8gRXVyb3BlYW4gRmVk
ZXJhdGlvbiBvZiBFbmRvY3JpbmUgU29jaWV0aWVzPC9hbHQtdGl0bGU+PC90aXRsZXM+PHBlcmlv
ZGljYWw+PGZ1bGwtdGl0bGU+RXVyIEogRW5kb2NyaW5vbDwvZnVsbC10aXRsZT48YWJici0xPkV1
cm9wZWFuIGpvdXJuYWwgb2YgZW5kb2NyaW5vbG9neSAvIEV1cm9wZWFuIEZlZGVyYXRpb24gb2Yg
RW5kb2NyaW5lIFNvY2lldGllczwvYWJici0xPjwvcGVyaW9kaWNhbD48YWx0LXBlcmlvZGljYWw+
PGZ1bGwtdGl0bGU+RXVyIEogRW5kb2NyaW5vbDwvZnVsbC10aXRsZT48YWJici0xPkV1cm9wZWFu
IGpvdXJuYWwgb2YgZW5kb2NyaW5vbG9neSAvIEV1cm9wZWFuIEZlZGVyYXRpb24gb2YgRW5kb2Ny
aW5lIFNvY2lldGllczwvYWJici0xPjwvYWx0LXBlcmlvZGljYWw+PHBhZ2VzPjEwODctOTE8L3Bh
Z2VzPjx2b2x1bWU+MTY2PC92b2x1bWU+PG51bWJlcj42PC9udW1iZXI+PGVkaXRpb24+MjAxMi8w
My8xMzwvZWRpdGlvbj48a2V5d29yZHM+PGtleXdvcmQ+QWJzb3JwdGlvbWV0cnksIFBob3Rvbjwv
a2V5d29yZD48a2V5d29yZD5BZGlwb3NlIFRpc3N1ZS8gZHJ1ZyBlZmZlY3RzPC9rZXl3b3JkPjxr
ZXl3b3JkPkFkdWx0PC9rZXl3b3JkPjxrZXl3b3JkPkFnZWQ8L2tleXdvcmQ+PGtleXdvcmQ+Qm9u
ZSBEZW5zaXR5LyBkcnVnIGVmZmVjdHM8L2tleXdvcmQ+PGtleXdvcmQ+Qm9uZSBNYXJyb3cvIGRy
dWcgZWZmZWN0cy9wYXRob2xvZ3k8L2tleXdvcmQ+PGtleXdvcmQ+RGlhYmV0ZXMgTWVsbGl0dXMs
IFR5cGUgMi8gZHJ1ZyB0aGVyYXB5L3BhdGhvbG9neTwva2V5d29yZD48a2V5d29yZD5Eb3VibGUt
QmxpbmQgTWV0aG9kPC9rZXl3b3JkPjxrZXl3b3JkPkZlbWFsZTwva2V5d29yZD48a2V5d29yZD5G
ZW11ciBOZWNrPC9rZXl3b3JkPjxrZXl3b3JkPkh1bWFuczwva2V5d29yZD48a2V5d29yZD5IeXBv
Z2x5Y2VtaWMgQWdlbnRzL3BoYXJtYWNvbG9neS8gdGhlcmFwZXV0aWMgdXNlPC9rZXl3b3JkPjxr
ZXl3b3JkPkx1bWJhciBWZXJ0ZWJyYWU8L2tleXdvcmQ+PGtleXdvcmQ+TWFnbmV0aWMgUmVzb25h
bmNlIEltYWdpbmc8L2tleXdvcmQ+PGtleXdvcmQ+TWFsZTwva2V5d29yZD48a2V5d29yZD5NaWRk
bGUgQWdlZDwva2V5d29yZD48a2V5d29yZD5TcGVjdHJ1bSBBbmFseXNpczwva2V5d29yZD48a2V5
d29yZD5UaGlhem9saWRpbmVkaW9uZXMvcGhhcm1hY29sb2d5LyB0aGVyYXBldXRpYyB1c2U8L2tl
eXdvcmQ+PC9rZXl3b3Jkcz48ZGF0ZXM+PHllYXI+MjAxMjwveWVhcj48cHViLWRhdGVzPjxkYXRl
Pkp1bjwvZGF0ZT48L3B1Yi1kYXRlcz48L2RhdGVzPjxpc2JuPjE0NzktNjgzWCAoRWxlY3Ryb25p
YykmI3hEOzA4MDQtNDY0MyAoTGlua2luZyk8L2lzYm4+PGFjY2Vzc2lvbi1udW0+MjI0MDgxMjQ8
L2FjY2Vzc2lvbi1udW0+PHVybHM+PC91cmxzPjxlbGVjdHJvbmljLXJlc291cmNlLW51bT4xMC4x
NTMwL2VqZS0xMS0xMDc1PC9lbGVjdHJvbmljLXJlc291cmNlLW51bT48cmVtb3RlLWRhdGFiYXNl
LXByb3ZpZGVyPk5MTTwvcmVtb3RlLWRhdGFiYXNlLXByb3ZpZGVyPjxsYW5ndWFnZT5lbmc8L2xh
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noWrap/>
            <w:vAlign w:val="center"/>
            <w:hideMark/>
          </w:tcPr>
          <w:p w:rsidR="007D6B4F" w:rsidRPr="00AB64A6" w:rsidRDefault="007D6B4F" w:rsidP="00C26AE4">
            <w:pPr>
              <w:widowControl/>
              <w:jc w:val="center"/>
              <w:rPr>
                <w:rFonts w:ascii="Arial Unicode MS" w:eastAsia="Arial Unicode MS" w:hAnsi="Arial Unicode MS" w:cs="Arial Unicode MS"/>
                <w:kern w:val="0"/>
                <w:sz w:val="20"/>
                <w:szCs w:val="20"/>
                <w:u w:val="single"/>
              </w:rPr>
            </w:pPr>
            <w:r w:rsidRPr="00AB64A6">
              <w:rPr>
                <w:rFonts w:ascii="Arial Unicode MS" w:eastAsia="Arial Unicode MS" w:hAnsi="Arial Unicode MS" w:cs="Arial Unicode MS"/>
                <w:kern w:val="0"/>
                <w:sz w:val="20"/>
                <w:szCs w:val="20"/>
                <w:u w:val="single"/>
              </w:rPr>
              <w:t>pioglitazone 30mg daily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61.9±10.0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31.2±4.7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-0.28±0.</w:t>
            </w:r>
            <w:r w:rsidRPr="009A29B0">
              <w:rPr>
                <w:rFonts w:ascii="Arial Unicode MS" w:eastAsia="Arial Unicode MS" w:hAnsi="Arial Unicode MS" w:cs="Arial Unicode MS" w:hint="eastAsia"/>
                <w:kern w:val="0"/>
                <w:sz w:val="20"/>
                <w:szCs w:val="20"/>
              </w:rPr>
              <w:t>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7.6±2.1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90.1±14.9</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57.9±15.2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33.2±4.1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-0.04±0.4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91.7±12.8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Henriksen, 2011</w:t>
            </w:r>
            <w:hyperlink w:anchor="_ENREF_119" w:tooltip="Henriksen, 2011 #125" w:history="1">
              <w:r w:rsidR="007161E1" w:rsidRPr="009A29B0">
                <w:rPr>
                  <w:rFonts w:ascii="Arial Unicode MS" w:eastAsia="Arial Unicode MS" w:hAnsi="Arial Unicode MS" w:cs="Arial Unicode MS"/>
                  <w:kern w:val="0"/>
                  <w:sz w:val="20"/>
                  <w:szCs w:val="20"/>
                </w:rPr>
                <w:fldChar w:fldCharType="begin">
                  <w:fldData xml:space="preserve">PEVuZE5vdGU+PENpdGU+PEF1dGhvcj5IZW5yaWtzZW48L0F1dGhvcj48WWVhcj4yMDExPC9ZZWFy
PjxSZWNOdW0+MTI1PC9SZWNOdW0+PERpc3BsYXlUZXh0PjxzdHlsZSBmYWNlPSJzdXBlcnNjcmlw
dCI+MTE5PC9zdHlsZT48L0Rpc3BsYXlUZXh0PjxyZWNvcmQ+PHJlYy1udW1iZXI+MTI1PC9yZWMt
bnVtYmVyPjxmb3JlaWduLWtleXM+PGtleSBhcHA9IkVOIiBkYi1pZD0iZnc5MHBkZno3enY5cjBl
MjI5NnB0dHYxYWV0c2E5NXJzdGRyIj4xMjU8L2tleT48L2ZvcmVpZ24ta2V5cz48cmVmLXR5cGUg
bmFtZT0iSm91cm5hbCBBcnRpY2xlIj4xNzwvcmVmLXR5cGU+PGNvbnRyaWJ1dG9ycz48YXV0aG9y
cz48YXV0aG9yPkhlbnJpa3NlbiwgSy48L2F1dGhvcj48YXV0aG9yPkJ5cmphbHNlbiwgSS48L2F1
dGhvcj48YXV0aG9yPlF2aXN0LCBQLjwvYXV0aG9yPjxhdXRob3I+QmVjay1OaWVsc2VuLCBILjwv
YXV0aG9yPjxhdXRob3I+SGFuc2VuLCBHLjwvYXV0aG9yPjxhdXRob3I+UmlpcywgQi4gSi48L2F1
dGhvcj48YXV0aG9yPlBlcnJpbGQsIEguPC9hdXRob3I+PGF1dGhvcj5TdmVuZHNlbiwgTy4gTC48
L2F1dGhvcj48YXV0aG9yPkdyYW0sIEouPC9hdXRob3I+PGF1dGhvcj5LYXJzZGFsLCBNLiBBLjwv
YXV0aG9yPjxhdXRob3I+Q2hyaXN0aWFuc2VuLCBDLjwvYXV0aG9yPjwvYXV0aG9ycz48L2NvbnRy
aWJ1dG9ycz48YXV0aC1hZGRyZXNzPk5vcmRpYyBCaW9zY2llbmNlIEEvUywgSGVybGV2LCBEZW5t
YXJrLiBraEBub3JkaWNiaW9zY2llbmNlLmNvbTwvYXV0aC1hZGRyZXNzPjx0aXRsZXM+PHRpdGxl
PkVmZmljYWN5IGFuZCBzYWZldHkgb2YgdGhlIFBQQVJnYW1tYSBwYXJ0aWFsIGFnb25pc3QgYmFs
YWdsaXRhem9uZSBjb21wYXJlZCB3aXRoIHBpb2dsaXRhem9uZSBhbmQgcGxhY2VibzogYSBwaGFz
ZSBJSUksIHJhbmRvbWl6ZWQsIHBhcmFsbGVsLWdyb3VwIHN0dWR5IGluIHBhdGllbnRzIHdpdGgg
dHlwZSAyIGRpYWJldGVzIG9uIHN0YWJsZSBpbnN1bGluIHRoZXJhcHk8L3RpdGxlPjxzZWNvbmRh
cnktdGl0bGU+RGlhYmV0ZXMgTWV0YWIgUmVzIFJldjwvc2Vjb25kYXJ5LXRpdGxlPjxhbHQtdGl0
bGU+RGlhYmV0ZXMvbWV0YWJvbGlzbSByZXNlYXJjaCBhbmQgcmV2aWV3czwvYWx0LXRpdGxlPjwv
dGl0bGVzPjxwZXJpb2RpY2FsPjxmdWxsLXRpdGxlPkRpYWJldGVzIE1ldGFiIFJlcyBSZXY8L2Z1
bGwtdGl0bGU+PGFiYnItMT5EaWFiZXRlcy9tZXRhYm9saXNtIHJlc2VhcmNoIGFuZCByZXZpZXdz
PC9hYmJyLTE+PC9wZXJpb2RpY2FsPjxhbHQtcGVyaW9kaWNhbD48ZnVsbC10aXRsZT5EaWFiZXRl
cyBNZXRhYiBSZXMgUmV2PC9mdWxsLXRpdGxlPjxhYmJyLTE+RGlhYmV0ZXMvbWV0YWJvbGlzbSBy
ZXNlYXJjaCBhbmQgcmV2aWV3czwvYWJici0xPjwvYWx0LXBlcmlvZGljYWw+PHBhZ2VzPjM5Mi00
MDE8L3BhZ2VzPjx2b2x1bWU+Mjc8L3ZvbHVtZT48bnVtYmVyPjQ8L251bWJlcj48ZWRpdGlvbj4y
MDExLzAyLzE4PC9lZGl0aW9uPjxrZXl3b3Jkcz48a2V5d29yZD5BZ2VkPC9rZXl3b3JkPjxrZXl3
b3JkPkJsb29kIEdsdWNvc2UvYW5hbHlzaXM8L2tleXdvcmQ+PGtleXdvcmQ+Qm9keSBDb21wb3Np
dGlvbi9kcnVnIGVmZmVjdHM8L2tleXdvcmQ+PGtleXdvcmQ+Qm9uZSBEZW5zaXR5L2RydWcgZWZm
ZWN0czwva2V5d29yZD48a2V5d29yZD5EaWFiZXRlcyBNZWxsaXR1cywgVHlwZSAyL2Jsb29kLyBk
cnVnIHRoZXJhcHk8L2tleXdvcmQ+PGtleXdvcmQ+RG9zZS1SZXNwb25zZSBSZWxhdGlvbnNoaXAs
IERydWc8L2tleXdvcmQ+PGtleXdvcmQ+RG91YmxlLUJsaW5kIE1ldGhvZDwva2V5d29yZD48a2V5
d29yZD5EcnVnIFRoZXJhcHksIENvbWJpbmF0aW9uL2FkdmVyc2UgZWZmZWN0czwva2V5d29yZD48
a2V5d29yZD5GZW1hbGU8L2tleXdvcmQ+PGtleXdvcmQ+SGVtb2dsb2JpbiBBLCBHbHljb3N5bGF0
ZWQvYW5hbHlzaXM8L2tleXdvcmQ+PGtleXdvcmQ+SHVtYW5zPC9rZXl3b3JkPjxrZXl3b3JkPkh5
cG9nbHljZW1pYyBBZ2VudHMvYWRtaW5pc3RyYXRpb24gJmFtcDsgZG9zYWdlL2FkdmVyc2UgZWZm
ZWN0cy8gdGhlcmFwZXV0aWMgdXNlPC9rZXl3b3JkPjxrZXl3b3JkPkluc3VsaW4vIHRoZXJhcGV1
dGljIHVzZTwva2V5d29yZD48a2V5d29yZD5NYWxlPC9rZXl3b3JkPjxrZXl3b3JkPk1pZGRsZSBB
Z2VkPC9rZXl3b3JkPjxrZXl3b3JkPlBQQVIgZ2FtbWEvIGFudGFnb25pc3RzICZhbXA7IGluaGli
aXRvcnM8L2tleXdvcmQ+PGtleXdvcmQ+UXVpbmF6b2xpbmVzL2FkbWluaXN0cmF0aW9uICZhbXA7
IGRvc2FnZS9hZHZlcnNlIGVmZmVjdHMvIHRoZXJhcGV1dGljIHVzZTwva2V5d29yZD48a2V5d29y
ZD5UaGlhem9saWRpbmVkaW9uZXMvYWRtaW5pc3RyYXRpb24gJmFtcDsgZG9zYWdlL2FkdmVyc2Ug
ZWZmZWN0cy8gdGhlcmFwZXV0aWMgdXNlPC9rZXl3b3JkPjxrZXl3b3JkPldhdGVyLUVsZWN0cm9s
eXRlIEJhbGFuY2UvZHJ1ZyBlZmZlY3RzPC9rZXl3b3JkPjxrZXl3b3JkPldlaWdodCBHYWluL2Ry
dWcgZWZmZWN0czwva2V5d29yZD48L2tleXdvcmRzPjxkYXRlcz48eWVhcj4yMDExPC95ZWFyPjxw
dWItZGF0ZXM+PGRhdGU+TWF5PC9kYXRlPjwvcHViLWRhdGVzPjwvZGF0ZXM+PGlzYm4+MTUyMC03
NTYwIChFbGVjdHJvbmljKSYjeEQ7MTUyMC03NTUyIChMaW5raW5nKTwvaXNibj48YWNjZXNzaW9u
LW51bT4yMTMyODUxNzwvYWNjZXNzaW9uLW51bT48dXJscz48L3VybHM+PGVsZWN0cm9uaWMtcmVz
b3VyY2UtbnVtPjEwLjEwMDIvZG1yci4xMTg3PC9lbGVjdHJvbmljLXJlc291cmNlLW51bT48cmVt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PEVuZE5vdGU+PENpdGU+PEF1dGhvcj5IZW5yaWtzZW48L0F1dGhvcj48WWVhcj4yMDExPC9ZZWFy
PjxSZWNOdW0+MTI1PC9SZWNOdW0+PERpc3BsYXlUZXh0PjxzdHlsZSBmYWNlPSJzdXBlcnNjcmlw
dCI+MTE5PC9zdHlsZT48L0Rpc3BsYXlUZXh0PjxyZWNvcmQ+PHJlYy1udW1iZXI+MTI1PC9yZWMt
bnVtYmVyPjxmb3JlaWduLWtleXM+PGtleSBhcHA9IkVOIiBkYi1pZD0iZnc5MHBkZno3enY5cjBl
MjI5NnB0dHYxYWV0c2E5NXJzdGRyIj4xMjU8L2tleT48L2ZvcmVpZ24ta2V5cz48cmVmLXR5cGUg
bmFtZT0iSm91cm5hbCBBcnRpY2xlIj4xNzwvcmVmLXR5cGU+PGNvbnRyaWJ1dG9ycz48YXV0aG9y
cz48YXV0aG9yPkhlbnJpa3NlbiwgSy48L2F1dGhvcj48YXV0aG9yPkJ5cmphbHNlbiwgSS48L2F1
dGhvcj48YXV0aG9yPlF2aXN0LCBQLjwvYXV0aG9yPjxhdXRob3I+QmVjay1OaWVsc2VuLCBILjwv
YXV0aG9yPjxhdXRob3I+SGFuc2VuLCBHLjwvYXV0aG9yPjxhdXRob3I+UmlpcywgQi4gSi48L2F1
dGhvcj48YXV0aG9yPlBlcnJpbGQsIEguPC9hdXRob3I+PGF1dGhvcj5TdmVuZHNlbiwgTy4gTC48
L2F1dGhvcj48YXV0aG9yPkdyYW0sIEouPC9hdXRob3I+PGF1dGhvcj5LYXJzZGFsLCBNLiBBLjwv
YXV0aG9yPjxhdXRob3I+Q2hyaXN0aWFuc2VuLCBDLjwvYXV0aG9yPjwvYXV0aG9ycz48L2NvbnRy
aWJ1dG9ycz48YXV0aC1hZGRyZXNzPk5vcmRpYyBCaW9zY2llbmNlIEEvUywgSGVybGV2LCBEZW5t
YXJrLiBraEBub3JkaWNiaW9zY2llbmNlLmNvbTwvYXV0aC1hZGRyZXNzPjx0aXRsZXM+PHRpdGxl
PkVmZmljYWN5IGFuZCBzYWZldHkgb2YgdGhlIFBQQVJnYW1tYSBwYXJ0aWFsIGFnb25pc3QgYmFs
YWdsaXRhem9uZSBjb21wYXJlZCB3aXRoIHBpb2dsaXRhem9uZSBhbmQgcGxhY2VibzogYSBwaGFz
ZSBJSUksIHJhbmRvbWl6ZWQsIHBhcmFsbGVsLWdyb3VwIHN0dWR5IGluIHBhdGllbnRzIHdpdGgg
dHlwZSAyIGRpYWJldGVzIG9uIHN0YWJsZSBpbnN1bGluIHRoZXJhcHk8L3RpdGxlPjxzZWNvbmRh
cnktdGl0bGU+RGlhYmV0ZXMgTWV0YWIgUmVzIFJldjwvc2Vjb25kYXJ5LXRpdGxlPjxhbHQtdGl0
bGU+RGlhYmV0ZXMvbWV0YWJvbGlzbSByZXNlYXJjaCBhbmQgcmV2aWV3czwvYWx0LXRpdGxlPjwv
dGl0bGVzPjxwZXJpb2RpY2FsPjxmdWxsLXRpdGxlPkRpYWJldGVzIE1ldGFiIFJlcyBSZXY8L2Z1
bGwtdGl0bGU+PGFiYnItMT5EaWFiZXRlcy9tZXRhYm9saXNtIHJlc2VhcmNoIGFuZCByZXZpZXdz
PC9hYmJyLTE+PC9wZXJpb2RpY2FsPjxhbHQtcGVyaW9kaWNhbD48ZnVsbC10aXRsZT5EaWFiZXRl
cyBNZXRhYiBSZXMgUmV2PC9mdWxsLXRpdGxlPjxhYmJyLTE+RGlhYmV0ZXMvbWV0YWJvbGlzbSBy
ZXNlYXJjaCBhbmQgcmV2aWV3czwvYWJici0xPjwvYWx0LXBlcmlvZGljYWw+PHBhZ2VzPjM5Mi00
MDE8L3BhZ2VzPjx2b2x1bWU+Mjc8L3ZvbHVtZT48bnVtYmVyPjQ8L251bWJlcj48ZWRpdGlvbj4y
MDExLzAyLzE4PC9lZGl0aW9uPjxrZXl3b3Jkcz48a2V5d29yZD5BZ2VkPC9rZXl3b3JkPjxrZXl3
b3JkPkJsb29kIEdsdWNvc2UvYW5hbHlzaXM8L2tleXdvcmQ+PGtleXdvcmQ+Qm9keSBDb21wb3Np
dGlvbi9kcnVnIGVmZmVjdHM8L2tleXdvcmQ+PGtleXdvcmQ+Qm9uZSBEZW5zaXR5L2RydWcgZWZm
ZWN0czwva2V5d29yZD48a2V5d29yZD5EaWFiZXRlcyBNZWxsaXR1cywgVHlwZSAyL2Jsb29kLyBk
cnVnIHRoZXJhcHk8L2tleXdvcmQ+PGtleXdvcmQ+RG9zZS1SZXNwb25zZSBSZWxhdGlvbnNoaXAs
IERydWc8L2tleXdvcmQ+PGtleXdvcmQ+RG91YmxlLUJsaW5kIE1ldGhvZDwva2V5d29yZD48a2V5
d29yZD5EcnVnIFRoZXJhcHksIENvbWJpbmF0aW9uL2FkdmVyc2UgZWZmZWN0czwva2V5d29yZD48
a2V5d29yZD5GZW1hbGU8L2tleXdvcmQ+PGtleXdvcmQ+SGVtb2dsb2JpbiBBLCBHbHljb3N5bGF0
ZWQvYW5hbHlzaXM8L2tleXdvcmQ+PGtleXdvcmQ+SHVtYW5zPC9rZXl3b3JkPjxrZXl3b3JkPkh5
cG9nbHljZW1pYyBBZ2VudHMvYWRtaW5pc3RyYXRpb24gJmFtcDsgZG9zYWdlL2FkdmVyc2UgZWZm
ZWN0cy8gdGhlcmFwZXV0aWMgdXNlPC9rZXl3b3JkPjxrZXl3b3JkPkluc3VsaW4vIHRoZXJhcGV1
dGljIHVzZTwva2V5d29yZD48a2V5d29yZD5NYWxlPC9rZXl3b3JkPjxrZXl3b3JkPk1pZGRsZSBB
Z2VkPC9rZXl3b3JkPjxrZXl3b3JkPlBQQVIgZ2FtbWEvIGFudGFnb25pc3RzICZhbXA7IGluaGli
aXRvcnM8L2tleXdvcmQ+PGtleXdvcmQ+UXVpbmF6b2xpbmVzL2FkbWluaXN0cmF0aW9uICZhbXA7
IGRvc2FnZS9hZHZlcnNlIGVmZmVjdHMvIHRoZXJhcGV1dGljIHVzZTwva2V5d29yZD48a2V5d29y
ZD5UaGlhem9saWRpbmVkaW9uZXMvYWRtaW5pc3RyYXRpb24gJmFtcDsgZG9zYWdlL2FkdmVyc2Ug
ZWZmZWN0cy8gdGhlcmFwZXV0aWMgdXNlPC9rZXl3b3JkPjxrZXl3b3JkPldhdGVyLUVsZWN0cm9s
eXRlIEJhbGFuY2UvZHJ1ZyBlZmZlY3RzPC9rZXl3b3JkPjxrZXl3b3JkPldlaWdodCBHYWluL2Ry
dWcgZWZmZWN0czwva2V5d29yZD48L2tleXdvcmRzPjxkYXRlcz48eWVhcj4yMDExPC95ZWFyPjxw
dWItZGF0ZXM+PGRhdGU+TWF5PC9kYXRlPjwvcHViLWRhdGVzPjwvZGF0ZXM+PGlzYm4+MTUyMC03
NTYwIChFbGVjdHJvbmljKSYjeEQ7MTUyMC03NTUyIChMaW5raW5nKTwvaXNibj48YWNjZXNzaW9u
LW51bT4yMTMyODUxNzwvYWNjZXNzaW9uLW51bT48dXJscz48L3VybHM+PGVsZWN0cm9uaWMtcmVz
b3VyY2UtbnVtPjEwLjEwMDIvZG1yci4xMTg3PC9lbGVjdHJvbmljLXJlc291cmNlLW51bT48cmVt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119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balaglitazone 10mg+insulin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61.0±8.8</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34.1±6.2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13.2±6.2</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-0.29±0.18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8.6±1.4</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+3.5±1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balaglitazone 20mg+insulin</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60.5±9.0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34.1±5.5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14.7±7.4</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-0.41±0.19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AB64A6" w:rsidRDefault="007D6B4F" w:rsidP="00C26AE4">
            <w:pPr>
              <w:widowControl/>
              <w:jc w:val="center"/>
              <w:rPr>
                <w:rFonts w:ascii="Arial Unicode MS" w:eastAsia="Arial Unicode MS" w:hAnsi="Arial Unicode MS" w:cs="Arial Unicode MS"/>
                <w:kern w:val="0"/>
                <w:sz w:val="20"/>
                <w:szCs w:val="20"/>
                <w:u w:val="single"/>
              </w:rPr>
            </w:pPr>
            <w:r w:rsidRPr="00AB64A6">
              <w:rPr>
                <w:rFonts w:ascii="Arial Unicode MS" w:eastAsia="Arial Unicode MS" w:hAnsi="Arial Unicode MS" w:cs="Arial Unicode MS"/>
                <w:kern w:val="0"/>
                <w:sz w:val="20"/>
                <w:szCs w:val="20"/>
                <w:u w:val="single"/>
              </w:rPr>
              <w:t>pioglitazone 45mg+insulin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60.1±8.6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33.2±5.0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13.8±7.4</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-0.52±0.24</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8.7±1.4</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+4.9±1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60.9±7.8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33.9±5.5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12.6±7.3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Hollander, 2007</w:t>
            </w:r>
            <w:hyperlink w:anchor="_ENREF_120" w:tooltip="Hollander, 2007 #126" w:history="1">
              <w:r w:rsidR="007161E1" w:rsidRPr="009A29B0">
                <w:rPr>
                  <w:rFonts w:ascii="Arial Unicode MS" w:eastAsia="Arial Unicode MS" w:hAnsi="Arial Unicode MS" w:cs="Arial Unicode MS"/>
                  <w:kern w:val="0"/>
                  <w:sz w:val="20"/>
                  <w:szCs w:val="20"/>
                </w:rPr>
                <w:fldChar w:fldCharType="begin">
                  <w:fldData xml:space="preserve">PEVuZE5vdGU+PENpdGU+PEF1dGhvcj5Ib2xsYW5kZXI8L0F1dGhvcj48WWVhcj4yMDA3PC9ZZWFy
PjxSZWNOdW0+MTI2PC9SZWNOdW0+PERpc3BsYXlUZXh0PjxzdHlsZSBmYWNlPSJzdXBlcnNjcmlw
dCI+MTIwPC9zdHlsZT48L0Rpc3BsYXlUZXh0PjxyZWNvcmQ+PHJlYy1udW1iZXI+MTI2PC9yZWMt
bnVtYmVyPjxmb3JlaWduLWtleXM+PGtleSBhcHA9IkVOIiBkYi1pZD0iZnc5MHBkZno3enY5cjBl
MjI5NnB0dHYxYWV0c2E5NXJzdGRyIj4xMjY8L2tleT48L2ZvcmVpZ24ta2V5cz48cmVmLXR5cGUg
bmFtZT0iSm91cm5hbCBBcnRpY2xlIj4xNzwvcmVmLXR5cGU+PGNvbnRyaWJ1dG9ycz48YXV0aG9y
cz48YXV0aG9yPkhvbGxhbmRlciwgUC48L2F1dGhvcj48YXV0aG9yPll1LCBELjwvYXV0aG9yPjxh
dXRob3I+Q2hvdSwgSC4gUy48L2F1dGhvcj48L2F1dGhvcnM+PC9jb250cmlidXRvcnM+PGF1dGgt
YWRkcmVzcz5FbmRvY3Jpbm9sb2d5IENlbnRlciwgQmF5bG9yIFVuaXZlcnNpdHkgTWVkaWNhbCBD
ZW50ZXIsIDM2MDAgR2FzdG9uIFdheSwgV2FkbGV5IFRvd2VyLCBEYWxsYXMsIFRYIDc1MjQ2LCBV
U0EuIFByaXNjaWxoQGJheWxvcmhlYWx0aC5lZHU8L2F1dGgtYWRkcmVzcz48dGl0bGVzPjx0aXRs
ZT5Mb3ctZG9zZSByb3NpZ2xpdGF6b25lIGluIHBhdGllbnRzIHdpdGggaW5zdWxpbi1yZXF1aXJp
bmcgdHlwZSAyIGRpYWJldGVzPC90aXRsZT48c2Vjb25kYXJ5LXRpdGxlPkFyY2ggSW50ZXJuIE1l
ZDwvc2Vjb25kYXJ5LXRpdGxlPjxhbHQtdGl0bGU+QXJjaGl2ZXMgb2YgaW50ZXJuYWwgbWVkaWNp
bmU8L2FsdC10aXRsZT48L3RpdGxlcz48cGVyaW9kaWNhbD48ZnVsbC10aXRsZT5BcmNoIEludGVy
biBNZWQ8L2Z1bGwtdGl0bGU+PGFiYnItMT5BcmNoaXZlcyBvZiBpbnRlcm5hbCBtZWRpY2luZTwv
YWJici0xPjwvcGVyaW9kaWNhbD48YWx0LXBlcmlvZGljYWw+PGZ1bGwtdGl0bGU+QXJjaCBJbnRl
cm4gTWVkPC9mdWxsLXRpdGxlPjxhYmJyLTE+QXJjaGl2ZXMgb2YgaW50ZXJuYWwgbWVkaWNpbmU8
L2FiYnItMT48L2FsdC1wZXJpb2RpY2FsPjxwYWdlcz4xMjg0LTkwPC9wYWdlcz48dm9sdW1lPjE2
Nzwvdm9sdW1lPjxudW1iZXI+MTI8L251bWJlcj48ZWRpdGlvbj4yMDA3LzA2LzI3PC9lZGl0aW9u
PjxrZXl3b3Jkcz48a2V5d29yZD5BZG9sZXNjZW50PC9rZXl3b3JkPjxrZXl3b3JkPkFkdWx0PC9r
ZXl3b3JkPjxrZXl3b3JkPkFnZWQ8L2tleXdvcmQ+PGtleXdvcmQ+QmlvbG9naWNhbCBNYXJrZXJz
L2Jsb29kPC9rZXl3b3JkPjxrZXl3b3JkPkJsb29kIEdsdWNvc2UvZHJ1ZyBlZmZlY3RzL21ldGFi
b2xpc208L2tleXdvcmQ+PGtleXdvcmQ+Qy1SZWFjdGl2ZSBQcm90ZWluL21ldGFib2xpc208L2tl
eXdvcmQ+PGtleXdvcmQ+RGlhYmV0ZXMgTWVsbGl0dXMsIFR5cGUgMi9ibG9vZC8gZHJ1ZyB0aGVy
YXB5PC9rZXl3b3JkPjxrZXl3b3JkPkRvc2UtUmVzcG9uc2UgUmVsYXRpb25zaGlwLCBEcnVnPC9r
ZXl3b3JkPjxrZXl3b3JkPkRvdWJsZS1CbGluZCBNZXRob2Q8L2tleXdvcmQ+PGtleXdvcmQ+RHJ1
ZyBUaGVyYXB5LCBDb21iaW5hdGlvbjwva2V5d29yZD48a2V5d29yZD5GZW1hbGU8L2tleXdvcmQ+
PGtleXdvcmQ+Rmlicmlub2x5dGljIEFnZW50czwva2V5d29yZD48a2V5d29yZD5Gb2xsb3ctVXAg
U3R1ZGllczwva2V5d29yZD48a2V5d29yZD5IZW1vZ2xvYmluIEEsIEdseWNvc3lsYXRlZC9tZXRh
Ym9saXNtPC9rZXl3b3JkPjxrZXl3b3JkPkh1bWFuczwva2V5d29yZD48a2V5d29yZD5IeXBvZ2x5
Y2VtaWMgQWdlbnRzLyBhZG1pbmlzdHJhdGlvbiAmYW1wOyBkb3NhZ2UvdGhlcmFwZXV0aWMgdXNl
PC9rZXl3b3JkPjxrZXl3b3JkPkluc3VsaW4vYWRtaW5pc3RyYXRpb24gJmFtcDsgZG9zYWdlLyB0
aGVyYXBldXRpYyB1c2U8L2tleXdvcmQ+PGtleXdvcmQ+TWFsZTwva2V5d29yZD48a2V5d29yZD5N
aWRkbGUgQWdlZDwva2V5d29yZD48a2V5d29yZD5UaGlhem9saWRpbmVkaW9uZXMvIGFkbWluaXN0
cmF0aW9uICZhbXA7IGRvc2FnZTwva2V5d29yZD48a2V5d29yZD5UcmVhdG1lbnQgT3V0Y29tZTwv
a2V5d29yZD48L2tleXdvcmRzPjxkYXRlcz48eWVhcj4yMDA3PC95ZWFyPjxwdWItZGF0ZXM+PGRh
dGU+SnVuIDI1PC9kYXRlPjwvcHViLWRhdGVzPjwvZGF0ZXM+PGlzYm4+MDAwMy05OTI2IChQcmlu
dCkmI3hEOzAwMDMtOTkyNiAoTGlua2luZyk8L2lzYm4+PGFjY2Vzc2lvbi1udW0+MTc1OTIxMDI8
L2FjY2Vzc2lvbi1udW0+PHVybHM+PC91cmxzPjxlbGVjdHJvbmljLXJlc291cmNlLW51bT4xMC4x
MDAxL2FyY2hpbnRlLjE2Ny4xMi4xMjg0PC9lbGVjdHJvbmljLXJlc291cmNlLW51bT48cmVtb3Rl
LWRhdGFiYXNlLXByb3ZpZGVyPk5MTTwvcmVtb3RlLWRhdGFiYXNlLXByb3ZpZGVyPjxsYW5ndWFn
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PEVuZE5vdGU+PENpdGU+PEF1dGhvcj5Ib2xsYW5kZXI8L0F1dGhvcj48WWVhcj4yMDA3PC9ZZWFy
PjxSZWNOdW0+MTI2PC9SZWNOdW0+PERpc3BsYXlUZXh0PjxzdHlsZSBmYWNlPSJzdXBlcnNjcmlw
dCI+MTIwPC9zdHlsZT48L0Rpc3BsYXlUZXh0PjxyZWNvcmQ+PHJlYy1udW1iZXI+MTI2PC9yZWMt
bnVtYmVyPjxmb3JlaWduLWtleXM+PGtleSBhcHA9IkVOIiBkYi1pZD0iZnc5MHBkZno3enY5cjBl
MjI5NnB0dHYxYWV0c2E5NXJzdGRyIj4xMjY8L2tleT48L2ZvcmVpZ24ta2V5cz48cmVmLXR5cGUg
bmFtZT0iSm91cm5hbCBBcnRpY2xlIj4xNzwvcmVmLXR5cGU+PGNvbnRyaWJ1dG9ycz48YXV0aG9y
cz48YXV0aG9yPkhvbGxhbmRlciwgUC48L2F1dGhvcj48YXV0aG9yPll1LCBELjwvYXV0aG9yPjxh
dXRob3I+Q2hvdSwgSC4gUy48L2F1dGhvcj48L2F1dGhvcnM+PC9jb250cmlidXRvcnM+PGF1dGgt
YWRkcmVzcz5FbmRvY3Jpbm9sb2d5IENlbnRlciwgQmF5bG9yIFVuaXZlcnNpdHkgTWVkaWNhbCBD
ZW50ZXIsIDM2MDAgR2FzdG9uIFdheSwgV2FkbGV5IFRvd2VyLCBEYWxsYXMsIFRYIDc1MjQ2LCBV
U0EuIFByaXNjaWxoQGJheWxvcmhlYWx0aC5lZHU8L2F1dGgtYWRkcmVzcz48dGl0bGVzPjx0aXRs
ZT5Mb3ctZG9zZSByb3NpZ2xpdGF6b25lIGluIHBhdGllbnRzIHdpdGggaW5zdWxpbi1yZXF1aXJp
bmcgdHlwZSAyIGRpYWJldGVzPC90aXRsZT48c2Vjb25kYXJ5LXRpdGxlPkFyY2ggSW50ZXJuIE1l
ZDwvc2Vjb25kYXJ5LXRpdGxlPjxhbHQtdGl0bGU+QXJjaGl2ZXMgb2YgaW50ZXJuYWwgbWVkaWNp
bmU8L2FsdC10aXRsZT48L3RpdGxlcz48cGVyaW9kaWNhbD48ZnVsbC10aXRsZT5BcmNoIEludGVy
biBNZWQ8L2Z1bGwtdGl0bGU+PGFiYnItMT5BcmNoaXZlcyBvZiBpbnRlcm5hbCBtZWRpY2luZTwv
YWJici0xPjwvcGVyaW9kaWNhbD48YWx0LXBlcmlvZGljYWw+PGZ1bGwtdGl0bGU+QXJjaCBJbnRl
cm4gTWVkPC9mdWxsLXRpdGxlPjxhYmJyLTE+QXJjaGl2ZXMgb2YgaW50ZXJuYWwgbWVkaWNpbmU8
L2FiYnItMT48L2FsdC1wZXJpb2RpY2FsPjxwYWdlcz4xMjg0LTkwPC9wYWdlcz48dm9sdW1lPjE2
Nzwvdm9sdW1lPjxudW1iZXI+MTI8L251bWJlcj48ZWRpdGlvbj4yMDA3LzA2LzI3PC9lZGl0aW9u
PjxrZXl3b3Jkcz48a2V5d29yZD5BZG9sZXNjZW50PC9rZXl3b3JkPjxrZXl3b3JkPkFkdWx0PC9r
ZXl3b3JkPjxrZXl3b3JkPkFnZWQ8L2tleXdvcmQ+PGtleXdvcmQ+QmlvbG9naWNhbCBNYXJrZXJz
L2Jsb29kPC9rZXl3b3JkPjxrZXl3b3JkPkJsb29kIEdsdWNvc2UvZHJ1ZyBlZmZlY3RzL21ldGFi
b2xpc208L2tleXdvcmQ+PGtleXdvcmQ+Qy1SZWFjdGl2ZSBQcm90ZWluL21ldGFib2xpc208L2tl
eXdvcmQ+PGtleXdvcmQ+RGlhYmV0ZXMgTWVsbGl0dXMsIFR5cGUgMi9ibG9vZC8gZHJ1ZyB0aGVy
YXB5PC9rZXl3b3JkPjxrZXl3b3JkPkRvc2UtUmVzcG9uc2UgUmVsYXRpb25zaGlwLCBEcnVnPC9r
ZXl3b3JkPjxrZXl3b3JkPkRvdWJsZS1CbGluZCBNZXRob2Q8L2tleXdvcmQ+PGtleXdvcmQ+RHJ1
ZyBUaGVyYXB5LCBDb21iaW5hdGlvbjwva2V5d29yZD48a2V5d29yZD5GZW1hbGU8L2tleXdvcmQ+
PGtleXdvcmQ+Rmlicmlub2x5dGljIEFnZW50czwva2V5d29yZD48a2V5d29yZD5Gb2xsb3ctVXAg
U3R1ZGllczwva2V5d29yZD48a2V5d29yZD5IZW1vZ2xvYmluIEEsIEdseWNvc3lsYXRlZC9tZXRh
Ym9saXNtPC9rZXl3b3JkPjxrZXl3b3JkPkh1bWFuczwva2V5d29yZD48a2V5d29yZD5IeXBvZ2x5
Y2VtaWMgQWdlbnRzLyBhZG1pbmlzdHJhdGlvbiAmYW1wOyBkb3NhZ2UvdGhlcmFwZXV0aWMgdXNl
PC9rZXl3b3JkPjxrZXl3b3JkPkluc3VsaW4vYWRtaW5pc3RyYXRpb24gJmFtcDsgZG9zYWdlLyB0
aGVyYXBldXRpYyB1c2U8L2tleXdvcmQ+PGtleXdvcmQ+TWFsZTwva2V5d29yZD48a2V5d29yZD5N
aWRkbGUgQWdlZDwva2V5d29yZD48a2V5d29yZD5UaGlhem9saWRpbmVkaW9uZXMvIGFkbWluaXN0
cmF0aW9uICZhbXA7IGRvc2FnZTwva2V5d29yZD48a2V5d29yZD5UcmVhdG1lbnQgT3V0Y29tZTwv
a2V5d29yZD48L2tleXdvcmRzPjxkYXRlcz48eWVhcj4yMDA3PC95ZWFyPjxwdWItZGF0ZXM+PGRh
dGU+SnVuIDI1PC9kYXRlPjwvcHViLWRhdGVzPjwvZGF0ZXM+PGlzYm4+MDAwMy05OTI2IChQcmlu
dCkmI3hEOzAwMDMtOTkyNiAoTGlua2luZyk8L2lzYm4+PGFjY2Vzc2lvbi1udW0+MTc1OTIxMDI8
L2FjY2Vzc2lvbi1udW0+PHVybHM+PC91cmxzPjxlbGVjdHJvbmljLXJlc291cmNlLW51bT4xMC4x
MDAxL2FyY2hpbnRlLjE2Ny4xMi4xMjg0PC9lbGVjdHJvbmljLXJlc291cmNlLW51bT48cmVtb3Rl
LWRhdGFiYXNlLXByb3ZpZGVyPk5MTTwvcmVtb3RlLWRhdGFiYXNlLXByb3ZpZGVyPjxsYW5ndWFn
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2mg/day+insulin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52.7±9.6</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32.8±7.4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12.5±8.3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97.2±22.3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+1.94±22.3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BC4691" w:rsidRDefault="007D6B4F" w:rsidP="00C26AE4">
            <w:pPr>
              <w:widowControl/>
              <w:jc w:val="center"/>
              <w:rPr>
                <w:rFonts w:ascii="Arial Unicode MS" w:eastAsia="Arial Unicode MS" w:hAnsi="Arial Unicode MS" w:cs="Arial Unicode MS"/>
                <w:kern w:val="0"/>
                <w:sz w:val="20"/>
                <w:szCs w:val="20"/>
                <w:u w:val="single"/>
              </w:rPr>
            </w:pPr>
            <w:r w:rsidRPr="00BC4691">
              <w:rPr>
                <w:rFonts w:ascii="Arial Unicode MS" w:eastAsia="Arial Unicode MS" w:hAnsi="Arial Unicode MS" w:cs="Arial Unicode MS"/>
                <w:kern w:val="0"/>
                <w:sz w:val="20"/>
                <w:szCs w:val="20"/>
                <w:u w:val="single"/>
              </w:rPr>
              <w:t>rosiglitazone 4mg/day+insulin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52.6±10.1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48.1</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33.7±7.1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13.0±7.3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9.0±1.2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96.8±20.8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+3.16±20.8</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53.8±10.2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33.0±6.5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12.6±8.6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95.1±20.9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+0.84±20.9</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Iwamoto, 1996</w:t>
            </w:r>
            <w:hyperlink w:anchor="_ENREF_121" w:tooltip="Iwamoto, 1996 #127" w:history="1">
              <w:r w:rsidR="007161E1" w:rsidRPr="009A29B0">
                <w:rPr>
                  <w:rFonts w:ascii="Arial Unicode MS" w:eastAsia="Arial Unicode MS" w:hAnsi="Arial Unicode MS" w:cs="Arial Unicode MS"/>
                  <w:kern w:val="0"/>
                  <w:sz w:val="20"/>
                  <w:szCs w:val="20"/>
                </w:rPr>
                <w:fldChar w:fldCharType="begin">
                  <w:fldData xml:space="preserve">PEVuZE5vdGU+PENpdGU+PEF1dGhvcj5Jd2Ftb3RvPC9BdXRob3I+PFllYXI+MTk5NjwvWWVhcj48
UmVjTnVtPjEyNzwvUmVjTnVtPjxEaXNwbGF5VGV4dD48c3R5bGUgZmFjZT0ic3VwZXJzY3JpcHQi
PjEyMTwvc3R5bGU+PC9EaXNwbGF5VGV4dD48cmVjb3JkPjxyZWMtbnVtYmVyPjEyNzwvcmVjLW51
bWJlcj48Zm9yZWlnbi1rZXlzPjxrZXkgYXBwPSJFTiIgZGItaWQ9ImZ3OTBwZGZ6N3p2OXIwZTIy
OTZwdHR2MWFldHNhOTVyc3RkciI+MTI3PC9rZXk+PC9mb3JlaWduLWtleXM+PHJlZi10eXBlIG5h
bWU9IkpvdXJuYWwgQXJ0aWNsZSI+MTc8L3JlZi10eXBlPjxjb250cmlidXRvcnM+PGF1dGhvcnM+
PGF1dGhvcj5Jd2Ftb3RvLCBZLjwvYXV0aG9yPjxhdXRob3I+S29zYWthLCBLLjwvYXV0aG9yPjxh
dXRob3I+S3V6dXlhLCBULjwvYXV0aG9yPjxhdXRob3I+QWthbnVtYSwgWS48L2F1dGhvcj48YXV0
aG9yPlNoaWdldGEsIFkuPC9hdXRob3I+PGF1dGhvcj5LYW5la28sIFQuPC9hdXRob3I+PC9hdXRo
b3JzPjwvY29udHJpYnV0b3JzPjxhdXRoLWFkZHJlc3M+RGlhYmV0ZXMgQ2VudHJlLCBUb2t5byBX
b21lbiZhcG9zO3MgTWVkaWNhbCBDb2xsZWdlLCBKYXBhbi48L2F1dGgtYWRkcmVzcz48dGl0bGVz
Pjx0aXRsZT5FZmZlY3Qgb2YgY29tYmluYXRpb24gdGhlcmFweSBvZiB0cm9nbGl0YXpvbmUgYW5k
IHN1bHBob255bHVyZWFzIGluIHBhdGllbnRzIHdpdGggVHlwZSAyIGRpYWJldGVzIHdobyB3ZXJl
IHBvb3JseSBjb250cm9sbGVkIGJ5IHN1bHBob255bHVyZWEgdGhlcmFweSBhbG9uZTwvdGl0bGU+
PHNlY29uZGFyeS10aXRsZT5EaWFiZXQgTWVkPC9zZWNvbmRhcnktdGl0bGU+PGFsdC10aXRsZT5E
aWFiZXRpYyBtZWRpY2luZSA6IGEgam91cm5hbCBvZiB0aGUgQnJpdGlzaCBEaWFiZXRpYyBBc3Nv
Y2lhdGlvbjwvYWx0LXRpdGxlPjwvdGl0bGVzPjxwZXJpb2RpY2FsPjxmdWxsLXRpdGxlPkRpYWJl
dCBNZWQ8L2Z1bGwtdGl0bGU+PGFiYnItMT5EaWFiZXRpYyBtZWRpY2luZSA6IGEgam91cm5hbCBv
ZiB0aGUgQnJpdGlzaCBEaWFiZXRpYyBBc3NvY2lhdGlvbjwvYWJici0xPjwvcGVyaW9kaWNhbD48
YWx0LXBlcmlvZGljYWw+PGZ1bGwtdGl0bGU+RGlhYmV0IE1lZDwvZnVsbC10aXRsZT48YWJici0x
PkRpYWJldGljIG1lZGljaW5lIDogYSBqb3VybmFsIG9mIHRoZSBCcml0aXNoIERpYWJldGljIEFz
c29jaWF0aW9uPC9hYmJyLTE+PC9hbHQtcGVyaW9kaWNhbD48cGFnZXM+MzY1LTcwPC9wYWdlcz48
dm9sdW1lPjEzPC92b2x1bWU+PG51bWJlcj40PC9udW1iZXI+PGVkaXRpb24+MTk5Ni8wNC8wMTwv
ZWRpdGlvbj48a2V5d29yZHM+PGtleXdvcmQ+QWRtaW5pc3RyYXRpb24sIE9yYWw8L2tleXdvcmQ+
PGtleXdvcmQ+QWR1bHQ8L2tleXdvcmQ+PGtleXdvcmQ+QWdlZDwva2V5d29yZD48a2V5d29yZD5B
Z2VkLCA4MCBhbmQgb3Zlcjwva2V5d29yZD48a2V5d29yZD5CbG9vZCBHbHVjb3NlL21ldGFib2xp
c208L2tleXdvcmQ+PGtleXdvcmQ+Q2hyb21hbnMvYWR2ZXJzZSBlZmZlY3RzLyB0aGVyYXBldXRp
YyB1c2U8L2tleXdvcmQ+PGtleXdvcmQ+RGVtb2dyYXBoeTwva2V5d29yZD48a2V5d29yZD5EaWFi
ZXRlcyBNZWxsaXR1cywgVHlwZSAyLyBkcnVnIHRoZXJhcHk8L2tleXdvcmQ+PGtleXdvcmQ+RG91
YmxlLUJsaW5kIE1ldGhvZDwva2V5d29yZD48a2V5d29yZD5EcnVnIFRoZXJhcHksIENvbWJpbmF0
aW9uPC9rZXl3b3JkPjxrZXl3b3JkPkh1bWFuczwva2V5d29yZD48a2V5d29yZD5IeXBvZ2x5Y2Vt
aWMgQWdlbnRzL2FkdmVyc2UgZWZmZWN0cy8gdGhlcmFwZXV0aWMgdXNlPC9rZXl3b3JkPjxrZXl3
b3JkPkxpcGlkcy9ibG9vZDwva2V5d29yZD48a2V5d29yZD5NaWRkbGUgQWdlZDwva2V5d29yZD48
a2V5d29yZD5TdWxmb255bHVyZWEgQ29tcG91bmRzL2FkdmVyc2UgZWZmZWN0cy8gdGhlcmFwZXV0
aWMgdXNlPC9rZXl3b3JkPjxrZXl3b3JkPlRoaWF6b2xlcy9hZHZlcnNlIGVmZmVjdHMvIHRoZXJh
cGV1dGljIHVzZTwva2V5d29yZD48a2V5d29yZD5UaGlhem9saWRpbmVkaW9uZXM8L2tleXdvcmQ+
PGtleXdvcmQ+VHJlYXRtZW50IE91dGNvbWU8L2tleXdvcmQ+PC9rZXl3b3Jkcz48ZGF0ZXM+PHll
YXI+MTk5NjwveWVhcj48cHViLWRhdGVzPjxkYXRlPkFwcjwvZGF0ZT48L3B1Yi1kYXRlcz48L2Rh
dGVzPjxpc2JuPjA3NDItMzA3MSAoUHJpbnQpJiN4RDswNzQyLTMwNzEgKExpbmtpbmcpPC9pc2Ju
PjxhY2Nlc3Npb24tbnVtPjkxNjI2MTM8L2FjY2Vzc2lvbi1udW0+PHVybHM+PC91cmxzPjxlbGVj
dHJvbmljLXJlc291cmNlLW51bT4xMC4xMDAyLyhzaWNpKTEwOTYtOTEzNigxOTk2MDQpMTM6NCZs
dDszNjU6OmFpZC1kaWExOSZndDszLjAuY287Mi1tPC9lbGVjdHJvbmljLXJlc291cmNlLW51bT48
cmVtb3RlLWRhdGFiYXNlLXByb3ZpZGVyPk5MTTwvcmVtb3RlLWRhdGFiYXNlLXByb3ZpZGVyPjxs
YW5ndWFnZT5lbmc8L2xhbmd1YWdlPjwvcmVjb3JkPjwvQ2l0ZT48L0VuZE5vdGU+AG==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PEVuZE5vdGU+PENpdGU+PEF1dGhvcj5Jd2Ftb3RvPC9BdXRob3I+PFllYXI+MTk5NjwvWWVhcj48
UmVjTnVtPjEyNzwvUmVjTnVtPjxEaXNwbGF5VGV4dD48c3R5bGUgZmFjZT0ic3VwZXJzY3JpcHQi
PjEyMTwvc3R5bGU+PC9EaXNwbGF5VGV4dD48cmVjb3JkPjxyZWMtbnVtYmVyPjEyNzwvcmVjLW51
bWJlcj48Zm9yZWlnbi1rZXlzPjxrZXkgYXBwPSJFTiIgZGItaWQ9ImZ3OTBwZGZ6N3p2OXIwZTIy
OTZwdHR2MWFldHNhOTVyc3RkciI+MTI3PC9rZXk+PC9mb3JlaWduLWtleXM+PHJlZi10eXBlIG5h
bWU9IkpvdXJuYWwgQXJ0aWNsZSI+MTc8L3JlZi10eXBlPjxjb250cmlidXRvcnM+PGF1dGhvcnM+
PGF1dGhvcj5Jd2Ftb3RvLCBZLjwvYXV0aG9yPjxhdXRob3I+S29zYWthLCBLLjwvYXV0aG9yPjxh
dXRob3I+S3V6dXlhLCBULjwvYXV0aG9yPjxhdXRob3I+QWthbnVtYSwgWS48L2F1dGhvcj48YXV0
aG9yPlNoaWdldGEsIFkuPC9hdXRob3I+PGF1dGhvcj5LYW5la28sIFQuPC9hdXRob3I+PC9hdXRo
b3JzPjwvY29udHJpYnV0b3JzPjxhdXRoLWFkZHJlc3M+RGlhYmV0ZXMgQ2VudHJlLCBUb2t5byBX
b21lbiZhcG9zO3MgTWVkaWNhbCBDb2xsZWdlLCBKYXBhbi48L2F1dGgtYWRkcmVzcz48dGl0bGVz
Pjx0aXRsZT5FZmZlY3Qgb2YgY29tYmluYXRpb24gdGhlcmFweSBvZiB0cm9nbGl0YXpvbmUgYW5k
IHN1bHBob255bHVyZWFzIGluIHBhdGllbnRzIHdpdGggVHlwZSAyIGRpYWJldGVzIHdobyB3ZXJl
IHBvb3JseSBjb250cm9sbGVkIGJ5IHN1bHBob255bHVyZWEgdGhlcmFweSBhbG9uZTwvdGl0bGU+
PHNlY29uZGFyeS10aXRsZT5EaWFiZXQgTWVkPC9zZWNvbmRhcnktdGl0bGU+PGFsdC10aXRsZT5E
aWFiZXRpYyBtZWRpY2luZSA6IGEgam91cm5hbCBvZiB0aGUgQnJpdGlzaCBEaWFiZXRpYyBBc3Nv
Y2lhdGlvbjwvYWx0LXRpdGxlPjwvdGl0bGVzPjxwZXJpb2RpY2FsPjxmdWxsLXRpdGxlPkRpYWJl
dCBNZWQ8L2Z1bGwtdGl0bGU+PGFiYnItMT5EaWFiZXRpYyBtZWRpY2luZSA6IGEgam91cm5hbCBv
ZiB0aGUgQnJpdGlzaCBEaWFiZXRpYyBBc3NvY2lhdGlvbjwvYWJici0xPjwvcGVyaW9kaWNhbD48
YWx0LXBlcmlvZGljYWw+PGZ1bGwtdGl0bGU+RGlhYmV0IE1lZDwvZnVsbC10aXRsZT48YWJici0x
PkRpYWJldGljIG1lZGljaW5lIDogYSBqb3VybmFsIG9mIHRoZSBCcml0aXNoIERpYWJldGljIEFz
c29jaWF0aW9uPC9hYmJyLTE+PC9hbHQtcGVyaW9kaWNhbD48cGFnZXM+MzY1LTcwPC9wYWdlcz48
dm9sdW1lPjEzPC92b2x1bWU+PG51bWJlcj40PC9udW1iZXI+PGVkaXRpb24+MTk5Ni8wNC8wMTwv
ZWRpdGlvbj48a2V5d29yZHM+PGtleXdvcmQ+QWRtaW5pc3RyYXRpb24sIE9yYWw8L2tleXdvcmQ+
PGtleXdvcmQ+QWR1bHQ8L2tleXdvcmQ+PGtleXdvcmQ+QWdlZDwva2V5d29yZD48a2V5d29yZD5B
Z2VkLCA4MCBhbmQgb3Zlcjwva2V5d29yZD48a2V5d29yZD5CbG9vZCBHbHVjb3NlL21ldGFib2xp
c208L2tleXdvcmQ+PGtleXdvcmQ+Q2hyb21hbnMvYWR2ZXJzZSBlZmZlY3RzLyB0aGVyYXBldXRp
YyB1c2U8L2tleXdvcmQ+PGtleXdvcmQ+RGVtb2dyYXBoeTwva2V5d29yZD48a2V5d29yZD5EaWFi
ZXRlcyBNZWxsaXR1cywgVHlwZSAyLyBkcnVnIHRoZXJhcHk8L2tleXdvcmQ+PGtleXdvcmQ+RG91
YmxlLUJsaW5kIE1ldGhvZDwva2V5d29yZD48a2V5d29yZD5EcnVnIFRoZXJhcHksIENvbWJpbmF0
aW9uPC9rZXl3b3JkPjxrZXl3b3JkPkh1bWFuczwva2V5d29yZD48a2V5d29yZD5IeXBvZ2x5Y2Vt
aWMgQWdlbnRzL2FkdmVyc2UgZWZmZWN0cy8gdGhlcmFwZXV0aWMgdXNlPC9rZXl3b3JkPjxrZXl3
b3JkPkxpcGlkcy9ibG9vZDwva2V5d29yZD48a2V5d29yZD5NaWRkbGUgQWdlZDwva2V5d29yZD48
a2V5d29yZD5TdWxmb255bHVyZWEgQ29tcG91bmRzL2FkdmVyc2UgZWZmZWN0cy8gdGhlcmFwZXV0
aWMgdXNlPC9rZXl3b3JkPjxrZXl3b3JkPlRoaWF6b2xlcy9hZHZlcnNlIGVmZmVjdHMvIHRoZXJh
cGV1dGljIHVzZTwva2V5d29yZD48a2V5d29yZD5UaGlhem9saWRpbmVkaW9uZXM8L2tleXdvcmQ+
PGtleXdvcmQ+VHJlYXRtZW50IE91dGNvbWU8L2tleXdvcmQ+PC9rZXl3b3Jkcz48ZGF0ZXM+PHll
YXI+MTk5NjwveWVhcj48cHViLWRhdGVzPjxkYXRlPkFwcjwvZGF0ZT48L3B1Yi1kYXRlcz48L2Rh
dGVzPjxpc2JuPjA3NDItMzA3MSAoUHJpbnQpJiN4RDswNzQyLTMwNzEgKExpbmtpbmcpPC9pc2Ju
PjxhY2Nlc3Npb24tbnVtPjkxNjI2MTM8L2FjY2Vzc2lvbi1udW0+PHVybHM+PC91cmxzPjxlbGVj
dHJvbmljLXJlc291cmNlLW51bT4xMC4xMDAyLyhzaWNpKTEwOTYtOTEzNigxOTk2MDQpMTM6NCZs
dDszNjU6OmFpZC1kaWExOSZndDszLjAuY287Mi1tPC9lbGVjdHJvbmljLXJlc291cmNlLW51bT48
cmVtb3RlLWRhdGFiYXNlLXByb3ZpZGVyPk5MTTwvcmVtb3RlLWRhdGFiYXNlLXByb3ZpZGVyPjxs
YW5ndWFnZT5lbmc8L2xhbmd1YWdlPjwvcmVjb3JkPjwvQ2l0ZT48L0VuZE5vdGU+AG==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297F1D" w:rsidRDefault="007D6B4F" w:rsidP="00C26AE4">
            <w:pPr>
              <w:widowControl/>
              <w:jc w:val="center"/>
              <w:rPr>
                <w:rFonts w:ascii="Arial Unicode MS" w:eastAsia="Arial Unicode MS" w:hAnsi="Arial Unicode MS" w:cs="Arial Unicode MS"/>
                <w:kern w:val="0"/>
                <w:sz w:val="20"/>
                <w:szCs w:val="20"/>
                <w:u w:val="single"/>
              </w:rPr>
            </w:pPr>
            <w:r w:rsidRPr="00297F1D">
              <w:rPr>
                <w:rFonts w:ascii="Arial Unicode MS" w:eastAsia="Arial Unicode MS" w:hAnsi="Arial Unicode MS" w:cs="Arial Unicode MS"/>
                <w:kern w:val="0"/>
                <w:sz w:val="20"/>
                <w:szCs w:val="20"/>
                <w:u w:val="single"/>
              </w:rPr>
              <w:t>Troglitazone</w:t>
            </w:r>
            <w:r w:rsidRPr="00297F1D">
              <w:rPr>
                <w:rFonts w:ascii="Arial Unicode MS" w:eastAsia="Arial Unicode MS" w:hAnsi="Arial Unicode MS" w:cs="Arial Unicode MS" w:hint="eastAsia"/>
                <w:kern w:val="0"/>
                <w:sz w:val="20"/>
                <w:szCs w:val="20"/>
                <w:u w:val="single"/>
              </w:rPr>
              <w:t xml:space="preserve"> 200mg bid</w:t>
            </w:r>
            <w:r w:rsidRPr="00297F1D">
              <w:rPr>
                <w:rFonts w:ascii="Arial Unicode MS" w:eastAsia="Arial Unicode MS" w:hAnsi="Arial Unicode MS" w:cs="Arial Unicode MS"/>
                <w:kern w:val="0"/>
                <w:sz w:val="20"/>
                <w:szCs w:val="20"/>
                <w:u w:val="single"/>
              </w:rPr>
              <w:t>+SU</w:t>
            </w:r>
          </w:p>
        </w:tc>
        <w:tc>
          <w:tcPr>
            <w:tcW w:w="992" w:type="dxa"/>
            <w:tcBorders>
              <w:top w:val="single" w:sz="4" w:space="0" w:color="auto"/>
              <w:bottom w:val="nil"/>
            </w:tcBorders>
            <w:shd w:val="clear" w:color="000000" w:fill="FFFFFF"/>
            <w:noWrap/>
            <w:vAlign w:val="center"/>
            <w:hideMark/>
          </w:tcPr>
          <w:p w:rsidR="007D6B4F" w:rsidRPr="00297F1D" w:rsidRDefault="007D6B4F" w:rsidP="00C26AE4">
            <w:pPr>
              <w:widowControl/>
              <w:jc w:val="center"/>
              <w:rPr>
                <w:rFonts w:ascii="Arial Unicode MS" w:eastAsia="Arial Unicode MS" w:hAnsi="Arial Unicode MS" w:cs="Arial Unicode MS"/>
                <w:kern w:val="0"/>
                <w:sz w:val="20"/>
                <w:szCs w:val="20"/>
              </w:rPr>
            </w:pPr>
            <w:r w:rsidRPr="00297F1D">
              <w:rPr>
                <w:rFonts w:ascii="Arial Unicode MS" w:eastAsia="Arial Unicode MS" w:hAnsi="Arial Unicode MS" w:cs="Arial Unicode MS"/>
                <w:kern w:val="0"/>
                <w:sz w:val="20"/>
                <w:szCs w:val="20"/>
              </w:rPr>
              <w:t>122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57.8±9.0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50.8</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23.7±3.4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-0.7±1.6</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9.18±1.36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59.2±9.3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0.6±1.3</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58.7±8.0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23.3±3.1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8.98±1.45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57.7±9.6</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-0.2±0.9</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Kaku, 2009</w:t>
            </w:r>
            <w:hyperlink w:anchor="_ENREF_122" w:tooltip="Kaku, 2009 #128" w:history="1">
              <w:r w:rsidR="007161E1" w:rsidRPr="009A29B0">
                <w:rPr>
                  <w:rFonts w:ascii="Arial Unicode MS" w:eastAsia="Arial Unicode MS" w:hAnsi="Arial Unicode MS" w:cs="Arial Unicode MS"/>
                  <w:kern w:val="0"/>
                  <w:sz w:val="20"/>
                  <w:szCs w:val="20"/>
                </w:rPr>
                <w:fldChar w:fldCharType="begin">
                  <w:fldData xml:space="preserve">PEVuZE5vdGU+PENpdGU+PEF1dGhvcj5LYWt1PC9BdXRob3I+PFllYXI+MjAwOTwvWWVhcj48UmVj
TnVtPjEyODwvUmVjTnVtPjxEaXNwbGF5VGV4dD48c3R5bGUgZmFjZT0ic3VwZXJzY3JpcHQiPjEy
Mjwvc3R5bGU+PC9EaXNwbGF5VGV4dD48cmVjb3JkPjxyZWMtbnVtYmVyPjEyODwvcmVjLW51bWJl
cj48Zm9yZWlnbi1rZXlzPjxrZXkgYXBwPSJFTiIgZGItaWQ9ImZ3OTBwZGZ6N3p2OXIwZTIyOTZw
dHR2MWFldHNhOTVyc3RkciI+MTI4PC9rZXk+PC9mb3JlaWduLWtleXM+PHJlZi10eXBlIG5hbWU9
IkpvdXJuYWwgQXJ0aWNsZSI+MTc8L3JlZi10eXBlPjxjb250cmlidXRvcnM+PGF1dGhvcnM+PGF1
dGhvcj5LYWt1LCBLLjwvYXV0aG9yPjwvYXV0aG9ycz48L2NvbnRyaWJ1dG9ycz48YXV0aC1hZGRy
ZXNzPkRpYWJldGVzIGFuZCBFbmRvY3JpbmUgRGl2aXNpb24sIERlcGFydG1lbnQgb2YgTWVkaWNp
bmUsIEthd2FzYWtpIE1lZGljYWwgU2Nob29sLCBPa2F5YW1hLCBKYXBhbi4ga2thQG1lZC5rYXdh
c2FraS1tLmFjLmpwPC9hdXRoLWFkZHJlc3M+PHRpdGxlcz48dGl0bGU+RWZmaWNhY3kgYW5kIHNh
ZmV0eSBvZiB0aGVyYXB5IHdpdGggbWV0Zm9ybWluIHBsdXMgcGlvZ2xpdGF6b25lIGluIHRoZSB0
cmVhdG1lbnQgb2YgcGF0aWVudHMgd2l0aCB0eXBlIDIgZGlhYmV0ZXM6IGEgZG91YmxlLWJsaW5k
LCBwbGFjZWJvLWNvbnRyb2xsZWQsIGNsaW5pY2FsIHRyaWFsPC90aXRsZT48c2Vjb25kYXJ5LXRp
dGxlPkN1cnIgTWVkIFJlcyBPcGluPC9zZWNvbmRhcnktdGl0bGU+PGFsdC10aXRsZT5DdXJyZW50
IG1lZGljYWwgcmVzZWFyY2ggYW5kIG9waW5pb248L2FsdC10aXRsZT48L3RpdGxlcz48cGVyaW9k
aWNhbD48ZnVsbC10aXRsZT5DdXJyIE1lZCBSZXMgT3BpbjwvZnVsbC10aXRsZT48YWJici0xPkN1
cnJlbnQgbWVkaWNhbCByZXNlYXJjaCBhbmQgb3BpbmlvbjwvYWJici0xPjwvcGVyaW9kaWNhbD48
YWx0LXBlcmlvZGljYWw+PGZ1bGwtdGl0bGU+Q3VyciBNZWQgUmVzIE9waW48L2Z1bGwtdGl0bGU+
PGFiYnItMT5DdXJyZW50IG1lZGljYWwgcmVzZWFyY2ggYW5kIG9waW5pb248L2FiYnItMT48L2Fs
dC1wZXJpb2RpY2FsPjxwYWdlcz4xMTExLTk8L3BhZ2VzPjx2b2x1bWU+MjU8L3ZvbHVtZT48bnVt
YmVyPjU8L251bWJlcj48ZWRpdGlvbj4yMDA5LzAzLzI1PC9lZGl0aW9uPjxrZXl3b3Jkcz48a2V5
d29yZD5BZHVsdDwva2V5d29yZD48a2V5d29yZD5BbGdvcml0aG1zPC9rZXl3b3JkPjxrZXl3b3Jk
PkJsb29kIEdsdWNvc2UvZHJ1ZyBlZmZlY3RzL21ldGFib2xpc208L2tleXdvcmQ+PGtleXdvcmQ+
RGlhYmV0ZXMgTWVsbGl0dXMsIFR5cGUgMi9ibG9vZC8gZHJ1ZyB0aGVyYXB5L21ldGFib2xpc208
L2tleXdvcmQ+PGtleXdvcmQ+RG91YmxlLUJsaW5kIE1ldGhvZDwva2V5d29yZD48a2V5d29yZD5E
cnVnIENvbWJpbmF0aW9uczwva2V5d29yZD48a2V5d29yZD5GZW1hbGU8L2tleXdvcmQ+PGtleXdv
cmQ+SGVtb2dsb2JpbiBBLCBHbHljb3N5bGF0ZWQvbWV0YWJvbGlzbTwva2V5d29yZD48a2V5d29y
ZD5IdW1hbnM8L2tleXdvcmQ+PGtleXdvcmQ+SHlwb2dseWNlbWljIEFnZW50cy9hZG1pbmlzdHJh
dGlvbiAmYW1wOyBkb3NhZ2UvYWR2ZXJzZSBlZmZlY3RzPC9rZXl3b3JkPjxrZXl3b3JkPkxpcGlk
cy9ibG9vZDwva2V5d29yZD48a2V5d29yZD5NYWxlPC9rZXl3b3JkPjxrZXl3b3JkPk1ldGZvcm1p
bi8gYWRtaW5pc3RyYXRpb24gJmFtcDsgZG9zYWdlLyBhZHZlcnNlIGVmZmVjdHM8L2tleXdvcmQ+
PGtleXdvcmQ+TWlkZGxlIEFnZWQ8L2tleXdvcmQ+PGtleXdvcmQ+UGxhY2Vib3M8L2tleXdvcmQ+
PGtleXdvcmQ+VGhpYXpvbGlkaW5lZGlvbmVzLyBhZG1pbmlzdHJhdGlvbiAmYW1wOyBkb3NhZ2Uv
IGFkdmVyc2UgZWZmZWN0czwva2V5d29yZD48a2V5d29yZD5UcmVhdG1lbnQgT3V0Y29tZTwva2V5
d29yZD48L2tleXdvcmRzPjxkYXRlcz48eWVhcj4yMDA5PC95ZWFyPjxwdWItZGF0ZXM+PGRhdGU+
TWF5PC9kYXRlPjwvcHViLWRhdGVzPjwvZGF0ZXM+PGlzYm4+MTQ3My00ODc3IChFbGVjdHJvbmlj
KSYjeEQ7MDMwMC03OTk1IChMaW5raW5nKTwvaXNibj48YWNjZXNzaW9uLW51bT4xOTMwOTI1MTwv
YWNjZXNzaW9uLW51bT48dXJscz48L3VybHM+PGVsZWN0cm9uaWMtcmVzb3VyY2UtbnVtPjEwLjEx
ODUvMDMwMDc5OTA5MDI4MjA4MTY8L2VsZWN0cm9uaWMtcmVzb3VyY2UtbnVtPjxyZW1vdGUtZGF0
YWJhc2UtcHJvdmlkZXI+TkxNPC9yZW1vdGUtZGF0YWJhc2UtcHJvdmlkZXI+PGxhbmd1YWdlPmVu
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PEVuZE5vdGU+PENpdGU+PEF1dGhvcj5LYWt1PC9BdXRob3I+PFllYXI+MjAwOTwvWWVhcj48UmVj
TnVtPjEyODwvUmVjTnVtPjxEaXNwbGF5VGV4dD48c3R5bGUgZmFjZT0ic3VwZXJzY3JpcHQiPjEy
Mjwvc3R5bGU+PC9EaXNwbGF5VGV4dD48cmVjb3JkPjxyZWMtbnVtYmVyPjEyODwvcmVjLW51bWJl
cj48Zm9yZWlnbi1rZXlzPjxrZXkgYXBwPSJFTiIgZGItaWQ9ImZ3OTBwZGZ6N3p2OXIwZTIyOTZw
dHR2MWFldHNhOTVyc3RkciI+MTI4PC9rZXk+PC9mb3JlaWduLWtleXM+PHJlZi10eXBlIG5hbWU9
IkpvdXJuYWwgQXJ0aWNsZSI+MTc8L3JlZi10eXBlPjxjb250cmlidXRvcnM+PGF1dGhvcnM+PGF1
dGhvcj5LYWt1LCBLLjwvYXV0aG9yPjwvYXV0aG9ycz48L2NvbnRyaWJ1dG9ycz48YXV0aC1hZGRy
ZXNzPkRpYWJldGVzIGFuZCBFbmRvY3JpbmUgRGl2aXNpb24sIERlcGFydG1lbnQgb2YgTWVkaWNp
bmUsIEthd2FzYWtpIE1lZGljYWwgU2Nob29sLCBPa2F5YW1hLCBKYXBhbi4ga2thQG1lZC5rYXdh
c2FraS1tLmFjLmpwPC9hdXRoLWFkZHJlc3M+PHRpdGxlcz48dGl0bGU+RWZmaWNhY3kgYW5kIHNh
ZmV0eSBvZiB0aGVyYXB5IHdpdGggbWV0Zm9ybWluIHBsdXMgcGlvZ2xpdGF6b25lIGluIHRoZSB0
cmVhdG1lbnQgb2YgcGF0aWVudHMgd2l0aCB0eXBlIDIgZGlhYmV0ZXM6IGEgZG91YmxlLWJsaW5k
LCBwbGFjZWJvLWNvbnRyb2xsZWQsIGNsaW5pY2FsIHRyaWFsPC90aXRsZT48c2Vjb25kYXJ5LXRp
dGxlPkN1cnIgTWVkIFJlcyBPcGluPC9zZWNvbmRhcnktdGl0bGU+PGFsdC10aXRsZT5DdXJyZW50
IG1lZGljYWwgcmVzZWFyY2ggYW5kIG9waW5pb248L2FsdC10aXRsZT48L3RpdGxlcz48cGVyaW9k
aWNhbD48ZnVsbC10aXRsZT5DdXJyIE1lZCBSZXMgT3BpbjwvZnVsbC10aXRsZT48YWJici0xPkN1
cnJlbnQgbWVkaWNhbCByZXNlYXJjaCBhbmQgb3BpbmlvbjwvYWJici0xPjwvcGVyaW9kaWNhbD48
YWx0LXBlcmlvZGljYWw+PGZ1bGwtdGl0bGU+Q3VyciBNZWQgUmVzIE9waW48L2Z1bGwtdGl0bGU+
PGFiYnItMT5DdXJyZW50IG1lZGljYWwgcmVzZWFyY2ggYW5kIG9waW5pb248L2FiYnItMT48L2Fs
dC1wZXJpb2RpY2FsPjxwYWdlcz4xMTExLTk8L3BhZ2VzPjx2b2x1bWU+MjU8L3ZvbHVtZT48bnVt
YmVyPjU8L251bWJlcj48ZWRpdGlvbj4yMDA5LzAzLzI1PC9lZGl0aW9uPjxrZXl3b3Jkcz48a2V5
d29yZD5BZHVsdDwva2V5d29yZD48a2V5d29yZD5BbGdvcml0aG1zPC9rZXl3b3JkPjxrZXl3b3Jk
PkJsb29kIEdsdWNvc2UvZHJ1ZyBlZmZlY3RzL21ldGFib2xpc208L2tleXdvcmQ+PGtleXdvcmQ+
RGlhYmV0ZXMgTWVsbGl0dXMsIFR5cGUgMi9ibG9vZC8gZHJ1ZyB0aGVyYXB5L21ldGFib2xpc208
L2tleXdvcmQ+PGtleXdvcmQ+RG91YmxlLUJsaW5kIE1ldGhvZDwva2V5d29yZD48a2V5d29yZD5E
cnVnIENvbWJpbmF0aW9uczwva2V5d29yZD48a2V5d29yZD5GZW1hbGU8L2tleXdvcmQ+PGtleXdv
cmQ+SGVtb2dsb2JpbiBBLCBHbHljb3N5bGF0ZWQvbWV0YWJvbGlzbTwva2V5d29yZD48a2V5d29y
ZD5IdW1hbnM8L2tleXdvcmQ+PGtleXdvcmQ+SHlwb2dseWNlbWljIEFnZW50cy9hZG1pbmlzdHJh
dGlvbiAmYW1wOyBkb3NhZ2UvYWR2ZXJzZSBlZmZlY3RzPC9rZXl3b3JkPjxrZXl3b3JkPkxpcGlk
cy9ibG9vZDwva2V5d29yZD48a2V5d29yZD5NYWxlPC9rZXl3b3JkPjxrZXl3b3JkPk1ldGZvcm1p
bi8gYWRtaW5pc3RyYXRpb24gJmFtcDsgZG9zYWdlLyBhZHZlcnNlIGVmZmVjdHM8L2tleXdvcmQ+
PGtleXdvcmQ+TWlkZGxlIEFnZWQ8L2tleXdvcmQ+PGtleXdvcmQ+UGxhY2Vib3M8L2tleXdvcmQ+
PGtleXdvcmQ+VGhpYXpvbGlkaW5lZGlvbmVzLyBhZG1pbmlzdHJhdGlvbiAmYW1wOyBkb3NhZ2Uv
IGFkdmVyc2UgZWZmZWN0czwva2V5d29yZD48a2V5d29yZD5UcmVhdG1lbnQgT3V0Y29tZTwva2V5
d29yZD48L2tleXdvcmRzPjxkYXRlcz48eWVhcj4yMDA5PC95ZWFyPjxwdWItZGF0ZXM+PGRhdGU+
TWF5PC9kYXRlPjwvcHViLWRhdGVzPjwvZGF0ZXM+PGlzYm4+MTQ3My00ODc3IChFbGVjdHJvbmlj
KSYjeEQ7MDMwMC03OTk1IChMaW5raW5nKTwvaXNibj48YWNjZXNzaW9uLW51bT4xOTMwOTI1MTwv
YWNjZXNzaW9uLW51bT48dXJscz48L3VybHM+PGVsZWN0cm9uaWMtcmVzb3VyY2UtbnVtPjEwLjEx
ODUvMDMwMDc5OTA5MDI4MjA4MTY8L2VsZWN0cm9uaWMtcmVzb3VyY2UtbnVtPjxyZW1vdGUtZGF0
YWJhc2UtcHJvdmlkZXI+TkxNPC9yZW1vdGUtZGF0YWJhc2UtcHJvdmlkZXI+PGxhbmd1YWdlPmVu
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297F1D">
              <w:rPr>
                <w:rFonts w:ascii="Arial Unicode MS" w:eastAsia="Arial Unicode MS" w:hAnsi="Arial Unicode MS" w:cs="Arial Unicode MS"/>
                <w:kern w:val="0"/>
                <w:sz w:val="20"/>
                <w:szCs w:val="20"/>
                <w:u w:val="single"/>
              </w:rPr>
              <w:t>Pioglitazone</w:t>
            </w:r>
            <w:r w:rsidRPr="00297F1D">
              <w:rPr>
                <w:rFonts w:ascii="Arial Unicode MS" w:eastAsia="Arial Unicode MS" w:hAnsi="Arial Unicode MS" w:cs="Arial Unicode MS" w:hint="eastAsia"/>
                <w:kern w:val="0"/>
                <w:sz w:val="20"/>
                <w:szCs w:val="20"/>
                <w:u w:val="single"/>
              </w:rPr>
              <w:t xml:space="preserve"> 30mg qd</w:t>
            </w:r>
            <w:r w:rsidRPr="00297F1D">
              <w:rPr>
                <w:rFonts w:ascii="Arial Unicode MS" w:eastAsia="Arial Unicode MS" w:hAnsi="Arial Unicode MS" w:cs="Arial Unicode MS"/>
                <w:kern w:val="0"/>
                <w:sz w:val="20"/>
                <w:szCs w:val="20"/>
                <w:u w:val="single"/>
              </w:rPr>
              <w:t>+metformin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52±8.6</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25.6±4.2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4.5±3.7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-0.67±0.8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7.58±1.0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1.68</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53±7.5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25.4±3.6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0.25±0.92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7.55±0.9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-0.47</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Kawamori, 1998</w:t>
            </w:r>
            <w:hyperlink w:anchor="_ENREF_123" w:tooltip="Kawamori, 1998 #129" w:history="1">
              <w:r w:rsidR="007161E1" w:rsidRPr="009A29B0">
                <w:rPr>
                  <w:rFonts w:ascii="Arial Unicode MS" w:eastAsia="Arial Unicode MS" w:hAnsi="Arial Unicode MS" w:cs="Arial Unicode MS"/>
                  <w:kern w:val="0"/>
                  <w:sz w:val="20"/>
                  <w:szCs w:val="20"/>
                </w:rPr>
                <w:fldChar w:fldCharType="begin">
                  <w:fldData xml:space="preserve">PEVuZE5vdGU+PENpdGU+PEF1dGhvcj5LYXdhbW9yaTwvQXV0aG9yPjxZZWFyPjE5OTg8L1llYXI+
PFJlY051bT4xMjk8L1JlY051bT48RGlzcGxheVRleHQ+PHN0eWxlIGZhY2U9InN1cGVyc2NyaXB0
Ij4xMjM8L3N0eWxlPjwvRGlzcGxheVRleHQ+PHJlY29yZD48cmVjLW51bWJlcj4xMjk8L3JlYy1u
dW1iZXI+PGZvcmVpZ24ta2V5cz48a2V5IGFwcD0iRU4iIGRiLWlkPSJmdzkwcGRmejd6djlyMGUy
Mjk2cHR0djFhZXRzYTk1cnN0ZHIiPjEyOTwva2V5PjwvZm9yZWlnbi1rZXlzPjxyZWYtdHlwZSBu
YW1lPSJKb3VybmFsIEFydGljbGUiPjE3PC9yZWYtdHlwZT48Y29udHJpYnV0b3JzPjxhdXRob3Jz
PjxhdXRob3I+S2F3YW1vcmksIFIuPC9hdXRob3I+PGF1dGhvcj5NYXRzdWhpc2EsIE0uPC9hdXRo
b3I+PGF1dGhvcj5LaW5vc2hpdGEsIEouPC9hdXRob3I+PGF1dGhvcj5Nb2NoaXp1a2ksIEsuPC9h
dXRob3I+PGF1dGhvcj5OaXdhLCBNLjwvYXV0aG9yPjxhdXRob3I+QXJpc2FrYSwgVC48L2F1dGhv
cj48YXV0aG9yPklrZWRhLCBNLjwvYXV0aG9yPjxhdXRob3I+S3Vib3RhLCBNLjwvYXV0aG9yPjxh
dXRob3I+V2FkYSwgTS48L2F1dGhvcj48YXV0aG9yPkthbmRhLCBULjwvYXV0aG9yPjxhdXRob3I+
SWtlYnVjaGksIE0uPC9hdXRob3I+PGF1dGhvcj5Ub2hkbywgUi48L2F1dGhvcj48YXV0aG9yPllh
bWFzYWtpLCBZLjwvYXV0aG9yPjwvYXV0aG9ycz48L2NvbnRyaWJ1dG9ycz48YXV0aC1hZGRyZXNz
PkRlcGFydG1lbnQgb2YgTWVkaWNpbmUsIE1ldGFib2xpc20gYW5kIEVuZG9jcmlub2xvZ3ksIEp1
bnRlbmRvIFVuaXZlcnNpdHkgU2Nob29sIG9mIE1lZGljaW5lLCBUb2t5bywgSmFwYW4uPC9hdXRo
LWFkZHJlc3M+PHRpdGxlcz48dGl0bGU+UGlvZ2xpdGF6b25lIGVuaGFuY2VzIHNwbGFuY2huaWMg
Z2x1Y29zZSB1cHRha2UgYXMgd2VsbCBhcyBwZXJpcGhlcmFsIGdsdWNvc2UgdXB0YWtlIGluIG5v
bi1pbnN1bGluLWRlcGVuZGVudCBkaWFiZXRlcyBtZWxsaXR1cy4gQUQtNDgzMyBDbGFtcC1PR0wg
U3R1ZHkgR3JvdXA8L3RpdGxlPjxzZWNvbmRhcnktdGl0bGU+RGlhYmV0ZXMgUmVzIENsaW4gUHJh
Y3Q8L3NlY29uZGFyeS10aXRsZT48YWx0LXRpdGxlPkRpYWJldGVzIHJlc2VhcmNoIGFuZCBjbGlu
aWNhbCBwcmFjdGljZTwvYWx0LXRpdGxlPjwvdGl0bGVzPjxwZXJpb2RpY2FsPjxmdWxsLXRpdGxl
PkRpYWJldGVzIFJlcyBDbGluIFByYWN0PC9mdWxsLXRpdGxlPjxhYmJyLTE+RGlhYmV0ZXMgcmVz
ZWFyY2ggYW5kIGNsaW5pY2FsIHByYWN0aWNlPC9hYmJyLTE+PC9wZXJpb2RpY2FsPjxhbHQtcGVy
aW9kaWNhbD48ZnVsbC10aXRsZT5EaWFiZXRlcyBSZXMgQ2xpbiBQcmFjdDwvZnVsbC10aXRsZT48
YWJici0xPkRpYWJldGVzIHJlc2VhcmNoIGFuZCBjbGluaWNhbCBwcmFjdGljZTwvYWJici0xPjwv
YWx0LXBlcmlvZGljYWw+PHBhZ2VzPjM1LTQzPC9wYWdlcz48dm9sdW1lPjQxPC92b2x1bWU+PG51
bWJlcj4xPC9udW1iZXI+PGVkaXRpb24+MTk5OC8xMC8xMzwvZWRpdGlvbj48a2V5d29yZHM+PGtl
eXdvcmQ+Qmxvb2QgR2x1Y29zZS8gbWV0YWJvbGlzbTwva2V5d29yZD48a2V5d29yZD5EaWFiZXRl
cyBNZWxsaXR1cywgVHlwZSAyLyBkcnVnIHRoZXJhcHk8L2tleXdvcmQ+PGtleXdvcmQ+RG91Ymxl
LUJsaW5kIE1ldGhvZDwva2V5d29yZD48a2V5d29yZD5GZW1hbGU8L2tleXdvcmQ+PGtleXdvcmQ+
R2x1Y29zZSBDbGFtcCBUZWNobmlxdWU8L2tleXdvcmQ+PGtleXdvcmQ+SHVtYW5zPC9rZXl3b3Jk
PjxrZXl3b3JkPkh5cG9nbHljZW1pYyBBZ2VudHMvIHRoZXJhcGV1dGljIHVzZTwva2V5d29yZD48
a2V5d29yZD5JbnN1bGluIFJlc2lzdGFuY2U8L2tleXdvcmQ+PGtleXdvcmQ+TWFsZTwva2V5d29y
ZD48a2V5d29yZD5NaWRkbGUgQWdlZDwva2V5d29yZD48a2V5d29yZD5UaGlhem9sZXMvIHRoZXJh
cGV1dGljIHVzZTwva2V5d29yZD48a2V5d29yZD5UaGlhem9saWRpbmVkaW9uZXM8L2tleXdvcmQ+
PC9rZXl3b3Jkcz48ZGF0ZXM+PHllYXI+MTk5ODwveWVhcj48cHViLWRhdGVzPjxkYXRlPkp1bDwv
ZGF0ZT48L3B1Yi1kYXRlcz48L2RhdGVzPjxpc2JuPjAxNjgtODIyNyAoUHJpbnQpJiN4RDswMTY4
LTgyMjcgKExpbmtpbmcpPC9pc2JuPjxhY2Nlc3Npb24tbnVtPjk3NjgzNzA8L2FjY2Vzc2lvbi1u
dW0+PHVybHM+PC91cmxzPjxyZW1vdGUtZGF0YWJhc2UtcHJvdmlkZXI+TkxNPC9yZW1vdGUtZGF0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PEVuZE5vdGU+PENpdGU+PEF1dGhvcj5LYXdhbW9yaTwvQXV0aG9yPjxZZWFyPjE5OTg8L1llYXI+
PFJlY051bT4xMjk8L1JlY051bT48RGlzcGxheVRleHQ+PHN0eWxlIGZhY2U9InN1cGVyc2NyaXB0
Ij4xMjM8L3N0eWxlPjwvRGlzcGxheVRleHQ+PHJlY29yZD48cmVjLW51bWJlcj4xMjk8L3JlYy1u
dW1iZXI+PGZvcmVpZ24ta2V5cz48a2V5IGFwcD0iRU4iIGRiLWlkPSJmdzkwcGRmejd6djlyMGUy
Mjk2cHR0djFhZXRzYTk1cnN0ZHIiPjEyOTwva2V5PjwvZm9yZWlnbi1rZXlzPjxyZWYtdHlwZSBu
YW1lPSJKb3VybmFsIEFydGljbGUiPjE3PC9yZWYtdHlwZT48Y29udHJpYnV0b3JzPjxhdXRob3Jz
PjxhdXRob3I+S2F3YW1vcmksIFIuPC9hdXRob3I+PGF1dGhvcj5NYXRzdWhpc2EsIE0uPC9hdXRo
b3I+PGF1dGhvcj5LaW5vc2hpdGEsIEouPC9hdXRob3I+PGF1dGhvcj5Nb2NoaXp1a2ksIEsuPC9h
dXRob3I+PGF1dGhvcj5OaXdhLCBNLjwvYXV0aG9yPjxhdXRob3I+QXJpc2FrYSwgVC48L2F1dGhv
cj48YXV0aG9yPklrZWRhLCBNLjwvYXV0aG9yPjxhdXRob3I+S3Vib3RhLCBNLjwvYXV0aG9yPjxh
dXRob3I+V2FkYSwgTS48L2F1dGhvcj48YXV0aG9yPkthbmRhLCBULjwvYXV0aG9yPjxhdXRob3I+
SWtlYnVjaGksIE0uPC9hdXRob3I+PGF1dGhvcj5Ub2hkbywgUi48L2F1dGhvcj48YXV0aG9yPllh
bWFzYWtpLCBZLjwvYXV0aG9yPjwvYXV0aG9ycz48L2NvbnRyaWJ1dG9ycz48YXV0aC1hZGRyZXNz
PkRlcGFydG1lbnQgb2YgTWVkaWNpbmUsIE1ldGFib2xpc20gYW5kIEVuZG9jcmlub2xvZ3ksIEp1
bnRlbmRvIFVuaXZlcnNpdHkgU2Nob29sIG9mIE1lZGljaW5lLCBUb2t5bywgSmFwYW4uPC9hdXRo
LWFkZHJlc3M+PHRpdGxlcz48dGl0bGU+UGlvZ2xpdGF6b25lIGVuaGFuY2VzIHNwbGFuY2huaWMg
Z2x1Y29zZSB1cHRha2UgYXMgd2VsbCBhcyBwZXJpcGhlcmFsIGdsdWNvc2UgdXB0YWtlIGluIG5v
bi1pbnN1bGluLWRlcGVuZGVudCBkaWFiZXRlcyBtZWxsaXR1cy4gQUQtNDgzMyBDbGFtcC1PR0wg
U3R1ZHkgR3JvdXA8L3RpdGxlPjxzZWNvbmRhcnktdGl0bGU+RGlhYmV0ZXMgUmVzIENsaW4gUHJh
Y3Q8L3NlY29uZGFyeS10aXRsZT48YWx0LXRpdGxlPkRpYWJldGVzIHJlc2VhcmNoIGFuZCBjbGlu
aWNhbCBwcmFjdGljZTwvYWx0LXRpdGxlPjwvdGl0bGVzPjxwZXJpb2RpY2FsPjxmdWxsLXRpdGxl
PkRpYWJldGVzIFJlcyBDbGluIFByYWN0PC9mdWxsLXRpdGxlPjxhYmJyLTE+RGlhYmV0ZXMgcmVz
ZWFyY2ggYW5kIGNsaW5pY2FsIHByYWN0aWNlPC9hYmJyLTE+PC9wZXJpb2RpY2FsPjxhbHQtcGVy
aW9kaWNhbD48ZnVsbC10aXRsZT5EaWFiZXRlcyBSZXMgQ2xpbiBQcmFjdDwvZnVsbC10aXRsZT48
YWJici0xPkRpYWJldGVzIHJlc2VhcmNoIGFuZCBjbGluaWNhbCBwcmFjdGljZTwvYWJici0xPjwv
YWx0LXBlcmlvZGljYWw+PHBhZ2VzPjM1LTQzPC9wYWdlcz48dm9sdW1lPjQxPC92b2x1bWU+PG51
bWJlcj4xPC9udW1iZXI+PGVkaXRpb24+MTk5OC8xMC8xMzwvZWRpdGlvbj48a2V5d29yZHM+PGtl
eXdvcmQ+Qmxvb2QgR2x1Y29zZS8gbWV0YWJvbGlzbTwva2V5d29yZD48a2V5d29yZD5EaWFiZXRl
cyBNZWxsaXR1cywgVHlwZSAyLyBkcnVnIHRoZXJhcHk8L2tleXdvcmQ+PGtleXdvcmQ+RG91Ymxl
LUJsaW5kIE1ldGhvZDwva2V5d29yZD48a2V5d29yZD5GZW1hbGU8L2tleXdvcmQ+PGtleXdvcmQ+
R2x1Y29zZSBDbGFtcCBUZWNobmlxdWU8L2tleXdvcmQ+PGtleXdvcmQ+SHVtYW5zPC9rZXl3b3Jk
PjxrZXl3b3JkPkh5cG9nbHljZW1pYyBBZ2VudHMvIHRoZXJhcGV1dGljIHVzZTwva2V5d29yZD48
a2V5d29yZD5JbnN1bGluIFJlc2lzdGFuY2U8L2tleXdvcmQ+PGtleXdvcmQ+TWFsZTwva2V5d29y
ZD48a2V5d29yZD5NaWRkbGUgQWdlZDwva2V5d29yZD48a2V5d29yZD5UaGlhem9sZXMvIHRoZXJh
cGV1dGljIHVzZTwva2V5d29yZD48a2V5d29yZD5UaGlhem9saWRpbmVkaW9uZXM8L2tleXdvcmQ+
PC9rZXl3b3Jkcz48ZGF0ZXM+PHllYXI+MTk5ODwveWVhcj48cHViLWRhdGVzPjxkYXRlPkp1bDwv
ZGF0ZT48L3B1Yi1kYXRlcz48L2RhdGVzPjxpc2JuPjAxNjgtODIyNyAoUHJpbnQpJiN4RDswMTY4
LTgyMjcgKExpbmtpbmcpPC9pc2JuPjxhY2Nlc3Npb24tbnVtPjk3NjgzNzA8L2FjY2Vzc2lvbi1u
dW0+PHVybHM+PC91cmxzPjxyZW1vdGUtZGF0YWJhc2UtcHJvdmlkZXI+TkxNPC9yZW1vdGUtZGF0
YWJhc2UtcHJvdmlkZXI+PGxhbmd1YWdlPmVuZzwvbGFuZ3VhZ2U+PC9yZWNvcmQ+PC9DaXRlPjwv
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BC4691" w:rsidRDefault="007D6B4F" w:rsidP="00C26AE4">
            <w:pPr>
              <w:widowControl/>
              <w:jc w:val="center"/>
              <w:rPr>
                <w:rFonts w:ascii="Arial Unicode MS" w:eastAsia="Arial Unicode MS" w:hAnsi="Arial Unicode MS" w:cs="Arial Unicode MS"/>
                <w:kern w:val="0"/>
                <w:sz w:val="20"/>
                <w:szCs w:val="20"/>
                <w:u w:val="single"/>
              </w:rPr>
            </w:pPr>
            <w:r w:rsidRPr="00BC4691">
              <w:rPr>
                <w:rFonts w:ascii="Arial Unicode MS" w:eastAsia="Arial Unicode MS" w:hAnsi="Arial Unicode MS" w:cs="Arial Unicode MS"/>
                <w:kern w:val="0"/>
                <w:sz w:val="20"/>
                <w:szCs w:val="20"/>
                <w:u w:val="single"/>
              </w:rPr>
              <w:t>pioglitazone 30mg Qd</w:t>
            </w:r>
            <w:r w:rsidRPr="00BC4691">
              <w:rPr>
                <w:rFonts w:ascii="Arial Unicode MS" w:eastAsia="Arial Unicode MS" w:hAnsi="Arial Unicode MS" w:cs="Arial Unicode MS" w:hint="eastAsia"/>
                <w:kern w:val="0"/>
                <w:sz w:val="20"/>
                <w:szCs w:val="20"/>
                <w:u w:val="single"/>
              </w:rPr>
              <w:t>±SU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57.6±8.5</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23.0±1.8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12.5±9.1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-0.8±1.4</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61.1±6.6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+1.9±7.6</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r w:rsidRPr="009A29B0">
              <w:rPr>
                <w:rFonts w:ascii="Arial Unicode MS" w:eastAsia="Arial Unicode MS" w:hAnsi="Arial Unicode MS" w:cs="Arial Unicode MS" w:hint="eastAsia"/>
                <w:kern w:val="0"/>
                <w:sz w:val="20"/>
                <w:szCs w:val="20"/>
              </w:rPr>
              <w:t>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60.6±10.0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22.0±3.0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11.9±8.1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57.1±14.2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Kelly, 1999</w:t>
            </w:r>
            <w:hyperlink w:anchor="_ENREF_124" w:tooltip="Kelly, 1999 #130"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&lt;EndNote&gt;&lt;Cite&gt;&lt;Author&gt;Kelly&lt;/Author&gt;&lt;Year&gt;1999&lt;/Year&gt;&lt;RecNum&gt;130&lt;/RecNum&gt;&lt;DisplayText&gt;&lt;style face="superscript"&gt;124&lt;/style&gt;&lt;/DisplayText&gt;&lt;record&gt;&lt;rec-number&gt;130&lt;/rec-number&gt;&lt;foreign-keys&gt;&lt;key app="EN" db-id="fw90pdfz7zv9r0e2296pttv1aetsa95rstdr"&gt;130&lt;/key&gt;&lt;/foreign-keys&gt;&lt;ref-type name="Journal Article"&gt;17&lt;/ref-type&gt;&lt;contributors&gt;&lt;authors&gt;&lt;author&gt;Kelly, I. E.&lt;/author&gt;&lt;author&gt;Han, T. S.&lt;/author&gt;&lt;author&gt;Walsh, K.&lt;/author&gt;&lt;author&gt;Lean, M. E.&lt;/author&gt;&lt;/authors&gt;&lt;/contributors&gt;&lt;auth-address&gt;Department of Human Nutrition, University of Glasgow, Glasgow Royal Infirmary, Scotland, U.K.&lt;/auth-address&gt;&lt;titles&gt;&lt;title&gt;Effects of a thiazolidinedione compound on body fat and fat distribution of patients with type 2 diabetes&lt;/title&gt;&lt;secondary-title&gt;Diabetes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care&lt;/abbr-1&gt;&lt;/alt-periodical&gt;&lt;pages&gt;288-93&lt;/pages&gt;&lt;volume&gt;22&lt;/volume&gt;&lt;number&gt;2&lt;/number&gt;&lt;edition&gt;1999/05/20&lt;/edition&gt;&lt;keywords&gt;&lt;keyword&gt;Abdomen&lt;/keyword&gt;&lt;keyword&gt;Adipose Tissue/ anatomy &amp;amp; histology/drug effects&lt;/keyword&gt;&lt;keyword&gt;Adult&lt;/keyword&gt;&lt;keyword&gt;Aged&lt;/keyword&gt;&lt;keyword&gt;Body Weight&lt;/keyword&gt;&lt;keyword&gt;Calibration&lt;/keyword&gt;&lt;keyword&gt;Chromans/ therapeutic use&lt;/keyword&gt;&lt;keyword&gt;Double-Blind Method&lt;/keyword&gt;&lt;keyword&gt;Female&lt;/keyword&gt;&lt;keyword&gt;Humans&lt;/keyword&gt;&lt;keyword&gt;Hypoglycemic Agents/ therapeutic use&lt;/keyword&gt;&lt;keyword&gt;Magnetic Resonance Imaging/methods&lt;/keyword&gt;&lt;keyword&gt;Male&lt;/keyword&gt;&lt;keyword&gt;Middle Aged&lt;/keyword&gt;&lt;keyword&gt;Placebos&lt;/keyword&gt;&lt;keyword&gt;Thiazoles/ therapeutic use&lt;/keyword&gt;&lt;keyword&gt;Thiazolidinediones&lt;/keyword&gt;&lt;/keywords&gt;&lt;dates&gt;&lt;year&gt;1999&lt;/year&gt;&lt;pub-dates&gt;&lt;date&gt;Feb&lt;/date&gt;&lt;/pub-dates&gt;&lt;/dates&gt;&lt;isbn&gt;0149-5992 (Print)&amp;#xD;0149-5992 (Linking)&lt;/isbn&gt;&lt;accession-num&gt;10333947&lt;/accession-num&gt;&lt;urls&gt;&lt;/urls&gt;&lt;remote-database-provider&gt;NLM&lt;/remote-database-provider&gt;&lt;language&gt;eng&lt;/language&gt;&lt;/record&gt;&lt;/Cite&gt;&lt;/EndNote&gt;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297F1D">
              <w:rPr>
                <w:rFonts w:ascii="Arial Unicode MS" w:eastAsia="Arial Unicode MS" w:hAnsi="Arial Unicode MS" w:cs="Arial Unicode MS"/>
                <w:kern w:val="0"/>
                <w:sz w:val="20"/>
                <w:szCs w:val="20"/>
                <w:u w:val="single"/>
              </w:rPr>
              <w:t>Troglitazone</w:t>
            </w:r>
            <w:r w:rsidRPr="00297F1D">
              <w:rPr>
                <w:rFonts w:ascii="Arial Unicode MS" w:eastAsia="Arial Unicode MS" w:hAnsi="Arial Unicode MS" w:cs="Arial Unicode MS" w:hint="eastAsia"/>
                <w:kern w:val="0"/>
                <w:sz w:val="20"/>
                <w:szCs w:val="20"/>
                <w:u w:val="single"/>
              </w:rPr>
              <w:t xml:space="preserve"> </w:t>
            </w:r>
            <w:r>
              <w:rPr>
                <w:rFonts w:ascii="Arial Unicode MS" w:eastAsia="Arial Unicode MS" w:hAnsi="Arial Unicode MS" w:cs="Arial Unicode MS" w:hint="eastAsia"/>
                <w:kern w:val="0"/>
                <w:sz w:val="20"/>
                <w:szCs w:val="20"/>
                <w:u w:val="single"/>
              </w:rPr>
              <w:t>200mg tid</w:t>
            </w:r>
            <w:r w:rsidRPr="00297F1D">
              <w:rPr>
                <w:rFonts w:ascii="Arial Unicode MS" w:eastAsia="Arial Unicode MS" w:hAnsi="Arial Unicode MS" w:cs="Arial Unicode MS"/>
                <w:kern w:val="0"/>
                <w:sz w:val="20"/>
                <w:szCs w:val="20"/>
                <w:u w:val="single"/>
              </w:rPr>
              <w:t>±</w:t>
            </w:r>
            <w:r w:rsidRPr="00297F1D">
              <w:rPr>
                <w:rFonts w:ascii="Arial Unicode MS" w:eastAsia="Arial Unicode MS" w:hAnsi="Arial Unicode MS" w:cs="Arial Unicode MS" w:hint="eastAsia"/>
                <w:kern w:val="0"/>
                <w:sz w:val="20"/>
                <w:szCs w:val="20"/>
                <w:u w:val="single"/>
              </w:rPr>
              <w:t>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58.0±8.6</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28.7±3.9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-0.84±0.7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7.51±1.38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78.9±11.2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0.66±1.4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r w:rsidRPr="009A29B0">
              <w:rPr>
                <w:rFonts w:ascii="Arial Unicode MS" w:eastAsia="Arial Unicode MS" w:hAnsi="Arial Unicode MS" w:cs="Arial Unicode MS" w:hint="eastAsia"/>
                <w:kern w:val="0"/>
                <w:sz w:val="20"/>
                <w:szCs w:val="20"/>
              </w:rPr>
              <w:t>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58.6±7.5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28.6±3.76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0.29±0.97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8.38±1.52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82.1±12.2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+0.25±0.9</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Kipnes, 2001</w:t>
            </w:r>
            <w:hyperlink w:anchor="_ENREF_125" w:tooltip="Kipnes, 2001 #131" w:history="1">
              <w:r w:rsidR="007161E1" w:rsidRPr="009A29B0">
                <w:rPr>
                  <w:rFonts w:ascii="Arial Unicode MS" w:eastAsia="Arial Unicode MS" w:hAnsi="Arial Unicode MS" w:cs="Arial Unicode MS"/>
                  <w:kern w:val="0"/>
                  <w:sz w:val="20"/>
                  <w:szCs w:val="20"/>
                </w:rPr>
                <w:fldChar w:fldCharType="begin">
                  <w:fldData xml:space="preserve">PEVuZE5vdGU+PENpdGU+PEF1dGhvcj5LaXBuZXM8L0F1dGhvcj48WWVhcj4yMDAxPC9ZZWFyPjxS
ZWNOdW0+MTMxPC9SZWNOdW0+PERpc3BsYXlUZXh0PjxzdHlsZSBmYWNlPSJzdXBlcnNjcmlwdCI+
MTI1PC9zdHlsZT48L0Rpc3BsYXlUZXh0PjxyZWNvcmQ+PHJlYy1udW1iZXI+MTMxPC9yZWMtbnVt
YmVyPjxmb3JlaWduLWtleXM+PGtleSBhcHA9IkVOIiBkYi1pZD0iZnc5MHBkZno3enY5cjBlMjI5
NnB0dHYxYWV0c2E5NXJzdGRyIj4xMzE8L2tleT48L2ZvcmVpZ24ta2V5cz48cmVmLXR5cGUgbmFt
ZT0iSm91cm5hbCBBcnRpY2xlIj4xNzwvcmVmLXR5cGU+PGNvbnRyaWJ1dG9ycz48YXV0aG9ycz48
YXV0aG9yPktpcG5lcywgTS4gUy48L2F1dGhvcj48YXV0aG9yPktyb3NuaWNrLCBBLjwvYXV0aG9y
PjxhdXRob3I+UmVuZGVsbCwgTS4gUy48L2F1dGhvcj48YXV0aG9yPkVnYW4sIEouIFcuPC9hdXRo
b3I+PGF1dGhvcj5NYXRoaXNlbiwgQS4gTC48L2F1dGhvcj48YXV0aG9yPlNjaG5laWRlciwgUi4g
TC48L2F1dGhvcj48L2F1dGhvcnM+PC9jb250cmlidXRvcnM+PGF1dGgtYWRkcmVzcz5EaWFiZXRl
cyBhbmQgR2xhbmR1bGFyIERpc2Vhc2UgQ2xpbmljLCBTYW4gQW50b25pbywgVGV4YXMsIFVTQS48
L2F1dGgtYWRkcmVzcz48dGl0bGVzPjx0aXRsZT5QaW9nbGl0YXpvbmUgaHlkcm9jaGxvcmlkZSBp
biBjb21iaW5hdGlvbiB3aXRoIHN1bGZvbnlsdXJlYSB0aGVyYXB5IGltcHJvdmVzIGdseWNlbWlj
IGNvbnRyb2wgaW4gcGF0aWVudHMgd2l0aCB0eXBlIDIgZGlhYmV0ZXMgbWVsbGl0dXM6IGEgcmFu
ZG9taXplZCwgcGxhY2Viby1jb250cm9sbGVkIHN0dWR5PC90aXRsZT48c2Vjb25kYXJ5LXRpdGxl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bmU8L2FiYnItMT48L2FsdC1wZXJpb2RpY2FsPjxwYWdlcz4xMC03PC9wYWdlcz48dm9sdW1lPjEx
MTwvdm9sdW1lPjxudW1iZXI+MTwvbnVtYmVyPjxlZGl0aW9uPjIwMDEvMDcvMTM8L2VkaXRpb24+
PGtleXdvcmRzPjxrZXl3b3JkPkFkdWx0PC9rZXl3b3JkPjxrZXl3b3JkPkFnZWQ8L2tleXdvcmQ+
PGtleXdvcmQ+QW5hbHlzaXMgb2YgVmFyaWFuY2U8L2tleXdvcmQ+PGtleXdvcmQ+Qmxvb2QgR2x1
Y29zZS8gbWV0YWJvbGlzbTwva2V5d29yZD48a2V5d29yZD5DLVBlcHRpZGUvYmxvb2Q8L2tleXdv
cmQ+PGtleXdvcmQ+Q2hvbGVzdGVyb2wsIEhETC9ibG9vZDwva2V5d29yZD48a2V5d29yZD5DaG9s
ZXN0ZXJvbCwgTERML2Jsb29kPC9rZXl3b3JkPjxrZXl3b3JkPkRpYWJldGVzIE1lbGxpdHVzLCBU
eXBlIDIvYmxvb2QvIGRydWcgdGhlcmFweTwva2V5d29yZD48a2V5d29yZD5Eb3VibGUtQmxpbmQg
TWV0aG9kPC9rZXl3b3JkPjxrZXl3b3JkPkRydWcgVGhlcmFweSwgQ29tYmluYXRpb248L2tleXdv
cmQ+PGtleXdvcmQ+RmVtYWxlPC9rZXl3b3JkPjxrZXl3b3JkPkhlbW9nbG9iaW4gQSwgR2x5Y29z
eWxhdGVkL21ldGFib2xpc208L2tleXdvcmQ+PGtleXdvcmQ+SHVtYW5zPC9rZXl3b3JkPjxrZXl3
b3JkPkh5cG9nbHljZW1pYyBBZ2VudHMvIGFkbWluaXN0cmF0aW9uICZhbXA7IGRvc2FnZTwva2V5
d29yZD48a2V5d29yZD5JbnN1bGluL2Jsb29kPC9rZXl3b3JkPjxrZXl3b3JkPkxpcGlkcy8gYmxv
b2Q8L2tleXdvcmQ+PGtleXdvcmQ+TWFsZTwva2V5d29yZD48a2V5d29yZD5NaWRkbGUgQWdlZDwv
a2V5d29yZD48a2V5d29yZD5TdWxmb255bHVyZWEgQ29tcG91bmRzLyBhZG1pbmlzdHJhdGlvbiAm
YW1wOyBkb3NhZ2U8L2tleXdvcmQ+PGtleXdvcmQ+VGhpYXpvbGVzLyBhZG1pbmlzdHJhdGlvbiAm
YW1wOyBkb3NhZ2U8L2tleXdvcmQ+PGtleXdvcmQ+VGhpYXpvbGlkaW5lZGlvbmVzPC9rZXl3b3Jk
PjxrZXl3b3JkPlRpbWUgRmFjdG9yczwva2V5d29yZD48a2V5d29yZD5UcmVhdG1lbnQgT3V0Y29t
ZTwva2V5d29yZD48a2V5d29yZD5UcmlnbHljZXJpZGVzL2Jsb29kPC9rZXl3b3JkPjxrZXl3b3Jk
PlVuaXRlZCBTdGF0ZXM8L2tleXdvcmQ+PC9rZXl3b3Jkcz48ZGF0ZXM+PHllYXI+MjAwMTwveWVh
cj48cHViLWRhdGVzPjxkYXRlPkp1bDwvZGF0ZT48L3B1Yi1kYXRlcz48L2RhdGVzPjxpc2JuPjAw
MDItOTM0MyAoUHJpbnQpJiN4RDswMDAyLTkzNDMgKExpbmtpbmcpPC9pc2JuPjxhY2Nlc3Npb24t
bnVtPjExNDQ4NjU1PC9hY2Nlc3Npb24tbnVtPjx1cmxzPjwvdXJscz48cmVtb3RlLWRhdGFiYXNl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PEVuZE5vdGU+PENpdGU+PEF1dGhvcj5LaXBuZXM8L0F1dGhvcj48WWVhcj4yMDAxPC9ZZWFyPjxS
ZWNOdW0+MTMxPC9SZWNOdW0+PERpc3BsYXlUZXh0PjxzdHlsZSBmYWNlPSJzdXBlcnNjcmlwdCI+
MTI1PC9zdHlsZT48L0Rpc3BsYXlUZXh0PjxyZWNvcmQ+PHJlYy1udW1iZXI+MTMxPC9yZWMtbnVt
YmVyPjxmb3JlaWduLWtleXM+PGtleSBhcHA9IkVOIiBkYi1pZD0iZnc5MHBkZno3enY5cjBlMjI5
NnB0dHYxYWV0c2E5NXJzdGRyIj4xMzE8L2tleT48L2ZvcmVpZ24ta2V5cz48cmVmLXR5cGUgbmFt
ZT0iSm91cm5hbCBBcnRpY2xlIj4xNzwvcmVmLXR5cGU+PGNvbnRyaWJ1dG9ycz48YXV0aG9ycz48
YXV0aG9yPktpcG5lcywgTS4gUy48L2F1dGhvcj48YXV0aG9yPktyb3NuaWNrLCBBLjwvYXV0aG9y
PjxhdXRob3I+UmVuZGVsbCwgTS4gUy48L2F1dGhvcj48YXV0aG9yPkVnYW4sIEouIFcuPC9hdXRo
b3I+PGF1dGhvcj5NYXRoaXNlbiwgQS4gTC48L2F1dGhvcj48YXV0aG9yPlNjaG5laWRlciwgUi4g
TC48L2F1dGhvcj48L2F1dGhvcnM+PC9jb250cmlidXRvcnM+PGF1dGgtYWRkcmVzcz5EaWFiZXRl
cyBhbmQgR2xhbmR1bGFyIERpc2Vhc2UgQ2xpbmljLCBTYW4gQW50b25pbywgVGV4YXMsIFVTQS48
L2F1dGgtYWRkcmVzcz48dGl0bGVzPjx0aXRsZT5QaW9nbGl0YXpvbmUgaHlkcm9jaGxvcmlkZSBp
biBjb21iaW5hdGlvbiB3aXRoIHN1bGZvbnlsdXJlYSB0aGVyYXB5IGltcHJvdmVzIGdseWNlbWlj
IGNvbnRyb2wgaW4gcGF0aWVudHMgd2l0aCB0eXBlIDIgZGlhYmV0ZXMgbWVsbGl0dXM6IGEgcmFu
ZG9taXplZCwgcGxhY2Viby1jb250cm9sbGVkIHN0dWR5PC90aXRsZT48c2Vjb25kYXJ5LXRpdGxl
PkFtIEogTWVkPC9zZWNvbmRhcnktdGl0bGU+PGFsdC10aXRsZT5UaGUgQW1lcmljYW4gam91cm5h
bCBvZiBtZWRpY2luZTwvYWx0LXRpdGxlPjwvdGl0bGVzPjxwZXJpb2RpY2FsPjxmdWxsLXRpdGxl
PkFtIEogTWVkPC9mdWxsLXRpdGxlPjxhYmJyLTE+VGhlIEFtZXJpY2FuIGpvdXJuYWwgb2YgbWVk
aWNpbmU8L2FiYnItMT48L3BlcmlvZGljYWw+PGFsdC1wZXJpb2RpY2FsPjxmdWxsLXRpdGxlPkFt
IEogTWVkPC9mdWxsLXRpdGxlPjxhYmJyLTE+VGhlIEFtZXJpY2FuIGpvdXJuYWwgb2YgbWVkaWNp
bmU8L2FiYnItMT48L2FsdC1wZXJpb2RpY2FsPjxwYWdlcz4xMC03PC9wYWdlcz48dm9sdW1lPjEx
MTwvdm9sdW1lPjxudW1iZXI+MTwvbnVtYmVyPjxlZGl0aW9uPjIwMDEvMDcvMTM8L2VkaXRpb24+
PGtleXdvcmRzPjxrZXl3b3JkPkFkdWx0PC9rZXl3b3JkPjxrZXl3b3JkPkFnZWQ8L2tleXdvcmQ+
PGtleXdvcmQ+QW5hbHlzaXMgb2YgVmFyaWFuY2U8L2tleXdvcmQ+PGtleXdvcmQ+Qmxvb2QgR2x1
Y29zZS8gbWV0YWJvbGlzbTwva2V5d29yZD48a2V5d29yZD5DLVBlcHRpZGUvYmxvb2Q8L2tleXdv
cmQ+PGtleXdvcmQ+Q2hvbGVzdGVyb2wsIEhETC9ibG9vZDwva2V5d29yZD48a2V5d29yZD5DaG9s
ZXN0ZXJvbCwgTERML2Jsb29kPC9rZXl3b3JkPjxrZXl3b3JkPkRpYWJldGVzIE1lbGxpdHVzLCBU
eXBlIDIvYmxvb2QvIGRydWcgdGhlcmFweTwva2V5d29yZD48a2V5d29yZD5Eb3VibGUtQmxpbmQg
TWV0aG9kPC9rZXl3b3JkPjxrZXl3b3JkPkRydWcgVGhlcmFweSwgQ29tYmluYXRpb248L2tleXdv
cmQ+PGtleXdvcmQ+RmVtYWxlPC9rZXl3b3JkPjxrZXl3b3JkPkhlbW9nbG9iaW4gQSwgR2x5Y29z
eWxhdGVkL21ldGFib2xpc208L2tleXdvcmQ+PGtleXdvcmQ+SHVtYW5zPC9rZXl3b3JkPjxrZXl3
b3JkPkh5cG9nbHljZW1pYyBBZ2VudHMvIGFkbWluaXN0cmF0aW9uICZhbXA7IGRvc2FnZTwva2V5
d29yZD48a2V5d29yZD5JbnN1bGluL2Jsb29kPC9rZXl3b3JkPjxrZXl3b3JkPkxpcGlkcy8gYmxv
b2Q8L2tleXdvcmQ+PGtleXdvcmQ+TWFsZTwva2V5d29yZD48a2V5d29yZD5NaWRkbGUgQWdlZDwv
a2V5d29yZD48a2V5d29yZD5TdWxmb255bHVyZWEgQ29tcG91bmRzLyBhZG1pbmlzdHJhdGlvbiAm
YW1wOyBkb3NhZ2U8L2tleXdvcmQ+PGtleXdvcmQ+VGhpYXpvbGVzLyBhZG1pbmlzdHJhdGlvbiAm
YW1wOyBkb3NhZ2U8L2tleXdvcmQ+PGtleXdvcmQ+VGhpYXpvbGlkaW5lZGlvbmVzPC9rZXl3b3Jk
PjxrZXl3b3JkPlRpbWUgRmFjdG9yczwva2V5d29yZD48a2V5d29yZD5UcmVhdG1lbnQgT3V0Y29t
ZTwva2V5d29yZD48a2V5d29yZD5UcmlnbHljZXJpZGVzL2Jsb29kPC9rZXl3b3JkPjxrZXl3b3Jk
PlVuaXRlZCBTdGF0ZXM8L2tleXdvcmQ+PC9rZXl3b3Jkcz48ZGF0ZXM+PHllYXI+MjAwMTwveWVh
cj48cHViLWRhdGVzPjxkYXRlPkp1bDwvZGF0ZT48L3B1Yi1kYXRlcz48L2RhdGVzPjxpc2JuPjAw
MDItOTM0MyAoUHJpbnQpJiN4RDswMDAyLTkzNDMgKExpbmtpbmcpPC9pc2JuPjxhY2Nlc3Npb24t
bnVtPjExNDQ4NjU1PC9hY2Nlc3Npb24tbnVtPjx1cmxzPjwvdXJscz48cmVtb3RlLWRhdGFiYXNl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pioglitazone 15mg Qd+SU</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56.5±9.8</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31.4±5.0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w:t>
            </w:r>
            <w:r w:rsidRPr="009A29B0">
              <w:rPr>
                <w:rFonts w:ascii="Arial Unicode MS" w:eastAsia="Arial Unicode MS" w:hAnsi="Arial Unicode MS" w:cs="Arial Unicode MS" w:hint="eastAsia"/>
                <w:kern w:val="0"/>
                <w:sz w:val="20"/>
                <w:szCs w:val="20"/>
              </w:rPr>
              <w:t>0.2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10.0±0.2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BC4691" w:rsidRDefault="007D6B4F" w:rsidP="00C26AE4">
            <w:pPr>
              <w:widowControl/>
              <w:jc w:val="center"/>
              <w:rPr>
                <w:rFonts w:ascii="Arial Unicode MS" w:eastAsia="Arial Unicode MS" w:hAnsi="Arial Unicode MS" w:cs="Arial Unicode MS"/>
                <w:kern w:val="0"/>
                <w:sz w:val="20"/>
                <w:szCs w:val="20"/>
                <w:u w:val="single"/>
              </w:rPr>
            </w:pPr>
            <w:r w:rsidRPr="00BC4691">
              <w:rPr>
                <w:rFonts w:ascii="Arial Unicode MS" w:eastAsia="Arial Unicode MS" w:hAnsi="Arial Unicode MS" w:cs="Arial Unicode MS"/>
                <w:kern w:val="0"/>
                <w:sz w:val="20"/>
                <w:szCs w:val="20"/>
                <w:u w:val="single"/>
              </w:rPr>
              <w:t>pioglitazone 30mg Qd+SU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56.6±10.1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32.4±7.2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r w:rsidRPr="009A29B0">
              <w:rPr>
                <w:rFonts w:ascii="Arial Unicode MS" w:eastAsia="Arial Unicode MS" w:hAnsi="Arial Unicode MS" w:cs="Arial Unicode MS" w:hint="eastAsia"/>
                <w:kern w:val="0"/>
                <w:sz w:val="20"/>
                <w:szCs w:val="20"/>
              </w:rPr>
              <w:t>0.2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9.9±0.2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56.9±8.9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32.0±4.9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w:t>
            </w:r>
            <w:r w:rsidRPr="009A29B0">
              <w:rPr>
                <w:rFonts w:ascii="Arial Unicode MS" w:eastAsia="Arial Unicode MS" w:hAnsi="Arial Unicode MS" w:cs="Arial Unicode MS" w:hint="eastAsia"/>
                <w:kern w:val="0"/>
                <w:sz w:val="20"/>
                <w:szCs w:val="20"/>
              </w:rPr>
              <w:t>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Marre, 2009</w:t>
            </w:r>
            <w:hyperlink w:anchor="_ENREF_126" w:tooltip="Marre, 2009 #132" w:history="1">
              <w:r w:rsidR="007161E1" w:rsidRPr="009A29B0">
                <w:rPr>
                  <w:rFonts w:ascii="Arial Unicode MS" w:eastAsia="Arial Unicode MS" w:hAnsi="Arial Unicode MS" w:cs="Arial Unicode MS"/>
                  <w:kern w:val="0"/>
                  <w:sz w:val="20"/>
                  <w:szCs w:val="20"/>
                </w:rPr>
                <w:fldChar w:fldCharType="begin">
                  <w:fldData xml:space="preserve">PEVuZE5vdGU+PENpdGU+PEF1dGhvcj5NYXJyZTwvQXV0aG9yPjxZZWFyPjIwMDk8L1llYXI+PFJl
Y051bT4xMzI8L1JlY051bT48RGlzcGxheVRleHQ+PHN0eWxlIGZhY2U9InN1cGVyc2NyaXB0Ij4x
MjY8L3N0eWxlPjwvRGlzcGxheVRleHQ+PHJlY29yZD48cmVjLW51bWJlcj4xMzI8L3JlYy1udW1i
ZXI+PGZvcmVpZ24ta2V5cz48a2V5IGFwcD0iRU4iIGRiLWlkPSJmdzkwcGRmejd6djlyMGUyMjk2
cHR0djFhZXRzYTk1cnN0ZHIiPjEzMjwva2V5PjwvZm9yZWlnbi1rZXlzPjxyZWYtdHlwZSBuYW1l
PSJKb3VybmFsIEFydGljbGUiPjE3PC9yZWYtdHlwZT48Y29udHJpYnV0b3JzPjxhdXRob3JzPjxh
dXRob3I+TWFycmUsIE0uPC9hdXRob3I+PGF1dGhvcj5TaGF3LCBKLjwvYXV0aG9yPjxhdXRob3I+
QnJhbmRsZSwgTS48L2F1dGhvcj48YXV0aG9yPkJlYmFrYXIsIFcuIE0uPC9hdXRob3I+PGF1dGhv
cj5LYW1hcnVkZGluLCBOLiBBLjwvYXV0aG9yPjxhdXRob3I+U3RyYW5kLCBKLjwvYXV0aG9yPjxh
dXRob3I+WmRyYXZrb3ZpYywgTS48L2F1dGhvcj48YXV0aG9yPkxlIFRoaSwgVC4gRC48L2F1dGhv
cj48YXV0aG9yPkNvbGFnaXVyaSwgUy48L2F1dGhvcj48L2F1dGhvcnM+PC9jb250cmlidXRvcnM+
PGF1dGgtYWRkcmVzcz5TZXJ2aWNlIGQmYXBvcztFbmRvY3Jpbm9sb2dpZSBEaWFiZXRvbG9naWUg
TnV0cml0aW9uLCBHcm91cGUgSG9zcGl0YWxpZXIgQmljaGF0LUNsYXVkZSBCZXJuYXJkLCBQYXJp
cywgRnJhbmNlLiBtaWNoZWwubWFycmVAYmNoLmFwLWhvcC1wYXJpcy5mcjwvYXV0aC1hZGRyZXNz
Pjx0aXRsZXM+PHRpdGxlPkxpcmFnbHV0aWRlLCBhIG9uY2UtZGFpbHkgaHVtYW4gR0xQLTEgYW5h
bG9ndWUsIGFkZGVkIHRvIGEgc3VscGhvbnlsdXJlYSBvdmVyIDI2IHdlZWtzIHByb2R1Y2VzIGdy
ZWF0ZXIgaW1wcm92ZW1lbnRzIGluIGdseWNhZW1pYyBhbmQgd2VpZ2h0IGNvbnRyb2wgY29tcGFy
ZWQgd2l0aCBhZGRpbmcgcm9zaWdsaXRhem9uZSBvciBwbGFjZWJvIGluIHN1YmplY3RzIHdpdGgg
VHlwZSAyIGRpYWJldGVzIChMRUFELTEgU1UpPC90aXRsZT48c2Vjb25kYXJ5LXRpdGxlPkRpYWJl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dC1wZXJpb2RpY2FsPjxwYWdlcz4yNjgtNzg8L3BhZ2VzPjx2b2x1bWU+MjY8L3ZvbHVtZT48bnVt
YmVyPjM8L251bWJlcj48ZWRpdGlvbj4yMDA5LzAzLzI2PC9lZGl0aW9uPjxrZXl3b3Jkcz48a2V5
d29yZD5BZ2VkPC9rZXl3b3JkPjxrZXl3b3JkPkJsb29kIEdsdWNvc2UvZHJ1ZyBlZmZlY3RzPC9r
ZXl3b3JkPjxrZXl3b3JkPkJvZHkgV2VpZ2h0LyBkcnVnIGVmZmVjdHM8L2tleXdvcmQ+PGtleXdv
cmQ+RGlhYmV0ZXMgTWVsbGl0dXMsIFR5cGUgMi9ibG9vZC8gZHJ1ZyB0aGVyYXB5PC9rZXl3b3Jk
PjxrZXl3b3JkPkRvdWJsZS1CbGluZCBNZXRob2Q8L2tleXdvcmQ+PGtleXdvcmQ+RHJ1ZyBUaGVy
YXB5LCBDb21iaW5hdGlvbjwva2V5d29yZD48a2V5d29yZD5GZW1hbGU8L2tleXdvcmQ+PGtleXdv
cmQ+R2x1Y2Fnb24tTGlrZSBQZXB0aWRlIDEvYWRtaW5pc3RyYXRpb24gJmFtcDsgZG9zYWdlLyBh
bmFsb2dzICZhbXA7IGRlcml2YXRpdmVzPC9rZXl3b3JkPjxrZXl3b3JkPkh1bWFuczwva2V5d29y
ZD48a2V5d29yZD5IeXBvZ2x5Y2VtaWEvYmxvb2QvZHJ1ZyB0aGVyYXB5PC9rZXl3b3JkPjxrZXl3
b3JkPkh5cG9nbHljZW1pYyBBZ2VudHMvIGFkbWluaXN0cmF0aW9uICZhbXA7IGRvc2FnZTwva2V5
d29yZD48a2V5d29yZD5NYWxlPC9rZXl3b3JkPjxrZXl3b3JkPk1pZGRsZSBBZ2VkPC9rZXl3b3Jk
PjxrZXl3b3JkPlN1bGZvbnlsdXJlYSBDb21wb3VuZHMvIGFkbWluaXN0cmF0aW9uICZhbXA7IGRv
c2FnZTwva2V5d29yZD48a2V5d29yZD5UaGlhem9saWRpbmVkaW9uZXMvYWRtaW5pc3RyYXRpb24g
JmFtcDsgZG9zYWdlPC9rZXl3b3JkPjwva2V5d29yZHM+PGRhdGVzPjx5ZWFyPjIwMDk8L3llYXI+
PHB1Yi1kYXRlcz48ZGF0ZT5NYXI8L2RhdGU+PC9wdWItZGF0ZXM+PC9kYXRlcz48aXNibj4xNDY0
LTU0OTEgKEVsZWN0cm9uaWMpJiN4RDswNzQyLTMwNzEgKExpbmtpbmcpPC9pc2JuPjxhY2Nlc3Np
b24tbnVtPjE5MzE3ODIyPC9hY2Nlc3Npb24tbnVtPjx1cmxzPjwvdXJscz48Y3VzdG9tMj5QTUMy
ODcxMTc2PC9jdXN0b20yPjxlbGVjdHJvbmljLXJlc291cmNlLW51bT4xMC4xMTExL2ouMTQ2NC01
NDkxLjIwMDkuMDI2NjYueDwvZWxlY3Ryb25pYy1yZXNvdXJjZS1udW0+PHJlbW90ZS1kYXRhYmFz
ZS1wcm92aWRlcj5OTE08L3JlbW90ZS1kYXRhYmFzZS1wcm92aWRlcj48bGFuZ3VhZ2U+ZW5nPC9s
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PEVuZE5vdGU+PENpdGU+PEF1dGhvcj5NYXJyZTwvQXV0aG9yPjxZZWFyPjIwMDk8L1llYXI+PFJl
Y051bT4xMzI8L1JlY051bT48RGlzcGxheVRleHQ+PHN0eWxlIGZhY2U9InN1cGVyc2NyaXB0Ij4x
MjY8L3N0eWxlPjwvRGlzcGxheVRleHQ+PHJlY29yZD48cmVjLW51bWJlcj4xMzI8L3JlYy1udW1i
ZXI+PGZvcmVpZ24ta2V5cz48a2V5IGFwcD0iRU4iIGRiLWlkPSJmdzkwcGRmejd6djlyMGUyMjk2
cHR0djFhZXRzYTk1cnN0ZHIiPjEzMjwva2V5PjwvZm9yZWlnbi1rZXlzPjxyZWYtdHlwZSBuYW1l
PSJKb3VybmFsIEFydGljbGUiPjE3PC9yZWYtdHlwZT48Y29udHJpYnV0b3JzPjxhdXRob3JzPjxh
dXRob3I+TWFycmUsIE0uPC9hdXRob3I+PGF1dGhvcj5TaGF3LCBKLjwvYXV0aG9yPjxhdXRob3I+
QnJhbmRsZSwgTS48L2F1dGhvcj48YXV0aG9yPkJlYmFrYXIsIFcuIE0uPC9hdXRob3I+PGF1dGhv
cj5LYW1hcnVkZGluLCBOLiBBLjwvYXV0aG9yPjxhdXRob3I+U3RyYW5kLCBKLjwvYXV0aG9yPjxh
dXRob3I+WmRyYXZrb3ZpYywgTS48L2F1dGhvcj48YXV0aG9yPkxlIFRoaSwgVC4gRC48L2F1dGhv
cj48YXV0aG9yPkNvbGFnaXVyaSwgUy48L2F1dGhvcj48L2F1dGhvcnM+PC9jb250cmlidXRvcnM+
PGF1dGgtYWRkcmVzcz5TZXJ2aWNlIGQmYXBvcztFbmRvY3Jpbm9sb2dpZSBEaWFiZXRvbG9naWUg
TnV0cml0aW9uLCBHcm91cGUgSG9zcGl0YWxpZXIgQmljaGF0LUNsYXVkZSBCZXJuYXJkLCBQYXJp
cywgRnJhbmNlLiBtaWNoZWwubWFycmVAYmNoLmFwLWhvcC1wYXJpcy5mcjwvYXV0aC1hZGRyZXNz
Pjx0aXRsZXM+PHRpdGxlPkxpcmFnbHV0aWRlLCBhIG9uY2UtZGFpbHkgaHVtYW4gR0xQLTEgYW5h
bG9ndWUsIGFkZGVkIHRvIGEgc3VscGhvbnlsdXJlYSBvdmVyIDI2IHdlZWtzIHByb2R1Y2VzIGdy
ZWF0ZXIgaW1wcm92ZW1lbnRzIGluIGdseWNhZW1pYyBhbmQgd2VpZ2h0IGNvbnRyb2wgY29tcGFy
ZWQgd2l0aCBhZGRpbmcgcm9zaWdsaXRhem9uZSBvciBwbGFjZWJvIGluIHN1YmplY3RzIHdpdGgg
VHlwZSAyIGRpYWJldGVzIChMRUFELTEgU1UpPC90aXRsZT48c2Vjb25kYXJ5LXRpdGxlPkRpYWJl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dC1wZXJpb2RpY2FsPjxwYWdlcz4yNjgtNzg8L3BhZ2VzPjx2b2x1bWU+MjY8L3ZvbHVtZT48bnVt
YmVyPjM8L251bWJlcj48ZWRpdGlvbj4yMDA5LzAzLzI2PC9lZGl0aW9uPjxrZXl3b3Jkcz48a2V5
d29yZD5BZ2VkPC9rZXl3b3JkPjxrZXl3b3JkPkJsb29kIEdsdWNvc2UvZHJ1ZyBlZmZlY3RzPC9r
ZXl3b3JkPjxrZXl3b3JkPkJvZHkgV2VpZ2h0LyBkcnVnIGVmZmVjdHM8L2tleXdvcmQ+PGtleXdv
cmQ+RGlhYmV0ZXMgTWVsbGl0dXMsIFR5cGUgMi9ibG9vZC8gZHJ1ZyB0aGVyYXB5PC9rZXl3b3Jk
PjxrZXl3b3JkPkRvdWJsZS1CbGluZCBNZXRob2Q8L2tleXdvcmQ+PGtleXdvcmQ+RHJ1ZyBUaGVy
YXB5LCBDb21iaW5hdGlvbjwva2V5d29yZD48a2V5d29yZD5GZW1hbGU8L2tleXdvcmQ+PGtleXdv
cmQ+R2x1Y2Fnb24tTGlrZSBQZXB0aWRlIDEvYWRtaW5pc3RyYXRpb24gJmFtcDsgZG9zYWdlLyBh
bmFsb2dzICZhbXA7IGRlcml2YXRpdmVzPC9rZXl3b3JkPjxrZXl3b3JkPkh1bWFuczwva2V5d29y
ZD48a2V5d29yZD5IeXBvZ2x5Y2VtaWEvYmxvb2QvZHJ1ZyB0aGVyYXB5PC9rZXl3b3JkPjxrZXl3
b3JkPkh5cG9nbHljZW1pYyBBZ2VudHMvIGFkbWluaXN0cmF0aW9uICZhbXA7IGRvc2FnZTwva2V5
d29yZD48a2V5d29yZD5NYWxlPC9rZXl3b3JkPjxrZXl3b3JkPk1pZGRsZSBBZ2VkPC9rZXl3b3Jk
PjxrZXl3b3JkPlN1bGZvbnlsdXJlYSBDb21wb3VuZHMvIGFkbWluaXN0cmF0aW9uICZhbXA7IGRv
c2FnZTwva2V5d29yZD48a2V5d29yZD5UaGlhem9saWRpbmVkaW9uZXMvYWRtaW5pc3RyYXRpb24g
JmFtcDsgZG9zYWdlPC9rZXl3b3JkPjwva2V5d29yZHM+PGRhdGVzPjx5ZWFyPjIwMDk8L3llYXI+
PHB1Yi1kYXRlcz48ZGF0ZT5NYXI8L2RhdGU+PC9wdWItZGF0ZXM+PC9kYXRlcz48aXNibj4xNDY0
LTU0OTEgKEVsZWN0cm9uaWMpJiN4RDswNzQyLTMwNzEgKExpbmtpbmcpPC9pc2JuPjxhY2Nlc3Np
b24tbnVtPjE5MzE3ODIyPC9hY2Nlc3Npb24tbnVtPjx1cmxzPjwvdXJscz48Y3VzdG9tMj5QTUMy
ODcxMTc2PC9jdXN0b20yPjxlbGVjdHJvbmljLXJlc291cmNlLW51bT4xMC4xMTExL2ouMTQ2NC01
NDkxLjIwMDkuMDI2NjYueDwvZWxlY3Ryb25pYy1yZXNvdXJjZS1udW0+PHJlbW90ZS1kYXRhYmFz
ZS1wcm92aWRlcj5OTE08L3JlbW90ZS1kYXRhYmFzZS1wcm92aWRlcj48bGFuZ3VhZ2U+ZW5nPC9s
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0.6mg+SU</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55.7±9.9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30.0±5.0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82.6±17.7</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+0.7±17.7</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1.2mg+SU</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29.8±5.1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-1.08±1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80±17.1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+0.3±17.1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1.8mg+SU</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30.0±5.1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-1.13±1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83±18.1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-0.2±18.1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54.7±10.0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30.3±5.4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0.23±1.0</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81.9±17.1</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-0.1±17.1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297F1D" w:rsidRDefault="007D6B4F" w:rsidP="00C26AE4">
            <w:pPr>
              <w:widowControl/>
              <w:jc w:val="center"/>
              <w:rPr>
                <w:rFonts w:ascii="Arial Unicode MS" w:eastAsia="Arial Unicode MS" w:hAnsi="Arial Unicode MS" w:cs="Arial Unicode MS"/>
                <w:kern w:val="0"/>
                <w:sz w:val="20"/>
                <w:szCs w:val="20"/>
                <w:u w:val="single"/>
              </w:rPr>
            </w:pPr>
            <w:r w:rsidRPr="00297F1D">
              <w:rPr>
                <w:rFonts w:ascii="Arial Unicode MS" w:eastAsia="Arial Unicode MS" w:hAnsi="Arial Unicode MS" w:cs="Arial Unicode MS"/>
                <w:kern w:val="0"/>
                <w:sz w:val="20"/>
                <w:szCs w:val="20"/>
                <w:u w:val="single"/>
              </w:rPr>
              <w:t>Rosiglitazone</w:t>
            </w:r>
            <w:r>
              <w:rPr>
                <w:rFonts w:ascii="Arial Unicode MS" w:eastAsia="Arial Unicode MS" w:hAnsi="Arial Unicode MS" w:cs="Arial Unicode MS" w:hint="eastAsia"/>
                <w:kern w:val="0"/>
                <w:sz w:val="20"/>
                <w:szCs w:val="20"/>
                <w:u w:val="single"/>
              </w:rPr>
              <w:t xml:space="preserve"> 4mg qd</w:t>
            </w:r>
            <w:r w:rsidRPr="00297F1D">
              <w:rPr>
                <w:rFonts w:ascii="Arial Unicode MS" w:eastAsia="Arial Unicode MS" w:hAnsi="Arial Unicode MS" w:cs="Arial Unicode MS"/>
                <w:kern w:val="0"/>
                <w:sz w:val="20"/>
                <w:szCs w:val="20"/>
                <w:u w:val="single"/>
              </w:rPr>
              <w:t>+SU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56.0±9.8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29.4±4.8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-0.44±1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80.6±17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+2.1±17</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Mattoo, 2005</w:t>
            </w:r>
            <w:hyperlink w:anchor="_ENREF_127" w:tooltip="Mattoo, 2005 #133" w:history="1">
              <w:r w:rsidR="007161E1" w:rsidRPr="009A29B0">
                <w:rPr>
                  <w:rFonts w:ascii="Arial Unicode MS" w:eastAsia="Arial Unicode MS" w:hAnsi="Arial Unicode MS" w:cs="Arial Unicode MS"/>
                  <w:kern w:val="0"/>
                  <w:sz w:val="20"/>
                  <w:szCs w:val="20"/>
                </w:rPr>
                <w:fldChar w:fldCharType="begin">
                  <w:fldData xml:space="preserve">PEVuZE5vdGU+PENpdGU+PEF1dGhvcj5NYXR0b288L0F1dGhvcj48WWVhcj4yMDA1PC9ZZWFyPjxS
ZWNOdW0+MTMzPC9SZWNOdW0+PERpc3BsYXlUZXh0PjxzdHlsZSBmYWNlPSJzdXBlcnNjcmlwdCI+
MTI3PC9zdHlsZT48L0Rpc3BsYXlUZXh0PjxyZWNvcmQ+PHJlYy1udW1iZXI+MTMzPC9yZWMtbnVt
YmVyPjxmb3JlaWduLWtleXM+PGtleSBhcHA9IkVOIiBkYi1pZD0iZnc5MHBkZno3enY5cjBlMjI5
NnB0dHYxYWV0c2E5NXJzdGRyIj4xMzM8L2tleT48L2ZvcmVpZ24ta2V5cz48cmVmLXR5cGUgbmFt
ZT0iSm91cm5hbCBBcnRpY2xlIj4xNzwvcmVmLXR5cGU+PGNvbnRyaWJ1dG9ycz48YXV0aG9ycz48
YXV0aG9yPk1hdHRvbywgVi48L2F1dGhvcj48YXV0aG9yPkVja2xhbmQsIEQuPC9hdXRob3I+PGF1
dGhvcj5XaWRlbCwgTS48L2F1dGhvcj48YXV0aG9yPkR1cmFuLCBTLjwvYXV0aG9yPjxhdXRob3I+
RmFqYXJkbywgQy48L2F1dGhvcj48YXV0aG9yPlN0cmFuZCwgSi48L2F1dGhvcj48YXV0aG9yPktu
aWdodCwgRC48L2F1dGhvcj48YXV0aG9yPkdyb3NzbWFuLCBMLjwvYXV0aG9yPjxhdXRob3I+T2Fr
bGV5LCBELjwvYXV0aG9yPjxhdXRob3I+VGFuLCBNLjwvYXV0aG9yPjwvYXV0aG9ycz48L2NvbnRy
aWJ1dG9ycz48YXV0aC1hZGRyZXNzPkVsaSBMaWxseSBhbmQgQ29tcGFueSwgSW5kaWFuYXBvbGlz
LCBJbmRpYW5hIDQ2Mjg1LCBVU0EuPC9hdXRoLWFkZHJlc3M+PHRpdGxlcz48dGl0bGU+TWV0YWJv
bGljIGVmZmVjdHMgb2YgcGlvZ2xpdGF6b25lIGluIGNvbWJpbmF0aW9uIHdpdGggaW5zdWxpbiBp
biBwYXRpZW50cyB3aXRoIHR5cGUgMiBkaWFiZXRlcyBtZWxsaXR1cyB3aG9zZSBkaXNlYXNlIGlz
IG5vdCBhZGVxdWF0ZWx5IGNvbnRyb2xsZWQgd2l0aCBpbnN1bGluIHRoZXJhcHk6IHJlc3VsdHMg
b2YgYSBzaXgtbW9udGgsIHJhbmRvbWl6ZWQsIGRvdWJsZS1ibGluZCwgcHJvc3BlY3RpdmUsIG11
bHRpY2VudGVyLCBwYXJhbGxlbC1ncm91cCBzdHVkeTwvdGl0bGU+PHNlY29uZGFyeS10aXRsZT5D
bGluIFRoZXI8L3NlY29uZGFyeS10aXRsZT48YWx0LXRpdGxlPkNsaW5pY2FsIHRoZXJhcGV1dGlj
czwvYWx0LXRpdGxlPjwvdGl0bGVzPjxwZXJpb2RpY2FsPjxmdWxsLXRpdGxlPkNsaW4gVGhlcjwv
ZnVsbC10aXRsZT48YWJici0xPkNsaW5pY2FsIHRoZXJhcGV1dGljczwvYWJici0xPjwvcGVyaW9k
aWNhbD48YWx0LXBlcmlvZGljYWw+PGZ1bGwtdGl0bGU+Q2xpbiBUaGVyPC9mdWxsLXRpdGxlPjxh
YmJyLTE+Q2xpbmljYWwgdGhlcmFwZXV0aWNzPC9hYmJyLTE+PC9hbHQtcGVyaW9kaWNhbD48cGFn
ZXM+NTU0LTY3PC9wYWdlcz48dm9sdW1lPjI3PC92b2x1bWU+PG51bWJlcj41PC9udW1iZXI+PGVk
aXRpb24+MjAwNS8wNi8yODwvZWRpdGlvbj48a2V5d29yZHM+PGtleXdvcmQ+Qy1SZWFjdGl2ZSBQ
cm90ZWluL2FuYWx5c2lzPC9rZXl3b3JkPjxrZXl3b3JkPkNhcmRpb3Zhc2N1bGFyIERpc2Vhc2Vz
L2RpYWdub3Npcy9ldGlvbG9neTwva2V5d29yZD48a2V5d29yZD5EaWFiZXRlcyBNZWxsaXR1cywg
VHlwZSAyL2NvbXBsaWNhdGlvbnMvIGRydWcgdGhlcmFweTwva2V5d29yZD48a2V5d29yZD5Eb3Vi
bGUtQmxpbmQgTWV0aG9kPC9rZXl3b3JkPjxrZXl3b3JkPkRydWcgVGhlcmFweSwgQ29tYmluYXRp
b248L2tleXdvcmQ+PGtleXdvcmQ+RmVtYWxlPC9rZXl3b3JkPjxrZXl3b3JkPkhlbW9nbG9iaW4g
QSwgR2x5Y29zeWxhdGVkL2FuYWx5c2lzPC9rZXl3b3JkPjxrZXl3b3JkPkh1bWFuczwva2V5d29y
ZD48a2V5d29yZD5IeXBvZ2x5Y2VtaWMgQWdlbnRzLyB0aGVyYXBldXRpYyB1c2U8L2tleXdvcmQ+
PGtleXdvcmQ+SW5zdWxpbi8gdGhlcmFwZXV0aWMgdXNlPC9rZXl3b3JkPjxrZXl3b3JkPkxpcG9w
cm90ZWlucy9ibG9vZDwva2V5d29yZD48a2V5d29yZD5NYWxlPC9rZXl3b3JkPjxrZXl3b3JkPk1p
ZGRsZSBBZ2VkPC9rZXl3b3JkPjxrZXl3b3JkPlBsYXNtaW5vZ2VuIEFjdGl2YXRvciBJbmhpYml0
b3IgMS9ibG9vZDwva2V5d29yZD48a2V5d29yZD5Qcm9zcGVjdGl2ZSBTdHVkaWVzPC9rZXl3b3Jk
PjxrZXl3b3JkPlJpc2sgRmFjdG9yczwva2V5d29yZD48a2V5d29yZD5UaGlhem9saWRpbmVkaW9u
ZXMvIHRoZXJhcGV1dGljIHVzZTwva2V5d29yZD48L2tleXdvcmRzPjxkYXRlcz48eWVhcj4yMDA1
PC95ZWFyPjxwdWItZGF0ZXM+PGRhdGU+TWF5PC9kYXRlPjwvcHViLWRhdGVzPjwvZGF0ZXM+PGlz
Ym4+MDE0OS0yOTE4IChQcmludCkmI3hEOzAxNDktMjkxOCAoTGlua2luZyk8L2lzYm4+PGFjY2Vz
c2lvbi1udW0+MTU5NzgzMDQ8L2FjY2Vzc2lvbi1udW0+PHVybHM+PC91cmxzPjxlbGVjdHJvbmlj
LXJlc291cmNlLW51bT4xMC4xMDE2L2ouY2xpbnRoZXJhLjIwMDUuMDUuMDA1PC9lbGVjdHJvbmlj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PEVuZE5vdGU+PENpdGU+PEF1dGhvcj5NYXR0b288L0F1dGhvcj48WWVhcj4yMDA1PC9ZZWFyPjxS
ZWNOdW0+MTMzPC9SZWNOdW0+PERpc3BsYXlUZXh0PjxzdHlsZSBmYWNlPSJzdXBlcnNjcmlwdCI+
MTI3PC9zdHlsZT48L0Rpc3BsYXlUZXh0PjxyZWNvcmQ+PHJlYy1udW1iZXI+MTMzPC9yZWMtbnVt
YmVyPjxmb3JlaWduLWtleXM+PGtleSBhcHA9IkVOIiBkYi1pZD0iZnc5MHBkZno3enY5cjBlMjI5
NnB0dHYxYWV0c2E5NXJzdGRyIj4xMzM8L2tleT48L2ZvcmVpZ24ta2V5cz48cmVmLXR5cGUgbmFt
ZT0iSm91cm5hbCBBcnRpY2xlIj4xNzwvcmVmLXR5cGU+PGNvbnRyaWJ1dG9ycz48YXV0aG9ycz48
YXV0aG9yPk1hdHRvbywgVi48L2F1dGhvcj48YXV0aG9yPkVja2xhbmQsIEQuPC9hdXRob3I+PGF1
dGhvcj5XaWRlbCwgTS48L2F1dGhvcj48YXV0aG9yPkR1cmFuLCBTLjwvYXV0aG9yPjxhdXRob3I+
RmFqYXJkbywgQy48L2F1dGhvcj48YXV0aG9yPlN0cmFuZCwgSi48L2F1dGhvcj48YXV0aG9yPktu
aWdodCwgRC48L2F1dGhvcj48YXV0aG9yPkdyb3NzbWFuLCBMLjwvYXV0aG9yPjxhdXRob3I+T2Fr
bGV5LCBELjwvYXV0aG9yPjxhdXRob3I+VGFuLCBNLjwvYXV0aG9yPjwvYXV0aG9ycz48L2NvbnRy
aWJ1dG9ycz48YXV0aC1hZGRyZXNzPkVsaSBMaWxseSBhbmQgQ29tcGFueSwgSW5kaWFuYXBvbGlz
LCBJbmRpYW5hIDQ2Mjg1LCBVU0EuPC9hdXRoLWFkZHJlc3M+PHRpdGxlcz48dGl0bGU+TWV0YWJv
bGljIGVmZmVjdHMgb2YgcGlvZ2xpdGF6b25lIGluIGNvbWJpbmF0aW9uIHdpdGggaW5zdWxpbiBp
biBwYXRpZW50cyB3aXRoIHR5cGUgMiBkaWFiZXRlcyBtZWxsaXR1cyB3aG9zZSBkaXNlYXNlIGlz
IG5vdCBhZGVxdWF0ZWx5IGNvbnRyb2xsZWQgd2l0aCBpbnN1bGluIHRoZXJhcHk6IHJlc3VsdHMg
b2YgYSBzaXgtbW9udGgsIHJhbmRvbWl6ZWQsIGRvdWJsZS1ibGluZCwgcHJvc3BlY3RpdmUsIG11
bHRpY2VudGVyLCBwYXJhbGxlbC1ncm91cCBzdHVkeTwvdGl0bGU+PHNlY29uZGFyeS10aXRsZT5D
bGluIFRoZXI8L3NlY29uZGFyeS10aXRsZT48YWx0LXRpdGxlPkNsaW5pY2FsIHRoZXJhcGV1dGlj
czwvYWx0LXRpdGxlPjwvdGl0bGVzPjxwZXJpb2RpY2FsPjxmdWxsLXRpdGxlPkNsaW4gVGhlcjwv
ZnVsbC10aXRsZT48YWJici0xPkNsaW5pY2FsIHRoZXJhcGV1dGljczwvYWJici0xPjwvcGVyaW9k
aWNhbD48YWx0LXBlcmlvZGljYWw+PGZ1bGwtdGl0bGU+Q2xpbiBUaGVyPC9mdWxsLXRpdGxlPjxh
YmJyLTE+Q2xpbmljYWwgdGhlcmFwZXV0aWNzPC9hYmJyLTE+PC9hbHQtcGVyaW9kaWNhbD48cGFn
ZXM+NTU0LTY3PC9wYWdlcz48dm9sdW1lPjI3PC92b2x1bWU+PG51bWJlcj41PC9udW1iZXI+PGVk
aXRpb24+MjAwNS8wNi8yODwvZWRpdGlvbj48a2V5d29yZHM+PGtleXdvcmQ+Qy1SZWFjdGl2ZSBQ
cm90ZWluL2FuYWx5c2lzPC9rZXl3b3JkPjxrZXl3b3JkPkNhcmRpb3Zhc2N1bGFyIERpc2Vhc2Vz
L2RpYWdub3Npcy9ldGlvbG9neTwva2V5d29yZD48a2V5d29yZD5EaWFiZXRlcyBNZWxsaXR1cywg
VHlwZSAyL2NvbXBsaWNhdGlvbnMvIGRydWcgdGhlcmFweTwva2V5d29yZD48a2V5d29yZD5Eb3Vi
bGUtQmxpbmQgTWV0aG9kPC9rZXl3b3JkPjxrZXl3b3JkPkRydWcgVGhlcmFweSwgQ29tYmluYXRp
b248L2tleXdvcmQ+PGtleXdvcmQ+RmVtYWxlPC9rZXl3b3JkPjxrZXl3b3JkPkhlbW9nbG9iaW4g
QSwgR2x5Y29zeWxhdGVkL2FuYWx5c2lzPC9rZXl3b3JkPjxrZXl3b3JkPkh1bWFuczwva2V5d29y
ZD48a2V5d29yZD5IeXBvZ2x5Y2VtaWMgQWdlbnRzLyB0aGVyYXBldXRpYyB1c2U8L2tleXdvcmQ+
PGtleXdvcmQ+SW5zdWxpbi8gdGhlcmFwZXV0aWMgdXNlPC9rZXl3b3JkPjxrZXl3b3JkPkxpcG9w
cm90ZWlucy9ibG9vZDwva2V5d29yZD48a2V5d29yZD5NYWxlPC9rZXl3b3JkPjxrZXl3b3JkPk1p
ZGRsZSBBZ2VkPC9rZXl3b3JkPjxrZXl3b3JkPlBsYXNtaW5vZ2VuIEFjdGl2YXRvciBJbmhpYml0
b3IgMS9ibG9vZDwva2V5d29yZD48a2V5d29yZD5Qcm9zcGVjdGl2ZSBTdHVkaWVzPC9rZXl3b3Jk
PjxrZXl3b3JkPlJpc2sgRmFjdG9yczwva2V5d29yZD48a2V5d29yZD5UaGlhem9saWRpbmVkaW9u
ZXMvIHRoZXJhcGV1dGljIHVzZTwva2V5d29yZD48L2tleXdvcmRzPjxkYXRlcz48eWVhcj4yMDA1
PC95ZWFyPjxwdWItZGF0ZXM+PGRhdGU+TWF5PC9kYXRlPjwvcHViLWRhdGVzPjwvZGF0ZXM+PGlz
Ym4+MDE0OS0yOTE4IChQcmludCkmI3hEOzAxNDktMjkxOCAoTGlua2luZyk8L2lzYm4+PGFjY2Vz
c2lvbi1udW0+MTU5NzgzMDQ8L2FjY2Vzc2lvbi1udW0+PHVybHM+PC91cmxzPjxlbGVjdHJvbmlj
LXJlc291cmNlLW51bT4xMC4xMDE2L2ouY2xpbnRoZXJhLjIwMDUuMDUuMDA1PC9lbGVjdHJvbmlj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noWrap/>
            <w:vAlign w:val="center"/>
            <w:hideMark/>
          </w:tcPr>
          <w:p w:rsidR="007D6B4F" w:rsidRPr="00297F1D" w:rsidRDefault="007D6B4F" w:rsidP="00C26AE4">
            <w:pPr>
              <w:widowControl/>
              <w:jc w:val="center"/>
              <w:rPr>
                <w:rFonts w:ascii="Arial Unicode MS" w:eastAsia="Arial Unicode MS" w:hAnsi="Arial Unicode MS" w:cs="Arial Unicode MS"/>
                <w:kern w:val="0"/>
                <w:sz w:val="20"/>
                <w:szCs w:val="20"/>
                <w:u w:val="single"/>
              </w:rPr>
            </w:pPr>
            <w:r w:rsidRPr="00297F1D">
              <w:rPr>
                <w:rFonts w:ascii="Arial Unicode MS" w:eastAsia="Arial Unicode MS" w:hAnsi="Arial Unicode MS" w:cs="Arial Unicode MS"/>
                <w:kern w:val="0"/>
                <w:sz w:val="20"/>
                <w:szCs w:val="20"/>
                <w:u w:val="single"/>
              </w:rPr>
              <w:t>Pioglitazone</w:t>
            </w:r>
            <w:r>
              <w:rPr>
                <w:rFonts w:ascii="Arial Unicode MS" w:eastAsia="Arial Unicode MS" w:hAnsi="Arial Unicode MS" w:cs="Arial Unicode MS" w:hint="eastAsia"/>
                <w:kern w:val="0"/>
                <w:sz w:val="20"/>
                <w:szCs w:val="20"/>
                <w:u w:val="single"/>
              </w:rPr>
              <w:t xml:space="preserve"> 30mg qd</w:t>
            </w:r>
            <w:r w:rsidRPr="00297F1D">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58.8±7.4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32.5±4.8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13.6±6.8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-0.69±0.09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8.85±0.11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4.05±4.03</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297F1D" w:rsidRDefault="007D6B4F" w:rsidP="00C26AE4">
            <w:pPr>
              <w:widowControl/>
              <w:jc w:val="center"/>
              <w:rPr>
                <w:rFonts w:ascii="Arial Unicode MS" w:eastAsia="Arial Unicode MS" w:hAnsi="Arial Unicode MS" w:cs="Arial Unicode MS"/>
                <w:kern w:val="0"/>
                <w:sz w:val="20"/>
                <w:szCs w:val="20"/>
              </w:rPr>
            </w:pPr>
            <w:r w:rsidRPr="00297F1D">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58.9±6.9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13.4±6.1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-0.13±0.1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8.79±0.10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0.2±2.92</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Mimura, 1994</w:t>
            </w:r>
            <w:hyperlink w:anchor="_ENREF_128" w:tooltip="Mimura, 1994 #134" w:history="1">
              <w:r w:rsidR="007161E1" w:rsidRPr="009A29B0">
                <w:rPr>
                  <w:rFonts w:ascii="Arial Unicode MS" w:eastAsia="Arial Unicode MS" w:hAnsi="Arial Unicode MS" w:cs="Arial Unicode MS"/>
                  <w:kern w:val="0"/>
                  <w:sz w:val="20"/>
                  <w:szCs w:val="20"/>
                </w:rPr>
                <w:fldChar w:fldCharType="begin">
                  <w:fldData xml:space="preserve">PEVuZE5vdGU+PENpdGU+PEF1dGhvcj5NaW11cmE8L0F1dGhvcj48WWVhcj4xOTk0PC9ZZWFyPjxS
ZWNOdW0+MTM0PC9SZWNOdW0+PERpc3BsYXlUZXh0PjxzdHlsZSBmYWNlPSJzdXBlcnNjcmlwdCI+
MTI4PC9zdHlsZT48L0Rpc3BsYXlUZXh0PjxyZWNvcmQ+PHJlYy1udW1iZXI+MTM0PC9yZWMtbnVt
YmVyPjxmb3JlaWduLWtleXM+PGtleSBhcHA9IkVOIiBkYi1pZD0iZnc5MHBkZno3enY5cjBlMjI5
NnB0dHYxYWV0c2E5NXJzdGRyIj4xMzQ8L2tleT48L2ZvcmVpZ24ta2V5cz48cmVmLXR5cGUgbmFt
ZT0iSm91cm5hbCBBcnRpY2xlIj4xNzwvcmVmLXR5cGU+PGNvbnRyaWJ1dG9ycz48YXV0aG9ycz48
YXV0aG9yPk1pbXVyYSwgSy48L2F1dGhvcj48YXV0aG9yPlVtZWRhLCBGLjwvYXV0aG9yPjxhdXRo
b3I+SGlyYW1hdHN1LCBTLjwvYXV0aG9yPjxhdXRob3I+VGFuaWd1Y2hpLCBTLjwvYXV0aG9yPjxh
dXRob3I+T25vLCBZLjwvYXV0aG9yPjxhdXRob3I+TmFrYXNoaW1hLCBOLjwvYXV0aG9yPjxhdXRo
b3I+S29iYXlhc2hpLCBLLjwvYXV0aG9yPjxhdXRob3I+TWFzYWthZG8sIE0uPC9hdXRob3I+PGF1
dGhvcj5TYWtvLCBZLjwvYXV0aG9yPjxhdXRob3I+TmF3YXRhLCBILjwvYXV0aG9yPjwvYXV0aG9y
cz48L2NvbnRyaWJ1dG9ycz48YXV0aC1hZGRyZXNzPlRoaXJkIERlcGFydG1lbnQgb2YgSW50ZXJu
YWwgTWVkaWNpbmUsIEZhY3VsdHkgb2YgTWVkaWNpbmUsIEt5dXNodSBVbml2ZXJzaXR5LCBGdWt1
b2thLCBKYXBhbi48L2F1dGgtYWRkcmVzcz48dGl0bGVzPjx0aXRsZT5FZmZlY3RzIG9mIGEgbmV3
IG9yYWwgaHlwb2dseWNhZW1pYyBhZ2VudCAoQ1MtMDQ1KSBvbiBtZXRhYm9saWMgYWJub3JtYWxp
dGllcyBhbmQgaW5zdWxpbiByZXNpc3RhbmNlIGluIHR5cGUgMiBkaWFiZXRlczwvdGl0bGU+PHNl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aWF0aW9uPC9hYmJyLTE+PC9hbHQtcGVyaW9kaWNhbD48cGFnZXM+Njg1LTkxPC9wYWdlcz48dm9s
dW1lPjExPC92b2x1bWU+PG51bWJlcj43PC9udW1iZXI+PGVkaXRpb24+MTk5NC8wOC8wMTwvZWRp
dGlvbj48a2V5d29yZHM+PGtleXdvcmQ+QWR1bHQ8L2tleXdvcmQ+PGtleXdvcmQ+QWdlZDwva2V5
d29yZD48a2V5d29yZD5CbG9vZCBHbHVjb3NlL2RydWcgZWZmZWN0cy8gbWV0YWJvbGlzbTwva2V5
d29yZD48a2V5d29yZD5DaHJvbWFucy9waGFybWFjb2xvZ3kvIHRoZXJhcGV1dGljIHVzZTwva2V5
d29yZD48a2V5d29yZD5EaWFiZXRlcyBNZWxsaXR1cywgVHlwZSAyL2Jsb29kLyBkcnVnIHRoZXJh
cHkvcGh5c2lvcGF0aG9sb2d5PC9rZXl3b3JkPjxrZXl3b3JkPkRvdWJsZS1CbGluZCBNZXRob2Q8
L2tleXdvcmQ+PGtleXdvcmQ+RmF0dHkgQWNpZHMsIE5vbmVzdGVyaWZpZWQvYmxvb2Q8L2tleXdv
cmQ+PGtleXdvcmQ+R2x1Y2Fnb24vZGlhZ25vc3RpYyB1c2U8L2tleXdvcmQ+PGtleXdvcmQ+R2x1
Y29zZSBDbGFtcCBUZWNobmlxdWU8L2tleXdvcmQ+PGtleXdvcmQ+SGVtb2dsb2JpbiBBLCBHbHlj
b3N5bGF0ZWQvYW5hbHlzaXM8L2tleXdvcmQ+PGtleXdvcmQ+SHVtYW5zPC9rZXl3b3JkPjxrZXl3
b3JkPkh5cG9nbHljZW1pYyBBZ2VudHMvIHRoZXJhcGV1dGljIHVzZTwva2V5d29yZD48a2V5d29y
ZD5JbnN1bGluL2Jsb29kPC9rZXl3b3JkPjxrZXl3b3JkPkluc3VsaW4gUmVzaXN0YW5jZTwva2V5
d29yZD48a2V5d29yZD5NaWRkbGUgQWdlZDwva2V5d29yZD48a2V5d29yZD5QbGFjZWJvczwva2V5
d29yZD48a2V5d29yZD5SZWZlcmVuY2UgVmFsdWVzPC9rZXl3b3JkPjxrZXl3b3JkPlRoaWF6b2xl
cy9waGFybWFjb2xvZ3kvIHRoZXJhcGV1dGljIHVzZTwva2V5d29yZD48a2V5d29yZD5UaGlhem9s
aWRpbmVkaW9uZXM8L2tleXdvcmQ+PC9rZXl3b3Jkcz48ZGF0ZXM+PHllYXI+MTk5NDwveWVhcj48
cHViLWRhdGVzPjxkYXRlPkF1Zy1TZXA8L2RhdGU+PC9wdWItZGF0ZXM+PC9kYXRlcz48aXNibj4w
NzQyLTMwNzEgKFByaW50KSYjeEQ7MDc0Mi0zMDcxIChMaW5raW5nKTwvaXNibj48YWNjZXNzaW9u
LW51bT43OTU1OTk1PC9hY2Nlc3Npb24tbnVtPjx1cmxzPjwvdXJscz48cmVtb3RlLWRhdGFiYXNl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PEVuZE5vdGU+PENpdGU+PEF1dGhvcj5NaW11cmE8L0F1dGhvcj48WWVhcj4xOTk0PC9ZZWFyPjxS
ZWNOdW0+MTM0PC9SZWNOdW0+PERpc3BsYXlUZXh0PjxzdHlsZSBmYWNlPSJzdXBlcnNjcmlwdCI+
MTI4PC9zdHlsZT48L0Rpc3BsYXlUZXh0PjxyZWNvcmQ+PHJlYy1udW1iZXI+MTM0PC9yZWMtbnVt
YmVyPjxmb3JlaWduLWtleXM+PGtleSBhcHA9IkVOIiBkYi1pZD0iZnc5MHBkZno3enY5cjBlMjI5
NnB0dHYxYWV0c2E5NXJzdGRyIj4xMzQ8L2tleT48L2ZvcmVpZ24ta2V5cz48cmVmLXR5cGUgbmFt
ZT0iSm91cm5hbCBBcnRpY2xlIj4xNzwvcmVmLXR5cGU+PGNvbnRyaWJ1dG9ycz48YXV0aG9ycz48
YXV0aG9yPk1pbXVyYSwgSy48L2F1dGhvcj48YXV0aG9yPlVtZWRhLCBGLjwvYXV0aG9yPjxhdXRo
b3I+SGlyYW1hdHN1LCBTLjwvYXV0aG9yPjxhdXRob3I+VGFuaWd1Y2hpLCBTLjwvYXV0aG9yPjxh
dXRob3I+T25vLCBZLjwvYXV0aG9yPjxhdXRob3I+TmFrYXNoaW1hLCBOLjwvYXV0aG9yPjxhdXRo
b3I+S29iYXlhc2hpLCBLLjwvYXV0aG9yPjxhdXRob3I+TWFzYWthZG8sIE0uPC9hdXRob3I+PGF1
dGhvcj5TYWtvLCBZLjwvYXV0aG9yPjxhdXRob3I+TmF3YXRhLCBILjwvYXV0aG9yPjwvYXV0aG9y
cz48L2NvbnRyaWJ1dG9ycz48YXV0aC1hZGRyZXNzPlRoaXJkIERlcGFydG1lbnQgb2YgSW50ZXJu
YWwgTWVkaWNpbmUsIEZhY3VsdHkgb2YgTWVkaWNpbmUsIEt5dXNodSBVbml2ZXJzaXR5LCBGdWt1
b2thLCBKYXBhbi48L2F1dGgtYWRkcmVzcz48dGl0bGVzPjx0aXRsZT5FZmZlY3RzIG9mIGEgbmV3
IG9yYWwgaHlwb2dseWNhZW1pYyBhZ2VudCAoQ1MtMDQ1KSBvbiBtZXRhYm9saWMgYWJub3JtYWxp
dGllcyBhbmQgaW5zdWxpbiByZXNpc3RhbmNlIGluIHR5cGUgMiBkaWFiZXRlczwvdGl0bGU+PHNl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aWF0aW9uPC9hYmJyLTE+PC9hbHQtcGVyaW9kaWNhbD48cGFnZXM+Njg1LTkxPC9wYWdlcz48dm9s
dW1lPjExPC92b2x1bWU+PG51bWJlcj43PC9udW1iZXI+PGVkaXRpb24+MTk5NC8wOC8wMTwvZWRp
dGlvbj48a2V5d29yZHM+PGtleXdvcmQ+QWR1bHQ8L2tleXdvcmQ+PGtleXdvcmQ+QWdlZDwva2V5
d29yZD48a2V5d29yZD5CbG9vZCBHbHVjb3NlL2RydWcgZWZmZWN0cy8gbWV0YWJvbGlzbTwva2V5
d29yZD48a2V5d29yZD5DaHJvbWFucy9waGFybWFjb2xvZ3kvIHRoZXJhcGV1dGljIHVzZTwva2V5
d29yZD48a2V5d29yZD5EaWFiZXRlcyBNZWxsaXR1cywgVHlwZSAyL2Jsb29kLyBkcnVnIHRoZXJh
cHkvcGh5c2lvcGF0aG9sb2d5PC9rZXl3b3JkPjxrZXl3b3JkPkRvdWJsZS1CbGluZCBNZXRob2Q8
L2tleXdvcmQ+PGtleXdvcmQ+RmF0dHkgQWNpZHMsIE5vbmVzdGVyaWZpZWQvYmxvb2Q8L2tleXdv
cmQ+PGtleXdvcmQ+R2x1Y2Fnb24vZGlhZ25vc3RpYyB1c2U8L2tleXdvcmQ+PGtleXdvcmQ+R2x1
Y29zZSBDbGFtcCBUZWNobmlxdWU8L2tleXdvcmQ+PGtleXdvcmQ+SGVtb2dsb2JpbiBBLCBHbHlj
b3N5bGF0ZWQvYW5hbHlzaXM8L2tleXdvcmQ+PGtleXdvcmQ+SHVtYW5zPC9rZXl3b3JkPjxrZXl3
b3JkPkh5cG9nbHljZW1pYyBBZ2VudHMvIHRoZXJhcGV1dGljIHVzZTwva2V5d29yZD48a2V5d29y
ZD5JbnN1bGluL2Jsb29kPC9rZXl3b3JkPjxrZXl3b3JkPkluc3VsaW4gUmVzaXN0YW5jZTwva2V5
d29yZD48a2V5d29yZD5NaWRkbGUgQWdlZDwva2V5d29yZD48a2V5d29yZD5QbGFjZWJvczwva2V5
d29yZD48a2V5d29yZD5SZWZlcmVuY2UgVmFsdWVzPC9rZXl3b3JkPjxrZXl3b3JkPlRoaWF6b2xl
cy9waGFybWFjb2xvZ3kvIHRoZXJhcGV1dGljIHVzZTwva2V5d29yZD48a2V5d29yZD5UaGlhem9s
aWRpbmVkaW9uZXM8L2tleXdvcmQ+PC9rZXl3b3Jkcz48ZGF0ZXM+PHllYXI+MTk5NDwveWVhcj48
cHViLWRhdGVzPjxkYXRlPkF1Zy1TZXA8L2RhdGU+PC9wdWItZGF0ZXM+PC9kYXRlcz48aXNibj4w
NzQyLTMwNzEgKFByaW50KSYjeEQ7MDc0Mi0zMDcxIChMaW5raW5nKTwvaXNibj48YWNjZXNzaW9u
LW51bT43OTU1OTk1PC9hY2Nlc3Npb24tbnVtPjx1cmxzPjwvdXJscz48cmVtb3RlLWRhdGFiYXNl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 months</w:t>
            </w:r>
          </w:p>
        </w:tc>
        <w:tc>
          <w:tcPr>
            <w:tcW w:w="2694" w:type="dxa"/>
            <w:tcBorders>
              <w:top w:val="single" w:sz="4" w:space="0" w:color="auto"/>
              <w:bottom w:val="nil"/>
            </w:tcBorders>
            <w:shd w:val="clear" w:color="000000" w:fill="FFFFFF"/>
            <w:noWrap/>
            <w:vAlign w:val="center"/>
            <w:hideMark/>
          </w:tcPr>
          <w:p w:rsidR="007D6B4F" w:rsidRPr="00297F1D" w:rsidRDefault="007D6B4F" w:rsidP="00C26AE4">
            <w:pPr>
              <w:widowControl/>
              <w:jc w:val="center"/>
              <w:rPr>
                <w:rFonts w:ascii="Arial Unicode MS" w:eastAsia="Arial Unicode MS" w:hAnsi="Arial Unicode MS" w:cs="Arial Unicode MS"/>
                <w:kern w:val="0"/>
                <w:sz w:val="20"/>
                <w:szCs w:val="20"/>
                <w:u w:val="single"/>
              </w:rPr>
            </w:pPr>
            <w:r w:rsidRPr="00297F1D">
              <w:rPr>
                <w:rFonts w:ascii="Arial Unicode MS" w:eastAsia="Arial Unicode MS" w:hAnsi="Arial Unicode MS" w:cs="Arial Unicode MS"/>
                <w:kern w:val="0"/>
                <w:sz w:val="20"/>
                <w:szCs w:val="20"/>
                <w:u w:val="single"/>
              </w:rPr>
              <w:t>CS 045</w:t>
            </w:r>
            <w:r w:rsidRPr="00297F1D">
              <w:rPr>
                <w:rFonts w:ascii="Arial Unicode MS" w:eastAsia="Arial Unicode MS" w:hAnsi="Arial Unicode MS" w:cs="Arial Unicode MS" w:hint="eastAsia"/>
                <w:kern w:val="0"/>
                <w:sz w:val="20"/>
                <w:szCs w:val="20"/>
                <w:u w:val="single"/>
              </w:rPr>
              <w:t xml:space="preserve"> 200mg bid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53±2.7</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22.4±0.7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-2.5±0.4</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9.3±0.4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58±2.1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21.3±1.4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Negro, 2005</w:t>
            </w:r>
            <w:hyperlink w:anchor="_ENREF_129" w:tooltip="Negro, 2005 #135" w:history="1">
              <w:r w:rsidR="007161E1" w:rsidRPr="009A29B0">
                <w:rPr>
                  <w:rFonts w:ascii="Arial Unicode MS" w:eastAsia="Arial Unicode MS" w:hAnsi="Arial Unicode MS" w:cs="Arial Unicode MS"/>
                  <w:kern w:val="0"/>
                  <w:sz w:val="20"/>
                  <w:szCs w:val="20"/>
                </w:rPr>
                <w:fldChar w:fldCharType="begin">
                  <w:fldData xml:space="preserve">PEVuZE5vdGU+PENpdGU+PEF1dGhvcj5OZWdybzwvQXV0aG9yPjxZZWFyPjIwMDU8L1llYXI+PFJl
Y051bT4xMzU8L1JlY051bT48RGlzcGxheVRleHQ+PHN0eWxlIGZhY2U9InN1cGVyc2NyaXB0Ij4x
Mjk8L3N0eWxlPjwvRGlzcGxheVRleHQ+PHJlY29yZD48cmVjLW51bWJlcj4xMzU8L3JlYy1udW1i
ZXI+PGZvcmVpZ24ta2V5cz48a2V5IGFwcD0iRU4iIGRiLWlkPSJmdzkwcGRmejd6djlyMGUyMjk2
cHR0djFhZXRzYTk1cnN0ZHIiPjEzNTwva2V5PjwvZm9yZWlnbi1rZXlzPjxyZWYtdHlwZSBuYW1l
PSJKb3VybmFsIEFydGljbGUiPjE3PC9yZWYtdHlwZT48Y29udHJpYnV0b3JzPjxhdXRob3JzPjxh
dXRob3I+TmVncm8sIFIuPC9hdXRob3I+PGF1dGhvcj5NYW5naWVyaSwgVC48L2F1dGhvcj48YXV0
aG9yPkRhenppLCBELjwvYXV0aG9yPjxhdXRob3I+UGV6emFyb3NzYSwgQS48L2F1dGhvcj48YXV0
aG9yPkhhc3NhbiwgSC48L2F1dGhvcj48L2F1dGhvcnM+PC9jb250cmlidXRvcnM+PGF1dGgtYWRk
cmVzcz5EZXBhcnRtZW50IG9mIEludGVybmFsIE1lZGljaW5lLCBTYWx1cyBDbGluaWMsIEJyaW5k
aXNpLCBJdGFseS4gcm9ibmVncm9AdGlzY2FsaS5pdDwvYXV0aC1hZGRyZXNzPjx0aXRsZXM+PHRp
dGxlPlJvc2lnbGl0YXpvbmUgZWZmZWN0cyBvbiBibG9vZCBwcmVzc3VyZSBhbmQgbWV0YWJvbGlj
IHBhcmFtZXRlcnMgaW4gbm9uZGlwcGVyIGRpYWJldGljIHBhdGllbnRzPC90aXRsZT48c2Vjb25k
YXJ5LXRpdGxlPkRpYWJldGVzIFJlcyBDbGluIFByYWN0PC9zZWNvbmRhcnktdGl0bGU+PGFsdC10
aXRsZT5EaWFiZXRlcyByZXNlYXJjaCBhbmQgY2xpbmljYWwgcHJhY3RpY2U8L2FsdC10aXRsZT48
L3RpdGxlcz48cGVyaW9kaWNhbD48ZnVsbC10aXRsZT5EaWFiZXRlcyBSZXMgQ2xpbiBQcmFjdDwv
ZnVsbC10aXRsZT48YWJici0xPkRpYWJldGVzIHJlc2VhcmNoIGFuZCBjbGluaWNhbCBwcmFjdGlj
ZTwvYWJici0xPjwvcGVyaW9kaWNhbD48YWx0LXBlcmlvZGljYWw+PGZ1bGwtdGl0bGU+RGlhYmV0
ZXMgUmVzIENsaW4gUHJhY3Q8L2Z1bGwtdGl0bGU+PGFiYnItMT5EaWFiZXRlcyByZXNlYXJjaCBh
bmQgY2xpbmljYWwgcHJhY3RpY2U8L2FiYnItMT48L2FsdC1wZXJpb2RpY2FsPjxwYWdlcz4yMC01
PC9wYWdlcz48dm9sdW1lPjcwPC92b2x1bWU+PG51bWJlcj4xPC9udW1iZXI+PGVkaXRpb24+MjAw
NS8wOC8zMDwvZWRpdGlvbj48a2V5d29yZHM+PGtleXdvcmQ+Qmxvb2QgR2x1Y29zZS9tZXRhYm9s
aXNtPC9rZXl3b3JkPjxrZXl3b3JkPkJsb29kIFByZXNzdXJlLyBkcnVnIGVmZmVjdHM8L2tleXdv
cmQ+PGtleXdvcmQ+Q2hvbGVzdGVyb2wvYmxvb2Q8L2tleXdvcmQ+PGtleXdvcmQ+RGlhYmV0ZXMg
TWVsbGl0dXMsIFR5cGUgMi9ibG9vZC9kcnVnIHRoZXJhcHkvbWV0YWJvbGlzbS8gcGh5c2lvcGF0
aG9sb2d5PC9rZXl3b3JkPjxrZXl3b3JkPkRvdWJsZS1CbGluZCBNZXRob2Q8L2tleXdvcmQ+PGtl
eXdvcmQ+RmVtYWxlPC9rZXl3b3JkPjxrZXl3b3JkPkhlbW9nbG9iaW4gQSwgR2x5Y29zeWxhdGVk
L2RydWcgZWZmZWN0czwva2V5d29yZD48a2V5d29yZD5IdW1hbnM8L2tleXdvcmQ+PGtleXdvcmQ+
SHlwb2dseWNlbWljIEFnZW50cy8gdGhlcmFwZXV0aWMgdXNlPC9rZXl3b3JkPjxrZXl3b3JkPklu
c3VsaW4vYmxvb2Q8L2tleXdvcmQ+PGtleXdvcmQ+SW5zdWxpbiBSZXNpc3RhbmNlLyBwaHlzaW9s
b2d5PC9rZXl3b3JkPjxrZXl3b3JkPk1hbGU8L2tleXdvcmQ+PGtleXdvcmQ+TWV0Zm9ybWluL3Ro
ZXJhcGV1dGljIHVzZTwva2V5d29yZD48a2V5d29yZD5NaWRkbGUgQWdlZDwva2V5d29yZD48a2V5
d29yZD5TdGF0aXN0aWNzLCBOb25wYXJhbWV0cmljPC9rZXl3b3JkPjxrZXl3b3JkPlRoaWF6b2xp
ZGluZWRpb25lcy8gdGhlcmFwZXV0aWMgdXNlPC9rZXl3b3JkPjxrZXl3b3JkPlRyaWdseWNlcmlk
ZXMvYmxvb2Q8L2tleXdvcmQ+PC9rZXl3b3Jkcz48ZGF0ZXM+PHllYXI+MjAwNTwveWVhcj48cHVi
LWRhdGVzPjxkYXRlPk9jdDwvZGF0ZT48L3B1Yi1kYXRlcz48L2RhdGVzPjxpc2JuPjAxNjgtODIy
NyAoUHJpbnQpJiN4RDswMTY4LTgyMjcgKExpbmtpbmcpPC9pc2JuPjxhY2Nlc3Npb24tbnVtPjE2
MTI2MTE5PC9hY2Nlc3Npb24tbnVtPjx1cmxzPjwvdXJscz48ZWxlY3Ryb25pYy1yZXNvdXJjZS1u
dW0+MTAuMTAxNi9qLmRpYWJyZXMuMjAwNS4wMi4wMTI8L2VsZWN0cm9uaWMtcmVzb3VyY2UtbnVt
PjxyZW1vdGUtZGF0YWJhc2UtcHJvdmlkZXI+TkxNPC9yZW1vdGUtZGF0YWJhc2UtcHJvdmlkZXI+
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PEVuZE5vdGU+PENpdGU+PEF1dGhvcj5OZWdybzwvQXV0aG9yPjxZZWFyPjIwMDU8L1llYXI+PFJl
Y051bT4xMzU8L1JlY051bT48RGlzcGxheVRleHQ+PHN0eWxlIGZhY2U9InN1cGVyc2NyaXB0Ij4x
Mjk8L3N0eWxlPjwvRGlzcGxheVRleHQ+PHJlY29yZD48cmVjLW51bWJlcj4xMzU8L3JlYy1udW1i
ZXI+PGZvcmVpZ24ta2V5cz48a2V5IGFwcD0iRU4iIGRiLWlkPSJmdzkwcGRmejd6djlyMGUyMjk2
cHR0djFhZXRzYTk1cnN0ZHIiPjEzNTwva2V5PjwvZm9yZWlnbi1rZXlzPjxyZWYtdHlwZSBuYW1l
PSJKb3VybmFsIEFydGljbGUiPjE3PC9yZWYtdHlwZT48Y29udHJpYnV0b3JzPjxhdXRob3JzPjxh
dXRob3I+TmVncm8sIFIuPC9hdXRob3I+PGF1dGhvcj5NYW5naWVyaSwgVC48L2F1dGhvcj48YXV0
aG9yPkRhenppLCBELjwvYXV0aG9yPjxhdXRob3I+UGV6emFyb3NzYSwgQS48L2F1dGhvcj48YXV0
aG9yPkhhc3NhbiwgSC48L2F1dGhvcj48L2F1dGhvcnM+PC9jb250cmlidXRvcnM+PGF1dGgtYWRk
cmVzcz5EZXBhcnRtZW50IG9mIEludGVybmFsIE1lZGljaW5lLCBTYWx1cyBDbGluaWMsIEJyaW5k
aXNpLCBJdGFseS4gcm9ibmVncm9AdGlzY2FsaS5pdDwvYXV0aC1hZGRyZXNzPjx0aXRsZXM+PHRp
dGxlPlJvc2lnbGl0YXpvbmUgZWZmZWN0cyBvbiBibG9vZCBwcmVzc3VyZSBhbmQgbWV0YWJvbGlj
IHBhcmFtZXRlcnMgaW4gbm9uZGlwcGVyIGRpYWJldGljIHBhdGllbnRzPC90aXRsZT48c2Vjb25k
YXJ5LXRpdGxlPkRpYWJldGVzIFJlcyBDbGluIFByYWN0PC9zZWNvbmRhcnktdGl0bGU+PGFsdC10
aXRsZT5EaWFiZXRlcyByZXNlYXJjaCBhbmQgY2xpbmljYWwgcHJhY3RpY2U8L2FsdC10aXRsZT48
L3RpdGxlcz48cGVyaW9kaWNhbD48ZnVsbC10aXRsZT5EaWFiZXRlcyBSZXMgQ2xpbiBQcmFjdDwv
ZnVsbC10aXRsZT48YWJici0xPkRpYWJldGVzIHJlc2VhcmNoIGFuZCBjbGluaWNhbCBwcmFjdGlj
ZTwvYWJici0xPjwvcGVyaW9kaWNhbD48YWx0LXBlcmlvZGljYWw+PGZ1bGwtdGl0bGU+RGlhYmV0
ZXMgUmVzIENsaW4gUHJhY3Q8L2Z1bGwtdGl0bGU+PGFiYnItMT5EaWFiZXRlcyByZXNlYXJjaCBh
bmQgY2xpbmljYWwgcHJhY3RpY2U8L2FiYnItMT48L2FsdC1wZXJpb2RpY2FsPjxwYWdlcz4yMC01
PC9wYWdlcz48dm9sdW1lPjcwPC92b2x1bWU+PG51bWJlcj4xPC9udW1iZXI+PGVkaXRpb24+MjAw
NS8wOC8zMDwvZWRpdGlvbj48a2V5d29yZHM+PGtleXdvcmQ+Qmxvb2QgR2x1Y29zZS9tZXRhYm9s
aXNtPC9rZXl3b3JkPjxrZXl3b3JkPkJsb29kIFByZXNzdXJlLyBkcnVnIGVmZmVjdHM8L2tleXdv
cmQ+PGtleXdvcmQ+Q2hvbGVzdGVyb2wvYmxvb2Q8L2tleXdvcmQ+PGtleXdvcmQ+RGlhYmV0ZXMg
TWVsbGl0dXMsIFR5cGUgMi9ibG9vZC9kcnVnIHRoZXJhcHkvbWV0YWJvbGlzbS8gcGh5c2lvcGF0
aG9sb2d5PC9rZXl3b3JkPjxrZXl3b3JkPkRvdWJsZS1CbGluZCBNZXRob2Q8L2tleXdvcmQ+PGtl
eXdvcmQ+RmVtYWxlPC9rZXl3b3JkPjxrZXl3b3JkPkhlbW9nbG9iaW4gQSwgR2x5Y29zeWxhdGVk
L2RydWcgZWZmZWN0czwva2V5d29yZD48a2V5d29yZD5IdW1hbnM8L2tleXdvcmQ+PGtleXdvcmQ+
SHlwb2dseWNlbWljIEFnZW50cy8gdGhlcmFwZXV0aWMgdXNlPC9rZXl3b3JkPjxrZXl3b3JkPklu
c3VsaW4vYmxvb2Q8L2tleXdvcmQ+PGtleXdvcmQ+SW5zdWxpbiBSZXNpc3RhbmNlLyBwaHlzaW9s
b2d5PC9rZXl3b3JkPjxrZXl3b3JkPk1hbGU8L2tleXdvcmQ+PGtleXdvcmQ+TWV0Zm9ybWluL3Ro
ZXJhcGV1dGljIHVzZTwva2V5d29yZD48a2V5d29yZD5NaWRkbGUgQWdlZDwva2V5d29yZD48a2V5
d29yZD5TdGF0aXN0aWNzLCBOb25wYXJhbWV0cmljPC9rZXl3b3JkPjxrZXl3b3JkPlRoaWF6b2xp
ZGluZWRpb25lcy8gdGhlcmFwZXV0aWMgdXNlPC9rZXl3b3JkPjxrZXl3b3JkPlRyaWdseWNlcmlk
ZXMvYmxvb2Q8L2tleXdvcmQ+PC9rZXl3b3Jkcz48ZGF0ZXM+PHllYXI+MjAwNTwveWVhcj48cHVi
LWRhdGVzPjxkYXRlPk9jdDwvZGF0ZT48L3B1Yi1kYXRlcz48L2RhdGVzPjxpc2JuPjAxNjgtODIy
NyAoUHJpbnQpJiN4RDswMTY4LTgyMjcgKExpbmtpbmcpPC9pc2JuPjxhY2Nlc3Npb24tbnVtPjE2
MTI2MTE5PC9hY2Nlc3Npb24tbnVtPjx1cmxzPjwvdXJscz48ZWxlY3Ryb25pYy1yZXNvdXJjZS1u
dW0+MTAuMTAxNi9qLmRpYWJyZXMuMjAwNS4wMi4wMTI8L2VsZWN0cm9uaWMtcmVzb3VyY2UtbnVt
PjxyZW1vdGUtZGF0YWJhc2UtcHJvdmlkZXI+TkxNPC9yZW1vdGUtZGF0YWJhc2UtcHJvdmlkZXI+
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noWrap/>
            <w:vAlign w:val="center"/>
            <w:hideMark/>
          </w:tcPr>
          <w:p w:rsidR="007D6B4F" w:rsidRPr="00BC4691" w:rsidRDefault="007D6B4F" w:rsidP="00C26AE4">
            <w:pPr>
              <w:widowControl/>
              <w:jc w:val="center"/>
              <w:rPr>
                <w:rFonts w:ascii="Arial Unicode MS" w:eastAsia="Arial Unicode MS" w:hAnsi="Arial Unicode MS" w:cs="Arial Unicode MS"/>
                <w:kern w:val="0"/>
                <w:sz w:val="20"/>
                <w:szCs w:val="20"/>
                <w:u w:val="single"/>
              </w:rPr>
            </w:pPr>
            <w:r w:rsidRPr="00BC4691">
              <w:rPr>
                <w:rFonts w:ascii="Arial Unicode MS" w:eastAsia="Arial Unicode MS" w:hAnsi="Arial Unicode MS" w:cs="Arial Unicode MS"/>
                <w:kern w:val="0"/>
                <w:sz w:val="20"/>
                <w:szCs w:val="20"/>
                <w:u w:val="single"/>
              </w:rPr>
              <w:t>rosiglitazone 4mg bid+met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60.3±6.4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28.3±1.7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7.1±2.4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84.1±4.6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+2.7±4.6</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28.7±1.9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6.6±2.9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83.6±4.4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0.3±4.5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Osende, 2001</w:t>
            </w:r>
            <w:hyperlink w:anchor="_ENREF_130" w:tooltip="Osende, 2001 #136" w:history="1">
              <w:r w:rsidR="007161E1" w:rsidRPr="009A29B0">
                <w:rPr>
                  <w:rFonts w:ascii="Arial Unicode MS" w:eastAsia="Arial Unicode MS" w:hAnsi="Arial Unicode MS" w:cs="Arial Unicode MS"/>
                  <w:kern w:val="0"/>
                  <w:sz w:val="20"/>
                  <w:szCs w:val="20"/>
                </w:rPr>
                <w:fldChar w:fldCharType="begin">
                  <w:fldData xml:space="preserve">PEVuZE5vdGU+PENpdGU+PEF1dGhvcj5Pc2VuZGU8L0F1dGhvcj48WWVhcj4yMDAxPC9ZZWFyPjxS
ZWNOdW0+MTM2PC9SZWNOdW0+PERpc3BsYXlUZXh0PjxzdHlsZSBmYWNlPSJzdXBlcnNjcmlwdCI+
MTMwPC9zdHlsZT48L0Rpc3BsYXlUZXh0PjxyZWNvcmQ+PHJlYy1udW1iZXI+MTM2PC9yZWMtbnVt
YmVyPjxmb3JlaWduLWtleXM+PGtleSBhcHA9IkVOIiBkYi1pZD0iZnc5MHBkZno3enY5cjBlMjI5
NnB0dHYxYWV0c2E5NXJzdGRyIj4xMzY8L2tleT48L2ZvcmVpZ24ta2V5cz48cmVmLXR5cGUgbmFt
ZT0iSm91cm5hbCBBcnRpY2xlIj4xNzwvcmVmLXR5cGU+PGNvbnRyaWJ1dG9ycz48YXV0aG9ycz48
YXV0aG9yPk9zZW5kZSwgSi4gSS48L2F1dGhvcj48YXV0aG9yPkJhZGltb24sIEouIEouPC9hdXRo
b3I+PGF1dGhvcj5GdXN0ZXIsIFYuPC9hdXRob3I+PGF1dGhvcj5IZXJzb24sIFAuPC9hdXRob3I+
PGF1dGhvcj5SYWJpdG8sIFAuPC9hdXRob3I+PGF1dGhvcj5WaWRodW4sIFIuPC9hdXRob3I+PGF1
dGhvcj5aYW1hbiwgQS48L2F1dGhvcj48YXV0aG9yPlJvZHJpZ3VleiwgTy4gSi48L2F1dGhvcj48
YXV0aG9yPkxldiwgRS4gSS48L2F1dGhvcj48YXV0aG9yPlJhdWNoLCBVLjwvYXV0aG9yPjxhdXRo
b3I+SGVmbHQsIEcuPC9hdXRob3I+PGF1dGhvcj5GYWxsb24sIEouIFQuPC9hdXRob3I+PGF1dGhv
cj5DcmFuZGFsbCwgSi4gUC48L2F1dGhvcj48L2F1dGhvcnM+PC9jb250cmlidXRvcnM+PGF1dGgt
YWRkcmVzcz5DYXJkaW92YXNjdWxhciBCaW9sb2d5IFJlc2VhcmNoIExhYm9yYXRvcnksIFplbmEg
YW5kIE1pY2hhZWwgQS4gV2llbmVyIENhcmRpb3Zhc2N1bGFyIEluc3RpdHV0ZSwgTmV3IFlvcmss
IE5ldyBZb3JrIDEwMDI5LCBVU0EuPC9hdXRoLWFkZHJlc3M+PHRpdGxlcz48dGl0bGU+Qmxvb2Qg
dGhyb21ib2dlbmljaXR5IGluIHR5cGUgMiBkaWFiZXRlcyBtZWxsaXR1cyBwYXRpZW50cyBpcyBh
c3NvY2lhdGVkIHdpdGggZ2x5Y2VtaWMgY29udHJvbDwvdGl0bGU+PHNlY29uZGFyeS10aXRsZT5K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YXJkaW9sb2d5PC9hYmJyLTE+PC9hbHQtcGVyaW9kaWNhbD48cGFnZXM+MTMwNy0xMjwvcGFnZXM+
PHZvbHVtZT4zODwvdm9sdW1lPjxudW1iZXI+NTwvbnVtYmVyPjxlZGl0aW9uPjIwMDEvMTEvMDM8
L2VkaXRpb24+PGtleXdvcmRzPjxrZXl3b3JkPkFuYWx5c2lzIG9mIFZhcmlhbmNlPC9rZXl3b3Jk
PjxrZXl3b3JkPkFydGVyaW9zY2xlcm9zaXMvZXRpb2xvZ3k8L2tleXdvcmQ+PGtleXdvcmQ+Qmxv
b2QgQ29hZ3VsYXRpb24vIGRydWcgZWZmZWN0czwva2V5d29yZD48a2V5d29yZD5CbG9vZCBDb2Fn
dWxhdGlvbiBUZXN0czwva2V5d29yZD48a2V5d29yZD5DaHJvbWFucy9waGFybWFjb2xvZ3kvIHRo
ZXJhcGV1dGljIHVzZTwva2V5d29yZD48a2V5d29yZD5Db21iaW5lZCBNb2RhbGl0eSBUaGVyYXB5
PC9rZXl3b3JkPjxrZXl3b3JkPkRpYWJldGVzIE1lbGxpdHVzLCBUeXBlIDIvIGNvbXBsaWNhdGlv
bnMvbWV0YWJvbGlzbS8gcHJldmVudGlvbiAmYW1wOyBjb250cm9sPC9rZXl3b3JkPjxrZXl3b3Jk
PkRpYWJldGljIERpZXQ8L2tleXdvcmQ+PGtleXdvcmQ+RG91YmxlLUJsaW5kIE1ldGhvZDwva2V5
d29yZD48a2V5d29yZD5GZW1hbGU8L2tleXdvcmQ+PGtleXdvcmQ+SGVtb2dsb2JpbiBBLCBHbHlj
b3N5bGF0ZWQvIG1ldGFib2xpc208L2tleXdvcmQ+PGtleXdvcmQ+SHVtYW5zPC9rZXl3b3JkPjxr
ZXl3b3JkPkh5cG9nbHljZW1pYyBBZ2VudHMvcGhhcm1hY29sb2d5LyB0aGVyYXBldXRpYyB1c2U8
L2tleXdvcmQ+PGtleXdvcmQ+TWFsZTwva2V5d29yZD48a2V5d29yZD5NaWRkbGUgQWdlZDwva2V5
d29yZD48a2V5d29yZD5QcmVkaWN0aXZlIFZhbHVlIG9mIFRlc3RzPC9rZXl3b3JkPjxrZXl3b3Jk
PlRoaWF6b2xlcy9waGFybWFjb2xvZ3kvIHRoZXJhcGV1dGljIHVzZTwva2V5d29yZD48a2V5d29y
ZD5UaGlhem9saWRpbmVkaW9uZXM8L2tleXdvcmQ+PGtleXdvcmQ+VGhyb21ib3Npcy9ibG9vZC8g
ZXRpb2xvZ3k8L2tleXdvcmQ+PC9rZXl3b3Jkcz48ZGF0ZXM+PHllYXI+MjAwMTwveWVhcj48cHVi
LWRhdGVzPjxkYXRlPk5vdiAxPC9kYXRlPjwvcHViLWRhdGVzPjwvZGF0ZXM+PGlzYm4+MDczNS0x
MDk3IChQcmludCkmI3hEOzA3MzUtMTA5NyAoTGlua2luZyk8L2lzYm4+PGFjY2Vzc2lvbi1udW0+
MTE2OTE1MDA8L2FjY2Vzc2lvbi1udW0+PHVybHM+PC91cmxzPjxyZW1vdGUtZGF0YWJhc2UtcHJv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PEVuZE5vdGU+PENpdGU+PEF1dGhvcj5Pc2VuZGU8L0F1dGhvcj48WWVhcj4yMDAxPC9ZZWFyPjxS
ZWNOdW0+MTM2PC9SZWNOdW0+PERpc3BsYXlUZXh0PjxzdHlsZSBmYWNlPSJzdXBlcnNjcmlwdCI+
MTMwPC9zdHlsZT48L0Rpc3BsYXlUZXh0PjxyZWNvcmQ+PHJlYy1udW1iZXI+MTM2PC9yZWMtbnVt
YmVyPjxmb3JlaWduLWtleXM+PGtleSBhcHA9IkVOIiBkYi1pZD0iZnc5MHBkZno3enY5cjBlMjI5
NnB0dHYxYWV0c2E5NXJzdGRyIj4xMzY8L2tleT48L2ZvcmVpZ24ta2V5cz48cmVmLXR5cGUgbmFt
ZT0iSm91cm5hbCBBcnRpY2xlIj4xNzwvcmVmLXR5cGU+PGNvbnRyaWJ1dG9ycz48YXV0aG9ycz48
YXV0aG9yPk9zZW5kZSwgSi4gSS48L2F1dGhvcj48YXV0aG9yPkJhZGltb24sIEouIEouPC9hdXRo
b3I+PGF1dGhvcj5GdXN0ZXIsIFYuPC9hdXRob3I+PGF1dGhvcj5IZXJzb24sIFAuPC9hdXRob3I+
PGF1dGhvcj5SYWJpdG8sIFAuPC9hdXRob3I+PGF1dGhvcj5WaWRodW4sIFIuPC9hdXRob3I+PGF1
dGhvcj5aYW1hbiwgQS48L2F1dGhvcj48YXV0aG9yPlJvZHJpZ3VleiwgTy4gSi48L2F1dGhvcj48
YXV0aG9yPkxldiwgRS4gSS48L2F1dGhvcj48YXV0aG9yPlJhdWNoLCBVLjwvYXV0aG9yPjxhdXRo
b3I+SGVmbHQsIEcuPC9hdXRob3I+PGF1dGhvcj5GYWxsb24sIEouIFQuPC9hdXRob3I+PGF1dGhv
cj5DcmFuZGFsbCwgSi4gUC48L2F1dGhvcj48L2F1dGhvcnM+PC9jb250cmlidXRvcnM+PGF1dGgt
YWRkcmVzcz5DYXJkaW92YXNjdWxhciBCaW9sb2d5IFJlc2VhcmNoIExhYm9yYXRvcnksIFplbmEg
YW5kIE1pY2hhZWwgQS4gV2llbmVyIENhcmRpb3Zhc2N1bGFyIEluc3RpdHV0ZSwgTmV3IFlvcmss
IE5ldyBZb3JrIDEwMDI5LCBVU0EuPC9hdXRoLWFkZHJlc3M+PHRpdGxlcz48dGl0bGU+Qmxvb2Qg
dGhyb21ib2dlbmljaXR5IGluIHR5cGUgMiBkaWFiZXRlcyBtZWxsaXR1cyBwYXRpZW50cyBpcyBh
c3NvY2lhdGVkIHdpdGggZ2x5Y2VtaWMgY29udHJvbDwvdGl0bGU+PHNlY29uZGFyeS10aXRsZT5K
IEFtIENvbGwgQ2FyZGlvbDwvc2Vjb25kYXJ5LXRpdGxlPjxhbHQtdGl0bGU+Sm91cm5hbCBvZiB0
aGUgQW1lcmljYW4gQ29sbGVnZSBvZiBDYXJkaW9sb2d5PC9hbHQtdGl0bGU+PC90aXRsZXM+PHBl
cmlvZGljYWw+PGZ1bGwtdGl0bGU+SiBBbSBDb2xsIENhcmRpb2w8L2Z1bGwtdGl0bGU+PGFiYnIt
MT5Kb3VybmFsIG9mIHRoZSBBbWVyaWNhbiBDb2xsZWdlIG9mIENhcmRpb2xvZ3k8L2FiYnItMT48
L3BlcmlvZGljYWw+PGFsdC1wZXJpb2RpY2FsPjxmdWxsLXRpdGxlPkogQW0gQ29sbCBDYXJkaW9s
PC9mdWxsLXRpdGxlPjxhYmJyLTE+Sm91cm5hbCBvZiB0aGUgQW1lcmljYW4gQ29sbGVnZSBvZiBD
YXJkaW9sb2d5PC9hYmJyLTE+PC9hbHQtcGVyaW9kaWNhbD48cGFnZXM+MTMwNy0xMjwvcGFnZXM+
PHZvbHVtZT4zODwvdm9sdW1lPjxudW1iZXI+NTwvbnVtYmVyPjxlZGl0aW9uPjIwMDEvMTEvMDM8
L2VkaXRpb24+PGtleXdvcmRzPjxrZXl3b3JkPkFuYWx5c2lzIG9mIFZhcmlhbmNlPC9rZXl3b3Jk
PjxrZXl3b3JkPkFydGVyaW9zY2xlcm9zaXMvZXRpb2xvZ3k8L2tleXdvcmQ+PGtleXdvcmQ+Qmxv
b2QgQ29hZ3VsYXRpb24vIGRydWcgZWZmZWN0czwva2V5d29yZD48a2V5d29yZD5CbG9vZCBDb2Fn
dWxhdGlvbiBUZXN0czwva2V5d29yZD48a2V5d29yZD5DaHJvbWFucy9waGFybWFjb2xvZ3kvIHRo
ZXJhcGV1dGljIHVzZTwva2V5d29yZD48a2V5d29yZD5Db21iaW5lZCBNb2RhbGl0eSBUaGVyYXB5
PC9rZXl3b3JkPjxrZXl3b3JkPkRpYWJldGVzIE1lbGxpdHVzLCBUeXBlIDIvIGNvbXBsaWNhdGlv
bnMvbWV0YWJvbGlzbS8gcHJldmVudGlvbiAmYW1wOyBjb250cm9sPC9rZXl3b3JkPjxrZXl3b3Jk
PkRpYWJldGljIERpZXQ8L2tleXdvcmQ+PGtleXdvcmQ+RG91YmxlLUJsaW5kIE1ldGhvZDwva2V5
d29yZD48a2V5d29yZD5GZW1hbGU8L2tleXdvcmQ+PGtleXdvcmQ+SGVtb2dsb2JpbiBBLCBHbHlj
b3N5bGF0ZWQvIG1ldGFib2xpc208L2tleXdvcmQ+PGtleXdvcmQ+SHVtYW5zPC9rZXl3b3JkPjxr
ZXl3b3JkPkh5cG9nbHljZW1pYyBBZ2VudHMvcGhhcm1hY29sb2d5LyB0aGVyYXBldXRpYyB1c2U8
L2tleXdvcmQ+PGtleXdvcmQ+TWFsZTwva2V5d29yZD48a2V5d29yZD5NaWRkbGUgQWdlZDwva2V5
d29yZD48a2V5d29yZD5QcmVkaWN0aXZlIFZhbHVlIG9mIFRlc3RzPC9rZXl3b3JkPjxrZXl3b3Jk
PlRoaWF6b2xlcy9waGFybWFjb2xvZ3kvIHRoZXJhcGV1dGljIHVzZTwva2V5d29yZD48a2V5d29y
ZD5UaGlhem9saWRpbmVkaW9uZXM8L2tleXdvcmQ+PGtleXdvcmQ+VGhyb21ib3Npcy9ibG9vZC8g
ZXRpb2xvZ3k8L2tleXdvcmQ+PC9rZXl3b3Jkcz48ZGF0ZXM+PHllYXI+MjAwMTwveWVhcj48cHVi
LWRhdGVzPjxkYXRlPk5vdiAxPC9kYXRlPjwvcHViLWRhdGVzPjwvZGF0ZXM+PGlzYm4+MDczNS0x
MDk3IChQcmludCkmI3hEOzA3MzUtMTA5NyAoTGlua2luZyk8L2lzYm4+PGFjY2Vzc2lvbi1udW0+
MTE2OTE1MDA8L2FjY2Vzc2lvbi1udW0+PHVybHM+PC91cmxzPjxyZW1vdGUtZGF0YWJhc2UtcHJv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 months</w:t>
            </w:r>
          </w:p>
        </w:tc>
        <w:tc>
          <w:tcPr>
            <w:tcW w:w="2694" w:type="dxa"/>
            <w:tcBorders>
              <w:top w:val="single" w:sz="4" w:space="0" w:color="auto"/>
              <w:bottom w:val="nil"/>
            </w:tcBorders>
            <w:shd w:val="clear" w:color="000000" w:fill="FFFFFF"/>
            <w:noWrap/>
            <w:vAlign w:val="center"/>
            <w:hideMark/>
          </w:tcPr>
          <w:p w:rsidR="007D6B4F" w:rsidRPr="00BC4691" w:rsidRDefault="007D6B4F" w:rsidP="00C26AE4">
            <w:pPr>
              <w:widowControl/>
              <w:jc w:val="center"/>
              <w:rPr>
                <w:rFonts w:ascii="Arial Unicode MS" w:eastAsia="Arial Unicode MS" w:hAnsi="Arial Unicode MS" w:cs="Arial Unicode MS"/>
                <w:kern w:val="0"/>
                <w:sz w:val="20"/>
                <w:szCs w:val="20"/>
                <w:u w:val="single"/>
              </w:rPr>
            </w:pPr>
            <w:r w:rsidRPr="00BC4691">
              <w:rPr>
                <w:rFonts w:ascii="Arial Unicode MS" w:eastAsia="Arial Unicode MS" w:hAnsi="Arial Unicode MS" w:cs="Arial Unicode MS"/>
                <w:kern w:val="0"/>
                <w:sz w:val="20"/>
                <w:szCs w:val="20"/>
                <w:u w:val="single"/>
              </w:rPr>
              <w:t>troglitazone 600mg Qd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57.2±1.8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30.4±1.9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9.1±0.3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57.0±1.7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31.5±2.1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Raskin, 2001</w:t>
            </w:r>
            <w:hyperlink w:anchor="_ENREF_131" w:tooltip="Raskin, 2001 #138" w:history="1">
              <w:r w:rsidR="007161E1" w:rsidRPr="009A29B0">
                <w:rPr>
                  <w:rFonts w:ascii="Arial Unicode MS" w:eastAsia="Arial Unicode MS" w:hAnsi="Arial Unicode MS" w:cs="Arial Unicode MS"/>
                  <w:kern w:val="0"/>
                  <w:sz w:val="20"/>
                  <w:szCs w:val="20"/>
                </w:rPr>
                <w:fldChar w:fldCharType="begin">
                  <w:fldData xml:space="preserve">PEVuZE5vdGU+PENpdGU+PEF1dGhvcj5SYXNraW48L0F1dGhvcj48WWVhcj4yMDAxPC9ZZWFyPjxS
ZWNOdW0+MTM4PC9SZWNOdW0+PERpc3BsYXlUZXh0PjxzdHlsZSBmYWNlPSJzdXBlcnNjcmlwdCI+
MTMxPC9zdHlsZT48L0Rpc3BsYXlUZXh0PjxyZWNvcmQ+PHJlYy1udW1iZXI+MTM4PC9yZWMtbnVt
YmVyPjxmb3JlaWduLWtleXM+PGtleSBhcHA9IkVOIiBkYi1pZD0iZnc5MHBkZno3enY5cjBlMjI5
NnB0dHYxYWV0c2E5NXJzdGRyIj4xMzg8L2tleT48L2ZvcmVpZ24ta2V5cz48cmVmLXR5cGUgbmFt
ZT0iSm91cm5hbCBBcnRpY2xlIj4xNzwvcmVmLXR5cGU+PGNvbnRyaWJ1dG9ycz48YXV0aG9ycz48
YXV0aG9yPlJhc2tpbiwgUC48L2F1dGhvcj48YXV0aG9yPlJlbmRlbGwsIE0uPC9hdXRob3I+PGF1
dGhvcj5SaWRkbGUsIE0uIEMuPC9hdXRob3I+PGF1dGhvcj5Eb2xlLCBKLiBGLjwvYXV0aG9yPjxh
dXRob3I+RnJlZWQsIE0uIEkuPC9hdXRob3I+PGF1dGhvcj5Sb3NlbnN0b2NrLCBKLjwvYXV0aG9y
PjwvYXV0aG9ycz48L2NvbnRyaWJ1dG9ycz48YXV0aC1hZGRyZXNzPlVuaXZlcnNpdHkgb2YgVGV4
YXMgU291dGh3ZXN0ZXJuIE1lZGljYWwgQ2VudGVyIGF0IERhbGxhcywgRGFsbGFzLCBUZXhhcywg
VVNBLiBwcmFza2lAbWVkbmV0LnN3bWVkLmVkdTwvYXV0aC1hZGRyZXNzPjx0aXRsZXM+PHRpdGxl
PkEgcmFuZG9taXplZCB0cmlhbCBvZiByb3NpZ2xpdGF6b25lIHRoZXJhcHkgaW4gcGF0aWVudHMg
d2l0aCBpbmFkZXF1YXRlbHkgY29udHJvbGxlZCBpbnN1bGluLXRyZWF0ZWQgdHlwZSAyIGRpYWJl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dC1wZXJpb2RpY2FsPjxwYWdlcz4xMjI2LTMyPC9wYWdlcz48dm9sdW1lPjI0PC92b2x1bWU+PG51
bWJlcj43PC9udW1iZXI+PGVkaXRpb24+MjAwMS8wNi8yNjwvZWRpdGlvbj48a2V5d29yZHM+PGtl
eXdvcmQ+QWR1bHQ8L2tleXdvcmQ+PGtleXdvcmQ+QWdlZDwva2V5d29yZD48a2V5d29yZD5CbG9v
ZCBHbHVjb3NlL2RydWcgZWZmZWN0cy8gbWV0YWJvbGlzbTwva2V5d29yZD48a2V5d29yZD5Cb2R5
IE1hc3MgSW5kZXg8L2tleXdvcmQ+PGtleXdvcmQ+Q2hvbGVzdGVyb2wvYmxvb2Q8L2tleXdvcmQ+
PGtleXdvcmQ+Q2hvbGVzdGVyb2wsIEhETC9ibG9vZDwva2V5d29yZD48a2V5d29yZD5DaG9sZXN0
ZXJvbCwgTERML2Jsb29kPC9rZXl3b3JkPjxrZXl3b3JkPkRpYWJldGVzIE1lbGxpdHVzLCBUeXBl
IDIvIGJsb29kLyBkcnVnIHRoZXJhcHk8L2tleXdvcmQ+PGtleXdvcmQ+RG9zZS1SZXNwb25zZSBS
ZWxhdGlvbnNoaXAsIERydWc8L2tleXdvcmQ+PGtleXdvcmQ+RHJ1ZyBUaGVyYXB5LCBDb21iaW5h
dGlvbjwva2V5d29yZD48a2V5d29yZD5FdGhuaWMgR3JvdXBzPC9rZXl3b3JkPjxrZXl3b3JkPkZl
bWFsZTwva2V5d29yZD48a2V5d29yZD5IZW1vZ2xvYmluIEEsIEdseWNvc3lsYXRlZC9hbmFseXNp
czwva2V5d29yZD48a2V5d29yZD5IdW1hbnM8L2tleXdvcmQ+PGtleXdvcmQ+SHlwb2dseWNlbWlj
IEFnZW50cy9hZHZlcnNlIGVmZmVjdHMvIHRoZXJhcGV1dGljIHVzZTwva2V5d29yZD48a2V5d29y
ZD5JbnN1bGluLyB0aGVyYXBldXRpYyB1c2U8L2tleXdvcmQ+PGtleXdvcmQ+TWFsZTwva2V5d29y
ZD48a2V5d29yZD5NaWRkbGUgQWdlZDwva2V5d29yZD48a2V5d29yZD5QbGFjZWJvczwva2V5d29y
ZD48a2V5d29yZD5TYWZldHk8L2tleXdvcmQ+PGtleXdvcmQ+VGhpYXpvbGVzL2FkdmVyc2UgZWZm
ZWN0cy8gdGhlcmFwZXV0aWMgdXNlPC9rZXl3b3JkPjxrZXl3b3JkPlRoaWF6b2xpZGluZWRpb25l
czwva2V5d29yZD48a2V5d29yZD5UcmlnbHljZXJpZGVzL2Jsb29kPC9rZXl3b3JkPjxrZXl3b3Jk
PlVuaXRlZCBTdGF0ZXM8L2tleXdvcmQ+PC9rZXl3b3Jkcz48ZGF0ZXM+PHllYXI+MjAwMTwveWVh
cj48cHViLWRhdGVzPjxkYXRlPkp1bDwvZGF0ZT48L3B1Yi1kYXRlcz48L2RhdGVzPjxpc2JuPjAx
NDktNTk5MiAoUHJpbnQpJiN4RDswMTQ5LTU5OTIgKExpbmtpbmcpPC9pc2JuPjxhY2Nlc3Npb24t
bnVtPjExNDIzNTA3PC9hY2Nlc3Npb24tbnVtPjx1cmxzPjwvdXJscz48cmVtb3RlLWRhdGFiYXNl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PEVuZE5vdGU+PENpdGU+PEF1dGhvcj5SYXNraW48L0F1dGhvcj48WWVhcj4yMDAxPC9ZZWFyPjxS
ZWNOdW0+MTM4PC9SZWNOdW0+PERpc3BsYXlUZXh0PjxzdHlsZSBmYWNlPSJzdXBlcnNjcmlwdCI+
MTMxPC9zdHlsZT48L0Rpc3BsYXlUZXh0PjxyZWNvcmQ+PHJlYy1udW1iZXI+MTM4PC9yZWMtbnVt
YmVyPjxmb3JlaWduLWtleXM+PGtleSBhcHA9IkVOIiBkYi1pZD0iZnc5MHBkZno3enY5cjBlMjI5
NnB0dHYxYWV0c2E5NXJzdGRyIj4xMzg8L2tleT48L2ZvcmVpZ24ta2V5cz48cmVmLXR5cGUgbmFt
ZT0iSm91cm5hbCBBcnRpY2xlIj4xNzwvcmVmLXR5cGU+PGNvbnRyaWJ1dG9ycz48YXV0aG9ycz48
YXV0aG9yPlJhc2tpbiwgUC48L2F1dGhvcj48YXV0aG9yPlJlbmRlbGwsIE0uPC9hdXRob3I+PGF1
dGhvcj5SaWRkbGUsIE0uIEMuPC9hdXRob3I+PGF1dGhvcj5Eb2xlLCBKLiBGLjwvYXV0aG9yPjxh
dXRob3I+RnJlZWQsIE0uIEkuPC9hdXRob3I+PGF1dGhvcj5Sb3NlbnN0b2NrLCBKLjwvYXV0aG9y
PjwvYXV0aG9ycz48L2NvbnRyaWJ1dG9ycz48YXV0aC1hZGRyZXNzPlVuaXZlcnNpdHkgb2YgVGV4
YXMgU291dGh3ZXN0ZXJuIE1lZGljYWwgQ2VudGVyIGF0IERhbGxhcywgRGFsbGFzLCBUZXhhcywg
VVNBLiBwcmFza2lAbWVkbmV0LnN3bWVkLmVkdTwvYXV0aC1hZGRyZXNzPjx0aXRsZXM+PHRpdGxl
PkEgcmFuZG9taXplZCB0cmlhbCBvZiByb3NpZ2xpdGF6b25lIHRoZXJhcHkgaW4gcGF0aWVudHMg
d2l0aCBpbmFkZXF1YXRlbHkgY29udHJvbGxlZCBpbnN1bGluLXRyZWF0ZWQgdHlwZSAyIGRpYWJl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dC1wZXJpb2RpY2FsPjxwYWdlcz4xMjI2LTMyPC9wYWdlcz48dm9sdW1lPjI0PC92b2x1bWU+PG51
bWJlcj43PC9udW1iZXI+PGVkaXRpb24+MjAwMS8wNi8yNjwvZWRpdGlvbj48a2V5d29yZHM+PGtl
eXdvcmQ+QWR1bHQ8L2tleXdvcmQ+PGtleXdvcmQ+QWdlZDwva2V5d29yZD48a2V5d29yZD5CbG9v
ZCBHbHVjb3NlL2RydWcgZWZmZWN0cy8gbWV0YWJvbGlzbTwva2V5d29yZD48a2V5d29yZD5Cb2R5
IE1hc3MgSW5kZXg8L2tleXdvcmQ+PGtleXdvcmQ+Q2hvbGVzdGVyb2wvYmxvb2Q8L2tleXdvcmQ+
PGtleXdvcmQ+Q2hvbGVzdGVyb2wsIEhETC9ibG9vZDwva2V5d29yZD48a2V5d29yZD5DaG9sZXN0
ZXJvbCwgTERML2Jsb29kPC9rZXl3b3JkPjxrZXl3b3JkPkRpYWJldGVzIE1lbGxpdHVzLCBUeXBl
IDIvIGJsb29kLyBkcnVnIHRoZXJhcHk8L2tleXdvcmQ+PGtleXdvcmQ+RG9zZS1SZXNwb25zZSBS
ZWxhdGlvbnNoaXAsIERydWc8L2tleXdvcmQ+PGtleXdvcmQ+RHJ1ZyBUaGVyYXB5LCBDb21iaW5h
dGlvbjwva2V5d29yZD48a2V5d29yZD5FdGhuaWMgR3JvdXBzPC9rZXl3b3JkPjxrZXl3b3JkPkZl
bWFsZTwva2V5d29yZD48a2V5d29yZD5IZW1vZ2xvYmluIEEsIEdseWNvc3lsYXRlZC9hbmFseXNp
czwva2V5d29yZD48a2V5d29yZD5IdW1hbnM8L2tleXdvcmQ+PGtleXdvcmQ+SHlwb2dseWNlbWlj
IEFnZW50cy9hZHZlcnNlIGVmZmVjdHMvIHRoZXJhcGV1dGljIHVzZTwva2V5d29yZD48a2V5d29y
ZD5JbnN1bGluLyB0aGVyYXBldXRpYyB1c2U8L2tleXdvcmQ+PGtleXdvcmQ+TWFsZTwva2V5d29y
ZD48a2V5d29yZD5NaWRkbGUgQWdlZDwva2V5d29yZD48a2V5d29yZD5QbGFjZWJvczwva2V5d29y
ZD48a2V5d29yZD5TYWZldHk8L2tleXdvcmQ+PGtleXdvcmQ+VGhpYXpvbGVzL2FkdmVyc2UgZWZm
ZWN0cy8gdGhlcmFwZXV0aWMgdXNlPC9rZXl3b3JkPjxrZXl3b3JkPlRoaWF6b2xpZGluZWRpb25l
czwva2V5d29yZD48a2V5d29yZD5UcmlnbHljZXJpZGVzL2Jsb29kPC9rZXl3b3JkPjxrZXl3b3Jk
PlVuaXRlZCBTdGF0ZXM8L2tleXdvcmQ+PC9rZXl3b3Jkcz48ZGF0ZXM+PHllYXI+MjAwMTwveWVh
cj48cHViLWRhdGVzPjxkYXRlPkp1bDwvZGF0ZT48L3B1Yi1kYXRlcz48L2RhdGVzPjxpc2JuPjAx
NDktNTk5MiAoUHJpbnQpJiN4RDswMTQ5LTU5OTIgKExpbmtpbmcpPC9pc2JuPjxhY2Nlc3Npb24t
bnVtPjExNDIzNTA3PC9hY2Nlc3Npb24tbnVtPjx1cmxzPjwvdXJscz48cmVtb3RlLWRhdGFiYXNl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4mg/day+insulin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57.7±10.2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32.1±4.8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12.7±7.3</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9.1±1.3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BC4691" w:rsidRDefault="007D6B4F" w:rsidP="00C26AE4">
            <w:pPr>
              <w:widowControl/>
              <w:jc w:val="center"/>
              <w:rPr>
                <w:rFonts w:ascii="Arial Unicode MS" w:eastAsia="Arial Unicode MS" w:hAnsi="Arial Unicode MS" w:cs="Arial Unicode MS"/>
                <w:kern w:val="0"/>
                <w:sz w:val="20"/>
                <w:szCs w:val="20"/>
                <w:u w:val="single"/>
              </w:rPr>
            </w:pPr>
            <w:r w:rsidRPr="00BC4691">
              <w:rPr>
                <w:rFonts w:ascii="Arial Unicode MS" w:eastAsia="Arial Unicode MS" w:hAnsi="Arial Unicode MS" w:cs="Arial Unicode MS"/>
                <w:kern w:val="0"/>
                <w:sz w:val="20"/>
                <w:szCs w:val="20"/>
                <w:u w:val="single"/>
              </w:rPr>
              <w:t>rosiglitazone 8mg/day+insulin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57.1±10.0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32.3±4.9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12.5±8.0</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9.0±1.3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32.7±6.2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11.7±6.2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rPr>
                <w:rFonts w:ascii="Arial Unicode MS" w:eastAsia="Arial Unicode MS" w:hAnsi="Arial Unicode MS" w:cs="Arial Unicode MS"/>
                <w:kern w:val="0"/>
                <w:sz w:val="20"/>
                <w:szCs w:val="20"/>
              </w:rPr>
            </w:pP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36.3±1.8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9.8±0.5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106.4±6.4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-7.3±1.5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2008</w:t>
            </w:r>
            <w:hyperlink w:anchor="_ENREF_132" w:tooltip="Rosenstock, 2008 #140"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PEVuZE5vdGU+PENpdGU+PEF1dGhvcj5Sb3NlbnN0b2NrPC9BdXRob3I+PFllYXI+MjAwODwvWWVh
cj48UmVjTnVtPjE0MDwvUmVjTnVtPjxEaXNwbGF5VGV4dD48c3R5bGUgZmFjZT0ic3VwZXJzY3Jp
cHQiPjEzMjwvc3R5bGU+PC9EaXNwbGF5VGV4dD48cmVjb3JkPjxyZWMtbnVtYmVyPjE0MDwvcmVj
LW51bWJlcj48Zm9yZWlnbi1rZXlzPjxrZXkgYXBwPSJFTiIgZGItaWQ9ImZ3OTBwZGZ6N3p2OXIw
ZTIyOTZwdHR2MWFldHNhOTVyc3RkciI+MTQwPC9rZXk+PC9mb3JlaWduLWtleXM+PHJlZi10eXBl
IG5hbWU9IkpvdXJuYWwgQXJ0aWNsZSI+MTc8L3JlZi10eXBlPjxjb250cmlidXRvcnM+PGF1dGhv
cnM+PGF1dGhvcj5Sb3NlbnN0b2NrLCBKLjwvYXV0aG9yPjxhdXRob3I+Q2hvdSwgSC4gUy48L2F1
dGhvcj48YXV0aG9yPk1hdHRoYWVpLCBTLjwvYXV0aG9yPjxhdXRob3I+U2VpZGVsLCBELiBLLjwv
YXV0aG9yPjxhdXRob3I+SGFtYW5uLCBBLjwvYXV0aG9yPjwvYXV0aG9ycz48L2NvbnRyaWJ1dG9y
cz48YXV0aC1hZGRyZXNzPkRhbGxhcyBEaWFiZXRlcyBhbmQgRW5kb2NyaW5lIENlbnRlciBhdCBN
ZWRpY2FsIENpdHksIERhbGxhcywgVFgsIFVTQS4ganVsaW9yb3NlbnN0b2NrQGRhbGxhc2RpYWJl
dGVzLmNvbTwvYXV0aC1hZGRyZXNzPjx0aXRsZXM+PHRpdGxlPlBvdGVudGlhbCBiZW5lZml0cyBv
ZiBlYXJseSBhZGRpdGlvbiBvZiByb3NpZ2xpdGF6b25lIGluIGNvbWJpbmF0aW9uIHdpdGggZ2xp
bWVwaXJpZGUgaW4gdGhlIHRyZWF0bWVudCBvZiB0eXBlIDIgZGlhYmV0ZXM8L3RpdGxlPjxzZWNv
bmRhcnktdGl0bGU+RGlhYmV0ZXMgT2JlcyBNZXRhYjwvc2Vjb25kYXJ5LXRpdGxlPjxhbHQtdGl0
bGU+RGlhYmV0ZXMsIG9iZXNpdHkgJmFtcDsgbWV0YWJvbGlzbTwvYWx0LXRpdGxlPjwvdGl0bGVz
PjxwZXJpb2RpY2FsPjxmdWxsLXRpdGxlPkRpYWJldGVzIE9iZXMgTWV0YWI8L2Z1bGwtdGl0bGU+
PGFiYnItMT5EaWFiZXRlcywgb2Jlc2l0eSAmYW1wOyBtZXRhYm9saXNtPC9hYmJyLTE+PC9wZXJp
b2RpY2FsPjxhbHQtcGVyaW9kaWNhbD48ZnVsbC10aXRsZT5EaWFiZXRlcyBPYmVzIE1ldGFiPC9m
dWxsLXRpdGxlPjxhYmJyLTE+RGlhYmV0ZXMsIG9iZXNpdHkgJmFtcDsgbWV0YWJvbGlzbTwvYWJi
ci0xPjwvYWx0LXBlcmlvZGljYWw+PHBhZ2VzPjg2Mi03MzwvcGFnZXM+PHZvbHVtZT4xMDwvdm9s
dW1lPjxudW1iZXI+MTA8L251bWJlcj48ZWRpdGlvbj4yMDA4LzAxLzE5PC9lZGl0aW9uPjxrZXl3
b3Jkcz48a2V5d29yZD5BZHVsdDwva2V5d29yZD48a2V5d29yZD5BZ2VkPC9rZXl3b3JkPjxrZXl3
b3JkPkFnZWQsIDgwIGFuZCBvdmVyPC9rZXl3b3JkPjxrZXl3b3JkPkJsb29kIEdsdWNvc2UvYW5h
bHlzaXM8L2tleXdvcmQ+PGtleXdvcmQ+Q2hvbGVzdGVyb2wsIExETC9ibG9vZDwva2V5d29yZD48
a2V5d29yZD5EaWFiZXRlcyBNZWxsaXR1cywgVHlwZSAyL2Jsb29kLyBkcnVnIHRoZXJhcHk8L2tl
eXdvcmQ+PGtleXdvcmQ+RG9zZS1SZXNwb25zZSBSZWxhdGlvbnNoaXAsIERydWc8L2tleXdvcmQ+
PGtleXdvcmQ+RG91YmxlLUJsaW5kIE1ldGhvZDwva2V5d29yZD48a2V5d29yZD5EcnVnIFRoZXJh
cHksIENvbWJpbmF0aW9uPC9rZXl3b3JkPjxrZXl3b3JkPkZlbWFsZTwva2V5d29yZD48a2V5d29y
ZD5IZW1vZ2xvYmluIEEsIEdseWNvc3lsYXRlZC9hbmFseXNpczwva2V5d29yZD48a2V5d29yZD5I
dW1hbnM8L2tleXdvcmQ+PGtleXdvcmQ+SHlwb2dseWNlbWljIEFnZW50cy8gdGhlcmFwZXV0aWMg
dXNlPC9rZXl3b3JkPjxrZXl3b3JkPkluc3VsaW4vYmxvb2Q8L2tleXdvcmQ+PGtleXdvcmQ+SW5z
dWxpbiBSZXNpc3RhbmNlPC9rZXl3b3JkPjxrZXl3b3JkPk1hbGU8L2tleXdvcmQ+PGtleXdvcmQ+
TWV0Zm9ybWluL3RoZXJhcGV1dGljIHVzZTwva2V5d29yZD48a2V5d29yZD5NaWRkbGUgQWdlZDwv
a2V5d29yZD48a2V5d29yZD5TaW5nbGUtQmxpbmQgTWV0aG9kPC9rZXl3b3JkPjxrZXl3b3JkPlN1
bGZvbnlsdXJlYSBDb21wb3VuZHMvIHRoZXJhcGV1dGljIHVzZTwva2V5d29yZD48a2V5d29yZD5U
aGlhem9saWRpbmVkaW9uZXMvIHRoZXJhcGV1dGljIHVzZTwva2V5d29yZD48a2V5d29yZD5UcmVh
dG1lbnQgT3V0Y29tZTwva2V5d29yZD48a2V5d29yZD5UcmlnbHljZXJpZGVzL2Jsb29kPC9rZXl3
b3JkPjwva2V5d29yZHM+PGRhdGVzPjx5ZWFyPjIwMDg8L3llYXI+PHB1Yi1kYXRlcz48ZGF0ZT5T
ZXA8L2RhdGU+PC9wdWItZGF0ZXM+PC9kYXRlcz48aXNibj4xNDYzLTEzMjYgKEVsZWN0cm9uaWMp
JiN4RDsxNDYyLTg5MDIgKExpbmtpbmcpPC9pc2JuPjxhY2Nlc3Npb24tbnVtPjE4MjAxMjA2PC9h
Y2Nlc3Npb24tbnVtPjx1cmxzPjwvdXJscz48ZWxlY3Ryb25pYy1yZXNvdXJjZS1udW0+MTAuMTEx
MS9qLjE0NjMtMTMyNi4yMDA3LjAwODE1Lng8L2VsZWN0cm9uaWMtcmVzb3VyY2UtbnVtPjxyZW1v
dGUtZGF0YWJhc2UtcHJvdmlkZXI+TkxNPC9yZW1vdGUtZGF0YWJhc2UtcHJvdmlkZXI+PGxhbmd1
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PEVuZE5vdGU+PENpdGU+PEF1dGhvcj5Sb3NlbnN0b2NrPC9BdXRob3I+PFllYXI+MjAwODwvWWVh
cj48UmVjTnVtPjE0MDwvUmVjTnVtPjxEaXNwbGF5VGV4dD48c3R5bGUgZmFjZT0ic3VwZXJzY3Jp
cHQiPjEzMjwvc3R5bGU+PC9EaXNwbGF5VGV4dD48cmVjb3JkPjxyZWMtbnVtYmVyPjE0MDwvcmVj
LW51bWJlcj48Zm9yZWlnbi1rZXlzPjxrZXkgYXBwPSJFTiIgZGItaWQ9ImZ3OTBwZGZ6N3p2OXIw
ZTIyOTZwdHR2MWFldHNhOTVyc3RkciI+MTQwPC9rZXk+PC9mb3JlaWduLWtleXM+PHJlZi10eXBl
IG5hbWU9IkpvdXJuYWwgQXJ0aWNsZSI+MTc8L3JlZi10eXBlPjxjb250cmlidXRvcnM+PGF1dGhv
cnM+PGF1dGhvcj5Sb3NlbnN0b2NrLCBKLjwvYXV0aG9yPjxhdXRob3I+Q2hvdSwgSC4gUy48L2F1
dGhvcj48YXV0aG9yPk1hdHRoYWVpLCBTLjwvYXV0aG9yPjxhdXRob3I+U2VpZGVsLCBELiBLLjwv
YXV0aG9yPjxhdXRob3I+SGFtYW5uLCBBLjwvYXV0aG9yPjwvYXV0aG9ycz48L2NvbnRyaWJ1dG9y
cz48YXV0aC1hZGRyZXNzPkRhbGxhcyBEaWFiZXRlcyBhbmQgRW5kb2NyaW5lIENlbnRlciBhdCBN
ZWRpY2FsIENpdHksIERhbGxhcywgVFgsIFVTQS4ganVsaW9yb3NlbnN0b2NrQGRhbGxhc2RpYWJl
dGVzLmNvbTwvYXV0aC1hZGRyZXNzPjx0aXRsZXM+PHRpdGxlPlBvdGVudGlhbCBiZW5lZml0cyBv
ZiBlYXJseSBhZGRpdGlvbiBvZiByb3NpZ2xpdGF6b25lIGluIGNvbWJpbmF0aW9uIHdpdGggZ2xp
bWVwaXJpZGUgaW4gdGhlIHRyZWF0bWVudCBvZiB0eXBlIDIgZGlhYmV0ZXM8L3RpdGxlPjxzZWNv
bmRhcnktdGl0bGU+RGlhYmV0ZXMgT2JlcyBNZXRhYjwvc2Vjb25kYXJ5LXRpdGxlPjxhbHQtdGl0
bGU+RGlhYmV0ZXMsIG9iZXNpdHkgJmFtcDsgbWV0YWJvbGlzbTwvYWx0LXRpdGxlPjwvdGl0bGVz
PjxwZXJpb2RpY2FsPjxmdWxsLXRpdGxlPkRpYWJldGVzIE9iZXMgTWV0YWI8L2Z1bGwtdGl0bGU+
PGFiYnItMT5EaWFiZXRlcywgb2Jlc2l0eSAmYW1wOyBtZXRhYm9saXNtPC9hYmJyLTE+PC9wZXJp
b2RpY2FsPjxhbHQtcGVyaW9kaWNhbD48ZnVsbC10aXRsZT5EaWFiZXRlcyBPYmVzIE1ldGFiPC9m
dWxsLXRpdGxlPjxhYmJyLTE+RGlhYmV0ZXMsIG9iZXNpdHkgJmFtcDsgbWV0YWJvbGlzbTwvYWJi
ci0xPjwvYWx0LXBlcmlvZGljYWw+PHBhZ2VzPjg2Mi03MzwvcGFnZXM+PHZvbHVtZT4xMDwvdm9s
dW1lPjxudW1iZXI+MTA8L251bWJlcj48ZWRpdGlvbj4yMDA4LzAxLzE5PC9lZGl0aW9uPjxrZXl3
b3Jkcz48a2V5d29yZD5BZHVsdDwva2V5d29yZD48a2V5d29yZD5BZ2VkPC9rZXl3b3JkPjxrZXl3
b3JkPkFnZWQsIDgwIGFuZCBvdmVyPC9rZXl3b3JkPjxrZXl3b3JkPkJsb29kIEdsdWNvc2UvYW5h
bHlzaXM8L2tleXdvcmQ+PGtleXdvcmQ+Q2hvbGVzdGVyb2wsIExETC9ibG9vZDwva2V5d29yZD48
a2V5d29yZD5EaWFiZXRlcyBNZWxsaXR1cywgVHlwZSAyL2Jsb29kLyBkcnVnIHRoZXJhcHk8L2tl
eXdvcmQ+PGtleXdvcmQ+RG9zZS1SZXNwb25zZSBSZWxhdGlvbnNoaXAsIERydWc8L2tleXdvcmQ+
PGtleXdvcmQ+RG91YmxlLUJsaW5kIE1ldGhvZDwva2V5d29yZD48a2V5d29yZD5EcnVnIFRoZXJh
cHksIENvbWJpbmF0aW9uPC9rZXl3b3JkPjxrZXl3b3JkPkZlbWFsZTwva2V5d29yZD48a2V5d29y
ZD5IZW1vZ2xvYmluIEEsIEdseWNvc3lsYXRlZC9hbmFseXNpczwva2V5d29yZD48a2V5d29yZD5I
dW1hbnM8L2tleXdvcmQ+PGtleXdvcmQ+SHlwb2dseWNlbWljIEFnZW50cy8gdGhlcmFwZXV0aWMg
dXNlPC9rZXl3b3JkPjxrZXl3b3JkPkluc3VsaW4vYmxvb2Q8L2tleXdvcmQ+PGtleXdvcmQ+SW5z
dWxpbiBSZXNpc3RhbmNlPC9rZXl3b3JkPjxrZXl3b3JkPk1hbGU8L2tleXdvcmQ+PGtleXdvcmQ+
TWV0Zm9ybWluL3RoZXJhcGV1dGljIHVzZTwva2V5d29yZD48a2V5d29yZD5NaWRkbGUgQWdlZDwv
a2V5d29yZD48a2V5d29yZD5TaW5nbGUtQmxpbmQgTWV0aG9kPC9rZXl3b3JkPjxrZXl3b3JkPlN1
bGZvbnlsdXJlYSBDb21wb3VuZHMvIHRoZXJhcGV1dGljIHVzZTwva2V5d29yZD48a2V5d29yZD5U
aGlhem9saWRpbmVkaW9uZXMvIHRoZXJhcGV1dGljIHVzZTwva2V5d29yZD48a2V5d29yZD5UcmVh
dG1lbnQgT3V0Y29tZTwva2V5d29yZD48a2V5d29yZD5UcmlnbHljZXJpZGVzL2Jsb29kPC9rZXl3
b3JkPjwva2V5d29yZHM+PGRhdGVzPjx5ZWFyPjIwMDg8L3llYXI+PHB1Yi1kYXRlcz48ZGF0ZT5T
ZXA8L2RhdGU+PC9wdWItZGF0ZXM+PC9kYXRlcz48aXNibj4xNDYzLTEzMjYgKEVsZWN0cm9uaWMp
JiN4RDsxNDYyLTg5MDIgKExpbmtpbmcpPC9pc2JuPjxhY2Nlc3Npb24tbnVtPjE4MjAxMjA2PC9h
Y2Nlc3Npb24tbnVtPjx1cmxzPjwvdXJscz48ZWxlY3Ryb25pYy1yZXNvdXJjZS1udW0+MTAuMTEx
MS9qLjE0NjMtMTMyNi4yMDA3LjAwODE1Lng8L2VsZWN0cm9uaWMtcmVzb3VyY2UtbnVtPjxyZW1v
dGUtZGF0YWJhc2UtcHJvdmlkZXI+TkxNPC9yZW1vdGUtZGF0YWJhc2UtcHJvdmlkZXI+PGxhbmd1
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4mg/day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+glimepide 3mg/day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28.8±4.1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7.1±4.5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-0.63±1.4</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8.2±1.4</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82.7±13.6</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0.9±13.6</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C8048B" w:rsidRDefault="007D6B4F" w:rsidP="00C26AE4">
            <w:pPr>
              <w:widowControl/>
              <w:jc w:val="center"/>
              <w:rPr>
                <w:rFonts w:ascii="Arial Unicode MS" w:eastAsia="Arial Unicode MS" w:hAnsi="Arial Unicode MS" w:cs="Arial Unicode MS"/>
                <w:kern w:val="0"/>
                <w:sz w:val="20"/>
                <w:szCs w:val="20"/>
                <w:u w:val="single"/>
              </w:rPr>
            </w:pPr>
            <w:r w:rsidRPr="00C8048B">
              <w:rPr>
                <w:rFonts w:ascii="Arial Unicode MS" w:eastAsia="Arial Unicode MS" w:hAnsi="Arial Unicode MS" w:cs="Arial Unicode MS"/>
                <w:kern w:val="0"/>
                <w:sz w:val="20"/>
                <w:szCs w:val="20"/>
                <w:u w:val="single"/>
              </w:rPr>
              <w:t>rosiglitazone 8mg/day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C8048B">
              <w:rPr>
                <w:rFonts w:ascii="Arial Unicode MS" w:eastAsia="Arial Unicode MS" w:hAnsi="Arial Unicode MS" w:cs="Arial Unicode MS"/>
                <w:kern w:val="0"/>
                <w:sz w:val="20"/>
                <w:szCs w:val="20"/>
                <w:u w:val="single"/>
              </w:rPr>
              <w:t>+glimepide 3mg/day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29.9±5.0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6.4±4.7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-1.17±1.5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82.3±14.5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1.7±14.5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PBO+glimepide 3mg/day</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29.1±4.5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6.6±3.9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-0.08±1.3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83.1±14.2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-0.1±14.2</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Schwartz, 1998</w:t>
            </w:r>
            <w:hyperlink w:anchor="_ENREF_133" w:tooltip="Schwartz, 1998 #142" w:history="1">
              <w:r w:rsidR="007161E1" w:rsidRPr="009A29B0">
                <w:rPr>
                  <w:rFonts w:ascii="Arial Unicode MS" w:eastAsia="Arial Unicode MS" w:hAnsi="Arial Unicode MS" w:cs="Arial Unicode MS"/>
                  <w:kern w:val="0"/>
                  <w:sz w:val="20"/>
                  <w:szCs w:val="20"/>
                </w:rPr>
                <w:fldChar w:fldCharType="begin">
                  <w:fldData xml:space="preserve">PEVuZE5vdGU+PENpdGU+PEF1dGhvcj5TY2h3YXJ0ejwvQXV0aG9yPjxZZWFyPjE5OTg8L1llYXI+
PFJlY051bT4xNDI8L1JlY051bT48RGlzcGxheVRleHQ+PHN0eWxlIGZhY2U9InN1cGVyc2NyaXB0
Ij4xMzM8L3N0eWxlPjwvRGlzcGxheVRleHQ+PHJlY29yZD48cmVjLW51bWJlcj4xNDI8L3JlYy1u
dW1iZXI+PGZvcmVpZ24ta2V5cz48a2V5IGFwcD0iRU4iIGRiLWlkPSJmdzkwcGRmejd6djlyMGUy
Mjk2cHR0djFhZXRzYTk1cnN0ZHIiPjE0Mjwva2V5PjwvZm9yZWlnbi1rZXlzPjxyZWYtdHlwZSBu
YW1lPSJKb3VybmFsIEFydGljbGUiPjE3PC9yZWYtdHlwZT48Y29udHJpYnV0b3JzPjxhdXRob3Jz
PjxhdXRob3I+U2Nod2FydHosIFMuPC9hdXRob3I+PGF1dGhvcj5SYXNraW4sIFAuPC9hdXRob3I+
PGF1dGhvcj5Gb25zZWNhLCBWLjwvYXV0aG9yPjxhdXRob3I+R3JhdmVsaW5lLCBKLiBGLjwvYXV0
aG9yPjwvYXV0aG9ycz48L2NvbnRyaWJ1dG9ycz48YXV0aC1hZGRyZXNzPkRpYWJldGVzIGFuZCBH
bGFuZHVsYXIgRGlzZWFzZXMgQ2xpbmljLCBTYW4gQW50b25pbywgVGV4LiwgVVNBLjwvYXV0aC1h
ZGRyZXNzPjx0aXRsZXM+PHRpdGxlPkVmZmVjdCBvZiB0cm9nbGl0YXpvbmUgaW4gaW5zdWxpbi10
cmVhdGVkIHBhdGllbnRzIHdpdGggdHlwZSBJSSBkaWFiZXRlcyBtZWxsaXR1cy4gVHJvZ2xpdGF6
b25lIGFuZCBFeG9nZW5vdXMgSW5zdWxpbiBTdHVkeSBHcm91cDwvdGl0bGU+PHNlY29uZGFyeS10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ZXM+ODYxLTY8L3BhZ2VzPjx2b2x1bWU+MzM4PC92b2x1bWU+PG51bWJlcj4xMzwvbnVtYmVyPjxl
ZGl0aW9uPjE5OTgvMDMvMjc8L2VkaXRpb24+PGtleXdvcmRzPjxrZXl3b3JkPkFkbWluaXN0cmF0
aW9uLCBPcmFsPC9rZXl3b3JkPjxrZXl3b3JkPkFkdWx0PC9rZXl3b3JkPjxrZXl3b3JkPkFnZWQ8
L2tleXdvcmQ+PGtleXdvcmQ+Qmxvb2QgR2x1Y29zZS9hbmFseXNpczwva2V5d29yZD48a2V5d29y
ZD5DaG9sZXN0ZXJvbC9ibG9vZDwva2V5d29yZD48a2V5d29yZD5DaHJvbWFucy9hZHZlcnNlIGVm
ZmVjdHMvcGhhcm1hY29sb2d5LyB0aGVyYXBldXRpYyB1c2U8L2tleXdvcmQ+PGtleXdvcmQ+RGlh
YmV0ZXMgTWVsbGl0dXMsIFR5cGUgMi9ibG9vZC8gZHJ1ZyB0aGVyYXB5PC9rZXl3b3JkPjxrZXl3
b3JkPkRvdWJsZS1CbGluZCBNZXRob2Q8L2tleXdvcmQ+PGtleXdvcmQ+RHJ1ZyBUaGVyYXB5LCBD
b21iaW5hdGlvbjwva2V5d29yZD48a2V5d29yZD5GZW1hbGU8L2tleXdvcmQ+PGtleXdvcmQ+SGVt
b2dsb2JpbiBBLCBHbHljb3N5bGF0ZWQvYW5hbHlzaXM8L2tleXdvcmQ+PGtleXdvcmQ+SHVtYW5z
PC9rZXl3b3JkPjxrZXl3b3JkPkh5cG9nbHljZW1pYyBBZ2VudHMvYWR2ZXJzZSBlZmZlY3RzL3Bo
YXJtYWNvbG9neS8gdGhlcmFwZXV0aWMgdXNlPC9rZXl3b3JkPjxrZXl3b3JkPkluc3VsaW4vIHRo
ZXJhcGV1dGljIHVzZTwva2V5d29yZD48a2V5d29yZD5NYWxlPC9rZXl3b3JkPjxrZXl3b3JkPk1p
ZGRsZSBBZ2VkPC9rZXl3b3JkPjxrZXl3b3JkPlRoaWF6b2xlcy9hZHZlcnNlIGVmZmVjdHMvcGhh
cm1hY29sb2d5LyB0aGVyYXBldXRpYyB1c2U8L2tleXdvcmQ+PGtleXdvcmQ+VGhpYXpvbGlkaW5l
ZGlvbmVzPC9rZXl3b3JkPjxrZXl3b3JkPlRyaWdseWNlcmlkZXMvYmxvb2Q8L2tleXdvcmQ+PC9r
ZXl3b3Jkcz48ZGF0ZXM+PHllYXI+MTk5ODwveWVhcj48cHViLWRhdGVzPjxkYXRlPk1hciAyNjwv
ZGF0ZT48L3B1Yi1kYXRlcz48L2RhdGVzPjxpc2JuPjAwMjgtNDc5MyAoUHJpbnQpJiN4RDswMDI4
LTQ3OTMgKExpbmtpbmcpPC9pc2JuPjxhY2Nlc3Npb24tbnVtPjk1MTYyMjA8L2FjY2Vzc2lvbi1u
dW0+PHVybHM+PC91cmxzPjxlbGVjdHJvbmljLXJlc291cmNlLW51bT4xMC4xMDU2L25lam0xOTk4
MDMyNjMzODEzMDI8L2VsZWN0cm9uaWMtcmVzb3VyY2UtbnVtPjxyZW1vdGUtZGF0YWJhc2UtcHJv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PEVuZE5vdGU+PENpdGU+PEF1dGhvcj5TY2h3YXJ0ejwvQXV0aG9yPjxZZWFyPjE5OTg8L1llYXI+
PFJlY051bT4xNDI8L1JlY051bT48RGlzcGxheVRleHQ+PHN0eWxlIGZhY2U9InN1cGVyc2NyaXB0
Ij4xMzM8L3N0eWxlPjwvRGlzcGxheVRleHQ+PHJlY29yZD48cmVjLW51bWJlcj4xNDI8L3JlYy1u
dW1iZXI+PGZvcmVpZ24ta2V5cz48a2V5IGFwcD0iRU4iIGRiLWlkPSJmdzkwcGRmejd6djlyMGUy
Mjk2cHR0djFhZXRzYTk1cnN0ZHIiPjE0Mjwva2V5PjwvZm9yZWlnbi1rZXlzPjxyZWYtdHlwZSBu
YW1lPSJKb3VybmFsIEFydGljbGUiPjE3PC9yZWYtdHlwZT48Y29udHJpYnV0b3JzPjxhdXRob3Jz
PjxhdXRob3I+U2Nod2FydHosIFMuPC9hdXRob3I+PGF1dGhvcj5SYXNraW4sIFAuPC9hdXRob3I+
PGF1dGhvcj5Gb25zZWNhLCBWLjwvYXV0aG9yPjxhdXRob3I+R3JhdmVsaW5lLCBKLiBGLjwvYXV0
aG9yPjwvYXV0aG9ycz48L2NvbnRyaWJ1dG9ycz48YXV0aC1hZGRyZXNzPkRpYWJldGVzIGFuZCBH
bGFuZHVsYXIgRGlzZWFzZXMgQ2xpbmljLCBTYW4gQW50b25pbywgVGV4LiwgVVNBLjwvYXV0aC1h
ZGRyZXNzPjx0aXRsZXM+PHRpdGxlPkVmZmVjdCBvZiB0cm9nbGl0YXpvbmUgaW4gaW5zdWxpbi10
cmVhdGVkIHBhdGllbnRzIHdpdGggdHlwZSBJSSBkaWFiZXRlcyBtZWxsaXR1cy4gVHJvZ2xpdGF6
b25lIGFuZCBFeG9nZW5vdXMgSW5zdWxpbiBTdHVkeSBHcm91cDwvdGl0bGU+PHNlY29uZGFyeS10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ZXM+ODYxLTY8L3BhZ2VzPjx2b2x1bWU+MzM4PC92b2x1bWU+PG51bWJlcj4xMzwvbnVtYmVyPjxl
ZGl0aW9uPjE5OTgvMDMvMjc8L2VkaXRpb24+PGtleXdvcmRzPjxrZXl3b3JkPkFkbWluaXN0cmF0
aW9uLCBPcmFsPC9rZXl3b3JkPjxrZXl3b3JkPkFkdWx0PC9rZXl3b3JkPjxrZXl3b3JkPkFnZWQ8
L2tleXdvcmQ+PGtleXdvcmQ+Qmxvb2QgR2x1Y29zZS9hbmFseXNpczwva2V5d29yZD48a2V5d29y
ZD5DaG9sZXN0ZXJvbC9ibG9vZDwva2V5d29yZD48a2V5d29yZD5DaHJvbWFucy9hZHZlcnNlIGVm
ZmVjdHMvcGhhcm1hY29sb2d5LyB0aGVyYXBldXRpYyB1c2U8L2tleXdvcmQ+PGtleXdvcmQ+RGlh
YmV0ZXMgTWVsbGl0dXMsIFR5cGUgMi9ibG9vZC8gZHJ1ZyB0aGVyYXB5PC9rZXl3b3JkPjxrZXl3
b3JkPkRvdWJsZS1CbGluZCBNZXRob2Q8L2tleXdvcmQ+PGtleXdvcmQ+RHJ1ZyBUaGVyYXB5LCBD
b21iaW5hdGlvbjwva2V5d29yZD48a2V5d29yZD5GZW1hbGU8L2tleXdvcmQ+PGtleXdvcmQ+SGVt
b2dsb2JpbiBBLCBHbHljb3N5bGF0ZWQvYW5hbHlzaXM8L2tleXdvcmQ+PGtleXdvcmQ+SHVtYW5z
PC9rZXl3b3JkPjxrZXl3b3JkPkh5cG9nbHljZW1pYyBBZ2VudHMvYWR2ZXJzZSBlZmZlY3RzL3Bo
YXJtYWNvbG9neS8gdGhlcmFwZXV0aWMgdXNlPC9rZXl3b3JkPjxrZXl3b3JkPkluc3VsaW4vIHRo
ZXJhcGV1dGljIHVzZTwva2V5d29yZD48a2V5d29yZD5NYWxlPC9rZXl3b3JkPjxrZXl3b3JkPk1p
ZGRsZSBBZ2VkPC9rZXl3b3JkPjxrZXl3b3JkPlRoaWF6b2xlcy9hZHZlcnNlIGVmZmVjdHMvcGhh
cm1hY29sb2d5LyB0aGVyYXBldXRpYyB1c2U8L2tleXdvcmQ+PGtleXdvcmQ+VGhpYXpvbGlkaW5l
ZGlvbmVzPC9rZXl3b3JkPjxrZXl3b3JkPlRyaWdseWNlcmlkZXMvYmxvb2Q8L2tleXdvcmQ+PC9r
ZXl3b3Jkcz48ZGF0ZXM+PHllYXI+MTk5ODwveWVhcj48cHViLWRhdGVzPjxkYXRlPk1hciAyNjwv
ZGF0ZT48L3B1Yi1kYXRlcz48L2RhdGVzPjxpc2JuPjAwMjgtNDc5MyAoUHJpbnQpJiN4RDswMDI4
LTQ3OTMgKExpbmtpbmcpPC9pc2JuPjxhY2Nlc3Npb24tbnVtPjk1MTYyMjA8L2FjY2Vzc2lvbi1u
dW0+PHVybHM+PC91cmxzPjxlbGVjdHJvbmljLXJlc291cmNlLW51bT4xMC4xMDU2L25lam0xOTk4
MDMyNjMzODEzMDI8L2VsZWN0cm9uaWMtcmVzb3VyY2UtbnVtPjxyZW1vdGUtZGF0YWJhc2UtcHJv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troglitazone 200mg/day+insulin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34.8±6.3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9.5±1.1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98.4±20.5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2.1±20.5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C8048B" w:rsidRDefault="007D6B4F" w:rsidP="00C26AE4">
            <w:pPr>
              <w:widowControl/>
              <w:jc w:val="center"/>
              <w:rPr>
                <w:rFonts w:ascii="Arial Unicode MS" w:eastAsia="Arial Unicode MS" w:hAnsi="Arial Unicode MS" w:cs="Arial Unicode MS"/>
                <w:kern w:val="0"/>
                <w:sz w:val="20"/>
                <w:szCs w:val="20"/>
                <w:u w:val="single"/>
              </w:rPr>
            </w:pPr>
            <w:r w:rsidRPr="00C8048B">
              <w:rPr>
                <w:rFonts w:ascii="Arial Unicode MS" w:eastAsia="Arial Unicode MS" w:hAnsi="Arial Unicode MS" w:cs="Arial Unicode MS"/>
                <w:kern w:val="0"/>
                <w:sz w:val="20"/>
                <w:szCs w:val="20"/>
                <w:u w:val="single"/>
              </w:rPr>
              <w:t>troglitazone 600mg/day+insulin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35.1±5.5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-1.4±1.1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9.3±1.1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100.7±17.9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3.8±17.9</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35.0±6.3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100．6±19.3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1.4±19.3</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Smith, 2005</w:t>
            </w:r>
            <w:hyperlink w:anchor="_ENREF_134" w:tooltip="Smith, 2005 #143" w:history="1">
              <w:r w:rsidR="007161E1" w:rsidRPr="009A29B0">
                <w:rPr>
                  <w:rFonts w:ascii="Arial Unicode MS" w:eastAsia="Arial Unicode MS" w:hAnsi="Arial Unicode MS" w:cs="Arial Unicode MS"/>
                  <w:kern w:val="0"/>
                  <w:sz w:val="20"/>
                  <w:szCs w:val="20"/>
                </w:rPr>
                <w:fldChar w:fldCharType="begin">
                  <w:fldData xml:space="preserve">PEVuZE5vdGU+PENpdGU+PEF1dGhvcj5TbWl0aDwvQXV0aG9yPjxZZWFyPjIwMDU8L1llYXI+PFJl
Y051bT4xNDM8L1JlY051bT48RGlzcGxheVRleHQ+PHN0eWxlIGZhY2U9InN1cGVyc2NyaXB0Ij4x
MzQ8L3N0eWxlPjwvRGlzcGxheVRleHQ+PHJlY29yZD48cmVjLW51bWJlcj4xNDM8L3JlYy1udW1i
ZXI+PGZvcmVpZ24ta2V5cz48a2V5IGFwcD0iRU4iIGRiLWlkPSJmdzkwcGRmejd6djlyMGUyMjk2
cHR0djFhZXRzYTk1cnN0ZHIiPjE0Mzwva2V5PjwvZm9yZWlnbi1rZXlzPjxyZWYtdHlwZSBuYW1l
PSJKb3VybmFsIEFydGljbGUiPjE3PC9yZWYtdHlwZT48Y29udHJpYnV0b3JzPjxhdXRob3JzPjxh
dXRob3I+U21pdGgsIFMuIFIuPC9hdXRob3I+PGF1dGhvcj5EZSBKb25nZSwgTC48L2F1dGhvcj48
YXV0aG9yPlZvbGF1Zm92YSwgSi48L2F1dGhvcj48YXV0aG9yPkxpLCBZLjwvYXV0aG9yPjxhdXRo
b3I+WGllLCBILjwvYXV0aG9yPjxhdXRob3I+QnJheSwgRy4gQS48L2F1dGhvcj48L2F1dGhvcnM+
PC9jb250cmlidXRvcnM+PGF1dGgtYWRkcmVzcz5EZXBhcnRtZW50IG9mIE1vbGVjdWxhciBFbmRv
Y3Jpbm9sb2d5LCBQZW5uaW5ndG9uIEJpb21lZGljYWwgUmVzZWFyY2ggQ2VudGVyLCBCYXRvbiBS
b3VnZSwgTEEgNzA4MDgsIFVTQS4gc21pdGhzckBwYnJjLmVkdTwvYXV0aC1hZGRyZXNzPjx0aXRs
ZXM+PHRpdGxlPkVmZmVjdCBvZiBwaW9nbGl0YXpvbmUgb24gYm9keSBjb21wb3NpdGlvbiBhbmQg
ZW5lcmd5IGV4cGVuZGl0dXJlOiBhIHJhbmRvbWl6ZWQgY29udHJvbGxlZCB0cmlhbDwvdGl0bGU+
PHNlY29uZGFyeS10aXRsZT5NZXRhYm9saXNtPC9zZWNvbmRhcnktdGl0bGU+PGFsdC10aXRsZT5N
ZXRhYm9saXNtOiBjbGluaWNhbCBhbmQgZXhwZXJpbWVudGFsPC9hbHQtdGl0bGU+PC90aXRsZXM+
PHBlcmlvZGljYWw+PGZ1bGwtdGl0bGU+TWV0YWJvbGlzbTwvZnVsbC10aXRsZT48YWJici0xPk1l
dGFib2xpc206IGNsaW5pY2FsIGFuZCBleHBlcmltZW50YWw8L2FiYnItMT48L3BlcmlvZGljYWw+
PGFsdC1wZXJpb2RpY2FsPjxmdWxsLXRpdGxlPk1ldGFib2xpc208L2Z1bGwtdGl0bGU+PGFiYnIt
MT5NZXRhYm9saXNtOiBjbGluaWNhbCBhbmQgZXhwZXJpbWVudGFsPC9hYmJyLTE+PC9hbHQtcGVy
aW9kaWNhbD48cGFnZXM+MjQtMzI8L3BhZ2VzPjx2b2x1bWU+NTQ8L3ZvbHVtZT48bnVtYmVyPjE8
L251bWJlcj48ZWRpdGlvbj4yMDA0LzExLzI1PC9lZGl0aW9uPjxrZXl3b3Jkcz48a2V5d29yZD5B
ZHVsdDwva2V5d29yZD48a2V5d29yZD5BZ2VkPC9rZXl3b3JkPjxrZXl3b3JkPkJvZHkgQ29tcG9z
aXRpb24vIGRydWcgZWZmZWN0czwva2V5d29yZD48a2V5d29yZD5Cb2R5IFdlaWdodC9kcnVnIGVm
ZmVjdHM8L2tleXdvcmQ+PGtleXdvcmQ+RGlhYmV0ZXMgTWVsbGl0dXMsIFR5cGUgMi8gZHJ1ZyB0
aGVyYXB5L21ldGFib2xpc208L2tleXdvcmQ+PGtleXdvcmQ+RG91YmxlLUJsaW5kIE1ldGhvZDwv
a2V5d29yZD48a2V5d29yZD5FbmVyZ3kgTWV0YWJvbGlzbS8gZHJ1ZyBlZmZlY3RzPC9rZXl3b3Jk
PjxrZXl3b3JkPkZlbWFsZTwva2V5d29yZD48a2V5d29yZD5IdW1hbnM8L2tleXdvcmQ+PGtleXdv
cmQ+SHVuZ2VyL2RydWcgZWZmZWN0czwva2V5d29yZD48a2V5d29yZD5IeXBvZ2x5Y2VtaWMgQWdl
bnRzLyB0aGVyYXBldXRpYyB1c2U8L2tleXdvcmQ+PGtleXdvcmQ+TGlwaWQgTWV0YWJvbGlzbTwv
a2V5d29yZD48a2V5d29yZD5MaXZlci9tZXRhYm9saXNtPC9rZXl3b3JkPjxrZXl3b3JkPk1hbGU8
L2tleXdvcmQ+PGtleXdvcmQ+TWlkZGxlIEFnZWQ8L2tleXdvcmQ+PGtleXdvcmQ+UGFpbiBNZWFz
dXJlbWVudDwva2V5d29yZD48a2V5d29yZD5UaGlhem9saWRpbmVkaW9uZXMvcGhhcm1hY29sb2d5
LyB0aGVyYXBldXRpYyB1c2U8L2tleXdvcmQ+PC9rZXl3b3Jkcz48ZGF0ZXM+PHllYXI+MjAwNTwv
eWVhcj48cHViLWRhdGVzPjxkYXRlPkphbjwvZGF0ZT48L3B1Yi1kYXRlcz48L2RhdGVzPjxpc2Ju
PjAwMjYtMDQ5NSAoUHJpbnQpJiN4RDswMDI2LTA0OTUgKExpbmtpbmcpPC9pc2JuPjxhY2Nlc3Np
b24tbnVtPjE1NTYyMzc2PC9hY2Nlc3Npb24tbnVtPjx1cmxzPjwvdXJscz48cmVtb3RlLWRhdGFi
YXNlLXByb3ZpZGVyPk5MTTwvcmVtb3RlLWRhdGFiYXNlLXByb3ZpZGVyPjxsYW5ndWFnZT5lbmc8
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PEVuZE5vdGU+PENpdGU+PEF1dGhvcj5TbWl0aDwvQXV0aG9yPjxZZWFyPjIwMDU8L1llYXI+PFJl
Y051bT4xNDM8L1JlY051bT48RGlzcGxheVRleHQ+PHN0eWxlIGZhY2U9InN1cGVyc2NyaXB0Ij4x
MzQ8L3N0eWxlPjwvRGlzcGxheVRleHQ+PHJlY29yZD48cmVjLW51bWJlcj4xNDM8L3JlYy1udW1i
ZXI+PGZvcmVpZ24ta2V5cz48a2V5IGFwcD0iRU4iIGRiLWlkPSJmdzkwcGRmejd6djlyMGUyMjk2
cHR0djFhZXRzYTk1cnN0ZHIiPjE0Mzwva2V5PjwvZm9yZWlnbi1rZXlzPjxyZWYtdHlwZSBuYW1l
PSJKb3VybmFsIEFydGljbGUiPjE3PC9yZWYtdHlwZT48Y29udHJpYnV0b3JzPjxhdXRob3JzPjxh
dXRob3I+U21pdGgsIFMuIFIuPC9hdXRob3I+PGF1dGhvcj5EZSBKb25nZSwgTC48L2F1dGhvcj48
YXV0aG9yPlZvbGF1Zm92YSwgSi48L2F1dGhvcj48YXV0aG9yPkxpLCBZLjwvYXV0aG9yPjxhdXRo
b3I+WGllLCBILjwvYXV0aG9yPjxhdXRob3I+QnJheSwgRy4gQS48L2F1dGhvcj48L2F1dGhvcnM+
PC9jb250cmlidXRvcnM+PGF1dGgtYWRkcmVzcz5EZXBhcnRtZW50IG9mIE1vbGVjdWxhciBFbmRv
Y3Jpbm9sb2d5LCBQZW5uaW5ndG9uIEJpb21lZGljYWwgUmVzZWFyY2ggQ2VudGVyLCBCYXRvbiBS
b3VnZSwgTEEgNzA4MDgsIFVTQS4gc21pdGhzckBwYnJjLmVkdTwvYXV0aC1hZGRyZXNzPjx0aXRs
ZXM+PHRpdGxlPkVmZmVjdCBvZiBwaW9nbGl0YXpvbmUgb24gYm9keSBjb21wb3NpdGlvbiBhbmQg
ZW5lcmd5IGV4cGVuZGl0dXJlOiBhIHJhbmRvbWl6ZWQgY29udHJvbGxlZCB0cmlhbDwvdGl0bGU+
PHNlY29uZGFyeS10aXRsZT5NZXRhYm9saXNtPC9zZWNvbmRhcnktdGl0bGU+PGFsdC10aXRsZT5N
ZXRhYm9saXNtOiBjbGluaWNhbCBhbmQgZXhwZXJpbWVudGFsPC9hbHQtdGl0bGU+PC90aXRsZXM+
PHBlcmlvZGljYWw+PGZ1bGwtdGl0bGU+TWV0YWJvbGlzbTwvZnVsbC10aXRsZT48YWJici0xPk1l
dGFib2xpc206IGNsaW5pY2FsIGFuZCBleHBlcmltZW50YWw8L2FiYnItMT48L3BlcmlvZGljYWw+
PGFsdC1wZXJpb2RpY2FsPjxmdWxsLXRpdGxlPk1ldGFib2xpc208L2Z1bGwtdGl0bGU+PGFiYnIt
MT5NZXRhYm9saXNtOiBjbGluaWNhbCBhbmQgZXhwZXJpbWVudGFsPC9hYmJyLTE+PC9hbHQtcGVy
aW9kaWNhbD48cGFnZXM+MjQtMzI8L3BhZ2VzPjx2b2x1bWU+NTQ8L3ZvbHVtZT48bnVtYmVyPjE8
L251bWJlcj48ZWRpdGlvbj4yMDA0LzExLzI1PC9lZGl0aW9uPjxrZXl3b3Jkcz48a2V5d29yZD5B
ZHVsdDwva2V5d29yZD48a2V5d29yZD5BZ2VkPC9rZXl3b3JkPjxrZXl3b3JkPkJvZHkgQ29tcG9z
aXRpb24vIGRydWcgZWZmZWN0czwva2V5d29yZD48a2V5d29yZD5Cb2R5IFdlaWdodC9kcnVnIGVm
ZmVjdHM8L2tleXdvcmQ+PGtleXdvcmQ+RGlhYmV0ZXMgTWVsbGl0dXMsIFR5cGUgMi8gZHJ1ZyB0
aGVyYXB5L21ldGFib2xpc208L2tleXdvcmQ+PGtleXdvcmQ+RG91YmxlLUJsaW5kIE1ldGhvZDwv
a2V5d29yZD48a2V5d29yZD5FbmVyZ3kgTWV0YWJvbGlzbS8gZHJ1ZyBlZmZlY3RzPC9rZXl3b3Jk
PjxrZXl3b3JkPkZlbWFsZTwva2V5d29yZD48a2V5d29yZD5IdW1hbnM8L2tleXdvcmQ+PGtleXdv
cmQ+SHVuZ2VyL2RydWcgZWZmZWN0czwva2V5d29yZD48a2V5d29yZD5IeXBvZ2x5Y2VtaWMgQWdl
bnRzLyB0aGVyYXBldXRpYyB1c2U8L2tleXdvcmQ+PGtleXdvcmQ+TGlwaWQgTWV0YWJvbGlzbTwv
a2V5d29yZD48a2V5d29yZD5MaXZlci9tZXRhYm9saXNtPC9rZXl3b3JkPjxrZXl3b3JkPk1hbGU8
L2tleXdvcmQ+PGtleXdvcmQ+TWlkZGxlIEFnZWQ8L2tleXdvcmQ+PGtleXdvcmQ+UGFpbiBNZWFz
dXJlbWVudDwva2V5d29yZD48a2V5d29yZD5UaGlhem9saWRpbmVkaW9uZXMvcGhhcm1hY29sb2d5
LyB0aGVyYXBldXRpYyB1c2U8L2tleXdvcmQ+PC9rZXl3b3Jkcz48ZGF0ZXM+PHllYXI+MjAwNTwv
eWVhcj48cHViLWRhdGVzPjxkYXRlPkphbjwvZGF0ZT48L3B1Yi1kYXRlcz48L2RhdGVzPjxpc2Ju
PjAwMjYtMDQ5NSAoUHJpbnQpJiN4RDswMDI2LTA0OTUgKExpbmtpbmcpPC9pc2JuPjxhY2Nlc3Np
b24tbnVtPjE1NTYyMzc2PC9hY2Nlc3Npb24tbnVtPjx1cmxzPjwvdXJscz48cmVtb3RlLWRhdGFi
YXNlLXByb3ZpZGVyPk5MTTwvcmVtb3RlLWRhdGFiYXNlLXByb3ZpZGVyPjxsYW5ndWFnZT5lbmc8
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C8048B" w:rsidRDefault="007D6B4F" w:rsidP="00C26AE4">
            <w:pPr>
              <w:widowControl/>
              <w:jc w:val="center"/>
              <w:rPr>
                <w:rFonts w:ascii="Arial Unicode MS" w:eastAsia="Arial Unicode MS" w:hAnsi="Arial Unicode MS" w:cs="Arial Unicode MS"/>
                <w:kern w:val="0"/>
                <w:sz w:val="20"/>
                <w:szCs w:val="20"/>
                <w:u w:val="single"/>
              </w:rPr>
            </w:pPr>
            <w:r w:rsidRPr="00C8048B">
              <w:rPr>
                <w:rFonts w:ascii="Arial Unicode MS" w:eastAsia="Arial Unicode MS" w:hAnsi="Arial Unicode MS" w:cs="Arial Unicode MS"/>
                <w:kern w:val="0"/>
                <w:sz w:val="20"/>
                <w:szCs w:val="20"/>
                <w:u w:val="single"/>
              </w:rPr>
              <w:t>piogitazone 45mg/day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56.2±9.7</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42.9</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32.1±5.6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-0.96±1.11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6.88±1.35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93.5±19.6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3.88±3.1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53.1±9.3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-0.11±0.79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6.46±0.72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91.5±14.9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-0.79±3.36</w:t>
            </w:r>
          </w:p>
        </w:tc>
      </w:tr>
      <w:tr w:rsidR="007D6B4F" w:rsidRPr="009A29B0" w:rsidTr="00C26AE4">
        <w:trPr>
          <w:trHeight w:val="270"/>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Scott, 2008</w:t>
            </w:r>
            <w:hyperlink w:anchor="_ENREF_135" w:tooltip="Scott, 2008 #213" w:history="1">
              <w:r w:rsidR="007161E1" w:rsidRPr="009A29B0">
                <w:rPr>
                  <w:rFonts w:ascii="Arial Unicode MS" w:eastAsia="Arial Unicode MS" w:hAnsi="Arial Unicode MS" w:cs="Arial Unicode MS"/>
                  <w:kern w:val="0"/>
                  <w:sz w:val="20"/>
                  <w:szCs w:val="20"/>
                </w:rPr>
                <w:fldChar w:fldCharType="begin">
                  <w:fldData xml:space="preserve">PEVuZE5vdGU+PENpdGU+PEF1dGhvcj5TY290dDwvQXV0aG9yPjxZZWFyPjIwMDg8L1llYXI+PFJl
Y051bT4xOTQ8L1JlY051bT48RGlzcGxheVRleHQ+PHN0eWxlIGZhY2U9InN1cGVyc2NyaXB0Ij4x
MzU8L3N0eWxlPjwvRGlzcGxheVRleHQ+PHJlY29yZD48cmVjLW51bWJlcj4xOTQ8L3JlYy1udW1i
ZXI+PGZvcmVpZ24ta2V5cz48a2V5IGFwcD0iRU4iIGRiLWlkPSJmdzkwcGRmejd6djlyMGUyMjk2
cHR0djFhZXRzYTk1cnN0ZHIiPjE5NDwva2V5PjwvZm9yZWlnbi1rZXlzPjxyZWYtdHlwZSBuYW1l
PSJKb3VybmFsIEFydGljbGUiPjE3PC9yZWYtdHlwZT48Y29udHJpYnV0b3JzPjxhdXRob3JzPjxh
dXRob3I+U2NvdHQsIFIuPC9hdXRob3I+PGF1dGhvcj5Mb2V5cywgVC48L2F1dGhvcj48YXV0aG9y
PkRhdmllcywgTS4gSi48L2F1dGhvcj48YXV0aG9yPkVuZ2VsLCBTLiBTLjwvYXV0aG9yPjwvYXV0
aG9ycz48L2NvbnRyaWJ1dG9ycz48YXV0aC1hZGRyZXNzPkxpcGlkIGFuZCBEaWFiZXRlcyBSZXNl
YXJjaCBHcm91cCwgQ2hyaXN0Y2h1cmNoIFNjaG9vbCBvZiBNZWRpY2luZSwgQ2hyaXN0Y2h1cmNo
LCBOZXcgWmVhbGFuZC48L2F1dGgtYWRkcmVzcz48dGl0bGVzPjx0aXRsZT5FZmZpY2FjeSBhbmQg
c2FmZXR5IG9mIHNpdGFnbGlwdGluIHdoZW4gYWRkZWQgdG8gb25nb2luZyBtZXRmb3JtaW4gdGhl
cmFweSBpbiBwYXRpZW50cyB3aXRoIHR5cGUgMiBkaWFiZXRlczwvdGl0bGU+PHNlY29uZGFyeS10
aXRsZT5EaWFiZXRlcyBPYmVzIE1ldGFiPC9zZWNvbmRhcnktdGl0bGU+PGFsdC10aXRsZT5EaWFi
ZXRlcywgb2Jlc2l0eSAmYW1wOyBtZXRhYm9saXNtPC9hbHQtdGl0bGU+PC90aXRsZXM+PHBlcmlv
ZGljYWw+PGZ1bGwtdGl0bGU+RGlhYmV0ZXMgT2JlcyBNZXRhYjwvZnVsbC10aXRsZT48YWJici0x
PkRpYWJldGVzLCBvYmVzaXR5ICZhbXA7IG1ldGFib2xpc208L2FiYnItMT48L3BlcmlvZGljYWw+
PGFsdC1wZXJpb2RpY2FsPjxmdWxsLXRpdGxlPkRpYWJldGVzIE9iZXMgTWV0YWI8L2Z1bGwtdGl0
bGU+PGFiYnItMT5EaWFiZXRlcywgb2Jlc2l0eSAmYW1wOyBtZXRhYm9saXNtPC9hYmJyLTE+PC9h
bHQtcGVyaW9kaWNhbD48cGFnZXM+OTU5LTY5PC9wYWdlcz48dm9sdW1lPjEwPC92b2x1bWU+PG51
bWJlcj4xMDwvbnVtYmVyPjxlZGl0aW9uPjIwMDgvMDEvMTk8L2VkaXRpb24+PGtleXdvcmRzPjxr
ZXl3b3JkPkFuYWx5c2lzIG9mIFZhcmlhbmNlPC9rZXl3b3JkPjxrZXl3b3JkPkJpb2xvZ2ljYWwg
TWFya2Vycy9ibG9vZDwva2V5d29yZD48a2V5d29yZD5CbG9vZCBHbHVjb3NlL2FuYWx5c2lzPC9r
ZXl3b3JkPjxrZXl3b3JkPkJvZHkgV2VpZ2h0L2RydWcgZWZmZWN0czwva2V5d29yZD48a2V5d29y
ZD5DaG9sZXN0ZXJvbCwgTERML2Jsb29kPC9rZXl3b3JkPjxrZXl3b3JkPkRpYWJldGVzIE1lbGxp
dHVzLCBUeXBlIDIvYmxvb2QvIGRydWcgdGhlcmFweTwva2V5d29yZD48a2V5d29yZD5Eb3VibGUt
QmxpbmQgTWV0aG9kPC9rZXl3b3JkPjxrZXl3b3JkPkRydWcgVGhlcmFweSwgQ29tYmluYXRpb248
L2tleXdvcmQ+PGtleXdvcmQ+RmVtYWxlPC9rZXl3b3JkPjxrZXl3b3JkPkhlbW9nbG9iaW4gQSwg
R2x5Y29zeWxhdGVkL2FuYWx5c2lzPC9rZXl3b3JkPjxrZXl3b3JkPkh1bWFuczwva2V5d29yZD48
a2V5d29yZD5IeXBvZ2x5Y2VtaWMgQWdlbnRzLyB0aGVyYXBldXRpYyB1c2U8L2tleXdvcmQ+PGtl
eXdvcmQ+SW5zdWxpbi9ibG9vZDwva2V5d29yZD48a2V5d29yZD5MaXBpZHMvYmxvb2Q8L2tleXdv
cmQ+PGtleXdvcmQ+TWFsZTwva2V5d29yZD48a2V5d29yZD5NZXRmb3JtaW4vIHRoZXJhcGV1dGlj
IHVzZTwva2V5d29yZD48a2V5d29yZD5NaWRkbGUgQWdlZDwva2V5d29yZD48a2V5d29yZD5QeXJh
emluZXMvYWR2ZXJzZSBlZmZlY3RzLyB0aGVyYXBldXRpYyB1c2U8L2tleXdvcmQ+PGtleXdvcmQ+
VGhpYXpvbGlkaW5lZGlvbmVzL2FkdmVyc2UgZWZmZWN0cy90aGVyYXBldXRpYyB1c2U8L2tleXdv
cmQ+PGtleXdvcmQ+VHJlYXRtZW50IE91dGNvbWU8L2tleXdvcmQ+PGtleXdvcmQ+VHJpYXpvbGVz
L2FkdmVyc2UgZWZmZWN0cy8gdGhlcmFwZXV0aWMgdXNlPC9rZXl3b3JkPjxrZXl3b3JkPlRyaWds
eWNlcmlkZXMvYmxvb2Q8L2tleXdvcmQ+PC9rZXl3b3Jkcz48ZGF0ZXM+PHllYXI+MjAwODwveWVh
cj48cHViLWRhdGVzPjxkYXRlPlNlcDwvZGF0ZT48L3B1Yi1kYXRlcz48L2RhdGVzPjxpc2JuPjE0
NjMtMTMyNiAoRWxlY3Ryb25pYykmI3hEOzE0NjItODkwMiAoTGlua2luZyk8L2lzYm4+PGFjY2Vz
c2lvbi1udW0+MTgyMDEyMDM8L2FjY2Vzc2lvbi1udW0+PHVybHM+PC91cmxzPjxlbGVjdHJvbmlj
LXJlc291cmNlLW51bT4xMC4xMTExL2ouMTQ2My0xMzI2LjIwMDcuMDA4MzkueDwvZWxlY3Ryb25p
Yy1yZXNvdXJjZS1udW0+PHJlbW90ZS1kYXRhYmFzZS1wcm92aWRlcj5OTE08L3JlbW90ZS1kYXRh
YmFzZS1wcm92aWRlcj48bGFuZ3VhZ2U+ZW5nPC9sYW5ndWFnZT48L3JlY29yZD48L0NpdGU+PC9F
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PEVuZE5vdGU+PENpdGU+PEF1dGhvcj5TY290dDwvQXV0aG9yPjxZZWFyPjIwMDg8L1llYXI+PFJl
Y051bT4xOTQ8L1JlY051bT48RGlzcGxheVRleHQ+PHN0eWxlIGZhY2U9InN1cGVyc2NyaXB0Ij4x
MzU8L3N0eWxlPjwvRGlzcGxheVRleHQ+PHJlY29yZD48cmVjLW51bWJlcj4xOTQ8L3JlYy1udW1i
ZXI+PGZvcmVpZ24ta2V5cz48a2V5IGFwcD0iRU4iIGRiLWlkPSJmdzkwcGRmejd6djlyMGUyMjk2
cHR0djFhZXRzYTk1cnN0ZHIiPjE5NDwva2V5PjwvZm9yZWlnbi1rZXlzPjxyZWYtdHlwZSBuYW1l
PSJKb3VybmFsIEFydGljbGUiPjE3PC9yZWYtdHlwZT48Y29udHJpYnV0b3JzPjxhdXRob3JzPjxh
dXRob3I+U2NvdHQsIFIuPC9hdXRob3I+PGF1dGhvcj5Mb2V5cywgVC48L2F1dGhvcj48YXV0aG9y
PkRhdmllcywgTS4gSi48L2F1dGhvcj48YXV0aG9yPkVuZ2VsLCBTLiBTLjwvYXV0aG9yPjwvYXV0
aG9ycz48L2NvbnRyaWJ1dG9ycz48YXV0aC1hZGRyZXNzPkxpcGlkIGFuZCBEaWFiZXRlcyBSZXNl
YXJjaCBHcm91cCwgQ2hyaXN0Y2h1cmNoIFNjaG9vbCBvZiBNZWRpY2luZSwgQ2hyaXN0Y2h1cmNo
LCBOZXcgWmVhbGFuZC48L2F1dGgtYWRkcmVzcz48dGl0bGVzPjx0aXRsZT5FZmZpY2FjeSBhbmQg
c2FmZXR5IG9mIHNpdGFnbGlwdGluIHdoZW4gYWRkZWQgdG8gb25nb2luZyBtZXRmb3JtaW4gdGhl
cmFweSBpbiBwYXRpZW50cyB3aXRoIHR5cGUgMiBkaWFiZXRlczwvdGl0bGU+PHNlY29uZGFyeS10
aXRsZT5EaWFiZXRlcyBPYmVzIE1ldGFiPC9zZWNvbmRhcnktdGl0bGU+PGFsdC10aXRsZT5EaWFi
ZXRlcywgb2Jlc2l0eSAmYW1wOyBtZXRhYm9saXNtPC9hbHQtdGl0bGU+PC90aXRsZXM+PHBlcmlv
ZGljYWw+PGZ1bGwtdGl0bGU+RGlhYmV0ZXMgT2JlcyBNZXRhYjwvZnVsbC10aXRsZT48YWJici0x
PkRpYWJldGVzLCBvYmVzaXR5ICZhbXA7IG1ldGFib2xpc208L2FiYnItMT48L3BlcmlvZGljYWw+
PGFsdC1wZXJpb2RpY2FsPjxmdWxsLXRpdGxlPkRpYWJldGVzIE9iZXMgTWV0YWI8L2Z1bGwtdGl0
bGU+PGFiYnItMT5EaWFiZXRlcywgb2Jlc2l0eSAmYW1wOyBtZXRhYm9saXNtPC9hYmJyLTE+PC9h
bHQtcGVyaW9kaWNhbD48cGFnZXM+OTU5LTY5PC9wYWdlcz48dm9sdW1lPjEwPC92b2x1bWU+PG51
bWJlcj4xMDwvbnVtYmVyPjxlZGl0aW9uPjIwMDgvMDEvMTk8L2VkaXRpb24+PGtleXdvcmRzPjxr
ZXl3b3JkPkFuYWx5c2lzIG9mIFZhcmlhbmNlPC9rZXl3b3JkPjxrZXl3b3JkPkJpb2xvZ2ljYWwg
TWFya2Vycy9ibG9vZDwva2V5d29yZD48a2V5d29yZD5CbG9vZCBHbHVjb3NlL2FuYWx5c2lzPC9r
ZXl3b3JkPjxrZXl3b3JkPkJvZHkgV2VpZ2h0L2RydWcgZWZmZWN0czwva2V5d29yZD48a2V5d29y
ZD5DaG9sZXN0ZXJvbCwgTERML2Jsb29kPC9rZXl3b3JkPjxrZXl3b3JkPkRpYWJldGVzIE1lbGxp
dHVzLCBUeXBlIDIvYmxvb2QvIGRydWcgdGhlcmFweTwva2V5d29yZD48a2V5d29yZD5Eb3VibGUt
QmxpbmQgTWV0aG9kPC9rZXl3b3JkPjxrZXl3b3JkPkRydWcgVGhlcmFweSwgQ29tYmluYXRpb248
L2tleXdvcmQ+PGtleXdvcmQ+RmVtYWxlPC9rZXl3b3JkPjxrZXl3b3JkPkhlbW9nbG9iaW4gQSwg
R2x5Y29zeWxhdGVkL2FuYWx5c2lzPC9rZXl3b3JkPjxrZXl3b3JkPkh1bWFuczwva2V5d29yZD48
a2V5d29yZD5IeXBvZ2x5Y2VtaWMgQWdlbnRzLyB0aGVyYXBldXRpYyB1c2U8L2tleXdvcmQ+PGtl
eXdvcmQ+SW5zdWxpbi9ibG9vZDwva2V5d29yZD48a2V5d29yZD5MaXBpZHMvYmxvb2Q8L2tleXdv
cmQ+PGtleXdvcmQ+TWFsZTwva2V5d29yZD48a2V5d29yZD5NZXRmb3JtaW4vIHRoZXJhcGV1dGlj
IHVzZTwva2V5d29yZD48a2V5d29yZD5NaWRkbGUgQWdlZDwva2V5d29yZD48a2V5d29yZD5QeXJh
emluZXMvYWR2ZXJzZSBlZmZlY3RzLyB0aGVyYXBldXRpYyB1c2U8L2tleXdvcmQ+PGtleXdvcmQ+
VGhpYXpvbGlkaW5lZGlvbmVzL2FkdmVyc2UgZWZmZWN0cy90aGVyYXBldXRpYyB1c2U8L2tleXdv
cmQ+PGtleXdvcmQ+VHJlYXRtZW50IE91dGNvbWU8L2tleXdvcmQ+PGtleXdvcmQ+VHJpYXpvbGVz
L2FkdmVyc2UgZWZmZWN0cy8gdGhlcmFwZXV0aWMgdXNlPC9rZXl3b3JkPjxrZXl3b3JkPlRyaWds
eWNlcmlkZXMvYmxvb2Q8L2tleXdvcmQ+PC9rZXl3b3Jkcz48ZGF0ZXM+PHllYXI+MjAwODwveWVh
cj48cHViLWRhdGVzPjxkYXRlPlNlcDwvZGF0ZT48L3B1Yi1kYXRlcz48L2RhdGVzPjxpc2JuPjE0
NjMtMTMyNiAoRWxlY3Ryb25pYykmI3hEOzE0NjItODkwMiAoTGlua2luZyk8L2lzYm4+PGFjY2Vz
c2lvbi1udW0+MTgyMDEyMDM8L2FjY2Vzc2lvbi1udW0+PHVybHM+PC91cmxzPjxlbGVjdHJvbmlj
LXJlc291cmNlLW51bT4xMC4xMTExL2ouMTQ2My0xMzI2LjIwMDcuMDA4MzkueDwvZWxlY3Ryb25p
Yy1yZXNvdXJjZS1udW0+PHJlbW90ZS1kYXRhYmFzZS1wcm92aWRlcj5OTE08L3JlbW90ZS1kYXRh
YmFzZS1wcm92aWRlcj48bGFuZ3VhZ2U+ZW5nPC9sYW5ndWFnZT48L3JlY29yZD48L0NpdGU+PC9F
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rPr>
            </w:pPr>
            <w:r w:rsidRPr="002A59E5">
              <w:rPr>
                <w:rFonts w:ascii="Arial Unicode MS" w:eastAsia="Arial Unicode MS" w:hAnsi="Arial Unicode MS" w:cs="Arial Unicode MS"/>
                <w:kern w:val="0"/>
                <w:sz w:val="20"/>
                <w:szCs w:val="20"/>
              </w:rPr>
              <w:t>18 weeks</w:t>
            </w:r>
          </w:p>
        </w:tc>
        <w:tc>
          <w:tcPr>
            <w:tcW w:w="2694" w:type="dxa"/>
            <w:tcBorders>
              <w:top w:val="single" w:sz="4" w:space="0" w:color="auto"/>
              <w:bottom w:val="nil"/>
            </w:tcBorders>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rPr>
            </w:pPr>
            <w:r w:rsidRPr="002A59E5">
              <w:rPr>
                <w:rFonts w:ascii="Arial Unicode MS" w:eastAsia="Arial Unicode MS" w:hAnsi="Arial Unicode MS" w:cs="Arial Unicode MS"/>
                <w:kern w:val="0"/>
                <w:sz w:val="20"/>
                <w:szCs w:val="20"/>
              </w:rPr>
              <w:t>Sitagliptin+met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55.2±9.8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4.9±3.5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-0.73±0.13</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83.1±17.1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-0.4±0.6</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rPr>
            </w:pPr>
            <w:r w:rsidRPr="002A59E5">
              <w:rPr>
                <w:rFonts w:ascii="Arial Unicode MS" w:eastAsia="Arial Unicode MS" w:hAnsi="Arial Unicode MS" w:cs="Arial Unicode MS"/>
                <w:kern w:val="0"/>
                <w:sz w:val="20"/>
                <w:szCs w:val="20"/>
              </w:rPr>
              <w:t>placebo+met</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55.3±9.3</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30.0±4.5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5.4±3.7</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-0.22±0.14</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84.6±16.5</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-0.8±0.6</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u w:val="single"/>
              </w:rPr>
            </w:pPr>
            <w:r w:rsidRPr="002A59E5">
              <w:rPr>
                <w:rFonts w:ascii="Arial Unicode MS" w:eastAsia="Arial Unicode MS" w:hAnsi="Arial Unicode MS" w:cs="Arial Unicode MS" w:hint="eastAsia"/>
                <w:kern w:val="0"/>
                <w:sz w:val="20"/>
                <w:szCs w:val="20"/>
                <w:u w:val="single"/>
              </w:rPr>
              <w:t>Rosiglitazone 8mg qd+met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54.8±10.5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30.4±5.5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4.6±4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-0.79±0.14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84.9±18.5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+1.5±0.45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Sridhar, 2013</w:t>
            </w:r>
            <w:hyperlink w:anchor="_ENREF_136" w:tooltip="Sridhar, 2013 #144" w:history="1">
              <w:r w:rsidR="007161E1" w:rsidRPr="009A29B0">
                <w:rPr>
                  <w:rFonts w:ascii="Arial Unicode MS" w:eastAsia="Arial Unicode MS" w:hAnsi="Arial Unicode MS" w:cs="Arial Unicode MS"/>
                  <w:kern w:val="0"/>
                  <w:sz w:val="20"/>
                  <w:szCs w:val="20"/>
                </w:rPr>
                <w:fldChar w:fldCharType="begin">
                  <w:fldData xml:space="preserve">PEVuZE5vdGU+PENpdGU+PEF1dGhvcj5TcmlkaGFyPC9BdXRob3I+PFllYXI+MjAxMzwvWWVhcj48
UmVjTnVtPjE0NDwvUmVjTnVtPjxEaXNwbGF5VGV4dD48c3R5bGUgZmFjZT0ic3VwZXJzY3JpcHQi
PjEzNjwvc3R5bGU+PC9EaXNwbGF5VGV4dD48cmVjb3JkPjxyZWMtbnVtYmVyPjE0NDwvcmVjLW51
bWJlcj48Zm9yZWlnbi1rZXlzPjxrZXkgYXBwPSJFTiIgZGItaWQ9ImZ3OTBwZGZ6N3p2OXIwZTIy
OTZwdHR2MWFldHNhOTVyc3RkciI+MTQ0PC9rZXk+PC9mb3JlaWduLWtleXM+PHJlZi10eXBlIG5h
bWU9IkpvdXJuYWwgQXJ0aWNsZSI+MTc8L3JlZi10eXBlPjxjb250cmlidXRvcnM+PGF1dGhvcnM+
PGF1dGhvcj5TcmlkaGFyLCBTLjwvYXV0aG9yPjxhdXRob3I+V2FsaWEsIFIuPC9hdXRob3I+PGF1
dGhvcj5TYWNoZGV2YSwgTi48L2F1dGhvcj48YXV0aG9yPkJoYW5zYWxpLCBBLjwvYXV0aG9yPjwv
YXV0aG9ycz48L2NvbnRyaWJ1dG9ycz48YXV0aC1hZGRyZXNzPkRlcGFydG1lbnQgb2YgRW5kb2Ny
aW5vbG9neSwgUG9zdCBHcmFkdWF0ZSBJbnN0aXR1dGUgb2YgTWVkaWNhbCBFZHVjYXRpb24gYW5k
IFJlc2VhcmNoLCBDaGFuZGlnYXJoLCBJbmRpYS48L2F1dGgtYWRkcmVzcz48dGl0bGVzPjx0aXRs
ZT5FZmZlY3Qgb2YgcGlvZ2xpdGF6b25lIG9uIHRlc3Rvc3Rlcm9uZSBpbiBldWdvbmFkYWwgbWVu
IHdpdGggdHlwZSAyIGRpYWJldGVzIG1lbGxpdHVzOiBhIHJhbmRvbWl6ZWQgZG91YmxlLWJsaW5k
IHBsYWNlYm8tY29udHJvbGxlZCBzdHVkeTwvdGl0bGU+PHNlY29uZGFyeS10aXRsZT5DbGluIEVu
ZG9jcmlub2wgKE94Zik8L3NlY29uZGFyeS10aXRsZT48YWx0LXRpdGxlPkNsaW5pY2FsIGVuZG9j
cmlub2xvZ3k8L2FsdC10aXRsZT48L3RpdGxlcz48cGVyaW9kaWNhbD48ZnVsbC10aXRsZT5DbGlu
IEVuZG9jcmlub2wgKE94Zik8L2Z1bGwtdGl0bGU+PGFiYnItMT5DbGluaWNhbCBlbmRvY3Jpbm9s
b2d5PC9hYmJyLTE+PC9wZXJpb2RpY2FsPjxhbHQtcGVyaW9kaWNhbD48ZnVsbC10aXRsZT5DbGlu
IEVuZG9jcmlub2wgKE94Zik8L2Z1bGwtdGl0bGU+PGFiYnItMT5DbGluaWNhbCBlbmRvY3Jpbm9s
b2d5PC9hYmJyLTE+PC9hbHQtcGVyaW9kaWNhbD48cGFnZXM+NDU0LTk8L3BhZ2VzPjx2b2x1bWU+
Nzg8L3ZvbHVtZT48bnVtYmVyPjM8L251bWJlcj48ZWRpdGlvbj4yMDEyLzA3LzI0PC9lZGl0aW9u
PjxrZXl3b3Jkcz48a2V5d29yZD5BZHVsdDwva2V5d29yZD48a2V5d29yZD5EaWFiZXRlcyBNZWxs
aXR1cywgVHlwZSAyLyBibG9vZC8gZHJ1ZyB0aGVyYXB5PC9rZXl3b3JkPjxrZXl3b3JkPkRvdWJs
ZS1CbGluZCBNZXRob2Q8L2tleXdvcmQ+PGtleXdvcmQ+RmVtYWxlPC9rZXl3b3JkPjxrZXl3b3Jk
Pkh1bWFuczwva2V5d29yZD48a2V5d29yZD5IeXBvZ2x5Y2VtaWMgQWdlbnRzLyB0aGVyYXBldXRp
YyB1c2U8L2tleXdvcmQ+PGtleXdvcmQ+TWFsZTwva2V5d29yZD48a2V5d29yZD5NZXRmb3JtaW4v
dGhlcmFwZXV0aWMgdXNlPC9rZXl3b3JkPjxrZXl3b3JkPk1pZGRsZSBBZ2VkPC9rZXl3b3JkPjxr
ZXl3b3JkPlN1bGZvbnlsdXJlYSBDb21wb3VuZHMvdGhlcmFwZXV0aWMgdXNlPC9rZXl3b3JkPjxr
ZXl3b3JkPlRlc3Rvc3Rlcm9uZS8gYmxvb2Q8L2tleXdvcmQ+PGtleXdvcmQ+VGhpYXpvbGlkaW5l
ZGlvbmVzLyB0aGVyYXBldXRpYyB1c2U8L2tleXdvcmQ+PC9rZXl3b3Jkcz48ZGF0ZXM+PHllYXI+
MjAxMzwveWVhcj48cHViLWRhdGVzPjxkYXRlPk1hcjwvZGF0ZT48L3B1Yi1kYXRlcz48L2RhdGVz
Pjxpc2JuPjEzNjUtMjI2NSAoRWxlY3Ryb25pYykmI3hEOzAzMDAtMDY2NCAoTGlua2luZyk8L2lz
Ym4+PGFjY2Vzc2lvbi1udW0+MjI4MTY1MzM8L2FjY2Vzc2lvbi1udW0+PHVybHM+PC91cmxzPjxl
bGVjdHJvbmljLXJlc291cmNlLW51bT4xMC4xMTExL2ouMTM2NS0yMjY1LjIwMTIuMDQ1MTAueDwv
ZWxlY3Ryb25pYy1yZXNvdXJjZS1udW0+PHJlbW90ZS1kYXRhYmFzZS1wcm92aWRlcj5OTE08L3Jl
bW90ZS1kYXRhYmFzZS1wcm92aWRlcj48bGFuZ3VhZ2U+ZW5nPC9sYW5ndWFnZT48L3JlY29yZD48
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PEVuZE5vdGU+PENpdGU+PEF1dGhvcj5TcmlkaGFyPC9BdXRob3I+PFllYXI+MjAxMzwvWWVhcj48
UmVjTnVtPjE0NDwvUmVjTnVtPjxEaXNwbGF5VGV4dD48c3R5bGUgZmFjZT0ic3VwZXJzY3JpcHQi
PjEzNjwvc3R5bGU+PC9EaXNwbGF5VGV4dD48cmVjb3JkPjxyZWMtbnVtYmVyPjE0NDwvcmVjLW51
bWJlcj48Zm9yZWlnbi1rZXlzPjxrZXkgYXBwPSJFTiIgZGItaWQ9ImZ3OTBwZGZ6N3p2OXIwZTIy
OTZwdHR2MWFldHNhOTVyc3RkciI+MTQ0PC9rZXk+PC9mb3JlaWduLWtleXM+PHJlZi10eXBlIG5h
bWU9IkpvdXJuYWwgQXJ0aWNsZSI+MTc8L3JlZi10eXBlPjxjb250cmlidXRvcnM+PGF1dGhvcnM+
PGF1dGhvcj5TcmlkaGFyLCBTLjwvYXV0aG9yPjxhdXRob3I+V2FsaWEsIFIuPC9hdXRob3I+PGF1
dGhvcj5TYWNoZGV2YSwgTi48L2F1dGhvcj48YXV0aG9yPkJoYW5zYWxpLCBBLjwvYXV0aG9yPjwv
YXV0aG9ycz48L2NvbnRyaWJ1dG9ycz48YXV0aC1hZGRyZXNzPkRlcGFydG1lbnQgb2YgRW5kb2Ny
aW5vbG9neSwgUG9zdCBHcmFkdWF0ZSBJbnN0aXR1dGUgb2YgTWVkaWNhbCBFZHVjYXRpb24gYW5k
IFJlc2VhcmNoLCBDaGFuZGlnYXJoLCBJbmRpYS48L2F1dGgtYWRkcmVzcz48dGl0bGVzPjx0aXRs
ZT5FZmZlY3Qgb2YgcGlvZ2xpdGF6b25lIG9uIHRlc3Rvc3Rlcm9uZSBpbiBldWdvbmFkYWwgbWVu
IHdpdGggdHlwZSAyIGRpYWJldGVzIG1lbGxpdHVzOiBhIHJhbmRvbWl6ZWQgZG91YmxlLWJsaW5k
IHBsYWNlYm8tY29udHJvbGxlZCBzdHVkeTwvdGl0bGU+PHNlY29uZGFyeS10aXRsZT5DbGluIEVu
ZG9jcmlub2wgKE94Zik8L3NlY29uZGFyeS10aXRsZT48YWx0LXRpdGxlPkNsaW5pY2FsIGVuZG9j
cmlub2xvZ3k8L2FsdC10aXRsZT48L3RpdGxlcz48cGVyaW9kaWNhbD48ZnVsbC10aXRsZT5DbGlu
IEVuZG9jcmlub2wgKE94Zik8L2Z1bGwtdGl0bGU+PGFiYnItMT5DbGluaWNhbCBlbmRvY3Jpbm9s
b2d5PC9hYmJyLTE+PC9wZXJpb2RpY2FsPjxhbHQtcGVyaW9kaWNhbD48ZnVsbC10aXRsZT5DbGlu
IEVuZG9jcmlub2wgKE94Zik8L2Z1bGwtdGl0bGU+PGFiYnItMT5DbGluaWNhbCBlbmRvY3Jpbm9s
b2d5PC9hYmJyLTE+PC9hbHQtcGVyaW9kaWNhbD48cGFnZXM+NDU0LTk8L3BhZ2VzPjx2b2x1bWU+
Nzg8L3ZvbHVtZT48bnVtYmVyPjM8L251bWJlcj48ZWRpdGlvbj4yMDEyLzA3LzI0PC9lZGl0aW9u
PjxrZXl3b3Jkcz48a2V5d29yZD5BZHVsdDwva2V5d29yZD48a2V5d29yZD5EaWFiZXRlcyBNZWxs
aXR1cywgVHlwZSAyLyBibG9vZC8gZHJ1ZyB0aGVyYXB5PC9rZXl3b3JkPjxrZXl3b3JkPkRvdWJs
ZS1CbGluZCBNZXRob2Q8L2tleXdvcmQ+PGtleXdvcmQ+RmVtYWxlPC9rZXl3b3JkPjxrZXl3b3Jk
Pkh1bWFuczwva2V5d29yZD48a2V5d29yZD5IeXBvZ2x5Y2VtaWMgQWdlbnRzLyB0aGVyYXBldXRp
YyB1c2U8L2tleXdvcmQ+PGtleXdvcmQ+TWFsZTwva2V5d29yZD48a2V5d29yZD5NZXRmb3JtaW4v
dGhlcmFwZXV0aWMgdXNlPC9rZXl3b3JkPjxrZXl3b3JkPk1pZGRsZSBBZ2VkPC9rZXl3b3JkPjxr
ZXl3b3JkPlN1bGZvbnlsdXJlYSBDb21wb3VuZHMvdGhlcmFwZXV0aWMgdXNlPC9rZXl3b3JkPjxr
ZXl3b3JkPlRlc3Rvc3Rlcm9uZS8gYmxvb2Q8L2tleXdvcmQ+PGtleXdvcmQ+VGhpYXpvbGlkaW5l
ZGlvbmVzLyB0aGVyYXBldXRpYyB1c2U8L2tleXdvcmQ+PC9rZXl3b3Jkcz48ZGF0ZXM+PHllYXI+
MjAxMzwveWVhcj48cHViLWRhdGVzPjxkYXRlPk1hcjwvZGF0ZT48L3B1Yi1kYXRlcz48L2RhdGVz
Pjxpc2JuPjEzNjUtMjI2NSAoRWxlY3Ryb25pYykmI3hEOzAzMDAtMDY2NCAoTGlua2luZyk8L2lz
Ym4+PGFjY2Vzc2lvbi1udW0+MjI4MTY1MzM8L2FjY2Vzc2lvbi1udW0+PHVybHM+PC91cmxzPjxl
bGVjdHJvbmljLXJlc291cmNlLW51bT4xMC4xMTExL2ouMTM2NS0yMjY1LjIwMTIuMDQ1MTAueDwv
ZWxlY3Ryb25pYy1yZXNvdXJjZS1udW0+PHJlbW90ZS1kYXRhYmFzZS1wcm92aWRlcj5OTE08L3Jl
bW90ZS1kYXRhYmFzZS1wcm92aWRlcj48bGFuZ3VhZ2U+ZW5nPC9sYW5ndWFnZT48L3JlY29yZD48
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C8048B" w:rsidRDefault="007D6B4F" w:rsidP="00C26AE4">
            <w:pPr>
              <w:widowControl/>
              <w:jc w:val="center"/>
              <w:rPr>
                <w:rFonts w:ascii="Arial Unicode MS" w:eastAsia="Arial Unicode MS" w:hAnsi="Arial Unicode MS" w:cs="Arial Unicode MS"/>
                <w:kern w:val="0"/>
                <w:sz w:val="20"/>
                <w:szCs w:val="20"/>
                <w:u w:val="single"/>
              </w:rPr>
            </w:pPr>
            <w:r w:rsidRPr="00C8048B">
              <w:rPr>
                <w:rFonts w:ascii="Arial Unicode MS" w:eastAsia="Arial Unicode MS" w:hAnsi="Arial Unicode MS" w:cs="Arial Unicode MS"/>
                <w:kern w:val="0"/>
                <w:sz w:val="20"/>
                <w:szCs w:val="20"/>
                <w:u w:val="single"/>
              </w:rPr>
              <w:t>pioglitazone 30mg/day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C8048B">
              <w:rPr>
                <w:rFonts w:ascii="Arial Unicode MS" w:eastAsia="Arial Unicode MS" w:hAnsi="Arial Unicode MS" w:cs="Arial Unicode MS"/>
                <w:kern w:val="0"/>
                <w:sz w:val="20"/>
                <w:szCs w:val="20"/>
                <w:u w:val="single"/>
              </w:rPr>
              <w:t>+glimepide+met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47.9±5.8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25.3±2.7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2.2±1.7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-0.4±0.4</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70.4±11.4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+1.9±11.4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PBO+glimepide+met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44.0±7.2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25.1±3.2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69.6±7.8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+0.3±7.8</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Wolffenbuttel, 2000</w:t>
            </w:r>
            <w:hyperlink w:anchor="_ENREF_137" w:tooltip="Wolffenbuttel, 2000 #145" w:history="1">
              <w:r w:rsidR="007161E1" w:rsidRPr="009A29B0">
                <w:rPr>
                  <w:rFonts w:ascii="Arial Unicode MS" w:eastAsia="Arial Unicode MS" w:hAnsi="Arial Unicode MS" w:cs="Arial Unicode MS"/>
                  <w:kern w:val="0"/>
                  <w:sz w:val="20"/>
                  <w:szCs w:val="20"/>
                </w:rPr>
                <w:fldChar w:fldCharType="begin">
                  <w:fldData xml:space="preserve">PEVuZE5vdGU+PENpdGU+PEF1dGhvcj5Xb2xmZmVuYnV0dGVsPC9BdXRob3I+PFllYXI+MjAwMDwv
WWVhcj48UmVjTnVtPjE0NTwvUmVjTnVtPjxEaXNwbGF5VGV4dD48c3R5bGUgZmFjZT0ic3VwZXJz
Y3JpcHQiPjEzNzwvc3R5bGU+PC9EaXNwbGF5VGV4dD48cmVjb3JkPjxyZWMtbnVtYmVyPjE0NTwv
cmVjLW51bWJlcj48Zm9yZWlnbi1rZXlzPjxrZXkgYXBwPSJFTiIgZGItaWQ9ImZ3OTBwZGZ6N3p2
OXIwZTIyOTZwdHR2MWFldHNhOTVyc3RkciI+MTQ1PC9rZXk+PC9mb3JlaWduLWtleXM+PHJlZi10
eXBlIG5hbWU9IkpvdXJuYWwgQXJ0aWNsZSI+MTc8L3JlZi10eXBlPjxjb250cmlidXRvcnM+PGF1
dGhvcnM+PGF1dGhvcj5Xb2xmZmVuYnV0dGVsLCBCLiBILjwvYXV0aG9yPjxhdXRob3I+R29taXMs
IFIuPC9hdXRob3I+PGF1dGhvcj5TcXVhdHJpdG8sIFMuPC9hdXRob3I+PGF1dGhvcj5Kb25lcywg
Ti4gUC48L2F1dGhvcj48YXV0aG9yPlBhdHdhcmRoYW4sIFIuIE4uPC9hdXRob3I+PC9hdXRob3Jz
PjwvY29udHJpYnV0b3JzPjxhdXRoLWFkZHJlc3M+VW5pdmVyc2l0eSBIb3NwaXRhbCBNYWFzdHJp
Y2h0LCBUaGUgTmV0aGVybGFuZHMuIGJ3b0BzaW50LmF6bS5ubDwvYXV0aC1hZGRyZXNzPjx0aXRs
ZXM+PHRpdGxlPkFkZGl0aW9uIG9mIGxvdy1kb3NlIHJvc2lnbGl0YXpvbmUgdG8gc3VscGhvbnls
dXJlYSB0aGVyYXB5IGltcHJvdmVzIGdseWNhZW1pYyBjb250cm9sIGluIFR5cGUgMiBkaWFiZXRp
YyBwYXRpZW50czwvdGl0bGU+PHNlY29uZGFyeS10aXRsZT5EaWFiZXQgTWVkPC9zZWNvbmRhcnkt
dGl0bGU+PGFsdC10aXRsZT5EaWFiZXRpYyBtZWRpY2luZSA6IGEgam91cm5hbCBvZiB0aGUgQnJp
dGlzaCBEaWFiZXRpYyBBc3NvY2lhdGlvbjwvYWx0LXRpdGxlPjwvdGl0bGVzPjxwZXJpb2RpY2Fs
PjxmdWxsLXRpdGxlPkRpYWJldCBNZWQ8L2Z1bGwtdGl0bGU+PGFiYnItMT5EaWFiZXRpYyBtZWRp
Y2luZSA6IGEgam91cm5hbCBvZiB0aGUgQnJpdGlzaCBEaWFiZXRpYyBBc3NvY2lhdGlvbjwvYWJi
ci0xPjwvcGVyaW9kaWNhbD48YWx0LXBlcmlvZGljYWw+PGZ1bGwtdGl0bGU+RGlhYmV0IE1lZDwv
ZnVsbC10aXRsZT48YWJici0xPkRpYWJldGljIG1lZGljaW5lIDogYSBqb3VybmFsIG9mIHRoZSBC
cml0aXNoIERpYWJldGljIEFzc29jaWF0aW9uPC9hYmJyLTE+PC9hbHQtcGVyaW9kaWNhbD48cGFn
ZXM+NDAtNzwvcGFnZXM+PHZvbHVtZT4xNzwvdm9sdW1lPjxudW1iZXI+MTwvbnVtYmVyPjxlZGl0
aW9uPjIwMDAvMDIvMjY8L2VkaXRpb24+PGtleXdvcmRzPjxrZXl3b3JkPkFkdWx0PC9rZXl3b3Jk
PjxrZXl3b3JkPkFnZWQ8L2tleXdvcmQ+PGtleXdvcmQ+Qmxvb2QgR2x1Y29zZS8gZHJ1ZyBlZmZl
Y3RzPC9rZXl3b3JkPjxrZXl3b3JkPkMtUGVwdGlkZS9ibG9vZDwva2V5d29yZD48a2V5d29yZD5D
aG9sZXN0ZXJvbC9ibG9vZDwva2V5d29yZD48a2V5d29yZD5DaG9sZXN0ZXJvbCwgSERML2Jsb29k
PC9rZXl3b3JkPjxrZXl3b3JkPkNob2xlc3Rlcm9sLCBMREwvYmxvb2Q8L2tleXdvcmQ+PGtleXdv
cmQ+RGlhYmV0ZXMgTWVsbGl0dXMsIFR5cGUgMi9ibG9vZC8gZHJ1ZyB0aGVyYXB5PC9rZXl3b3Jk
PjxrZXl3b3JkPkRvdWJsZS1CbGluZCBNZXRob2Q8L2tleXdvcmQ+PGtleXdvcmQ+RHJ1ZyBUaGVy
YXB5LCBDb21iaW5hdGlvbjwva2V5d29yZD48a2V5d29yZD5FdXJvcGU8L2tleXdvcmQ+PGtleXdv
cmQ+RmVtYWxlPC9rZXl3b3JkPjxrZXl3b3JkPkZydWN0b3NhbWluZS9ibG9vZDwva2V5d29yZD48
a2V5d29yZD5HbGljbGF6aWRlL3RoZXJhcGV1dGljIHVzZTwva2V5d29yZD48a2V5d29yZD5HbGlw
aXppZGUvdGhlcmFwZXV0aWMgdXNlPC9rZXl3b3JkPjxrZXl3b3JkPkdseWJ1cmlkZS90aGVyYXBl
dXRpYyB1c2U8L2tleXdvcmQ+PGtleXdvcmQ+SHVtYW5zPC9rZXl3b3JkPjxrZXl3b3JkPkh5cG9n
bHljZW1pYyBBZ2VudHMvYWR2ZXJzZSBlZmZlY3RzLyB0aGVyYXBldXRpYyB1c2U8L2tleXdvcmQ+
PGtleXdvcmQ+SW5zdWxpbi9ibG9vZDwva2V5d29yZD48a2V5d29yZD5NYWxlPC9rZXl3b3JkPjxr
ZXl3b3JkPk1pZGRsZSBBZ2VkPC9rZXl3b3JkPjxrZXl3b3JkPlNhZmV0eTwva2V5d29yZD48a2V5
d29yZD5UaGlhem9sZXMvYWR2ZXJzZSBlZmZlY3RzLyB0aGVyYXBldXRpYyB1c2U8L2tleXdvcmQ+
PGtleXdvcmQ+VGhpYXpvbGlkaW5lZGlvbmVzPC9rZXl3b3JkPjxrZXl3b3JkPlRyaWdseWNlcmlk
ZXMvYmxvb2Q8L2tleXdvcmQ+PC9rZXl3b3Jkcz48ZGF0ZXM+PHllYXI+MjAwMDwveWVhcj48cHVi
LWRhdGVzPjxkYXRlPkphbjwvZGF0ZT48L3B1Yi1kYXRlcz48L2RhdGVzPjxpc2JuPjA3NDItMzA3
MSAoUHJpbnQpJiN4RDswNzQyLTMwNzEgKExpbmtpbmcpPC9pc2JuPjxhY2Nlc3Npb24tbnVtPjEw
NjkxMTU4PC9hY2Nlc3Npb24tbnVtPjx1cmxzPjwvdXJscz48cmVtb3RlLWRhdGFiYXNlLXByb3Zp
ZGVyPk5MTTwvcmVtb3RlLWRhdGFiYXNlLXByb3ZpZGVyPjxsYW5ndWFnZT5lbmc8L2xhbmd1YWdl
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PEVuZE5vdGU+PENpdGU+PEF1dGhvcj5Xb2xmZmVuYnV0dGVsPC9BdXRob3I+PFllYXI+MjAwMDwv
WWVhcj48UmVjTnVtPjE0NTwvUmVjTnVtPjxEaXNwbGF5VGV4dD48c3R5bGUgZmFjZT0ic3VwZXJz
Y3JpcHQiPjEzNzwvc3R5bGU+PC9EaXNwbGF5VGV4dD48cmVjb3JkPjxyZWMtbnVtYmVyPjE0NTwv
cmVjLW51bWJlcj48Zm9yZWlnbi1rZXlzPjxrZXkgYXBwPSJFTiIgZGItaWQ9ImZ3OTBwZGZ6N3p2
OXIwZTIyOTZwdHR2MWFldHNhOTVyc3RkciI+MTQ1PC9rZXk+PC9mb3JlaWduLWtleXM+PHJlZi10
eXBlIG5hbWU9IkpvdXJuYWwgQXJ0aWNsZSI+MTc8L3JlZi10eXBlPjxjb250cmlidXRvcnM+PGF1
dGhvcnM+PGF1dGhvcj5Xb2xmZmVuYnV0dGVsLCBCLiBILjwvYXV0aG9yPjxhdXRob3I+R29taXMs
IFIuPC9hdXRob3I+PGF1dGhvcj5TcXVhdHJpdG8sIFMuPC9hdXRob3I+PGF1dGhvcj5Kb25lcywg
Ti4gUC48L2F1dGhvcj48YXV0aG9yPlBhdHdhcmRoYW4sIFIuIE4uPC9hdXRob3I+PC9hdXRob3Jz
PjwvY29udHJpYnV0b3JzPjxhdXRoLWFkZHJlc3M+VW5pdmVyc2l0eSBIb3NwaXRhbCBNYWFzdHJp
Y2h0LCBUaGUgTmV0aGVybGFuZHMuIGJ3b0BzaW50LmF6bS5ubDwvYXV0aC1hZGRyZXNzPjx0aXRs
ZXM+PHRpdGxlPkFkZGl0aW9uIG9mIGxvdy1kb3NlIHJvc2lnbGl0YXpvbmUgdG8gc3VscGhvbnls
dXJlYSB0aGVyYXB5IGltcHJvdmVzIGdseWNhZW1pYyBjb250cm9sIGluIFR5cGUgMiBkaWFiZXRp
YyBwYXRpZW50czwvdGl0bGU+PHNlY29uZGFyeS10aXRsZT5EaWFiZXQgTWVkPC9zZWNvbmRhcnkt
dGl0bGU+PGFsdC10aXRsZT5EaWFiZXRpYyBtZWRpY2luZSA6IGEgam91cm5hbCBvZiB0aGUgQnJp
dGlzaCBEaWFiZXRpYyBBc3NvY2lhdGlvbjwvYWx0LXRpdGxlPjwvdGl0bGVzPjxwZXJpb2RpY2Fs
PjxmdWxsLXRpdGxlPkRpYWJldCBNZWQ8L2Z1bGwtdGl0bGU+PGFiYnItMT5EaWFiZXRpYyBtZWRp
Y2luZSA6IGEgam91cm5hbCBvZiB0aGUgQnJpdGlzaCBEaWFiZXRpYyBBc3NvY2lhdGlvbjwvYWJi
ci0xPjwvcGVyaW9kaWNhbD48YWx0LXBlcmlvZGljYWw+PGZ1bGwtdGl0bGU+RGlhYmV0IE1lZDwv
ZnVsbC10aXRsZT48YWJici0xPkRpYWJldGljIG1lZGljaW5lIDogYSBqb3VybmFsIG9mIHRoZSBC
cml0aXNoIERpYWJldGljIEFzc29jaWF0aW9uPC9hYmJyLTE+PC9hbHQtcGVyaW9kaWNhbD48cGFn
ZXM+NDAtNzwvcGFnZXM+PHZvbHVtZT4xNzwvdm9sdW1lPjxudW1iZXI+MTwvbnVtYmVyPjxlZGl0
aW9uPjIwMDAvMDIvMjY8L2VkaXRpb24+PGtleXdvcmRzPjxrZXl3b3JkPkFkdWx0PC9rZXl3b3Jk
PjxrZXl3b3JkPkFnZWQ8L2tleXdvcmQ+PGtleXdvcmQ+Qmxvb2QgR2x1Y29zZS8gZHJ1ZyBlZmZl
Y3RzPC9rZXl3b3JkPjxrZXl3b3JkPkMtUGVwdGlkZS9ibG9vZDwva2V5d29yZD48a2V5d29yZD5D
aG9sZXN0ZXJvbC9ibG9vZDwva2V5d29yZD48a2V5d29yZD5DaG9sZXN0ZXJvbCwgSERML2Jsb29k
PC9rZXl3b3JkPjxrZXl3b3JkPkNob2xlc3Rlcm9sLCBMREwvYmxvb2Q8L2tleXdvcmQ+PGtleXdv
cmQ+RGlhYmV0ZXMgTWVsbGl0dXMsIFR5cGUgMi9ibG9vZC8gZHJ1ZyB0aGVyYXB5PC9rZXl3b3Jk
PjxrZXl3b3JkPkRvdWJsZS1CbGluZCBNZXRob2Q8L2tleXdvcmQ+PGtleXdvcmQ+RHJ1ZyBUaGVy
YXB5LCBDb21iaW5hdGlvbjwva2V5d29yZD48a2V5d29yZD5FdXJvcGU8L2tleXdvcmQ+PGtleXdv
cmQ+RmVtYWxlPC9rZXl3b3JkPjxrZXl3b3JkPkZydWN0b3NhbWluZS9ibG9vZDwva2V5d29yZD48
a2V5d29yZD5HbGljbGF6aWRlL3RoZXJhcGV1dGljIHVzZTwva2V5d29yZD48a2V5d29yZD5HbGlw
aXppZGUvdGhlcmFwZXV0aWMgdXNlPC9rZXl3b3JkPjxrZXl3b3JkPkdseWJ1cmlkZS90aGVyYXBl
dXRpYyB1c2U8L2tleXdvcmQ+PGtleXdvcmQ+SHVtYW5zPC9rZXl3b3JkPjxrZXl3b3JkPkh5cG9n
bHljZW1pYyBBZ2VudHMvYWR2ZXJzZSBlZmZlY3RzLyB0aGVyYXBldXRpYyB1c2U8L2tleXdvcmQ+
PGtleXdvcmQ+SW5zdWxpbi9ibG9vZDwva2V5d29yZD48a2V5d29yZD5NYWxlPC9rZXl3b3JkPjxr
ZXl3b3JkPk1pZGRsZSBBZ2VkPC9rZXl3b3JkPjxrZXl3b3JkPlNhZmV0eTwva2V5d29yZD48a2V5
d29yZD5UaGlhem9sZXMvYWR2ZXJzZSBlZmZlY3RzLyB0aGVyYXBldXRpYyB1c2U8L2tleXdvcmQ+
PGtleXdvcmQ+VGhpYXpvbGlkaW5lZGlvbmVzPC9rZXl3b3JkPjxrZXl3b3JkPlRyaWdseWNlcmlk
ZXMvYmxvb2Q8L2tleXdvcmQ+PC9rZXl3b3Jkcz48ZGF0ZXM+PHllYXI+MjAwMDwveWVhcj48cHVi
LWRhdGVzPjxkYXRlPkphbjwvZGF0ZT48L3B1Yi1kYXRlcz48L2RhdGVzPjxpc2JuPjA3NDItMzA3
MSAoUHJpbnQpJiN4RDswNzQyLTMwNzEgKExpbmtpbmcpPC9pc2JuPjxhY2Nlc3Npb24tbnVtPjEw
NjkxMTU4PC9hY2Nlc3Npb24tbnVtPjx1cmxzPjwvdXJscz48cmVtb3RlLWRhdGFiYXNlLXByb3Zp
ZGVyPk5MTTwvcmVtb3RlLWRhdGFiYXNlLXByb3ZpZGVyPjxsYW5ndWFnZT5lbmc8L2xhbmd1YWdl
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1mg bid+SU</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61.0±9.4</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28.0±3.9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-0.59±1.</w:t>
            </w:r>
            <w:r w:rsidRPr="009A29B0">
              <w:rPr>
                <w:rFonts w:ascii="Arial Unicode MS" w:eastAsia="Arial Unicode MS" w:hAnsi="Arial Unicode MS" w:cs="Arial Unicode MS" w:hint="eastAsia"/>
                <w:kern w:val="0"/>
                <w:sz w:val="20"/>
                <w:szCs w:val="20"/>
              </w:rPr>
              <w:t>2</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9.20±1.19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C8048B" w:rsidRDefault="007D6B4F" w:rsidP="00C26AE4">
            <w:pPr>
              <w:widowControl/>
              <w:jc w:val="center"/>
              <w:rPr>
                <w:rFonts w:ascii="Arial Unicode MS" w:eastAsia="Arial Unicode MS" w:hAnsi="Arial Unicode MS" w:cs="Arial Unicode MS"/>
                <w:kern w:val="0"/>
                <w:sz w:val="20"/>
                <w:szCs w:val="20"/>
                <w:u w:val="single"/>
              </w:rPr>
            </w:pPr>
            <w:r w:rsidRPr="00C8048B">
              <w:rPr>
                <w:rFonts w:ascii="Arial Unicode MS" w:eastAsia="Arial Unicode MS" w:hAnsi="Arial Unicode MS" w:cs="Arial Unicode MS"/>
                <w:kern w:val="0"/>
                <w:sz w:val="20"/>
                <w:szCs w:val="20"/>
                <w:u w:val="single"/>
              </w:rPr>
              <w:t>rosiglitazone 2mg bid+SU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60.6±8.7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28.3±3.9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-1.03±1.</w:t>
            </w:r>
            <w:r w:rsidRPr="009A29B0">
              <w:rPr>
                <w:rFonts w:ascii="Arial Unicode MS" w:eastAsia="Arial Unicode MS" w:hAnsi="Arial Unicode MS" w:cs="Arial Unicode MS" w:hint="eastAsia"/>
                <w:kern w:val="0"/>
                <w:sz w:val="20"/>
                <w:szCs w:val="20"/>
              </w:rPr>
              <w:t>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9.23±1.18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61.9±9.1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28.1±4.1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w:t>
            </w:r>
            <w:r w:rsidRPr="009A29B0">
              <w:rPr>
                <w:rFonts w:ascii="Arial Unicode MS" w:eastAsia="Arial Unicode MS" w:hAnsi="Arial Unicode MS" w:cs="Arial Unicode MS" w:hint="eastAsia"/>
                <w:kern w:val="0"/>
                <w:sz w:val="20"/>
                <w:szCs w:val="20"/>
              </w:rPr>
              <w:t>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9.21±1.30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Yale, 2001</w:t>
            </w:r>
            <w:hyperlink w:anchor="_ENREF_138" w:tooltip="Yale, 2001 #146" w:history="1">
              <w:r w:rsidR="007161E1" w:rsidRPr="009A29B0">
                <w:rPr>
                  <w:rFonts w:ascii="Arial Unicode MS" w:eastAsia="Arial Unicode MS" w:hAnsi="Arial Unicode MS" w:cs="Arial Unicode MS"/>
                  <w:kern w:val="0"/>
                  <w:sz w:val="20"/>
                  <w:szCs w:val="20"/>
                </w:rPr>
                <w:fldChar w:fldCharType="begin">
                  <w:fldData xml:space="preserve">PEVuZE5vdGU+PENpdGU+PEF1dGhvcj5ZYWxlPC9BdXRob3I+PFllYXI+MjAwMTwvWWVhcj48UmVj
TnVtPjE0NjwvUmVjTnVtPjxEaXNwbGF5VGV4dD48c3R5bGUgZmFjZT0ic3VwZXJzY3JpcHQiPjEz
ODwvc3R5bGU+PC9EaXNwbGF5VGV4dD48cmVjb3JkPjxyZWMtbnVtYmVyPjE0NjwvcmVjLW51bWJl
cj48Zm9yZWlnbi1rZXlzPjxrZXkgYXBwPSJFTiIgZGItaWQ9ImZ3OTBwZGZ6N3p2OXIwZTIyOTZw
dHR2MWFldHNhOTVyc3RkciI+MTQ2PC9rZXk+PC9mb3JlaWduLWtleXM+PHJlZi10eXBlIG5hbWU9
IkpvdXJuYWwgQXJ0aWNsZSI+MTc8L3JlZi10eXBlPjxjb250cmlidXRvcnM+PGF1dGhvcnM+PGF1
dGhvcj5ZYWxlLCBKLiBGLjwvYXV0aG9yPjxhdXRob3I+VmFsaXF1ZXR0LCBULiBSLjwvYXV0aG9y
PjxhdXRob3I+R2hhenppLCBNLiBOLjwvYXV0aG9yPjxhdXRob3I+T3dlbnMtR3JpbGxvLCBKLiBL
LjwvYXV0aG9yPjxhdXRob3I+V2hpdGNvbWIsIFIuIFcuPC9hdXRob3I+PGF1dGhvcj5Gb3l0LCBI
LiBMLjwvYXV0aG9yPjwvYXV0aG9ycz48L2NvbnRyaWJ1dG9ycz48YXV0aC1hZGRyZXNzPk1jR2ls
bCBVbml2ZXJzaXR5IEhlYWx0aCBDZW50cmUsIDY4NyBQaW5lIEF2ZW51ZSBXZXN0LCBSb29tIEg2
ODUsIE1vbnRyZWFsLCBRdWViZWMgSDNBIDFBMSwgQ2FuYWRhLjwvYXV0aC1hZGRyZXNzPjx0aXRs
ZXM+PHRpdGxlPlRoZSBlZmZlY3Qgb2YgYSB0aGlhem9saWRpbmVkaW9uZSBkcnVnLCB0cm9nbGl0
YXpvbmUsIG9uIGdseWNlbWlhIGluIHBhdGllbnRzIHdpdGggdHlwZSAyIGRpYWJldGVzIG1lbGxp
dHVzIHBvb3JseSBjb250cm9sbGVkIHdpdGggc3VsZm9ueWx1cmVhIGFuZCBtZXRmb3JtaW4uIEEg
bXVsdGljZW50ZXIsIHJhbmRvbWl6ZWQsIGRvdWJsZS1ibGluZCwgcGxhY2Viby1jb250cm9sbGVk
IHRyaWFsPC90aXRsZT48c2Vjb25kYXJ5LXRpdGxlPkFubiBJbnRlcm4gTWVkPC9zZWNvbmRhcnkt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Y2FsPjxwYWdlcz43MzctNDU8L3BhZ2VzPjx2b2x1bWU+MTM0PC92b2x1bWU+PG51bWJlcj45IFB0
IDE8L251bWJlcj48ZWRpdGlvbj4yMDAxLzA1LzAxPC9lZGl0aW9uPjxrZXl3b3Jkcz48a2V5d29y
ZD5CbG9vZCBHbHVjb3NlLyBtZXRhYm9saXNtPC9rZXl3b3JkPjxrZXl3b3JkPkNob2xlc3Rlcm9s
L2Jsb29kPC9rZXl3b3JkPjxrZXl3b3JkPkNob2xlc3Rlcm9sLCBIREwvYmxvb2Q8L2tleXdvcmQ+
PGtleXdvcmQ+Q2hvbGVzdGVyb2wsIExETC9ibG9vZDwva2V5d29yZD48a2V5d29yZD5DaHJvbWFu
cy9hZHZlcnNlIGVmZmVjdHMvIHRoZXJhcGV1dGljIHVzZTwva2V5d29yZD48a2V5d29yZD5EaWFi
ZXRlcyBNZWxsaXR1cywgVHlwZSAyL2Jsb29kLyBkcnVnIHRoZXJhcHk8L2tleXdvcmQ+PGtleXdv
cmQ+RG91YmxlLUJsaW5kIE1ldGhvZDwva2V5d29yZD48a2V5d29yZD5EcnVnIFRoZXJhcHksIENv
bWJpbmF0aW9uPC9rZXl3b3JkPjxrZXl3b3JkPkZlbWFsZTwva2V5d29yZD48a2V5d29yZD5IZW1v
Z2xvYmluIEEsIEdseWNvc3lsYXRlZC9tZXRhYm9saXNtPC9rZXl3b3JkPjxrZXl3b3JkPkh1bWFu
czwva2V5d29yZD48a2V5d29yZD5IeXBvZ2x5Y2VtaWMgQWdlbnRzL2FkdmVyc2UgZWZmZWN0cy8g
dGhlcmFwZXV0aWMgdXNlPC9rZXl3b3JkPjxrZXl3b3JkPkluc3VsaW4vYmxvb2Q8L2tleXdvcmQ+
PGtleXdvcmQ+TWFsZTwva2V5d29yZD48a2V5d29yZD5NZXRmb3JtaW4vdGhlcmFwZXV0aWMgdXNl
PC9rZXl3b3JkPjxrZXl3b3JkPk1pZGRsZSBBZ2VkPC9rZXl3b3JkPjxrZXl3b3JkPlN1bGZvbnls
dXJlYSBDb21wb3VuZHMvdGhlcmFwZXV0aWMgdXNlPC9rZXl3b3JkPjxrZXl3b3JkPlRoaWF6b2xl
cy9hZHZlcnNlIGVmZmVjdHMvIHRoZXJhcGV1dGljIHVzZTwva2V5d29yZD48a2V5d29yZD5UaGlh
em9saWRpbmVkaW9uZXM8L2tleXdvcmQ+PGtleXdvcmQ+VHJlYXRtZW50IEZhaWx1cmU8L2tleXdv
cmQ+PGtleXdvcmQ+VHJpZ2x5Y2VyaWRlcy9tZXRhYm9saXNtPC9rZXl3b3JkPjwva2V5d29yZHM+
PGRhdGVzPjx5ZWFyPjIwMDE8L3llYXI+PHB1Yi1kYXRlcz48ZGF0ZT5NYXkgMTwvZGF0ZT48L3B1
Yi1kYXRlcz48L2RhdGVzPjxpc2JuPjAwMDMtNDgxOSAoUHJpbnQpJiN4RDswMDAzLTQ4MTkgKExp
bmtpbmcpPC9pc2JuPjxhY2Nlc3Npb24tbnVtPjExMzI5MjMxPC9hY2Nlc3Npb24tbnVtPjx1cmxz
PjwvdXJscz48cmVtb3RlLWRhdGFiYXNlLXByb3ZpZGVyPk5MTTwvcmVtb3RlLWRhdGFiYXNlLXBy
b3ZpZGVyPjxsYW5ndWFnZT5lbmc8L2xhbmd1YWdlPjwvcmVjb3JkPjwvQ2l0ZT48L0VuZE5vdGU+
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PEVuZE5vdGU+PENpdGU+PEF1dGhvcj5ZYWxlPC9BdXRob3I+PFllYXI+MjAwMTwvWWVhcj48UmVj
TnVtPjE0NjwvUmVjTnVtPjxEaXNwbGF5VGV4dD48c3R5bGUgZmFjZT0ic3VwZXJzY3JpcHQiPjEz
ODwvc3R5bGU+PC9EaXNwbGF5VGV4dD48cmVjb3JkPjxyZWMtbnVtYmVyPjE0NjwvcmVjLW51bWJl
cj48Zm9yZWlnbi1rZXlzPjxrZXkgYXBwPSJFTiIgZGItaWQ9ImZ3OTBwZGZ6N3p2OXIwZTIyOTZw
dHR2MWFldHNhOTVyc3RkciI+MTQ2PC9rZXk+PC9mb3JlaWduLWtleXM+PHJlZi10eXBlIG5hbWU9
IkpvdXJuYWwgQXJ0aWNsZSI+MTc8L3JlZi10eXBlPjxjb250cmlidXRvcnM+PGF1dGhvcnM+PGF1
dGhvcj5ZYWxlLCBKLiBGLjwvYXV0aG9yPjxhdXRob3I+VmFsaXF1ZXR0LCBULiBSLjwvYXV0aG9y
PjxhdXRob3I+R2hhenppLCBNLiBOLjwvYXV0aG9yPjxhdXRob3I+T3dlbnMtR3JpbGxvLCBKLiBL
LjwvYXV0aG9yPjxhdXRob3I+V2hpdGNvbWIsIFIuIFcuPC9hdXRob3I+PGF1dGhvcj5Gb3l0LCBI
LiBMLjwvYXV0aG9yPjwvYXV0aG9ycz48L2NvbnRyaWJ1dG9ycz48YXV0aC1hZGRyZXNzPk1jR2ls
bCBVbml2ZXJzaXR5IEhlYWx0aCBDZW50cmUsIDY4NyBQaW5lIEF2ZW51ZSBXZXN0LCBSb29tIEg2
ODUsIE1vbnRyZWFsLCBRdWViZWMgSDNBIDFBMSwgQ2FuYWRhLjwvYXV0aC1hZGRyZXNzPjx0aXRs
ZXM+PHRpdGxlPlRoZSBlZmZlY3Qgb2YgYSB0aGlhem9saWRpbmVkaW9uZSBkcnVnLCB0cm9nbGl0
YXpvbmUsIG9uIGdseWNlbWlhIGluIHBhdGllbnRzIHdpdGggdHlwZSAyIGRpYWJldGVzIG1lbGxp
dHVzIHBvb3JseSBjb250cm9sbGVkIHdpdGggc3VsZm9ueWx1cmVhIGFuZCBtZXRmb3JtaW4uIEEg
bXVsdGljZW50ZXIsIHJhbmRvbWl6ZWQsIGRvdWJsZS1ibGluZCwgcGxhY2Viby1jb250cm9sbGVk
IHRyaWFsPC90aXRsZT48c2Vjb25kYXJ5LXRpdGxlPkFubiBJbnRlcm4gTWVkPC9zZWNvbmRhcnkt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Y2FsPjxwYWdlcz43MzctNDU8L3BhZ2VzPjx2b2x1bWU+MTM0PC92b2x1bWU+PG51bWJlcj45IFB0
IDE8L251bWJlcj48ZWRpdGlvbj4yMDAxLzA1LzAxPC9lZGl0aW9uPjxrZXl3b3Jkcz48a2V5d29y
ZD5CbG9vZCBHbHVjb3NlLyBtZXRhYm9saXNtPC9rZXl3b3JkPjxrZXl3b3JkPkNob2xlc3Rlcm9s
L2Jsb29kPC9rZXl3b3JkPjxrZXl3b3JkPkNob2xlc3Rlcm9sLCBIREwvYmxvb2Q8L2tleXdvcmQ+
PGtleXdvcmQ+Q2hvbGVzdGVyb2wsIExETC9ibG9vZDwva2V5d29yZD48a2V5d29yZD5DaHJvbWFu
cy9hZHZlcnNlIGVmZmVjdHMvIHRoZXJhcGV1dGljIHVzZTwva2V5d29yZD48a2V5d29yZD5EaWFi
ZXRlcyBNZWxsaXR1cywgVHlwZSAyL2Jsb29kLyBkcnVnIHRoZXJhcHk8L2tleXdvcmQ+PGtleXdv
cmQ+RG91YmxlLUJsaW5kIE1ldGhvZDwva2V5d29yZD48a2V5d29yZD5EcnVnIFRoZXJhcHksIENv
bWJpbmF0aW9uPC9rZXl3b3JkPjxrZXl3b3JkPkZlbWFsZTwva2V5d29yZD48a2V5d29yZD5IZW1v
Z2xvYmluIEEsIEdseWNvc3lsYXRlZC9tZXRhYm9saXNtPC9rZXl3b3JkPjxrZXl3b3JkPkh1bWFu
czwva2V5d29yZD48a2V5d29yZD5IeXBvZ2x5Y2VtaWMgQWdlbnRzL2FkdmVyc2UgZWZmZWN0cy8g
dGhlcmFwZXV0aWMgdXNlPC9rZXl3b3JkPjxrZXl3b3JkPkluc3VsaW4vYmxvb2Q8L2tleXdvcmQ+
PGtleXdvcmQ+TWFsZTwva2V5d29yZD48a2V5d29yZD5NZXRmb3JtaW4vdGhlcmFwZXV0aWMgdXNl
PC9rZXl3b3JkPjxrZXl3b3JkPk1pZGRsZSBBZ2VkPC9rZXl3b3JkPjxrZXl3b3JkPlN1bGZvbnls
dXJlYSBDb21wb3VuZHMvdGhlcmFwZXV0aWMgdXNlPC9rZXl3b3JkPjxrZXl3b3JkPlRoaWF6b2xl
cy9hZHZlcnNlIGVmZmVjdHMvIHRoZXJhcGV1dGljIHVzZTwva2V5d29yZD48a2V5d29yZD5UaGlh
em9saWRpbmVkaW9uZXM8L2tleXdvcmQ+PGtleXdvcmQ+VHJlYXRtZW50IEZhaWx1cmU8L2tleXdv
cmQ+PGtleXdvcmQ+VHJpZ2x5Y2VyaWRlcy9tZXRhYm9saXNtPC9rZXl3b3JkPjwva2V5d29yZHM+
PGRhdGVzPjx5ZWFyPjIwMDE8L3llYXI+PHB1Yi1kYXRlcz48ZGF0ZT5NYXkgMTwvZGF0ZT48L3B1
Yi1kYXRlcz48L2RhdGVzPjxpc2JuPjAwMDMtNDgxOSAoUHJpbnQpJiN4RDswMDAzLTQ4MTkgKExp
bmtpbmcpPC9pc2JuPjxhY2Nlc3Npb24tbnVtPjExMzI5MjMxPC9hY2Nlc3Npb24tbnVtPjx1cmxz
PjwvdXJscz48cmVtb3RlLWRhdGFiYXNlLXByb3ZpZGVyPk5MTTwvcmVtb3RlLWRhdGFiYXNlLXBy
b3ZpZGVyPjxsYW5ndWFnZT5lbmc8L2xhbmd1YWdlPjwvcmVjb3JkPjwvQ2l0ZT48L0VuZE5vdGU+
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u w:val="single"/>
              </w:rPr>
            </w:pPr>
            <w:r w:rsidRPr="002A59E5">
              <w:rPr>
                <w:rFonts w:ascii="Arial Unicode MS" w:eastAsia="Arial Unicode MS" w:hAnsi="Arial Unicode MS" w:cs="Arial Unicode MS"/>
                <w:kern w:val="0"/>
                <w:sz w:val="20"/>
                <w:szCs w:val="20"/>
                <w:u w:val="single"/>
              </w:rPr>
              <w:t>Troglitazone</w:t>
            </w:r>
            <w:r w:rsidRPr="002A59E5">
              <w:rPr>
                <w:rFonts w:ascii="Arial Unicode MS" w:eastAsia="Arial Unicode MS" w:hAnsi="Arial Unicode MS" w:cs="Arial Unicode MS" w:hint="eastAsia"/>
                <w:kern w:val="0"/>
                <w:sz w:val="20"/>
                <w:szCs w:val="20"/>
                <w:u w:val="single"/>
              </w:rPr>
              <w:t xml:space="preserve"> </w:t>
            </w:r>
            <w:r>
              <w:rPr>
                <w:rFonts w:ascii="Arial Unicode MS" w:eastAsia="Arial Unicode MS" w:hAnsi="Arial Unicode MS" w:cs="Arial Unicode MS" w:hint="eastAsia"/>
                <w:kern w:val="0"/>
                <w:sz w:val="20"/>
                <w:szCs w:val="20"/>
                <w:u w:val="single"/>
              </w:rPr>
              <w:t>400mg qd</w:t>
            </w:r>
            <w:r w:rsidRPr="002A59E5">
              <w:rPr>
                <w:rFonts w:ascii="Arial Unicode MS" w:eastAsia="Arial Unicode MS" w:hAnsi="Arial Unicode MS" w:cs="Arial Unicode MS"/>
                <w:kern w:val="0"/>
                <w:sz w:val="20"/>
                <w:szCs w:val="20"/>
                <w:u w:val="single"/>
              </w:rPr>
              <w:t>+metformin+SU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58±0.9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30.1±0.5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11.9±0.8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9.6±0.1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85.2±1.6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+2.3±0.4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rPr>
            </w:pPr>
            <w:r w:rsidRPr="002A59E5">
              <w:rPr>
                <w:rFonts w:ascii="Arial Unicode MS" w:eastAsia="Arial Unicode MS" w:hAnsi="Arial Unicode MS" w:cs="Arial Unicode MS"/>
                <w:kern w:val="0"/>
                <w:sz w:val="20"/>
                <w:szCs w:val="20"/>
              </w:rPr>
              <w:t>PBO+metformin+SU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60±0.9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30.0±0.4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10.8±0.6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9.7±0.1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84.6±1.5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Yang, 2002</w:t>
            </w:r>
            <w:hyperlink w:anchor="_ENREF_139" w:tooltip="Yang, 2002 #147" w:history="1">
              <w:r w:rsidR="007161E1" w:rsidRPr="009A29B0">
                <w:rPr>
                  <w:rFonts w:ascii="Arial Unicode MS" w:eastAsia="Arial Unicode MS" w:hAnsi="Arial Unicode MS" w:cs="Arial Unicode MS"/>
                  <w:kern w:val="0"/>
                  <w:sz w:val="20"/>
                  <w:szCs w:val="20"/>
                </w:rPr>
                <w:fldChar w:fldCharType="begin">
                  <w:fldData xml:space="preserve">PEVuZE5vdGU+PENpdGU+PEF1dGhvcj5ZYW5nPC9BdXRob3I+PFllYXI+MjAwMjwvWWVhcj48UmVj
TnVtPjE0NzwvUmVjTnVtPjxEaXNwbGF5VGV4dD48c3R5bGUgZmFjZT0ic3VwZXJzY3JpcHQiPjEz
OTwvc3R5bGU+PC9EaXNwbGF5VGV4dD48cmVjb3JkPjxyZWMtbnVtYmVyPjE0NzwvcmVjLW51bWJl
cj48Zm9yZWlnbi1rZXlzPjxrZXkgYXBwPSJFTiIgZGItaWQ9ImZ3OTBwZGZ6N3p2OXIwZTIyOTZw
dHR2MWFldHNhOTVyc3RkciI+MTQ3PC9rZXk+PC9mb3JlaWduLWtleXM+PHJlZi10eXBlIG5hbWU9
IkpvdXJuYWwgQXJ0aWNsZSI+MTc8L3JlZi10eXBlPjxjb250cmlidXRvcnM+PGF1dGhvcnM+PGF1
dGhvcj5ZYW5nLCBXLiBTLjwvYXV0aG9yPjxhdXRob3I+SmVuZywgQy4gWS48L2F1dGhvcj48YXV0
aG9yPld1LCBULiBKLjwvYXV0aG9yPjxhdXRob3I+VGFuYWthLCBTLjwvYXV0aG9yPjxhdXRob3I+
RnVuYWhhc2hpLCBULjwvYXV0aG9yPjxhdXRob3I+TWF0c3V6YXdhLCBZLjwvYXV0aG9yPjxhdXRo
b3I+V2FuZywgSi4gUC48L2F1dGhvcj48YXV0aG9yPkNoZW4sIEMuIEwuPC9hdXRob3I+PGF1dGhv
cj5UYWksIFQuIFkuPC9hdXRob3I+PGF1dGhvcj5DaHVhbmcsIEwuIE0uPC9hdXRob3I+PC9hdXRo
b3JzPjwvY29udHJpYnV0b3JzPjxhdXRoLWFkZHJlc3M+RGVwYXJ0bWVudCBvZiBJbnRlcm5hbCBN
ZWRpY2luZSwgTmF0aW9uYWwgVGFpd2FuIFVuaXZlcnNpdHkgSG9zcGl0YWwsIDcgQ2h1bmctU2hh
biBTb3V0aCBSb2FkLCBUYWlwZWksIFRhaXdhbi48L2F1dGgtYWRkcmVzcz48dGl0bGVzPjx0aXRs
ZT5TeW50aGV0aWMgcGVyb3hpc29tZSBwcm9saWZlcmF0b3ItYWN0aXZhdGVkIHJlY2VwdG9yLWdh
bW1hIGFnb25pc3QsIHJvc2lnbGl0YXpvbmUsIGluY3JlYXNlcyBwbGFzbWEgbGV2ZWxzIG9mIGFk
aXBvbmVjdGluIGluIHR5cGUgMiBkaWFiZXRpYyBwYXRpZW50czwvdGl0bGU+PHNlY29uZGFyeS10
aXRsZT5EaWFiZXRlcyBDYXJlPC9zZWNvbmRhcnktdGl0bGU+PGFsdC10aXRsZT5EaWFiZXRlcyBj
YXJlPC9hbHQtdGl0bGU+PC90aXRsZXM+PHBlcmlvZGljYWw+PGZ1bGwtdGl0bGU+RGlhYmV0ZXMg
Q2FyZTwvZnVsbC10aXRsZT48YWJici0xPkRpYWJldGVzIGNhcmU8L2FiYnItMT48L3BlcmlvZGlj
YWw+PGFsdC1wZXJpb2RpY2FsPjxmdWxsLXRpdGxlPkRpYWJldGVzIENhcmU8L2Z1bGwtdGl0bGU+
PGFiYnItMT5EaWFiZXRlcyBjYXJlPC9hYmJyLTE+PC9hbHQtcGVyaW9kaWNhbD48cGFnZXM+Mzc2
LTgwPC9wYWdlcz48dm9sdW1lPjI1PC92b2x1bWU+PG51bWJlcj4yPC9udW1iZXI+PGVkaXRpb24+
MjAwMi8wMS8zMDwvZWRpdGlvbj48a2V5d29yZHM+PGtleXdvcmQ+QWRpcG9uZWN0aW48L2tleXdv
cmQ+PGtleXdvcmQ+QWRpcG9zZSBUaXNzdWUvbWV0YWJvbGlzbTwva2V5d29yZD48a2V5d29yZD5B
Z2VkPC9rZXl3b3JkPjxrZXl3b3JkPkRpYWJldGVzIE1lbGxpdHVzLCBUeXBlIDIvYmxvb2QvIGRy
dWcgdGhlcmFweTwva2V5d29yZD48a2V5d29yZD5Eb3VibGUtQmxpbmQgTWV0aG9kPC9rZXl3b3Jk
PjxrZXl3b3JkPkZlbWFsZTwva2V5d29yZD48a2V5d29yZD5IdW1hbnM8L2tleXdvcmQ+PGtleXdv
cmQ+SHlwb2dseWNlbWljIEFnZW50cy8gYWRtaW5pc3RyYXRpb24gJmFtcDsgZG9zYWdlPC9rZXl3
b3JkPjxrZXl3b3JkPkludGVyY2VsbHVsYXIgU2lnbmFsaW5nIFBlcHRpZGVzIGFuZCBQcm90ZWlu
czwva2V5d29yZD48a2V5d29yZD5NYWxlPC9rZXl3b3JkPjxrZXl3b3JkPk1pZGRsZSBBZ2VkPC9r
ZXl3b3JkPjxrZXl3b3JkPk11bHRpdmFyaWF0ZSBBbmFseXNpczwva2V5d29yZD48a2V5d29yZD5Q
cm90ZWlucy8gbWV0YWJvbGlzbTwva2V5d29yZD48a2V5d29yZD5SZWNlcHRvcnMsIEN5dG9wbGFz
bWljIGFuZCBOdWNsZWFyLyBhZ29uaXN0czwva2V5d29yZD48a2V5d29yZD5UaGlhem9sZXMvIGFk
bWluaXN0cmF0aW9uICZhbXA7IGRvc2FnZTwva2V5d29yZD48a2V5d29yZD5UaGlhem9saWRpbmVk
aW9uZXM8L2tleXdvcmQ+PGtleXdvcmQ+VHJhbnNjcmlwdGlvbiBGYWN0b3JzLyBhZ29uaXN0czwv
a2V5d29yZD48L2tleXdvcmRzPjxkYXRlcz48eWVhcj4yMDAyPC95ZWFyPjxwdWItZGF0ZXM+PGRh
dGU+RmViPC9kYXRlPjwvcHViLWRhdGVzPjwvZGF0ZXM+PGlzYm4+MDE0OS01OTkyIChQcmludCkm
I3hEOzAxNDktNTk5MiAoTGlua2luZyk8L2lzYm4+PGFjY2Vzc2lvbi1udW0+MTE4MTU1MTM8L2Fj
Y2Vzc2lvbi1udW0+PHVybHM+PC91cmxzPjxyZW1vdGUtZGF0YWJhc2UtcHJvdmlkZXI+TkxNPC9y
ZW1vdGUtZGF0YWJhc2UtcHJvdmlkZXI+PGxhbmd1YWdlPmVuZzwvbGFuZ3VhZ2U+PC9yZWNvcmQ+
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PEVuZE5vdGU+PENpdGU+PEF1dGhvcj5ZYW5nPC9BdXRob3I+PFllYXI+MjAwMjwvWWVhcj48UmVj
TnVtPjE0NzwvUmVjTnVtPjxEaXNwbGF5VGV4dD48c3R5bGUgZmFjZT0ic3VwZXJzY3JpcHQiPjEz
OTwvc3R5bGU+PC9EaXNwbGF5VGV4dD48cmVjb3JkPjxyZWMtbnVtYmVyPjE0NzwvcmVjLW51bWJl
cj48Zm9yZWlnbi1rZXlzPjxrZXkgYXBwPSJFTiIgZGItaWQ9ImZ3OTBwZGZ6N3p2OXIwZTIyOTZw
dHR2MWFldHNhOTVyc3RkciI+MTQ3PC9rZXk+PC9mb3JlaWduLWtleXM+PHJlZi10eXBlIG5hbWU9
IkpvdXJuYWwgQXJ0aWNsZSI+MTc8L3JlZi10eXBlPjxjb250cmlidXRvcnM+PGF1dGhvcnM+PGF1
dGhvcj5ZYW5nLCBXLiBTLjwvYXV0aG9yPjxhdXRob3I+SmVuZywgQy4gWS48L2F1dGhvcj48YXV0
aG9yPld1LCBULiBKLjwvYXV0aG9yPjxhdXRob3I+VGFuYWthLCBTLjwvYXV0aG9yPjxhdXRob3I+
RnVuYWhhc2hpLCBULjwvYXV0aG9yPjxhdXRob3I+TWF0c3V6YXdhLCBZLjwvYXV0aG9yPjxhdXRo
b3I+V2FuZywgSi4gUC48L2F1dGhvcj48YXV0aG9yPkNoZW4sIEMuIEwuPC9hdXRob3I+PGF1dGhv
cj5UYWksIFQuIFkuPC9hdXRob3I+PGF1dGhvcj5DaHVhbmcsIEwuIE0uPC9hdXRob3I+PC9hdXRo
b3JzPjwvY29udHJpYnV0b3JzPjxhdXRoLWFkZHJlc3M+RGVwYXJ0bWVudCBvZiBJbnRlcm5hbCBN
ZWRpY2luZSwgTmF0aW9uYWwgVGFpd2FuIFVuaXZlcnNpdHkgSG9zcGl0YWwsIDcgQ2h1bmctU2hh
biBTb3V0aCBSb2FkLCBUYWlwZWksIFRhaXdhbi48L2F1dGgtYWRkcmVzcz48dGl0bGVzPjx0aXRs
ZT5TeW50aGV0aWMgcGVyb3hpc29tZSBwcm9saWZlcmF0b3ItYWN0aXZhdGVkIHJlY2VwdG9yLWdh
bW1hIGFnb25pc3QsIHJvc2lnbGl0YXpvbmUsIGluY3JlYXNlcyBwbGFzbWEgbGV2ZWxzIG9mIGFk
aXBvbmVjdGluIGluIHR5cGUgMiBkaWFiZXRpYyBwYXRpZW50czwvdGl0bGU+PHNlY29uZGFyeS10
aXRsZT5EaWFiZXRlcyBDYXJlPC9zZWNvbmRhcnktdGl0bGU+PGFsdC10aXRsZT5EaWFiZXRlcyBj
YXJlPC9hbHQtdGl0bGU+PC90aXRsZXM+PHBlcmlvZGljYWw+PGZ1bGwtdGl0bGU+RGlhYmV0ZXMg
Q2FyZTwvZnVsbC10aXRsZT48YWJici0xPkRpYWJldGVzIGNhcmU8L2FiYnItMT48L3BlcmlvZGlj
YWw+PGFsdC1wZXJpb2RpY2FsPjxmdWxsLXRpdGxlPkRpYWJldGVzIENhcmU8L2Z1bGwtdGl0bGU+
PGFiYnItMT5EaWFiZXRlcyBjYXJlPC9hYmJyLTE+PC9hbHQtcGVyaW9kaWNhbD48cGFnZXM+Mzc2
LTgwPC9wYWdlcz48dm9sdW1lPjI1PC92b2x1bWU+PG51bWJlcj4yPC9udW1iZXI+PGVkaXRpb24+
MjAwMi8wMS8zMDwvZWRpdGlvbj48a2V5d29yZHM+PGtleXdvcmQ+QWRpcG9uZWN0aW48L2tleXdv
cmQ+PGtleXdvcmQ+QWRpcG9zZSBUaXNzdWUvbWV0YWJvbGlzbTwva2V5d29yZD48a2V5d29yZD5B
Z2VkPC9rZXl3b3JkPjxrZXl3b3JkPkRpYWJldGVzIE1lbGxpdHVzLCBUeXBlIDIvYmxvb2QvIGRy
dWcgdGhlcmFweTwva2V5d29yZD48a2V5d29yZD5Eb3VibGUtQmxpbmQgTWV0aG9kPC9rZXl3b3Jk
PjxrZXl3b3JkPkZlbWFsZTwva2V5d29yZD48a2V5d29yZD5IdW1hbnM8L2tleXdvcmQ+PGtleXdv
cmQ+SHlwb2dseWNlbWljIEFnZW50cy8gYWRtaW5pc3RyYXRpb24gJmFtcDsgZG9zYWdlPC9rZXl3
b3JkPjxrZXl3b3JkPkludGVyY2VsbHVsYXIgU2lnbmFsaW5nIFBlcHRpZGVzIGFuZCBQcm90ZWlu
czwva2V5d29yZD48a2V5d29yZD5NYWxlPC9rZXl3b3JkPjxrZXl3b3JkPk1pZGRsZSBBZ2VkPC9r
ZXl3b3JkPjxrZXl3b3JkPk11bHRpdmFyaWF0ZSBBbmFseXNpczwva2V5d29yZD48a2V5d29yZD5Q
cm90ZWlucy8gbWV0YWJvbGlzbTwva2V5d29yZD48a2V5d29yZD5SZWNlcHRvcnMsIEN5dG9wbGFz
bWljIGFuZCBOdWNsZWFyLyBhZ29uaXN0czwva2V5d29yZD48a2V5d29yZD5UaGlhem9sZXMvIGFk
bWluaXN0cmF0aW9uICZhbXA7IGRvc2FnZTwva2V5d29yZD48a2V5d29yZD5UaGlhem9saWRpbmVk
aW9uZXM8L2tleXdvcmQ+PGtleXdvcmQ+VHJhbnNjcmlwdGlvbiBGYWN0b3JzLyBhZ29uaXN0czwv
a2V5d29yZD48L2tleXdvcmRzPjxkYXRlcz48eWVhcj4yMDAyPC95ZWFyPjxwdWItZGF0ZXM+PGRh
dGU+RmViPC9kYXRlPjwvcHViLWRhdGVzPjwvZGF0ZXM+PGlzYm4+MDE0OS01OTkyIChQcmludCkm
I3hEOzAxNDktNTk5MiAoTGlua2luZyk8L2lzYm4+PGFjY2Vzc2lvbi1udW0+MTE4MTU1MTM8L2Fj
Y2Vzc2lvbi1udW0+PHVybHM+PC91cmxzPjxyZW1vdGUtZGF0YWJhc2UtcHJvdmlkZXI+TkxNPC9y
ZW1vdGUtZGF0YWJhc2UtcHJvdmlkZXI+PGxhbmd1YWdlPmVuZzwvbGFuZ3VhZ2U+PC9yZWNvcmQ+
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 months</w:t>
            </w:r>
          </w:p>
        </w:tc>
        <w:tc>
          <w:tcPr>
            <w:tcW w:w="2694" w:type="dxa"/>
            <w:tcBorders>
              <w:top w:val="single" w:sz="4" w:space="0" w:color="auto"/>
              <w:bottom w:val="nil"/>
            </w:tcBorders>
            <w:shd w:val="clear" w:color="000000" w:fill="FFFFFF"/>
            <w:noWrap/>
            <w:vAlign w:val="center"/>
            <w:hideMark/>
          </w:tcPr>
          <w:p w:rsidR="007D6B4F" w:rsidRPr="002A59E5" w:rsidRDefault="007D6B4F" w:rsidP="00C26AE4">
            <w:pPr>
              <w:widowControl/>
              <w:jc w:val="center"/>
              <w:rPr>
                <w:rFonts w:ascii="Arial Unicode MS" w:eastAsia="Arial Unicode MS" w:hAnsi="Arial Unicode MS" w:cs="Arial Unicode MS"/>
                <w:kern w:val="0"/>
                <w:sz w:val="20"/>
                <w:szCs w:val="20"/>
                <w:u w:val="single"/>
              </w:rPr>
            </w:pPr>
            <w:r w:rsidRPr="002A59E5">
              <w:rPr>
                <w:rFonts w:ascii="Arial Unicode MS" w:eastAsia="Arial Unicode MS" w:hAnsi="Arial Unicode MS" w:cs="Arial Unicode MS"/>
                <w:kern w:val="0"/>
                <w:sz w:val="20"/>
                <w:szCs w:val="20"/>
                <w:u w:val="single"/>
              </w:rPr>
              <w:t>Rosiglitazone</w:t>
            </w:r>
            <w:r>
              <w:rPr>
                <w:rFonts w:ascii="Arial Unicode MS" w:eastAsia="Arial Unicode MS" w:hAnsi="Arial Unicode MS" w:cs="Arial Unicode MS" w:hint="eastAsia"/>
                <w:kern w:val="0"/>
                <w:sz w:val="20"/>
                <w:szCs w:val="20"/>
                <w:u w:val="single"/>
              </w:rPr>
              <w:t xml:space="preserve"> 2mg bid</w:t>
            </w:r>
            <w:r w:rsidRPr="002A59E5">
              <w:rPr>
                <w:rFonts w:ascii="Arial Unicode MS" w:eastAsia="Arial Unicode MS" w:hAnsi="Arial Unicode MS" w:cs="Arial Unicode MS"/>
                <w:kern w:val="0"/>
                <w:sz w:val="20"/>
                <w:szCs w:val="20"/>
                <w:u w:val="single"/>
              </w:rPr>
              <w:t>+SU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58.9±9.4</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25.76±2.87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9.5±1.1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64.9±11.8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3±2.4</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57.8±8.9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38.2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25.84±3.50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9.7±1.4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65.3±11.2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-0.4±1.9</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Zhu, 2003</w:t>
            </w:r>
            <w:hyperlink w:anchor="_ENREF_140" w:tooltip="Zhu, 2003 #148" w:history="1">
              <w:r w:rsidR="007161E1" w:rsidRPr="009A29B0">
                <w:rPr>
                  <w:rFonts w:ascii="Arial Unicode MS" w:eastAsia="Arial Unicode MS" w:hAnsi="Arial Unicode MS" w:cs="Arial Unicode MS"/>
                  <w:kern w:val="0"/>
                  <w:sz w:val="20"/>
                  <w:szCs w:val="20"/>
                </w:rPr>
                <w:fldChar w:fldCharType="begin">
                  <w:fldData xml:space="preserve">PEVuZE5vdGU+PENpdGU+PEF1dGhvcj5aaHU8L0F1dGhvcj48WWVhcj4yMDAzPC9ZZWFyPjxSZWNO
dW0+MTQ4PC9SZWNOdW0+PERpc3BsYXlUZXh0PjxzdHlsZSBmYWNlPSJzdXBlcnNjcmlwdCI+MTQw
PC9zdHlsZT48L0Rpc3BsYXlUZXh0PjxyZWNvcmQ+PHJlYy1udW1iZXI+MTQ4PC9yZWMtbnVtYmVy
Pjxmb3JlaWduLWtleXM+PGtleSBhcHA9IkVOIiBkYi1pZD0iZnc5MHBkZno3enY5cjBlMjI5NnB0
dHYxYWV0c2E5NXJzdGRyIj4xNDg8L2tleT48L2ZvcmVpZ24ta2V5cz48cmVmLXR5cGUgbmFtZT0i
Sm91cm5hbCBBcnRpY2xlIj4xNzwvcmVmLXR5cGU+PGNvbnRyaWJ1dG9ycz48YXV0aG9ycz48YXV0
aG9yPlpodSwgWC4gWC48L2F1dGhvcj48YXV0aG9yPlBhbiwgQy4gWS48L2F1dGhvcj48YXV0aG9y
PkxpLCBHLiBXLjwvYXV0aG9yPjxhdXRob3I+U2hpLCBILiBMLjwvYXV0aG9yPjxhdXRob3I+VGlh
biwgSC48L2F1dGhvcj48YXV0aG9yPllhbmcsIFcuIFkuPC9hdXRob3I+PGF1dGhvcj5KaWFuZywg
Si48L2F1dGhvcj48YXV0aG9yPlN1biwgWC4gQy48L2F1dGhvcj48YXV0aG9yPkRhdmllcywgQy48
L2F1dGhvcj48YXV0aG9yPkNob3csIFcuIEguPC9hdXRob3I+PC9hdXRob3JzPjwvY29udHJpYnV0
b3JzPjxhdXRoLWFkZHJlc3M+U2hhbmdoYWkgSHVhc2hhbiBIb3NwaXRhbCwgU2hhbmdoYWksIENo
aW5hLjwvYXV0aC1hZGRyZXNzPjx0aXRsZXM+PHRpdGxlPkFkZGl0aW9uIG9mIHJvc2lnbGl0YXpv
bmUgdG8gZXhpc3Rpbmcgc3VsZm9ueWx1cmVhIHRyZWF0bWVudCBpbiBjaGluZXNlIHBhdGllbnRz
IHdpdGggdHlwZSAyIGRpYWJldGVzIGFuZCBleHBvc3VyZSB0byBoZXBhdGl0aXMgQiBvciBDPC90
aXRsZT48c2Vjb25kYXJ5LXRpdGxlPkRpYWJldGVzIFRlY2hub2wgVGhlcjwvc2Vjb25kYXJ5LXRp
dGxlPjxhbHQtdGl0bGU+RGlhYmV0ZXMgdGVjaG5vbG9neSAmYW1wOyB0aGVyYXBldXRpY3M8L2Fs
dC10aXRsZT48L3RpdGxlcz48cGVyaW9kaWNhbD48ZnVsbC10aXRsZT5EaWFiZXRlcyBUZWNobm9s
IFRoZXI8L2Z1bGwtdGl0bGU+PGFiYnItMT5EaWFiZXRlcyB0ZWNobm9sb2d5ICZhbXA7IHRoZXJh
cGV1dGljczwvYWJici0xPjwvcGVyaW9kaWNhbD48YWx0LXBlcmlvZGljYWw+PGZ1bGwtdGl0bGU+
RGlhYmV0ZXMgVGVjaG5vbCBUaGVyPC9mdWxsLXRpdGxlPjxhYmJyLTE+RGlhYmV0ZXMgdGVjaG5v
bG9neSAmYW1wOyB0aGVyYXBldXRpY3M8L2FiYnItMT48L2FsdC1wZXJpb2RpY2FsPjxwYWdlcz4z
My00MjwvcGFnZXM+PHZvbHVtZT41PC92b2x1bWU+PG51bWJlcj4xPC9udW1iZXI+PGVkaXRpb24+
MjAwMy8wNS8wMzwvZWRpdGlvbj48a2V5d29yZHM+PGtleXdvcmQ+QWR1bHQ8L2tleXdvcmQ+PGtl
eXdvcmQ+QXNpYW4gQ29udGluZW50YWwgQW5jZXN0cnkgR3JvdXA8L2tleXdvcmQ+PGtleXdvcmQ+
Qmxvb2QgR2x1Y29zZS9hbmFseXNpczwva2V5d29yZD48a2V5d29yZD5DaGluYTwva2V5d29yZD48
a2V5d29yZD5EaWFiZXRlcyBNZWxsaXR1cywgVHlwZSAyLyBkcnVnIHRoZXJhcHk8L2tleXdvcmQ+
PGtleXdvcmQ+RG91YmxlLUJsaW5kIE1ldGhvZDwva2V5d29yZD48a2V5d29yZD5EcnVnIFRoZXJh
cHksIENvbWJpbmF0aW9uPC9rZXl3b3JkPjxrZXl3b3JkPkVudmlyb25tZW50YWwgRXhwb3N1cmU8
L2tleXdvcmQ+PGtleXdvcmQ+RmVtYWxlPC9rZXl3b3JkPjxrZXl3b3JkPkdsaWNsYXppZGUvdGhl
cmFwZXV0aWMgdXNlPC9rZXl3b3JkPjxrZXl3b3JkPkdseWJ1cmlkZS90aGVyYXBldXRpYyB1c2U8
L2tleXdvcmQ+PGtleXdvcmQ+SGVtb2dsb2JpbiBBLCBHbHljb3N5bGF0ZWQvZHJ1ZyBlZmZlY3Rz
L21ldGFib2xpc208L2tleXdvcmQ+PGtleXdvcmQ+SGVwYXRpdGlzIEIvIHByZXZlbnRpb24gJmFt
cDsgY29udHJvbDwva2V5d29yZD48a2V5d29yZD5IZXBhdGl0aXMgQy8gcHJldmVudGlvbiAmYW1w
OyBjb250cm9sPC9rZXl3b3JkPjxrZXl3b3JkPkh1bWFuczwva2V5d29yZD48a2V5d29yZD5IeXBv
Z2x5Y2VtaWMgQWdlbnRzLyB0aGVyYXBldXRpYyB1c2U8L2tleXdvcmQ+PGtleXdvcmQ+SW5zdWxp
bi9ibG9vZDwva2V5d29yZD48a2V5d29yZD5NYWxlPC9rZXl3b3JkPjxrZXl3b3JkPk1pZGRsZSBB
Z2VkPC9rZXl3b3JkPjxrZXl3b3JkPlN1bGZvbnlsdXJlYSBDb21wb3VuZHMvIHRoZXJhcGV1dGlj
IHVzZTwva2V5d29yZD48a2V5d29yZD5UaGlhem9sZXMvIHRoZXJhcGV1dGljIHVzZTwva2V5d29y
ZD48a2V5d29yZD5UaGlhem9saWRpbmVkaW9uZXM8L2tleXdvcmQ+PC9rZXl3b3Jkcz48ZGF0ZXM+
PHllYXI+MjAwMzwveWVhcj48L2RhdGVzPjxpc2JuPjE1MjAtOTE1NiAoUHJpbnQpJiN4RDsxNTIw
LTkxNTYgKExpbmtpbmcpPC9pc2JuPjxhY2Nlc3Npb24tbnVtPjEyNzI1NzA1PC9hY2Nlc3Npb24t
bnVtPjx1cmxzPjwvdXJscz48ZWxlY3Ryb25pYy1yZXNvdXJjZS1udW0+MTAuMTA4OS8xNTIwOTE1
MDM3NjM4MTY0NDU8L2VsZWN0cm9uaWMtcmVzb3VyY2UtbnVtPjxyZW1vdGUtZGF0YWJhc2UtcHJv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PEVuZE5vdGU+PENpdGU+PEF1dGhvcj5aaHU8L0F1dGhvcj48WWVhcj4yMDAzPC9ZZWFyPjxSZWNO
dW0+MTQ4PC9SZWNOdW0+PERpc3BsYXlUZXh0PjxzdHlsZSBmYWNlPSJzdXBlcnNjcmlwdCI+MTQw
PC9zdHlsZT48L0Rpc3BsYXlUZXh0PjxyZWNvcmQ+PHJlYy1udW1iZXI+MTQ4PC9yZWMtbnVtYmVy
Pjxmb3JlaWduLWtleXM+PGtleSBhcHA9IkVOIiBkYi1pZD0iZnc5MHBkZno3enY5cjBlMjI5NnB0
dHYxYWV0c2E5NXJzdGRyIj4xNDg8L2tleT48L2ZvcmVpZ24ta2V5cz48cmVmLXR5cGUgbmFtZT0i
Sm91cm5hbCBBcnRpY2xlIj4xNzwvcmVmLXR5cGU+PGNvbnRyaWJ1dG9ycz48YXV0aG9ycz48YXV0
aG9yPlpodSwgWC4gWC48L2F1dGhvcj48YXV0aG9yPlBhbiwgQy4gWS48L2F1dGhvcj48YXV0aG9y
PkxpLCBHLiBXLjwvYXV0aG9yPjxhdXRob3I+U2hpLCBILiBMLjwvYXV0aG9yPjxhdXRob3I+VGlh
biwgSC48L2F1dGhvcj48YXV0aG9yPllhbmcsIFcuIFkuPC9hdXRob3I+PGF1dGhvcj5KaWFuZywg
Si48L2F1dGhvcj48YXV0aG9yPlN1biwgWC4gQy48L2F1dGhvcj48YXV0aG9yPkRhdmllcywgQy48
L2F1dGhvcj48YXV0aG9yPkNob3csIFcuIEguPC9hdXRob3I+PC9hdXRob3JzPjwvY29udHJpYnV0
b3JzPjxhdXRoLWFkZHJlc3M+U2hhbmdoYWkgSHVhc2hhbiBIb3NwaXRhbCwgU2hhbmdoYWksIENo
aW5hLjwvYXV0aC1hZGRyZXNzPjx0aXRsZXM+PHRpdGxlPkFkZGl0aW9uIG9mIHJvc2lnbGl0YXpv
bmUgdG8gZXhpc3Rpbmcgc3VsZm9ueWx1cmVhIHRyZWF0bWVudCBpbiBjaGluZXNlIHBhdGllbnRz
IHdpdGggdHlwZSAyIGRpYWJldGVzIGFuZCBleHBvc3VyZSB0byBoZXBhdGl0aXMgQiBvciBDPC90
aXRsZT48c2Vjb25kYXJ5LXRpdGxlPkRpYWJldGVzIFRlY2hub2wgVGhlcjwvc2Vjb25kYXJ5LXRp
dGxlPjxhbHQtdGl0bGU+RGlhYmV0ZXMgdGVjaG5vbG9neSAmYW1wOyB0aGVyYXBldXRpY3M8L2Fs
dC10aXRsZT48L3RpdGxlcz48cGVyaW9kaWNhbD48ZnVsbC10aXRsZT5EaWFiZXRlcyBUZWNobm9s
IFRoZXI8L2Z1bGwtdGl0bGU+PGFiYnItMT5EaWFiZXRlcyB0ZWNobm9sb2d5ICZhbXA7IHRoZXJh
cGV1dGljczwvYWJici0xPjwvcGVyaW9kaWNhbD48YWx0LXBlcmlvZGljYWw+PGZ1bGwtdGl0bGU+
RGlhYmV0ZXMgVGVjaG5vbCBUaGVyPC9mdWxsLXRpdGxlPjxhYmJyLTE+RGlhYmV0ZXMgdGVjaG5v
bG9neSAmYW1wOyB0aGVyYXBldXRpY3M8L2FiYnItMT48L2FsdC1wZXJpb2RpY2FsPjxwYWdlcz4z
My00MjwvcGFnZXM+PHZvbHVtZT41PC92b2x1bWU+PG51bWJlcj4xPC9udW1iZXI+PGVkaXRpb24+
MjAwMy8wNS8wMzwvZWRpdGlvbj48a2V5d29yZHM+PGtleXdvcmQ+QWR1bHQ8L2tleXdvcmQ+PGtl
eXdvcmQ+QXNpYW4gQ29udGluZW50YWwgQW5jZXN0cnkgR3JvdXA8L2tleXdvcmQ+PGtleXdvcmQ+
Qmxvb2QgR2x1Y29zZS9hbmFseXNpczwva2V5d29yZD48a2V5d29yZD5DaGluYTwva2V5d29yZD48
a2V5d29yZD5EaWFiZXRlcyBNZWxsaXR1cywgVHlwZSAyLyBkcnVnIHRoZXJhcHk8L2tleXdvcmQ+
PGtleXdvcmQ+RG91YmxlLUJsaW5kIE1ldGhvZDwva2V5d29yZD48a2V5d29yZD5EcnVnIFRoZXJh
cHksIENvbWJpbmF0aW9uPC9rZXl3b3JkPjxrZXl3b3JkPkVudmlyb25tZW50YWwgRXhwb3N1cmU8
L2tleXdvcmQ+PGtleXdvcmQ+RmVtYWxlPC9rZXl3b3JkPjxrZXl3b3JkPkdsaWNsYXppZGUvdGhl
cmFwZXV0aWMgdXNlPC9rZXl3b3JkPjxrZXl3b3JkPkdseWJ1cmlkZS90aGVyYXBldXRpYyB1c2U8
L2tleXdvcmQ+PGtleXdvcmQ+SGVtb2dsb2JpbiBBLCBHbHljb3N5bGF0ZWQvZHJ1ZyBlZmZlY3Rz
L21ldGFib2xpc208L2tleXdvcmQ+PGtleXdvcmQ+SGVwYXRpdGlzIEIvIHByZXZlbnRpb24gJmFt
cDsgY29udHJvbDwva2V5d29yZD48a2V5d29yZD5IZXBhdGl0aXMgQy8gcHJldmVudGlvbiAmYW1w
OyBjb250cm9sPC9rZXl3b3JkPjxrZXl3b3JkPkh1bWFuczwva2V5d29yZD48a2V5d29yZD5IeXBv
Z2x5Y2VtaWMgQWdlbnRzLyB0aGVyYXBldXRpYyB1c2U8L2tleXdvcmQ+PGtleXdvcmQ+SW5zdWxp
bi9ibG9vZDwva2V5d29yZD48a2V5d29yZD5NYWxlPC9rZXl3b3JkPjxrZXl3b3JkPk1pZGRsZSBB
Z2VkPC9rZXl3b3JkPjxrZXl3b3JkPlN1bGZvbnlsdXJlYSBDb21wb3VuZHMvIHRoZXJhcGV1dGlj
IHVzZTwva2V5d29yZD48a2V5d29yZD5UaGlhem9sZXMvIHRoZXJhcGV1dGljIHVzZTwva2V5d29y
ZD48a2V5d29yZD5UaGlhem9saWRpbmVkaW9uZXM8L2tleXdvcmQ+PC9rZXl3b3Jkcz48ZGF0ZXM+
PHllYXI+MjAwMzwveWVhcj48L2RhdGVzPjxpc2JuPjE1MjAtOTE1NiAoUHJpbnQpJiN4RDsxNTIw
LTkxNTYgKExpbmtpbmcpPC9pc2JuPjxhY2Nlc3Npb24tbnVtPjEyNzI1NzA1PC9hY2Nlc3Npb24t
bnVtPjx1cmxzPjwvdXJscz48ZWxlY3Ryb25pYy1yZXNvdXJjZS1udW0+MTAuMTA4OS8xNTIwOTE1
MDM3NjM4MTY0NDU8L2VsZWN0cm9uaWMtcmVzb3VyY2UtbnVtPjxyZW1vdGUtZGF0YWJhc2UtcHJv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2mg bid+SU</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59.0±7.5</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24.8±3.4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-1.4±0.15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9.9±1.6</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CF7FCA" w:rsidRDefault="007D6B4F" w:rsidP="00C26AE4">
            <w:pPr>
              <w:widowControl/>
              <w:jc w:val="center"/>
              <w:rPr>
                <w:rFonts w:ascii="Arial Unicode MS" w:eastAsia="Arial Unicode MS" w:hAnsi="Arial Unicode MS" w:cs="Arial Unicode MS"/>
                <w:kern w:val="0"/>
                <w:sz w:val="20"/>
                <w:szCs w:val="20"/>
                <w:u w:val="single"/>
              </w:rPr>
            </w:pPr>
            <w:r w:rsidRPr="00CF7FCA">
              <w:rPr>
                <w:rFonts w:ascii="Arial Unicode MS" w:eastAsia="Arial Unicode MS" w:hAnsi="Arial Unicode MS" w:cs="Arial Unicode MS"/>
                <w:kern w:val="0"/>
                <w:sz w:val="20"/>
                <w:szCs w:val="20"/>
                <w:u w:val="single"/>
              </w:rPr>
              <w:t>rosiglitazone 4mg bid+SU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58.9±6.9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24.9±3.1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-1.9±0.2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9.8±1.5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58.8±7.7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25.1±2.8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-0.4±0.25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9.8±1.3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810"/>
        </w:trPr>
        <w:tc>
          <w:tcPr>
            <w:tcW w:w="2410" w:type="dxa"/>
            <w:gridSpan w:val="2"/>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Author , year</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Study duration</w:t>
            </w:r>
          </w:p>
        </w:tc>
        <w:tc>
          <w:tcPr>
            <w:tcW w:w="269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Treatment group</w:t>
            </w:r>
          </w:p>
        </w:tc>
        <w:tc>
          <w:tcPr>
            <w:tcW w:w="992"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N</w:t>
            </w:r>
            <w:r w:rsidRPr="009A29B0">
              <w:rPr>
                <w:rFonts w:ascii="Arial Unicode MS" w:eastAsia="Arial Unicode MS" w:hAnsi="Arial Unicode MS" w:cs="Arial Unicode MS" w:hint="eastAsia"/>
                <w:b/>
                <w:bCs/>
                <w:kern w:val="0"/>
                <w:sz w:val="20"/>
                <w:szCs w:val="20"/>
              </w:rPr>
              <w:t>o.</w:t>
            </w:r>
            <w:r w:rsidRPr="009A29B0">
              <w:rPr>
                <w:rFonts w:ascii="Arial Unicode MS" w:eastAsia="Arial Unicode MS" w:hAnsi="Arial Unicode MS" w:cs="Arial Unicode MS"/>
                <w:b/>
                <w:bCs/>
                <w:kern w:val="0"/>
                <w:sz w:val="20"/>
                <w:szCs w:val="20"/>
              </w:rPr>
              <w:t xml:space="preserve"> of patients</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Age (years)</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Men (%)</w:t>
            </w:r>
          </w:p>
        </w:tc>
        <w:tc>
          <w:tcPr>
            <w:tcW w:w="1843"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BMI (kg/m2)</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DM duration</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(years)</w:t>
            </w:r>
          </w:p>
        </w:tc>
        <w:tc>
          <w:tcPr>
            <w:tcW w:w="2126"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HbA1c change (%)</w:t>
            </w:r>
          </w:p>
        </w:tc>
        <w:tc>
          <w:tcPr>
            <w:tcW w:w="1701"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Baseline HbA1c (%)</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Baseline Weight</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Weight Change</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r>
      <w:tr w:rsidR="007D6B4F" w:rsidRPr="009A29B0" w:rsidTr="00C26AE4">
        <w:trPr>
          <w:trHeight w:val="315"/>
        </w:trPr>
        <w:tc>
          <w:tcPr>
            <w:tcW w:w="17152" w:type="dxa"/>
            <w:gridSpan w:val="11"/>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DPP-IV inhibitor versus Placebo, monotherapy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Aschner, 2006</w:t>
            </w:r>
            <w:hyperlink w:anchor="_ENREF_141" w:tooltip="Aschner, 2006 #149" w:history="1">
              <w:r w:rsidR="007161E1" w:rsidRPr="009A29B0">
                <w:rPr>
                  <w:rFonts w:ascii="Arial Unicode MS" w:eastAsia="Arial Unicode MS" w:hAnsi="Arial Unicode MS" w:cs="Arial Unicode MS"/>
                  <w:kern w:val="0"/>
                  <w:sz w:val="20"/>
                  <w:szCs w:val="20"/>
                </w:rPr>
                <w:fldChar w:fldCharType="begin">
                  <w:fldData xml:space="preserve">PEVuZE5vdGU+PENpdGU+PEF1dGhvcj5Bc2NobmVyPC9BdXRob3I+PFllYXI+MjAwNjwvWWVhcj48
UmVjTnVtPjE0OTwvUmVjTnVtPjxEaXNwbGF5VGV4dD48c3R5bGUgZmFjZT0ic3VwZXJzY3JpcHQi
PjE0MTwvc3R5bGU+PC9EaXNwbGF5VGV4dD48cmVjb3JkPjxyZWMtbnVtYmVyPjE0OTwvcmVjLW51
bWJlcj48Zm9yZWlnbi1rZXlzPjxrZXkgYXBwPSJFTiIgZGItaWQ9ImZ3OTBwZGZ6N3p2OXIwZTIy
OTZwdHR2MWFldHNhOTVyc3RkciI+MTQ5PC9rZXk+PC9mb3JlaWduLWtleXM+PHJlZi10eXBlIG5h
bWU9IkpvdXJuYWwgQXJ0aWNsZSI+MTc8L3JlZi10eXBlPjxjb250cmlidXRvcnM+PGF1dGhvcnM+
PGF1dGhvcj5Bc2NobmVyLCBQLjwvYXV0aG9yPjxhdXRob3I+S2lwbmVzLCBNLiBTLjwvYXV0aG9y
PjxhdXRob3I+THVuY2Vmb3JkLCBKLiBLLjwvYXV0aG9yPjxhdXRob3I+U2FuY2hleiwgTS48L2F1
dGhvcj48YXV0aG9yPk1pY2tlbCwgQy48L2F1dGhvcj48YXV0aG9yPldpbGxpYW1zLUhlcm1hbiwg
RC4gRS48L2F1dGhvcj48L2F1dGhvcnM+PC9jb250cmlidXRvcnM+PGF1dGgtYWRkcmVzcz5Db2xv
bWJpYW4gRGlhYmV0ZXMgQXNzb2NpYXRpb24sIEJvZ290YSwgQ29sb21iaWEuPC9hdXRoLWFkZHJl
c3M+PHRpdGxlcz48dGl0bGU+RWZmZWN0IG9mIHRoZSBkaXBlcHRpZHlsIHBlcHRpZGFzZS00IGlu
aGliaXRvciBzaXRhZ2xpcHRpbiBhcyBtb25vdGhlcmFweSBvbiBnbHljZW1pYyBjb250cm9sIGlu
IHBhdGllbnRzIHdpdGggdHlwZSAyIGRpYWJldGVzPC90aXRsZT48c2Vjb25kYXJ5LXRpdGxlPkRp
YWJldGVzIENhcmU8L3NlY29uZGFyeS10aXRsZT48YWx0LXRpdGxlPkRpYWJldGVzIGNhcmU8L2Fs
dC10aXRsZT48L3RpdGxlcz48cGVyaW9kaWNhbD48ZnVsbC10aXRsZT5EaWFiZXRlcyBDYXJlPC9m
dWxsLXRpdGxlPjxhYmJyLTE+RGlhYmV0ZXMgY2FyZTwvYWJici0xPjwvcGVyaW9kaWNhbD48YWx0
LXBlcmlvZGljYWw+PGZ1bGwtdGl0bGU+RGlhYmV0ZXMgQ2FyZTwvZnVsbC10aXRsZT48YWJici0x
PkRpYWJldGVzIGNhcmU8L2FiYnItMT48L2FsdC1wZXJpb2RpY2FsPjxwYWdlcz4yNjMyLTc8L3Bh
Z2VzPjx2b2x1bWU+Mjk8L3ZvbHVtZT48bnVtYmVyPjEyPC9udW1iZXI+PGVkaXRpb24+MjAwNi8x
MS8zMDwvZWRpdGlvbj48a2V5d29yZHM+PGtleXdvcmQ+QWRlbm9zaW5lIERlYW1pbmFzZSBJbmhp
Yml0b3JzPC9rZXl3b3JkPjxrZXl3b3JkPkFkb2xlc2NlbnQ8L2tleXdvcmQ+PGtleXdvcmQ+QWR1
bHQ8L2tleXdvcmQ+PGtleXdvcmQ+QWdlZDwva2V5d29yZD48a2V5d29yZD5CbG9vZCBHbHVjb3Nl
L2RydWcgZWZmZWN0cy8gbWV0YWJvbGlzbTwva2V5d29yZD48a2V5d29yZD5EaWFiZXRlcyBNZWxs
aXR1cywgVHlwZSAyLyBkcnVnIHRoZXJhcHk8L2tleXdvcmQ+PGtleXdvcmQ+RGlwZXB0aWR5bCBQ
ZXB0aWRhc2UgNDwva2V5d29yZD48a2V5d29yZD5EaXBlcHRpZHlsLVBlcHRpZGFzZSBJViBJbmhp
Yml0b3JzPC9rZXl3b3JkPjxrZXl3b3JkPkRvdWJsZS1CbGluZCBNZXRob2Q8L2tleXdvcmQ+PGtl
eXdvcmQ+R2x5Y29wcm90ZWlucy8gYW50YWdvbmlzdHMgJmFtcDsgaW5oaWJpdG9yczwva2V5d29y
ZD48a2V5d29yZD5IZW1vZ2xvYmluIEEsIEdseWNvc3lsYXRlZC9hbmFseXNpczwva2V5d29yZD48
a2V5d29yZD5IdW1hbnM8L2tleXdvcmQ+PGtleXdvcmQ+SHlwb2dseWNlbWljIEFnZW50cy8gdGhl
cmFwZXV0aWMgdXNlPC9rZXl3b3JkPjxrZXl3b3JkPk1pZGRsZSBBZ2VkPC9rZXl3b3JkPjxrZXl3
b3JkPlBsYWNlYm9zPC9rZXl3b3JkPjxrZXl3b3JkPlB5cmF6aW5lcy8gdGhlcmFwZXV0aWMgdXNl
PC9rZXl3b3JkPjxrZXl3b3JkPlRyZWF0bWVudCBPdXRjb21lPC9rZXl3b3JkPjxrZXl3b3JkPlRy
aWF6b2xlcy8gdGhlcmFwZXV0aWMgdXNlPC9rZXl3b3JkPjwva2V5d29yZHM+PGRhdGVzPjx5ZWFy
PjIwMDY8L3llYXI+PHB1Yi1kYXRlcz48ZGF0ZT5EZWM8L2RhdGU+PC9wdWItZGF0ZXM+PC9kYXRl
cz48aXNibj4wMTQ5LTU5OTIgKFByaW50KSYjeEQ7MDE0OS01OTkyIChMaW5raW5nKTwvaXNibj48
YWNjZXNzaW9uLW51bT4xNzEzMDE5NjwvYWNjZXNzaW9uLW51bT48dXJscz48L3VybHM+PGVsZWN0
cm9uaWMtcmVzb3VyY2UtbnVtPjEwLjIzMzcvZGMwNi0wNzAzPC9lbGVjdHJvbmljLXJlc291cmNl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PEVuZE5vdGU+PENpdGU+PEF1dGhvcj5Bc2NobmVyPC9BdXRob3I+PFllYXI+MjAwNjwvWWVhcj48
UmVjTnVtPjE0OTwvUmVjTnVtPjxEaXNwbGF5VGV4dD48c3R5bGUgZmFjZT0ic3VwZXJzY3JpcHQi
PjE0MTwvc3R5bGU+PC9EaXNwbGF5VGV4dD48cmVjb3JkPjxyZWMtbnVtYmVyPjE0OTwvcmVjLW51
bWJlcj48Zm9yZWlnbi1rZXlzPjxrZXkgYXBwPSJFTiIgZGItaWQ9ImZ3OTBwZGZ6N3p2OXIwZTIy
OTZwdHR2MWFldHNhOTVyc3RkciI+MTQ5PC9rZXk+PC9mb3JlaWduLWtleXM+PHJlZi10eXBlIG5h
bWU9IkpvdXJuYWwgQXJ0aWNsZSI+MTc8L3JlZi10eXBlPjxjb250cmlidXRvcnM+PGF1dGhvcnM+
PGF1dGhvcj5Bc2NobmVyLCBQLjwvYXV0aG9yPjxhdXRob3I+S2lwbmVzLCBNLiBTLjwvYXV0aG9y
PjxhdXRob3I+THVuY2Vmb3JkLCBKLiBLLjwvYXV0aG9yPjxhdXRob3I+U2FuY2hleiwgTS48L2F1
dGhvcj48YXV0aG9yPk1pY2tlbCwgQy48L2F1dGhvcj48YXV0aG9yPldpbGxpYW1zLUhlcm1hbiwg
RC4gRS48L2F1dGhvcj48L2F1dGhvcnM+PC9jb250cmlidXRvcnM+PGF1dGgtYWRkcmVzcz5Db2xv
bWJpYW4gRGlhYmV0ZXMgQXNzb2NpYXRpb24sIEJvZ290YSwgQ29sb21iaWEuPC9hdXRoLWFkZHJl
c3M+PHRpdGxlcz48dGl0bGU+RWZmZWN0IG9mIHRoZSBkaXBlcHRpZHlsIHBlcHRpZGFzZS00IGlu
aGliaXRvciBzaXRhZ2xpcHRpbiBhcyBtb25vdGhlcmFweSBvbiBnbHljZW1pYyBjb250cm9sIGlu
IHBhdGllbnRzIHdpdGggdHlwZSAyIGRpYWJldGVzPC90aXRsZT48c2Vjb25kYXJ5LXRpdGxlPkRp
YWJldGVzIENhcmU8L3NlY29uZGFyeS10aXRsZT48YWx0LXRpdGxlPkRpYWJldGVzIGNhcmU8L2Fs
dC10aXRsZT48L3RpdGxlcz48cGVyaW9kaWNhbD48ZnVsbC10aXRsZT5EaWFiZXRlcyBDYXJlPC9m
dWxsLXRpdGxlPjxhYmJyLTE+RGlhYmV0ZXMgY2FyZTwvYWJici0xPjwvcGVyaW9kaWNhbD48YWx0
LXBlcmlvZGljYWw+PGZ1bGwtdGl0bGU+RGlhYmV0ZXMgQ2FyZTwvZnVsbC10aXRsZT48YWJici0x
PkRpYWJldGVzIGNhcmU8L2FiYnItMT48L2FsdC1wZXJpb2RpY2FsPjxwYWdlcz4yNjMyLTc8L3Bh
Z2VzPjx2b2x1bWU+Mjk8L3ZvbHVtZT48bnVtYmVyPjEyPC9udW1iZXI+PGVkaXRpb24+MjAwNi8x
MS8zMDwvZWRpdGlvbj48a2V5d29yZHM+PGtleXdvcmQ+QWRlbm9zaW5lIERlYW1pbmFzZSBJbmhp
Yml0b3JzPC9rZXl3b3JkPjxrZXl3b3JkPkFkb2xlc2NlbnQ8L2tleXdvcmQ+PGtleXdvcmQ+QWR1
bHQ8L2tleXdvcmQ+PGtleXdvcmQ+QWdlZDwva2V5d29yZD48a2V5d29yZD5CbG9vZCBHbHVjb3Nl
L2RydWcgZWZmZWN0cy8gbWV0YWJvbGlzbTwva2V5d29yZD48a2V5d29yZD5EaWFiZXRlcyBNZWxs
aXR1cywgVHlwZSAyLyBkcnVnIHRoZXJhcHk8L2tleXdvcmQ+PGtleXdvcmQ+RGlwZXB0aWR5bCBQ
ZXB0aWRhc2UgNDwva2V5d29yZD48a2V5d29yZD5EaXBlcHRpZHlsLVBlcHRpZGFzZSBJViBJbmhp
Yml0b3JzPC9rZXl3b3JkPjxrZXl3b3JkPkRvdWJsZS1CbGluZCBNZXRob2Q8L2tleXdvcmQ+PGtl
eXdvcmQ+R2x5Y29wcm90ZWlucy8gYW50YWdvbmlzdHMgJmFtcDsgaW5oaWJpdG9yczwva2V5d29y
ZD48a2V5d29yZD5IZW1vZ2xvYmluIEEsIEdseWNvc3lsYXRlZC9hbmFseXNpczwva2V5d29yZD48
a2V5d29yZD5IdW1hbnM8L2tleXdvcmQ+PGtleXdvcmQ+SHlwb2dseWNlbWljIEFnZW50cy8gdGhl
cmFwZXV0aWMgdXNlPC9rZXl3b3JkPjxrZXl3b3JkPk1pZGRsZSBBZ2VkPC9rZXl3b3JkPjxrZXl3
b3JkPlBsYWNlYm9zPC9rZXl3b3JkPjxrZXl3b3JkPlB5cmF6aW5lcy8gdGhlcmFwZXV0aWMgdXNl
PC9rZXl3b3JkPjxrZXl3b3JkPlRyZWF0bWVudCBPdXRjb21lPC9rZXl3b3JkPjxrZXl3b3JkPlRy
aWF6b2xlcy8gdGhlcmFwZXV0aWMgdXNlPC9rZXl3b3JkPjwva2V5d29yZHM+PGRhdGVzPjx5ZWFy
PjIwMDY8L3llYXI+PHB1Yi1kYXRlcz48ZGF0ZT5EZWM8L2RhdGU+PC9wdWItZGF0ZXM+PC9kYXRl
cz48aXNibj4wMTQ5LTU5OTIgKFByaW50KSYjeEQ7MDE0OS01OTkyIChMaW5raW5nKTwvaXNibj48
YWNjZXNzaW9uLW51bT4xNzEzMDE5NjwvYWNjZXNzaW9uLW51bT48dXJscz48L3VybHM+PGVsZWN0
cm9uaWMtcmVzb3VyY2UtbnVtPjEwLjIzMzcvZGMwNi0wNzAzPC9lbGVjdHJvbmljLXJlc291cmNl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54.3±10.1</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51.4</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30.8±5.5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4.6±4.7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0.18±0.12</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8.03±0.82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-1.1±0.2</w:t>
            </w:r>
          </w:p>
        </w:tc>
      </w:tr>
      <w:tr w:rsidR="007D6B4F" w:rsidRPr="009A29B0" w:rsidTr="00C26AE4">
        <w:trPr>
          <w:trHeight w:val="31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562B16" w:rsidRDefault="007D6B4F" w:rsidP="00C26AE4">
            <w:pPr>
              <w:widowControl/>
              <w:jc w:val="center"/>
              <w:rPr>
                <w:rFonts w:ascii="Arial Unicode MS" w:eastAsia="Arial Unicode MS" w:hAnsi="Arial Unicode MS" w:cs="Arial Unicode MS"/>
                <w:kern w:val="0"/>
                <w:sz w:val="20"/>
                <w:szCs w:val="20"/>
                <w:u w:val="single"/>
              </w:rPr>
            </w:pPr>
            <w:r w:rsidRPr="00562B16">
              <w:rPr>
                <w:rFonts w:ascii="Arial Unicode MS" w:eastAsia="Arial Unicode MS" w:hAnsi="Arial Unicode MS" w:cs="Arial Unicode MS"/>
                <w:kern w:val="0"/>
                <w:sz w:val="20"/>
                <w:szCs w:val="20"/>
                <w:u w:val="single"/>
              </w:rPr>
              <w:t>Sitagliptin 100mg qd</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229</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53.4±9.5</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57.1</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30.3±5.2</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4.3±4.9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-0.61±0.12</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8.01±0.88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-0.2±0.2</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200mg qd</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54.9±10.1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46.8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30.3±5.4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4.3±4.7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-0.76±0.12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8.08±0.94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-0.1±0.2</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Dejager, 2007</w:t>
            </w:r>
            <w:hyperlink w:anchor="_ENREF_142" w:tooltip="Dejager, 2007 #150" w:history="1">
              <w:r w:rsidR="007161E1" w:rsidRPr="009A29B0">
                <w:rPr>
                  <w:rFonts w:ascii="Arial Unicode MS" w:eastAsia="Arial Unicode MS" w:hAnsi="Arial Unicode MS" w:cs="Arial Unicode MS"/>
                  <w:kern w:val="0"/>
                  <w:sz w:val="20"/>
                  <w:szCs w:val="20"/>
                </w:rPr>
                <w:fldChar w:fldCharType="begin">
                  <w:fldData xml:space="preserve">PEVuZE5vdGU+PENpdGU+PEF1dGhvcj5EZWphZ2VyPC9BdXRob3I+PFllYXI+MjAwNzwvWWVhcj48
UmVjTnVtPjE1MDwvUmVjTnVtPjxEaXNwbGF5VGV4dD48c3R5bGUgZmFjZT0ic3VwZXJzY3JpcHQi
PjE0Mjwvc3R5bGU+PC9EaXNwbGF5VGV4dD48cmVjb3JkPjxyZWMtbnVtYmVyPjE1MDwvcmVjLW51
bWJlcj48Zm9yZWlnbi1rZXlzPjxrZXkgYXBwPSJFTiIgZGItaWQ9ImZ3OTBwZGZ6N3p2OXIwZTIy
OTZwdHR2MWFldHNhOTVyc3RkciI+MTUwPC9rZXk+PC9mb3JlaWduLWtleXM+PHJlZi10eXBlIG5h
bWU9IkpvdXJuYWwgQXJ0aWNsZSI+MTc8L3JlZi10eXBlPjxjb250cmlidXRvcnM+PGF1dGhvcnM+
PGF1dGhvcj5EZWphZ2VyLCBTLjwvYXV0aG9yPjxhdXRob3I+UmF6YWMsIFMuPC9hdXRob3I+PGF1
dGhvcj5Gb2xleSwgSi4gRS48L2F1dGhvcj48YXV0aG9yPlNjaHdlaXplciwgQS48L2F1dGhvcj48
L2F1dGhvcnM+PC9jb250cmlidXRvcnM+PGF1dGgtYWRkcmVzcz5Ob3ZhcnRpcyBQaGFybWFjZXV0
aWNhbHMgQ29ycG9yYXRpb24sIEVhc3QgSGFub3ZlciwgTkogMDc5MzYsIFVTQS4gc3lsdmllLmRl
amFnZXJAbm92YXJ0aXMuY29tPC9hdXRoLWFkZHJlc3M+PHRpdGxlcz48dGl0bGU+VmlsZGFnbGlw
dGluIGluIGRydWctbmFpdmUgcGF0aWVudHMgd2l0aCB0eXBlIDIgZGlhYmV0ZXM6IGEgMjQtd2Vl
aywgZG91YmxlLWJsaW5kLCByYW5kb21pemVkLCBwbGFjZWJvLWNvbnRyb2xsZWQsIG11bHRpcGxl
LWRvc2Ugc3R1ZHk8L3RpdGxlPjxzZWNvbmRhcnktdGl0bGU+SG9ybSBNZXRhYiBSZXM8L3NlY29u
ZGFyeS10aXRsZT48YWx0LXRpdGxlPkhvcm1vbmUgYW5kIG1ldGFib2xpYyByZXNlYXJjaCA9IEhv
cm1vbi0gdW5kIFN0b2Zmd2VjaHNlbGZvcnNjaHVuZyA9IEhvcm1vbmVzIGV0IG1ldGFib2xpc21l
PC9hbHQtdGl0bGU+PC90aXRsZXM+PHBlcmlvZGljYWw+PGZ1bGwtdGl0bGU+SG9ybSBNZXRhYiBS
ZXM8L2Z1bGwtdGl0bGU+PGFiYnItMT5Ib3Jtb25lIGFuZCBtZXRhYm9saWMgcmVzZWFyY2ggPSBI
b3Jtb24tIHVuZCBTdG9mZndlY2hzZWxmb3JzY2h1bmcgPSBIb3Jtb25lcyBldCBtZXRhYm9saXNt
ZTwvYWJici0xPjwvcGVyaW9kaWNhbD48YWx0LXBlcmlvZGljYWw+PGZ1bGwtdGl0bGU+SG9ybSBN
ZXRhYiBSZXM8L2Z1bGwtdGl0bGU+PGFiYnItMT5Ib3Jtb25lIGFuZCBtZXRhYm9saWMgcmVzZWFy
Y2ggPSBIb3Jtb24tIHVuZCBTdG9mZndlY2hzZWxmb3JzY2h1bmcgPSBIb3Jtb25lcyBldCBtZXRh
Ym9saXNtZTwvYWJici0xPjwvYWx0LXBlcmlvZGljYWw+PHBhZ2VzPjIxOC0yMzwvcGFnZXM+PHZv
bHVtZT4zOTwvdm9sdW1lPjxudW1iZXI+MzwvbnVtYmVyPjxlZGl0aW9uPjIwMDcvMDMvMjI8L2Vk
aXRpb24+PGtleXdvcmRzPjxrZXl3b3JkPkFkYW1hbnRhbmUvYWRtaW5pc3RyYXRpb24gJmFtcDsg
ZG9zYWdlL2FkdmVyc2UgZWZmZWN0cy8gYW5hbG9ncyAmYW1wOzwva2V5d29yZD48a2V5d29yZD5k
ZXJpdmF0aXZlcy9waGFybWFjb2xvZ3kvdGhlcmFwZXV0aWMgdXNlPC9rZXl3b3JkPjxrZXl3b3Jk
PkFkdWx0PC9rZXl3b3JkPjxrZXl3b3JkPkFnZWQ8L2tleXdvcmQ+PGtleXdvcmQ+QWdlZCwgODAg
YW5kIG92ZXI8L2tleXdvcmQ+PGtleXdvcmQ+Qmxvb2QgR2x1Y29zZTwva2V5d29yZD48a2V5d29y
ZD5Cb2R5IFdlaWdodC9kcnVnIGVmZmVjdHM8L2tleXdvcmQ+PGtleXdvcmQ+RGlhYmV0ZXMgTWVs
bGl0dXMsIFR5cGUgMi8gZHJ1ZyB0aGVyYXB5PC9rZXl3b3JkPjxrZXl3b3JkPkRvdWJsZS1CbGlu
ZCBNZXRob2Q8L2tleXdvcmQ+PGtleXdvcmQ+RHJ1ZyBBZG1pbmlzdHJhdGlvbiBTY2hlZHVsZTwv
a2V5d29yZD48a2V5d29yZD5GYXN0aW5nPC9rZXl3b3JkPjxrZXl3b3JkPkZlbWFsZTwva2V5d29y
ZD48a2V5d29yZD5IZW1vZ2xvYmluIEEsIEdseWNvc3lsYXRlZDwva2V5d29yZD48a2V5d29yZD5I
ZW1vZ2xvYmlucy9tZXRhYm9saXNtPC9rZXl3b3JkPjxrZXl3b3JkPkh1bWFuczwva2V5d29yZD48
a2V5d29yZD5IeXBvZ2x5Y2VtaWMgQWdlbnRzLyBhZG1pbmlzdHJhdGlvbiAmYW1wOyBkb3NhZ2Uv
YWR2ZXJzZTwva2V5d29yZD48a2V5d29yZD5lZmZlY3RzL3BoYXJtYWNvbG9neS8gdGhlcmFwZXV0
aWMgdXNlPC9rZXl3b3JkPjxrZXl3b3JkPkxpcGlkcy9ibG9vZDwva2V5d29yZD48a2V5d29yZD5N
YWxlPC9rZXl3b3JkPjxrZXl3b3JkPk1pZGRsZSBBZ2VkPC9rZXl3b3JkPjxrZXl3b3JkPk5pdHJp
bGVzLyBhZG1pbmlzdHJhdGlvbiAmYW1wOyBkb3NhZ2UvYWR2ZXJzZSBlZmZlY3RzL3BoYXJtYWNv
bG9neS8gdGhlcmFwZXV0aWMgdXNlPC9rZXl3b3JkPjxrZXl3b3JkPlBsYWNlYm9zPC9rZXl3b3Jk
PjxrZXl3b3JkPlB5cnJvbGlkaW5lcy8gYWRtaW5pc3RyYXRpb24gJmFtcDsgZG9zYWdlL2FkdmVy
c2UgZWZmZWN0cy9waGFybWFjb2xvZ3kvIHRoZXJhcGV1dGljPC9rZXl3b3JkPjxrZXl3b3JkPnVz
ZTwva2V5d29yZD48a2V5d29yZD5UaW1lIEZhY3RvcnM8L2tleXdvcmQ+PGtleXdvcmQ+VHJlYXRt
ZW50IE91dGNvbWU8L2tleXdvcmQ+PC9rZXl3b3Jkcz48ZGF0ZXM+PHllYXI+MjAwNzwveWVhcj48
cHViLWRhdGVzPjxkYXRlPk1hcjwvZGF0ZT48L3B1Yi1kYXRlcz48L2RhdGVzPjxpc2JuPjAwMTgt
NTA0MyAoUHJpbnQpJiN4RDswMDE4LTUwNDMgKExpbmtpbmcpPC9pc2JuPjxhY2Nlc3Npb24tbnVt
PjE3MzczNjM4PC9hY2Nlc3Npb24tbnVtPjx1cmxzPjwvdXJscz48ZWxlY3Ryb25pYy1yZXNvdXJj
ZS1udW0+MTAuMTA1NS9zLTIwMDctOTcwNDIyPC9lbGVjdHJvbmljLXJlc291cmNlLW51bT48cmVt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PEVuZE5vdGU+PENpdGU+PEF1dGhvcj5EZWphZ2VyPC9BdXRob3I+PFllYXI+MjAwNzwvWWVhcj48
UmVjTnVtPjE1MDwvUmVjTnVtPjxEaXNwbGF5VGV4dD48c3R5bGUgZmFjZT0ic3VwZXJzY3JpcHQi
PjE0Mjwvc3R5bGU+PC9EaXNwbGF5VGV4dD48cmVjb3JkPjxyZWMtbnVtYmVyPjE1MDwvcmVjLW51
bWJlcj48Zm9yZWlnbi1rZXlzPjxrZXkgYXBwPSJFTiIgZGItaWQ9ImZ3OTBwZGZ6N3p2OXIwZTIy
OTZwdHR2MWFldHNhOTVyc3RkciI+MTUwPC9rZXk+PC9mb3JlaWduLWtleXM+PHJlZi10eXBlIG5h
bWU9IkpvdXJuYWwgQXJ0aWNsZSI+MTc8L3JlZi10eXBlPjxjb250cmlidXRvcnM+PGF1dGhvcnM+
PGF1dGhvcj5EZWphZ2VyLCBTLjwvYXV0aG9yPjxhdXRob3I+UmF6YWMsIFMuPC9hdXRob3I+PGF1
dGhvcj5Gb2xleSwgSi4gRS48L2F1dGhvcj48YXV0aG9yPlNjaHdlaXplciwgQS48L2F1dGhvcj48
L2F1dGhvcnM+PC9jb250cmlidXRvcnM+PGF1dGgtYWRkcmVzcz5Ob3ZhcnRpcyBQaGFybWFjZXV0
aWNhbHMgQ29ycG9yYXRpb24sIEVhc3QgSGFub3ZlciwgTkogMDc5MzYsIFVTQS4gc3lsdmllLmRl
amFnZXJAbm92YXJ0aXMuY29tPC9hdXRoLWFkZHJlc3M+PHRpdGxlcz48dGl0bGU+VmlsZGFnbGlw
dGluIGluIGRydWctbmFpdmUgcGF0aWVudHMgd2l0aCB0eXBlIDIgZGlhYmV0ZXM6IGEgMjQtd2Vl
aywgZG91YmxlLWJsaW5kLCByYW5kb21pemVkLCBwbGFjZWJvLWNvbnRyb2xsZWQsIG11bHRpcGxl
LWRvc2Ugc3R1ZHk8L3RpdGxlPjxzZWNvbmRhcnktdGl0bGU+SG9ybSBNZXRhYiBSZXM8L3NlY29u
ZGFyeS10aXRsZT48YWx0LXRpdGxlPkhvcm1vbmUgYW5kIG1ldGFib2xpYyByZXNlYXJjaCA9IEhv
cm1vbi0gdW5kIFN0b2Zmd2VjaHNlbGZvcnNjaHVuZyA9IEhvcm1vbmVzIGV0IG1ldGFib2xpc21l
PC9hbHQtdGl0bGU+PC90aXRsZXM+PHBlcmlvZGljYWw+PGZ1bGwtdGl0bGU+SG9ybSBNZXRhYiBS
ZXM8L2Z1bGwtdGl0bGU+PGFiYnItMT5Ib3Jtb25lIGFuZCBtZXRhYm9saWMgcmVzZWFyY2ggPSBI
b3Jtb24tIHVuZCBTdG9mZndlY2hzZWxmb3JzY2h1bmcgPSBIb3Jtb25lcyBldCBtZXRhYm9saXNt
ZTwvYWJici0xPjwvcGVyaW9kaWNhbD48YWx0LXBlcmlvZGljYWw+PGZ1bGwtdGl0bGU+SG9ybSBN
ZXRhYiBSZXM8L2Z1bGwtdGl0bGU+PGFiYnItMT5Ib3Jtb25lIGFuZCBtZXRhYm9saWMgcmVzZWFy
Y2ggPSBIb3Jtb24tIHVuZCBTdG9mZndlY2hzZWxmb3JzY2h1bmcgPSBIb3Jtb25lcyBldCBtZXRh
Ym9saXNtZTwvYWJici0xPjwvYWx0LXBlcmlvZGljYWw+PHBhZ2VzPjIxOC0yMzwvcGFnZXM+PHZv
bHVtZT4zOTwvdm9sdW1lPjxudW1iZXI+MzwvbnVtYmVyPjxlZGl0aW9uPjIwMDcvMDMvMjI8L2Vk
aXRpb24+PGtleXdvcmRzPjxrZXl3b3JkPkFkYW1hbnRhbmUvYWRtaW5pc3RyYXRpb24gJmFtcDsg
ZG9zYWdlL2FkdmVyc2UgZWZmZWN0cy8gYW5hbG9ncyAmYW1wOzwva2V5d29yZD48a2V5d29yZD5k
ZXJpdmF0aXZlcy9waGFybWFjb2xvZ3kvdGhlcmFwZXV0aWMgdXNlPC9rZXl3b3JkPjxrZXl3b3Jk
PkFkdWx0PC9rZXl3b3JkPjxrZXl3b3JkPkFnZWQ8L2tleXdvcmQ+PGtleXdvcmQ+QWdlZCwgODAg
YW5kIG92ZXI8L2tleXdvcmQ+PGtleXdvcmQ+Qmxvb2QgR2x1Y29zZTwva2V5d29yZD48a2V5d29y
ZD5Cb2R5IFdlaWdodC9kcnVnIGVmZmVjdHM8L2tleXdvcmQ+PGtleXdvcmQ+RGlhYmV0ZXMgTWVs
bGl0dXMsIFR5cGUgMi8gZHJ1ZyB0aGVyYXB5PC9rZXl3b3JkPjxrZXl3b3JkPkRvdWJsZS1CbGlu
ZCBNZXRob2Q8L2tleXdvcmQ+PGtleXdvcmQ+RHJ1ZyBBZG1pbmlzdHJhdGlvbiBTY2hlZHVsZTwv
a2V5d29yZD48a2V5d29yZD5GYXN0aW5nPC9rZXl3b3JkPjxrZXl3b3JkPkZlbWFsZTwva2V5d29y
ZD48a2V5d29yZD5IZW1vZ2xvYmluIEEsIEdseWNvc3lsYXRlZDwva2V5d29yZD48a2V5d29yZD5I
ZW1vZ2xvYmlucy9tZXRhYm9saXNtPC9rZXl3b3JkPjxrZXl3b3JkPkh1bWFuczwva2V5d29yZD48
a2V5d29yZD5IeXBvZ2x5Y2VtaWMgQWdlbnRzLyBhZG1pbmlzdHJhdGlvbiAmYW1wOyBkb3NhZ2Uv
YWR2ZXJzZTwva2V5d29yZD48a2V5d29yZD5lZmZlY3RzL3BoYXJtYWNvbG9neS8gdGhlcmFwZXV0
aWMgdXNlPC9rZXl3b3JkPjxrZXl3b3JkPkxpcGlkcy9ibG9vZDwva2V5d29yZD48a2V5d29yZD5N
YWxlPC9rZXl3b3JkPjxrZXl3b3JkPk1pZGRsZSBBZ2VkPC9rZXl3b3JkPjxrZXl3b3JkPk5pdHJp
bGVzLyBhZG1pbmlzdHJhdGlvbiAmYW1wOyBkb3NhZ2UvYWR2ZXJzZSBlZmZlY3RzL3BoYXJtYWNv
bG9neS8gdGhlcmFwZXV0aWMgdXNlPC9rZXl3b3JkPjxrZXl3b3JkPlBsYWNlYm9zPC9rZXl3b3Jk
PjxrZXl3b3JkPlB5cnJvbGlkaW5lcy8gYWRtaW5pc3RyYXRpb24gJmFtcDsgZG9zYWdlL2FkdmVy
c2UgZWZmZWN0cy9waGFybWFjb2xvZ3kvIHRoZXJhcGV1dGljPC9rZXl3b3JkPjxrZXl3b3JkPnVz
ZTwva2V5d29yZD48a2V5d29yZD5UaW1lIEZhY3RvcnM8L2tleXdvcmQ+PGtleXdvcmQ+VHJlYXRt
ZW50IE91dGNvbWU8L2tleXdvcmQ+PC9rZXl3b3Jkcz48ZGF0ZXM+PHllYXI+MjAwNzwveWVhcj48
cHViLWRhdGVzPjxkYXRlPk1hcjwvZGF0ZT48L3B1Yi1kYXRlcz48L2RhdGVzPjxpc2JuPjAwMTgt
NTA0MyAoUHJpbnQpJiN4RDswMDE4LTUwNDMgKExpbmtpbmcpPC9pc2JuPjxhY2Nlc3Npb24tbnVt
PjE3MzczNjM4PC9hY2Nlc3Npb24tbnVtPjx1cmxzPjwvdXJscz48ZWxlY3Ryb25pYy1yZXNvdXJj
ZS1udW0+MTAuMTA1NS9zLTIwMDctOTcwNDIyPC9lbGVjdHJvbmljLXJlc291cmNlLW51bT48cmVt
b3RlLWRhdGFiYXNlLXByb3ZpZGVyPk5MTTwvcmVtb3RlLWRhdGFiYXNlLXByb3ZpZGVyPjxsYW5n
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50mg qd</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55.3±11.4</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41.3</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32.9±6.0</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2.1±3.6</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-1.8±0.4</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50mg bid</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52.8±9.6</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46.7</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33.3±4.8</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2.1±3.3</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-0.3±0.4</w:t>
            </w:r>
          </w:p>
        </w:tc>
      </w:tr>
      <w:tr w:rsidR="007D6B4F" w:rsidRPr="009A29B0" w:rsidTr="00C26AE4">
        <w:trPr>
          <w:trHeight w:val="31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562B16" w:rsidRDefault="007D6B4F" w:rsidP="00C26AE4">
            <w:pPr>
              <w:widowControl/>
              <w:jc w:val="center"/>
              <w:rPr>
                <w:rFonts w:ascii="Arial Unicode MS" w:eastAsia="Arial Unicode MS" w:hAnsi="Arial Unicode MS" w:cs="Arial Unicode MS"/>
                <w:kern w:val="0"/>
                <w:sz w:val="20"/>
                <w:szCs w:val="20"/>
                <w:u w:val="single"/>
              </w:rPr>
            </w:pPr>
            <w:r w:rsidRPr="00562B16">
              <w:rPr>
                <w:rFonts w:ascii="Arial Unicode MS" w:eastAsia="Arial Unicode MS" w:hAnsi="Arial Unicode MS" w:cs="Arial Unicode MS"/>
                <w:kern w:val="0"/>
                <w:sz w:val="20"/>
                <w:szCs w:val="20"/>
                <w:u w:val="single"/>
              </w:rPr>
              <w:t>Vildagliptin 100mg qd</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53.6±10.8</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53.3</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32.4±6.1</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2.4±4.2</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-0.8±0.4</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52.2±11.2</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32.6±5.6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1.6±2.5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-1.4±0.4</w:t>
            </w:r>
          </w:p>
        </w:tc>
      </w:tr>
      <w:tr w:rsidR="007D6B4F" w:rsidRPr="009A29B0" w:rsidTr="00C26AE4">
        <w:trPr>
          <w:trHeight w:val="631"/>
        </w:trPr>
        <w:tc>
          <w:tcPr>
            <w:tcW w:w="2410" w:type="dxa"/>
            <w:gridSpan w:val="2"/>
            <w:vMerge w:val="restart"/>
            <w:shd w:val="clear" w:color="000000" w:fill="FFFFFF"/>
            <w:vAlign w:val="center"/>
            <w:hideMark/>
          </w:tcPr>
          <w:p w:rsidR="007D6B4F" w:rsidRPr="009A29B0" w:rsidRDefault="007D6B4F" w:rsidP="00C26AE4">
            <w:pPr>
              <w:widowControl/>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Frederich</w:t>
            </w:r>
            <w:r w:rsidRPr="009A29B0">
              <w:rPr>
                <w:rFonts w:ascii="Arial Unicode MS" w:eastAsia="Arial Unicode MS" w:hAnsi="Arial Unicode MS" w:cs="Arial Unicode MS" w:hint="eastAsia"/>
                <w:kern w:val="0"/>
                <w:sz w:val="20"/>
                <w:szCs w:val="20"/>
              </w:rPr>
              <w:t>, 2012</w:t>
            </w:r>
            <w:hyperlink w:anchor="_ENREF_143" w:tooltip="Frederich, 2012 #151"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&lt;EndNote&gt;&lt;Cite&gt;&lt;Author&gt;Frederich&lt;/Author&gt;&lt;Year&gt;2012&lt;/Year&gt;&lt;RecNum&gt;151&lt;/RecNum&gt;&lt;DisplayText&gt;&lt;style face="superscript"&gt;143&lt;/style&gt;&lt;/DisplayText&gt;&lt;record&gt;&lt;rec-number&gt;151&lt;/rec-number&gt;&lt;foreign-keys&gt;&lt;key app="EN" db-id="fw90pdfz7zv9r0e2296pttv1aetsa95rstdr"&gt;151&lt;/key&gt;&lt;/foreign-keys&gt;&lt;ref-type name="Journal Article"&gt;17&lt;/ref-type&gt;&lt;contributors&gt;&lt;authors&gt;&lt;author&gt;Frederich, R.&lt;/author&gt;&lt;author&gt;McNeill, R.&lt;/author&gt;&lt;author&gt;Berglind, N.&lt;/author&gt;&lt;author&gt;Fleming, D.&lt;/author&gt;&lt;author&gt;Chen, R.&lt;/author&gt;&lt;/authors&gt;&lt;/contributors&gt;&lt;auth-address&gt;Bristol-Myers Squibb, Route 206 &amp;amp; Province Line Road, Princeton, NJ, 08543, USA. bob.frederich@bms.com.&lt;/auth-address&gt;&lt;titles&gt;&lt;title&gt;The efficacy and safety of the dipeptidyl peptidase-4 inhibitor saxagliptin in treatment-naive patients with type 2 diabetes mellitus: a randomized controlled trial&lt;/title&gt;&lt;secondary-title&gt;Diabetol Metab Syndr&lt;/secondary-title&gt;&lt;alt-title&gt;Diabetology &amp;amp; metabolic syndrome&lt;/alt-title&gt;&lt;/titles&gt;&lt;periodical&gt;&lt;full-title&gt;Diabetol Metab Syndr&lt;/full-title&gt;&lt;abbr-1&gt;Diabetology &amp;amp; metabolic syndrome&lt;/abbr-1&gt;&lt;/periodical&gt;&lt;alt-periodical&gt;&lt;full-title&gt;Diabetol Metab Syndr&lt;/full-title&gt;&lt;abbr-1&gt;Diabetology &amp;amp; metabolic syndrome&lt;/abbr-1&gt;&lt;/alt-periodical&gt;&lt;pages&gt;36&lt;/pages&gt;&lt;volume&gt;4&lt;/volume&gt;&lt;number&gt;1&lt;/number&gt;&lt;edition&gt;2012/07/26&lt;/edition&gt;&lt;dates&gt;&lt;year&gt;2012&lt;/year&gt;&lt;/dates&gt;&lt;isbn&gt;1758-5996 (Electronic)&lt;/isbn&gt;&lt;accession-num&gt;22828124&lt;/accession-num&gt;&lt;urls&gt;&lt;/urls&gt;&lt;custom2&gt;PMC3541110&lt;/custom2&gt;&lt;electronic-resource-num&gt;10.1186/1758-5996-4-36&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S</w:t>
            </w:r>
            <w:r w:rsidRPr="009A29B0">
              <w:rPr>
                <w:rFonts w:ascii="Arial Unicode MS" w:eastAsia="Arial Unicode MS" w:hAnsi="Arial Unicode MS" w:cs="Arial Unicode MS"/>
                <w:kern w:val="0"/>
                <w:sz w:val="20"/>
                <w:szCs w:val="20"/>
              </w:rPr>
              <w:t>axagliptin 2.</w:t>
            </w:r>
            <w:r w:rsidRPr="009A29B0">
              <w:rPr>
                <w:rFonts w:ascii="Arial Unicode MS" w:eastAsia="Arial Unicode MS" w:hAnsi="Arial Unicode MS" w:cs="Arial Unicode MS" w:hint="eastAsia"/>
                <w:kern w:val="0"/>
                <w:sz w:val="20"/>
                <w:szCs w:val="20"/>
              </w:rPr>
              <w:t>5</w:t>
            </w:r>
            <w:r w:rsidRPr="009A29B0">
              <w:rPr>
                <w:rFonts w:ascii="Arial Unicode MS" w:eastAsia="Arial Unicode MS" w:hAnsi="Arial Unicode MS" w:cs="Arial Unicode MS"/>
                <w:kern w:val="0"/>
                <w:sz w:val="20"/>
                <w:szCs w:val="20"/>
              </w:rPr>
              <w:t xml:space="preserve"> mg q.A.M</w:t>
            </w:r>
          </w:p>
        </w:tc>
        <w:tc>
          <w:tcPr>
            <w:tcW w:w="992"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55.2±10.44</w:t>
            </w:r>
          </w:p>
        </w:tc>
        <w:tc>
          <w:tcPr>
            <w:tcW w:w="113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33.8</w:t>
            </w:r>
          </w:p>
        </w:tc>
        <w:tc>
          <w:tcPr>
            <w:tcW w:w="1843"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30.4±10.84</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1.2±1.6</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-0.71±0.103</w:t>
            </w:r>
          </w:p>
        </w:tc>
        <w:tc>
          <w:tcPr>
            <w:tcW w:w="1701"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8.0±0.8</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83.8±16.7</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-0.3±0.35</w:t>
            </w:r>
          </w:p>
        </w:tc>
      </w:tr>
      <w:tr w:rsidR="007D6B4F" w:rsidRPr="009A29B0" w:rsidTr="00C26AE4">
        <w:trPr>
          <w:trHeight w:val="866"/>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562B16" w:rsidRDefault="007D6B4F" w:rsidP="00C26AE4">
            <w:pPr>
              <w:jc w:val="center"/>
              <w:rPr>
                <w:rFonts w:ascii="Arial Unicode MS" w:eastAsia="Arial Unicode MS" w:hAnsi="Arial Unicode MS" w:cs="Arial Unicode MS"/>
                <w:kern w:val="0"/>
                <w:sz w:val="20"/>
                <w:szCs w:val="20"/>
                <w:u w:val="single"/>
              </w:rPr>
            </w:pPr>
            <w:r w:rsidRPr="00562B16">
              <w:rPr>
                <w:rFonts w:ascii="Arial Unicode MS" w:eastAsia="Arial Unicode MS" w:hAnsi="Arial Unicode MS" w:cs="Arial Unicode MS" w:hint="eastAsia"/>
                <w:kern w:val="0"/>
                <w:sz w:val="20"/>
                <w:szCs w:val="20"/>
                <w:u w:val="single"/>
              </w:rPr>
              <w:t>S</w:t>
            </w:r>
            <w:r w:rsidRPr="00562B16">
              <w:rPr>
                <w:rFonts w:ascii="Arial Unicode MS" w:eastAsia="Arial Unicode MS" w:hAnsi="Arial Unicode MS" w:cs="Arial Unicode MS"/>
                <w:kern w:val="0"/>
                <w:sz w:val="20"/>
                <w:szCs w:val="20"/>
                <w:u w:val="single"/>
              </w:rPr>
              <w:t>axagliptin 5 mg q.A.M</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54.7±9.71</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51.4</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31.0±5.23</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1.7±2.4</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-0.66±0.102</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86.5±20.71</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-0.9±0.31</w:t>
            </w:r>
          </w:p>
        </w:tc>
      </w:tr>
      <w:tr w:rsidR="007D6B4F" w:rsidRPr="009A29B0" w:rsidTr="00C26AE4">
        <w:trPr>
          <w:trHeight w:val="899"/>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S</w:t>
            </w:r>
            <w:r w:rsidRPr="009A29B0">
              <w:rPr>
                <w:rFonts w:ascii="Arial Unicode MS" w:eastAsia="Arial Unicode MS" w:hAnsi="Arial Unicode MS" w:cs="Arial Unicode MS"/>
                <w:kern w:val="0"/>
                <w:sz w:val="20"/>
                <w:szCs w:val="20"/>
              </w:rPr>
              <w:t>axagliptin 2.5/5 mg q.A.M</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71</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54.3±10.93</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52.1</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30.6±4.72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2.0±2.9</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-0.63±0.102</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8.0±1.1</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85.4±17.25</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-0.9±0.41</w:t>
            </w:r>
          </w:p>
        </w:tc>
      </w:tr>
      <w:tr w:rsidR="007D6B4F" w:rsidRPr="009A29B0" w:rsidTr="00C26AE4">
        <w:trPr>
          <w:trHeight w:val="1127"/>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S</w:t>
            </w:r>
            <w:r w:rsidRPr="009A29B0">
              <w:rPr>
                <w:rFonts w:ascii="Arial Unicode MS" w:eastAsia="Arial Unicode MS" w:hAnsi="Arial Unicode MS" w:cs="Arial Unicode MS"/>
                <w:kern w:val="0"/>
                <w:sz w:val="20"/>
                <w:szCs w:val="20"/>
              </w:rPr>
              <w:t>axagliptin 5 mg q.P.M</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72</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55.1±10.35</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45.8</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29.6±5.37</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2.0±5.2</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-0.61±0.101</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83.3±19.1</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-0.4±0.36</w:t>
            </w:r>
          </w:p>
        </w:tc>
      </w:tr>
      <w:tr w:rsidR="007D6B4F" w:rsidRPr="009A29B0" w:rsidTr="00C26AE4">
        <w:trPr>
          <w:trHeight w:val="729"/>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w:t>
            </w:r>
          </w:p>
        </w:tc>
        <w:tc>
          <w:tcPr>
            <w:tcW w:w="1559" w:type="dxa"/>
            <w:tcBorders>
              <w:top w:val="nil"/>
              <w:bottom w:val="single" w:sz="4" w:space="0" w:color="auto"/>
            </w:tcBorders>
            <w:shd w:val="clear" w:color="000000" w:fill="FFFFFF"/>
            <w:vAlign w:val="center"/>
            <w:hideMark/>
          </w:tcPr>
          <w:p w:rsidR="007D6B4F" w:rsidRPr="009A29B0" w:rsidRDefault="007D6B4F" w:rsidP="00C26AE4">
            <w:pP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55.6</w:t>
            </w:r>
            <w:bookmarkStart w:id="0" w:name="OLE_LINK65"/>
            <w:bookmarkStart w:id="1" w:name="OLE_LINK66"/>
            <w:r w:rsidRPr="009A29B0">
              <w:rPr>
                <w:rFonts w:ascii="Arial Unicode MS" w:eastAsia="Arial Unicode MS" w:hAnsi="Arial Unicode MS" w:cs="Arial Unicode MS" w:hint="eastAsia"/>
                <w:kern w:val="0"/>
                <w:sz w:val="20"/>
                <w:szCs w:val="20"/>
              </w:rPr>
              <w:t>±</w:t>
            </w:r>
            <w:bookmarkEnd w:id="0"/>
            <w:bookmarkEnd w:id="1"/>
            <w:r w:rsidRPr="009A29B0">
              <w:rPr>
                <w:rFonts w:ascii="Arial Unicode MS" w:eastAsia="Arial Unicode MS" w:hAnsi="Arial Unicode MS" w:cs="Arial Unicode MS" w:hint="eastAsia"/>
                <w:kern w:val="0"/>
                <w:sz w:val="20"/>
                <w:szCs w:val="20"/>
              </w:rPr>
              <w:t>10.32</w:t>
            </w:r>
          </w:p>
        </w:tc>
        <w:tc>
          <w:tcPr>
            <w:tcW w:w="1134" w:type="dxa"/>
            <w:tcBorders>
              <w:top w:val="nil"/>
              <w:bottom w:val="single" w:sz="4" w:space="0" w:color="auto"/>
            </w:tcBorders>
            <w:shd w:val="clear" w:color="000000" w:fill="FFFFFF"/>
            <w:vAlign w:val="center"/>
            <w:hideMark/>
          </w:tcPr>
          <w:p w:rsidR="007D6B4F" w:rsidRPr="009A29B0" w:rsidRDefault="007D6B4F" w:rsidP="00C26AE4">
            <w:pP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47.3</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31.1±4.54</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1.7±2.8</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-0.26±0.103</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7.8±1.0</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85.4±14.4</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-1.3±0.40</w:t>
            </w:r>
          </w:p>
        </w:tc>
      </w:tr>
      <w:tr w:rsidR="007D6B4F" w:rsidRPr="009A29B0" w:rsidTr="00C26AE4">
        <w:trPr>
          <w:trHeight w:val="34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Goldstein, 2007</w:t>
            </w:r>
            <w:hyperlink w:anchor="_ENREF_31" w:tooltip="Goldstein, 2007 #27" w:history="1">
              <w:r w:rsidR="007161E1" w:rsidRPr="009A29B0">
                <w:rPr>
                  <w:rFonts w:ascii="Arial Unicode MS" w:eastAsia="Arial Unicode MS" w:hAnsi="Arial Unicode MS" w:cs="Arial Unicode MS"/>
                  <w:kern w:val="0"/>
                  <w:sz w:val="20"/>
                  <w:szCs w:val="20"/>
                </w:rPr>
                <w:fldChar w:fldCharType="begin">
                  <w:fldData xml:space="preserve">PEVuZE5vdGU+PENpdGU+PEF1dGhvcj5Hb2xkc3RlaW48L0F1dGhvcj48WWVhcj4yMDA3PC9ZZWFy
PjxSZWNOdW0+Mjc8L1JlY051bT48RGlzcGxheVRleHQ+PHN0eWxlIGZhY2U9InN1cGVyc2NyaXB0
Ij4zMTwvc3R5bGU+PC9EaXNwbGF5VGV4dD48cmVjb3JkPjxyZWMtbnVtYmVyPjI3PC9yZWMtbnVt
YmVyPjxmb3JlaWduLWtleXM+PGtleSBhcHA9IkVOIiBkYi1pZD0iZnc5MHBkZno3enY5cjBlMjI5
NnB0dHYxYWV0c2E5NXJzdGRyIj4yNzwva2V5PjwvZm9yZWlnbi1rZXlzPjxyZWYtdHlwZSBuYW1l
PSJKb3VybmFsIEFydGljbGUiPjE3PC9yZWYtdHlwZT48Y29udHJpYnV0b3JzPjxhdXRob3JzPjxh
dXRob3I+R29sZHN0ZWluLCBCLiBKLjwvYXV0aG9yPjxhdXRob3I+RmVpbmdsb3MsIE0uIE4uPC9h
dXRob3I+PGF1dGhvcj5MdW5jZWZvcmQsIEouIEsuPC9hdXRob3I+PGF1dGhvcj5Kb2huc29uLCBK
LjwvYXV0aG9yPjxhdXRob3I+V2lsbGlhbXMtSGVybWFuLCBELiBFLjwvYXV0aG9yPjwvYXV0aG9y
cz48L2NvbnRyaWJ1dG9ycz48YXV0aC1hZGRyZXNzPkRpdmlzaW9uIG9mIEVuZG9jcmlub2xvZ3ks
IERpYWJldGVzLCBhbmQgTWV0YWJvbGljIERpc2Vhc2VzLCBKZWZmZXJzb24gTWVkaWNhbCBDb2xs
ZWdlLCBQaGlsYWRlbHBoaWEsIFBlbm5zeWx2YW5pYSwgVVNBLjwvYXV0aC1hZGRyZXNzPjx0aXRs
ZXM+PHRpdGxlPkVmZmVjdCBvZiBpbml0aWFsIGNvbWJpbmF0aW9uIHRoZXJhcHkgd2l0aCBzaXRh
Z2xpcHRpbiwgYSBkaXBlcHRpZHlsIHBlcHRpZGFzZS00IGluaGliaXRvciwgYW5kIG1ldGZvcm1p
biBvbiBnbHljZW1pYyBjb250cm9sIGluIHBhdGllbnRzIHdpdGggdHlwZSAyIGRpYWJldGVzPC90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b2RpY2FsPjxwYWdlcz4xOTc5LTg3PC9wYWdlcz48dm9sdW1lPjMwPC92b2x1bWU+PG51bWJlcj44
PC9udW1iZXI+PGVkaXRpb24+MjAwNy8wNS8wOTwvZWRpdGlvbj48a2V5d29yZHM+PGtleXdvcmQ+
QWR1bHQ8L2tleXdvcmQ+PGtleXdvcmQ+QWdlZDwva2V5d29yZD48a2V5d29yZD5CbG9vZCBHbHVj
b3NlL2RydWcgZWZmZWN0cy8gbWV0YWJvbGlzbTwva2V5d29yZD48a2V5d29yZD5EaWFiZXRlcyBN
ZWxsaXR1cywgVHlwZSAyL2Jsb29kLyBkcnVnIHRoZXJhcHk8L2tleXdvcmQ+PGtleXdvcmQ+RG9z
ZS1SZXNwb25zZSBSZWxhdGlvbnNoaXAsIERydWc8L2tleXdvcmQ+PGtleXdvcmQ+RG91YmxlLUJs
aW5kIE1ldGhvZDwva2V5d29yZD48a2V5d29yZD5EcnVnIFRoZXJhcHksIENvbWJpbmF0aW9uPC9r
ZXl3b3JkPjxrZXl3b3JkPkhlbW9nbG9iaW4gQSwgR2x5Y29zeWxhdGVkL2FuYWx5c2lzPC9rZXl3
b3JkPjxrZXl3b3JkPkh1bWFuczwva2V5d29yZD48a2V5d29yZD5IeXBvZ2x5Y2VtaWMgQWdlbnRz
LyB0aGVyYXBldXRpYyB1c2U8L2tleXdvcmQ+PGtleXdvcmQ+TWV0Zm9ybWluLyB0aGVyYXBldXRp
YyB1c2U8L2tleXdvcmQ+PGtleXdvcmQ+TWlkZGxlIEFnZWQ8L2tleXdvcmQ+PGtleXdvcmQ+UGF0
aWVudCBTZWxlY3Rpb248L2tleXdvcmQ+PGtleXdvcmQ+UGxhY2Vib3M8L2tleXdvcmQ+PGtleXdv
cmQ+UHlyYXppbmVzLyB0aGVyYXBldXRpYyB1c2U8L2tleXdvcmQ+PGtleXdvcmQ+U2luZ2xlLUJs
aW5kIE1ldGhvZDwva2V5d29yZD48a2V5d29yZD5Ucmlhem9sZXMvIHRoZXJhcGV1dGljIHVzZTwv
a2V5d29yZD48L2tleXdvcmRzPjxkYXRlcz48eWVhcj4yMDA3PC95ZWFyPjxwdWItZGF0ZXM+PGRh
dGU+QXVnPC9kYXRlPjwvcHViLWRhdGVzPjwvZGF0ZXM+PGlzYm4+MTkzNS01NTQ4IChFbGVjdHJv
bmljKSYjeEQ7MDE0OS01OTkyIChMaW5raW5nKTwvaXNibj48YWNjZXNzaW9uLW51bT4xNzQ4NTU3
MDwvYWNjZXNzaW9uLW51bT48dXJscz48L3VybHM+PGVsZWN0cm9uaWMtcmVzb3VyY2UtbnVtPjEw
LjIzMzcvZGMwNy0wNjI3PC9lbGVjdHJvbmljLXJlc291cmNlLW51bT48cmVtb3RlLWRhdGFiYXNl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PEVuZE5vdGU+PENpdGU+PEF1dGhvcj5Hb2xkc3RlaW48L0F1dGhvcj48WWVhcj4yMDA3PC9ZZWFy
PjxSZWNOdW0+Mjc8L1JlY051bT48RGlzcGxheVRleHQ+PHN0eWxlIGZhY2U9InN1cGVyc2NyaXB0
Ij4zMTwvc3R5bGU+PC9EaXNwbGF5VGV4dD48cmVjb3JkPjxyZWMtbnVtYmVyPjI3PC9yZWMtbnVt
YmVyPjxmb3JlaWduLWtleXM+PGtleSBhcHA9IkVOIiBkYi1pZD0iZnc5MHBkZno3enY5cjBlMjI5
NnB0dHYxYWV0c2E5NXJzdGRyIj4yNzwva2V5PjwvZm9yZWlnbi1rZXlzPjxyZWYtdHlwZSBuYW1l
PSJKb3VybmFsIEFydGljbGUiPjE3PC9yZWYtdHlwZT48Y29udHJpYnV0b3JzPjxhdXRob3JzPjxh
dXRob3I+R29sZHN0ZWluLCBCLiBKLjwvYXV0aG9yPjxhdXRob3I+RmVpbmdsb3MsIE0uIE4uPC9h
dXRob3I+PGF1dGhvcj5MdW5jZWZvcmQsIEouIEsuPC9hdXRob3I+PGF1dGhvcj5Kb2huc29uLCBK
LjwvYXV0aG9yPjxhdXRob3I+V2lsbGlhbXMtSGVybWFuLCBELiBFLjwvYXV0aG9yPjwvYXV0aG9y
cz48L2NvbnRyaWJ1dG9ycz48YXV0aC1hZGRyZXNzPkRpdmlzaW9uIG9mIEVuZG9jcmlub2xvZ3ks
IERpYWJldGVzLCBhbmQgTWV0YWJvbGljIERpc2Vhc2VzLCBKZWZmZXJzb24gTWVkaWNhbCBDb2xs
ZWdlLCBQaGlsYWRlbHBoaWEsIFBlbm5zeWx2YW5pYSwgVVNBLjwvYXV0aC1hZGRyZXNzPjx0aXRs
ZXM+PHRpdGxlPkVmZmVjdCBvZiBpbml0aWFsIGNvbWJpbmF0aW9uIHRoZXJhcHkgd2l0aCBzaXRh
Z2xpcHRpbiwgYSBkaXBlcHRpZHlsIHBlcHRpZGFzZS00IGluaGliaXRvciwgYW5kIG1ldGZvcm1p
biBvbiBnbHljZW1pYyBjb250cm9sIGluIHBhdGllbnRzIHdpdGggdHlwZSAyIGRpYWJldGVzPC90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b2RpY2FsPjxwYWdlcz4xOTc5LTg3PC9wYWdlcz48dm9sdW1lPjMwPC92b2x1bWU+PG51bWJlcj44
PC9udW1iZXI+PGVkaXRpb24+MjAwNy8wNS8wOTwvZWRpdGlvbj48a2V5d29yZHM+PGtleXdvcmQ+
QWR1bHQ8L2tleXdvcmQ+PGtleXdvcmQ+QWdlZDwva2V5d29yZD48a2V5d29yZD5CbG9vZCBHbHVj
b3NlL2RydWcgZWZmZWN0cy8gbWV0YWJvbGlzbTwva2V5d29yZD48a2V5d29yZD5EaWFiZXRlcyBN
ZWxsaXR1cywgVHlwZSAyL2Jsb29kLyBkcnVnIHRoZXJhcHk8L2tleXdvcmQ+PGtleXdvcmQ+RG9z
ZS1SZXNwb25zZSBSZWxhdGlvbnNoaXAsIERydWc8L2tleXdvcmQ+PGtleXdvcmQ+RG91YmxlLUJs
aW5kIE1ldGhvZDwva2V5d29yZD48a2V5d29yZD5EcnVnIFRoZXJhcHksIENvbWJpbmF0aW9uPC9r
ZXl3b3JkPjxrZXl3b3JkPkhlbW9nbG9iaW4gQSwgR2x5Y29zeWxhdGVkL2FuYWx5c2lzPC9rZXl3
b3JkPjxrZXl3b3JkPkh1bWFuczwva2V5d29yZD48a2V5d29yZD5IeXBvZ2x5Y2VtaWMgQWdlbnRz
LyB0aGVyYXBldXRpYyB1c2U8L2tleXdvcmQ+PGtleXdvcmQ+TWV0Zm9ybWluLyB0aGVyYXBldXRp
YyB1c2U8L2tleXdvcmQ+PGtleXdvcmQ+TWlkZGxlIEFnZWQ8L2tleXdvcmQ+PGtleXdvcmQ+UGF0
aWVudCBTZWxlY3Rpb248L2tleXdvcmQ+PGtleXdvcmQ+UGxhY2Vib3M8L2tleXdvcmQ+PGtleXdv
cmQ+UHlyYXppbmVzLyB0aGVyYXBldXRpYyB1c2U8L2tleXdvcmQ+PGtleXdvcmQ+U2luZ2xlLUJs
aW5kIE1ldGhvZDwva2V5d29yZD48a2V5d29yZD5Ucmlhem9sZXMvIHRoZXJhcGV1dGljIHVzZTwv
a2V5d29yZD48L2tleXdvcmRzPjxkYXRlcz48eWVhcj4yMDA3PC95ZWFyPjxwdWItZGF0ZXM+PGRh
dGU+QXVnPC9kYXRlPjwvcHViLWRhdGVzPjwvZGF0ZXM+PGlzYm4+MTkzNS01NTQ4IChFbGVjdHJv
bmljKSYjeEQ7MDE0OS01OTkyIChMaW5raW5nKTwvaXNibj48YWNjZXNzaW9uLW51bT4xNzQ4NTU3
MDwvYWNjZXNzaW9uLW51bT48dXJscz48L3VybHM+PGVsZWN0cm9uaWMtcmVzb3VyY2UtbnVtPjEw
LjIzMzcvZGMwNy0wNjI3PC9lbGVjdHJvbmljLXJlc291cmNlLW51bT48cmVtb3RlLWRhdGFiYXNl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Sitagliptin</w:t>
            </w:r>
            <w:r w:rsidRPr="00624B40">
              <w:rPr>
                <w:rFonts w:ascii="Arial Unicode MS" w:eastAsia="Arial Unicode MS" w:hAnsi="Arial Unicode MS" w:cs="Arial Unicode MS" w:hint="eastAsia"/>
                <w:kern w:val="0"/>
                <w:sz w:val="20"/>
                <w:szCs w:val="20"/>
                <w:u w:val="single"/>
              </w:rPr>
              <w:t xml:space="preserve"> 100mg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53.3±10.2</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52.0</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31.2±5.9</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4.4±4.6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-0.66±0.165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8.87±0.99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w:t>
            </w:r>
            <w:r w:rsidRPr="009A29B0">
              <w:rPr>
                <w:rFonts w:ascii="Arial Unicode MS" w:eastAsia="Arial Unicode MS" w:hAnsi="Arial Unicode MS" w:cs="Arial Unicode MS" w:hint="eastAsia"/>
                <w:kern w:val="0"/>
                <w:sz w:val="20"/>
                <w:szCs w:val="20"/>
              </w:rPr>
              <w:t>etformin 500mg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53.4±10.2</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48.9</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32.1±6.8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4.5±3.9</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-0.82±0.16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8.90±1.00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w:t>
            </w:r>
            <w:r w:rsidRPr="009A29B0">
              <w:rPr>
                <w:rFonts w:ascii="Arial Unicode MS" w:eastAsia="Arial Unicode MS" w:hAnsi="Arial Unicode MS" w:cs="Arial Unicode MS" w:hint="eastAsia"/>
                <w:kern w:val="0"/>
                <w:sz w:val="20"/>
                <w:szCs w:val="20"/>
              </w:rPr>
              <w:t>etformin 1000mg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177</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53.2±9.6</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45.1</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32.2±7.1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4.4±4.4</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-1.13±0.16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8.68±0.91</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53.6±10.0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52.8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32.5±6.7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4.6±4.9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0.17±0.165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8.68±1.00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3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Haak, 201</w:t>
            </w:r>
            <w:r w:rsidRPr="009A29B0">
              <w:rPr>
                <w:rFonts w:ascii="Arial Unicode MS" w:eastAsia="Arial Unicode MS" w:hAnsi="Arial Unicode MS" w:cs="Arial Unicode MS" w:hint="eastAsia"/>
                <w:kern w:val="0"/>
                <w:sz w:val="20"/>
                <w:szCs w:val="20"/>
              </w:rPr>
              <w:t>2</w:t>
            </w:r>
            <w:hyperlink w:anchor="_ENREF_33" w:tooltip="Haak, 2012 #19" w:history="1">
              <w:r w:rsidR="007161E1" w:rsidRPr="009A29B0">
                <w:rPr>
                  <w:rFonts w:ascii="Arial Unicode MS" w:eastAsia="Arial Unicode MS" w:hAnsi="Arial Unicode MS" w:cs="Arial Unicode MS"/>
                  <w:kern w:val="0"/>
                  <w:sz w:val="20"/>
                  <w:szCs w:val="20"/>
                </w:rPr>
                <w:fldChar w:fldCharType="begin">
                  <w:fldData xml:space="preserve">PEVuZE5vdGU+PENpdGU+PEF1dGhvcj5IYWFrPC9BdXRob3I+PFllYXI+MjAxMjwvWWVhcj48UmVj
TnVtPjE5PC9SZWNOdW0+PERpc3BsYXlUZXh0PjxzdHlsZSBmYWNlPSJzdXBlcnNjcmlwdCI+MzM8
L3N0eWxlPjwvRGlzcGxheVRleHQ+PHJlY29yZD48cmVjLW51bWJlcj4xOTwvcmVjLW51bWJlcj48
Zm9yZWlnbi1rZXlzPjxrZXkgYXBwPSJFTiIgZGItaWQ9ImZ3OTBwZGZ6N3p2OXIwZTIyOTZwdHR2
MWFldHNhOTVyc3RkciI+MTk8L2tleT48L2ZvcmVpZ24ta2V5cz48cmVmLXR5cGUgbmFtZT0iSm91
cm5hbCBBcnRpY2xlIj4xNzwvcmVmLXR5cGU+PGNvbnRyaWJ1dG9ycz48YXV0aG9ycz48YXV0aG9y
PkhhYWssIFQuPC9hdXRob3I+PGF1dGhvcj5NZWluaWNrZSwgVC48L2F1dGhvcj48YXV0aG9yPkpv
bmVzLCBSLjwvYXV0aG9yPjxhdXRob3I+V2ViZXIsIFMuPC9hdXRob3I+PGF1dGhvcj52b24gRXlu
YXR0ZW4sIE0uPC9hdXRob3I+PGF1dGhvcj5Xb2VybGUsIEguIEouPC9hdXRob3I+PC9hdXRob3Jz
PjwvY29udHJpYnV0b3JzPjxhdXRoLWFkZHJlc3M+RGlhYmV0ZXMgQ2VudGVyIE1lcmdlbnRoZWlt
LCBCYWQgTWVyZ2VudGhlaW0sIEdlcm1hbnkuIGhhYWtAZGlhYmV0ZXMtemVudHJ1bS5kZTwvYXV0
aC1hZGRyZXNzPjx0aXRsZXM+PHRpdGxlPkluaXRpYWwgY29tYmluYXRpb24gb2YgbGluYWdsaXB0
aW4gYW5kIG1ldGZvcm1pbiBpbXByb3ZlcyBnbHljYWVtaWMgY29udHJvbCBpbiB0eXBlIDIgZGlh
YmV0ZXM6IGEgcmFuZG9taXplZCwgZG91YmxlLWJsaW5kLCBwbGFjZWJvLWNvbnRyb2xsZWQgc3R1
ZHk8L3RpdGxlPjxzZWNvbmRhcnktdGl0bGU+RGlhYmV0ZXMgT2JlcyBNZXRhYjwvc2Vjb25kYXJ5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bWV0YWJvbGlzbTwvYWJici0xPjwvYWx0LXBlcmlvZGljYWw+PHBhZ2VzPjU2NS03NDwvcGFnZXM+
PHZvbHVtZT4xNDwvdm9sdW1lPjxudW1iZXI+NjwvbnVtYmVyPjxlZGl0aW9uPjIwMTIvMDIvMjQ8
L2VkaXRpb24+PGtleXdvcmRzPjxrZXl3b3JkPkJsb29kIEdsdWNvc2UvZHJ1ZyBlZmZlY3RzLyBt
ZXRhYm9saXNtPC9rZXl3b3JkPjxrZXl3b3JkPkRpYWJldGVzIE1lbGxpdHVzLCBUeXBlIDIvYmxv
b2QvIGRydWcgdGhlcmFweTwva2V5d29yZD48a2V5d29yZD5EaXBlcHRpZHlsLVBlcHRpZGFzZSBJ
ViBJbmhpYml0b3JzLyBhZG1pbmlzdHJhdGlvbiAmYW1wOyBkb3NhZ2UvcGhhcm1hY29sb2d5PC9r
ZXl3b3JkPjxrZXl3b3JkPkRvdWJsZS1CbGluZCBNZXRob2Q8L2tleXdvcmQ+PGtleXdvcmQ+RHJ1
ZyBUaGVyYXB5LCBDb21iaW5hdGlvbjwva2V5d29yZD48a2V5d29yZD5GZW1hbGU8L2tleXdvcmQ+
PGtleXdvcmQ+SGVtb2dsb2JpbiBBLCBHbHljb3N5bGF0ZWQvZHJ1ZyBlZmZlY3RzLyBtZXRhYm9s
aXNtPC9rZXl3b3JkPjxrZXl3b3JkPkh1bWFuczwva2V5d29yZD48a2V5d29yZD5IeXBvZ2x5Y2Vt
aWMgQWdlbnRzLyBhZG1pbmlzdHJhdGlvbiAmYW1wOyBkb3NhZ2UvcGhhcm1hY29sb2d5PC9rZXl3
b3JkPjxrZXl3b3JkPk1hbGU8L2tleXdvcmQ+PGtleXdvcmQ+TWV0Zm9ybWluLyBhZG1pbmlzdHJh
dGlvbiAmYW1wOyBkb3NhZ2UvcGhhcm1hY29sb2d5PC9rZXl3b3JkPjxrZXl3b3JkPk1pZGRsZSBB
Z2VkPC9rZXl3b3JkPjxrZXl3b3JkPlB1cmluZXMvIGFkbWluaXN0cmF0aW9uICZhbXA7IGRvc2Fn
ZS9waGFybWFjb2xvZ3k8L2tleXdvcmQ+PGtleXdvcmQ+UXVpbmF6b2xpbmVzLyBhZG1pbmlzdHJh
dGlvbiAmYW1wOyBkb3NhZ2UvcGhhcm1hY29sb2d5PC9rZXl3b3JkPjxrZXl3b3JkPlRyZWF0bWVu
dCBPdXRjb21lPC9rZXl3b3JkPjwva2V5d29yZHM+PGRhdGVzPjx5ZWFyPjIwMTI8L3llYXI+PHB1
Yi1kYXRlcz48ZGF0ZT5KdW48L2RhdGU+PC9wdWItZGF0ZXM+PC9kYXRlcz48aXNibj4xNDYzLTEz
MjYgKEVsZWN0cm9uaWMpJiN4RDsxNDYyLTg5MDIgKExpbmtpbmcpPC9pc2JuPjxhY2Nlc3Npb24t
bnVtPjIyMzU2MTMyPC9hY2Nlc3Npb24tbnVtPjx1cmxzPjwvdXJscz48ZWxlY3Ryb25pYy1yZXNv
dXJjZS1udW0+MTAuMTExMS9qLjE0NjMtMTMyNi4yMDEyLjAxNTkwLng8L2VsZWN0cm9uaWMtcmVz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PEVuZE5vdGU+PENpdGU+PEF1dGhvcj5IYWFrPC9BdXRob3I+PFllYXI+MjAxMjwvWWVhcj48UmVj
TnVtPjE5PC9SZWNOdW0+PERpc3BsYXlUZXh0PjxzdHlsZSBmYWNlPSJzdXBlcnNjcmlwdCI+MzM8
L3N0eWxlPjwvRGlzcGxheVRleHQ+PHJlY29yZD48cmVjLW51bWJlcj4xOTwvcmVjLW51bWJlcj48
Zm9yZWlnbi1rZXlzPjxrZXkgYXBwPSJFTiIgZGItaWQ9ImZ3OTBwZGZ6N3p2OXIwZTIyOTZwdHR2
MWFldHNhOTVyc3RkciI+MTk8L2tleT48L2ZvcmVpZ24ta2V5cz48cmVmLXR5cGUgbmFtZT0iSm91
cm5hbCBBcnRpY2xlIj4xNzwvcmVmLXR5cGU+PGNvbnRyaWJ1dG9ycz48YXV0aG9ycz48YXV0aG9y
PkhhYWssIFQuPC9hdXRob3I+PGF1dGhvcj5NZWluaWNrZSwgVC48L2F1dGhvcj48YXV0aG9yPkpv
bmVzLCBSLjwvYXV0aG9yPjxhdXRob3I+V2ViZXIsIFMuPC9hdXRob3I+PGF1dGhvcj52b24gRXlu
YXR0ZW4sIE0uPC9hdXRob3I+PGF1dGhvcj5Xb2VybGUsIEguIEouPC9hdXRob3I+PC9hdXRob3Jz
PjwvY29udHJpYnV0b3JzPjxhdXRoLWFkZHJlc3M+RGlhYmV0ZXMgQ2VudGVyIE1lcmdlbnRoZWlt
LCBCYWQgTWVyZ2VudGhlaW0sIEdlcm1hbnkuIGhhYWtAZGlhYmV0ZXMtemVudHJ1bS5kZTwvYXV0
aC1hZGRyZXNzPjx0aXRsZXM+PHRpdGxlPkluaXRpYWwgY29tYmluYXRpb24gb2YgbGluYWdsaXB0
aW4gYW5kIG1ldGZvcm1pbiBpbXByb3ZlcyBnbHljYWVtaWMgY29udHJvbCBpbiB0eXBlIDIgZGlh
YmV0ZXM6IGEgcmFuZG9taXplZCwgZG91YmxlLWJsaW5kLCBwbGFjZWJvLWNvbnRyb2xsZWQgc3R1
ZHk8L3RpdGxlPjxzZWNvbmRhcnktdGl0bGU+RGlhYmV0ZXMgT2JlcyBNZXRhYjwvc2Vjb25kYXJ5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bWV0YWJvbGlzbTwvYWJici0xPjwvYWx0LXBlcmlvZGljYWw+PHBhZ2VzPjU2NS03NDwvcGFnZXM+
PHZvbHVtZT4xNDwvdm9sdW1lPjxudW1iZXI+NjwvbnVtYmVyPjxlZGl0aW9uPjIwMTIvMDIvMjQ8
L2VkaXRpb24+PGtleXdvcmRzPjxrZXl3b3JkPkJsb29kIEdsdWNvc2UvZHJ1ZyBlZmZlY3RzLyBt
ZXRhYm9saXNtPC9rZXl3b3JkPjxrZXl3b3JkPkRpYWJldGVzIE1lbGxpdHVzLCBUeXBlIDIvYmxv
b2QvIGRydWcgdGhlcmFweTwva2V5d29yZD48a2V5d29yZD5EaXBlcHRpZHlsLVBlcHRpZGFzZSBJ
ViBJbmhpYml0b3JzLyBhZG1pbmlzdHJhdGlvbiAmYW1wOyBkb3NhZ2UvcGhhcm1hY29sb2d5PC9r
ZXl3b3JkPjxrZXl3b3JkPkRvdWJsZS1CbGluZCBNZXRob2Q8L2tleXdvcmQ+PGtleXdvcmQ+RHJ1
ZyBUaGVyYXB5LCBDb21iaW5hdGlvbjwva2V5d29yZD48a2V5d29yZD5GZW1hbGU8L2tleXdvcmQ+
PGtleXdvcmQ+SGVtb2dsb2JpbiBBLCBHbHljb3N5bGF0ZWQvZHJ1ZyBlZmZlY3RzLyBtZXRhYm9s
aXNtPC9rZXl3b3JkPjxrZXl3b3JkPkh1bWFuczwva2V5d29yZD48a2V5d29yZD5IeXBvZ2x5Y2Vt
aWMgQWdlbnRzLyBhZG1pbmlzdHJhdGlvbiAmYW1wOyBkb3NhZ2UvcGhhcm1hY29sb2d5PC9rZXl3
b3JkPjxrZXl3b3JkPk1hbGU8L2tleXdvcmQ+PGtleXdvcmQ+TWV0Zm9ybWluLyBhZG1pbmlzdHJh
dGlvbiAmYW1wOyBkb3NhZ2UvcGhhcm1hY29sb2d5PC9rZXl3b3JkPjxrZXl3b3JkPk1pZGRsZSBB
Z2VkPC9rZXl3b3JkPjxrZXl3b3JkPlB1cmluZXMvIGFkbWluaXN0cmF0aW9uICZhbXA7IGRvc2Fn
ZS9waGFybWFjb2xvZ3k8L2tleXdvcmQ+PGtleXdvcmQ+UXVpbmF6b2xpbmVzLyBhZG1pbmlzdHJh
dGlvbiAmYW1wOyBkb3NhZ2UvcGhhcm1hY29sb2d5PC9rZXl3b3JkPjxrZXl3b3JkPlRyZWF0bWVu
dCBPdXRjb21lPC9rZXl3b3JkPjwva2V5d29yZHM+PGRhdGVzPjx5ZWFyPjIwMTI8L3llYXI+PHB1
Yi1kYXRlcz48ZGF0ZT5KdW48L2RhdGU+PC9wdWItZGF0ZXM+PC9kYXRlcz48aXNibj4xNDYzLTEz
MjYgKEVsZWN0cm9uaWMpJiN4RDsxNDYyLTg5MDIgKExpbmtpbmcpPC9pc2JuPjxhY2Nlc3Npb24t
bnVtPjIyMzU2MTMyPC9hY2Nlc3Npb24tbnVtPjx1cmxzPjwvdXJscz48ZWxlY3Ryb25pYy1yZXNv
dXJjZS1udW0+MTAuMTExMS9qLjE0NjMtMTMyNi4yMDEyLjAxNTkwLng8L2VsZWN0cm9uaWMtcmVz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62B16" w:rsidRDefault="007D6B4F" w:rsidP="00C26AE4">
            <w:pPr>
              <w:widowControl/>
              <w:jc w:val="center"/>
              <w:rPr>
                <w:rFonts w:ascii="Arial Unicode MS" w:eastAsia="Arial Unicode MS" w:hAnsi="Arial Unicode MS" w:cs="Arial Unicode MS"/>
                <w:kern w:val="0"/>
                <w:sz w:val="20"/>
                <w:szCs w:val="20"/>
                <w:u w:val="single"/>
              </w:rPr>
            </w:pPr>
            <w:r w:rsidRPr="00562B16">
              <w:rPr>
                <w:rFonts w:ascii="Arial Unicode MS" w:eastAsia="Arial Unicode MS" w:hAnsi="Arial Unicode MS" w:cs="Arial Unicode MS"/>
                <w:kern w:val="0"/>
                <w:sz w:val="20"/>
                <w:szCs w:val="20"/>
                <w:u w:val="single"/>
              </w:rPr>
              <w:t>Linagliptin 5 mg</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56.2±10.8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56.3</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29.0±4.7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79.1±17.3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35"/>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w:t>
            </w:r>
            <w:r w:rsidRPr="009A29B0">
              <w:rPr>
                <w:rFonts w:ascii="Arial Unicode MS" w:eastAsia="Arial Unicode MS" w:hAnsi="Arial Unicode MS" w:cs="Arial Unicode MS" w:hint="eastAsia"/>
                <w:kern w:val="0"/>
                <w:sz w:val="20"/>
                <w:szCs w:val="20"/>
              </w:rPr>
              <w:t>etformin 500mg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52.9±10.4</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56.9</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28.9±4.8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-0.6±0.1</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79.9±18.4</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35"/>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w:t>
            </w:r>
            <w:r w:rsidRPr="009A29B0">
              <w:rPr>
                <w:rFonts w:ascii="Arial Unicode MS" w:eastAsia="Arial Unicode MS" w:hAnsi="Arial Unicode MS" w:cs="Arial Unicode MS" w:hint="eastAsia"/>
                <w:kern w:val="0"/>
                <w:sz w:val="20"/>
                <w:szCs w:val="20"/>
              </w:rPr>
              <w:t>etformin 1000mg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55.2±10.6</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53.1</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29.5±5.3</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-1.1±0.1</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80±18.5</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55.7±11.0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28.6±5.2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76.8±15.0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gridAfter w:val="1"/>
          <w:wAfter w:w="142" w:type="dxa"/>
          <w:trHeight w:val="641"/>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Hanefeld</w:t>
            </w:r>
            <w:r w:rsidRPr="009A29B0">
              <w:rPr>
                <w:rFonts w:ascii="Arial Unicode MS" w:eastAsia="Arial Unicode MS" w:hAnsi="Arial Unicode MS" w:cs="Arial Unicode MS" w:hint="eastAsia"/>
                <w:kern w:val="0"/>
                <w:sz w:val="20"/>
                <w:szCs w:val="20"/>
              </w:rPr>
              <w:t>, 2007</w:t>
            </w:r>
            <w:hyperlink w:anchor="_ENREF_144" w:tooltip="Hanefeld, 2007 #152" w:history="1">
              <w:r w:rsidR="007161E1" w:rsidRPr="009A29B0">
                <w:rPr>
                  <w:rFonts w:ascii="Arial Unicode MS" w:eastAsia="Arial Unicode MS" w:hAnsi="Arial Unicode MS" w:cs="Arial Unicode MS"/>
                  <w:kern w:val="0"/>
                  <w:sz w:val="20"/>
                  <w:szCs w:val="20"/>
                </w:rPr>
                <w:fldChar w:fldCharType="begin">
                  <w:fldData xml:space="preserve">PEVuZE5vdGU+PENpdGU+PEF1dGhvcj5IYW5lZmVsZDwvQXV0aG9yPjxZZWFyPjIwMDc8L1llYXI+
PFJlY051bT4xNTI8L1JlY051bT48RGlzcGxheVRleHQ+PHN0eWxlIGZhY2U9InN1cGVyc2NyaXB0
Ij4xNDQ8L3N0eWxlPjwvRGlzcGxheVRleHQ+PHJlY29yZD48cmVjLW51bWJlcj4xNTI8L3JlYy1u
dW1iZXI+PGZvcmVpZ24ta2V5cz48a2V5IGFwcD0iRU4iIGRiLWlkPSJmdzkwcGRmejd6djlyMGUy
Mjk2cHR0djFhZXRzYTk1cnN0ZHIiPjE1Mjwva2V5PjwvZm9yZWlnbi1rZXlzPjxyZWYtdHlwZSBu
YW1lPSJKb3VybmFsIEFydGljbGUiPjE3PC9yZWYtdHlwZT48Y29udHJpYnV0b3JzPjxhdXRob3Jz
PjxhdXRob3I+SGFuZWZlbGQsIE0uPC9hdXRob3I+PGF1dGhvcj5IZXJtYW4sIEcuIEEuPC9hdXRo
b3I+PGF1dGhvcj5XdSwgTS48L2F1dGhvcj48YXV0aG9yPk1pY2tlbCwgQy48L2F1dGhvcj48YXV0
aG9yPlNhbmNoZXosIE0uPC9hdXRob3I+PGF1dGhvcj5TdGVpbiwgUC4gUC48L2F1dGhvcj48L2F1
dGhvcnM+PC9jb250cmlidXRvcnM+PGF1dGgtYWRkcmVzcz5HV1QtVGVjaG5pY2FsIFVuaXZlcnNp
dHksIERyZXNkZW4sIEdlcm1hbnkuPC9hdXRoLWFkZHJlc3M+PHRpdGxlcz48dGl0bGU+T25jZS1k
YWlseSBzaXRhZ2xpcHRpbiwgYSBkaXBlcHRpZHlsIHBlcHRpZGFzZS00IGluaGliaXRvciwgZm9y
IHRoZSB0cmVhdG1lbnQgb2YgcGF0aWVudHMgd2l0aCB0eXBlIDIgZGlhYmV0ZXM8L3RpdGxlPjxz
ZWNvbmRhcnktdGl0bGU+Q3VyciBNZWQgUmVzIE9waW48L3NlY29uZGFyeS10aXRsZT48YWx0LXRp
dGxlPkN1cnJlbnQgbWVkaWNhbCByZXNlYXJjaCBhbmQgb3BpbmlvbjwvYWx0LXRpdGxlPjwvdGl0
bGVzPjxwZXJpb2RpY2FsPjxmdWxsLXRpdGxlPkN1cnIgTWVkIFJlcyBPcGluPC9mdWxsLXRpdGxl
PjxhYmJyLTE+Q3VycmVudCBtZWRpY2FsIHJlc2VhcmNoIGFuZCBvcGluaW9uPC9hYmJyLTE+PC9w
ZXJpb2RpY2FsPjxhbHQtcGVyaW9kaWNhbD48ZnVsbC10aXRsZT5DdXJyIE1lZCBSZXMgT3Bpbjwv
ZnVsbC10aXRsZT48YWJici0xPkN1cnJlbnQgbWVkaWNhbCByZXNlYXJjaCBhbmQgb3Bpbmlvbjwv
YWJici0xPjwvYWx0LXBlcmlvZGljYWw+PHBhZ2VzPjEzMjktMzk8L3BhZ2VzPjx2b2x1bWU+MjM8
L3ZvbHVtZT48bnVtYmVyPjY8L251bWJlcj48ZWRpdGlvbj4yMDA3LzA2LzE1PC9lZGl0aW9uPjxr
ZXl3b3Jkcz48a2V5d29yZD5BZHVsdDwva2V5d29yZD48a2V5d29yZD5BZ2VkPC9rZXl3b3JkPjxr
ZXl3b3JkPkJsb29kIEdsdWNvc2UvYW5hbHlzaXMvZHJ1ZyBlZmZlY3RzPC9rZXl3b3JkPjxrZXl3
b3JkPkRpYWJldGVzIE1lbGxpdHVzLCBUeXBlIDIvIGRydWcgdGhlcmFweTwva2V5d29yZD48a2V5
d29yZD5EaXBlcHRpZHlsLVBlcHRpZGFzZSBJViBJbmhpYml0b3JzLyBhZG1pbmlzdHJhdGlvbiAm
YW1wOyBkb3NhZ2UvYWR2ZXJzZSBlZmZlY3RzPC9rZXl3b3JkPjxrZXl3b3JkPkRvc2UtUmVzcG9u
c2UgUmVsYXRpb25zaGlwLCBEcnVnPC9rZXl3b3JkPjxrZXl3b3JkPkRvdWJsZS1CbGluZCBNZXRo
b2Q8L2tleXdvcmQ+PGtleXdvcmQ+RHJ1ZyBBZG1pbmlzdHJhdGlvbiBTY2hlZHVsZTwva2V5d29y
ZD48a2V5d29yZD5EcnVnIERvc2FnZSBDYWxjdWxhdGlvbnM8L2tleXdvcmQ+PGtleXdvcmQ+RmVt
YWxlPC9rZXl3b3JkPjxrZXl3b3JkPkhlbW9nbG9iaW4gQSwgR2x5Y29zeWxhdGVkL2FuYWx5c2lz
PC9rZXl3b3JkPjxrZXl3b3JkPkh1bWFuczwva2V5d29yZD48a2V5d29yZD5IeXBvZ2x5Y2VtaWMg
QWdlbnRzL2FkbWluaXN0cmF0aW9uICZhbXA7IGRvc2FnZS9hZHZlcnNlIGVmZmVjdHM8L2tleXdv
cmQ+PGtleXdvcmQ+TWFsZTwva2V5d29yZD48a2V5d29yZD5NaWRkbGUgQWdlZDwva2V5d29yZD48
a2V5d29yZD5QbGFjZWJvczwva2V5d29yZD48a2V5d29yZD5QeXJhemluZXMvIGFkbWluaXN0cmF0
aW9uICZhbXA7IGRvc2FnZS9hZHZlcnNlIGVmZmVjdHM8L2tleXdvcmQ+PGtleXdvcmQ+VHJlYXRt
ZW50IE91dGNvbWU8L2tleXdvcmQ+PGtleXdvcmQ+VHJpYXpvbGVzLyBhZG1pbmlzdHJhdGlvbiAm
YW1wOyBkb3NhZ2UvYWR2ZXJzZSBlZmZlY3RzPC9rZXl3b3JkPjwva2V5d29yZHM+PGRhdGVzPjx5
ZWFyPjIwMDc8L3llYXI+PHB1Yi1kYXRlcz48ZGF0ZT5KdW48L2RhdGU+PC9wdWItZGF0ZXM+PC9k
YXRlcz48aXNibj4xNDczLTQ4NzcgKEVsZWN0cm9uaWMpJiN4RDswMzAwLTc5OTUgKExpbmtpbmcp
PC9pc2JuPjxhY2Nlc3Npb24tbnVtPjE3NTU5NzMzPC9hY2Nlc3Npb24tbnVtPjx1cmxzPjwvdXJs
cz48ZWxlY3Ryb25pYy1yZXNvdXJjZS1udW0+MTAuMTE4NS8wMzAwNzk5MDd4MTg4MTUyPC9lbGVj
dHJvbmljLXJlc291cmNlLW51bT48cmVtb3RlLWRhdGFiYXNlLXByb3ZpZGVyPk5MTTwvcmVtb3Rl
LWRhdGFiYXNlLXByb3ZpZGVyPjxsYW5ndWFnZT5lbmc8L2xhbmd1YWdlPjwvcmVjb3JkPjwvQ2l0
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PEVuZE5vdGU+PENpdGU+PEF1dGhvcj5IYW5lZmVsZDwvQXV0aG9yPjxZZWFyPjIwMDc8L1llYXI+
PFJlY051bT4xNTI8L1JlY051bT48RGlzcGxheVRleHQ+PHN0eWxlIGZhY2U9InN1cGVyc2NyaXB0
Ij4xNDQ8L3N0eWxlPjwvRGlzcGxheVRleHQ+PHJlY29yZD48cmVjLW51bWJlcj4xNTI8L3JlYy1u
dW1iZXI+PGZvcmVpZ24ta2V5cz48a2V5IGFwcD0iRU4iIGRiLWlkPSJmdzkwcGRmejd6djlyMGUy
Mjk2cHR0djFhZXRzYTk1cnN0ZHIiPjE1Mjwva2V5PjwvZm9yZWlnbi1rZXlzPjxyZWYtdHlwZSBu
YW1lPSJKb3VybmFsIEFydGljbGUiPjE3PC9yZWYtdHlwZT48Y29udHJpYnV0b3JzPjxhdXRob3Jz
PjxhdXRob3I+SGFuZWZlbGQsIE0uPC9hdXRob3I+PGF1dGhvcj5IZXJtYW4sIEcuIEEuPC9hdXRo
b3I+PGF1dGhvcj5XdSwgTS48L2F1dGhvcj48YXV0aG9yPk1pY2tlbCwgQy48L2F1dGhvcj48YXV0
aG9yPlNhbmNoZXosIE0uPC9hdXRob3I+PGF1dGhvcj5TdGVpbiwgUC4gUC48L2F1dGhvcj48L2F1
dGhvcnM+PC9jb250cmlidXRvcnM+PGF1dGgtYWRkcmVzcz5HV1QtVGVjaG5pY2FsIFVuaXZlcnNp
dHksIERyZXNkZW4sIEdlcm1hbnkuPC9hdXRoLWFkZHJlc3M+PHRpdGxlcz48dGl0bGU+T25jZS1k
YWlseSBzaXRhZ2xpcHRpbiwgYSBkaXBlcHRpZHlsIHBlcHRpZGFzZS00IGluaGliaXRvciwgZm9y
IHRoZSB0cmVhdG1lbnQgb2YgcGF0aWVudHMgd2l0aCB0eXBlIDIgZGlhYmV0ZXM8L3RpdGxlPjxz
ZWNvbmRhcnktdGl0bGU+Q3VyciBNZWQgUmVzIE9waW48L3NlY29uZGFyeS10aXRsZT48YWx0LXRp
dGxlPkN1cnJlbnQgbWVkaWNhbCByZXNlYXJjaCBhbmQgb3BpbmlvbjwvYWx0LXRpdGxlPjwvdGl0
bGVzPjxwZXJpb2RpY2FsPjxmdWxsLXRpdGxlPkN1cnIgTWVkIFJlcyBPcGluPC9mdWxsLXRpdGxl
PjxhYmJyLTE+Q3VycmVudCBtZWRpY2FsIHJlc2VhcmNoIGFuZCBvcGluaW9uPC9hYmJyLTE+PC9w
ZXJpb2RpY2FsPjxhbHQtcGVyaW9kaWNhbD48ZnVsbC10aXRsZT5DdXJyIE1lZCBSZXMgT3Bpbjwv
ZnVsbC10aXRsZT48YWJici0xPkN1cnJlbnQgbWVkaWNhbCByZXNlYXJjaCBhbmQgb3Bpbmlvbjwv
YWJici0xPjwvYWx0LXBlcmlvZGljYWw+PHBhZ2VzPjEzMjktMzk8L3BhZ2VzPjx2b2x1bWU+MjM8
L3ZvbHVtZT48bnVtYmVyPjY8L251bWJlcj48ZWRpdGlvbj4yMDA3LzA2LzE1PC9lZGl0aW9uPjxr
ZXl3b3Jkcz48a2V5d29yZD5BZHVsdDwva2V5d29yZD48a2V5d29yZD5BZ2VkPC9rZXl3b3JkPjxr
ZXl3b3JkPkJsb29kIEdsdWNvc2UvYW5hbHlzaXMvZHJ1ZyBlZmZlY3RzPC9rZXl3b3JkPjxrZXl3
b3JkPkRpYWJldGVzIE1lbGxpdHVzLCBUeXBlIDIvIGRydWcgdGhlcmFweTwva2V5d29yZD48a2V5
d29yZD5EaXBlcHRpZHlsLVBlcHRpZGFzZSBJViBJbmhpYml0b3JzLyBhZG1pbmlzdHJhdGlvbiAm
YW1wOyBkb3NhZ2UvYWR2ZXJzZSBlZmZlY3RzPC9rZXl3b3JkPjxrZXl3b3JkPkRvc2UtUmVzcG9u
c2UgUmVsYXRpb25zaGlwLCBEcnVnPC9rZXl3b3JkPjxrZXl3b3JkPkRvdWJsZS1CbGluZCBNZXRo
b2Q8L2tleXdvcmQ+PGtleXdvcmQ+RHJ1ZyBBZG1pbmlzdHJhdGlvbiBTY2hlZHVsZTwva2V5d29y
ZD48a2V5d29yZD5EcnVnIERvc2FnZSBDYWxjdWxhdGlvbnM8L2tleXdvcmQ+PGtleXdvcmQ+RmVt
YWxlPC9rZXl3b3JkPjxrZXl3b3JkPkhlbW9nbG9iaW4gQSwgR2x5Y29zeWxhdGVkL2FuYWx5c2lz
PC9rZXl3b3JkPjxrZXl3b3JkPkh1bWFuczwva2V5d29yZD48a2V5d29yZD5IeXBvZ2x5Y2VtaWMg
QWdlbnRzL2FkbWluaXN0cmF0aW9uICZhbXA7IGRvc2FnZS9hZHZlcnNlIGVmZmVjdHM8L2tleXdv
cmQ+PGtleXdvcmQ+TWFsZTwva2V5d29yZD48a2V5d29yZD5NaWRkbGUgQWdlZDwva2V5d29yZD48
a2V5d29yZD5QbGFjZWJvczwva2V5d29yZD48a2V5d29yZD5QeXJhemluZXMvIGFkbWluaXN0cmF0
aW9uICZhbXA7IGRvc2FnZS9hZHZlcnNlIGVmZmVjdHM8L2tleXdvcmQ+PGtleXdvcmQ+VHJlYXRt
ZW50IE91dGNvbWU8L2tleXdvcmQ+PGtleXdvcmQ+VHJpYXpvbGVzLyBhZG1pbmlzdHJhdGlvbiAm
YW1wOyBkb3NhZ2UvYWR2ZXJzZSBlZmZlY3RzPC9rZXl3b3JkPjwva2V5d29yZHM+PGRhdGVzPjx5
ZWFyPjIwMDc8L3llYXI+PHB1Yi1kYXRlcz48ZGF0ZT5KdW48L2RhdGU+PC9wdWItZGF0ZXM+PC9k
YXRlcz48aXNibj4xNDczLTQ4NzcgKEVsZWN0cm9uaWMpJiN4RDswMzAwLTc5OTUgKExpbmtpbmcp
PC9pc2JuPjxhY2Nlc3Npb24tbnVtPjE3NTU5NzMzPC9hY2Nlc3Npb24tbnVtPjx1cmxzPjwvdXJs
cz48ZWxlY3Ryb25pYy1yZXNvdXJjZS1udW0+MTAuMTE4NS8wMzAwNzk5MDd4MTg4MTUyPC9lbGVj
dHJvbmljLXJlc291cmNlLW51bT48cmVtb3RlLWRhdGFiYXNlLXByb3ZpZGVyPk5MTTwvcmVtb3Rl
LWRhdGFiYXNlLXByb3ZpZGVyPjxsYW5ndWFnZT5lbmc8L2xhbmd1YWdlPjwvcmVjb3JkPjwvQ2l0
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w:t>
            </w:r>
            <w:r w:rsidRPr="009A29B0">
              <w:rPr>
                <w:rFonts w:ascii="Arial Unicode MS" w:eastAsia="Arial Unicode MS" w:hAnsi="Arial Unicode MS" w:cs="Arial Unicode MS" w:hint="eastAsia"/>
                <w:kern w:val="0"/>
                <w:sz w:val="20"/>
                <w:szCs w:val="20"/>
              </w:rPr>
              <w:t>eeks</w:t>
            </w:r>
          </w:p>
        </w:tc>
        <w:tc>
          <w:tcPr>
            <w:tcW w:w="269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w:t>
            </w:r>
            <w:r w:rsidRPr="009A29B0">
              <w:rPr>
                <w:rFonts w:ascii="Arial Unicode MS" w:eastAsia="Arial Unicode MS" w:hAnsi="Arial Unicode MS" w:cs="Arial Unicode MS" w:hint="eastAsia"/>
                <w:kern w:val="0"/>
                <w:sz w:val="20"/>
                <w:szCs w:val="20"/>
              </w:rPr>
              <w:t xml:space="preserve"> 25mg qd</w:t>
            </w:r>
          </w:p>
        </w:tc>
        <w:tc>
          <w:tcPr>
            <w:tcW w:w="992"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9.6</w:t>
            </w:r>
          </w:p>
        </w:tc>
        <w:tc>
          <w:tcPr>
            <w:tcW w:w="113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51.4</w:t>
            </w:r>
          </w:p>
        </w:tc>
        <w:tc>
          <w:tcPr>
            <w:tcW w:w="1843"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4.8</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3.4.</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-0.28±0.9</w:t>
            </w:r>
          </w:p>
        </w:tc>
        <w:tc>
          <w:tcPr>
            <w:tcW w:w="1701"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w:t>
            </w:r>
          </w:p>
        </w:tc>
        <w:tc>
          <w:tcPr>
            <w:tcW w:w="1843" w:type="dxa"/>
            <w:tcBorders>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gridAfter w:val="1"/>
          <w:wAfter w:w="142" w:type="dxa"/>
          <w:trHeight w:val="641"/>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Sitagliptin 50mg qd</w:t>
            </w:r>
          </w:p>
        </w:tc>
        <w:tc>
          <w:tcPr>
            <w:tcW w:w="992"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112</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55.3±10.3</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45.5</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31.6±4.9</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3.3±3.9</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-0.44±1.0</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7.6±1.0</w:t>
            </w:r>
          </w:p>
        </w:tc>
        <w:tc>
          <w:tcPr>
            <w:tcW w:w="1843" w:type="dxa"/>
            <w:tcBorders>
              <w:top w:val="nil"/>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gridAfter w:val="1"/>
          <w:wAfter w:w="142" w:type="dxa"/>
          <w:trHeight w:val="641"/>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562B16" w:rsidRDefault="007D6B4F" w:rsidP="00C26AE4">
            <w:pPr>
              <w:jc w:val="center"/>
              <w:rPr>
                <w:rFonts w:ascii="Arial Unicode MS" w:eastAsia="Arial Unicode MS" w:hAnsi="Arial Unicode MS" w:cs="Arial Unicode MS"/>
                <w:kern w:val="0"/>
                <w:sz w:val="20"/>
                <w:szCs w:val="20"/>
                <w:u w:val="single"/>
              </w:rPr>
            </w:pPr>
            <w:r w:rsidRPr="00562B16">
              <w:rPr>
                <w:rFonts w:ascii="Arial Unicode MS" w:eastAsia="Arial Unicode MS" w:hAnsi="Arial Unicode MS" w:cs="Arial Unicode MS"/>
                <w:kern w:val="0"/>
                <w:sz w:val="20"/>
                <w:szCs w:val="20"/>
                <w:u w:val="single"/>
              </w:rPr>
              <w:t>Sitagliptin</w:t>
            </w:r>
            <w:r w:rsidRPr="00562B16">
              <w:rPr>
                <w:rFonts w:ascii="Arial Unicode MS" w:eastAsia="Arial Unicode MS" w:hAnsi="Arial Unicode MS" w:cs="Arial Unicode MS" w:hint="eastAsia"/>
                <w:kern w:val="0"/>
                <w:sz w:val="20"/>
                <w:szCs w:val="20"/>
                <w:u w:val="single"/>
              </w:rPr>
              <w:t xml:space="preserve"> 100mg qd</w:t>
            </w:r>
          </w:p>
        </w:tc>
        <w:tc>
          <w:tcPr>
            <w:tcW w:w="992"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7.9</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55.5</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5.8</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3.9</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-0.44</w:t>
            </w:r>
            <w:r w:rsidRPr="009A29B0">
              <w:rPr>
                <w:rFonts w:ascii="Arial Unicode MS" w:eastAsia="Arial Unicode MS" w:hAnsi="Arial Unicode MS" w:cs="Arial Unicode MS"/>
                <w:kern w:val="0"/>
                <w:sz w:val="20"/>
                <w:szCs w:val="20"/>
              </w:rPr>
              <w:t>±0.9</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w:t>
            </w:r>
            <w:r w:rsidRPr="009A29B0">
              <w:rPr>
                <w:rFonts w:ascii="Arial Unicode MS" w:eastAsia="Arial Unicode MS" w:hAnsi="Arial Unicode MS" w:cs="Arial Unicode MS"/>
                <w:kern w:val="0"/>
                <w:sz w:val="20"/>
                <w:szCs w:val="20"/>
              </w:rPr>
              <w:t>±0.9</w:t>
            </w:r>
          </w:p>
        </w:tc>
        <w:tc>
          <w:tcPr>
            <w:tcW w:w="1843" w:type="dxa"/>
            <w:tcBorders>
              <w:top w:val="nil"/>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gridAfter w:val="1"/>
          <w:wAfter w:w="142" w:type="dxa"/>
          <w:trHeight w:val="641"/>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w:t>
            </w:r>
            <w:r w:rsidRPr="009A29B0">
              <w:rPr>
                <w:rFonts w:ascii="Arial Unicode MS" w:eastAsia="Arial Unicode MS" w:hAnsi="Arial Unicode MS" w:cs="Arial Unicode MS" w:hint="eastAsia"/>
                <w:kern w:val="0"/>
                <w:sz w:val="20"/>
                <w:szCs w:val="20"/>
              </w:rPr>
              <w:t xml:space="preserve"> 50mg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55.2</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9.5</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44.1</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5.9</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-0.43</w:t>
            </w:r>
            <w:r w:rsidRPr="009A29B0">
              <w:rPr>
                <w:rFonts w:ascii="Arial Unicode MS" w:eastAsia="Arial Unicode MS" w:hAnsi="Arial Unicode MS" w:cs="Arial Unicode MS"/>
                <w:kern w:val="0"/>
                <w:sz w:val="20"/>
                <w:szCs w:val="20"/>
              </w:rPr>
              <w:t>±0.9</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w:t>
            </w:r>
            <w:r w:rsidRPr="009A29B0">
              <w:rPr>
                <w:rFonts w:ascii="Arial Unicode MS" w:eastAsia="Arial Unicode MS" w:hAnsi="Arial Unicode MS" w:cs="Arial Unicode MS"/>
                <w:kern w:val="0"/>
                <w:sz w:val="20"/>
                <w:szCs w:val="20"/>
              </w:rPr>
              <w:t>±0.9</w:t>
            </w:r>
          </w:p>
        </w:tc>
        <w:tc>
          <w:tcPr>
            <w:tcW w:w="1843" w:type="dxa"/>
            <w:tcBorders>
              <w:top w:val="nil"/>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gridAfter w:val="1"/>
          <w:wAfter w:w="142" w:type="dxa"/>
          <w:trHeight w:val="641"/>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placebo</w:t>
            </w:r>
          </w:p>
        </w:tc>
        <w:tc>
          <w:tcPr>
            <w:tcW w:w="992"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9.3</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63.1</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5.1</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w:t>
            </w:r>
            <w:r w:rsidRPr="009A29B0">
              <w:rPr>
                <w:rFonts w:ascii="Arial Unicode MS" w:eastAsia="Arial Unicode MS" w:hAnsi="Arial Unicode MS" w:cs="Arial Unicode MS"/>
                <w:kern w:val="0"/>
                <w:sz w:val="20"/>
                <w:szCs w:val="20"/>
              </w:rPr>
              <w:t>±3.4</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0.12</w:t>
            </w:r>
            <w:r w:rsidRPr="009A29B0">
              <w:rPr>
                <w:rFonts w:ascii="Arial Unicode MS" w:eastAsia="Arial Unicode MS" w:hAnsi="Arial Unicode MS" w:cs="Arial Unicode MS"/>
                <w:kern w:val="0"/>
                <w:sz w:val="20"/>
                <w:szCs w:val="20"/>
              </w:rPr>
              <w:t>±0.9</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w:t>
            </w:r>
            <w:r w:rsidRPr="009A29B0">
              <w:rPr>
                <w:rFonts w:ascii="Arial Unicode MS" w:eastAsia="Arial Unicode MS" w:hAnsi="Arial Unicode MS" w:cs="Arial Unicode MS"/>
                <w:kern w:val="0"/>
                <w:sz w:val="20"/>
                <w:szCs w:val="20"/>
              </w:rPr>
              <w:t>±0.9</w:t>
            </w:r>
          </w:p>
        </w:tc>
        <w:tc>
          <w:tcPr>
            <w:tcW w:w="1843" w:type="dxa"/>
            <w:tcBorders>
              <w:top w:val="nil"/>
              <w:bottom w:val="nil"/>
            </w:tcBorders>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61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Inagaki</w:t>
            </w:r>
            <w:r w:rsidRPr="009A29B0">
              <w:rPr>
                <w:rFonts w:ascii="Arial Unicode MS" w:eastAsia="Arial Unicode MS" w:hAnsi="Arial Unicode MS" w:cs="Arial Unicode MS" w:hint="eastAsia"/>
                <w:kern w:val="0"/>
                <w:sz w:val="20"/>
                <w:szCs w:val="20"/>
              </w:rPr>
              <w:t>, 2014</w:t>
            </w:r>
            <w:hyperlink w:anchor="_ENREF_145" w:tooltip="Inagaki, 2014 #153" w:history="1">
              <w:r w:rsidR="007161E1" w:rsidRPr="009A29B0">
                <w:rPr>
                  <w:rFonts w:ascii="Arial Unicode MS" w:eastAsia="Arial Unicode MS" w:hAnsi="Arial Unicode MS" w:cs="Arial Unicode MS"/>
                  <w:kern w:val="0"/>
                  <w:sz w:val="20"/>
                  <w:szCs w:val="20"/>
                </w:rPr>
                <w:fldChar w:fldCharType="begin">
                  <w:fldData xml:space="preserve">PEVuZE5vdGU+PENpdGU+PEF1dGhvcj5JbmFnYWtpPC9BdXRob3I+PFllYXI+MjAxNDwvWWVhcj48
UmVjTnVtPjE1MzwvUmVjTnVtPjxEaXNwbGF5VGV4dD48c3R5bGUgZmFjZT0ic3VwZXJzY3JpcHQi
PjE0NTwvc3R5bGU+PC9EaXNwbGF5VGV4dD48cmVjb3JkPjxyZWMtbnVtYmVyPjE1MzwvcmVjLW51
bWJlcj48Zm9yZWlnbi1rZXlzPjxrZXkgYXBwPSJFTiIgZGItaWQ9ImZ3OTBwZGZ6N3p2OXIwZTIy
OTZwdHR2MWFldHNhOTVyc3RkciI+MTUzPC9rZXk+PC9mb3JlaWduLWtleXM+PHJlZi10eXBlIG5h
bWU9IkpvdXJuYWwgQXJ0aWNsZSI+MTc8L3JlZi10eXBlPjxjb250cmlidXRvcnM+PGF1dGhvcnM+
PGF1dGhvcj5JbmFnYWtpLCBOLjwvYXV0aG9yPjxhdXRob3I+T25vdWNoaSwgSC48L2F1dGhvcj48
YXV0aG9yPlNhbm8sIEguPC9hdXRob3I+PGF1dGhvcj5GdW5hbywgTi48L2F1dGhvcj48YXV0aG9y
Pkt1cm9kYSwgUy48L2F1dGhvcj48YXV0aG9yPktha3UsIEsuPC9hdXRob3I+PC9hdXRob3JzPjwv
Y29udHJpYnV0b3JzPjxhdXRoLWFkZHJlc3M+RGVwYXJ0bWVudCBvZiBEaWFiZXRlcyBhbmQgQ2xp
bmljYWwgTnV0cml0aW9uLCBLeW90byBVbml2ZXJzaXR5IEdyYWR1YXRlIFNjaG9vbCBvZiBNZWRp
Y2luZSwgS3lvdG8sIEphcGFuLiBFbGVjdHJvbmljIGFkZHJlc3M6IGluYWdha2lAbWV0YWIua3Vo
cC5reW90by11LmFjLmpwLiYjeEQ7UGhhcm1hY2V1dGljYWwgRGV2ZWxvcG1lbnQgRGl2aXNpb24s
IFRha2VkYSBQaGFybWFjZXV0aWNhbCBDb21wYW55IExpbWl0ZWQsIE9zYWthLCBKYXBhbi4mI3hE
O0thd2FzYWtpIE1lZGljYWwgU2Nob29sLCBPa2F5YW1hLCBKYXBhbi48L2F1dGgtYWRkcmVzcz48
dGl0bGVzPjx0aXRsZT5TWVItNDcyLCBhIG5vdmVsIG9uY2Utd2Vla2x5IGRpcGVwdGlkeWwgcGVw
dGlkYXNlLTQgKERQUC00KSBpbmhpYml0b3IsIGluIHR5cGUgMiBkaWFiZXRlcyBtZWxsaXR1czog
YSBwaGFzZSAyLCByYW5kb21pc2VkLCBkb3VibGUtYmxpbmQsIHBsYWNlYm8tY29udHJvbGxlZCB0
cmlhbDwvdGl0bGU+PHNlY29uZGFyeS10aXRsZT5MYW5jZXQgRGlhYmV0ZXMgRW5kb2NyaW5vbDwv
c2Vjb25kYXJ5LXRpdGxlPjxhbHQtdGl0bGU+VGhlIGxhbmNldC4gRGlhYmV0ZXMgJmFtcDsgZW5k
b2NyaW5vbG9neTwvYWx0LXRpdGxlPjwvdGl0bGVzPjxwZXJpb2RpY2FsPjxmdWxsLXRpdGxlPkxh
bmNldCBEaWFiZXRlcyBFbmRvY3Jpbm9sPC9mdWxsLXRpdGxlPjxhYmJyLTE+VGhlIGxhbmNldC4g
RGlhYmV0ZXMgJmFtcDsgZW5kb2NyaW5vbG9neTwvYWJici0xPjwvcGVyaW9kaWNhbD48YWx0LXBl
cmlvZGljYWw+PGZ1bGwtdGl0bGU+TGFuY2V0IERpYWJldGVzIEVuZG9jcmlub2w8L2Z1bGwtdGl0
bGU+PGFiYnItMT5UaGUgbGFuY2V0LiBEaWFiZXRlcyAmYW1wOyBlbmRvY3Jpbm9sb2d5PC9hYmJy
LTE+PC9hbHQtcGVyaW9kaWNhbD48cGFnZXM+MTI1LTMyPC9wYWdlcz48dm9sdW1lPjI8L3ZvbHVt
ZT48bnVtYmVyPjI8L251bWJlcj48ZWRpdGlvbj4yMDE0LzAzLzE0PC9lZGl0aW9uPjxrZXl3b3Jk
cz48a2V5d29yZD5BZ2VkPC9rZXl3b3JkPjxrZXl3b3JkPkJsb29kIEdsdWNvc2UvZHJ1ZyBlZmZl
Y3RzPC9rZXl3b3JkPjxrZXl3b3JkPkRpYWJldGVzIE1lbGxpdHVzLCBUeXBlIDIvIGRydWcgdGhl
cmFweTwva2V5d29yZD48a2V5d29yZD5EaXBlcHRpZHlsLVBlcHRpZGFzZSBJViBJbmhpYml0b3Jz
L2FkbWluaXN0cmF0aW9uICZhbXA7IGRvc2FnZS9hZHZlcnNlPC9rZXl3b3JkPjxrZXl3b3JkPmVm
ZmVjdHMvIHRoZXJhcGV1dGljIHVzZTwva2V5d29yZD48a2V5d29yZD5Eb3VibGUtQmxpbmQgTWV0
aG9kPC9rZXl3b3JkPjxrZXl3b3JkPkh1bWFuczwva2V5d29yZD48a2V5d29yZD5NaWRkbGUgQWdl
ZDwva2V5d29yZD48a2V5d29yZD5QbGFjZWJvczwva2V5d29yZD48a2V5d29yZD5VcmFjaWwvYWRt
aW5pc3RyYXRpb24gJmFtcDsgZG9zYWdlL2FkdmVyc2UgZWZmZWN0cy8gYW5hbG9ncyAmYW1wOyBk
ZXJpdmF0aXZlcy90aGVyYXBldXRpYzwva2V5d29yZD48a2V5d29yZD51c2U8L2tleXdvcmQ+PC9r
ZXl3b3Jkcz48ZGF0ZXM+PHllYXI+MjAxNDwveWVhcj48cHViLWRhdGVzPjxkYXRlPkZlYjwvZGF0
ZT48L3B1Yi1kYXRlcz48L2RhdGVzPjxpc2JuPjIyMTMtODU5NSAoRWxlY3Ryb25pYyk8L2lzYm4+
PGFjY2Vzc2lvbi1udW0+MjQ2MjI3MTY8L2FjY2Vzc2lvbi1udW0+PHVybHM+PC91cmxzPjxlbGVj
dHJvbmljLXJlc291cmNlLW51bT4xMC4xMDE2L3MyMjEzLTg1ODcoMTMpNzAxNDktOTwvZWxlY3Ry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PEVuZE5vdGU+PENpdGU+PEF1dGhvcj5JbmFnYWtpPC9BdXRob3I+PFllYXI+MjAxNDwvWWVhcj48
UmVjTnVtPjE1MzwvUmVjTnVtPjxEaXNwbGF5VGV4dD48c3R5bGUgZmFjZT0ic3VwZXJzY3JpcHQi
PjE0NTwvc3R5bGU+PC9EaXNwbGF5VGV4dD48cmVjb3JkPjxyZWMtbnVtYmVyPjE1MzwvcmVjLW51
bWJlcj48Zm9yZWlnbi1rZXlzPjxrZXkgYXBwPSJFTiIgZGItaWQ9ImZ3OTBwZGZ6N3p2OXIwZTIy
OTZwdHR2MWFldHNhOTVyc3RkciI+MTUzPC9rZXk+PC9mb3JlaWduLWtleXM+PHJlZi10eXBlIG5h
bWU9IkpvdXJuYWwgQXJ0aWNsZSI+MTc8L3JlZi10eXBlPjxjb250cmlidXRvcnM+PGF1dGhvcnM+
PGF1dGhvcj5JbmFnYWtpLCBOLjwvYXV0aG9yPjxhdXRob3I+T25vdWNoaSwgSC48L2F1dGhvcj48
YXV0aG9yPlNhbm8sIEguPC9hdXRob3I+PGF1dGhvcj5GdW5hbywgTi48L2F1dGhvcj48YXV0aG9y
Pkt1cm9kYSwgUy48L2F1dGhvcj48YXV0aG9yPktha3UsIEsuPC9hdXRob3I+PC9hdXRob3JzPjwv
Y29udHJpYnV0b3JzPjxhdXRoLWFkZHJlc3M+RGVwYXJ0bWVudCBvZiBEaWFiZXRlcyBhbmQgQ2xp
bmljYWwgTnV0cml0aW9uLCBLeW90byBVbml2ZXJzaXR5IEdyYWR1YXRlIFNjaG9vbCBvZiBNZWRp
Y2luZSwgS3lvdG8sIEphcGFuLiBFbGVjdHJvbmljIGFkZHJlc3M6IGluYWdha2lAbWV0YWIua3Vo
cC5reW90by11LmFjLmpwLiYjeEQ7UGhhcm1hY2V1dGljYWwgRGV2ZWxvcG1lbnQgRGl2aXNpb24s
IFRha2VkYSBQaGFybWFjZXV0aWNhbCBDb21wYW55IExpbWl0ZWQsIE9zYWthLCBKYXBhbi4mI3hE
O0thd2FzYWtpIE1lZGljYWwgU2Nob29sLCBPa2F5YW1hLCBKYXBhbi48L2F1dGgtYWRkcmVzcz48
dGl0bGVzPjx0aXRsZT5TWVItNDcyLCBhIG5vdmVsIG9uY2Utd2Vla2x5IGRpcGVwdGlkeWwgcGVw
dGlkYXNlLTQgKERQUC00KSBpbmhpYml0b3IsIGluIHR5cGUgMiBkaWFiZXRlcyBtZWxsaXR1czog
YSBwaGFzZSAyLCByYW5kb21pc2VkLCBkb3VibGUtYmxpbmQsIHBsYWNlYm8tY29udHJvbGxlZCB0
cmlhbDwvdGl0bGU+PHNlY29uZGFyeS10aXRsZT5MYW5jZXQgRGlhYmV0ZXMgRW5kb2NyaW5vbDwv
c2Vjb25kYXJ5LXRpdGxlPjxhbHQtdGl0bGU+VGhlIGxhbmNldC4gRGlhYmV0ZXMgJmFtcDsgZW5k
b2NyaW5vbG9neTwvYWx0LXRpdGxlPjwvdGl0bGVzPjxwZXJpb2RpY2FsPjxmdWxsLXRpdGxlPkxh
bmNldCBEaWFiZXRlcyBFbmRvY3Jpbm9sPC9mdWxsLXRpdGxlPjxhYmJyLTE+VGhlIGxhbmNldC4g
RGlhYmV0ZXMgJmFtcDsgZW5kb2NyaW5vbG9neTwvYWJici0xPjwvcGVyaW9kaWNhbD48YWx0LXBl
cmlvZGljYWw+PGZ1bGwtdGl0bGU+TGFuY2V0IERpYWJldGVzIEVuZG9jcmlub2w8L2Z1bGwtdGl0
bGU+PGFiYnItMT5UaGUgbGFuY2V0LiBEaWFiZXRlcyAmYW1wOyBlbmRvY3Jpbm9sb2d5PC9hYmJy
LTE+PC9hbHQtcGVyaW9kaWNhbD48cGFnZXM+MTI1LTMyPC9wYWdlcz48dm9sdW1lPjI8L3ZvbHVt
ZT48bnVtYmVyPjI8L251bWJlcj48ZWRpdGlvbj4yMDE0LzAzLzE0PC9lZGl0aW9uPjxrZXl3b3Jk
cz48a2V5d29yZD5BZ2VkPC9rZXl3b3JkPjxrZXl3b3JkPkJsb29kIEdsdWNvc2UvZHJ1ZyBlZmZl
Y3RzPC9rZXl3b3JkPjxrZXl3b3JkPkRpYWJldGVzIE1lbGxpdHVzLCBUeXBlIDIvIGRydWcgdGhl
cmFweTwva2V5d29yZD48a2V5d29yZD5EaXBlcHRpZHlsLVBlcHRpZGFzZSBJViBJbmhpYml0b3Jz
L2FkbWluaXN0cmF0aW9uICZhbXA7IGRvc2FnZS9hZHZlcnNlPC9rZXl3b3JkPjxrZXl3b3JkPmVm
ZmVjdHMvIHRoZXJhcGV1dGljIHVzZTwva2V5d29yZD48a2V5d29yZD5Eb3VibGUtQmxpbmQgTWV0
aG9kPC9rZXl3b3JkPjxrZXl3b3JkPkh1bWFuczwva2V5d29yZD48a2V5d29yZD5NaWRkbGUgQWdl
ZDwva2V5d29yZD48a2V5d29yZD5QbGFjZWJvczwva2V5d29yZD48a2V5d29yZD5VcmFjaWwvYWRt
aW5pc3RyYXRpb24gJmFtcDsgZG9zYWdlL2FkdmVyc2UgZWZmZWN0cy8gYW5hbG9ncyAmYW1wOyBk
ZXJpdmF0aXZlcy90aGVyYXBldXRpYzwva2V5d29yZD48a2V5d29yZD51c2U8L2tleXdvcmQ+PC9r
ZXl3b3Jkcz48ZGF0ZXM+PHllYXI+MjAxNDwveWVhcj48cHViLWRhdGVzPjxkYXRlPkZlYjwvZGF0
ZT48L3B1Yi1kYXRlcz48L2RhdGVzPjxpc2JuPjIyMTMtODU5NSAoRWxlY3Ryb25pYyk8L2lzYm4+
PGFjY2Vzc2lvbi1udW0+MjQ2MjI3MTY8L2FjY2Vzc2lvbi1udW0+PHVybHM+PC91cmxzPjxlbGVj
dHJvbmljLXJlc291cmNlLW51bT4xMC4xMDE2L3MyMjEzLTg1ODcoMTMpNzAxNDktOTwvZWxlY3Ry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9.79</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24.8±3.4</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6.0±4.0</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0·63</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0·95</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501"/>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SYR-472</w:t>
            </w:r>
            <w:r w:rsidRPr="009A29B0">
              <w:rPr>
                <w:rFonts w:ascii="Arial Unicode MS" w:eastAsia="Arial Unicode MS" w:hAnsi="Arial Unicode MS" w:cs="Arial Unicode MS" w:hint="eastAsia"/>
                <w:kern w:val="0"/>
                <w:sz w:val="20"/>
                <w:szCs w:val="20"/>
              </w:rPr>
              <w:t xml:space="preserve"> 12.5mg</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10.24</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25.8±3.4</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7.8±7.3</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0·37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0·49</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0·89</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620"/>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SYR-472</w:t>
            </w:r>
            <w:r w:rsidRPr="009A29B0">
              <w:rPr>
                <w:rFonts w:ascii="Arial Unicode MS" w:eastAsia="Arial Unicode MS" w:hAnsi="Arial Unicode MS" w:cs="Arial Unicode MS" w:hint="eastAsia"/>
                <w:kern w:val="0"/>
                <w:sz w:val="20"/>
                <w:szCs w:val="20"/>
              </w:rPr>
              <w:t xml:space="preserve"> 25mg</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58.5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10.49</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25.8±4.4</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6.0±6.1</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0·32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0·47</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0·77</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545"/>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SYR-472</w:t>
            </w:r>
            <w:r w:rsidRPr="009A29B0">
              <w:rPr>
                <w:rFonts w:ascii="Arial Unicode MS" w:eastAsia="Arial Unicode MS" w:hAnsi="Arial Unicode MS" w:cs="Arial Unicode MS" w:hint="eastAsia"/>
                <w:kern w:val="0"/>
                <w:sz w:val="20"/>
                <w:szCs w:val="20"/>
              </w:rPr>
              <w:t xml:space="preserve"> 50mg</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10.18</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25.5±3.9</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bookmarkStart w:id="2" w:name="OLE_LINK125"/>
            <w:bookmarkStart w:id="3" w:name="OLE_LINK126"/>
            <w:r w:rsidRPr="009A29B0">
              <w:rPr>
                <w:rFonts w:ascii="Arial Unicode MS" w:eastAsia="Arial Unicode MS" w:hAnsi="Arial Unicode MS" w:cs="Arial Unicode MS" w:hint="eastAsia"/>
                <w:kern w:val="0"/>
                <w:sz w:val="20"/>
                <w:szCs w:val="20"/>
              </w:rPr>
              <w:t>5.8±</w:t>
            </w:r>
            <w:bookmarkEnd w:id="2"/>
            <w:bookmarkEnd w:id="3"/>
            <w:r w:rsidRPr="009A29B0">
              <w:rPr>
                <w:rFonts w:ascii="Arial Unicode MS" w:eastAsia="Arial Unicode MS" w:hAnsi="Arial Unicode MS" w:cs="Arial Unicode MS" w:hint="eastAsia"/>
                <w:kern w:val="0"/>
                <w:sz w:val="20"/>
                <w:szCs w:val="20"/>
              </w:rPr>
              <w:t>4.7</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0·42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0·46</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8·07</w:t>
            </w:r>
            <w:bookmarkStart w:id="4" w:name="OLE_LINK137"/>
            <w:bookmarkStart w:id="5" w:name="OLE_LINK138"/>
            <w:r w:rsidRPr="009A29B0">
              <w:rPr>
                <w:rFonts w:ascii="Arial Unicode MS" w:eastAsia="Arial Unicode MS" w:hAnsi="Arial Unicode MS" w:cs="Arial Unicode MS" w:hint="eastAsia"/>
                <w:kern w:val="0"/>
                <w:sz w:val="20"/>
                <w:szCs w:val="20"/>
              </w:rPr>
              <w:t>±</w:t>
            </w:r>
            <w:bookmarkEnd w:id="4"/>
            <w:bookmarkEnd w:id="5"/>
            <w:r w:rsidRPr="009A29B0">
              <w:rPr>
                <w:rFonts w:ascii="Arial Unicode MS" w:eastAsia="Arial Unicode MS" w:hAnsi="Arial Unicode MS" w:cs="Arial Unicode MS"/>
                <w:kern w:val="0"/>
                <w:sz w:val="20"/>
                <w:szCs w:val="20"/>
              </w:rPr>
              <w:t>0·86</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675"/>
        </w:trPr>
        <w:tc>
          <w:tcPr>
            <w:tcW w:w="2410" w:type="dxa"/>
            <w:gridSpan w:val="2"/>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562B16" w:rsidRDefault="007D6B4F" w:rsidP="00C26AE4">
            <w:pPr>
              <w:jc w:val="center"/>
              <w:rPr>
                <w:rFonts w:ascii="Arial Unicode MS" w:eastAsia="Arial Unicode MS" w:hAnsi="Arial Unicode MS" w:cs="Arial Unicode MS"/>
                <w:kern w:val="0"/>
                <w:sz w:val="20"/>
                <w:szCs w:val="20"/>
                <w:u w:val="single"/>
              </w:rPr>
            </w:pPr>
            <w:r w:rsidRPr="00562B16">
              <w:rPr>
                <w:rFonts w:ascii="Arial Unicode MS" w:eastAsia="Arial Unicode MS" w:hAnsi="Arial Unicode MS" w:cs="Arial Unicode MS"/>
                <w:kern w:val="0"/>
                <w:sz w:val="20"/>
                <w:szCs w:val="20"/>
                <w:u w:val="single"/>
              </w:rPr>
              <w:t>SYR-472</w:t>
            </w:r>
            <w:r w:rsidRPr="00562B16">
              <w:rPr>
                <w:rFonts w:ascii="Arial Unicode MS" w:eastAsia="Arial Unicode MS" w:hAnsi="Arial Unicode MS" w:cs="Arial Unicode MS" w:hint="eastAsia"/>
                <w:kern w:val="0"/>
                <w:sz w:val="20"/>
                <w:szCs w:val="20"/>
                <w:u w:val="single"/>
              </w:rPr>
              <w:t xml:space="preserve"> 100mg</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57.8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10.38</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25.1±4.0</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w:t>
            </w:r>
            <w:r w:rsidRPr="009A29B0">
              <w:rPr>
                <w:rFonts w:ascii="Arial Unicode MS" w:eastAsia="Arial Unicode MS" w:hAnsi="Arial Unicode MS" w:cs="Arial Unicode MS"/>
                <w:kern w:val="0"/>
                <w:sz w:val="20"/>
                <w:szCs w:val="20"/>
              </w:rPr>
              <w:t>1</w:t>
            </w:r>
            <w:bookmarkStart w:id="6" w:name="OLE_LINK127"/>
            <w:bookmarkStart w:id="7" w:name="OLE_LINK128"/>
            <w:r w:rsidRPr="009A29B0">
              <w:rPr>
                <w:rFonts w:ascii="Arial Unicode MS" w:eastAsia="Arial Unicode MS" w:hAnsi="Arial Unicode MS" w:cs="Arial Unicode MS" w:hint="eastAsia"/>
                <w:kern w:val="0"/>
                <w:sz w:val="20"/>
                <w:szCs w:val="20"/>
              </w:rPr>
              <w:t>±</w:t>
            </w:r>
            <w:bookmarkEnd w:id="6"/>
            <w:bookmarkEnd w:id="7"/>
            <w:r w:rsidRPr="009A29B0">
              <w:rPr>
                <w:rFonts w:ascii="Arial Unicode MS" w:eastAsia="Arial Unicode MS" w:hAnsi="Arial Unicode MS" w:cs="Arial Unicode MS" w:hint="eastAsia"/>
                <w:kern w:val="0"/>
                <w:sz w:val="20"/>
                <w:szCs w:val="20"/>
              </w:rPr>
              <w:t>5.2</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0·55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0·50</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0·97</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636"/>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SYR-472</w:t>
            </w:r>
            <w:r w:rsidRPr="009A29B0">
              <w:rPr>
                <w:rFonts w:ascii="Arial Unicode MS" w:eastAsia="Arial Unicode MS" w:hAnsi="Arial Unicode MS" w:cs="Arial Unicode MS" w:hint="eastAsia"/>
                <w:kern w:val="0"/>
                <w:sz w:val="20"/>
                <w:szCs w:val="20"/>
              </w:rPr>
              <w:t xml:space="preserve"> 200mg</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60.5</w:t>
            </w:r>
            <w:bookmarkStart w:id="8" w:name="OLE_LINK133"/>
            <w:bookmarkStart w:id="9" w:name="OLE_LINK134"/>
            <w:r w:rsidRPr="009A29B0">
              <w:rPr>
                <w:rFonts w:ascii="Arial Unicode MS" w:eastAsia="Arial Unicode MS" w:hAnsi="Arial Unicode MS" w:cs="Arial Unicode MS"/>
                <w:kern w:val="0"/>
                <w:sz w:val="20"/>
                <w:szCs w:val="20"/>
              </w:rPr>
              <w:t>±</w:t>
            </w:r>
            <w:bookmarkEnd w:id="8"/>
            <w:bookmarkEnd w:id="9"/>
            <w:r w:rsidRPr="009A29B0">
              <w:rPr>
                <w:rFonts w:ascii="Arial Unicode MS" w:eastAsia="Arial Unicode MS" w:hAnsi="Arial Unicode MS" w:cs="Arial Unicode MS" w:hint="eastAsia"/>
                <w:kern w:val="0"/>
                <w:sz w:val="20"/>
                <w:szCs w:val="20"/>
              </w:rPr>
              <w:t>11.26</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25.2±3.2</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bookmarkStart w:id="10" w:name="OLE_LINK129"/>
            <w:bookmarkStart w:id="11" w:name="OLE_LINK130"/>
            <w:r w:rsidRPr="009A29B0">
              <w:rPr>
                <w:rFonts w:ascii="Arial Unicode MS" w:eastAsia="Arial Unicode MS" w:hAnsi="Arial Unicode MS" w:cs="Arial Unicode MS" w:hint="eastAsia"/>
                <w:kern w:val="0"/>
                <w:sz w:val="20"/>
                <w:szCs w:val="20"/>
              </w:rPr>
              <w:t>7.0±</w:t>
            </w:r>
            <w:bookmarkEnd w:id="10"/>
            <w:bookmarkEnd w:id="11"/>
            <w:r w:rsidRPr="009A29B0">
              <w:rPr>
                <w:rFonts w:ascii="Arial Unicode MS" w:eastAsia="Arial Unicode MS" w:hAnsi="Arial Unicode MS" w:cs="Arial Unicode MS" w:hint="eastAsia"/>
                <w:kern w:val="0"/>
                <w:sz w:val="20"/>
                <w:szCs w:val="20"/>
              </w:rPr>
              <w:t>6.1</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0·54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0·44</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7·84</w:t>
            </w:r>
            <w:bookmarkStart w:id="12" w:name="OLE_LINK131"/>
            <w:bookmarkStart w:id="13" w:name="OLE_LINK132"/>
            <w:r w:rsidRPr="009A29B0">
              <w:rPr>
                <w:rFonts w:ascii="Arial Unicode MS" w:eastAsia="Arial Unicode MS" w:hAnsi="Arial Unicode MS" w:cs="Arial Unicode MS" w:hint="eastAsia"/>
                <w:kern w:val="0"/>
                <w:sz w:val="20"/>
                <w:szCs w:val="20"/>
              </w:rPr>
              <w:t>±</w:t>
            </w:r>
            <w:bookmarkEnd w:id="12"/>
            <w:bookmarkEnd w:id="13"/>
            <w:r w:rsidRPr="009A29B0">
              <w:rPr>
                <w:rFonts w:ascii="Arial Unicode MS" w:eastAsia="Arial Unicode MS" w:hAnsi="Arial Unicode MS" w:cs="Arial Unicode MS"/>
                <w:kern w:val="0"/>
                <w:sz w:val="20"/>
                <w:szCs w:val="20"/>
              </w:rPr>
              <w:t>0·76</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Iwamoto, 2010</w:t>
            </w:r>
            <w:hyperlink w:anchor="_ENREF_146" w:tooltip="Iwamoto, 2010 #154" w:history="1">
              <w:r w:rsidR="007161E1" w:rsidRPr="009A29B0">
                <w:rPr>
                  <w:rFonts w:ascii="Arial Unicode MS" w:eastAsia="Arial Unicode MS" w:hAnsi="Arial Unicode MS" w:cs="Arial Unicode MS"/>
                  <w:kern w:val="0"/>
                  <w:sz w:val="20"/>
                  <w:szCs w:val="20"/>
                </w:rPr>
                <w:fldChar w:fldCharType="begin">
                  <w:fldData xml:space="preserve">PEVuZE5vdGU+PENpdGU+PEF1dGhvcj5Jd2Ftb3RvPC9BdXRob3I+PFllYXI+MjAxMDwvWWVhcj48
UmVjTnVtPjE1NDwvUmVjTnVtPjxEaXNwbGF5VGV4dD48c3R5bGUgZmFjZT0ic3VwZXJzY3JpcHQi
PjE0Njwvc3R5bGU+PC9EaXNwbGF5VGV4dD48cmVjb3JkPjxyZWMtbnVtYmVyPjE1NDwvcmVjLW51
bWJlcj48Zm9yZWlnbi1rZXlzPjxrZXkgYXBwPSJFTiIgZGItaWQ9ImZ3OTBwZGZ6N3p2OXIwZTIy
OTZwdHR2MWFldHNhOTVyc3RkciI+MTU0PC9rZXk+PC9mb3JlaWduLWtleXM+PHJlZi10eXBlIG5h
bWU9IkpvdXJuYWwgQXJ0aWNsZSI+MTc8L3JlZi10eXBlPjxjb250cmlidXRvcnM+PGF1dGhvcnM+
PGF1dGhvcj5Jd2Ftb3RvLCBZLjwvYXV0aG9yPjxhdXRob3I+VGFuaWd1Y2hpLCBULjwvYXV0aG9y
PjxhdXRob3I+Tm9uYWthLCBLLjwvYXV0aG9yPjxhdXRob3I+T2thbW90bywgVC48L2F1dGhvcj48
YXV0aG9yPk9rdXlhbWEsIEsuPC9hdXRob3I+PGF1dGhvcj5BcmpvbmEgRmVycmVpcmEsIEouIEMu
PC9hdXRob3I+PGF1dGhvcj5BbWF0cnVkYSwgSi48L2F1dGhvcj48L2F1dGhvcnM+PC9jb250cmli
dXRvcnM+PGF1dGgtYWRkcmVzcz5EaWFiZXRlcyBDZW50ZXIsIFRva3lvIFdvbWVuJmFwb3M7cyBN
ZWRpY2FsIFVuaXZlcnNpdHksIFRva3lvLCBKYXBhbi48L2F1dGgtYWRkcmVzcz48dGl0bGVzPjx0
aXRsZT5Eb3NlLXJhbmdpbmcgZWZmaWNhY3kgb2Ygc2l0YWdsaXB0aW4sIGEgZGlwZXB0aWR5bCBw
ZXB0aWRhc2UtNCBpbmhpYml0b3IsIGluIEphcGFuZXNlIHBhdGllbnRzIHdpdGggdHlwZSAyIGRp
YWJldGVzIG1lbGxpdHVzPC90aXRsZT48c2Vjb25kYXJ5LXRpdGxlPkVuZG9jciBKPC9zZWNvbmRh
cnktdGl0bGU+PGFsdC10aXRsZT5FbmRvY3JpbmUgam91cm5hbDwvYWx0LXRpdGxlPjwvdGl0bGVz
PjxwZXJpb2RpY2FsPjxmdWxsLXRpdGxlPkVuZG9jciBKPC9mdWxsLXRpdGxlPjxhYmJyLTE+RW5k
b2NyaW5lIGpvdXJuYWw8L2FiYnItMT48L3BlcmlvZGljYWw+PGFsdC1wZXJpb2RpY2FsPjxmdWxs
LXRpdGxlPkVuZG9jciBKPC9mdWxsLXRpdGxlPjxhYmJyLTE+RW5kb2NyaW5lIGpvdXJuYWw8L2Fi
YnItMT48L2FsdC1wZXJpb2RpY2FsPjxwYWdlcz4zODMtOTQ8L3BhZ2VzPjx2b2x1bWU+NTc8L3Zv
bHVtZT48bnVtYmVyPjU8L251bWJlcj48ZWRpdGlvbj4yMDEwLzAzLzI1PC9lZGl0aW9uPjxrZXl3
b3Jkcz48a2V5d29yZD5BZHVsdDwva2V5d29yZD48a2V5d29yZD5BZ2VkPC9rZXl3b3JkPjxrZXl3
b3JkPkFyZWEgVW5kZXIgQ3VydmU8L2tleXdvcmQ+PGtleXdvcmQ+QXNpYW4gQ29udGluZW50YWwg
QW5jZXN0cnkgR3JvdXA8L2tleXdvcmQ+PGtleXdvcmQ+RGlhYmV0ZXMgTWVsbGl0dXMsIFR5cGUg
Mi8gZHJ1ZyB0aGVyYXB5PC9rZXl3b3JkPjxrZXl3b3JkPkRpcGVwdGlkeWwtUGVwdGlkYXNlIElW
IEluaGliaXRvcnMvIGFkbWluaXN0cmF0aW9uICZhbXA7IGRvc2FnZTwva2V5d29yZD48a2V5d29y
ZD5Eb3NlLVJlc3BvbnNlIFJlbGF0aW9uc2hpcCwgRHJ1Zzwva2V5d29yZD48a2V5d29yZD5Eb3Vi
bGUtQmxpbmQgTWV0aG9kPC9rZXl3b3JkPjxrZXl3b3JkPkZlbWFsZTwva2V5d29yZD48a2V5d29y
ZD5IdW1hbnM8L2tleXdvcmQ+PGtleXdvcmQ+SHlwb2dseWNlbWljIEFnZW50cy9hZG1pbmlzdHJh
dGlvbiAmYW1wOyBkb3NhZ2U8L2tleXdvcmQ+PGtleXdvcmQ+TWFsZTwva2V5d29yZD48a2V5d29y
ZD5NaWRkbGUgQWdlZDwva2V5d29yZD48a2V5d29yZD5QbGFjZWJvczwva2V5d29yZD48a2V5d29y
ZD5QeXJhemluZXMvIGFkbWluaXN0cmF0aW9uICZhbXA7IGRvc2FnZTwva2V5d29yZD48a2V5d29y
ZD5UcmVhdG1lbnQgT3V0Y29tZTwva2V5d29yZD48a2V5d29yZD5Ucmlhem9sZXMvIGFkbWluaXN0
cmF0aW9uICZhbXA7IGRvc2FnZTwva2V5d29yZD48a2V5d29yZD5Zb3VuZyBBZHVsdDwva2V5d29y
ZD48L2tleXdvcmRzPjxkYXRlcz48eWVhcj4yMDEwPC95ZWFyPjwvZGF0ZXM+PGlzYm4+MTM0OC00
NTQwIChFbGVjdHJvbmljKSYjeEQ7MDkxOC04OTU5IChMaW5raW5nKTwvaXNibj48YWNjZXNzaW9u
LW51bT4yMDMzMjU4ODwvYWNjZXNzaW9uLW51bT48dXJscz48L3VybHM+PHJlbW90ZS1kYXRhYmFz
ZS1wcm92aWRlcj5OTE08L3JlbW90ZS1kYXRhYmFzZS1wcm92aWRlcj48bGFuZ3VhZ2U+ZW5nPC9s
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PEVuZE5vdGU+PENpdGU+PEF1dGhvcj5Jd2Ftb3RvPC9BdXRob3I+PFllYXI+MjAxMDwvWWVhcj48
UmVjTnVtPjE1NDwvUmVjTnVtPjxEaXNwbGF5VGV4dD48c3R5bGUgZmFjZT0ic3VwZXJzY3JpcHQi
PjE0Njwvc3R5bGU+PC9EaXNwbGF5VGV4dD48cmVjb3JkPjxyZWMtbnVtYmVyPjE1NDwvcmVjLW51
bWJlcj48Zm9yZWlnbi1rZXlzPjxrZXkgYXBwPSJFTiIgZGItaWQ9ImZ3OTBwZGZ6N3p2OXIwZTIy
OTZwdHR2MWFldHNhOTVyc3RkciI+MTU0PC9rZXk+PC9mb3JlaWduLWtleXM+PHJlZi10eXBlIG5h
bWU9IkpvdXJuYWwgQXJ0aWNsZSI+MTc8L3JlZi10eXBlPjxjb250cmlidXRvcnM+PGF1dGhvcnM+
PGF1dGhvcj5Jd2Ftb3RvLCBZLjwvYXV0aG9yPjxhdXRob3I+VGFuaWd1Y2hpLCBULjwvYXV0aG9y
PjxhdXRob3I+Tm9uYWthLCBLLjwvYXV0aG9yPjxhdXRob3I+T2thbW90bywgVC48L2F1dGhvcj48
YXV0aG9yPk9rdXlhbWEsIEsuPC9hdXRob3I+PGF1dGhvcj5BcmpvbmEgRmVycmVpcmEsIEouIEMu
PC9hdXRob3I+PGF1dGhvcj5BbWF0cnVkYSwgSi48L2F1dGhvcj48L2F1dGhvcnM+PC9jb250cmli
dXRvcnM+PGF1dGgtYWRkcmVzcz5EaWFiZXRlcyBDZW50ZXIsIFRva3lvIFdvbWVuJmFwb3M7cyBN
ZWRpY2FsIFVuaXZlcnNpdHksIFRva3lvLCBKYXBhbi48L2F1dGgtYWRkcmVzcz48dGl0bGVzPjx0
aXRsZT5Eb3NlLXJhbmdpbmcgZWZmaWNhY3kgb2Ygc2l0YWdsaXB0aW4sIGEgZGlwZXB0aWR5bCBw
ZXB0aWRhc2UtNCBpbmhpYml0b3IsIGluIEphcGFuZXNlIHBhdGllbnRzIHdpdGggdHlwZSAyIGRp
YWJldGVzIG1lbGxpdHVzPC90aXRsZT48c2Vjb25kYXJ5LXRpdGxlPkVuZG9jciBKPC9zZWNvbmRh
cnktdGl0bGU+PGFsdC10aXRsZT5FbmRvY3JpbmUgam91cm5hbDwvYWx0LXRpdGxlPjwvdGl0bGVz
PjxwZXJpb2RpY2FsPjxmdWxsLXRpdGxlPkVuZG9jciBKPC9mdWxsLXRpdGxlPjxhYmJyLTE+RW5k
b2NyaW5lIGpvdXJuYWw8L2FiYnItMT48L3BlcmlvZGljYWw+PGFsdC1wZXJpb2RpY2FsPjxmdWxs
LXRpdGxlPkVuZG9jciBKPC9mdWxsLXRpdGxlPjxhYmJyLTE+RW5kb2NyaW5lIGpvdXJuYWw8L2Fi
YnItMT48L2FsdC1wZXJpb2RpY2FsPjxwYWdlcz4zODMtOTQ8L3BhZ2VzPjx2b2x1bWU+NTc8L3Zv
bHVtZT48bnVtYmVyPjU8L251bWJlcj48ZWRpdGlvbj4yMDEwLzAzLzI1PC9lZGl0aW9uPjxrZXl3
b3Jkcz48a2V5d29yZD5BZHVsdDwva2V5d29yZD48a2V5d29yZD5BZ2VkPC9rZXl3b3JkPjxrZXl3
b3JkPkFyZWEgVW5kZXIgQ3VydmU8L2tleXdvcmQ+PGtleXdvcmQ+QXNpYW4gQ29udGluZW50YWwg
QW5jZXN0cnkgR3JvdXA8L2tleXdvcmQ+PGtleXdvcmQ+RGlhYmV0ZXMgTWVsbGl0dXMsIFR5cGUg
Mi8gZHJ1ZyB0aGVyYXB5PC9rZXl3b3JkPjxrZXl3b3JkPkRpcGVwdGlkeWwtUGVwdGlkYXNlIElW
IEluaGliaXRvcnMvIGFkbWluaXN0cmF0aW9uICZhbXA7IGRvc2FnZTwva2V5d29yZD48a2V5d29y
ZD5Eb3NlLVJlc3BvbnNlIFJlbGF0aW9uc2hpcCwgRHJ1Zzwva2V5d29yZD48a2V5d29yZD5Eb3Vi
bGUtQmxpbmQgTWV0aG9kPC9rZXl3b3JkPjxrZXl3b3JkPkZlbWFsZTwva2V5d29yZD48a2V5d29y
ZD5IdW1hbnM8L2tleXdvcmQ+PGtleXdvcmQ+SHlwb2dseWNlbWljIEFnZW50cy9hZG1pbmlzdHJh
dGlvbiAmYW1wOyBkb3NhZ2U8L2tleXdvcmQ+PGtleXdvcmQ+TWFsZTwva2V5d29yZD48a2V5d29y
ZD5NaWRkbGUgQWdlZDwva2V5d29yZD48a2V5d29yZD5QbGFjZWJvczwva2V5d29yZD48a2V5d29y
ZD5QeXJhemluZXMvIGFkbWluaXN0cmF0aW9uICZhbXA7IGRvc2FnZTwva2V5d29yZD48a2V5d29y
ZD5UcmVhdG1lbnQgT3V0Y29tZTwva2V5d29yZD48a2V5d29yZD5Ucmlhem9sZXMvIGFkbWluaXN0
cmF0aW9uICZhbXA7IGRvc2FnZTwva2V5d29yZD48a2V5d29yZD5Zb3VuZyBBZHVsdDwva2V5d29y
ZD48L2tleXdvcmRzPjxkYXRlcz48eWVhcj4yMDEwPC95ZWFyPjwvZGF0ZXM+PGlzYm4+MTM0OC00
NTQwIChFbGVjdHJvbmljKSYjeEQ7MDkxOC04OTU5IChMaW5raW5nKTwvaXNibj48YWNjZXNzaW9u
LW51bT4yMDMzMjU4ODwvYWNjZXNzaW9uLW51bT48dXJscz48L3VybHM+PHJlbW90ZS1kYXRhYmFz
ZS1wcm92aWRlcj5OTE08L3JlbW90ZS1kYXRhYmFzZS1wcm92aWRlcj48bGFuZ3VhZ2U+ZW5nPC9s
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146</w:t>
              </w:r>
              <w:r w:rsidR="007161E1" w:rsidRPr="009A29B0">
                <w:rPr>
                  <w:rFonts w:ascii="Arial Unicode MS" w:eastAsia="Arial Unicode MS" w:hAnsi="Arial Unicode MS" w:cs="Arial Unicode MS"/>
                  <w:kern w:val="0"/>
                  <w:sz w:val="20"/>
                  <w:szCs w:val="20"/>
                </w:rPr>
                <w:fldChar w:fldCharType="end"/>
              </w:r>
            </w:hyperlink>
            <w:r w:rsidRPr="009A29B0">
              <w:rPr>
                <w:rFonts w:ascii="Arial Unicode MS" w:eastAsia="Arial Unicode MS" w:hAnsi="Arial Unicode MS" w:cs="Arial Unicode MS"/>
                <w:kern w:val="0"/>
                <w:sz w:val="20"/>
                <w:szCs w:val="20"/>
              </w:rPr>
              <w:t xml:space="preserve"> </w:t>
            </w:r>
          </w:p>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val="restart"/>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60.2±8.0</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24.1±3.2</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6.4±5.5</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0.28±0.12</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7.74±0.93</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-0.5±0.35</w:t>
            </w:r>
          </w:p>
        </w:tc>
      </w:tr>
      <w:tr w:rsidR="007D6B4F" w:rsidRPr="009A29B0" w:rsidTr="00C26AE4">
        <w:trPr>
          <w:trHeight w:val="285"/>
        </w:trPr>
        <w:tc>
          <w:tcPr>
            <w:tcW w:w="2410" w:type="dxa"/>
            <w:gridSpan w:val="2"/>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25mg qd</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59.9±7.9</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63.8</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25.0±3.6</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4.7±4.3</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7.49±0.82</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0.4±0.3</w:t>
            </w:r>
          </w:p>
        </w:tc>
      </w:tr>
      <w:tr w:rsidR="007D6B4F" w:rsidRPr="009A29B0" w:rsidTr="00C26AE4">
        <w:trPr>
          <w:trHeight w:val="360"/>
        </w:trPr>
        <w:tc>
          <w:tcPr>
            <w:tcW w:w="2410" w:type="dxa"/>
            <w:gridSpan w:val="2"/>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50mg qd</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60.2±9.4</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65.3</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24.5±3.6</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5.6±6.4</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7.57±0.84</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0.3±0.3</w:t>
            </w:r>
          </w:p>
        </w:tc>
      </w:tr>
      <w:tr w:rsidR="007D6B4F" w:rsidRPr="009A29B0" w:rsidTr="00C26AE4">
        <w:trPr>
          <w:trHeight w:val="330"/>
        </w:trPr>
        <w:tc>
          <w:tcPr>
            <w:tcW w:w="2410" w:type="dxa"/>
            <w:gridSpan w:val="2"/>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B83FFF" w:rsidRDefault="007D6B4F" w:rsidP="00C26AE4">
            <w:pPr>
              <w:widowControl/>
              <w:jc w:val="center"/>
              <w:rPr>
                <w:rFonts w:ascii="Arial Unicode MS" w:eastAsia="Arial Unicode MS" w:hAnsi="Arial Unicode MS" w:cs="Arial Unicode MS"/>
                <w:kern w:val="0"/>
                <w:sz w:val="20"/>
                <w:szCs w:val="20"/>
                <w:u w:val="single"/>
              </w:rPr>
            </w:pPr>
            <w:r w:rsidRPr="00B83FFF">
              <w:rPr>
                <w:rFonts w:ascii="Arial Unicode MS" w:eastAsia="Arial Unicode MS" w:hAnsi="Arial Unicode MS" w:cs="Arial Unicode MS"/>
                <w:kern w:val="0"/>
                <w:sz w:val="20"/>
                <w:szCs w:val="20"/>
                <w:u w:val="single"/>
              </w:rPr>
              <w:t>Sitagliptin 100mg qd</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58.3±9.5</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51.4</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24.2±2.8</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5.4±5.4</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-0.69±0.12</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7.56±0.80</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0.1±0.35</w:t>
            </w:r>
          </w:p>
        </w:tc>
      </w:tr>
      <w:tr w:rsidR="007D6B4F" w:rsidRPr="009A29B0" w:rsidTr="00C26AE4">
        <w:trPr>
          <w:trHeight w:val="330"/>
        </w:trPr>
        <w:tc>
          <w:tcPr>
            <w:tcW w:w="2410" w:type="dxa"/>
            <w:gridSpan w:val="2"/>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200mg qd</w:t>
            </w:r>
          </w:p>
        </w:tc>
        <w:tc>
          <w:tcPr>
            <w:tcW w:w="992"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60.6±7.7</w:t>
            </w:r>
          </w:p>
        </w:tc>
        <w:tc>
          <w:tcPr>
            <w:tcW w:w="1134"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w:t>
            </w:r>
          </w:p>
        </w:tc>
        <w:tc>
          <w:tcPr>
            <w:tcW w:w="1843"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24.4±3.0</w:t>
            </w:r>
          </w:p>
        </w:tc>
        <w:tc>
          <w:tcPr>
            <w:tcW w:w="1559"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5.1±4.9</w:t>
            </w:r>
          </w:p>
        </w:tc>
        <w:tc>
          <w:tcPr>
            <w:tcW w:w="2126"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701" w:type="dxa"/>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7.65±0.82</w:t>
            </w:r>
          </w:p>
        </w:tc>
        <w:tc>
          <w:tcPr>
            <w:tcW w:w="1985"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0.4±0.3</w:t>
            </w:r>
          </w:p>
        </w:tc>
      </w:tr>
      <w:tr w:rsidR="007D6B4F" w:rsidRPr="009A29B0" w:rsidTr="00C26AE4">
        <w:trPr>
          <w:trHeight w:val="315"/>
        </w:trPr>
        <w:tc>
          <w:tcPr>
            <w:tcW w:w="2410" w:type="dxa"/>
            <w:gridSpan w:val="2"/>
            <w:vMerge w:val="restart"/>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Kawamori, 2012</w:t>
            </w:r>
            <w:hyperlink w:anchor="_ENREF_147" w:tooltip="Kawamori, 2012 #155" w:history="1">
              <w:r w:rsidR="007161E1" w:rsidRPr="009A29B0">
                <w:rPr>
                  <w:rFonts w:ascii="Arial Unicode MS" w:eastAsia="Arial Unicode MS" w:hAnsi="Arial Unicode MS" w:cs="Arial Unicode MS"/>
                  <w:kern w:val="0"/>
                  <w:sz w:val="20"/>
                  <w:szCs w:val="20"/>
                </w:rPr>
                <w:fldChar w:fldCharType="begin">
                  <w:fldData xml:space="preserve">PEVuZE5vdGU+PENpdGU+PEF1dGhvcj5LYXdhbW9yaTwvQXV0aG9yPjxZZWFyPjIwMTI8L1llYXI+
PFJlY051bT4xNTU8L1JlY051bT48RGlzcGxheVRleHQ+PHN0eWxlIGZhY2U9InN1cGVyc2NyaXB0
Ij4xNDc8L3N0eWxlPjwvRGlzcGxheVRleHQ+PHJlY29yZD48cmVjLW51bWJlcj4xNTU8L3JlYy1u
dW1iZXI+PGZvcmVpZ24ta2V5cz48a2V5IGFwcD0iRU4iIGRiLWlkPSJmdzkwcGRmejd6djlyMGUy
Mjk2cHR0djFhZXRzYTk1cnN0ZHIiPjE1NTwva2V5PjwvZm9yZWlnbi1rZXlzPjxyZWYtdHlwZSBu
YW1lPSJKb3VybmFsIEFydGljbGUiPjE3PC9yZWYtdHlwZT48Y29udHJpYnV0b3JzPjxhdXRob3Jz
PjxhdXRob3I+S2F3YW1vcmksIFIuPC9hdXRob3I+PGF1dGhvcj5JbmFnYWtpLCBOLjwvYXV0aG9y
PjxhdXRob3I+QXJha2ksIEUuPC9hdXRob3I+PGF1dGhvcj5XYXRhZGEsIEguPC9hdXRob3I+PGF1
dGhvcj5IYXlhc2hpLCBOLjwvYXV0aG9yPjxhdXRob3I+SG9yaWUsIFkuPC9hdXRob3I+PGF1dGhv
cj5TYXJhc2hpbmEsIEEuPC9hdXRob3I+PGF1dGhvcj5Hb25nLCBZLjwvYXV0aG9yPjxhdXRob3I+
dm9uIEV5bmF0dGVuLCBNLjwvYXV0aG9yPjxhdXRob3I+V29lcmxlLCBILiBKLjwvYXV0aG9yPjxh
dXRob3I+RHVnaSwgSy4gQS48L2F1dGhvcj48L2F1dGhvcnM+PC9jb250cmlidXRvcnM+PGF1dGgt
YWRkcmVzcz5TcG9ydG9sb2d5IENlbnRyZSwgSnVudGVuZG8gVW5pdmVyc2l0eSBHcmFkdWF0ZSBT
Y2hvb2wgb2YgTWVkaWNpbmUsIFRva3lvLCBKYXBhbi48L2F1dGgtYWRkcmVzcz48dGl0bGVzPjx0
aXRsZT5MaW5hZ2xpcHRpbiBtb25vdGhlcmFweSBwcm92aWRlcyBzdXBlcmlvciBnbHljYWVtaWMg
Y29udHJvbCB2ZXJzdXMgcGxhY2VibyBvciB2b2dsaWJvc2Ugd2l0aCBjb21wYXJhYmxlIHNhZmV0
eSBpbiBKYXBhbmVzZSBwYXRpZW50cyB3aXRoIHR5cGUgMiBkaWFiZXRlczogYSByYW5kb21pemVk
LCBwbGFjZWJvIGFuZCBhY3RpdmUgY29tcGFyYXRvci1jb250cm9sbGVkLCBkb3VibGUtYmxpbmQg
c3R1ZHk8L3RpdGxlPjxzZWNvbmRhcnktdGl0bGU+RGlhYmV0ZXMgT2JlcyBNZXRhYjwvc2Vjb25k
YXJ5LXRpdGxlPjxhbHQtdGl0bGU+RGlhYmV0ZXMsIG9iZXNpdHkgJmFtcDsgbWV0YWJvbGlzbTwv
YWx0LXRpdGxlPjwvdGl0bGVzPjxwZXJpb2RpY2FsPjxmdWxsLXRpdGxlPkRpYWJldGVzIE9iZXMg
TWV0YWI8L2Z1bGwtdGl0bGU+PGFiYnItMT5EaWFiZXRlcywgb2Jlc2l0eSAmYW1wOyBtZXRhYm9s
aXNtPC9hYmJyLTE+PC9wZXJpb2RpY2FsPjxhbHQtcGVyaW9kaWNhbD48ZnVsbC10aXRsZT5EaWFi
ZXRlcyBPYmVzIE1ldGFiPC9mdWxsLXRpdGxlPjxhYmJyLTE+RGlhYmV0ZXMsIG9iZXNpdHkgJmFt
cDsgbWV0YWJvbGlzbTwvYWJici0xPjwvYWx0LXBlcmlvZGljYWw+PHBhZ2VzPjM0OC01NzwvcGFn
ZXM+PHZvbHVtZT4xNDwvdm9sdW1lPjxudW1iZXI+NDwvbnVtYmVyPjxlZGl0aW9uPjIwMTEvMTIv
MDg8L2VkaXRpb24+PGtleXdvcmRzPjxrZXl3b3JkPkFkdWx0PC9rZXl3b3JkPjxrZXl3b3JkPkFn
ZWQ8L2tleXdvcmQ+PGtleXdvcmQ+QWdlZCwgODAgYW5kIG92ZXI8L2tleXdvcmQ+PGtleXdvcmQ+
QW5hbHlzaXMgb2YgVmFyaWFuY2U8L2tleXdvcmQ+PGtleXdvcmQ+Qmxvb2QgR2x1Y29zZS8gZHJ1
ZyBlZmZlY3RzPC9rZXl3b3JkPjxrZXl3b3JkPkRpYWJldGVzIE1lbGxpdHVzLCBUeXBlIDIvIGRy
dWcgdGhlcmFweS9lcGlkZW1pb2xvZ3k8L2tleXdvcmQ+PGtleXdvcmQ+RGlwZXB0aWR5bC1QZXB0
aWRhc2UgSVYgSW5oaWJpdG9ycy9hZG1pbmlzdHJhdGlvbiAmYW1wOyBkb3NhZ2UvYWR2ZXJzZTwv
a2V5d29yZD48a2V5d29yZD5lZmZlY3RzLyB0aGVyYXBldXRpYyB1c2U8L2tleXdvcmQ+PGtleXdv
cmQ+RG9zZS1SZXNwb25zZSBSZWxhdGlvbnNoaXAsIERydWc8L2tleXdvcmQ+PGtleXdvcmQ+RG91
YmxlLUJsaW5kIE1ldGhvZDwva2V5d29yZD48a2V5d29yZD5EcnVnIEFkbWluaXN0cmF0aW9uIFNj
aGVkdWxlPC9rZXl3b3JkPjxrZXl3b3JkPkZlbWFsZTwva2V5d29yZD48a2V5d29yZD5IdW1hbnM8
L2tleXdvcmQ+PGtleXdvcmQ+SHlwb2dseWNlbWljIEFnZW50cy90aGVyYXBldXRpYyB1c2U8L2tl
eXdvcmQ+PGtleXdvcmQ+SW5vc2l0b2wvIGFuYWxvZ3MgJmFtcDsgZGVyaXZhdGl2ZXMvdGhlcmFw
ZXV0aWMgdXNlPC9rZXl3b3JkPjxrZXl3b3JkPkphcGFuPC9rZXl3b3JkPjxrZXl3b3JkPk1hbGU8
L2tleXdvcmQ+PGtleXdvcmQ+TWlkZGxlIEFnZWQ8L2tleXdvcmQ+PGtleXdvcmQ+UHVyaW5lcy9h
ZG1pbmlzdHJhdGlvbiAmYW1wOyBkb3NhZ2UvYWR2ZXJzZSBlZmZlY3RzLyB0aGVyYXBldXRpYyB1
c2U8L2tleXdvcmQ+PGtleXdvcmQ+UXVpbmF6b2xpbmVzL2FkbWluaXN0cmF0aW9uICZhbXA7IGRv
c2FnZS9hZHZlcnNlIGVmZmVjdHMvIHRoZXJhcGV1dGljIHVzZTwva2V5d29yZD48a2V5d29yZD5U
cmVhdG1lbnQgT3V0Y29tZTwva2V5d29yZD48L2tleXdvcmRzPjxkYXRlcz48eWVhcj4yMDEyPC95
ZWFyPjxwdWItZGF0ZXM+PGRhdGU+QXByPC9kYXRlPjwvcHViLWRhdGVzPjwvZGF0ZXM+PGlzYm4+
MTQ2My0xMzI2IChFbGVjdHJvbmljKSYjeEQ7MTQ2Mi04OTAyIChMaW5raW5nKTwvaXNibj48YWNj
ZXNzaW9uLW51bT4yMjE0NTY5ODwvYWNjZXNzaW9uLW51bT48dXJscz48L3VybHM+PGVsZWN0cm9u
aWMtcmVzb3VyY2UtbnVtPjEwLjExMTEvai4xNDYzLTEzMjYuMjAxMS4wMTU0NS54PC9lbGVjdHJv
bmljLXJlc291cmNlLW51bT48cmVtb3RlLWRhdGFiYXNlLXByb3ZpZGVyPk5MTTwvcmVtb3RlLWRh
dGFiYXNlLXByb3ZpZGVyPjxsYW5ndWFnZT5lbmc8L2xhbmd1YWdlPjwvcmVjb3JkPjwvQ2l0ZT48
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PEVuZE5vdGU+PENpdGU+PEF1dGhvcj5LYXdhbW9yaTwvQXV0aG9yPjxZZWFyPjIwMTI8L1llYXI+
PFJlY051bT4xNTU8L1JlY051bT48RGlzcGxheVRleHQ+PHN0eWxlIGZhY2U9InN1cGVyc2NyaXB0
Ij4xNDc8L3N0eWxlPjwvRGlzcGxheVRleHQ+PHJlY29yZD48cmVjLW51bWJlcj4xNTU8L3JlYy1u
dW1iZXI+PGZvcmVpZ24ta2V5cz48a2V5IGFwcD0iRU4iIGRiLWlkPSJmdzkwcGRmejd6djlyMGUy
Mjk2cHR0djFhZXRzYTk1cnN0ZHIiPjE1NTwva2V5PjwvZm9yZWlnbi1rZXlzPjxyZWYtdHlwZSBu
YW1lPSJKb3VybmFsIEFydGljbGUiPjE3PC9yZWYtdHlwZT48Y29udHJpYnV0b3JzPjxhdXRob3Jz
PjxhdXRob3I+S2F3YW1vcmksIFIuPC9hdXRob3I+PGF1dGhvcj5JbmFnYWtpLCBOLjwvYXV0aG9y
PjxhdXRob3I+QXJha2ksIEUuPC9hdXRob3I+PGF1dGhvcj5XYXRhZGEsIEguPC9hdXRob3I+PGF1
dGhvcj5IYXlhc2hpLCBOLjwvYXV0aG9yPjxhdXRob3I+SG9yaWUsIFkuPC9hdXRob3I+PGF1dGhv
cj5TYXJhc2hpbmEsIEEuPC9hdXRob3I+PGF1dGhvcj5Hb25nLCBZLjwvYXV0aG9yPjxhdXRob3I+
dm9uIEV5bmF0dGVuLCBNLjwvYXV0aG9yPjxhdXRob3I+V29lcmxlLCBILiBKLjwvYXV0aG9yPjxh
dXRob3I+RHVnaSwgSy4gQS48L2F1dGhvcj48L2F1dGhvcnM+PC9jb250cmlidXRvcnM+PGF1dGgt
YWRkcmVzcz5TcG9ydG9sb2d5IENlbnRyZSwgSnVudGVuZG8gVW5pdmVyc2l0eSBHcmFkdWF0ZSBT
Y2hvb2wgb2YgTWVkaWNpbmUsIFRva3lvLCBKYXBhbi48L2F1dGgtYWRkcmVzcz48dGl0bGVzPjx0
aXRsZT5MaW5hZ2xpcHRpbiBtb25vdGhlcmFweSBwcm92aWRlcyBzdXBlcmlvciBnbHljYWVtaWMg
Y29udHJvbCB2ZXJzdXMgcGxhY2VibyBvciB2b2dsaWJvc2Ugd2l0aCBjb21wYXJhYmxlIHNhZmV0
eSBpbiBKYXBhbmVzZSBwYXRpZW50cyB3aXRoIHR5cGUgMiBkaWFiZXRlczogYSByYW5kb21pemVk
LCBwbGFjZWJvIGFuZCBhY3RpdmUgY29tcGFyYXRvci1jb250cm9sbGVkLCBkb3VibGUtYmxpbmQg
c3R1ZHk8L3RpdGxlPjxzZWNvbmRhcnktdGl0bGU+RGlhYmV0ZXMgT2JlcyBNZXRhYjwvc2Vjb25k
YXJ5LXRpdGxlPjxhbHQtdGl0bGU+RGlhYmV0ZXMsIG9iZXNpdHkgJmFtcDsgbWV0YWJvbGlzbTwv
YWx0LXRpdGxlPjwvdGl0bGVzPjxwZXJpb2RpY2FsPjxmdWxsLXRpdGxlPkRpYWJldGVzIE9iZXMg
TWV0YWI8L2Z1bGwtdGl0bGU+PGFiYnItMT5EaWFiZXRlcywgb2Jlc2l0eSAmYW1wOyBtZXRhYm9s
aXNtPC9hYmJyLTE+PC9wZXJpb2RpY2FsPjxhbHQtcGVyaW9kaWNhbD48ZnVsbC10aXRsZT5EaWFi
ZXRlcyBPYmVzIE1ldGFiPC9mdWxsLXRpdGxlPjxhYmJyLTE+RGlhYmV0ZXMsIG9iZXNpdHkgJmFt
cDsgbWV0YWJvbGlzbTwvYWJici0xPjwvYWx0LXBlcmlvZGljYWw+PHBhZ2VzPjM0OC01NzwvcGFn
ZXM+PHZvbHVtZT4xNDwvdm9sdW1lPjxudW1iZXI+NDwvbnVtYmVyPjxlZGl0aW9uPjIwMTEvMTIv
MDg8L2VkaXRpb24+PGtleXdvcmRzPjxrZXl3b3JkPkFkdWx0PC9rZXl3b3JkPjxrZXl3b3JkPkFn
ZWQ8L2tleXdvcmQ+PGtleXdvcmQ+QWdlZCwgODAgYW5kIG92ZXI8L2tleXdvcmQ+PGtleXdvcmQ+
QW5hbHlzaXMgb2YgVmFyaWFuY2U8L2tleXdvcmQ+PGtleXdvcmQ+Qmxvb2QgR2x1Y29zZS8gZHJ1
ZyBlZmZlY3RzPC9rZXl3b3JkPjxrZXl3b3JkPkRpYWJldGVzIE1lbGxpdHVzLCBUeXBlIDIvIGRy
dWcgdGhlcmFweS9lcGlkZW1pb2xvZ3k8L2tleXdvcmQ+PGtleXdvcmQ+RGlwZXB0aWR5bC1QZXB0
aWRhc2UgSVYgSW5oaWJpdG9ycy9hZG1pbmlzdHJhdGlvbiAmYW1wOyBkb3NhZ2UvYWR2ZXJzZTwv
a2V5d29yZD48a2V5d29yZD5lZmZlY3RzLyB0aGVyYXBldXRpYyB1c2U8L2tleXdvcmQ+PGtleXdv
cmQ+RG9zZS1SZXNwb25zZSBSZWxhdGlvbnNoaXAsIERydWc8L2tleXdvcmQ+PGtleXdvcmQ+RG91
YmxlLUJsaW5kIE1ldGhvZDwva2V5d29yZD48a2V5d29yZD5EcnVnIEFkbWluaXN0cmF0aW9uIFNj
aGVkdWxlPC9rZXl3b3JkPjxrZXl3b3JkPkZlbWFsZTwva2V5d29yZD48a2V5d29yZD5IdW1hbnM8
L2tleXdvcmQ+PGtleXdvcmQ+SHlwb2dseWNlbWljIEFnZW50cy90aGVyYXBldXRpYyB1c2U8L2tl
eXdvcmQ+PGtleXdvcmQ+SW5vc2l0b2wvIGFuYWxvZ3MgJmFtcDsgZGVyaXZhdGl2ZXMvdGhlcmFw
ZXV0aWMgdXNlPC9rZXl3b3JkPjxrZXl3b3JkPkphcGFuPC9rZXl3b3JkPjxrZXl3b3JkPk1hbGU8
L2tleXdvcmQ+PGtleXdvcmQ+TWlkZGxlIEFnZWQ8L2tleXdvcmQ+PGtleXdvcmQ+UHVyaW5lcy9h
ZG1pbmlzdHJhdGlvbiAmYW1wOyBkb3NhZ2UvYWR2ZXJzZSBlZmZlY3RzLyB0aGVyYXBldXRpYyB1
c2U8L2tleXdvcmQ+PGtleXdvcmQ+UXVpbmF6b2xpbmVzL2FkbWluaXN0cmF0aW9uICZhbXA7IGRv
c2FnZS9hZHZlcnNlIGVmZmVjdHMvIHRoZXJhcGV1dGljIHVzZTwva2V5d29yZD48a2V5d29yZD5U
cmVhdG1lbnQgT3V0Y29tZTwva2V5d29yZD48L2tleXdvcmRzPjxkYXRlcz48eWVhcj4yMDEyPC95
ZWFyPjxwdWItZGF0ZXM+PGRhdGU+QXByPC9kYXRlPjwvcHViLWRhdGVzPjwvZGF0ZXM+PGlzYm4+
MTQ2My0xMzI2IChFbGVjdHJvbmljKSYjeEQ7MTQ2Mi04OTAyIChMaW5raW5nKTwvaXNibj48YWNj
ZXNzaW9uLW51bT4yMjE0NTY5ODwvYWNjZXNzaW9uLW51bT48dXJscz48L3VybHM+PGVsZWN0cm9u
aWMtcmVzb3VyY2UtbnVtPjEwLjExMTEvai4xNDYzLTEzMjYuMjAxMS4wMTU0NS54PC9lbGVjdHJv
bmljLXJlc291cmNlLW51bT48cmVtb3RlLWRhdGFiYXNlLXByb3ZpZGVyPk5MTTwvcmVtb3RlLWRh
dGFiYXNlLXByb3ZpZGVyPjxsYW5ndWFnZT5lbmc8L2xhbmd1YWdlPjwvcmVjb3JkPjwvQ2l0ZT48
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B83FFF" w:rsidRDefault="007D6B4F" w:rsidP="00C26AE4">
            <w:pPr>
              <w:widowControl/>
              <w:jc w:val="center"/>
              <w:rPr>
                <w:rFonts w:ascii="Arial Unicode MS" w:eastAsia="Arial Unicode MS" w:hAnsi="Arial Unicode MS" w:cs="Arial Unicode MS"/>
                <w:kern w:val="0"/>
                <w:sz w:val="20"/>
                <w:szCs w:val="20"/>
                <w:u w:val="single"/>
              </w:rPr>
            </w:pPr>
            <w:r w:rsidRPr="00B83FFF">
              <w:rPr>
                <w:rFonts w:ascii="Arial Unicode MS" w:eastAsia="Arial Unicode MS" w:hAnsi="Arial Unicode MS" w:cs="Arial Unicode MS"/>
                <w:kern w:val="0"/>
                <w:sz w:val="20"/>
                <w:szCs w:val="20"/>
                <w:u w:val="single"/>
              </w:rPr>
              <w:t>Linagliptin 5 mg</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159</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60.3±9.4</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24.6 ±4.0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-0.24±0.06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8.07 ±0.66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10 mg</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160</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61.3±10.0</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r w:rsidRPr="009A29B0">
              <w:rPr>
                <w:rFonts w:ascii="Arial Unicode MS" w:eastAsia="Arial Unicode MS" w:hAnsi="Arial Unicode MS" w:cs="Arial Unicode MS" w:hint="eastAsia"/>
                <w:kern w:val="0"/>
                <w:sz w:val="20"/>
                <w:szCs w:val="20"/>
              </w:rPr>
              <w:t>.0</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 ±3.8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-0.25±0.06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7.98±0.68</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59.7±8.9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24.3±3.4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0.63±0.08</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7.95±0.67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Kikuchi, 2009</w:t>
            </w:r>
            <w:hyperlink w:anchor="_ENREF_148" w:tooltip="Kikuchi, 2009 #156" w:history="1">
              <w:r w:rsidR="007161E1" w:rsidRPr="009A29B0">
                <w:rPr>
                  <w:rFonts w:ascii="Arial Unicode MS" w:eastAsia="Arial Unicode MS" w:hAnsi="Arial Unicode MS" w:cs="Arial Unicode MS"/>
                  <w:kern w:val="0"/>
                  <w:sz w:val="20"/>
                  <w:szCs w:val="20"/>
                </w:rPr>
                <w:fldChar w:fldCharType="begin">
                  <w:fldData xml:space="preserve">PEVuZE5vdGU+PENpdGU+PEF1dGhvcj5LaWt1Y2hpPC9BdXRob3I+PFllYXI+MjAwOTwvWWVhcj48
UmVjTnVtPjE1NjwvUmVjTnVtPjxEaXNwbGF5VGV4dD48c3R5bGUgZmFjZT0ic3VwZXJzY3JpcHQi
PjE0ODwvc3R5bGU+PC9EaXNwbGF5VGV4dD48cmVjb3JkPjxyZWMtbnVtYmVyPjE1NjwvcmVjLW51
bWJlcj48Zm9yZWlnbi1rZXlzPjxrZXkgYXBwPSJFTiIgZGItaWQ9ImZ3OTBwZGZ6N3p2OXIwZTIy
OTZwdHR2MWFldHNhOTVyc3RkciI+MTU2PC9rZXk+PC9mb3JlaWduLWtleXM+PHJlZi10eXBlIG5h
bWU9IkpvdXJuYWwgQXJ0aWNsZSI+MTc8L3JlZi10eXBlPjxjb250cmlidXRvcnM+PGF1dGhvcnM+
PGF1dGhvcj5LaWt1Y2hpLCBNLjwvYXV0aG9yPjxhdXRob3I+QWJlLCBOLjwvYXV0aG9yPjxhdXRo
b3I+S2F0bywgTS48L2F1dGhvcj48YXV0aG9yPlRlcmFvLCBTLjwvYXV0aG9yPjxhdXRob3I+TWlt
b3JpLCBOLjwvYXV0aG9yPjxhdXRob3I+VGFjaGliYW5hLCBILjwvYXV0aG9yPjwvYXV0aG9ycz48
L2NvbnRyaWJ1dG9ycz48YXV0aC1hZGRyZXNzPkludGVybmFsIE1lZGljaW5lLCBUaGUgSW5zdGl0
dXRlIGZvciBBZHVsdCBEaXNlYXNlcywgQXNhaGkgTGlmZSBGb3VuZGF0aW9uLCBUb2t5bywgSmFw
YW4uIG0ta2lrdWNoaUBhc2FoaS1saWZlLm9yLmpwPC9hdXRoLWFkZHJlc3M+PHRpdGxlcz48dGl0
bGU+VmlsZGFnbGlwdGluIGRvc2UtZGVwZW5kZW50bHkgaW1wcm92ZXMgZ2x5Y2VtaWMgY29udHJv
bCBpbiBKYXBhbmVzZSBwYXRpZW50cyB3aXRoIHR5cGUgMiBkaWFiZXRlcyBtZWxsaXR1czwvdGl0
bGU+PHNlY29uZGFyeS10aXRsZT5EaWFiZXRlcyBSZXMgQ2xpbiBQcmFjdDwvc2Vjb25kYXJ5LXRp
dGxlPjxhbHQtdGl0bGU+RGlhYmV0ZXMgcmVzZWFyY2ggYW5kIGNsaW5pY2FsIHByYWN0aWNlPC9h
bHQtdGl0bGU+PC90aXRsZXM+PHBlcmlvZGljYWw+PGZ1bGwtdGl0bGU+RGlhYmV0ZXMgUmVzIENs
aW4gUHJhY3Q8L2Z1bGwtdGl0bGU+PGFiYnItMT5EaWFiZXRlcyByZXNlYXJjaCBhbmQgY2xpbmlj
YWwgcHJhY3RpY2U8L2FiYnItMT48L3BlcmlvZGljYWw+PGFsdC1wZXJpb2RpY2FsPjxmdWxsLXRp
dGxlPkRpYWJldGVzIFJlcyBDbGluIFByYWN0PC9mdWxsLXRpdGxlPjxhYmJyLTE+RGlhYmV0ZXMg
cmVzZWFyY2ggYW5kIGNsaW5pY2FsIHByYWN0aWNlPC9hYmJyLTE+PC9hbHQtcGVyaW9kaWNhbD48
cGFnZXM+MjMzLTQwPC9wYWdlcz48dm9sdW1lPjgzPC92b2x1bWU+PG51bWJlcj4yPC9udW1iZXI+
PGVkaXRpb24+MjAwOS8wMS8wMzwvZWRpdGlvbj48a2V5d29yZHM+PGtleXdvcmQ+QWRhbWFudGFu
ZS9hZG1pbmlzdHJhdGlvbiAmYW1wOyBkb3NhZ2UvYWR2ZXJzZSBlZmZlY3RzLyBhbmFsb2dzICZh
bXA7IGRlcml2YXRpdmVzPC9rZXl3b3JkPjxrZXl3b3JkPkFkdWx0PC9rZXl3b3JkPjxrZXl3b3Jk
PkFnZWQ8L2tleXdvcmQ+PGtleXdvcmQ+Qmxvb2QgR2x1Y29zZS8gZHJ1ZyBlZmZlY3RzL21ldGFi
b2xpc208L2tleXdvcmQ+PGtleXdvcmQ+RGlhYmV0ZXMgTWVsbGl0dXMsIFR5cGUgMi9ibG9vZC8g
ZHJ1ZyB0aGVyYXB5L21ldGFib2xpc208L2tleXdvcmQ+PGtleXdvcmQ+RG9zZS1SZXNwb25zZSBS
ZWxhdGlvbnNoaXAsIERydWc8L2tleXdvcmQ+PGtleXdvcmQ+RG91YmxlLUJsaW5kIE1ldGhvZDwv
a2V5d29yZD48a2V5d29yZD5GZW1hbGU8L2tleXdvcmQ+PGtleXdvcmQ+SGVtb2dsb2JpbiBBLCBH
bHljb3N5bGF0ZWQvYW5hbHlzaXMvZHJ1ZyBlZmZlY3RzPC9rZXl3b3JkPjxrZXl3b3JkPkh1bWFu
czwva2V5d29yZD48a2V5d29yZD5IeXBvZ2x5Y2VtaWMgQWdlbnRzL2FkbWluaXN0cmF0aW9uICZh
bXA7IGRvc2FnZS9hZHZlcnNlIGVmZmVjdHM8L2tleXdvcmQ+PGtleXdvcmQ+SmFwYW48L2tleXdv
cmQ+PGtleXdvcmQ+TWFsZTwva2V5d29yZD48a2V5d29yZD5NaWRkbGUgQWdlZDwva2V5d29yZD48
a2V5d29yZD5OaXRyaWxlcy8gYWRtaW5pc3RyYXRpb24gJmFtcDsgZG9zYWdlL2FkdmVyc2UgZWZm
ZWN0czwva2V5d29yZD48a2V5d29yZD5QbGFjZWJvczwva2V5d29yZD48a2V5d29yZD5QeXJyb2xp
ZGluZXMvIGFkbWluaXN0cmF0aW9uICZhbXA7IGRvc2FnZS9hZHZlcnNlIGVmZmVjdHM8L2tleXdv
cmQ+PGtleXdvcmQ+VHJlYXRtZW50IE91dGNvbWU8L2tleXdvcmQ+PGtleXdvcmQ+WW91bmcgQWR1
bHQ8L2tleXdvcmQ+PC9rZXl3b3Jkcz48ZGF0ZXM+PHllYXI+MjAwOTwveWVhcj48cHViLWRhdGVz
PjxkYXRlPkZlYjwvZGF0ZT48L3B1Yi1kYXRlcz48L2RhdGVzPjxpc2JuPjE4NzItODIyNyAoRWxl
Y3Ryb25pYykmI3hEOzAxNjgtODIyNyAoTGlua2luZyk8L2lzYm4+PGFjY2Vzc2lvbi1udW0+MTkx
MTg5MTM8L2FjY2Vzc2lvbi1udW0+PHVybHM+PC91cmxzPjxlbGVjdHJvbmljLXJlc291cmNlLW51
bT4xMC4xMDE2L2ouZGlhYnJlcy4yMDA4LjEwLjAwNjwvZWxlY3Ryb25pYy1yZXNvdXJjZS1udW0+
PHJlbW90ZS1kYXRhYmFzZS1wcm92aWRlcj5OTE08L3JlbW90ZS1kYXRhYmFzZS1wcm92aWRlcj48
bGFuZ3VhZ2U+ZW5nPC9sYW5ndWFnZT48L3JlY29yZD48L0NpdGU+PC9FbmROb3RlPgB=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PEVuZE5vdGU+PENpdGU+PEF1dGhvcj5LaWt1Y2hpPC9BdXRob3I+PFllYXI+MjAwOTwvWWVhcj48
UmVjTnVtPjE1NjwvUmVjTnVtPjxEaXNwbGF5VGV4dD48c3R5bGUgZmFjZT0ic3VwZXJzY3JpcHQi
PjE0ODwvc3R5bGU+PC9EaXNwbGF5VGV4dD48cmVjb3JkPjxyZWMtbnVtYmVyPjE1NjwvcmVjLW51
bWJlcj48Zm9yZWlnbi1rZXlzPjxrZXkgYXBwPSJFTiIgZGItaWQ9ImZ3OTBwZGZ6N3p2OXIwZTIy
OTZwdHR2MWFldHNhOTVyc3RkciI+MTU2PC9rZXk+PC9mb3JlaWduLWtleXM+PHJlZi10eXBlIG5h
bWU9IkpvdXJuYWwgQXJ0aWNsZSI+MTc8L3JlZi10eXBlPjxjb250cmlidXRvcnM+PGF1dGhvcnM+
PGF1dGhvcj5LaWt1Y2hpLCBNLjwvYXV0aG9yPjxhdXRob3I+QWJlLCBOLjwvYXV0aG9yPjxhdXRo
b3I+S2F0bywgTS48L2F1dGhvcj48YXV0aG9yPlRlcmFvLCBTLjwvYXV0aG9yPjxhdXRob3I+TWlt
b3JpLCBOLjwvYXV0aG9yPjxhdXRob3I+VGFjaGliYW5hLCBILjwvYXV0aG9yPjwvYXV0aG9ycz48
L2NvbnRyaWJ1dG9ycz48YXV0aC1hZGRyZXNzPkludGVybmFsIE1lZGljaW5lLCBUaGUgSW5zdGl0
dXRlIGZvciBBZHVsdCBEaXNlYXNlcywgQXNhaGkgTGlmZSBGb3VuZGF0aW9uLCBUb2t5bywgSmFw
YW4uIG0ta2lrdWNoaUBhc2FoaS1saWZlLm9yLmpwPC9hdXRoLWFkZHJlc3M+PHRpdGxlcz48dGl0
bGU+VmlsZGFnbGlwdGluIGRvc2UtZGVwZW5kZW50bHkgaW1wcm92ZXMgZ2x5Y2VtaWMgY29udHJv
bCBpbiBKYXBhbmVzZSBwYXRpZW50cyB3aXRoIHR5cGUgMiBkaWFiZXRlcyBtZWxsaXR1czwvdGl0
bGU+PHNlY29uZGFyeS10aXRsZT5EaWFiZXRlcyBSZXMgQ2xpbiBQcmFjdDwvc2Vjb25kYXJ5LXRp
dGxlPjxhbHQtdGl0bGU+RGlhYmV0ZXMgcmVzZWFyY2ggYW5kIGNsaW5pY2FsIHByYWN0aWNlPC9h
bHQtdGl0bGU+PC90aXRsZXM+PHBlcmlvZGljYWw+PGZ1bGwtdGl0bGU+RGlhYmV0ZXMgUmVzIENs
aW4gUHJhY3Q8L2Z1bGwtdGl0bGU+PGFiYnItMT5EaWFiZXRlcyByZXNlYXJjaCBhbmQgY2xpbmlj
YWwgcHJhY3RpY2U8L2FiYnItMT48L3BlcmlvZGljYWw+PGFsdC1wZXJpb2RpY2FsPjxmdWxsLXRp
dGxlPkRpYWJldGVzIFJlcyBDbGluIFByYWN0PC9mdWxsLXRpdGxlPjxhYmJyLTE+RGlhYmV0ZXMg
cmVzZWFyY2ggYW5kIGNsaW5pY2FsIHByYWN0aWNlPC9hYmJyLTE+PC9hbHQtcGVyaW9kaWNhbD48
cGFnZXM+MjMzLTQwPC9wYWdlcz48dm9sdW1lPjgzPC92b2x1bWU+PG51bWJlcj4yPC9udW1iZXI+
PGVkaXRpb24+MjAwOS8wMS8wMzwvZWRpdGlvbj48a2V5d29yZHM+PGtleXdvcmQ+QWRhbWFudGFu
ZS9hZG1pbmlzdHJhdGlvbiAmYW1wOyBkb3NhZ2UvYWR2ZXJzZSBlZmZlY3RzLyBhbmFsb2dzICZh
bXA7IGRlcml2YXRpdmVzPC9rZXl3b3JkPjxrZXl3b3JkPkFkdWx0PC9rZXl3b3JkPjxrZXl3b3Jk
PkFnZWQ8L2tleXdvcmQ+PGtleXdvcmQ+Qmxvb2QgR2x1Y29zZS8gZHJ1ZyBlZmZlY3RzL21ldGFi
b2xpc208L2tleXdvcmQ+PGtleXdvcmQ+RGlhYmV0ZXMgTWVsbGl0dXMsIFR5cGUgMi9ibG9vZC8g
ZHJ1ZyB0aGVyYXB5L21ldGFib2xpc208L2tleXdvcmQ+PGtleXdvcmQ+RG9zZS1SZXNwb25zZSBS
ZWxhdGlvbnNoaXAsIERydWc8L2tleXdvcmQ+PGtleXdvcmQ+RG91YmxlLUJsaW5kIE1ldGhvZDwv
a2V5d29yZD48a2V5d29yZD5GZW1hbGU8L2tleXdvcmQ+PGtleXdvcmQ+SGVtb2dsb2JpbiBBLCBH
bHljb3N5bGF0ZWQvYW5hbHlzaXMvZHJ1ZyBlZmZlY3RzPC9rZXl3b3JkPjxrZXl3b3JkPkh1bWFu
czwva2V5d29yZD48a2V5d29yZD5IeXBvZ2x5Y2VtaWMgQWdlbnRzL2FkbWluaXN0cmF0aW9uICZh
bXA7IGRvc2FnZS9hZHZlcnNlIGVmZmVjdHM8L2tleXdvcmQ+PGtleXdvcmQ+SmFwYW48L2tleXdv
cmQ+PGtleXdvcmQ+TWFsZTwva2V5d29yZD48a2V5d29yZD5NaWRkbGUgQWdlZDwva2V5d29yZD48
a2V5d29yZD5OaXRyaWxlcy8gYWRtaW5pc3RyYXRpb24gJmFtcDsgZG9zYWdlL2FkdmVyc2UgZWZm
ZWN0czwva2V5d29yZD48a2V5d29yZD5QbGFjZWJvczwva2V5d29yZD48a2V5d29yZD5QeXJyb2xp
ZGluZXMvIGFkbWluaXN0cmF0aW9uICZhbXA7IGRvc2FnZS9hZHZlcnNlIGVmZmVjdHM8L2tleXdv
cmQ+PGtleXdvcmQ+VHJlYXRtZW50IE91dGNvbWU8L2tleXdvcmQ+PGtleXdvcmQ+WW91bmcgQWR1
bHQ8L2tleXdvcmQ+PC9rZXl3b3Jkcz48ZGF0ZXM+PHllYXI+MjAwOTwveWVhcj48cHViLWRhdGVz
PjxkYXRlPkZlYjwvZGF0ZT48L3B1Yi1kYXRlcz48L2RhdGVzPjxpc2JuPjE4NzItODIyNyAoRWxl
Y3Ryb25pYykmI3hEOzAxNjgtODIyNyAoTGlua2luZyk8L2lzYm4+PGFjY2Vzc2lvbi1udW0+MTkx
MTg5MTM8L2FjY2Vzc2lvbi1udW0+PHVybHM+PC91cmxzPjxlbGVjdHJvbmljLXJlc291cmNlLW51
bT4xMC4xMDE2L2ouZGlhYnJlcy4yMDA4LjEwLjAwNjwvZWxlY3Ryb25pYy1yZXNvdXJjZS1udW0+
PHJlbW90ZS1kYXRhYmFzZS1wcm92aWRlcj5OTE08L3JlbW90ZS1kYXRhYmFzZS1wcm92aWRlcj48
bGFuZ3VhZ2U+ZW5nPC9sYW5ndWFnZT48L3JlY29yZD48L0NpdGU+PC9FbmROb3RlPgB=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10 mg</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58.9±8.</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73.2</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24.4 ±2.7</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 ±4.2</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 ±0.8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64.2±10.4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-0.2±5</w:t>
            </w:r>
          </w:p>
        </w:tc>
      </w:tr>
      <w:tr w:rsidR="007D6B4F" w:rsidRPr="009A29B0" w:rsidTr="00C26AE4">
        <w:trPr>
          <w:trHeight w:val="37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25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 ±8.5</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63.9</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24.3 ±2.5</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 ±4.5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63.6±9.7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0.2±1.3</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B83FFF" w:rsidRDefault="007D6B4F" w:rsidP="00C26AE4">
            <w:pPr>
              <w:widowControl/>
              <w:jc w:val="center"/>
              <w:rPr>
                <w:rFonts w:ascii="Arial Unicode MS" w:eastAsia="Arial Unicode MS" w:hAnsi="Arial Unicode MS" w:cs="Arial Unicode MS"/>
                <w:kern w:val="0"/>
                <w:sz w:val="20"/>
                <w:szCs w:val="20"/>
                <w:u w:val="single"/>
              </w:rPr>
            </w:pPr>
            <w:r w:rsidRPr="00B83FFF">
              <w:rPr>
                <w:rFonts w:ascii="Arial Unicode MS" w:eastAsia="Arial Unicode MS" w:hAnsi="Arial Unicode MS" w:cs="Arial Unicode MS"/>
                <w:kern w:val="0"/>
                <w:sz w:val="20"/>
                <w:szCs w:val="20"/>
                <w:u w:val="single"/>
              </w:rPr>
              <w:t>vildagliptin 50 mg</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 ±8.6</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67.1</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24.3 ±2.8</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 ±0.8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62.7±9.3</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0.5±1.4</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60.4±8.1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24.6 ±3.1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 ±5.5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 ±0.8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63.8±10.1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-0.5±1.1</w:t>
            </w:r>
          </w:p>
        </w:tc>
      </w:tr>
      <w:tr w:rsidR="007D6B4F" w:rsidRPr="009A29B0" w:rsidTr="00C26AE4">
        <w:trPr>
          <w:trHeight w:val="28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Mohan, 2009</w:t>
            </w:r>
            <w:hyperlink w:anchor="_ENREF_149" w:tooltip="Mohan, 2009 #157" w:history="1">
              <w:r w:rsidR="007161E1" w:rsidRPr="009A29B0">
                <w:rPr>
                  <w:rFonts w:ascii="Arial Unicode MS" w:eastAsia="Arial Unicode MS" w:hAnsi="Arial Unicode MS" w:cs="Arial Unicode MS"/>
                  <w:kern w:val="0"/>
                  <w:sz w:val="20"/>
                  <w:szCs w:val="20"/>
                </w:rPr>
                <w:fldChar w:fldCharType="begin">
                  <w:fldData xml:space="preserve">PEVuZE5vdGU+PENpdGU+PEF1dGhvcj5Nb2hhbjwvQXV0aG9yPjxZZWFyPjIwMDk8L1llYXI+PFJl
Y051bT4xNTc8L1JlY051bT48RGlzcGxheVRleHQ+PHN0eWxlIGZhY2U9InN1cGVyc2NyaXB0Ij4x
NDk8L3N0eWxlPjwvRGlzcGxheVRleHQ+PHJlY29yZD48cmVjLW51bWJlcj4xNTc8L3JlYy1udW1i
ZXI+PGZvcmVpZ24ta2V5cz48a2V5IGFwcD0iRU4iIGRiLWlkPSJmdzkwcGRmejd6djlyMGUyMjk2
cHR0djFhZXRzYTk1cnN0ZHIiPjE1Nzwva2V5PjwvZm9yZWlnbi1rZXlzPjxyZWYtdHlwZSBuYW1l
PSJKb3VybmFsIEFydGljbGUiPjE3PC9yZWYtdHlwZT48Y29udHJpYnV0b3JzPjxhdXRob3JzPjxh
dXRob3I+TW9oYW4sIFYuPC9hdXRob3I+PGF1dGhvcj5ZYW5nLCBXLjwvYXV0aG9yPjxhdXRob3I+
U29uLCBILiBZLjwvYXV0aG9yPjxhdXRob3I+WHUsIEwuPC9hdXRob3I+PGF1dGhvcj5Ob2JsZSwg
TC48L2F1dGhvcj48YXV0aG9yPkxhbmdkb24sIFIuIEIuPC9hdXRob3I+PGF1dGhvcj5BbWF0cnVk
YSwgSi4gTS48L2F1dGhvcj48YXV0aG9yPlN0ZWluLCBQLiBQLjwvYXV0aG9yPjxhdXRob3I+S2F1
Zm1hbiwgSy4gRC48L2F1dGhvcj48L2F1dGhvcnM+PC9jb250cmlidXRvcnM+PGF1dGgtYWRkcmVz
cz5NYWRyYXMgRGlhYmV0ZXMgUmVzZWFyY2ggRm91bmRhdGlvbiAmYW1wOyBEci4gTW9oYW4mYXBv
cztzIERpYWJldGVzIFNwZWNpYWxpdGllcyBDZW50cmUsIE5vLiA2QiwgR29wYWxhcHVyYW0sIENo
ZW5uYWkgNjAwMDg2LCBJbmRpYS48L2F1dGgtYWRkcmVzcz48dGl0bGVzPjx0aXRsZT5FZmZpY2Fj
eSBhbmQgc2FmZXR5IG9mIHNpdGFnbGlwdGluIGluIHRoZSB0cmVhdG1lbnQgb2YgcGF0aWVudHMg
d2l0aCB0eXBlIDIgZGlhYmV0ZXMgaW4gQ2hpbmEsIEluZGlhLCBhbmQgS29yZWE8L3RpdGxlPjxz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PjEwNi0xNjwvcGFnZXM+PHZvbHVtZT44Mzwvdm9sdW1lPjxudW1iZXI+MTwvbnVtYmVyPjxlZGl0
aW9uPjIwMDgvMTIvMjM8L2VkaXRpb24+PGtleXdvcmRzPjxrZXl3b3JkPkFkdWx0PC9rZXl3b3Jk
PjxrZXl3b3JkPkFnZWQ8L2tleXdvcmQ+PGtleXdvcmQ+Q2hpbmE8L2tleXdvcmQ+PGtleXdvcmQ+
RGlhYmV0ZXMgTWVsbGl0dXMsIFR5cGUgMi8gZHJ1ZyB0aGVyYXB5PC9rZXl3b3JkPjxrZXl3b3Jk
PkRpcGVwdGlkeWwtUGVwdGlkYXNlIElWIEluaGliaXRvcnMvIHRoZXJhcGV1dGljIHVzZTwva2V5
d29yZD48a2V5d29yZD5GZW1hbGU8L2tleXdvcmQ+PGtleXdvcmQ+SHVtYW5zPC9rZXl3b3JkPjxr
ZXl3b3JkPkh5cG9nbHljZW1pYyBBZ2VudHMvIHRoZXJhcGV1dGljIHVzZTwva2V5d29yZD48a2V5
d29yZD5JbmRpYTwva2V5d29yZD48a2V5d29yZD5Lb3JlYTwva2V5d29yZD48a2V5d29yZD5NYWxl
PC9rZXl3b3JkPjxrZXl3b3JkPk1pZGRsZSBBZ2VkPC9rZXl3b3JkPjxrZXl3b3JkPlB5cmF6aW5l
cy8gdGhlcmFwZXV0aWMgdXNlPC9rZXl3b3JkPjxrZXl3b3JkPlRyaWF6b2xlcy8gdGhlcmFwZXV0
aWMgdXNlPC9rZXl3b3JkPjwva2V5d29yZHM+PGRhdGVzPjx5ZWFyPjIwMDk8L3llYXI+PHB1Yi1k
YXRlcz48ZGF0ZT5KYW48L2RhdGU+PC9wdWItZGF0ZXM+PC9kYXRlcz48aXNibj4xODcyLTgyMjcg
KEVsZWN0cm9uaWMpJiN4RDswMTY4LTgyMjcgKExpbmtpbmcpPC9pc2JuPjxhY2Nlc3Npb24tbnVt
PjE5MDk3NjY1PC9hY2Nlc3Npb24tbnVtPjx1cmxzPjwvdXJscz48ZWxlY3Ryb25pYy1yZXNvdXJj
ZS1udW0+MTAuMTAxNi9qLmRpYWJyZXMuMjAwOC4xMC4wMDk8L2VsZWN0cm9uaWMtcmVzb3VyY2Ut
bnVtPjxyZW1vdGUtZGF0YWJhc2UtcHJvdmlkZXI+TkxNPC9yZW1vdGUtZGF0YWJhc2UtcHJvdmlk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PEVuZE5vdGU+PENpdGU+PEF1dGhvcj5Nb2hhbjwvQXV0aG9yPjxZZWFyPjIwMDk8L1llYXI+PFJl
Y051bT4xNTc8L1JlY051bT48RGlzcGxheVRleHQ+PHN0eWxlIGZhY2U9InN1cGVyc2NyaXB0Ij4x
NDk8L3N0eWxlPjwvRGlzcGxheVRleHQ+PHJlY29yZD48cmVjLW51bWJlcj4xNTc8L3JlYy1udW1i
ZXI+PGZvcmVpZ24ta2V5cz48a2V5IGFwcD0iRU4iIGRiLWlkPSJmdzkwcGRmejd6djlyMGUyMjk2
cHR0djFhZXRzYTk1cnN0ZHIiPjE1Nzwva2V5PjwvZm9yZWlnbi1rZXlzPjxyZWYtdHlwZSBuYW1l
PSJKb3VybmFsIEFydGljbGUiPjE3PC9yZWYtdHlwZT48Y29udHJpYnV0b3JzPjxhdXRob3JzPjxh
dXRob3I+TW9oYW4sIFYuPC9hdXRob3I+PGF1dGhvcj5ZYW5nLCBXLjwvYXV0aG9yPjxhdXRob3I+
U29uLCBILiBZLjwvYXV0aG9yPjxhdXRob3I+WHUsIEwuPC9hdXRob3I+PGF1dGhvcj5Ob2JsZSwg
TC48L2F1dGhvcj48YXV0aG9yPkxhbmdkb24sIFIuIEIuPC9hdXRob3I+PGF1dGhvcj5BbWF0cnVk
YSwgSi4gTS48L2F1dGhvcj48YXV0aG9yPlN0ZWluLCBQLiBQLjwvYXV0aG9yPjxhdXRob3I+S2F1
Zm1hbiwgSy4gRC48L2F1dGhvcj48L2F1dGhvcnM+PC9jb250cmlidXRvcnM+PGF1dGgtYWRkcmVz
cz5NYWRyYXMgRGlhYmV0ZXMgUmVzZWFyY2ggRm91bmRhdGlvbiAmYW1wOyBEci4gTW9oYW4mYXBv
cztzIERpYWJldGVzIFNwZWNpYWxpdGllcyBDZW50cmUsIE5vLiA2QiwgR29wYWxhcHVyYW0sIENo
ZW5uYWkgNjAwMDg2LCBJbmRpYS48L2F1dGgtYWRkcmVzcz48dGl0bGVzPjx0aXRsZT5FZmZpY2Fj
eSBhbmQgc2FmZXR5IG9mIHNpdGFnbGlwdGluIGluIHRoZSB0cmVhdG1lbnQgb2YgcGF0aWVudHMg
d2l0aCB0eXBlIDIgZGlhYmV0ZXMgaW4gQ2hpbmEsIEluZGlhLCBhbmQgS29yZWE8L3RpdGxlPjxz
ZWNvbmRhcnktdGl0bGU+RGlhYmV0ZXMgUmVzIENsaW4gUHJhY3Q8L3NlY29uZGFyeS10aXRsZT48
YWx0LXRpdGxlPkRpYWJldGVzIHJlc2VhcmNoIGFuZCBjbGluaWNhbCBwcmFjdGljZTwvYWx0LXRp
dGxlPjwvdGl0bGVzPjxwZXJpb2RpY2FsPjxmdWxsLXRpdGxlPkRpYWJldGVzIFJlcyBDbGluIFBy
YWN0PC9mdWxsLXRpdGxlPjxhYmJyLTE+RGlhYmV0ZXMgcmVzZWFyY2ggYW5kIGNsaW5pY2FsIHBy
YWN0aWNlPC9hYmJyLTE+PC9wZXJpb2RpY2FsPjxhbHQtcGVyaW9kaWNhbD48ZnVsbC10aXRsZT5E
aWFiZXRlcyBSZXMgQ2xpbiBQcmFjdDwvZnVsbC10aXRsZT48YWJici0xPkRpYWJldGVzIHJlc2Vh
cmNoIGFuZCBjbGluaWNhbCBwcmFjdGljZTwvYWJici0xPjwvYWx0LXBlcmlvZGljYWw+PHBhZ2Vz
PjEwNi0xNjwvcGFnZXM+PHZvbHVtZT44Mzwvdm9sdW1lPjxudW1iZXI+MTwvbnVtYmVyPjxlZGl0
aW9uPjIwMDgvMTIvMjM8L2VkaXRpb24+PGtleXdvcmRzPjxrZXl3b3JkPkFkdWx0PC9rZXl3b3Jk
PjxrZXl3b3JkPkFnZWQ8L2tleXdvcmQ+PGtleXdvcmQ+Q2hpbmE8L2tleXdvcmQ+PGtleXdvcmQ+
RGlhYmV0ZXMgTWVsbGl0dXMsIFR5cGUgMi8gZHJ1ZyB0aGVyYXB5PC9rZXl3b3JkPjxrZXl3b3Jk
PkRpcGVwdGlkeWwtUGVwdGlkYXNlIElWIEluaGliaXRvcnMvIHRoZXJhcGV1dGljIHVzZTwva2V5
d29yZD48a2V5d29yZD5GZW1hbGU8L2tleXdvcmQ+PGtleXdvcmQ+SHVtYW5zPC9rZXl3b3JkPjxr
ZXl3b3JkPkh5cG9nbHljZW1pYyBBZ2VudHMvIHRoZXJhcGV1dGljIHVzZTwva2V5d29yZD48a2V5
d29yZD5JbmRpYTwva2V5d29yZD48a2V5d29yZD5Lb3JlYTwva2V5d29yZD48a2V5d29yZD5NYWxl
PC9rZXl3b3JkPjxrZXl3b3JkPk1pZGRsZSBBZ2VkPC9rZXl3b3JkPjxrZXl3b3JkPlB5cmF6aW5l
cy8gdGhlcmFwZXV0aWMgdXNlPC9rZXl3b3JkPjxrZXl3b3JkPlRyaWF6b2xlcy8gdGhlcmFwZXV0
aWMgdXNlPC9rZXl3b3JkPjwva2V5d29yZHM+PGRhdGVzPjx5ZWFyPjIwMDk8L3llYXI+PHB1Yi1k
YXRlcz48ZGF0ZT5KYW48L2RhdGU+PC9wdWItZGF0ZXM+PC9kYXRlcz48aXNibj4xODcyLTgyMjcg
KEVsZWN0cm9uaWMpJiN4RDswMTY4LTgyMjcgKExpbmtpbmcpPC9pc2JuPjxhY2Nlc3Npb24tbnVt
PjE5MDk3NjY1PC9hY2Nlc3Npb24tbnVtPjx1cmxzPjwvdXJscz48ZWxlY3Ryb25pYy1yZXNvdXJj
ZS1udW0+MTAuMTAxNi9qLmRpYWJyZXMuMjAwOC4xMC4wMDk8L2VsZWN0cm9uaWMtcmVzb3VyY2Ut
bnVtPjxyZW1vdGUtZGF0YWJhc2UtcHJvdmlkZXI+TkxNPC9yZW1vdGUtZGF0YWJhc2UtcHJvdmlk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149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 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Sitagliptin</w:t>
            </w:r>
            <w:r w:rsidRPr="00DC716B">
              <w:rPr>
                <w:rFonts w:ascii="Arial Unicode MS" w:eastAsia="Arial Unicode MS" w:hAnsi="Arial Unicode MS" w:cs="Arial Unicode MS" w:hint="eastAsia"/>
                <w:kern w:val="0"/>
                <w:sz w:val="20"/>
                <w:szCs w:val="20"/>
                <w:u w:val="single"/>
              </w:rPr>
              <w:t xml:space="preserve"> 100mg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50.9 ± 9.3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25.1± 3.4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 1.7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 ± 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66.8±10.2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50.9 ± 9.3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24.9 ± 3.4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 ±1.6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 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66.6±11.4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0±0.2</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Nonaka, 2008</w:t>
            </w:r>
            <w:hyperlink w:anchor="_ENREF_150" w:tooltip="Nonaka, 2008 #158" w:history="1">
              <w:r w:rsidR="007161E1" w:rsidRPr="009A29B0">
                <w:rPr>
                  <w:rFonts w:ascii="Arial Unicode MS" w:eastAsia="Arial Unicode MS" w:hAnsi="Arial Unicode MS" w:cs="Arial Unicode MS"/>
                  <w:kern w:val="0"/>
                  <w:sz w:val="20"/>
                  <w:szCs w:val="20"/>
                </w:rPr>
                <w:fldChar w:fldCharType="begin">
                  <w:fldData xml:space="preserve">PEVuZE5vdGU+PENpdGU+PEF1dGhvcj5Ob25ha2E8L0F1dGhvcj48WWVhcj4yMDA4PC9ZZWFyPjxS
ZWNOdW0+MTU4PC9SZWNOdW0+PERpc3BsYXlUZXh0PjxzdHlsZSBmYWNlPSJzdXBlcnNjcmlwdCI+
MTUwPC9zdHlsZT48L0Rpc3BsYXlUZXh0PjxyZWNvcmQ+PHJlYy1udW1iZXI+MTU4PC9yZWMtbnVt
YmVyPjxmb3JlaWduLWtleXM+PGtleSBhcHA9IkVOIiBkYi1pZD0iZnc5MHBkZno3enY5cjBlMjI5
NnB0dHYxYWV0c2E5NXJzdGRyIj4xNTg8L2tleT48L2ZvcmVpZ24ta2V5cz48cmVmLXR5cGUgbmFt
ZT0iSm91cm5hbCBBcnRpY2xlIj4xNzwvcmVmLXR5cGU+PGNvbnRyaWJ1dG9ycz48YXV0aG9ycz48
YXV0aG9yPk5vbmFrYSwgSy48L2F1dGhvcj48YXV0aG9yPktha2lrYXdhLCBULjwvYXV0aG9yPjxh
dXRob3I+U2F0bywgQS48L2F1dGhvcj48YXV0aG9yPk9rdXlhbWEsIEsuPC9hdXRob3I+PGF1dGhv
cj5GdWppbW90bywgRy48L2F1dGhvcj48YXV0aG9yPkthdG8sIE4uPC9hdXRob3I+PGF1dGhvcj5T
dXp1a2ksIEguPC9hdXRob3I+PGF1dGhvcj5IaXJheWFtYSwgWS48L2F1dGhvcj48YXV0aG9yPkFo
bWVkLCBULjwvYXV0aG9yPjxhdXRob3I+RGF2aWVzLCBNLiBKLjwvYXV0aG9yPjxhdXRob3I+U3Rl
aW4sIFAuIFAuPC9hdXRob3I+PC9hdXRob3JzPjwvY29udHJpYnV0b3JzPjxhdXRoLWFkZHJlc3M+
QmFueXUgUGhhcm1hY2V1dGljYWwgQ28uIEx0ZC4sIFRva3lvLCBKYXBhbi4ga2Vuamlfbm9uYWth
QG1lcmNrLmNvbTwvYXV0aC1hZGRyZXNzPjx0aXRsZXM+PHRpdGxlPkVmZmljYWN5IGFuZCBzYWZl
dHkgb2Ygc2l0YWdsaXB0aW4gbW9ub3RoZXJhcHkgaW4gSmFwYW5lc2UgcGF0aWVudHMgd2l0aCB0
eXBlIDIgZGlhYmV0ZXM8L3RpdGxlPjxzZWNvbmRhcnktdGl0bGU+RGlhYmV0ZXMgUmVzIENsaW4g
UHJhY3Q8L3NlY29uZGFyeS10aXRsZT48YWx0LXRpdGxlPkRpYWJldGVzIHJlc2VhcmNoIGFuZCBj
bGluaWNhbCBwcmFjdGljZTwvYWx0LXRpdGxlPjwvdGl0bGVzPjxwZXJpb2RpY2FsPjxmdWxsLXRp
dGxlPkRpYWJldGVzIFJlcyBDbGluIFByYWN0PC9mdWxsLXRpdGxlPjxhYmJyLTE+RGlhYmV0ZXMg
cmVzZWFyY2ggYW5kIGNsaW5pY2FsIHByYWN0aWNlPC9hYmJyLTE+PC9wZXJpb2RpY2FsPjxhbHQt
cGVyaW9kaWNhbD48ZnVsbC10aXRsZT5EaWFiZXRlcyBSZXMgQ2xpbiBQcmFjdDwvZnVsbC10aXRs
ZT48YWJici0xPkRpYWJldGVzIHJlc2VhcmNoIGFuZCBjbGluaWNhbCBwcmFjdGljZTwvYWJici0x
PjwvYWx0LXBlcmlvZGljYWw+PHBhZ2VzPjI5MS04PC9wYWdlcz48dm9sdW1lPjc5PC92b2x1bWU+
PG51bWJlcj4yPC9udW1iZXI+PGVkaXRpb24+MjAwNy8xMC8xNjwvZWRpdGlvbj48a2V5d29yZHM+
PGtleXdvcmQ+QWR1bHQ8L2tleXdvcmQ+PGtleXdvcmQ+QWdlIG9mIE9uc2V0PC9rZXl3b3JkPjxr
ZXl3b3JkPkFnZWQ8L2tleXdvcmQ+PGtleXdvcmQ+RGlhYmV0ZXMgTWVsbGl0dXMsIFR5cGUgMi8g
ZHJ1ZyB0aGVyYXB5PC9rZXl3b3JkPjxrZXl3b3JkPkRvdWJsZS1CbGluZCBNZXRob2Q8L2tleXdv
cmQ+PGtleXdvcmQ+RHJ1ZyBBZG1pbmlzdHJhdGlvbiBTY2hlZHVsZTwva2V5d29yZD48a2V5d29y
ZD5GZW1hbGU8L2tleXdvcmQ+PGtleXdvcmQ+R2x1Y29zZSBUb2xlcmFuY2UgVGVzdDwva2V5d29y
ZD48a2V5d29yZD5IZW1vZ2xvYmluIEEsIEdseWNvc3lsYXRlZC9kcnVnIGVmZmVjdHMvbWV0YWJv
bGlzbTwva2V5d29yZD48a2V5d29yZD5IdW1hbnM8L2tleXdvcmQ+PGtleXdvcmQ+SHlwb2dseWNl
bWljIEFnZW50cy9hZG1pbmlzdHJhdGlvbiAmYW1wOyBkb3NhZ2UvIHRoZXJhcGV1dGljIHVzZTwv
a2V5d29yZD48a2V5d29yZD5KYXBhbjwva2V5d29yZD48a2V5d29yZD5NYWxlPC9rZXl3b3JkPjxr
ZXl3b3JkPk1pZGRsZSBBZ2VkPC9rZXl3b3JkPjxrZXl3b3JkPlBsYWNlYm9zPC9rZXl3b3JkPjxr
ZXl3b3JkPlB5cmF6aW5lcy9hZG1pbmlzdHJhdGlvbiAmYW1wOyBkb3NhZ2UvIHRoZXJhcGV1dGlj
IHVzZTwva2V5d29yZD48a2V5d29yZD5TYWZldHk8L2tleXdvcmQ+PGtleXdvcmQ+VHJpYXpvbGVz
L2FkbWluaXN0cmF0aW9uICZhbXA7IGRvc2FnZS8gdGhlcmFwZXV0aWMgdXNlPC9rZXl3b3JkPjwv
a2V5d29yZHM+PGRhdGVzPjx5ZWFyPjIwMDg8L3llYXI+PHB1Yi1kYXRlcz48ZGF0ZT5GZWI8L2Rh
dGU+PC9wdWItZGF0ZXM+PC9kYXRlcz48aXNibj4xODcyLTgyMjcgKEVsZWN0cm9uaWMpJiN4RDsw
MTY4LTgyMjcgKExpbmtpbmcpPC9pc2JuPjxhY2Nlc3Npb24tbnVtPjE3OTMzNDE0PC9hY2Nlc3Np
b24tbnVtPjx1cmxzPjwvdXJscz48ZWxlY3Ryb25pYy1yZXNvdXJjZS1udW0+MTAuMTAxNi9qLmRp
YWJyZXMuMjAwNy4wOC4wMjE8L2VsZWN0cm9uaWMtcmVzb3VyY2UtbnVtPjxyZW1vdGUtZGF0YWJh
c2UtcHJvdmlkZXI+TkxNPC9yZW1vdGUtZGF0YWJhc2UtcHJvdmlkZXI+PGxhbmd1YWdlPmVuZzwv
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PEVuZE5vdGU+PENpdGU+PEF1dGhvcj5Ob25ha2E8L0F1dGhvcj48WWVhcj4yMDA4PC9ZZWFyPjxS
ZWNOdW0+MTU4PC9SZWNOdW0+PERpc3BsYXlUZXh0PjxzdHlsZSBmYWNlPSJzdXBlcnNjcmlwdCI+
MTUwPC9zdHlsZT48L0Rpc3BsYXlUZXh0PjxyZWNvcmQ+PHJlYy1udW1iZXI+MTU4PC9yZWMtbnVt
YmVyPjxmb3JlaWduLWtleXM+PGtleSBhcHA9IkVOIiBkYi1pZD0iZnc5MHBkZno3enY5cjBlMjI5
NnB0dHYxYWV0c2E5NXJzdGRyIj4xNTg8L2tleT48L2ZvcmVpZ24ta2V5cz48cmVmLXR5cGUgbmFt
ZT0iSm91cm5hbCBBcnRpY2xlIj4xNzwvcmVmLXR5cGU+PGNvbnRyaWJ1dG9ycz48YXV0aG9ycz48
YXV0aG9yPk5vbmFrYSwgSy48L2F1dGhvcj48YXV0aG9yPktha2lrYXdhLCBULjwvYXV0aG9yPjxh
dXRob3I+U2F0bywgQS48L2F1dGhvcj48YXV0aG9yPk9rdXlhbWEsIEsuPC9hdXRob3I+PGF1dGhv
cj5GdWppbW90bywgRy48L2F1dGhvcj48YXV0aG9yPkthdG8sIE4uPC9hdXRob3I+PGF1dGhvcj5T
dXp1a2ksIEguPC9hdXRob3I+PGF1dGhvcj5IaXJheWFtYSwgWS48L2F1dGhvcj48YXV0aG9yPkFo
bWVkLCBULjwvYXV0aG9yPjxhdXRob3I+RGF2aWVzLCBNLiBKLjwvYXV0aG9yPjxhdXRob3I+U3Rl
aW4sIFAuIFAuPC9hdXRob3I+PC9hdXRob3JzPjwvY29udHJpYnV0b3JzPjxhdXRoLWFkZHJlc3M+
QmFueXUgUGhhcm1hY2V1dGljYWwgQ28uIEx0ZC4sIFRva3lvLCBKYXBhbi4ga2Vuamlfbm9uYWth
QG1lcmNrLmNvbTwvYXV0aC1hZGRyZXNzPjx0aXRsZXM+PHRpdGxlPkVmZmljYWN5IGFuZCBzYWZl
dHkgb2Ygc2l0YWdsaXB0aW4gbW9ub3RoZXJhcHkgaW4gSmFwYW5lc2UgcGF0aWVudHMgd2l0aCB0
eXBlIDIgZGlhYmV0ZXM8L3RpdGxlPjxzZWNvbmRhcnktdGl0bGU+RGlhYmV0ZXMgUmVzIENsaW4g
UHJhY3Q8L3NlY29uZGFyeS10aXRsZT48YWx0LXRpdGxlPkRpYWJldGVzIHJlc2VhcmNoIGFuZCBj
bGluaWNhbCBwcmFjdGljZTwvYWx0LXRpdGxlPjwvdGl0bGVzPjxwZXJpb2RpY2FsPjxmdWxsLXRp
dGxlPkRpYWJldGVzIFJlcyBDbGluIFByYWN0PC9mdWxsLXRpdGxlPjxhYmJyLTE+RGlhYmV0ZXMg
cmVzZWFyY2ggYW5kIGNsaW5pY2FsIHByYWN0aWNlPC9hYmJyLTE+PC9wZXJpb2RpY2FsPjxhbHQt
cGVyaW9kaWNhbD48ZnVsbC10aXRsZT5EaWFiZXRlcyBSZXMgQ2xpbiBQcmFjdDwvZnVsbC10aXRs
ZT48YWJici0xPkRpYWJldGVzIHJlc2VhcmNoIGFuZCBjbGluaWNhbCBwcmFjdGljZTwvYWJici0x
PjwvYWx0LXBlcmlvZGljYWw+PHBhZ2VzPjI5MS04PC9wYWdlcz48dm9sdW1lPjc5PC92b2x1bWU+
PG51bWJlcj4yPC9udW1iZXI+PGVkaXRpb24+MjAwNy8xMC8xNjwvZWRpdGlvbj48a2V5d29yZHM+
PGtleXdvcmQ+QWR1bHQ8L2tleXdvcmQ+PGtleXdvcmQ+QWdlIG9mIE9uc2V0PC9rZXl3b3JkPjxr
ZXl3b3JkPkFnZWQ8L2tleXdvcmQ+PGtleXdvcmQ+RGlhYmV0ZXMgTWVsbGl0dXMsIFR5cGUgMi8g
ZHJ1ZyB0aGVyYXB5PC9rZXl3b3JkPjxrZXl3b3JkPkRvdWJsZS1CbGluZCBNZXRob2Q8L2tleXdv
cmQ+PGtleXdvcmQ+RHJ1ZyBBZG1pbmlzdHJhdGlvbiBTY2hlZHVsZTwva2V5d29yZD48a2V5d29y
ZD5GZW1hbGU8L2tleXdvcmQ+PGtleXdvcmQ+R2x1Y29zZSBUb2xlcmFuY2UgVGVzdDwva2V5d29y
ZD48a2V5d29yZD5IZW1vZ2xvYmluIEEsIEdseWNvc3lsYXRlZC9kcnVnIGVmZmVjdHMvbWV0YWJv
bGlzbTwva2V5d29yZD48a2V5d29yZD5IdW1hbnM8L2tleXdvcmQ+PGtleXdvcmQ+SHlwb2dseWNl
bWljIEFnZW50cy9hZG1pbmlzdHJhdGlvbiAmYW1wOyBkb3NhZ2UvIHRoZXJhcGV1dGljIHVzZTwv
a2V5d29yZD48a2V5d29yZD5KYXBhbjwva2V5d29yZD48a2V5d29yZD5NYWxlPC9rZXl3b3JkPjxr
ZXl3b3JkPk1pZGRsZSBBZ2VkPC9rZXl3b3JkPjxrZXl3b3JkPlBsYWNlYm9zPC9rZXl3b3JkPjxr
ZXl3b3JkPlB5cmF6aW5lcy9hZG1pbmlzdHJhdGlvbiAmYW1wOyBkb3NhZ2UvIHRoZXJhcGV1dGlj
IHVzZTwva2V5d29yZD48a2V5d29yZD5TYWZldHk8L2tleXdvcmQ+PGtleXdvcmQ+VHJpYXpvbGVz
L2FkbWluaXN0cmF0aW9uICZhbXA7IGRvc2FnZS8gdGhlcmFwZXV0aWMgdXNlPC9rZXl3b3JkPjwv
a2V5d29yZHM+PGRhdGVzPjx5ZWFyPjIwMDg8L3llYXI+PHB1Yi1kYXRlcz48ZGF0ZT5GZWI8L2Rh
dGU+PC9wdWItZGF0ZXM+PC9kYXRlcz48aXNibj4xODcyLTgyMjcgKEVsZWN0cm9uaWMpJiN4RDsw
MTY4LTgyMjcgKExpbmtpbmcpPC9pc2JuPjxhY2Nlc3Npb24tbnVtPjE3OTMzNDE0PC9hY2Nlc3Np
b24tbnVtPjx1cmxzPjwvdXJscz48ZWxlY3Ryb25pYy1yZXNvdXJjZS1udW0+MTAuMTAxNi9qLmRp
YWJyZXMuMjAwNy4wOC4wMjE8L2VsZWN0cm9uaWMtcmVzb3VyY2UtbnVtPjxyZW1vdGUtZGF0YWJh
c2UtcHJvdmlkZXI+TkxNPC9yZW1vdGUtZGF0YWJhc2UtcHJvdmlkZXI+PGxhbmd1YWdlPmVuZzwv
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Sitagliptin</w:t>
            </w:r>
            <w:r w:rsidRPr="00DC716B">
              <w:rPr>
                <w:rFonts w:ascii="Arial Unicode MS" w:eastAsia="Arial Unicode MS" w:hAnsi="Arial Unicode MS" w:cs="Arial Unicode MS" w:hint="eastAsia"/>
                <w:kern w:val="0"/>
                <w:sz w:val="20"/>
                <w:szCs w:val="20"/>
                <w:u w:val="single"/>
              </w:rPr>
              <w:t xml:space="preserve"> 100mg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55.6±8.6</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25.2±3.5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4.0±4.1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-0.65±0.15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-0.1±0.35</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55.0±8.0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25.1±3.2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4.1±4.6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0.41±0.15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-0.7±0.3</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Del Prato, 2011</w:t>
            </w:r>
            <w:hyperlink w:anchor="_ENREF_151" w:tooltip="Del Prato, 2011 #159" w:history="1">
              <w:r w:rsidR="007161E1" w:rsidRPr="009A29B0">
                <w:rPr>
                  <w:rFonts w:ascii="Arial Unicode MS" w:eastAsia="Arial Unicode MS" w:hAnsi="Arial Unicode MS" w:cs="Arial Unicode MS"/>
                  <w:kern w:val="0"/>
                  <w:sz w:val="20"/>
                  <w:szCs w:val="20"/>
                </w:rPr>
                <w:fldChar w:fldCharType="begin">
                  <w:fldData xml:space="preserve">PEVuZE5vdGU+PENpdGU+PEF1dGhvcj5EZWwgUHJhdG88L0F1dGhvcj48WWVhcj4yMDExPC9ZZWFy
PjxSZWNOdW0+MTU5PC9SZWNOdW0+PERpc3BsYXlUZXh0PjxzdHlsZSBmYWNlPSJzdXBlcnNjcmlw
dCI+MTUxPC9zdHlsZT48L0Rpc3BsYXlUZXh0PjxyZWNvcmQ+PHJlYy1udW1iZXI+MTU5PC9yZWMt
bnVtYmVyPjxmb3JlaWduLWtleXM+PGtleSBhcHA9IkVOIiBkYi1pZD0iZnc5MHBkZno3enY5cjBl
MjI5NnB0dHYxYWV0c2E5NXJzdGRyIj4xNTk8L2tleT48L2ZvcmVpZ24ta2V5cz48cmVmLXR5cGUg
bmFtZT0iSm91cm5hbCBBcnRpY2xlIj4xNzwvcmVmLXR5cGU+PGNvbnRyaWJ1dG9ycz48YXV0aG9y
cz48YXV0aG9yPkRlbCBQcmF0bywgUy48L2F1dGhvcj48YXV0aG9yPkJhcm5ldHQsIEEuIEguPC9h
dXRob3I+PGF1dGhvcj5IdWlzbWFuLCBILjwvYXV0aG9yPjxhdXRob3I+TmV1YmFjaGVyLCBELjwv
YXV0aG9yPjxhdXRob3I+V29lcmxlLCBILiBKLjwvYXV0aG9yPjxhdXRob3I+RHVnaSwgSy4gQS48
L2F1dGhvcj48L2F1dGhvcnM+PC9jb250cmlidXRvcnM+PGF1dGgtYWRkcmVzcz5EZXBhcnRtZW50
IG9mIEVuZG9jcmlub2xvZ3kgYW5kIE1ldGFib2xpc20sIFNlY3Rpb24gb2YgTWV0YWJvbGljIERp
c2Vhc2VzLCBVbml2ZXJzaXR5IG9mIFBpc2EsIFBpc2EsIEl0YWx5LiBzLmRlbHByYXRvQGFvLXBp
c2EudG9zY2FuYS5pdDwvYXV0aC1hZGRyZXNzPjx0aXRsZXM+PHRpdGxlPkVmZmVjdCBvZiBsaW5h
Z2xpcHRpbiBtb25vdGhlcmFweSBvbiBnbHljYWVtaWMgY29udHJvbCBhbmQgbWFya2VycyBvZiBi
ZXRhLWNlbGwgZnVuY3Rpb24gaW4gcGF0aWVudHMgd2l0aCBpbmFkZXF1YXRlbHkgY29udHJvbGxl
ZCB0eXBlIDIgZGlhYmV0ZXM6IGEgcmFuZG9taXplZCBjb250cm9sbGVkIHRyaWFsPC90aXRsZT48
c2Vjb25kYXJ5LXRpdGxlPkRpYWJldGVzIE9iZXMgTWV0YWI8L3NlY29uZGFyeS10aXRsZT48YWx0
LXRpdGxlPkRpYWJldGVzLCBvYmVzaXR5ICZhbXA7IG1ldGFib2xpc208L2FsdC10aXRsZT48L3Rp
dGxlcz48cGVyaW9kaWNhbD48ZnVsbC10aXRsZT5EaWFiZXRlcyBPYmVzIE1ldGFiPC9mdWxsLXRp
dGxlPjxhYmJyLTE+RGlhYmV0ZXMsIG9iZXNpdHkgJmFtcDsgbWV0YWJvbGlzbTwvYWJici0xPjwv
cGVyaW9kaWNhbD48YWx0LXBlcmlvZGljYWw+PGZ1bGwtdGl0bGU+RGlhYmV0ZXMgT2JlcyBNZXRh
YjwvZnVsbC10aXRsZT48YWJici0xPkRpYWJldGVzLCBvYmVzaXR5ICZhbXA7IG1ldGFib2xpc208
L2FiYnItMT48L2FsdC1wZXJpb2RpY2FsPjxwYWdlcz4yNTgtNjc8L3BhZ2VzPjx2b2x1bWU+MTM8
L3ZvbHVtZT48bnVtYmVyPjM8L251bWJlcj48ZWRpdGlvbj4yMDExLzAxLzA2PC9lZGl0aW9uPjxr
ZXl3b3Jkcz48a2V5d29yZD5BZG9sZXNjZW50PC9rZXl3b3JkPjxrZXl3b3JkPkFkdWx0PC9rZXl3
b3JkPjxrZXl3b3JkPkFnZWQ8L2tleXdvcmQ+PGtleXdvcmQ+QWdlZCwgODAgYW5kIG92ZXI8L2tl
eXdvcmQ+PGtleXdvcmQ+RGlhYmV0ZXMgTWVsbGl0dXMsIFR5cGUgMi8gZHJ1ZyB0aGVyYXB5L21l
dGFib2xpc208L2tleXdvcmQ+PGtleXdvcmQ+RmVtYWxlPC9rZXl3b3JkPjxrZXl3b3JkPkhlbW9n
bG9iaW4gQSwgR2x5Y29zeWxhdGVkLyBkcnVnIGVmZmVjdHMvbWV0YWJvbGlzbTwva2V5d29yZD48
a2V5d29yZD5IdW1hbnM8L2tleXdvcmQ+PGtleXdvcmQ+SHlwb2dseWNlbWljIEFnZW50cy9tZXRh
Ym9saXNtLyB0aGVyYXBldXRpYyB1c2U8L2tleXdvcmQ+PGtleXdvcmQ+SW5zdWxpbi1TZWNyZXRp
bmcgQ2VsbHMvIGRydWcgZWZmZWN0cy9tZXRhYm9saXNtPC9rZXl3b3JkPjxrZXl3b3JkPk1hbGU8
L2tleXdvcmQ+PGtleXdvcmQ+TWlkZGxlIEFnZWQ8L2tleXdvcmQ+PGtleXdvcmQ+UGxhY2Vib3Mv
IHRoZXJhcGV1dGljIHVzZTwva2V5d29yZD48a2V5d29yZD5QdXJpbmVzL21ldGFib2xpc20vIHRo
ZXJhcGV1dGljIHVzZTwva2V5d29yZD48a2V5d29yZD5RdWluYXpvbGluZXMvbWV0YWJvbGlzbS8g
dGhlcmFwZXV0aWMgdXNlPC9rZXl3b3JkPjxrZXl3b3JkPlRyZWF0bWVudCBPdXRjb21lPC9rZXl3
b3JkPjxrZXl3b3JkPllvdW5nIEFkdWx0PC9rZXl3b3JkPjwva2V5d29yZHM+PGRhdGVzPjx5ZWFy
PjIwMTE8L3llYXI+PHB1Yi1kYXRlcz48ZGF0ZT5NYXI8L2RhdGU+PC9wdWItZGF0ZXM+PC9kYXRl
cz48aXNibj4xNDYzLTEzMjYgKEVsZWN0cm9uaWMpJiN4RDsxNDYyLTg5MDIgKExpbmtpbmcpPC9p
c2JuPjxhY2Nlc3Npb24tbnVtPjIxMjA1MTIyPC9hY2Nlc3Npb24tbnVtPjx1cmxzPjwvdXJscz48
ZWxlY3Ryb25pYy1yZXNvdXJjZS1udW0+MTAuMTExMS9qLjE0NjMtMTMyNi4yMDEwLjAxMzUwLng8
L2VsZWN0cm9uaWMtcmVzb3VyY2UtbnVtPjxyZW1vdGUtZGF0YWJhc2UtcHJvdmlkZXI+TkxNPC9y
ZW1vdGUtZGF0YWJhc2UtcHJvdmlkZXI+PGxhbmd1YWdlPmVuZzwvbGFuZ3VhZ2U+PC9yZWNvcmQ+
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PEVuZE5vdGU+PENpdGU+PEF1dGhvcj5EZWwgUHJhdG88L0F1dGhvcj48WWVhcj4yMDExPC9ZZWFy
PjxSZWNOdW0+MTU5PC9SZWNOdW0+PERpc3BsYXlUZXh0PjxzdHlsZSBmYWNlPSJzdXBlcnNjcmlw
dCI+MTUxPC9zdHlsZT48L0Rpc3BsYXlUZXh0PjxyZWNvcmQ+PHJlYy1udW1iZXI+MTU5PC9yZWMt
bnVtYmVyPjxmb3JlaWduLWtleXM+PGtleSBhcHA9IkVOIiBkYi1pZD0iZnc5MHBkZno3enY5cjBl
MjI5NnB0dHYxYWV0c2E5NXJzdGRyIj4xNTk8L2tleT48L2ZvcmVpZ24ta2V5cz48cmVmLXR5cGUg
bmFtZT0iSm91cm5hbCBBcnRpY2xlIj4xNzwvcmVmLXR5cGU+PGNvbnRyaWJ1dG9ycz48YXV0aG9y
cz48YXV0aG9yPkRlbCBQcmF0bywgUy48L2F1dGhvcj48YXV0aG9yPkJhcm5ldHQsIEEuIEguPC9h
dXRob3I+PGF1dGhvcj5IdWlzbWFuLCBILjwvYXV0aG9yPjxhdXRob3I+TmV1YmFjaGVyLCBELjwv
YXV0aG9yPjxhdXRob3I+V29lcmxlLCBILiBKLjwvYXV0aG9yPjxhdXRob3I+RHVnaSwgSy4gQS48
L2F1dGhvcj48L2F1dGhvcnM+PC9jb250cmlidXRvcnM+PGF1dGgtYWRkcmVzcz5EZXBhcnRtZW50
IG9mIEVuZG9jcmlub2xvZ3kgYW5kIE1ldGFib2xpc20sIFNlY3Rpb24gb2YgTWV0YWJvbGljIERp
c2Vhc2VzLCBVbml2ZXJzaXR5IG9mIFBpc2EsIFBpc2EsIEl0YWx5LiBzLmRlbHByYXRvQGFvLXBp
c2EudG9zY2FuYS5pdDwvYXV0aC1hZGRyZXNzPjx0aXRsZXM+PHRpdGxlPkVmZmVjdCBvZiBsaW5h
Z2xpcHRpbiBtb25vdGhlcmFweSBvbiBnbHljYWVtaWMgY29udHJvbCBhbmQgbWFya2VycyBvZiBi
ZXRhLWNlbGwgZnVuY3Rpb24gaW4gcGF0aWVudHMgd2l0aCBpbmFkZXF1YXRlbHkgY29udHJvbGxl
ZCB0eXBlIDIgZGlhYmV0ZXM6IGEgcmFuZG9taXplZCBjb250cm9sbGVkIHRyaWFsPC90aXRsZT48
c2Vjb25kYXJ5LXRpdGxlPkRpYWJldGVzIE9iZXMgTWV0YWI8L3NlY29uZGFyeS10aXRsZT48YWx0
LXRpdGxlPkRpYWJldGVzLCBvYmVzaXR5ICZhbXA7IG1ldGFib2xpc208L2FsdC10aXRsZT48L3Rp
dGxlcz48cGVyaW9kaWNhbD48ZnVsbC10aXRsZT5EaWFiZXRlcyBPYmVzIE1ldGFiPC9mdWxsLXRp
dGxlPjxhYmJyLTE+RGlhYmV0ZXMsIG9iZXNpdHkgJmFtcDsgbWV0YWJvbGlzbTwvYWJici0xPjwv
cGVyaW9kaWNhbD48YWx0LXBlcmlvZGljYWw+PGZ1bGwtdGl0bGU+RGlhYmV0ZXMgT2JlcyBNZXRh
YjwvZnVsbC10aXRsZT48YWJici0xPkRpYWJldGVzLCBvYmVzaXR5ICZhbXA7IG1ldGFib2xpc208
L2FiYnItMT48L2FsdC1wZXJpb2RpY2FsPjxwYWdlcz4yNTgtNjc8L3BhZ2VzPjx2b2x1bWU+MTM8
L3ZvbHVtZT48bnVtYmVyPjM8L251bWJlcj48ZWRpdGlvbj4yMDExLzAxLzA2PC9lZGl0aW9uPjxr
ZXl3b3Jkcz48a2V5d29yZD5BZG9sZXNjZW50PC9rZXl3b3JkPjxrZXl3b3JkPkFkdWx0PC9rZXl3
b3JkPjxrZXl3b3JkPkFnZWQ8L2tleXdvcmQ+PGtleXdvcmQ+QWdlZCwgODAgYW5kIG92ZXI8L2tl
eXdvcmQ+PGtleXdvcmQ+RGlhYmV0ZXMgTWVsbGl0dXMsIFR5cGUgMi8gZHJ1ZyB0aGVyYXB5L21l
dGFib2xpc208L2tleXdvcmQ+PGtleXdvcmQ+RmVtYWxlPC9rZXl3b3JkPjxrZXl3b3JkPkhlbW9n
bG9iaW4gQSwgR2x5Y29zeWxhdGVkLyBkcnVnIGVmZmVjdHMvbWV0YWJvbGlzbTwva2V5d29yZD48
a2V5d29yZD5IdW1hbnM8L2tleXdvcmQ+PGtleXdvcmQ+SHlwb2dseWNlbWljIEFnZW50cy9tZXRh
Ym9saXNtLyB0aGVyYXBldXRpYyB1c2U8L2tleXdvcmQ+PGtleXdvcmQ+SW5zdWxpbi1TZWNyZXRp
bmcgQ2VsbHMvIGRydWcgZWZmZWN0cy9tZXRhYm9saXNtPC9rZXl3b3JkPjxrZXl3b3JkPk1hbGU8
L2tleXdvcmQ+PGtleXdvcmQ+TWlkZGxlIEFnZWQ8L2tleXdvcmQ+PGtleXdvcmQ+UGxhY2Vib3Mv
IHRoZXJhcGV1dGljIHVzZTwva2V5d29yZD48a2V5d29yZD5QdXJpbmVzL21ldGFib2xpc20vIHRo
ZXJhcGV1dGljIHVzZTwva2V5d29yZD48a2V5d29yZD5RdWluYXpvbGluZXMvbWV0YWJvbGlzbS8g
dGhlcmFwZXV0aWMgdXNlPC9rZXl3b3JkPjxrZXl3b3JkPlRyZWF0bWVudCBPdXRjb21lPC9rZXl3
b3JkPjxrZXl3b3JkPllvdW5nIEFkdWx0PC9rZXl3b3JkPjwva2V5d29yZHM+PGRhdGVzPjx5ZWFy
PjIwMTE8L3llYXI+PHB1Yi1kYXRlcz48ZGF0ZT5NYXI8L2RhdGU+PC9wdWItZGF0ZXM+PC9kYXRl
cz48aXNibj4xNDYzLTEzMjYgKEVsZWN0cm9uaWMpJiN4RDsxNDYyLTg5MDIgKExpbmtpbmcpPC9p
c2JuPjxhY2Nlc3Npb24tbnVtPjIxMjA1MTIyPC9hY2Nlc3Npb24tbnVtPjx1cmxzPjwvdXJscz48
ZWxlY3Ryb25pYy1yZXNvdXJjZS1udW0+MTAuMTExMS9qLjE0NjMtMTMyNi4yMDEwLjAxMzUwLng8
L2VsZWN0cm9uaWMtcmVzb3VyY2UtbnVtPjxyZW1vdGUtZGF0YWJhc2UtcHJvdmlkZXI+TkxNPC9y
ZW1vdGUtZGF0YWJhc2UtcHJvdmlkZXI+PGxhbmd1YWdlPmVuZzwvbGFuZ3VhZ2U+PC9yZWNvcmQ+
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B83FFF" w:rsidRDefault="007D6B4F" w:rsidP="00C26AE4">
            <w:pPr>
              <w:widowControl/>
              <w:jc w:val="center"/>
              <w:rPr>
                <w:rFonts w:ascii="Arial Unicode MS" w:eastAsia="Arial Unicode MS" w:hAnsi="Arial Unicode MS" w:cs="Arial Unicode MS"/>
                <w:kern w:val="0"/>
                <w:sz w:val="20"/>
                <w:szCs w:val="20"/>
                <w:u w:val="single"/>
              </w:rPr>
            </w:pPr>
            <w:r w:rsidRPr="00B83FFF">
              <w:rPr>
                <w:rFonts w:ascii="Arial Unicode MS" w:eastAsia="Arial Unicode MS" w:hAnsi="Arial Unicode MS" w:cs="Arial Unicode MS"/>
                <w:kern w:val="0"/>
                <w:sz w:val="20"/>
                <w:szCs w:val="20"/>
                <w:u w:val="single"/>
              </w:rPr>
              <w:t>Linagliptin 5 mg</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56.4±10.1</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29.04±4.80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-0.44±0.05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8.0±0.05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78.53±16.73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w:t>
            </w:r>
            <w:r w:rsidRPr="009A29B0">
              <w:rPr>
                <w:rFonts w:ascii="Arial Unicode MS" w:eastAsia="Arial Unicode MS" w:hAnsi="Arial Unicode MS" w:cs="Arial Unicode MS" w:hint="eastAsia"/>
                <w:kern w:val="0"/>
                <w:sz w:val="20"/>
                <w:szCs w:val="20"/>
              </w:rPr>
              <w:t>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54.4±10.3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29.08±4.84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0.25±0.07</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79.21±15.95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Pan, 2012</w:t>
            </w:r>
            <w:hyperlink w:anchor="_ENREF_152" w:tooltip="Pan, 2012 #160" w:history="1">
              <w:r w:rsidR="007161E1" w:rsidRPr="009A29B0">
                <w:rPr>
                  <w:rFonts w:ascii="Arial Unicode MS" w:eastAsia="Arial Unicode MS" w:hAnsi="Arial Unicode MS" w:cs="Arial Unicode MS"/>
                  <w:kern w:val="0"/>
                  <w:sz w:val="20"/>
                  <w:szCs w:val="20"/>
                </w:rPr>
                <w:fldChar w:fldCharType="begin">
                  <w:fldData xml:space="preserve">PEVuZE5vdGU+PENpdGU+PEF1dGhvcj5QYW48L0F1dGhvcj48WWVhcj4yMDEyPC9ZZWFyPjxSZWNO
dW0+MTYwPC9SZWNOdW0+PERpc3BsYXlUZXh0PjxzdHlsZSBmYWNlPSJzdXBlcnNjcmlwdCI+MTUy
PC9zdHlsZT48L0Rpc3BsYXlUZXh0PjxyZWNvcmQ+PHJlYy1udW1iZXI+MTYwPC9yZWMtbnVtYmVy
Pjxmb3JlaWduLWtleXM+PGtleSBhcHA9IkVOIiBkYi1pZD0iZnc5MHBkZno3enY5cjBlMjI5NnB0
dHYxYWV0c2E5NXJzdGRyIj4xNjA8L2tleT48L2ZvcmVpZ24ta2V5cz48cmVmLXR5cGUgbmFtZT0i
Sm91cm5hbCBBcnRpY2xlIj4xNzwvcmVmLXR5cGU+PGNvbnRyaWJ1dG9ycz48YXV0aG9ycz48YXV0
aG9yPlBhbiwgQy4gWS48L2F1dGhvcj48YXV0aG9yPllhbmcsIFcuPC9hdXRob3I+PGF1dGhvcj5U
b3UsIEMuPC9hdXRob3I+PGF1dGhvcj5HYXVzZS1OaWxzc29uLCBJLjwvYXV0aG9yPjxhdXRob3I+
WmhhbywgSi48L2F1dGhvcj48L2F1dGhvcnM+PC9jb250cmlidXRvcnM+PGF1dGgtYWRkcmVzcz5E
ZXBhcnRtZW50IG9mIEVuZG9jcmlub2xvZ3ksIEdlbmVyYWwgSG9zcGl0YWwgb2YgQ2hpbmVzZSBQ
ZW9wbGUmYXBvcztzIExpYmVyYXRpb24gQXJteSwgQmVpamluZywgQ2hpbmEuIHBhbmNoeTMwMUB5
YWhvby5jb20uY248L2F1dGgtYWRkcmVzcz48dGl0bGVzPjx0aXRsZT5FZmZpY2FjeSBhbmQgc2Fm
ZXR5IG9mIHNheGFnbGlwdGluIGluIGRydWctbmFpdmUgQXNpYW4gcGF0aWVudHMgd2l0aCB0eXBl
IDIgZGlhYmV0ZXMgbWVsbGl0dXM6IGEgcmFuZG9taXplZCBjb250cm9sbGVkIHRyaWFsPC90aXRs
ZT48c2Vjb25kYXJ5LXRpdGxlPkRpYWJldGVzIE1ldGFiIFJlcyBSZXY8L3NlY29uZGFyeS10aXRs
ZT48YWx0LXRpdGxlPkRpYWJldGVzL21ldGFib2xpc20gcmVzZWFyY2ggYW5kIHJldmlld3M8L2Fs
dC10aXRsZT48L3RpdGxlcz48cGVyaW9kaWNhbD48ZnVsbC10aXRsZT5EaWFiZXRlcyBNZXRhYiBS
ZXMgUmV2PC9mdWxsLXRpdGxlPjxhYmJyLTE+RGlhYmV0ZXMvbWV0YWJvbGlzbSByZXNlYXJjaCBh
bmQgcmV2aWV3czwvYWJici0xPjwvcGVyaW9kaWNhbD48YWx0LXBlcmlvZGljYWw+PGZ1bGwtdGl0
bGU+RGlhYmV0ZXMgTWV0YWIgUmVzIFJldjwvZnVsbC10aXRsZT48YWJici0xPkRpYWJldGVzL21l
dGFib2xpc20gcmVzZWFyY2ggYW5kIHJldmlld3M8L2FiYnItMT48L2FsdC1wZXJpb2RpY2FsPjxw
YWdlcz4yNjgtNzU8L3BhZ2VzPjx2b2x1bWU+Mjg8L3ZvbHVtZT48bnVtYmVyPjM8L251bWJlcj48
ZWRpdGlvbj4yMDExLzExLzE1PC9lZGl0aW9uPjxrZXl3b3Jkcz48a2V5d29yZD5BZGFtYW50YW5l
L2FkdmVyc2UgZWZmZWN0cy8gYW5hbG9ncyAmYW1wOyBkZXJpdmF0aXZlcy90aGVyYXBldXRpYyB1
c2U8L2tleXdvcmQ+PGtleXdvcmQ+QWR1bHQ8L2tleXdvcmQ+PGtleXdvcmQ+QXNpYW4gQ29udGlu
ZW50YWwgQW5jZXN0cnkgR3JvdXA8L2tleXdvcmQ+PGtleXdvcmQ+Qmxvb2QgR2x1Y29zZS9kcnVn
IGVmZmVjdHM8L2tleXdvcmQ+PGtleXdvcmQ+RGlhYmV0ZXMgTWVsbGl0dXMsIFR5cGUgMi8gZHJ1
ZyB0aGVyYXB5PC9rZXl3b3JkPjxrZXl3b3JkPkRpcGVwdGlkZXMvYWR2ZXJzZSBlZmZlY3RzLyB0
aGVyYXBldXRpYyB1c2U8L2tleXdvcmQ+PGtleXdvcmQ+RGlwZXB0aWR5bC1QZXB0aWRhc2UgSVYg
SW5oaWJpdG9ycy8gdGhlcmFwZXV0aWMgdXNlPC9rZXl3b3JkPjxrZXl3b3JkPkZlbWFsZTwva2V5
d29yZD48a2V5d29yZD5IZW1vZ2xvYmluIEEsIEdseWNvc3lsYXRlZC9kcnVnIGVmZmVjdHM8L2tl
eXdvcmQ+PGtleXdvcmQ+SHVtYW5zPC9rZXl3b3JkPjxrZXl3b3JkPkh5cG9nbHljZW1pYyBBZ2Vu
dHMvYWR2ZXJzZSBlZmZlY3RzLyB0aGVyYXBldXRpYyB1c2U8L2tleXdvcmQ+PGtleXdvcmQ+TWFs
ZTwva2V5d29yZD48a2V5d29yZD5QbGFjZWJvczwva2V5d29yZD48L2tleXdvcmRzPjxkYXRlcz48
eWVhcj4yMDEyPC95ZWFyPjxwdWItZGF0ZXM+PGRhdGU+TWFyPC9kYXRlPjwvcHViLWRhdGVzPjwv
ZGF0ZXM+PGlzYm4+MTUyMC03NTYwIChFbGVjdHJvbmljKSYjeEQ7MTUyMC03NTUyIChMaW5raW5n
KTwvaXNibj48YWNjZXNzaW9uLW51bT4yMjA4MTQ4MTwvYWNjZXNzaW9uLW51bT48dXJscz48L3Vy
bHM+PGVsZWN0cm9uaWMtcmVzb3VyY2UtbnVtPjEwLjEwMDIvZG1yci4xMzA2PC9lbGVjdHJvbmlj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PEVuZE5vdGU+PENpdGU+PEF1dGhvcj5QYW48L0F1dGhvcj48WWVhcj4yMDEyPC9ZZWFyPjxSZWNO
dW0+MTYwPC9SZWNOdW0+PERpc3BsYXlUZXh0PjxzdHlsZSBmYWNlPSJzdXBlcnNjcmlwdCI+MTUy
PC9zdHlsZT48L0Rpc3BsYXlUZXh0PjxyZWNvcmQ+PHJlYy1udW1iZXI+MTYwPC9yZWMtbnVtYmVy
Pjxmb3JlaWduLWtleXM+PGtleSBhcHA9IkVOIiBkYi1pZD0iZnc5MHBkZno3enY5cjBlMjI5NnB0
dHYxYWV0c2E5NXJzdGRyIj4xNjA8L2tleT48L2ZvcmVpZ24ta2V5cz48cmVmLXR5cGUgbmFtZT0i
Sm91cm5hbCBBcnRpY2xlIj4xNzwvcmVmLXR5cGU+PGNvbnRyaWJ1dG9ycz48YXV0aG9ycz48YXV0
aG9yPlBhbiwgQy4gWS48L2F1dGhvcj48YXV0aG9yPllhbmcsIFcuPC9hdXRob3I+PGF1dGhvcj5U
b3UsIEMuPC9hdXRob3I+PGF1dGhvcj5HYXVzZS1OaWxzc29uLCBJLjwvYXV0aG9yPjxhdXRob3I+
WmhhbywgSi48L2F1dGhvcj48L2F1dGhvcnM+PC9jb250cmlidXRvcnM+PGF1dGgtYWRkcmVzcz5E
ZXBhcnRtZW50IG9mIEVuZG9jcmlub2xvZ3ksIEdlbmVyYWwgSG9zcGl0YWwgb2YgQ2hpbmVzZSBQ
ZW9wbGUmYXBvcztzIExpYmVyYXRpb24gQXJteSwgQmVpamluZywgQ2hpbmEuIHBhbmNoeTMwMUB5
YWhvby5jb20uY248L2F1dGgtYWRkcmVzcz48dGl0bGVzPjx0aXRsZT5FZmZpY2FjeSBhbmQgc2Fm
ZXR5IG9mIHNheGFnbGlwdGluIGluIGRydWctbmFpdmUgQXNpYW4gcGF0aWVudHMgd2l0aCB0eXBl
IDIgZGlhYmV0ZXMgbWVsbGl0dXM6IGEgcmFuZG9taXplZCBjb250cm9sbGVkIHRyaWFsPC90aXRs
ZT48c2Vjb25kYXJ5LXRpdGxlPkRpYWJldGVzIE1ldGFiIFJlcyBSZXY8L3NlY29uZGFyeS10aXRs
ZT48YWx0LXRpdGxlPkRpYWJldGVzL21ldGFib2xpc20gcmVzZWFyY2ggYW5kIHJldmlld3M8L2Fs
dC10aXRsZT48L3RpdGxlcz48cGVyaW9kaWNhbD48ZnVsbC10aXRsZT5EaWFiZXRlcyBNZXRhYiBS
ZXMgUmV2PC9mdWxsLXRpdGxlPjxhYmJyLTE+RGlhYmV0ZXMvbWV0YWJvbGlzbSByZXNlYXJjaCBh
bmQgcmV2aWV3czwvYWJici0xPjwvcGVyaW9kaWNhbD48YWx0LXBlcmlvZGljYWw+PGZ1bGwtdGl0
bGU+RGlhYmV0ZXMgTWV0YWIgUmVzIFJldjwvZnVsbC10aXRsZT48YWJici0xPkRpYWJldGVzL21l
dGFib2xpc20gcmVzZWFyY2ggYW5kIHJldmlld3M8L2FiYnItMT48L2FsdC1wZXJpb2RpY2FsPjxw
YWdlcz4yNjgtNzU8L3BhZ2VzPjx2b2x1bWU+Mjg8L3ZvbHVtZT48bnVtYmVyPjM8L251bWJlcj48
ZWRpdGlvbj4yMDExLzExLzE1PC9lZGl0aW9uPjxrZXl3b3Jkcz48a2V5d29yZD5BZGFtYW50YW5l
L2FkdmVyc2UgZWZmZWN0cy8gYW5hbG9ncyAmYW1wOyBkZXJpdmF0aXZlcy90aGVyYXBldXRpYyB1
c2U8L2tleXdvcmQ+PGtleXdvcmQ+QWR1bHQ8L2tleXdvcmQ+PGtleXdvcmQ+QXNpYW4gQ29udGlu
ZW50YWwgQW5jZXN0cnkgR3JvdXA8L2tleXdvcmQ+PGtleXdvcmQ+Qmxvb2QgR2x1Y29zZS9kcnVn
IGVmZmVjdHM8L2tleXdvcmQ+PGtleXdvcmQ+RGlhYmV0ZXMgTWVsbGl0dXMsIFR5cGUgMi8gZHJ1
ZyB0aGVyYXB5PC9rZXl3b3JkPjxrZXl3b3JkPkRpcGVwdGlkZXMvYWR2ZXJzZSBlZmZlY3RzLyB0
aGVyYXBldXRpYyB1c2U8L2tleXdvcmQ+PGtleXdvcmQ+RGlwZXB0aWR5bC1QZXB0aWRhc2UgSVYg
SW5oaWJpdG9ycy8gdGhlcmFwZXV0aWMgdXNlPC9rZXl3b3JkPjxrZXl3b3JkPkZlbWFsZTwva2V5
d29yZD48a2V5d29yZD5IZW1vZ2xvYmluIEEsIEdseWNvc3lsYXRlZC9kcnVnIGVmZmVjdHM8L2tl
eXdvcmQ+PGtleXdvcmQ+SHVtYW5zPC9rZXl3b3JkPjxrZXl3b3JkPkh5cG9nbHljZW1pYyBBZ2Vu
dHMvYWR2ZXJzZSBlZmZlY3RzLyB0aGVyYXBldXRpYyB1c2U8L2tleXdvcmQ+PGtleXdvcmQ+TWFs
ZTwva2V5d29yZD48a2V5d29yZD5QbGFjZWJvczwva2V5d29yZD48L2tleXdvcmRzPjxkYXRlcz48
eWVhcj4yMDEyPC95ZWFyPjxwdWItZGF0ZXM+PGRhdGU+TWFyPC9kYXRlPjwvcHViLWRhdGVzPjwv
ZGF0ZXM+PGlzYm4+MTUyMC03NTYwIChFbGVjdHJvbmljKSYjeEQ7MTUyMC03NTUyIChMaW5raW5n
KTwvaXNibj48YWNjZXNzaW9uLW51bT4yMjA4MTQ4MTwvYWNjZXNzaW9uLW51bT48dXJscz48L3Vy
bHM+PGVsZWN0cm9uaWMtcmVzb3VyY2UtbnVtPjEwLjEwMDIvZG1yci4xMzA2PC9lbGVjdHJvbmlj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5D262E"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Saxagliptin</w:t>
            </w:r>
            <w:r>
              <w:rPr>
                <w:rFonts w:ascii="Arial Unicode MS" w:eastAsia="Arial Unicode MS" w:hAnsi="Arial Unicode MS" w:cs="Arial Unicode MS" w:hint="eastAsia"/>
                <w:kern w:val="0"/>
                <w:sz w:val="20"/>
                <w:szCs w:val="20"/>
                <w:u w:val="single"/>
              </w:rPr>
              <w:t xml:space="preserve"> 5mg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51.2 ±10.0</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56.3</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25.9 ±3.4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 ±1.4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-0.84±0.1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 ±0.8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69.2±11.4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-0.32±11.4</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51.6 ±10.3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25.9 ±3.7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±2.6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-0.34±0.1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 ±0.8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69.2±12.4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-1.14±12.4</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Pi-Sunyer, 2007</w:t>
            </w:r>
            <w:hyperlink w:anchor="_ENREF_153" w:tooltip="Pi-Sunyer, 2007 #161" w:history="1">
              <w:r w:rsidR="007161E1" w:rsidRPr="009A29B0">
                <w:rPr>
                  <w:rFonts w:ascii="Arial Unicode MS" w:eastAsia="Arial Unicode MS" w:hAnsi="Arial Unicode MS" w:cs="Arial Unicode MS"/>
                  <w:kern w:val="0"/>
                  <w:sz w:val="20"/>
                  <w:szCs w:val="20"/>
                </w:rPr>
                <w:fldChar w:fldCharType="begin">
                  <w:fldData xml:space="preserve">PEVuZE5vdGU+PENpdGU+PEF1dGhvcj5QaS1TdW55ZXI8L0F1dGhvcj48WWVhcj4yMDA3PC9ZZWFy
PjxSZWNOdW0+MTYxPC9SZWNOdW0+PERpc3BsYXlUZXh0PjxzdHlsZSBmYWNlPSJzdXBlcnNjcmlw
dCI+MTUzPC9zdHlsZT48L0Rpc3BsYXlUZXh0PjxyZWNvcmQ+PHJlYy1udW1iZXI+MTYxPC9yZWMt
bnVtYmVyPjxmb3JlaWduLWtleXM+PGtleSBhcHA9IkVOIiBkYi1pZD0iZnc5MHBkZno3enY5cjBl
MjI5NnB0dHYxYWV0c2E5NXJzdGRyIj4xNjE8L2tleT48L2ZvcmVpZ24ta2V5cz48cmVmLXR5cGUg
bmFtZT0iSm91cm5hbCBBcnRpY2xlIj4xNzwvcmVmLXR5cGU+PGNvbnRyaWJ1dG9ycz48YXV0aG9y
cz48YXV0aG9yPlBpLVN1bnllciwgRi4gWC48L2F1dGhvcj48YXV0aG9yPlNjaHdlaXplciwgQS48
L2F1dGhvcj48YXV0aG9yPk1pbGxzLCBELjwvYXV0aG9yPjxhdXRob3I+RGVqYWdlciwgUy48L2F1
dGhvcj48L2F1dGhvcnM+PC9jb250cmlidXRvcnM+PGF1dGgtYWRkcmVzcz5EZXBhcnRtZW50IG9m
IE1lZGljaW5lLCBTdC4gTHVrZSZhcG9zO3MvUm9vc2V2ZWx0IEhvc3BpdGFsIENlbnRlciwgMTEx
MSBBbXN0ZXJkYW0gQXZlbnVlLVJvb20gMTAyMCwgTmV3IFlvcmssIE5ZIDEwMDI1LCBVU0EuIGZ4
cDFAY29sdW1iaWEuZWR1PC9hdXRoLWFkZHJlc3M+PHRpdGxlcz48dGl0bGU+RWZmaWNhY3kgYW5k
IHRvbGVyYWJpbGl0eSBvZiB2aWxkYWdsaXB0aW4gbW9ub3RoZXJhcHkgaW4gZHJ1Zy1uYWl2ZSBw
YXRpZW50cyB3aXRoIHR5cGUgMiBkaWFiZXRlczwvdGl0bGU+PHNlY29uZGFyeS10aXRsZT5EaWFi
ZXRlcyBSZXMgQ2xpbiBQcmFjdDwvc2Vjb25kYXJ5LXRpdGxlPjxhbHQtdGl0bGU+RGlhYmV0ZXMg
cmVzZWFyY2ggYW5kIGNsaW5pY2FsIHByYWN0aWNlPC9hbHQtdGl0bGU+PC90aXRsZXM+PHBlcmlv
ZGljYWw+PGZ1bGwtdGl0bGU+RGlhYmV0ZXMgUmVzIENsaW4gUHJhY3Q8L2Z1bGwtdGl0bGU+PGFi
YnItMT5EaWFiZXRlcyByZXNlYXJjaCBhbmQgY2xpbmljYWwgcHJhY3RpY2U8L2FiYnItMT48L3Bl
cmlvZGljYWw+PGFsdC1wZXJpb2RpY2FsPjxmdWxsLXRpdGxlPkRpYWJldGVzIFJlcyBDbGluIFBy
YWN0PC9mdWxsLXRpdGxlPjxhYmJyLTE+RGlhYmV0ZXMgcmVzZWFyY2ggYW5kIGNsaW5pY2FsIHBy
YWN0aWNlPC9hYmJyLTE+PC9hbHQtcGVyaW9kaWNhbD48cGFnZXM+MTMyLTg8L3BhZ2VzPjx2b2x1
bWU+NzY8L3ZvbHVtZT48bnVtYmVyPjE8L251bWJlcj48ZWRpdGlvbj4yMDA3LzAxLzE2PC9lZGl0
aW9uPjxrZXl3b3Jkcz48a2V5d29yZD5BZGFtYW50YW5lL2FkbWluaXN0cmF0aW9uICZhbXA7IGRv
c2FnZS9hZHZlcnNlIGVmZmVjdHMvIGFuYWxvZ3MgJmFtcDs8L2tleXdvcmQ+PGtleXdvcmQ+ZGVy
aXZhdGl2ZXMvdGhlcmFwZXV0aWMgdXNlPC9rZXl3b3JkPjxrZXl3b3JkPkFkbWluaXN0cmF0aW9u
LCBPcmFsPC9rZXl3b3JkPjxrZXl3b3JkPkFkdWx0PC9rZXl3b3JkPjxrZXl3b3JkPkFmcmljYW4g
Q29udGluZW50YWwgQW5jZXN0cnkgR3JvdXAvc3RhdGlzdGljcyAmYW1wOyBudW1lcmljYWwgZGF0
YTwva2V5d29yZD48a2V5d29yZD5Bc2lhbiBDb250aW5lbnRhbCBBbmNlc3RyeSBHcm91cC9zdGF0
aXN0aWNzICZhbXA7IG51bWVyaWNhbCBkYXRhPC9rZXl3b3JkPjxrZXl3b3JkPkJsb29kIEdsdWNv
c2UvYW5hbHlzaXM8L2tleXdvcmQ+PGtleXdvcmQ+RGlhYmV0ZXMgTWVsbGl0dXMsIFR5cGUgMi8g
ZHJ1ZyB0aGVyYXB5PC9rZXl3b3JkPjxrZXl3b3JkPkRvc2UtUmVzcG9uc2UgUmVsYXRpb25zaGlw
LCBEcnVnPC9rZXl3b3JkPjxrZXl3b3JkPkRvdWJsZS1CbGluZCBNZXRob2Q8L2tleXdvcmQ+PGtl
eXdvcmQ+RHJ1ZyBBZG1pbmlzdHJhdGlvbiBTY2hlZHVsZTwva2V5d29yZD48a2V5d29yZD5FdXJv
cGVhbiBDb250aW5lbnRhbCBBbmNlc3RyeSBHcm91cC9zdGF0aXN0aWNzICZhbXA7IG51bWVyaWNh
bCBkYXRhPC9rZXl3b3JkPjxrZXl3b3JkPkZhc3Rpbmc8L2tleXdvcmQ+PGtleXdvcmQ+RmVtYWxl
PC9rZXl3b3JkPjxrZXl3b3JkPkhlbW9nbG9iaW4gQSwgR2x5Y29zeWxhdGVkL21ldGFib2xpc208
L2tleXdvcmQ+PGtleXdvcmQ+SGlzcGFuaWMgQW1lcmljYW5zL3N0YXRpc3RpY3MgJmFtcDsgbnVt
ZXJpY2FsIGRhdGE8L2tleXdvcmQ+PGtleXdvcmQ+SHVtYW5zPC9rZXl3b3JkPjxrZXl3b3JkPkh5
cG9nbHljZW1pYyBBZ2VudHMvIGFkbWluaXN0cmF0aW9uICZhbXA7IGRvc2FnZS9hZHZlcnNlIGVm
ZmVjdHMvdGhlcmFwZXV0aWMgdXNlPC9rZXl3b3JkPjxrZXl3b3JkPktpbmV0aWNzPC9rZXl3b3Jk
PjxrZXl3b3JkPk1hbGU8L2tleXdvcmQ+PGtleXdvcmQ+TWlkZGxlIEFnZWQ8L2tleXdvcmQ+PGtl
eXdvcmQ+Tml0cmlsZXM8L2tleXdvcmQ+PGtleXdvcmQ+UHlycm9saWRpbmVzPC9rZXl3b3JkPjwv
a2V5d29yZHM+PGRhdGVzPjx5ZWFyPjIwMDc8L3llYXI+PHB1Yi1kYXRlcz48ZGF0ZT5BcHI8L2Rh
dGU+PC9wdWItZGF0ZXM+PC9kYXRlcz48aXNibj4wMTY4LTgyMjcgKFByaW50KSYjeEQ7MDE2OC04
MjI3IChMaW5raW5nKTwvaXNibj48YWNjZXNzaW9uLW51bT4xNzIyMzIxNzwvYWNjZXNzaW9uLW51
bT48dXJscz48L3VybHM+PGVsZWN0cm9uaWMtcmVzb3VyY2UtbnVtPjEwLjEwMTYvai5kaWFicmVz
LjIwMDYuMTIuMDA5PC9lbGVjdHJvbmljLXJlc291cmNlLW51bT48cmVtb3RlLWRhdGFiYXNlLXBy
b3ZpZGVyPk5MTTwvcmVtb3RlLWRhdGFiYXNlLXByb3ZpZGVyPjxsYW5ndWFnZT5lbmc8L2xhbmd1
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PEVuZE5vdGU+PENpdGU+PEF1dGhvcj5QaS1TdW55ZXI8L0F1dGhvcj48WWVhcj4yMDA3PC9ZZWFy
PjxSZWNOdW0+MTYxPC9SZWNOdW0+PERpc3BsYXlUZXh0PjxzdHlsZSBmYWNlPSJzdXBlcnNjcmlw
dCI+MTUzPC9zdHlsZT48L0Rpc3BsYXlUZXh0PjxyZWNvcmQ+PHJlYy1udW1iZXI+MTYxPC9yZWMt
bnVtYmVyPjxmb3JlaWduLWtleXM+PGtleSBhcHA9IkVOIiBkYi1pZD0iZnc5MHBkZno3enY5cjBl
MjI5NnB0dHYxYWV0c2E5NXJzdGRyIj4xNjE8L2tleT48L2ZvcmVpZ24ta2V5cz48cmVmLXR5cGUg
bmFtZT0iSm91cm5hbCBBcnRpY2xlIj4xNzwvcmVmLXR5cGU+PGNvbnRyaWJ1dG9ycz48YXV0aG9y
cz48YXV0aG9yPlBpLVN1bnllciwgRi4gWC48L2F1dGhvcj48YXV0aG9yPlNjaHdlaXplciwgQS48
L2F1dGhvcj48YXV0aG9yPk1pbGxzLCBELjwvYXV0aG9yPjxhdXRob3I+RGVqYWdlciwgUy48L2F1
dGhvcj48L2F1dGhvcnM+PC9jb250cmlidXRvcnM+PGF1dGgtYWRkcmVzcz5EZXBhcnRtZW50IG9m
IE1lZGljaW5lLCBTdC4gTHVrZSZhcG9zO3MvUm9vc2V2ZWx0IEhvc3BpdGFsIENlbnRlciwgMTEx
MSBBbXN0ZXJkYW0gQXZlbnVlLVJvb20gMTAyMCwgTmV3IFlvcmssIE5ZIDEwMDI1LCBVU0EuIGZ4
cDFAY29sdW1iaWEuZWR1PC9hdXRoLWFkZHJlc3M+PHRpdGxlcz48dGl0bGU+RWZmaWNhY3kgYW5k
IHRvbGVyYWJpbGl0eSBvZiB2aWxkYWdsaXB0aW4gbW9ub3RoZXJhcHkgaW4gZHJ1Zy1uYWl2ZSBw
YXRpZW50cyB3aXRoIHR5cGUgMiBkaWFiZXRlczwvdGl0bGU+PHNlY29uZGFyeS10aXRsZT5EaWFi
ZXRlcyBSZXMgQ2xpbiBQcmFjdDwvc2Vjb25kYXJ5LXRpdGxlPjxhbHQtdGl0bGU+RGlhYmV0ZXMg
cmVzZWFyY2ggYW5kIGNsaW5pY2FsIHByYWN0aWNlPC9hbHQtdGl0bGU+PC90aXRsZXM+PHBlcmlv
ZGljYWw+PGZ1bGwtdGl0bGU+RGlhYmV0ZXMgUmVzIENsaW4gUHJhY3Q8L2Z1bGwtdGl0bGU+PGFi
YnItMT5EaWFiZXRlcyByZXNlYXJjaCBhbmQgY2xpbmljYWwgcHJhY3RpY2U8L2FiYnItMT48L3Bl
cmlvZGljYWw+PGFsdC1wZXJpb2RpY2FsPjxmdWxsLXRpdGxlPkRpYWJldGVzIFJlcyBDbGluIFBy
YWN0PC9mdWxsLXRpdGxlPjxhYmJyLTE+RGlhYmV0ZXMgcmVzZWFyY2ggYW5kIGNsaW5pY2FsIHBy
YWN0aWNlPC9hYmJyLTE+PC9hbHQtcGVyaW9kaWNhbD48cGFnZXM+MTMyLTg8L3BhZ2VzPjx2b2x1
bWU+NzY8L3ZvbHVtZT48bnVtYmVyPjE8L251bWJlcj48ZWRpdGlvbj4yMDA3LzAxLzE2PC9lZGl0
aW9uPjxrZXl3b3Jkcz48a2V5d29yZD5BZGFtYW50YW5lL2FkbWluaXN0cmF0aW9uICZhbXA7IGRv
c2FnZS9hZHZlcnNlIGVmZmVjdHMvIGFuYWxvZ3MgJmFtcDs8L2tleXdvcmQ+PGtleXdvcmQ+ZGVy
aXZhdGl2ZXMvdGhlcmFwZXV0aWMgdXNlPC9rZXl3b3JkPjxrZXl3b3JkPkFkbWluaXN0cmF0aW9u
LCBPcmFsPC9rZXl3b3JkPjxrZXl3b3JkPkFkdWx0PC9rZXl3b3JkPjxrZXl3b3JkPkFmcmljYW4g
Q29udGluZW50YWwgQW5jZXN0cnkgR3JvdXAvc3RhdGlzdGljcyAmYW1wOyBudW1lcmljYWwgZGF0
YTwva2V5d29yZD48a2V5d29yZD5Bc2lhbiBDb250aW5lbnRhbCBBbmNlc3RyeSBHcm91cC9zdGF0
aXN0aWNzICZhbXA7IG51bWVyaWNhbCBkYXRhPC9rZXl3b3JkPjxrZXl3b3JkPkJsb29kIEdsdWNv
c2UvYW5hbHlzaXM8L2tleXdvcmQ+PGtleXdvcmQ+RGlhYmV0ZXMgTWVsbGl0dXMsIFR5cGUgMi8g
ZHJ1ZyB0aGVyYXB5PC9rZXl3b3JkPjxrZXl3b3JkPkRvc2UtUmVzcG9uc2UgUmVsYXRpb25zaGlw
LCBEcnVnPC9rZXl3b3JkPjxrZXl3b3JkPkRvdWJsZS1CbGluZCBNZXRob2Q8L2tleXdvcmQ+PGtl
eXdvcmQ+RHJ1ZyBBZG1pbmlzdHJhdGlvbiBTY2hlZHVsZTwva2V5d29yZD48a2V5d29yZD5FdXJv
cGVhbiBDb250aW5lbnRhbCBBbmNlc3RyeSBHcm91cC9zdGF0aXN0aWNzICZhbXA7IG51bWVyaWNh
bCBkYXRhPC9rZXl3b3JkPjxrZXl3b3JkPkZhc3Rpbmc8L2tleXdvcmQ+PGtleXdvcmQ+RmVtYWxl
PC9rZXl3b3JkPjxrZXl3b3JkPkhlbW9nbG9iaW4gQSwgR2x5Y29zeWxhdGVkL21ldGFib2xpc208
L2tleXdvcmQ+PGtleXdvcmQ+SGlzcGFuaWMgQW1lcmljYW5zL3N0YXRpc3RpY3MgJmFtcDsgbnVt
ZXJpY2FsIGRhdGE8L2tleXdvcmQ+PGtleXdvcmQ+SHVtYW5zPC9rZXl3b3JkPjxrZXl3b3JkPkh5
cG9nbHljZW1pYyBBZ2VudHMvIGFkbWluaXN0cmF0aW9uICZhbXA7IGRvc2FnZS9hZHZlcnNlIGVm
ZmVjdHMvdGhlcmFwZXV0aWMgdXNlPC9rZXl3b3JkPjxrZXl3b3JkPktpbmV0aWNzPC9rZXl3b3Jk
PjxrZXl3b3JkPk1hbGU8L2tleXdvcmQ+PGtleXdvcmQ+TWlkZGxlIEFnZWQ8L2tleXdvcmQ+PGtl
eXdvcmQ+Tml0cmlsZXM8L2tleXdvcmQ+PGtleXdvcmQ+UHlycm9saWRpbmVzPC9rZXl3b3JkPjwv
a2V5d29yZHM+PGRhdGVzPjx5ZWFyPjIwMDc8L3llYXI+PHB1Yi1kYXRlcz48ZGF0ZT5BcHI8L2Rh
dGU+PC9wdWItZGF0ZXM+PC9kYXRlcz48aXNibj4wMTY4LTgyMjcgKFByaW50KSYjeEQ7MDE2OC04
MjI3IChMaW5raW5nKTwvaXNibj48YWNjZXNzaW9uLW51bT4xNzIyMzIxNzwvYWNjZXNzaW9uLW51
bT48dXJscz48L3VybHM+PGVsZWN0cm9uaWMtcmVzb3VyY2UtbnVtPjEwLjEwMTYvai5kaWFicmVz
LjIwMDYuMTIuMDA5PC9lbGVjdHJvbmljLXJlc291cmNlLW51bT48cmVtb3RlLWRhdGFiYXNlLXBy
b3ZpZGVyPk5MTTwvcmVtb3RlLWRhdGFiYXNlLXByb3ZpZGVyPjxsYW5ndWFnZT5lbmc8L2xhbmd1
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50mg qd</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50.6±10.4</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31.9±5.4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1.8±2.7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90.5±22.3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-0.4±0.4</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863E55" w:rsidRDefault="007D6B4F" w:rsidP="00C26AE4">
            <w:pPr>
              <w:widowControl/>
              <w:jc w:val="center"/>
              <w:rPr>
                <w:rFonts w:ascii="Arial Unicode MS" w:eastAsia="Arial Unicode MS" w:hAnsi="Arial Unicode MS" w:cs="Arial Unicode MS"/>
                <w:kern w:val="0"/>
                <w:sz w:val="20"/>
                <w:szCs w:val="20"/>
                <w:u w:val="single"/>
              </w:rPr>
            </w:pPr>
            <w:r w:rsidRPr="00863E55">
              <w:rPr>
                <w:rFonts w:ascii="Arial Unicode MS" w:eastAsia="Arial Unicode MS" w:hAnsi="Arial Unicode MS" w:cs="Arial Unicode MS"/>
                <w:kern w:val="0"/>
                <w:sz w:val="20"/>
                <w:szCs w:val="20"/>
                <w:u w:val="single"/>
              </w:rPr>
              <w:t>Vildagliptin 50mg bid</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50.2±12.7</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32.2±6.0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2.4±3.2</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-0.75±0.1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89.9±18.5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0±0.4</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863E55" w:rsidRDefault="007D6B4F" w:rsidP="00C26AE4">
            <w:pPr>
              <w:widowControl/>
              <w:jc w:val="center"/>
              <w:rPr>
                <w:rFonts w:ascii="Arial Unicode MS" w:eastAsia="Arial Unicode MS" w:hAnsi="Arial Unicode MS" w:cs="Arial Unicode MS"/>
                <w:kern w:val="0"/>
                <w:sz w:val="20"/>
                <w:szCs w:val="20"/>
              </w:rPr>
            </w:pPr>
            <w:r w:rsidRPr="00863E55">
              <w:rPr>
                <w:rFonts w:ascii="Arial Unicode MS" w:eastAsia="Arial Unicode MS" w:hAnsi="Arial Unicode MS" w:cs="Arial Unicode MS"/>
                <w:kern w:val="0"/>
                <w:sz w:val="20"/>
                <w:szCs w:val="20"/>
              </w:rPr>
              <w:t>Vildagliptin 100mg qd</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52.0±11.7</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31.9±5.0</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2.1±2.9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90.8±19.9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-0.4±0.3</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52.0±12.0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32.7±6.4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2.5±3.7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93±23.2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-1.4±0.4</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Raz, 2006</w:t>
            </w:r>
            <w:hyperlink w:anchor="_ENREF_154" w:tooltip="Raz, 2006 #162" w:history="1">
              <w:r w:rsidR="007161E1" w:rsidRPr="009A29B0">
                <w:rPr>
                  <w:rFonts w:ascii="Arial Unicode MS" w:eastAsia="Arial Unicode MS" w:hAnsi="Arial Unicode MS" w:cs="Arial Unicode MS"/>
                  <w:kern w:val="0"/>
                  <w:sz w:val="20"/>
                  <w:szCs w:val="20"/>
                </w:rPr>
                <w:fldChar w:fldCharType="begin">
                  <w:fldData xml:space="preserve">PEVuZE5vdGU+PENpdGU+PEF1dGhvcj5SYXo8L0F1dGhvcj48WWVhcj4yMDA2PC9ZZWFyPjxSZWNO
dW0+MTYyPC9SZWNOdW0+PERpc3BsYXlUZXh0PjxzdHlsZSBmYWNlPSJzdXBlcnNjcmlwdCI+MTU0
PC9zdHlsZT48L0Rpc3BsYXlUZXh0PjxyZWNvcmQ+PHJlYy1udW1iZXI+MTYyPC9yZWMtbnVtYmVy
Pjxmb3JlaWduLWtleXM+PGtleSBhcHA9IkVOIiBkYi1pZD0iZnc5MHBkZno3enY5cjBlMjI5NnB0
dHYxYWV0c2E5NXJzdGRyIj4xNjI8L2tleT48L2ZvcmVpZ24ta2V5cz48cmVmLXR5cGUgbmFtZT0i
Sm91cm5hbCBBcnRpY2xlIj4xNzwvcmVmLXR5cGU+PGNvbnRyaWJ1dG9ycz48YXV0aG9ycz48YXV0
aG9yPlJheiwgSS48L2F1dGhvcj48YXV0aG9yPkhhbmVmZWxkLCBNLjwvYXV0aG9yPjxhdXRob3I+
WHUsIEwuPC9hdXRob3I+PGF1dGhvcj5DYXJpYSwgQy48L2F1dGhvcj48YXV0aG9yPldpbGxpYW1z
LUhlcm1hbiwgRC48L2F1dGhvcj48YXV0aG9yPktoYXRhbWksIEguPC9hdXRob3I+PC9hdXRob3Jz
PjwvY29udHJpYnV0b3JzPjxhdXRoLWFkZHJlc3M+RGlhYmV0ZXMgUmVzZWFyY2ggQ2VudGVyLCBI
YWRhc3NhaCBVbml2ZXJzaXR5IEhvc3BpdGFsLCBKZXJ1c2FsZW0sIElzcmFlbC48L2F1dGgtYWRk
cmVzcz48dGl0bGVzPjx0aXRsZT5FZmZpY2FjeSBhbmQgc2FmZXR5IG9mIHRoZSBkaXBlcHRpZHls
IHBlcHRpZGFzZS00IGluaGliaXRvciBzaXRhZ2xpcHRpbiBhcyBtb25vdGhlcmFweSBpbiBwYXRp
ZW50cyB3aXRoIHR5cGUgMiBkaWFiZXRlcyBtZWxsaXR1czwvdGl0bGU+PHNlY29uZGFyeS10aXRs
ZT5EaWFiZXRvbG9naWE8L3NlY29uZGFyeS10aXRsZT48YWx0LXRpdGxlPkRpYWJldG9sb2dpYTwv
YWx0LXRpdGxlPjwvdGl0bGVzPjxwZXJpb2RpY2FsPjxmdWxsLXRpdGxlPkRpYWJldG9sb2dpYTwv
ZnVsbC10aXRsZT48YWJici0xPkRpYWJldG9sb2dpYTwvYWJici0xPjwvcGVyaW9kaWNhbD48YWx0
LXBlcmlvZGljYWw+PGZ1bGwtdGl0bGU+RGlhYmV0b2xvZ2lhPC9mdWxsLXRpdGxlPjxhYmJyLTE+
RGlhYmV0b2xvZ2lhPC9hYmJyLTE+PC9hbHQtcGVyaW9kaWNhbD48cGFnZXM+MjU2NC03MTwvcGFn
ZXM+PHZvbHVtZT40OTwvdm9sdW1lPjxudW1iZXI+MTE8L251bWJlcj48ZWRpdGlvbj4yMDA2LzA5
LzI3PC9lZGl0aW9uPjxrZXl3b3Jkcz48a2V5d29yZD5BZGVub3NpbmUgRGVhbWluYXNlIEluaGli
aXRvcnM8L2tleXdvcmQ+PGtleXdvcmQ+QWRvbGVzY2VudDwva2V5d29yZD48a2V5d29yZD5BZHVs
dDwva2V5d29yZD48a2V5d29yZD5BZ2VkPC9rZXl3b3JkPjxrZXl3b3JkPkRpYWJldGVzIE1lbGxp
dHVzLCBUeXBlIDIvIGRydWcgdGhlcmFweTwva2V5d29yZD48a2V5d29yZD5EaXBlcHRpZHlsIFBl
cHRpZGFzZSA0PC9rZXl3b3JkPjxrZXl3b3JkPkRpcGVwdGlkeWwtUGVwdGlkYXNlIElWIEluaGli
aXRvcnM8L2tleXdvcmQ+PGtleXdvcmQ+R2x5Y29wcm90ZWlucy8gYW50YWdvbmlzdHMgJmFtcDsg
aW5oaWJpdG9yczwva2V5d29yZD48a2V5d29yZD5IdW1hbnM8L2tleXdvcmQ+PGtleXdvcmQ+SHlw
b2dseWNlbWljIEFnZW50cy8gdGhlcmFwZXV0aWMgdXNlPC9rZXl3b3JkPjxrZXl3b3JkPk1pZGRs
ZSBBZ2VkPC9rZXl3b3JkPjxrZXl3b3JkPlBsYWNlYm9zPC9rZXl3b3JkPjxrZXl3b3JkPlB5cmF6
aW5lcy8gdGhlcmFwZXV0aWMgdXNlPC9rZXl3b3JkPjxrZXl3b3JkPlRyaWF6b2xlcy8gdGhlcmFw
ZXV0aWMgdXNlPC9rZXl3b3JkPjwva2V5d29yZHM+PGRhdGVzPjx5ZWFyPjIwMDY8L3llYXI+PHB1
Yi1kYXRlcz48ZGF0ZT5Ob3Y8L2RhdGU+PC9wdWItZGF0ZXM+PC9kYXRlcz48aXNibj4wMDEyLTE4
NlggKFByaW50KSYjeEQ7MDAxMi0xODZYIChMaW5raW5nKTwvaXNibj48YWNjZXNzaW9uLW51bT4x
NzAwMTQ3MTwvYWNjZXNzaW9uLW51bT48dXJscz48L3VybHM+PGVsZWN0cm9uaWMtcmVzb3VyY2Ut
bnVtPjEwLjEwMDcvczAwMTI1LTAwNi0wNDE2LXo8L2VsZWN0cm9uaWMtcmVzb3VyY2UtbnVtPjxy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PEVuZE5vdGU+PENpdGU+PEF1dGhvcj5SYXo8L0F1dGhvcj48WWVhcj4yMDA2PC9ZZWFyPjxSZWNO
dW0+MTYyPC9SZWNOdW0+PERpc3BsYXlUZXh0PjxzdHlsZSBmYWNlPSJzdXBlcnNjcmlwdCI+MTU0
PC9zdHlsZT48L0Rpc3BsYXlUZXh0PjxyZWNvcmQ+PHJlYy1udW1iZXI+MTYyPC9yZWMtbnVtYmVy
Pjxmb3JlaWduLWtleXM+PGtleSBhcHA9IkVOIiBkYi1pZD0iZnc5MHBkZno3enY5cjBlMjI5NnB0
dHYxYWV0c2E5NXJzdGRyIj4xNjI8L2tleT48L2ZvcmVpZ24ta2V5cz48cmVmLXR5cGUgbmFtZT0i
Sm91cm5hbCBBcnRpY2xlIj4xNzwvcmVmLXR5cGU+PGNvbnRyaWJ1dG9ycz48YXV0aG9ycz48YXV0
aG9yPlJheiwgSS48L2F1dGhvcj48YXV0aG9yPkhhbmVmZWxkLCBNLjwvYXV0aG9yPjxhdXRob3I+
WHUsIEwuPC9hdXRob3I+PGF1dGhvcj5DYXJpYSwgQy48L2F1dGhvcj48YXV0aG9yPldpbGxpYW1z
LUhlcm1hbiwgRC48L2F1dGhvcj48YXV0aG9yPktoYXRhbWksIEguPC9hdXRob3I+PC9hdXRob3Jz
PjwvY29udHJpYnV0b3JzPjxhdXRoLWFkZHJlc3M+RGlhYmV0ZXMgUmVzZWFyY2ggQ2VudGVyLCBI
YWRhc3NhaCBVbml2ZXJzaXR5IEhvc3BpdGFsLCBKZXJ1c2FsZW0sIElzcmFlbC48L2F1dGgtYWRk
cmVzcz48dGl0bGVzPjx0aXRsZT5FZmZpY2FjeSBhbmQgc2FmZXR5IG9mIHRoZSBkaXBlcHRpZHls
IHBlcHRpZGFzZS00IGluaGliaXRvciBzaXRhZ2xpcHRpbiBhcyBtb25vdGhlcmFweSBpbiBwYXRp
ZW50cyB3aXRoIHR5cGUgMiBkaWFiZXRlcyBtZWxsaXR1czwvdGl0bGU+PHNlY29uZGFyeS10aXRs
ZT5EaWFiZXRvbG9naWE8L3NlY29uZGFyeS10aXRsZT48YWx0LXRpdGxlPkRpYWJldG9sb2dpYTwv
YWx0LXRpdGxlPjwvdGl0bGVzPjxwZXJpb2RpY2FsPjxmdWxsLXRpdGxlPkRpYWJldG9sb2dpYTwv
ZnVsbC10aXRsZT48YWJici0xPkRpYWJldG9sb2dpYTwvYWJici0xPjwvcGVyaW9kaWNhbD48YWx0
LXBlcmlvZGljYWw+PGZ1bGwtdGl0bGU+RGlhYmV0b2xvZ2lhPC9mdWxsLXRpdGxlPjxhYmJyLTE+
RGlhYmV0b2xvZ2lhPC9hYmJyLTE+PC9hbHQtcGVyaW9kaWNhbD48cGFnZXM+MjU2NC03MTwvcGFn
ZXM+PHZvbHVtZT40OTwvdm9sdW1lPjxudW1iZXI+MTE8L251bWJlcj48ZWRpdGlvbj4yMDA2LzA5
LzI3PC9lZGl0aW9uPjxrZXl3b3Jkcz48a2V5d29yZD5BZGVub3NpbmUgRGVhbWluYXNlIEluaGli
aXRvcnM8L2tleXdvcmQ+PGtleXdvcmQ+QWRvbGVzY2VudDwva2V5d29yZD48a2V5d29yZD5BZHVs
dDwva2V5d29yZD48a2V5d29yZD5BZ2VkPC9rZXl3b3JkPjxrZXl3b3JkPkRpYWJldGVzIE1lbGxp
dHVzLCBUeXBlIDIvIGRydWcgdGhlcmFweTwva2V5d29yZD48a2V5d29yZD5EaXBlcHRpZHlsIFBl
cHRpZGFzZSA0PC9rZXl3b3JkPjxrZXl3b3JkPkRpcGVwdGlkeWwtUGVwdGlkYXNlIElWIEluaGli
aXRvcnM8L2tleXdvcmQ+PGtleXdvcmQ+R2x5Y29wcm90ZWlucy8gYW50YWdvbmlzdHMgJmFtcDsg
aW5oaWJpdG9yczwva2V5d29yZD48a2V5d29yZD5IdW1hbnM8L2tleXdvcmQ+PGtleXdvcmQ+SHlw
b2dseWNlbWljIEFnZW50cy8gdGhlcmFwZXV0aWMgdXNlPC9rZXl3b3JkPjxrZXl3b3JkPk1pZGRs
ZSBBZ2VkPC9rZXl3b3JkPjxrZXl3b3JkPlBsYWNlYm9zPC9rZXl3b3JkPjxrZXl3b3JkPlB5cmF6
aW5lcy8gdGhlcmFwZXV0aWMgdXNlPC9rZXl3b3JkPjxrZXl3b3JkPlRyaWF6b2xlcy8gdGhlcmFw
ZXV0aWMgdXNlPC9rZXl3b3JkPjwva2V5d29yZHM+PGRhdGVzPjx5ZWFyPjIwMDY8L3llYXI+PHB1
Yi1kYXRlcz48ZGF0ZT5Ob3Y8L2RhdGU+PC9wdWItZGF0ZXM+PC9kYXRlcz48aXNibj4wMDEyLTE4
NlggKFByaW50KSYjeEQ7MDAxMi0xODZYIChMaW5raW5nKTwvaXNibj48YWNjZXNzaW9uLW51bT4x
NzAwMTQ3MTwvYWNjZXNzaW9uLW51bT48dXJscz48L3VybHM+PGVsZWN0cm9uaWMtcmVzb3VyY2Ut
bnVtPjEwLjEwMDcvczAwMTI1LTAwNi0wNDE2LXo8L2VsZWN0cm9uaWMtcmVzb3VyY2UtbnVtPjxy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103</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55.5±10.1</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62.7</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32.5±5.2</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4.7±5.0</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0.12±0.17</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-0.7±0.6</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863E55" w:rsidRDefault="007D6B4F" w:rsidP="00C26AE4">
            <w:pPr>
              <w:widowControl/>
              <w:jc w:val="center"/>
              <w:rPr>
                <w:rFonts w:ascii="Arial Unicode MS" w:eastAsia="Arial Unicode MS" w:hAnsi="Arial Unicode MS" w:cs="Arial Unicode MS"/>
                <w:kern w:val="0"/>
                <w:sz w:val="20"/>
                <w:szCs w:val="20"/>
                <w:u w:val="single"/>
              </w:rPr>
            </w:pPr>
            <w:r w:rsidRPr="00863E55">
              <w:rPr>
                <w:rFonts w:ascii="Arial Unicode MS" w:eastAsia="Arial Unicode MS" w:hAnsi="Arial Unicode MS" w:cs="Arial Unicode MS"/>
                <w:kern w:val="0"/>
                <w:sz w:val="20"/>
                <w:szCs w:val="20"/>
                <w:u w:val="single"/>
              </w:rPr>
              <w:t>Sitagliptin 100mg qd</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54.5±10.0</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53.7</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31.8±5.3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4.5±4.3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-0.48±0.13</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8.04±0.82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-0.6±0.4</w:t>
            </w:r>
          </w:p>
        </w:tc>
      </w:tr>
      <w:tr w:rsidR="007D6B4F" w:rsidRPr="009A29B0" w:rsidTr="00C26AE4">
        <w:trPr>
          <w:trHeight w:val="31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200mg qd</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55.4±9.2</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50.5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32.0±5.3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4.5±3.9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-0.36±0.12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8.14±0.91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-0.2±0.45</w:t>
            </w:r>
          </w:p>
        </w:tc>
      </w:tr>
      <w:tr w:rsidR="007D6B4F" w:rsidRPr="009A29B0" w:rsidTr="00C26AE4">
        <w:trPr>
          <w:trHeight w:val="28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Ristic, 2005</w:t>
            </w:r>
            <w:hyperlink w:anchor="_ENREF_155" w:tooltip="Ristic, 2005 #163" w:history="1">
              <w:r w:rsidR="007161E1" w:rsidRPr="009A29B0">
                <w:rPr>
                  <w:rFonts w:ascii="Arial Unicode MS" w:eastAsia="Arial Unicode MS" w:hAnsi="Arial Unicode MS" w:cs="Arial Unicode MS"/>
                  <w:kern w:val="0"/>
                  <w:sz w:val="20"/>
                  <w:szCs w:val="20"/>
                </w:rPr>
                <w:fldChar w:fldCharType="begin">
                  <w:fldData xml:space="preserve">PEVuZE5vdGU+PENpdGU+PEF1dGhvcj5SaXN0aWM8L0F1dGhvcj48WWVhcj4yMDA1PC9ZZWFyPjxS
ZWNOdW0+MTYzPC9SZWNOdW0+PERpc3BsYXlUZXh0PjxzdHlsZSBmYWNlPSJzdXBlcnNjcmlwdCI+
MTU1PC9zdHlsZT48L0Rpc3BsYXlUZXh0PjxyZWNvcmQ+PHJlYy1udW1iZXI+MTYzPC9yZWMtbnVt
YmVyPjxmb3JlaWduLWtleXM+PGtleSBhcHA9IkVOIiBkYi1pZD0iZnc5MHBkZno3enY5cjBlMjI5
NnB0dHYxYWV0c2E5NXJzdGRyIj4xNjM8L2tleT48L2ZvcmVpZ24ta2V5cz48cmVmLXR5cGUgbmFt
ZT0iSm91cm5hbCBBcnRpY2xlIj4xNzwvcmVmLXR5cGU+PGNvbnRyaWJ1dG9ycz48YXV0aG9ycz48
YXV0aG9yPlJpc3RpYywgUy48L2F1dGhvcj48YXV0aG9yPkJ5aWVycywgUy48L2F1dGhvcj48YXV0
aG9yPkZvbGV5LCBKLjwvYXV0aG9yPjxhdXRob3I+SG9sbWVzLCBELjwvYXV0aG9yPjwvYXV0aG9y
cz48L2NvbnRyaWJ1dG9ycz48YXV0aC1hZGRyZXNzPk5vdmFydGlzIFBoYXJtYSwgQmFzZWwsIFN3
aXR6ZXJsYW5kLiBzbWlsaWFuYS5yaXN0aWNAbm92YXJ0aXMuY29tPC9hdXRoLWFkZHJlc3M+PHRp
dGxlcz48dGl0bGU+SW1wcm92ZWQgZ2x5Y2FlbWljIGNvbnRyb2wgd2l0aCBkaXBlcHRpZHlsIHBl
cHRpZGFzZS00IGluaGliaXRpb24gaW4gcGF0aWVudHMgd2l0aCB0eXBlIDIgZGlhYmV0ZXM6IHZp
bGRhZ2xpcHRpbiAoTEFGMjM3KSBkb3NlIHJlc3BvbnNlPC90aXRsZT48c2Vjb25kYXJ5LXRpdGxl
PkRpYWJldGVzIE9iZXMgTWV0YWI8L3NlY29uZGFyeS10aXRsZT48YWx0LXRpdGxlPkRpYWJldGVz
LCBvYmVzaXR5ICZhbXA7IG1ldGFib2xpc208L2FsdC10aXRsZT48L3RpdGxlcz48cGVyaW9kaWNh
bD48ZnVsbC10aXRsZT5EaWFiZXRlcyBPYmVzIE1ldGFiPC9mdWxsLXRpdGxlPjxhYmJyLTE+RGlh
YmV0ZXMsIG9iZXNpdHkgJmFtcDsgbWV0YWJvbGlzbTwvYWJici0xPjwvcGVyaW9kaWNhbD48YWx0
LXBlcmlvZGljYWw+PGZ1bGwtdGl0bGU+RGlhYmV0ZXMgT2JlcyBNZXRhYjwvZnVsbC10aXRsZT48
YWJici0xPkRpYWJldGVzLCBvYmVzaXR5ICZhbXA7IG1ldGFib2xpc208L2FiYnItMT48L2FsdC1w
ZXJpb2RpY2FsPjxwYWdlcz42OTItODwvcGFnZXM+PHZvbHVtZT43PC92b2x1bWU+PG51bWJlcj42
PC9udW1iZXI+PGVkaXRpb24+MjAwNS8xMC8xMzwvZWRpdGlvbj48a2V5d29yZHM+PGtleXdvcmQ+
QWRhbWFudGFuZS9hZG1pbmlzdHJhdGlvbiAmYW1wOyBkb3NhZ2UvYWR2ZXJzZSBlZmZlY3RzLyBh
bmFsb2dzICZhbXA7PC9rZXl3b3JkPjxrZXl3b3JkPmRlcml2YXRpdmVzL3RoZXJhcGV1dGljIHVz
ZTwva2V5d29yZD48a2V5d29yZD5BZGVub3NpbmUgRGVhbWluYXNlIEluaGliaXRvcnM8L2tleXdv
cmQ+PGtleXdvcmQ+QWR1bHQ8L2tleXdvcmQ+PGtleXdvcmQ+QWdlZDwva2V5d29yZD48a2V5d29y
ZD5CbG9vZCBHbHVjb3NlL2RydWcgZWZmZWN0cy9tZXRhYm9saXNtPC9rZXl3b3JkPjxrZXl3b3Jk
PkRpYWJldGVzIE1lbGxpdHVzLCBUeXBlIDIvYmxvb2QvIGRydWcgdGhlcmFweTwva2V5d29yZD48
a2V5d29yZD5EaXBlcHRpZHlsIFBlcHRpZGFzZSA0PC9rZXl3b3JkPjxrZXl3b3JkPkRvc2UtUmVz
cG9uc2UgUmVsYXRpb25zaGlwLCBEcnVnPC9rZXl3b3JkPjxrZXl3b3JkPkRvdWJsZS1CbGluZCBN
ZXRob2Q8L2tleXdvcmQ+PGtleXdvcmQ+RHJ1ZyBBZG1pbmlzdHJhdGlvbiBTY2hlZHVsZTwva2V5
d29yZD48a2V5d29yZD5GZW1hbGU8L2tleXdvcmQ+PGtleXdvcmQ+R2x5Y29wcm90ZWlucy8gYW50
YWdvbmlzdHMgJmFtcDsgaW5oaWJpdG9yczwva2V5d29yZD48a2V5d29yZD5IZW1vZ2xvYmluIEEs
IEdseWNvc3lsYXRlZC9tZXRhYm9saXNtPC9rZXl3b3JkPjxrZXl3b3JkPkh1bWFuczwva2V5d29y
ZD48a2V5d29yZD5IeXBvZ2x5Y2VtaWMgQWdlbnRzLyBhZG1pbmlzdHJhdGlvbiAmYW1wOyBkb3Nh
Z2UvYWR2ZXJzZSBlZmZlY3RzL3RoZXJhcGV1dGljIHVzZTwva2V5d29yZD48a2V5d29yZD5JbnN1
bGluL2Jsb29kPC9rZXl3b3JkPjxrZXl3b3JkPk1hbGU8L2tleXdvcmQ+PGtleXdvcmQ+TWlkZGxl
IEFnZWQ8L2tleXdvcmQ+PGtleXdvcmQ+Tml0cmlsZXM8L2tleXdvcmQ+PGtleXdvcmQ+UG9zdHBy
YW5kaWFsIFBlcmlvZDwva2V5d29yZD48a2V5d29yZD5QeXJyb2xpZGluZXM8L2tleXdvcmQ+PC9r
ZXl3b3Jkcz48ZGF0ZXM+PHllYXI+MjAwNTwveWVhcj48cHViLWRhdGVzPjxkYXRlPk5vdjwvZGF0
ZT48L3B1Yi1kYXRlcz48L2RhdGVzPjxpc2JuPjE0NjItODkwMiAoUHJpbnQpJiN4RDsxNDYyLTg5
MDIgKExpbmtpbmcpPC9pc2JuPjxhY2Nlc3Npb24tbnVtPjE2MjE5MDEyPC9hY2Nlc3Npb24tbnVt
Pjx1cmxzPjwvdXJscz48ZWxlY3Ryb25pYy1yZXNvdXJjZS1udW0+MTAuMTExMS9qLjE0NjMtMTMy
Ni4yMDA1LjAwNTM5Lng8L2VsZWN0cm9uaWMtcmVzb3VyY2UtbnVtPjxyZW1vdGUtZGF0YWJhc2Ut
cHJvdmlkZXI+TkxNPC9yZW1vdGUtZGF0YWJhc2UtcHJvdmlkZXI+PGxhbmd1YWdlPmVuZzwvbGFu
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PEVuZE5vdGU+PENpdGU+PEF1dGhvcj5SaXN0aWM8L0F1dGhvcj48WWVhcj4yMDA1PC9ZZWFyPjxS
ZWNOdW0+MTYzPC9SZWNOdW0+PERpc3BsYXlUZXh0PjxzdHlsZSBmYWNlPSJzdXBlcnNjcmlwdCI+
MTU1PC9zdHlsZT48L0Rpc3BsYXlUZXh0PjxyZWNvcmQ+PHJlYy1udW1iZXI+MTYzPC9yZWMtbnVt
YmVyPjxmb3JlaWduLWtleXM+PGtleSBhcHA9IkVOIiBkYi1pZD0iZnc5MHBkZno3enY5cjBlMjI5
NnB0dHYxYWV0c2E5NXJzdGRyIj4xNjM8L2tleT48L2ZvcmVpZ24ta2V5cz48cmVmLXR5cGUgbmFt
ZT0iSm91cm5hbCBBcnRpY2xlIj4xNzwvcmVmLXR5cGU+PGNvbnRyaWJ1dG9ycz48YXV0aG9ycz48
YXV0aG9yPlJpc3RpYywgUy48L2F1dGhvcj48YXV0aG9yPkJ5aWVycywgUy48L2F1dGhvcj48YXV0
aG9yPkZvbGV5LCBKLjwvYXV0aG9yPjxhdXRob3I+SG9sbWVzLCBELjwvYXV0aG9yPjwvYXV0aG9y
cz48L2NvbnRyaWJ1dG9ycz48YXV0aC1hZGRyZXNzPk5vdmFydGlzIFBoYXJtYSwgQmFzZWwsIFN3
aXR6ZXJsYW5kLiBzbWlsaWFuYS5yaXN0aWNAbm92YXJ0aXMuY29tPC9hdXRoLWFkZHJlc3M+PHRp
dGxlcz48dGl0bGU+SW1wcm92ZWQgZ2x5Y2FlbWljIGNvbnRyb2wgd2l0aCBkaXBlcHRpZHlsIHBl
cHRpZGFzZS00IGluaGliaXRpb24gaW4gcGF0aWVudHMgd2l0aCB0eXBlIDIgZGlhYmV0ZXM6IHZp
bGRhZ2xpcHRpbiAoTEFGMjM3KSBkb3NlIHJlc3BvbnNlPC90aXRsZT48c2Vjb25kYXJ5LXRpdGxl
PkRpYWJldGVzIE9iZXMgTWV0YWI8L3NlY29uZGFyeS10aXRsZT48YWx0LXRpdGxlPkRpYWJldGVz
LCBvYmVzaXR5ICZhbXA7IG1ldGFib2xpc208L2FsdC10aXRsZT48L3RpdGxlcz48cGVyaW9kaWNh
bD48ZnVsbC10aXRsZT5EaWFiZXRlcyBPYmVzIE1ldGFiPC9mdWxsLXRpdGxlPjxhYmJyLTE+RGlh
YmV0ZXMsIG9iZXNpdHkgJmFtcDsgbWV0YWJvbGlzbTwvYWJici0xPjwvcGVyaW9kaWNhbD48YWx0
LXBlcmlvZGljYWw+PGZ1bGwtdGl0bGU+RGlhYmV0ZXMgT2JlcyBNZXRhYjwvZnVsbC10aXRsZT48
YWJici0xPkRpYWJldGVzLCBvYmVzaXR5ICZhbXA7IG1ldGFib2xpc208L2FiYnItMT48L2FsdC1w
ZXJpb2RpY2FsPjxwYWdlcz42OTItODwvcGFnZXM+PHZvbHVtZT43PC92b2x1bWU+PG51bWJlcj42
PC9udW1iZXI+PGVkaXRpb24+MjAwNS8xMC8xMzwvZWRpdGlvbj48a2V5d29yZHM+PGtleXdvcmQ+
QWRhbWFudGFuZS9hZG1pbmlzdHJhdGlvbiAmYW1wOyBkb3NhZ2UvYWR2ZXJzZSBlZmZlY3RzLyBh
bmFsb2dzICZhbXA7PC9rZXl3b3JkPjxrZXl3b3JkPmRlcml2YXRpdmVzL3RoZXJhcGV1dGljIHVz
ZTwva2V5d29yZD48a2V5d29yZD5BZGVub3NpbmUgRGVhbWluYXNlIEluaGliaXRvcnM8L2tleXdv
cmQ+PGtleXdvcmQ+QWR1bHQ8L2tleXdvcmQ+PGtleXdvcmQ+QWdlZDwva2V5d29yZD48a2V5d29y
ZD5CbG9vZCBHbHVjb3NlL2RydWcgZWZmZWN0cy9tZXRhYm9saXNtPC9rZXl3b3JkPjxrZXl3b3Jk
PkRpYWJldGVzIE1lbGxpdHVzLCBUeXBlIDIvYmxvb2QvIGRydWcgdGhlcmFweTwva2V5d29yZD48
a2V5d29yZD5EaXBlcHRpZHlsIFBlcHRpZGFzZSA0PC9rZXl3b3JkPjxrZXl3b3JkPkRvc2UtUmVz
cG9uc2UgUmVsYXRpb25zaGlwLCBEcnVnPC9rZXl3b3JkPjxrZXl3b3JkPkRvdWJsZS1CbGluZCBN
ZXRob2Q8L2tleXdvcmQ+PGtleXdvcmQ+RHJ1ZyBBZG1pbmlzdHJhdGlvbiBTY2hlZHVsZTwva2V5
d29yZD48a2V5d29yZD5GZW1hbGU8L2tleXdvcmQ+PGtleXdvcmQ+R2x5Y29wcm90ZWlucy8gYW50
YWdvbmlzdHMgJmFtcDsgaW5oaWJpdG9yczwva2V5d29yZD48a2V5d29yZD5IZW1vZ2xvYmluIEEs
IEdseWNvc3lsYXRlZC9tZXRhYm9saXNtPC9rZXl3b3JkPjxrZXl3b3JkPkh1bWFuczwva2V5d29y
ZD48a2V5d29yZD5IeXBvZ2x5Y2VtaWMgQWdlbnRzLyBhZG1pbmlzdHJhdGlvbiAmYW1wOyBkb3Nh
Z2UvYWR2ZXJzZSBlZmZlY3RzL3RoZXJhcGV1dGljIHVzZTwva2V5d29yZD48a2V5d29yZD5JbnN1
bGluL2Jsb29kPC9rZXl3b3JkPjxrZXl3b3JkPk1hbGU8L2tleXdvcmQ+PGtleXdvcmQ+TWlkZGxl
IEFnZWQ8L2tleXdvcmQ+PGtleXdvcmQ+Tml0cmlsZXM8L2tleXdvcmQ+PGtleXdvcmQ+UG9zdHBy
YW5kaWFsIFBlcmlvZDwva2V5d29yZD48a2V5d29yZD5QeXJyb2xpZGluZXM8L2tleXdvcmQ+PC9r
ZXl3b3Jkcz48ZGF0ZXM+PHllYXI+MjAwNTwveWVhcj48cHViLWRhdGVzPjxkYXRlPk5vdjwvZGF0
ZT48L3B1Yi1kYXRlcz48L2RhdGVzPjxpc2JuPjE0NjItODkwMiAoUHJpbnQpJiN4RDsxNDYyLTg5
MDIgKExpbmtpbmcpPC9pc2JuPjxhY2Nlc3Npb24tbnVtPjE2MjE5MDEyPC9hY2Nlc3Npb24tbnVt
Pjx1cmxzPjwvdXJscz48ZWxlY3Ryb25pYy1yZXNvdXJjZS1udW0+MTAuMTExMS9qLjE0NjMtMTMy
Ni4yMDA1LjAwNTM5Lng8L2VsZWN0cm9uaWMtcmVzb3VyY2UtbnVtPjxyZW1vdGUtZGF0YWJhc2Ut
cHJvdmlkZXI+TkxNPC9yZW1vdGUtZGF0YWJhc2UtcHJvdmlkZXI+PGxhbmd1YWdlPmVuZzwvbGFu
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25mg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55.6±10.9</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47.1</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30.9±5.23</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3.28±3.81</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-0.31±0.11</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7.64±0.69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89.4±2.8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0.06±0.33</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25mg qd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57.4±10.2</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31.1±3.89</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3.10±5.16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-0.27±0.1</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7.73±0.80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91.1±2</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-0.55±0.32</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50mg qd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57.0±10.2</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49.1</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31.0±3.90</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2.71±3.24</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-0.56±0.1</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7.70±0.82</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87.9±2.3</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0.04±0.33</w:t>
            </w:r>
          </w:p>
        </w:tc>
      </w:tr>
      <w:tr w:rsidR="007D6B4F" w:rsidRPr="009A29B0" w:rsidTr="00C26AE4">
        <w:trPr>
          <w:trHeight w:val="28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863E55" w:rsidRDefault="007D6B4F" w:rsidP="00C26AE4">
            <w:pPr>
              <w:widowControl/>
              <w:jc w:val="center"/>
              <w:rPr>
                <w:rFonts w:ascii="Arial Unicode MS" w:eastAsia="Arial Unicode MS" w:hAnsi="Arial Unicode MS" w:cs="Arial Unicode MS"/>
                <w:kern w:val="0"/>
                <w:sz w:val="20"/>
                <w:szCs w:val="20"/>
                <w:u w:val="single"/>
              </w:rPr>
            </w:pPr>
            <w:r w:rsidRPr="00863E55">
              <w:rPr>
                <w:rFonts w:ascii="Arial Unicode MS" w:eastAsia="Arial Unicode MS" w:hAnsi="Arial Unicode MS" w:cs="Arial Unicode MS"/>
                <w:kern w:val="0"/>
                <w:sz w:val="20"/>
                <w:szCs w:val="20"/>
                <w:u w:val="single"/>
              </w:rPr>
              <w:t>Vildagliptin 100mg qd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56.2±10.1</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31.1±4.01</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3.03±4.22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-0.53±0.1</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7.64±0.75</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91.5±2.2</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-0.07±0.31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54.6±10.6</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31.6±4.41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2.28±2.99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-0.13±0.1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7.76±0.83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92±2.1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-0.73±0.33</w:t>
            </w:r>
          </w:p>
        </w:tc>
      </w:tr>
      <w:tr w:rsidR="007D6B4F" w:rsidRPr="009A29B0" w:rsidTr="00C26AE4">
        <w:trPr>
          <w:trHeight w:val="532"/>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Roden</w:t>
            </w:r>
            <w:r w:rsidRPr="009A29B0">
              <w:rPr>
                <w:rFonts w:ascii="Arial Unicode MS" w:eastAsia="Arial Unicode MS" w:hAnsi="Arial Unicode MS" w:cs="Arial Unicode MS" w:hint="eastAsia"/>
                <w:kern w:val="0"/>
                <w:sz w:val="20"/>
                <w:szCs w:val="20"/>
              </w:rPr>
              <w:t>, 2013</w:t>
            </w:r>
            <w:hyperlink w:anchor="_ENREF_156" w:tooltip="Roden, 2013 #165" w:history="1">
              <w:r w:rsidR="007161E1" w:rsidRPr="009A29B0">
                <w:rPr>
                  <w:rFonts w:ascii="Arial Unicode MS" w:eastAsia="Arial Unicode MS" w:hAnsi="Arial Unicode MS" w:cs="Arial Unicode MS"/>
                  <w:kern w:val="0"/>
                  <w:sz w:val="20"/>
                  <w:szCs w:val="20"/>
                </w:rPr>
                <w:fldChar w:fldCharType="begin">
                  <w:fldData xml:space="preserve">PEVuZE5vdGU+PENpdGU+PEF1dGhvcj5Sb2RlbjwvQXV0aG9yPjxZZWFyPjIwMTM8L1llYXI+PFJl
Y051bT4xNjU8L1JlY051bT48RGlzcGxheVRleHQ+PHN0eWxlIGZhY2U9InN1cGVyc2NyaXB0Ij4x
NTY8L3N0eWxlPjwvRGlzcGxheVRleHQ+PHJlY29yZD48cmVjLW51bWJlcj4xNjU8L3JlYy1udW1i
ZXI+PGZvcmVpZ24ta2V5cz48a2V5IGFwcD0iRU4iIGRiLWlkPSJmdzkwcGRmejd6djlyMGUyMjk2
cHR0djFhZXRzYTk1cnN0ZHIiPjE2NTwva2V5PjwvZm9yZWlnbi1rZXlzPjxyZWYtdHlwZSBuYW1l
PSJKb3VybmFsIEFydGljbGUiPjE3PC9yZWYtdHlwZT48Y29udHJpYnV0b3JzPjxhdXRob3JzPjxh
dXRob3I+Um9kZW4sIE0uPC9hdXRob3I+PGF1dGhvcj5XZW5nLCBKLjwvYXV0aG9yPjxhdXRob3I+
RWlsYnJhY2h0LCBKLjwvYXV0aG9yPjxhdXRob3I+RGVsYWZvbnQsIEIuPC9hdXRob3I+PGF1dGhv
cj5LaW0sIEcuPC9hdXRob3I+PGF1dGhvcj5Xb2VybGUsIEguIEouPC9hdXRob3I+PGF1dGhvcj5C
cm9lZGwsIFUuIEMuPC9hdXRob3I+PC9hdXRob3JzPjwvY29udHJpYnV0b3JzPjxhdXRoLWFkZHJl
c3M+Q2xpbmljcyBvZiBFbmRvY3Jpbm9sb2d5IGFuZCBEaWFiZXRvbG9neSwgSGVpbnJpY2gtSGVp
bmUgVW5pdmVyc2l0eSwgRHVzc2VsZG9yZiwgR2VybWFueTsgR2VybWFuIERpYWJldGVzIENlbnRl
ciwgSW5zdGl0dXRlIGZvciBDbGluaWNhbCBEaWFiZXRvbG9neSwgRHVzc2VsZG9yZiwgR2VybWFu
eS4gRWxlY3Ryb25pYyBhZGRyZXNzOiBNaWNoYWVsLlJvZGVuQGRkei51bmktZHVlc3NlbGRvcmYu
ZGUuJiN4RDtEaWFiZXRlcyBJbnN0aXR1dGUgb2YgR3Vhbmdkb25nIFByb3ZpbmNlLCBLZXkgTGFi
IG9mIERpYWJldG9sb2d5IG9mIEd1YW5nZG9uZyBQcm92aW5jZSwgVGhlIFRoaXJkIEFmZmlsaWF0
ZWQgSG9zcGl0YWwgb2YgU3VuIFlhdC1zZW4gVW5pdmVyc2l0eSwgQ2FudG9uLCBDaGluYS4mI3hE
O0JvZWhyaW5nZXIgSW5nZWxoZWltIFBoYXJtYSBHbWJIICZhbXA7IENvIEtHLCBCaWJlcmFjaCwg
R2VybWFueS4mI3hEO0JvZWhyaW5nZXIgSW5nZWxoZWltIEZyYW5jZSwgUmVpbXMsIEZyYW5jZS4m
I3hEO0JvZWhyaW5nZXIgSW5nZWxoZWltIFBoYXJtYSBHbWJIICZhbXA7IENvIEtHLCBJbmdlbGhl
aW0gYW0gUmhlaW4sIEdlcm1hbnkuPC9hdXRoLWFkZHJlc3M+PHRpdGxlcz48dGl0bGU+RW1wYWds
aWZsb3ppbiBtb25vdGhlcmFweSB3aXRoIHNpdGFnbGlwdGluIGFzIGFuIGFjdGl2ZSBjb21wYXJh
dG9yIGluIHBhdGllbnRzIHdpdGggdHlwZSAyIGRpYWJldGVzOiBhIHJhbmRvbWlzZWQsIGRvdWJs
ZS1ibGluZCwgcGxhY2Viby1jb250cm9sbGVkLCBwaGFzZSAzIHRyaWFsPC90aXRsZT48c2Vjb25k
YXJ5LXRpdGxlPkxhbmNldCBEaWFiZXRlcyBFbmRvY3Jpbm9sPC9zZWNvbmRhcnktdGl0bGU+PGFs
dC10aXRsZT5UaGUgbGFuY2V0LiBEaWFiZXRlcyAmYW1wOyBlbmRvY3Jpbm9sb2d5PC9hbHQtdGl0
bGU+PC90aXRsZXM+PHBlcmlvZGljYWw+PGZ1bGwtdGl0bGU+TGFuY2V0IERpYWJldGVzIEVuZG9j
cmlub2w8L2Z1bGwtdGl0bGU+PGFiYnItMT5UaGUgbGFuY2V0LiBEaWFiZXRlcyAmYW1wOyBlbmRv
Y3Jpbm9sb2d5PC9hYmJyLTE+PC9wZXJpb2RpY2FsPjxhbHQtcGVyaW9kaWNhbD48ZnVsbC10aXRs
ZT5MYW5jZXQgRGlhYmV0ZXMgRW5kb2NyaW5vbDwvZnVsbC10aXRsZT48YWJici0xPlRoZSBsYW5j
ZXQuIERpYWJldGVzICZhbXA7IGVuZG9jcmlub2xvZ3k8L2FiYnItMT48L2FsdC1wZXJpb2RpY2Fs
PjxwYWdlcz4yMDgtMTk8L3BhZ2VzPjx2b2x1bWU+MTwvdm9sdW1lPjxudW1iZXI+MzwvbnVtYmVy
PjxlZGl0aW9uPjIwMTQvMDMvMTQ8L2VkaXRpb24+PGtleXdvcmRzPjxrZXl3b3JkPkFuYWx5c2lz
IG9mIFZhcmlhbmNlPC9rZXl3b3JkPjxrZXl3b3JkPkJlbnpoeWRyeWwgQ29tcG91bmRzL3BoYXJt
YWNvbG9neS8gdGhlcmFwZXV0aWMgdXNlPC9rZXl3b3JkPjxrZXl3b3JkPkRpYWJldGVzIE1lbGxp
dHVzLCBUeXBlIDIvIGRydWcgdGhlcmFweTwva2V5d29yZD48a2V5d29yZD5Eb3NlLVJlc3BvbnNl
IFJlbGF0aW9uc2hpcCwgRHJ1Zzwva2V5d29yZD48a2V5d29yZD5GZW1hbGU8L2tleXdvcmQ+PGtl
eXdvcmQ+R2xvbWVydWxhciBGaWx0cmF0aW9uIFJhdGUvZHJ1ZyBlZmZlY3RzPC9rZXl3b3JkPjxr
ZXl3b3JkPkdsdWNvc2lkZXMvcGhhcm1hY29sb2d5LyB0aGVyYXBldXRpYyB1c2U8L2tleXdvcmQ+
PGtleXdvcmQ+SGVtb2dsb2JpbiBBLCBHbHljb3N5bGF0ZWQvbWV0YWJvbGlzbTwva2V5d29yZD48
a2V5d29yZD5IdW1hbnM8L2tleXdvcmQ+PGtleXdvcmQ+TWFsZTwva2V5d29yZD48a2V5d29yZD5N
aWRkbGUgQWdlZDwva2V5d29yZD48a2V5d29yZD5QeXJhemluZXMvcGhhcm1hY29sb2d5LyB0aGVy
YXBldXRpYyB1c2U8L2tleXdvcmQ+PGtleXdvcmQ+U29kaXVtLUdsdWNvc2UgVHJhbnNwb3J0ZXIg
Mi8gYW50YWdvbmlzdHMgJmFtcDsgaW5oaWJpdG9yczwva2V5d29yZD48a2V5d29yZD5Ucmlhem9s
ZXMvcGhhcm1hY29sb2d5LyB0aGVyYXBldXRpYyB1c2U8L2tleXdvcmQ+PC9rZXl3b3Jkcz48ZGF0
ZXM+PHllYXI+MjAxMzwveWVhcj48cHViLWRhdGVzPjxkYXRlPk5vdjwvZGF0ZT48L3B1Yi1kYXRl
cz48L2RhdGVzPjxpc2JuPjIyMTMtODU5NSAoRWxlY3Ryb25pYyk8L2lzYm4+PGFjY2Vzc2lvbi1u
dW0+MjQ2MjIzNjk8L2FjY2Vzc2lvbi1udW0+PHVybHM+PC91cmxzPjxlbGVjdHJvbmljLXJlc291
cmNlLW51bT4xMC4xMDE2L3MyMjEzLTg1ODcoMTMpNzAwODQtNjwvZWxlY3Ryb25pYy1yZXNvdXJj
ZS1udW0+PHJlbW90ZS1kYXRhYmFzZS1wcm92aWRlcj5OTE08L3JlbW90ZS1kYXRhYmFzZS1wcm92
aWRlcj48bGFuZ3VhZ2U+ZW5nPC9sYW5ndWFnZT48L3JlY29yZD48L0NpdGU+PC9FbmROb3RlPgB=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PEVuZE5vdGU+PENpdGU+PEF1dGhvcj5Sb2RlbjwvQXV0aG9yPjxZZWFyPjIwMTM8L1llYXI+PFJl
Y051bT4xNjU8L1JlY051bT48RGlzcGxheVRleHQ+PHN0eWxlIGZhY2U9InN1cGVyc2NyaXB0Ij4x
NTY8L3N0eWxlPjwvRGlzcGxheVRleHQ+PHJlY29yZD48cmVjLW51bWJlcj4xNjU8L3JlYy1udW1i
ZXI+PGZvcmVpZ24ta2V5cz48a2V5IGFwcD0iRU4iIGRiLWlkPSJmdzkwcGRmejd6djlyMGUyMjk2
cHR0djFhZXRzYTk1cnN0ZHIiPjE2NTwva2V5PjwvZm9yZWlnbi1rZXlzPjxyZWYtdHlwZSBuYW1l
PSJKb3VybmFsIEFydGljbGUiPjE3PC9yZWYtdHlwZT48Y29udHJpYnV0b3JzPjxhdXRob3JzPjxh
dXRob3I+Um9kZW4sIE0uPC9hdXRob3I+PGF1dGhvcj5XZW5nLCBKLjwvYXV0aG9yPjxhdXRob3I+
RWlsYnJhY2h0LCBKLjwvYXV0aG9yPjxhdXRob3I+RGVsYWZvbnQsIEIuPC9hdXRob3I+PGF1dGhv
cj5LaW0sIEcuPC9hdXRob3I+PGF1dGhvcj5Xb2VybGUsIEguIEouPC9hdXRob3I+PGF1dGhvcj5C
cm9lZGwsIFUuIEMuPC9hdXRob3I+PC9hdXRob3JzPjwvY29udHJpYnV0b3JzPjxhdXRoLWFkZHJl
c3M+Q2xpbmljcyBvZiBFbmRvY3Jpbm9sb2d5IGFuZCBEaWFiZXRvbG9neSwgSGVpbnJpY2gtSGVp
bmUgVW5pdmVyc2l0eSwgRHVzc2VsZG9yZiwgR2VybWFueTsgR2VybWFuIERpYWJldGVzIENlbnRl
ciwgSW5zdGl0dXRlIGZvciBDbGluaWNhbCBEaWFiZXRvbG9neSwgRHVzc2VsZG9yZiwgR2VybWFu
eS4gRWxlY3Ryb25pYyBhZGRyZXNzOiBNaWNoYWVsLlJvZGVuQGRkei51bmktZHVlc3NlbGRvcmYu
ZGUuJiN4RDtEaWFiZXRlcyBJbnN0aXR1dGUgb2YgR3Vhbmdkb25nIFByb3ZpbmNlLCBLZXkgTGFi
IG9mIERpYWJldG9sb2d5IG9mIEd1YW5nZG9uZyBQcm92aW5jZSwgVGhlIFRoaXJkIEFmZmlsaWF0
ZWQgSG9zcGl0YWwgb2YgU3VuIFlhdC1zZW4gVW5pdmVyc2l0eSwgQ2FudG9uLCBDaGluYS4mI3hE
O0JvZWhyaW5nZXIgSW5nZWxoZWltIFBoYXJtYSBHbWJIICZhbXA7IENvIEtHLCBCaWJlcmFjaCwg
R2VybWFueS4mI3hEO0JvZWhyaW5nZXIgSW5nZWxoZWltIEZyYW5jZSwgUmVpbXMsIEZyYW5jZS4m
I3hEO0JvZWhyaW5nZXIgSW5nZWxoZWltIFBoYXJtYSBHbWJIICZhbXA7IENvIEtHLCBJbmdlbGhl
aW0gYW0gUmhlaW4sIEdlcm1hbnkuPC9hdXRoLWFkZHJlc3M+PHRpdGxlcz48dGl0bGU+RW1wYWds
aWZsb3ppbiBtb25vdGhlcmFweSB3aXRoIHNpdGFnbGlwdGluIGFzIGFuIGFjdGl2ZSBjb21wYXJh
dG9yIGluIHBhdGllbnRzIHdpdGggdHlwZSAyIGRpYWJldGVzOiBhIHJhbmRvbWlzZWQsIGRvdWJs
ZS1ibGluZCwgcGxhY2Viby1jb250cm9sbGVkLCBwaGFzZSAzIHRyaWFsPC90aXRsZT48c2Vjb25k
YXJ5LXRpdGxlPkxhbmNldCBEaWFiZXRlcyBFbmRvY3Jpbm9sPC9zZWNvbmRhcnktdGl0bGU+PGFs
dC10aXRsZT5UaGUgbGFuY2V0LiBEaWFiZXRlcyAmYW1wOyBlbmRvY3Jpbm9sb2d5PC9hbHQtdGl0
bGU+PC90aXRsZXM+PHBlcmlvZGljYWw+PGZ1bGwtdGl0bGU+TGFuY2V0IERpYWJldGVzIEVuZG9j
cmlub2w8L2Z1bGwtdGl0bGU+PGFiYnItMT5UaGUgbGFuY2V0LiBEaWFiZXRlcyAmYW1wOyBlbmRv
Y3Jpbm9sb2d5PC9hYmJyLTE+PC9wZXJpb2RpY2FsPjxhbHQtcGVyaW9kaWNhbD48ZnVsbC10aXRs
ZT5MYW5jZXQgRGlhYmV0ZXMgRW5kb2NyaW5vbDwvZnVsbC10aXRsZT48YWJici0xPlRoZSBsYW5j
ZXQuIERpYWJldGVzICZhbXA7IGVuZG9jcmlub2xvZ3k8L2FiYnItMT48L2FsdC1wZXJpb2RpY2Fs
PjxwYWdlcz4yMDgtMTk8L3BhZ2VzPjx2b2x1bWU+MTwvdm9sdW1lPjxudW1iZXI+MzwvbnVtYmVy
PjxlZGl0aW9uPjIwMTQvMDMvMTQ8L2VkaXRpb24+PGtleXdvcmRzPjxrZXl3b3JkPkFuYWx5c2lz
IG9mIFZhcmlhbmNlPC9rZXl3b3JkPjxrZXl3b3JkPkJlbnpoeWRyeWwgQ29tcG91bmRzL3BoYXJt
YWNvbG9neS8gdGhlcmFwZXV0aWMgdXNlPC9rZXl3b3JkPjxrZXl3b3JkPkRpYWJldGVzIE1lbGxp
dHVzLCBUeXBlIDIvIGRydWcgdGhlcmFweTwva2V5d29yZD48a2V5d29yZD5Eb3NlLVJlc3BvbnNl
IFJlbGF0aW9uc2hpcCwgRHJ1Zzwva2V5d29yZD48a2V5d29yZD5GZW1hbGU8L2tleXdvcmQ+PGtl
eXdvcmQ+R2xvbWVydWxhciBGaWx0cmF0aW9uIFJhdGUvZHJ1ZyBlZmZlY3RzPC9rZXl3b3JkPjxr
ZXl3b3JkPkdsdWNvc2lkZXMvcGhhcm1hY29sb2d5LyB0aGVyYXBldXRpYyB1c2U8L2tleXdvcmQ+
PGtleXdvcmQ+SGVtb2dsb2JpbiBBLCBHbHljb3N5bGF0ZWQvbWV0YWJvbGlzbTwva2V5d29yZD48
a2V5d29yZD5IdW1hbnM8L2tleXdvcmQ+PGtleXdvcmQ+TWFsZTwva2V5d29yZD48a2V5d29yZD5N
aWRkbGUgQWdlZDwva2V5d29yZD48a2V5d29yZD5QeXJhemluZXMvcGhhcm1hY29sb2d5LyB0aGVy
YXBldXRpYyB1c2U8L2tleXdvcmQ+PGtleXdvcmQ+U29kaXVtLUdsdWNvc2UgVHJhbnNwb3J0ZXIg
Mi8gYW50YWdvbmlzdHMgJmFtcDsgaW5oaWJpdG9yczwva2V5d29yZD48a2V5d29yZD5Ucmlhem9s
ZXMvcGhhcm1hY29sb2d5LyB0aGVyYXBldXRpYyB1c2U8L2tleXdvcmQ+PC9rZXl3b3Jkcz48ZGF0
ZXM+PHllYXI+MjAxMzwveWVhcj48cHViLWRhdGVzPjxkYXRlPk5vdjwvZGF0ZT48L3B1Yi1kYXRl
cz48L2RhdGVzPjxpc2JuPjIyMTMtODU5NSAoRWxlY3Ryb25pYyk8L2lzYm4+PGFjY2Vzc2lvbi1u
dW0+MjQ2MjIzNjk8L2FjY2Vzc2lvbi1udW0+PHVybHM+PC91cmxzPjxlbGVjdHJvbmljLXJlc291
cmNlLW51bT4xMC4xMDE2L3MyMjEzLTg1ODcoMTMpNzAwODQtNjwvZWxlY3Ryb25pYy1yZXNvdXJj
ZS1udW0+PHJlbW90ZS1kYXRhYmFzZS1wcm92aWRlcj5OTE08L3JlbW90ZS1kYXRhYmFzZS1wcm92
aWRlcj48bGFuZ3VhZ2U+ZW5nPC9sYW5ndWFnZT48L3JlY29yZD48L0NpdGU+PC9FbmROb3RlPgB=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228</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10.9</w:t>
            </w:r>
          </w:p>
        </w:tc>
        <w:tc>
          <w:tcPr>
            <w:tcW w:w="113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w:t>
            </w:r>
          </w:p>
        </w:tc>
        <w:tc>
          <w:tcPr>
            <w:tcW w:w="1843"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w:t>
            </w:r>
            <w:r w:rsidRPr="009A29B0">
              <w:rPr>
                <w:rFonts w:ascii="Arial Unicode MS" w:eastAsia="Arial Unicode MS" w:hAnsi="Arial Unicode MS" w:cs="Arial Unicode MS" w:hint="eastAsia"/>
                <w:kern w:val="0"/>
                <w:sz w:val="20"/>
                <w:szCs w:val="20"/>
              </w:rPr>
              <w:t>±6.2</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0.08</w:t>
            </w:r>
            <w:r w:rsidRPr="009A29B0">
              <w:rPr>
                <w:rFonts w:ascii="Arial Unicode MS" w:eastAsia="Arial Unicode MS" w:hAnsi="Arial Unicode MS" w:cs="Arial Unicode MS" w:hint="eastAsia"/>
                <w:kern w:val="0"/>
                <w:sz w:val="20"/>
                <w:szCs w:val="20"/>
              </w:rPr>
              <w:t>±0.78</w:t>
            </w:r>
          </w:p>
        </w:tc>
        <w:tc>
          <w:tcPr>
            <w:tcW w:w="1701"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w:t>
            </w:r>
            <w:r w:rsidRPr="009A29B0">
              <w:rPr>
                <w:rFonts w:ascii="Arial Unicode MS" w:eastAsia="Arial Unicode MS" w:hAnsi="Arial Unicode MS" w:cs="Arial Unicode MS" w:hint="eastAsia"/>
                <w:kern w:val="0"/>
                <w:sz w:val="20"/>
                <w:szCs w:val="20"/>
              </w:rPr>
              <w:t>±0.78</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78.2±19.9</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-0.33±0.33</w:t>
            </w:r>
          </w:p>
        </w:tc>
      </w:tr>
      <w:tr w:rsidR="007D6B4F" w:rsidRPr="009A29B0" w:rsidTr="00C26AE4">
        <w:trPr>
          <w:trHeight w:val="673"/>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bookmarkStart w:id="14" w:name="OLE_LINK22"/>
            <w:bookmarkStart w:id="15" w:name="OLE_LINK23"/>
            <w:r w:rsidRPr="009A29B0">
              <w:rPr>
                <w:rFonts w:ascii="Arial Unicode MS" w:eastAsia="Arial Unicode MS" w:hAnsi="Arial Unicode MS" w:cs="Arial Unicode MS"/>
                <w:kern w:val="0"/>
                <w:sz w:val="20"/>
                <w:szCs w:val="20"/>
              </w:rPr>
              <w:t>Empagliflozin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10mg</w:t>
            </w:r>
            <w:bookmarkEnd w:id="14"/>
            <w:bookmarkEnd w:id="15"/>
          </w:p>
        </w:tc>
        <w:tc>
          <w:tcPr>
            <w:tcW w:w="992"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224</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56.2±11.6</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28.3±5.5</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-0.66±0.88</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7.87±0.88</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78.4±18.7</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-2.26±0.35</w:t>
            </w:r>
          </w:p>
        </w:tc>
      </w:tr>
      <w:tr w:rsidR="007D6B4F" w:rsidRPr="009A29B0" w:rsidTr="00C26AE4">
        <w:trPr>
          <w:trHeight w:val="626"/>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Empagliflozin</w:t>
            </w:r>
            <w:r w:rsidRPr="009A29B0">
              <w:rPr>
                <w:rFonts w:ascii="Arial Unicode MS" w:eastAsia="Arial Unicode MS" w:hAnsi="Arial Unicode MS" w:cs="Arial Unicode MS" w:hint="eastAsia"/>
                <w:kern w:val="0"/>
                <w:sz w:val="20"/>
                <w:szCs w:val="20"/>
              </w:rPr>
              <w:t xml:space="preserve"> 25</w:t>
            </w:r>
            <w:r w:rsidRPr="009A29B0">
              <w:rPr>
                <w:rFonts w:ascii="Arial Unicode MS" w:eastAsia="Arial Unicode MS" w:hAnsi="Arial Unicode MS" w:cs="Arial Unicode MS"/>
                <w:kern w:val="0"/>
                <w:sz w:val="20"/>
                <w:szCs w:val="20"/>
              </w:rPr>
              <w:t>mg</w:t>
            </w:r>
          </w:p>
        </w:tc>
        <w:tc>
          <w:tcPr>
            <w:tcW w:w="992"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224</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53.8±11.6</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28.2±5.5</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-0.78±0.85</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7.86±0.85</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77.8±18.0</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-2.48±0.35</w:t>
            </w:r>
          </w:p>
        </w:tc>
      </w:tr>
      <w:tr w:rsidR="007D6B4F" w:rsidRPr="009A29B0" w:rsidTr="00C26AE4">
        <w:trPr>
          <w:trHeight w:val="626"/>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863E55" w:rsidRDefault="007D6B4F" w:rsidP="00C26AE4">
            <w:pPr>
              <w:jc w:val="center"/>
              <w:rPr>
                <w:rFonts w:ascii="Arial Unicode MS" w:eastAsia="Arial Unicode MS" w:hAnsi="Arial Unicode MS" w:cs="Arial Unicode MS"/>
                <w:kern w:val="0"/>
                <w:sz w:val="20"/>
                <w:szCs w:val="20"/>
                <w:u w:val="single"/>
              </w:rPr>
            </w:pPr>
            <w:r w:rsidRPr="00863E55">
              <w:rPr>
                <w:rFonts w:ascii="Arial Unicode MS" w:eastAsia="Arial Unicode MS" w:hAnsi="Arial Unicode MS" w:cs="Arial Unicode MS"/>
                <w:kern w:val="0"/>
                <w:sz w:val="20"/>
                <w:szCs w:val="20"/>
                <w:u w:val="single"/>
              </w:rPr>
              <w:t>Sitagliptin</w:t>
            </w:r>
            <w:r w:rsidRPr="00863E55">
              <w:rPr>
                <w:rFonts w:ascii="Arial Unicode MS" w:eastAsia="Arial Unicode MS" w:hAnsi="Arial Unicode MS" w:cs="Arial Unicode MS" w:hint="eastAsia"/>
                <w:kern w:val="0"/>
                <w:sz w:val="20"/>
                <w:szCs w:val="20"/>
                <w:u w:val="single"/>
              </w:rPr>
              <w:t xml:space="preserve"> </w:t>
            </w:r>
            <w:r w:rsidRPr="00863E55">
              <w:rPr>
                <w:rFonts w:ascii="Arial Unicode MS" w:eastAsia="Arial Unicode MS" w:hAnsi="Arial Unicode MS" w:cs="Arial Unicode MS"/>
                <w:kern w:val="0"/>
                <w:sz w:val="20"/>
                <w:szCs w:val="20"/>
                <w:u w:val="single"/>
              </w:rPr>
              <w:t>100mg</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223</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55.1</w:t>
            </w:r>
            <w:bookmarkStart w:id="16" w:name="OLE_LINK53"/>
            <w:bookmarkStart w:id="17" w:name="OLE_LINK54"/>
            <w:r w:rsidRPr="009A29B0">
              <w:rPr>
                <w:rFonts w:ascii="Arial Unicode MS" w:eastAsia="Arial Unicode MS" w:hAnsi="Arial Unicode MS" w:cs="Arial Unicode MS" w:hint="eastAsia"/>
                <w:kern w:val="0"/>
                <w:sz w:val="20"/>
                <w:szCs w:val="20"/>
              </w:rPr>
              <w:t>±</w:t>
            </w:r>
            <w:bookmarkEnd w:id="16"/>
            <w:bookmarkEnd w:id="17"/>
            <w:r w:rsidRPr="009A29B0">
              <w:rPr>
                <w:rFonts w:ascii="Arial Unicode MS" w:eastAsia="Arial Unicode MS" w:hAnsi="Arial Unicode MS" w:cs="Arial Unicode MS" w:hint="eastAsia"/>
                <w:kern w:val="0"/>
                <w:sz w:val="20"/>
                <w:szCs w:val="20"/>
              </w:rPr>
              <w:t>9.9</w:t>
            </w:r>
          </w:p>
        </w:tc>
        <w:tc>
          <w:tcPr>
            <w:tcW w:w="113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28.2±5.2</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-0.66±0.79</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7.85±0.79</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79.3±20.4</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0.18±0.34</w:t>
            </w:r>
          </w:p>
        </w:tc>
      </w:tr>
      <w:tr w:rsidR="007D6B4F" w:rsidRPr="009A29B0" w:rsidTr="00C26AE4">
        <w:trPr>
          <w:trHeight w:val="28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2009</w:t>
            </w:r>
            <w:hyperlink w:anchor="_ENREF_157" w:tooltip="Rosenstock, 2009 #166"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PEVuZE5vdGU+PENpdGU+PEF1dGhvcj5Sb3NlbnN0b2NrPC9BdXRob3I+PFllYXI+MjAwOTwvWWVh
cj48UmVjTnVtPjE2NjwvUmVjTnVtPjxEaXNwbGF5VGV4dD48c3R5bGUgZmFjZT0ic3VwZXJzY3Jp
cHQiPjE1Nzwvc3R5bGU+PC9EaXNwbGF5VGV4dD48cmVjb3JkPjxyZWMtbnVtYmVyPjE2NjwvcmVj
LW51bWJlcj48Zm9yZWlnbi1rZXlzPjxrZXkgYXBwPSJFTiIgZGItaWQ9ImZ3OTBwZGZ6N3p2OXIw
ZTIyOTZwdHR2MWFldHNhOTVyc3RkciI+MTY2PC9rZXk+PC9mb3JlaWduLWtleXM+PHJlZi10eXBl
IG5hbWU9IkpvdXJuYWwgQXJ0aWNsZSI+MTc8L3JlZi10eXBlPjxjb250cmlidXRvcnM+PGF1dGhv
cnM+PGF1dGhvcj5Sb3NlbnN0b2NrLCBKLjwvYXV0aG9yPjxhdXRob3I+QWd1aWxhci1TYWxpbmFz
LCBDLjwvYXV0aG9yPjxhdXRob3I+S2xlaW4sIEUuPC9hdXRob3I+PGF1dGhvcj5OZXBhbCwgUy48
L2F1dGhvcj48YXV0aG9yPkxpc3QsIEouPC9hdXRob3I+PGF1dGhvcj5DaGVuLCBSLjwvYXV0aG9y
PjwvYXV0aG9ycz48L2NvbnRyaWJ1dG9ycz48YXV0aC1hZGRyZXNzPkRhbGxhcyBEaWFiZXRlcyBh
bmQgRW5kb2NyaW5lIENlbnRlciBhdCBNZWRpY2FsIENpdHksIDc3NzcgRm9yZXN0IExhbmUsIEMt
Njg1LCBEYWxsYXMsIFRYIDc1MjMwLCBVU0EuIGp1bGlvcm9zZW5zdG9ja0BkYWxsYXNkaWFiZXRl
cy5jb208L2F1dGgtYWRkcmVzcz48dGl0bGVzPjx0aXRsZT5FZmZlY3Qgb2Ygc2F4YWdsaXB0aW4g
bW9ub3RoZXJhcHkgaW4gdHJlYXRtZW50LW5haXZlIHBhdGllbnRzIHdpdGggdHlwZSAyIGRpYWJl
dGVzPC90aXRsZT48c2Vjb25kYXJ5LXRpdGxlPkN1cnIgTWVkIFJlcyBPcGluPC9zZWNvbmRhcnkt
dGl0bGU+PGFsdC10aXRsZT5DdXJyZW50IG1lZGljYWwgcmVzZWFyY2ggYW5kIG9waW5pb248L2Fs
dC10aXRsZT48L3RpdGxlcz48cGVyaW9kaWNhbD48ZnVsbC10aXRsZT5DdXJyIE1lZCBSZXMgT3Bp
bjwvZnVsbC10aXRsZT48YWJici0xPkN1cnJlbnQgbWVkaWNhbCByZXNlYXJjaCBhbmQgb3Bpbmlv
bjwvYWJici0xPjwvcGVyaW9kaWNhbD48YWx0LXBlcmlvZGljYWw+PGZ1bGwtdGl0bGU+Q3VyciBN
ZWQgUmVzIE9waW48L2Z1bGwtdGl0bGU+PGFiYnItMT5DdXJyZW50IG1lZGljYWwgcmVzZWFyY2gg
YW5kIG9waW5pb248L2FiYnItMT48L2FsdC1wZXJpb2RpY2FsPjxwYWdlcz4yNDAxLTExPC9wYWdl
cz48dm9sdW1lPjI1PC92b2x1bWU+PG51bWJlcj4xMDwvbnVtYmVyPjxlZGl0aW9uPjIwMDkvMDgv
MDU8L2VkaXRpb24+PGtleXdvcmRzPjxrZXl3b3JkPkFkYW1hbnRhbmUvYWRtaW5pc3RyYXRpb24g
JmFtcDsgZG9zYWdlLyBhbmFsb2dzICZhbXA7IGRlcml2YXRpdmVzL3RoZXJhcGV1dGljIHVzZTwv
a2V5d29yZD48a2V5d29yZD5BZG1pbmlzdHJhdGlvbiwgT3JhbDwva2V5d29yZD48a2V5d29yZD5B
Z2VkPC9rZXl3b3JkPjxrZXl3b3JkPkNvaG9ydCBTdHVkaWVzPC9rZXl3b3JkPjxrZXl3b3JkPkRp
YWJldGVzIE1lbGxpdHVzLCBUeXBlIDIvIGRydWcgdGhlcmFweTwva2V5d29yZD48a2V5d29yZD5E
aXBlcHRpZGVzL2FkbWluaXN0cmF0aW9uICZhbXA7IGRvc2FnZS8gdGhlcmFwZXV0aWMgdXNlPC9r
ZXl3b3JkPjxrZXl3b3JkPkZlbWFsZTwva2V5d29yZD48a2V5d29yZD5IZW1vZ2xvYmluIEEsIEds
eWNvc3lsYXRlZC9hbmFseXNpczwva2V5d29yZD48a2V5d29yZD5IdW1hbnM8L2tleXdvcmQ+PGtl
eXdvcmQ+SHlwb2dseWNlbWljIEFnZW50cy9hZG1pbmlzdHJhdGlvbiAmYW1wOyBkb3NhZ2UvIHRo
ZXJhcGV1dGljIHVzZTwva2V5d29yZD48a2V5d29yZD5NYWxlPC9rZXl3b3JkPjxrZXl3b3JkPk1p
ZGRsZSBBZ2VkPC9rZXl3b3JkPjxrZXl3b3JkPlBsYWNlYm9zPC9rZXl3b3JkPjxrZXl3b3JkPlRy
ZWF0bWVudCBPdXRjb21lPC9rZXl3b3JkPjwva2V5d29yZHM+PGRhdGVzPjx5ZWFyPjIwMDk8L3ll
YXI+PHB1Yi1kYXRlcz48ZGF0ZT5PY3Q8L2RhdGU+PC9wdWItZGF0ZXM+PC9kYXRlcz48aXNibj4x
NDczLTQ4NzcgKEVsZWN0cm9uaWMpJiN4RDswMzAwLTc5OTUgKExpbmtpbmcpPC9pc2JuPjxhY2Nl
c3Npb24tbnVtPjE5NjUwNzU0PC9hY2Nlc3Npb24tbnVtPjx1cmxzPjwvdXJscz48ZWxlY3Ryb25p
Yy1yZXNvdXJjZS1udW0+MTAuMTE4NS8wMzAwNzk5MDkwMzE3ODczNTwvZWxlY3Ryb25pYy1yZXNv
dXJjZS1udW0+PHJlbW90ZS1kYXRhYmFzZS1wcm92aWRlcj5OTE08L3JlbW90ZS1kYXRhYmFzZS1w
cm92aWRlcj48bGFuZ3VhZ2U+ZW5nPC9sYW5ndWFnZT48L3JlY29yZD48L0NpdGU+PC9FbmROb3Rl
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PEVuZE5vdGU+PENpdGU+PEF1dGhvcj5Sb3NlbnN0b2NrPC9BdXRob3I+PFllYXI+MjAwOTwvWWVh
cj48UmVjTnVtPjE2NjwvUmVjTnVtPjxEaXNwbGF5VGV4dD48c3R5bGUgZmFjZT0ic3VwZXJzY3Jp
cHQiPjE1Nzwvc3R5bGU+PC9EaXNwbGF5VGV4dD48cmVjb3JkPjxyZWMtbnVtYmVyPjE2NjwvcmVj
LW51bWJlcj48Zm9yZWlnbi1rZXlzPjxrZXkgYXBwPSJFTiIgZGItaWQ9ImZ3OTBwZGZ6N3p2OXIw
ZTIyOTZwdHR2MWFldHNhOTVyc3RkciI+MTY2PC9rZXk+PC9mb3JlaWduLWtleXM+PHJlZi10eXBl
IG5hbWU9IkpvdXJuYWwgQXJ0aWNsZSI+MTc8L3JlZi10eXBlPjxjb250cmlidXRvcnM+PGF1dGhv
cnM+PGF1dGhvcj5Sb3NlbnN0b2NrLCBKLjwvYXV0aG9yPjxhdXRob3I+QWd1aWxhci1TYWxpbmFz
LCBDLjwvYXV0aG9yPjxhdXRob3I+S2xlaW4sIEUuPC9hdXRob3I+PGF1dGhvcj5OZXBhbCwgUy48
L2F1dGhvcj48YXV0aG9yPkxpc3QsIEouPC9hdXRob3I+PGF1dGhvcj5DaGVuLCBSLjwvYXV0aG9y
PjwvYXV0aG9ycz48L2NvbnRyaWJ1dG9ycz48YXV0aC1hZGRyZXNzPkRhbGxhcyBEaWFiZXRlcyBh
bmQgRW5kb2NyaW5lIENlbnRlciBhdCBNZWRpY2FsIENpdHksIDc3NzcgRm9yZXN0IExhbmUsIEMt
Njg1LCBEYWxsYXMsIFRYIDc1MjMwLCBVU0EuIGp1bGlvcm9zZW5zdG9ja0BkYWxsYXNkaWFiZXRl
cy5jb208L2F1dGgtYWRkcmVzcz48dGl0bGVzPjx0aXRsZT5FZmZlY3Qgb2Ygc2F4YWdsaXB0aW4g
bW9ub3RoZXJhcHkgaW4gdHJlYXRtZW50LW5haXZlIHBhdGllbnRzIHdpdGggdHlwZSAyIGRpYWJl
dGVzPC90aXRsZT48c2Vjb25kYXJ5LXRpdGxlPkN1cnIgTWVkIFJlcyBPcGluPC9zZWNvbmRhcnkt
dGl0bGU+PGFsdC10aXRsZT5DdXJyZW50IG1lZGljYWwgcmVzZWFyY2ggYW5kIG9waW5pb248L2Fs
dC10aXRsZT48L3RpdGxlcz48cGVyaW9kaWNhbD48ZnVsbC10aXRsZT5DdXJyIE1lZCBSZXMgT3Bp
bjwvZnVsbC10aXRsZT48YWJici0xPkN1cnJlbnQgbWVkaWNhbCByZXNlYXJjaCBhbmQgb3Bpbmlv
bjwvYWJici0xPjwvcGVyaW9kaWNhbD48YWx0LXBlcmlvZGljYWw+PGZ1bGwtdGl0bGU+Q3VyciBN
ZWQgUmVzIE9waW48L2Z1bGwtdGl0bGU+PGFiYnItMT5DdXJyZW50IG1lZGljYWwgcmVzZWFyY2gg
YW5kIG9waW5pb248L2FiYnItMT48L2FsdC1wZXJpb2RpY2FsPjxwYWdlcz4yNDAxLTExPC9wYWdl
cz48dm9sdW1lPjI1PC92b2x1bWU+PG51bWJlcj4xMDwvbnVtYmVyPjxlZGl0aW9uPjIwMDkvMDgv
MDU8L2VkaXRpb24+PGtleXdvcmRzPjxrZXl3b3JkPkFkYW1hbnRhbmUvYWRtaW5pc3RyYXRpb24g
JmFtcDsgZG9zYWdlLyBhbmFsb2dzICZhbXA7IGRlcml2YXRpdmVzL3RoZXJhcGV1dGljIHVzZTwv
a2V5d29yZD48a2V5d29yZD5BZG1pbmlzdHJhdGlvbiwgT3JhbDwva2V5d29yZD48a2V5d29yZD5B
Z2VkPC9rZXl3b3JkPjxrZXl3b3JkPkNvaG9ydCBTdHVkaWVzPC9rZXl3b3JkPjxrZXl3b3JkPkRp
YWJldGVzIE1lbGxpdHVzLCBUeXBlIDIvIGRydWcgdGhlcmFweTwva2V5d29yZD48a2V5d29yZD5E
aXBlcHRpZGVzL2FkbWluaXN0cmF0aW9uICZhbXA7IGRvc2FnZS8gdGhlcmFwZXV0aWMgdXNlPC9r
ZXl3b3JkPjxrZXl3b3JkPkZlbWFsZTwva2V5d29yZD48a2V5d29yZD5IZW1vZ2xvYmluIEEsIEds
eWNvc3lsYXRlZC9hbmFseXNpczwva2V5d29yZD48a2V5d29yZD5IdW1hbnM8L2tleXdvcmQ+PGtl
eXdvcmQ+SHlwb2dseWNlbWljIEFnZW50cy9hZG1pbmlzdHJhdGlvbiAmYW1wOyBkb3NhZ2UvIHRo
ZXJhcGV1dGljIHVzZTwva2V5d29yZD48a2V5d29yZD5NYWxlPC9rZXl3b3JkPjxrZXl3b3JkPk1p
ZGRsZSBBZ2VkPC9rZXl3b3JkPjxrZXl3b3JkPlBsYWNlYm9zPC9rZXl3b3JkPjxrZXl3b3JkPlRy
ZWF0bWVudCBPdXRjb21lPC9rZXl3b3JkPjwva2V5d29yZHM+PGRhdGVzPjx5ZWFyPjIwMDk8L3ll
YXI+PHB1Yi1kYXRlcz48ZGF0ZT5PY3Q8L2RhdGU+PC9wdWItZGF0ZXM+PC9kYXRlcz48aXNibj4x
NDczLTQ4NzcgKEVsZWN0cm9uaWMpJiN4RDswMzAwLTc5OTUgKExpbmtpbmcpPC9pc2JuPjxhY2Nl
c3Npb24tbnVtPjE5NjUwNzU0PC9hY2Nlc3Npb24tbnVtPjx1cmxzPjwvdXJscz48ZWxlY3Ryb25p
Yy1yZXNvdXJjZS1udW0+MTAuMTE4NS8wMzAwNzk5MDkwMzE3ODczNTwvZWxlY3Ryb25pYy1yZXNv
dXJjZS1udW0+PHJlbW90ZS1kYXRhYmFzZS1wcm92aWRlcj5OTE08L3JlbW90ZS1kYXRhYmFzZS1w
cm92aWRlcj48bGFuZ3VhZ2U+ZW5nPC9sYW5ndWFnZT48L3JlY29yZD48L0NpdGU+PC9FbmROb3Rl
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2.5 mg</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102</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53.27±10.06</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31.90±4.82</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-0.43±0.1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92.1±18.39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-1.2±18.39</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863E55" w:rsidRDefault="007D6B4F" w:rsidP="00C26AE4">
            <w:pPr>
              <w:widowControl/>
              <w:jc w:val="center"/>
              <w:rPr>
                <w:rFonts w:ascii="Arial Unicode MS" w:eastAsia="Arial Unicode MS" w:hAnsi="Arial Unicode MS" w:cs="Arial Unicode MS"/>
                <w:kern w:val="0"/>
                <w:sz w:val="20"/>
                <w:szCs w:val="20"/>
                <w:u w:val="single"/>
              </w:rPr>
            </w:pPr>
            <w:r w:rsidRPr="00863E55">
              <w:rPr>
                <w:rFonts w:ascii="Arial Unicode MS" w:eastAsia="Arial Unicode MS" w:hAnsi="Arial Unicode MS" w:cs="Arial Unicode MS"/>
                <w:kern w:val="0"/>
                <w:sz w:val="20"/>
                <w:szCs w:val="20"/>
                <w:u w:val="single"/>
              </w:rPr>
              <w:t>saxagliptin 5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106</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53.91±11.57</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50.9</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32.24±4.5</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2.5±3.3</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-0.46±0.1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90.87±18.15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-0.1±18.15</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10 mg</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98</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52.72±11.27</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45.9</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31.71±4.71</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2.3±3.1</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89.3±17.67</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-0.1±17.67</w:t>
            </w:r>
          </w:p>
        </w:tc>
      </w:tr>
      <w:tr w:rsidR="007D6B4F" w:rsidRPr="009A29B0" w:rsidTr="00C26AE4">
        <w:trPr>
          <w:trHeight w:val="31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53.91±12.32</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30.93±4.26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2.3±2.7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0.19±0.1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86.56±16.9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-1.4±16.9</w:t>
            </w:r>
          </w:p>
        </w:tc>
      </w:tr>
      <w:tr w:rsidR="007D6B4F" w:rsidRPr="009A29B0" w:rsidTr="00C26AE4">
        <w:trPr>
          <w:trHeight w:val="30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2008</w:t>
            </w:r>
            <w:hyperlink w:anchor="_ENREF_158" w:tooltip="Rosenstock, 2008 #167"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PEVuZE5vdGU+PENpdGU+PEF1dGhvcj5Sb3NlbnN0b2NrPC9BdXRob3I+PFllYXI+MjAwODwvWWVh
cj48UmVjTnVtPjE2NzwvUmVjTnVtPjxEaXNwbGF5VGV4dD48c3R5bGUgZmFjZT0ic3VwZXJzY3Jp
cHQiPjE1ODwvc3R5bGU+PC9EaXNwbGF5VGV4dD48cmVjb3JkPjxyZWMtbnVtYmVyPjE2NzwvcmVj
LW51bWJlcj48Zm9yZWlnbi1rZXlzPjxrZXkgYXBwPSJFTiIgZGItaWQ9ImZ3OTBwZGZ6N3p2OXIw
ZTIyOTZwdHR2MWFldHNhOTVyc3RkciI+MTY3PC9rZXk+PC9mb3JlaWduLWtleXM+PHJlZi10eXBl
IG5hbWU9IkpvdXJuYWwgQXJ0aWNsZSI+MTc8L3JlZi10eXBlPjxjb250cmlidXRvcnM+PGF1dGhv
cnM+PGF1dGhvcj5Sb3NlbnN0b2NrLCBKLjwvYXV0aG9yPjxhdXRob3I+U2Fua29oLCBTLjwvYXV0
aG9yPjxhdXRob3I+TGlzdCwgSi4gRi48L2F1dGhvcj48L2F1dGhvcnM+PC9jb250cmlidXRvcnM+
PGF1dGgtYWRkcmVzcz5EYWxsYXMgRGlhYmV0ZXMgYW5kIEVuZG9jcmluZSBDZW50ZXIgYXQgTWVk
aWNhbCBDaXR5LCBEYWxsYXMsIFRYIDc1MjMwLCBVU0EuIGp1bGlvcm9zZW5zdG9ja0BkYWxsYXNk
aWFiZXRlcy5jb208L2F1dGgtYWRkcmVzcz48dGl0bGVzPjx0aXRsZT5HbHVjb3NlLWxvd2VyaW5n
IGFjdGl2aXR5IG9mIHRoZSBkaXBlcHRpZHlsIHBlcHRpZGFzZS00IGluaGliaXRvciBzYXhhZ2xp
cHRpbiBpbiBkcnVnLW5haXZlIHBhdGllbnRzIHdpdGggdHlwZSAyIGRpYWJldGVzPC90aXRsZT48
c2Vjb25kYXJ5LXRpdGxlPkRpYWJldGVzIE9iZXMgTWV0YWI8L3NlY29uZGFyeS10aXRsZT48YWx0
LXRpdGxlPkRpYWJldGVzLCBvYmVzaXR5ICZhbXA7IG1ldGFib2xpc208L2FsdC10aXRsZT48L3Rp
dGxlcz48cGVyaW9kaWNhbD48ZnVsbC10aXRsZT5EaWFiZXRlcyBPYmVzIE1ldGFiPC9mdWxsLXRp
dGxlPjxhYmJyLTE+RGlhYmV0ZXMsIG9iZXNpdHkgJmFtcDsgbWV0YWJvbGlzbTwvYWJici0xPjwv
cGVyaW9kaWNhbD48YWx0LXBlcmlvZGljYWw+PGZ1bGwtdGl0bGU+RGlhYmV0ZXMgT2JlcyBNZXRh
YjwvZnVsbC10aXRsZT48YWJici0xPkRpYWJldGVzLCBvYmVzaXR5ICZhbXA7IG1ldGFib2xpc208
L2FiYnItMT48L2FsdC1wZXJpb2RpY2FsPjxwYWdlcz4zNzYtODY8L3BhZ2VzPjx2b2x1bWU+MTA8
L3ZvbHVtZT48bnVtYmVyPjU8L251bWJlcj48ZWRpdGlvbj4yMDA4LzAzLzIyPC9lZGl0aW9uPjxr
ZXl3b3Jkcz48a2V5d29yZD5BZGFtYW50YW5lL2FkbWluaXN0cmF0aW9uICZhbXA7IGRvc2FnZS9h
ZHZlcnNlIGVmZmVjdHMvIGFuYWxvZ3MgJmFtcDs8L2tleXdvcmQ+PGtleXdvcmQ+ZGVyaXZhdGl2
ZXMvdGhlcmFwZXV0aWMgdXNlPC9rZXl3b3JkPjxrZXl3b3JkPkFkdWx0PC9rZXl3b3JkPjxrZXl3
b3JkPkFnZWQ8L2tleXdvcmQ+PGtleXdvcmQ+Qmxvb2QgR2x1Y29zZS9kcnVnIGVmZmVjdHMvbWV0
YWJvbGlzbTwva2V5d29yZD48a2V5d29yZD5EaWFiZXRlcyBNZWxsaXR1cywgVHlwZSAyL2Jsb29k
LyBkcnVnIHRoZXJhcHk8L2tleXdvcmQ+PGtleXdvcmQ+RGlwZXB0aWRlcy9hZG1pbmlzdHJhdGlv
biAmYW1wOyBkb3NhZ2UvYWR2ZXJzZSBlZmZlY3RzLyB0aGVyYXBldXRpYyB1c2U8L2tleXdvcmQ+
PGtleXdvcmQ+RGlwZXB0aWR5bC1QZXB0aWRhc2UgSVYgSW5oaWJpdG9ycy9hZG1pbmlzdHJhdGlv
biAmYW1wOyBkb3NhZ2UvYWR2ZXJzZTwva2V5d29yZD48a2V5d29yZD5lZmZlY3RzLyB0aGVyYXBl
dXRpYyB1c2U8L2tleXdvcmQ+PGtleXdvcmQ+RG9zZS1SZXNwb25zZSBSZWxhdGlvbnNoaXAsIERy
dWc8L2tleXdvcmQ+PGtleXdvcmQ+RG91YmxlLUJsaW5kIE1ldGhvZDwva2V5d29yZD48a2V5d29y
ZD5GZW1hbGU8L2tleXdvcmQ+PGtleXdvcmQ+SGVtb2dsb2JpbiBBLCBHbHljb3N5bGF0ZWQvbWV0
YWJvbGlzbTwva2V5d29yZD48a2V5d29yZD5IdW1hbnM8L2tleXdvcmQ+PGtleXdvcmQ+SHlwb2ds
eWNlbWljIEFnZW50cy9hZG1pbmlzdHJhdGlvbiAmYW1wOyBkb3NhZ2UvYWR2ZXJzZSBlZmZlY3Rz
LyB0aGVyYXBldXRpYyB1c2U8L2tleXdvcmQ+PGtleXdvcmQ+TWFsZTwva2V5d29yZD48a2V5d29y
ZD5NaWRkbGUgQWdlZDwva2V5d29yZD48a2V5d29yZD5UcmVhdG1lbnQgT3V0Y29tZTwva2V5d29y
ZD48L2tleXdvcmRzPjxkYXRlcz48eWVhcj4yMDA4PC95ZWFyPjxwdWItZGF0ZXM+PGRhdGU+TWF5
PC9kYXRlPjwvcHViLWRhdGVzPjwvZGF0ZXM+PGlzYm4+MTQ2My0xMzI2IChFbGVjdHJvbmljKSYj
eEQ7MTQ2Mi04OTAyIChMaW5raW5nKTwvaXNibj48YWNjZXNzaW9uLW51bT4xODM1NTMyNDwvYWNj
ZXNzaW9uLW51bT48dXJscz48L3VybHM+PGVsZWN0cm9uaWMtcmVzb3VyY2UtbnVtPjEwLjExMTEv
ai4xNDYzLTEzMjYuMjAwOC4wMDg3Ni54PC9lbGVjdHJvbmljLXJlc291cmNlLW51bT48cmVtb3Rl
LWRhdGFiYXNlLXByb3ZpZGVyPk5MTTwvcmVtb3RlLWRhdGFiYXNlLXByb3ZpZGVyPjxsYW5ndWFn
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PEVuZE5vdGU+PENpdGU+PEF1dGhvcj5Sb3NlbnN0b2NrPC9BdXRob3I+PFllYXI+MjAwODwvWWVh
cj48UmVjTnVtPjE2NzwvUmVjTnVtPjxEaXNwbGF5VGV4dD48c3R5bGUgZmFjZT0ic3VwZXJzY3Jp
cHQiPjE1ODwvc3R5bGU+PC9EaXNwbGF5VGV4dD48cmVjb3JkPjxyZWMtbnVtYmVyPjE2NzwvcmVj
LW51bWJlcj48Zm9yZWlnbi1rZXlzPjxrZXkgYXBwPSJFTiIgZGItaWQ9ImZ3OTBwZGZ6N3p2OXIw
ZTIyOTZwdHR2MWFldHNhOTVyc3RkciI+MTY3PC9rZXk+PC9mb3JlaWduLWtleXM+PHJlZi10eXBl
IG5hbWU9IkpvdXJuYWwgQXJ0aWNsZSI+MTc8L3JlZi10eXBlPjxjb250cmlidXRvcnM+PGF1dGhv
cnM+PGF1dGhvcj5Sb3NlbnN0b2NrLCBKLjwvYXV0aG9yPjxhdXRob3I+U2Fua29oLCBTLjwvYXV0
aG9yPjxhdXRob3I+TGlzdCwgSi4gRi48L2F1dGhvcj48L2F1dGhvcnM+PC9jb250cmlidXRvcnM+
PGF1dGgtYWRkcmVzcz5EYWxsYXMgRGlhYmV0ZXMgYW5kIEVuZG9jcmluZSBDZW50ZXIgYXQgTWVk
aWNhbCBDaXR5LCBEYWxsYXMsIFRYIDc1MjMwLCBVU0EuIGp1bGlvcm9zZW5zdG9ja0BkYWxsYXNk
aWFiZXRlcy5jb208L2F1dGgtYWRkcmVzcz48dGl0bGVzPjx0aXRsZT5HbHVjb3NlLWxvd2VyaW5n
IGFjdGl2aXR5IG9mIHRoZSBkaXBlcHRpZHlsIHBlcHRpZGFzZS00IGluaGliaXRvciBzYXhhZ2xp
cHRpbiBpbiBkcnVnLW5haXZlIHBhdGllbnRzIHdpdGggdHlwZSAyIGRpYWJldGVzPC90aXRsZT48
c2Vjb25kYXJ5LXRpdGxlPkRpYWJldGVzIE9iZXMgTWV0YWI8L3NlY29uZGFyeS10aXRsZT48YWx0
LXRpdGxlPkRpYWJldGVzLCBvYmVzaXR5ICZhbXA7IG1ldGFib2xpc208L2FsdC10aXRsZT48L3Rp
dGxlcz48cGVyaW9kaWNhbD48ZnVsbC10aXRsZT5EaWFiZXRlcyBPYmVzIE1ldGFiPC9mdWxsLXRp
dGxlPjxhYmJyLTE+RGlhYmV0ZXMsIG9iZXNpdHkgJmFtcDsgbWV0YWJvbGlzbTwvYWJici0xPjwv
cGVyaW9kaWNhbD48YWx0LXBlcmlvZGljYWw+PGZ1bGwtdGl0bGU+RGlhYmV0ZXMgT2JlcyBNZXRh
YjwvZnVsbC10aXRsZT48YWJici0xPkRpYWJldGVzLCBvYmVzaXR5ICZhbXA7IG1ldGFib2xpc208
L2FiYnItMT48L2FsdC1wZXJpb2RpY2FsPjxwYWdlcz4zNzYtODY8L3BhZ2VzPjx2b2x1bWU+MTA8
L3ZvbHVtZT48bnVtYmVyPjU8L251bWJlcj48ZWRpdGlvbj4yMDA4LzAzLzIyPC9lZGl0aW9uPjxr
ZXl3b3Jkcz48a2V5d29yZD5BZGFtYW50YW5lL2FkbWluaXN0cmF0aW9uICZhbXA7IGRvc2FnZS9h
ZHZlcnNlIGVmZmVjdHMvIGFuYWxvZ3MgJmFtcDs8L2tleXdvcmQ+PGtleXdvcmQ+ZGVyaXZhdGl2
ZXMvdGhlcmFwZXV0aWMgdXNlPC9rZXl3b3JkPjxrZXl3b3JkPkFkdWx0PC9rZXl3b3JkPjxrZXl3
b3JkPkFnZWQ8L2tleXdvcmQ+PGtleXdvcmQ+Qmxvb2QgR2x1Y29zZS9kcnVnIGVmZmVjdHMvbWV0
YWJvbGlzbTwva2V5d29yZD48a2V5d29yZD5EaWFiZXRlcyBNZWxsaXR1cywgVHlwZSAyL2Jsb29k
LyBkcnVnIHRoZXJhcHk8L2tleXdvcmQ+PGtleXdvcmQ+RGlwZXB0aWRlcy9hZG1pbmlzdHJhdGlv
biAmYW1wOyBkb3NhZ2UvYWR2ZXJzZSBlZmZlY3RzLyB0aGVyYXBldXRpYyB1c2U8L2tleXdvcmQ+
PGtleXdvcmQ+RGlwZXB0aWR5bC1QZXB0aWRhc2UgSVYgSW5oaWJpdG9ycy9hZG1pbmlzdHJhdGlv
biAmYW1wOyBkb3NhZ2UvYWR2ZXJzZTwva2V5d29yZD48a2V5d29yZD5lZmZlY3RzLyB0aGVyYXBl
dXRpYyB1c2U8L2tleXdvcmQ+PGtleXdvcmQ+RG9zZS1SZXNwb25zZSBSZWxhdGlvbnNoaXAsIERy
dWc8L2tleXdvcmQ+PGtleXdvcmQ+RG91YmxlLUJsaW5kIE1ldGhvZDwva2V5d29yZD48a2V5d29y
ZD5GZW1hbGU8L2tleXdvcmQ+PGtleXdvcmQ+SGVtb2dsb2JpbiBBLCBHbHljb3N5bGF0ZWQvbWV0
YWJvbGlzbTwva2V5d29yZD48a2V5d29yZD5IdW1hbnM8L2tleXdvcmQ+PGtleXdvcmQ+SHlwb2ds
eWNlbWljIEFnZW50cy9hZG1pbmlzdHJhdGlvbiAmYW1wOyBkb3NhZ2UvYWR2ZXJzZSBlZmZlY3Rz
LyB0aGVyYXBldXRpYyB1c2U8L2tleXdvcmQ+PGtleXdvcmQ+TWFsZTwva2V5d29yZD48a2V5d29y
ZD5NaWRkbGUgQWdlZDwva2V5d29yZD48a2V5d29yZD5UcmVhdG1lbnQgT3V0Y29tZTwva2V5d29y
ZD48L2tleXdvcmRzPjxkYXRlcz48eWVhcj4yMDA4PC95ZWFyPjxwdWItZGF0ZXM+PGRhdGU+TWF5
PC9kYXRlPjwvcHViLWRhdGVzPjwvZGF0ZXM+PGlzYm4+MTQ2My0xMzI2IChFbGVjdHJvbmljKSYj
eEQ7MTQ2Mi04OTAyIChMaW5raW5nKTwvaXNibj48YWNjZXNzaW9uLW51bT4xODM1NTMyNDwvYWNj
ZXNzaW9uLW51bT48dXJscz48L3VybHM+PGVsZWN0cm9uaWMtcmVzb3VyY2UtbnVtPjEwLjExMTEv
ai4xNDYzLTEzMjYuMjAwOC4wMDg3Ni54PC9lbGVjdHJvbmljLXJlc291cmNlLW51bT48cmVtb3Rl
LWRhdGFiYXNlLXByb3ZpZGVyPk5MTTwvcmVtb3RlLWRhdGFiYXNlLXByb3ZpZGVyPjxsYW5ndWFn
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2.5 mg</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52.5±10.53</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30.8±3.73</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-0.72±0.12</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86.6±14.17</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2.4</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863E55" w:rsidRDefault="007D6B4F" w:rsidP="00C26AE4">
            <w:pPr>
              <w:widowControl/>
              <w:jc w:val="center"/>
              <w:rPr>
                <w:rFonts w:ascii="Arial Unicode MS" w:eastAsia="Arial Unicode MS" w:hAnsi="Arial Unicode MS" w:cs="Arial Unicode MS"/>
                <w:kern w:val="0"/>
                <w:sz w:val="20"/>
                <w:szCs w:val="20"/>
                <w:u w:val="single"/>
              </w:rPr>
            </w:pPr>
            <w:r w:rsidRPr="00863E55">
              <w:rPr>
                <w:rFonts w:ascii="Arial Unicode MS" w:eastAsia="Arial Unicode MS" w:hAnsi="Arial Unicode MS" w:cs="Arial Unicode MS"/>
                <w:kern w:val="0"/>
                <w:sz w:val="20"/>
                <w:szCs w:val="20"/>
                <w:u w:val="single"/>
              </w:rPr>
              <w:t>saxagliptin 5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53.7±10.14</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30.8±4.21</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-0.9±0.14</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89.8±15.92</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-0.23±2.28</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10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54.5±8.61</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31.0±4.03</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-0.81±0.11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8.0±1.14</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92.4±17.78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-1.28±2.91</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20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53.6±8.59</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29.7±3.63</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-0.74±0.12</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88.9±14.63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-0.11±2.25</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40 mg</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54.1±11.12</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29.8±4.29</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-0.80±0.12</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86.8±19.55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0.51±3.01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55.2±9.8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31.1±4.46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-0.27±0.11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93.1±19.21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-1.03±2.79</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Scherbaum, 2008</w:t>
            </w:r>
            <w:hyperlink w:anchor="_ENREF_159" w:tooltip="Scherbaum, 2008 #168" w:history="1">
              <w:r w:rsidR="007161E1" w:rsidRPr="009A29B0">
                <w:rPr>
                  <w:rFonts w:ascii="Arial Unicode MS" w:eastAsia="Arial Unicode MS" w:hAnsi="Arial Unicode MS" w:cs="Arial Unicode MS"/>
                  <w:kern w:val="0"/>
                  <w:sz w:val="20"/>
                  <w:szCs w:val="20"/>
                </w:rPr>
                <w:fldChar w:fldCharType="begin">
                  <w:fldData xml:space="preserve">PEVuZE5vdGU+PENpdGU+PEF1dGhvcj5TY2hlcmJhdW08L0F1dGhvcj48WWVhcj4yMDA4PC9ZZWFy
PjxSZWNOdW0+MTY4PC9SZWNOdW0+PERpc3BsYXlUZXh0PjxzdHlsZSBmYWNlPSJzdXBlcnNjcmlw
dCI+MTU5PC9zdHlsZT48L0Rpc3BsYXlUZXh0PjxyZWNvcmQ+PHJlYy1udW1iZXI+MTY4PC9yZWMt
bnVtYmVyPjxmb3JlaWduLWtleXM+PGtleSBhcHA9IkVOIiBkYi1pZD0iZnc5MHBkZno3enY5cjBl
MjI5NnB0dHYxYWV0c2E5NXJzdGRyIj4xNjg8L2tleT48L2ZvcmVpZ24ta2V5cz48cmVmLXR5cGUg
bmFtZT0iSm91cm5hbCBBcnRpY2xlIj4xNzwvcmVmLXR5cGU+PGNvbnRyaWJ1dG9ycz48YXV0aG9y
cz48YXV0aG9yPlNjaGVyYmF1bSwgVy4gQS48L2F1dGhvcj48YXV0aG9yPlNjaHdlaXplciwgQS48
L2F1dGhvcj48YXV0aG9yPk1hcmksIEEuPC9hdXRob3I+PGF1dGhvcj5OaWxzc29uLCBQLiBNLjwv
YXV0aG9yPjxhdXRob3I+TGFsYW5uZSwgRy48L2F1dGhvcj48YXV0aG9yPkphdWZmcmV0LCBTLjwv
YXV0aG9yPjxhdXRob3I+Rm9sZXksIEouIEUuPC9hdXRob3I+PC9hdXRob3JzPjwvY29udHJpYnV0
b3JzPjxhdXRoLWFkZHJlc3M+RGVwYXJ0bWVudCBvZiBFbmRvY3Jpbm9sb2d5LCBEaWFiZXRlcyBh
bmQgUmhldW1hdG9sb2d5LCBVbml2ZXJzaXR5IEhvc3BpdGFsIER1ZXNzZWxkb3JmLCBEdWVzc2Vs
ZG9yZiwgR2VybWFueS48L2F1dGgtYWRkcmVzcz48dGl0bGVzPjx0aXRsZT5FZmZpY2FjeSBhbmQg
dG9sZXJhYmlsaXR5IG9mIHZpbGRhZ2xpcHRpbiBpbiBkcnVnLW5haXZlIHBhdGllbnRzIHdpdGgg
dHlwZSAyIGRpYWJldGVzIGFuZCBtaWxkIGh5cGVyZ2x5Y2FlbWlhKjwvdGl0bGU+PHNlY29uZGFy
eS10aXRsZT5EaWFiZXRlcyBPYmVzIE1ldGFiPC9zZWNvbmRhcnktdGl0bGU+PGFsdC10aXRsZT5E
aWFiZXRlcywgb2Jlc2l0eSAmYW1wOyBtZXRhYm9saXNtPC9hbHQtdGl0bGU+PC90aXRsZXM+PHBl
cmlvZGljYWw+PGZ1bGwtdGl0bGU+RGlhYmV0ZXMgT2JlcyBNZXRhYjwvZnVsbC10aXRsZT48YWJi
ci0xPkRpYWJldGVzLCBvYmVzaXR5ICZhbXA7IG1ldGFib2xpc208L2FiYnItMT48L3BlcmlvZGlj
YWw+PGFsdC1wZXJpb2RpY2FsPjxmdWxsLXRpdGxlPkRpYWJldGVzIE9iZXMgTWV0YWI8L2Z1bGwt
dGl0bGU+PGFiYnItMT5EaWFiZXRlcywgb2Jlc2l0eSAmYW1wOyBtZXRhYm9saXNtPC9hYmJyLTE+
PC9hbHQtcGVyaW9kaWNhbD48cGFnZXM+Njc1LTgyPC9wYWdlcz48dm9sdW1lPjEwPC92b2x1bWU+
PG51bWJlcj44PC9udW1iZXI+PGVkaXRpb24+MjAwOC8wMi8wNjwvZWRpdGlvbj48a2V5d29yZHM+
PGtleXdvcmQ+QWRhbWFudGFuZS9hZG1pbmlzdHJhdGlvbiAmYW1wOyBkb3NhZ2UvYWR2ZXJzZSBl
ZmZlY3RzLyBhbmFsb2dzICZhbXA7IGRlcml2YXRpdmVzPC9rZXl3b3JkPjxrZXl3b3JkPkFnZWQ8
L2tleXdvcmQ+PGtleXdvcmQ+Qmxvb2QgR2x1Y29zZS8gbWV0YWJvbGlzbTwva2V5d29yZD48a2V5
d29yZD5EaWFiZXRlcyBNZWxsaXR1cywgVHlwZSAyLyBkcnVnIHRoZXJhcHkvbWV0YWJvbGlzbTwv
a2V5d29yZD48a2V5d29yZD5EaXBlcHRpZHlsLVBlcHRpZGFzZSBJViBJbmhpYml0b3JzLyBhZG1p
bmlzdHJhdGlvbiAmYW1wOyBkb3NhZ2UvYWR2ZXJzZSBlZmZlY3RzPC9rZXl3b3JkPjxrZXl3b3Jk
PkZhc3Rpbmc8L2tleXdvcmQ+PGtleXdvcmQ+RmVtYWxlPC9rZXl3b3JkPjxrZXl3b3JkPkhlbW9n
bG9iaW4gQSwgR2x5Y29zeWxhdGVkL21ldGFib2xpc208L2tleXdvcmQ+PGtleXdvcmQ+SHVtYW5z
PC9rZXl3b3JkPjxrZXl3b3JkPkh5cGVyZ2x5Y2VtaWEvIGRydWcgdGhlcmFweS9wcmV2ZW50aW9u
ICZhbXA7IGNvbnRyb2w8L2tleXdvcmQ+PGtleXdvcmQ+SHlwb2dseWNlbWljIEFnZW50cy8gYWRt
aW5pc3RyYXRpb24gJmFtcDsgZG9zYWdlL2FkdmVyc2UgZWZmZWN0czwva2V5d29yZD48a2V5d29y
ZD5NYWxlPC9rZXl3b3JkPjxrZXl3b3JkPk1pZGRsZSBBZ2VkPC9rZXl3b3JkPjxrZXl3b3JkPk5p
dHJpbGVzLyBhZG1pbmlzdHJhdGlvbiAmYW1wOyBkb3NhZ2UvYWR2ZXJzZSBlZmZlY3RzPC9rZXl3
b3JkPjxrZXl3b3JkPlBvc3RwcmFuZGlhbCBQZXJpb2QvZHJ1ZyBlZmZlY3RzPC9rZXl3b3JkPjxr
ZXl3b3JkPlB5cnJvbGlkaW5lcy8gYWRtaW5pc3RyYXRpb24gJmFtcDsgZG9zYWdlL2FkdmVyc2Ug
ZWZmZWN0czwva2V5d29yZD48a2V5d29yZD5UcmVhdG1lbnQgT3V0Y29tZTwva2V5d29yZD48L2tl
eXdvcmRzPjxkYXRlcz48eWVhcj4yMDA4PC95ZWFyPjxwdWItZGF0ZXM+PGRhdGU+QXVnPC9kYXRl
PjwvcHViLWRhdGVzPjwvZGF0ZXM+PGlzYm4+MTQ2My0xMzI2IChFbGVjdHJvbmljKSYjeEQ7MTQ2
Mi04OTAyIChMaW5raW5nKTwvaXNibj48YWNjZXNzaW9uLW51bT4xODI0ODQ5MDwvYWNjZXNzaW9u
LW51bT48dXJscz48L3VybHM+PGVsZWN0cm9uaWMtcmVzb3VyY2UtbnVtPjEwLjExMTEvai4xNDYz
LTEzMjYuMjAwOC4wMDg1MC54PC9lbGVjdHJvbmljLXJlc291cmNlLW51bT48cmVtb3RlLWRhdGFi
YXNlLXByb3ZpZGVyPk5MTTwvcmVtb3RlLWRhdGFiYXNlLXByb3ZpZGVyPjxsYW5ndWFnZT5lbmc8
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PEVuZE5vdGU+PENpdGU+PEF1dGhvcj5TY2hlcmJhdW08L0F1dGhvcj48WWVhcj4yMDA4PC9ZZWFy
PjxSZWNOdW0+MTY4PC9SZWNOdW0+PERpc3BsYXlUZXh0PjxzdHlsZSBmYWNlPSJzdXBlcnNjcmlw
dCI+MTU5PC9zdHlsZT48L0Rpc3BsYXlUZXh0PjxyZWNvcmQ+PHJlYy1udW1iZXI+MTY4PC9yZWMt
bnVtYmVyPjxmb3JlaWduLWtleXM+PGtleSBhcHA9IkVOIiBkYi1pZD0iZnc5MHBkZno3enY5cjBl
MjI5NnB0dHYxYWV0c2E5NXJzdGRyIj4xNjg8L2tleT48L2ZvcmVpZ24ta2V5cz48cmVmLXR5cGUg
bmFtZT0iSm91cm5hbCBBcnRpY2xlIj4xNzwvcmVmLXR5cGU+PGNvbnRyaWJ1dG9ycz48YXV0aG9y
cz48YXV0aG9yPlNjaGVyYmF1bSwgVy4gQS48L2F1dGhvcj48YXV0aG9yPlNjaHdlaXplciwgQS48
L2F1dGhvcj48YXV0aG9yPk1hcmksIEEuPC9hdXRob3I+PGF1dGhvcj5OaWxzc29uLCBQLiBNLjwv
YXV0aG9yPjxhdXRob3I+TGFsYW5uZSwgRy48L2F1dGhvcj48YXV0aG9yPkphdWZmcmV0LCBTLjwv
YXV0aG9yPjxhdXRob3I+Rm9sZXksIEouIEUuPC9hdXRob3I+PC9hdXRob3JzPjwvY29udHJpYnV0
b3JzPjxhdXRoLWFkZHJlc3M+RGVwYXJ0bWVudCBvZiBFbmRvY3Jpbm9sb2d5LCBEaWFiZXRlcyBh
bmQgUmhldW1hdG9sb2d5LCBVbml2ZXJzaXR5IEhvc3BpdGFsIER1ZXNzZWxkb3JmLCBEdWVzc2Vs
ZG9yZiwgR2VybWFueS48L2F1dGgtYWRkcmVzcz48dGl0bGVzPjx0aXRsZT5FZmZpY2FjeSBhbmQg
dG9sZXJhYmlsaXR5IG9mIHZpbGRhZ2xpcHRpbiBpbiBkcnVnLW5haXZlIHBhdGllbnRzIHdpdGgg
dHlwZSAyIGRpYWJldGVzIGFuZCBtaWxkIGh5cGVyZ2x5Y2FlbWlhKjwvdGl0bGU+PHNlY29uZGFy
eS10aXRsZT5EaWFiZXRlcyBPYmVzIE1ldGFiPC9zZWNvbmRhcnktdGl0bGU+PGFsdC10aXRsZT5E
aWFiZXRlcywgb2Jlc2l0eSAmYW1wOyBtZXRhYm9saXNtPC9hbHQtdGl0bGU+PC90aXRsZXM+PHBl
cmlvZGljYWw+PGZ1bGwtdGl0bGU+RGlhYmV0ZXMgT2JlcyBNZXRhYjwvZnVsbC10aXRsZT48YWJi
ci0xPkRpYWJldGVzLCBvYmVzaXR5ICZhbXA7IG1ldGFib2xpc208L2FiYnItMT48L3BlcmlvZGlj
YWw+PGFsdC1wZXJpb2RpY2FsPjxmdWxsLXRpdGxlPkRpYWJldGVzIE9iZXMgTWV0YWI8L2Z1bGwt
dGl0bGU+PGFiYnItMT5EaWFiZXRlcywgb2Jlc2l0eSAmYW1wOyBtZXRhYm9saXNtPC9hYmJyLTE+
PC9hbHQtcGVyaW9kaWNhbD48cGFnZXM+Njc1LTgyPC9wYWdlcz48dm9sdW1lPjEwPC92b2x1bWU+
PG51bWJlcj44PC9udW1iZXI+PGVkaXRpb24+MjAwOC8wMi8wNjwvZWRpdGlvbj48a2V5d29yZHM+
PGtleXdvcmQ+QWRhbWFudGFuZS9hZG1pbmlzdHJhdGlvbiAmYW1wOyBkb3NhZ2UvYWR2ZXJzZSBl
ZmZlY3RzLyBhbmFsb2dzICZhbXA7IGRlcml2YXRpdmVzPC9rZXl3b3JkPjxrZXl3b3JkPkFnZWQ8
L2tleXdvcmQ+PGtleXdvcmQ+Qmxvb2QgR2x1Y29zZS8gbWV0YWJvbGlzbTwva2V5d29yZD48a2V5
d29yZD5EaWFiZXRlcyBNZWxsaXR1cywgVHlwZSAyLyBkcnVnIHRoZXJhcHkvbWV0YWJvbGlzbTwv
a2V5d29yZD48a2V5d29yZD5EaXBlcHRpZHlsLVBlcHRpZGFzZSBJViBJbmhpYml0b3JzLyBhZG1p
bmlzdHJhdGlvbiAmYW1wOyBkb3NhZ2UvYWR2ZXJzZSBlZmZlY3RzPC9rZXl3b3JkPjxrZXl3b3Jk
PkZhc3Rpbmc8L2tleXdvcmQ+PGtleXdvcmQ+RmVtYWxlPC9rZXl3b3JkPjxrZXl3b3JkPkhlbW9n
bG9iaW4gQSwgR2x5Y29zeWxhdGVkL21ldGFib2xpc208L2tleXdvcmQ+PGtleXdvcmQ+SHVtYW5z
PC9rZXl3b3JkPjxrZXl3b3JkPkh5cGVyZ2x5Y2VtaWEvIGRydWcgdGhlcmFweS9wcmV2ZW50aW9u
ICZhbXA7IGNvbnRyb2w8L2tleXdvcmQ+PGtleXdvcmQ+SHlwb2dseWNlbWljIEFnZW50cy8gYWRt
aW5pc3RyYXRpb24gJmFtcDsgZG9zYWdlL2FkdmVyc2UgZWZmZWN0czwva2V5d29yZD48a2V5d29y
ZD5NYWxlPC9rZXl3b3JkPjxrZXl3b3JkPk1pZGRsZSBBZ2VkPC9rZXl3b3JkPjxrZXl3b3JkPk5p
dHJpbGVzLyBhZG1pbmlzdHJhdGlvbiAmYW1wOyBkb3NhZ2UvYWR2ZXJzZSBlZmZlY3RzPC9rZXl3
b3JkPjxrZXl3b3JkPlBvc3RwcmFuZGlhbCBQZXJpb2QvZHJ1ZyBlZmZlY3RzPC9rZXl3b3JkPjxr
ZXl3b3JkPlB5cnJvbGlkaW5lcy8gYWRtaW5pc3RyYXRpb24gJmFtcDsgZG9zYWdlL2FkdmVyc2Ug
ZWZmZWN0czwva2V5d29yZD48a2V5d29yZD5UcmVhdG1lbnQgT3V0Y29tZTwva2V5d29yZD48L2tl
eXdvcmRzPjxkYXRlcz48eWVhcj4yMDA4PC95ZWFyPjxwdWItZGF0ZXM+PGRhdGU+QXVnPC9kYXRl
PjwvcHViLWRhdGVzPjwvZGF0ZXM+PGlzYm4+MTQ2My0xMzI2IChFbGVjdHJvbmljKSYjeEQ7MTQ2
Mi04OTAyIChMaW5raW5nKTwvaXNibj48YWNjZXNzaW9uLW51bT4xODI0ODQ5MDwvYWNjZXNzaW9u
LW51bT48dXJscz48L3VybHM+PGVsZWN0cm9uaWMtcmVzb3VyY2UtbnVtPjEwLjExMTEvai4xNDYz
LTEzMjYuMjAwOC4wMDg1MC54PC9lbGVjdHJvbmljLXJlc291cmNlLW51bT48cmVtb3RlLWRhdGFi
YXNlLXByb3ZpZGVyPk5MTTwvcmVtb3RlLWRhdGFiYXNlLXByb3ZpZGVyPjxsYW5ndWFnZT5lbmc8
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Vildagliptin</w:t>
            </w:r>
            <w:r w:rsidRPr="00DC716B">
              <w:rPr>
                <w:rFonts w:ascii="Arial Unicode MS" w:eastAsia="Arial Unicode MS" w:hAnsi="Arial Unicode MS" w:cs="Arial Unicode MS" w:hint="eastAsia"/>
                <w:kern w:val="0"/>
                <w:sz w:val="20"/>
                <w:szCs w:val="20"/>
                <w:u w:val="single"/>
              </w:rPr>
              <w:t xml:space="preserve"> 50mg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63.3±10.2</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30.4±4.9</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2.5±2.9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6.7±0.4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-0.5±0.3</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62.8±11.0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30.0±4.9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2.7±3.2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-0.2±0.3</w:t>
            </w:r>
          </w:p>
        </w:tc>
      </w:tr>
      <w:tr w:rsidR="007D6B4F" w:rsidRPr="009A29B0" w:rsidTr="00C26AE4">
        <w:trPr>
          <w:trHeight w:val="31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Scott, 2007</w:t>
            </w:r>
            <w:hyperlink w:anchor="_ENREF_10" w:tooltip="Scott, 2007 #169" w:history="1">
              <w:r w:rsidR="007161E1" w:rsidRPr="009A29B0">
                <w:rPr>
                  <w:rFonts w:ascii="Arial Unicode MS" w:eastAsia="Arial Unicode MS" w:hAnsi="Arial Unicode MS" w:cs="Arial Unicode MS"/>
                  <w:kern w:val="0"/>
                  <w:sz w:val="20"/>
                  <w:szCs w:val="20"/>
                </w:rPr>
                <w:fldChar w:fldCharType="begin"/>
              </w:r>
              <w:r w:rsidRPr="009A29B0">
                <w:rPr>
                  <w:rFonts w:ascii="Arial Unicode MS" w:eastAsia="Arial Unicode MS" w:hAnsi="Arial Unicode MS" w:cs="Arial Unicode MS"/>
                  <w:kern w:val="0"/>
                  <w:sz w:val="20"/>
                  <w:szCs w:val="20"/>
                </w:rPr>
                <w:instrText xml:space="preserve"> ADDIN EN.CITE &lt;EndNote&gt;&lt;Cite&gt;&lt;Author&gt;Scott&lt;/Author&gt;&lt;Year&gt;2007&lt;/Year&gt;&lt;RecNum&gt;169&lt;/RecNum&gt;&lt;DisplayText&gt;&lt;style face="superscript"&gt;10&lt;/style&gt;&lt;/DisplayText&gt;&lt;record&gt;&lt;rec-number&gt;169&lt;/rec-number&gt;&lt;foreign-keys&gt;&lt;key app="EN" db-id="fw90pdfz7zv9r0e2296pttv1aetsa95rstdr"&gt;169&lt;/key&gt;&lt;/foreign-keys&gt;&lt;ref-type name="Journal Article"&gt;17&lt;/ref-type&gt;&lt;contributors&gt;&lt;authors&gt;&lt;author&gt;Scott, R.&lt;/author&gt;&lt;author&gt;Wu, M.&lt;/author&gt;&lt;author&gt;Sanchez, M.&lt;/author&gt;&lt;author&gt;Stein, P.&lt;/author&gt;&lt;/authors&gt;&lt;/contributors&gt;&lt;auth-address&gt;Christchurch School of Medicine, Christchurch, New Zealand.&lt;/auth-address&gt;&lt;titles&gt;&lt;title&gt;Efficacy and tolerability of the dipeptidyl peptidase-4 inhibitor sitagliptin as monotherapy over 12 weeks in patients with type 2 diabetes&lt;/title&gt;&lt;secondary-title&gt;Int J Clin Pract&lt;/secondary-title&gt;&lt;alt-title&gt;International journal of clinical practice&lt;/alt-title&gt;&lt;/titles&gt;&lt;periodical&gt;&lt;full-title&gt;Int J Clin Pract&lt;/full-title&gt;&lt;abbr-1&gt;International journal of clinical practice&lt;/abbr-1&gt;&lt;/periodical&gt;&lt;alt-periodical&gt;&lt;full-title&gt;Int J Clin Pract&lt;/full-title&gt;&lt;abbr-1&gt;International journal of clinical practice&lt;/abbr-1&gt;&lt;/alt-periodical&gt;&lt;pages&gt;171-80&lt;/pages&gt;&lt;volume&gt;61&lt;/volume&gt;&lt;number&gt;1&lt;/number&gt;&lt;edition&gt;2006/12/13&lt;/edition&gt;&lt;keywords&gt;&lt;keyword&gt;Adult&lt;/keyword&gt;&lt;keyword&gt;Aged&lt;/keyword&gt;&lt;keyword&gt;Diabetes Mellitus, Type 2/ drug therapy&lt;/keyword&gt;&lt;keyword&gt;Double-Blind Method&lt;/keyword&gt;&lt;keyword&gt;Female&lt;/keyword&gt;&lt;keyword&gt;Humans&lt;/keyword&gt;&lt;keyword&gt;Hypoglycemic Agents/ therapeutic use&lt;/keyword&gt;&lt;keyword&gt;Male&lt;/keyword&gt;&lt;keyword&gt;Middle Aged&lt;/keyword&gt;&lt;keyword&gt;Pyrazines/ therapeutic use&lt;/keyword&gt;&lt;keyword&gt;Treatment Outcome&lt;/keyword&gt;&lt;keyword&gt;Triazoles/ therapeutic use&lt;/keyword&gt;&lt;/keywords&gt;&lt;dates&gt;&lt;year&gt;2007&lt;/year&gt;&lt;pub-dates&gt;&lt;date&gt;Jan&lt;/date&gt;&lt;/pub-dates&gt;&lt;/dates&gt;&lt;isbn&gt;1368-5031 (Print)&amp;#xD;1368-5031 (Linking)&lt;/isbn&gt;&lt;accession-num&gt;17156104&lt;/accession-num&gt;&lt;urls&gt;&lt;/urls&gt;&lt;electronic-resource-num&gt;10.1111/j.1742-1241.2006.01246.x&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5mg bid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55.1±9.5</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30.8±5.1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4.3±4.1</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-0.15±0.14</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12.5mg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123</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56.2±9.0</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30.5±5.0</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4.9±5.0</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-0.41±0.14</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25mg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123</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55.6±9.0</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31.4±6.9</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5.0±5.2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-0.43±0.13</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0E4BBD" w:rsidRDefault="007D6B4F" w:rsidP="00C26AE4">
            <w:pPr>
              <w:widowControl/>
              <w:jc w:val="center"/>
              <w:rPr>
                <w:rFonts w:ascii="Arial Unicode MS" w:eastAsia="Arial Unicode MS" w:hAnsi="Arial Unicode MS" w:cs="Arial Unicode MS"/>
                <w:kern w:val="0"/>
                <w:sz w:val="20"/>
                <w:szCs w:val="20"/>
                <w:u w:val="single"/>
              </w:rPr>
            </w:pPr>
            <w:r w:rsidRPr="000E4BBD">
              <w:rPr>
                <w:rFonts w:ascii="Arial Unicode MS" w:eastAsia="Arial Unicode MS" w:hAnsi="Arial Unicode MS" w:cs="Arial Unicode MS"/>
                <w:kern w:val="0"/>
                <w:sz w:val="20"/>
                <w:szCs w:val="20"/>
                <w:u w:val="single"/>
              </w:rPr>
              <w:t>Sitagliptin 50mg bid</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124</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55.1±9.8</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30.4±4.9</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4.2±4.0</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-0.54±0.14</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0.4±1</w:t>
            </w:r>
          </w:p>
        </w:tc>
      </w:tr>
      <w:tr w:rsidR="007D6B4F" w:rsidRPr="009A29B0" w:rsidTr="00C26AE4">
        <w:trPr>
          <w:trHeight w:val="27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55.3±9.7</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62.4</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31.6±5.8</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0.23±0.135</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Glipizide</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54.7±10.7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30.6±5.3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4.7±4.2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-0.76±0.16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+0.9±1</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Seino, 2011</w:t>
            </w:r>
            <w:hyperlink w:anchor="_ENREF_160" w:tooltip="Seino, 2011 #170" w:history="1">
              <w:r w:rsidR="007161E1" w:rsidRPr="009A29B0">
                <w:rPr>
                  <w:rFonts w:ascii="Arial Unicode MS" w:eastAsia="Arial Unicode MS" w:hAnsi="Arial Unicode MS" w:cs="Arial Unicode MS"/>
                  <w:kern w:val="0"/>
                  <w:sz w:val="20"/>
                  <w:szCs w:val="20"/>
                </w:rPr>
                <w:fldChar w:fldCharType="begin">
                  <w:fldData xml:space="preserve">PEVuZE5vdGU+PENpdGU+PEF1dGhvcj5TZWlubzwvQXV0aG9yPjxZZWFyPjIwMTE8L1llYXI+PFJl
Y051bT4xNzA8L1JlY051bT48RGlzcGxheVRleHQ+PHN0eWxlIGZhY2U9InN1cGVyc2NyaXB0Ij4x
NjA8L3N0eWxlPjwvRGlzcGxheVRleHQ+PHJlY29yZD48cmVjLW51bWJlcj4xNzA8L3JlYy1udW1i
ZXI+PGZvcmVpZ24ta2V5cz48a2V5IGFwcD0iRU4iIGRiLWlkPSJmdzkwcGRmejd6djlyMGUyMjk2
cHR0djFhZXRzYTk1cnN0ZHIiPjE3MDwva2V5PjwvZm9yZWlnbi1rZXlzPjxyZWYtdHlwZSBuYW1l
PSJKb3VybmFsIEFydGljbGUiPjE3PC9yZWYtdHlwZT48Y29udHJpYnV0b3JzPjxhdXRob3JzPjxh
dXRob3I+U2Vpbm8sIFkuPC9hdXRob3I+PGF1dGhvcj5GdWppdGEsIFQuPC9hdXRob3I+PGF1dGhv
cj5IaXJvaSwgUy48L2F1dGhvcj48YXV0aG9yPkhpcmF5YW1hLCBNLjwvYXV0aG9yPjxhdXRob3I+
S2FrdSwgSy48L2F1dGhvcj48L2F1dGhvcnM+PC9jb250cmlidXRvcnM+PGF1dGgtYWRkcmVzcz5L
YW5zYWkgRWxlY3RyaWMgUG93ZXIgSG9zcGl0YWwsIE9zYWthLCBKYXBhbi4gc2Vpbm8ueXV0YWtl
QGUyLmtlcGNvLmNvLmpwPC9hdXRoLWFkZHJlc3M+PHRpdGxlcz48dGl0bGU+RWZmaWNhY3kgYW5k
IHNhZmV0eSBvZiBhbG9nbGlwdGluIGluIEphcGFuZXNlIHBhdGllbnRzIHdpdGggdHlwZSAyIGRp
YWJldGVzIG1lbGxpdHVzOiBhIHJhbmRvbWl6ZWQsIGRvdWJsZS1ibGluZCwgZG9zZS1yYW5naW5n
IGNvbXBhcmlzb24gd2l0aCBwbGFjZWJvLCBmb2xsb3dlZCBieSBhIGxvbmctdGVybSBleHRlbnNp
b24gc3R1ZHk8L3RpdGxlPjxzZWNvbmRhcnktdGl0bGU+Q3VyciBNZWQgUmVzIE9waW48L3NlY29u
ZGFyeS10aXRsZT48YWx0LXRpdGxlPkN1cnJlbnQgbWVkaWNhbCByZXNlYXJjaCBhbmQgb3Bpbmlv
bjwvYWx0LXRpdGxlPjwvdGl0bGVzPjxwZXJpb2RpY2FsPjxmdWxsLXRpdGxlPkN1cnIgTWVkIFJl
cyBPcGluPC9mdWxsLXRpdGxlPjxhYmJyLTE+Q3VycmVudCBtZWRpY2FsIHJlc2VhcmNoIGFuZCBv
cGluaW9uPC9hYmJyLTE+PC9wZXJpb2RpY2FsPjxhbHQtcGVyaW9kaWNhbD48ZnVsbC10aXRsZT5D
dXJyIE1lZCBSZXMgT3BpbjwvZnVsbC10aXRsZT48YWJici0xPkN1cnJlbnQgbWVkaWNhbCByZXNl
YXJjaCBhbmQgb3BpbmlvbjwvYWJici0xPjwvYWx0LXBlcmlvZGljYWw+PHBhZ2VzPjE3ODEtOTI8
L3BhZ2VzPjx2b2x1bWU+Mjc8L3ZvbHVtZT48bnVtYmVyPjk8L251bWJlcj48ZWRpdGlvbj4yMDEx
LzA4LzAzPC9lZGl0aW9uPjxrZXl3b3Jkcz48a2V5d29yZD5BZ2VkPC9rZXl3b3JkPjxrZXl3b3Jk
PkFsZ29yaXRobXM8L2tleXdvcmQ+PGtleXdvcmQ+QXNpYW4gQ29udGluZW50YWwgQW5jZXN0cnkg
R3JvdXA8L2tleXdvcmQ+PGtleXdvcmQ+RGlhYmV0ZXMgTWVsbGl0dXMsIFR5cGUgMi8gZHJ1ZyB0
aGVyYXB5L2V0aG5vbG9neTwva2V5d29yZD48a2V5d29yZD5Eb3NlLVJlc3BvbnNlIFJlbGF0aW9u
c2hpcCwgRHJ1Zzwva2V5d29yZD48a2V5d29yZD5Eb3VibGUtQmxpbmQgTWV0aG9kPC9rZXl3b3Jk
PjxrZXl3b3JkPkRydWcgQWRtaW5pc3RyYXRpb24gU2NoZWR1bGU8L2tleXdvcmQ+PGtleXdvcmQ+
RmVtYWxlPC9rZXl3b3JkPjxrZXl3b3JkPkh1bWFuczwva2V5d29yZD48a2V5d29yZD5IeXBvZ2x5
Y2VtaWMgQWdlbnRzL2FkbWluaXN0cmF0aW9uICZhbXA7IGRvc2FnZS9hZHZlcnNlIGVmZmVjdHM8
L2tleXdvcmQ+PGtleXdvcmQ+TWFsZTwva2V5d29yZD48a2V5d29yZD5NaWRkbGUgQWdlZDwva2V5
d29yZD48a2V5d29yZD5QaXBlcmlkaW5lcy8gYWRtaW5pc3RyYXRpb24gJmFtcDsgZG9zYWdlLyBh
ZHZlcnNlIGVmZmVjdHM8L2tleXdvcmQ+PGtleXdvcmQ+UGxhY2Vib3M8L2tleXdvcmQ+PGtleXdv
cmQ+VGltZSBGYWN0b3JzPC9rZXl3b3JkPjxrZXl3b3JkPlRyZWF0bWVudCBPdXRjb21lPC9rZXl3
b3JkPjxrZXl3b3JkPlVyYWNpbC9hZG1pbmlzdHJhdGlvbiAmYW1wOyBkb3NhZ2UvYWR2ZXJzZSBl
ZmZlY3RzLyBhbmFsb2dzICZhbXA7IGRlcml2YXRpdmVzPC9rZXl3b3JkPjwva2V5d29yZHM+PGRh
dGVzPjx5ZWFyPjIwMTE8L3llYXI+PHB1Yi1kYXRlcz48ZGF0ZT5TZXA8L2RhdGU+PC9wdWItZGF0
ZXM+PC9kYXRlcz48aXNibj4xNDczLTQ4NzcgKEVsZWN0cm9uaWMpJiN4RDswMzAwLTc5OTUgKExp
bmtpbmcpPC9pc2JuPjxhY2Nlc3Npb24tbnVtPjIxODA2MzE0PC9hY2Nlc3Npb24tbnVtPjx1cmxz
PjwvdXJscz48ZWxlY3Ryb25pYy1yZXNvdXJjZS1udW0+MTAuMTE4NS8wMzAwNzk5NS4yMDExLjU5
OTM3MTwvZWxlY3Ryb25pYy1yZXNvdXJjZS1udW0+PHJlbW90ZS1kYXRhYmFzZS1wcm92aWRlcj5O
TE08L3JlbW90ZS1kYXRhYmFzZS1wcm92aWRlcj48bGFuZ3VhZ2U+ZW5nPC9sYW5ndWFnZT48L3Jl
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PEVuZE5vdGU+PENpdGU+PEF1dGhvcj5TZWlubzwvQXV0aG9yPjxZZWFyPjIwMTE8L1llYXI+PFJl
Y051bT4xNzA8L1JlY051bT48RGlzcGxheVRleHQ+PHN0eWxlIGZhY2U9InN1cGVyc2NyaXB0Ij4x
NjA8L3N0eWxlPjwvRGlzcGxheVRleHQ+PHJlY29yZD48cmVjLW51bWJlcj4xNzA8L3JlYy1udW1i
ZXI+PGZvcmVpZ24ta2V5cz48a2V5IGFwcD0iRU4iIGRiLWlkPSJmdzkwcGRmejd6djlyMGUyMjk2
cHR0djFhZXRzYTk1cnN0ZHIiPjE3MDwva2V5PjwvZm9yZWlnbi1rZXlzPjxyZWYtdHlwZSBuYW1l
PSJKb3VybmFsIEFydGljbGUiPjE3PC9yZWYtdHlwZT48Y29udHJpYnV0b3JzPjxhdXRob3JzPjxh
dXRob3I+U2Vpbm8sIFkuPC9hdXRob3I+PGF1dGhvcj5GdWppdGEsIFQuPC9hdXRob3I+PGF1dGhv
cj5IaXJvaSwgUy48L2F1dGhvcj48YXV0aG9yPkhpcmF5YW1hLCBNLjwvYXV0aG9yPjxhdXRob3I+
S2FrdSwgSy48L2F1dGhvcj48L2F1dGhvcnM+PC9jb250cmlidXRvcnM+PGF1dGgtYWRkcmVzcz5L
YW5zYWkgRWxlY3RyaWMgUG93ZXIgSG9zcGl0YWwsIE9zYWthLCBKYXBhbi4gc2Vpbm8ueXV0YWtl
QGUyLmtlcGNvLmNvLmpwPC9hdXRoLWFkZHJlc3M+PHRpdGxlcz48dGl0bGU+RWZmaWNhY3kgYW5k
IHNhZmV0eSBvZiBhbG9nbGlwdGluIGluIEphcGFuZXNlIHBhdGllbnRzIHdpdGggdHlwZSAyIGRp
YWJldGVzIG1lbGxpdHVzOiBhIHJhbmRvbWl6ZWQsIGRvdWJsZS1ibGluZCwgZG9zZS1yYW5naW5n
IGNvbXBhcmlzb24gd2l0aCBwbGFjZWJvLCBmb2xsb3dlZCBieSBhIGxvbmctdGVybSBleHRlbnNp
b24gc3R1ZHk8L3RpdGxlPjxzZWNvbmRhcnktdGl0bGU+Q3VyciBNZWQgUmVzIE9waW48L3NlY29u
ZGFyeS10aXRsZT48YWx0LXRpdGxlPkN1cnJlbnQgbWVkaWNhbCByZXNlYXJjaCBhbmQgb3Bpbmlv
bjwvYWx0LXRpdGxlPjwvdGl0bGVzPjxwZXJpb2RpY2FsPjxmdWxsLXRpdGxlPkN1cnIgTWVkIFJl
cyBPcGluPC9mdWxsLXRpdGxlPjxhYmJyLTE+Q3VycmVudCBtZWRpY2FsIHJlc2VhcmNoIGFuZCBv
cGluaW9uPC9hYmJyLTE+PC9wZXJpb2RpY2FsPjxhbHQtcGVyaW9kaWNhbD48ZnVsbC10aXRsZT5D
dXJyIE1lZCBSZXMgT3BpbjwvZnVsbC10aXRsZT48YWJici0xPkN1cnJlbnQgbWVkaWNhbCByZXNl
YXJjaCBhbmQgb3BpbmlvbjwvYWJici0xPjwvYWx0LXBlcmlvZGljYWw+PHBhZ2VzPjE3ODEtOTI8
L3BhZ2VzPjx2b2x1bWU+Mjc8L3ZvbHVtZT48bnVtYmVyPjk8L251bWJlcj48ZWRpdGlvbj4yMDEx
LzA4LzAzPC9lZGl0aW9uPjxrZXl3b3Jkcz48a2V5d29yZD5BZ2VkPC9rZXl3b3JkPjxrZXl3b3Jk
PkFsZ29yaXRobXM8L2tleXdvcmQ+PGtleXdvcmQ+QXNpYW4gQ29udGluZW50YWwgQW5jZXN0cnkg
R3JvdXA8L2tleXdvcmQ+PGtleXdvcmQ+RGlhYmV0ZXMgTWVsbGl0dXMsIFR5cGUgMi8gZHJ1ZyB0
aGVyYXB5L2V0aG5vbG9neTwva2V5d29yZD48a2V5d29yZD5Eb3NlLVJlc3BvbnNlIFJlbGF0aW9u
c2hpcCwgRHJ1Zzwva2V5d29yZD48a2V5d29yZD5Eb3VibGUtQmxpbmQgTWV0aG9kPC9rZXl3b3Jk
PjxrZXl3b3JkPkRydWcgQWRtaW5pc3RyYXRpb24gU2NoZWR1bGU8L2tleXdvcmQ+PGtleXdvcmQ+
RmVtYWxlPC9rZXl3b3JkPjxrZXl3b3JkPkh1bWFuczwva2V5d29yZD48a2V5d29yZD5IeXBvZ2x5
Y2VtaWMgQWdlbnRzL2FkbWluaXN0cmF0aW9uICZhbXA7IGRvc2FnZS9hZHZlcnNlIGVmZmVjdHM8
L2tleXdvcmQ+PGtleXdvcmQ+TWFsZTwva2V5d29yZD48a2V5d29yZD5NaWRkbGUgQWdlZDwva2V5
d29yZD48a2V5d29yZD5QaXBlcmlkaW5lcy8gYWRtaW5pc3RyYXRpb24gJmFtcDsgZG9zYWdlLyBh
ZHZlcnNlIGVmZmVjdHM8L2tleXdvcmQ+PGtleXdvcmQ+UGxhY2Vib3M8L2tleXdvcmQ+PGtleXdv
cmQ+VGltZSBGYWN0b3JzPC9rZXl3b3JkPjxrZXl3b3JkPlRyZWF0bWVudCBPdXRjb21lPC9rZXl3
b3JkPjxrZXl3b3JkPlVyYWNpbC9hZG1pbmlzdHJhdGlvbiAmYW1wOyBkb3NhZ2UvYWR2ZXJzZSBl
ZmZlY3RzLyBhbmFsb2dzICZhbXA7IGRlcml2YXRpdmVzPC9rZXl3b3JkPjwva2V5d29yZHM+PGRh
dGVzPjx5ZWFyPjIwMTE8L3llYXI+PHB1Yi1kYXRlcz48ZGF0ZT5TZXA8L2RhdGU+PC9wdWItZGF0
ZXM+PC9kYXRlcz48aXNibj4xNDczLTQ4NzcgKEVsZWN0cm9uaWMpJiN4RDswMzAwLTc5OTUgKExp
bmtpbmcpPC9pc2JuPjxhY2Nlc3Npb24tbnVtPjIxODA2MzE0PC9hY2Nlc3Npb24tbnVtPjx1cmxz
PjwvdXJscz48ZWxlY3Ryb25pYy1yZXNvdXJjZS1udW0+MTAuMTE4NS8wMzAwNzk5NS4yMDExLjU5
OTM3MTwvZWxlY3Ryb25pYy1yZXNvdXJjZS1udW0+PHJlbW90ZS1kYXRhYmFzZS1wcm92aWRlcj5O
TE08L3JlbW90ZS1kYXRhYmFzZS1wcm92aWRlcj48bGFuZ3VhZ2U+ZW5nPC9sYW5ndWFnZT48L3Jl
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59.1±10.47</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74.7</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24.39±3.69</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6.83±6.07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0.06±0.456</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7.85±0.89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64.57±12.01</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-0.04±1.08</w:t>
            </w:r>
          </w:p>
        </w:tc>
      </w:tr>
      <w:tr w:rsidR="007D6B4F" w:rsidRPr="009A29B0" w:rsidTr="00C26AE4">
        <w:trPr>
          <w:trHeight w:val="31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Alogliptin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6.25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58.1±10.58</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70.9</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24.75±4.85</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6.63±6.41</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-0.51±0.677</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7.85±0.94</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65.5±14.47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0.12±1.21</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Alogliptin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12.5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58.7±9.54</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70.2</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24.86±4.04</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5.94±5.32</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-0.70±0.572</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7.99±0.88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67.21±13.41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0.45±1.39</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0E4BBD" w:rsidRDefault="007D6B4F" w:rsidP="00C26AE4">
            <w:pPr>
              <w:widowControl/>
              <w:jc w:val="center"/>
              <w:rPr>
                <w:rFonts w:ascii="Arial Unicode MS" w:eastAsia="Arial Unicode MS" w:hAnsi="Arial Unicode MS" w:cs="Arial Unicode MS"/>
                <w:kern w:val="0"/>
                <w:sz w:val="20"/>
                <w:szCs w:val="20"/>
                <w:u w:val="single"/>
              </w:rPr>
            </w:pPr>
            <w:r w:rsidRPr="000E4BBD">
              <w:rPr>
                <w:rFonts w:ascii="Arial Unicode MS" w:eastAsia="Arial Unicode MS" w:hAnsi="Arial Unicode MS" w:cs="Arial Unicode MS"/>
                <w:kern w:val="0"/>
                <w:sz w:val="20"/>
                <w:szCs w:val="20"/>
                <w:u w:val="single"/>
              </w:rPr>
              <w:t>Alogliptin</w:t>
            </w:r>
            <w:r w:rsidRPr="000E4BBD">
              <w:rPr>
                <w:rFonts w:ascii="Arial Unicode MS" w:eastAsia="Arial Unicode MS" w:hAnsi="Arial Unicode MS" w:cs="Arial Unicode MS" w:hint="eastAsia"/>
                <w:kern w:val="0"/>
                <w:sz w:val="20"/>
                <w:szCs w:val="20"/>
                <w:u w:val="single"/>
              </w:rPr>
              <w:t xml:space="preserve"> </w:t>
            </w:r>
            <w:r w:rsidRPr="000E4BBD">
              <w:rPr>
                <w:rFonts w:ascii="Arial Unicode MS" w:eastAsia="Arial Unicode MS" w:hAnsi="Arial Unicode MS" w:cs="Arial Unicode MS"/>
                <w:kern w:val="0"/>
                <w:sz w:val="20"/>
                <w:szCs w:val="20"/>
                <w:u w:val="single"/>
              </w:rPr>
              <w:t>25 mg</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59.5±11.16</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78.8</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24.70±4.15</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6.98±6.99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-0.76±0.547</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7.88±0.99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66±13.34</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0.2±1.4</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Alogliptin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50 mg</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58.8±9.23</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69.6</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24.29±3.02</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6.78±5.95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-0.82±0.474</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8.01±0.97</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63.8±10</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0.47±1.23</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voglibose</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59.1±10.31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25.24±4.28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5.85±5.95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-0.16±0.730</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7.99±0.82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65.91±14.92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-0.46±1.62</w:t>
            </w:r>
          </w:p>
        </w:tc>
      </w:tr>
      <w:tr w:rsidR="007D6B4F" w:rsidRPr="009A29B0" w:rsidTr="00C26AE4">
        <w:trPr>
          <w:trHeight w:val="540"/>
        </w:trPr>
        <w:tc>
          <w:tcPr>
            <w:tcW w:w="17152" w:type="dxa"/>
            <w:gridSpan w:val="11"/>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DPP-IV inhibitor versus Placebo, add-on 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Ahrén, 2004</w:t>
            </w:r>
            <w:hyperlink w:anchor="_ENREF_161" w:tooltip="Ahren, 2004 #172" w:history="1">
              <w:r w:rsidR="007161E1" w:rsidRPr="009A29B0">
                <w:rPr>
                  <w:rFonts w:ascii="Arial Unicode MS" w:eastAsia="Arial Unicode MS" w:hAnsi="Arial Unicode MS" w:cs="Arial Unicode MS"/>
                  <w:kern w:val="0"/>
                  <w:sz w:val="20"/>
                  <w:szCs w:val="20"/>
                </w:rPr>
                <w:fldChar w:fldCharType="begin">
                  <w:fldData xml:space="preserve">PEVuZE5vdGU+PENpdGU+PEF1dGhvcj5BaHJlbjwvQXV0aG9yPjxZZWFyPjIwMDQ8L1llYXI+PFJl
Y051bT4xNzI8L1JlY051bT48RGlzcGxheVRleHQ+PHN0eWxlIGZhY2U9InN1cGVyc2NyaXB0Ij4x
NjE8L3N0eWxlPjwvRGlzcGxheVRleHQ+PHJlY29yZD48cmVjLW51bWJlcj4xNzI8L3JlYy1udW1i
ZXI+PGZvcmVpZ24ta2V5cz48a2V5IGFwcD0iRU4iIGRiLWlkPSJmdzkwcGRmejd6djlyMGUyMjk2
cHR0djFhZXRzYTk1cnN0ZHIiPjE3Mjwva2V5PjwvZm9yZWlnbi1rZXlzPjxyZWYtdHlwZSBuYW1l
PSJKb3VybmFsIEFydGljbGUiPjE3PC9yZWYtdHlwZT48Y29udHJpYnV0b3JzPjxhdXRob3JzPjxh
dXRob3I+QWhyZW4sIEIuPC9hdXRob3I+PGF1dGhvcj5Hb21pcywgUi48L2F1dGhvcj48YXV0aG9y
PlN0YW5kbCwgRS48L2F1dGhvcj48YXV0aG9yPk1pbGxzLCBELjwvYXV0aG9yPjxhdXRob3I+U2No
d2VpemVyLCBBLjwvYXV0aG9yPjwvYXV0aG9ycz48L2NvbnRyaWJ1dG9ycz48YXV0aC1hZGRyZXNz
PkRlcGFydG1lbnQgb2YgTWVkaWNpbmUsIEx1bmQgVW5pdmVyc2l0eSBCMTEgQk1DLCBTRS0yMjEg
ODQgTHVuZCwgU3dlZGVuLiBiby5haHJlbkBtZWQubHUuc2U8L2F1dGgtYWRkcmVzcz48dGl0bGVz
Pjx0aXRsZT5Ud2VsdmUtIGFuZCA1Mi13ZWVrIGVmZmljYWN5IG9mIHRoZSBkaXBlcHRpZHlsIHBl
cHRpZGFzZSBJViBpbmhpYml0b3IgTEFGMjM3IGluIG1ldGZvcm1pbi10cmVhdGVkIHBhdGllbnRz
IHdpdGggdHlwZSAyIGRpYWJldGVzPC90aXRsZT48c2Vjb25kYXJ5LXRpdGxlPkRpYWJldGVzIENh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IGNhcmU8L2FiYnItMT48L2FsdC1wZXJpb2RpY2FsPjxwYWdlcz4yODc0LTgwPC9wYWdlcz48dm9s
dW1lPjI3PC92b2x1bWU+PG51bWJlcj4xMjwvbnVtYmVyPjxlZGl0aW9uPjIwMDQvMTEvMjU8L2Vk
aXRpb24+PGtleXdvcmRzPjxrZXl3b3JkPkFkYW1hbnRhbmUvYWR2ZXJzZSBlZmZlY3RzLyBhbmFs
b2dzICZhbXA7IGRlcml2YXRpdmVzLyB0aGVyYXBldXRpYyB1c2U8L2tleXdvcmQ+PGtleXdvcmQ+
RGlhYmV0ZXMgTWVsbGl0dXMsIFR5cGUgMi8gYmxvb2QvIGRydWcgdGhlcmFweTwva2V5d29yZD48
a2V5d29yZD5EaXBlcHRpZHlsIFBlcHRpZGFzZSA0L21ldGFib2xpc208L2tleXdvcmQ+PGtleXdv
cmQ+RG91YmxlLUJsaW5kIE1ldGhvZDwva2V5d29yZD48a2V5d29yZD5GZW1hbGU8L2tleXdvcmQ+
PGtleXdvcmQ+R2x1Y29zZSBUb2xlcmFuY2UgVGVzdDwva2V5d29yZD48a2V5d29yZD5IZW1vZ2xv
YmluIEEsIEdseWNvc3lsYXRlZC9hbmFseXNpczwva2V5d29yZD48a2V5d29yZD5IdW1hbnM8L2tl
eXdvcmQ+PGtleXdvcmQ+SHlwb2dseWNlbWljIEFnZW50cy90aGVyYXBldXRpYyB1c2U8L2tleXdv
cmQ+PGtleXdvcmQ+SW5zdWxpbi9ibG9vZDwva2V5d29yZD48a2V5d29yZD5NYWxlPC9rZXl3b3Jk
PjxrZXl3b3JkPk1ldGZvcm1pbi8gdGhlcmFwZXV0aWMgdXNlPC9rZXl3b3JkPjxrZXl3b3JkPk1p
ZGRsZSBBZ2VkPC9rZXl3b3JkPjxrZXl3b3JkPlBsYWNlYm9zPC9rZXl3b3JkPjxrZXl3b3JkPlBy
b3RlYXNlIEluaGliaXRvcnMvIHRoZXJhcGV1dGljIHVzZTwva2V5d29yZD48a2V5d29yZD5QeXJy
b2xpZGluZXMvYWR2ZXJzZSBlZmZlY3RzLyB0aGVyYXBldXRpYyB1c2U8L2tleXdvcmQ+PC9rZXl3
b3Jkcz48ZGF0ZXM+PHllYXI+MjAwNDwveWVhcj48cHViLWRhdGVzPjxkYXRlPkRlYzwvZGF0ZT48
L3B1Yi1kYXRlcz48L2RhdGVzPjxpc2JuPjAxNDktNTk5MiAoUHJpbnQpJiN4RDswMTQ5LTU5OTIg
KExpbmtpbmcpPC9pc2JuPjxhY2Nlc3Npb24tbnVtPjE1NTYyMjAwPC9hY2Nlc3Npb24tbnVtPjx1
cmxzPjwvdXJscz48cmVtb3RlLWRhdGFiYXNlLXByb3ZpZGVyPk5MTTwvcmVtb3RlLWRhdGFiYXNl
LXByb3ZpZGVyPjxsYW5ndWFnZT5lbmc8L2xhbmd1YWdlPjwvcmVjb3JkPjwvQ2l0ZT48L0VuZE5v
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PEVuZE5vdGU+PENpdGU+PEF1dGhvcj5BaHJlbjwvQXV0aG9yPjxZZWFyPjIwMDQ8L1llYXI+PFJl
Y051bT4xNzI8L1JlY051bT48RGlzcGxheVRleHQ+PHN0eWxlIGZhY2U9InN1cGVyc2NyaXB0Ij4x
NjE8L3N0eWxlPjwvRGlzcGxheVRleHQ+PHJlY29yZD48cmVjLW51bWJlcj4xNzI8L3JlYy1udW1i
ZXI+PGZvcmVpZ24ta2V5cz48a2V5IGFwcD0iRU4iIGRiLWlkPSJmdzkwcGRmejd6djlyMGUyMjk2
cHR0djFhZXRzYTk1cnN0ZHIiPjE3Mjwva2V5PjwvZm9yZWlnbi1rZXlzPjxyZWYtdHlwZSBuYW1l
PSJKb3VybmFsIEFydGljbGUiPjE3PC9yZWYtdHlwZT48Y29udHJpYnV0b3JzPjxhdXRob3JzPjxh
dXRob3I+QWhyZW4sIEIuPC9hdXRob3I+PGF1dGhvcj5Hb21pcywgUi48L2F1dGhvcj48YXV0aG9y
PlN0YW5kbCwgRS48L2F1dGhvcj48YXV0aG9yPk1pbGxzLCBELjwvYXV0aG9yPjxhdXRob3I+U2No
d2VpemVyLCBBLjwvYXV0aG9yPjwvYXV0aG9ycz48L2NvbnRyaWJ1dG9ycz48YXV0aC1hZGRyZXNz
PkRlcGFydG1lbnQgb2YgTWVkaWNpbmUsIEx1bmQgVW5pdmVyc2l0eSBCMTEgQk1DLCBTRS0yMjEg
ODQgTHVuZCwgU3dlZGVuLiBiby5haHJlbkBtZWQubHUuc2U8L2F1dGgtYWRkcmVzcz48dGl0bGVz
Pjx0aXRsZT5Ud2VsdmUtIGFuZCA1Mi13ZWVrIGVmZmljYWN5IG9mIHRoZSBkaXBlcHRpZHlsIHBl
cHRpZGFzZSBJViBpbmhpYml0b3IgTEFGMjM3IGluIG1ldGZvcm1pbi10cmVhdGVkIHBhdGllbnRz
IHdpdGggdHlwZSAyIGRpYWJldGVzPC90aXRsZT48c2Vjb25kYXJ5LXRpdGxlPkRpYWJldGVzIENh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IGNhcmU8L2FiYnItMT48L2FsdC1wZXJpb2RpY2FsPjxwYWdlcz4yODc0LTgwPC9wYWdlcz48dm9s
dW1lPjI3PC92b2x1bWU+PG51bWJlcj4xMjwvbnVtYmVyPjxlZGl0aW9uPjIwMDQvMTEvMjU8L2Vk
aXRpb24+PGtleXdvcmRzPjxrZXl3b3JkPkFkYW1hbnRhbmUvYWR2ZXJzZSBlZmZlY3RzLyBhbmFs
b2dzICZhbXA7IGRlcml2YXRpdmVzLyB0aGVyYXBldXRpYyB1c2U8L2tleXdvcmQ+PGtleXdvcmQ+
RGlhYmV0ZXMgTWVsbGl0dXMsIFR5cGUgMi8gYmxvb2QvIGRydWcgdGhlcmFweTwva2V5d29yZD48
a2V5d29yZD5EaXBlcHRpZHlsIFBlcHRpZGFzZSA0L21ldGFib2xpc208L2tleXdvcmQ+PGtleXdv
cmQ+RG91YmxlLUJsaW5kIE1ldGhvZDwva2V5d29yZD48a2V5d29yZD5GZW1hbGU8L2tleXdvcmQ+
PGtleXdvcmQ+R2x1Y29zZSBUb2xlcmFuY2UgVGVzdDwva2V5d29yZD48a2V5d29yZD5IZW1vZ2xv
YmluIEEsIEdseWNvc3lsYXRlZC9hbmFseXNpczwva2V5d29yZD48a2V5d29yZD5IdW1hbnM8L2tl
eXdvcmQ+PGtleXdvcmQ+SHlwb2dseWNlbWljIEFnZW50cy90aGVyYXBldXRpYyB1c2U8L2tleXdv
cmQ+PGtleXdvcmQ+SW5zdWxpbi9ibG9vZDwva2V5d29yZD48a2V5d29yZD5NYWxlPC9rZXl3b3Jk
PjxrZXl3b3JkPk1ldGZvcm1pbi8gdGhlcmFwZXV0aWMgdXNlPC9rZXl3b3JkPjxrZXl3b3JkPk1p
ZGRsZSBBZ2VkPC9rZXl3b3JkPjxrZXl3b3JkPlBsYWNlYm9zPC9rZXl3b3JkPjxrZXl3b3JkPlBy
b3RlYXNlIEluaGliaXRvcnMvIHRoZXJhcGV1dGljIHVzZTwva2V5d29yZD48a2V5d29yZD5QeXJy
b2xpZGluZXMvYWR2ZXJzZSBlZmZlY3RzLyB0aGVyYXBldXRpYyB1c2U8L2tleXdvcmQ+PC9rZXl3
b3Jkcz48ZGF0ZXM+PHllYXI+MjAwNDwveWVhcj48cHViLWRhdGVzPjxkYXRlPkRlYzwvZGF0ZT48
L3B1Yi1kYXRlcz48L2RhdGVzPjxpc2JuPjAxNDktNTk5MiAoUHJpbnQpJiN4RDswMTQ5LTU5OTIg
KExpbmtpbmcpPC9pc2JuPjxhY2Nlc3Npb24tbnVtPjE1NTYyMjAwPC9hY2Nlc3Npb24tbnVtPjx1
cmxzPjwvdXJscz48cmVtb3RlLWRhdGFiYXNlLXByb3ZpZGVyPk5MTTwvcmVtb3RlLWRhdGFiYXNl
LXByb3ZpZGVyPjxsYW5ndWFnZT5lbmc8L2xhbmd1YWdlPjwvcmVjb3JkPjwvQ2l0ZT48L0VuZE5v
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hint="eastAsia"/>
                <w:kern w:val="0"/>
                <w:sz w:val="20"/>
                <w:szCs w:val="20"/>
                <w:u w:val="single"/>
              </w:rPr>
              <w:t>LAF237 50mg qd</w:t>
            </w:r>
            <w:r w:rsidRPr="00624B40">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 ± 10.0</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29.4± 3.6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 ± 4.2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 ± 0.6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-0.4±0.2</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 ± 11.0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 ± 3.6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 3.7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 ± 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-0.5±0.2</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Barnett, 2012</w:t>
            </w:r>
            <w:hyperlink w:anchor="_ENREF_162" w:tooltip="Barnett, 2012 #173" w:history="1">
              <w:r w:rsidR="007161E1" w:rsidRPr="009A29B0">
                <w:rPr>
                  <w:rFonts w:ascii="Arial Unicode MS" w:eastAsia="Arial Unicode MS" w:hAnsi="Arial Unicode MS" w:cs="Arial Unicode MS"/>
                  <w:kern w:val="0"/>
                  <w:sz w:val="20"/>
                  <w:szCs w:val="20"/>
                </w:rPr>
                <w:fldChar w:fldCharType="begin">
                  <w:fldData xml:space="preserve">PEVuZE5vdGU+PENpdGU+PEF1dGhvcj5CYXJuZXR0PC9BdXRob3I+PFllYXI+MjAxMjwvWWVhcj48
UmVjTnVtPjE3MzwvUmVjTnVtPjxEaXNwbGF5VGV4dD48c3R5bGUgZmFjZT0ic3VwZXJzY3JpcHQi
PjE2Mjwvc3R5bGU+PC9EaXNwbGF5VGV4dD48cmVjb3JkPjxyZWMtbnVtYmVyPjE3MzwvcmVjLW51
bWJlcj48Zm9yZWlnbi1rZXlzPjxrZXkgYXBwPSJFTiIgZGItaWQ9ImZ3OTBwZGZ6N3p2OXIwZTIy
OTZwdHR2MWFldHNhOTVyc3RkciI+MTczPC9rZXk+PC9mb3JlaWduLWtleXM+PHJlZi10eXBlIG5h
bWU9IkpvdXJuYWwgQXJ0aWNsZSI+MTc8L3JlZi10eXBlPjxjb250cmlidXRvcnM+PGF1dGhvcnM+
PGF1dGhvcj5CYXJuZXR0LCBBLiBILjwvYXV0aG9yPjxhdXRob3I+Q2hhcmJvbm5lbCwgQi48L2F1
dGhvcj48YXV0aG9yPkRvbm92YW4sIE0uPC9hdXRob3I+PGF1dGhvcj5GbGVtaW5nLCBELjwvYXV0
aG9yPjxhdXRob3I+Q2hlbiwgUi48L2F1dGhvcj48L2F1dGhvcnM+PC9jb250cmlidXRvcnM+PGF1
dGgtYWRkcmVzcz5Vbml2ZXJzaXR5IG9mIEJpcm1pbmdoYW0gYW5kIEJpb01lZGljYWwgUmVzZWFy
Y2ggQ2VudHJlLCBIZWFydCBvZiBFbmdsYW5kIE5hdGlvbmFsIEhlYWx0aCBTZXJ2aWNlIEZvdW5k
YXRpb24gVHJ1c3QsIEJpcm1pbmdoYW0sIFVLLiBhbnRob255LmJhcm5ldHRAaGVhcnRvZmVuZ2xh
bmQubmhzLnVrPC9hdXRoLWFkZHJlc3M+PHRpdGxlcz48dGl0bGU+RWZmZWN0IG9mIHNheGFnbGlw
dGluIGFzIGFkZC1vbiB0aGVyYXB5IGluIHBhdGllbnRzIHdpdGggcG9vcmx5IGNvbnRyb2xsZWQg
dHlwZSAyIGRpYWJldGVzIG9uIGluc3VsaW4gYWxvbmUgb3IgaW5zdWxpbiBjb21iaW5lZCB3aXRo
IG1ldGZvcm1pbjwvdGl0bGU+PHNlY29uZGFyeS10aXRsZT5DdXJyIE1lZCBSZXMgT3Bpbjwvc2Vj
b25kYXJ5LXRpdGxlPjxhbHQtdGl0bGU+Q3VycmVudCBtZWRpY2FsIHJlc2VhcmNoIGFuZCBvcGlu
aW9uPC9hbHQtdGl0bGU+PC90aXRsZXM+PHBlcmlvZGljYWw+PGZ1bGwtdGl0bGU+Q3VyciBNZWQg
UmVzIE9waW48L2Z1bGwtdGl0bGU+PGFiYnItMT5DdXJyZW50IG1lZGljYWwgcmVzZWFyY2ggYW5k
IG9waW5pb248L2FiYnItMT48L3BlcmlvZGljYWw+PGFsdC1wZXJpb2RpY2FsPjxmdWxsLXRpdGxl
PkN1cnIgTWVkIFJlcyBPcGluPC9mdWxsLXRpdGxlPjxhYmJyLTE+Q3VycmVudCBtZWRpY2FsIHJl
c2VhcmNoIGFuZCBvcGluaW9uPC9hYmJyLTE+PC9hbHQtcGVyaW9kaWNhbD48cGFnZXM+NTEzLTIz
PC9wYWdlcz48dm9sdW1lPjI4PC92b2x1bWU+PG51bWJlcj40PC9udW1iZXI+PGVkaXRpb24+MjAx
Mi8wMi8wOTwvZWRpdGlvbj48a2V5d29yZHM+PGtleXdvcmQ+QWRhbWFudGFuZS9hZG1pbmlzdHJh
dGlvbiAmYW1wOyBkb3NhZ2UvYWR2ZXJzZSBlZmZlY3RzLyBhbmFsb2dzICZhbXA7IGRlcml2YXRp
dmVzPC9rZXl3b3JkPjxrZXl3b3JkPkFkb2xlc2NlbnQ8L2tleXdvcmQ+PGtleXdvcmQ+QWR1bHQ8
L2tleXdvcmQ+PGtleXdvcmQ+QWdlZDwva2V5d29yZD48a2V5d29yZD5EaWFiZXRlcyBNZWxsaXR1
cywgVHlwZSAyLyBkcnVnIHRoZXJhcHk8L2tleXdvcmQ+PGtleXdvcmQ+RGlwZXB0aWRlcy8gYWRt
aW5pc3RyYXRpb24gJmFtcDsgZG9zYWdlL2FkdmVyc2UgZWZmZWN0czwva2V5d29yZD48a2V5d29y
ZD5EaXBlcHRpZHlsLVBlcHRpZGFzZSBJViBJbmhpYml0b3JzLyBhZG1pbmlzdHJhdGlvbiAmYW1w
OyBkb3NhZ2UvYWR2ZXJzZSBlZmZlY3RzPC9rZXl3b3JkPjxrZXl3b3JkPkRvdWJsZS1CbGluZCBN
ZXRob2Q8L2tleXdvcmQ+PGtleXdvcmQ+RHJ1ZyBUaGVyYXB5LCBDb21iaW5hdGlvbi9tZXRob2Rz
PC9rZXl3b3JkPjxrZXl3b3JkPkZlbWFsZTwva2V5d29yZD48a2V5d29yZD5IdW1hbnM8L2tleXdv
cmQ+PGtleXdvcmQ+SHlwb2dseWNlbWljIEFnZW50cy8gYWRtaW5pc3RyYXRpb24gJmFtcDsgZG9z
YWdlL2FkdmVyc2UgZWZmZWN0czwva2V5d29yZD48a2V5d29yZD5JbnN1bGluL2FkbWluaXN0cmF0
aW9uICZhbXA7IGRvc2FnZS9hZHZlcnNlIGVmZmVjdHM8L2tleXdvcmQ+PGtleXdvcmQ+TWFsZTwv
a2V5d29yZD48a2V5d29yZD5NZXRmb3JtaW4vIGFkbWluaXN0cmF0aW9uICZhbXA7IGRvc2FnZS9h
ZHZlcnNlIGVmZmVjdHM8L2tleXdvcmQ+PGtleXdvcmQ+TWlkZGxlIEFnZWQ8L2tleXdvcmQ+PC9r
ZXl3b3Jkcz48ZGF0ZXM+PHllYXI+MjAxMjwveWVhcj48cHViLWRhdGVzPjxkYXRlPkFwcjwvZGF0
ZT48L3B1Yi1kYXRlcz48L2RhdGVzPjxpc2JuPjE0NzMtNDg3NyAoRWxlY3Ryb25pYykmI3hEOzAz
MDAtNzk5NSAoTGlua2luZyk8L2lzYm4+PGFjY2Vzc2lvbi1udW0+MjIzMTMxNTQ8L2FjY2Vzc2lv
bi1udW0+PHVybHM+PC91cmxzPjxlbGVjdHJvbmljLXJlc291cmNlLW51bT4xMC4xMTg1LzAzMDA3
OTk1LjIwMTIuNjY1MDQ2PC9lbGVjdHJvbmljLXJlc291cmNlLW51bT48cmVtb3RlLWRhdGFiYXNl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PEVuZE5vdGU+PENpdGU+PEF1dGhvcj5CYXJuZXR0PC9BdXRob3I+PFllYXI+MjAxMjwvWWVhcj48
UmVjTnVtPjE3MzwvUmVjTnVtPjxEaXNwbGF5VGV4dD48c3R5bGUgZmFjZT0ic3VwZXJzY3JpcHQi
PjE2Mjwvc3R5bGU+PC9EaXNwbGF5VGV4dD48cmVjb3JkPjxyZWMtbnVtYmVyPjE3MzwvcmVjLW51
bWJlcj48Zm9yZWlnbi1rZXlzPjxrZXkgYXBwPSJFTiIgZGItaWQ9ImZ3OTBwZGZ6N3p2OXIwZTIy
OTZwdHR2MWFldHNhOTVyc3RkciI+MTczPC9rZXk+PC9mb3JlaWduLWtleXM+PHJlZi10eXBlIG5h
bWU9IkpvdXJuYWwgQXJ0aWNsZSI+MTc8L3JlZi10eXBlPjxjb250cmlidXRvcnM+PGF1dGhvcnM+
PGF1dGhvcj5CYXJuZXR0LCBBLiBILjwvYXV0aG9yPjxhdXRob3I+Q2hhcmJvbm5lbCwgQi48L2F1
dGhvcj48YXV0aG9yPkRvbm92YW4sIE0uPC9hdXRob3I+PGF1dGhvcj5GbGVtaW5nLCBELjwvYXV0
aG9yPjxhdXRob3I+Q2hlbiwgUi48L2F1dGhvcj48L2F1dGhvcnM+PC9jb250cmlidXRvcnM+PGF1
dGgtYWRkcmVzcz5Vbml2ZXJzaXR5IG9mIEJpcm1pbmdoYW0gYW5kIEJpb01lZGljYWwgUmVzZWFy
Y2ggQ2VudHJlLCBIZWFydCBvZiBFbmdsYW5kIE5hdGlvbmFsIEhlYWx0aCBTZXJ2aWNlIEZvdW5k
YXRpb24gVHJ1c3QsIEJpcm1pbmdoYW0sIFVLLiBhbnRob255LmJhcm5ldHRAaGVhcnRvZmVuZ2xh
bmQubmhzLnVrPC9hdXRoLWFkZHJlc3M+PHRpdGxlcz48dGl0bGU+RWZmZWN0IG9mIHNheGFnbGlw
dGluIGFzIGFkZC1vbiB0aGVyYXB5IGluIHBhdGllbnRzIHdpdGggcG9vcmx5IGNvbnRyb2xsZWQg
dHlwZSAyIGRpYWJldGVzIG9uIGluc3VsaW4gYWxvbmUgb3IgaW5zdWxpbiBjb21iaW5lZCB3aXRo
IG1ldGZvcm1pbjwvdGl0bGU+PHNlY29uZGFyeS10aXRsZT5DdXJyIE1lZCBSZXMgT3Bpbjwvc2Vj
b25kYXJ5LXRpdGxlPjxhbHQtdGl0bGU+Q3VycmVudCBtZWRpY2FsIHJlc2VhcmNoIGFuZCBvcGlu
aW9uPC9hbHQtdGl0bGU+PC90aXRsZXM+PHBlcmlvZGljYWw+PGZ1bGwtdGl0bGU+Q3VyciBNZWQg
UmVzIE9waW48L2Z1bGwtdGl0bGU+PGFiYnItMT5DdXJyZW50IG1lZGljYWwgcmVzZWFyY2ggYW5k
IG9waW5pb248L2FiYnItMT48L3BlcmlvZGljYWw+PGFsdC1wZXJpb2RpY2FsPjxmdWxsLXRpdGxl
PkN1cnIgTWVkIFJlcyBPcGluPC9mdWxsLXRpdGxlPjxhYmJyLTE+Q3VycmVudCBtZWRpY2FsIHJl
c2VhcmNoIGFuZCBvcGluaW9uPC9hYmJyLTE+PC9hbHQtcGVyaW9kaWNhbD48cGFnZXM+NTEzLTIz
PC9wYWdlcz48dm9sdW1lPjI4PC92b2x1bWU+PG51bWJlcj40PC9udW1iZXI+PGVkaXRpb24+MjAx
Mi8wMi8wOTwvZWRpdGlvbj48a2V5d29yZHM+PGtleXdvcmQ+QWRhbWFudGFuZS9hZG1pbmlzdHJh
dGlvbiAmYW1wOyBkb3NhZ2UvYWR2ZXJzZSBlZmZlY3RzLyBhbmFsb2dzICZhbXA7IGRlcml2YXRp
dmVzPC9rZXl3b3JkPjxrZXl3b3JkPkFkb2xlc2NlbnQ8L2tleXdvcmQ+PGtleXdvcmQ+QWR1bHQ8
L2tleXdvcmQ+PGtleXdvcmQ+QWdlZDwva2V5d29yZD48a2V5d29yZD5EaWFiZXRlcyBNZWxsaXR1
cywgVHlwZSAyLyBkcnVnIHRoZXJhcHk8L2tleXdvcmQ+PGtleXdvcmQ+RGlwZXB0aWRlcy8gYWRt
aW5pc3RyYXRpb24gJmFtcDsgZG9zYWdlL2FkdmVyc2UgZWZmZWN0czwva2V5d29yZD48a2V5d29y
ZD5EaXBlcHRpZHlsLVBlcHRpZGFzZSBJViBJbmhpYml0b3JzLyBhZG1pbmlzdHJhdGlvbiAmYW1w
OyBkb3NhZ2UvYWR2ZXJzZSBlZmZlY3RzPC9rZXl3b3JkPjxrZXl3b3JkPkRvdWJsZS1CbGluZCBN
ZXRob2Q8L2tleXdvcmQ+PGtleXdvcmQ+RHJ1ZyBUaGVyYXB5LCBDb21iaW5hdGlvbi9tZXRob2Rz
PC9rZXl3b3JkPjxrZXl3b3JkPkZlbWFsZTwva2V5d29yZD48a2V5d29yZD5IdW1hbnM8L2tleXdv
cmQ+PGtleXdvcmQ+SHlwb2dseWNlbWljIEFnZW50cy8gYWRtaW5pc3RyYXRpb24gJmFtcDsgZG9z
YWdlL2FkdmVyc2UgZWZmZWN0czwva2V5d29yZD48a2V5d29yZD5JbnN1bGluL2FkbWluaXN0cmF0
aW9uICZhbXA7IGRvc2FnZS9hZHZlcnNlIGVmZmVjdHM8L2tleXdvcmQ+PGtleXdvcmQ+TWFsZTwv
a2V5d29yZD48a2V5d29yZD5NZXRmb3JtaW4vIGFkbWluaXN0cmF0aW9uICZhbXA7IGRvc2FnZS9h
ZHZlcnNlIGVmZmVjdHM8L2tleXdvcmQ+PGtleXdvcmQ+TWlkZGxlIEFnZWQ8L2tleXdvcmQ+PC9r
ZXl3b3Jkcz48ZGF0ZXM+PHllYXI+MjAxMjwveWVhcj48cHViLWRhdGVzPjxkYXRlPkFwcjwvZGF0
ZT48L3B1Yi1kYXRlcz48L2RhdGVzPjxpc2JuPjE0NzMtNDg3NyAoRWxlY3Ryb25pYykmI3hEOzAz
MDAtNzk5NSAoTGlua2luZyk8L2lzYm4+PGFjY2Vzc2lvbi1udW0+MjIzMTMxNTQ8L2FjY2Vzc2lv
bi1udW0+PHVybHM+PC91cmxzPjxlbGVjdHJvbmljLXJlc291cmNlLW51bT4xMC4xMTg1LzAzMDA3
OTk1LjIwMTIuNjY1MDQ2PC9lbGVjdHJvbmljLXJlc291cmNlLW51bT48cmVtb3RlLWRhdGFiYXNl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Saxagliptin</w:t>
            </w:r>
            <w:r w:rsidRPr="00624B40">
              <w:rPr>
                <w:rFonts w:ascii="Arial Unicode MS" w:eastAsia="Arial Unicode MS" w:hAnsi="Arial Unicode MS" w:cs="Arial Unicode MS" w:hint="eastAsia"/>
                <w:kern w:val="0"/>
                <w:sz w:val="20"/>
                <w:szCs w:val="20"/>
                <w:u w:val="single"/>
              </w:rPr>
              <w:t xml:space="preserve"> 5mg qd</w:t>
            </w:r>
            <w:r w:rsidRPr="00624B40">
              <w:rPr>
                <w:rFonts w:ascii="Arial Unicode MS" w:eastAsia="Arial Unicode MS" w:hAnsi="Arial Unicode MS" w:cs="Arial Unicode MS"/>
                <w:kern w:val="0"/>
                <w:sz w:val="20"/>
                <w:szCs w:val="20"/>
                <w:u w:val="single"/>
              </w:rPr>
              <w:t>+insulin</w:t>
            </w:r>
            <w:r w:rsidRPr="00624B40">
              <w:rPr>
                <w:rFonts w:ascii="Arial Unicode MS" w:eastAsia="Arial Unicode MS" w:hAnsi="Arial Unicode MS" w:cs="Arial Unicode MS" w:hint="eastAsia"/>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57.2±9.43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32.6±5.65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11.8±6.93</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-0.73±0.054</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87.7±18.57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0.39±0.151</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r w:rsidRPr="009A29B0">
              <w:rPr>
                <w:rFonts w:ascii="Arial Unicode MS" w:eastAsia="Arial Unicode MS" w:hAnsi="Arial Unicode MS" w:cs="Arial Unicode MS" w:hint="eastAsia"/>
                <w:kern w:val="0"/>
                <w:sz w:val="20"/>
                <w:szCs w:val="20"/>
              </w:rPr>
              <w:t>±met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57.3±9.27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31.8±4.76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12.2±7.37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-0.32±0.074</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8.6±0.86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86.2±16.54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0.18±0.209</w:t>
            </w:r>
          </w:p>
        </w:tc>
      </w:tr>
      <w:tr w:rsidR="007D6B4F" w:rsidRPr="009A29B0" w:rsidTr="00C26AE4">
        <w:trPr>
          <w:trHeight w:val="345"/>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Barnett</w:t>
            </w:r>
            <w:r w:rsidRPr="009A29B0">
              <w:rPr>
                <w:rFonts w:ascii="Arial Unicode MS" w:eastAsia="Arial Unicode MS" w:hAnsi="Arial Unicode MS" w:cs="Arial Unicode MS" w:hint="eastAsia"/>
                <w:kern w:val="0"/>
                <w:sz w:val="20"/>
                <w:szCs w:val="20"/>
              </w:rPr>
              <w:t>, 2013</w:t>
            </w:r>
            <w:hyperlink w:anchor="_ENREF_163" w:tooltip="Barnett, 2013 #174" w:history="1">
              <w:r w:rsidR="007161E1" w:rsidRPr="009A29B0">
                <w:rPr>
                  <w:rFonts w:ascii="Arial Unicode MS" w:eastAsia="Arial Unicode MS" w:hAnsi="Arial Unicode MS" w:cs="Arial Unicode MS"/>
                  <w:kern w:val="0"/>
                  <w:sz w:val="20"/>
                  <w:szCs w:val="20"/>
                </w:rPr>
                <w:fldChar w:fldCharType="begin">
                  <w:fldData xml:space="preserve">PEVuZE5vdGU+PENpdGU+PEF1dGhvcj5CYXJuZXR0PC9BdXRob3I+PFllYXI+MjAxMzwvWWVhcj48
UmVjTnVtPjE3NDwvUmVjTnVtPjxEaXNwbGF5VGV4dD48c3R5bGUgZmFjZT0ic3VwZXJzY3JpcHQi
PjE2Mzwvc3R5bGU+PC9EaXNwbGF5VGV4dD48cmVjb3JkPjxyZWMtbnVtYmVyPjE3NDwvcmVjLW51
bWJlcj48Zm9yZWlnbi1rZXlzPjxrZXkgYXBwPSJFTiIgZGItaWQ9ImZ3OTBwZGZ6N3p2OXIwZTIy
OTZwdHR2MWFldHNhOTVyc3RkciI+MTc0PC9rZXk+PC9mb3JlaWduLWtleXM+PHJlZi10eXBlIG5h
bWU9IkpvdXJuYWwgQXJ0aWNsZSI+MTc8L3JlZi10eXBlPjxjb250cmlidXRvcnM+PGF1dGhvcnM+
PGF1dGhvcj5CYXJuZXR0LCBBLiBILjwvYXV0aG9yPjxhdXRob3I+SHVpc21hbiwgSC48L2F1dGhv
cj48YXV0aG9yPkpvbmVzLCBSLjwvYXV0aG9yPjxhdXRob3I+dm9uIEV5bmF0dGVuLCBNLjwvYXV0
aG9yPjxhdXRob3I+UGF0ZWwsIFMuPC9hdXRob3I+PGF1dGhvcj5Xb2VybGUsIEguIEouPC9hdXRo
b3I+PC9hdXRob3JzPjwvY29udHJpYnV0b3JzPjxhdXRoLWFkZHJlc3M+RGlhYmV0ZXMgQ2VudHJl
LCBIZWFydCBvZiBFbmdsYW5kIE5IUyBGb3VuZGF0aW9uIFRydXN0LCBCaXJtaW5naGFtLCBVSzsg
VW5pdmVyc2l0eSBvZiBCaXJtaW5naGFtLCBCaXJtaW5naGFtLCBVSy4gRWxlY3Ryb25pYyBhZGRy
ZXNzOiBhbnRob255LmJhcm5ldHRAaGVhcnRvZmVuZ2xhbmQubmhzLnVrLjwvYXV0aC1hZGRyZXNz
Pjx0aXRsZXM+PHRpdGxlPkxpbmFnbGlwdGluIGZvciBwYXRpZW50cyBhZ2VkIDcwIHllYXJzIG9y
IG9sZGVyIHdpdGggdHlwZSAyIGRpYWJldGVzIGluYWRlcXVhdGVseSBjb250cm9sbGVkIHdpdGgg
Y29tbW9uIGFudGlkaWFiZXRlcyB0cmVhdG1lbnRzOiBhIHJhbmRvbWlzZWQsIGRvdWJsZS1ibGlu
ZCwgcGxhY2Viby1jb250cm9sbGVkIHRyaWFsPC90aXRsZT48c2Vjb25kYXJ5LXRpdGxlPkxhbmNl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cz4xNDEzLTIzPC9wYWdlcz48dm9sdW1lPjM4Mjwvdm9sdW1lPjxudW1iZXI+OTkwMjwvbnVtYmVy
PjxlZGl0aW9uPjIwMTMvMDgvMjE8L2VkaXRpb24+PGtleXdvcmRzPjxrZXl3b3JkPkFnZWQ8L2tl
eXdvcmQ+PGtleXdvcmQ+QWdlZCwgODAgYW5kIG92ZXI8L2tleXdvcmQ+PGtleXdvcmQ+QW5hbHlz
aXMgb2YgVmFyaWFuY2U8L2tleXdvcmQ+PGtleXdvcmQ+Qmxvb2QgR2x1Y29zZS9kcnVnIGVmZmVj
dHM8L2tleXdvcmQ+PGtleXdvcmQ+RGlhYmV0ZXMgTWVsbGl0dXMsIFR5cGUgMi9ibG9vZC8gZHJ1
ZyB0aGVyYXB5PC9rZXl3b3JkPjxrZXl3b3JkPkRpcGVwdGlkeWwtUGVwdGlkYXNlIElWIEluaGli
aXRvcnMvIHRoZXJhcGV1dGljIHVzZTwva2V5d29yZD48a2V5d29yZD5Eb3VibGUtQmxpbmQgTWV0
aG9kPC9rZXl3b3JkPjxrZXl3b3JkPkZlbWFsZTwva2V5d29yZD48a2V5d29yZD5IZW1vZ2xvYmlu
IEEsIEdseWNvc3lsYXRlZC9kcnVnIGVmZmVjdHM8L2tleXdvcmQ+PGtleXdvcmQ+SHVtYW5zPC9r
ZXl3b3JkPjxrZXl3b3JkPkh5cG9nbHljZW1pYyBBZ2VudHMvIHRoZXJhcGV1dGljIHVzZTwva2V5
d29yZD48a2V5d29yZD5NYWxlPC9rZXl3b3JkPjxrZXl3b3JkPlB1cmluZXMvIHRoZXJhcGV1dGlj
IHVzZTwva2V5d29yZD48a2V5d29yZD5RdWluYXpvbGluZXMvIHRoZXJhcGV1dGljIHVzZTwva2V5
d29yZD48a2V5d29yZD5UcmVhdG1lbnQgT3V0Y29tZTwva2V5d29yZD48L2tleXdvcmRzPjxkYXRl
cz48eWVhcj4yMDEzPC95ZWFyPjxwdWItZGF0ZXM+PGRhdGU+T2N0IDI2PC9kYXRlPjwvcHViLWRh
dGVzPjwvZGF0ZXM+PGlzYm4+MTQ3NC01NDdYIChFbGVjdHJvbmljKSYjeEQ7MDE0MC02NzM2IChM
aW5raW5nKTwvaXNibj48YWNjZXNzaW9uLW51bT4yMzk0ODEyNTwvYWNjZXNzaW9uLW51bT48dXJs
cz48L3VybHM+PGVsZWN0cm9uaWMtcmVzb3VyY2UtbnVtPjEwLjEwMTYvczAxNDAtNjczNigxMyk2
MTUwMC03PC9lbGVjdHJvbmljLXJlc291cmNlLW51bT48cmVtb3RlLWRhdGFiYXNlLXByb3ZpZGVy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PEVuZE5vdGU+PENpdGU+PEF1dGhvcj5CYXJuZXR0PC9BdXRob3I+PFllYXI+MjAxMzwvWWVhcj48
UmVjTnVtPjE3NDwvUmVjTnVtPjxEaXNwbGF5VGV4dD48c3R5bGUgZmFjZT0ic3VwZXJzY3JpcHQi
PjE2Mzwvc3R5bGU+PC9EaXNwbGF5VGV4dD48cmVjb3JkPjxyZWMtbnVtYmVyPjE3NDwvcmVjLW51
bWJlcj48Zm9yZWlnbi1rZXlzPjxrZXkgYXBwPSJFTiIgZGItaWQ9ImZ3OTBwZGZ6N3p2OXIwZTIy
OTZwdHR2MWFldHNhOTVyc3RkciI+MTc0PC9rZXk+PC9mb3JlaWduLWtleXM+PHJlZi10eXBlIG5h
bWU9IkpvdXJuYWwgQXJ0aWNsZSI+MTc8L3JlZi10eXBlPjxjb250cmlidXRvcnM+PGF1dGhvcnM+
PGF1dGhvcj5CYXJuZXR0LCBBLiBILjwvYXV0aG9yPjxhdXRob3I+SHVpc21hbiwgSC48L2F1dGhv
cj48YXV0aG9yPkpvbmVzLCBSLjwvYXV0aG9yPjxhdXRob3I+dm9uIEV5bmF0dGVuLCBNLjwvYXV0
aG9yPjxhdXRob3I+UGF0ZWwsIFMuPC9hdXRob3I+PGF1dGhvcj5Xb2VybGUsIEguIEouPC9hdXRo
b3I+PC9hdXRob3JzPjwvY29udHJpYnV0b3JzPjxhdXRoLWFkZHJlc3M+RGlhYmV0ZXMgQ2VudHJl
LCBIZWFydCBvZiBFbmdsYW5kIE5IUyBGb3VuZGF0aW9uIFRydXN0LCBCaXJtaW5naGFtLCBVSzsg
VW5pdmVyc2l0eSBvZiBCaXJtaW5naGFtLCBCaXJtaW5naGFtLCBVSy4gRWxlY3Ryb25pYyBhZGRy
ZXNzOiBhbnRob255LmJhcm5ldHRAaGVhcnRvZmVuZ2xhbmQubmhzLnVrLjwvYXV0aC1hZGRyZXNz
Pjx0aXRsZXM+PHRpdGxlPkxpbmFnbGlwdGluIGZvciBwYXRpZW50cyBhZ2VkIDcwIHllYXJzIG9y
IG9sZGVyIHdpdGggdHlwZSAyIGRpYWJldGVzIGluYWRlcXVhdGVseSBjb250cm9sbGVkIHdpdGgg
Y29tbW9uIGFudGlkaWFiZXRlcyB0cmVhdG1lbnRzOiBhIHJhbmRvbWlzZWQsIGRvdWJsZS1ibGlu
ZCwgcGxhY2Viby1jb250cm9sbGVkIHRyaWFsPC90aXRsZT48c2Vjb25kYXJ5LXRpdGxlPkxhbmNl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cz4xNDEzLTIzPC9wYWdlcz48dm9sdW1lPjM4Mjwvdm9sdW1lPjxudW1iZXI+OTkwMjwvbnVtYmVy
PjxlZGl0aW9uPjIwMTMvMDgvMjE8L2VkaXRpb24+PGtleXdvcmRzPjxrZXl3b3JkPkFnZWQ8L2tl
eXdvcmQ+PGtleXdvcmQ+QWdlZCwgODAgYW5kIG92ZXI8L2tleXdvcmQ+PGtleXdvcmQ+QW5hbHlz
aXMgb2YgVmFyaWFuY2U8L2tleXdvcmQ+PGtleXdvcmQ+Qmxvb2QgR2x1Y29zZS9kcnVnIGVmZmVj
dHM8L2tleXdvcmQ+PGtleXdvcmQ+RGlhYmV0ZXMgTWVsbGl0dXMsIFR5cGUgMi9ibG9vZC8gZHJ1
ZyB0aGVyYXB5PC9rZXl3b3JkPjxrZXl3b3JkPkRpcGVwdGlkeWwtUGVwdGlkYXNlIElWIEluaGli
aXRvcnMvIHRoZXJhcGV1dGljIHVzZTwva2V5d29yZD48a2V5d29yZD5Eb3VibGUtQmxpbmQgTWV0
aG9kPC9rZXl3b3JkPjxrZXl3b3JkPkZlbWFsZTwva2V5d29yZD48a2V5d29yZD5IZW1vZ2xvYmlu
IEEsIEdseWNvc3lsYXRlZC9kcnVnIGVmZmVjdHM8L2tleXdvcmQ+PGtleXdvcmQ+SHVtYW5zPC9r
ZXl3b3JkPjxrZXl3b3JkPkh5cG9nbHljZW1pYyBBZ2VudHMvIHRoZXJhcGV1dGljIHVzZTwva2V5
d29yZD48a2V5d29yZD5NYWxlPC9rZXl3b3JkPjxrZXl3b3JkPlB1cmluZXMvIHRoZXJhcGV1dGlj
IHVzZTwva2V5d29yZD48a2V5d29yZD5RdWluYXpvbGluZXMvIHRoZXJhcGV1dGljIHVzZTwva2V5
d29yZD48a2V5d29yZD5UcmVhdG1lbnQgT3V0Y29tZTwva2V5d29yZD48L2tleXdvcmRzPjxkYXRl
cz48eWVhcj4yMDEzPC95ZWFyPjxwdWItZGF0ZXM+PGRhdGU+T2N0IDI2PC9kYXRlPjwvcHViLWRh
dGVzPjwvZGF0ZXM+PGlzYm4+MTQ3NC01NDdYIChFbGVjdHJvbmljKSYjeEQ7MDE0MC02NzM2IChM
aW5raW5nKTwvaXNibj48YWNjZXNzaW9uLW51bT4yMzk0ODEyNTwvYWNjZXNzaW9uLW51bT48dXJs
cz48L3VybHM+PGVsZWN0cm9uaWMtcmVzb3VyY2UtbnVtPjEwLjEwMTYvczAxNDAtNjczNigxMyk2
MTUwMC03PC9lbGVjdHJvbmljLXJlc291cmNlLW51bT48cmVtb3RlLWRhdGFiYXNlLXByb3ZpZGVy
Pk5MTTwvcmVtb3RlLWRhdGFiYXNlLXByb3ZpZGVyPjxsYW5ndWFnZT5lbmc8L2xhbmd1YWdlPjwv
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Linagliptin</w:t>
            </w:r>
            <w:r w:rsidRPr="00624B40">
              <w:rPr>
                <w:rFonts w:ascii="Arial Unicode MS" w:eastAsia="Arial Unicode MS" w:hAnsi="Arial Unicode MS" w:cs="Arial Unicode MS" w:hint="eastAsia"/>
                <w:kern w:val="0"/>
                <w:sz w:val="20"/>
                <w:szCs w:val="20"/>
                <w:u w:val="single"/>
              </w:rPr>
              <w:t xml:space="preserve"> 5mg qd</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74.9±4.4</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71.6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29.6±4.7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-0.61±0.06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86.3±16.4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74.9</w:t>
            </w:r>
            <w:bookmarkStart w:id="18" w:name="OLE_LINK73"/>
            <w:bookmarkStart w:id="19" w:name="OLE_LINK74"/>
            <w:r w:rsidRPr="009A29B0">
              <w:rPr>
                <w:rFonts w:ascii="Arial Unicode MS" w:eastAsia="Arial Unicode MS" w:hAnsi="Arial Unicode MS" w:cs="Arial Unicode MS" w:hint="eastAsia"/>
                <w:kern w:val="0"/>
                <w:sz w:val="20"/>
                <w:szCs w:val="20"/>
              </w:rPr>
              <w:t>±</w:t>
            </w:r>
            <w:bookmarkEnd w:id="18"/>
            <w:bookmarkEnd w:id="19"/>
            <w:r w:rsidRPr="009A29B0">
              <w:rPr>
                <w:rFonts w:ascii="Arial Unicode MS" w:eastAsia="Arial Unicode MS" w:hAnsi="Arial Unicode MS" w:cs="Arial Unicode MS" w:hint="eastAsia"/>
                <w:kern w:val="0"/>
                <w:sz w:val="20"/>
                <w:szCs w:val="20"/>
              </w:rPr>
              <w:t>4.2</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62.0</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29.8±4.5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0.04±0.07</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84.4±15.3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45"/>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Bergenstal, 2012</w:t>
            </w:r>
            <w:hyperlink w:anchor="_ENREF_164" w:tooltip="Bergenstal, 2012 #175"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&lt;EndNote&gt;&lt;Cite&gt;&lt;Author&gt;Bergenstal&lt;/Author&gt;&lt;Year&gt;2012&lt;/Year&gt;&lt;RecNum&gt;175&lt;/RecNum&gt;&lt;DisplayText&gt;&lt;style face="superscript"&gt;164&lt;/style&gt;&lt;/DisplayText&gt;&lt;record&gt;&lt;rec-number&gt;175&lt;/rec-number&gt;&lt;foreign-keys&gt;&lt;key app="EN" db-id="fw90pdfz7zv9r0e2296pttv1aetsa95rstdr"&gt;175&lt;/key&gt;&lt;/foreign-keys&gt;&lt;ref-type name="Journal Article"&gt;17&lt;/ref-type&gt;&lt;contributors&gt;&lt;authors&gt;&lt;author&gt;Bergenstal, R. M.&lt;/author&gt;&lt;author&gt;Forti, A.&lt;/author&gt;&lt;author&gt;Chiasson, J. L.&lt;/author&gt;&lt;author&gt;Woloschak, M.&lt;/author&gt;&lt;author&gt;Boldrin, M.&lt;/author&gt;&lt;author&gt;Balena, R.&lt;/author&gt;&lt;/authors&gt;&lt;/contributors&gt;&lt;auth-address&gt;Park Nicollet International Diabetes Center, Minneapolis, MN, 55416, USA, Richard.Bergenstal@ParkNicollet.com.&lt;/auth-address&gt;&lt;titles&gt;&lt;title&gt;Efficacy and safety of taspoglutide versus sitagliptin for type 2 diabetes mellitus (T-emerge 4 trial)&lt;/title&gt;&lt;secondary-title&gt;Diabetes Ther&lt;/secondary-title&gt;&lt;alt-title&gt;Diabetes therapy : research, treatment and education of diabetes and related disorders&lt;/alt-title&gt;&lt;/titles&gt;&lt;periodical&gt;&lt;full-title&gt;Diabetes Ther&lt;/full-title&gt;&lt;abbr-1&gt;Diabetes therapy : research, treatment and education of diabetes and related disorders&lt;/abbr-1&gt;&lt;/periodical&gt;&lt;alt-periodical&gt;&lt;full-title&gt;Diabetes Ther&lt;/full-title&gt;&lt;abbr-1&gt;Diabetes therapy : research, treatment and education of diabetes and related disorders&lt;/abbr-1&gt;&lt;/alt-periodical&gt;&lt;pages&gt;13&lt;/pages&gt;&lt;volume&gt;3&lt;/volume&gt;&lt;number&gt;1&lt;/number&gt;&lt;edition&gt;2012/11/10&lt;/edition&gt;&lt;dates&gt;&lt;year&gt;2012&lt;/year&gt;&lt;pub-dates&gt;&lt;date&gt;Dec&lt;/date&gt;&lt;/pub-dates&gt;&lt;/dates&gt;&lt;isbn&gt;1869-6961 (Electronic)&lt;/isbn&gt;&lt;accession-num&gt;23138449&lt;/accession-num&gt;&lt;urls&gt;&lt;/urls&gt;&lt;custom2&gt;PMC3508113&lt;/custom2&gt;&lt;electronic-resource-num&gt;10.1007/s13300-012-0013-8&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10.1</w:t>
            </w:r>
          </w:p>
        </w:tc>
        <w:tc>
          <w:tcPr>
            <w:tcW w:w="113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tc>
        <w:tc>
          <w:tcPr>
            <w:tcW w:w="1843"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5.5</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3.9</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-0.1±0.8</w:t>
            </w:r>
          </w:p>
        </w:tc>
        <w:tc>
          <w:tcPr>
            <w:tcW w:w="1701"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0.83</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91.1±19.0</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-0.5±19.0</w:t>
            </w:r>
          </w:p>
        </w:tc>
      </w:tr>
      <w:tr w:rsidR="007D6B4F" w:rsidRPr="009A29B0" w:rsidTr="00C26AE4">
        <w:trPr>
          <w:trHeight w:val="34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Taspoglutide</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10mg</w:t>
            </w:r>
            <w:r w:rsidRPr="009A29B0">
              <w:rPr>
                <w:rFonts w:ascii="Arial Unicode MS" w:eastAsia="Arial Unicode MS" w:hAnsi="Arial Unicode MS" w:cs="Arial Unicode MS" w:hint="eastAsia"/>
                <w:kern w:val="0"/>
                <w:sz w:val="20"/>
                <w:szCs w:val="20"/>
              </w:rPr>
              <w:t>+MET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9.5</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4.8</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-1.23±0.06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0.93</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93.6±20.4</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-1.8±20.4</w:t>
            </w:r>
          </w:p>
        </w:tc>
      </w:tr>
      <w:tr w:rsidR="007D6B4F" w:rsidRPr="009A29B0" w:rsidTr="00C26AE4">
        <w:trPr>
          <w:trHeight w:val="34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Taspoglutide</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20mg</w:t>
            </w:r>
            <w:r w:rsidRPr="009A29B0">
              <w:rPr>
                <w:rFonts w:ascii="Arial Unicode MS" w:eastAsia="Arial Unicode MS" w:hAnsi="Arial Unicode MS" w:cs="Arial Unicode MS" w:hint="eastAsia"/>
                <w:kern w:val="0"/>
                <w:sz w:val="20"/>
                <w:szCs w:val="20"/>
              </w:rPr>
              <w:t>+MET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187</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8.8</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4.7</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-1.30±0.06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0.86</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91.8±18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-2.6±18</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FF6F46" w:rsidRDefault="007D6B4F" w:rsidP="00C26AE4">
            <w:pPr>
              <w:widowControl/>
              <w:jc w:val="center"/>
              <w:rPr>
                <w:rFonts w:ascii="Arial Unicode MS" w:eastAsia="Arial Unicode MS" w:hAnsi="Arial Unicode MS" w:cs="Arial Unicode MS"/>
                <w:kern w:val="0"/>
                <w:sz w:val="20"/>
                <w:szCs w:val="20"/>
                <w:u w:val="single"/>
              </w:rPr>
            </w:pPr>
            <w:r w:rsidRPr="00FF6F46">
              <w:rPr>
                <w:rFonts w:ascii="Arial Unicode MS" w:eastAsia="Arial Unicode MS" w:hAnsi="Arial Unicode MS" w:cs="Arial Unicode MS"/>
                <w:kern w:val="0"/>
                <w:sz w:val="20"/>
                <w:szCs w:val="20"/>
                <w:u w:val="single"/>
              </w:rPr>
              <w:t>Sitagliptin</w:t>
            </w:r>
            <w:r w:rsidRPr="00FF6F46">
              <w:rPr>
                <w:rFonts w:ascii="Arial Unicode MS" w:eastAsia="Arial Unicode MS" w:hAnsi="Arial Unicode MS" w:cs="Arial Unicode MS" w:hint="eastAsia"/>
                <w:kern w:val="0"/>
                <w:sz w:val="20"/>
                <w:szCs w:val="20"/>
                <w:u w:val="single"/>
              </w:rPr>
              <w:t xml:space="preserve"> </w:t>
            </w:r>
            <w:r w:rsidRPr="00FF6F46">
              <w:rPr>
                <w:rFonts w:ascii="Arial Unicode MS" w:eastAsia="Arial Unicode MS" w:hAnsi="Arial Unicode MS" w:cs="Arial Unicode MS"/>
                <w:kern w:val="0"/>
                <w:sz w:val="20"/>
                <w:szCs w:val="20"/>
                <w:u w:val="single"/>
              </w:rPr>
              <w:t>100mg</w:t>
            </w:r>
            <w:r w:rsidRPr="00FF6F46">
              <w:rPr>
                <w:rFonts w:ascii="Arial Unicode MS" w:eastAsia="Arial Unicode MS" w:hAnsi="Arial Unicode MS" w:cs="Arial Unicode MS" w:hint="eastAsia"/>
                <w:kern w:val="0"/>
                <w:sz w:val="20"/>
                <w:szCs w:val="20"/>
                <w:u w:val="single"/>
              </w:rPr>
              <w:t>+MET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-0.89±0.06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92.5±19.7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-0.9±19.7</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Bosi, 2007</w:t>
            </w:r>
            <w:hyperlink w:anchor="_ENREF_165" w:tooltip="Bosi, 2007 #176" w:history="1">
              <w:r w:rsidR="007161E1" w:rsidRPr="009A29B0">
                <w:rPr>
                  <w:rFonts w:ascii="Arial Unicode MS" w:eastAsia="Arial Unicode MS" w:hAnsi="Arial Unicode MS" w:cs="Arial Unicode MS"/>
                  <w:kern w:val="0"/>
                  <w:sz w:val="20"/>
                  <w:szCs w:val="20"/>
                </w:rPr>
                <w:fldChar w:fldCharType="begin">
                  <w:fldData xml:space="preserve">PEVuZE5vdGU+PENpdGU+PEF1dGhvcj5Cb3NpPC9BdXRob3I+PFllYXI+MjAwNzwvWWVhcj48UmVj
TnVtPjE3NjwvUmVjTnVtPjxEaXNwbGF5VGV4dD48c3R5bGUgZmFjZT0ic3VwZXJzY3JpcHQiPjE2
NTwvc3R5bGU+PC9EaXNwbGF5VGV4dD48cmVjb3JkPjxyZWMtbnVtYmVyPjE3NjwvcmVjLW51bWJl
cj48Zm9yZWlnbi1rZXlzPjxrZXkgYXBwPSJFTiIgZGItaWQ9ImZ3OTBwZGZ6N3p2OXIwZTIyOTZw
dHR2MWFldHNhOTVyc3RkciI+MTc2PC9rZXk+PC9mb3JlaWduLWtleXM+PHJlZi10eXBlIG5hbWU9
IkpvdXJuYWwgQXJ0aWNsZSI+MTc8L3JlZi10eXBlPjxjb250cmlidXRvcnM+PGF1dGhvcnM+PGF1
dGhvcj5Cb3NpLCBFLjwvYXV0aG9yPjxhdXRob3I+Q2FtaXNhc2NhLCBSLiBQLjwvYXV0aG9yPjxh
dXRob3I+Q29sbG9iZXIsIEMuPC9hdXRob3I+PGF1dGhvcj5Sb2Nob3R0ZSwgRS48L2F1dGhvcj48
YXV0aG9yPkdhcmJlciwgQS4gSi48L2F1dGhvcj48L2F1dGhvcnM+PC9jb250cmlidXRvcnM+PGF1
dGgtYWRkcmVzcz5EaWFiZXRlcyBhbmQgRW5kb2NyaW5vbG9neSBVbml0LCBEZXBhcnRtZW50IG9m
IEdlbmVyYWwgTWVkaWNpbmUsIFNhbiBSYWZmYWVsZSBTY2llbnRpZmljIEluc3RpdHV0ZSwgVml0
YS1TYWx1dGUgU2FuIFJhZmZhZWxlIFVuaXZlcnNpdHksIE1pbGFuLCBJdGFseS48L2F1dGgtYWRk
cmVzcz48dGl0bGVzPjx0aXRsZT5FZmZlY3RzIG9mIHZpbGRhZ2xpcHRpbiBvbiBnbHVjb3NlIGNv
bnRyb2wgb3ZlciAyNCB3ZWVrcyBpbiBwYXRpZW50cyB3aXRoIHR5cGUgMiBkaWFiZXRlcyBpbmFk
ZXF1YXRlbHkgY29udHJvbGxlZCB3aXRoIG1ldGZvcm1pbjwvdGl0bGU+PHNlY29uZGFyeS10aXRs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YnItMT5EaWFiZXRlcyBjYXJlPC9hYmJyLTE+PC9hbHQtcGVyaW9kaWNhbD48cGFnZXM+ODkwLTU8
L3BhZ2VzPjx2b2x1bWU+MzA8L3ZvbHVtZT48bnVtYmVyPjQ8L251bWJlcj48ZWRpdGlvbj4yMDA3
LzAyLzA2PC9lZGl0aW9uPjxrZXl3b3Jkcz48a2V5d29yZD5BZGFtYW50YW5lLyBhbmFsb2dzICZh
bXA7IGRlcml2YXRpdmVzL3RoZXJhcGV1dGljIHVzZTwva2V5d29yZD48a2V5d29yZD5BZHVsdDwv
a2V5d29yZD48a2V5d29yZD5BZ2VkPC9rZXl3b3JkPjxrZXl3b3JkPkJsb29kIEdsdWNvc2UvbWV0
YWJvbGlzbTwva2V5d29yZD48a2V5d29yZD5EaWFiZXRlcyBNZWxsaXR1cywgVHlwZSAyL2Jsb29k
LyBkcnVnIHRoZXJhcHk8L2tleXdvcmQ+PGtleXdvcmQ+RG91YmxlLUJsaW5kIE1ldGhvZDwva2V5
d29yZD48a2V5d29yZD5GZW1hbGU8L2tleXdvcmQ+PGtleXdvcmQ+SHVtYW5zPC9rZXl3b3JkPjxr
ZXl3b3JkPkh5cG9nbHljZW1pYyBBZ2VudHMvIHRoZXJhcGV1dGljIHVzZTwva2V5d29yZD48a2V5
d29yZD5NYWxlPC9rZXl3b3JkPjxrZXl3b3JkPk1ldGZvcm1pbi8gdGhlcmFwZXV0aWMgdXNlPC9r
ZXl3b3JkPjxrZXl3b3JkPk1pZGRsZSBBZ2VkPC9rZXl3b3JkPjxrZXl3b3JkPk5pdHJpbGVzLyB0
aGVyYXBldXRpYyB1c2U8L2tleXdvcmQ+PGtleXdvcmQ+UHlycm9saWRpbmVzLyB0aGVyYXBldXRp
YyB1c2U8L2tleXdvcmQ+PC9rZXl3b3Jkcz48ZGF0ZXM+PHllYXI+MjAwNzwveWVhcj48cHViLWRh
dGVzPjxkYXRlPkFwcjwvZGF0ZT48L3B1Yi1kYXRlcz48L2RhdGVzPjxpc2JuPjE5MzUtNTU0OCAo
RWxlY3Ryb25pYykmI3hEOzAxNDktNTk5MiAoTGlua2luZyk8L2lzYm4+PGFjY2Vzc2lvbi1udW0+
MTcyNzcwMzY8L2FjY2Vzc2lvbi1udW0+PHVybHM+PC91cmxzPjxlbGVjdHJvbmljLXJlc291cmNl
LW51bT4xMC4yMzM3L2RjMDYtMTczMjwvZWxlY3Ryb25pYy1yZXNvdXJjZS1udW0+PHJlbW90ZS1k
YXRhYmFzZS1wcm92aWRlcj5OTE08L3JlbW90ZS1kYXRhYmFzZS1wcm92aWRlcj48bGFuZ3VhZ2U+
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PEVuZE5vdGU+PENpdGU+PEF1dGhvcj5Cb3NpPC9BdXRob3I+PFllYXI+MjAwNzwvWWVhcj48UmVj
TnVtPjE3NjwvUmVjTnVtPjxEaXNwbGF5VGV4dD48c3R5bGUgZmFjZT0ic3VwZXJzY3JpcHQiPjE2
NTwvc3R5bGU+PC9EaXNwbGF5VGV4dD48cmVjb3JkPjxyZWMtbnVtYmVyPjE3NjwvcmVjLW51bWJl
cj48Zm9yZWlnbi1rZXlzPjxrZXkgYXBwPSJFTiIgZGItaWQ9ImZ3OTBwZGZ6N3p2OXIwZTIyOTZw
dHR2MWFldHNhOTVyc3RkciI+MTc2PC9rZXk+PC9mb3JlaWduLWtleXM+PHJlZi10eXBlIG5hbWU9
IkpvdXJuYWwgQXJ0aWNsZSI+MTc8L3JlZi10eXBlPjxjb250cmlidXRvcnM+PGF1dGhvcnM+PGF1
dGhvcj5Cb3NpLCBFLjwvYXV0aG9yPjxhdXRob3I+Q2FtaXNhc2NhLCBSLiBQLjwvYXV0aG9yPjxh
dXRob3I+Q29sbG9iZXIsIEMuPC9hdXRob3I+PGF1dGhvcj5Sb2Nob3R0ZSwgRS48L2F1dGhvcj48
YXV0aG9yPkdhcmJlciwgQS4gSi48L2F1dGhvcj48L2F1dGhvcnM+PC9jb250cmlidXRvcnM+PGF1
dGgtYWRkcmVzcz5EaWFiZXRlcyBhbmQgRW5kb2NyaW5vbG9neSBVbml0LCBEZXBhcnRtZW50IG9m
IEdlbmVyYWwgTWVkaWNpbmUsIFNhbiBSYWZmYWVsZSBTY2llbnRpZmljIEluc3RpdHV0ZSwgVml0
YS1TYWx1dGUgU2FuIFJhZmZhZWxlIFVuaXZlcnNpdHksIE1pbGFuLCBJdGFseS48L2F1dGgtYWRk
cmVzcz48dGl0bGVzPjx0aXRsZT5FZmZlY3RzIG9mIHZpbGRhZ2xpcHRpbiBvbiBnbHVjb3NlIGNv
bnRyb2wgb3ZlciAyNCB3ZWVrcyBpbiBwYXRpZW50cyB3aXRoIHR5cGUgMiBkaWFiZXRlcyBpbmFk
ZXF1YXRlbHkgY29udHJvbGxlZCB3aXRoIG1ldGZvcm1pbjwvdGl0bGU+PHNlY29uZGFyeS10aXRs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YnItMT5EaWFiZXRlcyBjYXJlPC9hYmJyLTE+PC9hbHQtcGVyaW9kaWNhbD48cGFnZXM+ODkwLTU8
L3BhZ2VzPjx2b2x1bWU+MzA8L3ZvbHVtZT48bnVtYmVyPjQ8L251bWJlcj48ZWRpdGlvbj4yMDA3
LzAyLzA2PC9lZGl0aW9uPjxrZXl3b3Jkcz48a2V5d29yZD5BZGFtYW50YW5lLyBhbmFsb2dzICZh
bXA7IGRlcml2YXRpdmVzL3RoZXJhcGV1dGljIHVzZTwva2V5d29yZD48a2V5d29yZD5BZHVsdDwv
a2V5d29yZD48a2V5d29yZD5BZ2VkPC9rZXl3b3JkPjxrZXl3b3JkPkJsb29kIEdsdWNvc2UvbWV0
YWJvbGlzbTwva2V5d29yZD48a2V5d29yZD5EaWFiZXRlcyBNZWxsaXR1cywgVHlwZSAyL2Jsb29k
LyBkcnVnIHRoZXJhcHk8L2tleXdvcmQ+PGtleXdvcmQ+RG91YmxlLUJsaW5kIE1ldGhvZDwva2V5
d29yZD48a2V5d29yZD5GZW1hbGU8L2tleXdvcmQ+PGtleXdvcmQ+SHVtYW5zPC9rZXl3b3JkPjxr
ZXl3b3JkPkh5cG9nbHljZW1pYyBBZ2VudHMvIHRoZXJhcGV1dGljIHVzZTwva2V5d29yZD48a2V5
d29yZD5NYWxlPC9rZXl3b3JkPjxrZXl3b3JkPk1ldGZvcm1pbi8gdGhlcmFwZXV0aWMgdXNlPC9r
ZXl3b3JkPjxrZXl3b3JkPk1pZGRsZSBBZ2VkPC9rZXl3b3JkPjxrZXl3b3JkPk5pdHJpbGVzLyB0
aGVyYXBldXRpYyB1c2U8L2tleXdvcmQ+PGtleXdvcmQ+UHlycm9saWRpbmVzLyB0aGVyYXBldXRp
YyB1c2U8L2tleXdvcmQ+PC9rZXl3b3Jkcz48ZGF0ZXM+PHllYXI+MjAwNzwveWVhcj48cHViLWRh
dGVzPjxkYXRlPkFwcjwvZGF0ZT48L3B1Yi1kYXRlcz48L2RhdGVzPjxpc2JuPjE5MzUtNTU0OCAo
RWxlY3Ryb25pYykmI3hEOzAxNDktNTk5MiAoTGlua2luZyk8L2lzYm4+PGFjY2Vzc2lvbi1udW0+
MTcyNzcwMzY8L2FjY2Vzc2lvbi1udW0+PHVybHM+PC91cmxzPjxlbGVjdHJvbmljLXJlc291cmNl
LW51bT4xMC4yMzM3L2RjMDYtMTczMjwvZWxlY3Ryb25pYy1yZXNvdXJjZS1udW0+PHJlbW90ZS1k
YXRhYmFzZS1wcm92aWRlcj5OTE08L3JlbW90ZS1kYXRhYmFzZS1wcm92aWRlcj48bGFuZ3VhZ2U+
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vildagliptin50mg+MET</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143</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54.3±9.7</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32.1±5.3</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-0.4±0.3</w:t>
            </w:r>
          </w:p>
        </w:tc>
      </w:tr>
      <w:tr w:rsidR="007D6B4F" w:rsidRPr="009A29B0" w:rsidTr="00C26AE4">
        <w:trPr>
          <w:trHeight w:val="37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FF6F46" w:rsidRDefault="007D6B4F" w:rsidP="00C26AE4">
            <w:pPr>
              <w:widowControl/>
              <w:jc w:val="center"/>
              <w:rPr>
                <w:rFonts w:ascii="Arial Unicode MS" w:eastAsia="Arial Unicode MS" w:hAnsi="Arial Unicode MS" w:cs="Arial Unicode MS"/>
                <w:kern w:val="0"/>
                <w:sz w:val="20"/>
                <w:szCs w:val="20"/>
                <w:u w:val="single"/>
              </w:rPr>
            </w:pPr>
            <w:r w:rsidRPr="00FF6F46">
              <w:rPr>
                <w:rFonts w:ascii="Arial Unicode MS" w:eastAsia="Arial Unicode MS" w:hAnsi="Arial Unicode MS" w:cs="Arial Unicode MS"/>
                <w:kern w:val="0"/>
                <w:sz w:val="20"/>
                <w:szCs w:val="20"/>
                <w:u w:val="single"/>
              </w:rPr>
              <w:t>Vildagliptin</w:t>
            </w:r>
            <w:r w:rsidRPr="00FF6F46">
              <w:rPr>
                <w:rFonts w:ascii="Arial Unicode MS" w:eastAsia="Arial Unicode MS" w:hAnsi="Arial Unicode MS" w:cs="Arial Unicode MS" w:hint="eastAsia"/>
                <w:kern w:val="0"/>
                <w:sz w:val="20"/>
                <w:szCs w:val="20"/>
                <w:u w:val="single"/>
              </w:rPr>
              <w:t>100</w:t>
            </w:r>
            <w:r w:rsidRPr="00FF6F46">
              <w:rPr>
                <w:rFonts w:ascii="Arial Unicode MS" w:eastAsia="Arial Unicode MS" w:hAnsi="Arial Unicode MS" w:cs="Arial Unicode MS"/>
                <w:kern w:val="0"/>
                <w:sz w:val="20"/>
                <w:szCs w:val="20"/>
                <w:u w:val="single"/>
              </w:rPr>
              <w:t>mg+MET</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53.9±9.5</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32.9±5.0</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0.2±0.3</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54.5±10.3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33.2±6.1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-1±0.3</w:t>
            </w:r>
          </w:p>
        </w:tc>
      </w:tr>
      <w:tr w:rsidR="007D6B4F" w:rsidRPr="009A29B0" w:rsidTr="00C26AE4">
        <w:trPr>
          <w:trHeight w:val="1127"/>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20" w:name="OLE_LINK79"/>
            <w:bookmarkStart w:id="21" w:name="OLE_LINK80"/>
            <w:r w:rsidRPr="009A29B0">
              <w:rPr>
                <w:rFonts w:ascii="Arial Unicode MS" w:eastAsia="Arial Unicode MS" w:hAnsi="Arial Unicode MS" w:cs="Arial Unicode MS"/>
                <w:kern w:val="0"/>
                <w:sz w:val="20"/>
                <w:szCs w:val="20"/>
              </w:rPr>
              <w:t>Bo</w:t>
            </w:r>
            <w:r w:rsidRPr="009A29B0">
              <w:rPr>
                <w:rFonts w:ascii="Arial Unicode MS" w:eastAsia="Arial Unicode MS" w:hAnsi="Arial Unicode MS" w:cs="Arial Unicode MS" w:hint="eastAsia"/>
                <w:kern w:val="0"/>
                <w:sz w:val="20"/>
                <w:szCs w:val="20"/>
              </w:rPr>
              <w:t>si, 2011</w:t>
            </w:r>
            <w:hyperlink w:anchor="_ENREF_166" w:tooltip="Bosi, 2011 #177" w:history="1">
              <w:r w:rsidR="007161E1" w:rsidRPr="009A29B0">
                <w:rPr>
                  <w:rFonts w:ascii="Arial Unicode MS" w:eastAsia="Arial Unicode MS" w:hAnsi="Arial Unicode MS" w:cs="Arial Unicode MS"/>
                  <w:kern w:val="0"/>
                  <w:sz w:val="20"/>
                  <w:szCs w:val="20"/>
                </w:rPr>
                <w:fldChar w:fldCharType="begin">
                  <w:fldData xml:space="preserve">PEVuZE5vdGU+PENpdGU+PEF1dGhvcj5Cb3NpPC9BdXRob3I+PFllYXI+MjAxMTwvWWVhcj48UmVj
TnVtPjE3NzwvUmVjTnVtPjxEaXNwbGF5VGV4dD48c3R5bGUgZmFjZT0ic3VwZXJzY3JpcHQiPjE2
Njwvc3R5bGU+PC9EaXNwbGF5VGV4dD48cmVjb3JkPjxyZWMtbnVtYmVyPjE3NzwvcmVjLW51bWJl
cj48Zm9yZWlnbi1rZXlzPjxrZXkgYXBwPSJFTiIgZGItaWQ9ImZ3OTBwZGZ6N3p2OXIwZTIyOTZw
dHR2MWFldHNhOTVyc3RkciI+MTc3PC9rZXk+PC9mb3JlaWduLWtleXM+PHJlZi10eXBlIG5hbWU9
IkpvdXJuYWwgQXJ0aWNsZSI+MTc8L3JlZi10eXBlPjxjb250cmlidXRvcnM+PGF1dGhvcnM+PGF1
dGhvcj5Cb3NpLCBFLjwvYXV0aG9yPjxhdXRob3I+RWxsaXMsIEcuIEMuPC9hdXRob3I+PGF1dGhv
cj5XaWxzb24sIEMuIEEuPC9hdXRob3I+PGF1dGhvcj5GbGVjaywgUC4gUi48L2F1dGhvcj48L2F1
dGhvcnM+PC9jb250cmlidXRvcnM+PGF1dGgtYWRkcmVzcz5EZXBhcnRtZW50IG9mIEludGVybmFs
IE1lZGljaW5lLCBEaWFiZXRlcyAmYW1wOyBFbmRvY3Jpbm9sb2d5IFVuaXQsIFNhbiBSYWZmYWVs
ZSBTY2llbnRpZmljIEluc3RpdHV0ZSBhbmQgVml0YS1TYWx1dGUgU2FuIFJhZmZhZWxlIFVuaXZl
cnNpdHksIE1pbGFuLCBJdGFseS4gYm9zaS5lbWFudWVsZUBoc3IuaXQ8L2F1dGgtYWRkcmVzcz48
dGl0bGVzPjx0aXRsZT5BbG9nbGlwdGluIGFzIGEgdGhpcmQgb3JhbCBhbnRpZGlhYmV0aWMgZHJ1
ZyBpbiBwYXRpZW50cyB3aXRoIHR5cGUgMiBkaWFiZXRlcyBhbmQgaW5hZGVxdWF0ZSBnbHljYWVt
aWMgY29udHJvbCBvbiBtZXRmb3JtaW4gYW5kIHBpb2dsaXRhem9uZTogYSA1Mi13ZWVrLCByYW5k
b21pemVkLCBkb3VibGUtYmxpbmQsIGFjdGl2ZS1jb250cm9sbGVkLCBwYXJhbGxlbC1ncm91cCBz
dHVkeTwvdGl0bGU+PHNlY29uZGFyeS10aXRsZT5EaWFiZXRlcyBPYmVzIE1ldGFiPC9zZWNvbmRh
cnktdGl0bGU+PGFsdC10aXRsZT5EaWFiZXRlcywgb2Jlc2l0eSAmYW1wOyBtZXRhYm9saXNtPC9h
bHQtdGl0bGU+PC90aXRsZXM+PHBlcmlvZGljYWw+PGZ1bGwtdGl0bGU+RGlhYmV0ZXMgT2JlcyBN
ZXRhYjwvZnVsbC10aXRsZT48YWJici0xPkRpYWJldGVzLCBvYmVzaXR5ICZhbXA7IG1ldGFib2xp
c208L2FiYnItMT48L3BlcmlvZGljYWw+PGFsdC1wZXJpb2RpY2FsPjxmdWxsLXRpdGxlPkRpYWJl
dGVzIE9iZXMgTWV0YWI8L2Z1bGwtdGl0bGU+PGFiYnItMT5EaWFiZXRlcywgb2Jlc2l0eSAmYW1w
OyBtZXRhYm9saXNtPC9hYmJyLTE+PC9hbHQtcGVyaW9kaWNhbD48cGFnZXM+MTA4OC05NjwvcGFn
ZXM+PHZvbHVtZT4xMzwvdm9sdW1lPjxudW1iZXI+MTI8L251bWJlcj48ZWRpdGlvbj4yMDExLzA3
LzA4PC9lZGl0aW9uPjxrZXl3b3Jkcz48a2V5d29yZD5CbG9vZCBHbHVjb3NlLyBkcnVnIGVmZmVj
dHM8L2tleXdvcmQ+PGtleXdvcmQ+RGlhYmV0ZXMgTWVsbGl0dXMsIFR5cGUgMi9ibG9vZC8gZHJ1
ZyB0aGVyYXB5PC9rZXl3b3JkPjxrZXl3b3JkPkRpcGVwdGlkeWwtUGVwdGlkYXNlIElWIEluaGli
aXRvcnMvIGFkbWluaXN0cmF0aW9uICZhbXA7IGRvc2FnZTwva2V5d29yZD48a2V5d29yZD5Eb3Vi
bGUtQmxpbmQgTWV0aG9kPC9rZXl3b3JkPjxrZXl3b3JkPkRydWcgQWRtaW5pc3RyYXRpb24gU2No
ZWR1bGU8L2tleXdvcmQ+PGtleXdvcmQ+RmVtYWxlPC9rZXl3b3JkPjxrZXl3b3JkPkhlbW9nbG9i
aW4gQSwgR2x5Y29zeWxhdGVkL21ldGFib2xpc208L2tleXdvcmQ+PGtleXdvcmQ+SHVtYW5zPC9r
ZXl3b3JkPjxrZXl3b3JkPkh5cG9nbHljZW1pYyBBZ2VudHMvYWRtaW5pc3RyYXRpb24gJmFtcDsg
ZG9zYWdlLyB0aGVyYXBldXRpYyB1c2U8L2tleXdvcmQ+PGtleXdvcmQ+SW5zdWxpbi1TZWNyZXRp
bmcgQ2VsbHMvZHJ1ZyBlZmZlY3RzL21ldGFib2xpc208L2tleXdvcmQ+PGtleXdvcmQ+TWFsZTwv
a2V5d29yZD48a2V5d29yZD5NYXhpbXVtIFRvbGVyYXRlZCBEb3NlPC9rZXl3b3JkPjxrZXl3b3Jk
Pk1ldGZvcm1pbi9hZG1pbmlzdHJhdGlvbiAmYW1wOyBkb3NhZ2UvIHRoZXJhcGV1dGljIHVzZTwv
a2V5d29yZD48a2V5d29yZD5NaWRkbGUgQWdlZDwva2V5d29yZD48a2V5d29yZD5QaXBlcmlkaW5l
cy9hZG1pbmlzdHJhdGlvbiAmYW1wOyBkb3NhZ2UvIHRoZXJhcGV1dGljIHVzZTwva2V5d29yZD48
a2V5d29yZD5UaGlhem9saWRpbmVkaW9uZXMvYWRtaW5pc3RyYXRpb24gJmFtcDsgZG9zYWdlLyB0
aGVyYXBldXRpYyB1c2U8L2tleXdvcmQ+PGtleXdvcmQ+VHJlYXRtZW50IE91dGNvbWU8L2tleXdv
cmQ+PGtleXdvcmQ+VXJhY2lsL2FkbWluaXN0cmF0aW9uICZhbXA7IGRvc2FnZS8gYW5hbG9ncyAm
YW1wOyBkZXJpdmF0aXZlcy90aGVyYXBldXRpYyB1c2U8L2tleXdvcmQ+PC9rZXl3b3Jkcz48ZGF0
ZXM+PHllYXI+MjAxMTwveWVhcj48cHViLWRhdGVzPjxkYXRlPkRlYzwvZGF0ZT48L3B1Yi1kYXRl
cz48L2RhdGVzPjxpc2JuPjE0NjMtMTMyNiAoRWxlY3Ryb25pYykmI3hEOzE0NjItODkwMiAoTGlu
a2luZyk8L2lzYm4+PGFjY2Vzc2lvbi1udW0+MjE3MzMwNTg8L2FjY2Vzc2lvbi1udW0+PHVybHM+
PC91cmxzPjxlbGVjdHJvbmljLXJlc291cmNlLW51bT4xMC4xMTExL2ouMTQ2My0xMzI2LjIwMTEu
MDE0NjMueDwvZWxlY3Ryb25pYy1yZXNvdXJjZS1udW0+PHJlbW90ZS1kYXRhYmFzZS1wcm92aWRl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PEVuZE5vdGU+PENpdGU+PEF1dGhvcj5Cb3NpPC9BdXRob3I+PFllYXI+MjAxMTwvWWVhcj48UmVj
TnVtPjE3NzwvUmVjTnVtPjxEaXNwbGF5VGV4dD48c3R5bGUgZmFjZT0ic3VwZXJzY3JpcHQiPjE2
Njwvc3R5bGU+PC9EaXNwbGF5VGV4dD48cmVjb3JkPjxyZWMtbnVtYmVyPjE3NzwvcmVjLW51bWJl
cj48Zm9yZWlnbi1rZXlzPjxrZXkgYXBwPSJFTiIgZGItaWQ9ImZ3OTBwZGZ6N3p2OXIwZTIyOTZw
dHR2MWFldHNhOTVyc3RkciI+MTc3PC9rZXk+PC9mb3JlaWduLWtleXM+PHJlZi10eXBlIG5hbWU9
IkpvdXJuYWwgQXJ0aWNsZSI+MTc8L3JlZi10eXBlPjxjb250cmlidXRvcnM+PGF1dGhvcnM+PGF1
dGhvcj5Cb3NpLCBFLjwvYXV0aG9yPjxhdXRob3I+RWxsaXMsIEcuIEMuPC9hdXRob3I+PGF1dGhv
cj5XaWxzb24sIEMuIEEuPC9hdXRob3I+PGF1dGhvcj5GbGVjaywgUC4gUi48L2F1dGhvcj48L2F1
dGhvcnM+PC9jb250cmlidXRvcnM+PGF1dGgtYWRkcmVzcz5EZXBhcnRtZW50IG9mIEludGVybmFs
IE1lZGljaW5lLCBEaWFiZXRlcyAmYW1wOyBFbmRvY3Jpbm9sb2d5IFVuaXQsIFNhbiBSYWZmYWVs
ZSBTY2llbnRpZmljIEluc3RpdHV0ZSBhbmQgVml0YS1TYWx1dGUgU2FuIFJhZmZhZWxlIFVuaXZl
cnNpdHksIE1pbGFuLCBJdGFseS4gYm9zaS5lbWFudWVsZUBoc3IuaXQ8L2F1dGgtYWRkcmVzcz48
dGl0bGVzPjx0aXRsZT5BbG9nbGlwdGluIGFzIGEgdGhpcmQgb3JhbCBhbnRpZGlhYmV0aWMgZHJ1
ZyBpbiBwYXRpZW50cyB3aXRoIHR5cGUgMiBkaWFiZXRlcyBhbmQgaW5hZGVxdWF0ZSBnbHljYWVt
aWMgY29udHJvbCBvbiBtZXRmb3JtaW4gYW5kIHBpb2dsaXRhem9uZTogYSA1Mi13ZWVrLCByYW5k
b21pemVkLCBkb3VibGUtYmxpbmQsIGFjdGl2ZS1jb250cm9sbGVkLCBwYXJhbGxlbC1ncm91cCBz
dHVkeTwvdGl0bGU+PHNlY29uZGFyeS10aXRsZT5EaWFiZXRlcyBPYmVzIE1ldGFiPC9zZWNvbmRh
cnktdGl0bGU+PGFsdC10aXRsZT5EaWFiZXRlcywgb2Jlc2l0eSAmYW1wOyBtZXRhYm9saXNtPC9h
bHQtdGl0bGU+PC90aXRsZXM+PHBlcmlvZGljYWw+PGZ1bGwtdGl0bGU+RGlhYmV0ZXMgT2JlcyBN
ZXRhYjwvZnVsbC10aXRsZT48YWJici0xPkRpYWJldGVzLCBvYmVzaXR5ICZhbXA7IG1ldGFib2xp
c208L2FiYnItMT48L3BlcmlvZGljYWw+PGFsdC1wZXJpb2RpY2FsPjxmdWxsLXRpdGxlPkRpYWJl
dGVzIE9iZXMgTWV0YWI8L2Z1bGwtdGl0bGU+PGFiYnItMT5EaWFiZXRlcywgb2Jlc2l0eSAmYW1w
OyBtZXRhYm9saXNtPC9hYmJyLTE+PC9hbHQtcGVyaW9kaWNhbD48cGFnZXM+MTA4OC05NjwvcGFn
ZXM+PHZvbHVtZT4xMzwvdm9sdW1lPjxudW1iZXI+MTI8L251bWJlcj48ZWRpdGlvbj4yMDExLzA3
LzA4PC9lZGl0aW9uPjxrZXl3b3Jkcz48a2V5d29yZD5CbG9vZCBHbHVjb3NlLyBkcnVnIGVmZmVj
dHM8L2tleXdvcmQ+PGtleXdvcmQ+RGlhYmV0ZXMgTWVsbGl0dXMsIFR5cGUgMi9ibG9vZC8gZHJ1
ZyB0aGVyYXB5PC9rZXl3b3JkPjxrZXl3b3JkPkRpcGVwdGlkeWwtUGVwdGlkYXNlIElWIEluaGli
aXRvcnMvIGFkbWluaXN0cmF0aW9uICZhbXA7IGRvc2FnZTwva2V5d29yZD48a2V5d29yZD5Eb3Vi
bGUtQmxpbmQgTWV0aG9kPC9rZXl3b3JkPjxrZXl3b3JkPkRydWcgQWRtaW5pc3RyYXRpb24gU2No
ZWR1bGU8L2tleXdvcmQ+PGtleXdvcmQ+RmVtYWxlPC9rZXl3b3JkPjxrZXl3b3JkPkhlbW9nbG9i
aW4gQSwgR2x5Y29zeWxhdGVkL21ldGFib2xpc208L2tleXdvcmQ+PGtleXdvcmQ+SHVtYW5zPC9r
ZXl3b3JkPjxrZXl3b3JkPkh5cG9nbHljZW1pYyBBZ2VudHMvYWRtaW5pc3RyYXRpb24gJmFtcDsg
ZG9zYWdlLyB0aGVyYXBldXRpYyB1c2U8L2tleXdvcmQ+PGtleXdvcmQ+SW5zdWxpbi1TZWNyZXRp
bmcgQ2VsbHMvZHJ1ZyBlZmZlY3RzL21ldGFib2xpc208L2tleXdvcmQ+PGtleXdvcmQ+TWFsZTwv
a2V5d29yZD48a2V5d29yZD5NYXhpbXVtIFRvbGVyYXRlZCBEb3NlPC9rZXl3b3JkPjxrZXl3b3Jk
Pk1ldGZvcm1pbi9hZG1pbmlzdHJhdGlvbiAmYW1wOyBkb3NhZ2UvIHRoZXJhcGV1dGljIHVzZTwv
a2V5d29yZD48a2V5d29yZD5NaWRkbGUgQWdlZDwva2V5d29yZD48a2V5d29yZD5QaXBlcmlkaW5l
cy9hZG1pbmlzdHJhdGlvbiAmYW1wOyBkb3NhZ2UvIHRoZXJhcGV1dGljIHVzZTwva2V5d29yZD48
a2V5d29yZD5UaGlhem9saWRpbmVkaW9uZXMvYWRtaW5pc3RyYXRpb24gJmFtcDsgZG9zYWdlLyB0
aGVyYXBldXRpYyB1c2U8L2tleXdvcmQ+PGtleXdvcmQ+VHJlYXRtZW50IE91dGNvbWU8L2tleXdv
cmQ+PGtleXdvcmQ+VXJhY2lsL2FkbWluaXN0cmF0aW9uICZhbXA7IGRvc2FnZS8gYW5hbG9ncyAm
YW1wOyBkZXJpdmF0aXZlcy90aGVyYXBldXRpYyB1c2U8L2tleXdvcmQ+PC9rZXl3b3Jkcz48ZGF0
ZXM+PHllYXI+MjAxMTwveWVhcj48cHViLWRhdGVzPjxkYXRlPkRlYzwvZGF0ZT48L3B1Yi1kYXRl
cz48L2RhdGVzPjxpc2JuPjE0NjMtMTMyNiAoRWxlY3Ryb25pYykmI3hEOzE0NjItODkwMiAoTGlu
a2luZyk8L2lzYm4+PGFjY2Vzc2lvbi1udW0+MjE3MzMwNTg8L2FjY2Vzc2lvbi1udW0+PHVybHM+
PC91cmxzPjxlbGVjdHJvbmljLXJlc291cmNlLW51bT4xMC4xMTExL2ouMTQ2My0xMzI2LjIwMTEu
MDE0NjMueDwvZWxlY3Ryb25pYy1yZXNvdXJjZS1udW0+PHJlbW90ZS1kYXRhYmFzZS1wcm92aWRl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166</w:t>
              </w:r>
              <w:r w:rsidR="007161E1" w:rsidRPr="009A29B0">
                <w:rPr>
                  <w:rFonts w:ascii="Arial Unicode MS" w:eastAsia="Arial Unicode MS" w:hAnsi="Arial Unicode MS" w:cs="Arial Unicode MS"/>
                  <w:kern w:val="0"/>
                  <w:sz w:val="20"/>
                  <w:szCs w:val="20"/>
                </w:rPr>
                <w:fldChar w:fldCharType="end"/>
              </w:r>
            </w:hyperlink>
            <w:bookmarkEnd w:id="20"/>
            <w:bookmarkEnd w:id="21"/>
          </w:p>
        </w:tc>
        <w:tc>
          <w:tcPr>
            <w:tcW w:w="1134" w:type="dxa"/>
            <w:vMerge w:val="restart"/>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0E27CC" w:rsidRDefault="007D6B4F" w:rsidP="00C26AE4">
            <w:pPr>
              <w:jc w:val="center"/>
              <w:rPr>
                <w:rFonts w:ascii="Arial Unicode MS" w:eastAsia="Arial Unicode MS" w:hAnsi="Arial Unicode MS" w:cs="Arial Unicode MS"/>
                <w:kern w:val="0"/>
                <w:sz w:val="20"/>
                <w:szCs w:val="20"/>
                <w:u w:val="single"/>
              </w:rPr>
            </w:pPr>
            <w:r w:rsidRPr="000E27CC">
              <w:rPr>
                <w:rFonts w:ascii="Arial Unicode MS" w:eastAsia="Arial Unicode MS" w:hAnsi="Arial Unicode MS" w:cs="Arial Unicode MS"/>
                <w:kern w:val="0"/>
                <w:sz w:val="20"/>
                <w:szCs w:val="20"/>
                <w:u w:val="single"/>
              </w:rPr>
              <w:t>Met+Pio30</w:t>
            </w:r>
            <w:r w:rsidRPr="000E27CC">
              <w:rPr>
                <w:rFonts w:ascii="Arial Unicode MS" w:eastAsia="Arial Unicode MS" w:hAnsi="Arial Unicode MS" w:cs="Arial Unicode MS" w:hint="eastAsia"/>
                <w:kern w:val="0"/>
                <w:sz w:val="20"/>
                <w:szCs w:val="20"/>
                <w:u w:val="single"/>
              </w:rPr>
              <w:t>mg</w:t>
            </w:r>
            <w:r w:rsidRPr="000E27CC">
              <w:rPr>
                <w:rFonts w:ascii="Arial Unicode MS" w:eastAsia="Arial Unicode MS" w:hAnsi="Arial Unicode MS" w:cs="Arial Unicode MS"/>
                <w:kern w:val="0"/>
                <w:sz w:val="20"/>
                <w:szCs w:val="20"/>
                <w:u w:val="single"/>
              </w:rPr>
              <w:t>+</w:t>
            </w:r>
            <w:r w:rsidRPr="000E27CC">
              <w:rPr>
                <w:rFonts w:ascii="Arial Unicode MS" w:eastAsia="Arial Unicode MS" w:hAnsi="Arial Unicode MS" w:cs="Arial Unicode MS" w:hint="eastAsia"/>
                <w:kern w:val="0"/>
                <w:sz w:val="20"/>
                <w:szCs w:val="20"/>
                <w:u w:val="single"/>
              </w:rPr>
              <w:t>A</w:t>
            </w:r>
            <w:r w:rsidRPr="000E27CC">
              <w:rPr>
                <w:rFonts w:ascii="Arial Unicode MS" w:eastAsia="Arial Unicode MS" w:hAnsi="Arial Unicode MS" w:cs="Arial Unicode MS"/>
                <w:kern w:val="0"/>
                <w:sz w:val="20"/>
                <w:szCs w:val="20"/>
                <w:u w:val="single"/>
              </w:rPr>
              <w:t>logliptin25</w:t>
            </w:r>
            <w:r w:rsidRPr="000E27CC">
              <w:rPr>
                <w:rFonts w:ascii="Arial Unicode MS" w:eastAsia="Arial Unicode MS" w:hAnsi="Arial Unicode MS" w:cs="Arial Unicode MS" w:hint="eastAsia"/>
                <w:kern w:val="0"/>
                <w:sz w:val="20"/>
                <w:szCs w:val="20"/>
                <w:u w:val="single"/>
              </w:rPr>
              <w:t>mg</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404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54.3±9.86</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52.0</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31.5±5.25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7.5±5.24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-0.70±0.86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8.2±0.86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88.2±18.9</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1.1±0.194</w:t>
            </w:r>
          </w:p>
        </w:tc>
      </w:tr>
      <w:tr w:rsidR="007D6B4F" w:rsidRPr="009A29B0" w:rsidTr="00C26AE4">
        <w:trPr>
          <w:trHeight w:val="729"/>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Met+Pio</w:t>
            </w:r>
            <w:r w:rsidRPr="009A29B0">
              <w:rPr>
                <w:rFonts w:ascii="Arial Unicode MS" w:eastAsia="Arial Unicode MS" w:hAnsi="Arial Unicode MS" w:cs="Arial Unicode MS" w:hint="eastAsia"/>
                <w:kern w:val="0"/>
                <w:sz w:val="20"/>
                <w:szCs w:val="20"/>
              </w:rPr>
              <w:t>45mg</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399</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55.9</w:t>
            </w:r>
            <w:bookmarkStart w:id="22" w:name="OLE_LINK77"/>
            <w:bookmarkStart w:id="23" w:name="OLE_LINK78"/>
            <w:r w:rsidRPr="009A29B0">
              <w:rPr>
                <w:rFonts w:ascii="Arial Unicode MS" w:eastAsia="Arial Unicode MS" w:hAnsi="Arial Unicode MS" w:cs="Arial Unicode MS" w:hint="eastAsia"/>
                <w:kern w:val="0"/>
                <w:sz w:val="20"/>
                <w:szCs w:val="20"/>
              </w:rPr>
              <w:t>±</w:t>
            </w:r>
            <w:bookmarkEnd w:id="22"/>
            <w:bookmarkEnd w:id="23"/>
            <w:r w:rsidRPr="009A29B0">
              <w:rPr>
                <w:rFonts w:ascii="Arial Unicode MS" w:eastAsia="Arial Unicode MS" w:hAnsi="Arial Unicode MS" w:cs="Arial Unicode MS" w:hint="eastAsia"/>
                <w:kern w:val="0"/>
                <w:sz w:val="20"/>
                <w:szCs w:val="20"/>
              </w:rPr>
              <w:t>9.94</w:t>
            </w:r>
          </w:p>
        </w:tc>
        <w:tc>
          <w:tcPr>
            <w:tcW w:w="113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51.1</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31.6±5.18</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6.9±4.61</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-0.29±0.83</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w:t>
            </w:r>
            <w:bookmarkStart w:id="24" w:name="OLE_LINK92"/>
            <w:bookmarkStart w:id="25" w:name="OLE_LINK93"/>
            <w:r w:rsidRPr="009A29B0">
              <w:rPr>
                <w:rFonts w:ascii="Arial Unicode MS" w:eastAsia="Arial Unicode MS" w:hAnsi="Arial Unicode MS" w:cs="Arial Unicode MS" w:hint="eastAsia"/>
                <w:kern w:val="0"/>
                <w:sz w:val="20"/>
                <w:szCs w:val="20"/>
              </w:rPr>
              <w:t>±</w:t>
            </w:r>
            <w:bookmarkEnd w:id="24"/>
            <w:bookmarkEnd w:id="25"/>
            <w:r w:rsidRPr="009A29B0">
              <w:rPr>
                <w:rFonts w:ascii="Arial Unicode MS" w:eastAsia="Arial Unicode MS" w:hAnsi="Arial Unicode MS" w:cs="Arial Unicode MS" w:hint="eastAsia"/>
                <w:kern w:val="0"/>
                <w:sz w:val="20"/>
                <w:szCs w:val="20"/>
              </w:rPr>
              <w:t>0.83</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88±19.28</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1.6±0.194</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Charbonnel, 2006</w:t>
            </w:r>
            <w:hyperlink w:anchor="_ENREF_167" w:tooltip="Charbonnel, 2006 #178" w:history="1">
              <w:r w:rsidR="007161E1" w:rsidRPr="009A29B0">
                <w:rPr>
                  <w:rFonts w:ascii="Arial Unicode MS" w:eastAsia="Arial Unicode MS" w:hAnsi="Arial Unicode MS" w:cs="Arial Unicode MS"/>
                  <w:kern w:val="0"/>
                  <w:sz w:val="20"/>
                  <w:szCs w:val="20"/>
                </w:rPr>
                <w:fldChar w:fldCharType="begin">
                  <w:fldData xml:space="preserve">PEVuZE5vdGU+PENpdGU+PEF1dGhvcj5DaGFyYm9ubmVsPC9BdXRob3I+PFllYXI+MjAwNjwvWWVh
cj48UmVjTnVtPjE3ODwvUmVjTnVtPjxEaXNwbGF5VGV4dD48c3R5bGUgZmFjZT0ic3VwZXJzY3Jp
cHQiPjE2Nzwvc3R5bGU+PC9EaXNwbGF5VGV4dD48cmVjb3JkPjxyZWMtbnVtYmVyPjE3ODwvcmVj
LW51bWJlcj48Zm9yZWlnbi1rZXlzPjxrZXkgYXBwPSJFTiIgZGItaWQ9ImZ3OTBwZGZ6N3p2OXIw
ZTIyOTZwdHR2MWFldHNhOTVyc3RkciI+MTc4PC9rZXk+PC9mb3JlaWduLWtleXM+PHJlZi10eXBl
IG5hbWU9IkpvdXJuYWwgQXJ0aWNsZSI+MTc8L3JlZi10eXBlPjxjb250cmlidXRvcnM+PGF1dGhv
cnM+PGF1dGhvcj5DaGFyYm9ubmVsLCBCLjwvYXV0aG9yPjxhdXRob3I+S2FyYXNpaywgQS48L2F1
dGhvcj48YXV0aG9yPkxpdSwgSi48L2F1dGhvcj48YXV0aG9yPld1LCBNLjwvYXV0aG9yPjxhdXRo
b3I+TWVpbmluZ2VyLCBHLjwvYXV0aG9yPjwvYXV0aG9ycz48L2NvbnRyaWJ1dG9ycz48YXV0aC1h
ZGRyZXNzPkNlbnRlciBIb3NwaXRhbGllciBVbml2ZXJzaXRhaXJlIGRlIE5hbnRlcywgRnJhbmNl
LjwvYXV0aC1hZGRyZXNzPjx0aXRsZXM+PHRpdGxlPkVmZmljYWN5IGFuZCBzYWZldHkgb2YgdGhl
IGRpcGVwdGlkeWwgcGVwdGlkYXNlLTQgaW5oaWJpdG9yIHNpdGFnbGlwdGluIGFkZGVkIHRvIG9u
Z29pbmcgbWV0Zm9ybWluIHRoZXJhcHkgaW4gcGF0aWVudHMgd2l0aCB0eXBlIDIgZGlhYmV0ZXMg
aW5hZGVxdWF0ZWx5IGNvbnRyb2xsZWQgd2l0aCBtZXRmb3JtaW4gYWxvbmU8L3RpdGxlPjxzZWNv
bmRhcnktdGl0bGU+RGlhYmV0ZXMgQ2FyZTwvc2Vjb25kYXJ5LXRpdGxlPjxhbHQtdGl0bGU+RGlh
YmV0ZXMgY2FyZTwvYWx0LXRpdGxlPjwvdGl0bGVzPjxwZXJpb2RpY2FsPjxmdWxsLXRpdGxlPkRp
YWJldGVzIENhcmU8L2Z1bGwtdGl0bGU+PGFiYnItMT5EaWFiZXRlcyBjYXJlPC9hYmJyLTE+PC9w
ZXJpb2RpY2FsPjxhbHQtcGVyaW9kaWNhbD48ZnVsbC10aXRsZT5EaWFiZXRlcyBDYXJlPC9mdWxs
LXRpdGxlPjxhYmJyLTE+RGlhYmV0ZXMgY2FyZTwvYWJici0xPjwvYWx0LXBlcmlvZGljYWw+PHBh
Z2VzPjI2MzgtNDM8L3BhZ2VzPjx2b2x1bWU+Mjk8L3ZvbHVtZT48bnVtYmVyPjEyPC9udW1iZXI+
PGVkaXRpb24+MjAwNi8xMS8zMDwvZWRpdGlvbj48a2V5d29yZHM+PGtleXdvcmQ+QWRlbm9zaW5l
IERlYW1pbmFzZSBJbmhpYml0b3JzPC9rZXl3b3JkPjxrZXl3b3JkPkFkb2xlc2NlbnQ8L2tleXdv
cmQ+PGtleXdvcmQ+QWR1bHQ8L2tleXdvcmQ+PGtleXdvcmQ+QWdlZDwva2V5d29yZD48a2V5d29y
ZD5CbG9vZCBHbHVjb3NlL2RydWcgZWZmZWN0cy9tZXRhYm9saXNtPC9rZXl3b3JkPjxrZXl3b3Jk
PkRpYWJldGVzIE1lbGxpdHVzLCBUeXBlIDIvYmxvb2QvIGRydWcgdGhlcmFweTwva2V5d29yZD48
a2V5d29yZD5EaXBlcHRpZHlsIFBlcHRpZGFzZSA0PC9rZXl3b3JkPjxrZXl3b3JkPkRpcGVwdGlk
eWwtUGVwdGlkYXNlIElWIEluaGliaXRvcnM8L2tleXdvcmQ+PGtleXdvcmQ+RHJ1ZyBUaGVyYXB5
LCBDb21iaW5hdGlvbjwva2V5d29yZD48a2V5d29yZD5GZW1hbGU8L2tleXdvcmQ+PGtleXdvcmQ+
R2x5Y29wcm90ZWlucy8gYW50YWdvbmlzdHMgJmFtcDsgaW5oaWJpdG9yczwva2V5d29yZD48a2V5
d29yZD5IZW1vZ2xvYmluIEEsIEdseWNvc3lsYXRlZC9tZXRhYm9saXNtPC9rZXl3b3JkPjxrZXl3
b3JkPkh1bWFuczwva2V5d29yZD48a2V5d29yZD5IeXBvZ2x5Y2VtaWMgQWdlbnRzLyB0aGVyYXBl
dXRpYyB1c2U8L2tleXdvcmQ+PGtleXdvcmQ+SW5zdWxpbi9ibG9vZDwva2V5d29yZD48a2V5d29y
ZD5NYWxlPC9rZXl3b3JkPjxrZXl3b3JkPk1ldGZvcm1pbi8gdGhlcmFwZXV0aWMgdXNlPC9rZXl3
b3JkPjxrZXl3b3JkPk1pZGRsZSBBZ2VkPC9rZXl3b3JkPjxrZXl3b3JkPlBsYWNlYm9zPC9rZXl3
b3JkPjxrZXl3b3JkPlByb2luc3VsaW4vYmxvb2Q8L2tleXdvcmQ+PGtleXdvcmQ+UHJvdGVhc2Ug
SW5oaWJpdG9ycy8gdGhlcmFwZXV0aWMgdXNlPC9rZXl3b3JkPjxrZXl3b3JkPlB5cmF6aW5lcy8g
dGhlcmFwZXV0aWMgdXNlPC9rZXl3b3JkPjxrZXl3b3JkPlNpbmdsZS1CbGluZCBNZXRob2Q8L2tl
eXdvcmQ+PGtleXdvcmQ+VHJpYXpvbGVzLyB0aGVyYXBldXRpYyB1c2U8L2tleXdvcmQ+PC9rZXl3
b3Jkcz48ZGF0ZXM+PHllYXI+MjAwNjwveWVhcj48cHViLWRhdGVzPjxkYXRlPkRlYzwvZGF0ZT48
L3B1Yi1kYXRlcz48L2RhdGVzPjxpc2JuPjAxNDktNTk5MiAoUHJpbnQpJiN4RDswMTQ5LTU5OTIg
KExpbmtpbmcpPC9pc2JuPjxhY2Nlc3Npb24tbnVtPjE3MTMwMTk3PC9hY2Nlc3Npb24tbnVtPjx1
cmxzPjwvdXJscz48ZWxlY3Ryb25pYy1yZXNvdXJjZS1udW0+MTAuMjMzNy9kYzA2LTA3MDY8L2Vs
ZWN0cm9uaWMtcmVzb3VyY2UtbnVtPjxyZW1vdGUtZGF0YWJhc2UtcHJvdmlkZXI+TkxNPC9yZW1v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PEVuZE5vdGU+PENpdGU+PEF1dGhvcj5DaGFyYm9ubmVsPC9BdXRob3I+PFllYXI+MjAwNjwvWWVh
cj48UmVjTnVtPjE3ODwvUmVjTnVtPjxEaXNwbGF5VGV4dD48c3R5bGUgZmFjZT0ic3VwZXJzY3Jp
cHQiPjE2Nzwvc3R5bGU+PC9EaXNwbGF5VGV4dD48cmVjb3JkPjxyZWMtbnVtYmVyPjE3ODwvcmVj
LW51bWJlcj48Zm9yZWlnbi1rZXlzPjxrZXkgYXBwPSJFTiIgZGItaWQ9ImZ3OTBwZGZ6N3p2OXIw
ZTIyOTZwdHR2MWFldHNhOTVyc3RkciI+MTc4PC9rZXk+PC9mb3JlaWduLWtleXM+PHJlZi10eXBl
IG5hbWU9IkpvdXJuYWwgQXJ0aWNsZSI+MTc8L3JlZi10eXBlPjxjb250cmlidXRvcnM+PGF1dGhv
cnM+PGF1dGhvcj5DaGFyYm9ubmVsLCBCLjwvYXV0aG9yPjxhdXRob3I+S2FyYXNpaywgQS48L2F1
dGhvcj48YXV0aG9yPkxpdSwgSi48L2F1dGhvcj48YXV0aG9yPld1LCBNLjwvYXV0aG9yPjxhdXRo
b3I+TWVpbmluZ2VyLCBHLjwvYXV0aG9yPjwvYXV0aG9ycz48L2NvbnRyaWJ1dG9ycz48YXV0aC1h
ZGRyZXNzPkNlbnRlciBIb3NwaXRhbGllciBVbml2ZXJzaXRhaXJlIGRlIE5hbnRlcywgRnJhbmNl
LjwvYXV0aC1hZGRyZXNzPjx0aXRsZXM+PHRpdGxlPkVmZmljYWN5IGFuZCBzYWZldHkgb2YgdGhl
IGRpcGVwdGlkeWwgcGVwdGlkYXNlLTQgaW5oaWJpdG9yIHNpdGFnbGlwdGluIGFkZGVkIHRvIG9u
Z29pbmcgbWV0Zm9ybWluIHRoZXJhcHkgaW4gcGF0aWVudHMgd2l0aCB0eXBlIDIgZGlhYmV0ZXMg
aW5hZGVxdWF0ZWx5IGNvbnRyb2xsZWQgd2l0aCBtZXRmb3JtaW4gYWxvbmU8L3RpdGxlPjxzZWNv
bmRhcnktdGl0bGU+RGlhYmV0ZXMgQ2FyZTwvc2Vjb25kYXJ5LXRpdGxlPjxhbHQtdGl0bGU+RGlh
YmV0ZXMgY2FyZTwvYWx0LXRpdGxlPjwvdGl0bGVzPjxwZXJpb2RpY2FsPjxmdWxsLXRpdGxlPkRp
YWJldGVzIENhcmU8L2Z1bGwtdGl0bGU+PGFiYnItMT5EaWFiZXRlcyBjYXJlPC9hYmJyLTE+PC9w
ZXJpb2RpY2FsPjxhbHQtcGVyaW9kaWNhbD48ZnVsbC10aXRsZT5EaWFiZXRlcyBDYXJlPC9mdWxs
LXRpdGxlPjxhYmJyLTE+RGlhYmV0ZXMgY2FyZTwvYWJici0xPjwvYWx0LXBlcmlvZGljYWw+PHBh
Z2VzPjI2MzgtNDM8L3BhZ2VzPjx2b2x1bWU+Mjk8L3ZvbHVtZT48bnVtYmVyPjEyPC9udW1iZXI+
PGVkaXRpb24+MjAwNi8xMS8zMDwvZWRpdGlvbj48a2V5d29yZHM+PGtleXdvcmQ+QWRlbm9zaW5l
IERlYW1pbmFzZSBJbmhpYml0b3JzPC9rZXl3b3JkPjxrZXl3b3JkPkFkb2xlc2NlbnQ8L2tleXdv
cmQ+PGtleXdvcmQ+QWR1bHQ8L2tleXdvcmQ+PGtleXdvcmQ+QWdlZDwva2V5d29yZD48a2V5d29y
ZD5CbG9vZCBHbHVjb3NlL2RydWcgZWZmZWN0cy9tZXRhYm9saXNtPC9rZXl3b3JkPjxrZXl3b3Jk
PkRpYWJldGVzIE1lbGxpdHVzLCBUeXBlIDIvYmxvb2QvIGRydWcgdGhlcmFweTwva2V5d29yZD48
a2V5d29yZD5EaXBlcHRpZHlsIFBlcHRpZGFzZSA0PC9rZXl3b3JkPjxrZXl3b3JkPkRpcGVwdGlk
eWwtUGVwdGlkYXNlIElWIEluaGliaXRvcnM8L2tleXdvcmQ+PGtleXdvcmQ+RHJ1ZyBUaGVyYXB5
LCBDb21iaW5hdGlvbjwva2V5d29yZD48a2V5d29yZD5GZW1hbGU8L2tleXdvcmQ+PGtleXdvcmQ+
R2x5Y29wcm90ZWlucy8gYW50YWdvbmlzdHMgJmFtcDsgaW5oaWJpdG9yczwva2V5d29yZD48a2V5
d29yZD5IZW1vZ2xvYmluIEEsIEdseWNvc3lsYXRlZC9tZXRhYm9saXNtPC9rZXl3b3JkPjxrZXl3
b3JkPkh1bWFuczwva2V5d29yZD48a2V5d29yZD5IeXBvZ2x5Y2VtaWMgQWdlbnRzLyB0aGVyYXBl
dXRpYyB1c2U8L2tleXdvcmQ+PGtleXdvcmQ+SW5zdWxpbi9ibG9vZDwva2V5d29yZD48a2V5d29y
ZD5NYWxlPC9rZXl3b3JkPjxrZXl3b3JkPk1ldGZvcm1pbi8gdGhlcmFwZXV0aWMgdXNlPC9rZXl3
b3JkPjxrZXl3b3JkPk1pZGRsZSBBZ2VkPC9rZXl3b3JkPjxrZXl3b3JkPlBsYWNlYm9zPC9rZXl3
b3JkPjxrZXl3b3JkPlByb2luc3VsaW4vYmxvb2Q8L2tleXdvcmQ+PGtleXdvcmQ+UHJvdGVhc2Ug
SW5oaWJpdG9ycy8gdGhlcmFwZXV0aWMgdXNlPC9rZXl3b3JkPjxrZXl3b3JkPlB5cmF6aW5lcy8g
dGhlcmFwZXV0aWMgdXNlPC9rZXl3b3JkPjxrZXl3b3JkPlNpbmdsZS1CbGluZCBNZXRob2Q8L2tl
eXdvcmQ+PGtleXdvcmQ+VHJpYXpvbGVzLyB0aGVyYXBldXRpYyB1c2U8L2tleXdvcmQ+PC9rZXl3
b3Jkcz48ZGF0ZXM+PHllYXI+MjAwNjwveWVhcj48cHViLWRhdGVzPjxkYXRlPkRlYzwvZGF0ZT48
L3B1Yi1kYXRlcz48L2RhdGVzPjxpc2JuPjAxNDktNTk5MiAoUHJpbnQpJiN4RDswMTQ5LTU5OTIg
KExpbmtpbmcpPC9pc2JuPjxhY2Nlc3Npb24tbnVtPjE3MTMwMTk3PC9hY2Nlc3Npb24tbnVtPjx1
cmxzPjwvdXJscz48ZWxlY3Ryb25pYy1yZXNvdXJjZS1udW0+MTAuMjMzNy9kYzA2LTA3MDY8L2Vs
ZWN0cm9uaWMtcmVzb3VyY2UtbnVtPjxyZW1vdGUtZGF0YWJhc2UtcHJvdmlkZXI+TkxNPC9yZW1v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Sitagliptin</w:t>
            </w:r>
            <w:r w:rsidRPr="00624B40">
              <w:rPr>
                <w:rFonts w:ascii="Arial Unicode MS" w:eastAsia="Arial Unicode MS" w:hAnsi="Arial Unicode MS" w:cs="Arial Unicode MS" w:hint="eastAsia"/>
                <w:kern w:val="0"/>
                <w:sz w:val="20"/>
                <w:szCs w:val="20"/>
                <w:u w:val="single"/>
              </w:rPr>
              <w:t xml:space="preserve"> 100mg qd</w:t>
            </w:r>
            <w:r w:rsidRPr="00624B40">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54.4±10.4</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30.9±5.3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6.0±5.0</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-0.67±0.1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7.96±0.81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54.7±9.7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59.5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31.5±4.9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6.6±5.5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-0.02±0.12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8.03±0.82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1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DeFronzo, 2012</w:t>
            </w:r>
            <w:hyperlink w:anchor="_ENREF_168" w:tooltip="DeFronzo, 2012 #179" w:history="1">
              <w:r w:rsidR="007161E1" w:rsidRPr="009A29B0">
                <w:rPr>
                  <w:rFonts w:ascii="Arial Unicode MS" w:eastAsia="Arial Unicode MS" w:hAnsi="Arial Unicode MS" w:cs="Arial Unicode MS"/>
                  <w:kern w:val="0"/>
                  <w:sz w:val="20"/>
                  <w:szCs w:val="20"/>
                </w:rPr>
                <w:fldChar w:fldCharType="begin">
                  <w:fldData xml:space="preserve">PEVuZE5vdGU+PENpdGU+PEF1dGhvcj5EZUZyb256bzwvQXV0aG9yPjxZZWFyPjIwMTI8L1llYXI+
PFJlY051bT4xNzk8L1JlY051bT48RGlzcGxheVRleHQ+PHN0eWxlIGZhY2U9InN1cGVyc2NyaXB0
Ij4xNjg8L3N0eWxlPjwvRGlzcGxheVRleHQ+PHJlY29yZD48cmVjLW51bWJlcj4xNzk8L3JlYy1u
dW1iZXI+PGZvcmVpZ24ta2V5cz48a2V5IGFwcD0iRU4iIGRiLWlkPSJmdzkwcGRmejd6djlyMGUy
Mjk2cHR0djFhZXRzYTk1cnN0ZHIiPjE3OTwva2V5PjwvZm9yZWlnbi1rZXlzPjxyZWYtdHlwZSBu
YW1lPSJKb3VybmFsIEFydGljbGUiPjE3PC9yZWYtdHlwZT48Y29udHJpYnV0b3JzPjxhdXRob3Jz
PjxhdXRob3I+RGVGcm9uem8sIFIuIEEuPC9hdXRob3I+PGF1dGhvcj5CdXJhbnQsIEMuIEYuPC9h
dXRob3I+PGF1dGhvcj5GbGVjaywgUC48L2F1dGhvcj48YXV0aG9yPldpbHNvbiwgQy48L2F1dGhv
cj48YXV0aG9yPk1la2tpLCBRLjwvYXV0aG9yPjxhdXRob3I+UHJhdGxleSwgUi4gRS48L2F1dGhv
cj48L2F1dGhvcnM+PC9jb250cmlidXRvcnM+PGF1dGgtYWRkcmVzcz5Vbml2ZXJzaXR5IG9mIFRl
eGFzIEhlYWx0aCBTY2llbmNlcyBDZW50ZXIsIERpYWJldGVzIERpdmlzaW9uLCA3NzAzIEZsb3lk
IEN1cmwgRHJpdmUsIFNhbiBBbnRvbmlvLCBUZXhhcyA3ODIyOSwgVVNBLiBhbGJhcmFkb0B1dGhz
Y3NhLmVkdTwvYXV0aC1hZGRyZXNzPjx0aXRsZXM+PHRpdGxlPkVmZmljYWN5IGFuZCB0b2xlcmFi
aWxpdHkgb2YgdGhlIERQUC00IGluaGliaXRvciBhbG9nbGlwdGluIGNvbWJpbmVkIHdpdGggcGlv
Z2xpdGF6b25lLCBpbiBtZXRmb3JtaW4tdHJlYXRlZCBwYXRpZW50cyB3aXRoIHR5cGUgMiBkaWFi
ZXRlczwvdGl0bGU+PHNlY29uZGFyeS10aXRsZT5KIENsaW4gRW5kb2NyaW5vbCBNZXRhYjwvc2Vj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bm9sb2d5IGFuZCBtZXRhYm9saXNtPC9hYmJyLTE+PC9hbHQtcGVyaW9kaWNhbD48cGFnZXM+MTYx
NS0yMjwvcGFnZXM+PHZvbHVtZT45Nzwvdm9sdW1lPjxudW1iZXI+NTwvbnVtYmVyPjxlZGl0aW9u
PjIwMTIvMDMvMTY8L2VkaXRpb24+PGtleXdvcmRzPjxrZXl3b3JkPkFkdWx0PC9rZXl3b3JkPjxr
ZXl3b3JkPkFnZWQ8L2tleXdvcmQ+PGtleXdvcmQ+Qmxvb2QgR2x1Y29zZTwva2V5d29yZD48a2V5
d29yZD5EaWFiZXRlcyBNZWxsaXR1cywgVHlwZSAyLyBkcnVnIHRoZXJhcHk8L2tleXdvcmQ+PGtl
eXdvcmQ+RG91YmxlLUJsaW5kIE1ldGhvZDwva2V5d29yZD48a2V5d29yZD5EcnVnIFRoZXJhcHks
IENvbWJpbmF0aW9uL2FkdmVyc2UgZWZmZWN0czwva2V5d29yZD48a2V5d29yZD5GZW1hbGU8L2tl
eXdvcmQ+PGtleXdvcmQ+SHVtYW5zPC9rZXl3b3JkPjxrZXl3b3JkPkh5cG9nbHljZW1pYyBBZ2Vu
dHMvYWRtaW5pc3RyYXRpb24gJmFtcDsgZG9zYWdlLyBhZHZlcnNlIGVmZmVjdHMvdGhlcmFwZXV0
aWMgdXNlPC9rZXl3b3JkPjxrZXl3b3JkPk1hbGU8L2tleXdvcmQ+PGtleXdvcmQ+TWV0Zm9ybWlu
L2FkbWluaXN0cmF0aW9uICZhbXA7IGRvc2FnZS8gdGhlcmFwZXV0aWMgdXNlPC9rZXl3b3JkPjxr
ZXl3b3JkPk1pZGRsZSBBZ2VkPC9rZXl3b3JkPjxrZXl3b3JkPlBpcGVyaWRpbmVzL2FkbWluaXN0
cmF0aW9uICZhbXA7IGRvc2FnZS8gYWR2ZXJzZSBlZmZlY3RzL3RoZXJhcGV1dGljIHVzZTwva2V5
d29yZD48a2V5d29yZD5UaGlhem9saWRpbmVkaW9uZXMvYWRtaW5pc3RyYXRpb24gJmFtcDsgZG9z
YWdlLyB0aGVyYXBldXRpYyB1c2U8L2tleXdvcmQ+PGtleXdvcmQ+VXJhY2lsL2FkbWluaXN0cmF0
aW9uICZhbXA7IGRvc2FnZS9hZHZlcnNlIGVmZmVjdHMvIGFuYWxvZ3MgJmFtcDsgZGVyaXZhdGl2
ZXMvdGhlcmFwZXV0aWM8L2tleXdvcmQ+PGtleXdvcmQ+dXNlPC9rZXl3b3JkPjwva2V5d29yZHM+
PGRhdGVzPjx5ZWFyPjIwMTI8L3llYXI+PHB1Yi1kYXRlcz48ZGF0ZT5NYXk8L2RhdGU+PC9wdWIt
ZGF0ZXM+PC9kYXRlcz48aXNibj4xOTQ1LTcxOTcgKEVsZWN0cm9uaWMpJiN4RDswMDIxLTk3Mlgg
KExpbmtpbmcpPC9pc2JuPjxhY2Nlc3Npb24tbnVtPjIyNDE5NzMyPC9hY2Nlc3Npb24tbnVtPjx1
cmxzPjwvdXJscz48ZWxlY3Ryb25pYy1yZXNvdXJjZS1udW0+MTAuMTIxMC9qYy4yMDExLTIyNDM8
L2VsZWN0cm9uaWMtcmVzb3VyY2UtbnVtPjxyZW1vdGUtZGF0YWJhc2UtcHJvdmlkZXI+TkxNPC9y
ZW1vdGUtZGF0YWJhc2UtcHJvdmlkZXI+PGxhbmd1YWdlPmVuZzwvbGFuZ3VhZ2U+PC9yZWNvcmQ+
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PEVuZE5vdGU+PENpdGU+PEF1dGhvcj5EZUZyb256bzwvQXV0aG9yPjxZZWFyPjIwMTI8L1llYXI+
PFJlY051bT4xNzk8L1JlY051bT48RGlzcGxheVRleHQ+PHN0eWxlIGZhY2U9InN1cGVyc2NyaXB0
Ij4xNjg8L3N0eWxlPjwvRGlzcGxheVRleHQ+PHJlY29yZD48cmVjLW51bWJlcj4xNzk8L3JlYy1u
dW1iZXI+PGZvcmVpZ24ta2V5cz48a2V5IGFwcD0iRU4iIGRiLWlkPSJmdzkwcGRmejd6djlyMGUy
Mjk2cHR0djFhZXRzYTk1cnN0ZHIiPjE3OTwva2V5PjwvZm9yZWlnbi1rZXlzPjxyZWYtdHlwZSBu
YW1lPSJKb3VybmFsIEFydGljbGUiPjE3PC9yZWYtdHlwZT48Y29udHJpYnV0b3JzPjxhdXRob3Jz
PjxhdXRob3I+RGVGcm9uem8sIFIuIEEuPC9hdXRob3I+PGF1dGhvcj5CdXJhbnQsIEMuIEYuPC9h
dXRob3I+PGF1dGhvcj5GbGVjaywgUC48L2F1dGhvcj48YXV0aG9yPldpbHNvbiwgQy48L2F1dGhv
cj48YXV0aG9yPk1la2tpLCBRLjwvYXV0aG9yPjxhdXRob3I+UHJhdGxleSwgUi4gRS48L2F1dGhv
cj48L2F1dGhvcnM+PC9jb250cmlidXRvcnM+PGF1dGgtYWRkcmVzcz5Vbml2ZXJzaXR5IG9mIFRl
eGFzIEhlYWx0aCBTY2llbmNlcyBDZW50ZXIsIERpYWJldGVzIERpdmlzaW9uLCA3NzAzIEZsb3lk
IEN1cmwgRHJpdmUsIFNhbiBBbnRvbmlvLCBUZXhhcyA3ODIyOSwgVVNBLiBhbGJhcmFkb0B1dGhz
Y3NhLmVkdTwvYXV0aC1hZGRyZXNzPjx0aXRsZXM+PHRpdGxlPkVmZmljYWN5IGFuZCB0b2xlcmFi
aWxpdHkgb2YgdGhlIERQUC00IGluaGliaXRvciBhbG9nbGlwdGluIGNvbWJpbmVkIHdpdGggcGlv
Z2xpdGF6b25lLCBpbiBtZXRmb3JtaW4tdHJlYXRlZCBwYXRpZW50cyB3aXRoIHR5cGUgMiBkaWFi
ZXRlczwvdGl0bGU+PHNlY29uZGFyeS10aXRsZT5KIENsaW4gRW5kb2NyaW5vbCBNZXRhYjwvc2Vj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bm9sb2d5IGFuZCBtZXRhYm9saXNtPC9hYmJyLTE+PC9hbHQtcGVyaW9kaWNhbD48cGFnZXM+MTYx
NS0yMjwvcGFnZXM+PHZvbHVtZT45Nzwvdm9sdW1lPjxudW1iZXI+NTwvbnVtYmVyPjxlZGl0aW9u
PjIwMTIvMDMvMTY8L2VkaXRpb24+PGtleXdvcmRzPjxrZXl3b3JkPkFkdWx0PC9rZXl3b3JkPjxr
ZXl3b3JkPkFnZWQ8L2tleXdvcmQ+PGtleXdvcmQ+Qmxvb2QgR2x1Y29zZTwva2V5d29yZD48a2V5
d29yZD5EaWFiZXRlcyBNZWxsaXR1cywgVHlwZSAyLyBkcnVnIHRoZXJhcHk8L2tleXdvcmQ+PGtl
eXdvcmQ+RG91YmxlLUJsaW5kIE1ldGhvZDwva2V5d29yZD48a2V5d29yZD5EcnVnIFRoZXJhcHks
IENvbWJpbmF0aW9uL2FkdmVyc2UgZWZmZWN0czwva2V5d29yZD48a2V5d29yZD5GZW1hbGU8L2tl
eXdvcmQ+PGtleXdvcmQ+SHVtYW5zPC9rZXl3b3JkPjxrZXl3b3JkPkh5cG9nbHljZW1pYyBBZ2Vu
dHMvYWRtaW5pc3RyYXRpb24gJmFtcDsgZG9zYWdlLyBhZHZlcnNlIGVmZmVjdHMvdGhlcmFwZXV0
aWMgdXNlPC9rZXl3b3JkPjxrZXl3b3JkPk1hbGU8L2tleXdvcmQ+PGtleXdvcmQ+TWV0Zm9ybWlu
L2FkbWluaXN0cmF0aW9uICZhbXA7IGRvc2FnZS8gdGhlcmFwZXV0aWMgdXNlPC9rZXl3b3JkPjxr
ZXl3b3JkPk1pZGRsZSBBZ2VkPC9rZXl3b3JkPjxrZXl3b3JkPlBpcGVyaWRpbmVzL2FkbWluaXN0
cmF0aW9uICZhbXA7IGRvc2FnZS8gYWR2ZXJzZSBlZmZlY3RzL3RoZXJhcGV1dGljIHVzZTwva2V5
d29yZD48a2V5d29yZD5UaGlhem9saWRpbmVkaW9uZXMvYWRtaW5pc3RyYXRpb24gJmFtcDsgZG9z
YWdlLyB0aGVyYXBldXRpYyB1c2U8L2tleXdvcmQ+PGtleXdvcmQ+VXJhY2lsL2FkbWluaXN0cmF0
aW9uICZhbXA7IGRvc2FnZS9hZHZlcnNlIGVmZmVjdHMvIGFuYWxvZ3MgJmFtcDsgZGVyaXZhdGl2
ZXMvdGhlcmFwZXV0aWM8L2tleXdvcmQ+PGtleXdvcmQ+dXNlPC9rZXl3b3JkPjwva2V5d29yZHM+
PGRhdGVzPjx5ZWFyPjIwMTI8L3llYXI+PHB1Yi1kYXRlcz48ZGF0ZT5NYXk8L2RhdGU+PC9wdWIt
ZGF0ZXM+PC9kYXRlcz48aXNibj4xOTQ1LTcxOTcgKEVsZWN0cm9uaWMpJiN4RDswMDIxLTk3Mlgg
KExpbmtpbmcpPC9pc2JuPjxhY2Nlc3Npb24tbnVtPjIyNDE5NzMyPC9hY2Nlc3Npb24tbnVtPjx1
cmxzPjwvdXJscz48ZWxlY3Ryb25pYy1yZXNvdXJjZS1udW0+MTAuMTIxMC9qYy4yMDExLTIyNDM8
L2VsZWN0cm9uaWMtcmVzb3VyY2UtbnVtPjxyZW1vdGUtZGF0YWJhc2UtcHJvdmlkZXI+TkxNPC9y
ZW1vdGUtZGF0YWJhc2UtcHJvdmlkZXI+PGxhbmd1YWdlPmVuZzwvbGFuZ3VhZ2U+PC9yZWNvcmQ+
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129</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55.2±9.9</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47.3</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30.6±4.8</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6.0±5.0</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-0.9±0.05</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8.5±0.6</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Alogliptin 12.5mg+MET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128</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53.1±9.6</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52.3</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31.0±5.1</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Alogliptin 25mg+MET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129</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53.7±9.3</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38.8</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31.5±5.7</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-1.4±0.05</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2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Placebo+PIO 15mg+MET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54.1±9.5</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46.9</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31.3±5.0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-0.9±0.05</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Alogliptin 12.5mg</w:t>
            </w:r>
          </w:p>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+PIO 15mg+MET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53.6±9.9</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46.2</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31.5±5.0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54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Alogliptin 25mg</w:t>
            </w:r>
          </w:p>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+PIO 15mg+MET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54.9±9.2</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46.9</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30.8±4.7</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6.9±5.5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3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Placebo+PIO 30mg+MET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129</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56.1±9.4</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48.8</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31.4±5.4</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7.6±7.1</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-0.9±0.05</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Alogliptin 12.5mg</w:t>
            </w:r>
          </w:p>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+PIO 30mg+MET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55.0±9.1</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41.5</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31.1±5.1</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5.8±5.1</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3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Alogliptin 25mg</w:t>
            </w:r>
          </w:p>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+PIO 30mg+MET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54.4±9.7</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42.3</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31.9±5.6</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6.6±6.0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5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Placebo+PIO 45mg+MET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129</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54.5±9.7</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41.1</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30.7±4.7</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5.7±4.2</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-0.9±0.05</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0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Alogliptin 12.5mg</w:t>
            </w:r>
          </w:p>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+PIO 45mg+MET</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54.0±9.8</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46.2</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31.5±5.2</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6.6±5.3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Alogliptin 25mg</w:t>
            </w:r>
          </w:p>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+PIO 45mg+MET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54.2±8.9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30.6±4.8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Derosa, 2012</w:t>
            </w:r>
            <w:hyperlink w:anchor="_ENREF_169" w:tooltip="Derosa, 2012 #180" w:history="1">
              <w:r w:rsidR="007161E1" w:rsidRPr="009A29B0">
                <w:rPr>
                  <w:rFonts w:ascii="Arial Unicode MS" w:eastAsia="Arial Unicode MS" w:hAnsi="Arial Unicode MS" w:cs="Arial Unicode MS"/>
                  <w:kern w:val="0"/>
                  <w:sz w:val="20"/>
                  <w:szCs w:val="20"/>
                </w:rPr>
                <w:fldChar w:fldCharType="begin">
                  <w:fldData xml:space="preserve">PEVuZE5vdGU+PENpdGU+PEF1dGhvcj5EZXJvc2E8L0F1dGhvcj48WWVhcj4yMDEyPC9ZZWFyPjxS
ZWNOdW0+MTgwPC9SZWNOdW0+PERpc3BsYXlUZXh0PjxzdHlsZSBmYWNlPSJzdXBlcnNjcmlwdCI+
MTY5PC9zdHlsZT48L0Rpc3BsYXlUZXh0PjxyZWNvcmQ+PHJlYy1udW1iZXI+MTgwPC9yZWMtbnVt
YmVyPjxmb3JlaWduLWtleXM+PGtleSBhcHA9IkVOIiBkYi1pZD0iZnc5MHBkZno3enY5cjBlMjI5
NnB0dHYxYWV0c2E5NXJzdGRyIj4xODA8L2tleT48L2ZvcmVpZ24ta2V5cz48cmVmLXR5cGUgbmFt
ZT0iSm91cm5hbCBBcnRpY2xlIj4xNzwvcmVmLXR5cGU+PGNvbnRyaWJ1dG9ycz48YXV0aG9ycz48
YXV0aG9yPkRlcm9zYSwgRy48L2F1dGhvcj48YXV0aG9yPkNhcmJvbmUsIEEuPC9hdXRob3I+PGF1
dGhvcj5EJmFwb3M7QW5nZWxvLCBBLjwvYXV0aG9yPjxhdXRob3I+UXVlcmNpLCBGLjwvYXV0aG9y
PjxhdXRob3I+Rm9nYXJpLCBFLjwvYXV0aG9yPjxhdXRob3I+Q2ljZXJvLCBBLiBGLjwvYXV0aG9y
PjxhdXRob3I+TWFmZmlvbGksIFAuPC9hdXRob3I+PC9hdXRob3JzPjwvY29udHJpYnV0b3JzPjxh
dXRoLWFkZHJlc3M+VW5pdmVyc2l0eSBvZiBQYXZpYSwgRGVwYXJ0bWVudCBvZiBJbnRlcm5hbCBN
ZWRpY2luZSBhbmQgVGhlcmFwZXV0aWNzLCBGb25kYXppb25lIElSQ0NTIFBvbGljbGluaWNvIFMu
IE1hdHRlbywgUGF2aWEgLCBJdGFseS4gZ2l1c2VwcGUuZGVyb3NhQHVuaXB2Lml0PC9hdXRoLWFk
ZHJlc3M+PHRpdGxlcz48dGl0bGU+QSByYW5kb21pemVkLCBkb3VibGUtYmxpbmQsIHBsYWNlYm8t
Y29udHJvbGxlZCB0cmlhbCBldmFsdWF0aW5nIHNpdGFnbGlwdGluIGFjdGlvbiBvbiBpbnN1bGlu
IHJlc2lzdGFuY2UgcGFyYW1ldGVycyBhbmQgYmV0YS1jZWxsIGZ1bmN0aW9uPC90aXRsZT48c2Vj
b25kYXJ5LXRpdGxlPkV4cGVydCBPcGluIFBoYXJtYWNvdGhlcjwvc2Vjb25kYXJ5LXRpdGxlPjxh
bHQtdGl0bGU+RXhwZXJ0IG9waW5pb24gb24gcGhhcm1hY290aGVyYXB5PC9hbHQtdGl0bGU+PC90
aXRsZXM+PHBlcmlvZGljYWw+PGZ1bGwtdGl0bGU+RXhwZXJ0IE9waW4gUGhhcm1hY290aGVyPC9m
dWxsLXRpdGxlPjxhYmJyLTE+RXhwZXJ0IG9waW5pb24gb24gcGhhcm1hY290aGVyYXB5PC9hYmJy
LTE+PC9wZXJpb2RpY2FsPjxhbHQtcGVyaW9kaWNhbD48ZnVsbC10aXRsZT5FeHBlcnQgT3BpbiBQ
aGFybWFjb3RoZXI8L2Z1bGwtdGl0bGU+PGFiYnItMT5FeHBlcnQgb3BpbmlvbiBvbiBwaGFybWFj
b3RoZXJhcHk8L2FiYnItMT48L2FsdC1wZXJpb2RpY2FsPjxwYWdlcz4yNDMzLTQyPC9wYWdlcz48
dm9sdW1lPjEzPC92b2x1bWU+PG51bWJlcj4xNzwvbnVtYmVyPjxlZGl0aW9uPjIwMTIvMTAvMTY8
L2VkaXRpb24+PGtleXdvcmRzPjxrZXl3b3JkPkFnZWQ8L2tleXdvcmQ+PGtleXdvcmQ+RGlhYmV0
ZXMgTWVsbGl0dXMsIFR5cGUgMi9kcnVnIHRoZXJhcHkvIG1ldGFib2xpc208L2tleXdvcmQ+PGtl
eXdvcmQ+RG91YmxlLUJsaW5kIE1ldGhvZDwva2V5d29yZD48a2V5d29yZD5EcnVnIFRoZXJhcHks
IENvbWJpbmF0aW9uPC9rZXl3b3JkPjxrZXl3b3JkPkZlbWFsZTwva2V5d29yZD48a2V5d29yZD5I
dW1hbnM8L2tleXdvcmQ+PGtleXdvcmQ+SHlwb2dseWNlbWljIEFnZW50cy8gYWRtaW5pc3RyYXRp
b24gJmFtcDsgZG9zYWdlPC9rZXl3b3JkPjxrZXl3b3JkPkluc3VsaW4gUmVzaXN0YW5jZTwva2V5
d29yZD48a2V5d29yZD5JbnN1bGluLVNlY3JldGluZyBDZWxscy8gZHJ1ZyBlZmZlY3RzL21ldGFi
b2xpc208L2tleXdvcmQ+PGtleXdvcmQ+TWFsZTwva2V5d29yZD48a2V5d29yZD5NZXRmb3JtaW4v
IGFkbWluaXN0cmF0aW9uICZhbXA7IGRvc2FnZTwva2V5d29yZD48a2V5d29yZD5NaWRkbGUgQWdl
ZDwva2V5d29yZD48a2V5d29yZD5QeXJhemluZXMvIGFkbWluaXN0cmF0aW9uICZhbXA7IGRvc2Fn
ZTwva2V5d29yZD48a2V5d29yZD5Ucmlhem9sZXMvIGFkbWluaXN0cmF0aW9uICZhbXA7IGRvc2Fn
ZTwva2V5d29yZD48L2tleXdvcmRzPjxkYXRlcz48eWVhcj4yMDEyPC95ZWFyPjxwdWItZGF0ZXM+
PGRhdGU+RGVjPC9kYXRlPjwvcHViLWRhdGVzPjwvZGF0ZXM+PGlzYm4+MTc0NC03NjY2IChFbGVj
dHJvbmljKSYjeEQ7MTQ2NS02NTY2IChMaW5raW5nKTwvaXNibj48YWNjZXNzaW9uLW51bT4yMzA2
MTk4OTwvYWNjZXNzaW9uLW51bT48dXJscz48L3VybHM+PGVsZWN0cm9uaWMtcmVzb3VyY2UtbnVt
PjEwLjE1MTcvMTQ2NTY1NjYuMjAxMi43MzA1MTk8L2VsZWN0cm9uaWMtcmVzb3VyY2UtbnVtPjxy
ZW1vdGUtZGF0YWJhc2UtcHJvdmlkZXI+TkxNPC9yZW1vdGUtZGF0YWJhc2UtcHJvdmlkZXI+PGxh
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PEVuZE5vdGU+PENpdGU+PEF1dGhvcj5EZXJvc2E8L0F1dGhvcj48WWVhcj4yMDEyPC9ZZWFyPjxS
ZWNOdW0+MTgwPC9SZWNOdW0+PERpc3BsYXlUZXh0PjxzdHlsZSBmYWNlPSJzdXBlcnNjcmlwdCI+
MTY5PC9zdHlsZT48L0Rpc3BsYXlUZXh0PjxyZWNvcmQ+PHJlYy1udW1iZXI+MTgwPC9yZWMtbnVt
YmVyPjxmb3JlaWduLWtleXM+PGtleSBhcHA9IkVOIiBkYi1pZD0iZnc5MHBkZno3enY5cjBlMjI5
NnB0dHYxYWV0c2E5NXJzdGRyIj4xODA8L2tleT48L2ZvcmVpZ24ta2V5cz48cmVmLXR5cGUgbmFt
ZT0iSm91cm5hbCBBcnRpY2xlIj4xNzwvcmVmLXR5cGU+PGNvbnRyaWJ1dG9ycz48YXV0aG9ycz48
YXV0aG9yPkRlcm9zYSwgRy48L2F1dGhvcj48YXV0aG9yPkNhcmJvbmUsIEEuPC9hdXRob3I+PGF1
dGhvcj5EJmFwb3M7QW5nZWxvLCBBLjwvYXV0aG9yPjxhdXRob3I+UXVlcmNpLCBGLjwvYXV0aG9y
PjxhdXRob3I+Rm9nYXJpLCBFLjwvYXV0aG9yPjxhdXRob3I+Q2ljZXJvLCBBLiBGLjwvYXV0aG9y
PjxhdXRob3I+TWFmZmlvbGksIFAuPC9hdXRob3I+PC9hdXRob3JzPjwvY29udHJpYnV0b3JzPjxh
dXRoLWFkZHJlc3M+VW5pdmVyc2l0eSBvZiBQYXZpYSwgRGVwYXJ0bWVudCBvZiBJbnRlcm5hbCBN
ZWRpY2luZSBhbmQgVGhlcmFwZXV0aWNzLCBGb25kYXppb25lIElSQ0NTIFBvbGljbGluaWNvIFMu
IE1hdHRlbywgUGF2aWEgLCBJdGFseS4gZ2l1c2VwcGUuZGVyb3NhQHVuaXB2Lml0PC9hdXRoLWFk
ZHJlc3M+PHRpdGxlcz48dGl0bGU+QSByYW5kb21pemVkLCBkb3VibGUtYmxpbmQsIHBsYWNlYm8t
Y29udHJvbGxlZCB0cmlhbCBldmFsdWF0aW5nIHNpdGFnbGlwdGluIGFjdGlvbiBvbiBpbnN1bGlu
IHJlc2lzdGFuY2UgcGFyYW1ldGVycyBhbmQgYmV0YS1jZWxsIGZ1bmN0aW9uPC90aXRsZT48c2Vj
b25kYXJ5LXRpdGxlPkV4cGVydCBPcGluIFBoYXJtYWNvdGhlcjwvc2Vjb25kYXJ5LXRpdGxlPjxh
bHQtdGl0bGU+RXhwZXJ0IG9waW5pb24gb24gcGhhcm1hY290aGVyYXB5PC9hbHQtdGl0bGU+PC90
aXRsZXM+PHBlcmlvZGljYWw+PGZ1bGwtdGl0bGU+RXhwZXJ0IE9waW4gUGhhcm1hY290aGVyPC9m
dWxsLXRpdGxlPjxhYmJyLTE+RXhwZXJ0IG9waW5pb24gb24gcGhhcm1hY290aGVyYXB5PC9hYmJy
LTE+PC9wZXJpb2RpY2FsPjxhbHQtcGVyaW9kaWNhbD48ZnVsbC10aXRsZT5FeHBlcnQgT3BpbiBQ
aGFybWFjb3RoZXI8L2Z1bGwtdGl0bGU+PGFiYnItMT5FeHBlcnQgb3BpbmlvbiBvbiBwaGFybWFj
b3RoZXJhcHk8L2FiYnItMT48L2FsdC1wZXJpb2RpY2FsPjxwYWdlcz4yNDMzLTQyPC9wYWdlcz48
dm9sdW1lPjEzPC92b2x1bWU+PG51bWJlcj4xNzwvbnVtYmVyPjxlZGl0aW9uPjIwMTIvMTAvMTY8
L2VkaXRpb24+PGtleXdvcmRzPjxrZXl3b3JkPkFnZWQ8L2tleXdvcmQ+PGtleXdvcmQ+RGlhYmV0
ZXMgTWVsbGl0dXMsIFR5cGUgMi9kcnVnIHRoZXJhcHkvIG1ldGFib2xpc208L2tleXdvcmQ+PGtl
eXdvcmQ+RG91YmxlLUJsaW5kIE1ldGhvZDwva2V5d29yZD48a2V5d29yZD5EcnVnIFRoZXJhcHks
IENvbWJpbmF0aW9uPC9rZXl3b3JkPjxrZXl3b3JkPkZlbWFsZTwva2V5d29yZD48a2V5d29yZD5I
dW1hbnM8L2tleXdvcmQ+PGtleXdvcmQ+SHlwb2dseWNlbWljIEFnZW50cy8gYWRtaW5pc3RyYXRp
b24gJmFtcDsgZG9zYWdlPC9rZXl3b3JkPjxrZXl3b3JkPkluc3VsaW4gUmVzaXN0YW5jZTwva2V5
d29yZD48a2V5d29yZD5JbnN1bGluLVNlY3JldGluZyBDZWxscy8gZHJ1ZyBlZmZlY3RzL21ldGFi
b2xpc208L2tleXdvcmQ+PGtleXdvcmQ+TWFsZTwva2V5d29yZD48a2V5d29yZD5NZXRmb3JtaW4v
IGFkbWluaXN0cmF0aW9uICZhbXA7IGRvc2FnZTwva2V5d29yZD48a2V5d29yZD5NaWRkbGUgQWdl
ZDwva2V5d29yZD48a2V5d29yZD5QeXJhemluZXMvIGFkbWluaXN0cmF0aW9uICZhbXA7IGRvc2Fn
ZTwva2V5d29yZD48a2V5d29yZD5Ucmlhem9sZXMvIGFkbWluaXN0cmF0aW9uICZhbXA7IGRvc2Fn
ZTwva2V5d29yZD48L2tleXdvcmRzPjxkYXRlcz48eWVhcj4yMDEyPC95ZWFyPjxwdWItZGF0ZXM+
PGRhdGU+RGVjPC9kYXRlPjwvcHViLWRhdGVzPjwvZGF0ZXM+PGlzYm4+MTc0NC03NjY2IChFbGVj
dHJvbmljKSYjeEQ7MTQ2NS02NTY2IChMaW5raW5nKTwvaXNibj48YWNjZXNzaW9uLW51bT4yMzA2
MTk4OTwvYWNjZXNzaW9uLW51bT48dXJscz48L3VybHM+PGVsZWN0cm9uaWMtcmVzb3VyY2UtbnVt
PjEwLjE1MTcvMTQ2NTY1NjYuMjAxMi43MzA1MTk8L2VsZWN0cm9uaWMtcmVzb3VyY2UtbnVtPjxy
ZW1vdGUtZGF0YWJhc2UtcHJvdmlkZXI+TkxNPC9yZW1vdGUtZGF0YWJhc2UtcHJvdmlkZXI+PGxh
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Sitagliptin</w:t>
            </w:r>
            <w:r w:rsidRPr="00624B40">
              <w:rPr>
                <w:rFonts w:ascii="Arial Unicode MS" w:eastAsia="Arial Unicode MS" w:hAnsi="Arial Unicode MS" w:cs="Arial Unicode MS" w:hint="eastAsia"/>
                <w:kern w:val="0"/>
                <w:sz w:val="20"/>
                <w:szCs w:val="20"/>
                <w:u w:val="single"/>
              </w:rPr>
              <w:t xml:space="preserve"> 100mg qd</w:t>
            </w:r>
            <w:r w:rsidRPr="00624B40">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55.9±8.8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28.1±1.2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5.8±2.6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-1.4±0.7</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78.4±6.6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-2.5±5</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54.8±7.9</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28.9±2.0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78.6±6.7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-2.3±5.2</w:t>
            </w:r>
          </w:p>
        </w:tc>
      </w:tr>
      <w:tr w:rsidR="007D6B4F" w:rsidRPr="009A29B0" w:rsidTr="00C26AE4">
        <w:trPr>
          <w:trHeight w:val="28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Derosa, 2012</w:t>
            </w:r>
            <w:hyperlink w:anchor="_ENREF_170" w:tooltip="Derosa, 2012 #181" w:history="1">
              <w:r w:rsidR="007161E1" w:rsidRPr="009A29B0">
                <w:rPr>
                  <w:rFonts w:ascii="Arial Unicode MS" w:eastAsia="Arial Unicode MS" w:hAnsi="Arial Unicode MS" w:cs="Arial Unicode MS"/>
                  <w:kern w:val="0"/>
                  <w:sz w:val="20"/>
                  <w:szCs w:val="20"/>
                </w:rPr>
                <w:fldChar w:fldCharType="begin">
                  <w:fldData xml:space="preserve">PEVuZE5vdGU+PENpdGU+PEF1dGhvcj5EZXJvc2E8L0F1dGhvcj48WWVhcj4yMDEyPC9ZZWFyPjxS
ZWNOdW0+MTgxPC9SZWNOdW0+PERpc3BsYXlUZXh0PjxzdHlsZSBmYWNlPSJzdXBlcnNjcmlwdCI+
MTcwPC9zdHlsZT48L0Rpc3BsYXlUZXh0PjxyZWNvcmQ+PHJlYy1udW1iZXI+MTgxPC9yZWMtbnVt
YmVyPjxmb3JlaWduLWtleXM+PGtleSBhcHA9IkVOIiBkYi1pZD0iZnc5MHBkZno3enY5cjBlMjI5
NnB0dHYxYWV0c2E5NXJzdGRyIj4xODE8L2tleT48L2ZvcmVpZ24ta2V5cz48cmVmLXR5cGUgbmFt
ZT0iSm91cm5hbCBBcnRpY2xlIj4xNzwvcmVmLXR5cGU+PGNvbnRyaWJ1dG9ycz48YXV0aG9ycz48
YXV0aG9yPkRlcm9zYSwgRy48L2F1dGhvcj48YXV0aG9yPlJhZ29uZXNpLCBQLiBELjwvYXV0aG9y
PjxhdXRob3I+Q2FyYm9uZSwgQS48L2F1dGhvcj48YXV0aG9yPkZvZ2FyaSwgRS48L2F1dGhvcj48
YXV0aG9yPkJpYW5jaGksIEwuPC9hdXRob3I+PGF1dGhvcj5Cb25hdmVudHVyYSwgQS48L2F1dGhv
cj48YXV0aG9yPlJvbWFubywgRC48L2F1dGhvcj48YXV0aG9yPkNpY2VybywgQS4gRi48L2F1dGhv
cj48YXV0aG9yPk1hZmZpb2xpLCBQLjwvYXV0aG9yPjwvYXV0aG9ycz48L2NvbnRyaWJ1dG9ycz48
YXV0aC1hZGRyZXNzPkRlcGFydG1lbnQgb2YgSW50ZXJuYWwgTWVkaWNpbmUgYW5kIFRoZXJhcGV1
dGljcywgVW5pdmVyc2l0eSBvZiBQYXZpYSwgUGF2aWEsIEl0YWx5LiBnaXVzZXBwZS5kZXJvc2FA
dW5pcHYuaXQ8L2F1dGgtYWRkcmVzcz48dGl0bGVzPjx0aXRsZT5WaWxkYWdsaXB0aW4gYWRkZWQg
dG8gbWV0Zm9ybWluIG9uIGJldGEtY2VsbCBmdW5jdGlvbiBhZnRlciBhIGV1Z2x5Y2VtaWMgaHlw
ZXJpbnN1bGluZW1pYyBhbmQgaHlwZXJnbHljZW1pYyBjbGFtcCBpbiB0eXBlIDIgZGlhYmV0ZXMg
cGF0aWVudHM8L3RpdGxlPjxzZWNvbmRhcnktdGl0bGU+RGlhYmV0ZXMgVGVjaG5vbCBUaGVyPC9z
ZWNvbmRhcnktdGl0bGU+PGFsdC10aXRsZT5EaWFiZXRlcyB0ZWNobm9sb2d5ICZhbXA7IHRoZXJh
cGV1dGljczwvYWx0LXRpdGxlPjwvdGl0bGVzPjxwZXJpb2RpY2FsPjxmdWxsLXRpdGxlPkRpYWJl
dGVzIFRlY2hub2wgVGhlcjwvZnVsbC10aXRsZT48YWJici0xPkRpYWJldGVzIHRlY2hub2xvZ3kg
JmFtcDsgdGhlcmFwZXV0aWNzPC9hYmJyLTE+PC9wZXJpb2RpY2FsPjxhbHQtcGVyaW9kaWNhbD48
ZnVsbC10aXRsZT5EaWFiZXRlcyBUZWNobm9sIFRoZXI8L2Z1bGwtdGl0bGU+PGFiYnItMT5EaWFi
ZXRlcyB0ZWNobm9sb2d5ICZhbXA7IHRoZXJhcGV1dGljczwvYWJici0xPjwvYWx0LXBlcmlvZGlj
YWw+PHBhZ2VzPjQ3NS04NDwvcGFnZXM+PHZvbHVtZT4xNDwvdm9sdW1lPjxudW1iZXI+NjwvbnVt
YmVyPjxlZGl0aW9uPjIwMTIvMDQvMjA8L2VkaXRpb24+PGtleXdvcmRzPjxrZXl3b3JkPkFkYW1h
bnRhbmUvYWRtaW5pc3RyYXRpb24gJmFtcDsgZG9zYWdlLyBhbmFsb2dzICZhbXA7IGRlcml2YXRp
dmVzL3BoYXJtYWNvbG9neTwva2V5d29yZD48a2V5d29yZD5CbG9vZCBHbHVjb3NlLyBtZXRhYm9s
aXNtPC9rZXl3b3JkPjxrZXl3b3JkPkJvZHkgTWFzcyBJbmRleDwva2V5d29yZD48a2V5d29yZD5D
LVBlcHRpZGUvYmxvb2Q8L2tleXdvcmQ+PGtleXdvcmQ+RGlhYmV0ZXMgTWVsbGl0dXMsIFR5cGUg
Mi9ibG9vZC8gZHJ1ZyB0aGVyYXB5PC9rZXl3b3JkPjxrZXl3b3JkPkRydWcgVGhlcmFweSwgQ29t
YmluYXRpb248L2tleXdvcmQ+PGtleXdvcmQ+RmFzdGluZy9ibG9vZDwva2V5d29yZD48a2V5d29y
ZD5GZW1hbGU8L2tleXdvcmQ+PGtleXdvcmQ+R2x1Y29zZSBDbGFtcCBUZWNobmlxdWUvIG1ldGhv
ZHM8L2tleXdvcmQ+PGtleXdvcmQ+SHVtYW5zPC9rZXl3b3JkPjxrZXl3b3JkPkh5cG9nbHljZW1p
YyBBZ2VudHMvIGFkbWluaXN0cmF0aW9uICZhbXA7IGRvc2FnZS9waGFybWFjb2xvZ3k8L2tleXdv
cmQ+PGtleXdvcmQ+SW5zdWxpbi8gc2VjcmV0aW9uPC9rZXl3b3JkPjxrZXl3b3JkPkluc3VsaW4g
UmVzaXN0YW5jZTwva2V5d29yZD48a2V5d29yZD5JbnN1bGluLVNlY3JldGluZyBDZWxscy8gZHJ1
ZyBlZmZlY3RzL21ldGFib2xpc208L2tleXdvcmQ+PGtleXdvcmQ+TWFsZTwva2V5d29yZD48a2V5
d29yZD5NZXRmb3JtaW4vIGFkbWluaXN0cmF0aW9uICZhbXA7IGRvc2FnZS9waGFybWFjb2xvZ3k8
L2tleXdvcmQ+PGtleXdvcmQ+TWlkZGxlIEFnZWQ8L2tleXdvcmQ+PGtleXdvcmQ+Tml0cmlsZXMv
IGFkbWluaXN0cmF0aW9uICZhbXA7IGRvc2FnZS9waGFybWFjb2xvZ3k8L2tleXdvcmQ+PGtleXdv
cmQ+UHlycm9saWRpbmVzLyBhZG1pbmlzdHJhdGlvbiAmYW1wOyBkb3NhZ2UvcGhhcm1hY29sb2d5
PC9rZXl3b3JkPjxrZXl3b3JkPldlaWdodCBMb3NzL2RydWcgZWZmZWN0czwva2V5d29yZD48L2tl
eXdvcmRzPjxkYXRlcz48eWVhcj4yMDEyPC95ZWFyPjxwdWItZGF0ZXM+PGRhdGU+SnVuPC9kYXRl
PjwvcHViLWRhdGVzPjwvZGF0ZXM+PGlzYm4+MTU1Ny04NTkzIChFbGVjdHJvbmljKSYjeEQ7MTUy
MC05MTU2IChMaW5raW5nKTwvaXNibj48YWNjZXNzaW9uLW51bT4yMjUxMjI2NDwvYWNjZXNzaW9u
LW51bT48dXJscz48L3VybHM+PGVsZWN0cm9uaWMtcmVzb3VyY2UtbnVtPjEwLjEwODkvZGlhLjIw
MTEuMDI3ODwvZWxlY3Ryb25pYy1yZXNvdXJjZS1udW0+PHJlbW90ZS1kYXRhYmFzZS1wcm92aWRl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PEVuZE5vdGU+PENpdGU+PEF1dGhvcj5EZXJvc2E8L0F1dGhvcj48WWVhcj4yMDEyPC9ZZWFyPjxS
ZWNOdW0+MTgxPC9SZWNOdW0+PERpc3BsYXlUZXh0PjxzdHlsZSBmYWNlPSJzdXBlcnNjcmlwdCI+
MTcwPC9zdHlsZT48L0Rpc3BsYXlUZXh0PjxyZWNvcmQ+PHJlYy1udW1iZXI+MTgxPC9yZWMtbnVt
YmVyPjxmb3JlaWduLWtleXM+PGtleSBhcHA9IkVOIiBkYi1pZD0iZnc5MHBkZno3enY5cjBlMjI5
NnB0dHYxYWV0c2E5NXJzdGRyIj4xODE8L2tleT48L2ZvcmVpZ24ta2V5cz48cmVmLXR5cGUgbmFt
ZT0iSm91cm5hbCBBcnRpY2xlIj4xNzwvcmVmLXR5cGU+PGNvbnRyaWJ1dG9ycz48YXV0aG9ycz48
YXV0aG9yPkRlcm9zYSwgRy48L2F1dGhvcj48YXV0aG9yPlJhZ29uZXNpLCBQLiBELjwvYXV0aG9y
PjxhdXRob3I+Q2FyYm9uZSwgQS48L2F1dGhvcj48YXV0aG9yPkZvZ2FyaSwgRS48L2F1dGhvcj48
YXV0aG9yPkJpYW5jaGksIEwuPC9hdXRob3I+PGF1dGhvcj5Cb25hdmVudHVyYSwgQS48L2F1dGhv
cj48YXV0aG9yPlJvbWFubywgRC48L2F1dGhvcj48YXV0aG9yPkNpY2VybywgQS4gRi48L2F1dGhv
cj48YXV0aG9yPk1hZmZpb2xpLCBQLjwvYXV0aG9yPjwvYXV0aG9ycz48L2NvbnRyaWJ1dG9ycz48
YXV0aC1hZGRyZXNzPkRlcGFydG1lbnQgb2YgSW50ZXJuYWwgTWVkaWNpbmUgYW5kIFRoZXJhcGV1
dGljcywgVW5pdmVyc2l0eSBvZiBQYXZpYSwgUGF2aWEsIEl0YWx5LiBnaXVzZXBwZS5kZXJvc2FA
dW5pcHYuaXQ8L2F1dGgtYWRkcmVzcz48dGl0bGVzPjx0aXRsZT5WaWxkYWdsaXB0aW4gYWRkZWQg
dG8gbWV0Zm9ybWluIG9uIGJldGEtY2VsbCBmdW5jdGlvbiBhZnRlciBhIGV1Z2x5Y2VtaWMgaHlw
ZXJpbnN1bGluZW1pYyBhbmQgaHlwZXJnbHljZW1pYyBjbGFtcCBpbiB0eXBlIDIgZGlhYmV0ZXMg
cGF0aWVudHM8L3RpdGxlPjxzZWNvbmRhcnktdGl0bGU+RGlhYmV0ZXMgVGVjaG5vbCBUaGVyPC9z
ZWNvbmRhcnktdGl0bGU+PGFsdC10aXRsZT5EaWFiZXRlcyB0ZWNobm9sb2d5ICZhbXA7IHRoZXJh
cGV1dGljczwvYWx0LXRpdGxlPjwvdGl0bGVzPjxwZXJpb2RpY2FsPjxmdWxsLXRpdGxlPkRpYWJl
dGVzIFRlY2hub2wgVGhlcjwvZnVsbC10aXRsZT48YWJici0xPkRpYWJldGVzIHRlY2hub2xvZ3kg
JmFtcDsgdGhlcmFwZXV0aWNzPC9hYmJyLTE+PC9wZXJpb2RpY2FsPjxhbHQtcGVyaW9kaWNhbD48
ZnVsbC10aXRsZT5EaWFiZXRlcyBUZWNobm9sIFRoZXI8L2Z1bGwtdGl0bGU+PGFiYnItMT5EaWFi
ZXRlcyB0ZWNobm9sb2d5ICZhbXA7IHRoZXJhcGV1dGljczwvYWJici0xPjwvYWx0LXBlcmlvZGlj
YWw+PHBhZ2VzPjQ3NS04NDwvcGFnZXM+PHZvbHVtZT4xNDwvdm9sdW1lPjxudW1iZXI+NjwvbnVt
YmVyPjxlZGl0aW9uPjIwMTIvMDQvMjA8L2VkaXRpb24+PGtleXdvcmRzPjxrZXl3b3JkPkFkYW1h
bnRhbmUvYWRtaW5pc3RyYXRpb24gJmFtcDsgZG9zYWdlLyBhbmFsb2dzICZhbXA7IGRlcml2YXRp
dmVzL3BoYXJtYWNvbG9neTwva2V5d29yZD48a2V5d29yZD5CbG9vZCBHbHVjb3NlLyBtZXRhYm9s
aXNtPC9rZXl3b3JkPjxrZXl3b3JkPkJvZHkgTWFzcyBJbmRleDwva2V5d29yZD48a2V5d29yZD5D
LVBlcHRpZGUvYmxvb2Q8L2tleXdvcmQ+PGtleXdvcmQ+RGlhYmV0ZXMgTWVsbGl0dXMsIFR5cGUg
Mi9ibG9vZC8gZHJ1ZyB0aGVyYXB5PC9rZXl3b3JkPjxrZXl3b3JkPkRydWcgVGhlcmFweSwgQ29t
YmluYXRpb248L2tleXdvcmQ+PGtleXdvcmQ+RmFzdGluZy9ibG9vZDwva2V5d29yZD48a2V5d29y
ZD5GZW1hbGU8L2tleXdvcmQ+PGtleXdvcmQ+R2x1Y29zZSBDbGFtcCBUZWNobmlxdWUvIG1ldGhv
ZHM8L2tleXdvcmQ+PGtleXdvcmQ+SHVtYW5zPC9rZXl3b3JkPjxrZXl3b3JkPkh5cG9nbHljZW1p
YyBBZ2VudHMvIGFkbWluaXN0cmF0aW9uICZhbXA7IGRvc2FnZS9waGFybWFjb2xvZ3k8L2tleXdv
cmQ+PGtleXdvcmQ+SW5zdWxpbi8gc2VjcmV0aW9uPC9rZXl3b3JkPjxrZXl3b3JkPkluc3VsaW4g
UmVzaXN0YW5jZTwva2V5d29yZD48a2V5d29yZD5JbnN1bGluLVNlY3JldGluZyBDZWxscy8gZHJ1
ZyBlZmZlY3RzL21ldGFib2xpc208L2tleXdvcmQ+PGtleXdvcmQ+TWFsZTwva2V5d29yZD48a2V5
d29yZD5NZXRmb3JtaW4vIGFkbWluaXN0cmF0aW9uICZhbXA7IGRvc2FnZS9waGFybWFjb2xvZ3k8
L2tleXdvcmQ+PGtleXdvcmQ+TWlkZGxlIEFnZWQ8L2tleXdvcmQ+PGtleXdvcmQ+Tml0cmlsZXMv
IGFkbWluaXN0cmF0aW9uICZhbXA7IGRvc2FnZS9waGFybWFjb2xvZ3k8L2tleXdvcmQ+PGtleXdv
cmQ+UHlycm9saWRpbmVzLyBhZG1pbmlzdHJhdGlvbiAmYW1wOyBkb3NhZ2UvcGhhcm1hY29sb2d5
PC9rZXl3b3JkPjxrZXl3b3JkPldlaWdodCBMb3NzL2RydWcgZWZmZWN0czwva2V5d29yZD48L2tl
eXdvcmRzPjxkYXRlcz48eWVhcj4yMDEyPC95ZWFyPjxwdWItZGF0ZXM+PGRhdGU+SnVuPC9kYXRl
PjwvcHViLWRhdGVzPjwvZGF0ZXM+PGlzYm4+MTU1Ny04NTkzIChFbGVjdHJvbmljKSYjeEQ7MTUy
MC05MTU2IChMaW5raW5nKTwvaXNibj48YWNjZXNzaW9uLW51bT4yMjUxMjI2NDwvYWNjZXNzaW9u
LW51bT48dXJscz48L3VybHM+PGVsZWN0cm9uaWMtcmVzb3VyY2UtbnVtPjEwLjEwODkvZGlhLjIw
MTEuMDI3ODwvZWxlY3Ryb25pYy1yZXNvdXJjZS1udW0+PHJlbW90ZS1kYXRhYmFzZS1wcm92aWRl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months</w:t>
            </w:r>
          </w:p>
        </w:tc>
        <w:tc>
          <w:tcPr>
            <w:tcW w:w="2694" w:type="dxa"/>
            <w:tcBorders>
              <w:top w:val="single" w:sz="4" w:space="0" w:color="auto"/>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Vildagliptin</w:t>
            </w:r>
            <w:r w:rsidRPr="00624B40">
              <w:rPr>
                <w:rFonts w:ascii="Arial Unicode MS" w:eastAsia="Arial Unicode MS" w:hAnsi="Arial Unicode MS" w:cs="Arial Unicode MS" w:hint="eastAsia"/>
                <w:kern w:val="0"/>
                <w:sz w:val="20"/>
                <w:szCs w:val="20"/>
                <w:u w:val="single"/>
              </w:rPr>
              <w:t xml:space="preserve"> 50mg bid</w:t>
            </w:r>
            <w:r w:rsidRPr="00624B40">
              <w:rPr>
                <w:rFonts w:ascii="Arial Unicode MS" w:eastAsia="Arial Unicode MS" w:hAnsi="Arial Unicode MS" w:cs="Arial Unicode MS"/>
                <w:kern w:val="0"/>
                <w:sz w:val="20"/>
                <w:szCs w:val="20"/>
                <w:u w:val="single"/>
              </w:rPr>
              <w:t>+ metformin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54.2±8.3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27.9±1.5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6.1±3.7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76.9±5.8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-5.8±3.6</w:t>
            </w:r>
          </w:p>
        </w:tc>
      </w:tr>
      <w:tr w:rsidR="007D6B4F" w:rsidRPr="009A29B0" w:rsidTr="00C26AE4">
        <w:trPr>
          <w:trHeight w:val="28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Placebo+ metformin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52.4±7.1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27.8±1.4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6.3±3.9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-0.8±0.7</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78.5±6.4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-5.1±4.3</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Dobs, 2013</w:t>
            </w:r>
            <w:hyperlink w:anchor="_ENREF_171" w:tooltip="Dobs, 2013 #182" w:history="1">
              <w:r w:rsidR="007161E1" w:rsidRPr="009A29B0">
                <w:rPr>
                  <w:rFonts w:ascii="Arial Unicode MS" w:eastAsia="Arial Unicode MS" w:hAnsi="Arial Unicode MS" w:cs="Arial Unicode MS"/>
                  <w:kern w:val="0"/>
                  <w:sz w:val="20"/>
                  <w:szCs w:val="20"/>
                </w:rPr>
                <w:fldChar w:fldCharType="begin">
                  <w:fldData xml:space="preserve">PEVuZE5vdGU+PENpdGU+PEF1dGhvcj5Eb2JzPC9BdXRob3I+PFllYXI+MjAxMzwvWWVhcj48UmVj
TnVtPjE4MjwvUmVjTnVtPjxEaXNwbGF5VGV4dD48c3R5bGUgZmFjZT0ic3VwZXJzY3JpcHQiPjE3
MTwvc3R5bGU+PC9EaXNwbGF5VGV4dD48cmVjb3JkPjxyZWMtbnVtYmVyPjE4MjwvcmVjLW51bWJl
cj48Zm9yZWlnbi1rZXlzPjxrZXkgYXBwPSJFTiIgZGItaWQ9ImZ3OTBwZGZ6N3p2OXIwZTIyOTZw
dHR2MWFldHNhOTVyc3RkciI+MTgyPC9rZXk+PC9mb3JlaWduLWtleXM+PHJlZi10eXBlIG5hbWU9
IkpvdXJuYWwgQXJ0aWNsZSI+MTc8L3JlZi10eXBlPjxjb250cmlidXRvcnM+PGF1dGhvcnM+PGF1
dGhvcj5Eb2JzLCBBLiBTLjwvYXV0aG9yPjxhdXRob3I+R29sZHN0ZWluLCBCLiBKLjwvYXV0aG9y
PjxhdXRob3I+QXNjaG5lciwgUC48L2F1dGhvcj48YXV0aG9yPkhvcnRvbiwgRS4gUy48L2F1dGhv
cj48YXV0aG9yPlVtcGllcnJleiwgRy4gRS48L2F1dGhvcj48YXV0aG9yPkR1cmFuLCBMLjwvYXV0
aG9yPjxhdXRob3I+SGlsbCwgSi4gUy48L2F1dGhvcj48YXV0aG9yPkNoZW4sIFkuPC9hdXRob3I+
PGF1dGhvcj5Hb2xtLCBHLiBULjwvYXV0aG9yPjxhdXRob3I+TGFuZ2RvbiwgUi4gQi48L2F1dGhv
cj48YXV0aG9yPldpbGxpYW1zLUhlcm1hbiwgRC4gRS48L2F1dGhvcj48YXV0aG9yPkthdWZtYW4s
IEsuIEQuPC9hdXRob3I+PGF1dGhvcj5BbWF0cnVkYSwgSi4gTS48L2F1dGhvcj48YXV0aG9yPkZl
cnJlaXJhLCBKLiBDLjwvYXV0aG9yPjwvYXV0aG9ycz48L2NvbnRyaWJ1dG9ycz48YXV0aC1hZGRy
ZXNzPkpvaG5zIEhvcGtpbnMgVW5pdmVyc2l0eSBTY2hvb2wgb2YgTWVkaWNpbmUsIEJhbHRpbW9y
ZSwgTUQsIFVTQS48L2F1dGgtYWRkcmVzcz48dGl0bGVzPjx0aXRsZT5FZmZpY2FjeSBhbmQgc2Fm
ZXR5IG9mIHNpdGFnbGlwdGluIGFkZGVkIHRvIG9uZ29pbmcgbWV0Zm9ybWluIGFuZCByb3NpZ2xp
dGF6b25lIGNvbWJpbmF0aW9uIHRoZXJhcHkgaW4gYSByYW5kb21pemVkIHBsYWNlYm8tY29udHJv
bGxlZCA1NC13ZWVrIHRyaWFsIGluIHBhdGllbnRzIHdpdGggdHlwZSAyIGRpYWJldGVzPC90aXRs
ZT48c2Vjb25kYXJ5LXRpdGxlPkogRGlhYmV0ZXM8L3NlY29uZGFyeS10aXRsZT48YWx0LXRpdGxl
PkpvdXJuYWwgb2YgZGlhYmV0ZXM8L2FsdC10aXRsZT48L3RpdGxlcz48cGVyaW9kaWNhbD48ZnVs
bC10aXRsZT5KIERpYWJldGVzPC9mdWxsLXRpdGxlPjxhYmJyLTE+Sm91cm5hbCBvZiBkaWFiZXRl
czwvYWJici0xPjwvcGVyaW9kaWNhbD48YWx0LXBlcmlvZGljYWw+PGZ1bGwtdGl0bGU+SiBEaWFi
ZXRlczwvZnVsbC10aXRsZT48YWJici0xPkpvdXJuYWwgb2YgZGlhYmV0ZXM8L2FiYnItMT48L2Fs
dC1wZXJpb2RpY2FsPjxwYWdlcz42OC03OTwvcGFnZXM+PHZvbHVtZT41PC92b2x1bWU+PG51bWJl
cj4xPC9udW1iZXI+PGVkaXRpb24+MjAxMi8wNi8zMDwvZWRpdGlvbj48a2V5d29yZHM+PGtleXdv
cmQ+QWR1bHQ8L2tleXdvcmQ+PGtleXdvcmQ+RGlhYmV0ZXMgTWVsbGl0dXMsIFR5cGUgMi8gZHJ1
ZyB0aGVyYXB5PC9rZXl3b3JkPjxrZXl3b3JkPkRvdWJsZS1CbGluZCBNZXRob2Q8L2tleXdvcmQ+
PGtleXdvcmQ+RHJ1ZyBUaGVyYXB5LCBDb21iaW5hdGlvbjwva2V5d29yZD48a2V5d29yZD5GZW1h
bGU8L2tleXdvcmQ+PGtleXdvcmQ+SGVtb2dsb2JpbiBBLCBHbHljb3N5bGF0ZWQvYW5hbHlzaXM8
L2tleXdvcmQ+PGtleXdvcmQ+SHVtYW5zPC9rZXl3b3JkPjxrZXl3b3JkPkh5cG9nbHljZW1pYyBB
Z2VudHMvYWRtaW5pc3RyYXRpb24gJmFtcDsgZG9zYWdlL2FkdmVyc2UgZWZmZWN0cy8gdGhlcmFw
ZXV0aWMgdXNlPC9rZXl3b3JkPjxrZXl3b3JkPk1hbGU8L2tleXdvcmQ+PGtleXdvcmQ+TWV0Zm9y
bWluL2FkbWluaXN0cmF0aW9uICZhbXA7IGRvc2FnZS8gdGhlcmFwZXV0aWMgdXNlPC9rZXl3b3Jk
PjxrZXl3b3JkPk1pZGRsZSBBZ2VkPC9rZXl3b3JkPjxrZXl3b3JkPlBsYWNlYm9zPC9rZXl3b3Jk
PjxrZXl3b3JkPlB5cmF6aW5lcy9hZG1pbmlzdHJhdGlvbiAmYW1wOyBkb3NhZ2UvYWR2ZXJzZSBl
ZmZlY3RzLyB0aGVyYXBldXRpYyB1c2U8L2tleXdvcmQ+PGtleXdvcmQ+VGhpYXpvbGlkaW5lZGlv
bmVzL2FkbWluaXN0cmF0aW9uICZhbXA7IGRvc2FnZS8gdGhlcmFwZXV0aWMgdXNlPC9rZXl3b3Jk
PjxrZXl3b3JkPlRyaWF6b2xlcy9hZG1pbmlzdHJhdGlvbiAmYW1wOyBkb3NhZ2UvYWR2ZXJzZSBl
ZmZlY3RzLyB0aGVyYXBldXRpYyB1c2U8L2tleXdvcmQ+PC9rZXl3b3Jkcz48ZGF0ZXM+PHllYXI+
MjAxMzwveWVhcj48cHViLWRhdGVzPjxkYXRlPk1hcjwvZGF0ZT48L3B1Yi1kYXRlcz48L2RhdGVz
Pjxpc2JuPjE3NTMtMDQwNyAoRWxlY3Ryb25pYykmI3hEOzE3NTMtMDQwNyAoTGlua2luZyk8L2lz
Ym4+PGFjY2Vzc2lvbi1udW0+MjI3NDI1MjM8L2FjY2Vzc2lvbi1udW0+PHVybHM+PC91cmxzPjxl
bGVjdHJvbmljLXJlc291cmNlLW51bT4xMC4xMTExL2ouMTc1My0wNDA3LjIwMTIuMDAyMjMueDwv
ZWxlY3Ryb25pYy1yZXNvdXJjZS1udW0+PHJlbW90ZS1kYXRhYmFzZS1wcm92aWRlcj5OTE08L3Jl
bW90ZS1kYXRhYmFzZS1wcm92aWRlcj48bGFuZ3VhZ2U+ZW5nPC9sYW5ndWFnZT48L3JlY29yZD48
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PEVuZE5vdGU+PENpdGU+PEF1dGhvcj5Eb2JzPC9BdXRob3I+PFllYXI+MjAxMzwvWWVhcj48UmVj
TnVtPjE4MjwvUmVjTnVtPjxEaXNwbGF5VGV4dD48c3R5bGUgZmFjZT0ic3VwZXJzY3JpcHQiPjE3
MTwvc3R5bGU+PC9EaXNwbGF5VGV4dD48cmVjb3JkPjxyZWMtbnVtYmVyPjE4MjwvcmVjLW51bWJl
cj48Zm9yZWlnbi1rZXlzPjxrZXkgYXBwPSJFTiIgZGItaWQ9ImZ3OTBwZGZ6N3p2OXIwZTIyOTZw
dHR2MWFldHNhOTVyc3RkciI+MTgyPC9rZXk+PC9mb3JlaWduLWtleXM+PHJlZi10eXBlIG5hbWU9
IkpvdXJuYWwgQXJ0aWNsZSI+MTc8L3JlZi10eXBlPjxjb250cmlidXRvcnM+PGF1dGhvcnM+PGF1
dGhvcj5Eb2JzLCBBLiBTLjwvYXV0aG9yPjxhdXRob3I+R29sZHN0ZWluLCBCLiBKLjwvYXV0aG9y
PjxhdXRob3I+QXNjaG5lciwgUC48L2F1dGhvcj48YXV0aG9yPkhvcnRvbiwgRS4gUy48L2F1dGhv
cj48YXV0aG9yPlVtcGllcnJleiwgRy4gRS48L2F1dGhvcj48YXV0aG9yPkR1cmFuLCBMLjwvYXV0
aG9yPjxhdXRob3I+SGlsbCwgSi4gUy48L2F1dGhvcj48YXV0aG9yPkNoZW4sIFkuPC9hdXRob3I+
PGF1dGhvcj5Hb2xtLCBHLiBULjwvYXV0aG9yPjxhdXRob3I+TGFuZ2RvbiwgUi4gQi48L2F1dGhv
cj48YXV0aG9yPldpbGxpYW1zLUhlcm1hbiwgRC4gRS48L2F1dGhvcj48YXV0aG9yPkthdWZtYW4s
IEsuIEQuPC9hdXRob3I+PGF1dGhvcj5BbWF0cnVkYSwgSi4gTS48L2F1dGhvcj48YXV0aG9yPkZl
cnJlaXJhLCBKLiBDLjwvYXV0aG9yPjwvYXV0aG9ycz48L2NvbnRyaWJ1dG9ycz48YXV0aC1hZGRy
ZXNzPkpvaG5zIEhvcGtpbnMgVW5pdmVyc2l0eSBTY2hvb2wgb2YgTWVkaWNpbmUsIEJhbHRpbW9y
ZSwgTUQsIFVTQS48L2F1dGgtYWRkcmVzcz48dGl0bGVzPjx0aXRsZT5FZmZpY2FjeSBhbmQgc2Fm
ZXR5IG9mIHNpdGFnbGlwdGluIGFkZGVkIHRvIG9uZ29pbmcgbWV0Zm9ybWluIGFuZCByb3NpZ2xp
dGF6b25lIGNvbWJpbmF0aW9uIHRoZXJhcHkgaW4gYSByYW5kb21pemVkIHBsYWNlYm8tY29udHJv
bGxlZCA1NC13ZWVrIHRyaWFsIGluIHBhdGllbnRzIHdpdGggdHlwZSAyIGRpYWJldGVzPC90aXRs
ZT48c2Vjb25kYXJ5LXRpdGxlPkogRGlhYmV0ZXM8L3NlY29uZGFyeS10aXRsZT48YWx0LXRpdGxl
PkpvdXJuYWwgb2YgZGlhYmV0ZXM8L2FsdC10aXRsZT48L3RpdGxlcz48cGVyaW9kaWNhbD48ZnVs
bC10aXRsZT5KIERpYWJldGVzPC9mdWxsLXRpdGxlPjxhYmJyLTE+Sm91cm5hbCBvZiBkaWFiZXRl
czwvYWJici0xPjwvcGVyaW9kaWNhbD48YWx0LXBlcmlvZGljYWw+PGZ1bGwtdGl0bGU+SiBEaWFi
ZXRlczwvZnVsbC10aXRsZT48YWJici0xPkpvdXJuYWwgb2YgZGlhYmV0ZXM8L2FiYnItMT48L2Fs
dC1wZXJpb2RpY2FsPjxwYWdlcz42OC03OTwvcGFnZXM+PHZvbHVtZT41PC92b2x1bWU+PG51bWJl
cj4xPC9udW1iZXI+PGVkaXRpb24+MjAxMi8wNi8zMDwvZWRpdGlvbj48a2V5d29yZHM+PGtleXdv
cmQ+QWR1bHQ8L2tleXdvcmQ+PGtleXdvcmQ+RGlhYmV0ZXMgTWVsbGl0dXMsIFR5cGUgMi8gZHJ1
ZyB0aGVyYXB5PC9rZXl3b3JkPjxrZXl3b3JkPkRvdWJsZS1CbGluZCBNZXRob2Q8L2tleXdvcmQ+
PGtleXdvcmQ+RHJ1ZyBUaGVyYXB5LCBDb21iaW5hdGlvbjwva2V5d29yZD48a2V5d29yZD5GZW1h
bGU8L2tleXdvcmQ+PGtleXdvcmQ+SGVtb2dsb2JpbiBBLCBHbHljb3N5bGF0ZWQvYW5hbHlzaXM8
L2tleXdvcmQ+PGtleXdvcmQ+SHVtYW5zPC9rZXl3b3JkPjxrZXl3b3JkPkh5cG9nbHljZW1pYyBB
Z2VudHMvYWRtaW5pc3RyYXRpb24gJmFtcDsgZG9zYWdlL2FkdmVyc2UgZWZmZWN0cy8gdGhlcmFw
ZXV0aWMgdXNlPC9rZXl3b3JkPjxrZXl3b3JkPk1hbGU8L2tleXdvcmQ+PGtleXdvcmQ+TWV0Zm9y
bWluL2FkbWluaXN0cmF0aW9uICZhbXA7IGRvc2FnZS8gdGhlcmFwZXV0aWMgdXNlPC9rZXl3b3Jk
PjxrZXl3b3JkPk1pZGRsZSBBZ2VkPC9rZXl3b3JkPjxrZXl3b3JkPlBsYWNlYm9zPC9rZXl3b3Jk
PjxrZXl3b3JkPlB5cmF6aW5lcy9hZG1pbmlzdHJhdGlvbiAmYW1wOyBkb3NhZ2UvYWR2ZXJzZSBl
ZmZlY3RzLyB0aGVyYXBldXRpYyB1c2U8L2tleXdvcmQ+PGtleXdvcmQ+VGhpYXpvbGlkaW5lZGlv
bmVzL2FkbWluaXN0cmF0aW9uICZhbXA7IGRvc2FnZS8gdGhlcmFwZXV0aWMgdXNlPC9rZXl3b3Jk
PjxrZXl3b3JkPlRyaWF6b2xlcy9hZG1pbmlzdHJhdGlvbiAmYW1wOyBkb3NhZ2UvYWR2ZXJzZSBl
ZmZlY3RzLyB0aGVyYXBldXRpYyB1c2U8L2tleXdvcmQ+PC9rZXl3b3Jkcz48ZGF0ZXM+PHllYXI+
MjAxMzwveWVhcj48cHViLWRhdGVzPjxkYXRlPk1hcjwvZGF0ZT48L3B1Yi1kYXRlcz48L2RhdGVz
Pjxpc2JuPjE3NTMtMDQwNyAoRWxlY3Ryb25pYykmI3hEOzE3NTMtMDQwNyAoTGlua2luZyk8L2lz
Ym4+PGFjY2Vzc2lvbi1udW0+MjI3NDI1MjM8L2FjY2Vzc2lvbi1udW0+PHVybHM+PC91cmxzPjxl
bGVjdHJvbmljLXJlc291cmNlLW51bT4xMC4xMTExL2ouMTc1My0wNDA3LjIwMTIuMDAyMjMueDwv
ZWxlY3Ryb25pYy1yZXNvdXJjZS1udW0+PHJlbW90ZS1kYXRhYmFzZS1wcm92aWRlcj5OTE08L3Jl
bW90ZS1kYXRhYmFzZS1wcm92aWRlcj48bGFuZ3VhZ2U+ZW5nPC9sYW5ndWFnZT48L3JlY29yZD48
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 weeks</w:t>
            </w:r>
          </w:p>
        </w:tc>
        <w:tc>
          <w:tcPr>
            <w:tcW w:w="2694" w:type="dxa"/>
            <w:tcBorders>
              <w:top w:val="single" w:sz="4" w:space="0" w:color="auto"/>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Sitagliptin</w:t>
            </w:r>
            <w:r w:rsidRPr="00624B40">
              <w:rPr>
                <w:rFonts w:ascii="Arial Unicode MS" w:eastAsia="Arial Unicode MS" w:hAnsi="Arial Unicode MS" w:cs="Arial Unicode MS" w:hint="eastAsia"/>
                <w:kern w:val="0"/>
                <w:sz w:val="20"/>
                <w:szCs w:val="20"/>
                <w:u w:val="single"/>
              </w:rPr>
              <w:t xml:space="preserve"> 100mg qd</w:t>
            </w:r>
            <w:r w:rsidRPr="00624B40">
              <w:rPr>
                <w:rFonts w:ascii="Arial Unicode MS" w:eastAsia="Arial Unicode MS" w:hAnsi="Arial Unicode MS" w:cs="Arial Unicode MS"/>
                <w:kern w:val="0"/>
                <w:sz w:val="20"/>
                <w:szCs w:val="20"/>
                <w:u w:val="single"/>
              </w:rPr>
              <w:t>+MET+rosi</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54.4±8.8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30.1±6.2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9.3±5.9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±0.15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82.5±19.7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1.8±0.3</w:t>
            </w:r>
          </w:p>
        </w:tc>
      </w:tr>
      <w:tr w:rsidR="007D6B4F" w:rsidRPr="009A29B0" w:rsidTr="00C26AE4">
        <w:trPr>
          <w:trHeight w:val="40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rPr>
            </w:pPr>
            <w:r w:rsidRPr="00624B40">
              <w:rPr>
                <w:rFonts w:ascii="Arial Unicode MS" w:eastAsia="Arial Unicode MS" w:hAnsi="Arial Unicode MS" w:cs="Arial Unicode MS"/>
                <w:kern w:val="0"/>
                <w:sz w:val="20"/>
                <w:szCs w:val="20"/>
              </w:rPr>
              <w:t>Placebo+MET+rosi</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54.8±9.5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30.8±5.6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9.4±6.8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86.8±20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1.2±0.5</w:t>
            </w:r>
          </w:p>
        </w:tc>
      </w:tr>
      <w:tr w:rsidR="007D6B4F" w:rsidRPr="009A29B0" w:rsidTr="00C26AE4">
        <w:trPr>
          <w:trHeight w:val="34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Fonseca, 2007</w:t>
            </w:r>
            <w:hyperlink w:anchor="_ENREF_172" w:tooltip="Fonseca, 2007 #183"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PEVuZE5vdGU+PENpdGU+PEF1dGhvcj5Gb25zZWNhPC9BdXRob3I+PFllYXI+MjAwNzwvWWVhcj48
UmVjTnVtPjE4MzwvUmVjTnVtPjxEaXNwbGF5VGV4dD48c3R5bGUgZmFjZT0ic3VwZXJzY3JpcHQi
PjE3Mjwvc3R5bGU+PC9EaXNwbGF5VGV4dD48cmVjb3JkPjxyZWMtbnVtYmVyPjE4MzwvcmVjLW51
bWJlcj48Zm9yZWlnbi1rZXlzPjxrZXkgYXBwPSJFTiIgZGItaWQ9ImZ3OTBwZGZ6N3p2OXIwZTIy
OTZwdHR2MWFldHNhOTVyc3RkciI+MTgzPC9rZXk+PC9mb3JlaWduLWtleXM+PHJlZi10eXBlIG5h
bWU9IkpvdXJuYWwgQXJ0aWNsZSI+MTc8L3JlZi10eXBlPjxjb250cmlidXRvcnM+PGF1dGhvcnM+
PGF1dGhvcj5Gb25zZWNhLCBWLjwvYXV0aG9yPjxhdXRob3I+U2Nod2VpemVyLCBBLjwvYXV0aG9y
PjxhdXRob3I+QWxicmVjaHQsIEQuPC9hdXRob3I+PGF1dGhvcj5CYXJvbiwgTS4gQS48L2F1dGhv
cj48YXV0aG9yPkNoYW5nLCBJLjwvYXV0aG9yPjxhdXRob3I+RGVqYWdlciwgUy48L2F1dGhvcj48
L2F1dGhvcnM+PC9jb250cmlidXRvcnM+PGF1dGgtYWRkcmVzcz5FbmRvY3Jpbm9sb2d5IERlcGFy
dG1lbnQsIFR1bGFuZSBVbml2ZXJzaXR5IEhlYWx0aCBTY2llbmNlcyBDZW50ZXIsIDE0MzAgVHVs
YW5lIEF2ZW51ZSwgTmV3IE9ybGVhbnMsIExBIDcwMTEyLCBVU0EuIHZmb25zZWNhQHR1bGFuZS5l
ZHU8L2F1dGgtYWRkcmVzcz48dGl0bGVzPjx0aXRsZT5BZGRpdGlvbiBvZiB2aWxkYWdsaXB0aW4g
dG8gaW5zdWxpbiBpbXByb3ZlcyBnbHljYWVtaWMgY29udHJvbCBpbiB0eXBlIDIgZGlhYmV0ZXM8
L3RpdGxlPjxzZWNvbmRhcnktdGl0bGU+RGlhYmV0b2xvZ2lhPC9zZWNvbmRhcnktdGl0bGU+PGFs
dC10aXRsZT5EaWFiZXRvbG9naWE8L2FsdC10aXRsZT48L3RpdGxlcz48cGVyaW9kaWNhbD48ZnVs
bC10aXRsZT5EaWFiZXRvbG9naWE8L2Z1bGwtdGl0bGU+PGFiYnItMT5EaWFiZXRvbG9naWE8L2Fi
YnItMT48L3BlcmlvZGljYWw+PGFsdC1wZXJpb2RpY2FsPjxmdWxsLXRpdGxlPkRpYWJldG9sb2dp
YTwvZnVsbC10aXRsZT48YWJici0xPkRpYWJldG9sb2dpYTwvYWJici0xPjwvYWx0LXBlcmlvZGlj
YWw+PHBhZ2VzPjExNDgtNTU8L3BhZ2VzPjx2b2x1bWU+NTA8L3ZvbHVtZT48bnVtYmVyPjY8L251
bWJlcj48ZWRpdGlvbj4yMDA3LzAzLzI4PC9lZGl0aW9uPjxrZXl3b3Jkcz48a2V5d29yZD5BZGFt
YW50YW5lL2FkdmVyc2UgZWZmZWN0cy8gYW5hbG9ncyAmYW1wOyBkZXJpdmF0aXZlcy90aGVyYXBl
dXRpYyB1c2U8L2tleXdvcmQ+PGtleXdvcmQ+QWdlZDwva2V5d29yZD48a2V5d29yZD5CbG9vZCBH
bHVjb3NlL2FuYWx5c2lzPC9rZXl3b3JkPjxrZXl3b3JkPkJvZHkgTWFzcyBJbmRleDwva2V5d29y
ZD48a2V5d29yZD5EaWFiZXRlcyBNZWxsaXR1cywgVHlwZSAyLyBkcnVnIHRoZXJhcHk8L2tleXdv
cmQ+PGtleXdvcmQ+RG91YmxlLUJsaW5kIE1ldGhvZDwva2V5d29yZD48a2V5d29yZD5EcnVnIFRo
ZXJhcHksIENvbWJpbmF0aW9uPC9rZXl3b3JkPjxrZXl3b3JkPkZlbWFsZTwva2V5d29yZD48a2V5
d29yZD5IZW1vZ2xvYmluIEEsIEdseWNvc3lsYXRlZC9hbmFseXNpczwva2V5d29yZD48a2V5d29y
ZD5IdW1hbnM8L2tleXdvcmQ+PGtleXdvcmQ+SHlwb2dseWNlbWlhL2VwaWRlbWlvbG9neTwva2V5
d29yZD48a2V5d29yZD5IeXBvZ2x5Y2VtaWMgQWdlbnRzL2FkdmVyc2UgZWZmZWN0cy8gdGhlcmFw
ZXV0aWMgdXNlPC9rZXl3b3JkPjxrZXl3b3JkPkluc3VsaW4vYWR2ZXJzZSBlZmZlY3RzLyB0aGVy
YXBldXRpYyB1c2U8L2tleXdvcmQ+PGtleXdvcmQ+TWFsZTwva2V5d29yZD48a2V5d29yZD5NaWRk
bGUgQWdlZDwva2V5d29yZD48a2V5d29yZD5OaXRyaWxlcy9hZHZlcnNlIGVmZmVjdHMvIHRoZXJh
cGV1dGljIHVzZTwva2V5d29yZD48a2V5d29yZD5QbGFjZWJvczwva2V5d29yZD48a2V5d29yZD5Q
eXJyb2xpZGluZXMvYWR2ZXJzZSBlZmZlY3RzLyB0aGVyYXBldXRpYyB1c2U8L2tleXdvcmQ+PC9r
ZXl3b3Jkcz48ZGF0ZXM+PHllYXI+MjAwNzwveWVhcj48cHViLWRhdGVzPjxkYXRlPkp1bjwvZGF0
ZT48L3B1Yi1kYXRlcz48L2RhdGVzPjxpc2JuPjAwMTItMTg2WCAoUHJpbnQpJiN4RDswMDEyLTE4
NlggKExpbmtpbmcpPC9pc2JuPjxhY2Nlc3Npb24tbnVtPjE3Mzg3NDQ2PC9hY2Nlc3Npb24tbnVt
Pjx1cmxzPjwvdXJscz48ZWxlY3Ryb25pYy1yZXNvdXJjZS1udW0+MTAuMTAwNy9zMDAxMjUtMDA3
LTA2MzMtMDwvZWxlY3Ryb25pYy1yZXNvdXJjZS1udW0+PHJlbW90ZS1kYXRhYmFzZS1wcm92aWRl
cj5OTE08L3JlbW90ZS1kYXRhYmFzZS1wcm92aWRlcj48bGFuZ3VhZ2U+ZW5nPC9sYW5ndWFnZT48
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PEVuZE5vdGU+PENpdGU+PEF1dGhvcj5Gb25zZWNhPC9BdXRob3I+PFllYXI+MjAwNzwvWWVhcj48
UmVjTnVtPjE4MzwvUmVjTnVtPjxEaXNwbGF5VGV4dD48c3R5bGUgZmFjZT0ic3VwZXJzY3JpcHQi
PjE3Mjwvc3R5bGU+PC9EaXNwbGF5VGV4dD48cmVjb3JkPjxyZWMtbnVtYmVyPjE4MzwvcmVjLW51
bWJlcj48Zm9yZWlnbi1rZXlzPjxrZXkgYXBwPSJFTiIgZGItaWQ9ImZ3OTBwZGZ6N3p2OXIwZTIy
OTZwdHR2MWFldHNhOTVyc3RkciI+MTgzPC9rZXk+PC9mb3JlaWduLWtleXM+PHJlZi10eXBlIG5h
bWU9IkpvdXJuYWwgQXJ0aWNsZSI+MTc8L3JlZi10eXBlPjxjb250cmlidXRvcnM+PGF1dGhvcnM+
PGF1dGhvcj5Gb25zZWNhLCBWLjwvYXV0aG9yPjxhdXRob3I+U2Nod2VpemVyLCBBLjwvYXV0aG9y
PjxhdXRob3I+QWxicmVjaHQsIEQuPC9hdXRob3I+PGF1dGhvcj5CYXJvbiwgTS4gQS48L2F1dGhv
cj48YXV0aG9yPkNoYW5nLCBJLjwvYXV0aG9yPjxhdXRob3I+RGVqYWdlciwgUy48L2F1dGhvcj48
L2F1dGhvcnM+PC9jb250cmlidXRvcnM+PGF1dGgtYWRkcmVzcz5FbmRvY3Jpbm9sb2d5IERlcGFy
dG1lbnQsIFR1bGFuZSBVbml2ZXJzaXR5IEhlYWx0aCBTY2llbmNlcyBDZW50ZXIsIDE0MzAgVHVs
YW5lIEF2ZW51ZSwgTmV3IE9ybGVhbnMsIExBIDcwMTEyLCBVU0EuIHZmb25zZWNhQHR1bGFuZS5l
ZHU8L2F1dGgtYWRkcmVzcz48dGl0bGVzPjx0aXRsZT5BZGRpdGlvbiBvZiB2aWxkYWdsaXB0aW4g
dG8gaW5zdWxpbiBpbXByb3ZlcyBnbHljYWVtaWMgY29udHJvbCBpbiB0eXBlIDIgZGlhYmV0ZXM8
L3RpdGxlPjxzZWNvbmRhcnktdGl0bGU+RGlhYmV0b2xvZ2lhPC9zZWNvbmRhcnktdGl0bGU+PGFs
dC10aXRsZT5EaWFiZXRvbG9naWE8L2FsdC10aXRsZT48L3RpdGxlcz48cGVyaW9kaWNhbD48ZnVs
bC10aXRsZT5EaWFiZXRvbG9naWE8L2Z1bGwtdGl0bGU+PGFiYnItMT5EaWFiZXRvbG9naWE8L2Fi
YnItMT48L3BlcmlvZGljYWw+PGFsdC1wZXJpb2RpY2FsPjxmdWxsLXRpdGxlPkRpYWJldG9sb2dp
YTwvZnVsbC10aXRsZT48YWJici0xPkRpYWJldG9sb2dpYTwvYWJici0xPjwvYWx0LXBlcmlvZGlj
YWw+PHBhZ2VzPjExNDgtNTU8L3BhZ2VzPjx2b2x1bWU+NTA8L3ZvbHVtZT48bnVtYmVyPjY8L251
bWJlcj48ZWRpdGlvbj4yMDA3LzAzLzI4PC9lZGl0aW9uPjxrZXl3b3Jkcz48a2V5d29yZD5BZGFt
YW50YW5lL2FkdmVyc2UgZWZmZWN0cy8gYW5hbG9ncyAmYW1wOyBkZXJpdmF0aXZlcy90aGVyYXBl
dXRpYyB1c2U8L2tleXdvcmQ+PGtleXdvcmQ+QWdlZDwva2V5d29yZD48a2V5d29yZD5CbG9vZCBH
bHVjb3NlL2FuYWx5c2lzPC9rZXl3b3JkPjxrZXl3b3JkPkJvZHkgTWFzcyBJbmRleDwva2V5d29y
ZD48a2V5d29yZD5EaWFiZXRlcyBNZWxsaXR1cywgVHlwZSAyLyBkcnVnIHRoZXJhcHk8L2tleXdv
cmQ+PGtleXdvcmQ+RG91YmxlLUJsaW5kIE1ldGhvZDwva2V5d29yZD48a2V5d29yZD5EcnVnIFRo
ZXJhcHksIENvbWJpbmF0aW9uPC9rZXl3b3JkPjxrZXl3b3JkPkZlbWFsZTwva2V5d29yZD48a2V5
d29yZD5IZW1vZ2xvYmluIEEsIEdseWNvc3lsYXRlZC9hbmFseXNpczwva2V5d29yZD48a2V5d29y
ZD5IdW1hbnM8L2tleXdvcmQ+PGtleXdvcmQ+SHlwb2dseWNlbWlhL2VwaWRlbWlvbG9neTwva2V5
d29yZD48a2V5d29yZD5IeXBvZ2x5Y2VtaWMgQWdlbnRzL2FkdmVyc2UgZWZmZWN0cy8gdGhlcmFw
ZXV0aWMgdXNlPC9rZXl3b3JkPjxrZXl3b3JkPkluc3VsaW4vYWR2ZXJzZSBlZmZlY3RzLyB0aGVy
YXBldXRpYyB1c2U8L2tleXdvcmQ+PGtleXdvcmQ+TWFsZTwva2V5d29yZD48a2V5d29yZD5NaWRk
bGUgQWdlZDwva2V5d29yZD48a2V5d29yZD5OaXRyaWxlcy9hZHZlcnNlIGVmZmVjdHMvIHRoZXJh
cGV1dGljIHVzZTwva2V5d29yZD48a2V5d29yZD5QbGFjZWJvczwva2V5d29yZD48a2V5d29yZD5Q
eXJyb2xpZGluZXMvYWR2ZXJzZSBlZmZlY3RzLyB0aGVyYXBldXRpYyB1c2U8L2tleXdvcmQ+PC9r
ZXl3b3Jkcz48ZGF0ZXM+PHllYXI+MjAwNzwveWVhcj48cHViLWRhdGVzPjxkYXRlPkp1bjwvZGF0
ZT48L3B1Yi1kYXRlcz48L2RhdGVzPjxpc2JuPjAwMTItMTg2WCAoUHJpbnQpJiN4RDswMDEyLTE4
NlggKExpbmtpbmcpPC9pc2JuPjxhY2Nlc3Npb24tbnVtPjE3Mzg3NDQ2PC9hY2Nlc3Npb24tbnVt
Pjx1cmxzPjwvdXJscz48ZWxlY3Ryb25pYy1yZXNvdXJjZS1udW0+MTAuMTAwNy9zMDAxMjUtMDA3
LTA2MzMtMDwvZWxlY3Ryb25pYy1yZXNvdXJjZS1udW0+PHJlbW90ZS1kYXRhYmFzZS1wcm92aWRl
cj5OTE08L3JlbW90ZS1kYXRhYmFzZS1wcm92aWRlcj48bGFuZ3VhZ2U+ZW5nPC9sYW5ndWFnZT48
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624B40"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Vildagliptin</w:t>
            </w:r>
            <w:r w:rsidRPr="00624B40">
              <w:rPr>
                <w:rFonts w:ascii="Arial Unicode MS" w:eastAsia="Arial Unicode MS" w:hAnsi="Arial Unicode MS" w:cs="Arial Unicode MS" w:hint="eastAsia"/>
                <w:kern w:val="0"/>
                <w:sz w:val="20"/>
                <w:szCs w:val="20"/>
                <w:u w:val="single"/>
              </w:rPr>
              <w:t xml:space="preserve"> 50mg </w:t>
            </w:r>
            <w:r w:rsidRPr="00624B40">
              <w:rPr>
                <w:rFonts w:ascii="Arial Unicode MS" w:eastAsia="Arial Unicode MS" w:hAnsi="Arial Unicode MS" w:cs="Arial Unicode MS" w:hint="eastAsia"/>
                <w:kern w:val="0"/>
                <w:sz w:val="20"/>
                <w:szCs w:val="20"/>
                <w:u w:val="single"/>
              </w:rPr>
              <w:lastRenderedPageBreak/>
              <w:t>bid</w:t>
            </w:r>
            <w:r w:rsidRPr="00624B40">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144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59.6±10.3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47.9</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33.3±5.2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14.4±8.6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1.3±0.3</w:t>
            </w:r>
          </w:p>
        </w:tc>
      </w:tr>
      <w:tr w:rsidR="007D6B4F" w:rsidRPr="009A29B0" w:rsidTr="00C26AE4">
        <w:trPr>
          <w:trHeight w:val="37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58.9±10.8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32.9±5.9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14.9±8.4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0.6±0.3</w:t>
            </w:r>
          </w:p>
        </w:tc>
      </w:tr>
      <w:tr w:rsidR="007D6B4F" w:rsidRPr="009A29B0" w:rsidTr="00C26AE4">
        <w:trPr>
          <w:trHeight w:val="1111"/>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26" w:name="OLE_LINK39"/>
            <w:bookmarkStart w:id="27" w:name="OLE_LINK50"/>
            <w:r w:rsidRPr="009A29B0">
              <w:rPr>
                <w:rFonts w:ascii="Arial Unicode MS" w:eastAsia="Arial Unicode MS" w:hAnsi="Arial Unicode MS" w:cs="Arial Unicode MS" w:hint="eastAsia"/>
                <w:kern w:val="0"/>
                <w:sz w:val="20"/>
                <w:szCs w:val="20"/>
              </w:rPr>
              <w:t>F</w:t>
            </w:r>
            <w:r w:rsidRPr="009A29B0">
              <w:rPr>
                <w:rFonts w:ascii="Arial Unicode MS" w:eastAsia="Arial Unicode MS" w:hAnsi="Arial Unicode MS" w:cs="Arial Unicode MS"/>
                <w:kern w:val="0"/>
                <w:sz w:val="20"/>
                <w:szCs w:val="20"/>
              </w:rPr>
              <w:t>onseca</w:t>
            </w:r>
            <w:r w:rsidRPr="009A29B0">
              <w:rPr>
                <w:rFonts w:ascii="Arial Unicode MS" w:eastAsia="Arial Unicode MS" w:hAnsi="Arial Unicode MS" w:cs="Arial Unicode MS" w:hint="eastAsia"/>
                <w:kern w:val="0"/>
                <w:sz w:val="20"/>
                <w:szCs w:val="20"/>
              </w:rPr>
              <w:t>, 2013</w:t>
            </w:r>
            <w:hyperlink w:anchor="_ENREF_173" w:tooltip="Fonseca, 2013 #184"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PEVuZE5vdGU+PENpdGU+PEF1dGhvcj5Gb25zZWNhPC9BdXRob3I+PFllYXI+MjAxMzwvWWVhcj48
UmVjTnVtPjE4NDwvUmVjTnVtPjxEaXNwbGF5VGV4dD48c3R5bGUgZmFjZT0ic3VwZXJzY3JpcHQi
PjE3Mzwvc3R5bGU+PC9EaXNwbGF5VGV4dD48cmVjb3JkPjxyZWMtbnVtYmVyPjE4NDwvcmVjLW51
bWJlcj48Zm9yZWlnbi1rZXlzPjxrZXkgYXBwPSJFTiIgZGItaWQ9ImZ3OTBwZGZ6N3p2OXIwZTIy
OTZwdHR2MWFldHNhOTVyc3RkciI+MTg0PC9rZXk+PC9mb3JlaWduLWtleXM+PHJlZi10eXBlIG5h
bWU9IkpvdXJuYWwgQXJ0aWNsZSI+MTc8L3JlZi10eXBlPjxjb250cmlidXRvcnM+PGF1dGhvcnM+
PGF1dGhvcj5Gb25zZWNhLCBWLjwvYXV0aG9yPjxhdXRob3I+U3RhZWxzLCBCLjwvYXV0aG9yPjxh
dXRob3I+TW9yZ2FuLCBKLiBELiwgMm5kPC9hdXRob3I+PGF1dGhvcj5TaGVudHUsIFkuPC9hdXRo
b3I+PGF1dGhvcj5Hb2xtLCBHLiBULjwvYXV0aG9yPjxhdXRob3I+Sm9obnNvbi1MZXZvbmFzLCBB
LiBPLjwvYXV0aG9yPjxhdXRob3I+S2F1Zm1hbiwgSy4gRC48L2F1dGhvcj48YXV0aG9yPkdvbGRz
dGVpbiwgQi4gSi48L2F1dGhvcj48YXV0aG9yPlN0ZWluYmVyZywgSC48L2F1dGhvcj48L2F1dGhv
cnM+PC9jb250cmlidXRvcnM+PGF1dGgtYWRkcmVzcz5UdWxhbmUgVW5pdmVyc2l0eSBNZWRpY2Fs
IENlbnRlciwgTmV3IE9ybGVhbnMsIExBLCBVU0EuPC9hdXRoLWFkZHJlc3M+PHRpdGxlcz48dGl0
bGU+RWZmaWNhY3kgYW5kIHNhZmV0eSBvZiBzaXRhZ2xpcHRpbiBhZGRlZCB0byBvbmdvaW5nIG1l
dGZvcm1pbiBhbmQgcGlvZ2xpdGF6b25lIGNvbWJpbmF0aW9uIHRoZXJhcHkgaW4gYSByYW5kb21p
emVkLCBwbGFjZWJvLWNvbnRyb2xsZWQsIDI2LXdlZWsgdHJpYWwgaW4gcGF0aWVudHMgd2l0aCB0
eXBlIDIgZGlhYmV0ZXM8L3RpdGxlPjxzZWNvbmRhcnktdGl0bGU+SiBEaWFiZXRlcyBDb21wbGlj
YXRpb25zPC9zZWNvbmRhcnktdGl0bGU+PGFsdC10aXRsZT5Kb3VybmFsIG9mIGRpYWJldGVzIGFu
ZCBpdHMgY29tcGxpY2F0aW9uczwvYWx0LXRpdGxlPjwvdGl0bGVzPjxwZXJpb2RpY2FsPjxmdWxs
LXRpdGxlPkogRGlhYmV0ZXMgQ29tcGxpY2F0aW9uczwvZnVsbC10aXRsZT48YWJici0xPkpvdXJu
YWwgb2YgZGlhYmV0ZXMgYW5kIGl0cyBjb21wbGljYXRpb25zPC9hYmJyLTE+PC9wZXJpb2RpY2Fs
PjxhbHQtcGVyaW9kaWNhbD48ZnVsbC10aXRsZT5KIERpYWJldGVzIENvbXBsaWNhdGlvbnM8L2Z1
bGwtdGl0bGU+PGFiYnItMT5Kb3VybmFsIG9mIGRpYWJldGVzIGFuZCBpdHMgY29tcGxpY2F0aW9u
czwvYWJici0xPjwvYWx0LXBlcmlvZGljYWw+PHBhZ2VzPjE3Ny04MzwvcGFnZXM+PHZvbHVtZT4y
Nzwvdm9sdW1lPjxudW1iZXI+MjwvbnVtYmVyPjxlZGl0aW9uPjIwMTIvMTEvMDM8L2VkaXRpb24+
PGtleXdvcmRzPjxrZXl3b3JkPkFkb2xlc2NlbnQ8L2tleXdvcmQ+PGtleXdvcmQ+QWR1bHQ8L2tl
eXdvcmQ+PGtleXdvcmQ+QWdlZDwva2V5d29yZD48a2V5d29yZD5EaWFiZXRlcyBNZWxsaXR1cywg
VHlwZSAyL2Jsb29kLyBkcnVnIHRoZXJhcHk8L2tleXdvcmQ+PGtleXdvcmQ+RGlwZXB0aWR5bC1Q
ZXB0aWRhc2UgSVYgSW5oaWJpdG9ycy9hZHZlcnNlIGVmZmVjdHMvIHRoZXJhcGV1dGljIHVzZTwv
a2V5d29yZD48a2V5d29yZD5Eb3VibGUtQmxpbmQgTWV0aG9kPC9rZXl3b3JkPjxrZXl3b3JkPkRy
dWcgVGhlcmFweSwgQ29tYmluYXRpb24vYWR2ZXJzZSBlZmZlY3RzPC9rZXl3b3JkPjxrZXl3b3Jk
PkhlbW9nbG9iaW4gQSwgR2x5Y29zeWxhdGVkL2FuYWx5c2lzPC9rZXl3b3JkPjxrZXl3b3JkPkh1
bWFuczwva2V5d29yZD48a2V5d29yZD5IeXBlcmdseWNlbWlhL3ByZXZlbnRpb24gJmFtcDsgY29u
dHJvbDwva2V5d29yZD48a2V5d29yZD5IeXBvZ2x5Y2VtaWEvY2hlbWljYWxseSBpbmR1Y2VkL3By
ZXZlbnRpb24gJmFtcDsgY29udHJvbDwva2V5d29yZD48a2V5d29yZD5IeXBvZ2x5Y2VtaWMgQWdl
bnRzL2FkdmVyc2UgZWZmZWN0cy8gdGhlcmFwZXV0aWMgdXNlPC9rZXl3b3JkPjxrZXl3b3JkPkxv
c3QgdG8gRm9sbG93LVVwPC9rZXl3b3JkPjxrZXl3b3JkPk1ldGZvcm1pbi9hZHZlcnNlIGVmZmVj
dHMvIHRoZXJhcGV1dGljIHVzZTwva2V5d29yZD48a2V5d29yZD5NaWRkbGUgQWdlZDwva2V5d29y
ZD48a2V5d29yZD5QUEFSIGdhbW1hL2Fnb25pc3RzPC9rZXl3b3JkPjxrZXl3b3JkPlBhdGllbnQg
RHJvcG91dHM8L2tleXdvcmQ+PGtleXdvcmQ+UHlyYXppbmVzL2FkdmVyc2UgZWZmZWN0cy8gdGhl
cmFwZXV0aWMgdXNlPC9rZXl3b3JkPjxrZXl3b3JkPlRoaWF6b2xpZGluZWRpb25lcy9hZHZlcnNl
IGVmZmVjdHMvIHRoZXJhcGV1dGljIHVzZTwva2V5d29yZD48a2V5d29yZD5Ucmlhem9sZXMvYWR2
ZXJzZSBlZmZlY3RzLyB0aGVyYXBldXRpYyB1c2U8L2tleXdvcmQ+PGtleXdvcmQ+WW91bmcgQWR1
bHQ8L2tleXdvcmQ+PC9rZXl3b3Jkcz48ZGF0ZXM+PHllYXI+MjAxMzwveWVhcj48cHViLWRhdGVz
PjxkYXRlPk1hci1BcHI8L2RhdGU+PC9wdWItZGF0ZXM+PC9kYXRlcz48aXNibj4xODczLTQ2MFgg
KEVsZWN0cm9uaWMpJiN4RDsxMDU2LTg3MjcgKExpbmtpbmcpPC9pc2JuPjxhY2Nlc3Npb24tbnVt
PjIzMTE2ODgxPC9hY2Nlc3Npb24tbnVtPjx1cmxzPjwvdXJscz48ZWxlY3Ryb25pYy1yZXNvdXJj
ZS1udW0+MTAuMTAxNi9qLmpkaWFjb21wLjIwMTIuMDkuMDA3PC9lbGVjdHJvbmljLXJlc291cmNl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PEVuZE5vdGU+PENpdGU+PEF1dGhvcj5Gb25zZWNhPC9BdXRob3I+PFllYXI+MjAxMzwvWWVhcj48
UmVjTnVtPjE4NDwvUmVjTnVtPjxEaXNwbGF5VGV4dD48c3R5bGUgZmFjZT0ic3VwZXJzY3JpcHQi
PjE3Mzwvc3R5bGU+PC9EaXNwbGF5VGV4dD48cmVjb3JkPjxyZWMtbnVtYmVyPjE4NDwvcmVjLW51
bWJlcj48Zm9yZWlnbi1rZXlzPjxrZXkgYXBwPSJFTiIgZGItaWQ9ImZ3OTBwZGZ6N3p2OXIwZTIy
OTZwdHR2MWFldHNhOTVyc3RkciI+MTg0PC9rZXk+PC9mb3JlaWduLWtleXM+PHJlZi10eXBlIG5h
bWU9IkpvdXJuYWwgQXJ0aWNsZSI+MTc8L3JlZi10eXBlPjxjb250cmlidXRvcnM+PGF1dGhvcnM+
PGF1dGhvcj5Gb25zZWNhLCBWLjwvYXV0aG9yPjxhdXRob3I+U3RhZWxzLCBCLjwvYXV0aG9yPjxh
dXRob3I+TW9yZ2FuLCBKLiBELiwgMm5kPC9hdXRob3I+PGF1dGhvcj5TaGVudHUsIFkuPC9hdXRo
b3I+PGF1dGhvcj5Hb2xtLCBHLiBULjwvYXV0aG9yPjxhdXRob3I+Sm9obnNvbi1MZXZvbmFzLCBB
LiBPLjwvYXV0aG9yPjxhdXRob3I+S2F1Zm1hbiwgSy4gRC48L2F1dGhvcj48YXV0aG9yPkdvbGRz
dGVpbiwgQi4gSi48L2F1dGhvcj48YXV0aG9yPlN0ZWluYmVyZywgSC48L2F1dGhvcj48L2F1dGhv
cnM+PC9jb250cmlidXRvcnM+PGF1dGgtYWRkcmVzcz5UdWxhbmUgVW5pdmVyc2l0eSBNZWRpY2Fs
IENlbnRlciwgTmV3IE9ybGVhbnMsIExBLCBVU0EuPC9hdXRoLWFkZHJlc3M+PHRpdGxlcz48dGl0
bGU+RWZmaWNhY3kgYW5kIHNhZmV0eSBvZiBzaXRhZ2xpcHRpbiBhZGRlZCB0byBvbmdvaW5nIG1l
dGZvcm1pbiBhbmQgcGlvZ2xpdGF6b25lIGNvbWJpbmF0aW9uIHRoZXJhcHkgaW4gYSByYW5kb21p
emVkLCBwbGFjZWJvLWNvbnRyb2xsZWQsIDI2LXdlZWsgdHJpYWwgaW4gcGF0aWVudHMgd2l0aCB0
eXBlIDIgZGlhYmV0ZXM8L3RpdGxlPjxzZWNvbmRhcnktdGl0bGU+SiBEaWFiZXRlcyBDb21wbGlj
YXRpb25zPC9zZWNvbmRhcnktdGl0bGU+PGFsdC10aXRsZT5Kb3VybmFsIG9mIGRpYWJldGVzIGFu
ZCBpdHMgY29tcGxpY2F0aW9uczwvYWx0LXRpdGxlPjwvdGl0bGVzPjxwZXJpb2RpY2FsPjxmdWxs
LXRpdGxlPkogRGlhYmV0ZXMgQ29tcGxpY2F0aW9uczwvZnVsbC10aXRsZT48YWJici0xPkpvdXJu
YWwgb2YgZGlhYmV0ZXMgYW5kIGl0cyBjb21wbGljYXRpb25zPC9hYmJyLTE+PC9wZXJpb2RpY2Fs
PjxhbHQtcGVyaW9kaWNhbD48ZnVsbC10aXRsZT5KIERpYWJldGVzIENvbXBsaWNhdGlvbnM8L2Z1
bGwtdGl0bGU+PGFiYnItMT5Kb3VybmFsIG9mIGRpYWJldGVzIGFuZCBpdHMgY29tcGxpY2F0aW9u
czwvYWJici0xPjwvYWx0LXBlcmlvZGljYWw+PHBhZ2VzPjE3Ny04MzwvcGFnZXM+PHZvbHVtZT4y
Nzwvdm9sdW1lPjxudW1iZXI+MjwvbnVtYmVyPjxlZGl0aW9uPjIwMTIvMTEvMDM8L2VkaXRpb24+
PGtleXdvcmRzPjxrZXl3b3JkPkFkb2xlc2NlbnQ8L2tleXdvcmQ+PGtleXdvcmQ+QWR1bHQ8L2tl
eXdvcmQ+PGtleXdvcmQ+QWdlZDwva2V5d29yZD48a2V5d29yZD5EaWFiZXRlcyBNZWxsaXR1cywg
VHlwZSAyL2Jsb29kLyBkcnVnIHRoZXJhcHk8L2tleXdvcmQ+PGtleXdvcmQ+RGlwZXB0aWR5bC1Q
ZXB0aWRhc2UgSVYgSW5oaWJpdG9ycy9hZHZlcnNlIGVmZmVjdHMvIHRoZXJhcGV1dGljIHVzZTwv
a2V5d29yZD48a2V5d29yZD5Eb3VibGUtQmxpbmQgTWV0aG9kPC9rZXl3b3JkPjxrZXl3b3JkPkRy
dWcgVGhlcmFweSwgQ29tYmluYXRpb24vYWR2ZXJzZSBlZmZlY3RzPC9rZXl3b3JkPjxrZXl3b3Jk
PkhlbW9nbG9iaW4gQSwgR2x5Y29zeWxhdGVkL2FuYWx5c2lzPC9rZXl3b3JkPjxrZXl3b3JkPkh1
bWFuczwva2V5d29yZD48a2V5d29yZD5IeXBlcmdseWNlbWlhL3ByZXZlbnRpb24gJmFtcDsgY29u
dHJvbDwva2V5d29yZD48a2V5d29yZD5IeXBvZ2x5Y2VtaWEvY2hlbWljYWxseSBpbmR1Y2VkL3By
ZXZlbnRpb24gJmFtcDsgY29udHJvbDwva2V5d29yZD48a2V5d29yZD5IeXBvZ2x5Y2VtaWMgQWdl
bnRzL2FkdmVyc2UgZWZmZWN0cy8gdGhlcmFwZXV0aWMgdXNlPC9rZXl3b3JkPjxrZXl3b3JkPkxv
c3QgdG8gRm9sbG93LVVwPC9rZXl3b3JkPjxrZXl3b3JkPk1ldGZvcm1pbi9hZHZlcnNlIGVmZmVj
dHMvIHRoZXJhcGV1dGljIHVzZTwva2V5d29yZD48a2V5d29yZD5NaWRkbGUgQWdlZDwva2V5d29y
ZD48a2V5d29yZD5QUEFSIGdhbW1hL2Fnb25pc3RzPC9rZXl3b3JkPjxrZXl3b3JkPlBhdGllbnQg
RHJvcG91dHM8L2tleXdvcmQ+PGtleXdvcmQ+UHlyYXppbmVzL2FkdmVyc2UgZWZmZWN0cy8gdGhl
cmFwZXV0aWMgdXNlPC9rZXl3b3JkPjxrZXl3b3JkPlRoaWF6b2xpZGluZWRpb25lcy9hZHZlcnNl
IGVmZmVjdHMvIHRoZXJhcGV1dGljIHVzZTwva2V5d29yZD48a2V5d29yZD5Ucmlhem9sZXMvYWR2
ZXJzZSBlZmZlY3RzLyB0aGVyYXBldXRpYyB1c2U8L2tleXdvcmQ+PGtleXdvcmQ+WW91bmcgQWR1
bHQ8L2tleXdvcmQ+PC9rZXl3b3Jkcz48ZGF0ZXM+PHllYXI+MjAxMzwveWVhcj48cHViLWRhdGVz
PjxkYXRlPk1hci1BcHI8L2RhdGU+PC9wdWItZGF0ZXM+PC9kYXRlcz48aXNibj4xODczLTQ2MFgg
KEVsZWN0cm9uaWMpJiN4RDsxMDU2LTg3MjcgKExpbmtpbmcpPC9pc2JuPjxhY2Nlc3Npb24tbnVt
PjIzMTE2ODgxPC9hY2Nlc3Npb24tbnVtPjx1cmxzPjwvdXJscz48ZWxlY3Ryb25pYy1yZXNvdXJj
ZS1udW0+MTAuMTAxNi9qLmpkaWFjb21wLjIwMTIuMDkuMDA3PC9lbGVjdHJvbmljLXJlc291cmNl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173</w:t>
              </w:r>
              <w:r w:rsidR="007161E1" w:rsidRPr="009A29B0">
                <w:rPr>
                  <w:rFonts w:ascii="Arial Unicode MS" w:eastAsia="Arial Unicode MS" w:hAnsi="Arial Unicode MS" w:cs="Arial Unicode MS"/>
                  <w:kern w:val="0"/>
                  <w:sz w:val="20"/>
                  <w:szCs w:val="20"/>
                </w:rPr>
                <w:fldChar w:fldCharType="end"/>
              </w:r>
            </w:hyperlink>
            <w:bookmarkEnd w:id="26"/>
            <w:bookmarkEnd w:id="27"/>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0E27CC" w:rsidRDefault="007D6B4F" w:rsidP="00C26AE4">
            <w:pPr>
              <w:jc w:val="center"/>
              <w:rPr>
                <w:rFonts w:ascii="Arial Unicode MS" w:eastAsia="Arial Unicode MS" w:hAnsi="Arial Unicode MS" w:cs="Arial Unicode MS"/>
                <w:kern w:val="0"/>
                <w:sz w:val="20"/>
                <w:szCs w:val="20"/>
                <w:u w:val="single"/>
              </w:rPr>
            </w:pPr>
            <w:r w:rsidRPr="000E27CC">
              <w:rPr>
                <w:rFonts w:ascii="Arial Unicode MS" w:eastAsia="Arial Unicode MS" w:hAnsi="Arial Unicode MS" w:cs="Arial Unicode MS"/>
                <w:kern w:val="0"/>
                <w:sz w:val="20"/>
                <w:szCs w:val="20"/>
                <w:u w:val="single"/>
              </w:rPr>
              <w:t>Sitagliptin</w:t>
            </w:r>
            <w:r w:rsidRPr="000E27CC">
              <w:rPr>
                <w:rFonts w:ascii="Arial Unicode MS" w:eastAsia="Arial Unicode MS" w:hAnsi="Arial Unicode MS" w:cs="Arial Unicode MS" w:hint="eastAsia"/>
                <w:kern w:val="0"/>
                <w:sz w:val="20"/>
                <w:szCs w:val="20"/>
                <w:u w:val="single"/>
              </w:rPr>
              <w:t>100mg</w:t>
            </w:r>
            <w:bookmarkStart w:id="28" w:name="OLE_LINK51"/>
            <w:bookmarkStart w:id="29" w:name="OLE_LINK52"/>
            <w:r w:rsidRPr="000E27CC">
              <w:rPr>
                <w:rFonts w:ascii="Arial Unicode MS" w:eastAsia="Arial Unicode MS" w:hAnsi="Arial Unicode MS" w:cs="Arial Unicode MS" w:hint="eastAsia"/>
                <w:kern w:val="0"/>
                <w:sz w:val="20"/>
                <w:szCs w:val="20"/>
                <w:u w:val="single"/>
              </w:rPr>
              <w:t>+MET+PIO</w:t>
            </w:r>
            <w:bookmarkEnd w:id="28"/>
            <w:bookmarkEnd w:id="29"/>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8.7</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29.9±5.2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9.4±5.8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-1.1±0.15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82.1±19.1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1.3±2.9</w:t>
            </w:r>
          </w:p>
        </w:tc>
      </w:tr>
      <w:tr w:rsidR="007D6B4F" w:rsidRPr="009A29B0" w:rsidTr="00C26AE4">
        <w:trPr>
          <w:trHeight w:val="7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+MET+PIO</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156</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56.4</w:t>
            </w:r>
            <w:bookmarkStart w:id="30" w:name="OLE_LINK57"/>
            <w:bookmarkStart w:id="31" w:name="OLE_LINK58"/>
            <w:r w:rsidRPr="009A29B0">
              <w:rPr>
                <w:rFonts w:ascii="Arial Unicode MS" w:eastAsia="Arial Unicode MS" w:hAnsi="Arial Unicode MS" w:cs="Arial Unicode MS" w:hint="eastAsia"/>
                <w:kern w:val="0"/>
                <w:sz w:val="20"/>
                <w:szCs w:val="20"/>
              </w:rPr>
              <w:t>±</w:t>
            </w:r>
            <w:bookmarkEnd w:id="30"/>
            <w:bookmarkEnd w:id="31"/>
            <w:r w:rsidRPr="009A29B0">
              <w:rPr>
                <w:rFonts w:ascii="Arial Unicode MS" w:eastAsia="Arial Unicode MS" w:hAnsi="Arial Unicode MS" w:cs="Arial Unicode MS" w:hint="eastAsia"/>
                <w:kern w:val="0"/>
                <w:sz w:val="20"/>
                <w:szCs w:val="20"/>
              </w:rPr>
              <w:t>9.4</w:t>
            </w:r>
          </w:p>
        </w:tc>
        <w:tc>
          <w:tcPr>
            <w:tcW w:w="113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62.8</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30.0±5.2</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10.2±6.1</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-0.4±0.1</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8.7±1.0</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83.8±19.1</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1.1±2.4</w:t>
            </w:r>
          </w:p>
        </w:tc>
      </w:tr>
      <w:tr w:rsidR="007D6B4F" w:rsidRPr="009A29B0" w:rsidTr="00C26AE4">
        <w:trPr>
          <w:trHeight w:val="31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Forst, 2010</w:t>
            </w:r>
            <w:hyperlink w:anchor="_ENREF_15" w:tooltip="Forst, 2010 #185" w:history="1">
              <w:r w:rsidR="007161E1" w:rsidRPr="009A29B0">
                <w:rPr>
                  <w:rFonts w:ascii="Arial Unicode MS" w:eastAsia="Arial Unicode MS" w:hAnsi="Arial Unicode MS" w:cs="Arial Unicode MS"/>
                  <w:kern w:val="0"/>
                  <w:sz w:val="20"/>
                  <w:szCs w:val="20"/>
                </w:rPr>
                <w:fldChar w:fldCharType="begin">
                  <w:fldData xml:space="preserve">PEVuZE5vdGU+PENpdGU+PEF1dGhvcj5Gb3JzdDwvQXV0aG9yPjxZZWFyPjIwMTA8L1llYXI+PFJl
Y051bT4xODU8L1JlY051bT48RGlzcGxheVRleHQ+PHN0eWxlIGZhY2U9InN1cGVyc2NyaXB0Ij4x
NTwvc3R5bGU+PC9EaXNwbGF5VGV4dD48cmVjb3JkPjxyZWMtbnVtYmVyPjE4NTwvcmVjLW51bWJl
cj48Zm9yZWlnbi1rZXlzPjxrZXkgYXBwPSJFTiIgZGItaWQ9ImZ3OTBwZGZ6N3p2OXIwZTIyOTZw
dHR2MWFldHNhOTVyc3RkciI+MTg1PC9rZXk+PC9mb3JlaWduLWtleXM+PHJlZi10eXBlIG5hbWU9
IkpvdXJuYWwgQXJ0aWNsZSI+MTc8L3JlZi10eXBlPjxjb250cmlidXRvcnM+PGF1dGhvcnM+PGF1
dGhvcj5Gb3JzdCwgVC48L2F1dGhvcj48YXV0aG9yPlVobGlnLUxhc2tlLCBCLjwvYXV0aG9yPjxh
dXRob3I+UmluZywgQS48L2F1dGhvcj48YXV0aG9yPkdyYWVmZS1Nb2R5LCBVLjwvYXV0aG9yPjxh
dXRob3I+RnJpZWRyaWNoLCBDLjwvYXV0aG9yPjxhdXRob3I+SGVyYmFjaCwgSy48L2F1dGhvcj48
YXV0aG9yPldvZXJsZSwgSC4gSi48L2F1dGhvcj48YXV0aG9yPkR1Z2ksIEsuIEEuPC9hdXRob3I+
PC9hdXRob3JzPjwvY29udHJpYnV0b3JzPjxhdXRoLWFkZHJlc3M+SW5zdGl0dXQgZnVyIEtsaW5p
c2NoZSBGb3JzY2h1bmcgdW5kIEVudHdpY2tsdW5nIEdtYkgsIE1haW56LCBHZXJtYW55LjwvYXV0
aC1hZGRyZXNzPjx0aXRsZXM+PHRpdGxlPkxpbmFnbGlwdGluIChCSSAxMzU2KSwgYSBwb3RlbnQg
YW5kIHNlbGVjdGl2ZSBEUFAtNCBpbmhpYml0b3IsIGlzIHNhZmUgYW5kIGVmZmljYWNpb3VzIGlu
IGNvbWJpbmF0aW9uIHdpdGggbWV0Zm9ybWluIGluIHBhdGllbnRzIHdpdGggaW5hZGVxdWF0ZWx5
IGNvbnRyb2xsZWQgVHlwZSAyIGRpYWJldGVzPC90aXRsZT48c2Vjb25kYXJ5LXRpdGxlPkRpYWJl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dC1wZXJpb2RpY2FsPjxwYWdlcz4xNDA5LTE5PC9wYWdlcz48dm9sdW1lPjI3PC92b2x1bWU+PG51
bWJlcj4xMjwvbnVtYmVyPjxlZGl0aW9uPjIwMTAvMTEvMTA8L2VkaXRpb24+PGtleXdvcmRzPjxr
ZXl3b3JkPkFkdWx0PC9rZXl3b3JkPjxrZXl3b3JkPkFnZWQ8L2tleXdvcmQ+PGtleXdvcmQ+Qmxv
b2QgR2x1Y29zZS8gZHJ1ZyBlZmZlY3RzPC9rZXl3b3JkPjxrZXl3b3JkPkRpYWJldGVzIE1lbGxp
dHVzLCBUeXBlIDIvYmxvb2QvIGRydWcgdGhlcmFweTwva2V5d29yZD48a2V5d29yZD5EaXBlcHRp
ZHlsLVBlcHRpZGFzZSBJViBJbmhpYml0b3JzLyBhZG1pbmlzdHJhdGlvbiAmYW1wOyBkb3NhZ2U8
L2tleXdvcmQ+PGtleXdvcmQ+RHJ1ZyBUaGVyYXB5LCBDb21iaW5hdGlvbjwva2V5d29yZD48a2V5
d29yZD5GZW1hbGU8L2tleXdvcmQ+PGtleXdvcmQ+SGVtb2dsb2JpbiBBLCBHbHljb3N5bGF0ZWQv
IGRydWcgZWZmZWN0czwva2V5d29yZD48a2V5d29yZD5IdW1hbnM8L2tleXdvcmQ+PGtleXdvcmQ+
SHlwb2dseWNlbWljIEFnZW50cy8gYWRtaW5pc3RyYXRpb24gJmFtcDsgZG9zYWdlL3BoYXJtYWNv
a2luZXRpY3M8L2tleXdvcmQ+PGtleXdvcmQ+TWFsZTwva2V5d29yZD48a2V5d29yZD5NZXRmb3Jt
aW4vIGFkbWluaXN0cmF0aW9uICZhbXA7IGRvc2FnZS9waGFybWFjb2tpbmV0aWNzPC9rZXl3b3Jk
PjxrZXl3b3JkPk1pZGRsZSBBZ2VkPC9rZXl3b3JkPjxrZXl3b3JkPlB1cmluZXMvIGFkbWluaXN0
cmF0aW9uICZhbXA7IGRvc2FnZS9waGFybWFjb2tpbmV0aWNzPC9rZXl3b3JkPjxrZXl3b3JkPlF1
aW5hem9saW5lcy8gYWRtaW5pc3RyYXRpb24gJmFtcDsgZG9zYWdlL3BoYXJtYWNva2luZXRpY3M8
L2tleXdvcmQ+PGtleXdvcmQ+VHJlYXRtZW50IE91dGNvbWU8L2tleXdvcmQ+PC9rZXl3b3Jkcz48
ZGF0ZXM+PHllYXI+MjAxMDwveWVhcj48cHViLWRhdGVzPjxkYXRlPkRlYzwvZGF0ZT48L3B1Yi1k
YXRlcz48L2RhdGVzPjxpc2JuPjE0NjQtNTQ5MSAoRWxlY3Ryb25pYykmI3hEOzA3NDItMzA3MSAo
TGlua2luZyk8L2lzYm4+PGFjY2Vzc2lvbi1udW0+MjEwNTkwOTQ8L2FjY2Vzc2lvbi1udW0+PHVy
bHM+PC91cmxzPjxlbGVjdHJvbmljLXJlc291cmNlLW51bT4xMC4xMTExL2ouMTQ2NC01NDkxLjIw
MTAuMDMxMzEueDwvZWxlY3Ryb25pYy1yZXNvdXJjZS1udW0+PHJlbW90ZS1kYXRhYmFzZS1wcm92
aWRlcj5OTE08L3JlbW90ZS1kYXRhYmFzZS1wcm92aWRlcj48bGFuZ3VhZ2U+ZW5nPC9sYW5ndWFn
ZT48L3JlY29yZD48L0NpdGU+PC9FbmROb3RlPgB=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PEVuZE5vdGU+PENpdGU+PEF1dGhvcj5Gb3JzdDwvQXV0aG9yPjxZZWFyPjIwMTA8L1llYXI+PFJl
Y051bT4xODU8L1JlY051bT48RGlzcGxheVRleHQ+PHN0eWxlIGZhY2U9InN1cGVyc2NyaXB0Ij4x
NTwvc3R5bGU+PC9EaXNwbGF5VGV4dD48cmVjb3JkPjxyZWMtbnVtYmVyPjE4NTwvcmVjLW51bWJl
cj48Zm9yZWlnbi1rZXlzPjxrZXkgYXBwPSJFTiIgZGItaWQ9ImZ3OTBwZGZ6N3p2OXIwZTIyOTZw
dHR2MWFldHNhOTVyc3RkciI+MTg1PC9rZXk+PC9mb3JlaWduLWtleXM+PHJlZi10eXBlIG5hbWU9
IkpvdXJuYWwgQXJ0aWNsZSI+MTc8L3JlZi10eXBlPjxjb250cmlidXRvcnM+PGF1dGhvcnM+PGF1
dGhvcj5Gb3JzdCwgVC48L2F1dGhvcj48YXV0aG9yPlVobGlnLUxhc2tlLCBCLjwvYXV0aG9yPjxh
dXRob3I+UmluZywgQS48L2F1dGhvcj48YXV0aG9yPkdyYWVmZS1Nb2R5LCBVLjwvYXV0aG9yPjxh
dXRob3I+RnJpZWRyaWNoLCBDLjwvYXV0aG9yPjxhdXRob3I+SGVyYmFjaCwgSy48L2F1dGhvcj48
YXV0aG9yPldvZXJsZSwgSC4gSi48L2F1dGhvcj48YXV0aG9yPkR1Z2ksIEsuIEEuPC9hdXRob3I+
PC9hdXRob3JzPjwvY29udHJpYnV0b3JzPjxhdXRoLWFkZHJlc3M+SW5zdGl0dXQgZnVyIEtsaW5p
c2NoZSBGb3JzY2h1bmcgdW5kIEVudHdpY2tsdW5nIEdtYkgsIE1haW56LCBHZXJtYW55LjwvYXV0
aC1hZGRyZXNzPjx0aXRsZXM+PHRpdGxlPkxpbmFnbGlwdGluIChCSSAxMzU2KSwgYSBwb3RlbnQg
YW5kIHNlbGVjdGl2ZSBEUFAtNCBpbmhpYml0b3IsIGlzIHNhZmUgYW5kIGVmZmljYWNpb3VzIGlu
IGNvbWJpbmF0aW9uIHdpdGggbWV0Zm9ybWluIGluIHBhdGllbnRzIHdpdGggaW5hZGVxdWF0ZWx5
IGNvbnRyb2xsZWQgVHlwZSAyIGRpYWJldGVzPC90aXRsZT48c2Vjb25kYXJ5LXRpdGxlPkRpYWJl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dC1wZXJpb2RpY2FsPjxwYWdlcz4xNDA5LTE5PC9wYWdlcz48dm9sdW1lPjI3PC92b2x1bWU+PG51
bWJlcj4xMjwvbnVtYmVyPjxlZGl0aW9uPjIwMTAvMTEvMTA8L2VkaXRpb24+PGtleXdvcmRzPjxr
ZXl3b3JkPkFkdWx0PC9rZXl3b3JkPjxrZXl3b3JkPkFnZWQ8L2tleXdvcmQ+PGtleXdvcmQ+Qmxv
b2QgR2x1Y29zZS8gZHJ1ZyBlZmZlY3RzPC9rZXl3b3JkPjxrZXl3b3JkPkRpYWJldGVzIE1lbGxp
dHVzLCBUeXBlIDIvYmxvb2QvIGRydWcgdGhlcmFweTwva2V5d29yZD48a2V5d29yZD5EaXBlcHRp
ZHlsLVBlcHRpZGFzZSBJViBJbmhpYml0b3JzLyBhZG1pbmlzdHJhdGlvbiAmYW1wOyBkb3NhZ2U8
L2tleXdvcmQ+PGtleXdvcmQ+RHJ1ZyBUaGVyYXB5LCBDb21iaW5hdGlvbjwva2V5d29yZD48a2V5
d29yZD5GZW1hbGU8L2tleXdvcmQ+PGtleXdvcmQ+SGVtb2dsb2JpbiBBLCBHbHljb3N5bGF0ZWQv
IGRydWcgZWZmZWN0czwva2V5d29yZD48a2V5d29yZD5IdW1hbnM8L2tleXdvcmQ+PGtleXdvcmQ+
SHlwb2dseWNlbWljIEFnZW50cy8gYWRtaW5pc3RyYXRpb24gJmFtcDsgZG9zYWdlL3BoYXJtYWNv
a2luZXRpY3M8L2tleXdvcmQ+PGtleXdvcmQ+TWFsZTwva2V5d29yZD48a2V5d29yZD5NZXRmb3Jt
aW4vIGFkbWluaXN0cmF0aW9uICZhbXA7IGRvc2FnZS9waGFybWFjb2tpbmV0aWNzPC9rZXl3b3Jk
PjxrZXl3b3JkPk1pZGRsZSBBZ2VkPC9rZXl3b3JkPjxrZXl3b3JkPlB1cmluZXMvIGFkbWluaXN0
cmF0aW9uICZhbXA7IGRvc2FnZS9waGFybWFjb2tpbmV0aWNzPC9rZXl3b3JkPjxrZXl3b3JkPlF1
aW5hem9saW5lcy8gYWRtaW5pc3RyYXRpb24gJmFtcDsgZG9zYWdlL3BoYXJtYWNva2luZXRpY3M8
L2tleXdvcmQ+PGtleXdvcmQ+VHJlYXRtZW50IE91dGNvbWU8L2tleXdvcmQ+PC9rZXl3b3Jkcz48
ZGF0ZXM+PHllYXI+MjAxMDwveWVhcj48cHViLWRhdGVzPjxkYXRlPkRlYzwvZGF0ZT48L3B1Yi1k
YXRlcz48L2RhdGVzPjxpc2JuPjE0NjQtNTQ5MSAoRWxlY3Ryb25pYykmI3hEOzA3NDItMzA3MSAo
TGlua2luZyk8L2lzYm4+PGFjY2Vzc2lvbi1udW0+MjEwNTkwOTQ8L2FjY2Vzc2lvbi1udW0+PHVy
bHM+PC91cmxzPjxlbGVjdHJvbmljLXJlc291cmNlLW51bT4xMC4xMTExL2ouMTQ2NC01NDkxLjIw
MTAuMDMxMzEueDwvZWxlY3Ryb25pYy1yZXNvdXJjZS1udW0+PHJlbW90ZS1kYXRhYmFzZS1wcm92
aWRlcj5OTE08L3JlbW90ZS1kYXRhYmFzZS1wcm92aWRlcj48bGFuZ3VhZ2U+ZW5nPC9sYW5ndWFn
ZT48L3JlY29yZD48L0NpdGU+PC9FbmROb3RlPgB=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1mg</w:t>
            </w:r>
            <w:r w:rsidRPr="009A29B0">
              <w:rPr>
                <w:rFonts w:ascii="Arial Unicode MS" w:eastAsia="Arial Unicode MS" w:hAnsi="Arial Unicode MS" w:cs="Arial Unicode MS" w:hint="eastAsia"/>
                <w:kern w:val="0"/>
                <w:sz w:val="20"/>
                <w:szCs w:val="20"/>
              </w:rPr>
              <w:t>+met</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59.1±8.4</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32.2±4.3</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6.9±5.9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-0.15±0.7</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92.5±16.9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-0.15±16.9</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0E6C8A" w:rsidRDefault="007D6B4F" w:rsidP="00C26AE4">
            <w:pPr>
              <w:widowControl/>
              <w:jc w:val="center"/>
              <w:rPr>
                <w:rFonts w:ascii="Arial Unicode MS" w:eastAsia="Arial Unicode MS" w:hAnsi="Arial Unicode MS" w:cs="Arial Unicode MS"/>
                <w:kern w:val="0"/>
                <w:sz w:val="20"/>
                <w:szCs w:val="20"/>
                <w:u w:val="single"/>
              </w:rPr>
            </w:pPr>
            <w:r w:rsidRPr="000E6C8A">
              <w:rPr>
                <w:rFonts w:ascii="Arial Unicode MS" w:eastAsia="Arial Unicode MS" w:hAnsi="Arial Unicode MS" w:cs="Arial Unicode MS"/>
                <w:kern w:val="0"/>
                <w:sz w:val="20"/>
                <w:szCs w:val="20"/>
                <w:u w:val="single"/>
              </w:rPr>
              <w:t>Linagliptin 5mg</w:t>
            </w:r>
            <w:r w:rsidRPr="000E6C8A">
              <w:rPr>
                <w:rFonts w:ascii="Arial Unicode MS" w:eastAsia="Arial Unicode MS" w:hAnsi="Arial Unicode MS" w:cs="Arial Unicode MS" w:hint="eastAsia"/>
                <w:kern w:val="0"/>
                <w:sz w:val="20"/>
                <w:szCs w:val="20"/>
                <w:u w:val="single"/>
              </w:rPr>
              <w:t>+met</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59.6±9.8</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31.7±4.5</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7.3±7.5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-0.5±0.81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90.7±14.2</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-0.57±14.2</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10mg</w:t>
            </w:r>
            <w:r w:rsidRPr="009A29B0">
              <w:rPr>
                <w:rFonts w:ascii="Arial Unicode MS" w:eastAsia="Arial Unicode MS" w:hAnsi="Arial Unicode MS" w:cs="Arial Unicode MS" w:hint="eastAsia"/>
                <w:kern w:val="0"/>
                <w:sz w:val="20"/>
                <w:szCs w:val="20"/>
              </w:rPr>
              <w:t>+met</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61.8±8.8</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31.7±4.5</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8.2±6.8</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-0.42±0.7</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8.4±0.7</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89.9±16.3</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-1.27±16.3</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Glimepiride+met</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59.4±9.9</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63.1</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31.5±4.2</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6.7±5.9</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-0.68±0.7</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8.2±0.7</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90.5±15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+0.73±15</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60.1±8.1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32.2±4.2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0.25±0.7</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93.1±16.8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-0.84±16.8</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Garber, 2007</w:t>
            </w:r>
            <w:hyperlink w:anchor="_ENREF_174" w:tooltip="Garber, 2007 #186" w:history="1">
              <w:r w:rsidR="007161E1" w:rsidRPr="009A29B0">
                <w:rPr>
                  <w:rFonts w:ascii="Arial Unicode MS" w:eastAsia="Arial Unicode MS" w:hAnsi="Arial Unicode MS" w:cs="Arial Unicode MS"/>
                  <w:kern w:val="0"/>
                  <w:sz w:val="20"/>
                  <w:szCs w:val="20"/>
                </w:rPr>
                <w:fldChar w:fldCharType="begin">
                  <w:fldData xml:space="preserve">PEVuZE5vdGU+PENpdGU+PEF1dGhvcj5HYXJiZXI8L0F1dGhvcj48WWVhcj4yMDA3PC9ZZWFyPjxS
ZWNOdW0+MTg2PC9SZWNOdW0+PERpc3BsYXlUZXh0PjxzdHlsZSBmYWNlPSJzdXBlcnNjcmlwdCI+
MTc0PC9zdHlsZT48L0Rpc3BsYXlUZXh0PjxyZWNvcmQ+PHJlYy1udW1iZXI+MTg2PC9yZWMtbnVt
YmVyPjxmb3JlaWduLWtleXM+PGtleSBhcHA9IkVOIiBkYi1pZD0iZnc5MHBkZno3enY5cjBlMjI5
NnB0dHYxYWV0c2E5NXJzdGRyIj4xODY8L2tleT48L2ZvcmVpZ24ta2V5cz48cmVmLXR5cGUgbmFt
ZT0iSm91cm5hbCBBcnRpY2xlIj4xNzwvcmVmLXR5cGU+PGNvbnRyaWJ1dG9ycz48YXV0aG9ycz48
YXV0aG9yPkdhcmJlciwgQS4gSi48L2F1dGhvcj48YXV0aG9yPlNjaHdlaXplciwgQS48L2F1dGhv
cj48YXV0aG9yPkJhcm9uLCBNLiBBLjwvYXV0aG9yPjxhdXRob3I+Um9jaG90dGUsIEUuPC9hdXRo
b3I+PGF1dGhvcj5EZWphZ2VyLCBTLjwvYXV0aG9yPjwvYXV0aG9ycz48L2NvbnRyaWJ1dG9ycz48
YXV0aC1hZGRyZXNzPkRpdmlzaW9uIG9mIEVuZG9jcmlub2xvZ3ksIEJheWxvciBDb2xsZWdlIG9m
IE1lZGljaW5lLCBIb3VzdG9uLCBUWCA3NzAzMCwgVVNBLiBhZ2FyYmVyQGJjbS50bWMuZWR1PC9h
dXRoLWFkZHJlc3M+PHRpdGxlcz48dGl0bGU+VmlsZGFnbGlwdGluIGluIGNvbWJpbmF0aW9uIHdp
dGggcGlvZ2xpdGF6b25lIGltcHJvdmVzIGdseWNhZW1pYyBjb250cm9sIGluIHBhdGllbnRzIHdp
dGggdHlwZSAyIGRpYWJldGVzIGZhaWxpbmcgdGhpYXpvbGlkaW5lZGlvbmUgbW9ub3RoZXJhcHk6
IGEgcmFuZG9taXplZCwgcGxhY2Viby1jb250cm9sbGVkIHN0dWR5PC90aXRsZT48c2Vjb25kYXJ5
LXRpdGxlPkRpYWJldGVzIE9iZXMgTWV0YWI8L3NlY29uZGFyeS10aXRsZT48YWx0LXRpdGxlPkRp
YWJldGVzLCBvYmVzaXR5ICZhbXA7IG1ldGFib2xpc208L2FsdC10aXRsZT48L3RpdGxlcz48cGVy
aW9kaWNhbD48ZnVsbC10aXRsZT5EaWFiZXRlcyBPYmVzIE1ldGFiPC9mdWxsLXRpdGxlPjxhYmJy
LTE+RGlhYmV0ZXMsIG9iZXNpdHkgJmFtcDsgbWV0YWJvbGlzbTwvYWJici0xPjwvcGVyaW9kaWNh
bD48YWx0LXBlcmlvZGljYWw+PGZ1bGwtdGl0bGU+RGlhYmV0ZXMgT2JlcyBNZXRhYjwvZnVsbC10
aXRsZT48YWJici0xPkRpYWJldGVzLCBvYmVzaXR5ICZhbXA7IG1ldGFib2xpc208L2FiYnItMT48
L2FsdC1wZXJpb2RpY2FsPjxwYWdlcz4xNjYtNzQ8L3BhZ2VzPjx2b2x1bWU+OTwvdm9sdW1lPjxu
dW1iZXI+MjwvbnVtYmVyPjxlZGl0aW9uPjIwMDcvMDIvMTY8L2VkaXRpb24+PGtleXdvcmRzPjxr
ZXl3b3JkPkFkYW1hbnRhbmUvYWR2ZXJzZSBlZmZlY3RzLyBhbmFsb2dzICZhbXA7IGRlcml2YXRp
dmVzL3RoZXJhcGV1dGljIHVzZTwva2V5d29yZD48a2V5d29yZD5BZHVsdDwva2V5d29yZD48a2V5
d29yZD5BZ2VkPC9rZXl3b3JkPjxrZXl3b3JkPkJsb29kIEdsdWNvc2UvbWV0YWJvbGlzbTwva2V5
d29yZD48a2V5d29yZD5Cb2R5IFdlaWdodDwva2V5d29yZD48a2V5d29yZD5EaWFiZXRlcyBNZWxs
aXR1cywgVHlwZSAyL2Jsb29kLyBkcnVnIHRoZXJhcHk8L2tleXdvcmQ+PGtleXdvcmQ+RGlwZXB0
aWR5bCBQZXB0aWRhc2UgNDwva2V5d29yZD48a2V5d29yZD5EaXBlcHRpZHlsLVBlcHRpZGFzZSBJ
ViBJbmhpYml0b3JzPC9rZXl3b3JkPjxrZXl3b3JkPkRvdWJsZS1CbGluZCBNZXRob2Q8L2tleXdv
cmQ+PGtleXdvcmQ+RHJ1ZyBUaGVyYXB5LCBDb21iaW5hdGlvbjwva2V5d29yZD48a2V5d29yZD5G
ZW1hbGU8L2tleXdvcmQ+PGtleXdvcmQ+SGVtb2dsb2JpbiBBLCBHbHljb3N5bGF0ZWQvbWV0YWJv
bGlzbTwva2V5d29yZD48a2V5d29yZD5IdW1hbnM8L2tleXdvcmQ+PGtleXdvcmQ+SHlwb2dseWNl
bWljIEFnZW50cy9hZHZlcnNlIGVmZmVjdHMvIHRoZXJhcGV1dGljIHVzZTwva2V5d29yZD48a2V5
d29yZD5JbnN1bGluL2Jsb29kPC9rZXl3b3JkPjxrZXl3b3JkPkluc3VsaW4tU2VjcmV0aW5nIENl
bGxzL3BoeXNpb2xvZ3k8L2tleXdvcmQ+PGtleXdvcmQ+TGlnYW5kczwva2V5d29yZD48a2V5d29y
ZD5MaXBpZHMvYmxvb2Q8L2tleXdvcmQ+PGtleXdvcmQ+TWFsZTwva2V5d29yZD48a2V5d29yZD5N
aWRkbGUgQWdlZDwva2V5d29yZD48a2V5d29yZD5OaXRyaWxlcy9hZHZlcnNlIGVmZmVjdHMvIHRo
ZXJhcGV1dGljIHVzZTwva2V5d29yZD48a2V5d29yZD5Qcm9pbnN1bGluL2Jsb29kPC9rZXl3b3Jk
PjxrZXl3b3JkPlByb3RlYXNlIEluaGliaXRvcnMvdGhlcmFwZXV0aWMgdXNlPC9rZXl3b3JkPjxr
ZXl3b3JkPlB5cnJvbGlkaW5lcy9hZHZlcnNlIGVmZmVjdHMvIHRoZXJhcGV1dGljIHVzZTwva2V5
d29yZD48a2V5d29yZD5UaGlhem9saWRpbmVkaW9uZXMvYWR2ZXJzZSBlZmZlY3RzLyB0aGVyYXBl
dXRpYyB1c2U8L2tleXdvcmQ+PGtleXdvcmQ+VHJlYXRtZW50IEZhaWx1cmU8L2tleXdvcmQ+PGtl
eXdvcmQ+VHJlYXRtZW50IE91dGNvbWU8L2tleXdvcmQ+PC9rZXl3b3Jkcz48ZGF0ZXM+PHllYXI+
MjAwNzwveWVhcj48cHViLWRhdGVzPjxkYXRlPk1hcjwvZGF0ZT48L3B1Yi1kYXRlcz48L2RhdGVz
Pjxpc2JuPjE0NjItODkwMiAoUHJpbnQpJiN4RDsxNDYyLTg5MDIgKExpbmtpbmcpPC9pc2JuPjxh
Y2Nlc3Npb24tbnVtPjE3MzAwNTkyPC9hY2Nlc3Npb24tbnVtPjx1cmxzPjwvdXJscz48ZWxlY3Ry
b25pYy1yZXNvdXJjZS1udW0+MTAuMTExMS9qLjE0NjMtMTMyNi4yMDA2LjAwNjg0Lng8L2VsZWN0
cm9uaWMtcmVzb3VyY2UtbnVtPjxyZW1vdGUtZGF0YWJhc2UtcHJvdmlkZXI+TkxNPC9yZW1vdGUt
ZGF0YWJhc2UtcHJvdmlkZXI+PGxhbmd1YWdlPmVuZzwvbGFuZ3VhZ2U+PC9yZWNvcmQ+PC9DaXRl
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PEVuZE5vdGU+PENpdGU+PEF1dGhvcj5HYXJiZXI8L0F1dGhvcj48WWVhcj4yMDA3PC9ZZWFyPjxS
ZWNOdW0+MTg2PC9SZWNOdW0+PERpc3BsYXlUZXh0PjxzdHlsZSBmYWNlPSJzdXBlcnNjcmlwdCI+
MTc0PC9zdHlsZT48L0Rpc3BsYXlUZXh0PjxyZWNvcmQ+PHJlYy1udW1iZXI+MTg2PC9yZWMtbnVt
YmVyPjxmb3JlaWduLWtleXM+PGtleSBhcHA9IkVOIiBkYi1pZD0iZnc5MHBkZno3enY5cjBlMjI5
NnB0dHYxYWV0c2E5NXJzdGRyIj4xODY8L2tleT48L2ZvcmVpZ24ta2V5cz48cmVmLXR5cGUgbmFt
ZT0iSm91cm5hbCBBcnRpY2xlIj4xNzwvcmVmLXR5cGU+PGNvbnRyaWJ1dG9ycz48YXV0aG9ycz48
YXV0aG9yPkdhcmJlciwgQS4gSi48L2F1dGhvcj48YXV0aG9yPlNjaHdlaXplciwgQS48L2F1dGhv
cj48YXV0aG9yPkJhcm9uLCBNLiBBLjwvYXV0aG9yPjxhdXRob3I+Um9jaG90dGUsIEUuPC9hdXRo
b3I+PGF1dGhvcj5EZWphZ2VyLCBTLjwvYXV0aG9yPjwvYXV0aG9ycz48L2NvbnRyaWJ1dG9ycz48
YXV0aC1hZGRyZXNzPkRpdmlzaW9uIG9mIEVuZG9jcmlub2xvZ3ksIEJheWxvciBDb2xsZWdlIG9m
IE1lZGljaW5lLCBIb3VzdG9uLCBUWCA3NzAzMCwgVVNBLiBhZ2FyYmVyQGJjbS50bWMuZWR1PC9h
dXRoLWFkZHJlc3M+PHRpdGxlcz48dGl0bGU+VmlsZGFnbGlwdGluIGluIGNvbWJpbmF0aW9uIHdp
dGggcGlvZ2xpdGF6b25lIGltcHJvdmVzIGdseWNhZW1pYyBjb250cm9sIGluIHBhdGllbnRzIHdp
dGggdHlwZSAyIGRpYWJldGVzIGZhaWxpbmcgdGhpYXpvbGlkaW5lZGlvbmUgbW9ub3RoZXJhcHk6
IGEgcmFuZG9taXplZCwgcGxhY2Viby1jb250cm9sbGVkIHN0dWR5PC90aXRsZT48c2Vjb25kYXJ5
LXRpdGxlPkRpYWJldGVzIE9iZXMgTWV0YWI8L3NlY29uZGFyeS10aXRsZT48YWx0LXRpdGxlPkRp
YWJldGVzLCBvYmVzaXR5ICZhbXA7IG1ldGFib2xpc208L2FsdC10aXRsZT48L3RpdGxlcz48cGVy
aW9kaWNhbD48ZnVsbC10aXRsZT5EaWFiZXRlcyBPYmVzIE1ldGFiPC9mdWxsLXRpdGxlPjxhYmJy
LTE+RGlhYmV0ZXMsIG9iZXNpdHkgJmFtcDsgbWV0YWJvbGlzbTwvYWJici0xPjwvcGVyaW9kaWNh
bD48YWx0LXBlcmlvZGljYWw+PGZ1bGwtdGl0bGU+RGlhYmV0ZXMgT2JlcyBNZXRhYjwvZnVsbC10
aXRsZT48YWJici0xPkRpYWJldGVzLCBvYmVzaXR5ICZhbXA7IG1ldGFib2xpc208L2FiYnItMT48
L2FsdC1wZXJpb2RpY2FsPjxwYWdlcz4xNjYtNzQ8L3BhZ2VzPjx2b2x1bWU+OTwvdm9sdW1lPjxu
dW1iZXI+MjwvbnVtYmVyPjxlZGl0aW9uPjIwMDcvMDIvMTY8L2VkaXRpb24+PGtleXdvcmRzPjxr
ZXl3b3JkPkFkYW1hbnRhbmUvYWR2ZXJzZSBlZmZlY3RzLyBhbmFsb2dzICZhbXA7IGRlcml2YXRp
dmVzL3RoZXJhcGV1dGljIHVzZTwva2V5d29yZD48a2V5d29yZD5BZHVsdDwva2V5d29yZD48a2V5
d29yZD5BZ2VkPC9rZXl3b3JkPjxrZXl3b3JkPkJsb29kIEdsdWNvc2UvbWV0YWJvbGlzbTwva2V5
d29yZD48a2V5d29yZD5Cb2R5IFdlaWdodDwva2V5d29yZD48a2V5d29yZD5EaWFiZXRlcyBNZWxs
aXR1cywgVHlwZSAyL2Jsb29kLyBkcnVnIHRoZXJhcHk8L2tleXdvcmQ+PGtleXdvcmQ+RGlwZXB0
aWR5bCBQZXB0aWRhc2UgNDwva2V5d29yZD48a2V5d29yZD5EaXBlcHRpZHlsLVBlcHRpZGFzZSBJ
ViBJbmhpYml0b3JzPC9rZXl3b3JkPjxrZXl3b3JkPkRvdWJsZS1CbGluZCBNZXRob2Q8L2tleXdv
cmQ+PGtleXdvcmQ+RHJ1ZyBUaGVyYXB5LCBDb21iaW5hdGlvbjwva2V5d29yZD48a2V5d29yZD5G
ZW1hbGU8L2tleXdvcmQ+PGtleXdvcmQ+SGVtb2dsb2JpbiBBLCBHbHljb3N5bGF0ZWQvbWV0YWJv
bGlzbTwva2V5d29yZD48a2V5d29yZD5IdW1hbnM8L2tleXdvcmQ+PGtleXdvcmQ+SHlwb2dseWNl
bWljIEFnZW50cy9hZHZlcnNlIGVmZmVjdHMvIHRoZXJhcGV1dGljIHVzZTwva2V5d29yZD48a2V5
d29yZD5JbnN1bGluL2Jsb29kPC9rZXl3b3JkPjxrZXl3b3JkPkluc3VsaW4tU2VjcmV0aW5nIENl
bGxzL3BoeXNpb2xvZ3k8L2tleXdvcmQ+PGtleXdvcmQ+TGlnYW5kczwva2V5d29yZD48a2V5d29y
ZD5MaXBpZHMvYmxvb2Q8L2tleXdvcmQ+PGtleXdvcmQ+TWFsZTwva2V5d29yZD48a2V5d29yZD5N
aWRkbGUgQWdlZDwva2V5d29yZD48a2V5d29yZD5OaXRyaWxlcy9hZHZlcnNlIGVmZmVjdHMvIHRo
ZXJhcGV1dGljIHVzZTwva2V5d29yZD48a2V5d29yZD5Qcm9pbnN1bGluL2Jsb29kPC9rZXl3b3Jk
PjxrZXl3b3JkPlByb3RlYXNlIEluaGliaXRvcnMvdGhlcmFwZXV0aWMgdXNlPC9rZXl3b3JkPjxr
ZXl3b3JkPlB5cnJvbGlkaW5lcy9hZHZlcnNlIGVmZmVjdHMvIHRoZXJhcGV1dGljIHVzZTwva2V5
d29yZD48a2V5d29yZD5UaGlhem9saWRpbmVkaW9uZXMvYWR2ZXJzZSBlZmZlY3RzLyB0aGVyYXBl
dXRpYyB1c2U8L2tleXdvcmQ+PGtleXdvcmQ+VHJlYXRtZW50IEZhaWx1cmU8L2tleXdvcmQ+PGtl
eXdvcmQ+VHJlYXRtZW50IE91dGNvbWU8L2tleXdvcmQ+PC9rZXl3b3Jkcz48ZGF0ZXM+PHllYXI+
MjAwNzwveWVhcj48cHViLWRhdGVzPjxkYXRlPk1hcjwvZGF0ZT48L3B1Yi1kYXRlcz48L2RhdGVz
Pjxpc2JuPjE0NjItODkwMiAoUHJpbnQpJiN4RDsxNDYyLTg5MDIgKExpbmtpbmcpPC9pc2JuPjxh
Y2Nlc3Npb24tbnVtPjE3MzAwNTkyPC9hY2Nlc3Npb24tbnVtPjx1cmxzPjwvdXJscz48ZWxlY3Ry
b25pYy1yZXNvdXJjZS1udW0+MTAuMTExMS9qLjE0NjMtMTMyNi4yMDA2LjAwNjg0Lng8L2VsZWN0
cm9uaWMtcmVzb3VyY2UtbnVtPjxyZW1vdGUtZGF0YWJhc2UtcHJvdmlkZXI+TkxNPC9yZW1vdGUt
ZGF0YWJhc2UtcHJvdmlkZXI+PGxhbmd1YWdlPmVuZzwvbGFuZ3VhZ2U+PC9yZWNvcmQ+PC9DaXRl
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50mg+PIO</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54.0±8.2</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54.8</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32.6±5.0</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8.6±1.0</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0.1±0.4</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0E6C8A" w:rsidRDefault="007D6B4F" w:rsidP="00C26AE4">
            <w:pPr>
              <w:widowControl/>
              <w:jc w:val="center"/>
              <w:rPr>
                <w:rFonts w:ascii="Arial Unicode MS" w:eastAsia="Arial Unicode MS" w:hAnsi="Arial Unicode MS" w:cs="Arial Unicode MS"/>
                <w:kern w:val="0"/>
                <w:sz w:val="20"/>
                <w:szCs w:val="20"/>
                <w:u w:val="single"/>
              </w:rPr>
            </w:pPr>
            <w:r w:rsidRPr="000E6C8A">
              <w:rPr>
                <w:rFonts w:ascii="Arial Unicode MS" w:eastAsia="Arial Unicode MS" w:hAnsi="Arial Unicode MS" w:cs="Arial Unicode MS"/>
                <w:kern w:val="0"/>
                <w:sz w:val="20"/>
                <w:szCs w:val="20"/>
                <w:u w:val="single"/>
              </w:rPr>
              <w:t>Vildagliptin 100mg+PIO</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136</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54.0±9.2</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44.9</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32.2±5.8</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4.6±4.8</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1.3±0.4</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placebo+PIO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54.8±10.6</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50.7</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32.3±5.8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4.8±4.6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1.4±0.3</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Garber, 2008</w:t>
            </w:r>
            <w:hyperlink w:anchor="_ENREF_175" w:tooltip="Garber, 2008 #187" w:history="1">
              <w:r w:rsidR="007161E1" w:rsidRPr="009A29B0">
                <w:rPr>
                  <w:rFonts w:ascii="Arial Unicode MS" w:eastAsia="Arial Unicode MS" w:hAnsi="Arial Unicode MS" w:cs="Arial Unicode MS"/>
                  <w:kern w:val="0"/>
                  <w:sz w:val="20"/>
                  <w:szCs w:val="20"/>
                </w:rPr>
                <w:fldChar w:fldCharType="begin">
                  <w:fldData xml:space="preserve">PEVuZE5vdGU+PENpdGU+PEF1dGhvcj5HYXJiZXI8L0F1dGhvcj48WWVhcj4yMDA4PC9ZZWFyPjxS
ZWNOdW0+MTg3PC9SZWNOdW0+PERpc3BsYXlUZXh0PjxzdHlsZSBmYWNlPSJzdXBlcnNjcmlwdCI+
MTc1PC9zdHlsZT48L0Rpc3BsYXlUZXh0PjxyZWNvcmQ+PHJlYy1udW1iZXI+MTg3PC9yZWMtbnVt
YmVyPjxmb3JlaWduLWtleXM+PGtleSBhcHA9IkVOIiBkYi1pZD0iZnc5MHBkZno3enY5cjBlMjI5
NnB0dHYxYWV0c2E5NXJzdGRyIj4xODc8L2tleT48L2ZvcmVpZ24ta2V5cz48cmVmLXR5cGUgbmFt
ZT0iSm91cm5hbCBBcnRpY2xlIj4xNzwvcmVmLXR5cGU+PGNvbnRyaWJ1dG9ycz48YXV0aG9ycz48
YXV0aG9yPkdhcmJlciwgQS4gSi48L2F1dGhvcj48YXV0aG9yPkZvbGV5LCBKLiBFLjwvYXV0aG9y
PjxhdXRob3I+QmFuZXJqaSwgTS4gQS48L2F1dGhvcj48YXV0aG9yPkViZWxpbmcsIFAuPC9hdXRo
b3I+PGF1dGhvcj5HdWRiam9ybnNkb3R0aXIsIFMuPC9hdXRob3I+PGF1dGhvcj5DYW1pc2FzY2Es
IFIuIFAuPC9hdXRob3I+PGF1dGhvcj5Db3V0dXJpZXIsIEEuPC9hdXRob3I+PGF1dGhvcj5CYXJv
biwgTS4gQS48L2F1dGhvcj48L2F1dGhvcnM+PC9jb250cmlidXRvcnM+PGF1dGgtYWRkcmVzcz5C
YXlsb3IgQ29sbGVnZSBvZiBNZWRpY2luZSwgSG91c3RvbiwgVFgsIFVTQS48L2F1dGgtYWRkcmVz
cz48dGl0bGVzPjx0aXRsZT5FZmZlY3RzIG9mIHZpbGRhZ2xpcHRpbiBvbiBnbHVjb3NlIGNvbnRy
b2wgaW4gcGF0aWVudHMgd2l0aCB0eXBlIDIgZGlhYmV0ZXMgaW5hZGVxdWF0ZWx5IGNvbnRyb2xs
ZWQgd2l0aCBhIHN1bHBob255bHVyZWE8L3RpdGxlPjxzZWNvbmRhcnktdGl0bGU+RGlhYmV0ZXMg
T2JlcyBNZXRhYjwvc2Vjb25kYXJ5LXRpdGxlPjxhbHQtdGl0bGU+RGlhYmV0ZXMsIG9iZXNpdHkg
JmFtcDsgbWV0YWJvbGlzbTwvYWx0LXRpdGxlPjwvdGl0bGVzPjxwZXJpb2RpY2FsPjxmdWxsLXRp
dGxlPkRpYWJldGVzIE9iZXMgTWV0YWI8L2Z1bGwtdGl0bGU+PGFiYnItMT5EaWFiZXRlcywgb2Jl
c2l0eSAmYW1wOyBtZXRhYm9saXNtPC9hYmJyLTE+PC9wZXJpb2RpY2FsPjxhbHQtcGVyaW9kaWNh
bD48ZnVsbC10aXRsZT5EaWFiZXRlcyBPYmVzIE1ldGFiPC9mdWxsLXRpdGxlPjxhYmJyLTE+RGlh
YmV0ZXMsIG9iZXNpdHkgJmFtcDsgbWV0YWJvbGlzbTwvYWJici0xPjwvYWx0LXBlcmlvZGljYWw+
PHBhZ2VzPjEwNDctNTY8L3BhZ2VzPjx2b2x1bWU+MTA8L3ZvbHVtZT48bnVtYmVyPjExPC9udW1i
ZXI+PGVkaXRpb24+MjAwOC8wMi8yMTwvZWRpdGlvbj48a2V5d29yZHM+PGtleXdvcmQ+QWRhbWFu
dGFuZS9hZHZlcnNlIGVmZmVjdHMvIGFuYWxvZ3MgJmFtcDsgZGVyaXZhdGl2ZXMvdGhlcmFwZXV0
aWMgdXNlPC9rZXl3b3JkPjxrZXl3b3JkPkFnZWQ8L2tleXdvcmQ+PGtleXdvcmQ+QmlvbG9naWNh
bCBNYXJrZXJzL2Jsb29kPC9rZXl3b3JkPjxrZXl3b3JkPkJsb29kIEdsdWNvc2UvIGFuYWx5c2lz
PC9rZXl3b3JkPjxrZXl3b3JkPkJvZHkgV2VpZ2h0PC9rZXl3b3JkPjxrZXl3b3JkPkRpYWJldGVz
IE1lbGxpdHVzLCBUeXBlIDIvIGJsb29kL2RydWcgdGhlcmFweTwva2V5d29yZD48a2V5d29yZD5E
aXBlcHRpZHlsLVBlcHRpZGFzZSBJViBJbmhpYml0b3JzL2FkdmVyc2UgZWZmZWN0cy8gdGhlcmFw
ZXV0aWMgdXNlPC9rZXl3b3JkPjxrZXl3b3JkPkRvdWJsZS1CbGluZCBNZXRob2Q8L2tleXdvcmQ+
PGtleXdvcmQ+RHJ1ZyBBZG1pbmlzdHJhdGlvbiBTY2hlZHVsZTwva2V5d29yZD48a2V5d29yZD5E
cnVnIFRoZXJhcHksIENvbWJpbmF0aW9uPC9rZXl3b3JkPjxrZXl3b3JkPkZlbWFsZTwva2V5d29y
ZD48a2V5d29yZD5IZW1vZ2xvYmluIEEsIEdseWNvc3lsYXRlZC9hbmFseXNpczwva2V5d29yZD48
a2V5d29yZD5IdW1hbnM8L2tleXdvcmQ+PGtleXdvcmQ+SHlwb2dseWNlbWljIEFnZW50cy9hZHZl
cnNlIGVmZmVjdHMvIHRoZXJhcGV1dGljIHVzZTwva2V5d29yZD48a2V5d29yZD5JbnN1bGluL2Js
b29kPC9rZXl3b3JkPjxrZXl3b3JkPkxpcGlkcy9ibG9vZDwva2V5d29yZD48a2V5d29yZD5NYWxl
PC9rZXl3b3JkPjxrZXl3b3JkPk1pZGRsZSBBZ2VkPC9rZXl3b3JkPjxrZXl3b3JkPk5pdHJpbGVz
L2FkdmVyc2UgZWZmZWN0cy8gdGhlcmFwZXV0aWMgdXNlPC9rZXl3b3JkPjxrZXl3b3JkPlBvc3Rw
cmFuZGlhbCBQZXJpb2Q8L2tleXdvcmQ+PGtleXdvcmQ+UHlycm9saWRpbmVzL2FkdmVyc2UgZWZm
ZWN0cy8gdGhlcmFwZXV0aWMgdXNlPC9rZXl3b3JkPjxrZXl3b3JkPlN1bGZvbnlsdXJlYSBDb21w
b3VuZHMvYWR2ZXJzZSBlZmZlY3RzLyB0aGVyYXBldXRpYyB1c2U8L2tleXdvcmQ+PGtleXdvcmQ+
VHJlYXRtZW50IE91dGNvbWU8L2tleXdvcmQ+PC9rZXl3b3Jkcz48ZGF0ZXM+PHllYXI+MjAwODwv
eWVhcj48cHViLWRhdGVzPjxkYXRlPk5vdjwvZGF0ZT48L3B1Yi1kYXRlcz48L2RhdGVzPjxpc2Ju
PjE0NjMtMTMyNiAoRWxlY3Ryb25pYykmI3hEOzE0NjItODkwMiAoTGlua2luZyk8L2lzYm4+PGFj
Y2Vzc2lvbi1udW0+MTgyODQ0MzQ8L2FjY2Vzc2lvbi1udW0+PHVybHM+PC91cmxzPjxlbGVjdHJv
bmljLXJlc291cmNlLW51bT4xMC4xMTExL2ouMTQ2My0xMzI2LjIwMDguMDA4NTkueDwvZWxlY3Ry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PEVuZE5vdGU+PENpdGU+PEF1dGhvcj5HYXJiZXI8L0F1dGhvcj48WWVhcj4yMDA4PC9ZZWFyPjxS
ZWNOdW0+MTg3PC9SZWNOdW0+PERpc3BsYXlUZXh0PjxzdHlsZSBmYWNlPSJzdXBlcnNjcmlwdCI+
MTc1PC9zdHlsZT48L0Rpc3BsYXlUZXh0PjxyZWNvcmQ+PHJlYy1udW1iZXI+MTg3PC9yZWMtbnVt
YmVyPjxmb3JlaWduLWtleXM+PGtleSBhcHA9IkVOIiBkYi1pZD0iZnc5MHBkZno3enY5cjBlMjI5
NnB0dHYxYWV0c2E5NXJzdGRyIj4xODc8L2tleT48L2ZvcmVpZ24ta2V5cz48cmVmLXR5cGUgbmFt
ZT0iSm91cm5hbCBBcnRpY2xlIj4xNzwvcmVmLXR5cGU+PGNvbnRyaWJ1dG9ycz48YXV0aG9ycz48
YXV0aG9yPkdhcmJlciwgQS4gSi48L2F1dGhvcj48YXV0aG9yPkZvbGV5LCBKLiBFLjwvYXV0aG9y
PjxhdXRob3I+QmFuZXJqaSwgTS4gQS48L2F1dGhvcj48YXV0aG9yPkViZWxpbmcsIFAuPC9hdXRo
b3I+PGF1dGhvcj5HdWRiam9ybnNkb3R0aXIsIFMuPC9hdXRob3I+PGF1dGhvcj5DYW1pc2FzY2Es
IFIuIFAuPC9hdXRob3I+PGF1dGhvcj5Db3V0dXJpZXIsIEEuPC9hdXRob3I+PGF1dGhvcj5CYXJv
biwgTS4gQS48L2F1dGhvcj48L2F1dGhvcnM+PC9jb250cmlidXRvcnM+PGF1dGgtYWRkcmVzcz5C
YXlsb3IgQ29sbGVnZSBvZiBNZWRpY2luZSwgSG91c3RvbiwgVFgsIFVTQS48L2F1dGgtYWRkcmVz
cz48dGl0bGVzPjx0aXRsZT5FZmZlY3RzIG9mIHZpbGRhZ2xpcHRpbiBvbiBnbHVjb3NlIGNvbnRy
b2wgaW4gcGF0aWVudHMgd2l0aCB0eXBlIDIgZGlhYmV0ZXMgaW5hZGVxdWF0ZWx5IGNvbnRyb2xs
ZWQgd2l0aCBhIHN1bHBob255bHVyZWE8L3RpdGxlPjxzZWNvbmRhcnktdGl0bGU+RGlhYmV0ZXMg
T2JlcyBNZXRhYjwvc2Vjb25kYXJ5LXRpdGxlPjxhbHQtdGl0bGU+RGlhYmV0ZXMsIG9iZXNpdHkg
JmFtcDsgbWV0YWJvbGlzbTwvYWx0LXRpdGxlPjwvdGl0bGVzPjxwZXJpb2RpY2FsPjxmdWxsLXRp
dGxlPkRpYWJldGVzIE9iZXMgTWV0YWI8L2Z1bGwtdGl0bGU+PGFiYnItMT5EaWFiZXRlcywgb2Jl
c2l0eSAmYW1wOyBtZXRhYm9saXNtPC9hYmJyLTE+PC9wZXJpb2RpY2FsPjxhbHQtcGVyaW9kaWNh
bD48ZnVsbC10aXRsZT5EaWFiZXRlcyBPYmVzIE1ldGFiPC9mdWxsLXRpdGxlPjxhYmJyLTE+RGlh
YmV0ZXMsIG9iZXNpdHkgJmFtcDsgbWV0YWJvbGlzbTwvYWJici0xPjwvYWx0LXBlcmlvZGljYWw+
PHBhZ2VzPjEwNDctNTY8L3BhZ2VzPjx2b2x1bWU+MTA8L3ZvbHVtZT48bnVtYmVyPjExPC9udW1i
ZXI+PGVkaXRpb24+MjAwOC8wMi8yMTwvZWRpdGlvbj48a2V5d29yZHM+PGtleXdvcmQ+QWRhbWFu
dGFuZS9hZHZlcnNlIGVmZmVjdHMvIGFuYWxvZ3MgJmFtcDsgZGVyaXZhdGl2ZXMvdGhlcmFwZXV0
aWMgdXNlPC9rZXl3b3JkPjxrZXl3b3JkPkFnZWQ8L2tleXdvcmQ+PGtleXdvcmQ+QmlvbG9naWNh
bCBNYXJrZXJzL2Jsb29kPC9rZXl3b3JkPjxrZXl3b3JkPkJsb29kIEdsdWNvc2UvIGFuYWx5c2lz
PC9rZXl3b3JkPjxrZXl3b3JkPkJvZHkgV2VpZ2h0PC9rZXl3b3JkPjxrZXl3b3JkPkRpYWJldGVz
IE1lbGxpdHVzLCBUeXBlIDIvIGJsb29kL2RydWcgdGhlcmFweTwva2V5d29yZD48a2V5d29yZD5E
aXBlcHRpZHlsLVBlcHRpZGFzZSBJViBJbmhpYml0b3JzL2FkdmVyc2UgZWZmZWN0cy8gdGhlcmFw
ZXV0aWMgdXNlPC9rZXl3b3JkPjxrZXl3b3JkPkRvdWJsZS1CbGluZCBNZXRob2Q8L2tleXdvcmQ+
PGtleXdvcmQ+RHJ1ZyBBZG1pbmlzdHJhdGlvbiBTY2hlZHVsZTwva2V5d29yZD48a2V5d29yZD5E
cnVnIFRoZXJhcHksIENvbWJpbmF0aW9uPC9rZXl3b3JkPjxrZXl3b3JkPkZlbWFsZTwva2V5d29y
ZD48a2V5d29yZD5IZW1vZ2xvYmluIEEsIEdseWNvc3lsYXRlZC9hbmFseXNpczwva2V5d29yZD48
a2V5d29yZD5IdW1hbnM8L2tleXdvcmQ+PGtleXdvcmQ+SHlwb2dseWNlbWljIEFnZW50cy9hZHZl
cnNlIGVmZmVjdHMvIHRoZXJhcGV1dGljIHVzZTwva2V5d29yZD48a2V5d29yZD5JbnN1bGluL2Js
b29kPC9rZXl3b3JkPjxrZXl3b3JkPkxpcGlkcy9ibG9vZDwva2V5d29yZD48a2V5d29yZD5NYWxl
PC9rZXl3b3JkPjxrZXl3b3JkPk1pZGRsZSBBZ2VkPC9rZXl3b3JkPjxrZXl3b3JkPk5pdHJpbGVz
L2FkdmVyc2UgZWZmZWN0cy8gdGhlcmFwZXV0aWMgdXNlPC9rZXl3b3JkPjxrZXl3b3JkPlBvc3Rw
cmFuZGlhbCBQZXJpb2Q8L2tleXdvcmQ+PGtleXdvcmQ+UHlycm9saWRpbmVzL2FkdmVyc2UgZWZm
ZWN0cy8gdGhlcmFwZXV0aWMgdXNlPC9rZXl3b3JkPjxrZXl3b3JkPlN1bGZvbnlsdXJlYSBDb21w
b3VuZHMvYWR2ZXJzZSBlZmZlY3RzLyB0aGVyYXBldXRpYyB1c2U8L2tleXdvcmQ+PGtleXdvcmQ+
VHJlYXRtZW50IE91dGNvbWU8L2tleXdvcmQ+PC9rZXl3b3Jkcz48ZGF0ZXM+PHllYXI+MjAwODwv
eWVhcj48cHViLWRhdGVzPjxkYXRlPk5vdjwvZGF0ZT48L3B1Yi1kYXRlcz48L2RhdGVzPjxpc2Ju
PjE0NjMtMTMyNiAoRWxlY3Ryb25pYykmI3hEOzE0NjItODkwMiAoTGlua2luZyk8L2lzYm4+PGFj
Y2Vzc2lvbi1udW0+MTgyODQ0MzQ8L2FjY2Vzc2lvbi1udW0+PHVybHM+PC91cmxzPjxlbGVjdHJv
bmljLXJlc291cmNlLW51bT4xMC4xMTExL2ouMTQ2My0xMzI2LjIwMDguMDA4NTkueDwvZWxlY3Ry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50mg+SU</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132</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58.6±10.6</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32.2±4.9</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6.9±5.2</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-0.58±0.10</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-0.1±0.3</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0E6C8A" w:rsidRDefault="007D6B4F" w:rsidP="00C26AE4">
            <w:pPr>
              <w:widowControl/>
              <w:jc w:val="center"/>
              <w:rPr>
                <w:rFonts w:ascii="Arial Unicode MS" w:eastAsia="Arial Unicode MS" w:hAnsi="Arial Unicode MS" w:cs="Arial Unicode MS"/>
                <w:kern w:val="0"/>
                <w:sz w:val="20"/>
                <w:szCs w:val="20"/>
                <w:u w:val="single"/>
              </w:rPr>
            </w:pPr>
            <w:r w:rsidRPr="000E6C8A">
              <w:rPr>
                <w:rFonts w:ascii="Arial Unicode MS" w:eastAsia="Arial Unicode MS" w:hAnsi="Arial Unicode MS" w:cs="Arial Unicode MS"/>
                <w:kern w:val="0"/>
                <w:sz w:val="20"/>
                <w:szCs w:val="20"/>
                <w:u w:val="single"/>
              </w:rPr>
              <w:t>Vildagliptin 100mg+SU</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132</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58.2±11.1</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59.8</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30.8±5.3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-0.63±0.09</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1.3±0.3</w:t>
            </w:r>
          </w:p>
        </w:tc>
      </w:tr>
      <w:tr w:rsidR="007D6B4F" w:rsidRPr="009A29B0" w:rsidTr="00C26AE4">
        <w:trPr>
          <w:trHeight w:val="37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57.9±10.5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31.0±5.5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7.8±5.8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0.07±0.09</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-0.4±0.3</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Gomis, 2011</w:t>
            </w:r>
            <w:hyperlink w:anchor="_ENREF_176" w:tooltip="Gomis, 2011 #188" w:history="1">
              <w:r w:rsidR="007161E1" w:rsidRPr="009A29B0">
                <w:rPr>
                  <w:rFonts w:ascii="Arial Unicode MS" w:eastAsia="Arial Unicode MS" w:hAnsi="Arial Unicode MS" w:cs="Arial Unicode MS"/>
                  <w:kern w:val="0"/>
                  <w:sz w:val="20"/>
                  <w:szCs w:val="20"/>
                </w:rPr>
                <w:fldChar w:fldCharType="begin">
                  <w:fldData xml:space="preserve">PEVuZE5vdGU+PENpdGU+PEF1dGhvcj5Hb21pczwvQXV0aG9yPjxZZWFyPjIwMTE8L1llYXI+PFJl
Y051bT4xODg8L1JlY051bT48RGlzcGxheVRleHQ+PHN0eWxlIGZhY2U9InN1cGVyc2NyaXB0Ij4x
NzY8L3N0eWxlPjwvRGlzcGxheVRleHQ+PHJlY29yZD48cmVjLW51bWJlcj4xODg8L3JlYy1udW1i
ZXI+PGZvcmVpZ24ta2V5cz48a2V5IGFwcD0iRU4iIGRiLWlkPSJmdzkwcGRmejd6djlyMGUyMjk2
cHR0djFhZXRzYTk1cnN0ZHIiPjE4ODwva2V5PjwvZm9yZWlnbi1rZXlzPjxyZWYtdHlwZSBuYW1l
PSJKb3VybmFsIEFydGljbGUiPjE3PC9yZWYtdHlwZT48Y29udHJpYnV0b3JzPjxhdXRob3JzPjxh
dXRob3I+R29taXMsIFIuPC9hdXRob3I+PGF1dGhvcj5Fc3BhZGVybywgUi4gTS48L2F1dGhvcj48
YXV0aG9yPkpvbmVzLCBSLjwvYXV0aG9yPjxhdXRob3I+V29lcmxlLCBILiBKLjwvYXV0aG9yPjxh
dXRob3I+RHVnaSwgSy4gQS48L2F1dGhvcj48L2F1dGhvcnM+PC9jb250cmlidXRvcnM+PGF1dGgt
YWRkcmVzcz5FbmRvY3Jpbm9sb2d5IGFuZCBEaWFiZXRlcyBTZXJ2aWNlLCBJZGliYXBzLCBDaWJl
cmRlbSwgSG9zcGl0YWwgQ2xpbmljIFZpbGxhcnJvZWwsIEJhcmNlbG9uYSwgU3BhaW4uPC9hdXRo
LWFkZHJlc3M+PHRpdGxlcz48dGl0bGU+RWZmaWNhY3kgYW5kIHNhZmV0eSBvZiBpbml0aWFsIGNv
bWJpbmF0aW9uIHRoZXJhcHkgd2l0aCBsaW5hZ2xpcHRpbiBhbmQgcGlvZ2xpdGF6b25lIGluIHBh
dGllbnRzIHdpdGggaW5hZGVxdWF0ZWx5IGNvbnRyb2xsZWQgdHlwZSAyIGRpYWJldGVzOiBhIHJh
bmRvbWl6ZWQsIGRvdWJsZS1ibGluZCwgcGxhY2Viby1jb250cm9sbGVkIHN0dWR5PC90aXRsZT48
c2Vjb25kYXJ5LXRpdGxlPkRpYWJldGVzIE9iZXMgTWV0YWI8L3NlY29uZGFyeS10aXRsZT48YWx0
LXRpdGxlPkRpYWJldGVzLCBvYmVzaXR5ICZhbXA7IG1ldGFib2xpc208L2FsdC10aXRsZT48L3Rp
dGxlcz48cGVyaW9kaWNhbD48ZnVsbC10aXRsZT5EaWFiZXRlcyBPYmVzIE1ldGFiPC9mdWxsLXRp
dGxlPjxhYmJyLTE+RGlhYmV0ZXMsIG9iZXNpdHkgJmFtcDsgbWV0YWJvbGlzbTwvYWJici0xPjwv
cGVyaW9kaWNhbD48YWx0LXBlcmlvZGljYWw+PGZ1bGwtdGl0bGU+RGlhYmV0ZXMgT2JlcyBNZXRh
YjwvZnVsbC10aXRsZT48YWJici0xPkRpYWJldGVzLCBvYmVzaXR5ICZhbXA7IG1ldGFib2xpc208
L2FiYnItMT48L2FsdC1wZXJpb2RpY2FsPjxwYWdlcz42NTMtNjE8L3BhZ2VzPjx2b2x1bWU+MTM8
L3ZvbHVtZT48bnVtYmVyPjc8L251bWJlcj48ZWRpdGlvbj4yMDExLzAzLzE4PC9lZGl0aW9uPjxr
ZXl3b3Jkcz48a2V5d29yZD5BZG9sZXNjZW50PC9rZXl3b3JkPjxrZXl3b3JkPkFkdWx0PC9rZXl3
b3JkPjxrZXl3b3JkPkFnZWQ8L2tleXdvcmQ+PGtleXdvcmQ+QWdlZCwgODAgYW5kIG92ZXI8L2tl
eXdvcmQ+PGtleXdvcmQ+RGlhYmV0ZXMgTWVsbGl0dXMsIFR5cGUgMi9ibG9vZC8gZHJ1ZyB0aGVy
YXB5PC9rZXl3b3JkPjxrZXl3b3JkPkRvdWJsZS1CbGluZCBNZXRob2Q8L2tleXdvcmQ+PGtleXdv
cmQ+RHJ1ZyBUaGVyYXB5LCBDb21iaW5hdGlvbjwva2V5d29yZD48a2V5d29yZD5GZW1hbGU8L2tl
eXdvcmQ+PGtleXdvcmQ+SGVtb2dsb2JpbiBBLCBHbHljb3N5bGF0ZWQvIGRydWcgZWZmZWN0cy9t
ZXRhYm9saXNtPC9rZXl3b3JkPjxrZXl3b3JkPkh1bWFuczwva2V5d29yZD48a2V5d29yZD5IeXBv
Z2x5Y2VtaWMgQWdlbnRzLyBhZG1pbmlzdHJhdGlvbiAmYW1wOyBkb3NhZ2UvcGhhcm1hY29sb2d5
PC9rZXl3b3JkPjxrZXl3b3JkPk1hbGU8L2tleXdvcmQ+PGtleXdvcmQ+TWlkZGxlIEFnZWQ8L2tl
eXdvcmQ+PGtleXdvcmQ+UGxhY2Vib3M8L2tleXdvcmQ+PGtleXdvcmQ+UHVyaW5lcy8gYWRtaW5p
c3RyYXRpb24gJmFtcDsgZG9zYWdlL3BoYXJtYWNvbG9neTwva2V5d29yZD48a2V5d29yZD5RdWlu
YXpvbGluZXMvIGFkbWluaXN0cmF0aW9uICZhbXA7IGRvc2FnZS9waGFybWFjb2xvZ3k8L2tleXdv
cmQ+PGtleXdvcmQ+VGhpYXpvbGlkaW5lZGlvbmVzLyBhZG1pbmlzdHJhdGlvbiAmYW1wOyBkb3Nh
Z2UvcGhhcm1hY29sb2d5PC9rZXl3b3JkPjxrZXl3b3JkPlRyZWF0bWVudCBPdXRjb21lPC9rZXl3
b3JkPjxrZXl3b3JkPllvdW5nIEFkdWx0PC9rZXl3b3JkPjwva2V5d29yZHM+PGRhdGVzPjx5ZWFy
PjIwMTE8L3llYXI+PHB1Yi1kYXRlcz48ZGF0ZT5KdWw8L2RhdGU+PC9wdWItZGF0ZXM+PC9kYXRl
cz48aXNibj4xNDYzLTEzMjYgKEVsZWN0cm9uaWMpJiN4RDsxNDYyLTg5MDIgKExpbmtpbmcpPC9p
c2JuPjxhY2Nlc3Npb24tbnVtPjIxNDEwNjI4PC9hY2Nlc3Npb24tbnVtPjx1cmxzPjwvdXJscz48
ZWxlY3Ryb25pYy1yZXNvdXJjZS1udW0+MTAuMTExMS9qLjE0NjMtMTMyNi4yMDExLjAxMzkxLng8
L2VsZWN0cm9uaWMtcmVzb3VyY2UtbnVtPjxyZW1vdGUtZGF0YWJhc2UtcHJvdmlkZXI+TkxNPC9y
ZW1vdGUtZGF0YWJhc2UtcHJvdmlkZXI+PGxhbmd1YWdlPmVuZzwvbGFuZ3VhZ2U+PC9yZWNvcmQ+
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PEVuZE5vdGU+PENpdGU+PEF1dGhvcj5Hb21pczwvQXV0aG9yPjxZZWFyPjIwMTE8L1llYXI+PFJl
Y051bT4xODg8L1JlY051bT48RGlzcGxheVRleHQ+PHN0eWxlIGZhY2U9InN1cGVyc2NyaXB0Ij4x
NzY8L3N0eWxlPjwvRGlzcGxheVRleHQ+PHJlY29yZD48cmVjLW51bWJlcj4xODg8L3JlYy1udW1i
ZXI+PGZvcmVpZ24ta2V5cz48a2V5IGFwcD0iRU4iIGRiLWlkPSJmdzkwcGRmejd6djlyMGUyMjk2
cHR0djFhZXRzYTk1cnN0ZHIiPjE4ODwva2V5PjwvZm9yZWlnbi1rZXlzPjxyZWYtdHlwZSBuYW1l
PSJKb3VybmFsIEFydGljbGUiPjE3PC9yZWYtdHlwZT48Y29udHJpYnV0b3JzPjxhdXRob3JzPjxh
dXRob3I+R29taXMsIFIuPC9hdXRob3I+PGF1dGhvcj5Fc3BhZGVybywgUi4gTS48L2F1dGhvcj48
YXV0aG9yPkpvbmVzLCBSLjwvYXV0aG9yPjxhdXRob3I+V29lcmxlLCBILiBKLjwvYXV0aG9yPjxh
dXRob3I+RHVnaSwgSy4gQS48L2F1dGhvcj48L2F1dGhvcnM+PC9jb250cmlidXRvcnM+PGF1dGgt
YWRkcmVzcz5FbmRvY3Jpbm9sb2d5IGFuZCBEaWFiZXRlcyBTZXJ2aWNlLCBJZGliYXBzLCBDaWJl
cmRlbSwgSG9zcGl0YWwgQ2xpbmljIFZpbGxhcnJvZWwsIEJhcmNlbG9uYSwgU3BhaW4uPC9hdXRo
LWFkZHJlc3M+PHRpdGxlcz48dGl0bGU+RWZmaWNhY3kgYW5kIHNhZmV0eSBvZiBpbml0aWFsIGNv
bWJpbmF0aW9uIHRoZXJhcHkgd2l0aCBsaW5hZ2xpcHRpbiBhbmQgcGlvZ2xpdGF6b25lIGluIHBh
dGllbnRzIHdpdGggaW5hZGVxdWF0ZWx5IGNvbnRyb2xsZWQgdHlwZSAyIGRpYWJldGVzOiBhIHJh
bmRvbWl6ZWQsIGRvdWJsZS1ibGluZCwgcGxhY2Viby1jb250cm9sbGVkIHN0dWR5PC90aXRsZT48
c2Vjb25kYXJ5LXRpdGxlPkRpYWJldGVzIE9iZXMgTWV0YWI8L3NlY29uZGFyeS10aXRsZT48YWx0
LXRpdGxlPkRpYWJldGVzLCBvYmVzaXR5ICZhbXA7IG1ldGFib2xpc208L2FsdC10aXRsZT48L3Rp
dGxlcz48cGVyaW9kaWNhbD48ZnVsbC10aXRsZT5EaWFiZXRlcyBPYmVzIE1ldGFiPC9mdWxsLXRp
dGxlPjxhYmJyLTE+RGlhYmV0ZXMsIG9iZXNpdHkgJmFtcDsgbWV0YWJvbGlzbTwvYWJici0xPjwv
cGVyaW9kaWNhbD48YWx0LXBlcmlvZGljYWw+PGZ1bGwtdGl0bGU+RGlhYmV0ZXMgT2JlcyBNZXRh
YjwvZnVsbC10aXRsZT48YWJici0xPkRpYWJldGVzLCBvYmVzaXR5ICZhbXA7IG1ldGFib2xpc208
L2FiYnItMT48L2FsdC1wZXJpb2RpY2FsPjxwYWdlcz42NTMtNjE8L3BhZ2VzPjx2b2x1bWU+MTM8
L3ZvbHVtZT48bnVtYmVyPjc8L251bWJlcj48ZWRpdGlvbj4yMDExLzAzLzE4PC9lZGl0aW9uPjxr
ZXl3b3Jkcz48a2V5d29yZD5BZG9sZXNjZW50PC9rZXl3b3JkPjxrZXl3b3JkPkFkdWx0PC9rZXl3
b3JkPjxrZXl3b3JkPkFnZWQ8L2tleXdvcmQ+PGtleXdvcmQ+QWdlZCwgODAgYW5kIG92ZXI8L2tl
eXdvcmQ+PGtleXdvcmQ+RGlhYmV0ZXMgTWVsbGl0dXMsIFR5cGUgMi9ibG9vZC8gZHJ1ZyB0aGVy
YXB5PC9rZXl3b3JkPjxrZXl3b3JkPkRvdWJsZS1CbGluZCBNZXRob2Q8L2tleXdvcmQ+PGtleXdv
cmQ+RHJ1ZyBUaGVyYXB5LCBDb21iaW5hdGlvbjwva2V5d29yZD48a2V5d29yZD5GZW1hbGU8L2tl
eXdvcmQ+PGtleXdvcmQ+SGVtb2dsb2JpbiBBLCBHbHljb3N5bGF0ZWQvIGRydWcgZWZmZWN0cy9t
ZXRhYm9saXNtPC9rZXl3b3JkPjxrZXl3b3JkPkh1bWFuczwva2V5d29yZD48a2V5d29yZD5IeXBv
Z2x5Y2VtaWMgQWdlbnRzLyBhZG1pbmlzdHJhdGlvbiAmYW1wOyBkb3NhZ2UvcGhhcm1hY29sb2d5
PC9rZXl3b3JkPjxrZXl3b3JkPk1hbGU8L2tleXdvcmQ+PGtleXdvcmQ+TWlkZGxlIEFnZWQ8L2tl
eXdvcmQ+PGtleXdvcmQ+UGxhY2Vib3M8L2tleXdvcmQ+PGtleXdvcmQ+UHVyaW5lcy8gYWRtaW5p
c3RyYXRpb24gJmFtcDsgZG9zYWdlL3BoYXJtYWNvbG9neTwva2V5d29yZD48a2V5d29yZD5RdWlu
YXpvbGluZXMvIGFkbWluaXN0cmF0aW9uICZhbXA7IGRvc2FnZS9waGFybWFjb2xvZ3k8L2tleXdv
cmQ+PGtleXdvcmQ+VGhpYXpvbGlkaW5lZGlvbmVzLyBhZG1pbmlzdHJhdGlvbiAmYW1wOyBkb3Nh
Z2UvcGhhcm1hY29sb2d5PC9rZXl3b3JkPjxrZXl3b3JkPlRyZWF0bWVudCBPdXRjb21lPC9rZXl3
b3JkPjxrZXl3b3JkPllvdW5nIEFkdWx0PC9rZXl3b3JkPjwva2V5d29yZHM+PGRhdGVzPjx5ZWFy
PjIwMTE8L3llYXI+PHB1Yi1kYXRlcz48ZGF0ZT5KdWw8L2RhdGU+PC9wdWItZGF0ZXM+PC9kYXRl
cz48aXNibj4xNDYzLTEzMjYgKEVsZWN0cm9uaWMpJiN4RDsxNDYyLTg5MDIgKExpbmtpbmcpPC9p
c2JuPjxhY2Nlc3Npb24tbnVtPjIxNDEwNjI4PC9hY2Nlc3Npb24tbnVtPjx1cmxzPjwvdXJscz48
ZWxlY3Ryb25pYy1yZXNvdXJjZS1udW0+MTAuMTExMS9qLjE0NjMtMTMyNi4yMDExLjAxMzkxLng8
L2VsZWN0cm9uaWMtcmVzb3VyY2UtbnVtPjxyZW1vdGUtZGF0YWJhc2UtcHJvdmlkZXI+TkxNPC9y
ZW1vdGUtZGF0YWJhc2UtcHJvdmlkZXI+PGxhbmd1YWdlPmVuZzwvbGFuZ3VhZ2U+PC9yZWNvcmQ+
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695A4A" w:rsidRDefault="007D6B4F" w:rsidP="00C26AE4">
            <w:pPr>
              <w:widowControl/>
              <w:jc w:val="center"/>
              <w:rPr>
                <w:rFonts w:ascii="Arial Unicode MS" w:eastAsia="Arial Unicode MS" w:hAnsi="Arial Unicode MS" w:cs="Arial Unicode MS"/>
                <w:kern w:val="0"/>
                <w:sz w:val="20"/>
                <w:szCs w:val="20"/>
                <w:u w:val="single"/>
              </w:rPr>
            </w:pPr>
            <w:r w:rsidRPr="00695A4A">
              <w:rPr>
                <w:rFonts w:ascii="Arial Unicode MS" w:eastAsia="Arial Unicode MS" w:hAnsi="Arial Unicode MS" w:cs="Arial Unicode MS"/>
                <w:kern w:val="0"/>
                <w:sz w:val="20"/>
                <w:szCs w:val="20"/>
                <w:u w:val="single"/>
              </w:rPr>
              <w:t>Linagliptin 5mg+pio</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259</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57.7±9.6</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28.7±4.8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-1.06±0.06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8.6±0.05</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78.3±15.6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2.3±15.6</w:t>
            </w:r>
          </w:p>
        </w:tc>
      </w:tr>
      <w:tr w:rsidR="007D6B4F" w:rsidRPr="009A29B0" w:rsidTr="00C26AE4">
        <w:trPr>
          <w:trHeight w:val="40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Placebo+pio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57.1±10.1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65.4</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29.7±4.8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-0.56±0.09</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8.58±0.08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82.7±15.8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1.2±15.8</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Goodman, 2009</w:t>
            </w:r>
            <w:hyperlink w:anchor="_ENREF_177" w:tooltip="Goodman, 2009 #189" w:history="1">
              <w:r w:rsidR="007161E1" w:rsidRPr="009A29B0">
                <w:rPr>
                  <w:rFonts w:ascii="Arial Unicode MS" w:eastAsia="Arial Unicode MS" w:hAnsi="Arial Unicode MS" w:cs="Arial Unicode MS"/>
                  <w:kern w:val="0"/>
                  <w:sz w:val="20"/>
                  <w:szCs w:val="20"/>
                </w:rPr>
                <w:fldChar w:fldCharType="begin">
                  <w:fldData xml:space="preserve">PEVuZE5vdGU+PENpdGU+PEF1dGhvcj5Hb29kbWFuPC9BdXRob3I+PFllYXI+MjAwOTwvWWVhcj48
UmVjTnVtPjE4OTwvUmVjTnVtPjxEaXNwbGF5VGV4dD48c3R5bGUgZmFjZT0ic3VwZXJzY3JpcHQi
PjE3Nzwvc3R5bGU+PC9EaXNwbGF5VGV4dD48cmVjb3JkPjxyZWMtbnVtYmVyPjE4OTwvcmVjLW51
bWJlcj48Zm9yZWlnbi1rZXlzPjxrZXkgYXBwPSJFTiIgZGItaWQ9ImZ3OTBwZGZ6N3p2OXIwZTIy
OTZwdHR2MWFldHNhOTVyc3RkciI+MTg5PC9rZXk+PC9mb3JlaWduLWtleXM+PHJlZi10eXBlIG5h
bWU9IkpvdXJuYWwgQXJ0aWNsZSI+MTc8L3JlZi10eXBlPjxjb250cmlidXRvcnM+PGF1dGhvcnM+
PGF1dGhvcj5Hb29kbWFuLCBNLjwvYXV0aG9yPjxhdXRob3I+VGh1cnN0b24sIEguPC9hdXRob3I+
PGF1dGhvcj5QZW5tYW4sIEouPC9hdXRob3I+PC9hdXRob3JzPjwvY29udHJpYnV0b3JzPjxhdXRo
LWFkZHJlc3M+Tm92YXJ0aXMgUGhhcm1hY2V1dGljYWxzIENvcnBvcmF0aW9uLCBFYXN0IEhhbm92
ZXIsIE5KIDA3OTM2LTEwODAsIFVTQS4gbWF0dGhldy5nb29kbWFuQG5vdmFydGlzLmNvbTwvYXV0
aC1hZGRyZXNzPjx0aXRsZXM+PHRpdGxlPkVmZmljYWN5IGFuZCB0b2xlcmFiaWxpdHkgb2Ygdmls
ZGFnbGlwdGluIGluIHBhdGllbnRzIHdpdGggdHlwZSAyIGRpYWJldGVzIGluYWRlcXVhdGVseSBj
b250cm9sbGVkIHdpdGggbWV0Zm9ybWluIG1vbm90aGVyYXB5PC90aXRsZT48c2Vjb25kYXJ5LXRp
dGxlPkhvcm0gTWV0YWIgUmVzPC9zZWNvbmRhcnktdGl0bGU+PGFsdC10aXRsZT5Ib3Jtb25lIGFu
ZCBtZXRhYm9saWMgcmVzZWFyY2ggPSBIb3Jtb24tIHVuZCBTdG9mZndlY2hzZWxmb3JzY2h1bmcg
PSBIb3Jtb25lcyBldCBtZXRhYm9saXNtZTwvYWx0LXRpdGxlPjwvdGl0bGVzPjxwZXJpb2RpY2Fs
PjxmdWxsLXRpdGxlPkhvcm0gTWV0YWIgUmVzPC9mdWxsLXRpdGxlPjxhYmJyLTE+SG9ybW9uZSBh
bmQgbWV0YWJvbGljIHJlc2VhcmNoID0gSG9ybW9uLSB1bmQgU3RvZmZ3ZWNoc2VsZm9yc2NodW5n
ID0gSG9ybW9uZXMgZXQgbWV0YWJvbGlzbWU8L2FiYnItMT48L3BlcmlvZGljYWw+PGFsdC1wZXJp
b2RpY2FsPjxmdWxsLXRpdGxlPkhvcm0gTWV0YWIgUmVzPC9mdWxsLXRpdGxlPjxhYmJyLTE+SG9y
bW9uZSBhbmQgbWV0YWJvbGljIHJlc2VhcmNoID0gSG9ybW9uLSB1bmQgU3RvZmZ3ZWNoc2VsZm9y
c2NodW5nID0gSG9ybW9uZXMgZXQgbWV0YWJvbGlzbWU8L2FiYnItMT48L2FsdC1wZXJpb2RpY2Fs
PjxwYWdlcz4zNjgtNzM8L3BhZ2VzPjx2b2x1bWU+NDE8L3ZvbHVtZT48bnVtYmVyPjU8L251bWJl
cj48ZWRpdGlvbj4yMDA5LzAyLzE4PC9lZGl0aW9uPjxrZXl3b3Jkcz48a2V5d29yZD5BZGFtYW50
YW5lL2FkbWluaXN0cmF0aW9uICZhbXA7IGRvc2FnZS9hZHZlcnNlIGVmZmVjdHMvIGFuYWxvZ3Mg
JmFtcDsgZGVyaXZhdGl2ZXM8L2tleXdvcmQ+PGtleXdvcmQ+QWRvbGVzY2VudDwva2V5d29yZD48
a2V5d29yZD5BZHVsdDwva2V5d29yZD48a2V5d29yZD5BZ2VkPC9rZXl3b3JkPjxrZXl3b3JkPkRp
YWJldGVzIE1lbGxpdHVzLCBUeXBlIDIvIGRydWcgdGhlcmFweS9tZXRhYm9saXNtPC9rZXl3b3Jk
PjxrZXl3b3JkPkRvdWJsZS1CbGluZCBNZXRob2Q8L2tleXdvcmQ+PGtleXdvcmQ+RHJ1ZyBBZG1p
bmlzdHJhdGlvbiBTY2hlZHVsZTwva2V5d29yZD48a2V5d29yZD5EcnVnIFRoZXJhcHksIENvbWJp
bmF0aW9uPC9rZXl3b3JkPjxrZXl3b3JkPkRydWctUmVsYXRlZCBTaWRlIEVmZmVjdHMgYW5kIEFk
dmVyc2UgUmVhY3Rpb25zPC9rZXl3b3JkPjxrZXl3b3JkPkZlbWFsZTwva2V5d29yZD48a2V5d29y
ZD5IZW1vZ2xvYmluIEEsIEdseWNvc3lsYXRlZC9tZXRhYm9saXNtPC9rZXl3b3JkPjxrZXl3b3Jk
Pkh1bWFuczwva2V5d29yZD48a2V5d29yZD5IeXBvZ2x5Y2VtaWMgQWdlbnRzLyBhZG1pbmlzdHJh
dGlvbiAmYW1wOyBkb3NhZ2UvYWR2ZXJzZSBlZmZlY3RzPC9rZXl3b3JkPjxrZXl3b3JkPk1hbGU8
L2tleXdvcmQ+PGtleXdvcmQ+TWV0Zm9ybWluLyBhZG1pbmlzdHJhdGlvbiAmYW1wOyBkb3NhZ2U8
L2tleXdvcmQ+PGtleXdvcmQ+TWlkZGxlIEFnZWQ8L2tleXdvcmQ+PGtleXdvcmQ+Tml0cmlsZXMv
IGFkbWluaXN0cmF0aW9uICZhbXA7IGRvc2FnZS9hZHZlcnNlIGVmZmVjdHM8L2tleXdvcmQ+PGtl
eXdvcmQ+UHlycm9saWRpbmVzLyBhZG1pbmlzdHJhdGlvbiAmYW1wOyBkb3NhZ2UvYWR2ZXJzZSBl
ZmZlY3RzPC9rZXl3b3JkPjxrZXl3b3JkPllvdW5nIEFkdWx0PC9rZXl3b3JkPjwva2V5d29yZHM+
PGRhdGVzPjx5ZWFyPjIwMDk8L3llYXI+PHB1Yi1kYXRlcz48ZGF0ZT5NYXk8L2RhdGU+PC9wdWIt
ZGF0ZXM+PC9kYXRlcz48aXNibj4xNDM5LTQyODYgKEVsZWN0cm9uaWMpJiN4RDswMDE4LTUwNDMg
KExpbmtpbmcpPC9pc2JuPjxhY2Nlc3Npb24tbnVtPjE5MjIxOTc4PC9hY2Nlc3Npb24tbnVtPjx1
cmxzPjwvdXJscz48ZWxlY3Ryb25pYy1yZXNvdXJjZS1udW0+MTAuMTA1NS9zLTAwMjgtMTEwNDYw
NDwvZWxlY3Ryb25pYy1yZXNvdXJjZS1udW0+PHJlbW90ZS1kYXRhYmFzZS1wcm92aWRlcj5OTE08
L3JlbW90ZS1kYXRhYmFzZS1wcm92aWRlcj48bGFuZ3VhZ2U+ZW5nPC9sYW5ndWFnZT48L3JlY29y
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PEVuZE5vdGU+PENpdGU+PEF1dGhvcj5Hb29kbWFuPC9BdXRob3I+PFllYXI+MjAwOTwvWWVhcj48
UmVjTnVtPjE4OTwvUmVjTnVtPjxEaXNwbGF5VGV4dD48c3R5bGUgZmFjZT0ic3VwZXJzY3JpcHQi
PjE3Nzwvc3R5bGU+PC9EaXNwbGF5VGV4dD48cmVjb3JkPjxyZWMtbnVtYmVyPjE4OTwvcmVjLW51
bWJlcj48Zm9yZWlnbi1rZXlzPjxrZXkgYXBwPSJFTiIgZGItaWQ9ImZ3OTBwZGZ6N3p2OXIwZTIy
OTZwdHR2MWFldHNhOTVyc3RkciI+MTg5PC9rZXk+PC9mb3JlaWduLWtleXM+PHJlZi10eXBlIG5h
bWU9IkpvdXJuYWwgQXJ0aWNsZSI+MTc8L3JlZi10eXBlPjxjb250cmlidXRvcnM+PGF1dGhvcnM+
PGF1dGhvcj5Hb29kbWFuLCBNLjwvYXV0aG9yPjxhdXRob3I+VGh1cnN0b24sIEguPC9hdXRob3I+
PGF1dGhvcj5QZW5tYW4sIEouPC9hdXRob3I+PC9hdXRob3JzPjwvY29udHJpYnV0b3JzPjxhdXRo
LWFkZHJlc3M+Tm92YXJ0aXMgUGhhcm1hY2V1dGljYWxzIENvcnBvcmF0aW9uLCBFYXN0IEhhbm92
ZXIsIE5KIDA3OTM2LTEwODAsIFVTQS4gbWF0dGhldy5nb29kbWFuQG5vdmFydGlzLmNvbTwvYXV0
aC1hZGRyZXNzPjx0aXRsZXM+PHRpdGxlPkVmZmljYWN5IGFuZCB0b2xlcmFiaWxpdHkgb2Ygdmls
ZGFnbGlwdGluIGluIHBhdGllbnRzIHdpdGggdHlwZSAyIGRpYWJldGVzIGluYWRlcXVhdGVseSBj
b250cm9sbGVkIHdpdGggbWV0Zm9ybWluIG1vbm90aGVyYXB5PC90aXRsZT48c2Vjb25kYXJ5LXRp
dGxlPkhvcm0gTWV0YWIgUmVzPC9zZWNvbmRhcnktdGl0bGU+PGFsdC10aXRsZT5Ib3Jtb25lIGFu
ZCBtZXRhYm9saWMgcmVzZWFyY2ggPSBIb3Jtb24tIHVuZCBTdG9mZndlY2hzZWxmb3JzY2h1bmcg
PSBIb3Jtb25lcyBldCBtZXRhYm9saXNtZTwvYWx0LXRpdGxlPjwvdGl0bGVzPjxwZXJpb2RpY2Fs
PjxmdWxsLXRpdGxlPkhvcm0gTWV0YWIgUmVzPC9mdWxsLXRpdGxlPjxhYmJyLTE+SG9ybW9uZSBh
bmQgbWV0YWJvbGljIHJlc2VhcmNoID0gSG9ybW9uLSB1bmQgU3RvZmZ3ZWNoc2VsZm9yc2NodW5n
ID0gSG9ybW9uZXMgZXQgbWV0YWJvbGlzbWU8L2FiYnItMT48L3BlcmlvZGljYWw+PGFsdC1wZXJp
b2RpY2FsPjxmdWxsLXRpdGxlPkhvcm0gTWV0YWIgUmVzPC9mdWxsLXRpdGxlPjxhYmJyLTE+SG9y
bW9uZSBhbmQgbWV0YWJvbGljIHJlc2VhcmNoID0gSG9ybW9uLSB1bmQgU3RvZmZ3ZWNoc2VsZm9y
c2NodW5nID0gSG9ybW9uZXMgZXQgbWV0YWJvbGlzbWU8L2FiYnItMT48L2FsdC1wZXJpb2RpY2Fs
PjxwYWdlcz4zNjgtNzM8L3BhZ2VzPjx2b2x1bWU+NDE8L3ZvbHVtZT48bnVtYmVyPjU8L251bWJl
cj48ZWRpdGlvbj4yMDA5LzAyLzE4PC9lZGl0aW9uPjxrZXl3b3Jkcz48a2V5d29yZD5BZGFtYW50
YW5lL2FkbWluaXN0cmF0aW9uICZhbXA7IGRvc2FnZS9hZHZlcnNlIGVmZmVjdHMvIGFuYWxvZ3Mg
JmFtcDsgZGVyaXZhdGl2ZXM8L2tleXdvcmQ+PGtleXdvcmQ+QWRvbGVzY2VudDwva2V5d29yZD48
a2V5d29yZD5BZHVsdDwva2V5d29yZD48a2V5d29yZD5BZ2VkPC9rZXl3b3JkPjxrZXl3b3JkPkRp
YWJldGVzIE1lbGxpdHVzLCBUeXBlIDIvIGRydWcgdGhlcmFweS9tZXRhYm9saXNtPC9rZXl3b3Jk
PjxrZXl3b3JkPkRvdWJsZS1CbGluZCBNZXRob2Q8L2tleXdvcmQ+PGtleXdvcmQ+RHJ1ZyBBZG1p
bmlzdHJhdGlvbiBTY2hlZHVsZTwva2V5d29yZD48a2V5d29yZD5EcnVnIFRoZXJhcHksIENvbWJp
bmF0aW9uPC9rZXl3b3JkPjxrZXl3b3JkPkRydWctUmVsYXRlZCBTaWRlIEVmZmVjdHMgYW5kIEFk
dmVyc2UgUmVhY3Rpb25zPC9rZXl3b3JkPjxrZXl3b3JkPkZlbWFsZTwva2V5d29yZD48a2V5d29y
ZD5IZW1vZ2xvYmluIEEsIEdseWNvc3lsYXRlZC9tZXRhYm9saXNtPC9rZXl3b3JkPjxrZXl3b3Jk
Pkh1bWFuczwva2V5d29yZD48a2V5d29yZD5IeXBvZ2x5Y2VtaWMgQWdlbnRzLyBhZG1pbmlzdHJh
dGlvbiAmYW1wOyBkb3NhZ2UvYWR2ZXJzZSBlZmZlY3RzPC9rZXl3b3JkPjxrZXl3b3JkPk1hbGU8
L2tleXdvcmQ+PGtleXdvcmQ+TWV0Zm9ybWluLyBhZG1pbmlzdHJhdGlvbiAmYW1wOyBkb3NhZ2U8
L2tleXdvcmQ+PGtleXdvcmQ+TWlkZGxlIEFnZWQ8L2tleXdvcmQ+PGtleXdvcmQ+Tml0cmlsZXMv
IGFkbWluaXN0cmF0aW9uICZhbXA7IGRvc2FnZS9hZHZlcnNlIGVmZmVjdHM8L2tleXdvcmQ+PGtl
eXdvcmQ+UHlycm9saWRpbmVzLyBhZG1pbmlzdHJhdGlvbiAmYW1wOyBkb3NhZ2UvYWR2ZXJzZSBl
ZmZlY3RzPC9rZXl3b3JkPjxrZXl3b3JkPllvdW5nIEFkdWx0PC9rZXl3b3JkPjwva2V5d29yZHM+
PGRhdGVzPjx5ZWFyPjIwMDk8L3llYXI+PHB1Yi1kYXRlcz48ZGF0ZT5NYXk8L2RhdGU+PC9wdWIt
ZGF0ZXM+PC9kYXRlcz48aXNibj4xNDM5LTQyODYgKEVsZWN0cm9uaWMpJiN4RDswMDE4LTUwNDMg
KExpbmtpbmcpPC9pc2JuPjxhY2Nlc3Npb24tbnVtPjE5MjIxOTc4PC9hY2Nlc3Npb24tbnVtPjx1
cmxzPjwvdXJscz48ZWxlY3Ryb25pYy1yZXNvdXJjZS1udW0+MTAuMTA1NS9zLTAwMjgtMTEwNDYw
NDwvZWxlY3Ryb25pYy1yZXNvdXJjZS1udW0+PHJlbW90ZS1kYXRhYmFzZS1wcm92aWRlcj5OTE08
L3JlbW90ZS1kYXRhYmFzZS1wcm92aWRlcj48bGFuZ3VhZ2U+ZW5nPC9sYW5ndWFnZT48L3JlY29y
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Vildagliptin</w:t>
            </w:r>
            <w:r w:rsidRPr="00624B40">
              <w:rPr>
                <w:rFonts w:ascii="Arial Unicode MS" w:eastAsia="Arial Unicode MS" w:hAnsi="Arial Unicode MS" w:cs="Arial Unicode MS" w:hint="eastAsia"/>
                <w:kern w:val="0"/>
                <w:sz w:val="20"/>
                <w:szCs w:val="20"/>
                <w:u w:val="single"/>
              </w:rPr>
              <w:t xml:space="preserve"> 100mg qd</w:t>
            </w:r>
            <w:r w:rsidRPr="00624B40">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54.9±10.8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31.4±4.7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-0.595±0.11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0.06±1</w:t>
            </w:r>
          </w:p>
        </w:tc>
      </w:tr>
      <w:tr w:rsidR="007D6B4F" w:rsidRPr="009A29B0" w:rsidTr="00C26AE4">
        <w:trPr>
          <w:trHeight w:val="30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54.5±9.7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0.17±0.11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-0.69±1</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Haak, 2012</w:t>
            </w:r>
            <w:hyperlink w:anchor="_ENREF_33" w:tooltip="Haak, 2012 #19" w:history="1">
              <w:r w:rsidR="007161E1" w:rsidRPr="009A29B0">
                <w:rPr>
                  <w:rFonts w:ascii="Arial Unicode MS" w:eastAsia="Arial Unicode MS" w:hAnsi="Arial Unicode MS" w:cs="Arial Unicode MS"/>
                  <w:kern w:val="0"/>
                  <w:sz w:val="20"/>
                  <w:szCs w:val="20"/>
                </w:rPr>
                <w:fldChar w:fldCharType="begin">
                  <w:fldData xml:space="preserve">PEVuZE5vdGU+PENpdGU+PEF1dGhvcj5IYWFrPC9BdXRob3I+PFllYXI+MjAxMjwvWWVhcj48UmVj
TnVtPjE5PC9SZWNOdW0+PERpc3BsYXlUZXh0PjxzdHlsZSBmYWNlPSJzdXBlcnNjcmlwdCI+MzM8
L3N0eWxlPjwvRGlzcGxheVRleHQ+PHJlY29yZD48cmVjLW51bWJlcj4xOTwvcmVjLW51bWJlcj48
Zm9yZWlnbi1rZXlzPjxrZXkgYXBwPSJFTiIgZGItaWQ9ImZ3OTBwZGZ6N3p2OXIwZTIyOTZwdHR2
MWFldHNhOTVyc3RkciI+MTk8L2tleT48L2ZvcmVpZ24ta2V5cz48cmVmLXR5cGUgbmFtZT0iSm91
cm5hbCBBcnRpY2xlIj4xNzwvcmVmLXR5cGU+PGNvbnRyaWJ1dG9ycz48YXV0aG9ycz48YXV0aG9y
PkhhYWssIFQuPC9hdXRob3I+PGF1dGhvcj5NZWluaWNrZSwgVC48L2F1dGhvcj48YXV0aG9yPkpv
bmVzLCBSLjwvYXV0aG9yPjxhdXRob3I+V2ViZXIsIFMuPC9hdXRob3I+PGF1dGhvcj52b24gRXlu
YXR0ZW4sIE0uPC9hdXRob3I+PGF1dGhvcj5Xb2VybGUsIEguIEouPC9hdXRob3I+PC9hdXRob3Jz
PjwvY29udHJpYnV0b3JzPjxhdXRoLWFkZHJlc3M+RGlhYmV0ZXMgQ2VudGVyIE1lcmdlbnRoZWlt
LCBCYWQgTWVyZ2VudGhlaW0sIEdlcm1hbnkuIGhhYWtAZGlhYmV0ZXMtemVudHJ1bS5kZTwvYXV0
aC1hZGRyZXNzPjx0aXRsZXM+PHRpdGxlPkluaXRpYWwgY29tYmluYXRpb24gb2YgbGluYWdsaXB0
aW4gYW5kIG1ldGZvcm1pbiBpbXByb3ZlcyBnbHljYWVtaWMgY29udHJvbCBpbiB0eXBlIDIgZGlh
YmV0ZXM6IGEgcmFuZG9taXplZCwgZG91YmxlLWJsaW5kLCBwbGFjZWJvLWNvbnRyb2xsZWQgc3R1
ZHk8L3RpdGxlPjxzZWNvbmRhcnktdGl0bGU+RGlhYmV0ZXMgT2JlcyBNZXRhYjwvc2Vjb25kYXJ5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bWV0YWJvbGlzbTwvYWJici0xPjwvYWx0LXBlcmlvZGljYWw+PHBhZ2VzPjU2NS03NDwvcGFnZXM+
PHZvbHVtZT4xNDwvdm9sdW1lPjxudW1iZXI+NjwvbnVtYmVyPjxlZGl0aW9uPjIwMTIvMDIvMjQ8
L2VkaXRpb24+PGtleXdvcmRzPjxrZXl3b3JkPkJsb29kIEdsdWNvc2UvZHJ1ZyBlZmZlY3RzLyBt
ZXRhYm9saXNtPC9rZXl3b3JkPjxrZXl3b3JkPkRpYWJldGVzIE1lbGxpdHVzLCBUeXBlIDIvYmxv
b2QvIGRydWcgdGhlcmFweTwva2V5d29yZD48a2V5d29yZD5EaXBlcHRpZHlsLVBlcHRpZGFzZSBJ
ViBJbmhpYml0b3JzLyBhZG1pbmlzdHJhdGlvbiAmYW1wOyBkb3NhZ2UvcGhhcm1hY29sb2d5PC9r
ZXl3b3JkPjxrZXl3b3JkPkRvdWJsZS1CbGluZCBNZXRob2Q8L2tleXdvcmQ+PGtleXdvcmQ+RHJ1
ZyBUaGVyYXB5LCBDb21iaW5hdGlvbjwva2V5d29yZD48a2V5d29yZD5GZW1hbGU8L2tleXdvcmQ+
PGtleXdvcmQ+SGVtb2dsb2JpbiBBLCBHbHljb3N5bGF0ZWQvZHJ1ZyBlZmZlY3RzLyBtZXRhYm9s
aXNtPC9rZXl3b3JkPjxrZXl3b3JkPkh1bWFuczwva2V5d29yZD48a2V5d29yZD5IeXBvZ2x5Y2Vt
aWMgQWdlbnRzLyBhZG1pbmlzdHJhdGlvbiAmYW1wOyBkb3NhZ2UvcGhhcm1hY29sb2d5PC9rZXl3
b3JkPjxrZXl3b3JkPk1hbGU8L2tleXdvcmQ+PGtleXdvcmQ+TWV0Zm9ybWluLyBhZG1pbmlzdHJh
dGlvbiAmYW1wOyBkb3NhZ2UvcGhhcm1hY29sb2d5PC9rZXl3b3JkPjxrZXl3b3JkPk1pZGRsZSBB
Z2VkPC9rZXl3b3JkPjxrZXl3b3JkPlB1cmluZXMvIGFkbWluaXN0cmF0aW9uICZhbXA7IGRvc2Fn
ZS9waGFybWFjb2xvZ3k8L2tleXdvcmQ+PGtleXdvcmQ+UXVpbmF6b2xpbmVzLyBhZG1pbmlzdHJh
dGlvbiAmYW1wOyBkb3NhZ2UvcGhhcm1hY29sb2d5PC9rZXl3b3JkPjxrZXl3b3JkPlRyZWF0bWVu
dCBPdXRjb21lPC9rZXl3b3JkPjwva2V5d29yZHM+PGRhdGVzPjx5ZWFyPjIwMTI8L3llYXI+PHB1
Yi1kYXRlcz48ZGF0ZT5KdW48L2RhdGU+PC9wdWItZGF0ZXM+PC9kYXRlcz48aXNibj4xNDYzLTEz
MjYgKEVsZWN0cm9uaWMpJiN4RDsxNDYyLTg5MDIgKExpbmtpbmcpPC9pc2JuPjxhY2Nlc3Npb24t
bnVtPjIyMzU2MTMyPC9hY2Nlc3Npb24tbnVtPjx1cmxzPjwvdXJscz48ZWxlY3Ryb25pYy1yZXNv
dXJjZS1udW0+MTAuMTExMS9qLjE0NjMtMTMyNi4yMDEyLjAxNTkwLng8L2VsZWN0cm9uaWMtcmVz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PEVuZE5vdGU+PENpdGU+PEF1dGhvcj5IYWFrPC9BdXRob3I+PFllYXI+MjAxMjwvWWVhcj48UmVj
TnVtPjE5PC9SZWNOdW0+PERpc3BsYXlUZXh0PjxzdHlsZSBmYWNlPSJzdXBlcnNjcmlwdCI+MzM8
L3N0eWxlPjwvRGlzcGxheVRleHQ+PHJlY29yZD48cmVjLW51bWJlcj4xOTwvcmVjLW51bWJlcj48
Zm9yZWlnbi1rZXlzPjxrZXkgYXBwPSJFTiIgZGItaWQ9ImZ3OTBwZGZ6N3p2OXIwZTIyOTZwdHR2
MWFldHNhOTVyc3RkciI+MTk8L2tleT48L2ZvcmVpZ24ta2V5cz48cmVmLXR5cGUgbmFtZT0iSm91
cm5hbCBBcnRpY2xlIj4xNzwvcmVmLXR5cGU+PGNvbnRyaWJ1dG9ycz48YXV0aG9ycz48YXV0aG9y
PkhhYWssIFQuPC9hdXRob3I+PGF1dGhvcj5NZWluaWNrZSwgVC48L2F1dGhvcj48YXV0aG9yPkpv
bmVzLCBSLjwvYXV0aG9yPjxhdXRob3I+V2ViZXIsIFMuPC9hdXRob3I+PGF1dGhvcj52b24gRXlu
YXR0ZW4sIE0uPC9hdXRob3I+PGF1dGhvcj5Xb2VybGUsIEguIEouPC9hdXRob3I+PC9hdXRob3Jz
PjwvY29udHJpYnV0b3JzPjxhdXRoLWFkZHJlc3M+RGlhYmV0ZXMgQ2VudGVyIE1lcmdlbnRoZWlt
LCBCYWQgTWVyZ2VudGhlaW0sIEdlcm1hbnkuIGhhYWtAZGlhYmV0ZXMtemVudHJ1bS5kZTwvYXV0
aC1hZGRyZXNzPjx0aXRsZXM+PHRpdGxlPkluaXRpYWwgY29tYmluYXRpb24gb2YgbGluYWdsaXB0
aW4gYW5kIG1ldGZvcm1pbiBpbXByb3ZlcyBnbHljYWVtaWMgY29udHJvbCBpbiB0eXBlIDIgZGlh
YmV0ZXM6IGEgcmFuZG9taXplZCwgZG91YmxlLWJsaW5kLCBwbGFjZWJvLWNvbnRyb2xsZWQgc3R1
ZHk8L3RpdGxlPjxzZWNvbmRhcnktdGl0bGU+RGlhYmV0ZXMgT2JlcyBNZXRhYjwvc2Vjb25kYXJ5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bWV0YWJvbGlzbTwvYWJici0xPjwvYWx0LXBlcmlvZGljYWw+PHBhZ2VzPjU2NS03NDwvcGFnZXM+
PHZvbHVtZT4xNDwvdm9sdW1lPjxudW1iZXI+NjwvbnVtYmVyPjxlZGl0aW9uPjIwMTIvMDIvMjQ8
L2VkaXRpb24+PGtleXdvcmRzPjxrZXl3b3JkPkJsb29kIEdsdWNvc2UvZHJ1ZyBlZmZlY3RzLyBt
ZXRhYm9saXNtPC9rZXl3b3JkPjxrZXl3b3JkPkRpYWJldGVzIE1lbGxpdHVzLCBUeXBlIDIvYmxv
b2QvIGRydWcgdGhlcmFweTwva2V5d29yZD48a2V5d29yZD5EaXBlcHRpZHlsLVBlcHRpZGFzZSBJ
ViBJbmhpYml0b3JzLyBhZG1pbmlzdHJhdGlvbiAmYW1wOyBkb3NhZ2UvcGhhcm1hY29sb2d5PC9r
ZXl3b3JkPjxrZXl3b3JkPkRvdWJsZS1CbGluZCBNZXRob2Q8L2tleXdvcmQ+PGtleXdvcmQ+RHJ1
ZyBUaGVyYXB5LCBDb21iaW5hdGlvbjwva2V5d29yZD48a2V5d29yZD5GZW1hbGU8L2tleXdvcmQ+
PGtleXdvcmQ+SGVtb2dsb2JpbiBBLCBHbHljb3N5bGF0ZWQvZHJ1ZyBlZmZlY3RzLyBtZXRhYm9s
aXNtPC9rZXl3b3JkPjxrZXl3b3JkPkh1bWFuczwva2V5d29yZD48a2V5d29yZD5IeXBvZ2x5Y2Vt
aWMgQWdlbnRzLyBhZG1pbmlzdHJhdGlvbiAmYW1wOyBkb3NhZ2UvcGhhcm1hY29sb2d5PC9rZXl3
b3JkPjxrZXl3b3JkPk1hbGU8L2tleXdvcmQ+PGtleXdvcmQ+TWV0Zm9ybWluLyBhZG1pbmlzdHJh
dGlvbiAmYW1wOyBkb3NhZ2UvcGhhcm1hY29sb2d5PC9rZXl3b3JkPjxrZXl3b3JkPk1pZGRsZSBB
Z2VkPC9rZXl3b3JkPjxrZXl3b3JkPlB1cmluZXMvIGFkbWluaXN0cmF0aW9uICZhbXA7IGRvc2Fn
ZS9waGFybWFjb2xvZ3k8L2tleXdvcmQ+PGtleXdvcmQ+UXVpbmF6b2xpbmVzLyBhZG1pbmlzdHJh
dGlvbiAmYW1wOyBkb3NhZ2UvcGhhcm1hY29sb2d5PC9rZXl3b3JkPjxrZXl3b3JkPlRyZWF0bWVu
dCBPdXRjb21lPC9rZXl3b3JkPjwva2V5d29yZHM+PGRhdGVzPjx5ZWFyPjIwMTI8L3llYXI+PHB1
Yi1kYXRlcz48ZGF0ZT5KdW48L2RhdGU+PC9wdWItZGF0ZXM+PC9kYXRlcz48aXNibj4xNDYzLTEz
MjYgKEVsZWN0cm9uaWMpJiN4RDsxNDYyLTg5MDIgKExpbmtpbmcpPC9pc2JuPjxhY2Nlc3Npb24t
bnVtPjIyMzU2MTMyPC9hY2Nlc3Npb24tbnVtPjx1cmxzPjwvdXJscz48ZWxlY3Ryb25pYy1yZXNv
dXJjZS1udW0+MTAuMTExMS9qLjE0NjMtMTMyNi4yMDEyLjAxNTkwLng8L2VsZWN0cm9uaWMtcmVz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Placebo+Metformin 500 mg bid</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52.9±10.4</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28.9±4.8</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79.9±18.4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Placebo+Metformin 1000 mg bid</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147</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55.2±10.6</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29.5±5.3</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-1.1±0.1</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80±18.5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LINA2.5mg+MET500mg</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55.6±11.2</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29.7±5.3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80.8±19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LINA2.5mg+MET 1000mg bid</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56.4±10.7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28.6±4.8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76.7±16</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0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Hermansen, 2007</w:t>
            </w:r>
            <w:hyperlink w:anchor="_ENREF_178" w:tooltip="Hermansen, 2007 #190" w:history="1">
              <w:r w:rsidR="007161E1" w:rsidRPr="009A29B0">
                <w:rPr>
                  <w:rFonts w:ascii="Arial Unicode MS" w:eastAsia="Arial Unicode MS" w:hAnsi="Arial Unicode MS" w:cs="Arial Unicode MS"/>
                  <w:kern w:val="0"/>
                  <w:sz w:val="20"/>
                  <w:szCs w:val="20"/>
                </w:rPr>
                <w:fldChar w:fldCharType="begin">
                  <w:fldData xml:space="preserve">PEVuZE5vdGU+PENpdGU+PEF1dGhvcj5IZXJtYW5zZW48L0F1dGhvcj48WWVhcj4yMDA3PC9ZZWFy
PjxSZWNOdW0+MTkwPC9SZWNOdW0+PERpc3BsYXlUZXh0PjxzdHlsZSBmYWNlPSJzdXBlcnNjcmlw
dCI+MTc4PC9zdHlsZT48L0Rpc3BsYXlUZXh0PjxyZWNvcmQ+PHJlYy1udW1iZXI+MTkwPC9yZWMt
bnVtYmVyPjxmb3JlaWduLWtleXM+PGtleSBhcHA9IkVOIiBkYi1pZD0iZnc5MHBkZno3enY5cjBl
MjI5NnB0dHYxYWV0c2E5NXJzdGRyIj4xOTA8L2tleT48L2ZvcmVpZ24ta2V5cz48cmVmLXR5cGUg
bmFtZT0iSm91cm5hbCBBcnRpY2xlIj4xNzwvcmVmLXR5cGU+PGNvbnRyaWJ1dG9ycz48YXV0aG9y
cz48YXV0aG9yPkhlcm1hbnNlbiwgSy48L2F1dGhvcj48YXV0aG9yPktpcG5lcywgTS48L2F1dGhv
cj48YXV0aG9yPkx1bywgRS48L2F1dGhvcj48YXV0aG9yPkZhbnVyaWssIEQuPC9hdXRob3I+PGF1
dGhvcj5LaGF0YW1pLCBILjwvYXV0aG9yPjxhdXRob3I+U3RlaW4sIFAuPC9hdXRob3I+PC9hdXRo
b3JzPjwvY29udHJpYnV0b3JzPjxhdXRoLWFkZHJlc3M+QWFyaHVzIFVuaXZlcnNpdHkgSG9zcGl0
YWwsIEFhcmh1cywgRGVubWFyay48L2F1dGgtYWRkcmVzcz48dGl0bGVzPjx0aXRsZT5FZmZpY2Fj
eSBhbmQgc2FmZXR5IG9mIHRoZSBkaXBlcHRpZHlsIHBlcHRpZGFzZS00IGluaGliaXRvciwgc2l0
YWdsaXB0aW4sIGluIHBhdGllbnRzIHdpdGggdHlwZSAyIGRpYWJldGVzIG1lbGxpdHVzIGluYWRl
cXVhdGVseSBjb250cm9sbGVkIG9uIGdsaW1lcGlyaWRlIGFsb25lIG9yIG9uIGdsaW1lcGlyaWRl
IGFuZCBtZXRmb3JtaW48L3RpdGxlPjxzZWNvbmRhcnktdGl0bGU+RGlhYmV0ZXMgT2JlcyBNZXRh
Yjwvc2Vjb25kYXJ5LXRpdGxlPjxhbHQtdGl0bGU+RGlhYmV0ZXMsIG9iZXNpdHkgJmFtcDsgbWV0
YWJvbGlzbTwvYWx0LXRpdGxlPjwvdGl0bGVzPjxwZXJpb2RpY2FsPjxmdWxsLXRpdGxlPkRpYWJl
dGVzIE9iZXMgTWV0YWI8L2Z1bGwtdGl0bGU+PGFiYnItMT5EaWFiZXRlcywgb2Jlc2l0eSAmYW1w
OyBtZXRhYm9saXNtPC9hYmJyLTE+PC9wZXJpb2RpY2FsPjxhbHQtcGVyaW9kaWNhbD48ZnVsbC10
aXRsZT5EaWFiZXRlcyBPYmVzIE1ldGFiPC9mdWxsLXRpdGxlPjxhYmJyLTE+RGlhYmV0ZXMsIG9i
ZXNpdHkgJmFtcDsgbWV0YWJvbGlzbTwvYWJici0xPjwvYWx0LXBlcmlvZGljYWw+PHBhZ2VzPjcz
My00NTwvcGFnZXM+PHZvbHVtZT45PC92b2x1bWU+PG51bWJlcj41PC9udW1iZXI+PGVkaXRpb24+
MjAwNy8wNi8yNzwvZWRpdGlvbj48a2V5d29yZHM+PGtleXdvcmQ+QWRvbGVzY2VudDwva2V5d29y
ZD48a2V5d29yZD5BZHVsdDwva2V5d29yZD48a2V5d29yZD5BZ2VkPC9rZXl3b3JkPjxrZXl3b3Jk
PkRpYWJldGVzIE1lbGxpdHVzLCBUeXBlIDIvIGRydWcgdGhlcmFweTwva2V5d29yZD48a2V5d29y
ZD5EaXBlcHRpZHlsLVBlcHRpZGFzZSBJViBJbmhpYml0b3JzL3BoYXJtYWNvbG9neS8gdGhlcmFw
ZXV0aWMgdXNlPC9rZXl3b3JkPjxrZXl3b3JkPkRydWcgVGhlcmFweSwgQ29tYmluYXRpb248L2tl
eXdvcmQ+PGtleXdvcmQ+RmVtYWxlPC9rZXl3b3JkPjxrZXl3b3JkPkh1bWFuczwva2V5d29yZD48
a2V5d29yZD5IeXBvZ2x5Y2VtaWEvIHByZXZlbnRpb24gJmFtcDsgY29udHJvbDwva2V5d29yZD48
a2V5d29yZD5IeXBvZ2x5Y2VtaWMgQWdlbnRzL3BoYXJtYWNvbG9neS8gdGhlcmFwZXV0aWMgdXNl
PC9rZXl3b3JkPjxrZXl3b3JkPk1hbGU8L2tleXdvcmQ+PGtleXdvcmQ+TWV0Zm9ybWluL3BoYXJt
YWNvbG9neS8gdGhlcmFwZXV0aWMgdXNlPC9rZXl3b3JkPjxrZXl3b3JkPk1pZGRsZSBBZ2VkPC9r
ZXl3b3JkPjxrZXl3b3JkPlB5cmF6aW5lcy9waGFybWFjb2xvZ3kvIHRoZXJhcGV1dGljIHVzZTwv
a2V5d29yZD48a2V5d29yZD5TaW5nbGUtQmxpbmQgTWV0aG9kPC9rZXl3b3JkPjxrZXl3b3JkPlN1
bGZvbnlsdXJlYSBDb21wb3VuZHMvcGhhcm1hY29sb2d5LyB0aGVyYXBldXRpYyB1c2U8L2tleXdv
cmQ+PGtleXdvcmQ+VHJlYXRtZW50IE91dGNvbWU8L2tleXdvcmQ+PGtleXdvcmQ+VHJpYXpvbGVz
L3BoYXJtYWNvbG9neS8gdGhlcmFwZXV0aWMgdXNlPC9rZXl3b3JkPjwva2V5d29yZHM+PGRhdGVz
Pjx5ZWFyPjIwMDc8L3llYXI+PHB1Yi1kYXRlcz48ZGF0ZT5TZXA8L2RhdGU+PC9wdWItZGF0ZXM+
PC9kYXRlcz48aXNibj4xNDYyLTg5MDIgKFByaW50KSYjeEQ7MTQ2Mi04OTAyIChMaW5raW5nKTwv
aXNibj48YWNjZXNzaW9uLW51bT4xNzU5MzIzNjwvYWNjZXNzaW9uLW51bT48dXJscz48L3VybHM+
PGVsZWN0cm9uaWMtcmVzb3VyY2UtbnVtPjEwLjExMTEvai4xNDYzLTEzMjYuMjAwNy4wMDc0NC54
PC9lbGVjdHJvbmljLXJlc291cmNlLW51bT48cmVtb3RlLWRhdGFiYXNlLXByb3ZpZGVyPk5MTTwv
cmVtb3RlLWRhdGFiYXNlLXByb3ZpZGVyPjxsYW5ndWFnZT5lbmc8L2xhbmd1YWdlPjwvcmVjb3Jk
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PEVuZE5vdGU+PENpdGU+PEF1dGhvcj5IZXJtYW5zZW48L0F1dGhvcj48WWVhcj4yMDA3PC9ZZWFy
PjxSZWNOdW0+MTkwPC9SZWNOdW0+PERpc3BsYXlUZXh0PjxzdHlsZSBmYWNlPSJzdXBlcnNjcmlw
dCI+MTc4PC9zdHlsZT48L0Rpc3BsYXlUZXh0PjxyZWNvcmQ+PHJlYy1udW1iZXI+MTkwPC9yZWMt
bnVtYmVyPjxmb3JlaWduLWtleXM+PGtleSBhcHA9IkVOIiBkYi1pZD0iZnc5MHBkZno3enY5cjBl
MjI5NnB0dHYxYWV0c2E5NXJzdGRyIj4xOTA8L2tleT48L2ZvcmVpZ24ta2V5cz48cmVmLXR5cGUg
bmFtZT0iSm91cm5hbCBBcnRpY2xlIj4xNzwvcmVmLXR5cGU+PGNvbnRyaWJ1dG9ycz48YXV0aG9y
cz48YXV0aG9yPkhlcm1hbnNlbiwgSy48L2F1dGhvcj48YXV0aG9yPktpcG5lcywgTS48L2F1dGhv
cj48YXV0aG9yPkx1bywgRS48L2F1dGhvcj48YXV0aG9yPkZhbnVyaWssIEQuPC9hdXRob3I+PGF1
dGhvcj5LaGF0YW1pLCBILjwvYXV0aG9yPjxhdXRob3I+U3RlaW4sIFAuPC9hdXRob3I+PC9hdXRo
b3JzPjwvY29udHJpYnV0b3JzPjxhdXRoLWFkZHJlc3M+QWFyaHVzIFVuaXZlcnNpdHkgSG9zcGl0
YWwsIEFhcmh1cywgRGVubWFyay48L2F1dGgtYWRkcmVzcz48dGl0bGVzPjx0aXRsZT5FZmZpY2Fj
eSBhbmQgc2FmZXR5IG9mIHRoZSBkaXBlcHRpZHlsIHBlcHRpZGFzZS00IGluaGliaXRvciwgc2l0
YWdsaXB0aW4sIGluIHBhdGllbnRzIHdpdGggdHlwZSAyIGRpYWJldGVzIG1lbGxpdHVzIGluYWRl
cXVhdGVseSBjb250cm9sbGVkIG9uIGdsaW1lcGlyaWRlIGFsb25lIG9yIG9uIGdsaW1lcGlyaWRl
IGFuZCBtZXRmb3JtaW48L3RpdGxlPjxzZWNvbmRhcnktdGl0bGU+RGlhYmV0ZXMgT2JlcyBNZXRh
Yjwvc2Vjb25kYXJ5LXRpdGxlPjxhbHQtdGl0bGU+RGlhYmV0ZXMsIG9iZXNpdHkgJmFtcDsgbWV0
YWJvbGlzbTwvYWx0LXRpdGxlPjwvdGl0bGVzPjxwZXJpb2RpY2FsPjxmdWxsLXRpdGxlPkRpYWJl
dGVzIE9iZXMgTWV0YWI8L2Z1bGwtdGl0bGU+PGFiYnItMT5EaWFiZXRlcywgb2Jlc2l0eSAmYW1w
OyBtZXRhYm9saXNtPC9hYmJyLTE+PC9wZXJpb2RpY2FsPjxhbHQtcGVyaW9kaWNhbD48ZnVsbC10
aXRsZT5EaWFiZXRlcyBPYmVzIE1ldGFiPC9mdWxsLXRpdGxlPjxhYmJyLTE+RGlhYmV0ZXMsIG9i
ZXNpdHkgJmFtcDsgbWV0YWJvbGlzbTwvYWJici0xPjwvYWx0LXBlcmlvZGljYWw+PHBhZ2VzPjcz
My00NTwvcGFnZXM+PHZvbHVtZT45PC92b2x1bWU+PG51bWJlcj41PC9udW1iZXI+PGVkaXRpb24+
MjAwNy8wNi8yNzwvZWRpdGlvbj48a2V5d29yZHM+PGtleXdvcmQ+QWRvbGVzY2VudDwva2V5d29y
ZD48a2V5d29yZD5BZHVsdDwva2V5d29yZD48a2V5d29yZD5BZ2VkPC9rZXl3b3JkPjxrZXl3b3Jk
PkRpYWJldGVzIE1lbGxpdHVzLCBUeXBlIDIvIGRydWcgdGhlcmFweTwva2V5d29yZD48a2V5d29y
ZD5EaXBlcHRpZHlsLVBlcHRpZGFzZSBJViBJbmhpYml0b3JzL3BoYXJtYWNvbG9neS8gdGhlcmFw
ZXV0aWMgdXNlPC9rZXl3b3JkPjxrZXl3b3JkPkRydWcgVGhlcmFweSwgQ29tYmluYXRpb248L2tl
eXdvcmQ+PGtleXdvcmQ+RmVtYWxlPC9rZXl3b3JkPjxrZXl3b3JkPkh1bWFuczwva2V5d29yZD48
a2V5d29yZD5IeXBvZ2x5Y2VtaWEvIHByZXZlbnRpb24gJmFtcDsgY29udHJvbDwva2V5d29yZD48
a2V5d29yZD5IeXBvZ2x5Y2VtaWMgQWdlbnRzL3BoYXJtYWNvbG9neS8gdGhlcmFwZXV0aWMgdXNl
PC9rZXl3b3JkPjxrZXl3b3JkPk1hbGU8L2tleXdvcmQ+PGtleXdvcmQ+TWV0Zm9ybWluL3BoYXJt
YWNvbG9neS8gdGhlcmFwZXV0aWMgdXNlPC9rZXl3b3JkPjxrZXl3b3JkPk1pZGRsZSBBZ2VkPC9r
ZXl3b3JkPjxrZXl3b3JkPlB5cmF6aW5lcy9waGFybWFjb2xvZ3kvIHRoZXJhcGV1dGljIHVzZTwv
a2V5d29yZD48a2V5d29yZD5TaW5nbGUtQmxpbmQgTWV0aG9kPC9rZXl3b3JkPjxrZXl3b3JkPlN1
bGZvbnlsdXJlYSBDb21wb3VuZHMvcGhhcm1hY29sb2d5LyB0aGVyYXBldXRpYyB1c2U8L2tleXdv
cmQ+PGtleXdvcmQ+VHJlYXRtZW50IE91dGNvbWU8L2tleXdvcmQ+PGtleXdvcmQ+VHJpYXpvbGVz
L3BoYXJtYWNvbG9neS8gdGhlcmFwZXV0aWMgdXNlPC9rZXl3b3JkPjwva2V5d29yZHM+PGRhdGVz
Pjx5ZWFyPjIwMDc8L3llYXI+PHB1Yi1kYXRlcz48ZGF0ZT5TZXA8L2RhdGU+PC9wdWItZGF0ZXM+
PC9kYXRlcz48aXNibj4xNDYyLTg5MDIgKFByaW50KSYjeEQ7MTQ2Mi04OTAyIChMaW5raW5nKTwv
aXNibj48YWNjZXNzaW9uLW51bT4xNzU5MzIzNjwvYWNjZXNzaW9uLW51bT48dXJscz48L3VybHM+
PGVsZWN0cm9uaWMtcmVzb3VyY2UtbnVtPjEwLjExMTEvai4xNDYzLTEzMjYuMjAwNy4wMDc0NC54
PC9lbGVjdHJvbmljLXJlc291cmNlLW51bT48cmVtb3RlLWRhdGFiYXNlLXByb3ZpZGVyPk5MTTwv
cmVtb3RlLWRhdGFiYXNlLXByb3ZpZGVyPjxsYW5ndWFnZT5lbmc8L2xhbmd1YWdlPjwvcmVjb3Jk
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624B40">
              <w:rPr>
                <w:rFonts w:ascii="Arial Unicode MS" w:eastAsia="Arial Unicode MS" w:hAnsi="Arial Unicode MS" w:cs="Arial Unicode MS"/>
                <w:kern w:val="0"/>
                <w:sz w:val="20"/>
                <w:szCs w:val="20"/>
                <w:u w:val="single"/>
              </w:rPr>
              <w:t>Sitagliptin</w:t>
            </w:r>
            <w:r w:rsidRPr="00624B40">
              <w:rPr>
                <w:rFonts w:ascii="Arial Unicode MS" w:eastAsia="Arial Unicode MS" w:hAnsi="Arial Unicode MS" w:cs="Arial Unicode MS" w:hint="eastAsia"/>
                <w:kern w:val="0"/>
                <w:sz w:val="20"/>
                <w:szCs w:val="20"/>
                <w:u w:val="single"/>
              </w:rPr>
              <w:t xml:space="preserve"> 100mg qd</w:t>
            </w:r>
            <w:r w:rsidRPr="00624B40">
              <w:rPr>
                <w:rFonts w:ascii="Arial Unicode MS" w:eastAsia="Arial Unicode MS" w:hAnsi="Arial Unicode MS" w:cs="Arial Unicode MS"/>
                <w:kern w:val="0"/>
                <w:sz w:val="20"/>
                <w:szCs w:val="20"/>
                <w:u w:val="single"/>
              </w:rPr>
              <w:t>+Glimepiride</w:t>
            </w:r>
            <w:r w:rsidRPr="00624B40">
              <w:rPr>
                <w:rFonts w:ascii="Arial Unicode MS" w:eastAsia="Arial Unicode MS" w:hAnsi="Arial Unicode MS" w:cs="Arial Unicode MS" w:hint="eastAsia"/>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55.6±9.6</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52.7</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31.2±6.3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8.3±5.5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-0.45±0.12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8.34±0.76</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86.5±21.1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0.8±0.4</w:t>
            </w:r>
          </w:p>
        </w:tc>
      </w:tr>
      <w:tr w:rsidR="007D6B4F" w:rsidRPr="009A29B0" w:rsidTr="00C26AE4">
        <w:trPr>
          <w:trHeight w:val="39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Glimepiride</w:t>
            </w:r>
            <w:r w:rsidRPr="009A29B0">
              <w:rPr>
                <w:rFonts w:ascii="Arial Unicode MS" w:eastAsia="Arial Unicode MS" w:hAnsi="Arial Unicode MS" w:cs="Arial Unicode MS" w:hint="eastAsia"/>
                <w:kern w:val="0"/>
                <w:sz w:val="20"/>
                <w:szCs w:val="20"/>
              </w:rPr>
              <w:t>±met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56.5±9.6</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53.4</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30.7±6.3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9.3±6.8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0.28±0.12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8.34±0.74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85.9±21.8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-0.4±0.45</w:t>
            </w:r>
          </w:p>
        </w:tc>
      </w:tr>
      <w:tr w:rsidR="007D6B4F" w:rsidRPr="009A29B0" w:rsidTr="00C26AE4">
        <w:trPr>
          <w:trHeight w:val="34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Hollander, 2009</w:t>
            </w:r>
            <w:hyperlink w:anchor="_ENREF_179" w:tooltip="Hollander, 2009 #191" w:history="1">
              <w:r w:rsidR="007161E1" w:rsidRPr="009A29B0">
                <w:rPr>
                  <w:rFonts w:ascii="Arial Unicode MS" w:eastAsia="Arial Unicode MS" w:hAnsi="Arial Unicode MS" w:cs="Arial Unicode MS"/>
                  <w:kern w:val="0"/>
                  <w:sz w:val="20"/>
                  <w:szCs w:val="20"/>
                </w:rPr>
                <w:fldChar w:fldCharType="begin">
                  <w:fldData xml:space="preserve">PEVuZE5vdGU+PENpdGU+PEF1dGhvcj5Ib2xsYW5kZXI8L0F1dGhvcj48WWVhcj4yMDA5PC9ZZWFy
PjxSZWNOdW0+MTkxPC9SZWNOdW0+PERpc3BsYXlUZXh0PjxzdHlsZSBmYWNlPSJzdXBlcnNjcmlw
dCI+MTc5PC9zdHlsZT48L0Rpc3BsYXlUZXh0PjxyZWNvcmQ+PHJlYy1udW1iZXI+MTkxPC9yZWMt
bnVtYmVyPjxmb3JlaWduLWtleXM+PGtleSBhcHA9IkVOIiBkYi1pZD0iZnc5MHBkZno3enY5cjBl
MjI5NnB0dHYxYWV0c2E5NXJzdGRyIj4xOTE8L2tleT48L2ZvcmVpZ24ta2V5cz48cmVmLXR5cGUg
bmFtZT0iSm91cm5hbCBBcnRpY2xlIj4xNzwvcmVmLXR5cGU+PGNvbnRyaWJ1dG9ycz48YXV0aG9y
cz48YXV0aG9yPkhvbGxhbmRlciwgUC48L2F1dGhvcj48YXV0aG9yPkxpLCBKLjwvYXV0aG9yPjxh
dXRob3I+QWxsZW4sIEUuPC9hdXRob3I+PGF1dGhvcj5DaGVuLCBSLjwvYXV0aG9yPjwvYXV0aG9y
cz48L2NvbnRyaWJ1dG9ycz48YXV0aC1hZGRyZXNzPkJheWxvciBVbml2ZXJzaXR5IE1lZGljYWwg
Q2VudGVyLCBEZXBhcnRtZW50IG9mIEVuZG9jcmlub2xvZ3ksIDM2MDAgR2FzdG9uIEF2ZW51ZSwg
V2FkbGV5IDY1NiwgRGFsbGFzLCBUZXhhcyA3NTI0NiwgVVNBLiBwcmlzY2lsaEBCYXlsb3JIZWFs
dGguZWR1PC9hdXRoLWFkZHJlc3M+PHRpdGxlcz48dGl0bGU+U2F4YWdsaXB0aW4gYWRkZWQgdG8g
YSB0aGlhem9saWRpbmVkaW9uZSBpbXByb3ZlcyBnbHljZW1pYyBjb250cm9sIGluIHBhdGllbnRz
IHdpdGggdHlwZSAyIGRpYWJldGVzIGFuZCBpbmFkZXF1YXRlIGNvbnRyb2wgb24gdGhpYXpvbGlk
aW5lZGlvbmUgYWxvbmU8L3RpdGxlPjxzZWNvbmRhcnktdGl0bGU+SiBDbGluIEVuZG9jcmlub2wg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PHBhZ2VzPjQ4MTAtOTwvcGFnZXM+PHZvbHVtZT45NDwvdm9sdW1lPjxudW1iZXI+MTI8L251bWJl
cj48ZWRpdGlvbj4yMDA5LzEwLzMwPC9lZGl0aW9uPjxrZXl3b3Jkcz48a2V5d29yZD5BZGFtYW50
YW5lL2FkdmVyc2UgZWZmZWN0cy8gYW5hbG9ncyAmYW1wOyBkZXJpdmF0aXZlcy90aGVyYXBldXRp
YyB1c2U8L2tleXdvcmQ+PGtleXdvcmQ+QWRvbGVzY2VudDwva2V5d29yZD48a2V5d29yZD5BZHVs
dDwva2V5d29yZD48a2V5d29yZD5BZ2VkPC9rZXl3b3JkPjxrZXl3b3JkPkFyZWEgVW5kZXIgQ3Vy
dmU8L2tleXdvcmQ+PGtleXdvcmQ+Qmxvb2QgR2x1Y29zZS9tZXRhYm9saXNtPC9rZXl3b3JkPjxr
ZXl3b3JkPkRpYWJldGVzIE1lbGxpdHVzLCBUeXBlIDIvYmxvb2QvIGRydWcgdGhlcmFweTwva2V5
d29yZD48a2V5d29yZD5EaXBlcHRpZGVzL2FkdmVyc2UgZWZmZWN0cy8gdGhlcmFwZXV0aWMgdXNl
PC9rZXl3b3JkPjxrZXl3b3JkPkRvc2UtUmVzcG9uc2UgUmVsYXRpb25zaGlwLCBEcnVnPC9rZXl3
b3JkPjxrZXl3b3JkPkRvdWJsZS1CbGluZCBNZXRob2Q8L2tleXdvcmQ+PGtleXdvcmQ+RHJ1ZyBU
aGVyYXB5LCBDb21iaW5hdGlvbjwva2V5d29yZD48a2V5d29yZD5FbmRwb2ludCBEZXRlcm1pbmF0
aW9uPC9rZXl3b3JkPjxrZXl3b3JkPkZlbWFsZTwva2V5d29yZD48a2V5d29yZD5IZW1vZ2xvYmlu
IEEsIEdseWNvc3lsYXRlZC9hbmFseXNpcy9tZXRhYm9saXNtPC9rZXl3b3JkPjxrZXl3b3JkPkh1
bWFuczwva2V5d29yZD48a2V5d29yZD5IeXBvZ2x5Y2VtaWMgQWdlbnRzL2FkdmVyc2UgZWZmZWN0
cy8gdGhlcmFwZXV0aWMgdXNlPC9rZXl3b3JkPjxrZXl3b3JkPkluc3VsaW4tU2VjcmV0aW5nIENl
bGxzL3BoeXNpb2xvZ3k8L2tleXdvcmQ+PGtleXdvcmQ+TWFsZTwva2V5d29yZD48a2V5d29yZD5N
aWRkbGUgQWdlZDwva2V5d29yZD48a2V5d29yZD5QYW5jcmVhdGljIEZ1bmN0aW9uIFRlc3RzPC9r
ZXl3b3JkPjxrZXl3b3JkPlRoaWF6b2xpZGluZWRpb25lcy9hZHZlcnNlIGVmZmVjdHMvIHRoZXJh
cGV1dGljIHVzZTwva2V5d29yZD48a2V5d29yZD5Zb3VuZyBBZHVsdDwva2V5d29yZD48L2tleXdv
cmRzPjxkYXRlcz48eWVhcj4yMDA5PC95ZWFyPjxwdWItZGF0ZXM+PGRhdGU+RGVjPC9kYXRlPjwv
cHViLWRhdGVzPjwvZGF0ZXM+PGlzYm4+MTk0NS03MTk3IChFbGVjdHJvbmljKSYjeEQ7MDAyMS05
NzJYIChMaW5raW5nKTwvaXNibj48YWNjZXNzaW9uLW51bT4xOTg2NDQ1MjwvYWNjZXNzaW9uLW51
bT48dXJscz48L3VybHM+PGVsZWN0cm9uaWMtcmVzb3VyY2UtbnVtPjEwLjEyMTAvamMuMjAwOS0w
NTUwPC9lbGVjdHJvbmljLXJlc291cmNlLW51bT48cmVtb3RlLWRhdGFiYXNlLXByb3ZpZGVyPk5M
TTwvcmVtb3RlLWRhdGFiYXNlLXByb3ZpZGVyPjxsYW5ndWFnZT5lbmc8L2xhbmd1YWdlPjwvcmVj
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PEVuZE5vdGU+PENpdGU+PEF1dGhvcj5Ib2xsYW5kZXI8L0F1dGhvcj48WWVhcj4yMDA5PC9ZZWFy
PjxSZWNOdW0+MTkxPC9SZWNOdW0+PERpc3BsYXlUZXh0PjxzdHlsZSBmYWNlPSJzdXBlcnNjcmlw
dCI+MTc5PC9zdHlsZT48L0Rpc3BsYXlUZXh0PjxyZWNvcmQ+PHJlYy1udW1iZXI+MTkxPC9yZWMt
bnVtYmVyPjxmb3JlaWduLWtleXM+PGtleSBhcHA9IkVOIiBkYi1pZD0iZnc5MHBkZno3enY5cjBl
MjI5NnB0dHYxYWV0c2E5NXJzdGRyIj4xOTE8L2tleT48L2ZvcmVpZ24ta2V5cz48cmVmLXR5cGUg
bmFtZT0iSm91cm5hbCBBcnRpY2xlIj4xNzwvcmVmLXR5cGU+PGNvbnRyaWJ1dG9ycz48YXV0aG9y
cz48YXV0aG9yPkhvbGxhbmRlciwgUC48L2F1dGhvcj48YXV0aG9yPkxpLCBKLjwvYXV0aG9yPjxh
dXRob3I+QWxsZW4sIEUuPC9hdXRob3I+PGF1dGhvcj5DaGVuLCBSLjwvYXV0aG9yPjwvYXV0aG9y
cz48L2NvbnRyaWJ1dG9ycz48YXV0aC1hZGRyZXNzPkJheWxvciBVbml2ZXJzaXR5IE1lZGljYWwg
Q2VudGVyLCBEZXBhcnRtZW50IG9mIEVuZG9jcmlub2xvZ3ksIDM2MDAgR2FzdG9uIEF2ZW51ZSwg
V2FkbGV5IDY1NiwgRGFsbGFzLCBUZXhhcyA3NTI0NiwgVVNBLiBwcmlzY2lsaEBCYXlsb3JIZWFs
dGguZWR1PC9hdXRoLWFkZHJlc3M+PHRpdGxlcz48dGl0bGU+U2F4YWdsaXB0aW4gYWRkZWQgdG8g
YSB0aGlhem9saWRpbmVkaW9uZSBpbXByb3ZlcyBnbHljZW1pYyBjb250cm9sIGluIHBhdGllbnRz
IHdpdGggdHlwZSAyIGRpYWJldGVzIGFuZCBpbmFkZXF1YXRlIGNvbnRyb2wgb24gdGhpYXpvbGlk
aW5lZGlvbmUgYWxvbmU8L3RpdGxlPjxzZWNvbmRhcnktdGl0bGU+SiBDbGluIEVuZG9jcmlub2wg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PHBhZ2VzPjQ4MTAtOTwvcGFnZXM+PHZvbHVtZT45NDwvdm9sdW1lPjxudW1iZXI+MTI8L251bWJl
cj48ZWRpdGlvbj4yMDA5LzEwLzMwPC9lZGl0aW9uPjxrZXl3b3Jkcz48a2V5d29yZD5BZGFtYW50
YW5lL2FkdmVyc2UgZWZmZWN0cy8gYW5hbG9ncyAmYW1wOyBkZXJpdmF0aXZlcy90aGVyYXBldXRp
YyB1c2U8L2tleXdvcmQ+PGtleXdvcmQ+QWRvbGVzY2VudDwva2V5d29yZD48a2V5d29yZD5BZHVs
dDwva2V5d29yZD48a2V5d29yZD5BZ2VkPC9rZXl3b3JkPjxrZXl3b3JkPkFyZWEgVW5kZXIgQ3Vy
dmU8L2tleXdvcmQ+PGtleXdvcmQ+Qmxvb2QgR2x1Y29zZS9tZXRhYm9saXNtPC9rZXl3b3JkPjxr
ZXl3b3JkPkRpYWJldGVzIE1lbGxpdHVzLCBUeXBlIDIvYmxvb2QvIGRydWcgdGhlcmFweTwva2V5
d29yZD48a2V5d29yZD5EaXBlcHRpZGVzL2FkdmVyc2UgZWZmZWN0cy8gdGhlcmFwZXV0aWMgdXNl
PC9rZXl3b3JkPjxrZXl3b3JkPkRvc2UtUmVzcG9uc2UgUmVsYXRpb25zaGlwLCBEcnVnPC9rZXl3
b3JkPjxrZXl3b3JkPkRvdWJsZS1CbGluZCBNZXRob2Q8L2tleXdvcmQ+PGtleXdvcmQ+RHJ1ZyBU
aGVyYXB5LCBDb21iaW5hdGlvbjwva2V5d29yZD48a2V5d29yZD5FbmRwb2ludCBEZXRlcm1pbmF0
aW9uPC9rZXl3b3JkPjxrZXl3b3JkPkZlbWFsZTwva2V5d29yZD48a2V5d29yZD5IZW1vZ2xvYmlu
IEEsIEdseWNvc3lsYXRlZC9hbmFseXNpcy9tZXRhYm9saXNtPC9rZXl3b3JkPjxrZXl3b3JkPkh1
bWFuczwva2V5d29yZD48a2V5d29yZD5IeXBvZ2x5Y2VtaWMgQWdlbnRzL2FkdmVyc2UgZWZmZWN0
cy8gdGhlcmFwZXV0aWMgdXNlPC9rZXl3b3JkPjxrZXl3b3JkPkluc3VsaW4tU2VjcmV0aW5nIENl
bGxzL3BoeXNpb2xvZ3k8L2tleXdvcmQ+PGtleXdvcmQ+TWFsZTwva2V5d29yZD48a2V5d29yZD5N
aWRkbGUgQWdlZDwva2V5d29yZD48a2V5d29yZD5QYW5jcmVhdGljIEZ1bmN0aW9uIFRlc3RzPC9r
ZXl3b3JkPjxrZXl3b3JkPlRoaWF6b2xpZGluZWRpb25lcy9hZHZlcnNlIGVmZmVjdHMvIHRoZXJh
cGV1dGljIHVzZTwva2V5d29yZD48a2V5d29yZD5Zb3VuZyBBZHVsdDwva2V5d29yZD48L2tleXdv
cmRzPjxkYXRlcz48eWVhcj4yMDA5PC95ZWFyPjxwdWItZGF0ZXM+PGRhdGU+RGVjPC9kYXRlPjwv
cHViLWRhdGVzPjwvZGF0ZXM+PGlzYm4+MTk0NS03MTk3IChFbGVjdHJvbmljKSYjeEQ7MDAyMS05
NzJYIChMaW5raW5nKTwvaXNibj48YWNjZXNzaW9uLW51bT4xOTg2NDQ1MjwvYWNjZXNzaW9uLW51
bT48dXJscz48L3VybHM+PGVsZWN0cm9uaWMtcmVzb3VyY2UtbnVtPjEwLjEyMTAvamMuMjAwOS0w
NTUwPC9lbGVjdHJvbmljLXJlc291cmNlLW51bT48cmVtb3RlLWRhdGFiYXNlLXByb3ZpZGVyPk5M
TTwvcmVtb3RlLWRhdGFiYXNlLXByb3ZpZGVyPjxsYW5ndWFnZT5lbmc8L2xhbmd1YWdlPjwvcmVj
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179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2.5mg+TZD</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54.9±9.7</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30.0±5.8</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5.3±4.6</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-0.66±0.06</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82.1±22</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1.3±22</w:t>
            </w:r>
          </w:p>
        </w:tc>
      </w:tr>
      <w:tr w:rsidR="007D6B4F" w:rsidRPr="009A29B0" w:rsidTr="00C26AE4">
        <w:trPr>
          <w:trHeight w:val="33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Saxagliptin 5mg+TZD</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186</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53.2±10.6</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47.8</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29.8±5.3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5.2±5.6</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-0.94±0.06</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80.4±19.4</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1.4±19.4</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placebo+TZD</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54.0±10.1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30.3±5.8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5.1±5.4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-0.3±0.06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80.9±21.5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0.9±21.5</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Jadzinsky, 2009</w:t>
            </w:r>
            <w:hyperlink w:anchor="_ENREF_180" w:tooltip="Jadzinsky, 2009 #192" w:history="1">
              <w:r w:rsidR="007161E1" w:rsidRPr="009A29B0">
                <w:rPr>
                  <w:rFonts w:ascii="Arial Unicode MS" w:eastAsia="Arial Unicode MS" w:hAnsi="Arial Unicode MS" w:cs="Arial Unicode MS"/>
                  <w:kern w:val="0"/>
                  <w:sz w:val="20"/>
                  <w:szCs w:val="20"/>
                </w:rPr>
                <w:fldChar w:fldCharType="begin">
                  <w:fldData xml:space="preserve">PEVuZE5vdGU+PENpdGU+PEF1dGhvcj5KYWR6aW5za3k8L0F1dGhvcj48WWVhcj4yMDA5PC9ZZWFy
PjxSZWNOdW0+MTkyPC9SZWNOdW0+PERpc3BsYXlUZXh0PjxzdHlsZSBmYWNlPSJzdXBlcnNjcmlw
dCI+MTgwPC9zdHlsZT48L0Rpc3BsYXlUZXh0PjxyZWNvcmQ+PHJlYy1udW1iZXI+MTkyPC9yZWMt
bnVtYmVyPjxmb3JlaWduLWtleXM+PGtleSBhcHA9IkVOIiBkYi1pZD0iZnc5MHBkZno3enY5cjBl
MjI5NnB0dHYxYWV0c2E5NXJzdGRyIj4xOTI8L2tleT48L2ZvcmVpZ24ta2V5cz48cmVmLXR5cGUg
bmFtZT0iSm91cm5hbCBBcnRpY2xlIj4xNzwvcmVmLXR5cGU+PGNvbnRyaWJ1dG9ycz48YXV0aG9y
cz48YXV0aG9yPkphZHppbnNreSwgTS48L2F1dGhvcj48YXV0aG9yPlBmdXR6bmVyLCBBLjwvYXV0
aG9yPjxhdXRob3I+UGF6LVBhY2hlY28sIEUuPC9hdXRob3I+PGF1dGhvcj5YdSwgWi48L2F1dGhv
cj48YXV0aG9yPkFsbGVuLCBFLjwvYXV0aG9yPjxhdXRob3I+Q2hlbiwgUi48L2F1dGhvcj48L2F1
dGhvcnM+PC9jb250cmlidXRvcnM+PGF1dGgtYWRkcmVzcz5EdXJhbmQgSG9zcGl0YWwsIEJ1ZW5v
cyBBaXJlcywgQXJnZW50aW5hLjwvYXV0aC1hZGRyZXNzPjx0aXRsZXM+PHRpdGxlPlNheGFnbGlw
dGluIGdpdmVuIGluIGNvbWJpbmF0aW9uIHdpdGggbWV0Zm9ybWluIGFzIGluaXRpYWwgdGhlcmFw
eSBpbXByb3ZlcyBnbHljYWVtaWMgY29udHJvbCBpbiBwYXRpZW50cyB3aXRoIHR5cGUgMiBkaWFi
ZXRlcyBjb21wYXJlZCB3aXRoIGVpdGhlciBtb25vdGhlcmFweTogYSByYW5kb21pemVkIGNvbnRy
b2xsZWQgdHJpYWw8L3RpdGxlPjxzZWNvbmRhcnktdGl0bGU+RGlhYmV0ZXMgT2JlcyBNZXRhYjwv
c2Vjb25kYXJ5LXRpdGxlPjxhbHQtdGl0bGU+RGlhYmV0ZXMsIG9iZXNpdHkgJmFtcDsgbWV0YWJv
bGlzbTwvYWx0LXRpdGxlPjwvdGl0bGVzPjxwZXJpb2RpY2FsPjxmdWxsLXRpdGxlPkRpYWJldGVz
IE9iZXMgTWV0YWI8L2Z1bGwtdGl0bGU+PGFiYnItMT5EaWFiZXRlcywgb2Jlc2l0eSAmYW1wOyBt
ZXRhYm9saXNtPC9hYmJyLTE+PC9wZXJpb2RpY2FsPjxhbHQtcGVyaW9kaWNhbD48ZnVsbC10aXRs
ZT5EaWFiZXRlcyBPYmVzIE1ldGFiPC9mdWxsLXRpdGxlPjxhYmJyLTE+RGlhYmV0ZXMsIG9iZXNp
dHkgJmFtcDsgbWV0YWJvbGlzbTwvYWJici0xPjwvYWx0LXBlcmlvZGljYWw+PHBhZ2VzPjYxMS0y
MjwvcGFnZXM+PHZvbHVtZT4xMTwvdm9sdW1lPjxudW1iZXI+NjwvbnVtYmVyPjxlZGl0aW9uPjIw
MDkvMDYvMTI8L2VkaXRpb24+PGtleXdvcmRzPjxrZXl3b3JkPkFkYW1hbnRhbmUvYWRtaW5pc3Ry
YXRpb24gJmFtcDsgZG9zYWdlLyBhbmFsb2dzICZhbXA7IGRlcml2YXRpdmVzL3RoZXJhcGV1dGlj
IHVzZTwva2V5d29yZD48a2V5d29yZD5BZHVsdDwva2V5d29yZD48a2V5d29yZD5CbG9vZCBHbHVj
b3NlPC9rZXl3b3JkPjxrZXl3b3JkPkRpYWJldGVzIE1lbGxpdHVzLCBUeXBlIDIvIGRydWcgdGhl
cmFweTwva2V5d29yZD48a2V5d29yZD5EaXBlcHRpZGVzL2FkbWluaXN0cmF0aW9uICZhbXA7IGRv
c2FnZS8gdGhlcmFwZXV0aWMgdXNlPC9rZXl3b3JkPjxrZXl3b3JkPkRpcGVwdGlkeWwtUGVwdGlk
YXNlIElWIEluaGliaXRvcnMvYWRtaW5pc3RyYXRpb24gJmFtcDsgZG9zYWdlLyB0aGVyYXBldXRp
YyB1c2U8L2tleXdvcmQ+PGtleXdvcmQ+RG91YmxlLUJsaW5kIE1ldGhvZDwva2V5d29yZD48a2V5
d29yZD5EcnVnIFRoZXJhcHksIENvbWJpbmF0aW9uL21ldGhvZHM8L2tleXdvcmQ+PGtleXdvcmQ+
RmFzdGluZzwva2V5d29yZD48a2V5d29yZD5GZW1hbGU8L2tleXdvcmQ+PGtleXdvcmQ+SGVtb2ds
b2JpbiBBLCBHbHljb3N5bGF0ZWQvbWV0YWJvbGlzbTwva2V5d29yZD48a2V5d29yZD5IdW1hbnM8
L2tleXdvcmQ+PGtleXdvcmQ+SHlwb2dseWNlbWljIEFnZW50cy9hZG1pbmlzdHJhdGlvbiAmYW1w
OyBkb3NhZ2UvIHRoZXJhcGV1dGljIHVzZTwva2V5d29yZD48a2V5d29yZD5NYWxlPC9rZXl3b3Jk
PjxrZXl3b3JkPk1ldGZvcm1pbi9hZG1pbmlzdHJhdGlvbiAmYW1wOyBkb3NhZ2UvIHRoZXJhcGV1
dGljIHVzZTwva2V5d29yZD48a2V5d29yZD5NaWRkbGUgQWdlZDwva2V5d29yZD48a2V5d29yZD5Q
b3N0cHJhbmRpYWwgUGVyaW9kPC9rZXl3b3JkPjxrZXl3b3JkPlRyZWF0bWVudCBPdXRjb21lPC9r
ZXl3b3JkPjwva2V5d29yZHM+PGRhdGVzPjx5ZWFyPjIwMDk8L3llYXI+PHB1Yi1kYXRlcz48ZGF0
ZT5KdW48L2RhdGU+PC9wdWItZGF0ZXM+PC9kYXRlcz48aXNibj4xNDYzLTEzMjYgKEVsZWN0cm9u
aWMpJiN4RDsxNDYyLTg5MDIgKExpbmtpbmcpPC9pc2JuPjxhY2Nlc3Npb24tbnVtPjE5NTE1MTgx
PC9hY2Nlc3Npb24tbnVtPjx1cmxzPjwvdXJscz48ZWxlY3Ryb25pYy1yZXNvdXJjZS1udW0+MTAu
MTExMS9qLjE0NjMtMTMyNi4yMDA5LjAxMDU2Lng8L2VsZWN0cm9uaWMtcmVzb3VyY2UtbnVtPjxy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PEVuZE5vdGU+PENpdGU+PEF1dGhvcj5KYWR6aW5za3k8L0F1dGhvcj48WWVhcj4yMDA5PC9ZZWFy
PjxSZWNOdW0+MTkyPC9SZWNOdW0+PERpc3BsYXlUZXh0PjxzdHlsZSBmYWNlPSJzdXBlcnNjcmlw
dCI+MTgwPC9zdHlsZT48L0Rpc3BsYXlUZXh0PjxyZWNvcmQ+PHJlYy1udW1iZXI+MTkyPC9yZWMt
bnVtYmVyPjxmb3JlaWduLWtleXM+PGtleSBhcHA9IkVOIiBkYi1pZD0iZnc5MHBkZno3enY5cjBl
MjI5NnB0dHYxYWV0c2E5NXJzdGRyIj4xOTI8L2tleT48L2ZvcmVpZ24ta2V5cz48cmVmLXR5cGUg
bmFtZT0iSm91cm5hbCBBcnRpY2xlIj4xNzwvcmVmLXR5cGU+PGNvbnRyaWJ1dG9ycz48YXV0aG9y
cz48YXV0aG9yPkphZHppbnNreSwgTS48L2F1dGhvcj48YXV0aG9yPlBmdXR6bmVyLCBBLjwvYXV0
aG9yPjxhdXRob3I+UGF6LVBhY2hlY28sIEUuPC9hdXRob3I+PGF1dGhvcj5YdSwgWi48L2F1dGhv
cj48YXV0aG9yPkFsbGVuLCBFLjwvYXV0aG9yPjxhdXRob3I+Q2hlbiwgUi48L2F1dGhvcj48L2F1
dGhvcnM+PC9jb250cmlidXRvcnM+PGF1dGgtYWRkcmVzcz5EdXJhbmQgSG9zcGl0YWwsIEJ1ZW5v
cyBBaXJlcywgQXJnZW50aW5hLjwvYXV0aC1hZGRyZXNzPjx0aXRsZXM+PHRpdGxlPlNheGFnbGlw
dGluIGdpdmVuIGluIGNvbWJpbmF0aW9uIHdpdGggbWV0Zm9ybWluIGFzIGluaXRpYWwgdGhlcmFw
eSBpbXByb3ZlcyBnbHljYWVtaWMgY29udHJvbCBpbiBwYXRpZW50cyB3aXRoIHR5cGUgMiBkaWFi
ZXRlcyBjb21wYXJlZCB3aXRoIGVpdGhlciBtb25vdGhlcmFweTogYSByYW5kb21pemVkIGNvbnRy
b2xsZWQgdHJpYWw8L3RpdGxlPjxzZWNvbmRhcnktdGl0bGU+RGlhYmV0ZXMgT2JlcyBNZXRhYjwv
c2Vjb25kYXJ5LXRpdGxlPjxhbHQtdGl0bGU+RGlhYmV0ZXMsIG9iZXNpdHkgJmFtcDsgbWV0YWJv
bGlzbTwvYWx0LXRpdGxlPjwvdGl0bGVzPjxwZXJpb2RpY2FsPjxmdWxsLXRpdGxlPkRpYWJldGVz
IE9iZXMgTWV0YWI8L2Z1bGwtdGl0bGU+PGFiYnItMT5EaWFiZXRlcywgb2Jlc2l0eSAmYW1wOyBt
ZXRhYm9saXNtPC9hYmJyLTE+PC9wZXJpb2RpY2FsPjxhbHQtcGVyaW9kaWNhbD48ZnVsbC10aXRs
ZT5EaWFiZXRlcyBPYmVzIE1ldGFiPC9mdWxsLXRpdGxlPjxhYmJyLTE+RGlhYmV0ZXMsIG9iZXNp
dHkgJmFtcDsgbWV0YWJvbGlzbTwvYWJici0xPjwvYWx0LXBlcmlvZGljYWw+PHBhZ2VzPjYxMS0y
MjwvcGFnZXM+PHZvbHVtZT4xMTwvdm9sdW1lPjxudW1iZXI+NjwvbnVtYmVyPjxlZGl0aW9uPjIw
MDkvMDYvMTI8L2VkaXRpb24+PGtleXdvcmRzPjxrZXl3b3JkPkFkYW1hbnRhbmUvYWRtaW5pc3Ry
YXRpb24gJmFtcDsgZG9zYWdlLyBhbmFsb2dzICZhbXA7IGRlcml2YXRpdmVzL3RoZXJhcGV1dGlj
IHVzZTwva2V5d29yZD48a2V5d29yZD5BZHVsdDwva2V5d29yZD48a2V5d29yZD5CbG9vZCBHbHVj
b3NlPC9rZXl3b3JkPjxrZXl3b3JkPkRpYWJldGVzIE1lbGxpdHVzLCBUeXBlIDIvIGRydWcgdGhl
cmFweTwva2V5d29yZD48a2V5d29yZD5EaXBlcHRpZGVzL2FkbWluaXN0cmF0aW9uICZhbXA7IGRv
c2FnZS8gdGhlcmFwZXV0aWMgdXNlPC9rZXl3b3JkPjxrZXl3b3JkPkRpcGVwdGlkeWwtUGVwdGlk
YXNlIElWIEluaGliaXRvcnMvYWRtaW5pc3RyYXRpb24gJmFtcDsgZG9zYWdlLyB0aGVyYXBldXRp
YyB1c2U8L2tleXdvcmQ+PGtleXdvcmQ+RG91YmxlLUJsaW5kIE1ldGhvZDwva2V5d29yZD48a2V5
d29yZD5EcnVnIFRoZXJhcHksIENvbWJpbmF0aW9uL21ldGhvZHM8L2tleXdvcmQ+PGtleXdvcmQ+
RmFzdGluZzwva2V5d29yZD48a2V5d29yZD5GZW1hbGU8L2tleXdvcmQ+PGtleXdvcmQ+SGVtb2ds
b2JpbiBBLCBHbHljb3N5bGF0ZWQvbWV0YWJvbGlzbTwva2V5d29yZD48a2V5d29yZD5IdW1hbnM8
L2tleXdvcmQ+PGtleXdvcmQ+SHlwb2dseWNlbWljIEFnZW50cy9hZG1pbmlzdHJhdGlvbiAmYW1w
OyBkb3NhZ2UvIHRoZXJhcGV1dGljIHVzZTwva2V5d29yZD48a2V5d29yZD5NYWxlPC9rZXl3b3Jk
PjxrZXl3b3JkPk1ldGZvcm1pbi9hZG1pbmlzdHJhdGlvbiAmYW1wOyBkb3NhZ2UvIHRoZXJhcGV1
dGljIHVzZTwva2V5d29yZD48a2V5d29yZD5NaWRkbGUgQWdlZDwva2V5d29yZD48a2V5d29yZD5Q
b3N0cHJhbmRpYWwgUGVyaW9kPC9rZXl3b3JkPjxrZXl3b3JkPlRyZWF0bWVudCBPdXRjb21lPC9r
ZXl3b3JkPjwva2V5d29yZHM+PGRhdGVzPjx5ZWFyPjIwMDk8L3llYXI+PHB1Yi1kYXRlcz48ZGF0
ZT5KdW48L2RhdGU+PC9wdWItZGF0ZXM+PC9kYXRlcz48aXNibj4xNDYzLTEzMjYgKEVsZWN0cm9u
aWMpJiN4RDsxNDYyLTg5MDIgKExpbmtpbmcpPC9pc2JuPjxhY2Nlc3Npb24tbnVtPjE5NTE1MTgx
PC9hY2Nlc3Npb24tbnVtPjx1cmxzPjwvdXJscz48ZWxlY3Ryb25pYy1yZXNvdXJjZS1udW0+MTAu
MTExMS9qLjE0NjMtMTMyNi4yMDA5LjAxMDU2Lng8L2VsZWN0cm9uaWMtcmVzb3VyY2UtbnVtPjxy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Saxagliptin 5mg+met</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52.0±10.4</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51.6</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29.9±4.5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2.0±3.6</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9.4±1.2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82.1±16.3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-1.8±16.3</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Saxagliptin 10mg+met</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52.1±11.6</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45.2</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30.3±5.0</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1.4±2.5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9.5±1.2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82.5±16.9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-1.4±16.9</w:t>
            </w:r>
          </w:p>
        </w:tc>
      </w:tr>
      <w:tr w:rsidR="007D6B4F" w:rsidRPr="009A29B0" w:rsidTr="00C26AE4">
        <w:trPr>
          <w:trHeight w:val="42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51.8±10.7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49.7</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30.2±4.9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1.7±3.1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82.8±17.5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-1.6±17.5</w:t>
            </w:r>
          </w:p>
        </w:tc>
      </w:tr>
      <w:tr w:rsidR="007D6B4F" w:rsidRPr="009A29B0" w:rsidTr="00C26AE4">
        <w:trPr>
          <w:trHeight w:val="42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Kaku, 2011</w:t>
            </w:r>
            <w:hyperlink w:anchor="_ENREF_181" w:tooltip="Kaku, 2011 #193" w:history="1">
              <w:r w:rsidR="007161E1" w:rsidRPr="009A29B0">
                <w:rPr>
                  <w:rFonts w:ascii="Arial Unicode MS" w:eastAsia="Arial Unicode MS" w:hAnsi="Arial Unicode MS" w:cs="Arial Unicode MS"/>
                  <w:kern w:val="0"/>
                  <w:sz w:val="20"/>
                  <w:szCs w:val="20"/>
                </w:rPr>
                <w:fldChar w:fldCharType="begin">
                  <w:fldData xml:space="preserve">PEVuZE5vdGU+PENpdGU+PEF1dGhvcj5LYWt1PC9BdXRob3I+PFllYXI+MjAxMTwvWWVhcj48UmVj
TnVtPjE5MzwvUmVjTnVtPjxEaXNwbGF5VGV4dD48c3R5bGUgZmFjZT0ic3VwZXJzY3JpcHQiPjE4
MTwvc3R5bGU+PC9EaXNwbGF5VGV4dD48cmVjb3JkPjxyZWMtbnVtYmVyPjE5MzwvcmVjLW51bWJl
cj48Zm9yZWlnbi1rZXlzPjxrZXkgYXBwPSJFTiIgZGItaWQ9ImZ3OTBwZGZ6N3p2OXIwZTIyOTZw
dHR2MWFldHNhOTVyc3RkciI+MTkzPC9rZXk+PC9mb3JlaWduLWtleXM+PHJlZi10eXBlIG5hbWU9
IkpvdXJuYWwgQXJ0aWNsZSI+MTc8L3JlZi10eXBlPjxjb250cmlidXRvcnM+PGF1dGhvcnM+PGF1
dGhvcj5LYWt1LCBLLjwvYXV0aG9yPjxhdXRob3I+SXRheWFzdSwgVC48L2F1dGhvcj48YXV0aG9y
Pkhpcm9pLCBTLjwvYXV0aG9yPjxhdXRob3I+SGlyYXlhbWEsIE0uPC9hdXRob3I+PGF1dGhvcj5T
ZWlubywgWS48L2F1dGhvcj48L2F1dGhvcnM+PC9jb250cmlidXRvcnM+PGF1dGgtYWRkcmVzcz5E
aWFiZXRlcyBhbmQgRW5kb2NyaW5lIERpdmlzaW9uLCBLYXdhc2FraSBNZWRpY2FsIFNjaG9vbCwg
T2theWFtYSwgSmFwYW4uIGtrYUBtZWQua2F3YXNha2ktbS5hYy5qcDwvYXV0aC1hZGRyZXNzPjx0
aXRsZXM+PHRpdGxlPkVmZmljYWN5IGFuZCBzYWZldHkgb2YgYWxvZ2xpcHRpbiBhZGRlZCB0byBw
aW9nbGl0YXpvbmUgaW4gSmFwYW5lc2UgcGF0aWVudHMgd2l0aCB0eXBlIDIgZGlhYmV0ZXM6IGEg
cmFuZG9taXplZCwgZG91YmxlLWJsaW5kLCBwbGFjZWJvLWNvbnRyb2xsZWQgdHJpYWwgd2l0aCBh
biBvcGVuLWxhYmVsIGxvbmctdGVybSBleHRlbnNpb24gc3R1ZHk8L3RpdGxlPjxzZWNvbmRhcnkt
dGl0bGU+RGlhYmV0ZXMgT2JlcyBNZXRhYjwvc2Vjb25kYXJ5LXRpdGxlPjxhbHQtdGl0bGU+RGlh
YmV0ZXMsIG9iZXNpdHkgJmFtcDsgbWV0YWJvbGlzbTwvYWx0LXRpdGxlPjwvdGl0bGVzPjxwZXJp
b2RpY2FsPjxmdWxsLXRpdGxlPkRpYWJldGVzIE9iZXMgTWV0YWI8L2Z1bGwtdGl0bGU+PGFiYnIt
MT5EaWFiZXRlcywgb2Jlc2l0eSAmYW1wOyBtZXRhYm9saXNtPC9hYmJyLTE+PC9wZXJpb2RpY2Fs
PjxhbHQtcGVyaW9kaWNhbD48ZnVsbC10aXRsZT5EaWFiZXRlcyBPYmVzIE1ldGFiPC9mdWxsLXRp
dGxlPjxhYmJyLTE+RGlhYmV0ZXMsIG9iZXNpdHkgJmFtcDsgbWV0YWJvbGlzbTwvYWJici0xPjwv
YWx0LXBlcmlvZGljYWw+PHBhZ2VzPjEwMjgtMzU8L3BhZ2VzPjx2b2x1bWU+MTM8L3ZvbHVtZT48
bnVtYmVyPjExPC9udW1iZXI+PGVkaXRpb24+MjAxMS8wNi8yMTwvZWRpdGlvbj48a2V5d29yZHM+
PGtleXdvcmQ+QXNpYW4gQ29udGluZW50YWwgQW5jZXN0cnkgR3JvdXA8L2tleXdvcmQ+PGtleXdv
cmQ+QmlvbG9naWNhbCBNYXJrZXJzL2Jsb29kPC9rZXl3b3JkPjxrZXl3b3JkPkJsb29kIEdsdWNv
c2UvZHJ1ZyBlZmZlY3RzL21ldGFib2xpc208L2tleXdvcmQ+PGtleXdvcmQ+RGlhYmV0ZXMgTWVs
bGl0dXMsIFR5cGUgMi9ibG9vZC8gZHJ1ZyB0aGVyYXB5PC9rZXl3b3JkPjxrZXl3b3JkPkRpZXQ8
L2tleXdvcmQ+PGtleXdvcmQ+RGlwZXB0aWR5bC1QZXB0aWRhc2UgSVYgSW5oaWJpdG9ycy90aGVy
YXBldXRpYyB1c2U8L2tleXdvcmQ+PGtleXdvcmQ+RG91YmxlLUJsaW5kIE1ldGhvZDwva2V5d29y
ZD48a2V5d29yZD5EcnVnIEFkbWluaXN0cmF0aW9uIFNjaGVkdWxlPC9rZXl3b3JkPjxrZXl3b3Jk
PkV4ZXJjaXNlPC9rZXl3b3JkPjxrZXl3b3JkPkZlbWFsZTwva2V5d29yZD48a2V5d29yZD5IZW1v
Z2xvYmluIEEsIEdseWNvc3lsYXRlZC9kcnVnIGVmZmVjdHMvbWV0YWJvbGlzbTwva2V5d29yZD48
a2V5d29yZD5IdW1hbnM8L2tleXdvcmQ+PGtleXdvcmQ+SHlwb2dseWNlbWljIEFnZW50cy9hZG1p
bmlzdHJhdGlvbiAmYW1wOyBkb3NhZ2UvYWR2ZXJzZSBlZmZlY3RzLyB0aGVyYXBldXRpYyB1c2U8
L2tleXdvcmQ+PGtleXdvcmQ+TWFsZTwva2V5d29yZD48a2V5d29yZD5NaWRkbGUgQWdlZDwva2V5
d29yZD48a2V5d29yZD5QaXBlcmlkaW5lcy9hZG1pbmlzdHJhdGlvbiAmYW1wOyBkb3NhZ2UvYWR2
ZXJzZSBlZmZlY3RzLyB0aGVyYXBldXRpYyB1c2U8L2tleXdvcmQ+PGtleXdvcmQ+VGhpYXpvbGlk
aW5lZGlvbmVzL2FkbWluaXN0cmF0aW9uICZhbXA7IGRvc2FnZS9hZHZlcnNlIGVmZmVjdHMvIHRo
ZXJhcGV1dGljIHVzZTwva2V5d29yZD48a2V5d29yZD5UcmVhdG1lbnQgT3V0Y29tZTwva2V5d29y
ZD48a2V5d29yZD5VcmFjaWwvYWRtaW5pc3RyYXRpb24gJmFtcDsgZG9zYWdlL2FkdmVyc2UgZWZm
ZWN0cy8gYW5hbG9ncyAmYW1wOyBkZXJpdmF0aXZlcy90aGVyYXBldXRpYzwva2V5d29yZD48a2V5
d29yZD51c2U8L2tleXdvcmQ+PC9rZXl3b3Jkcz48ZGF0ZXM+PHllYXI+MjAxMTwveWVhcj48cHVi
LWRhdGVzPjxkYXRlPk5vdjwvZGF0ZT48L3B1Yi1kYXRlcz48L2RhdGVzPjxpc2JuPjE0NjMtMTMy
NiAoRWxlY3Ryb25pYykmI3hEOzE0NjItODkwMiAoTGlua2luZyk8L2lzYm4+PGFjY2Vzc2lvbi1u
dW0+MjE2ODI4MzM8L2FjY2Vzc2lvbi1udW0+PHVybHM+PC91cmxzPjxlbGVjdHJvbmljLXJlc291
cmNlLW51bT4xMC4xMTExL2ouMTQ2My0xMzI2LjIwMTEuMDE0NjAueDwvZWxlY3Ryb25pYy1yZXNv
dXJjZS1udW0+PHJlbW90ZS1kYXRhYmFzZS1wcm92aWRlcj5OTE08L3JlbW90ZS1kYXRhYmFzZS1w
cm92aWRlcj48bGFuZ3VhZ2U+ZW5nPC9sYW5ndWFnZT48L3JlY29yZD48L0NpdGU+PC9FbmROb3Rl
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PEVuZE5vdGU+PENpdGU+PEF1dGhvcj5LYWt1PC9BdXRob3I+PFllYXI+MjAxMTwvWWVhcj48UmVj
TnVtPjE5MzwvUmVjTnVtPjxEaXNwbGF5VGV4dD48c3R5bGUgZmFjZT0ic3VwZXJzY3JpcHQiPjE4
MTwvc3R5bGU+PC9EaXNwbGF5VGV4dD48cmVjb3JkPjxyZWMtbnVtYmVyPjE5MzwvcmVjLW51bWJl
cj48Zm9yZWlnbi1rZXlzPjxrZXkgYXBwPSJFTiIgZGItaWQ9ImZ3OTBwZGZ6N3p2OXIwZTIyOTZw
dHR2MWFldHNhOTVyc3RkciI+MTkzPC9rZXk+PC9mb3JlaWduLWtleXM+PHJlZi10eXBlIG5hbWU9
IkpvdXJuYWwgQXJ0aWNsZSI+MTc8L3JlZi10eXBlPjxjb250cmlidXRvcnM+PGF1dGhvcnM+PGF1
dGhvcj5LYWt1LCBLLjwvYXV0aG9yPjxhdXRob3I+SXRheWFzdSwgVC48L2F1dGhvcj48YXV0aG9y
Pkhpcm9pLCBTLjwvYXV0aG9yPjxhdXRob3I+SGlyYXlhbWEsIE0uPC9hdXRob3I+PGF1dGhvcj5T
ZWlubywgWS48L2F1dGhvcj48L2F1dGhvcnM+PC9jb250cmlidXRvcnM+PGF1dGgtYWRkcmVzcz5E
aWFiZXRlcyBhbmQgRW5kb2NyaW5lIERpdmlzaW9uLCBLYXdhc2FraSBNZWRpY2FsIFNjaG9vbCwg
T2theWFtYSwgSmFwYW4uIGtrYUBtZWQua2F3YXNha2ktbS5hYy5qcDwvYXV0aC1hZGRyZXNzPjx0
aXRsZXM+PHRpdGxlPkVmZmljYWN5IGFuZCBzYWZldHkgb2YgYWxvZ2xpcHRpbiBhZGRlZCB0byBw
aW9nbGl0YXpvbmUgaW4gSmFwYW5lc2UgcGF0aWVudHMgd2l0aCB0eXBlIDIgZGlhYmV0ZXM6IGEg
cmFuZG9taXplZCwgZG91YmxlLWJsaW5kLCBwbGFjZWJvLWNvbnRyb2xsZWQgdHJpYWwgd2l0aCBh
biBvcGVuLWxhYmVsIGxvbmctdGVybSBleHRlbnNpb24gc3R1ZHk8L3RpdGxlPjxzZWNvbmRhcnkt
dGl0bGU+RGlhYmV0ZXMgT2JlcyBNZXRhYjwvc2Vjb25kYXJ5LXRpdGxlPjxhbHQtdGl0bGU+RGlh
YmV0ZXMsIG9iZXNpdHkgJmFtcDsgbWV0YWJvbGlzbTwvYWx0LXRpdGxlPjwvdGl0bGVzPjxwZXJp
b2RpY2FsPjxmdWxsLXRpdGxlPkRpYWJldGVzIE9iZXMgTWV0YWI8L2Z1bGwtdGl0bGU+PGFiYnIt
MT5EaWFiZXRlcywgb2Jlc2l0eSAmYW1wOyBtZXRhYm9saXNtPC9hYmJyLTE+PC9wZXJpb2RpY2Fs
PjxhbHQtcGVyaW9kaWNhbD48ZnVsbC10aXRsZT5EaWFiZXRlcyBPYmVzIE1ldGFiPC9mdWxsLXRp
dGxlPjxhYmJyLTE+RGlhYmV0ZXMsIG9iZXNpdHkgJmFtcDsgbWV0YWJvbGlzbTwvYWJici0xPjwv
YWx0LXBlcmlvZGljYWw+PHBhZ2VzPjEwMjgtMzU8L3BhZ2VzPjx2b2x1bWU+MTM8L3ZvbHVtZT48
bnVtYmVyPjExPC9udW1iZXI+PGVkaXRpb24+MjAxMS8wNi8yMTwvZWRpdGlvbj48a2V5d29yZHM+
PGtleXdvcmQ+QXNpYW4gQ29udGluZW50YWwgQW5jZXN0cnkgR3JvdXA8L2tleXdvcmQ+PGtleXdv
cmQ+QmlvbG9naWNhbCBNYXJrZXJzL2Jsb29kPC9rZXl3b3JkPjxrZXl3b3JkPkJsb29kIEdsdWNv
c2UvZHJ1ZyBlZmZlY3RzL21ldGFib2xpc208L2tleXdvcmQ+PGtleXdvcmQ+RGlhYmV0ZXMgTWVs
bGl0dXMsIFR5cGUgMi9ibG9vZC8gZHJ1ZyB0aGVyYXB5PC9rZXl3b3JkPjxrZXl3b3JkPkRpZXQ8
L2tleXdvcmQ+PGtleXdvcmQ+RGlwZXB0aWR5bC1QZXB0aWRhc2UgSVYgSW5oaWJpdG9ycy90aGVy
YXBldXRpYyB1c2U8L2tleXdvcmQ+PGtleXdvcmQ+RG91YmxlLUJsaW5kIE1ldGhvZDwva2V5d29y
ZD48a2V5d29yZD5EcnVnIEFkbWluaXN0cmF0aW9uIFNjaGVkdWxlPC9rZXl3b3JkPjxrZXl3b3Jk
PkV4ZXJjaXNlPC9rZXl3b3JkPjxrZXl3b3JkPkZlbWFsZTwva2V5d29yZD48a2V5d29yZD5IZW1v
Z2xvYmluIEEsIEdseWNvc3lsYXRlZC9kcnVnIGVmZmVjdHMvbWV0YWJvbGlzbTwva2V5d29yZD48
a2V5d29yZD5IdW1hbnM8L2tleXdvcmQ+PGtleXdvcmQ+SHlwb2dseWNlbWljIEFnZW50cy9hZG1p
bmlzdHJhdGlvbiAmYW1wOyBkb3NhZ2UvYWR2ZXJzZSBlZmZlY3RzLyB0aGVyYXBldXRpYyB1c2U8
L2tleXdvcmQ+PGtleXdvcmQ+TWFsZTwva2V5d29yZD48a2V5d29yZD5NaWRkbGUgQWdlZDwva2V5
d29yZD48a2V5d29yZD5QaXBlcmlkaW5lcy9hZG1pbmlzdHJhdGlvbiAmYW1wOyBkb3NhZ2UvYWR2
ZXJzZSBlZmZlY3RzLyB0aGVyYXBldXRpYyB1c2U8L2tleXdvcmQ+PGtleXdvcmQ+VGhpYXpvbGlk
aW5lZGlvbmVzL2FkbWluaXN0cmF0aW9uICZhbXA7IGRvc2FnZS9hZHZlcnNlIGVmZmVjdHMvIHRo
ZXJhcGV1dGljIHVzZTwva2V5d29yZD48a2V5d29yZD5UcmVhdG1lbnQgT3V0Y29tZTwva2V5d29y
ZD48a2V5d29yZD5VcmFjaWwvYWRtaW5pc3RyYXRpb24gJmFtcDsgZG9zYWdlL2FkdmVyc2UgZWZm
ZWN0cy8gYW5hbG9ncyAmYW1wOyBkZXJpdmF0aXZlcy90aGVyYXBldXRpYzwva2V5d29yZD48a2V5
d29yZD51c2U8L2tleXdvcmQ+PC9rZXl3b3Jkcz48ZGF0ZXM+PHllYXI+MjAxMTwveWVhcj48cHVi
LWRhdGVzPjxkYXRlPk5vdjwvZGF0ZT48L3B1Yi1kYXRlcz48L2RhdGVzPjxpc2JuPjE0NjMtMTMy
NiAoRWxlY3Ryb25pYykmI3hEOzE0NjItODkwMiAoTGlua2luZyk8L2lzYm4+PGFjY2Vzc2lvbi1u
dW0+MjE2ODI4MzM8L2FjY2Vzc2lvbi1udW0+PHVybHM+PC91cmxzPjxlbGVjdHJvbmljLXJlc291
cmNlLW51bT4xMC4xMTExL2ouMTQ2My0xMzI2LjIwMTEuMDE0NjAueDwvZWxlY3Ryb25pYy1yZXNv
dXJjZS1udW0+PHJlbW90ZS1kYXRhYmFzZS1wcm92aWRlcj5OTE08L3JlbW90ZS1kYXRhYmFzZS1w
cm92aWRlcj48bGFuZ3VhZ2U+ZW5nPC9sYW5ndWFnZT48L3JlY29yZD48L0NpdGU+PC9FbmROb3Rl
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 pioglitazone</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60.1 ±9.7</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76/39</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26.4 ±4.4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 ±5.3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-0.19±0.55</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7.92 ±0.85</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69±14.4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-0.03±1.52</w:t>
            </w:r>
          </w:p>
        </w:tc>
      </w:tr>
      <w:tr w:rsidR="007D6B4F" w:rsidRPr="009A29B0" w:rsidTr="00C26AE4">
        <w:trPr>
          <w:trHeight w:val="37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Alogliptin 12.5 mg + pioglitazone</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60.8 ±8.8</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67/44</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25.91 ±4.7</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6.51 ±5.0</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-0.91±0.44</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 ±0.82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66.5±12.9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0.48±1.26</w:t>
            </w:r>
          </w:p>
        </w:tc>
      </w:tr>
      <w:tr w:rsidR="007D6B4F" w:rsidRPr="009A29B0" w:rsidTr="00C26AE4">
        <w:trPr>
          <w:trHeight w:val="37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Alogliptin 25 mg + pioglitazone</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 ±10.7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70/43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26.07 ±3.7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6.80 ±5.7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-0.97±0.52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7.89 ±0.73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68.07±13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0.46±1.42</w:t>
            </w:r>
          </w:p>
        </w:tc>
      </w:tr>
      <w:tr w:rsidR="007D6B4F" w:rsidRPr="009A29B0" w:rsidTr="00C26AE4">
        <w:trPr>
          <w:trHeight w:val="594"/>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32" w:name="OLE_LINK87"/>
            <w:r w:rsidRPr="009A29B0">
              <w:rPr>
                <w:rFonts w:ascii="Arial Unicode MS" w:eastAsia="Arial Unicode MS" w:hAnsi="Arial Unicode MS" w:cs="Arial Unicode MS"/>
                <w:kern w:val="0"/>
                <w:sz w:val="20"/>
                <w:szCs w:val="20"/>
              </w:rPr>
              <w:t>Kadowaki</w:t>
            </w:r>
            <w:r w:rsidRPr="009A29B0">
              <w:rPr>
                <w:rFonts w:ascii="Arial Unicode MS" w:eastAsia="Arial Unicode MS" w:hAnsi="Arial Unicode MS" w:cs="Arial Unicode MS" w:hint="eastAsia"/>
                <w:kern w:val="0"/>
                <w:sz w:val="20"/>
                <w:szCs w:val="20"/>
              </w:rPr>
              <w:t>, 2014</w:t>
            </w:r>
            <w:hyperlink w:anchor="_ENREF_182" w:tooltip="Kadowaki, 2014 #198" w:history="1">
              <w:r w:rsidR="007161E1" w:rsidRPr="009A29B0">
                <w:rPr>
                  <w:rFonts w:ascii="Arial Unicode MS" w:eastAsia="Arial Unicode MS" w:hAnsi="Arial Unicode MS" w:cs="Arial Unicode MS"/>
                  <w:kern w:val="0"/>
                  <w:sz w:val="20"/>
                  <w:szCs w:val="20"/>
                </w:rPr>
                <w:fldChar w:fldCharType="begin">
                  <w:fldData xml:space="preserve">PEVuZE5vdGU+PENpdGU+PEF1dGhvcj5LYWRvd2FraTwvQXV0aG9yPjxZZWFyPjIwMTQ8L1llYXI+
PFJlY051bT4xOTg8L1JlY051bT48RGlzcGxheVRleHQ+PHN0eWxlIGZhY2U9InN1cGVyc2NyaXB0
Ij4xODI8L3N0eWxlPjwvRGlzcGxheVRleHQ+PHJlY29yZD48cmVjLW51bWJlcj4xOTg8L3JlYy1u
dW1iZXI+PGZvcmVpZ24ta2V5cz48a2V5IGFwcD0iRU4iIGRiLWlkPSJmdzkwcGRmejd6djlyMGUy
Mjk2cHR0djFhZXRzYTk1cnN0ZHIiPjE5ODwva2V5PjwvZm9yZWlnbi1rZXlzPjxyZWYtdHlwZSBu
YW1lPSJKb3VybmFsIEFydGljbGUiPjE3PC9yZWYtdHlwZT48Y29udHJpYnV0b3JzPjxhdXRob3Jz
PjxhdXRob3I+S2Fkb3dha2ksIFQuPC9hdXRob3I+PGF1dGhvcj5Lb25kbywgSy48L2F1dGhvcj48
L2F1dGhvcnM+PC9jb250cmlidXRvcnM+PGF1dGgtYWRkcmVzcz5EZXBhcnRtZW50IG9mIE1ldGFi
b2xpYyBEaXNlYXNlcywgR3JhZHVhdGUgU2Nob29sIG9mIE1lZGljaW5lLCBUaGUgVW5pdmVyc2l0
eSBvZiBUb2t5bywgVG9reW8sIEphcGFuLjwvYXV0aC1hZGRyZXNzPjx0aXRsZXM+PHRpdGxlPkVm
ZmljYWN5IGFuZCBzYWZldHkgb2YgdGVuZWxpZ2xpcHRpbiBhZGRlZCB0byBnbGltZXBpcmlkZSBp
biBKYXBhbmVzZSBwYXRpZW50cyB3aXRoIHR5cGUgMiBkaWFiZXRlcyBtZWxsaXR1czogYSByYW5k
b21pemVkLCBkb3VibGUtYmxpbmQsIHBsYWNlYm8tY29udHJvbGxlZCBzdHVkeSB3aXRoIGFuIG9w
ZW4tbGFiZWwsIGxvbmctdGVybSBleHRlbnNpb248L3RpdGxlPjxzZWNvbmRhcnktdGl0bGU+RGlh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ZGljYWw+PHBhZ2VzPjQxOC0yNTwvcGFnZXM+PHZvbHVtZT4xNjwvdm9sdW1lPjxudW1iZXI+NTwv
bnVtYmVyPjxlZGl0aW9uPjIwMTMvMTEvMTI8L2VkaXRpb24+PGtleXdvcmRzPjxrZXl3b3JkPkFk
dWx0PC9rZXl3b3JkPjxrZXl3b3JkPkFnZWQ8L2tleXdvcmQ+PGtleXdvcmQ+QXNpYW4gQ29udGlu
ZW50YWwgQW5jZXN0cnkgR3JvdXA8L2tleXdvcmQ+PGtleXdvcmQ+Qmxvb2QgR2x1Y29zZS9kcnVn
IGVmZmVjdHMvbWV0YWJvbGlzbTwva2V5d29yZD48a2V5d29yZD5EaWFiZXRlcyBNZWxsaXR1cywg
VHlwZSAyL2Jsb29kLyBkcnVnIHRoZXJhcHkvZXBpZGVtaW9sb2d5PC9rZXl3b3JkPjxrZXl3b3Jk
PkRpcGVwdGlkeWwtUGVwdGlkYXNlIElWIEluaGliaXRvcnMvdGhlcmFwZXV0aWMgdXNlPC9rZXl3
b3JkPjxrZXl3b3JkPkRvc2UtUmVzcG9uc2UgUmVsYXRpb25zaGlwLCBEcnVnPC9rZXl3b3JkPjxr
ZXl3b3JkPkRvdWJsZS1CbGluZCBNZXRob2Q8L2tleXdvcmQ+PGtleXdvcmQ+RHJ1ZyBBZG1pbmlz
dHJhdGlvbiBTY2hlZHVsZTwva2V5d29yZD48a2V5d29yZD5EcnVnIFRoZXJhcHksIENvbWJpbmF0
aW9uPC9rZXl3b3JkPjxrZXl3b3JkPkZhc3Rpbmc8L2tleXdvcmQ+PGtleXdvcmQ+SGVtb2dsb2Jp
biBBLCBHbHljb3N5bGF0ZWQvZHJ1ZyBlZmZlY3RzL21ldGFib2xpc208L2tleXdvcmQ+PGtleXdv
cmQ+SHVtYW5zPC9rZXl3b3JkPjxrZXl3b3JkPkh5cG9nbHljZW1pYS9ibG9vZC8gY2hlbWljYWxs
eSBpbmR1Y2VkL2VwaWRlbWlvbG9neTwva2V5d29yZD48a2V5d29yZD5IeXBvZ2x5Y2VtaWMgQWdl
bnRzL2FkbWluaXN0cmF0aW9uICZhbXA7IGRvc2FnZS9hZHZlcnNlIGVmZmVjdHMvIHRoZXJhcGV1
dGljIHVzZTwva2V5d29yZD48a2V5d29yZD5KYXBhbi9lcGlkZW1pb2xvZ3k8L2tleXdvcmQ+PGtl
eXdvcmQ+TWFsZTwva2V5d29yZD48a2V5d29yZD5NaWRkbGUgQWdlZDwva2V5d29yZD48a2V5d29y
ZD5Qb3N0cHJhbmRpYWwgUGVyaW9kPC9rZXl3b3JkPjxrZXl3b3JkPlB5cmF6b2xlcy9hZG1pbmlz
dHJhdGlvbiAmYW1wOyBkb3NhZ2UvYWR2ZXJzZSBlZmZlY3RzLyB0aGVyYXBldXRpYyB1c2U8L2tl
eXdvcmQ+PGtleXdvcmQ+U3VsZm9ueWx1cmVhIENvbXBvdW5kcy8gdGhlcmFwZXV0aWMgdXNlPC9r
ZXl3b3JkPjxrZXl3b3JkPlRoaWF6b2xpZGluZXMvYWRtaW5pc3RyYXRpb24gJmFtcDsgZG9zYWdl
L2FkdmVyc2UgZWZmZWN0cy8gdGhlcmFwZXV0aWMgdXNlPC9rZXl3b3JkPjxrZXl3b3JkPlRyZWF0
bWVudCBPdXRjb21lPC9rZXl3b3JkPjwva2V5d29yZHM+PGRhdGVzPjx5ZWFyPjIwMTQ8L3llYXI+
PHB1Yi1kYXRlcz48ZGF0ZT5NYXk8L2RhdGU+PC9wdWItZGF0ZXM+PC9kYXRlcz48aXNibj4xNDYz
LTEzMjYgKEVsZWN0cm9uaWMpJiN4RDsxNDYyLTg5MDIgKExpbmtpbmcpPC9pc2JuPjxhY2Nlc3Np
b24tbnVtPjI0MjA1OTc0PC9hY2Nlc3Npb24tbnVtPjx1cmxzPjwvdXJscz48ZWxlY3Ryb25pYy1y
ZXNvdXJjZS1udW0+MTAuMTExMS9kb20uMTIyMzU8L2VsZWN0cm9uaWMtcmVzb3VyY2UtbnVtPjxy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PEVuZE5vdGU+PENpdGU+PEF1dGhvcj5LYWRvd2FraTwvQXV0aG9yPjxZZWFyPjIwMTQ8L1llYXI+
PFJlY051bT4xOTg8L1JlY051bT48RGlzcGxheVRleHQ+PHN0eWxlIGZhY2U9InN1cGVyc2NyaXB0
Ij4xODI8L3N0eWxlPjwvRGlzcGxheVRleHQ+PHJlY29yZD48cmVjLW51bWJlcj4xOTg8L3JlYy1u
dW1iZXI+PGZvcmVpZ24ta2V5cz48a2V5IGFwcD0iRU4iIGRiLWlkPSJmdzkwcGRmejd6djlyMGUy
Mjk2cHR0djFhZXRzYTk1cnN0ZHIiPjE5ODwva2V5PjwvZm9yZWlnbi1rZXlzPjxyZWYtdHlwZSBu
YW1lPSJKb3VybmFsIEFydGljbGUiPjE3PC9yZWYtdHlwZT48Y29udHJpYnV0b3JzPjxhdXRob3Jz
PjxhdXRob3I+S2Fkb3dha2ksIFQuPC9hdXRob3I+PGF1dGhvcj5Lb25kbywgSy48L2F1dGhvcj48
L2F1dGhvcnM+PC9jb250cmlidXRvcnM+PGF1dGgtYWRkcmVzcz5EZXBhcnRtZW50IG9mIE1ldGFi
b2xpYyBEaXNlYXNlcywgR3JhZHVhdGUgU2Nob29sIG9mIE1lZGljaW5lLCBUaGUgVW5pdmVyc2l0
eSBvZiBUb2t5bywgVG9reW8sIEphcGFuLjwvYXV0aC1hZGRyZXNzPjx0aXRsZXM+PHRpdGxlPkVm
ZmljYWN5IGFuZCBzYWZldHkgb2YgdGVuZWxpZ2xpcHRpbiBhZGRlZCB0byBnbGltZXBpcmlkZSBp
biBKYXBhbmVzZSBwYXRpZW50cyB3aXRoIHR5cGUgMiBkaWFiZXRlcyBtZWxsaXR1czogYSByYW5k
b21pemVkLCBkb3VibGUtYmxpbmQsIHBsYWNlYm8tY29udHJvbGxlZCBzdHVkeSB3aXRoIGFuIG9w
ZW4tbGFiZWwsIGxvbmctdGVybSBleHRlbnNpb248L3RpdGxlPjxzZWNvbmRhcnktdGl0bGU+RGlh
YmV0ZXMgT2JlcyBNZXRhYjwvc2Vjb25kYXJ5LXRpdGxlPjxhbHQtdGl0bGU+RGlhYmV0ZXMsIG9i
ZXNpdHkgJmFtcDsgbWV0YWJvbGlzbTwvYWx0LXRpdGxlPjwvdGl0bGVzPjxwZXJpb2RpY2FsPjxm
dWxsLXRpdGxlPkRpYWJldGVzIE9iZXMgTWV0YWI8L2Z1bGwtdGl0bGU+PGFiYnItMT5EaWFiZXRl
cywgb2Jlc2l0eSAmYW1wOyBtZXRhYm9saXNtPC9hYmJyLTE+PC9wZXJpb2RpY2FsPjxhbHQtcGVy
aW9kaWNhbD48ZnVsbC10aXRsZT5EaWFiZXRlcyBPYmVzIE1ldGFiPC9mdWxsLXRpdGxlPjxhYmJy
LTE+RGlhYmV0ZXMsIG9iZXNpdHkgJmFtcDsgbWV0YWJvbGlzbTwvYWJici0xPjwvYWx0LXBlcmlv
ZGljYWw+PHBhZ2VzPjQxOC0yNTwvcGFnZXM+PHZvbHVtZT4xNjwvdm9sdW1lPjxudW1iZXI+NTwv
bnVtYmVyPjxlZGl0aW9uPjIwMTMvMTEvMTI8L2VkaXRpb24+PGtleXdvcmRzPjxrZXl3b3JkPkFk
dWx0PC9rZXl3b3JkPjxrZXl3b3JkPkFnZWQ8L2tleXdvcmQ+PGtleXdvcmQ+QXNpYW4gQ29udGlu
ZW50YWwgQW5jZXN0cnkgR3JvdXA8L2tleXdvcmQ+PGtleXdvcmQ+Qmxvb2QgR2x1Y29zZS9kcnVn
IGVmZmVjdHMvbWV0YWJvbGlzbTwva2V5d29yZD48a2V5d29yZD5EaWFiZXRlcyBNZWxsaXR1cywg
VHlwZSAyL2Jsb29kLyBkcnVnIHRoZXJhcHkvZXBpZGVtaW9sb2d5PC9rZXl3b3JkPjxrZXl3b3Jk
PkRpcGVwdGlkeWwtUGVwdGlkYXNlIElWIEluaGliaXRvcnMvdGhlcmFwZXV0aWMgdXNlPC9rZXl3
b3JkPjxrZXl3b3JkPkRvc2UtUmVzcG9uc2UgUmVsYXRpb25zaGlwLCBEcnVnPC9rZXl3b3JkPjxr
ZXl3b3JkPkRvdWJsZS1CbGluZCBNZXRob2Q8L2tleXdvcmQ+PGtleXdvcmQ+RHJ1ZyBBZG1pbmlz
dHJhdGlvbiBTY2hlZHVsZTwva2V5d29yZD48a2V5d29yZD5EcnVnIFRoZXJhcHksIENvbWJpbmF0
aW9uPC9rZXl3b3JkPjxrZXl3b3JkPkZhc3Rpbmc8L2tleXdvcmQ+PGtleXdvcmQ+SGVtb2dsb2Jp
biBBLCBHbHljb3N5bGF0ZWQvZHJ1ZyBlZmZlY3RzL21ldGFib2xpc208L2tleXdvcmQ+PGtleXdv
cmQ+SHVtYW5zPC9rZXl3b3JkPjxrZXl3b3JkPkh5cG9nbHljZW1pYS9ibG9vZC8gY2hlbWljYWxs
eSBpbmR1Y2VkL2VwaWRlbWlvbG9neTwva2V5d29yZD48a2V5d29yZD5IeXBvZ2x5Y2VtaWMgQWdl
bnRzL2FkbWluaXN0cmF0aW9uICZhbXA7IGRvc2FnZS9hZHZlcnNlIGVmZmVjdHMvIHRoZXJhcGV1
dGljIHVzZTwva2V5d29yZD48a2V5d29yZD5KYXBhbi9lcGlkZW1pb2xvZ3k8L2tleXdvcmQ+PGtl
eXdvcmQ+TWFsZTwva2V5d29yZD48a2V5d29yZD5NaWRkbGUgQWdlZDwva2V5d29yZD48a2V5d29y
ZD5Qb3N0cHJhbmRpYWwgUGVyaW9kPC9rZXl3b3JkPjxrZXl3b3JkPlB5cmF6b2xlcy9hZG1pbmlz
dHJhdGlvbiAmYW1wOyBkb3NhZ2UvYWR2ZXJzZSBlZmZlY3RzLyB0aGVyYXBldXRpYyB1c2U8L2tl
eXdvcmQ+PGtleXdvcmQ+U3VsZm9ueWx1cmVhIENvbXBvdW5kcy8gdGhlcmFwZXV0aWMgdXNlPC9r
ZXl3b3JkPjxrZXl3b3JkPlRoaWF6b2xpZGluZXMvYWRtaW5pc3RyYXRpb24gJmFtcDsgZG9zYWdl
L2FkdmVyc2UgZWZmZWN0cy8gdGhlcmFwZXV0aWMgdXNlPC9rZXl3b3JkPjxrZXl3b3JkPlRyZWF0
bWVudCBPdXRjb21lPC9rZXl3b3JkPjwva2V5d29yZHM+PGRhdGVzPjx5ZWFyPjIwMTQ8L3llYXI+
PHB1Yi1kYXRlcz48ZGF0ZT5NYXk8L2RhdGU+PC9wdWItZGF0ZXM+PC9kYXRlcz48aXNibj4xNDYz
LTEzMjYgKEVsZWN0cm9uaWMpJiN4RDsxNDYyLTg5MDIgKExpbmtpbmcpPC9pc2JuPjxhY2Nlc3Np
b24tbnVtPjI0MjA1OTc0PC9hY2Nlc3Npb24tbnVtPjx1cmxzPjwvdXJscz48ZWxlY3Ryb25pYy1y
ZXNvdXJjZS1udW0+MTAuMTExMS9kb20uMTIyMzU8L2VsZWN0cm9uaWMtcmVzb3VyY2UtbnVtPjxy
ZW1vdGUtZGF0YWJhc2UtcHJvdmlkZXI+TkxNPC9yZW1vdGUtZGF0YWJhc2UtcHJvdmlkZXI+PGxh
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182</w:t>
              </w:r>
              <w:r w:rsidR="007161E1" w:rsidRPr="009A29B0">
                <w:rPr>
                  <w:rFonts w:ascii="Arial Unicode MS" w:eastAsia="Arial Unicode MS" w:hAnsi="Arial Unicode MS" w:cs="Arial Unicode MS"/>
                  <w:kern w:val="0"/>
                  <w:sz w:val="20"/>
                  <w:szCs w:val="20"/>
                </w:rPr>
                <w:fldChar w:fldCharType="end"/>
              </w:r>
            </w:hyperlink>
            <w:bookmarkEnd w:id="32"/>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Placebo+</w:t>
            </w:r>
            <w:r w:rsidRPr="009A29B0">
              <w:rPr>
                <w:rFonts w:ascii="Arial Unicode MS" w:eastAsia="Arial Unicode MS" w:hAnsi="Arial Unicode MS" w:cs="Arial Unicode MS"/>
                <w:kern w:val="0"/>
                <w:sz w:val="20"/>
                <w:szCs w:val="20"/>
              </w:rPr>
              <w:t xml:space="preserve">glimepiride </w:t>
            </w:r>
          </w:p>
        </w:tc>
        <w:tc>
          <w:tcPr>
            <w:tcW w:w="992"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7.8</w:t>
            </w:r>
          </w:p>
        </w:tc>
        <w:tc>
          <w:tcPr>
            <w:tcW w:w="113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67.3</w:t>
            </w:r>
          </w:p>
        </w:tc>
        <w:tc>
          <w:tcPr>
            <w:tcW w:w="1843"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3.6</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6.2</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w:t>
            </w:r>
            <w:r w:rsidRPr="009A29B0">
              <w:rPr>
                <w:rFonts w:ascii="Arial Unicode MS" w:eastAsia="Arial Unicode MS" w:hAnsi="Arial Unicode MS" w:cs="Arial Unicode MS" w:hint="eastAsia"/>
                <w:kern w:val="0"/>
                <w:sz w:val="20"/>
                <w:szCs w:val="20"/>
              </w:rPr>
              <w:t>1</w:t>
            </w:r>
          </w:p>
        </w:tc>
        <w:tc>
          <w:tcPr>
            <w:tcW w:w="1701"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w:t>
            </w:r>
            <w:r w:rsidRPr="009A29B0">
              <w:rPr>
                <w:rFonts w:ascii="Arial Unicode MS" w:eastAsia="Arial Unicode MS" w:hAnsi="Arial Unicode MS" w:cs="Arial Unicode MS" w:hint="eastAsia"/>
                <w:kern w:val="0"/>
                <w:sz w:val="20"/>
                <w:szCs w:val="20"/>
              </w:rPr>
              <w:t>8</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65.9±11.8</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-0.2±0.1</w:t>
            </w:r>
          </w:p>
        </w:tc>
      </w:tr>
      <w:tr w:rsidR="007D6B4F" w:rsidRPr="009A29B0" w:rsidTr="00C26AE4">
        <w:trPr>
          <w:trHeight w:val="642"/>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4F0A37" w:rsidRDefault="007D6B4F" w:rsidP="00C26AE4">
            <w:pPr>
              <w:jc w:val="center"/>
              <w:rPr>
                <w:rFonts w:ascii="Arial Unicode MS" w:eastAsia="Arial Unicode MS" w:hAnsi="Arial Unicode MS" w:cs="Arial Unicode MS"/>
                <w:kern w:val="0"/>
                <w:sz w:val="20"/>
                <w:szCs w:val="20"/>
                <w:u w:val="single"/>
              </w:rPr>
            </w:pPr>
            <w:r w:rsidRPr="00006C39">
              <w:rPr>
                <w:rFonts w:ascii="Arial Unicode MS" w:eastAsia="Arial Unicode MS" w:hAnsi="Arial Unicode MS" w:cs="Arial Unicode MS"/>
                <w:kern w:val="0"/>
                <w:sz w:val="20"/>
                <w:szCs w:val="20"/>
                <w:u w:val="single"/>
              </w:rPr>
              <w:t>Teneligliptin</w:t>
            </w:r>
            <w:bookmarkStart w:id="33" w:name="OLE_LINK85"/>
            <w:bookmarkStart w:id="34" w:name="OLE_LINK86"/>
            <w:r w:rsidRPr="00006C39">
              <w:rPr>
                <w:rFonts w:ascii="Arial Unicode MS" w:eastAsia="Arial Unicode MS" w:hAnsi="Arial Unicode MS" w:cs="Arial Unicode MS" w:hint="eastAsia"/>
                <w:kern w:val="0"/>
                <w:sz w:val="20"/>
                <w:szCs w:val="20"/>
                <w:u w:val="single"/>
              </w:rPr>
              <w:t xml:space="preserve"> 20mg qd+</w:t>
            </w:r>
            <w:r w:rsidRPr="00006C39">
              <w:rPr>
                <w:rFonts w:ascii="Arial Unicode MS" w:eastAsia="Arial Unicode MS" w:hAnsi="Arial Unicode MS" w:cs="Arial Unicode MS"/>
                <w:kern w:val="0"/>
                <w:sz w:val="20"/>
                <w:szCs w:val="20"/>
                <w:u w:val="single"/>
              </w:rPr>
              <w:t>glimepiride</w:t>
            </w:r>
            <w:bookmarkEnd w:id="33"/>
            <w:bookmarkEnd w:id="34"/>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58.4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8.6</w:t>
            </w:r>
          </w:p>
        </w:tc>
        <w:tc>
          <w:tcPr>
            <w:tcW w:w="113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64.6</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3.6</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6.7</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w:t>
            </w:r>
            <w:r w:rsidRPr="009A29B0">
              <w:rPr>
                <w:rFonts w:ascii="Arial Unicode MS" w:eastAsia="Arial Unicode MS" w:hAnsi="Arial Unicode MS" w:cs="Arial Unicode MS" w:hint="eastAsia"/>
                <w:kern w:val="0"/>
                <w:sz w:val="20"/>
                <w:szCs w:val="20"/>
              </w:rPr>
              <w:t>8</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66.2±12.1</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0.4±0.1</w:t>
            </w:r>
          </w:p>
        </w:tc>
      </w:tr>
      <w:tr w:rsidR="007D6B4F" w:rsidRPr="009A29B0" w:rsidTr="00C26AE4">
        <w:trPr>
          <w:trHeight w:val="375"/>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Kikuchi</w:t>
            </w:r>
            <w:r w:rsidRPr="009A29B0">
              <w:rPr>
                <w:rFonts w:ascii="Arial Unicode MS" w:eastAsia="Arial Unicode MS" w:hAnsi="Arial Unicode MS" w:cs="Arial Unicode MS" w:hint="eastAsia"/>
                <w:kern w:val="0"/>
                <w:sz w:val="20"/>
                <w:szCs w:val="20"/>
              </w:rPr>
              <w:t>, 2010</w:t>
            </w:r>
            <w:hyperlink w:anchor="_ENREF_183" w:tooltip="Kikuchi, 2010 #199" w:history="1">
              <w:r w:rsidR="007161E1" w:rsidRPr="009A29B0">
                <w:rPr>
                  <w:rFonts w:ascii="Arial Unicode MS" w:eastAsia="Arial Unicode MS" w:hAnsi="Arial Unicode MS" w:cs="Arial Unicode MS"/>
                  <w:kern w:val="0"/>
                  <w:sz w:val="20"/>
                  <w:szCs w:val="20"/>
                </w:rPr>
                <w:fldChar w:fldCharType="begin">
                  <w:fldData xml:space="preserve">PEVuZE5vdGU+PENpdGU+PEF1dGhvcj5LaWt1Y2hpPC9BdXRob3I+PFllYXI+MjAxMDwvWWVhcj48
UmVjTnVtPjE5OTwvUmVjTnVtPjxEaXNwbGF5VGV4dD48c3R5bGUgZmFjZT0ic3VwZXJzY3JpcHQi
PjE4Mzwvc3R5bGU+PC9EaXNwbGF5VGV4dD48cmVjb3JkPjxyZWMtbnVtYmVyPjE5OTwvcmVjLW51
bWJlcj48Zm9yZWlnbi1rZXlzPjxrZXkgYXBwPSJFTiIgZGItaWQ9ImZ3OTBwZGZ6N3p2OXIwZTIy
OTZwdHR2MWFldHNhOTVyc3RkciI+MTk5PC9rZXk+PC9mb3JlaWduLWtleXM+PHJlZi10eXBlIG5h
bWU9IkpvdXJuYWwgQXJ0aWNsZSI+MTc8L3JlZi10eXBlPjxjb250cmlidXRvcnM+PGF1dGhvcnM+
PGF1dGhvcj5LaWt1Y2hpLCBNLjwvYXV0aG9yPjxhdXRob3I+SGFuZWRhLCBNLjwvYXV0aG9yPjxh
dXRob3I+S295YSwgRC48L2F1dGhvcj48YXV0aG9yPlRvYmUsIEsuPC9hdXRob3I+PGF1dGhvcj5P
bmlzaGksIFkuPC9hdXRob3I+PGF1dGhvcj5Db3V0dXJpZXIsIEEuPC9hdXRob3I+PGF1dGhvcj5N
aW1vcmksIE4uPC9hdXRob3I+PGF1dGhvcj5JbmFiYSwgWS48L2F1dGhvcj48YXV0aG9yPkdvb2Rt
YW4sIE0uPC9hdXRob3I+PC9hdXRob3JzPjwvY29udHJpYnV0b3JzPjxhdXRoLWFkZHJlc3M+RGl2
aXNpb24gb2YgRGlhYmV0ZXMgYW5kIE1ldGFib2xpc20sIFRoZSBJbnN0aXR1dGUgZm9yIEFkdWx0
IERpc2Vhc2VzLCBBc2FoaSBMaWZlIEZvdW5kYXRpb24sIFRva3lvLCBKYXBhbi48L2F1dGgtYWRk
cmVzcz48dGl0bGVzPjx0aXRsZT5FZmZpY2FjeSBhbmQgdG9sZXJhYmlsaXR5IG9mIHZpbGRhZ2xp
cHRpbiBhcyBhbiBhZGQtb24gdG8gZ2xpbWVwaXJpZGUgaW4gSmFwYW5lc2UgcGF0aWVudHMgd2l0
aCBUeXBlIDIgZGlhYmV0ZXMgbWVsbGl0dXM8L3RpdGxlPjxzZWNvbmRhcnktdGl0bGU+RGlhYmV0
ZXMgUmVzIENsaW4gUHJhY3Q8L3NlY29uZGFyeS10aXRsZT48YWx0LXRpdGxlPkRpYWJldGVzIHJl
c2VhcmNoIGFuZCBjbGluaWNhbCBwcmFjdGljZTwvYWx0LXRpdGxlPjwvdGl0bGVzPjxwZXJpb2Rp
Y2FsPjxmdWxsLXRpdGxlPkRpYWJldGVzIFJlcyBDbGluIFByYWN0PC9mdWxsLXRpdGxlPjxhYmJy
LTE+RGlhYmV0ZXMgcmVzZWFyY2ggYW5kIGNsaW5pY2FsIHByYWN0aWNlPC9hYmJyLTE+PC9wZXJp
b2RpY2FsPjxhbHQtcGVyaW9kaWNhbD48ZnVsbC10aXRsZT5EaWFiZXRlcyBSZXMgQ2xpbiBQcmFj
dDwvZnVsbC10aXRsZT48YWJici0xPkRpYWJldGVzIHJlc2VhcmNoIGFuZCBjbGluaWNhbCBwcmFj
dGljZTwvYWJici0xPjwvYWx0LXBlcmlvZGljYWw+PHBhZ2VzPjIxNi0yMzwvcGFnZXM+PHZvbHVt
ZT44OTwvdm9sdW1lPjxudW1iZXI+MzwvbnVtYmVyPjxlZGl0aW9uPjIwMTAvMDYvMTI8L2VkaXRp
b24+PGtleXdvcmRzPjxrZXl3b3JkPkFkYW1hbnRhbmUvYWR2ZXJzZSBlZmZlY3RzLyBhbmFsb2dz
ICZhbXA7IGRlcml2YXRpdmVzL3RoZXJhcGV1dGljIHVzZTwva2V5d29yZD48a2V5d29yZD5BZ2Vk
PC9rZXl3b3JkPjxrZXl3b3JkPkFzaWFuIENvbnRpbmVudGFsIEFuY2VzdHJ5IEdyb3VwPC9rZXl3
b3JkPjxrZXl3b3JkPkRpYWJldGVzIE1lbGxpdHVzLCBUeXBlIDIvIGRydWcgdGhlcmFweTwva2V5
d29yZD48a2V5d29yZD5EaXBlcHRpZHlsLVBlcHRpZGFzZSBJViBJbmhpYml0b3JzL2FkdmVyc2Ug
ZWZmZWN0cy8gdGhlcmFwZXV0aWMgdXNlPC9rZXl3b3JkPjxrZXl3b3JkPkRvdWJsZS1CbGluZCBN
ZXRob2Q8L2tleXdvcmQ+PGtleXdvcmQ+RmVtYWxlPC9rZXl3b3JkPjxrZXl3b3JkPkh1bWFuczwv
a2V5d29yZD48a2V5d29yZD5IeXBvZ2x5Y2VtaWMgQWdlbnRzL2FkdmVyc2UgZWZmZWN0cy8gdGhl
cmFwZXV0aWMgdXNlPC9rZXl3b3JkPjxrZXl3b3JkPk1hbGU8L2tleXdvcmQ+PGtleXdvcmQ+TWlk
ZGxlIEFnZWQ8L2tleXdvcmQ+PGtleXdvcmQ+Tml0cmlsZXMvYWR2ZXJzZSBlZmZlY3RzLyB0aGVy
YXBldXRpYyB1c2U8L2tleXdvcmQ+PGtleXdvcmQ+UHlycm9saWRpbmVzL2FkdmVyc2UgZWZmZWN0
cy8gdGhlcmFwZXV0aWMgdXNlPC9rZXl3b3JkPjxrZXl3b3JkPlN1bGZvbnlsdXJlYSBDb21wb3Vu
ZHMvYWR2ZXJzZSBlZmZlY3RzLyB0aGVyYXBldXRpYyB1c2U8L2tleXdvcmQ+PGtleXdvcmQ+VHJl
YXRtZW50IE91dGNvbWU8L2tleXdvcmQ+PC9rZXl3b3Jkcz48ZGF0ZXM+PHllYXI+MjAxMDwveWVh
cj48cHViLWRhdGVzPjxkYXRlPlNlcDwvZGF0ZT48L3B1Yi1kYXRlcz48L2RhdGVzPjxpc2JuPjE4
NzItODIyNyAoRWxlY3Ryb25pYykmI3hEOzAxNjgtODIyNyAoTGlua2luZyk8L2lzYm4+PGFjY2Vz
c2lvbi1udW0+MjA1Mzc3NDY8L2FjY2Vzc2lvbi1udW0+PHVybHM+PC91cmxzPjxlbGVjdHJvbmlj
LXJlc291cmNlLW51bT4xMC4xMDE2L2ouZGlhYnJlcy4yMDEwLjA0LjAxNzwvZWxlY3Ryb25pYy1y
ZXNvdXJjZS1udW0+PHJlbW90ZS1kYXRhYmFzZS1wcm92aWRlcj5OTE08L3JlbW90ZS1kYXRhYmFz
ZS1wcm92aWRlcj48bGFuZ3VhZ2U+ZW5nPC9sYW5ndWFnZT48L3JlY29yZD48L0NpdGU+PC9FbmRO
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PEVuZE5vdGU+PENpdGU+PEF1dGhvcj5LaWt1Y2hpPC9BdXRob3I+PFllYXI+MjAxMDwvWWVhcj48
UmVjTnVtPjE5OTwvUmVjTnVtPjxEaXNwbGF5VGV4dD48c3R5bGUgZmFjZT0ic3VwZXJzY3JpcHQi
PjE4Mzwvc3R5bGU+PC9EaXNwbGF5VGV4dD48cmVjb3JkPjxyZWMtbnVtYmVyPjE5OTwvcmVjLW51
bWJlcj48Zm9yZWlnbi1rZXlzPjxrZXkgYXBwPSJFTiIgZGItaWQ9ImZ3OTBwZGZ6N3p2OXIwZTIy
OTZwdHR2MWFldHNhOTVyc3RkciI+MTk5PC9rZXk+PC9mb3JlaWduLWtleXM+PHJlZi10eXBlIG5h
bWU9IkpvdXJuYWwgQXJ0aWNsZSI+MTc8L3JlZi10eXBlPjxjb250cmlidXRvcnM+PGF1dGhvcnM+
PGF1dGhvcj5LaWt1Y2hpLCBNLjwvYXV0aG9yPjxhdXRob3I+SGFuZWRhLCBNLjwvYXV0aG9yPjxh
dXRob3I+S295YSwgRC48L2F1dGhvcj48YXV0aG9yPlRvYmUsIEsuPC9hdXRob3I+PGF1dGhvcj5P
bmlzaGksIFkuPC9hdXRob3I+PGF1dGhvcj5Db3V0dXJpZXIsIEEuPC9hdXRob3I+PGF1dGhvcj5N
aW1vcmksIE4uPC9hdXRob3I+PGF1dGhvcj5JbmFiYSwgWS48L2F1dGhvcj48YXV0aG9yPkdvb2Rt
YW4sIE0uPC9hdXRob3I+PC9hdXRob3JzPjwvY29udHJpYnV0b3JzPjxhdXRoLWFkZHJlc3M+RGl2
aXNpb24gb2YgRGlhYmV0ZXMgYW5kIE1ldGFib2xpc20sIFRoZSBJbnN0aXR1dGUgZm9yIEFkdWx0
IERpc2Vhc2VzLCBBc2FoaSBMaWZlIEZvdW5kYXRpb24sIFRva3lvLCBKYXBhbi48L2F1dGgtYWRk
cmVzcz48dGl0bGVzPjx0aXRsZT5FZmZpY2FjeSBhbmQgdG9sZXJhYmlsaXR5IG9mIHZpbGRhZ2xp
cHRpbiBhcyBhbiBhZGQtb24gdG8gZ2xpbWVwaXJpZGUgaW4gSmFwYW5lc2UgcGF0aWVudHMgd2l0
aCBUeXBlIDIgZGlhYmV0ZXMgbWVsbGl0dXM8L3RpdGxlPjxzZWNvbmRhcnktdGl0bGU+RGlhYmV0
ZXMgUmVzIENsaW4gUHJhY3Q8L3NlY29uZGFyeS10aXRsZT48YWx0LXRpdGxlPkRpYWJldGVzIHJl
c2VhcmNoIGFuZCBjbGluaWNhbCBwcmFjdGljZTwvYWx0LXRpdGxlPjwvdGl0bGVzPjxwZXJpb2Rp
Y2FsPjxmdWxsLXRpdGxlPkRpYWJldGVzIFJlcyBDbGluIFByYWN0PC9mdWxsLXRpdGxlPjxhYmJy
LTE+RGlhYmV0ZXMgcmVzZWFyY2ggYW5kIGNsaW5pY2FsIHByYWN0aWNlPC9hYmJyLTE+PC9wZXJp
b2RpY2FsPjxhbHQtcGVyaW9kaWNhbD48ZnVsbC10aXRsZT5EaWFiZXRlcyBSZXMgQ2xpbiBQcmFj
dDwvZnVsbC10aXRsZT48YWJici0xPkRpYWJldGVzIHJlc2VhcmNoIGFuZCBjbGluaWNhbCBwcmFj
dGljZTwvYWJici0xPjwvYWx0LXBlcmlvZGljYWw+PHBhZ2VzPjIxNi0yMzwvcGFnZXM+PHZvbHVt
ZT44OTwvdm9sdW1lPjxudW1iZXI+MzwvbnVtYmVyPjxlZGl0aW9uPjIwMTAvMDYvMTI8L2VkaXRp
b24+PGtleXdvcmRzPjxrZXl3b3JkPkFkYW1hbnRhbmUvYWR2ZXJzZSBlZmZlY3RzLyBhbmFsb2dz
ICZhbXA7IGRlcml2YXRpdmVzL3RoZXJhcGV1dGljIHVzZTwva2V5d29yZD48a2V5d29yZD5BZ2Vk
PC9rZXl3b3JkPjxrZXl3b3JkPkFzaWFuIENvbnRpbmVudGFsIEFuY2VzdHJ5IEdyb3VwPC9rZXl3
b3JkPjxrZXl3b3JkPkRpYWJldGVzIE1lbGxpdHVzLCBUeXBlIDIvIGRydWcgdGhlcmFweTwva2V5
d29yZD48a2V5d29yZD5EaXBlcHRpZHlsLVBlcHRpZGFzZSBJViBJbmhpYml0b3JzL2FkdmVyc2Ug
ZWZmZWN0cy8gdGhlcmFwZXV0aWMgdXNlPC9rZXl3b3JkPjxrZXl3b3JkPkRvdWJsZS1CbGluZCBN
ZXRob2Q8L2tleXdvcmQ+PGtleXdvcmQ+RmVtYWxlPC9rZXl3b3JkPjxrZXl3b3JkPkh1bWFuczwv
a2V5d29yZD48a2V5d29yZD5IeXBvZ2x5Y2VtaWMgQWdlbnRzL2FkdmVyc2UgZWZmZWN0cy8gdGhl
cmFwZXV0aWMgdXNlPC9rZXl3b3JkPjxrZXl3b3JkPk1hbGU8L2tleXdvcmQ+PGtleXdvcmQ+TWlk
ZGxlIEFnZWQ8L2tleXdvcmQ+PGtleXdvcmQ+Tml0cmlsZXMvYWR2ZXJzZSBlZmZlY3RzLyB0aGVy
YXBldXRpYyB1c2U8L2tleXdvcmQ+PGtleXdvcmQ+UHlycm9saWRpbmVzL2FkdmVyc2UgZWZmZWN0
cy8gdGhlcmFwZXV0aWMgdXNlPC9rZXl3b3JkPjxrZXl3b3JkPlN1bGZvbnlsdXJlYSBDb21wb3Vu
ZHMvYWR2ZXJzZSBlZmZlY3RzLyB0aGVyYXBldXRpYyB1c2U8L2tleXdvcmQ+PGtleXdvcmQ+VHJl
YXRtZW50IE91dGNvbWU8L2tleXdvcmQ+PC9rZXl3b3Jkcz48ZGF0ZXM+PHllYXI+MjAxMDwveWVh
cj48cHViLWRhdGVzPjxkYXRlPlNlcDwvZGF0ZT48L3B1Yi1kYXRlcz48L2RhdGVzPjxpc2JuPjE4
NzItODIyNyAoRWxlY3Ryb25pYykmI3hEOzAxNjgtODIyNyAoTGlua2luZyk8L2lzYm4+PGFjY2Vz
c2lvbi1udW0+MjA1Mzc3NDY8L2FjY2Vzc2lvbi1udW0+PHVybHM+PC91cmxzPjxlbGVjdHJvbmlj
LXJlc291cmNlLW51bT4xMC4xMDE2L2ouZGlhYnJlcy4yMDEwLjA0LjAxNzwvZWxlY3Ryb25pYy1y
ZXNvdXJjZS1udW0+PHJlbW90ZS1kYXRhYmFzZS1wcm92aWRlcj5OTE08L3JlbW90ZS1kYXRhYmFz
ZS1wcm92aWRlcj48bGFuZ3VhZ2U+ZW5nPC9sYW5ndWFnZT48L3JlY29yZD48L0NpdGU+PC9FbmRO
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hint="eastAsia"/>
                <w:kern w:val="0"/>
                <w:sz w:val="20"/>
                <w:szCs w:val="20"/>
              </w:rPr>
              <w:t>12</w:t>
            </w:r>
          </w:p>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V</w:t>
            </w:r>
            <w:r w:rsidRPr="00DC716B">
              <w:rPr>
                <w:rFonts w:ascii="Arial Unicode MS" w:eastAsia="Arial Unicode MS" w:hAnsi="Arial Unicode MS" w:cs="Arial Unicode MS" w:hint="eastAsia"/>
                <w:kern w:val="0"/>
                <w:sz w:val="20"/>
                <w:szCs w:val="20"/>
                <w:u w:val="single"/>
              </w:rPr>
              <w:t>ildagliptin</w:t>
            </w:r>
            <w:bookmarkStart w:id="35" w:name="OLE_LINK5"/>
            <w:bookmarkStart w:id="36" w:name="OLE_LINK6"/>
            <w:r w:rsidRPr="00DC716B">
              <w:rPr>
                <w:rFonts w:ascii="Arial Unicode MS" w:eastAsia="Arial Unicode MS" w:hAnsi="Arial Unicode MS" w:cs="Arial Unicode MS" w:hint="eastAsia"/>
                <w:kern w:val="0"/>
                <w:sz w:val="20"/>
                <w:szCs w:val="20"/>
                <w:u w:val="single"/>
              </w:rPr>
              <w:t xml:space="preserve"> 50mg bid</w:t>
            </w:r>
            <w:r w:rsidRPr="00DC716B">
              <w:rPr>
                <w:rFonts w:ascii="Arial Unicode MS" w:eastAsia="Arial Unicode MS" w:hAnsi="Arial Unicode MS" w:cs="Arial Unicode MS"/>
                <w:kern w:val="0"/>
                <w:sz w:val="20"/>
                <w:szCs w:val="20"/>
                <w:u w:val="single"/>
              </w:rPr>
              <w:t>+glimepiride</w:t>
            </w:r>
            <w:bookmarkEnd w:id="35"/>
            <w:bookmarkEnd w:id="36"/>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59.2</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73.5</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2.9</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65±0.95</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0.97±0.12</w:t>
            </w:r>
          </w:p>
        </w:tc>
      </w:tr>
      <w:tr w:rsidR="007D6B4F" w:rsidRPr="009A29B0" w:rsidTr="00C26AE4">
        <w:trPr>
          <w:trHeight w:val="37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hint="eastAsia"/>
                <w:kern w:val="0"/>
                <w:sz w:val="20"/>
                <w:szCs w:val="20"/>
              </w:rPr>
              <w:t>placebo</w:t>
            </w:r>
            <w:r w:rsidRPr="00DC716B">
              <w:rPr>
                <w:rFonts w:ascii="Arial Unicode MS" w:eastAsia="Arial Unicode MS" w:hAnsi="Arial Unicode MS" w:cs="Arial Unicode MS"/>
                <w:kern w:val="0"/>
                <w:sz w:val="20"/>
                <w:szCs w:val="20"/>
              </w:rPr>
              <w:t>+glimepiride</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2.6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0.06</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63.6±0.96</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0.06±0.12</w:t>
            </w:r>
          </w:p>
        </w:tc>
      </w:tr>
      <w:tr w:rsidR="007D6B4F" w:rsidRPr="009A29B0" w:rsidTr="00C26AE4">
        <w:trPr>
          <w:trHeight w:val="270"/>
        </w:trPr>
        <w:tc>
          <w:tcPr>
            <w:tcW w:w="2410" w:type="dxa"/>
            <w:gridSpan w:val="2"/>
            <w:vMerge w:val="restart"/>
            <w:tcBorders>
              <w:top w:val="single" w:sz="4" w:space="0" w:color="auto"/>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Kothny, 2012</w:t>
            </w:r>
            <w:hyperlink w:anchor="_ENREF_184" w:tooltip="Kothny, 2012 #200" w:history="1">
              <w:r w:rsidR="007161E1" w:rsidRPr="009A29B0">
                <w:rPr>
                  <w:rFonts w:ascii="Arial Unicode MS" w:eastAsia="Arial Unicode MS" w:hAnsi="Arial Unicode MS" w:cs="Arial Unicode MS"/>
                  <w:kern w:val="0"/>
                  <w:sz w:val="20"/>
                  <w:szCs w:val="20"/>
                </w:rPr>
                <w:fldChar w:fldCharType="begin">
                  <w:fldData xml:space="preserve">PEVuZE5vdGU+PENpdGU+PEF1dGhvcj5Lb3Robnk8L0F1dGhvcj48WWVhcj4yMDEyPC9ZZWFyPjxS
ZWNOdW0+MjAwPC9SZWNOdW0+PERpc3BsYXlUZXh0PjxzdHlsZSBmYWNlPSJzdXBlcnNjcmlwdCI+
MTg0PC9zdHlsZT48L0Rpc3BsYXlUZXh0PjxyZWNvcmQ+PHJlYy1udW1iZXI+MjAwPC9yZWMtbnVt
YmVyPjxmb3JlaWduLWtleXM+PGtleSBhcHA9IkVOIiBkYi1pZD0iZnc5MHBkZno3enY5cjBlMjI5
NnB0dHYxYWV0c2E5NXJzdGRyIj4yMDA8L2tleT48L2ZvcmVpZ24ta2V5cz48cmVmLXR5cGUgbmFt
ZT0iSm91cm5hbCBBcnRpY2xlIj4xNzwvcmVmLXR5cGU+PGNvbnRyaWJ1dG9ycz48YXV0aG9ycz48
YXV0aG9yPktvdGhueSwgVy48L2F1dGhvcj48YXV0aG9yPlNoYW8sIFEuPC9hdXRob3I+PGF1dGhv
cj5Hcm9vcCwgUC4gSC48L2F1dGhvcj48YXV0aG9yPkx1a2FzaGV2aWNoLCBWLjwvYXV0aG9yPjwv
YXV0aG9ycz48L2NvbnRyaWJ1dG9ycz48YXV0aC1hZGRyZXNzPk5vdmFydGlzIFBoYXJtYWNldXRp
Y2FscyBDb3Jwb3JhdGlvbiwgRWFzdCBIYW5vdmVyLCBOSiAwNzkzNiwgVVNBLiB3b2xmZ2FuZy5r
b3RobnlAbm92YXJ0aXMuY29tPC9hdXRoLWFkZHJlc3M+PHRpdGxlcz48dGl0bGU+T25lLXllYXIg
c2FmZXR5LCB0b2xlcmFiaWxpdHkgYW5kIGVmZmljYWN5IG9mIHZpbGRhZ2xpcHRpbiBpbiBwYXRp
ZW50cyB3aXRoIHR5cGUgMiBkaWFiZXRlcyBhbmQgbW9kZXJhdGUgb3Igc2V2ZXJlIHJlbmFsIGlt
cGFpcm1lbnQ8L3RpdGxlPjxzZWNvbmRhcnktdGl0bGU+RGlhYmV0ZXMgT2JlcyBNZXRhYjwvc2Vj
b25kYXJ5LXRpdGxlPjxhbHQtdGl0bGU+RGlhYmV0ZXMsIG9iZXNpdHkgJmFtcDsgbWV0YWJvbGlz
bTwvYWx0LXRpdGxlPjwvdGl0bGVzPjxwZXJpb2RpY2FsPjxmdWxsLXRpdGxlPkRpYWJldGVzIE9i
ZXMgTWV0YWI8L2Z1bGwtdGl0bGU+PGFiYnItMT5EaWFiZXRlcywgb2Jlc2l0eSAmYW1wOyBtZXRh
Ym9saXNtPC9hYmJyLTE+PC9wZXJpb2RpY2FsPjxhbHQtcGVyaW9kaWNhbD48ZnVsbC10aXRsZT5E
aWFiZXRlcyBPYmVzIE1ldGFiPC9mdWxsLXRpdGxlPjxhYmJyLTE+RGlhYmV0ZXMsIG9iZXNpdHkg
JmFtcDsgbWV0YWJvbGlzbTwvYWJici0xPjwvYWx0LXBlcmlvZGljYWw+PHBhZ2VzPjEwMzItOTwv
cGFnZXM+PHZvbHVtZT4xNDwvdm9sdW1lPjxudW1iZXI+MTE8L251bWJlcj48ZWRpdGlvbj4yMDEy
LzA2LzE0PC9lZGl0aW9uPjxrZXl3b3Jkcz48a2V5d29yZD5BZGFtYW50YW5lL2FkbWluaXN0cmF0
aW9uICZhbXA7IGRvc2FnZS8gYW5hbG9ncyAmYW1wOyBkZXJpdmF0aXZlcy9waGFybWFjb2xvZ3k8
L2tleXdvcmQ+PGtleXdvcmQ+QWdlZDwva2V5d29yZD48a2V5d29yZD5Db21vcmJpZGl0eTwva2V5
d29yZD48a2V5d29yZD5EaWFiZXRlcyBNZWxsaXR1cywgVHlwZSAyL2Jsb29kLyBkcnVnIHRoZXJh
cHkvcGh5c2lvcGF0aG9sb2d5PC9rZXl3b3JkPjxrZXl3b3JkPkRpYWJldGljIE5lcGhyb3BhdGhp
ZXMvYmxvb2QvIGRydWcgdGhlcmFweS9waHlzaW9wYXRob2xvZ3k8L2tleXdvcmQ+PGtleXdvcmQ+
RGlwZXB0aWR5bC1QZXB0aWRhc2UgSVYgSW5oaWJpdG9ycy9hZG1pbmlzdHJhdGlvbiAmYW1wOyBk
b3NhZ2UvIHBoYXJtYWNvbG9neTwva2V5d29yZD48a2V5d29yZD5Eb3VibGUtQmxpbmQgTWV0aG9k
PC9rZXl3b3JkPjxrZXl3b3JkPkRydWcgQWRtaW5pc3RyYXRpb24gU2NoZWR1bGU8L2tleXdvcmQ+
PGtleXdvcmQ+RmVtYWxlPC9rZXl3b3JkPjxrZXl3b3JkPkdsb21lcnVsYXIgRmlsdHJhdGlvbiBS
YXRlPC9rZXl3b3JkPjxrZXl3b3JkPkh1bWFuczwva2V5d29yZD48a2V5d29yZD5LaWRuZXkgRmFp
bHVyZSwgQ2hyb25pYy9ibG9vZC8gZHJ1ZyB0aGVyYXB5L3BoeXNpb3BhdGhvbG9neTwva2V5d29y
ZD48a2V5d29yZD5NYWxlPC9rZXl3b3JkPjxrZXl3b3JkPk5pdHJpbGVzL2FkbWluaXN0cmF0aW9u
ICZhbXA7IGRvc2FnZS8gcGhhcm1hY29sb2d5PC9rZXl3b3JkPjxrZXl3b3JkPlB5cnJvbGlkaW5l
cy9hZG1pbmlzdHJhdGlvbiAmYW1wOyBkb3NhZ2UvIHBoYXJtYWNvbG9neTwva2V5d29yZD48a2V5
d29yZD5UcmVhdG1lbnQgT3V0Y29tZTwva2V5d29yZD48L2tleXdvcmRzPjxkYXRlcz48eWVhcj4y
MDEyPC95ZWFyPjxwdWItZGF0ZXM+PGRhdGU+Tm92PC9kYXRlPjwvcHViLWRhdGVzPjwvZGF0ZXM+
PGlzYm4+MTQ2My0xMzI2IChFbGVjdHJvbmljKSYjeEQ7MTQ2Mi04OTAyIChMaW5raW5nKTwvaXNi
bj48YWNjZXNzaW9uLW51bT4yMjY5MDk0MzwvYWNjZXNzaW9uLW51bT48dXJscz48L3VybHM+PGVs
ZWN0cm9uaWMtcmVzb3VyY2UtbnVtPjEwLjExMTEvai4xNDYzLTEzMjYuMjAxMi4wMTYzNC54PC9l
bGVjdHJvbmljLXJlc291cmNlLW51bT48cmVtb3RlLWRhdGFiYXNlLXByb3ZpZGVyPk5MTTwvcmVt
b3RlLWRhdGFiYXNlLXByb3ZpZGVyPjxsYW5ndWFnZT5lbmc8L2xhbmd1YWdlPjwvcmVjb3JkPjwv
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PEVuZE5vdGU+PENpdGU+PEF1dGhvcj5Lb3Robnk8L0F1dGhvcj48WWVhcj4yMDEyPC9ZZWFyPjxS
ZWNOdW0+MjAwPC9SZWNOdW0+PERpc3BsYXlUZXh0PjxzdHlsZSBmYWNlPSJzdXBlcnNjcmlwdCI+
MTg0PC9zdHlsZT48L0Rpc3BsYXlUZXh0PjxyZWNvcmQ+PHJlYy1udW1iZXI+MjAwPC9yZWMtbnVt
YmVyPjxmb3JlaWduLWtleXM+PGtleSBhcHA9IkVOIiBkYi1pZD0iZnc5MHBkZno3enY5cjBlMjI5
NnB0dHYxYWV0c2E5NXJzdGRyIj4yMDA8L2tleT48L2ZvcmVpZ24ta2V5cz48cmVmLXR5cGUgbmFt
ZT0iSm91cm5hbCBBcnRpY2xlIj4xNzwvcmVmLXR5cGU+PGNvbnRyaWJ1dG9ycz48YXV0aG9ycz48
YXV0aG9yPktvdGhueSwgVy48L2F1dGhvcj48YXV0aG9yPlNoYW8sIFEuPC9hdXRob3I+PGF1dGhv
cj5Hcm9vcCwgUC4gSC48L2F1dGhvcj48YXV0aG9yPkx1a2FzaGV2aWNoLCBWLjwvYXV0aG9yPjwv
YXV0aG9ycz48L2NvbnRyaWJ1dG9ycz48YXV0aC1hZGRyZXNzPk5vdmFydGlzIFBoYXJtYWNldXRp
Y2FscyBDb3Jwb3JhdGlvbiwgRWFzdCBIYW5vdmVyLCBOSiAwNzkzNiwgVVNBLiB3b2xmZ2FuZy5r
b3RobnlAbm92YXJ0aXMuY29tPC9hdXRoLWFkZHJlc3M+PHRpdGxlcz48dGl0bGU+T25lLXllYXIg
c2FmZXR5LCB0b2xlcmFiaWxpdHkgYW5kIGVmZmljYWN5IG9mIHZpbGRhZ2xpcHRpbiBpbiBwYXRp
ZW50cyB3aXRoIHR5cGUgMiBkaWFiZXRlcyBhbmQgbW9kZXJhdGUgb3Igc2V2ZXJlIHJlbmFsIGlt
cGFpcm1lbnQ8L3RpdGxlPjxzZWNvbmRhcnktdGl0bGU+RGlhYmV0ZXMgT2JlcyBNZXRhYjwvc2Vj
b25kYXJ5LXRpdGxlPjxhbHQtdGl0bGU+RGlhYmV0ZXMsIG9iZXNpdHkgJmFtcDsgbWV0YWJvbGlz
bTwvYWx0LXRpdGxlPjwvdGl0bGVzPjxwZXJpb2RpY2FsPjxmdWxsLXRpdGxlPkRpYWJldGVzIE9i
ZXMgTWV0YWI8L2Z1bGwtdGl0bGU+PGFiYnItMT5EaWFiZXRlcywgb2Jlc2l0eSAmYW1wOyBtZXRh
Ym9saXNtPC9hYmJyLTE+PC9wZXJpb2RpY2FsPjxhbHQtcGVyaW9kaWNhbD48ZnVsbC10aXRsZT5E
aWFiZXRlcyBPYmVzIE1ldGFiPC9mdWxsLXRpdGxlPjxhYmJyLTE+RGlhYmV0ZXMsIG9iZXNpdHkg
JmFtcDsgbWV0YWJvbGlzbTwvYWJici0xPjwvYWx0LXBlcmlvZGljYWw+PHBhZ2VzPjEwMzItOTwv
cGFnZXM+PHZvbHVtZT4xNDwvdm9sdW1lPjxudW1iZXI+MTE8L251bWJlcj48ZWRpdGlvbj4yMDEy
LzA2LzE0PC9lZGl0aW9uPjxrZXl3b3Jkcz48a2V5d29yZD5BZGFtYW50YW5lL2FkbWluaXN0cmF0
aW9uICZhbXA7IGRvc2FnZS8gYW5hbG9ncyAmYW1wOyBkZXJpdmF0aXZlcy9waGFybWFjb2xvZ3k8
L2tleXdvcmQ+PGtleXdvcmQ+QWdlZDwva2V5d29yZD48a2V5d29yZD5Db21vcmJpZGl0eTwva2V5
d29yZD48a2V5d29yZD5EaWFiZXRlcyBNZWxsaXR1cywgVHlwZSAyL2Jsb29kLyBkcnVnIHRoZXJh
cHkvcGh5c2lvcGF0aG9sb2d5PC9rZXl3b3JkPjxrZXl3b3JkPkRpYWJldGljIE5lcGhyb3BhdGhp
ZXMvYmxvb2QvIGRydWcgdGhlcmFweS9waHlzaW9wYXRob2xvZ3k8L2tleXdvcmQ+PGtleXdvcmQ+
RGlwZXB0aWR5bC1QZXB0aWRhc2UgSVYgSW5oaWJpdG9ycy9hZG1pbmlzdHJhdGlvbiAmYW1wOyBk
b3NhZ2UvIHBoYXJtYWNvbG9neTwva2V5d29yZD48a2V5d29yZD5Eb3VibGUtQmxpbmQgTWV0aG9k
PC9rZXl3b3JkPjxrZXl3b3JkPkRydWcgQWRtaW5pc3RyYXRpb24gU2NoZWR1bGU8L2tleXdvcmQ+
PGtleXdvcmQ+RmVtYWxlPC9rZXl3b3JkPjxrZXl3b3JkPkdsb21lcnVsYXIgRmlsdHJhdGlvbiBS
YXRlPC9rZXl3b3JkPjxrZXl3b3JkPkh1bWFuczwva2V5d29yZD48a2V5d29yZD5LaWRuZXkgRmFp
bHVyZSwgQ2hyb25pYy9ibG9vZC8gZHJ1ZyB0aGVyYXB5L3BoeXNpb3BhdGhvbG9neTwva2V5d29y
ZD48a2V5d29yZD5NYWxlPC9rZXl3b3JkPjxrZXl3b3JkPk5pdHJpbGVzL2FkbWluaXN0cmF0aW9u
ICZhbXA7IGRvc2FnZS8gcGhhcm1hY29sb2d5PC9rZXl3b3JkPjxrZXl3b3JkPlB5cnJvbGlkaW5l
cy9hZG1pbmlzdHJhdGlvbiAmYW1wOyBkb3NhZ2UvIHBoYXJtYWNvbG9neTwva2V5d29yZD48a2V5
d29yZD5UcmVhdG1lbnQgT3V0Y29tZTwva2V5d29yZD48L2tleXdvcmRzPjxkYXRlcz48eWVhcj4y
MDEyPC95ZWFyPjxwdWItZGF0ZXM+PGRhdGU+Tm92PC9kYXRlPjwvcHViLWRhdGVzPjwvZGF0ZXM+
PGlzYm4+MTQ2My0xMzI2IChFbGVjdHJvbmljKSYjeEQ7MTQ2Mi04OTAyIChMaW5raW5nKTwvaXNi
bj48YWNjZXNzaW9uLW51bT4yMjY5MDk0MzwvYWNjZXNzaW9uLW51bT48dXJscz48L3VybHM+PGVs
ZWN0cm9uaWMtcmVzb3VyY2UtbnVtPjEwLjExMTEvai4xNDYzLTEzMjYuMjAxMi4wMTYzNC54PC9l
bGVjdHJvbmljLXJlc291cmNlLW51bT48cmVtb3RlLWRhdGFiYXNlLXByb3ZpZGVyPk5MTTwvcmVt
b3RlLWRhdGFiYXNlLXByb3ZpZGVyPjxsYW5ndWFnZT5lbmc8L2xhbmd1YWdlPjwvcmVjb3JkPjwv
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single" w:sz="4" w:space="0" w:color="auto"/>
              <w:right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kern w:val="0"/>
                <w:sz w:val="20"/>
                <w:szCs w:val="20"/>
              </w:rPr>
              <w:t>52 weeks</w:t>
            </w:r>
          </w:p>
        </w:tc>
        <w:tc>
          <w:tcPr>
            <w:tcW w:w="2694" w:type="dxa"/>
            <w:tcBorders>
              <w:top w:val="nil"/>
              <w:left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Vildagliptin</w:t>
            </w:r>
            <w:r w:rsidRPr="00DC716B">
              <w:rPr>
                <w:rFonts w:ascii="Arial Unicode MS" w:eastAsia="Arial Unicode MS" w:hAnsi="Arial Unicode MS" w:cs="Arial Unicode MS" w:hint="eastAsia"/>
                <w:kern w:val="0"/>
                <w:sz w:val="20"/>
                <w:szCs w:val="20"/>
                <w:u w:val="single"/>
              </w:rPr>
              <w:t xml:space="preserve"> 50mg qd</w:t>
            </w:r>
          </w:p>
        </w:tc>
        <w:tc>
          <w:tcPr>
            <w:tcW w:w="992"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122</w:t>
            </w:r>
          </w:p>
        </w:tc>
        <w:tc>
          <w:tcPr>
            <w:tcW w:w="1559"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67.1±9.0</w:t>
            </w:r>
          </w:p>
        </w:tc>
        <w:tc>
          <w:tcPr>
            <w:tcW w:w="1134"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w:t>
            </w:r>
          </w:p>
        </w:tc>
        <w:tc>
          <w:tcPr>
            <w:tcW w:w="1843"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30.3±5.2</w:t>
            </w:r>
          </w:p>
        </w:tc>
        <w:tc>
          <w:tcPr>
            <w:tcW w:w="1559"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w:t>
            </w:r>
          </w:p>
        </w:tc>
        <w:tc>
          <w:tcPr>
            <w:tcW w:w="1701"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right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left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69.3±7.2</w:t>
            </w:r>
          </w:p>
        </w:tc>
        <w:tc>
          <w:tcPr>
            <w:tcW w:w="1134"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61.8</w:t>
            </w:r>
          </w:p>
        </w:tc>
        <w:tc>
          <w:tcPr>
            <w:tcW w:w="1843"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30.1±5.0</w:t>
            </w:r>
          </w:p>
        </w:tc>
        <w:tc>
          <w:tcPr>
            <w:tcW w:w="1559"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-0.2±0.2</w:t>
            </w:r>
          </w:p>
        </w:tc>
        <w:tc>
          <w:tcPr>
            <w:tcW w:w="1701"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right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left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63.7±9.1</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52.1</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30.8±5.8</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-0.8±0.2</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right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left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65.4±10.5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51.6</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30.0±4.7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Lavalle-González</w:t>
            </w:r>
            <w:r w:rsidRPr="009A29B0">
              <w:rPr>
                <w:rFonts w:ascii="Arial Unicode MS" w:eastAsia="Arial Unicode MS" w:hAnsi="Arial Unicode MS" w:cs="Arial Unicode MS" w:hint="eastAsia"/>
                <w:kern w:val="0"/>
                <w:sz w:val="20"/>
                <w:szCs w:val="20"/>
              </w:rPr>
              <w:t>, 2013</w:t>
            </w:r>
            <w:hyperlink w:anchor="_ENREF_185" w:tooltip="Lavalle-Gonzalez, 2013 #201" w:history="1">
              <w:r w:rsidR="007161E1" w:rsidRPr="009A29B0">
                <w:rPr>
                  <w:rFonts w:ascii="Arial Unicode MS" w:eastAsia="Arial Unicode MS" w:hAnsi="Arial Unicode MS" w:cs="Arial Unicode MS"/>
                  <w:kern w:val="0"/>
                  <w:sz w:val="20"/>
                  <w:szCs w:val="20"/>
                </w:rPr>
                <w:fldChar w:fldCharType="begin">
                  <w:fldData xml:space="preserve">PEVuZE5vdGU+PENpdGU+PEF1dGhvcj5MYXZhbGxlLUdvbnphbGV6PC9BdXRob3I+PFllYXI+MjAx
MzwvWWVhcj48UmVjTnVtPjIwMTwvUmVjTnVtPjxEaXNwbGF5VGV4dD48c3R5bGUgZmFjZT0ic3Vw
ZXJzY3JpcHQiPjE4NTwvc3R5bGU+PC9EaXNwbGF5VGV4dD48cmVjb3JkPjxyZWMtbnVtYmVyPjIw
MTwvcmVjLW51bWJlcj48Zm9yZWlnbi1rZXlzPjxrZXkgYXBwPSJFTiIgZGItaWQ9ImZ3OTBwZGZ6
N3p2OXIwZTIyOTZwdHR2MWFldHNhOTVyc3RkciI+MjAxPC9rZXk+PC9mb3JlaWduLWtleXM+PHJl
Zi10eXBlIG5hbWU9IkpvdXJuYWwgQXJ0aWNsZSI+MTc8L3JlZi10eXBlPjxjb250cmlidXRvcnM+
PGF1dGhvcnM+PGF1dGhvcj5MYXZhbGxlLUdvbnphbGV6LCBGLiBKLjwvYXV0aG9yPjxhdXRob3I+
SmFudXN6ZXdpY3osIEEuPC9hdXRob3I+PGF1dGhvcj5EYXZpZHNvbiwgSi48L2F1dGhvcj48YXV0
aG9yPlRvbmcsIEMuPC9hdXRob3I+PGF1dGhvcj5RaXUsIFIuPC9hdXRob3I+PGF1dGhvcj5DYW5v
dmF0Y2hlbCwgVy48L2F1dGhvcj48YXV0aG9yPk1laW5pbmdlciwgRy48L2F1dGhvcj48L2F1dGhv
cnM+PC9jb250cmlidXRvcnM+PGF1dGgtYWRkcmVzcz5FbmRvY3Jpbm9sb2d5IGFuZCBJbnRlcm5h
bCBNZWRpY2luZSBEZXBhcnRtZW50LCBVbml2ZXJzaWRhZCBBdXRvbm9tYSBkZSBOdWV2byBMZW9u
LCBBdmVuaWRhIE1hZGVybyB5IEdvbnphbGl0b3MsIFMvTiBDb2wuIE1pdHJhcyBDZW50cm8sIDY0
NDYwLCBNb250ZXJyZXksIE51ZXZvIExlb24sIE1leGljbywgZHJmZXJuYW5kb2xhdmFsbGVAaG90
bWFpbC5jb20uPC9hdXRoLWFkZHJlc3M+PHRpdGxlcz48dGl0bGU+RWZmaWNhY3kgYW5kIHNhZmV0
eSBvZiBjYW5hZ2xpZmxvemluIGNvbXBhcmVkIHdpdGggcGxhY2VibyBhbmQgc2l0YWdsaXB0aW4g
aW4gcGF0aWVudHMgd2l0aCB0eXBlIDIgZGlhYmV0ZXMgb24gYmFja2dyb3VuZCBtZXRmb3JtaW4g
bW9ub3RoZXJhcHk6IGEgcmFuZG9taXNlZCB0cmlhbDwvdGl0bGU+PHNlY29uZGFyeS10aXRsZT5E
aWFiZXRvbG9naWE8L3NlY29uZGFyeS10aXRsZT48YWx0LXRpdGxlPkRpYWJldG9sb2dpYTwvYWx0
LXRpdGxlPjwvdGl0bGVzPjxwZXJpb2RpY2FsPjxmdWxsLXRpdGxlPkRpYWJldG9sb2dpYTwvZnVs
bC10aXRsZT48YWJici0xPkRpYWJldG9sb2dpYTwvYWJici0xPjwvcGVyaW9kaWNhbD48YWx0LXBl
cmlvZGljYWw+PGZ1bGwtdGl0bGU+RGlhYmV0b2xvZ2lhPC9mdWxsLXRpdGxlPjxhYmJyLTE+RGlh
YmV0b2xvZ2lhPC9hYmJyLTE+PC9hbHQtcGVyaW9kaWNhbD48cGFnZXM+MjU4Mi05MjwvcGFnZXM+
PHZvbHVtZT41Njwvdm9sdW1lPjxudW1iZXI+MTI8L251bWJlcj48ZWRpdGlvbj4yMDEzLzA5LzEz
PC9lZGl0aW9uPjxrZXl3b3Jkcz48a2V5d29yZD5BZG9sZXNjZW50PC9rZXl3b3JkPjxrZXl3b3Jk
PkFnZWQ8L2tleXdvcmQ+PGtleXdvcmQ+QWdlZCwgODAgYW5kIG92ZXI8L2tleXdvcmQ+PGtleXdv
cmQ+Qmxvb2QgR2x1Y29zZS8gZHJ1ZyBlZmZlY3RzL21ldGFib2xpc208L2tleXdvcmQ+PGtleXdv
cmQ+Qmxvb2QgUHJlc3N1cmU8L2tleXdvcmQ+PGtleXdvcmQ+Qm9keSBXZWlnaHQvZHJ1ZyBlZmZl
Y3RzPC9rZXl3b3JkPjxrZXl3b3JkPkRpYWJldGVzIE1lbGxpdHVzLCBUeXBlIDIvYmxvb2QvIGRy
dWcgdGhlcmFweTwva2V5d29yZD48a2V5d29yZD5EcnVnIFRoZXJhcHksIENvbWJpbmF0aW9uPC9r
ZXl3b3JkPjxrZXl3b3JkPkZhc3Rpbmc8L2tleXdvcmQ+PGtleXdvcmQ+RmVtYWxlPC9rZXl3b3Jk
PjxrZXl3b3JkPkdsdWNvc2lkZXMvIGFkbWluaXN0cmF0aW9uICZhbXA7IGRvc2FnZS9hZHZlcnNl
IGVmZmVjdHM8L2tleXdvcmQ+PGtleXdvcmQ+SGVtb2dsb2JpbiBBLCBHbHljb3N5bGF0ZWQvIGRy
dWcgZWZmZWN0cy9tZXRhYm9saXNtPC9rZXl3b3JkPjxrZXl3b3JkPkh1bWFuczwva2V5d29yZD48
a2V5d29yZD5IeXBvZ2x5Y2VtaWMgQWdlbnRzLyBhZG1pbmlzdHJhdGlvbiAmYW1wOyBkb3NhZ2Uv
YWR2ZXJzZSBlZmZlY3RzPC9rZXl3b3JkPjxrZXl3b3JkPkxpcGlkczwva2V5d29yZD48a2V5d29y
ZD5NYWxlPC9rZXl3b3JkPjxrZXl3b3JkPk1ldGZvcm1pbi8gYWRtaW5pc3RyYXRpb24gJmFtcDsg
ZG9zYWdlL2FkdmVyc2UgZWZmZWN0czwva2V5d29yZD48a2V5d29yZD5NaWRkbGUgQWdlZDwva2V5
d29yZD48a2V5d29yZD5QeXJhemluZXMvIGFkbWluaXN0cmF0aW9uICZhbXA7IGRvc2FnZS9hZHZl
cnNlIGVmZmVjdHM8L2tleXdvcmQ+PGtleXdvcmQ+VGhpb3BoZW5lcy8gYWRtaW5pc3RyYXRpb24g
JmFtcDsgZG9zYWdlL2FkdmVyc2UgZWZmZWN0czwva2V5d29yZD48a2V5d29yZD5UcmVhdG1lbnQg
T3V0Y29tZTwva2V5d29yZD48a2V5d29yZD5Ucmlhem9sZXMvIGFkbWluaXN0cmF0aW9uICZhbXA7
IGRvc2FnZS9hZHZlcnNlIGVmZmVjdHM8L2tleXdvcmQ+PC9rZXl3b3Jkcz48ZGF0ZXM+PHllYXI+
MjAxMzwveWVhcj48cHViLWRhdGVzPjxkYXRlPkRlYzwvZGF0ZT48L3B1Yi1kYXRlcz48L2RhdGVz
Pjxpc2JuPjE0MzItMDQyOCAoRWxlY3Ryb25pYykmI3hEOzAwMTItMTg2WCAoTGlua2luZyk8L2lz
Ym4+PGFjY2Vzc2lvbi1udW0+MjQwMjYyMTE8L2FjY2Vzc2lvbi1udW0+PHVybHM+PC91cmxzPjxj
dXN0b20yPlBNQzM4MjU0OTU8L2N1c3RvbTI+PGVsZWN0cm9uaWMtcmVzb3VyY2UtbnVtPjEwLjEw
MDcvczAwMTI1LTAxMy0zMDM5LTE8L2VsZWN0cm9uaWMtcmVzb3VyY2UtbnVtPjxyZW1vdGUtZGF0
YWJhc2UtcHJvdmlkZXI+TkxNPC9yZW1vdGUtZGF0YWJhc2UtcHJvdmlkZXI+PGxhbmd1YWdlPmVu
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PEVuZE5vdGU+PENpdGU+PEF1dGhvcj5MYXZhbGxlLUdvbnphbGV6PC9BdXRob3I+PFllYXI+MjAx
MzwvWWVhcj48UmVjTnVtPjIwMTwvUmVjTnVtPjxEaXNwbGF5VGV4dD48c3R5bGUgZmFjZT0ic3Vw
ZXJzY3JpcHQiPjE4NTwvc3R5bGU+PC9EaXNwbGF5VGV4dD48cmVjb3JkPjxyZWMtbnVtYmVyPjIw
MTwvcmVjLW51bWJlcj48Zm9yZWlnbi1rZXlzPjxrZXkgYXBwPSJFTiIgZGItaWQ9ImZ3OTBwZGZ6
N3p2OXIwZTIyOTZwdHR2MWFldHNhOTVyc3RkciI+MjAxPC9rZXk+PC9mb3JlaWduLWtleXM+PHJl
Zi10eXBlIG5hbWU9IkpvdXJuYWwgQXJ0aWNsZSI+MTc8L3JlZi10eXBlPjxjb250cmlidXRvcnM+
PGF1dGhvcnM+PGF1dGhvcj5MYXZhbGxlLUdvbnphbGV6LCBGLiBKLjwvYXV0aG9yPjxhdXRob3I+
SmFudXN6ZXdpY3osIEEuPC9hdXRob3I+PGF1dGhvcj5EYXZpZHNvbiwgSi48L2F1dGhvcj48YXV0
aG9yPlRvbmcsIEMuPC9hdXRob3I+PGF1dGhvcj5RaXUsIFIuPC9hdXRob3I+PGF1dGhvcj5DYW5v
dmF0Y2hlbCwgVy48L2F1dGhvcj48YXV0aG9yPk1laW5pbmdlciwgRy48L2F1dGhvcj48L2F1dGhv
cnM+PC9jb250cmlidXRvcnM+PGF1dGgtYWRkcmVzcz5FbmRvY3Jpbm9sb2d5IGFuZCBJbnRlcm5h
bCBNZWRpY2luZSBEZXBhcnRtZW50LCBVbml2ZXJzaWRhZCBBdXRvbm9tYSBkZSBOdWV2byBMZW9u
LCBBdmVuaWRhIE1hZGVybyB5IEdvbnphbGl0b3MsIFMvTiBDb2wuIE1pdHJhcyBDZW50cm8sIDY0
NDYwLCBNb250ZXJyZXksIE51ZXZvIExlb24sIE1leGljbywgZHJmZXJuYW5kb2xhdmFsbGVAaG90
bWFpbC5jb20uPC9hdXRoLWFkZHJlc3M+PHRpdGxlcz48dGl0bGU+RWZmaWNhY3kgYW5kIHNhZmV0
eSBvZiBjYW5hZ2xpZmxvemluIGNvbXBhcmVkIHdpdGggcGxhY2VibyBhbmQgc2l0YWdsaXB0aW4g
aW4gcGF0aWVudHMgd2l0aCB0eXBlIDIgZGlhYmV0ZXMgb24gYmFja2dyb3VuZCBtZXRmb3JtaW4g
bW9ub3RoZXJhcHk6IGEgcmFuZG9taXNlZCB0cmlhbDwvdGl0bGU+PHNlY29uZGFyeS10aXRsZT5E
aWFiZXRvbG9naWE8L3NlY29uZGFyeS10aXRsZT48YWx0LXRpdGxlPkRpYWJldG9sb2dpYTwvYWx0
LXRpdGxlPjwvdGl0bGVzPjxwZXJpb2RpY2FsPjxmdWxsLXRpdGxlPkRpYWJldG9sb2dpYTwvZnVs
bC10aXRsZT48YWJici0xPkRpYWJldG9sb2dpYTwvYWJici0xPjwvcGVyaW9kaWNhbD48YWx0LXBl
cmlvZGljYWw+PGZ1bGwtdGl0bGU+RGlhYmV0b2xvZ2lhPC9mdWxsLXRpdGxlPjxhYmJyLTE+RGlh
YmV0b2xvZ2lhPC9hYmJyLTE+PC9hbHQtcGVyaW9kaWNhbD48cGFnZXM+MjU4Mi05MjwvcGFnZXM+
PHZvbHVtZT41Njwvdm9sdW1lPjxudW1iZXI+MTI8L251bWJlcj48ZWRpdGlvbj4yMDEzLzA5LzEz
PC9lZGl0aW9uPjxrZXl3b3Jkcz48a2V5d29yZD5BZG9sZXNjZW50PC9rZXl3b3JkPjxrZXl3b3Jk
PkFnZWQ8L2tleXdvcmQ+PGtleXdvcmQ+QWdlZCwgODAgYW5kIG92ZXI8L2tleXdvcmQ+PGtleXdv
cmQ+Qmxvb2QgR2x1Y29zZS8gZHJ1ZyBlZmZlY3RzL21ldGFib2xpc208L2tleXdvcmQ+PGtleXdv
cmQ+Qmxvb2QgUHJlc3N1cmU8L2tleXdvcmQ+PGtleXdvcmQ+Qm9keSBXZWlnaHQvZHJ1ZyBlZmZl
Y3RzPC9rZXl3b3JkPjxrZXl3b3JkPkRpYWJldGVzIE1lbGxpdHVzLCBUeXBlIDIvYmxvb2QvIGRy
dWcgdGhlcmFweTwva2V5d29yZD48a2V5d29yZD5EcnVnIFRoZXJhcHksIENvbWJpbmF0aW9uPC9r
ZXl3b3JkPjxrZXl3b3JkPkZhc3Rpbmc8L2tleXdvcmQ+PGtleXdvcmQ+RmVtYWxlPC9rZXl3b3Jk
PjxrZXl3b3JkPkdsdWNvc2lkZXMvIGFkbWluaXN0cmF0aW9uICZhbXA7IGRvc2FnZS9hZHZlcnNl
IGVmZmVjdHM8L2tleXdvcmQ+PGtleXdvcmQ+SGVtb2dsb2JpbiBBLCBHbHljb3N5bGF0ZWQvIGRy
dWcgZWZmZWN0cy9tZXRhYm9saXNtPC9rZXl3b3JkPjxrZXl3b3JkPkh1bWFuczwva2V5d29yZD48
a2V5d29yZD5IeXBvZ2x5Y2VtaWMgQWdlbnRzLyBhZG1pbmlzdHJhdGlvbiAmYW1wOyBkb3NhZ2Uv
YWR2ZXJzZSBlZmZlY3RzPC9rZXl3b3JkPjxrZXl3b3JkPkxpcGlkczwva2V5d29yZD48a2V5d29y
ZD5NYWxlPC9rZXl3b3JkPjxrZXl3b3JkPk1ldGZvcm1pbi8gYWRtaW5pc3RyYXRpb24gJmFtcDsg
ZG9zYWdlL2FkdmVyc2UgZWZmZWN0czwva2V5d29yZD48a2V5d29yZD5NaWRkbGUgQWdlZDwva2V5
d29yZD48a2V5d29yZD5QeXJhemluZXMvIGFkbWluaXN0cmF0aW9uICZhbXA7IGRvc2FnZS9hZHZl
cnNlIGVmZmVjdHM8L2tleXdvcmQ+PGtleXdvcmQ+VGhpb3BoZW5lcy8gYWRtaW5pc3RyYXRpb24g
JmFtcDsgZG9zYWdlL2FkdmVyc2UgZWZmZWN0czwva2V5d29yZD48a2V5d29yZD5UcmVhdG1lbnQg
T3V0Y29tZTwva2V5d29yZD48a2V5d29yZD5Ucmlhem9sZXMvIGFkbWluaXN0cmF0aW9uICZhbXA7
IGRvc2FnZS9hZHZlcnNlIGVmZmVjdHM8L2tleXdvcmQ+PC9rZXl3b3Jkcz48ZGF0ZXM+PHllYXI+
MjAxMzwveWVhcj48cHViLWRhdGVzPjxkYXRlPkRlYzwvZGF0ZT48L3B1Yi1kYXRlcz48L2RhdGVz
Pjxpc2JuPjE0MzItMDQyOCAoRWxlY3Ryb25pYykmI3hEOzAwMTItMTg2WCAoTGlua2luZyk8L2lz
Ym4+PGFjY2Vzc2lvbi1udW0+MjQwMjYyMTE8L2FjY2Vzc2lvbi1udW0+PHVybHM+PC91cmxzPjxj
dXN0b20yPlBNQzM4MjU0OTU8L2N1c3RvbTI+PGVsZWN0cm9uaWMtcmVzb3VyY2UtbnVtPjEwLjEw
MDcvczAwMTI1LTAxMy0zMDM5LTE8L2VsZWN0cm9uaWMtcmVzb3VyY2UtbnVtPjxyZW1vdGUtZGF0
YWJhc2UtcHJvdmlkZXI+TkxNPC9yZW1vdGUtZGF0YWJhc2UtcHJvdmlkZXI+PGxhbmd1YWdlPmVu
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w:t>
            </w:r>
            <w:r w:rsidRPr="009A29B0">
              <w:rPr>
                <w:rFonts w:ascii="Arial Unicode MS" w:eastAsia="Arial Unicode MS" w:hAnsi="Arial Unicode MS" w:cs="Arial Unicode MS" w:hint="eastAsia"/>
                <w:kern w:val="0"/>
                <w:sz w:val="20"/>
                <w:szCs w:val="20"/>
              </w:rPr>
              <w:t>lacebo+met</w:t>
            </w:r>
          </w:p>
        </w:tc>
        <w:tc>
          <w:tcPr>
            <w:tcW w:w="992"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183</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55.3±9.8</w:t>
            </w:r>
          </w:p>
        </w:tc>
        <w:tc>
          <w:tcPr>
            <w:tcW w:w="113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51.4</w:t>
            </w:r>
          </w:p>
        </w:tc>
        <w:tc>
          <w:tcPr>
            <w:tcW w:w="1843"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31.1±6.1</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6.8±5.3</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0.06</w:t>
            </w:r>
          </w:p>
        </w:tc>
        <w:tc>
          <w:tcPr>
            <w:tcW w:w="1701"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86.6±22.4</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-1.0±0.3</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E40F6E" w:rsidRDefault="007D6B4F" w:rsidP="00C26AE4">
            <w:pPr>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Sitagliptin</w:t>
            </w:r>
            <w:r w:rsidRPr="00E40F6E">
              <w:rPr>
                <w:rFonts w:ascii="Arial Unicode MS" w:eastAsia="Arial Unicode MS" w:hAnsi="Arial Unicode MS" w:cs="Arial Unicode MS" w:hint="eastAsia"/>
                <w:kern w:val="0"/>
                <w:sz w:val="20"/>
                <w:szCs w:val="20"/>
                <w:u w:val="single"/>
              </w:rPr>
              <w:t>100mg+met</w:t>
            </w:r>
          </w:p>
        </w:tc>
        <w:tc>
          <w:tcPr>
            <w:tcW w:w="992"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366</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55.3±9.8</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47</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32.0±6.1</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6.8±5.2</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-0.82</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0.04</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87.7±21.6</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-1.2±0.2</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w:t>
            </w:r>
            <w:r w:rsidRPr="009A29B0">
              <w:rPr>
                <w:rFonts w:ascii="Arial Unicode MS" w:eastAsia="Arial Unicode MS" w:hAnsi="Arial Unicode MS" w:cs="Arial Unicode MS" w:hint="eastAsia"/>
                <w:kern w:val="0"/>
                <w:sz w:val="20"/>
                <w:szCs w:val="20"/>
              </w:rPr>
              <w:t>100mg+met</w:t>
            </w:r>
          </w:p>
        </w:tc>
        <w:tc>
          <w:tcPr>
            <w:tcW w:w="992"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368</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55.5±9.4</w:t>
            </w:r>
          </w:p>
        </w:tc>
        <w:tc>
          <w:tcPr>
            <w:tcW w:w="1134"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47.3</w:t>
            </w:r>
          </w:p>
        </w:tc>
        <w:tc>
          <w:tcPr>
            <w:tcW w:w="1843"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32.4±6.4</w:t>
            </w:r>
          </w:p>
        </w:tc>
        <w:tc>
          <w:tcPr>
            <w:tcW w:w="1559"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6.7±5.4</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0.04</w:t>
            </w:r>
          </w:p>
        </w:tc>
        <w:tc>
          <w:tcPr>
            <w:tcW w:w="1701"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88.8±22.2</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-3.3±0.2</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w:t>
            </w:r>
            <w:r w:rsidRPr="009A29B0">
              <w:rPr>
                <w:rFonts w:ascii="Arial Unicode MS" w:eastAsia="Arial Unicode MS" w:hAnsi="Arial Unicode MS" w:cs="Arial Unicode MS" w:hint="eastAsia"/>
                <w:kern w:val="0"/>
                <w:sz w:val="20"/>
                <w:szCs w:val="20"/>
              </w:rPr>
              <w:t>300mg+met</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367</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55.4±9.4</w:t>
            </w:r>
          </w:p>
        </w:tc>
        <w:tc>
          <w:tcPr>
            <w:tcW w:w="113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31.4±6.3</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7.1±5.4</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0.04</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85.4±20.9</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-3.7±0.2</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Lewin, 2012</w:t>
            </w:r>
            <w:hyperlink w:anchor="_ENREF_186" w:tooltip="Lewin, 2012 #202" w:history="1">
              <w:r w:rsidR="007161E1" w:rsidRPr="009A29B0">
                <w:rPr>
                  <w:rFonts w:ascii="Arial Unicode MS" w:eastAsia="Arial Unicode MS" w:hAnsi="Arial Unicode MS" w:cs="Arial Unicode MS"/>
                  <w:kern w:val="0"/>
                  <w:sz w:val="20"/>
                  <w:szCs w:val="20"/>
                </w:rPr>
                <w:fldChar w:fldCharType="begin">
                  <w:fldData xml:space="preserve">PEVuZE5vdGU+PENpdGU+PEF1dGhvcj5MZXdpbjwvQXV0aG9yPjxZZWFyPjIwMTI8L1llYXI+PFJl
Y051bT4yMDI8L1JlY051bT48RGlzcGxheVRleHQ+PHN0eWxlIGZhY2U9InN1cGVyc2NyaXB0Ij4x
ODY8L3N0eWxlPjwvRGlzcGxheVRleHQ+PHJlY29yZD48cmVjLW51bWJlcj4yMDI8L3JlYy1udW1i
ZXI+PGZvcmVpZ24ta2V5cz48a2V5IGFwcD0iRU4iIGRiLWlkPSJmdzkwcGRmejd6djlyMGUyMjk2
cHR0djFhZXRzYTk1cnN0ZHIiPjIwMjwva2V5PjwvZm9yZWlnbi1rZXlzPjxyZWYtdHlwZSBuYW1l
PSJKb3VybmFsIEFydGljbGUiPjE3PC9yZWYtdHlwZT48Y29udHJpYnV0b3JzPjxhdXRob3JzPjxh
dXRob3I+TGV3aW4sIEEuIEouPC9hdXRob3I+PGF1dGhvcj5BcnZheSwgTC48L2F1dGhvcj48YXV0
aG9yPkxpdSwgRC48L2F1dGhvcj48YXV0aG9yPlBhdGVsLCBTLjwvYXV0aG9yPjxhdXRob3I+dm9u
IEV5bmF0dGVuLCBNLjwvYXV0aG9yPjxhdXRob3I+V29lcmxlLCBILiBKLjwvYXV0aG9yPjwvYXV0
aG9ycz48L2NvbnRyaWJ1dG9ycz48YXV0aC1hZGRyZXNzPk5hdGlvbmFsIFJlc2VhcmNoIEluc3Rp
dHV0ZSwgTG9zIEFuZ2VsZXMsIENhbGlmb3JuaWEgOTAwNTcsIFVTQS4gZG9jbEBjbGluaWNhbC1z
dHVkaWVzLmNvbTwvYXV0aC1hZGRyZXNzPjx0aXRsZXM+PHRpdGxlPkVmZmljYWN5IGFuZCB0b2xl
cmFiaWxpdHkgb2YgbGluYWdsaXB0aW4gYWRkZWQgdG8gYSBzdWxmb255bHVyZWEgcmVnaW1lbiBp
biBwYXRpZW50cyB3aXRoIGluYWRlcXVhdGVseSBjb250cm9sbGVkIHR5cGUgMiBkaWFiZXRlcyBt
ZWxsaXR1czogYW4gMTgtd2VlaywgbXVsdGljZW50ZXIsIHJhbmRvbWl6ZWQsIGRvdWJsZS1ibGlu
ZCwgcGxhY2Viby1jb250cm9sbGVkIHRyaWFsPC90aXRsZT48c2Vjb25kYXJ5LXRpdGxlPkNsaW4g
VGhlcjwvc2Vjb25kYXJ5LXRpdGxlPjxhbHQtdGl0bGU+Q2xpbmljYWwgdGhlcmFwZXV0aWNzPC9h
bHQtdGl0bGU+PC90aXRsZXM+PHBlcmlvZGljYWw+PGZ1bGwtdGl0bGU+Q2xpbiBUaGVyPC9mdWxs
LXRpdGxlPjxhYmJyLTE+Q2xpbmljYWwgdGhlcmFwZXV0aWNzPC9hYmJyLTE+PC9wZXJpb2RpY2Fs
PjxhbHQtcGVyaW9kaWNhbD48ZnVsbC10aXRsZT5DbGluIFRoZXI8L2Z1bGwtdGl0bGU+PGFiYnIt
MT5DbGluaWNhbCB0aGVyYXBldXRpY3M8L2FiYnItMT48L2FsdC1wZXJpb2RpY2FsPjxwYWdlcz4x
OTA5LTE5IGUxNTwvcGFnZXM+PHZvbHVtZT4zNDwvdm9sdW1lPjxudW1iZXI+OTwvbnVtYmVyPjxl
ZGl0aW9uPjIwMTIvMDkvMDQ8L2VkaXRpb24+PGtleXdvcmRzPjxrZXl3b3JkPkFnZWQ8L2tleXdv
cmQ+PGtleXdvcmQ+QW5hbHlzaXMgb2YgVmFyaWFuY2U8L2tleXdvcmQ+PGtleXdvcmQ+RGlhYmV0
ZXMgTWVsbGl0dXMsIFR5cGUgMi8gZHJ1ZyB0aGVyYXB5L3BoeXNpb3BhdGhvbG9neTwva2V5d29y
ZD48a2V5d29yZD5EaXBlcHRpZHlsLVBlcHRpZGFzZSBJViBJbmhpYml0b3JzL2FkbWluaXN0cmF0
aW9uICZhbXA7IGRvc2FnZS9hZHZlcnNlPC9rZXl3b3JkPjxrZXl3b3JkPmVmZmVjdHMvIHRoZXJh
cGV1dGljIHVzZTwva2V5d29yZD48a2V5d29yZD5Eb3VibGUtQmxpbmQgTWV0aG9kPC9rZXl3b3Jk
PjxrZXl3b3JkPkRydWcgVGhlcmFweSwgQ29tYmluYXRpb248L2tleXdvcmQ+PGtleXdvcmQ+RmVt
YWxlPC9rZXl3b3JkPjxrZXl3b3JkPkZvbGxvdy1VcCBTdHVkaWVzPC9rZXl3b3JkPjxrZXl3b3Jk
PkhlbW9nbG9iaW4gQSwgR2x5Y29zeWxhdGVkL21ldGFib2xpc208L2tleXdvcmQ+PGtleXdvcmQ+
SHVtYW5zPC9rZXl3b3JkPjxrZXl3b3JkPkh5cG9nbHljZW1pYS9jaGVtaWNhbGx5IGluZHVjZWQ8
L2tleXdvcmQ+PGtleXdvcmQ+SHlwb2dseWNlbWljIEFnZW50cy9hZG1pbmlzdHJhdGlvbiAmYW1w
OyBkb3NhZ2UvYWR2ZXJzZSBlZmZlY3RzLyB0aGVyYXBldXRpYyB1c2U8L2tleXdvcmQ+PGtleXdv
cmQ+TWFsZTwva2V5d29yZD48a2V5d29yZD5NaWRkbGUgQWdlZDwva2V5d29yZD48a2V5d29yZD5Q
dXJpbmVzL2FkbWluaXN0cmF0aW9uICZhbXA7IGRvc2FnZS9hZHZlcnNlIGVmZmVjdHMvIHRoZXJh
cGV1dGljIHVzZTwva2V5d29yZD48a2V5d29yZD5RdWluYXpvbGluZXMvYWRtaW5pc3RyYXRpb24g
JmFtcDsgZG9zYWdlL2FkdmVyc2UgZWZmZWN0cy8gdGhlcmFwZXV0aWMgdXNlPC9rZXl3b3JkPjxr
ZXl3b3JkPlN1bGZvbnlsdXJlYSBDb21wb3VuZHMvYWRtaW5pc3RyYXRpb24gJmFtcDsgZG9zYWdl
L2FkdmVyc2UgZWZmZWN0cy90aGVyYXBldXRpYyB1c2U8L2tleXdvcmQ+PGtleXdvcmQ+VHJlYXRt
ZW50IE91dGNvbWU8L2tleXdvcmQ+PC9rZXl3b3Jkcz48ZGF0ZXM+PHllYXI+MjAxMjwveWVhcj48
cHViLWRhdGVzPjxkYXRlPlNlcDwvZGF0ZT48L3B1Yi1kYXRlcz48L2RhdGVzPjxpc2JuPjE4Nzkt
MTE0WCAoRWxlY3Ryb25pYykmI3hEOzAxNDktMjkxOCAoTGlua2luZyk8L2lzYm4+PGFjY2Vzc2lv
bi1udW0+MjI5MzkwMzQ8L2FjY2Vzc2lvbi1udW0+PHVybHM+PC91cmxzPjxlbGVjdHJvbmljLXJl
c291cmNlLW51bT4xMC4xMDE2L2ouY2xpbnRoZXJhLjIwMTIuMDcuMDA4PC9lbGVjdHJvbmljLXJl
c291cmNlLW51bT48cmVtb3RlLWRhdGFiYXNlLXByb3ZpZGVyPk5MTTwvcmVtb3RlLWRhdGFiYXNl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PEVuZE5vdGU+PENpdGU+PEF1dGhvcj5MZXdpbjwvQXV0aG9yPjxZZWFyPjIwMTI8L1llYXI+PFJl
Y051bT4yMDI8L1JlY051bT48RGlzcGxheVRleHQ+PHN0eWxlIGZhY2U9InN1cGVyc2NyaXB0Ij4x
ODY8L3N0eWxlPjwvRGlzcGxheVRleHQ+PHJlY29yZD48cmVjLW51bWJlcj4yMDI8L3JlYy1udW1i
ZXI+PGZvcmVpZ24ta2V5cz48a2V5IGFwcD0iRU4iIGRiLWlkPSJmdzkwcGRmejd6djlyMGUyMjk2
cHR0djFhZXRzYTk1cnN0ZHIiPjIwMjwva2V5PjwvZm9yZWlnbi1rZXlzPjxyZWYtdHlwZSBuYW1l
PSJKb3VybmFsIEFydGljbGUiPjE3PC9yZWYtdHlwZT48Y29udHJpYnV0b3JzPjxhdXRob3JzPjxh
dXRob3I+TGV3aW4sIEEuIEouPC9hdXRob3I+PGF1dGhvcj5BcnZheSwgTC48L2F1dGhvcj48YXV0
aG9yPkxpdSwgRC48L2F1dGhvcj48YXV0aG9yPlBhdGVsLCBTLjwvYXV0aG9yPjxhdXRob3I+dm9u
IEV5bmF0dGVuLCBNLjwvYXV0aG9yPjxhdXRob3I+V29lcmxlLCBILiBKLjwvYXV0aG9yPjwvYXV0
aG9ycz48L2NvbnRyaWJ1dG9ycz48YXV0aC1hZGRyZXNzPk5hdGlvbmFsIFJlc2VhcmNoIEluc3Rp
dHV0ZSwgTG9zIEFuZ2VsZXMsIENhbGlmb3JuaWEgOTAwNTcsIFVTQS4gZG9jbEBjbGluaWNhbC1z
dHVkaWVzLmNvbTwvYXV0aC1hZGRyZXNzPjx0aXRsZXM+PHRpdGxlPkVmZmljYWN5IGFuZCB0b2xl
cmFiaWxpdHkgb2YgbGluYWdsaXB0aW4gYWRkZWQgdG8gYSBzdWxmb255bHVyZWEgcmVnaW1lbiBp
biBwYXRpZW50cyB3aXRoIGluYWRlcXVhdGVseSBjb250cm9sbGVkIHR5cGUgMiBkaWFiZXRlcyBt
ZWxsaXR1czogYW4gMTgtd2VlaywgbXVsdGljZW50ZXIsIHJhbmRvbWl6ZWQsIGRvdWJsZS1ibGlu
ZCwgcGxhY2Viby1jb250cm9sbGVkIHRyaWFsPC90aXRsZT48c2Vjb25kYXJ5LXRpdGxlPkNsaW4g
VGhlcjwvc2Vjb25kYXJ5LXRpdGxlPjxhbHQtdGl0bGU+Q2xpbmljYWwgdGhlcmFwZXV0aWNzPC9h
bHQtdGl0bGU+PC90aXRsZXM+PHBlcmlvZGljYWw+PGZ1bGwtdGl0bGU+Q2xpbiBUaGVyPC9mdWxs
LXRpdGxlPjxhYmJyLTE+Q2xpbmljYWwgdGhlcmFwZXV0aWNzPC9hYmJyLTE+PC9wZXJpb2RpY2Fs
PjxhbHQtcGVyaW9kaWNhbD48ZnVsbC10aXRsZT5DbGluIFRoZXI8L2Z1bGwtdGl0bGU+PGFiYnIt
MT5DbGluaWNhbCB0aGVyYXBldXRpY3M8L2FiYnItMT48L2FsdC1wZXJpb2RpY2FsPjxwYWdlcz4x
OTA5LTE5IGUxNTwvcGFnZXM+PHZvbHVtZT4zNDwvdm9sdW1lPjxudW1iZXI+OTwvbnVtYmVyPjxl
ZGl0aW9uPjIwMTIvMDkvMDQ8L2VkaXRpb24+PGtleXdvcmRzPjxrZXl3b3JkPkFnZWQ8L2tleXdv
cmQ+PGtleXdvcmQ+QW5hbHlzaXMgb2YgVmFyaWFuY2U8L2tleXdvcmQ+PGtleXdvcmQ+RGlhYmV0
ZXMgTWVsbGl0dXMsIFR5cGUgMi8gZHJ1ZyB0aGVyYXB5L3BoeXNpb3BhdGhvbG9neTwva2V5d29y
ZD48a2V5d29yZD5EaXBlcHRpZHlsLVBlcHRpZGFzZSBJViBJbmhpYml0b3JzL2FkbWluaXN0cmF0
aW9uICZhbXA7IGRvc2FnZS9hZHZlcnNlPC9rZXl3b3JkPjxrZXl3b3JkPmVmZmVjdHMvIHRoZXJh
cGV1dGljIHVzZTwva2V5d29yZD48a2V5d29yZD5Eb3VibGUtQmxpbmQgTWV0aG9kPC9rZXl3b3Jk
PjxrZXl3b3JkPkRydWcgVGhlcmFweSwgQ29tYmluYXRpb248L2tleXdvcmQ+PGtleXdvcmQ+RmVt
YWxlPC9rZXl3b3JkPjxrZXl3b3JkPkZvbGxvdy1VcCBTdHVkaWVzPC9rZXl3b3JkPjxrZXl3b3Jk
PkhlbW9nbG9iaW4gQSwgR2x5Y29zeWxhdGVkL21ldGFib2xpc208L2tleXdvcmQ+PGtleXdvcmQ+
SHVtYW5zPC9rZXl3b3JkPjxrZXl3b3JkPkh5cG9nbHljZW1pYS9jaGVtaWNhbGx5IGluZHVjZWQ8
L2tleXdvcmQ+PGtleXdvcmQ+SHlwb2dseWNlbWljIEFnZW50cy9hZG1pbmlzdHJhdGlvbiAmYW1w
OyBkb3NhZ2UvYWR2ZXJzZSBlZmZlY3RzLyB0aGVyYXBldXRpYyB1c2U8L2tleXdvcmQ+PGtleXdv
cmQ+TWFsZTwva2V5d29yZD48a2V5d29yZD5NaWRkbGUgQWdlZDwva2V5d29yZD48a2V5d29yZD5Q
dXJpbmVzL2FkbWluaXN0cmF0aW9uICZhbXA7IGRvc2FnZS9hZHZlcnNlIGVmZmVjdHMvIHRoZXJh
cGV1dGljIHVzZTwva2V5d29yZD48a2V5d29yZD5RdWluYXpvbGluZXMvYWRtaW5pc3RyYXRpb24g
JmFtcDsgZG9zYWdlL2FkdmVyc2UgZWZmZWN0cy8gdGhlcmFwZXV0aWMgdXNlPC9rZXl3b3JkPjxr
ZXl3b3JkPlN1bGZvbnlsdXJlYSBDb21wb3VuZHMvYWRtaW5pc3RyYXRpb24gJmFtcDsgZG9zYWdl
L2FkdmVyc2UgZWZmZWN0cy90aGVyYXBldXRpYyB1c2U8L2tleXdvcmQ+PGtleXdvcmQ+VHJlYXRt
ZW50IE91dGNvbWU8L2tleXdvcmQ+PC9rZXl3b3Jkcz48ZGF0ZXM+PHllYXI+MjAxMjwveWVhcj48
cHViLWRhdGVzPjxkYXRlPlNlcDwvZGF0ZT48L3B1Yi1kYXRlcz48L2RhdGVzPjxpc2JuPjE4Nzkt
MTE0WCAoRWxlY3Ryb25pYykmI3hEOzAxNDktMjkxOCAoTGlua2luZyk8L2lzYm4+PGFjY2Vzc2lv
bi1udW0+MjI5MzkwMzQ8L2FjY2Vzc2lvbi1udW0+PHVybHM+PC91cmxzPjxlbGVjdHJvbmljLXJl
c291cmNlLW51bT4xMC4xMDE2L2ouY2xpbnRoZXJhLjIwMTIuMDcuMDA4PC9lbGVjdHJvbmljLXJl
c291cmNlLW51bT48cmVtb3RlLWRhdGFiYXNlLXByb3ZpZGVyPk5MTTwvcmVtb3RlLWRhdGFiYXNl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186</w:t>
              </w:r>
              <w:r w:rsidR="007161E1" w:rsidRPr="009A29B0">
                <w:rPr>
                  <w:rFonts w:ascii="Arial Unicode MS" w:eastAsia="Arial Unicode MS" w:hAnsi="Arial Unicode MS" w:cs="Arial Unicode MS"/>
                  <w:kern w:val="0"/>
                  <w:sz w:val="20"/>
                  <w:szCs w:val="20"/>
                </w:rPr>
                <w:fldChar w:fldCharType="end"/>
              </w:r>
            </w:hyperlink>
            <w:r w:rsidRPr="009A29B0">
              <w:rPr>
                <w:rFonts w:ascii="Arial Unicode MS" w:eastAsia="Arial Unicode MS" w:hAnsi="Arial Unicode MS" w:cs="Arial Unicode MS"/>
                <w:kern w:val="0"/>
                <w:sz w:val="20"/>
                <w:szCs w:val="20"/>
              </w:rPr>
              <w:t>)</w:t>
            </w:r>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 weeks</w:t>
            </w:r>
          </w:p>
        </w:tc>
        <w:tc>
          <w:tcPr>
            <w:tcW w:w="2694" w:type="dxa"/>
            <w:tcBorders>
              <w:top w:val="single" w:sz="4" w:space="0" w:color="auto"/>
              <w:bottom w:val="nil"/>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Linagliptin 5mg</w:t>
            </w:r>
            <w:r w:rsidRPr="00E40F6E">
              <w:rPr>
                <w:rFonts w:ascii="Arial Unicode MS" w:eastAsia="Arial Unicode MS" w:hAnsi="Arial Unicode MS" w:cs="Arial Unicode MS" w:hint="eastAsia"/>
                <w:kern w:val="0"/>
                <w:sz w:val="20"/>
                <w:szCs w:val="20"/>
                <w:u w:val="single"/>
              </w:rPr>
              <w:t>+SU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57.2±9.8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28.4±5.0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-0.54±0.07</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56.2±10.2</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28.2±5.1</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-0.07±0.1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563"/>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Lukashevic</w:t>
            </w:r>
            <w:r w:rsidRPr="009A29B0">
              <w:rPr>
                <w:rFonts w:ascii="Arial Unicode MS" w:eastAsia="Arial Unicode MS" w:hAnsi="Arial Unicode MS" w:cs="Arial Unicode MS" w:hint="eastAsia"/>
                <w:kern w:val="0"/>
                <w:sz w:val="20"/>
                <w:szCs w:val="20"/>
              </w:rPr>
              <w:t>, 2014</w:t>
            </w:r>
            <w:hyperlink w:anchor="_ENREF_187" w:tooltip="Lukashevich, 2014 #203" w:history="1">
              <w:r w:rsidR="007161E1" w:rsidRPr="009A29B0">
                <w:rPr>
                  <w:rFonts w:ascii="Arial Unicode MS" w:eastAsia="Arial Unicode MS" w:hAnsi="Arial Unicode MS" w:cs="Arial Unicode MS"/>
                  <w:kern w:val="0"/>
                  <w:sz w:val="20"/>
                  <w:szCs w:val="20"/>
                </w:rPr>
                <w:fldChar w:fldCharType="begin">
                  <w:fldData xml:space="preserve">PEVuZE5vdGU+PENpdGU+PEF1dGhvcj5MdWthc2hldmljaDwvQXV0aG9yPjxZZWFyPjIwMTQ8L1ll
YXI+PFJlY051bT4yMDM8L1JlY051bT48RGlzcGxheVRleHQ+PHN0eWxlIGZhY2U9InN1cGVyc2Ny
aXB0Ij4xODc8L3N0eWxlPjwvRGlzcGxheVRleHQ+PHJlY29yZD48cmVjLW51bWJlcj4yMDM8L3Jl
Yy1udW1iZXI+PGZvcmVpZ24ta2V5cz48a2V5IGFwcD0iRU4iIGRiLWlkPSJmdzkwcGRmejd6djly
MGUyMjk2cHR0djFhZXRzYTk1cnN0ZHIiPjIwMzwva2V5PjwvZm9yZWlnbi1rZXlzPjxyZWYtdHlw
ZSBuYW1lPSJKb3VybmFsIEFydGljbGUiPjE3PC9yZWYtdHlwZT48Y29udHJpYnV0b3JzPjxhdXRo
b3JzPjxhdXRob3I+THVrYXNoZXZpY2gsIFYuPC9hdXRob3I+PGF1dGhvcj5QcmF0bywgUy4gRC48
L2F1dGhvcj48YXV0aG9yPkFyYWdhLCBNLjwvYXV0aG9yPjxhdXRob3I+S290aG55LCBXLjwvYXV0
aG9yPjwvYXV0aG9ycz48L2NvbnRyaWJ1dG9ycz48YXV0aC1hZGRyZXNzPk5vdmFydGlzIFBoYXJt
YWNldXRpY2FscyBDb3Jwb3JhdGlvbiwgRWFzdCBIYW5vdmVyLCBOSiwgVVNBLjwvYXV0aC1hZGRy
ZXNzPjx0aXRsZXM+PHRpdGxlPkVmZmljYWN5IGFuZCBzYWZldHkgb2YgdmlsZGFnbGlwdGluIGlu
IHBhdGllbnRzIHdpdGggdHlwZSAyIGRpYWJldGVzIG1lbGxpdHVzIGluYWRlcXVhdGVseSBjb250
cm9sbGVkIHdpdGggZHVhbCBjb21iaW5hdGlvbiBvZiBtZXRmb3JtaW4gYW5kIHN1bHBob255bHVy
ZWE8L3RpdGxlPjxzZWNvbmRhcnktdGl0bGU+RGlhYmV0ZXMgT2JlcyBNZXRhYjwvc2Vjb25kYXJ5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bWV0YWJvbGlzbTwvYWJici0xPjwvYWx0LXBlcmlvZGljYWw+PHBhZ2VzPjQwMy05PC9wYWdlcz48
dm9sdW1lPjE2PC92b2x1bWU+PG51bWJlcj41PC9udW1iZXI+PGVkaXRpb24+MjAxMy8xMS8xMDwv
ZWRpdGlvbj48a2V5d29yZHM+PGtleXdvcmQ+QWRhbWFudGFuZS9hZG1pbmlzdHJhdGlvbiAmYW1w
OyBkb3NhZ2UvYWR2ZXJzZSBlZmZlY3RzLyBhbmFsb2dzICZhbXA7PC9rZXl3b3JkPjxrZXl3b3Jk
PmRlcml2YXRpdmVzL3RoZXJhcGV1dGljIHVzZTwva2V5d29yZD48a2V5d29yZD5BZG9sZXNjZW50
PC9rZXl3b3JkPjxrZXl3b3JkPkFkdWx0PC9rZXl3b3JkPjxrZXl3b3JkPkFnZWQ8L2tleXdvcmQ+
PGtleXdvcmQ+QWdlZCwgODAgYW5kIG92ZXI8L2tleXdvcmQ+PGtleXdvcmQ+Qmxvb2QgR2x1Y29z
ZS9kcnVnIGVmZmVjdHMvbWV0YWJvbGlzbTwva2V5d29yZD48a2V5d29yZD5Cb2R5IFdlaWdodC9k
cnVnIGVmZmVjdHM8L2tleXdvcmQ+PGtleXdvcmQ+RGlhYmV0ZXMgTWVsbGl0dXMsIFR5cGUgMi9i
bG9vZC8gZHJ1ZyB0aGVyYXB5PC9rZXl3b3JkPjxrZXl3b3JkPkRpcGVwdGlkeWwtUGVwdGlkYXNl
IElWIEluaGliaXRvcnMvdGhlcmFwZXV0aWMgdXNlPC9rZXl3b3JkPjxrZXl3b3JkPkRvdWJsZS1C
bGluZCBNZXRob2Q8L2tleXdvcmQ+PGtleXdvcmQ+RHJ1ZyBBZG1pbmlzdHJhdGlvbiBTY2hlZHVs
ZTwva2V5d29yZD48a2V5d29yZD5EcnVnIFRoZXJhcHksIENvbWJpbmF0aW9uPC9rZXl3b3JkPjxr
ZXl3b3JkPkZlbWFsZTwva2V5d29yZD48a2V5d29yZD5IZW1vZ2xvYmluIEEsIEdseWNvc3lsYXRl
ZC8gZHJ1ZyBlZmZlY3RzL21ldGFib2xpc208L2tleXdvcmQ+PGtleXdvcmQ+SHVtYW5zPC9rZXl3
b3JkPjxrZXl3b3JkPkh5cG9nbHljZW1pYS9ibG9vZC8gZHJ1ZyB0aGVyYXB5PC9rZXl3b3JkPjxr
ZXl3b3JkPkh5cG9nbHljZW1pYyBBZ2VudHMvYWRtaW5pc3RyYXRpb24gJmFtcDsgZG9zYWdlL2Fk
dmVyc2UgZWZmZWN0cy8gdGhlcmFwZXV0aWMgdXNlPC9rZXl3b3JkPjxrZXl3b3JkPk1hbGU8L2tl
eXdvcmQ+PGtleXdvcmQ+TWV0Zm9ybWluLyB0aGVyYXBldXRpYyB1c2U8L2tleXdvcmQ+PGtleXdv
cmQ+TWlkZGxlIEFnZWQ8L2tleXdvcmQ+PGtleXdvcmQ+Tml0cmlsZXMvYWRtaW5pc3RyYXRpb24g
JmFtcDsgZG9zYWdlL2FkdmVyc2UgZWZmZWN0cy8gdGhlcmFwZXV0aWMgdXNlPC9rZXl3b3JkPjxr
ZXl3b3JkPlB5cnJvbGlkaW5lcy9hZG1pbmlzdHJhdGlvbiAmYW1wOyBkb3NhZ2UvYWR2ZXJzZSBl
ZmZlY3RzLyB0aGVyYXBldXRpYyB1c2U8L2tleXdvcmQ+PGtleXdvcmQ+U3VsZm9ueWx1cmVhIENv
bXBvdW5kcy8gdGhlcmFwZXV0aWMgdXNlPC9rZXl3b3JkPjxrZXl3b3JkPlRyZWF0bWVudCBPdXRj
b21lPC9rZXl3b3JkPjwva2V5d29yZHM+PGRhdGVzPjx5ZWFyPjIwMTQ8L3llYXI+PHB1Yi1kYXRl
cz48ZGF0ZT5NYXk8L2RhdGU+PC9wdWItZGF0ZXM+PC9kYXRlcz48aXNibj4xNDYzLTEzMjYgKEVs
ZWN0cm9uaWMpJiN4RDsxNDYyLTg5MDIgKExpbmtpbmcpPC9pc2JuPjxhY2Nlc3Npb24tbnVtPjI0
MTk5Njg2PC9hY2Nlc3Npb24tbnVtPjx1cmxzPjwvdXJscz48Y3VzdG9tMj5QTUM0MjM3NTU1PC9j
dXN0b20yPjxlbGVjdHJvbmljLXJlc291cmNlLW51bT4xMC4xMTExL2RvbS4xMjIyOTwvZWxlY3Ry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PEVuZE5vdGU+PENpdGU+PEF1dGhvcj5MdWthc2hldmljaDwvQXV0aG9yPjxZZWFyPjIwMTQ8L1ll
YXI+PFJlY051bT4yMDM8L1JlY051bT48RGlzcGxheVRleHQ+PHN0eWxlIGZhY2U9InN1cGVyc2Ny
aXB0Ij4xODc8L3N0eWxlPjwvRGlzcGxheVRleHQ+PHJlY29yZD48cmVjLW51bWJlcj4yMDM8L3Jl
Yy1udW1iZXI+PGZvcmVpZ24ta2V5cz48a2V5IGFwcD0iRU4iIGRiLWlkPSJmdzkwcGRmejd6djly
MGUyMjk2cHR0djFhZXRzYTk1cnN0ZHIiPjIwMzwva2V5PjwvZm9yZWlnbi1rZXlzPjxyZWYtdHlw
ZSBuYW1lPSJKb3VybmFsIEFydGljbGUiPjE3PC9yZWYtdHlwZT48Y29udHJpYnV0b3JzPjxhdXRo
b3JzPjxhdXRob3I+THVrYXNoZXZpY2gsIFYuPC9hdXRob3I+PGF1dGhvcj5QcmF0bywgUy4gRC48
L2F1dGhvcj48YXV0aG9yPkFyYWdhLCBNLjwvYXV0aG9yPjxhdXRob3I+S290aG55LCBXLjwvYXV0
aG9yPjwvYXV0aG9ycz48L2NvbnRyaWJ1dG9ycz48YXV0aC1hZGRyZXNzPk5vdmFydGlzIFBoYXJt
YWNldXRpY2FscyBDb3Jwb3JhdGlvbiwgRWFzdCBIYW5vdmVyLCBOSiwgVVNBLjwvYXV0aC1hZGRy
ZXNzPjx0aXRsZXM+PHRpdGxlPkVmZmljYWN5IGFuZCBzYWZldHkgb2YgdmlsZGFnbGlwdGluIGlu
IHBhdGllbnRzIHdpdGggdHlwZSAyIGRpYWJldGVzIG1lbGxpdHVzIGluYWRlcXVhdGVseSBjb250
cm9sbGVkIHdpdGggZHVhbCBjb21iaW5hdGlvbiBvZiBtZXRmb3JtaW4gYW5kIHN1bHBob255bHVy
ZWE8L3RpdGxlPjxzZWNvbmRhcnktdGl0bGU+RGlhYmV0ZXMgT2JlcyBNZXRhYjwvc2Vjb25kYXJ5
LXRpdGxlPjxhbHQtdGl0bGU+RGlhYmV0ZXMsIG9iZXNpdHkgJmFtcDsgbWV0YWJvbGlzbTwvYWx0
LXRpdGxlPjwvdGl0bGVzPjxwZXJpb2RpY2FsPjxmdWxsLXRpdGxlPkRpYWJldGVzIE9iZXMgTWV0
YWI8L2Z1bGwtdGl0bGU+PGFiYnItMT5EaWFiZXRlcywgb2Jlc2l0eSAmYW1wOyBtZXRhYm9saXNt
PC9hYmJyLTE+PC9wZXJpb2RpY2FsPjxhbHQtcGVyaW9kaWNhbD48ZnVsbC10aXRsZT5EaWFiZXRl
cyBPYmVzIE1ldGFiPC9mdWxsLXRpdGxlPjxhYmJyLTE+RGlhYmV0ZXMsIG9iZXNpdHkgJmFtcDsg
bWV0YWJvbGlzbTwvYWJici0xPjwvYWx0LXBlcmlvZGljYWw+PHBhZ2VzPjQwMy05PC9wYWdlcz48
dm9sdW1lPjE2PC92b2x1bWU+PG51bWJlcj41PC9udW1iZXI+PGVkaXRpb24+MjAxMy8xMS8xMDwv
ZWRpdGlvbj48a2V5d29yZHM+PGtleXdvcmQ+QWRhbWFudGFuZS9hZG1pbmlzdHJhdGlvbiAmYW1w
OyBkb3NhZ2UvYWR2ZXJzZSBlZmZlY3RzLyBhbmFsb2dzICZhbXA7PC9rZXl3b3JkPjxrZXl3b3Jk
PmRlcml2YXRpdmVzL3RoZXJhcGV1dGljIHVzZTwva2V5d29yZD48a2V5d29yZD5BZG9sZXNjZW50
PC9rZXl3b3JkPjxrZXl3b3JkPkFkdWx0PC9rZXl3b3JkPjxrZXl3b3JkPkFnZWQ8L2tleXdvcmQ+
PGtleXdvcmQ+QWdlZCwgODAgYW5kIG92ZXI8L2tleXdvcmQ+PGtleXdvcmQ+Qmxvb2QgR2x1Y29z
ZS9kcnVnIGVmZmVjdHMvbWV0YWJvbGlzbTwva2V5d29yZD48a2V5d29yZD5Cb2R5IFdlaWdodC9k
cnVnIGVmZmVjdHM8L2tleXdvcmQ+PGtleXdvcmQ+RGlhYmV0ZXMgTWVsbGl0dXMsIFR5cGUgMi9i
bG9vZC8gZHJ1ZyB0aGVyYXB5PC9rZXl3b3JkPjxrZXl3b3JkPkRpcGVwdGlkeWwtUGVwdGlkYXNl
IElWIEluaGliaXRvcnMvdGhlcmFwZXV0aWMgdXNlPC9rZXl3b3JkPjxrZXl3b3JkPkRvdWJsZS1C
bGluZCBNZXRob2Q8L2tleXdvcmQ+PGtleXdvcmQ+RHJ1ZyBBZG1pbmlzdHJhdGlvbiBTY2hlZHVs
ZTwva2V5d29yZD48a2V5d29yZD5EcnVnIFRoZXJhcHksIENvbWJpbmF0aW9uPC9rZXl3b3JkPjxr
ZXl3b3JkPkZlbWFsZTwva2V5d29yZD48a2V5d29yZD5IZW1vZ2xvYmluIEEsIEdseWNvc3lsYXRl
ZC8gZHJ1ZyBlZmZlY3RzL21ldGFib2xpc208L2tleXdvcmQ+PGtleXdvcmQ+SHVtYW5zPC9rZXl3
b3JkPjxrZXl3b3JkPkh5cG9nbHljZW1pYS9ibG9vZC8gZHJ1ZyB0aGVyYXB5PC9rZXl3b3JkPjxr
ZXl3b3JkPkh5cG9nbHljZW1pYyBBZ2VudHMvYWRtaW5pc3RyYXRpb24gJmFtcDsgZG9zYWdlL2Fk
dmVyc2UgZWZmZWN0cy8gdGhlcmFwZXV0aWMgdXNlPC9rZXl3b3JkPjxrZXl3b3JkPk1hbGU8L2tl
eXdvcmQ+PGtleXdvcmQ+TWV0Zm9ybWluLyB0aGVyYXBldXRpYyB1c2U8L2tleXdvcmQ+PGtleXdv
cmQ+TWlkZGxlIEFnZWQ8L2tleXdvcmQ+PGtleXdvcmQ+Tml0cmlsZXMvYWRtaW5pc3RyYXRpb24g
JmFtcDsgZG9zYWdlL2FkdmVyc2UgZWZmZWN0cy8gdGhlcmFwZXV0aWMgdXNlPC9rZXl3b3JkPjxr
ZXl3b3JkPlB5cnJvbGlkaW5lcy9hZG1pbmlzdHJhdGlvbiAmYW1wOyBkb3NhZ2UvYWR2ZXJzZSBl
ZmZlY3RzLyB0aGVyYXBldXRpYyB1c2U8L2tleXdvcmQ+PGtleXdvcmQ+U3VsZm9ueWx1cmVhIENv
bXBvdW5kcy8gdGhlcmFwZXV0aWMgdXNlPC9rZXl3b3JkPjxrZXl3b3JkPlRyZWF0bWVudCBPdXRj
b21lPC9rZXl3b3JkPjwva2V5d29yZHM+PGRhdGVzPjx5ZWFyPjIwMTQ8L3llYXI+PHB1Yi1kYXRl
cz48ZGF0ZT5NYXk8L2RhdGU+PC9wdWItZGF0ZXM+PC9kYXRlcz48aXNibj4xNDYzLTEzMjYgKEVs
ZWN0cm9uaWMpJiN4RDsxNDYyLTg5MDIgKExpbmtpbmcpPC9pc2JuPjxhY2Nlc3Npb24tbnVtPjI0
MTk5Njg2PC9hY2Nlc3Npb24tbnVtPjx1cmxzPjwvdXJscz48Y3VzdG9tMj5QTUM0MjM3NTU1PC9j
dXN0b20yPjxlbGVjdHJvbmljLXJlc291cmNlLW51bT4xMC4xMTExL2RvbS4xMjIyOTwvZWxlY3Ry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Vildagliptin</w:t>
            </w:r>
            <w:r w:rsidRPr="00DC716B">
              <w:rPr>
                <w:rFonts w:ascii="Arial Unicode MS" w:eastAsia="Arial Unicode MS" w:hAnsi="Arial Unicode MS" w:cs="Arial Unicode MS" w:hint="eastAsia"/>
                <w:kern w:val="0"/>
                <w:sz w:val="20"/>
                <w:szCs w:val="20"/>
                <w:u w:val="single"/>
              </w:rPr>
              <w:t xml:space="preserve"> 50mg bid</w:t>
            </w:r>
            <w:r w:rsidRPr="00DC716B">
              <w:rPr>
                <w:rFonts w:ascii="Arial Unicode MS" w:eastAsia="Arial Unicode MS" w:hAnsi="Arial Unicode MS" w:cs="Arial Unicode MS"/>
                <w:kern w:val="0"/>
                <w:sz w:val="20"/>
                <w:szCs w:val="20"/>
                <w:u w:val="single"/>
              </w:rPr>
              <w:t>+Met+Glimepiride</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55.3±10.2</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27.9±4.6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7.1±6.2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-1.01±0.9</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73.1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w:t>
            </w:r>
          </w:p>
        </w:tc>
      </w:tr>
      <w:tr w:rsidR="007D6B4F" w:rsidRPr="009A29B0" w:rsidTr="00C26AE4">
        <w:trPr>
          <w:trHeight w:val="1292"/>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DC716B" w:rsidRDefault="007D6B4F" w:rsidP="00C26AE4">
            <w:pPr>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kern w:val="0"/>
                <w:sz w:val="20"/>
                <w:szCs w:val="20"/>
              </w:rPr>
              <w:t>Placebo+Met+Glimepiride</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160</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55.0</w:t>
            </w:r>
            <w:r w:rsidRPr="009A29B0">
              <w:rPr>
                <w:rFonts w:ascii="Arial Unicode MS" w:eastAsia="Arial Unicode MS" w:hAnsi="Arial Unicode MS" w:cs="Arial Unicode MS"/>
                <w:kern w:val="0"/>
                <w:sz w:val="20"/>
                <w:szCs w:val="20"/>
              </w:rPr>
              <w:t>±11.1</w:t>
            </w:r>
          </w:p>
        </w:tc>
        <w:tc>
          <w:tcPr>
            <w:tcW w:w="113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28.0</w:t>
            </w:r>
            <w:r w:rsidRPr="009A29B0">
              <w:rPr>
                <w:rFonts w:ascii="Arial Unicode MS" w:eastAsia="Arial Unicode MS" w:hAnsi="Arial Unicode MS" w:cs="Arial Unicode MS"/>
                <w:kern w:val="0"/>
                <w:sz w:val="20"/>
                <w:szCs w:val="20"/>
              </w:rPr>
              <w:t>±4.5</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7.5</w:t>
            </w:r>
            <w:r w:rsidRPr="009A29B0">
              <w:rPr>
                <w:rFonts w:ascii="Arial Unicode MS" w:eastAsia="Arial Unicode MS" w:hAnsi="Arial Unicode MS" w:cs="Arial Unicode MS"/>
                <w:kern w:val="0"/>
                <w:sz w:val="20"/>
                <w:szCs w:val="20"/>
              </w:rPr>
              <w:t>±6.1</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-0.25</w:t>
            </w:r>
            <w:r w:rsidRPr="009A29B0">
              <w:rPr>
                <w:rFonts w:ascii="Arial Unicode MS" w:eastAsia="Arial Unicode MS" w:hAnsi="Arial Unicode MS" w:cs="Arial Unicode MS"/>
                <w:kern w:val="0"/>
                <w:sz w:val="20"/>
                <w:szCs w:val="20"/>
              </w:rPr>
              <w:t>±0.9</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w:t>
            </w:r>
            <w:r w:rsidRPr="009A29B0">
              <w:rPr>
                <w:rFonts w:ascii="Arial Unicode MS" w:eastAsia="Arial Unicode MS" w:hAnsi="Arial Unicode MS" w:cs="Arial Unicode MS"/>
                <w:kern w:val="0"/>
                <w:sz w:val="20"/>
                <w:szCs w:val="20"/>
              </w:rPr>
              <w:t>±0.9</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72.4</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w:t>
            </w:r>
          </w:p>
        </w:tc>
      </w:tr>
      <w:tr w:rsidR="007D6B4F" w:rsidRPr="009A29B0" w:rsidTr="00C26AE4">
        <w:trPr>
          <w:trHeight w:val="31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Nauck, 2009</w:t>
            </w:r>
            <w:hyperlink w:anchor="_ENREF_188" w:tooltip="Nauck, 2009 #204" w:history="1">
              <w:r w:rsidR="007161E1" w:rsidRPr="009A29B0">
                <w:rPr>
                  <w:rFonts w:ascii="Arial Unicode MS" w:eastAsia="Arial Unicode MS" w:hAnsi="Arial Unicode MS" w:cs="Arial Unicode MS"/>
                  <w:kern w:val="0"/>
                  <w:sz w:val="20"/>
                  <w:szCs w:val="20"/>
                </w:rPr>
                <w:fldChar w:fldCharType="begin">
                  <w:fldData xml:space="preserve">PEVuZE5vdGU+PENpdGU+PEF1dGhvcj5OYXVjazwvQXV0aG9yPjxZZWFyPjIwMDk8L1llYXI+PFJl
Y051bT4yMDQ8L1JlY051bT48RGlzcGxheVRleHQ+PHN0eWxlIGZhY2U9InN1cGVyc2NyaXB0Ij4x
ODg8L3N0eWxlPjwvRGlzcGxheVRleHQ+PHJlY29yZD48cmVjLW51bWJlcj4yMDQ8L3JlYy1udW1i
ZXI+PGZvcmVpZ24ta2V5cz48a2V5IGFwcD0iRU4iIGRiLWlkPSJmdzkwcGRmejd6djlyMGUyMjk2
cHR0djFhZXRzYTk1cnN0ZHIiPjIwNDwva2V5PjwvZm9yZWlnbi1rZXlzPjxyZWYtdHlwZSBuYW1l
PSJKb3VybmFsIEFydGljbGUiPjE3PC9yZWYtdHlwZT48Y29udHJpYnV0b3JzPjxhdXRob3JzPjxh
dXRob3I+TmF1Y2ssIE0uIEEuPC9hdXRob3I+PGF1dGhvcj5FbGxpcywgRy4gQy48L2F1dGhvcj48
YXV0aG9yPkZsZWNrLCBQLiBSLjwvYXV0aG9yPjxhdXRob3I+V2lsc29uLCBDLiBBLjwvYXV0aG9y
PjxhdXRob3I+TWVra2ksIFEuPC9hdXRob3I+PC9hdXRob3JzPjwvY29udHJpYnV0b3JzPjxhdXRo
LWFkZHJlc3M+RGlhYmV0ZXN6ZW50cnVtIEJhZCBMYXV0ZXJiZXJnIGltIEhhcnosIEJhZCBMYXV0
ZXJiZXJnLCBHZXJtYW55LiBuYXVja0BkaWFiZXRlc3plbnRydW0uZGU8L2F1dGgtYWRkcmVzcz48
dGl0bGVzPjx0aXRsZT5FZmZpY2FjeSBhbmQgc2FmZXR5IG9mIGFkZGluZyB0aGUgZGlwZXB0aWR5
bCBwZXB0aWRhc2UtNCBpbmhpYml0b3IgYWxvZ2xpcHRpbiB0byBtZXRmb3JtaW4gdGhlcmFweSBp
biBwYXRpZW50cyB3aXRoIHR5cGUgMiBkaWFiZXRlcyBpbmFkZXF1YXRlbHkgY29udHJvbGxlZCB3
aXRoIG1ldGZvcm1pbiBtb25vdGhlcmFweTogYSBtdWx0aWNlbnRyZSwgcmFuZG9taXNlZCwgZG91
YmxlLWJsaW5kLCBwbGFjZWJvLWNvbnRyb2xsZWQgc3R1ZHk8L3RpdGxlPjxzZWNvbmRhcnktdGl0
bGU+SW50IEogQ2xpbiBQcmFjdDwvc2Vjb25kYXJ5LXRpdGxlPjxhbHQtdGl0bGU+SW50ZXJuYXRp
b25hbCBqb3VybmFsIG9mIGNsaW5pY2FsIHByYWN0aWNlPC9hbHQtdGl0bGU+PC90aXRsZXM+PHBl
cmlvZGljYWw+PGZ1bGwtdGl0bGU+SW50IEogQ2xpbiBQcmFjdDwvZnVsbC10aXRsZT48YWJici0x
PkludGVybmF0aW9uYWwgam91cm5hbCBvZiBjbGluaWNhbCBwcmFjdGljZTwvYWJici0xPjwvcGVy
aW9kaWNhbD48YWx0LXBlcmlvZGljYWw+PGZ1bGwtdGl0bGU+SW50IEogQ2xpbiBQcmFjdDwvZnVs
bC10aXRsZT48YWJici0xPkludGVybmF0aW9uYWwgam91cm5hbCBvZiBjbGluaWNhbCBwcmFjdGlj
ZTwvYWJici0xPjwvYWx0LXBlcmlvZGljYWw+PHBhZ2VzPjQ2LTU1PC9wYWdlcz48dm9sdW1lPjYz
PC92b2x1bWU+PG51bWJlcj4xPC9udW1iZXI+PGVkaXRpb24+MjAwOS8wMS8wODwvZWRpdGlvbj48
a2V5d29yZHM+PGtleXdvcmQ+QWdlZDwva2V5d29yZD48a2V5d29yZD5CbG9vZCBHbHVjb3NlLyBk
cnVnIGVmZmVjdHM8L2tleXdvcmQ+PGtleXdvcmQ+RGlhYmV0ZXMgTWVsbGl0dXMsIFR5cGUgMi8g
ZHJ1ZyB0aGVyYXB5PC9rZXl3b3JkPjxrZXl3b3JkPkRvdWJsZS1CbGluZCBNZXRob2Q8L2tleXdv
cmQ+PGtleXdvcmQ+RHJ1ZyBUaGVyYXB5LCBDb21iaW5hdGlvbjwva2V5d29yZD48a2V5d29yZD5G
ZW1hbGU8L2tleXdvcmQ+PGtleXdvcmQ+SGVtb2dsb2JpbiBBLCBHbHljb3N5bGF0ZWQvbWV0YWJv
bGlzbTwva2V5d29yZD48a2V5d29yZD5IdW1hbnM8L2tleXdvcmQ+PGtleXdvcmQ+SHlwb2dseWNl
bWljIEFnZW50cy8gYWRtaW5pc3RyYXRpb24gJmFtcDsgZG9zYWdlL2FkdmVyc2UgZWZmZWN0czwv
a2V5d29yZD48a2V5d29yZD5NYWxlPC9rZXl3b3JkPjxrZXl3b3JkPk1ldGZvcm1pbi8gYWRtaW5p
c3RyYXRpb24gJmFtcDsgZG9zYWdlL2FkdmVyc2UgZWZmZWN0czwva2V5d29yZD48a2V5d29yZD5N
aWRkbGUgQWdlZDwva2V5d29yZD48a2V5d29yZD5QaXBlcmlkaW5lcy8gYWRtaW5pc3RyYXRpb24g
JmFtcDsgZG9zYWdlL2FkdmVyc2UgZWZmZWN0czwva2V5d29yZD48a2V5d29yZD5UcmVhdG1lbnQg
T3V0Y29tZTwva2V5d29yZD48a2V5d29yZD5VcmFjaWwvYWRtaW5pc3RyYXRpb24gJmFtcDsgZG9z
YWdlL2FkdmVyc2UgZWZmZWN0cy8gYW5hbG9ncyAmYW1wOyBkZXJpdmF0aXZlczwva2V5d29yZD48
L2tleXdvcmRzPjxkYXRlcz48eWVhcj4yMDA5PC95ZWFyPjxwdWItZGF0ZXM+PGRhdGU+SmFuPC9k
YXRlPjwvcHViLWRhdGVzPjwvZGF0ZXM+PGlzYm4+MTc0Mi0xMjQxIChFbGVjdHJvbmljKSYjeEQ7
MTM2OC01MDMxIChMaW5raW5nKTwvaXNibj48YWNjZXNzaW9uLW51bT4xOTEyNTk5MjwvYWNjZXNz
aW9uLW51bT48dXJscz48L3VybHM+PGVsZWN0cm9uaWMtcmVzb3VyY2UtbnVtPjEwLjExMTEvai4x
NzQyLTEyNDEuMjAwOC4wMTkzMy54PC9lbGVjdHJvbmljLXJlc291cmNlLW51bT48cmVtb3RlLWRh
dGFiYXNlLXByb3ZpZGVyPk5MTTwvcmVtb3RlLWRhdGFiYXNlLXByb3ZpZGVyPjxsYW5ndWFnZT5l
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PEVuZE5vdGU+PENpdGU+PEF1dGhvcj5OYXVjazwvQXV0aG9yPjxZZWFyPjIwMDk8L1llYXI+PFJl
Y051bT4yMDQ8L1JlY051bT48RGlzcGxheVRleHQ+PHN0eWxlIGZhY2U9InN1cGVyc2NyaXB0Ij4x
ODg8L3N0eWxlPjwvRGlzcGxheVRleHQ+PHJlY29yZD48cmVjLW51bWJlcj4yMDQ8L3JlYy1udW1i
ZXI+PGZvcmVpZ24ta2V5cz48a2V5IGFwcD0iRU4iIGRiLWlkPSJmdzkwcGRmejd6djlyMGUyMjk2
cHR0djFhZXRzYTk1cnN0ZHIiPjIwNDwva2V5PjwvZm9yZWlnbi1rZXlzPjxyZWYtdHlwZSBuYW1l
PSJKb3VybmFsIEFydGljbGUiPjE3PC9yZWYtdHlwZT48Y29udHJpYnV0b3JzPjxhdXRob3JzPjxh
dXRob3I+TmF1Y2ssIE0uIEEuPC9hdXRob3I+PGF1dGhvcj5FbGxpcywgRy4gQy48L2F1dGhvcj48
YXV0aG9yPkZsZWNrLCBQLiBSLjwvYXV0aG9yPjxhdXRob3I+V2lsc29uLCBDLiBBLjwvYXV0aG9y
PjxhdXRob3I+TWVra2ksIFEuPC9hdXRob3I+PC9hdXRob3JzPjwvY29udHJpYnV0b3JzPjxhdXRo
LWFkZHJlc3M+RGlhYmV0ZXN6ZW50cnVtIEJhZCBMYXV0ZXJiZXJnIGltIEhhcnosIEJhZCBMYXV0
ZXJiZXJnLCBHZXJtYW55LiBuYXVja0BkaWFiZXRlc3plbnRydW0uZGU8L2F1dGgtYWRkcmVzcz48
dGl0bGVzPjx0aXRsZT5FZmZpY2FjeSBhbmQgc2FmZXR5IG9mIGFkZGluZyB0aGUgZGlwZXB0aWR5
bCBwZXB0aWRhc2UtNCBpbmhpYml0b3IgYWxvZ2xpcHRpbiB0byBtZXRmb3JtaW4gdGhlcmFweSBp
biBwYXRpZW50cyB3aXRoIHR5cGUgMiBkaWFiZXRlcyBpbmFkZXF1YXRlbHkgY29udHJvbGxlZCB3
aXRoIG1ldGZvcm1pbiBtb25vdGhlcmFweTogYSBtdWx0aWNlbnRyZSwgcmFuZG9taXNlZCwgZG91
YmxlLWJsaW5kLCBwbGFjZWJvLWNvbnRyb2xsZWQgc3R1ZHk8L3RpdGxlPjxzZWNvbmRhcnktdGl0
bGU+SW50IEogQ2xpbiBQcmFjdDwvc2Vjb25kYXJ5LXRpdGxlPjxhbHQtdGl0bGU+SW50ZXJuYXRp
b25hbCBqb3VybmFsIG9mIGNsaW5pY2FsIHByYWN0aWNlPC9hbHQtdGl0bGU+PC90aXRsZXM+PHBl
cmlvZGljYWw+PGZ1bGwtdGl0bGU+SW50IEogQ2xpbiBQcmFjdDwvZnVsbC10aXRsZT48YWJici0x
PkludGVybmF0aW9uYWwgam91cm5hbCBvZiBjbGluaWNhbCBwcmFjdGljZTwvYWJici0xPjwvcGVy
aW9kaWNhbD48YWx0LXBlcmlvZGljYWw+PGZ1bGwtdGl0bGU+SW50IEogQ2xpbiBQcmFjdDwvZnVs
bC10aXRsZT48YWJici0xPkludGVybmF0aW9uYWwgam91cm5hbCBvZiBjbGluaWNhbCBwcmFjdGlj
ZTwvYWJici0xPjwvYWx0LXBlcmlvZGljYWw+PHBhZ2VzPjQ2LTU1PC9wYWdlcz48dm9sdW1lPjYz
PC92b2x1bWU+PG51bWJlcj4xPC9udW1iZXI+PGVkaXRpb24+MjAwOS8wMS8wODwvZWRpdGlvbj48
a2V5d29yZHM+PGtleXdvcmQ+QWdlZDwva2V5d29yZD48a2V5d29yZD5CbG9vZCBHbHVjb3NlLyBk
cnVnIGVmZmVjdHM8L2tleXdvcmQ+PGtleXdvcmQ+RGlhYmV0ZXMgTWVsbGl0dXMsIFR5cGUgMi8g
ZHJ1ZyB0aGVyYXB5PC9rZXl3b3JkPjxrZXl3b3JkPkRvdWJsZS1CbGluZCBNZXRob2Q8L2tleXdv
cmQ+PGtleXdvcmQ+RHJ1ZyBUaGVyYXB5LCBDb21iaW5hdGlvbjwva2V5d29yZD48a2V5d29yZD5G
ZW1hbGU8L2tleXdvcmQ+PGtleXdvcmQ+SGVtb2dsb2JpbiBBLCBHbHljb3N5bGF0ZWQvbWV0YWJv
bGlzbTwva2V5d29yZD48a2V5d29yZD5IdW1hbnM8L2tleXdvcmQ+PGtleXdvcmQ+SHlwb2dseWNl
bWljIEFnZW50cy8gYWRtaW5pc3RyYXRpb24gJmFtcDsgZG9zYWdlL2FkdmVyc2UgZWZmZWN0czwv
a2V5d29yZD48a2V5d29yZD5NYWxlPC9rZXl3b3JkPjxrZXl3b3JkPk1ldGZvcm1pbi8gYWRtaW5p
c3RyYXRpb24gJmFtcDsgZG9zYWdlL2FkdmVyc2UgZWZmZWN0czwva2V5d29yZD48a2V5d29yZD5N
aWRkbGUgQWdlZDwva2V5d29yZD48a2V5d29yZD5QaXBlcmlkaW5lcy8gYWRtaW5pc3RyYXRpb24g
JmFtcDsgZG9zYWdlL2FkdmVyc2UgZWZmZWN0czwva2V5d29yZD48a2V5d29yZD5UcmVhdG1lbnQg
T3V0Y29tZTwva2V5d29yZD48a2V5d29yZD5VcmFjaWwvYWRtaW5pc3RyYXRpb24gJmFtcDsgZG9z
YWdlL2FkdmVyc2UgZWZmZWN0cy8gYW5hbG9ncyAmYW1wOyBkZXJpdmF0aXZlczwva2V5d29yZD48
L2tleXdvcmRzPjxkYXRlcz48eWVhcj4yMDA5PC95ZWFyPjxwdWItZGF0ZXM+PGRhdGU+SmFuPC9k
YXRlPjwvcHViLWRhdGVzPjwvZGF0ZXM+PGlzYm4+MTc0Mi0xMjQxIChFbGVjdHJvbmljKSYjeEQ7
MTM2OC01MDMxIChMaW5raW5nKTwvaXNibj48YWNjZXNzaW9uLW51bT4xOTEyNTk5MjwvYWNjZXNz
aW9uLW51bT48dXJscz48L3VybHM+PGVsZWN0cm9uaWMtcmVzb3VyY2UtbnVtPjEwLjExMTEvai4x
NzQyLTEyNDEuMjAwOC4wMTkzMy54PC9lbGVjdHJvbmljLXJlc291cmNlLW51bT48cmVtb3RlLWRh
dGFiYXNlLXByb3ZpZGVyPk5MTTwvcmVtb3RlLWRhdGFiYXNlLXByb3ZpZGVyPjxsYW5ndWFnZT5l
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kern w:val="0"/>
                <w:sz w:val="20"/>
                <w:szCs w:val="20"/>
              </w:rPr>
              <w:t>Placebo+MET</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56±11</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0±0.7</w:t>
            </w:r>
          </w:p>
        </w:tc>
      </w:tr>
      <w:tr w:rsidR="007D6B4F" w:rsidRPr="009A29B0" w:rsidTr="00C26AE4">
        <w:trPr>
          <w:trHeight w:val="39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kern w:val="0"/>
                <w:sz w:val="20"/>
                <w:szCs w:val="20"/>
              </w:rPr>
              <w:t>Alogliptin 12.5mg+ MET</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213</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7.9±0.7</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0±0.7</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Alogliptin 25mg+ 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-0.3±0.7</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Nowicki, 2011</w:t>
            </w:r>
            <w:hyperlink w:anchor="_ENREF_189" w:tooltip="Nowicki, 2011 #205" w:history="1">
              <w:r w:rsidR="007161E1" w:rsidRPr="009A29B0">
                <w:rPr>
                  <w:rFonts w:ascii="Arial Unicode MS" w:eastAsia="Arial Unicode MS" w:hAnsi="Arial Unicode MS" w:cs="Arial Unicode MS"/>
                  <w:kern w:val="0"/>
                  <w:sz w:val="20"/>
                  <w:szCs w:val="20"/>
                </w:rPr>
                <w:fldChar w:fldCharType="begin">
                  <w:fldData xml:space="preserve">PEVuZE5vdGU+PENpdGU+PEF1dGhvcj5Ob3dpY2tpPC9BdXRob3I+PFllYXI+MjAxMTwvWWVhcj48
UmVjTnVtPjIwNTwvUmVjTnVtPjxEaXNwbGF5VGV4dD48c3R5bGUgZmFjZT0ic3VwZXJzY3JpcHQi
PjE4OTwvc3R5bGU+PC9EaXNwbGF5VGV4dD48cmVjb3JkPjxyZWMtbnVtYmVyPjIwNTwvcmVjLW51
bWJlcj48Zm9yZWlnbi1rZXlzPjxrZXkgYXBwPSJFTiIgZGItaWQ9ImZ3OTBwZGZ6N3p2OXIwZTIy
OTZwdHR2MWFldHNhOTVyc3RkciI+MjA1PC9rZXk+PC9mb3JlaWduLWtleXM+PHJlZi10eXBlIG5h
bWU9IkpvdXJuYWwgQXJ0aWNsZSI+MTc8L3JlZi10eXBlPjxjb250cmlidXRvcnM+PGF1dGhvcnM+
PGF1dGhvcj5Ob3dpY2tpLCBNLjwvYXV0aG9yPjxhdXRob3I+UnljaGxpaywgSS48L2F1dGhvcj48
YXV0aG9yPkhhbGxlciwgSC48L2F1dGhvcj48YXV0aG9yPldhcnJlbiwgTS4gTC48L2F1dGhvcj48
YXV0aG9yPlN1Y2hvd2VyLCBMLjwvYXV0aG9yPjxhdXRob3I+R2F1c2UtTmlsc3NvbiwgSS48L2F1
dGhvcj48L2F1dGhvcnM+PC9jb250cmlidXRvcnM+PGF1dGgtYWRkcmVzcz5EZXBhcnRtZW50IG9m
IE5lcGhyb2xvZ3ksIEh5cGVydGVuc2lvbiBhbmQgS2lkbmV5IFRyYW5zcGxhbnRhdGlvbiwgTWVk
aWNhbCBVbml2ZXJzaXR5LCBMb2R6LCBQb2xhbmQuPC9hdXRoLWFkZHJlc3M+PHRpdGxlcz48dGl0
bGU+U2F4YWdsaXB0aW4gaW1wcm92ZXMgZ2x5Y2FlbWljIGNvbnRyb2wgYW5kIGlzIHdlbGwgdG9s
ZXJhdGVkIGluIHBhdGllbnRzIHdpdGggdHlwZSAyIGRpYWJldGVzIG1lbGxpdHVzIGFuZCByZW5h
bCBpbXBhaXJtZW50PC90aXRsZT48c2Vjb25kYXJ5LXRpdGxlPkRpYWJldGVzIE9iZXMgTWV0YWI8
L3NlY29uZGFyeS10aXRsZT48YWx0LXRpdGxlPkRpYWJldGVzLCBvYmVzaXR5ICZhbXA7IG1ldGFi
b2xpc208L2FsdC10aXRsZT48L3RpdGxlcz48cGVyaW9kaWNhbD48ZnVsbC10aXRsZT5EaWFiZXRl
cyBPYmVzIE1ldGFiPC9mdWxsLXRpdGxlPjxhYmJyLTE+RGlhYmV0ZXMsIG9iZXNpdHkgJmFtcDsg
bWV0YWJvbGlzbTwvYWJici0xPjwvcGVyaW9kaWNhbD48YWx0LXBlcmlvZGljYWw+PGZ1bGwtdGl0
bGU+RGlhYmV0ZXMgT2JlcyBNZXRhYjwvZnVsbC10aXRsZT48YWJici0xPkRpYWJldGVzLCBvYmVz
aXR5ICZhbXA7IG1ldGFib2xpc208L2FiYnItMT48L2FsdC1wZXJpb2RpY2FsPjxwYWdlcz41MjMt
MzI8L3BhZ2VzPjx2b2x1bWU+MTM8L3ZvbHVtZT48bnVtYmVyPjY8L251bWJlcj48ZWRpdGlvbj4y
MDExLzAyLzIyPC9lZGl0aW9uPjxrZXl3b3Jkcz48a2V5d29yZD5BZGFtYW50YW5lLyBhbmFsb2dz
ICZhbXA7IGRlcml2YXRpdmVzL3RoZXJhcGV1dGljIHVzZTwva2V5d29yZD48a2V5d29yZD5BZ2Vk
PC9rZXl3b3JkPjxrZXl3b3JkPkJsb29kIEdsdWNvc2UvZHJ1ZyBlZmZlY3RzPC9rZXl3b3JkPjxr
ZXl3b3JkPkRpYWJldGVzIE1lbGxpdHVzLCBUeXBlIDIvY29tcGxpY2F0aW9ucy8gZHJ1ZyB0aGVy
YXB5PC9rZXl3b3JkPjxrZXl3b3JkPkRpYWJldGljIE5lcGhyb3BhdGhpZXMvYmxvb2QvIGRydWcg
dGhlcmFweTwva2V5d29yZD48a2V5d29yZD5EaXBlcHRpZGVzLyB0aGVyYXBldXRpYyB1c2U8L2tl
eXdvcmQ+PGtleXdvcmQ+RGlwZXB0aWR5bC1QZXB0aWRhc2UgSVYgSW5oaWJpdG9ycy8gdGhlcmFw
ZXV0aWMgdXNlPC9rZXl3b3JkPjxrZXl3b3JkPkRvdWJsZS1CbGluZCBNZXRob2Q8L2tleXdvcmQ+
PGtleXdvcmQ+RmVtYWxlPC9rZXl3b3JkPjxrZXl3b3JkPkhlbW9nbG9iaW4gQSwgR2x5Y29zeWxh
dGVkLyBkcnVnIGVmZmVjdHM8L2tleXdvcmQ+PGtleXdvcmQ+SHVtYW5zPC9rZXl3b3JkPjxrZXl3
b3JkPktpZG5leSBGYWlsdXJlLCBDaHJvbmljL2Jsb29kLyBkcnVnIHRoZXJhcHk8L2tleXdvcmQ+
PGtleXdvcmQ+TWFsZTwva2V5d29yZD48a2V5d29yZD5NaWRkbGUgQWdlZDwva2V5d29yZD48a2V5
d29yZD5QbGFjZWJvczwva2V5d29yZD48a2V5d29yZD5UcmVhdG1lbnQgT3V0Y29tZTwva2V5d29y
ZD48L2tleXdvcmRzPjxkYXRlcz48eWVhcj4yMDExPC95ZWFyPjxwdWItZGF0ZXM+PGRhdGU+SnVu
PC9kYXRlPjwvcHViLWRhdGVzPjwvZGF0ZXM+PGlzYm4+MTQ2My0xMzI2IChFbGVjdHJvbmljKSYj
eEQ7MTQ2Mi04OTAyIChMaW5raW5nKTwvaXNibj48YWNjZXNzaW9uLW51bT4yMTMzMjYyNzwvYWNj
ZXNzaW9uLW51bT48dXJscz48L3VybHM+PGVsZWN0cm9uaWMtcmVzb3VyY2UtbnVtPjEwLjExMTEv
ai4xNDYzLTEzMjYuMjAxMS4wMTM4Mi54PC9lbGVjdHJvbmljLXJlc291cmNlLW51bT48cmVtb3Rl
LWRhdGFiYXNlLXByb3ZpZGVyPk5MTTwvcmVtb3RlLWRhdGFiYXNlLXByb3ZpZGVyPjxsYW5ndWFn
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PEVuZE5vdGU+PENpdGU+PEF1dGhvcj5Ob3dpY2tpPC9BdXRob3I+PFllYXI+MjAxMTwvWWVhcj48
UmVjTnVtPjIwNTwvUmVjTnVtPjxEaXNwbGF5VGV4dD48c3R5bGUgZmFjZT0ic3VwZXJzY3JpcHQi
PjE4OTwvc3R5bGU+PC9EaXNwbGF5VGV4dD48cmVjb3JkPjxyZWMtbnVtYmVyPjIwNTwvcmVjLW51
bWJlcj48Zm9yZWlnbi1rZXlzPjxrZXkgYXBwPSJFTiIgZGItaWQ9ImZ3OTBwZGZ6N3p2OXIwZTIy
OTZwdHR2MWFldHNhOTVyc3RkciI+MjA1PC9rZXk+PC9mb3JlaWduLWtleXM+PHJlZi10eXBlIG5h
bWU9IkpvdXJuYWwgQXJ0aWNsZSI+MTc8L3JlZi10eXBlPjxjb250cmlidXRvcnM+PGF1dGhvcnM+
PGF1dGhvcj5Ob3dpY2tpLCBNLjwvYXV0aG9yPjxhdXRob3I+UnljaGxpaywgSS48L2F1dGhvcj48
YXV0aG9yPkhhbGxlciwgSC48L2F1dGhvcj48YXV0aG9yPldhcnJlbiwgTS4gTC48L2F1dGhvcj48
YXV0aG9yPlN1Y2hvd2VyLCBMLjwvYXV0aG9yPjxhdXRob3I+R2F1c2UtTmlsc3NvbiwgSS48L2F1
dGhvcj48L2F1dGhvcnM+PC9jb250cmlidXRvcnM+PGF1dGgtYWRkcmVzcz5EZXBhcnRtZW50IG9m
IE5lcGhyb2xvZ3ksIEh5cGVydGVuc2lvbiBhbmQgS2lkbmV5IFRyYW5zcGxhbnRhdGlvbiwgTWVk
aWNhbCBVbml2ZXJzaXR5LCBMb2R6LCBQb2xhbmQuPC9hdXRoLWFkZHJlc3M+PHRpdGxlcz48dGl0
bGU+U2F4YWdsaXB0aW4gaW1wcm92ZXMgZ2x5Y2FlbWljIGNvbnRyb2wgYW5kIGlzIHdlbGwgdG9s
ZXJhdGVkIGluIHBhdGllbnRzIHdpdGggdHlwZSAyIGRpYWJldGVzIG1lbGxpdHVzIGFuZCByZW5h
bCBpbXBhaXJtZW50PC90aXRsZT48c2Vjb25kYXJ5LXRpdGxlPkRpYWJldGVzIE9iZXMgTWV0YWI8
L3NlY29uZGFyeS10aXRsZT48YWx0LXRpdGxlPkRpYWJldGVzLCBvYmVzaXR5ICZhbXA7IG1ldGFi
b2xpc208L2FsdC10aXRsZT48L3RpdGxlcz48cGVyaW9kaWNhbD48ZnVsbC10aXRsZT5EaWFiZXRl
cyBPYmVzIE1ldGFiPC9mdWxsLXRpdGxlPjxhYmJyLTE+RGlhYmV0ZXMsIG9iZXNpdHkgJmFtcDsg
bWV0YWJvbGlzbTwvYWJici0xPjwvcGVyaW9kaWNhbD48YWx0LXBlcmlvZGljYWw+PGZ1bGwtdGl0
bGU+RGlhYmV0ZXMgT2JlcyBNZXRhYjwvZnVsbC10aXRsZT48YWJici0xPkRpYWJldGVzLCBvYmVz
aXR5ICZhbXA7IG1ldGFib2xpc208L2FiYnItMT48L2FsdC1wZXJpb2RpY2FsPjxwYWdlcz41MjMt
MzI8L3BhZ2VzPjx2b2x1bWU+MTM8L3ZvbHVtZT48bnVtYmVyPjY8L251bWJlcj48ZWRpdGlvbj4y
MDExLzAyLzIyPC9lZGl0aW9uPjxrZXl3b3Jkcz48a2V5d29yZD5BZGFtYW50YW5lLyBhbmFsb2dz
ICZhbXA7IGRlcml2YXRpdmVzL3RoZXJhcGV1dGljIHVzZTwva2V5d29yZD48a2V5d29yZD5BZ2Vk
PC9rZXl3b3JkPjxrZXl3b3JkPkJsb29kIEdsdWNvc2UvZHJ1ZyBlZmZlY3RzPC9rZXl3b3JkPjxr
ZXl3b3JkPkRpYWJldGVzIE1lbGxpdHVzLCBUeXBlIDIvY29tcGxpY2F0aW9ucy8gZHJ1ZyB0aGVy
YXB5PC9rZXl3b3JkPjxrZXl3b3JkPkRpYWJldGljIE5lcGhyb3BhdGhpZXMvYmxvb2QvIGRydWcg
dGhlcmFweTwva2V5d29yZD48a2V5d29yZD5EaXBlcHRpZGVzLyB0aGVyYXBldXRpYyB1c2U8L2tl
eXdvcmQ+PGtleXdvcmQ+RGlwZXB0aWR5bC1QZXB0aWRhc2UgSVYgSW5oaWJpdG9ycy8gdGhlcmFw
ZXV0aWMgdXNlPC9rZXl3b3JkPjxrZXl3b3JkPkRvdWJsZS1CbGluZCBNZXRob2Q8L2tleXdvcmQ+
PGtleXdvcmQ+RmVtYWxlPC9rZXl3b3JkPjxrZXl3b3JkPkhlbW9nbG9iaW4gQSwgR2x5Y29zeWxh
dGVkLyBkcnVnIGVmZmVjdHM8L2tleXdvcmQ+PGtleXdvcmQ+SHVtYW5zPC9rZXl3b3JkPjxrZXl3
b3JkPktpZG5leSBGYWlsdXJlLCBDaHJvbmljL2Jsb29kLyBkcnVnIHRoZXJhcHk8L2tleXdvcmQ+
PGtleXdvcmQ+TWFsZTwva2V5d29yZD48a2V5d29yZD5NaWRkbGUgQWdlZDwva2V5d29yZD48a2V5
d29yZD5QbGFjZWJvczwva2V5d29yZD48a2V5d29yZD5UcmVhdG1lbnQgT3V0Y29tZTwva2V5d29y
ZD48L2tleXdvcmRzPjxkYXRlcz48eWVhcj4yMDExPC95ZWFyPjxwdWItZGF0ZXM+PGRhdGU+SnVu
PC9kYXRlPjwvcHViLWRhdGVzPjwvZGF0ZXM+PGlzYm4+MTQ2My0xMzI2IChFbGVjdHJvbmljKSYj
eEQ7MTQ2Mi04OTAyIChMaW5raW5nKTwvaXNibj48YWNjZXNzaW9uLW51bT4yMTMzMjYyNzwvYWNj
ZXNzaW9uLW51bT48dXJscz48L3VybHM+PGVsZWN0cm9uaWMtcmVzb3VyY2UtbnVtPjEwLjExMTEv
ai4xNDYzLTEzMjYuMjAxMS4wMTM4Mi54PC9lbGVjdHJvbmljLXJlc291cmNlLW51bT48cmVtb3Rl
LWRhdGFiYXNlLXByb3ZpZGVyPk5MTTwvcmVtb3RlLWRhdGFiYXNlLXByb3ZpZGVyPjxsYW5ndWFn
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Saxagliptin</w:t>
            </w:r>
            <w:r w:rsidRPr="00DC716B">
              <w:rPr>
                <w:rFonts w:ascii="Arial Unicode MS" w:eastAsia="Arial Unicode MS" w:hAnsi="Arial Unicode MS" w:cs="Arial Unicode MS" w:hint="eastAsia"/>
                <w:kern w:val="0"/>
                <w:sz w:val="20"/>
                <w:szCs w:val="20"/>
                <w:u w:val="single"/>
              </w:rPr>
              <w:t xml:space="preserve">2.5mg qd </w:t>
            </w:r>
            <w:r w:rsidRPr="00DC716B">
              <w:rPr>
                <w:rFonts w:ascii="Arial Unicode MS" w:eastAsia="Arial Unicode MS" w:hAnsi="Arial Unicode MS" w:cs="Arial Unicode MS"/>
                <w:kern w:val="0"/>
                <w:sz w:val="20"/>
                <w:szCs w:val="20"/>
                <w:u w:val="single"/>
              </w:rPr>
              <w:t>+Insulin/OADs</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66.8±8.3</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37.6</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31.2±6.1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15.1±7.5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-0.86±0.112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83.6±15.7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-0.5±15.7</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placebo+Insulin/OADs</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66.2±9.1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30.2±6.8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18.2±8.5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-0.44±0.109</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82.2±14.4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0±14.4</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Owens, 2011</w:t>
            </w:r>
            <w:hyperlink w:anchor="_ENREF_190" w:tooltip="Owens, 2011 #206" w:history="1">
              <w:r w:rsidR="007161E1" w:rsidRPr="009A29B0">
                <w:rPr>
                  <w:rFonts w:ascii="Arial Unicode MS" w:eastAsia="Arial Unicode MS" w:hAnsi="Arial Unicode MS" w:cs="Arial Unicode MS"/>
                  <w:kern w:val="0"/>
                  <w:sz w:val="20"/>
                  <w:szCs w:val="20"/>
                </w:rPr>
                <w:fldChar w:fldCharType="begin">
                  <w:fldData xml:space="preserve">PEVuZE5vdGU+PENpdGU+PEF1dGhvcj5Pd2VuczwvQXV0aG9yPjxZZWFyPjIwMTE8L1llYXI+PFJl
Y051bT4yMDY8L1JlY051bT48RGlzcGxheVRleHQ+PHN0eWxlIGZhY2U9InN1cGVyc2NyaXB0Ij4x
OTA8L3N0eWxlPjwvRGlzcGxheVRleHQ+PHJlY29yZD48cmVjLW51bWJlcj4yMDY8L3JlYy1udW1i
ZXI+PGZvcmVpZ24ta2V5cz48a2V5IGFwcD0iRU4iIGRiLWlkPSJmdzkwcGRmejd6djlyMGUyMjk2
cHR0djFhZXRzYTk1cnN0ZHIiPjIwNjwva2V5PjwvZm9yZWlnbi1rZXlzPjxyZWYtdHlwZSBuYW1l
PSJKb3VybmFsIEFydGljbGUiPjE3PC9yZWYtdHlwZT48Y29udHJpYnV0b3JzPjxhdXRob3JzPjxh
dXRob3I+T3dlbnMsIEQuIFIuPC9hdXRob3I+PGF1dGhvcj5Td2FsbG93LCBSLjwvYXV0aG9yPjxh
dXRob3I+RHVnaSwgSy4gQS48L2F1dGhvcj48YXV0aG9yPldvZXJsZSwgSC4gSi48L2F1dGhvcj48
L2F1dGhvcnM+PC9jb250cmlidXRvcnM+PGF1dGgtYWRkcmVzcz5Vbml2ZXJzaXR5IEhvc3BpdGFs
IExsYW5kb3VnaCwgQ2FyZGlmZiwgVUsuPC9hdXRoLWFkZHJlc3M+PHRpdGxlcz48dGl0bGU+RWZm
aWNhY3kgYW5kIHNhZmV0eSBvZiBsaW5hZ2xpcHRpbiBpbiBwZXJzb25zIHdpdGggdHlwZSAyIGRp
YWJldGVzIGluYWRlcXVhdGVseSBjb250cm9sbGVkIGJ5IGEgY29tYmluYXRpb24gb2YgbWV0Zm9y
bWluIGFuZCBzdWxwaG9ueWx1cmVhOiBhIDI0LXdlZWsgcmFuZG9taXplZCBzdHVkeTwvdGl0bGU+
PHNlY29uZGFyeS10aXRsZT5EaWFiZXQgTWVkPC9zZWNvbmRhcnktdGl0bGU+PGFsdC10aXRsZT5E
aWFiZXRpYyBtZWRpY2luZSA6IGEgam91cm5hbCBvZiB0aGUgQnJpdGlzaCBEaWFiZXRpYyBBc3Nv
Y2lhdGlvbjwvYWx0LXRpdGxlPjwvdGl0bGVzPjxwZXJpb2RpY2FsPjxmdWxsLXRpdGxlPkRpYWJl
dCBNZWQ8L2Z1bGwtdGl0bGU+PGFiYnItMT5EaWFiZXRpYyBtZWRpY2luZSA6IGEgam91cm5hbCBv
ZiB0aGUgQnJpdGlzaCBEaWFiZXRpYyBBc3NvY2lhdGlvbjwvYWJici0xPjwvcGVyaW9kaWNhbD48
YWx0LXBlcmlvZGljYWw+PGZ1bGwtdGl0bGU+RGlhYmV0IE1lZDwvZnVsbC10aXRsZT48YWJici0x
PkRpYWJldGljIG1lZGljaW5lIDogYSBqb3VybmFsIG9mIHRoZSBCcml0aXNoIERpYWJldGljIEFz
c29jaWF0aW9uPC9hYmJyLTE+PC9hbHQtcGVyaW9kaWNhbD48cGFnZXM+MTM1Mi02MTwvcGFnZXM+
PHZvbHVtZT4yODwvdm9sdW1lPjxudW1iZXI+MTE8L251bWJlcj48ZWRpdGlvbj4yMDExLzA3LzI2
PC9lZGl0aW9uPjxrZXl3b3Jkcz48a2V5d29yZD5BZG9sZXNjZW50PC9rZXl3b3JkPjxrZXl3b3Jk
PkFkdWx0PC9rZXl3b3JkPjxrZXl3b3JkPkFnZWQ8L2tleXdvcmQ+PGtleXdvcmQ+QWdlZCwgODAg
YW5kIG92ZXI8L2tleXdvcmQ+PGtleXdvcmQ+QmlvbG9naWNhbCBNYXJrZXJzL2Jsb29kPC9rZXl3
b3JkPjxrZXl3b3JkPkJsb29kIEdsdWNvc2UvbWV0YWJvbGlzbTwva2V5d29yZD48a2V5d29yZD5C
b2R5IE1hc3MgSW5kZXg8L2tleXdvcmQ+PGtleXdvcmQ+RGlhYmV0ZXMgTWVsbGl0dXMsIFR5cGUg
Mi9ibG9vZC8gZHJ1ZyB0aGVyYXB5PC9rZXl3b3JkPjxrZXl3b3JkPkRpcGVwdGlkeWwtUGVwdGlk
YXNlIElWIEluaGliaXRvcnMvYWRtaW5pc3RyYXRpb24gJmFtcDsgZG9zYWdlL2FkdmVyc2U8L2tl
eXdvcmQ+PGtleXdvcmQ+ZWZmZWN0cy8gdGhlcmFwZXV0aWMgdXNlPC9rZXl3b3JkPjxrZXl3b3Jk
PkRvdWJsZS1CbGluZCBNZXRob2Q8L2tleXdvcmQ+PGtleXdvcmQ+RHJ1ZyBUaGVyYXB5LCBDb21i
aW5hdGlvbjwva2V5d29yZD48a2V5d29yZD5GYXN0aW5nPC9rZXl3b3JkPjxrZXl3b3JkPkZlbWFs
ZTwva2V5d29yZD48a2V5d29yZD5IZW1vZ2xvYmluIEEsIEdseWNvc3lsYXRlZC9kcnVnIGVmZmVj
dHMvbWV0YWJvbGlzbTwva2V5d29yZD48a2V5d29yZD5IdW1hbnM8L2tleXdvcmQ+PGtleXdvcmQ+
SHlwb2dseWNlbWljIEFnZW50cy9hZG1pbmlzdHJhdGlvbiAmYW1wOyBkb3NhZ2UvYWR2ZXJzZSBl
ZmZlY3RzLyB0aGVyYXBldXRpYyB1c2U8L2tleXdvcmQ+PGtleXdvcmQ+TWFsZTwva2V5d29yZD48
a2V5d29yZD5NZXRmb3JtaW4vIGFkbWluaXN0cmF0aW9uICZhbXA7IGRvc2FnZTwva2V5d29yZD48
a2V5d29yZD5NaWRkbGUgQWdlZDwva2V5d29yZD48a2V5d29yZD5QdXJpbmVzL2FkbWluaXN0cmF0
aW9uICZhbXA7IGRvc2FnZS9hZHZlcnNlIGVmZmVjdHMvIHRoZXJhcGV1dGljIHVzZTwva2V5d29y
ZD48a2V5d29yZD5RdWluYXpvbGluZXMvYWRtaW5pc3RyYXRpb24gJmFtcDsgZG9zYWdlL2FkdmVy
c2UgZWZmZWN0cy8gdGhlcmFwZXV0aWMgdXNlPC9rZXl3b3JkPjxrZXl3b3JkPlN1bGZvbnlsdXJl
YSBDb21wb3VuZHMvIGFkbWluaXN0cmF0aW9uICZhbXA7IGRvc2FnZTwva2V5d29yZD48a2V5d29y
ZD5UcmVhdG1lbnQgT3V0Y29tZTwva2V5d29yZD48a2V5d29yZD5Zb3VuZyBBZHVsdDwva2V5d29y
ZD48L2tleXdvcmRzPjxkYXRlcz48eWVhcj4yMDExPC95ZWFyPjxwdWItZGF0ZXM+PGRhdGU+Tm92
PC9kYXRlPjwvcHViLWRhdGVzPjwvZGF0ZXM+PGlzYm4+MTQ2NC01NDkxIChFbGVjdHJvbmljKSYj
eEQ7MDc0Mi0zMDcxIChMaW5raW5nKTwvaXNibj48YWNjZXNzaW9uLW51bT4yMTc4MTE1MjwvYWNj
ZXNzaW9uLW51bT48dXJscz48L3VybHM+PGVsZWN0cm9uaWMtcmVzb3VyY2UtbnVtPjEwLjExMTEv
ai4xNDY0LTU0OTEuMjAxMS4wMzM4Ny54PC9lbGVjdHJvbmljLXJlc291cmNlLW51bT48cmVtb3Rl
LWRhdGFiYXNlLXByb3ZpZGVyPk5MTTwvcmVtb3RlLWRhdGFiYXNlLXByb3ZpZGVyPjxsYW5ndWFn
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PEVuZE5vdGU+PENpdGU+PEF1dGhvcj5Pd2VuczwvQXV0aG9yPjxZZWFyPjIwMTE8L1llYXI+PFJl
Y051bT4yMDY8L1JlY051bT48RGlzcGxheVRleHQ+PHN0eWxlIGZhY2U9InN1cGVyc2NyaXB0Ij4x
OTA8L3N0eWxlPjwvRGlzcGxheVRleHQ+PHJlY29yZD48cmVjLW51bWJlcj4yMDY8L3JlYy1udW1i
ZXI+PGZvcmVpZ24ta2V5cz48a2V5IGFwcD0iRU4iIGRiLWlkPSJmdzkwcGRmejd6djlyMGUyMjk2
cHR0djFhZXRzYTk1cnN0ZHIiPjIwNjwva2V5PjwvZm9yZWlnbi1rZXlzPjxyZWYtdHlwZSBuYW1l
PSJKb3VybmFsIEFydGljbGUiPjE3PC9yZWYtdHlwZT48Y29udHJpYnV0b3JzPjxhdXRob3JzPjxh
dXRob3I+T3dlbnMsIEQuIFIuPC9hdXRob3I+PGF1dGhvcj5Td2FsbG93LCBSLjwvYXV0aG9yPjxh
dXRob3I+RHVnaSwgSy4gQS48L2F1dGhvcj48YXV0aG9yPldvZXJsZSwgSC4gSi48L2F1dGhvcj48
L2F1dGhvcnM+PC9jb250cmlidXRvcnM+PGF1dGgtYWRkcmVzcz5Vbml2ZXJzaXR5IEhvc3BpdGFs
IExsYW5kb3VnaCwgQ2FyZGlmZiwgVUsuPC9hdXRoLWFkZHJlc3M+PHRpdGxlcz48dGl0bGU+RWZm
aWNhY3kgYW5kIHNhZmV0eSBvZiBsaW5hZ2xpcHRpbiBpbiBwZXJzb25zIHdpdGggdHlwZSAyIGRp
YWJldGVzIGluYWRlcXVhdGVseSBjb250cm9sbGVkIGJ5IGEgY29tYmluYXRpb24gb2YgbWV0Zm9y
bWluIGFuZCBzdWxwaG9ueWx1cmVhOiBhIDI0LXdlZWsgcmFuZG9taXplZCBzdHVkeTwvdGl0bGU+
PHNlY29uZGFyeS10aXRsZT5EaWFiZXQgTWVkPC9zZWNvbmRhcnktdGl0bGU+PGFsdC10aXRsZT5E
aWFiZXRpYyBtZWRpY2luZSA6IGEgam91cm5hbCBvZiB0aGUgQnJpdGlzaCBEaWFiZXRpYyBBc3Nv
Y2lhdGlvbjwvYWx0LXRpdGxlPjwvdGl0bGVzPjxwZXJpb2RpY2FsPjxmdWxsLXRpdGxlPkRpYWJl
dCBNZWQ8L2Z1bGwtdGl0bGU+PGFiYnItMT5EaWFiZXRpYyBtZWRpY2luZSA6IGEgam91cm5hbCBv
ZiB0aGUgQnJpdGlzaCBEaWFiZXRpYyBBc3NvY2lhdGlvbjwvYWJici0xPjwvcGVyaW9kaWNhbD48
YWx0LXBlcmlvZGljYWw+PGZ1bGwtdGl0bGU+RGlhYmV0IE1lZDwvZnVsbC10aXRsZT48YWJici0x
PkRpYWJldGljIG1lZGljaW5lIDogYSBqb3VybmFsIG9mIHRoZSBCcml0aXNoIERpYWJldGljIEFz
c29jaWF0aW9uPC9hYmJyLTE+PC9hbHQtcGVyaW9kaWNhbD48cGFnZXM+MTM1Mi02MTwvcGFnZXM+
PHZvbHVtZT4yODwvdm9sdW1lPjxudW1iZXI+MTE8L251bWJlcj48ZWRpdGlvbj4yMDExLzA3LzI2
PC9lZGl0aW9uPjxrZXl3b3Jkcz48a2V5d29yZD5BZG9sZXNjZW50PC9rZXl3b3JkPjxrZXl3b3Jk
PkFkdWx0PC9rZXl3b3JkPjxrZXl3b3JkPkFnZWQ8L2tleXdvcmQ+PGtleXdvcmQ+QWdlZCwgODAg
YW5kIG92ZXI8L2tleXdvcmQ+PGtleXdvcmQ+QmlvbG9naWNhbCBNYXJrZXJzL2Jsb29kPC9rZXl3
b3JkPjxrZXl3b3JkPkJsb29kIEdsdWNvc2UvbWV0YWJvbGlzbTwva2V5d29yZD48a2V5d29yZD5C
b2R5IE1hc3MgSW5kZXg8L2tleXdvcmQ+PGtleXdvcmQ+RGlhYmV0ZXMgTWVsbGl0dXMsIFR5cGUg
Mi9ibG9vZC8gZHJ1ZyB0aGVyYXB5PC9rZXl3b3JkPjxrZXl3b3JkPkRpcGVwdGlkeWwtUGVwdGlk
YXNlIElWIEluaGliaXRvcnMvYWRtaW5pc3RyYXRpb24gJmFtcDsgZG9zYWdlL2FkdmVyc2U8L2tl
eXdvcmQ+PGtleXdvcmQ+ZWZmZWN0cy8gdGhlcmFwZXV0aWMgdXNlPC9rZXl3b3JkPjxrZXl3b3Jk
PkRvdWJsZS1CbGluZCBNZXRob2Q8L2tleXdvcmQ+PGtleXdvcmQ+RHJ1ZyBUaGVyYXB5LCBDb21i
aW5hdGlvbjwva2V5d29yZD48a2V5d29yZD5GYXN0aW5nPC9rZXl3b3JkPjxrZXl3b3JkPkZlbWFs
ZTwva2V5d29yZD48a2V5d29yZD5IZW1vZ2xvYmluIEEsIEdseWNvc3lsYXRlZC9kcnVnIGVmZmVj
dHMvbWV0YWJvbGlzbTwva2V5d29yZD48a2V5d29yZD5IdW1hbnM8L2tleXdvcmQ+PGtleXdvcmQ+
SHlwb2dseWNlbWljIEFnZW50cy9hZG1pbmlzdHJhdGlvbiAmYW1wOyBkb3NhZ2UvYWR2ZXJzZSBl
ZmZlY3RzLyB0aGVyYXBldXRpYyB1c2U8L2tleXdvcmQ+PGtleXdvcmQ+TWFsZTwva2V5d29yZD48
a2V5d29yZD5NZXRmb3JtaW4vIGFkbWluaXN0cmF0aW9uICZhbXA7IGRvc2FnZTwva2V5d29yZD48
a2V5d29yZD5NaWRkbGUgQWdlZDwva2V5d29yZD48a2V5d29yZD5QdXJpbmVzL2FkbWluaXN0cmF0
aW9uICZhbXA7IGRvc2FnZS9hZHZlcnNlIGVmZmVjdHMvIHRoZXJhcGV1dGljIHVzZTwva2V5d29y
ZD48a2V5d29yZD5RdWluYXpvbGluZXMvYWRtaW5pc3RyYXRpb24gJmFtcDsgZG9zYWdlL2FkdmVy
c2UgZWZmZWN0cy8gdGhlcmFwZXV0aWMgdXNlPC9rZXl3b3JkPjxrZXl3b3JkPlN1bGZvbnlsdXJl
YSBDb21wb3VuZHMvIGFkbWluaXN0cmF0aW9uICZhbXA7IGRvc2FnZTwva2V5d29yZD48a2V5d29y
ZD5UcmVhdG1lbnQgT3V0Y29tZTwva2V5d29yZD48a2V5d29yZD5Zb3VuZyBBZHVsdDwva2V5d29y
ZD48L2tleXdvcmRzPjxkYXRlcz48eWVhcj4yMDExPC95ZWFyPjxwdWItZGF0ZXM+PGRhdGU+Tm92
PC9kYXRlPjwvcHViLWRhdGVzPjwvZGF0ZXM+PGlzYm4+MTQ2NC01NDkxIChFbGVjdHJvbmljKSYj
eEQ7MDc0Mi0zMDcxIChMaW5raW5nKTwvaXNibj48YWNjZXNzaW9uLW51bT4yMTc4MTE1MjwvYWNj
ZXNzaW9uLW51bT48dXJscz48L3VybHM+PGVsZWN0cm9uaWMtcmVzb3VyY2UtbnVtPjEwLjExMTEv
ai4xNDY0LTU0OTEuMjAxMS4wMzM4Ny54PC9lbGVjdHJvbmljLXJlc291cmNlLW51bT48cmVtb3Rl
LWRhdGFiYXNlLXByb3ZpZGVyPk5MTTwvcmVtb3RlLWRhdGFiYXNlLXByb3ZpZGVyPjxsYW5ndWFn
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Linagliptin 5 mg</w:t>
            </w:r>
            <w:r w:rsidRPr="00E40F6E">
              <w:rPr>
                <w:rFonts w:ascii="Arial Unicode MS" w:eastAsia="Arial Unicode MS" w:hAnsi="Arial Unicode MS" w:cs="Arial Unicode MS" w:hint="eastAsia"/>
                <w:kern w:val="0"/>
                <w:sz w:val="20"/>
                <w:szCs w:val="20"/>
                <w:u w:val="single"/>
              </w:rPr>
              <w:t>+MET+SU</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58.3±9.9</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46.8</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28.4±4.8</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-0.72±0.03</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8.15±0.03</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76.5±16.8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+MET+SU</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57.6±9.7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28.2±4.5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-0.1±0.05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8.14±0.05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76.8±16.8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Pan, 2012</w:t>
            </w:r>
            <w:hyperlink w:anchor="_ENREF_191" w:tooltip="Pan, 2012 #207" w:history="1">
              <w:r w:rsidR="007161E1" w:rsidRPr="009A29B0">
                <w:rPr>
                  <w:rFonts w:ascii="Arial Unicode MS" w:eastAsia="Arial Unicode MS" w:hAnsi="Arial Unicode MS" w:cs="Arial Unicode MS"/>
                  <w:kern w:val="0"/>
                  <w:sz w:val="20"/>
                  <w:szCs w:val="20"/>
                </w:rPr>
                <w:fldChar w:fldCharType="begin">
                  <w:fldData xml:space="preserve">PEVuZE5vdGU+PENpdGU+PEF1dGhvcj5QYW48L0F1dGhvcj48WWVhcj4yMDEyPC9ZZWFyPjxSZWNO
dW0+MjA3PC9SZWNOdW0+PERpc3BsYXlUZXh0PjxzdHlsZSBmYWNlPSJzdXBlcnNjcmlwdCI+MTkx
PC9zdHlsZT48L0Rpc3BsYXlUZXh0PjxyZWNvcmQ+PHJlYy1udW1iZXI+MjA3PC9yZWMtbnVtYmVy
Pjxmb3JlaWduLWtleXM+PGtleSBhcHA9IkVOIiBkYi1pZD0iZnc5MHBkZno3enY5cjBlMjI5NnB0
dHYxYWV0c2E5NXJzdGRyIj4yMDc8L2tleT48L2ZvcmVpZ24ta2V5cz48cmVmLXR5cGUgbmFtZT0i
Sm91cm5hbCBBcnRpY2xlIj4xNzwvcmVmLXR5cGU+PGNvbnRyaWJ1dG9ycz48YXV0aG9ycz48YXV0
aG9yPlBhbiwgQy48L2F1dGhvcj48YXV0aG9yPlhpbmcsIFguPC9hdXRob3I+PGF1dGhvcj5IYW4s
IFAuPC9hdXRob3I+PGF1dGhvcj5aaGVuZywgUy48L2F1dGhvcj48YXV0aG9yPk1hLCBKLjwvYXV0
aG9yPjxhdXRob3I+TGl1LCBKLjwvYXV0aG9yPjxhdXRob3I+THYsIFguPC9hdXRob3I+PGF1dGhv
cj5MdSwgSi48L2F1dGhvcj48YXV0aG9yPkJhZGVyLCBHLjwvYXV0aG9yPjwvYXV0aG9ycz48L2Nv
bnRyaWJ1dG9ycz48YXV0aC1hZGRyZXNzPkRlcGFydG1lbnQgb2YgRW5kb2NyaW5vbG9neSwgQ2hp
bmVzZSBQTEEgR2VuZXJhbCBIb3NwaXRhbCwgQmVpamluZywgQ2hpbmEuIHBhbmNoeTMwMUB5YWhv
by5jb20uY248L2F1dGgtYWRkcmVzcz48dGl0bGVzPjx0aXRsZT5FZmZpY2FjeSBhbmQgdG9sZXJh
YmlsaXR5IG9mIHZpbGRhZ2xpcHRpbiBhcyBhZGQtb24gdGhlcmFweSB0byBtZXRmb3JtaW4gaW4g
Q2hpbmVzZSBwYXRpZW50cyB3aXRoIHR5cGUgMiBkaWFiZXRlcyBtZWxsaXR1czwvdGl0bGU+PHNl
Y29uZGFyeS10aXRsZT5EaWFiZXRlcyBPYmVzIE1ldGFiPC9zZWNvbmRhcnktdGl0bGU+PGFsdC10
aXRsZT5EaWFiZXRlcywgb2Jlc2l0eSAmYW1wOyBtZXRhYm9saXNtPC9hbHQtdGl0bGU+PC90aXRs
ZXM+PHBlcmlvZGljYWw+PGZ1bGwtdGl0bGU+RGlhYmV0ZXMgT2JlcyBNZXRhYjwvZnVsbC10aXRs
ZT48YWJici0xPkRpYWJldGVzLCBvYmVzaXR5ICZhbXA7IG1ldGFib2xpc208L2FiYnItMT48L3Bl
cmlvZGljYWw+PGFsdC1wZXJpb2RpY2FsPjxmdWxsLXRpdGxlPkRpYWJldGVzIE9iZXMgTWV0YWI8
L2Z1bGwtdGl0bGU+PGFiYnItMT5EaWFiZXRlcywgb2Jlc2l0eSAmYW1wOyBtZXRhYm9saXNtPC9h
YmJyLTE+PC9hbHQtcGVyaW9kaWNhbD48cGFnZXM+NzM3LTQ0PC9wYWdlcz48dm9sdW1lPjE0PC92
b2x1bWU+PG51bWJlcj44PC9udW1iZXI+PGVkaXRpb24+MjAxMi8wMy8wMTwvZWRpdGlvbj48a2V5
d29yZHM+PGtleXdvcmQ+QWRhbWFudGFuZS9hZG1pbmlzdHJhdGlvbiAmYW1wOyBkb3NhZ2UvYWR2
ZXJzZSBlZmZlY3RzLyBhbmFsb2dzICZhbXA7PC9rZXl3b3JkPjxrZXl3b3JkPmRlcml2YXRpdmVz
L3RoZXJhcGV1dGljIHVzZTwva2V5d29yZD48a2V5d29yZD5BZG9sZXNjZW50PC9rZXl3b3JkPjxr
ZXl3b3JkPkFkdWx0PC9rZXl3b3JkPjxrZXl3b3JkPkFnZWQ8L2tleXdvcmQ+PGtleXdvcmQ+QXNp
YW4gQ29udGluZW50YWwgQW5jZXN0cnkgR3JvdXA8L2tleXdvcmQ+PGtleXdvcmQ+Qmxvb2QgR2x1
Y29zZS8gbWV0YWJvbGlzbTwva2V5d29yZD48a2V5d29yZD5EaWFiZXRlcyBNZWxsaXR1cywgVHlw
ZSAyL2Jsb29kLyBkcnVnIHRoZXJhcHk8L2tleXdvcmQ+PGtleXdvcmQ+RGlwZXB0aWR5bC1QZXB0
aWRhc2UgSVYgSW5oaWJpdG9ycy90aGVyYXBldXRpYyB1c2U8L2tleXdvcmQ+PGtleXdvcmQ+RG91
YmxlLUJsaW5kIE1ldGhvZDwva2V5d29yZD48a2V5d29yZD5EcnVnIEFkbWluaXN0cmF0aW9uIFNj
aGVkdWxlPC9rZXl3b3JkPjxrZXl3b3JkPkRydWcgVGhlcmFweSwgQ29tYmluYXRpb248L2tleXdv
cmQ+PGtleXdvcmQ+RmFzdGluZy9ibG9vZDwva2V5d29yZD48a2V5d29yZD5GZW1hbGU8L2tleXdv
cmQ+PGtleXdvcmQ+SGVtb2dsb2JpbiBBLCBHbHljb3N5bGF0ZWQvIG1ldGFib2xpc208L2tleXdv
cmQ+PGtleXdvcmQ+SHVtYW5zPC9rZXl3b3JkPjxrZXl3b3JkPkh5cG9nbHljZW1pYyBBZ2VudHMv
YWRtaW5pc3RyYXRpb24gJmFtcDsgZG9zYWdlL2FkdmVyc2UgZWZmZWN0cy8gdGhlcmFwZXV0aWMg
dXNlPC9rZXl3b3JkPjxrZXl3b3JkPk1hbGU8L2tleXdvcmQ+PGtleXdvcmQ+TWV0Zm9ybWluL2Fk
bWluaXN0cmF0aW9uICZhbXA7IGRvc2FnZS9hZHZlcnNlIGVmZmVjdHMvIHRoZXJhcGV1dGljIHVz
ZTwva2V5d29yZD48a2V5d29yZD5NaWRkbGUgQWdlZDwva2V5d29yZD48a2V5d29yZD5OaXRyaWxl
cy9hZG1pbmlzdHJhdGlvbiAmYW1wOyBkb3NhZ2UvYWR2ZXJzZSBlZmZlY3RzLyB0aGVyYXBldXRp
YyB1c2U8L2tleXdvcmQ+PGtleXdvcmQ+UHlycm9saWRpbmVzL2FkbWluaXN0cmF0aW9uICZhbXA7
IGRvc2FnZS9hZHZlcnNlIGVmZmVjdHMvIHRoZXJhcGV1dGljIHVzZTwva2V5d29yZD48a2V5d29y
ZD5Zb3VuZyBBZHVsdDwva2V5d29yZD48L2tleXdvcmRzPjxkYXRlcz48eWVhcj4yMDEyPC95ZWFy
PjxwdWItZGF0ZXM+PGRhdGU+QXVnPC9kYXRlPjwvcHViLWRhdGVzPjwvZGF0ZXM+PGlzYm4+MTQ2
My0xMzI2IChFbGVjdHJvbmljKSYjeEQ7MTQ2Mi04OTAyIChMaW5raW5nKTwvaXNibj48YWNjZXNz
aW9uLW51bT4yMjM2OTI4NzwvYWNjZXNzaW9uLW51bT48dXJscz48L3VybHM+PGVsZWN0cm9uaWMt
cmVzb3VyY2UtbnVtPjEwLjExMTEvai4xNDYzLTEzMjYuMjAxMi4wMTU5My54PC9lbGVjdHJvbmlj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PEVuZE5vdGU+PENpdGU+PEF1dGhvcj5QYW48L0F1dGhvcj48WWVhcj4yMDEyPC9ZZWFyPjxSZWNO
dW0+MjA3PC9SZWNOdW0+PERpc3BsYXlUZXh0PjxzdHlsZSBmYWNlPSJzdXBlcnNjcmlwdCI+MTkx
PC9zdHlsZT48L0Rpc3BsYXlUZXh0PjxyZWNvcmQ+PHJlYy1udW1iZXI+MjA3PC9yZWMtbnVtYmVy
Pjxmb3JlaWduLWtleXM+PGtleSBhcHA9IkVOIiBkYi1pZD0iZnc5MHBkZno3enY5cjBlMjI5NnB0
dHYxYWV0c2E5NXJzdGRyIj4yMDc8L2tleT48L2ZvcmVpZ24ta2V5cz48cmVmLXR5cGUgbmFtZT0i
Sm91cm5hbCBBcnRpY2xlIj4xNzwvcmVmLXR5cGU+PGNvbnRyaWJ1dG9ycz48YXV0aG9ycz48YXV0
aG9yPlBhbiwgQy48L2F1dGhvcj48YXV0aG9yPlhpbmcsIFguPC9hdXRob3I+PGF1dGhvcj5IYW4s
IFAuPC9hdXRob3I+PGF1dGhvcj5aaGVuZywgUy48L2F1dGhvcj48YXV0aG9yPk1hLCBKLjwvYXV0
aG9yPjxhdXRob3I+TGl1LCBKLjwvYXV0aG9yPjxhdXRob3I+THYsIFguPC9hdXRob3I+PGF1dGhv
cj5MdSwgSi48L2F1dGhvcj48YXV0aG9yPkJhZGVyLCBHLjwvYXV0aG9yPjwvYXV0aG9ycz48L2Nv
bnRyaWJ1dG9ycz48YXV0aC1hZGRyZXNzPkRlcGFydG1lbnQgb2YgRW5kb2NyaW5vbG9neSwgQ2hp
bmVzZSBQTEEgR2VuZXJhbCBIb3NwaXRhbCwgQmVpamluZywgQ2hpbmEuIHBhbmNoeTMwMUB5YWhv
by5jb20uY248L2F1dGgtYWRkcmVzcz48dGl0bGVzPjx0aXRsZT5FZmZpY2FjeSBhbmQgdG9sZXJh
YmlsaXR5IG9mIHZpbGRhZ2xpcHRpbiBhcyBhZGQtb24gdGhlcmFweSB0byBtZXRmb3JtaW4gaW4g
Q2hpbmVzZSBwYXRpZW50cyB3aXRoIHR5cGUgMiBkaWFiZXRlcyBtZWxsaXR1czwvdGl0bGU+PHNl
Y29uZGFyeS10aXRsZT5EaWFiZXRlcyBPYmVzIE1ldGFiPC9zZWNvbmRhcnktdGl0bGU+PGFsdC10
aXRsZT5EaWFiZXRlcywgb2Jlc2l0eSAmYW1wOyBtZXRhYm9saXNtPC9hbHQtdGl0bGU+PC90aXRs
ZXM+PHBlcmlvZGljYWw+PGZ1bGwtdGl0bGU+RGlhYmV0ZXMgT2JlcyBNZXRhYjwvZnVsbC10aXRs
ZT48YWJici0xPkRpYWJldGVzLCBvYmVzaXR5ICZhbXA7IG1ldGFib2xpc208L2FiYnItMT48L3Bl
cmlvZGljYWw+PGFsdC1wZXJpb2RpY2FsPjxmdWxsLXRpdGxlPkRpYWJldGVzIE9iZXMgTWV0YWI8
L2Z1bGwtdGl0bGU+PGFiYnItMT5EaWFiZXRlcywgb2Jlc2l0eSAmYW1wOyBtZXRhYm9saXNtPC9h
YmJyLTE+PC9hbHQtcGVyaW9kaWNhbD48cGFnZXM+NzM3LTQ0PC9wYWdlcz48dm9sdW1lPjE0PC92
b2x1bWU+PG51bWJlcj44PC9udW1iZXI+PGVkaXRpb24+MjAxMi8wMy8wMTwvZWRpdGlvbj48a2V5
d29yZHM+PGtleXdvcmQ+QWRhbWFudGFuZS9hZG1pbmlzdHJhdGlvbiAmYW1wOyBkb3NhZ2UvYWR2
ZXJzZSBlZmZlY3RzLyBhbmFsb2dzICZhbXA7PC9rZXl3b3JkPjxrZXl3b3JkPmRlcml2YXRpdmVz
L3RoZXJhcGV1dGljIHVzZTwva2V5d29yZD48a2V5d29yZD5BZG9sZXNjZW50PC9rZXl3b3JkPjxr
ZXl3b3JkPkFkdWx0PC9rZXl3b3JkPjxrZXl3b3JkPkFnZWQ8L2tleXdvcmQ+PGtleXdvcmQ+QXNp
YW4gQ29udGluZW50YWwgQW5jZXN0cnkgR3JvdXA8L2tleXdvcmQ+PGtleXdvcmQ+Qmxvb2QgR2x1
Y29zZS8gbWV0YWJvbGlzbTwva2V5d29yZD48a2V5d29yZD5EaWFiZXRlcyBNZWxsaXR1cywgVHlw
ZSAyL2Jsb29kLyBkcnVnIHRoZXJhcHk8L2tleXdvcmQ+PGtleXdvcmQ+RGlwZXB0aWR5bC1QZXB0
aWRhc2UgSVYgSW5oaWJpdG9ycy90aGVyYXBldXRpYyB1c2U8L2tleXdvcmQ+PGtleXdvcmQ+RG91
YmxlLUJsaW5kIE1ldGhvZDwva2V5d29yZD48a2V5d29yZD5EcnVnIEFkbWluaXN0cmF0aW9uIFNj
aGVkdWxlPC9rZXl3b3JkPjxrZXl3b3JkPkRydWcgVGhlcmFweSwgQ29tYmluYXRpb248L2tleXdv
cmQ+PGtleXdvcmQ+RmFzdGluZy9ibG9vZDwva2V5d29yZD48a2V5d29yZD5GZW1hbGU8L2tleXdv
cmQ+PGtleXdvcmQ+SGVtb2dsb2JpbiBBLCBHbHljb3N5bGF0ZWQvIG1ldGFib2xpc208L2tleXdv
cmQ+PGtleXdvcmQ+SHVtYW5zPC9rZXl3b3JkPjxrZXl3b3JkPkh5cG9nbHljZW1pYyBBZ2VudHMv
YWRtaW5pc3RyYXRpb24gJmFtcDsgZG9zYWdlL2FkdmVyc2UgZWZmZWN0cy8gdGhlcmFwZXV0aWMg
dXNlPC9rZXl3b3JkPjxrZXl3b3JkPk1hbGU8L2tleXdvcmQ+PGtleXdvcmQ+TWV0Zm9ybWluL2Fk
bWluaXN0cmF0aW9uICZhbXA7IGRvc2FnZS9hZHZlcnNlIGVmZmVjdHMvIHRoZXJhcGV1dGljIHVz
ZTwva2V5d29yZD48a2V5d29yZD5NaWRkbGUgQWdlZDwva2V5d29yZD48a2V5d29yZD5OaXRyaWxl
cy9hZG1pbmlzdHJhdGlvbiAmYW1wOyBkb3NhZ2UvYWR2ZXJzZSBlZmZlY3RzLyB0aGVyYXBldXRp
YyB1c2U8L2tleXdvcmQ+PGtleXdvcmQ+UHlycm9saWRpbmVzL2FkbWluaXN0cmF0aW9uICZhbXA7
IGRvc2FnZS9hZHZlcnNlIGVmZmVjdHMvIHRoZXJhcGV1dGljIHVzZTwva2V5d29yZD48a2V5d29y
ZD5Zb3VuZyBBZHVsdDwva2V5d29yZD48L2tleXdvcmRzPjxkYXRlcz48eWVhcj4yMDEyPC95ZWFy
PjxwdWItZGF0ZXM+PGRhdGU+QXVnPC9kYXRlPjwvcHViLWRhdGVzPjwvZGF0ZXM+PGlzYm4+MTQ2
My0xMzI2IChFbGVjdHJvbmljKSYjeEQ7MTQ2Mi04OTAyIChMaW5raW5nKTwvaXNibj48YWNjZXNz
aW9uLW51bT4yMjM2OTI4NzwvYWNjZXNzaW9uLW51bT48dXJscz48L3VybHM+PGVsZWN0cm9uaWMt
cmVzb3VyY2UtbnVtPjEwLjExMTEvai4xNDYzLTEzMjYuMjAxMi4wMTU5My54PC9lbGVjdHJvbmlj
LXJlc291cmNlLW51bT48cmVtb3RlLWRhdGFiYXNlLXByb3ZpZGVyPk5MTTwvcmVtb3RlLWRhdGFi
YXNlLXByb3ZpZGVyPjxsYW5ndWFnZT5lbmc8L2xhbmd1YWdlPjwvcmVjb3JkPjwvQ2l0ZT48L0Vu
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E40F6E" w:rsidRDefault="007D6B4F" w:rsidP="00C26AE4">
            <w:pPr>
              <w:widowControl/>
              <w:jc w:val="center"/>
              <w:rPr>
                <w:rFonts w:ascii="Arial Unicode MS" w:eastAsia="Arial Unicode MS" w:hAnsi="Arial Unicode MS" w:cs="Arial Unicode MS"/>
                <w:kern w:val="0"/>
                <w:sz w:val="20"/>
                <w:szCs w:val="20"/>
                <w:u w:val="single"/>
              </w:rPr>
            </w:pPr>
            <w:r w:rsidRPr="00E40F6E">
              <w:rPr>
                <w:rFonts w:ascii="Arial Unicode MS" w:eastAsia="Arial Unicode MS" w:hAnsi="Arial Unicode MS" w:cs="Arial Unicode MS"/>
                <w:kern w:val="0"/>
                <w:sz w:val="20"/>
                <w:szCs w:val="20"/>
                <w:u w:val="single"/>
              </w:rPr>
              <w:t>Vildagliptin 50mg bid+ MET</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146</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54.2±9.62</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26.01±3.26</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4.92±4.8</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-1.05±0.08</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8.09±0.85</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71.58±11.93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0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Vildagliptin 50 mg qd+ MET</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146</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53.7±10.0</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44.6</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25.03±3.09</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5.02±4.42</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-0.92±0.08</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8.05±0.84</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68.36±11.1</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54.5±9.68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25.46±3.09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5.15±4.58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-0.54±0.08</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8.01±0.82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69.83±11.18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Pratley, 2009</w:t>
            </w:r>
            <w:hyperlink w:anchor="_ENREF_192" w:tooltip="Pratley, 2009 #208" w:history="1">
              <w:r w:rsidR="007161E1" w:rsidRPr="009A29B0">
                <w:rPr>
                  <w:rFonts w:ascii="Arial Unicode MS" w:eastAsia="Arial Unicode MS" w:hAnsi="Arial Unicode MS" w:cs="Arial Unicode MS"/>
                  <w:kern w:val="0"/>
                  <w:sz w:val="20"/>
                  <w:szCs w:val="20"/>
                </w:rPr>
                <w:fldChar w:fldCharType="begin">
                  <w:fldData xml:space="preserve">PEVuZE5vdGU+PENpdGU+PEF1dGhvcj5QcmF0bGV5PC9BdXRob3I+PFllYXI+MjAwOTwvWWVhcj48
UmVjTnVtPjIwODwvUmVjTnVtPjxEaXNwbGF5VGV4dD48c3R5bGUgZmFjZT0ic3VwZXJzY3JpcHQi
PjE5Mjwvc3R5bGU+PC9EaXNwbGF5VGV4dD48cmVjb3JkPjxyZWMtbnVtYmVyPjIwODwvcmVjLW51
bWJlcj48Zm9yZWlnbi1rZXlzPjxrZXkgYXBwPSJFTiIgZGItaWQ9ImZ3OTBwZGZ6N3p2OXIwZTIy
OTZwdHR2MWFldHNhOTVyc3RkciI+MjA4PC9rZXk+PC9mb3JlaWduLWtleXM+PHJlZi10eXBlIG5h
bWU9IkpvdXJuYWwgQXJ0aWNsZSI+MTc8L3JlZi10eXBlPjxjb250cmlidXRvcnM+PGF1dGhvcnM+
PGF1dGhvcj5QcmF0bGV5LCBSLiBFLjwvYXV0aG9yPjxhdXRob3I+UmV1c2NoLCBKLiBFLjwvYXV0
aG9yPjxhdXRob3I+RmxlY2ssIFAuIFIuPC9hdXRob3I+PGF1dGhvcj5XaWxzb24sIEMuIEEuPC9h
dXRob3I+PGF1dGhvcj5NZWtraSwgUS48L2F1dGhvcj48L2F1dGhvcnM+PC9jb250cmlidXRvcnM+
PGF1dGgtYWRkcmVzcz5EaWFiZXRlcyBhbmQgTWV0YWJvbGlzbSBUcmFuc2xhdGlvbmFsIE1lZGlj
aW5lIFVuaXQsIFVuaXZlcnNpdHkgb2YgVmVybW9udCBDb2xsZWdlIG9mIE1lZGljaW5lLCBHaXZl
biBDMzMxLCA4OSBCZWF1bW9udCBBdmVudWUsIEJ1cmxpbmd0b24sIFZUIDA1NDA1LCBVU0EuIFJp
Y2hhcmQuUHJhdGxleUB1dm0uZWR1PC9hdXRoLWFkZHJlc3M+PHRpdGxlcz48dGl0bGU+RWZmaWNh
Y3kgYW5kIHNhZmV0eSBvZiB0aGUgZGlwZXB0aWR5bCBwZXB0aWRhc2UtNCBpbmhpYml0b3IgYWxv
Z2xpcHRpbiBhZGRlZCB0byBwaW9nbGl0YXpvbmUgaW4gcGF0aWVudHMgd2l0aCB0eXBlIDIgZGlh
YmV0ZXM6IGEgcmFuZG9taXplZCwgZG91YmxlLWJsaW5kLCBwbGFjZWJvLWNvbnRyb2xsZWQgc3R1
ZHk8L3RpdGxlPjxzZWNvbmRhcnktdGl0bGU+Q3VyciBNZWQgUmVzIE9waW48L3NlY29uZGFyeS10
aXRsZT48YWx0LXRpdGxlPkN1cnJlbnQgbWVkaWNhbCByZXNlYXJjaCBhbmQgb3BpbmlvbjwvYWx0
LXRpdGxlPjwvdGl0bGVzPjxwZXJpb2RpY2FsPjxmdWxsLXRpdGxlPkN1cnIgTWVkIFJlcyBPcGlu
PC9mdWxsLXRpdGxlPjxhYmJyLTE+Q3VycmVudCBtZWRpY2FsIHJlc2VhcmNoIGFuZCBvcGluaW9u
PC9hYmJyLTE+PC9wZXJpb2RpY2FsPjxhbHQtcGVyaW9kaWNhbD48ZnVsbC10aXRsZT5DdXJyIE1l
ZCBSZXMgT3BpbjwvZnVsbC10aXRsZT48YWJici0xPkN1cnJlbnQgbWVkaWNhbCByZXNlYXJjaCBh
bmQgb3BpbmlvbjwvYWJici0xPjwvYWx0LXBlcmlvZGljYWw+PHBhZ2VzPjIzNjEtNzE8L3BhZ2Vz
Pjx2b2x1bWU+MjU8L3ZvbHVtZT48bnVtYmVyPjEwPC9udW1iZXI+PGVkaXRpb24+MjAwOS8wOC8w
NTwvZWRpdGlvbj48a2V5d29yZHM+PGtleXdvcmQ+QWRvbGVzY2VudDwva2V5d29yZD48a2V5d29y
ZD5BZHVsdDwva2V5d29yZD48a2V5d29yZD5BZ2VkPC9rZXl3b3JkPjxrZXl3b3JkPkFnZWQsIDgw
IGFuZCBvdmVyPC9rZXl3b3JkPjxrZXl3b3JkPkJsb29kIEdsdWNvc2UvYW5hbHlzaXM8L2tleXdv
cmQ+PGtleXdvcmQ+RGlhYmV0ZXMgTWVsbGl0dXMsIFR5cGUgMi8gZHJ1ZyB0aGVyYXB5PC9rZXl3
b3JkPjxrZXl3b3JkPkRpcGVwdGlkeWwtUGVwdGlkYXNlIElWIEluaGliaXRvcnMvYWR2ZXJzZSBl
ZmZlY3RzLyB0aGVyYXBldXRpYyB1c2U8L2tleXdvcmQ+PGtleXdvcmQ+RG91YmxlLUJsaW5kIE1l
dGhvZDwva2V5d29yZD48a2V5d29yZD5GZW1hbGU8L2tleXdvcmQ+PGtleXdvcmQ+SGVtb2dsb2Jp
biBBLCBHbHljb3N5bGF0ZWQvYW5hbHlzaXM8L2tleXdvcmQ+PGtleXdvcmQ+SHVtYW5zPC9rZXl3
b3JkPjxrZXl3b3JkPkh5cG9nbHljZW1pYyBBZ2VudHMvYWRtaW5pc3RyYXRpb24gJmFtcDsgZG9z
YWdlLyB0aGVyYXBldXRpYyB1c2U8L2tleXdvcmQ+PGtleXdvcmQ+TWFsZTwva2V5d29yZD48a2V5
d29yZD5NaWRkbGUgQWdlZDwva2V5d29yZD48a2V5d29yZD5QaXBlcmlkaW5lcy9hZG1pbmlzdHJh
dGlvbiAmYW1wOyBkb3NhZ2UvYWR2ZXJzZSBlZmZlY3RzLyB0aGVyYXBldXRpYyB1c2U8L2tleXdv
cmQ+PGtleXdvcmQ+UGxhY2Vib3M8L2tleXdvcmQ+PGtleXdvcmQ+VGhpYXpvbGlkaW5lZGlvbmVz
L2FkbWluaXN0cmF0aW9uICZhbXA7IGRvc2FnZS8gdGhlcmFwZXV0aWMgdXNlPC9rZXl3b3JkPjxr
ZXl3b3JkPlVyYWNpbC9hZG1pbmlzdHJhdGlvbiAmYW1wOyBkb3NhZ2UvYWR2ZXJzZSBlZmZlY3Rz
LyBhbmFsb2dzICZhbXA7IGRlcml2YXRpdmVzL3RoZXJhcGV1dGljPC9rZXl3b3JkPjxrZXl3b3Jk
PnVzZTwva2V5d29yZD48a2V5d29yZD5Zb3VuZyBBZHVsdDwva2V5d29yZD48L2tleXdvcmRzPjxk
YXRlcz48eWVhcj4yMDA5PC95ZWFyPjxwdWItZGF0ZXM+PGRhdGU+T2N0PC9kYXRlPjwvcHViLWRh
dGVzPjwvZGF0ZXM+PGlzYm4+MTQ3My00ODc3IChFbGVjdHJvbmljKSYjeEQ7MDMwMC03OTk1IChM
aW5raW5nKTwvaXNibj48YWNjZXNzaW9uLW51bT4xOTY1MDc1MjwvYWNjZXNzaW9uLW51bT48dXJs
cz48L3VybHM+PGVsZWN0cm9uaWMtcmVzb3VyY2UtbnVtPjEwLjExODUvMDMwMDc5OTA5MDMxNTYx
MTE8L2VsZWN0cm9uaWMtcmVzb3VyY2UtbnVtPjxyZW1vdGUtZGF0YWJhc2UtcHJvdmlkZXI+TkxN
PC9yZW1vdGUtZGF0YWJhc2UtcHJvdmlkZXI+PGxhbmd1YWdlPmVuZzwvbGFuZ3VhZ2U+PC9yZWNv
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PEVuZE5vdGU+PENpdGU+PEF1dGhvcj5QcmF0bGV5PC9BdXRob3I+PFllYXI+MjAwOTwvWWVhcj48
UmVjTnVtPjIwODwvUmVjTnVtPjxEaXNwbGF5VGV4dD48c3R5bGUgZmFjZT0ic3VwZXJzY3JpcHQi
PjE5Mjwvc3R5bGU+PC9EaXNwbGF5VGV4dD48cmVjb3JkPjxyZWMtbnVtYmVyPjIwODwvcmVjLW51
bWJlcj48Zm9yZWlnbi1rZXlzPjxrZXkgYXBwPSJFTiIgZGItaWQ9ImZ3OTBwZGZ6N3p2OXIwZTIy
OTZwdHR2MWFldHNhOTVyc3RkciI+MjA4PC9rZXk+PC9mb3JlaWduLWtleXM+PHJlZi10eXBlIG5h
bWU9IkpvdXJuYWwgQXJ0aWNsZSI+MTc8L3JlZi10eXBlPjxjb250cmlidXRvcnM+PGF1dGhvcnM+
PGF1dGhvcj5QcmF0bGV5LCBSLiBFLjwvYXV0aG9yPjxhdXRob3I+UmV1c2NoLCBKLiBFLjwvYXV0
aG9yPjxhdXRob3I+RmxlY2ssIFAuIFIuPC9hdXRob3I+PGF1dGhvcj5XaWxzb24sIEMuIEEuPC9h
dXRob3I+PGF1dGhvcj5NZWtraSwgUS48L2F1dGhvcj48L2F1dGhvcnM+PC9jb250cmlidXRvcnM+
PGF1dGgtYWRkcmVzcz5EaWFiZXRlcyBhbmQgTWV0YWJvbGlzbSBUcmFuc2xhdGlvbmFsIE1lZGlj
aW5lIFVuaXQsIFVuaXZlcnNpdHkgb2YgVmVybW9udCBDb2xsZWdlIG9mIE1lZGljaW5lLCBHaXZl
biBDMzMxLCA4OSBCZWF1bW9udCBBdmVudWUsIEJ1cmxpbmd0b24sIFZUIDA1NDA1LCBVU0EuIFJp
Y2hhcmQuUHJhdGxleUB1dm0uZWR1PC9hdXRoLWFkZHJlc3M+PHRpdGxlcz48dGl0bGU+RWZmaWNh
Y3kgYW5kIHNhZmV0eSBvZiB0aGUgZGlwZXB0aWR5bCBwZXB0aWRhc2UtNCBpbmhpYml0b3IgYWxv
Z2xpcHRpbiBhZGRlZCB0byBwaW9nbGl0YXpvbmUgaW4gcGF0aWVudHMgd2l0aCB0eXBlIDIgZGlh
YmV0ZXM6IGEgcmFuZG9taXplZCwgZG91YmxlLWJsaW5kLCBwbGFjZWJvLWNvbnRyb2xsZWQgc3R1
ZHk8L3RpdGxlPjxzZWNvbmRhcnktdGl0bGU+Q3VyciBNZWQgUmVzIE9waW48L3NlY29uZGFyeS10
aXRsZT48YWx0LXRpdGxlPkN1cnJlbnQgbWVkaWNhbCByZXNlYXJjaCBhbmQgb3BpbmlvbjwvYWx0
LXRpdGxlPjwvdGl0bGVzPjxwZXJpb2RpY2FsPjxmdWxsLXRpdGxlPkN1cnIgTWVkIFJlcyBPcGlu
PC9mdWxsLXRpdGxlPjxhYmJyLTE+Q3VycmVudCBtZWRpY2FsIHJlc2VhcmNoIGFuZCBvcGluaW9u
PC9hYmJyLTE+PC9wZXJpb2RpY2FsPjxhbHQtcGVyaW9kaWNhbD48ZnVsbC10aXRsZT5DdXJyIE1l
ZCBSZXMgT3BpbjwvZnVsbC10aXRsZT48YWJici0xPkN1cnJlbnQgbWVkaWNhbCByZXNlYXJjaCBh
bmQgb3BpbmlvbjwvYWJici0xPjwvYWx0LXBlcmlvZGljYWw+PHBhZ2VzPjIzNjEtNzE8L3BhZ2Vz
Pjx2b2x1bWU+MjU8L3ZvbHVtZT48bnVtYmVyPjEwPC9udW1iZXI+PGVkaXRpb24+MjAwOS8wOC8w
NTwvZWRpdGlvbj48a2V5d29yZHM+PGtleXdvcmQ+QWRvbGVzY2VudDwva2V5d29yZD48a2V5d29y
ZD5BZHVsdDwva2V5d29yZD48a2V5d29yZD5BZ2VkPC9rZXl3b3JkPjxrZXl3b3JkPkFnZWQsIDgw
IGFuZCBvdmVyPC9rZXl3b3JkPjxrZXl3b3JkPkJsb29kIEdsdWNvc2UvYW5hbHlzaXM8L2tleXdv
cmQ+PGtleXdvcmQ+RGlhYmV0ZXMgTWVsbGl0dXMsIFR5cGUgMi8gZHJ1ZyB0aGVyYXB5PC9rZXl3
b3JkPjxrZXl3b3JkPkRpcGVwdGlkeWwtUGVwdGlkYXNlIElWIEluaGliaXRvcnMvYWR2ZXJzZSBl
ZmZlY3RzLyB0aGVyYXBldXRpYyB1c2U8L2tleXdvcmQ+PGtleXdvcmQ+RG91YmxlLUJsaW5kIE1l
dGhvZDwva2V5d29yZD48a2V5d29yZD5GZW1hbGU8L2tleXdvcmQ+PGtleXdvcmQ+SGVtb2dsb2Jp
biBBLCBHbHljb3N5bGF0ZWQvYW5hbHlzaXM8L2tleXdvcmQ+PGtleXdvcmQ+SHVtYW5zPC9rZXl3
b3JkPjxrZXl3b3JkPkh5cG9nbHljZW1pYyBBZ2VudHMvYWRtaW5pc3RyYXRpb24gJmFtcDsgZG9z
YWdlLyB0aGVyYXBldXRpYyB1c2U8L2tleXdvcmQ+PGtleXdvcmQ+TWFsZTwva2V5d29yZD48a2V5
d29yZD5NaWRkbGUgQWdlZDwva2V5d29yZD48a2V5d29yZD5QaXBlcmlkaW5lcy9hZG1pbmlzdHJh
dGlvbiAmYW1wOyBkb3NhZ2UvYWR2ZXJzZSBlZmZlY3RzLyB0aGVyYXBldXRpYyB1c2U8L2tleXdv
cmQ+PGtleXdvcmQ+UGxhY2Vib3M8L2tleXdvcmQ+PGtleXdvcmQ+VGhpYXpvbGlkaW5lZGlvbmVz
L2FkbWluaXN0cmF0aW9uICZhbXA7IGRvc2FnZS8gdGhlcmFwZXV0aWMgdXNlPC9rZXl3b3JkPjxr
ZXl3b3JkPlVyYWNpbC9hZG1pbmlzdHJhdGlvbiAmYW1wOyBkb3NhZ2UvYWR2ZXJzZSBlZmZlY3Rz
LyBhbmFsb2dzICZhbXA7IGRlcml2YXRpdmVzL3RoZXJhcGV1dGljPC9rZXl3b3JkPjxrZXl3b3Jk
PnVzZTwva2V5d29yZD48a2V5d29yZD5Zb3VuZyBBZHVsdDwva2V5d29yZD48L2tleXdvcmRzPjxk
YXRlcz48eWVhcj4yMDA5PC95ZWFyPjxwdWItZGF0ZXM+PGRhdGU+T2N0PC9kYXRlPjwvcHViLWRh
dGVzPjwvZGF0ZXM+PGlzYm4+MTQ3My00ODc3IChFbGVjdHJvbmljKSYjeEQ7MDMwMC03OTk1IChM
aW5raW5nKTwvaXNibj48YWNjZXNzaW9uLW51bT4xOTY1MDc1MjwvYWNjZXNzaW9uLW51bT48dXJs
cz48L3VybHM+PGVsZWN0cm9uaWMtcmVzb3VyY2UtbnVtPjEwLjExODUvMDMwMDc5OTA5MDMxNTYx
MTE8L2VsZWN0cm9uaWMtcmVzb3VyY2UtbnVtPjxyZW1vdGUtZGF0YWJhc2UtcHJvdmlkZXI+TkxN
PC9yZW1vdGUtZGF0YWJhc2UtcHJvdmlkZXI+PGxhbmd1YWdlPmVuZzwvbGFuZ3VhZ2U+PC9yZWNv
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Alogliptin 12.5mg+pio</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197</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55.5±9.4</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32.3±5.7</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-0.66±0.9</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45"/>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150F5E" w:rsidRDefault="007D6B4F" w:rsidP="00C26AE4">
            <w:pPr>
              <w:widowControl/>
              <w:jc w:val="center"/>
              <w:rPr>
                <w:rFonts w:ascii="Arial Unicode MS" w:eastAsia="Arial Unicode MS" w:hAnsi="Arial Unicode MS" w:cs="Arial Unicode MS"/>
                <w:kern w:val="0"/>
                <w:sz w:val="20"/>
                <w:szCs w:val="20"/>
                <w:u w:val="single"/>
              </w:rPr>
            </w:pPr>
            <w:r w:rsidRPr="00150F5E">
              <w:rPr>
                <w:rFonts w:ascii="Arial Unicode MS" w:eastAsia="Arial Unicode MS" w:hAnsi="Arial Unicode MS" w:cs="Arial Unicode MS"/>
                <w:kern w:val="0"/>
                <w:sz w:val="20"/>
                <w:szCs w:val="20"/>
                <w:u w:val="single"/>
              </w:rPr>
              <w:t>Alogliptin 25mg+pio</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199</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55.4±10.2</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62.8</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33.1±5.4</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-0.8±0.8</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4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Placebo+pio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55.2±10.8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33.2±6.2</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-0.19±0.8</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Raz, 2008</w:t>
            </w:r>
            <w:hyperlink w:anchor="_ENREF_193" w:tooltip="Raz, 2008 #209" w:history="1">
              <w:r w:rsidR="007161E1" w:rsidRPr="009A29B0">
                <w:rPr>
                  <w:rFonts w:ascii="Arial Unicode MS" w:eastAsia="Arial Unicode MS" w:hAnsi="Arial Unicode MS" w:cs="Arial Unicode MS"/>
                  <w:kern w:val="0"/>
                  <w:sz w:val="20"/>
                  <w:szCs w:val="20"/>
                </w:rPr>
                <w:fldChar w:fldCharType="begin">
                  <w:fldData xml:space="preserve">PEVuZE5vdGU+PENpdGU+PEF1dGhvcj5SYXo8L0F1dGhvcj48WWVhcj4yMDA4PC9ZZWFyPjxSZWNO
dW0+MjA5PC9SZWNOdW0+PERpc3BsYXlUZXh0PjxzdHlsZSBmYWNlPSJzdXBlcnNjcmlwdCI+MTkz
PC9zdHlsZT48L0Rpc3BsYXlUZXh0PjxyZWNvcmQ+PHJlYy1udW1iZXI+MjA5PC9yZWMtbnVtYmVy
Pjxmb3JlaWduLWtleXM+PGtleSBhcHA9IkVOIiBkYi1pZD0iZnc5MHBkZno3enY5cjBlMjI5NnB0
dHYxYWV0c2E5NXJzdGRyIj4yMDk8L2tleT48L2ZvcmVpZ24ta2V5cz48cmVmLXR5cGUgbmFtZT0i
Sm91cm5hbCBBcnRpY2xlIj4xNzwvcmVmLXR5cGU+PGNvbnRyaWJ1dG9ycz48YXV0aG9ycz48YXV0
aG9yPlJheiwgSS48L2F1dGhvcj48YXV0aG9yPkNoZW4sIFkuPC9hdXRob3I+PGF1dGhvcj5XdSwg
TS48L2F1dGhvcj48YXV0aG9yPkh1c3NhaW4sIFMuPC9hdXRob3I+PGF1dGhvcj5LYXVmbWFuLCBL
LiBELjwvYXV0aG9yPjxhdXRob3I+QW1hdHJ1ZGEsIEouIE0uPC9hdXRob3I+PGF1dGhvcj5MYW5n
ZG9uLCBSLiBCLjwvYXV0aG9yPjxhdXRob3I+U3RlaW4sIFAuIFAuPC9hdXRob3I+PGF1dGhvcj5B
bGJhLCBNLjwvYXV0aG9yPjwvYXV0aG9ycz48L2NvbnRyaWJ1dG9ycz48YXV0aC1hZGRyZXNzPkRp
YWJldGVzIFVuaXQsIERlcGFydG1lbnQgb2YgSW50ZXJuYWwgTWVkaWNpbmUsIEhhZGFzc2FoIEhl
YnJldyBVbml2ZXJzaXR5IEhvc3BpdGFsLCBKZXJ1c2FsZW0sIElzcmFlbC48L2F1dGgtYWRkcmVz
cz48dGl0bGVzPjx0aXRsZT5FZmZpY2FjeSBhbmQgc2FmZXR5IG9mIHNpdGFnbGlwdGluIGFkZGVk
IHRvIG9uZ29pbmcgbWV0Zm9ybWluIHRoZXJhcHkgaW4gcGF0aWVudHMgd2l0aCB0eXBlIDIgZGlh
YmV0ZXM8L3RpdGxlPjxzZWNvbmRhcnktdGl0bGU+Q3VyciBNZWQgUmVzIE9waW48L3NlY29uZGFy
eS10aXRsZT48YWx0LXRpdGxlPkN1cnJlbnQgbWVkaWNhbCByZXNlYXJjaCBhbmQgb3Bpbmlvbjwv
YWx0LXRpdGxlPjwvdGl0bGVzPjxwZXJpb2RpY2FsPjxmdWxsLXRpdGxlPkN1cnIgTWVkIFJlcyBP
cGluPC9mdWxsLXRpdGxlPjxhYmJyLTE+Q3VycmVudCBtZWRpY2FsIHJlc2VhcmNoIGFuZCBvcGlu
aW9uPC9hYmJyLTE+PC9wZXJpb2RpY2FsPjxhbHQtcGVyaW9kaWNhbD48ZnVsbC10aXRsZT5DdXJy
IE1lZCBSZXMgT3BpbjwvZnVsbC10aXRsZT48YWJici0xPkN1cnJlbnQgbWVkaWNhbCByZXNlYXJj
aCBhbmQgb3BpbmlvbjwvYWJici0xPjwvYWx0LXBlcmlvZGljYWw+PHBhZ2VzPjUzNy01MDwvcGFn
ZXM+PHZvbHVtZT4yNDwvdm9sdW1lPjxudW1iZXI+MjwvbnVtYmVyPjxlZGl0aW9uPjIwMDgvMDEv
MTY8L2VkaXRpb24+PGtleXdvcmRzPjxrZXl3b3JkPkFkdWx0PC9rZXl3b3JkPjxrZXl3b3JkPkFn
ZWQ8L2tleXdvcmQ+PGtleXdvcmQ+QXJlYSBVbmRlciBDdXJ2ZTwva2V5d29yZD48a2V5d29yZD5C
b2R5IFdlaWdodDwva2V5d29yZD48a2V5d29yZD5EaWFiZXRlcyBNZWxsaXR1cywgVHlwZSAyLyBk
cnVnIHRoZXJhcHk8L2tleXdvcmQ+PGtleXdvcmQ+RHJ1ZyBUaGVyYXB5LCBDb21iaW5hdGlvbjwv
a2V5d29yZD48a2V5d29yZD5GZW1hbGU8L2tleXdvcmQ+PGtleXdvcmQ+R2x1Y2Fnb24tTGlrZSBQ
ZXB0aWRlIDE8L2tleXdvcmQ+PGtleXdvcmQ+SGVtb2dsb2JpbiBBLCBHbHljb3N5bGF0ZWQvZHJ1
ZyBlZmZlY3RzPC9rZXl3b3JkPjxrZXl3b3JkPkh1bWFuczwva2V5d29yZD48a2V5d29yZD5IeXBv
Z2x5Y2VtaWMgQWdlbnRzL2FkdmVyc2UgZWZmZWN0cy8gdGhlcmFwZXV0aWMgdXNlPC9rZXl3b3Jk
PjxrZXl3b3JkPk1hbGU8L2tleXdvcmQ+PGtleXdvcmQ+TWV0Zm9ybWluLyB0aGVyYXBldXRpYyB1
c2U8L2tleXdvcmQ+PGtleXdvcmQ+TWlkZGxlIEFnZWQ8L2tleXdvcmQ+PGtleXdvcmQ+UHlyYXpp
bmVzL2FkdmVyc2UgZWZmZWN0cy8gdGhlcmFwZXV0aWMgdXNlPC9rZXl3b3JkPjxrZXl3b3JkPlRy
ZWF0bWVudCBPdXRjb21lPC9rZXl3b3JkPjxrZXl3b3JkPlRyaWF6b2xlcy9hZHZlcnNlIGVmZmVj
dHMvIHRoZXJhcGV1dGljIHVzZTwva2V5d29yZD48L2tleXdvcmRzPjxkYXRlcz48eWVhcj4yMDA4
PC95ZWFyPjxwdWItZGF0ZXM+PGRhdGU+RmViPC9kYXRlPjwvcHViLWRhdGVzPjwvZGF0ZXM+PGlz
Ym4+MTQ3My00ODc3IChFbGVjdHJvbmljKSYjeEQ7MDMwMC03OTk1IChMaW5raW5nKTwvaXNibj48
YWNjZXNzaW9uLW51bT4xODE5NDU5NTwvYWNjZXNzaW9uLW51bT48dXJscz48L3VybHM+PGVsZWN0
cm9uaWMtcmVzb3VyY2UtbnVtPjEwLjExODUvMDMwMDc5OTA4eDI2MDkyNTwvZWxlY3Ryb25pYy1y
ZXNvdXJjZS1udW0+PHJlbW90ZS1kYXRhYmFzZS1wcm92aWRlcj5OTE08L3JlbW90ZS1kYXRhYmFz
ZS1wcm92aWRlcj48bGFuZ3VhZ2U+ZW5nPC9sYW5ndWFnZT48L3JlY29yZD48L0NpdGU+PC9FbmRO
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PEVuZE5vdGU+PENpdGU+PEF1dGhvcj5SYXo8L0F1dGhvcj48WWVhcj4yMDA4PC9ZZWFyPjxSZWNO
dW0+MjA5PC9SZWNOdW0+PERpc3BsYXlUZXh0PjxzdHlsZSBmYWNlPSJzdXBlcnNjcmlwdCI+MTkz
PC9zdHlsZT48L0Rpc3BsYXlUZXh0PjxyZWNvcmQ+PHJlYy1udW1iZXI+MjA5PC9yZWMtbnVtYmVy
Pjxmb3JlaWduLWtleXM+PGtleSBhcHA9IkVOIiBkYi1pZD0iZnc5MHBkZno3enY5cjBlMjI5NnB0
dHYxYWV0c2E5NXJzdGRyIj4yMDk8L2tleT48L2ZvcmVpZ24ta2V5cz48cmVmLXR5cGUgbmFtZT0i
Sm91cm5hbCBBcnRpY2xlIj4xNzwvcmVmLXR5cGU+PGNvbnRyaWJ1dG9ycz48YXV0aG9ycz48YXV0
aG9yPlJheiwgSS48L2F1dGhvcj48YXV0aG9yPkNoZW4sIFkuPC9hdXRob3I+PGF1dGhvcj5XdSwg
TS48L2F1dGhvcj48YXV0aG9yPkh1c3NhaW4sIFMuPC9hdXRob3I+PGF1dGhvcj5LYXVmbWFuLCBL
LiBELjwvYXV0aG9yPjxhdXRob3I+QW1hdHJ1ZGEsIEouIE0uPC9hdXRob3I+PGF1dGhvcj5MYW5n
ZG9uLCBSLiBCLjwvYXV0aG9yPjxhdXRob3I+U3RlaW4sIFAuIFAuPC9hdXRob3I+PGF1dGhvcj5B
bGJhLCBNLjwvYXV0aG9yPjwvYXV0aG9ycz48L2NvbnRyaWJ1dG9ycz48YXV0aC1hZGRyZXNzPkRp
YWJldGVzIFVuaXQsIERlcGFydG1lbnQgb2YgSW50ZXJuYWwgTWVkaWNpbmUsIEhhZGFzc2FoIEhl
YnJldyBVbml2ZXJzaXR5IEhvc3BpdGFsLCBKZXJ1c2FsZW0sIElzcmFlbC48L2F1dGgtYWRkcmVz
cz48dGl0bGVzPjx0aXRsZT5FZmZpY2FjeSBhbmQgc2FmZXR5IG9mIHNpdGFnbGlwdGluIGFkZGVk
IHRvIG9uZ29pbmcgbWV0Zm9ybWluIHRoZXJhcHkgaW4gcGF0aWVudHMgd2l0aCB0eXBlIDIgZGlh
YmV0ZXM8L3RpdGxlPjxzZWNvbmRhcnktdGl0bGU+Q3VyciBNZWQgUmVzIE9waW48L3NlY29uZGFy
eS10aXRsZT48YWx0LXRpdGxlPkN1cnJlbnQgbWVkaWNhbCByZXNlYXJjaCBhbmQgb3Bpbmlvbjwv
YWx0LXRpdGxlPjwvdGl0bGVzPjxwZXJpb2RpY2FsPjxmdWxsLXRpdGxlPkN1cnIgTWVkIFJlcyBP
cGluPC9mdWxsLXRpdGxlPjxhYmJyLTE+Q3VycmVudCBtZWRpY2FsIHJlc2VhcmNoIGFuZCBvcGlu
aW9uPC9hYmJyLTE+PC9wZXJpb2RpY2FsPjxhbHQtcGVyaW9kaWNhbD48ZnVsbC10aXRsZT5DdXJy
IE1lZCBSZXMgT3BpbjwvZnVsbC10aXRsZT48YWJici0xPkN1cnJlbnQgbWVkaWNhbCByZXNlYXJj
aCBhbmQgb3BpbmlvbjwvYWJici0xPjwvYWx0LXBlcmlvZGljYWw+PHBhZ2VzPjUzNy01MDwvcGFn
ZXM+PHZvbHVtZT4yNDwvdm9sdW1lPjxudW1iZXI+MjwvbnVtYmVyPjxlZGl0aW9uPjIwMDgvMDEv
MTY8L2VkaXRpb24+PGtleXdvcmRzPjxrZXl3b3JkPkFkdWx0PC9rZXl3b3JkPjxrZXl3b3JkPkFn
ZWQ8L2tleXdvcmQ+PGtleXdvcmQ+QXJlYSBVbmRlciBDdXJ2ZTwva2V5d29yZD48a2V5d29yZD5C
b2R5IFdlaWdodDwva2V5d29yZD48a2V5d29yZD5EaWFiZXRlcyBNZWxsaXR1cywgVHlwZSAyLyBk
cnVnIHRoZXJhcHk8L2tleXdvcmQ+PGtleXdvcmQ+RHJ1ZyBUaGVyYXB5LCBDb21iaW5hdGlvbjwv
a2V5d29yZD48a2V5d29yZD5GZW1hbGU8L2tleXdvcmQ+PGtleXdvcmQ+R2x1Y2Fnb24tTGlrZSBQ
ZXB0aWRlIDE8L2tleXdvcmQ+PGtleXdvcmQ+SGVtb2dsb2JpbiBBLCBHbHljb3N5bGF0ZWQvZHJ1
ZyBlZmZlY3RzPC9rZXl3b3JkPjxrZXl3b3JkPkh1bWFuczwva2V5d29yZD48a2V5d29yZD5IeXBv
Z2x5Y2VtaWMgQWdlbnRzL2FkdmVyc2UgZWZmZWN0cy8gdGhlcmFwZXV0aWMgdXNlPC9rZXl3b3Jk
PjxrZXl3b3JkPk1hbGU8L2tleXdvcmQ+PGtleXdvcmQ+TWV0Zm9ybWluLyB0aGVyYXBldXRpYyB1
c2U8L2tleXdvcmQ+PGtleXdvcmQ+TWlkZGxlIEFnZWQ8L2tleXdvcmQ+PGtleXdvcmQ+UHlyYXpp
bmVzL2FkdmVyc2UgZWZmZWN0cy8gdGhlcmFwZXV0aWMgdXNlPC9rZXl3b3JkPjxrZXl3b3JkPlRy
ZWF0bWVudCBPdXRjb21lPC9rZXl3b3JkPjxrZXl3b3JkPlRyaWF6b2xlcy9hZHZlcnNlIGVmZmVj
dHMvIHRoZXJhcGV1dGljIHVzZTwva2V5d29yZD48L2tleXdvcmRzPjxkYXRlcz48eWVhcj4yMDA4
PC95ZWFyPjxwdWItZGF0ZXM+PGRhdGU+RmViPC9kYXRlPjwvcHViLWRhdGVzPjwvZGF0ZXM+PGlz
Ym4+MTQ3My00ODc3IChFbGVjdHJvbmljKSYjeEQ7MDMwMC03OTk1IChMaW5raW5nKTwvaXNibj48
YWNjZXNzaW9uLW51bT4xODE5NDU5NTwvYWNjZXNzaW9uLW51bT48dXJscz48L3VybHM+PGVsZWN0
cm9uaWMtcmVzb3VyY2UtbnVtPjEwLjExODUvMDMwMDc5OTA4eDI2MDkyNTwvZWxlY3Ryb25pYy1y
ZXNvdXJjZS1udW0+PHJlbW90ZS1kYXRhYmFzZS1wcm92aWRlcj5OTE08L3JlbW90ZS1kYXRhYmFz
ZS1wcm92aWRlcj48bGFuZ3VhZ2U+ZW5nPC9sYW5ndWFnZT48L3JlY29yZD48L0NpdGU+PC9FbmRO
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4F0A37">
              <w:rPr>
                <w:rFonts w:ascii="Arial Unicode MS" w:eastAsia="Arial Unicode MS" w:hAnsi="Arial Unicode MS" w:cs="Arial Unicode MS"/>
                <w:kern w:val="0"/>
                <w:sz w:val="20"/>
                <w:szCs w:val="20"/>
                <w:u w:val="single"/>
              </w:rPr>
              <w:t>Sitagliptin</w:t>
            </w:r>
            <w:r>
              <w:rPr>
                <w:rFonts w:ascii="Arial Unicode MS" w:eastAsia="Arial Unicode MS" w:hAnsi="Arial Unicode MS" w:cs="Arial Unicode MS" w:hint="eastAsia"/>
                <w:kern w:val="0"/>
                <w:sz w:val="20"/>
                <w:szCs w:val="20"/>
                <w:u w:val="single"/>
              </w:rPr>
              <w:t xml:space="preserve"> 100mg qd</w:t>
            </w:r>
            <w:r w:rsidRPr="004F0A37">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53.6±9.5</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30.1±4.4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8.4±6.5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-1±0.2</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81.5±16.8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-0.5±16.8</w:t>
            </w:r>
          </w:p>
        </w:tc>
      </w:tr>
      <w:tr w:rsidR="007D6B4F" w:rsidRPr="009A29B0" w:rsidTr="00C26AE4">
        <w:trPr>
          <w:trHeight w:val="30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56.1±9.5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30.4±5.3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7.3±5.3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0±0.05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81.2±19.4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-0.5±19.4</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2006</w:t>
            </w:r>
            <w:hyperlink w:anchor="_ENREF_194" w:tooltip="Rosenstock, 2006 #210"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PEVuZE5vdGU+PENpdGU+PEF1dGhvcj5Sb3NlbnN0b2NrPC9BdXRob3I+PFllYXI+MjAwNjwvWWVh
cj48UmVjTnVtPjIxMDwvUmVjTnVtPjxEaXNwbGF5VGV4dD48c3R5bGUgZmFjZT0ic3VwZXJzY3Jp
cHQiPjE5NDwvc3R5bGU+PC9EaXNwbGF5VGV4dD48cmVjb3JkPjxyZWMtbnVtYmVyPjIxMDwvcmVj
LW51bWJlcj48Zm9yZWlnbi1rZXlzPjxrZXkgYXBwPSJFTiIgZGItaWQ9ImZ3OTBwZGZ6N3p2OXIw
ZTIyOTZwdHR2MWFldHNhOTVyc3RkciI+MjEwPC9rZXk+PC9mb3JlaWduLWtleXM+PHJlZi10eXBl
IG5hbWU9IkpvdXJuYWwgQXJ0aWNsZSI+MTc8L3JlZi10eXBlPjxjb250cmlidXRvcnM+PGF1dGhv
cnM+PGF1dGhvcj5Sb3NlbnN0b2NrLCBKLjwvYXV0aG9yPjxhdXRob3I+QnJhemcsIFIuPC9hdXRo
b3I+PGF1dGhvcj5BbmRyeXVrLCBQLiBKLjwvYXV0aG9yPjxhdXRob3I+THUsIEsuPC9hdXRob3I+
PGF1dGhvcj5TdGVpbiwgUC48L2F1dGhvcj48L2F1dGhvcnM+PC9jb250cmlidXRvcnM+PGF1dGgt
YWRkcmVzcz5EYWxsYXMgRGlhYmV0ZXMgYW5kIEVuZG9jcmluZSBDZW50ZXIsIERhbGxhcywgVGV4
YXMsIFVTQS48L2F1dGgtYWRkcmVzcz48dGl0bGVzPjx0aXRsZT5FZmZpY2FjeSBhbmQgc2FmZXR5
IG9mIHRoZSBkaXBlcHRpZHlsIHBlcHRpZGFzZS00IGluaGliaXRvciBzaXRhZ2xpcHRpbiBhZGRl
ZCB0byBvbmdvaW5nIHBpb2dsaXRhem9uZSB0aGVyYXB5IGluIHBhdGllbnRzIHdpdGggdHlwZSAy
IGRpYWJldGVzOiBhIDI0LXdlZWssIG11bHRpY2VudGVyLCByYW5kb21pemVkLCBkb3VibGUtYmxp
bmQsIHBsYWNlYm8tY29udHJvbGxlZCwgcGFyYWxsZWwtZ3JvdXAgc3R1ZHk8L3RpdGxlPjxzZWNv
bmRhcnktdGl0bGU+Q2xpbiBUaGVyPC9zZWNvbmRhcnktdGl0bGU+PGFsdC10aXRsZT5DbGluaWNh
bCB0aGVyYXBldXRpY3M8L2FsdC10aXRsZT48L3RpdGxlcz48cGVyaW9kaWNhbD48ZnVsbC10aXRs
ZT5DbGluIFRoZXI8L2Z1bGwtdGl0bGU+PGFiYnItMT5DbGluaWNhbCB0aGVyYXBldXRpY3M8L2Fi
YnItMT48L3BlcmlvZGljYWw+PGFsdC1wZXJpb2RpY2FsPjxmdWxsLXRpdGxlPkNsaW4gVGhlcjwv
ZnVsbC10aXRsZT48YWJici0xPkNsaW5pY2FsIHRoZXJhcGV1dGljczwvYWJici0xPjwvYWx0LXBl
cmlvZGljYWw+PHBhZ2VzPjE1NTYtNjg8L3BhZ2VzPjx2b2x1bWU+Mjg8L3ZvbHVtZT48bnVtYmVy
PjEwPC9udW1iZXI+PGVkaXRpb24+MjAwNi8xMi8xMzwvZWRpdGlvbj48a2V5d29yZHM+PGtleXdv
cmQ+QWdlZDwva2V5d29yZD48a2V5d29yZD5EaWFiZXRlcyBNZWxsaXR1cywgVHlwZSAyLyBkcnVn
IHRoZXJhcHk8L2tleXdvcmQ+PGtleXdvcmQ+RGlwZXB0aWR5bC1QZXB0aWRhc2UgSVYgSW5oaWJp
dG9yczwva2V5d29yZD48a2V5d29yZD5Eb3VibGUtQmxpbmQgTWV0aG9kPC9rZXl3b3JkPjxrZXl3
b3JkPkRydWcgVGhlcmFweSwgQ29tYmluYXRpb248L2tleXdvcmQ+PGtleXdvcmQ+RmVtYWxlPC9r
ZXl3b3JkPjxrZXl3b3JkPkh1bWFuczwva2V5d29yZD48a2V5d29yZD5IeXBvZ2x5Y2VtaWMgQWdl
bnRzL2FkbWluaXN0cmF0aW9uICZhbXA7IGRvc2FnZS8gdGhlcmFwZXV0aWMgdXNlPC9rZXl3b3Jk
PjxrZXl3b3JkPk1hbGU8L2tleXdvcmQ+PGtleXdvcmQ+TWlkZGxlIEFnZWQ8L2tleXdvcmQ+PGtl
eXdvcmQ+UGxhY2Vib3M8L2tleXdvcmQ+PGtleXdvcmQ+UHJvdGVhc2UgSW5oaWJpdG9ycy9hZG1p
bmlzdHJhdGlvbiAmYW1wOyBkb3NhZ2UvYWR2ZXJzZSBlZmZlY3RzLyB0aGVyYXBldXRpYyB1c2U8
L2tleXdvcmQ+PGtleXdvcmQ+UHlyYXppbmVzL2FkbWluaXN0cmF0aW9uICZhbXA7IGRvc2FnZS9h
ZHZlcnNlIGVmZmVjdHMvIHRoZXJhcGV1dGljIHVzZTwva2V5d29yZD48a2V5d29yZD5UcmVhdG1l
bnQgT3V0Y29tZTwva2V5d29yZD48a2V5d29yZD5Ucmlhem9sZXMvYWRtaW5pc3RyYXRpb24gJmFt
cDsgZG9zYWdlL2FkdmVyc2UgZWZmZWN0cy8gdGhlcmFwZXV0aWMgdXNlPC9rZXl3b3JkPjwva2V5
d29yZHM+PGRhdGVzPjx5ZWFyPjIwMDY8L3llYXI+PHB1Yi1kYXRlcz48ZGF0ZT5PY3Q8L2RhdGU+
PC9wdWItZGF0ZXM+PC9kYXRlcz48aXNibj4wMTQ5LTI5MTggKFByaW50KSYjeEQ7MDE0OS0yOTE4
IChMaW5raW5nKTwvaXNibj48YWNjZXNzaW9uLW51bT4xNzE1NzExMjwvYWNjZXNzaW9uLW51bT48
dXJscz48L3VybHM+PGVsZWN0cm9uaWMtcmVzb3VyY2UtbnVtPjEwLjEwMTYvai5jbGludGhlcmEu
MjAwNi4xMC4wMDc8L2VsZWN0cm9uaWMtcmVzb3VyY2UtbnVtPjxyZW1vdGUtZGF0YWJhc2UtcHJv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PEVuZE5vdGU+PENpdGU+PEF1dGhvcj5Sb3NlbnN0b2NrPC9BdXRob3I+PFllYXI+MjAwNjwvWWVh
cj48UmVjTnVtPjIxMDwvUmVjTnVtPjxEaXNwbGF5VGV4dD48c3R5bGUgZmFjZT0ic3VwZXJzY3Jp
cHQiPjE5NDwvc3R5bGU+PC9EaXNwbGF5VGV4dD48cmVjb3JkPjxyZWMtbnVtYmVyPjIxMDwvcmVj
LW51bWJlcj48Zm9yZWlnbi1rZXlzPjxrZXkgYXBwPSJFTiIgZGItaWQ9ImZ3OTBwZGZ6N3p2OXIw
ZTIyOTZwdHR2MWFldHNhOTVyc3RkciI+MjEwPC9rZXk+PC9mb3JlaWduLWtleXM+PHJlZi10eXBl
IG5hbWU9IkpvdXJuYWwgQXJ0aWNsZSI+MTc8L3JlZi10eXBlPjxjb250cmlidXRvcnM+PGF1dGhv
cnM+PGF1dGhvcj5Sb3NlbnN0b2NrLCBKLjwvYXV0aG9yPjxhdXRob3I+QnJhemcsIFIuPC9hdXRo
b3I+PGF1dGhvcj5BbmRyeXVrLCBQLiBKLjwvYXV0aG9yPjxhdXRob3I+THUsIEsuPC9hdXRob3I+
PGF1dGhvcj5TdGVpbiwgUC48L2F1dGhvcj48L2F1dGhvcnM+PC9jb250cmlidXRvcnM+PGF1dGgt
YWRkcmVzcz5EYWxsYXMgRGlhYmV0ZXMgYW5kIEVuZG9jcmluZSBDZW50ZXIsIERhbGxhcywgVGV4
YXMsIFVTQS48L2F1dGgtYWRkcmVzcz48dGl0bGVzPjx0aXRsZT5FZmZpY2FjeSBhbmQgc2FmZXR5
IG9mIHRoZSBkaXBlcHRpZHlsIHBlcHRpZGFzZS00IGluaGliaXRvciBzaXRhZ2xpcHRpbiBhZGRl
ZCB0byBvbmdvaW5nIHBpb2dsaXRhem9uZSB0aGVyYXB5IGluIHBhdGllbnRzIHdpdGggdHlwZSAy
IGRpYWJldGVzOiBhIDI0LXdlZWssIG11bHRpY2VudGVyLCByYW5kb21pemVkLCBkb3VibGUtYmxp
bmQsIHBsYWNlYm8tY29udHJvbGxlZCwgcGFyYWxsZWwtZ3JvdXAgc3R1ZHk8L3RpdGxlPjxzZWNv
bmRhcnktdGl0bGU+Q2xpbiBUaGVyPC9zZWNvbmRhcnktdGl0bGU+PGFsdC10aXRsZT5DbGluaWNh
bCB0aGVyYXBldXRpY3M8L2FsdC10aXRsZT48L3RpdGxlcz48cGVyaW9kaWNhbD48ZnVsbC10aXRs
ZT5DbGluIFRoZXI8L2Z1bGwtdGl0bGU+PGFiYnItMT5DbGluaWNhbCB0aGVyYXBldXRpY3M8L2Fi
YnItMT48L3BlcmlvZGljYWw+PGFsdC1wZXJpb2RpY2FsPjxmdWxsLXRpdGxlPkNsaW4gVGhlcjwv
ZnVsbC10aXRsZT48YWJici0xPkNsaW5pY2FsIHRoZXJhcGV1dGljczwvYWJici0xPjwvYWx0LXBl
cmlvZGljYWw+PHBhZ2VzPjE1NTYtNjg8L3BhZ2VzPjx2b2x1bWU+Mjg8L3ZvbHVtZT48bnVtYmVy
PjEwPC9udW1iZXI+PGVkaXRpb24+MjAwNi8xMi8xMzwvZWRpdGlvbj48a2V5d29yZHM+PGtleXdv
cmQ+QWdlZDwva2V5d29yZD48a2V5d29yZD5EaWFiZXRlcyBNZWxsaXR1cywgVHlwZSAyLyBkcnVn
IHRoZXJhcHk8L2tleXdvcmQ+PGtleXdvcmQ+RGlwZXB0aWR5bC1QZXB0aWRhc2UgSVYgSW5oaWJp
dG9yczwva2V5d29yZD48a2V5d29yZD5Eb3VibGUtQmxpbmQgTWV0aG9kPC9rZXl3b3JkPjxrZXl3
b3JkPkRydWcgVGhlcmFweSwgQ29tYmluYXRpb248L2tleXdvcmQ+PGtleXdvcmQ+RmVtYWxlPC9r
ZXl3b3JkPjxrZXl3b3JkPkh1bWFuczwva2V5d29yZD48a2V5d29yZD5IeXBvZ2x5Y2VtaWMgQWdl
bnRzL2FkbWluaXN0cmF0aW9uICZhbXA7IGRvc2FnZS8gdGhlcmFwZXV0aWMgdXNlPC9rZXl3b3Jk
PjxrZXl3b3JkPk1hbGU8L2tleXdvcmQ+PGtleXdvcmQ+TWlkZGxlIEFnZWQ8L2tleXdvcmQ+PGtl
eXdvcmQ+UGxhY2Vib3M8L2tleXdvcmQ+PGtleXdvcmQ+UHJvdGVhc2UgSW5oaWJpdG9ycy9hZG1p
bmlzdHJhdGlvbiAmYW1wOyBkb3NhZ2UvYWR2ZXJzZSBlZmZlY3RzLyB0aGVyYXBldXRpYyB1c2U8
L2tleXdvcmQ+PGtleXdvcmQ+UHlyYXppbmVzL2FkbWluaXN0cmF0aW9uICZhbXA7IGRvc2FnZS9h
ZHZlcnNlIGVmZmVjdHMvIHRoZXJhcGV1dGljIHVzZTwva2V5d29yZD48a2V5d29yZD5UcmVhdG1l
bnQgT3V0Y29tZTwva2V5d29yZD48a2V5d29yZD5Ucmlhem9sZXMvYWRtaW5pc3RyYXRpb24gJmFt
cDsgZG9zYWdlL2FkdmVyc2UgZWZmZWN0cy8gdGhlcmFwZXV0aWMgdXNlPC9rZXl3b3JkPjwva2V5
d29yZHM+PGRhdGVzPjx5ZWFyPjIwMDY8L3llYXI+PHB1Yi1kYXRlcz48ZGF0ZT5PY3Q8L2RhdGU+
PC9wdWItZGF0ZXM+PC9kYXRlcz48aXNibj4wMTQ5LTI5MTggKFByaW50KSYjeEQ7MDE0OS0yOTE4
IChMaW5raW5nKTwvaXNibj48YWNjZXNzaW9uLW51bT4xNzE1NzExMjwvYWNjZXNzaW9uLW51bT48
dXJscz48L3VybHM+PGVsZWN0cm9uaWMtcmVzb3VyY2UtbnVtPjEwLjEwMTYvai5jbGludGhlcmEu
MjAwNi4xMC4wMDc8L2VsZWN0cm9uaWMtcmVzb3VyY2UtbnVtPjxyZW1vdGUtZGF0YWJhc2UtcHJv
dmlkZXI+TkxNPC9yZW1vdGUtZGF0YWJhc2UtcHJvdmlkZXI+PGxhbmd1YWdlPmVuZzwvbGFuZ3Vh
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Sitagliptin</w:t>
            </w:r>
            <w:r w:rsidRPr="00DC716B">
              <w:rPr>
                <w:rFonts w:ascii="Arial Unicode MS" w:eastAsia="Arial Unicode MS" w:hAnsi="Arial Unicode MS" w:cs="Arial Unicode MS" w:hint="eastAsia"/>
                <w:kern w:val="0"/>
                <w:sz w:val="20"/>
                <w:szCs w:val="20"/>
                <w:u w:val="single"/>
              </w:rPr>
              <w:t xml:space="preserve"> 100mg qd</w:t>
            </w:r>
            <w:r w:rsidRPr="00DC716B">
              <w:rPr>
                <w:rFonts w:ascii="Arial Unicode MS" w:eastAsia="Arial Unicode MS" w:hAnsi="Arial Unicode MS" w:cs="Arial Unicode MS"/>
                <w:kern w:val="0"/>
                <w:sz w:val="20"/>
                <w:szCs w:val="20"/>
                <w:u w:val="single"/>
              </w:rPr>
              <w:t>+PIO</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55.6±10.4</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32.0±5.2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-0.85±0.13</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90.9±17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1.8±0.65</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Placebo+PIO</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56.9±11.1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31.0±5.0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-0.15±0.12</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86.4±17.4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1.5±0.65</w:t>
            </w:r>
          </w:p>
        </w:tc>
      </w:tr>
      <w:tr w:rsidR="007D6B4F" w:rsidRPr="009A29B0" w:rsidTr="00C26AE4">
        <w:trPr>
          <w:trHeight w:val="360"/>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2012</w:t>
            </w:r>
            <w:hyperlink w:anchor="_ENREF_195" w:tooltip="Rosenstock, 2012 #211"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PEVuZE5vdGU+PENpdGU+PEF1dGhvcj5Sb3NlbnN0b2NrPC9BdXRob3I+PFllYXI+MjAxMjwvWWVh
cj48UmVjTnVtPjIxMTwvUmVjTnVtPjxEaXNwbGF5VGV4dD48c3R5bGUgZmFjZT0ic3VwZXJzY3Jp
cHQiPjE5NTwvc3R5bGU+PC9EaXNwbGF5VGV4dD48cmVjb3JkPjxyZWMtbnVtYmVyPjIxMTwvcmVj
LW51bWJlcj48Zm9yZWlnbi1rZXlzPjxrZXkgYXBwPSJFTiIgZGItaWQ9ImZ3OTBwZGZ6N3p2OXIw
ZTIyOTZwdHR2MWFldHNhOTVyc3RkciI+MjExPC9rZXk+PC9mb3JlaWduLWtleXM+PHJlZi10eXBl
IG5hbWU9IkpvdXJuYWwgQXJ0aWNsZSI+MTc8L3JlZi10eXBlPjxjb250cmlidXRvcnM+PGF1dGhv
cnM+PGF1dGhvcj5Sb3NlbnN0b2NrLCBKLjwvYXV0aG9yPjxhdXRob3I+QWdnYXJ3YWwsIE4uPC9h
dXRob3I+PGF1dGhvcj5Qb2xpZG9yaSwgRC48L2F1dGhvcj48YXV0aG9yPlpoYW8sIFkuPC9hdXRo
b3I+PGF1dGhvcj5BcmJpdCwgRC48L2F1dGhvcj48YXV0aG9yPlVzaXNraW4sIEsuPC9hdXRob3I+
PGF1dGhvcj5DYXB1YW5vLCBHLjwvYXV0aG9yPjxhdXRob3I+Q2Fub3ZhdGNoZWwsIFcuPC9hdXRo
b3I+PC9hdXRob3JzPjwvY29udHJpYnV0b3JzPjxhdXRoLWFkZHJlc3M+RGFsbGFzIERpYWJldGVz
IGFuZCBFbmRvY3JpbmUgQ2VudGVyIGF0IE1lZGljYWwgQ2l0eSwgRGFsbGFzLCBUZXhhcywgVVNB
LiBqdWxpb3Jvc2Vuc3RvY2tAZGFsbGFzZGlhYmV0ZXMuY29tPC9hdXRoLWFkZHJlc3M+PHRpdGxl
cz48dGl0bGU+RG9zZS1yYW5naW5nIGVmZmVjdHMgb2YgY2FuYWdsaWZsb3ppbiwgYSBzb2RpdW0t
Z2x1Y29zZSBjb3RyYW5zcG9ydGVyIDIgaW5oaWJpdG9yLCBhcyBhZGQtb24gdG8gbWV0Zm9ybWlu
IGluIHN1YmplY3RzIHdpdGggdHlwZSAyIGRpYWJldGVzPC90aXRsZT48c2Vjb25kYXJ5LXRpdGxl
PkRpYWJldGVzIENhcmU8L3NlY29uZGFyeS10aXRsZT48YWx0LXRpdGxlPkRpYWJldGVzIGNhcmU8
L2FsdC10aXRsZT48L3RpdGxlcz48cGVyaW9kaWNhbD48ZnVsbC10aXRsZT5EaWFiZXRlcyBDYXJl
PC9mdWxsLXRpdGxlPjxhYmJyLTE+RGlhYmV0ZXMgY2FyZTwvYWJici0xPjwvcGVyaW9kaWNhbD48
YWx0LXBlcmlvZGljYWw+PGZ1bGwtdGl0bGU+RGlhYmV0ZXMgQ2FyZTwvZnVsbC10aXRsZT48YWJi
ci0xPkRpYWJldGVzIGNhcmU8L2FiYnItMT48L2FsdC1wZXJpb2RpY2FsPjxwYWdlcz4xMjMyLTg8
L3BhZ2VzPjx2b2x1bWU+MzU8L3ZvbHVtZT48bnVtYmVyPjY8L251bWJlcj48ZWRpdGlvbj4yMDEy
LzA0LzEyPC9lZGl0aW9uPjxrZXl3b3Jkcz48a2V5d29yZD5BZG9sZXNjZW50PC9rZXl3b3JkPjxr
ZXl3b3JkPkFkdWx0PC9rZXl3b3JkPjxrZXl3b3JkPkFnZWQ8L2tleXdvcmQ+PGtleXdvcmQ+Qmxv
b2QgR2x1Y29zZS9kcnVnIGVmZmVjdHMvIG1ldGFib2xpc208L2tleXdvcmQ+PGtleXdvcmQ+RGlh
YmV0ZXMgTWVsbGl0dXMsIFR5cGUgMi9ibG9vZC8gZHJ1ZyB0aGVyYXB5PC9rZXl3b3JkPjxrZXl3
b3JkPkRvc2UtUmVzcG9uc2UgUmVsYXRpb25zaGlwLCBEcnVnPC9rZXl3b3JkPjxrZXl3b3JkPkRv
dWJsZS1CbGluZCBNZXRob2Q8L2tleXdvcmQ+PGtleXdvcmQ+RHJ1ZyBUaGVyYXB5LCBDb21iaW5h
dGlvbjwva2V5d29yZD48a2V5d29yZD5GZW1hbGU8L2tleXdvcmQ+PGtleXdvcmQ+R2x1Y29zaWRl
cy8gYWRtaW5pc3RyYXRpb24gJmFtcDsgZG9zYWdlL3BoYXJtYWNvbG9neTwva2V5d29yZD48a2V5
d29yZD5IdW1hbnM8L2tleXdvcmQ+PGtleXdvcmQ+SHlwb2dseWNlbWlhL2Jsb29kLyBjaGVtaWNh
bGx5IGluZHVjZWQ8L2tleXdvcmQ+PGtleXdvcmQ+SHlwb2dseWNlbWljIEFnZW50cy8gYWRtaW5p
c3RyYXRpb24gJmFtcDsgZG9zYWdlL3BoYXJtYWNvbG9neTwva2V5d29yZD48a2V5d29yZD5NYWxl
PC9rZXl3b3JkPjxrZXl3b3JkPk1ldGZvcm1pbi8gYWRtaW5pc3RyYXRpb24gJmFtcDsgZG9zYWdl
L3BoYXJtYWNvbG9neTwva2V5d29yZD48a2V5d29yZD5NaWRkbGUgQWdlZDwva2V5d29yZD48a2V5
d29yZD5Tb2RpdW0tR2x1Y29zZSBUcmFuc3BvcnRlciAyLyBhbnRhZ29uaXN0cyAmYW1wOyBpbmhp
Yml0b3JzPC9rZXl3b3JkPjxrZXl3b3JkPlRoaW9waGVuZXMvIGFkbWluaXN0cmF0aW9uICZhbXA7
IGRvc2FnZS9waGFybWFjb2xvZ3k8L2tleXdvcmQ+PGtleXdvcmQ+VHJlYXRtZW50IE91dGNvbWU8
L2tleXdvcmQ+PGtleXdvcmQ+V2VpZ2h0IExvc3MvZHJ1ZyBlZmZlY3RzPC9rZXl3b3JkPjxrZXl3
b3JkPllvdW5nIEFkdWx0PC9rZXl3b3JkPjwva2V5d29yZHM+PGRhdGVzPjx5ZWFyPjIwMTI8L3ll
YXI+PHB1Yi1kYXRlcz48ZGF0ZT5KdW48L2RhdGU+PC9wdWItZGF0ZXM+PC9kYXRlcz48aXNibj4x
OTM1LTU1NDggKEVsZWN0cm9uaWMpJiN4RDswMTQ5LTU5OTIgKExpbmtpbmcpPC9pc2JuPjxhY2Nl
c3Npb24tbnVtPjIyNDkyNTg2PC9hY2Nlc3Npb24tbnVtPjx1cmxzPjwvdXJscz48Y3VzdG9tMj5Q
TUMzMzU3MjIzPC9jdXN0b20yPjxlbGVjdHJvbmljLXJlc291cmNlLW51bT4xMC4yMzM3L2RjMTEt
MTkyNjwvZWxlY3Ryb25pYy1yZXNvdXJjZS1udW0+PHJlbW90ZS1kYXRhYmFzZS1wcm92aWRlcj5O
TE08L3JlbW90ZS1kYXRhYmFzZS1wcm92aWRlcj48bGFuZ3VhZ2U+ZW5nPC9sYW5ndWFnZT48L3Jl
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PEVuZE5vdGU+PENpdGU+PEF1dGhvcj5Sb3NlbnN0b2NrPC9BdXRob3I+PFllYXI+MjAxMjwvWWVh
cj48UmVjTnVtPjIxMTwvUmVjTnVtPjxEaXNwbGF5VGV4dD48c3R5bGUgZmFjZT0ic3VwZXJzY3Jp
cHQiPjE5NTwvc3R5bGU+PC9EaXNwbGF5VGV4dD48cmVjb3JkPjxyZWMtbnVtYmVyPjIxMTwvcmVj
LW51bWJlcj48Zm9yZWlnbi1rZXlzPjxrZXkgYXBwPSJFTiIgZGItaWQ9ImZ3OTBwZGZ6N3p2OXIw
ZTIyOTZwdHR2MWFldHNhOTVyc3RkciI+MjExPC9rZXk+PC9mb3JlaWduLWtleXM+PHJlZi10eXBl
IG5hbWU9IkpvdXJuYWwgQXJ0aWNsZSI+MTc8L3JlZi10eXBlPjxjb250cmlidXRvcnM+PGF1dGhv
cnM+PGF1dGhvcj5Sb3NlbnN0b2NrLCBKLjwvYXV0aG9yPjxhdXRob3I+QWdnYXJ3YWwsIE4uPC9h
dXRob3I+PGF1dGhvcj5Qb2xpZG9yaSwgRC48L2F1dGhvcj48YXV0aG9yPlpoYW8sIFkuPC9hdXRo
b3I+PGF1dGhvcj5BcmJpdCwgRC48L2F1dGhvcj48YXV0aG9yPlVzaXNraW4sIEsuPC9hdXRob3I+
PGF1dGhvcj5DYXB1YW5vLCBHLjwvYXV0aG9yPjxhdXRob3I+Q2Fub3ZhdGNoZWwsIFcuPC9hdXRo
b3I+PC9hdXRob3JzPjwvY29udHJpYnV0b3JzPjxhdXRoLWFkZHJlc3M+RGFsbGFzIERpYWJldGVz
IGFuZCBFbmRvY3JpbmUgQ2VudGVyIGF0IE1lZGljYWwgQ2l0eSwgRGFsbGFzLCBUZXhhcywgVVNB
LiBqdWxpb3Jvc2Vuc3RvY2tAZGFsbGFzZGlhYmV0ZXMuY29tPC9hdXRoLWFkZHJlc3M+PHRpdGxl
cz48dGl0bGU+RG9zZS1yYW5naW5nIGVmZmVjdHMgb2YgY2FuYWdsaWZsb3ppbiwgYSBzb2RpdW0t
Z2x1Y29zZSBjb3RyYW5zcG9ydGVyIDIgaW5oaWJpdG9yLCBhcyBhZGQtb24gdG8gbWV0Zm9ybWlu
IGluIHN1YmplY3RzIHdpdGggdHlwZSAyIGRpYWJldGVzPC90aXRsZT48c2Vjb25kYXJ5LXRpdGxl
PkRpYWJldGVzIENhcmU8L3NlY29uZGFyeS10aXRsZT48YWx0LXRpdGxlPkRpYWJldGVzIGNhcmU8
L2FsdC10aXRsZT48L3RpdGxlcz48cGVyaW9kaWNhbD48ZnVsbC10aXRsZT5EaWFiZXRlcyBDYXJl
PC9mdWxsLXRpdGxlPjxhYmJyLTE+RGlhYmV0ZXMgY2FyZTwvYWJici0xPjwvcGVyaW9kaWNhbD48
YWx0LXBlcmlvZGljYWw+PGZ1bGwtdGl0bGU+RGlhYmV0ZXMgQ2FyZTwvZnVsbC10aXRsZT48YWJi
ci0xPkRpYWJldGVzIGNhcmU8L2FiYnItMT48L2FsdC1wZXJpb2RpY2FsPjxwYWdlcz4xMjMyLTg8
L3BhZ2VzPjx2b2x1bWU+MzU8L3ZvbHVtZT48bnVtYmVyPjY8L251bWJlcj48ZWRpdGlvbj4yMDEy
LzA0LzEyPC9lZGl0aW9uPjxrZXl3b3Jkcz48a2V5d29yZD5BZG9sZXNjZW50PC9rZXl3b3JkPjxr
ZXl3b3JkPkFkdWx0PC9rZXl3b3JkPjxrZXl3b3JkPkFnZWQ8L2tleXdvcmQ+PGtleXdvcmQ+Qmxv
b2QgR2x1Y29zZS9kcnVnIGVmZmVjdHMvIG1ldGFib2xpc208L2tleXdvcmQ+PGtleXdvcmQ+RGlh
YmV0ZXMgTWVsbGl0dXMsIFR5cGUgMi9ibG9vZC8gZHJ1ZyB0aGVyYXB5PC9rZXl3b3JkPjxrZXl3
b3JkPkRvc2UtUmVzcG9uc2UgUmVsYXRpb25zaGlwLCBEcnVnPC9rZXl3b3JkPjxrZXl3b3JkPkRv
dWJsZS1CbGluZCBNZXRob2Q8L2tleXdvcmQ+PGtleXdvcmQ+RHJ1ZyBUaGVyYXB5LCBDb21iaW5h
dGlvbjwva2V5d29yZD48a2V5d29yZD5GZW1hbGU8L2tleXdvcmQ+PGtleXdvcmQ+R2x1Y29zaWRl
cy8gYWRtaW5pc3RyYXRpb24gJmFtcDsgZG9zYWdlL3BoYXJtYWNvbG9neTwva2V5d29yZD48a2V5
d29yZD5IdW1hbnM8L2tleXdvcmQ+PGtleXdvcmQ+SHlwb2dseWNlbWlhL2Jsb29kLyBjaGVtaWNh
bGx5IGluZHVjZWQ8L2tleXdvcmQ+PGtleXdvcmQ+SHlwb2dseWNlbWljIEFnZW50cy8gYWRtaW5p
c3RyYXRpb24gJmFtcDsgZG9zYWdlL3BoYXJtYWNvbG9neTwva2V5d29yZD48a2V5d29yZD5NYWxl
PC9rZXl3b3JkPjxrZXl3b3JkPk1ldGZvcm1pbi8gYWRtaW5pc3RyYXRpb24gJmFtcDsgZG9zYWdl
L3BoYXJtYWNvbG9neTwva2V5d29yZD48a2V5d29yZD5NaWRkbGUgQWdlZDwva2V5d29yZD48a2V5
d29yZD5Tb2RpdW0tR2x1Y29zZSBUcmFuc3BvcnRlciAyLyBhbnRhZ29uaXN0cyAmYW1wOyBpbmhp
Yml0b3JzPC9rZXl3b3JkPjxrZXl3b3JkPlRoaW9waGVuZXMvIGFkbWluaXN0cmF0aW9uICZhbXA7
IGRvc2FnZS9waGFybWFjb2xvZ3k8L2tleXdvcmQ+PGtleXdvcmQ+VHJlYXRtZW50IE91dGNvbWU8
L2tleXdvcmQ+PGtleXdvcmQ+V2VpZ2h0IExvc3MvZHJ1ZyBlZmZlY3RzPC9rZXl3b3JkPjxrZXl3
b3JkPllvdW5nIEFkdWx0PC9rZXl3b3JkPjwva2V5d29yZHM+PGRhdGVzPjx5ZWFyPjIwMTI8L3ll
YXI+PHB1Yi1kYXRlcz48ZGF0ZT5KdW48L2RhdGU+PC9wdWItZGF0ZXM+PC9kYXRlcz48aXNibj4x
OTM1LTU1NDggKEVsZWN0cm9uaWMpJiN4RDswMTQ5LTU5OTIgKExpbmtpbmcpPC9pc2JuPjxhY2Nl
c3Npb24tbnVtPjIyNDkyNTg2PC9hY2Nlc3Npb24tbnVtPjx1cmxzPjwvdXJscz48Y3VzdG9tMj5Q
TUMzMzU3MjIzPC9jdXN0b20yPjxlbGVjdHJvbmljLXJlc291cmNlLW51bT4xMC4yMzM3L2RjMTEt
MTkyNjwvZWxlY3Ryb25pYy1yZXNvdXJjZS1udW0+PHJlbW90ZS1kYXRhYmFzZS1wcm92aWRlcj5O
TE08L3JlbW90ZS1kYXRhYmFzZS1wcm92aWRlcj48bGFuZ3VhZ2U+ZW5nPC9sYW5ndWFnZT48L3Jl
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50mg Qd+met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53.3±8.5</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5.6±5.0</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-0.57±0.99</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8.00±0.99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87.6±16.3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-2.3±16.3</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100mg Qd+met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51.7±8.0</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31.7±5.0</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6.1±4.7</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-0.54±0.96</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7.83±0.96</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87.7±15.5</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-2.6±15.5</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200mg Qd+met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52.9±9.6</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31.4±5.2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6.4±5.7</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-0.48±0.80</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7.61±0.80</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87.7±17</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-2.7±17</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300mg Qd+met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52.3±6.9</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31.6±4.9</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5.9±5.2</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w:t>
            </w:r>
            <w:r w:rsidRPr="009A29B0">
              <w:rPr>
                <w:rFonts w:ascii="Arial Unicode MS" w:eastAsia="Arial Unicode MS" w:hAnsi="Arial Unicode MS" w:cs="Arial Unicode MS" w:hint="eastAsia"/>
                <w:kern w:val="0"/>
                <w:sz w:val="20"/>
                <w:szCs w:val="20"/>
              </w:rPr>
              <w:t>1.02</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7.69±1.02</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87.3±15.9</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-3.4±15.9</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300mg bid+met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55.2±7.1</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31.8±5.2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-0.22±0.89</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7.73±0.89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86±19.1</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-3.4±19.1</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150F5E" w:rsidRDefault="007D6B4F" w:rsidP="00C26AE4">
            <w:pPr>
              <w:widowControl/>
              <w:jc w:val="center"/>
              <w:rPr>
                <w:rFonts w:ascii="Arial Unicode MS" w:eastAsia="Arial Unicode MS" w:hAnsi="Arial Unicode MS" w:cs="Arial Unicode MS"/>
                <w:kern w:val="0"/>
                <w:sz w:val="20"/>
                <w:szCs w:val="20"/>
                <w:u w:val="single"/>
              </w:rPr>
            </w:pPr>
            <w:r w:rsidRPr="00150F5E">
              <w:rPr>
                <w:rFonts w:ascii="Arial Unicode MS" w:eastAsia="Arial Unicode MS" w:hAnsi="Arial Unicode MS" w:cs="Arial Unicode MS"/>
                <w:kern w:val="0"/>
                <w:sz w:val="20"/>
                <w:szCs w:val="20"/>
                <w:u w:val="single"/>
              </w:rPr>
              <w:t>sitagliptin 100mg Qd+met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51.7±8.1</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31.6±5.0</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5.6±4.7</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-0.74±0.95</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7.64±0.95</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87.2±18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-0.6±18</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53.3±7.8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30.6±4.6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w:t>
            </w:r>
            <w:r w:rsidRPr="009A29B0">
              <w:rPr>
                <w:rFonts w:ascii="Arial Unicode MS" w:eastAsia="Arial Unicode MS" w:hAnsi="Arial Unicode MS" w:cs="Arial Unicode MS" w:hint="eastAsia"/>
                <w:kern w:val="0"/>
                <w:sz w:val="20"/>
                <w:szCs w:val="20"/>
              </w:rPr>
              <w:t>9</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7.75±0.83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85.9±19.5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-1.1±19.5</w:t>
            </w:r>
          </w:p>
        </w:tc>
      </w:tr>
      <w:tr w:rsidR="007D6B4F" w:rsidRPr="009A29B0" w:rsidTr="00C26AE4">
        <w:trPr>
          <w:trHeight w:val="39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Ross, 2012</w:t>
            </w:r>
            <w:hyperlink w:anchor="_ENREF_196" w:tooltip="Ross, 2012 #212" w:history="1">
              <w:r w:rsidR="007161E1" w:rsidRPr="009A29B0">
                <w:rPr>
                  <w:rFonts w:ascii="Arial Unicode MS" w:eastAsia="Arial Unicode MS" w:hAnsi="Arial Unicode MS" w:cs="Arial Unicode MS"/>
                  <w:kern w:val="0"/>
                  <w:sz w:val="20"/>
                  <w:szCs w:val="20"/>
                </w:rPr>
                <w:fldChar w:fldCharType="begin">
                  <w:fldData xml:space="preserve">PEVuZE5vdGU+PENpdGU+PEF1dGhvcj5Sb3NzPC9BdXRob3I+PFllYXI+MjAxMjwvWWVhcj48UmVj
TnVtPjIxMjwvUmVjTnVtPjxEaXNwbGF5VGV4dD48c3R5bGUgZmFjZT0ic3VwZXJzY3JpcHQiPjE5
Njwvc3R5bGU+PC9EaXNwbGF5VGV4dD48cmVjb3JkPjxyZWMtbnVtYmVyPjIxMjwvcmVjLW51bWJl
cj48Zm9yZWlnbi1rZXlzPjxrZXkgYXBwPSJFTiIgZGItaWQ9ImZ3OTBwZGZ6N3p2OXIwZTIyOTZw
dHR2MWFldHNhOTVyc3RkciI+MjEyPC9rZXk+PC9mb3JlaWduLWtleXM+PHJlZi10eXBlIG5hbWU9
IkpvdXJuYWwgQXJ0aWNsZSI+MTc8L3JlZi10eXBlPjxjb250cmlidXRvcnM+PGF1dGhvcnM+PGF1
dGhvcj5Sb3NzLCBTLiBBLjwvYXV0aG9yPjxhdXRob3I+UmFmZWlybywgRS48L2F1dGhvcj48YXV0
aG9yPk1laW5pY2tlLCBULjwvYXV0aG9yPjxhdXRob3I+VG9vcmF3YSwgUi48L2F1dGhvcj48YXV0
aG9yPldlYmVyLUJvcm4sIFMuPC9hdXRob3I+PGF1dGhvcj5Xb2VybGUsIEguIEouPC9hdXRob3I+
PC9hdXRob3JzPjwvY29udHJpYnV0b3JzPjxhdXRoLWFkZHJlc3M+VW5pdmVyc2l0eSBvZiBDYWxn
YXJ5LCBMTUMgRW5kb2NyaW5vbG9neSBDZW50cmVzLCBDYWxnYXJ5LCBBbGJlcnRhLCBDYW5hZGEu
IGRycm9zc0B0ZWx1cy5uZXQ8L2F1dGgtYWRkcmVzcz48dGl0bGVzPjx0aXRsZT5FZmZpY2FjeSBh
bmQgc2FmZXR5IG9mIGxpbmFnbGlwdGluIDIuNSBtZyB0d2ljZSBkYWlseSB2ZXJzdXMgNSBtZyBv
bmNlIGRhaWx5IGluIHBhdGllbnRzIHdpdGggdHlwZSAyIGRpYWJldGVzIGluYWRlcXVhdGVseSBj
b250cm9sbGVkIG9uIG1ldGZvcm1pbjogYSByYW5kb21pc2VkLCBkb3VibGUtYmxpbmQsIHBsYWNl
Ym8tY29udHJvbGxlZCB0cmlhbDwvdGl0bGU+PHNlY29uZGFyeS10aXRsZT5DdXJyIE1lZCBSZXMg
T3Bpbjwvc2Vjb25kYXJ5LXRpdGxlPjxhbHQtdGl0bGU+Q3VycmVudCBtZWRpY2FsIHJlc2VhcmNo
IGFuZCBvcGluaW9uPC9hbHQtdGl0bGU+PC90aXRsZXM+PHBlcmlvZGljYWw+PGZ1bGwtdGl0bGU+
Q3VyciBNZWQgUmVzIE9waW48L2Z1bGwtdGl0bGU+PGFiYnItMT5DdXJyZW50IG1lZGljYWwgcmVz
ZWFyY2ggYW5kIG9waW5pb248L2FiYnItMT48L3BlcmlvZGljYWw+PGFsdC1wZXJpb2RpY2FsPjxm
dWxsLXRpdGxlPkN1cnIgTWVkIFJlcyBPcGluPC9mdWxsLXRpdGxlPjxhYmJyLTE+Q3VycmVudCBt
ZWRpY2FsIHJlc2VhcmNoIGFuZCBvcGluaW9uPC9hYmJyLTE+PC9hbHQtcGVyaW9kaWNhbD48cGFn
ZXM+MTQ2NS03NDwvcGFnZXM+PHZvbHVtZT4yODwvdm9sdW1lPjxudW1iZXI+OTwvbnVtYmVyPjxl
ZGl0aW9uPjIwMTIvMDcvMjQ8L2VkaXRpb24+PGtleXdvcmRzPjxrZXl3b3JkPkFnZWQ8L2tleXdv
cmQ+PGtleXdvcmQ+RGlhYmV0ZXMgTWVsbGl0dXMsIFR5cGUgMi8gZHJ1ZyB0aGVyYXB5PC9rZXl3
b3JkPjxrZXl3b3JkPkRpcGVwdGlkeWwtUGVwdGlkYXNlIElWIEluaGliaXRvcnMvYWRtaW5pc3Ry
YXRpb24gJmFtcDsgZG9zYWdlL2FkdmVyc2U8L2tleXdvcmQ+PGtleXdvcmQ+ZWZmZWN0cy8gdGhl
cmFwZXV0aWMgdXNlPC9rZXl3b3JkPjxrZXl3b3JkPkRvdWJsZS1CbGluZCBNZXRob2Q8L2tleXdv
cmQ+PGtleXdvcmQ+RHJ1ZyBBZG1pbmlzdHJhdGlvbiBTY2hlZHVsZTwva2V5d29yZD48a2V5d29y
ZD5GZW1hbGU8L2tleXdvcmQ+PGtleXdvcmQ+SGVtb2dsb2JpbiBBLCBHbHljb3N5bGF0ZWQvYW5h
bHlzaXM8L2tleXdvcmQ+PGtleXdvcmQ+SHVtYW5zPC9rZXl3b3JkPjxrZXl3b3JkPk1hbGU8L2tl
eXdvcmQ+PGtleXdvcmQ+TWlkZGxlIEFnZWQ8L2tleXdvcmQ+PGtleXdvcmQ+UGxhY2Vib3M8L2tl
eXdvcmQ+PGtleXdvcmQ+UHVyaW5lcy9hZG1pbmlzdHJhdGlvbiAmYW1wOyBkb3NhZ2UvYWR2ZXJz
ZSBlZmZlY3RzLyB0aGVyYXBldXRpYyB1c2U8L2tleXdvcmQ+PGtleXdvcmQ+UXVpbmF6b2xpbmVz
L2FkbWluaXN0cmF0aW9uICZhbXA7IGRvc2FnZS9hZHZlcnNlIGVmZmVjdHMvIHRoZXJhcGV1dGlj
IHVzZTwva2V5d29yZD48L2tleXdvcmRzPjxkYXRlcz48eWVhcj4yMDEyPC95ZWFyPjxwdWItZGF0
ZXM+PGRhdGU+U2VwPC9kYXRlPjwvcHViLWRhdGVzPjwvZGF0ZXM+PGlzYm4+MTQ3My00ODc3IChF
bGVjdHJvbmljKSYjeEQ7MDMwMC03OTk1IChMaW5raW5nKTwvaXNibj48YWNjZXNzaW9uLW51bT4y
MjgxNjcyOTwvYWNjZXNzaW9uLW51bT48dXJscz48L3VybHM+PGVsZWN0cm9uaWMtcmVzb3VyY2Ut
bnVtPjEwLjExODUvMDMwMDc5OTUuMjAxMi43MTQzNjA8L2VsZWN0cm9uaWMtcmVzb3VyY2UtbnVt
PjxyZW1vdGUtZGF0YWJhc2UtcHJvdmlkZXI+TkxNPC9yZW1vdGUtZGF0YWJhc2UtcHJvdmlkZXI+
PGxhbmd1YWdlPmVuZzwvbGFuZ3VhZ2U+PC9yZWNvcmQ+PC9DaXRlPjwvRW5kTm90ZT4A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PEVuZE5vdGU+PENpdGU+PEF1dGhvcj5Sb3NzPC9BdXRob3I+PFllYXI+MjAxMjwvWWVhcj48UmVj
TnVtPjIxMjwvUmVjTnVtPjxEaXNwbGF5VGV4dD48c3R5bGUgZmFjZT0ic3VwZXJzY3JpcHQiPjE5
Njwvc3R5bGU+PC9EaXNwbGF5VGV4dD48cmVjb3JkPjxyZWMtbnVtYmVyPjIxMjwvcmVjLW51bWJl
cj48Zm9yZWlnbi1rZXlzPjxrZXkgYXBwPSJFTiIgZGItaWQ9ImZ3OTBwZGZ6N3p2OXIwZTIyOTZw
dHR2MWFldHNhOTVyc3RkciI+MjEyPC9rZXk+PC9mb3JlaWduLWtleXM+PHJlZi10eXBlIG5hbWU9
IkpvdXJuYWwgQXJ0aWNsZSI+MTc8L3JlZi10eXBlPjxjb250cmlidXRvcnM+PGF1dGhvcnM+PGF1
dGhvcj5Sb3NzLCBTLiBBLjwvYXV0aG9yPjxhdXRob3I+UmFmZWlybywgRS48L2F1dGhvcj48YXV0
aG9yPk1laW5pY2tlLCBULjwvYXV0aG9yPjxhdXRob3I+VG9vcmF3YSwgUi48L2F1dGhvcj48YXV0
aG9yPldlYmVyLUJvcm4sIFMuPC9hdXRob3I+PGF1dGhvcj5Xb2VybGUsIEguIEouPC9hdXRob3I+
PC9hdXRob3JzPjwvY29udHJpYnV0b3JzPjxhdXRoLWFkZHJlc3M+VW5pdmVyc2l0eSBvZiBDYWxn
YXJ5LCBMTUMgRW5kb2NyaW5vbG9neSBDZW50cmVzLCBDYWxnYXJ5LCBBbGJlcnRhLCBDYW5hZGEu
IGRycm9zc0B0ZWx1cy5uZXQ8L2F1dGgtYWRkcmVzcz48dGl0bGVzPjx0aXRsZT5FZmZpY2FjeSBh
bmQgc2FmZXR5IG9mIGxpbmFnbGlwdGluIDIuNSBtZyB0d2ljZSBkYWlseSB2ZXJzdXMgNSBtZyBv
bmNlIGRhaWx5IGluIHBhdGllbnRzIHdpdGggdHlwZSAyIGRpYWJldGVzIGluYWRlcXVhdGVseSBj
b250cm9sbGVkIG9uIG1ldGZvcm1pbjogYSByYW5kb21pc2VkLCBkb3VibGUtYmxpbmQsIHBsYWNl
Ym8tY29udHJvbGxlZCB0cmlhbDwvdGl0bGU+PHNlY29uZGFyeS10aXRsZT5DdXJyIE1lZCBSZXMg
T3Bpbjwvc2Vjb25kYXJ5LXRpdGxlPjxhbHQtdGl0bGU+Q3VycmVudCBtZWRpY2FsIHJlc2VhcmNo
IGFuZCBvcGluaW9uPC9hbHQtdGl0bGU+PC90aXRsZXM+PHBlcmlvZGljYWw+PGZ1bGwtdGl0bGU+
Q3VyciBNZWQgUmVzIE9waW48L2Z1bGwtdGl0bGU+PGFiYnItMT5DdXJyZW50IG1lZGljYWwgcmVz
ZWFyY2ggYW5kIG9waW5pb248L2FiYnItMT48L3BlcmlvZGljYWw+PGFsdC1wZXJpb2RpY2FsPjxm
dWxsLXRpdGxlPkN1cnIgTWVkIFJlcyBPcGluPC9mdWxsLXRpdGxlPjxhYmJyLTE+Q3VycmVudCBt
ZWRpY2FsIHJlc2VhcmNoIGFuZCBvcGluaW9uPC9hYmJyLTE+PC9hbHQtcGVyaW9kaWNhbD48cGFn
ZXM+MTQ2NS03NDwvcGFnZXM+PHZvbHVtZT4yODwvdm9sdW1lPjxudW1iZXI+OTwvbnVtYmVyPjxl
ZGl0aW9uPjIwMTIvMDcvMjQ8L2VkaXRpb24+PGtleXdvcmRzPjxrZXl3b3JkPkFnZWQ8L2tleXdv
cmQ+PGtleXdvcmQ+RGlhYmV0ZXMgTWVsbGl0dXMsIFR5cGUgMi8gZHJ1ZyB0aGVyYXB5PC9rZXl3
b3JkPjxrZXl3b3JkPkRpcGVwdGlkeWwtUGVwdGlkYXNlIElWIEluaGliaXRvcnMvYWRtaW5pc3Ry
YXRpb24gJmFtcDsgZG9zYWdlL2FkdmVyc2U8L2tleXdvcmQ+PGtleXdvcmQ+ZWZmZWN0cy8gdGhl
cmFwZXV0aWMgdXNlPC9rZXl3b3JkPjxrZXl3b3JkPkRvdWJsZS1CbGluZCBNZXRob2Q8L2tleXdv
cmQ+PGtleXdvcmQ+RHJ1ZyBBZG1pbmlzdHJhdGlvbiBTY2hlZHVsZTwva2V5d29yZD48a2V5d29y
ZD5GZW1hbGU8L2tleXdvcmQ+PGtleXdvcmQ+SGVtb2dsb2JpbiBBLCBHbHljb3N5bGF0ZWQvYW5h
bHlzaXM8L2tleXdvcmQ+PGtleXdvcmQ+SHVtYW5zPC9rZXl3b3JkPjxrZXl3b3JkPk1hbGU8L2tl
eXdvcmQ+PGtleXdvcmQ+TWlkZGxlIEFnZWQ8L2tleXdvcmQ+PGtleXdvcmQ+UGxhY2Vib3M8L2tl
eXdvcmQ+PGtleXdvcmQ+UHVyaW5lcy9hZG1pbmlzdHJhdGlvbiAmYW1wOyBkb3NhZ2UvYWR2ZXJz
ZSBlZmZlY3RzLyB0aGVyYXBldXRpYyB1c2U8L2tleXdvcmQ+PGtleXdvcmQ+UXVpbmF6b2xpbmVz
L2FkbWluaXN0cmF0aW9uICZhbXA7IGRvc2FnZS9hZHZlcnNlIGVmZmVjdHMvIHRoZXJhcGV1dGlj
IHVzZTwva2V5d29yZD48L2tleXdvcmRzPjxkYXRlcz48eWVhcj4yMDEyPC95ZWFyPjxwdWItZGF0
ZXM+PGRhdGU+U2VwPC9kYXRlPjwvcHViLWRhdGVzPjwvZGF0ZXM+PGlzYm4+MTQ3My00ODc3IChF
bGVjdHJvbmljKSYjeEQ7MDMwMC03OTk1IChMaW5raW5nKTwvaXNibj48YWNjZXNzaW9uLW51bT4y
MjgxNjcyOTwvYWNjZXNzaW9uLW51bT48dXJscz48L3VybHM+PGVsZWN0cm9uaWMtcmVzb3VyY2Ut
bnVtPjEwLjExODUvMDMwMDc5OTUuMjAxMi43MTQzNjA8L2VsZWN0cm9uaWMtcmVzb3VyY2UtbnVt
PjxyZW1vdGUtZGF0YWJhc2UtcHJvdmlkZXI+TkxNPC9yZW1vdGUtZGF0YWJhc2UtcHJvdmlkZXI+
PGxhbmd1YWdlPmVuZzwvbGFuZ3VhZ2U+PC9yZWNvcmQ+PC9DaXRlPjwvRW5kTm90ZT4A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Linagliptin 2.5mg+ metformin</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214</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58.7±9.9</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61.9</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29.8±5.2</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-0.46±0.05</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7.96±0.78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82.2±17.2</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-0.4±4.8</w:t>
            </w:r>
          </w:p>
        </w:tc>
      </w:tr>
      <w:tr w:rsidR="007D6B4F" w:rsidRPr="009A29B0" w:rsidTr="00C26AE4">
        <w:trPr>
          <w:trHeight w:val="42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150F5E" w:rsidRDefault="007D6B4F" w:rsidP="00C26AE4">
            <w:pPr>
              <w:widowControl/>
              <w:jc w:val="center"/>
              <w:rPr>
                <w:rFonts w:ascii="Arial Unicode MS" w:eastAsia="Arial Unicode MS" w:hAnsi="Arial Unicode MS" w:cs="Arial Unicode MS"/>
                <w:kern w:val="0"/>
                <w:sz w:val="20"/>
                <w:szCs w:val="20"/>
                <w:u w:val="single"/>
              </w:rPr>
            </w:pPr>
            <w:r w:rsidRPr="00150F5E">
              <w:rPr>
                <w:rFonts w:ascii="Arial Unicode MS" w:eastAsia="Arial Unicode MS" w:hAnsi="Arial Unicode MS" w:cs="Arial Unicode MS"/>
                <w:kern w:val="0"/>
                <w:sz w:val="20"/>
                <w:szCs w:val="20"/>
                <w:u w:val="single"/>
              </w:rPr>
              <w:t>Linagliptin 5mg+ metformin</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221</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58.4±10.6</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29.6±5.0</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-0.52±0.05</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7.98±0.72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80.6±17.5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-1±2.2</w:t>
            </w:r>
          </w:p>
        </w:tc>
      </w:tr>
      <w:tr w:rsidR="007D6B4F" w:rsidRPr="009A29B0" w:rsidTr="00C26AE4">
        <w:trPr>
          <w:trHeight w:val="33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metformin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59.9±10.7</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47.7</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28.7±5.5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0.28±0.11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7.92±0.74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77.7±19.4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-1.1±1.9</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Scott, 2008</w:t>
            </w:r>
            <w:hyperlink w:anchor="_ENREF_135" w:tooltip="Scott, 2008 #213" w:history="1">
              <w:r w:rsidR="007161E1" w:rsidRPr="009A29B0">
                <w:rPr>
                  <w:rFonts w:ascii="Arial Unicode MS" w:eastAsia="Arial Unicode MS" w:hAnsi="Arial Unicode MS" w:cs="Arial Unicode MS"/>
                  <w:kern w:val="0"/>
                  <w:sz w:val="20"/>
                  <w:szCs w:val="20"/>
                </w:rPr>
                <w:fldChar w:fldCharType="begin">
                  <w:fldData xml:space="preserve">PEVuZE5vdGU+PENpdGU+PEF1dGhvcj5TY290dDwvQXV0aG9yPjxZZWFyPjIwMDg8L1llYXI+PFJl
Y051bT4yMTM8L1JlY051bT48RGlzcGxheVRleHQ+PHN0eWxlIGZhY2U9InN1cGVyc2NyaXB0Ij4x
MzU8L3N0eWxlPjwvRGlzcGxheVRleHQ+PHJlY29yZD48cmVjLW51bWJlcj4yMTM8L3JlYy1udW1i
ZXI+PGZvcmVpZ24ta2V5cz48a2V5IGFwcD0iRU4iIGRiLWlkPSJmdzkwcGRmejd6djlyMGUyMjk2
cHR0djFhZXRzYTk1cnN0ZHIiPjIxMzwva2V5PjwvZm9yZWlnbi1rZXlzPjxyZWYtdHlwZSBuYW1l
PSJKb3VybmFsIEFydGljbGUiPjE3PC9yZWYtdHlwZT48Y29udHJpYnV0b3JzPjxhdXRob3JzPjxh
dXRob3I+U2NvdHQsIFIuPC9hdXRob3I+PGF1dGhvcj5Mb2V5cywgVC48L2F1dGhvcj48YXV0aG9y
PkRhdmllcywgTS4gSi48L2F1dGhvcj48YXV0aG9yPkVuZ2VsLCBTLiBTLjwvYXV0aG9yPjwvYXV0
aG9ycz48L2NvbnRyaWJ1dG9ycz48YXV0aC1hZGRyZXNzPkxpcGlkIGFuZCBEaWFiZXRlcyBSZXNl
YXJjaCBHcm91cCwgQ2hyaXN0Y2h1cmNoIFNjaG9vbCBvZiBNZWRpY2luZSwgQ2hyaXN0Y2h1cmNo
LCBOZXcgWmVhbGFuZC48L2F1dGgtYWRkcmVzcz48dGl0bGVzPjx0aXRsZT5FZmZpY2FjeSBhbmQg
c2FmZXR5IG9mIHNpdGFnbGlwdGluIHdoZW4gYWRkZWQgdG8gb25nb2luZyBtZXRmb3JtaW4gdGhl
cmFweSBpbiBwYXRpZW50cyB3aXRoIHR5cGUgMiBkaWFiZXRlczwvdGl0bGU+PHNlY29uZGFyeS10
aXRsZT5EaWFiZXRlcyBPYmVzIE1ldGFiPC9zZWNvbmRhcnktdGl0bGU+PGFsdC10aXRsZT5EaWFi
ZXRlcywgb2Jlc2l0eSAmYW1wOyBtZXRhYm9saXNtPC9hbHQtdGl0bGU+PC90aXRsZXM+PHBlcmlv
ZGljYWw+PGZ1bGwtdGl0bGU+RGlhYmV0ZXMgT2JlcyBNZXRhYjwvZnVsbC10aXRsZT48YWJici0x
PkRpYWJldGVzLCBvYmVzaXR5ICZhbXA7IG1ldGFib2xpc208L2FiYnItMT48L3BlcmlvZGljYWw+
PGFsdC1wZXJpb2RpY2FsPjxmdWxsLXRpdGxlPkRpYWJldGVzIE9iZXMgTWV0YWI8L2Z1bGwtdGl0
bGU+PGFiYnItMT5EaWFiZXRlcywgb2Jlc2l0eSAmYW1wOyBtZXRhYm9saXNtPC9hYmJyLTE+PC9h
bHQtcGVyaW9kaWNhbD48cGFnZXM+OTU5LTY5PC9wYWdlcz48dm9sdW1lPjEwPC92b2x1bWU+PG51
bWJlcj4xMDwvbnVtYmVyPjxlZGl0aW9uPjIwMDgvMDEvMTk8L2VkaXRpb24+PGtleXdvcmRzPjxr
ZXl3b3JkPkFuYWx5c2lzIG9mIFZhcmlhbmNlPC9rZXl3b3JkPjxrZXl3b3JkPkJpb2xvZ2ljYWwg
TWFya2Vycy9ibG9vZDwva2V5d29yZD48a2V5d29yZD5CbG9vZCBHbHVjb3NlL2FuYWx5c2lzPC9r
ZXl3b3JkPjxrZXl3b3JkPkJvZHkgV2VpZ2h0L2RydWcgZWZmZWN0czwva2V5d29yZD48a2V5d29y
ZD5DaG9sZXN0ZXJvbCwgTERML2Jsb29kPC9rZXl3b3JkPjxrZXl3b3JkPkRpYWJldGVzIE1lbGxp
dHVzLCBUeXBlIDIvYmxvb2QvIGRydWcgdGhlcmFweTwva2V5d29yZD48a2V5d29yZD5Eb3VibGUt
QmxpbmQgTWV0aG9kPC9rZXl3b3JkPjxrZXl3b3JkPkRydWcgVGhlcmFweSwgQ29tYmluYXRpb248
L2tleXdvcmQ+PGtleXdvcmQ+RmVtYWxlPC9rZXl3b3JkPjxrZXl3b3JkPkhlbW9nbG9iaW4gQSwg
R2x5Y29zeWxhdGVkL2FuYWx5c2lzPC9rZXl3b3JkPjxrZXl3b3JkPkh1bWFuczwva2V5d29yZD48
a2V5d29yZD5IeXBvZ2x5Y2VtaWMgQWdlbnRzLyB0aGVyYXBldXRpYyB1c2U8L2tleXdvcmQ+PGtl
eXdvcmQ+SW5zdWxpbi9ibG9vZDwva2V5d29yZD48a2V5d29yZD5MaXBpZHMvYmxvb2Q8L2tleXdv
cmQ+PGtleXdvcmQ+TWFsZTwva2V5d29yZD48a2V5d29yZD5NZXRmb3JtaW4vIHRoZXJhcGV1dGlj
IHVzZTwva2V5d29yZD48a2V5d29yZD5NaWRkbGUgQWdlZDwva2V5d29yZD48a2V5d29yZD5QeXJh
emluZXMvYWR2ZXJzZSBlZmZlY3RzLyB0aGVyYXBldXRpYyB1c2U8L2tleXdvcmQ+PGtleXdvcmQ+
VGhpYXpvbGlkaW5lZGlvbmVzL2FkdmVyc2UgZWZmZWN0cy90aGVyYXBldXRpYyB1c2U8L2tleXdv
cmQ+PGtleXdvcmQ+VHJlYXRtZW50IE91dGNvbWU8L2tleXdvcmQ+PGtleXdvcmQ+VHJpYXpvbGVz
L2FkdmVyc2UgZWZmZWN0cy8gdGhlcmFwZXV0aWMgdXNlPC9rZXl3b3JkPjxrZXl3b3JkPlRyaWds
eWNlcmlkZXMvYmxvb2Q8L2tleXdvcmQ+PC9rZXl3b3Jkcz48ZGF0ZXM+PHllYXI+MjAwODwveWVh
cj48cHViLWRhdGVzPjxkYXRlPlNlcDwvZGF0ZT48L3B1Yi1kYXRlcz48L2RhdGVzPjxpc2JuPjE0
NjMtMTMyNiAoRWxlY3Ryb25pYykmI3hEOzE0NjItODkwMiAoTGlua2luZyk8L2lzYm4+PGFjY2Vz
c2lvbi1udW0+MTgyMDEyMDM8L2FjY2Vzc2lvbi1udW0+PHVybHM+PC91cmxzPjxlbGVjdHJvbmlj
LXJlc291cmNlLW51bT4xMC4xMTExL2ouMTQ2My0xMzI2LjIwMDcuMDA4MzkueDwvZWxlY3Ryb25p
Yy1yZXNvdXJjZS1udW0+PHJlbW90ZS1kYXRhYmFzZS1wcm92aWRlcj5OTE08L3JlbW90ZS1kYXRh
YmFzZS1wcm92aWRlcj48bGFuZ3VhZ2U+ZW5nPC9sYW5ndWFnZT48L3JlY29yZD48L0NpdGU+PC9F
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PEVuZE5vdGU+PENpdGU+PEF1dGhvcj5TY290dDwvQXV0aG9yPjxZZWFyPjIwMDg8L1llYXI+PFJl
Y051bT4yMTM8L1JlY051bT48RGlzcGxheVRleHQ+PHN0eWxlIGZhY2U9InN1cGVyc2NyaXB0Ij4x
MzU8L3N0eWxlPjwvRGlzcGxheVRleHQ+PHJlY29yZD48cmVjLW51bWJlcj4yMTM8L3JlYy1udW1i
ZXI+PGZvcmVpZ24ta2V5cz48a2V5IGFwcD0iRU4iIGRiLWlkPSJmdzkwcGRmejd6djlyMGUyMjk2
cHR0djFhZXRzYTk1cnN0ZHIiPjIxMzwva2V5PjwvZm9yZWlnbi1rZXlzPjxyZWYtdHlwZSBuYW1l
PSJKb3VybmFsIEFydGljbGUiPjE3PC9yZWYtdHlwZT48Y29udHJpYnV0b3JzPjxhdXRob3JzPjxh
dXRob3I+U2NvdHQsIFIuPC9hdXRob3I+PGF1dGhvcj5Mb2V5cywgVC48L2F1dGhvcj48YXV0aG9y
PkRhdmllcywgTS4gSi48L2F1dGhvcj48YXV0aG9yPkVuZ2VsLCBTLiBTLjwvYXV0aG9yPjwvYXV0
aG9ycz48L2NvbnRyaWJ1dG9ycz48YXV0aC1hZGRyZXNzPkxpcGlkIGFuZCBEaWFiZXRlcyBSZXNl
YXJjaCBHcm91cCwgQ2hyaXN0Y2h1cmNoIFNjaG9vbCBvZiBNZWRpY2luZSwgQ2hyaXN0Y2h1cmNo
LCBOZXcgWmVhbGFuZC48L2F1dGgtYWRkcmVzcz48dGl0bGVzPjx0aXRsZT5FZmZpY2FjeSBhbmQg
c2FmZXR5IG9mIHNpdGFnbGlwdGluIHdoZW4gYWRkZWQgdG8gb25nb2luZyBtZXRmb3JtaW4gdGhl
cmFweSBpbiBwYXRpZW50cyB3aXRoIHR5cGUgMiBkaWFiZXRlczwvdGl0bGU+PHNlY29uZGFyeS10
aXRsZT5EaWFiZXRlcyBPYmVzIE1ldGFiPC9zZWNvbmRhcnktdGl0bGU+PGFsdC10aXRsZT5EaWFi
ZXRlcywgb2Jlc2l0eSAmYW1wOyBtZXRhYm9saXNtPC9hbHQtdGl0bGU+PC90aXRsZXM+PHBlcmlv
ZGljYWw+PGZ1bGwtdGl0bGU+RGlhYmV0ZXMgT2JlcyBNZXRhYjwvZnVsbC10aXRsZT48YWJici0x
PkRpYWJldGVzLCBvYmVzaXR5ICZhbXA7IG1ldGFib2xpc208L2FiYnItMT48L3BlcmlvZGljYWw+
PGFsdC1wZXJpb2RpY2FsPjxmdWxsLXRpdGxlPkRpYWJldGVzIE9iZXMgTWV0YWI8L2Z1bGwtdGl0
bGU+PGFiYnItMT5EaWFiZXRlcywgb2Jlc2l0eSAmYW1wOyBtZXRhYm9saXNtPC9hYmJyLTE+PC9h
bHQtcGVyaW9kaWNhbD48cGFnZXM+OTU5LTY5PC9wYWdlcz48dm9sdW1lPjEwPC92b2x1bWU+PG51
bWJlcj4xMDwvbnVtYmVyPjxlZGl0aW9uPjIwMDgvMDEvMTk8L2VkaXRpb24+PGtleXdvcmRzPjxr
ZXl3b3JkPkFuYWx5c2lzIG9mIFZhcmlhbmNlPC9rZXl3b3JkPjxrZXl3b3JkPkJpb2xvZ2ljYWwg
TWFya2Vycy9ibG9vZDwva2V5d29yZD48a2V5d29yZD5CbG9vZCBHbHVjb3NlL2FuYWx5c2lzPC9r
ZXl3b3JkPjxrZXl3b3JkPkJvZHkgV2VpZ2h0L2RydWcgZWZmZWN0czwva2V5d29yZD48a2V5d29y
ZD5DaG9sZXN0ZXJvbCwgTERML2Jsb29kPC9rZXl3b3JkPjxrZXl3b3JkPkRpYWJldGVzIE1lbGxp
dHVzLCBUeXBlIDIvYmxvb2QvIGRydWcgdGhlcmFweTwva2V5d29yZD48a2V5d29yZD5Eb3VibGUt
QmxpbmQgTWV0aG9kPC9rZXl3b3JkPjxrZXl3b3JkPkRydWcgVGhlcmFweSwgQ29tYmluYXRpb248
L2tleXdvcmQ+PGtleXdvcmQ+RmVtYWxlPC9rZXl3b3JkPjxrZXl3b3JkPkhlbW9nbG9iaW4gQSwg
R2x5Y29zeWxhdGVkL2FuYWx5c2lzPC9rZXl3b3JkPjxrZXl3b3JkPkh1bWFuczwva2V5d29yZD48
a2V5d29yZD5IeXBvZ2x5Y2VtaWMgQWdlbnRzLyB0aGVyYXBldXRpYyB1c2U8L2tleXdvcmQ+PGtl
eXdvcmQ+SW5zdWxpbi9ibG9vZDwva2V5d29yZD48a2V5d29yZD5MaXBpZHMvYmxvb2Q8L2tleXdv
cmQ+PGtleXdvcmQ+TWFsZTwva2V5d29yZD48a2V5d29yZD5NZXRmb3JtaW4vIHRoZXJhcGV1dGlj
IHVzZTwva2V5d29yZD48a2V5d29yZD5NaWRkbGUgQWdlZDwva2V5d29yZD48a2V5d29yZD5QeXJh
emluZXMvYWR2ZXJzZSBlZmZlY3RzLyB0aGVyYXBldXRpYyB1c2U8L2tleXdvcmQ+PGtleXdvcmQ+
VGhpYXpvbGlkaW5lZGlvbmVzL2FkdmVyc2UgZWZmZWN0cy90aGVyYXBldXRpYyB1c2U8L2tleXdv
cmQ+PGtleXdvcmQ+VHJlYXRtZW50IE91dGNvbWU8L2tleXdvcmQ+PGtleXdvcmQ+VHJpYXpvbGVz
L2FkdmVyc2UgZWZmZWN0cy8gdGhlcmFwZXV0aWMgdXNlPC9rZXl3b3JkPjxrZXl3b3JkPlRyaWds
eWNlcmlkZXMvYmxvb2Q8L2tleXdvcmQ+PC9rZXl3b3Jkcz48ZGF0ZXM+PHllYXI+MjAwODwveWVh
cj48cHViLWRhdGVzPjxkYXRlPlNlcDwvZGF0ZT48L3B1Yi1kYXRlcz48L2RhdGVzPjxpc2JuPjE0
NjMtMTMyNiAoRWxlY3Ryb25pYykmI3hEOzE0NjItODkwMiAoTGlua2luZyk8L2lzYm4+PGFjY2Vz
c2lvbi1udW0+MTgyMDEyMDM8L2FjY2Vzc2lvbi1udW0+PHVybHM+PC91cmxzPjxlbGVjdHJvbmlj
LXJlc291cmNlLW51bT4xMC4xMTExL2ouMTQ2My0xMzI2LjIwMDcuMDA4MzkueDwvZWxlY3Ryb25p
Yy1yZXNvdXJjZS1udW0+PHJlbW90ZS1kYXRhYmFzZS1wcm92aWRlcj5OTE08L3JlbW90ZS1kYXRh
YmFzZS1wcm92aWRlcj48bGFuZ3VhZ2U+ZW5nPC9sYW5ndWFnZT48L3JlY29yZD48L0NpdGU+PC9F
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135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Sitagliptin</w:t>
            </w:r>
            <w:r w:rsidRPr="00DC716B">
              <w:rPr>
                <w:rFonts w:ascii="Arial Unicode MS" w:eastAsia="Arial Unicode MS" w:hAnsi="Arial Unicode MS" w:cs="Arial Unicode MS" w:hint="eastAsia"/>
                <w:kern w:val="0"/>
                <w:sz w:val="20"/>
                <w:szCs w:val="20"/>
                <w:u w:val="single"/>
              </w:rPr>
              <w:t xml:space="preserve"> 100mg qd</w:t>
            </w:r>
            <w:r w:rsidRPr="00DC716B">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55.2±9.8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4.9±3.5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-0.73±0.13</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83.1±17.1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-0.4±0.6</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55.3±9.3</w:t>
            </w:r>
          </w:p>
        </w:tc>
        <w:tc>
          <w:tcPr>
            <w:tcW w:w="1134"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30.0±4.5</w:t>
            </w:r>
          </w:p>
        </w:tc>
        <w:tc>
          <w:tcPr>
            <w:tcW w:w="1559"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5.4±3.7</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-0.22±0.14</w:t>
            </w:r>
          </w:p>
        </w:tc>
        <w:tc>
          <w:tcPr>
            <w:tcW w:w="1701"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84.6±16.5</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-0.8±0.6</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Rosiglitazone+met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54.8±10.5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30.4±5.5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4.6±4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-0.79±0.14</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84.9±18.5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+1.5±0.45</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Seino, 2011</w:t>
            </w:r>
            <w:hyperlink w:anchor="_ENREF_197" w:tooltip="Seino, 2011 #214" w:history="1">
              <w:r w:rsidR="007161E1" w:rsidRPr="009A29B0">
                <w:rPr>
                  <w:rFonts w:ascii="Arial Unicode MS" w:eastAsia="Arial Unicode MS" w:hAnsi="Arial Unicode MS" w:cs="Arial Unicode MS"/>
                  <w:kern w:val="0"/>
                  <w:sz w:val="20"/>
                  <w:szCs w:val="20"/>
                </w:rPr>
                <w:fldChar w:fldCharType="begin">
                  <w:fldData xml:space="preserve">PEVuZE5vdGU+PENpdGU+PEF1dGhvcj5TZWlubzwvQXV0aG9yPjxZZWFyPjIwMTE8L1llYXI+PFJl
Y051bT4yMTQ8L1JlY051bT48RGlzcGxheVRleHQ+PHN0eWxlIGZhY2U9InN1cGVyc2NyaXB0Ij4x
OTc8L3N0eWxlPjwvRGlzcGxheVRleHQ+PHJlY29yZD48cmVjLW51bWJlcj4yMTQ8L3JlYy1udW1i
ZXI+PGZvcmVpZ24ta2V5cz48a2V5IGFwcD0iRU4iIGRiLWlkPSJmdzkwcGRmejd6djlyMGUyMjk2
cHR0djFhZXRzYTk1cnN0ZHIiPjIxNDwva2V5PjwvZm9yZWlnbi1rZXlzPjxyZWYtdHlwZSBuYW1l
PSJKb3VybmFsIEFydGljbGUiPjE3PC9yZWYtdHlwZT48Y29udHJpYnV0b3JzPjxhdXRob3JzPjxh
dXRob3I+U2Vpbm8sIFkuPC9hdXRob3I+PGF1dGhvcj5GdWppdGEsIFQuPC9hdXRob3I+PGF1dGhv
cj5IaXJvaSwgUy48L2F1dGhvcj48YXV0aG9yPkhpcmF5YW1hLCBNLjwvYXV0aG9yPjxhdXRob3I+
S2FrdSwgSy48L2F1dGhvcj48L2F1dGhvcnM+PC9jb250cmlidXRvcnM+PGF1dGgtYWRkcmVzcz5L
YW5zYWkgRWxlY3RyaWMgUG93ZXIgSG9zcGl0YWwsIE9zYWthLCBKYXBhbi4gc2Vpbm8ueXV0YWth
QGUyLmtlcGNvLmNvLmpwPC9hdXRoLWFkZHJlc3M+PHRpdGxlcz48dGl0bGU+QWxvZ2xpcHRpbiBw
bHVzIHZvZ2xpYm9zZSBpbiBKYXBhbmVzZSBwYXRpZW50cyB3aXRoIHR5cGUgMiBkaWFiZXRlczog
YSByYW5kb21pemVkLCBkb3VibGUtYmxpbmQsIHBsYWNlYm8tY29udHJvbGxlZCB0cmlhbCB3aXRo
IGFuIG9wZW4tbGFiZWwsIGxvbmctdGVybSBleHRlbnNpb248L3RpdGxlPjxzZWNvbmRhcnktdGl0
bGU+Q3VyciBNZWQgUmVzIE9waW48L3NlY29uZGFyeS10aXRsZT48YWx0LXRpdGxlPkN1cnJlbnQg
bWVkaWNhbCByZXNlYXJjaCBhbmQgb3BpbmlvbjwvYWx0LXRpdGxlPjwvdGl0bGVzPjxwZXJpb2Rp
Y2FsPjxmdWxsLXRpdGxlPkN1cnIgTWVkIFJlcyBPcGluPC9mdWxsLXRpdGxlPjxhYmJyLTE+Q3Vy
cmVudCBtZWRpY2FsIHJlc2VhcmNoIGFuZCBvcGluaW9uPC9hYmJyLTE+PC9wZXJpb2RpY2FsPjxh
bHQtcGVyaW9kaWNhbD48ZnVsbC10aXRsZT5DdXJyIE1lZCBSZXMgT3BpbjwvZnVsbC10aXRsZT48
YWJici0xPkN1cnJlbnQgbWVkaWNhbCByZXNlYXJjaCBhbmQgb3BpbmlvbjwvYWJici0xPjwvYWx0
LXBlcmlvZGljYWw+PHBhZ2VzPjIxLTk8L3BhZ2VzPjx2b2x1bWU+MjcgU3VwcGwgMzwvdm9sdW1l
PjxlZGl0aW9uPjIwMTEvMTIvMTQ8L2VkaXRpb24+PGtleXdvcmRzPjxrZXl3b3JkPkFkdWx0PC9r
ZXl3b3JkPjxrZXl3b3JkPkFnZWQ8L2tleXdvcmQ+PGtleXdvcmQ+Qmxvb2QgR2x1Y29zZS9tZXRh
Ym9saXNtPC9rZXl3b3JkPjxrZXl3b3JkPkJvZHkgV2VpZ2h0PC9rZXl3b3JkPjxrZXl3b3JkPkRp
YWJldGVzIE1lbGxpdHVzLCBUeXBlIDIvYmxvb2QvIGRydWcgdGhlcmFweTwva2V5d29yZD48a2V5
d29yZD5EaXBlcHRpZHlsLVBlcHRpZGFzZSBJViBJbmhpYml0b3JzLyBhZG1pbmlzdHJhdGlvbiAm
YW1wOyBkb3NhZ2UvYWR2ZXJzZSBlZmZlY3RzPC9rZXl3b3JkPjxrZXl3b3JkPkRvdWJsZS1CbGlu
ZCBNZXRob2Q8L2tleXdvcmQ+PGtleXdvcmQ+RHJ1ZyBUaGVyYXB5LCBDb21iaW5hdGlvbjwva2V5
d29yZD48a2V5d29yZD5GZW1hbGU8L2tleXdvcmQ+PGtleXdvcmQ+SGVtb2dsb2JpbiBBLCBHbHlj
b3N5bGF0ZWQvbWV0YWJvbGlzbTwva2V5d29yZD48a2V5d29yZD5IdW1hbnM8L2tleXdvcmQ+PGtl
eXdvcmQ+SHlwb2dseWNlbWljIEFnZW50cy8gYWRtaW5pc3RyYXRpb24gJmFtcDsgZG9zYWdlL2Fk
dmVyc2UgZWZmZWN0czwva2V5d29yZD48a2V5d29yZD5Jbm9zaXRvbC9hZG1pbmlzdHJhdGlvbiAm
YW1wOyBkb3NhZ2UvYWR2ZXJzZSBlZmZlY3RzLyBhbmFsb2dzICZhbXA7IGRlcml2YXRpdmVzPC9r
ZXl3b3JkPjxrZXl3b3JkPk1hbGU8L2tleXdvcmQ+PGtleXdvcmQ+TWlkZGxlIEFnZWQ8L2tleXdv
cmQ+PGtleXdvcmQ+UGlwZXJpZGluZXMvIGFkbWluaXN0cmF0aW9uICZhbXA7IGRvc2FnZS9hZHZl
cnNlIGVmZmVjdHM8L2tleXdvcmQ+PGtleXdvcmQ+VGltZSBGYWN0b3JzPC9rZXl3b3JkPjxrZXl3
b3JkPlVyYWNpbC9hZG1pbmlzdHJhdGlvbiAmYW1wOyBkb3NhZ2UvYWR2ZXJzZSBlZmZlY3RzLyBh
bmFsb2dzICZhbXA7IGRlcml2YXRpdmVzPC9rZXl3b3JkPjwva2V5d29yZHM+PGRhdGVzPjx5ZWFy
PjIwMTE8L3llYXI+PHB1Yi1kYXRlcz48ZGF0ZT5Ob3Y8L2RhdGU+PC9wdWItZGF0ZXM+PC9kYXRl
cz48aXNibj4xNDczLTQ4NzcgKEVsZWN0cm9uaWMpJiN4RDswMzAwLTc5OTUgKExpbmtpbmcpPC9p
c2JuPjxhY2Nlc3Npb24tbnVtPjIyMTA2OTc1PC9hY2Nlc3Npb24tbnVtPjx1cmxzPjwvdXJscz48
ZWxlY3Ryb25pYy1yZXNvdXJjZS1udW0+MTAuMTE4NS8wMzAwNzk5NS4yMDExLjYxNDkzNjwvZWxl
Y3Ryb25pYy1yZXNvdXJjZS1udW0+PHJlbW90ZS1kYXRhYmFzZS1wcm92aWRlcj5OTE08L3JlbW90
ZS1kYXRhYmFzZS1wcm92aWRlcj48bGFuZ3VhZ2U+ZW5nPC9sYW5ndWFnZT48L3JlY29yZD48L0Np
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PEVuZE5vdGU+PENpdGU+PEF1dGhvcj5TZWlubzwvQXV0aG9yPjxZZWFyPjIwMTE8L1llYXI+PFJl
Y051bT4yMTQ8L1JlY051bT48RGlzcGxheVRleHQ+PHN0eWxlIGZhY2U9InN1cGVyc2NyaXB0Ij4x
OTc8L3N0eWxlPjwvRGlzcGxheVRleHQ+PHJlY29yZD48cmVjLW51bWJlcj4yMTQ8L3JlYy1udW1i
ZXI+PGZvcmVpZ24ta2V5cz48a2V5IGFwcD0iRU4iIGRiLWlkPSJmdzkwcGRmejd6djlyMGUyMjk2
cHR0djFhZXRzYTk1cnN0ZHIiPjIxNDwva2V5PjwvZm9yZWlnbi1rZXlzPjxyZWYtdHlwZSBuYW1l
PSJKb3VybmFsIEFydGljbGUiPjE3PC9yZWYtdHlwZT48Y29udHJpYnV0b3JzPjxhdXRob3JzPjxh
dXRob3I+U2Vpbm8sIFkuPC9hdXRob3I+PGF1dGhvcj5GdWppdGEsIFQuPC9hdXRob3I+PGF1dGhv
cj5IaXJvaSwgUy48L2F1dGhvcj48YXV0aG9yPkhpcmF5YW1hLCBNLjwvYXV0aG9yPjxhdXRob3I+
S2FrdSwgSy48L2F1dGhvcj48L2F1dGhvcnM+PC9jb250cmlidXRvcnM+PGF1dGgtYWRkcmVzcz5L
YW5zYWkgRWxlY3RyaWMgUG93ZXIgSG9zcGl0YWwsIE9zYWthLCBKYXBhbi4gc2Vpbm8ueXV0YWth
QGUyLmtlcGNvLmNvLmpwPC9hdXRoLWFkZHJlc3M+PHRpdGxlcz48dGl0bGU+QWxvZ2xpcHRpbiBw
bHVzIHZvZ2xpYm9zZSBpbiBKYXBhbmVzZSBwYXRpZW50cyB3aXRoIHR5cGUgMiBkaWFiZXRlczog
YSByYW5kb21pemVkLCBkb3VibGUtYmxpbmQsIHBsYWNlYm8tY29udHJvbGxlZCB0cmlhbCB3aXRo
IGFuIG9wZW4tbGFiZWwsIGxvbmctdGVybSBleHRlbnNpb248L3RpdGxlPjxzZWNvbmRhcnktdGl0
bGU+Q3VyciBNZWQgUmVzIE9waW48L3NlY29uZGFyeS10aXRsZT48YWx0LXRpdGxlPkN1cnJlbnQg
bWVkaWNhbCByZXNlYXJjaCBhbmQgb3BpbmlvbjwvYWx0LXRpdGxlPjwvdGl0bGVzPjxwZXJpb2Rp
Y2FsPjxmdWxsLXRpdGxlPkN1cnIgTWVkIFJlcyBPcGluPC9mdWxsLXRpdGxlPjxhYmJyLTE+Q3Vy
cmVudCBtZWRpY2FsIHJlc2VhcmNoIGFuZCBvcGluaW9uPC9hYmJyLTE+PC9wZXJpb2RpY2FsPjxh
bHQtcGVyaW9kaWNhbD48ZnVsbC10aXRsZT5DdXJyIE1lZCBSZXMgT3BpbjwvZnVsbC10aXRsZT48
YWJici0xPkN1cnJlbnQgbWVkaWNhbCByZXNlYXJjaCBhbmQgb3BpbmlvbjwvYWJici0xPjwvYWx0
LXBlcmlvZGljYWw+PHBhZ2VzPjIxLTk8L3BhZ2VzPjx2b2x1bWU+MjcgU3VwcGwgMzwvdm9sdW1l
PjxlZGl0aW9uPjIwMTEvMTIvMTQ8L2VkaXRpb24+PGtleXdvcmRzPjxrZXl3b3JkPkFkdWx0PC9r
ZXl3b3JkPjxrZXl3b3JkPkFnZWQ8L2tleXdvcmQ+PGtleXdvcmQ+Qmxvb2QgR2x1Y29zZS9tZXRh
Ym9saXNtPC9rZXl3b3JkPjxrZXl3b3JkPkJvZHkgV2VpZ2h0PC9rZXl3b3JkPjxrZXl3b3JkPkRp
YWJldGVzIE1lbGxpdHVzLCBUeXBlIDIvYmxvb2QvIGRydWcgdGhlcmFweTwva2V5d29yZD48a2V5
d29yZD5EaXBlcHRpZHlsLVBlcHRpZGFzZSBJViBJbmhpYml0b3JzLyBhZG1pbmlzdHJhdGlvbiAm
YW1wOyBkb3NhZ2UvYWR2ZXJzZSBlZmZlY3RzPC9rZXl3b3JkPjxrZXl3b3JkPkRvdWJsZS1CbGlu
ZCBNZXRob2Q8L2tleXdvcmQ+PGtleXdvcmQ+RHJ1ZyBUaGVyYXB5LCBDb21iaW5hdGlvbjwva2V5
d29yZD48a2V5d29yZD5GZW1hbGU8L2tleXdvcmQ+PGtleXdvcmQ+SGVtb2dsb2JpbiBBLCBHbHlj
b3N5bGF0ZWQvbWV0YWJvbGlzbTwva2V5d29yZD48a2V5d29yZD5IdW1hbnM8L2tleXdvcmQ+PGtl
eXdvcmQ+SHlwb2dseWNlbWljIEFnZW50cy8gYWRtaW5pc3RyYXRpb24gJmFtcDsgZG9zYWdlL2Fk
dmVyc2UgZWZmZWN0czwva2V5d29yZD48a2V5d29yZD5Jbm9zaXRvbC9hZG1pbmlzdHJhdGlvbiAm
YW1wOyBkb3NhZ2UvYWR2ZXJzZSBlZmZlY3RzLyBhbmFsb2dzICZhbXA7IGRlcml2YXRpdmVzPC9r
ZXl3b3JkPjxrZXl3b3JkPk1hbGU8L2tleXdvcmQ+PGtleXdvcmQ+TWlkZGxlIEFnZWQ8L2tleXdv
cmQ+PGtleXdvcmQ+UGlwZXJpZGluZXMvIGFkbWluaXN0cmF0aW9uICZhbXA7IGRvc2FnZS9hZHZl
cnNlIGVmZmVjdHM8L2tleXdvcmQ+PGtleXdvcmQ+VGltZSBGYWN0b3JzPC9rZXl3b3JkPjxrZXl3
b3JkPlVyYWNpbC9hZG1pbmlzdHJhdGlvbiAmYW1wOyBkb3NhZ2UvYWR2ZXJzZSBlZmZlY3RzLyBh
bmFsb2dzICZhbXA7IGRlcml2YXRpdmVzPC9rZXl3b3JkPjwva2V5d29yZHM+PGRhdGVzPjx5ZWFy
PjIwMTE8L3llYXI+PHB1Yi1kYXRlcz48ZGF0ZT5Ob3Y8L2RhdGU+PC9wdWItZGF0ZXM+PC9kYXRl
cz48aXNibj4xNDczLTQ4NzcgKEVsZWN0cm9uaWMpJiN4RDswMzAwLTc5OTUgKExpbmtpbmcpPC9p
c2JuPjxhY2Nlc3Npb24tbnVtPjIyMTA2OTc1PC9hY2Nlc3Npb24tbnVtPjx1cmxzPjwvdXJscz48
ZWxlY3Ryb25pYy1yZXNvdXJjZS1udW0+MTAuMTE4NS8wMzAwNzk5NS4yMDExLjYxNDkzNjwvZWxl
Y3Ryb25pYy1yZXNvdXJjZS1udW0+PHJlbW90ZS1kYXRhYmFzZS1wcm92aWRlcj5OTE08L3JlbW90
ZS1kYXRhYmFzZS1wcm92aWRlcj48bGFuZ3VhZ2U+ZW5nPC9sYW5ndWFnZT48L3JlY29yZD48L0Np
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Placebo+voglibose</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62.3 ±10.5</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48/27</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24.42 ±4.20</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7.52 ±6.03</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0.04±0.46</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8.12±1.19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64.4±10.5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-0.23±1.26</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Alogliptin12.5 mg+voglibose</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61.0 ±10.1</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44/32</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24.36 ±4.08</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7.28 ±5.13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8.02 ±0.99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62.8±13.2</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0.19±1.05</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150F5E" w:rsidRDefault="007D6B4F" w:rsidP="00C26AE4">
            <w:pPr>
              <w:widowControl/>
              <w:jc w:val="center"/>
              <w:rPr>
                <w:rFonts w:ascii="Arial Unicode MS" w:eastAsia="Arial Unicode MS" w:hAnsi="Arial Unicode MS" w:cs="Arial Unicode MS"/>
                <w:kern w:val="0"/>
                <w:sz w:val="20"/>
                <w:szCs w:val="20"/>
                <w:u w:val="single"/>
              </w:rPr>
            </w:pPr>
            <w:r w:rsidRPr="00150F5E">
              <w:rPr>
                <w:rFonts w:ascii="Arial Unicode MS" w:eastAsia="Arial Unicode MS" w:hAnsi="Arial Unicode MS" w:cs="Arial Unicode MS"/>
                <w:kern w:val="0"/>
                <w:sz w:val="20"/>
                <w:szCs w:val="20"/>
                <w:u w:val="single"/>
              </w:rPr>
              <w:t>Alogliptin25 mg+voglibose</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62.9 ±9.0</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50/29</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23.26 ±2.88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8.44 ±5.90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-0.91±0.48</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7.91±0.91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60.4±10.0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-0.19±0.39</w:t>
            </w:r>
          </w:p>
        </w:tc>
      </w:tr>
      <w:tr w:rsidR="007D6B4F" w:rsidRPr="009A29B0" w:rsidTr="00C26AE4">
        <w:trPr>
          <w:trHeight w:val="42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Seino, 2012</w:t>
            </w:r>
            <w:hyperlink w:anchor="_ENREF_198" w:tooltip="Seino, 2012 #215" w:history="1">
              <w:r w:rsidR="007161E1" w:rsidRPr="009A29B0">
                <w:rPr>
                  <w:rFonts w:ascii="Arial Unicode MS" w:eastAsia="Arial Unicode MS" w:hAnsi="Arial Unicode MS" w:cs="Arial Unicode MS"/>
                  <w:kern w:val="0"/>
                  <w:sz w:val="20"/>
                  <w:szCs w:val="20"/>
                </w:rPr>
                <w:fldChar w:fldCharType="begin">
                  <w:fldData xml:space="preserve">PEVuZE5vdGU+PENpdGU+PEF1dGhvcj5TZWlubzwvQXV0aG9yPjxZZWFyPjIwMTI8L1llYXI+PFJl
Y051bT4yMTU8L1JlY051bT48RGlzcGxheVRleHQ+PHN0eWxlIGZhY2U9InN1cGVyc2NyaXB0Ij4x
OTg8L3N0eWxlPjwvRGlzcGxheVRleHQ+PHJlY29yZD48cmVjLW51bWJlcj4yMTU8L3JlYy1udW1i
ZXI+PGZvcmVpZ24ta2V5cz48a2V5IGFwcD0iRU4iIGRiLWlkPSJmdzkwcGRmejd6djlyMGUyMjk2
cHR0djFhZXRzYTk1cnN0ZHIiPjIxNTwva2V5PjwvZm9yZWlnbi1rZXlzPjxyZWYtdHlwZSBuYW1l
PSJKb3VybmFsIEFydGljbGUiPjE3PC9yZWYtdHlwZT48Y29udHJpYnV0b3JzPjxhdXRob3JzPjxh
dXRob3I+U2Vpbm8sIFkuPC9hdXRob3I+PGF1dGhvcj5NaXlhdGEsIFkuPC9hdXRob3I+PGF1dGhv
cj5IaXJvaSwgUy48L2F1dGhvcj48YXV0aG9yPkhpcmF5YW1hLCBNLjwvYXV0aG9yPjxhdXRob3I+
S2FrdSwgSy48L2F1dGhvcj48L2F1dGhvcnM+PC9jb250cmlidXRvcnM+PGF1dGgtYWRkcmVzcz5L
YW5zYWkgRWxlY3RyaWMgUG93ZXIgSG9zcGl0YWwsIE9zYWthLCBKYXBhbi4gc2Vpbm8ueXV0YWth
QGUyLmtlcGNvLmNvLmpwPC9hdXRoLWFkZHJlc3M+PHRpdGxlcz48dGl0bGU+RWZmaWNhY3kgYW5k
IHNhZmV0eSBvZiBhbG9nbGlwdGluIGFkZGVkIHRvIG1ldGZvcm1pbiBpbiBKYXBhbmVzZSBwYXRp
ZW50cyB3aXRoIHR5cGUgMiBkaWFiZXRlczogYSByYW5kb21pemVkLCBkb3VibGUtYmxpbmQsIHBs
YWNlYm8tY29udHJvbGxlZCB0cmlhbCB3aXRoIGFuIG9wZW4tbGFiZWwsIGxvbmctdGVybSBleHRl
bnNpb24gc3R1ZHk8L3RpdGxlPjxzZWNvbmRhcnktdGl0bGU+RGlhYmV0ZXMgT2JlcyBNZXRhYjwv
c2Vjb25kYXJ5LXRpdGxlPjxhbHQtdGl0bGU+RGlhYmV0ZXMsIG9iZXNpdHkgJmFtcDsgbWV0YWJv
bGlzbTwvYWx0LXRpdGxlPjwvdGl0bGVzPjxwZXJpb2RpY2FsPjxmdWxsLXRpdGxlPkRpYWJldGVz
IE9iZXMgTWV0YWI8L2Z1bGwtdGl0bGU+PGFiYnItMT5EaWFiZXRlcywgb2Jlc2l0eSAmYW1wOyBt
ZXRhYm9saXNtPC9hYmJyLTE+PC9wZXJpb2RpY2FsPjxhbHQtcGVyaW9kaWNhbD48ZnVsbC10aXRs
ZT5EaWFiZXRlcyBPYmVzIE1ldGFiPC9mdWxsLXRpdGxlPjxhYmJyLTE+RGlhYmV0ZXMsIG9iZXNp
dHkgJmFtcDsgbWV0YWJvbGlzbTwvYWJici0xPjwvYWx0LXBlcmlvZGljYWw+PHBhZ2VzPjkyNy0z
NjwvcGFnZXM+PHZvbHVtZT4xNDwvdm9sdW1lPjxudW1iZXI+MTA8L251bWJlcj48ZWRpdGlvbj4y
MDEyLzA1LzE2PC9lZGl0aW9uPjxrZXl3b3Jkcz48a2V5d29yZD5BZHVsdDwva2V5d29yZD48a2V5
d29yZD5BZ2VkPC9rZXl3b3JkPjxrZXl3b3JkPkFzaWFuIENvbnRpbmVudGFsIEFuY2VzdHJ5IEdy
b3VwPC9rZXl3b3JkPjxrZXl3b3JkPkJsb29kIEdsdWNvc2UvZHJ1ZyBlZmZlY3RzL21ldGFib2xp
c208L2tleXdvcmQ+PGtleXdvcmQ+RGlhYmV0ZXMgTWVsbGl0dXMsIFR5cGUgMi9ibG9vZC8gZHJ1
ZyB0aGVyYXB5L2VwaWRlbWlvbG9neTwva2V5d29yZD48a2V5d29yZD5Eb3VibGUtQmxpbmQgTWV0
aG9kPC9rZXl3b3JkPjxrZXl3b3JkPkRydWcgQWRtaW5pc3RyYXRpb24gU2NoZWR1bGU8L2tleXdv
cmQ+PGtleXdvcmQ+RHJ1ZyBUaGVyYXB5LCBDb21iaW5hdGlvbjwva2V5d29yZD48a2V5d29yZD5G
YXN0aW5nPC9rZXl3b3JkPjxrZXl3b3JkPkZlbWFsZTwva2V5d29yZD48a2V5d29yZD5IZW1vZ2xv
YmluIEEsIEdseWNvc3lsYXRlZC9tZXRhYm9saXNtPC9rZXl3b3JkPjxrZXl3b3JkPkh1bWFuczwv
a2V5d29yZD48a2V5d29yZD5IeXBvZ2x5Y2VtaWMgQWdlbnRzL2FkbWluaXN0cmF0aW9uICZhbXA7
IGRvc2FnZS9hZHZlcnNlIGVmZmVjdHMvIHRoZXJhcGV1dGljIHVzZTwva2V5d29yZD48a2V5d29y
ZD5NYWxlPC9rZXl3b3JkPjxrZXl3b3JkPk1lZGljYXRpb24gQWRoZXJlbmNlPC9rZXl3b3JkPjxr
ZXl3b3JkPk1ldGZvcm1pbi9hZG1pbmlzdHJhdGlvbiAmYW1wOyBkb3NhZ2UvYWR2ZXJzZSBlZmZl
Y3RzLyB0aGVyYXBldXRpYyB1c2U8L2tleXdvcmQ+PGtleXdvcmQ+TWlkZGxlIEFnZWQ8L2tleXdv
cmQ+PGtleXdvcmQ+UGlwZXJpZGluZXMvYWRtaW5pc3RyYXRpb24gJmFtcDsgZG9zYWdlL2FkdmVy
c2UgZWZmZWN0cy8gdGhlcmFwZXV0aWMgdXNlPC9rZXl3b3JkPjxrZXl3b3JkPlRoaWF6b2xpZGlu
ZWRpb25lcy9hZG1pbmlzdHJhdGlvbiAmYW1wOyBkb3NhZ2UvYWR2ZXJzZSBlZmZlY3RzLyB0aGVy
YXBldXRpYyB1c2U8L2tleXdvcmQ+PGtleXdvcmQ+VHJlYXRtZW50IE91dGNvbWU8L2tleXdvcmQ+
PGtleXdvcmQ+VXJhY2lsL2FkbWluaXN0cmF0aW9uICZhbXA7IGRvc2FnZS9hZHZlcnNlIGVmZmVj
dHMvIGFuYWxvZ3MgJmFtcDsgZGVyaXZhdGl2ZXMvdGhlcmFwZXV0aWM8L2tleXdvcmQ+PGtleXdv
cmQ+dXNlPC9rZXl3b3JkPjwva2V5d29yZHM+PGRhdGVzPjx5ZWFyPjIwMTI8L3llYXI+PHB1Yi1k
YXRlcz48ZGF0ZT5PY3Q8L2RhdGU+PC9wdWItZGF0ZXM+PC9kYXRlcz48aXNibj4xNDYzLTEzMjYg
KEVsZWN0cm9uaWMpJiN4RDsxNDYyLTg5MDIgKExpbmtpbmcpPC9pc2JuPjxhY2Nlc3Npb24tbnVt
PjIyNTgzNjk3PC9hY2Nlc3Npb24tbnVtPjx1cmxzPjwvdXJscz48ZWxlY3Ryb25pYy1yZXNvdXJj
ZS1udW0+MTAuMTExMS9qLjE0NjMtMTMyNi4yMDEyLjAxNjIwLng8L2VsZWN0cm9uaWMtcmVzb3Vy
Y2UtbnVtPjxyZW1vdGUtZGF0YWJhc2UtcHJvdmlkZXI+TkxNPC9yZW1vdGUtZGF0YWJhc2UtcHJv
dmlkZXI+PGxhbmd1YWdlPmVuZzwvbGFuZ3VhZ2U+PC9yZWNvcmQ+PC9DaXRlPjwvRW5kTm90ZT5=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PEVuZE5vdGU+PENpdGU+PEF1dGhvcj5TZWlubzwvQXV0aG9yPjxZZWFyPjIwMTI8L1llYXI+PFJl
Y051bT4yMTU8L1JlY051bT48RGlzcGxheVRleHQ+PHN0eWxlIGZhY2U9InN1cGVyc2NyaXB0Ij4x
OTg8L3N0eWxlPjwvRGlzcGxheVRleHQ+PHJlY29yZD48cmVjLW51bWJlcj4yMTU8L3JlYy1udW1i
ZXI+PGZvcmVpZ24ta2V5cz48a2V5IGFwcD0iRU4iIGRiLWlkPSJmdzkwcGRmejd6djlyMGUyMjk2
cHR0djFhZXRzYTk1cnN0ZHIiPjIxNTwva2V5PjwvZm9yZWlnbi1rZXlzPjxyZWYtdHlwZSBuYW1l
PSJKb3VybmFsIEFydGljbGUiPjE3PC9yZWYtdHlwZT48Y29udHJpYnV0b3JzPjxhdXRob3JzPjxh
dXRob3I+U2Vpbm8sIFkuPC9hdXRob3I+PGF1dGhvcj5NaXlhdGEsIFkuPC9hdXRob3I+PGF1dGhv
cj5IaXJvaSwgUy48L2F1dGhvcj48YXV0aG9yPkhpcmF5YW1hLCBNLjwvYXV0aG9yPjxhdXRob3I+
S2FrdSwgSy48L2F1dGhvcj48L2F1dGhvcnM+PC9jb250cmlidXRvcnM+PGF1dGgtYWRkcmVzcz5L
YW5zYWkgRWxlY3RyaWMgUG93ZXIgSG9zcGl0YWwsIE9zYWthLCBKYXBhbi4gc2Vpbm8ueXV0YWth
QGUyLmtlcGNvLmNvLmpwPC9hdXRoLWFkZHJlc3M+PHRpdGxlcz48dGl0bGU+RWZmaWNhY3kgYW5k
IHNhZmV0eSBvZiBhbG9nbGlwdGluIGFkZGVkIHRvIG1ldGZvcm1pbiBpbiBKYXBhbmVzZSBwYXRp
ZW50cyB3aXRoIHR5cGUgMiBkaWFiZXRlczogYSByYW5kb21pemVkLCBkb3VibGUtYmxpbmQsIHBs
YWNlYm8tY29udHJvbGxlZCB0cmlhbCB3aXRoIGFuIG9wZW4tbGFiZWwsIGxvbmctdGVybSBleHRl
bnNpb24gc3R1ZHk8L3RpdGxlPjxzZWNvbmRhcnktdGl0bGU+RGlhYmV0ZXMgT2JlcyBNZXRhYjwv
c2Vjb25kYXJ5LXRpdGxlPjxhbHQtdGl0bGU+RGlhYmV0ZXMsIG9iZXNpdHkgJmFtcDsgbWV0YWJv
bGlzbTwvYWx0LXRpdGxlPjwvdGl0bGVzPjxwZXJpb2RpY2FsPjxmdWxsLXRpdGxlPkRpYWJldGVz
IE9iZXMgTWV0YWI8L2Z1bGwtdGl0bGU+PGFiYnItMT5EaWFiZXRlcywgb2Jlc2l0eSAmYW1wOyBt
ZXRhYm9saXNtPC9hYmJyLTE+PC9wZXJpb2RpY2FsPjxhbHQtcGVyaW9kaWNhbD48ZnVsbC10aXRs
ZT5EaWFiZXRlcyBPYmVzIE1ldGFiPC9mdWxsLXRpdGxlPjxhYmJyLTE+RGlhYmV0ZXMsIG9iZXNp
dHkgJmFtcDsgbWV0YWJvbGlzbTwvYWJici0xPjwvYWx0LXBlcmlvZGljYWw+PHBhZ2VzPjkyNy0z
NjwvcGFnZXM+PHZvbHVtZT4xNDwvdm9sdW1lPjxudW1iZXI+MTA8L251bWJlcj48ZWRpdGlvbj4y
MDEyLzA1LzE2PC9lZGl0aW9uPjxrZXl3b3Jkcz48a2V5d29yZD5BZHVsdDwva2V5d29yZD48a2V5
d29yZD5BZ2VkPC9rZXl3b3JkPjxrZXl3b3JkPkFzaWFuIENvbnRpbmVudGFsIEFuY2VzdHJ5IEdy
b3VwPC9rZXl3b3JkPjxrZXl3b3JkPkJsb29kIEdsdWNvc2UvZHJ1ZyBlZmZlY3RzL21ldGFib2xp
c208L2tleXdvcmQ+PGtleXdvcmQ+RGlhYmV0ZXMgTWVsbGl0dXMsIFR5cGUgMi9ibG9vZC8gZHJ1
ZyB0aGVyYXB5L2VwaWRlbWlvbG9neTwva2V5d29yZD48a2V5d29yZD5Eb3VibGUtQmxpbmQgTWV0
aG9kPC9rZXl3b3JkPjxrZXl3b3JkPkRydWcgQWRtaW5pc3RyYXRpb24gU2NoZWR1bGU8L2tleXdv
cmQ+PGtleXdvcmQ+RHJ1ZyBUaGVyYXB5LCBDb21iaW5hdGlvbjwva2V5d29yZD48a2V5d29yZD5G
YXN0aW5nPC9rZXl3b3JkPjxrZXl3b3JkPkZlbWFsZTwva2V5d29yZD48a2V5d29yZD5IZW1vZ2xv
YmluIEEsIEdseWNvc3lsYXRlZC9tZXRhYm9saXNtPC9rZXl3b3JkPjxrZXl3b3JkPkh1bWFuczwv
a2V5d29yZD48a2V5d29yZD5IeXBvZ2x5Y2VtaWMgQWdlbnRzL2FkbWluaXN0cmF0aW9uICZhbXA7
IGRvc2FnZS9hZHZlcnNlIGVmZmVjdHMvIHRoZXJhcGV1dGljIHVzZTwva2V5d29yZD48a2V5d29y
ZD5NYWxlPC9rZXl3b3JkPjxrZXl3b3JkPk1lZGljYXRpb24gQWRoZXJlbmNlPC9rZXl3b3JkPjxr
ZXl3b3JkPk1ldGZvcm1pbi9hZG1pbmlzdHJhdGlvbiAmYW1wOyBkb3NhZ2UvYWR2ZXJzZSBlZmZl
Y3RzLyB0aGVyYXBldXRpYyB1c2U8L2tleXdvcmQ+PGtleXdvcmQ+TWlkZGxlIEFnZWQ8L2tleXdv
cmQ+PGtleXdvcmQ+UGlwZXJpZGluZXMvYWRtaW5pc3RyYXRpb24gJmFtcDsgZG9zYWdlL2FkdmVy
c2UgZWZmZWN0cy8gdGhlcmFwZXV0aWMgdXNlPC9rZXl3b3JkPjxrZXl3b3JkPlRoaWF6b2xpZGlu
ZWRpb25lcy9hZG1pbmlzdHJhdGlvbiAmYW1wOyBkb3NhZ2UvYWR2ZXJzZSBlZmZlY3RzLyB0aGVy
YXBldXRpYyB1c2U8L2tleXdvcmQ+PGtleXdvcmQ+VHJlYXRtZW50IE91dGNvbWU8L2tleXdvcmQ+
PGtleXdvcmQ+VXJhY2lsL2FkbWluaXN0cmF0aW9uICZhbXA7IGRvc2FnZS9hZHZlcnNlIGVmZmVj
dHMvIGFuYWxvZ3MgJmFtcDsgZGVyaXZhdGl2ZXMvdGhlcmFwZXV0aWM8L2tleXdvcmQ+PGtleXdv
cmQ+dXNlPC9rZXl3b3JkPjwva2V5d29yZHM+PGRhdGVzPjx5ZWFyPjIwMTI8L3llYXI+PHB1Yi1k
YXRlcz48ZGF0ZT5PY3Q8L2RhdGU+PC9wdWItZGF0ZXM+PC9kYXRlcz48aXNibj4xNDYzLTEzMjYg
KEVsZWN0cm9uaWMpJiN4RDsxNDYyLTg5MDIgKExpbmtpbmcpPC9pc2JuPjxhY2Nlc3Npb24tbnVt
PjIyNTgzNjk3PC9hY2Nlc3Npb24tbnVtPjx1cmxzPjwvdXJscz48ZWxlY3Ryb25pYy1yZXNvdXJj
ZS1udW0+MTAuMTExMS9qLjE0NjMtMTMyNi4yMDEyLjAxNjIwLng8L2VsZWN0cm9uaWMtcmVzb3Vy
Y2UtbnVtPjxyZW1vdGUtZGF0YWJhc2UtcHJvdmlkZXI+TkxNPC9yZW1vdGUtZGF0YWJhc2UtcHJv
dmlkZXI+PGxhbmd1YWdlPmVuZzwvbGFuZ3VhZ2U+PC9yZWNvcmQ+PC9DaXRlPjwvRW5kTm90ZT5=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Alogliptin 12.5 mg od +metformin</w:t>
            </w:r>
          </w:p>
        </w:tc>
        <w:tc>
          <w:tcPr>
            <w:tcW w:w="992"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53.4 ±8.80</w:t>
            </w:r>
          </w:p>
        </w:tc>
        <w:tc>
          <w:tcPr>
            <w:tcW w:w="1134"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65.2</w:t>
            </w:r>
          </w:p>
        </w:tc>
        <w:tc>
          <w:tcPr>
            <w:tcW w:w="1843"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25.63 ±4.10</w:t>
            </w:r>
          </w:p>
        </w:tc>
        <w:tc>
          <w:tcPr>
            <w:tcW w:w="1559"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6.34 ±5.39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-0.54±0.56</w:t>
            </w:r>
          </w:p>
        </w:tc>
        <w:tc>
          <w:tcPr>
            <w:tcW w:w="1701"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7.89 ±0.82</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69.47±12.46</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60"/>
        </w:trPr>
        <w:tc>
          <w:tcPr>
            <w:tcW w:w="2410" w:type="dxa"/>
            <w:gridSpan w:val="2"/>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vAlign w:val="center"/>
            <w:hideMark/>
          </w:tcPr>
          <w:p w:rsidR="007D6B4F" w:rsidRPr="00150F5E" w:rsidRDefault="007D6B4F" w:rsidP="00C26AE4">
            <w:pPr>
              <w:widowControl/>
              <w:jc w:val="center"/>
              <w:rPr>
                <w:rFonts w:ascii="Arial Unicode MS" w:eastAsia="Arial Unicode MS" w:hAnsi="Arial Unicode MS" w:cs="Arial Unicode MS"/>
                <w:kern w:val="0"/>
                <w:sz w:val="20"/>
                <w:szCs w:val="20"/>
                <w:u w:val="single"/>
              </w:rPr>
            </w:pPr>
            <w:r w:rsidRPr="00150F5E">
              <w:rPr>
                <w:rFonts w:ascii="Arial Unicode MS" w:eastAsia="Arial Unicode MS" w:hAnsi="Arial Unicode MS" w:cs="Arial Unicode MS"/>
                <w:kern w:val="0"/>
                <w:sz w:val="20"/>
                <w:szCs w:val="20"/>
                <w:u w:val="single"/>
              </w:rPr>
              <w:t>Alogliptin 25 mg od +metformin</w:t>
            </w:r>
          </w:p>
        </w:tc>
        <w:tc>
          <w:tcPr>
            <w:tcW w:w="992"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52.3 ±8.02</w:t>
            </w:r>
          </w:p>
        </w:tc>
        <w:tc>
          <w:tcPr>
            <w:tcW w:w="1134"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68.8</w:t>
            </w:r>
          </w:p>
        </w:tc>
        <w:tc>
          <w:tcPr>
            <w:tcW w:w="1843"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25.79 ±3.70</w:t>
            </w:r>
          </w:p>
        </w:tc>
        <w:tc>
          <w:tcPr>
            <w:tcW w:w="1559"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6.62 ±4.80</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-0.64±0.49</w:t>
            </w:r>
          </w:p>
        </w:tc>
        <w:tc>
          <w:tcPr>
            <w:tcW w:w="1701"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8.02 ±0.73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69.65±12.67</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9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 + metformin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52.1 ±8.05</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26.14 ±4.58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 ±4.36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0.21±0.64</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 ±0.86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69.89±14.23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90"/>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Strain</w:t>
            </w:r>
            <w:r w:rsidRPr="009A29B0">
              <w:rPr>
                <w:rFonts w:ascii="Arial Unicode MS" w:eastAsia="Arial Unicode MS" w:hAnsi="Arial Unicode MS" w:cs="Arial Unicode MS" w:hint="eastAsia"/>
                <w:kern w:val="0"/>
                <w:sz w:val="20"/>
                <w:szCs w:val="20"/>
              </w:rPr>
              <w:t>, 2013</w:t>
            </w:r>
            <w:hyperlink w:anchor="_ENREF_199" w:tooltip="Strain, 2013 #216" w:history="1">
              <w:r w:rsidR="007161E1" w:rsidRPr="009A29B0">
                <w:rPr>
                  <w:rFonts w:ascii="Arial Unicode MS" w:eastAsia="Arial Unicode MS" w:hAnsi="Arial Unicode MS" w:cs="Arial Unicode MS"/>
                  <w:kern w:val="0"/>
                  <w:sz w:val="20"/>
                  <w:szCs w:val="20"/>
                </w:rPr>
                <w:fldChar w:fldCharType="begin">
                  <w:fldData xml:space="preserve">PEVuZE5vdGU+PENpdGU+PEF1dGhvcj5TdHJhaW48L0F1dGhvcj48WWVhcj4yMDEzPC9ZZWFyPjxS
ZWNOdW0+MjE2PC9SZWNOdW0+PERpc3BsYXlUZXh0PjxzdHlsZSBmYWNlPSJzdXBlcnNjcmlwdCI+
MTk5PC9zdHlsZT48L0Rpc3BsYXlUZXh0PjxyZWNvcmQ+PHJlYy1udW1iZXI+MjE2PC9yZWMtbnVt
YmVyPjxmb3JlaWduLWtleXM+PGtleSBhcHA9IkVOIiBkYi1pZD0iZnc5MHBkZno3enY5cjBlMjI5
NnB0dHYxYWV0c2E5NXJzdGRyIj4yMTY8L2tleT48L2ZvcmVpZ24ta2V5cz48cmVmLXR5cGUgbmFt
ZT0iSm91cm5hbCBBcnRpY2xlIj4xNzwvcmVmLXR5cGU+PGNvbnRyaWJ1dG9ycz48YXV0aG9ycz48
YXV0aG9yPlN0cmFpbiwgVy4gRC48L2F1dGhvcj48YXV0aG9yPkx1a2FzaGV2aWNoLCBWLjwvYXV0
aG9yPjxhdXRob3I+S290aG55LCBXLjwvYXV0aG9yPjxhdXRob3I+SG9lbGxpbmdlciwgTS4gSi48
L2F1dGhvcj48YXV0aG9yPlBhbGRhbml1cywgUC4gTS48L2F1dGhvcj48L2F1dGhvcnM+PC9jb250
cmlidXRvcnM+PGF1dGgtYWRkcmVzcz5EaWFiZXRlcyBhbmQgVmFzY3VsYXIgUmVzZWFyY2ggQ2Vu
dHJlLCBVbml2ZXJzaXR5IG9mIEV4ZXRlciBNZWRpY2FsIFNjaG9vbCwgRXhldGVyLCBVSy4gZC5z
dHJhaW5AZXhldGVyLmFjLnVrPC9hdXRoLWFkZHJlc3M+PHRpdGxlcz48dGl0bGU+SW5kaXZpZHVh
bGlzZWQgdHJlYXRtZW50IHRhcmdldHMgZm9yIGVsZGVybHkgcGF0aWVudHMgd2l0aCB0eXBlIDIg
ZGlhYmV0ZXMgdXNpbmcgdmlsZGFnbGlwdGluIGFkZC1vbiBvciBsb25lIHRoZXJhcHkgKElOVEVS
VkFMKTogYSAyNCB3ZWVrLCByYW5kb21pc2VkLCBkb3VibGUtYmxpbmQsIHBsYWNlYm8tY29udHJv
bGxlZCBzdHVkeTwvdGl0bGU+PHNlY29uZGFyeS10aXRsZT5MYW5jZXQ8L3NlY29uZGFyeS10aXRs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LTE+TGFuY2V0PC9hYmJyLTE+PC9hbHQtcGVyaW9kaWNhbD48cGFnZXM+NDA5LTE2PC9wYWdlcz48
dm9sdW1lPjM4Mjwvdm9sdW1lPjxudW1iZXI+OTg5MDwvbnVtYmVyPjxlZGl0aW9uPjIwMTMvMDUv
Mjg8L2VkaXRpb24+PGtleXdvcmRzPjxrZXl3b3JkPkFkYW1hbnRhbmUvYWRtaW5pc3RyYXRpb24g
JmFtcDsgZG9zYWdlL2FkdmVyc2UgZWZmZWN0cy8gYW5hbG9ncyAmYW1wOyBkZXJpdmF0aXZlczwv
a2V5d29yZD48a2V5d29yZD5BZ2VkPC9rZXl3b3JkPjxrZXl3b3JkPkFnZWQsIDgwIGFuZCBvdmVy
PC9rZXl3b3JkPjxrZXl3b3JkPkRpYWJldGVzIE1lbGxpdHVzLCBUeXBlIDIvYmxvb2QvIGRydWcg
dGhlcmFweTwva2V5d29yZD48a2V5d29yZD5Eb3VibGUtQmxpbmQgTWV0aG9kPC9rZXl3b3JkPjxr
ZXl3b3JkPkRydWcgVGhlcmFweSwgQ29tYmluYXRpb248L2tleXdvcmQ+PGtleXdvcmQ+RmVhc2li
aWxpdHkgU3R1ZGllczwva2V5d29yZD48a2V5d29yZD5GZW1hbGU8L2tleXdvcmQ+PGtleXdvcmQ+
SGVtb2dsb2JpbiBBLCBHbHljb3N5bGF0ZWQvbWV0YWJvbGlzbTwva2V5d29yZD48a2V5d29yZD5I
dW1hbnM8L2tleXdvcmQ+PGtleXdvcmQ+SHlwb2dseWNlbWlhL2NoZW1pY2FsbHkgaW5kdWNlZDwv
a2V5d29yZD48a2V5d29yZD5IeXBvZ2x5Y2VtaWMgQWdlbnRzLyBhZG1pbmlzdHJhdGlvbiAmYW1w
OyBkb3NhZ2UvYWR2ZXJzZSBlZmZlY3RzPC9rZXl3b3JkPjxrZXl3b3JkPkluZGl2aWR1YWxpemVk
IE1lZGljaW5lPC9rZXl3b3JkPjxrZXl3b3JkPk1hbGU8L2tleXdvcmQ+PGtleXdvcmQ+TWV0Zm9y
bWluL2FkbWluaXN0cmF0aW9uICZhbXA7IGRvc2FnZTwva2V5d29yZD48a2V5d29yZD5OaXRyaWxl
cy8gYWRtaW5pc3RyYXRpb24gJmFtcDsgZG9zYWdlL2FkdmVyc2UgZWZmZWN0czwva2V5d29yZD48
a2V5d29yZD5QeXJyb2xpZGluZXMvIGFkbWluaXN0cmF0aW9uICZhbXA7IGRvc2FnZS9hZHZlcnNl
IGVmZmVjdHM8L2tleXdvcmQ+PGtleXdvcmQ+U3VsZm9ueWx1cmVhIENvbXBvdW5kcy9hZG1pbmlz
dHJhdGlvbiAmYW1wOyBkb3NhZ2U8L2tleXdvcmQ+PGtleXdvcmQ+VHJlYXRtZW50IE91dGNvbWU8
L2tleXdvcmQ+PC9rZXl3b3Jkcz48ZGF0ZXM+PHllYXI+MjAxMzwveWVhcj48cHViLWRhdGVzPjxk
YXRlPkF1ZyAzPC9kYXRlPjwvcHViLWRhdGVzPjwvZGF0ZXM+PGlzYm4+MTQ3NC01NDdYIChFbGVj
dHJvbmljKSYjeEQ7MDE0MC02NzM2IChMaW5raW5nKTwvaXNibj48YWNjZXNzaW9uLW51bT4yMzcw
Njc1OTwvYWNjZXNzaW9uLW51bT48dXJscz48L3VybHM+PGVsZWN0cm9uaWMtcmVzb3VyY2UtbnVt
PjEwLjEwMTYvczAxNDAtNjczNigxMyk2MDk5NS0yPC9lbGVjdHJvbmljLXJlc291cmNlLW51bT48
cmVtb3RlLWRhdGFiYXNlLXByb3ZpZGVyPk5MTTwvcmVtb3RlLWRhdGFiYXNlLXByb3ZpZGVyPjxs
YW5ndWFnZT5lbmc8L2xhbmd1YWdlPjwvcmVjb3JkPjwvQ2l0ZT48L0VuZE5vdGU+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PEVuZE5vdGU+PENpdGU+PEF1dGhvcj5TdHJhaW48L0F1dGhvcj48WWVhcj4yMDEzPC9ZZWFyPjxS
ZWNOdW0+MjE2PC9SZWNOdW0+PERpc3BsYXlUZXh0PjxzdHlsZSBmYWNlPSJzdXBlcnNjcmlwdCI+
MTk5PC9zdHlsZT48L0Rpc3BsYXlUZXh0PjxyZWNvcmQ+PHJlYy1udW1iZXI+MjE2PC9yZWMtbnVt
YmVyPjxmb3JlaWduLWtleXM+PGtleSBhcHA9IkVOIiBkYi1pZD0iZnc5MHBkZno3enY5cjBlMjI5
NnB0dHYxYWV0c2E5NXJzdGRyIj4yMTY8L2tleT48L2ZvcmVpZ24ta2V5cz48cmVmLXR5cGUgbmFt
ZT0iSm91cm5hbCBBcnRpY2xlIj4xNzwvcmVmLXR5cGU+PGNvbnRyaWJ1dG9ycz48YXV0aG9ycz48
YXV0aG9yPlN0cmFpbiwgVy4gRC48L2F1dGhvcj48YXV0aG9yPkx1a2FzaGV2aWNoLCBWLjwvYXV0
aG9yPjxhdXRob3I+S290aG55LCBXLjwvYXV0aG9yPjxhdXRob3I+SG9lbGxpbmdlciwgTS4gSi48
L2F1dGhvcj48YXV0aG9yPlBhbGRhbml1cywgUC4gTS48L2F1dGhvcj48L2F1dGhvcnM+PC9jb250
cmlidXRvcnM+PGF1dGgtYWRkcmVzcz5EaWFiZXRlcyBhbmQgVmFzY3VsYXIgUmVzZWFyY2ggQ2Vu
dHJlLCBVbml2ZXJzaXR5IG9mIEV4ZXRlciBNZWRpY2FsIFNjaG9vbCwgRXhldGVyLCBVSy4gZC5z
dHJhaW5AZXhldGVyLmFjLnVrPC9hdXRoLWFkZHJlc3M+PHRpdGxlcz48dGl0bGU+SW5kaXZpZHVh
bGlzZWQgdHJlYXRtZW50IHRhcmdldHMgZm9yIGVsZGVybHkgcGF0aWVudHMgd2l0aCB0eXBlIDIg
ZGlhYmV0ZXMgdXNpbmcgdmlsZGFnbGlwdGluIGFkZC1vbiBvciBsb25lIHRoZXJhcHkgKElOVEVS
VkFMKTogYSAyNCB3ZWVrLCByYW5kb21pc2VkLCBkb3VibGUtYmxpbmQsIHBsYWNlYm8tY29udHJv
bGxlZCBzdHVkeTwvdGl0bGU+PHNlY29uZGFyeS10aXRsZT5MYW5jZXQ8L3NlY29uZGFyeS10aXRs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LTE+TGFuY2V0PC9hYmJyLTE+PC9hbHQtcGVyaW9kaWNhbD48cGFnZXM+NDA5LTE2PC9wYWdlcz48
dm9sdW1lPjM4Mjwvdm9sdW1lPjxudW1iZXI+OTg5MDwvbnVtYmVyPjxlZGl0aW9uPjIwMTMvMDUv
Mjg8L2VkaXRpb24+PGtleXdvcmRzPjxrZXl3b3JkPkFkYW1hbnRhbmUvYWRtaW5pc3RyYXRpb24g
JmFtcDsgZG9zYWdlL2FkdmVyc2UgZWZmZWN0cy8gYW5hbG9ncyAmYW1wOyBkZXJpdmF0aXZlczwv
a2V5d29yZD48a2V5d29yZD5BZ2VkPC9rZXl3b3JkPjxrZXl3b3JkPkFnZWQsIDgwIGFuZCBvdmVy
PC9rZXl3b3JkPjxrZXl3b3JkPkRpYWJldGVzIE1lbGxpdHVzLCBUeXBlIDIvYmxvb2QvIGRydWcg
dGhlcmFweTwva2V5d29yZD48a2V5d29yZD5Eb3VibGUtQmxpbmQgTWV0aG9kPC9rZXl3b3JkPjxr
ZXl3b3JkPkRydWcgVGhlcmFweSwgQ29tYmluYXRpb248L2tleXdvcmQ+PGtleXdvcmQ+RmVhc2li
aWxpdHkgU3R1ZGllczwva2V5d29yZD48a2V5d29yZD5GZW1hbGU8L2tleXdvcmQ+PGtleXdvcmQ+
SGVtb2dsb2JpbiBBLCBHbHljb3N5bGF0ZWQvbWV0YWJvbGlzbTwva2V5d29yZD48a2V5d29yZD5I
dW1hbnM8L2tleXdvcmQ+PGtleXdvcmQ+SHlwb2dseWNlbWlhL2NoZW1pY2FsbHkgaW5kdWNlZDwv
a2V5d29yZD48a2V5d29yZD5IeXBvZ2x5Y2VtaWMgQWdlbnRzLyBhZG1pbmlzdHJhdGlvbiAmYW1w
OyBkb3NhZ2UvYWR2ZXJzZSBlZmZlY3RzPC9rZXl3b3JkPjxrZXl3b3JkPkluZGl2aWR1YWxpemVk
IE1lZGljaW5lPC9rZXl3b3JkPjxrZXl3b3JkPk1hbGU8L2tleXdvcmQ+PGtleXdvcmQ+TWV0Zm9y
bWluL2FkbWluaXN0cmF0aW9uICZhbXA7IGRvc2FnZTwva2V5d29yZD48a2V5d29yZD5OaXRyaWxl
cy8gYWRtaW5pc3RyYXRpb24gJmFtcDsgZG9zYWdlL2FkdmVyc2UgZWZmZWN0czwva2V5d29yZD48
a2V5d29yZD5QeXJyb2xpZGluZXMvIGFkbWluaXN0cmF0aW9uICZhbXA7IGRvc2FnZS9hZHZlcnNl
IGVmZmVjdHM8L2tleXdvcmQ+PGtleXdvcmQ+U3VsZm9ueWx1cmVhIENvbXBvdW5kcy9hZG1pbmlz
dHJhdGlvbiAmYW1wOyBkb3NhZ2U8L2tleXdvcmQ+PGtleXdvcmQ+VHJlYXRtZW50IE91dGNvbWU8
L2tleXdvcmQ+PC9rZXl3b3Jkcz48ZGF0ZXM+PHllYXI+MjAxMzwveWVhcj48cHViLWRhdGVzPjxk
YXRlPkF1ZyAzPC9kYXRlPjwvcHViLWRhdGVzPjwvZGF0ZXM+PGlzYm4+MTQ3NC01NDdYIChFbGVj
dHJvbmljKSYjeEQ7MDE0MC02NzM2IChMaW5raW5nKTwvaXNibj48YWNjZXNzaW9uLW51bT4yMzcw
Njc1OTwvYWNjZXNzaW9uLW51bT48dXJscz48L3VybHM+PGVsZWN0cm9uaWMtcmVzb3VyY2UtbnVt
PjEwLjEwMTYvczAxNDAtNjczNigxMyk2MDk5NS0yPC9lbGVjdHJvbmljLXJlc291cmNlLW51bT48
cmVtb3RlLWRhdGFiYXNlLXByb3ZpZGVyPk5MTTwvcmVtb3RlLWRhdGFiYXNlLXByb3ZpZGVyPjxs
YW5ndWFnZT5lbmc8L2xhbmd1YWdlPjwvcmVjb3JkPjwvQ2l0ZT48L0VuZE5vdGU+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hint="eastAsia"/>
                <w:kern w:val="0"/>
                <w:sz w:val="20"/>
                <w:szCs w:val="20"/>
              </w:rPr>
              <w:t>24</w:t>
            </w:r>
          </w:p>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V</w:t>
            </w:r>
            <w:r w:rsidRPr="00DC716B">
              <w:rPr>
                <w:rFonts w:ascii="Arial Unicode MS" w:eastAsia="Arial Unicode MS" w:hAnsi="Arial Unicode MS" w:cs="Arial Unicode MS" w:hint="eastAsia"/>
                <w:kern w:val="0"/>
                <w:sz w:val="20"/>
                <w:szCs w:val="20"/>
                <w:u w:val="single"/>
              </w:rPr>
              <w:t xml:space="preserve">ildagliptin </w:t>
            </w:r>
            <w:r>
              <w:rPr>
                <w:rFonts w:ascii="Arial Unicode MS" w:eastAsia="Arial Unicode MS" w:hAnsi="Arial Unicode MS" w:cs="Arial Unicode MS" w:hint="eastAsia"/>
                <w:kern w:val="0"/>
                <w:sz w:val="20"/>
                <w:szCs w:val="20"/>
                <w:u w:val="single"/>
              </w:rPr>
              <w:t>50mg bid</w:t>
            </w:r>
          </w:p>
        </w:tc>
        <w:tc>
          <w:tcPr>
            <w:tcW w:w="992"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139</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75.1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4.3</w:t>
            </w:r>
          </w:p>
        </w:tc>
        <w:tc>
          <w:tcPr>
            <w:tcW w:w="1134"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52.5</w:t>
            </w:r>
          </w:p>
        </w:tc>
        <w:tc>
          <w:tcPr>
            <w:tcW w:w="1843"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3.8</w:t>
            </w:r>
          </w:p>
        </w:tc>
        <w:tc>
          <w:tcPr>
            <w:tcW w:w="1559"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12.2</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7.9</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701"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79.9±1</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p>
        </w:tc>
      </w:tr>
      <w:tr w:rsidR="007D6B4F" w:rsidRPr="009A29B0" w:rsidTr="00C26AE4">
        <w:trPr>
          <w:trHeight w:val="39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placebo</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139</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w:t>
            </w:r>
          </w:p>
        </w:tc>
        <w:tc>
          <w:tcPr>
            <w:tcW w:w="1134" w:type="dxa"/>
            <w:tcBorders>
              <w:top w:val="nil"/>
              <w:bottom w:val="single" w:sz="4" w:space="0" w:color="auto"/>
            </w:tcBorders>
            <w:shd w:val="clear" w:color="000000" w:fill="FFFFFF"/>
            <w:vAlign w:val="center"/>
            <w:hideMark/>
          </w:tcPr>
          <w:p w:rsidR="007D6B4F" w:rsidRPr="009A29B0" w:rsidRDefault="007D6B4F" w:rsidP="00C26AE4">
            <w:pP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38.1</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4.8</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10.6</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6.9</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0.7</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0.7</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80.7±1</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w:t>
            </w:r>
          </w:p>
        </w:tc>
      </w:tr>
      <w:tr w:rsidR="007D6B4F" w:rsidRPr="009A29B0" w:rsidTr="00C26AE4">
        <w:trPr>
          <w:trHeight w:val="36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Taskinen, 2011</w:t>
            </w:r>
            <w:hyperlink w:anchor="_ENREF_200" w:tooltip="Taskinen, 2011 #217" w:history="1">
              <w:r w:rsidR="007161E1" w:rsidRPr="009A29B0">
                <w:rPr>
                  <w:rFonts w:ascii="Arial Unicode MS" w:eastAsia="Arial Unicode MS" w:hAnsi="Arial Unicode MS" w:cs="Arial Unicode MS"/>
                  <w:kern w:val="0"/>
                  <w:sz w:val="20"/>
                  <w:szCs w:val="20"/>
                </w:rPr>
                <w:fldChar w:fldCharType="begin">
                  <w:fldData xml:space="preserve">PEVuZE5vdGU+PENpdGU+PEF1dGhvcj5UYXNraW5lbjwvQXV0aG9yPjxZZWFyPjIwMTE8L1llYXI+
PFJlY051bT4yMTc8L1JlY051bT48RGlzcGxheVRleHQ+PHN0eWxlIGZhY2U9InN1cGVyc2NyaXB0
Ij4yMDA8L3N0eWxlPjwvRGlzcGxheVRleHQ+PHJlY29yZD48cmVjLW51bWJlcj4yMTc8L3JlYy1u
dW1iZXI+PGZvcmVpZ24ta2V5cz48a2V5IGFwcD0iRU4iIGRiLWlkPSJmdzkwcGRmejd6djlyMGUy
Mjk2cHR0djFhZXRzYTk1cnN0ZHIiPjIxNzwva2V5PjwvZm9yZWlnbi1rZXlzPjxyZWYtdHlwZSBu
YW1lPSJKb3VybmFsIEFydGljbGUiPjE3PC9yZWYtdHlwZT48Y29udHJpYnV0b3JzPjxhdXRob3Jz
PjxhdXRob3I+VGFza2luZW4sIE0uIFIuPC9hdXRob3I+PGF1dGhvcj5Sb3NlbnN0b2NrLCBKLjwv
YXV0aG9yPjxhdXRob3I+VGFtbWluZW4sIEkuPC9hdXRob3I+PGF1dGhvcj5LdWJpYWssIFIuPC9h
dXRob3I+PGF1dGhvcj5QYXRlbCwgUy48L2F1dGhvcj48YXV0aG9yPkR1Z2ksIEsuIEEuPC9hdXRo
b3I+PGF1dGhvcj5Xb2VybGUsIEguIEouPC9hdXRob3I+PC9hdXRob3JzPjwvY29udHJpYnV0b3Jz
PjxhdXRoLWFkZHJlc3M+RGVwYXJ0bWVudCBvZiBNZWRpY2luZSwgSGVsc2lua2kgVW5pdmVyc2l0
eSBDZW50cmFsIEhvc3BpdGFsLCBGaW5sYW5kLiBtYXJqYS1yaWl0dGEudGFza2luZW5AaGVsc2lu
a2kuZmk8L2F1dGgtYWRkcmVzcz48dGl0bGVzPjx0aXRsZT5TYWZldHkgYW5kIGVmZmljYWN5IG9m
IGxpbmFnbGlwdGluIGFzIGFkZC1vbiB0aGVyYXB5IHRvIG1ldGZvcm1pbiBpbiBwYXRpZW50cyB3
aXRoIHR5cGUgMiBkaWFiZXRlczogYSByYW5kb21pemVkLCBkb3VibGUtYmxpbmQsIHBsYWNlYm8t
Y29udHJvbGxlZCBzdHVkeTwvdGl0bGU+PHNlY29uZGFyeS10aXRsZT5EaWFiZXRlcyBPYmVzIE1l
dGFiPC9zZWNvbmRhcnktdGl0bGU+PGFsdC10aXRsZT5EaWFiZXRlcywgb2Jlc2l0eSAmYW1wOyBt
ZXRhYm9saXNtPC9hbHQtdGl0bGU+PC90aXRsZXM+PHBlcmlvZGljYWw+PGZ1bGwtdGl0bGU+RGlh
YmV0ZXMgT2JlcyBNZXRhYjwvZnVsbC10aXRsZT48YWJici0xPkRpYWJldGVzLCBvYmVzaXR5ICZh
bXA7IG1ldGFib2xpc208L2FiYnItMT48L3BlcmlvZGljYWw+PGFsdC1wZXJpb2RpY2FsPjxmdWxs
LXRpdGxlPkRpYWJldGVzIE9iZXMgTWV0YWI8L2Z1bGwtdGl0bGU+PGFiYnItMT5EaWFiZXRlcywg
b2Jlc2l0eSAmYW1wOyBtZXRhYm9saXNtPC9hYmJyLTE+PC9hbHQtcGVyaW9kaWNhbD48cGFnZXM+
NjUtNzQ8L3BhZ2VzPjx2b2x1bWU+MTM8L3ZvbHVtZT48bnVtYmVyPjE8L251bWJlcj48ZWRpdGlv
bj4yMDEwLzEyLzAxPC9lZGl0aW9uPjxrZXl3b3Jkcz48a2V5d29yZD5BZG9sZXNjZW50PC9rZXl3
b3JkPjxrZXl3b3JkPkFkdWx0PC9rZXl3b3JkPjxrZXl3b3JkPkFnZWQ8L2tleXdvcmQ+PGtleXdv
cmQ+QWdlZCwgODAgYW5kIG92ZXI8L2tleXdvcmQ+PGtleXdvcmQ+RGlhYmV0ZXMgTWVsbGl0dXMs
IFR5cGUgMi8gZHJ1ZyB0aGVyYXB5PC9rZXl3b3JkPjxrZXl3b3JkPkRvdWJsZS1CbGluZCBNZXRo
b2Q8L2tleXdvcmQ+PGtleXdvcmQ+RHJ1ZyBUaGVyYXB5LCBDb21iaW5hdGlvbjwva2V5d29yZD48
a2V5d29yZD5GZW1hbGU8L2tleXdvcmQ+PGtleXdvcmQ+SGVtb2dsb2JpbiBBLCBHbHljb3N5bGF0
ZWQvIGRydWcgZWZmZWN0czwva2V5d29yZD48a2V5d29yZD5IdW1hbnM8L2tleXdvcmQ+PGtleXdv
cmQ+SHlwb2dseWNlbWljIEFnZW50cy8gYWRtaW5pc3RyYXRpb24gJmFtcDsgZG9zYWdlL3BoYXJt
YWNvbG9neTwva2V5d29yZD48a2V5d29yZD5NYWxlPC9rZXl3b3JkPjxrZXl3b3JkPk1ldGZvcm1p
bi8gYWRtaW5pc3RyYXRpb24gJmFtcDsgZG9zYWdlL3BoYXJtYWNvbG9neTwva2V5d29yZD48a2V5
d29yZD5NaWRkbGUgQWdlZDwva2V5d29yZD48a2V5d29yZD5QdXJpbmVzLyBhZG1pbmlzdHJhdGlv
biAmYW1wOyBkb3NhZ2UvcGhhcm1hY29sb2d5PC9rZXl3b3JkPjxrZXl3b3JkPlF1aW5hem9saW5l
cy8gYWRtaW5pc3RyYXRpb24gJmFtcDsgZG9zYWdlL3BoYXJtYWNvbG9neTwva2V5d29yZD48a2V5
d29yZD5Zb3VuZyBBZHVsdDwva2V5d29yZD48L2tleXdvcmRzPjxkYXRlcz48eWVhcj4yMDExPC95
ZWFyPjxwdWItZGF0ZXM+PGRhdGU+SmFuPC9kYXRlPjwvcHViLWRhdGVzPjwvZGF0ZXM+PGlzYm4+
MTQ2My0xMzI2IChFbGVjdHJvbmljKSYjeEQ7MTQ2Mi04OTAyIChMaW5raW5nKTwvaXNibj48YWNj
ZXNzaW9uLW51bT4yMTExNDYwNTwvYWNjZXNzaW9uLW51bT48dXJscz48L3VybHM+PGVsZWN0cm9u
aWMtcmVzb3VyY2UtbnVtPjEwLjExMTEvai4xNDYzLTEzMjYuMjAxMC4wMTMyNi54PC9lbGVjdHJv
bmljLXJlc291cmNlLW51bT48cmVtb3RlLWRhdGFiYXNlLXByb3ZpZGVyPk5MTTwvcmVtb3RlLWRh
dGFiYXNlLXByb3ZpZGVyPjxsYW5ndWFnZT5lbmc8L2xhbmd1YWdlPjwvcmVjb3JkPjwvQ2l0ZT48
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PEVuZE5vdGU+PENpdGU+PEF1dGhvcj5UYXNraW5lbjwvQXV0aG9yPjxZZWFyPjIwMTE8L1llYXI+
PFJlY051bT4yMTc8L1JlY051bT48RGlzcGxheVRleHQ+PHN0eWxlIGZhY2U9InN1cGVyc2NyaXB0
Ij4yMDA8L3N0eWxlPjwvRGlzcGxheVRleHQ+PHJlY29yZD48cmVjLW51bWJlcj4yMTc8L3JlYy1u
dW1iZXI+PGZvcmVpZ24ta2V5cz48a2V5IGFwcD0iRU4iIGRiLWlkPSJmdzkwcGRmejd6djlyMGUy
Mjk2cHR0djFhZXRzYTk1cnN0ZHIiPjIxNzwva2V5PjwvZm9yZWlnbi1rZXlzPjxyZWYtdHlwZSBu
YW1lPSJKb3VybmFsIEFydGljbGUiPjE3PC9yZWYtdHlwZT48Y29udHJpYnV0b3JzPjxhdXRob3Jz
PjxhdXRob3I+VGFza2luZW4sIE0uIFIuPC9hdXRob3I+PGF1dGhvcj5Sb3NlbnN0b2NrLCBKLjwv
YXV0aG9yPjxhdXRob3I+VGFtbWluZW4sIEkuPC9hdXRob3I+PGF1dGhvcj5LdWJpYWssIFIuPC9h
dXRob3I+PGF1dGhvcj5QYXRlbCwgUy48L2F1dGhvcj48YXV0aG9yPkR1Z2ksIEsuIEEuPC9hdXRo
b3I+PGF1dGhvcj5Xb2VybGUsIEguIEouPC9hdXRob3I+PC9hdXRob3JzPjwvY29udHJpYnV0b3Jz
PjxhdXRoLWFkZHJlc3M+RGVwYXJ0bWVudCBvZiBNZWRpY2luZSwgSGVsc2lua2kgVW5pdmVyc2l0
eSBDZW50cmFsIEhvc3BpdGFsLCBGaW5sYW5kLiBtYXJqYS1yaWl0dGEudGFza2luZW5AaGVsc2lu
a2kuZmk8L2F1dGgtYWRkcmVzcz48dGl0bGVzPjx0aXRsZT5TYWZldHkgYW5kIGVmZmljYWN5IG9m
IGxpbmFnbGlwdGluIGFzIGFkZC1vbiB0aGVyYXB5IHRvIG1ldGZvcm1pbiBpbiBwYXRpZW50cyB3
aXRoIHR5cGUgMiBkaWFiZXRlczogYSByYW5kb21pemVkLCBkb3VibGUtYmxpbmQsIHBsYWNlYm8t
Y29udHJvbGxlZCBzdHVkeTwvdGl0bGU+PHNlY29uZGFyeS10aXRsZT5EaWFiZXRlcyBPYmVzIE1l
dGFiPC9zZWNvbmRhcnktdGl0bGU+PGFsdC10aXRsZT5EaWFiZXRlcywgb2Jlc2l0eSAmYW1wOyBt
ZXRhYm9saXNtPC9hbHQtdGl0bGU+PC90aXRsZXM+PHBlcmlvZGljYWw+PGZ1bGwtdGl0bGU+RGlh
YmV0ZXMgT2JlcyBNZXRhYjwvZnVsbC10aXRsZT48YWJici0xPkRpYWJldGVzLCBvYmVzaXR5ICZh
bXA7IG1ldGFib2xpc208L2FiYnItMT48L3BlcmlvZGljYWw+PGFsdC1wZXJpb2RpY2FsPjxmdWxs
LXRpdGxlPkRpYWJldGVzIE9iZXMgTWV0YWI8L2Z1bGwtdGl0bGU+PGFiYnItMT5EaWFiZXRlcywg
b2Jlc2l0eSAmYW1wOyBtZXRhYm9saXNtPC9hYmJyLTE+PC9hbHQtcGVyaW9kaWNhbD48cGFnZXM+
NjUtNzQ8L3BhZ2VzPjx2b2x1bWU+MTM8L3ZvbHVtZT48bnVtYmVyPjE8L251bWJlcj48ZWRpdGlv
bj4yMDEwLzEyLzAxPC9lZGl0aW9uPjxrZXl3b3Jkcz48a2V5d29yZD5BZG9sZXNjZW50PC9rZXl3
b3JkPjxrZXl3b3JkPkFkdWx0PC9rZXl3b3JkPjxrZXl3b3JkPkFnZWQ8L2tleXdvcmQ+PGtleXdv
cmQ+QWdlZCwgODAgYW5kIG92ZXI8L2tleXdvcmQ+PGtleXdvcmQ+RGlhYmV0ZXMgTWVsbGl0dXMs
IFR5cGUgMi8gZHJ1ZyB0aGVyYXB5PC9rZXl3b3JkPjxrZXl3b3JkPkRvdWJsZS1CbGluZCBNZXRo
b2Q8L2tleXdvcmQ+PGtleXdvcmQ+RHJ1ZyBUaGVyYXB5LCBDb21iaW5hdGlvbjwva2V5d29yZD48
a2V5d29yZD5GZW1hbGU8L2tleXdvcmQ+PGtleXdvcmQ+SGVtb2dsb2JpbiBBLCBHbHljb3N5bGF0
ZWQvIGRydWcgZWZmZWN0czwva2V5d29yZD48a2V5d29yZD5IdW1hbnM8L2tleXdvcmQ+PGtleXdv
cmQ+SHlwb2dseWNlbWljIEFnZW50cy8gYWRtaW5pc3RyYXRpb24gJmFtcDsgZG9zYWdlL3BoYXJt
YWNvbG9neTwva2V5d29yZD48a2V5d29yZD5NYWxlPC9rZXl3b3JkPjxrZXl3b3JkPk1ldGZvcm1p
bi8gYWRtaW5pc3RyYXRpb24gJmFtcDsgZG9zYWdlL3BoYXJtYWNvbG9neTwva2V5d29yZD48a2V5
d29yZD5NaWRkbGUgQWdlZDwva2V5d29yZD48a2V5d29yZD5QdXJpbmVzLyBhZG1pbmlzdHJhdGlv
biAmYW1wOyBkb3NhZ2UvcGhhcm1hY29sb2d5PC9rZXl3b3JkPjxrZXl3b3JkPlF1aW5hem9saW5l
cy8gYWRtaW5pc3RyYXRpb24gJmFtcDsgZG9zYWdlL3BoYXJtYWNvbG9neTwva2V5d29yZD48a2V5
d29yZD5Zb3VuZyBBZHVsdDwva2V5d29yZD48L2tleXdvcmRzPjxkYXRlcz48eWVhcj4yMDExPC95
ZWFyPjxwdWItZGF0ZXM+PGRhdGU+SmFuPC9kYXRlPjwvcHViLWRhdGVzPjwvZGF0ZXM+PGlzYm4+
MTQ2My0xMzI2IChFbGVjdHJvbmljKSYjeEQ7MTQ2Mi04OTAyIChMaW5raW5nKTwvaXNibj48YWNj
ZXNzaW9uLW51bT4yMTExNDYwNTwvYWNjZXNzaW9uLW51bT48dXJscz48L3VybHM+PGVsZWN0cm9u
aWMtcmVzb3VyY2UtbnVtPjEwLjExMTEvai4xNDYzLTEzMjYuMjAxMC4wMTMyNi54PC9lbGVjdHJv
bmljLXJlc291cmNlLW51bT48cmVtb3RlLWRhdGFiYXNlLXByb3ZpZGVyPk5MTTwvcmVtb3RlLWRh
dGFiYXNlLXByb3ZpZGVyPjxsYW5ndWFnZT5lbmc8L2xhbmd1YWdlPjwvcmVjb3JkPjwvQ2l0ZT48
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56.6±10.9</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30.05±5.01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0.15±0.06</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8.02±0.88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83.3±16.6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42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Linagliptin</w:t>
            </w:r>
            <w:r>
              <w:rPr>
                <w:rFonts w:ascii="Arial Unicode MS" w:eastAsia="Arial Unicode MS" w:hAnsi="Arial Unicode MS" w:cs="Arial Unicode MS" w:hint="eastAsia"/>
                <w:kern w:val="0"/>
                <w:sz w:val="20"/>
                <w:szCs w:val="20"/>
                <w:u w:val="single"/>
              </w:rPr>
              <w:t xml:space="preserve"> 5mg qd</w:t>
            </w:r>
            <w:r w:rsidRPr="00DC716B">
              <w:rPr>
                <w:rFonts w:ascii="Arial Unicode MS" w:eastAsia="Arial Unicode MS" w:hAnsi="Arial Unicode MS" w:cs="Arial Unicode MS"/>
                <w:kern w:val="0"/>
                <w:sz w:val="20"/>
                <w:szCs w:val="20"/>
                <w:u w:val="single"/>
              </w:rPr>
              <w:t>+MET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523</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56.5±10.1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29.85±4.84</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-0.49±0.04</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8.09±0.86</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82.2±17.2</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45"/>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Vilsbøll, 2010</w:t>
            </w:r>
            <w:hyperlink w:anchor="_ENREF_201" w:tooltip="Vilsboll, 2010 #218" w:history="1">
              <w:r w:rsidR="007161E1" w:rsidRPr="009A29B0">
                <w:rPr>
                  <w:rFonts w:ascii="Arial Unicode MS" w:eastAsia="Arial Unicode MS" w:hAnsi="Arial Unicode MS" w:cs="Arial Unicode MS"/>
                  <w:kern w:val="0"/>
                  <w:sz w:val="20"/>
                  <w:szCs w:val="20"/>
                </w:rPr>
                <w:fldChar w:fldCharType="begin">
                  <w:fldData xml:space="preserve">PEVuZE5vdGU+PENpdGU+PEF1dGhvcj5WaWxzYm9sbDwvQXV0aG9yPjxZZWFyPjIwMTA8L1llYXI+
PFJlY051bT4yMTg8L1JlY051bT48RGlzcGxheVRleHQ+PHN0eWxlIGZhY2U9InN1cGVyc2NyaXB0
Ij4yMDE8L3N0eWxlPjwvRGlzcGxheVRleHQ+PHJlY29yZD48cmVjLW51bWJlcj4yMTg8L3JlYy1u
dW1iZXI+PGZvcmVpZ24ta2V5cz48a2V5IGFwcD0iRU4iIGRiLWlkPSJmdzkwcGRmejd6djlyMGUy
Mjk2cHR0djFhZXRzYTk1cnN0ZHIiPjIxODwva2V5PjwvZm9yZWlnbi1rZXlzPjxyZWYtdHlwZSBu
YW1lPSJKb3VybmFsIEFydGljbGUiPjE3PC9yZWYtdHlwZT48Y29udHJpYnV0b3JzPjxhdXRob3Jz
PjxhdXRob3I+Vmlsc2JvbGwsIFQuPC9hdXRob3I+PGF1dGhvcj5Sb3NlbnN0b2NrLCBKLjwvYXV0
aG9yPjxhdXRob3I+WWtpLUphcnZpbmVuLCBILjwvYXV0aG9yPjxhdXRob3I+Q2VmYWx1LCBXLiBU
LjwvYXV0aG9yPjxhdXRob3I+Q2hlbiwgWS48L2F1dGhvcj48YXV0aG9yPkx1bywgRS48L2F1dGhv
cj48YXV0aG9yPk11c3NlciwgQi48L2F1dGhvcj48YXV0aG9yPkFuZHJ5dWssIFAuIEouPC9hdXRo
b3I+PGF1dGhvcj5MaW5nLCBZLjwvYXV0aG9yPjxhdXRob3I+S2F1Zm1hbiwgSy4gRC48L2F1dGhv
cj48YXV0aG9yPkFtYXRydWRhLCBKLiBNLjwvYXV0aG9yPjxhdXRob3I+RW5nZWwsIFMuIFMuPC9h
dXRob3I+PGF1dGhvcj5LYXR6LCBMLjwvYXV0aG9yPjwvYXV0aG9ycz48L2NvbnRyaWJ1dG9ycz48
YXV0aC1hZGRyZXNzPkRpYWJldGVzIFJlc2VhcmNoIERpdmlzaW9uLCBEZXBhcnRtZW50IG9mIElu
dGVybmFsIE1lZGljaW5lIEYsIEdlbnRvZnRlIEhvc3BpdGFsLCBVbml2ZXJzaXR5IG9mIENvcGVu
aGFnZW4sIENvcGVuaGFnZW4sIERlbm1hcmsuPC9hdXRoLWFkZHJlc3M+PHRpdGxlcz48dGl0bGU+
RWZmaWNhY3kgYW5kIHNhZmV0eSBvZiBzaXRhZ2xpcHRpbiB3aGVuIGFkZGVkIHRvIGluc3VsaW4g
dGhlcmFweSBpbiBwYXRpZW50cyB3aXRoIHR5cGUgMiBkaWFiZXRlczwvdGl0bGU+PHNlY29uZGFy
eS10aXRsZT5EaWFiZXRlcyBPYmVzIE1ldGFiPC9zZWNvbmRhcnktdGl0bGU+PGFsdC10aXRsZT5E
aWFiZXRlcywgb2Jlc2l0eSAmYW1wOyBtZXRhYm9saXNtPC9hbHQtdGl0bGU+PC90aXRsZXM+PHBl
cmlvZGljYWw+PGZ1bGwtdGl0bGU+RGlhYmV0ZXMgT2JlcyBNZXRhYjwvZnVsbC10aXRsZT48YWJi
ci0xPkRpYWJldGVzLCBvYmVzaXR5ICZhbXA7IG1ldGFib2xpc208L2FiYnItMT48L3BlcmlvZGlj
YWw+PGFsdC1wZXJpb2RpY2FsPjxmdWxsLXRpdGxlPkRpYWJldGVzIE9iZXMgTWV0YWI8L2Z1bGwt
dGl0bGU+PGFiYnItMT5EaWFiZXRlcywgb2Jlc2l0eSAmYW1wOyBtZXRhYm9saXNtPC9hYmJyLTE+
PC9hbHQtcGVyaW9kaWNhbD48cGFnZXM+MTY3LTc3PC9wYWdlcz48dm9sdW1lPjEyPC92b2x1bWU+
PG51bWJlcj4yPC9udW1iZXI+PGVkaXRpb24+MjAxMC8wMS8yMzwvZWRpdGlvbj48a2V5d29yZHM+
PGtleXdvcmQ+Qm9keSBNYXNzIEluZGV4PC9rZXl3b3JkPjxrZXl3b3JkPkRpYWJldGVzIE1lbGxp
dHVzLCBUeXBlIDIvIGRydWcgdGhlcmFweS9waHlzaW9wYXRob2xvZ3k8L2tleXdvcmQ+PGtleXdv
cmQ+RG91YmxlLUJsaW5kIE1ldGhvZDwva2V5d29yZD48a2V5d29yZD5EcnVnIFRoZXJhcHksIENv
bWJpbmF0aW9uL21ldGhvZHM8L2tleXdvcmQ+PGtleXdvcmQ+RmVtYWxlPC9rZXl3b3JkPjxrZXl3
b3JkPkhlbW9nbG9iaW4gQSwgR2x5Y29zeWxhdGVkLyBkcnVnIGVmZmVjdHM8L2tleXdvcmQ+PGtl
eXdvcmQ+SHVtYW5zPC9rZXl3b3JkPjxrZXl3b3JkPkh5cG9nbHljZW1pYyBBZ2VudHMvIGFkbWlu
aXN0cmF0aW9uICZhbXA7IGRvc2FnZS9hZHZlcnNlIGVmZmVjdHM8L2tleXdvcmQ+PGtleXdvcmQ+
SW5zdWxpbi8gYWRtaW5pc3RyYXRpb24gJmFtcDsgZG9zYWdlL2FkdmVyc2UgZWZmZWN0czwva2V5
d29yZD48a2V5d29yZD5NYWxlPC9rZXl3b3JkPjxrZXl3b3JkPk1ldGZvcm1pbi8gYWRtaW5pc3Ry
YXRpb24gJmFtcDsgZG9zYWdlL2FkdmVyc2UgZWZmZWN0czwva2V5d29yZD48a2V5d29yZD5NaWRk
bGUgQWdlZDwva2V5d29yZD48a2V5d29yZD5QeXJhemluZXMvIGFkbWluaXN0cmF0aW9uICZhbXA7
IGRvc2FnZS9hZHZlcnNlIGVmZmVjdHM8L2tleXdvcmQ+PGtleXdvcmQ+VHJlYXRtZW50IE91dGNv
bWU8L2tleXdvcmQ+PGtleXdvcmQ+VHJpYXpvbGVzLyBhZG1pbmlzdHJhdGlvbiAmYW1wOyBkb3Nh
Z2UvYWR2ZXJzZSBlZmZlY3RzPC9rZXl3b3JkPjwva2V5d29yZHM+PGRhdGVzPjx5ZWFyPjIwMTA8
L3llYXI+PHB1Yi1kYXRlcz48ZGF0ZT5GZWI8L2RhdGU+PC9wdWItZGF0ZXM+PC9kYXRlcz48aXNi
bj4xNDYzLTEzMjYgKEVsZWN0cm9uaWMpJiN4RDsxNDYyLTg5MDIgKExpbmtpbmcpPC9pc2JuPjxh
Y2Nlc3Npb24tbnVtPjIwMDkyNTg1PC9hY2Nlc3Npb24tbnVtPjx1cmxzPjwvdXJscz48ZWxlY3Ry
b25pYy1yZXNvdXJjZS1udW0+MTAuMTExMS9qLjE0NjMtMTMyNi4yMDA5LjAxMTczLng8L2VsZWN0
cm9uaWMtcmVzb3VyY2UtbnVtPjxyZW1vdGUtZGF0YWJhc2UtcHJvdmlkZXI+TkxNPC9yZW1vdGUt
ZGF0YWJhc2UtcHJvdmlkZXI+PGxhbmd1YWdlPmVuZzwvbGFuZ3VhZ2U+PC9yZWNvcmQ+PC9DaXRl
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PEVuZE5vdGU+PENpdGU+PEF1dGhvcj5WaWxzYm9sbDwvQXV0aG9yPjxZZWFyPjIwMTA8L1llYXI+
PFJlY051bT4yMTg8L1JlY051bT48RGlzcGxheVRleHQ+PHN0eWxlIGZhY2U9InN1cGVyc2NyaXB0
Ij4yMDE8L3N0eWxlPjwvRGlzcGxheVRleHQ+PHJlY29yZD48cmVjLW51bWJlcj4yMTg8L3JlYy1u
dW1iZXI+PGZvcmVpZ24ta2V5cz48a2V5IGFwcD0iRU4iIGRiLWlkPSJmdzkwcGRmejd6djlyMGUy
Mjk2cHR0djFhZXRzYTk1cnN0ZHIiPjIxODwva2V5PjwvZm9yZWlnbi1rZXlzPjxyZWYtdHlwZSBu
YW1lPSJKb3VybmFsIEFydGljbGUiPjE3PC9yZWYtdHlwZT48Y29udHJpYnV0b3JzPjxhdXRob3Jz
PjxhdXRob3I+Vmlsc2JvbGwsIFQuPC9hdXRob3I+PGF1dGhvcj5Sb3NlbnN0b2NrLCBKLjwvYXV0
aG9yPjxhdXRob3I+WWtpLUphcnZpbmVuLCBILjwvYXV0aG9yPjxhdXRob3I+Q2VmYWx1LCBXLiBU
LjwvYXV0aG9yPjxhdXRob3I+Q2hlbiwgWS48L2F1dGhvcj48YXV0aG9yPkx1bywgRS48L2F1dGhv
cj48YXV0aG9yPk11c3NlciwgQi48L2F1dGhvcj48YXV0aG9yPkFuZHJ5dWssIFAuIEouPC9hdXRo
b3I+PGF1dGhvcj5MaW5nLCBZLjwvYXV0aG9yPjxhdXRob3I+S2F1Zm1hbiwgSy4gRC48L2F1dGhv
cj48YXV0aG9yPkFtYXRydWRhLCBKLiBNLjwvYXV0aG9yPjxhdXRob3I+RW5nZWwsIFMuIFMuPC9h
dXRob3I+PGF1dGhvcj5LYXR6LCBMLjwvYXV0aG9yPjwvYXV0aG9ycz48L2NvbnRyaWJ1dG9ycz48
YXV0aC1hZGRyZXNzPkRpYWJldGVzIFJlc2VhcmNoIERpdmlzaW9uLCBEZXBhcnRtZW50IG9mIElu
dGVybmFsIE1lZGljaW5lIEYsIEdlbnRvZnRlIEhvc3BpdGFsLCBVbml2ZXJzaXR5IG9mIENvcGVu
aGFnZW4sIENvcGVuaGFnZW4sIERlbm1hcmsuPC9hdXRoLWFkZHJlc3M+PHRpdGxlcz48dGl0bGU+
RWZmaWNhY3kgYW5kIHNhZmV0eSBvZiBzaXRhZ2xpcHRpbiB3aGVuIGFkZGVkIHRvIGluc3VsaW4g
dGhlcmFweSBpbiBwYXRpZW50cyB3aXRoIHR5cGUgMiBkaWFiZXRlczwvdGl0bGU+PHNlY29uZGFy
eS10aXRsZT5EaWFiZXRlcyBPYmVzIE1ldGFiPC9zZWNvbmRhcnktdGl0bGU+PGFsdC10aXRsZT5E
aWFiZXRlcywgb2Jlc2l0eSAmYW1wOyBtZXRhYm9saXNtPC9hbHQtdGl0bGU+PC90aXRsZXM+PHBl
cmlvZGljYWw+PGZ1bGwtdGl0bGU+RGlhYmV0ZXMgT2JlcyBNZXRhYjwvZnVsbC10aXRsZT48YWJi
ci0xPkRpYWJldGVzLCBvYmVzaXR5ICZhbXA7IG1ldGFib2xpc208L2FiYnItMT48L3BlcmlvZGlj
YWw+PGFsdC1wZXJpb2RpY2FsPjxmdWxsLXRpdGxlPkRpYWJldGVzIE9iZXMgTWV0YWI8L2Z1bGwt
dGl0bGU+PGFiYnItMT5EaWFiZXRlcywgb2Jlc2l0eSAmYW1wOyBtZXRhYm9saXNtPC9hYmJyLTE+
PC9hbHQtcGVyaW9kaWNhbD48cGFnZXM+MTY3LTc3PC9wYWdlcz48dm9sdW1lPjEyPC92b2x1bWU+
PG51bWJlcj4yPC9udW1iZXI+PGVkaXRpb24+MjAxMC8wMS8yMzwvZWRpdGlvbj48a2V5d29yZHM+
PGtleXdvcmQ+Qm9keSBNYXNzIEluZGV4PC9rZXl3b3JkPjxrZXl3b3JkPkRpYWJldGVzIE1lbGxp
dHVzLCBUeXBlIDIvIGRydWcgdGhlcmFweS9waHlzaW9wYXRob2xvZ3k8L2tleXdvcmQ+PGtleXdv
cmQ+RG91YmxlLUJsaW5kIE1ldGhvZDwva2V5d29yZD48a2V5d29yZD5EcnVnIFRoZXJhcHksIENv
bWJpbmF0aW9uL21ldGhvZHM8L2tleXdvcmQ+PGtleXdvcmQ+RmVtYWxlPC9rZXl3b3JkPjxrZXl3
b3JkPkhlbW9nbG9iaW4gQSwgR2x5Y29zeWxhdGVkLyBkcnVnIGVmZmVjdHM8L2tleXdvcmQ+PGtl
eXdvcmQ+SHVtYW5zPC9rZXl3b3JkPjxrZXl3b3JkPkh5cG9nbHljZW1pYyBBZ2VudHMvIGFkbWlu
aXN0cmF0aW9uICZhbXA7IGRvc2FnZS9hZHZlcnNlIGVmZmVjdHM8L2tleXdvcmQ+PGtleXdvcmQ+
SW5zdWxpbi8gYWRtaW5pc3RyYXRpb24gJmFtcDsgZG9zYWdlL2FkdmVyc2UgZWZmZWN0czwva2V5
d29yZD48a2V5d29yZD5NYWxlPC9rZXl3b3JkPjxrZXl3b3JkPk1ldGZvcm1pbi8gYWRtaW5pc3Ry
YXRpb24gJmFtcDsgZG9zYWdlL2FkdmVyc2UgZWZmZWN0czwva2V5d29yZD48a2V5d29yZD5NaWRk
bGUgQWdlZDwva2V5d29yZD48a2V5d29yZD5QeXJhemluZXMvIGFkbWluaXN0cmF0aW9uICZhbXA7
IGRvc2FnZS9hZHZlcnNlIGVmZmVjdHM8L2tleXdvcmQ+PGtleXdvcmQ+VHJlYXRtZW50IE91dGNv
bWU8L2tleXdvcmQ+PGtleXdvcmQ+VHJpYXpvbGVzLyBhZG1pbmlzdHJhdGlvbiAmYW1wOyBkb3Nh
Z2UvYWR2ZXJzZSBlZmZlY3RzPC9rZXl3b3JkPjwva2V5d29yZHM+PGRhdGVzPjx5ZWFyPjIwMTA8
L3llYXI+PHB1Yi1kYXRlcz48ZGF0ZT5GZWI8L2RhdGU+PC9wdWItZGF0ZXM+PC9kYXRlcz48aXNi
bj4xNDYzLTEzMjYgKEVsZWN0cm9uaWMpJiN4RDsxNDYyLTg5MDIgKExpbmtpbmcpPC9pc2JuPjxh
Y2Nlc3Npb24tbnVtPjIwMDkyNTg1PC9hY2Nlc3Npb24tbnVtPjx1cmxzPjwvdXJscz48ZWxlY3Ry
b25pYy1yZXNvdXJjZS1udW0+MTAuMTExMS9qLjE0NjMtMTMyNi4yMDA5LjAxMTczLng8L2VsZWN0
cm9uaWMtcmVzb3VyY2UtbnVtPjxyZW1vdGUtZGF0YWJhc2UtcHJvdmlkZXI+TkxNPC9yZW1vdGUt
ZGF0YWJhc2UtcHJvdmlkZXI+PGxhbmd1YWdlPmVuZzwvbGFuZ3VhZ2U+PC9yZWNvcmQ+PC9DaXRl
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4F0A37"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Sitagliptin</w:t>
            </w:r>
            <w:r w:rsidRPr="00DC716B">
              <w:rPr>
                <w:rFonts w:ascii="Arial Unicode MS" w:eastAsia="Arial Unicode MS" w:hAnsi="Arial Unicode MS" w:cs="Arial Unicode MS" w:hint="eastAsia"/>
                <w:kern w:val="0"/>
                <w:sz w:val="20"/>
                <w:szCs w:val="20"/>
                <w:u w:val="single"/>
              </w:rPr>
              <w:t xml:space="preserve"> 100mg qd</w:t>
            </w:r>
            <w:r w:rsidRPr="00DC716B">
              <w:rPr>
                <w:rFonts w:ascii="Arial Unicode MS" w:eastAsia="Arial Unicode MS" w:hAnsi="Arial Unicode MS" w:cs="Arial Unicode MS"/>
                <w:kern w:val="0"/>
                <w:sz w:val="20"/>
                <w:szCs w:val="20"/>
                <w:u w:val="single"/>
              </w:rPr>
              <w:t>+insulin</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58.3±9.1</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13±7</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86.5±18.6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0.1±0.3</w:t>
            </w:r>
          </w:p>
        </w:tc>
      </w:tr>
      <w:tr w:rsidR="007D6B4F" w:rsidRPr="009A29B0" w:rsidTr="00C26AE4">
        <w:trPr>
          <w:trHeight w:val="36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placebo+insulin</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57.2±9.3</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87.3±17.9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0.1±0.35</w:t>
            </w:r>
          </w:p>
        </w:tc>
      </w:tr>
      <w:tr w:rsidR="007D6B4F" w:rsidRPr="009A29B0" w:rsidTr="00C26AE4">
        <w:trPr>
          <w:trHeight w:val="27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Yang, 2011</w:t>
            </w:r>
            <w:hyperlink w:anchor="_ENREF_202" w:tooltip="Yang, 2011 #219" w:history="1">
              <w:r w:rsidR="007161E1" w:rsidRPr="009A29B0">
                <w:rPr>
                  <w:rFonts w:ascii="Arial Unicode MS" w:eastAsia="Arial Unicode MS" w:hAnsi="Arial Unicode MS" w:cs="Arial Unicode MS"/>
                  <w:kern w:val="0"/>
                  <w:sz w:val="20"/>
                  <w:szCs w:val="20"/>
                </w:rPr>
                <w:fldChar w:fldCharType="begin">
                  <w:fldData xml:space="preserve">PEVuZE5vdGU+PENpdGU+PEF1dGhvcj5ZYW5nPC9BdXRob3I+PFllYXI+MjAxMTwvWWVhcj48UmVj
TnVtPjIxOTwvUmVjTnVtPjxEaXNwbGF5VGV4dD48c3R5bGUgZmFjZT0ic3VwZXJzY3JpcHQiPjIw
Mjwvc3R5bGU+PC9EaXNwbGF5VGV4dD48cmVjb3JkPjxyZWMtbnVtYmVyPjIxOTwvcmVjLW51bWJl
cj48Zm9yZWlnbi1rZXlzPjxrZXkgYXBwPSJFTiIgZGItaWQ9ImZ3OTBwZGZ6N3p2OXIwZTIyOTZw
dHR2MWFldHNhOTVyc3RkciI+MjE5PC9rZXk+PC9mb3JlaWduLWtleXM+PHJlZi10eXBlIG5hbWU9
IkpvdXJuYWwgQXJ0aWNsZSI+MTc8L3JlZi10eXBlPjxjb250cmlidXRvcnM+PGF1dGhvcnM+PGF1
dGhvcj5ZYW5nLCBXLjwvYXV0aG9yPjxhdXRob3I+UGFuLCBDLiBZLjwvYXV0aG9yPjxhdXRob3I+
VG91LCBDLjwvYXV0aG9yPjxhdXRob3I+WmhhbywgSi48L2F1dGhvcj48YXV0aG9yPkdhdXNlLU5p
bHNzb24sIEkuPC9hdXRob3I+PC9hdXRob3JzPjwvY29udHJpYnV0b3JzPjxhdXRoLWFkZHJlc3M+
RGVwYXJ0bWVudCBvZiBFbmRvY3Jpbm9sb2d5LCBDaGluYS1KYXBhbiBGcmllbmRzaGlwIEhvc3Bp
dGFsLCBZaW5odWEgTm8gMiBFYXN0IFJvYWQsIEhlcGluZ2xpLCBDaGFvIFlhbmcgRGlzdHJpY3Qs
IEJlaWppbmcgMTAwMDI5LCBDaGluYS4geXd5XzEwMTBAeWFob28uY29tLmNuPC9hdXRoLWFkZHJl
c3M+PHRpdGxlcz48dGl0bGU+RWZmaWNhY3kgYW5kIHNhZmV0eSBvZiBzYXhhZ2xpcHRpbiBhZGRl
ZCB0byBtZXRmb3JtaW4gaW4gQXNpYW4gcGVvcGxlIHdpdGggdHlwZSAyIGRpYWJldGVzIG1lbGxp
dHVzOiBhIHJhbmRvbWl6ZWQgY29udHJvbGxlZCB0cmlhbDwvdGl0bGU+PHNlY29uZGFyeS10aXRs
ZT5EaWFiZXRlcyBSZXMgQ2xpbiBQcmFjdDwvc2Vjb25kYXJ5LXRpdGxlPjxhbHQtdGl0bGU+RGlh
YmV0ZXMgcmVzZWFyY2ggYW5kIGNsaW5pY2FsIHByYWN0aWNlPC9hbHQtdGl0bGU+PC90aXRsZXM+
PHBlcmlvZGljYWw+PGZ1bGwtdGl0bGU+RGlhYmV0ZXMgUmVzIENsaW4gUHJhY3Q8L2Z1bGwtdGl0
bGU+PGFiYnItMT5EaWFiZXRlcyByZXNlYXJjaCBhbmQgY2xpbmljYWwgcHJhY3RpY2U8L2FiYnIt
MT48L3BlcmlvZGljYWw+PGFsdC1wZXJpb2RpY2FsPjxmdWxsLXRpdGxlPkRpYWJldGVzIFJlcyBD
bGluIFByYWN0PC9mdWxsLXRpdGxlPjxhYmJyLTE+RGlhYmV0ZXMgcmVzZWFyY2ggYW5kIGNsaW5p
Y2FsIHByYWN0aWNlPC9hYmJyLTE+PC9hbHQtcGVyaW9kaWNhbD48cGFnZXM+MjE3LTI0PC9wYWdl
cz48dm9sdW1lPjk0PC92b2x1bWU+PG51bWJlcj4yPC9udW1iZXI+PGVkaXRpb24+MjAxMS8wOC8z
MDwvZWRpdGlvbj48a2V5d29yZHM+PGtleXdvcmQ+QWRhbWFudGFuZS9hZHZlcnNlIGVmZmVjdHMv
IGFuYWxvZ3MgJmFtcDsgZGVyaXZhdGl2ZXMvdGhlcmFwZXV0aWMgdXNlPC9rZXl3b3JkPjxrZXl3
b3JkPkFkdWx0PC9rZXl3b3JkPjxrZXl3b3JkPkFnZWQ8L2tleXdvcmQ+PGtleXdvcmQ+QW5hbHlz
aXMgb2YgVmFyaWFuY2U8L2tleXdvcmQ+PGtleXdvcmQ+QXNpYS9lcGlkZW1pb2xvZ3k8L2tleXdv
cmQ+PGtleXdvcmQ+QXNpYW4gQ29udGluZW50YWwgQW5jZXN0cnkgR3JvdXAvc3RhdGlzdGljcyAm
YW1wOyBudW1lcmljYWwgZGF0YTwva2V5d29yZD48a2V5d29yZD5CaW9sb2dpY2FsIE1hcmtlcnMv
Ymxvb2Q8L2tleXdvcmQ+PGtleXdvcmQ+Qmxvb2QgR2x1Y29zZS9kcnVnIGVmZmVjdHMvbWV0YWJv
bGlzbTwva2V5d29yZD48a2V5d29yZD5EaWFiZXRlcyBNZWxsaXR1cywgVHlwZSAyL2Jsb29kLyBk
cnVnIHRoZXJhcHkvZXBpZGVtaW9sb2d5PC9rZXl3b3JkPjxrZXl3b3JkPkRpcGVwdGlkZXMvYWR2
ZXJzZSBlZmZlY3RzLyB0aGVyYXBldXRpYyB1c2U8L2tleXdvcmQ+PGtleXdvcmQ+RG91YmxlLUJs
aW5kIE1ldGhvZDwva2V5d29yZD48a2V5d29yZD5EcnVnIFRoZXJhcHksIENvbWJpbmF0aW9uPC9r
ZXl3b3JkPjxrZXl3b3JkPkZlbWFsZTwva2V5d29yZD48a2V5d29yZD5IZW1vZ2xvYmluIEEsIEds
eWNvc3lsYXRlZC9tZXRhYm9saXNtPC9rZXl3b3JkPjxrZXl3b3JkPkh1bWFuczwva2V5d29yZD48
a2V5d29yZD5IeXBvZ2x5Y2VtaWMgQWdlbnRzL2FkdmVyc2UgZWZmZWN0cy8gdGhlcmFwZXV0aWMg
dXNlPC9rZXl3b3JkPjxrZXl3b3JkPk1hbGU8L2tleXdvcmQ+PGtleXdvcmQ+TWV0Zm9ybWluL2Fk
dmVyc2UgZWZmZWN0cy8gdGhlcmFwZXV0aWMgdXNlPC9rZXl3b3JkPjxrZXl3b3JkPk1pZGRsZSBB
Z2VkPC9rZXl3b3JkPjxrZXl3b3JkPlRpbWUgRmFjdG9yczwva2V5d29yZD48a2V5d29yZD5UcmVh
dG1lbnQgT3V0Y29tZTwva2V5d29yZD48L2tleXdvcmRzPjxkYXRlcz48eWVhcj4yMDExPC95ZWFy
PjxwdWItZGF0ZXM+PGRhdGU+Tm92PC9kYXRlPjwvcHViLWRhdGVzPjwvZGF0ZXM+PGlzYm4+MTg3
Mi04MjI3IChFbGVjdHJvbmljKSYjeEQ7MDE2OC04MjI3IChMaW5raW5nKTwvaXNibj48YWNjZXNz
aW9uLW51bT4yMTg3MTY4NjwvYWNjZXNzaW9uLW51bT48dXJscz48L3VybHM+PGVsZWN0cm9uaWMt
cmVzb3VyY2UtbnVtPjEwLjEwMTYvai5kaWFicmVzLjIwMTEuMDcuMDM1PC9lbGVjdHJvbmljLXJl
c291cmNlLW51bT48cmVtb3RlLWRhdGFiYXNlLXByb3ZpZGVyPk5MTTwvcmVtb3RlLWRhdGFiYXNl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PEVuZE5vdGU+PENpdGU+PEF1dGhvcj5ZYW5nPC9BdXRob3I+PFllYXI+MjAxMTwvWWVhcj48UmVj
TnVtPjIxOTwvUmVjTnVtPjxEaXNwbGF5VGV4dD48c3R5bGUgZmFjZT0ic3VwZXJzY3JpcHQiPjIw
Mjwvc3R5bGU+PC9EaXNwbGF5VGV4dD48cmVjb3JkPjxyZWMtbnVtYmVyPjIxOTwvcmVjLW51bWJl
cj48Zm9yZWlnbi1rZXlzPjxrZXkgYXBwPSJFTiIgZGItaWQ9ImZ3OTBwZGZ6N3p2OXIwZTIyOTZw
dHR2MWFldHNhOTVyc3RkciI+MjE5PC9rZXk+PC9mb3JlaWduLWtleXM+PHJlZi10eXBlIG5hbWU9
IkpvdXJuYWwgQXJ0aWNsZSI+MTc8L3JlZi10eXBlPjxjb250cmlidXRvcnM+PGF1dGhvcnM+PGF1
dGhvcj5ZYW5nLCBXLjwvYXV0aG9yPjxhdXRob3I+UGFuLCBDLiBZLjwvYXV0aG9yPjxhdXRob3I+
VG91LCBDLjwvYXV0aG9yPjxhdXRob3I+WmhhbywgSi48L2F1dGhvcj48YXV0aG9yPkdhdXNlLU5p
bHNzb24sIEkuPC9hdXRob3I+PC9hdXRob3JzPjwvY29udHJpYnV0b3JzPjxhdXRoLWFkZHJlc3M+
RGVwYXJ0bWVudCBvZiBFbmRvY3Jpbm9sb2d5LCBDaGluYS1KYXBhbiBGcmllbmRzaGlwIEhvc3Bp
dGFsLCBZaW5odWEgTm8gMiBFYXN0IFJvYWQsIEhlcGluZ2xpLCBDaGFvIFlhbmcgRGlzdHJpY3Qs
IEJlaWppbmcgMTAwMDI5LCBDaGluYS4geXd5XzEwMTBAeWFob28uY29tLmNuPC9hdXRoLWFkZHJl
c3M+PHRpdGxlcz48dGl0bGU+RWZmaWNhY3kgYW5kIHNhZmV0eSBvZiBzYXhhZ2xpcHRpbiBhZGRl
ZCB0byBtZXRmb3JtaW4gaW4gQXNpYW4gcGVvcGxlIHdpdGggdHlwZSAyIGRpYWJldGVzIG1lbGxp
dHVzOiBhIHJhbmRvbWl6ZWQgY29udHJvbGxlZCB0cmlhbDwvdGl0bGU+PHNlY29uZGFyeS10aXRs
ZT5EaWFiZXRlcyBSZXMgQ2xpbiBQcmFjdDwvc2Vjb25kYXJ5LXRpdGxlPjxhbHQtdGl0bGU+RGlh
YmV0ZXMgcmVzZWFyY2ggYW5kIGNsaW5pY2FsIHByYWN0aWNlPC9hbHQtdGl0bGU+PC90aXRsZXM+
PHBlcmlvZGljYWw+PGZ1bGwtdGl0bGU+RGlhYmV0ZXMgUmVzIENsaW4gUHJhY3Q8L2Z1bGwtdGl0
bGU+PGFiYnItMT5EaWFiZXRlcyByZXNlYXJjaCBhbmQgY2xpbmljYWwgcHJhY3RpY2U8L2FiYnIt
MT48L3BlcmlvZGljYWw+PGFsdC1wZXJpb2RpY2FsPjxmdWxsLXRpdGxlPkRpYWJldGVzIFJlcyBD
bGluIFByYWN0PC9mdWxsLXRpdGxlPjxhYmJyLTE+RGlhYmV0ZXMgcmVzZWFyY2ggYW5kIGNsaW5p
Y2FsIHByYWN0aWNlPC9hYmJyLTE+PC9hbHQtcGVyaW9kaWNhbD48cGFnZXM+MjE3LTI0PC9wYWdl
cz48dm9sdW1lPjk0PC92b2x1bWU+PG51bWJlcj4yPC9udW1iZXI+PGVkaXRpb24+MjAxMS8wOC8z
MDwvZWRpdGlvbj48a2V5d29yZHM+PGtleXdvcmQ+QWRhbWFudGFuZS9hZHZlcnNlIGVmZmVjdHMv
IGFuYWxvZ3MgJmFtcDsgZGVyaXZhdGl2ZXMvdGhlcmFwZXV0aWMgdXNlPC9rZXl3b3JkPjxrZXl3
b3JkPkFkdWx0PC9rZXl3b3JkPjxrZXl3b3JkPkFnZWQ8L2tleXdvcmQ+PGtleXdvcmQ+QW5hbHlz
aXMgb2YgVmFyaWFuY2U8L2tleXdvcmQ+PGtleXdvcmQ+QXNpYS9lcGlkZW1pb2xvZ3k8L2tleXdv
cmQ+PGtleXdvcmQ+QXNpYW4gQ29udGluZW50YWwgQW5jZXN0cnkgR3JvdXAvc3RhdGlzdGljcyAm
YW1wOyBudW1lcmljYWwgZGF0YTwva2V5d29yZD48a2V5d29yZD5CaW9sb2dpY2FsIE1hcmtlcnMv
Ymxvb2Q8L2tleXdvcmQ+PGtleXdvcmQ+Qmxvb2QgR2x1Y29zZS9kcnVnIGVmZmVjdHMvbWV0YWJv
bGlzbTwva2V5d29yZD48a2V5d29yZD5EaWFiZXRlcyBNZWxsaXR1cywgVHlwZSAyL2Jsb29kLyBk
cnVnIHRoZXJhcHkvZXBpZGVtaW9sb2d5PC9rZXl3b3JkPjxrZXl3b3JkPkRpcGVwdGlkZXMvYWR2
ZXJzZSBlZmZlY3RzLyB0aGVyYXBldXRpYyB1c2U8L2tleXdvcmQ+PGtleXdvcmQ+RG91YmxlLUJs
aW5kIE1ldGhvZDwva2V5d29yZD48a2V5d29yZD5EcnVnIFRoZXJhcHksIENvbWJpbmF0aW9uPC9r
ZXl3b3JkPjxrZXl3b3JkPkZlbWFsZTwva2V5d29yZD48a2V5d29yZD5IZW1vZ2xvYmluIEEsIEds
eWNvc3lsYXRlZC9tZXRhYm9saXNtPC9rZXl3b3JkPjxrZXl3b3JkPkh1bWFuczwva2V5d29yZD48
a2V5d29yZD5IeXBvZ2x5Y2VtaWMgQWdlbnRzL2FkdmVyc2UgZWZmZWN0cy8gdGhlcmFwZXV0aWMg
dXNlPC9rZXl3b3JkPjxrZXl3b3JkPk1hbGU8L2tleXdvcmQ+PGtleXdvcmQ+TWV0Zm9ybWluL2Fk
dmVyc2UgZWZmZWN0cy8gdGhlcmFwZXV0aWMgdXNlPC9rZXl3b3JkPjxrZXl3b3JkPk1pZGRsZSBB
Z2VkPC9rZXl3b3JkPjxrZXl3b3JkPlRpbWUgRmFjdG9yczwva2V5d29yZD48a2V5d29yZD5UcmVh
dG1lbnQgT3V0Y29tZTwva2V5d29yZD48L2tleXdvcmRzPjxkYXRlcz48eWVhcj4yMDExPC95ZWFy
PjxwdWItZGF0ZXM+PGRhdGU+Tm92PC9kYXRlPjwvcHViLWRhdGVzPjwvZGF0ZXM+PGlzYm4+MTg3
Mi04MjI3IChFbGVjdHJvbmljKSYjeEQ7MDE2OC04MjI3IChMaW5raW5nKTwvaXNibj48YWNjZXNz
aW9uLW51bT4yMTg3MTY4NjwvYWNjZXNzaW9uLW51bT48dXJscz48L3VybHM+PGVsZWN0cm9uaWMt
cmVzb3VyY2UtbnVtPjEwLjEwMTYvai5kaWFicmVzLjIwMTEuMDcuMDM1PC9lbGVjdHJvbmljLXJl
c291cmNlLW51bT48cmVtb3RlLWRhdGFiYXNlLXByb3ZpZGVyPk5MTTwvcmVtb3RlLWRhdGFiYXNl
LXByb3ZpZGVyPjxsYW5ndWFnZT5lbmc8L2xhbmd1YWdlPjwvcmVjb3JkPjwvQ2l0ZT48L0VuZE5v
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Saxagliptin</w:t>
            </w:r>
            <w:r w:rsidRPr="00DC716B">
              <w:rPr>
                <w:rFonts w:ascii="Arial Unicode MS" w:eastAsia="Arial Unicode MS" w:hAnsi="Arial Unicode MS" w:cs="Arial Unicode MS" w:hint="eastAsia"/>
                <w:kern w:val="0"/>
                <w:sz w:val="20"/>
                <w:szCs w:val="20"/>
                <w:u w:val="single"/>
              </w:rPr>
              <w:t xml:space="preserve"> 5mg qd+MET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 ±10.4</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48.1</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26.3 ±3.6</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 ±5.0</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-0.78±0.1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 ±0.8</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68.9±12.5</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70"/>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kern w:val="0"/>
                <w:sz w:val="20"/>
                <w:szCs w:val="20"/>
              </w:rPr>
              <w:t>Placebo</w:t>
            </w:r>
            <w:r w:rsidRPr="00DC716B">
              <w:rPr>
                <w:rFonts w:ascii="Arial Unicode MS" w:eastAsia="Arial Unicode MS" w:hAnsi="Arial Unicode MS" w:cs="Arial Unicode MS" w:hint="eastAsia"/>
                <w:kern w:val="0"/>
                <w:sz w:val="20"/>
                <w:szCs w:val="20"/>
              </w:rPr>
              <w:t>+MET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 ±10.1</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48.7</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26.1 ±3.5</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 ±4.0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-0.37±0.1</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69±11.9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330"/>
        </w:trPr>
        <w:tc>
          <w:tcPr>
            <w:tcW w:w="2410" w:type="dxa"/>
            <w:gridSpan w:val="2"/>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Yang, 2012</w:t>
            </w:r>
            <w:hyperlink w:anchor="_ENREF_203" w:tooltip="Yang, 2012 #220" w:history="1">
              <w:r w:rsidR="007161E1" w:rsidRPr="009A29B0">
                <w:rPr>
                  <w:rFonts w:ascii="Arial Unicode MS" w:eastAsia="Arial Unicode MS" w:hAnsi="Arial Unicode MS" w:cs="Arial Unicode MS"/>
                  <w:kern w:val="0"/>
                  <w:sz w:val="20"/>
                  <w:szCs w:val="20"/>
                </w:rPr>
                <w:fldChar w:fldCharType="begin">
                  <w:fldData xml:space="preserve">PEVuZE5vdGU+PENpdGU+PEF1dGhvcj5ZYW5nPC9BdXRob3I+PFllYXI+MjAxMjwvWWVhcj48UmVj
TnVtPjIyMDwvUmVjTnVtPjxEaXNwbGF5VGV4dD48c3R5bGUgZmFjZT0ic3VwZXJzY3JpcHQiPjIw
Mzwvc3R5bGU+PC9EaXNwbGF5VGV4dD48cmVjb3JkPjxyZWMtbnVtYmVyPjIyMDwvcmVjLW51bWJl
cj48Zm9yZWlnbi1rZXlzPjxrZXkgYXBwPSJFTiIgZGItaWQ9ImZ3OTBwZGZ6N3p2OXIwZTIyOTZw
dHR2MWFldHNhOTVyc3RkciI+MjIwPC9rZXk+PC9mb3JlaWduLWtleXM+PHJlZi10eXBlIG5hbWU9
IkpvdXJuYWwgQXJ0aWNsZSI+MTc8L3JlZi10eXBlPjxjb250cmlidXRvcnM+PGF1dGhvcnM+PGF1
dGhvcj5ZYW5nLCBXLjwvYXV0aG9yPjxhdXRob3I+R3VhbiwgWS48L2F1dGhvcj48YXV0aG9yPlNo
ZW50dSwgWS48L2F1dGhvcj48YXV0aG9yPkxpLCBaLjwvYXV0aG9yPjxhdXRob3I+Sm9obnNvbi1M
ZXZvbmFzLCBBLiBPLjwvYXV0aG9yPjxhdXRob3I+RW5nZWwsIFMuIFMuPC9hdXRob3I+PGF1dGhv
cj5LYXVmbWFuLCBLLiBELjwvYXV0aG9yPjxhdXRob3I+R29sZHN0ZWluLCBCLiBKLjwvYXV0aG9y
PjxhdXRob3I+QWxiYSwgTS48L2F1dGhvcj48L2F1dGhvcnM+PC9jb250cmlidXRvcnM+PGF1dGgt
YWRkcmVzcz5DaGluYS1KYXBhbiBGcmllbmRzaGlwIEhvc3BpdGFsLCBCZWlqaW5nLCBDaGluYS48
L2F1dGgtYWRkcmVzcz48dGl0bGVzPjx0aXRsZT5UaGUgYWRkaXRpb24gb2Ygc2l0YWdsaXB0aW4g
dG8gb25nb2luZyBtZXRmb3JtaW4gdGhlcmFweSBzaWduaWZpY2FudGx5IGltcHJvdmVzIGdseWNl
bWljIGNvbnRyb2wgaW4gQ2hpbmVzZSBwYXRpZW50cyB3aXRoIHR5cGUgMiBkaWFiZXRlczwvdGl0
bGU+PHNlY29uZGFyeS10aXRsZT5KIERpYWJldGVzPC9zZWNvbmRhcnktdGl0bGU+PGFsdC10aXRs
ZT5Kb3VybmFsIG9mIGRpYWJldGVzPC9hbHQtdGl0bGU+PC90aXRsZXM+PHBlcmlvZGljYWw+PGZ1
bGwtdGl0bGU+SiBEaWFiZXRlczwvZnVsbC10aXRsZT48YWJici0xPkpvdXJuYWwgb2YgZGlhYmV0
ZXM8L2FiYnItMT48L3BlcmlvZGljYWw+PGFsdC1wZXJpb2RpY2FsPjxmdWxsLXRpdGxlPkogRGlh
YmV0ZXM8L2Z1bGwtdGl0bGU+PGFiYnItMT5Kb3VybmFsIG9mIGRpYWJldGVzPC9hYmJyLTE+PC9h
bHQtcGVyaW9kaWNhbD48cGFnZXM+MjI3LTM3PC9wYWdlcz48dm9sdW1lPjQ8L3ZvbHVtZT48bnVt
YmVyPjM8L251bWJlcj48ZWRpdGlvbj4yMDEyLzA2LzA4PC9lZGl0aW9uPjxrZXl3b3Jkcz48a2V5
d29yZD5BYmRvbWluYWwgUGFpbi9jaGVtaWNhbGx5IGluZHVjZWQ8L2tleXdvcmQ+PGtleXdvcmQ+
QWR1bHQ8L2tleXdvcmQ+PGtleXdvcmQ+QWdlZDwva2V5d29yZD48a2V5d29yZD5Bc2lhbiBDb250
aW5lbnRhbCBBbmNlc3RyeSBHcm91cDwva2V5d29yZD48a2V5d29yZD5CbG9vZCBHbHVjb3NlLyBt
ZXRhYm9saXNtPC9rZXl3b3JkPjxrZXl3b3JkPkNoaW5hPC9rZXl3b3JkPjxrZXl3b3JkPkRpYWJl
dGVzIE1lbGxpdHVzLCBUeXBlIDIvYmxvb2QvIGRydWcgdGhlcmFweS9ldGhub2xvZ3k8L2tleXdv
cmQ+PGtleXdvcmQ+RGlhcnJoZWEvY2hlbWljYWxseSBpbmR1Y2VkPC9rZXl3b3JkPjxrZXl3b3Jk
PkRpcGVwdGlkeWwtUGVwdGlkYXNlIElWIEluaGliaXRvcnMvYWR2ZXJzZSBlZmZlY3RzL3RoZXJh
cGV1dGljIHVzZTwva2V5d29yZD48a2V5d29yZD5Eb3VibGUtQmxpbmQgTWV0aG9kPC9rZXl3b3Jk
PjxrZXl3b3JkPkRydWcgQWRtaW5pc3RyYXRpb24gU2NoZWR1bGU8L2tleXdvcmQ+PGtleXdvcmQ+
RHJ1ZyBUaGVyYXB5LCBDb21iaW5hdGlvbjwva2V5d29yZD48a2V5d29yZD5GZW1hbGU8L2tleXdv
cmQ+PGtleXdvcmQ+SGVtb2dsb2JpbiBBLCBHbHljb3N5bGF0ZWQvbWV0YWJvbGlzbTwva2V5d29y
ZD48a2V5d29yZD5IdW1hbnM8L2tleXdvcmQ+PGtleXdvcmQ+SHlwb2dseWNlbWljIEFnZW50cy9h
ZHZlcnNlIGVmZmVjdHMvdGhlcmFwZXV0aWMgdXNlPC9rZXl3b3JkPjxrZXl3b3JkPkluc3VsaW4v
Ymxvb2Q8L2tleXdvcmQ+PGtleXdvcmQ+TWFsZTwva2V5d29yZD48a2V5d29yZD5NZXRmb3JtaW4v
YWR2ZXJzZSBlZmZlY3RzLyB0aGVyYXBldXRpYyB1c2U8L2tleXdvcmQ+PGtleXdvcmQ+TWlkZGxl
IEFnZWQ8L2tleXdvcmQ+PGtleXdvcmQ+UHlyYXppbmVzL2FkdmVyc2UgZWZmZWN0cy8gdGhlcmFw
ZXV0aWMgdXNlPC9rZXl3b3JkPjxrZXl3b3JkPlNpbmdsZS1CbGluZCBNZXRob2Q8L2tleXdvcmQ+
PGtleXdvcmQ+VHJlYXRtZW50IE91dGNvbWU8L2tleXdvcmQ+PGtleXdvcmQ+VHJpYXpvbGVzL2Fk
dmVyc2UgZWZmZWN0cy8gdGhlcmFwZXV0aWMgdXNlPC9rZXl3b3JkPjwva2V5d29yZHM+PGRhdGVz
Pjx5ZWFyPjIwMTI8L3llYXI+PHB1Yi1kYXRlcz48ZGF0ZT5TZXA8L2RhdGU+PC9wdWItZGF0ZXM+
PC9kYXRlcz48aXNibj4xNzUzLTA0MDcgKEVsZWN0cm9uaWMpJiN4RDsxNzUzLTA0MDcgKExpbmtp
bmcpPC9pc2JuPjxhY2Nlc3Npb24tbnVtPjIyNjcyNTg2PC9hY2Nlc3Npb24tbnVtPjx1cmxzPjwv
dXJscz48ZWxlY3Ryb25pYy1yZXNvdXJjZS1udW0+MTAuMTExMS9qLjE3NTMtMDQwNy4yMDEyLjAw
MjEzLng8L2VsZWN0cm9uaWMtcmVzb3VyY2UtbnVtPjxyZW1vdGUtZGF0YWJhc2UtcHJvdmlkZXI+
TkxNPC9yZW1vdGUtZGF0YWJhc2UtcHJvdmlkZXI+PGxhbmd1YWdlPmVuZzwvbGFuZ3VhZ2U+PC9y
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PEVuZE5vdGU+PENpdGU+PEF1dGhvcj5ZYW5nPC9BdXRob3I+PFllYXI+MjAxMjwvWWVhcj48UmVj
TnVtPjIyMDwvUmVjTnVtPjxEaXNwbGF5VGV4dD48c3R5bGUgZmFjZT0ic3VwZXJzY3JpcHQiPjIw
Mzwvc3R5bGU+PC9EaXNwbGF5VGV4dD48cmVjb3JkPjxyZWMtbnVtYmVyPjIyMDwvcmVjLW51bWJl
cj48Zm9yZWlnbi1rZXlzPjxrZXkgYXBwPSJFTiIgZGItaWQ9ImZ3OTBwZGZ6N3p2OXIwZTIyOTZw
dHR2MWFldHNhOTVyc3RkciI+MjIwPC9rZXk+PC9mb3JlaWduLWtleXM+PHJlZi10eXBlIG5hbWU9
IkpvdXJuYWwgQXJ0aWNsZSI+MTc8L3JlZi10eXBlPjxjb250cmlidXRvcnM+PGF1dGhvcnM+PGF1
dGhvcj5ZYW5nLCBXLjwvYXV0aG9yPjxhdXRob3I+R3VhbiwgWS48L2F1dGhvcj48YXV0aG9yPlNo
ZW50dSwgWS48L2F1dGhvcj48YXV0aG9yPkxpLCBaLjwvYXV0aG9yPjxhdXRob3I+Sm9obnNvbi1M
ZXZvbmFzLCBBLiBPLjwvYXV0aG9yPjxhdXRob3I+RW5nZWwsIFMuIFMuPC9hdXRob3I+PGF1dGhv
cj5LYXVmbWFuLCBLLiBELjwvYXV0aG9yPjxhdXRob3I+R29sZHN0ZWluLCBCLiBKLjwvYXV0aG9y
PjxhdXRob3I+QWxiYSwgTS48L2F1dGhvcj48L2F1dGhvcnM+PC9jb250cmlidXRvcnM+PGF1dGgt
YWRkcmVzcz5DaGluYS1KYXBhbiBGcmllbmRzaGlwIEhvc3BpdGFsLCBCZWlqaW5nLCBDaGluYS48
L2F1dGgtYWRkcmVzcz48dGl0bGVzPjx0aXRsZT5UaGUgYWRkaXRpb24gb2Ygc2l0YWdsaXB0aW4g
dG8gb25nb2luZyBtZXRmb3JtaW4gdGhlcmFweSBzaWduaWZpY2FudGx5IGltcHJvdmVzIGdseWNl
bWljIGNvbnRyb2wgaW4gQ2hpbmVzZSBwYXRpZW50cyB3aXRoIHR5cGUgMiBkaWFiZXRlczwvdGl0
bGU+PHNlY29uZGFyeS10aXRsZT5KIERpYWJldGVzPC9zZWNvbmRhcnktdGl0bGU+PGFsdC10aXRs
ZT5Kb3VybmFsIG9mIGRpYWJldGVzPC9hbHQtdGl0bGU+PC90aXRsZXM+PHBlcmlvZGljYWw+PGZ1
bGwtdGl0bGU+SiBEaWFiZXRlczwvZnVsbC10aXRsZT48YWJici0xPkpvdXJuYWwgb2YgZGlhYmV0
ZXM8L2FiYnItMT48L3BlcmlvZGljYWw+PGFsdC1wZXJpb2RpY2FsPjxmdWxsLXRpdGxlPkogRGlh
YmV0ZXM8L2Z1bGwtdGl0bGU+PGFiYnItMT5Kb3VybmFsIG9mIGRpYWJldGVzPC9hYmJyLTE+PC9h
bHQtcGVyaW9kaWNhbD48cGFnZXM+MjI3LTM3PC9wYWdlcz48dm9sdW1lPjQ8L3ZvbHVtZT48bnVt
YmVyPjM8L251bWJlcj48ZWRpdGlvbj4yMDEyLzA2LzA4PC9lZGl0aW9uPjxrZXl3b3Jkcz48a2V5
d29yZD5BYmRvbWluYWwgUGFpbi9jaGVtaWNhbGx5IGluZHVjZWQ8L2tleXdvcmQ+PGtleXdvcmQ+
QWR1bHQ8L2tleXdvcmQ+PGtleXdvcmQ+QWdlZDwva2V5d29yZD48a2V5d29yZD5Bc2lhbiBDb250
aW5lbnRhbCBBbmNlc3RyeSBHcm91cDwva2V5d29yZD48a2V5d29yZD5CbG9vZCBHbHVjb3NlLyBt
ZXRhYm9saXNtPC9rZXl3b3JkPjxrZXl3b3JkPkNoaW5hPC9rZXl3b3JkPjxrZXl3b3JkPkRpYWJl
dGVzIE1lbGxpdHVzLCBUeXBlIDIvYmxvb2QvIGRydWcgdGhlcmFweS9ldGhub2xvZ3k8L2tleXdv
cmQ+PGtleXdvcmQ+RGlhcnJoZWEvY2hlbWljYWxseSBpbmR1Y2VkPC9rZXl3b3JkPjxrZXl3b3Jk
PkRpcGVwdGlkeWwtUGVwdGlkYXNlIElWIEluaGliaXRvcnMvYWR2ZXJzZSBlZmZlY3RzL3RoZXJh
cGV1dGljIHVzZTwva2V5d29yZD48a2V5d29yZD5Eb3VibGUtQmxpbmQgTWV0aG9kPC9rZXl3b3Jk
PjxrZXl3b3JkPkRydWcgQWRtaW5pc3RyYXRpb24gU2NoZWR1bGU8L2tleXdvcmQ+PGtleXdvcmQ+
RHJ1ZyBUaGVyYXB5LCBDb21iaW5hdGlvbjwva2V5d29yZD48a2V5d29yZD5GZW1hbGU8L2tleXdv
cmQ+PGtleXdvcmQ+SGVtb2dsb2JpbiBBLCBHbHljb3N5bGF0ZWQvbWV0YWJvbGlzbTwva2V5d29y
ZD48a2V5d29yZD5IdW1hbnM8L2tleXdvcmQ+PGtleXdvcmQ+SHlwb2dseWNlbWljIEFnZW50cy9h
ZHZlcnNlIGVmZmVjdHMvdGhlcmFwZXV0aWMgdXNlPC9rZXl3b3JkPjxrZXl3b3JkPkluc3VsaW4v
Ymxvb2Q8L2tleXdvcmQ+PGtleXdvcmQ+TWFsZTwva2V5d29yZD48a2V5d29yZD5NZXRmb3JtaW4v
YWR2ZXJzZSBlZmZlY3RzLyB0aGVyYXBldXRpYyB1c2U8L2tleXdvcmQ+PGtleXdvcmQ+TWlkZGxl
IEFnZWQ8L2tleXdvcmQ+PGtleXdvcmQ+UHlyYXppbmVzL2FkdmVyc2UgZWZmZWN0cy8gdGhlcmFw
ZXV0aWMgdXNlPC9rZXl3b3JkPjxrZXl3b3JkPlNpbmdsZS1CbGluZCBNZXRob2Q8L2tleXdvcmQ+
PGtleXdvcmQ+VHJlYXRtZW50IE91dGNvbWU8L2tleXdvcmQ+PGtleXdvcmQ+VHJpYXpvbGVzL2Fk
dmVyc2UgZWZmZWN0cy8gdGhlcmFwZXV0aWMgdXNlPC9rZXl3b3JkPjwva2V5d29yZHM+PGRhdGVz
Pjx5ZWFyPjIwMTI8L3llYXI+PHB1Yi1kYXRlcz48ZGF0ZT5TZXA8L2RhdGU+PC9wdWItZGF0ZXM+
PC9kYXRlcz48aXNibj4xNzUzLTA0MDcgKEVsZWN0cm9uaWMpJiN4RDsxNzUzLTA0MDcgKExpbmtp
bmcpPC9pc2JuPjxhY2Nlc3Npb24tbnVtPjIyNjcyNTg2PC9hY2Nlc3Npb24tbnVtPjx1cmxzPjwv
dXJscz48ZWxlY3Ryb25pYy1yZXNvdXJjZS1udW0+MTAuMTExMS9qLjE3NTMtMDQwNy4yMDEyLjAw
MjEzLng8L2VsZWN0cm9uaWMtcmVzb3VyY2UtbnVtPjxyZW1vdGUtZGF0YWJhc2UtcHJvdmlkZXI+
TkxNPC9yZW1vdGUtZGF0YWJhc2UtcHJvdmlkZXI+PGxhbmd1YWdlPmVuZzwvbGFuZ3VhZ2U+PC9y
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bottom w:val="nil"/>
            </w:tcBorders>
            <w:shd w:val="clear" w:color="000000" w:fill="FFFFFF"/>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Sitagliptin</w:t>
            </w:r>
            <w:r>
              <w:rPr>
                <w:rFonts w:ascii="Arial Unicode MS" w:eastAsia="Arial Unicode MS" w:hAnsi="Arial Unicode MS" w:cs="Arial Unicode MS" w:hint="eastAsia"/>
                <w:kern w:val="0"/>
                <w:sz w:val="20"/>
                <w:szCs w:val="20"/>
                <w:u w:val="single"/>
              </w:rPr>
              <w:t xml:space="preserve"> 100mg qd</w:t>
            </w:r>
            <w:r w:rsidRPr="00DC716B">
              <w:rPr>
                <w:rFonts w:ascii="Arial Unicode MS" w:eastAsia="Arial Unicode MS" w:hAnsi="Arial Unicode MS" w:cs="Arial Unicode MS"/>
                <w:kern w:val="0"/>
                <w:sz w:val="20"/>
                <w:szCs w:val="20"/>
                <w:u w:val="single"/>
              </w:rPr>
              <w:t>+MET</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197</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54.1±9.0</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25.3±3.1</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6.4±4.4</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±0.15</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67.9±10.7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0±0.35</w:t>
            </w:r>
          </w:p>
        </w:tc>
      </w:tr>
      <w:tr w:rsidR="007D6B4F" w:rsidRPr="009A29B0" w:rsidTr="00C26AE4">
        <w:trPr>
          <w:trHeight w:val="375"/>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Placebo+MET</w:t>
            </w:r>
          </w:p>
        </w:tc>
        <w:tc>
          <w:tcPr>
            <w:tcW w:w="992"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198</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55.1±9.8</w:t>
            </w:r>
          </w:p>
        </w:tc>
        <w:tc>
          <w:tcPr>
            <w:tcW w:w="1134"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25.3±3.6</w:t>
            </w:r>
          </w:p>
        </w:tc>
        <w:tc>
          <w:tcPr>
            <w:tcW w:w="1559"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7.3±4.6</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-0.1±0.15</w:t>
            </w:r>
          </w:p>
        </w:tc>
        <w:tc>
          <w:tcPr>
            <w:tcW w:w="1701"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68.9±13.3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-0.5±0.4</w:t>
            </w:r>
          </w:p>
        </w:tc>
      </w:tr>
      <w:tr w:rsidR="007D6B4F" w:rsidRPr="009A29B0" w:rsidTr="00C26AE4">
        <w:trPr>
          <w:trHeight w:val="563"/>
        </w:trPr>
        <w:tc>
          <w:tcPr>
            <w:tcW w:w="2410" w:type="dxa"/>
            <w:gridSpan w:val="2"/>
            <w:vMerge w:val="restart"/>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37" w:name="OLE_LINK88"/>
            <w:bookmarkStart w:id="38" w:name="OLE_LINK89"/>
            <w:r w:rsidRPr="009A29B0">
              <w:rPr>
                <w:rFonts w:ascii="Arial Unicode MS" w:eastAsia="Arial Unicode MS" w:hAnsi="Arial Unicode MS" w:cs="Arial Unicode MS"/>
                <w:kern w:val="0"/>
                <w:sz w:val="20"/>
                <w:szCs w:val="20"/>
              </w:rPr>
              <w:t>Y</w:t>
            </w:r>
            <w:r w:rsidRPr="009A29B0">
              <w:rPr>
                <w:rFonts w:ascii="Arial Unicode MS" w:eastAsia="Arial Unicode MS" w:hAnsi="Arial Unicode MS" w:cs="Arial Unicode MS" w:hint="eastAsia"/>
                <w:kern w:val="0"/>
                <w:sz w:val="20"/>
                <w:szCs w:val="20"/>
              </w:rPr>
              <w:t>ang, 2015</w:t>
            </w:r>
            <w:hyperlink w:anchor="_ENREF_204" w:tooltip="Yang, 2015 #221"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&lt;EndNote&gt;&lt;Cite&gt;&lt;Author&gt;Yang&lt;/Author&gt;&lt;Year&gt;2015&lt;/Year&gt;&lt;RecNum&gt;221&lt;/RecNum&gt;&lt;DisplayText&gt;&lt;style face="superscript"&gt;204&lt;/style&gt;&lt;/DisplayText&gt;&lt;record&gt;&lt;rec-number&gt;221&lt;/rec-number&gt;&lt;foreign-keys&gt;&lt;key app="EN" db-id="fw90pdfz7zv9r0e2296pttv1aetsa95rstdr"&gt;221&lt;/key&gt;&lt;/foreign-keys&gt;&lt;ref-type name="Journal Article"&gt;17&lt;/ref-type&gt;&lt;contributors&gt;&lt;authors&gt;&lt;author&gt;Yang, W.&lt;/author&gt;&lt;author&gt;Xing, X.&lt;/author&gt;&lt;author&gt;Lv, X.&lt;/author&gt;&lt;author&gt;Li, Y.&lt;/author&gt;&lt;author&gt;Ma, J.&lt;/author&gt;&lt;author&gt;Yuan, G.&lt;/author&gt;&lt;author&gt;Sun, F.&lt;/author&gt;&lt;author&gt;Wang, W.&lt;/author&gt;&lt;author&gt;Woloschak, M.&lt;/author&gt;&lt;author&gt;Lukashevich, V.&lt;/author&gt;&lt;author&gt;Kozlovski, P.&lt;/author&gt;&lt;author&gt;Kothny, W.&lt;/author&gt;&lt;/authors&gt;&lt;/contributors&gt;&lt;auth-address&gt;China-Japan Friendship Hospital, Beijing, China.&lt;/auth-address&gt;&lt;titles&gt;&lt;title&gt;Vildagliptin added to sulfonylurea improves glycemic control without hypoglycemia and weight gain in Chinese patients with type 2 diabetes mellitus&lt;/title&gt;&lt;secondary-title&gt;J Diabetes&lt;/secondary-title&gt;&lt;alt-title&gt;Journal of diabetes&lt;/alt-title&gt;&lt;/titles&gt;&lt;periodical&gt;&lt;full-title&gt;J Diabetes&lt;/full-title&gt;&lt;abbr-1&gt;Journal of diabetes&lt;/abbr-1&gt;&lt;/periodical&gt;&lt;alt-periodical&gt;&lt;full-title&gt;J Diabetes&lt;/full-title&gt;&lt;abbr-1&gt;Journal of diabetes&lt;/abbr-1&gt;&lt;/alt-periodical&gt;&lt;pages&gt;174-81&lt;/pages&gt;&lt;volume&gt;7&lt;/volume&gt;&lt;number&gt;2&lt;/number&gt;&lt;edition&gt;2014/05/16&lt;/edition&gt;&lt;dates&gt;&lt;year&gt;2015&lt;/year&gt;&lt;pub-dates&gt;&lt;date&gt;Mar&lt;/date&gt;&lt;/pub-dates&gt;&lt;/dates&gt;&lt;isbn&gt;1753-0407 (Electronic)&amp;#xD;1753-0407 (Linking)&lt;/isbn&gt;&lt;accession-num&gt;24823599&lt;/accession-num&gt;&lt;urls&gt;&lt;/urls&gt;&lt;electronic-resource-num&gt;10.1111/1753-0407.12169&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204</w:t>
              </w:r>
              <w:r w:rsidR="007161E1" w:rsidRPr="009A29B0">
                <w:rPr>
                  <w:rFonts w:ascii="Arial Unicode MS" w:eastAsia="Arial Unicode MS" w:hAnsi="Arial Unicode MS" w:cs="Arial Unicode MS"/>
                  <w:kern w:val="0"/>
                  <w:sz w:val="20"/>
                  <w:szCs w:val="20"/>
                </w:rPr>
                <w:fldChar w:fldCharType="end"/>
              </w:r>
            </w:hyperlink>
            <w:bookmarkEnd w:id="37"/>
            <w:bookmarkEnd w:id="38"/>
          </w:p>
        </w:tc>
        <w:tc>
          <w:tcPr>
            <w:tcW w:w="1134" w:type="dxa"/>
            <w:vMerge w:val="restart"/>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vAlign w:val="center"/>
            <w:hideMark/>
          </w:tcPr>
          <w:p w:rsidR="007D6B4F" w:rsidRPr="00150F5E" w:rsidRDefault="007D6B4F" w:rsidP="00C26AE4">
            <w:pPr>
              <w:jc w:val="center"/>
              <w:rPr>
                <w:rFonts w:ascii="Arial Unicode MS" w:eastAsia="Arial Unicode MS" w:hAnsi="Arial Unicode MS" w:cs="Arial Unicode MS"/>
                <w:kern w:val="0"/>
                <w:sz w:val="20"/>
                <w:szCs w:val="20"/>
                <w:u w:val="single"/>
              </w:rPr>
            </w:pPr>
            <w:r w:rsidRPr="00150F5E">
              <w:rPr>
                <w:rFonts w:ascii="Arial Unicode MS" w:eastAsia="Arial Unicode MS" w:hAnsi="Arial Unicode MS" w:cs="Arial Unicode MS"/>
                <w:kern w:val="0"/>
                <w:sz w:val="20"/>
                <w:szCs w:val="20"/>
                <w:u w:val="single"/>
              </w:rPr>
              <w:t>Vildagliptin50mg</w:t>
            </w:r>
            <w:r w:rsidRPr="00150F5E">
              <w:rPr>
                <w:rFonts w:ascii="Arial Unicode MS" w:eastAsia="Arial Unicode MS" w:hAnsi="Arial Unicode MS" w:cs="Arial Unicode MS" w:hint="eastAsia"/>
                <w:kern w:val="0"/>
                <w:sz w:val="20"/>
                <w:szCs w:val="20"/>
                <w:u w:val="single"/>
              </w:rPr>
              <w:t xml:space="preserve"> </w:t>
            </w:r>
            <w:r w:rsidRPr="00150F5E">
              <w:rPr>
                <w:rFonts w:ascii="Arial Unicode MS" w:eastAsia="Arial Unicode MS" w:hAnsi="Arial Unicode MS" w:cs="Arial Unicode MS"/>
                <w:kern w:val="0"/>
                <w:sz w:val="20"/>
                <w:szCs w:val="20"/>
                <w:u w:val="single"/>
              </w:rPr>
              <w:t>qd+glimepiride</w:t>
            </w:r>
          </w:p>
        </w:tc>
        <w:tc>
          <w:tcPr>
            <w:tcW w:w="992"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143</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58.3±9.8</w:t>
            </w:r>
          </w:p>
        </w:tc>
        <w:tc>
          <w:tcPr>
            <w:tcW w:w="1134"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55.2</w:t>
            </w:r>
          </w:p>
        </w:tc>
        <w:tc>
          <w:tcPr>
            <w:tcW w:w="1843"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24.8±3.0</w:t>
            </w:r>
          </w:p>
        </w:tc>
        <w:tc>
          <w:tcPr>
            <w:tcW w:w="1559"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6.9±4.6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67.4±11.1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-0.3±11.1</w:t>
            </w:r>
          </w:p>
        </w:tc>
      </w:tr>
      <w:tr w:rsidR="007D6B4F" w:rsidRPr="009A29B0" w:rsidTr="00C26AE4">
        <w:trPr>
          <w:trHeight w:val="1292"/>
        </w:trPr>
        <w:tc>
          <w:tcPr>
            <w:tcW w:w="2410" w:type="dxa"/>
            <w:gridSpan w:val="2"/>
            <w:vMerge/>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Placebo+glimepiride</w:t>
            </w:r>
          </w:p>
        </w:tc>
        <w:tc>
          <w:tcPr>
            <w:tcW w:w="992"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136</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w:t>
            </w:r>
            <w:bookmarkStart w:id="39" w:name="OLE_LINK101"/>
            <w:bookmarkStart w:id="40" w:name="OLE_LINK102"/>
            <w:r w:rsidRPr="009A29B0">
              <w:rPr>
                <w:rFonts w:ascii="Arial Unicode MS" w:eastAsia="Arial Unicode MS" w:hAnsi="Arial Unicode MS" w:cs="Arial Unicode MS"/>
                <w:kern w:val="0"/>
                <w:sz w:val="20"/>
                <w:szCs w:val="20"/>
              </w:rPr>
              <w:t>±</w:t>
            </w:r>
            <w:bookmarkEnd w:id="39"/>
            <w:bookmarkEnd w:id="40"/>
            <w:r w:rsidRPr="009A29B0">
              <w:rPr>
                <w:rFonts w:ascii="Arial Unicode MS" w:eastAsia="Arial Unicode MS" w:hAnsi="Arial Unicode MS" w:cs="Arial Unicode MS"/>
                <w:kern w:val="0"/>
                <w:sz w:val="20"/>
                <w:szCs w:val="20"/>
              </w:rPr>
              <w:t>9.3</w:t>
            </w:r>
          </w:p>
        </w:tc>
        <w:tc>
          <w:tcPr>
            <w:tcW w:w="1134"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58.1</w:t>
            </w:r>
          </w:p>
        </w:tc>
        <w:tc>
          <w:tcPr>
            <w:tcW w:w="1843"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25.0±2.8</w:t>
            </w:r>
          </w:p>
        </w:tc>
        <w:tc>
          <w:tcPr>
            <w:tcW w:w="1559"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6.9±4.1</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8.7±1.0</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68.8±11.7</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-0.6±11.7</w:t>
            </w:r>
          </w:p>
        </w:tc>
      </w:tr>
      <w:tr w:rsidR="007D6B4F" w:rsidRPr="009A29B0" w:rsidTr="00C26AE4">
        <w:trPr>
          <w:trHeight w:val="765"/>
        </w:trPr>
        <w:tc>
          <w:tcPr>
            <w:tcW w:w="2410" w:type="dxa"/>
            <w:gridSpan w:val="2"/>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Author , year</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Study duration</w:t>
            </w:r>
          </w:p>
        </w:tc>
        <w:tc>
          <w:tcPr>
            <w:tcW w:w="269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Treatment group</w:t>
            </w:r>
          </w:p>
        </w:tc>
        <w:tc>
          <w:tcPr>
            <w:tcW w:w="992"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N</w:t>
            </w:r>
            <w:r w:rsidRPr="009A29B0">
              <w:rPr>
                <w:rFonts w:ascii="Arial Unicode MS" w:eastAsia="Arial Unicode MS" w:hAnsi="Arial Unicode MS" w:cs="Arial Unicode MS" w:hint="eastAsia"/>
                <w:b/>
                <w:bCs/>
                <w:kern w:val="0"/>
                <w:sz w:val="20"/>
                <w:szCs w:val="20"/>
              </w:rPr>
              <w:t>o.</w:t>
            </w:r>
            <w:r w:rsidRPr="009A29B0">
              <w:rPr>
                <w:rFonts w:ascii="Arial Unicode MS" w:eastAsia="Arial Unicode MS" w:hAnsi="Arial Unicode MS" w:cs="Arial Unicode MS"/>
                <w:b/>
                <w:bCs/>
                <w:kern w:val="0"/>
                <w:sz w:val="20"/>
                <w:szCs w:val="20"/>
              </w:rPr>
              <w:t xml:space="preserve"> of patients</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Age (years)</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Men (%)</w:t>
            </w:r>
          </w:p>
        </w:tc>
        <w:tc>
          <w:tcPr>
            <w:tcW w:w="1843"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BMI (kg/m2)</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DM duration</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(years)</w:t>
            </w:r>
          </w:p>
        </w:tc>
        <w:tc>
          <w:tcPr>
            <w:tcW w:w="2126"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HbA1c change</w:t>
            </w:r>
            <w:r w:rsidRPr="009A29B0">
              <w:rPr>
                <w:rFonts w:ascii="Arial Unicode MS" w:eastAsia="Arial Unicode MS" w:hAnsi="Arial Unicode MS" w:cs="Arial Unicode MS" w:hint="eastAsia"/>
                <w:b/>
                <w:bCs/>
                <w:kern w:val="0"/>
                <w:sz w:val="20"/>
                <w:szCs w:val="20"/>
              </w:rPr>
              <w:t xml:space="preserve"> (%)</w:t>
            </w:r>
          </w:p>
        </w:tc>
        <w:tc>
          <w:tcPr>
            <w:tcW w:w="1701"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Baseline HbA1c (%)</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Baseline Weight</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Weight Change</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r>
      <w:tr w:rsidR="007D6B4F" w:rsidRPr="009A29B0" w:rsidTr="00C26AE4">
        <w:trPr>
          <w:trHeight w:val="270"/>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SGLT2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monotherapy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Bailey, 2012</w:t>
            </w:r>
            <w:hyperlink w:anchor="_ENREF_205" w:tooltip="Bailey, 2012 #222" w:history="1">
              <w:r w:rsidR="007161E1" w:rsidRPr="009A29B0">
                <w:rPr>
                  <w:rFonts w:ascii="Arial Unicode MS" w:eastAsia="Arial Unicode MS" w:hAnsi="Arial Unicode MS" w:cs="Arial Unicode MS"/>
                  <w:kern w:val="0"/>
                  <w:sz w:val="20"/>
                  <w:szCs w:val="20"/>
                </w:rPr>
                <w:fldChar w:fldCharType="begin">
                  <w:fldData xml:space="preserve">PEVuZE5vdGU+PENpdGU+PEF1dGhvcj5CYWlsZXk8L0F1dGhvcj48WWVhcj4yMDEyPC9ZZWFyPjxS
ZWNOdW0+MjIyPC9SZWNOdW0+PERpc3BsYXlUZXh0PjxzdHlsZSBmYWNlPSJzdXBlcnNjcmlwdCI+
MjA1PC9zdHlsZT48L0Rpc3BsYXlUZXh0PjxyZWNvcmQ+PHJlYy1udW1iZXI+MjIyPC9yZWMtbnVt
YmVyPjxmb3JlaWduLWtleXM+PGtleSBhcHA9IkVOIiBkYi1pZD0iZnc5MHBkZno3enY5cjBlMjI5
NnB0dHYxYWV0c2E5NXJzdGRyIj4yMjI8L2tleT48L2ZvcmVpZ24ta2V5cz48cmVmLXR5cGUgbmFt
ZT0iSm91cm5hbCBBcnRpY2xlIj4xNzwvcmVmLXR5cGU+PGNvbnRyaWJ1dG9ycz48YXV0aG9ycz48
YXV0aG9yPkJhaWxleSwgQy4gSi48L2F1dGhvcj48YXV0aG9yPklxYmFsLCBOLjwvYXV0aG9yPjxh
dXRob3I+VCZhcG9zO0pvZW4sIEMuPC9hdXRob3I+PGF1dGhvcj5MaXN0LCBKLiBGLjwvYXV0aG9y
PjwvYXV0aG9ycz48L2NvbnRyaWJ1dG9ycz48YXV0aC1hZGRyZXNzPkxpZmUgYW5kIEhlYWx0aCBT
Y2llbmNlcywgQXN0b24gVW5pdmVyc2l0eSwgQmlybWluZ2hhbSwgVUsuIGMuai5iYWlsZXlAYXN0
b24uYWMudWs8L2F1dGgtYWRkcmVzcz48dGl0bGVzPjx0aXRsZT5EYXBhZ2xpZmxvemluIG1vbm90
aGVyYXB5IGluIGRydWctbmFpdmUgcGF0aWVudHMgd2l0aCBkaWFiZXRlczogYSByYW5kb21pemVk
LWNvbnRyb2xsZWQgdHJpYWwgb2YgbG93LWRvc2UgcmFuZ2U8L3RpdGxlPjxzZWNvbmRhcnktdGl0
bGU+RGlhYmV0ZXMgT2JlcyBNZXRhYjwvc2Vjb25kYXJ5LXRpdGxlPjxhbHQtdGl0bGU+RGlhYmV0
ZXMsIG9iZXNpdHkgJmFtcDsgbWV0YWJvbGlzbTwvYWx0LXRpdGxlPjwvdGl0bGVzPjxwZXJpb2Rp
Y2FsPjxmdWxsLXRpdGxlPkRpYWJldGVzIE9iZXMgTWV0YWI8L2Z1bGwtdGl0bGU+PGFiYnItMT5E
aWFiZXRlcywgb2Jlc2l0eSAmYW1wOyBtZXRhYm9saXNtPC9hYmJyLTE+PC9wZXJpb2RpY2FsPjxh
bHQtcGVyaW9kaWNhbD48ZnVsbC10aXRsZT5EaWFiZXRlcyBPYmVzIE1ldGFiPC9mdWxsLXRpdGxl
PjxhYmJyLTE+RGlhYmV0ZXMsIG9iZXNpdHkgJmFtcDsgbWV0YWJvbGlzbTwvYWJici0xPjwvYWx0
LXBlcmlvZGljYWw+PHBhZ2VzPjk1MS05PC9wYWdlcz48dm9sdW1lPjE0PC92b2x1bWU+PG51bWJl
cj4xMDwvbnVtYmVyPjxlZGl0aW9uPjIwMTIvMDcvMTE8L2VkaXRpb24+PGtleXdvcmRzPjxrZXl3
b3JkPkJsb29kIEdsdWNvc2UvZHJ1ZyBlZmZlY3RzLyBtZXRhYm9saXNtPC9rZXl3b3JkPjxrZXl3
b3JkPkNhbmFkYS9lcGlkZW1pb2xvZ3k8L2tleXdvcmQ+PGtleXdvcmQ+RGlhYmV0ZXMgTWVsbGl0
dXMsIFR5cGUgMi9ibG9vZC8gZHJ1ZyB0aGVyYXB5L2VwaWRlbWlvbG9neTwva2V5d29yZD48a2V5
d29yZD5Eb3NlLVJlc3BvbnNlIFJlbGF0aW9uc2hpcCwgRHJ1Zzwva2V5d29yZD48a2V5d29yZD5E
b3VibGUtQmxpbmQgTWV0aG9kPC9rZXl3b3JkPjxrZXl3b3JkPkRydWcgQWRtaW5pc3RyYXRpb24g
U2NoZWR1bGU8L2tleXdvcmQ+PGtleXdvcmQ+RmVtYWxlPC9rZXl3b3JkPjxrZXl3b3JkPkZvbGxv
dy1VcCBTdHVkaWVzPC9rZXl3b3JkPjxrZXl3b3JkPkdsdWNvc2lkZXMvYWRtaW5pc3RyYXRpb24g
JmFtcDsgZG9zYWdlLyB0aGVyYXBldXRpYyB1c2U8L2tleXdvcmQ+PGtleXdvcmQ+SGVtb2dsb2Jp
biBBLCBHbHljb3N5bGF0ZWQvbWV0YWJvbGlzbTwva2V5d29yZD48a2V5d29yZD5IdW1hbnM8L2tl
eXdvcmQ+PGtleXdvcmQ+SW5kaWEvZXBpZGVtaW9sb2d5PC9rZXl3b3JkPjxrZXl3b3JkPk1hbGU8
L2tleXdvcmQ+PGtleXdvcmQ+TWV4aWNvL2VwaWRlbWlvbG9neTwva2V5d29yZD48a2V5d29yZD5N
aWRkbGUgQWdlZDwva2V5d29yZD48a2V5d29yZD5QdWVydG8gUmljby9lcGlkZW1pb2xvZ3k8L2tl
eXdvcmQ+PGtleXdvcmQ+UnVzc2lhL2VwaWRlbWlvbG9neTwva2V5d29yZD48a2V5d29yZD5Tb3V0
aCBBZnJpY2EvZXBpZGVtaW9sb2d5PC9rZXl3b3JkPjxrZXl3b3JkPlRyZWF0bWVudCBPdXRjb21l
PC9rZXl3b3JkPjxrZXl3b3JkPlVuaXRlZCBTdGF0ZXMvZXBpZGVtaW9sb2d5PC9rZXl3b3JkPjxr
ZXl3b3JkPldlaWdodCBMb3NzL2RydWcgZWZmZWN0czwva2V5d29yZD48L2tleXdvcmRzPjxkYXRl
cz48eWVhcj4yMDEyPC95ZWFyPjxwdWItZGF0ZXM+PGRhdGU+T2N0PC9kYXRlPjwvcHViLWRhdGVz
PjwvZGF0ZXM+PGlzYm4+MTQ2My0xMzI2IChFbGVjdHJvbmljKSYjeEQ7MTQ2Mi04OTAyIChMaW5r
aW5nKTwvaXNibj48YWNjZXNzaW9uLW51bT4yMjc3NjgyNDwvYWNjZXNzaW9uLW51bT48dXJscz48
L3VybHM+PGVsZWN0cm9uaWMtcmVzb3VyY2UtbnVtPjEwLjExMTEvai4xNDYzLTEzMjYuMjAxMi4w
MTY1OS54PC9lbGVjdHJvbmljLXJlc291cmNlLW51bT48cmVtb3RlLWRhdGFiYXNlLXByb3ZpZGVy
Pk5MTTwvcmVtb3RlLWRhdGFiYXNlLXByb3ZpZGVyPjxsYW5ndWFnZT5lbmc8L2xhbmd1YWdlPjwv
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PEVuZE5vdGU+PENpdGU+PEF1dGhvcj5CYWlsZXk8L0F1dGhvcj48WWVhcj4yMDEyPC9ZZWFyPjxS
ZWNOdW0+MjIyPC9SZWNOdW0+PERpc3BsYXlUZXh0PjxzdHlsZSBmYWNlPSJzdXBlcnNjcmlwdCI+
MjA1PC9zdHlsZT48L0Rpc3BsYXlUZXh0PjxyZWNvcmQ+PHJlYy1udW1iZXI+MjIyPC9yZWMtbnVt
YmVyPjxmb3JlaWduLWtleXM+PGtleSBhcHA9IkVOIiBkYi1pZD0iZnc5MHBkZno3enY5cjBlMjI5
NnB0dHYxYWV0c2E5NXJzdGRyIj4yMjI8L2tleT48L2ZvcmVpZ24ta2V5cz48cmVmLXR5cGUgbmFt
ZT0iSm91cm5hbCBBcnRpY2xlIj4xNzwvcmVmLXR5cGU+PGNvbnRyaWJ1dG9ycz48YXV0aG9ycz48
YXV0aG9yPkJhaWxleSwgQy4gSi48L2F1dGhvcj48YXV0aG9yPklxYmFsLCBOLjwvYXV0aG9yPjxh
dXRob3I+VCZhcG9zO0pvZW4sIEMuPC9hdXRob3I+PGF1dGhvcj5MaXN0LCBKLiBGLjwvYXV0aG9y
PjwvYXV0aG9ycz48L2NvbnRyaWJ1dG9ycz48YXV0aC1hZGRyZXNzPkxpZmUgYW5kIEhlYWx0aCBT
Y2llbmNlcywgQXN0b24gVW5pdmVyc2l0eSwgQmlybWluZ2hhbSwgVUsuIGMuai5iYWlsZXlAYXN0
b24uYWMudWs8L2F1dGgtYWRkcmVzcz48dGl0bGVzPjx0aXRsZT5EYXBhZ2xpZmxvemluIG1vbm90
aGVyYXB5IGluIGRydWctbmFpdmUgcGF0aWVudHMgd2l0aCBkaWFiZXRlczogYSByYW5kb21pemVk
LWNvbnRyb2xsZWQgdHJpYWwgb2YgbG93LWRvc2UgcmFuZ2U8L3RpdGxlPjxzZWNvbmRhcnktdGl0
bGU+RGlhYmV0ZXMgT2JlcyBNZXRhYjwvc2Vjb25kYXJ5LXRpdGxlPjxhbHQtdGl0bGU+RGlhYmV0
ZXMsIG9iZXNpdHkgJmFtcDsgbWV0YWJvbGlzbTwvYWx0LXRpdGxlPjwvdGl0bGVzPjxwZXJpb2Rp
Y2FsPjxmdWxsLXRpdGxlPkRpYWJldGVzIE9iZXMgTWV0YWI8L2Z1bGwtdGl0bGU+PGFiYnItMT5E
aWFiZXRlcywgb2Jlc2l0eSAmYW1wOyBtZXRhYm9saXNtPC9hYmJyLTE+PC9wZXJpb2RpY2FsPjxh
bHQtcGVyaW9kaWNhbD48ZnVsbC10aXRsZT5EaWFiZXRlcyBPYmVzIE1ldGFiPC9mdWxsLXRpdGxl
PjxhYmJyLTE+RGlhYmV0ZXMsIG9iZXNpdHkgJmFtcDsgbWV0YWJvbGlzbTwvYWJici0xPjwvYWx0
LXBlcmlvZGljYWw+PHBhZ2VzPjk1MS05PC9wYWdlcz48dm9sdW1lPjE0PC92b2x1bWU+PG51bWJl
cj4xMDwvbnVtYmVyPjxlZGl0aW9uPjIwMTIvMDcvMTE8L2VkaXRpb24+PGtleXdvcmRzPjxrZXl3
b3JkPkJsb29kIEdsdWNvc2UvZHJ1ZyBlZmZlY3RzLyBtZXRhYm9saXNtPC9rZXl3b3JkPjxrZXl3
b3JkPkNhbmFkYS9lcGlkZW1pb2xvZ3k8L2tleXdvcmQ+PGtleXdvcmQ+RGlhYmV0ZXMgTWVsbGl0
dXMsIFR5cGUgMi9ibG9vZC8gZHJ1ZyB0aGVyYXB5L2VwaWRlbWlvbG9neTwva2V5d29yZD48a2V5
d29yZD5Eb3NlLVJlc3BvbnNlIFJlbGF0aW9uc2hpcCwgRHJ1Zzwva2V5d29yZD48a2V5d29yZD5E
b3VibGUtQmxpbmQgTWV0aG9kPC9rZXl3b3JkPjxrZXl3b3JkPkRydWcgQWRtaW5pc3RyYXRpb24g
U2NoZWR1bGU8L2tleXdvcmQ+PGtleXdvcmQ+RmVtYWxlPC9rZXl3b3JkPjxrZXl3b3JkPkZvbGxv
dy1VcCBTdHVkaWVzPC9rZXl3b3JkPjxrZXl3b3JkPkdsdWNvc2lkZXMvYWRtaW5pc3RyYXRpb24g
JmFtcDsgZG9zYWdlLyB0aGVyYXBldXRpYyB1c2U8L2tleXdvcmQ+PGtleXdvcmQ+SGVtb2dsb2Jp
biBBLCBHbHljb3N5bGF0ZWQvbWV0YWJvbGlzbTwva2V5d29yZD48a2V5d29yZD5IdW1hbnM8L2tl
eXdvcmQ+PGtleXdvcmQ+SW5kaWEvZXBpZGVtaW9sb2d5PC9rZXl3b3JkPjxrZXl3b3JkPk1hbGU8
L2tleXdvcmQ+PGtleXdvcmQ+TWV4aWNvL2VwaWRlbWlvbG9neTwva2V5d29yZD48a2V5d29yZD5N
aWRkbGUgQWdlZDwva2V5d29yZD48a2V5d29yZD5QdWVydG8gUmljby9lcGlkZW1pb2xvZ3k8L2tl
eXdvcmQ+PGtleXdvcmQ+UnVzc2lhL2VwaWRlbWlvbG9neTwva2V5d29yZD48a2V5d29yZD5Tb3V0
aCBBZnJpY2EvZXBpZGVtaW9sb2d5PC9rZXl3b3JkPjxrZXl3b3JkPlRyZWF0bWVudCBPdXRjb21l
PC9rZXl3b3JkPjxrZXl3b3JkPlVuaXRlZCBTdGF0ZXMvZXBpZGVtaW9sb2d5PC9rZXl3b3JkPjxr
ZXl3b3JkPldlaWdodCBMb3NzL2RydWcgZWZmZWN0czwva2V5d29yZD48L2tleXdvcmRzPjxkYXRl
cz48eWVhcj4yMDEyPC95ZWFyPjxwdWItZGF0ZXM+PGRhdGU+T2N0PC9kYXRlPjwvcHViLWRhdGVz
PjwvZGF0ZXM+PGlzYm4+MTQ2My0xMzI2IChFbGVjdHJvbmljKSYjeEQ7MTQ2Mi04OTAyIChMaW5r
aW5nKTwvaXNibj48YWNjZXNzaW9uLW51bT4yMjc3NjgyNDwvYWNjZXNzaW9uLW51bT48dXJscz48
L3VybHM+PGVsZWN0cm9uaWMtcmVzb3VyY2UtbnVtPjEwLjExMTEvai4xNDYzLTEzMjYuMjAxMi4w
MTY1OS54PC9lbGVjdHJvbmljLXJlc291cmNlLW51bT48cmVtb3RlLWRhdGFiYXNlLXByb3ZpZGVy
Pk5MTTwvcmVtb3RlLWRhdGFiYXNlLXByb3ZpZGVyPjxsYW5ndWFnZT5lbmc8L2xhbmd1YWdlPjwv
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1.0mg/day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53.7±9.04</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32.53±5.68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1.6±2.55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-0.68±0.23</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7.8±0.98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88.2±18.49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-2.69±0.75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53.5±10.61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31.13±5.47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1.5±2.19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-0.72±0.23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84.3±18.18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-2.64±0.7</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0C2DD3" w:rsidRDefault="007D6B4F" w:rsidP="00C26AE4">
            <w:pPr>
              <w:widowControl/>
              <w:jc w:val="center"/>
              <w:rPr>
                <w:rFonts w:ascii="Arial Unicode MS" w:eastAsia="Arial Unicode MS" w:hAnsi="Arial Unicode MS" w:cs="Arial Unicode MS"/>
                <w:kern w:val="0"/>
                <w:sz w:val="20"/>
                <w:szCs w:val="20"/>
                <w:u w:val="single"/>
              </w:rPr>
            </w:pPr>
            <w:r w:rsidRPr="000C2DD3">
              <w:rPr>
                <w:rFonts w:ascii="Arial Unicode MS" w:eastAsia="Arial Unicode MS" w:hAnsi="Arial Unicode MS" w:cs="Arial Unicode MS"/>
                <w:kern w:val="0"/>
                <w:sz w:val="20"/>
                <w:szCs w:val="20"/>
                <w:u w:val="single"/>
              </w:rPr>
              <w:t>dapagliflozin 5.0mg/day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51.3±11.51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47.1</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30.97±5.68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1.4±3.24</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-0.82±0.25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7.9±1.03</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85.4±19.43</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-2.69±0.7</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53.5±11.08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32.47±4.91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1.1±1.95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0.02±0.2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90±17.98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-0.96±0.8</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Ferrannini, 2010</w:t>
            </w:r>
            <w:hyperlink w:anchor="_ENREF_206" w:tooltip="Ferrannini, 2010 #224" w:history="1">
              <w:r w:rsidR="007161E1" w:rsidRPr="009A29B0">
                <w:rPr>
                  <w:rFonts w:ascii="Arial Unicode MS" w:eastAsia="Arial Unicode MS" w:hAnsi="Arial Unicode MS" w:cs="Arial Unicode MS"/>
                  <w:kern w:val="0"/>
                  <w:sz w:val="20"/>
                  <w:szCs w:val="20"/>
                </w:rPr>
                <w:fldChar w:fldCharType="begin">
                  <w:fldData xml:space="preserve">PEVuZE5vdGU+PENpdGU+PEF1dGhvcj5GZXJyYW5uaW5pPC9BdXRob3I+PFllYXI+MjAxMDwvWWVh
cj48UmVjTnVtPjIyNDwvUmVjTnVtPjxEaXNwbGF5VGV4dD48c3R5bGUgZmFjZT0ic3VwZXJzY3Jp
cHQiPjIwNjwvc3R5bGU+PC9EaXNwbGF5VGV4dD48cmVjb3JkPjxyZWMtbnVtYmVyPjIyNDwvcmVj
LW51bWJlcj48Zm9yZWlnbi1rZXlzPjxrZXkgYXBwPSJFTiIgZGItaWQ9ImZ3OTBwZGZ6N3p2OXIw
ZTIyOTZwdHR2MWFldHNhOTVyc3RkciI+MjI0PC9rZXk+PC9mb3JlaWduLWtleXM+PHJlZi10eXBl
IG5hbWU9IkpvdXJuYWwgQXJ0aWNsZSI+MTc8L3JlZi10eXBlPjxjb250cmlidXRvcnM+PGF1dGhv
cnM+PGF1dGhvcj5GZXJyYW5uaW5pLCBFLjwvYXV0aG9yPjxhdXRob3I+UmFtb3MsIFMuIEouPC9h
dXRob3I+PGF1dGhvcj5TYWxzYWxpLCBBLjwvYXV0aG9yPjxhdXRob3I+VGFuZywgVy48L2F1dGhv
cj48YXV0aG9yPkxpc3QsIEouIEYuPC9hdXRob3I+PC9hdXRob3JzPjwvY29udHJpYnV0b3JzPjxh
dXRoLWFkZHJlc3M+RGVwYXJ0bWVudCBvZiBJbnRlcm5hbCBNZWRpY2luZSwgVW5pdmVyc2l0eSBv
ZiBQaXNhIFNjaG9vbCBvZiBNZWRpY2luZSwgUGlzYSwgSXRhbHkuIGZlcnJhbm5pQGlmYy5jbnIu
aXQ8L2F1dGgtYWRkcmVzcz48dGl0bGVzPjx0aXRsZT5EYXBhZ2xpZmxvemluIG1vbm90aGVyYXB5
IGluIHR5cGUgMiBkaWFiZXRpYyBwYXRpZW50cyB3aXRoIGluYWRlcXVhdGUgZ2x5Y2VtaWMgY29u
dHJvbCBieSBkaWV0IGFuZCBleGVyY2lzZTogYSByYW5kb21pemVkLCBkb3VibGUtYmxpbmQsIHBs
YWNlYm8tY29udHJvbGxlZCwgcGhhc2UgMyB0cmlhbDwvdGl0bGU+PHNlY29uZGFyeS10aXRsZT5E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MT5EaWFiZXRlcyBjYXJlPC9hYmJyLTE+PC9hbHQtcGVyaW9kaWNhbD48cGFnZXM+MjIxNy0yNDwv
cGFnZXM+PHZvbHVtZT4zMzwvdm9sdW1lPjxudW1iZXI+MTA8L251bWJlcj48ZWRpdGlvbj4yMDEw
LzA2LzIzPC9lZGl0aW9uPjxrZXl3b3Jkcz48a2V5d29yZD5EaWFiZXRlcyBNZWxsaXR1cywgVHlw
ZSAyL2RpZXQgdGhlcmFweS8gZHJ1ZyB0aGVyYXB5L21ldGFib2xpc20vIHRoZXJhcHk8L2tleXdv
cmQ+PGtleXdvcmQ+RGlldCBUaGVyYXB5PC9rZXl3b3JkPjxrZXl3b3JkPkRvdWJsZS1CbGluZCBN
ZXRob2Q8L2tleXdvcmQ+PGtleXdvcmQ+RXhlcmNpc2UgVGhlcmFweTwva2V5d29yZD48a2V5d29y
ZD5HbHVjb3NpZGVzLyB0aGVyYXBldXRpYyB1c2U8L2tleXdvcmQ+PGtleXdvcmQ+SGVtb2dsb2Jp
biBBLCBHbHljb3N5bGF0ZWQvbWV0YWJvbGlzbTwva2V5d29yZD48a2V5d29yZD5IdW1hbnM8L2tl
eXdvcmQ+PGtleXdvcmQ+SHlwb2dseWNlbWljIEFnZW50cy8gdGhlcmFwZXV0aWMgdXNlPC9rZXl3
b3JkPjxrZXl3b3JkPlBsYWNlYm9zPC9rZXl3b3JkPjxrZXl3b3JkPlRyZWF0bWVudCBPdXRjb21l
PC9rZXl3b3JkPjwva2V5d29yZHM+PGRhdGVzPjx5ZWFyPjIwMTA8L3llYXI+PHB1Yi1kYXRlcz48
ZGF0ZT5PY3Q8L2RhdGU+PC9wdWItZGF0ZXM+PC9kYXRlcz48aXNibj4xOTM1LTU1NDggKEVsZWN0
cm9uaWMpJiN4RDswMTQ5LTU5OTIgKExpbmtpbmcpPC9pc2JuPjxhY2Nlc3Npb24tbnVtPjIwNTY2
Njc2PC9hY2Nlc3Npb24tbnVtPjx1cmxzPjwvdXJscz48Y3VzdG9tMj5QTUMyOTQ1MTYzPC9jdXN0
b20yPjxlbGVjdHJvbmljLXJlc291cmNlLW51bT4xMC4yMzM3L2RjMTAtMDYxMjwvZWxlY3Ryb25p
Yy1yZXNvdXJjZS1udW0+PHJlbW90ZS1kYXRhYmFzZS1wcm92aWRlcj5OTE08L3JlbW90ZS1kYXRh
YmFzZS1wcm92aWRlcj48bGFuZ3VhZ2U+ZW5nPC9sYW5ndWFnZT48L3JlY29yZD48L0NpdGU+PC9F
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PEVuZE5vdGU+PENpdGU+PEF1dGhvcj5GZXJyYW5uaW5pPC9BdXRob3I+PFllYXI+MjAxMDwvWWVh
cj48UmVjTnVtPjIyNDwvUmVjTnVtPjxEaXNwbGF5VGV4dD48c3R5bGUgZmFjZT0ic3VwZXJzY3Jp
cHQiPjIwNjwvc3R5bGU+PC9EaXNwbGF5VGV4dD48cmVjb3JkPjxyZWMtbnVtYmVyPjIyNDwvcmVj
LW51bWJlcj48Zm9yZWlnbi1rZXlzPjxrZXkgYXBwPSJFTiIgZGItaWQ9ImZ3OTBwZGZ6N3p2OXIw
ZTIyOTZwdHR2MWFldHNhOTVyc3RkciI+MjI0PC9rZXk+PC9mb3JlaWduLWtleXM+PHJlZi10eXBl
IG5hbWU9IkpvdXJuYWwgQXJ0aWNsZSI+MTc8L3JlZi10eXBlPjxjb250cmlidXRvcnM+PGF1dGhv
cnM+PGF1dGhvcj5GZXJyYW5uaW5pLCBFLjwvYXV0aG9yPjxhdXRob3I+UmFtb3MsIFMuIEouPC9h
dXRob3I+PGF1dGhvcj5TYWxzYWxpLCBBLjwvYXV0aG9yPjxhdXRob3I+VGFuZywgVy48L2F1dGhv
cj48YXV0aG9yPkxpc3QsIEouIEYuPC9hdXRob3I+PC9hdXRob3JzPjwvY29udHJpYnV0b3JzPjxh
dXRoLWFkZHJlc3M+RGVwYXJ0bWVudCBvZiBJbnRlcm5hbCBNZWRpY2luZSwgVW5pdmVyc2l0eSBv
ZiBQaXNhIFNjaG9vbCBvZiBNZWRpY2luZSwgUGlzYSwgSXRhbHkuIGZlcnJhbm5pQGlmYy5jbnIu
aXQ8L2F1dGgtYWRkcmVzcz48dGl0bGVzPjx0aXRsZT5EYXBhZ2xpZmxvemluIG1vbm90aGVyYXB5
IGluIHR5cGUgMiBkaWFiZXRpYyBwYXRpZW50cyB3aXRoIGluYWRlcXVhdGUgZ2x5Y2VtaWMgY29u
dHJvbCBieSBkaWV0IGFuZCBleGVyY2lzZTogYSByYW5kb21pemVkLCBkb3VibGUtYmxpbmQsIHBs
YWNlYm8tY29udHJvbGxlZCwgcGhhc2UgMyB0cmlhbDwvdGl0bGU+PHNlY29uZGFyeS10aXRsZT5E
aWFiZXRlcyBDYXJlPC9zZWNvbmRhcnktdGl0bGU+PGFsdC10aXRsZT5EaWFiZXRlcyBjYXJlPC9h
bHQtdGl0bGU+PC90aXRsZXM+PHBlcmlvZGljYWw+PGZ1bGwtdGl0bGU+RGlhYmV0ZXMgQ2FyZTwv
ZnVsbC10aXRsZT48YWJici0xPkRpYWJldGVzIGNhcmU8L2FiYnItMT48L3BlcmlvZGljYWw+PGFs
dC1wZXJpb2RpY2FsPjxmdWxsLXRpdGxlPkRpYWJldGVzIENhcmU8L2Z1bGwtdGl0bGU+PGFiYnIt
MT5EaWFiZXRlcyBjYXJlPC9hYmJyLTE+PC9hbHQtcGVyaW9kaWNhbD48cGFnZXM+MjIxNy0yNDwv
cGFnZXM+PHZvbHVtZT4zMzwvdm9sdW1lPjxudW1iZXI+MTA8L251bWJlcj48ZWRpdGlvbj4yMDEw
LzA2LzIzPC9lZGl0aW9uPjxrZXl3b3Jkcz48a2V5d29yZD5EaWFiZXRlcyBNZWxsaXR1cywgVHlw
ZSAyL2RpZXQgdGhlcmFweS8gZHJ1ZyB0aGVyYXB5L21ldGFib2xpc20vIHRoZXJhcHk8L2tleXdv
cmQ+PGtleXdvcmQ+RGlldCBUaGVyYXB5PC9rZXl3b3JkPjxrZXl3b3JkPkRvdWJsZS1CbGluZCBN
ZXRob2Q8L2tleXdvcmQ+PGtleXdvcmQ+RXhlcmNpc2UgVGhlcmFweTwva2V5d29yZD48a2V5d29y
ZD5HbHVjb3NpZGVzLyB0aGVyYXBldXRpYyB1c2U8L2tleXdvcmQ+PGtleXdvcmQ+SGVtb2dsb2Jp
biBBLCBHbHljb3N5bGF0ZWQvbWV0YWJvbGlzbTwva2V5d29yZD48a2V5d29yZD5IdW1hbnM8L2tl
eXdvcmQ+PGtleXdvcmQ+SHlwb2dseWNlbWljIEFnZW50cy8gdGhlcmFwZXV0aWMgdXNlPC9rZXl3
b3JkPjxrZXl3b3JkPlBsYWNlYm9zPC9rZXl3b3JkPjxrZXl3b3JkPlRyZWF0bWVudCBPdXRjb21l
PC9rZXl3b3JkPjwva2V5d29yZHM+PGRhdGVzPjx5ZWFyPjIwMTA8L3llYXI+PHB1Yi1kYXRlcz48
ZGF0ZT5PY3Q8L2RhdGU+PC9wdWItZGF0ZXM+PC9kYXRlcz48aXNibj4xOTM1LTU1NDggKEVsZWN0
cm9uaWMpJiN4RDswMTQ5LTU5OTIgKExpbmtpbmcpPC9pc2JuPjxhY2Nlc3Npb24tbnVtPjIwNTY2
Njc2PC9hY2Nlc3Npb24tbnVtPjx1cmxzPjwvdXJscz48Y3VzdG9tMj5QTUMyOTQ1MTYzPC9jdXN0
b20yPjxlbGVjdHJvbmljLXJlc291cmNlLW51bT4xMC4yMzM3L2RjMTAtMDYxMjwvZWxlY3Ryb25p
Yy1yZXNvdXJjZS1udW0+PHJlbW90ZS1kYXRhYmFzZS1wcm92aWRlcj5OTE08L3JlbW90ZS1kYXRh
YmFzZS1wcm92aWRlcj48bGFuZ3VhZ2U+ZW5nPC9sYW5ndWFnZT48L3JlY29yZD48L0NpdGU+PC9F
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 morning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53.0±11.7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32.6±5.5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-0.58±0.11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7.92±0.90</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90.8±22.8</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5.0mg morning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52.6±10.9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31.9±4.8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-0.77±0.11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7.86±0.94</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87.6±17.1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832FCB" w:rsidRDefault="007D6B4F" w:rsidP="00C26AE4">
            <w:pPr>
              <w:widowControl/>
              <w:jc w:val="center"/>
              <w:rPr>
                <w:rFonts w:ascii="Arial Unicode MS" w:eastAsia="Arial Unicode MS" w:hAnsi="Arial Unicode MS" w:cs="Arial Unicode MS"/>
                <w:kern w:val="0"/>
                <w:sz w:val="20"/>
                <w:szCs w:val="20"/>
                <w:u w:val="single"/>
              </w:rPr>
            </w:pPr>
            <w:r w:rsidRPr="00832FCB">
              <w:rPr>
                <w:rFonts w:ascii="Arial Unicode MS" w:eastAsia="Arial Unicode MS" w:hAnsi="Arial Unicode MS" w:cs="Arial Unicode MS"/>
                <w:kern w:val="0"/>
                <w:sz w:val="20"/>
                <w:szCs w:val="20"/>
                <w:u w:val="single"/>
              </w:rPr>
              <w:t>dapagliflozin 10.0mg morning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50.6±9.97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33.6±5.4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-0.89±0.11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8.01±0.96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94.2±18.7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 evening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54.3±11.5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32.2±5.3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-0.83±0.11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7.99±0.99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88.3±20.5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-3.8±0.5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5.0mg evening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54.5±11.0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32.8±5.3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-0.79±0.11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7.82±0.91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89.2±20.5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10.0mg evening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50.7±9.7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33.3±5.6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-0.79±0.10</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7.99±1.05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92.1±22.0</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-3.1±0.4</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5.0mg morning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48.3±9.3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32.6±4.6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-2.88±1.41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10.82±0.93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88.7±19.2</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-2.1±3.4</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10.0mg morning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47.9±12.1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31.1±5.9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-2.66±1.26</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10.73±0.85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87.5±22.7</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-1.9±3.5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52.7±10.3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32.3±5.5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-0.23±0.1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7.84±0.87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88.8±19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-2.2±0.4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3844C8" w:rsidRDefault="007D6B4F" w:rsidP="00C26AE4">
            <w:pPr>
              <w:widowControl/>
              <w:jc w:val="center"/>
              <w:rPr>
                <w:rFonts w:ascii="Arial Unicode MS" w:eastAsia="Arial Unicode MS" w:hAnsi="Arial Unicode MS" w:cs="Arial Unicode MS"/>
                <w:kern w:val="0"/>
                <w:sz w:val="20"/>
                <w:szCs w:val="20"/>
              </w:rPr>
            </w:pPr>
            <w:r w:rsidRPr="003844C8">
              <w:rPr>
                <w:rFonts w:ascii="Arial Unicode MS" w:eastAsia="Arial Unicode MS" w:hAnsi="Arial Unicode MS" w:cs="Arial Unicode MS"/>
                <w:kern w:val="0"/>
                <w:sz w:val="20"/>
                <w:szCs w:val="20"/>
              </w:rPr>
              <w:t>Ferrannini, 2013</w:t>
            </w:r>
            <w:hyperlink w:anchor="_ENREF_207" w:tooltip="Ferrannini, 2013 #225" w:history="1">
              <w:r w:rsidR="007161E1" w:rsidRPr="003844C8">
                <w:rPr>
                  <w:rFonts w:ascii="Arial Unicode MS" w:eastAsia="Arial Unicode MS" w:hAnsi="Arial Unicode MS" w:cs="Arial Unicode MS"/>
                  <w:kern w:val="0"/>
                  <w:sz w:val="20"/>
                  <w:szCs w:val="20"/>
                </w:rPr>
                <w:fldChar w:fldCharType="begin">
                  <w:fldData xml:space="preserve">PEVuZE5vdGU+PENpdGU+PEF1dGhvcj5GZXJyYW5uaW5pPC9BdXRob3I+PFllYXI+MjAxMzwvWWVh
cj48UmVjTnVtPjIyNTwvUmVjTnVtPjxEaXNwbGF5VGV4dD48c3R5bGUgZmFjZT0ic3VwZXJzY3Jp
cHQiPjIwNzwvc3R5bGU+PC9EaXNwbGF5VGV4dD48cmVjb3JkPjxyZWMtbnVtYmVyPjIyNTwvcmVj
LW51bWJlcj48Zm9yZWlnbi1rZXlzPjxrZXkgYXBwPSJFTiIgZGItaWQ9ImZ3OTBwZGZ6N3p2OXIw
ZTIyOTZwdHR2MWFldHNhOTVyc3RkciI+MjI1PC9rZXk+PC9mb3JlaWduLWtleXM+PHJlZi10eXBl
IG5hbWU9IkpvdXJuYWwgQXJ0aWNsZSI+MTc8L3JlZi10eXBlPjxjb250cmlidXRvcnM+PGF1dGhv
cnM+PGF1dGhvcj5GZXJyYW5uaW5pLCBFLjwvYXV0aG9yPjxhdXRob3I+U2VtYW4sIEwuPC9hdXRo
b3I+PGF1dGhvcj5TZWV3YWxkdC1CZWNrZXIsIEUuPC9hdXRob3I+PGF1dGhvcj5IYW50ZWwsIFMu
PC9hdXRob3I+PGF1dGhvcj5QaW5uZXR0aSwgUy48L2F1dGhvcj48YXV0aG9yPldvZXJsZSwgSC4g
Si48L2F1dGhvcj48L2F1dGhvcnM+PC9jb250cmlidXRvcnM+PGF1dGgtYWRkcmVzcz5EZXBhcnRt
ZW50IG9mIEludGVybmFsIE1lZGljaW5lLCBVbml2ZXJzaXR5IG9mIFBpc2EsIFBpc2EsIEl0YWx5
LiBmZXJyYW5uaUBpZmMuY25yLml0PC9hdXRoLWFkZHJlc3M+PHRpdGxlcz48dGl0bGU+QSBQaGFz
ZSBJSWIsIHJhbmRvbWl6ZWQsIHBsYWNlYm8tY29udHJvbGxlZCBzdHVkeSBvZiB0aGUgU0dMVDIg
aW5oaWJpdG9yIGVtcGFnbGlmbG96aW4gaW4gcGF0aWVudHMgd2l0aCB0eXBlIDIgZGlhYmV0ZXM8
L3RpdGxlPjxzZWNvbmRhcnktdGl0bGU+RGlhYmV0ZXMgT2JlcyBNZXRhYjwvc2Vjb25kYXJ5LXRp
dGxlPjxhbHQtdGl0bGU+RGlhYmV0ZXMsIG9iZXNpdHkgJmFtcDsgbWV0YWJvbGlzbTwvYWx0LXRp
dGxlPjwvdGl0bGVzPjxwZXJpb2RpY2FsPjxmdWxsLXRpdGxlPkRpYWJldGVzIE9iZXMgTWV0YWI8
L2Z1bGwtdGl0bGU+PGFiYnItMT5EaWFiZXRlcywgb2Jlc2l0eSAmYW1wOyBtZXRhYm9saXNtPC9h
YmJyLTE+PC9wZXJpb2RpY2FsPjxhbHQtcGVyaW9kaWNhbD48ZnVsbC10aXRsZT5EaWFiZXRlcyBP
YmVzIE1ldGFiPC9mdWxsLXRpdGxlPjxhYmJyLTE+RGlhYmV0ZXMsIG9iZXNpdHkgJmFtcDsgbWV0
YWJvbGlzbTwvYWJici0xPjwvYWx0LXBlcmlvZGljYWw+PHBhZ2VzPjcyMS04PC9wYWdlcz48dm9s
dW1lPjE1PC92b2x1bWU+PG51bWJlcj44PC9udW1iZXI+PGVkaXRpb24+MjAxMy8wMi8xMzwvZWRp
dGlvbj48a2V5d29yZHM+PGtleXdvcmQ+QWR1bHQ8L2tleXdvcmQ+PGtleXdvcmQ+QWdlZDwva2V5
d29yZD48a2V5d29yZD5BZ2VkLCA4MCBhbmQgb3Zlcjwva2V5d29yZD48a2V5d29yZD5BcmdlbnRp
bmEvZXBpZGVtaW9sb2d5PC9rZXl3b3JkPjxrZXl3b3JkPkJlbnpoeWRyeWwgQ29tcG91bmRzLyBh
ZG1pbmlzdHJhdGlvbiAmYW1wOyBkb3NhZ2UvYWR2ZXJzZSBlZmZlY3RzPC9rZXl3b3JkPjxrZXl3
b3JkPkJsb29kIEdsdWNvc2U8L2tleXdvcmQ+PGtleXdvcmQ+Qm9keSBXZWlnaHQ8L2tleXdvcmQ+
PGtleXdvcmQ+RGlhYmV0ZXMgTWVsbGl0dXMsIFR5cGUgMi9ibG9vZC8gZHJ1ZyB0aGVyYXB5L2Vw
aWRlbWlvbG9neTwva2V5d29yZD48a2V5d29yZD5Eb3NlLVJlc3BvbnNlIFJlbGF0aW9uc2hpcCwg
RHJ1Zzwva2V5d29yZD48a2V5d29yZD5Eb3VibGUtQmxpbmQgTWV0aG9kPC9rZXl3b3JkPjxrZXl3
b3JkPkRydWcgVGhlcmFweSwgQ29tYmluYXRpb248L2tleXdvcmQ+PGtleXdvcmQ+RXVyb3BlL2Vw
aWRlbWlvbG9neTwva2V5d29yZD48a2V5d29yZD5GZW1hbGU8L2tleXdvcmQ+PGtleXdvcmQ+R2x1
Y29zaWRlcy8gYWRtaW5pc3RyYXRpb24gJmFtcDsgZG9zYWdlL2FkdmVyc2UgZWZmZWN0czwva2V5
d29yZD48a2V5d29yZD5IZW1vZ2xvYmluIEEsIEdseWNvc3lsYXRlZC9tZXRhYm9saXNtPC9rZXl3
b3JkPjxrZXl3b3JkPkh1bWFuczwva2V5d29yZD48a2V5d29yZD5IeXBvZ2x5Y2VtaWMgQWdlbnRz
LyBhZG1pbmlzdHJhdGlvbiAmYW1wOyBkb3NhZ2UvYWR2ZXJzZSBlZmZlY3RzPC9rZXl3b3JkPjxr
ZXl3b3JkPk1hbGU8L2tleXdvcmQ+PGtleXdvcmQ+TWV0Zm9ybWluLyBhZG1pbmlzdHJhdGlvbiAm
YW1wOyBkb3NhZ2U8L2tleXdvcmQ+PGtleXdvcmQ+TWlkZGxlIEFnZWQ8L2tleXdvcmQ+PGtleXdv
cmQ+TmFzb3BoYXJ5bmdpdGlzLyBjaGVtaWNhbGx5IGluZHVjZWQvZXBpZGVtaW9sb2d5PC9rZXl3
b3JkPjxrZXl3b3JkPlJlcHVibGljIG9mIEtvcmVhL2VwaWRlbWlvbG9neTwva2V5d29yZD48a2V5
d29yZD5SdXNzaWEvZXBpZGVtaW9sb2d5PC9rZXl3b3JkPjxrZXl3b3JkPlNvZGl1bS1HbHVjb3Nl
IFRyYW5zcG9ydGVyIDIvIGFudGFnb25pc3RzICZhbXA7IGluaGliaXRvcnM8L2tleXdvcmQ+PGtl
eXdvcmQ+VGFpd2FuL2VwaWRlbWlvbG9neTwva2V5d29yZD48a2V5d29yZD5UaGlyc3Q8L2tleXdv
cmQ+PGtleXdvcmQ+VHJlYXRtZW50IE91dGNvbWU8L2tleXdvcmQ+PGtleXdvcmQ+VWtyYWluZS9l
cGlkZW1pb2xvZ3k8L2tleXdvcmQ+PGtleXdvcmQ+VXJpbmF0aW9uIERpc29yZGVycy8gY2hlbWlj
YWxseSBpbmR1Y2VkL2VwaWRlbWlvbG9neTwva2V5d29yZD48a2V5d29yZD5XZWlnaHQgTG9zczwv
a2V5d29yZD48L2tleXdvcmRzPjxkYXRlcz48eWVhcj4yMDEzPC95ZWFyPjxwdWItZGF0ZXM+PGRh
dGU+QXVnPC9kYXRlPjwvcHViLWRhdGVzPjwvZGF0ZXM+PGlzYm4+MTQ2My0xMzI2IChFbGVjdHJv
bmljKSYjeEQ7MTQ2Mi04OTAyIChMaW5raW5nKTwvaXNibj48YWNjZXNzaW9uLW51bT4yMzM5ODUz
MDwvYWNjZXNzaW9uLW51bT48dXJscz48L3VybHM+PGVsZWN0cm9uaWMtcmVzb3VyY2UtbnVtPjEw
LjExMTEvZG9tLjEyMDgxPC9lbGVjdHJvbmljLXJlc291cmNlLW51bT48cmVtb3RlLWRhdGFiYXNl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PEVuZE5vdGU+PENpdGU+PEF1dGhvcj5GZXJyYW5uaW5pPC9BdXRob3I+PFllYXI+MjAxMzwvWWVh
cj48UmVjTnVtPjIyNTwvUmVjTnVtPjxEaXNwbGF5VGV4dD48c3R5bGUgZmFjZT0ic3VwZXJzY3Jp
cHQiPjIwNzwvc3R5bGU+PC9EaXNwbGF5VGV4dD48cmVjb3JkPjxyZWMtbnVtYmVyPjIyNTwvcmVj
LW51bWJlcj48Zm9yZWlnbi1rZXlzPjxrZXkgYXBwPSJFTiIgZGItaWQ9ImZ3OTBwZGZ6N3p2OXIw
ZTIyOTZwdHR2MWFldHNhOTVyc3RkciI+MjI1PC9rZXk+PC9mb3JlaWduLWtleXM+PHJlZi10eXBl
IG5hbWU9IkpvdXJuYWwgQXJ0aWNsZSI+MTc8L3JlZi10eXBlPjxjb250cmlidXRvcnM+PGF1dGhv
cnM+PGF1dGhvcj5GZXJyYW5uaW5pLCBFLjwvYXV0aG9yPjxhdXRob3I+U2VtYW4sIEwuPC9hdXRo
b3I+PGF1dGhvcj5TZWV3YWxkdC1CZWNrZXIsIEUuPC9hdXRob3I+PGF1dGhvcj5IYW50ZWwsIFMu
PC9hdXRob3I+PGF1dGhvcj5QaW5uZXR0aSwgUy48L2F1dGhvcj48YXV0aG9yPldvZXJsZSwgSC4g
Si48L2F1dGhvcj48L2F1dGhvcnM+PC9jb250cmlidXRvcnM+PGF1dGgtYWRkcmVzcz5EZXBhcnRt
ZW50IG9mIEludGVybmFsIE1lZGljaW5lLCBVbml2ZXJzaXR5IG9mIFBpc2EsIFBpc2EsIEl0YWx5
LiBmZXJyYW5uaUBpZmMuY25yLml0PC9hdXRoLWFkZHJlc3M+PHRpdGxlcz48dGl0bGU+QSBQaGFz
ZSBJSWIsIHJhbmRvbWl6ZWQsIHBsYWNlYm8tY29udHJvbGxlZCBzdHVkeSBvZiB0aGUgU0dMVDIg
aW5oaWJpdG9yIGVtcGFnbGlmbG96aW4gaW4gcGF0aWVudHMgd2l0aCB0eXBlIDIgZGlhYmV0ZXM8
L3RpdGxlPjxzZWNvbmRhcnktdGl0bGU+RGlhYmV0ZXMgT2JlcyBNZXRhYjwvc2Vjb25kYXJ5LXRp
dGxlPjxhbHQtdGl0bGU+RGlhYmV0ZXMsIG9iZXNpdHkgJmFtcDsgbWV0YWJvbGlzbTwvYWx0LXRp
dGxlPjwvdGl0bGVzPjxwZXJpb2RpY2FsPjxmdWxsLXRpdGxlPkRpYWJldGVzIE9iZXMgTWV0YWI8
L2Z1bGwtdGl0bGU+PGFiYnItMT5EaWFiZXRlcywgb2Jlc2l0eSAmYW1wOyBtZXRhYm9saXNtPC9h
YmJyLTE+PC9wZXJpb2RpY2FsPjxhbHQtcGVyaW9kaWNhbD48ZnVsbC10aXRsZT5EaWFiZXRlcyBP
YmVzIE1ldGFiPC9mdWxsLXRpdGxlPjxhYmJyLTE+RGlhYmV0ZXMsIG9iZXNpdHkgJmFtcDsgbWV0
YWJvbGlzbTwvYWJici0xPjwvYWx0LXBlcmlvZGljYWw+PHBhZ2VzPjcyMS04PC9wYWdlcz48dm9s
dW1lPjE1PC92b2x1bWU+PG51bWJlcj44PC9udW1iZXI+PGVkaXRpb24+MjAxMy8wMi8xMzwvZWRp
dGlvbj48a2V5d29yZHM+PGtleXdvcmQ+QWR1bHQ8L2tleXdvcmQ+PGtleXdvcmQ+QWdlZDwva2V5
d29yZD48a2V5d29yZD5BZ2VkLCA4MCBhbmQgb3Zlcjwva2V5d29yZD48a2V5d29yZD5BcmdlbnRp
bmEvZXBpZGVtaW9sb2d5PC9rZXl3b3JkPjxrZXl3b3JkPkJlbnpoeWRyeWwgQ29tcG91bmRzLyBh
ZG1pbmlzdHJhdGlvbiAmYW1wOyBkb3NhZ2UvYWR2ZXJzZSBlZmZlY3RzPC9rZXl3b3JkPjxrZXl3
b3JkPkJsb29kIEdsdWNvc2U8L2tleXdvcmQ+PGtleXdvcmQ+Qm9keSBXZWlnaHQ8L2tleXdvcmQ+
PGtleXdvcmQ+RGlhYmV0ZXMgTWVsbGl0dXMsIFR5cGUgMi9ibG9vZC8gZHJ1ZyB0aGVyYXB5L2Vw
aWRlbWlvbG9neTwva2V5d29yZD48a2V5d29yZD5Eb3NlLVJlc3BvbnNlIFJlbGF0aW9uc2hpcCwg
RHJ1Zzwva2V5d29yZD48a2V5d29yZD5Eb3VibGUtQmxpbmQgTWV0aG9kPC9rZXl3b3JkPjxrZXl3
b3JkPkRydWcgVGhlcmFweSwgQ29tYmluYXRpb248L2tleXdvcmQ+PGtleXdvcmQ+RXVyb3BlL2Vw
aWRlbWlvbG9neTwva2V5d29yZD48a2V5d29yZD5GZW1hbGU8L2tleXdvcmQ+PGtleXdvcmQ+R2x1
Y29zaWRlcy8gYWRtaW5pc3RyYXRpb24gJmFtcDsgZG9zYWdlL2FkdmVyc2UgZWZmZWN0czwva2V5
d29yZD48a2V5d29yZD5IZW1vZ2xvYmluIEEsIEdseWNvc3lsYXRlZC9tZXRhYm9saXNtPC9rZXl3
b3JkPjxrZXl3b3JkPkh1bWFuczwva2V5d29yZD48a2V5d29yZD5IeXBvZ2x5Y2VtaWMgQWdlbnRz
LyBhZG1pbmlzdHJhdGlvbiAmYW1wOyBkb3NhZ2UvYWR2ZXJzZSBlZmZlY3RzPC9rZXl3b3JkPjxr
ZXl3b3JkPk1hbGU8L2tleXdvcmQ+PGtleXdvcmQ+TWV0Zm9ybWluLyBhZG1pbmlzdHJhdGlvbiAm
YW1wOyBkb3NhZ2U8L2tleXdvcmQ+PGtleXdvcmQ+TWlkZGxlIEFnZWQ8L2tleXdvcmQ+PGtleXdv
cmQ+TmFzb3BoYXJ5bmdpdGlzLyBjaGVtaWNhbGx5IGluZHVjZWQvZXBpZGVtaW9sb2d5PC9rZXl3
b3JkPjxrZXl3b3JkPlJlcHVibGljIG9mIEtvcmVhL2VwaWRlbWlvbG9neTwva2V5d29yZD48a2V5
d29yZD5SdXNzaWEvZXBpZGVtaW9sb2d5PC9rZXl3b3JkPjxrZXl3b3JkPlNvZGl1bS1HbHVjb3Nl
IFRyYW5zcG9ydGVyIDIvIGFudGFnb25pc3RzICZhbXA7IGluaGliaXRvcnM8L2tleXdvcmQ+PGtl
eXdvcmQ+VGFpd2FuL2VwaWRlbWlvbG9neTwva2V5d29yZD48a2V5d29yZD5UaGlyc3Q8L2tleXdv
cmQ+PGtleXdvcmQ+VHJlYXRtZW50IE91dGNvbWU8L2tleXdvcmQ+PGtleXdvcmQ+VWtyYWluZS9l
cGlkZW1pb2xvZ3k8L2tleXdvcmQ+PGtleXdvcmQ+VXJpbmF0aW9uIERpc29yZGVycy8gY2hlbWlj
YWxseSBpbmR1Y2VkL2VwaWRlbWlvbG9neTwva2V5d29yZD48a2V5d29yZD5XZWlnaHQgTG9zczwv
a2V5d29yZD48L2tleXdvcmRzPjxkYXRlcz48eWVhcj4yMDEzPC95ZWFyPjxwdWItZGF0ZXM+PGRh
dGU+QXVnPC9kYXRlPjwvcHViLWRhdGVzPjwvZGF0ZXM+PGlzYm4+MTQ2My0xMzI2IChFbGVjdHJv
bmljKSYjeEQ7MTQ2Mi04OTAyIChMaW5raW5nKTwvaXNibj48YWNjZXNzaW9uLW51bT4yMzM5ODUz
MDwvYWNjZXNzaW9uLW51bT48dXJscz48L3VybHM+PGVsZWN0cm9uaWMtcmVzb3VyY2UtbnVtPjEw
LjExMTEvZG9tLjEyMDgxPC9lbGVjdHJvbmljLXJlc291cmNlLW51bT48cmVtb3RlLWRhdGFiYXNl
LXByb3ZpZGVyPk5MTTwvcmVtb3RlLWRhdGFiYXNlLXByb3ZpZGVyPjxsYW5ndWFnZT5lbmc8L2xh
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3844C8">
                <w:rPr>
                  <w:rFonts w:ascii="Arial Unicode MS" w:eastAsia="Arial Unicode MS" w:hAnsi="Arial Unicode MS" w:cs="Arial Unicode MS"/>
                  <w:kern w:val="0"/>
                  <w:sz w:val="20"/>
                  <w:szCs w:val="20"/>
                </w:rPr>
              </w:r>
              <w:r w:rsidR="007161E1" w:rsidRPr="003844C8">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207</w:t>
              </w:r>
              <w:r w:rsidR="007161E1" w:rsidRPr="003844C8">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3844C8" w:rsidRDefault="007D6B4F" w:rsidP="00C26AE4">
            <w:pPr>
              <w:widowControl/>
              <w:jc w:val="center"/>
              <w:rPr>
                <w:rFonts w:ascii="Arial Unicode MS" w:eastAsia="Arial Unicode MS" w:hAnsi="Arial Unicode MS" w:cs="Arial Unicode MS"/>
                <w:kern w:val="0"/>
                <w:sz w:val="20"/>
                <w:szCs w:val="20"/>
              </w:rPr>
            </w:pPr>
            <w:r w:rsidRPr="003844C8">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empagliflozin 5mg/day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-0.4±0.15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82.8±50</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-1.81±1.03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empagliflozin 10mg/day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-0.5±0.18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76.8±50</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-2.33±1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0C2DD3" w:rsidRDefault="007D6B4F" w:rsidP="00C26AE4">
            <w:pPr>
              <w:widowControl/>
              <w:jc w:val="center"/>
              <w:rPr>
                <w:rFonts w:ascii="Arial Unicode MS" w:eastAsia="Arial Unicode MS" w:hAnsi="Arial Unicode MS" w:cs="Arial Unicode MS"/>
                <w:kern w:val="0"/>
                <w:sz w:val="20"/>
                <w:szCs w:val="20"/>
                <w:u w:val="single"/>
              </w:rPr>
            </w:pPr>
            <w:r w:rsidRPr="000C2DD3">
              <w:rPr>
                <w:rFonts w:ascii="Arial Unicode MS" w:eastAsia="Arial Unicode MS" w:hAnsi="Arial Unicode MS" w:cs="Arial Unicode MS"/>
                <w:kern w:val="0"/>
                <w:sz w:val="20"/>
                <w:szCs w:val="20"/>
                <w:u w:val="single"/>
              </w:rPr>
              <w:t>empagliflozin 25mg/day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81.2±40</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-2.03±1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82.2±50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-0.75±1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Fonseca, 2013</w:t>
            </w:r>
            <w:hyperlink w:anchor="_ENREF_28" w:tooltip="Fonseca, 2013 #195"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PEVuZE5vdGU+PENpdGU+PEF1dGhvcj5Gb25zZWNhPC9BdXRob3I+PFllYXI+MjAxMzwvWWVhcj48
UmVjTnVtPjE5NTwvUmVjTnVtPjxEaXNwbGF5VGV4dD48c3R5bGUgZmFjZT0ic3VwZXJzY3JpcHQi
PjI4PC9zdHlsZT48L0Rpc3BsYXlUZXh0PjxyZWNvcmQ+PHJlYy1udW1iZXI+MTk1PC9yZWMtbnVt
YmVyPjxmb3JlaWduLWtleXM+PGtleSBhcHA9IkVOIiBkYi1pZD0iZnc5MHBkZno3enY5cjBlMjI5
NnB0dHYxYWV0c2E5NXJzdGRyIj4xOTU8L2tleT48L2ZvcmVpZ24ta2V5cz48cmVmLXR5cGUgbmFt
ZT0iSm91cm5hbCBBcnRpY2xlIj4xNzwvcmVmLXR5cGU+PGNvbnRyaWJ1dG9ycz48YXV0aG9ycz48
YXV0aG9yPkZvbnNlY2EsIFYuIEEuPC9hdXRob3I+PGF1dGhvcj5GZXJyYW5uaW5pLCBFLjwvYXV0
aG9yPjxhdXRob3I+V2lsZGluZywgSi4gUC48L2F1dGhvcj48YXV0aG9yPldpbHBzaGFhciwgVy48
L2F1dGhvcj48YXV0aG9yPkRoYW5qYWwsIFAuPC9hdXRob3I+PGF1dGhvcj5CYWxsLCBHLjwvYXV0
aG9yPjxhdXRob3I+S2xhc2VuLCBTLjwvYXV0aG9yPjwvYXV0aG9ycz48L2NvbnRyaWJ1dG9ycz48
YXV0aC1hZGRyZXNzPlNlY3Rpb24gb2YgRW5kb2NyaW5vbG9neSwgVHVsYW5lIFVuaXZlcnNpdHkg
SGVhbHRoIFNjaWVuY2VzIENlbnRlciwgTmV3IE9ybGVhbnMsIExBLCBVU0EuIHZmb25zZWNhQHR1
bGFuZS5lZHU8L2F1dGgtYWRkcmVzcz48dGl0bGVzPjx0aXRsZT5BY3RpdmUtIGFuZCBwbGFjZWJv
LWNvbnRyb2xsZWQgZG9zZS1maW5kaW5nIHN0dWR5IHRvIGFzc2VzcyB0aGUgZWZmaWNhY3ksIHNh
ZmV0eSwgYW5kIHRvbGVyYWJpbGl0eSBvZiBtdWx0aXBsZSBkb3NlcyBvZiBpcHJhZ2xpZmxvemlu
IGluIHBhdGllbnRzIHdpdGggdHlwZSAyIGRpYWJldGVzIG1lbGxpdHVzPC90aXRsZT48c2Vjb25k
YXJ5LXRpdGxlPkogRGlhYmV0ZXMgQ29tcGxpY2F0aW9uczwvc2Vjb25kYXJ5LXRpdGxlPjxhbHQt
dGl0bGU+Sm91cm5hbCBvZiBkaWFiZXRlcyBhbmQgaXRzIGNvbXBsaWNhdGlvbnM8L2FsdC10aXRs
ZT48L3RpdGxlcz48cGVyaW9kaWNhbD48ZnVsbC10aXRsZT5KIERpYWJldGVzIENvbXBsaWNhdGlv
bnM8L2Z1bGwtdGl0bGU+PGFiYnItMT5Kb3VybmFsIG9mIGRpYWJldGVzIGFuZCBpdHMgY29tcGxp
Y2F0aW9uczwvYWJici0xPjwvcGVyaW9kaWNhbD48YWx0LXBlcmlvZGljYWw+PGZ1bGwtdGl0bGU+
SiBEaWFiZXRlcyBDb21wbGljYXRpb25zPC9mdWxsLXRpdGxlPjxhYmJyLTE+Sm91cm5hbCBvZiBk
aWFiZXRlcyBhbmQgaXRzIGNvbXBsaWNhdGlvbnM8L2FiYnItMT48L2FsdC1wZXJpb2RpY2FsPjxw
YWdlcz4yNjgtNzM8L3BhZ2VzPjx2b2x1bWU+Mjc8L3ZvbHVtZT48bnVtYmVyPjM8L251bWJlcj48
ZWRpdGlvbj4yMDEzLzAxLzAyPC9lZGl0aW9uPjxrZXl3b3Jkcz48a2V5d29yZD5EaWFiZXRlcyBN
ZWxsaXR1cywgVHlwZSAyL2Jsb29kL2NvbXBsaWNhdGlvbnMvIGRydWcgdGhlcmFweTwva2V5d29y
ZD48a2V5d29yZD5Eb3NlLVJlc3BvbnNlIFJlbGF0aW9uc2hpcCwgRHJ1Zzwva2V5d29yZD48a2V5
d29yZD5Eb3VibGUtQmxpbmQgTWV0aG9kPC9rZXl3b3JkPjxrZXl3b3JkPkRydWdzLCBJbnZlc3Rp
Z2F0aW9uYWwvIGFkbWluaXN0cmF0aW9uICZhbXA7IGRvc2FnZS9hZHZlcnNlIGVmZmVjdHMvdGhl
cmFwZXV0aWMgdXNlPC9rZXl3b3JkPjxrZXl3b3JkPkZlbWFsZTwva2V5d29yZD48a2V5d29yZD5G
b2xsb3ctVXAgU3R1ZGllczwva2V5d29yZD48a2V5d29yZD5HbHVjb3NpZGVzLyBhZG1pbmlzdHJh
dGlvbiAmYW1wOyBkb3NhZ2UvYWR2ZXJzZSBlZmZlY3RzL3RoZXJhcGV1dGljIHVzZTwva2V5d29y
ZD48a2V5d29yZD5IZW1vZ2xvYmluIEEsIEdseWNvc3lsYXRlZC9hbmFseXNpczwva2V5d29yZD48
a2V5d29yZD5IdW1hbnM8L2tleXdvcmQ+PGtleXdvcmQ+SHlwZXJnbHljZW1pYS8gcHJldmVudGlv
biAmYW1wOyBjb250cm9sPC9rZXl3b3JkPjxrZXl3b3JkPkh5cG9nbHljZW1pYS9wcmV2ZW50aW9u
ICZhbXA7IGNvbnRyb2w8L2tleXdvcmQ+PGtleXdvcmQ+SHlwb2dseWNlbWljIEFnZW50cy8gYWRt
aW5pc3RyYXRpb24gJmFtcDsgZG9zYWdlL2FkdmVyc2UgZWZmZWN0cy90aGVyYXBldXRpYyB1c2U8
L2tleXdvcmQ+PGtleXdvcmQ+SW5jaWRlbmNlPC9rZXl3b3JkPjxrZXl3b3JkPk1hbGU8L2tleXdv
cmQ+PGtleXdvcmQ+TWVtYnJhbmUgVHJhbnNwb3J0IE1vZHVsYXRvcnMvIGFkbWluaXN0cmF0aW9u
ICZhbXA7IGRvc2FnZS9hZHZlcnNlPC9rZXl3b3JkPjxrZXl3b3JkPmVmZmVjdHMvdGhlcmFwZXV0
aWMgdXNlPC9rZXl3b3JkPjxrZXl3b3JkPk1pZGRsZSBBZ2VkPC9rZXl3b3JkPjxrZXl3b3JkPlJl
cHJvZHVjdGl2ZSBUcmFjdCBJbmZlY3Rpb25zL2NvbXBsaWNhdGlvbnMvZXBpZGVtaW9sb2d5PC9r
ZXl3b3JkPjxrZXl3b3JkPlNvZGl1bS1HbHVjb3NlIFRyYW5zcG9ydGVyIDIvIGFudGFnb25pc3Rz
ICZhbXA7IGluaGliaXRvcnM8L2tleXdvcmQ+PGtleXdvcmQ+VGhpb3BoZW5lcy8gYWRtaW5pc3Ry
YXRpb24gJmFtcDsgZG9zYWdlL2FkdmVyc2UgZWZmZWN0cy90aGVyYXBldXRpYyB1c2U8L2tleXdv
cmQ+PGtleXdvcmQ+VXJpbmFyeSBUcmFjdCBJbmZlY3Rpb25zL2NvbXBsaWNhdGlvbnMvZXBpZGVt
aW9sb2d5PC9rZXl3b3JkPjxrZXl3b3JkPldlaWdodCBMb3NzL2RydWcgZWZmZWN0czwva2V5d29y
ZD48L2tleXdvcmRzPjxkYXRlcz48eWVhcj4yMDEzPC95ZWFyPjxwdWItZGF0ZXM+PGRhdGU+TWF5
LUp1bjwvZGF0ZT48L3B1Yi1kYXRlcz48L2RhdGVzPjxpc2JuPjE4NzMtNDYwWCAoRWxlY3Ryb25p
YykmI3hEOzEwNTYtODcyNyAoTGlua2luZyk8L2lzYm4+PGFjY2Vzc2lvbi1udW0+MjMyNzY2MjA8
L2FjY2Vzc2lvbi1udW0+PHVybHM+PC91cmxzPjxlbGVjdHJvbmljLXJlc291cmNlLW51bT4xMC4x
MDE2L2ouamRpYWNvbXAuMjAxMi4xMS4wMDU8L2VsZWN0cm9uaWMtcmVzb3VyY2UtbnVtPjxyZW1v
dGUtZGF0YWJhc2UtcHJvdmlkZXI+TkxNPC9yZW1vdGUtZGF0YWJhc2UtcHJvdmlkZXI+PGxhbmd1
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PEVuZE5vdGU+PENpdGU+PEF1dGhvcj5Gb25zZWNhPC9BdXRob3I+PFllYXI+MjAxMzwvWWVhcj48
UmVjTnVtPjE5NTwvUmVjTnVtPjxEaXNwbGF5VGV4dD48c3R5bGUgZmFjZT0ic3VwZXJzY3JpcHQi
PjI4PC9zdHlsZT48L0Rpc3BsYXlUZXh0PjxyZWNvcmQ+PHJlYy1udW1iZXI+MTk1PC9yZWMtbnVt
YmVyPjxmb3JlaWduLWtleXM+PGtleSBhcHA9IkVOIiBkYi1pZD0iZnc5MHBkZno3enY5cjBlMjI5
NnB0dHYxYWV0c2E5NXJzdGRyIj4xOTU8L2tleT48L2ZvcmVpZ24ta2V5cz48cmVmLXR5cGUgbmFt
ZT0iSm91cm5hbCBBcnRpY2xlIj4xNzwvcmVmLXR5cGU+PGNvbnRyaWJ1dG9ycz48YXV0aG9ycz48
YXV0aG9yPkZvbnNlY2EsIFYuIEEuPC9hdXRob3I+PGF1dGhvcj5GZXJyYW5uaW5pLCBFLjwvYXV0
aG9yPjxhdXRob3I+V2lsZGluZywgSi4gUC48L2F1dGhvcj48YXV0aG9yPldpbHBzaGFhciwgVy48
L2F1dGhvcj48YXV0aG9yPkRoYW5qYWwsIFAuPC9hdXRob3I+PGF1dGhvcj5CYWxsLCBHLjwvYXV0
aG9yPjxhdXRob3I+S2xhc2VuLCBTLjwvYXV0aG9yPjwvYXV0aG9ycz48L2NvbnRyaWJ1dG9ycz48
YXV0aC1hZGRyZXNzPlNlY3Rpb24gb2YgRW5kb2NyaW5vbG9neSwgVHVsYW5lIFVuaXZlcnNpdHkg
SGVhbHRoIFNjaWVuY2VzIENlbnRlciwgTmV3IE9ybGVhbnMsIExBLCBVU0EuIHZmb25zZWNhQHR1
bGFuZS5lZHU8L2F1dGgtYWRkcmVzcz48dGl0bGVzPjx0aXRsZT5BY3RpdmUtIGFuZCBwbGFjZWJv
LWNvbnRyb2xsZWQgZG9zZS1maW5kaW5nIHN0dWR5IHRvIGFzc2VzcyB0aGUgZWZmaWNhY3ksIHNh
ZmV0eSwgYW5kIHRvbGVyYWJpbGl0eSBvZiBtdWx0aXBsZSBkb3NlcyBvZiBpcHJhZ2xpZmxvemlu
IGluIHBhdGllbnRzIHdpdGggdHlwZSAyIGRpYWJldGVzIG1lbGxpdHVzPC90aXRsZT48c2Vjb25k
YXJ5LXRpdGxlPkogRGlhYmV0ZXMgQ29tcGxpY2F0aW9uczwvc2Vjb25kYXJ5LXRpdGxlPjxhbHQt
dGl0bGU+Sm91cm5hbCBvZiBkaWFiZXRlcyBhbmQgaXRzIGNvbXBsaWNhdGlvbnM8L2FsdC10aXRs
ZT48L3RpdGxlcz48cGVyaW9kaWNhbD48ZnVsbC10aXRsZT5KIERpYWJldGVzIENvbXBsaWNhdGlv
bnM8L2Z1bGwtdGl0bGU+PGFiYnItMT5Kb3VybmFsIG9mIGRpYWJldGVzIGFuZCBpdHMgY29tcGxp
Y2F0aW9uczwvYWJici0xPjwvcGVyaW9kaWNhbD48YWx0LXBlcmlvZGljYWw+PGZ1bGwtdGl0bGU+
SiBEaWFiZXRlcyBDb21wbGljYXRpb25zPC9mdWxsLXRpdGxlPjxhYmJyLTE+Sm91cm5hbCBvZiBk
aWFiZXRlcyBhbmQgaXRzIGNvbXBsaWNhdGlvbnM8L2FiYnItMT48L2FsdC1wZXJpb2RpY2FsPjxw
YWdlcz4yNjgtNzM8L3BhZ2VzPjx2b2x1bWU+Mjc8L3ZvbHVtZT48bnVtYmVyPjM8L251bWJlcj48
ZWRpdGlvbj4yMDEzLzAxLzAyPC9lZGl0aW9uPjxrZXl3b3Jkcz48a2V5d29yZD5EaWFiZXRlcyBN
ZWxsaXR1cywgVHlwZSAyL2Jsb29kL2NvbXBsaWNhdGlvbnMvIGRydWcgdGhlcmFweTwva2V5d29y
ZD48a2V5d29yZD5Eb3NlLVJlc3BvbnNlIFJlbGF0aW9uc2hpcCwgRHJ1Zzwva2V5d29yZD48a2V5
d29yZD5Eb3VibGUtQmxpbmQgTWV0aG9kPC9rZXl3b3JkPjxrZXl3b3JkPkRydWdzLCBJbnZlc3Rp
Z2F0aW9uYWwvIGFkbWluaXN0cmF0aW9uICZhbXA7IGRvc2FnZS9hZHZlcnNlIGVmZmVjdHMvdGhl
cmFwZXV0aWMgdXNlPC9rZXl3b3JkPjxrZXl3b3JkPkZlbWFsZTwva2V5d29yZD48a2V5d29yZD5G
b2xsb3ctVXAgU3R1ZGllczwva2V5d29yZD48a2V5d29yZD5HbHVjb3NpZGVzLyBhZG1pbmlzdHJh
dGlvbiAmYW1wOyBkb3NhZ2UvYWR2ZXJzZSBlZmZlY3RzL3RoZXJhcGV1dGljIHVzZTwva2V5d29y
ZD48a2V5d29yZD5IZW1vZ2xvYmluIEEsIEdseWNvc3lsYXRlZC9hbmFseXNpczwva2V5d29yZD48
a2V5d29yZD5IdW1hbnM8L2tleXdvcmQ+PGtleXdvcmQ+SHlwZXJnbHljZW1pYS8gcHJldmVudGlv
biAmYW1wOyBjb250cm9sPC9rZXl3b3JkPjxrZXl3b3JkPkh5cG9nbHljZW1pYS9wcmV2ZW50aW9u
ICZhbXA7IGNvbnRyb2w8L2tleXdvcmQ+PGtleXdvcmQ+SHlwb2dseWNlbWljIEFnZW50cy8gYWRt
aW5pc3RyYXRpb24gJmFtcDsgZG9zYWdlL2FkdmVyc2UgZWZmZWN0cy90aGVyYXBldXRpYyB1c2U8
L2tleXdvcmQ+PGtleXdvcmQ+SW5jaWRlbmNlPC9rZXl3b3JkPjxrZXl3b3JkPk1hbGU8L2tleXdv
cmQ+PGtleXdvcmQ+TWVtYnJhbmUgVHJhbnNwb3J0IE1vZHVsYXRvcnMvIGFkbWluaXN0cmF0aW9u
ICZhbXA7IGRvc2FnZS9hZHZlcnNlPC9rZXl3b3JkPjxrZXl3b3JkPmVmZmVjdHMvdGhlcmFwZXV0
aWMgdXNlPC9rZXl3b3JkPjxrZXl3b3JkPk1pZGRsZSBBZ2VkPC9rZXl3b3JkPjxrZXl3b3JkPlJl
cHJvZHVjdGl2ZSBUcmFjdCBJbmZlY3Rpb25zL2NvbXBsaWNhdGlvbnMvZXBpZGVtaW9sb2d5PC9r
ZXl3b3JkPjxrZXl3b3JkPlNvZGl1bS1HbHVjb3NlIFRyYW5zcG9ydGVyIDIvIGFudGFnb25pc3Rz
ICZhbXA7IGluaGliaXRvcnM8L2tleXdvcmQ+PGtleXdvcmQ+VGhpb3BoZW5lcy8gYWRtaW5pc3Ry
YXRpb24gJmFtcDsgZG9zYWdlL2FkdmVyc2UgZWZmZWN0cy90aGVyYXBldXRpYyB1c2U8L2tleXdv
cmQ+PGtleXdvcmQ+VXJpbmFyeSBUcmFjdCBJbmZlY3Rpb25zL2NvbXBsaWNhdGlvbnMvZXBpZGVt
aW9sb2d5PC9rZXl3b3JkPjxrZXl3b3JkPldlaWdodCBMb3NzL2RydWcgZWZmZWN0czwva2V5d29y
ZD48L2tleXdvcmRzPjxkYXRlcz48eWVhcj4yMDEzPC95ZWFyPjxwdWItZGF0ZXM+PGRhdGU+TWF5
LUp1bjwvZGF0ZT48L3B1Yi1kYXRlcz48L2RhdGVzPjxpc2JuPjE4NzMtNDYwWCAoRWxlY3Ryb25p
YykmI3hEOzEwNTYtODcyNyAoTGlua2luZyk8L2lzYm4+PGFjY2Vzc2lvbi1udW0+MjMyNzY2MjA8
L2FjY2Vzc2lvbi1udW0+PHVybHM+PC91cmxzPjxlbGVjdHJvbmljLXJlc291cmNlLW51bT4xMC4x
MDE2L2ouamRpYWNvbXAuMjAxMi4xMS4wMDU8L2VsZWN0cm9uaWMtcmVzb3VyY2UtbnVtPjxyZW1v
dGUtZGF0YWJhc2UtcHJvdmlkZXI+TkxNPC9yZW1vdGUtZGF0YWJhc2UtcHJvdmlkZXI+PGxhbmd1
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ipraliflozin 12.5mg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53.9±9.6</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31.0±5.9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4.08±3.24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7.95±0.78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86±22.3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ipraliflozin 50mg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52.6±10.7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32.2±5.9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4.61±4.65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-0.39±0.8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8.05±0.81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90.7±20.8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-1.66±7.5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4A2988" w:rsidRDefault="007D6B4F" w:rsidP="00C26AE4">
            <w:pPr>
              <w:widowControl/>
              <w:jc w:val="center"/>
              <w:rPr>
                <w:rFonts w:ascii="Arial Unicode MS" w:eastAsia="Arial Unicode MS" w:hAnsi="Arial Unicode MS" w:cs="Arial Unicode MS"/>
                <w:kern w:val="0"/>
                <w:sz w:val="20"/>
                <w:szCs w:val="20"/>
              </w:rPr>
            </w:pPr>
            <w:r w:rsidRPr="004A2988">
              <w:rPr>
                <w:rFonts w:ascii="Arial Unicode MS" w:eastAsia="Arial Unicode MS" w:hAnsi="Arial Unicode MS" w:cs="Arial Unicode MS"/>
                <w:kern w:val="0"/>
                <w:sz w:val="20"/>
                <w:szCs w:val="20"/>
              </w:rPr>
              <w:t>ipraliflozin 150mg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54.2±10.3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30.9±6.3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5.11±6.46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-0.47±0.6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7.83±0.65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83.3±21.6</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-2.08±7.5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4A2988" w:rsidRDefault="007D6B4F" w:rsidP="00C26AE4">
            <w:pPr>
              <w:widowControl/>
              <w:jc w:val="center"/>
              <w:rPr>
                <w:rFonts w:ascii="Arial Unicode MS" w:eastAsia="Arial Unicode MS" w:hAnsi="Arial Unicode MS" w:cs="Arial Unicode MS"/>
                <w:kern w:val="0"/>
                <w:sz w:val="20"/>
                <w:szCs w:val="20"/>
                <w:u w:val="single"/>
              </w:rPr>
            </w:pPr>
            <w:r w:rsidRPr="004A2988">
              <w:rPr>
                <w:rFonts w:ascii="Arial Unicode MS" w:eastAsia="Arial Unicode MS" w:hAnsi="Arial Unicode MS" w:cs="Arial Unicode MS"/>
                <w:kern w:val="0"/>
                <w:sz w:val="20"/>
                <w:szCs w:val="20"/>
                <w:u w:val="single"/>
              </w:rPr>
              <w:t>ipraliflozin 300mg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54.2±10.7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30.7±5.0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4.48±4.91</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-0.55±0.6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7.90±0.67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86.7±19.6</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-2.67±7.5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53.1±11.7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29.8±5.5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4.13±4.71</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-0.46±0.9</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8.03±0.90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84.1±21.8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-0.88±7.5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53.4±9.7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30.9±5.5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4.64±5.93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0.26±0.78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7.84±0.78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81.8±17.4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-1±7.5</w:t>
            </w:r>
          </w:p>
        </w:tc>
      </w:tr>
      <w:tr w:rsidR="007D6B4F" w:rsidRPr="009A29B0" w:rsidTr="00C26AE4">
        <w:trPr>
          <w:trHeight w:val="591"/>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Inagaki</w:t>
            </w:r>
            <w:r w:rsidRPr="009A29B0">
              <w:rPr>
                <w:rFonts w:ascii="Arial Unicode MS" w:eastAsia="Arial Unicode MS" w:hAnsi="Arial Unicode MS" w:cs="Arial Unicode MS" w:hint="eastAsia"/>
                <w:kern w:val="0"/>
                <w:sz w:val="20"/>
                <w:szCs w:val="20"/>
              </w:rPr>
              <w:t>, 2013</w:t>
            </w:r>
            <w:hyperlink w:anchor="_ENREF_208" w:tooltip="Inagaki, 2013 #226" w:history="1">
              <w:r w:rsidR="007161E1" w:rsidRPr="009A29B0">
                <w:rPr>
                  <w:rFonts w:ascii="Arial Unicode MS" w:eastAsia="Arial Unicode MS" w:hAnsi="Arial Unicode MS" w:cs="Arial Unicode MS"/>
                  <w:kern w:val="0"/>
                  <w:sz w:val="20"/>
                  <w:szCs w:val="20"/>
                </w:rPr>
                <w:fldChar w:fldCharType="begin">
                  <w:fldData xml:space="preserve">PEVuZE5vdGU+PENpdGU+PEF1dGhvcj5JbmFnYWtpPC9BdXRob3I+PFllYXI+MjAxMzwvWWVhcj48
UmVjTnVtPjIyNjwvUmVjTnVtPjxEaXNwbGF5VGV4dD48c3R5bGUgZmFjZT0ic3VwZXJzY3JpcHQi
PjIwODwvc3R5bGU+PC9EaXNwbGF5VGV4dD48cmVjb3JkPjxyZWMtbnVtYmVyPjIyNjwvcmVjLW51
bWJlcj48Zm9yZWlnbi1rZXlzPjxrZXkgYXBwPSJFTiIgZGItaWQ9ImZ3OTBwZGZ6N3p2OXIwZTIy
OTZwdHR2MWFldHNhOTVyc3RkciI+MjI2PC9rZXk+PC9mb3JlaWduLWtleXM+PHJlZi10eXBlIG5h
bWU9IkpvdXJuYWwgQXJ0aWNsZSI+MTc8L3JlZi10eXBlPjxjb250cmlidXRvcnM+PGF1dGhvcnM+
PGF1dGhvcj5JbmFnYWtpLCBOLjwvYXV0aG9yPjxhdXRob3I+S29uZG8sIEsuPC9hdXRob3I+PGF1
dGhvcj5Zb3NoaW5hcmksIFQuPC9hdXRob3I+PGF1dGhvcj5NYXJ1eWFtYSwgTi48L2F1dGhvcj48
YXV0aG9yPlN1c3V0YSwgWS48L2F1dGhvcj48YXV0aG9yPkt1a2ksIEguPC9hdXRob3I+PC9hdXRo
b3JzPjwvY29udHJpYnV0b3JzPjxhdXRoLWFkZHJlc3M+RGVwYXJ0bWVudCBvZiBEaWFiZXRlcyBh
bmQgQ2xpbmljYWwgTnV0cml0aW9uLCBLeW90byBVbml2ZXJzaXR5IEdyYWR1YXRlIFNjaG9vbCBv
ZiBNZWRpY2luZSwgS3lvdG8sIEphcGFuLjwvYXV0aC1hZGRyZXNzPjx0aXRsZXM+PHRpdGxlPkVm
ZmljYWN5IGFuZCBzYWZldHkgb2YgY2FuYWdsaWZsb3ppbiBpbiBKYXBhbmVzZSBwYXRpZW50cyB3
aXRoIHR5cGUgMiBkaWFiZXRlczogYSByYW5kb21pemVkLCBkb3VibGUtYmxpbmQsIHBsYWNlYm8t
Y29udHJvbGxlZCwgMTItd2VlayBzdHVkeTwvdGl0bGU+PHNlY29uZGFyeS10aXRsZT5EaWFiZXRl
cyBPYmVzIE1ldGFiPC9zZWNvbmRhcnktdGl0bGU+PGFsdC10aXRsZT5EaWFiZXRlcywgb2Jlc2l0
eSAmYW1wOyBtZXRhYm9saXNtPC9hbHQtdGl0bGU+PC90aXRsZXM+PHBlcmlvZGljYWw+PGZ1bGwt
dGl0bGU+RGlhYmV0ZXMgT2JlcyBNZXRhYjwvZnVsbC10aXRsZT48YWJici0xPkRpYWJldGVzLCBv
YmVzaXR5ICZhbXA7IG1ldGFib2xpc208L2FiYnItMT48L3BlcmlvZGljYWw+PGFsdC1wZXJpb2Rp
Y2FsPjxmdWxsLXRpdGxlPkRpYWJldGVzIE9iZXMgTWV0YWI8L2Z1bGwtdGl0bGU+PGFiYnItMT5E
aWFiZXRlcywgb2Jlc2l0eSAmYW1wOyBtZXRhYm9saXNtPC9hYmJyLTE+PC9hbHQtcGVyaW9kaWNh
bD48cGFnZXM+MTEzNi00NTwvcGFnZXM+PHZvbHVtZT4xNTwvdm9sdW1lPjxudW1iZXI+MTI8L251
bWJlcj48ZWRpdGlvbj4yMDEzLzA2LzIxPC9lZGl0aW9uPjxrZXl3b3Jkcz48a2V5d29yZD5BZHVs
dDwva2V5d29yZD48a2V5d29yZD5BZ2VkPC9rZXl3b3JkPjxrZXl3b3JkPkFnZWQsIDgwIGFuZCBv
dmVyPC9rZXl3b3JkPjxrZXl3b3JkPkJsb29kIEdsdWNvc2UvbWV0YWJvbGlzbTwva2V5d29yZD48
a2V5d29yZD5EaWFiZXRlcyBNZWxsaXR1cywgVHlwZSAyLyBkcnVnIHRoZXJhcHk8L2tleXdvcmQ+
PGtleXdvcmQ+RG9zZS1SZXNwb25zZSBSZWxhdGlvbnNoaXAsIERydWc8L2tleXdvcmQ+PGtleXdv
cmQ+RG91YmxlLUJsaW5kIE1ldGhvZDwva2V5d29yZD48a2V5d29yZD5GZW1hbGU8L2tleXdvcmQ+
PGtleXdvcmQ+R2x1Y29zaWRlcy8gYWRtaW5pc3RyYXRpb24gJmFtcDsgZG9zYWdlL2FkdmVyc2Ug
ZWZmZWN0czwva2V5d29yZD48a2V5d29yZD5IZW1vZ2xvYmluIEEsIEdseWNvc3lsYXRlZC9tZXRh
Ym9saXNtPC9rZXl3b3JkPjxrZXl3b3JkPkh1bWFuczwva2V5d29yZD48a2V5d29yZD5IeXBvZ2x5
Y2VtaWMgQWdlbnRzLyBhZG1pbmlzdHJhdGlvbiAmYW1wOyBkb3NhZ2UvYWR2ZXJzZSBlZmZlY3Rz
PC9rZXl3b3JkPjxrZXl3b3JkPk1hbGU8L2tleXdvcmQ+PGtleXdvcmQ+TWlkZGxlIEFnZWQ8L2tl
eXdvcmQ+PGtleXdvcmQ+VGhpb3BoZW5lcy8gYWRtaW5pc3RyYXRpb24gJmFtcDsgZG9zYWdlL2Fk
dmVyc2UgZWZmZWN0czwva2V5d29yZD48a2V5d29yZD5UcmVhdG1lbnQgT3V0Y29tZTwva2V5d29y
ZD48a2V5d29yZD5Zb3VuZyBBZHVsdDwva2V5d29yZD48L2tleXdvcmRzPjxkYXRlcz48eWVhcj4y
MDEzPC95ZWFyPjxwdWItZGF0ZXM+PGRhdGU+RGVjPC9kYXRlPjwvcHViLWRhdGVzPjwvZGF0ZXM+
PGlzYm4+MTQ2My0xMzI2IChFbGVjdHJvbmljKSYjeEQ7MTQ2Mi04OTAyIChMaW5raW5nKTwvaXNi
bj48YWNjZXNzaW9uLW51bT4yMzc4MjU5NDwvYWNjZXNzaW9uLW51bT48dXJscz48L3VybHM+PGN1
c3RvbTI+UE1DMzkwNjgzNTwvY3VzdG9tMj48ZWxlY3Ryb25pYy1yZXNvdXJjZS1udW0+MTAuMTEx
MS9kb20uMTIxNDk8L2VsZWN0cm9uaWMtcmVzb3VyY2UtbnVtPjxyZW1vdGUtZGF0YWJhc2UtcHJv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PEVuZE5vdGU+PENpdGU+PEF1dGhvcj5JbmFnYWtpPC9BdXRob3I+PFllYXI+MjAxMzwvWWVhcj48
UmVjTnVtPjIyNjwvUmVjTnVtPjxEaXNwbGF5VGV4dD48c3R5bGUgZmFjZT0ic3VwZXJzY3JpcHQi
PjIwODwvc3R5bGU+PC9EaXNwbGF5VGV4dD48cmVjb3JkPjxyZWMtbnVtYmVyPjIyNjwvcmVjLW51
bWJlcj48Zm9yZWlnbi1rZXlzPjxrZXkgYXBwPSJFTiIgZGItaWQ9ImZ3OTBwZGZ6N3p2OXIwZTIy
OTZwdHR2MWFldHNhOTVyc3RkciI+MjI2PC9rZXk+PC9mb3JlaWduLWtleXM+PHJlZi10eXBlIG5h
bWU9IkpvdXJuYWwgQXJ0aWNsZSI+MTc8L3JlZi10eXBlPjxjb250cmlidXRvcnM+PGF1dGhvcnM+
PGF1dGhvcj5JbmFnYWtpLCBOLjwvYXV0aG9yPjxhdXRob3I+S29uZG8sIEsuPC9hdXRob3I+PGF1
dGhvcj5Zb3NoaW5hcmksIFQuPC9hdXRob3I+PGF1dGhvcj5NYXJ1eWFtYSwgTi48L2F1dGhvcj48
YXV0aG9yPlN1c3V0YSwgWS48L2F1dGhvcj48YXV0aG9yPkt1a2ksIEguPC9hdXRob3I+PC9hdXRo
b3JzPjwvY29udHJpYnV0b3JzPjxhdXRoLWFkZHJlc3M+RGVwYXJ0bWVudCBvZiBEaWFiZXRlcyBh
bmQgQ2xpbmljYWwgTnV0cml0aW9uLCBLeW90byBVbml2ZXJzaXR5IEdyYWR1YXRlIFNjaG9vbCBv
ZiBNZWRpY2luZSwgS3lvdG8sIEphcGFuLjwvYXV0aC1hZGRyZXNzPjx0aXRsZXM+PHRpdGxlPkVm
ZmljYWN5IGFuZCBzYWZldHkgb2YgY2FuYWdsaWZsb3ppbiBpbiBKYXBhbmVzZSBwYXRpZW50cyB3
aXRoIHR5cGUgMiBkaWFiZXRlczogYSByYW5kb21pemVkLCBkb3VibGUtYmxpbmQsIHBsYWNlYm8t
Y29udHJvbGxlZCwgMTItd2VlayBzdHVkeTwvdGl0bGU+PHNlY29uZGFyeS10aXRsZT5EaWFiZXRl
cyBPYmVzIE1ldGFiPC9zZWNvbmRhcnktdGl0bGU+PGFsdC10aXRsZT5EaWFiZXRlcywgb2Jlc2l0
eSAmYW1wOyBtZXRhYm9saXNtPC9hbHQtdGl0bGU+PC90aXRsZXM+PHBlcmlvZGljYWw+PGZ1bGwt
dGl0bGU+RGlhYmV0ZXMgT2JlcyBNZXRhYjwvZnVsbC10aXRsZT48YWJici0xPkRpYWJldGVzLCBv
YmVzaXR5ICZhbXA7IG1ldGFib2xpc208L2FiYnItMT48L3BlcmlvZGljYWw+PGFsdC1wZXJpb2Rp
Y2FsPjxmdWxsLXRpdGxlPkRpYWJldGVzIE9iZXMgTWV0YWI8L2Z1bGwtdGl0bGU+PGFiYnItMT5E
aWFiZXRlcywgb2Jlc2l0eSAmYW1wOyBtZXRhYm9saXNtPC9hYmJyLTE+PC9hbHQtcGVyaW9kaWNh
bD48cGFnZXM+MTEzNi00NTwvcGFnZXM+PHZvbHVtZT4xNTwvdm9sdW1lPjxudW1iZXI+MTI8L251
bWJlcj48ZWRpdGlvbj4yMDEzLzA2LzIxPC9lZGl0aW9uPjxrZXl3b3Jkcz48a2V5d29yZD5BZHVs
dDwva2V5d29yZD48a2V5d29yZD5BZ2VkPC9rZXl3b3JkPjxrZXl3b3JkPkFnZWQsIDgwIGFuZCBv
dmVyPC9rZXl3b3JkPjxrZXl3b3JkPkJsb29kIEdsdWNvc2UvbWV0YWJvbGlzbTwva2V5d29yZD48
a2V5d29yZD5EaWFiZXRlcyBNZWxsaXR1cywgVHlwZSAyLyBkcnVnIHRoZXJhcHk8L2tleXdvcmQ+
PGtleXdvcmQ+RG9zZS1SZXNwb25zZSBSZWxhdGlvbnNoaXAsIERydWc8L2tleXdvcmQ+PGtleXdv
cmQ+RG91YmxlLUJsaW5kIE1ldGhvZDwva2V5d29yZD48a2V5d29yZD5GZW1hbGU8L2tleXdvcmQ+
PGtleXdvcmQ+R2x1Y29zaWRlcy8gYWRtaW5pc3RyYXRpb24gJmFtcDsgZG9zYWdlL2FkdmVyc2Ug
ZWZmZWN0czwva2V5d29yZD48a2V5d29yZD5IZW1vZ2xvYmluIEEsIEdseWNvc3lsYXRlZC9tZXRh
Ym9saXNtPC9rZXl3b3JkPjxrZXl3b3JkPkh1bWFuczwva2V5d29yZD48a2V5d29yZD5IeXBvZ2x5
Y2VtaWMgQWdlbnRzLyBhZG1pbmlzdHJhdGlvbiAmYW1wOyBkb3NhZ2UvYWR2ZXJzZSBlZmZlY3Rz
PC9rZXl3b3JkPjxrZXl3b3JkPk1hbGU8L2tleXdvcmQ+PGtleXdvcmQ+TWlkZGxlIEFnZWQ8L2tl
eXdvcmQ+PGtleXdvcmQ+VGhpb3BoZW5lcy8gYWRtaW5pc3RyYXRpb24gJmFtcDsgZG9zYWdlL2Fk
dmVyc2UgZWZmZWN0czwva2V5d29yZD48a2V5d29yZD5UcmVhdG1lbnQgT3V0Y29tZTwva2V5d29y
ZD48a2V5d29yZD5Zb3VuZyBBZHVsdDwva2V5d29yZD48L2tleXdvcmRzPjxkYXRlcz48eWVhcj4y
MDEzPC95ZWFyPjxwdWItZGF0ZXM+PGRhdGU+RGVjPC9kYXRlPjwvcHViLWRhdGVzPjwvZGF0ZXM+
PGlzYm4+MTQ2My0xMzI2IChFbGVjdHJvbmljKSYjeEQ7MTQ2Mi04OTAyIChMaW5raW5nKTwvaXNi
bj48YWNjZXNzaW9uLW51bT4yMzc4MjU5NDwvYWNjZXNzaW9uLW51bT48dXJscz48L3VybHM+PGN1
c3RvbTI+UE1DMzkwNjgzNTwvY3VzdG9tMj48ZWxlY3Ryb25pYy1yZXNvdXJjZS1udW0+MTAuMTEx
MS9kb20uMTIxNDk8L2VsZWN0cm9uaWMtcmVzb3VyY2UtbnVtPjxyZW1vdGUtZGF0YWJhc2UtcHJv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57.7±11.0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72.0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26.41±4.34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r w:rsidRPr="009A29B0">
              <w:rPr>
                <w:rFonts w:ascii="Arial Unicode MS" w:eastAsia="Arial Unicode MS" w:hAnsi="Arial Unicode MS" w:cs="Arial Unicode MS"/>
                <w:kern w:val="0"/>
                <w:sz w:val="20"/>
                <w:szCs w:val="20"/>
              </w:rPr>
              <w:t>±0.77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7.99±0.77</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72.56±15.36</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-0.78±15.36</w:t>
            </w:r>
          </w:p>
        </w:tc>
      </w:tr>
      <w:tr w:rsidR="007D6B4F" w:rsidRPr="009A29B0" w:rsidTr="00C26AE4">
        <w:trPr>
          <w:trHeight w:val="701"/>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w:t>
            </w:r>
            <w:r w:rsidRPr="009A29B0">
              <w:rPr>
                <w:rFonts w:ascii="Arial Unicode MS" w:eastAsia="Arial Unicode MS" w:hAnsi="Arial Unicode MS" w:cs="Arial Unicode MS" w:hint="eastAsia"/>
                <w:kern w:val="0"/>
                <w:sz w:val="20"/>
                <w:szCs w:val="20"/>
              </w:rPr>
              <w:t xml:space="preserve"> 50mg</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57.4±10.8</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61.0</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25.11±4.13</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w:t>
            </w:r>
            <w:r w:rsidRPr="009A29B0">
              <w:rPr>
                <w:rFonts w:ascii="Arial Unicode MS" w:eastAsia="Arial Unicode MS" w:hAnsi="Arial Unicode MS" w:cs="Arial Unicode MS"/>
                <w:kern w:val="0"/>
                <w:sz w:val="20"/>
                <w:szCs w:val="20"/>
              </w:rPr>
              <w:t>±0.78</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8.13±0.78</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65.77±13.56</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-1.98±13.56</w:t>
            </w:r>
          </w:p>
        </w:tc>
      </w:tr>
      <w:tr w:rsidR="007D6B4F" w:rsidRPr="009A29B0" w:rsidTr="00C26AE4">
        <w:trPr>
          <w:trHeight w:val="549"/>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w:t>
            </w:r>
            <w:r w:rsidRPr="009A29B0">
              <w:rPr>
                <w:rFonts w:ascii="Arial Unicode MS" w:eastAsia="Arial Unicode MS" w:hAnsi="Arial Unicode MS" w:cs="Arial Unicode MS" w:hint="eastAsia"/>
                <w:kern w:val="0"/>
                <w:sz w:val="20"/>
                <w:szCs w:val="20"/>
              </w:rPr>
              <w:t xml:space="preserve"> 100mg</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74</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57.7±10.5</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70.3</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25.61±4.64</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-0.80</w:t>
            </w:r>
            <w:r w:rsidRPr="009A29B0">
              <w:rPr>
                <w:rFonts w:ascii="Arial Unicode MS" w:eastAsia="Arial Unicode MS" w:hAnsi="Arial Unicode MS" w:cs="Arial Unicode MS"/>
                <w:kern w:val="0"/>
                <w:sz w:val="20"/>
                <w:szCs w:val="20"/>
              </w:rPr>
              <w:t>±0.86</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8.05±0.86</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68.61±14.86</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-2.51±14.86</w:t>
            </w:r>
          </w:p>
        </w:tc>
      </w:tr>
      <w:tr w:rsidR="007D6B4F" w:rsidRPr="009A29B0" w:rsidTr="00C26AE4">
        <w:trPr>
          <w:trHeight w:val="604"/>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w:t>
            </w:r>
            <w:r w:rsidRPr="009A29B0">
              <w:rPr>
                <w:rFonts w:ascii="Arial Unicode MS" w:eastAsia="Arial Unicode MS" w:hAnsi="Arial Unicode MS" w:cs="Arial Unicode MS" w:hint="eastAsia"/>
                <w:kern w:val="0"/>
                <w:sz w:val="20"/>
                <w:szCs w:val="20"/>
              </w:rPr>
              <w:t xml:space="preserve"> 200mg</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57.0±10.7</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64.5</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25.51±4.30</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w:t>
            </w:r>
            <w:r w:rsidRPr="009A29B0">
              <w:rPr>
                <w:rFonts w:ascii="Arial Unicode MS" w:eastAsia="Arial Unicode MS" w:hAnsi="Arial Unicode MS" w:cs="Arial Unicode MS"/>
                <w:kern w:val="0"/>
                <w:sz w:val="20"/>
                <w:szCs w:val="20"/>
              </w:rPr>
              <w:t>±0.88</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8.11±0.88</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68.97±14.5</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-2.39±14.5</w:t>
            </w:r>
          </w:p>
        </w:tc>
      </w:tr>
      <w:tr w:rsidR="007D6B4F" w:rsidRPr="009A29B0" w:rsidTr="00C26AE4">
        <w:trPr>
          <w:trHeight w:val="681"/>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555FB2" w:rsidRDefault="007D6B4F" w:rsidP="00C26AE4">
            <w:pPr>
              <w:jc w:val="center"/>
              <w:rPr>
                <w:rFonts w:ascii="Arial Unicode MS" w:eastAsia="Arial Unicode MS" w:hAnsi="Arial Unicode MS" w:cs="Arial Unicode MS"/>
                <w:kern w:val="0"/>
                <w:sz w:val="20"/>
                <w:szCs w:val="20"/>
                <w:u w:val="single"/>
              </w:rPr>
            </w:pPr>
            <w:r w:rsidRPr="00555FB2">
              <w:rPr>
                <w:rFonts w:ascii="Arial Unicode MS" w:eastAsia="Arial Unicode MS" w:hAnsi="Arial Unicode MS" w:cs="Arial Unicode MS"/>
                <w:kern w:val="0"/>
                <w:sz w:val="20"/>
                <w:szCs w:val="20"/>
                <w:u w:val="single"/>
              </w:rPr>
              <w:t>Canagliflozin</w:t>
            </w:r>
            <w:r w:rsidRPr="00555FB2">
              <w:rPr>
                <w:rFonts w:ascii="Arial Unicode MS" w:eastAsia="Arial Unicode MS" w:hAnsi="Arial Unicode MS" w:cs="Arial Unicode MS" w:hint="eastAsia"/>
                <w:kern w:val="0"/>
                <w:sz w:val="20"/>
                <w:szCs w:val="20"/>
                <w:u w:val="single"/>
              </w:rPr>
              <w:t xml:space="preserve"> 300mg</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57.1±10.1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73.3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25.89±3.68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-0.88</w:t>
            </w:r>
            <w:r w:rsidRPr="009A29B0">
              <w:rPr>
                <w:rFonts w:ascii="Arial Unicode MS" w:eastAsia="Arial Unicode MS" w:hAnsi="Arial Unicode MS" w:cs="Arial Unicode MS"/>
                <w:kern w:val="0"/>
                <w:sz w:val="20"/>
                <w:szCs w:val="20"/>
              </w:rPr>
              <w:t>±0.81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8.17±0.81</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71.3±12.19</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-3.19±12.19</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Kaku, 2013</w:t>
            </w:r>
            <w:hyperlink w:anchor="_ENREF_209" w:tooltip="Kaku, 2013 #227" w:history="1">
              <w:r w:rsidR="007161E1" w:rsidRPr="009A29B0">
                <w:rPr>
                  <w:rFonts w:ascii="Arial Unicode MS" w:eastAsia="Arial Unicode MS" w:hAnsi="Arial Unicode MS" w:cs="Arial Unicode MS"/>
                  <w:kern w:val="0"/>
                  <w:sz w:val="20"/>
                  <w:szCs w:val="20"/>
                </w:rPr>
                <w:fldChar w:fldCharType="begin">
                  <w:fldData xml:space="preserve">PEVuZE5vdGU+PENpdGU+PEF1dGhvcj5LYWt1PC9BdXRob3I+PFllYXI+MjAxMzwvWWVhcj48UmVj
TnVtPjIyNzwvUmVjTnVtPjxEaXNwbGF5VGV4dD48c3R5bGUgZmFjZT0ic3VwZXJzY3JpcHQiPjIw
OTwvc3R5bGU+PC9EaXNwbGF5VGV4dD48cmVjb3JkPjxyZWMtbnVtYmVyPjIyNzwvcmVjLW51bWJl
cj48Zm9yZWlnbi1rZXlzPjxrZXkgYXBwPSJFTiIgZGItaWQ9ImZ3OTBwZGZ6N3p2OXIwZTIyOTZw
dHR2MWFldHNhOTVyc3RkciI+MjI3PC9rZXk+PC9mb3JlaWduLWtleXM+PHJlZi10eXBlIG5hbWU9
IkpvdXJuYWwgQXJ0aWNsZSI+MTc8L3JlZi10eXBlPjxjb250cmlidXRvcnM+PGF1dGhvcnM+PGF1
dGhvcj5LYWt1LCBLLjwvYXV0aG9yPjxhdXRob3I+SW5vdWUsIFMuPC9hdXRob3I+PGF1dGhvcj5N
YXRzdW9rYSwgTy48L2F1dGhvcj48YXV0aG9yPktpeW9zdWUsIEEuPC9hdXRob3I+PGF1dGhvcj5B
enVtYSwgSC48L2F1dGhvcj48YXV0aG9yPkhheWFzaGksIE4uPC9hdXRob3I+PGF1dGhvcj5Ub2t1
ZG9tZSwgVC48L2F1dGhvcj48YXV0aG9yPkxhbmdraWxkZSwgQS4gTS48L2F1dGhvcj48YXV0aG9y
PlBhcmlraCwgUy48L2F1dGhvcj48L2F1dGhvcnM+PC9jb250cmlidXRvcnM+PGF1dGgtYWRkcmVz
cz5EZXBhcnRtZW50IG9mIEludGVybmFsIE1lZGljaW5lLCBEaXZpc2lvbiBvZiBEaWFiZXRlcywg
RW5kb2NyaW5vbG9neSBhbmQgTWV0YWJvbGlzbSwgS2F3YXNha2kgTWVkaWNhbCBTY2hvb2wsIE9r
YXlhbWEsIEphcGFuLiBra2FAbWVkLmthd2FzYWtpLW0uYWMuanA8L2F1dGgtYWRkcmVzcz48dGl0
bGVzPjx0aXRsZT5FZmZpY2FjeSBhbmQgc2FmZXR5IG9mIGRhcGFnbGlmbG96aW4gYXMgYSBtb25v
dGhlcmFweSBmb3IgdHlwZSAyIGRpYWJldGVzIG1lbGxpdHVzIGluIEphcGFuZXNlIHBhdGllbnRz
IHdpdGggaW5hZGVxdWF0ZSBnbHljYWVtaWMgY29udHJvbDogYSBwaGFzZSBJSSBtdWx0aWNlbnRy
ZSwgcmFuZG9taXplZCwgZG91YmxlLWJsaW5kLCBwbGFjZWJvLWNvbnRyb2xsZWQgdHJpYWw8L3Rp
dGxlPjxzZWNvbmRhcnktdGl0bGU+RGlhYmV0ZXMgT2JlcyBNZXRhYjwvc2Vjb25kYXJ5LXRpdGxl
PjxhbHQtdGl0bGU+RGlhYmV0ZXMsIG9iZXNpdHkgJmFtcDsgbWV0YWJvbGlzbTwvYWx0LXRpdGxl
PjwvdGl0bGVzPjxwZXJpb2RpY2FsPjxmdWxsLXRpdGxlPkRpYWJldGVzIE9iZXMgTWV0YWI8L2Z1
bGwtdGl0bGU+PGFiYnItMT5EaWFiZXRlcywgb2Jlc2l0eSAmYW1wOyBtZXRhYm9saXNtPC9hYmJy
LTE+PC9wZXJpb2RpY2FsPjxhbHQtcGVyaW9kaWNhbD48ZnVsbC10aXRsZT5EaWFiZXRlcyBPYmVz
IE1ldGFiPC9mdWxsLXRpdGxlPjxhYmJyLTE+RGlhYmV0ZXMsIG9iZXNpdHkgJmFtcDsgbWV0YWJv
bGlzbTwvYWJici0xPjwvYWx0LXBlcmlvZGljYWw+PHBhZ2VzPjQzMi00MDwvcGFnZXM+PHZvbHVt
ZT4xNTwvdm9sdW1lPjxudW1iZXI+NTwvbnVtYmVyPjxlZGl0aW9uPjIwMTIvMTIvMDE8L2VkaXRp
b24+PGtleXdvcmRzPjxrZXl3b3JkPkFkb2xlc2NlbnQ8L2tleXdvcmQ+PGtleXdvcmQ+QWR1bHQ8
L2tleXdvcmQ+PGtleXdvcmQ+QWdlZDwva2V5d29yZD48a2V5d29yZD5Bc2lhbiBDb250aW5lbnRh
bCBBbmNlc3RyeSBHcm91cC8gc3RhdGlzdGljcyAmYW1wOyBudW1lcmljYWwgZGF0YTwva2V5d29y
ZD48a2V5d29yZD5CaW9sb2dpY2FsIE1hcmtlcnMvYmxvb2Q8L2tleXdvcmQ+PGtleXdvcmQ+Qmxv
b2QgR2x1Y29zZS8gZHJ1ZyBlZmZlY3RzPC9rZXl3b3JkPjxrZXl3b3JkPkJvZHkgV2VpZ2h0LyBk
cnVnIGVmZmVjdHM8L2tleXdvcmQ+PGtleXdvcmQ+RGlhYmV0ZXMgTWVsbGl0dXMsIFR5cGUgMi9i
bG9vZC8gZHJ1ZyB0aGVyYXB5L2VwaWRlbWlvbG9neTwva2V5d29yZD48a2V5d29yZD5Eb3VibGUt
QmxpbmQgTWV0aG9kPC9rZXl3b3JkPjxrZXl3b3JkPkZhc3Rpbmc8L2tleXdvcmQ+PGtleXdvcmQ+
RmVtYWxlPC9rZXl3b3JkPjxrZXl3b3JkPkdsdWNvc2lkZXMvIHRoZXJhcGV1dGljIHVzZTwva2V5
d29yZD48a2V5d29yZD5IZW1vZ2xvYmluIEEsIEdseWNvc3lsYXRlZC8gZHJ1ZyBlZmZlY3RzPC9r
ZXl3b3JkPjxrZXl3b3JkPkh1bWFuczwva2V5d29yZD48a2V5d29yZD5IeXBvZ2x5Y2VtaWMgQWdl
bnRzLyB0aGVyYXBldXRpYyB1c2U8L2tleXdvcmQ+PGtleXdvcmQ+TWFsZTwva2V5d29yZD48a2V5
d29yZD5NaWRkbGUgQWdlZDwva2V5d29yZD48a2V5d29yZD5Tb2RpdW0tR2x1Y29zZSBUcmFuc3Bv
cnRlciAyLyBhbnRhZ29uaXN0cyAmYW1wOyBpbmhpYml0b3JzPC9rZXl3b3JkPjxrZXl3b3JkPlRy
ZWF0bWVudCBPdXRjb21lPC9rZXl3b3JkPjwva2V5d29yZHM+PGRhdGVzPjx5ZWFyPjIwMTM8L3ll
YXI+PHB1Yi1kYXRlcz48ZGF0ZT5NYXk8L2RhdGU+PC9wdWItZGF0ZXM+PC9kYXRlcz48aXNibj4x
NDYzLTEzMjYgKEVsZWN0cm9uaWMpJiN4RDsxNDYyLTg5MDIgKExpbmtpbmcpPC9pc2JuPjxhY2Nl
c3Npb24tbnVtPjIzMTk0MDg0PC9hY2Nlc3Npb24tbnVtPjx1cmxzPjwvdXJscz48ZWxlY3Ryb25p
Yy1yZXNvdXJjZS1udW0+MTAuMTExMS9kb20uMTIwNDc8L2VsZWN0cm9uaWMtcmVzb3VyY2UtbnVt
PjxyZW1vdGUtZGF0YWJhc2UtcHJvdmlkZXI+TkxNPC9yZW1vdGUtZGF0YWJhc2UtcHJvdmlkZXI+
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PEVuZE5vdGU+PENpdGU+PEF1dGhvcj5LYWt1PC9BdXRob3I+PFllYXI+MjAxMzwvWWVhcj48UmVj
TnVtPjIyNzwvUmVjTnVtPjxEaXNwbGF5VGV4dD48c3R5bGUgZmFjZT0ic3VwZXJzY3JpcHQiPjIw
OTwvc3R5bGU+PC9EaXNwbGF5VGV4dD48cmVjb3JkPjxyZWMtbnVtYmVyPjIyNzwvcmVjLW51bWJl
cj48Zm9yZWlnbi1rZXlzPjxrZXkgYXBwPSJFTiIgZGItaWQ9ImZ3OTBwZGZ6N3p2OXIwZTIyOTZw
dHR2MWFldHNhOTVyc3RkciI+MjI3PC9rZXk+PC9mb3JlaWduLWtleXM+PHJlZi10eXBlIG5hbWU9
IkpvdXJuYWwgQXJ0aWNsZSI+MTc8L3JlZi10eXBlPjxjb250cmlidXRvcnM+PGF1dGhvcnM+PGF1
dGhvcj5LYWt1LCBLLjwvYXV0aG9yPjxhdXRob3I+SW5vdWUsIFMuPC9hdXRob3I+PGF1dGhvcj5N
YXRzdW9rYSwgTy48L2F1dGhvcj48YXV0aG9yPktpeW9zdWUsIEEuPC9hdXRob3I+PGF1dGhvcj5B
enVtYSwgSC48L2F1dGhvcj48YXV0aG9yPkhheWFzaGksIE4uPC9hdXRob3I+PGF1dGhvcj5Ub2t1
ZG9tZSwgVC48L2F1dGhvcj48YXV0aG9yPkxhbmdraWxkZSwgQS4gTS48L2F1dGhvcj48YXV0aG9y
PlBhcmlraCwgUy48L2F1dGhvcj48L2F1dGhvcnM+PC9jb250cmlidXRvcnM+PGF1dGgtYWRkcmVz
cz5EZXBhcnRtZW50IG9mIEludGVybmFsIE1lZGljaW5lLCBEaXZpc2lvbiBvZiBEaWFiZXRlcywg
RW5kb2NyaW5vbG9neSBhbmQgTWV0YWJvbGlzbSwgS2F3YXNha2kgTWVkaWNhbCBTY2hvb2wsIE9r
YXlhbWEsIEphcGFuLiBra2FAbWVkLmthd2FzYWtpLW0uYWMuanA8L2F1dGgtYWRkcmVzcz48dGl0
bGVzPjx0aXRsZT5FZmZpY2FjeSBhbmQgc2FmZXR5IG9mIGRhcGFnbGlmbG96aW4gYXMgYSBtb25v
dGhlcmFweSBmb3IgdHlwZSAyIGRpYWJldGVzIG1lbGxpdHVzIGluIEphcGFuZXNlIHBhdGllbnRz
IHdpdGggaW5hZGVxdWF0ZSBnbHljYWVtaWMgY29udHJvbDogYSBwaGFzZSBJSSBtdWx0aWNlbnRy
ZSwgcmFuZG9taXplZCwgZG91YmxlLWJsaW5kLCBwbGFjZWJvLWNvbnRyb2xsZWQgdHJpYWw8L3Rp
dGxlPjxzZWNvbmRhcnktdGl0bGU+RGlhYmV0ZXMgT2JlcyBNZXRhYjwvc2Vjb25kYXJ5LXRpdGxl
PjxhbHQtdGl0bGU+RGlhYmV0ZXMsIG9iZXNpdHkgJmFtcDsgbWV0YWJvbGlzbTwvYWx0LXRpdGxl
PjwvdGl0bGVzPjxwZXJpb2RpY2FsPjxmdWxsLXRpdGxlPkRpYWJldGVzIE9iZXMgTWV0YWI8L2Z1
bGwtdGl0bGU+PGFiYnItMT5EaWFiZXRlcywgb2Jlc2l0eSAmYW1wOyBtZXRhYm9saXNtPC9hYmJy
LTE+PC9wZXJpb2RpY2FsPjxhbHQtcGVyaW9kaWNhbD48ZnVsbC10aXRsZT5EaWFiZXRlcyBPYmVz
IE1ldGFiPC9mdWxsLXRpdGxlPjxhYmJyLTE+RGlhYmV0ZXMsIG9iZXNpdHkgJmFtcDsgbWV0YWJv
bGlzbTwvYWJici0xPjwvYWx0LXBlcmlvZGljYWw+PHBhZ2VzPjQzMi00MDwvcGFnZXM+PHZvbHVt
ZT4xNTwvdm9sdW1lPjxudW1iZXI+NTwvbnVtYmVyPjxlZGl0aW9uPjIwMTIvMTIvMDE8L2VkaXRp
b24+PGtleXdvcmRzPjxrZXl3b3JkPkFkb2xlc2NlbnQ8L2tleXdvcmQ+PGtleXdvcmQ+QWR1bHQ8
L2tleXdvcmQ+PGtleXdvcmQ+QWdlZDwva2V5d29yZD48a2V5d29yZD5Bc2lhbiBDb250aW5lbnRh
bCBBbmNlc3RyeSBHcm91cC8gc3RhdGlzdGljcyAmYW1wOyBudW1lcmljYWwgZGF0YTwva2V5d29y
ZD48a2V5d29yZD5CaW9sb2dpY2FsIE1hcmtlcnMvYmxvb2Q8L2tleXdvcmQ+PGtleXdvcmQ+Qmxv
b2QgR2x1Y29zZS8gZHJ1ZyBlZmZlY3RzPC9rZXl3b3JkPjxrZXl3b3JkPkJvZHkgV2VpZ2h0LyBk
cnVnIGVmZmVjdHM8L2tleXdvcmQ+PGtleXdvcmQ+RGlhYmV0ZXMgTWVsbGl0dXMsIFR5cGUgMi9i
bG9vZC8gZHJ1ZyB0aGVyYXB5L2VwaWRlbWlvbG9neTwva2V5d29yZD48a2V5d29yZD5Eb3VibGUt
QmxpbmQgTWV0aG9kPC9rZXl3b3JkPjxrZXl3b3JkPkZhc3Rpbmc8L2tleXdvcmQ+PGtleXdvcmQ+
RmVtYWxlPC9rZXl3b3JkPjxrZXl3b3JkPkdsdWNvc2lkZXMvIHRoZXJhcGV1dGljIHVzZTwva2V5
d29yZD48a2V5d29yZD5IZW1vZ2xvYmluIEEsIEdseWNvc3lsYXRlZC8gZHJ1ZyBlZmZlY3RzPC9r
ZXl3b3JkPjxrZXl3b3JkPkh1bWFuczwva2V5d29yZD48a2V5d29yZD5IeXBvZ2x5Y2VtaWMgQWdl
bnRzLyB0aGVyYXBldXRpYyB1c2U8L2tleXdvcmQ+PGtleXdvcmQ+TWFsZTwva2V5d29yZD48a2V5
d29yZD5NaWRkbGUgQWdlZDwva2V5d29yZD48a2V5d29yZD5Tb2RpdW0tR2x1Y29zZSBUcmFuc3Bv
cnRlciAyLyBhbnRhZ29uaXN0cyAmYW1wOyBpbmhpYml0b3JzPC9rZXl3b3JkPjxrZXl3b3JkPlRy
ZWF0bWVudCBPdXRjb21lPC9rZXl3b3JkPjwva2V5d29yZHM+PGRhdGVzPjx5ZWFyPjIwMTM8L3ll
YXI+PHB1Yi1kYXRlcz48ZGF0ZT5NYXk8L2RhdGU+PC9wdWItZGF0ZXM+PC9kYXRlcz48aXNibj4x
NDYzLTEzMjYgKEVsZWN0cm9uaWMpJiN4RDsxNDYyLTg5MDIgKExpbmtpbmcpPC9pc2JuPjxhY2Nl
c3Npb24tbnVtPjIzMTk0MDg0PC9hY2Nlc3Npb24tbnVtPjx1cmxzPjwvdXJscz48ZWxlY3Ryb25p
Yy1yZXNvdXJjZS1udW0+MTAuMTExMS9kb20uMTIwNDc8L2VsZWN0cm9uaWMtcmVzb3VyY2UtbnVt
PjxyZW1vdGUtZGF0YWJhc2UtcHJvdmlkZXI+TkxNPC9yZW1vdGUtZGF0YWJhc2UtcHJvdmlkZXI+
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209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1mg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55.9±9.7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4.89±4.37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-0.12±0.07</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8.10±0.79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68.4±11.04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-1.25±0.18</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4.41±3.97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-0.11±0.07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7.92±0.74</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66.61±14.29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-1.24±0.18</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58.0±9.5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5.34±4.51</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-0.37±0.07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8.05±0.66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68.92±12.43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-2.06±0.18</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555FB2" w:rsidRDefault="007D6B4F" w:rsidP="00C26AE4">
            <w:pPr>
              <w:widowControl/>
              <w:jc w:val="center"/>
              <w:rPr>
                <w:rFonts w:ascii="Arial Unicode MS" w:eastAsia="Arial Unicode MS" w:hAnsi="Arial Unicode MS" w:cs="Arial Unicode MS"/>
                <w:kern w:val="0"/>
                <w:sz w:val="20"/>
                <w:szCs w:val="20"/>
                <w:u w:val="single"/>
              </w:rPr>
            </w:pPr>
            <w:r w:rsidRPr="00555FB2">
              <w:rPr>
                <w:rFonts w:ascii="Arial Unicode MS" w:eastAsia="Arial Unicode MS" w:hAnsi="Arial Unicode MS" w:cs="Arial Unicode MS"/>
                <w:kern w:val="0"/>
                <w:sz w:val="20"/>
                <w:szCs w:val="20"/>
                <w:u w:val="single"/>
              </w:rPr>
              <w:t>dapagliflozin 10mg</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56.5±11.5</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4.73±4.73</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-0.37±0.07</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8.18±0.69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70.35±17.48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-1.91±0.19</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58.4±10.0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4.74±3.82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0.37±0.07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8.12±0.71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68.88±14.94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-0.05±0.19</w:t>
            </w:r>
          </w:p>
        </w:tc>
      </w:tr>
      <w:tr w:rsidR="007D6B4F" w:rsidRPr="009A29B0" w:rsidTr="00C26AE4">
        <w:trPr>
          <w:trHeight w:val="569"/>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41" w:name="OLE_LINK178"/>
            <w:bookmarkStart w:id="42" w:name="OLE_LINK179"/>
            <w:r w:rsidRPr="009A29B0">
              <w:rPr>
                <w:rFonts w:ascii="Arial Unicode MS" w:eastAsia="Arial Unicode MS" w:hAnsi="Arial Unicode MS" w:cs="Arial Unicode MS"/>
                <w:kern w:val="0"/>
                <w:sz w:val="20"/>
                <w:szCs w:val="20"/>
              </w:rPr>
              <w:t>Ji</w:t>
            </w:r>
            <w:r w:rsidRPr="009A29B0">
              <w:rPr>
                <w:rFonts w:ascii="Arial Unicode MS" w:eastAsia="Arial Unicode MS" w:hAnsi="Arial Unicode MS" w:cs="Arial Unicode MS" w:hint="eastAsia"/>
                <w:kern w:val="0"/>
                <w:sz w:val="20"/>
                <w:szCs w:val="20"/>
              </w:rPr>
              <w:t>, 2014</w:t>
            </w:r>
            <w:hyperlink w:anchor="_ENREF_210" w:tooltip="Ji, 2014 #228" w:history="1">
              <w:r w:rsidR="007161E1" w:rsidRPr="009A29B0">
                <w:rPr>
                  <w:rFonts w:ascii="Arial Unicode MS" w:eastAsia="Arial Unicode MS" w:hAnsi="Arial Unicode MS" w:cs="Arial Unicode MS"/>
                  <w:kern w:val="0"/>
                  <w:sz w:val="20"/>
                  <w:szCs w:val="20"/>
                </w:rPr>
                <w:fldChar w:fldCharType="begin">
                  <w:fldData xml:space="preserve">PEVuZE5vdGU+PENpdGU+PEF1dGhvcj5KaTwvQXV0aG9yPjxZZWFyPjIwMTQ8L1llYXI+PFJlY051
bT4yMjg8L1JlY051bT48RGlzcGxheVRleHQ+PHN0eWxlIGZhY2U9InN1cGVyc2NyaXB0Ij4yMTA8
L3N0eWxlPjwvRGlzcGxheVRleHQ+PHJlY29yZD48cmVjLW51bWJlcj4yMjg8L3JlYy1udW1iZXI+
PGZvcmVpZ24ta2V5cz48a2V5IGFwcD0iRU4iIGRiLWlkPSJmdzkwcGRmejd6djlyMGUyMjk2cHR0
djFhZXRzYTk1cnN0ZHIiPjIyODwva2V5PjwvZm9yZWlnbi1rZXlzPjxyZWYtdHlwZSBuYW1lPSJK
b3VybmFsIEFydGljbGUiPjE3PC9yZWYtdHlwZT48Y29udHJpYnV0b3JzPjxhdXRob3JzPjxhdXRo
b3I+SmksIEwuPC9hdXRob3I+PGF1dGhvcj5NYSwgSi48L2F1dGhvcj48YXV0aG9yPkxpLCBILjwv
YXV0aG9yPjxhdXRob3I+TWFuc2ZpZWxkLCBULiBBLjwvYXV0aG9yPjxhdXRob3I+VCZhcG9zO0pv
ZW4gQywgTC48L2F1dGhvcj48YXV0aG9yPklxYmFsLCBOLjwvYXV0aG9yPjxhdXRob3I+UHRhc3p5
bnNrYSwgQS48L2F1dGhvcj48YXV0aG9yPkxpc3QsIEouIEYuPC9hdXRob3I+PC9hdXRob3JzPjwv
Y29udHJpYnV0b3JzPjxhdXRoLWFkZHJlc3M+UGVraW5nIFVuaXZlcnNpdHkgUGVvcGxlJmFwb3M7
cyBIb3NwaXRhbCwgRW5kb2NyaW5vbG9neSBhbmQgTWV0YWJvbGlzbSwgQmVpamluZywgQ2hpbmEu
JiN4RDtOYW5qaW5nIEZpcnN0IEhvc3BpdGFsIEFmZmlsaWF0ZWQgdG8gTmFuamluZyBNZWRpY2Fs
IFVuaXZlcnNpdHksIEVuZG9jcmlub2xvZ3ksIEppYW5zdSwgQ2hpbmEuJiN4RDtCcmlzdG9sLU15
ZXJzIFNxdWliYiwgQ2xpbmljYWwgUmVzZWFyY2gsIENoaW5hIFImYW1wO0QsIFNoYW5naGFpLCBD
aGluYS4mI3hEO0JyaXN0b2wtTXllcnMgU3F1aWJiLCBHbG9iYWwgQ2xpbmljYWwgUmVzZWFyY2gs
IFByaW5jZXRvbiwgTmV3IEplcnNleS4mI3hEO0JyaXN0b2wtTXllcnMgU3F1aWJiLCBHbG9iYWwg
QmlvbWV0cmljIFNjaWVuY2VzLCBCcmFpbmUtbCZhcG9zO0FsbGV1ZCwgQmVsZ2l1bS4mI3hEO0Jy
aXN0b2wtTXllcnMgU3F1aWJiLCBHbG9iYWwgQ2xpbmljYWwgUmVzZWFyY2gsIFByaW5jZXRvbiwg
TmV3IEplcnNleS4gRWxlY3Ryb25pYyBhZGRyZXNzOiBqYW1lcy5saXN0QGJtcy5jb20uPC9hdXRo
LWFkZHJlc3M+PHRpdGxlcz48dGl0bGU+RGFwYWdsaWZsb3ppbiBhcyBtb25vdGhlcmFweSBpbiBk
cnVnLW5haXZlIEFzaWFuIHBhdGllbnRzIHdpdGggdHlwZSAyIGRpYWJldGVzIG1lbGxpdHVzOiBh
IHJhbmRvbWl6ZWQsIGJsaW5kZWQsIHByb3NwZWN0aXZlIHBoYXNlIElJSSBzdHVkeTwvdGl0bGU+
PHNlY29uZGFyeS10aXRsZT5DbGluIFRoZXI8L3NlY29uZGFyeS10aXRsZT48YWx0LXRpdGxlPkNs
aW5pY2FsIHRoZXJhcGV1dGljczwvYWx0LXRpdGxlPjwvdGl0bGVzPjxwZXJpb2RpY2FsPjxmdWxs
LXRpdGxlPkNsaW4gVGhlcjwvZnVsbC10aXRsZT48YWJici0xPkNsaW5pY2FsIHRoZXJhcGV1dGlj
czwvYWJici0xPjwvcGVyaW9kaWNhbD48YWx0LXBlcmlvZGljYWw+PGZ1bGwtdGl0bGU+Q2xpbiBU
aGVyPC9mdWxsLXRpdGxlPjxhYmJyLTE+Q2xpbmljYWwgdGhlcmFwZXV0aWNzPC9hYmJyLTE+PC9h
bHQtcGVyaW9kaWNhbD48cGFnZXM+ODQtMTAwIGU5PC9wYWdlcz48dm9sdW1lPjM2PC92b2x1bWU+
PG51bWJlcj4xPC9udW1iZXI+PGVkaXRpb24+MjAxNC8wMS8wMTwvZWRpdGlvbj48a2V5d29yZHM+
PGtleXdvcmQ+QWR1bHQ8L2tleXdvcmQ+PGtleXdvcmQ+QXNpYW4gQ29udGluZW50YWwgQW5jZXN0
cnkgR3JvdXA8L2tleXdvcmQ+PGtleXdvcmQ+Qmxvb2QgR2x1Y29zZS9kcnVnIGVmZmVjdHM8L2tl
eXdvcmQ+PGtleXdvcmQ+Qm9keSBXZWlnaHQvZHJ1ZyBlZmZlY3RzPC9rZXl3b3JkPjxrZXl3b3Jk
PkRpYWJldGVzIE1lbGxpdHVzLCBUeXBlIDIvIGRydWcgdGhlcmFweTwva2V5d29yZD48a2V5d29y
ZD5Eb3VibGUtQmxpbmQgTWV0aG9kPC9rZXl3b3JkPjxrZXl3b3JkPkRydWcgQWRtaW5pc3RyYXRp
b24gU2NoZWR1bGU8L2tleXdvcmQ+PGtleXdvcmQ+RmVtYWxlPC9rZXl3b3JkPjxrZXl3b3JkPkds
dWNvc2lkZXMvIGFkbWluaXN0cmF0aW9uICZhbXA7IGRvc2FnZS9waGFybWFjb2tpbmV0aWNzLyB0
aGVyYXBldXRpYyB1c2U8L2tleXdvcmQ+PGtleXdvcmQ+SGVtb2dsb2JpbiBBLCBHbHljb3N5bGF0
ZWQvYW5hbHlzaXM8L2tleXdvcmQ+PGtleXdvcmQ+SHVtYW5zPC9rZXl3b3JkPjxrZXl3b3JkPkh5
cG9nbHljZW1pYS9jaGVtaWNhbGx5IGluZHVjZWQ8L2tleXdvcmQ+PGtleXdvcmQ+SHlwb2dseWNl
bWljIEFnZW50cy8gYWRtaW5pc3RyYXRpb24gJmFtcDsgZG9zYWdlL3BoYXJtYWNva2luZXRpY3Mv
IHRoZXJhcGV1dGljIHVzZTwva2V5d29yZD48a2V5d29yZD5NYWxlPC9rZXl3b3JkPjxrZXl3b3Jk
Pk1pZGRsZSBBZ2VkPC9rZXl3b3JkPjxrZXl3b3JkPlByb3NwZWN0aXZlIFN0dWRpZXM8L2tleXdv
cmQ+PGtleXdvcmQ+UmVwcm9kdWN0aXZlIFRyYWN0IEluZmVjdGlvbnMvY2hlbWljYWxseSBpbmR1
Y2VkPC9rZXl3b3JkPjxrZXl3b3JkPlRyZWF0bWVudCBPdXRjb21lPC9rZXl3b3JkPjxrZXl3b3Jk
PlVyaW5hcnkgVHJhY3QgSW5mZWN0aW9ucy9jaGVtaWNhbGx5IGluZHVjZWQ8L2tleXdvcmQ+PC9r
ZXl3b3Jkcz48ZGF0ZXM+PHllYXI+MjAxNDwveWVhcj48cHViLWRhdGVzPjxkYXRlPkphbiAxPC9k
YXRlPjwvcHViLWRhdGVzPjwvZGF0ZXM+PGlzYm4+MTg3OS0xMTRYIChFbGVjdHJvbmljKSYjeEQ7
MDE0OS0yOTE4IChMaW5raW5nKTwvaXNibj48YWNjZXNzaW9uLW51bT4yNDM3ODIwNjwvYWNjZXNz
aW9uLW51bT48dXJscz48L3VybHM+PGVsZWN0cm9uaWMtcmVzb3VyY2UtbnVtPjEwLjEwMTYvai5j
bGludGhlcmEuMjAxMy4xMS4wMDI8L2VsZWN0cm9uaWMtcmVzb3VyY2UtbnVtPjxyZW1vdGUtZGF0
YWJhc2UtcHJvdmlkZXI+TkxNPC9yZW1vdGUtZGF0YWJhc2UtcHJvdmlkZXI+PGxhbmd1YWdlPmVu
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PEVuZE5vdGU+PENpdGU+PEF1dGhvcj5KaTwvQXV0aG9yPjxZZWFyPjIwMTQ8L1llYXI+PFJlY051
bT4yMjg8L1JlY051bT48RGlzcGxheVRleHQ+PHN0eWxlIGZhY2U9InN1cGVyc2NyaXB0Ij4yMTA8
L3N0eWxlPjwvRGlzcGxheVRleHQ+PHJlY29yZD48cmVjLW51bWJlcj4yMjg8L3JlYy1udW1iZXI+
PGZvcmVpZ24ta2V5cz48a2V5IGFwcD0iRU4iIGRiLWlkPSJmdzkwcGRmejd6djlyMGUyMjk2cHR0
djFhZXRzYTk1cnN0ZHIiPjIyODwva2V5PjwvZm9yZWlnbi1rZXlzPjxyZWYtdHlwZSBuYW1lPSJK
b3VybmFsIEFydGljbGUiPjE3PC9yZWYtdHlwZT48Y29udHJpYnV0b3JzPjxhdXRob3JzPjxhdXRo
b3I+SmksIEwuPC9hdXRob3I+PGF1dGhvcj5NYSwgSi48L2F1dGhvcj48YXV0aG9yPkxpLCBILjwv
YXV0aG9yPjxhdXRob3I+TWFuc2ZpZWxkLCBULiBBLjwvYXV0aG9yPjxhdXRob3I+VCZhcG9zO0pv
ZW4gQywgTC48L2F1dGhvcj48YXV0aG9yPklxYmFsLCBOLjwvYXV0aG9yPjxhdXRob3I+UHRhc3p5
bnNrYSwgQS48L2F1dGhvcj48YXV0aG9yPkxpc3QsIEouIEYuPC9hdXRob3I+PC9hdXRob3JzPjwv
Y29udHJpYnV0b3JzPjxhdXRoLWFkZHJlc3M+UGVraW5nIFVuaXZlcnNpdHkgUGVvcGxlJmFwb3M7
cyBIb3NwaXRhbCwgRW5kb2NyaW5vbG9neSBhbmQgTWV0YWJvbGlzbSwgQmVpamluZywgQ2hpbmEu
JiN4RDtOYW5qaW5nIEZpcnN0IEhvc3BpdGFsIEFmZmlsaWF0ZWQgdG8gTmFuamluZyBNZWRpY2Fs
IFVuaXZlcnNpdHksIEVuZG9jcmlub2xvZ3ksIEppYW5zdSwgQ2hpbmEuJiN4RDtCcmlzdG9sLU15
ZXJzIFNxdWliYiwgQ2xpbmljYWwgUmVzZWFyY2gsIENoaW5hIFImYW1wO0QsIFNoYW5naGFpLCBD
aGluYS4mI3hEO0JyaXN0b2wtTXllcnMgU3F1aWJiLCBHbG9iYWwgQ2xpbmljYWwgUmVzZWFyY2gs
IFByaW5jZXRvbiwgTmV3IEplcnNleS4mI3hEO0JyaXN0b2wtTXllcnMgU3F1aWJiLCBHbG9iYWwg
QmlvbWV0cmljIFNjaWVuY2VzLCBCcmFpbmUtbCZhcG9zO0FsbGV1ZCwgQmVsZ2l1bS4mI3hEO0Jy
aXN0b2wtTXllcnMgU3F1aWJiLCBHbG9iYWwgQ2xpbmljYWwgUmVzZWFyY2gsIFByaW5jZXRvbiwg
TmV3IEplcnNleS4gRWxlY3Ryb25pYyBhZGRyZXNzOiBqYW1lcy5saXN0QGJtcy5jb20uPC9hdXRo
LWFkZHJlc3M+PHRpdGxlcz48dGl0bGU+RGFwYWdsaWZsb3ppbiBhcyBtb25vdGhlcmFweSBpbiBk
cnVnLW5haXZlIEFzaWFuIHBhdGllbnRzIHdpdGggdHlwZSAyIGRpYWJldGVzIG1lbGxpdHVzOiBh
IHJhbmRvbWl6ZWQsIGJsaW5kZWQsIHByb3NwZWN0aXZlIHBoYXNlIElJSSBzdHVkeTwvdGl0bGU+
PHNlY29uZGFyeS10aXRsZT5DbGluIFRoZXI8L3NlY29uZGFyeS10aXRsZT48YWx0LXRpdGxlPkNs
aW5pY2FsIHRoZXJhcGV1dGljczwvYWx0LXRpdGxlPjwvdGl0bGVzPjxwZXJpb2RpY2FsPjxmdWxs
LXRpdGxlPkNsaW4gVGhlcjwvZnVsbC10aXRsZT48YWJici0xPkNsaW5pY2FsIHRoZXJhcGV1dGlj
czwvYWJici0xPjwvcGVyaW9kaWNhbD48YWx0LXBlcmlvZGljYWw+PGZ1bGwtdGl0bGU+Q2xpbiBU
aGVyPC9mdWxsLXRpdGxlPjxhYmJyLTE+Q2xpbmljYWwgdGhlcmFwZXV0aWNzPC9hYmJyLTE+PC9h
bHQtcGVyaW9kaWNhbD48cGFnZXM+ODQtMTAwIGU5PC9wYWdlcz48dm9sdW1lPjM2PC92b2x1bWU+
PG51bWJlcj4xPC9udW1iZXI+PGVkaXRpb24+MjAxNC8wMS8wMTwvZWRpdGlvbj48a2V5d29yZHM+
PGtleXdvcmQ+QWR1bHQ8L2tleXdvcmQ+PGtleXdvcmQ+QXNpYW4gQ29udGluZW50YWwgQW5jZXN0
cnkgR3JvdXA8L2tleXdvcmQ+PGtleXdvcmQ+Qmxvb2QgR2x1Y29zZS9kcnVnIGVmZmVjdHM8L2tl
eXdvcmQ+PGtleXdvcmQ+Qm9keSBXZWlnaHQvZHJ1ZyBlZmZlY3RzPC9rZXl3b3JkPjxrZXl3b3Jk
PkRpYWJldGVzIE1lbGxpdHVzLCBUeXBlIDIvIGRydWcgdGhlcmFweTwva2V5d29yZD48a2V5d29y
ZD5Eb3VibGUtQmxpbmQgTWV0aG9kPC9rZXl3b3JkPjxrZXl3b3JkPkRydWcgQWRtaW5pc3RyYXRp
b24gU2NoZWR1bGU8L2tleXdvcmQ+PGtleXdvcmQ+RmVtYWxlPC9rZXl3b3JkPjxrZXl3b3JkPkds
dWNvc2lkZXMvIGFkbWluaXN0cmF0aW9uICZhbXA7IGRvc2FnZS9waGFybWFjb2tpbmV0aWNzLyB0
aGVyYXBldXRpYyB1c2U8L2tleXdvcmQ+PGtleXdvcmQ+SGVtb2dsb2JpbiBBLCBHbHljb3N5bGF0
ZWQvYW5hbHlzaXM8L2tleXdvcmQ+PGtleXdvcmQ+SHVtYW5zPC9rZXl3b3JkPjxrZXl3b3JkPkh5
cG9nbHljZW1pYS9jaGVtaWNhbGx5IGluZHVjZWQ8L2tleXdvcmQ+PGtleXdvcmQ+SHlwb2dseWNl
bWljIEFnZW50cy8gYWRtaW5pc3RyYXRpb24gJmFtcDsgZG9zYWdlL3BoYXJtYWNva2luZXRpY3Mv
IHRoZXJhcGV1dGljIHVzZTwva2V5d29yZD48a2V5d29yZD5NYWxlPC9rZXl3b3JkPjxrZXl3b3Jk
Pk1pZGRsZSBBZ2VkPC9rZXl3b3JkPjxrZXl3b3JkPlByb3NwZWN0aXZlIFN0dWRpZXM8L2tleXdv
cmQ+PGtleXdvcmQ+UmVwcm9kdWN0aXZlIFRyYWN0IEluZmVjdGlvbnMvY2hlbWljYWxseSBpbmR1
Y2VkPC9rZXl3b3JkPjxrZXl3b3JkPlRyZWF0bWVudCBPdXRjb21lPC9rZXl3b3JkPjxrZXl3b3Jk
PlVyaW5hcnkgVHJhY3QgSW5mZWN0aW9ucy9jaGVtaWNhbGx5IGluZHVjZWQ8L2tleXdvcmQ+PC9r
ZXl3b3Jkcz48ZGF0ZXM+PHllYXI+MjAxNDwveWVhcj48cHViLWRhdGVzPjxkYXRlPkphbiAxPC9k
YXRlPjwvcHViLWRhdGVzPjwvZGF0ZXM+PGlzYm4+MTg3OS0xMTRYIChFbGVjdHJvbmljKSYjeEQ7
MDE0OS0yOTE4IChMaW5raW5nKTwvaXNibj48YWNjZXNzaW9uLW51bT4yNDM3ODIwNjwvYWNjZXNz
aW9uLW51bT48dXJscz48L3VybHM+PGVsZWN0cm9uaWMtcmVzb3VyY2UtbnVtPjEwLjEwMTYvai5j
bGludGhlcmEuMjAxMy4xMS4wMDI8L2VsZWN0cm9uaWMtcmVzb3VyY2UtbnVtPjxyZW1vdGUtZGF0
YWJhc2UtcHJvdmlkZXI+TkxNPC9yZW1vdGUtZGF0YWJhc2UtcHJvdmlkZXI+PGxhbmd1YWdlPmVu
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210</w:t>
              </w:r>
              <w:r w:rsidR="007161E1" w:rsidRPr="009A29B0">
                <w:rPr>
                  <w:rFonts w:ascii="Arial Unicode MS" w:eastAsia="Arial Unicode MS" w:hAnsi="Arial Unicode MS" w:cs="Arial Unicode MS"/>
                  <w:kern w:val="0"/>
                  <w:sz w:val="20"/>
                  <w:szCs w:val="20"/>
                </w:rPr>
                <w:fldChar w:fldCharType="end"/>
              </w:r>
            </w:hyperlink>
            <w:bookmarkEnd w:id="41"/>
            <w:bookmarkEnd w:id="42"/>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49.9±10.87</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65.9</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25.93±3.64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1.30±2.0</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-0.29±0.95</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8.35±0.95</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72.18±13.23</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-0.27±0.45</w:t>
            </w:r>
          </w:p>
        </w:tc>
      </w:tr>
      <w:tr w:rsidR="007D6B4F" w:rsidRPr="009A29B0" w:rsidTr="00C26AE4">
        <w:trPr>
          <w:trHeight w:val="604"/>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5mg</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128</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53.0±11.07</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65.6</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25.17±3.29</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1.15±2.3</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-1.04±0.74</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8.14±0.74</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68.89±11.43</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-1.64±0.45</w:t>
            </w:r>
          </w:p>
        </w:tc>
      </w:tr>
      <w:tr w:rsidR="007D6B4F" w:rsidRPr="009A29B0" w:rsidTr="00C26AE4">
        <w:trPr>
          <w:trHeight w:val="662"/>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555FB2" w:rsidRDefault="007D6B4F" w:rsidP="00C26AE4">
            <w:pPr>
              <w:jc w:val="center"/>
              <w:rPr>
                <w:rFonts w:ascii="Arial Unicode MS" w:eastAsia="Arial Unicode MS" w:hAnsi="Arial Unicode MS" w:cs="Arial Unicode MS"/>
                <w:kern w:val="0"/>
                <w:sz w:val="20"/>
                <w:szCs w:val="20"/>
                <w:u w:val="single"/>
              </w:rPr>
            </w:pPr>
            <w:r w:rsidRPr="00555FB2">
              <w:rPr>
                <w:rFonts w:ascii="Arial Unicode MS" w:eastAsia="Arial Unicode MS" w:hAnsi="Arial Unicode MS" w:cs="Arial Unicode MS"/>
                <w:kern w:val="0"/>
                <w:sz w:val="20"/>
                <w:szCs w:val="20"/>
                <w:u w:val="single"/>
              </w:rPr>
              <w:t xml:space="preserve">Dapagliflozin </w:t>
            </w:r>
            <w:r w:rsidRPr="00555FB2">
              <w:rPr>
                <w:rFonts w:ascii="Arial Unicode MS" w:eastAsia="Arial Unicode MS" w:hAnsi="Arial Unicode MS" w:cs="Arial Unicode MS" w:hint="eastAsia"/>
                <w:kern w:val="0"/>
                <w:sz w:val="20"/>
                <w:szCs w:val="20"/>
                <w:u w:val="single"/>
              </w:rPr>
              <w:t>10</w:t>
            </w:r>
            <w:r w:rsidRPr="00555FB2">
              <w:rPr>
                <w:rFonts w:ascii="Arial Unicode MS" w:eastAsia="Arial Unicode MS" w:hAnsi="Arial Unicode MS" w:cs="Arial Unicode MS"/>
                <w:kern w:val="0"/>
                <w:sz w:val="20"/>
                <w:szCs w:val="20"/>
                <w:u w:val="single"/>
              </w:rPr>
              <w:t>mg</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51.2±9.89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25.76±3.43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1.67±2.8</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-1.11±0.95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8.28±0.95</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70.92±11.64</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-2.25±0.15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List, 2009</w:t>
            </w:r>
            <w:hyperlink w:anchor="_ENREF_36" w:tooltip="List, 2009 #196" w:history="1">
              <w:r w:rsidR="007161E1" w:rsidRPr="009A29B0">
                <w:rPr>
                  <w:rFonts w:ascii="Arial Unicode MS" w:eastAsia="Arial Unicode MS" w:hAnsi="Arial Unicode MS" w:cs="Arial Unicode MS"/>
                  <w:kern w:val="0"/>
                  <w:sz w:val="20"/>
                  <w:szCs w:val="20"/>
                </w:rPr>
                <w:fldChar w:fldCharType="begin">
                  <w:fldData xml:space="preserve">PEVuZE5vdGU+PENpdGU+PEF1dGhvcj5MaXN0PC9BdXRob3I+PFllYXI+MjAwOTwvWWVhcj48UmVj
TnVtPjE5NjwvUmVjTnVtPjxEaXNwbGF5VGV4dD48c3R5bGUgZmFjZT0ic3VwZXJzY3JpcHQiPjM2
PC9zdHlsZT48L0Rpc3BsYXlUZXh0PjxyZWNvcmQ+PHJlYy1udW1iZXI+MTk2PC9yZWMtbnVtYmVy
Pjxmb3JlaWduLWtleXM+PGtleSBhcHA9IkVOIiBkYi1pZD0iZnc5MHBkZno3enY5cjBlMjI5NnB0
dHYxYWV0c2E5NXJzdGRyIj4xOTY8L2tleT48L2ZvcmVpZ24ta2V5cz48cmVmLXR5cGUgbmFtZT0i
Sm91cm5hbCBBcnRpY2xlIj4xNzwvcmVmLXR5cGU+PGNvbnRyaWJ1dG9ycz48YXV0aG9ycz48YXV0
aG9yPkxpc3QsIEouIEYuPC9hdXRob3I+PGF1dGhvcj5Xb28sIFYuPC9hdXRob3I+PGF1dGhvcj5N
b3JhbGVzLCBFLjwvYXV0aG9yPjxhdXRob3I+VGFuZywgVy48L2F1dGhvcj48YXV0aG9yPkZpZWRv
cmVrLCBGLiBULjwvYXV0aG9yPjwvYXV0aG9ycz48L2NvbnRyaWJ1dG9ycz48YXV0aC1hZGRyZXNz
Pkdsb2JhbCBDbGluaWNhbCBSZXNlYXJjaCwgQnJpc3RvbC1NeWVycyBTcXVpYmIsIFByaW5jZXRv
biwgTmV3IEplcnNleSwgVVNBLiBqYW1lcy5saXN0QGJtcy5jb208L2F1dGgtYWRkcmVzcz48dGl0
bGVzPjx0aXRsZT5Tb2RpdW0tZ2x1Y29zZSBjb3RyYW5zcG9ydCBpbmhpYml0aW9uIHdpdGggZGFw
YWdsaWZsb3ppbiBpbiB0eXBlIDIgZGlhYmV0ZXM8L3RpdGxlPjxzZWNvbmRhcnktdGl0bGU+RGlh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RGlhYmV0ZXMgY2FyZTwvYWJici0xPjwvYWx0LXBlcmlvZGljYWw+PHBhZ2VzPjY1MC03PC9wYWdl
cz48dm9sdW1lPjMyPC92b2x1bWU+PG51bWJlcj40PC9udW1iZXI+PGVkaXRpb24+MjAwOC8xMi8z
MTwvZWRpdGlvbj48a2V5d29yZHM+PGtleXdvcmQ+QWRvbGVzY2VudDwva2V5d29yZD48a2V5d29y
ZD5BZHVsdDwva2V5d29yZD48a2V5d29yZD5BZ2VkPC9rZXl3b3JkPjxrZXl3b3JkPkJsb29kIEds
dWNvc2UvZHJ1ZyBlZmZlY3RzL21ldGFib2xpc208L2tleXdvcmQ+PGtleXdvcmQ+RGlhYmV0ZXMg
TWVsbGl0dXMsIFR5cGUgMi9ibG9vZC8gZHJ1ZyB0aGVyYXB5L3BoeXNpb3BhdGhvbG9neTwva2V5
d29yZD48a2V5d29yZD5EaXVyZXRpY3MvdGhlcmFwZXV0aWMgdXNlPC9rZXl3b3JkPjxrZXl3b3Jk
PkRvc2UtUmVzcG9uc2UgUmVsYXRpb25zaGlwLCBEcnVnPC9rZXl3b3JkPjxrZXl3b3JkPkZlbWFs
ZTwva2V5d29yZD48a2V5d29yZD5HbHVjb3NpZGVzLyB0aGVyYXBldXRpYyB1c2U8L2tleXdvcmQ+
PGtleXdvcmQ+R2x5Y29zdXJpYS9jaGVtaWNhbGx5IGluZHVjZWQ8L2tleXdvcmQ+PGtleXdvcmQ+
SGVtb2dsb2JpbiBBLCBHbHljb3N5bGF0ZWQvZHJ1ZyBlZmZlY3RzL21ldGFib2xpc208L2tleXdv
cmQ+PGtleXdvcmQ+SHVtYW5zPC9rZXl3b3JkPjxrZXl3b3JkPkh5cGVyZ2x5Y2VtaWEvZHJ1ZyB0
aGVyYXB5PC9rZXl3b3JkPjxrZXl3b3JkPkh5cG9nbHljZW1pYyBBZ2VudHM8L2tleXdvcmQ+PGtl
eXdvcmQ+TWFsZTwva2V5d29yZD48a2V5d29yZD5NZXRmb3JtaW4vdGhlcmFwZXV0aWMgdXNlPC9r
ZXl3b3JkPjxrZXl3b3JkPk1pZGRsZSBBZ2VkPC9rZXl3b3JkPjxrZXl3b3JkPlBsYWNlYm9zPC9r
ZXl3b3JkPjxrZXl3b3JkPlNvZGl1bS1HbHVjb3NlIFRyYW5zcG9ydCBQcm90ZWlucy8gYW50YWdv
bmlzdHMgJmFtcDsgaW5oaWJpdG9yczwva2V5d29yZD48a2V5d29yZD5XZWlnaHQgTG9zczwva2V5
d29yZD48a2V5d29yZD5Zb3VuZyBBZHVsdDwva2V5d29yZD48L2tleXdvcmRzPjxkYXRlcz48eWVh
cj4yMDA5PC95ZWFyPjxwdWItZGF0ZXM+PGRhdGU+QXByPC9kYXRlPjwvcHViLWRhdGVzPjwvZGF0
ZXM+PGlzYm4+MTkzNS01NTQ4IChFbGVjdHJvbmljKSYjeEQ7MDE0OS01OTkyIChMaW5raW5nKTwv
aXNibj48YWNjZXNzaW9uLW51bT4xOTExNDYxMjwvYWNjZXNzaW9uLW51bT48dXJscz48L3VybHM+
PGN1c3RvbTI+UE1DMjY2MDQ0OTwvY3VzdG9tMj48ZWxlY3Ryb25pYy1yZXNvdXJjZS1udW0+MTAu
MjMzNy9kYzA4LTE4NjM8L2VsZWN0cm9uaWMtcmVzb3VyY2UtbnVtPjxyZW1vdGUtZGF0YWJhc2Ut
cHJvdmlkZXI+TkxNPC9yZW1vdGUtZGF0YWJhc2UtcHJvdmlkZXI+PGxhbmd1YWdlPmVuZzwvbGFu
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PEVuZE5vdGU+PENpdGU+PEF1dGhvcj5MaXN0PC9BdXRob3I+PFllYXI+MjAwOTwvWWVhcj48UmVj
TnVtPjE5NjwvUmVjTnVtPjxEaXNwbGF5VGV4dD48c3R5bGUgZmFjZT0ic3VwZXJzY3JpcHQiPjM2
PC9zdHlsZT48L0Rpc3BsYXlUZXh0PjxyZWNvcmQ+PHJlYy1udW1iZXI+MTk2PC9yZWMtbnVtYmVy
Pjxmb3JlaWduLWtleXM+PGtleSBhcHA9IkVOIiBkYi1pZD0iZnc5MHBkZno3enY5cjBlMjI5NnB0
dHYxYWV0c2E5NXJzdGRyIj4xOTY8L2tleT48L2ZvcmVpZ24ta2V5cz48cmVmLXR5cGUgbmFtZT0i
Sm91cm5hbCBBcnRpY2xlIj4xNzwvcmVmLXR5cGU+PGNvbnRyaWJ1dG9ycz48YXV0aG9ycz48YXV0
aG9yPkxpc3QsIEouIEYuPC9hdXRob3I+PGF1dGhvcj5Xb28sIFYuPC9hdXRob3I+PGF1dGhvcj5N
b3JhbGVzLCBFLjwvYXV0aG9yPjxhdXRob3I+VGFuZywgVy48L2F1dGhvcj48YXV0aG9yPkZpZWRv
cmVrLCBGLiBULjwvYXV0aG9yPjwvYXV0aG9ycz48L2NvbnRyaWJ1dG9ycz48YXV0aC1hZGRyZXNz
Pkdsb2JhbCBDbGluaWNhbCBSZXNlYXJjaCwgQnJpc3RvbC1NeWVycyBTcXVpYmIsIFByaW5jZXRv
biwgTmV3IEplcnNleSwgVVNBLiBqYW1lcy5saXN0QGJtcy5jb208L2F1dGgtYWRkcmVzcz48dGl0
bGVzPjx0aXRsZT5Tb2RpdW0tZ2x1Y29zZSBjb3RyYW5zcG9ydCBpbmhpYml0aW9uIHdpdGggZGFw
YWdsaWZsb3ppbiBpbiB0eXBlIDIgZGlhYmV0ZXM8L3RpdGxlPjxzZWNvbmRhcnktdGl0bGU+RGlh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RGlhYmV0ZXMgY2FyZTwvYWJici0xPjwvYWx0LXBlcmlvZGljYWw+PHBhZ2VzPjY1MC03PC9wYWdl
cz48dm9sdW1lPjMyPC92b2x1bWU+PG51bWJlcj40PC9udW1iZXI+PGVkaXRpb24+MjAwOC8xMi8z
MTwvZWRpdGlvbj48a2V5d29yZHM+PGtleXdvcmQ+QWRvbGVzY2VudDwva2V5d29yZD48a2V5d29y
ZD5BZHVsdDwva2V5d29yZD48a2V5d29yZD5BZ2VkPC9rZXl3b3JkPjxrZXl3b3JkPkJsb29kIEds
dWNvc2UvZHJ1ZyBlZmZlY3RzL21ldGFib2xpc208L2tleXdvcmQ+PGtleXdvcmQ+RGlhYmV0ZXMg
TWVsbGl0dXMsIFR5cGUgMi9ibG9vZC8gZHJ1ZyB0aGVyYXB5L3BoeXNpb3BhdGhvbG9neTwva2V5
d29yZD48a2V5d29yZD5EaXVyZXRpY3MvdGhlcmFwZXV0aWMgdXNlPC9rZXl3b3JkPjxrZXl3b3Jk
PkRvc2UtUmVzcG9uc2UgUmVsYXRpb25zaGlwLCBEcnVnPC9rZXl3b3JkPjxrZXl3b3JkPkZlbWFs
ZTwva2V5d29yZD48a2V5d29yZD5HbHVjb3NpZGVzLyB0aGVyYXBldXRpYyB1c2U8L2tleXdvcmQ+
PGtleXdvcmQ+R2x5Y29zdXJpYS9jaGVtaWNhbGx5IGluZHVjZWQ8L2tleXdvcmQ+PGtleXdvcmQ+
SGVtb2dsb2JpbiBBLCBHbHljb3N5bGF0ZWQvZHJ1ZyBlZmZlY3RzL21ldGFib2xpc208L2tleXdv
cmQ+PGtleXdvcmQ+SHVtYW5zPC9rZXl3b3JkPjxrZXl3b3JkPkh5cGVyZ2x5Y2VtaWEvZHJ1ZyB0
aGVyYXB5PC9rZXl3b3JkPjxrZXl3b3JkPkh5cG9nbHljZW1pYyBBZ2VudHM8L2tleXdvcmQ+PGtl
eXdvcmQ+TWFsZTwva2V5d29yZD48a2V5d29yZD5NZXRmb3JtaW4vdGhlcmFwZXV0aWMgdXNlPC9r
ZXl3b3JkPjxrZXl3b3JkPk1pZGRsZSBBZ2VkPC9rZXl3b3JkPjxrZXl3b3JkPlBsYWNlYm9zPC9r
ZXl3b3JkPjxrZXl3b3JkPlNvZGl1bS1HbHVjb3NlIFRyYW5zcG9ydCBQcm90ZWlucy8gYW50YWdv
bmlzdHMgJmFtcDsgaW5oaWJpdG9yczwva2V5d29yZD48a2V5d29yZD5XZWlnaHQgTG9zczwva2V5
d29yZD48a2V5d29yZD5Zb3VuZyBBZHVsdDwva2V5d29yZD48L2tleXdvcmRzPjxkYXRlcz48eWVh
cj4yMDA5PC95ZWFyPjxwdWItZGF0ZXM+PGRhdGU+QXByPC9kYXRlPjwvcHViLWRhdGVzPjwvZGF0
ZXM+PGlzYm4+MTkzNS01NTQ4IChFbGVjdHJvbmljKSYjeEQ7MDE0OS01OTkyIChMaW5raW5nKTwv
aXNibj48YWNjZXNzaW9uLW51bT4xOTExNDYxMjwvYWNjZXNzaW9uLW51bT48dXJscz48L3VybHM+
PGN1c3RvbTI+UE1DMjY2MDQ0OTwvY3VzdG9tMj48ZWxlY3Ryb25pYy1yZXNvdXJjZS1udW0+MTAu
MjMzNy9kYzA4LTE4NjM8L2VsZWN0cm9uaWMtcmVzb3VyY2UtbnVtPjxyZW1vdGUtZGF0YWJhc2Ut
cHJvdmlkZXI+TkxNPC9yZW1vdGUtZGF0YWJhc2UtcHJvdmlkZXI+PGxhbmd1YWdlPmVuZzwvbGFu
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36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-0.71±0.09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7.6±0.7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90±20</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-0.72±0.09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555FB2" w:rsidRDefault="007D6B4F" w:rsidP="00C26AE4">
            <w:pPr>
              <w:widowControl/>
              <w:jc w:val="center"/>
              <w:rPr>
                <w:rFonts w:ascii="Arial Unicode MS" w:eastAsia="Arial Unicode MS" w:hAnsi="Arial Unicode MS" w:cs="Arial Unicode MS"/>
                <w:kern w:val="0"/>
                <w:sz w:val="20"/>
                <w:szCs w:val="20"/>
                <w:u w:val="single"/>
              </w:rPr>
            </w:pPr>
            <w:r w:rsidRPr="00555FB2">
              <w:rPr>
                <w:rFonts w:ascii="Arial Unicode MS" w:eastAsia="Arial Unicode MS" w:hAnsi="Arial Unicode MS" w:cs="Arial Unicode MS"/>
                <w:kern w:val="0"/>
                <w:sz w:val="20"/>
                <w:szCs w:val="20"/>
                <w:u w:val="single"/>
              </w:rPr>
              <w:t>dapagliflozin 10mg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-0.85±0.11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-2.7±0.85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-0.55±0.09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88±18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92±19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53±11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-0.18±0.1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-1.2±0.75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-0.73±0.1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88±20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-1.7±0.75</w:t>
            </w:r>
          </w:p>
        </w:tc>
      </w:tr>
      <w:tr w:rsidR="007D6B4F" w:rsidRPr="009A29B0" w:rsidTr="00C26AE4">
        <w:trPr>
          <w:trHeight w:val="551"/>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Roden</w:t>
            </w:r>
            <w:r w:rsidRPr="009A29B0">
              <w:rPr>
                <w:rFonts w:ascii="Arial Unicode MS" w:eastAsia="Arial Unicode MS" w:hAnsi="Arial Unicode MS" w:cs="Arial Unicode MS" w:hint="eastAsia"/>
                <w:kern w:val="0"/>
                <w:sz w:val="20"/>
                <w:szCs w:val="20"/>
              </w:rPr>
              <w:t>, 2013</w:t>
            </w:r>
            <w:hyperlink w:anchor="_ENREF_156" w:tooltip="Roden, 2013 #165" w:history="1">
              <w:r w:rsidR="007161E1" w:rsidRPr="009A29B0">
                <w:rPr>
                  <w:rFonts w:ascii="Arial Unicode MS" w:eastAsia="Arial Unicode MS" w:hAnsi="Arial Unicode MS" w:cs="Arial Unicode MS"/>
                  <w:kern w:val="0"/>
                  <w:sz w:val="20"/>
                  <w:szCs w:val="20"/>
                </w:rPr>
                <w:fldChar w:fldCharType="begin">
                  <w:fldData xml:space="preserve">PEVuZE5vdGU+PENpdGU+PEF1dGhvcj5Sb2RlbjwvQXV0aG9yPjxZZWFyPjIwMTM8L1llYXI+PFJl
Y051bT4xNjU8L1JlY051bT48RGlzcGxheVRleHQ+PHN0eWxlIGZhY2U9InN1cGVyc2NyaXB0Ij4x
NTY8L3N0eWxlPjwvRGlzcGxheVRleHQ+PHJlY29yZD48cmVjLW51bWJlcj4xNjU8L3JlYy1udW1i
ZXI+PGZvcmVpZ24ta2V5cz48a2V5IGFwcD0iRU4iIGRiLWlkPSJmdzkwcGRmejd6djlyMGUyMjk2
cHR0djFhZXRzYTk1cnN0ZHIiPjE2NTwva2V5PjwvZm9yZWlnbi1rZXlzPjxyZWYtdHlwZSBuYW1l
PSJKb3VybmFsIEFydGljbGUiPjE3PC9yZWYtdHlwZT48Y29udHJpYnV0b3JzPjxhdXRob3JzPjxh
dXRob3I+Um9kZW4sIE0uPC9hdXRob3I+PGF1dGhvcj5XZW5nLCBKLjwvYXV0aG9yPjxhdXRob3I+
RWlsYnJhY2h0LCBKLjwvYXV0aG9yPjxhdXRob3I+RGVsYWZvbnQsIEIuPC9hdXRob3I+PGF1dGhv
cj5LaW0sIEcuPC9hdXRob3I+PGF1dGhvcj5Xb2VybGUsIEguIEouPC9hdXRob3I+PGF1dGhvcj5C
cm9lZGwsIFUuIEMuPC9hdXRob3I+PC9hdXRob3JzPjwvY29udHJpYnV0b3JzPjxhdXRoLWFkZHJl
c3M+Q2xpbmljcyBvZiBFbmRvY3Jpbm9sb2d5IGFuZCBEaWFiZXRvbG9neSwgSGVpbnJpY2gtSGVp
bmUgVW5pdmVyc2l0eSwgRHVzc2VsZG9yZiwgR2VybWFueTsgR2VybWFuIERpYWJldGVzIENlbnRl
ciwgSW5zdGl0dXRlIGZvciBDbGluaWNhbCBEaWFiZXRvbG9neSwgRHVzc2VsZG9yZiwgR2VybWFu
eS4gRWxlY3Ryb25pYyBhZGRyZXNzOiBNaWNoYWVsLlJvZGVuQGRkei51bmktZHVlc3NlbGRvcmYu
ZGUuJiN4RDtEaWFiZXRlcyBJbnN0aXR1dGUgb2YgR3Vhbmdkb25nIFByb3ZpbmNlLCBLZXkgTGFi
IG9mIERpYWJldG9sb2d5IG9mIEd1YW5nZG9uZyBQcm92aW5jZSwgVGhlIFRoaXJkIEFmZmlsaWF0
ZWQgSG9zcGl0YWwgb2YgU3VuIFlhdC1zZW4gVW5pdmVyc2l0eSwgQ2FudG9uLCBDaGluYS4mI3hE
O0JvZWhyaW5nZXIgSW5nZWxoZWltIFBoYXJtYSBHbWJIICZhbXA7IENvIEtHLCBCaWJlcmFjaCwg
R2VybWFueS4mI3hEO0JvZWhyaW5nZXIgSW5nZWxoZWltIEZyYW5jZSwgUmVpbXMsIEZyYW5jZS4m
I3hEO0JvZWhyaW5nZXIgSW5nZWxoZWltIFBoYXJtYSBHbWJIICZhbXA7IENvIEtHLCBJbmdlbGhl
aW0gYW0gUmhlaW4sIEdlcm1hbnkuPC9hdXRoLWFkZHJlc3M+PHRpdGxlcz48dGl0bGU+RW1wYWds
aWZsb3ppbiBtb25vdGhlcmFweSB3aXRoIHNpdGFnbGlwdGluIGFzIGFuIGFjdGl2ZSBjb21wYXJh
dG9yIGluIHBhdGllbnRzIHdpdGggdHlwZSAyIGRpYWJldGVzOiBhIHJhbmRvbWlzZWQsIGRvdWJs
ZS1ibGluZCwgcGxhY2Viby1jb250cm9sbGVkLCBwaGFzZSAzIHRyaWFsPC90aXRsZT48c2Vjb25k
YXJ5LXRpdGxlPkxhbmNldCBEaWFiZXRlcyBFbmRvY3Jpbm9sPC9zZWNvbmRhcnktdGl0bGU+PGFs
dC10aXRsZT5UaGUgbGFuY2V0LiBEaWFiZXRlcyAmYW1wOyBlbmRvY3Jpbm9sb2d5PC9hbHQtdGl0
bGU+PC90aXRsZXM+PHBlcmlvZGljYWw+PGZ1bGwtdGl0bGU+TGFuY2V0IERpYWJldGVzIEVuZG9j
cmlub2w8L2Z1bGwtdGl0bGU+PGFiYnItMT5UaGUgbGFuY2V0LiBEaWFiZXRlcyAmYW1wOyBlbmRv
Y3Jpbm9sb2d5PC9hYmJyLTE+PC9wZXJpb2RpY2FsPjxhbHQtcGVyaW9kaWNhbD48ZnVsbC10aXRs
ZT5MYW5jZXQgRGlhYmV0ZXMgRW5kb2NyaW5vbDwvZnVsbC10aXRsZT48YWJici0xPlRoZSBsYW5j
ZXQuIERpYWJldGVzICZhbXA7IGVuZG9jcmlub2xvZ3k8L2FiYnItMT48L2FsdC1wZXJpb2RpY2Fs
PjxwYWdlcz4yMDgtMTk8L3BhZ2VzPjx2b2x1bWU+MTwvdm9sdW1lPjxudW1iZXI+MzwvbnVtYmVy
PjxlZGl0aW9uPjIwMTQvMDMvMTQ8L2VkaXRpb24+PGtleXdvcmRzPjxrZXl3b3JkPkFuYWx5c2lz
IG9mIFZhcmlhbmNlPC9rZXl3b3JkPjxrZXl3b3JkPkJlbnpoeWRyeWwgQ29tcG91bmRzL3BoYXJt
YWNvbG9neS8gdGhlcmFwZXV0aWMgdXNlPC9rZXl3b3JkPjxrZXl3b3JkPkRpYWJldGVzIE1lbGxp
dHVzLCBUeXBlIDIvIGRydWcgdGhlcmFweTwva2V5d29yZD48a2V5d29yZD5Eb3NlLVJlc3BvbnNl
IFJlbGF0aW9uc2hpcCwgRHJ1Zzwva2V5d29yZD48a2V5d29yZD5GZW1hbGU8L2tleXdvcmQ+PGtl
eXdvcmQ+R2xvbWVydWxhciBGaWx0cmF0aW9uIFJhdGUvZHJ1ZyBlZmZlY3RzPC9rZXl3b3JkPjxr
ZXl3b3JkPkdsdWNvc2lkZXMvcGhhcm1hY29sb2d5LyB0aGVyYXBldXRpYyB1c2U8L2tleXdvcmQ+
PGtleXdvcmQ+SGVtb2dsb2JpbiBBLCBHbHljb3N5bGF0ZWQvbWV0YWJvbGlzbTwva2V5d29yZD48
a2V5d29yZD5IdW1hbnM8L2tleXdvcmQ+PGtleXdvcmQ+TWFsZTwva2V5d29yZD48a2V5d29yZD5N
aWRkbGUgQWdlZDwva2V5d29yZD48a2V5d29yZD5QeXJhemluZXMvcGhhcm1hY29sb2d5LyB0aGVy
YXBldXRpYyB1c2U8L2tleXdvcmQ+PGtleXdvcmQ+U29kaXVtLUdsdWNvc2UgVHJhbnNwb3J0ZXIg
Mi8gYW50YWdvbmlzdHMgJmFtcDsgaW5oaWJpdG9yczwva2V5d29yZD48a2V5d29yZD5Ucmlhem9s
ZXMvcGhhcm1hY29sb2d5LyB0aGVyYXBldXRpYyB1c2U8L2tleXdvcmQ+PC9rZXl3b3Jkcz48ZGF0
ZXM+PHllYXI+MjAxMzwveWVhcj48cHViLWRhdGVzPjxkYXRlPk5vdjwvZGF0ZT48L3B1Yi1kYXRl
cz48L2RhdGVzPjxpc2JuPjIyMTMtODU5NSAoRWxlY3Ryb25pYyk8L2lzYm4+PGFjY2Vzc2lvbi1u
dW0+MjQ2MjIzNjk8L2FjY2Vzc2lvbi1udW0+PHVybHM+PC91cmxzPjxlbGVjdHJvbmljLXJlc291
cmNlLW51bT4xMC4xMDE2L3MyMjEzLTg1ODcoMTMpNzAwODQtNjwvZWxlY3Ryb25pYy1yZXNvdXJj
ZS1udW0+PHJlbW90ZS1kYXRhYmFzZS1wcm92aWRlcj5OTE08L3JlbW90ZS1kYXRhYmFzZS1wcm92
aWRlcj48bGFuZ3VhZ2U+ZW5nPC9sYW5ndWFnZT48L3JlY29yZD48L0NpdGU+PC9FbmROb3RlPgB=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PEVuZE5vdGU+PENpdGU+PEF1dGhvcj5Sb2RlbjwvQXV0aG9yPjxZZWFyPjIwMTM8L1llYXI+PFJl
Y051bT4xNjU8L1JlY051bT48RGlzcGxheVRleHQ+PHN0eWxlIGZhY2U9InN1cGVyc2NyaXB0Ij4x
NTY8L3N0eWxlPjwvRGlzcGxheVRleHQ+PHJlY29yZD48cmVjLW51bWJlcj4xNjU8L3JlYy1udW1i
ZXI+PGZvcmVpZ24ta2V5cz48a2V5IGFwcD0iRU4iIGRiLWlkPSJmdzkwcGRmejd6djlyMGUyMjk2
cHR0djFhZXRzYTk1cnN0ZHIiPjE2NTwva2V5PjwvZm9yZWlnbi1rZXlzPjxyZWYtdHlwZSBuYW1l
PSJKb3VybmFsIEFydGljbGUiPjE3PC9yZWYtdHlwZT48Y29udHJpYnV0b3JzPjxhdXRob3JzPjxh
dXRob3I+Um9kZW4sIE0uPC9hdXRob3I+PGF1dGhvcj5XZW5nLCBKLjwvYXV0aG9yPjxhdXRob3I+
RWlsYnJhY2h0LCBKLjwvYXV0aG9yPjxhdXRob3I+RGVsYWZvbnQsIEIuPC9hdXRob3I+PGF1dGhv
cj5LaW0sIEcuPC9hdXRob3I+PGF1dGhvcj5Xb2VybGUsIEguIEouPC9hdXRob3I+PGF1dGhvcj5C
cm9lZGwsIFUuIEMuPC9hdXRob3I+PC9hdXRob3JzPjwvY29udHJpYnV0b3JzPjxhdXRoLWFkZHJl
c3M+Q2xpbmljcyBvZiBFbmRvY3Jpbm9sb2d5IGFuZCBEaWFiZXRvbG9neSwgSGVpbnJpY2gtSGVp
bmUgVW5pdmVyc2l0eSwgRHVzc2VsZG9yZiwgR2VybWFueTsgR2VybWFuIERpYWJldGVzIENlbnRl
ciwgSW5zdGl0dXRlIGZvciBDbGluaWNhbCBEaWFiZXRvbG9neSwgRHVzc2VsZG9yZiwgR2VybWFu
eS4gRWxlY3Ryb25pYyBhZGRyZXNzOiBNaWNoYWVsLlJvZGVuQGRkei51bmktZHVlc3NlbGRvcmYu
ZGUuJiN4RDtEaWFiZXRlcyBJbnN0aXR1dGUgb2YgR3Vhbmdkb25nIFByb3ZpbmNlLCBLZXkgTGFi
IG9mIERpYWJldG9sb2d5IG9mIEd1YW5nZG9uZyBQcm92aW5jZSwgVGhlIFRoaXJkIEFmZmlsaWF0
ZWQgSG9zcGl0YWwgb2YgU3VuIFlhdC1zZW4gVW5pdmVyc2l0eSwgQ2FudG9uLCBDaGluYS4mI3hE
O0JvZWhyaW5nZXIgSW5nZWxoZWltIFBoYXJtYSBHbWJIICZhbXA7IENvIEtHLCBCaWJlcmFjaCwg
R2VybWFueS4mI3hEO0JvZWhyaW5nZXIgSW5nZWxoZWltIEZyYW5jZSwgUmVpbXMsIEZyYW5jZS4m
I3hEO0JvZWhyaW5nZXIgSW5nZWxoZWltIFBoYXJtYSBHbWJIICZhbXA7IENvIEtHLCBJbmdlbGhl
aW0gYW0gUmhlaW4sIEdlcm1hbnkuPC9hdXRoLWFkZHJlc3M+PHRpdGxlcz48dGl0bGU+RW1wYWds
aWZsb3ppbiBtb25vdGhlcmFweSB3aXRoIHNpdGFnbGlwdGluIGFzIGFuIGFjdGl2ZSBjb21wYXJh
dG9yIGluIHBhdGllbnRzIHdpdGggdHlwZSAyIGRpYWJldGVzOiBhIHJhbmRvbWlzZWQsIGRvdWJs
ZS1ibGluZCwgcGxhY2Viby1jb250cm9sbGVkLCBwaGFzZSAzIHRyaWFsPC90aXRsZT48c2Vjb25k
YXJ5LXRpdGxlPkxhbmNldCBEaWFiZXRlcyBFbmRvY3Jpbm9sPC9zZWNvbmRhcnktdGl0bGU+PGFs
dC10aXRsZT5UaGUgbGFuY2V0LiBEaWFiZXRlcyAmYW1wOyBlbmRvY3Jpbm9sb2d5PC9hbHQtdGl0
bGU+PC90aXRsZXM+PHBlcmlvZGljYWw+PGZ1bGwtdGl0bGU+TGFuY2V0IERpYWJldGVzIEVuZG9j
cmlub2w8L2Z1bGwtdGl0bGU+PGFiYnItMT5UaGUgbGFuY2V0LiBEaWFiZXRlcyAmYW1wOyBlbmRv
Y3Jpbm9sb2d5PC9hYmJyLTE+PC9wZXJpb2RpY2FsPjxhbHQtcGVyaW9kaWNhbD48ZnVsbC10aXRs
ZT5MYW5jZXQgRGlhYmV0ZXMgRW5kb2NyaW5vbDwvZnVsbC10aXRsZT48YWJici0xPlRoZSBsYW5j
ZXQuIERpYWJldGVzICZhbXA7IGVuZG9jcmlub2xvZ3k8L2FiYnItMT48L2FsdC1wZXJpb2RpY2Fs
PjxwYWdlcz4yMDgtMTk8L3BhZ2VzPjx2b2x1bWU+MTwvdm9sdW1lPjxudW1iZXI+MzwvbnVtYmVy
PjxlZGl0aW9uPjIwMTQvMDMvMTQ8L2VkaXRpb24+PGtleXdvcmRzPjxrZXl3b3JkPkFuYWx5c2lz
IG9mIFZhcmlhbmNlPC9rZXl3b3JkPjxrZXl3b3JkPkJlbnpoeWRyeWwgQ29tcG91bmRzL3BoYXJt
YWNvbG9neS8gdGhlcmFwZXV0aWMgdXNlPC9rZXl3b3JkPjxrZXl3b3JkPkRpYWJldGVzIE1lbGxp
dHVzLCBUeXBlIDIvIGRydWcgdGhlcmFweTwva2V5d29yZD48a2V5d29yZD5Eb3NlLVJlc3BvbnNl
IFJlbGF0aW9uc2hpcCwgRHJ1Zzwva2V5d29yZD48a2V5d29yZD5GZW1hbGU8L2tleXdvcmQ+PGtl
eXdvcmQ+R2xvbWVydWxhciBGaWx0cmF0aW9uIFJhdGUvZHJ1ZyBlZmZlY3RzPC9rZXl3b3JkPjxr
ZXl3b3JkPkdsdWNvc2lkZXMvcGhhcm1hY29sb2d5LyB0aGVyYXBldXRpYyB1c2U8L2tleXdvcmQ+
PGtleXdvcmQ+SGVtb2dsb2JpbiBBLCBHbHljb3N5bGF0ZWQvbWV0YWJvbGlzbTwva2V5d29yZD48
a2V5d29yZD5IdW1hbnM8L2tleXdvcmQ+PGtleXdvcmQ+TWFsZTwva2V5d29yZD48a2V5d29yZD5N
aWRkbGUgQWdlZDwva2V5d29yZD48a2V5d29yZD5QeXJhemluZXMvcGhhcm1hY29sb2d5LyB0aGVy
YXBldXRpYyB1c2U8L2tleXdvcmQ+PGtleXdvcmQ+U29kaXVtLUdsdWNvc2UgVHJhbnNwb3J0ZXIg
Mi8gYW50YWdvbmlzdHMgJmFtcDsgaW5oaWJpdG9yczwva2V5d29yZD48a2V5d29yZD5Ucmlhem9s
ZXMvcGhhcm1hY29sb2d5LyB0aGVyYXBldXRpYyB1c2U8L2tleXdvcmQ+PC9rZXl3b3Jkcz48ZGF0
ZXM+PHllYXI+MjAxMzwveWVhcj48cHViLWRhdGVzPjxkYXRlPk5vdjwvZGF0ZT48L3B1Yi1kYXRl
cz48L2RhdGVzPjxpc2JuPjIyMTMtODU5NSAoRWxlY3Ryb25pYyk8L2lzYm4+PGFjY2Vzc2lvbi1u
dW0+MjQ2MjIzNjk8L2FjY2Vzc2lvbi1udW0+PHVybHM+PC91cmxzPjxlbGVjdHJvbmljLXJlc291
cmNlLW51bT4xMC4xMDE2L3MyMjEzLTg1ODcoMTMpNzAwODQtNjwvZWxlY3Ryb25pYy1yZXNvdXJj
ZS1udW0+PHJlbW90ZS1kYXRhYmFzZS1wcm92aWRlcj5OTE08L3JlbW90ZS1kYXRhYmFzZS1wcm92
aWRlcj48bGFuZ3VhZ2U+ZW5nPC9sYW5ndWFnZT48L3JlY29yZD48L0NpdGU+PC9FbmROb3RlPgB=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156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w:t>
            </w:r>
            <w:r w:rsidRPr="009A29B0">
              <w:rPr>
                <w:rFonts w:ascii="Arial Unicode MS" w:eastAsia="Arial Unicode MS" w:hAnsi="Arial Unicode MS" w:cs="Arial Unicode MS" w:hint="eastAsia"/>
                <w:kern w:val="0"/>
                <w:sz w:val="20"/>
                <w:szCs w:val="20"/>
              </w:rPr>
              <w:t>±6.2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0.08</w:t>
            </w:r>
            <w:r w:rsidRPr="009A29B0">
              <w:rPr>
                <w:rFonts w:ascii="Arial Unicode MS" w:eastAsia="Arial Unicode MS" w:hAnsi="Arial Unicode MS" w:cs="Arial Unicode MS" w:hint="eastAsia"/>
                <w:kern w:val="0"/>
                <w:sz w:val="20"/>
                <w:szCs w:val="20"/>
              </w:rPr>
              <w:t>±0.78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w:t>
            </w:r>
            <w:r w:rsidRPr="009A29B0">
              <w:rPr>
                <w:rFonts w:ascii="Arial Unicode MS" w:eastAsia="Arial Unicode MS" w:hAnsi="Arial Unicode MS" w:cs="Arial Unicode MS" w:hint="eastAsia"/>
                <w:kern w:val="0"/>
                <w:sz w:val="20"/>
                <w:szCs w:val="20"/>
              </w:rPr>
              <w:t>±0.78</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78.2±19.9</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-0.33±0.33</w:t>
            </w:r>
          </w:p>
        </w:tc>
      </w:tr>
      <w:tr w:rsidR="007D6B4F" w:rsidRPr="009A29B0" w:rsidTr="00C26AE4">
        <w:trPr>
          <w:trHeight w:val="681"/>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Empagliflozin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10mg</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224</w:t>
            </w:r>
          </w:p>
        </w:tc>
        <w:tc>
          <w:tcPr>
            <w:tcW w:w="1559" w:type="dxa"/>
            <w:tcBorders>
              <w:top w:val="nil"/>
              <w:bottom w:val="nil"/>
            </w:tcBorders>
            <w:shd w:val="clear" w:color="000000" w:fill="FFFFFF"/>
            <w:noWrap/>
            <w:vAlign w:val="center"/>
            <w:hideMark/>
          </w:tcPr>
          <w:p w:rsidR="007D6B4F" w:rsidRPr="009A29B0" w:rsidRDefault="007D6B4F" w:rsidP="00C26AE4">
            <w:pP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56.2±11.6</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28.3±5.5</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-0.66±0.88</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7.87±0.88</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78.4±18.7</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-2.26±0.35</w:t>
            </w:r>
          </w:p>
        </w:tc>
      </w:tr>
      <w:tr w:rsidR="007D6B4F" w:rsidRPr="009A29B0" w:rsidTr="00C26AE4">
        <w:trPr>
          <w:trHeight w:val="54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153347" w:rsidRDefault="007D6B4F" w:rsidP="00C26AE4">
            <w:pPr>
              <w:jc w:val="center"/>
              <w:rPr>
                <w:rFonts w:ascii="Arial Unicode MS" w:eastAsia="Arial Unicode MS" w:hAnsi="Arial Unicode MS" w:cs="Arial Unicode MS"/>
                <w:kern w:val="0"/>
                <w:sz w:val="20"/>
                <w:szCs w:val="20"/>
                <w:u w:val="single"/>
              </w:rPr>
            </w:pPr>
            <w:r w:rsidRPr="00153347">
              <w:rPr>
                <w:rFonts w:ascii="Arial Unicode MS" w:eastAsia="Arial Unicode MS" w:hAnsi="Arial Unicode MS" w:cs="Arial Unicode MS"/>
                <w:kern w:val="0"/>
                <w:sz w:val="20"/>
                <w:szCs w:val="20"/>
                <w:u w:val="single"/>
              </w:rPr>
              <w:t>Empagliflozin</w:t>
            </w:r>
            <w:r w:rsidRPr="00153347">
              <w:rPr>
                <w:rFonts w:ascii="Arial Unicode MS" w:eastAsia="Arial Unicode MS" w:hAnsi="Arial Unicode MS" w:cs="Arial Unicode MS" w:hint="eastAsia"/>
                <w:kern w:val="0"/>
                <w:sz w:val="20"/>
                <w:szCs w:val="20"/>
                <w:u w:val="single"/>
              </w:rPr>
              <w:t xml:space="preserve"> 25</w:t>
            </w:r>
            <w:r w:rsidRPr="00153347">
              <w:rPr>
                <w:rFonts w:ascii="Arial Unicode MS" w:eastAsia="Arial Unicode MS" w:hAnsi="Arial Unicode MS" w:cs="Arial Unicode MS"/>
                <w:kern w:val="0"/>
                <w:sz w:val="20"/>
                <w:szCs w:val="20"/>
                <w:u w:val="single"/>
              </w:rPr>
              <w:t>mg</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224</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53.8±11.6</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28.2±5.5</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-0.78±0.85</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7.86±0.85</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77.8±18.0</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-2.48±0.35</w:t>
            </w:r>
          </w:p>
        </w:tc>
      </w:tr>
      <w:tr w:rsidR="007D6B4F" w:rsidRPr="009A29B0" w:rsidTr="00C26AE4">
        <w:trPr>
          <w:trHeight w:val="684"/>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100mg</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55.1±9.9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28.2±5.2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-0.66±0.79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7.85±0.79</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79.3±20.4</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0.18±0.34</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Stenlöf, 2013</w:t>
            </w:r>
            <w:hyperlink w:anchor="_ENREF_211" w:tooltip="Stenlof, 2013 #229" w:history="1">
              <w:r w:rsidR="007161E1" w:rsidRPr="009A29B0">
                <w:rPr>
                  <w:rFonts w:ascii="Arial Unicode MS" w:eastAsia="Arial Unicode MS" w:hAnsi="Arial Unicode MS" w:cs="Arial Unicode MS"/>
                  <w:kern w:val="0"/>
                  <w:sz w:val="20"/>
                  <w:szCs w:val="20"/>
                </w:rPr>
                <w:fldChar w:fldCharType="begin">
                  <w:fldData xml:space="preserve">PEVuZE5vdGU+PENpdGU+PEF1dGhvcj5TdGVubG9mPC9BdXRob3I+PFllYXI+MjAxMzwvWWVhcj48
UmVjTnVtPjIyOTwvUmVjTnVtPjxEaXNwbGF5VGV4dD48c3R5bGUgZmFjZT0ic3VwZXJzY3JpcHQi
PjIxMTwvc3R5bGU+PC9EaXNwbGF5VGV4dD48cmVjb3JkPjxyZWMtbnVtYmVyPjIyOTwvcmVjLW51
bWJlcj48Zm9yZWlnbi1rZXlzPjxrZXkgYXBwPSJFTiIgZGItaWQ9ImZ3OTBwZGZ6N3p2OXIwZTIy
OTZwdHR2MWFldHNhOTVyc3RkciI+MjI5PC9rZXk+PC9mb3JlaWduLWtleXM+PHJlZi10eXBlIG5h
bWU9IkpvdXJuYWwgQXJ0aWNsZSI+MTc8L3JlZi10eXBlPjxjb250cmlidXRvcnM+PGF1dGhvcnM+
PGF1dGhvcj5TdGVubG9mLCBLLjwvYXV0aG9yPjxhdXRob3I+Q2VmYWx1LCBXLiBULjwvYXV0aG9y
PjxhdXRob3I+S2ltLCBLLiBBLjwvYXV0aG9yPjxhdXRob3I+QWxiYSwgTS48L2F1dGhvcj48YXV0
aG9yPlVzaXNraW4sIEsuPC9hdXRob3I+PGF1dGhvcj5Ub25nLCBDLjwvYXV0aG9yPjxhdXRob3I+
Q2Fub3ZhdGNoZWwsIFcuPC9hdXRob3I+PGF1dGhvcj5NZWluaW5nZXIsIEcuPC9hdXRob3I+PC9h
dXRob3JzPjwvY29udHJpYnV0b3JzPjxhdXRoLWFkZHJlc3M+Q2xpbmljYWwgVHJpYWwgQ2VudGVy
LCBTYWhsZ3JlbnNrYSBVbml2ZXJzaXR5IEhvc3BpdGFsLCBHb3RoZW5idXJnLCBTd2VkZW4uIGth
ai5zdGVubG9mQGd1LnNlPC9hdXRoLWFkZHJlc3M+PHRpdGxlcz48dGl0bGU+RWZmaWNhY3kgYW5k
IHNhZmV0eSBvZiBjYW5hZ2xpZmxvemluIG1vbm90aGVyYXB5IGluIHN1YmplY3RzIHdpdGggdHlw
ZSAyIGRpYWJldGVzIG1lbGxpdHVzIGluYWRlcXVhdGVseSBjb250cm9sbGVkIHdpdGggZGlldCBh
bmQgZXhlcmNpc2U8L3RpdGxlPjxzZWNvbmRhcnktdGl0bGU+RGlhYmV0ZXMgT2JlcyBNZXRhYjwv
c2Vjb25kYXJ5LXRpdGxlPjxhbHQtdGl0bGU+RGlhYmV0ZXMsIG9iZXNpdHkgJmFtcDsgbWV0YWJv
bGlzbTwvYWx0LXRpdGxlPjwvdGl0bGVzPjxwZXJpb2RpY2FsPjxmdWxsLXRpdGxlPkRpYWJldGVz
IE9iZXMgTWV0YWI8L2Z1bGwtdGl0bGU+PGFiYnItMT5EaWFiZXRlcywgb2Jlc2l0eSAmYW1wOyBt
ZXRhYm9saXNtPC9hYmJyLTE+PC9wZXJpb2RpY2FsPjxhbHQtcGVyaW9kaWNhbD48ZnVsbC10aXRs
ZT5EaWFiZXRlcyBPYmVzIE1ldGFiPC9mdWxsLXRpdGxlPjxhYmJyLTE+RGlhYmV0ZXMsIG9iZXNp
dHkgJmFtcDsgbWV0YWJvbGlzbTwvYWJici0xPjwvYWx0LXBlcmlvZGljYWw+PHBhZ2VzPjM3Mi04
MjwvcGFnZXM+PHZvbHVtZT4xNTwvdm9sdW1lPjxudW1iZXI+NDwvbnVtYmVyPjxlZGl0aW9uPjIw
MTMvMDEvMDM8L2VkaXRpb24+PGtleXdvcmRzPjxrZXl3b3JkPkFkb2xlc2NlbnQ8L2tleXdvcmQ+
PGtleXdvcmQ+QWR1bHQ8L2tleXdvcmQ+PGtleXdvcmQ+QWdlZDwva2V5d29yZD48a2V5d29yZD5B
Z2VkLCA4MCBhbmQgb3Zlcjwva2V5d29yZD48a2V5d29yZD5CbG9vZCBHbHVjb3NlL2RydWcgZWZm
ZWN0cy8gbWV0YWJvbGlzbTwva2V5d29yZD48a2V5d29yZD5DaG9sZXN0ZXJvbCwgSERML2Jsb29k
PC9rZXl3b3JkPjxrZXl3b3JkPkRpYWJldGVzIE1lbGxpdHVzLCBUeXBlIDIvYmxvb2QvIGRydWcg
dGhlcmFweS9lcGlkZW1pb2xvZ3k8L2tleXdvcmQ+PGtleXdvcmQ+RGlldDwva2V5d29yZD48a2V5
d29yZD5Eb3VibGUtQmxpbmQgTWV0aG9kPC9rZXl3b3JkPjxrZXl3b3JkPkV4ZXJjaXNlPC9rZXl3
b3JkPjxrZXl3b3JkPkZhc3Rpbmc8L2tleXdvcmQ+PGtleXdvcmQ+RmVtYWxlPC9rZXl3b3JkPjxr
ZXl3b3JkPkdsdWNvc2lkZXMvIHRoZXJhcGV1dGljIHVzZTwva2V5d29yZD48a2V5d29yZD5IdW1h
bnM8L2tleXdvcmQ+PGtleXdvcmQ+SHlwb2dseWNlbWljIEFnZW50cy8gdGhlcmFwZXV0aWMgdXNl
PC9rZXl3b3JkPjxrZXl3b3JkPk1hbGU8L2tleXdvcmQ+PGtleXdvcmQ+TWlkZGxlIEFnZWQ8L2tl
eXdvcmQ+PGtleXdvcmQ+UG9zdHByYW5kaWFsIFBlcmlvZDwva2V5d29yZD48a2V5d29yZD5Tb2Rp
dW0tR2x1Y29zZSBUcmFuc3BvcnRlciAyLyBhbnRhZ29uaXN0cyAmYW1wOyBpbmhpYml0b3JzPC9r
ZXl3b3JkPjxrZXl3b3JkPlRoaW9waGVuZXMvIHRoZXJhcGV1dGljIHVzZTwva2V5d29yZD48a2V5
d29yZD5UcmVhdG1lbnQgT3V0Y29tZTwva2V5d29yZD48a2V5d29yZD5UcmlnbHljZXJpZGVzL2Js
b29kPC9rZXl3b3JkPjxrZXl3b3JkPldlaWdodCBMb3NzLyBkcnVnIGVmZmVjdHM8L2tleXdvcmQ+
PC9rZXl3b3Jkcz48ZGF0ZXM+PHllYXI+MjAxMzwveWVhcj48cHViLWRhdGVzPjxkYXRlPkFwcjwv
ZGF0ZT48L3B1Yi1kYXRlcz48L2RhdGVzPjxpc2JuPjE0NjMtMTMyNiAoRWxlY3Ryb25pYykmI3hE
OzE0NjItODkwMiAoTGlua2luZyk8L2lzYm4+PGFjY2Vzc2lvbi1udW0+MjMyNzkzMDc8L2FjY2Vz
c2lvbi1udW0+PHVybHM+PC91cmxzPjxjdXN0b20yPlBNQzM1OTMxODQ8L2N1c3RvbTI+PGVsZWN0
cm9uaWMtcmVzb3VyY2UtbnVtPjEwLjExMTEvZG9tLjEyMDU0PC9lbGVjdHJvbmljLXJlc291cmNl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PEVuZE5vdGU+PENpdGU+PEF1dGhvcj5TdGVubG9mPC9BdXRob3I+PFllYXI+MjAxMzwvWWVhcj48
UmVjTnVtPjIyOTwvUmVjTnVtPjxEaXNwbGF5VGV4dD48c3R5bGUgZmFjZT0ic3VwZXJzY3JpcHQi
PjIxMTwvc3R5bGU+PC9EaXNwbGF5VGV4dD48cmVjb3JkPjxyZWMtbnVtYmVyPjIyOTwvcmVjLW51
bWJlcj48Zm9yZWlnbi1rZXlzPjxrZXkgYXBwPSJFTiIgZGItaWQ9ImZ3OTBwZGZ6N3p2OXIwZTIy
OTZwdHR2MWFldHNhOTVyc3RkciI+MjI5PC9rZXk+PC9mb3JlaWduLWtleXM+PHJlZi10eXBlIG5h
bWU9IkpvdXJuYWwgQXJ0aWNsZSI+MTc8L3JlZi10eXBlPjxjb250cmlidXRvcnM+PGF1dGhvcnM+
PGF1dGhvcj5TdGVubG9mLCBLLjwvYXV0aG9yPjxhdXRob3I+Q2VmYWx1LCBXLiBULjwvYXV0aG9y
PjxhdXRob3I+S2ltLCBLLiBBLjwvYXV0aG9yPjxhdXRob3I+QWxiYSwgTS48L2F1dGhvcj48YXV0
aG9yPlVzaXNraW4sIEsuPC9hdXRob3I+PGF1dGhvcj5Ub25nLCBDLjwvYXV0aG9yPjxhdXRob3I+
Q2Fub3ZhdGNoZWwsIFcuPC9hdXRob3I+PGF1dGhvcj5NZWluaW5nZXIsIEcuPC9hdXRob3I+PC9h
dXRob3JzPjwvY29udHJpYnV0b3JzPjxhdXRoLWFkZHJlc3M+Q2xpbmljYWwgVHJpYWwgQ2VudGVy
LCBTYWhsZ3JlbnNrYSBVbml2ZXJzaXR5IEhvc3BpdGFsLCBHb3RoZW5idXJnLCBTd2VkZW4uIGth
ai5zdGVubG9mQGd1LnNlPC9hdXRoLWFkZHJlc3M+PHRpdGxlcz48dGl0bGU+RWZmaWNhY3kgYW5k
IHNhZmV0eSBvZiBjYW5hZ2xpZmxvemluIG1vbm90aGVyYXB5IGluIHN1YmplY3RzIHdpdGggdHlw
ZSAyIGRpYWJldGVzIG1lbGxpdHVzIGluYWRlcXVhdGVseSBjb250cm9sbGVkIHdpdGggZGlldCBh
bmQgZXhlcmNpc2U8L3RpdGxlPjxzZWNvbmRhcnktdGl0bGU+RGlhYmV0ZXMgT2JlcyBNZXRhYjwv
c2Vjb25kYXJ5LXRpdGxlPjxhbHQtdGl0bGU+RGlhYmV0ZXMsIG9iZXNpdHkgJmFtcDsgbWV0YWJv
bGlzbTwvYWx0LXRpdGxlPjwvdGl0bGVzPjxwZXJpb2RpY2FsPjxmdWxsLXRpdGxlPkRpYWJldGVz
IE9iZXMgTWV0YWI8L2Z1bGwtdGl0bGU+PGFiYnItMT5EaWFiZXRlcywgb2Jlc2l0eSAmYW1wOyBt
ZXRhYm9saXNtPC9hYmJyLTE+PC9wZXJpb2RpY2FsPjxhbHQtcGVyaW9kaWNhbD48ZnVsbC10aXRs
ZT5EaWFiZXRlcyBPYmVzIE1ldGFiPC9mdWxsLXRpdGxlPjxhYmJyLTE+RGlhYmV0ZXMsIG9iZXNp
dHkgJmFtcDsgbWV0YWJvbGlzbTwvYWJici0xPjwvYWx0LXBlcmlvZGljYWw+PHBhZ2VzPjM3Mi04
MjwvcGFnZXM+PHZvbHVtZT4xNTwvdm9sdW1lPjxudW1iZXI+NDwvbnVtYmVyPjxlZGl0aW9uPjIw
MTMvMDEvMDM8L2VkaXRpb24+PGtleXdvcmRzPjxrZXl3b3JkPkFkb2xlc2NlbnQ8L2tleXdvcmQ+
PGtleXdvcmQ+QWR1bHQ8L2tleXdvcmQ+PGtleXdvcmQ+QWdlZDwva2V5d29yZD48a2V5d29yZD5B
Z2VkLCA4MCBhbmQgb3Zlcjwva2V5d29yZD48a2V5d29yZD5CbG9vZCBHbHVjb3NlL2RydWcgZWZm
ZWN0cy8gbWV0YWJvbGlzbTwva2V5d29yZD48a2V5d29yZD5DaG9sZXN0ZXJvbCwgSERML2Jsb29k
PC9rZXl3b3JkPjxrZXl3b3JkPkRpYWJldGVzIE1lbGxpdHVzLCBUeXBlIDIvYmxvb2QvIGRydWcg
dGhlcmFweS9lcGlkZW1pb2xvZ3k8L2tleXdvcmQ+PGtleXdvcmQ+RGlldDwva2V5d29yZD48a2V5
d29yZD5Eb3VibGUtQmxpbmQgTWV0aG9kPC9rZXl3b3JkPjxrZXl3b3JkPkV4ZXJjaXNlPC9rZXl3
b3JkPjxrZXl3b3JkPkZhc3Rpbmc8L2tleXdvcmQ+PGtleXdvcmQ+RmVtYWxlPC9rZXl3b3JkPjxr
ZXl3b3JkPkdsdWNvc2lkZXMvIHRoZXJhcGV1dGljIHVzZTwva2V5d29yZD48a2V5d29yZD5IdW1h
bnM8L2tleXdvcmQ+PGtleXdvcmQ+SHlwb2dseWNlbWljIEFnZW50cy8gdGhlcmFwZXV0aWMgdXNl
PC9rZXl3b3JkPjxrZXl3b3JkPk1hbGU8L2tleXdvcmQ+PGtleXdvcmQ+TWlkZGxlIEFnZWQ8L2tl
eXdvcmQ+PGtleXdvcmQ+UG9zdHByYW5kaWFsIFBlcmlvZDwva2V5d29yZD48a2V5d29yZD5Tb2Rp
dW0tR2x1Y29zZSBUcmFuc3BvcnRlciAyLyBhbnRhZ29uaXN0cyAmYW1wOyBpbmhpYml0b3JzPC9r
ZXl3b3JkPjxrZXl3b3JkPlRoaW9waGVuZXMvIHRoZXJhcGV1dGljIHVzZTwva2V5d29yZD48a2V5
d29yZD5UcmVhdG1lbnQgT3V0Y29tZTwva2V5d29yZD48a2V5d29yZD5UcmlnbHljZXJpZGVzL2Js
b29kPC9rZXl3b3JkPjxrZXl3b3JkPldlaWdodCBMb3NzLyBkcnVnIGVmZmVjdHM8L2tleXdvcmQ+
PC9rZXl3b3Jkcz48ZGF0ZXM+PHllYXI+MjAxMzwveWVhcj48cHViLWRhdGVzPjxkYXRlPkFwcjwv
ZGF0ZT48L3B1Yi1kYXRlcz48L2RhdGVzPjxpc2JuPjE0NjMtMTMyNiAoRWxlY3Ryb25pYykmI3hE
OzE0NjItODkwMiAoTGlua2luZyk8L2lzYm4+PGFjY2Vzc2lvbi1udW0+MjMyNzkzMDc8L2FjY2Vz
c2lvbi1udW0+PHVybHM+PC91cmxzPjxjdXN0b20yPlBNQzM1OTMxODQ8L2N1c3RvbTI+PGVsZWN0
cm9uaWMtcmVzb3VyY2UtbnVtPjEwLjExMTEvZG9tLjEyMDU0PC9lbGVjdHJvbmljLXJlc291cmNl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100mg/day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55.1±10.8</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31.3±6.6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4.5±4.4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-0.77±1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85.8±21.4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-2.5±21.4</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153347" w:rsidRDefault="007D6B4F" w:rsidP="00C26AE4">
            <w:pPr>
              <w:widowControl/>
              <w:jc w:val="center"/>
              <w:rPr>
                <w:rFonts w:ascii="Arial Unicode MS" w:eastAsia="Arial Unicode MS" w:hAnsi="Arial Unicode MS" w:cs="Arial Unicode MS"/>
                <w:kern w:val="0"/>
                <w:sz w:val="20"/>
                <w:szCs w:val="20"/>
                <w:u w:val="single"/>
              </w:rPr>
            </w:pPr>
            <w:r w:rsidRPr="00153347">
              <w:rPr>
                <w:rFonts w:ascii="Arial Unicode MS" w:eastAsia="Arial Unicode MS" w:hAnsi="Arial Unicode MS" w:cs="Arial Unicode MS"/>
                <w:kern w:val="0"/>
                <w:sz w:val="20"/>
                <w:szCs w:val="20"/>
                <w:u w:val="single"/>
              </w:rPr>
              <w:t>canagliflozin 300mg/day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55.3±10.2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31.7±6.0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4.3±4.7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86.9±20.5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-3.4±20</w:t>
            </w:r>
            <w:r>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hint="eastAsia"/>
                <w:kern w:val="0"/>
                <w:sz w:val="20"/>
                <w:szCs w:val="20"/>
              </w:rPr>
              <w:t>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55.7±10.9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31.8±6.2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4.2±4.1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0.14±1.0</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87.6±19.5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-0.5±19.5</w:t>
            </w:r>
          </w:p>
        </w:tc>
      </w:tr>
      <w:tr w:rsidR="007D6B4F" w:rsidRPr="009A29B0" w:rsidTr="00C26AE4">
        <w:trPr>
          <w:trHeight w:val="270"/>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SGLT2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add-on 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39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43" w:name="OLE_LINK161"/>
            <w:bookmarkStart w:id="44" w:name="OLE_LINK162"/>
            <w:r w:rsidRPr="009A29B0">
              <w:rPr>
                <w:rFonts w:ascii="Arial Unicode MS" w:eastAsia="Arial Unicode MS" w:hAnsi="Arial Unicode MS" w:cs="Arial Unicode MS"/>
                <w:kern w:val="0"/>
                <w:sz w:val="20"/>
                <w:szCs w:val="20"/>
              </w:rPr>
              <w:t>Bailey</w:t>
            </w:r>
            <w:r w:rsidRPr="009A29B0">
              <w:rPr>
                <w:rFonts w:ascii="Arial Unicode MS" w:eastAsia="Arial Unicode MS" w:hAnsi="Arial Unicode MS" w:cs="Arial Unicode MS" w:hint="eastAsia"/>
                <w:kern w:val="0"/>
                <w:sz w:val="20"/>
                <w:szCs w:val="20"/>
              </w:rPr>
              <w:t>, 2010</w:t>
            </w:r>
            <w:hyperlink w:anchor="_ENREF_212" w:tooltip="Bailey, 2010 #230" w:history="1">
              <w:r w:rsidR="007161E1" w:rsidRPr="009A29B0">
                <w:rPr>
                  <w:rFonts w:ascii="Arial Unicode MS" w:eastAsia="Arial Unicode MS" w:hAnsi="Arial Unicode MS" w:cs="Arial Unicode MS"/>
                  <w:kern w:val="0"/>
                  <w:sz w:val="20"/>
                  <w:szCs w:val="20"/>
                </w:rPr>
                <w:fldChar w:fldCharType="begin">
                  <w:fldData xml:space="preserve">PEVuZE5vdGU+PENpdGU+PEF1dGhvcj5CYWlsZXk8L0F1dGhvcj48WWVhcj4yMDEwPC9ZZWFyPjxS
ZWNOdW0+MjMwPC9SZWNOdW0+PERpc3BsYXlUZXh0PjxzdHlsZSBmYWNlPSJzdXBlcnNjcmlwdCI+
MjEyPC9zdHlsZT48L0Rpc3BsYXlUZXh0PjxyZWNvcmQ+PHJlYy1udW1iZXI+MjMwPC9yZWMtbnVt
YmVyPjxmb3JlaWduLWtleXM+PGtleSBhcHA9IkVOIiBkYi1pZD0iZnc5MHBkZno3enY5cjBlMjI5
NnB0dHYxYWV0c2E5NXJzdGRyIj4yMzA8L2tleT48L2ZvcmVpZ24ta2V5cz48cmVmLXR5cGUgbmFt
ZT0iSm91cm5hbCBBcnRpY2xlIj4xNzwvcmVmLXR5cGU+PGNvbnRyaWJ1dG9ycz48YXV0aG9ycz48
YXV0aG9yPkJhaWxleSwgQy4gSi48L2F1dGhvcj48YXV0aG9yPkdyb3NzLCBKLiBMLjwvYXV0aG9y
PjxhdXRob3I+UGlldGVycywgQS48L2F1dGhvcj48YXV0aG9yPkJhc3RpZW4sIEEuPC9hdXRob3I+
PGF1dGhvcj5MaXN0LCBKLiBGLjwvYXV0aG9yPjwvYXV0aG9ycz48L2NvbnRyaWJ1dG9ycz48YXV0
aC1hZGRyZXNzPkxpZmUgYW5kIEhlYWx0aCBTY2llbmNlcywgQXN0b24gVW5pdmVyc2l0eSwgQmly
bWluZ2hhbSwgVUsuIGMuai5iYWlsZXlAYXN0b24uYWMudWs8L2F1dGgtYWRkcmVzcz48dGl0bGVz
Pjx0aXRsZT5FZmZlY3Qgb2YgZGFwYWdsaWZsb3ppbiBpbiBwYXRpZW50cyB3aXRoIHR5cGUgMiBk
aWFiZXRlcyB3aG8gaGF2ZSBpbmFkZXF1YXRlIGdseWNhZW1pYyBjb250cm9sIHdpdGggbWV0Zm9y
bWluOiBhIHJhbmRvbWlzZWQsIGRvdWJsZS1ibGluZCwgcGxhY2Viby1jb250cm9sbGVkIHRyaWFs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L2FiYnItMT48L2FsdC1wZXJpb2RpY2FsPjxwYWdlcz4yMjIzLTMzPC9wYWdlcz48dm9sdW1lPjM3
NTwvdm9sdW1lPjxudW1iZXI+OTczMzwvbnVtYmVyPjxlZGl0aW9uPjIwMTAvMDcvMDk8L2VkaXRp
b24+PGtleXdvcmRzPjxrZXl3b3JkPkFkdWx0PC9rZXl3b3JkPjxrZXl3b3JkPkJsb29kIEdsdWNv
c2UvIG1ldGFib2xpc208L2tleXdvcmQ+PGtleXdvcmQ+RGlhYmV0ZXMgTWVsbGl0dXMsIFR5cGUg
Mi9ibG9vZC8gZHJ1ZyB0aGVyYXB5PC9rZXl3b3JkPjxrZXl3b3JkPkRvdWJsZS1CbGluZCBNZXRo
b2Q8L2tleXdvcmQ+PGtleXdvcmQ+RmVtYWxlPC9rZXl3b3JkPjxrZXl3b3JkPkdsdWNvc2lkZXMv
IHRoZXJhcGV1dGljIHVzZTwva2V5d29yZD48a2V5d29yZD5IZW1vZ2xvYmluIEEsIEdseWNvc3ls
YXRlZC9hbmFseXNpczwva2V5d29yZD48a2V5d29yZD5IdW1hbnM8L2tleXdvcmQ+PGtleXdvcmQ+
SHlwb2dseWNlbWljIEFnZW50cy90aGVyYXBldXRpYyB1c2U8L2tleXdvcmQ+PGtleXdvcmQ+TWFs
ZTwva2V5d29yZD48a2V5d29yZD5NZXRmb3JtaW4vdGhlcmFwZXV0aWMgdXNlPC9rZXl3b3JkPjxr
ZXl3b3JkPk1pZGRsZSBBZ2VkPC9rZXl3b3JkPjxrZXl3b3JkPlNvZGl1bS1HbHVjb3NlIFRyYW5z
cG9ydGVyIDIvIGFudGFnb25pc3RzICZhbXA7IGluaGliaXRvcnM8L2tleXdvcmQ+PC9rZXl3b3Jk
cz48ZGF0ZXM+PHllYXI+MjAxMDwveWVhcj48cHViLWRhdGVzPjxkYXRlPkp1biAyNjwvZGF0ZT48
L3B1Yi1kYXRlcz48L2RhdGVzPjxpc2JuPjE0NzQtNTQ3WCAoRWxlY3Ryb25pYykmI3hEOzAxNDAt
NjczNiAoTGlua2luZyk8L2lzYm4+PGFjY2Vzc2lvbi1udW0+MjA2MDk5Njg8L2FjY2Vzc2lvbi1u
dW0+PHVybHM+PC91cmxzPjxlbGVjdHJvbmljLXJlc291cmNlLW51bT4xMC4xMDE2L3MwMTQwLTY3
MzYoMTApNjA0MDctMjwvZWxlY3Ryb25pYy1yZXNvdXJjZS1udW0+PHJlbW90ZS1kYXRhYmFzZS1w
cm92aWRlcj5OTE08L3JlbW90ZS1kYXRhYmFzZS1wcm92aWRlcj48bGFuZ3VhZ2U+ZW5nPC9sYW5n
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PEVuZE5vdGU+PENpdGU+PEF1dGhvcj5CYWlsZXk8L0F1dGhvcj48WWVhcj4yMDEwPC9ZZWFyPjxS
ZWNOdW0+MjMwPC9SZWNOdW0+PERpc3BsYXlUZXh0PjxzdHlsZSBmYWNlPSJzdXBlcnNjcmlwdCI+
MjEyPC9zdHlsZT48L0Rpc3BsYXlUZXh0PjxyZWNvcmQ+PHJlYy1udW1iZXI+MjMwPC9yZWMtbnVt
YmVyPjxmb3JlaWduLWtleXM+PGtleSBhcHA9IkVOIiBkYi1pZD0iZnc5MHBkZno3enY5cjBlMjI5
NnB0dHYxYWV0c2E5NXJzdGRyIj4yMzA8L2tleT48L2ZvcmVpZ24ta2V5cz48cmVmLXR5cGUgbmFt
ZT0iSm91cm5hbCBBcnRpY2xlIj4xNzwvcmVmLXR5cGU+PGNvbnRyaWJ1dG9ycz48YXV0aG9ycz48
YXV0aG9yPkJhaWxleSwgQy4gSi48L2F1dGhvcj48YXV0aG9yPkdyb3NzLCBKLiBMLjwvYXV0aG9y
PjxhdXRob3I+UGlldGVycywgQS48L2F1dGhvcj48YXV0aG9yPkJhc3RpZW4sIEEuPC9hdXRob3I+
PGF1dGhvcj5MaXN0LCBKLiBGLjwvYXV0aG9yPjwvYXV0aG9ycz48L2NvbnRyaWJ1dG9ycz48YXV0
aC1hZGRyZXNzPkxpZmUgYW5kIEhlYWx0aCBTY2llbmNlcywgQXN0b24gVW5pdmVyc2l0eSwgQmly
bWluZ2hhbSwgVUsuIGMuai5iYWlsZXlAYXN0b24uYWMudWs8L2F1dGgtYWRkcmVzcz48dGl0bGVz
Pjx0aXRsZT5FZmZlY3Qgb2YgZGFwYWdsaWZsb3ppbiBpbiBwYXRpZW50cyB3aXRoIHR5cGUgMiBk
aWFiZXRlcyB3aG8gaGF2ZSBpbmFkZXF1YXRlIGdseWNhZW1pYyBjb250cm9sIHdpdGggbWV0Zm9y
bWluOiBhIHJhbmRvbWlzZWQsIGRvdWJsZS1ibGluZCwgcGxhY2Viby1jb250cm9sbGVkIHRyaWFs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L2FiYnItMT48L2FsdC1wZXJpb2RpY2FsPjxwYWdlcz4yMjIzLTMzPC9wYWdlcz48dm9sdW1lPjM3
NTwvdm9sdW1lPjxudW1iZXI+OTczMzwvbnVtYmVyPjxlZGl0aW9uPjIwMTAvMDcvMDk8L2VkaXRp
b24+PGtleXdvcmRzPjxrZXl3b3JkPkFkdWx0PC9rZXl3b3JkPjxrZXl3b3JkPkJsb29kIEdsdWNv
c2UvIG1ldGFib2xpc208L2tleXdvcmQ+PGtleXdvcmQ+RGlhYmV0ZXMgTWVsbGl0dXMsIFR5cGUg
Mi9ibG9vZC8gZHJ1ZyB0aGVyYXB5PC9rZXl3b3JkPjxrZXl3b3JkPkRvdWJsZS1CbGluZCBNZXRo
b2Q8L2tleXdvcmQ+PGtleXdvcmQ+RmVtYWxlPC9rZXl3b3JkPjxrZXl3b3JkPkdsdWNvc2lkZXMv
IHRoZXJhcGV1dGljIHVzZTwva2V5d29yZD48a2V5d29yZD5IZW1vZ2xvYmluIEEsIEdseWNvc3ls
YXRlZC9hbmFseXNpczwva2V5d29yZD48a2V5d29yZD5IdW1hbnM8L2tleXdvcmQ+PGtleXdvcmQ+
SHlwb2dseWNlbWljIEFnZW50cy90aGVyYXBldXRpYyB1c2U8L2tleXdvcmQ+PGtleXdvcmQ+TWFs
ZTwva2V5d29yZD48a2V5d29yZD5NZXRmb3JtaW4vdGhlcmFwZXV0aWMgdXNlPC9rZXl3b3JkPjxr
ZXl3b3JkPk1pZGRsZSBBZ2VkPC9rZXl3b3JkPjxrZXl3b3JkPlNvZGl1bS1HbHVjb3NlIFRyYW5z
cG9ydGVyIDIvIGFudGFnb25pc3RzICZhbXA7IGluaGliaXRvcnM8L2tleXdvcmQ+PC9rZXl3b3Jk
cz48ZGF0ZXM+PHllYXI+MjAxMDwveWVhcj48cHViLWRhdGVzPjxkYXRlPkp1biAyNjwvZGF0ZT48
L3B1Yi1kYXRlcz48L2RhdGVzPjxpc2JuPjE0NzQtNTQ3WCAoRWxlY3Ryb25pYykmI3hEOzAxNDAt
NjczNiAoTGlua2luZyk8L2lzYm4+PGFjY2Vzc2lvbi1udW0+MjA2MDk5Njg8L2FjY2Vzc2lvbi1u
dW0+PHVybHM+PC91cmxzPjxlbGVjdHJvbmljLXJlc291cmNlLW51bT4xMC4xMDE2L3MwMTQwLTY3
MzYoMTApNjA0MDctMjwvZWxlY3Ryb25pYy1yZXNvdXJjZS1udW0+PHJlbW90ZS1kYXRhYmFzZS1w
cm92aWRlcj5OTE08L3JlbW90ZS1kYXRhYmFzZS1wcm92aWRlcj48bGFuZ3VhZ2U+ZW5nPC9sYW5n
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212</w:t>
              </w:r>
              <w:r w:rsidR="007161E1" w:rsidRPr="009A29B0">
                <w:rPr>
                  <w:rFonts w:ascii="Arial Unicode MS" w:eastAsia="Arial Unicode MS" w:hAnsi="Arial Unicode MS" w:cs="Arial Unicode MS"/>
                  <w:kern w:val="0"/>
                  <w:sz w:val="20"/>
                  <w:szCs w:val="20"/>
                </w:rPr>
                <w:fldChar w:fldCharType="end"/>
              </w:r>
            </w:hyperlink>
            <w:bookmarkEnd w:id="43"/>
            <w:bookmarkEnd w:id="44"/>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96</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96</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87.7±19.2</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-0.9±0.5</w:t>
            </w:r>
          </w:p>
        </w:tc>
      </w:tr>
      <w:tr w:rsidR="007D6B4F" w:rsidRPr="009A29B0" w:rsidTr="00C26AE4">
        <w:trPr>
          <w:trHeight w:val="39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Dapagliozin 2·5 mg</w:t>
            </w:r>
            <w:r w:rsidRPr="009A29B0">
              <w:rPr>
                <w:rFonts w:ascii="Arial Unicode MS" w:eastAsia="Arial Unicode MS" w:hAnsi="Arial Unicode MS" w:cs="Arial Unicode MS" w:hint="eastAsia"/>
                <w:kern w:val="0"/>
                <w:sz w:val="20"/>
                <w:szCs w:val="20"/>
              </w:rPr>
              <w:t>+met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137</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4·8</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2</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67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90</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90</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84.9±17.8</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-2.2±0.5</w:t>
            </w:r>
          </w:p>
        </w:tc>
      </w:tr>
      <w:tr w:rsidR="007D6B4F" w:rsidRPr="009A29B0" w:rsidTr="00C26AE4">
        <w:trPr>
          <w:trHeight w:val="39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 mg</w:t>
            </w:r>
            <w:r w:rsidRPr="009A29B0">
              <w:rPr>
                <w:rFonts w:hint="eastAsia"/>
              </w:rPr>
              <w:t>+met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137</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50</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5·0</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70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96</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96</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84.7±16.3</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-3±0.5</w:t>
            </w:r>
          </w:p>
        </w:tc>
      </w:tr>
      <w:tr w:rsidR="007D6B4F" w:rsidRPr="009A29B0" w:rsidTr="00C26AE4">
        <w:trPr>
          <w:trHeight w:val="39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613BD9" w:rsidRDefault="007D6B4F" w:rsidP="00C26AE4">
            <w:pPr>
              <w:jc w:val="center"/>
              <w:rPr>
                <w:rFonts w:ascii="Arial Unicode MS" w:eastAsia="Arial Unicode MS" w:hAnsi="Arial Unicode MS" w:cs="Arial Unicode MS"/>
                <w:kern w:val="0"/>
                <w:sz w:val="20"/>
                <w:szCs w:val="20"/>
                <w:u w:val="single"/>
              </w:rPr>
            </w:pPr>
            <w:r w:rsidRPr="00613BD9">
              <w:rPr>
                <w:rFonts w:ascii="Arial Unicode MS" w:eastAsia="Arial Unicode MS" w:hAnsi="Arial Unicode MS" w:cs="Arial Unicode MS"/>
                <w:kern w:val="0"/>
                <w:sz w:val="20"/>
                <w:szCs w:val="20"/>
                <w:u w:val="single"/>
              </w:rPr>
              <w:t>Dapagliflozin 10 mg</w:t>
            </w:r>
            <w:r w:rsidRPr="00613BD9">
              <w:rPr>
                <w:rFonts w:ascii="Arial Unicode MS" w:eastAsia="Arial Unicode MS" w:hAnsi="Arial Unicode MS" w:cs="Arial Unicode MS" w:hint="eastAsia"/>
                <w:kern w:val="0"/>
                <w:sz w:val="20"/>
                <w:szCs w:val="20"/>
                <w:u w:val="single"/>
              </w:rPr>
              <w:t>+met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52·7</w:t>
            </w:r>
            <w:bookmarkStart w:id="45" w:name="OLE_LINK164"/>
            <w:bookmarkStart w:id="46" w:name="OLE_LINK165"/>
            <w:r w:rsidRPr="009A29B0">
              <w:rPr>
                <w:rFonts w:ascii="Arial Unicode MS" w:eastAsia="Arial Unicode MS" w:hAnsi="Arial Unicode MS" w:cs="Arial Unicode MS" w:hint="eastAsia"/>
                <w:kern w:val="0"/>
                <w:sz w:val="20"/>
                <w:szCs w:val="20"/>
              </w:rPr>
              <w:t>±</w:t>
            </w:r>
            <w:bookmarkEnd w:id="45"/>
            <w:bookmarkEnd w:id="46"/>
            <w:r w:rsidRPr="009A29B0">
              <w:rPr>
                <w:rFonts w:ascii="Arial Unicode MS" w:eastAsia="Arial Unicode MS" w:hAnsi="Arial Unicode MS" w:cs="Arial Unicode MS"/>
                <w:kern w:val="0"/>
                <w:sz w:val="20"/>
                <w:szCs w:val="20"/>
              </w:rPr>
              <w:t>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57</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82</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86.3±11.5</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-2.9±0.5</w:t>
            </w:r>
          </w:p>
        </w:tc>
      </w:tr>
      <w:tr w:rsidR="007D6B4F" w:rsidRPr="009A29B0" w:rsidTr="00C26AE4">
        <w:trPr>
          <w:trHeight w:val="300"/>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47" w:name="OLE_LINK166"/>
            <w:bookmarkStart w:id="48" w:name="OLE_LINK167"/>
            <w:r w:rsidRPr="009A29B0">
              <w:rPr>
                <w:rFonts w:ascii="Arial Unicode MS" w:eastAsia="Arial Unicode MS" w:hAnsi="Arial Unicode MS" w:cs="Arial Unicode MS"/>
                <w:kern w:val="0"/>
                <w:sz w:val="20"/>
                <w:szCs w:val="20"/>
              </w:rPr>
              <w:t>Barnett</w:t>
            </w:r>
            <w:r w:rsidRPr="009A29B0">
              <w:rPr>
                <w:rFonts w:ascii="Arial Unicode MS" w:eastAsia="Arial Unicode MS" w:hAnsi="Arial Unicode MS" w:cs="Arial Unicode MS" w:hint="eastAsia"/>
                <w:kern w:val="0"/>
                <w:sz w:val="20"/>
                <w:szCs w:val="20"/>
              </w:rPr>
              <w:t>, 2014</w:t>
            </w:r>
            <w:hyperlink w:anchor="_ENREF_213" w:tooltip="Barnett, 2014 #232" w:history="1">
              <w:r w:rsidR="007161E1" w:rsidRPr="009A29B0">
                <w:rPr>
                  <w:rFonts w:ascii="Arial Unicode MS" w:eastAsia="Arial Unicode MS" w:hAnsi="Arial Unicode MS" w:cs="Arial Unicode MS"/>
                  <w:kern w:val="0"/>
                  <w:sz w:val="20"/>
                  <w:szCs w:val="20"/>
                </w:rPr>
                <w:fldChar w:fldCharType="begin">
                  <w:fldData xml:space="preserve">PEVuZE5vdGU+PENpdGU+PEF1dGhvcj5CYXJuZXR0PC9BdXRob3I+PFllYXI+MjAxNDwvWWVhcj48
UmVjTnVtPjIzMjwvUmVjTnVtPjxEaXNwbGF5VGV4dD48c3R5bGUgZmFjZT0ic3VwZXJzY3JpcHQi
PjIxMzwvc3R5bGU+PC9EaXNwbGF5VGV4dD48cmVjb3JkPjxyZWMtbnVtYmVyPjIzMjwvcmVjLW51
bWJlcj48Zm9yZWlnbi1rZXlzPjxrZXkgYXBwPSJFTiIgZGItaWQ9ImZ3OTBwZGZ6N3p2OXIwZTIy
OTZwdHR2MWFldHNhOTVyc3RkciI+MjMyPC9rZXk+PC9mb3JlaWduLWtleXM+PHJlZi10eXBlIG5h
bWU9IkpvdXJuYWwgQXJ0aWNsZSI+MTc8L3JlZi10eXBlPjxjb250cmlidXRvcnM+PGF1dGhvcnM+
PGF1dGhvcj5CYXJuZXR0LCBBLiBILjwvYXV0aG9yPjxhdXRob3I+TWl0aGFsLCBBLjwvYXV0aG9y
PjxhdXRob3I+TWFuYXNzaWUsIEouPC9hdXRob3I+PGF1dGhvcj5Kb25lcywgUi48L2F1dGhvcj48
YXV0aG9yPlJhdHR1bmRlLCBILjwvYXV0aG9yPjxhdXRob3I+V29lcmxlLCBILiBKLjwvYXV0aG9y
PjxhdXRob3I+QnJvZWRsLCBVLiBDLjwvYXV0aG9yPjwvYXV0aG9ycz48L2NvbnRyaWJ1dG9ycz48
YXV0aC1hZGRyZXNzPkRpYWJldGVzIENlbnRyZSwgSGVhcnQgb2YgRW5nbGFuZCBOSFMgRm91bmRh
dGlvbiBUcnVzdCBhbmQgVW5pdmVyc2l0eSBvZiBCaXJtaW5naGFtLCBCaXJtaW5naGFtLCBVSy4g
RWxlY3Ryb25pYyBhZGRyZXNzOiBhbnRob255LmJhcm5ldHRAaGVhcnRvZmVuZ2xhbmQubmhzLnVr
LiYjeEQ7RGl2aXNpb24gb2YgRW5kb2NyaW5vbG9neSBhbmQgRGlhYmV0ZXMsIE1lZGFudGEgTWVk
aWNpdHkgU2VjdG9yIDM4LCBHdXJnYW9uLCBEZWxoaSBOQ1IsIEluZGlhLiYjeEQ7Qm9laHJpbmdl
ciBJbmdlbGhlaW0gTHRkLCBCcmFja25lbGwsIEJlcmtzaGlyZSwgVUsuJiN4RDtCb2VocmluZ2Vy
IEluZ2VsaGVpbSBQaGFybWEgR21iSCAmYW1wOyBDbyBLRywgSW5nZWxoZWltLCBHZXJtYW55Ljwv
YXV0aC1hZGRyZXNzPjx0aXRsZXM+PHRpdGxlPkVmZmljYWN5IGFuZCBzYWZldHkgb2YgZW1wYWds
aWZsb3ppbiBhZGRlZCB0byBleGlzdGluZyBhbnRpZGlhYmV0ZXMgdHJlYXRtZW50IGluIHBhdGll
bnRzIHdpdGggdHlwZSAyIGRpYWJldGVzIGFuZCBjaHJvbmljIGtpZG5leSBkaXNlYXNlOiBhIHJh
bmRvbWlzZWQsIGRvdWJsZS1ibGluZCwgcGxhY2Viby1jb250cm9sbGVkIHRyaWFsPC90aXRsZT48
c2Vjb25kYXJ5LXRpdGxlPkxhbmNldCBEaWFiZXRlcyBFbmRvY3Jpbm9sPC9zZWNvbmRhcnktdGl0
bGU+PGFsdC10aXRsZT5UaGUgbGFuY2V0LiBEaWFiZXRlcyAmYW1wOyBlbmRvY3Jpbm9sb2d5PC9h
bHQtdGl0bGU+PC90aXRsZXM+PHBlcmlvZGljYWw+PGZ1bGwtdGl0bGU+TGFuY2V0IERpYWJldGVz
IEVuZG9jcmlub2w8L2Z1bGwtdGl0bGU+PGFiYnItMT5UaGUgbGFuY2V0LiBEaWFiZXRlcyAmYW1w
OyBlbmRvY3Jpbm9sb2d5PC9hYmJyLTE+PC9wZXJpb2RpY2FsPjxhbHQtcGVyaW9kaWNhbD48ZnVs
bC10aXRsZT5MYW5jZXQgRGlhYmV0ZXMgRW5kb2NyaW5vbDwvZnVsbC10aXRsZT48YWJici0xPlRo
ZSBsYW5jZXQuIERpYWJldGVzICZhbXA7IGVuZG9jcmlub2xvZ3k8L2FiYnItMT48L2FsdC1wZXJp
b2RpY2FsPjxwYWdlcz4zNjktODQ8L3BhZ2VzPjx2b2x1bWU+Mjwvdm9sdW1lPjxudW1iZXI+NTwv
bnVtYmVyPjxlZGl0aW9uPjIwMTQvMDUvMDY8L2VkaXRpb24+PGtleXdvcmRzPjxrZXl3b3JkPkJl
bnpoeWRyeWwgQ29tcG91bmRzL2FkdmVyc2UgZWZmZWN0cy8gdGhlcmFwZXV0aWMgdXNlPC9rZXl3
b3JkPjxrZXl3b3JkPkRpYWJldGVzIE1lbGxpdHVzLCBUeXBlIDIvY29tcGxpY2F0aW9ucy8gZHJ1
ZyB0aGVyYXB5PC9rZXl3b3JkPjxrZXl3b3JkPkRvdWJsZS1CbGluZCBNZXRob2Q8L2tleXdvcmQ+
PGtleXdvcmQ+RHJ1ZyBUaGVyYXB5LCBDb21iaW5hdGlvbjwva2V5d29yZD48a2V5d29yZD5GZW1h
bGU8L2tleXdvcmQ+PGtleXdvcmQ+R2x1Y29zaWRlcy9hZHZlcnNlIGVmZmVjdHMvIHRoZXJhcGV1
dGljIHVzZTwva2V5d29yZD48a2V5d29yZD5IdW1hbnM8L2tleXdvcmQ+PGtleXdvcmQ+SHlwb2ds
eWNlbWljIEFnZW50cy9hZHZlcnNlIGVmZmVjdHMvIHRoZXJhcGV1dGljIHVzZTwva2V5d29yZD48
a2V5d29yZD5NYWxlPC9rZXl3b3JkPjxrZXl3b3JkPk1pZGRsZSBBZ2VkPC9rZXl3b3JkPjxrZXl3
b3JkPlJlbmFsIEluc3VmZmljaWVuY3ksIENocm9uaWMvIGRydWcgdGhlcmFweS9ldGlvbG9neTwv
a2V5d29yZD48a2V5d29yZD5UcmVhdG1lbnQgT3V0Y29tZTwva2V5d29yZD48L2tleXdvcmRzPjxk
YXRlcz48eWVhcj4yMDE0PC95ZWFyPjxwdWItZGF0ZXM+PGRhdGU+TWF5PC9kYXRlPjwvcHViLWRh
dGVzPjwvZGF0ZXM+PGlzYm4+MjIxMy04NTk1IChFbGVjdHJvbmljKTwvaXNibj48YWNjZXNzaW9u
LW51bT4yNDc5NTI1MTwvYWNjZXNzaW9uLW51bT48dXJscz48L3VybHM+PGVsZWN0cm9uaWMtcmVz
b3VyY2UtbnVtPjEwLjEwMTYvczIyMTMtODU4NygxMyk3MDIwOC0wPC9lbGVjdHJvbmljLXJlc291
cmNlLW51bT48cmVtb3RlLWRhdGFiYXNlLXByb3ZpZGVyPk5MTTwvcmVtb3RlLWRhdGFiYXNlLXBy
b3ZpZGVyPjxsYW5ndWFnZT5lbmc8L2xhbmd1YWdlPjwvcmVjb3JkPjwvQ2l0ZT48L0VuZE5vdGU+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PEVuZE5vdGU+PENpdGU+PEF1dGhvcj5CYXJuZXR0PC9BdXRob3I+PFllYXI+MjAxNDwvWWVhcj48
UmVjTnVtPjIzMjwvUmVjTnVtPjxEaXNwbGF5VGV4dD48c3R5bGUgZmFjZT0ic3VwZXJzY3JpcHQi
PjIxMzwvc3R5bGU+PC9EaXNwbGF5VGV4dD48cmVjb3JkPjxyZWMtbnVtYmVyPjIzMjwvcmVjLW51
bWJlcj48Zm9yZWlnbi1rZXlzPjxrZXkgYXBwPSJFTiIgZGItaWQ9ImZ3OTBwZGZ6N3p2OXIwZTIy
OTZwdHR2MWFldHNhOTVyc3RkciI+MjMyPC9rZXk+PC9mb3JlaWduLWtleXM+PHJlZi10eXBlIG5h
bWU9IkpvdXJuYWwgQXJ0aWNsZSI+MTc8L3JlZi10eXBlPjxjb250cmlidXRvcnM+PGF1dGhvcnM+
PGF1dGhvcj5CYXJuZXR0LCBBLiBILjwvYXV0aG9yPjxhdXRob3I+TWl0aGFsLCBBLjwvYXV0aG9y
PjxhdXRob3I+TWFuYXNzaWUsIEouPC9hdXRob3I+PGF1dGhvcj5Kb25lcywgUi48L2F1dGhvcj48
YXV0aG9yPlJhdHR1bmRlLCBILjwvYXV0aG9yPjxhdXRob3I+V29lcmxlLCBILiBKLjwvYXV0aG9y
PjxhdXRob3I+QnJvZWRsLCBVLiBDLjwvYXV0aG9yPjwvYXV0aG9ycz48L2NvbnRyaWJ1dG9ycz48
YXV0aC1hZGRyZXNzPkRpYWJldGVzIENlbnRyZSwgSGVhcnQgb2YgRW5nbGFuZCBOSFMgRm91bmRh
dGlvbiBUcnVzdCBhbmQgVW5pdmVyc2l0eSBvZiBCaXJtaW5naGFtLCBCaXJtaW5naGFtLCBVSy4g
RWxlY3Ryb25pYyBhZGRyZXNzOiBhbnRob255LmJhcm5ldHRAaGVhcnRvZmVuZ2xhbmQubmhzLnVr
LiYjeEQ7RGl2aXNpb24gb2YgRW5kb2NyaW5vbG9neSBhbmQgRGlhYmV0ZXMsIE1lZGFudGEgTWVk
aWNpdHkgU2VjdG9yIDM4LCBHdXJnYW9uLCBEZWxoaSBOQ1IsIEluZGlhLiYjeEQ7Qm9laHJpbmdl
ciBJbmdlbGhlaW0gTHRkLCBCcmFja25lbGwsIEJlcmtzaGlyZSwgVUsuJiN4RDtCb2VocmluZ2Vy
IEluZ2VsaGVpbSBQaGFybWEgR21iSCAmYW1wOyBDbyBLRywgSW5nZWxoZWltLCBHZXJtYW55Ljwv
YXV0aC1hZGRyZXNzPjx0aXRsZXM+PHRpdGxlPkVmZmljYWN5IGFuZCBzYWZldHkgb2YgZW1wYWds
aWZsb3ppbiBhZGRlZCB0byBleGlzdGluZyBhbnRpZGlhYmV0ZXMgdHJlYXRtZW50IGluIHBhdGll
bnRzIHdpdGggdHlwZSAyIGRpYWJldGVzIGFuZCBjaHJvbmljIGtpZG5leSBkaXNlYXNlOiBhIHJh
bmRvbWlzZWQsIGRvdWJsZS1ibGluZCwgcGxhY2Viby1jb250cm9sbGVkIHRyaWFsPC90aXRsZT48
c2Vjb25kYXJ5LXRpdGxlPkxhbmNldCBEaWFiZXRlcyBFbmRvY3Jpbm9sPC9zZWNvbmRhcnktdGl0
bGU+PGFsdC10aXRsZT5UaGUgbGFuY2V0LiBEaWFiZXRlcyAmYW1wOyBlbmRvY3Jpbm9sb2d5PC9h
bHQtdGl0bGU+PC90aXRsZXM+PHBlcmlvZGljYWw+PGZ1bGwtdGl0bGU+TGFuY2V0IERpYWJldGVz
IEVuZG9jcmlub2w8L2Z1bGwtdGl0bGU+PGFiYnItMT5UaGUgbGFuY2V0LiBEaWFiZXRlcyAmYW1w
OyBlbmRvY3Jpbm9sb2d5PC9hYmJyLTE+PC9wZXJpb2RpY2FsPjxhbHQtcGVyaW9kaWNhbD48ZnVs
bC10aXRsZT5MYW5jZXQgRGlhYmV0ZXMgRW5kb2NyaW5vbDwvZnVsbC10aXRsZT48YWJici0xPlRo
ZSBsYW5jZXQuIERpYWJldGVzICZhbXA7IGVuZG9jcmlub2xvZ3k8L2FiYnItMT48L2FsdC1wZXJp
b2RpY2FsPjxwYWdlcz4zNjktODQ8L3BhZ2VzPjx2b2x1bWU+Mjwvdm9sdW1lPjxudW1iZXI+NTwv
bnVtYmVyPjxlZGl0aW9uPjIwMTQvMDUvMDY8L2VkaXRpb24+PGtleXdvcmRzPjxrZXl3b3JkPkJl
bnpoeWRyeWwgQ29tcG91bmRzL2FkdmVyc2UgZWZmZWN0cy8gdGhlcmFwZXV0aWMgdXNlPC9rZXl3
b3JkPjxrZXl3b3JkPkRpYWJldGVzIE1lbGxpdHVzLCBUeXBlIDIvY29tcGxpY2F0aW9ucy8gZHJ1
ZyB0aGVyYXB5PC9rZXl3b3JkPjxrZXl3b3JkPkRvdWJsZS1CbGluZCBNZXRob2Q8L2tleXdvcmQ+
PGtleXdvcmQ+RHJ1ZyBUaGVyYXB5LCBDb21iaW5hdGlvbjwva2V5d29yZD48a2V5d29yZD5GZW1h
bGU8L2tleXdvcmQ+PGtleXdvcmQ+R2x1Y29zaWRlcy9hZHZlcnNlIGVmZmVjdHMvIHRoZXJhcGV1
dGljIHVzZTwva2V5d29yZD48a2V5d29yZD5IdW1hbnM8L2tleXdvcmQ+PGtleXdvcmQ+SHlwb2ds
eWNlbWljIEFnZW50cy9hZHZlcnNlIGVmZmVjdHMvIHRoZXJhcGV1dGljIHVzZTwva2V5d29yZD48
a2V5d29yZD5NYWxlPC9rZXl3b3JkPjxrZXl3b3JkPk1pZGRsZSBBZ2VkPC9rZXl3b3JkPjxrZXl3
b3JkPlJlbmFsIEluc3VmZmljaWVuY3ksIENocm9uaWMvIGRydWcgdGhlcmFweS9ldGlvbG9neTwv
a2V5d29yZD48a2V5d29yZD5UcmVhdG1lbnQgT3V0Y29tZTwva2V5d29yZD48L2tleXdvcmRzPjxk
YXRlcz48eWVhcj4yMDE0PC95ZWFyPjxwdWItZGF0ZXM+PGRhdGU+TWF5PC9kYXRlPjwvcHViLWRh
dGVzPjwvZGF0ZXM+PGlzYm4+MjIxMy04NTk1IChFbGVjdHJvbmljKTwvaXNibj48YWNjZXNzaW9u
LW51bT4yNDc5NTI1MTwvYWNjZXNzaW9uLW51bT48dXJscz48L3VybHM+PGVsZWN0cm9uaWMtcmVz
b3VyY2UtbnVtPjEwLjEwMTYvczIyMTMtODU4NygxMyk3MDIwOC0wPC9lbGVjdHJvbmljLXJlc291
cmNlLW51bT48cmVtb3RlLWRhdGFiYXNlLXByb3ZpZGVyPk5MTTwvcmVtb3RlLWRhdGFiYXNlLXBy
b3ZpZGVyPjxsYW5ndWFnZT5lbmc8L2xhbmd1YWdlPjwvcmVjb3JkPjwvQ2l0ZT48L0VuZE5vdGU+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213</w:t>
              </w:r>
              <w:r w:rsidR="007161E1" w:rsidRPr="009A29B0">
                <w:rPr>
                  <w:rFonts w:ascii="Arial Unicode MS" w:eastAsia="Arial Unicode MS" w:hAnsi="Arial Unicode MS" w:cs="Arial Unicode MS"/>
                  <w:kern w:val="0"/>
                  <w:sz w:val="20"/>
                  <w:szCs w:val="20"/>
                </w:rPr>
                <w:fldChar w:fldCharType="end"/>
              </w:r>
            </w:hyperlink>
            <w:bookmarkEnd w:id="47"/>
            <w:bookmarkEnd w:id="48"/>
          </w:p>
        </w:tc>
        <w:tc>
          <w:tcPr>
            <w:tcW w:w="1134" w:type="dxa"/>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(CKD,2)</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58.9</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80</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80</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88.4±0.45</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-0.44±0.63</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bookmarkStart w:id="49" w:name="OLE_LINK168"/>
            <w:bookmarkStart w:id="50" w:name="OLE_LINK169"/>
            <w:r w:rsidRPr="009A29B0">
              <w:rPr>
                <w:rFonts w:ascii="Arial Unicode MS" w:eastAsia="Arial Unicode MS" w:hAnsi="Arial Unicode MS" w:cs="Arial Unicode MS"/>
                <w:kern w:val="0"/>
                <w:sz w:val="20"/>
                <w:szCs w:val="20"/>
              </w:rPr>
              <w:t>Empagliflozin10mg</w:t>
            </w:r>
            <w:bookmarkEnd w:id="49"/>
            <w:bookmarkEnd w:id="50"/>
            <w:r w:rsidRPr="009A29B0">
              <w:rPr>
                <w:rFonts w:ascii="Arial Unicode MS" w:eastAsia="Arial Unicode MS" w:hAnsi="Arial Unicode MS" w:cs="Arial Unicode MS" w:hint="eastAsia"/>
                <w:kern w:val="0"/>
                <w:sz w:val="20"/>
                <w:szCs w:val="20"/>
              </w:rPr>
              <w:t>(CKD,2)</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2</w:t>
            </w:r>
            <w:bookmarkStart w:id="51" w:name="OLE_LINK172"/>
            <w:bookmarkStart w:id="52" w:name="OLE_LINK173"/>
            <w:r w:rsidRPr="009A29B0">
              <w:rPr>
                <w:rFonts w:ascii="Arial Unicode MS" w:eastAsia="Arial Unicode MS" w:hAnsi="Arial Unicode MS" w:cs="Arial Unicode MS" w:hint="eastAsia"/>
                <w:kern w:val="0"/>
                <w:sz w:val="20"/>
                <w:szCs w:val="20"/>
              </w:rPr>
              <w:t>±</w:t>
            </w:r>
            <w:bookmarkEnd w:id="51"/>
            <w:bookmarkEnd w:id="52"/>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61.2</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84</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84</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86.97±0.45</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-2±0.6</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4C6F89" w:rsidRDefault="007D6B4F" w:rsidP="00C26AE4">
            <w:pPr>
              <w:rPr>
                <w:rFonts w:ascii="Arial Unicode MS" w:eastAsia="Arial Unicode MS" w:hAnsi="Arial Unicode MS" w:cs="Arial Unicode MS"/>
                <w:kern w:val="0"/>
                <w:sz w:val="20"/>
                <w:szCs w:val="20"/>
                <w:u w:val="single"/>
              </w:rPr>
            </w:pPr>
            <w:r w:rsidRPr="004C6F89">
              <w:rPr>
                <w:rFonts w:ascii="Arial Unicode MS" w:eastAsia="Arial Unicode MS" w:hAnsi="Arial Unicode MS" w:cs="Arial Unicode MS"/>
                <w:kern w:val="0"/>
                <w:sz w:val="20"/>
                <w:szCs w:val="20"/>
                <w:u w:val="single"/>
              </w:rPr>
              <w:t>Empagliflozin</w:t>
            </w:r>
            <w:r w:rsidRPr="004C6F89">
              <w:rPr>
                <w:rFonts w:ascii="Arial Unicode MS" w:eastAsia="Arial Unicode MS" w:hAnsi="Arial Unicode MS" w:cs="Arial Unicode MS" w:hint="eastAsia"/>
                <w:kern w:val="0"/>
                <w:sz w:val="20"/>
                <w:szCs w:val="20"/>
                <w:u w:val="single"/>
              </w:rPr>
              <w:t>25</w:t>
            </w:r>
            <w:r w:rsidRPr="004C6F89">
              <w:rPr>
                <w:rFonts w:ascii="Arial Unicode MS" w:eastAsia="Arial Unicode MS" w:hAnsi="Arial Unicode MS" w:cs="Arial Unicode MS"/>
                <w:kern w:val="0"/>
                <w:sz w:val="20"/>
                <w:szCs w:val="20"/>
                <w:u w:val="single"/>
              </w:rPr>
              <w:t>mg</w:t>
            </w:r>
            <w:r w:rsidRPr="004C6F89">
              <w:rPr>
                <w:rFonts w:ascii="Arial Unicode MS" w:eastAsia="Arial Unicode MS" w:hAnsi="Arial Unicode MS" w:cs="Arial Unicode MS" w:hint="eastAsia"/>
                <w:kern w:val="0"/>
                <w:sz w:val="20"/>
                <w:szCs w:val="20"/>
                <w:u w:val="single"/>
              </w:rPr>
              <w:t>(CKD,2)</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97</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62.9</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6</w:t>
            </w:r>
            <w:r w:rsidRPr="009A29B0">
              <w:rPr>
                <w:rFonts w:ascii="Arial Unicode MS" w:eastAsia="Arial Unicode MS" w:hAnsi="Arial Unicode MS" w:cs="Arial Unicode MS" w:hint="eastAsia"/>
                <w:kern w:val="0"/>
                <w:sz w:val="20"/>
                <w:szCs w:val="20"/>
              </w:rPr>
              <w:t>0±</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73</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73</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86.4±0.45</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-2.6±0.6</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rPr>
                <w:rFonts w:ascii="Arial Unicode MS" w:eastAsia="Arial Unicode MS" w:hAnsi="Arial Unicode MS" w:cs="Arial Unicode MS"/>
                <w:kern w:val="0"/>
                <w:sz w:val="20"/>
                <w:szCs w:val="20"/>
              </w:rPr>
            </w:pPr>
            <w:bookmarkStart w:id="53" w:name="OLE_LINK176"/>
            <w:bookmarkStart w:id="54" w:name="OLE_LINK177"/>
            <w:r w:rsidRPr="009A29B0">
              <w:rPr>
                <w:rFonts w:ascii="Arial Unicode MS" w:eastAsia="Arial Unicode MS" w:hAnsi="Arial Unicode MS" w:cs="Arial Unicode MS"/>
                <w:kern w:val="0"/>
                <w:sz w:val="20"/>
                <w:szCs w:val="20"/>
              </w:rPr>
              <w:t>Placebo</w:t>
            </w:r>
            <w:bookmarkStart w:id="55" w:name="OLE_LINK174"/>
            <w:bookmarkStart w:id="56" w:name="OLE_LINK175"/>
            <w:r w:rsidRPr="009A29B0">
              <w:rPr>
                <w:rFonts w:ascii="Arial Unicode MS" w:eastAsia="Arial Unicode MS" w:hAnsi="Arial Unicode MS" w:cs="Arial Unicode MS" w:hint="eastAsia"/>
                <w:kern w:val="0"/>
                <w:sz w:val="20"/>
                <w:szCs w:val="20"/>
              </w:rPr>
              <w:t>(CKD,3)</w:t>
            </w:r>
            <w:bookmarkEnd w:id="53"/>
            <w:bookmarkEnd w:id="54"/>
            <w:bookmarkEnd w:id="55"/>
            <w:bookmarkEnd w:id="56"/>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187</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2</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56.7</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80</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80</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82.85±0.35</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0±0.4</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4C6F89" w:rsidRDefault="007D6B4F" w:rsidP="00C26AE4">
            <w:pPr>
              <w:jc w:val="center"/>
              <w:rPr>
                <w:rFonts w:ascii="Arial Unicode MS" w:eastAsia="Arial Unicode MS" w:hAnsi="Arial Unicode MS" w:cs="Arial Unicode MS"/>
                <w:kern w:val="0"/>
                <w:sz w:val="20"/>
                <w:szCs w:val="20"/>
                <w:u w:val="single"/>
              </w:rPr>
            </w:pPr>
            <w:r w:rsidRPr="004C6F89">
              <w:rPr>
                <w:rFonts w:ascii="Arial Unicode MS" w:eastAsia="Arial Unicode MS" w:hAnsi="Arial Unicode MS" w:cs="Arial Unicode MS"/>
                <w:kern w:val="0"/>
                <w:sz w:val="20"/>
                <w:szCs w:val="20"/>
                <w:u w:val="single"/>
              </w:rPr>
              <w:t>Empagliflozin25mg</w:t>
            </w:r>
            <w:r w:rsidRPr="004C6F89">
              <w:rPr>
                <w:rFonts w:ascii="Arial Unicode MS" w:eastAsia="Arial Unicode MS" w:hAnsi="Arial Unicode MS" w:cs="Arial Unicode MS" w:hint="eastAsia"/>
                <w:kern w:val="0"/>
                <w:sz w:val="20"/>
                <w:szCs w:val="20"/>
                <w:u w:val="single"/>
              </w:rPr>
              <w:t>(CKD,3)</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187</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57.2</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84</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84</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81.68±0.5</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-1.17±0.4</w:t>
            </w:r>
          </w:p>
        </w:tc>
      </w:tr>
      <w:tr w:rsidR="007D6B4F" w:rsidRPr="009A29B0" w:rsidTr="00C26AE4">
        <w:trPr>
          <w:trHeight w:val="30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widowControl/>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(CKD,4)</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37</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51.4</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37</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84.1±21</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0±3.6</w:t>
            </w:r>
          </w:p>
        </w:tc>
      </w:tr>
      <w:tr w:rsidR="007D6B4F" w:rsidRPr="009A29B0" w:rsidTr="00C26AE4">
        <w:trPr>
          <w:trHeight w:val="30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4C6F89" w:rsidRDefault="007D6B4F" w:rsidP="00C26AE4">
            <w:pPr>
              <w:jc w:val="center"/>
              <w:rPr>
                <w:rFonts w:ascii="Arial Unicode MS" w:eastAsia="Arial Unicode MS" w:hAnsi="Arial Unicode MS" w:cs="Arial Unicode MS"/>
                <w:kern w:val="0"/>
                <w:sz w:val="20"/>
                <w:szCs w:val="20"/>
                <w:u w:val="single"/>
              </w:rPr>
            </w:pPr>
            <w:r w:rsidRPr="004C6F89">
              <w:rPr>
                <w:rFonts w:ascii="Arial Unicode MS" w:eastAsia="Arial Unicode MS" w:hAnsi="Arial Unicode MS" w:cs="Arial Unicode MS"/>
                <w:kern w:val="0"/>
                <w:sz w:val="20"/>
                <w:szCs w:val="20"/>
                <w:u w:val="single"/>
              </w:rPr>
              <w:t>Empagliflozin25mg</w:t>
            </w:r>
            <w:r w:rsidRPr="004C6F89">
              <w:rPr>
                <w:rFonts w:ascii="Arial Unicode MS" w:eastAsia="Arial Unicode MS" w:hAnsi="Arial Unicode MS" w:cs="Arial Unicode MS" w:hint="eastAsia"/>
                <w:kern w:val="0"/>
                <w:sz w:val="20"/>
                <w:szCs w:val="20"/>
                <w:u w:val="single"/>
              </w:rPr>
              <w:t>(CKD,4)</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4</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0.11±</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06</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1</w:t>
            </w:r>
            <w:r w:rsidRPr="009A29B0">
              <w:rPr>
                <w:rFonts w:ascii="Arial Unicode MS" w:eastAsia="Arial Unicode MS" w:hAnsi="Arial Unicode MS" w:cs="Arial Unicode MS" w:hint="eastAsia"/>
                <w:kern w:val="0"/>
                <w:sz w:val="20"/>
                <w:szCs w:val="20"/>
              </w:rPr>
              <w:t>.</w:t>
            </w:r>
            <w:r w:rsidRPr="009A29B0">
              <w:rPr>
                <w:rFonts w:ascii="Arial Unicode MS" w:eastAsia="Arial Unicode MS" w:hAnsi="Arial Unicode MS" w:cs="Arial Unicode MS"/>
                <w:kern w:val="0"/>
                <w:sz w:val="20"/>
                <w:szCs w:val="20"/>
              </w:rPr>
              <w:t>05</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76.5±15.9</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-1±3.3</w:t>
            </w:r>
          </w:p>
        </w:tc>
      </w:tr>
      <w:tr w:rsidR="007D6B4F" w:rsidRPr="009A29B0" w:rsidTr="00C26AE4">
        <w:trPr>
          <w:trHeight w:val="705"/>
        </w:trPr>
        <w:tc>
          <w:tcPr>
            <w:tcW w:w="2410" w:type="dxa"/>
            <w:gridSpan w:val="2"/>
            <w:vMerge w:val="restart"/>
            <w:shd w:val="clear" w:color="000000" w:fill="FFFFFF"/>
            <w:noWrap/>
            <w:vAlign w:val="center"/>
            <w:hideMark/>
          </w:tcPr>
          <w:p w:rsidR="007D6B4F" w:rsidRPr="00B831DE" w:rsidRDefault="007D6B4F" w:rsidP="00C26AE4">
            <w:pPr>
              <w:widowControl/>
              <w:jc w:val="center"/>
              <w:rPr>
                <w:rFonts w:ascii="Arial Unicode MS" w:eastAsia="Arial Unicode MS" w:hAnsi="Arial Unicode MS" w:cs="Arial Unicode MS"/>
                <w:kern w:val="0"/>
                <w:sz w:val="20"/>
                <w:szCs w:val="20"/>
              </w:rPr>
            </w:pPr>
            <w:bookmarkStart w:id="57" w:name="OLE_LINK215"/>
            <w:bookmarkStart w:id="58" w:name="OLE_LINK216"/>
            <w:r w:rsidRPr="00B831DE">
              <w:rPr>
                <w:rFonts w:ascii="Arial Unicode MS" w:eastAsia="Arial Unicode MS" w:hAnsi="Arial Unicode MS" w:cs="Arial Unicode MS"/>
                <w:kern w:val="0"/>
                <w:sz w:val="20"/>
                <w:szCs w:val="20"/>
              </w:rPr>
              <w:t>Bolinder</w:t>
            </w:r>
            <w:r w:rsidRPr="00B831DE">
              <w:rPr>
                <w:rFonts w:ascii="Arial Unicode MS" w:eastAsia="Arial Unicode MS" w:hAnsi="Arial Unicode MS" w:cs="Arial Unicode MS" w:hint="eastAsia"/>
                <w:kern w:val="0"/>
                <w:sz w:val="20"/>
                <w:szCs w:val="20"/>
              </w:rPr>
              <w:t xml:space="preserve">, </w:t>
            </w:r>
            <w:r>
              <w:rPr>
                <w:rFonts w:ascii="Arial Unicode MS" w:eastAsia="Arial Unicode MS" w:hAnsi="Arial Unicode MS" w:cs="Arial Unicode MS" w:hint="eastAsia"/>
                <w:kern w:val="0"/>
                <w:sz w:val="20"/>
                <w:szCs w:val="20"/>
              </w:rPr>
              <w:t>2012</w:t>
            </w:r>
            <w:hyperlink w:anchor="_ENREF_214" w:tooltip="Bolinder, 2012 #274" w:history="1">
              <w:r w:rsidR="007161E1">
                <w:rPr>
                  <w:rFonts w:ascii="Arial Unicode MS" w:eastAsia="Arial Unicode MS" w:hAnsi="Arial Unicode MS" w:cs="Arial Unicode MS"/>
                  <w:kern w:val="0"/>
                  <w:sz w:val="20"/>
                  <w:szCs w:val="20"/>
                </w:rPr>
                <w:fldChar w:fldCharType="begin">
                  <w:fldData xml:space="preserve">PEVuZE5vdGU+PENpdGU+PEF1dGhvcj5Cb2xpbmRlcjwvQXV0aG9yPjxZZWFyPjIwMTI8L1llYXI+
PFJlY051bT4yNzQ8L1JlY051bT48RGlzcGxheVRleHQ+PHN0eWxlIGZhY2U9InN1cGVyc2NyaXB0
Ij4yMTQ8L3N0eWxlPjwvRGlzcGxheVRleHQ+PHJlY29yZD48cmVjLW51bWJlcj4yNzQ8L3JlYy1u
dW1iZXI+PGZvcmVpZ24ta2V5cz48a2V5IGFwcD0iRU4iIGRiLWlkPSJmdzkwcGRmejd6djlyMGUy
Mjk2cHR0djFhZXRzYTk1cnN0ZHIiPjI3NDwva2V5PjwvZm9yZWlnbi1rZXlzPjxyZWYtdHlwZSBu
YW1lPSJKb3VybmFsIEFydGljbGUiPjE3PC9yZWYtdHlwZT48Y29udHJpYnV0b3JzPjxhdXRob3Jz
PjxhdXRob3I+Qm9saW5kZXIsIEouPC9hdXRob3I+PGF1dGhvcj5ManVuZ2dyZW4sIE8uPC9hdXRo
b3I+PGF1dGhvcj5LdWxsYmVyZywgSi48L2F1dGhvcj48YXV0aG9yPkpvaGFuc3NvbiwgTC48L2F1
dGhvcj48YXV0aG9yPldpbGRpbmcsIEouPC9hdXRob3I+PGF1dGhvcj5MYW5na2lsZGUsIEEuIE0u
PC9hdXRob3I+PGF1dGhvcj5TdWdnLCBKLjwvYXV0aG9yPjxhdXRob3I+UGFyaWtoLCBTLjwvYXV0
aG9yPjwvYXV0aG9ycz48L2NvbnRyaWJ1dG9ycz48YXV0aC1hZGRyZXNzPkRlcGFydG1lbnQgb2Yg
RW5kb2NyaW5vbG9neSwgTWV0YWJvbGlzbSwgYW5kIERpYWJldGVzLCBLYXJvbGluc2thIFVuaXZl
cnNpdHkgSG9zcGl0YWwgSHVkZGluZ2UsIEthcm9saW5za2EgSW5zdGl0dXRldCwgMTQxIDg2IFN0
b2NraG9sbSwgU3dlZGVuLiBKYW4uQm9saW5kZXJAa2kuc2U8L2F1dGgtYWRkcmVzcz48dGl0bGVz
Pjx0aXRsZT5FZmZlY3RzIG9mIGRhcGFnbGlmbG96aW4gb24gYm9keSB3ZWlnaHQsIHRvdGFsIGZh
dCBtYXNzLCBhbmQgcmVnaW9uYWwgYWRpcG9zZSB0aXNzdWUgZGlzdHJpYnV0aW9uIGluIHBhdGll
bnRzIHdpdGggdHlwZSAyIGRpYWJldGVzIG1lbGxpdHVzIHdpdGggaW5hZGVxdWF0ZSBnbHljZW1p
YyBjb250cm9sIG9uIG1ldGZvcm1pbjwvdGl0bGU+PHNlY29uZGFyeS10aXRsZT5KIENsaW4gRW5k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aW9kaWNhbD48cGFnZXM+MTAyMC0zMTwvcGFnZXM+PHZvbHVtZT45Nzwvdm9sdW1lPjxudW1iZXI+
MzwvbnVtYmVyPjxlZGl0aW9uPjIwMTIvMDEvMTM8L2VkaXRpb24+PGtleXdvcmRzPjxrZXl3b3Jk
PkFkaXBvc2UgVGlzc3VlLyBkcnVnIGVmZmVjdHM8L2tleXdvcmQ+PGtleXdvcmQ+QWR1bHQ8L2tl
eXdvcmQ+PGtleXdvcmQ+QWdlZDwva2V5d29yZD48a2V5d29yZD5CbG9vZCBHbHVjb3NlPC9rZXl3
b3JkPjxrZXl3b3JkPkJvZHkgRmF0IERpc3RyaWJ1dGlvbjwva2V5d29yZD48a2V5d29yZD5Cb2R5
IE1hc3MgSW5kZXg8L2tleXdvcmQ+PGtleXdvcmQ+Qm9keSBXZWlnaHQvIGRydWcgZWZmZWN0czwv
a2V5d29yZD48a2V5d29yZD5EaWFiZXRlcyBNZWxsaXR1cywgVHlwZSAyL2RydWcgdGhlcmFweS8g
cGh5c2lvcGF0aG9sb2d5PC9rZXl3b3JkPjxrZXl3b3JkPkRvdWJsZS1CbGluZCBNZXRob2Q8L2tl
eXdvcmQ+PGtleXdvcmQ+RmVtYWxlPC9rZXl3b3JkPjxrZXl3b3JkPkdsdWNvc2lkZXMvIHBoYXJt
YWNvbG9neS90aGVyYXBldXRpYyB1c2U8L2tleXdvcmQ+PGtleXdvcmQ+SHVtYW5zPC9rZXl3b3Jk
PjxrZXl3b3JkPkh5cG9nbHljZW1pYyBBZ2VudHMvdGhlcmFwZXV0aWMgdXNlPC9rZXl3b3JkPjxr
ZXl3b3JkPk1hbGU8L2tleXdvcmQ+PGtleXdvcmQ+TWV0Zm9ybWluLyB0aGVyYXBldXRpYyB1c2U8
L2tleXdvcmQ+PGtleXdvcmQ+TWlkZGxlIEFnZWQ8L2tleXdvcmQ+PGtleXdvcmQ+U29kaXVtLUds
dWNvc2UgVHJhbnNwb3J0IFByb3RlaW5zLyBhbnRhZ29uaXN0cyAmYW1wOyBpbmhpYml0b3JzPC9r
ZXl3b3JkPjxrZXl3b3JkPlRyZWF0bWVudCBPdXRjb21lPC9rZXl3b3JkPjwva2V5d29yZHM+PGRh
dGVzPjx5ZWFyPjIwMTI8L3llYXI+PHB1Yi1kYXRlcz48ZGF0ZT5NYXI8L2RhdGU+PC9wdWItZGF0
ZXM+PC9kYXRlcz48aXNibj4xOTQ1LTcxOTcgKEVsZWN0cm9uaWMpJiN4RDswMDIxLTk3MlggKExp
bmtpbmcpPC9pc2JuPjxhY2Nlc3Npb24tbnVtPjIyMjM4MzkyPC9hY2Nlc3Npb24tbnVtPjx1cmxz
PjwvdXJscz48ZWxlY3Ryb25pYy1yZXNvdXJjZS1udW0+MTAuMTIxMC9qYy4yMDExLTIyNjA8L2Vs
ZWN0cm9uaWMtcmVzb3VyY2UtbnVtPjxyZW1vdGUtZGF0YWJhc2UtcHJvdmlkZXI+TkxNPC9yZW1v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PEVuZE5vdGU+PENpdGU+PEF1dGhvcj5Cb2xpbmRlcjwvQXV0aG9yPjxZZWFyPjIwMTI8L1llYXI+
PFJlY051bT4yNzQ8L1JlY051bT48RGlzcGxheVRleHQ+PHN0eWxlIGZhY2U9InN1cGVyc2NyaXB0
Ij4yMTQ8L3N0eWxlPjwvRGlzcGxheVRleHQ+PHJlY29yZD48cmVjLW51bWJlcj4yNzQ8L3JlYy1u
dW1iZXI+PGZvcmVpZ24ta2V5cz48a2V5IGFwcD0iRU4iIGRiLWlkPSJmdzkwcGRmejd6djlyMGUy
Mjk2cHR0djFhZXRzYTk1cnN0ZHIiPjI3NDwva2V5PjwvZm9yZWlnbi1rZXlzPjxyZWYtdHlwZSBu
YW1lPSJKb3VybmFsIEFydGljbGUiPjE3PC9yZWYtdHlwZT48Y29udHJpYnV0b3JzPjxhdXRob3Jz
PjxhdXRob3I+Qm9saW5kZXIsIEouPC9hdXRob3I+PGF1dGhvcj5ManVuZ2dyZW4sIE8uPC9hdXRo
b3I+PGF1dGhvcj5LdWxsYmVyZywgSi48L2F1dGhvcj48YXV0aG9yPkpvaGFuc3NvbiwgTC48L2F1
dGhvcj48YXV0aG9yPldpbGRpbmcsIEouPC9hdXRob3I+PGF1dGhvcj5MYW5na2lsZGUsIEEuIE0u
PC9hdXRob3I+PGF1dGhvcj5TdWdnLCBKLjwvYXV0aG9yPjxhdXRob3I+UGFyaWtoLCBTLjwvYXV0
aG9yPjwvYXV0aG9ycz48L2NvbnRyaWJ1dG9ycz48YXV0aC1hZGRyZXNzPkRlcGFydG1lbnQgb2Yg
RW5kb2NyaW5vbG9neSwgTWV0YWJvbGlzbSwgYW5kIERpYWJldGVzLCBLYXJvbGluc2thIFVuaXZl
cnNpdHkgSG9zcGl0YWwgSHVkZGluZ2UsIEthcm9saW5za2EgSW5zdGl0dXRldCwgMTQxIDg2IFN0
b2NraG9sbSwgU3dlZGVuLiBKYW4uQm9saW5kZXJAa2kuc2U8L2F1dGgtYWRkcmVzcz48dGl0bGVz
Pjx0aXRsZT5FZmZlY3RzIG9mIGRhcGFnbGlmbG96aW4gb24gYm9keSB3ZWlnaHQsIHRvdGFsIGZh
dCBtYXNzLCBhbmQgcmVnaW9uYWwgYWRpcG9zZSB0aXNzdWUgZGlzdHJpYnV0aW9uIGluIHBhdGll
bnRzIHdpdGggdHlwZSAyIGRpYWJldGVzIG1lbGxpdHVzIHdpdGggaW5hZGVxdWF0ZSBnbHljZW1p
YyBjb250cm9sIG9uIG1ldGZvcm1pbjwvdGl0bGU+PHNlY29uZGFyeS10aXRsZT5KIENsaW4gRW5k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dGxlPjxhYmJyLTE+VGhlIEpvdXJuYWwgb2YgY2xpbmljYWwgZW5kb2NyaW5vbG9neSBhbmQgbWV0
YWJvbGlzbTwvYWJici0xPjwvcGVyaW9kaWNhbD48YWx0LXBlcmlvZGljYWw+PGZ1bGwtdGl0bGU+
SiBDbGluIEVuZG9jcmlub2wgTWV0YWI8L2Z1bGwtdGl0bGU+PGFiYnItMT5UaGUgSm91cm5hbCBv
ZiBjbGluaWNhbCBlbmRvY3Jpbm9sb2d5IGFuZCBtZXRhYm9saXNtPC9hYmJyLTE+PC9hbHQtcGVy
aW9kaWNhbD48cGFnZXM+MTAyMC0zMTwvcGFnZXM+PHZvbHVtZT45Nzwvdm9sdW1lPjxudW1iZXI+
MzwvbnVtYmVyPjxlZGl0aW9uPjIwMTIvMDEvMTM8L2VkaXRpb24+PGtleXdvcmRzPjxrZXl3b3Jk
PkFkaXBvc2UgVGlzc3VlLyBkcnVnIGVmZmVjdHM8L2tleXdvcmQ+PGtleXdvcmQ+QWR1bHQ8L2tl
eXdvcmQ+PGtleXdvcmQ+QWdlZDwva2V5d29yZD48a2V5d29yZD5CbG9vZCBHbHVjb3NlPC9rZXl3
b3JkPjxrZXl3b3JkPkJvZHkgRmF0IERpc3RyaWJ1dGlvbjwva2V5d29yZD48a2V5d29yZD5Cb2R5
IE1hc3MgSW5kZXg8L2tleXdvcmQ+PGtleXdvcmQ+Qm9keSBXZWlnaHQvIGRydWcgZWZmZWN0czwv
a2V5d29yZD48a2V5d29yZD5EaWFiZXRlcyBNZWxsaXR1cywgVHlwZSAyL2RydWcgdGhlcmFweS8g
cGh5c2lvcGF0aG9sb2d5PC9rZXl3b3JkPjxrZXl3b3JkPkRvdWJsZS1CbGluZCBNZXRob2Q8L2tl
eXdvcmQ+PGtleXdvcmQ+RmVtYWxlPC9rZXl3b3JkPjxrZXl3b3JkPkdsdWNvc2lkZXMvIHBoYXJt
YWNvbG9neS90aGVyYXBldXRpYyB1c2U8L2tleXdvcmQ+PGtleXdvcmQ+SHVtYW5zPC9rZXl3b3Jk
PjxrZXl3b3JkPkh5cG9nbHljZW1pYyBBZ2VudHMvdGhlcmFwZXV0aWMgdXNlPC9rZXl3b3JkPjxr
ZXl3b3JkPk1hbGU8L2tleXdvcmQ+PGtleXdvcmQ+TWV0Zm9ybWluLyB0aGVyYXBldXRpYyB1c2U8
L2tleXdvcmQ+PGtleXdvcmQ+TWlkZGxlIEFnZWQ8L2tleXdvcmQ+PGtleXdvcmQ+U29kaXVtLUds
dWNvc2UgVHJhbnNwb3J0IFByb3RlaW5zLyBhbnRhZ29uaXN0cyAmYW1wOyBpbmhpYml0b3JzPC9r
ZXl3b3JkPjxrZXl3b3JkPlRyZWF0bWVudCBPdXRjb21lPC9rZXl3b3JkPjwva2V5d29yZHM+PGRh
dGVzPjx5ZWFyPjIwMTI8L3llYXI+PHB1Yi1kYXRlcz48ZGF0ZT5NYXI8L2RhdGU+PC9wdWItZGF0
ZXM+PC9kYXRlcz48aXNibj4xOTQ1LTcxOTcgKEVsZWN0cm9uaWMpJiN4RDswMDIxLTk3MlggKExp
bmtpbmcpPC9pc2JuPjxhY2Nlc3Npb24tbnVtPjIyMjM4MzkyPC9hY2Nlc3Npb24tbnVtPjx1cmxz
PjwvdXJscz48ZWxlY3Ryb25pYy1yZXNvdXJjZS1udW0+MTAuMTIxMC9qYy4yMDExLTIyNjA8L2Vs
ZWN0cm9uaWMtcmVzb3VyY2UtbnVtPjxyZW1vdGUtZGF0YWJhc2UtcHJvdmlkZXI+TkxNPC9yZW1v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214</w:t>
              </w:r>
              <w:r w:rsidR="007161E1">
                <w:rPr>
                  <w:rFonts w:ascii="Arial Unicode MS" w:eastAsia="Arial Unicode MS" w:hAnsi="Arial Unicode MS" w:cs="Arial Unicode MS"/>
                  <w:kern w:val="0"/>
                  <w:sz w:val="20"/>
                  <w:szCs w:val="20"/>
                </w:rPr>
                <w:fldChar w:fldCharType="end"/>
              </w:r>
            </w:hyperlink>
            <w:bookmarkEnd w:id="57"/>
            <w:bookmarkEnd w:id="58"/>
          </w:p>
        </w:tc>
        <w:tc>
          <w:tcPr>
            <w:tcW w:w="1134" w:type="dxa"/>
            <w:vMerge w:val="restart"/>
            <w:tcBorders>
              <w:top w:val="single" w:sz="4" w:space="0" w:color="auto"/>
              <w:bottom w:val="nil"/>
            </w:tcBorders>
            <w:shd w:val="clear" w:color="000000" w:fill="FFFFFF"/>
            <w:noWrap/>
            <w:vAlign w:val="center"/>
            <w:hideMark/>
          </w:tcPr>
          <w:p w:rsidR="007D6B4F" w:rsidRPr="00B831DE"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24</w:t>
            </w:r>
          </w:p>
          <w:p w:rsidR="007D6B4F" w:rsidRPr="00B831DE" w:rsidRDefault="007D6B4F" w:rsidP="00C26AE4">
            <w:pPr>
              <w:widowControl/>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Placebo+metformin</w:t>
            </w:r>
          </w:p>
        </w:tc>
        <w:tc>
          <w:tcPr>
            <w:tcW w:w="992" w:type="dxa"/>
            <w:tcBorders>
              <w:top w:val="single" w:sz="4" w:space="0" w:color="auto"/>
              <w:bottom w:val="nil"/>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91</w:t>
            </w:r>
          </w:p>
        </w:tc>
        <w:tc>
          <w:tcPr>
            <w:tcW w:w="1559" w:type="dxa"/>
            <w:tcBorders>
              <w:top w:val="single" w:sz="4" w:space="0" w:color="auto"/>
              <w:bottom w:val="nil"/>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60.8±6.9</w:t>
            </w:r>
          </w:p>
        </w:tc>
        <w:tc>
          <w:tcPr>
            <w:tcW w:w="1134" w:type="dxa"/>
            <w:tcBorders>
              <w:top w:val="single" w:sz="4" w:space="0" w:color="auto"/>
              <w:bottom w:val="nil"/>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hint="eastAsia"/>
                <w:kern w:val="0"/>
                <w:sz w:val="20"/>
                <w:szCs w:val="20"/>
              </w:rPr>
              <w:t>5</w:t>
            </w:r>
            <w:r>
              <w:rPr>
                <w:rFonts w:ascii="Arial Unicode MS" w:eastAsia="Arial Unicode MS" w:hAnsi="Arial Unicode MS" w:cs="Arial Unicode MS" w:hint="eastAsia"/>
                <w:kern w:val="0"/>
                <w:sz w:val="20"/>
                <w:szCs w:val="20"/>
              </w:rPr>
              <w:t>9.2</w:t>
            </w:r>
          </w:p>
        </w:tc>
        <w:tc>
          <w:tcPr>
            <w:tcW w:w="1843" w:type="dxa"/>
            <w:tcBorders>
              <w:top w:val="single" w:sz="4" w:space="0" w:color="auto"/>
              <w:bottom w:val="nil"/>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31.7±3.9</w:t>
            </w:r>
          </w:p>
        </w:tc>
        <w:tc>
          <w:tcPr>
            <w:tcW w:w="1559" w:type="dxa"/>
            <w:tcBorders>
              <w:top w:val="single" w:sz="4" w:space="0" w:color="auto"/>
              <w:bottom w:val="nil"/>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5.5±5.3</w:t>
            </w:r>
          </w:p>
        </w:tc>
        <w:tc>
          <w:tcPr>
            <w:tcW w:w="2126" w:type="dxa"/>
            <w:tcBorders>
              <w:top w:val="single" w:sz="4" w:space="0" w:color="auto"/>
              <w:bottom w:val="nil"/>
            </w:tcBorders>
            <w:shd w:val="clear" w:color="000000" w:fill="FFFFFF"/>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-0.1</w:t>
            </w:r>
            <w:r w:rsidRPr="00B831DE">
              <w:rPr>
                <w:rFonts w:ascii="Arial Unicode MS" w:eastAsia="Arial Unicode MS" w:hAnsi="Arial Unicode MS" w:cs="Arial Unicode MS"/>
                <w:kern w:val="0"/>
                <w:sz w:val="20"/>
                <w:szCs w:val="20"/>
              </w:rPr>
              <w:t>±</w:t>
            </w:r>
            <w:r>
              <w:rPr>
                <w:rFonts w:ascii="Arial Unicode MS" w:eastAsia="Arial Unicode MS" w:hAnsi="Arial Unicode MS" w:cs="Arial Unicode MS" w:hint="eastAsia"/>
                <w:kern w:val="0"/>
                <w:sz w:val="20"/>
                <w:szCs w:val="20"/>
              </w:rPr>
              <w:t>0.53</w:t>
            </w:r>
          </w:p>
        </w:tc>
        <w:tc>
          <w:tcPr>
            <w:tcW w:w="1701" w:type="dxa"/>
            <w:tcBorders>
              <w:top w:val="single" w:sz="4" w:space="0" w:color="auto"/>
              <w:bottom w:val="nil"/>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7.16±0.53</w:t>
            </w:r>
          </w:p>
        </w:tc>
        <w:tc>
          <w:tcPr>
            <w:tcW w:w="1985" w:type="dxa"/>
            <w:gridSpan w:val="2"/>
            <w:tcBorders>
              <w:top w:val="single" w:sz="4" w:space="0" w:color="auto"/>
              <w:bottom w:val="nil"/>
            </w:tcBorders>
            <w:shd w:val="clear" w:color="000000" w:fill="FFFFFF"/>
          </w:tcPr>
          <w:p w:rsidR="007D6B4F" w:rsidRPr="00B831DE" w:rsidRDefault="007D6B4F" w:rsidP="00C26AE4">
            <w:pPr>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90.9±13.7</w:t>
            </w:r>
          </w:p>
        </w:tc>
        <w:tc>
          <w:tcPr>
            <w:tcW w:w="1843" w:type="dxa"/>
            <w:gridSpan w:val="2"/>
            <w:tcBorders>
              <w:top w:val="single" w:sz="4" w:space="0" w:color="auto"/>
              <w:bottom w:val="nil"/>
            </w:tcBorders>
            <w:shd w:val="clear" w:color="000000" w:fill="FFFFFF"/>
          </w:tcPr>
          <w:p w:rsidR="007D6B4F" w:rsidRPr="00B831DE" w:rsidRDefault="007D6B4F" w:rsidP="00C26AE4">
            <w:pPr>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-0.8±13.7</w:t>
            </w:r>
          </w:p>
        </w:tc>
      </w:tr>
      <w:tr w:rsidR="007D6B4F" w:rsidRPr="009A29B0" w:rsidTr="00C26AE4">
        <w:trPr>
          <w:trHeight w:val="1148"/>
        </w:trPr>
        <w:tc>
          <w:tcPr>
            <w:tcW w:w="2410" w:type="dxa"/>
            <w:gridSpan w:val="2"/>
            <w:vMerge/>
            <w:tcBorders>
              <w:bottom w:val="single" w:sz="4" w:space="0" w:color="auto"/>
            </w:tcBorders>
            <w:shd w:val="clear" w:color="000000" w:fill="FFFFFF"/>
            <w:noWrap/>
            <w:vAlign w:val="center"/>
            <w:hideMark/>
          </w:tcPr>
          <w:p w:rsidR="007D6B4F" w:rsidRPr="00B831DE"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noWrap/>
            <w:vAlign w:val="center"/>
            <w:hideMark/>
          </w:tcPr>
          <w:p w:rsidR="007D6B4F" w:rsidRPr="00B831DE"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Dapagliflozin 10mg</w:t>
            </w:r>
            <w:r>
              <w:rPr>
                <w:rFonts w:ascii="Arial Unicode MS" w:eastAsia="Arial Unicode MS" w:hAnsi="Arial Unicode MS" w:cs="Arial Unicode MS" w:hint="eastAsia"/>
                <w:kern w:val="0"/>
                <w:sz w:val="20"/>
                <w:szCs w:val="20"/>
              </w:rPr>
              <w:t xml:space="preserve"> qd</w:t>
            </w:r>
            <w:r w:rsidRPr="00B831DE">
              <w:rPr>
                <w:rFonts w:ascii="Arial Unicode MS" w:eastAsia="Arial Unicode MS" w:hAnsi="Arial Unicode MS" w:cs="Arial Unicode MS"/>
                <w:kern w:val="0"/>
                <w:sz w:val="20"/>
                <w:szCs w:val="20"/>
              </w:rPr>
              <w:t>+metformin</w:t>
            </w:r>
          </w:p>
        </w:tc>
        <w:tc>
          <w:tcPr>
            <w:tcW w:w="992" w:type="dxa"/>
            <w:tcBorders>
              <w:top w:val="nil"/>
              <w:bottom w:val="single" w:sz="4" w:space="0" w:color="auto"/>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89</w:t>
            </w:r>
          </w:p>
        </w:tc>
        <w:tc>
          <w:tcPr>
            <w:tcW w:w="1559" w:type="dxa"/>
            <w:tcBorders>
              <w:top w:val="nil"/>
              <w:bottom w:val="single" w:sz="4" w:space="0" w:color="auto"/>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60.6</w:t>
            </w:r>
            <w:bookmarkStart w:id="59" w:name="OLE_LINK223"/>
            <w:bookmarkStart w:id="60" w:name="OLE_LINK224"/>
            <w:r w:rsidRPr="00B831DE">
              <w:rPr>
                <w:rFonts w:ascii="Arial Unicode MS" w:eastAsia="Arial Unicode MS" w:hAnsi="Arial Unicode MS" w:cs="Arial Unicode MS"/>
                <w:kern w:val="0"/>
                <w:sz w:val="20"/>
                <w:szCs w:val="20"/>
              </w:rPr>
              <w:t>±</w:t>
            </w:r>
            <w:bookmarkEnd w:id="59"/>
            <w:bookmarkEnd w:id="60"/>
            <w:r>
              <w:rPr>
                <w:rFonts w:ascii="Arial Unicode MS" w:eastAsia="Arial Unicode MS" w:hAnsi="Arial Unicode MS" w:cs="Arial Unicode MS"/>
                <w:kern w:val="0"/>
                <w:sz w:val="20"/>
                <w:szCs w:val="20"/>
              </w:rPr>
              <w:t>8.</w:t>
            </w:r>
            <w:r>
              <w:rPr>
                <w:rFonts w:ascii="Arial Unicode MS" w:eastAsia="Arial Unicode MS" w:hAnsi="Arial Unicode MS" w:cs="Arial Unicode MS" w:hint="eastAsia"/>
                <w:kern w:val="0"/>
                <w:sz w:val="20"/>
                <w:szCs w:val="20"/>
              </w:rPr>
              <w:t>2</w:t>
            </w:r>
          </w:p>
        </w:tc>
        <w:tc>
          <w:tcPr>
            <w:tcW w:w="1134" w:type="dxa"/>
            <w:tcBorders>
              <w:top w:val="nil"/>
              <w:bottom w:val="single" w:sz="4" w:space="0" w:color="auto"/>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hint="eastAsia"/>
                <w:kern w:val="0"/>
                <w:sz w:val="20"/>
                <w:szCs w:val="20"/>
              </w:rPr>
              <w:t>5</w:t>
            </w:r>
            <w:r>
              <w:rPr>
                <w:rFonts w:ascii="Arial Unicode MS" w:eastAsia="Arial Unicode MS" w:hAnsi="Arial Unicode MS" w:cs="Arial Unicode MS" w:hint="eastAsia"/>
                <w:kern w:val="0"/>
                <w:sz w:val="20"/>
                <w:szCs w:val="20"/>
              </w:rPr>
              <w:t>8</w:t>
            </w:r>
          </w:p>
        </w:tc>
        <w:tc>
          <w:tcPr>
            <w:tcW w:w="1843" w:type="dxa"/>
            <w:tcBorders>
              <w:top w:val="nil"/>
              <w:bottom w:val="single" w:sz="4" w:space="0" w:color="auto"/>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32.1±3.9</w:t>
            </w:r>
          </w:p>
        </w:tc>
        <w:tc>
          <w:tcPr>
            <w:tcW w:w="1559" w:type="dxa"/>
            <w:tcBorders>
              <w:top w:val="nil"/>
              <w:bottom w:val="single" w:sz="4" w:space="0" w:color="auto"/>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6.0±4.5</w:t>
            </w:r>
          </w:p>
        </w:tc>
        <w:tc>
          <w:tcPr>
            <w:tcW w:w="2126" w:type="dxa"/>
            <w:tcBorders>
              <w:top w:val="nil"/>
              <w:bottom w:val="single" w:sz="4" w:space="0" w:color="auto"/>
            </w:tcBorders>
            <w:shd w:val="clear" w:color="000000" w:fill="FFFFFF"/>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hint="eastAsia"/>
                <w:kern w:val="0"/>
                <w:sz w:val="20"/>
                <w:szCs w:val="20"/>
              </w:rPr>
              <w:t>-0.3</w:t>
            </w:r>
            <w:r>
              <w:rPr>
                <w:rFonts w:ascii="Arial Unicode MS" w:eastAsia="Arial Unicode MS" w:hAnsi="Arial Unicode MS" w:cs="Arial Unicode MS" w:hint="eastAsia"/>
                <w:kern w:val="0"/>
                <w:sz w:val="20"/>
                <w:szCs w:val="20"/>
              </w:rPr>
              <w:t>9</w:t>
            </w:r>
            <w:r w:rsidRPr="00B831DE">
              <w:rPr>
                <w:rFonts w:ascii="Arial Unicode MS" w:eastAsia="Arial Unicode MS" w:hAnsi="Arial Unicode MS" w:cs="Arial Unicode MS"/>
                <w:kern w:val="0"/>
                <w:sz w:val="20"/>
                <w:szCs w:val="20"/>
              </w:rPr>
              <w:t>±</w:t>
            </w:r>
            <w:r>
              <w:rPr>
                <w:rFonts w:ascii="Arial Unicode MS" w:eastAsia="Arial Unicode MS" w:hAnsi="Arial Unicode MS" w:cs="Arial Unicode MS" w:hint="eastAsia"/>
                <w:kern w:val="0"/>
                <w:sz w:val="20"/>
                <w:szCs w:val="20"/>
              </w:rPr>
              <w:t>0.44</w:t>
            </w:r>
          </w:p>
        </w:tc>
        <w:tc>
          <w:tcPr>
            <w:tcW w:w="1701" w:type="dxa"/>
            <w:tcBorders>
              <w:top w:val="nil"/>
              <w:bottom w:val="single" w:sz="4" w:space="0" w:color="auto"/>
            </w:tcBorders>
            <w:shd w:val="clear" w:color="000000" w:fill="FFFFFF"/>
            <w:noWrap/>
            <w:vAlign w:val="center"/>
            <w:hideMark/>
          </w:tcPr>
          <w:p w:rsidR="007D6B4F" w:rsidRPr="00B831DE" w:rsidRDefault="007D6B4F" w:rsidP="00C26AE4">
            <w:pPr>
              <w:jc w:val="center"/>
              <w:rPr>
                <w:rFonts w:ascii="Arial Unicode MS" w:eastAsia="Arial Unicode MS" w:hAnsi="Arial Unicode MS" w:cs="Arial Unicode MS"/>
                <w:kern w:val="0"/>
                <w:sz w:val="20"/>
                <w:szCs w:val="20"/>
              </w:rPr>
            </w:pPr>
            <w:r w:rsidRPr="00B831DE">
              <w:rPr>
                <w:rFonts w:ascii="Arial Unicode MS" w:eastAsia="Arial Unicode MS" w:hAnsi="Arial Unicode MS" w:cs="Arial Unicode MS"/>
                <w:kern w:val="0"/>
                <w:sz w:val="20"/>
                <w:szCs w:val="20"/>
              </w:rPr>
              <w:t>7.19±0.44</w:t>
            </w:r>
          </w:p>
        </w:tc>
        <w:tc>
          <w:tcPr>
            <w:tcW w:w="1985" w:type="dxa"/>
            <w:gridSpan w:val="2"/>
            <w:tcBorders>
              <w:top w:val="nil"/>
              <w:bottom w:val="single" w:sz="4" w:space="0" w:color="auto"/>
            </w:tcBorders>
            <w:shd w:val="clear" w:color="000000" w:fill="FFFFFF"/>
          </w:tcPr>
          <w:p w:rsidR="007D6B4F" w:rsidRPr="00B831DE" w:rsidRDefault="007D6B4F" w:rsidP="00C26AE4">
            <w:pPr>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92.1±14.1</w:t>
            </w:r>
          </w:p>
        </w:tc>
        <w:tc>
          <w:tcPr>
            <w:tcW w:w="1843" w:type="dxa"/>
            <w:gridSpan w:val="2"/>
            <w:tcBorders>
              <w:top w:val="nil"/>
              <w:bottom w:val="single" w:sz="4" w:space="0" w:color="auto"/>
            </w:tcBorders>
            <w:shd w:val="clear" w:color="000000" w:fill="FFFFFF"/>
          </w:tcPr>
          <w:p w:rsidR="007D6B4F" w:rsidRPr="00B831DE" w:rsidRDefault="007D6B4F" w:rsidP="00C26AE4">
            <w:pPr>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-2.88±14.1</w:t>
            </w:r>
          </w:p>
        </w:tc>
      </w:tr>
      <w:tr w:rsidR="007D6B4F" w:rsidRPr="009A29B0" w:rsidTr="00C26AE4">
        <w:trPr>
          <w:trHeight w:val="604"/>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61" w:name="OLE_LINK194"/>
            <w:bookmarkStart w:id="62" w:name="OLE_LINK195"/>
            <w:r w:rsidRPr="009A29B0">
              <w:rPr>
                <w:rFonts w:ascii="Arial Unicode MS" w:eastAsia="Arial Unicode MS" w:hAnsi="Arial Unicode MS" w:cs="Arial Unicode MS"/>
                <w:kern w:val="0"/>
                <w:sz w:val="20"/>
                <w:szCs w:val="20"/>
              </w:rPr>
              <w:t>Forst</w:t>
            </w:r>
            <w:r w:rsidRPr="009A29B0">
              <w:rPr>
                <w:rFonts w:ascii="Arial Unicode MS" w:eastAsia="Arial Unicode MS" w:hAnsi="Arial Unicode MS" w:cs="Arial Unicode MS" w:hint="eastAsia"/>
                <w:kern w:val="0"/>
                <w:sz w:val="20"/>
                <w:szCs w:val="20"/>
              </w:rPr>
              <w:t>, 2014</w:t>
            </w:r>
            <w:hyperlink w:anchor="_ENREF_215" w:tooltip="Forst, 2014 #235" w:history="1">
              <w:r w:rsidR="007161E1" w:rsidRPr="009A29B0">
                <w:rPr>
                  <w:rFonts w:ascii="Arial Unicode MS" w:eastAsia="Arial Unicode MS" w:hAnsi="Arial Unicode MS" w:cs="Arial Unicode MS"/>
                  <w:kern w:val="0"/>
                  <w:sz w:val="20"/>
                  <w:szCs w:val="20"/>
                </w:rPr>
                <w:fldChar w:fldCharType="begin">
                  <w:fldData xml:space="preserve">PEVuZE5vdGU+PENpdGU+PEF1dGhvcj5Gb3JzdDwvQXV0aG9yPjxZZWFyPjIwMTQ8L1llYXI+PFJl
Y051bT4yMzU8L1JlY051bT48RGlzcGxheVRleHQ+PHN0eWxlIGZhY2U9InN1cGVyc2NyaXB0Ij4y
MTU8L3N0eWxlPjwvRGlzcGxheVRleHQ+PHJlY29yZD48cmVjLW51bWJlcj4yMzU8L3JlYy1udW1i
ZXI+PGZvcmVpZ24ta2V5cz48a2V5IGFwcD0iRU4iIGRiLWlkPSJmdzkwcGRmejd6djlyMGUyMjk2
cHR0djFhZXRzYTk1cnN0ZHIiPjIzNTwva2V5PjwvZm9yZWlnbi1rZXlzPjxyZWYtdHlwZSBuYW1l
PSJKb3VybmFsIEFydGljbGUiPjE3PC9yZWYtdHlwZT48Y29udHJpYnV0b3JzPjxhdXRob3JzPjxh
dXRob3I+Rm9yc3QsIFQuPC9hdXRob3I+PGF1dGhvcj5HdXRocmllLCBSLjwvYXV0aG9yPjxhdXRo
b3I+R29sZGVuYmVyZywgUi48L2F1dGhvcj48YXV0aG9yPlllZSwgSi48L2F1dGhvcj48YXV0aG9y
PlZpamFwdXJrYXIsIFUuPC9hdXRob3I+PGF1dGhvcj5NZWluaW5nZXIsIEcuPC9hdXRob3I+PGF1
dGhvcj5TdGVpbiwgUC48L2F1dGhvcj48L2F1dGhvcnM+PC9jb250cmlidXRvcnM+PGF1dGgtYWRk
cmVzcz5Qcm9maWwgTWFpbnosIE1haW56LCBHZXJtYW55OyBKb2hhbm5lcyBHdXRlbmJlcmcgVW5p
dmVyc2l0eSwgTWFpbnosIEdlcm1hbnkuPC9hdXRoLWFkZHJlc3M+PHRpdGxlcz48dGl0bGU+RWZm
aWNhY3kgYW5kIHNhZmV0eSBvZiBjYW5hZ2xpZmxvemluIG92ZXIgNTIgd2Vla3MgaW4gcGF0aWVu
dHMgd2l0aCB0eXBlIDIgZGlhYmV0ZXMgb24gYmFja2dyb3VuZCBtZXRmb3JtaW4gYW5kIHBpb2ds
aXRhem9uZTwvdGl0bGU+PHNlY29uZGFyeS10aXRsZT5EaWFiZXRlcyBPYmVzIE1ldGFiPC9zZWNv
bmRhcnktdGl0bGU+PGFsdC10aXRsZT5EaWFiZXRlcywgb2Jlc2l0eSAmYW1wOyBtZXRhYm9saXNt
PC9hbHQtdGl0bGU+PC90aXRsZXM+PHBlcmlvZGljYWw+PGZ1bGwtdGl0bGU+RGlhYmV0ZXMgT2Jl
cyBNZXRhYjwvZnVsbC10aXRsZT48YWJici0xPkRpYWJldGVzLCBvYmVzaXR5ICZhbXA7IG1ldGFi
b2xpc208L2FiYnItMT48L3BlcmlvZGljYWw+PGFsdC1wZXJpb2RpY2FsPjxmdWxsLXRpdGxlPkRp
YWJldGVzIE9iZXMgTWV0YWI8L2Z1bGwtdGl0bGU+PGFiYnItMT5EaWFiZXRlcywgb2Jlc2l0eSAm
YW1wOyBtZXRhYm9saXNtPC9hYmJyLTE+PC9hbHQtcGVyaW9kaWNhbD48cGFnZXM+NDY3LTc3PC9w
YWdlcz48dm9sdW1lPjE2PC92b2x1bWU+PG51bWJlcj41PC9udW1iZXI+PGVkaXRpb24+MjAxNC8w
Mi8xODwvZWRpdGlvbj48a2V5d29yZHM+PGtleXdvcmQ+Qmxvb2QgR2x1Y29zZS8gZHJ1ZyBlZmZl
Y3RzL21ldGFib2xpc208L2tleXdvcmQ+PGtleXdvcmQ+Qmxvb2QgUHJlc3N1cmUvZHJ1ZyBlZmZl
Y3RzPC9rZXl3b3JkPjxrZXl3b3JkPkNhbmRpZGlhc2lzL2NoZW1pY2FsbHkgaW5kdWNlZDwva2V5
d29yZD48a2V5d29yZD5EaWFiZXRlcyBNZWxsaXR1cywgVHlwZSAyL2Jsb29kLyBkcnVnIHRoZXJh
cHk8L2tleXdvcmQ+PGtleXdvcmQ+RGl1cmV0aWNzLCBPc21vdGljL2FkdmVyc2UgZWZmZWN0czwv
a2V5d29yZD48a2V5d29yZD5Eb3VibGUtQmxpbmQgTWV0aG9kPC9rZXl3b3JkPjxrZXl3b3JkPkRy
dWcgVGhlcmFweSwgQ29tYmluYXRpb248L2tleXdvcmQ+PGtleXdvcmQ+RmVtYWxlPC9rZXl3b3Jk
PjxrZXl3b3JkPkdlbml0YWwgRGlzZWFzZXMsIEZlbWFsZS9jaGVtaWNhbGx5IGluZHVjZWQ8L2tl
eXdvcmQ+PGtleXdvcmQ+R2VuaXRhbCBEaXNlYXNlcywgTWFsZS9jaGVtaWNhbGx5IGluZHVjZWQ8
L2tleXdvcmQ+PGtleXdvcmQ+R2x1Y29zaWRlcy9hZG1pbmlzdHJhdGlvbiAmYW1wOyBkb3NhZ2Uv
YWR2ZXJzZSBlZmZlY3RzLyB0aGVyYXBldXRpYyB1c2U8L2tleXdvcmQ+PGtleXdvcmQ+SHVtYW5z
PC9rZXl3b3JkPjxrZXl3b3JkPkh5cG9nbHljZW1pYyBBZ2VudHMvYWRtaW5pc3RyYXRpb24gJmFt
cDsgZG9zYWdlL2FkdmVyc2UgZWZmZWN0cy8gdGhlcmFwZXV0aWMgdXNlPC9rZXl3b3JkPjxrZXl3
b3JkPkxpcGlkczwva2V5d29yZD48a2V5d29yZD5NYWxlPC9rZXl3b3JkPjxrZXl3b3JkPk1ldGZv
cm1pbi8gYWRtaW5pc3RyYXRpb24gJmFtcDsgZG9zYWdlPC9rZXl3b3JkPjxrZXl3b3JkPk1pZGRs
ZSBBZ2VkPC9rZXl3b3JkPjxrZXl3b3JkPlB5cmF6aW5lcy9hZG1pbmlzdHJhdGlvbiAmYW1wOyBk
b3NhZ2U8L2tleXdvcmQ+PGtleXdvcmQ+VGhpYXpvbGlkaW5lZGlvbmVzLyBhZG1pbmlzdHJhdGlv
biAmYW1wOyBkb3NhZ2U8L2tleXdvcmQ+PGtleXdvcmQ+VGhpb3BoZW5lcy9hZG1pbmlzdHJhdGlv
biAmYW1wOyBkb3NhZ2UvYWR2ZXJzZSBlZmZlY3RzLyB0aGVyYXBldXRpYyB1c2U8L2tleXdvcmQ+
PGtleXdvcmQ+VHJlYXRtZW50IE91dGNvbWU8L2tleXdvcmQ+PGtleXdvcmQ+VHJpYXpvbGVzL2Fk
bWluaXN0cmF0aW9uICZhbXA7IGRvc2FnZTwva2V5d29yZD48a2V5d29yZD5XZWlnaHQgTG9zczwv
a2V5d29yZD48L2tleXdvcmRzPjxkYXRlcz48eWVhcj4yMDE0PC95ZWFyPjxwdWItZGF0ZXM+PGRh
dGU+TWF5PC9kYXRlPjwvcHViLWRhdGVzPjwvZGF0ZXM+PGlzYm4+MTQ2My0xMzI2IChFbGVjdHJv
bmljKSYjeEQ7MTQ2Mi04OTAyIChMaW5raW5nKTwvaXNibj48YWNjZXNzaW9uLW51bT4yNDUyODYw
NTwvYWNjZXNzaW9uLW51bT48dXJscz48L3VybHM+PGN1c3RvbTI+UE1DNDIzNzU0NzwvY3VzdG9t
Mj48ZWxlY3Ryb25pYy1yZXNvdXJjZS1udW0+MTAuMTExMS9kb20uMTIyNzM8L2VsZWN0cm9uaWMt
cmVzb3VyY2UtbnVtPjxyZW1vdGUtZGF0YWJhc2UtcHJvdmlkZXI+TkxNPC9yZW1vdGUtZGF0YWJh
c2UtcHJvdmlkZXI+PGxhbmd1YWdlPmVuZzwvbGFuZ3VhZ2U+PC9yZWNvcmQ+PC9DaXRlPjwvRW5k
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PEVuZE5vdGU+PENpdGU+PEF1dGhvcj5Gb3JzdDwvQXV0aG9yPjxZZWFyPjIwMTQ8L1llYXI+PFJl
Y051bT4yMzU8L1JlY051bT48RGlzcGxheVRleHQ+PHN0eWxlIGZhY2U9InN1cGVyc2NyaXB0Ij4y
MTU8L3N0eWxlPjwvRGlzcGxheVRleHQ+PHJlY29yZD48cmVjLW51bWJlcj4yMzU8L3JlYy1udW1i
ZXI+PGZvcmVpZ24ta2V5cz48a2V5IGFwcD0iRU4iIGRiLWlkPSJmdzkwcGRmejd6djlyMGUyMjk2
cHR0djFhZXRzYTk1cnN0ZHIiPjIzNTwva2V5PjwvZm9yZWlnbi1rZXlzPjxyZWYtdHlwZSBuYW1l
PSJKb3VybmFsIEFydGljbGUiPjE3PC9yZWYtdHlwZT48Y29udHJpYnV0b3JzPjxhdXRob3JzPjxh
dXRob3I+Rm9yc3QsIFQuPC9hdXRob3I+PGF1dGhvcj5HdXRocmllLCBSLjwvYXV0aG9yPjxhdXRo
b3I+R29sZGVuYmVyZywgUi48L2F1dGhvcj48YXV0aG9yPlllZSwgSi48L2F1dGhvcj48YXV0aG9y
PlZpamFwdXJrYXIsIFUuPC9hdXRob3I+PGF1dGhvcj5NZWluaW5nZXIsIEcuPC9hdXRob3I+PGF1
dGhvcj5TdGVpbiwgUC48L2F1dGhvcj48L2F1dGhvcnM+PC9jb250cmlidXRvcnM+PGF1dGgtYWRk
cmVzcz5Qcm9maWwgTWFpbnosIE1haW56LCBHZXJtYW55OyBKb2hhbm5lcyBHdXRlbmJlcmcgVW5p
dmVyc2l0eSwgTWFpbnosIEdlcm1hbnkuPC9hdXRoLWFkZHJlc3M+PHRpdGxlcz48dGl0bGU+RWZm
aWNhY3kgYW5kIHNhZmV0eSBvZiBjYW5hZ2xpZmxvemluIG92ZXIgNTIgd2Vla3MgaW4gcGF0aWVu
dHMgd2l0aCB0eXBlIDIgZGlhYmV0ZXMgb24gYmFja2dyb3VuZCBtZXRmb3JtaW4gYW5kIHBpb2ds
aXRhem9uZTwvdGl0bGU+PHNlY29uZGFyeS10aXRsZT5EaWFiZXRlcyBPYmVzIE1ldGFiPC9zZWNv
bmRhcnktdGl0bGU+PGFsdC10aXRsZT5EaWFiZXRlcywgb2Jlc2l0eSAmYW1wOyBtZXRhYm9saXNt
PC9hbHQtdGl0bGU+PC90aXRsZXM+PHBlcmlvZGljYWw+PGZ1bGwtdGl0bGU+RGlhYmV0ZXMgT2Jl
cyBNZXRhYjwvZnVsbC10aXRsZT48YWJici0xPkRpYWJldGVzLCBvYmVzaXR5ICZhbXA7IG1ldGFi
b2xpc208L2FiYnItMT48L3BlcmlvZGljYWw+PGFsdC1wZXJpb2RpY2FsPjxmdWxsLXRpdGxlPkRp
YWJldGVzIE9iZXMgTWV0YWI8L2Z1bGwtdGl0bGU+PGFiYnItMT5EaWFiZXRlcywgb2Jlc2l0eSAm
YW1wOyBtZXRhYm9saXNtPC9hYmJyLTE+PC9hbHQtcGVyaW9kaWNhbD48cGFnZXM+NDY3LTc3PC9w
YWdlcz48dm9sdW1lPjE2PC92b2x1bWU+PG51bWJlcj41PC9udW1iZXI+PGVkaXRpb24+MjAxNC8w
Mi8xODwvZWRpdGlvbj48a2V5d29yZHM+PGtleXdvcmQ+Qmxvb2QgR2x1Y29zZS8gZHJ1ZyBlZmZl
Y3RzL21ldGFib2xpc208L2tleXdvcmQ+PGtleXdvcmQ+Qmxvb2QgUHJlc3N1cmUvZHJ1ZyBlZmZl
Y3RzPC9rZXl3b3JkPjxrZXl3b3JkPkNhbmRpZGlhc2lzL2NoZW1pY2FsbHkgaW5kdWNlZDwva2V5
d29yZD48a2V5d29yZD5EaWFiZXRlcyBNZWxsaXR1cywgVHlwZSAyL2Jsb29kLyBkcnVnIHRoZXJh
cHk8L2tleXdvcmQ+PGtleXdvcmQ+RGl1cmV0aWNzLCBPc21vdGljL2FkdmVyc2UgZWZmZWN0czwv
a2V5d29yZD48a2V5d29yZD5Eb3VibGUtQmxpbmQgTWV0aG9kPC9rZXl3b3JkPjxrZXl3b3JkPkRy
dWcgVGhlcmFweSwgQ29tYmluYXRpb248L2tleXdvcmQ+PGtleXdvcmQ+RmVtYWxlPC9rZXl3b3Jk
PjxrZXl3b3JkPkdlbml0YWwgRGlzZWFzZXMsIEZlbWFsZS9jaGVtaWNhbGx5IGluZHVjZWQ8L2tl
eXdvcmQ+PGtleXdvcmQ+R2VuaXRhbCBEaXNlYXNlcywgTWFsZS9jaGVtaWNhbGx5IGluZHVjZWQ8
L2tleXdvcmQ+PGtleXdvcmQ+R2x1Y29zaWRlcy9hZG1pbmlzdHJhdGlvbiAmYW1wOyBkb3NhZ2Uv
YWR2ZXJzZSBlZmZlY3RzLyB0aGVyYXBldXRpYyB1c2U8L2tleXdvcmQ+PGtleXdvcmQ+SHVtYW5z
PC9rZXl3b3JkPjxrZXl3b3JkPkh5cG9nbHljZW1pYyBBZ2VudHMvYWRtaW5pc3RyYXRpb24gJmFt
cDsgZG9zYWdlL2FkdmVyc2UgZWZmZWN0cy8gdGhlcmFwZXV0aWMgdXNlPC9rZXl3b3JkPjxrZXl3
b3JkPkxpcGlkczwva2V5d29yZD48a2V5d29yZD5NYWxlPC9rZXl3b3JkPjxrZXl3b3JkPk1ldGZv
cm1pbi8gYWRtaW5pc3RyYXRpb24gJmFtcDsgZG9zYWdlPC9rZXl3b3JkPjxrZXl3b3JkPk1pZGRs
ZSBBZ2VkPC9rZXl3b3JkPjxrZXl3b3JkPlB5cmF6aW5lcy9hZG1pbmlzdHJhdGlvbiAmYW1wOyBk
b3NhZ2U8L2tleXdvcmQ+PGtleXdvcmQ+VGhpYXpvbGlkaW5lZGlvbmVzLyBhZG1pbmlzdHJhdGlv
biAmYW1wOyBkb3NhZ2U8L2tleXdvcmQ+PGtleXdvcmQ+VGhpb3BoZW5lcy9hZG1pbmlzdHJhdGlv
biAmYW1wOyBkb3NhZ2UvYWR2ZXJzZSBlZmZlY3RzLyB0aGVyYXBldXRpYyB1c2U8L2tleXdvcmQ+
PGtleXdvcmQ+VHJlYXRtZW50IE91dGNvbWU8L2tleXdvcmQ+PGtleXdvcmQ+VHJpYXpvbGVzL2Fk
bWluaXN0cmF0aW9uICZhbXA7IGRvc2FnZTwva2V5d29yZD48a2V5d29yZD5XZWlnaHQgTG9zczwv
a2V5d29yZD48L2tleXdvcmRzPjxkYXRlcz48eWVhcj4yMDE0PC95ZWFyPjxwdWItZGF0ZXM+PGRh
dGU+TWF5PC9kYXRlPjwvcHViLWRhdGVzPjwvZGF0ZXM+PGlzYm4+MTQ2My0xMzI2IChFbGVjdHJv
bmljKSYjeEQ7MTQ2Mi04OTAyIChMaW5raW5nKTwvaXNibj48YWNjZXNzaW9uLW51bT4yNDUyODYw
NTwvYWNjZXNzaW9uLW51bT48dXJscz48L3VybHM+PGN1c3RvbTI+UE1DNDIzNzU0NzwvY3VzdG9t
Mj48ZWxlY3Ryb25pYy1yZXNvdXJjZS1udW0+MTAuMTExMS9kb20uMTIyNzM8L2VsZWN0cm9uaWMt
cmVzb3VyY2UtbnVtPjxyZW1vdGUtZGF0YWJhc2UtcHJvdmlkZXI+TkxNPC9yZW1vdGUtZGF0YWJh
c2UtcHJvdmlkZXI+PGxhbmd1YWdlPmVuZzwvbGFuZ3VhZ2U+PC9yZWNvcmQ+PC9DaXRlPjwvRW5k
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215</w:t>
              </w:r>
              <w:r w:rsidR="007161E1" w:rsidRPr="009A29B0">
                <w:rPr>
                  <w:rFonts w:ascii="Arial Unicode MS" w:eastAsia="Arial Unicode MS" w:hAnsi="Arial Unicode MS" w:cs="Arial Unicode MS"/>
                  <w:kern w:val="0"/>
                  <w:sz w:val="20"/>
                  <w:szCs w:val="20"/>
                </w:rPr>
                <w:fldChar w:fldCharType="end"/>
              </w:r>
            </w:hyperlink>
            <w:bookmarkEnd w:id="61"/>
            <w:bookmarkEnd w:id="62"/>
          </w:p>
        </w:tc>
        <w:tc>
          <w:tcPr>
            <w:tcW w:w="1134" w:type="dxa"/>
            <w:vMerge w:val="restart"/>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w:t>
            </w:r>
            <w:r w:rsidRPr="009A29B0">
              <w:rPr>
                <w:rFonts w:ascii="Arial Unicode MS" w:eastAsia="Arial Unicode MS" w:hAnsi="Arial Unicode MS" w:cs="Arial Unicode MS" w:hint="eastAsia"/>
                <w:kern w:val="0"/>
                <w:sz w:val="20"/>
                <w:szCs w:val="20"/>
              </w:rPr>
              <w:t>lacebo+MET+PIO</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58.3±9.6</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66.1</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32.5±6.4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10.1±6.6</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-0.26</w:t>
            </w:r>
            <w:r w:rsidRPr="009A29B0">
              <w:rPr>
                <w:rFonts w:ascii="Arial Unicode MS" w:eastAsia="Arial Unicode MS" w:hAnsi="Arial Unicode MS" w:cs="Arial Unicode MS"/>
                <w:kern w:val="0"/>
                <w:sz w:val="20"/>
                <w:szCs w:val="20"/>
              </w:rPr>
              <w:t>±1.0</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93.8±22.4</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-0.2±22.4</w:t>
            </w:r>
          </w:p>
        </w:tc>
      </w:tr>
      <w:tr w:rsidR="007D6B4F" w:rsidRPr="009A29B0" w:rsidTr="00C26AE4">
        <w:trPr>
          <w:trHeight w:val="126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w:t>
            </w:r>
            <w:r w:rsidRPr="009A29B0">
              <w:rPr>
                <w:rFonts w:ascii="Arial Unicode MS" w:eastAsia="Arial Unicode MS" w:hAnsi="Arial Unicode MS" w:cs="Arial Unicode MS" w:hint="eastAsia"/>
                <w:kern w:val="0"/>
                <w:sz w:val="20"/>
                <w:szCs w:val="20"/>
              </w:rPr>
              <w:t>100mg+MET+PIO</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113</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56.7±10.4</w:t>
            </w:r>
          </w:p>
        </w:tc>
        <w:tc>
          <w:tcPr>
            <w:tcW w:w="1134" w:type="dxa"/>
            <w:tcBorders>
              <w:top w:val="nil"/>
              <w:bottom w:val="nil"/>
            </w:tcBorders>
            <w:shd w:val="clear" w:color="000000" w:fill="FFFFFF"/>
            <w:noWrap/>
            <w:vAlign w:val="center"/>
            <w:hideMark/>
          </w:tcPr>
          <w:p w:rsidR="007D6B4F" w:rsidRPr="009A29B0" w:rsidRDefault="007D6B4F" w:rsidP="00C26AE4">
            <w:pPr>
              <w:widowControl/>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68.1</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32.3±6.2</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10.5±6.6</w:t>
            </w: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-1.89</w:t>
            </w:r>
            <w:r w:rsidRPr="009A29B0">
              <w:rPr>
                <w:rFonts w:ascii="Arial Unicode MS" w:eastAsia="Arial Unicode MS" w:hAnsi="Arial Unicode MS" w:cs="Arial Unicode MS"/>
                <w:kern w:val="0"/>
                <w:sz w:val="20"/>
                <w:szCs w:val="20"/>
              </w:rPr>
              <w:t>±0.9</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94.2±22.2</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-2.6±22.2</w:t>
            </w:r>
          </w:p>
        </w:tc>
      </w:tr>
      <w:tr w:rsidR="007D6B4F" w:rsidRPr="009A29B0" w:rsidTr="00C26AE4">
        <w:trPr>
          <w:trHeight w:val="1214"/>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420733" w:rsidRDefault="007D6B4F" w:rsidP="00C26AE4">
            <w:pPr>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Canagliflozin</w:t>
            </w:r>
            <w:r w:rsidRPr="00420733">
              <w:rPr>
                <w:rFonts w:ascii="Arial Unicode MS" w:eastAsia="Arial Unicode MS" w:hAnsi="Arial Unicode MS" w:cs="Arial Unicode MS" w:hint="eastAsia"/>
                <w:kern w:val="0"/>
                <w:sz w:val="20"/>
                <w:szCs w:val="20"/>
                <w:u w:val="single"/>
              </w:rPr>
              <w:t>300mg+MET+PIO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57.0±10.2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32.8±7.7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11.0±7.6</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-1.03</w:t>
            </w:r>
            <w:r w:rsidRPr="009A29B0">
              <w:rPr>
                <w:rFonts w:ascii="Arial Unicode MS" w:eastAsia="Arial Unicode MS" w:hAnsi="Arial Unicode MS" w:cs="Arial Unicode MS"/>
                <w:kern w:val="0"/>
                <w:sz w:val="20"/>
                <w:szCs w:val="20"/>
              </w:rPr>
              <w:t>±0.9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94.4±25.9</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-3.7±25.9</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bookmarkStart w:id="63" w:name="OLE_LINK186"/>
            <w:bookmarkStart w:id="64" w:name="OLE_LINK187"/>
            <w:r w:rsidRPr="009A29B0">
              <w:rPr>
                <w:rFonts w:eastAsia="Arial Unicode MS" w:cs="Arial Unicode MS"/>
                <w:color w:val="000000" w:themeColor="text1"/>
                <w:kern w:val="0"/>
                <w:sz w:val="20"/>
                <w:szCs w:val="20"/>
              </w:rPr>
              <w:t>H</w:t>
            </w:r>
            <w:r w:rsidRPr="009A29B0">
              <w:rPr>
                <w:rFonts w:ascii="Arial Unicode MS" w:eastAsia="Arial Unicode MS" w:hAnsi="Arial Unicode MS" w:cs="Arial Unicode MS" w:hint="eastAsia"/>
                <w:color w:val="000000" w:themeColor="text1"/>
                <w:kern w:val="0"/>
                <w:sz w:val="20"/>
                <w:szCs w:val="20"/>
              </w:rPr>
              <w:t>ä</w:t>
            </w:r>
            <w:r w:rsidRPr="009A29B0">
              <w:rPr>
                <w:rFonts w:eastAsia="Arial Unicode MS" w:cs="Arial Unicode MS" w:hint="eastAsia"/>
                <w:color w:val="000000" w:themeColor="text1"/>
                <w:kern w:val="0"/>
                <w:sz w:val="20"/>
                <w:szCs w:val="20"/>
              </w:rPr>
              <w:t>ring</w:t>
            </w:r>
          </w:p>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2013</w:t>
            </w:r>
            <w:hyperlink w:anchor="_ENREF_216" w:tooltip="Haring, 2013 #237" w:history="1">
              <w:r w:rsidR="007161E1" w:rsidRPr="009A29B0">
                <w:rPr>
                  <w:rFonts w:eastAsia="Arial Unicode MS" w:cs="Arial Unicode MS"/>
                  <w:color w:val="000000" w:themeColor="text1"/>
                  <w:kern w:val="0"/>
                  <w:sz w:val="20"/>
                  <w:szCs w:val="20"/>
                </w:rPr>
                <w:fldChar w:fldCharType="begin">
                  <w:fldData xml:space="preserve">PEVuZE5vdGU+PENpdGU+PEF1dGhvcj5IYXJpbmc8L0F1dGhvcj48WWVhcj4yMDEzPC9ZZWFyPjxS
ZWNOdW0+MjM3PC9SZWNOdW0+PERpc3BsYXlUZXh0PjxzdHlsZSBmYWNlPSJzdXBlcnNjcmlwdCI+
MjE2PC9zdHlsZT48L0Rpc3BsYXlUZXh0PjxyZWNvcmQ+PHJlYy1udW1iZXI+MjM3PC9yZWMtbnVt
YmVyPjxmb3JlaWduLWtleXM+PGtleSBhcHA9IkVOIiBkYi1pZD0iZnc5MHBkZno3enY5cjBlMjI5
NnB0dHYxYWV0c2E5NXJzdGRyIj4yMzc8L2tleT48L2ZvcmVpZ24ta2V5cz48cmVmLXR5cGUgbmFt
ZT0iSm91cm5hbCBBcnRpY2xlIj4xNzwvcmVmLXR5cGU+PGNvbnRyaWJ1dG9ycz48YXV0aG9ycz48
YXV0aG9yPkhhcmluZywgSC4gVS48L2F1dGhvcj48YXV0aG9yPk1lcmtlciwgTC48L2F1dGhvcj48
YXV0aG9yPlNlZXdhbGR0LUJlY2tlciwgRS48L2F1dGhvcj48YXV0aG9yPldlaW1lciwgTS48L2F1
dGhvcj48YXV0aG9yPk1laW5pY2tlLCBULjwvYXV0aG9yPjxhdXRob3I+V29lcmxlLCBILiBKLjwv
YXV0aG9yPjxhdXRob3I+QnJvZWRsLCBVLiBDLjwvYXV0aG9yPjwvYXV0aG9ycz48L2NvbnRyaWJ1
dG9ycz48YXV0aC1hZGRyZXNzPkNvcnJlc3BvbmRpbmcgYXV0aG9yOiBIYW5zLVVscmljaCBIYXJp
bmcsIGhhbnMtdWxyaWNoLmhhZXJpbmdAbWVkLnVuaS10dWViaW5nZW4uZGUuPC9hdXRoLWFkZHJl
c3M+PHRpdGxlcz48dGl0bGU+RW1wYWdsaWZsb3ppbiBhcyBhZGQtb24gdG8gbWV0Zm9ybWluIHBs
dXMgc3VsZm9ueWx1cmVhIGluIHBhdGllbnRzIHdpdGggdHlwZSAyIGRpYWJldGVzOiBhIDI0LXdl
ZWssIHJhbmRvbWl6ZWQsIGRvdWJsZS1ibGluZCwgcGxhY2Viby1jb250cm9sbGVkIHRyaWFsPC90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b2RpY2FsPjxwYWdlcz4zMzk2LTQwNDwvcGFnZXM+PHZvbHVtZT4zNjwvdm9sdW1lPjxudW1iZXI+
MTE8L251bWJlcj48ZWRpdGlvbj4yMDEzLzA4LzIyPC9lZGl0aW9uPjxrZXl3b3Jkcz48a2V5d29y
ZD5BZHVsdDwva2V5d29yZD48a2V5d29yZD5BZ2VkPC9rZXl3b3JkPjxrZXl3b3JkPkJlbnpoeWRy
eWwgQ29tcG91bmRzLyB0aGVyYXBldXRpYyB1c2U8L2tleXdvcmQ+PGtleXdvcmQ+Qmxvb2QgR2x1
Y29zZTwva2V5d29yZD48a2V5d29yZD5CbG9vZCBQcmVzc3VyZTwva2V5d29yZD48a2V5d29yZD5C
b2R5IFdlaWdodDwva2V5d29yZD48a2V5d29yZD5EaWFiZXRlcyBNZWxsaXR1cywgVHlwZSAyL2Ry
dWcgdGhlcmFweTwva2V5d29yZD48a2V5d29yZD5Eb3VibGUtQmxpbmQgTWV0aG9kPC9rZXl3b3Jk
PjxrZXl3b3JkPkRydWcgVGhlcmFweSwgQ29tYmluYXRpb248L2tleXdvcmQ+PGtleXdvcmQ+RmVt
YWxlPC9rZXl3b3JkPjxrZXl3b3JkPkdsdWNvc2lkZXMvIHRoZXJhcGV1dGljIHVzZTwva2V5d29y
ZD48a2V5d29yZD5IdW1hbnM8L2tleXdvcmQ+PGtleXdvcmQ+SHlwb2dseWNlbWljIEFnZW50cy8g
dGhlcmFwZXV0aWMgdXNlPC9rZXl3b3JkPjxrZXl3b3JkPk1hbGU8L2tleXdvcmQ+PGtleXdvcmQ+
TWV0Zm9ybWluLyB0aGVyYXBldXRpYyB1c2U8L2tleXdvcmQ+PGtleXdvcmQ+TWlkZGxlIEFnZWQ8
L2tleXdvcmQ+PGtleXdvcmQ+UGxhY2Vib3M8L2tleXdvcmQ+PGtleXdvcmQ+U3VsZm9ueWx1cmVh
IENvbXBvdW5kcy8gdGhlcmFwZXV0aWMgdXNlPC9rZXl3b3JkPjxrZXl3b3JkPlRyZWF0bWVudCBP
dXRjb21lPC9rZXl3b3JkPjwva2V5d29yZHM+PGRhdGVzPjx5ZWFyPjIwMTM8L3llYXI+PHB1Yi1k
YXRlcz48ZGF0ZT5Ob3Y8L2RhdGU+PC9wdWItZGF0ZXM+PC9kYXRlcz48aXNibj4xOTM1LTU1NDgg
KEVsZWN0cm9uaWMpJiN4RDswMTQ5LTU5OTIgKExpbmtpbmcpPC9pc2JuPjxhY2Nlc3Npb24tbnVt
PjIzOTYzODk1PC9hY2Nlc3Npb24tbnVtPjx1cmxzPjwvdXJscz48Y3VzdG9tMj5QTUMzODE2OTE4
PC9jdXN0b20yPjxlbGVjdHJvbmljLXJlc291cmNlLW51bT4xMC4yMzM3L2RjMTItMjY3MzwvZWxl
Y3Ryb25pYy1yZXNvdXJjZS1udW0+PHJlbW90ZS1kYXRhYmFzZS1wcm92aWRlcj5OTE08L3JlbW90
ZS1kYXRhYmFzZS1wcm92aWRlcj48bGFuZ3VhZ2U+ZW5nPC9sYW5ndWFnZT48L3JlY29yZD48L0Np
dGU+PC9FbmROb3RlPn==
</w:fldData>
                </w:fldChar>
              </w:r>
              <w:r>
                <w:rPr>
                  <w:rFonts w:eastAsia="Arial Unicode MS" w:cs="Arial Unicode MS"/>
                  <w:color w:val="000000" w:themeColor="text1"/>
                  <w:kern w:val="0"/>
                  <w:sz w:val="20"/>
                  <w:szCs w:val="20"/>
                </w:rPr>
                <w:instrText xml:space="preserve"> ADDIN EN.CITE </w:instrText>
              </w:r>
              <w:r w:rsidR="007161E1">
                <w:rPr>
                  <w:rFonts w:eastAsia="Arial Unicode MS" w:cs="Arial Unicode MS"/>
                  <w:color w:val="000000" w:themeColor="text1"/>
                  <w:kern w:val="0"/>
                  <w:sz w:val="20"/>
                  <w:szCs w:val="20"/>
                </w:rPr>
                <w:fldChar w:fldCharType="begin">
                  <w:fldData xml:space="preserve">PEVuZE5vdGU+PENpdGU+PEF1dGhvcj5IYXJpbmc8L0F1dGhvcj48WWVhcj4yMDEzPC9ZZWFyPjxS
ZWNOdW0+MjM3PC9SZWNOdW0+PERpc3BsYXlUZXh0PjxzdHlsZSBmYWNlPSJzdXBlcnNjcmlwdCI+
MjE2PC9zdHlsZT48L0Rpc3BsYXlUZXh0PjxyZWNvcmQ+PHJlYy1udW1iZXI+MjM3PC9yZWMtbnVt
YmVyPjxmb3JlaWduLWtleXM+PGtleSBhcHA9IkVOIiBkYi1pZD0iZnc5MHBkZno3enY5cjBlMjI5
NnB0dHYxYWV0c2E5NXJzdGRyIj4yMzc8L2tleT48L2ZvcmVpZ24ta2V5cz48cmVmLXR5cGUgbmFt
ZT0iSm91cm5hbCBBcnRpY2xlIj4xNzwvcmVmLXR5cGU+PGNvbnRyaWJ1dG9ycz48YXV0aG9ycz48
YXV0aG9yPkhhcmluZywgSC4gVS48L2F1dGhvcj48YXV0aG9yPk1lcmtlciwgTC48L2F1dGhvcj48
YXV0aG9yPlNlZXdhbGR0LUJlY2tlciwgRS48L2F1dGhvcj48YXV0aG9yPldlaW1lciwgTS48L2F1
dGhvcj48YXV0aG9yPk1laW5pY2tlLCBULjwvYXV0aG9yPjxhdXRob3I+V29lcmxlLCBILiBKLjwv
YXV0aG9yPjxhdXRob3I+QnJvZWRsLCBVLiBDLjwvYXV0aG9yPjwvYXV0aG9ycz48L2NvbnRyaWJ1
dG9ycz48YXV0aC1hZGRyZXNzPkNvcnJlc3BvbmRpbmcgYXV0aG9yOiBIYW5zLVVscmljaCBIYXJp
bmcsIGhhbnMtdWxyaWNoLmhhZXJpbmdAbWVkLnVuaS10dWViaW5nZW4uZGUuPC9hdXRoLWFkZHJl
c3M+PHRpdGxlcz48dGl0bGU+RW1wYWdsaWZsb3ppbiBhcyBhZGQtb24gdG8gbWV0Zm9ybWluIHBs
dXMgc3VsZm9ueWx1cmVhIGluIHBhdGllbnRzIHdpdGggdHlwZSAyIGRpYWJldGVzOiBhIDI0LXdl
ZWssIHJhbmRvbWl6ZWQsIGRvdWJsZS1ibGluZCwgcGxhY2Viby1jb250cm9sbGVkIHRyaWFsPC90
aXRsZT48c2Vjb25kYXJ5LXRpdGxlPkRpYWJldGVzIENhcmU8L3NlY29uZGFyeS10aXRsZT48YWx0
LXRpdGxlPkRpYWJldGVzIGNhcmU8L2FsdC10aXRsZT48L3RpdGxlcz48cGVyaW9kaWNhbD48ZnVs
bC10aXRsZT5EaWFiZXRlcyBDYXJlPC9mdWxsLXRpdGxlPjxhYmJyLTE+RGlhYmV0ZXMgY2FyZTwv
YWJici0xPjwvcGVyaW9kaWNhbD48YWx0LXBlcmlvZGljYWw+PGZ1bGwtdGl0bGU+RGlhYmV0ZXMg
Q2FyZTwvZnVsbC10aXRsZT48YWJici0xPkRpYWJldGVzIGNhcmU8L2FiYnItMT48L2FsdC1wZXJp
b2RpY2FsPjxwYWdlcz4zMzk2LTQwNDwvcGFnZXM+PHZvbHVtZT4zNjwvdm9sdW1lPjxudW1iZXI+
MTE8L251bWJlcj48ZWRpdGlvbj4yMDEzLzA4LzIyPC9lZGl0aW9uPjxrZXl3b3Jkcz48a2V5d29y
ZD5BZHVsdDwva2V5d29yZD48a2V5d29yZD5BZ2VkPC9rZXl3b3JkPjxrZXl3b3JkPkJlbnpoeWRy
eWwgQ29tcG91bmRzLyB0aGVyYXBldXRpYyB1c2U8L2tleXdvcmQ+PGtleXdvcmQ+Qmxvb2QgR2x1
Y29zZTwva2V5d29yZD48a2V5d29yZD5CbG9vZCBQcmVzc3VyZTwva2V5d29yZD48a2V5d29yZD5C
b2R5IFdlaWdodDwva2V5d29yZD48a2V5d29yZD5EaWFiZXRlcyBNZWxsaXR1cywgVHlwZSAyL2Ry
dWcgdGhlcmFweTwva2V5d29yZD48a2V5d29yZD5Eb3VibGUtQmxpbmQgTWV0aG9kPC9rZXl3b3Jk
PjxrZXl3b3JkPkRydWcgVGhlcmFweSwgQ29tYmluYXRpb248L2tleXdvcmQ+PGtleXdvcmQ+RmVt
YWxlPC9rZXl3b3JkPjxrZXl3b3JkPkdsdWNvc2lkZXMvIHRoZXJhcGV1dGljIHVzZTwva2V5d29y
ZD48a2V5d29yZD5IdW1hbnM8L2tleXdvcmQ+PGtleXdvcmQ+SHlwb2dseWNlbWljIEFnZW50cy8g
dGhlcmFwZXV0aWMgdXNlPC9rZXl3b3JkPjxrZXl3b3JkPk1hbGU8L2tleXdvcmQ+PGtleXdvcmQ+
TWV0Zm9ybWluLyB0aGVyYXBldXRpYyB1c2U8L2tleXdvcmQ+PGtleXdvcmQ+TWlkZGxlIEFnZWQ8
L2tleXdvcmQ+PGtleXdvcmQ+UGxhY2Vib3M8L2tleXdvcmQ+PGtleXdvcmQ+U3VsZm9ueWx1cmVh
IENvbXBvdW5kcy8gdGhlcmFwZXV0aWMgdXNlPC9rZXl3b3JkPjxrZXl3b3JkPlRyZWF0bWVudCBP
dXRjb21lPC9rZXl3b3JkPjwva2V5d29yZHM+PGRhdGVzPjx5ZWFyPjIwMTM8L3llYXI+PHB1Yi1k
YXRlcz48ZGF0ZT5Ob3Y8L2RhdGU+PC9wdWItZGF0ZXM+PC9kYXRlcz48aXNibj4xOTM1LTU1NDgg
KEVsZWN0cm9uaWMpJiN4RDswMTQ5LTU5OTIgKExpbmtpbmcpPC9pc2JuPjxhY2Nlc3Npb24tbnVt
PjIzOTYzODk1PC9hY2Nlc3Npb24tbnVtPjx1cmxzPjwvdXJscz48Y3VzdG9tMj5QTUMzODE2OTE4
PC9jdXN0b20yPjxlbGVjdHJvbmljLXJlc291cmNlLW51bT4xMC4yMzM3L2RjMTItMjY3MzwvZWxl
Y3Ryb25pYy1yZXNvdXJjZS1udW0+PHJlbW90ZS1kYXRhYmFzZS1wcm92aWRlcj5OTE08L3JlbW90
ZS1kYXRhYmFzZS1wcm92aWRlcj48bGFuZ3VhZ2U+ZW5nPC9sYW5ndWFnZT48L3JlY29yZD48L0Np
dGU+PC9FbmROb3RlPn==
</w:fldData>
                </w:fldChar>
              </w:r>
              <w:r>
                <w:rPr>
                  <w:rFonts w:eastAsia="Arial Unicode MS" w:cs="Arial Unicode MS"/>
                  <w:color w:val="000000" w:themeColor="text1"/>
                  <w:kern w:val="0"/>
                  <w:sz w:val="20"/>
                  <w:szCs w:val="20"/>
                </w:rPr>
                <w:instrText xml:space="preserve"> ADDIN EN.CITE.DATA </w:instrText>
              </w:r>
              <w:r w:rsidR="007161E1">
                <w:rPr>
                  <w:rFonts w:eastAsia="Arial Unicode MS" w:cs="Arial Unicode MS"/>
                  <w:color w:val="000000" w:themeColor="text1"/>
                  <w:kern w:val="0"/>
                  <w:sz w:val="20"/>
                  <w:szCs w:val="20"/>
                </w:rPr>
              </w:r>
              <w:r w:rsidR="007161E1">
                <w:rPr>
                  <w:rFonts w:eastAsia="Arial Unicode MS" w:cs="Arial Unicode MS"/>
                  <w:color w:val="000000" w:themeColor="text1"/>
                  <w:kern w:val="0"/>
                  <w:sz w:val="20"/>
                  <w:szCs w:val="20"/>
                </w:rPr>
                <w:fldChar w:fldCharType="end"/>
              </w:r>
              <w:r w:rsidR="007161E1" w:rsidRPr="009A29B0">
                <w:rPr>
                  <w:rFonts w:eastAsia="Arial Unicode MS" w:cs="Arial Unicode MS"/>
                  <w:color w:val="000000" w:themeColor="text1"/>
                  <w:kern w:val="0"/>
                  <w:sz w:val="20"/>
                  <w:szCs w:val="20"/>
                </w:rPr>
              </w:r>
              <w:r w:rsidR="007161E1" w:rsidRPr="009A29B0">
                <w:rPr>
                  <w:rFonts w:eastAsia="Arial Unicode MS" w:cs="Arial Unicode MS"/>
                  <w:color w:val="000000" w:themeColor="text1"/>
                  <w:kern w:val="0"/>
                  <w:sz w:val="20"/>
                  <w:szCs w:val="20"/>
                </w:rPr>
                <w:fldChar w:fldCharType="separate"/>
              </w:r>
              <w:r w:rsidRPr="001969A4">
                <w:rPr>
                  <w:rFonts w:eastAsia="Arial Unicode MS" w:cs="Arial Unicode MS"/>
                  <w:noProof/>
                  <w:color w:val="000000" w:themeColor="text1"/>
                  <w:kern w:val="0"/>
                  <w:sz w:val="20"/>
                  <w:szCs w:val="20"/>
                  <w:vertAlign w:val="superscript"/>
                </w:rPr>
                <w:t>216</w:t>
              </w:r>
              <w:r w:rsidR="007161E1" w:rsidRPr="009A29B0">
                <w:rPr>
                  <w:rFonts w:eastAsia="Arial Unicode MS" w:cs="Arial Unicode MS"/>
                  <w:color w:val="000000" w:themeColor="text1"/>
                  <w:kern w:val="0"/>
                  <w:sz w:val="20"/>
                  <w:szCs w:val="20"/>
                </w:rPr>
                <w:fldChar w:fldCharType="end"/>
              </w:r>
            </w:hyperlink>
            <w:bookmarkEnd w:id="63"/>
            <w:bookmarkEnd w:id="64"/>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24</w:t>
            </w:r>
          </w:p>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Empagliflozin 10mg</w:t>
            </w:r>
            <w:r w:rsidRPr="009A29B0">
              <w:rPr>
                <w:rFonts w:ascii="Arial Unicode MS" w:eastAsia="Arial Unicode MS" w:hAnsi="Arial Unicode MS" w:cs="Arial Unicode MS" w:hint="eastAsia"/>
                <w:kern w:val="0"/>
                <w:sz w:val="20"/>
                <w:szCs w:val="20"/>
              </w:rPr>
              <w:t>+MET+SU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225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57.0±9.2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50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28.3±5.4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-0.82±0.05</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8.07±0.81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hint="eastAsia"/>
                <w:color w:val="000000" w:themeColor="text1"/>
                <w:kern w:val="0"/>
                <w:sz w:val="20"/>
                <w:szCs w:val="20"/>
              </w:rPr>
              <w:t>77.1</w:t>
            </w:r>
            <w:r w:rsidRPr="009A29B0">
              <w:rPr>
                <w:rFonts w:eastAsia="Arial Unicode MS" w:cs="Arial Unicode MS" w:hint="eastAsia"/>
                <w:color w:val="000000" w:themeColor="text1"/>
                <w:kern w:val="0"/>
                <w:sz w:val="20"/>
                <w:szCs w:val="20"/>
              </w:rPr>
              <w:t>±</w:t>
            </w:r>
            <w:r w:rsidRPr="009A29B0">
              <w:rPr>
                <w:rFonts w:eastAsia="Arial Unicode MS" w:cs="Arial Unicode MS" w:hint="eastAsia"/>
                <w:color w:val="000000" w:themeColor="text1"/>
                <w:kern w:val="0"/>
                <w:sz w:val="20"/>
                <w:szCs w:val="20"/>
              </w:rPr>
              <w:t>18.3</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hint="eastAsia"/>
                <w:color w:val="000000" w:themeColor="text1"/>
                <w:kern w:val="0"/>
                <w:sz w:val="20"/>
                <w:szCs w:val="20"/>
              </w:rPr>
              <w:t>-2.16</w:t>
            </w:r>
            <w:r w:rsidRPr="009A29B0">
              <w:rPr>
                <w:rFonts w:eastAsia="Arial Unicode MS" w:cs="Arial Unicode MS" w:hint="eastAsia"/>
                <w:color w:val="000000" w:themeColor="text1"/>
                <w:kern w:val="0"/>
                <w:sz w:val="20"/>
                <w:szCs w:val="20"/>
              </w:rPr>
              <w:t>±</w:t>
            </w:r>
            <w:r w:rsidRPr="009A29B0">
              <w:rPr>
                <w:rFonts w:eastAsia="Arial Unicode MS" w:cs="Arial Unicode MS" w:hint="eastAsia"/>
                <w:color w:val="000000" w:themeColor="text1"/>
                <w:kern w:val="0"/>
                <w:sz w:val="20"/>
                <w:szCs w:val="20"/>
              </w:rPr>
              <w:t>18.3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p>
        </w:tc>
        <w:tc>
          <w:tcPr>
            <w:tcW w:w="2694" w:type="dxa"/>
            <w:tcBorders>
              <w:top w:val="nil"/>
              <w:bottom w:val="nil"/>
            </w:tcBorders>
            <w:shd w:val="clear" w:color="000000" w:fill="FFFFFF"/>
            <w:noWrap/>
            <w:vAlign w:val="center"/>
            <w:hideMark/>
          </w:tcPr>
          <w:p w:rsidR="007D6B4F" w:rsidRPr="00420733" w:rsidRDefault="007D6B4F" w:rsidP="00C26AE4">
            <w:pPr>
              <w:widowControl/>
              <w:jc w:val="center"/>
              <w:rPr>
                <w:rFonts w:eastAsia="Arial Unicode MS" w:cs="Arial Unicode MS"/>
                <w:color w:val="000000" w:themeColor="text1"/>
                <w:kern w:val="0"/>
                <w:sz w:val="20"/>
                <w:szCs w:val="20"/>
                <w:u w:val="single"/>
              </w:rPr>
            </w:pPr>
            <w:r w:rsidRPr="00420733">
              <w:rPr>
                <w:rFonts w:eastAsia="Arial Unicode MS" w:cs="Arial Unicode MS"/>
                <w:color w:val="000000" w:themeColor="text1"/>
                <w:kern w:val="0"/>
                <w:sz w:val="20"/>
                <w:szCs w:val="20"/>
                <w:u w:val="single"/>
              </w:rPr>
              <w:t>Empagliflozin 25mg</w:t>
            </w:r>
            <w:r w:rsidRPr="00420733">
              <w:rPr>
                <w:rFonts w:ascii="Arial Unicode MS" w:eastAsia="Arial Unicode MS" w:hAnsi="Arial Unicode MS" w:cs="Arial Unicode MS" w:hint="eastAsia"/>
                <w:kern w:val="0"/>
                <w:sz w:val="20"/>
                <w:szCs w:val="20"/>
                <w:u w:val="single"/>
              </w:rPr>
              <w:t>+MET+SU</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216</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57.4</w:t>
            </w:r>
            <w:bookmarkStart w:id="65" w:name="OLE_LINK192"/>
            <w:bookmarkStart w:id="66" w:name="OLE_LINK193"/>
            <w:r w:rsidRPr="009A29B0">
              <w:rPr>
                <w:rFonts w:eastAsia="Arial Unicode MS" w:cs="Arial Unicode MS"/>
                <w:color w:val="000000" w:themeColor="text1"/>
                <w:kern w:val="0"/>
                <w:sz w:val="20"/>
                <w:szCs w:val="20"/>
              </w:rPr>
              <w:t>±</w:t>
            </w:r>
            <w:bookmarkEnd w:id="65"/>
            <w:bookmarkEnd w:id="66"/>
            <w:r w:rsidRPr="009A29B0">
              <w:rPr>
                <w:rFonts w:eastAsia="Arial Unicode MS" w:cs="Arial Unicode MS"/>
                <w:color w:val="000000" w:themeColor="text1"/>
                <w:kern w:val="0"/>
                <w:sz w:val="20"/>
                <w:szCs w:val="20"/>
              </w:rPr>
              <w:t>9.3</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53</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28.3±5.5</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w:t>
            </w:r>
          </w:p>
          <w:p w:rsidR="007D6B4F" w:rsidRPr="009A29B0" w:rsidRDefault="007D6B4F" w:rsidP="00C26AE4">
            <w:pPr>
              <w:widowControl/>
              <w:jc w:val="center"/>
              <w:rPr>
                <w:rFonts w:eastAsia="Arial Unicode MS" w:cs="Arial Unicode MS"/>
                <w:color w:val="000000" w:themeColor="text1"/>
                <w:kern w:val="0"/>
                <w:sz w:val="20"/>
                <w:szCs w:val="20"/>
              </w:rPr>
            </w:pPr>
          </w:p>
        </w:tc>
        <w:tc>
          <w:tcPr>
            <w:tcW w:w="2126" w:type="dxa"/>
            <w:tcBorders>
              <w:top w:val="nil"/>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-0.77</w:t>
            </w:r>
            <w:bookmarkStart w:id="67" w:name="OLE_LINK190"/>
            <w:bookmarkStart w:id="68" w:name="OLE_LINK191"/>
            <w:r w:rsidRPr="009A29B0">
              <w:rPr>
                <w:rFonts w:eastAsia="Arial Unicode MS" w:cs="Arial Unicode MS"/>
                <w:color w:val="000000" w:themeColor="text1"/>
                <w:kern w:val="0"/>
                <w:sz w:val="20"/>
                <w:szCs w:val="20"/>
              </w:rPr>
              <w:t>±0.05</w:t>
            </w:r>
            <w:bookmarkEnd w:id="67"/>
            <w:bookmarkEnd w:id="68"/>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8.10±0.83</w:t>
            </w:r>
          </w:p>
        </w:tc>
        <w:tc>
          <w:tcPr>
            <w:tcW w:w="1985" w:type="dxa"/>
            <w:gridSpan w:val="2"/>
            <w:tcBorders>
              <w:top w:val="nil"/>
              <w:bottom w:val="nil"/>
            </w:tcBorders>
            <w:shd w:val="clear" w:color="000000" w:fill="FFFFFF"/>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hint="eastAsia"/>
                <w:color w:val="000000" w:themeColor="text1"/>
                <w:kern w:val="0"/>
                <w:sz w:val="20"/>
                <w:szCs w:val="20"/>
              </w:rPr>
              <w:t>77.5</w:t>
            </w:r>
            <w:r w:rsidRPr="009A29B0">
              <w:rPr>
                <w:rFonts w:eastAsia="Arial Unicode MS" w:cs="Arial Unicode MS" w:hint="eastAsia"/>
                <w:color w:val="000000" w:themeColor="text1"/>
                <w:kern w:val="0"/>
                <w:sz w:val="20"/>
                <w:szCs w:val="20"/>
              </w:rPr>
              <w:t>±</w:t>
            </w:r>
            <w:r w:rsidRPr="009A29B0">
              <w:rPr>
                <w:rFonts w:eastAsia="Arial Unicode MS" w:cs="Arial Unicode MS" w:hint="eastAsia"/>
                <w:color w:val="000000" w:themeColor="text1"/>
                <w:kern w:val="0"/>
                <w:sz w:val="20"/>
                <w:szCs w:val="20"/>
              </w:rPr>
              <w:t>18.8</w:t>
            </w:r>
          </w:p>
        </w:tc>
        <w:tc>
          <w:tcPr>
            <w:tcW w:w="1843" w:type="dxa"/>
            <w:gridSpan w:val="2"/>
            <w:tcBorders>
              <w:top w:val="nil"/>
              <w:bottom w:val="nil"/>
            </w:tcBorders>
            <w:shd w:val="clear" w:color="000000" w:fill="FFFFFF"/>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hint="eastAsia"/>
                <w:color w:val="000000" w:themeColor="text1"/>
                <w:kern w:val="0"/>
                <w:sz w:val="20"/>
                <w:szCs w:val="20"/>
              </w:rPr>
              <w:t>-2.39</w:t>
            </w:r>
            <w:r w:rsidRPr="009A29B0">
              <w:rPr>
                <w:rFonts w:eastAsia="Arial Unicode MS" w:cs="Arial Unicode MS" w:hint="eastAsia"/>
                <w:color w:val="000000" w:themeColor="text1"/>
                <w:kern w:val="0"/>
                <w:sz w:val="20"/>
                <w:szCs w:val="20"/>
              </w:rPr>
              <w:t>±</w:t>
            </w:r>
            <w:r w:rsidRPr="009A29B0">
              <w:rPr>
                <w:rFonts w:eastAsia="Arial Unicode MS" w:cs="Arial Unicode MS" w:hint="eastAsia"/>
                <w:color w:val="000000" w:themeColor="text1"/>
                <w:kern w:val="0"/>
                <w:sz w:val="20"/>
                <w:szCs w:val="20"/>
              </w:rPr>
              <w:t>18.8</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Placebo</w:t>
            </w:r>
            <w:r w:rsidRPr="009A29B0">
              <w:rPr>
                <w:rFonts w:ascii="Arial Unicode MS" w:eastAsia="Arial Unicode MS" w:hAnsi="Arial Unicode MS" w:cs="Arial Unicode MS" w:hint="eastAsia"/>
                <w:kern w:val="0"/>
                <w:sz w:val="20"/>
                <w:szCs w:val="20"/>
              </w:rPr>
              <w:t>+MET+SU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225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56.9±9.2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50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27.9±4.9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-0.17</w:t>
            </w:r>
            <w:bookmarkStart w:id="69" w:name="OLE_LINK182"/>
            <w:bookmarkStart w:id="70" w:name="OLE_LINK183"/>
            <w:r w:rsidRPr="009A29B0">
              <w:rPr>
                <w:rFonts w:eastAsia="Arial Unicode MS" w:cs="Arial Unicode MS"/>
                <w:color w:val="000000" w:themeColor="text1"/>
                <w:kern w:val="0"/>
                <w:sz w:val="20"/>
                <w:szCs w:val="20"/>
              </w:rPr>
              <w:t>±0.05</w:t>
            </w:r>
            <w:bookmarkEnd w:id="69"/>
            <w:bookmarkEnd w:id="70"/>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color w:val="000000" w:themeColor="text1"/>
                <w:kern w:val="0"/>
                <w:sz w:val="20"/>
                <w:szCs w:val="20"/>
              </w:rPr>
              <w:t>8.15±0.83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hint="eastAsia"/>
                <w:color w:val="000000" w:themeColor="text1"/>
                <w:kern w:val="0"/>
                <w:sz w:val="20"/>
                <w:szCs w:val="20"/>
              </w:rPr>
              <w:t>76.2</w:t>
            </w:r>
            <w:r w:rsidRPr="009A29B0">
              <w:rPr>
                <w:rFonts w:eastAsia="Arial Unicode MS" w:cs="Arial Unicode MS" w:hint="eastAsia"/>
                <w:color w:val="000000" w:themeColor="text1"/>
                <w:kern w:val="0"/>
                <w:sz w:val="20"/>
                <w:szCs w:val="20"/>
              </w:rPr>
              <w:t>±</w:t>
            </w:r>
            <w:r w:rsidRPr="009A29B0">
              <w:rPr>
                <w:rFonts w:eastAsia="Arial Unicode MS" w:cs="Arial Unicode MS" w:hint="eastAsia"/>
                <w:color w:val="000000" w:themeColor="text1"/>
                <w:kern w:val="0"/>
                <w:sz w:val="20"/>
                <w:szCs w:val="20"/>
              </w:rPr>
              <w:t>16.9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eastAsia="Arial Unicode MS" w:cs="Arial Unicode MS"/>
                <w:color w:val="000000" w:themeColor="text1"/>
                <w:kern w:val="0"/>
                <w:sz w:val="20"/>
                <w:szCs w:val="20"/>
              </w:rPr>
            </w:pPr>
            <w:r w:rsidRPr="009A29B0">
              <w:rPr>
                <w:rFonts w:eastAsia="Arial Unicode MS" w:cs="Arial Unicode MS" w:hint="eastAsia"/>
                <w:color w:val="000000" w:themeColor="text1"/>
                <w:kern w:val="0"/>
                <w:sz w:val="20"/>
                <w:szCs w:val="20"/>
              </w:rPr>
              <w:t>-0.39</w:t>
            </w:r>
            <w:r w:rsidRPr="009A29B0">
              <w:rPr>
                <w:rFonts w:eastAsia="Arial Unicode MS" w:cs="Arial Unicode MS" w:hint="eastAsia"/>
                <w:color w:val="000000" w:themeColor="text1"/>
                <w:kern w:val="0"/>
                <w:sz w:val="20"/>
                <w:szCs w:val="20"/>
              </w:rPr>
              <w:t>±</w:t>
            </w:r>
            <w:r w:rsidRPr="009A29B0">
              <w:rPr>
                <w:rFonts w:eastAsia="Arial Unicode MS" w:cs="Arial Unicode MS" w:hint="eastAsia"/>
                <w:color w:val="000000" w:themeColor="text1"/>
                <w:kern w:val="0"/>
                <w:sz w:val="20"/>
                <w:szCs w:val="20"/>
              </w:rPr>
              <w:t>16.9</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bookmarkStart w:id="71" w:name="OLE_LINK188"/>
            <w:bookmarkStart w:id="72" w:name="OLE_LINK189"/>
            <w:r w:rsidRPr="009A29B0">
              <w:rPr>
                <w:rFonts w:ascii="Arial Unicode MS" w:eastAsia="Arial Unicode MS" w:hAnsi="Arial Unicode MS" w:cs="Arial Unicode MS"/>
                <w:kern w:val="0"/>
                <w:sz w:val="20"/>
                <w:szCs w:val="20"/>
              </w:rPr>
              <w:t>H</w:t>
            </w:r>
            <w:r w:rsidRPr="009A29B0">
              <w:rPr>
                <w:rFonts w:ascii="Arial Unicode MS" w:eastAsia="Arial Unicode MS" w:hAnsi="Arial Unicode MS" w:cs="Arial Unicode MS" w:hint="eastAsia"/>
                <w:kern w:val="0"/>
                <w:sz w:val="20"/>
                <w:szCs w:val="20"/>
              </w:rPr>
              <w:t>ä</w:t>
            </w:r>
            <w:r w:rsidRPr="009A29B0">
              <w:rPr>
                <w:rFonts w:ascii="Arial Unicode MS" w:eastAsia="Arial Unicode MS" w:hAnsi="Arial Unicode MS" w:cs="Arial Unicode MS"/>
                <w:kern w:val="0"/>
                <w:sz w:val="20"/>
                <w:szCs w:val="20"/>
              </w:rPr>
              <w:t>ring</w:t>
            </w:r>
            <w:r w:rsidRPr="009A29B0">
              <w:rPr>
                <w:rFonts w:ascii="Arial Unicode MS" w:eastAsia="Arial Unicode MS" w:hAnsi="Arial Unicode MS" w:cs="Arial Unicode MS" w:hint="eastAsia"/>
                <w:kern w:val="0"/>
                <w:sz w:val="20"/>
                <w:szCs w:val="20"/>
              </w:rPr>
              <w:t>, 2014</w:t>
            </w:r>
            <w:hyperlink w:anchor="_ENREF_217" w:tooltip="Haring, 2014 #238" w:history="1">
              <w:r w:rsidR="007161E1" w:rsidRPr="009A29B0">
                <w:rPr>
                  <w:rFonts w:ascii="Arial Unicode MS" w:eastAsia="Arial Unicode MS" w:hAnsi="Arial Unicode MS" w:cs="Arial Unicode MS"/>
                  <w:kern w:val="0"/>
                  <w:sz w:val="20"/>
                  <w:szCs w:val="20"/>
                </w:rPr>
                <w:fldChar w:fldCharType="begin">
                  <w:fldData xml:space="preserve">PEVuZE5vdGU+PENpdGU+PEF1dGhvcj5IYXJpbmc8L0F1dGhvcj48WWVhcj4yMDE0PC9ZZWFyPjxS
ZWNOdW0+MjM4PC9SZWNOdW0+PERpc3BsYXlUZXh0PjxzdHlsZSBmYWNlPSJzdXBlcnNjcmlwdCI+
MjE3PC9zdHlsZT48L0Rpc3BsYXlUZXh0PjxyZWNvcmQ+PHJlYy1udW1iZXI+MjM4PC9yZWMtbnVt
YmVyPjxmb3JlaWduLWtleXM+PGtleSBhcHA9IkVOIiBkYi1pZD0iZnc5MHBkZno3enY5cjBlMjI5
NnB0dHYxYWV0c2E5NXJzdGRyIj4yMzg8L2tleT48L2ZvcmVpZ24ta2V5cz48cmVmLXR5cGUgbmFt
ZT0iSm91cm5hbCBBcnRpY2xlIj4xNzwvcmVmLXR5cGU+PGNvbnRyaWJ1dG9ycz48YXV0aG9ycz48
YXV0aG9yPkhhcmluZywgSC4gVS48L2F1dGhvcj48YXV0aG9yPk1lcmtlciwgTC48L2F1dGhvcj48
YXV0aG9yPlNlZXdhbGR0LUJlY2tlciwgRS48L2F1dGhvcj48YXV0aG9yPldlaW1lciwgTS48L2F1
dGhvcj48YXV0aG9yPk1laW5pY2tlLCBULjwvYXV0aG9yPjxhdXRob3I+QnJvZWRsLCBVLiBDLjwv
YXV0aG9yPjxhdXRob3I+V29lcmxlLCBILiBKLjwvYXV0aG9yPjwvYXV0aG9ycz48L2NvbnRyaWJ1
dG9ycz48YXV0aC1hZGRyZXNzPlVuaXZlcnNpdHkgb2YgVHViaW5nZW4sIFR1YmluZ2VuLCBHZXJt
YW55IGhhbnMtdWxyaWNoLmhhZXJpbmdAbWVkLnVuaS10dWViaW5nZW4uZGUuJiN4RDtEaWFiZXRl
cy11bmQgTmllcmVuemVudHJ1bSwgRG9ybWFnZW4sIEdlcm1hbnkuJiN4RDtCb2VocmluZ2VyIElu
Z2VsaGVpbSBQaGFybWEgR21iSCAmYW1wOyBDby4gS0csIEJpYmVyYWNoLCBHZXJtYW55LiYjeEQ7
Qm9laHJpbmdlciBJbmdlbGhlaW0gUGhhcm1hIEdtYkggJmFtcDsgQ28uIEtHLCBJbmdlbGhlaW0s
IEdlcm1hbnkuPC9hdXRoLWFkZHJlc3M+PHRpdGxlcz48dGl0bGU+RW1wYWdsaWZsb3ppbiBhcyBh
ZGQtb24gdG8gbWV0Zm9ybWluIGluIHBhdGllbnRzIHdpdGggdHlwZSAyIGRpYWJldGVzOiBhIDI0
LXdlZWssIHJhbmRvbWl6ZWQsIGRvdWJsZS1ibGluZCwgcGxhY2Viby1jb250cm9sbGVkIHRyaWFs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ZXJpb2RpY2FsPjxwYWdlcz4xNjUwLTk8L3BhZ2VzPjx2b2x1bWU+Mzc8L3ZvbHVtZT48bnVtYmVy
PjY8L251bWJlcj48ZWRpdGlvbj4yMDE0LzA0LzEyPC9lZGl0aW9uPjxrZXl3b3Jkcz48a2V5d29y
ZD5CZW56aHlkcnlsIENvbXBvdW5kcy8gdGhlcmFwZXV0aWMgdXNlPC9rZXl3b3JkPjxrZXl3b3Jk
PkJsb29kIEdsdWNvc2UvIG1ldGFib2xpc208L2tleXdvcmQ+PGtleXdvcmQ+Qmxvb2QgUHJlc3N1
cmU8L2tleXdvcmQ+PGtleXdvcmQ+Qm9keSBXZWlnaHQ8L2tleXdvcmQ+PGtleXdvcmQ+Q29ob3J0
IFN0dWRpZXM8L2tleXdvcmQ+PGtleXdvcmQ+RGlhYmV0ZXMgTWVsbGl0dXMsIFR5cGUgMi9ibG9v
ZC8gZHJ1ZyB0aGVyYXB5PC9rZXl3b3JkPjxrZXl3b3JkPkRvc2UtUmVzcG9uc2UgUmVsYXRpb25z
aGlwLCBEcnVnPC9rZXl3b3JkPjxrZXl3b3JkPkRvdWJsZS1CbGluZCBNZXRob2Q8L2tleXdvcmQ+
PGtleXdvcmQ+RHJ1ZyBUaGVyYXB5LCBDb21iaW5hdGlvbjwva2V5d29yZD48a2V5d29yZD5GZW1h
bGU8L2tleXdvcmQ+PGtleXdvcmQ+Rm9sbG93LVVwIFN0dWRpZXM8L2tleXdvcmQ+PGtleXdvcmQ+
R2x1Y29zaWRlcy8gdGhlcmFwZXV0aWMgdXNlPC9rZXl3b3JkPjxrZXl3b3JkPkhlbW9nbG9iaW4g
QSwgR2x5Y29zeWxhdGVkL2FuYWx5c2lzPC9rZXl3b3JkPjxrZXl3b3JkPkh1bWFuczwva2V5d29y
ZD48a2V5d29yZD5IeXBvZ2x5Y2VtaWMgQWdlbnRzLyB0aGVyYXBldXRpYyB1c2U8L2tleXdvcmQ+
PGtleXdvcmQ+SW50ZXJ2ZW50aW9uIFN0dWRpZXM8L2tleXdvcmQ+PGtleXdvcmQ+TWFsZTwva2V5
d29yZD48a2V5d29yZD5NZXRmb3JtaW4vIHRoZXJhcGV1dGljIHVzZTwva2V5d29yZD48a2V5d29y
ZD5NaWRkbGUgQWdlZDwva2V5d29yZD48a2V5d29yZD5UaW1lIEZhY3RvcnM8L2tleXdvcmQ+PC9r
ZXl3b3Jkcz48ZGF0ZXM+PHllYXI+MjAxNDwveWVhcj48cHViLWRhdGVzPjxkYXRlPkp1bjwvZGF0
ZT48L3B1Yi1kYXRlcz48L2RhdGVzPjxpc2JuPjE5MzUtNTU0OCAoRWxlY3Ryb25pYykmI3hEOzAx
NDktNTk5MiAoTGlua2luZyk8L2lzYm4+PGFjY2Vzc2lvbi1udW0+MjQ3MjI0OTQ8L2FjY2Vzc2lv
bi1udW0+PHVybHM+PC91cmxzPjxlbGVjdHJvbmljLXJlc291cmNlLW51bT4xMC4yMzM3L2RjMTMt
MjEwNTwvZWxlY3Ryb25pYy1yZXNvdXJjZS1udW0+PHJlbW90ZS1kYXRhYmFzZS1wcm92aWRlcj5O
TE08L3JlbW90ZS1kYXRhYmFzZS1wcm92aWRlcj48bGFuZ3VhZ2U+ZW5nPC9sYW5ndWFnZT48L3Jl
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PEVuZE5vdGU+PENpdGU+PEF1dGhvcj5IYXJpbmc8L0F1dGhvcj48WWVhcj4yMDE0PC9ZZWFyPjxS
ZWNOdW0+MjM4PC9SZWNOdW0+PERpc3BsYXlUZXh0PjxzdHlsZSBmYWNlPSJzdXBlcnNjcmlwdCI+
MjE3PC9zdHlsZT48L0Rpc3BsYXlUZXh0PjxyZWNvcmQ+PHJlYy1udW1iZXI+MjM4PC9yZWMtbnVt
YmVyPjxmb3JlaWduLWtleXM+PGtleSBhcHA9IkVOIiBkYi1pZD0iZnc5MHBkZno3enY5cjBlMjI5
NnB0dHYxYWV0c2E5NXJzdGRyIj4yMzg8L2tleT48L2ZvcmVpZ24ta2V5cz48cmVmLXR5cGUgbmFt
ZT0iSm91cm5hbCBBcnRpY2xlIj4xNzwvcmVmLXR5cGU+PGNvbnRyaWJ1dG9ycz48YXV0aG9ycz48
YXV0aG9yPkhhcmluZywgSC4gVS48L2F1dGhvcj48YXV0aG9yPk1lcmtlciwgTC48L2F1dGhvcj48
YXV0aG9yPlNlZXdhbGR0LUJlY2tlciwgRS48L2F1dGhvcj48YXV0aG9yPldlaW1lciwgTS48L2F1
dGhvcj48YXV0aG9yPk1laW5pY2tlLCBULjwvYXV0aG9yPjxhdXRob3I+QnJvZWRsLCBVLiBDLjwv
YXV0aG9yPjxhdXRob3I+V29lcmxlLCBILiBKLjwvYXV0aG9yPjwvYXV0aG9ycz48L2NvbnRyaWJ1
dG9ycz48YXV0aC1hZGRyZXNzPlVuaXZlcnNpdHkgb2YgVHViaW5nZW4sIFR1YmluZ2VuLCBHZXJt
YW55IGhhbnMtdWxyaWNoLmhhZXJpbmdAbWVkLnVuaS10dWViaW5nZW4uZGUuJiN4RDtEaWFiZXRl
cy11bmQgTmllcmVuemVudHJ1bSwgRG9ybWFnZW4sIEdlcm1hbnkuJiN4RDtCb2VocmluZ2VyIElu
Z2VsaGVpbSBQaGFybWEgR21iSCAmYW1wOyBDby4gS0csIEJpYmVyYWNoLCBHZXJtYW55LiYjeEQ7
Qm9laHJpbmdlciBJbmdlbGhlaW0gUGhhcm1hIEdtYkggJmFtcDsgQ28uIEtHLCBJbmdlbGhlaW0s
IEdlcm1hbnkuPC9hdXRoLWFkZHJlc3M+PHRpdGxlcz48dGl0bGU+RW1wYWdsaWZsb3ppbiBhcyBh
ZGQtb24gdG8gbWV0Zm9ybWluIGluIHBhdGllbnRzIHdpdGggdHlwZSAyIGRpYWJldGVzOiBhIDI0
LXdlZWssIHJhbmRvbWl6ZWQsIGRvdWJsZS1ibGluZCwgcGxhY2Viby1jb250cm9sbGVkIHRyaWFs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ZXJpb2RpY2FsPjxwYWdlcz4xNjUwLTk8L3BhZ2VzPjx2b2x1bWU+Mzc8L3ZvbHVtZT48bnVtYmVy
PjY8L251bWJlcj48ZWRpdGlvbj4yMDE0LzA0LzEyPC9lZGl0aW9uPjxrZXl3b3Jkcz48a2V5d29y
ZD5CZW56aHlkcnlsIENvbXBvdW5kcy8gdGhlcmFwZXV0aWMgdXNlPC9rZXl3b3JkPjxrZXl3b3Jk
PkJsb29kIEdsdWNvc2UvIG1ldGFib2xpc208L2tleXdvcmQ+PGtleXdvcmQ+Qmxvb2QgUHJlc3N1
cmU8L2tleXdvcmQ+PGtleXdvcmQ+Qm9keSBXZWlnaHQ8L2tleXdvcmQ+PGtleXdvcmQ+Q29ob3J0
IFN0dWRpZXM8L2tleXdvcmQ+PGtleXdvcmQ+RGlhYmV0ZXMgTWVsbGl0dXMsIFR5cGUgMi9ibG9v
ZC8gZHJ1ZyB0aGVyYXB5PC9rZXl3b3JkPjxrZXl3b3JkPkRvc2UtUmVzcG9uc2UgUmVsYXRpb25z
aGlwLCBEcnVnPC9rZXl3b3JkPjxrZXl3b3JkPkRvdWJsZS1CbGluZCBNZXRob2Q8L2tleXdvcmQ+
PGtleXdvcmQ+RHJ1ZyBUaGVyYXB5LCBDb21iaW5hdGlvbjwva2V5d29yZD48a2V5d29yZD5GZW1h
bGU8L2tleXdvcmQ+PGtleXdvcmQ+Rm9sbG93LVVwIFN0dWRpZXM8L2tleXdvcmQ+PGtleXdvcmQ+
R2x1Y29zaWRlcy8gdGhlcmFwZXV0aWMgdXNlPC9rZXl3b3JkPjxrZXl3b3JkPkhlbW9nbG9iaW4g
QSwgR2x5Y29zeWxhdGVkL2FuYWx5c2lzPC9rZXl3b3JkPjxrZXl3b3JkPkh1bWFuczwva2V5d29y
ZD48a2V5d29yZD5IeXBvZ2x5Y2VtaWMgQWdlbnRzLyB0aGVyYXBldXRpYyB1c2U8L2tleXdvcmQ+
PGtleXdvcmQ+SW50ZXJ2ZW50aW9uIFN0dWRpZXM8L2tleXdvcmQ+PGtleXdvcmQ+TWFsZTwva2V5
d29yZD48a2V5d29yZD5NZXRmb3JtaW4vIHRoZXJhcGV1dGljIHVzZTwva2V5d29yZD48a2V5d29y
ZD5NaWRkbGUgQWdlZDwva2V5d29yZD48a2V5d29yZD5UaW1lIEZhY3RvcnM8L2tleXdvcmQ+PC9r
ZXl3b3Jkcz48ZGF0ZXM+PHllYXI+MjAxNDwveWVhcj48cHViLWRhdGVzPjxkYXRlPkp1bjwvZGF0
ZT48L3B1Yi1kYXRlcz48L2RhdGVzPjxpc2JuPjE5MzUtNTU0OCAoRWxlY3Ryb25pYykmI3hEOzAx
NDktNTk5MiAoTGlua2luZyk8L2lzYm4+PGFjY2Vzc2lvbi1udW0+MjQ3MjI0OTQ8L2FjY2Vzc2lv
bi1udW0+PHVybHM+PC91cmxzPjxlbGVjdHJvbmljLXJlc291cmNlLW51bT4xMC4yMzM3L2RjMTMt
MjEwNTwvZWxlY3Ryb25pYy1yZXNvdXJjZS1udW0+PHJlbW90ZS1kYXRhYmFzZS1wcm92aWRlcj5O
TE08L3JlbW90ZS1kYXRhYmFzZS1wcm92aWRlcj48bGFuZ3VhZ2U+ZW5nPC9sYW5ndWFnZT48L3Jl
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217</w:t>
              </w:r>
              <w:r w:rsidR="007161E1" w:rsidRPr="009A29B0">
                <w:rPr>
                  <w:rFonts w:ascii="Arial Unicode MS" w:eastAsia="Arial Unicode MS" w:hAnsi="Arial Unicode MS" w:cs="Arial Unicode MS"/>
                  <w:kern w:val="0"/>
                  <w:sz w:val="20"/>
                  <w:szCs w:val="20"/>
                </w:rPr>
                <w:fldChar w:fldCharType="end"/>
              </w:r>
            </w:hyperlink>
            <w:bookmarkEnd w:id="71"/>
            <w:bookmarkEnd w:id="72"/>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207</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56.0±9.7</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28.7±5.2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0.05</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7.90±0.88</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79.7±18.6</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-0.45±18.6</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Empagliflozin 10mg</w:t>
            </w:r>
            <w:r w:rsidRPr="009A29B0">
              <w:rPr>
                <w:rFonts w:ascii="Arial Unicode MS" w:eastAsia="Arial Unicode MS" w:hAnsi="Arial Unicode MS" w:cs="Arial Unicode MS" w:hint="eastAsia"/>
                <w:kern w:val="0"/>
                <w:sz w:val="20"/>
                <w:szCs w:val="20"/>
              </w:rPr>
              <w:t>+MET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217</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55.5±9.9</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58</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29.1±5.5</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0.05</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7.94±0.79</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81.6±18.5</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-2.08±18.5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420733" w:rsidRDefault="007D6B4F" w:rsidP="00C26AE4">
            <w:pPr>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 xml:space="preserve">Empagliflozin </w:t>
            </w:r>
            <w:r w:rsidRPr="00420733">
              <w:rPr>
                <w:rFonts w:ascii="Arial Unicode MS" w:eastAsia="Arial Unicode MS" w:hAnsi="Arial Unicode MS" w:cs="Arial Unicode MS" w:hint="eastAsia"/>
                <w:kern w:val="0"/>
                <w:sz w:val="20"/>
                <w:szCs w:val="20"/>
                <w:u w:val="single"/>
              </w:rPr>
              <w:t>25</w:t>
            </w:r>
            <w:r w:rsidRPr="00420733">
              <w:rPr>
                <w:rFonts w:ascii="Arial Unicode MS" w:eastAsia="Arial Unicode MS" w:hAnsi="Arial Unicode MS" w:cs="Arial Unicode MS"/>
                <w:kern w:val="0"/>
                <w:sz w:val="20"/>
                <w:szCs w:val="20"/>
                <w:u w:val="single"/>
              </w:rPr>
              <w:t>mg</w:t>
            </w:r>
            <w:r w:rsidRPr="00420733">
              <w:rPr>
                <w:rFonts w:ascii="Arial Unicode MS" w:eastAsia="Arial Unicode MS" w:hAnsi="Arial Unicode MS" w:cs="Arial Unicode MS" w:hint="eastAsia"/>
                <w:kern w:val="0"/>
                <w:sz w:val="20"/>
                <w:szCs w:val="20"/>
                <w:u w:val="single"/>
              </w:rPr>
              <w:t>+MET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29.7±5.7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0.05</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7.86±0.87</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82.2±19.3</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-2.46±19.3</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Henry, 2012</w:t>
            </w:r>
            <w:hyperlink w:anchor="_ENREF_218" w:tooltip="Henry, 2012 #239" w:history="1">
              <w:r w:rsidR="007161E1" w:rsidRPr="009A29B0">
                <w:rPr>
                  <w:rFonts w:ascii="Arial Unicode MS" w:eastAsia="Arial Unicode MS" w:hAnsi="Arial Unicode MS" w:cs="Arial Unicode MS"/>
                  <w:kern w:val="0"/>
                  <w:sz w:val="20"/>
                  <w:szCs w:val="20"/>
                </w:rPr>
                <w:fldChar w:fldCharType="begin">
                  <w:fldData xml:space="preserve">PEVuZE5vdGU+PENpdGU+PEF1dGhvcj5IZW5yeTwvQXV0aG9yPjxZZWFyPjIwMTI8L1llYXI+PFJl
Y051bT4yMzk8L1JlY051bT48RGlzcGxheVRleHQ+PHN0eWxlIGZhY2U9InN1cGVyc2NyaXB0Ij4y
MTg8L3N0eWxlPjwvRGlzcGxheVRleHQ+PHJlY29yZD48cmVjLW51bWJlcj4yMzk8L3JlYy1udW1i
ZXI+PGZvcmVpZ24ta2V5cz48a2V5IGFwcD0iRU4iIGRiLWlkPSJmdzkwcGRmejd6djlyMGUyMjk2
cHR0djFhZXRzYTk1cnN0ZHIiPjIzOTwva2V5PjwvZm9yZWlnbi1rZXlzPjxyZWYtdHlwZSBuYW1l
PSJKb3VybmFsIEFydGljbGUiPjE3PC9yZWYtdHlwZT48Y29udHJpYnV0b3JzPjxhdXRob3JzPjxh
dXRob3I+SGVucnksIFIuIFIuPC9hdXRob3I+PGF1dGhvcj5NdXJyYXksIEEuIFYuPC9hdXRob3I+
PGF1dGhvcj5NYXJtb2xlam8sIE0uIEguPC9hdXRob3I+PGF1dGhvcj5IZW5uaWNrZW4sIEQuPC9h
dXRob3I+PGF1dGhvcj5QdGFzenluc2thLCBBLjwvYXV0aG9yPjxhdXRob3I+TGlzdCwgSi4gRi48
L2F1dGhvcj48L2F1dGhvcnM+PC9jb250cmlidXRvcnM+PGF1dGgtYWRkcmVzcz5WQSBTYW4gRGll
Z28gSGVhbHRoY2FyZSBTeXN0ZW0gUmVzZWFyY2ggU2VydmljZSBhbmQgVW5pdmVyc2l0eSBvZiBD
YWxpZm9ybmlhIFNhbiBEaWVnbyBTY2hvb2wgb2YgTWVkaWNpbmUsIFNhbiBEaWVnbywgQ0EsIFVT
QS48L2F1dGgtYWRkcmVzcz48dGl0bGVzPjx0aXRsZT5EYXBhZ2xpZmxvemluLCBtZXRmb3JtaW4g
WFIsIG9yIGJvdGg6IGluaXRpYWwgcGhhcm1hY290aGVyYXB5IGZvciB0eXBlIDIgZGlhYmV0ZXMs
IGEgcmFuZG9taXNlZCBjb250cm9sbGVkIHRyaWFsPC90aXRsZT48c2Vjb25kYXJ5LXRpdGxlPklu
dCBKIENsaW4gUHJhY3Q8L3NlY29uZGFyeS10aXRsZT48YWx0LXRpdGxlPkludGVybmF0aW9uYWwg
am91cm5hbCBvZiBjbGluaWNhbCBwcmFjdGljZTwvYWx0LXRpdGxlPjwvdGl0bGVzPjxwZXJpb2Rp
Y2FsPjxmdWxsLXRpdGxlPkludCBKIENsaW4gUHJhY3Q8L2Z1bGwtdGl0bGU+PGFiYnItMT5JbnRl
cm5hdGlvbmFsIGpvdXJuYWwgb2YgY2xpbmljYWwgcHJhY3RpY2U8L2FiYnItMT48L3BlcmlvZGlj
YWw+PGFsdC1wZXJpb2RpY2FsPjxmdWxsLXRpdGxlPkludCBKIENsaW4gUHJhY3Q8L2Z1bGwtdGl0
bGU+PGFiYnItMT5JbnRlcm5hdGlvbmFsIGpvdXJuYWwgb2YgY2xpbmljYWwgcHJhY3RpY2U8L2Fi
YnItMT48L2FsdC1wZXJpb2RpY2FsPjxwYWdlcz40NDYtNTY8L3BhZ2VzPjx2b2x1bWU+NjY8L3Zv
bHVtZT48bnVtYmVyPjU8L251bWJlcj48ZWRpdGlvbj4yMDEyLzAzLzE1PC9lZGl0aW9uPjxrZXl3
b3Jkcz48a2V5d29yZD5BZG9sZXNjZW50PC9rZXl3b3JkPjxrZXl3b3JkPkFkdWx0PC9rZXl3b3Jk
PjxrZXl3b3JkPkFnZWQ8L2tleXdvcmQ+PGtleXdvcmQ+Qmxvb2QgR2x1Y29zZS9tZXRhYm9saXNt
PC9rZXl3b3JkPjxrZXl3b3JkPkJvZHkgV2VpZ2h0PC9rZXl3b3JkPjxrZXl3b3JkPkRpYWJldGVz
IE1lbGxpdHVzLCBUeXBlIDIvYmxvb2QvIGRydWcgdGhlcmFweTwva2V5d29yZD48a2V5d29yZD5E
b3VibGUtQmxpbmQgTWV0aG9kPC9rZXl3b3JkPjxrZXl3b3JkPkZlbWFsZTwva2V5d29yZD48a2V5
d29yZD5HbHVjb3NpZGVzLyB0aGVyYXBldXRpYyB1c2U8L2tleXdvcmQ+PGtleXdvcmQ+SGVtb2ds
b2JpbiBBLCBHbHljb3N5bGF0ZWQvbWV0YWJvbGlzbTwva2V5d29yZD48a2V5d29yZD5IdW1hbnM8
L2tleXdvcmQ+PGtleXdvcmQ+SHlwb2dseWNlbWljIEFnZW50cy8gdGhlcmFwZXV0aWMgdXNlPC9r
ZXl3b3JkPjxrZXl3b3JkPk1hbGU8L2tleXdvcmQ+PGtleXdvcmQ+TWV0Zm9ybWluLyB0aGVyYXBl
dXRpYyB1c2U8L2tleXdvcmQ+PGtleXdvcmQ+TWlkZGxlIEFnZWQ8L2tleXdvcmQ+PGtleXdvcmQ+
VHJlYXRtZW50IE91dGNvbWU8L2tleXdvcmQ+PGtleXdvcmQ+WW91bmcgQWR1bHQ8L2tleXdvcmQ+
PC9rZXl3b3Jkcz48ZGF0ZXM+PHllYXI+MjAxMjwveWVhcj48cHViLWRhdGVzPjxkYXRlPk1heTwv
ZGF0ZT48L3B1Yi1kYXRlcz48L2RhdGVzPjxpc2JuPjE3NDItMTI0MSAoRWxlY3Ryb25pYykmI3hE
OzEzNjgtNTAzMSAoTGlua2luZyk8L2lzYm4+PGFjY2Vzc2lvbi1udW0+MjI0MTM5NjI8L2FjY2Vz
c2lvbi1udW0+PHVybHM+PC91cmxzPjxlbGVjdHJvbmljLXJlc291cmNlLW51bT4xMC4xMTExL2ou
MTc0Mi0xMjQxLjIwMTIuMDI5MTEueDwvZWxlY3Ryb25pYy1yZXNvdXJjZS1udW0+PHJlbW90ZS1k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PEVuZE5vdGU+PENpdGU+PEF1dGhvcj5IZW5yeTwvQXV0aG9yPjxZZWFyPjIwMTI8L1llYXI+PFJl
Y051bT4yMzk8L1JlY051bT48RGlzcGxheVRleHQ+PHN0eWxlIGZhY2U9InN1cGVyc2NyaXB0Ij4y
MTg8L3N0eWxlPjwvRGlzcGxheVRleHQ+PHJlY29yZD48cmVjLW51bWJlcj4yMzk8L3JlYy1udW1i
ZXI+PGZvcmVpZ24ta2V5cz48a2V5IGFwcD0iRU4iIGRiLWlkPSJmdzkwcGRmejd6djlyMGUyMjk2
cHR0djFhZXRzYTk1cnN0ZHIiPjIzOTwva2V5PjwvZm9yZWlnbi1rZXlzPjxyZWYtdHlwZSBuYW1l
PSJKb3VybmFsIEFydGljbGUiPjE3PC9yZWYtdHlwZT48Y29udHJpYnV0b3JzPjxhdXRob3JzPjxh
dXRob3I+SGVucnksIFIuIFIuPC9hdXRob3I+PGF1dGhvcj5NdXJyYXksIEEuIFYuPC9hdXRob3I+
PGF1dGhvcj5NYXJtb2xlam8sIE0uIEguPC9hdXRob3I+PGF1dGhvcj5IZW5uaWNrZW4sIEQuPC9h
dXRob3I+PGF1dGhvcj5QdGFzenluc2thLCBBLjwvYXV0aG9yPjxhdXRob3I+TGlzdCwgSi4gRi48
L2F1dGhvcj48L2F1dGhvcnM+PC9jb250cmlidXRvcnM+PGF1dGgtYWRkcmVzcz5WQSBTYW4gRGll
Z28gSGVhbHRoY2FyZSBTeXN0ZW0gUmVzZWFyY2ggU2VydmljZSBhbmQgVW5pdmVyc2l0eSBvZiBD
YWxpZm9ybmlhIFNhbiBEaWVnbyBTY2hvb2wgb2YgTWVkaWNpbmUsIFNhbiBEaWVnbywgQ0EsIFVT
QS48L2F1dGgtYWRkcmVzcz48dGl0bGVzPjx0aXRsZT5EYXBhZ2xpZmxvemluLCBtZXRmb3JtaW4g
WFIsIG9yIGJvdGg6IGluaXRpYWwgcGhhcm1hY290aGVyYXB5IGZvciB0eXBlIDIgZGlhYmV0ZXMs
IGEgcmFuZG9taXNlZCBjb250cm9sbGVkIHRyaWFsPC90aXRsZT48c2Vjb25kYXJ5LXRpdGxlPklu
dCBKIENsaW4gUHJhY3Q8L3NlY29uZGFyeS10aXRsZT48YWx0LXRpdGxlPkludGVybmF0aW9uYWwg
am91cm5hbCBvZiBjbGluaWNhbCBwcmFjdGljZTwvYWx0LXRpdGxlPjwvdGl0bGVzPjxwZXJpb2Rp
Y2FsPjxmdWxsLXRpdGxlPkludCBKIENsaW4gUHJhY3Q8L2Z1bGwtdGl0bGU+PGFiYnItMT5JbnRl
cm5hdGlvbmFsIGpvdXJuYWwgb2YgY2xpbmljYWwgcHJhY3RpY2U8L2FiYnItMT48L3BlcmlvZGlj
YWw+PGFsdC1wZXJpb2RpY2FsPjxmdWxsLXRpdGxlPkludCBKIENsaW4gUHJhY3Q8L2Z1bGwtdGl0
bGU+PGFiYnItMT5JbnRlcm5hdGlvbmFsIGpvdXJuYWwgb2YgY2xpbmljYWwgcHJhY3RpY2U8L2Fi
YnItMT48L2FsdC1wZXJpb2RpY2FsPjxwYWdlcz40NDYtNTY8L3BhZ2VzPjx2b2x1bWU+NjY8L3Zv
bHVtZT48bnVtYmVyPjU8L251bWJlcj48ZWRpdGlvbj4yMDEyLzAzLzE1PC9lZGl0aW9uPjxrZXl3
b3Jkcz48a2V5d29yZD5BZG9sZXNjZW50PC9rZXl3b3JkPjxrZXl3b3JkPkFkdWx0PC9rZXl3b3Jk
PjxrZXl3b3JkPkFnZWQ8L2tleXdvcmQ+PGtleXdvcmQ+Qmxvb2QgR2x1Y29zZS9tZXRhYm9saXNt
PC9rZXl3b3JkPjxrZXl3b3JkPkJvZHkgV2VpZ2h0PC9rZXl3b3JkPjxrZXl3b3JkPkRpYWJldGVz
IE1lbGxpdHVzLCBUeXBlIDIvYmxvb2QvIGRydWcgdGhlcmFweTwva2V5d29yZD48a2V5d29yZD5E
b3VibGUtQmxpbmQgTWV0aG9kPC9rZXl3b3JkPjxrZXl3b3JkPkZlbWFsZTwva2V5d29yZD48a2V5
d29yZD5HbHVjb3NpZGVzLyB0aGVyYXBldXRpYyB1c2U8L2tleXdvcmQ+PGtleXdvcmQ+SGVtb2ds
b2JpbiBBLCBHbHljb3N5bGF0ZWQvbWV0YWJvbGlzbTwva2V5d29yZD48a2V5d29yZD5IdW1hbnM8
L2tleXdvcmQ+PGtleXdvcmQ+SHlwb2dseWNlbWljIEFnZW50cy8gdGhlcmFwZXV0aWMgdXNlPC9r
ZXl3b3JkPjxrZXl3b3JkPk1hbGU8L2tleXdvcmQ+PGtleXdvcmQ+TWV0Zm9ybWluLyB0aGVyYXBl
dXRpYyB1c2U8L2tleXdvcmQ+PGtleXdvcmQ+TWlkZGxlIEFnZWQ8L2tleXdvcmQ+PGtleXdvcmQ+
VHJlYXRtZW50IE91dGNvbWU8L2tleXdvcmQ+PGtleXdvcmQ+WW91bmcgQWR1bHQ8L2tleXdvcmQ+
PC9rZXl3b3Jkcz48ZGF0ZXM+PHllYXI+MjAxMjwveWVhcj48cHViLWRhdGVzPjxkYXRlPk1heTwv
ZGF0ZT48L3B1Yi1kYXRlcz48L2RhdGVzPjxpc2JuPjE3NDItMTI0MSAoRWxlY3Ryb25pYykmI3hE
OzEzNjgtNTAzMSAoTGlua2luZyk8L2lzYm4+PGFjY2Vzc2lvbi1udW0+MjI0MTM5NjI8L2FjY2Vz
c2lvbi1udW0+PHVybHM+PC91cmxzPjxlbGVjdHJvbmljLXJlc291cmNlLW51bT4xMC4xMTExL2ou
MTc0Mi0xMjQxLjIwMTIuMDI5MTEueDwvZWxlY3Ryb25pYy1yZXNvdXJjZS1udW0+PHJlbW90ZS1k
YXRhYmFzZS1wcm92aWRlcj5OTE08L3JlbW90ZS1kYXRhYmFzZS1wcm92aWRlcj48bGFuZ3VhZ2U+
ZW5nPC9sYW5ndWFnZT48L3JlY29yZD48L0NpdGU+PC9FbmROb3RlPn==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dapagliflozin 5mg/day+met</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51.7±9.3</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1.6±2.4</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-2.05±0.17</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9.2±1.3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84.1±19.5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-2.66±0.5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51.8±9.8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1.6±2.6</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-1.35±0.17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9.2±1.3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85.6±20</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-1.29±0.5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dapagliflozin 10mg/day+met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51.0±10.1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2.2±3.3</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-1.98±0.15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9.1±1.3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88.4±19.7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-3.33±0.5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52.7±10.4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1.9±4.0</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-1.44±0.14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9.1±1.3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87.2±19.4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-1.36±0.5</w:t>
            </w:r>
          </w:p>
        </w:tc>
      </w:tr>
      <w:tr w:rsidR="007D6B4F" w:rsidRPr="009A29B0" w:rsidTr="00C26AE4">
        <w:trPr>
          <w:trHeight w:val="270"/>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Kovacs</w:t>
            </w:r>
            <w:r w:rsidRPr="009A29B0">
              <w:rPr>
                <w:rFonts w:ascii="Arial Unicode MS" w:eastAsia="Arial Unicode MS" w:hAnsi="Arial Unicode MS" w:cs="Arial Unicode MS" w:hint="eastAsia"/>
                <w:kern w:val="0"/>
                <w:sz w:val="20"/>
                <w:szCs w:val="20"/>
              </w:rPr>
              <w:t>, 2014</w:t>
            </w:r>
            <w:hyperlink w:anchor="_ENREF_219" w:tooltip="Kovacs, 2014 #240" w:history="1">
              <w:r w:rsidR="007161E1" w:rsidRPr="009A29B0">
                <w:rPr>
                  <w:rFonts w:ascii="Arial Unicode MS" w:eastAsia="Arial Unicode MS" w:hAnsi="Arial Unicode MS" w:cs="Arial Unicode MS"/>
                  <w:kern w:val="0"/>
                  <w:sz w:val="20"/>
                  <w:szCs w:val="20"/>
                </w:rPr>
                <w:fldChar w:fldCharType="begin">
                  <w:fldData xml:space="preserve">PEVuZE5vdGU+PENpdGU+PEF1dGhvcj5Lb3ZhY3M8L0F1dGhvcj48WWVhcj4yMDE0PC9ZZWFyPjxS
ZWNOdW0+MjQwPC9SZWNOdW0+PERpc3BsYXlUZXh0PjxzdHlsZSBmYWNlPSJzdXBlcnNjcmlwdCI+
MjE5PC9zdHlsZT48L0Rpc3BsYXlUZXh0PjxyZWNvcmQ+PHJlYy1udW1iZXI+MjQwPC9yZWMtbnVt
YmVyPjxmb3JlaWduLWtleXM+PGtleSBhcHA9IkVOIiBkYi1pZD0iZnc5MHBkZno3enY5cjBlMjI5
NnB0dHYxYWV0c2E5NXJzdGRyIj4yNDA8L2tleT48L2ZvcmVpZ24ta2V5cz48cmVmLXR5cGUgbmFt
ZT0iSm91cm5hbCBBcnRpY2xlIj4xNzwvcmVmLXR5cGU+PGNvbnRyaWJ1dG9ycz48YXV0aG9ycz48
YXV0aG9yPktvdmFjcywgQy4gUy48L2F1dGhvcj48YXV0aG9yPlNlc2hpYWgsIFYuPC9hdXRob3I+
PGF1dGhvcj5Td2FsbG93LCBSLjwvYXV0aG9yPjxhdXRob3I+Sm9uZXMsIFIuPC9hdXRob3I+PGF1
dGhvcj5SYXR0dW5kZSwgSC48L2F1dGhvcj48YXV0aG9yPldvZXJsZSwgSC4gSi48L2F1dGhvcj48
YXV0aG9yPkJyb2VkbCwgVS4gQy48L2F1dGhvcj48L2F1dGhvcnM+PC9jb250cmlidXRvcnM+PGF1
dGgtYWRkcmVzcz5IZWFsdGggU2NpZW5jZXMgQ2VudHJlLCBNZW1vcmlhbCBVbml2ZXJzaXR5LCBO
ZXdmb3VuZGxhbmQsIENhbmFkYS48L2F1dGgtYWRkcmVzcz48dGl0bGVzPjx0aXRsZT5FbXBhZ2xp
ZmxvemluIGltcHJvdmVzIGdseWNhZW1pYyBhbmQgd2VpZ2h0IGNvbnRyb2wgYXMgYWRkLW9uIHRo
ZXJhcHkgdG8gcGlvZ2xpdGF6b25lIG9yIHBpb2dsaXRhem9uZSBwbHVzIG1ldGZvcm1pbiBpbiBw
YXRpZW50cyB3aXRoIHR5cGUgMiBkaWFiZXRlczogYSAyNC13ZWVrLCByYW5kb21pemVkLCBwbGFj
ZWJvLWNvbnRyb2xsZWQgdHJpYWw8L3RpdGxlPjxzZWNvbmRhcnktdGl0bGU+RGlhYmV0ZXMgT2Jl
cyBNZXRhYjwvc2Vjb25kYXJ5LXRpdGxlPjxhbHQtdGl0bGU+RGlhYmV0ZXMsIG9iZXNpdHkgJmFt
cDsgbWV0YWJvbGlzbTwvYWx0LXRpdGxlPjwvdGl0bGVzPjxwZXJpb2RpY2FsPjxmdWxsLXRpdGxl
PkRpYWJldGVzIE9iZXMgTWV0YWI8L2Z1bGwtdGl0bGU+PGFiYnItMT5EaWFiZXRlcywgb2Jlc2l0
eSAmYW1wOyBtZXRhYm9saXNtPC9hYmJyLTE+PC9wZXJpb2RpY2FsPjxhbHQtcGVyaW9kaWNhbD48
ZnVsbC10aXRsZT5EaWFiZXRlcyBPYmVzIE1ldGFiPC9mdWxsLXRpdGxlPjxhYmJyLTE+RGlhYmV0
ZXMsIG9iZXNpdHkgJmFtcDsgbWV0YWJvbGlzbTwvYWJici0xPjwvYWx0LXBlcmlvZGljYWw+PHBh
Z2VzPjE0Ny01ODwvcGFnZXM+PHZvbHVtZT4xNjwvdm9sdW1lPjxudW1iZXI+MjwvbnVtYmVyPjxl
ZGl0aW9uPjIwMTMvMDgvMDM8L2VkaXRpb24+PGtleXdvcmRzPjxrZXl3b3JkPkFnZWQ8L2tleXdv
cmQ+PGtleXdvcmQ+QmVuemh5ZHJ5bCBDb21wb3VuZHMvIHRoZXJhcGV1dGljIHVzZTwva2V5d29y
ZD48a2V5d29yZD5CbG9vZCBHbHVjb3NlL2RydWcgZWZmZWN0czwva2V5d29yZD48a2V5d29yZD5C
b2R5IFdlaWdodDwva2V5d29yZD48a2V5d29yZD5EaWFiZXRlcyBNZWxsaXR1cywgVHlwZSAyL2Js
b29kLyBkcnVnIHRoZXJhcHk8L2tleXdvcmQ+PGtleXdvcmQ+RG91YmxlLUJsaW5kIE1ldGhvZDwv
a2V5d29yZD48a2V5d29yZD5EcnVnIFRoZXJhcHksIENvbWJpbmF0aW9uPC9rZXl3b3JkPjxrZXl3
b3JkPkZlbWFsZTwva2V5d29yZD48a2V5d29yZD5HbHVjb3NpZGVzLyB0aGVyYXBldXRpYyB1c2U8
L2tleXdvcmQ+PGtleXdvcmQ+SHVtYW5zPC9rZXl3b3JkPjxrZXl3b3JkPkh5cG9nbHljZW1pYyBB
Z2VudHMvYWR2ZXJzZSBlZmZlY3RzLyB0aGVyYXBldXRpYyB1c2U8L2tleXdvcmQ+PGtleXdvcmQ+
TWFsZTwva2V5d29yZD48a2V5d29yZD5NZXRmb3JtaW4vYWR2ZXJzZSBlZmZlY3RzLyB0aGVyYXBl
dXRpYyB1c2U8L2tleXdvcmQ+PGtleXdvcmQ+TWlkZGxlIEFnZWQ8L2tleXdvcmQ+PGtleXdvcmQ+
U29kaXVtLUdsdWNvc2UgVHJhbnNwb3J0ZXIgMi8gYW50YWdvbmlzdHMgJmFtcDsgaW5oaWJpdG9y
czwva2V5d29yZD48a2V5d29yZD5UaGlhem9saWRpbmVkaW9uZXMvIHRoZXJhcGV1dGljIHVzZTwv
a2V5d29yZD48a2V5d29yZD5UcmVhdG1lbnQgT3V0Y29tZTwva2V5d29yZD48a2V5d29yZD5XZWln
aHQgTG9zcy8gZHJ1ZyBlZmZlY3RzPC9rZXl3b3JkPjwva2V5d29yZHM+PGRhdGVzPjx5ZWFyPjIw
MTQ8L3llYXI+PHB1Yi1kYXRlcz48ZGF0ZT5GZWI8L2RhdGU+PC9wdWItZGF0ZXM+PC9kYXRlcz48
aXNibj4xNDYzLTEzMjYgKEVsZWN0cm9uaWMpJiN4RDsxNDYyLTg5MDIgKExpbmtpbmcpPC9pc2Ju
PjxhY2Nlc3Npb24tbnVtPjIzOTA2NDE1PC9hY2Nlc3Npb24tbnVtPjx1cmxzPjwvdXJscz48ZWxl
Y3Ryb25pYy1yZXNvdXJjZS1udW0+MTAuMTExMS9kb20uMTIxODg8L2VsZWN0cm9uaWMtcmVzb3Vy
Y2UtbnVtPjxyZW1vdGUtZGF0YWJhc2UtcHJvdmlkZXI+TkxNPC9yZW1vdGUtZGF0YWJhc2UtcHJv
dmlkZXI+PGxhbmd1YWdlPmVuZzwvbGFuZ3VhZ2U+PC9yZWNvcmQ+PC9DaXRlPjwvRW5kTm90ZT4A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PEVuZE5vdGU+PENpdGU+PEF1dGhvcj5Lb3ZhY3M8L0F1dGhvcj48WWVhcj4yMDE0PC9ZZWFyPjxS
ZWNOdW0+MjQwPC9SZWNOdW0+PERpc3BsYXlUZXh0PjxzdHlsZSBmYWNlPSJzdXBlcnNjcmlwdCI+
MjE5PC9zdHlsZT48L0Rpc3BsYXlUZXh0PjxyZWNvcmQ+PHJlYy1udW1iZXI+MjQwPC9yZWMtbnVt
YmVyPjxmb3JlaWduLWtleXM+PGtleSBhcHA9IkVOIiBkYi1pZD0iZnc5MHBkZno3enY5cjBlMjI5
NnB0dHYxYWV0c2E5NXJzdGRyIj4yNDA8L2tleT48L2ZvcmVpZ24ta2V5cz48cmVmLXR5cGUgbmFt
ZT0iSm91cm5hbCBBcnRpY2xlIj4xNzwvcmVmLXR5cGU+PGNvbnRyaWJ1dG9ycz48YXV0aG9ycz48
YXV0aG9yPktvdmFjcywgQy4gUy48L2F1dGhvcj48YXV0aG9yPlNlc2hpYWgsIFYuPC9hdXRob3I+
PGF1dGhvcj5Td2FsbG93LCBSLjwvYXV0aG9yPjxhdXRob3I+Sm9uZXMsIFIuPC9hdXRob3I+PGF1
dGhvcj5SYXR0dW5kZSwgSC48L2F1dGhvcj48YXV0aG9yPldvZXJsZSwgSC4gSi48L2F1dGhvcj48
YXV0aG9yPkJyb2VkbCwgVS4gQy48L2F1dGhvcj48L2F1dGhvcnM+PC9jb250cmlidXRvcnM+PGF1
dGgtYWRkcmVzcz5IZWFsdGggU2NpZW5jZXMgQ2VudHJlLCBNZW1vcmlhbCBVbml2ZXJzaXR5LCBO
ZXdmb3VuZGxhbmQsIENhbmFkYS48L2F1dGgtYWRkcmVzcz48dGl0bGVzPjx0aXRsZT5FbXBhZ2xp
ZmxvemluIGltcHJvdmVzIGdseWNhZW1pYyBhbmQgd2VpZ2h0IGNvbnRyb2wgYXMgYWRkLW9uIHRo
ZXJhcHkgdG8gcGlvZ2xpdGF6b25lIG9yIHBpb2dsaXRhem9uZSBwbHVzIG1ldGZvcm1pbiBpbiBw
YXRpZW50cyB3aXRoIHR5cGUgMiBkaWFiZXRlczogYSAyNC13ZWVrLCByYW5kb21pemVkLCBwbGFj
ZWJvLWNvbnRyb2xsZWQgdHJpYWw8L3RpdGxlPjxzZWNvbmRhcnktdGl0bGU+RGlhYmV0ZXMgT2Jl
cyBNZXRhYjwvc2Vjb25kYXJ5LXRpdGxlPjxhbHQtdGl0bGU+RGlhYmV0ZXMsIG9iZXNpdHkgJmFt
cDsgbWV0YWJvbGlzbTwvYWx0LXRpdGxlPjwvdGl0bGVzPjxwZXJpb2RpY2FsPjxmdWxsLXRpdGxl
PkRpYWJldGVzIE9iZXMgTWV0YWI8L2Z1bGwtdGl0bGU+PGFiYnItMT5EaWFiZXRlcywgb2Jlc2l0
eSAmYW1wOyBtZXRhYm9saXNtPC9hYmJyLTE+PC9wZXJpb2RpY2FsPjxhbHQtcGVyaW9kaWNhbD48
ZnVsbC10aXRsZT5EaWFiZXRlcyBPYmVzIE1ldGFiPC9mdWxsLXRpdGxlPjxhYmJyLTE+RGlhYmV0
ZXMsIG9iZXNpdHkgJmFtcDsgbWV0YWJvbGlzbTwvYWJici0xPjwvYWx0LXBlcmlvZGljYWw+PHBh
Z2VzPjE0Ny01ODwvcGFnZXM+PHZvbHVtZT4xNjwvdm9sdW1lPjxudW1iZXI+MjwvbnVtYmVyPjxl
ZGl0aW9uPjIwMTMvMDgvMDM8L2VkaXRpb24+PGtleXdvcmRzPjxrZXl3b3JkPkFnZWQ8L2tleXdv
cmQ+PGtleXdvcmQ+QmVuemh5ZHJ5bCBDb21wb3VuZHMvIHRoZXJhcGV1dGljIHVzZTwva2V5d29y
ZD48a2V5d29yZD5CbG9vZCBHbHVjb3NlL2RydWcgZWZmZWN0czwva2V5d29yZD48a2V5d29yZD5C
b2R5IFdlaWdodDwva2V5d29yZD48a2V5d29yZD5EaWFiZXRlcyBNZWxsaXR1cywgVHlwZSAyL2Js
b29kLyBkcnVnIHRoZXJhcHk8L2tleXdvcmQ+PGtleXdvcmQ+RG91YmxlLUJsaW5kIE1ldGhvZDwv
a2V5d29yZD48a2V5d29yZD5EcnVnIFRoZXJhcHksIENvbWJpbmF0aW9uPC9rZXl3b3JkPjxrZXl3
b3JkPkZlbWFsZTwva2V5d29yZD48a2V5d29yZD5HbHVjb3NpZGVzLyB0aGVyYXBldXRpYyB1c2U8
L2tleXdvcmQ+PGtleXdvcmQ+SHVtYW5zPC9rZXl3b3JkPjxrZXl3b3JkPkh5cG9nbHljZW1pYyBB
Z2VudHMvYWR2ZXJzZSBlZmZlY3RzLyB0aGVyYXBldXRpYyB1c2U8L2tleXdvcmQ+PGtleXdvcmQ+
TWFsZTwva2V5d29yZD48a2V5d29yZD5NZXRmb3JtaW4vYWR2ZXJzZSBlZmZlY3RzLyB0aGVyYXBl
dXRpYyB1c2U8L2tleXdvcmQ+PGtleXdvcmQ+TWlkZGxlIEFnZWQ8L2tleXdvcmQ+PGtleXdvcmQ+
U29kaXVtLUdsdWNvc2UgVHJhbnNwb3J0ZXIgMi8gYW50YWdvbmlzdHMgJmFtcDsgaW5oaWJpdG9y
czwva2V5d29yZD48a2V5d29yZD5UaGlhem9saWRpbmVkaW9uZXMvIHRoZXJhcGV1dGljIHVzZTwv
a2V5d29yZD48a2V5d29yZD5UcmVhdG1lbnQgT3V0Y29tZTwva2V5d29yZD48a2V5d29yZD5XZWln
aHQgTG9zcy8gZHJ1ZyBlZmZlY3RzPC9rZXl3b3JkPjwva2V5d29yZHM+PGRhdGVzPjx5ZWFyPjIw
MTQ8L3llYXI+PHB1Yi1kYXRlcz48ZGF0ZT5GZWI8L2RhdGU+PC9wdWItZGF0ZXM+PC9kYXRlcz48
aXNibj4xNDYzLTEzMjYgKEVsZWN0cm9uaWMpJiN4RDsxNDYyLTg5MDIgKExpbmtpbmcpPC9pc2Ju
PjxhY2Nlc3Npb24tbnVtPjIzOTA2NDE1PC9hY2Nlc3Npb24tbnVtPjx1cmxzPjwvdXJscz48ZWxl
Y3Ryb25pYy1yZXNvdXJjZS1udW0+MTAuMTExMS9kb20uMTIxODg8L2VsZWN0cm9uaWMtcmVzb3Vy
Y2UtbnVtPjxyZW1vdGUtZGF0YWJhc2UtcHJvdmlkZXI+TkxNPC9yZW1vdGUtZGF0YWJhc2UtcHJv
dmlkZXI+PGxhbmd1YWdlPmVuZzwvbGFuZ3VhZ2U+PC9yZWNvcmQ+PC9DaXRlPjwvRW5kTm90ZT4A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219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w:t>
            </w:r>
            <w:r w:rsidRPr="009A29B0">
              <w:rPr>
                <w:rFonts w:ascii="Arial Unicode MS" w:eastAsia="Arial Unicode MS" w:hAnsi="Arial Unicode MS" w:cs="Arial Unicode MS" w:hint="eastAsia"/>
                <w:kern w:val="0"/>
                <w:sz w:val="20"/>
                <w:szCs w:val="20"/>
              </w:rPr>
              <w:t>lacebo+pio+met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54.6 ±10.5</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44.2</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29.3±5.4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−0.11±0.07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8.2±0.92</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78.1±20.1</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0.34±0.21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Empagliflozin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10mg</w:t>
            </w:r>
            <w:r w:rsidRPr="009A29B0">
              <w:rPr>
                <w:rFonts w:ascii="Arial Unicode MS" w:eastAsia="Arial Unicode MS" w:hAnsi="Arial Unicode MS" w:cs="Arial Unicode MS" w:hint="eastAsia"/>
                <w:kern w:val="0"/>
                <w:sz w:val="20"/>
                <w:szCs w:val="20"/>
              </w:rPr>
              <w:t>+pio+met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165</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54.7±9.9</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50.3</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29.2±5.6</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−0.59±0.07</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8.1±0.89</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78±19.1</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-1.62±0.21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420733" w:rsidRDefault="007D6B4F" w:rsidP="00C26AE4">
            <w:pPr>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Empagliflozin</w:t>
            </w:r>
            <w:r w:rsidRPr="00420733">
              <w:rPr>
                <w:rFonts w:ascii="Arial Unicode MS" w:eastAsia="Arial Unicode MS" w:hAnsi="Arial Unicode MS" w:cs="Arial Unicode MS" w:hint="eastAsia"/>
                <w:kern w:val="0"/>
                <w:sz w:val="20"/>
                <w:szCs w:val="20"/>
                <w:u w:val="single"/>
              </w:rPr>
              <w:t xml:space="preserve"> 25</w:t>
            </w:r>
            <w:r w:rsidRPr="00420733">
              <w:rPr>
                <w:rFonts w:ascii="Arial Unicode MS" w:eastAsia="Arial Unicode MS" w:hAnsi="Arial Unicode MS" w:cs="Arial Unicode MS"/>
                <w:kern w:val="0"/>
                <w:sz w:val="20"/>
                <w:szCs w:val="20"/>
                <w:u w:val="single"/>
              </w:rPr>
              <w:t>mg</w:t>
            </w:r>
            <w:r w:rsidRPr="00420733">
              <w:rPr>
                <w:rFonts w:ascii="Arial Unicode MS" w:eastAsia="Arial Unicode MS" w:hAnsi="Arial Unicode MS" w:cs="Arial Unicode MS" w:hint="eastAsia"/>
                <w:kern w:val="0"/>
                <w:sz w:val="20"/>
                <w:szCs w:val="20"/>
                <w:u w:val="single"/>
              </w:rPr>
              <w:t>+pio+met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w:t>
            </w:r>
            <w:bookmarkStart w:id="73" w:name="OLE_LINK180"/>
            <w:bookmarkStart w:id="74" w:name="OLE_LINK181"/>
            <w:r w:rsidRPr="009A29B0">
              <w:rPr>
                <w:rFonts w:ascii="Arial Unicode MS" w:eastAsia="Arial Unicode MS" w:hAnsi="Arial Unicode MS" w:cs="Arial Unicode MS"/>
                <w:kern w:val="0"/>
                <w:sz w:val="20"/>
                <w:szCs w:val="20"/>
              </w:rPr>
              <w:t>±</w:t>
            </w:r>
            <w:bookmarkEnd w:id="73"/>
            <w:bookmarkEnd w:id="74"/>
            <w:r w:rsidRPr="009A29B0">
              <w:rPr>
                <w:rFonts w:ascii="Arial Unicode MS" w:eastAsia="Arial Unicode MS" w:hAnsi="Arial Unicode MS" w:cs="Arial Unicode MS"/>
                <w:kern w:val="0"/>
                <w:sz w:val="20"/>
                <w:szCs w:val="20"/>
              </w:rPr>
              <w:t>8.9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50.6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29.1±5.5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−0.72±0.07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8.1±0.82</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78.9±19.9</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-1.47±0.21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Lavalle-González</w:t>
            </w:r>
            <w:r w:rsidRPr="009A29B0">
              <w:rPr>
                <w:rFonts w:ascii="Arial Unicode MS" w:eastAsia="Arial Unicode MS" w:hAnsi="Arial Unicode MS" w:cs="Arial Unicode MS" w:hint="eastAsia"/>
                <w:kern w:val="0"/>
                <w:sz w:val="20"/>
                <w:szCs w:val="20"/>
              </w:rPr>
              <w:t>, 2013</w:t>
            </w:r>
            <w:hyperlink w:anchor="_ENREF_185" w:tooltip="Lavalle-Gonzalez, 2013 #201" w:history="1">
              <w:r w:rsidR="007161E1" w:rsidRPr="009A29B0">
                <w:rPr>
                  <w:rFonts w:ascii="Arial Unicode MS" w:eastAsia="Arial Unicode MS" w:hAnsi="Arial Unicode MS" w:cs="Arial Unicode MS"/>
                  <w:kern w:val="0"/>
                  <w:sz w:val="20"/>
                  <w:szCs w:val="20"/>
                </w:rPr>
                <w:fldChar w:fldCharType="begin">
                  <w:fldData xml:space="preserve">PEVuZE5vdGU+PENpdGU+PEF1dGhvcj5MYXZhbGxlLUdvbnphbGV6PC9BdXRob3I+PFllYXI+MjAx
MzwvWWVhcj48UmVjTnVtPjIwMTwvUmVjTnVtPjxEaXNwbGF5VGV4dD48c3R5bGUgZmFjZT0ic3Vw
ZXJzY3JpcHQiPjE4NTwvc3R5bGU+PC9EaXNwbGF5VGV4dD48cmVjb3JkPjxyZWMtbnVtYmVyPjIw
MTwvcmVjLW51bWJlcj48Zm9yZWlnbi1rZXlzPjxrZXkgYXBwPSJFTiIgZGItaWQ9ImZ3OTBwZGZ6
N3p2OXIwZTIyOTZwdHR2MWFldHNhOTVyc3RkciI+MjAxPC9rZXk+PC9mb3JlaWduLWtleXM+PHJl
Zi10eXBlIG5hbWU9IkpvdXJuYWwgQXJ0aWNsZSI+MTc8L3JlZi10eXBlPjxjb250cmlidXRvcnM+
PGF1dGhvcnM+PGF1dGhvcj5MYXZhbGxlLUdvbnphbGV6LCBGLiBKLjwvYXV0aG9yPjxhdXRob3I+
SmFudXN6ZXdpY3osIEEuPC9hdXRob3I+PGF1dGhvcj5EYXZpZHNvbiwgSi48L2F1dGhvcj48YXV0
aG9yPlRvbmcsIEMuPC9hdXRob3I+PGF1dGhvcj5RaXUsIFIuPC9hdXRob3I+PGF1dGhvcj5DYW5v
dmF0Y2hlbCwgVy48L2F1dGhvcj48YXV0aG9yPk1laW5pbmdlciwgRy48L2F1dGhvcj48L2F1dGhv
cnM+PC9jb250cmlidXRvcnM+PGF1dGgtYWRkcmVzcz5FbmRvY3Jpbm9sb2d5IGFuZCBJbnRlcm5h
bCBNZWRpY2luZSBEZXBhcnRtZW50LCBVbml2ZXJzaWRhZCBBdXRvbm9tYSBkZSBOdWV2byBMZW9u
LCBBdmVuaWRhIE1hZGVybyB5IEdvbnphbGl0b3MsIFMvTiBDb2wuIE1pdHJhcyBDZW50cm8sIDY0
NDYwLCBNb250ZXJyZXksIE51ZXZvIExlb24sIE1leGljbywgZHJmZXJuYW5kb2xhdmFsbGVAaG90
bWFpbC5jb20uPC9hdXRoLWFkZHJlc3M+PHRpdGxlcz48dGl0bGU+RWZmaWNhY3kgYW5kIHNhZmV0
eSBvZiBjYW5hZ2xpZmxvemluIGNvbXBhcmVkIHdpdGggcGxhY2VibyBhbmQgc2l0YWdsaXB0aW4g
aW4gcGF0aWVudHMgd2l0aCB0eXBlIDIgZGlhYmV0ZXMgb24gYmFja2dyb3VuZCBtZXRmb3JtaW4g
bW9ub3RoZXJhcHk6IGEgcmFuZG9taXNlZCB0cmlhbDwvdGl0bGU+PHNlY29uZGFyeS10aXRsZT5E
aWFiZXRvbG9naWE8L3NlY29uZGFyeS10aXRsZT48YWx0LXRpdGxlPkRpYWJldG9sb2dpYTwvYWx0
LXRpdGxlPjwvdGl0bGVzPjxwZXJpb2RpY2FsPjxmdWxsLXRpdGxlPkRpYWJldG9sb2dpYTwvZnVs
bC10aXRsZT48YWJici0xPkRpYWJldG9sb2dpYTwvYWJici0xPjwvcGVyaW9kaWNhbD48YWx0LXBl
cmlvZGljYWw+PGZ1bGwtdGl0bGU+RGlhYmV0b2xvZ2lhPC9mdWxsLXRpdGxlPjxhYmJyLTE+RGlh
YmV0b2xvZ2lhPC9hYmJyLTE+PC9hbHQtcGVyaW9kaWNhbD48cGFnZXM+MjU4Mi05MjwvcGFnZXM+
PHZvbHVtZT41Njwvdm9sdW1lPjxudW1iZXI+MTI8L251bWJlcj48ZWRpdGlvbj4yMDEzLzA5LzEz
PC9lZGl0aW9uPjxrZXl3b3Jkcz48a2V5d29yZD5BZG9sZXNjZW50PC9rZXl3b3JkPjxrZXl3b3Jk
PkFnZWQ8L2tleXdvcmQ+PGtleXdvcmQ+QWdlZCwgODAgYW5kIG92ZXI8L2tleXdvcmQ+PGtleXdv
cmQ+Qmxvb2QgR2x1Y29zZS8gZHJ1ZyBlZmZlY3RzL21ldGFib2xpc208L2tleXdvcmQ+PGtleXdv
cmQ+Qmxvb2QgUHJlc3N1cmU8L2tleXdvcmQ+PGtleXdvcmQ+Qm9keSBXZWlnaHQvZHJ1ZyBlZmZl
Y3RzPC9rZXl3b3JkPjxrZXl3b3JkPkRpYWJldGVzIE1lbGxpdHVzLCBUeXBlIDIvYmxvb2QvIGRy
dWcgdGhlcmFweTwva2V5d29yZD48a2V5d29yZD5EcnVnIFRoZXJhcHksIENvbWJpbmF0aW9uPC9r
ZXl3b3JkPjxrZXl3b3JkPkZhc3Rpbmc8L2tleXdvcmQ+PGtleXdvcmQ+RmVtYWxlPC9rZXl3b3Jk
PjxrZXl3b3JkPkdsdWNvc2lkZXMvIGFkbWluaXN0cmF0aW9uICZhbXA7IGRvc2FnZS9hZHZlcnNl
IGVmZmVjdHM8L2tleXdvcmQ+PGtleXdvcmQ+SGVtb2dsb2JpbiBBLCBHbHljb3N5bGF0ZWQvIGRy
dWcgZWZmZWN0cy9tZXRhYm9saXNtPC9rZXl3b3JkPjxrZXl3b3JkPkh1bWFuczwva2V5d29yZD48
a2V5d29yZD5IeXBvZ2x5Y2VtaWMgQWdlbnRzLyBhZG1pbmlzdHJhdGlvbiAmYW1wOyBkb3NhZ2Uv
YWR2ZXJzZSBlZmZlY3RzPC9rZXl3b3JkPjxrZXl3b3JkPkxpcGlkczwva2V5d29yZD48a2V5d29y
ZD5NYWxlPC9rZXl3b3JkPjxrZXl3b3JkPk1ldGZvcm1pbi8gYWRtaW5pc3RyYXRpb24gJmFtcDsg
ZG9zYWdlL2FkdmVyc2UgZWZmZWN0czwva2V5d29yZD48a2V5d29yZD5NaWRkbGUgQWdlZDwva2V5
d29yZD48a2V5d29yZD5QeXJhemluZXMvIGFkbWluaXN0cmF0aW9uICZhbXA7IGRvc2FnZS9hZHZl
cnNlIGVmZmVjdHM8L2tleXdvcmQ+PGtleXdvcmQ+VGhpb3BoZW5lcy8gYWRtaW5pc3RyYXRpb24g
JmFtcDsgZG9zYWdlL2FkdmVyc2UgZWZmZWN0czwva2V5d29yZD48a2V5d29yZD5UcmVhdG1lbnQg
T3V0Y29tZTwva2V5d29yZD48a2V5d29yZD5Ucmlhem9sZXMvIGFkbWluaXN0cmF0aW9uICZhbXA7
IGRvc2FnZS9hZHZlcnNlIGVmZmVjdHM8L2tleXdvcmQ+PC9rZXl3b3Jkcz48ZGF0ZXM+PHllYXI+
MjAxMzwveWVhcj48cHViLWRhdGVzPjxkYXRlPkRlYzwvZGF0ZT48L3B1Yi1kYXRlcz48L2RhdGVz
Pjxpc2JuPjE0MzItMDQyOCAoRWxlY3Ryb25pYykmI3hEOzAwMTItMTg2WCAoTGlua2luZyk8L2lz
Ym4+PGFjY2Vzc2lvbi1udW0+MjQwMjYyMTE8L2FjY2Vzc2lvbi1udW0+PHVybHM+PC91cmxzPjxj
dXN0b20yPlBNQzM4MjU0OTU8L2N1c3RvbTI+PGVsZWN0cm9uaWMtcmVzb3VyY2UtbnVtPjEwLjEw
MDcvczAwMTI1LTAxMy0zMDM5LTE8L2VsZWN0cm9uaWMtcmVzb3VyY2UtbnVtPjxyZW1vdGUtZGF0
YWJhc2UtcHJvdmlkZXI+TkxNPC9yZW1vdGUtZGF0YWJhc2UtcHJvdmlkZXI+PGxhbmd1YWdlPmVu
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PEVuZE5vdGU+PENpdGU+PEF1dGhvcj5MYXZhbGxlLUdvbnphbGV6PC9BdXRob3I+PFllYXI+MjAx
MzwvWWVhcj48UmVjTnVtPjIwMTwvUmVjTnVtPjxEaXNwbGF5VGV4dD48c3R5bGUgZmFjZT0ic3Vw
ZXJzY3JpcHQiPjE4NTwvc3R5bGU+PC9EaXNwbGF5VGV4dD48cmVjb3JkPjxyZWMtbnVtYmVyPjIw
MTwvcmVjLW51bWJlcj48Zm9yZWlnbi1rZXlzPjxrZXkgYXBwPSJFTiIgZGItaWQ9ImZ3OTBwZGZ6
N3p2OXIwZTIyOTZwdHR2MWFldHNhOTVyc3RkciI+MjAxPC9rZXk+PC9mb3JlaWduLWtleXM+PHJl
Zi10eXBlIG5hbWU9IkpvdXJuYWwgQXJ0aWNsZSI+MTc8L3JlZi10eXBlPjxjb250cmlidXRvcnM+
PGF1dGhvcnM+PGF1dGhvcj5MYXZhbGxlLUdvbnphbGV6LCBGLiBKLjwvYXV0aG9yPjxhdXRob3I+
SmFudXN6ZXdpY3osIEEuPC9hdXRob3I+PGF1dGhvcj5EYXZpZHNvbiwgSi48L2F1dGhvcj48YXV0
aG9yPlRvbmcsIEMuPC9hdXRob3I+PGF1dGhvcj5RaXUsIFIuPC9hdXRob3I+PGF1dGhvcj5DYW5v
dmF0Y2hlbCwgVy48L2F1dGhvcj48YXV0aG9yPk1laW5pbmdlciwgRy48L2F1dGhvcj48L2F1dGhv
cnM+PC9jb250cmlidXRvcnM+PGF1dGgtYWRkcmVzcz5FbmRvY3Jpbm9sb2d5IGFuZCBJbnRlcm5h
bCBNZWRpY2luZSBEZXBhcnRtZW50LCBVbml2ZXJzaWRhZCBBdXRvbm9tYSBkZSBOdWV2byBMZW9u
LCBBdmVuaWRhIE1hZGVybyB5IEdvbnphbGl0b3MsIFMvTiBDb2wuIE1pdHJhcyBDZW50cm8sIDY0
NDYwLCBNb250ZXJyZXksIE51ZXZvIExlb24sIE1leGljbywgZHJmZXJuYW5kb2xhdmFsbGVAaG90
bWFpbC5jb20uPC9hdXRoLWFkZHJlc3M+PHRpdGxlcz48dGl0bGU+RWZmaWNhY3kgYW5kIHNhZmV0
eSBvZiBjYW5hZ2xpZmxvemluIGNvbXBhcmVkIHdpdGggcGxhY2VibyBhbmQgc2l0YWdsaXB0aW4g
aW4gcGF0aWVudHMgd2l0aCB0eXBlIDIgZGlhYmV0ZXMgb24gYmFja2dyb3VuZCBtZXRmb3JtaW4g
bW9ub3RoZXJhcHk6IGEgcmFuZG9taXNlZCB0cmlhbDwvdGl0bGU+PHNlY29uZGFyeS10aXRsZT5E
aWFiZXRvbG9naWE8L3NlY29uZGFyeS10aXRsZT48YWx0LXRpdGxlPkRpYWJldG9sb2dpYTwvYWx0
LXRpdGxlPjwvdGl0bGVzPjxwZXJpb2RpY2FsPjxmdWxsLXRpdGxlPkRpYWJldG9sb2dpYTwvZnVs
bC10aXRsZT48YWJici0xPkRpYWJldG9sb2dpYTwvYWJici0xPjwvcGVyaW9kaWNhbD48YWx0LXBl
cmlvZGljYWw+PGZ1bGwtdGl0bGU+RGlhYmV0b2xvZ2lhPC9mdWxsLXRpdGxlPjxhYmJyLTE+RGlh
YmV0b2xvZ2lhPC9hYmJyLTE+PC9hbHQtcGVyaW9kaWNhbD48cGFnZXM+MjU4Mi05MjwvcGFnZXM+
PHZvbHVtZT41Njwvdm9sdW1lPjxudW1iZXI+MTI8L251bWJlcj48ZWRpdGlvbj4yMDEzLzA5LzEz
PC9lZGl0aW9uPjxrZXl3b3Jkcz48a2V5d29yZD5BZG9sZXNjZW50PC9rZXl3b3JkPjxrZXl3b3Jk
PkFnZWQ8L2tleXdvcmQ+PGtleXdvcmQ+QWdlZCwgODAgYW5kIG92ZXI8L2tleXdvcmQ+PGtleXdv
cmQ+Qmxvb2QgR2x1Y29zZS8gZHJ1ZyBlZmZlY3RzL21ldGFib2xpc208L2tleXdvcmQ+PGtleXdv
cmQ+Qmxvb2QgUHJlc3N1cmU8L2tleXdvcmQ+PGtleXdvcmQ+Qm9keSBXZWlnaHQvZHJ1ZyBlZmZl
Y3RzPC9rZXl3b3JkPjxrZXl3b3JkPkRpYWJldGVzIE1lbGxpdHVzLCBUeXBlIDIvYmxvb2QvIGRy
dWcgdGhlcmFweTwva2V5d29yZD48a2V5d29yZD5EcnVnIFRoZXJhcHksIENvbWJpbmF0aW9uPC9r
ZXl3b3JkPjxrZXl3b3JkPkZhc3Rpbmc8L2tleXdvcmQ+PGtleXdvcmQ+RmVtYWxlPC9rZXl3b3Jk
PjxrZXl3b3JkPkdsdWNvc2lkZXMvIGFkbWluaXN0cmF0aW9uICZhbXA7IGRvc2FnZS9hZHZlcnNl
IGVmZmVjdHM8L2tleXdvcmQ+PGtleXdvcmQ+SGVtb2dsb2JpbiBBLCBHbHljb3N5bGF0ZWQvIGRy
dWcgZWZmZWN0cy9tZXRhYm9saXNtPC9rZXl3b3JkPjxrZXl3b3JkPkh1bWFuczwva2V5d29yZD48
a2V5d29yZD5IeXBvZ2x5Y2VtaWMgQWdlbnRzLyBhZG1pbmlzdHJhdGlvbiAmYW1wOyBkb3NhZ2Uv
YWR2ZXJzZSBlZmZlY3RzPC9rZXl3b3JkPjxrZXl3b3JkPkxpcGlkczwva2V5d29yZD48a2V5d29y
ZD5NYWxlPC9rZXl3b3JkPjxrZXl3b3JkPk1ldGZvcm1pbi8gYWRtaW5pc3RyYXRpb24gJmFtcDsg
ZG9zYWdlL2FkdmVyc2UgZWZmZWN0czwva2V5d29yZD48a2V5d29yZD5NaWRkbGUgQWdlZDwva2V5
d29yZD48a2V5d29yZD5QeXJhemluZXMvIGFkbWluaXN0cmF0aW9uICZhbXA7IGRvc2FnZS9hZHZl
cnNlIGVmZmVjdHM8L2tleXdvcmQ+PGtleXdvcmQ+VGhpb3BoZW5lcy8gYWRtaW5pc3RyYXRpb24g
JmFtcDsgZG9zYWdlL2FkdmVyc2UgZWZmZWN0czwva2V5d29yZD48a2V5d29yZD5UcmVhdG1lbnQg
T3V0Y29tZTwva2V5d29yZD48a2V5d29yZD5Ucmlhem9sZXMvIGFkbWluaXN0cmF0aW9uICZhbXA7
IGRvc2FnZS9hZHZlcnNlIGVmZmVjdHM8L2tleXdvcmQ+PC9rZXl3b3Jkcz48ZGF0ZXM+PHllYXI+
MjAxMzwveWVhcj48cHViLWRhdGVzPjxkYXRlPkRlYzwvZGF0ZT48L3B1Yi1kYXRlcz48L2RhdGVz
Pjxpc2JuPjE0MzItMDQyOCAoRWxlY3Ryb25pYykmI3hEOzAwMTItMTg2WCAoTGlua2luZyk8L2lz
Ym4+PGFjY2Vzc2lvbi1udW0+MjQwMjYyMTE8L2FjY2Vzc2lvbi1udW0+PHVybHM+PC91cmxzPjxj
dXN0b20yPlBNQzM4MjU0OTU8L2N1c3RvbTI+PGVsZWN0cm9uaWMtcmVzb3VyY2UtbnVtPjEwLjEw
MDcvczAwMTI1LTAxMy0zMDM5LTE8L2VsZWN0cm9uaWMtcmVzb3VyY2UtbnVtPjxyZW1vdGUtZGF0
YWJhc2UtcHJvdmlkZXI+TkxNPC9yZW1vdGUtZGF0YWJhc2UtcHJvdmlkZXI+PGxhbmd1YWdlPmVu
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185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w:t>
            </w:r>
            <w:r w:rsidRPr="009A29B0">
              <w:rPr>
                <w:rFonts w:ascii="Arial Unicode MS" w:eastAsia="Arial Unicode MS" w:hAnsi="Arial Unicode MS" w:cs="Arial Unicode MS" w:hint="eastAsia"/>
                <w:kern w:val="0"/>
                <w:sz w:val="20"/>
                <w:szCs w:val="20"/>
              </w:rPr>
              <w:t>lacebo+met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51.4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31.1±6.1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6.8±5.3</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0.06</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86.6±22.4</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w:t>
            </w:r>
            <w:r w:rsidRPr="009A29B0">
              <w:rPr>
                <w:rFonts w:ascii="Arial Unicode MS" w:eastAsia="Arial Unicode MS" w:hAnsi="Arial Unicode MS" w:cs="Arial Unicode MS" w:hint="eastAsia"/>
                <w:kern w:val="0"/>
                <w:sz w:val="20"/>
                <w:szCs w:val="20"/>
              </w:rPr>
              <w:t>100mg+met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366</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55.3±9.8</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47</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32.0±6.1</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6.8±5.2</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-0.82</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0.04</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87.7±21.6</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-1.2±0.2</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w:t>
            </w:r>
            <w:r w:rsidRPr="009A29B0">
              <w:rPr>
                <w:rFonts w:ascii="Arial Unicode MS" w:eastAsia="Arial Unicode MS" w:hAnsi="Arial Unicode MS" w:cs="Arial Unicode MS" w:hint="eastAsia"/>
                <w:kern w:val="0"/>
                <w:sz w:val="20"/>
                <w:szCs w:val="20"/>
              </w:rPr>
              <w:t>100mg+met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368</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55.5±9.4</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47.3</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32.4±6.4</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6.7±5.4</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0.04</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88.8±22.2</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-3.3±0.2</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420733" w:rsidRDefault="007D6B4F" w:rsidP="00C26AE4">
            <w:pPr>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Canagliflozin</w:t>
            </w:r>
            <w:r w:rsidRPr="00420733">
              <w:rPr>
                <w:rFonts w:ascii="Arial Unicode MS" w:eastAsia="Arial Unicode MS" w:hAnsi="Arial Unicode MS" w:cs="Arial Unicode MS" w:hint="eastAsia"/>
                <w:kern w:val="0"/>
                <w:sz w:val="20"/>
                <w:szCs w:val="20"/>
                <w:u w:val="single"/>
              </w:rPr>
              <w:t>300mg+met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55.4±9.4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31.4±6.3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7.1±5.4</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0.04</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85.4±20.9</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-3.7±0.2</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Ljunggren, 2012</w:t>
            </w:r>
            <w:hyperlink w:anchor="_ENREF_220" w:tooltip="Ljunggren, 2012 #241" w:history="1">
              <w:r w:rsidR="007161E1" w:rsidRPr="009A29B0">
                <w:rPr>
                  <w:rFonts w:ascii="Arial Unicode MS" w:eastAsia="Arial Unicode MS" w:hAnsi="Arial Unicode MS" w:cs="Arial Unicode MS"/>
                  <w:kern w:val="0"/>
                  <w:sz w:val="20"/>
                  <w:szCs w:val="20"/>
                </w:rPr>
                <w:fldChar w:fldCharType="begin">
                  <w:fldData xml:space="preserve">PEVuZE5vdGU+PENpdGU+PEF1dGhvcj5ManVuZ2dyZW48L0F1dGhvcj48WWVhcj4yMDEyPC9ZZWFy
PjxSZWNOdW0+MjQxPC9SZWNOdW0+PERpc3BsYXlUZXh0PjxzdHlsZSBmYWNlPSJzdXBlcnNjcmlw
dCI+MjIwPC9zdHlsZT48L0Rpc3BsYXlUZXh0PjxyZWNvcmQ+PHJlYy1udW1iZXI+MjQxPC9yZWMt
bnVtYmVyPjxmb3JlaWduLWtleXM+PGtleSBhcHA9IkVOIiBkYi1pZD0iZnc5MHBkZno3enY5cjBl
MjI5NnB0dHYxYWV0c2E5NXJzdGRyIj4yNDE8L2tleT48L2ZvcmVpZ24ta2V5cz48cmVmLXR5cGUg
bmFtZT0iSm91cm5hbCBBcnRpY2xlIj4xNzwvcmVmLXR5cGU+PGNvbnRyaWJ1dG9ycz48YXV0aG9y
cz48YXV0aG9yPkxqdW5nZ3JlbiwgTy48L2F1dGhvcj48YXV0aG9yPkJvbGluZGVyLCBKLjwvYXV0
aG9yPjxhdXRob3I+Sm9oYW5zc29uLCBMLjwvYXV0aG9yPjxhdXRob3I+V2lsZGluZywgSi48L2F1
dGhvcj48YXV0aG9yPkxhbmdraWxkZSwgQS4gTS48L2F1dGhvcj48YXV0aG9yPlNqb3N0cm9tLCBD
LiBELjwvYXV0aG9yPjxhdXRob3I+U3VnZywgSi48L2F1dGhvcj48YXV0aG9yPlBhcmlraCwgUy48
L2F1dGhvcj48L2F1dGhvcnM+PC9jb250cmlidXRvcnM+PGF1dGgtYWRkcmVzcz5Pc3Rlb3Bvcm9z
aXMgUmVzZWFyY2ggVW5pdCwgRGVwYXJ0bWVudCBvZiBNZWRpY2FsIFNjaWVuY2VzLCBVcHBzYWxh
IFVuaXZlcnNpdHksIFVwcHNhbGEsIFN3ZWRlbi4gb3N0ZW4ubGp1bmdncmVuQG1lZHNjaS51dS5z
ZTwvYXV0aC1hZGRyZXNzPjx0aXRsZXM+PHRpdGxlPkRhcGFnbGlmbG96aW4gaGFzIG5vIGVmZmVj
dCBvbiBtYXJrZXJzIG9mIGJvbmUgZm9ybWF0aW9uIGFuZCByZXNvcnB0aW9uIG9yIGJvbmUgbWlu
ZXJhbCBkZW5zaXR5IGluIHBhdGllbnRzIHdpdGggaW5hZGVxdWF0ZWx5IGNvbnRyb2xsZWQgdHlw
ZSAyIGRpYWJldGVzIG1lbGxpdHVzIG9uIG1ldGZvcm1pbjwvdGl0bGU+PHNlY29uZGFyeS10aXRs
ZT5EaWFiZXRlcyBPYmVzIE1ldGFiPC9zZWNvbmRhcnktdGl0bGU+PGFsdC10aXRsZT5EaWFiZXRl
cywgb2Jlc2l0eSAmYW1wOyBtZXRhYm9saXNtPC9hbHQtdGl0bGU+PC90aXRsZXM+PHBlcmlvZGlj
YWw+PGZ1bGwtdGl0bGU+RGlhYmV0ZXMgT2JlcyBNZXRhYjwvZnVsbC10aXRsZT48YWJici0xPkRp
YWJldGVzLCBvYmVzaXR5ICZhbXA7IG1ldGFib2xpc208L2FiYnItMT48L3BlcmlvZGljYWw+PGFs
dC1wZXJpb2RpY2FsPjxmdWxsLXRpdGxlPkRpYWJldGVzIE9iZXMgTWV0YWI8L2Z1bGwtdGl0bGU+
PGFiYnItMT5EaWFiZXRlcywgb2Jlc2l0eSAmYW1wOyBtZXRhYm9saXNtPC9hYmJyLTE+PC9hbHQt
cGVyaW9kaWNhbD48cGFnZXM+OTkwLTk8L3BhZ2VzPjx2b2x1bWU+MTQ8L3ZvbHVtZT48bnVtYmVy
PjExPC9udW1iZXI+PGVkaXRpb24+MjAxMi8wNi8wMjwvZWRpdGlvbj48a2V5d29yZHM+PGtleXdv
cmQ+QWJzb3JwdGlvbWV0cnksIFBob3Rvbjwva2V5d29yZD48a2V5d29yZD5BZHVsdDwva2V5d29y
ZD48a2V5d29yZD5BZ2VkPC9rZXl3b3JkPjxrZXl3b3JkPkJsb29kIEdsdWNvc2UvbWV0YWJvbGlz
bTwva2V5d29yZD48a2V5d29yZD5Cb2R5IE1hc3MgSW5kZXg8L2tleXdvcmQ+PGtleXdvcmQ+Qm9u
ZSBEZW5zaXR5LyBkcnVnIGVmZmVjdHM8L2tleXdvcmQ+PGtleXdvcmQ+RGlhYmV0ZXMgTWVsbGl0
dXMsIFR5cGUgMi9jb21wbGljYXRpb25zLyBkcnVnIHRoZXJhcHkvcGh5c2lvcGF0aG9sb2d5PC9r
ZXl3b3JkPjxrZXl3b3JkPkRvdWJsZS1CbGluZCBNZXRob2Q8L2tleXdvcmQ+PGtleXdvcmQ+RmVt
YWxlPC9rZXl3b3JkPjxrZXl3b3JkPkdsdWNvc2lkZXMvYWRtaW5pc3RyYXRpb24gJmFtcDsgZG9z
YWdlL3BoYXJtYWNva2luZXRpY3MvIHBoYXJtYWNvbG9neTwva2V5d29yZD48a2V5d29yZD5IdW1h
bnM8L2tleXdvcmQ+PGtleXdvcmQ+SHlwb2dseWNlbWljIEFnZW50cy9hZG1pbmlzdHJhdGlvbiAm
YW1wOyBkb3NhZ2UvIHBoYXJtYWNvbG9neTwva2V5d29yZD48a2V5d29yZD5NYWxlPC9rZXl3b3Jk
PjxrZXl3b3JkPk1ldGZvcm1pbi9hZG1pbmlzdHJhdGlvbiAmYW1wOyBkb3NhZ2UvIHBoYXJtYWNv
bG9neTwva2V5d29yZD48a2V5d29yZD5NaWRkbGUgQWdlZDwva2V5d29yZD48a2V5d29yZD5Pc3Rl
b2dlbmVzaXMvIGRydWcgZWZmZWN0czwva2V5d29yZD48a2V5d29yZD5Pc3Rlb3Bvcm9zaXMvY2hl
bWljYWxseSBpbmR1Y2VkLyBldGlvbG9neS9waHlzaW9wYXRob2xvZ3k8L2tleXdvcmQ+PGtleXdv
cmQ+VGltZSBGYWN0b3JzPC9rZXl3b3JkPjxrZXl3b3JkPlRyZWF0bWVudCBPdXRjb21lPC9rZXl3
b3JkPjwva2V5d29yZHM+PGRhdGVzPjx5ZWFyPjIwMTI8L3llYXI+PHB1Yi1kYXRlcz48ZGF0ZT5O
b3Y8L2RhdGU+PC9wdWItZGF0ZXM+PC9kYXRlcz48aXNibj4xNDYzLTEzMjYgKEVsZWN0cm9uaWMp
JiN4RDsxNDYyLTg5MDIgKExpbmtpbmcpPC9pc2JuPjxhY2Nlc3Npb24tbnVtPjIyNjUxMzczPC9h
Y2Nlc3Npb24tbnVtPjx1cmxzPjwvdXJscz48ZWxlY3Ryb25pYy1yZXNvdXJjZS1udW0+MTAuMTEx
MS9qLjE0NjMtMTMyNi4yMDEyLjAxNjMwLng8L2VsZWN0cm9uaWMtcmVzb3VyY2UtbnVtPjxyZW1v
dGUtZGF0YWJhc2UtcHJvdmlkZXI+TkxNPC9yZW1vdGUtZGF0YWJhc2UtcHJvdmlkZXI+PGxhbmd1
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PEVuZE5vdGU+PENpdGU+PEF1dGhvcj5ManVuZ2dyZW48L0F1dGhvcj48WWVhcj4yMDEyPC9ZZWFy
PjxSZWNOdW0+MjQxPC9SZWNOdW0+PERpc3BsYXlUZXh0PjxzdHlsZSBmYWNlPSJzdXBlcnNjcmlw
dCI+MjIwPC9zdHlsZT48L0Rpc3BsYXlUZXh0PjxyZWNvcmQ+PHJlYy1udW1iZXI+MjQxPC9yZWMt
bnVtYmVyPjxmb3JlaWduLWtleXM+PGtleSBhcHA9IkVOIiBkYi1pZD0iZnc5MHBkZno3enY5cjBl
MjI5NnB0dHYxYWV0c2E5NXJzdGRyIj4yNDE8L2tleT48L2ZvcmVpZ24ta2V5cz48cmVmLXR5cGUg
bmFtZT0iSm91cm5hbCBBcnRpY2xlIj4xNzwvcmVmLXR5cGU+PGNvbnRyaWJ1dG9ycz48YXV0aG9y
cz48YXV0aG9yPkxqdW5nZ3JlbiwgTy48L2F1dGhvcj48YXV0aG9yPkJvbGluZGVyLCBKLjwvYXV0
aG9yPjxhdXRob3I+Sm9oYW5zc29uLCBMLjwvYXV0aG9yPjxhdXRob3I+V2lsZGluZywgSi48L2F1
dGhvcj48YXV0aG9yPkxhbmdraWxkZSwgQS4gTS48L2F1dGhvcj48YXV0aG9yPlNqb3N0cm9tLCBD
LiBELjwvYXV0aG9yPjxhdXRob3I+U3VnZywgSi48L2F1dGhvcj48YXV0aG9yPlBhcmlraCwgUy48
L2F1dGhvcj48L2F1dGhvcnM+PC9jb250cmlidXRvcnM+PGF1dGgtYWRkcmVzcz5Pc3Rlb3Bvcm9z
aXMgUmVzZWFyY2ggVW5pdCwgRGVwYXJ0bWVudCBvZiBNZWRpY2FsIFNjaWVuY2VzLCBVcHBzYWxh
IFVuaXZlcnNpdHksIFVwcHNhbGEsIFN3ZWRlbi4gb3N0ZW4ubGp1bmdncmVuQG1lZHNjaS51dS5z
ZTwvYXV0aC1hZGRyZXNzPjx0aXRsZXM+PHRpdGxlPkRhcGFnbGlmbG96aW4gaGFzIG5vIGVmZmVj
dCBvbiBtYXJrZXJzIG9mIGJvbmUgZm9ybWF0aW9uIGFuZCByZXNvcnB0aW9uIG9yIGJvbmUgbWlu
ZXJhbCBkZW5zaXR5IGluIHBhdGllbnRzIHdpdGggaW5hZGVxdWF0ZWx5IGNvbnRyb2xsZWQgdHlw
ZSAyIGRpYWJldGVzIG1lbGxpdHVzIG9uIG1ldGZvcm1pbjwvdGl0bGU+PHNlY29uZGFyeS10aXRs
ZT5EaWFiZXRlcyBPYmVzIE1ldGFiPC9zZWNvbmRhcnktdGl0bGU+PGFsdC10aXRsZT5EaWFiZXRl
cywgb2Jlc2l0eSAmYW1wOyBtZXRhYm9saXNtPC9hbHQtdGl0bGU+PC90aXRsZXM+PHBlcmlvZGlj
YWw+PGZ1bGwtdGl0bGU+RGlhYmV0ZXMgT2JlcyBNZXRhYjwvZnVsbC10aXRsZT48YWJici0xPkRp
YWJldGVzLCBvYmVzaXR5ICZhbXA7IG1ldGFib2xpc208L2FiYnItMT48L3BlcmlvZGljYWw+PGFs
dC1wZXJpb2RpY2FsPjxmdWxsLXRpdGxlPkRpYWJldGVzIE9iZXMgTWV0YWI8L2Z1bGwtdGl0bGU+
PGFiYnItMT5EaWFiZXRlcywgb2Jlc2l0eSAmYW1wOyBtZXRhYm9saXNtPC9hYmJyLTE+PC9hbHQt
cGVyaW9kaWNhbD48cGFnZXM+OTkwLTk8L3BhZ2VzPjx2b2x1bWU+MTQ8L3ZvbHVtZT48bnVtYmVy
PjExPC9udW1iZXI+PGVkaXRpb24+MjAxMi8wNi8wMjwvZWRpdGlvbj48a2V5d29yZHM+PGtleXdv
cmQ+QWJzb3JwdGlvbWV0cnksIFBob3Rvbjwva2V5d29yZD48a2V5d29yZD5BZHVsdDwva2V5d29y
ZD48a2V5d29yZD5BZ2VkPC9rZXl3b3JkPjxrZXl3b3JkPkJsb29kIEdsdWNvc2UvbWV0YWJvbGlz
bTwva2V5d29yZD48a2V5d29yZD5Cb2R5IE1hc3MgSW5kZXg8L2tleXdvcmQ+PGtleXdvcmQ+Qm9u
ZSBEZW5zaXR5LyBkcnVnIGVmZmVjdHM8L2tleXdvcmQ+PGtleXdvcmQ+RGlhYmV0ZXMgTWVsbGl0
dXMsIFR5cGUgMi9jb21wbGljYXRpb25zLyBkcnVnIHRoZXJhcHkvcGh5c2lvcGF0aG9sb2d5PC9r
ZXl3b3JkPjxrZXl3b3JkPkRvdWJsZS1CbGluZCBNZXRob2Q8L2tleXdvcmQ+PGtleXdvcmQ+RmVt
YWxlPC9rZXl3b3JkPjxrZXl3b3JkPkdsdWNvc2lkZXMvYWRtaW5pc3RyYXRpb24gJmFtcDsgZG9z
YWdlL3BoYXJtYWNva2luZXRpY3MvIHBoYXJtYWNvbG9neTwva2V5d29yZD48a2V5d29yZD5IdW1h
bnM8L2tleXdvcmQ+PGtleXdvcmQ+SHlwb2dseWNlbWljIEFnZW50cy9hZG1pbmlzdHJhdGlvbiAm
YW1wOyBkb3NhZ2UvIHBoYXJtYWNvbG9neTwva2V5d29yZD48a2V5d29yZD5NYWxlPC9rZXl3b3Jk
PjxrZXl3b3JkPk1ldGZvcm1pbi9hZG1pbmlzdHJhdGlvbiAmYW1wOyBkb3NhZ2UvIHBoYXJtYWNv
bG9neTwva2V5d29yZD48a2V5d29yZD5NaWRkbGUgQWdlZDwva2V5d29yZD48a2V5d29yZD5Pc3Rl
b2dlbmVzaXMvIGRydWcgZWZmZWN0czwva2V5d29yZD48a2V5d29yZD5Pc3Rlb3Bvcm9zaXMvY2hl
bWljYWxseSBpbmR1Y2VkLyBldGlvbG9neS9waHlzaW9wYXRob2xvZ3k8L2tleXdvcmQ+PGtleXdv
cmQ+VGltZSBGYWN0b3JzPC9rZXl3b3JkPjxrZXl3b3JkPlRyZWF0bWVudCBPdXRjb21lPC9rZXl3
b3JkPjwva2V5d29yZHM+PGRhdGVzPjx5ZWFyPjIwMTI8L3llYXI+PHB1Yi1kYXRlcz48ZGF0ZT5O
b3Y8L2RhdGU+PC9wdWItZGF0ZXM+PC9kYXRlcz48aXNibj4xNDYzLTEzMjYgKEVsZWN0cm9uaWMp
JiN4RDsxNDYyLTg5MDIgKExpbmtpbmcpPC9pc2JuPjxhY2Nlc3Npb24tbnVtPjIyNjUxMzczPC9h
Y2Nlc3Npb24tbnVtPjx1cmxzPjwvdXJscz48ZWxlY3Ryb25pYy1yZXNvdXJjZS1udW0+MTAuMTEx
MS9qLjE0NjMtMTMyNi4yMDEyLjAxNjMwLng8L2VsZWN0cm9uaWMtcmVzb3VyY2UtbnVtPjxyZW1v
dGUtZGF0YWJhc2UtcHJvdmlkZXI+TkxNPC9yZW1vdGUtZGF0YWJhc2UtcHJvdmlkZXI+PGxhbmd1
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 weeks</w:t>
            </w:r>
          </w:p>
        </w:tc>
        <w:tc>
          <w:tcPr>
            <w:tcW w:w="2694" w:type="dxa"/>
            <w:tcBorders>
              <w:top w:val="single" w:sz="4" w:space="0" w:color="auto"/>
              <w:bottom w:val="nil"/>
            </w:tcBorders>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dapagliflozin 10mg/day+met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60.6±8.2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32.1±3.9</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-0.38±0.11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7.19±0.44</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92.1±14.1</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-4.39±0.85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60.8±6.9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31.7±3.9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5.5±5.3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7.16±0.53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90.9±13.7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-2.03±0.88</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2012</w:t>
            </w:r>
            <w:hyperlink w:anchor="_ENREF_195" w:tooltip="Rosenstock, 2012 #211"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PEVuZE5vdGU+PENpdGU+PEF1dGhvcj5Sb3NlbnN0b2NrPC9BdXRob3I+PFllYXI+MjAxMjwvWWVh
cj48UmVjTnVtPjI0MjwvUmVjTnVtPjxEaXNwbGF5VGV4dD48c3R5bGUgZmFjZT0ic3VwZXJzY3Jp
cHQiPjE5NTwvc3R5bGU+PC9EaXNwbGF5VGV4dD48cmVjb3JkPjxyZWMtbnVtYmVyPjI0MjwvcmVj
LW51bWJlcj48Zm9yZWlnbi1rZXlzPjxrZXkgYXBwPSJFTiIgZGItaWQ9ImZ3OTBwZGZ6N3p2OXIw
ZTIyOTZwdHR2MWFldHNhOTVyc3RkciI+MjQyPC9rZXk+PC9mb3JlaWduLWtleXM+PHJlZi10eXBl
IG5hbWU9IkpvdXJuYWwgQXJ0aWNsZSI+MTc8L3JlZi10eXBlPjxjb250cmlidXRvcnM+PGF1dGhv
cnM+PGF1dGhvcj5Sb3NlbnN0b2NrLCBKLjwvYXV0aG9yPjxhdXRob3I+QWdnYXJ3YWwsIE4uPC9h
dXRob3I+PGF1dGhvcj5Qb2xpZG9yaSwgRC48L2F1dGhvcj48YXV0aG9yPlpoYW8sIFkuPC9hdXRo
b3I+PGF1dGhvcj5BcmJpdCwgRC48L2F1dGhvcj48YXV0aG9yPlVzaXNraW4sIEsuPC9hdXRob3I+
PGF1dGhvcj5DYXB1YW5vLCBHLjwvYXV0aG9yPjxhdXRob3I+Q2Fub3ZhdGNoZWwsIFcuPC9hdXRo
b3I+PC9hdXRob3JzPjwvY29udHJpYnV0b3JzPjxhdXRoLWFkZHJlc3M+RGFsbGFzIERpYWJldGVz
IGFuZCBFbmRvY3JpbmUgQ2VudGVyIGF0IE1lZGljYWwgQ2l0eSwgRGFsbGFzLCBUZXhhcywgVVNB
LiBqdWxpb3Jvc2Vuc3RvY2tAZGFsbGFzZGlhYmV0ZXMuY29tPC9hdXRoLWFkZHJlc3M+PHRpdGxl
cz48dGl0bGU+RG9zZS1yYW5naW5nIGVmZmVjdHMgb2YgY2FuYWdsaWZsb3ppbiwgYSBzb2RpdW0t
Z2x1Y29zZSBjb3RyYW5zcG9ydGVyIDIgaW5oaWJpdG9yLCBhcyBhZGQtb24gdG8gbWV0Zm9ybWlu
IGluIHN1YmplY3RzIHdpdGggdHlwZSAyIGRpYWJldGVzPC90aXRsZT48c2Vjb25kYXJ5LXRpdGxl
PkRpYWJldGVzIENhcmU8L3NlY29uZGFyeS10aXRsZT48YWx0LXRpdGxlPkRpYWJldGVzIGNhcmU8
L2FsdC10aXRsZT48L3RpdGxlcz48cGVyaW9kaWNhbD48ZnVsbC10aXRsZT5EaWFiZXRlcyBDYXJl
PC9mdWxsLXRpdGxlPjxhYmJyLTE+RGlhYmV0ZXMgY2FyZTwvYWJici0xPjwvcGVyaW9kaWNhbD48
YWx0LXBlcmlvZGljYWw+PGZ1bGwtdGl0bGU+RGlhYmV0ZXMgQ2FyZTwvZnVsbC10aXRsZT48YWJi
ci0xPkRpYWJldGVzIGNhcmU8L2FiYnItMT48L2FsdC1wZXJpb2RpY2FsPjxwYWdlcz4xMjMyLTg8
L3BhZ2VzPjx2b2x1bWU+MzU8L3ZvbHVtZT48bnVtYmVyPjY8L251bWJlcj48ZWRpdGlvbj4yMDEy
LzA0LzEyPC9lZGl0aW9uPjxrZXl3b3Jkcz48a2V5d29yZD5BZG9sZXNjZW50PC9rZXl3b3JkPjxr
ZXl3b3JkPkFkdWx0PC9rZXl3b3JkPjxrZXl3b3JkPkFnZWQ8L2tleXdvcmQ+PGtleXdvcmQ+Qmxv
b2QgR2x1Y29zZS9kcnVnIGVmZmVjdHMvIG1ldGFib2xpc208L2tleXdvcmQ+PGtleXdvcmQ+RGlh
YmV0ZXMgTWVsbGl0dXMsIFR5cGUgMi9ibG9vZC8gZHJ1ZyB0aGVyYXB5PC9rZXl3b3JkPjxrZXl3
b3JkPkRvc2UtUmVzcG9uc2UgUmVsYXRpb25zaGlwLCBEcnVnPC9rZXl3b3JkPjxrZXl3b3JkPkRv
dWJsZS1CbGluZCBNZXRob2Q8L2tleXdvcmQ+PGtleXdvcmQ+RHJ1ZyBUaGVyYXB5LCBDb21iaW5h
dGlvbjwva2V5d29yZD48a2V5d29yZD5GZW1hbGU8L2tleXdvcmQ+PGtleXdvcmQ+R2x1Y29zaWRl
cy8gYWRtaW5pc3RyYXRpb24gJmFtcDsgZG9zYWdlL3BoYXJtYWNvbG9neTwva2V5d29yZD48a2V5
d29yZD5IdW1hbnM8L2tleXdvcmQ+PGtleXdvcmQ+SHlwb2dseWNlbWlhL2Jsb29kLyBjaGVtaWNh
bGx5IGluZHVjZWQ8L2tleXdvcmQ+PGtleXdvcmQ+SHlwb2dseWNlbWljIEFnZW50cy8gYWRtaW5p
c3RyYXRpb24gJmFtcDsgZG9zYWdlL3BoYXJtYWNvbG9neTwva2V5d29yZD48a2V5d29yZD5NYWxl
PC9rZXl3b3JkPjxrZXl3b3JkPk1ldGZvcm1pbi8gYWRtaW5pc3RyYXRpb24gJmFtcDsgZG9zYWdl
L3BoYXJtYWNvbG9neTwva2V5d29yZD48a2V5d29yZD5NaWRkbGUgQWdlZDwva2V5d29yZD48a2V5
d29yZD5Tb2RpdW0tR2x1Y29zZSBUcmFuc3BvcnRlciAyLyBhbnRhZ29uaXN0cyAmYW1wOyBpbmhp
Yml0b3JzPC9rZXl3b3JkPjxrZXl3b3JkPlRoaW9waGVuZXMvIGFkbWluaXN0cmF0aW9uICZhbXA7
IGRvc2FnZS9waGFybWFjb2xvZ3k8L2tleXdvcmQ+PGtleXdvcmQ+VHJlYXRtZW50IE91dGNvbWU8
L2tleXdvcmQ+PGtleXdvcmQ+V2VpZ2h0IExvc3MvZHJ1ZyBlZmZlY3RzPC9rZXl3b3JkPjxrZXl3
b3JkPllvdW5nIEFkdWx0PC9rZXl3b3JkPjwva2V5d29yZHM+PGRhdGVzPjx5ZWFyPjIwMTI8L3ll
YXI+PHB1Yi1kYXRlcz48ZGF0ZT5KdW48L2RhdGU+PC9wdWItZGF0ZXM+PC9kYXRlcz48aXNibj4x
OTM1LTU1NDggKEVsZWN0cm9uaWMpJiN4RDswMTQ5LTU5OTIgKExpbmtpbmcpPC9pc2JuPjxhY2Nl
c3Npb24tbnVtPjIyNDkyNTg2PC9hY2Nlc3Npb24tbnVtPjx1cmxzPjwvdXJscz48Y3VzdG9tMj5Q
TUMzMzU3MjIzPC9jdXN0b20yPjxlbGVjdHJvbmljLXJlc291cmNlLW51bT4xMC4yMzM3L2RjMTEt
MTkyNjwvZWxlY3Ryb25pYy1yZXNvdXJjZS1udW0+PHJlbW90ZS1kYXRhYmFzZS1wcm92aWRlcj5O
TE08L3JlbW90ZS1kYXRhYmFzZS1wcm92aWRlcj48bGFuZ3VhZ2U+ZW5nPC9sYW5ndWFnZT48L3Jl
Y29yZD48L0NpdGU+PC9FbmROb3RlPn==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PEVuZE5vdGU+PENpdGU+PEF1dGhvcj5Sb3NlbnN0b2NrPC9BdXRob3I+PFllYXI+MjAxMjwvWWVh
cj48UmVjTnVtPjI0MjwvUmVjTnVtPjxEaXNwbGF5VGV4dD48c3R5bGUgZmFjZT0ic3VwZXJzY3Jp
cHQiPjE5NTwvc3R5bGU+PC9EaXNwbGF5VGV4dD48cmVjb3JkPjxyZWMtbnVtYmVyPjI0MjwvcmVj
LW51bWJlcj48Zm9yZWlnbi1rZXlzPjxrZXkgYXBwPSJFTiIgZGItaWQ9ImZ3OTBwZGZ6N3p2OXIw
ZTIyOTZwdHR2MWFldHNhOTVyc3RkciI+MjQyPC9rZXk+PC9mb3JlaWduLWtleXM+PHJlZi10eXBl
IG5hbWU9IkpvdXJuYWwgQXJ0aWNsZSI+MTc8L3JlZi10eXBlPjxjb250cmlidXRvcnM+PGF1dGhv
cnM+PGF1dGhvcj5Sb3NlbnN0b2NrLCBKLjwvYXV0aG9yPjxhdXRob3I+QWdnYXJ3YWwsIE4uPC9h
dXRob3I+PGF1dGhvcj5Qb2xpZG9yaSwgRC48L2F1dGhvcj48YXV0aG9yPlpoYW8sIFkuPC9hdXRo
b3I+PGF1dGhvcj5BcmJpdCwgRC48L2F1dGhvcj48YXV0aG9yPlVzaXNraW4sIEsuPC9hdXRob3I+
PGF1dGhvcj5DYXB1YW5vLCBHLjwvYXV0aG9yPjxhdXRob3I+Q2Fub3ZhdGNoZWwsIFcuPC9hdXRo
b3I+PC9hdXRob3JzPjwvY29udHJpYnV0b3JzPjxhdXRoLWFkZHJlc3M+RGFsbGFzIERpYWJldGVz
IGFuZCBFbmRvY3JpbmUgQ2VudGVyIGF0IE1lZGljYWwgQ2l0eSwgRGFsbGFzLCBUZXhhcywgVVNB
LiBqdWxpb3Jvc2Vuc3RvY2tAZGFsbGFzZGlhYmV0ZXMuY29tPC9hdXRoLWFkZHJlc3M+PHRpdGxl
cz48dGl0bGU+RG9zZS1yYW5naW5nIGVmZmVjdHMgb2YgY2FuYWdsaWZsb3ppbiwgYSBzb2RpdW0t
Z2x1Y29zZSBjb3RyYW5zcG9ydGVyIDIgaW5oaWJpdG9yLCBhcyBhZGQtb24gdG8gbWV0Zm9ybWlu
IGluIHN1YmplY3RzIHdpdGggdHlwZSAyIGRpYWJldGVzPC90aXRsZT48c2Vjb25kYXJ5LXRpdGxl
PkRpYWJldGVzIENhcmU8L3NlY29uZGFyeS10aXRsZT48YWx0LXRpdGxlPkRpYWJldGVzIGNhcmU8
L2FsdC10aXRsZT48L3RpdGxlcz48cGVyaW9kaWNhbD48ZnVsbC10aXRsZT5EaWFiZXRlcyBDYXJl
PC9mdWxsLXRpdGxlPjxhYmJyLTE+RGlhYmV0ZXMgY2FyZTwvYWJici0xPjwvcGVyaW9kaWNhbD48
YWx0LXBlcmlvZGljYWw+PGZ1bGwtdGl0bGU+RGlhYmV0ZXMgQ2FyZTwvZnVsbC10aXRsZT48YWJi
ci0xPkRpYWJldGVzIGNhcmU8L2FiYnItMT48L2FsdC1wZXJpb2RpY2FsPjxwYWdlcz4xMjMyLTg8
L3BhZ2VzPjx2b2x1bWU+MzU8L3ZvbHVtZT48bnVtYmVyPjY8L251bWJlcj48ZWRpdGlvbj4yMDEy
LzA0LzEyPC9lZGl0aW9uPjxrZXl3b3Jkcz48a2V5d29yZD5BZG9sZXNjZW50PC9rZXl3b3JkPjxr
ZXl3b3JkPkFkdWx0PC9rZXl3b3JkPjxrZXl3b3JkPkFnZWQ8L2tleXdvcmQ+PGtleXdvcmQ+Qmxv
b2QgR2x1Y29zZS9kcnVnIGVmZmVjdHMvIG1ldGFib2xpc208L2tleXdvcmQ+PGtleXdvcmQ+RGlh
YmV0ZXMgTWVsbGl0dXMsIFR5cGUgMi9ibG9vZC8gZHJ1ZyB0aGVyYXB5PC9rZXl3b3JkPjxrZXl3
b3JkPkRvc2UtUmVzcG9uc2UgUmVsYXRpb25zaGlwLCBEcnVnPC9rZXl3b3JkPjxrZXl3b3JkPkRv
dWJsZS1CbGluZCBNZXRob2Q8L2tleXdvcmQ+PGtleXdvcmQ+RHJ1ZyBUaGVyYXB5LCBDb21iaW5h
dGlvbjwva2V5d29yZD48a2V5d29yZD5GZW1hbGU8L2tleXdvcmQ+PGtleXdvcmQ+R2x1Y29zaWRl
cy8gYWRtaW5pc3RyYXRpb24gJmFtcDsgZG9zYWdlL3BoYXJtYWNvbG9neTwva2V5d29yZD48a2V5
d29yZD5IdW1hbnM8L2tleXdvcmQ+PGtleXdvcmQ+SHlwb2dseWNlbWlhL2Jsb29kLyBjaGVtaWNh
bGx5IGluZHVjZWQ8L2tleXdvcmQ+PGtleXdvcmQ+SHlwb2dseWNlbWljIEFnZW50cy8gYWRtaW5p
c3RyYXRpb24gJmFtcDsgZG9zYWdlL3BoYXJtYWNvbG9neTwva2V5d29yZD48a2V5d29yZD5NYWxl
PC9rZXl3b3JkPjxrZXl3b3JkPk1ldGZvcm1pbi8gYWRtaW5pc3RyYXRpb24gJmFtcDsgZG9zYWdl
L3BoYXJtYWNvbG9neTwva2V5d29yZD48a2V5d29yZD5NaWRkbGUgQWdlZDwva2V5d29yZD48a2V5
d29yZD5Tb2RpdW0tR2x1Y29zZSBUcmFuc3BvcnRlciAyLyBhbnRhZ29uaXN0cyAmYW1wOyBpbmhp
Yml0b3JzPC9rZXl3b3JkPjxrZXl3b3JkPlRoaW9waGVuZXMvIGFkbWluaXN0cmF0aW9uICZhbXA7
IGRvc2FnZS9waGFybWFjb2xvZ3k8L2tleXdvcmQ+PGtleXdvcmQ+VHJlYXRtZW50IE91dGNvbWU8
L2tleXdvcmQ+PGtleXdvcmQ+V2VpZ2h0IExvc3MvZHJ1ZyBlZmZlY3RzPC9rZXl3b3JkPjxrZXl3
b3JkPllvdW5nIEFkdWx0PC9rZXl3b3JkPjwva2V5d29yZHM+PGRhdGVzPjx5ZWFyPjIwMTI8L3ll
YXI+PHB1Yi1kYXRlcz48ZGF0ZT5KdW48L2RhdGU+PC9wdWItZGF0ZXM+PC9kYXRlcz48aXNibj4x
OTM1LTU1NDggKEVsZWN0cm9uaWMpJiN4RDswMTQ5LTU5OTIgKExpbmtpbmcpPC9pc2JuPjxhY2Nl
c3Npb24tbnVtPjIyNDkyNTg2PC9hY2Nlc3Npb24tbnVtPjx1cmxzPjwvdXJscz48Y3VzdG9tMj5Q
TUMzMzU3MjIzPC9jdXN0b20yPjxlbGVjdHJvbmljLXJlc291cmNlLW51bT4xMC4yMzM3L2RjMTEt
MTkyNjwvZWxlY3Ryb25pYy1yZXNvdXJjZS1udW0+PHJlbW90ZS1kYXRhYmFzZS1wcm92aWRlcj5O
TE08L3JlbW90ZS1kYXRhYmFzZS1wcm92aWRlcj48bGFuZ3VhZ2U+ZW5nPC9sYW5ndWFnZT48L3Jl
Y29yZD48L0NpdGU+PC9FbmROb3RlPn==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195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50mg Qd+met</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53.3±8.5</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5.6±5.0</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-0.57±0.99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8.00±0.99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87.6±16.3</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-2.3±16.3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100mg Qd+met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51.7±8.0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31.7±5.0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6.1±4.7</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-0.54±0.96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7.83±0.96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87.7±15.5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-2.6±15.5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200mg Qd+met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52.9±9.6</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31.4±5.2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6.4±5.7</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-0.48±0.80</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7.61±0.80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-2.7±17</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canagliflozin 300mg Qd+met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52.3±6.9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31.6±4.9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5.9±5.2</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w:t>
            </w:r>
            <w:r w:rsidRPr="009A29B0">
              <w:rPr>
                <w:rFonts w:ascii="Arial Unicode MS" w:eastAsia="Arial Unicode MS" w:hAnsi="Arial Unicode MS" w:cs="Arial Unicode MS" w:hint="eastAsia"/>
                <w:kern w:val="0"/>
                <w:sz w:val="20"/>
                <w:szCs w:val="20"/>
              </w:rPr>
              <w:t>1.02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7.69±1.02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87.3±15.9</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-3.4±15.9</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300mg bid+met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55.2±7.1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31.8±5.2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5.8±4.6</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-0.22±0.89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7.73±0.89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86±19.1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-3.4±19.1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 100mg Qd+met</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51.7±8.1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31.6±5.0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5.6±4.7</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-0.74±0.95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7.64±0.95</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87.2±18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-0.6±18</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53.3±7.8</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30.6±4.6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6.4±5.0</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-0.22±0.</w:t>
            </w:r>
            <w:r w:rsidRPr="009A29B0">
              <w:rPr>
                <w:rFonts w:ascii="Arial Unicode MS" w:eastAsia="Arial Unicode MS" w:hAnsi="Arial Unicode MS" w:cs="Arial Unicode MS" w:hint="eastAsia"/>
                <w:kern w:val="0"/>
                <w:sz w:val="20"/>
                <w:szCs w:val="20"/>
              </w:rPr>
              <w:t>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7.75±0.83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85.9±19.5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-1.1±19.5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2012</w:t>
            </w:r>
            <w:hyperlink w:anchor="_ENREF_221" w:tooltip="Rosenstock, 2012 #247"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PEVuZE5vdGU+PENpdGU+PEF1dGhvcj5Sb3NlbnN0b2NrPC9BdXRob3I+PFllYXI+MjAxMjwvWWVh
cj48UmVjTnVtPjI0NzwvUmVjTnVtPjxEaXNwbGF5VGV4dD48c3R5bGUgZmFjZT0ic3VwZXJzY3Jp
cHQiPjIyMTwvc3R5bGU+PC9EaXNwbGF5VGV4dD48cmVjb3JkPjxyZWMtbnVtYmVyPjI0NzwvcmVj
LW51bWJlcj48Zm9yZWlnbi1rZXlzPjxrZXkgYXBwPSJFTiIgZGItaWQ9ImZ3OTBwZGZ6N3p2OXIw
ZTIyOTZwdHR2MWFldHNhOTVyc3RkciI+MjQ3PC9rZXk+PC9mb3JlaWduLWtleXM+PHJlZi10eXBl
IG5hbWU9IkpvdXJuYWwgQXJ0aWNsZSI+MTc8L3JlZi10eXBlPjxjb250cmlidXRvcnM+PGF1dGhv
cnM+PGF1dGhvcj5Sb3NlbnN0b2NrLCBKLjwvYXV0aG9yPjxhdXRob3I+VmljbywgTS48L2F1dGhv
cj48YXV0aG9yPldlaSwgTC48L2F1dGhvcj48YXV0aG9yPlNhbHNhbGksIEEuPC9hdXRob3I+PGF1
dGhvcj5MaXN0LCBKLiBGLjwvYXV0aG9yPjwvYXV0aG9ycz48L2NvbnRyaWJ1dG9ycz48YXV0aC1h
ZGRyZXNzPkRhbGxhcyBEaWFiZXRlcyBhbmQgRW5kb2NyaW5lIENlbnRlciBhdCBNZWRpY2FsIENp
dHksIERhbGxhcywgVFgsIFVTQS4ganVsaW9yb3NlbnN0b2NrQGRhbGxhc2RpYWJldGVzLmNvbTwv
YXV0aC1hZGRyZXNzPjx0aXRsZXM+PHRpdGxlPkVmZmVjdHMgb2YgZGFwYWdsaWZsb3ppbiwgYW4g
U0dMVDIgaW5oaWJpdG9yLCBvbiBIYkEoMWMpLCBib2R5IHdlaWdodCwgYW5kIGh5cG9nbHljZW1p
YSByaXNrIGluIHBhdGllbnRzIHdpdGggdHlwZSAyIGRpYWJldGVzIGluYWRlcXVhdGVseSBjb250
cm9sbGVkIG9uIHBpb2dsaXRhem9uZSBtb25vdGhlcmFweTwvdGl0bGU+PHNlY29uZGFyeS10aXRs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YnItMT5EaWFiZXRlcyBjYXJlPC9hYmJyLTE+PC9hbHQtcGVyaW9kaWNhbD48cGFnZXM+MTQ3My04
PC9wYWdlcz48dm9sdW1lPjM1PC92b2x1bWU+PG51bWJlcj43PC9udW1iZXI+PGVkaXRpb24+MjAx
Mi8wMy8yNzwvZWRpdGlvbj48a2V5d29yZHM+PGtleXdvcmQ+QWR1bHQ8L2tleXdvcmQ+PGtleXdv
cmQ+Qmxvb2QgR2x1Y29zZS9kcnVnIGVmZmVjdHM8L2tleXdvcmQ+PGtleXdvcmQ+Qm9keSBXZWln
aHQvIGRydWcgZWZmZWN0czwva2V5d29yZD48a2V5d29yZD5EaWFiZXRlcyBNZWxsaXR1cywgVHlw
ZSAyLyBkcnVnIHRoZXJhcHk8L2tleXdvcmQ+PGtleXdvcmQ+RG91YmxlLUJsaW5kIE1ldGhvZDwv
a2V5d29yZD48a2V5d29yZD5GZW1hbGU8L2tleXdvcmQ+PGtleXdvcmQ+R2x1Y29zaWRlcy8gdGhl
cmFwZXV0aWMgdXNlPC9rZXl3b3JkPjxrZXl3b3JkPkhlbW9nbG9iaW4gQSwgR2x5Y29zeWxhdGVk
LyBkcnVnIGVmZmVjdHMvbWV0YWJvbGlzbTwva2V5d29yZD48a2V5d29yZD5IdW1hbnM8L2tleXdv
cmQ+PGtleXdvcmQ+SHlwb2dseWNlbWlhLyBldGlvbG9neTwva2V5d29yZD48a2V5d29yZD5IeXBv
Z2x5Y2VtaWMgQWdlbnRzLyB0aGVyYXBldXRpYyB1c2U8L2tleXdvcmQ+PGtleXdvcmQ+TWFsZTwv
a2V5d29yZD48a2V5d29yZD5NaWRkbGUgQWdlZDwva2V5d29yZD48a2V5d29yZD5Tb2RpdW0tR2x1
Y29zZSBUcmFuc3BvcnRlciAyLyBhbnRhZ29uaXN0cyAmYW1wOyBpbmhpYml0b3JzPC9rZXl3b3Jk
PjxrZXl3b3JkPlRoaWF6b2xpZGluZWRpb25lcy8gdGhlcmFwZXV0aWMgdXNlPC9rZXl3b3JkPjwv
a2V5d29yZHM+PGRhdGVzPjx5ZWFyPjIwMTI8L3llYXI+PHB1Yi1kYXRlcz48ZGF0ZT5KdWw8L2Rh
dGU+PC9wdWItZGF0ZXM+PC9kYXRlcz48aXNibj4xOTM1LTU1NDggKEVsZWN0cm9uaWMpJiN4RDsw
MTQ5LTU5OTIgKExpbmtpbmcpPC9pc2JuPjxhY2Nlc3Npb24tbnVtPjIyNDQ2MTcwPC9hY2Nlc3Np
b24tbnVtPjx1cmxzPjwvdXJscz48Y3VzdG9tMj5QTUMzMzc5NTk5PC9jdXN0b20yPjxlbGVjdHJv
bmljLXJlc291cmNlLW51bT4xMC4yMzM3L2RjMTEtMTY5MzwvZWxlY3Ryb25pYy1yZXNvdXJjZS1u
dW0+PHJlbW90ZS1kYXRhYmFzZS1wcm92aWRlcj5OTE08L3JlbW90ZS1kYXRhYmFzZS1wcm92aWRl
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PEVuZE5vdGU+PENpdGU+PEF1dGhvcj5Sb3NlbnN0b2NrPC9BdXRob3I+PFllYXI+MjAxMjwvWWVh
cj48UmVjTnVtPjI0NzwvUmVjTnVtPjxEaXNwbGF5VGV4dD48c3R5bGUgZmFjZT0ic3VwZXJzY3Jp
cHQiPjIyMTwvc3R5bGU+PC9EaXNwbGF5VGV4dD48cmVjb3JkPjxyZWMtbnVtYmVyPjI0NzwvcmVj
LW51bWJlcj48Zm9yZWlnbi1rZXlzPjxrZXkgYXBwPSJFTiIgZGItaWQ9ImZ3OTBwZGZ6N3p2OXIw
ZTIyOTZwdHR2MWFldHNhOTVyc3RkciI+MjQ3PC9rZXk+PC9mb3JlaWduLWtleXM+PHJlZi10eXBl
IG5hbWU9IkpvdXJuYWwgQXJ0aWNsZSI+MTc8L3JlZi10eXBlPjxjb250cmlidXRvcnM+PGF1dGhv
cnM+PGF1dGhvcj5Sb3NlbnN0b2NrLCBKLjwvYXV0aG9yPjxhdXRob3I+VmljbywgTS48L2F1dGhv
cj48YXV0aG9yPldlaSwgTC48L2F1dGhvcj48YXV0aG9yPlNhbHNhbGksIEEuPC9hdXRob3I+PGF1
dGhvcj5MaXN0LCBKLiBGLjwvYXV0aG9yPjwvYXV0aG9ycz48L2NvbnRyaWJ1dG9ycz48YXV0aC1h
ZGRyZXNzPkRhbGxhcyBEaWFiZXRlcyBhbmQgRW5kb2NyaW5lIENlbnRlciBhdCBNZWRpY2FsIENp
dHksIERhbGxhcywgVFgsIFVTQS4ganVsaW9yb3NlbnN0b2NrQGRhbGxhc2RpYWJldGVzLmNvbTwv
YXV0aC1hZGRyZXNzPjx0aXRsZXM+PHRpdGxlPkVmZmVjdHMgb2YgZGFwYWdsaWZsb3ppbiwgYW4g
U0dMVDIgaW5oaWJpdG9yLCBvbiBIYkEoMWMpLCBib2R5IHdlaWdodCwgYW5kIGh5cG9nbHljZW1p
YSByaXNrIGluIHBhdGllbnRzIHdpdGggdHlwZSAyIGRpYWJldGVzIGluYWRlcXVhdGVseSBjb250
cm9sbGVkIG9uIHBpb2dsaXRhem9uZSBtb25vdGhlcmFweTwvdGl0bGU+PHNlY29uZGFyeS10aXRs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YnItMT5EaWFiZXRlcyBjYXJlPC9hYmJyLTE+PC9hbHQtcGVyaW9kaWNhbD48cGFnZXM+MTQ3My04
PC9wYWdlcz48dm9sdW1lPjM1PC92b2x1bWU+PG51bWJlcj43PC9udW1iZXI+PGVkaXRpb24+MjAx
Mi8wMy8yNzwvZWRpdGlvbj48a2V5d29yZHM+PGtleXdvcmQ+QWR1bHQ8L2tleXdvcmQ+PGtleXdv
cmQ+Qmxvb2QgR2x1Y29zZS9kcnVnIGVmZmVjdHM8L2tleXdvcmQ+PGtleXdvcmQ+Qm9keSBXZWln
aHQvIGRydWcgZWZmZWN0czwva2V5d29yZD48a2V5d29yZD5EaWFiZXRlcyBNZWxsaXR1cywgVHlw
ZSAyLyBkcnVnIHRoZXJhcHk8L2tleXdvcmQ+PGtleXdvcmQ+RG91YmxlLUJsaW5kIE1ldGhvZDwv
a2V5d29yZD48a2V5d29yZD5GZW1hbGU8L2tleXdvcmQ+PGtleXdvcmQ+R2x1Y29zaWRlcy8gdGhl
cmFwZXV0aWMgdXNlPC9rZXl3b3JkPjxrZXl3b3JkPkhlbW9nbG9iaW4gQSwgR2x5Y29zeWxhdGVk
LyBkcnVnIGVmZmVjdHMvbWV0YWJvbGlzbTwva2V5d29yZD48a2V5d29yZD5IdW1hbnM8L2tleXdv
cmQ+PGtleXdvcmQ+SHlwb2dseWNlbWlhLyBldGlvbG9neTwva2V5d29yZD48a2V5d29yZD5IeXBv
Z2x5Y2VtaWMgQWdlbnRzLyB0aGVyYXBldXRpYyB1c2U8L2tleXdvcmQ+PGtleXdvcmQ+TWFsZTwv
a2V5d29yZD48a2V5d29yZD5NaWRkbGUgQWdlZDwva2V5d29yZD48a2V5d29yZD5Tb2RpdW0tR2x1
Y29zZSBUcmFuc3BvcnRlciAyLyBhbnRhZ29uaXN0cyAmYW1wOyBpbmhpYml0b3JzPC9rZXl3b3Jk
PjxrZXl3b3JkPlRoaWF6b2xpZGluZWRpb25lcy8gdGhlcmFwZXV0aWMgdXNlPC9rZXl3b3JkPjwv
a2V5d29yZHM+PGRhdGVzPjx5ZWFyPjIwMTI8L3llYXI+PHB1Yi1kYXRlcz48ZGF0ZT5KdWw8L2Rh
dGU+PC9wdWItZGF0ZXM+PC9kYXRlcz48aXNibj4xOTM1LTU1NDggKEVsZWN0cm9uaWMpJiN4RDsw
MTQ5LTU5OTIgKExpbmtpbmcpPC9pc2JuPjxhY2Nlc3Npb24tbnVtPjIyNDQ2MTcwPC9hY2Nlc3Np
b24tbnVtPjx1cmxzPjwvdXJscz48Y3VzdG9tMj5QTUMzMzc5NTk5PC9jdXN0b20yPjxlbGVjdHJv
bmljLXJlc291cmNlLW51bT4xMC4yMzM3L2RjMTEtMTY5MzwvZWxlY3Ryb25pYy1yZXNvdXJjZS1u
dW0+PHJlbW90ZS1kYXRhYmFzZS1wcm92aWRlcj5OTE08L3JlbW90ZS1kYXRhYmFzZS1wcm92aWRl
cj48bGFuZ3VhZ2U+ZW5nPC9sYW5ndWFnZT48L3JlY29yZD48L0NpdGU+PC9FbmROb3RlPgB=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5mg/day+pio</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53.2±10.9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5.64±5.36</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-0.95±0.08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8.40±1.03</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87.8±20.7</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1.35±0.38</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dapagliflozin 10mg/day+pio</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53.8±10.4</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42.1</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5.75±6.44</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-1.21±0.07</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8.37±0.96</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84.8±22.2</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0.69±0.36</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PBO+pio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53.5±11.4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5.07±5.05</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8.34±1.00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86.4±21.3</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2.99±0.41</w:t>
            </w:r>
          </w:p>
        </w:tc>
      </w:tr>
      <w:tr w:rsidR="007D6B4F" w:rsidRPr="009A29B0" w:rsidTr="00C26AE4">
        <w:trPr>
          <w:trHeight w:val="588"/>
        </w:trPr>
        <w:tc>
          <w:tcPr>
            <w:tcW w:w="2410" w:type="dxa"/>
            <w:gridSpan w:val="2"/>
            <w:vMerge w:val="restart"/>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w:t>
            </w:r>
            <w:r w:rsidRPr="009A29B0">
              <w:rPr>
                <w:rFonts w:ascii="Arial Unicode MS" w:eastAsia="Arial Unicode MS" w:hAnsi="Arial Unicode MS" w:cs="Arial Unicode MS" w:hint="eastAsia"/>
                <w:kern w:val="0"/>
                <w:sz w:val="20"/>
                <w:szCs w:val="20"/>
              </w:rPr>
              <w:t>, 2014</w:t>
            </w:r>
            <w:hyperlink w:anchor="_ENREF_222" w:tooltip="Rosenstock, 2014 #248"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PEVuZE5vdGU+PENpdGU+PEF1dGhvcj5Sb3NlbnN0b2NrPC9BdXRob3I+PFllYXI+MjAxNDwvWWVh
cj48UmVjTnVtPjI0ODwvUmVjTnVtPjxEaXNwbGF5VGV4dD48c3R5bGUgZmFjZT0ic3VwZXJzY3Jp
cHQiPjIyMjwvc3R5bGU+PC9EaXNwbGF5VGV4dD48cmVjb3JkPjxyZWMtbnVtYmVyPjI0ODwvcmVj
LW51bWJlcj48Zm9yZWlnbi1rZXlzPjxrZXkgYXBwPSJFTiIgZGItaWQ9ImZ3OTBwZGZ6N3p2OXIw
ZTIyOTZwdHR2MWFldHNhOTVyc3RkciI+MjQ4PC9rZXk+PC9mb3JlaWduLWtleXM+PHJlZi10eXBl
IG5hbWU9IkpvdXJuYWwgQXJ0aWNsZSI+MTc8L3JlZi10eXBlPjxjb250cmlidXRvcnM+PGF1dGhv
cnM+PGF1dGhvcj5Sb3NlbnN0b2NrLCBKLjwvYXV0aG9yPjxhdXRob3I+SmVsYXNrYSwgQS48L2F1
dGhvcj48YXV0aG9yPkZyYXBwaW4sIEcuPC9hdXRob3I+PGF1dGhvcj5TYWxzYWxpLCBBLjwvYXV0
aG9yPjxhdXRob3I+S2ltLCBHLjwvYXV0aG9yPjxhdXRob3I+V29lcmxlLCBILiBKLjwvYXV0aG9y
PjxhdXRob3I+QnJvZWRsLCBVLiBDLjwvYXV0aG9yPjwvYXV0aG9ycz48L2NvbnRyaWJ1dG9ycz48
YXV0aC1hZGRyZXNzPkRhbGxhcyBEaWFiZXRlcyBhbmQgRW5kb2NyaW5lIENlbnRlciBhdCBNZWRp
Y2FsIENpdHksIERhbGxhcywgVFgganVsaW9yb3NlbnN0b2NrQGRhbGxhc2RpYWJldGVzLmNvbS4m
I3hEO0JvZWhyaW5nZXIgSW5nZWxoZWltIFBoYXJtYWNldXRpY2FscyBJbmMuLCBSaWRnZWZpZWxk
LCBDVC4mI3hEO0JvZWhyaW5nZXIgSW5nZWxoZWltIEZyYW5jZSwgUmVpbXMsIEZyYW5jZS4mI3hE
O0JvZWhyaW5nZXIgSW5nZWxoZWltIFBoYXJtYSBHbWJIICZhbXA7IENvLiBLRywgSW5nZWxoZWlt
LCBHZXJtYW55LjwvYXV0aC1hZGRyZXNzPjx0aXRsZXM+PHRpdGxlPkltcHJvdmVkIGdsdWNvc2Ug
Y29udHJvbCB3aXRoIHdlaWdodCBsb3NzLCBsb3dlciBpbnN1bGluIGRvc2VzLCBhbmQgbm8gaW5j
cmVhc2VkIGh5cG9nbHljZW1pYSB3aXRoIGVtcGFnbGlmbG96aW4gYWRkZWQgdG8gdGl0cmF0ZWQg
bXVsdGlwbGUgZGFpbHkgaW5qZWN0aW9ucyBvZiBpbnN1bGluIGluIG9iZXNlIGluYWRlcXVhdGVs
eSBjb250cm9sbGVkIHR5cGUgMiBkaWFiZXRlczwvdGl0bGU+PHNlY29uZGFyeS10aXRsZT5EaWFi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aWFiZXRlcyBjYXJlPC9hYmJyLTE+PC9hbHQtcGVyaW9kaWNhbD48cGFnZXM+MTgxNS0yMzwvcGFn
ZXM+PHZvbHVtZT4zNzwvdm9sdW1lPjxudW1iZXI+NzwvbnVtYmVyPjxlZGl0aW9uPjIwMTQvMDYv
MTY8L2VkaXRpb24+PGtleXdvcmRzPjxrZXl3b3JkPkFnZWQ8L2tleXdvcmQ+PGtleXdvcmQ+QmVu
emh5ZHJ5bCBDb21wb3VuZHMvYWR2ZXJzZSBlZmZlY3RzL3BoYXJtYWNvbG9neS8gdGhlcmFwZXV0
aWMgdXNlPC9rZXl3b3JkPjxrZXl3b3JkPkJsb29kIEdsdWNvc2UvZHJ1ZyBlZmZlY3RzPC9rZXl3
b3JkPjxrZXl3b3JkPkRpYWJldGVzIE1lbGxpdHVzLCBUeXBlIDIvIGRydWcgdGhlcmFweTwva2V5
d29yZD48a2V5d29yZD5Eb3NlLVJlc3BvbnNlIFJlbGF0aW9uc2hpcCwgRHJ1Zzwva2V5d29yZD48
a2V5d29yZD5Eb3VibGUtQmxpbmQgTWV0aG9kPC9rZXl3b3JkPjxrZXl3b3JkPkZlbWFsZTwva2V5
d29yZD48a2V5d29yZD5HbHVjb3NpZGVzL2FkdmVyc2UgZWZmZWN0cy9waGFybWFjb2xvZ3kvIHRo
ZXJhcGV1dGljIHVzZTwva2V5d29yZD48a2V5d29yZD5IZW1vZ2xvYmluIEEsIEdseWNvc3lsYXRl
ZC9tZXRhYm9saXNtPC9rZXl3b3JkPjxrZXl3b3JkPkh1bWFuczwva2V5d29yZD48a2V5d29yZD5I
eXBvZ2x5Y2VtaWEvY2hlbWljYWxseSBpbmR1Y2VkL2VwaWRlbWlvbG9neTwva2V5d29yZD48a2V5
d29yZD5IeXBvZ2x5Y2VtaWMgQWdlbnRzL2FkdmVyc2UgZWZmZWN0cy9waGFybWFjb2xvZ3kvIHRo
ZXJhcGV1dGljIHVzZTwva2V5d29yZD48a2V5d29yZD5JbnN1bGluL2FkbWluaXN0cmF0aW9uICZh
bXA7IGRvc2FnZS90aGVyYXBldXRpYyB1c2U8L2tleXdvcmQ+PGtleXdvcmQ+TWFsZTwva2V5d29y
ZD48a2V5d29yZD5NZXRmb3JtaW4vdGhlcmFwZXV0aWMgdXNlPC9rZXl3b3JkPjxrZXl3b3JkPk1p
ZGRsZSBBZ2VkPC9rZXl3b3JkPjxrZXl3b3JkPk9iZXNpdHkvIHBoeXNpb3BhdGhvbG9neTwva2V5
d29yZD48a2V5d29yZD5Tb2RpdW0tR2x1Y29zZSBUcmFuc3BvcnRlciAyL2FudGFnb25pc3RzICZh
bXA7IGluaGliaXRvcnM8L2tleXdvcmQ+PGtleXdvcmQ+VHJlYXRtZW50IE91dGNvbWU8L2tleXdv
cmQ+PGtleXdvcmQ+V2VpZ2h0IExvc3MvZHJ1ZyBlZmZlY3RzPC9rZXl3b3JkPjwva2V5d29yZHM+
PGRhdGVzPjx5ZWFyPjIwMTQ8L3llYXI+PHB1Yi1kYXRlcz48ZGF0ZT5KdWw8L2RhdGU+PC9wdWIt
ZGF0ZXM+PC9kYXRlcz48aXNibj4xOTM1LTU1NDggKEVsZWN0cm9uaWMpJiN4RDswMTQ5LTU5OTIg
KExpbmtpbmcpPC9pc2JuPjxhY2Nlc3Npb24tbnVtPjI0OTI5NDMwPC9hY2Nlc3Npb24tbnVtPjx1
cmxzPjwvdXJscz48ZWxlY3Ryb25pYy1yZXNvdXJjZS1udW0+MTAuMjMzNy9kYzEzLTMwNTU8L2Vs
ZWN0cm9uaWMtcmVzb3VyY2UtbnVtPjxyZW1vdGUtZGF0YWJhc2UtcHJvdmlkZXI+TkxNPC9yZW1v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PEVuZE5vdGU+PENpdGU+PEF1dGhvcj5Sb3NlbnN0b2NrPC9BdXRob3I+PFllYXI+MjAxNDwvWWVh
cj48UmVjTnVtPjI0ODwvUmVjTnVtPjxEaXNwbGF5VGV4dD48c3R5bGUgZmFjZT0ic3VwZXJzY3Jp
cHQiPjIyMjwvc3R5bGU+PC9EaXNwbGF5VGV4dD48cmVjb3JkPjxyZWMtbnVtYmVyPjI0ODwvcmVj
LW51bWJlcj48Zm9yZWlnbi1rZXlzPjxrZXkgYXBwPSJFTiIgZGItaWQ9ImZ3OTBwZGZ6N3p2OXIw
ZTIyOTZwdHR2MWFldHNhOTVyc3RkciI+MjQ4PC9rZXk+PC9mb3JlaWduLWtleXM+PHJlZi10eXBl
IG5hbWU9IkpvdXJuYWwgQXJ0aWNsZSI+MTc8L3JlZi10eXBlPjxjb250cmlidXRvcnM+PGF1dGhv
cnM+PGF1dGhvcj5Sb3NlbnN0b2NrLCBKLjwvYXV0aG9yPjxhdXRob3I+SmVsYXNrYSwgQS48L2F1
dGhvcj48YXV0aG9yPkZyYXBwaW4sIEcuPC9hdXRob3I+PGF1dGhvcj5TYWxzYWxpLCBBLjwvYXV0
aG9yPjxhdXRob3I+S2ltLCBHLjwvYXV0aG9yPjxhdXRob3I+V29lcmxlLCBILiBKLjwvYXV0aG9y
PjxhdXRob3I+QnJvZWRsLCBVLiBDLjwvYXV0aG9yPjwvYXV0aG9ycz48L2NvbnRyaWJ1dG9ycz48
YXV0aC1hZGRyZXNzPkRhbGxhcyBEaWFiZXRlcyBhbmQgRW5kb2NyaW5lIENlbnRlciBhdCBNZWRp
Y2FsIENpdHksIERhbGxhcywgVFgganVsaW9yb3NlbnN0b2NrQGRhbGxhc2RpYWJldGVzLmNvbS4m
I3hEO0JvZWhyaW5nZXIgSW5nZWxoZWltIFBoYXJtYWNldXRpY2FscyBJbmMuLCBSaWRnZWZpZWxk
LCBDVC4mI3hEO0JvZWhyaW5nZXIgSW5nZWxoZWltIEZyYW5jZSwgUmVpbXMsIEZyYW5jZS4mI3hE
O0JvZWhyaW5nZXIgSW5nZWxoZWltIFBoYXJtYSBHbWJIICZhbXA7IENvLiBLRywgSW5nZWxoZWlt
LCBHZXJtYW55LjwvYXV0aC1hZGRyZXNzPjx0aXRsZXM+PHRpdGxlPkltcHJvdmVkIGdsdWNvc2Ug
Y29udHJvbCB3aXRoIHdlaWdodCBsb3NzLCBsb3dlciBpbnN1bGluIGRvc2VzLCBhbmQgbm8gaW5j
cmVhc2VkIGh5cG9nbHljZW1pYSB3aXRoIGVtcGFnbGlmbG96aW4gYWRkZWQgdG8gdGl0cmF0ZWQg
bXVsdGlwbGUgZGFpbHkgaW5qZWN0aW9ucyBvZiBpbnN1bGluIGluIG9iZXNlIGluYWRlcXVhdGVs
eSBjb250cm9sbGVkIHR5cGUgMiBkaWFiZXRlczwvdGl0bGU+PHNlY29uZGFyeS10aXRsZT5EaWFi
ZXRlcyBDYXJlPC9zZWNvbmRhcnktdGl0bGU+PGFsdC10aXRsZT5EaWFiZXRlcyBjYXJlPC9hbHQt
dGl0bGU+PC90aXRsZXM+PHBlcmlvZGljYWw+PGZ1bGwtdGl0bGU+RGlhYmV0ZXMgQ2FyZTwvZnVs
bC10aXRsZT48YWJici0xPkRpYWJldGVzIGNhcmU8L2FiYnItMT48L3BlcmlvZGljYWw+PGFsdC1w
ZXJpb2RpY2FsPjxmdWxsLXRpdGxlPkRpYWJldGVzIENhcmU8L2Z1bGwtdGl0bGU+PGFiYnItMT5E
aWFiZXRlcyBjYXJlPC9hYmJyLTE+PC9hbHQtcGVyaW9kaWNhbD48cGFnZXM+MTgxNS0yMzwvcGFn
ZXM+PHZvbHVtZT4zNzwvdm9sdW1lPjxudW1iZXI+NzwvbnVtYmVyPjxlZGl0aW9uPjIwMTQvMDYv
MTY8L2VkaXRpb24+PGtleXdvcmRzPjxrZXl3b3JkPkFnZWQ8L2tleXdvcmQ+PGtleXdvcmQ+QmVu
emh5ZHJ5bCBDb21wb3VuZHMvYWR2ZXJzZSBlZmZlY3RzL3BoYXJtYWNvbG9neS8gdGhlcmFwZXV0
aWMgdXNlPC9rZXl3b3JkPjxrZXl3b3JkPkJsb29kIEdsdWNvc2UvZHJ1ZyBlZmZlY3RzPC9rZXl3
b3JkPjxrZXl3b3JkPkRpYWJldGVzIE1lbGxpdHVzLCBUeXBlIDIvIGRydWcgdGhlcmFweTwva2V5
d29yZD48a2V5d29yZD5Eb3NlLVJlc3BvbnNlIFJlbGF0aW9uc2hpcCwgRHJ1Zzwva2V5d29yZD48
a2V5d29yZD5Eb3VibGUtQmxpbmQgTWV0aG9kPC9rZXl3b3JkPjxrZXl3b3JkPkZlbWFsZTwva2V5
d29yZD48a2V5d29yZD5HbHVjb3NpZGVzL2FkdmVyc2UgZWZmZWN0cy9waGFybWFjb2xvZ3kvIHRo
ZXJhcGV1dGljIHVzZTwva2V5d29yZD48a2V5d29yZD5IZW1vZ2xvYmluIEEsIEdseWNvc3lsYXRl
ZC9tZXRhYm9saXNtPC9rZXl3b3JkPjxrZXl3b3JkPkh1bWFuczwva2V5d29yZD48a2V5d29yZD5I
eXBvZ2x5Y2VtaWEvY2hlbWljYWxseSBpbmR1Y2VkL2VwaWRlbWlvbG9neTwva2V5d29yZD48a2V5
d29yZD5IeXBvZ2x5Y2VtaWMgQWdlbnRzL2FkdmVyc2UgZWZmZWN0cy9waGFybWFjb2xvZ3kvIHRo
ZXJhcGV1dGljIHVzZTwva2V5d29yZD48a2V5d29yZD5JbnN1bGluL2FkbWluaXN0cmF0aW9uICZh
bXA7IGRvc2FnZS90aGVyYXBldXRpYyB1c2U8L2tleXdvcmQ+PGtleXdvcmQ+TWFsZTwva2V5d29y
ZD48a2V5d29yZD5NZXRmb3JtaW4vdGhlcmFwZXV0aWMgdXNlPC9rZXl3b3JkPjxrZXl3b3JkPk1p
ZGRsZSBBZ2VkPC9rZXl3b3JkPjxrZXl3b3JkPk9iZXNpdHkvIHBoeXNpb3BhdGhvbG9neTwva2V5
d29yZD48a2V5d29yZD5Tb2RpdW0tR2x1Y29zZSBUcmFuc3BvcnRlciAyL2FudGFnb25pc3RzICZh
bXA7IGluaGliaXRvcnM8L2tleXdvcmQ+PGtleXdvcmQ+VHJlYXRtZW50IE91dGNvbWU8L2tleXdv
cmQ+PGtleXdvcmQ+V2VpZ2h0IExvc3MvZHJ1ZyBlZmZlY3RzPC9rZXl3b3JkPjwva2V5d29yZHM+
PGRhdGVzPjx5ZWFyPjIwMTQ8L3llYXI+PHB1Yi1kYXRlcz48ZGF0ZT5KdWw8L2RhdGU+PC9wdWIt
ZGF0ZXM+PC9kYXRlcz48aXNibj4xOTM1LTU1NDggKEVsZWN0cm9uaWMpJiN4RDswMTQ5LTU5OTIg
KExpbmtpbmcpPC9pc2JuPjxhY2Nlc3Npb24tbnVtPjI0OTI5NDMwPC9hY2Nlc3Npb24tbnVtPjx1
cmxzPjwvdXJscz48ZWxlY3Ryb25pYy1yZXNvdXJjZS1udW0+MTAuMjMzNy9kYzEzLTMwNTU8L2Vs
ZWN0cm9uaWMtcmVzb3VyY2UtbnVtPjxyZW1vdGUtZGF0YWJhc2UtcHJvdmlkZXI+TkxNPC9yZW1v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bookmarkStart w:id="75" w:name="OLE_LINK245"/>
            <w:bookmarkStart w:id="76" w:name="OLE_LINK246"/>
            <w:r w:rsidRPr="009A29B0">
              <w:rPr>
                <w:rFonts w:ascii="Arial Unicode MS" w:eastAsia="Arial Unicode MS" w:hAnsi="Arial Unicode MS" w:cs="Arial Unicode MS" w:hint="eastAsia"/>
                <w:kern w:val="0"/>
                <w:sz w:val="20"/>
                <w:szCs w:val="20"/>
              </w:rPr>
              <w:t>Insulin+</w:t>
            </w:r>
            <w:bookmarkEnd w:id="75"/>
            <w:bookmarkEnd w:id="76"/>
            <w:r w:rsidRPr="009A29B0">
              <w:rPr>
                <w:rFonts w:ascii="Arial Unicode MS" w:eastAsia="Arial Unicode MS" w:hAnsi="Arial Unicode MS" w:cs="Arial Unicode MS"/>
                <w:kern w:val="0"/>
                <w:sz w:val="20"/>
                <w:szCs w:val="20"/>
              </w:rPr>
              <w:t>Placebo</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55.3±10.1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40</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34.7±4.3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-0.81</w:t>
            </w:r>
            <w:r w:rsidRPr="009A29B0">
              <w:rPr>
                <w:rFonts w:ascii="Arial Unicode MS" w:eastAsia="Arial Unicode MS" w:hAnsi="Arial Unicode MS" w:cs="Arial Unicode MS"/>
                <w:kern w:val="0"/>
                <w:sz w:val="20"/>
                <w:szCs w:val="20"/>
              </w:rPr>
              <w:t>±0.08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8.33±0.72</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96.66±1.72</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0.44±0.36</w:t>
            </w:r>
          </w:p>
        </w:tc>
      </w:tr>
      <w:tr w:rsidR="007D6B4F" w:rsidRPr="009A29B0" w:rsidTr="00C26AE4">
        <w:trPr>
          <w:trHeight w:val="623"/>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Insulin+</w:t>
            </w:r>
            <w:r w:rsidRPr="009A29B0">
              <w:rPr>
                <w:rFonts w:ascii="Arial Unicode MS" w:eastAsia="Arial Unicode MS" w:hAnsi="Arial Unicode MS" w:cs="Arial Unicode MS"/>
                <w:kern w:val="0"/>
                <w:sz w:val="20"/>
                <w:szCs w:val="20"/>
              </w:rPr>
              <w:t>Empagliflozin 10mg</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186</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56.7±8.7</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34.7±3.8</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-1.18</w:t>
            </w:r>
            <w:r w:rsidRPr="009A29B0">
              <w:rPr>
                <w:rFonts w:ascii="Arial Unicode MS" w:eastAsia="Arial Unicode MS" w:hAnsi="Arial Unicode MS" w:cs="Arial Unicode MS"/>
                <w:kern w:val="0"/>
                <w:sz w:val="20"/>
                <w:szCs w:val="20"/>
              </w:rPr>
              <w:t>±0.08</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8.39±0.74</w:t>
            </w:r>
          </w:p>
        </w:tc>
        <w:tc>
          <w:tcPr>
            <w:tcW w:w="1985"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94.57±1.47</w:t>
            </w:r>
          </w:p>
        </w:tc>
        <w:tc>
          <w:tcPr>
            <w:tcW w:w="1843" w:type="dxa"/>
            <w:gridSpan w:val="2"/>
            <w:tcBorders>
              <w:top w:val="nil"/>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-1.95±0.36</w:t>
            </w:r>
          </w:p>
        </w:tc>
      </w:tr>
      <w:tr w:rsidR="007D6B4F" w:rsidRPr="009A29B0" w:rsidTr="00C26AE4">
        <w:trPr>
          <w:trHeight w:val="623"/>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420733" w:rsidRDefault="007D6B4F" w:rsidP="00C26AE4">
            <w:pP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hint="eastAsia"/>
                <w:kern w:val="0"/>
                <w:sz w:val="20"/>
                <w:szCs w:val="20"/>
                <w:u w:val="single"/>
              </w:rPr>
              <w:t>Insulin+</w:t>
            </w:r>
            <w:r w:rsidRPr="00420733">
              <w:rPr>
                <w:rFonts w:ascii="Arial Unicode MS" w:eastAsia="Arial Unicode MS" w:hAnsi="Arial Unicode MS" w:cs="Arial Unicode MS"/>
                <w:kern w:val="0"/>
                <w:sz w:val="20"/>
                <w:szCs w:val="20"/>
                <w:u w:val="single"/>
              </w:rPr>
              <w:t>Empagliflozin 25mg</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58.0±9.4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35.0±4.0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-1.27</w:t>
            </w:r>
            <w:r w:rsidRPr="009A29B0">
              <w:rPr>
                <w:rFonts w:ascii="Arial Unicode MS" w:eastAsia="Arial Unicode MS" w:hAnsi="Arial Unicode MS" w:cs="Arial Unicode MS"/>
                <w:kern w:val="0"/>
                <w:sz w:val="20"/>
                <w:szCs w:val="20"/>
              </w:rPr>
              <w:t>±0.08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8.29±0.72</w:t>
            </w:r>
          </w:p>
        </w:tc>
        <w:tc>
          <w:tcPr>
            <w:tcW w:w="1985"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93.41±1.72</w:t>
            </w:r>
          </w:p>
        </w:tc>
        <w:tc>
          <w:tcPr>
            <w:tcW w:w="1843" w:type="dxa"/>
            <w:gridSpan w:val="2"/>
            <w:tcBorders>
              <w:top w:val="nil"/>
              <w:bottom w:val="single" w:sz="4" w:space="0" w:color="auto"/>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-2.04±0.36</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Strojek, 2011</w:t>
            </w:r>
            <w:hyperlink w:anchor="_ENREF_223" w:tooltip="Strojek, 2011 #249" w:history="1">
              <w:r w:rsidR="007161E1" w:rsidRPr="009A29B0">
                <w:rPr>
                  <w:rFonts w:ascii="Arial Unicode MS" w:eastAsia="Arial Unicode MS" w:hAnsi="Arial Unicode MS" w:cs="Arial Unicode MS"/>
                  <w:kern w:val="0"/>
                  <w:sz w:val="20"/>
                  <w:szCs w:val="20"/>
                </w:rPr>
                <w:fldChar w:fldCharType="begin">
                  <w:fldData xml:space="preserve">PEVuZE5vdGU+PENpdGU+PEF1dGhvcj5TdHJvamVrPC9BdXRob3I+PFllYXI+MjAxMTwvWWVhcj48
UmVjTnVtPjI0OTwvUmVjTnVtPjxEaXNwbGF5VGV4dD48c3R5bGUgZmFjZT0ic3VwZXJzY3JpcHQi
PjIyMzwvc3R5bGU+PC9EaXNwbGF5VGV4dD48cmVjb3JkPjxyZWMtbnVtYmVyPjI0OTwvcmVjLW51
bWJlcj48Zm9yZWlnbi1rZXlzPjxrZXkgYXBwPSJFTiIgZGItaWQ9ImZ3OTBwZGZ6N3p2OXIwZTIy
OTZwdHR2MWFldHNhOTVyc3RkciI+MjQ5PC9rZXk+PC9mb3JlaWduLWtleXM+PHJlZi10eXBlIG5h
bWU9IkpvdXJuYWwgQXJ0aWNsZSI+MTc8L3JlZi10eXBlPjxjb250cmlidXRvcnM+PGF1dGhvcnM+
PGF1dGhvcj5TdHJvamVrLCBLLjwvYXV0aG9yPjxhdXRob3I+WW9vbiwgSy4gSC48L2F1dGhvcj48
YXV0aG9yPkhydWJhLCBWLjwvYXV0aG9yPjxhdXRob3I+RWx6ZSwgTS48L2F1dGhvcj48YXV0aG9y
PkxhbmdraWxkZSwgQS4gTS48L2F1dGhvcj48YXV0aG9yPlBhcmlraCwgUy48L2F1dGhvcj48L2F1
dGhvcnM+PC9jb250cmlidXRvcnM+PGF1dGgtYWRkcmVzcz5EZXBhcnRtZW50IG9mIEludGVybmFs
IERpc2Vhc2VzLCBEaWFiZXRvbG9neSBhbmQgTmVwaHJvbG9neSwgU2lsZXNpYW4gTWVkaWNhbCBV
bml2ZXJzaXR5LCBaYWJyemUsIFBvbGFuZC4gS1NUUk9KRUtAc3VtLmVkdS5wbDwvYXV0aC1hZGRy
ZXNzPjx0aXRsZXM+PHRpdGxlPkVmZmVjdCBvZiBkYXBhZ2xpZmxvemluIGluIHBhdGllbnRzIHdp
dGggdHlwZSAyIGRpYWJldGVzIHdobyBoYXZlIGluYWRlcXVhdGUgZ2x5Y2FlbWljIGNvbnRyb2wg
d2l0aCBnbGltZXBpcmlkZTogYSByYW5kb21pemVkLCAyNC13ZWVrLCBkb3VibGUtYmxpbmQsIHBs
YWNlYm8tY29udHJvbGxlZCB0cmlhbDwvdGl0bGU+PHNlY29uZGFyeS10aXRsZT5EaWFiZXRlcyBP
YmVzIE1ldGFiPC9zZWNvbmRhcnktdGl0bGU+PGFsdC10aXRsZT5EaWFiZXRlcywgb2Jlc2l0eSAm
YW1wOyBtZXRhYm9saXNtPC9hbHQtdGl0bGU+PC90aXRsZXM+PHBlcmlvZGljYWw+PGZ1bGwtdGl0
bGU+RGlhYmV0ZXMgT2JlcyBNZXRhYjwvZnVsbC10aXRsZT48YWJici0xPkRpYWJldGVzLCBvYmVz
aXR5ICZhbXA7IG1ldGFib2xpc208L2FiYnItMT48L3BlcmlvZGljYWw+PGFsdC1wZXJpb2RpY2Fs
PjxmdWxsLXRpdGxlPkRpYWJldGVzIE9iZXMgTWV0YWI8L2Z1bGwtdGl0bGU+PGFiYnItMT5EaWFi
ZXRlcywgb2Jlc2l0eSAmYW1wOyBtZXRhYm9saXNtPC9hYmJyLTE+PC9hbHQtcGVyaW9kaWNhbD48
cGFnZXM+OTI4LTM4PC9wYWdlcz48dm9sdW1lPjEzPC92b2x1bWU+PG51bWJlcj4xMDwvbnVtYmVy
PjxlZGl0aW9uPjIwMTEvMDYvMTY8L2VkaXRpb24+PGtleXdvcmRzPjxrZXl3b3JkPkJsb29kIEds
dWNvc2UvIGRydWcgZWZmZWN0czwva2V5d29yZD48a2V5d29yZD5EaWFiZXRlcyBNZWxsaXR1cywg
VHlwZSAyLyBkcnVnIHRoZXJhcHk8L2tleXdvcmQ+PGtleXdvcmQ+RG91YmxlLUJsaW5kIE1ldGhv
ZDwva2V5d29yZD48a2V5d29yZD5EcnVnIFRoZXJhcHksIENvbWJpbmF0aW9uPC9rZXl3b3JkPjxr
ZXl3b3JkPkZlbWFsZTwva2V5d29yZD48a2V5d29yZD5HbHVjb3NpZGVzLyBhZG1pbmlzdHJhdGlv
biAmYW1wOyBkb3NhZ2UvYWR2ZXJzZSBlZmZlY3RzL3BoYXJtYWNvbG9neTwva2V5d29yZD48a2V5
d29yZD5IZW1vZ2xvYmluIEEsIEdseWNvc3lsYXRlZC8gZHJ1ZyBlZmZlY3RzPC9rZXl3b3JkPjxr
ZXl3b3JkPkh1bWFuczwva2V5d29yZD48a2V5d29yZD5IeXBvZ2x5Y2VtaWMgQWdlbnRzLyBhZG1p
bmlzdHJhdGlvbiAmYW1wOyBkb3NhZ2UvYWR2ZXJzZSBlZmZlY3RzL3BoYXJtYWNvbG9neTwva2V5
d29yZD48a2V5d29yZD5NYWxlPC9rZXl3b3JkPjxrZXl3b3JkPk1pZGRsZSBBZ2VkPC9rZXl3b3Jk
PjxrZXl3b3JkPlN1bGZvbnlsdXJlYSBDb21wb3VuZHMvIGFkbWluaXN0cmF0aW9uICZhbXA7IGRv
c2FnZS9waGFybWFjb2xvZ3k8L2tleXdvcmQ+PGtleXdvcmQ+VHJlYXRtZW50IE91dGNvbWU8L2tl
eXdvcmQ+PC9rZXl3b3Jkcz48ZGF0ZXM+PHllYXI+MjAxMTwveWVhcj48cHViLWRhdGVzPjxkYXRl
Pk9jdDwvZGF0ZT48L3B1Yi1kYXRlcz48L2RhdGVzPjxpc2JuPjE0NjMtMTMyNiAoRWxlY3Ryb25p
YykmI3hEOzE0NjItODkwMiAoTGlua2luZyk8L2lzYm4+PGFjY2Vzc2lvbi1udW0+MjE2NzIxMjM8
L2FjY2Vzc2lvbi1udW0+PHVybHM+PC91cmxzPjxlbGVjdHJvbmljLXJlc291cmNlLW51bT4xMC4x
MTExL2ouMTQ2My0xMzI2LjIwMTEuMDE0MzQueDwvZWxlY3Ryb25pYy1yZXNvdXJjZS1udW0+PHJl
bW90ZS1kYXRhYmFzZS1wcm92aWRlcj5OTE08L3JlbW90ZS1kYXRhYmFzZS1wcm92aWRlcj48bGFu
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PEVuZE5vdGU+PENpdGU+PEF1dGhvcj5TdHJvamVrPC9BdXRob3I+PFllYXI+MjAxMTwvWWVhcj48
UmVjTnVtPjI0OTwvUmVjTnVtPjxEaXNwbGF5VGV4dD48c3R5bGUgZmFjZT0ic3VwZXJzY3JpcHQi
PjIyMzwvc3R5bGU+PC9EaXNwbGF5VGV4dD48cmVjb3JkPjxyZWMtbnVtYmVyPjI0OTwvcmVjLW51
bWJlcj48Zm9yZWlnbi1rZXlzPjxrZXkgYXBwPSJFTiIgZGItaWQ9ImZ3OTBwZGZ6N3p2OXIwZTIy
OTZwdHR2MWFldHNhOTVyc3RkciI+MjQ5PC9rZXk+PC9mb3JlaWduLWtleXM+PHJlZi10eXBlIG5h
bWU9IkpvdXJuYWwgQXJ0aWNsZSI+MTc8L3JlZi10eXBlPjxjb250cmlidXRvcnM+PGF1dGhvcnM+
PGF1dGhvcj5TdHJvamVrLCBLLjwvYXV0aG9yPjxhdXRob3I+WW9vbiwgSy4gSC48L2F1dGhvcj48
YXV0aG9yPkhydWJhLCBWLjwvYXV0aG9yPjxhdXRob3I+RWx6ZSwgTS48L2F1dGhvcj48YXV0aG9y
PkxhbmdraWxkZSwgQS4gTS48L2F1dGhvcj48YXV0aG9yPlBhcmlraCwgUy48L2F1dGhvcj48L2F1
dGhvcnM+PC9jb250cmlidXRvcnM+PGF1dGgtYWRkcmVzcz5EZXBhcnRtZW50IG9mIEludGVybmFs
IERpc2Vhc2VzLCBEaWFiZXRvbG9neSBhbmQgTmVwaHJvbG9neSwgU2lsZXNpYW4gTWVkaWNhbCBV
bml2ZXJzaXR5LCBaYWJyemUsIFBvbGFuZC4gS1NUUk9KRUtAc3VtLmVkdS5wbDwvYXV0aC1hZGRy
ZXNzPjx0aXRsZXM+PHRpdGxlPkVmZmVjdCBvZiBkYXBhZ2xpZmxvemluIGluIHBhdGllbnRzIHdp
dGggdHlwZSAyIGRpYWJldGVzIHdobyBoYXZlIGluYWRlcXVhdGUgZ2x5Y2FlbWljIGNvbnRyb2wg
d2l0aCBnbGltZXBpcmlkZTogYSByYW5kb21pemVkLCAyNC13ZWVrLCBkb3VibGUtYmxpbmQsIHBs
YWNlYm8tY29udHJvbGxlZCB0cmlhbDwvdGl0bGU+PHNlY29uZGFyeS10aXRsZT5EaWFiZXRlcyBP
YmVzIE1ldGFiPC9zZWNvbmRhcnktdGl0bGU+PGFsdC10aXRsZT5EaWFiZXRlcywgb2Jlc2l0eSAm
YW1wOyBtZXRhYm9saXNtPC9hbHQtdGl0bGU+PC90aXRsZXM+PHBlcmlvZGljYWw+PGZ1bGwtdGl0
bGU+RGlhYmV0ZXMgT2JlcyBNZXRhYjwvZnVsbC10aXRsZT48YWJici0xPkRpYWJldGVzLCBvYmVz
aXR5ICZhbXA7IG1ldGFib2xpc208L2FiYnItMT48L3BlcmlvZGljYWw+PGFsdC1wZXJpb2RpY2Fs
PjxmdWxsLXRpdGxlPkRpYWJldGVzIE9iZXMgTWV0YWI8L2Z1bGwtdGl0bGU+PGFiYnItMT5EaWFi
ZXRlcywgb2Jlc2l0eSAmYW1wOyBtZXRhYm9saXNtPC9hYmJyLTE+PC9hbHQtcGVyaW9kaWNhbD48
cGFnZXM+OTI4LTM4PC9wYWdlcz48dm9sdW1lPjEzPC92b2x1bWU+PG51bWJlcj4xMDwvbnVtYmVy
PjxlZGl0aW9uPjIwMTEvMDYvMTY8L2VkaXRpb24+PGtleXdvcmRzPjxrZXl3b3JkPkJsb29kIEds
dWNvc2UvIGRydWcgZWZmZWN0czwva2V5d29yZD48a2V5d29yZD5EaWFiZXRlcyBNZWxsaXR1cywg
VHlwZSAyLyBkcnVnIHRoZXJhcHk8L2tleXdvcmQ+PGtleXdvcmQ+RG91YmxlLUJsaW5kIE1ldGhv
ZDwva2V5d29yZD48a2V5d29yZD5EcnVnIFRoZXJhcHksIENvbWJpbmF0aW9uPC9rZXl3b3JkPjxr
ZXl3b3JkPkZlbWFsZTwva2V5d29yZD48a2V5d29yZD5HbHVjb3NpZGVzLyBhZG1pbmlzdHJhdGlv
biAmYW1wOyBkb3NhZ2UvYWR2ZXJzZSBlZmZlY3RzL3BoYXJtYWNvbG9neTwva2V5d29yZD48a2V5
d29yZD5IZW1vZ2xvYmluIEEsIEdseWNvc3lsYXRlZC8gZHJ1ZyBlZmZlY3RzPC9rZXl3b3JkPjxr
ZXl3b3JkPkh1bWFuczwva2V5d29yZD48a2V5d29yZD5IeXBvZ2x5Y2VtaWMgQWdlbnRzLyBhZG1p
bmlzdHJhdGlvbiAmYW1wOyBkb3NhZ2UvYWR2ZXJzZSBlZmZlY3RzL3BoYXJtYWNvbG9neTwva2V5
d29yZD48a2V5d29yZD5NYWxlPC9rZXl3b3JkPjxrZXl3b3JkPk1pZGRsZSBBZ2VkPC9rZXl3b3Jk
PjxrZXl3b3JkPlN1bGZvbnlsdXJlYSBDb21wb3VuZHMvIGFkbWluaXN0cmF0aW9uICZhbXA7IGRv
c2FnZS9waGFybWFjb2xvZ3k8L2tleXdvcmQ+PGtleXdvcmQ+VHJlYXRtZW50IE91dGNvbWU8L2tl
eXdvcmQ+PC9rZXl3b3Jkcz48ZGF0ZXM+PHllYXI+MjAxMTwveWVhcj48cHViLWRhdGVzPjxkYXRl
Pk9jdDwvZGF0ZT48L3B1Yi1kYXRlcz48L2RhdGVzPjxpc2JuPjE0NjMtMTMyNiAoRWxlY3Ryb25p
YykmI3hEOzE0NjItODkwMiAoTGlua2luZyk8L2lzYm4+PGFjY2Vzc2lvbi1udW0+MjE2NzIxMjM8
L2FjY2Vzc2lvbi1udW0+PHVybHM+PC91cmxzPjxlbGVjdHJvbmljLXJlc291cmNlLW51bT4xMC4x
MTExL2ouMTQ2My0xMzI2LjIwMTEuMDE0MzQueDwvZWxlY3Ryb25pYy1yZXNvdXJjZS1udW0+PHJl
bW90ZS1kYXRhYmFzZS1wcm92aWRlcj5OTE08L3JlbW90ZS1kYXRhYmFzZS1wcm92aWRlcj48bGFu
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4mg/day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59.9±10.14</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7.7±6.0</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-0.58±0.5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8.11±0.75</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81.89±0.6</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-1.18±0.6</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5.0mg/day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4mg/day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60.2±9.73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7.4±5.7</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-0.63±0.5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8.12±0.78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81±0.6</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-1.56±0.6</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dapagliflozin 10mg/day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420733">
              <w:rPr>
                <w:rFonts w:ascii="Arial Unicode MS" w:eastAsia="Arial Unicode MS" w:hAnsi="Arial Unicode MS" w:cs="Arial Unicode MS"/>
                <w:kern w:val="0"/>
                <w:sz w:val="20"/>
                <w:szCs w:val="20"/>
                <w:u w:val="single"/>
              </w:rPr>
              <w:t>+glimepiride 4mg/day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58.9±8.32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7.2±5.5</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-0.82±0.7</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8.07±0.79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80.56±0.65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-2.26±0.65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PBO+glimepiride 4mg/day</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60.3±10.16</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7.4±5.7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-0.13±0.7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8.15±0.74</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80.94±1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-0.72±1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Wilding, 2009</w:t>
            </w:r>
            <w:hyperlink w:anchor="_ENREF_224" w:tooltip="Wilding, 2009 #250" w:history="1">
              <w:r w:rsidR="007161E1" w:rsidRPr="009A29B0">
                <w:rPr>
                  <w:rFonts w:ascii="Arial Unicode MS" w:eastAsia="Arial Unicode MS" w:hAnsi="Arial Unicode MS" w:cs="Arial Unicode MS"/>
                  <w:kern w:val="0"/>
                  <w:sz w:val="20"/>
                  <w:szCs w:val="20"/>
                </w:rPr>
                <w:fldChar w:fldCharType="begin">
                  <w:fldData xml:space="preserve">PEVuZE5vdGU+PENpdGU+PEF1dGhvcj5XaWxkaW5nPC9BdXRob3I+PFllYXI+MjAwOTwvWWVhcj48
UmVjTnVtPjI1MDwvUmVjTnVtPjxEaXNwbGF5VGV4dD48c3R5bGUgZmFjZT0ic3VwZXJzY3JpcHQi
PjIyNDwvc3R5bGU+PC9EaXNwbGF5VGV4dD48cmVjb3JkPjxyZWMtbnVtYmVyPjI1MDwvcmVjLW51
bWJlcj48Zm9yZWlnbi1rZXlzPjxrZXkgYXBwPSJFTiIgZGItaWQ9ImZ3OTBwZGZ6N3p2OXIwZTIy
OTZwdHR2MWFldHNhOTVyc3RkciI+MjUwPC9rZXk+PC9mb3JlaWduLWtleXM+PHJlZi10eXBlIG5h
bWU9IkpvdXJuYWwgQXJ0aWNsZSI+MTc8L3JlZi10eXBlPjxjb250cmlidXRvcnM+PGF1dGhvcnM+
PGF1dGhvcj5XaWxkaW5nLCBKLiBQLjwvYXV0aG9yPjxhdXRob3I+Tm9yd29vZCwgUC48L2F1dGhv
cj48YXV0aG9yPlQmYXBvcztKb2VuLCBDLjwvYXV0aG9yPjxhdXRob3I+QmFzdGllbiwgQS48L2F1
dGhvcj48YXV0aG9yPkxpc3QsIEouIEYuPC9hdXRob3I+PGF1dGhvcj5GaWVkb3JlaywgRi4gVC48
L2F1dGhvcj48L2F1dGhvcnM+PC9jb250cmlidXRvcnM+PGF1dGgtYWRkcmVzcz5Vbml2ZXJzaXR5
IG9mIExpdmVycG9vbCwgU2Nob29sIG9mIENsaW5pY2FsIFNjaWVuY2VzLCBMaXZlcnBvb2wsIEVu
Z2xhbmQuIGoucC5oLndpbGRpbmdAbGl2LmFjLnVrPC9hdXRoLWFkZHJlc3M+PHRpdGxlcz48dGl0
bGU+QSBzdHVkeSBvZiBkYXBhZ2xpZmxvemluIGluIHBhdGllbnRzIHdpdGggdHlwZSAyIGRpYWJl
dGVzIHJlY2VpdmluZyBoaWdoIGRvc2VzIG9mIGluc3VsaW4gcGx1cyBpbnN1bGluIHNlbnNpdGl6
ZXJzOiBhcHBsaWNhYmlsaXR5IG9mIGEgbm92ZWwgaW5zdWxpbi1pbmRlcGVuZGVudCB0cmVhdG1l
bnQ8L3RpdGxlPjxzZWNvbmRhcnktdGl0bGU+RGlhYmV0ZXMgQ2FyZTwvc2Vjb25kYXJ5LXRpdGxl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LXBlcmlvZGljYWw+PHBhZ2VzPjE2NTYtNjI8L3BhZ2VzPjx2b2x1bWU+MzI8L3ZvbHVtZT48bnVt
YmVyPjk8L251bWJlcj48ZWRpdGlvbj4yMDA5LzA2LzE3PC9lZGl0aW9uPjxrZXl3b3Jkcz48a2V5
d29yZD5BZG1pbmlzdHJhdGlvbiwgT3JhbDwva2V5d29yZD48a2V5d29yZD5BZG9sZXNjZW50PC9r
ZXl3b3JkPjxrZXl3b3JkPkFkdWx0PC9rZXl3b3JkPjxrZXl3b3JkPkFnZWQ8L2tleXdvcmQ+PGtl
eXdvcmQ+RGlhYmV0ZXMgTWVsbGl0dXMsIFR5cGUgMi9kcnVnIHRoZXJhcHk8L2tleXdvcmQ+PGtl
eXdvcmQ+RG91YmxlLUJsaW5kIE1ldGhvZDwva2V5d29yZD48a2V5d29yZD5GZW1hbGU8L2tleXdv
cmQ+PGtleXdvcmQ+R2x1Y29zaWRlcy8gYWRtaW5pc3RyYXRpb24gJmFtcDsgZG9zYWdlLyB0aGVy
YXBldXRpYyB1c2U8L2tleXdvcmQ+PGtleXdvcmQ+SHVtYW5zPC9rZXl3b3JkPjxrZXl3b3JkPkh5
cG9nbHljZW1pYyBBZ2VudHMvIGFkbWluaXN0cmF0aW9uICZhbXA7IGRvc2FnZS8gdGhlcmFwZXV0
aWMgdXNlPC9rZXl3b3JkPjxrZXl3b3JkPkluc3VsaW4vIGFkbWluaXN0cmF0aW9uICZhbXA7IGRv
c2FnZS8gdGhlcmFwZXV0aWMgdXNlPC9rZXl3b3JkPjxrZXl3b3JkPk1hbGU8L2tleXdvcmQ+PGtl
eXdvcmQ+TWlkZGxlIEFnZWQ8L2tleXdvcmQ+PGtleXdvcmQ+UGxhY2Vib3M8L2tleXdvcmQ+PGtl
eXdvcmQ+VHJlYXRtZW50IE91dGNvbWU8L2tleXdvcmQ+PGtleXdvcmQ+WW91bmcgQWR1bHQ8L2tl
eXdvcmQ+PC9rZXl3b3Jkcz48ZGF0ZXM+PHllYXI+MjAwOTwveWVhcj48cHViLWRhdGVzPjxkYXRl
PlNlcDwvZGF0ZT48L3B1Yi1kYXRlcz48L2RhdGVzPjxpc2JuPjE5MzUtNTU0OCAoRWxlY3Ryb25p
YykmI3hEOzAxNDktNTk5MiAoTGlua2luZyk8L2lzYm4+PGFjY2Vzc2lvbi1udW0+MTk1MjgzNjc8
L2FjY2Vzc2lvbi1udW0+PHVybHM+PC91cmxzPjxjdXN0b20yPlBNQzI3MzIxNDM8L2N1c3RvbTI+
PGVsZWN0cm9uaWMtcmVzb3VyY2UtbnVtPjEwLjIzMzcvZGMwOS0wNTE3PC9lbGVjdHJvbmljLXJl
c291cmNlLW51bT48cmVtb3RlLWRhdGFiYXNlLXByb3ZpZGVyPk5MTTwvcmVtb3RlLWRhdGFiYXNl
LXByb3ZpZGVyPjxsYW5ndWFnZT5lbmc8L2xhbmd1YWdlPjwvcmVjb3JkPjwvQ2l0ZT48L0VuZE5v
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PEVuZE5vdGU+PENpdGU+PEF1dGhvcj5XaWxkaW5nPC9BdXRob3I+PFllYXI+MjAwOTwvWWVhcj48
UmVjTnVtPjI1MDwvUmVjTnVtPjxEaXNwbGF5VGV4dD48c3R5bGUgZmFjZT0ic3VwZXJzY3JpcHQi
PjIyNDwvc3R5bGU+PC9EaXNwbGF5VGV4dD48cmVjb3JkPjxyZWMtbnVtYmVyPjI1MDwvcmVjLW51
bWJlcj48Zm9yZWlnbi1rZXlzPjxrZXkgYXBwPSJFTiIgZGItaWQ9ImZ3OTBwZGZ6N3p2OXIwZTIy
OTZwdHR2MWFldHNhOTVyc3RkciI+MjUwPC9rZXk+PC9mb3JlaWduLWtleXM+PHJlZi10eXBlIG5h
bWU9IkpvdXJuYWwgQXJ0aWNsZSI+MTc8L3JlZi10eXBlPjxjb250cmlidXRvcnM+PGF1dGhvcnM+
PGF1dGhvcj5XaWxkaW5nLCBKLiBQLjwvYXV0aG9yPjxhdXRob3I+Tm9yd29vZCwgUC48L2F1dGhv
cj48YXV0aG9yPlQmYXBvcztKb2VuLCBDLjwvYXV0aG9yPjxhdXRob3I+QmFzdGllbiwgQS48L2F1
dGhvcj48YXV0aG9yPkxpc3QsIEouIEYuPC9hdXRob3I+PGF1dGhvcj5GaWVkb3JlaywgRi4gVC48
L2F1dGhvcj48L2F1dGhvcnM+PC9jb250cmlidXRvcnM+PGF1dGgtYWRkcmVzcz5Vbml2ZXJzaXR5
IG9mIExpdmVycG9vbCwgU2Nob29sIG9mIENsaW5pY2FsIFNjaWVuY2VzLCBMaXZlcnBvb2wsIEVu
Z2xhbmQuIGoucC5oLndpbGRpbmdAbGl2LmFjLnVrPC9hdXRoLWFkZHJlc3M+PHRpdGxlcz48dGl0
bGU+QSBzdHVkeSBvZiBkYXBhZ2xpZmxvemluIGluIHBhdGllbnRzIHdpdGggdHlwZSAyIGRpYWJl
dGVzIHJlY2VpdmluZyBoaWdoIGRvc2VzIG9mIGluc3VsaW4gcGx1cyBpbnN1bGluIHNlbnNpdGl6
ZXJzOiBhcHBsaWNhYmlsaXR5IG9mIGEgbm92ZWwgaW5zdWxpbi1pbmRlcGVuZGVudCB0cmVhdG1l
bnQ8L3RpdGxlPjxzZWNvbmRhcnktdGl0bGU+RGlhYmV0ZXMgQ2FyZTwvc2Vjb25kYXJ5LXRpdGxl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LXBlcmlvZGljYWw+PHBhZ2VzPjE2NTYtNjI8L3BhZ2VzPjx2b2x1bWU+MzI8L3ZvbHVtZT48bnVt
YmVyPjk8L251bWJlcj48ZWRpdGlvbj4yMDA5LzA2LzE3PC9lZGl0aW9uPjxrZXl3b3Jkcz48a2V5
d29yZD5BZG1pbmlzdHJhdGlvbiwgT3JhbDwva2V5d29yZD48a2V5d29yZD5BZG9sZXNjZW50PC9r
ZXl3b3JkPjxrZXl3b3JkPkFkdWx0PC9rZXl3b3JkPjxrZXl3b3JkPkFnZWQ8L2tleXdvcmQ+PGtl
eXdvcmQ+RGlhYmV0ZXMgTWVsbGl0dXMsIFR5cGUgMi9kcnVnIHRoZXJhcHk8L2tleXdvcmQ+PGtl
eXdvcmQ+RG91YmxlLUJsaW5kIE1ldGhvZDwva2V5d29yZD48a2V5d29yZD5GZW1hbGU8L2tleXdv
cmQ+PGtleXdvcmQ+R2x1Y29zaWRlcy8gYWRtaW5pc3RyYXRpb24gJmFtcDsgZG9zYWdlLyB0aGVy
YXBldXRpYyB1c2U8L2tleXdvcmQ+PGtleXdvcmQ+SHVtYW5zPC9rZXl3b3JkPjxrZXl3b3JkPkh5
cG9nbHljZW1pYyBBZ2VudHMvIGFkbWluaXN0cmF0aW9uICZhbXA7IGRvc2FnZS8gdGhlcmFwZXV0
aWMgdXNlPC9rZXl3b3JkPjxrZXl3b3JkPkluc3VsaW4vIGFkbWluaXN0cmF0aW9uICZhbXA7IGRv
c2FnZS8gdGhlcmFwZXV0aWMgdXNlPC9rZXl3b3JkPjxrZXl3b3JkPk1hbGU8L2tleXdvcmQ+PGtl
eXdvcmQ+TWlkZGxlIEFnZWQ8L2tleXdvcmQ+PGtleXdvcmQ+UGxhY2Vib3M8L2tleXdvcmQ+PGtl
eXdvcmQ+VHJlYXRtZW50IE91dGNvbWU8L2tleXdvcmQ+PGtleXdvcmQ+WW91bmcgQWR1bHQ8L2tl
eXdvcmQ+PC9rZXl3b3Jkcz48ZGF0ZXM+PHllYXI+MjAwOTwveWVhcj48cHViLWRhdGVzPjxkYXRl
PlNlcDwvZGF0ZT48L3B1Yi1kYXRlcz48L2RhdGVzPjxpc2JuPjE5MzUtNTU0OCAoRWxlY3Ryb25p
YykmI3hEOzAxNDktNTk5MiAoTGlua2luZyk8L2lzYm4+PGFjY2Vzc2lvbi1udW0+MTk1MjgzNjc8
L2FjY2Vzc2lvbi1udW0+PHVybHM+PC91cmxzPjxjdXN0b20yPlBNQzI3MzIxNDM8L2N1c3RvbTI+
PGVsZWN0cm9uaWMtcmVzb3VyY2UtbnVtPjEwLjIzMzcvZGMwOS0wNTE3PC9lbGVjdHJvbmljLXJl
c291cmNlLW51bT48cmVtb3RlLWRhdGFiYXNlLXByb3ZpZGVyPk5MTTwvcmVtb3RlLWRhdGFiYXNl
LXByb3ZpZGVyPjxsYW5ndWFnZT5lbmc8L2xhbmd1YWdlPjwvcmVjb3JkPjwvQ2l0ZT48L0VuZE5v
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dapagliflozin 10mg+insulin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55.7±9.2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35.5±3.6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11.8±5.8</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-0.61±0.25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103.4±10.2</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-4.5±1</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20mg+insulin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56.1±10.6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36.2±4.6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11.3±5.6</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-0.69±0.25</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101.2±15.3</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-4.3±1</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58.4±6.5</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34.8±4.6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13.8±7.3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0.09±0.3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101.8±16.5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-1.9±1</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Wilding, 2012</w:t>
            </w:r>
            <w:hyperlink w:anchor="_ENREF_225" w:tooltip="Wilding, 2012 #251" w:history="1">
              <w:r w:rsidR="007161E1" w:rsidRPr="009A29B0">
                <w:rPr>
                  <w:rFonts w:ascii="Arial Unicode MS" w:eastAsia="Arial Unicode MS" w:hAnsi="Arial Unicode MS" w:cs="Arial Unicode MS"/>
                  <w:kern w:val="0"/>
                  <w:sz w:val="20"/>
                  <w:szCs w:val="20"/>
                </w:rPr>
                <w:fldChar w:fldCharType="begin">
                  <w:fldData xml:space="preserve">PEVuZE5vdGU+PENpdGU+PEF1dGhvcj5XaWxkaW5nPC9BdXRob3I+PFllYXI+MjAxMjwvWWVhcj48
UmVjTnVtPjI1MTwvUmVjTnVtPjxEaXNwbGF5VGV4dD48c3R5bGUgZmFjZT0ic3VwZXJzY3JpcHQi
PjIyNTwvc3R5bGU+PC9EaXNwbGF5VGV4dD48cmVjb3JkPjxyZWMtbnVtYmVyPjI1MTwvcmVjLW51
bWJlcj48Zm9yZWlnbi1rZXlzPjxrZXkgYXBwPSJFTiIgZGItaWQ9ImZ3OTBwZGZ6N3p2OXIwZTIy
OTZwdHR2MWFldHNhOTVyc3RkciI+MjUxPC9rZXk+PC9mb3JlaWduLWtleXM+PHJlZi10eXBlIG5h
bWU9IkpvdXJuYWwgQXJ0aWNsZSI+MTc8L3JlZi10eXBlPjxjb250cmlidXRvcnM+PGF1dGhvcnM+
PGF1dGhvcj5XaWxkaW5nLCBKLiBQLjwvYXV0aG9yPjxhdXRob3I+V29vLCBWLjwvYXV0aG9yPjxh
dXRob3I+U29sZXIsIE4uIEcuPC9hdXRob3I+PGF1dGhvcj5QYWhvciwgQS48L2F1dGhvcj48YXV0
aG9yPlN1Z2csIEouPC9hdXRob3I+PGF1dGhvcj5Sb2h3ZWRkZXIsIEsuPC9hdXRob3I+PGF1dGhv
cj5QYXJpa2gsIFMuPC9hdXRob3I+PC9hdXRob3JzPjwvY29udHJpYnV0b3JzPjxhdXRoLWFkZHJl
c3M+VW5pdmVyc2l0eSBIb3NwaXRhbCBBaW50cmVlLCBMaXZlcnBvb2wsIFVuaXRlZCBLaW5nZG9t
LiBqLnAuaC53aWxkaW5nQGxpdmVycG9vbC5hYy51azwvYXV0aC1hZGRyZXNzPjx0aXRsZXM+PHRp
dGxlPkxvbmctdGVybSBlZmZpY2FjeSBvZiBkYXBhZ2xpZmxvemluIGluIHBhdGllbnRzIHdpdGgg
dHlwZSAyIGRpYWJldGVzIG1lbGxpdHVzIHJlY2VpdmluZyBoaWdoIGRvc2VzIG9mIGluc3VsaW46
IGEgcmFuZG9taXplZCB0cmlhbDwvdGl0bGU+PHNlY29uZGFyeS10aXRsZT5Bbm4gSW50ZXJuIE1l
ZDwvc2Vjb25kYXJ5LXRpdGxlPjxhbHQtdGl0bGU+QW5uYWxzIG9mIGludGVybmFsIG1lZGljaW5l
PC9hbHQtdGl0bGU+PC90aXRsZXM+PHBlcmlvZGljYWw+PGZ1bGwtdGl0bGU+QW5uIEludGVybiBN
ZWQ8L2Z1bGwtdGl0bGU+PGFiYnItMT5Bbm5hbHMgb2YgaW50ZXJuYWwgbWVkaWNpbmU8L2FiYnIt
MT48L3BlcmlvZGljYWw+PGFsdC1wZXJpb2RpY2FsPjxmdWxsLXRpdGxlPkFubiBJbnRlcm4gTWVk
PC9mdWxsLXRpdGxlPjxhYmJyLTE+QW5uYWxzIG9mIGludGVybmFsIG1lZGljaW5lPC9hYmJyLTE+
PC9hbHQtcGVyaW9kaWNhbD48cGFnZXM+NDA1LTE1PC9wYWdlcz48dm9sdW1lPjE1Njwvdm9sdW1l
PjxudW1iZXI+NjwvbnVtYmVyPjxlZGl0aW9uPjIwMTIvMDMvMjE8L2VkaXRpb24+PGtleXdvcmRz
PjxrZXl3b3JkPkFkb2xlc2NlbnQ8L2tleXdvcmQ+PGtleXdvcmQ+QWR1bHQ8L2tleXdvcmQ+PGtl
eXdvcmQ+QWdlZDwva2V5d29yZD48a2V5d29yZD5BZ2VkLCA4MCBhbmQgb3Zlcjwva2V5d29yZD48
a2V5d29yZD5CbG9vZCBHbHVjb3NlL21ldGFib2xpc208L2tleXdvcmQ+PGtleXdvcmQ+Qmxvb2Qg
UHJlc3N1cmUvZHJ1ZyBlZmZlY3RzPC9rZXl3b3JkPjxrZXl3b3JkPkNoaWxkPC9rZXl3b3JkPjxr
ZXl3b3JkPkRpYWJldGVzIE1lbGxpdHVzLCBUeXBlIDIvYmxvb2QvIGRydWcgdGhlcmFweS9waHlz
aW9wYXRob2xvZ3k8L2tleXdvcmQ+PGtleXdvcmQ+RmVtYWxlPC9rZXl3b3JkPjxrZXl3b3JkPkdl
bml0YWwgRGlzZWFzZXMsIEZlbWFsZS9jaGVtaWNhbGx5IGluZHVjZWQ8L2tleXdvcmQ+PGtleXdv
cmQ+R2VuaXRhbCBEaXNlYXNlcywgTWFsZS9jaGVtaWNhbGx5IGluZHVjZWQ8L2tleXdvcmQ+PGtl
eXdvcmQ+R2x1Y29zaWRlcy9hZHZlcnNlIGVmZmVjdHMvIHRoZXJhcGV1dGljIHVzZTwva2V5d29y
ZD48a2V5d29yZD5IZWFydCBSYXRlL2RydWcgZWZmZWN0czwva2V5d29yZD48a2V5d29yZD5IZW1v
Z2xvYmluIEEsIEdseWNvc3lsYXRlZC9tZXRhYm9saXNtPC9rZXl3b3JkPjxrZXl3b3JkPkh1bWFu
czwva2V5d29yZD48a2V5d29yZD5IeXBvZ2x5Y2VtaWEvY2hlbWljYWxseSBpbmR1Y2VkPC9rZXl3
b3JkPjxrZXl3b3JkPkh5cG9nbHljZW1pYyBBZ2VudHMvIGFkbWluaXN0cmF0aW9uICZhbXA7IGRv
c2FnZTwva2V5d29yZD48a2V5d29yZD5JbnN1bGluLyBhZG1pbmlzdHJhdGlvbiAmYW1wOyBkb3Nh
Z2U8L2tleXdvcmQ+PGtleXdvcmQ+TWFsZTwva2V5d29yZD48a2V5d29yZD5NaWRkbGUgQWdlZDwv
a2V5d29yZD48a2V5d29yZD5Tb2RpdW0tR2x1Y29zZSBUcmFuc3BvcnQgUHJvdGVpbnMvIGFudGFn
b25pc3RzICZhbXA7IGluaGliaXRvcnM8L2tleXdvcmQ+PGtleXdvcmQ+VHJlYXRtZW50IE91dGNv
bWU8L2tleXdvcmQ+PGtleXdvcmQ+V2VpZ2h0IExvc3M8L2tleXdvcmQ+PGtleXdvcmQ+WW91bmcg
QWR1bHQ8L2tleXdvcmQ+PC9rZXl3b3Jkcz48ZGF0ZXM+PHllYXI+MjAxMjwveWVhcj48cHViLWRh
dGVzPjxkYXRlPk1hciAyMDwvZGF0ZT48L3B1Yi1kYXRlcz48L2RhdGVzPjxpc2JuPjE1MzktMzcw
NCAoRWxlY3Ryb25pYykmI3hEOzAwMDMtNDgxOSAoTGlua2luZyk8L2lzYm4+PGFjY2Vzc2lvbi1u
dW0+MjI0MzE2NzM8L2FjY2Vzc2lvbi1udW0+PHVybHM+PC91cmxzPjxlbGVjdHJvbmljLXJlc291
cmNlLW51bT4xMC43MzI2LzAwMDMtNDgxOS0xNTYtNi0yMDEyMDMyMDAtMDAwMDM8L2VsZWN0cm9u
aWMtcmVzb3VyY2UtbnVtPjxyZW1vdGUtZGF0YWJhc2UtcHJvdmlkZXI+TkxNPC9yZW1vdGUtZGF0
YWJhc2UtcHJvdmlkZXI+PGxhbmd1YWdlPmVuZzwvbGFuZ3VhZ2U+PC9yZWNvcmQ+PC9DaXRlPjwv
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PEVuZE5vdGU+PENpdGU+PEF1dGhvcj5XaWxkaW5nPC9BdXRob3I+PFllYXI+MjAxMjwvWWVhcj48
UmVjTnVtPjI1MTwvUmVjTnVtPjxEaXNwbGF5VGV4dD48c3R5bGUgZmFjZT0ic3VwZXJzY3JpcHQi
PjIyNTwvc3R5bGU+PC9EaXNwbGF5VGV4dD48cmVjb3JkPjxyZWMtbnVtYmVyPjI1MTwvcmVjLW51
bWJlcj48Zm9yZWlnbi1rZXlzPjxrZXkgYXBwPSJFTiIgZGItaWQ9ImZ3OTBwZGZ6N3p2OXIwZTIy
OTZwdHR2MWFldHNhOTVyc3RkciI+MjUxPC9rZXk+PC9mb3JlaWduLWtleXM+PHJlZi10eXBlIG5h
bWU9IkpvdXJuYWwgQXJ0aWNsZSI+MTc8L3JlZi10eXBlPjxjb250cmlidXRvcnM+PGF1dGhvcnM+
PGF1dGhvcj5XaWxkaW5nLCBKLiBQLjwvYXV0aG9yPjxhdXRob3I+V29vLCBWLjwvYXV0aG9yPjxh
dXRob3I+U29sZXIsIE4uIEcuPC9hdXRob3I+PGF1dGhvcj5QYWhvciwgQS48L2F1dGhvcj48YXV0
aG9yPlN1Z2csIEouPC9hdXRob3I+PGF1dGhvcj5Sb2h3ZWRkZXIsIEsuPC9hdXRob3I+PGF1dGhv
cj5QYXJpa2gsIFMuPC9hdXRob3I+PC9hdXRob3JzPjwvY29udHJpYnV0b3JzPjxhdXRoLWFkZHJl
c3M+VW5pdmVyc2l0eSBIb3NwaXRhbCBBaW50cmVlLCBMaXZlcnBvb2wsIFVuaXRlZCBLaW5nZG9t
LiBqLnAuaC53aWxkaW5nQGxpdmVycG9vbC5hYy51azwvYXV0aC1hZGRyZXNzPjx0aXRsZXM+PHRp
dGxlPkxvbmctdGVybSBlZmZpY2FjeSBvZiBkYXBhZ2xpZmxvemluIGluIHBhdGllbnRzIHdpdGgg
dHlwZSAyIGRpYWJldGVzIG1lbGxpdHVzIHJlY2VpdmluZyBoaWdoIGRvc2VzIG9mIGluc3VsaW46
IGEgcmFuZG9taXplZCB0cmlhbDwvdGl0bGU+PHNlY29uZGFyeS10aXRsZT5Bbm4gSW50ZXJuIE1l
ZDwvc2Vjb25kYXJ5LXRpdGxlPjxhbHQtdGl0bGU+QW5uYWxzIG9mIGludGVybmFsIG1lZGljaW5l
PC9hbHQtdGl0bGU+PC90aXRsZXM+PHBlcmlvZGljYWw+PGZ1bGwtdGl0bGU+QW5uIEludGVybiBN
ZWQ8L2Z1bGwtdGl0bGU+PGFiYnItMT5Bbm5hbHMgb2YgaW50ZXJuYWwgbWVkaWNpbmU8L2FiYnIt
MT48L3BlcmlvZGljYWw+PGFsdC1wZXJpb2RpY2FsPjxmdWxsLXRpdGxlPkFubiBJbnRlcm4gTWVk
PC9mdWxsLXRpdGxlPjxhYmJyLTE+QW5uYWxzIG9mIGludGVybmFsIG1lZGljaW5lPC9hYmJyLTE+
PC9hbHQtcGVyaW9kaWNhbD48cGFnZXM+NDA1LTE1PC9wYWdlcz48dm9sdW1lPjE1Njwvdm9sdW1l
PjxudW1iZXI+NjwvbnVtYmVyPjxlZGl0aW9uPjIwMTIvMDMvMjE8L2VkaXRpb24+PGtleXdvcmRz
PjxrZXl3b3JkPkFkb2xlc2NlbnQ8L2tleXdvcmQ+PGtleXdvcmQ+QWR1bHQ8L2tleXdvcmQ+PGtl
eXdvcmQ+QWdlZDwva2V5d29yZD48a2V5d29yZD5BZ2VkLCA4MCBhbmQgb3Zlcjwva2V5d29yZD48
a2V5d29yZD5CbG9vZCBHbHVjb3NlL21ldGFib2xpc208L2tleXdvcmQ+PGtleXdvcmQ+Qmxvb2Qg
UHJlc3N1cmUvZHJ1ZyBlZmZlY3RzPC9rZXl3b3JkPjxrZXl3b3JkPkNoaWxkPC9rZXl3b3JkPjxr
ZXl3b3JkPkRpYWJldGVzIE1lbGxpdHVzLCBUeXBlIDIvYmxvb2QvIGRydWcgdGhlcmFweS9waHlz
aW9wYXRob2xvZ3k8L2tleXdvcmQ+PGtleXdvcmQ+RmVtYWxlPC9rZXl3b3JkPjxrZXl3b3JkPkdl
bml0YWwgRGlzZWFzZXMsIEZlbWFsZS9jaGVtaWNhbGx5IGluZHVjZWQ8L2tleXdvcmQ+PGtleXdv
cmQ+R2VuaXRhbCBEaXNlYXNlcywgTWFsZS9jaGVtaWNhbGx5IGluZHVjZWQ8L2tleXdvcmQ+PGtl
eXdvcmQ+R2x1Y29zaWRlcy9hZHZlcnNlIGVmZmVjdHMvIHRoZXJhcGV1dGljIHVzZTwva2V5d29y
ZD48a2V5d29yZD5IZWFydCBSYXRlL2RydWcgZWZmZWN0czwva2V5d29yZD48a2V5d29yZD5IZW1v
Z2xvYmluIEEsIEdseWNvc3lsYXRlZC9tZXRhYm9saXNtPC9rZXl3b3JkPjxrZXl3b3JkPkh1bWFu
czwva2V5d29yZD48a2V5d29yZD5IeXBvZ2x5Y2VtaWEvY2hlbWljYWxseSBpbmR1Y2VkPC9rZXl3
b3JkPjxrZXl3b3JkPkh5cG9nbHljZW1pYyBBZ2VudHMvIGFkbWluaXN0cmF0aW9uICZhbXA7IGRv
c2FnZTwva2V5d29yZD48a2V5d29yZD5JbnN1bGluLyBhZG1pbmlzdHJhdGlvbiAmYW1wOyBkb3Nh
Z2U8L2tleXdvcmQ+PGtleXdvcmQ+TWFsZTwva2V5d29yZD48a2V5d29yZD5NaWRkbGUgQWdlZDwv
a2V5d29yZD48a2V5d29yZD5Tb2RpdW0tR2x1Y29zZSBUcmFuc3BvcnQgUHJvdGVpbnMvIGFudGFn
b25pc3RzICZhbXA7IGluaGliaXRvcnM8L2tleXdvcmQ+PGtleXdvcmQ+VHJlYXRtZW50IE91dGNv
bWU8L2tleXdvcmQ+PGtleXdvcmQ+V2VpZ2h0IExvc3M8L2tleXdvcmQ+PGtleXdvcmQ+WW91bmcg
QWR1bHQ8L2tleXdvcmQ+PC9rZXl3b3Jkcz48ZGF0ZXM+PHllYXI+MjAxMjwveWVhcj48cHViLWRh
dGVzPjxkYXRlPk1hciAyMDwvZGF0ZT48L3B1Yi1kYXRlcz48L2RhdGVzPjxpc2JuPjE1MzktMzcw
NCAoRWxlY3Ryb25pYykmI3hEOzAwMDMtNDgxOSAoTGlua2luZyk8L2lzYm4+PGFjY2Vzc2lvbi1u
dW0+MjI0MzE2NzM8L2FjY2Vzc2lvbi1udW0+PHVybHM+PC91cmxzPjxlbGVjdHJvbmljLXJlc291
cmNlLW51bT4xMC43MzI2LzAwMDMtNDgxOS0xNTYtNi0yMDEyMDMyMDAtMDAwMDM8L2VsZWN0cm9u
aWMtcmVzb3VyY2UtbnVtPjxyZW1vdGUtZGF0YWJhc2UtcHJvdmlkZXI+TkxNPC9yZW1vdGUtZGF0
YWJhc2UtcHJvdmlkZXI+PGxhbmd1YWdlPmVuZzwvbGFuZ3VhZ2U+PC9yZWNvcmQ+PC9DaXRlPjwv
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2.5mg+insulin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202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59.8±7.6</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33.0±5.0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13.6±6.6</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-0.79±0.78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8.46±0.78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93±16.7</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-0.96±0.75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dapagliflozin 5mg+insulin</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211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59.3±7.9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33.0±5.3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13.1±7.8</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-0.96±0.89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8.62±0.89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93.3±17.4</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-1±0.75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420733" w:rsidRDefault="007D6B4F" w:rsidP="00C26AE4">
            <w:pPr>
              <w:widowControl/>
              <w:jc w:val="center"/>
              <w:rPr>
                <w:rFonts w:ascii="Arial Unicode MS" w:eastAsia="Arial Unicode MS" w:hAnsi="Arial Unicode MS" w:cs="Arial Unicode MS"/>
                <w:kern w:val="0"/>
                <w:sz w:val="20"/>
                <w:szCs w:val="20"/>
                <w:u w:val="single"/>
              </w:rPr>
            </w:pPr>
            <w:r w:rsidRPr="00420733">
              <w:rPr>
                <w:rFonts w:ascii="Arial Unicode MS" w:eastAsia="Arial Unicode MS" w:hAnsi="Arial Unicode MS" w:cs="Arial Unicode MS"/>
                <w:kern w:val="0"/>
                <w:sz w:val="20"/>
                <w:szCs w:val="20"/>
                <w:u w:val="single"/>
              </w:rPr>
              <w:t>dapagliflozin 10mg+insulin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59.3±8.8</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44.8</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33.4±5.1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14.2±7.3</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-1.01±0.82</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8.57±0.82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94.5±16.8</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-1.61±0.75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PBO+insulin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193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58.8±8.6</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33.1±5.9</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13.5±7.3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-0.47±0.77</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8.47±0.77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94.5±19.8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+0.82±0.75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Wilding, 2013</w:t>
            </w:r>
            <w:hyperlink w:anchor="_ENREF_226" w:tooltip="Wilding, 2013 #252" w:history="1">
              <w:r w:rsidR="007161E1" w:rsidRPr="009A29B0">
                <w:rPr>
                  <w:rFonts w:ascii="Arial Unicode MS" w:eastAsia="Arial Unicode MS" w:hAnsi="Arial Unicode MS" w:cs="Arial Unicode MS"/>
                  <w:kern w:val="0"/>
                  <w:sz w:val="20"/>
                  <w:szCs w:val="20"/>
                </w:rPr>
                <w:fldChar w:fldCharType="begin">
                  <w:fldData xml:space="preserve">PEVuZE5vdGU+PENpdGU+PEF1dGhvcj5XaWxkaW5nPC9BdXRob3I+PFllYXI+MjAxMzwvWWVhcj48
UmVjTnVtPjI1MjwvUmVjTnVtPjxEaXNwbGF5VGV4dD48c3R5bGUgZmFjZT0ic3VwZXJzY3JpcHQi
PjIyNjwvc3R5bGU+PC9EaXNwbGF5VGV4dD48cmVjb3JkPjxyZWMtbnVtYmVyPjI1MjwvcmVjLW51
bWJlcj48Zm9yZWlnbi1rZXlzPjxrZXkgYXBwPSJFTiIgZGItaWQ9ImZ3OTBwZGZ6N3p2OXIwZTIy
OTZwdHR2MWFldHNhOTVyc3RkciI+MjUyPC9rZXk+PC9mb3JlaWduLWtleXM+PHJlZi10eXBlIG5h
bWU9IkpvdXJuYWwgQXJ0aWNsZSI+MTc8L3JlZi10eXBlPjxjb250cmlidXRvcnM+PGF1dGhvcnM+
PGF1dGhvcj5XaWxkaW5nLCBKLiBQLjwvYXV0aG9yPjxhdXRob3I+RmVycmFubmluaSwgRS48L2F1
dGhvcj48YXV0aG9yPkZvbnNlY2EsIFYuIEEuPC9hdXRob3I+PGF1dGhvcj5XaWxwc2hhYXIsIFcu
PC9hdXRob3I+PGF1dGhvcj5EaGFuamFsLCBQLjwvYXV0aG9yPjxhdXRob3I+SG91emVyLCBBLjwv
YXV0aG9yPjwvYXV0aG9ycz48L2NvbnRyaWJ1dG9ycz48YXV0aC1hZGRyZXNzPkRlcGFydG1lbnQg
b2YgT2Jlc2l0eSBhbmQgRW5kb2NyaW5vbG9neSwgQ2xpbmljYWwgU2NpZW5jZXMgQ2VudHJlLCBV
bml2ZXJzaXR5IG9mIExpdmVycG9vbCwgVW5pdmVyc2l0eSBIb3NwaXRhbCBBaW50cmVlLCBMaXZl
cnBvb2wsIFVLLiBqLnAuaC53aWxkaW5nQGxpdi5hYy51azwvYXV0aC1hZGRyZXNzPjx0aXRsZXM+
PHRpdGxlPkVmZmljYWN5IGFuZCBzYWZldHkgb2YgaXByYWdsaWZsb3ppbiBpbiBwYXRpZW50cyB3
aXRoIHR5cGUgMiBkaWFiZXRlcyBpbmFkZXF1YXRlbHkgY29udHJvbGxlZCBvbiBtZXRmb3JtaW46
IGEgZG9zZS1maW5kaW5nIHN0dWR5PC90aXRsZT48c2Vjb25kYXJ5LXRpdGxlPkRpYWJldGVzIE9i
ZXMgTWV0YWI8L3NlY29uZGFyeS10aXRsZT48YWx0LXRpdGxlPkRpYWJldGVzLCBvYmVzaXR5ICZh
bXA7IG1ldGFib2xpc208L2FsdC10aXRsZT48L3RpdGxlcz48cGVyaW9kaWNhbD48ZnVsbC10aXRs
ZT5EaWFiZXRlcyBPYmVzIE1ldGFiPC9mdWxsLXRpdGxlPjxhYmJyLTE+RGlhYmV0ZXMsIG9iZXNp
dHkgJmFtcDsgbWV0YWJvbGlzbTwvYWJici0xPjwvcGVyaW9kaWNhbD48YWx0LXBlcmlvZGljYWw+
PGZ1bGwtdGl0bGU+RGlhYmV0ZXMgT2JlcyBNZXRhYjwvZnVsbC10aXRsZT48YWJici0xPkRpYWJl
dGVzLCBvYmVzaXR5ICZhbXA7IG1ldGFib2xpc208L2FiYnItMT48L2FsdC1wZXJpb2RpY2FsPjxw
YWdlcz40MDMtOTwvcGFnZXM+PHZvbHVtZT4xNTwvdm9sdW1lPjxudW1iZXI+NTwvbnVtYmVyPjxl
ZGl0aW9uPjIwMTIvMTEvMjE8L2VkaXRpb24+PGtleXdvcmRzPjxrZXl3b3JkPkJpb2xvZ2ljYWwg
TWFya2Vycy9ibG9vZDwva2V5d29yZD48a2V5d29yZD5CbG9vZCBHbHVjb3NlLyBtZXRhYm9saXNt
PC9rZXl3b3JkPjxrZXl3b3JkPkRpYWJldGVzIE1lbGxpdHVzLCBUeXBlIDIvIGJsb29kLyBkcnVn
IHRoZXJhcHkvZXBpZGVtaW9sb2d5PC9rZXl3b3JkPjxrZXl3b3JkPkRvc2UtUmVzcG9uc2UgUmVs
YXRpb25zaGlwLCBEcnVnPC9rZXl3b3JkPjxrZXl3b3JkPkRvdWJsZS1CbGluZCBNZXRob2Q8L2tl
eXdvcmQ+PGtleXdvcmQ+RHJ1ZyBBZG1pbmlzdHJhdGlvbiBTY2hlZHVsZTwva2V5d29yZD48a2V5
d29yZD5EcnVnIFRoZXJhcHksIENvbWJpbmF0aW9uPC9rZXl3b3JkPjxrZXl3b3JkPkV1cm9wZS9l
cGlkZW1pb2xvZ3k8L2tleXdvcmQ+PGtleXdvcmQ+RmVtYWxlPC9rZXl3b3JkPjxrZXl3b3JkPkds
dWNvc2lkZXMvIGFkbWluaXN0cmF0aW9uICZhbXA7IGRvc2FnZTwva2V5d29yZD48a2V5d29yZD5I
ZW1vZ2xvYmluIEEsIEdseWNvc3lsYXRlZC8gbWV0YWJvbGlzbTwva2V5d29yZD48a2V5d29yZD5I
dW1hbnM8L2tleXdvcmQ+PGtleXdvcmQ+SHlwb2dseWNlbWljIEFnZW50cy8gYWRtaW5pc3RyYXRp
b24gJmFtcDsgZG9zYWdlPC9rZXl3b3JkPjxrZXl3b3JkPk1hbGU8L2tleXdvcmQ+PGtleXdvcmQ+
TWV0Zm9ybWluLyBhZG1pbmlzdHJhdGlvbiAmYW1wOyBkb3NhZ2U8L2tleXdvcmQ+PGtleXdvcmQ+
TWlkZGxlIEFnZWQ8L2tleXdvcmQ+PGtleXdvcmQ+VGhpb3BoZW5lcy8gYWRtaW5pc3RyYXRpb24g
JmFtcDsgZG9zYWdlPC9rZXl3b3JkPjxrZXl3b3JkPlRpbWUgRmFjdG9yczwva2V5d29yZD48a2V5
d29yZD5UcmVhdG1lbnQgT3V0Y29tZTwva2V5d29yZD48a2V5d29yZD5Vbml0ZWQgU3RhdGVzL2Vw
aWRlbWlvbG9neTwva2V5d29yZD48L2tleXdvcmRzPjxkYXRlcz48eWVhcj4yMDEzPC95ZWFyPjxw
dWItZGF0ZXM+PGRhdGU+TWF5PC9kYXRlPjwvcHViLWRhdGVzPjwvZGF0ZXM+PGlzYm4+MTQ2My0x
MzI2IChFbGVjdHJvbmljKSYjeEQ7MTQ2Mi04OTAyIChMaW5raW5nKTwvaXNibj48YWNjZXNzaW9u
LW51bT4yMzE2Mzg4MDwvYWNjZXNzaW9uLW51bT48dXJscz48L3VybHM+PGVsZWN0cm9uaWMtcmVz
b3VyY2UtbnVtPjEwLjExMTEvZG9tLjEyMDM4PC9lbGVjdHJvbmljLXJlc291cmNlLW51bT48cmVt
b3RlLWRhdGFiYXNlLXByb3ZpZGVyPk5MTTwvcmVtb3RlLWRhdGFiYXNlLXByb3ZpZGVyPjxsYW5n
dWFnZT5lbmc8L2xhbmd1YWdlPjwvcmVjb3JkPjwvQ2l0ZT48L0VuZE5vdGU+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PEVuZE5vdGU+PENpdGU+PEF1dGhvcj5XaWxkaW5nPC9BdXRob3I+PFllYXI+MjAxMzwvWWVhcj48
UmVjTnVtPjI1MjwvUmVjTnVtPjxEaXNwbGF5VGV4dD48c3R5bGUgZmFjZT0ic3VwZXJzY3JpcHQi
PjIyNjwvc3R5bGU+PC9EaXNwbGF5VGV4dD48cmVjb3JkPjxyZWMtbnVtYmVyPjI1MjwvcmVjLW51
bWJlcj48Zm9yZWlnbi1rZXlzPjxrZXkgYXBwPSJFTiIgZGItaWQ9ImZ3OTBwZGZ6N3p2OXIwZTIy
OTZwdHR2MWFldHNhOTVyc3RkciI+MjUyPC9rZXk+PC9mb3JlaWduLWtleXM+PHJlZi10eXBlIG5h
bWU9IkpvdXJuYWwgQXJ0aWNsZSI+MTc8L3JlZi10eXBlPjxjb250cmlidXRvcnM+PGF1dGhvcnM+
PGF1dGhvcj5XaWxkaW5nLCBKLiBQLjwvYXV0aG9yPjxhdXRob3I+RmVycmFubmluaSwgRS48L2F1
dGhvcj48YXV0aG9yPkZvbnNlY2EsIFYuIEEuPC9hdXRob3I+PGF1dGhvcj5XaWxwc2hhYXIsIFcu
PC9hdXRob3I+PGF1dGhvcj5EaGFuamFsLCBQLjwvYXV0aG9yPjxhdXRob3I+SG91emVyLCBBLjwv
YXV0aG9yPjwvYXV0aG9ycz48L2NvbnRyaWJ1dG9ycz48YXV0aC1hZGRyZXNzPkRlcGFydG1lbnQg
b2YgT2Jlc2l0eSBhbmQgRW5kb2NyaW5vbG9neSwgQ2xpbmljYWwgU2NpZW5jZXMgQ2VudHJlLCBV
bml2ZXJzaXR5IG9mIExpdmVycG9vbCwgVW5pdmVyc2l0eSBIb3NwaXRhbCBBaW50cmVlLCBMaXZl
cnBvb2wsIFVLLiBqLnAuaC53aWxkaW5nQGxpdi5hYy51azwvYXV0aC1hZGRyZXNzPjx0aXRsZXM+
PHRpdGxlPkVmZmljYWN5IGFuZCBzYWZldHkgb2YgaXByYWdsaWZsb3ppbiBpbiBwYXRpZW50cyB3
aXRoIHR5cGUgMiBkaWFiZXRlcyBpbmFkZXF1YXRlbHkgY29udHJvbGxlZCBvbiBtZXRmb3JtaW46
IGEgZG9zZS1maW5kaW5nIHN0dWR5PC90aXRsZT48c2Vjb25kYXJ5LXRpdGxlPkRpYWJldGVzIE9i
ZXMgTWV0YWI8L3NlY29uZGFyeS10aXRsZT48YWx0LXRpdGxlPkRpYWJldGVzLCBvYmVzaXR5ICZh
bXA7IG1ldGFib2xpc208L2FsdC10aXRsZT48L3RpdGxlcz48cGVyaW9kaWNhbD48ZnVsbC10aXRs
ZT5EaWFiZXRlcyBPYmVzIE1ldGFiPC9mdWxsLXRpdGxlPjxhYmJyLTE+RGlhYmV0ZXMsIG9iZXNp
dHkgJmFtcDsgbWV0YWJvbGlzbTwvYWJici0xPjwvcGVyaW9kaWNhbD48YWx0LXBlcmlvZGljYWw+
PGZ1bGwtdGl0bGU+RGlhYmV0ZXMgT2JlcyBNZXRhYjwvZnVsbC10aXRsZT48YWJici0xPkRpYWJl
dGVzLCBvYmVzaXR5ICZhbXA7IG1ldGFib2xpc208L2FiYnItMT48L2FsdC1wZXJpb2RpY2FsPjxw
YWdlcz40MDMtOTwvcGFnZXM+PHZvbHVtZT4xNTwvdm9sdW1lPjxudW1iZXI+NTwvbnVtYmVyPjxl
ZGl0aW9uPjIwMTIvMTEvMjE8L2VkaXRpb24+PGtleXdvcmRzPjxrZXl3b3JkPkJpb2xvZ2ljYWwg
TWFya2Vycy9ibG9vZDwva2V5d29yZD48a2V5d29yZD5CbG9vZCBHbHVjb3NlLyBtZXRhYm9saXNt
PC9rZXl3b3JkPjxrZXl3b3JkPkRpYWJldGVzIE1lbGxpdHVzLCBUeXBlIDIvIGJsb29kLyBkcnVn
IHRoZXJhcHkvZXBpZGVtaW9sb2d5PC9rZXl3b3JkPjxrZXl3b3JkPkRvc2UtUmVzcG9uc2UgUmVs
YXRpb25zaGlwLCBEcnVnPC9rZXl3b3JkPjxrZXl3b3JkPkRvdWJsZS1CbGluZCBNZXRob2Q8L2tl
eXdvcmQ+PGtleXdvcmQ+RHJ1ZyBBZG1pbmlzdHJhdGlvbiBTY2hlZHVsZTwva2V5d29yZD48a2V5
d29yZD5EcnVnIFRoZXJhcHksIENvbWJpbmF0aW9uPC9rZXl3b3JkPjxrZXl3b3JkPkV1cm9wZS9l
cGlkZW1pb2xvZ3k8L2tleXdvcmQ+PGtleXdvcmQ+RmVtYWxlPC9rZXl3b3JkPjxrZXl3b3JkPkds
dWNvc2lkZXMvIGFkbWluaXN0cmF0aW9uICZhbXA7IGRvc2FnZTwva2V5d29yZD48a2V5d29yZD5I
ZW1vZ2xvYmluIEEsIEdseWNvc3lsYXRlZC8gbWV0YWJvbGlzbTwva2V5d29yZD48a2V5d29yZD5I
dW1hbnM8L2tleXdvcmQ+PGtleXdvcmQ+SHlwb2dseWNlbWljIEFnZW50cy8gYWRtaW5pc3RyYXRp
b24gJmFtcDsgZG9zYWdlPC9rZXl3b3JkPjxrZXl3b3JkPk1hbGU8L2tleXdvcmQ+PGtleXdvcmQ+
TWV0Zm9ybWluLyBhZG1pbmlzdHJhdGlvbiAmYW1wOyBkb3NhZ2U8L2tleXdvcmQ+PGtleXdvcmQ+
TWlkZGxlIEFnZWQ8L2tleXdvcmQ+PGtleXdvcmQ+VGhpb3BoZW5lcy8gYWRtaW5pc3RyYXRpb24g
JmFtcDsgZG9zYWdlPC9rZXl3b3JkPjxrZXl3b3JkPlRpbWUgRmFjdG9yczwva2V5d29yZD48a2V5
d29yZD5UcmVhdG1lbnQgT3V0Y29tZTwva2V5d29yZD48a2V5d29yZD5Vbml0ZWQgU3RhdGVzL2Vw
aWRlbWlvbG9neTwva2V5d29yZD48L2tleXdvcmRzPjxkYXRlcz48eWVhcj4yMDEzPC95ZWFyPjxw
dWItZGF0ZXM+PGRhdGU+TWF5PC9kYXRlPjwvcHViLWRhdGVzPjwvZGF0ZXM+PGlzYm4+MTQ2My0x
MzI2IChFbGVjdHJvbmljKSYjeEQ7MTQ2Mi04OTAyIChMaW5raW5nKTwvaXNibj48YWNjZXNzaW9u
LW51bT4yMzE2Mzg4MDwvYWNjZXNzaW9uLW51bT48dXJscz48L3VybHM+PGVsZWN0cm9uaWMtcmVz
b3VyY2UtbnVtPjEwLjExMTEvZG9tLjEyMDM4PC9lbGVjdHJvbmljLXJlc291cmNlLW51bT48cmVt
b3RlLWRhdGFiYXNlLXByb3ZpZGVyPk5MTTwvcmVtb3RlLWRhdGFiYXNlLXByb3ZpZGVyPjxsYW5n
dWFnZT5lbmc8L2xhbmd1YWdlPjwvcmVjb3JkPjwvQ2l0ZT48L0VuZE5vdGU+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ipragliflozin 12.5mg/day+met</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56.6±8.5</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31.9±4.9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6.8±6.4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-0.53±0.17</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7.78±0.64</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89.5±13.6</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-0.92±0.63</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ipragliflozin 50mg/day+met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58.6±7.6</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6.0±5.3</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-0.65±0.18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7.76±0.66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86.7±13.7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-2.1±0.65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ipragliflozin 150mg/day+met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58.1±8.2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31.8±5.2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-0.72±0.18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7.73±0.69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89.3±17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-1.99±0.65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E357AC" w:rsidRDefault="007D6B4F" w:rsidP="00C26AE4">
            <w:pPr>
              <w:widowControl/>
              <w:jc w:val="center"/>
              <w:rPr>
                <w:rFonts w:ascii="Arial Unicode MS" w:eastAsia="Arial Unicode MS" w:hAnsi="Arial Unicode MS" w:cs="Arial Unicode MS"/>
                <w:kern w:val="0"/>
                <w:sz w:val="20"/>
                <w:szCs w:val="20"/>
                <w:u w:val="single"/>
              </w:rPr>
            </w:pPr>
            <w:r w:rsidRPr="00E357AC">
              <w:rPr>
                <w:rFonts w:ascii="Arial Unicode MS" w:eastAsia="Arial Unicode MS" w:hAnsi="Arial Unicode MS" w:cs="Arial Unicode MS"/>
                <w:kern w:val="0"/>
                <w:sz w:val="20"/>
                <w:szCs w:val="20"/>
                <w:u w:val="single"/>
              </w:rPr>
              <w:t>ipragliflozin 300mg/day+met</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56.6±8.9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31.8±4.6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5.5±4.8</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-0.79±0.17</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7.87±0.82</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89.3±15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-2.21±0.66</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57.3±8.6</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32.0±4.8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5.7±3.2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-0.31±0.18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7.68±0.60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89±14.5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-0.48±0.5</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Yale, 2013</w:t>
            </w:r>
            <w:hyperlink w:anchor="_ENREF_227" w:tooltip="Yale, 2013 #253" w:history="1">
              <w:r w:rsidR="007161E1" w:rsidRPr="009A29B0">
                <w:rPr>
                  <w:rFonts w:ascii="Arial Unicode MS" w:eastAsia="Arial Unicode MS" w:hAnsi="Arial Unicode MS" w:cs="Arial Unicode MS"/>
                  <w:kern w:val="0"/>
                  <w:sz w:val="20"/>
                  <w:szCs w:val="20"/>
                </w:rPr>
                <w:fldChar w:fldCharType="begin">
                  <w:fldData xml:space="preserve">PEVuZE5vdGU+PENpdGU+PEF1dGhvcj5ZYWxlPC9BdXRob3I+PFllYXI+MjAxMzwvWWVhcj48UmVj
TnVtPjI1MzwvUmVjTnVtPjxEaXNwbGF5VGV4dD48c3R5bGUgZmFjZT0ic3VwZXJzY3JpcHQiPjIy
Nzwvc3R5bGU+PC9EaXNwbGF5VGV4dD48cmVjb3JkPjxyZWMtbnVtYmVyPjI1MzwvcmVjLW51bWJl
cj48Zm9yZWlnbi1rZXlzPjxrZXkgYXBwPSJFTiIgZGItaWQ9ImZ3OTBwZGZ6N3p2OXIwZTIyOTZw
dHR2MWFldHNhOTVyc3RkciI+MjUzPC9rZXk+PC9mb3JlaWduLWtleXM+PHJlZi10eXBlIG5hbWU9
IkpvdXJuYWwgQXJ0aWNsZSI+MTc8L3JlZi10eXBlPjxjb250cmlidXRvcnM+PGF1dGhvcnM+PGF1
dGhvcj5ZYWxlLCBKLiBGLjwvYXV0aG9yPjxhdXRob3I+QmFrcmlzLCBHLjwvYXV0aG9yPjxhdXRo
b3I+Q2FyaW91LCBCLjwvYXV0aG9yPjxhdXRob3I+WXVlLCBELjwvYXV0aG9yPjxhdXRob3I+RGF2
aWQtTmV0bywgRS48L2F1dGhvcj48YXV0aG9yPlhpLCBMLjwvYXV0aG9yPjxhdXRob3I+RmlndWVy
b2EsIEsuPC9hdXRob3I+PGF1dGhvcj5XYWpzLCBFLjwvYXV0aG9yPjxhdXRob3I+VXNpc2tpbiwg
Sy48L2F1dGhvcj48YXV0aG9yPk1laW5pbmdlciwgRy48L2F1dGhvcj48L2F1dGhvcnM+PC9jb250
cmlidXRvcnM+PGF1dGgtYWRkcmVzcz5EZXBhcnRtZW50IG9mIE1lZGljaW5lLCBSb3lhbCBWaWN0
b3JpYSBIb3NwaXRhbCBhbmQgTWNHaWxsIFVuaXZlcnNpdHksIE1vbnRyZWFsLCBDYW5hZGEuIGpl
YW4tZnJhbmNvaXMueWFsZUBtY2dpbGwuY2E8L2F1dGgtYWRkcmVzcz48dGl0bGVzPjx0aXRsZT5F
ZmZpY2FjeSBhbmQgc2FmZXR5IG9mIGNhbmFnbGlmbG96aW4gaW4gc3ViamVjdHMgd2l0aCB0eXBl
IDIgZGlhYmV0ZXMgYW5kIGNocm9uaWMga2lkbmV5IGRpc2Vhc2U8L3RpdGxlPjxzZWNvbmRhcnkt
dGl0bGU+RGlhYmV0ZXMgT2JlcyBNZXRhYjwvc2Vjb25kYXJ5LXRpdGxlPjxhbHQtdGl0bGU+RGlh
YmV0ZXMsIG9iZXNpdHkgJmFtcDsgbWV0YWJvbGlzbTwvYWx0LXRpdGxlPjwvdGl0bGVzPjxwZXJp
b2RpY2FsPjxmdWxsLXRpdGxlPkRpYWJldGVzIE9iZXMgTWV0YWI8L2Z1bGwtdGl0bGU+PGFiYnIt
MT5EaWFiZXRlcywgb2Jlc2l0eSAmYW1wOyBtZXRhYm9saXNtPC9hYmJyLTE+PC9wZXJpb2RpY2Fs
PjxhbHQtcGVyaW9kaWNhbD48ZnVsbC10aXRsZT5EaWFiZXRlcyBPYmVzIE1ldGFiPC9mdWxsLXRp
dGxlPjxhYmJyLTE+RGlhYmV0ZXMsIG9iZXNpdHkgJmFtcDsgbWV0YWJvbGlzbTwvYWJici0xPjwv
YWx0LXBlcmlvZGljYWw+PHBhZ2VzPjQ2My03MzwvcGFnZXM+PHZvbHVtZT4xNTwvdm9sdW1lPjxu
dW1iZXI+NTwvbnVtYmVyPjxlZGl0aW9uPjIwMTMvMDMvMDg8L2VkaXRpb24+PGtleXdvcmRzPjxr
ZXl3b3JkPkFnZWQ8L2tleXdvcmQ+PGtleXdvcmQ+QmlvbG9naWNhbCBNYXJrZXJzL2Jsb29kPC9r
ZXl3b3JkPjxrZXl3b3JkPkJsb29kIEdsdWNvc2UvZHJ1ZyBlZmZlY3RzL21ldGFib2xpc208L2tl
eXdvcmQ+PGtleXdvcmQ+Qm9keSBXZWlnaHQvIGRydWcgZWZmZWN0czwva2V5d29yZD48a2V5d29y
ZD5Db21vcmJpZGl0eTwva2V5d29yZD48a2V5d29yZD5EaWFiZXRlcyBNZWxsaXR1cywgVHlwZSAy
LyBkcnVnIHRoZXJhcHkvZXBpZGVtaW9sb2d5L3BoeXNpb3BhdGhvbG9neTwva2V5d29yZD48a2V5
d29yZD5EaXNlYXNlIFByb2dyZXNzaW9uPC9rZXl3b3JkPjxrZXl3b3JkPkRpdXJlc2lzL2RydWcg
ZWZmZWN0czwva2V5d29yZD48a2V5d29yZD5Eb3NlLVJlc3BvbnNlIFJlbGF0aW9uc2hpcCwgRHJ1
Zzwva2V5d29yZD48a2V5d29yZD5Eb3VibGUtQmxpbmQgTWV0aG9kPC9rZXl3b3JkPjxrZXl3b3Jk
PkRydWcgQWRtaW5pc3RyYXRpb24gU2NoZWR1bGU8L2tleXdvcmQ+PGtleXdvcmQ+RmVtYWxlPC9r
ZXl3b3JkPjxrZXl3b3JkPkdsb21lcnVsYXIgRmlsdHJhdGlvbiBSYXRlLyBkcnVnIGVmZmVjdHM8
L2tleXdvcmQ+PGtleXdvcmQ+R2x1Y29zaWRlcy9hZG1pbmlzdHJhdGlvbiAmYW1wOyBkb3NhZ2Uv
IHRoZXJhcGV1dGljIHVzZTwva2V5d29yZD48a2V5d29yZD5IZW1vZ2xvYmluIEEsIEdseWNvc3ls
YXRlZC9kcnVnIGVmZmVjdHMvbWV0YWJvbGlzbTwva2V5d29yZD48a2V5d29yZD5IdW1hbnM8L2tl
eXdvcmQ+PGtleXdvcmQ+SHlwb2dseWNlbWljIEFnZW50cy9hZG1pbmlzdHJhdGlvbiAmYW1wOyBk
b3NhZ2UvIHRoZXJhcGV1dGljIHVzZTwva2V5d29yZD48a2V5d29yZD5NYWxlPC9rZXl3b3JkPjxr
ZXl3b3JkPlJlbmFsIEluc3VmZmljaWVuY3ksIENocm9uaWMvIGRydWcgdGhlcmFweS9lcGlkZW1p
b2xvZ3kvcGh5c2lvcGF0aG9sb2d5PC9rZXl3b3JkPjxrZXl3b3JkPlNvZGl1bS1HbHVjb3NlIFRy
YW5zcG9ydGVyIDIvIGFudGFnb25pc3RzICZhbXA7IGluaGliaXRvcnMvYmxvb2QvZHJ1ZyBlZmZl
Y3RzPC9rZXl3b3JkPjxrZXl3b3JkPlRoaW9waGVuZXMvYWRtaW5pc3RyYXRpb24gJmFtcDsgZG9z
YWdlLyB0aGVyYXBldXRpYyB1c2U8L2tleXdvcmQ+PGtleXdvcmQ+VHJlYXRtZW50IE91dGNvbWU8
L2tleXdvcmQ+PGtleXdvcmQ+VXJpbmFyeSBUcmFjdCBJbmZlY3Rpb25zL2V0aW9sb2d5PC9rZXl3
b3JkPjwva2V5d29yZHM+PGRhdGVzPjx5ZWFyPjIwMTM8L3llYXI+PHB1Yi1kYXRlcz48ZGF0ZT5N
YXk8L2RhdGU+PC9wdWItZGF0ZXM+PC9kYXRlcz48aXNibj4xNDYzLTEzMjYgKEVsZWN0cm9uaWMp
JiN4RDsxNDYyLTg5MDIgKExpbmtpbmcpPC9pc2JuPjxhY2Nlc3Npb24tbnVtPjIzNDY0NTk0PC9h
Y2Nlc3Npb24tbnVtPjx1cmxzPjwvdXJscz48Y3VzdG9tMj5QTUMzNjU0NTY4PC9jdXN0b20yPjxl
bGVjdHJvbmljLXJlc291cmNlLW51bT4xMC4xMTExL2RvbS4xMjA5MDwvZWxlY3Ryb25pYy1yZXNv
dXJjZS1udW0+PHJlbW90ZS1kYXRhYmFzZS1wcm92aWRlcj5OTE08L3JlbW90ZS1kYXRhYmFzZS1w
cm92aWRlcj48bGFuZ3VhZ2U+ZW5nPC9sYW5ndWFnZT48L3JlY29yZD48L0NpdGU+PC9FbmROb3Rl
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PEVuZE5vdGU+PENpdGU+PEF1dGhvcj5ZYWxlPC9BdXRob3I+PFllYXI+MjAxMzwvWWVhcj48UmVj
TnVtPjI1MzwvUmVjTnVtPjxEaXNwbGF5VGV4dD48c3R5bGUgZmFjZT0ic3VwZXJzY3JpcHQiPjIy
Nzwvc3R5bGU+PC9EaXNwbGF5VGV4dD48cmVjb3JkPjxyZWMtbnVtYmVyPjI1MzwvcmVjLW51bWJl
cj48Zm9yZWlnbi1rZXlzPjxrZXkgYXBwPSJFTiIgZGItaWQ9ImZ3OTBwZGZ6N3p2OXIwZTIyOTZw
dHR2MWFldHNhOTVyc3RkciI+MjUzPC9rZXk+PC9mb3JlaWduLWtleXM+PHJlZi10eXBlIG5hbWU9
IkpvdXJuYWwgQXJ0aWNsZSI+MTc8L3JlZi10eXBlPjxjb250cmlidXRvcnM+PGF1dGhvcnM+PGF1
dGhvcj5ZYWxlLCBKLiBGLjwvYXV0aG9yPjxhdXRob3I+QmFrcmlzLCBHLjwvYXV0aG9yPjxhdXRo
b3I+Q2FyaW91LCBCLjwvYXV0aG9yPjxhdXRob3I+WXVlLCBELjwvYXV0aG9yPjxhdXRob3I+RGF2
aWQtTmV0bywgRS48L2F1dGhvcj48YXV0aG9yPlhpLCBMLjwvYXV0aG9yPjxhdXRob3I+RmlndWVy
b2EsIEsuPC9hdXRob3I+PGF1dGhvcj5XYWpzLCBFLjwvYXV0aG9yPjxhdXRob3I+VXNpc2tpbiwg
Sy48L2F1dGhvcj48YXV0aG9yPk1laW5pbmdlciwgRy48L2F1dGhvcj48L2F1dGhvcnM+PC9jb250
cmlidXRvcnM+PGF1dGgtYWRkcmVzcz5EZXBhcnRtZW50IG9mIE1lZGljaW5lLCBSb3lhbCBWaWN0
b3JpYSBIb3NwaXRhbCBhbmQgTWNHaWxsIFVuaXZlcnNpdHksIE1vbnRyZWFsLCBDYW5hZGEuIGpl
YW4tZnJhbmNvaXMueWFsZUBtY2dpbGwuY2E8L2F1dGgtYWRkcmVzcz48dGl0bGVzPjx0aXRsZT5F
ZmZpY2FjeSBhbmQgc2FmZXR5IG9mIGNhbmFnbGlmbG96aW4gaW4gc3ViamVjdHMgd2l0aCB0eXBl
IDIgZGlhYmV0ZXMgYW5kIGNocm9uaWMga2lkbmV5IGRpc2Vhc2U8L3RpdGxlPjxzZWNvbmRhcnkt
dGl0bGU+RGlhYmV0ZXMgT2JlcyBNZXRhYjwvc2Vjb25kYXJ5LXRpdGxlPjxhbHQtdGl0bGU+RGlh
YmV0ZXMsIG9iZXNpdHkgJmFtcDsgbWV0YWJvbGlzbTwvYWx0LXRpdGxlPjwvdGl0bGVzPjxwZXJp
b2RpY2FsPjxmdWxsLXRpdGxlPkRpYWJldGVzIE9iZXMgTWV0YWI8L2Z1bGwtdGl0bGU+PGFiYnIt
MT5EaWFiZXRlcywgb2Jlc2l0eSAmYW1wOyBtZXRhYm9saXNtPC9hYmJyLTE+PC9wZXJpb2RpY2Fs
PjxhbHQtcGVyaW9kaWNhbD48ZnVsbC10aXRsZT5EaWFiZXRlcyBPYmVzIE1ldGFiPC9mdWxsLXRp
dGxlPjxhYmJyLTE+RGlhYmV0ZXMsIG9iZXNpdHkgJmFtcDsgbWV0YWJvbGlzbTwvYWJici0xPjwv
YWx0LXBlcmlvZGljYWw+PHBhZ2VzPjQ2My03MzwvcGFnZXM+PHZvbHVtZT4xNTwvdm9sdW1lPjxu
dW1iZXI+NTwvbnVtYmVyPjxlZGl0aW9uPjIwMTMvMDMvMDg8L2VkaXRpb24+PGtleXdvcmRzPjxr
ZXl3b3JkPkFnZWQ8L2tleXdvcmQ+PGtleXdvcmQ+QmlvbG9naWNhbCBNYXJrZXJzL2Jsb29kPC9r
ZXl3b3JkPjxrZXl3b3JkPkJsb29kIEdsdWNvc2UvZHJ1ZyBlZmZlY3RzL21ldGFib2xpc208L2tl
eXdvcmQ+PGtleXdvcmQ+Qm9keSBXZWlnaHQvIGRydWcgZWZmZWN0czwva2V5d29yZD48a2V5d29y
ZD5Db21vcmJpZGl0eTwva2V5d29yZD48a2V5d29yZD5EaWFiZXRlcyBNZWxsaXR1cywgVHlwZSAy
LyBkcnVnIHRoZXJhcHkvZXBpZGVtaW9sb2d5L3BoeXNpb3BhdGhvbG9neTwva2V5d29yZD48a2V5
d29yZD5EaXNlYXNlIFByb2dyZXNzaW9uPC9rZXl3b3JkPjxrZXl3b3JkPkRpdXJlc2lzL2RydWcg
ZWZmZWN0czwva2V5d29yZD48a2V5d29yZD5Eb3NlLVJlc3BvbnNlIFJlbGF0aW9uc2hpcCwgRHJ1
Zzwva2V5d29yZD48a2V5d29yZD5Eb3VibGUtQmxpbmQgTWV0aG9kPC9rZXl3b3JkPjxrZXl3b3Jk
PkRydWcgQWRtaW5pc3RyYXRpb24gU2NoZWR1bGU8L2tleXdvcmQ+PGtleXdvcmQ+RmVtYWxlPC9r
ZXl3b3JkPjxrZXl3b3JkPkdsb21lcnVsYXIgRmlsdHJhdGlvbiBSYXRlLyBkcnVnIGVmZmVjdHM8
L2tleXdvcmQ+PGtleXdvcmQ+R2x1Y29zaWRlcy9hZG1pbmlzdHJhdGlvbiAmYW1wOyBkb3NhZ2Uv
IHRoZXJhcGV1dGljIHVzZTwva2V5d29yZD48a2V5d29yZD5IZW1vZ2xvYmluIEEsIEdseWNvc3ls
YXRlZC9kcnVnIGVmZmVjdHMvbWV0YWJvbGlzbTwva2V5d29yZD48a2V5d29yZD5IdW1hbnM8L2tl
eXdvcmQ+PGtleXdvcmQ+SHlwb2dseWNlbWljIEFnZW50cy9hZG1pbmlzdHJhdGlvbiAmYW1wOyBk
b3NhZ2UvIHRoZXJhcGV1dGljIHVzZTwva2V5d29yZD48a2V5d29yZD5NYWxlPC9rZXl3b3JkPjxr
ZXl3b3JkPlJlbmFsIEluc3VmZmljaWVuY3ksIENocm9uaWMvIGRydWcgdGhlcmFweS9lcGlkZW1p
b2xvZ3kvcGh5c2lvcGF0aG9sb2d5PC9rZXl3b3JkPjxrZXl3b3JkPlNvZGl1bS1HbHVjb3NlIFRy
YW5zcG9ydGVyIDIvIGFudGFnb25pc3RzICZhbXA7IGluaGliaXRvcnMvYmxvb2QvZHJ1ZyBlZmZl
Y3RzPC9rZXl3b3JkPjxrZXl3b3JkPlRoaW9waGVuZXMvYWRtaW5pc3RyYXRpb24gJmFtcDsgZG9z
YWdlLyB0aGVyYXBldXRpYyB1c2U8L2tleXdvcmQ+PGtleXdvcmQ+VHJlYXRtZW50IE91dGNvbWU8
L2tleXdvcmQ+PGtleXdvcmQ+VXJpbmFyeSBUcmFjdCBJbmZlY3Rpb25zL2V0aW9sb2d5PC9rZXl3
b3JkPjwva2V5d29yZHM+PGRhdGVzPjx5ZWFyPjIwMTM8L3llYXI+PHB1Yi1kYXRlcz48ZGF0ZT5N
YXk8L2RhdGU+PC9wdWItZGF0ZXM+PC9kYXRlcz48aXNibj4xNDYzLTEzMjYgKEVsZWN0cm9uaWMp
JiN4RDsxNDYyLTg5MDIgKExpbmtpbmcpPC9pc2JuPjxhY2Nlc3Npb24tbnVtPjIzNDY0NTk0PC9h
Y2Nlc3Npb24tbnVtPjx1cmxzPjwvdXJscz48Y3VzdG9tMj5QTUMzNjU0NTY4PC9jdXN0b20yPjxl
bGVjdHJvbmljLXJlc291cmNlLW51bT4xMC4xMTExL2RvbS4xMjA5MDwvZWxlY3Ryb25pYy1yZXNv
dXJjZS1udW0+PHJlbW90ZS1kYXRhYmFzZS1wcm92aWRlcj5OTE08L3JlbW90ZS1kYXRhYmFzZS1w
cm92aWRlcj48bGFuZ3VhZ2U+ZW5nPC9sYW5ndWFnZT48L3JlY29yZD48L0NpdGU+PC9FbmROb3Rl
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canagliflozin 100mg/day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69.5±8.2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64.4</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32.4±5.5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15.6±7.4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90.5±18.4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0.2±0.65</w:t>
            </w:r>
          </w:p>
        </w:tc>
      </w:tr>
      <w:tr w:rsidR="007D6B4F" w:rsidRPr="009A29B0" w:rsidTr="00C26AE4">
        <w:trPr>
          <w:trHeight w:val="270"/>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625DA5" w:rsidRDefault="007D6B4F" w:rsidP="00C26AE4">
            <w:pPr>
              <w:widowControl/>
              <w:jc w:val="center"/>
              <w:rPr>
                <w:rFonts w:ascii="Arial Unicode MS" w:eastAsia="Arial Unicode MS" w:hAnsi="Arial Unicode MS" w:cs="Arial Unicode MS"/>
                <w:kern w:val="0"/>
                <w:sz w:val="20"/>
                <w:szCs w:val="20"/>
                <w:u w:val="single"/>
              </w:rPr>
            </w:pPr>
            <w:r w:rsidRPr="00625DA5">
              <w:rPr>
                <w:rFonts w:ascii="Arial Unicode MS" w:eastAsia="Arial Unicode MS" w:hAnsi="Arial Unicode MS" w:cs="Arial Unicode MS"/>
                <w:kern w:val="0"/>
                <w:sz w:val="20"/>
                <w:szCs w:val="20"/>
                <w:u w:val="single"/>
              </w:rPr>
              <w:t>canagliflozin 300mg/day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67.9±8.2</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33.4±6.5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17.0±7.8</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-0.39±0.9</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90.2±18.1</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-1.2±0.65</w:t>
            </w:r>
          </w:p>
        </w:tc>
      </w:tr>
      <w:tr w:rsidR="007D6B4F" w:rsidRPr="009A29B0" w:rsidTr="00C26AE4">
        <w:trPr>
          <w:trHeight w:val="270"/>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68.2±8.4</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33.1±6.5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16.4±10.1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-0.03±0.9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92.8±17.4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-1.4±0.65</w:t>
            </w:r>
          </w:p>
        </w:tc>
      </w:tr>
      <w:tr w:rsidR="007D6B4F" w:rsidRPr="009A29B0" w:rsidTr="00C26AE4">
        <w:trPr>
          <w:trHeight w:val="765"/>
        </w:trPr>
        <w:tc>
          <w:tcPr>
            <w:tcW w:w="2410" w:type="dxa"/>
            <w:gridSpan w:val="2"/>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Author , year</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Study duration</w:t>
            </w:r>
          </w:p>
        </w:tc>
        <w:tc>
          <w:tcPr>
            <w:tcW w:w="269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Treatment group</w:t>
            </w:r>
          </w:p>
        </w:tc>
        <w:tc>
          <w:tcPr>
            <w:tcW w:w="992"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N</w:t>
            </w:r>
            <w:r w:rsidRPr="009A29B0">
              <w:rPr>
                <w:rFonts w:ascii="Arial Unicode MS" w:eastAsia="Arial Unicode MS" w:hAnsi="Arial Unicode MS" w:cs="Arial Unicode MS" w:hint="eastAsia"/>
                <w:b/>
                <w:bCs/>
                <w:kern w:val="0"/>
                <w:sz w:val="20"/>
                <w:szCs w:val="20"/>
              </w:rPr>
              <w:t>o.</w:t>
            </w:r>
            <w:r w:rsidRPr="009A29B0">
              <w:rPr>
                <w:rFonts w:ascii="Arial Unicode MS" w:eastAsia="Arial Unicode MS" w:hAnsi="Arial Unicode MS" w:cs="Arial Unicode MS"/>
                <w:b/>
                <w:bCs/>
                <w:kern w:val="0"/>
                <w:sz w:val="20"/>
                <w:szCs w:val="20"/>
              </w:rPr>
              <w:t xml:space="preserve"> of patients</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Age (years)</w:t>
            </w:r>
          </w:p>
        </w:tc>
        <w:tc>
          <w:tcPr>
            <w:tcW w:w="1134"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Men (%)</w:t>
            </w:r>
          </w:p>
        </w:tc>
        <w:tc>
          <w:tcPr>
            <w:tcW w:w="1843"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BMI (kg/m2)</w:t>
            </w:r>
          </w:p>
        </w:tc>
        <w:tc>
          <w:tcPr>
            <w:tcW w:w="1559"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DM duration</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(years)</w:t>
            </w:r>
          </w:p>
        </w:tc>
        <w:tc>
          <w:tcPr>
            <w:tcW w:w="2126"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HbA1c change</w:t>
            </w:r>
            <w:r w:rsidRPr="009A29B0">
              <w:rPr>
                <w:rFonts w:ascii="Arial Unicode MS" w:eastAsia="Arial Unicode MS" w:hAnsi="Arial Unicode MS" w:cs="Arial Unicode MS" w:hint="eastAsia"/>
                <w:b/>
                <w:bCs/>
                <w:kern w:val="0"/>
                <w:sz w:val="20"/>
                <w:szCs w:val="20"/>
              </w:rPr>
              <w:t xml:space="preserve"> </w:t>
            </w:r>
            <w:r w:rsidRPr="009A29B0">
              <w:rPr>
                <w:rFonts w:ascii="Arial Unicode MS" w:eastAsia="Arial Unicode MS" w:hAnsi="Arial Unicode MS" w:cs="Arial Unicode MS"/>
                <w:b/>
                <w:bCs/>
                <w:kern w:val="0"/>
                <w:sz w:val="20"/>
                <w:szCs w:val="20"/>
              </w:rPr>
              <w:t>(%)</w:t>
            </w:r>
          </w:p>
        </w:tc>
        <w:tc>
          <w:tcPr>
            <w:tcW w:w="1701" w:type="dxa"/>
            <w:tcBorders>
              <w:top w:val="single" w:sz="4" w:space="0" w:color="auto"/>
              <w:bottom w:val="single" w:sz="4" w:space="0" w:color="auto"/>
            </w:tcBorders>
            <w:shd w:val="clear" w:color="auto" w:fill="A6A6A6" w:themeFill="background1" w:themeFillShade="A6"/>
            <w:vAlign w:val="center"/>
            <w:hideMark/>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Baseline HbA1c (%)</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Baseline Weight</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Weight Change</w:t>
            </w:r>
          </w:p>
          <w:p w:rsidR="007D6B4F" w:rsidRPr="009A29B0" w:rsidRDefault="007D6B4F" w:rsidP="00C26AE4">
            <w:pPr>
              <w:widowControl/>
              <w:jc w:val="center"/>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hint="eastAsia"/>
                <w:b/>
                <w:bCs/>
                <w:kern w:val="0"/>
                <w:sz w:val="20"/>
                <w:szCs w:val="20"/>
              </w:rPr>
              <w:t>(kg)</w:t>
            </w:r>
          </w:p>
        </w:tc>
      </w:tr>
      <w:tr w:rsidR="007D6B4F" w:rsidRPr="009A29B0" w:rsidTr="00C26AE4">
        <w:trPr>
          <w:trHeight w:val="255"/>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lastRenderedPageBreak/>
              <w:t xml:space="preserve">GLP-1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monotherapy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Fonseca, 2012</w:t>
            </w:r>
            <w:hyperlink w:anchor="_ENREF_228" w:tooltip="Fonseca, 2012 #254" w:history="1">
              <w:r w:rsidR="007161E1" w:rsidRPr="009A29B0">
                <w:rPr>
                  <w:rFonts w:ascii="Arial Unicode MS" w:eastAsia="Arial Unicode MS" w:hAnsi="Arial Unicode MS" w:cs="Arial Unicode MS"/>
                  <w:kern w:val="0"/>
                  <w:sz w:val="20"/>
                  <w:szCs w:val="20"/>
                </w:rPr>
                <w:fldChar w:fldCharType="begin">
                  <w:fldData xml:space="preserve">PEVuZE5vdGU+PENpdGU+PEF1dGhvcj5Gb25zZWNhPC9BdXRob3I+PFllYXI+MjAxMjwvWWVhcj48
UmVjTnVtPjI1NDwvUmVjTnVtPjxEaXNwbGF5VGV4dD48c3R5bGUgZmFjZT0ic3VwZXJzY3JpcHQi
PjIyODwvc3R5bGU+PC9EaXNwbGF5VGV4dD48cmVjb3JkPjxyZWMtbnVtYmVyPjI1NDwvcmVjLW51
bWJlcj48Zm9yZWlnbi1rZXlzPjxrZXkgYXBwPSJFTiIgZGItaWQ9ImZ3OTBwZGZ6N3p2OXIwZTIy
OTZwdHR2MWFldHNhOTVyc3RkciI+MjU0PC9rZXk+PC9mb3JlaWduLWtleXM+PHJlZi10eXBlIG5h
bWU9IkpvdXJuYWwgQXJ0aWNsZSI+MTc8L3JlZi10eXBlPjxjb250cmlidXRvcnM+PGF1dGhvcnM+
PGF1dGhvcj5Gb25zZWNhLCBWLiBBLjwvYXV0aG9yPjxhdXRob3I+QWx2YXJhZG8tUnVpeiwgUi48
L2F1dGhvcj48YXV0aG9yPlJhY2NhaCwgRC48L2F1dGhvcj48YXV0aG9yPkJva2EsIEcuPC9hdXRo
b3I+PGF1dGhvcj5NaW9zc2VjLCBQLjwvYXV0aG9yPjxhdXRob3I+R2VyaWNoLCBKLiBFLjwvYXV0
aG9yPjwvYXV0aG9ycz48L2NvbnRyaWJ1dG9ycz48YXV0aC1hZGRyZXNzPkRlcGFydG1lbnQgb2Yg
TWVkaWNpbmUsIFR1bGFuZSBVbml2ZXJzaXR5IEhlYWx0aCBTY2llbmNlcyBDZW50ZXIsIE5ldyBP
cmxlYW5zLCBMb3Vpc2lhbmEsIFVTQS4gdmZvbnNlY2FAdHVsYW5lLmVkdTwvYXV0aC1hZGRyZXNz
Pjx0aXRsZXM+PHRpdGxlPkVmZmljYWN5IGFuZCBzYWZldHkgb2YgdGhlIG9uY2UtZGFpbHkgR0xQ
LTEgcmVjZXB0b3IgYWdvbmlzdCBsaXhpc2VuYXRpZGUgaW4gbW9ub3RoZXJhcHk6IGEgcmFuZG9t
aXplZCwgZG91YmxlLWJsaW5kLCBwbGFjZWJvLWNvbnRyb2xsZWQgdHJpYWwgaW4gcGF0aWVudHMg
d2l0aCB0eXBlIDIgZGlhYmV0ZXMgKEdldEdvYWwtTW9ubyk8L3RpdGxlPjxzZWNvbmRhcnktdGl0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YmJyLTE+RGlhYmV0ZXMgY2FyZTwvYWJici0xPjwvYWx0LXBlcmlvZGljYWw+PHBhZ2VzPjEyMjUt
MzE8L3BhZ2VzPjx2b2x1bWU+MzU8L3ZvbHVtZT48bnVtYmVyPjY8L251bWJlcj48ZWRpdGlvbj4y
MDEyLzAzLzIxPC9lZGl0aW9uPjxrZXl3b3Jkcz48a2V5d29yZD5BZHVsdDwva2V5d29yZD48a2V5
d29yZD5BZ2VkPC9rZXl3b3JkPjxrZXl3b3JkPkFnZWQsIDgwIGFuZCBvdmVyPC9rZXl3b3JkPjxr
ZXl3b3JkPkJsb29kIEdsdWNvc2UvbWV0YWJvbGlzbTwva2V5d29yZD48a2V5d29yZD5CbG9vZCBH
bHVjb3NlIFNlbGYtTW9uaXRvcmluZzwva2V5d29yZD48a2V5d29yZD5CbG9vZCBQcmVzc3VyZTwv
a2V5d29yZD48a2V5d29yZD5Cb2R5IE1hc3MgSW5kZXg8L2tleXdvcmQ+PGtleXdvcmQ+RGlhYmV0
ZXMgTWVsbGl0dXMsIFR5cGUgMi8gYmxvb2QvZHJ1ZyB0aGVyYXB5L2VwaWRlbWlvbG9neTwva2V5
d29yZD48a2V5d29yZD5Eb3NlLVJlc3BvbnNlIFJlbGF0aW9uc2hpcCwgRHJ1Zzwva2V5d29yZD48
a2V5d29yZD5Eb3VibGUtQmxpbmQgTWV0aG9kPC9rZXl3b3JkPjxrZXl3b3JkPkZlbWFsZTwva2V5
d29yZD48a2V5d29yZD5IZW1vZ2xvYmluIEEsIEdseWNvc3lsYXRlZC9tZXRhYm9saXNtPC9rZXl3
b3JkPjxrZXl3b3JkPkh1bWFuczwva2V5d29yZD48a2V5d29yZD5IeXBvZ2x5Y2VtaWEvIGJsb29k
L2RydWcgdGhlcmFweS9lcGlkZW1pb2xvZ3k8L2tleXdvcmQ+PGtleXdvcmQ+SHlwb2dseWNlbWlj
IEFnZW50cy8gYWRtaW5pc3RyYXRpb24gJmFtcDsgZG9zYWdlL2FkdmVyc2UgZWZmZWN0czwva2V5
d29yZD48a2V5d29yZD5NYWxlPC9rZXl3b3JkPjxrZXl3b3JkPk1pZGRsZSBBZ2VkPC9rZXl3b3Jk
PjxrZXl3b3JkPk5hdXNlYS9jaGVtaWNhbGx5IGluZHVjZWQ8L2tleXdvcmQ+PGtleXdvcmQ+UGVw
dGlkZXMvIGFkbWluaXN0cmF0aW9uICZhbXA7IGRvc2FnZS9hZHZlcnNlIGVmZmVjdHM8L2tleXdv
cmQ+PGtleXdvcmQ+UG9zdHByYW5kaWFsIFBlcmlvZDwva2V5d29yZD48a2V5d29yZD5UcmVhdG1l
bnQgT3V0Y29tZTwva2V5d29yZD48a2V5d29yZD5Vbml0ZWQgU3RhdGVzL2VwaWRlbWlvbG9neTwv
a2V5d29yZD48a2V5d29yZD5Zb3VuZyBBZHVsdDwva2V5d29yZD48L2tleXdvcmRzPjxkYXRlcz48
eWVhcj4yMDEyPC95ZWFyPjxwdWItZGF0ZXM+PGRhdGU+SnVuPC9kYXRlPjwvcHViLWRhdGVzPjwv
ZGF0ZXM+PGlzYm4+MTkzNS01NTQ4IChFbGVjdHJvbmljKSYjeEQ7MDE0OS01OTkyIChMaW5raW5n
KTwvaXNibj48YWNjZXNzaW9uLW51bT4yMjQzMjEwNDwvYWNjZXNzaW9uLW51bT48dXJscz48L3Vy
bHM+PGN1c3RvbTI+UE1DMzM1NzI0ODwvY3VzdG9tMj48ZWxlY3Ryb25pYy1yZXNvdXJjZS1udW0+
MTAuMjMzNy9kYzExLTE5MzU8L2VsZWN0cm9uaWMtcmVzb3VyY2UtbnVtPjxyZW1vdGUtZGF0YWJh
c2UtcHJvdmlkZXI+TkxNPC9yZW1vdGUtZGF0YWJhc2UtcHJvdmlkZXI+PGxhbmd1YWdlPmVuZzwv
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PEVuZE5vdGU+PENpdGU+PEF1dGhvcj5Gb25zZWNhPC9BdXRob3I+PFllYXI+MjAxMjwvWWVhcj48
UmVjTnVtPjI1NDwvUmVjTnVtPjxEaXNwbGF5VGV4dD48c3R5bGUgZmFjZT0ic3VwZXJzY3JpcHQi
PjIyODwvc3R5bGU+PC9EaXNwbGF5VGV4dD48cmVjb3JkPjxyZWMtbnVtYmVyPjI1NDwvcmVjLW51
bWJlcj48Zm9yZWlnbi1rZXlzPjxrZXkgYXBwPSJFTiIgZGItaWQ9ImZ3OTBwZGZ6N3p2OXIwZTIy
OTZwdHR2MWFldHNhOTVyc3RkciI+MjU0PC9rZXk+PC9mb3JlaWduLWtleXM+PHJlZi10eXBlIG5h
bWU9IkpvdXJuYWwgQXJ0aWNsZSI+MTc8L3JlZi10eXBlPjxjb250cmlidXRvcnM+PGF1dGhvcnM+
PGF1dGhvcj5Gb25zZWNhLCBWLiBBLjwvYXV0aG9yPjxhdXRob3I+QWx2YXJhZG8tUnVpeiwgUi48
L2F1dGhvcj48YXV0aG9yPlJhY2NhaCwgRC48L2F1dGhvcj48YXV0aG9yPkJva2EsIEcuPC9hdXRo
b3I+PGF1dGhvcj5NaW9zc2VjLCBQLjwvYXV0aG9yPjxhdXRob3I+R2VyaWNoLCBKLiBFLjwvYXV0
aG9yPjwvYXV0aG9ycz48L2NvbnRyaWJ1dG9ycz48YXV0aC1hZGRyZXNzPkRlcGFydG1lbnQgb2Yg
TWVkaWNpbmUsIFR1bGFuZSBVbml2ZXJzaXR5IEhlYWx0aCBTY2llbmNlcyBDZW50ZXIsIE5ldyBP
cmxlYW5zLCBMb3Vpc2lhbmEsIFVTQS4gdmZvbnNlY2FAdHVsYW5lLmVkdTwvYXV0aC1hZGRyZXNz
Pjx0aXRsZXM+PHRpdGxlPkVmZmljYWN5IGFuZCBzYWZldHkgb2YgdGhlIG9uY2UtZGFpbHkgR0xQ
LTEgcmVjZXB0b3IgYWdvbmlzdCBsaXhpc2VuYXRpZGUgaW4gbW9ub3RoZXJhcHk6IGEgcmFuZG9t
aXplZCwgZG91YmxlLWJsaW5kLCBwbGFjZWJvLWNvbnRyb2xsZWQgdHJpYWwgaW4gcGF0aWVudHMg
d2l0aCB0eXBlIDIgZGlhYmV0ZXMgKEdldEdvYWwtTW9ubyk8L3RpdGxlPjxzZWNvbmRhcnktdGl0
bGU+RGlhYmV0ZXMgQ2FyZTwvc2Vjb25kYXJ5LXRpdGxlPjxhbHQtdGl0bGU+RGlhYmV0ZXMgY2Fy
ZTwvYWx0LXRpdGxlPjwvdGl0bGVzPjxwZXJpb2RpY2FsPjxmdWxsLXRpdGxlPkRpYWJldGVzIENh
cmU8L2Z1bGwtdGl0bGU+PGFiYnItMT5EaWFiZXRlcyBjYXJlPC9hYmJyLTE+PC9wZXJpb2RpY2Fs
PjxhbHQtcGVyaW9kaWNhbD48ZnVsbC10aXRsZT5EaWFiZXRlcyBDYXJlPC9mdWxsLXRpdGxlPjxh
YmJyLTE+RGlhYmV0ZXMgY2FyZTwvYWJici0xPjwvYWx0LXBlcmlvZGljYWw+PHBhZ2VzPjEyMjUt
MzE8L3BhZ2VzPjx2b2x1bWU+MzU8L3ZvbHVtZT48bnVtYmVyPjY8L251bWJlcj48ZWRpdGlvbj4y
MDEyLzAzLzIxPC9lZGl0aW9uPjxrZXl3b3Jkcz48a2V5d29yZD5BZHVsdDwva2V5d29yZD48a2V5
d29yZD5BZ2VkPC9rZXl3b3JkPjxrZXl3b3JkPkFnZWQsIDgwIGFuZCBvdmVyPC9rZXl3b3JkPjxr
ZXl3b3JkPkJsb29kIEdsdWNvc2UvbWV0YWJvbGlzbTwva2V5d29yZD48a2V5d29yZD5CbG9vZCBH
bHVjb3NlIFNlbGYtTW9uaXRvcmluZzwva2V5d29yZD48a2V5d29yZD5CbG9vZCBQcmVzc3VyZTwv
a2V5d29yZD48a2V5d29yZD5Cb2R5IE1hc3MgSW5kZXg8L2tleXdvcmQ+PGtleXdvcmQ+RGlhYmV0
ZXMgTWVsbGl0dXMsIFR5cGUgMi8gYmxvb2QvZHJ1ZyB0aGVyYXB5L2VwaWRlbWlvbG9neTwva2V5
d29yZD48a2V5d29yZD5Eb3NlLVJlc3BvbnNlIFJlbGF0aW9uc2hpcCwgRHJ1Zzwva2V5d29yZD48
a2V5d29yZD5Eb3VibGUtQmxpbmQgTWV0aG9kPC9rZXl3b3JkPjxrZXl3b3JkPkZlbWFsZTwva2V5
d29yZD48a2V5d29yZD5IZW1vZ2xvYmluIEEsIEdseWNvc3lsYXRlZC9tZXRhYm9saXNtPC9rZXl3
b3JkPjxrZXl3b3JkPkh1bWFuczwva2V5d29yZD48a2V5d29yZD5IeXBvZ2x5Y2VtaWEvIGJsb29k
L2RydWcgdGhlcmFweS9lcGlkZW1pb2xvZ3k8L2tleXdvcmQ+PGtleXdvcmQ+SHlwb2dseWNlbWlj
IEFnZW50cy8gYWRtaW5pc3RyYXRpb24gJmFtcDsgZG9zYWdlL2FkdmVyc2UgZWZmZWN0czwva2V5
d29yZD48a2V5d29yZD5NYWxlPC9rZXl3b3JkPjxrZXl3b3JkPk1pZGRsZSBBZ2VkPC9rZXl3b3Jk
PjxrZXl3b3JkPk5hdXNlYS9jaGVtaWNhbGx5IGluZHVjZWQ8L2tleXdvcmQ+PGtleXdvcmQ+UGVw
dGlkZXMvIGFkbWluaXN0cmF0aW9uICZhbXA7IGRvc2FnZS9hZHZlcnNlIGVmZmVjdHM8L2tleXdv
cmQ+PGtleXdvcmQ+UG9zdHByYW5kaWFsIFBlcmlvZDwva2V5d29yZD48a2V5d29yZD5UcmVhdG1l
bnQgT3V0Y29tZTwva2V5d29yZD48a2V5d29yZD5Vbml0ZWQgU3RhdGVzL2VwaWRlbWlvbG9neTwv
a2V5d29yZD48a2V5d29yZD5Zb3VuZyBBZHVsdDwva2V5d29yZD48L2tleXdvcmRzPjxkYXRlcz48
eWVhcj4yMDEyPC95ZWFyPjxwdWItZGF0ZXM+PGRhdGU+SnVuPC9kYXRlPjwvcHViLWRhdGVzPjwv
ZGF0ZXM+PGlzYm4+MTkzNS01NTQ4IChFbGVjdHJvbmljKSYjeEQ7MDE0OS01OTkyIChMaW5raW5n
KTwvaXNibj48YWNjZXNzaW9uLW51bT4yMjQzMjEwNDwvYWNjZXNzaW9uLW51bT48dXJscz48L3Vy
bHM+PGN1c3RvbTI+UE1DMzM1NzI0ODwvY3VzdG9tMj48ZWxlY3Ryb25pYy1yZXNvdXJjZS1udW0+
MTAuMjMzNy9kYzExLTE5MzU8L2VsZWN0cm9uaWMtcmVzb3VyY2UtbnVtPjxyZW1vdGUtZGF0YWJh
c2UtcHJvdmlkZXI+TkxNPC9yZW1vdGUtZGF0YWJhc2UtcHJvdmlkZXI+PGxhbmd1YWdlPmVuZzwv
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DC716B">
              <w:rPr>
                <w:rFonts w:ascii="Arial Unicode MS" w:eastAsia="Arial Unicode MS" w:hAnsi="Arial Unicode MS" w:cs="Arial Unicode MS"/>
                <w:kern w:val="0"/>
                <w:sz w:val="20"/>
                <w:szCs w:val="20"/>
              </w:rPr>
              <w:t>lixisenatide 2-step dose</w:t>
            </w:r>
            <w:r w:rsidRPr="009A29B0">
              <w:rPr>
                <w:rFonts w:ascii="Arial Unicode MS" w:eastAsia="Arial Unicode MS" w:hAnsi="Arial Unicode MS" w:cs="Arial Unicode MS"/>
                <w:kern w:val="0"/>
                <w:sz w:val="20"/>
                <w:szCs w:val="20"/>
              </w:rPr>
              <w:t xml:space="preserve"> increase</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53.5±9.7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32.3±6.7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-0.94±0.9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7.98±0.9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89±22</w:t>
            </w:r>
          </w:p>
        </w:tc>
        <w:tc>
          <w:tcPr>
            <w:tcW w:w="1843" w:type="dxa"/>
            <w:gridSpan w:val="2"/>
            <w:vMerge w:val="restart"/>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-2±20</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lixisenatide 1-step dose increase</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53.8±10.9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52.9</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31.7±6.6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-0.77±0.9</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8.07±0.9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86.5±21</w:t>
            </w:r>
          </w:p>
        </w:tc>
        <w:tc>
          <w:tcPr>
            <w:tcW w:w="1843" w:type="dxa"/>
            <w:gridSpan w:val="2"/>
            <w:vMerge/>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54.1±11.0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49.2</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31.8±6.7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-0.27±0.9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8.07±0.9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86.1±22</w:t>
            </w:r>
          </w:p>
        </w:tc>
        <w:tc>
          <w:tcPr>
            <w:tcW w:w="1843" w:type="dxa"/>
            <w:gridSpan w:val="2"/>
            <w:vMerge/>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Madsbad, 2004</w:t>
            </w:r>
            <w:hyperlink w:anchor="_ENREF_7" w:tooltip="Madsbad, 2004 #197" w:history="1">
              <w:r w:rsidR="007161E1" w:rsidRPr="009A29B0">
                <w:rPr>
                  <w:rFonts w:ascii="Arial Unicode MS" w:eastAsia="Arial Unicode MS" w:hAnsi="Arial Unicode MS" w:cs="Arial Unicode MS"/>
                  <w:kern w:val="0"/>
                  <w:sz w:val="20"/>
                  <w:szCs w:val="20"/>
                </w:rPr>
                <w:fldChar w:fldCharType="begin">
                  <w:fldData xml:space="preserve">PEVuZE5vdGU+PENpdGU+PEF1dGhvcj5NYWRzYmFkPC9BdXRob3I+PFllYXI+MjAwNDwvWWVhcj48
UmVjTnVtPjE5NzwvUmVjTnVtPjxEaXNwbGF5VGV4dD48c3R5bGUgZmFjZT0ic3VwZXJzY3JpcHQi
Pjc8L3N0eWxlPjwvRGlzcGxheVRleHQ+PHJlY29yZD48cmVjLW51bWJlcj4xOTc8L3JlYy1udW1i
ZXI+PGZvcmVpZ24ta2V5cz48a2V5IGFwcD0iRU4iIGRiLWlkPSJmdzkwcGRmejd6djlyMGUyMjk2
cHR0djFhZXRzYTk1cnN0ZHIiPjE5Nzwva2V5PjwvZm9yZWlnbi1rZXlzPjxyZWYtdHlwZSBuYW1l
PSJKb3VybmFsIEFydGljbGUiPjE3PC9yZWYtdHlwZT48Y29udHJpYnV0b3JzPjxhdXRob3JzPjxh
dXRob3I+TWFkc2JhZCwgUy48L2F1dGhvcj48YXV0aG9yPlNjaG1pdHosIE8uPC9hdXRob3I+PGF1
dGhvcj5SYW5zdGFtLCBKLjwvYXV0aG9yPjxhdXRob3I+SmFrb2JzZW4sIEcuPC9hdXRob3I+PGF1
dGhvcj5NYXR0aGV3cywgRC4gUi48L2F1dGhvcj48L2F1dGhvcnM+PC9jb250cmlidXRvcnM+PGF1
dGgtYWRkcmVzcz5EZXBhcnRtZW50IG9mIEVuZG9jcmlub2xvZ3ksIEh2aWRvdnJlIEhvc3BpdGFs
LCBLZXR0ZWdhYXJkcyBBbGxlIDMwLCBESy0yNjUwIEh2aWRvdnJlLCBEZW5tYXJrLiBzdGVuLm1h
ZHNiYWRAaGguaG9zcC5kazwvYXV0aC1hZGRyZXNzPjx0aXRsZXM+PHRpdGxlPkltcHJvdmVkIGds
eWNlbWljIGNvbnRyb2wgd2l0aCBubyB3ZWlnaHQgaW5jcmVhc2UgaW4gcGF0aWVudHMgd2l0aCB0
eXBlIDIgZGlhYmV0ZXMgYWZ0ZXIgb25jZS1kYWlseSB0cmVhdG1lbnQgd2l0aCB0aGUgbG9uZy1h
Y3RpbmcgZ2x1Y2Fnb24tbGlrZSBwZXB0aWRlIDEgYW5hbG9nIGxpcmFnbHV0aWRlIChOTjIyMTEp
OiBhIDEyLXdlZWssIGRvdWJsZS1ibGluZCwgcmFuZG9taXplZCwgY29udHJvbGxlZCB0cmlhbDwv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aW9kaWNhbD48cGFnZXM+MTMzNS00MjwvcGFnZXM+PHZvbHVtZT4yNzwvdm9sdW1lPjxudW1iZXI+
NjwvbnVtYmVyPjxlZGl0aW9uPjIwMDQvMDUvMjc8L2VkaXRpb24+PGtleXdvcmRzPjxrZXl3b3Jk
PkJsb29kIEdsdWNvc2UvZHJ1ZyBlZmZlY3RzLyBtZXRhYm9saXNtPC9rZXl3b3JkPjxrZXl3b3Jk
PkJvZHkgV2VpZ2h0L2RydWcgZWZmZWN0czwva2V5d29yZD48a2V5d29yZD5EZWxheWVkLUFjdGlv
biBQcmVwYXJhdGlvbnM8L2tleXdvcmQ+PGtleXdvcmQ+RGlhYmV0ZXMgTWVsbGl0dXMsIFR5cGUg
Mi9ibG9vZC8gZHJ1ZyB0aGVyYXB5PC9rZXl3b3JkPjxrZXl3b3JkPkRvdWJsZS1CbGluZCBNZXRo
b2Q8L2tleXdvcmQ+PGtleXdvcmQ+RHJ1ZyBBZG1pbmlzdHJhdGlvbiBTY2hlZHVsZTwva2V5d29y
ZD48a2V5d29yZD5GZW1hbGU8L2tleXdvcmQ+PGtleXdvcmQ+R2x1Y2Fnb24vYWRtaW5pc3RyYXRp
b24gJmFtcDsgZG9zYWdlLyBhbmFsb2dzICZhbXA7IGRlcml2YXRpdmVzLyB0aGVyYXBldXRpYyB1
c2U8L2tleXdvcmQ+PGtleXdvcmQ+R2x1Y2Fnb24tTGlrZSBQZXB0aWRlIDEvYW5hbG9ncyAmYW1w
OyBkZXJpdmF0aXZlczwva2V5d29yZD48a2V5d29yZD5IZW1vZ2xvYmluIEEsIEdseWNvc3lsYXRl
ZC9kcnVnIGVmZmVjdHMvbWV0YWJvbGlzbTwva2V5d29yZD48a2V5d29yZD5IdW1hbnM8L2tleXdv
cmQ+PGtleXdvcmQ+SW5zdWxpbi9ibG9vZDwva2V5d29yZD48a2V5d29yZD5NYWxlPC9rZXl3b3Jk
PjxrZXl3b3JkPk1pZGRsZSBBZ2VkPC9rZXl3b3JkPjxrZXl3b3JkPlBsYWNlYm9zPC9rZXl3b3Jk
PjxrZXl3b3JkPlRyZWF0bWVudCBPdXRjb21lPC9rZXl3b3JkPjwva2V5d29yZHM+PGRhdGVzPjx5
ZWFyPjIwMDQ8L3llYXI+PHB1Yi1kYXRlcz48ZGF0ZT5KdW48L2RhdGU+PC9wdWItZGF0ZXM+PC9k
YXRlcz48aXNibj4wMTQ5LTU5OTIgKFByaW50KSYjeEQ7MDE0OS01OTkyIChMaW5raW5nKTwvaXNi
bj48YWNjZXNzaW9uLW51bT4xNTE2MTc4NTwvYWNjZXNzaW9uLW51bT48dXJscz48L3VybHM+PHJl
bW90ZS1kYXRhYmFzZS1wcm92aWRlcj5OTE08L3JlbW90ZS1kYXRhYmFzZS1wcm92aWRlcj48bGFu
Z3VhZ2U+ZW5nPC9sYW5ndWFnZT48L3JlY29yZD48L0NpdGU+PC9FbmROb3RlPn==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PEVuZE5vdGU+PENpdGU+PEF1dGhvcj5NYWRzYmFkPC9BdXRob3I+PFllYXI+MjAwNDwvWWVhcj48
UmVjTnVtPjE5NzwvUmVjTnVtPjxEaXNwbGF5VGV4dD48c3R5bGUgZmFjZT0ic3VwZXJzY3JpcHQi
Pjc8L3N0eWxlPjwvRGlzcGxheVRleHQ+PHJlY29yZD48cmVjLW51bWJlcj4xOTc8L3JlYy1udW1i
ZXI+PGZvcmVpZ24ta2V5cz48a2V5IGFwcD0iRU4iIGRiLWlkPSJmdzkwcGRmejd6djlyMGUyMjk2
cHR0djFhZXRzYTk1cnN0ZHIiPjE5Nzwva2V5PjwvZm9yZWlnbi1rZXlzPjxyZWYtdHlwZSBuYW1l
PSJKb3VybmFsIEFydGljbGUiPjE3PC9yZWYtdHlwZT48Y29udHJpYnV0b3JzPjxhdXRob3JzPjxh
dXRob3I+TWFkc2JhZCwgUy48L2F1dGhvcj48YXV0aG9yPlNjaG1pdHosIE8uPC9hdXRob3I+PGF1
dGhvcj5SYW5zdGFtLCBKLjwvYXV0aG9yPjxhdXRob3I+SmFrb2JzZW4sIEcuPC9hdXRob3I+PGF1
dGhvcj5NYXR0aGV3cywgRC4gUi48L2F1dGhvcj48L2F1dGhvcnM+PC9jb250cmlidXRvcnM+PGF1
dGgtYWRkcmVzcz5EZXBhcnRtZW50IG9mIEVuZG9jcmlub2xvZ3ksIEh2aWRvdnJlIEhvc3BpdGFs
LCBLZXR0ZWdhYXJkcyBBbGxlIDMwLCBESy0yNjUwIEh2aWRvdnJlLCBEZW5tYXJrLiBzdGVuLm1h
ZHNiYWRAaGguaG9zcC5kazwvYXV0aC1hZGRyZXNzPjx0aXRsZXM+PHRpdGxlPkltcHJvdmVkIGds
eWNlbWljIGNvbnRyb2wgd2l0aCBubyB3ZWlnaHQgaW5jcmVhc2UgaW4gcGF0aWVudHMgd2l0aCB0
eXBlIDIgZGlhYmV0ZXMgYWZ0ZXIgb25jZS1kYWlseSB0cmVhdG1lbnQgd2l0aCB0aGUgbG9uZy1h
Y3RpbmcgZ2x1Y2Fnb24tbGlrZSBwZXB0aWRlIDEgYW5hbG9nIGxpcmFnbHV0aWRlIChOTjIyMTEp
OiBhIDEyLXdlZWssIGRvdWJsZS1ibGluZCwgcmFuZG9taXplZCwgY29udHJvbGxlZCB0cmlhbDwv
dGl0bGU+PHNlY29uZGFyeS10aXRsZT5EaWFiZXRlcyBDYXJlPC9zZWNvbmRhcnktdGl0bGU+PGFs
dC10aXRsZT5EaWFiZXRlcyBjYXJlPC9hbHQtdGl0bGU+PC90aXRsZXM+PHBlcmlvZGljYWw+PGZ1
bGwtdGl0bGU+RGlhYmV0ZXMgQ2FyZTwvZnVsbC10aXRsZT48YWJici0xPkRpYWJldGVzIGNhcmU8
L2FiYnItMT48L3BlcmlvZGljYWw+PGFsdC1wZXJpb2RpY2FsPjxmdWxsLXRpdGxlPkRpYWJldGVz
IENhcmU8L2Z1bGwtdGl0bGU+PGFiYnItMT5EaWFiZXRlcyBjYXJlPC9hYmJyLTE+PC9hbHQtcGVy
aW9kaWNhbD48cGFnZXM+MTMzNS00MjwvcGFnZXM+PHZvbHVtZT4yNzwvdm9sdW1lPjxudW1iZXI+
NjwvbnVtYmVyPjxlZGl0aW9uPjIwMDQvMDUvMjc8L2VkaXRpb24+PGtleXdvcmRzPjxrZXl3b3Jk
PkJsb29kIEdsdWNvc2UvZHJ1ZyBlZmZlY3RzLyBtZXRhYm9saXNtPC9rZXl3b3JkPjxrZXl3b3Jk
PkJvZHkgV2VpZ2h0L2RydWcgZWZmZWN0czwva2V5d29yZD48a2V5d29yZD5EZWxheWVkLUFjdGlv
biBQcmVwYXJhdGlvbnM8L2tleXdvcmQ+PGtleXdvcmQ+RGlhYmV0ZXMgTWVsbGl0dXMsIFR5cGUg
Mi9ibG9vZC8gZHJ1ZyB0aGVyYXB5PC9rZXl3b3JkPjxrZXl3b3JkPkRvdWJsZS1CbGluZCBNZXRo
b2Q8L2tleXdvcmQ+PGtleXdvcmQ+RHJ1ZyBBZG1pbmlzdHJhdGlvbiBTY2hlZHVsZTwva2V5d29y
ZD48a2V5d29yZD5GZW1hbGU8L2tleXdvcmQ+PGtleXdvcmQ+R2x1Y2Fnb24vYWRtaW5pc3RyYXRp
b24gJmFtcDsgZG9zYWdlLyBhbmFsb2dzICZhbXA7IGRlcml2YXRpdmVzLyB0aGVyYXBldXRpYyB1
c2U8L2tleXdvcmQ+PGtleXdvcmQ+R2x1Y2Fnb24tTGlrZSBQZXB0aWRlIDEvYW5hbG9ncyAmYW1w
OyBkZXJpdmF0aXZlczwva2V5d29yZD48a2V5d29yZD5IZW1vZ2xvYmluIEEsIEdseWNvc3lsYXRl
ZC9kcnVnIGVmZmVjdHMvbWV0YWJvbGlzbTwva2V5d29yZD48a2V5d29yZD5IdW1hbnM8L2tleXdv
cmQ+PGtleXdvcmQ+SW5zdWxpbi9ibG9vZDwva2V5d29yZD48a2V5d29yZD5NYWxlPC9rZXl3b3Jk
PjxrZXl3b3JkPk1pZGRsZSBBZ2VkPC9rZXl3b3JkPjxrZXl3b3JkPlBsYWNlYm9zPC9rZXl3b3Jk
PjxrZXl3b3JkPlRyZWF0bWVudCBPdXRjb21lPC9rZXl3b3JkPjwva2V5d29yZHM+PGRhdGVzPjx5
ZWFyPjIwMDQ8L3llYXI+PHB1Yi1kYXRlcz48ZGF0ZT5KdW48L2RhdGU+PC9wdWItZGF0ZXM+PC9k
YXRlcz48aXNibj4wMTQ5LTU5OTIgKFByaW50KSYjeEQ7MDE0OS01OTkyIChMaW5raW5nKTwvaXNi
bj48YWNjZXNzaW9uLW51bT4xNTE2MTc4NTwvYWNjZXNzaW9uLW51bT48dXJscz48L3VybHM+PHJl
bW90ZS1kYXRhYmFzZS1wcm92aWRlcj5OTE08L3JlbW90ZS1kYXRhYmFzZS1wcm92aWRlcj48bGFu
Z3VhZ2U+ZW5nPC9sYW5ndWFnZT48L3JlY29yZD48L0NpdGU+PC9FbmROb3RlPn==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0.045mg Qd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84.6</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30.2±5.4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4.1±3.7</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0.25±0.8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-0.03±0.96</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0.225mg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58±7.5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32.0±5.3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4.4±4.0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-0.34±0.8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-0.74±0.15</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0.45mg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57±11.3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30.1±5.0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4.5±4.6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-1.2±0.02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0.60mg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4.6±4.6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0.27±0.58</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1368E7" w:rsidRDefault="007D6B4F" w:rsidP="00C26AE4">
            <w:pPr>
              <w:widowControl/>
              <w:jc w:val="center"/>
              <w:rPr>
                <w:rFonts w:ascii="Arial Unicode MS" w:eastAsia="Arial Unicode MS" w:hAnsi="Arial Unicode MS" w:cs="Arial Unicode MS"/>
                <w:kern w:val="0"/>
                <w:sz w:val="20"/>
                <w:szCs w:val="20"/>
                <w:u w:val="single"/>
              </w:rPr>
            </w:pPr>
            <w:r w:rsidRPr="001368E7">
              <w:rPr>
                <w:rFonts w:ascii="Arial Unicode MS" w:eastAsia="Arial Unicode MS" w:hAnsi="Arial Unicode MS" w:cs="Arial Unicode MS"/>
                <w:kern w:val="0"/>
                <w:sz w:val="20"/>
                <w:szCs w:val="20"/>
                <w:u w:val="single"/>
              </w:rPr>
              <w:t>liraglutide 0.75mg Qd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58±9.7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31.9±4.3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6.1±7.9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-0.75±0.9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-0.39±0.44</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57±9.4</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3.8±3.4</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-0.1±1.0</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30.2±4.6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3.4±2.9</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-0.74±1.2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0.94±0.02</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Moretto, 2008</w:t>
            </w:r>
            <w:hyperlink w:anchor="_ENREF_229" w:tooltip="Moretto, 2008 #255" w:history="1">
              <w:r w:rsidR="007161E1" w:rsidRPr="009A29B0">
                <w:rPr>
                  <w:rFonts w:ascii="Arial Unicode MS" w:eastAsia="Arial Unicode MS" w:hAnsi="Arial Unicode MS" w:cs="Arial Unicode MS"/>
                  <w:kern w:val="0"/>
                  <w:sz w:val="20"/>
                  <w:szCs w:val="20"/>
                </w:rPr>
                <w:fldChar w:fldCharType="begin">
                  <w:fldData xml:space="preserve">PEVuZE5vdGU+PENpdGU+PEF1dGhvcj5Nb3JldHRvPC9BdXRob3I+PFllYXI+MjAwODwvWWVhcj48
UmVjTnVtPjI1NTwvUmVjTnVtPjxEaXNwbGF5VGV4dD48c3R5bGUgZmFjZT0ic3VwZXJzY3JpcHQi
PjIyOTwvc3R5bGU+PC9EaXNwbGF5VGV4dD48cmVjb3JkPjxyZWMtbnVtYmVyPjI1NTwvcmVjLW51
bWJlcj48Zm9yZWlnbi1rZXlzPjxrZXkgYXBwPSJFTiIgZGItaWQ9ImZ3OTBwZGZ6N3p2OXIwZTIy
OTZwdHR2MWFldHNhOTVyc3RkciI+MjU1PC9rZXk+PC9mb3JlaWduLWtleXM+PHJlZi10eXBlIG5h
bWU9IkpvdXJuYWwgQXJ0aWNsZSI+MTc8L3JlZi10eXBlPjxjb250cmlidXRvcnM+PGF1dGhvcnM+
PGF1dGhvcj5Nb3JldHRvLCBULiBKLjwvYXV0aG9yPjxhdXRob3I+TWlsdG9uLCBELiBSLjwvYXV0
aG9yPjxhdXRob3I+UmlkZ2UsIFQuIEQuPC9hdXRob3I+PGF1dGhvcj5NYWNjb25lbGwsIEwuIEEu
PC9hdXRob3I+PGF1dGhvcj5Pa2Vyc29uLCBULjwvYXV0aG9yPjxhdXRob3I+V29sa2EsIEEuIE0u
PC9hdXRob3I+PGF1dGhvcj5Ccm9kb3dzLCBSLiBHLjwvYXV0aG9yPjwvYXV0aG9ycz48L2NvbnRy
aWJ1dG9ycz48YXV0aC1hZGRyZXNzPkFtZXJpY2FuIEhlYWx0aCBOZXR3b3JrLCBJbmRpYW5hcG9s
aXMsIEluZGlhbmEsIFVTQS48L2F1dGgtYWRkcmVzcz48dGl0bGVzPjx0aXRsZT5FZmZpY2FjeSBh
bmQgdG9sZXJhYmlsaXR5IG9mIGV4ZW5hdGlkZSBtb25vdGhlcmFweSBvdmVyIDI0IHdlZWtzIGlu
IGFudGlkaWFiZXRpYyBkcnVnLW5haXZlIHBhdGllbnRzIHdpdGggdHlwZSAyIGRpYWJldGVzOiBh
IHJhbmRvbWl6ZWQsIGRvdWJsZS1ibGluZCwgcGxhY2Viby1jb250cm9sbGVkLCBwYXJhbGxlbC1n
cm91cCBzdHVkeTwvdGl0bGU+PHNlY29uZGFyeS10aXRsZT5DbGluIFRoZXI8L3NlY29uZGFyeS10
aXRsZT48YWx0LXRpdGxlPkNsaW5pY2FsIHRoZXJhcGV1dGljczwvYWx0LXRpdGxlPjwvdGl0bGVz
PjxwZXJpb2RpY2FsPjxmdWxsLXRpdGxlPkNsaW4gVGhlcjwvZnVsbC10aXRsZT48YWJici0xPkNs
aW5pY2FsIHRoZXJhcGV1dGljczwvYWJici0xPjwvcGVyaW9kaWNhbD48YWx0LXBlcmlvZGljYWw+
PGZ1bGwtdGl0bGU+Q2xpbiBUaGVyPC9mdWxsLXRpdGxlPjxhYmJyLTE+Q2xpbmljYWwgdGhlcmFw
ZXV0aWNzPC9hYmJyLTE+PC9hbHQtcGVyaW9kaWNhbD48cGFnZXM+MTQ0OC02MDwvcGFnZXM+PHZv
bHVtZT4zMDwvdm9sdW1lPjxudW1iZXI+ODwvbnVtYmVyPjxlZGl0aW9uPjIwMDgvMDkvMjM8L2Vk
aXRpb24+PGtleXdvcmRzPjxrZXl3b3JkPkFkdWx0PC9rZXl3b3JkPjxrZXl3b3JkPkFnZWQ8L2tl
eXdvcmQ+PGtleXdvcmQ+Qmxvb2QgR2x1Y29zZTwva2V5d29yZD48a2V5d29yZD5CbG9vZCBQcmVz
c3VyZTwva2V5d29yZD48a2V5d29yZD5Cb2R5IE1hc3MgSW5kZXg8L2tleXdvcmQ+PGtleXdvcmQ+
RGlhYmV0ZXMgTWVsbGl0dXMsIFR5cGUgMi8gZHJ1ZyB0aGVyYXB5PC9rZXl3b3JkPjxrZXl3b3Jk
PkRvc2UtUmVzcG9uc2UgUmVsYXRpb25zaGlwLCBEcnVnPC9rZXl3b3JkPjxrZXl3b3JkPkRvdWJs
ZS1CbGluZCBNZXRob2Q8L2tleXdvcmQ+PGtleXdvcmQ+RHJ1ZyBUaGVyYXB5LCBDb21iaW5hdGlv
bjwva2V5d29yZD48a2V5d29yZD5GZW1hbGU8L2tleXdvcmQ+PGtleXdvcmQ+SGVtb2dsb2JpbiBB
LCBHbHljb3N5bGF0ZWQ8L2tleXdvcmQ+PGtleXdvcmQ+SHVtYW5zPC9rZXl3b3JkPjxrZXl3b3Jk
Pkh5cG9nbHljZW1pYS9jaGVtaWNhbGx5IGluZHVjZWQ8L2tleXdvcmQ+PGtleXdvcmQ+SHlwb2ds
eWNlbWljIEFnZW50cy9hZG1pbmlzdHJhdGlvbiAmYW1wOyBkb3NhZ2UvYWR2ZXJzZSBlZmZlY3Rz
LyB0aGVyYXBldXRpYyB1c2U8L2tleXdvcmQ+PGtleXdvcmQ+SW5qZWN0aW9ucywgU3ViY3V0YW5l
b3VzPC9rZXl3b3JkPjxrZXl3b3JkPk1hbGU8L2tleXdvcmQ+PGtleXdvcmQ+TWlkZGxlIEFnZWQ8
L2tleXdvcmQ+PGtleXdvcmQ+UGVwdGlkZXMvYWRtaW5pc3RyYXRpb24gJmFtcDsgZG9zYWdlL2Fk
dmVyc2UgZWZmZWN0cy8gdGhlcmFwZXV0aWMgdXNlPC9rZXl3b3JkPjxrZXl3b3JkPlZlbm9tcy9h
ZG1pbmlzdHJhdGlvbiAmYW1wOyBkb3NhZ2UvYWR2ZXJzZSBlZmZlY3RzLyB0aGVyYXBldXRpYyB1
c2U8L2tleXdvcmQ+PC9rZXl3b3Jkcz48ZGF0ZXM+PHllYXI+MjAwODwveWVhcj48cHViLWRhdGVz
PjxkYXRlPkF1ZzwvZGF0ZT48L3B1Yi1kYXRlcz48L2RhdGVzPjxpc2JuPjAxNDktMjkxOCAoUHJp
bnQpJiN4RDswMTQ5LTI5MTggKExpbmtpbmcpPC9pc2JuPjxhY2Nlc3Npb24tbnVtPjE4ODAzOTg3
PC9hY2Nlc3Npb24tbnVtPjx1cmxzPjwvdXJscz48ZWxlY3Ryb25pYy1yZXNvdXJjZS1udW0+MTAu
MTAxNi9qLmNsaW50aGVyYS4yMDA4LjA4LjAwNjwvZWxlY3Ryb25pYy1yZXNvdXJjZS1udW0+PHJl
bW90ZS1kYXRhYmFzZS1wcm92aWRlcj5OTE08L3JlbW90ZS1kYXRhYmFzZS1wcm92aWRlcj48bGFu
Z3VhZ2U+ZW5nPC9sYW5ndWFnZT48L3JlY29yZD48L0NpdGU+PC9FbmROb3RlPgB=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PEVuZE5vdGU+PENpdGU+PEF1dGhvcj5Nb3JldHRvPC9BdXRob3I+PFllYXI+MjAwODwvWWVhcj48
UmVjTnVtPjI1NTwvUmVjTnVtPjxEaXNwbGF5VGV4dD48c3R5bGUgZmFjZT0ic3VwZXJzY3JpcHQi
PjIyOTwvc3R5bGU+PC9EaXNwbGF5VGV4dD48cmVjb3JkPjxyZWMtbnVtYmVyPjI1NTwvcmVjLW51
bWJlcj48Zm9yZWlnbi1rZXlzPjxrZXkgYXBwPSJFTiIgZGItaWQ9ImZ3OTBwZGZ6N3p2OXIwZTIy
OTZwdHR2MWFldHNhOTVyc3RkciI+MjU1PC9rZXk+PC9mb3JlaWduLWtleXM+PHJlZi10eXBlIG5h
bWU9IkpvdXJuYWwgQXJ0aWNsZSI+MTc8L3JlZi10eXBlPjxjb250cmlidXRvcnM+PGF1dGhvcnM+
PGF1dGhvcj5Nb3JldHRvLCBULiBKLjwvYXV0aG9yPjxhdXRob3I+TWlsdG9uLCBELiBSLjwvYXV0
aG9yPjxhdXRob3I+UmlkZ2UsIFQuIEQuPC9hdXRob3I+PGF1dGhvcj5NYWNjb25lbGwsIEwuIEEu
PC9hdXRob3I+PGF1dGhvcj5Pa2Vyc29uLCBULjwvYXV0aG9yPjxhdXRob3I+V29sa2EsIEEuIE0u
PC9hdXRob3I+PGF1dGhvcj5Ccm9kb3dzLCBSLiBHLjwvYXV0aG9yPjwvYXV0aG9ycz48L2NvbnRy
aWJ1dG9ycz48YXV0aC1hZGRyZXNzPkFtZXJpY2FuIEhlYWx0aCBOZXR3b3JrLCBJbmRpYW5hcG9s
aXMsIEluZGlhbmEsIFVTQS48L2F1dGgtYWRkcmVzcz48dGl0bGVzPjx0aXRsZT5FZmZpY2FjeSBh
bmQgdG9sZXJhYmlsaXR5IG9mIGV4ZW5hdGlkZSBtb25vdGhlcmFweSBvdmVyIDI0IHdlZWtzIGlu
IGFudGlkaWFiZXRpYyBkcnVnLW5haXZlIHBhdGllbnRzIHdpdGggdHlwZSAyIGRpYWJldGVzOiBh
IHJhbmRvbWl6ZWQsIGRvdWJsZS1ibGluZCwgcGxhY2Viby1jb250cm9sbGVkLCBwYXJhbGxlbC1n
cm91cCBzdHVkeTwvdGl0bGU+PHNlY29uZGFyeS10aXRsZT5DbGluIFRoZXI8L3NlY29uZGFyeS10
aXRsZT48YWx0LXRpdGxlPkNsaW5pY2FsIHRoZXJhcGV1dGljczwvYWx0LXRpdGxlPjwvdGl0bGVz
PjxwZXJpb2RpY2FsPjxmdWxsLXRpdGxlPkNsaW4gVGhlcjwvZnVsbC10aXRsZT48YWJici0xPkNs
aW5pY2FsIHRoZXJhcGV1dGljczwvYWJici0xPjwvcGVyaW9kaWNhbD48YWx0LXBlcmlvZGljYWw+
PGZ1bGwtdGl0bGU+Q2xpbiBUaGVyPC9mdWxsLXRpdGxlPjxhYmJyLTE+Q2xpbmljYWwgdGhlcmFw
ZXV0aWNzPC9hYmJyLTE+PC9hbHQtcGVyaW9kaWNhbD48cGFnZXM+MTQ0OC02MDwvcGFnZXM+PHZv
bHVtZT4zMDwvdm9sdW1lPjxudW1iZXI+ODwvbnVtYmVyPjxlZGl0aW9uPjIwMDgvMDkvMjM8L2Vk
aXRpb24+PGtleXdvcmRzPjxrZXl3b3JkPkFkdWx0PC9rZXl3b3JkPjxrZXl3b3JkPkFnZWQ8L2tl
eXdvcmQ+PGtleXdvcmQ+Qmxvb2QgR2x1Y29zZTwva2V5d29yZD48a2V5d29yZD5CbG9vZCBQcmVz
c3VyZTwva2V5d29yZD48a2V5d29yZD5Cb2R5IE1hc3MgSW5kZXg8L2tleXdvcmQ+PGtleXdvcmQ+
RGlhYmV0ZXMgTWVsbGl0dXMsIFR5cGUgMi8gZHJ1ZyB0aGVyYXB5PC9rZXl3b3JkPjxrZXl3b3Jk
PkRvc2UtUmVzcG9uc2UgUmVsYXRpb25zaGlwLCBEcnVnPC9rZXl3b3JkPjxrZXl3b3JkPkRvdWJs
ZS1CbGluZCBNZXRob2Q8L2tleXdvcmQ+PGtleXdvcmQ+RHJ1ZyBUaGVyYXB5LCBDb21iaW5hdGlv
bjwva2V5d29yZD48a2V5d29yZD5GZW1hbGU8L2tleXdvcmQ+PGtleXdvcmQ+SGVtb2dsb2JpbiBB
LCBHbHljb3N5bGF0ZWQ8L2tleXdvcmQ+PGtleXdvcmQ+SHVtYW5zPC9rZXl3b3JkPjxrZXl3b3Jk
Pkh5cG9nbHljZW1pYS9jaGVtaWNhbGx5IGluZHVjZWQ8L2tleXdvcmQ+PGtleXdvcmQ+SHlwb2ds
eWNlbWljIEFnZW50cy9hZG1pbmlzdHJhdGlvbiAmYW1wOyBkb3NhZ2UvYWR2ZXJzZSBlZmZlY3Rz
LyB0aGVyYXBldXRpYyB1c2U8L2tleXdvcmQ+PGtleXdvcmQ+SW5qZWN0aW9ucywgU3ViY3V0YW5l
b3VzPC9rZXl3b3JkPjxrZXl3b3JkPk1hbGU8L2tleXdvcmQ+PGtleXdvcmQ+TWlkZGxlIEFnZWQ8
L2tleXdvcmQ+PGtleXdvcmQ+UGVwdGlkZXMvYWRtaW5pc3RyYXRpb24gJmFtcDsgZG9zYWdlL2Fk
dmVyc2UgZWZmZWN0cy8gdGhlcmFwZXV0aWMgdXNlPC9rZXl3b3JkPjxrZXl3b3JkPlZlbm9tcy9h
ZG1pbmlzdHJhdGlvbiAmYW1wOyBkb3NhZ2UvYWR2ZXJzZSBlZmZlY3RzLyB0aGVyYXBldXRpYyB1
c2U8L2tleXdvcmQ+PC9rZXl3b3Jkcz48ZGF0ZXM+PHllYXI+MjAwODwveWVhcj48cHViLWRhdGVz
PjxkYXRlPkF1ZzwvZGF0ZT48L3B1Yi1kYXRlcz48L2RhdGVzPjxpc2JuPjAxNDktMjkxOCAoUHJp
bnQpJiN4RDswMTQ5LTI5MTggKExpbmtpbmcpPC9pc2JuPjxhY2Nlc3Npb24tbnVtPjE4ODAzOTg3
PC9hY2Nlc3Npb24tbnVtPjx1cmxzPjwvdXJscz48ZWxlY3Ryb25pYy1yZXNvdXJjZS1udW0+MTAu
MTAxNi9qLmNsaW50aGVyYS4yMDA4LjA4LjAwNjwvZWxlY3Ryb25pYy1yZXNvdXJjZS1udW0+PHJl
bW90ZS1kYXRhYmFzZS1wcm92aWRlcj5OTE08L3JlbW90ZS1kYXRhYmFzZS1wcm92aWRlcj48bGFu
Z3VhZ2U+ZW5nPC9sYW5ndWFnZT48L3JlY29yZD48L0NpdGU+PC9FbmROb3RlPgB=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229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5ug/day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54±10</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7.9±1.0</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85±15</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-2.8±0.3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1368E7" w:rsidRDefault="007D6B4F" w:rsidP="00C26AE4">
            <w:pPr>
              <w:widowControl/>
              <w:jc w:val="center"/>
              <w:rPr>
                <w:rFonts w:ascii="Arial Unicode MS" w:eastAsia="Arial Unicode MS" w:hAnsi="Arial Unicode MS" w:cs="Arial Unicode MS"/>
                <w:kern w:val="0"/>
                <w:sz w:val="20"/>
                <w:szCs w:val="20"/>
                <w:u w:val="single"/>
              </w:rPr>
            </w:pPr>
            <w:r w:rsidRPr="001368E7">
              <w:rPr>
                <w:rFonts w:ascii="Arial Unicode MS" w:eastAsia="Arial Unicode MS" w:hAnsi="Arial Unicode MS" w:cs="Arial Unicode MS"/>
                <w:kern w:val="0"/>
                <w:sz w:val="20"/>
                <w:szCs w:val="20"/>
                <w:u w:val="single"/>
              </w:rPr>
              <w:t>exenatide 10ug/day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31±5</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86±16</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-3.1±0.3</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86±16</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-1.4±0.3</w:t>
            </w:r>
          </w:p>
        </w:tc>
      </w:tr>
      <w:tr w:rsidR="007D6B4F" w:rsidRPr="009A29B0" w:rsidTr="00C26AE4">
        <w:trPr>
          <w:trHeight w:val="270"/>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Rosenstock, 2009</w:t>
            </w:r>
            <w:hyperlink w:anchor="_ENREF_230" w:tooltip="Rosenstock, 2009 #256" w:history="1">
              <w:r w:rsidR="007161E1" w:rsidRPr="009A29B0">
                <w:rPr>
                  <w:rFonts w:ascii="Arial Unicode MS" w:eastAsia="Arial Unicode MS" w:hAnsi="Arial Unicode MS" w:cs="Arial Unicode MS"/>
                  <w:kern w:val="0"/>
                  <w:sz w:val="20"/>
                  <w:szCs w:val="20"/>
                </w:rPr>
                <w:fldChar w:fldCharType="begin">
                  <w:fldData xml:space="preserve">PEVuZE5vdGU+PENpdGU+PEF1dGhvcj5Sb3NlbnN0b2NrPC9BdXRob3I+PFllYXI+MjAwOTwvWWVh
cj48UmVjTnVtPjI1NjwvUmVjTnVtPjxEaXNwbGF5VGV4dD48c3R5bGUgZmFjZT0ic3VwZXJzY3Jp
cHQiPjIzMDwvc3R5bGU+PC9EaXNwbGF5VGV4dD48cmVjb3JkPjxyZWMtbnVtYmVyPjI1NjwvcmVj
LW51bWJlcj48Zm9yZWlnbi1rZXlzPjxrZXkgYXBwPSJFTiIgZGItaWQ9ImZ3OTBwZGZ6N3p2OXIw
ZTIyOTZwdHR2MWFldHNhOTVyc3RkciI+MjU2PC9rZXk+PC9mb3JlaWduLWtleXM+PHJlZi10eXBl
IG5hbWU9IkpvdXJuYWwgQXJ0aWNsZSI+MTc8L3JlZi10eXBlPjxjb250cmlidXRvcnM+PGF1dGhv
cnM+PGF1dGhvcj5Sb3NlbnN0b2NrLCBKLjwvYXV0aG9yPjxhdXRob3I+UmV1c2NoLCBKLjwvYXV0
aG9yPjxhdXRob3I+QnVzaCwgTS48L2F1dGhvcj48YXV0aG9yPllhbmcsIEYuPC9hdXRob3I+PGF1
dGhvcj5TdGV3YXJ0LCBNLjwvYXV0aG9yPjwvYXV0aG9ycz48L2NvbnRyaWJ1dG9ycz48YXV0aC1h
ZGRyZXNzPkRhbGxhcyBEaWFiZXRlcyBhbmQgRW5kb2NyaW5lIENlbnRlciBhdCBNZWRpY2FsIENp
dHksIERhbGxhcywgVGV4YXMsIFVTQS4ganVsaW9yb3NlbnN0b2NrQGRhbGxhc2RpYWJldGVzLmNv
bTwvYXV0aC1hZGRyZXNzPjx0aXRsZXM+PHRpdGxlPlBvdGVudGlhbCBvZiBhbGJpZ2x1dGlkZSwg
YSBsb25nLWFjdGluZyBHTFAtMSByZWNlcHRvciBhZ29uaXN0LCBpbiB0eXBlIDIgZGlhYmV0ZXM6
IGEgcmFuZG9taXplZCBjb250cm9sbGVkIHRyaWFsIGV4cGxvcmluZyB3ZWVrbHksIGJpd2Vla2x5
LCBhbmQgbW9udGhseSBkb3Npbmc8L3RpdGxlPjxzZWNvbmRhcnktdGl0bGU+RGlhYmV0ZXMgQ2Fy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Y2FyZTwvYWJici0xPjwvYWx0LXBlcmlvZGljYWw+PHBhZ2VzPjE4ODAtNjwvcGFnZXM+PHZvbHVt
ZT4zMjwvdm9sdW1lPjxudW1iZXI+MTA8L251bWJlcj48ZWRpdGlvbj4yMDA5LzA3LzE0PC9lZGl0
aW9uPjxrZXl3b3Jkcz48a2V5d29yZD5EaWFiZXRlcyBNZWxsaXR1cywgVHlwZSAyLyBkcnVnIHRo
ZXJhcHk8L2tleXdvcmQ+PGtleXdvcmQ+RG91YmxlLUJsaW5kIE1ldGhvZDwva2V5d29yZD48a2V5
d29yZD5EcnVnIEFkbWluaXN0cmF0aW9uIFNjaGVkdWxlPC9rZXl3b3JkPjxrZXl3b3JkPkdsdWNh
Z29uLUxpa2UgUGVwdGlkZSAxL2FkbWluaXN0cmF0aW9uICZhbXA7IGRvc2FnZS8gYW5hbG9ncyAm
YW1wOzwva2V5d29yZD48a2V5d29yZD5kZXJpdmF0aXZlcy90aGVyYXBldXRpYyB1c2U8L2tleXdv
cmQ+PGtleXdvcmQ+SHVtYW5zPC9rZXl3b3JkPjxrZXl3b3JkPkh5cG9nbHljZW1pYyBBZ2VudHMv
IGFkbWluaXN0cmF0aW9uICZhbXA7IGRvc2FnZS90aGVyYXBldXRpYyB1c2U8L2tleXdvcmQ+PGtl
eXdvcmQ+TXVsdGljZW50ZXIgU3R1ZGllcyBhcyBUb3BpYzwva2V5d29yZD48a2V5d29yZD5QbGFj
ZWJvIEVmZmVjdDwva2V5d29yZD48a2V5d29yZD5SZWNlcHRvcnMsIEdsdWNhZ29uLyBhZ29uaXN0
czwva2V5d29yZD48a2V5d29yZD5UcmVhdG1lbnQgT3V0Y29tZTwva2V5d29yZD48L2tleXdvcmRz
PjxkYXRlcz48eWVhcj4yMDA5PC95ZWFyPjxwdWItZGF0ZXM+PGRhdGU+T2N0PC9kYXRlPjwvcHVi
LWRhdGVzPjwvZGF0ZXM+PGlzYm4+MTkzNS01NTQ4IChFbGVjdHJvbmljKSYjeEQ7MDE0OS01OTky
IChMaW5raW5nKTwvaXNibj48YWNjZXNzaW9uLW51bT4xOTU5MjYyNTwvYWNjZXNzaW9uLW51bT48
dXJscz48L3VybHM+PGN1c3RvbTI+UE1DMjc1MjkxMDwvY3VzdG9tMj48ZWxlY3Ryb25pYy1yZXNv
dXJjZS1udW0+MTAuMjMzNy9kYzA5LTAzNjY8L2VsZWN0cm9uaWMtcmVzb3VyY2UtbnVtPjxyZW1v
dGUtZGF0YWJhc2UtcHJvdmlkZXI+TkxNPC9yZW1vdGUtZGF0YWJhc2UtcHJvdmlkZXI+PGxhbmd1
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PEVuZE5vdGU+PENpdGU+PEF1dGhvcj5Sb3NlbnN0b2NrPC9BdXRob3I+PFllYXI+MjAwOTwvWWVh
cj48UmVjTnVtPjI1NjwvUmVjTnVtPjxEaXNwbGF5VGV4dD48c3R5bGUgZmFjZT0ic3VwZXJzY3Jp
cHQiPjIzMDwvc3R5bGU+PC9EaXNwbGF5VGV4dD48cmVjb3JkPjxyZWMtbnVtYmVyPjI1NjwvcmVj
LW51bWJlcj48Zm9yZWlnbi1rZXlzPjxrZXkgYXBwPSJFTiIgZGItaWQ9ImZ3OTBwZGZ6N3p2OXIw
ZTIyOTZwdHR2MWFldHNhOTVyc3RkciI+MjU2PC9rZXk+PC9mb3JlaWduLWtleXM+PHJlZi10eXBl
IG5hbWU9IkpvdXJuYWwgQXJ0aWNsZSI+MTc8L3JlZi10eXBlPjxjb250cmlidXRvcnM+PGF1dGhv
cnM+PGF1dGhvcj5Sb3NlbnN0b2NrLCBKLjwvYXV0aG9yPjxhdXRob3I+UmV1c2NoLCBKLjwvYXV0
aG9yPjxhdXRob3I+QnVzaCwgTS48L2F1dGhvcj48YXV0aG9yPllhbmcsIEYuPC9hdXRob3I+PGF1
dGhvcj5TdGV3YXJ0LCBNLjwvYXV0aG9yPjwvYXV0aG9ycz48L2NvbnRyaWJ1dG9ycz48YXV0aC1h
ZGRyZXNzPkRhbGxhcyBEaWFiZXRlcyBhbmQgRW5kb2NyaW5lIENlbnRlciBhdCBNZWRpY2FsIENp
dHksIERhbGxhcywgVGV4YXMsIFVTQS4ganVsaW9yb3NlbnN0b2NrQGRhbGxhc2RpYWJldGVzLmNv
bTwvYXV0aC1hZGRyZXNzPjx0aXRsZXM+PHRpdGxlPlBvdGVudGlhbCBvZiBhbGJpZ2x1dGlkZSwg
YSBsb25nLWFjdGluZyBHTFAtMSByZWNlcHRvciBhZ29uaXN0LCBpbiB0eXBlIDIgZGlhYmV0ZXM6
IGEgcmFuZG9taXplZCBjb250cm9sbGVkIHRyaWFsIGV4cGxvcmluZyB3ZWVrbHksIGJpd2Vla2x5
LCBhbmQgbW9udGhseSBkb3Npbmc8L3RpdGxlPjxzZWNvbmRhcnktdGl0bGU+RGlhYmV0ZXMgQ2Fy
ZTwvc2Vjb25kYXJ5LXRpdGxlPjxhbHQtdGl0bGU+RGlhYmV0ZXMgY2FyZTwvYWx0LXRpdGxlPjwv
dGl0bGVzPjxwZXJpb2RpY2FsPjxmdWxsLXRpdGxlPkRpYWJldGVzIENhcmU8L2Z1bGwtdGl0bGU+
PGFiYnItMT5EaWFiZXRlcyBjYXJlPC9hYmJyLTE+PC9wZXJpb2RpY2FsPjxhbHQtcGVyaW9kaWNh
bD48ZnVsbC10aXRsZT5EaWFiZXRlcyBDYXJlPC9mdWxsLXRpdGxlPjxhYmJyLTE+RGlhYmV0ZXMg
Y2FyZTwvYWJici0xPjwvYWx0LXBlcmlvZGljYWw+PHBhZ2VzPjE4ODAtNjwvcGFnZXM+PHZvbHVt
ZT4zMjwvdm9sdW1lPjxudW1iZXI+MTA8L251bWJlcj48ZWRpdGlvbj4yMDA5LzA3LzE0PC9lZGl0
aW9uPjxrZXl3b3Jkcz48a2V5d29yZD5EaWFiZXRlcyBNZWxsaXR1cywgVHlwZSAyLyBkcnVnIHRo
ZXJhcHk8L2tleXdvcmQ+PGtleXdvcmQ+RG91YmxlLUJsaW5kIE1ldGhvZDwva2V5d29yZD48a2V5
d29yZD5EcnVnIEFkbWluaXN0cmF0aW9uIFNjaGVkdWxlPC9rZXl3b3JkPjxrZXl3b3JkPkdsdWNh
Z29uLUxpa2UgUGVwdGlkZSAxL2FkbWluaXN0cmF0aW9uICZhbXA7IGRvc2FnZS8gYW5hbG9ncyAm
YW1wOzwva2V5d29yZD48a2V5d29yZD5kZXJpdmF0aXZlcy90aGVyYXBldXRpYyB1c2U8L2tleXdv
cmQ+PGtleXdvcmQ+SHVtYW5zPC9rZXl3b3JkPjxrZXl3b3JkPkh5cG9nbHljZW1pYyBBZ2VudHMv
IGFkbWluaXN0cmF0aW9uICZhbXA7IGRvc2FnZS90aGVyYXBldXRpYyB1c2U8L2tleXdvcmQ+PGtl
eXdvcmQ+TXVsdGljZW50ZXIgU3R1ZGllcyBhcyBUb3BpYzwva2V5d29yZD48a2V5d29yZD5QbGFj
ZWJvIEVmZmVjdDwva2V5d29yZD48a2V5d29yZD5SZWNlcHRvcnMsIEdsdWNhZ29uLyBhZ29uaXN0
czwva2V5d29yZD48a2V5d29yZD5UcmVhdG1lbnQgT3V0Y29tZTwva2V5d29yZD48L2tleXdvcmRz
PjxkYXRlcz48eWVhcj4yMDA5PC95ZWFyPjxwdWItZGF0ZXM+PGRhdGU+T2N0PC9kYXRlPjwvcHVi
LWRhdGVzPjwvZGF0ZXM+PGlzYm4+MTkzNS01NTQ4IChFbGVjdHJvbmljKSYjeEQ7MDE0OS01OTky
IChMaW5raW5nKTwvaXNibj48YWNjZXNzaW9uLW51bT4xOTU5MjYyNTwvYWNjZXNzaW9uLW51bT48
dXJscz48L3VybHM+PGN1c3RvbTI+UE1DMjc1MjkxMDwvY3VzdG9tMj48ZWxlY3Ryb25pYy1yZXNv
dXJjZS1udW0+MTAuMjMzNy9kYzA5LTAzNjY8L2VsZWN0cm9uaWMtcmVzb3VyY2UtbnVtPjxyZW1v
dGUtZGF0YWJhc2UtcHJvdmlkZXI+TkxNPC9yZW1vdGUtZGF0YWJhc2UtcHJvdmlkZXI+PGxhbmd1
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5-10ug bid</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53.7±9.4</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45.7</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32.4±5.1</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6.4±5.4</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-0.54±0.91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albiglutide 4mg weekly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50.4±10.3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42.9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34.2±5.2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4.4±4.1</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-0.11±1.16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albiglutide 15mg weekly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55.5±10.5</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51.4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31.1±4.1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4.7±4.6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-0.49±0.74</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1368E7" w:rsidRDefault="007D6B4F" w:rsidP="00C26AE4">
            <w:pPr>
              <w:widowControl/>
              <w:jc w:val="center"/>
              <w:rPr>
                <w:rFonts w:ascii="Arial Unicode MS" w:eastAsia="Arial Unicode MS" w:hAnsi="Arial Unicode MS" w:cs="Arial Unicode MS"/>
                <w:kern w:val="0"/>
                <w:sz w:val="20"/>
                <w:szCs w:val="20"/>
                <w:u w:val="single"/>
              </w:rPr>
            </w:pPr>
            <w:r w:rsidRPr="001368E7">
              <w:rPr>
                <w:rFonts w:ascii="Arial Unicode MS" w:eastAsia="Arial Unicode MS" w:hAnsi="Arial Unicode MS" w:cs="Arial Unicode MS"/>
                <w:kern w:val="0"/>
                <w:sz w:val="20"/>
                <w:szCs w:val="20"/>
                <w:u w:val="single"/>
              </w:rPr>
              <w:t>albiglutide 30mg weekly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54.2±9.7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25.8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33.0±3.9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5.2±5.4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-0.87±0.65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albiglutide 15mg biweekly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52.5±9.6</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42.4</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32.1±4.3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4.3±4.3</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-0.56±0.97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albiglutide 30mg biweekly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55.5±9.9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50.0</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31.2±4.1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5.5±4.5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-0.79±0.98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albiglutide 50mg biweekly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51.1±10.3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32.1±4.3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5.2±5.5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-0.79±1.04</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albiglutide 50mg monthly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54.1±11.1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48.6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31.6±4.9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5.3±3.7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-0.55±1.01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albiglutide 100mg monthly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54.4±9.9</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55.9</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31.8±5.2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4.3±3.7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-0.87±0.87</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54.0±10.6</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54.9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31.8±5.4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3.9±3.0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-0.17±1.01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7.8±0.9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-0.7±1</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Seino, 2008</w:t>
            </w:r>
            <w:hyperlink w:anchor="_ENREF_231" w:tooltip="Seino, 2008 #257" w:history="1">
              <w:r w:rsidR="007161E1" w:rsidRPr="009A29B0">
                <w:rPr>
                  <w:rFonts w:ascii="Arial Unicode MS" w:eastAsia="Arial Unicode MS" w:hAnsi="Arial Unicode MS" w:cs="Arial Unicode MS"/>
                  <w:kern w:val="0"/>
                  <w:sz w:val="20"/>
                  <w:szCs w:val="20"/>
                </w:rPr>
                <w:fldChar w:fldCharType="begin">
                  <w:fldData xml:space="preserve">PEVuZE5vdGU+PENpdGU+PEF1dGhvcj5TZWlubzwvQXV0aG9yPjxZZWFyPjIwMDg8L1llYXI+PFJl
Y051bT4yNTc8L1JlY051bT48RGlzcGxheVRleHQ+PHN0eWxlIGZhY2U9InN1cGVyc2NyaXB0Ij4y
MzE8L3N0eWxlPjwvRGlzcGxheVRleHQ+PHJlY29yZD48cmVjLW51bWJlcj4yNTc8L3JlYy1udW1i
ZXI+PGZvcmVpZ24ta2V5cz48a2V5IGFwcD0iRU4iIGRiLWlkPSJmdzkwcGRmejd6djlyMGUyMjk2
cHR0djFhZXRzYTk1cnN0ZHIiPjI1Nzwva2V5PjwvZm9yZWlnbi1rZXlzPjxyZWYtdHlwZSBuYW1l
PSJKb3VybmFsIEFydGljbGUiPjE3PC9yZWYtdHlwZT48Y29udHJpYnV0b3JzPjxhdXRob3JzPjxh
dXRob3I+U2Vpbm8sIFkuPC9hdXRob3I+PGF1dGhvcj5SYXNtdXNzZW4sIE0uIEYuPC9hdXRob3I+
PGF1dGhvcj5aZHJhdmtvdmljLCBNLjwvYXV0aG9yPjxhdXRob3I+S2FrdSwgSy48L2F1dGhvcj48
L2F1dGhvcnM+PC9jb250cmlidXRvcnM+PGF1dGgtYWRkcmVzcz5LYW5zYWkgRWxlY3RyaWMgUG93
ZXIgSG9zcGl0YWwsIDItMS03IEZ1a3VzaGltYSBGdWt1c2hpbWEta3UgT3Nha2Etc2hpLCA1NTMt
MDAwMyBPc2FrYSwgSmFwYW4uIHNlaW5vLnl1dGFrYUBlMi5rZXBjby5jby5qcDwvYXV0aC1hZGRy
ZXNzPjx0aXRsZXM+PHRpdGxlPkRvc2UtZGVwZW5kZW50IGltcHJvdmVtZW50IGluIGdseWNlbWlh
IHdpdGggb25jZS1kYWlseSBsaXJhZ2x1dGlkZSB3aXRob3V0IGh5cG9nbHljZW1pYSBvciB3ZWln
aHQgZ2FpbjogQSBkb3VibGUtYmxpbmQsIHJhbmRvbWl6ZWQsIGNvbnRyb2xsZWQgdHJpYWwgaW4g
SmFwYW5lc2UgcGF0aWVudHMgd2l0aCB0eXBlIDIgZGlhYmV0ZXM8L3RpdGxlPjxzZWNvbmRhcnkt
dGl0bGU+RGlhYmV0ZXMgUmVzIENsaW4gUHJhY3Q8L3NlY29uZGFyeS10aXRsZT48YWx0LXRpdGxl
PkRpYWJldGVzIHJlc2VhcmNoIGFuZCBjbGluaWNhbCBwcmFjdGljZTwvYWx0LXRpdGxlPjwvdGl0
bGVzPjxwZXJpb2RpY2FsPjxmdWxsLXRpdGxlPkRpYWJldGVzIFJlcyBDbGluIFByYWN0PC9mdWxs
LXRpdGxlPjxhYmJyLTE+RGlhYmV0ZXMgcmVzZWFyY2ggYW5kIGNsaW5pY2FsIHByYWN0aWNlPC9h
YmJyLTE+PC9wZXJpb2RpY2FsPjxhbHQtcGVyaW9kaWNhbD48ZnVsbC10aXRsZT5EaWFiZXRlcyBS
ZXMgQ2xpbiBQcmFjdDwvZnVsbC10aXRsZT48YWJici0xPkRpYWJldGVzIHJlc2VhcmNoIGFuZCBj
bGluaWNhbCBwcmFjdGljZTwvYWJici0xPjwvYWx0LXBlcmlvZGljYWw+PHBhZ2VzPjE2MS04PC9w
YWdlcz48dm9sdW1lPjgxPC92b2x1bWU+PG51bWJlcj4yPC9udW1iZXI+PGVkaXRpb24+MjAwOC8w
NS8yMzwvZWRpdGlvbj48a2V5d29yZHM+PGtleXdvcmQ+Qmxvb2QgR2x1Y29zZS9kcnVnIGVmZmVj
dHMvIG1ldGFib2xpc208L2tleXdvcmQ+PGtleXdvcmQ+RGlhYmV0ZXMgTWVsbGl0dXMsIFR5cGUg
Mi8gZHJ1ZyB0aGVyYXB5PC9rZXl3b3JkPjxrZXl3b3JkPkZlbWFsZTwva2V5d29yZD48a2V5d29y
ZD5HbHVjYWdvbi1MaWtlIFBlcHRpZGUgMS8gYW5hbG9ncyAmYW1wOyBkZXJpdmF0aXZlcy90aGVy
YXBldXRpYyB1c2U8L2tleXdvcmQ+PGtleXdvcmQ+SGVtb2dsb2JpbiBBLCBHbHljb3N5bGF0ZWQv
ZHJ1ZyBlZmZlY3RzL21ldGFib2xpc208L2tleXdvcmQ+PGtleXdvcmQ+SHVtYW5zPC9rZXl3b3Jk
PjxrZXl3b3JkPkh5cG9nbHljZW1pYyBBZ2VudHMvdGhlcmFwZXV0aWMgdXNlPC9rZXl3b3JkPjxr
ZXl3b3JkPkphcGFuPC9rZXl3b3JkPjxrZXl3b3JkPk1hbGU8L2tleXdvcmQ+PGtleXdvcmQ+TWlk
ZGxlIEFnZWQ8L2tleXdvcmQ+PGtleXdvcmQ+UG9zdHByYW5kaWFsIFBlcmlvZDwva2V5d29yZD48
a2V5d29yZD5TYWZldHk8L2tleXdvcmQ+PC9rZXl3b3Jkcz48ZGF0ZXM+PHllYXI+MjAwODwveWVh
cj48cHViLWRhdGVzPjxkYXRlPkF1ZzwvZGF0ZT48L3B1Yi1kYXRlcz48L2RhdGVzPjxpc2JuPjE4
NzItODIyNyAoRWxlY3Ryb25pYykmI3hEOzAxNjgtODIyNyAoTGlua2luZyk8L2lzYm4+PGFjY2Vz
c2lvbi1udW0+MTg0OTUyODU8L2FjY2Vzc2lvbi1udW0+PHVybHM+PC91cmxzPjxlbGVjdHJvbmlj
LXJlc291cmNlLW51bT4xMC4xMDE2L2ouZGlhYnJlcy4yMDA4LjAzLjAxODwvZWxlY3Ryb25pYy1y
ZXNvdXJjZS1udW0+PHJlbW90ZS1kYXRhYmFzZS1wcm92aWRlcj5OTE08L3JlbW90ZS1kYXRhYmFz
ZS1wcm92aWRlcj48bGFuZ3VhZ2U+ZW5nPC9sYW5ndWFnZT48L3JlY29yZD48L0NpdGU+PC9FbmRO
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PEVuZE5vdGU+PENpdGU+PEF1dGhvcj5TZWlubzwvQXV0aG9yPjxZZWFyPjIwMDg8L1llYXI+PFJl
Y051bT4yNTc8L1JlY051bT48RGlzcGxheVRleHQ+PHN0eWxlIGZhY2U9InN1cGVyc2NyaXB0Ij4y
MzE8L3N0eWxlPjwvRGlzcGxheVRleHQ+PHJlY29yZD48cmVjLW51bWJlcj4yNTc8L3JlYy1udW1i
ZXI+PGZvcmVpZ24ta2V5cz48a2V5IGFwcD0iRU4iIGRiLWlkPSJmdzkwcGRmejd6djlyMGUyMjk2
cHR0djFhZXRzYTk1cnN0ZHIiPjI1Nzwva2V5PjwvZm9yZWlnbi1rZXlzPjxyZWYtdHlwZSBuYW1l
PSJKb3VybmFsIEFydGljbGUiPjE3PC9yZWYtdHlwZT48Y29udHJpYnV0b3JzPjxhdXRob3JzPjxh
dXRob3I+U2Vpbm8sIFkuPC9hdXRob3I+PGF1dGhvcj5SYXNtdXNzZW4sIE0uIEYuPC9hdXRob3I+
PGF1dGhvcj5aZHJhdmtvdmljLCBNLjwvYXV0aG9yPjxhdXRob3I+S2FrdSwgSy48L2F1dGhvcj48
L2F1dGhvcnM+PC9jb250cmlidXRvcnM+PGF1dGgtYWRkcmVzcz5LYW5zYWkgRWxlY3RyaWMgUG93
ZXIgSG9zcGl0YWwsIDItMS03IEZ1a3VzaGltYSBGdWt1c2hpbWEta3UgT3Nha2Etc2hpLCA1NTMt
MDAwMyBPc2FrYSwgSmFwYW4uIHNlaW5vLnl1dGFrYUBlMi5rZXBjby5jby5qcDwvYXV0aC1hZGRy
ZXNzPjx0aXRsZXM+PHRpdGxlPkRvc2UtZGVwZW5kZW50IGltcHJvdmVtZW50IGluIGdseWNlbWlh
IHdpdGggb25jZS1kYWlseSBsaXJhZ2x1dGlkZSB3aXRob3V0IGh5cG9nbHljZW1pYSBvciB3ZWln
aHQgZ2FpbjogQSBkb3VibGUtYmxpbmQsIHJhbmRvbWl6ZWQsIGNvbnRyb2xsZWQgdHJpYWwgaW4g
SmFwYW5lc2UgcGF0aWVudHMgd2l0aCB0eXBlIDIgZGlhYmV0ZXM8L3RpdGxlPjxzZWNvbmRhcnkt
dGl0bGU+RGlhYmV0ZXMgUmVzIENsaW4gUHJhY3Q8L3NlY29uZGFyeS10aXRsZT48YWx0LXRpdGxl
PkRpYWJldGVzIHJlc2VhcmNoIGFuZCBjbGluaWNhbCBwcmFjdGljZTwvYWx0LXRpdGxlPjwvdGl0
bGVzPjxwZXJpb2RpY2FsPjxmdWxsLXRpdGxlPkRpYWJldGVzIFJlcyBDbGluIFByYWN0PC9mdWxs
LXRpdGxlPjxhYmJyLTE+RGlhYmV0ZXMgcmVzZWFyY2ggYW5kIGNsaW5pY2FsIHByYWN0aWNlPC9h
YmJyLTE+PC9wZXJpb2RpY2FsPjxhbHQtcGVyaW9kaWNhbD48ZnVsbC10aXRsZT5EaWFiZXRlcyBS
ZXMgQ2xpbiBQcmFjdDwvZnVsbC10aXRsZT48YWJici0xPkRpYWJldGVzIHJlc2VhcmNoIGFuZCBj
bGluaWNhbCBwcmFjdGljZTwvYWJici0xPjwvYWx0LXBlcmlvZGljYWw+PHBhZ2VzPjE2MS04PC9w
YWdlcz48dm9sdW1lPjgxPC92b2x1bWU+PG51bWJlcj4yPC9udW1iZXI+PGVkaXRpb24+MjAwOC8w
NS8yMzwvZWRpdGlvbj48a2V5d29yZHM+PGtleXdvcmQ+Qmxvb2QgR2x1Y29zZS9kcnVnIGVmZmVj
dHMvIG1ldGFib2xpc208L2tleXdvcmQ+PGtleXdvcmQ+RGlhYmV0ZXMgTWVsbGl0dXMsIFR5cGUg
Mi8gZHJ1ZyB0aGVyYXB5PC9rZXl3b3JkPjxrZXl3b3JkPkZlbWFsZTwva2V5d29yZD48a2V5d29y
ZD5HbHVjYWdvbi1MaWtlIFBlcHRpZGUgMS8gYW5hbG9ncyAmYW1wOyBkZXJpdmF0aXZlcy90aGVy
YXBldXRpYyB1c2U8L2tleXdvcmQ+PGtleXdvcmQ+SGVtb2dsb2JpbiBBLCBHbHljb3N5bGF0ZWQv
ZHJ1ZyBlZmZlY3RzL21ldGFib2xpc208L2tleXdvcmQ+PGtleXdvcmQ+SHVtYW5zPC9rZXl3b3Jk
PjxrZXl3b3JkPkh5cG9nbHljZW1pYyBBZ2VudHMvdGhlcmFwZXV0aWMgdXNlPC9rZXl3b3JkPjxr
ZXl3b3JkPkphcGFuPC9rZXl3b3JkPjxrZXl3b3JkPk1hbGU8L2tleXdvcmQ+PGtleXdvcmQ+TWlk
ZGxlIEFnZWQ8L2tleXdvcmQ+PGtleXdvcmQ+UG9zdHByYW5kaWFsIFBlcmlvZDwva2V5d29yZD48
a2V5d29yZD5TYWZldHk8L2tleXdvcmQ+PC9rZXl3b3Jkcz48ZGF0ZXM+PHllYXI+MjAwODwveWVh
cj48cHViLWRhdGVzPjxkYXRlPkF1ZzwvZGF0ZT48L3B1Yi1kYXRlcz48L2RhdGVzPjxpc2JuPjE4
NzItODIyNyAoRWxlY3Ryb25pYykmI3hEOzAxNjgtODIyNyAoTGlua2luZyk8L2lzYm4+PGFjY2Vz
c2lvbi1udW0+MTg0OTUyODU8L2FjY2Vzc2lvbi1udW0+PHVybHM+PC91cmxzPjxlbGVjdHJvbmlj
LXJlc291cmNlLW51bT4xMC4xMDE2L2ouZGlhYnJlcy4yMDA4LjAzLjAxODwvZWxlY3Ryb25pYy1y
ZXNvdXJjZS1udW0+PHJlbW90ZS1kYXRhYmFzZS1wcm92aWRlcj5OTE08L3JlbW90ZS1kYXRhYmFz
ZS1wcm92aWRlcj48bGFuZ3VhZ2U+ZW5nPC9sYW5ndWFnZT48L3JlY29yZD48L0NpdGU+PC9FbmRO
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0.1mg/day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56.5±8.4</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68.9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24.26±2.77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7.15±5.14</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-0.72±0.96</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8.50±0.84</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64.82±10.29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-0.05±0.68</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0.3mg/day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56.8±8.8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69.6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23.93±3.09</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6.78±4.69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-1.07±1.1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8.24±0.92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62.42±11.18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0.13±0.68</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60.0±7.0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23.74±2.78</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8.87±6.77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8.21±0.83</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61.97±9.40</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-0.1±0.68</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1368E7" w:rsidRDefault="007D6B4F" w:rsidP="00C26AE4">
            <w:pPr>
              <w:widowControl/>
              <w:jc w:val="center"/>
              <w:rPr>
                <w:rFonts w:ascii="Arial Unicode MS" w:eastAsia="Arial Unicode MS" w:hAnsi="Arial Unicode MS" w:cs="Arial Unicode MS"/>
                <w:kern w:val="0"/>
                <w:sz w:val="20"/>
                <w:szCs w:val="20"/>
                <w:u w:val="single"/>
              </w:rPr>
            </w:pPr>
            <w:r w:rsidRPr="001368E7">
              <w:rPr>
                <w:rFonts w:ascii="Arial Unicode MS" w:eastAsia="Arial Unicode MS" w:hAnsi="Arial Unicode MS" w:cs="Arial Unicode MS"/>
                <w:kern w:val="0"/>
                <w:sz w:val="20"/>
                <w:szCs w:val="20"/>
                <w:u w:val="single"/>
              </w:rPr>
              <w:t>liraglutide 0.9mg/day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55.5±7.6</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23.59±3.04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7.62±4.92</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-1.67±1.0</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8.12±0.98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62.36±10.65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-0.48±0.68</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57.5±8.7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23.77±2.63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7.48±5.65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0.09±1.2</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8.43±1.02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62.78±10.88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-0.95±0.68</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Vilsbøll, 2007</w:t>
            </w:r>
            <w:hyperlink w:anchor="_ENREF_232" w:tooltip="Vilsboll, 2007 #258" w:history="1">
              <w:r w:rsidR="007161E1" w:rsidRPr="009A29B0">
                <w:rPr>
                  <w:rFonts w:ascii="Arial Unicode MS" w:eastAsia="Arial Unicode MS" w:hAnsi="Arial Unicode MS" w:cs="Arial Unicode MS"/>
                  <w:kern w:val="0"/>
                  <w:sz w:val="20"/>
                  <w:szCs w:val="20"/>
                </w:rPr>
                <w:fldChar w:fldCharType="begin">
                  <w:fldData xml:space="preserve">PEVuZE5vdGU+PENpdGU+PEF1dGhvcj5WaWxzYm9sbDwvQXV0aG9yPjxZZWFyPjIwMDc8L1llYXI+
PFJlY051bT4yNTg8L1JlY051bT48RGlzcGxheVRleHQ+PHN0eWxlIGZhY2U9InN1cGVyc2NyaXB0
Ij4yMzI8L3N0eWxlPjwvRGlzcGxheVRleHQ+PHJlY29yZD48cmVjLW51bWJlcj4yNTg8L3JlYy1u
dW1iZXI+PGZvcmVpZ24ta2V5cz48a2V5IGFwcD0iRU4iIGRiLWlkPSJmdzkwcGRmejd6djlyMGUy
Mjk2cHR0djFhZXRzYTk1cnN0ZHIiPjI1ODwva2V5PjwvZm9yZWlnbi1rZXlzPjxyZWYtdHlwZSBu
YW1lPSJKb3VybmFsIEFydGljbGUiPjE3PC9yZWYtdHlwZT48Y29udHJpYnV0b3JzPjxhdXRob3Jz
PjxhdXRob3I+Vmlsc2JvbGwsIFQuPC9hdXRob3I+PGF1dGhvcj5aZHJhdmtvdmljLCBNLjwvYXV0
aG9yPjxhdXRob3I+TGUtVGhpLCBULjwvYXV0aG9yPjxhdXRob3I+S3JhcnVwLCBULjwvYXV0aG9y
PjxhdXRob3I+U2NobWl0eiwgTy48L2F1dGhvcj48YXV0aG9yPkNvdXJyZWdlcywgSi4gUC48L2F1
dGhvcj48YXV0aG9yPlZlcmhvZXZlbiwgUi48L2F1dGhvcj48YXV0aG9yPkJ1Z2Fub3ZhLCBJLjwv
YXV0aG9yPjxhdXRob3I+TWFkc2JhZCwgUy48L2F1dGhvcj48L2F1dGhvcnM+PC9jb250cmlidXRv
cnM+PGF1dGgtYWRkcmVzcz5EZXBhcnRtZW50IG9mIEludGVybmFsIE1lZGljaW5lLCBHZW50b2Z0
ZSBIb3NwaXRhbCwgSGVsbGVydXAsIERlbm1hcmsuIHQudmlsc2JvbGxAZGFkbG5ldC5kazwvYXV0
aC1hZGRyZXNzPjx0aXRsZXM+PHRpdGxlPkxpcmFnbHV0aWRlLCBhIGxvbmctYWN0aW5nIGh1bWFu
IGdsdWNhZ29uLWxpa2UgcGVwdGlkZS0xIGFuYWxvZywgZ2l2ZW4gYXMgbW9ub3RoZXJhcHkgc2ln
bmlmaWNhbnRseSBpbXByb3ZlcyBnbHljZW1pYyBjb250cm9sIGFuZCBsb3dlcnMgYm9keSB3ZWln
aHQgd2l0aG91dCByaXNrIG9mIGh5cG9nbHljZW1pYSBpbiBwYXRpZW50cyB3aXRoIHR5cGUgMiBk
aWFiZXRlczwvdGl0bGU+PHNlY29uZGFyeS10aXRsZT5EaWFiZXRlcyBDYXJlPC9zZWNvbmRhcnkt
dGl0bGU+PGFsdC10aXRsZT5EaWFiZXRlcyBjYXJlPC9hbHQtdGl0bGU+PC90aXRsZXM+PHBlcmlv
ZGljYWw+PGZ1bGwtdGl0bGU+RGlhYmV0ZXMgQ2FyZTwvZnVsbC10aXRsZT48YWJici0xPkRpYWJl
dGVzIGNhcmU8L2FiYnItMT48L3BlcmlvZGljYWw+PGFsdC1wZXJpb2RpY2FsPjxmdWxsLXRpdGxl
PkRpYWJldGVzIENhcmU8L2Z1bGwtdGl0bGU+PGFiYnItMT5EaWFiZXRlcyBjYXJlPC9hYmJyLTE+
PC9hbHQtcGVyaW9kaWNhbD48cGFnZXM+MTYwOC0xMDwvcGFnZXM+PHZvbHVtZT4zMDwvdm9sdW1l
PjxudW1iZXI+NjwvbnVtYmVyPjxlZGl0aW9uPjIwMDcvMDMvMjE8L2VkaXRpb24+PGtleXdvcmRz
PjxrZXl3b3JkPkFkdWx0PC9rZXl3b3JkPjxrZXl3b3JkPkJsb29kIEdsdWNvc2UvZHJ1ZyBlZmZl
Y3RzLyBtZXRhYm9saXNtPC9rZXl3b3JkPjxrZXl3b3JkPkRpYWJldGVzIE1lbGxpdHVzLCBUeXBl
IDIvIGRydWcgdGhlcmFweTwva2V5d29yZD48a2V5d29yZD5HbHVjYWdvbi1MaWtlIFBlcHRpZGUg
MS8gYW5hbG9ncyAmYW1wOyBkZXJpdmF0aXZlcy90aGVyYXBldXRpYyB1c2U8L2tleXdvcmQ+PGtl
eXdvcmQ+SGVtb2dsb2JpbiBBLCBHbHljb3N5bGF0ZWQvbWV0YWJvbGlzbTwva2V5d29yZD48a2V5
d29yZD5IdW1hbnM8L2tleXdvcmQ+PGtleXdvcmQ+SHlwb2dseWNlbWlhLyBwcmV2ZW50aW9uICZh
bXA7IGNvbnRyb2w8L2tleXdvcmQ+PGtleXdvcmQ+SHlwb2dseWNlbWljIEFnZW50cy8gdGhlcmFw
ZXV0aWMgdXNlPC9rZXl3b3JkPjxrZXl3b3JkPlBsYWNlYm9zPC9rZXl3b3JkPjxrZXl3b3JkPlNh
ZmV0eTwva2V5d29yZD48a2V5d29yZD5XZWlnaHQgTG9zczwva2V5d29yZD48L2tleXdvcmRzPjxk
YXRlcz48eWVhcj4yMDA3PC95ZWFyPjxwdWItZGF0ZXM+PGRhdGU+SnVuPC9kYXRlPjwvcHViLWRh
dGVzPjwvZGF0ZXM+PGlzYm4+MTkzNS01NTQ4IChFbGVjdHJvbmljKSYjeEQ7MDE0OS01OTkyIChM
aW5raW5nKTwvaXNibj48YWNjZXNzaW9uLW51bT4xNzM3MjE1MzwvYWNjZXNzaW9uLW51bT48dXJs
cz48L3VybHM+PGVsZWN0cm9uaWMtcmVzb3VyY2UtbnVtPjEwLjIzMzcvZGMwNi0yNTkzPC9lbGVj
dHJvbmljLXJlc291cmNlLW51bT48cmVtb3RlLWRhdGFiYXNlLXByb3ZpZGVyPk5MTTwvcmVtb3Rl
LWRhdGFiYXNlLXByb3ZpZGVyPjxsYW5ndWFnZT5lbmc8L2xhbmd1YWdlPjwvcmVjb3JkPjwvQ2l0
ZT48L0VuZE5vdGU+AG==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PEVuZE5vdGU+PENpdGU+PEF1dGhvcj5WaWxzYm9sbDwvQXV0aG9yPjxZZWFyPjIwMDc8L1llYXI+
PFJlY051bT4yNTg8L1JlY051bT48RGlzcGxheVRleHQ+PHN0eWxlIGZhY2U9InN1cGVyc2NyaXB0
Ij4yMzI8L3N0eWxlPjwvRGlzcGxheVRleHQ+PHJlY29yZD48cmVjLW51bWJlcj4yNTg8L3JlYy1u
dW1iZXI+PGZvcmVpZ24ta2V5cz48a2V5IGFwcD0iRU4iIGRiLWlkPSJmdzkwcGRmejd6djlyMGUy
Mjk2cHR0djFhZXRzYTk1cnN0ZHIiPjI1ODwva2V5PjwvZm9yZWlnbi1rZXlzPjxyZWYtdHlwZSBu
YW1lPSJKb3VybmFsIEFydGljbGUiPjE3PC9yZWYtdHlwZT48Y29udHJpYnV0b3JzPjxhdXRob3Jz
PjxhdXRob3I+Vmlsc2JvbGwsIFQuPC9hdXRob3I+PGF1dGhvcj5aZHJhdmtvdmljLCBNLjwvYXV0
aG9yPjxhdXRob3I+TGUtVGhpLCBULjwvYXV0aG9yPjxhdXRob3I+S3JhcnVwLCBULjwvYXV0aG9y
PjxhdXRob3I+U2NobWl0eiwgTy48L2F1dGhvcj48YXV0aG9yPkNvdXJyZWdlcywgSi4gUC48L2F1
dGhvcj48YXV0aG9yPlZlcmhvZXZlbiwgUi48L2F1dGhvcj48YXV0aG9yPkJ1Z2Fub3ZhLCBJLjwv
YXV0aG9yPjxhdXRob3I+TWFkc2JhZCwgUy48L2F1dGhvcj48L2F1dGhvcnM+PC9jb250cmlidXRv
cnM+PGF1dGgtYWRkcmVzcz5EZXBhcnRtZW50IG9mIEludGVybmFsIE1lZGljaW5lLCBHZW50b2Z0
ZSBIb3NwaXRhbCwgSGVsbGVydXAsIERlbm1hcmsuIHQudmlsc2JvbGxAZGFkbG5ldC5kazwvYXV0
aC1hZGRyZXNzPjx0aXRsZXM+PHRpdGxlPkxpcmFnbHV0aWRlLCBhIGxvbmctYWN0aW5nIGh1bWFu
IGdsdWNhZ29uLWxpa2UgcGVwdGlkZS0xIGFuYWxvZywgZ2l2ZW4gYXMgbW9ub3RoZXJhcHkgc2ln
bmlmaWNhbnRseSBpbXByb3ZlcyBnbHljZW1pYyBjb250cm9sIGFuZCBsb3dlcnMgYm9keSB3ZWln
aHQgd2l0aG91dCByaXNrIG9mIGh5cG9nbHljZW1pYSBpbiBwYXRpZW50cyB3aXRoIHR5cGUgMiBk
aWFiZXRlczwvdGl0bGU+PHNlY29uZGFyeS10aXRsZT5EaWFiZXRlcyBDYXJlPC9zZWNvbmRhcnkt
dGl0bGU+PGFsdC10aXRsZT5EaWFiZXRlcyBjYXJlPC9hbHQtdGl0bGU+PC90aXRsZXM+PHBlcmlv
ZGljYWw+PGZ1bGwtdGl0bGU+RGlhYmV0ZXMgQ2FyZTwvZnVsbC10aXRsZT48YWJici0xPkRpYWJl
dGVzIGNhcmU8L2FiYnItMT48L3BlcmlvZGljYWw+PGFsdC1wZXJpb2RpY2FsPjxmdWxsLXRpdGxl
PkRpYWJldGVzIENhcmU8L2Z1bGwtdGl0bGU+PGFiYnItMT5EaWFiZXRlcyBjYXJlPC9hYmJyLTE+
PC9hbHQtcGVyaW9kaWNhbD48cGFnZXM+MTYwOC0xMDwvcGFnZXM+PHZvbHVtZT4zMDwvdm9sdW1l
PjxudW1iZXI+NjwvbnVtYmVyPjxlZGl0aW9uPjIwMDcvMDMvMjE8L2VkaXRpb24+PGtleXdvcmRz
PjxrZXl3b3JkPkFkdWx0PC9rZXl3b3JkPjxrZXl3b3JkPkJsb29kIEdsdWNvc2UvZHJ1ZyBlZmZl
Y3RzLyBtZXRhYm9saXNtPC9rZXl3b3JkPjxrZXl3b3JkPkRpYWJldGVzIE1lbGxpdHVzLCBUeXBl
IDIvIGRydWcgdGhlcmFweTwva2V5d29yZD48a2V5d29yZD5HbHVjYWdvbi1MaWtlIFBlcHRpZGUg
MS8gYW5hbG9ncyAmYW1wOyBkZXJpdmF0aXZlcy90aGVyYXBldXRpYyB1c2U8L2tleXdvcmQ+PGtl
eXdvcmQ+SGVtb2dsb2JpbiBBLCBHbHljb3N5bGF0ZWQvbWV0YWJvbGlzbTwva2V5d29yZD48a2V5
d29yZD5IdW1hbnM8L2tleXdvcmQ+PGtleXdvcmQ+SHlwb2dseWNlbWlhLyBwcmV2ZW50aW9uICZh
bXA7IGNvbnRyb2w8L2tleXdvcmQ+PGtleXdvcmQ+SHlwb2dseWNlbWljIEFnZW50cy8gdGhlcmFw
ZXV0aWMgdXNlPC9rZXl3b3JkPjxrZXl3b3JkPlBsYWNlYm9zPC9rZXl3b3JkPjxrZXl3b3JkPlNh
ZmV0eTwva2V5d29yZD48a2V5d29yZD5XZWlnaHQgTG9zczwva2V5d29yZD48L2tleXdvcmRzPjxk
YXRlcz48eWVhcj4yMDA3PC95ZWFyPjxwdWItZGF0ZXM+PGRhdGU+SnVuPC9kYXRlPjwvcHViLWRh
dGVzPjwvZGF0ZXM+PGlzYm4+MTkzNS01NTQ4IChFbGVjdHJvbmljKSYjeEQ7MDE0OS01OTkyIChM
aW5raW5nKTwvaXNibj48YWNjZXNzaW9uLW51bT4xNzM3MjE1MzwvYWNjZXNzaW9uLW51bT48dXJs
cz48L3VybHM+PGVsZWN0cm9uaWMtcmVzb3VyY2UtbnVtPjEwLjIzMzcvZGMwNi0yNTkzPC9lbGVj
dHJvbmljLXJlc291cmNlLW51bT48cmVtb3RlLWRhdGFiYXNlLXByb3ZpZGVyPk5MTTwvcmVtb3Rl
LWRhdGFiYXNlLXByb3ZpZGVyPjxsYW5ndWFnZT5lbmc8L2xhbmd1YWdlPjwvcmVjb3JkPjwvQ2l0
ZT48L0VuZE5vdGU+AG==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0.65mg/day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56.5±9.3</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28.9±3.9</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-0.98±0.9</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8.1±0.6</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1.25mg/day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53.8±10.7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31.2±4.7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-1.40±0.9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1368E7" w:rsidRDefault="007D6B4F" w:rsidP="00C26AE4">
            <w:pPr>
              <w:widowControl/>
              <w:jc w:val="center"/>
              <w:rPr>
                <w:rFonts w:ascii="Arial Unicode MS" w:eastAsia="Arial Unicode MS" w:hAnsi="Arial Unicode MS" w:cs="Arial Unicode MS"/>
                <w:kern w:val="0"/>
                <w:sz w:val="20"/>
                <w:szCs w:val="20"/>
                <w:u w:val="single"/>
              </w:rPr>
            </w:pPr>
            <w:r w:rsidRPr="001368E7">
              <w:rPr>
                <w:rFonts w:ascii="Arial Unicode MS" w:eastAsia="Arial Unicode MS" w:hAnsi="Arial Unicode MS" w:cs="Arial Unicode MS"/>
                <w:kern w:val="0"/>
                <w:sz w:val="20"/>
                <w:szCs w:val="20"/>
                <w:u w:val="single"/>
              </w:rPr>
              <w:t>liraglutide 1.9mg/day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55.4±11.4</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29.9±4.2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-1.45±0.9</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-2.99±1</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57.7±8.2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30.4±4.0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+0.29±0.9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-1.78±1</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Vilsbøll, 2008</w:t>
            </w:r>
            <w:hyperlink w:anchor="_ENREF_233" w:tooltip="Vilsboll, 2008 #259" w:history="1">
              <w:r w:rsidR="007161E1" w:rsidRPr="009A29B0">
                <w:rPr>
                  <w:rFonts w:ascii="Arial Unicode MS" w:eastAsia="Arial Unicode MS" w:hAnsi="Arial Unicode MS" w:cs="Arial Unicode MS"/>
                  <w:kern w:val="0"/>
                  <w:sz w:val="20"/>
                  <w:szCs w:val="20"/>
                </w:rPr>
                <w:fldChar w:fldCharType="begin">
                  <w:fldData xml:space="preserve">PEVuZE5vdGU+PENpdGU+PEF1dGhvcj5WaWxzYm9sbDwvQXV0aG9yPjxZZWFyPjIwMDg8L1llYXI+
PFJlY051bT4yNTk8L1JlY051bT48RGlzcGxheVRleHQ+PHN0eWxlIGZhY2U9InN1cGVyc2NyaXB0
Ij4yMzM8L3N0eWxlPjwvRGlzcGxheVRleHQ+PHJlY29yZD48cmVjLW51bWJlcj4yNTk8L3JlYy1u
dW1iZXI+PGZvcmVpZ24ta2V5cz48a2V5IGFwcD0iRU4iIGRiLWlkPSJmdzkwcGRmejd6djlyMGUy
Mjk2cHR0djFhZXRzYTk1cnN0ZHIiPjI1OTwva2V5PjwvZm9yZWlnbi1rZXlzPjxyZWYtdHlwZSBu
YW1lPSJKb3VybmFsIEFydGljbGUiPjE3PC9yZWYtdHlwZT48Y29udHJpYnV0b3JzPjxhdXRob3Jz
PjxhdXRob3I+Vmlsc2JvbGwsIFQuPC9hdXRob3I+PGF1dGhvcj5Ccm9jaywgQi48L2F1dGhvcj48
YXV0aG9yPlBlcnJpbGQsIEguPC9hdXRob3I+PGF1dGhvcj5MZXZpbiwgSy48L2F1dGhvcj48YXV0
aG9yPkxlcnZhbmcsIEguIEguPC9hdXRob3I+PGF1dGhvcj5Lb2xlbmRvcmYsIEsuPC9hdXRob3I+
PGF1dGhvcj5LcmFydXAsIFQuPC9hdXRob3I+PGF1dGhvcj5TY2htaXR6LCBPLjwvYXV0aG9yPjxh
dXRob3I+WmRyYXZrb3ZpYywgTS48L2F1dGhvcj48YXV0aG9yPkxlLVRoaSwgVC48L2F1dGhvcj48
YXV0aG9yPk1hZHNiYWQsIFMuPC9hdXRob3I+PC9hdXRob3JzPjwvY29udHJpYnV0b3JzPjxhdXRo
LWFkZHJlc3M+RGVwYXJ0bWVudCBvZiBJbnRlcm5hbCBNZWRpY2luZSBGLCBHZW50b2Z0ZSBIb3Nw
aXRhbCwgR2VudG9mdGUsIERlbm1hcmsuIHQudmlsc2JvbGxAZGFkbG5ldC5kazwvYXV0aC1hZGRy
ZXNzPjx0aXRsZXM+PHRpdGxlPkxpcmFnbHV0aWRlLCBhIG9uY2UtZGFpbHkgaHVtYW4gR0xQLTEg
YW5hbG9ndWUsIGltcHJvdmVzIHBhbmNyZWF0aWMgQi1jZWxsIGZ1bmN0aW9uIGFuZCBhcmdpbmlu
ZS1zdGltdWxhdGVkIGluc3VsaW4gc2VjcmV0aW9uIGR1cmluZyBoeXBlcmdseWNhZW1pYSBpbiBw
YXRpZW50cyB3aXRoIFR5cGUgMiBkaWFiZXRlcyBtZWxsaXR1czwvdGl0bGU+PHNlY29uZGFyeS10
aXRsZT5EaWFiZXQgTWVkPC9zZWNvbmRhcnktdGl0bGU+PGFsdC10aXRsZT5EaWFiZXRpYyBtZWRp
Y2luZSA6IGEgam91cm5hbCBvZiB0aGUgQnJpdGlzaCBEaWFiZXRpYyBBc3NvY2lhdGlvbjwvYWx0
LXRpdGxlPjwvdGl0bGVzPjxwZXJpb2RpY2FsPjxmdWxsLXRpdGxlPkRpYWJldCBNZWQ8L2Z1bGwt
dGl0bGU+PGFiYnItMT5EaWFiZXRpYyBtZWRpY2luZSA6IGEgam91cm5hbCBvZiB0aGUgQnJpdGlz
aCBEaWFiZXRpYyBBc3NvY2lhdGlvbjwvYWJici0xPjwvcGVyaW9kaWNhbD48YWx0LXBlcmlvZGlj
YWw+PGZ1bGwtdGl0bGU+RGlhYmV0IE1lZDwvZnVsbC10aXRsZT48YWJici0xPkRpYWJldGljIG1l
ZGljaW5lIDogYSBqb3VybmFsIG9mIHRoZSBCcml0aXNoIERpYWJldGljIEFzc29jaWF0aW9uPC9h
YmJyLTE+PC9hbHQtcGVyaW9kaWNhbD48cGFnZXM+MTUyLTY8L3BhZ2VzPjx2b2x1bWU+MjU8L3Zv
bHVtZT48bnVtYmVyPjI8L251bWJlcj48ZWRpdGlvbj4yMDA4LzAxLzE5PC9lZGl0aW9uPjxrZXl3
b3Jkcz48a2V5d29yZD5DLVBlcHRpZGUvbWV0YWJvbGlzbTwva2V5d29yZD48a2V5d29yZD5EaWFi
ZXRlcyBNZWxsaXR1cywgVHlwZSAyLyBkcnVnIHRoZXJhcHkvbWV0YWJvbGlzbTwva2V5d29yZD48
a2V5d29yZD5EcnVnIEFkbWluaXN0cmF0aW9uIFNjaGVkdWxlPC9rZXl3b3JkPjxrZXl3b3JkPkZl
bWFsZTwva2V5d29yZD48a2V5d29yZD5HbHVjYWdvbi1MaWtlIFBlcHRpZGUgMS8gYW5hbG9ncyAm
YW1wOyBkZXJpdmF0aXZlcy90aGVyYXBldXRpYyB1c2U8L2tleXdvcmQ+PGtleXdvcmQ+SHVtYW5z
PC9rZXl3b3JkPjxrZXl3b3JkPkh5cG9nbHljZW1pYyBBZ2VudHMvIHRoZXJhcGV1dGljIHVzZTwv
a2V5d29yZD48a2V5d29yZD5JbmNyZXRpbnMvbWV0YWJvbGlzbTwva2V5d29yZD48a2V5d29yZD5J
bnN1bGluIFJlc2lzdGFuY2U8L2tleXdvcmQ+PGtleXdvcmQ+SXNsZXRzIG9mIExhbmdlcmhhbnMv
IG1ldGFib2xpc208L2tleXdvcmQ+PGtleXdvcmQ+TWFsZTwva2V5d29yZD48a2V5d29yZD5NaWRk
bGUgQWdlZDwva2V5d29yZD48a2V5d29yZD5SZWNlcHRvcnMsIEdsdWNhZ29uLyBtZXRhYm9saXNt
PC9rZXl3b3JkPjxrZXl3b3JkPlRyZWF0bWVudCBPdXRjb21lPC9rZXl3b3JkPjwva2V5d29yZHM+
PGRhdGVzPjx5ZWFyPjIwMDg8L3llYXI+PHB1Yi1kYXRlcz48ZGF0ZT5GZWI8L2RhdGU+PC9wdWIt
ZGF0ZXM+PC9kYXRlcz48aXNibj4xNDY0LTU0OTEgKEVsZWN0cm9uaWMpJiN4RDswNzQyLTMwNzEg
KExpbmtpbmcpPC9pc2JuPjxhY2Nlc3Npb24tbnVtPjE4MjAxMjEyPC9hY2Nlc3Npb24tbnVtPjx1
cmxzPjwvdXJscz48ZWxlY3Ryb25pYy1yZXNvdXJjZS1udW0+MTAuMTExMS9qLjE0NjQtNTQ5MS4y
MDA3LjAyMzMzLng8L2VsZWN0cm9uaWMtcmVzb3VyY2UtbnVtPjxyZW1vdGUtZGF0YWJhc2UtcHJv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PEVuZE5vdGU+PENpdGU+PEF1dGhvcj5WaWxzYm9sbDwvQXV0aG9yPjxZZWFyPjIwMDg8L1llYXI+
PFJlY051bT4yNTk8L1JlY051bT48RGlzcGxheVRleHQ+PHN0eWxlIGZhY2U9InN1cGVyc2NyaXB0
Ij4yMzM8L3N0eWxlPjwvRGlzcGxheVRleHQ+PHJlY29yZD48cmVjLW51bWJlcj4yNTk8L3JlYy1u
dW1iZXI+PGZvcmVpZ24ta2V5cz48a2V5IGFwcD0iRU4iIGRiLWlkPSJmdzkwcGRmejd6djlyMGUy
Mjk2cHR0djFhZXRzYTk1cnN0ZHIiPjI1OTwva2V5PjwvZm9yZWlnbi1rZXlzPjxyZWYtdHlwZSBu
YW1lPSJKb3VybmFsIEFydGljbGUiPjE3PC9yZWYtdHlwZT48Y29udHJpYnV0b3JzPjxhdXRob3Jz
PjxhdXRob3I+Vmlsc2JvbGwsIFQuPC9hdXRob3I+PGF1dGhvcj5Ccm9jaywgQi48L2F1dGhvcj48
YXV0aG9yPlBlcnJpbGQsIEguPC9hdXRob3I+PGF1dGhvcj5MZXZpbiwgSy48L2F1dGhvcj48YXV0
aG9yPkxlcnZhbmcsIEguIEguPC9hdXRob3I+PGF1dGhvcj5Lb2xlbmRvcmYsIEsuPC9hdXRob3I+
PGF1dGhvcj5LcmFydXAsIFQuPC9hdXRob3I+PGF1dGhvcj5TY2htaXR6LCBPLjwvYXV0aG9yPjxh
dXRob3I+WmRyYXZrb3ZpYywgTS48L2F1dGhvcj48YXV0aG9yPkxlLVRoaSwgVC48L2F1dGhvcj48
YXV0aG9yPk1hZHNiYWQsIFMuPC9hdXRob3I+PC9hdXRob3JzPjwvY29udHJpYnV0b3JzPjxhdXRo
LWFkZHJlc3M+RGVwYXJ0bWVudCBvZiBJbnRlcm5hbCBNZWRpY2luZSBGLCBHZW50b2Z0ZSBIb3Nw
aXRhbCwgR2VudG9mdGUsIERlbm1hcmsuIHQudmlsc2JvbGxAZGFkbG5ldC5kazwvYXV0aC1hZGRy
ZXNzPjx0aXRsZXM+PHRpdGxlPkxpcmFnbHV0aWRlLCBhIG9uY2UtZGFpbHkgaHVtYW4gR0xQLTEg
YW5hbG9ndWUsIGltcHJvdmVzIHBhbmNyZWF0aWMgQi1jZWxsIGZ1bmN0aW9uIGFuZCBhcmdpbmlu
ZS1zdGltdWxhdGVkIGluc3VsaW4gc2VjcmV0aW9uIGR1cmluZyBoeXBlcmdseWNhZW1pYSBpbiBw
YXRpZW50cyB3aXRoIFR5cGUgMiBkaWFiZXRlcyBtZWxsaXR1czwvdGl0bGU+PHNlY29uZGFyeS10
aXRsZT5EaWFiZXQgTWVkPC9zZWNvbmRhcnktdGl0bGU+PGFsdC10aXRsZT5EaWFiZXRpYyBtZWRp
Y2luZSA6IGEgam91cm5hbCBvZiB0aGUgQnJpdGlzaCBEaWFiZXRpYyBBc3NvY2lhdGlvbjwvYWx0
LXRpdGxlPjwvdGl0bGVzPjxwZXJpb2RpY2FsPjxmdWxsLXRpdGxlPkRpYWJldCBNZWQ8L2Z1bGwt
dGl0bGU+PGFiYnItMT5EaWFiZXRpYyBtZWRpY2luZSA6IGEgam91cm5hbCBvZiB0aGUgQnJpdGlz
aCBEaWFiZXRpYyBBc3NvY2lhdGlvbjwvYWJici0xPjwvcGVyaW9kaWNhbD48YWx0LXBlcmlvZGlj
YWw+PGZ1bGwtdGl0bGU+RGlhYmV0IE1lZDwvZnVsbC10aXRsZT48YWJici0xPkRpYWJldGljIG1l
ZGljaW5lIDogYSBqb3VybmFsIG9mIHRoZSBCcml0aXNoIERpYWJldGljIEFzc29jaWF0aW9uPC9h
YmJyLTE+PC9hbHQtcGVyaW9kaWNhbD48cGFnZXM+MTUyLTY8L3BhZ2VzPjx2b2x1bWU+MjU8L3Zv
bHVtZT48bnVtYmVyPjI8L251bWJlcj48ZWRpdGlvbj4yMDA4LzAxLzE5PC9lZGl0aW9uPjxrZXl3
b3Jkcz48a2V5d29yZD5DLVBlcHRpZGUvbWV0YWJvbGlzbTwva2V5d29yZD48a2V5d29yZD5EaWFi
ZXRlcyBNZWxsaXR1cywgVHlwZSAyLyBkcnVnIHRoZXJhcHkvbWV0YWJvbGlzbTwva2V5d29yZD48
a2V5d29yZD5EcnVnIEFkbWluaXN0cmF0aW9uIFNjaGVkdWxlPC9rZXl3b3JkPjxrZXl3b3JkPkZl
bWFsZTwva2V5d29yZD48a2V5d29yZD5HbHVjYWdvbi1MaWtlIFBlcHRpZGUgMS8gYW5hbG9ncyAm
YW1wOyBkZXJpdmF0aXZlcy90aGVyYXBldXRpYyB1c2U8L2tleXdvcmQ+PGtleXdvcmQ+SHVtYW5z
PC9rZXl3b3JkPjxrZXl3b3JkPkh5cG9nbHljZW1pYyBBZ2VudHMvIHRoZXJhcGV1dGljIHVzZTwv
a2V5d29yZD48a2V5d29yZD5JbmNyZXRpbnMvbWV0YWJvbGlzbTwva2V5d29yZD48a2V5d29yZD5J
bnN1bGluIFJlc2lzdGFuY2U8L2tleXdvcmQ+PGtleXdvcmQ+SXNsZXRzIG9mIExhbmdlcmhhbnMv
IG1ldGFib2xpc208L2tleXdvcmQ+PGtleXdvcmQ+TWFsZTwva2V5d29yZD48a2V5d29yZD5NaWRk
bGUgQWdlZDwva2V5d29yZD48a2V5d29yZD5SZWNlcHRvcnMsIEdsdWNhZ29uLyBtZXRhYm9saXNt
PC9rZXl3b3JkPjxrZXl3b3JkPlRyZWF0bWVudCBPdXRjb21lPC9rZXl3b3JkPjwva2V5d29yZHM+
PGRhdGVzPjx5ZWFyPjIwMDg8L3llYXI+PHB1Yi1kYXRlcz48ZGF0ZT5GZWI8L2RhdGU+PC9wdWIt
ZGF0ZXM+PC9kYXRlcz48aXNibj4xNDY0LTU0OTEgKEVsZWN0cm9uaWMpJiN4RDswNzQyLTMwNzEg
KExpbmtpbmcpPC9pc2JuPjxhY2Nlc3Npb24tbnVtPjE4MjAxMjEyPC9hY2Nlc3Npb24tbnVtPjx1
cmxzPjwvdXJscz48ZWxlY3Ryb25pYy1yZXNvdXJjZS1udW0+MTAuMTExMS9qLjE0NjQtNTQ5MS4y
MDA3LjAyMzMzLng8L2VsZWN0cm9uaWMtcmVzb3VyY2UtbnVtPjxyZW1vdGUtZGF0YWJhc2UtcHJv
dmlkZXI+TkxNPC9yZW1vdGUtZGF0YWJhc2UtcHJvdmlkZXI+PGxhbmd1YWdlPmVuZzwvbGFuZ3Vh
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0.65mg/day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61.1±7.6</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26.6±2.8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7.1±2.5</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8.7±0.7</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83.1±13.1</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1.25mg/day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56.9±10.1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29.1±3.2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7.9±2.7</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-1.3±0.7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94.3±10.4</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-2.4±2.4</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1368E7" w:rsidRDefault="007D6B4F" w:rsidP="00C26AE4">
            <w:pPr>
              <w:widowControl/>
              <w:jc w:val="center"/>
              <w:rPr>
                <w:rFonts w:ascii="Arial Unicode MS" w:eastAsia="Arial Unicode MS" w:hAnsi="Arial Unicode MS" w:cs="Arial Unicode MS"/>
                <w:kern w:val="0"/>
                <w:sz w:val="20"/>
                <w:szCs w:val="20"/>
                <w:u w:val="single"/>
              </w:rPr>
            </w:pPr>
            <w:r w:rsidRPr="001368E7">
              <w:rPr>
                <w:rFonts w:ascii="Arial Unicode MS" w:eastAsia="Arial Unicode MS" w:hAnsi="Arial Unicode MS" w:cs="Arial Unicode MS"/>
                <w:kern w:val="0"/>
                <w:sz w:val="20"/>
                <w:szCs w:val="20"/>
                <w:u w:val="single"/>
              </w:rPr>
              <w:t>liraglutide 1.9mg/day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58.6±10.3</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31.4±3.3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4.6±3.2</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-1.5±0.7</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8.2±0.6</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93.1±19.7</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-2.8±2.7</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55.4±6.7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30.3±4.3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1.8±0.8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8.1±0.3</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84.5±19.5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-4±4.8</w:t>
            </w:r>
          </w:p>
        </w:tc>
      </w:tr>
      <w:tr w:rsidR="007D6B4F" w:rsidRPr="009A29B0" w:rsidTr="00C26AE4">
        <w:trPr>
          <w:trHeight w:val="255"/>
        </w:trPr>
        <w:tc>
          <w:tcPr>
            <w:tcW w:w="17152" w:type="dxa"/>
            <w:gridSpan w:val="11"/>
            <w:tcBorders>
              <w:top w:val="single" w:sz="4" w:space="0" w:color="auto"/>
              <w:bottom w:val="single" w:sz="4" w:space="0" w:color="auto"/>
            </w:tcBorders>
            <w:shd w:val="clear" w:color="auto" w:fill="A6A6A6" w:themeFill="background1" w:themeFillShade="A6"/>
            <w:noWrap/>
            <w:vAlign w:val="center"/>
            <w:hideMark/>
          </w:tcPr>
          <w:p w:rsidR="007D6B4F" w:rsidRPr="009A29B0" w:rsidRDefault="007D6B4F" w:rsidP="00C26AE4">
            <w:pPr>
              <w:widowControl/>
              <w:rPr>
                <w:rFonts w:ascii="Arial Unicode MS" w:eastAsia="Arial Unicode MS" w:hAnsi="Arial Unicode MS" w:cs="Arial Unicode MS"/>
                <w:b/>
                <w:bCs/>
                <w:kern w:val="0"/>
                <w:sz w:val="20"/>
                <w:szCs w:val="20"/>
              </w:rPr>
            </w:pPr>
            <w:r w:rsidRPr="009A29B0">
              <w:rPr>
                <w:rFonts w:ascii="Arial Unicode MS" w:eastAsia="Arial Unicode MS" w:hAnsi="Arial Unicode MS" w:cs="Arial Unicode MS"/>
                <w:b/>
                <w:bCs/>
                <w:kern w:val="0"/>
                <w:sz w:val="20"/>
                <w:szCs w:val="20"/>
              </w:rPr>
              <w:t xml:space="preserve">GLP-1 </w:t>
            </w:r>
            <w:r w:rsidRPr="009A29B0">
              <w:rPr>
                <w:rFonts w:ascii="Arial Unicode MS" w:eastAsia="Arial Unicode MS" w:hAnsi="Arial Unicode MS" w:cs="Arial Unicode MS" w:hint="eastAsia"/>
                <w:b/>
                <w:bCs/>
                <w:kern w:val="0"/>
                <w:sz w:val="20"/>
                <w:szCs w:val="20"/>
              </w:rPr>
              <w:t xml:space="preserve">versus </w:t>
            </w:r>
            <w:r w:rsidRPr="009A29B0">
              <w:rPr>
                <w:rFonts w:ascii="Arial Unicode MS" w:eastAsia="Arial Unicode MS" w:hAnsi="Arial Unicode MS" w:cs="Arial Unicode MS"/>
                <w:b/>
                <w:bCs/>
                <w:kern w:val="0"/>
                <w:sz w:val="20"/>
                <w:szCs w:val="20"/>
              </w:rPr>
              <w:t>Placebo, add-on therapy</w:t>
            </w:r>
          </w:p>
        </w:tc>
        <w:tc>
          <w:tcPr>
            <w:tcW w:w="1985"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c>
          <w:tcPr>
            <w:tcW w:w="1843" w:type="dxa"/>
            <w:gridSpan w:val="2"/>
            <w:tcBorders>
              <w:top w:val="single" w:sz="4" w:space="0" w:color="auto"/>
              <w:bottom w:val="single" w:sz="4" w:space="0" w:color="auto"/>
            </w:tcBorders>
            <w:shd w:val="clear" w:color="auto" w:fill="A6A6A6" w:themeFill="background1" w:themeFillShade="A6"/>
          </w:tcPr>
          <w:p w:rsidR="007D6B4F" w:rsidRPr="009A29B0" w:rsidRDefault="007D6B4F" w:rsidP="00C26AE4">
            <w:pPr>
              <w:widowControl/>
              <w:rPr>
                <w:rFonts w:ascii="Arial Unicode MS" w:eastAsia="Arial Unicode MS" w:hAnsi="Arial Unicode MS" w:cs="Arial Unicode MS"/>
                <w:b/>
                <w:bCs/>
                <w:kern w:val="0"/>
                <w:sz w:val="20"/>
                <w:szCs w:val="20"/>
              </w:rPr>
            </w:pP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Apovian, 20</w:t>
            </w:r>
            <w:r w:rsidRPr="009A29B0">
              <w:rPr>
                <w:rFonts w:ascii="Arial Unicode MS" w:eastAsia="Arial Unicode MS" w:hAnsi="Arial Unicode MS" w:cs="Arial Unicode MS" w:hint="eastAsia"/>
                <w:kern w:val="0"/>
                <w:sz w:val="20"/>
                <w:szCs w:val="20"/>
              </w:rPr>
              <w:t>10</w:t>
            </w:r>
            <w:hyperlink w:anchor="_ENREF_234" w:tooltip="Apovian, 2010 #260" w:history="1">
              <w:r w:rsidR="007161E1" w:rsidRPr="009A29B0">
                <w:rPr>
                  <w:rFonts w:ascii="Arial Unicode MS" w:eastAsia="Arial Unicode MS" w:hAnsi="Arial Unicode MS" w:cs="Arial Unicode MS"/>
                  <w:kern w:val="0"/>
                  <w:sz w:val="20"/>
                  <w:szCs w:val="20"/>
                </w:rPr>
                <w:fldChar w:fldCharType="begin">
                  <w:fldData xml:space="preserve">PEVuZE5vdGU+PENpdGU+PEF1dGhvcj5BcG92aWFuPC9BdXRob3I+PFllYXI+MjAxMDwvWWVhcj48
UmVjTnVtPjI2MDwvUmVjTnVtPjxEaXNwbGF5VGV4dD48c3R5bGUgZmFjZT0ic3VwZXJzY3JpcHQi
PjIzNDwvc3R5bGU+PC9EaXNwbGF5VGV4dD48cmVjb3JkPjxyZWMtbnVtYmVyPjI2MDwvcmVjLW51
bWJlcj48Zm9yZWlnbi1rZXlzPjxrZXkgYXBwPSJFTiIgZGItaWQ9ImZ3OTBwZGZ6N3p2OXIwZTIy
OTZwdHR2MWFldHNhOTVyc3RkciI+MjYwPC9rZXk+PC9mb3JlaWduLWtleXM+PHJlZi10eXBlIG5h
bWU9IkpvdXJuYWwgQXJ0aWNsZSI+MTc8L3JlZi10eXBlPjxjb250cmlidXRvcnM+PGF1dGhvcnM+
PGF1dGhvcj5BcG92aWFuLCBDLiBNLjwvYXV0aG9yPjxhdXRob3I+QmVyZ2Vuc3RhbCwgUi4gTS48
L2F1dGhvcj48YXV0aG9yPkN1ZGRpaHksIFIuIE0uPC9hdXRob3I+PGF1dGhvcj5RdSwgWS48L2F1
dGhvcj48YXV0aG9yPkxlbm94LCBTLjwvYXV0aG9yPjxhdXRob3I+TGV3aXMsIE0uIFMuPC9hdXRo
b3I+PGF1dGhvcj5HbGFzcywgTC4gQy48L2F1dGhvcj48L2F1dGhvcnM+PC9jb250cmlidXRvcnM+
PGF1dGgtYWRkcmVzcz5TZWN0aW9uIG9mIEVuZG9jcmlub2xvZ3ksIERpYWJldGVzIGFuZCBOdXRy
aXRpb24sIERlcGFydG1lbnQgb2YgTWVkaWNpbmUsIEJvc3RvbiBVbml2ZXJzaXR5IFNjaG9vbCBv
ZiBNZWRpY2luZSwgQm9zdG9uLCBNQSwgVVNBLiBjYXJvbGluZS5hcG92aWFuQGJtYy5vcmc8L2F1
dGgtYWRkcmVzcz48dGl0bGVzPjx0aXRsZT5FZmZlY3RzIG9mIGV4ZW5hdGlkZSBjb21iaW5lZCB3
aXRoIGxpZmVzdHlsZSBtb2RpZmljYXRpb24gaW4gcGF0aWVudHMgd2l0aCB0eXBlIDIgZGlhYmV0
ZXM8L3RpdGxlPjxzZWNvbmRhcnktdGl0bGU+QW0gSiBNZWQ8L3NlY29uZGFyeS10aXRsZT48YWx0
LXRpdGxlPlRoZSBBbWVyaWNhbiBqb3VybmFsIG9mIG1lZGljaW5lPC9hbHQtdGl0bGU+PC90aXRs
ZXM+PHBlcmlvZGljYWw+PGZ1bGwtdGl0bGU+QW0gSiBNZWQ8L2Z1bGwtdGl0bGU+PGFiYnItMT5U
aGUgQW1lcmljYW4gam91cm5hbCBvZiBtZWRpY2luZTwvYWJici0xPjwvcGVyaW9kaWNhbD48YWx0
LXBlcmlvZGljYWw+PGZ1bGwtdGl0bGU+QW0gSiBNZWQ8L2Z1bGwtdGl0bGU+PGFiYnItMT5UaGUg
QW1lcmljYW4gam91cm5hbCBvZiBtZWRpY2luZTwvYWJici0xPjwvYWx0LXBlcmlvZGljYWw+PHBh
Z2VzPjQ2OCBlOS0xNzwvcGFnZXM+PHZvbHVtZT4xMjM8L3ZvbHVtZT48bnVtYmVyPjU8L251bWJl
cj48ZWRpdGlvbj4yMDEwLzA0LzIwPC9lZGl0aW9uPjxrZXl3b3Jkcz48a2V5d29yZD5BZG9sZXNj
ZW50PC9rZXl3b3JkPjxrZXl3b3JkPkFkdWx0PC9rZXl3b3JkPjxrZXl3b3JkPkFnZWQ8L2tleXdv
cmQ+PGtleXdvcmQ+Qmxvb2QgR2x1Y29zZS9hbmFseXNpczwva2V5d29yZD48a2V5d29yZD5CbG9v
ZCBQcmVzc3VyZTwva2V5d29yZD48a2V5d29yZD5Cb2R5IFdlaWdodDwva2V5d29yZD48a2V5d29y
ZD5EaWFiZXRlcyBNZWxsaXR1cywgVHlwZSAyLyB0aGVyYXB5PC9rZXl3b3JkPjxrZXl3b3JkPkRv
dWJsZS1CbGluZCBNZXRob2Q8L2tleXdvcmQ+PGtleXdvcmQ+RmVtYWxlPC9rZXl3b3JkPjxrZXl3
b3JkPkdsdWNhZ29uLUxpa2UgUGVwdGlkZSAxL3BoeXNpb2xvZ3k8L2tleXdvcmQ+PGtleXdvcmQ+
SHVtYW5zPC9rZXl3b3JkPjxrZXl3b3JkPkh5cG9nbHljZW1pYyBBZ2VudHMvIHRoZXJhcGV1dGlj
IHVzZTwva2V5d29yZD48a2V5d29yZD5MaWZlIFN0eWxlPC9rZXl3b3JkPjxrZXl3b3JkPk1hbGU8
L2tleXdvcmQ+PGtleXdvcmQ+TWlkZGxlIEFnZWQ8L2tleXdvcmQ+PGtleXdvcmQ+UGVwdGlkZXMv
IHRoZXJhcGV1dGljIHVzZTwva2V5d29yZD48a2V5d29yZD5WZW5vbXMvIHRoZXJhcGV1dGljIHVz
ZTwva2V5d29yZD48L2tleXdvcmRzPjxkYXRlcz48eWVhcj4yMDEwPC95ZWFyPjxwdWItZGF0ZXM+
PGRhdGU+TWF5PC9kYXRlPjwvcHViLWRhdGVzPjwvZGF0ZXM+PGlzYm4+MTU1NS03MTYyIChFbGVj
dHJvbmljKSYjeEQ7MDAwMi05MzQzIChMaW5raW5nKTwvaXNibj48YWNjZXNzaW9uLW51bT4yMDM5
OTMyNjwvYWNjZXNzaW9uLW51bT48dXJscz48L3VybHM+PGVsZWN0cm9uaWMtcmVzb3VyY2UtbnVt
PjEwLjEwMTYvai5hbWptZWQuMjAwOS4xMS4wMTk8L2VsZWN0cm9uaWMtcmVzb3VyY2UtbnVtPjxy
ZW1vdGUtZGF0YWJhc2UtcHJvdmlkZXI+TkxNPC9yZW1vdGUtZGF0YWJhc2UtcHJvdmlkZXI+PGxh
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PEVuZE5vdGU+PENpdGU+PEF1dGhvcj5BcG92aWFuPC9BdXRob3I+PFllYXI+MjAxMDwvWWVhcj48
UmVjTnVtPjI2MDwvUmVjTnVtPjxEaXNwbGF5VGV4dD48c3R5bGUgZmFjZT0ic3VwZXJzY3JpcHQi
PjIzNDwvc3R5bGU+PC9EaXNwbGF5VGV4dD48cmVjb3JkPjxyZWMtbnVtYmVyPjI2MDwvcmVjLW51
bWJlcj48Zm9yZWlnbi1rZXlzPjxrZXkgYXBwPSJFTiIgZGItaWQ9ImZ3OTBwZGZ6N3p2OXIwZTIy
OTZwdHR2MWFldHNhOTVyc3RkciI+MjYwPC9rZXk+PC9mb3JlaWduLWtleXM+PHJlZi10eXBlIG5h
bWU9IkpvdXJuYWwgQXJ0aWNsZSI+MTc8L3JlZi10eXBlPjxjb250cmlidXRvcnM+PGF1dGhvcnM+
PGF1dGhvcj5BcG92aWFuLCBDLiBNLjwvYXV0aG9yPjxhdXRob3I+QmVyZ2Vuc3RhbCwgUi4gTS48
L2F1dGhvcj48YXV0aG9yPkN1ZGRpaHksIFIuIE0uPC9hdXRob3I+PGF1dGhvcj5RdSwgWS48L2F1
dGhvcj48YXV0aG9yPkxlbm94LCBTLjwvYXV0aG9yPjxhdXRob3I+TGV3aXMsIE0uIFMuPC9hdXRo
b3I+PGF1dGhvcj5HbGFzcywgTC4gQy48L2F1dGhvcj48L2F1dGhvcnM+PC9jb250cmlidXRvcnM+
PGF1dGgtYWRkcmVzcz5TZWN0aW9uIG9mIEVuZG9jcmlub2xvZ3ksIERpYWJldGVzIGFuZCBOdXRy
aXRpb24sIERlcGFydG1lbnQgb2YgTWVkaWNpbmUsIEJvc3RvbiBVbml2ZXJzaXR5IFNjaG9vbCBv
ZiBNZWRpY2luZSwgQm9zdG9uLCBNQSwgVVNBLiBjYXJvbGluZS5hcG92aWFuQGJtYy5vcmc8L2F1
dGgtYWRkcmVzcz48dGl0bGVzPjx0aXRsZT5FZmZlY3RzIG9mIGV4ZW5hdGlkZSBjb21iaW5lZCB3
aXRoIGxpZmVzdHlsZSBtb2RpZmljYXRpb24gaW4gcGF0aWVudHMgd2l0aCB0eXBlIDIgZGlhYmV0
ZXM8L3RpdGxlPjxzZWNvbmRhcnktdGl0bGU+QW0gSiBNZWQ8L3NlY29uZGFyeS10aXRsZT48YWx0
LXRpdGxlPlRoZSBBbWVyaWNhbiBqb3VybmFsIG9mIG1lZGljaW5lPC9hbHQtdGl0bGU+PC90aXRs
ZXM+PHBlcmlvZGljYWw+PGZ1bGwtdGl0bGU+QW0gSiBNZWQ8L2Z1bGwtdGl0bGU+PGFiYnItMT5U
aGUgQW1lcmljYW4gam91cm5hbCBvZiBtZWRpY2luZTwvYWJici0xPjwvcGVyaW9kaWNhbD48YWx0
LXBlcmlvZGljYWw+PGZ1bGwtdGl0bGU+QW0gSiBNZWQ8L2Z1bGwtdGl0bGU+PGFiYnItMT5UaGUg
QW1lcmljYW4gam91cm5hbCBvZiBtZWRpY2luZTwvYWJici0xPjwvYWx0LXBlcmlvZGljYWw+PHBh
Z2VzPjQ2OCBlOS0xNzwvcGFnZXM+PHZvbHVtZT4xMjM8L3ZvbHVtZT48bnVtYmVyPjU8L251bWJl
cj48ZWRpdGlvbj4yMDEwLzA0LzIwPC9lZGl0aW9uPjxrZXl3b3Jkcz48a2V5d29yZD5BZG9sZXNj
ZW50PC9rZXl3b3JkPjxrZXl3b3JkPkFkdWx0PC9rZXl3b3JkPjxrZXl3b3JkPkFnZWQ8L2tleXdv
cmQ+PGtleXdvcmQ+Qmxvb2QgR2x1Y29zZS9hbmFseXNpczwva2V5d29yZD48a2V5d29yZD5CbG9v
ZCBQcmVzc3VyZTwva2V5d29yZD48a2V5d29yZD5Cb2R5IFdlaWdodDwva2V5d29yZD48a2V5d29y
ZD5EaWFiZXRlcyBNZWxsaXR1cywgVHlwZSAyLyB0aGVyYXB5PC9rZXl3b3JkPjxrZXl3b3JkPkRv
dWJsZS1CbGluZCBNZXRob2Q8L2tleXdvcmQ+PGtleXdvcmQ+RmVtYWxlPC9rZXl3b3JkPjxrZXl3
b3JkPkdsdWNhZ29uLUxpa2UgUGVwdGlkZSAxL3BoeXNpb2xvZ3k8L2tleXdvcmQ+PGtleXdvcmQ+
SHVtYW5zPC9rZXl3b3JkPjxrZXl3b3JkPkh5cG9nbHljZW1pYyBBZ2VudHMvIHRoZXJhcGV1dGlj
IHVzZTwva2V5d29yZD48a2V5d29yZD5MaWZlIFN0eWxlPC9rZXl3b3JkPjxrZXl3b3JkPk1hbGU8
L2tleXdvcmQ+PGtleXdvcmQ+TWlkZGxlIEFnZWQ8L2tleXdvcmQ+PGtleXdvcmQ+UGVwdGlkZXMv
IHRoZXJhcGV1dGljIHVzZTwva2V5d29yZD48a2V5d29yZD5WZW5vbXMvIHRoZXJhcGV1dGljIHVz
ZTwva2V5d29yZD48L2tleXdvcmRzPjxkYXRlcz48eWVhcj4yMDEwPC95ZWFyPjxwdWItZGF0ZXM+
PGRhdGU+TWF5PC9kYXRlPjwvcHViLWRhdGVzPjwvZGF0ZXM+PGlzYm4+MTU1NS03MTYyIChFbGVj
dHJvbmljKSYjeEQ7MDAwMi05MzQzIChMaW5raW5nKTwvaXNibj48YWNjZXNzaW9uLW51bT4yMDM5
OTMyNjwvYWNjZXNzaW9uLW51bT48dXJscz48L3VybHM+PGVsZWN0cm9uaWMtcmVzb3VyY2UtbnVt
PjEwLjEwMTYvai5hbWptZWQuMjAwOS4xMS4wMTk8L2VsZWN0cm9uaWMtcmVzb3VyY2UtbnVtPjxy
ZW1vdGUtZGF0YWJhc2UtcHJvdmlkZXI+TkxNPC9yZW1vdGUtZGF0YWJhc2UtcHJvdmlkZXI+PGxh
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Exenatide</w:t>
            </w:r>
            <w:r>
              <w:rPr>
                <w:rFonts w:ascii="Arial Unicode MS" w:eastAsia="Arial Unicode MS" w:hAnsi="Arial Unicode MS" w:cs="Arial Unicode MS" w:hint="eastAsia"/>
                <w:kern w:val="0"/>
                <w:sz w:val="20"/>
                <w:szCs w:val="20"/>
                <w:u w:val="single"/>
              </w:rPr>
              <w:t xml:space="preserve"> 10ug bid</w:t>
            </w:r>
            <w:r w:rsidRPr="00DC716B">
              <w:rPr>
                <w:rFonts w:ascii="Arial Unicode MS" w:eastAsia="Arial Unicode MS" w:hAnsi="Arial Unicode MS" w:cs="Arial Unicode MS"/>
                <w:kern w:val="0"/>
                <w:sz w:val="20"/>
                <w:szCs w:val="20"/>
                <w:u w:val="single"/>
              </w:rPr>
              <w:t>+metformin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53.4±10.7</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32.9±3.5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4.3±3.2</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-0.9±0.8</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7.5±0.8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91.4±13.2</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-7.3±13.2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metformin+PBO</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55.0±7.9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33.6±4.6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3.9±3.2</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7.2±0.5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94.9±14.3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-4.3±14.3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metformin+SU+exenatide</w:t>
            </w:r>
            <w:r>
              <w:rPr>
                <w:rFonts w:ascii="Arial Unicode MS" w:eastAsia="Arial Unicode MS" w:hAnsi="Arial Unicode MS" w:cs="Arial Unicode MS" w:hint="eastAsia"/>
                <w:kern w:val="0"/>
                <w:sz w:val="20"/>
                <w:szCs w:val="20"/>
                <w:u w:val="single"/>
              </w:rPr>
              <w:t>10ug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55.9±9.3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34.0±3.7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8.5±7.5</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-1.4±0.8</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98.6±20.1</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-5.2±20.1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metformin+SU+PBO</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55.1±9.9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34.3±4.0</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7.6±6.9</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-0.9±0.9</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96.5±17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-3.6±17</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DC716B" w:rsidRDefault="007D6B4F" w:rsidP="00C26AE4">
            <w:pPr>
              <w:widowControl/>
              <w:jc w:val="center"/>
              <w:rPr>
                <w:rFonts w:ascii="Arial Unicode MS" w:eastAsia="Arial Unicode MS" w:hAnsi="Arial Unicode MS" w:cs="Arial Unicode MS"/>
                <w:kern w:val="0"/>
                <w:sz w:val="20"/>
                <w:szCs w:val="20"/>
                <w:u w:val="single"/>
              </w:rPr>
            </w:pPr>
            <w:r w:rsidRPr="00DC716B">
              <w:rPr>
                <w:rFonts w:ascii="Arial Unicode MS" w:eastAsia="Arial Unicode MS" w:hAnsi="Arial Unicode MS" w:cs="Arial Unicode MS"/>
                <w:kern w:val="0"/>
                <w:sz w:val="20"/>
                <w:szCs w:val="20"/>
                <w:u w:val="single"/>
              </w:rPr>
              <w:t>Exenatide</w:t>
            </w:r>
            <w:r>
              <w:rPr>
                <w:rFonts w:ascii="Arial Unicode MS" w:eastAsia="Arial Unicode MS" w:hAnsi="Arial Unicode MS" w:cs="Arial Unicode MS" w:hint="eastAsia"/>
                <w:kern w:val="0"/>
                <w:sz w:val="20"/>
                <w:szCs w:val="20"/>
                <w:u w:val="single"/>
              </w:rPr>
              <w:t xml:space="preserve"> 10ug bid</w:t>
            </w:r>
            <w:r w:rsidRPr="00DC716B">
              <w:rPr>
                <w:rFonts w:ascii="Arial Unicode MS" w:eastAsia="Arial Unicode MS" w:hAnsi="Arial Unicode MS" w:cs="Arial Unicode MS"/>
                <w:kern w:val="0"/>
                <w:sz w:val="20"/>
                <w:szCs w:val="20"/>
                <w:u w:val="single"/>
              </w:rPr>
              <w:t>+SU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55.6±8.7</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36.2±4.2</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4.0±3.5</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-1.5±1.1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7.9±1.1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100.6±16.5</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-4.2±16.5</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Pr>
                <w:rFonts w:ascii="Arial Unicode MS" w:eastAsia="Arial Unicode MS" w:hAnsi="Arial Unicode MS" w:cs="Arial Unicode MS" w:hint="eastAsia"/>
                <w:kern w:val="0"/>
                <w:sz w:val="20"/>
                <w:szCs w:val="20"/>
              </w:rPr>
              <w:t>SU</w:t>
            </w: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55.3±11.3</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33.8±4.3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4.3±2.8</w:t>
            </w:r>
          </w:p>
        </w:tc>
        <w:tc>
          <w:tcPr>
            <w:tcW w:w="2126"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-1.3±1.1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7.7±1.1</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100.8±17.4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-4.6±17.4</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Bergenstal, 2012</w:t>
            </w:r>
            <w:fldSimple w:instr="">
              <w:r w:rsidRPr="009A29B0">
                <w:rPr>
                  <w:rFonts w:ascii="Arial Unicode MS" w:eastAsia="Arial Unicode MS" w:hAnsi="Arial Unicode MS" w:cs="Arial Unicode MS" w:hint="eastAsia"/>
                  <w:kern w:val="0"/>
                  <w:sz w:val="20"/>
                  <w:szCs w:val="20"/>
                </w:rPr>
                <w:t>{Bergenstal, 2012 #175}</w:t>
              </w:r>
            </w:fldSimple>
            <w:hyperlink w:anchor="_ENREF_164" w:tooltip="Bergenstal, 2012 #175" w:history="1">
              <w:r w:rsidR="007161E1" w:rsidRPr="009A29B0">
                <w:rPr>
                  <w:rFonts w:ascii="Arial Unicode MS" w:eastAsia="Arial Unicode MS" w:hAnsi="Arial Unicode MS" w:cs="Arial Unicode MS"/>
                  <w:kern w:val="0"/>
                  <w:sz w:val="20"/>
                  <w:szCs w:val="20"/>
                </w:rPr>
                <w:fldChar w:fldCharType="begin"/>
              </w:r>
              <w:r>
                <w:rPr>
                  <w:rFonts w:ascii="Arial Unicode MS" w:eastAsia="Arial Unicode MS" w:hAnsi="Arial Unicode MS" w:cs="Arial Unicode MS"/>
                  <w:kern w:val="0"/>
                  <w:sz w:val="20"/>
                  <w:szCs w:val="20"/>
                </w:rPr>
                <w:instrText xml:space="preserve"> ADDIN EN.CITE &lt;EndNote&gt;&lt;Cite&gt;&lt;Author&gt;Bergenstal&lt;/Author&gt;&lt;Year&gt;2012&lt;/Year&gt;&lt;RecNum&gt;175&lt;/RecNum&gt;&lt;DisplayText&gt;&lt;style face="superscript"&gt;164&lt;/style&gt;&lt;/DisplayText&gt;&lt;record&gt;&lt;rec-number&gt;175&lt;/rec-number&gt;&lt;foreign-keys&gt;&lt;key app="EN" db-id="fw90pdfz7zv9r0e2296pttv1aetsa95rstdr"&gt;175&lt;/key&gt;&lt;/foreign-keys&gt;&lt;ref-type name="Journal Article"&gt;17&lt;/ref-type&gt;&lt;contributors&gt;&lt;authors&gt;&lt;author&gt;Bergenstal, R. M.&lt;/author&gt;&lt;author&gt;Forti, A.&lt;/author&gt;&lt;author&gt;Chiasson, J. L.&lt;/author&gt;&lt;author&gt;Woloschak, M.&lt;/author&gt;&lt;author&gt;Boldrin, M.&lt;/author&gt;&lt;author&gt;Balena, R.&lt;/author&gt;&lt;/authors&gt;&lt;/contributors&gt;&lt;auth-address&gt;Park Nicollet International Diabetes Center, Minneapolis, MN, 55416, USA, Richard.Bergenstal@ParkNicollet.com.&lt;/auth-address&gt;&lt;titles&gt;&lt;title&gt;Efficacy and safety of taspoglutide versus sitagliptin for type 2 diabetes mellitus (T-emerge 4 trial)&lt;/title&gt;&lt;secondary-title&gt;Diabetes Ther&lt;/secondary-title&gt;&lt;alt-title&gt;Diabetes therapy : research, treatment and education of diabetes and related disorders&lt;/alt-title&gt;&lt;/titles&gt;&lt;periodical&gt;&lt;full-title&gt;Diabetes Ther&lt;/full-title&gt;&lt;abbr-1&gt;Diabetes therapy : research, treatment and education of diabetes and related disorders&lt;/abbr-1&gt;&lt;/periodical&gt;&lt;alt-periodical&gt;&lt;full-title&gt;Diabetes Ther&lt;/full-title&gt;&lt;abbr-1&gt;Diabetes therapy : research, treatment and education of diabetes and related disorders&lt;/abbr-1&gt;&lt;/alt-periodical&gt;&lt;pages&gt;13&lt;/pages&gt;&lt;volume&gt;3&lt;/volume&gt;&lt;number&gt;1&lt;/number&gt;&lt;edition&gt;2012/11/10&lt;/edition&gt;&lt;dates&gt;&lt;year&gt;2012&lt;/year&gt;&lt;pub-dates&gt;&lt;date&gt;Dec&lt;/date&gt;&lt;/pub-dates&gt;&lt;/dates&gt;&lt;isbn&gt;1869-6961 (Electronic)&lt;/isbn&gt;&lt;accession-num&gt;23138449&lt;/accession-num&gt;&lt;urls&gt;&lt;/urls&gt;&lt;custom2&gt;PMC3508113&lt;/custom2&gt;&lt;electronic-resource-num&gt;10.1007/s13300-012-0013-8&lt;/electronic-resource-num&gt;&lt;remote-database-provider&gt;NLM&lt;/remote-database-provider&gt;&lt;language&gt;eng&lt;/language&gt;&lt;/record&gt;&lt;/Cite&gt;&lt;/EndNote&gt;</w:instrText>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164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24</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Placebo</w:t>
            </w:r>
            <w:r w:rsidRPr="009A29B0">
              <w:rPr>
                <w:rFonts w:ascii="Arial Unicode MS" w:eastAsia="Arial Unicode MS" w:hAnsi="Arial Unicode MS" w:cs="Arial Unicode MS" w:hint="eastAsia"/>
                <w:kern w:val="0"/>
                <w:sz w:val="20"/>
                <w:szCs w:val="20"/>
              </w:rPr>
              <w:t>+MET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10.1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3.9</w:t>
            </w:r>
          </w:p>
        </w:tc>
        <w:tc>
          <w:tcPr>
            <w:tcW w:w="2126" w:type="dxa"/>
            <w:tcBorders>
              <w:top w:val="single" w:sz="4" w:space="0" w:color="auto"/>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8.03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0.83</w:t>
            </w:r>
          </w:p>
        </w:tc>
        <w:tc>
          <w:tcPr>
            <w:tcW w:w="1985"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91.1±19.0</w:t>
            </w:r>
          </w:p>
        </w:tc>
        <w:tc>
          <w:tcPr>
            <w:tcW w:w="1843" w:type="dxa"/>
            <w:gridSpan w:val="2"/>
            <w:tcBorders>
              <w:top w:val="single" w:sz="4" w:space="0" w:color="auto"/>
              <w:bottom w:val="nil"/>
            </w:tcBorders>
            <w:shd w:val="clear" w:color="000000" w:fill="FFFFFF"/>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-0.5±19.0</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Taspoglutide</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10mg</w:t>
            </w:r>
            <w:r w:rsidRPr="009A29B0">
              <w:rPr>
                <w:rFonts w:ascii="Arial Unicode MS" w:eastAsia="Arial Unicode MS" w:hAnsi="Arial Unicode MS" w:cs="Arial Unicode MS" w:hint="eastAsia"/>
                <w:kern w:val="0"/>
                <w:sz w:val="20"/>
                <w:szCs w:val="20"/>
              </w:rPr>
              <w:t>+MET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182</w:t>
            </w:r>
          </w:p>
        </w:tc>
        <w:tc>
          <w:tcPr>
            <w:tcW w:w="1559" w:type="dxa"/>
            <w:tcBorders>
              <w:top w:val="nil"/>
              <w:bottom w:val="nil"/>
            </w:tcBorders>
            <w:shd w:val="clear" w:color="000000" w:fill="FFFFFF"/>
            <w:noWrap/>
            <w:vAlign w:val="center"/>
            <w:hideMark/>
          </w:tcPr>
          <w:p w:rsidR="007D6B4F" w:rsidRPr="009A29B0" w:rsidRDefault="007D6B4F" w:rsidP="00C26AE4">
            <w:pP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9.5</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5.2</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6.1</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4.8</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0.93</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93.6±20.4</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-1.8±20.4</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4521BB" w:rsidRDefault="007D6B4F" w:rsidP="00C26AE4">
            <w:pPr>
              <w:jc w:val="center"/>
              <w:rPr>
                <w:rFonts w:ascii="Arial Unicode MS" w:eastAsia="Arial Unicode MS" w:hAnsi="Arial Unicode MS" w:cs="Arial Unicode MS"/>
                <w:kern w:val="0"/>
                <w:sz w:val="20"/>
                <w:szCs w:val="20"/>
                <w:u w:val="single"/>
              </w:rPr>
            </w:pPr>
            <w:r w:rsidRPr="004521BB">
              <w:rPr>
                <w:rFonts w:ascii="Arial Unicode MS" w:eastAsia="Arial Unicode MS" w:hAnsi="Arial Unicode MS" w:cs="Arial Unicode MS"/>
                <w:kern w:val="0"/>
                <w:sz w:val="20"/>
                <w:szCs w:val="20"/>
                <w:u w:val="single"/>
              </w:rPr>
              <w:t>Taspoglutide</w:t>
            </w:r>
            <w:r w:rsidRPr="004521BB">
              <w:rPr>
                <w:rFonts w:ascii="Arial Unicode MS" w:eastAsia="Arial Unicode MS" w:hAnsi="Arial Unicode MS" w:cs="Arial Unicode MS" w:hint="eastAsia"/>
                <w:kern w:val="0"/>
                <w:sz w:val="20"/>
                <w:szCs w:val="20"/>
                <w:u w:val="single"/>
              </w:rPr>
              <w:t xml:space="preserve"> </w:t>
            </w:r>
            <w:r w:rsidRPr="004521BB">
              <w:rPr>
                <w:rFonts w:ascii="Arial Unicode MS" w:eastAsia="Arial Unicode MS" w:hAnsi="Arial Unicode MS" w:cs="Arial Unicode MS"/>
                <w:kern w:val="0"/>
                <w:sz w:val="20"/>
                <w:szCs w:val="20"/>
                <w:u w:val="single"/>
              </w:rPr>
              <w:t>20mg</w:t>
            </w:r>
            <w:r w:rsidRPr="004521BB">
              <w:rPr>
                <w:rFonts w:ascii="Arial Unicode MS" w:eastAsia="Arial Unicode MS" w:hAnsi="Arial Unicode MS" w:cs="Arial Unicode MS" w:hint="eastAsia"/>
                <w:kern w:val="0"/>
                <w:sz w:val="20"/>
                <w:szCs w:val="20"/>
                <w:u w:val="single"/>
              </w:rPr>
              <w:t>+MET</w:t>
            </w:r>
          </w:p>
        </w:tc>
        <w:tc>
          <w:tcPr>
            <w:tcW w:w="992"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187</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56.8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8.8</w:t>
            </w:r>
          </w:p>
        </w:tc>
        <w:tc>
          <w:tcPr>
            <w:tcW w:w="1134"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52</w:t>
            </w:r>
          </w:p>
        </w:tc>
        <w:tc>
          <w:tcPr>
            <w:tcW w:w="1843"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32.3</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w:t>
            </w:r>
          </w:p>
        </w:tc>
        <w:tc>
          <w:tcPr>
            <w:tcW w:w="1559"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4.7</w:t>
            </w:r>
          </w:p>
        </w:tc>
        <w:tc>
          <w:tcPr>
            <w:tcW w:w="2126" w:type="dxa"/>
            <w:tcBorders>
              <w:top w:val="nil"/>
              <w:bottom w:val="nil"/>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701" w:type="dxa"/>
            <w:tcBorders>
              <w:top w:val="nil"/>
              <w:bottom w:val="nil"/>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7.97</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0.86</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91.8±18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-2.6±18</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Sitagliptin</w:t>
            </w:r>
            <w:r w:rsidRPr="009A29B0">
              <w:rPr>
                <w:rFonts w:ascii="Arial Unicode MS" w:eastAsia="Arial Unicode MS" w:hAnsi="Arial Unicode MS" w:cs="Arial Unicode MS" w:hint="eastAsia"/>
                <w:kern w:val="0"/>
                <w:sz w:val="20"/>
                <w:szCs w:val="20"/>
              </w:rPr>
              <w:t xml:space="preserve"> </w:t>
            </w:r>
            <w:r w:rsidRPr="009A29B0">
              <w:rPr>
                <w:rFonts w:ascii="Arial Unicode MS" w:eastAsia="Arial Unicode MS" w:hAnsi="Arial Unicode MS" w:cs="Arial Unicode MS"/>
                <w:kern w:val="0"/>
                <w:sz w:val="20"/>
                <w:szCs w:val="20"/>
              </w:rPr>
              <w:t>100mg</w:t>
            </w:r>
            <w:r w:rsidRPr="009A29B0">
              <w:rPr>
                <w:rFonts w:ascii="Arial Unicode MS" w:eastAsia="Arial Unicode MS" w:hAnsi="Arial Unicode MS" w:cs="Arial Unicode MS" w:hint="eastAsia"/>
                <w:kern w:val="0"/>
                <w:sz w:val="20"/>
                <w:szCs w:val="20"/>
              </w:rPr>
              <w:t>+MET</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55.5</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9.9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59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32.4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6.0</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5.0</w:t>
            </w:r>
          </w:p>
        </w:tc>
        <w:tc>
          <w:tcPr>
            <w:tcW w:w="2126" w:type="dxa"/>
            <w:tcBorders>
              <w:top w:val="nil"/>
              <w:bottom w:val="single" w:sz="4" w:space="0" w:color="auto"/>
            </w:tcBorders>
            <w:shd w:val="clear" w:color="000000" w:fill="FFFFFF"/>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-0.89</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7.94</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0.85</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92.5±19.7</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-0.9±19.7</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Buse, 2004</w:t>
            </w:r>
            <w:hyperlink w:anchor="_ENREF_235" w:tooltip="Buse, 2004 #261" w:history="1">
              <w:r w:rsidR="007161E1" w:rsidRPr="009A29B0">
                <w:rPr>
                  <w:rFonts w:ascii="Arial Unicode MS" w:eastAsia="Arial Unicode MS" w:hAnsi="Arial Unicode MS" w:cs="Arial Unicode MS"/>
                  <w:kern w:val="0"/>
                  <w:sz w:val="20"/>
                  <w:szCs w:val="20"/>
                </w:rPr>
                <w:fldChar w:fldCharType="begin">
                  <w:fldData xml:space="preserve">PEVuZE5vdGU+PENpdGU+PEF1dGhvcj5CdXNlPC9BdXRob3I+PFllYXI+MjAwNDwvWWVhcj48UmVj
TnVtPjI2MTwvUmVjTnVtPjxEaXNwbGF5VGV4dD48c3R5bGUgZmFjZT0ic3VwZXJzY3JpcHQiPjIz
NTwvc3R5bGU+PC9EaXNwbGF5VGV4dD48cmVjb3JkPjxyZWMtbnVtYmVyPjI2MTwvcmVjLW51bWJl
cj48Zm9yZWlnbi1rZXlzPjxrZXkgYXBwPSJFTiIgZGItaWQ9ImZ3OTBwZGZ6N3p2OXIwZTIyOTZw
dHR2MWFldHNhOTVyc3RkciI+MjYxPC9rZXk+PC9mb3JlaWduLWtleXM+PHJlZi10eXBlIG5hbWU9
IkpvdXJuYWwgQXJ0aWNsZSI+MTc8L3JlZi10eXBlPjxjb250cmlidXRvcnM+PGF1dGhvcnM+PGF1
dGhvcj5CdXNlLCBKLiBCLjwvYXV0aG9yPjxhdXRob3I+SGVucnksIFIuIFIuPC9hdXRob3I+PGF1
dGhvcj5IYW4sIEouPC9hdXRob3I+PGF1dGhvcj5LaW0sIEQuIEQuPC9hdXRob3I+PGF1dGhvcj5G
aW5lbWFuLCBNLiBTLjwvYXV0aG9yPjxhdXRob3I+QmFyb24sIEEuIEQuPC9hdXRob3I+PC9hdXRo
b3JzPjwvY29udHJpYnV0b3JzPjxhdXRoLWFkZHJlc3M+RGlhYmV0ZXMgQ2FyZSBDZW50ZXIsIFVu
aXZlcnNpdHkgb2YgTm9ydGggQ2Fyb2xpbmEgU2Nob29sIG9mIE1lZGljaW5lLCBDaGFwZWwgSGls
bCwgTm9ydGggQ2Fyb2xpbmEsIFVTQS48L2F1dGgtYWRkcmVzcz48dGl0bGVzPjx0aXRsZT5FZmZl
Y3RzIG9mIGV4ZW5hdGlkZSAoZXhlbmRpbi00KSBvbiBnbHljZW1pYyBjb250cm9sIG92ZXIgMzAg
d2Vla3MgaW4gc3VsZm9ueWx1cmVhLXRyZWF0ZWQgcGF0aWVudHMgd2l0aCB0eXBlIDIgZGlhYmV0
ZXM8L3RpdGxlPjxzZWNvbmRhcnktdGl0bGU+RGlhYmV0ZXMgQ2FyZTwvc2Vjb25kYXJ5LXRpdGxl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LXBlcmlvZGljYWw+PHBhZ2VzPjI2MjgtMzU8L3BhZ2VzPjx2b2x1bWU+Mjc8L3ZvbHVtZT48bnVt
YmVyPjExPC9udW1iZXI+PGVkaXRpb24+MjAwNC8xMC8yNzwvZWRpdGlvbj48a2V5d29yZHM+PGtl
eXdvcmQ+QWR1bHQ8L2tleXdvcmQ+PGtleXdvcmQ+QWdlZDwva2V5d29yZD48a2V5d29yZD5CbG9v
ZCBHbHVjb3NlLyBtZXRhYm9saXNtPC9rZXl3b3JkPjxrZXl3b3JkPkJvZHkgV2VpZ2h0L2RydWcg
ZWZmZWN0czwva2V5d29yZD48a2V5d29yZD5EaWFiZXRlcyBNZWxsaXR1cywgVHlwZSAyLyBibG9v
ZC8gZHJ1ZyB0aGVyYXB5PC9rZXl3b3JkPjxrZXl3b3JkPkRvc2UtUmVzcG9uc2UgUmVsYXRpb25z
aGlwLCBEcnVnPC9rZXl3b3JkPjxrZXl3b3JkPkZhc3RpbmcvYmxvb2Q8L2tleXdvcmQ+PGtleXdv
cmQ+RmVtYWxlPC9rZXl3b3JkPjxrZXl3b3JkPkhlbW9nbG9iaW4gQSwgR2x5Y29zeWxhdGVkL21l
dGFib2xpc208L2tleXdvcmQ+PGtleXdvcmQ+SHVtYW5zPC9rZXl3b3JkPjxrZXl3b3JkPkluc3Vs
aW4vYmxvb2Q8L2tleXdvcmQ+PGtleXdvcmQ+TWFsZTwva2V5d29yZD48a2V5d29yZD5NaWRkbGUg
QWdlZDwva2V5d29yZD48a2V5d29yZD5QZXB0aWRlcy9hZG1pbmlzdHJhdGlvbiAmYW1wOyBkb3Nh
Z2UvYWR2ZXJzZSBlZmZlY3RzLyB0aGVyYXBldXRpYyB1c2U8L2tleXdvcmQ+PGtleXdvcmQ+UHJv
aW5zdWxpbi9ibG9vZDwva2V5d29yZD48a2V5d29yZD5SZXRyZWF0bWVudDwva2V5d29yZD48a2V5
d29yZD5TdWxmb255bHVyZWEgQ29tcG91bmRzLyB0aGVyYXBldXRpYyB1c2U8L2tleXdvcmQ+PGtl
eXdvcmQ+VHJlYXRtZW50IEZhaWx1cmU8L2tleXdvcmQ+PGtleXdvcmQ+VmVub21zL2FkbWluaXN0
cmF0aW9uICZhbXA7IGRvc2FnZS9hZHZlcnNlIGVmZmVjdHMvIHRoZXJhcGV1dGljIHVzZTwva2V5
d29yZD48a2V5d29yZD5XZWlnaHQgTG9zczwva2V5d29yZD48L2tleXdvcmRzPjxkYXRlcz48eWVh
cj4yMDA0PC95ZWFyPjxwdWItZGF0ZXM+PGRhdGU+Tm92PC9kYXRlPjwvcHViLWRhdGVzPjwvZGF0
ZXM+PGlzYm4+MDE0OS01OTkyIChQcmludCkmI3hEOzAxNDktNTk5MiAoTGlua2luZyk8L2lzYm4+
PGFjY2Vzc2lvbi1udW0+MTU1MDQ5OTc8L2FjY2Vzc2lvbi1udW0+PHVybHM+PC91cmxzPjxyZW1v
dGUtZGF0YWJhc2UtcHJvdmlkZXI+TkxNPC9yZW1vdGUtZGF0YWJhc2UtcHJvdmlkZXI+PGxhbmd1
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PEVuZE5vdGU+PENpdGU+PEF1dGhvcj5CdXNlPC9BdXRob3I+PFllYXI+MjAwNDwvWWVhcj48UmVj
TnVtPjI2MTwvUmVjTnVtPjxEaXNwbGF5VGV4dD48c3R5bGUgZmFjZT0ic3VwZXJzY3JpcHQiPjIz
NTwvc3R5bGU+PC9EaXNwbGF5VGV4dD48cmVjb3JkPjxyZWMtbnVtYmVyPjI2MTwvcmVjLW51bWJl
cj48Zm9yZWlnbi1rZXlzPjxrZXkgYXBwPSJFTiIgZGItaWQ9ImZ3OTBwZGZ6N3p2OXIwZTIyOTZw
dHR2MWFldHNhOTVyc3RkciI+MjYxPC9rZXk+PC9mb3JlaWduLWtleXM+PHJlZi10eXBlIG5hbWU9
IkpvdXJuYWwgQXJ0aWNsZSI+MTc8L3JlZi10eXBlPjxjb250cmlidXRvcnM+PGF1dGhvcnM+PGF1
dGhvcj5CdXNlLCBKLiBCLjwvYXV0aG9yPjxhdXRob3I+SGVucnksIFIuIFIuPC9hdXRob3I+PGF1
dGhvcj5IYW4sIEouPC9hdXRob3I+PGF1dGhvcj5LaW0sIEQuIEQuPC9hdXRob3I+PGF1dGhvcj5G
aW5lbWFuLCBNLiBTLjwvYXV0aG9yPjxhdXRob3I+QmFyb24sIEEuIEQuPC9hdXRob3I+PC9hdXRo
b3JzPjwvY29udHJpYnV0b3JzPjxhdXRoLWFkZHJlc3M+RGlhYmV0ZXMgQ2FyZSBDZW50ZXIsIFVu
aXZlcnNpdHkgb2YgTm9ydGggQ2Fyb2xpbmEgU2Nob29sIG9mIE1lZGljaW5lLCBDaGFwZWwgSGls
bCwgTm9ydGggQ2Fyb2xpbmEsIFVTQS48L2F1dGgtYWRkcmVzcz48dGl0bGVzPjx0aXRsZT5FZmZl
Y3RzIG9mIGV4ZW5hdGlkZSAoZXhlbmRpbi00KSBvbiBnbHljZW1pYyBjb250cm9sIG92ZXIgMzAg
d2Vla3MgaW4gc3VsZm9ueWx1cmVhLXRyZWF0ZWQgcGF0aWVudHMgd2l0aCB0eXBlIDIgZGlhYmV0
ZXM8L3RpdGxlPjxzZWNvbmRhcnktdGl0bGU+RGlhYmV0ZXMgQ2FyZTwvc2Vjb25kYXJ5LXRpdGxl
PjxhbHQtdGl0bGU+RGlhYmV0ZXMgY2FyZTwvYWx0LXRpdGxlPjwvdGl0bGVzPjxwZXJpb2RpY2Fs
PjxmdWxsLXRpdGxlPkRpYWJldGVzIENhcmU8L2Z1bGwtdGl0bGU+PGFiYnItMT5EaWFiZXRlcyBj
YXJlPC9hYmJyLTE+PC9wZXJpb2RpY2FsPjxhbHQtcGVyaW9kaWNhbD48ZnVsbC10aXRsZT5EaWFi
ZXRlcyBDYXJlPC9mdWxsLXRpdGxlPjxhYmJyLTE+RGlhYmV0ZXMgY2FyZTwvYWJici0xPjwvYWx0
LXBlcmlvZGljYWw+PHBhZ2VzPjI2MjgtMzU8L3BhZ2VzPjx2b2x1bWU+Mjc8L3ZvbHVtZT48bnVt
YmVyPjExPC9udW1iZXI+PGVkaXRpb24+MjAwNC8xMC8yNzwvZWRpdGlvbj48a2V5d29yZHM+PGtl
eXdvcmQ+QWR1bHQ8L2tleXdvcmQ+PGtleXdvcmQ+QWdlZDwva2V5d29yZD48a2V5d29yZD5CbG9v
ZCBHbHVjb3NlLyBtZXRhYm9saXNtPC9rZXl3b3JkPjxrZXl3b3JkPkJvZHkgV2VpZ2h0L2RydWcg
ZWZmZWN0czwva2V5d29yZD48a2V5d29yZD5EaWFiZXRlcyBNZWxsaXR1cywgVHlwZSAyLyBibG9v
ZC8gZHJ1ZyB0aGVyYXB5PC9rZXl3b3JkPjxrZXl3b3JkPkRvc2UtUmVzcG9uc2UgUmVsYXRpb25z
aGlwLCBEcnVnPC9rZXl3b3JkPjxrZXl3b3JkPkZhc3RpbmcvYmxvb2Q8L2tleXdvcmQ+PGtleXdv
cmQ+RmVtYWxlPC9rZXl3b3JkPjxrZXl3b3JkPkhlbW9nbG9iaW4gQSwgR2x5Y29zeWxhdGVkL21l
dGFib2xpc208L2tleXdvcmQ+PGtleXdvcmQ+SHVtYW5zPC9rZXl3b3JkPjxrZXl3b3JkPkluc3Vs
aW4vYmxvb2Q8L2tleXdvcmQ+PGtleXdvcmQ+TWFsZTwva2V5d29yZD48a2V5d29yZD5NaWRkbGUg
QWdlZDwva2V5d29yZD48a2V5d29yZD5QZXB0aWRlcy9hZG1pbmlzdHJhdGlvbiAmYW1wOyBkb3Nh
Z2UvYWR2ZXJzZSBlZmZlY3RzLyB0aGVyYXBldXRpYyB1c2U8L2tleXdvcmQ+PGtleXdvcmQ+UHJv
aW5zdWxpbi9ibG9vZDwva2V5d29yZD48a2V5d29yZD5SZXRyZWF0bWVudDwva2V5d29yZD48a2V5
d29yZD5TdWxmb255bHVyZWEgQ29tcG91bmRzLyB0aGVyYXBldXRpYyB1c2U8L2tleXdvcmQ+PGtl
eXdvcmQ+VHJlYXRtZW50IEZhaWx1cmU8L2tleXdvcmQ+PGtleXdvcmQ+VmVub21zL2FkbWluaXN0
cmF0aW9uICZhbXA7IGRvc2FnZS9hZHZlcnNlIGVmZmVjdHMvIHRoZXJhcGV1dGljIHVzZTwva2V5
d29yZD48a2V5d29yZD5XZWlnaHQgTG9zczwva2V5d29yZD48L2tleXdvcmRzPjxkYXRlcz48eWVh
cj4yMDA0PC95ZWFyPjxwdWItZGF0ZXM+PGRhdGU+Tm92PC9kYXRlPjwvcHViLWRhdGVzPjwvZGF0
ZXM+PGlzYm4+MDE0OS01OTkyIChQcmludCkmI3hEOzAxNDktNTk5MiAoTGlua2luZyk8L2lzYm4+
PGFjY2Vzc2lvbi1udW0+MTU1MDQ5OTc8L2FjY2Vzc2lvbi1udW0+PHVybHM+PC91cmxzPjxyZW1v
dGUtZGF0YWJhc2UtcHJvdmlkZXI+TkxNPC9yZW1vdGUtZGF0YWJhc2UtcHJvdmlkZXI+PGxhbmd1
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5ug bid</w:t>
            </w:r>
            <w:r w:rsidRPr="009A29B0">
              <w:rPr>
                <w:rFonts w:ascii="Arial Unicode MS" w:eastAsia="Arial Unicode MS" w:hAnsi="Arial Unicode MS" w:cs="Arial Unicode MS" w:hint="eastAsia"/>
                <w:kern w:val="0"/>
                <w:sz w:val="20"/>
                <w:szCs w:val="20"/>
              </w:rPr>
              <w:t>+SU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59.2</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6.3±5.2</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-0.46±0.12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95±22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-0.9±0.3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nil"/>
            </w:tcBorders>
            <w:shd w:val="clear" w:color="000000" w:fill="FFFFFF"/>
            <w:noWrap/>
            <w:vAlign w:val="center"/>
            <w:hideMark/>
          </w:tcPr>
          <w:p w:rsidR="007D6B4F" w:rsidRPr="004521BB" w:rsidRDefault="007D6B4F" w:rsidP="00C26AE4">
            <w:pPr>
              <w:widowControl/>
              <w:jc w:val="center"/>
              <w:rPr>
                <w:rFonts w:ascii="Arial Unicode MS" w:eastAsia="Arial Unicode MS" w:hAnsi="Arial Unicode MS" w:cs="Arial Unicode MS"/>
                <w:kern w:val="0"/>
                <w:sz w:val="20"/>
                <w:szCs w:val="20"/>
                <w:u w:val="single"/>
              </w:rPr>
            </w:pPr>
            <w:r w:rsidRPr="004521BB">
              <w:rPr>
                <w:rFonts w:ascii="Arial Unicode MS" w:eastAsia="Arial Unicode MS" w:hAnsi="Arial Unicode MS" w:cs="Arial Unicode MS"/>
                <w:kern w:val="0"/>
                <w:sz w:val="20"/>
                <w:szCs w:val="20"/>
                <w:u w:val="single"/>
              </w:rPr>
              <w:t>exenatide 10ug bid</w:t>
            </w:r>
            <w:r w:rsidRPr="004521BB">
              <w:rPr>
                <w:rFonts w:ascii="Arial Unicode MS" w:eastAsia="Arial Unicode MS" w:hAnsi="Arial Unicode MS" w:cs="Arial Unicode MS" w:hint="eastAsia"/>
                <w:kern w:val="0"/>
                <w:sz w:val="20"/>
                <w:szCs w:val="20"/>
                <w:u w:val="single"/>
              </w:rPr>
              <w:t>+SU</w:t>
            </w:r>
          </w:p>
        </w:tc>
        <w:tc>
          <w:tcPr>
            <w:tcW w:w="992"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129</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56±11</w:t>
            </w:r>
          </w:p>
        </w:tc>
        <w:tc>
          <w:tcPr>
            <w:tcW w:w="1134"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w:t>
            </w:r>
          </w:p>
        </w:tc>
        <w:tc>
          <w:tcPr>
            <w:tcW w:w="1843"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33±6</w:t>
            </w:r>
          </w:p>
        </w:tc>
        <w:tc>
          <w:tcPr>
            <w:tcW w:w="1559"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6.6±6.6</w:t>
            </w:r>
          </w:p>
        </w:tc>
        <w:tc>
          <w:tcPr>
            <w:tcW w:w="2126" w:type="dxa"/>
            <w:tcBorders>
              <w:top w:val="nil"/>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-0.86±0.11</w:t>
            </w:r>
          </w:p>
        </w:tc>
        <w:tc>
          <w:tcPr>
            <w:tcW w:w="1701" w:type="dxa"/>
            <w:tcBorders>
              <w:top w:val="nil"/>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8.6±1.2</w:t>
            </w:r>
          </w:p>
        </w:tc>
        <w:tc>
          <w:tcPr>
            <w:tcW w:w="1985"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95±18</w:t>
            </w:r>
          </w:p>
        </w:tc>
        <w:tc>
          <w:tcPr>
            <w:tcW w:w="1843" w:type="dxa"/>
            <w:gridSpan w:val="2"/>
            <w:tcBorders>
              <w:top w:val="nil"/>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-1.6±0.3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r w:rsidRPr="009A29B0">
              <w:rPr>
                <w:rFonts w:ascii="Arial Unicode MS" w:eastAsia="Arial Unicode MS" w:hAnsi="Arial Unicode MS" w:cs="Arial Unicode MS" w:hint="eastAsia"/>
                <w:kern w:val="0"/>
                <w:sz w:val="20"/>
                <w:szCs w:val="20"/>
              </w:rPr>
              <w:t>+SU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5.7±4.7</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0.12±0.09</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8.7±1.2</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99±18</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-0.6±0.3</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Defronzo, 2005</w:t>
            </w:r>
            <w:hyperlink w:anchor="_ENREF_236" w:tooltip="DeFronzo, 2005 #262" w:history="1">
              <w:r w:rsidR="007161E1" w:rsidRPr="009A29B0">
                <w:rPr>
                  <w:rFonts w:ascii="Arial Unicode MS" w:eastAsia="Arial Unicode MS" w:hAnsi="Arial Unicode MS" w:cs="Arial Unicode MS"/>
                  <w:kern w:val="0"/>
                  <w:sz w:val="20"/>
                  <w:szCs w:val="20"/>
                </w:rPr>
                <w:fldChar w:fldCharType="begin">
                  <w:fldData xml:space="preserve">PEVuZE5vdGU+PENpdGU+PEF1dGhvcj5EZUZyb256bzwvQXV0aG9yPjxZZWFyPjIwMDU8L1llYXI+
PFJlY051bT4yNjI8L1JlY051bT48RGlzcGxheVRleHQ+PHN0eWxlIGZhY2U9InN1cGVyc2NyaXB0
Ij4yMzY8L3N0eWxlPjwvRGlzcGxheVRleHQ+PHJlY29yZD48cmVjLW51bWJlcj4yNjI8L3JlYy1u
dW1iZXI+PGZvcmVpZ24ta2V5cz48a2V5IGFwcD0iRU4iIGRiLWlkPSJmdzkwcGRmejd6djlyMGUy
Mjk2cHR0djFhZXRzYTk1cnN0ZHIiPjI2Mjwva2V5PjwvZm9yZWlnbi1rZXlzPjxyZWYtdHlwZSBu
YW1lPSJKb3VybmFsIEFydGljbGUiPjE3PC9yZWYtdHlwZT48Y29udHJpYnV0b3JzPjxhdXRob3Jz
PjxhdXRob3I+RGVGcm9uem8sIFIuIEEuPC9hdXRob3I+PGF1dGhvcj5SYXRuZXIsIFIuIEUuPC9h
dXRob3I+PGF1dGhvcj5IYW4sIEouPC9hdXRob3I+PGF1dGhvcj5LaW0sIEQuIEQuPC9hdXRob3I+
PGF1dGhvcj5GaW5lbWFuLCBNLiBTLjwvYXV0aG9yPjxhdXRob3I+QmFyb24sIEEuIEQuPC9hdXRo
b3I+PC9hdXRob3JzPjwvY29udHJpYnV0b3JzPjxhdXRoLWFkZHJlc3M+RGl2aXNpb24gb2YgRGlh
YmV0ZXMsIFVuaXZlcnNpdHkgb2YgVGV4YXMgSGVhbHRoIFNjaWVuY2UgQ2VudGVyLCBTYW4gQW50
b25pbywgVFgsIFVTQS48L2F1dGgtYWRkcmVzcz48dGl0bGVzPjx0aXRsZT5FZmZlY3RzIG9mIGV4
ZW5hdGlkZSAoZXhlbmRpbi00KSBvbiBnbHljZW1pYyBjb250cm9sIGFuZCB3ZWlnaHQgb3ZlciAz
MCB3ZWVrcyBpbiBtZXRmb3JtaW4tdHJlYXRlZCBwYXRpZW50cyB3aXRoIHR5cGUgMiBkaWFiZXRl
czwvdGl0bGU+PHNlY29uZGFyeS10aXRsZT5EaWFiZXRlcyBDYXJlPC9zZWNvbmRhcnktdGl0bGU+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cGVyaW9kaWNhbD48cGFnZXM+MTA5Mi0xMDA8L3BhZ2VzPjx2b2x1bWU+Mjg8L3ZvbHVtZT48bnVt
YmVyPjU8L251bWJlcj48ZWRpdGlvbj4yMDA1LzA0LzI4PC9lZGl0aW9uPjxrZXl3b3Jkcz48a2V5
d29yZD5BZHVsdDwva2V5d29yZD48a2V5d29yZD5BZ2VkPC9rZXl3b3JkPjxrZXl3b3JkPkJsb29k
IEdsdWNvc2UvZHJ1ZyBlZmZlY3RzPC9rZXl3b3JkPjxrZXl3b3JkPkJvZHkgV2VpZ2h0L2RydWcg
ZWZmZWN0czwva2V5d29yZD48a2V5d29yZD5EaWFiZXRlcyBNZWxsaXR1cywgVHlwZSAyLyBkcnVn
IHRoZXJhcHk8L2tleXdvcmQ+PGtleXdvcmQ+RHJ1ZyBUaGVyYXB5LCBDb21iaW5hdGlvbjwva2V5
d29yZD48a2V5d29yZD5GZW1hbGU8L2tleXdvcmQ+PGtleXdvcmQ+SGVtb2dsb2JpbiBBLCBHbHlj
b3N5bGF0ZWQvbWV0YWJvbGlzbTwva2V5d29yZD48a2V5d29yZD5IdW1hbnM8L2tleXdvcmQ+PGtl
eXdvcmQ+SHlwZXJnbHljZW1pYS8gZHJ1ZyB0aGVyYXB5PC9rZXl3b3JkPjxrZXl3b3JkPkh5cG9n
bHljZW1pYyBBZ2VudHMvIGFkbWluaXN0cmF0aW9uICZhbXA7IGRvc2FnZS9hZHZlcnNlIGVmZmVj
dHM8L2tleXdvcmQ+PGtleXdvcmQ+SW5zdWxpbi9ibG9vZDwva2V5d29yZD48a2V5d29yZD5NYWxl
PC9rZXl3b3JkPjxrZXl3b3JkPk1ldGZvcm1pbi8gYWRtaW5pc3RyYXRpb24gJmFtcDsgZG9zYWdl
L2FkdmVyc2UgZWZmZWN0czwva2V5d29yZD48a2V5d29yZD5NaWRkbGUgQWdlZDwva2V5d29yZD48
a2V5d29yZD5QZXB0aWRlcy8gYWRtaW5pc3RyYXRpb24gJmFtcDsgZG9zYWdlL2FkdmVyc2UgZWZm
ZWN0czwva2V5d29yZD48a2V5d29yZD5Qcm9pbnN1bGluL2Jsb29kPC9rZXl3b3JkPjxrZXl3b3Jk
PlZlbm9tcy8gYWRtaW5pc3RyYXRpb24gJmFtcDsgZG9zYWdlL2FkdmVyc2UgZWZmZWN0czwva2V5
d29yZD48L2tleXdvcmRzPjxkYXRlcz48eWVhcj4yMDA1PC95ZWFyPjxwdWItZGF0ZXM+PGRhdGU+
TWF5PC9kYXRlPjwvcHViLWRhdGVzPjwvZGF0ZXM+PGlzYm4+MDE0OS01OTkyIChQcmludCkmI3hE
OzAxNDktNTk5MiAoTGlua2luZyk8L2lzYm4+PGFjY2Vzc2lvbi1udW0+MTU4NTU1NzI8L2FjY2Vz
c2lvbi1udW0+PHVybHM+PC91cmxzPjxyZW1vdGUtZGF0YWJhc2UtcHJvdmlkZXI+TkxNPC9yZW1v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PEVuZE5vdGU+PENpdGU+PEF1dGhvcj5EZUZyb256bzwvQXV0aG9yPjxZZWFyPjIwMDU8L1llYXI+
PFJlY051bT4yNjI8L1JlY051bT48RGlzcGxheVRleHQ+PHN0eWxlIGZhY2U9InN1cGVyc2NyaXB0
Ij4yMzY8L3N0eWxlPjwvRGlzcGxheVRleHQ+PHJlY29yZD48cmVjLW51bWJlcj4yNjI8L3JlYy1u
dW1iZXI+PGZvcmVpZ24ta2V5cz48a2V5IGFwcD0iRU4iIGRiLWlkPSJmdzkwcGRmejd6djlyMGUy
Mjk2cHR0djFhZXRzYTk1cnN0ZHIiPjI2Mjwva2V5PjwvZm9yZWlnbi1rZXlzPjxyZWYtdHlwZSBu
YW1lPSJKb3VybmFsIEFydGljbGUiPjE3PC9yZWYtdHlwZT48Y29udHJpYnV0b3JzPjxhdXRob3Jz
PjxhdXRob3I+RGVGcm9uem8sIFIuIEEuPC9hdXRob3I+PGF1dGhvcj5SYXRuZXIsIFIuIEUuPC9h
dXRob3I+PGF1dGhvcj5IYW4sIEouPC9hdXRob3I+PGF1dGhvcj5LaW0sIEQuIEQuPC9hdXRob3I+
PGF1dGhvcj5GaW5lbWFuLCBNLiBTLjwvYXV0aG9yPjxhdXRob3I+QmFyb24sIEEuIEQuPC9hdXRo
b3I+PC9hdXRob3JzPjwvY29udHJpYnV0b3JzPjxhdXRoLWFkZHJlc3M+RGl2aXNpb24gb2YgRGlh
YmV0ZXMsIFVuaXZlcnNpdHkgb2YgVGV4YXMgSGVhbHRoIFNjaWVuY2UgQ2VudGVyLCBTYW4gQW50
b25pbywgVFgsIFVTQS48L2F1dGgtYWRkcmVzcz48dGl0bGVzPjx0aXRsZT5FZmZlY3RzIG9mIGV4
ZW5hdGlkZSAoZXhlbmRpbi00KSBvbiBnbHljZW1pYyBjb250cm9sIGFuZCB3ZWlnaHQgb3ZlciAz
MCB3ZWVrcyBpbiBtZXRmb3JtaW4tdHJlYXRlZCBwYXRpZW50cyB3aXRoIHR5cGUgMiBkaWFiZXRl
czwvdGl0bGU+PHNlY29uZGFyeS10aXRsZT5EaWFiZXRlcyBDYXJlPC9zZWNvbmRhcnktdGl0bGU+
PGFsdC10aXRsZT5EaWFiZXRlcyBjYXJlPC9hbHQtdGl0bGU+PC90aXRsZXM+PHBlcmlvZGljYWw+
PGZ1bGwtdGl0bGU+RGlhYmV0ZXMgQ2FyZTwvZnVsbC10aXRsZT48YWJici0xPkRpYWJldGVzIGNh
cmU8L2FiYnItMT48L3BlcmlvZGljYWw+PGFsdC1wZXJpb2RpY2FsPjxmdWxsLXRpdGxlPkRpYWJl
dGVzIENhcmU8L2Z1bGwtdGl0bGU+PGFiYnItMT5EaWFiZXRlcyBjYXJlPC9hYmJyLTE+PC9hbHQt
cGVyaW9kaWNhbD48cGFnZXM+MTA5Mi0xMDA8L3BhZ2VzPjx2b2x1bWU+Mjg8L3ZvbHVtZT48bnVt
YmVyPjU8L251bWJlcj48ZWRpdGlvbj4yMDA1LzA0LzI4PC9lZGl0aW9uPjxrZXl3b3Jkcz48a2V5
d29yZD5BZHVsdDwva2V5d29yZD48a2V5d29yZD5BZ2VkPC9rZXl3b3JkPjxrZXl3b3JkPkJsb29k
IEdsdWNvc2UvZHJ1ZyBlZmZlY3RzPC9rZXl3b3JkPjxrZXl3b3JkPkJvZHkgV2VpZ2h0L2RydWcg
ZWZmZWN0czwva2V5d29yZD48a2V5d29yZD5EaWFiZXRlcyBNZWxsaXR1cywgVHlwZSAyLyBkcnVn
IHRoZXJhcHk8L2tleXdvcmQ+PGtleXdvcmQ+RHJ1ZyBUaGVyYXB5LCBDb21iaW5hdGlvbjwva2V5
d29yZD48a2V5d29yZD5GZW1hbGU8L2tleXdvcmQ+PGtleXdvcmQ+SGVtb2dsb2JpbiBBLCBHbHlj
b3N5bGF0ZWQvbWV0YWJvbGlzbTwva2V5d29yZD48a2V5d29yZD5IdW1hbnM8L2tleXdvcmQ+PGtl
eXdvcmQ+SHlwZXJnbHljZW1pYS8gZHJ1ZyB0aGVyYXB5PC9rZXl3b3JkPjxrZXl3b3JkPkh5cG9n
bHljZW1pYyBBZ2VudHMvIGFkbWluaXN0cmF0aW9uICZhbXA7IGRvc2FnZS9hZHZlcnNlIGVmZmVj
dHM8L2tleXdvcmQ+PGtleXdvcmQ+SW5zdWxpbi9ibG9vZDwva2V5d29yZD48a2V5d29yZD5NYWxl
PC9rZXl3b3JkPjxrZXl3b3JkPk1ldGZvcm1pbi8gYWRtaW5pc3RyYXRpb24gJmFtcDsgZG9zYWdl
L2FkdmVyc2UgZWZmZWN0czwva2V5d29yZD48a2V5d29yZD5NaWRkbGUgQWdlZDwva2V5d29yZD48
a2V5d29yZD5QZXB0aWRlcy8gYWRtaW5pc3RyYXRpb24gJmFtcDsgZG9zYWdlL2FkdmVyc2UgZWZm
ZWN0czwva2V5d29yZD48a2V5d29yZD5Qcm9pbnN1bGluL2Jsb29kPC9rZXl3b3JkPjxrZXl3b3Jk
PlZlbm9tcy8gYWRtaW5pc3RyYXRpb24gJmFtcDsgZG9zYWdlL2FkdmVyc2UgZWZmZWN0czwva2V5
d29yZD48L2tleXdvcmRzPjxkYXRlcz48eWVhcj4yMDA1PC95ZWFyPjxwdWItZGF0ZXM+PGRhdGU+
TWF5PC9kYXRlPjwvcHViLWRhdGVzPjwvZGF0ZXM+PGlzYm4+MDE0OS01OTkyIChQcmludCkmI3hE
OzAxNDktNTk5MiAoTGlua2luZyk8L2lzYm4+PGFjY2Vzc2lvbi1udW0+MTU4NTU1NzI8L2FjY2Vz
c2lvbi1udW0+PHVybHM+PC91cmxzPjxyZW1vdGUtZGF0YWJhc2UtcHJvdmlkZXI+TkxNPC9yZW1v
dGUtZGF0YWJhc2UtcHJvdmlkZXI+PGxhbmd1YWdlPmVuZzwvbGFuZ3VhZ2U+PC9yZWNvcmQ+PC9D
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5ug bid+metformin</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110</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51.8</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6.2±5.9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-0.4±0.11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100±22</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-1.6±0.4</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exenatide 10ug bi</w:t>
            </w:r>
            <w:r w:rsidRPr="00FA5D96">
              <w:rPr>
                <w:rFonts w:ascii="Arial Unicode MS" w:eastAsia="Arial Unicode MS" w:hAnsi="Arial Unicode MS" w:cs="Arial Unicode MS" w:hint="eastAsia"/>
                <w:kern w:val="0"/>
                <w:sz w:val="20"/>
                <w:szCs w:val="20"/>
                <w:u w:val="single"/>
              </w:rPr>
              <w:t>d</w:t>
            </w:r>
            <w:r w:rsidRPr="00FA5D96">
              <w:rPr>
                <w:rFonts w:ascii="Arial Unicode MS" w:eastAsia="Arial Unicode MS" w:hAnsi="Arial Unicode MS" w:cs="Arial Unicode MS"/>
                <w:kern w:val="0"/>
                <w:sz w:val="20"/>
                <w:szCs w:val="20"/>
                <w:u w:val="single"/>
              </w:rPr>
              <w:t>+metformin</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52±11</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60.2</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4.9±4.7</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-0.8±0.1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8.2±1.0</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101±20</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-2.8±0.5</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113</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6.6±6.1</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0.08±0.1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100±19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-0.3±0.3</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Gao, 200</w:t>
            </w:r>
            <w:r w:rsidRPr="009A29B0">
              <w:rPr>
                <w:rFonts w:ascii="Arial Unicode MS" w:eastAsia="Arial Unicode MS" w:hAnsi="Arial Unicode MS" w:cs="Arial Unicode MS" w:hint="eastAsia"/>
                <w:kern w:val="0"/>
                <w:sz w:val="20"/>
                <w:szCs w:val="20"/>
              </w:rPr>
              <w:t>9</w:t>
            </w:r>
            <w:hyperlink w:anchor="_ENREF_237" w:tooltip="Gao, 2009 #263" w:history="1">
              <w:r w:rsidR="007161E1" w:rsidRPr="009A29B0">
                <w:rPr>
                  <w:rFonts w:ascii="Arial Unicode MS" w:eastAsia="Arial Unicode MS" w:hAnsi="Arial Unicode MS" w:cs="Arial Unicode MS"/>
                  <w:kern w:val="0"/>
                  <w:sz w:val="20"/>
                  <w:szCs w:val="20"/>
                </w:rPr>
                <w:fldChar w:fldCharType="begin">
                  <w:fldData xml:space="preserve">PEVuZE5vdGU+PENpdGU+PEF1dGhvcj5HYW88L0F1dGhvcj48WWVhcj4yMDA5PC9ZZWFyPjxSZWNO
dW0+MjYzPC9SZWNOdW0+PERpc3BsYXlUZXh0PjxzdHlsZSBmYWNlPSJzdXBlcnNjcmlwdCI+MjM3
PC9zdHlsZT48L0Rpc3BsYXlUZXh0PjxyZWNvcmQ+PHJlYy1udW1iZXI+MjYzPC9yZWMtbnVtYmVy
Pjxmb3JlaWduLWtleXM+PGtleSBhcHA9IkVOIiBkYi1pZD0iZnc5MHBkZno3enY5cjBlMjI5NnB0
dHYxYWV0c2E5NXJzdGRyIj4yNjM8L2tleT48L2ZvcmVpZ24ta2V5cz48cmVmLXR5cGUgbmFtZT0i
Sm91cm5hbCBBcnRpY2xlIj4xNzwvcmVmLXR5cGU+PGNvbnRyaWJ1dG9ycz48YXV0aG9ycz48YXV0
aG9yPkdhbywgWS48L2F1dGhvcj48YXV0aG9yPllvb24sIEsuIEguPC9hdXRob3I+PGF1dGhvcj5D
aHVhbmcsIEwuIE0uPC9hdXRob3I+PGF1dGhvcj5Nb2hhbiwgVi48L2F1dGhvcj48YXV0aG9yPk5p
bmcsIEcuPC9hdXRob3I+PGF1dGhvcj5TaGFoLCBTLjwvYXV0aG9yPjxhdXRob3I+SmFuZywgSC4g
Qy48L2F1dGhvcj48YXV0aG9yPld1LCBULiBKLjwvYXV0aG9yPjxhdXRob3I+Sm9obnMsIEQuPC9h
dXRob3I+PGF1dGhvcj5Ob3J0aHJ1cCwgSi48L2F1dGhvcj48YXV0aG9yPkJyb2Rvd3MsIFIuPC9h
dXRob3I+PC9hdXRob3JzPjwvY29udHJpYnV0b3JzPjxhdXRoLWFkZHJlc3M+RGVwYXJ0bWVudCBv
ZiBFbmRvY3Jpbm9sb2d5LCBQZWtpbmcgVW5pdmVyc2l0eSBGaXJzdCBIb3NwaXRhbCwgQmVpamlu
ZywgQ2hpbmEuPC9hdXRoLWFkZHJlc3M+PHRpdGxlcz48dGl0bGU+RWZmaWNhY3kgYW5kIHNhZmV0
eSBvZiBleGVuYXRpZGUgaW4gcGF0aWVudHMgb2YgQXNpYW4gZGVzY2VudCB3aXRoIHR5cGUgMiBk
aWFiZXRlcyBpbmFkZXF1YXRlbHkgY29udHJvbGxlZCB3aXRoIG1ldGZvcm1pbiBvciBtZXRmb3Jt
aW4gYW5kIGEgc3VscGhvbnlsdXJlYTwvdGl0bGU+PHNlY29uZGFyeS10aXRsZT5EaWFiZXRlcyBS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PC9hYmJyLTE+PC9hbHQtcGVyaW9kaWNhbD48cGFnZXM+NjktNzY8L3BhZ2VzPjx2b2x1bWU+ODM8
L3ZvbHVtZT48bnVtYmVyPjE8L251bWJlcj48ZWRpdGlvbj4yMDA4LzExLzIxPC9lZGl0aW9uPjxr
ZXl3b3Jkcz48a2V5d29yZD5Bc2lhbiBDb250aW5lbnRhbCBBbmNlc3RyeSBHcm91cDwva2V5d29y
ZD48a2V5d29yZD5EaWFiZXRlcyBNZWxsaXR1cywgVHlwZSAyLyBkcnVnIHRoZXJhcHkvZXRobm9s
b2d5PC9rZXl3b3JkPjxrZXl3b3JkPkZlbWFsZTwva2V5d29yZD48a2V5d29yZD5IdW1hbnM8L2tl
eXdvcmQ+PGtleXdvcmQ+SHlwb2dseWNlbWljIEFnZW50cy8gdGhlcmFwZXV0aWMgdXNlPC9rZXl3
b3JkPjxrZXl3b3JkPk1hbGU8L2tleXdvcmQ+PGtleXdvcmQ+TWV0Zm9ybWluL3RoZXJhcGV1dGlj
IHVzZTwva2V5d29yZD48a2V5d29yZD5NaWRkbGUgQWdlZDwva2V5d29yZD48a2V5d29yZD5QZXB0
aWRlcy8gdGhlcmFwZXV0aWMgdXNlPC9rZXl3b3JkPjxrZXl3b3JkPlN1bGZvbnlsdXJlYSBDb21w
b3VuZHMvdGhlcmFwZXV0aWMgdXNlPC9rZXl3b3JkPjxrZXl3b3JkPlZlbm9tcy8gdGhlcmFwZXV0
aWMgdXNlPC9rZXl3b3JkPjwva2V5d29yZHM+PGRhdGVzPjx5ZWFyPjIwMDk8L3llYXI+PHB1Yi1k
YXRlcz48ZGF0ZT5KYW48L2RhdGU+PC9wdWItZGF0ZXM+PC9kYXRlcz48aXNibj4xODcyLTgyMjcg
KEVsZWN0cm9uaWMpJiN4RDswMTY4LTgyMjcgKExpbmtpbmcpPC9pc2JuPjxhY2Nlc3Npb24tbnVt
PjE5MDE5NDc2PC9hY2Nlc3Npb24tbnVtPjx1cmxzPjwvdXJscz48ZWxlY3Ryb25pYy1yZXNvdXJj
ZS1udW0+MTAuMTAxNi9qLmRpYWJyZXMuMjAwOC4wOS4wMzc8L2VsZWN0cm9uaWMtcmVzb3VyY2Ut
bnVtPjxyZW1vdGUtZGF0YWJhc2UtcHJvdmlkZXI+TkxNPC9yZW1vdGUtZGF0YWJhc2UtcHJvdmlk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PEVuZE5vdGU+PENpdGU+PEF1dGhvcj5HYW88L0F1dGhvcj48WWVhcj4yMDA5PC9ZZWFyPjxSZWNO
dW0+MjYzPC9SZWNOdW0+PERpc3BsYXlUZXh0PjxzdHlsZSBmYWNlPSJzdXBlcnNjcmlwdCI+MjM3
PC9zdHlsZT48L0Rpc3BsYXlUZXh0PjxyZWNvcmQ+PHJlYy1udW1iZXI+MjYzPC9yZWMtbnVtYmVy
Pjxmb3JlaWduLWtleXM+PGtleSBhcHA9IkVOIiBkYi1pZD0iZnc5MHBkZno3enY5cjBlMjI5NnB0
dHYxYWV0c2E5NXJzdGRyIj4yNjM8L2tleT48L2ZvcmVpZ24ta2V5cz48cmVmLXR5cGUgbmFtZT0i
Sm91cm5hbCBBcnRpY2xlIj4xNzwvcmVmLXR5cGU+PGNvbnRyaWJ1dG9ycz48YXV0aG9ycz48YXV0
aG9yPkdhbywgWS48L2F1dGhvcj48YXV0aG9yPllvb24sIEsuIEguPC9hdXRob3I+PGF1dGhvcj5D
aHVhbmcsIEwuIE0uPC9hdXRob3I+PGF1dGhvcj5Nb2hhbiwgVi48L2F1dGhvcj48YXV0aG9yPk5p
bmcsIEcuPC9hdXRob3I+PGF1dGhvcj5TaGFoLCBTLjwvYXV0aG9yPjxhdXRob3I+SmFuZywgSC4g
Qy48L2F1dGhvcj48YXV0aG9yPld1LCBULiBKLjwvYXV0aG9yPjxhdXRob3I+Sm9obnMsIEQuPC9h
dXRob3I+PGF1dGhvcj5Ob3J0aHJ1cCwgSi48L2F1dGhvcj48YXV0aG9yPkJyb2Rvd3MsIFIuPC9h
dXRob3I+PC9hdXRob3JzPjwvY29udHJpYnV0b3JzPjxhdXRoLWFkZHJlc3M+RGVwYXJ0bWVudCBv
ZiBFbmRvY3Jpbm9sb2d5LCBQZWtpbmcgVW5pdmVyc2l0eSBGaXJzdCBIb3NwaXRhbCwgQmVpamlu
ZywgQ2hpbmEuPC9hdXRoLWFkZHJlc3M+PHRpdGxlcz48dGl0bGU+RWZmaWNhY3kgYW5kIHNhZmV0
eSBvZiBleGVuYXRpZGUgaW4gcGF0aWVudHMgb2YgQXNpYW4gZGVzY2VudCB3aXRoIHR5cGUgMiBk
aWFiZXRlcyBpbmFkZXF1YXRlbHkgY29udHJvbGxlZCB3aXRoIG1ldGZvcm1pbiBvciBtZXRmb3Jt
aW4gYW5kIGEgc3VscGhvbnlsdXJlYTwvdGl0bGU+PHNlY29uZGFyeS10aXRsZT5EaWFiZXRlcyBS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PC9hYmJyLTE+PC9hbHQtcGVyaW9kaWNhbD48cGFnZXM+NjktNzY8L3BhZ2VzPjx2b2x1bWU+ODM8
L3ZvbHVtZT48bnVtYmVyPjE8L251bWJlcj48ZWRpdGlvbj4yMDA4LzExLzIxPC9lZGl0aW9uPjxr
ZXl3b3Jkcz48a2V5d29yZD5Bc2lhbiBDb250aW5lbnRhbCBBbmNlc3RyeSBHcm91cDwva2V5d29y
ZD48a2V5d29yZD5EaWFiZXRlcyBNZWxsaXR1cywgVHlwZSAyLyBkcnVnIHRoZXJhcHkvZXRobm9s
b2d5PC9rZXl3b3JkPjxrZXl3b3JkPkZlbWFsZTwva2V5d29yZD48a2V5d29yZD5IdW1hbnM8L2tl
eXdvcmQ+PGtleXdvcmQ+SHlwb2dseWNlbWljIEFnZW50cy8gdGhlcmFwZXV0aWMgdXNlPC9rZXl3
b3JkPjxrZXl3b3JkPk1hbGU8L2tleXdvcmQ+PGtleXdvcmQ+TWV0Zm9ybWluL3RoZXJhcGV1dGlj
IHVzZTwva2V5d29yZD48a2V5d29yZD5NaWRkbGUgQWdlZDwva2V5d29yZD48a2V5d29yZD5QZXB0
aWRlcy8gdGhlcmFwZXV0aWMgdXNlPC9rZXl3b3JkPjxrZXl3b3JkPlN1bGZvbnlsdXJlYSBDb21w
b3VuZHMvdGhlcmFwZXV0aWMgdXNlPC9rZXl3b3JkPjxrZXl3b3JkPlZlbm9tcy8gdGhlcmFwZXV0
aWMgdXNlPC9rZXl3b3JkPjwva2V5d29yZHM+PGRhdGVzPjx5ZWFyPjIwMDk8L3llYXI+PHB1Yi1k
YXRlcz48ZGF0ZT5KYW48L2RhdGU+PC9wdWItZGF0ZXM+PC9kYXRlcz48aXNibj4xODcyLTgyMjcg
KEVsZWN0cm9uaWMpJiN4RDswMTY4LTgyMjcgKExpbmtpbmcpPC9pc2JuPjxhY2Nlc3Npb24tbnVt
PjE5MDE5NDc2PC9hY2Nlc3Npb24tbnVtPjx1cmxzPjwvdXJscz48ZWxlY3Ryb25pYy1yZXNvdXJj
ZS1udW0+MTAuMTAxNi9qLmRpYWJyZXMuMjAwOC4wOS4wMzc8L2VsZWN0cm9uaWMtcmVzb3VyY2Ut
bnVtPjxyZW1vdGUtZGF0YWJhc2UtcHJvdmlkZXI+TkxNPC9yZW1vdGUtZGF0YWJhc2UtcHJvdmlk
ZXI+PGxhbmd1YWdlPmVuZzwvbGFuZ3VhZ2U+PC9yZWNvcmQ+PC9DaXRlPjwvRW5kTm90ZT5=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237</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2A0CAA" w:rsidRDefault="007D6B4F" w:rsidP="00C26AE4">
            <w:pPr>
              <w:widowControl/>
              <w:jc w:val="center"/>
              <w:rPr>
                <w:rFonts w:ascii="Arial Unicode MS" w:eastAsia="Arial Unicode MS" w:hAnsi="Arial Unicode MS" w:cs="Arial Unicode MS"/>
                <w:kern w:val="0"/>
                <w:sz w:val="20"/>
                <w:szCs w:val="20"/>
              </w:rPr>
            </w:pPr>
            <w:r w:rsidRPr="002A0CAA">
              <w:rPr>
                <w:rFonts w:ascii="Arial Unicode MS" w:eastAsia="Arial Unicode MS" w:hAnsi="Arial Unicode MS" w:cs="Arial Unicode MS"/>
                <w:kern w:val="0"/>
                <w:sz w:val="20"/>
                <w:szCs w:val="20"/>
              </w:rPr>
              <w:t>12 weeks</w:t>
            </w:r>
          </w:p>
        </w:tc>
        <w:tc>
          <w:tcPr>
            <w:tcW w:w="2694" w:type="dxa"/>
            <w:tcBorders>
              <w:top w:val="single" w:sz="4" w:space="0" w:color="auto"/>
              <w:bottom w:val="nil"/>
            </w:tcBorders>
            <w:shd w:val="clear" w:color="000000" w:fill="FFFFFF"/>
            <w:noWrap/>
            <w:vAlign w:val="center"/>
            <w:hideMark/>
          </w:tcPr>
          <w:p w:rsidR="007D6B4F" w:rsidRPr="002A0CAA" w:rsidRDefault="007D6B4F" w:rsidP="00C26AE4">
            <w:pPr>
              <w:widowControl/>
              <w:jc w:val="center"/>
              <w:rPr>
                <w:rFonts w:ascii="Arial Unicode MS" w:eastAsia="Arial Unicode MS" w:hAnsi="Arial Unicode MS" w:cs="Arial Unicode MS"/>
                <w:kern w:val="0"/>
                <w:sz w:val="20"/>
                <w:szCs w:val="20"/>
                <w:u w:val="single"/>
              </w:rPr>
            </w:pPr>
            <w:r w:rsidRPr="002A0CAA">
              <w:rPr>
                <w:rFonts w:ascii="Arial Unicode MS" w:eastAsia="Arial Unicode MS" w:hAnsi="Arial Unicode MS" w:cs="Arial Unicode MS"/>
                <w:kern w:val="0"/>
                <w:sz w:val="20"/>
                <w:szCs w:val="20"/>
                <w:u w:val="single"/>
              </w:rPr>
              <w:t>Exenatide</w:t>
            </w:r>
            <w:r>
              <w:rPr>
                <w:rFonts w:ascii="Arial Unicode MS" w:eastAsia="Arial Unicode MS" w:hAnsi="Arial Unicode MS" w:cs="Arial Unicode MS" w:hint="eastAsia"/>
                <w:kern w:val="0"/>
                <w:sz w:val="20"/>
                <w:szCs w:val="20"/>
                <w:u w:val="single"/>
              </w:rPr>
              <w:t xml:space="preserve"> 10ug bid</w:t>
            </w:r>
            <w:r w:rsidRPr="002A0CAA">
              <w:rPr>
                <w:rFonts w:ascii="Arial Unicode MS" w:eastAsia="Arial Unicode MS" w:hAnsi="Arial Unicode MS" w:cs="Arial Unicode MS"/>
                <w:kern w:val="0"/>
                <w:sz w:val="20"/>
                <w:szCs w:val="20"/>
                <w:u w:val="single"/>
              </w:rPr>
              <w:t>+met or met/SU</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48</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26.4±3.2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69.6±11.2</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-1.2±0.3</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 or met/SU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54±9</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26.1±3.4</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67.9±11.1</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-0.1±0.25</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Kadowaki, 2009</w:t>
            </w:r>
            <w:hyperlink w:anchor="_ENREF_238" w:tooltip="Kadowaki, 2009 #264" w:history="1">
              <w:r w:rsidR="007161E1" w:rsidRPr="009A29B0">
                <w:rPr>
                  <w:rFonts w:ascii="Arial Unicode MS" w:eastAsia="Arial Unicode MS" w:hAnsi="Arial Unicode MS" w:cs="Arial Unicode MS"/>
                  <w:kern w:val="0"/>
                  <w:sz w:val="20"/>
                  <w:szCs w:val="20"/>
                </w:rPr>
                <w:fldChar w:fldCharType="begin">
                  <w:fldData xml:space="preserve">PEVuZE5vdGU+PENpdGU+PEF1dGhvcj5LYWRvd2FraTwvQXV0aG9yPjxZZWFyPjIwMDk8L1llYXI+
PFJlY051bT4yNjQ8L1JlY051bT48RGlzcGxheVRleHQ+PHN0eWxlIGZhY2U9InN1cGVyc2NyaXB0
Ij4yMzg8L3N0eWxlPjwvRGlzcGxheVRleHQ+PHJlY29yZD48cmVjLW51bWJlcj4yNjQ8L3JlYy1u
dW1iZXI+PGZvcmVpZ24ta2V5cz48a2V5IGFwcD0iRU4iIGRiLWlkPSJmdzkwcGRmejd6djlyMGUy
Mjk2cHR0djFhZXRzYTk1cnN0ZHIiPjI2NDwva2V5PjwvZm9yZWlnbi1rZXlzPjxyZWYtdHlwZSBu
YW1lPSJKb3VybmFsIEFydGljbGUiPjE3PC9yZWYtdHlwZT48Y29udHJpYnV0b3JzPjxhdXRob3Jz
PjxhdXRob3I+S2Fkb3dha2ksIFQuPC9hdXRob3I+PGF1dGhvcj5OYW1iYSwgTS48L2F1dGhvcj48
YXV0aG9yPllhbWFtdXJhLCBBLjwvYXV0aG9yPjxhdXRob3I+U293YSwgSC48L2F1dGhvcj48YXV0
aG9yPldvbGthLCBBLiBNLjwvYXV0aG9yPjxhdXRob3I+QnJvZG93cywgUi4gRy48L2F1dGhvcj48
L2F1dGhvcnM+PC9jb250cmlidXRvcnM+PGF1dGgtYWRkcmVzcz5EZXBhcnRtZW50IG9mIE1ldGFi
b2xpYyBEaXNlYXNlcywgR3JhZHVhdGUgU2Nob29sIG9mIE1lZGljaW5lLCBVbml2ZXJzaXR5IG9m
IFRva3lvLCBKYXBhbi48L2F1dGgtYWRkcmVzcz48dGl0bGVzPjx0aXRsZT5FeGVuYXRpZGUgZXho
aWJpdHMgZG9zZS1kZXBlbmRlbnQgZWZmZWN0cyBvbiBnbHljZW1pYyBjb250cm9sIG92ZXIgMTIg
d2Vla3MgaW4gSmFwYW5lc2UgcGF0aWVudHMgd2l0aCBzdWJvcHRpbWFsbHkgY29udHJvbGxlZCB0
eXBlIDIgZGlhYmV0ZXM8L3RpdGxlPjxzZWNvbmRhcnktdGl0bGU+RW5kb2NyIEo8L3NlY29uZGFy
eS10aXRsZT48YWx0LXRpdGxlPkVuZG9jcmluZSBqb3VybmFsPC9hbHQtdGl0bGU+PC90aXRsZXM+
PHBlcmlvZGljYWw+PGZ1bGwtdGl0bGU+RW5kb2NyIEo8L2Z1bGwtdGl0bGU+PGFiYnItMT5FbmRv
Y3JpbmUgam91cm5hbDwvYWJici0xPjwvcGVyaW9kaWNhbD48YWx0LXBlcmlvZGljYWw+PGZ1bGwt
dGl0bGU+RW5kb2NyIEo8L2Z1bGwtdGl0bGU+PGFiYnItMT5FbmRvY3JpbmUgam91cm5hbDwvYWJi
ci0xPjwvYWx0LXBlcmlvZGljYWw+PHBhZ2VzPjQxNS0yNDwvcGFnZXM+PHZvbHVtZT41Njwvdm9s
dW1lPjxudW1iZXI+MzwvbnVtYmVyPjxlZGl0aW9uPjIwMDkvMDIvMDY8L2VkaXRpb24+PGtleXdv
cmRzPjxrZXl3b3JkPkFnZWQ8L2tleXdvcmQ+PGtleXdvcmQ+QW15bGFzZXMvYmxvb2Q8L2tleXdv
cmQ+PGtleXdvcmQ+Qmxvb2QgR2x1Y29zZS8gZHJ1ZyBlZmZlY3RzPC9rZXl3b3JkPjxrZXl3b3Jk
PkRpYWJldGVzIE1lbGxpdHVzLCBUeXBlIDIvYmxvb2QvIGRydWcgdGhlcmFweTwva2V5d29yZD48
a2V5d29yZD5GZW1hbGU8L2tleXdvcmQ+PGtleXdvcmQ+SHVtYW5zPC9rZXl3b3JkPjxrZXl3b3Jk
Pkh5cG9nbHljZW1pYyBBZ2VudHMvYWRtaW5pc3RyYXRpb24gJmFtcDsgZG9zYWdlLyB0aGVyYXBl
dXRpYyB1c2U8L2tleXdvcmQ+PGtleXdvcmQ+TGlwaWRzL2Jsb29kPC9rZXl3b3JkPjxrZXl3b3Jk
Pk1hbGU8L2tleXdvcmQ+PGtleXdvcmQ+TWlkZGxlIEFnZWQ8L2tleXdvcmQ+PGtleXdvcmQ+UGVw
dGlkZXMvYWRtaW5pc3RyYXRpb24gJmFtcDsgZG9zYWdlL2FkdmVyc2UgZWZmZWN0cy8gdGhlcmFw
ZXV0aWMgdXNlPC9rZXl3b3JkPjxrZXl3b3JkPlN1bGZvbnlsdXJlYSBDb21wb3VuZHMvdGhlcmFw
ZXV0aWMgdXNlPC9rZXl3b3JkPjxrZXl3b3JkPlZlbm9tcy9hZG1pbmlzdHJhdGlvbiAmYW1wOyBk
b3NhZ2UvYWR2ZXJzZSBlZmZlY3RzLyB0aGVyYXBldXRpYyB1c2U8L2tleXdvcmQ+PC9rZXl3b3Jk
cz48ZGF0ZXM+PHllYXI+MjAwOTwveWVhcj48L2RhdGVzPjxpc2JuPjEzNDgtNDU0MCAoRWxlY3Ry
b25pYykmI3hEOzA5MTgtODk1OSAoTGlua2luZyk8L2lzYm4+PGFjY2Vzc2lvbi1udW0+MTkxOTQw
NTA8L2FjY2Vzc2lvbi1udW0+PHVybHM+PC91cmxzPjxyZW1vdGUtZGF0YWJhc2UtcHJvdmlkZXI+
TkxNPC9yZW1vdGUtZGF0YWJhc2UtcHJvdmlkZXI+PGxhbmd1YWdlPmVuZzwvbGFuZ3VhZ2U+PC9y
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PEVuZE5vdGU+PENpdGU+PEF1dGhvcj5LYWRvd2FraTwvQXV0aG9yPjxZZWFyPjIwMDk8L1llYXI+
PFJlY051bT4yNjQ8L1JlY051bT48RGlzcGxheVRleHQ+PHN0eWxlIGZhY2U9InN1cGVyc2NyaXB0
Ij4yMzg8L3N0eWxlPjwvRGlzcGxheVRleHQ+PHJlY29yZD48cmVjLW51bWJlcj4yNjQ8L3JlYy1u
dW1iZXI+PGZvcmVpZ24ta2V5cz48a2V5IGFwcD0iRU4iIGRiLWlkPSJmdzkwcGRmejd6djlyMGUy
Mjk2cHR0djFhZXRzYTk1cnN0ZHIiPjI2NDwva2V5PjwvZm9yZWlnbi1rZXlzPjxyZWYtdHlwZSBu
YW1lPSJKb3VybmFsIEFydGljbGUiPjE3PC9yZWYtdHlwZT48Y29udHJpYnV0b3JzPjxhdXRob3Jz
PjxhdXRob3I+S2Fkb3dha2ksIFQuPC9hdXRob3I+PGF1dGhvcj5OYW1iYSwgTS48L2F1dGhvcj48
YXV0aG9yPllhbWFtdXJhLCBBLjwvYXV0aG9yPjxhdXRob3I+U293YSwgSC48L2F1dGhvcj48YXV0
aG9yPldvbGthLCBBLiBNLjwvYXV0aG9yPjxhdXRob3I+QnJvZG93cywgUi4gRy48L2F1dGhvcj48
L2F1dGhvcnM+PC9jb250cmlidXRvcnM+PGF1dGgtYWRkcmVzcz5EZXBhcnRtZW50IG9mIE1ldGFi
b2xpYyBEaXNlYXNlcywgR3JhZHVhdGUgU2Nob29sIG9mIE1lZGljaW5lLCBVbml2ZXJzaXR5IG9m
IFRva3lvLCBKYXBhbi48L2F1dGgtYWRkcmVzcz48dGl0bGVzPjx0aXRsZT5FeGVuYXRpZGUgZXho
aWJpdHMgZG9zZS1kZXBlbmRlbnQgZWZmZWN0cyBvbiBnbHljZW1pYyBjb250cm9sIG92ZXIgMTIg
d2Vla3MgaW4gSmFwYW5lc2UgcGF0aWVudHMgd2l0aCBzdWJvcHRpbWFsbHkgY29udHJvbGxlZCB0
eXBlIDIgZGlhYmV0ZXM8L3RpdGxlPjxzZWNvbmRhcnktdGl0bGU+RW5kb2NyIEo8L3NlY29uZGFy
eS10aXRsZT48YWx0LXRpdGxlPkVuZG9jcmluZSBqb3VybmFsPC9hbHQtdGl0bGU+PC90aXRsZXM+
PHBlcmlvZGljYWw+PGZ1bGwtdGl0bGU+RW5kb2NyIEo8L2Z1bGwtdGl0bGU+PGFiYnItMT5FbmRv
Y3JpbmUgam91cm5hbDwvYWJici0xPjwvcGVyaW9kaWNhbD48YWx0LXBlcmlvZGljYWw+PGZ1bGwt
dGl0bGU+RW5kb2NyIEo8L2Z1bGwtdGl0bGU+PGFiYnItMT5FbmRvY3JpbmUgam91cm5hbDwvYWJi
ci0xPjwvYWx0LXBlcmlvZGljYWw+PHBhZ2VzPjQxNS0yNDwvcGFnZXM+PHZvbHVtZT41Njwvdm9s
dW1lPjxudW1iZXI+MzwvbnVtYmVyPjxlZGl0aW9uPjIwMDkvMDIvMDY8L2VkaXRpb24+PGtleXdv
cmRzPjxrZXl3b3JkPkFnZWQ8L2tleXdvcmQ+PGtleXdvcmQ+QW15bGFzZXMvYmxvb2Q8L2tleXdv
cmQ+PGtleXdvcmQ+Qmxvb2QgR2x1Y29zZS8gZHJ1ZyBlZmZlY3RzPC9rZXl3b3JkPjxrZXl3b3Jk
PkRpYWJldGVzIE1lbGxpdHVzLCBUeXBlIDIvYmxvb2QvIGRydWcgdGhlcmFweTwva2V5d29yZD48
a2V5d29yZD5GZW1hbGU8L2tleXdvcmQ+PGtleXdvcmQ+SHVtYW5zPC9rZXl3b3JkPjxrZXl3b3Jk
Pkh5cG9nbHljZW1pYyBBZ2VudHMvYWRtaW5pc3RyYXRpb24gJmFtcDsgZG9zYWdlLyB0aGVyYXBl
dXRpYyB1c2U8L2tleXdvcmQ+PGtleXdvcmQ+TGlwaWRzL2Jsb29kPC9rZXl3b3JkPjxrZXl3b3Jk
Pk1hbGU8L2tleXdvcmQ+PGtleXdvcmQ+TWlkZGxlIEFnZWQ8L2tleXdvcmQ+PGtleXdvcmQ+UGVw
dGlkZXMvYWRtaW5pc3RyYXRpb24gJmFtcDsgZG9zYWdlL2FkdmVyc2UgZWZmZWN0cy8gdGhlcmFw
ZXV0aWMgdXNlPC9rZXl3b3JkPjxrZXl3b3JkPlN1bGZvbnlsdXJlYSBDb21wb3VuZHMvdGhlcmFw
ZXV0aWMgdXNlPC9rZXl3b3JkPjxrZXl3b3JkPlZlbm9tcy9hZG1pbmlzdHJhdGlvbiAmYW1wOyBk
b3NhZ2UvYWR2ZXJzZSBlZmZlY3RzLyB0aGVyYXBldXRpYyB1c2U8L2tleXdvcmQ+PC9rZXl3b3Jk
cz48ZGF0ZXM+PHllYXI+MjAwOTwveWVhcj48L2RhdGVzPjxpc2JuPjEzNDgtNDU0MCAoRWxlY3Ry
b25pYykmI3hEOzA5MTgtODk1OSAoTGlua2luZyk8L2lzYm4+PGFjY2Vzc2lvbi1udW0+MTkxOTQw
NTA8L2FjY2Vzc2lvbi1udW0+PHVybHM+PC91cmxzPjxyZW1vdGUtZGF0YWJhc2UtcHJvdmlkZXI+
TkxNPC9yZW1vdGUtZGF0YWJhc2UtcHJvdmlkZXI+PGxhbmd1YWdlPmVuZzwvbGFuZ3VhZ2U+PC9y
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238</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2.5ug/day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62.2±7.8</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70.3</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24.2±3.3</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14.8±10.9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-0.9±0.1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8.0±0.8</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64.9±11.6</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0.08±0.2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5ug/day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60.7±9.8</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25.0±3.4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11.3±6.4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65.6±9.8</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-0.2±0.3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exenatide 10ug/day</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57.8±10.4</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26.1±5.3</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9.6±6.0</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-1.2±0.1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70.3±15.9</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-1.3±0.3</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60.5±10.2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25.8±4.6</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11.9±6.0</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0.02±0.1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8.1±0.7</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71.1±14</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-0.7±0.2</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Kaku, 2010</w:t>
            </w:r>
            <w:hyperlink w:anchor="_ENREF_239" w:tooltip="Kaku, 2010 #265" w:history="1">
              <w:r w:rsidR="007161E1" w:rsidRPr="009A29B0">
                <w:rPr>
                  <w:rFonts w:ascii="Arial Unicode MS" w:eastAsia="Arial Unicode MS" w:hAnsi="Arial Unicode MS" w:cs="Arial Unicode MS"/>
                  <w:kern w:val="0"/>
                  <w:sz w:val="20"/>
                  <w:szCs w:val="20"/>
                </w:rPr>
                <w:fldChar w:fldCharType="begin">
                  <w:fldData xml:space="preserve">PEVuZE5vdGU+PENpdGU+PEF1dGhvcj5LYWt1PC9BdXRob3I+PFllYXI+MjAxMDwvWWVhcj48UmVj
TnVtPjI2NTwvUmVjTnVtPjxEaXNwbGF5VGV4dD48c3R5bGUgZmFjZT0ic3VwZXJzY3JpcHQiPjIz
OTwvc3R5bGU+PC9EaXNwbGF5VGV4dD48cmVjb3JkPjxyZWMtbnVtYmVyPjI2NTwvcmVjLW51bWJl
cj48Zm9yZWlnbi1rZXlzPjxrZXkgYXBwPSJFTiIgZGItaWQ9ImZ3OTBwZGZ6N3p2OXIwZTIyOTZw
dHR2MWFldHNhOTVyc3RkciI+MjY1PC9rZXk+PC9mb3JlaWduLWtleXM+PHJlZi10eXBlIG5hbWU9
IkpvdXJuYWwgQXJ0aWNsZSI+MTc8L3JlZi10eXBlPjxjb250cmlidXRvcnM+PGF1dGhvcnM+PGF1
dGhvcj5LYWt1LCBLLjwvYXV0aG9yPjxhdXRob3I+UmFzbXVzc2VuLCBNLiBGLjwvYXV0aG9yPjxh
dXRob3I+Q2xhdXNvbiwgUC48L2F1dGhvcj48YXV0aG9yPlNlaW5vLCBZLjwvYXV0aG9yPjwvYXV0
aG9ycz48L2NvbnRyaWJ1dG9ycz48YXV0aC1hZGRyZXNzPkRpYWJldGVzIGFuZCBFbmRvY3JpbmUg
RGl2aXNpb24sIERlcGFydG1lbnQgb2YgTWVkaWNpbmUsIEthd2FzYWtpIE1lZGljYWwgU2Nob29s
LCBPa2F5YW1hIDcwMS0wMTkyLCBKYXBhbi4ga2thQG1lZC5rYXdhc2FraS1tLmFjLmpwPC9hdXRo
LWFkZHJlc3M+PHRpdGxlcz48dGl0bGU+SW1wcm92ZWQgZ2x5Y2FlbWljIGNvbnRyb2wgd2l0aCBt
aW5pbWFsIGh5cG9nbHljYWVtaWEgYW5kIG5vIHdlaWdodCBjaGFuZ2Ugd2l0aCB0aGUgb25jZS1k
YWlseSBodW1hbiBnbHVjYWdvbi1saWtlIHBlcHRpZGUtMSBhbmFsb2d1ZSBsaXJhZ2x1dGlkZSBh
cyBhZGQtb24gdG8gc3VscGhvbnlsdXJlYSBpbiBKYXBhbmVzZSBwYXRpZW50cyB3aXRoIHR5cGUg
MiBkaWFiZXRlczwvdGl0bGU+PHNlY29uZGFyeS10aXRsZT5EaWFiZXRlcyBPYmVzIE1ldGFiPC9z
ZWNvbmRhcnktdGl0bGU+PGFsdC10aXRsZT5EaWFiZXRlcywgb2Jlc2l0eSAmYW1wOyBtZXRhYm9s
aXNtPC9hbHQtdGl0bGU+PC90aXRsZXM+PHBlcmlvZGljYWw+PGZ1bGwtdGl0bGU+RGlhYmV0ZXMg
T2JlcyBNZXRhYjwvZnVsbC10aXRsZT48YWJici0xPkRpYWJldGVzLCBvYmVzaXR5ICZhbXA7IG1l
dGFib2xpc208L2FiYnItMT48L3BlcmlvZGljYWw+PGFsdC1wZXJpb2RpY2FsPjxmdWxsLXRpdGxl
PkRpYWJldGVzIE9iZXMgTWV0YWI8L2Z1bGwtdGl0bGU+PGFiYnItMT5EaWFiZXRlcywgb2Jlc2l0
eSAmYW1wOyBtZXRhYm9saXNtPC9hYmJyLTE+PC9hbHQtcGVyaW9kaWNhbD48cGFnZXM+MzQxLTc8
L3BhZ2VzPjx2b2x1bWU+MTI8L3ZvbHVtZT48bnVtYmVyPjQ8L251bWJlcj48ZWRpdGlvbj4yMDEw
LzA0LzEzPC9lZGl0aW9uPjxrZXl3b3Jkcz48a2V5d29yZD5Bc2lhbiBDb250aW5lbnRhbCBBbmNl
c3RyeSBHcm91cDwva2V5d29yZD48a2V5d29yZD5Cb2R5IE1hc3MgSW5kZXg8L2tleXdvcmQ+PGtl
eXdvcmQ+Qm9keSBXZWlnaHQ8L2tleXdvcmQ+PGtleXdvcmQ+RGlhYmV0ZXMgTWVsbGl0dXMsIFR5
cGUgMi9ibG9vZC8gZHJ1ZyB0aGVyYXB5PC9rZXl3b3JkPjxrZXl3b3JkPkRvdWJsZS1CbGluZCBN
ZXRob2Q8L2tleXdvcmQ+PGtleXdvcmQ+RHJ1ZyBBZG1pbmlzdHJhdGlvbiBTY2hlZHVsZTwva2V5
d29yZD48a2V5d29yZD5EcnVnIFRoZXJhcHksIENvbWJpbmF0aW9uL21ldGhvZHM8L2tleXdvcmQ+
PGtleXdvcmQ+RmVtYWxlPC9rZXl3b3JkPjxrZXl3b3JkPkdsdWNhZ29uLUxpa2UgUGVwdGlkZSAx
L2FkbWluaXN0cmF0aW9uICZhbXA7IGRvc2FnZS8gYW5hbG9ncyAmYW1wOyBkZXJpdmF0aXZlczwv
a2V5d29yZD48a2V5d29yZD5IZW1vZ2xvYmluIEEsIEdseWNvc3lsYXRlZC8gbWV0YWJvbGlzbTwv
a2V5d29yZD48a2V5d29yZD5IdW1hbnM8L2tleXdvcmQ+PGtleXdvcmQ+SHlwb2dseWNlbWljIEFn
ZW50cy8gYWRtaW5pc3RyYXRpb24gJmFtcDsgZG9zYWdlPC9rZXl3b3JkPjxrZXl3b3JkPk1hbGU8
L2tleXdvcmQ+PGtleXdvcmQ+TWlkZGxlIEFnZWQ8L2tleXdvcmQ+PGtleXdvcmQ+UGxhY2Vib3M8
L2tleXdvcmQ+PGtleXdvcmQ+U3VsZm9ueWx1cmVhIENvbXBvdW5kcy8gYWRtaW5pc3RyYXRpb24g
JmFtcDsgZG9zYWdlPC9rZXl3b3JkPjxrZXl3b3JkPlRyZWF0bWVudCBPdXRjb21lPC9rZXl3b3Jk
Pjwva2V5d29yZHM+PGRhdGVzPjx5ZWFyPjIwMTA8L3llYXI+PHB1Yi1kYXRlcz48ZGF0ZT5BcHI8
L2RhdGU+PC9wdWItZGF0ZXM+PC9kYXRlcz48aXNibj4xNDYzLTEzMjYgKEVsZWN0cm9uaWMpJiN4
RDsxNDYyLTg5MDIgKExpbmtpbmcpPC9pc2JuPjxhY2Nlc3Npb24tbnVtPjIwMzgwNjU1PC9hY2Nl
c3Npb24tbnVtPjx1cmxzPjwvdXJscz48ZWxlY3Ryb25pYy1yZXNvdXJjZS1udW0+MTAuMTExMS9q
LjE0NjMtMTMyNi4yMDA5LjAxMTk0Lng8L2VsZWN0cm9uaWMtcmVzb3VyY2UtbnVtPjxyZW1vdGUt
ZGF0YWJhc2UtcHJvdmlkZXI+TkxNPC9yZW1vdGUtZGF0YWJhc2UtcHJvdmlkZXI+PGxhbmd1YWdl
PmVuZzwvbGFuZ3VhZ2U+PC9yZWNvcmQ+PC9DaXRlPjwvRW5kTm90ZT5=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PEVuZE5vdGU+PENpdGU+PEF1dGhvcj5LYWt1PC9BdXRob3I+PFllYXI+MjAxMDwvWWVhcj48UmVj
TnVtPjI2NTwvUmVjTnVtPjxEaXNwbGF5VGV4dD48c3R5bGUgZmFjZT0ic3VwZXJzY3JpcHQiPjIz
OTwvc3R5bGU+PC9EaXNwbGF5VGV4dD48cmVjb3JkPjxyZWMtbnVtYmVyPjI2NTwvcmVjLW51bWJl
cj48Zm9yZWlnbi1rZXlzPjxrZXkgYXBwPSJFTiIgZGItaWQ9ImZ3OTBwZGZ6N3p2OXIwZTIyOTZw
dHR2MWFldHNhOTVyc3RkciI+MjY1PC9rZXk+PC9mb3JlaWduLWtleXM+PHJlZi10eXBlIG5hbWU9
IkpvdXJuYWwgQXJ0aWNsZSI+MTc8L3JlZi10eXBlPjxjb250cmlidXRvcnM+PGF1dGhvcnM+PGF1
dGhvcj5LYWt1LCBLLjwvYXV0aG9yPjxhdXRob3I+UmFzbXVzc2VuLCBNLiBGLjwvYXV0aG9yPjxh
dXRob3I+Q2xhdXNvbiwgUC48L2F1dGhvcj48YXV0aG9yPlNlaW5vLCBZLjwvYXV0aG9yPjwvYXV0
aG9ycz48L2NvbnRyaWJ1dG9ycz48YXV0aC1hZGRyZXNzPkRpYWJldGVzIGFuZCBFbmRvY3JpbmUg
RGl2aXNpb24sIERlcGFydG1lbnQgb2YgTWVkaWNpbmUsIEthd2FzYWtpIE1lZGljYWwgU2Nob29s
LCBPa2F5YW1hIDcwMS0wMTkyLCBKYXBhbi4ga2thQG1lZC5rYXdhc2FraS1tLmFjLmpwPC9hdXRo
LWFkZHJlc3M+PHRpdGxlcz48dGl0bGU+SW1wcm92ZWQgZ2x5Y2FlbWljIGNvbnRyb2wgd2l0aCBt
aW5pbWFsIGh5cG9nbHljYWVtaWEgYW5kIG5vIHdlaWdodCBjaGFuZ2Ugd2l0aCB0aGUgb25jZS1k
YWlseSBodW1hbiBnbHVjYWdvbi1saWtlIHBlcHRpZGUtMSBhbmFsb2d1ZSBsaXJhZ2x1dGlkZSBh
cyBhZGQtb24gdG8gc3VscGhvbnlsdXJlYSBpbiBKYXBhbmVzZSBwYXRpZW50cyB3aXRoIHR5cGUg
MiBkaWFiZXRlczwvdGl0bGU+PHNlY29uZGFyeS10aXRsZT5EaWFiZXRlcyBPYmVzIE1ldGFiPC9z
ZWNvbmRhcnktdGl0bGU+PGFsdC10aXRsZT5EaWFiZXRlcywgb2Jlc2l0eSAmYW1wOyBtZXRhYm9s
aXNtPC9hbHQtdGl0bGU+PC90aXRsZXM+PHBlcmlvZGljYWw+PGZ1bGwtdGl0bGU+RGlhYmV0ZXMg
T2JlcyBNZXRhYjwvZnVsbC10aXRsZT48YWJici0xPkRpYWJldGVzLCBvYmVzaXR5ICZhbXA7IG1l
dGFib2xpc208L2FiYnItMT48L3BlcmlvZGljYWw+PGFsdC1wZXJpb2RpY2FsPjxmdWxsLXRpdGxl
PkRpYWJldGVzIE9iZXMgTWV0YWI8L2Z1bGwtdGl0bGU+PGFiYnItMT5EaWFiZXRlcywgb2Jlc2l0
eSAmYW1wOyBtZXRhYm9saXNtPC9hYmJyLTE+PC9hbHQtcGVyaW9kaWNhbD48cGFnZXM+MzQxLTc8
L3BhZ2VzPjx2b2x1bWU+MTI8L3ZvbHVtZT48bnVtYmVyPjQ8L251bWJlcj48ZWRpdGlvbj4yMDEw
LzA0LzEzPC9lZGl0aW9uPjxrZXl3b3Jkcz48a2V5d29yZD5Bc2lhbiBDb250aW5lbnRhbCBBbmNl
c3RyeSBHcm91cDwva2V5d29yZD48a2V5d29yZD5Cb2R5IE1hc3MgSW5kZXg8L2tleXdvcmQ+PGtl
eXdvcmQ+Qm9keSBXZWlnaHQ8L2tleXdvcmQ+PGtleXdvcmQ+RGlhYmV0ZXMgTWVsbGl0dXMsIFR5
cGUgMi9ibG9vZC8gZHJ1ZyB0aGVyYXB5PC9rZXl3b3JkPjxrZXl3b3JkPkRvdWJsZS1CbGluZCBN
ZXRob2Q8L2tleXdvcmQ+PGtleXdvcmQ+RHJ1ZyBBZG1pbmlzdHJhdGlvbiBTY2hlZHVsZTwva2V5
d29yZD48a2V5d29yZD5EcnVnIFRoZXJhcHksIENvbWJpbmF0aW9uL21ldGhvZHM8L2tleXdvcmQ+
PGtleXdvcmQ+RmVtYWxlPC9rZXl3b3JkPjxrZXl3b3JkPkdsdWNhZ29uLUxpa2UgUGVwdGlkZSAx
L2FkbWluaXN0cmF0aW9uICZhbXA7IGRvc2FnZS8gYW5hbG9ncyAmYW1wOyBkZXJpdmF0aXZlczwv
a2V5d29yZD48a2V5d29yZD5IZW1vZ2xvYmluIEEsIEdseWNvc3lsYXRlZC8gbWV0YWJvbGlzbTwv
a2V5d29yZD48a2V5d29yZD5IdW1hbnM8L2tleXdvcmQ+PGtleXdvcmQ+SHlwb2dseWNlbWljIEFn
ZW50cy8gYWRtaW5pc3RyYXRpb24gJmFtcDsgZG9zYWdlPC9rZXl3b3JkPjxrZXl3b3JkPk1hbGU8
L2tleXdvcmQ+PGtleXdvcmQ+TWlkZGxlIEFnZWQ8L2tleXdvcmQ+PGtleXdvcmQ+UGxhY2Vib3M8
L2tleXdvcmQ+PGtleXdvcmQ+U3VsZm9ueWx1cmVhIENvbXBvdW5kcy8gYWRtaW5pc3RyYXRpb24g
JmFtcDsgZG9zYWdlPC9rZXl3b3JkPjxrZXl3b3JkPlRyZWF0bWVudCBPdXRjb21lPC9rZXl3b3Jk
Pjwva2V5d29yZHM+PGRhdGVzPjx5ZWFyPjIwMTA8L3llYXI+PHB1Yi1kYXRlcz48ZGF0ZT5BcHI8
L2RhdGU+PC9wdWItZGF0ZXM+PC9kYXRlcz48aXNibj4xNDYzLTEzMjYgKEVsZWN0cm9uaWMpJiN4
RDsxNDYyLTg5MDIgKExpbmtpbmcpPC9pc2JuPjxhY2Nlc3Npb24tbnVtPjIwMzgwNjU1PC9hY2Nl
c3Npb24tbnVtPjx1cmxzPjwvdXJscz48ZWxlY3Ryb25pYy1yZXNvdXJjZS1udW0+MTAuMTExMS9q
LjE0NjMtMTMyNi4yMDA5LjAxMTk0Lng8L2VsZWN0cm9uaWMtcmVzb3VyY2UtbnVtPjxyZW1vdGUt
ZGF0YWJhc2UtcHJvdmlkZXI+TkxNPC9yZW1vdGUtZGF0YWJhc2UtcHJvdmlkZXI+PGxhbmd1YWdl
PmVuZzwvbGFuZ3VhZ2U+PC9yZWNvcmQ+PC9DaXRlPjwvRW5kTm90ZT5=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239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0.6mg/day+SU</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59.1±10.3</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25.3±3.6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9.3±5.8</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-1.46±0.95</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8.60±0.91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66.1±12.1</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-1.12±0.55</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liraglutide 0.9mg/day+SU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61.3±11.0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24.4±3.4</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11.6±7.7</w:t>
            </w:r>
          </w:p>
        </w:tc>
        <w:tc>
          <w:tcPr>
            <w:tcW w:w="2126"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-1.56±0.84</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8.21±0.78</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64.5±12.0</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-0.48</w:t>
            </w:r>
            <w:r w:rsidRPr="009A29B0">
              <w:rPr>
                <w:rFonts w:ascii="Arial Unicode MS" w:eastAsia="Arial Unicode MS" w:hAnsi="Arial Unicode MS" w:cs="Arial Unicode MS"/>
                <w:kern w:val="0"/>
                <w:sz w:val="20"/>
                <w:szCs w:val="20"/>
              </w:rPr>
              <w:t>±</w:t>
            </w:r>
            <w:r w:rsidRPr="009A29B0">
              <w:rPr>
                <w:rFonts w:ascii="Arial Unicode MS" w:eastAsia="Arial Unicode MS" w:hAnsi="Arial Unicode MS" w:cs="Arial Unicode MS" w:hint="eastAsia"/>
                <w:kern w:val="0"/>
                <w:sz w:val="20"/>
                <w:szCs w:val="20"/>
              </w:rPr>
              <w:t>0.55</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88</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58.6±9.7</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24.9±4.0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10.1±7.3</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-0.4±0.93</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8.45±0.99</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66.7±13.5</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-0.37±0.55</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Kendall, 2005</w:t>
            </w:r>
            <w:hyperlink w:anchor="_ENREF_240" w:tooltip="Kendall, 2005 #266" w:history="1">
              <w:r w:rsidR="007161E1" w:rsidRPr="009A29B0">
                <w:rPr>
                  <w:rFonts w:ascii="Arial Unicode MS" w:eastAsia="Arial Unicode MS" w:hAnsi="Arial Unicode MS" w:cs="Arial Unicode MS"/>
                  <w:kern w:val="0"/>
                  <w:sz w:val="20"/>
                  <w:szCs w:val="20"/>
                </w:rPr>
                <w:fldChar w:fldCharType="begin">
                  <w:fldData xml:space="preserve">PEVuZE5vdGU+PENpdGU+PEF1dGhvcj5LZW5kYWxsPC9BdXRob3I+PFllYXI+MjAwNTwvWWVhcj48
UmVjTnVtPjI2NjwvUmVjTnVtPjxEaXNwbGF5VGV4dD48c3R5bGUgZmFjZT0ic3VwZXJzY3JpcHQi
PjI0MDwvc3R5bGU+PC9EaXNwbGF5VGV4dD48cmVjb3JkPjxyZWMtbnVtYmVyPjI2NjwvcmVjLW51
bWJlcj48Zm9yZWlnbi1rZXlzPjxrZXkgYXBwPSJFTiIgZGItaWQ9ImZ3OTBwZGZ6N3p2OXIwZTIy
OTZwdHR2MWFldHNhOTVyc3RkciI+MjY2PC9rZXk+PC9mb3JlaWduLWtleXM+PHJlZi10eXBlIG5h
bWU9IkpvdXJuYWwgQXJ0aWNsZSI+MTc8L3JlZi10eXBlPjxjb250cmlidXRvcnM+PGF1dGhvcnM+
PGF1dGhvcj5LZW5kYWxsLCBELiBNLjwvYXV0aG9yPjxhdXRob3I+UmlkZGxlLCBNLiBDLjwvYXV0
aG9yPjxhdXRob3I+Um9zZW5zdG9jaywgSi48L2F1dGhvcj48YXV0aG9yPlpodWFuZywgRC48L2F1
dGhvcj48YXV0aG9yPktpbSwgRC4gRC48L2F1dGhvcj48YXV0aG9yPkZpbmVtYW4sIE0uIFMuPC9h
dXRob3I+PGF1dGhvcj5CYXJvbiwgQS4gRC48L2F1dGhvcj48L2F1dGhvcnM+PC9jb250cmlidXRv
cnM+PGF1dGgtYWRkcmVzcz5JbnRlcm5hdGlvbmFsIERpYWJldGVzIENlbnRlciBhbmQgVW5pdmVy
c2l0eSBvZiBNaW5uZXNvdGEsIE1pbm1uZWFwb2xpcywgTU4sIFVTQS48L2F1dGgtYWRkcmVzcz48
dGl0bGVzPjx0aXRsZT5FZmZlY3RzIG9mIGV4ZW5hdGlkZSAoZXhlbmRpbi00KSBvbiBnbHljZW1p
YyBjb250cm9sIG92ZXIgMzAgd2Vla3MgaW4gcGF0aWVudHMgd2l0aCB0eXBlIDIgZGlhYmV0ZXMg
dHJlYXRlZCB3aXRoIG1ldGZvcm1pbiBhbmQgYSBzdWxmb255bHVyZWE8L3RpdGxlPjxzZWNvbmRh
cnktdGl0bGU+RGlhYmV0ZXMgQ2FyZTwvc2Vjb25kYXJ5LXRpdGxlPjxhbHQtdGl0bGU+RGlhYmV0
ZXMgY2FyZTwvYWx0LXRpdGxlPjwvdGl0bGVzPjxwZXJpb2RpY2FsPjxmdWxsLXRpdGxlPkRpYWJl
dGVzIENhcmU8L2Z1bGwtdGl0bGU+PGFiYnItMT5EaWFiZXRlcyBjYXJlPC9hYmJyLTE+PC9wZXJp
b2RpY2FsPjxhbHQtcGVyaW9kaWNhbD48ZnVsbC10aXRsZT5EaWFiZXRlcyBDYXJlPC9mdWxsLXRp
dGxlPjxhYmJyLTE+RGlhYmV0ZXMgY2FyZTwvYWJici0xPjwvYWx0LXBlcmlvZGljYWw+PHBhZ2Vz
PjEwODMtOTE8L3BhZ2VzPjx2b2x1bWU+Mjg8L3ZvbHVtZT48bnVtYmVyPjU8L251bWJlcj48ZWRp
dGlvbj4yMDA1LzA0LzI4PC9lZGl0aW9uPjxrZXl3b3Jkcz48a2V5d29yZD5BZHVsdDwva2V5d29y
ZD48a2V5d29yZD5BZ2VkPC9rZXl3b3JkPjxrZXl3b3JkPkJsb29kIEdsdWNvc2UvZHJ1ZyBlZmZl
Y3RzPC9rZXl3b3JkPjxrZXl3b3JkPkJvZHkgV2VpZ2h0PC9rZXl3b3JkPjxrZXl3b3JkPkRpYWJl
dGVzIE1lbGxpdHVzLCBUeXBlIDIvIGRydWcgdGhlcmFweTwva2V5d29yZD48a2V5d29yZD5EcnVn
IFRoZXJhcHksIENvbWJpbmF0aW9uPC9rZXl3b3JkPjxrZXl3b3JkPkZlbWFsZTwva2V5d29yZD48
a2V5d29yZD5IZW1vZ2xvYmluIEEsIEdseWNvc3lsYXRlZC9tZXRhYm9saXNtPC9rZXl3b3JkPjxr
ZXl3b3JkPkh1bWFuczwva2V5d29yZD48a2V5d29yZD5IeXBlcmdseWNlbWlhLyBkcnVnIHRoZXJh
cHk8L2tleXdvcmQ+PGtleXdvcmQ+SHlwb2dseWNlbWljIEFnZW50cy8gYWRtaW5pc3RyYXRpb24g
JmFtcDsgZG9zYWdlL2FkdmVyc2UgZWZmZWN0czwva2V5d29yZD48a2V5d29yZD5NYWxlPC9rZXl3
b3JkPjxrZXl3b3JkPk1ldGZvcm1pbi8gYWRtaW5pc3RyYXRpb24gJmFtcDsgZG9zYWdlL2FkdmVy
c2UgZWZmZWN0czwva2V5d29yZD48a2V5d29yZD5NaWRkbGUgQWdlZDwva2V5d29yZD48a2V5d29y
ZD5QZXB0aWRlcy8gYWRtaW5pc3RyYXRpb24gJmFtcDsgZG9zYWdlL2FkdmVyc2UgZWZmZWN0czwv
a2V5d29yZD48a2V5d29yZD5TdWxmb255bHVyZWEgQ29tcG91bmRzLyBhZG1pbmlzdHJhdGlvbiAm
YW1wOyBkb3NhZ2UvYWR2ZXJzZSBlZmZlY3RzPC9rZXl3b3JkPjxrZXl3b3JkPlZlbm9tcy8gYWRt
aW5pc3RyYXRpb24gJmFtcDsgZG9zYWdlL2FkdmVyc2UgZWZmZWN0czwva2V5d29yZD48L2tleXdv
cmRzPjxkYXRlcz48eWVhcj4yMDA1PC95ZWFyPjxwdWItZGF0ZXM+PGRhdGU+TWF5PC9kYXRlPjwv
cHViLWRhdGVzPjwvZGF0ZXM+PGlzYm4+MDE0OS01OTkyIChQcmludCkmI3hEOzAxNDktNTk5MiAo
TGlua2luZyk8L2lzYm4+PGFjY2Vzc2lvbi1udW0+MTU4NTU1NzE8L2FjY2Vzc2lvbi1udW0+PHVy
bHM+PC91cmxzPjxyZW1vdGUtZGF0YWJhc2UtcHJvdmlkZXI+TkxNPC9yZW1vdGUtZGF0YWJhc2Ut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PEVuZE5vdGU+PENpdGU+PEF1dGhvcj5LZW5kYWxsPC9BdXRob3I+PFllYXI+MjAwNTwvWWVhcj48
UmVjTnVtPjI2NjwvUmVjTnVtPjxEaXNwbGF5VGV4dD48c3R5bGUgZmFjZT0ic3VwZXJzY3JpcHQi
PjI0MDwvc3R5bGU+PC9EaXNwbGF5VGV4dD48cmVjb3JkPjxyZWMtbnVtYmVyPjI2NjwvcmVjLW51
bWJlcj48Zm9yZWlnbi1rZXlzPjxrZXkgYXBwPSJFTiIgZGItaWQ9ImZ3OTBwZGZ6N3p2OXIwZTIy
OTZwdHR2MWFldHNhOTVyc3RkciI+MjY2PC9rZXk+PC9mb3JlaWduLWtleXM+PHJlZi10eXBlIG5h
bWU9IkpvdXJuYWwgQXJ0aWNsZSI+MTc8L3JlZi10eXBlPjxjb250cmlidXRvcnM+PGF1dGhvcnM+
PGF1dGhvcj5LZW5kYWxsLCBELiBNLjwvYXV0aG9yPjxhdXRob3I+UmlkZGxlLCBNLiBDLjwvYXV0
aG9yPjxhdXRob3I+Um9zZW5zdG9jaywgSi48L2F1dGhvcj48YXV0aG9yPlpodWFuZywgRC48L2F1
dGhvcj48YXV0aG9yPktpbSwgRC4gRC48L2F1dGhvcj48YXV0aG9yPkZpbmVtYW4sIE0uIFMuPC9h
dXRob3I+PGF1dGhvcj5CYXJvbiwgQS4gRC48L2F1dGhvcj48L2F1dGhvcnM+PC9jb250cmlidXRv
cnM+PGF1dGgtYWRkcmVzcz5JbnRlcm5hdGlvbmFsIERpYWJldGVzIENlbnRlciBhbmQgVW5pdmVy
c2l0eSBvZiBNaW5uZXNvdGEsIE1pbm1uZWFwb2xpcywgTU4sIFVTQS48L2F1dGgtYWRkcmVzcz48
dGl0bGVzPjx0aXRsZT5FZmZlY3RzIG9mIGV4ZW5hdGlkZSAoZXhlbmRpbi00KSBvbiBnbHljZW1p
YyBjb250cm9sIG92ZXIgMzAgd2Vla3MgaW4gcGF0aWVudHMgd2l0aCB0eXBlIDIgZGlhYmV0ZXMg
dHJlYXRlZCB3aXRoIG1ldGZvcm1pbiBhbmQgYSBzdWxmb255bHVyZWE8L3RpdGxlPjxzZWNvbmRh
cnktdGl0bGU+RGlhYmV0ZXMgQ2FyZTwvc2Vjb25kYXJ5LXRpdGxlPjxhbHQtdGl0bGU+RGlhYmV0
ZXMgY2FyZTwvYWx0LXRpdGxlPjwvdGl0bGVzPjxwZXJpb2RpY2FsPjxmdWxsLXRpdGxlPkRpYWJl
dGVzIENhcmU8L2Z1bGwtdGl0bGU+PGFiYnItMT5EaWFiZXRlcyBjYXJlPC9hYmJyLTE+PC9wZXJp
b2RpY2FsPjxhbHQtcGVyaW9kaWNhbD48ZnVsbC10aXRsZT5EaWFiZXRlcyBDYXJlPC9mdWxsLXRp
dGxlPjxhYmJyLTE+RGlhYmV0ZXMgY2FyZTwvYWJici0xPjwvYWx0LXBlcmlvZGljYWw+PHBhZ2Vz
PjEwODMtOTE8L3BhZ2VzPjx2b2x1bWU+Mjg8L3ZvbHVtZT48bnVtYmVyPjU8L251bWJlcj48ZWRp
dGlvbj4yMDA1LzA0LzI4PC9lZGl0aW9uPjxrZXl3b3Jkcz48a2V5d29yZD5BZHVsdDwva2V5d29y
ZD48a2V5d29yZD5BZ2VkPC9rZXl3b3JkPjxrZXl3b3JkPkJsb29kIEdsdWNvc2UvZHJ1ZyBlZmZl
Y3RzPC9rZXl3b3JkPjxrZXl3b3JkPkJvZHkgV2VpZ2h0PC9rZXl3b3JkPjxrZXl3b3JkPkRpYWJl
dGVzIE1lbGxpdHVzLCBUeXBlIDIvIGRydWcgdGhlcmFweTwva2V5d29yZD48a2V5d29yZD5EcnVn
IFRoZXJhcHksIENvbWJpbmF0aW9uPC9rZXl3b3JkPjxrZXl3b3JkPkZlbWFsZTwva2V5d29yZD48
a2V5d29yZD5IZW1vZ2xvYmluIEEsIEdseWNvc3lsYXRlZC9tZXRhYm9saXNtPC9rZXl3b3JkPjxr
ZXl3b3JkPkh1bWFuczwva2V5d29yZD48a2V5d29yZD5IeXBlcmdseWNlbWlhLyBkcnVnIHRoZXJh
cHk8L2tleXdvcmQ+PGtleXdvcmQ+SHlwb2dseWNlbWljIEFnZW50cy8gYWRtaW5pc3RyYXRpb24g
JmFtcDsgZG9zYWdlL2FkdmVyc2UgZWZmZWN0czwva2V5d29yZD48a2V5d29yZD5NYWxlPC9rZXl3
b3JkPjxrZXl3b3JkPk1ldGZvcm1pbi8gYWRtaW5pc3RyYXRpb24gJmFtcDsgZG9zYWdlL2FkdmVy
c2UgZWZmZWN0czwva2V5d29yZD48a2V5d29yZD5NaWRkbGUgQWdlZDwva2V5d29yZD48a2V5d29y
ZD5QZXB0aWRlcy8gYWRtaW5pc3RyYXRpb24gJmFtcDsgZG9zYWdlL2FkdmVyc2UgZWZmZWN0czwv
a2V5d29yZD48a2V5d29yZD5TdWxmb255bHVyZWEgQ29tcG91bmRzLyBhZG1pbmlzdHJhdGlvbiAm
YW1wOyBkb3NhZ2UvYWR2ZXJzZSBlZmZlY3RzPC9rZXl3b3JkPjxrZXl3b3JkPlZlbm9tcy8gYWRt
aW5pc3RyYXRpb24gJmFtcDsgZG9zYWdlL2FkdmVyc2UgZWZmZWN0czwva2V5d29yZD48L2tleXdv
cmRzPjxkYXRlcz48eWVhcj4yMDA1PC95ZWFyPjxwdWItZGF0ZXM+PGRhdGU+TWF5PC9kYXRlPjwv
cHViLWRhdGVzPjwvZGF0ZXM+PGlzYm4+MDE0OS01OTkyIChQcmludCkmI3hEOzAxNDktNTk5MiAo
TGlua2luZyk8L2lzYm4+PGFjY2Vzc2lvbi1udW0+MTU4NTU1NzE8L2FjY2Vzc2lvbi1udW0+PHVy
bHM+PC91cmxzPjxyZW1vdGUtZGF0YWJhc2UtcHJvdmlkZXI+TkxNPC9yZW1vdGUtZGF0YWJhc2Ut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240</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5ug bid+met+SU</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59.2</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8.7±5.9</w:t>
            </w:r>
          </w:p>
        </w:tc>
        <w:tc>
          <w:tcPr>
            <w:tcW w:w="2126" w:type="dxa"/>
            <w:tcBorders>
              <w:top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8.5±1.0</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97±19</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-1.6±0.2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nil"/>
            </w:tcBorders>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exenatide 10ug bid+met+SU</w:t>
            </w:r>
          </w:p>
        </w:tc>
        <w:tc>
          <w:tcPr>
            <w:tcW w:w="992"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241</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59.3</w:t>
            </w:r>
          </w:p>
        </w:tc>
        <w:tc>
          <w:tcPr>
            <w:tcW w:w="1843"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34±6</w:t>
            </w:r>
          </w:p>
        </w:tc>
        <w:tc>
          <w:tcPr>
            <w:tcW w:w="1559"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8.7±6.4</w:t>
            </w:r>
          </w:p>
        </w:tc>
        <w:tc>
          <w:tcPr>
            <w:tcW w:w="2126" w:type="dxa"/>
            <w:tcBorders>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-0.6±0.1</w:t>
            </w:r>
          </w:p>
        </w:tc>
        <w:tc>
          <w:tcPr>
            <w:tcW w:w="1701" w:type="dxa"/>
            <w:tcBorders>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98±21</w:t>
            </w:r>
          </w:p>
        </w:tc>
        <w:tc>
          <w:tcPr>
            <w:tcW w:w="1843" w:type="dxa"/>
            <w:gridSpan w:val="2"/>
            <w:tcBorders>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-1.6±0.2</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PBO+met+SU</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247</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56±10</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34±5</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9.4±6.2</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0.2±0.1</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8.5±1.0</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99±19</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-0.9±0.2</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Kim, 2007</w:t>
            </w:r>
            <w:hyperlink w:anchor="_ENREF_241" w:tooltip="Kim, 2007 #267" w:history="1">
              <w:r w:rsidR="007161E1" w:rsidRPr="009A29B0">
                <w:rPr>
                  <w:rFonts w:ascii="Arial Unicode MS" w:eastAsia="Arial Unicode MS" w:hAnsi="Arial Unicode MS" w:cs="Arial Unicode MS"/>
                  <w:kern w:val="0"/>
                  <w:sz w:val="20"/>
                  <w:szCs w:val="20"/>
                </w:rPr>
                <w:fldChar w:fldCharType="begin">
                  <w:fldData xml:space="preserve">PEVuZE5vdGU+PENpdGU+PEF1dGhvcj5LaW08L0F1dGhvcj48WWVhcj4yMDA3PC9ZZWFyPjxSZWNO
dW0+MjY3PC9SZWNOdW0+PERpc3BsYXlUZXh0PjxzdHlsZSBmYWNlPSJzdXBlcnNjcmlwdCI+MjQx
PC9zdHlsZT48L0Rpc3BsYXlUZXh0PjxyZWNvcmQ+PHJlYy1udW1iZXI+MjY3PC9yZWMtbnVtYmVy
Pjxmb3JlaWduLWtleXM+PGtleSBhcHA9IkVOIiBkYi1pZD0iZnc5MHBkZno3enY5cjBlMjI5NnB0
dHYxYWV0c2E5NXJzdGRyIj4yNjc8L2tleT48L2ZvcmVpZ24ta2V5cz48cmVmLXR5cGUgbmFtZT0i
Sm91cm5hbCBBcnRpY2xlIj4xNzwvcmVmLXR5cGU+PGNvbnRyaWJ1dG9ycz48YXV0aG9ycz48YXV0
aG9yPktpbSwgRC48L2F1dGhvcj48YXV0aG9yPk1hY0NvbmVsbCwgTC48L2F1dGhvcj48YXV0aG9y
PlpodWFuZywgRC48L2F1dGhvcj48YXV0aG9yPktvdGhhcmUsIFAuIEEuPC9hdXRob3I+PGF1dGhv
cj5UcmF1dG1hbm4sIE0uPC9hdXRob3I+PGF1dGhvcj5GaW5lbWFuLCBNLjwvYXV0aG9yPjxhdXRo
b3I+VGF5bG9yLCBLLjwvYXV0aG9yPjwvYXV0aG9ycz48L2NvbnRyaWJ1dG9ycz48YXV0aC1hZGRy
ZXNzPkFteWxpbiBQaGFybWFjZXV0aWNhbHMsIEluYy4sIFNhbiBEaWVnbywgQ2FsaWZvcm5pYSA5
MjEyMSwgVVNBLiBka2ltQGFteWxpbi5jb208L2F1dGgtYWRkcmVzcz48dGl0bGVzPjx0aXRsZT5F
ZmZlY3RzIG9mIG9uY2Utd2Vla2x5IGRvc2luZyBvZiBhIGxvbmctYWN0aW5nIHJlbGVhc2UgZm9y
bXVsYXRpb24gb2YgZXhlbmF0aWRlIG9uIGdsdWNvc2UgY29udHJvbCBhbmQgYm9keSB3ZWlnaHQg
aW4gc3ViamVjdHMgd2l0aCB0eXBlIDIgZGlhYmV0ZXM8L3RpdGxlPjxzZWNvbmRhcnktdGl0bGU+
RGlhYmV0ZXMgQ2FyZTwvc2Vjb25kYXJ5LXRpdGxlPjxhbHQtdGl0bGU+RGlhYmV0ZXMgY2FyZTwv
YWx0LXRpdGxlPjwvdGl0bGVzPjxwZXJpb2RpY2FsPjxmdWxsLXRpdGxlPkRpYWJldGVzIENhcmU8
L2Z1bGwtdGl0bGU+PGFiYnItMT5EaWFiZXRlcyBjYXJlPC9hYmJyLTE+PC9wZXJpb2RpY2FsPjxh
bHQtcGVyaW9kaWNhbD48ZnVsbC10aXRsZT5EaWFiZXRlcyBDYXJlPC9mdWxsLXRpdGxlPjxhYmJy
LTE+RGlhYmV0ZXMgY2FyZTwvYWJici0xPjwvYWx0LXBlcmlvZGljYWw+PHBhZ2VzPjE0ODctOTM8
L3BhZ2VzPjx2b2x1bWU+MzA8L3ZvbHVtZT48bnVtYmVyPjY8L251bWJlcj48ZWRpdGlvbj4yMDA3
LzAzLzE0PC9lZGl0aW9uPjxrZXl3b3Jkcz48a2V5d29yZD5BZHVsdDwva2V5d29yZD48a2V5d29y
ZD5BZ2VkPC9rZXl3b3JkPjxrZXl3b3JkPkJsb29kIEdsdWNvc2UvZHJ1ZyBlZmZlY3RzL21ldGFi
b2xpc208L2tleXdvcmQ+PGtleXdvcmQ+Qmxvb2QgR2x1Y29zZSBTZWxmLU1vbml0b3Jpbmc8L2tl
eXdvcmQ+PGtleXdvcmQ+Qm9keSBXZWlnaHQvZHJ1ZyBlZmZlY3RzPC9rZXl3b3JkPjxrZXl3b3Jk
PkRlbGF5ZWQtQWN0aW9uIFByZXBhcmF0aW9uczwva2V5d29yZD48a2V5d29yZD5EaWFiZXRlcyBN
ZWxsaXR1cywgVHlwZSAyL2Jsb29kLyBkcnVnIHRoZXJhcHkvcGh5c2lvcGF0aG9sb2d5PC9rZXl3
b3JkPjxrZXl3b3JkPkRvdWJsZS1CbGluZCBNZXRob2Q8L2tleXdvcmQ+PGtleXdvcmQ+RHJ1ZyBB
ZG1pbmlzdHJhdGlvbiBTY2hlZHVsZTwva2V5d29yZD48a2V5d29yZD5IdW1hbnM8L2tleXdvcmQ+
PGtleXdvcmQ+SHlwb2dseWNlbWljIEFnZW50cy9hZG1pbmlzdHJhdGlvbiAmYW1wOyBkb3NhZ2Uv
IHRoZXJhcGV1dGljIHVzZTwva2V5d29yZD48a2V5d29yZD5NaWRkbGUgQWdlZDwva2V5d29yZD48
a2V5d29yZD5QZXB0aWRlcy9hZG1pbmlzdHJhdGlvbiAmYW1wOyBkb3NhZ2UvIHRoZXJhcGV1dGlj
IHVzZTwva2V5d29yZD48a2V5d29yZD5WZW5vbXMvYWRtaW5pc3RyYXRpb24gJmFtcDsgZG9zYWdl
LyB0aGVyYXBldXRpYyB1c2U8L2tleXdvcmQ+PGtleXdvcmQ+V2VpZ2h0IExvc3M8L2tleXdvcmQ+
PC9rZXl3b3Jkcz48ZGF0ZXM+PHllYXI+MjAwNzwveWVhcj48cHViLWRhdGVzPjxkYXRlPkp1bjwv
ZGF0ZT48L3B1Yi1kYXRlcz48L2RhdGVzPjxpc2JuPjE5MzUtNTU0OCAoRWxlY3Ryb25pYykmI3hE
OzAxNDktNTk5MiAoTGlua2luZyk8L2lzYm4+PGFjY2Vzc2lvbi1udW0+MTczNTM1MDQ8L2FjY2Vz
c2lvbi1udW0+PHVybHM+PC91cmxzPjxlbGVjdHJvbmljLXJlc291cmNlLW51bT4xMC4yMzM3L2Rj
MDYtMjM3NTwvZWxlY3Ryb25pYy1yZXNvdXJjZS1udW0+PHJlbW90ZS1kYXRhYmFzZS1wcm92aWRl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PEVuZE5vdGU+PENpdGU+PEF1dGhvcj5LaW08L0F1dGhvcj48WWVhcj4yMDA3PC9ZZWFyPjxSZWNO
dW0+MjY3PC9SZWNOdW0+PERpc3BsYXlUZXh0PjxzdHlsZSBmYWNlPSJzdXBlcnNjcmlwdCI+MjQx
PC9zdHlsZT48L0Rpc3BsYXlUZXh0PjxyZWNvcmQ+PHJlYy1udW1iZXI+MjY3PC9yZWMtbnVtYmVy
Pjxmb3JlaWduLWtleXM+PGtleSBhcHA9IkVOIiBkYi1pZD0iZnc5MHBkZno3enY5cjBlMjI5NnB0
dHYxYWV0c2E5NXJzdGRyIj4yNjc8L2tleT48L2ZvcmVpZ24ta2V5cz48cmVmLXR5cGUgbmFtZT0i
Sm91cm5hbCBBcnRpY2xlIj4xNzwvcmVmLXR5cGU+PGNvbnRyaWJ1dG9ycz48YXV0aG9ycz48YXV0
aG9yPktpbSwgRC48L2F1dGhvcj48YXV0aG9yPk1hY0NvbmVsbCwgTC48L2F1dGhvcj48YXV0aG9y
PlpodWFuZywgRC48L2F1dGhvcj48YXV0aG9yPktvdGhhcmUsIFAuIEEuPC9hdXRob3I+PGF1dGhv
cj5UcmF1dG1hbm4sIE0uPC9hdXRob3I+PGF1dGhvcj5GaW5lbWFuLCBNLjwvYXV0aG9yPjxhdXRo
b3I+VGF5bG9yLCBLLjwvYXV0aG9yPjwvYXV0aG9ycz48L2NvbnRyaWJ1dG9ycz48YXV0aC1hZGRy
ZXNzPkFteWxpbiBQaGFybWFjZXV0aWNhbHMsIEluYy4sIFNhbiBEaWVnbywgQ2FsaWZvcm5pYSA5
MjEyMSwgVVNBLiBka2ltQGFteWxpbi5jb208L2F1dGgtYWRkcmVzcz48dGl0bGVzPjx0aXRsZT5F
ZmZlY3RzIG9mIG9uY2Utd2Vla2x5IGRvc2luZyBvZiBhIGxvbmctYWN0aW5nIHJlbGVhc2UgZm9y
bXVsYXRpb24gb2YgZXhlbmF0aWRlIG9uIGdsdWNvc2UgY29udHJvbCBhbmQgYm9keSB3ZWlnaHQg
aW4gc3ViamVjdHMgd2l0aCB0eXBlIDIgZGlhYmV0ZXM8L3RpdGxlPjxzZWNvbmRhcnktdGl0bGU+
RGlhYmV0ZXMgQ2FyZTwvc2Vjb25kYXJ5LXRpdGxlPjxhbHQtdGl0bGU+RGlhYmV0ZXMgY2FyZTwv
YWx0LXRpdGxlPjwvdGl0bGVzPjxwZXJpb2RpY2FsPjxmdWxsLXRpdGxlPkRpYWJldGVzIENhcmU8
L2Z1bGwtdGl0bGU+PGFiYnItMT5EaWFiZXRlcyBjYXJlPC9hYmJyLTE+PC9wZXJpb2RpY2FsPjxh
bHQtcGVyaW9kaWNhbD48ZnVsbC10aXRsZT5EaWFiZXRlcyBDYXJlPC9mdWxsLXRpdGxlPjxhYmJy
LTE+RGlhYmV0ZXMgY2FyZTwvYWJici0xPjwvYWx0LXBlcmlvZGljYWw+PHBhZ2VzPjE0ODctOTM8
L3BhZ2VzPjx2b2x1bWU+MzA8L3ZvbHVtZT48bnVtYmVyPjY8L251bWJlcj48ZWRpdGlvbj4yMDA3
LzAzLzE0PC9lZGl0aW9uPjxrZXl3b3Jkcz48a2V5d29yZD5BZHVsdDwva2V5d29yZD48a2V5d29y
ZD5BZ2VkPC9rZXl3b3JkPjxrZXl3b3JkPkJsb29kIEdsdWNvc2UvZHJ1ZyBlZmZlY3RzL21ldGFi
b2xpc208L2tleXdvcmQ+PGtleXdvcmQ+Qmxvb2QgR2x1Y29zZSBTZWxmLU1vbml0b3Jpbmc8L2tl
eXdvcmQ+PGtleXdvcmQ+Qm9keSBXZWlnaHQvZHJ1ZyBlZmZlY3RzPC9rZXl3b3JkPjxrZXl3b3Jk
PkRlbGF5ZWQtQWN0aW9uIFByZXBhcmF0aW9uczwva2V5d29yZD48a2V5d29yZD5EaWFiZXRlcyBN
ZWxsaXR1cywgVHlwZSAyL2Jsb29kLyBkcnVnIHRoZXJhcHkvcGh5c2lvcGF0aG9sb2d5PC9rZXl3
b3JkPjxrZXl3b3JkPkRvdWJsZS1CbGluZCBNZXRob2Q8L2tleXdvcmQ+PGtleXdvcmQ+RHJ1ZyBB
ZG1pbmlzdHJhdGlvbiBTY2hlZHVsZTwva2V5d29yZD48a2V5d29yZD5IdW1hbnM8L2tleXdvcmQ+
PGtleXdvcmQ+SHlwb2dseWNlbWljIEFnZW50cy9hZG1pbmlzdHJhdGlvbiAmYW1wOyBkb3NhZ2Uv
IHRoZXJhcGV1dGljIHVzZTwva2V5d29yZD48a2V5d29yZD5NaWRkbGUgQWdlZDwva2V5d29yZD48
a2V5d29yZD5QZXB0aWRlcy9hZG1pbmlzdHJhdGlvbiAmYW1wOyBkb3NhZ2UvIHRoZXJhcGV1dGlj
IHVzZTwva2V5d29yZD48a2V5d29yZD5WZW5vbXMvYWRtaW5pc3RyYXRpb24gJmFtcDsgZG9zYWdl
LyB0aGVyYXBldXRpYyB1c2U8L2tleXdvcmQ+PGtleXdvcmQ+V2VpZ2h0IExvc3M8L2tleXdvcmQ+
PC9rZXl3b3Jkcz48ZGF0ZXM+PHllYXI+MjAwNzwveWVhcj48cHViLWRhdGVzPjxkYXRlPkp1bjwv
ZGF0ZT48L3B1Yi1kYXRlcz48L2RhdGVzPjxpc2JuPjE5MzUtNTU0OCAoRWxlY3Ryb25pYykmI3hE
OzAxNDktNTk5MiAoTGlua2luZyk8L2lzYm4+PGFjY2Vzc2lvbi1udW0+MTczNTM1MDQ8L2FjY2Vz
c2lvbi1udW0+PHVybHM+PC91cmxzPjxlbGVjdHJvbmljLXJlc291cmNlLW51bT4xMC4yMzM3L2Rj
MDYtMjM3NTwvZWxlY3Ryb25pYy1yZXNvdXJjZS1udW0+PHJlbW90ZS1kYXRhYmFzZS1wcm92aWRl
cj5OTE08L3JlbW90ZS1kYXRhYmFzZS1wcm92aWRlcj48bGFuZ3VhZ2U+ZW5nPC9sYW5ndWFnZT48
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241</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 weeks</w:t>
            </w:r>
          </w:p>
        </w:tc>
        <w:tc>
          <w:tcPr>
            <w:tcW w:w="269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exenatide LAR 0.8mg/day</w:t>
            </w:r>
          </w:p>
        </w:tc>
        <w:tc>
          <w:tcPr>
            <w:tcW w:w="992"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w:t>
            </w:r>
            <w:r>
              <w:rPr>
                <w:rFonts w:ascii="Arial Unicode MS" w:eastAsia="Arial Unicode MS" w:hAnsi="Arial Unicode MS" w:cs="Arial Unicode MS" w:hint="eastAsia"/>
                <w:kern w:val="0"/>
                <w:sz w:val="20"/>
                <w:szCs w:val="20"/>
              </w:rPr>
              <w:t>1</w:t>
            </w:r>
            <w:r w:rsidRPr="009A29B0">
              <w:rPr>
                <w:rFonts w:ascii="Arial Unicode MS" w:eastAsia="Arial Unicode MS" w:hAnsi="Arial Unicode MS" w:cs="Arial Unicode MS"/>
                <w:kern w:val="0"/>
                <w:sz w:val="20"/>
                <w:szCs w:val="20"/>
              </w:rPr>
              <w:t>±12</w:t>
            </w:r>
          </w:p>
        </w:tc>
        <w:tc>
          <w:tcPr>
            <w:tcW w:w="1134"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1843"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35±6</w:t>
            </w:r>
          </w:p>
        </w:tc>
        <w:tc>
          <w:tcPr>
            <w:tcW w:w="1559"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2126"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-1.4±0.3</w:t>
            </w:r>
          </w:p>
        </w:tc>
        <w:tc>
          <w:tcPr>
            <w:tcW w:w="1701" w:type="dxa"/>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8.6±1.1</w:t>
            </w:r>
          </w:p>
        </w:tc>
        <w:tc>
          <w:tcPr>
            <w:tcW w:w="1985"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107±24</w:t>
            </w:r>
          </w:p>
        </w:tc>
        <w:tc>
          <w:tcPr>
            <w:tcW w:w="1843" w:type="dxa"/>
            <w:gridSpan w:val="2"/>
            <w:tcBorders>
              <w:top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exenatide LAR 2.0mg/day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51±11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2126"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-1.7±0.3</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8.3±1.1</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110±17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-3.8±1.4</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55±9</w:t>
            </w:r>
          </w:p>
        </w:tc>
        <w:tc>
          <w:tcPr>
            <w:tcW w:w="113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w:t>
            </w:r>
          </w:p>
        </w:tc>
        <w:tc>
          <w:tcPr>
            <w:tcW w:w="1843"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36±6</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2126" w:type="dxa"/>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0.4±0.3</w:t>
            </w:r>
          </w:p>
        </w:tc>
        <w:tc>
          <w:tcPr>
            <w:tcW w:w="1701"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8.6±1.4</w:t>
            </w:r>
          </w:p>
        </w:tc>
        <w:tc>
          <w:tcPr>
            <w:tcW w:w="1985"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101±20</w:t>
            </w:r>
          </w:p>
        </w:tc>
        <w:tc>
          <w:tcPr>
            <w:tcW w:w="1843"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Marre, 2009</w:t>
            </w:r>
            <w:hyperlink w:anchor="_ENREF_126" w:tooltip="Marre, 2009 #132" w:history="1">
              <w:r w:rsidR="007161E1" w:rsidRPr="009A29B0">
                <w:rPr>
                  <w:rFonts w:ascii="Arial Unicode MS" w:eastAsia="Arial Unicode MS" w:hAnsi="Arial Unicode MS" w:cs="Arial Unicode MS"/>
                  <w:kern w:val="0"/>
                  <w:sz w:val="20"/>
                  <w:szCs w:val="20"/>
                </w:rPr>
                <w:fldChar w:fldCharType="begin">
                  <w:fldData xml:space="preserve">PEVuZE5vdGU+PENpdGU+PEF1dGhvcj5NYXJyZTwvQXV0aG9yPjxZZWFyPjIwMDk8L1llYXI+PFJl
Y051bT4xMzI8L1JlY051bT48RGlzcGxheVRleHQ+PHN0eWxlIGZhY2U9InN1cGVyc2NyaXB0Ij4x
MjY8L3N0eWxlPjwvRGlzcGxheVRleHQ+PHJlY29yZD48cmVjLW51bWJlcj4xMzI8L3JlYy1udW1i
ZXI+PGZvcmVpZ24ta2V5cz48a2V5IGFwcD0iRU4iIGRiLWlkPSJmdzkwcGRmejd6djlyMGUyMjk2
cHR0djFhZXRzYTk1cnN0ZHIiPjEzMjwva2V5PjwvZm9yZWlnbi1rZXlzPjxyZWYtdHlwZSBuYW1l
PSJKb3VybmFsIEFydGljbGUiPjE3PC9yZWYtdHlwZT48Y29udHJpYnV0b3JzPjxhdXRob3JzPjxh
dXRob3I+TWFycmUsIE0uPC9hdXRob3I+PGF1dGhvcj5TaGF3LCBKLjwvYXV0aG9yPjxhdXRob3I+
QnJhbmRsZSwgTS48L2F1dGhvcj48YXV0aG9yPkJlYmFrYXIsIFcuIE0uPC9hdXRob3I+PGF1dGhv
cj5LYW1hcnVkZGluLCBOLiBBLjwvYXV0aG9yPjxhdXRob3I+U3RyYW5kLCBKLjwvYXV0aG9yPjxh
dXRob3I+WmRyYXZrb3ZpYywgTS48L2F1dGhvcj48YXV0aG9yPkxlIFRoaSwgVC4gRC48L2F1dGhv
cj48YXV0aG9yPkNvbGFnaXVyaSwgUy48L2F1dGhvcj48L2F1dGhvcnM+PC9jb250cmlidXRvcnM+
PGF1dGgtYWRkcmVzcz5TZXJ2aWNlIGQmYXBvcztFbmRvY3Jpbm9sb2dpZSBEaWFiZXRvbG9naWUg
TnV0cml0aW9uLCBHcm91cGUgSG9zcGl0YWxpZXIgQmljaGF0LUNsYXVkZSBCZXJuYXJkLCBQYXJp
cywgRnJhbmNlLiBtaWNoZWwubWFycmVAYmNoLmFwLWhvcC1wYXJpcy5mcjwvYXV0aC1hZGRyZXNz
Pjx0aXRsZXM+PHRpdGxlPkxpcmFnbHV0aWRlLCBhIG9uY2UtZGFpbHkgaHVtYW4gR0xQLTEgYW5h
bG9ndWUsIGFkZGVkIHRvIGEgc3VscGhvbnlsdXJlYSBvdmVyIDI2IHdlZWtzIHByb2R1Y2VzIGdy
ZWF0ZXIgaW1wcm92ZW1lbnRzIGluIGdseWNhZW1pYyBhbmQgd2VpZ2h0IGNvbnRyb2wgY29tcGFy
ZWQgd2l0aCBhZGRpbmcgcm9zaWdsaXRhem9uZSBvciBwbGFjZWJvIGluIHN1YmplY3RzIHdpdGgg
VHlwZSAyIGRpYWJldGVzIChMRUFELTEgU1UpPC90aXRsZT48c2Vjb25kYXJ5LXRpdGxlPkRpYWJl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dC1wZXJpb2RpY2FsPjxwYWdlcz4yNjgtNzg8L3BhZ2VzPjx2b2x1bWU+MjY8L3ZvbHVtZT48bnVt
YmVyPjM8L251bWJlcj48ZWRpdGlvbj4yMDA5LzAzLzI2PC9lZGl0aW9uPjxrZXl3b3Jkcz48a2V5
d29yZD5BZ2VkPC9rZXl3b3JkPjxrZXl3b3JkPkJsb29kIEdsdWNvc2UvZHJ1ZyBlZmZlY3RzPC9r
ZXl3b3JkPjxrZXl3b3JkPkJvZHkgV2VpZ2h0LyBkcnVnIGVmZmVjdHM8L2tleXdvcmQ+PGtleXdv
cmQ+RGlhYmV0ZXMgTWVsbGl0dXMsIFR5cGUgMi9ibG9vZC8gZHJ1ZyB0aGVyYXB5PC9rZXl3b3Jk
PjxrZXl3b3JkPkRvdWJsZS1CbGluZCBNZXRob2Q8L2tleXdvcmQ+PGtleXdvcmQ+RHJ1ZyBUaGVy
YXB5LCBDb21iaW5hdGlvbjwva2V5d29yZD48a2V5d29yZD5GZW1hbGU8L2tleXdvcmQ+PGtleXdv
cmQ+R2x1Y2Fnb24tTGlrZSBQZXB0aWRlIDEvYWRtaW5pc3RyYXRpb24gJmFtcDsgZG9zYWdlLyBh
bmFsb2dzICZhbXA7IGRlcml2YXRpdmVzPC9rZXl3b3JkPjxrZXl3b3JkPkh1bWFuczwva2V5d29y
ZD48a2V5d29yZD5IeXBvZ2x5Y2VtaWEvYmxvb2QvZHJ1ZyB0aGVyYXB5PC9rZXl3b3JkPjxrZXl3
b3JkPkh5cG9nbHljZW1pYyBBZ2VudHMvIGFkbWluaXN0cmF0aW9uICZhbXA7IGRvc2FnZTwva2V5
d29yZD48a2V5d29yZD5NYWxlPC9rZXl3b3JkPjxrZXl3b3JkPk1pZGRsZSBBZ2VkPC9rZXl3b3Jk
PjxrZXl3b3JkPlN1bGZvbnlsdXJlYSBDb21wb3VuZHMvIGFkbWluaXN0cmF0aW9uICZhbXA7IGRv
c2FnZTwva2V5d29yZD48a2V5d29yZD5UaGlhem9saWRpbmVkaW9uZXMvYWRtaW5pc3RyYXRpb24g
JmFtcDsgZG9zYWdlPC9rZXl3b3JkPjwva2V5d29yZHM+PGRhdGVzPjx5ZWFyPjIwMDk8L3llYXI+
PHB1Yi1kYXRlcz48ZGF0ZT5NYXI8L2RhdGU+PC9wdWItZGF0ZXM+PC9kYXRlcz48aXNibj4xNDY0
LTU0OTEgKEVsZWN0cm9uaWMpJiN4RDswNzQyLTMwNzEgKExpbmtpbmcpPC9pc2JuPjxhY2Nlc3Np
b24tbnVtPjE5MzE3ODIyPC9hY2Nlc3Npb24tbnVtPjx1cmxzPjwvdXJscz48Y3VzdG9tMj5QTUMy
ODcxMTc2PC9jdXN0b20yPjxlbGVjdHJvbmljLXJlc291cmNlLW51bT4xMC4xMTExL2ouMTQ2NC01
NDkxLjIwMDkuMDI2NjYueDwvZWxlY3Ryb25pYy1yZXNvdXJjZS1udW0+PHJlbW90ZS1kYXRhYmFz
ZS1wcm92aWRlcj5OTE08L3JlbW90ZS1kYXRhYmFzZS1wcm92aWRlcj48bGFuZ3VhZ2U+ZW5nPC9s
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PEVuZE5vdGU+PENpdGU+PEF1dGhvcj5NYXJyZTwvQXV0aG9yPjxZZWFyPjIwMDk8L1llYXI+PFJl
Y051bT4xMzI8L1JlY051bT48RGlzcGxheVRleHQ+PHN0eWxlIGZhY2U9InN1cGVyc2NyaXB0Ij4x
MjY8L3N0eWxlPjwvRGlzcGxheVRleHQ+PHJlY29yZD48cmVjLW51bWJlcj4xMzI8L3JlYy1udW1i
ZXI+PGZvcmVpZ24ta2V5cz48a2V5IGFwcD0iRU4iIGRiLWlkPSJmdzkwcGRmejd6djlyMGUyMjk2
cHR0djFhZXRzYTk1cnN0ZHIiPjEzMjwva2V5PjwvZm9yZWlnbi1rZXlzPjxyZWYtdHlwZSBuYW1l
PSJKb3VybmFsIEFydGljbGUiPjE3PC9yZWYtdHlwZT48Y29udHJpYnV0b3JzPjxhdXRob3JzPjxh
dXRob3I+TWFycmUsIE0uPC9hdXRob3I+PGF1dGhvcj5TaGF3LCBKLjwvYXV0aG9yPjxhdXRob3I+
QnJhbmRsZSwgTS48L2F1dGhvcj48YXV0aG9yPkJlYmFrYXIsIFcuIE0uPC9hdXRob3I+PGF1dGhv
cj5LYW1hcnVkZGluLCBOLiBBLjwvYXV0aG9yPjxhdXRob3I+U3RyYW5kLCBKLjwvYXV0aG9yPjxh
dXRob3I+WmRyYXZrb3ZpYywgTS48L2F1dGhvcj48YXV0aG9yPkxlIFRoaSwgVC4gRC48L2F1dGhv
cj48YXV0aG9yPkNvbGFnaXVyaSwgUy48L2F1dGhvcj48L2F1dGhvcnM+PC9jb250cmlidXRvcnM+
PGF1dGgtYWRkcmVzcz5TZXJ2aWNlIGQmYXBvcztFbmRvY3Jpbm9sb2dpZSBEaWFiZXRvbG9naWUg
TnV0cml0aW9uLCBHcm91cGUgSG9zcGl0YWxpZXIgQmljaGF0LUNsYXVkZSBCZXJuYXJkLCBQYXJp
cywgRnJhbmNlLiBtaWNoZWwubWFycmVAYmNoLmFwLWhvcC1wYXJpcy5mcjwvYXV0aC1hZGRyZXNz
Pjx0aXRsZXM+PHRpdGxlPkxpcmFnbHV0aWRlLCBhIG9uY2UtZGFpbHkgaHVtYW4gR0xQLTEgYW5h
bG9ndWUsIGFkZGVkIHRvIGEgc3VscGhvbnlsdXJlYSBvdmVyIDI2IHdlZWtzIHByb2R1Y2VzIGdy
ZWF0ZXIgaW1wcm92ZW1lbnRzIGluIGdseWNhZW1pYyBhbmQgd2VpZ2h0IGNvbnRyb2wgY29tcGFy
ZWQgd2l0aCBhZGRpbmcgcm9zaWdsaXRhem9uZSBvciBwbGFjZWJvIGluIHN1YmplY3RzIHdpdGgg
VHlwZSAyIGRpYWJldGVzIChMRUFELTEgU1UpPC90aXRsZT48c2Vjb25kYXJ5LXRpdGxlPkRpYWJl
dCBNZWQ8L3NlY29uZGFyeS10aXRsZT48YWx0LXRpdGxlPkRpYWJldGljIG1lZGljaW5lIDogYSBq
b3VybmFsIG9mIHRoZSBCcml0aXNoIERpYWJldGljIEFzc29jaWF0aW9uPC9hbHQtdGl0bGU+PC90
aXRsZXM+PHBlcmlvZGljYWw+PGZ1bGwtdGl0bGU+RGlhYmV0IE1lZDwvZnVsbC10aXRsZT48YWJi
ci0xPkRpYWJldGljIG1lZGljaW5lIDogYSBqb3VybmFsIG9mIHRoZSBCcml0aXNoIERpYWJldGlj
IEFzc29jaWF0aW9uPC9hYmJyLTE+PC9wZXJpb2RpY2FsPjxhbHQtcGVyaW9kaWNhbD48ZnVsbC10
aXRsZT5EaWFiZXQgTWVkPC9mdWxsLXRpdGxlPjxhYmJyLTE+RGlhYmV0aWMgbWVkaWNpbmUgOiBh
IGpvdXJuYWwgb2YgdGhlIEJyaXRpc2ggRGlhYmV0aWMgQXNzb2NpYXRpb248L2FiYnItMT48L2Fs
dC1wZXJpb2RpY2FsPjxwYWdlcz4yNjgtNzg8L3BhZ2VzPjx2b2x1bWU+MjY8L3ZvbHVtZT48bnVt
YmVyPjM8L251bWJlcj48ZWRpdGlvbj4yMDA5LzAzLzI2PC9lZGl0aW9uPjxrZXl3b3Jkcz48a2V5
d29yZD5BZ2VkPC9rZXl3b3JkPjxrZXl3b3JkPkJsb29kIEdsdWNvc2UvZHJ1ZyBlZmZlY3RzPC9r
ZXl3b3JkPjxrZXl3b3JkPkJvZHkgV2VpZ2h0LyBkcnVnIGVmZmVjdHM8L2tleXdvcmQ+PGtleXdv
cmQ+RGlhYmV0ZXMgTWVsbGl0dXMsIFR5cGUgMi9ibG9vZC8gZHJ1ZyB0aGVyYXB5PC9rZXl3b3Jk
PjxrZXl3b3JkPkRvdWJsZS1CbGluZCBNZXRob2Q8L2tleXdvcmQ+PGtleXdvcmQ+RHJ1ZyBUaGVy
YXB5LCBDb21iaW5hdGlvbjwva2V5d29yZD48a2V5d29yZD5GZW1hbGU8L2tleXdvcmQ+PGtleXdv
cmQ+R2x1Y2Fnb24tTGlrZSBQZXB0aWRlIDEvYWRtaW5pc3RyYXRpb24gJmFtcDsgZG9zYWdlLyBh
bmFsb2dzICZhbXA7IGRlcml2YXRpdmVzPC9rZXl3b3JkPjxrZXl3b3JkPkh1bWFuczwva2V5d29y
ZD48a2V5d29yZD5IeXBvZ2x5Y2VtaWEvYmxvb2QvZHJ1ZyB0aGVyYXB5PC9rZXl3b3JkPjxrZXl3
b3JkPkh5cG9nbHljZW1pYyBBZ2VudHMvIGFkbWluaXN0cmF0aW9uICZhbXA7IGRvc2FnZTwva2V5
d29yZD48a2V5d29yZD5NYWxlPC9rZXl3b3JkPjxrZXl3b3JkPk1pZGRsZSBBZ2VkPC9rZXl3b3Jk
PjxrZXl3b3JkPlN1bGZvbnlsdXJlYSBDb21wb3VuZHMvIGFkbWluaXN0cmF0aW9uICZhbXA7IGRv
c2FnZTwva2V5d29yZD48a2V5d29yZD5UaGlhem9saWRpbmVkaW9uZXMvYWRtaW5pc3RyYXRpb24g
JmFtcDsgZG9zYWdlPC9rZXl3b3JkPjwva2V5d29yZHM+PGRhdGVzPjx5ZWFyPjIwMDk8L3llYXI+
PHB1Yi1kYXRlcz48ZGF0ZT5NYXI8L2RhdGU+PC9wdWItZGF0ZXM+PC9kYXRlcz48aXNibj4xNDY0
LTU0OTEgKEVsZWN0cm9uaWMpJiN4RDswNzQyLTMwNzEgKExpbmtpbmcpPC9pc2JuPjxhY2Nlc3Np
b24tbnVtPjE5MzE3ODIyPC9hY2Nlc3Npb24tbnVtPjx1cmxzPjwvdXJscz48Y3VzdG9tMj5QTUMy
ODcxMTc2PC9jdXN0b20yPjxlbGVjdHJvbmljLXJlc291cmNlLW51bT4xMC4xMTExL2ouMTQ2NC01
NDkxLjIwMDkuMDI2NjYueDwvZWxlY3Ryb25pYy1yZXNvdXJjZS1udW0+PHJlbW90ZS1kYXRhYmFz
ZS1wcm92aWRlcj5OTE08L3JlbW90ZS1kYXRhYmFzZS1wcm92aWRlcj48bGFuZ3VhZ2U+ZW5nPC9s
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126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2-4mg/day</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55.7±9.9</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30.0±5.0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-0.6±1.0</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1.2mg/day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2-4mg/day</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228</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57.7±9.0</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45</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29.8±5.1</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6.7</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-1.1±1.5</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8.5±1.1</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liraglutide 1.8mg/day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FA5D96">
              <w:rPr>
                <w:rFonts w:ascii="Arial Unicode MS" w:eastAsia="Arial Unicode MS" w:hAnsi="Arial Unicode MS" w:cs="Arial Unicode MS"/>
                <w:kern w:val="0"/>
                <w:sz w:val="20"/>
                <w:szCs w:val="20"/>
                <w:u w:val="single"/>
              </w:rPr>
              <w:t>+glimepiride 2-4mg/day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30.0±5.1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-1.1±1.1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8.5±0.9</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PBO+glimepiride 2-4mg/day</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54.7±10.0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30.3±5.4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0.2±1.0</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0.6mg/day</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+rosiglitazone 4mg/day</w:t>
            </w:r>
          </w:p>
        </w:tc>
        <w:tc>
          <w:tcPr>
            <w:tcW w:w="992"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232</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56.0±9.8</w:t>
            </w:r>
          </w:p>
        </w:tc>
        <w:tc>
          <w:tcPr>
            <w:tcW w:w="113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w:t>
            </w:r>
          </w:p>
        </w:tc>
        <w:tc>
          <w:tcPr>
            <w:tcW w:w="1843"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29.4±4.8</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2126" w:type="dxa"/>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-0.4±0.8</w:t>
            </w:r>
          </w:p>
        </w:tc>
        <w:tc>
          <w:tcPr>
            <w:tcW w:w="1701"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Nauck, 2009</w:t>
            </w:r>
            <w:hyperlink w:anchor="_ENREF_19" w:tooltip="Nauck, 2009 #6" w:history="1">
              <w:r w:rsidR="007161E1" w:rsidRPr="009A29B0">
                <w:rPr>
                  <w:rFonts w:ascii="Arial Unicode MS" w:eastAsia="Arial Unicode MS" w:hAnsi="Arial Unicode MS" w:cs="Arial Unicode MS"/>
                  <w:kern w:val="0"/>
                  <w:sz w:val="20"/>
                  <w:szCs w:val="20"/>
                </w:rPr>
                <w:fldChar w:fldCharType="begin">
                  <w:fldData xml:space="preserve">PEVuZE5vdGU+PENpdGU+PEF1dGhvcj5OYXVjazwvQXV0aG9yPjxZZWFyPjIwMDk8L1llYXI+PFJl
Y051bT42PC9SZWNOdW0+PERpc3BsYXlUZXh0PjxzdHlsZSBmYWNlPSJzdXBlcnNjcmlwdCI+MTk8
L3N0eWxlPjwvRGlzcGxheVRleHQ+PHJlY29yZD48cmVjLW51bWJlcj42PC9yZWMtbnVtYmVyPjxm
b3JlaWduLWtleXM+PGtleSBhcHA9IkVOIiBkYi1pZD0iZnc5MHBkZno3enY5cjBlMjI5NnB0dHYx
YWV0c2E5NXJzdGRyIj42PC9rZXk+PC9mb3JlaWduLWtleXM+PHJlZi10eXBlIG5hbWU9IkpvdXJu
YWwgQXJ0aWNsZSI+MTc8L3JlZi10eXBlPjxjb250cmlidXRvcnM+PGF1dGhvcnM+PGF1dGhvcj5O
YXVjaywgTS48L2F1dGhvcj48YXV0aG9yPkZyaWQsIEEuPC9hdXRob3I+PGF1dGhvcj5IZXJtYW5z
ZW4sIEsuPC9hdXRob3I+PGF1dGhvcj5TaGFoLCBOLiBTLjwvYXV0aG9yPjxhdXRob3I+VGFua292
YSwgVC48L2F1dGhvcj48YXV0aG9yPk1pdGhhLCBJLiBILjwvYXV0aG9yPjxhdXRob3I+WmRyYXZr
b3ZpYywgTS48L2F1dGhvcj48YXV0aG9yPkR1cmluZywgTS48L2F1dGhvcj48YXV0aG9yPk1hdHRo
ZXdzLCBELiBSLjwvYXV0aG9yPjwvYXV0aG9ycz48L2NvbnRyaWJ1dG9ycz48YXV0aC1hZGRyZXNz
PkRpYWJldGVzemVudHJ1bSBCYWQgTGF1dGVyYmVyZywgSGFyeiwgR2VybWFueS4gbmF1Y2tAZGlh
YmV0ZXN6ZW50cnVtLmRlPC9hdXRoLWFkZHJlc3M+PHRpdGxlcz48dGl0bGU+RWZmaWNhY3kgYW5k
IHNhZmV0eSBjb21wYXJpc29uIG9mIGxpcmFnbHV0aWRlLCBnbGltZXBpcmlkZSwgYW5kIHBsYWNl
Ym8sIGFsbCBpbiBjb21iaW5hdGlvbiB3aXRoIG1ldGZvcm1pbiwgaW4gdHlwZSAyIGRpYWJldGVz
OiB0aGUgTEVBRCAobGlyYWdsdXRpZGUgZWZmZWN0IGFuZCBhY3Rpb24gaW4gZGlhYmV0ZXMpLTIg
c3R1ZHk8L3RpdGxlPjxzZWNvbmRhcnktdGl0bGU+RGlhYmV0ZXMgQ2FyZTwvc2Vjb25kYXJ5LXRp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YWx0LXBlcmlvZGljYWw+PHBhZ2VzPjg0LTkwPC9wYWdlcz48dm9sdW1lPjMyPC92b2x1bWU+PG51
bWJlcj4xPC9udW1iZXI+PGVkaXRpb24+MjAwOC8xMC8yMjwvZWRpdGlvbj48a2V5d29yZHM+PGtl
eXdvcmQ+QWR1bHQ8L2tleXdvcmQ+PGtleXdvcmQ+QWdlZDwva2V5d29yZD48a2V5d29yZD5EaWFi
ZXRlcyBNZWxsaXR1cywgVHlwZSAyL2NvbXBsaWNhdGlvbnMvIGRydWcgdGhlcmFweTwva2V5d29y
ZD48a2V5d29yZD5EcnVnIFRoZXJhcHksIENvbWJpbmF0aW9uPC9rZXl3b3JkPjxrZXl3b3JkPkZl
bWFsZTwva2V5d29yZD48a2V5d29yZD5HbHVjYWdvbi1MaWtlIFBlcHRpZGUgMS8gYW5hbG9ncyAm
YW1wOyBkZXJpdmF0aXZlcy90aGVyYXBldXRpYyB1c2U8L2tleXdvcmQ+PGtleXdvcmQ+SGVtb2ds
b2JpbiBBLCBHbHljb3N5bGF0ZWQvZHJ1ZyBlZmZlY3RzL21ldGFib2xpc208L2tleXdvcmQ+PGtl
eXdvcmQ+SHVtYW5zPC9rZXl3b3JkPjxrZXl3b3JkPkh5cG9nbHljZW1pYyBBZ2VudHMvIHRoZXJh
cGV1dGljIHVzZTwva2V5d29yZD48a2V5d29yZD5NYWxlPC9rZXl3b3JkPjxrZXl3b3JkPk1ldGZv
cm1pbi8gdGhlcmFwZXV0aWMgdXNlPC9rZXl3b3JkPjxrZXl3b3JkPk1pZGRsZSBBZ2VkPC9rZXl3
b3JkPjxrZXl3b3JkPk9iZXNpdHkvY29tcGxpY2F0aW9uczwva2V5d29yZD48a2V5d29yZD5QbGFj
ZWJvczwva2V5d29yZD48a2V5d29yZD5TYWZldHk8L2tleXdvcmQ+PGtleXdvcmQ+U3VsZm9ueWx1
cmVhIENvbXBvdW5kcy8gdGhlcmFwZXV0aWMgdXNlPC9rZXl3b3JkPjwva2V5d29yZHM+PGRhdGVz
Pjx5ZWFyPjIwMDk8L3llYXI+PHB1Yi1kYXRlcz48ZGF0ZT5KYW48L2RhdGU+PC9wdWItZGF0ZXM+
PC9kYXRlcz48aXNibj4xOTM1LTU1NDggKEVsZWN0cm9uaWMpJiN4RDswMTQ5LTU5OTIgKExpbmtp
bmcpPC9pc2JuPjxhY2Nlc3Npb24tbnVtPjE4OTMxMDk1PC9hY2Nlc3Npb24tbnVtPjx1cmxzPjwv
dXJscz48Y3VzdG9tMj5QTUMyNjA2ODM2PC9jdXN0b20yPjxlbGVjdHJvbmljLXJlc291cmNlLW51
bT4xMC4yMzM3L2RjMDgtMTM1NTwvZWxlY3Ryb25pYy1yZXNvdXJjZS1udW0+PHJlbW90ZS1kYXRh
YmFzZS1wcm92aWRlcj5OTE08L3JlbW90ZS1kYXRhYmFzZS1wcm92aWRlcj48bGFuZ3VhZ2U+ZW5n
PC9sYW5ndWFnZT48L3JlY29yZD48L0NpdGU+PC9FbmROb3RlPn==
</w:fldData>
                </w:fldChar>
              </w:r>
              <w:r w:rsidRPr="009A29B0">
                <w:rPr>
                  <w:rFonts w:ascii="Arial Unicode MS" w:eastAsia="Arial Unicode MS" w:hAnsi="Arial Unicode MS" w:cs="Arial Unicode MS"/>
                  <w:kern w:val="0"/>
                  <w:sz w:val="20"/>
                  <w:szCs w:val="20"/>
                </w:rPr>
                <w:instrText xml:space="preserve"> ADDIN EN.CITE </w:instrText>
              </w:r>
              <w:r w:rsidR="007161E1" w:rsidRPr="009A29B0">
                <w:rPr>
                  <w:rFonts w:ascii="Arial Unicode MS" w:eastAsia="Arial Unicode MS" w:hAnsi="Arial Unicode MS" w:cs="Arial Unicode MS"/>
                  <w:kern w:val="0"/>
                  <w:sz w:val="20"/>
                  <w:szCs w:val="20"/>
                </w:rPr>
                <w:fldChar w:fldCharType="begin">
                  <w:fldData xml:space="preserve">PEVuZE5vdGU+PENpdGU+PEF1dGhvcj5OYXVjazwvQXV0aG9yPjxZZWFyPjIwMDk8L1llYXI+PFJl
Y051bT42PC9SZWNOdW0+PERpc3BsYXlUZXh0PjxzdHlsZSBmYWNlPSJzdXBlcnNjcmlwdCI+MTk8
L3N0eWxlPjwvRGlzcGxheVRleHQ+PHJlY29yZD48cmVjLW51bWJlcj42PC9yZWMtbnVtYmVyPjxm
b3JlaWduLWtleXM+PGtleSBhcHA9IkVOIiBkYi1pZD0iZnc5MHBkZno3enY5cjBlMjI5NnB0dHYx
YWV0c2E5NXJzdGRyIj42PC9rZXk+PC9mb3JlaWduLWtleXM+PHJlZi10eXBlIG5hbWU9IkpvdXJu
YWwgQXJ0aWNsZSI+MTc8L3JlZi10eXBlPjxjb250cmlidXRvcnM+PGF1dGhvcnM+PGF1dGhvcj5O
YXVjaywgTS48L2F1dGhvcj48YXV0aG9yPkZyaWQsIEEuPC9hdXRob3I+PGF1dGhvcj5IZXJtYW5z
ZW4sIEsuPC9hdXRob3I+PGF1dGhvcj5TaGFoLCBOLiBTLjwvYXV0aG9yPjxhdXRob3I+VGFua292
YSwgVC48L2F1dGhvcj48YXV0aG9yPk1pdGhhLCBJLiBILjwvYXV0aG9yPjxhdXRob3I+WmRyYXZr
b3ZpYywgTS48L2F1dGhvcj48YXV0aG9yPkR1cmluZywgTS48L2F1dGhvcj48YXV0aG9yPk1hdHRo
ZXdzLCBELiBSLjwvYXV0aG9yPjwvYXV0aG9ycz48L2NvbnRyaWJ1dG9ycz48YXV0aC1hZGRyZXNz
PkRpYWJldGVzemVudHJ1bSBCYWQgTGF1dGVyYmVyZywgSGFyeiwgR2VybWFueS4gbmF1Y2tAZGlh
YmV0ZXN6ZW50cnVtLmRlPC9hdXRoLWFkZHJlc3M+PHRpdGxlcz48dGl0bGU+RWZmaWNhY3kgYW5k
IHNhZmV0eSBjb21wYXJpc29uIG9mIGxpcmFnbHV0aWRlLCBnbGltZXBpcmlkZSwgYW5kIHBsYWNl
Ym8sIGFsbCBpbiBjb21iaW5hdGlvbiB3aXRoIG1ldGZvcm1pbiwgaW4gdHlwZSAyIGRpYWJldGVz
OiB0aGUgTEVBRCAobGlyYWdsdXRpZGUgZWZmZWN0IGFuZCBhY3Rpb24gaW4gZGlhYmV0ZXMpLTIg
c3R1ZHk8L3RpdGxlPjxzZWNvbmRhcnktdGl0bGU+RGlhYmV0ZXMgQ2FyZTwvc2Vjb25kYXJ5LXRp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YWx0LXBlcmlvZGljYWw+PHBhZ2VzPjg0LTkwPC9wYWdlcz48dm9sdW1lPjMyPC92b2x1bWU+PG51
bWJlcj4xPC9udW1iZXI+PGVkaXRpb24+MjAwOC8xMC8yMjwvZWRpdGlvbj48a2V5d29yZHM+PGtl
eXdvcmQ+QWR1bHQ8L2tleXdvcmQ+PGtleXdvcmQ+QWdlZDwva2V5d29yZD48a2V5d29yZD5EaWFi
ZXRlcyBNZWxsaXR1cywgVHlwZSAyL2NvbXBsaWNhdGlvbnMvIGRydWcgdGhlcmFweTwva2V5d29y
ZD48a2V5d29yZD5EcnVnIFRoZXJhcHksIENvbWJpbmF0aW9uPC9rZXl3b3JkPjxrZXl3b3JkPkZl
bWFsZTwva2V5d29yZD48a2V5d29yZD5HbHVjYWdvbi1MaWtlIFBlcHRpZGUgMS8gYW5hbG9ncyAm
YW1wOyBkZXJpdmF0aXZlcy90aGVyYXBldXRpYyB1c2U8L2tleXdvcmQ+PGtleXdvcmQ+SGVtb2ds
b2JpbiBBLCBHbHljb3N5bGF0ZWQvZHJ1ZyBlZmZlY3RzL21ldGFib2xpc208L2tleXdvcmQ+PGtl
eXdvcmQ+SHVtYW5zPC9rZXl3b3JkPjxrZXl3b3JkPkh5cG9nbHljZW1pYyBBZ2VudHMvIHRoZXJh
cGV1dGljIHVzZTwva2V5d29yZD48a2V5d29yZD5NYWxlPC9rZXl3b3JkPjxrZXl3b3JkPk1ldGZv
cm1pbi8gdGhlcmFwZXV0aWMgdXNlPC9rZXl3b3JkPjxrZXl3b3JkPk1pZGRsZSBBZ2VkPC9rZXl3
b3JkPjxrZXl3b3JkPk9iZXNpdHkvY29tcGxpY2F0aW9uczwva2V5d29yZD48a2V5d29yZD5QbGFj
ZWJvczwva2V5d29yZD48a2V5d29yZD5TYWZldHk8L2tleXdvcmQ+PGtleXdvcmQ+U3VsZm9ueWx1
cmVhIENvbXBvdW5kcy8gdGhlcmFwZXV0aWMgdXNlPC9rZXl3b3JkPjwva2V5d29yZHM+PGRhdGVz
Pjx5ZWFyPjIwMDk8L3llYXI+PHB1Yi1kYXRlcz48ZGF0ZT5KYW48L2RhdGU+PC9wdWItZGF0ZXM+
PC9kYXRlcz48aXNibj4xOTM1LTU1NDggKEVsZWN0cm9uaWMpJiN4RDswMTQ5LTU5OTIgKExpbmtp
bmcpPC9pc2JuPjxhY2Nlc3Npb24tbnVtPjE4OTMxMDk1PC9hY2Nlc3Npb24tbnVtPjx1cmxzPjwv
dXJscz48Y3VzdG9tMj5QTUMyNjA2ODM2PC9jdXN0b20yPjxlbGVjdHJvbmljLXJlc291cmNlLW51
bT4xMC4yMzM3L2RjMDgtMTM1NTwvZWxlY3Ryb25pYy1yZXNvdXJjZS1udW0+PHJlbW90ZS1kYXRh
YmFzZS1wcm92aWRlcj5OTE08L3JlbW90ZS1kYXRhYmFzZS1wcm92aWRlcj48bGFuZ3VhZ2U+ZW5n
PC9sYW5ndWFnZT48L3JlY29yZD48L0NpdGU+PC9FbmROb3RlPn==
</w:fldData>
                </w:fldChar>
              </w:r>
              <w:r w:rsidRPr="009A29B0">
                <w:rPr>
                  <w:rFonts w:ascii="Arial Unicode MS" w:eastAsia="Arial Unicode MS" w:hAnsi="Arial Unicode MS" w:cs="Arial Unicode MS"/>
                  <w:kern w:val="0"/>
                  <w:sz w:val="20"/>
                  <w:szCs w:val="20"/>
                </w:rPr>
                <w:instrText xml:space="preserve"> ADDIN EN.CITE.DATA </w:instrText>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9A29B0">
                <w:rPr>
                  <w:rFonts w:ascii="Arial Unicode MS" w:eastAsia="Arial Unicode MS" w:hAnsi="Arial Unicode MS" w:cs="Arial Unicode MS"/>
                  <w:noProof/>
                  <w:kern w:val="0"/>
                  <w:sz w:val="20"/>
                  <w:szCs w:val="20"/>
                  <w:vertAlign w:val="superscript"/>
                </w:rPr>
                <w:t>19</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0.6mg/day+met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56±11</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30.5±4.8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1.2mg/day+met</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240</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31.1±4.8</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-1.0±0.1</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8.3±1.0</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liraglutide 1.8mg/day+met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30.9±4.6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glimepiride 4mg/day+met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31.2±4.6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w:t>
            </w:r>
          </w:p>
        </w:tc>
        <w:tc>
          <w:tcPr>
            <w:tcW w:w="992"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56±9</w:t>
            </w:r>
          </w:p>
        </w:tc>
        <w:tc>
          <w:tcPr>
            <w:tcW w:w="113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w:t>
            </w:r>
          </w:p>
        </w:tc>
        <w:tc>
          <w:tcPr>
            <w:tcW w:w="1843"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31.6±4.4</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w:t>
            </w:r>
          </w:p>
        </w:tc>
        <w:tc>
          <w:tcPr>
            <w:tcW w:w="2126" w:type="dxa"/>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0.1±0.1</w:t>
            </w:r>
          </w:p>
        </w:tc>
        <w:tc>
          <w:tcPr>
            <w:tcW w:w="1701"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8.4±1.1</w:t>
            </w:r>
          </w:p>
        </w:tc>
        <w:tc>
          <w:tcPr>
            <w:tcW w:w="1985"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Ratner, 2010</w:t>
            </w:r>
            <w:hyperlink w:anchor="_ENREF_242" w:tooltip="Ratner, 2010 #268" w:history="1">
              <w:r w:rsidR="007161E1" w:rsidRPr="009A29B0">
                <w:rPr>
                  <w:rFonts w:ascii="Arial Unicode MS" w:eastAsia="Arial Unicode MS" w:hAnsi="Arial Unicode MS" w:cs="Arial Unicode MS"/>
                  <w:kern w:val="0"/>
                  <w:sz w:val="20"/>
                  <w:szCs w:val="20"/>
                </w:rPr>
                <w:fldChar w:fldCharType="begin">
                  <w:fldData xml:space="preserve">PEVuZE5vdGU+PENpdGU+PEF1dGhvcj5SYXRuZXI8L0F1dGhvcj48WWVhcj4yMDEwPC9ZZWFyPjxS
ZWNOdW0+MjY4PC9SZWNOdW0+PERpc3BsYXlUZXh0PjxzdHlsZSBmYWNlPSJzdXBlcnNjcmlwdCI+
MjQyPC9zdHlsZT48L0Rpc3BsYXlUZXh0PjxyZWNvcmQ+PHJlYy1udW1iZXI+MjY4PC9yZWMtbnVt
YmVyPjxmb3JlaWduLWtleXM+PGtleSBhcHA9IkVOIiBkYi1pZD0iZnc5MHBkZno3enY5cjBlMjI5
NnB0dHYxYWV0c2E5NXJzdGRyIj4yNjg8L2tleT48L2ZvcmVpZ24ta2V5cz48cmVmLXR5cGUgbmFt
ZT0iSm91cm5hbCBBcnRpY2xlIj4xNzwvcmVmLXR5cGU+PGNvbnRyaWJ1dG9ycz48YXV0aG9ycz48
YXV0aG9yPlJhdG5lciwgUi4gRS48L2F1dGhvcj48YXV0aG9yPlJvc2Vuc3RvY2ssIEouPC9hdXRo
b3I+PGF1dGhvcj5Cb2thLCBHLjwvYXV0aG9yPjwvYXV0aG9ycz48L2NvbnRyaWJ1dG9ycz48YXV0
aC1hZGRyZXNzPk1lZHN0YXIgUmVzZWFyY2ggSW5zdGl0dXRlIGFuZCBHZW9yZ2V0b3duIFVuaXZl
cnNpdHkgTWVkaWNhbCBTY2hvb2wsIFdhc2hpbmd0b24sIERDLCBVU0EuPC9hdXRoLWFkZHJlc3M+
PHRpdGxlcz48dGl0bGU+RG9zZS1kZXBlbmRlbnQgZWZmZWN0cyBvZiB0aGUgb25jZS1kYWlseSBH
TFAtMSByZWNlcHRvciBhZ29uaXN0IGxpeGlzZW5hdGlkZSBpbiBwYXRpZW50cyB3aXRoIFR5cGUg
MiBkaWFiZXRlcyBpbmFkZXF1YXRlbHkgY29udHJvbGxlZCB3aXRoIG1ldGZvcm1pbjogYSByYW5k
b21pemVkLCBkb3VibGUtYmxpbmQsIHBsYWNlYm8tY29udHJvbGxlZCB0cmlhbDwvdGl0bGU+PHNl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aWF0aW9uPC9hYmJyLTE+PC9hbHQtcGVyaW9kaWNhbD48cGFnZXM+MTAyNC0zMjwvcGFnZXM+PHZv
bHVtZT4yNzwvdm9sdW1lPjxudW1iZXI+OTwvbnVtYmVyPjxlZGl0aW9uPjIwMTAvMDgvMjE8L2Vk
aXRpb24+PGtleXdvcmRzPjxrZXl3b3JkPkFkdWx0PC9rZXl3b3JkPjxrZXl3b3JkPkFnZWQ8L2tl
eXdvcmQ+PGtleXdvcmQ+Qmxvb2QgR2x1Y29zZTwva2V5d29yZD48a2V5d29yZD5EaWFiZXRlcyBN
ZWxsaXR1cywgVHlwZSAyLyBkcnVnIHRoZXJhcHk8L2tleXdvcmQ+PGtleXdvcmQ+RG9zZS1SZXNw
b25zZSBSZWxhdGlvbnNoaXAsIERydWc8L2tleXdvcmQ+PGtleXdvcmQ+RG91YmxlLUJsaW5kIE1l
dGhvZDwva2V5d29yZD48a2V5d29yZD5EcnVnIFJlc2lzdGFuY2U8L2tleXdvcmQ+PGtleXdvcmQ+
RmVtYWxlPC9rZXl3b3JkPjxrZXl3b3JkPkhlbW9nbG9iaW4gQSwgR2x5Y29zeWxhdGVkLyBkcnVn
IGVmZmVjdHM8L2tleXdvcmQ+PGtleXdvcmQ+SHVtYW5zPC9rZXl3b3JkPjxrZXl3b3JkPkh5cG9n
bHljZW1pYyBBZ2VudHMvIGFkbWluaXN0cmF0aW9uICZhbXA7IGRvc2FnZTwva2V5d29yZD48a2V5
d29yZD5NYWxlPC9rZXl3b3JkPjxrZXl3b3JkPk1ldGZvcm1pbi8gdGhlcmFwZXV0aWMgdXNlPC9r
ZXl3b3JkPjxrZXl3b3JkPk1pZGRsZSBBZ2VkPC9rZXl3b3JkPjxrZXl3b3JkPlBlcHRpZGVzLyBh
ZG1pbmlzdHJhdGlvbiAmYW1wOyBkb3NhZ2U8L2tleXdvcmQ+PGtleXdvcmQ+UGxhY2Vib3MvdGhl
cmFwZXV0aWMgdXNlPC9rZXl3b3JkPjxrZXl3b3JkPlJlY2VwdG9ycywgR2x1Y2Fnb24vIGFnb25p
c3RzLyB0aGVyYXBldXRpYyB1c2U8L2tleXdvcmQ+PC9rZXl3b3Jkcz48ZGF0ZXM+PHllYXI+MjAx
MDwveWVhcj48cHViLWRhdGVzPjxkYXRlPlNlcDwvZGF0ZT48L3B1Yi1kYXRlcz48L2RhdGVzPjxp
c2JuPjE0NjQtNTQ5MSAoRWxlY3Ryb25pYykmI3hEOzA3NDItMzA3MSAoTGlua2luZyk8L2lzYm4+
PGFjY2Vzc2lvbi1udW0+MjA3MjI2NzY8L2FjY2Vzc2lvbi1udW0+PHVybHM+PC91cmxzPjxjdXN0
b20yPlBNQzMwNjgyODc8L2N1c3RvbTI+PGVsZWN0cm9uaWMtcmVzb3VyY2UtbnVtPjEwLjExMTEv
ai4xNDY0LTU0OTEuMjAxMC4wMzAyMC54PC9lbGVjdHJvbmljLXJlc291cmNlLW51bT48cmVtb3Rl
LWRhdGFiYXNlLXByb3ZpZGVyPk5MTTwvcmVtb3RlLWRhdGFiYXNlLXByb3ZpZGVyPjxsYW5ndWFn
ZT5lbmc8L2xhbmd1YWdlPjwvcmVjb3JkPjwvQ2l0ZT48L0VuZE5vdGU+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PEVuZE5vdGU+PENpdGU+PEF1dGhvcj5SYXRuZXI8L0F1dGhvcj48WWVhcj4yMDEwPC9ZZWFyPjxS
ZWNOdW0+MjY4PC9SZWNOdW0+PERpc3BsYXlUZXh0PjxzdHlsZSBmYWNlPSJzdXBlcnNjcmlwdCI+
MjQyPC9zdHlsZT48L0Rpc3BsYXlUZXh0PjxyZWNvcmQ+PHJlYy1udW1iZXI+MjY4PC9yZWMtbnVt
YmVyPjxmb3JlaWduLWtleXM+PGtleSBhcHA9IkVOIiBkYi1pZD0iZnc5MHBkZno3enY5cjBlMjI5
NnB0dHYxYWV0c2E5NXJzdGRyIj4yNjg8L2tleT48L2ZvcmVpZ24ta2V5cz48cmVmLXR5cGUgbmFt
ZT0iSm91cm5hbCBBcnRpY2xlIj4xNzwvcmVmLXR5cGU+PGNvbnRyaWJ1dG9ycz48YXV0aG9ycz48
YXV0aG9yPlJhdG5lciwgUi4gRS48L2F1dGhvcj48YXV0aG9yPlJvc2Vuc3RvY2ssIEouPC9hdXRo
b3I+PGF1dGhvcj5Cb2thLCBHLjwvYXV0aG9yPjwvYXV0aG9ycz48L2NvbnRyaWJ1dG9ycz48YXV0
aC1hZGRyZXNzPk1lZHN0YXIgUmVzZWFyY2ggSW5zdGl0dXRlIGFuZCBHZW9yZ2V0b3duIFVuaXZl
cnNpdHkgTWVkaWNhbCBTY2hvb2wsIFdhc2hpbmd0b24sIERDLCBVU0EuPC9hdXRoLWFkZHJlc3M+
PHRpdGxlcz48dGl0bGU+RG9zZS1kZXBlbmRlbnQgZWZmZWN0cyBvZiB0aGUgb25jZS1kYWlseSBH
TFAtMSByZWNlcHRvciBhZ29uaXN0IGxpeGlzZW5hdGlkZSBpbiBwYXRpZW50cyB3aXRoIFR5cGUg
MiBkaWFiZXRlcyBpbmFkZXF1YXRlbHkgY29udHJvbGxlZCB3aXRoIG1ldGZvcm1pbjogYSByYW5k
b21pemVkLCBkb3VibGUtYmxpbmQsIHBsYWNlYm8tY29udHJvbGxlZCB0cmlhbDwvdGl0bGU+PHNl
Y29uZGFyeS10aXRsZT5EaWFiZXQgTWVkPC9zZWNvbmRhcnktdGl0bGU+PGFsdC10aXRsZT5EaWFi
ZXRpYyBtZWRpY2luZSA6IGEgam91cm5hbCBvZiB0aGUgQnJpdGlzaCBEaWFiZXRpYyBBc3NvY2lh
dGlvbjwvYWx0LXRpdGxlPjwvdGl0bGVzPjxwZXJpb2RpY2FsPjxmdWxsLXRpdGxlPkRpYWJldCBN
ZWQ8L2Z1bGwtdGl0bGU+PGFiYnItMT5EaWFiZXRpYyBtZWRpY2luZSA6IGEgam91cm5hbCBvZiB0
aGUgQnJpdGlzaCBEaWFiZXRpYyBBc3NvY2lhdGlvbjwvYWJici0xPjwvcGVyaW9kaWNhbD48YWx0
LXBlcmlvZGljYWw+PGZ1bGwtdGl0bGU+RGlhYmV0IE1lZDwvZnVsbC10aXRsZT48YWJici0xPkRp
YWJldGljIG1lZGljaW5lIDogYSBqb3VybmFsIG9mIHRoZSBCcml0aXNoIERpYWJldGljIEFzc29j
aWF0aW9uPC9hYmJyLTE+PC9hbHQtcGVyaW9kaWNhbD48cGFnZXM+MTAyNC0zMjwvcGFnZXM+PHZv
bHVtZT4yNzwvdm9sdW1lPjxudW1iZXI+OTwvbnVtYmVyPjxlZGl0aW9uPjIwMTAvMDgvMjE8L2Vk
aXRpb24+PGtleXdvcmRzPjxrZXl3b3JkPkFkdWx0PC9rZXl3b3JkPjxrZXl3b3JkPkFnZWQ8L2tl
eXdvcmQ+PGtleXdvcmQ+Qmxvb2QgR2x1Y29zZTwva2V5d29yZD48a2V5d29yZD5EaWFiZXRlcyBN
ZWxsaXR1cywgVHlwZSAyLyBkcnVnIHRoZXJhcHk8L2tleXdvcmQ+PGtleXdvcmQ+RG9zZS1SZXNw
b25zZSBSZWxhdGlvbnNoaXAsIERydWc8L2tleXdvcmQ+PGtleXdvcmQ+RG91YmxlLUJsaW5kIE1l
dGhvZDwva2V5d29yZD48a2V5d29yZD5EcnVnIFJlc2lzdGFuY2U8L2tleXdvcmQ+PGtleXdvcmQ+
RmVtYWxlPC9rZXl3b3JkPjxrZXl3b3JkPkhlbW9nbG9iaW4gQSwgR2x5Y29zeWxhdGVkLyBkcnVn
IGVmZmVjdHM8L2tleXdvcmQ+PGtleXdvcmQ+SHVtYW5zPC9rZXl3b3JkPjxrZXl3b3JkPkh5cG9n
bHljZW1pYyBBZ2VudHMvIGFkbWluaXN0cmF0aW9uICZhbXA7IGRvc2FnZTwva2V5d29yZD48a2V5
d29yZD5NYWxlPC9rZXl3b3JkPjxrZXl3b3JkPk1ldGZvcm1pbi8gdGhlcmFwZXV0aWMgdXNlPC9r
ZXl3b3JkPjxrZXl3b3JkPk1pZGRsZSBBZ2VkPC9rZXl3b3JkPjxrZXl3b3JkPlBlcHRpZGVzLyBh
ZG1pbmlzdHJhdGlvbiAmYW1wOyBkb3NhZ2U8L2tleXdvcmQ+PGtleXdvcmQ+UGxhY2Vib3MvdGhl
cmFwZXV0aWMgdXNlPC9rZXl3b3JkPjxrZXl3b3JkPlJlY2VwdG9ycywgR2x1Y2Fnb24vIGFnb25p
c3RzLyB0aGVyYXBldXRpYyB1c2U8L2tleXdvcmQ+PC9rZXl3b3Jkcz48ZGF0ZXM+PHllYXI+MjAx
MDwveWVhcj48cHViLWRhdGVzPjxkYXRlPlNlcDwvZGF0ZT48L3B1Yi1kYXRlcz48L2RhdGVzPjxp
c2JuPjE0NjQtNTQ5MSAoRWxlY3Ryb25pYykmI3hEOzA3NDItMzA3MSAoTGlua2luZyk8L2lzYm4+
PGFjY2Vzc2lvbi1udW0+MjA3MjI2NzY8L2FjY2Vzc2lvbi1udW0+PHVybHM+PC91cmxzPjxjdXN0
b20yPlBNQzMwNjgyODc8L2N1c3RvbTI+PGVsZWN0cm9uaWMtcmVzb3VyY2UtbnVtPjEwLjExMTEv
ai4xNDY0LTU0OTEuMjAxMC4wMzAyMC54PC9lbGVjdHJvbmljLXJlc291cmNlLW51bT48cmVtb3Rl
LWRhdGFiYXNlLXByb3ZpZGVyPk5MTTwvcmVtb3RlLWRhdGFiYXNlLXByb3ZpZGVyPjxsYW5ndWFn
ZT5lbmc8L2xhbmd1YWdlPjwvcmVjb3JkPjwvQ2l0ZT48L0VuZE5vdGU+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242</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lixisenatide 5ug Qd+met</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56.8±7.8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30.7±4.6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7.2±4.9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-0.47±0.7</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7.58±0.7</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84.6±16</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-2±0.4</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lixisenatide 10ug Qd+met</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55.4±9.2</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59.6</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31.9±4.0</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6.2±4.1</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-0.5±0.6</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7.52±0.6</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90.5±17</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-2.39±0.42</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lixisenatide 20ug Qd+met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55.4±9.9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50.9</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32.0±4.3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6.4±6.8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-0.69±0.7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7.58±0.7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89.4±17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-3.01±0.41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lixisenatide 30ug Qd+met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56.5±8.7</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50</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31.6±3.6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6.0±4.8</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-0.76±0.7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7.52±0.7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87.6±15</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-3.47±0.41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lixisenatide 5ug bid+met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57.1±8.2</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47.2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31.6±4.2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6.2±6.0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-0.65±0.6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7.60±0.6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86.5±14</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-2.1±0.41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lixisenatide 10ug bid+met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56.0±7.9</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51.8</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32.8±4.4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6.4±5.0</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-0.78±0.6</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7.54±0.6</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89.8±17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-2.21±0.41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lixisenatide 20ug bid+met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56.7±8.3</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37</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32.7±4.4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6.6±5.1</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-0.75±0.7</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7.61±0.7</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88.5±17</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-2.61±0.41</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lixisenatide 30ug bid+met</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55.3±9.1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42.6</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32.3±4.5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7.0±5.4</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-0.87±0.5</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7.46±0.5</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87.5±13</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-3.89±0.41</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109</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56.3±9.2</w:t>
            </w:r>
          </w:p>
        </w:tc>
        <w:tc>
          <w:tcPr>
            <w:tcW w:w="113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w:t>
            </w:r>
          </w:p>
        </w:tc>
        <w:tc>
          <w:tcPr>
            <w:tcW w:w="1843"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31.7±4.2</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7.1±5.4</w:t>
            </w:r>
          </w:p>
        </w:tc>
        <w:tc>
          <w:tcPr>
            <w:tcW w:w="2126" w:type="dxa"/>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-0.18±0.6</w:t>
            </w:r>
          </w:p>
        </w:tc>
        <w:tc>
          <w:tcPr>
            <w:tcW w:w="1701"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7.53±0.6</w:t>
            </w:r>
          </w:p>
        </w:tc>
        <w:tc>
          <w:tcPr>
            <w:tcW w:w="1985"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87.7±14</w:t>
            </w:r>
          </w:p>
        </w:tc>
        <w:tc>
          <w:tcPr>
            <w:tcW w:w="1843"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-1.94±0.32</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Russell-Jones, 2009</w:t>
            </w:r>
            <w:hyperlink w:anchor="_ENREF_243" w:tooltip="Russell-Jones, 2009 #269" w:history="1">
              <w:r w:rsidR="007161E1" w:rsidRPr="009A29B0">
                <w:rPr>
                  <w:rFonts w:ascii="Arial Unicode MS" w:eastAsia="Arial Unicode MS" w:hAnsi="Arial Unicode MS" w:cs="Arial Unicode MS"/>
                  <w:kern w:val="0"/>
                  <w:sz w:val="20"/>
                  <w:szCs w:val="20"/>
                </w:rPr>
                <w:fldChar w:fldCharType="begin">
                  <w:fldData xml:space="preserve">PEVuZE5vdGU+PENpdGU+PEF1dGhvcj5SdXNzZWxsLUpvbmVzPC9BdXRob3I+PFllYXI+MjAwOTwv
WWVhcj48UmVjTnVtPjI2OTwvUmVjTnVtPjxEaXNwbGF5VGV4dD48c3R5bGUgZmFjZT0ic3VwZXJz
Y3JpcHQiPjI0Mzwvc3R5bGU+PC9EaXNwbGF5VGV4dD48cmVjb3JkPjxyZWMtbnVtYmVyPjI2OTwv
cmVjLW51bWJlcj48Zm9yZWlnbi1rZXlzPjxrZXkgYXBwPSJFTiIgZGItaWQ9ImZ3OTBwZGZ6N3p2
OXIwZTIyOTZwdHR2MWFldHNhOTVyc3RkciI+MjY5PC9rZXk+PC9mb3JlaWduLWtleXM+PHJlZi10
eXBlIG5hbWU9IkpvdXJuYWwgQXJ0aWNsZSI+MTc8L3JlZi10eXBlPjxjb250cmlidXRvcnM+PGF1
dGhvcnM+PGF1dGhvcj5SdXNzZWxsLUpvbmVzLCBELjwvYXV0aG9yPjxhdXRob3I+VmFhZywgQS48
L2F1dGhvcj48YXV0aG9yPlNjaG1pdHosIE8uPC9hdXRob3I+PGF1dGhvcj5TZXRoaSwgQi4gSy48
L2F1dGhvcj48YXV0aG9yPkxhbGljLCBOLjwvYXV0aG9yPjxhdXRob3I+QW50aWMsIFMuPC9hdXRo
b3I+PGF1dGhvcj5aZHJhdmtvdmljLCBNLjwvYXV0aG9yPjxhdXRob3I+UmF2biwgRy4gTS48L2F1
dGhvcj48YXV0aG9yPlNpbW8sIFIuPC9hdXRob3I+PC9hdXRob3JzPjwvY29udHJpYnV0b3JzPjxh
dXRoLWFkZHJlc3M+RGVwYXJ0bWVudCBvZiBEaWFiZXRlcyBhbmQgRW5kb2NyaW5vbG9neSwgUm95
YWwgR3VpbGRmb3JkIEhvc3BpdGFsLCBVSy4gZHJqQHJveWFsc3VycmV5Lm5ocy51azwvYXV0aC1h
ZGRyZXNzPjx0aXRsZXM+PHRpdGxlPkxpcmFnbHV0aWRlIHZzIGluc3VsaW4gZ2xhcmdpbmUgYW5k
IHBsYWNlYm8gaW4gY29tYmluYXRpb24gd2l0aCBtZXRmb3JtaW4gYW5kIHN1bGZvbnlsdXJlYSB0
aGVyYXB5IGluIHR5cGUgMiBkaWFiZXRlcyBtZWxsaXR1cyAoTEVBRC01IG1ldCtTVSk6IGEgcmFu
ZG9taXNlZCBjb250cm9sbGVkIHRyaWFsPC90aXRsZT48c2Vjb25kYXJ5LXRpdGxlPkRpYWJldG9s
b2dpYTwvc2Vjb25kYXJ5LXRpdGxlPjxhbHQtdGl0bGU+RGlhYmV0b2xvZ2lhPC9hbHQtdGl0bGU+
PC90aXRsZXM+PHBlcmlvZGljYWw+PGZ1bGwtdGl0bGU+RGlhYmV0b2xvZ2lhPC9mdWxsLXRpdGxl
PjxhYmJyLTE+RGlhYmV0b2xvZ2lhPC9hYmJyLTE+PC9wZXJpb2RpY2FsPjxhbHQtcGVyaW9kaWNh
bD48ZnVsbC10aXRsZT5EaWFiZXRvbG9naWE8L2Z1bGwtdGl0bGU+PGFiYnItMT5EaWFiZXRvbG9n
aWE8L2FiYnItMT48L2FsdC1wZXJpb2RpY2FsPjxwYWdlcz4yMDQ2LTU1PC9wYWdlcz48dm9sdW1l
PjUyPC92b2x1bWU+PG51bWJlcj4xMDwvbnVtYmVyPjxlZGl0aW9uPjIwMDkvMDgvMTk8L2VkaXRp
b24+PGtleXdvcmRzPjxrZXl3b3JkPkFkb2xlc2NlbnQ8L2tleXdvcmQ+PGtleXdvcmQ+QWR1bHQ8
L2tleXdvcmQ+PGtleXdvcmQ+QWdlZDwva2V5d29yZD48a2V5d29yZD5BZ2VkLCA4MCBhbmQgb3Zl
cjwva2V5d29yZD48a2V5d29yZD5CbG9vZCBHbHVjb3NlL2RydWcgZWZmZWN0czwva2V5d29yZD48
a2V5d29yZD5Cb2R5IFdlaWdodDwva2V5d29yZD48a2V5d29yZD5EaWFiZXRlcyBNZWxsaXR1cywg
VHlwZSAyLyBkcnVnIHRoZXJhcHk8L2tleXdvcmQ+PGtleXdvcmQ+RHJ1ZyBUaGVyYXB5LCBDb21i
aW5hdGlvbjwva2V5d29yZD48a2V5d29yZD5GZW1hbGU8L2tleXdvcmQ+PGtleXdvcmQ+R2x1Y2Fn
b24tTGlrZSBQZXB0aWRlIDEvIGFuYWxvZ3MgJmFtcDsgZGVyaXZhdGl2ZXMvdGhlcmFwZXV0aWMg
dXNlPC9rZXl3b3JkPjxrZXl3b3JkPkh1bWFuczwva2V5d29yZD48a2V5d29yZD5IeXBvZ2x5Y2Vt
aWMgQWdlbnRzL3BoYXJtYWNvbG9neS8gdGhlcmFwZXV0aWMgdXNlPC9rZXl3b3JkPjxrZXl3b3Jk
Pkluc3VsaW4vIGFuYWxvZ3MgJmFtcDsgZGVyaXZhdGl2ZXMvdGhlcmFwZXV0aWMgdXNlPC9rZXl3
b3JkPjxrZXl3b3JkPkluc3VsaW4sIExvbmctQWN0aW5nPC9rZXl3b3JkPjxrZXl3b3JkPk1hbGU8
L2tleXdvcmQ+PGtleXdvcmQ+TWV0Zm9ybWluL3BoYXJtYWNvbG9neS8gdGhlcmFwZXV0aWMgdXNl
PC9rZXl3b3JkPjxrZXl3b3JkPk1pZGRsZSBBZ2VkPC9rZXl3b3JkPjxrZXl3b3JkPlBsYWNlYm9z
PC9rZXl3b3JkPjxrZXl3b3JkPlN1bGZvbnlsdXJlYSBDb21wb3VuZHMvcGhhcm1hY29sb2d5LyB0
aGVyYXBldXRpYyB1c2U8L2tleXdvcmQ+PGtleXdvcmQ+WW91bmcgQWR1bHQ8L2tleXdvcmQ+PC9r
ZXl3b3Jkcz48ZGF0ZXM+PHllYXI+MjAwOTwveWVhcj48cHViLWRhdGVzPjxkYXRlPk9jdDwvZGF0
ZT48L3B1Yi1kYXRlcz48L2RhdGVzPjxpc2JuPjE0MzItMDQyOCAoRWxlY3Ryb25pYykmI3hEOzAw
MTItMTg2WCAoTGlua2luZyk8L2lzYm4+PGFjY2Vzc2lvbi1udW0+MTk2ODgzMzg8L2FjY2Vzc2lv
bi1udW0+PHVybHM+PC91cmxzPjxjdXN0b20yPlBNQzI3NDQ4MjQ8L2N1c3RvbTI+PGVsZWN0cm9u
aWMtcmVzb3VyY2UtbnVtPjEwLjEwMDcvczAwMTI1LTAwOS0xNDcyLXk8L2VsZWN0cm9uaWMtcmVz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PEVuZE5vdGU+PENpdGU+PEF1dGhvcj5SdXNzZWxsLUpvbmVzPC9BdXRob3I+PFllYXI+MjAwOTwv
WWVhcj48UmVjTnVtPjI2OTwvUmVjTnVtPjxEaXNwbGF5VGV4dD48c3R5bGUgZmFjZT0ic3VwZXJz
Y3JpcHQiPjI0Mzwvc3R5bGU+PC9EaXNwbGF5VGV4dD48cmVjb3JkPjxyZWMtbnVtYmVyPjI2OTwv
cmVjLW51bWJlcj48Zm9yZWlnbi1rZXlzPjxrZXkgYXBwPSJFTiIgZGItaWQ9ImZ3OTBwZGZ6N3p2
OXIwZTIyOTZwdHR2MWFldHNhOTVyc3RkciI+MjY5PC9rZXk+PC9mb3JlaWduLWtleXM+PHJlZi10
eXBlIG5hbWU9IkpvdXJuYWwgQXJ0aWNsZSI+MTc8L3JlZi10eXBlPjxjb250cmlidXRvcnM+PGF1
dGhvcnM+PGF1dGhvcj5SdXNzZWxsLUpvbmVzLCBELjwvYXV0aG9yPjxhdXRob3I+VmFhZywgQS48
L2F1dGhvcj48YXV0aG9yPlNjaG1pdHosIE8uPC9hdXRob3I+PGF1dGhvcj5TZXRoaSwgQi4gSy48
L2F1dGhvcj48YXV0aG9yPkxhbGljLCBOLjwvYXV0aG9yPjxhdXRob3I+QW50aWMsIFMuPC9hdXRo
b3I+PGF1dGhvcj5aZHJhdmtvdmljLCBNLjwvYXV0aG9yPjxhdXRob3I+UmF2biwgRy4gTS48L2F1
dGhvcj48YXV0aG9yPlNpbW8sIFIuPC9hdXRob3I+PC9hdXRob3JzPjwvY29udHJpYnV0b3JzPjxh
dXRoLWFkZHJlc3M+RGVwYXJ0bWVudCBvZiBEaWFiZXRlcyBhbmQgRW5kb2NyaW5vbG9neSwgUm95
YWwgR3VpbGRmb3JkIEhvc3BpdGFsLCBVSy4gZHJqQHJveWFsc3VycmV5Lm5ocy51azwvYXV0aC1h
ZGRyZXNzPjx0aXRsZXM+PHRpdGxlPkxpcmFnbHV0aWRlIHZzIGluc3VsaW4gZ2xhcmdpbmUgYW5k
IHBsYWNlYm8gaW4gY29tYmluYXRpb24gd2l0aCBtZXRmb3JtaW4gYW5kIHN1bGZvbnlsdXJlYSB0
aGVyYXB5IGluIHR5cGUgMiBkaWFiZXRlcyBtZWxsaXR1cyAoTEVBRC01IG1ldCtTVSk6IGEgcmFu
ZG9taXNlZCBjb250cm9sbGVkIHRyaWFsPC90aXRsZT48c2Vjb25kYXJ5LXRpdGxlPkRpYWJldG9s
b2dpYTwvc2Vjb25kYXJ5LXRpdGxlPjxhbHQtdGl0bGU+RGlhYmV0b2xvZ2lhPC9hbHQtdGl0bGU+
PC90aXRsZXM+PHBlcmlvZGljYWw+PGZ1bGwtdGl0bGU+RGlhYmV0b2xvZ2lhPC9mdWxsLXRpdGxl
PjxhYmJyLTE+RGlhYmV0b2xvZ2lhPC9hYmJyLTE+PC9wZXJpb2RpY2FsPjxhbHQtcGVyaW9kaWNh
bD48ZnVsbC10aXRsZT5EaWFiZXRvbG9naWE8L2Z1bGwtdGl0bGU+PGFiYnItMT5EaWFiZXRvbG9n
aWE8L2FiYnItMT48L2FsdC1wZXJpb2RpY2FsPjxwYWdlcz4yMDQ2LTU1PC9wYWdlcz48dm9sdW1l
PjUyPC92b2x1bWU+PG51bWJlcj4xMDwvbnVtYmVyPjxlZGl0aW9uPjIwMDkvMDgvMTk8L2VkaXRp
b24+PGtleXdvcmRzPjxrZXl3b3JkPkFkb2xlc2NlbnQ8L2tleXdvcmQ+PGtleXdvcmQ+QWR1bHQ8
L2tleXdvcmQ+PGtleXdvcmQ+QWdlZDwva2V5d29yZD48a2V5d29yZD5BZ2VkLCA4MCBhbmQgb3Zl
cjwva2V5d29yZD48a2V5d29yZD5CbG9vZCBHbHVjb3NlL2RydWcgZWZmZWN0czwva2V5d29yZD48
a2V5d29yZD5Cb2R5IFdlaWdodDwva2V5d29yZD48a2V5d29yZD5EaWFiZXRlcyBNZWxsaXR1cywg
VHlwZSAyLyBkcnVnIHRoZXJhcHk8L2tleXdvcmQ+PGtleXdvcmQ+RHJ1ZyBUaGVyYXB5LCBDb21i
aW5hdGlvbjwva2V5d29yZD48a2V5d29yZD5GZW1hbGU8L2tleXdvcmQ+PGtleXdvcmQ+R2x1Y2Fn
b24tTGlrZSBQZXB0aWRlIDEvIGFuYWxvZ3MgJmFtcDsgZGVyaXZhdGl2ZXMvdGhlcmFwZXV0aWMg
dXNlPC9rZXl3b3JkPjxrZXl3b3JkPkh1bWFuczwva2V5d29yZD48a2V5d29yZD5IeXBvZ2x5Y2Vt
aWMgQWdlbnRzL3BoYXJtYWNvbG9neS8gdGhlcmFwZXV0aWMgdXNlPC9rZXl3b3JkPjxrZXl3b3Jk
Pkluc3VsaW4vIGFuYWxvZ3MgJmFtcDsgZGVyaXZhdGl2ZXMvdGhlcmFwZXV0aWMgdXNlPC9rZXl3
b3JkPjxrZXl3b3JkPkluc3VsaW4sIExvbmctQWN0aW5nPC9rZXl3b3JkPjxrZXl3b3JkPk1hbGU8
L2tleXdvcmQ+PGtleXdvcmQ+TWV0Zm9ybWluL3BoYXJtYWNvbG9neS8gdGhlcmFwZXV0aWMgdXNl
PC9rZXl3b3JkPjxrZXl3b3JkPk1pZGRsZSBBZ2VkPC9rZXl3b3JkPjxrZXl3b3JkPlBsYWNlYm9z
PC9rZXl3b3JkPjxrZXl3b3JkPlN1bGZvbnlsdXJlYSBDb21wb3VuZHMvcGhhcm1hY29sb2d5LyB0
aGVyYXBldXRpYyB1c2U8L2tleXdvcmQ+PGtleXdvcmQ+WW91bmcgQWR1bHQ8L2tleXdvcmQ+PC9r
ZXl3b3Jkcz48ZGF0ZXM+PHllYXI+MjAwOTwveWVhcj48cHViLWRhdGVzPjxkYXRlPk9jdDwvZGF0
ZT48L3B1Yi1kYXRlcz48L2RhdGVzPjxpc2JuPjE0MzItMDQyOCAoRWxlY3Ryb25pYykmI3hEOzAw
MTItMTg2WCAoTGlua2luZyk8L2lzYm4+PGFjY2Vzc2lvbi1udW0+MTk2ODgzMzg8L2FjY2Vzc2lv
bi1udW0+PHVybHM+PC91cmxzPjxjdXN0b20yPlBNQzI3NDQ4MjQ8L2N1c3RvbTI+PGVsZWN0cm9u
aWMtcmVzb3VyY2UtbnVtPjEwLjEwMDcvczAwMTI1LTAwOS0xNDcyLXk8L2VsZWN0cm9uaWMtcmVz
b3VyY2UtbnVtPjxyZW1vdGUtZGF0YWJhc2UtcHJvdmlkZXI+TkxNPC9yZW1vdGUtZGF0YWJhc2Ut
cHJvdmlkZXI+PGxhbmd1YWdlPmVuZzwvbGFuZ3VhZ2U+PC9yZWNvcmQ+PC9DaXRlPjwvRW5kTm90
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243</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2A0CAA" w:rsidRDefault="007D6B4F" w:rsidP="00C26AE4">
            <w:pPr>
              <w:widowControl/>
              <w:jc w:val="center"/>
              <w:rPr>
                <w:rFonts w:ascii="Arial Unicode MS" w:eastAsia="Arial Unicode MS" w:hAnsi="Arial Unicode MS" w:cs="Arial Unicode MS"/>
                <w:kern w:val="0"/>
                <w:sz w:val="20"/>
                <w:szCs w:val="20"/>
                <w:u w:val="single"/>
              </w:rPr>
            </w:pPr>
            <w:r w:rsidRPr="002A0CAA">
              <w:rPr>
                <w:rFonts w:ascii="Arial Unicode MS" w:eastAsia="Arial Unicode MS" w:hAnsi="Arial Unicode MS" w:cs="Arial Unicode MS"/>
                <w:kern w:val="0"/>
                <w:sz w:val="20"/>
                <w:szCs w:val="20"/>
                <w:u w:val="single"/>
              </w:rPr>
              <w:t>Liraglutide</w:t>
            </w:r>
            <w:r>
              <w:rPr>
                <w:rFonts w:ascii="Arial Unicode MS" w:eastAsia="Arial Unicode MS" w:hAnsi="Arial Unicode MS" w:cs="Arial Unicode MS" w:hint="eastAsia"/>
                <w:kern w:val="0"/>
                <w:sz w:val="20"/>
                <w:szCs w:val="20"/>
                <w:u w:val="single"/>
              </w:rPr>
              <w:t xml:space="preserve"> 1.8mg qd</w:t>
            </w:r>
            <w:r w:rsidRPr="002A0CAA">
              <w:rPr>
                <w:rFonts w:ascii="Arial Unicode MS" w:eastAsia="Arial Unicode MS" w:hAnsi="Arial Unicode MS" w:cs="Arial Unicode MS"/>
                <w:kern w:val="0"/>
                <w:sz w:val="20"/>
                <w:szCs w:val="20"/>
                <w:u w:val="single"/>
              </w:rPr>
              <w:t>+met+glimepide</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230</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57.6±9.5</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30.4±5.3</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9.2±5.8</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-1.33±0.9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85.5±19.4</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-1.8±0.33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PBO+met+glimepide</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114</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57.5±9.6</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49</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31.3±5.0</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9.4±6.2</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-0.24±0.9</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8.3±0.9</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85.7±16.7</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-0.42±0.39</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Umpierrez, 2011</w:t>
            </w:r>
            <w:hyperlink w:anchor="_ENREF_244" w:tooltip="Umpierrez, 2011 #270" w:history="1">
              <w:r w:rsidR="007161E1" w:rsidRPr="009A29B0">
                <w:rPr>
                  <w:rFonts w:ascii="Arial Unicode MS" w:eastAsia="Arial Unicode MS" w:hAnsi="Arial Unicode MS" w:cs="Arial Unicode MS"/>
                  <w:kern w:val="0"/>
                  <w:sz w:val="20"/>
                  <w:szCs w:val="20"/>
                </w:rPr>
                <w:fldChar w:fldCharType="begin">
                  <w:fldData xml:space="preserve">PEVuZE5vdGU+PENpdGU+PEF1dGhvcj5VbXBpZXJyZXo8L0F1dGhvcj48WWVhcj4yMDExPC9ZZWFy
PjxSZWNOdW0+MjcwPC9SZWNOdW0+PERpc3BsYXlUZXh0PjxzdHlsZSBmYWNlPSJzdXBlcnNjcmlw
dCI+MjQ0PC9zdHlsZT48L0Rpc3BsYXlUZXh0PjxyZWNvcmQ+PHJlYy1udW1iZXI+MjcwPC9yZWMt
bnVtYmVyPjxmb3JlaWduLWtleXM+PGtleSBhcHA9IkVOIiBkYi1pZD0iZnc5MHBkZno3enY5cjBl
MjI5NnB0dHYxYWV0c2E5NXJzdGRyIj4yNzA8L2tleT48L2ZvcmVpZ24ta2V5cz48cmVmLXR5cGUg
bmFtZT0iSm91cm5hbCBBcnRpY2xlIj4xNzwvcmVmLXR5cGU+PGNvbnRyaWJ1dG9ycz48YXV0aG9y
cz48YXV0aG9yPlVtcGllcnJleiwgRy4gRS48L2F1dGhvcj48YXV0aG9yPkJsZXZpbnMsIFQuPC9h
dXRob3I+PGF1dGhvcj5Sb3NlbnN0b2NrLCBKLjwvYXV0aG9yPjxhdXRob3I+Q2hlbmcsIEMuPC9h
dXRob3I+PGF1dGhvcj5BbmRlcnNvbiwgSi4gSC48L2F1dGhvcj48YXV0aG9yPkJhc3R5ciwgRS4g
Si4sIDNyZDwvYXV0aG9yPjwvYXV0aG9ycz48L2NvbnRyaWJ1dG9ycz48YXV0aC1hZGRyZXNzPkVt
b3J5IFNjaG9vbCBvZiBNZWRpY2luZSwgRW1vcnkgVW5pdmVyc2l0eSwgQXRsYW50YSwgR0EgMzAz
MDMsIFVTQS4gZ2V1bXBpZUBlbW9yeS5lZHU8L2F1dGgtYWRkcmVzcz48dGl0bGVzPjx0aXRsZT5U
aGUgZWZmZWN0cyBvZiBMWTIxODkyNjUsIGEgbG9uZy1hY3RpbmcgZ2x1Y2Fnb24tbGlrZSBwZXB0
aWRlLTEgYW5hbG9ndWUsIGluIGEgcmFuZG9taXplZCwgcGxhY2Viby1jb250cm9sbGVkLCBkb3Vi
bGUtYmxpbmQgc3R1ZHkgb2Ygb3ZlcndlaWdodC9vYmVzZSBwYXRpZW50cyB3aXRoIHR5cGUgMiBk
aWFiZXRlczogdGhlIEVHTyBzdHVkeTwvdGl0bGU+PHNlY29uZGFyeS10aXRsZT5EaWFiZXRlcyBP
YmVzIE1ldGFiPC9zZWNvbmRhcnktdGl0bGU+PGFsdC10aXRsZT5EaWFiZXRlcywgb2Jlc2l0eSAm
YW1wOyBtZXRhYm9saXNtPC9hbHQtdGl0bGU+PC90aXRsZXM+PHBlcmlvZGljYWw+PGZ1bGwtdGl0
bGU+RGlhYmV0ZXMgT2JlcyBNZXRhYjwvZnVsbC10aXRsZT48YWJici0xPkRpYWJldGVzLCBvYmVz
aXR5ICZhbXA7IG1ldGFib2xpc208L2FiYnItMT48L3BlcmlvZGljYWw+PGFsdC1wZXJpb2RpY2Fs
PjxmdWxsLXRpdGxlPkRpYWJldGVzIE9iZXMgTWV0YWI8L2Z1bGwtdGl0bGU+PGFiYnItMT5EaWFi
ZXRlcywgb2Jlc2l0eSAmYW1wOyBtZXRhYm9saXNtPC9hYmJyLTE+PC9hbHQtcGVyaW9kaWNhbD48
cGFnZXM+NDE4LTI1PC9wYWdlcz48dm9sdW1lPjEzPC92b2x1bWU+PG51bWJlcj41PC9udW1iZXI+
PGVkaXRpb24+MjAxMS8wMS8yMjwvZWRpdGlvbj48a2V5d29yZHM+PGtleXdvcmQ+QXJlYSBVbmRl
ciBDdXJ2ZTwva2V5d29yZD48a2V5d29yZD5CbG9vZCBHbHVjb3NlL2RydWcgZWZmZWN0cy9tZXRh
Ym9saXNtPC9rZXl3b3JkPjxrZXl3b3JkPkRpYWJldGVzIE1lbGxpdHVzLCBUeXBlIDIvYmxvb2Qv
IGRydWcgdGhlcmFweS9waHlzaW9wYXRob2xvZ3k8L2tleXdvcmQ+PGtleXdvcmQ+RG9zZS1SZXNw
b25zZSBSZWxhdGlvbnNoaXAsIERydWc8L2tleXdvcmQ+PGtleXdvcmQ+RG91YmxlLUJsaW5kIE1l
dGhvZDwva2V5d29yZD48a2V5d29yZD5HbHVjYWdvbi1MaWtlIFBlcHRpZGUgMS8gYW5hbG9ncyAm
YW1wOyBkZXJpdmF0aXZlczwva2V5d29yZD48a2V5d29yZD5HbHVjYWdvbi1MaWtlIFBlcHRpZGVz
L2FuYWxvZ3MgJmFtcDsgZGVyaXZhdGl2ZXM8L2tleXdvcmQ+PGtleXdvcmQ+SGVtb2dsb2JpbiBB
LCBHbHljb3N5bGF0ZWQvZHJ1ZyBlZmZlY3RzL21ldGFib2xpc208L2tleXdvcmQ+PGtleXdvcmQ+
SHVtYW5zPC9rZXl3b3JkPjxrZXl3b3JkPkh5cG9nbHljZW1pYyBBZ2VudHMvYWRtaW5pc3RyYXRp
b24gJmFtcDsgZG9zYWdlL2FkdmVyc2UgZWZmZWN0cy8gdGhlcmFwZXV0aWMgdXNlPC9rZXl3b3Jk
PjxrZXl3b3JkPkltbXVub2dsb2J1bGluIEZjIEZyYWdtZW50cy9hZG1pbmlzdHJhdGlvbiAmYW1w
OyBkb3NhZ2UvYWR2ZXJzZSBlZmZlY3RzLyB0aGVyYXBldXRpYzwva2V5d29yZD48a2V5d29yZD51
c2U8L2tleXdvcmQ+PGtleXdvcmQ+TWFsZTwva2V5d29yZD48a2V5d29yZD5NaWRkbGUgQWdlZDwv
a2V5d29yZD48a2V5d29yZD5PYmVzaXR5L2Jsb29kLyBjb21wbGljYXRpb25zPC9rZXl3b3JkPjxr
ZXl3b3JkPlBvc3RwcmFuZGlhbCBQZXJpb2Q8L2tleXdvcmQ+PGtleXdvcmQ+UmVjb21iaW5hbnQg
RnVzaW9uIFByb3RlaW5zL2FkbWluaXN0cmF0aW9uICZhbXA7IGRvc2FnZS9hZHZlcnNlIGVmZmVj
dHMvIHRoZXJhcGV1dGljPC9rZXl3b3JkPjxrZXl3b3JkPnVzZTwva2V5d29yZD48a2V5d29yZD5U
cmVhdG1lbnQgT3V0Y29tZTwva2V5d29yZD48a2V5d29yZD5XZWlnaHQgTG9zcy8gZHJ1ZyBlZmZl
Y3RzPC9rZXl3b3JkPjwva2V5d29yZHM+PGRhdGVzPjx5ZWFyPjIwMTE8L3llYXI+PHB1Yi1kYXRl
cz48ZGF0ZT5NYXk8L2RhdGU+PC9wdWItZGF0ZXM+PC9kYXRlcz48aXNibj4xNDYzLTEzMjYgKEVs
ZWN0cm9uaWMpJiN4RDsxNDYyLTg5MDIgKExpbmtpbmcpPC9pc2JuPjxhY2Nlc3Npb24tbnVtPjIx
MjUxMTgwPC9hY2Nlc3Npb24tbnVtPjx1cmxzPjwvdXJscz48ZWxlY3Ryb25pYy1yZXNvdXJjZS1u
dW0+MTAuMTExMS9qLjE0NjMtMTMyNi4yMDExLjAxMzY2Lng8L2VsZWN0cm9uaWMtcmVzb3VyY2Ut
bnVtPjxyZW1vdGUtZGF0YWJhc2UtcHJvdmlkZXI+TkxNPC9yZW1vdGUtZGF0YWJhc2UtcHJvdmlk
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PEVuZE5vdGU+PENpdGU+PEF1dGhvcj5VbXBpZXJyZXo8L0F1dGhvcj48WWVhcj4yMDExPC9ZZWFy
PjxSZWNOdW0+MjcwPC9SZWNOdW0+PERpc3BsYXlUZXh0PjxzdHlsZSBmYWNlPSJzdXBlcnNjcmlw
dCI+MjQ0PC9zdHlsZT48L0Rpc3BsYXlUZXh0PjxyZWNvcmQ+PHJlYy1udW1iZXI+MjcwPC9yZWMt
bnVtYmVyPjxmb3JlaWduLWtleXM+PGtleSBhcHA9IkVOIiBkYi1pZD0iZnc5MHBkZno3enY5cjBl
MjI5NnB0dHYxYWV0c2E5NXJzdGRyIj4yNzA8L2tleT48L2ZvcmVpZ24ta2V5cz48cmVmLXR5cGUg
bmFtZT0iSm91cm5hbCBBcnRpY2xlIj4xNzwvcmVmLXR5cGU+PGNvbnRyaWJ1dG9ycz48YXV0aG9y
cz48YXV0aG9yPlVtcGllcnJleiwgRy4gRS48L2F1dGhvcj48YXV0aG9yPkJsZXZpbnMsIFQuPC9h
dXRob3I+PGF1dGhvcj5Sb3NlbnN0b2NrLCBKLjwvYXV0aG9yPjxhdXRob3I+Q2hlbmcsIEMuPC9h
dXRob3I+PGF1dGhvcj5BbmRlcnNvbiwgSi4gSC48L2F1dGhvcj48YXV0aG9yPkJhc3R5ciwgRS4g
Si4sIDNyZDwvYXV0aG9yPjwvYXV0aG9ycz48L2NvbnRyaWJ1dG9ycz48YXV0aC1hZGRyZXNzPkVt
b3J5IFNjaG9vbCBvZiBNZWRpY2luZSwgRW1vcnkgVW5pdmVyc2l0eSwgQXRsYW50YSwgR0EgMzAz
MDMsIFVTQS4gZ2V1bXBpZUBlbW9yeS5lZHU8L2F1dGgtYWRkcmVzcz48dGl0bGVzPjx0aXRsZT5U
aGUgZWZmZWN0cyBvZiBMWTIxODkyNjUsIGEgbG9uZy1hY3RpbmcgZ2x1Y2Fnb24tbGlrZSBwZXB0
aWRlLTEgYW5hbG9ndWUsIGluIGEgcmFuZG9taXplZCwgcGxhY2Viby1jb250cm9sbGVkLCBkb3Vi
bGUtYmxpbmQgc3R1ZHkgb2Ygb3ZlcndlaWdodC9vYmVzZSBwYXRpZW50cyB3aXRoIHR5cGUgMiBk
aWFiZXRlczogdGhlIEVHTyBzdHVkeTwvdGl0bGU+PHNlY29uZGFyeS10aXRsZT5EaWFiZXRlcyBP
YmVzIE1ldGFiPC9zZWNvbmRhcnktdGl0bGU+PGFsdC10aXRsZT5EaWFiZXRlcywgb2Jlc2l0eSAm
YW1wOyBtZXRhYm9saXNtPC9hbHQtdGl0bGU+PC90aXRsZXM+PHBlcmlvZGljYWw+PGZ1bGwtdGl0
bGU+RGlhYmV0ZXMgT2JlcyBNZXRhYjwvZnVsbC10aXRsZT48YWJici0xPkRpYWJldGVzLCBvYmVz
aXR5ICZhbXA7IG1ldGFib2xpc208L2FiYnItMT48L3BlcmlvZGljYWw+PGFsdC1wZXJpb2RpY2Fs
PjxmdWxsLXRpdGxlPkRpYWJldGVzIE9iZXMgTWV0YWI8L2Z1bGwtdGl0bGU+PGFiYnItMT5EaWFi
ZXRlcywgb2Jlc2l0eSAmYW1wOyBtZXRhYm9saXNtPC9hYmJyLTE+PC9hbHQtcGVyaW9kaWNhbD48
cGFnZXM+NDE4LTI1PC9wYWdlcz48dm9sdW1lPjEzPC92b2x1bWU+PG51bWJlcj41PC9udW1iZXI+
PGVkaXRpb24+MjAxMS8wMS8yMjwvZWRpdGlvbj48a2V5d29yZHM+PGtleXdvcmQ+QXJlYSBVbmRl
ciBDdXJ2ZTwva2V5d29yZD48a2V5d29yZD5CbG9vZCBHbHVjb3NlL2RydWcgZWZmZWN0cy9tZXRh
Ym9saXNtPC9rZXl3b3JkPjxrZXl3b3JkPkRpYWJldGVzIE1lbGxpdHVzLCBUeXBlIDIvYmxvb2Qv
IGRydWcgdGhlcmFweS9waHlzaW9wYXRob2xvZ3k8L2tleXdvcmQ+PGtleXdvcmQ+RG9zZS1SZXNw
b25zZSBSZWxhdGlvbnNoaXAsIERydWc8L2tleXdvcmQ+PGtleXdvcmQ+RG91YmxlLUJsaW5kIE1l
dGhvZDwva2V5d29yZD48a2V5d29yZD5HbHVjYWdvbi1MaWtlIFBlcHRpZGUgMS8gYW5hbG9ncyAm
YW1wOyBkZXJpdmF0aXZlczwva2V5d29yZD48a2V5d29yZD5HbHVjYWdvbi1MaWtlIFBlcHRpZGVz
L2FuYWxvZ3MgJmFtcDsgZGVyaXZhdGl2ZXM8L2tleXdvcmQ+PGtleXdvcmQ+SGVtb2dsb2JpbiBB
LCBHbHljb3N5bGF0ZWQvZHJ1ZyBlZmZlY3RzL21ldGFib2xpc208L2tleXdvcmQ+PGtleXdvcmQ+
SHVtYW5zPC9rZXl3b3JkPjxrZXl3b3JkPkh5cG9nbHljZW1pYyBBZ2VudHMvYWRtaW5pc3RyYXRp
b24gJmFtcDsgZG9zYWdlL2FkdmVyc2UgZWZmZWN0cy8gdGhlcmFwZXV0aWMgdXNlPC9rZXl3b3Jk
PjxrZXl3b3JkPkltbXVub2dsb2J1bGluIEZjIEZyYWdtZW50cy9hZG1pbmlzdHJhdGlvbiAmYW1w
OyBkb3NhZ2UvYWR2ZXJzZSBlZmZlY3RzLyB0aGVyYXBldXRpYzwva2V5d29yZD48a2V5d29yZD51
c2U8L2tleXdvcmQ+PGtleXdvcmQ+TWFsZTwva2V5d29yZD48a2V5d29yZD5NaWRkbGUgQWdlZDwv
a2V5d29yZD48a2V5d29yZD5PYmVzaXR5L2Jsb29kLyBjb21wbGljYXRpb25zPC9rZXl3b3JkPjxr
ZXl3b3JkPlBvc3RwcmFuZGlhbCBQZXJpb2Q8L2tleXdvcmQ+PGtleXdvcmQ+UmVjb21iaW5hbnQg
RnVzaW9uIFByb3RlaW5zL2FkbWluaXN0cmF0aW9uICZhbXA7IGRvc2FnZS9hZHZlcnNlIGVmZmVj
dHMvIHRoZXJhcGV1dGljPC9rZXl3b3JkPjxrZXl3b3JkPnVzZTwva2V5d29yZD48a2V5d29yZD5U
cmVhdG1lbnQgT3V0Y29tZTwva2V5d29yZD48a2V5d29yZD5XZWlnaHQgTG9zcy8gZHJ1ZyBlZmZl
Y3RzPC9rZXl3b3JkPjwva2V5d29yZHM+PGRhdGVzPjx5ZWFyPjIwMTE8L3llYXI+PHB1Yi1kYXRl
cz48ZGF0ZT5NYXk8L2RhdGU+PC9wdWItZGF0ZXM+PC9kYXRlcz48aXNibj4xNDYzLTEzMjYgKEVs
ZWN0cm9uaWMpJiN4RDsxNDYyLTg5MDIgKExpbmtpbmcpPC9pc2JuPjxhY2Nlc3Npb24tbnVtPjIx
MjUxMTgwPC9hY2Nlc3Npb24tbnVtPjx1cmxzPjwvdXJscz48ZWxlY3Ryb25pYy1yZXNvdXJjZS1u
dW0+MTAuMTExMS9qLjE0NjMtMTMyNi4yMDExLjAxMzY2Lng8L2VsZWN0cm9uaWMtcmVzb3VyY2Ut
bnVtPjxyZW1vdGUtZGF0YWJhc2UtcHJvdmlkZXI+TkxNPC9yZW1vdGUtZGF0YWJhc2UtcHJvdmlk
ZXI+PGxhbmd1YWdlPmVuZzwvbGFuZ3VhZ2U+PC9yZWNvcmQ+PC9DaXRlPjwvRW5kTm90ZT4A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244</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LY 2189265 0.5/1.0mg</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59±12</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33.7±4.1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9.0±7.6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-1.32±0.12</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8.25±0.9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94.8±17</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-1.44±0.39</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LY 2189265 1.0/1.0mg</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57±12</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33.9±4.0</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8.1±5.4</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-1.32±0.12</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8.25±1.0</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96.7±17</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-1.34±0.39</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FA5D96" w:rsidRDefault="007D6B4F" w:rsidP="00C26AE4">
            <w:pPr>
              <w:widowControl/>
              <w:jc w:val="center"/>
              <w:rPr>
                <w:rFonts w:ascii="Arial Unicode MS" w:eastAsia="Arial Unicode MS" w:hAnsi="Arial Unicode MS" w:cs="Arial Unicode MS"/>
                <w:kern w:val="0"/>
                <w:sz w:val="20"/>
                <w:szCs w:val="20"/>
                <w:u w:val="single"/>
              </w:rPr>
            </w:pPr>
            <w:r w:rsidRPr="00FA5D96">
              <w:rPr>
                <w:rFonts w:ascii="Arial Unicode MS" w:eastAsia="Arial Unicode MS" w:hAnsi="Arial Unicode MS" w:cs="Arial Unicode MS"/>
                <w:kern w:val="0"/>
                <w:sz w:val="20"/>
                <w:szCs w:val="20"/>
                <w:u w:val="single"/>
              </w:rPr>
              <w:t>LY 2189265 1.0/2.0mg</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65</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54±11</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34.2±4.1</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8.6±6.9</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-1.59±0.12</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8.43±1.0</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98.6±18.4</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-2.55±0.4</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w:t>
            </w:r>
          </w:p>
        </w:tc>
        <w:tc>
          <w:tcPr>
            <w:tcW w:w="992"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66</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56±12</w:t>
            </w:r>
          </w:p>
        </w:tc>
        <w:tc>
          <w:tcPr>
            <w:tcW w:w="1134"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44</w:t>
            </w:r>
          </w:p>
        </w:tc>
        <w:tc>
          <w:tcPr>
            <w:tcW w:w="1843"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33.9±4.3</w:t>
            </w:r>
          </w:p>
        </w:tc>
        <w:tc>
          <w:tcPr>
            <w:tcW w:w="1559"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7.5±5.4</w:t>
            </w:r>
          </w:p>
        </w:tc>
        <w:tc>
          <w:tcPr>
            <w:tcW w:w="2126" w:type="dxa"/>
            <w:tcBorders>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-0.3±0.8</w:t>
            </w:r>
          </w:p>
        </w:tc>
        <w:tc>
          <w:tcPr>
            <w:tcW w:w="1701" w:type="dxa"/>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8.05±0.8</w:t>
            </w:r>
          </w:p>
        </w:tc>
        <w:tc>
          <w:tcPr>
            <w:tcW w:w="1985"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94.7±15</w:t>
            </w:r>
          </w:p>
        </w:tc>
        <w:tc>
          <w:tcPr>
            <w:tcW w:w="1843" w:type="dxa"/>
            <w:gridSpan w:val="2"/>
            <w:tcBorders>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-0.12±0.39</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Zinman, 2007</w:t>
            </w:r>
            <w:hyperlink w:anchor="_ENREF_245" w:tooltip="Zinman, 2007 #271" w:history="1">
              <w:r w:rsidR="007161E1" w:rsidRPr="009A29B0">
                <w:rPr>
                  <w:rFonts w:ascii="Arial Unicode MS" w:eastAsia="Arial Unicode MS" w:hAnsi="Arial Unicode MS" w:cs="Arial Unicode MS"/>
                  <w:kern w:val="0"/>
                  <w:sz w:val="20"/>
                  <w:szCs w:val="20"/>
                </w:rPr>
                <w:fldChar w:fldCharType="begin">
                  <w:fldData xml:space="preserve">PEVuZE5vdGU+PENpdGU+PEF1dGhvcj5aaW5tYW48L0F1dGhvcj48WWVhcj4yMDA3PC9ZZWFyPjxS
ZWNOdW0+MjcxPC9SZWNOdW0+PERpc3BsYXlUZXh0PjxzdHlsZSBmYWNlPSJzdXBlcnNjcmlwdCI+
MjQ1PC9zdHlsZT48L0Rpc3BsYXlUZXh0PjxyZWNvcmQ+PHJlYy1udW1iZXI+MjcxPC9yZWMtbnVt
YmVyPjxmb3JlaWduLWtleXM+PGtleSBhcHA9IkVOIiBkYi1pZD0iZnc5MHBkZno3enY5cjBlMjI5
NnB0dHYxYWV0c2E5NXJzdGRyIj4yNzE8L2tleT48L2ZvcmVpZ24ta2V5cz48cmVmLXR5cGUgbmFt
ZT0iSm91cm5hbCBBcnRpY2xlIj4xNzwvcmVmLXR5cGU+PGNvbnRyaWJ1dG9ycz48YXV0aG9ycz48
YXV0aG9yPlppbm1hbiwgQi48L2F1dGhvcj48YXV0aG9yPkhvb2d3ZXJmLCBCLiBKLjwvYXV0aG9y
PjxhdXRob3I+RHVyYW4gR2FyY2lhLCBTLjwvYXV0aG9yPjxhdXRob3I+TWlsdG9uLCBELiBSLjwv
YXV0aG9yPjxhdXRob3I+R2lhY29uaWEsIEouIE0uPC9hdXRob3I+PGF1dGhvcj5LaW0sIEQuIEQu
PC9hdXRob3I+PGF1dGhvcj5UcmF1dG1hbm4sIE0uIEUuPC9hdXRob3I+PGF1dGhvcj5Ccm9kb3dz
LCBSLiBHLjwvYXV0aG9yPjwvYXV0aG9ycz48L2NvbnRyaWJ1dG9ycz48YXV0aC1hZGRyZXNzPlNh
bXVlbCBMdW5lbmZlbGQgUmVzZWFyY2ggSW5zdGl0dXRlLCBNb3VudCBTaW5haSBIb3NwaXRhbCwg
YW5kIFVuaXZlcnNpdHkgb2YgVG9yb250bywgVG9yb250bywgT250YXJpbywgQ2FuYWRhLiB6aW5t
YW5AbXNocmkub24uY2E8L2F1dGgtYWRkcmVzcz48dGl0bGVzPjx0aXRsZT5UaGUgZWZmZWN0IG9m
IGFkZGluZyBleGVuYXRpZGUgdG8gYSB0aGlhem9saWRpbmVkaW9uZSBpbiBzdWJvcHRpbWFsbHkg
Y29udHJvbGxlZCB0eXBlIDIgZGlhYmV0ZXM6IGEgcmFuZG9taXplZCB0cmlhbDwvdGl0bGU+PHNl
Y29uZGFyeS10aXRsZT5Bbm4gSW50ZXJuIE1lZDwvc2Vjb25kYXJ5LXRpdGxlPjxhbHQtdGl0bGU+
QW5uYWxzIG9mIGludGVybmFsIG1lZGljaW5lPC9hbHQtdGl0bGU+PC90aXRsZXM+PHBlcmlvZGlj
YWw+PGZ1bGwtdGl0bGU+QW5uIEludGVybiBNZWQ8L2Z1bGwtdGl0bGU+PGFiYnItMT5Bbm5hbHMg
b2YgaW50ZXJuYWwgbWVkaWNpbmU8L2FiYnItMT48L3BlcmlvZGljYWw+PGFsdC1wZXJpb2RpY2Fs
PjxmdWxsLXRpdGxlPkFubiBJbnRlcm4gTWVkPC9mdWxsLXRpdGxlPjxhYmJyLTE+QW5uYWxzIG9m
IGludGVybmFsIG1lZGljaW5lPC9hYmJyLTE+PC9hbHQtcGVyaW9kaWNhbD48cGFnZXM+NDc3LTg1
PC9wYWdlcz48dm9sdW1lPjE0Njwvdm9sdW1lPjxudW1iZXI+NzwvbnVtYmVyPjxlZGl0aW9uPjIw
MDcvMDQvMDQ8L2VkaXRpb24+PGtleXdvcmRzPjxrZXl3b3JkPkFkdWx0PC9rZXl3b3JkPjxrZXl3
b3JkPkFnZWQ8L2tleXdvcmQ+PGtleXdvcmQ+Qmxvb2QgR2x1Y29zZS9tZXRhYm9saXNtPC9rZXl3
b3JkPjxrZXl3b3JkPkJsb29kIEdsdWNvc2UgU2VsZi1Nb25pdG9yaW5nPC9rZXl3b3JkPjxrZXl3
b3JkPkRpYWJldGVzIE1lbGxpdHVzLCBUeXBlIDIvYmxvb2QvIGRydWcgdGhlcmFweS9waHlzaW9w
YXRob2xvZ3k8L2tleXdvcmQ+PGtleXdvcmQ+RG91YmxlLUJsaW5kIE1ldGhvZDwva2V5d29yZD48
a2V5d29yZD5EcnVnIFRoZXJhcHksIENvbWJpbmF0aW9uPC9rZXl3b3JkPjxrZXl3b3JkPkZlbWFs
ZTwva2V5d29yZD48a2V5d29yZD5IZW1vZ2xvYmluIEEsIEdseWNvc3lsYXRlZC9tZXRhYm9saXNt
PC9rZXl3b3JkPjxrZXl3b3JkPkh1bWFuczwva2V5d29yZD48a2V5d29yZD5IeXBvZ2x5Y2VtaWEv
Y2hlbWljYWxseSBpbmR1Y2VkPC9rZXl3b3JkPjxrZXl3b3JkPkh5cG9nbHljZW1pYyBBZ2VudHMv
YWR2ZXJzZSBlZmZlY3RzLyB0aGVyYXBldXRpYyB1c2U8L2tleXdvcmQ+PGtleXdvcmQ+SW5qZWN0
aW9ucywgU3ViY3V0YW5lb3VzPC9rZXl3b3JkPjxrZXl3b3JkPkluc3VsaW4tU2VjcmV0aW5nIENl
bGxzL3BoeXNpb2xvZ3k8L2tleXdvcmQ+PGtleXdvcmQ+TWFsZTwva2V5d29yZD48a2V5d29yZD5N
ZXRmb3JtaW4vdGhlcmFwZXV0aWMgdXNlPC9rZXl3b3JkPjxrZXl3b3JkPk1pZGRsZSBBZ2VkPC9r
ZXl3b3JkPjxrZXl3b3JkPk5hdXNlYS9jaGVtaWNhbGx5IGluZHVjZWQ8L2tleXdvcmQ+PGtleXdv
cmQ+UGVwdGlkZXMvYWR2ZXJzZSBlZmZlY3RzLyB0aGVyYXBldXRpYyB1c2U8L2tleXdvcmQ+PGtl
eXdvcmQ+VGhpYXpvbGlkaW5lZGlvbmVzLyB0aGVyYXBldXRpYyB1c2U8L2tleXdvcmQ+PGtleXdv
cmQ+VmVub21zL2FkdmVyc2UgZWZmZWN0cy8gdGhlcmFwZXV0aWMgdXNlPC9rZXl3b3JkPjxrZXl3
b3JkPlZvbWl0aW5nL2NoZW1pY2FsbHkgaW5kdWNlZDwva2V5d29yZD48a2V5d29yZD5XZWlnaHQg
TG9zcy9kcnVnIGVmZmVjdHM8L2tleXdvcmQ+PC9rZXl3b3Jkcz48ZGF0ZXM+PHllYXI+MjAwNzwv
eWVhcj48cHViLWRhdGVzPjxkYXRlPkFwciAzPC9kYXRlPjwvcHViLWRhdGVzPjwvZGF0ZXM+PGlz
Ym4+MTUzOS0zNzA0IChFbGVjdHJvbmljKSYjeEQ7MDAwMy00ODE5IChMaW5raW5nKTwvaXNibj48
YWNjZXNzaW9uLW51bT4xNzQwNDM0OTwvYWNjZXNzaW9uLW51bT48dXJscz48L3VybHM+PHJlbW90
ZS1kYXRhYmFzZS1wcm92aWRlcj5OTE08L3JlbW90ZS1kYXRhYmFzZS1wcm92aWRlcj48bGFuZ3Vh
Z2U+ZW5nPC9sYW5ndWFnZT48L3JlY29yZD48L0NpdGU+PC9FbmROb3RlPgB=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PEVuZE5vdGU+PENpdGU+PEF1dGhvcj5aaW5tYW48L0F1dGhvcj48WWVhcj4yMDA3PC9ZZWFyPjxS
ZWNOdW0+MjcxPC9SZWNOdW0+PERpc3BsYXlUZXh0PjxzdHlsZSBmYWNlPSJzdXBlcnNjcmlwdCI+
MjQ1PC9zdHlsZT48L0Rpc3BsYXlUZXh0PjxyZWNvcmQ+PHJlYy1udW1iZXI+MjcxPC9yZWMtbnVt
YmVyPjxmb3JlaWduLWtleXM+PGtleSBhcHA9IkVOIiBkYi1pZD0iZnc5MHBkZno3enY5cjBlMjI5
NnB0dHYxYWV0c2E5NXJzdGRyIj4yNzE8L2tleT48L2ZvcmVpZ24ta2V5cz48cmVmLXR5cGUgbmFt
ZT0iSm91cm5hbCBBcnRpY2xlIj4xNzwvcmVmLXR5cGU+PGNvbnRyaWJ1dG9ycz48YXV0aG9ycz48
YXV0aG9yPlppbm1hbiwgQi48L2F1dGhvcj48YXV0aG9yPkhvb2d3ZXJmLCBCLiBKLjwvYXV0aG9y
PjxhdXRob3I+RHVyYW4gR2FyY2lhLCBTLjwvYXV0aG9yPjxhdXRob3I+TWlsdG9uLCBELiBSLjwv
YXV0aG9yPjxhdXRob3I+R2lhY29uaWEsIEouIE0uPC9hdXRob3I+PGF1dGhvcj5LaW0sIEQuIEQu
PC9hdXRob3I+PGF1dGhvcj5UcmF1dG1hbm4sIE0uIEUuPC9hdXRob3I+PGF1dGhvcj5Ccm9kb3dz
LCBSLiBHLjwvYXV0aG9yPjwvYXV0aG9ycz48L2NvbnRyaWJ1dG9ycz48YXV0aC1hZGRyZXNzPlNh
bXVlbCBMdW5lbmZlbGQgUmVzZWFyY2ggSW5zdGl0dXRlLCBNb3VudCBTaW5haSBIb3NwaXRhbCwg
YW5kIFVuaXZlcnNpdHkgb2YgVG9yb250bywgVG9yb250bywgT250YXJpbywgQ2FuYWRhLiB6aW5t
YW5AbXNocmkub24uY2E8L2F1dGgtYWRkcmVzcz48dGl0bGVzPjx0aXRsZT5UaGUgZWZmZWN0IG9m
IGFkZGluZyBleGVuYXRpZGUgdG8gYSB0aGlhem9saWRpbmVkaW9uZSBpbiBzdWJvcHRpbWFsbHkg
Y29udHJvbGxlZCB0eXBlIDIgZGlhYmV0ZXM6IGEgcmFuZG9taXplZCB0cmlhbDwvdGl0bGU+PHNl
Y29uZGFyeS10aXRsZT5Bbm4gSW50ZXJuIE1lZDwvc2Vjb25kYXJ5LXRpdGxlPjxhbHQtdGl0bGU+
QW5uYWxzIG9mIGludGVybmFsIG1lZGljaW5lPC9hbHQtdGl0bGU+PC90aXRsZXM+PHBlcmlvZGlj
YWw+PGZ1bGwtdGl0bGU+QW5uIEludGVybiBNZWQ8L2Z1bGwtdGl0bGU+PGFiYnItMT5Bbm5hbHMg
b2YgaW50ZXJuYWwgbWVkaWNpbmU8L2FiYnItMT48L3BlcmlvZGljYWw+PGFsdC1wZXJpb2RpY2Fs
PjxmdWxsLXRpdGxlPkFubiBJbnRlcm4gTWVkPC9mdWxsLXRpdGxlPjxhYmJyLTE+QW5uYWxzIG9m
IGludGVybmFsIG1lZGljaW5lPC9hYmJyLTE+PC9hbHQtcGVyaW9kaWNhbD48cGFnZXM+NDc3LTg1
PC9wYWdlcz48dm9sdW1lPjE0Njwvdm9sdW1lPjxudW1iZXI+NzwvbnVtYmVyPjxlZGl0aW9uPjIw
MDcvMDQvMDQ8L2VkaXRpb24+PGtleXdvcmRzPjxrZXl3b3JkPkFkdWx0PC9rZXl3b3JkPjxrZXl3
b3JkPkFnZWQ8L2tleXdvcmQ+PGtleXdvcmQ+Qmxvb2QgR2x1Y29zZS9tZXRhYm9saXNtPC9rZXl3
b3JkPjxrZXl3b3JkPkJsb29kIEdsdWNvc2UgU2VsZi1Nb25pdG9yaW5nPC9rZXl3b3JkPjxrZXl3
b3JkPkRpYWJldGVzIE1lbGxpdHVzLCBUeXBlIDIvYmxvb2QvIGRydWcgdGhlcmFweS9waHlzaW9w
YXRob2xvZ3k8L2tleXdvcmQ+PGtleXdvcmQ+RG91YmxlLUJsaW5kIE1ldGhvZDwva2V5d29yZD48
a2V5d29yZD5EcnVnIFRoZXJhcHksIENvbWJpbmF0aW9uPC9rZXl3b3JkPjxrZXl3b3JkPkZlbWFs
ZTwva2V5d29yZD48a2V5d29yZD5IZW1vZ2xvYmluIEEsIEdseWNvc3lsYXRlZC9tZXRhYm9saXNt
PC9rZXl3b3JkPjxrZXl3b3JkPkh1bWFuczwva2V5d29yZD48a2V5d29yZD5IeXBvZ2x5Y2VtaWEv
Y2hlbWljYWxseSBpbmR1Y2VkPC9rZXl3b3JkPjxrZXl3b3JkPkh5cG9nbHljZW1pYyBBZ2VudHMv
YWR2ZXJzZSBlZmZlY3RzLyB0aGVyYXBldXRpYyB1c2U8L2tleXdvcmQ+PGtleXdvcmQ+SW5qZWN0
aW9ucywgU3ViY3V0YW5lb3VzPC9rZXl3b3JkPjxrZXl3b3JkPkluc3VsaW4tU2VjcmV0aW5nIENl
bGxzL3BoeXNpb2xvZ3k8L2tleXdvcmQ+PGtleXdvcmQ+TWFsZTwva2V5d29yZD48a2V5d29yZD5N
ZXRmb3JtaW4vdGhlcmFwZXV0aWMgdXNlPC9rZXl3b3JkPjxrZXl3b3JkPk1pZGRsZSBBZ2VkPC9r
ZXl3b3JkPjxrZXl3b3JkPk5hdXNlYS9jaGVtaWNhbGx5IGluZHVjZWQ8L2tleXdvcmQ+PGtleXdv
cmQ+UGVwdGlkZXMvYWR2ZXJzZSBlZmZlY3RzLyB0aGVyYXBldXRpYyB1c2U8L2tleXdvcmQ+PGtl
eXdvcmQ+VGhpYXpvbGlkaW5lZGlvbmVzLyB0aGVyYXBldXRpYyB1c2U8L2tleXdvcmQ+PGtleXdv
cmQ+VmVub21zL2FkdmVyc2UgZWZmZWN0cy8gdGhlcmFwZXV0aWMgdXNlPC9rZXl3b3JkPjxrZXl3
b3JkPlZvbWl0aW5nL2NoZW1pY2FsbHkgaW5kdWNlZDwva2V5d29yZD48a2V5d29yZD5XZWlnaHQg
TG9zcy9kcnVnIGVmZmVjdHM8L2tleXdvcmQ+PC9rZXl3b3Jkcz48ZGF0ZXM+PHllYXI+MjAwNzwv
eWVhcj48cHViLWRhdGVzPjxkYXRlPkFwciAzPC9kYXRlPjwvcHViLWRhdGVzPjwvZGF0ZXM+PGlz
Ym4+MTUzOS0zNzA0IChFbGVjdHJvbmljKSYjeEQ7MDAwMy00ODE5IChMaW5raW5nKTwvaXNibj48
YWNjZXNzaW9uLW51bT4xNzQwNDM0OTwvYWNjZXNzaW9uLW51bT48dXJscz48L3VybHM+PHJlbW90
ZS1kYXRhYmFzZS1wcm92aWRlcj5OTE08L3JlbW90ZS1kYXRhYmFzZS1wcm92aWRlcj48bGFuZ3Vh
Z2U+ZW5nPC9sYW5ndWFnZT48L3JlY29yZD48L0NpdGU+PC9FbmROb3RlPgB=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245</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16 weeks</w:t>
            </w:r>
          </w:p>
        </w:tc>
        <w:tc>
          <w:tcPr>
            <w:tcW w:w="2694" w:type="dxa"/>
            <w:tcBorders>
              <w:top w:val="single" w:sz="4" w:space="0" w:color="auto"/>
              <w:bottom w:val="nil"/>
            </w:tcBorders>
            <w:shd w:val="clear" w:color="000000" w:fill="FFFFFF"/>
            <w:noWrap/>
            <w:vAlign w:val="center"/>
            <w:hideMark/>
          </w:tcPr>
          <w:p w:rsidR="007D6B4F" w:rsidRPr="002A0CAA" w:rsidRDefault="007D6B4F" w:rsidP="00C26AE4">
            <w:pPr>
              <w:widowControl/>
              <w:jc w:val="center"/>
              <w:rPr>
                <w:rFonts w:ascii="Arial Unicode MS" w:eastAsia="Arial Unicode MS" w:hAnsi="Arial Unicode MS" w:cs="Arial Unicode MS"/>
                <w:kern w:val="0"/>
                <w:sz w:val="20"/>
                <w:szCs w:val="20"/>
                <w:u w:val="single"/>
              </w:rPr>
            </w:pPr>
            <w:r w:rsidRPr="002A0CAA">
              <w:rPr>
                <w:rFonts w:ascii="Arial Unicode MS" w:eastAsia="Arial Unicode MS" w:hAnsi="Arial Unicode MS" w:cs="Arial Unicode MS"/>
                <w:kern w:val="0"/>
                <w:sz w:val="20"/>
                <w:szCs w:val="20"/>
                <w:u w:val="single"/>
              </w:rPr>
              <w:t>Exenatide</w:t>
            </w:r>
            <w:r>
              <w:rPr>
                <w:rFonts w:ascii="Arial Unicode MS" w:eastAsia="Arial Unicode MS" w:hAnsi="Arial Unicode MS" w:cs="Arial Unicode MS" w:hint="eastAsia"/>
                <w:kern w:val="0"/>
                <w:sz w:val="20"/>
                <w:szCs w:val="20"/>
                <w:u w:val="single"/>
              </w:rPr>
              <w:t xml:space="preserve"> 10ug bid</w:t>
            </w:r>
            <w:r w:rsidRPr="002A0CAA">
              <w:rPr>
                <w:rFonts w:ascii="Arial Unicode MS" w:eastAsia="Arial Unicode MS" w:hAnsi="Arial Unicode MS" w:cs="Arial Unicode MS"/>
                <w:kern w:val="0"/>
                <w:sz w:val="20"/>
                <w:szCs w:val="20"/>
                <w:u w:val="single"/>
              </w:rPr>
              <w:t>+TZD±metformin</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121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55.6±10.8</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34.0±5.1</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7.3±4.9</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-0.89±0.9</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7.9±0.9</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97.5±18.8</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-1.75±0.65</w:t>
            </w:r>
          </w:p>
        </w:tc>
      </w:tr>
      <w:tr w:rsidR="007D6B4F" w:rsidRPr="009A29B0" w:rsidTr="00C26AE4">
        <w:trPr>
          <w:trHeight w:val="255"/>
        </w:trPr>
        <w:tc>
          <w:tcPr>
            <w:tcW w:w="2410" w:type="dxa"/>
            <w:gridSpan w:val="2"/>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tcBorders>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PBO+TZD±metformin</w:t>
            </w:r>
          </w:p>
        </w:tc>
        <w:tc>
          <w:tcPr>
            <w:tcW w:w="992"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112</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53.7±10.2</w:t>
            </w:r>
          </w:p>
        </w:tc>
        <w:tc>
          <w:tcPr>
            <w:tcW w:w="1134"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57.1</w:t>
            </w:r>
          </w:p>
        </w:tc>
        <w:tc>
          <w:tcPr>
            <w:tcW w:w="1843"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34.0±5.0</w:t>
            </w:r>
          </w:p>
        </w:tc>
        <w:tc>
          <w:tcPr>
            <w:tcW w:w="1559"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8.2±5.8</w:t>
            </w:r>
          </w:p>
        </w:tc>
        <w:tc>
          <w:tcPr>
            <w:tcW w:w="2126" w:type="dxa"/>
            <w:tcBorders>
              <w:top w:val="nil"/>
              <w:bottom w:val="single" w:sz="4" w:space="0" w:color="auto"/>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0.09±0.8</w:t>
            </w:r>
          </w:p>
        </w:tc>
        <w:tc>
          <w:tcPr>
            <w:tcW w:w="1701" w:type="dxa"/>
            <w:tcBorders>
              <w:top w:val="nil"/>
              <w:bottom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7.9±0.8</w:t>
            </w:r>
          </w:p>
        </w:tc>
        <w:tc>
          <w:tcPr>
            <w:tcW w:w="1985"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96.9±19.0</w:t>
            </w:r>
          </w:p>
        </w:tc>
        <w:tc>
          <w:tcPr>
            <w:tcW w:w="1843" w:type="dxa"/>
            <w:gridSpan w:val="2"/>
            <w:tcBorders>
              <w:top w:val="nil"/>
              <w:bottom w:val="single" w:sz="4" w:space="0" w:color="auto"/>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-0.24±0.65</w:t>
            </w:r>
          </w:p>
        </w:tc>
      </w:tr>
      <w:tr w:rsidR="007D6B4F" w:rsidRPr="009A29B0" w:rsidTr="00C26AE4">
        <w:trPr>
          <w:trHeight w:val="255"/>
        </w:trPr>
        <w:tc>
          <w:tcPr>
            <w:tcW w:w="2410" w:type="dxa"/>
            <w:gridSpan w:val="2"/>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lastRenderedPageBreak/>
              <w:t>Zinman, 2009</w:t>
            </w:r>
            <w:hyperlink w:anchor="_ENREF_246" w:tooltip="Zinman, 2009 #272" w:history="1">
              <w:r w:rsidR="007161E1" w:rsidRPr="009A29B0">
                <w:rPr>
                  <w:rFonts w:ascii="Arial Unicode MS" w:eastAsia="Arial Unicode MS" w:hAnsi="Arial Unicode MS" w:cs="Arial Unicode MS"/>
                  <w:kern w:val="0"/>
                  <w:sz w:val="20"/>
                  <w:szCs w:val="20"/>
                </w:rPr>
                <w:fldChar w:fldCharType="begin">
                  <w:fldData xml:space="preserve">PEVuZE5vdGU+PENpdGU+PEF1dGhvcj5aaW5tYW48L0F1dGhvcj48WWVhcj4yMDA5PC9ZZWFyPjxS
ZWNOdW0+MjcyPC9SZWNOdW0+PERpc3BsYXlUZXh0PjxzdHlsZSBmYWNlPSJzdXBlcnNjcmlwdCI+
MjQ2PC9zdHlsZT48L0Rpc3BsYXlUZXh0PjxyZWNvcmQ+PHJlYy1udW1iZXI+MjcyPC9yZWMtbnVt
YmVyPjxmb3JlaWduLWtleXM+PGtleSBhcHA9IkVOIiBkYi1pZD0iZnc5MHBkZno3enY5cjBlMjI5
NnB0dHYxYWV0c2E5NXJzdGRyIj4yNzI8L2tleT48L2ZvcmVpZ24ta2V5cz48cmVmLXR5cGUgbmFt
ZT0iSm91cm5hbCBBcnRpY2xlIj4xNzwvcmVmLXR5cGU+PGNvbnRyaWJ1dG9ycz48YXV0aG9ycz48
YXV0aG9yPlppbm1hbiwgQi48L2F1dGhvcj48YXV0aG9yPkdlcmljaCwgSi48L2F1dGhvcj48YXV0
aG9yPkJ1c2UsIEouIEIuPC9hdXRob3I+PGF1dGhvcj5MZXdpbiwgQS48L2F1dGhvcj48YXV0aG9y
PlNjaHdhcnR6LCBTLjwvYXV0aG9yPjxhdXRob3I+UmFza2luLCBQLjwvYXV0aG9yPjxhdXRob3I+
SGFsZSwgUC4gTS48L2F1dGhvcj48YXV0aG9yPlpkcmF2a292aWMsIE0uPC9hdXRob3I+PGF1dGhv
cj5CbG9uZGUsIEwuPC9hdXRob3I+PC9hdXRob3JzPjwvY29udHJpYnV0b3JzPjxhdXRoLWFkZHJl
c3M+U2FtdWVsIEx1bmVuZmVsZCBSZXNlYXJjaCBJbnN0aXR1dGUsIE1vdW50IFNpbmFpIEhvc3Bp
dGFsLCBUb3JvbnRvLCBPbnRhcmlvLCBDYW5hZGEsIHppbm1hbkBsdW5lbmZlbGQuY2E8L2F1dGgt
YWRkcmVzcz48dGl0bGVzPjx0aXRsZT5FZmZpY2FjeSBhbmQgc2FmZXR5IG9mIHRoZSBodW1hbiBn
bHVjYWdvbi1saWtlIHBlcHRpZGUtMSBhbmFsb2cgbGlyYWdsdXRpZGUgaW4gY29tYmluYXRpb24g
d2l0aCBtZXRmb3JtaW4gYW5kIHRoaWF6b2xpZGluZWRpb25lIGluIHBhdGllbnRzIHdpdGggdHlw
ZSAyIGRpYWJldGVzIChMRUFELTQgTWV0K1RaRCk8L3RpdGxlPjxzZWNvbmRhcnktdGl0bGU+RGlh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RGlhYmV0ZXMgY2FyZTwvYWJici0xPjwvYWx0LXBlcmlvZGljYWw+PHBhZ2VzPjEyMjQtMzA8L3Bh
Z2VzPjx2b2x1bWU+MzI8L3ZvbHVtZT48bnVtYmVyPjc8L251bWJlcj48ZWRpdGlvbj4yMDA5LzAz
LzE4PC9lZGl0aW9uPjxrZXl3b3Jkcz48a2V5d29yZD5BZG9sZXNjZW50PC9rZXl3b3JkPjxrZXl3
b3JkPkFkdWx0PC9rZXl3b3JkPjxrZXl3b3JkPkFnZWQ8L2tleXdvcmQ+PGtleXdvcmQ+Qmxvb2Qg
R2x1Y29zZS9kcnVnIGVmZmVjdHMvbWV0YWJvbGlzbTwva2V5d29yZD48a2V5d29yZD5CbG9vZCBQ
cmVzc3VyZS9kcnVnIGVmZmVjdHM8L2tleXdvcmQ+PGtleXdvcmQ+RGlhYmV0ZXMgTWVsbGl0dXMs
IFR5cGUgMi8gZHJ1ZyB0aGVyYXB5PC9rZXl3b3JkPjxrZXl3b3JkPkRvdWJsZS1CbGluZCBNZXRo
b2Q8L2tleXdvcmQ+PGtleXdvcmQ+RHJ1ZyBUaGVyYXB5LCBDb21iaW5hdGlvbjwva2V5d29yZD48
a2V5d29yZD5GYXN0aW5nPC9rZXl3b3JkPjxrZXl3b3JkPkdsdWNhZ29uLUxpa2UgUGVwdGlkZSAx
LyBhbmFsb2dzICZhbXA7IGRlcml2YXRpdmVzL3RoZXJhcGV1dGljIHVzZTwva2V5d29yZD48a2V5
d29yZD5IZW1vZ2xvYmluIEEsIEdseWNvc3lsYXRlZC9kcnVnIGVmZmVjdHMvbWV0YWJvbGlzbTwv
a2V5d29yZD48a2V5d29yZD5IdW1hbnM8L2tleXdvcmQ+PGtleXdvcmQ+SHlwb2dseWNlbWljIEFn
ZW50cy90aGVyYXBldXRpYyB1c2U8L2tleXdvcmQ+PGtleXdvcmQ+TWV0Zm9ybWluLyB0aGVyYXBl
dXRpYyB1c2U8L2tleXdvcmQ+PGtleXdvcmQ+TWlkZGxlIEFnZWQ8L2tleXdvcmQ+PGtleXdvcmQ+
UGxhY2Vib3M8L2tleXdvcmQ+PGtleXdvcmQ+U2FmZXR5PC9rZXl3b3JkPjxrZXl3b3JkPlRoaWF6
b2xpZGluZWRpb25lcy8gdGhlcmFwZXV0aWMgdXNlPC9rZXl3b3JkPjxrZXl3b3JkPllvdW5nIEFk
dWx0PC9rZXl3b3JkPjwva2V5d29yZHM+PGRhdGVzPjx5ZWFyPjIwMDk8L3llYXI+PHB1Yi1kYXRl
cz48ZGF0ZT5KdWw8L2RhdGU+PC9wdWItZGF0ZXM+PC9kYXRlcz48aXNibj4xOTM1LTU1NDggKEVs
ZWN0cm9uaWMpJiN4RDswMTQ5LTU5OTIgKExpbmtpbmcpPC9pc2JuPjxhY2Nlc3Npb24tbnVtPjE5
Mjg5ODU3PC9hY2Nlc3Npb24tbnVtPjx1cmxzPjwvdXJscz48Y3VzdG9tMj5QTUMyNjk5NzAyPC9j
dXN0b20yPjxlbGVjdHJvbmljLXJlc291cmNlLW51bT4xMC4yMzM3L2RjMDgtMjEyNDwvZWxlY3Ry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 </w:instrText>
              </w:r>
              <w:r w:rsidR="007161E1">
                <w:rPr>
                  <w:rFonts w:ascii="Arial Unicode MS" w:eastAsia="Arial Unicode MS" w:hAnsi="Arial Unicode MS" w:cs="Arial Unicode MS"/>
                  <w:kern w:val="0"/>
                  <w:sz w:val="20"/>
                  <w:szCs w:val="20"/>
                </w:rPr>
                <w:fldChar w:fldCharType="begin">
                  <w:fldData xml:space="preserve">PEVuZE5vdGU+PENpdGU+PEF1dGhvcj5aaW5tYW48L0F1dGhvcj48WWVhcj4yMDA5PC9ZZWFyPjxS
ZWNOdW0+MjcyPC9SZWNOdW0+PERpc3BsYXlUZXh0PjxzdHlsZSBmYWNlPSJzdXBlcnNjcmlwdCI+
MjQ2PC9zdHlsZT48L0Rpc3BsYXlUZXh0PjxyZWNvcmQ+PHJlYy1udW1iZXI+MjcyPC9yZWMtbnVt
YmVyPjxmb3JlaWduLWtleXM+PGtleSBhcHA9IkVOIiBkYi1pZD0iZnc5MHBkZno3enY5cjBlMjI5
NnB0dHYxYWV0c2E5NXJzdGRyIj4yNzI8L2tleT48L2ZvcmVpZ24ta2V5cz48cmVmLXR5cGUgbmFt
ZT0iSm91cm5hbCBBcnRpY2xlIj4xNzwvcmVmLXR5cGU+PGNvbnRyaWJ1dG9ycz48YXV0aG9ycz48
YXV0aG9yPlppbm1hbiwgQi48L2F1dGhvcj48YXV0aG9yPkdlcmljaCwgSi48L2F1dGhvcj48YXV0
aG9yPkJ1c2UsIEouIEIuPC9hdXRob3I+PGF1dGhvcj5MZXdpbiwgQS48L2F1dGhvcj48YXV0aG9y
PlNjaHdhcnR6LCBTLjwvYXV0aG9yPjxhdXRob3I+UmFza2luLCBQLjwvYXV0aG9yPjxhdXRob3I+
SGFsZSwgUC4gTS48L2F1dGhvcj48YXV0aG9yPlpkcmF2a292aWMsIE0uPC9hdXRob3I+PGF1dGhv
cj5CbG9uZGUsIEwuPC9hdXRob3I+PC9hdXRob3JzPjwvY29udHJpYnV0b3JzPjxhdXRoLWFkZHJl
c3M+U2FtdWVsIEx1bmVuZmVsZCBSZXNlYXJjaCBJbnN0aXR1dGUsIE1vdW50IFNpbmFpIEhvc3Bp
dGFsLCBUb3JvbnRvLCBPbnRhcmlvLCBDYW5hZGEsIHppbm1hbkBsdW5lbmZlbGQuY2E8L2F1dGgt
YWRkcmVzcz48dGl0bGVzPjx0aXRsZT5FZmZpY2FjeSBhbmQgc2FmZXR5IG9mIHRoZSBodW1hbiBn
bHVjYWdvbi1saWtlIHBlcHRpZGUtMSBhbmFsb2cgbGlyYWdsdXRpZGUgaW4gY29tYmluYXRpb24g
d2l0aCBtZXRmb3JtaW4gYW5kIHRoaWF6b2xpZGluZWRpb25lIGluIHBhdGllbnRzIHdpdGggdHlw
ZSAyIGRpYWJldGVzIChMRUFELTQgTWV0K1RaRCk8L3RpdGxlPjxzZWNvbmRhcnktdGl0bGU+RGlh
YmV0ZXMgQ2FyZTwvc2Vjb25kYXJ5LXRpdGxlPjxhbHQtdGl0bGU+RGlhYmV0ZXMgY2FyZTwvYWx0
LXRpdGxlPjwvdGl0bGVzPjxwZXJpb2RpY2FsPjxmdWxsLXRpdGxlPkRpYWJldGVzIENhcmU8L2Z1
bGwtdGl0bGU+PGFiYnItMT5EaWFiZXRlcyBjYXJlPC9hYmJyLTE+PC9wZXJpb2RpY2FsPjxhbHQt
cGVyaW9kaWNhbD48ZnVsbC10aXRsZT5EaWFiZXRlcyBDYXJlPC9mdWxsLXRpdGxlPjxhYmJyLTE+
RGlhYmV0ZXMgY2FyZTwvYWJici0xPjwvYWx0LXBlcmlvZGljYWw+PHBhZ2VzPjEyMjQtMzA8L3Bh
Z2VzPjx2b2x1bWU+MzI8L3ZvbHVtZT48bnVtYmVyPjc8L251bWJlcj48ZWRpdGlvbj4yMDA5LzAz
LzE4PC9lZGl0aW9uPjxrZXl3b3Jkcz48a2V5d29yZD5BZG9sZXNjZW50PC9rZXl3b3JkPjxrZXl3
b3JkPkFkdWx0PC9rZXl3b3JkPjxrZXl3b3JkPkFnZWQ8L2tleXdvcmQ+PGtleXdvcmQ+Qmxvb2Qg
R2x1Y29zZS9kcnVnIGVmZmVjdHMvbWV0YWJvbGlzbTwva2V5d29yZD48a2V5d29yZD5CbG9vZCBQ
cmVzc3VyZS9kcnVnIGVmZmVjdHM8L2tleXdvcmQ+PGtleXdvcmQ+RGlhYmV0ZXMgTWVsbGl0dXMs
IFR5cGUgMi8gZHJ1ZyB0aGVyYXB5PC9rZXl3b3JkPjxrZXl3b3JkPkRvdWJsZS1CbGluZCBNZXRo
b2Q8L2tleXdvcmQ+PGtleXdvcmQ+RHJ1ZyBUaGVyYXB5LCBDb21iaW5hdGlvbjwva2V5d29yZD48
a2V5d29yZD5GYXN0aW5nPC9rZXl3b3JkPjxrZXl3b3JkPkdsdWNhZ29uLUxpa2UgUGVwdGlkZSAx
LyBhbmFsb2dzICZhbXA7IGRlcml2YXRpdmVzL3RoZXJhcGV1dGljIHVzZTwva2V5d29yZD48a2V5
d29yZD5IZW1vZ2xvYmluIEEsIEdseWNvc3lsYXRlZC9kcnVnIGVmZmVjdHMvbWV0YWJvbGlzbTwv
a2V5d29yZD48a2V5d29yZD5IdW1hbnM8L2tleXdvcmQ+PGtleXdvcmQ+SHlwb2dseWNlbWljIEFn
ZW50cy90aGVyYXBldXRpYyB1c2U8L2tleXdvcmQ+PGtleXdvcmQ+TWV0Zm9ybWluLyB0aGVyYXBl
dXRpYyB1c2U8L2tleXdvcmQ+PGtleXdvcmQ+TWlkZGxlIEFnZWQ8L2tleXdvcmQ+PGtleXdvcmQ+
UGxhY2Vib3M8L2tleXdvcmQ+PGtleXdvcmQ+U2FmZXR5PC9rZXl3b3JkPjxrZXl3b3JkPlRoaWF6
b2xpZGluZWRpb25lcy8gdGhlcmFwZXV0aWMgdXNlPC9rZXl3b3JkPjxrZXl3b3JkPllvdW5nIEFk
dWx0PC9rZXl3b3JkPjwva2V5d29yZHM+PGRhdGVzPjx5ZWFyPjIwMDk8L3llYXI+PHB1Yi1kYXRl
cz48ZGF0ZT5KdWw8L2RhdGU+PC9wdWItZGF0ZXM+PC9kYXRlcz48aXNibj4xOTM1LTU1NDggKEVs
ZWN0cm9uaWMpJiN4RDswMTQ5LTU5OTIgKExpbmtpbmcpPC9pc2JuPjxhY2Nlc3Npb24tbnVtPjE5
Mjg5ODU3PC9hY2Nlc3Npb24tbnVtPjx1cmxzPjwvdXJscz48Y3VzdG9tMj5QTUMyNjk5NzAyPC9j
dXN0b20yPjxlbGVjdHJvbmljLXJlc291cmNlLW51bT4xMC4yMzM3L2RjMDgtMjEyNDwvZWxlY3Ry
b25pYy1yZXNvdXJjZS1udW0+PHJlbW90ZS1kYXRhYmFzZS1wcm92aWRlcj5OTE08L3JlbW90ZS1k
YXRhYmFzZS1wcm92aWRlcj48bGFuZ3VhZ2U+ZW5nPC9sYW5ndWFnZT48L3JlY29yZD48L0NpdGU+
PC9FbmROb3RlPn==
</w:fldData>
                </w:fldChar>
              </w:r>
              <w:r>
                <w:rPr>
                  <w:rFonts w:ascii="Arial Unicode MS" w:eastAsia="Arial Unicode MS" w:hAnsi="Arial Unicode MS" w:cs="Arial Unicode MS"/>
                  <w:kern w:val="0"/>
                  <w:sz w:val="20"/>
                  <w:szCs w:val="20"/>
                </w:rPr>
                <w:instrText xml:space="preserve"> ADDIN EN.CITE.DATA </w:instrText>
              </w:r>
              <w:r w:rsidR="007161E1">
                <w:rPr>
                  <w:rFonts w:ascii="Arial Unicode MS" w:eastAsia="Arial Unicode MS" w:hAnsi="Arial Unicode MS" w:cs="Arial Unicode MS"/>
                  <w:kern w:val="0"/>
                  <w:sz w:val="20"/>
                  <w:szCs w:val="20"/>
                </w:rPr>
              </w:r>
              <w:r w:rsidR="007161E1">
                <w:rPr>
                  <w:rFonts w:ascii="Arial Unicode MS" w:eastAsia="Arial Unicode MS" w:hAnsi="Arial Unicode MS" w:cs="Arial Unicode MS"/>
                  <w:kern w:val="0"/>
                  <w:sz w:val="20"/>
                  <w:szCs w:val="20"/>
                </w:rPr>
                <w:fldChar w:fldCharType="end"/>
              </w:r>
              <w:r w:rsidR="007161E1" w:rsidRPr="009A29B0">
                <w:rPr>
                  <w:rFonts w:ascii="Arial Unicode MS" w:eastAsia="Arial Unicode MS" w:hAnsi="Arial Unicode MS" w:cs="Arial Unicode MS"/>
                  <w:kern w:val="0"/>
                  <w:sz w:val="20"/>
                  <w:szCs w:val="20"/>
                </w:rPr>
              </w:r>
              <w:r w:rsidR="007161E1" w:rsidRPr="009A29B0">
                <w:rPr>
                  <w:rFonts w:ascii="Arial Unicode MS" w:eastAsia="Arial Unicode MS" w:hAnsi="Arial Unicode MS" w:cs="Arial Unicode MS"/>
                  <w:kern w:val="0"/>
                  <w:sz w:val="20"/>
                  <w:szCs w:val="20"/>
                </w:rPr>
                <w:fldChar w:fldCharType="separate"/>
              </w:r>
              <w:r w:rsidRPr="001969A4">
                <w:rPr>
                  <w:rFonts w:ascii="Arial Unicode MS" w:eastAsia="Arial Unicode MS" w:hAnsi="Arial Unicode MS" w:cs="Arial Unicode MS"/>
                  <w:noProof/>
                  <w:kern w:val="0"/>
                  <w:sz w:val="20"/>
                  <w:szCs w:val="20"/>
                  <w:vertAlign w:val="superscript"/>
                </w:rPr>
                <w:t>246</w:t>
              </w:r>
              <w:r w:rsidR="007161E1" w:rsidRPr="009A29B0">
                <w:rPr>
                  <w:rFonts w:ascii="Arial Unicode MS" w:eastAsia="Arial Unicode MS" w:hAnsi="Arial Unicode MS" w:cs="Arial Unicode MS"/>
                  <w:kern w:val="0"/>
                  <w:sz w:val="20"/>
                  <w:szCs w:val="20"/>
                </w:rPr>
                <w:fldChar w:fldCharType="end"/>
              </w:r>
            </w:hyperlink>
          </w:p>
        </w:tc>
        <w:tc>
          <w:tcPr>
            <w:tcW w:w="1134" w:type="dxa"/>
            <w:vMerge w:val="restart"/>
            <w:tcBorders>
              <w:top w:val="single" w:sz="4" w:space="0" w:color="auto"/>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26 weeks</w:t>
            </w:r>
          </w:p>
        </w:tc>
        <w:tc>
          <w:tcPr>
            <w:tcW w:w="269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liraglutide 1.2mg/day+met 1g bid+RSG 4mg bid</w:t>
            </w:r>
          </w:p>
        </w:tc>
        <w:tc>
          <w:tcPr>
            <w:tcW w:w="992"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178</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57</w:t>
            </w:r>
          </w:p>
        </w:tc>
        <w:tc>
          <w:tcPr>
            <w:tcW w:w="1843"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33.3±5.4</w:t>
            </w:r>
          </w:p>
        </w:tc>
        <w:tc>
          <w:tcPr>
            <w:tcW w:w="1559"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w:t>
            </w:r>
          </w:p>
        </w:tc>
        <w:tc>
          <w:tcPr>
            <w:tcW w:w="2126" w:type="dxa"/>
            <w:tcBorders>
              <w:top w:val="single" w:sz="4" w:space="0" w:color="auto"/>
              <w:bottom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-1.5±0.1</w:t>
            </w:r>
          </w:p>
        </w:tc>
        <w:tc>
          <w:tcPr>
            <w:tcW w:w="1701" w:type="dxa"/>
            <w:tcBorders>
              <w:top w:val="single" w:sz="4" w:space="0" w:color="auto"/>
              <w:bottom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8.5±1.2</w:t>
            </w:r>
          </w:p>
        </w:tc>
        <w:tc>
          <w:tcPr>
            <w:tcW w:w="1985"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single" w:sz="4" w:space="0" w:color="auto"/>
              <w:bottom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-1.0±0.3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tcBorders>
              <w:top w:val="nil"/>
            </w:tcBorders>
            <w:shd w:val="clear" w:color="000000" w:fill="FFFFFF"/>
            <w:noWrap/>
            <w:vAlign w:val="center"/>
            <w:hideMark/>
          </w:tcPr>
          <w:p w:rsidR="007D6B4F" w:rsidRPr="00E4200D" w:rsidRDefault="007D6B4F" w:rsidP="00C26AE4">
            <w:pPr>
              <w:widowControl/>
              <w:jc w:val="center"/>
              <w:rPr>
                <w:rFonts w:ascii="Arial Unicode MS" w:eastAsia="Arial Unicode MS" w:hAnsi="Arial Unicode MS" w:cs="Arial Unicode MS"/>
                <w:kern w:val="0"/>
                <w:sz w:val="20"/>
                <w:szCs w:val="20"/>
                <w:u w:val="single"/>
              </w:rPr>
            </w:pPr>
            <w:r w:rsidRPr="00E4200D">
              <w:rPr>
                <w:rFonts w:ascii="Arial Unicode MS" w:eastAsia="Arial Unicode MS" w:hAnsi="Arial Unicode MS" w:cs="Arial Unicode MS"/>
                <w:kern w:val="0"/>
                <w:sz w:val="20"/>
                <w:szCs w:val="20"/>
                <w:u w:val="single"/>
              </w:rPr>
              <w:t>liraglutide 1.8mg/day+met 1g bid+RSG 4mg bid</w:t>
            </w:r>
          </w:p>
        </w:tc>
        <w:tc>
          <w:tcPr>
            <w:tcW w:w="992"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178</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55±11</w:t>
            </w:r>
          </w:p>
        </w:tc>
        <w:tc>
          <w:tcPr>
            <w:tcW w:w="1134"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51</w:t>
            </w:r>
          </w:p>
        </w:tc>
        <w:tc>
          <w:tcPr>
            <w:tcW w:w="1843"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33.5±5.1</w:t>
            </w:r>
          </w:p>
        </w:tc>
        <w:tc>
          <w:tcPr>
            <w:tcW w:w="1559"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w:t>
            </w:r>
          </w:p>
        </w:tc>
        <w:tc>
          <w:tcPr>
            <w:tcW w:w="2126" w:type="dxa"/>
            <w:tcBorders>
              <w:top w:val="nil"/>
            </w:tcBorders>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-1.5±0.1</w:t>
            </w:r>
          </w:p>
        </w:tc>
        <w:tc>
          <w:tcPr>
            <w:tcW w:w="1701" w:type="dxa"/>
            <w:tcBorders>
              <w:top w:val="nil"/>
            </w:tcBorders>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8.6±1.2</w:t>
            </w:r>
          </w:p>
        </w:tc>
        <w:tc>
          <w:tcPr>
            <w:tcW w:w="1985"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tcBorders>
              <w:top w:val="nil"/>
            </w:tcBorders>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-2±0.3</w:t>
            </w:r>
          </w:p>
        </w:tc>
      </w:tr>
      <w:tr w:rsidR="007D6B4F" w:rsidRPr="009A29B0" w:rsidTr="00C26AE4">
        <w:trPr>
          <w:trHeight w:val="255"/>
        </w:trPr>
        <w:tc>
          <w:tcPr>
            <w:tcW w:w="2410" w:type="dxa"/>
            <w:gridSpan w:val="2"/>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1134" w:type="dxa"/>
            <w:vMerge/>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p>
        </w:tc>
        <w:tc>
          <w:tcPr>
            <w:tcW w:w="269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PBO+met 1g bid</w:t>
            </w:r>
          </w:p>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+RSG 4mg bid</w:t>
            </w:r>
          </w:p>
        </w:tc>
        <w:tc>
          <w:tcPr>
            <w:tcW w:w="992"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177</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55±10</w:t>
            </w:r>
          </w:p>
        </w:tc>
        <w:tc>
          <w:tcPr>
            <w:tcW w:w="1134"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62</w:t>
            </w:r>
          </w:p>
        </w:tc>
        <w:tc>
          <w:tcPr>
            <w:tcW w:w="1843"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33.9±5.2</w:t>
            </w:r>
          </w:p>
        </w:tc>
        <w:tc>
          <w:tcPr>
            <w:tcW w:w="1559"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9±6</w:t>
            </w:r>
          </w:p>
        </w:tc>
        <w:tc>
          <w:tcPr>
            <w:tcW w:w="2126" w:type="dxa"/>
            <w:shd w:val="clear" w:color="000000" w:fill="FFFFFF"/>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-0.5±0.1</w:t>
            </w:r>
          </w:p>
        </w:tc>
        <w:tc>
          <w:tcPr>
            <w:tcW w:w="1701" w:type="dxa"/>
            <w:shd w:val="clear" w:color="000000" w:fill="FFFFFF"/>
            <w:noWrap/>
            <w:vAlign w:val="center"/>
            <w:hideMark/>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kern w:val="0"/>
                <w:sz w:val="20"/>
                <w:szCs w:val="20"/>
              </w:rPr>
              <w:t>8.4±1.2</w:t>
            </w:r>
          </w:p>
        </w:tc>
        <w:tc>
          <w:tcPr>
            <w:tcW w:w="1985"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w:t>
            </w:r>
          </w:p>
        </w:tc>
        <w:tc>
          <w:tcPr>
            <w:tcW w:w="1843" w:type="dxa"/>
            <w:gridSpan w:val="2"/>
            <w:shd w:val="clear" w:color="000000" w:fill="FFFFFF"/>
          </w:tcPr>
          <w:p w:rsidR="007D6B4F" w:rsidRPr="009A29B0" w:rsidRDefault="007D6B4F" w:rsidP="00C26AE4">
            <w:pPr>
              <w:widowControl/>
              <w:jc w:val="center"/>
              <w:rPr>
                <w:rFonts w:ascii="Arial Unicode MS" w:eastAsia="Arial Unicode MS" w:hAnsi="Arial Unicode MS" w:cs="Arial Unicode MS"/>
                <w:kern w:val="0"/>
                <w:sz w:val="20"/>
                <w:szCs w:val="20"/>
              </w:rPr>
            </w:pPr>
            <w:r w:rsidRPr="009A29B0">
              <w:rPr>
                <w:rFonts w:ascii="Arial Unicode MS" w:eastAsia="Arial Unicode MS" w:hAnsi="Arial Unicode MS" w:cs="Arial Unicode MS" w:hint="eastAsia"/>
                <w:kern w:val="0"/>
                <w:sz w:val="20"/>
                <w:szCs w:val="20"/>
              </w:rPr>
              <w:t>0.6±0.3</w:t>
            </w:r>
          </w:p>
        </w:tc>
      </w:tr>
    </w:tbl>
    <w:p w:rsidR="007D6B4F" w:rsidRPr="009A29B0" w:rsidRDefault="007D6B4F" w:rsidP="007D6B4F">
      <w:pPr>
        <w:jc w:val="left"/>
        <w:rPr>
          <w:rFonts w:ascii="Arial Unicode MS" w:eastAsia="Arial Unicode MS" w:hAnsi="Arial Unicode MS" w:cs="Arial Unicode MS"/>
          <w:b/>
          <w:sz w:val="20"/>
          <w:szCs w:val="20"/>
        </w:rPr>
        <w:sectPr w:rsidR="007D6B4F" w:rsidRPr="009A29B0" w:rsidSect="009F77E0">
          <w:pgSz w:w="23814" w:h="16839" w:orient="landscape" w:code="8"/>
          <w:pgMar w:top="1800" w:right="1440" w:bottom="1800" w:left="1440" w:header="851" w:footer="992" w:gutter="0"/>
          <w:cols w:space="425"/>
          <w:docGrid w:linePitch="312"/>
        </w:sectPr>
      </w:pPr>
    </w:p>
    <w:p w:rsidR="007D6B4F" w:rsidRDefault="007D6B4F" w:rsidP="007D6B4F">
      <w:pPr>
        <w:autoSpaceDE w:val="0"/>
        <w:autoSpaceDN w:val="0"/>
        <w:adjustRightInd w:val="0"/>
        <w:jc w:val="left"/>
        <w:rPr>
          <w:rFonts w:ascii="Arial Unicode MS" w:eastAsia="Arial Unicode MS" w:hAnsi="Arial Unicode MS" w:cs="Arial Unicode MS"/>
          <w:kern w:val="0"/>
          <w:sz w:val="20"/>
          <w:szCs w:val="20"/>
        </w:rPr>
      </w:pPr>
    </w:p>
    <w:p w:rsidR="007D6B4F" w:rsidRDefault="007D6B4F" w:rsidP="007D6B4F">
      <w:pPr>
        <w:autoSpaceDE w:val="0"/>
        <w:autoSpaceDN w:val="0"/>
        <w:adjustRightInd w:val="0"/>
        <w:jc w:val="left"/>
        <w:rPr>
          <w:rFonts w:ascii="Arial Unicode MS" w:eastAsia="Arial Unicode MS" w:hAnsi="Arial Unicode MS" w:cs="Arial Unicode MS"/>
          <w:kern w:val="0"/>
          <w:sz w:val="20"/>
          <w:szCs w:val="20"/>
        </w:rPr>
      </w:pPr>
    </w:p>
    <w:p w:rsidR="007D6B4F" w:rsidRPr="001969A4" w:rsidRDefault="007161E1" w:rsidP="007D6B4F">
      <w:pPr>
        <w:jc w:val="left"/>
        <w:rPr>
          <w:rFonts w:ascii="Calibri" w:eastAsia="Arial Unicode MS" w:hAnsi="Calibri" w:cs="Arial Unicode MS"/>
          <w:noProof/>
          <w:kern w:val="0"/>
          <w:sz w:val="20"/>
          <w:szCs w:val="20"/>
        </w:rPr>
      </w:pPr>
      <w:r>
        <w:rPr>
          <w:rFonts w:ascii="Arial Unicode MS" w:eastAsia="Arial Unicode MS" w:hAnsi="Arial Unicode MS" w:cs="Arial Unicode MS"/>
          <w:kern w:val="0"/>
          <w:sz w:val="20"/>
          <w:szCs w:val="20"/>
        </w:rPr>
        <w:fldChar w:fldCharType="begin"/>
      </w:r>
      <w:r w:rsidR="007D6B4F">
        <w:rPr>
          <w:rFonts w:ascii="Arial Unicode MS" w:eastAsia="Arial Unicode MS" w:hAnsi="Arial Unicode MS" w:cs="Arial Unicode MS"/>
          <w:kern w:val="0"/>
          <w:sz w:val="20"/>
          <w:szCs w:val="20"/>
        </w:rPr>
        <w:instrText xml:space="preserve"> ADDIN EN.REFLIST </w:instrText>
      </w:r>
      <w:r>
        <w:rPr>
          <w:rFonts w:ascii="Arial Unicode MS" w:eastAsia="Arial Unicode MS" w:hAnsi="Arial Unicode MS" w:cs="Arial Unicode MS"/>
          <w:kern w:val="0"/>
          <w:sz w:val="20"/>
          <w:szCs w:val="20"/>
        </w:rPr>
        <w:fldChar w:fldCharType="separate"/>
      </w:r>
      <w:bookmarkStart w:id="77" w:name="_ENREF_1"/>
      <w:r w:rsidR="007D6B4F" w:rsidRPr="001969A4">
        <w:rPr>
          <w:rFonts w:ascii="Calibri" w:eastAsia="Arial Unicode MS" w:hAnsi="Calibri" w:cs="Arial Unicode MS"/>
          <w:noProof/>
          <w:kern w:val="0"/>
          <w:sz w:val="20"/>
          <w:szCs w:val="20"/>
        </w:rPr>
        <w:t>1.</w:t>
      </w:r>
      <w:r w:rsidR="007D6B4F" w:rsidRPr="001969A4">
        <w:rPr>
          <w:rFonts w:ascii="Calibri" w:eastAsia="Arial Unicode MS" w:hAnsi="Calibri" w:cs="Arial Unicode MS"/>
          <w:noProof/>
          <w:kern w:val="0"/>
          <w:sz w:val="20"/>
          <w:szCs w:val="20"/>
        </w:rPr>
        <w:tab/>
        <w:t xml:space="preserve">Coniff RF, Shapiro JA, Seaton TB, </w:t>
      </w:r>
      <w:r w:rsidR="00E138FA">
        <w:rPr>
          <w:rFonts w:ascii="Calibri" w:eastAsia="Arial Unicode MS" w:hAnsi="Calibri" w:cs="Arial Unicode MS" w:hint="eastAsia"/>
          <w:noProof/>
          <w:kern w:val="0"/>
          <w:sz w:val="20"/>
          <w:szCs w:val="20"/>
        </w:rPr>
        <w:t>et al</w:t>
      </w:r>
      <w:r w:rsidR="007D6B4F" w:rsidRPr="001969A4">
        <w:rPr>
          <w:rFonts w:ascii="Calibri" w:eastAsia="Arial Unicode MS" w:hAnsi="Calibri" w:cs="Arial Unicode MS"/>
          <w:noProof/>
          <w:kern w:val="0"/>
          <w:sz w:val="20"/>
          <w:szCs w:val="20"/>
        </w:rPr>
        <w:t>. Multicenter, placebo-controlled trial comparing acarbose (BAY g 5421) with placebo, tolbutamide, and tolbutamide-plus-acarbose in non-insulin-dependent diabetes mellitus. The American journal of medicine 1995;98:443-51.</w:t>
      </w:r>
      <w:bookmarkEnd w:id="77"/>
    </w:p>
    <w:p w:rsidR="007D6B4F" w:rsidRPr="001969A4" w:rsidRDefault="007D6B4F" w:rsidP="007D6B4F">
      <w:pPr>
        <w:jc w:val="left"/>
        <w:rPr>
          <w:rFonts w:ascii="Calibri" w:eastAsia="Arial Unicode MS" w:hAnsi="Calibri" w:cs="Arial Unicode MS"/>
          <w:noProof/>
          <w:kern w:val="0"/>
          <w:sz w:val="20"/>
          <w:szCs w:val="20"/>
        </w:rPr>
      </w:pPr>
      <w:bookmarkStart w:id="78" w:name="_ENREF_2"/>
      <w:r w:rsidRPr="001969A4">
        <w:rPr>
          <w:rFonts w:ascii="Calibri" w:eastAsia="Arial Unicode MS" w:hAnsi="Calibri" w:cs="Arial Unicode MS"/>
          <w:noProof/>
          <w:kern w:val="0"/>
          <w:sz w:val="20"/>
          <w:szCs w:val="20"/>
        </w:rPr>
        <w:t>2.</w:t>
      </w:r>
      <w:r w:rsidRPr="001969A4">
        <w:rPr>
          <w:rFonts w:ascii="Calibri" w:eastAsia="Arial Unicode MS" w:hAnsi="Calibri" w:cs="Arial Unicode MS"/>
          <w:noProof/>
          <w:kern w:val="0"/>
          <w:sz w:val="20"/>
          <w:szCs w:val="20"/>
        </w:rPr>
        <w:tab/>
        <w:t xml:space="preserve">Ebeling P, Teppo AM, Koistinen HA,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Concentration of the complement activation product, acylation-stimulating protein, is related to C-reactive protein in patients with type 2 diabetes. Metabolism: clinical and experimental 2001;50:283-7.</w:t>
      </w:r>
      <w:bookmarkEnd w:id="78"/>
    </w:p>
    <w:p w:rsidR="007D6B4F" w:rsidRPr="001969A4" w:rsidRDefault="007D6B4F" w:rsidP="007D6B4F">
      <w:pPr>
        <w:jc w:val="left"/>
        <w:rPr>
          <w:rFonts w:ascii="Calibri" w:eastAsia="Arial Unicode MS" w:hAnsi="Calibri" w:cs="Arial Unicode MS"/>
          <w:noProof/>
          <w:kern w:val="0"/>
          <w:sz w:val="20"/>
          <w:szCs w:val="20"/>
        </w:rPr>
      </w:pPr>
      <w:bookmarkStart w:id="79" w:name="_ENREF_3"/>
      <w:r w:rsidRPr="001969A4">
        <w:rPr>
          <w:rFonts w:ascii="Calibri" w:eastAsia="Arial Unicode MS" w:hAnsi="Calibri" w:cs="Arial Unicode MS"/>
          <w:noProof/>
          <w:kern w:val="0"/>
          <w:sz w:val="20"/>
          <w:szCs w:val="20"/>
        </w:rPr>
        <w:t>3.</w:t>
      </w:r>
      <w:r w:rsidRPr="001969A4">
        <w:rPr>
          <w:rFonts w:ascii="Calibri" w:eastAsia="Arial Unicode MS" w:hAnsi="Calibri" w:cs="Arial Unicode MS"/>
          <w:noProof/>
          <w:kern w:val="0"/>
          <w:sz w:val="20"/>
          <w:szCs w:val="20"/>
        </w:rPr>
        <w:tab/>
        <w:t>Fischer S, Patzak A, Rietzsch H, et al. Influence of treatment with acarbose or glibenclamide on insulin sensitivity in type 2 diabetic patients. Diabetes, obesity &amp; metabolism 2003;5:38-44.</w:t>
      </w:r>
      <w:bookmarkEnd w:id="79"/>
    </w:p>
    <w:p w:rsidR="007D6B4F" w:rsidRPr="001969A4" w:rsidRDefault="007D6B4F" w:rsidP="007D6B4F">
      <w:pPr>
        <w:jc w:val="left"/>
        <w:rPr>
          <w:rFonts w:ascii="Calibri" w:eastAsia="Arial Unicode MS" w:hAnsi="Calibri" w:cs="Arial Unicode MS"/>
          <w:noProof/>
          <w:kern w:val="0"/>
          <w:sz w:val="20"/>
          <w:szCs w:val="20"/>
        </w:rPr>
      </w:pPr>
      <w:bookmarkStart w:id="80" w:name="_ENREF_4"/>
      <w:r w:rsidRPr="001969A4">
        <w:rPr>
          <w:rFonts w:ascii="Calibri" w:eastAsia="Arial Unicode MS" w:hAnsi="Calibri" w:cs="Arial Unicode MS"/>
          <w:noProof/>
          <w:kern w:val="0"/>
          <w:sz w:val="20"/>
          <w:szCs w:val="20"/>
        </w:rPr>
        <w:t>4.</w:t>
      </w:r>
      <w:r w:rsidRPr="001969A4">
        <w:rPr>
          <w:rFonts w:ascii="Calibri" w:eastAsia="Arial Unicode MS" w:hAnsi="Calibri" w:cs="Arial Unicode MS"/>
          <w:noProof/>
          <w:kern w:val="0"/>
          <w:sz w:val="20"/>
          <w:szCs w:val="20"/>
        </w:rPr>
        <w:tab/>
        <w:t>Goldberg RB, Holvey SM, Schneider J. A dose-response study of glimepiride in patients with NIDDM who have previously received sulfonylurea agents. The Glimepiride Protocol #201 Study Group. Diabetes care 1996;19:849-56.</w:t>
      </w:r>
      <w:bookmarkEnd w:id="80"/>
    </w:p>
    <w:p w:rsidR="007D6B4F" w:rsidRPr="001969A4" w:rsidRDefault="007D6B4F" w:rsidP="007D6B4F">
      <w:pPr>
        <w:jc w:val="left"/>
        <w:rPr>
          <w:rFonts w:ascii="Calibri" w:eastAsia="Arial Unicode MS" w:hAnsi="Calibri" w:cs="Arial Unicode MS"/>
          <w:noProof/>
          <w:kern w:val="0"/>
          <w:sz w:val="20"/>
          <w:szCs w:val="20"/>
        </w:rPr>
      </w:pPr>
      <w:bookmarkStart w:id="81" w:name="_ENREF_5"/>
      <w:r w:rsidRPr="001969A4">
        <w:rPr>
          <w:rFonts w:ascii="Calibri" w:eastAsia="Arial Unicode MS" w:hAnsi="Calibri" w:cs="Arial Unicode MS"/>
          <w:noProof/>
          <w:kern w:val="0"/>
          <w:sz w:val="20"/>
          <w:szCs w:val="20"/>
        </w:rPr>
        <w:t>5.</w:t>
      </w:r>
      <w:r w:rsidRPr="001969A4">
        <w:rPr>
          <w:rFonts w:ascii="Calibri" w:eastAsia="Arial Unicode MS" w:hAnsi="Calibri" w:cs="Arial Unicode MS"/>
          <w:noProof/>
          <w:kern w:val="0"/>
          <w:sz w:val="20"/>
          <w:szCs w:val="20"/>
        </w:rPr>
        <w:tab/>
        <w:t>Hanefeld M, Haffner SM, Menschikowski M, et al. Different effects of acarbose and glibenclamide on proinsulin and insulin profiles in people with Type 2 diabetes. Diabetes research and clinical practice 2002;55:221-7.</w:t>
      </w:r>
      <w:bookmarkEnd w:id="81"/>
    </w:p>
    <w:p w:rsidR="007D6B4F" w:rsidRPr="001969A4" w:rsidRDefault="007D6B4F" w:rsidP="007D6B4F">
      <w:pPr>
        <w:jc w:val="left"/>
        <w:rPr>
          <w:rFonts w:ascii="Calibri" w:eastAsia="Arial Unicode MS" w:hAnsi="Calibri" w:cs="Arial Unicode MS"/>
          <w:noProof/>
          <w:kern w:val="0"/>
          <w:sz w:val="20"/>
          <w:szCs w:val="20"/>
        </w:rPr>
      </w:pPr>
      <w:bookmarkStart w:id="82" w:name="_ENREF_6"/>
      <w:r w:rsidRPr="001969A4">
        <w:rPr>
          <w:rFonts w:ascii="Calibri" w:eastAsia="Arial Unicode MS" w:hAnsi="Calibri" w:cs="Arial Unicode MS"/>
          <w:noProof/>
          <w:kern w:val="0"/>
          <w:sz w:val="20"/>
          <w:szCs w:val="20"/>
        </w:rPr>
        <w:t>6.</w:t>
      </w:r>
      <w:r w:rsidRPr="001969A4">
        <w:rPr>
          <w:rFonts w:ascii="Calibri" w:eastAsia="Arial Unicode MS" w:hAnsi="Calibri" w:cs="Arial Unicode MS"/>
          <w:noProof/>
          <w:kern w:val="0"/>
          <w:sz w:val="20"/>
          <w:szCs w:val="20"/>
        </w:rPr>
        <w:tab/>
        <w:t>Hoffmann J, Spengler M. Efficacy of 24-week monotherapy with acarbose, glibenclamide, or placebo in NIDDM patients. The Essen Study. Diabetes care 1994;17:561-6.</w:t>
      </w:r>
      <w:bookmarkEnd w:id="82"/>
    </w:p>
    <w:p w:rsidR="007D6B4F" w:rsidRPr="001969A4" w:rsidRDefault="007D6B4F" w:rsidP="007D6B4F">
      <w:pPr>
        <w:jc w:val="left"/>
        <w:rPr>
          <w:rFonts w:ascii="Calibri" w:eastAsia="Arial Unicode MS" w:hAnsi="Calibri" w:cs="Arial Unicode MS"/>
          <w:noProof/>
          <w:kern w:val="0"/>
          <w:sz w:val="20"/>
          <w:szCs w:val="20"/>
        </w:rPr>
      </w:pPr>
      <w:bookmarkStart w:id="83" w:name="_ENREF_7"/>
      <w:r w:rsidRPr="001969A4">
        <w:rPr>
          <w:rFonts w:ascii="Calibri" w:eastAsia="Arial Unicode MS" w:hAnsi="Calibri" w:cs="Arial Unicode MS"/>
          <w:noProof/>
          <w:kern w:val="0"/>
          <w:sz w:val="20"/>
          <w:szCs w:val="20"/>
        </w:rPr>
        <w:t>7.</w:t>
      </w:r>
      <w:r w:rsidRPr="001969A4">
        <w:rPr>
          <w:rFonts w:ascii="Calibri" w:eastAsia="Arial Unicode MS" w:hAnsi="Calibri" w:cs="Arial Unicode MS"/>
          <w:noProof/>
          <w:kern w:val="0"/>
          <w:sz w:val="20"/>
          <w:szCs w:val="20"/>
        </w:rPr>
        <w:tab/>
        <w:t xml:space="preserve">Madsbad S, Schmitz O, Ranstam J,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Improved glycemic control with no weight increase in patients with type 2 diabetes after once-daily treatment with the long-acting glucagon-like peptide 1 analog liraglutide (NN2211): a 12-week, double-blind, randomized, controlled trial. Diabetes care 2004;27:1335-42.</w:t>
      </w:r>
      <w:bookmarkEnd w:id="83"/>
    </w:p>
    <w:p w:rsidR="007D6B4F" w:rsidRPr="001969A4" w:rsidRDefault="007D6B4F" w:rsidP="007D6B4F">
      <w:pPr>
        <w:jc w:val="left"/>
        <w:rPr>
          <w:rFonts w:ascii="Calibri" w:eastAsia="Arial Unicode MS" w:hAnsi="Calibri" w:cs="Arial Unicode MS"/>
          <w:noProof/>
          <w:kern w:val="0"/>
          <w:sz w:val="20"/>
          <w:szCs w:val="20"/>
        </w:rPr>
      </w:pPr>
      <w:bookmarkStart w:id="84" w:name="_ENREF_8"/>
      <w:r w:rsidRPr="001969A4">
        <w:rPr>
          <w:rFonts w:ascii="Calibri" w:eastAsia="Arial Unicode MS" w:hAnsi="Calibri" w:cs="Arial Unicode MS"/>
          <w:noProof/>
          <w:kern w:val="0"/>
          <w:sz w:val="20"/>
          <w:szCs w:val="20"/>
        </w:rPr>
        <w:t>8.</w:t>
      </w:r>
      <w:r w:rsidRPr="001969A4">
        <w:rPr>
          <w:rFonts w:ascii="Calibri" w:eastAsia="Arial Unicode MS" w:hAnsi="Calibri" w:cs="Arial Unicode MS"/>
          <w:noProof/>
          <w:kern w:val="0"/>
          <w:sz w:val="20"/>
          <w:szCs w:val="20"/>
        </w:rPr>
        <w:tab/>
        <w:t xml:space="preserve">Rosenstock J, Samols E, Muchmore DB,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Glimepiride, a new once-daily sulfonylurea. A double-blind placebo-controlled study of NIDDM patients. Glimepiride Study Group. Diabetes care 1996;19:1194-9.</w:t>
      </w:r>
      <w:bookmarkEnd w:id="84"/>
    </w:p>
    <w:p w:rsidR="007D6B4F" w:rsidRPr="001969A4" w:rsidRDefault="007D6B4F" w:rsidP="007D6B4F">
      <w:pPr>
        <w:jc w:val="left"/>
        <w:rPr>
          <w:rFonts w:ascii="Calibri" w:eastAsia="Arial Unicode MS" w:hAnsi="Calibri" w:cs="Arial Unicode MS"/>
          <w:noProof/>
          <w:kern w:val="0"/>
          <w:sz w:val="20"/>
          <w:szCs w:val="20"/>
        </w:rPr>
      </w:pPr>
      <w:bookmarkStart w:id="85" w:name="_ENREF_9"/>
      <w:r w:rsidRPr="001969A4">
        <w:rPr>
          <w:rFonts w:ascii="Calibri" w:eastAsia="Arial Unicode MS" w:hAnsi="Calibri" w:cs="Arial Unicode MS"/>
          <w:noProof/>
          <w:kern w:val="0"/>
          <w:sz w:val="20"/>
          <w:szCs w:val="20"/>
        </w:rPr>
        <w:t>9.</w:t>
      </w:r>
      <w:r w:rsidRPr="001969A4">
        <w:rPr>
          <w:rFonts w:ascii="Calibri" w:eastAsia="Arial Unicode MS" w:hAnsi="Calibri" w:cs="Arial Unicode MS"/>
          <w:noProof/>
          <w:kern w:val="0"/>
          <w:sz w:val="20"/>
          <w:szCs w:val="20"/>
        </w:rPr>
        <w:tab/>
        <w:t>Segal P, Feig PU, Schernthaner G, et al. The efficacy and safety of miglitol therapy compared with glibenclamide in patients with NIDDM inadequately controlled by diet alone. Diabetes care 1997;20:687-91.</w:t>
      </w:r>
      <w:bookmarkEnd w:id="85"/>
    </w:p>
    <w:p w:rsidR="007D6B4F" w:rsidRPr="001969A4" w:rsidRDefault="007D6B4F" w:rsidP="007D6B4F">
      <w:pPr>
        <w:jc w:val="left"/>
        <w:rPr>
          <w:rFonts w:ascii="Calibri" w:eastAsia="Arial Unicode MS" w:hAnsi="Calibri" w:cs="Arial Unicode MS"/>
          <w:noProof/>
          <w:kern w:val="0"/>
          <w:sz w:val="20"/>
          <w:szCs w:val="20"/>
        </w:rPr>
      </w:pPr>
      <w:bookmarkStart w:id="86" w:name="_ENREF_10"/>
      <w:r w:rsidRPr="001969A4">
        <w:rPr>
          <w:rFonts w:ascii="Calibri" w:eastAsia="Arial Unicode MS" w:hAnsi="Calibri" w:cs="Arial Unicode MS"/>
          <w:noProof/>
          <w:kern w:val="0"/>
          <w:sz w:val="20"/>
          <w:szCs w:val="20"/>
        </w:rPr>
        <w:t>10.</w:t>
      </w:r>
      <w:r w:rsidRPr="001969A4">
        <w:rPr>
          <w:rFonts w:ascii="Calibri" w:eastAsia="Arial Unicode MS" w:hAnsi="Calibri" w:cs="Arial Unicode MS"/>
          <w:noProof/>
          <w:kern w:val="0"/>
          <w:sz w:val="20"/>
          <w:szCs w:val="20"/>
        </w:rPr>
        <w:tab/>
        <w:t xml:space="preserve">Scott R, Wu M, Sanchez M,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tolerability of the dipeptidyl peptidase-4 inhibitor sitagliptin as monotherapy over 12 weeks in patients with type 2 diabetes. International journal of clinical practice 2007;61:171-80.</w:t>
      </w:r>
      <w:bookmarkEnd w:id="86"/>
    </w:p>
    <w:p w:rsidR="007D6B4F" w:rsidRPr="001969A4" w:rsidRDefault="007D6B4F" w:rsidP="007D6B4F">
      <w:pPr>
        <w:jc w:val="left"/>
        <w:rPr>
          <w:rFonts w:ascii="Calibri" w:eastAsia="Arial Unicode MS" w:hAnsi="Calibri" w:cs="Arial Unicode MS"/>
          <w:noProof/>
          <w:kern w:val="0"/>
          <w:sz w:val="20"/>
          <w:szCs w:val="20"/>
        </w:rPr>
      </w:pPr>
      <w:bookmarkStart w:id="87" w:name="_ENREF_11"/>
      <w:r w:rsidRPr="001969A4">
        <w:rPr>
          <w:rFonts w:ascii="Calibri" w:eastAsia="Arial Unicode MS" w:hAnsi="Calibri" w:cs="Arial Unicode MS"/>
          <w:noProof/>
          <w:kern w:val="0"/>
          <w:sz w:val="20"/>
          <w:szCs w:val="20"/>
        </w:rPr>
        <w:t>11.</w:t>
      </w:r>
      <w:r w:rsidRPr="001969A4">
        <w:rPr>
          <w:rFonts w:ascii="Calibri" w:eastAsia="Arial Unicode MS" w:hAnsi="Calibri" w:cs="Arial Unicode MS"/>
          <w:noProof/>
          <w:kern w:val="0"/>
          <w:sz w:val="20"/>
          <w:szCs w:val="20"/>
        </w:rPr>
        <w:tab/>
        <w:t xml:space="preserve">Simonson DC, Kourides IA, Feinglos M,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safety, and dose-response characteristics of glipizide gastrointestinal therapeutic system on glycemic control and insulin secretion in NIDDM. Results of two multicenter, randomized, placebo-controlled clinical trials. The Glipizide Gastrointestinal Therapeutic System Study Group. Diabetes care 1997;20:597-606.</w:t>
      </w:r>
      <w:bookmarkEnd w:id="87"/>
    </w:p>
    <w:p w:rsidR="007D6B4F" w:rsidRPr="001969A4" w:rsidRDefault="007D6B4F" w:rsidP="007D6B4F">
      <w:pPr>
        <w:jc w:val="left"/>
        <w:rPr>
          <w:rFonts w:ascii="Calibri" w:eastAsia="Arial Unicode MS" w:hAnsi="Calibri" w:cs="Arial Unicode MS"/>
          <w:noProof/>
          <w:kern w:val="0"/>
          <w:sz w:val="20"/>
          <w:szCs w:val="20"/>
        </w:rPr>
      </w:pPr>
      <w:bookmarkStart w:id="88" w:name="_ENREF_12"/>
      <w:r w:rsidRPr="001969A4">
        <w:rPr>
          <w:rFonts w:ascii="Calibri" w:eastAsia="Arial Unicode MS" w:hAnsi="Calibri" w:cs="Arial Unicode MS"/>
          <w:noProof/>
          <w:kern w:val="0"/>
          <w:sz w:val="20"/>
          <w:szCs w:val="20"/>
        </w:rPr>
        <w:t>12.</w:t>
      </w:r>
      <w:r w:rsidRPr="001969A4">
        <w:rPr>
          <w:rFonts w:ascii="Calibri" w:eastAsia="Arial Unicode MS" w:hAnsi="Calibri" w:cs="Arial Unicode MS"/>
          <w:noProof/>
          <w:kern w:val="0"/>
          <w:sz w:val="20"/>
          <w:szCs w:val="20"/>
        </w:rPr>
        <w:tab/>
        <w:t>Burant CF, Viswanathan P, Marcinak J, et al. TAK-875 versus placebo or glimepiride in type 2 diabetes mellitus: a phase 2, randomised, double-blind, placebo-controlled trial. Lancet 2012;379:1403-11.</w:t>
      </w:r>
      <w:bookmarkEnd w:id="88"/>
    </w:p>
    <w:p w:rsidR="007D6B4F" w:rsidRPr="001969A4" w:rsidRDefault="007D6B4F" w:rsidP="007D6B4F">
      <w:pPr>
        <w:jc w:val="left"/>
        <w:rPr>
          <w:rFonts w:ascii="Calibri" w:eastAsia="Arial Unicode MS" w:hAnsi="Calibri" w:cs="Arial Unicode MS"/>
          <w:noProof/>
          <w:kern w:val="0"/>
          <w:sz w:val="20"/>
          <w:szCs w:val="20"/>
        </w:rPr>
      </w:pPr>
      <w:bookmarkStart w:id="89" w:name="_ENREF_13"/>
      <w:r w:rsidRPr="001969A4">
        <w:rPr>
          <w:rFonts w:ascii="Calibri" w:eastAsia="Arial Unicode MS" w:hAnsi="Calibri" w:cs="Arial Unicode MS"/>
          <w:noProof/>
          <w:kern w:val="0"/>
          <w:sz w:val="20"/>
          <w:szCs w:val="20"/>
        </w:rPr>
        <w:t>13.</w:t>
      </w:r>
      <w:r w:rsidRPr="001969A4">
        <w:rPr>
          <w:rFonts w:ascii="Calibri" w:eastAsia="Arial Unicode MS" w:hAnsi="Calibri" w:cs="Arial Unicode MS"/>
          <w:noProof/>
          <w:kern w:val="0"/>
          <w:sz w:val="20"/>
          <w:szCs w:val="20"/>
        </w:rPr>
        <w:tab/>
        <w:t xml:space="preserve">Camerini-Davalos RA, Bloodworth JM, Velasco CA,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insulin-glipizide combination on skeletal muscle capillary basement membrane width in diabetic patients. Clinical therapeutics 1994;16:952-61.</w:t>
      </w:r>
      <w:bookmarkEnd w:id="89"/>
    </w:p>
    <w:p w:rsidR="007D6B4F" w:rsidRPr="001969A4" w:rsidRDefault="007D6B4F" w:rsidP="007D6B4F">
      <w:pPr>
        <w:jc w:val="left"/>
        <w:rPr>
          <w:rFonts w:ascii="Calibri" w:eastAsia="Arial Unicode MS" w:hAnsi="Calibri" w:cs="Arial Unicode MS"/>
          <w:noProof/>
          <w:kern w:val="0"/>
          <w:sz w:val="20"/>
          <w:szCs w:val="20"/>
        </w:rPr>
      </w:pPr>
      <w:bookmarkStart w:id="90" w:name="_ENREF_14"/>
      <w:r w:rsidRPr="001969A4">
        <w:rPr>
          <w:rFonts w:ascii="Calibri" w:eastAsia="Arial Unicode MS" w:hAnsi="Calibri" w:cs="Arial Unicode MS"/>
          <w:noProof/>
          <w:kern w:val="0"/>
          <w:sz w:val="20"/>
          <w:szCs w:val="20"/>
        </w:rPr>
        <w:t>14.</w:t>
      </w:r>
      <w:r w:rsidRPr="001969A4">
        <w:rPr>
          <w:rFonts w:ascii="Calibri" w:eastAsia="Arial Unicode MS" w:hAnsi="Calibri" w:cs="Arial Unicode MS"/>
          <w:noProof/>
          <w:kern w:val="0"/>
          <w:sz w:val="20"/>
          <w:szCs w:val="20"/>
        </w:rPr>
        <w:tab/>
        <w:t>Feinglos M, Dailey G, Cefalu W, et al. Effect on glycemic control of the addition of 2.5 mg glipizide GITS to metformin in patients with T2DM. Diabetes research and clinical practice 2005;68:167-75.</w:t>
      </w:r>
      <w:bookmarkEnd w:id="90"/>
    </w:p>
    <w:p w:rsidR="007D6B4F" w:rsidRPr="001969A4" w:rsidRDefault="007D6B4F" w:rsidP="007D6B4F">
      <w:pPr>
        <w:jc w:val="left"/>
        <w:rPr>
          <w:rFonts w:ascii="Calibri" w:eastAsia="Arial Unicode MS" w:hAnsi="Calibri" w:cs="Arial Unicode MS"/>
          <w:noProof/>
          <w:kern w:val="0"/>
          <w:sz w:val="20"/>
          <w:szCs w:val="20"/>
        </w:rPr>
      </w:pPr>
      <w:bookmarkStart w:id="91" w:name="_ENREF_15"/>
      <w:r w:rsidRPr="001969A4">
        <w:rPr>
          <w:rFonts w:ascii="Calibri" w:eastAsia="Arial Unicode MS" w:hAnsi="Calibri" w:cs="Arial Unicode MS"/>
          <w:noProof/>
          <w:kern w:val="0"/>
          <w:sz w:val="20"/>
          <w:szCs w:val="20"/>
        </w:rPr>
        <w:t>15.</w:t>
      </w:r>
      <w:r w:rsidRPr="001969A4">
        <w:rPr>
          <w:rFonts w:ascii="Calibri" w:eastAsia="Arial Unicode MS" w:hAnsi="Calibri" w:cs="Arial Unicode MS"/>
          <w:noProof/>
          <w:kern w:val="0"/>
          <w:sz w:val="20"/>
          <w:szCs w:val="20"/>
        </w:rPr>
        <w:tab/>
        <w:t>Forst T, Uhlig-Laske B, Ring A, et al. Linagliptin (BI 1356), a potent and selective DPP-4 inhibitor, is safe and efficacious in combination with metformin in patients with inadequately controlled Type 2 diabetes. Diabetic medicine : a journal of the British Diabetic Association 2010;27:1409-19.</w:t>
      </w:r>
      <w:bookmarkEnd w:id="91"/>
    </w:p>
    <w:p w:rsidR="007D6B4F" w:rsidRPr="001969A4" w:rsidRDefault="007D6B4F" w:rsidP="007D6B4F">
      <w:pPr>
        <w:jc w:val="left"/>
        <w:rPr>
          <w:rFonts w:ascii="Calibri" w:eastAsia="Arial Unicode MS" w:hAnsi="Calibri" w:cs="Arial Unicode MS"/>
          <w:noProof/>
          <w:kern w:val="0"/>
          <w:sz w:val="20"/>
          <w:szCs w:val="20"/>
        </w:rPr>
      </w:pPr>
      <w:bookmarkStart w:id="92" w:name="_ENREF_16"/>
      <w:r w:rsidRPr="001969A4">
        <w:rPr>
          <w:rFonts w:ascii="Calibri" w:eastAsia="Arial Unicode MS" w:hAnsi="Calibri" w:cs="Arial Unicode MS"/>
          <w:noProof/>
          <w:kern w:val="0"/>
          <w:sz w:val="20"/>
          <w:szCs w:val="20"/>
        </w:rPr>
        <w:t>16.</w:t>
      </w:r>
      <w:r w:rsidRPr="001969A4">
        <w:rPr>
          <w:rFonts w:ascii="Calibri" w:eastAsia="Arial Unicode MS" w:hAnsi="Calibri" w:cs="Arial Unicode MS"/>
          <w:noProof/>
          <w:kern w:val="0"/>
          <w:sz w:val="20"/>
          <w:szCs w:val="20"/>
        </w:rPr>
        <w:tab/>
        <w:t>Karlander SG, Gutniak MK, Efendic S. Effects of combination therapy with glyburide and insulin on serum lipid levels in NIDDM patients with secondary sulfonylurea failure. Diabetes care 1991;14:963-7.</w:t>
      </w:r>
      <w:bookmarkEnd w:id="92"/>
    </w:p>
    <w:p w:rsidR="007D6B4F" w:rsidRPr="001969A4" w:rsidRDefault="007D6B4F" w:rsidP="007D6B4F">
      <w:pPr>
        <w:jc w:val="left"/>
        <w:rPr>
          <w:rFonts w:ascii="Calibri" w:eastAsia="Arial Unicode MS" w:hAnsi="Calibri" w:cs="Arial Unicode MS"/>
          <w:noProof/>
          <w:kern w:val="0"/>
          <w:sz w:val="20"/>
          <w:szCs w:val="20"/>
        </w:rPr>
      </w:pPr>
      <w:bookmarkStart w:id="93" w:name="_ENREF_17"/>
      <w:r w:rsidRPr="001969A4">
        <w:rPr>
          <w:rFonts w:ascii="Calibri" w:eastAsia="Arial Unicode MS" w:hAnsi="Calibri" w:cs="Arial Unicode MS"/>
          <w:noProof/>
          <w:kern w:val="0"/>
          <w:sz w:val="20"/>
          <w:szCs w:val="20"/>
        </w:rPr>
        <w:t>17.</w:t>
      </w:r>
      <w:r w:rsidRPr="001969A4">
        <w:rPr>
          <w:rFonts w:ascii="Calibri" w:eastAsia="Arial Unicode MS" w:hAnsi="Calibri" w:cs="Arial Unicode MS"/>
          <w:noProof/>
          <w:kern w:val="0"/>
          <w:sz w:val="20"/>
          <w:szCs w:val="20"/>
        </w:rPr>
        <w:tab/>
        <w:t>Lewitt MS, Yu VK, Rennie GC, et al. Effects of combined insulin-sulfonylurea therapy in type II patients. Diabetes care 1989;12:379-83.</w:t>
      </w:r>
      <w:bookmarkEnd w:id="93"/>
    </w:p>
    <w:p w:rsidR="007D6B4F" w:rsidRPr="001969A4" w:rsidRDefault="007D6B4F" w:rsidP="007D6B4F">
      <w:pPr>
        <w:jc w:val="left"/>
        <w:rPr>
          <w:rFonts w:ascii="Calibri" w:eastAsia="Arial Unicode MS" w:hAnsi="Calibri" w:cs="Arial Unicode MS"/>
          <w:noProof/>
          <w:kern w:val="0"/>
          <w:sz w:val="20"/>
          <w:szCs w:val="20"/>
        </w:rPr>
      </w:pPr>
      <w:bookmarkStart w:id="94" w:name="_ENREF_18"/>
      <w:r w:rsidRPr="001969A4">
        <w:rPr>
          <w:rFonts w:ascii="Calibri" w:eastAsia="Arial Unicode MS" w:hAnsi="Calibri" w:cs="Arial Unicode MS"/>
          <w:noProof/>
          <w:kern w:val="0"/>
          <w:sz w:val="20"/>
          <w:szCs w:val="20"/>
        </w:rPr>
        <w:t>18.</w:t>
      </w:r>
      <w:r w:rsidRPr="001969A4">
        <w:rPr>
          <w:rFonts w:ascii="Calibri" w:eastAsia="Arial Unicode MS" w:hAnsi="Calibri" w:cs="Arial Unicode MS"/>
          <w:noProof/>
          <w:kern w:val="0"/>
          <w:sz w:val="20"/>
          <w:szCs w:val="20"/>
        </w:rPr>
        <w:tab/>
        <w:t xml:space="preserve">Lins PE, Lundblad S, Persson-Trotzig E,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Glibenclamide improves the response to insulin treatment in non-insulin-dependent diabetics with second failure to sulfonylurea therapy. Acta medica Scandinavica 1988;223:171-9.</w:t>
      </w:r>
      <w:bookmarkEnd w:id="94"/>
    </w:p>
    <w:p w:rsidR="007D6B4F" w:rsidRPr="001969A4" w:rsidRDefault="007D6B4F" w:rsidP="007D6B4F">
      <w:pPr>
        <w:jc w:val="left"/>
        <w:rPr>
          <w:rFonts w:ascii="Calibri" w:eastAsia="Arial Unicode MS" w:hAnsi="Calibri" w:cs="Arial Unicode MS"/>
          <w:noProof/>
          <w:kern w:val="0"/>
          <w:sz w:val="20"/>
          <w:szCs w:val="20"/>
        </w:rPr>
      </w:pPr>
      <w:bookmarkStart w:id="95" w:name="_ENREF_19"/>
      <w:r w:rsidRPr="001969A4">
        <w:rPr>
          <w:rFonts w:ascii="Calibri" w:eastAsia="Arial Unicode MS" w:hAnsi="Calibri" w:cs="Arial Unicode MS"/>
          <w:noProof/>
          <w:kern w:val="0"/>
          <w:sz w:val="20"/>
          <w:szCs w:val="20"/>
        </w:rPr>
        <w:t>19.</w:t>
      </w:r>
      <w:r w:rsidRPr="001969A4">
        <w:rPr>
          <w:rFonts w:ascii="Calibri" w:eastAsia="Arial Unicode MS" w:hAnsi="Calibri" w:cs="Arial Unicode MS"/>
          <w:noProof/>
          <w:kern w:val="0"/>
          <w:sz w:val="20"/>
          <w:szCs w:val="20"/>
        </w:rPr>
        <w:tab/>
        <w:t>Nauck M, Frid A, Hermansen K, et al. Efficacy and safety comparison of liraglutide, glimepiride, and placebo, all in combination with metformin, in type 2 diabetes: the LEAD (liraglutide effect and action in diabetes)-2 study. Diabetes care 2009;32:84-90.</w:t>
      </w:r>
      <w:bookmarkEnd w:id="95"/>
    </w:p>
    <w:p w:rsidR="007D6B4F" w:rsidRPr="001969A4" w:rsidRDefault="007D6B4F" w:rsidP="007D6B4F">
      <w:pPr>
        <w:jc w:val="left"/>
        <w:rPr>
          <w:rFonts w:ascii="Calibri" w:eastAsia="Arial Unicode MS" w:hAnsi="Calibri" w:cs="Arial Unicode MS"/>
          <w:noProof/>
          <w:kern w:val="0"/>
          <w:sz w:val="20"/>
          <w:szCs w:val="20"/>
        </w:rPr>
      </w:pPr>
      <w:bookmarkStart w:id="96" w:name="_ENREF_20"/>
      <w:r w:rsidRPr="001969A4">
        <w:rPr>
          <w:rFonts w:ascii="Calibri" w:eastAsia="Arial Unicode MS" w:hAnsi="Calibri" w:cs="Arial Unicode MS"/>
          <w:noProof/>
          <w:kern w:val="0"/>
          <w:sz w:val="20"/>
          <w:szCs w:val="20"/>
        </w:rPr>
        <w:t>20.</w:t>
      </w:r>
      <w:r w:rsidRPr="001969A4">
        <w:rPr>
          <w:rFonts w:ascii="Calibri" w:eastAsia="Arial Unicode MS" w:hAnsi="Calibri" w:cs="Arial Unicode MS"/>
          <w:noProof/>
          <w:kern w:val="0"/>
          <w:sz w:val="20"/>
          <w:szCs w:val="20"/>
        </w:rPr>
        <w:tab/>
        <w:t xml:space="preserve">Riddle M, Hart J, Bingham P,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Combined therapy for obese type 2 diabetes: suppertime mixed insulin with daytime sulfonylurea. The American journal of the medical sciences 1992;303:151-6.</w:t>
      </w:r>
      <w:bookmarkEnd w:id="96"/>
    </w:p>
    <w:p w:rsidR="007D6B4F" w:rsidRPr="001969A4" w:rsidRDefault="007D6B4F" w:rsidP="007D6B4F">
      <w:pPr>
        <w:jc w:val="left"/>
        <w:rPr>
          <w:rFonts w:ascii="Calibri" w:eastAsia="Arial Unicode MS" w:hAnsi="Calibri" w:cs="Arial Unicode MS"/>
          <w:noProof/>
          <w:kern w:val="0"/>
          <w:sz w:val="20"/>
          <w:szCs w:val="20"/>
        </w:rPr>
      </w:pPr>
      <w:bookmarkStart w:id="97" w:name="_ENREF_21"/>
      <w:r w:rsidRPr="001969A4">
        <w:rPr>
          <w:rFonts w:ascii="Calibri" w:eastAsia="Arial Unicode MS" w:hAnsi="Calibri" w:cs="Arial Unicode MS"/>
          <w:noProof/>
          <w:kern w:val="0"/>
          <w:sz w:val="20"/>
          <w:szCs w:val="20"/>
        </w:rPr>
        <w:t>21.</w:t>
      </w:r>
      <w:r w:rsidRPr="001969A4">
        <w:rPr>
          <w:rFonts w:ascii="Calibri" w:eastAsia="Arial Unicode MS" w:hAnsi="Calibri" w:cs="Arial Unicode MS"/>
          <w:noProof/>
          <w:kern w:val="0"/>
          <w:sz w:val="20"/>
          <w:szCs w:val="20"/>
        </w:rPr>
        <w:tab/>
        <w:t>Riddle MC, Schneider J. Beginning insulin treatment of obese patients with evening 70/30 insulin plus glimepiride versus insulin alone. Glimepiride Combination Group. Diabetes care 1998;21:1052-7.</w:t>
      </w:r>
      <w:bookmarkEnd w:id="97"/>
    </w:p>
    <w:p w:rsidR="007D6B4F" w:rsidRPr="001969A4" w:rsidRDefault="007D6B4F" w:rsidP="007D6B4F">
      <w:pPr>
        <w:jc w:val="left"/>
        <w:rPr>
          <w:rFonts w:ascii="Calibri" w:eastAsia="Arial Unicode MS" w:hAnsi="Calibri" w:cs="Arial Unicode MS"/>
          <w:noProof/>
          <w:kern w:val="0"/>
          <w:sz w:val="20"/>
          <w:szCs w:val="20"/>
        </w:rPr>
      </w:pPr>
      <w:bookmarkStart w:id="98" w:name="_ENREF_22"/>
      <w:r w:rsidRPr="001969A4">
        <w:rPr>
          <w:rFonts w:ascii="Calibri" w:eastAsia="Arial Unicode MS" w:hAnsi="Calibri" w:cs="Arial Unicode MS"/>
          <w:noProof/>
          <w:kern w:val="0"/>
          <w:sz w:val="20"/>
          <w:szCs w:val="20"/>
        </w:rPr>
        <w:t>22.</w:t>
      </w:r>
      <w:r w:rsidRPr="001969A4">
        <w:rPr>
          <w:rFonts w:ascii="Calibri" w:eastAsia="Arial Unicode MS" w:hAnsi="Calibri" w:cs="Arial Unicode MS"/>
          <w:noProof/>
          <w:kern w:val="0"/>
          <w:sz w:val="20"/>
          <w:szCs w:val="20"/>
        </w:rPr>
        <w:tab/>
        <w:t xml:space="preserve">Roberts VL, Stewart J, Issa M,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Triple therapy with glimepiride in patients with type 2 diabetes mellitus inadequately controlled by metformin and a thiazolidinedione: results of a 30-week, randomized, double-blind, placebo-controlled, parallel-group study. Clinical therapeutics 2005;27:1535-47.</w:t>
      </w:r>
      <w:bookmarkEnd w:id="98"/>
    </w:p>
    <w:p w:rsidR="007D6B4F" w:rsidRPr="001969A4" w:rsidRDefault="007D6B4F" w:rsidP="007D6B4F">
      <w:pPr>
        <w:jc w:val="left"/>
        <w:rPr>
          <w:rFonts w:ascii="Calibri" w:eastAsia="Arial Unicode MS" w:hAnsi="Calibri" w:cs="Arial Unicode MS"/>
          <w:noProof/>
          <w:kern w:val="0"/>
          <w:sz w:val="20"/>
          <w:szCs w:val="20"/>
        </w:rPr>
      </w:pPr>
      <w:bookmarkStart w:id="99" w:name="_ENREF_23"/>
      <w:r w:rsidRPr="001969A4">
        <w:rPr>
          <w:rFonts w:ascii="Calibri" w:eastAsia="Arial Unicode MS" w:hAnsi="Calibri" w:cs="Arial Unicode MS"/>
          <w:noProof/>
          <w:kern w:val="0"/>
          <w:sz w:val="20"/>
          <w:szCs w:val="20"/>
        </w:rPr>
        <w:t>23.</w:t>
      </w:r>
      <w:r w:rsidRPr="001969A4">
        <w:rPr>
          <w:rFonts w:ascii="Calibri" w:eastAsia="Arial Unicode MS" w:hAnsi="Calibri" w:cs="Arial Unicode MS"/>
          <w:noProof/>
          <w:kern w:val="0"/>
          <w:sz w:val="20"/>
          <w:szCs w:val="20"/>
        </w:rPr>
        <w:tab/>
        <w:t>Schade DS, Mitchell WJ, Griego G. Addition of sulfonylurea to insulin treatment in poorly controlled type II diabetes. A double-blind, randomized clinical trial. Jama 1987;257:2441-5.</w:t>
      </w:r>
      <w:bookmarkEnd w:id="99"/>
    </w:p>
    <w:p w:rsidR="007D6B4F" w:rsidRPr="001969A4" w:rsidRDefault="007D6B4F" w:rsidP="007D6B4F">
      <w:pPr>
        <w:jc w:val="left"/>
        <w:rPr>
          <w:rFonts w:ascii="Calibri" w:eastAsia="Arial Unicode MS" w:hAnsi="Calibri" w:cs="Arial Unicode MS"/>
          <w:noProof/>
          <w:kern w:val="0"/>
          <w:sz w:val="20"/>
          <w:szCs w:val="20"/>
        </w:rPr>
      </w:pPr>
      <w:bookmarkStart w:id="100" w:name="_ENREF_24"/>
      <w:r w:rsidRPr="001969A4">
        <w:rPr>
          <w:rFonts w:ascii="Calibri" w:eastAsia="Arial Unicode MS" w:hAnsi="Calibri" w:cs="Arial Unicode MS"/>
          <w:noProof/>
          <w:kern w:val="0"/>
          <w:sz w:val="20"/>
          <w:szCs w:val="20"/>
        </w:rPr>
        <w:t>24.</w:t>
      </w:r>
      <w:r w:rsidRPr="001969A4">
        <w:rPr>
          <w:rFonts w:ascii="Calibri" w:eastAsia="Arial Unicode MS" w:hAnsi="Calibri" w:cs="Arial Unicode MS"/>
          <w:noProof/>
          <w:kern w:val="0"/>
          <w:sz w:val="20"/>
          <w:szCs w:val="20"/>
        </w:rPr>
        <w:tab/>
        <w:t xml:space="preserve">Stuart CA, Gilkison CR, Carlson RF,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adding a sulfonylurea in patients with non-insulin-dependent diabetes mellitus previously well controlled with insulin. Endocrine practice : official journal of the American College of Endocrinology and the American Association of Clinical Endocrinologists 1997;3:344-8.</w:t>
      </w:r>
      <w:bookmarkEnd w:id="100"/>
    </w:p>
    <w:p w:rsidR="007D6B4F" w:rsidRPr="001969A4" w:rsidRDefault="007D6B4F" w:rsidP="007D6B4F">
      <w:pPr>
        <w:jc w:val="left"/>
        <w:rPr>
          <w:rFonts w:ascii="Calibri" w:eastAsia="Arial Unicode MS" w:hAnsi="Calibri" w:cs="Arial Unicode MS"/>
          <w:noProof/>
          <w:kern w:val="0"/>
          <w:sz w:val="20"/>
          <w:szCs w:val="20"/>
        </w:rPr>
      </w:pPr>
      <w:bookmarkStart w:id="101" w:name="_ENREF_25"/>
      <w:r w:rsidRPr="001969A4">
        <w:rPr>
          <w:rFonts w:ascii="Calibri" w:eastAsia="Arial Unicode MS" w:hAnsi="Calibri" w:cs="Arial Unicode MS"/>
          <w:noProof/>
          <w:kern w:val="0"/>
          <w:sz w:val="20"/>
          <w:szCs w:val="20"/>
        </w:rPr>
        <w:t>25.</w:t>
      </w:r>
      <w:r w:rsidRPr="001969A4">
        <w:rPr>
          <w:rFonts w:ascii="Calibri" w:eastAsia="Arial Unicode MS" w:hAnsi="Calibri" w:cs="Arial Unicode MS"/>
          <w:noProof/>
          <w:kern w:val="0"/>
          <w:sz w:val="20"/>
          <w:szCs w:val="20"/>
        </w:rPr>
        <w:tab/>
        <w:t>Chiasson JL, Naditch L. The synergistic effect of miglitol plus metformin combination therapy in the treatment of type 2 diabetes. Diabetes care 2001;24:989-94.</w:t>
      </w:r>
      <w:bookmarkEnd w:id="101"/>
    </w:p>
    <w:p w:rsidR="007D6B4F" w:rsidRPr="001969A4" w:rsidRDefault="007D6B4F" w:rsidP="007D6B4F">
      <w:pPr>
        <w:jc w:val="left"/>
        <w:rPr>
          <w:rFonts w:ascii="Calibri" w:eastAsia="Arial Unicode MS" w:hAnsi="Calibri" w:cs="Arial Unicode MS"/>
          <w:noProof/>
          <w:kern w:val="0"/>
          <w:sz w:val="20"/>
          <w:szCs w:val="20"/>
        </w:rPr>
      </w:pPr>
      <w:bookmarkStart w:id="102" w:name="_ENREF_26"/>
      <w:r w:rsidRPr="001969A4">
        <w:rPr>
          <w:rFonts w:ascii="Calibri" w:eastAsia="Arial Unicode MS" w:hAnsi="Calibri" w:cs="Arial Unicode MS"/>
          <w:noProof/>
          <w:kern w:val="0"/>
          <w:sz w:val="20"/>
          <w:szCs w:val="20"/>
        </w:rPr>
        <w:t>26.</w:t>
      </w:r>
      <w:r w:rsidRPr="001969A4">
        <w:rPr>
          <w:rFonts w:ascii="Calibri" w:eastAsia="Arial Unicode MS" w:hAnsi="Calibri" w:cs="Arial Unicode MS"/>
          <w:noProof/>
          <w:kern w:val="0"/>
          <w:sz w:val="20"/>
          <w:szCs w:val="20"/>
        </w:rPr>
        <w:tab/>
        <w:t>DeFronzo RA, Goodman AM. Efficacy of metformin in patients with non-insulin-dependent diabetes mellitus. The Multicenter Metformin Study Group. The New England journal of medicine 1995;333:541-9.</w:t>
      </w:r>
      <w:bookmarkEnd w:id="102"/>
    </w:p>
    <w:p w:rsidR="007D6B4F" w:rsidRPr="001969A4" w:rsidRDefault="007D6B4F" w:rsidP="007D6B4F">
      <w:pPr>
        <w:jc w:val="left"/>
        <w:rPr>
          <w:rFonts w:ascii="Calibri" w:eastAsia="Arial Unicode MS" w:hAnsi="Calibri" w:cs="Arial Unicode MS"/>
          <w:noProof/>
          <w:kern w:val="0"/>
          <w:sz w:val="20"/>
          <w:szCs w:val="20"/>
        </w:rPr>
      </w:pPr>
      <w:bookmarkStart w:id="103" w:name="_ENREF_27"/>
      <w:r w:rsidRPr="001969A4">
        <w:rPr>
          <w:rFonts w:ascii="Calibri" w:eastAsia="Arial Unicode MS" w:hAnsi="Calibri" w:cs="Arial Unicode MS"/>
          <w:noProof/>
          <w:kern w:val="0"/>
          <w:sz w:val="20"/>
          <w:szCs w:val="20"/>
        </w:rPr>
        <w:t>27.</w:t>
      </w:r>
      <w:r w:rsidRPr="001969A4">
        <w:rPr>
          <w:rFonts w:ascii="Calibri" w:eastAsia="Arial Unicode MS" w:hAnsi="Calibri" w:cs="Arial Unicode MS"/>
          <w:noProof/>
          <w:kern w:val="0"/>
          <w:sz w:val="20"/>
          <w:szCs w:val="20"/>
        </w:rPr>
        <w:tab/>
        <w:t xml:space="preserve">Dornan TL, Heller SR, Peck GM,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xml:space="preserve">. Double-blind evaluation of efficacy and tolerability of metformin in NIDDM. Diabetes care </w:t>
      </w:r>
      <w:r w:rsidRPr="001969A4">
        <w:rPr>
          <w:rFonts w:ascii="Calibri" w:eastAsia="Arial Unicode MS" w:hAnsi="Calibri" w:cs="Arial Unicode MS"/>
          <w:noProof/>
          <w:kern w:val="0"/>
          <w:sz w:val="20"/>
          <w:szCs w:val="20"/>
        </w:rPr>
        <w:lastRenderedPageBreak/>
        <w:t>1991;14:342-4.</w:t>
      </w:r>
      <w:bookmarkEnd w:id="103"/>
    </w:p>
    <w:p w:rsidR="007D6B4F" w:rsidRPr="001969A4" w:rsidRDefault="007D6B4F" w:rsidP="007D6B4F">
      <w:pPr>
        <w:jc w:val="left"/>
        <w:rPr>
          <w:rFonts w:ascii="Calibri" w:eastAsia="Arial Unicode MS" w:hAnsi="Calibri" w:cs="Arial Unicode MS"/>
          <w:noProof/>
          <w:kern w:val="0"/>
          <w:sz w:val="20"/>
          <w:szCs w:val="20"/>
        </w:rPr>
      </w:pPr>
      <w:bookmarkStart w:id="104" w:name="_ENREF_28"/>
      <w:r w:rsidRPr="001969A4">
        <w:rPr>
          <w:rFonts w:ascii="Calibri" w:eastAsia="Arial Unicode MS" w:hAnsi="Calibri" w:cs="Arial Unicode MS"/>
          <w:noProof/>
          <w:kern w:val="0"/>
          <w:sz w:val="20"/>
          <w:szCs w:val="20"/>
        </w:rPr>
        <w:t>28.</w:t>
      </w:r>
      <w:r w:rsidRPr="001969A4">
        <w:rPr>
          <w:rFonts w:ascii="Calibri" w:eastAsia="Arial Unicode MS" w:hAnsi="Calibri" w:cs="Arial Unicode MS"/>
          <w:noProof/>
          <w:kern w:val="0"/>
          <w:sz w:val="20"/>
          <w:szCs w:val="20"/>
        </w:rPr>
        <w:tab/>
        <w:t>Fonseca VA, Ferrannini E, Wilding JP, et al. Active- and placebo-controlled dose-finding study to assess the efficacy, safety, and tolerability of multiple doses of ipragliflozin in patients with type 2 diabetes mellitus. Journal of diabetes and its complications 2013;27:268-73.</w:t>
      </w:r>
      <w:bookmarkEnd w:id="104"/>
    </w:p>
    <w:p w:rsidR="007D6B4F" w:rsidRPr="001969A4" w:rsidRDefault="007D6B4F" w:rsidP="007D6B4F">
      <w:pPr>
        <w:jc w:val="left"/>
        <w:rPr>
          <w:rFonts w:ascii="Calibri" w:eastAsia="Arial Unicode MS" w:hAnsi="Calibri" w:cs="Arial Unicode MS"/>
          <w:noProof/>
          <w:kern w:val="0"/>
          <w:sz w:val="20"/>
          <w:szCs w:val="20"/>
        </w:rPr>
      </w:pPr>
      <w:bookmarkStart w:id="105" w:name="_ENREF_29"/>
      <w:r w:rsidRPr="001969A4">
        <w:rPr>
          <w:rFonts w:ascii="Calibri" w:eastAsia="Arial Unicode MS" w:hAnsi="Calibri" w:cs="Arial Unicode MS"/>
          <w:noProof/>
          <w:kern w:val="0"/>
          <w:sz w:val="20"/>
          <w:szCs w:val="20"/>
        </w:rPr>
        <w:t>29.</w:t>
      </w:r>
      <w:r w:rsidRPr="001969A4">
        <w:rPr>
          <w:rFonts w:ascii="Calibri" w:eastAsia="Arial Unicode MS" w:hAnsi="Calibri" w:cs="Arial Unicode MS"/>
          <w:noProof/>
          <w:kern w:val="0"/>
          <w:sz w:val="20"/>
          <w:szCs w:val="20"/>
        </w:rPr>
        <w:tab/>
        <w:t>Fujioka K, Brazg RL, Raz I, et al. Efficacy, dose-response relationship and safety of once-daily extended-release metformin (Glucophage XR) in type 2 diabetic patients with inadequate glycaemic control despite prior treatment with diet and exercise: results from two double-blind, placebo-controlled studies. Diabetes, obesity &amp; metabolism 2005;7:28-39.</w:t>
      </w:r>
      <w:bookmarkEnd w:id="105"/>
    </w:p>
    <w:p w:rsidR="007D6B4F" w:rsidRPr="001969A4" w:rsidRDefault="007D6B4F" w:rsidP="007D6B4F">
      <w:pPr>
        <w:jc w:val="left"/>
        <w:rPr>
          <w:rFonts w:ascii="Calibri" w:eastAsia="Arial Unicode MS" w:hAnsi="Calibri" w:cs="Arial Unicode MS"/>
          <w:noProof/>
          <w:kern w:val="0"/>
          <w:sz w:val="20"/>
          <w:szCs w:val="20"/>
        </w:rPr>
      </w:pPr>
      <w:bookmarkStart w:id="106" w:name="_ENREF_30"/>
      <w:r w:rsidRPr="001969A4">
        <w:rPr>
          <w:rFonts w:ascii="Calibri" w:eastAsia="Arial Unicode MS" w:hAnsi="Calibri" w:cs="Arial Unicode MS"/>
          <w:noProof/>
          <w:kern w:val="0"/>
          <w:sz w:val="20"/>
          <w:szCs w:val="20"/>
        </w:rPr>
        <w:t>30.</w:t>
      </w:r>
      <w:r w:rsidRPr="001969A4">
        <w:rPr>
          <w:rFonts w:ascii="Calibri" w:eastAsia="Arial Unicode MS" w:hAnsi="Calibri" w:cs="Arial Unicode MS"/>
          <w:noProof/>
          <w:kern w:val="0"/>
          <w:sz w:val="20"/>
          <w:szCs w:val="20"/>
        </w:rPr>
        <w:tab/>
        <w:t xml:space="preserve">Garber AJ, Duncan TG, Goodman AM,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of metformin in type II diabetes: results of a double-blind, placebo-controlled, dose-response trial. The American journal of medicine 1997;103:491-7.</w:t>
      </w:r>
      <w:bookmarkEnd w:id="106"/>
    </w:p>
    <w:p w:rsidR="007D6B4F" w:rsidRPr="001969A4" w:rsidRDefault="007D6B4F" w:rsidP="007D6B4F">
      <w:pPr>
        <w:jc w:val="left"/>
        <w:rPr>
          <w:rFonts w:ascii="Calibri" w:eastAsia="Arial Unicode MS" w:hAnsi="Calibri" w:cs="Arial Unicode MS"/>
          <w:noProof/>
          <w:kern w:val="0"/>
          <w:sz w:val="20"/>
          <w:szCs w:val="20"/>
        </w:rPr>
      </w:pPr>
      <w:bookmarkStart w:id="107" w:name="_ENREF_31"/>
      <w:r w:rsidRPr="001969A4">
        <w:rPr>
          <w:rFonts w:ascii="Calibri" w:eastAsia="Arial Unicode MS" w:hAnsi="Calibri" w:cs="Arial Unicode MS"/>
          <w:noProof/>
          <w:kern w:val="0"/>
          <w:sz w:val="20"/>
          <w:szCs w:val="20"/>
        </w:rPr>
        <w:t>31.</w:t>
      </w:r>
      <w:r w:rsidRPr="001969A4">
        <w:rPr>
          <w:rFonts w:ascii="Calibri" w:eastAsia="Arial Unicode MS" w:hAnsi="Calibri" w:cs="Arial Unicode MS"/>
          <w:noProof/>
          <w:kern w:val="0"/>
          <w:sz w:val="20"/>
          <w:szCs w:val="20"/>
        </w:rPr>
        <w:tab/>
        <w:t xml:space="preserve">Goldstein BJ, Feinglos MN, Lunceford JK,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initial combination therapy with sitagliptin, a dipeptidyl peptidase-4 inhibitor, and metformin on glycemic control in patients with type 2 diabetes. Diabetes care 2007;30:1979-87.</w:t>
      </w:r>
      <w:bookmarkEnd w:id="107"/>
    </w:p>
    <w:p w:rsidR="007D6B4F" w:rsidRPr="001969A4" w:rsidRDefault="007D6B4F" w:rsidP="007D6B4F">
      <w:pPr>
        <w:jc w:val="left"/>
        <w:rPr>
          <w:rFonts w:ascii="Calibri" w:eastAsia="Arial Unicode MS" w:hAnsi="Calibri" w:cs="Arial Unicode MS"/>
          <w:noProof/>
          <w:kern w:val="0"/>
          <w:sz w:val="20"/>
          <w:szCs w:val="20"/>
        </w:rPr>
      </w:pPr>
      <w:bookmarkStart w:id="108" w:name="_ENREF_32"/>
      <w:r w:rsidRPr="001969A4">
        <w:rPr>
          <w:rFonts w:ascii="Calibri" w:eastAsia="Arial Unicode MS" w:hAnsi="Calibri" w:cs="Arial Unicode MS"/>
          <w:noProof/>
          <w:kern w:val="0"/>
          <w:sz w:val="20"/>
          <w:szCs w:val="20"/>
        </w:rPr>
        <w:t>32.</w:t>
      </w:r>
      <w:r w:rsidRPr="001969A4">
        <w:rPr>
          <w:rFonts w:ascii="Calibri" w:eastAsia="Arial Unicode MS" w:hAnsi="Calibri" w:cs="Arial Unicode MS"/>
          <w:noProof/>
          <w:kern w:val="0"/>
          <w:sz w:val="20"/>
          <w:szCs w:val="20"/>
        </w:rPr>
        <w:tab/>
        <w:t>Hallsten K, Virtanen KA, Lonnqvist F, et al. Rosiglitazone but not metformin enhances insulin- and exercise-stimulated skeletal muscle glucose uptake in patients with newly diagnosed type 2 diabetes. Diabetes 2002;51:3479-85.</w:t>
      </w:r>
      <w:bookmarkEnd w:id="108"/>
    </w:p>
    <w:p w:rsidR="007D6B4F" w:rsidRPr="001969A4" w:rsidRDefault="007D6B4F" w:rsidP="007D6B4F">
      <w:pPr>
        <w:jc w:val="left"/>
        <w:rPr>
          <w:rFonts w:ascii="Calibri" w:eastAsia="Arial Unicode MS" w:hAnsi="Calibri" w:cs="Arial Unicode MS"/>
          <w:noProof/>
          <w:kern w:val="0"/>
          <w:sz w:val="20"/>
          <w:szCs w:val="20"/>
        </w:rPr>
      </w:pPr>
      <w:bookmarkStart w:id="109" w:name="_ENREF_33"/>
      <w:r w:rsidRPr="001969A4">
        <w:rPr>
          <w:rFonts w:ascii="Calibri" w:eastAsia="Arial Unicode MS" w:hAnsi="Calibri" w:cs="Arial Unicode MS"/>
          <w:noProof/>
          <w:kern w:val="0"/>
          <w:sz w:val="20"/>
          <w:szCs w:val="20"/>
        </w:rPr>
        <w:t>33.</w:t>
      </w:r>
      <w:r w:rsidRPr="001969A4">
        <w:rPr>
          <w:rFonts w:ascii="Calibri" w:eastAsia="Arial Unicode MS" w:hAnsi="Calibri" w:cs="Arial Unicode MS"/>
          <w:noProof/>
          <w:kern w:val="0"/>
          <w:sz w:val="20"/>
          <w:szCs w:val="20"/>
        </w:rPr>
        <w:tab/>
        <w:t xml:space="preserve">Haak T, Meinicke T, Jones R,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Initial combination of linagliptin and metformin improves glycaemic control in type 2 diabetes: a randomized, double-blind, placebo-controlled study. Diabetes, obesity &amp; metabolism 2012;14:565-74.</w:t>
      </w:r>
      <w:bookmarkEnd w:id="109"/>
    </w:p>
    <w:p w:rsidR="007D6B4F" w:rsidRPr="001969A4" w:rsidRDefault="007D6B4F" w:rsidP="007D6B4F">
      <w:pPr>
        <w:jc w:val="left"/>
        <w:rPr>
          <w:rFonts w:ascii="Calibri" w:eastAsia="Arial Unicode MS" w:hAnsi="Calibri" w:cs="Arial Unicode MS"/>
          <w:noProof/>
          <w:kern w:val="0"/>
          <w:sz w:val="20"/>
          <w:szCs w:val="20"/>
        </w:rPr>
      </w:pPr>
      <w:bookmarkStart w:id="110" w:name="_ENREF_34"/>
      <w:r w:rsidRPr="001969A4">
        <w:rPr>
          <w:rFonts w:ascii="Calibri" w:eastAsia="Arial Unicode MS" w:hAnsi="Calibri" w:cs="Arial Unicode MS"/>
          <w:noProof/>
          <w:kern w:val="0"/>
          <w:sz w:val="20"/>
          <w:szCs w:val="20"/>
        </w:rPr>
        <w:t>34.</w:t>
      </w:r>
      <w:r w:rsidRPr="001969A4">
        <w:rPr>
          <w:rFonts w:ascii="Calibri" w:eastAsia="Arial Unicode MS" w:hAnsi="Calibri" w:cs="Arial Unicode MS"/>
          <w:noProof/>
          <w:kern w:val="0"/>
          <w:sz w:val="20"/>
          <w:szCs w:val="20"/>
        </w:rPr>
        <w:tab/>
        <w:t>Hoffmann J, Spengler M. Efficacy of 24-week monotherapy with acarbose, metformin, or placebo in dietary-treated NIDDM patients: the Essen-II Study. The American journal of medicine 1997;103:483-90.</w:t>
      </w:r>
      <w:bookmarkEnd w:id="110"/>
    </w:p>
    <w:p w:rsidR="007D6B4F" w:rsidRPr="001969A4" w:rsidRDefault="007D6B4F" w:rsidP="007D6B4F">
      <w:pPr>
        <w:jc w:val="left"/>
        <w:rPr>
          <w:rFonts w:ascii="Calibri" w:eastAsia="Arial Unicode MS" w:hAnsi="Calibri" w:cs="Arial Unicode MS"/>
          <w:noProof/>
          <w:kern w:val="0"/>
          <w:sz w:val="20"/>
          <w:szCs w:val="20"/>
        </w:rPr>
      </w:pPr>
      <w:bookmarkStart w:id="111" w:name="_ENREF_35"/>
      <w:r w:rsidRPr="001969A4">
        <w:rPr>
          <w:rFonts w:ascii="Calibri" w:eastAsia="Arial Unicode MS" w:hAnsi="Calibri" w:cs="Arial Unicode MS"/>
          <w:noProof/>
          <w:kern w:val="0"/>
          <w:sz w:val="20"/>
          <w:szCs w:val="20"/>
        </w:rPr>
        <w:t>35.</w:t>
      </w:r>
      <w:r w:rsidRPr="001969A4">
        <w:rPr>
          <w:rFonts w:ascii="Calibri" w:eastAsia="Arial Unicode MS" w:hAnsi="Calibri" w:cs="Arial Unicode MS"/>
          <w:noProof/>
          <w:kern w:val="0"/>
          <w:sz w:val="20"/>
          <w:szCs w:val="20"/>
        </w:rPr>
        <w:tab/>
        <w:t xml:space="preserve">Horton ES, Clinkingbeard C, Gatlin M,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Nateglinide alone and in combination with metformin improves glycemic control by reducing mealtime glucose levels in type 2 diabetes. Diabetes care 2000;23:1660-5.</w:t>
      </w:r>
      <w:bookmarkEnd w:id="111"/>
    </w:p>
    <w:p w:rsidR="007D6B4F" w:rsidRPr="001969A4" w:rsidRDefault="007D6B4F" w:rsidP="007D6B4F">
      <w:pPr>
        <w:jc w:val="left"/>
        <w:rPr>
          <w:rFonts w:ascii="Calibri" w:eastAsia="Arial Unicode MS" w:hAnsi="Calibri" w:cs="Arial Unicode MS"/>
          <w:noProof/>
          <w:kern w:val="0"/>
          <w:sz w:val="20"/>
          <w:szCs w:val="20"/>
        </w:rPr>
      </w:pPr>
      <w:bookmarkStart w:id="112" w:name="_ENREF_36"/>
      <w:r w:rsidRPr="001969A4">
        <w:rPr>
          <w:rFonts w:ascii="Calibri" w:eastAsia="Arial Unicode MS" w:hAnsi="Calibri" w:cs="Arial Unicode MS"/>
          <w:noProof/>
          <w:kern w:val="0"/>
          <w:sz w:val="20"/>
          <w:szCs w:val="20"/>
        </w:rPr>
        <w:t>36.</w:t>
      </w:r>
      <w:r w:rsidRPr="001969A4">
        <w:rPr>
          <w:rFonts w:ascii="Calibri" w:eastAsia="Arial Unicode MS" w:hAnsi="Calibri" w:cs="Arial Unicode MS"/>
          <w:noProof/>
          <w:kern w:val="0"/>
          <w:sz w:val="20"/>
          <w:szCs w:val="20"/>
        </w:rPr>
        <w:tab/>
        <w:t xml:space="preserve">List JF, Woo V, Morales E, </w:t>
      </w:r>
      <w:r w:rsidR="00E138F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Sodium-glucose cotransport inhibition with dapagliflozin in type 2 diabetes. Diabetes care 2009;32:650-7.</w:t>
      </w:r>
      <w:bookmarkEnd w:id="112"/>
    </w:p>
    <w:p w:rsidR="007D6B4F" w:rsidRPr="001969A4" w:rsidRDefault="007D6B4F" w:rsidP="007D6B4F">
      <w:pPr>
        <w:jc w:val="left"/>
        <w:rPr>
          <w:rFonts w:ascii="Calibri" w:eastAsia="Arial Unicode MS" w:hAnsi="Calibri" w:cs="Arial Unicode MS"/>
          <w:noProof/>
          <w:kern w:val="0"/>
          <w:sz w:val="20"/>
          <w:szCs w:val="20"/>
        </w:rPr>
      </w:pPr>
      <w:bookmarkStart w:id="113" w:name="_ENREF_37"/>
      <w:r w:rsidRPr="001969A4">
        <w:rPr>
          <w:rFonts w:ascii="Calibri" w:eastAsia="Arial Unicode MS" w:hAnsi="Calibri" w:cs="Arial Unicode MS"/>
          <w:noProof/>
          <w:kern w:val="0"/>
          <w:sz w:val="20"/>
          <w:szCs w:val="20"/>
        </w:rPr>
        <w:t>37.</w:t>
      </w:r>
      <w:r w:rsidRPr="001969A4">
        <w:rPr>
          <w:rFonts w:ascii="Calibri" w:eastAsia="Arial Unicode MS" w:hAnsi="Calibri" w:cs="Arial Unicode MS"/>
          <w:noProof/>
          <w:kern w:val="0"/>
          <w:sz w:val="20"/>
          <w:szCs w:val="20"/>
        </w:rPr>
        <w:tab/>
        <w:t>Natali A, Baldeweg S, Toschi E, et al. Vascular effects of improving metabolic control with metformin or rosiglitazone in type 2 diabetes. Diabetes care 2004;27:1349-57.</w:t>
      </w:r>
      <w:bookmarkEnd w:id="113"/>
    </w:p>
    <w:p w:rsidR="007D6B4F" w:rsidRPr="001969A4" w:rsidRDefault="007D6B4F" w:rsidP="007D6B4F">
      <w:pPr>
        <w:jc w:val="left"/>
        <w:rPr>
          <w:rFonts w:ascii="Calibri" w:eastAsia="Arial Unicode MS" w:hAnsi="Calibri" w:cs="Arial Unicode MS"/>
          <w:noProof/>
          <w:kern w:val="0"/>
          <w:sz w:val="20"/>
          <w:szCs w:val="20"/>
        </w:rPr>
      </w:pPr>
      <w:bookmarkStart w:id="114" w:name="_ENREF_38"/>
      <w:r w:rsidRPr="001969A4">
        <w:rPr>
          <w:rFonts w:ascii="Calibri" w:eastAsia="Arial Unicode MS" w:hAnsi="Calibri" w:cs="Arial Unicode MS"/>
          <w:noProof/>
          <w:kern w:val="0"/>
          <w:sz w:val="20"/>
          <w:szCs w:val="20"/>
        </w:rPr>
        <w:t>38.</w:t>
      </w:r>
      <w:r w:rsidRPr="001969A4">
        <w:rPr>
          <w:rFonts w:ascii="Calibri" w:eastAsia="Arial Unicode MS" w:hAnsi="Calibri" w:cs="Arial Unicode MS"/>
          <w:noProof/>
          <w:kern w:val="0"/>
          <w:sz w:val="20"/>
          <w:szCs w:val="20"/>
        </w:rPr>
        <w:tab/>
        <w:t>Tessari P, Biolo G, Bruttomesso D, et al. Effects of metformin treatment on whole-body and splanchnic amino acid turnover in mild type 2 diabetes. The Journal of clinical endocrinology and metabolism 1994;79:1553-60.</w:t>
      </w:r>
      <w:bookmarkEnd w:id="114"/>
    </w:p>
    <w:p w:rsidR="007D6B4F" w:rsidRPr="001969A4" w:rsidRDefault="007D6B4F" w:rsidP="007D6B4F">
      <w:pPr>
        <w:jc w:val="left"/>
        <w:rPr>
          <w:rFonts w:ascii="Calibri" w:eastAsia="Arial Unicode MS" w:hAnsi="Calibri" w:cs="Arial Unicode MS"/>
          <w:noProof/>
          <w:kern w:val="0"/>
          <w:sz w:val="20"/>
          <w:szCs w:val="20"/>
        </w:rPr>
      </w:pPr>
      <w:bookmarkStart w:id="115" w:name="_ENREF_39"/>
      <w:r w:rsidRPr="001969A4">
        <w:rPr>
          <w:rFonts w:ascii="Calibri" w:eastAsia="Arial Unicode MS" w:hAnsi="Calibri" w:cs="Arial Unicode MS"/>
          <w:noProof/>
          <w:kern w:val="0"/>
          <w:sz w:val="20"/>
          <w:szCs w:val="20"/>
        </w:rPr>
        <w:t>39.</w:t>
      </w:r>
      <w:r w:rsidRPr="001969A4">
        <w:rPr>
          <w:rFonts w:ascii="Calibri" w:eastAsia="Arial Unicode MS" w:hAnsi="Calibri" w:cs="Arial Unicode MS"/>
          <w:noProof/>
          <w:kern w:val="0"/>
          <w:sz w:val="20"/>
          <w:szCs w:val="20"/>
        </w:rPr>
        <w:tab/>
        <w:t>Viljanen AP, Virtanen KA, Jarvisalo MJ, et al. Rosiglitazone treatment increases subcutaneous adipose tissue glucose uptake in parallel with perfusion in patients with type 2 diabetes: a double-blind, randomized study with metformin. The Journal of clinical endocrinology and metabolism 2005;90:6523-8.</w:t>
      </w:r>
      <w:bookmarkEnd w:id="115"/>
    </w:p>
    <w:p w:rsidR="007D6B4F" w:rsidRPr="001969A4" w:rsidRDefault="007D6B4F" w:rsidP="007D6B4F">
      <w:pPr>
        <w:jc w:val="left"/>
        <w:rPr>
          <w:rFonts w:ascii="Calibri" w:eastAsia="Arial Unicode MS" w:hAnsi="Calibri" w:cs="Arial Unicode MS"/>
          <w:noProof/>
          <w:kern w:val="0"/>
          <w:sz w:val="20"/>
          <w:szCs w:val="20"/>
        </w:rPr>
      </w:pPr>
      <w:bookmarkStart w:id="116" w:name="_ENREF_40"/>
      <w:r w:rsidRPr="001969A4">
        <w:rPr>
          <w:rFonts w:ascii="Calibri" w:eastAsia="Arial Unicode MS" w:hAnsi="Calibri" w:cs="Arial Unicode MS"/>
          <w:noProof/>
          <w:kern w:val="0"/>
          <w:sz w:val="20"/>
          <w:szCs w:val="20"/>
        </w:rPr>
        <w:t>40.</w:t>
      </w:r>
      <w:r w:rsidRPr="001969A4">
        <w:rPr>
          <w:rFonts w:ascii="Calibri" w:eastAsia="Arial Unicode MS" w:hAnsi="Calibri" w:cs="Arial Unicode MS"/>
          <w:noProof/>
          <w:kern w:val="0"/>
          <w:sz w:val="20"/>
          <w:szCs w:val="20"/>
        </w:rPr>
        <w:tab/>
        <w:t>Aviles-Santa L, Sinding J, Raskin P. Effects of metformin in patients with poorly controlled, insulin-treated type 2 diabetes mellitus. A randomized, double-blind, placebo-controlled trial. Annals of internal medicine 1999;131:182-8.</w:t>
      </w:r>
      <w:bookmarkEnd w:id="116"/>
    </w:p>
    <w:p w:rsidR="007D6B4F" w:rsidRPr="001969A4" w:rsidRDefault="007D6B4F" w:rsidP="007D6B4F">
      <w:pPr>
        <w:jc w:val="left"/>
        <w:rPr>
          <w:rFonts w:ascii="Calibri" w:eastAsia="Arial Unicode MS" w:hAnsi="Calibri" w:cs="Arial Unicode MS"/>
          <w:noProof/>
          <w:kern w:val="0"/>
          <w:sz w:val="20"/>
          <w:szCs w:val="20"/>
        </w:rPr>
      </w:pPr>
      <w:bookmarkStart w:id="117" w:name="_ENREF_41"/>
      <w:r w:rsidRPr="001969A4">
        <w:rPr>
          <w:rFonts w:ascii="Calibri" w:eastAsia="Arial Unicode MS" w:hAnsi="Calibri" w:cs="Arial Unicode MS"/>
          <w:noProof/>
          <w:kern w:val="0"/>
          <w:sz w:val="20"/>
          <w:szCs w:val="20"/>
        </w:rPr>
        <w:t>41.</w:t>
      </w:r>
      <w:r w:rsidRPr="001969A4">
        <w:rPr>
          <w:rFonts w:ascii="Calibri" w:eastAsia="Arial Unicode MS" w:hAnsi="Calibri" w:cs="Arial Unicode MS"/>
          <w:noProof/>
          <w:kern w:val="0"/>
          <w:sz w:val="20"/>
          <w:szCs w:val="20"/>
        </w:rPr>
        <w:tab/>
        <w:t xml:space="preserve">Douek IF, Allen SE, Ewings P,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Continuing metformin when starting insulin in patients with Type 2 diabetes: a double-blind randomized placebo-controlled trial. Diabetic medicine : a journal of the British Diabetic Association 2005;22:634-40.</w:t>
      </w:r>
      <w:bookmarkEnd w:id="117"/>
    </w:p>
    <w:p w:rsidR="007D6B4F" w:rsidRPr="001969A4" w:rsidRDefault="007D6B4F" w:rsidP="007D6B4F">
      <w:pPr>
        <w:jc w:val="left"/>
        <w:rPr>
          <w:rFonts w:ascii="Calibri" w:eastAsia="Arial Unicode MS" w:hAnsi="Calibri" w:cs="Arial Unicode MS"/>
          <w:noProof/>
          <w:kern w:val="0"/>
          <w:sz w:val="20"/>
          <w:szCs w:val="20"/>
        </w:rPr>
      </w:pPr>
      <w:bookmarkStart w:id="118" w:name="_ENREF_42"/>
      <w:r w:rsidRPr="001969A4">
        <w:rPr>
          <w:rFonts w:ascii="Calibri" w:eastAsia="Arial Unicode MS" w:hAnsi="Calibri" w:cs="Arial Unicode MS"/>
          <w:noProof/>
          <w:kern w:val="0"/>
          <w:sz w:val="20"/>
          <w:szCs w:val="20"/>
        </w:rPr>
        <w:t>42.</w:t>
      </w:r>
      <w:r w:rsidRPr="001969A4">
        <w:rPr>
          <w:rFonts w:ascii="Calibri" w:eastAsia="Arial Unicode MS" w:hAnsi="Calibri" w:cs="Arial Unicode MS"/>
          <w:noProof/>
          <w:kern w:val="0"/>
          <w:sz w:val="20"/>
          <w:szCs w:val="20"/>
        </w:rPr>
        <w:tab/>
        <w:t>Gram J, Henriksen JE, Grodum E, et al. Pharmacological treatment of the pathogenetic defects in type 2 diabetes: the randomized multicenter South Danish Diabetes Study. Diabetes care 2011;34:27-33.</w:t>
      </w:r>
      <w:bookmarkEnd w:id="118"/>
    </w:p>
    <w:p w:rsidR="007D6B4F" w:rsidRPr="001969A4" w:rsidRDefault="007D6B4F" w:rsidP="007D6B4F">
      <w:pPr>
        <w:jc w:val="left"/>
        <w:rPr>
          <w:rFonts w:ascii="Calibri" w:eastAsia="Arial Unicode MS" w:hAnsi="Calibri" w:cs="Arial Unicode MS"/>
          <w:noProof/>
          <w:kern w:val="0"/>
          <w:sz w:val="20"/>
          <w:szCs w:val="20"/>
        </w:rPr>
      </w:pPr>
      <w:bookmarkStart w:id="119" w:name="_ENREF_43"/>
      <w:r w:rsidRPr="001969A4">
        <w:rPr>
          <w:rFonts w:ascii="Calibri" w:eastAsia="Arial Unicode MS" w:hAnsi="Calibri" w:cs="Arial Unicode MS"/>
          <w:noProof/>
          <w:kern w:val="0"/>
          <w:sz w:val="20"/>
          <w:szCs w:val="20"/>
        </w:rPr>
        <w:t>43.</w:t>
      </w:r>
      <w:r w:rsidRPr="001969A4">
        <w:rPr>
          <w:rFonts w:ascii="Calibri" w:eastAsia="Arial Unicode MS" w:hAnsi="Calibri" w:cs="Arial Unicode MS"/>
          <w:noProof/>
          <w:kern w:val="0"/>
          <w:sz w:val="20"/>
          <w:szCs w:val="20"/>
        </w:rPr>
        <w:tab/>
        <w:t>Hermann LS, Kalen J, Katzman P, et al. Long-term glycaemic improvement after addition of metformin to insulin in insulin-treated obese type 2 diabetes patients. Diabetes, obesity &amp; metabolism 2001;3:428-34.</w:t>
      </w:r>
      <w:bookmarkEnd w:id="119"/>
    </w:p>
    <w:p w:rsidR="007D6B4F" w:rsidRPr="001969A4" w:rsidRDefault="007D6B4F" w:rsidP="007D6B4F">
      <w:pPr>
        <w:jc w:val="left"/>
        <w:rPr>
          <w:rFonts w:ascii="Calibri" w:eastAsia="Arial Unicode MS" w:hAnsi="Calibri" w:cs="Arial Unicode MS"/>
          <w:noProof/>
          <w:kern w:val="0"/>
          <w:sz w:val="20"/>
          <w:szCs w:val="20"/>
        </w:rPr>
      </w:pPr>
      <w:bookmarkStart w:id="120" w:name="_ENREF_44"/>
      <w:r w:rsidRPr="001969A4">
        <w:rPr>
          <w:rFonts w:ascii="Calibri" w:eastAsia="Arial Unicode MS" w:hAnsi="Calibri" w:cs="Arial Unicode MS"/>
          <w:noProof/>
          <w:kern w:val="0"/>
          <w:sz w:val="20"/>
          <w:szCs w:val="20"/>
        </w:rPr>
        <w:t>44.</w:t>
      </w:r>
      <w:r w:rsidRPr="001969A4">
        <w:rPr>
          <w:rFonts w:ascii="Calibri" w:eastAsia="Arial Unicode MS" w:hAnsi="Calibri" w:cs="Arial Unicode MS"/>
          <w:noProof/>
          <w:kern w:val="0"/>
          <w:sz w:val="20"/>
          <w:szCs w:val="20"/>
        </w:rPr>
        <w:tab/>
        <w:t>Kooy A, de Jager J, Lehert P, et al. Long-term effects of metformin on metabolism and microvascular and macrovascular disease in patients with type 2 diabetes mellitus. Archives of internal medicine 2009;169:616-25.</w:t>
      </w:r>
      <w:bookmarkEnd w:id="120"/>
    </w:p>
    <w:p w:rsidR="007D6B4F" w:rsidRPr="001969A4" w:rsidRDefault="007D6B4F" w:rsidP="007D6B4F">
      <w:pPr>
        <w:jc w:val="left"/>
        <w:rPr>
          <w:rFonts w:ascii="Calibri" w:eastAsia="Arial Unicode MS" w:hAnsi="Calibri" w:cs="Arial Unicode MS"/>
          <w:noProof/>
          <w:kern w:val="0"/>
          <w:sz w:val="20"/>
          <w:szCs w:val="20"/>
        </w:rPr>
      </w:pPr>
      <w:bookmarkStart w:id="121" w:name="_ENREF_45"/>
      <w:r w:rsidRPr="001969A4">
        <w:rPr>
          <w:rFonts w:ascii="Calibri" w:eastAsia="Arial Unicode MS" w:hAnsi="Calibri" w:cs="Arial Unicode MS"/>
          <w:noProof/>
          <w:kern w:val="0"/>
          <w:sz w:val="20"/>
          <w:szCs w:val="20"/>
        </w:rPr>
        <w:t>45.</w:t>
      </w:r>
      <w:r w:rsidRPr="001969A4">
        <w:rPr>
          <w:rFonts w:ascii="Calibri" w:eastAsia="Arial Unicode MS" w:hAnsi="Calibri" w:cs="Arial Unicode MS"/>
          <w:noProof/>
          <w:kern w:val="0"/>
          <w:sz w:val="20"/>
          <w:szCs w:val="20"/>
        </w:rPr>
        <w:tab/>
        <w:t>Chan JC, Chan KW, Ho LL, et al. An Asian multicenter clinical trial to assess the efficacy and tolerability of acarbose compared with placebo in type 2 diabetic patients previously treated with diet. Asian Acarbose Study Group. Diabetes care 1998;21:1058-61.</w:t>
      </w:r>
      <w:bookmarkEnd w:id="121"/>
    </w:p>
    <w:p w:rsidR="007D6B4F" w:rsidRPr="001969A4" w:rsidRDefault="007D6B4F" w:rsidP="007D6B4F">
      <w:pPr>
        <w:jc w:val="left"/>
        <w:rPr>
          <w:rFonts w:ascii="Calibri" w:eastAsia="Arial Unicode MS" w:hAnsi="Calibri" w:cs="Arial Unicode MS"/>
          <w:noProof/>
          <w:kern w:val="0"/>
          <w:sz w:val="20"/>
          <w:szCs w:val="20"/>
        </w:rPr>
      </w:pPr>
      <w:bookmarkStart w:id="122" w:name="_ENREF_46"/>
      <w:r w:rsidRPr="001969A4">
        <w:rPr>
          <w:rFonts w:ascii="Calibri" w:eastAsia="Arial Unicode MS" w:hAnsi="Calibri" w:cs="Arial Unicode MS"/>
          <w:noProof/>
          <w:kern w:val="0"/>
          <w:sz w:val="20"/>
          <w:szCs w:val="20"/>
        </w:rPr>
        <w:t>46.</w:t>
      </w:r>
      <w:r w:rsidRPr="001969A4">
        <w:rPr>
          <w:rFonts w:ascii="Calibri" w:eastAsia="Arial Unicode MS" w:hAnsi="Calibri" w:cs="Arial Unicode MS"/>
          <w:noProof/>
          <w:kern w:val="0"/>
          <w:sz w:val="20"/>
          <w:szCs w:val="20"/>
        </w:rPr>
        <w:tab/>
        <w:t>Chiasson JL, Josse RG, Hunt JA, et al. The efficacy of acarbose in the treatment of patients with non-insulin-dependent diabetes mellitus. A multicenter controlled clinical trial. Annals of internal medicine 1994;121:928-35.</w:t>
      </w:r>
      <w:bookmarkEnd w:id="122"/>
    </w:p>
    <w:p w:rsidR="007D6B4F" w:rsidRPr="001969A4" w:rsidRDefault="007D6B4F" w:rsidP="007D6B4F">
      <w:pPr>
        <w:jc w:val="left"/>
        <w:rPr>
          <w:rFonts w:ascii="Calibri" w:eastAsia="Arial Unicode MS" w:hAnsi="Calibri" w:cs="Arial Unicode MS"/>
          <w:noProof/>
          <w:kern w:val="0"/>
          <w:sz w:val="20"/>
          <w:szCs w:val="20"/>
        </w:rPr>
      </w:pPr>
      <w:bookmarkStart w:id="123" w:name="_ENREF_47"/>
      <w:r w:rsidRPr="001969A4">
        <w:rPr>
          <w:rFonts w:ascii="Calibri" w:eastAsia="Arial Unicode MS" w:hAnsi="Calibri" w:cs="Arial Unicode MS"/>
          <w:noProof/>
          <w:kern w:val="0"/>
          <w:sz w:val="20"/>
          <w:szCs w:val="20"/>
        </w:rPr>
        <w:t>47.</w:t>
      </w:r>
      <w:r w:rsidRPr="001969A4">
        <w:rPr>
          <w:rFonts w:ascii="Calibri" w:eastAsia="Arial Unicode MS" w:hAnsi="Calibri" w:cs="Arial Unicode MS"/>
          <w:noProof/>
          <w:kern w:val="0"/>
          <w:sz w:val="20"/>
          <w:szCs w:val="20"/>
        </w:rPr>
        <w:tab/>
        <w:t>Coniff RF, Shapiro JA, Seaton TB. Long-term efficacy and safety of acarbose in the treatment of obese subjects with non-insulin-dependent diabetes mellitus. Archives of internal medicine 1994;154:2442-8.</w:t>
      </w:r>
      <w:bookmarkEnd w:id="123"/>
    </w:p>
    <w:p w:rsidR="007D6B4F" w:rsidRPr="001969A4" w:rsidRDefault="007D6B4F" w:rsidP="007D6B4F">
      <w:pPr>
        <w:jc w:val="left"/>
        <w:rPr>
          <w:rFonts w:ascii="Calibri" w:eastAsia="Arial Unicode MS" w:hAnsi="Calibri" w:cs="Arial Unicode MS"/>
          <w:noProof/>
          <w:kern w:val="0"/>
          <w:sz w:val="20"/>
          <w:szCs w:val="20"/>
        </w:rPr>
      </w:pPr>
      <w:bookmarkStart w:id="124" w:name="_ENREF_48"/>
      <w:r w:rsidRPr="001969A4">
        <w:rPr>
          <w:rFonts w:ascii="Calibri" w:eastAsia="Arial Unicode MS" w:hAnsi="Calibri" w:cs="Arial Unicode MS"/>
          <w:noProof/>
          <w:kern w:val="0"/>
          <w:sz w:val="20"/>
          <w:szCs w:val="20"/>
        </w:rPr>
        <w:t>48.</w:t>
      </w:r>
      <w:r w:rsidRPr="001969A4">
        <w:rPr>
          <w:rFonts w:ascii="Calibri" w:eastAsia="Arial Unicode MS" w:hAnsi="Calibri" w:cs="Arial Unicode MS"/>
          <w:noProof/>
          <w:kern w:val="0"/>
          <w:sz w:val="20"/>
          <w:szCs w:val="20"/>
        </w:rPr>
        <w:tab/>
        <w:t>Coniff RF, Shapiro JA, Robbins D, et al. Reduction of glycosylated hemoglobin and postprandial hyperglycemia by acarbose in patients with NIDDM. A placebo-controlled dose-comparison study. Diabetes care 1995;18:817-24.</w:t>
      </w:r>
      <w:bookmarkEnd w:id="124"/>
    </w:p>
    <w:p w:rsidR="007D6B4F" w:rsidRPr="001969A4" w:rsidRDefault="007D6B4F" w:rsidP="007D6B4F">
      <w:pPr>
        <w:jc w:val="left"/>
        <w:rPr>
          <w:rFonts w:ascii="Calibri" w:eastAsia="Arial Unicode MS" w:hAnsi="Calibri" w:cs="Arial Unicode MS"/>
          <w:noProof/>
          <w:kern w:val="0"/>
          <w:sz w:val="20"/>
          <w:szCs w:val="20"/>
        </w:rPr>
      </w:pPr>
      <w:bookmarkStart w:id="125" w:name="_ENREF_49"/>
      <w:r w:rsidRPr="001969A4">
        <w:rPr>
          <w:rFonts w:ascii="Calibri" w:eastAsia="Arial Unicode MS" w:hAnsi="Calibri" w:cs="Arial Unicode MS"/>
          <w:noProof/>
          <w:kern w:val="0"/>
          <w:sz w:val="20"/>
          <w:szCs w:val="20"/>
        </w:rPr>
        <w:t>49.</w:t>
      </w:r>
      <w:r w:rsidRPr="001969A4">
        <w:rPr>
          <w:rFonts w:ascii="Calibri" w:eastAsia="Arial Unicode MS" w:hAnsi="Calibri" w:cs="Arial Unicode MS"/>
          <w:noProof/>
          <w:kern w:val="0"/>
          <w:sz w:val="20"/>
          <w:szCs w:val="20"/>
        </w:rPr>
        <w:tab/>
        <w:t>Hanefeld M, Schaper F, Koehler C, et al. Effect of acarbose on postmeal mononuclear blood cell response in patients with early type 2 diabetes: the AI(I)DA study. Hormone and metabolic research = Hormon- und Stoffwechselforschung = Hormones et metabolisme 2009;41:132-6.</w:t>
      </w:r>
      <w:bookmarkEnd w:id="125"/>
    </w:p>
    <w:p w:rsidR="007D6B4F" w:rsidRPr="001969A4" w:rsidRDefault="007D6B4F" w:rsidP="007D6B4F">
      <w:pPr>
        <w:jc w:val="left"/>
        <w:rPr>
          <w:rFonts w:ascii="Calibri" w:eastAsia="Arial Unicode MS" w:hAnsi="Calibri" w:cs="Arial Unicode MS"/>
          <w:noProof/>
          <w:kern w:val="0"/>
          <w:sz w:val="20"/>
          <w:szCs w:val="20"/>
        </w:rPr>
      </w:pPr>
      <w:bookmarkStart w:id="126" w:name="_ENREF_50"/>
      <w:r w:rsidRPr="001969A4">
        <w:rPr>
          <w:rFonts w:ascii="Calibri" w:eastAsia="Arial Unicode MS" w:hAnsi="Calibri" w:cs="Arial Unicode MS"/>
          <w:noProof/>
          <w:kern w:val="0"/>
          <w:sz w:val="20"/>
          <w:szCs w:val="20"/>
        </w:rPr>
        <w:t>50.</w:t>
      </w:r>
      <w:r w:rsidRPr="001969A4">
        <w:rPr>
          <w:rFonts w:ascii="Calibri" w:eastAsia="Arial Unicode MS" w:hAnsi="Calibri" w:cs="Arial Unicode MS"/>
          <w:noProof/>
          <w:kern w:val="0"/>
          <w:sz w:val="20"/>
          <w:szCs w:val="20"/>
        </w:rPr>
        <w:tab/>
        <w:t>Hasche H, Mertes G, Bruns C, et al. Effects of acarbose treatment in Type 2 diabetic patients under dietary training: a multicentre, double-blind, placebo-controlled, 2-year study. Diabetes, nutrition &amp; metabolism 1999;12:277-85.</w:t>
      </w:r>
      <w:bookmarkEnd w:id="126"/>
    </w:p>
    <w:p w:rsidR="007D6B4F" w:rsidRPr="001969A4" w:rsidRDefault="007D6B4F" w:rsidP="007D6B4F">
      <w:pPr>
        <w:jc w:val="left"/>
        <w:rPr>
          <w:rFonts w:ascii="Calibri" w:eastAsia="Arial Unicode MS" w:hAnsi="Calibri" w:cs="Arial Unicode MS"/>
          <w:noProof/>
          <w:kern w:val="0"/>
          <w:sz w:val="20"/>
          <w:szCs w:val="20"/>
        </w:rPr>
      </w:pPr>
      <w:bookmarkStart w:id="127" w:name="_ENREF_51"/>
      <w:r w:rsidRPr="001969A4">
        <w:rPr>
          <w:rFonts w:ascii="Calibri" w:eastAsia="Arial Unicode MS" w:hAnsi="Calibri" w:cs="Arial Unicode MS"/>
          <w:noProof/>
          <w:kern w:val="0"/>
          <w:sz w:val="20"/>
          <w:szCs w:val="20"/>
        </w:rPr>
        <w:t>51.</w:t>
      </w:r>
      <w:r w:rsidRPr="001969A4">
        <w:rPr>
          <w:rFonts w:ascii="Calibri" w:eastAsia="Arial Unicode MS" w:hAnsi="Calibri" w:cs="Arial Unicode MS"/>
          <w:noProof/>
          <w:kern w:val="0"/>
          <w:sz w:val="20"/>
          <w:szCs w:val="20"/>
        </w:rPr>
        <w:tab/>
        <w:t>Hotta N, Kakuta H, Sano T, et al. Long-term effect of acarbose on glycaemic control in non-insulin-dependent diabetes mellitus: a placebo-controlled double-blind study. Diabetic medicine : a journal of the British Diabetic Association 1993;10:134-8.</w:t>
      </w:r>
      <w:bookmarkEnd w:id="127"/>
    </w:p>
    <w:p w:rsidR="007D6B4F" w:rsidRPr="001969A4" w:rsidRDefault="007D6B4F" w:rsidP="007D6B4F">
      <w:pPr>
        <w:jc w:val="left"/>
        <w:rPr>
          <w:rFonts w:ascii="Calibri" w:eastAsia="Arial Unicode MS" w:hAnsi="Calibri" w:cs="Arial Unicode MS"/>
          <w:noProof/>
          <w:kern w:val="0"/>
          <w:sz w:val="20"/>
          <w:szCs w:val="20"/>
        </w:rPr>
      </w:pPr>
      <w:bookmarkStart w:id="128" w:name="_ENREF_52"/>
      <w:r w:rsidRPr="001969A4">
        <w:rPr>
          <w:rFonts w:ascii="Calibri" w:eastAsia="Arial Unicode MS" w:hAnsi="Calibri" w:cs="Arial Unicode MS"/>
          <w:noProof/>
          <w:kern w:val="0"/>
          <w:sz w:val="20"/>
          <w:szCs w:val="20"/>
        </w:rPr>
        <w:t>52.</w:t>
      </w:r>
      <w:r w:rsidRPr="001969A4">
        <w:rPr>
          <w:rFonts w:ascii="Calibri" w:eastAsia="Arial Unicode MS" w:hAnsi="Calibri" w:cs="Arial Unicode MS"/>
          <w:noProof/>
          <w:kern w:val="0"/>
          <w:sz w:val="20"/>
          <w:szCs w:val="20"/>
        </w:rPr>
        <w:tab/>
        <w:t>Josse RG, Chiasson JL, Ryan EA, et al. Acarbose in the treatment of elderly patients with type 2 diabetes. Diabetes research and clinical practice 2003;59:37-42.</w:t>
      </w:r>
      <w:bookmarkEnd w:id="128"/>
    </w:p>
    <w:p w:rsidR="007D6B4F" w:rsidRPr="001969A4" w:rsidRDefault="007D6B4F" w:rsidP="007D6B4F">
      <w:pPr>
        <w:jc w:val="left"/>
        <w:rPr>
          <w:rFonts w:ascii="Calibri" w:eastAsia="Arial Unicode MS" w:hAnsi="Calibri" w:cs="Arial Unicode MS"/>
          <w:noProof/>
          <w:kern w:val="0"/>
          <w:sz w:val="20"/>
          <w:szCs w:val="20"/>
        </w:rPr>
      </w:pPr>
      <w:bookmarkStart w:id="129" w:name="_ENREF_53"/>
      <w:r w:rsidRPr="001969A4">
        <w:rPr>
          <w:rFonts w:ascii="Calibri" w:eastAsia="Arial Unicode MS" w:hAnsi="Calibri" w:cs="Arial Unicode MS"/>
          <w:noProof/>
          <w:kern w:val="0"/>
          <w:sz w:val="20"/>
          <w:szCs w:val="20"/>
        </w:rPr>
        <w:t>53.</w:t>
      </w:r>
      <w:r w:rsidRPr="001969A4">
        <w:rPr>
          <w:rFonts w:ascii="Calibri" w:eastAsia="Arial Unicode MS" w:hAnsi="Calibri" w:cs="Arial Unicode MS"/>
          <w:noProof/>
          <w:kern w:val="0"/>
          <w:sz w:val="20"/>
          <w:szCs w:val="20"/>
        </w:rPr>
        <w:tab/>
        <w:t>Meneilly GS, Ryan EA, Radziuk J, et al. Effect of acarbose on insulin sensitivity in elderly patients with diabetes. Diabetes care 2000;23:1162-7.</w:t>
      </w:r>
      <w:bookmarkEnd w:id="129"/>
    </w:p>
    <w:p w:rsidR="007D6B4F" w:rsidRPr="001969A4" w:rsidRDefault="007D6B4F" w:rsidP="007D6B4F">
      <w:pPr>
        <w:jc w:val="left"/>
        <w:rPr>
          <w:rFonts w:ascii="Calibri" w:eastAsia="Arial Unicode MS" w:hAnsi="Calibri" w:cs="Arial Unicode MS"/>
          <w:noProof/>
          <w:kern w:val="0"/>
          <w:sz w:val="20"/>
          <w:szCs w:val="20"/>
        </w:rPr>
      </w:pPr>
      <w:bookmarkStart w:id="130" w:name="_ENREF_54"/>
      <w:r w:rsidRPr="001969A4">
        <w:rPr>
          <w:rFonts w:ascii="Calibri" w:eastAsia="Arial Unicode MS" w:hAnsi="Calibri" w:cs="Arial Unicode MS"/>
          <w:noProof/>
          <w:kern w:val="0"/>
          <w:sz w:val="20"/>
          <w:szCs w:val="20"/>
        </w:rPr>
        <w:t>54.</w:t>
      </w:r>
      <w:r w:rsidRPr="001969A4">
        <w:rPr>
          <w:rFonts w:ascii="Calibri" w:eastAsia="Arial Unicode MS" w:hAnsi="Calibri" w:cs="Arial Unicode MS"/>
          <w:noProof/>
          <w:kern w:val="0"/>
          <w:sz w:val="20"/>
          <w:szCs w:val="20"/>
        </w:rPr>
        <w:tab/>
        <w:t xml:space="preserve">Rosenbaum P, Peres RB, Zanella MT,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Improved glycemic control by acarbose therapy in hypertensive diabetic patients: effects on blood pressure and hormonal parameters. Brazilian journal of medical and biological research = Revista brasileira de pesquisas medicas e biologicas / Sociedade Brasileira de Biofisica  [et al] 2002;35:877-84.</w:t>
      </w:r>
      <w:bookmarkEnd w:id="130"/>
    </w:p>
    <w:p w:rsidR="007D6B4F" w:rsidRPr="001969A4" w:rsidRDefault="007D6B4F" w:rsidP="007D6B4F">
      <w:pPr>
        <w:jc w:val="left"/>
        <w:rPr>
          <w:rFonts w:ascii="Calibri" w:eastAsia="Arial Unicode MS" w:hAnsi="Calibri" w:cs="Arial Unicode MS"/>
          <w:noProof/>
          <w:kern w:val="0"/>
          <w:sz w:val="20"/>
          <w:szCs w:val="20"/>
        </w:rPr>
      </w:pPr>
      <w:bookmarkStart w:id="131" w:name="_ENREF_55"/>
      <w:r w:rsidRPr="001969A4">
        <w:rPr>
          <w:rFonts w:ascii="Calibri" w:eastAsia="Arial Unicode MS" w:hAnsi="Calibri" w:cs="Arial Unicode MS"/>
          <w:noProof/>
          <w:kern w:val="0"/>
          <w:sz w:val="20"/>
          <w:szCs w:val="20"/>
        </w:rPr>
        <w:t>55.</w:t>
      </w:r>
      <w:r w:rsidRPr="001969A4">
        <w:rPr>
          <w:rFonts w:ascii="Calibri" w:eastAsia="Arial Unicode MS" w:hAnsi="Calibri" w:cs="Arial Unicode MS"/>
          <w:noProof/>
          <w:kern w:val="0"/>
          <w:sz w:val="20"/>
          <w:szCs w:val="20"/>
        </w:rPr>
        <w:tab/>
        <w:t xml:space="preserve">Scott R, Lintott CJ, Zimmet P,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xml:space="preserve">. Will acarbose improve the metabolic abnormalities of insulin-resistant type 2 diabetes mellitus? </w:t>
      </w:r>
      <w:r w:rsidRPr="001969A4">
        <w:rPr>
          <w:rFonts w:ascii="Calibri" w:eastAsia="Arial Unicode MS" w:hAnsi="Calibri" w:cs="Arial Unicode MS"/>
          <w:noProof/>
          <w:kern w:val="0"/>
          <w:sz w:val="20"/>
          <w:szCs w:val="20"/>
        </w:rPr>
        <w:lastRenderedPageBreak/>
        <w:t>Diabetes research and clinical practice 1999;43:179-85.</w:t>
      </w:r>
      <w:bookmarkEnd w:id="131"/>
    </w:p>
    <w:p w:rsidR="007D6B4F" w:rsidRPr="001969A4" w:rsidRDefault="007D6B4F" w:rsidP="007D6B4F">
      <w:pPr>
        <w:jc w:val="left"/>
        <w:rPr>
          <w:rFonts w:ascii="Calibri" w:eastAsia="Arial Unicode MS" w:hAnsi="Calibri" w:cs="Arial Unicode MS"/>
          <w:noProof/>
          <w:kern w:val="0"/>
          <w:sz w:val="20"/>
          <w:szCs w:val="20"/>
        </w:rPr>
      </w:pPr>
      <w:bookmarkStart w:id="132" w:name="_ENREF_56"/>
      <w:r w:rsidRPr="001969A4">
        <w:rPr>
          <w:rFonts w:ascii="Calibri" w:eastAsia="Arial Unicode MS" w:hAnsi="Calibri" w:cs="Arial Unicode MS"/>
          <w:noProof/>
          <w:kern w:val="0"/>
          <w:sz w:val="20"/>
          <w:szCs w:val="20"/>
        </w:rPr>
        <w:t>56.</w:t>
      </w:r>
      <w:r w:rsidRPr="001969A4">
        <w:rPr>
          <w:rFonts w:ascii="Calibri" w:eastAsia="Arial Unicode MS" w:hAnsi="Calibri" w:cs="Arial Unicode MS"/>
          <w:noProof/>
          <w:kern w:val="0"/>
          <w:sz w:val="20"/>
          <w:szCs w:val="20"/>
        </w:rPr>
        <w:tab/>
        <w:t>Wagner H, Degerblad M, Thorell A, et al. Combined treatment with exercise training and acarbose improves metabolic control and cardiovascular risk factor profile in subjects with mild type 2 diabetes. Diabetes care 2006;29:1471-7.</w:t>
      </w:r>
      <w:bookmarkEnd w:id="132"/>
    </w:p>
    <w:p w:rsidR="007D6B4F" w:rsidRPr="001969A4" w:rsidRDefault="007D6B4F" w:rsidP="007D6B4F">
      <w:pPr>
        <w:jc w:val="left"/>
        <w:rPr>
          <w:rFonts w:ascii="Calibri" w:eastAsia="Arial Unicode MS" w:hAnsi="Calibri" w:cs="Arial Unicode MS"/>
          <w:noProof/>
          <w:kern w:val="0"/>
          <w:sz w:val="20"/>
          <w:szCs w:val="20"/>
        </w:rPr>
      </w:pPr>
      <w:bookmarkStart w:id="133" w:name="_ENREF_57"/>
      <w:r w:rsidRPr="001969A4">
        <w:rPr>
          <w:rFonts w:ascii="Calibri" w:eastAsia="Arial Unicode MS" w:hAnsi="Calibri" w:cs="Arial Unicode MS"/>
          <w:noProof/>
          <w:kern w:val="0"/>
          <w:sz w:val="20"/>
          <w:szCs w:val="20"/>
        </w:rPr>
        <w:t>57.</w:t>
      </w:r>
      <w:r w:rsidRPr="001969A4">
        <w:rPr>
          <w:rFonts w:ascii="Calibri" w:eastAsia="Arial Unicode MS" w:hAnsi="Calibri" w:cs="Arial Unicode MS"/>
          <w:noProof/>
          <w:kern w:val="0"/>
          <w:sz w:val="20"/>
          <w:szCs w:val="20"/>
        </w:rPr>
        <w:tab/>
        <w:t xml:space="preserve">Bachmann W, Petzinna D, Raptis SA,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Long-term improvement of metabolic control by acarbose in type 2 diabetes patients poorly controlled with maximum sulfonylurea therapy. Clinical drug investigation 2003;23:679-86.</w:t>
      </w:r>
      <w:bookmarkEnd w:id="133"/>
    </w:p>
    <w:p w:rsidR="007D6B4F" w:rsidRPr="001969A4" w:rsidRDefault="007D6B4F" w:rsidP="007D6B4F">
      <w:pPr>
        <w:jc w:val="left"/>
        <w:rPr>
          <w:rFonts w:ascii="Calibri" w:eastAsia="Arial Unicode MS" w:hAnsi="Calibri" w:cs="Arial Unicode MS"/>
          <w:noProof/>
          <w:kern w:val="0"/>
          <w:sz w:val="20"/>
          <w:szCs w:val="20"/>
        </w:rPr>
      </w:pPr>
      <w:bookmarkStart w:id="134" w:name="_ENREF_58"/>
      <w:r w:rsidRPr="001969A4">
        <w:rPr>
          <w:rFonts w:ascii="Calibri" w:eastAsia="Arial Unicode MS" w:hAnsi="Calibri" w:cs="Arial Unicode MS"/>
          <w:noProof/>
          <w:kern w:val="0"/>
          <w:sz w:val="20"/>
          <w:szCs w:val="20"/>
        </w:rPr>
        <w:t>58.</w:t>
      </w:r>
      <w:r w:rsidRPr="001969A4">
        <w:rPr>
          <w:rFonts w:ascii="Calibri" w:eastAsia="Arial Unicode MS" w:hAnsi="Calibri" w:cs="Arial Unicode MS"/>
          <w:noProof/>
          <w:kern w:val="0"/>
          <w:sz w:val="20"/>
          <w:szCs w:val="20"/>
        </w:rPr>
        <w:tab/>
        <w:t>Halimi S, Le Berre MA, Grange V. Efficacy and safety of acarbose add-on therapy in the treatment of overweight patients with Type 2 diabetes inadequately controlled with metformin: a double-blind, placebo-controlled study. Diabetes research and clinical practice 2000;50:49-56.</w:t>
      </w:r>
      <w:bookmarkEnd w:id="134"/>
    </w:p>
    <w:p w:rsidR="007D6B4F" w:rsidRPr="001969A4" w:rsidRDefault="007D6B4F" w:rsidP="007D6B4F">
      <w:pPr>
        <w:jc w:val="left"/>
        <w:rPr>
          <w:rFonts w:ascii="Calibri" w:eastAsia="Arial Unicode MS" w:hAnsi="Calibri" w:cs="Arial Unicode MS"/>
          <w:noProof/>
          <w:kern w:val="0"/>
          <w:sz w:val="20"/>
          <w:szCs w:val="20"/>
        </w:rPr>
      </w:pPr>
      <w:bookmarkStart w:id="135" w:name="_ENREF_59"/>
      <w:r w:rsidRPr="001969A4">
        <w:rPr>
          <w:rFonts w:ascii="Calibri" w:eastAsia="Arial Unicode MS" w:hAnsi="Calibri" w:cs="Arial Unicode MS"/>
          <w:noProof/>
          <w:kern w:val="0"/>
          <w:sz w:val="20"/>
          <w:szCs w:val="20"/>
        </w:rPr>
        <w:t>59.</w:t>
      </w:r>
      <w:r w:rsidRPr="001969A4">
        <w:rPr>
          <w:rFonts w:ascii="Calibri" w:eastAsia="Arial Unicode MS" w:hAnsi="Calibri" w:cs="Arial Unicode MS"/>
          <w:noProof/>
          <w:kern w:val="0"/>
          <w:sz w:val="20"/>
          <w:szCs w:val="20"/>
        </w:rPr>
        <w:tab/>
        <w:t xml:space="preserve">Hsieh SH, Shih KC, Chou CW,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Evaluation of the efficacy and tolerability of miglitol in Chinese patients with type 2 diabetes mellitus inadequately controlled by diet and sulfonylureas. Acta diabetologica 2011;48:71-7.</w:t>
      </w:r>
      <w:bookmarkEnd w:id="135"/>
    </w:p>
    <w:p w:rsidR="007D6B4F" w:rsidRPr="001969A4" w:rsidRDefault="007D6B4F" w:rsidP="007D6B4F">
      <w:pPr>
        <w:jc w:val="left"/>
        <w:rPr>
          <w:rFonts w:ascii="Calibri" w:eastAsia="Arial Unicode MS" w:hAnsi="Calibri" w:cs="Arial Unicode MS"/>
          <w:noProof/>
          <w:kern w:val="0"/>
          <w:sz w:val="20"/>
          <w:szCs w:val="20"/>
        </w:rPr>
      </w:pPr>
      <w:bookmarkStart w:id="136" w:name="_ENREF_60"/>
      <w:r w:rsidRPr="001969A4">
        <w:rPr>
          <w:rFonts w:ascii="Calibri" w:eastAsia="Arial Unicode MS" w:hAnsi="Calibri" w:cs="Arial Unicode MS"/>
          <w:noProof/>
          <w:kern w:val="0"/>
          <w:sz w:val="20"/>
          <w:szCs w:val="20"/>
        </w:rPr>
        <w:t>60.</w:t>
      </w:r>
      <w:r w:rsidRPr="001969A4">
        <w:rPr>
          <w:rFonts w:ascii="Calibri" w:eastAsia="Arial Unicode MS" w:hAnsi="Calibri" w:cs="Arial Unicode MS"/>
          <w:noProof/>
          <w:kern w:val="0"/>
          <w:sz w:val="20"/>
          <w:szCs w:val="20"/>
        </w:rPr>
        <w:tab/>
        <w:t>Hwu CM, Ho LT, Fuh MM, et al. Acarbose improves glycemic control in insulin-treated Asian type 2 diabetic patients: results from a multinational, placebo-controlled study. Diabetes research and clinical practice 2003;60:111-8.</w:t>
      </w:r>
      <w:bookmarkEnd w:id="136"/>
    </w:p>
    <w:p w:rsidR="007D6B4F" w:rsidRPr="001969A4" w:rsidRDefault="007D6B4F" w:rsidP="007D6B4F">
      <w:pPr>
        <w:jc w:val="left"/>
        <w:rPr>
          <w:rFonts w:ascii="Calibri" w:eastAsia="Arial Unicode MS" w:hAnsi="Calibri" w:cs="Arial Unicode MS"/>
          <w:noProof/>
          <w:kern w:val="0"/>
          <w:sz w:val="20"/>
          <w:szCs w:val="20"/>
        </w:rPr>
      </w:pPr>
      <w:bookmarkStart w:id="137" w:name="_ENREF_61"/>
      <w:r w:rsidRPr="001969A4">
        <w:rPr>
          <w:rFonts w:ascii="Calibri" w:eastAsia="Arial Unicode MS" w:hAnsi="Calibri" w:cs="Arial Unicode MS"/>
          <w:noProof/>
          <w:kern w:val="0"/>
          <w:sz w:val="20"/>
          <w:szCs w:val="20"/>
        </w:rPr>
        <w:t>61.</w:t>
      </w:r>
      <w:r w:rsidRPr="001969A4">
        <w:rPr>
          <w:rFonts w:ascii="Calibri" w:eastAsia="Arial Unicode MS" w:hAnsi="Calibri" w:cs="Arial Unicode MS"/>
          <w:noProof/>
          <w:kern w:val="0"/>
          <w:sz w:val="20"/>
          <w:szCs w:val="20"/>
        </w:rPr>
        <w:tab/>
        <w:t>Kelley DE, Bidot P, Freedman Z, et al. Efficacy and safety of acarbose in insulin-treated patients with type 2 diabetes. Diabetes care 1998;21:2056-61.</w:t>
      </w:r>
      <w:bookmarkEnd w:id="137"/>
    </w:p>
    <w:p w:rsidR="007D6B4F" w:rsidRPr="001969A4" w:rsidRDefault="007D6B4F" w:rsidP="007D6B4F">
      <w:pPr>
        <w:jc w:val="left"/>
        <w:rPr>
          <w:rFonts w:ascii="Calibri" w:eastAsia="Arial Unicode MS" w:hAnsi="Calibri" w:cs="Arial Unicode MS"/>
          <w:noProof/>
          <w:kern w:val="0"/>
          <w:sz w:val="20"/>
          <w:szCs w:val="20"/>
        </w:rPr>
      </w:pPr>
      <w:bookmarkStart w:id="138" w:name="_ENREF_62"/>
      <w:r w:rsidRPr="001969A4">
        <w:rPr>
          <w:rFonts w:ascii="Calibri" w:eastAsia="Arial Unicode MS" w:hAnsi="Calibri" w:cs="Arial Unicode MS"/>
          <w:noProof/>
          <w:kern w:val="0"/>
          <w:sz w:val="20"/>
          <w:szCs w:val="20"/>
        </w:rPr>
        <w:t>62.</w:t>
      </w:r>
      <w:r w:rsidRPr="001969A4">
        <w:rPr>
          <w:rFonts w:ascii="Calibri" w:eastAsia="Arial Unicode MS" w:hAnsi="Calibri" w:cs="Arial Unicode MS"/>
          <w:noProof/>
          <w:kern w:val="0"/>
          <w:sz w:val="20"/>
          <w:szCs w:val="20"/>
        </w:rPr>
        <w:tab/>
        <w:t xml:space="preserve">Johnston PS, Feig PU, Coniff RF,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Chronic treatment of African-American type 2 diabetic patients with alpha-glucosidase inhibition. Diabetes care 1998;21:416-22.</w:t>
      </w:r>
      <w:bookmarkEnd w:id="138"/>
    </w:p>
    <w:p w:rsidR="007D6B4F" w:rsidRPr="001969A4" w:rsidRDefault="007D6B4F" w:rsidP="007D6B4F">
      <w:pPr>
        <w:jc w:val="left"/>
        <w:rPr>
          <w:rFonts w:ascii="Calibri" w:eastAsia="Arial Unicode MS" w:hAnsi="Calibri" w:cs="Arial Unicode MS"/>
          <w:noProof/>
          <w:kern w:val="0"/>
          <w:sz w:val="20"/>
          <w:szCs w:val="20"/>
        </w:rPr>
      </w:pPr>
      <w:bookmarkStart w:id="139" w:name="_ENREF_63"/>
      <w:r w:rsidRPr="001969A4">
        <w:rPr>
          <w:rFonts w:ascii="Calibri" w:eastAsia="Arial Unicode MS" w:hAnsi="Calibri" w:cs="Arial Unicode MS"/>
          <w:noProof/>
          <w:kern w:val="0"/>
          <w:sz w:val="20"/>
          <w:szCs w:val="20"/>
        </w:rPr>
        <w:t>63.</w:t>
      </w:r>
      <w:r w:rsidRPr="001969A4">
        <w:rPr>
          <w:rFonts w:ascii="Calibri" w:eastAsia="Arial Unicode MS" w:hAnsi="Calibri" w:cs="Arial Unicode MS"/>
          <w:noProof/>
          <w:kern w:val="0"/>
          <w:sz w:val="20"/>
          <w:szCs w:val="20"/>
        </w:rPr>
        <w:tab/>
        <w:t xml:space="preserve">Johnston PS, Feig PU, Coniff RF,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xml:space="preserve"> Long-term titrated-dose alpha-glucosidase inhibition in non-insulin-requiring Hispanic NIDDM patients. Diabetes care 1998;21:409-15.</w:t>
      </w:r>
      <w:bookmarkEnd w:id="139"/>
    </w:p>
    <w:p w:rsidR="007D6B4F" w:rsidRPr="001969A4" w:rsidRDefault="007D6B4F" w:rsidP="007D6B4F">
      <w:pPr>
        <w:jc w:val="left"/>
        <w:rPr>
          <w:rFonts w:ascii="Calibri" w:eastAsia="Arial Unicode MS" w:hAnsi="Calibri" w:cs="Arial Unicode MS"/>
          <w:noProof/>
          <w:kern w:val="0"/>
          <w:sz w:val="20"/>
          <w:szCs w:val="20"/>
        </w:rPr>
      </w:pPr>
      <w:bookmarkStart w:id="140" w:name="_ENREF_64"/>
      <w:r w:rsidRPr="001969A4">
        <w:rPr>
          <w:rFonts w:ascii="Calibri" w:eastAsia="Arial Unicode MS" w:hAnsi="Calibri" w:cs="Arial Unicode MS"/>
          <w:noProof/>
          <w:kern w:val="0"/>
          <w:sz w:val="20"/>
          <w:szCs w:val="20"/>
        </w:rPr>
        <w:t>64.</w:t>
      </w:r>
      <w:r w:rsidRPr="001969A4">
        <w:rPr>
          <w:rFonts w:ascii="Calibri" w:eastAsia="Arial Unicode MS" w:hAnsi="Calibri" w:cs="Arial Unicode MS"/>
          <w:noProof/>
          <w:kern w:val="0"/>
          <w:sz w:val="20"/>
          <w:szCs w:val="20"/>
        </w:rPr>
        <w:tab/>
        <w:t>Lin BJ, Wu HP, Huang HS, et al. Efficacy and tolerability of acarbose in Asian patients with type 2 diabetes inadequately controlled with diet and sulfonylureas. Journal of diabetes and its complications 2003;17:179-85.</w:t>
      </w:r>
      <w:bookmarkEnd w:id="140"/>
    </w:p>
    <w:p w:rsidR="007D6B4F" w:rsidRPr="001969A4" w:rsidRDefault="007D6B4F" w:rsidP="007D6B4F">
      <w:pPr>
        <w:jc w:val="left"/>
        <w:rPr>
          <w:rFonts w:ascii="Calibri" w:eastAsia="Arial Unicode MS" w:hAnsi="Calibri" w:cs="Arial Unicode MS"/>
          <w:noProof/>
          <w:kern w:val="0"/>
          <w:sz w:val="20"/>
          <w:szCs w:val="20"/>
        </w:rPr>
      </w:pPr>
      <w:bookmarkStart w:id="141" w:name="_ENREF_65"/>
      <w:r w:rsidRPr="001969A4">
        <w:rPr>
          <w:rFonts w:ascii="Calibri" w:eastAsia="Arial Unicode MS" w:hAnsi="Calibri" w:cs="Arial Unicode MS"/>
          <w:noProof/>
          <w:kern w:val="0"/>
          <w:sz w:val="20"/>
          <w:szCs w:val="20"/>
        </w:rPr>
        <w:t>65.</w:t>
      </w:r>
      <w:r w:rsidRPr="001969A4">
        <w:rPr>
          <w:rFonts w:ascii="Calibri" w:eastAsia="Arial Unicode MS" w:hAnsi="Calibri" w:cs="Arial Unicode MS"/>
          <w:noProof/>
          <w:kern w:val="0"/>
          <w:sz w:val="20"/>
          <w:szCs w:val="20"/>
        </w:rPr>
        <w:tab/>
        <w:t xml:space="preserve">Lam KS, Tiu SC, Tsang MW,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Acarbose in NIDDM patients with poor control on conventional oral agents. A 24-week placebo-controlled study. Diabetes care 1998;21:1154-8.</w:t>
      </w:r>
      <w:bookmarkEnd w:id="141"/>
    </w:p>
    <w:p w:rsidR="007D6B4F" w:rsidRPr="001969A4" w:rsidRDefault="007D6B4F" w:rsidP="007D6B4F">
      <w:pPr>
        <w:jc w:val="left"/>
        <w:rPr>
          <w:rFonts w:ascii="Calibri" w:eastAsia="Arial Unicode MS" w:hAnsi="Calibri" w:cs="Arial Unicode MS"/>
          <w:noProof/>
          <w:kern w:val="0"/>
          <w:sz w:val="20"/>
          <w:szCs w:val="20"/>
        </w:rPr>
      </w:pPr>
      <w:bookmarkStart w:id="142" w:name="_ENREF_66"/>
      <w:r w:rsidRPr="001969A4">
        <w:rPr>
          <w:rFonts w:ascii="Calibri" w:eastAsia="Arial Unicode MS" w:hAnsi="Calibri" w:cs="Arial Unicode MS"/>
          <w:noProof/>
          <w:kern w:val="0"/>
          <w:sz w:val="20"/>
          <w:szCs w:val="20"/>
        </w:rPr>
        <w:t>66.</w:t>
      </w:r>
      <w:r w:rsidRPr="001969A4">
        <w:rPr>
          <w:rFonts w:ascii="Calibri" w:eastAsia="Arial Unicode MS" w:hAnsi="Calibri" w:cs="Arial Unicode MS"/>
          <w:noProof/>
          <w:kern w:val="0"/>
          <w:sz w:val="20"/>
          <w:szCs w:val="20"/>
        </w:rPr>
        <w:tab/>
        <w:t xml:space="preserve">Mitrakou A, Tountas N, Raptis AE,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Long-term effectiveness of a new alpha-glucosidase inhibitor (BAY m1099-miglitol) in insulin-treated type 2 diabetes mellitus. Diabetic medicine : a journal of the British Diabetic Association 1998;15:657-60.</w:t>
      </w:r>
      <w:bookmarkEnd w:id="142"/>
    </w:p>
    <w:p w:rsidR="007D6B4F" w:rsidRPr="001969A4" w:rsidRDefault="007D6B4F" w:rsidP="007D6B4F">
      <w:pPr>
        <w:jc w:val="left"/>
        <w:rPr>
          <w:rFonts w:ascii="Calibri" w:eastAsia="Arial Unicode MS" w:hAnsi="Calibri" w:cs="Arial Unicode MS"/>
          <w:noProof/>
          <w:kern w:val="0"/>
          <w:sz w:val="20"/>
          <w:szCs w:val="20"/>
        </w:rPr>
      </w:pPr>
      <w:bookmarkStart w:id="143" w:name="_ENREF_67"/>
      <w:r w:rsidRPr="001969A4">
        <w:rPr>
          <w:rFonts w:ascii="Calibri" w:eastAsia="Arial Unicode MS" w:hAnsi="Calibri" w:cs="Arial Unicode MS"/>
          <w:noProof/>
          <w:kern w:val="0"/>
          <w:sz w:val="20"/>
          <w:szCs w:val="20"/>
        </w:rPr>
        <w:t>67.</w:t>
      </w:r>
      <w:r w:rsidRPr="001969A4">
        <w:rPr>
          <w:rFonts w:ascii="Calibri" w:eastAsia="Arial Unicode MS" w:hAnsi="Calibri" w:cs="Arial Unicode MS"/>
          <w:noProof/>
          <w:kern w:val="0"/>
          <w:sz w:val="20"/>
          <w:szCs w:val="20"/>
        </w:rPr>
        <w:tab/>
        <w:t>Nemoto M, Tajima N, Kawamori R. Efficacy of combined use of miglitol in Type 2 diabetes patients receiving insulin therapy-placebo-controlled double-blind comparative study. Acta diabetologica 2011;48:15-20.</w:t>
      </w:r>
      <w:bookmarkEnd w:id="143"/>
    </w:p>
    <w:p w:rsidR="007D6B4F" w:rsidRPr="001969A4" w:rsidRDefault="007D6B4F" w:rsidP="007D6B4F">
      <w:pPr>
        <w:jc w:val="left"/>
        <w:rPr>
          <w:rFonts w:ascii="Calibri" w:eastAsia="Arial Unicode MS" w:hAnsi="Calibri" w:cs="Arial Unicode MS"/>
          <w:noProof/>
          <w:kern w:val="0"/>
          <w:sz w:val="20"/>
          <w:szCs w:val="20"/>
        </w:rPr>
      </w:pPr>
      <w:bookmarkStart w:id="144" w:name="_ENREF_68"/>
      <w:r w:rsidRPr="001969A4">
        <w:rPr>
          <w:rFonts w:ascii="Calibri" w:eastAsia="Arial Unicode MS" w:hAnsi="Calibri" w:cs="Arial Unicode MS"/>
          <w:noProof/>
          <w:kern w:val="0"/>
          <w:sz w:val="20"/>
          <w:szCs w:val="20"/>
        </w:rPr>
        <w:t>68.</w:t>
      </w:r>
      <w:r w:rsidRPr="001969A4">
        <w:rPr>
          <w:rFonts w:ascii="Calibri" w:eastAsia="Arial Unicode MS" w:hAnsi="Calibri" w:cs="Arial Unicode MS"/>
          <w:noProof/>
          <w:kern w:val="0"/>
          <w:sz w:val="20"/>
          <w:szCs w:val="20"/>
        </w:rPr>
        <w:tab/>
        <w:t xml:space="preserve">Phillips P, Karrasch J, Scott R,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Acarbose improves glycemic control in overweight type 2 diabetic patients insufficiently treated with metformin. Diabetes care 2003;26:269-73.</w:t>
      </w:r>
      <w:bookmarkEnd w:id="144"/>
    </w:p>
    <w:p w:rsidR="007D6B4F" w:rsidRPr="001969A4" w:rsidRDefault="007D6B4F" w:rsidP="007D6B4F">
      <w:pPr>
        <w:jc w:val="left"/>
        <w:rPr>
          <w:rFonts w:ascii="Calibri" w:eastAsia="Arial Unicode MS" w:hAnsi="Calibri" w:cs="Arial Unicode MS"/>
          <w:noProof/>
          <w:kern w:val="0"/>
          <w:sz w:val="20"/>
          <w:szCs w:val="20"/>
        </w:rPr>
      </w:pPr>
      <w:bookmarkStart w:id="145" w:name="_ENREF_69"/>
      <w:r w:rsidRPr="001969A4">
        <w:rPr>
          <w:rFonts w:ascii="Calibri" w:eastAsia="Arial Unicode MS" w:hAnsi="Calibri" w:cs="Arial Unicode MS"/>
          <w:noProof/>
          <w:kern w:val="0"/>
          <w:sz w:val="20"/>
          <w:szCs w:val="20"/>
        </w:rPr>
        <w:t>69.</w:t>
      </w:r>
      <w:r w:rsidRPr="001969A4">
        <w:rPr>
          <w:rFonts w:ascii="Calibri" w:eastAsia="Arial Unicode MS" w:hAnsi="Calibri" w:cs="Arial Unicode MS"/>
          <w:noProof/>
          <w:kern w:val="0"/>
          <w:sz w:val="20"/>
          <w:szCs w:val="20"/>
        </w:rPr>
        <w:tab/>
        <w:t>Schnell O, Mertes G, Standl E. Acarbose and metabolic control in patients with type 2 diabetes with newly initiated insulin therapy. Diabetes, obesity &amp; metabolism 2007;9:853-8.</w:t>
      </w:r>
      <w:bookmarkEnd w:id="145"/>
    </w:p>
    <w:p w:rsidR="007D6B4F" w:rsidRPr="001969A4" w:rsidRDefault="007D6B4F" w:rsidP="007D6B4F">
      <w:pPr>
        <w:jc w:val="left"/>
        <w:rPr>
          <w:rFonts w:ascii="Calibri" w:eastAsia="Arial Unicode MS" w:hAnsi="Calibri" w:cs="Arial Unicode MS"/>
          <w:noProof/>
          <w:kern w:val="0"/>
          <w:sz w:val="20"/>
          <w:szCs w:val="20"/>
        </w:rPr>
      </w:pPr>
      <w:bookmarkStart w:id="146" w:name="_ENREF_70"/>
      <w:r w:rsidRPr="001969A4">
        <w:rPr>
          <w:rFonts w:ascii="Calibri" w:eastAsia="Arial Unicode MS" w:hAnsi="Calibri" w:cs="Arial Unicode MS"/>
          <w:noProof/>
          <w:kern w:val="0"/>
          <w:sz w:val="20"/>
          <w:szCs w:val="20"/>
        </w:rPr>
        <w:t>70.</w:t>
      </w:r>
      <w:r w:rsidRPr="001969A4">
        <w:rPr>
          <w:rFonts w:ascii="Calibri" w:eastAsia="Arial Unicode MS" w:hAnsi="Calibri" w:cs="Arial Unicode MS"/>
          <w:noProof/>
          <w:kern w:val="0"/>
          <w:sz w:val="20"/>
          <w:szCs w:val="20"/>
        </w:rPr>
        <w:tab/>
        <w:t xml:space="preserve">Standl E, Baumgartl HJ, Fuchtenbusch M,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acarbose on additional insulin therapy in type 2 diabetic patients with late failure of sulphonylurea therapy. Diabetes, obesity &amp; metabolism 1999;1:215-20.</w:t>
      </w:r>
      <w:bookmarkEnd w:id="146"/>
    </w:p>
    <w:p w:rsidR="007D6B4F" w:rsidRPr="001969A4" w:rsidRDefault="007D6B4F" w:rsidP="007D6B4F">
      <w:pPr>
        <w:jc w:val="left"/>
        <w:rPr>
          <w:rFonts w:ascii="Calibri" w:eastAsia="Arial Unicode MS" w:hAnsi="Calibri" w:cs="Arial Unicode MS"/>
          <w:noProof/>
          <w:kern w:val="0"/>
          <w:sz w:val="20"/>
          <w:szCs w:val="20"/>
        </w:rPr>
      </w:pPr>
      <w:bookmarkStart w:id="147" w:name="_ENREF_71"/>
      <w:r w:rsidRPr="001969A4">
        <w:rPr>
          <w:rFonts w:ascii="Calibri" w:eastAsia="Arial Unicode MS" w:hAnsi="Calibri" w:cs="Arial Unicode MS"/>
          <w:noProof/>
          <w:kern w:val="0"/>
          <w:sz w:val="20"/>
          <w:szCs w:val="20"/>
        </w:rPr>
        <w:t>71.</w:t>
      </w:r>
      <w:r w:rsidRPr="001969A4">
        <w:rPr>
          <w:rFonts w:ascii="Calibri" w:eastAsia="Arial Unicode MS" w:hAnsi="Calibri" w:cs="Arial Unicode MS"/>
          <w:noProof/>
          <w:kern w:val="0"/>
          <w:sz w:val="20"/>
          <w:szCs w:val="20"/>
        </w:rPr>
        <w:tab/>
        <w:t xml:space="preserve">Standl E, Schernthaner G, Rybka J, </w:t>
      </w:r>
      <w:r w:rsidR="00C93C5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Improved glycaemic control with miglitol in inadequately-controlled type 2 diabetics. Diabetes research and clinical practice 2001;51:205-13.</w:t>
      </w:r>
      <w:bookmarkEnd w:id="147"/>
    </w:p>
    <w:p w:rsidR="007D6B4F" w:rsidRPr="001969A4" w:rsidRDefault="007D6B4F" w:rsidP="007D6B4F">
      <w:pPr>
        <w:jc w:val="left"/>
        <w:rPr>
          <w:rFonts w:ascii="Calibri" w:eastAsia="Arial Unicode MS" w:hAnsi="Calibri" w:cs="Arial Unicode MS"/>
          <w:noProof/>
          <w:kern w:val="0"/>
          <w:sz w:val="20"/>
          <w:szCs w:val="20"/>
        </w:rPr>
      </w:pPr>
      <w:bookmarkStart w:id="148" w:name="_ENREF_72"/>
      <w:r w:rsidRPr="001969A4">
        <w:rPr>
          <w:rFonts w:ascii="Calibri" w:eastAsia="Arial Unicode MS" w:hAnsi="Calibri" w:cs="Arial Unicode MS"/>
          <w:noProof/>
          <w:kern w:val="0"/>
          <w:sz w:val="20"/>
          <w:szCs w:val="20"/>
        </w:rPr>
        <w:t>72.</w:t>
      </w:r>
      <w:r w:rsidRPr="001969A4">
        <w:rPr>
          <w:rFonts w:ascii="Calibri" w:eastAsia="Arial Unicode MS" w:hAnsi="Calibri" w:cs="Arial Unicode MS"/>
          <w:noProof/>
          <w:kern w:val="0"/>
          <w:sz w:val="20"/>
          <w:szCs w:val="20"/>
        </w:rPr>
        <w:tab/>
        <w:t>Willms B, Ruge D. Comparison of acarbose and metformin in patients with Type 2 diabetes mellitus insufficiently controlled with diet and sulphonylureas: a randomized, placebo-controlled study. Diabetic medicine : a journal of the British Diabetic Association 1999;16:755-61.</w:t>
      </w:r>
      <w:bookmarkEnd w:id="148"/>
    </w:p>
    <w:p w:rsidR="007D6B4F" w:rsidRPr="001969A4" w:rsidRDefault="007D6B4F" w:rsidP="007D6B4F">
      <w:pPr>
        <w:jc w:val="left"/>
        <w:rPr>
          <w:rFonts w:ascii="Calibri" w:eastAsia="Arial Unicode MS" w:hAnsi="Calibri" w:cs="Arial Unicode MS"/>
          <w:noProof/>
          <w:kern w:val="0"/>
          <w:sz w:val="20"/>
          <w:szCs w:val="20"/>
        </w:rPr>
      </w:pPr>
      <w:bookmarkStart w:id="149" w:name="_ENREF_73"/>
      <w:r w:rsidRPr="001969A4">
        <w:rPr>
          <w:rFonts w:ascii="Calibri" w:eastAsia="Arial Unicode MS" w:hAnsi="Calibri" w:cs="Arial Unicode MS"/>
          <w:noProof/>
          <w:kern w:val="0"/>
          <w:sz w:val="20"/>
          <w:szCs w:val="20"/>
        </w:rPr>
        <w:t>73.</w:t>
      </w:r>
      <w:r w:rsidRPr="001969A4">
        <w:rPr>
          <w:rFonts w:ascii="Calibri" w:eastAsia="Arial Unicode MS" w:hAnsi="Calibri" w:cs="Arial Unicode MS"/>
          <w:noProof/>
          <w:kern w:val="0"/>
          <w:sz w:val="20"/>
          <w:szCs w:val="20"/>
        </w:rPr>
        <w:tab/>
        <w:t xml:space="preserve">Van Gaal L, Maislos M, Schernthaner G,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Miglitol combined with metformin improves glycaemic control in type 2 diabetes. Diabetes, obesity &amp; metabolism 2001;3:326-31.</w:t>
      </w:r>
      <w:bookmarkEnd w:id="149"/>
    </w:p>
    <w:p w:rsidR="007D6B4F" w:rsidRPr="001969A4" w:rsidRDefault="007D6B4F" w:rsidP="007D6B4F">
      <w:pPr>
        <w:jc w:val="left"/>
        <w:rPr>
          <w:rFonts w:ascii="Calibri" w:eastAsia="Arial Unicode MS" w:hAnsi="Calibri" w:cs="Arial Unicode MS"/>
          <w:noProof/>
          <w:kern w:val="0"/>
          <w:sz w:val="20"/>
          <w:szCs w:val="20"/>
        </w:rPr>
      </w:pPr>
      <w:bookmarkStart w:id="150" w:name="_ENREF_74"/>
      <w:r w:rsidRPr="001969A4">
        <w:rPr>
          <w:rFonts w:ascii="Calibri" w:eastAsia="Arial Unicode MS" w:hAnsi="Calibri" w:cs="Arial Unicode MS"/>
          <w:noProof/>
          <w:kern w:val="0"/>
          <w:sz w:val="20"/>
          <w:szCs w:val="20"/>
        </w:rPr>
        <w:t>74.</w:t>
      </w:r>
      <w:r w:rsidRPr="001969A4">
        <w:rPr>
          <w:rFonts w:ascii="Calibri" w:eastAsia="Arial Unicode MS" w:hAnsi="Calibri" w:cs="Arial Unicode MS"/>
          <w:noProof/>
          <w:kern w:val="0"/>
          <w:sz w:val="20"/>
          <w:szCs w:val="20"/>
        </w:rPr>
        <w:tab/>
        <w:t xml:space="preserve">Aronoff S, Rosenblatt S, Braithwaite S,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Pioglitazone hydrochloride monotherapy improves glycemic control in the treatment of patients with type 2 diabetes: a 6-month randomized placebo-controlled dose-response study. The Pioglitazone 001 Study Group. Diabetes care 2000;23:1605-11.</w:t>
      </w:r>
      <w:bookmarkEnd w:id="150"/>
    </w:p>
    <w:p w:rsidR="007D6B4F" w:rsidRPr="001969A4" w:rsidRDefault="007D6B4F" w:rsidP="007D6B4F">
      <w:pPr>
        <w:jc w:val="left"/>
        <w:rPr>
          <w:rFonts w:ascii="Calibri" w:eastAsia="Arial Unicode MS" w:hAnsi="Calibri" w:cs="Arial Unicode MS"/>
          <w:noProof/>
          <w:kern w:val="0"/>
          <w:sz w:val="20"/>
          <w:szCs w:val="20"/>
        </w:rPr>
      </w:pPr>
      <w:bookmarkStart w:id="151" w:name="_ENREF_75"/>
      <w:r w:rsidRPr="001969A4">
        <w:rPr>
          <w:rFonts w:ascii="Calibri" w:eastAsia="Arial Unicode MS" w:hAnsi="Calibri" w:cs="Arial Unicode MS"/>
          <w:noProof/>
          <w:kern w:val="0"/>
          <w:sz w:val="20"/>
          <w:szCs w:val="20"/>
        </w:rPr>
        <w:t>75.</w:t>
      </w:r>
      <w:r w:rsidRPr="001969A4">
        <w:rPr>
          <w:rFonts w:ascii="Calibri" w:eastAsia="Arial Unicode MS" w:hAnsi="Calibri" w:cs="Arial Unicode MS"/>
          <w:noProof/>
          <w:kern w:val="0"/>
          <w:sz w:val="20"/>
          <w:szCs w:val="20"/>
        </w:rPr>
        <w:tab/>
        <w:t>Carey DG, Cowin GJ, Galloway GJ, et al. Effect of rosiglitazone on insulin sensitivity and body composition in type 2 diabetic patients [corrected]. Obesity research 2002;10:1008-15.</w:t>
      </w:r>
      <w:bookmarkEnd w:id="151"/>
    </w:p>
    <w:p w:rsidR="007D6B4F" w:rsidRPr="001969A4" w:rsidRDefault="007D6B4F" w:rsidP="007D6B4F">
      <w:pPr>
        <w:jc w:val="left"/>
        <w:rPr>
          <w:rFonts w:ascii="Calibri" w:eastAsia="Arial Unicode MS" w:hAnsi="Calibri" w:cs="Arial Unicode MS"/>
          <w:noProof/>
          <w:kern w:val="0"/>
          <w:sz w:val="20"/>
          <w:szCs w:val="20"/>
        </w:rPr>
      </w:pPr>
      <w:bookmarkStart w:id="152" w:name="_ENREF_76"/>
      <w:r w:rsidRPr="001969A4">
        <w:rPr>
          <w:rFonts w:ascii="Calibri" w:eastAsia="Arial Unicode MS" w:hAnsi="Calibri" w:cs="Arial Unicode MS"/>
          <w:noProof/>
          <w:kern w:val="0"/>
          <w:sz w:val="20"/>
          <w:szCs w:val="20"/>
        </w:rPr>
        <w:t>76.</w:t>
      </w:r>
      <w:r w:rsidRPr="001969A4">
        <w:rPr>
          <w:rFonts w:ascii="Calibri" w:eastAsia="Arial Unicode MS" w:hAnsi="Calibri" w:cs="Arial Unicode MS"/>
          <w:noProof/>
          <w:kern w:val="0"/>
          <w:sz w:val="20"/>
          <w:szCs w:val="20"/>
        </w:rPr>
        <w:tab/>
        <w:t>Chou HS, Truitt KE, Moberly JB, et al. A 26-week, placebo- and pioglitazone-controlled monotherapy study of rivoglitazone in subjects with type 2 diabetes mellitus. Diabetes, obesity &amp; metabolism 2012;14:1000-9.</w:t>
      </w:r>
      <w:bookmarkEnd w:id="152"/>
    </w:p>
    <w:p w:rsidR="007D6B4F" w:rsidRPr="001969A4" w:rsidRDefault="007D6B4F" w:rsidP="007D6B4F">
      <w:pPr>
        <w:jc w:val="left"/>
        <w:rPr>
          <w:rFonts w:ascii="Calibri" w:eastAsia="Arial Unicode MS" w:hAnsi="Calibri" w:cs="Arial Unicode MS"/>
          <w:noProof/>
          <w:kern w:val="0"/>
          <w:sz w:val="20"/>
          <w:szCs w:val="20"/>
        </w:rPr>
      </w:pPr>
      <w:bookmarkStart w:id="153" w:name="_ENREF_77"/>
      <w:r w:rsidRPr="001969A4">
        <w:rPr>
          <w:rFonts w:ascii="Calibri" w:eastAsia="Arial Unicode MS" w:hAnsi="Calibri" w:cs="Arial Unicode MS"/>
          <w:noProof/>
          <w:kern w:val="0"/>
          <w:sz w:val="20"/>
          <w:szCs w:val="20"/>
        </w:rPr>
        <w:t>77.</w:t>
      </w:r>
      <w:r w:rsidRPr="001969A4">
        <w:rPr>
          <w:rFonts w:ascii="Calibri" w:eastAsia="Arial Unicode MS" w:hAnsi="Calibri" w:cs="Arial Unicode MS"/>
          <w:noProof/>
          <w:kern w:val="0"/>
          <w:sz w:val="20"/>
          <w:szCs w:val="20"/>
        </w:rPr>
        <w:tab/>
        <w:t>Ebeling P, Teppo AM, Koistinen HA, et al. Troglitazone reduces hyperglycaemia and selectively acute-phase serum proteins in patients with Type II diabetes. Diabetologia 1999;42:1433-8.</w:t>
      </w:r>
      <w:bookmarkEnd w:id="153"/>
    </w:p>
    <w:p w:rsidR="007D6B4F" w:rsidRPr="001969A4" w:rsidRDefault="007D6B4F" w:rsidP="007D6B4F">
      <w:pPr>
        <w:jc w:val="left"/>
        <w:rPr>
          <w:rFonts w:ascii="Calibri" w:eastAsia="Arial Unicode MS" w:hAnsi="Calibri" w:cs="Arial Unicode MS"/>
          <w:noProof/>
          <w:kern w:val="0"/>
          <w:sz w:val="20"/>
          <w:szCs w:val="20"/>
        </w:rPr>
      </w:pPr>
      <w:bookmarkStart w:id="154" w:name="_ENREF_78"/>
      <w:r w:rsidRPr="001969A4">
        <w:rPr>
          <w:rFonts w:ascii="Calibri" w:eastAsia="Arial Unicode MS" w:hAnsi="Calibri" w:cs="Arial Unicode MS"/>
          <w:noProof/>
          <w:kern w:val="0"/>
          <w:sz w:val="20"/>
          <w:szCs w:val="20"/>
        </w:rPr>
        <w:t>78.</w:t>
      </w:r>
      <w:r w:rsidRPr="001969A4">
        <w:rPr>
          <w:rFonts w:ascii="Calibri" w:eastAsia="Arial Unicode MS" w:hAnsi="Calibri" w:cs="Arial Unicode MS"/>
          <w:noProof/>
          <w:kern w:val="0"/>
          <w:sz w:val="20"/>
          <w:szCs w:val="20"/>
        </w:rPr>
        <w:tab/>
        <w:t xml:space="preserve">Fonseca VA, Valiquett TR, Huang SM,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Troglitazone monotherapy improves glycemic control in patients with type 2 diabetes mellitus: a randomized, controlled study. The Troglitazone Study Group. The Journal of clinical endocrinology and metabolism 1998;83:3169-76.</w:t>
      </w:r>
      <w:bookmarkEnd w:id="154"/>
    </w:p>
    <w:p w:rsidR="007D6B4F" w:rsidRPr="001969A4" w:rsidRDefault="007D6B4F" w:rsidP="007D6B4F">
      <w:pPr>
        <w:jc w:val="left"/>
        <w:rPr>
          <w:rFonts w:ascii="Calibri" w:eastAsia="Arial Unicode MS" w:hAnsi="Calibri" w:cs="Arial Unicode MS"/>
          <w:noProof/>
          <w:kern w:val="0"/>
          <w:sz w:val="20"/>
          <w:szCs w:val="20"/>
        </w:rPr>
      </w:pPr>
      <w:bookmarkStart w:id="155" w:name="_ENREF_79"/>
      <w:r w:rsidRPr="001969A4">
        <w:rPr>
          <w:rFonts w:ascii="Calibri" w:eastAsia="Arial Unicode MS" w:hAnsi="Calibri" w:cs="Arial Unicode MS"/>
          <w:noProof/>
          <w:kern w:val="0"/>
          <w:sz w:val="20"/>
          <w:szCs w:val="20"/>
        </w:rPr>
        <w:t>79.</w:t>
      </w:r>
      <w:r w:rsidRPr="001969A4">
        <w:rPr>
          <w:rFonts w:ascii="Calibri" w:eastAsia="Arial Unicode MS" w:hAnsi="Calibri" w:cs="Arial Unicode MS"/>
          <w:noProof/>
          <w:kern w:val="0"/>
          <w:sz w:val="20"/>
          <w:szCs w:val="20"/>
        </w:rPr>
        <w:tab/>
        <w:t>Fonseca VA, Reynolds T, Hemphill D, et al. Effect of troglitazone on fibrinolysis and activated coagulation in patients with non-insulin-dependent diabetes mellitus. Journal of diabetes and its complications 1998;12:181-6.</w:t>
      </w:r>
      <w:bookmarkEnd w:id="155"/>
    </w:p>
    <w:p w:rsidR="007D6B4F" w:rsidRPr="001969A4" w:rsidRDefault="007D6B4F" w:rsidP="007D6B4F">
      <w:pPr>
        <w:jc w:val="left"/>
        <w:rPr>
          <w:rFonts w:ascii="Calibri" w:eastAsia="Arial Unicode MS" w:hAnsi="Calibri" w:cs="Arial Unicode MS"/>
          <w:noProof/>
          <w:kern w:val="0"/>
          <w:sz w:val="20"/>
          <w:szCs w:val="20"/>
        </w:rPr>
      </w:pPr>
      <w:bookmarkStart w:id="156" w:name="_ENREF_80"/>
      <w:r w:rsidRPr="001969A4">
        <w:rPr>
          <w:rFonts w:ascii="Calibri" w:eastAsia="Arial Unicode MS" w:hAnsi="Calibri" w:cs="Arial Unicode MS"/>
          <w:noProof/>
          <w:kern w:val="0"/>
          <w:sz w:val="20"/>
          <w:szCs w:val="20"/>
        </w:rPr>
        <w:t>80.</w:t>
      </w:r>
      <w:r w:rsidRPr="001969A4">
        <w:rPr>
          <w:rFonts w:ascii="Calibri" w:eastAsia="Arial Unicode MS" w:hAnsi="Calibri" w:cs="Arial Unicode MS"/>
          <w:noProof/>
          <w:kern w:val="0"/>
          <w:sz w:val="20"/>
          <w:szCs w:val="20"/>
        </w:rPr>
        <w:tab/>
        <w:t>Gastaldelli A, Miyazaki Y, Pettiti M, et al. The effect of rosiglitazone on the liver: decreased gluconeogenesis in patients with type 2 diabetes. The Journal of clinical endocrinology and metabolism 2006;91:806-12.</w:t>
      </w:r>
      <w:bookmarkEnd w:id="156"/>
    </w:p>
    <w:p w:rsidR="007D6B4F" w:rsidRPr="001969A4" w:rsidRDefault="007D6B4F" w:rsidP="007D6B4F">
      <w:pPr>
        <w:jc w:val="left"/>
        <w:rPr>
          <w:rFonts w:ascii="Calibri" w:eastAsia="Arial Unicode MS" w:hAnsi="Calibri" w:cs="Arial Unicode MS"/>
          <w:noProof/>
          <w:kern w:val="0"/>
          <w:sz w:val="20"/>
          <w:szCs w:val="20"/>
        </w:rPr>
      </w:pPr>
      <w:bookmarkStart w:id="157" w:name="_ENREF_81"/>
      <w:r w:rsidRPr="001969A4">
        <w:rPr>
          <w:rFonts w:ascii="Calibri" w:eastAsia="Arial Unicode MS" w:hAnsi="Calibri" w:cs="Arial Unicode MS"/>
          <w:noProof/>
          <w:kern w:val="0"/>
          <w:sz w:val="20"/>
          <w:szCs w:val="20"/>
        </w:rPr>
        <w:t>81.</w:t>
      </w:r>
      <w:r w:rsidRPr="001969A4">
        <w:rPr>
          <w:rFonts w:ascii="Calibri" w:eastAsia="Arial Unicode MS" w:hAnsi="Calibri" w:cs="Arial Unicode MS"/>
          <w:noProof/>
          <w:kern w:val="0"/>
          <w:sz w:val="20"/>
          <w:szCs w:val="20"/>
        </w:rPr>
        <w:tab/>
        <w:t xml:space="preserve">Gastaldelli A, Ferrannini E, Miyazaki Y,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Thiazolidinediones improve beta-cell function in type 2 diabetic patients. American journal of physiology Endocrinology and metabolism 2007;292:E871-83.</w:t>
      </w:r>
      <w:bookmarkEnd w:id="157"/>
    </w:p>
    <w:p w:rsidR="007D6B4F" w:rsidRPr="001969A4" w:rsidRDefault="007D6B4F" w:rsidP="007D6B4F">
      <w:pPr>
        <w:jc w:val="left"/>
        <w:rPr>
          <w:rFonts w:ascii="Calibri" w:eastAsia="Arial Unicode MS" w:hAnsi="Calibri" w:cs="Arial Unicode MS"/>
          <w:noProof/>
          <w:kern w:val="0"/>
          <w:sz w:val="20"/>
          <w:szCs w:val="20"/>
        </w:rPr>
      </w:pPr>
      <w:bookmarkStart w:id="158" w:name="_ENREF_82"/>
      <w:r w:rsidRPr="001969A4">
        <w:rPr>
          <w:rFonts w:ascii="Calibri" w:eastAsia="Arial Unicode MS" w:hAnsi="Calibri" w:cs="Arial Unicode MS"/>
          <w:noProof/>
          <w:kern w:val="0"/>
          <w:sz w:val="20"/>
          <w:szCs w:val="20"/>
        </w:rPr>
        <w:t>82.</w:t>
      </w:r>
      <w:r w:rsidRPr="001969A4">
        <w:rPr>
          <w:rFonts w:ascii="Calibri" w:eastAsia="Arial Unicode MS" w:hAnsi="Calibri" w:cs="Arial Unicode MS"/>
          <w:noProof/>
          <w:kern w:val="0"/>
          <w:sz w:val="20"/>
          <w:szCs w:val="20"/>
        </w:rPr>
        <w:tab/>
        <w:t xml:space="preserve">Haffner SM, Greenberg AS, Weston WM,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rosiglitazone treatment on nontraditional markers of cardiovascular disease in patients with type 2 diabetes mellitus. Circulation 2002;106:679-84.</w:t>
      </w:r>
      <w:bookmarkEnd w:id="158"/>
    </w:p>
    <w:p w:rsidR="007D6B4F" w:rsidRPr="001969A4" w:rsidRDefault="007D6B4F" w:rsidP="007D6B4F">
      <w:pPr>
        <w:jc w:val="left"/>
        <w:rPr>
          <w:rFonts w:ascii="Calibri" w:eastAsia="Arial Unicode MS" w:hAnsi="Calibri" w:cs="Arial Unicode MS"/>
          <w:noProof/>
          <w:kern w:val="0"/>
          <w:sz w:val="20"/>
          <w:szCs w:val="20"/>
        </w:rPr>
      </w:pPr>
      <w:bookmarkStart w:id="159" w:name="_ENREF_83"/>
      <w:r w:rsidRPr="001969A4">
        <w:rPr>
          <w:rFonts w:ascii="Calibri" w:eastAsia="Arial Unicode MS" w:hAnsi="Calibri" w:cs="Arial Unicode MS"/>
          <w:noProof/>
          <w:kern w:val="0"/>
          <w:sz w:val="20"/>
          <w:szCs w:val="20"/>
        </w:rPr>
        <w:t>83.</w:t>
      </w:r>
      <w:r w:rsidRPr="001969A4">
        <w:rPr>
          <w:rFonts w:ascii="Calibri" w:eastAsia="Arial Unicode MS" w:hAnsi="Calibri" w:cs="Arial Unicode MS"/>
          <w:noProof/>
          <w:kern w:val="0"/>
          <w:sz w:val="20"/>
          <w:szCs w:val="20"/>
        </w:rPr>
        <w:tab/>
        <w:t xml:space="preserve">Iwamoto Y, Kosaka K, Kuzuya T,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Effects of troglitazone: a new hypoglycemic agent in patients with NIDDM poorly controlled by diet therapy. Diabetes care 1996;19:151-6.</w:t>
      </w:r>
      <w:bookmarkEnd w:id="159"/>
    </w:p>
    <w:p w:rsidR="007D6B4F" w:rsidRPr="001969A4" w:rsidRDefault="007D6B4F" w:rsidP="007D6B4F">
      <w:pPr>
        <w:jc w:val="left"/>
        <w:rPr>
          <w:rFonts w:ascii="Calibri" w:eastAsia="Arial Unicode MS" w:hAnsi="Calibri" w:cs="Arial Unicode MS"/>
          <w:noProof/>
          <w:kern w:val="0"/>
          <w:sz w:val="20"/>
          <w:szCs w:val="20"/>
        </w:rPr>
      </w:pPr>
      <w:bookmarkStart w:id="160" w:name="_ENREF_84"/>
      <w:r w:rsidRPr="001969A4">
        <w:rPr>
          <w:rFonts w:ascii="Calibri" w:eastAsia="Arial Unicode MS" w:hAnsi="Calibri" w:cs="Arial Unicode MS"/>
          <w:noProof/>
          <w:kern w:val="0"/>
          <w:sz w:val="20"/>
          <w:szCs w:val="20"/>
        </w:rPr>
        <w:lastRenderedPageBreak/>
        <w:t>84.</w:t>
      </w:r>
      <w:r w:rsidRPr="001969A4">
        <w:rPr>
          <w:rFonts w:ascii="Calibri" w:eastAsia="Arial Unicode MS" w:hAnsi="Calibri" w:cs="Arial Unicode MS"/>
          <w:noProof/>
          <w:kern w:val="0"/>
          <w:sz w:val="20"/>
          <w:szCs w:val="20"/>
        </w:rPr>
        <w:tab/>
        <w:t xml:space="preserve">Juhl CB, Hollingdal M, Porksen N,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Influence of rosiglitazone treatment on beta-cell function in type 2 diabetes: evidence of an increased ability of glucose to entrain high-frequency insulin pulsatility. The Journal of clinical endocrinology and metabolism 2003;88:3794-800.</w:t>
      </w:r>
      <w:bookmarkEnd w:id="160"/>
    </w:p>
    <w:p w:rsidR="007D6B4F" w:rsidRPr="001969A4" w:rsidRDefault="007D6B4F" w:rsidP="007D6B4F">
      <w:pPr>
        <w:jc w:val="left"/>
        <w:rPr>
          <w:rFonts w:ascii="Calibri" w:eastAsia="Arial Unicode MS" w:hAnsi="Calibri" w:cs="Arial Unicode MS"/>
          <w:noProof/>
          <w:kern w:val="0"/>
          <w:sz w:val="20"/>
          <w:szCs w:val="20"/>
        </w:rPr>
      </w:pPr>
      <w:bookmarkStart w:id="161" w:name="_ENREF_85"/>
      <w:r w:rsidRPr="001969A4">
        <w:rPr>
          <w:rFonts w:ascii="Calibri" w:eastAsia="Arial Unicode MS" w:hAnsi="Calibri" w:cs="Arial Unicode MS"/>
          <w:noProof/>
          <w:kern w:val="0"/>
          <w:sz w:val="20"/>
          <w:szCs w:val="20"/>
        </w:rPr>
        <w:t>85.</w:t>
      </w:r>
      <w:r w:rsidRPr="001969A4">
        <w:rPr>
          <w:rFonts w:ascii="Calibri" w:eastAsia="Arial Unicode MS" w:hAnsi="Calibri" w:cs="Arial Unicode MS"/>
          <w:noProof/>
          <w:kern w:val="0"/>
          <w:sz w:val="20"/>
          <w:szCs w:val="20"/>
        </w:rPr>
        <w:tab/>
        <w:t xml:space="preserve">Khan M, Murray FT, Karunaratne M,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Pioglitazone and reductions in post-challenge glucose levels in patients with type 2 diabetes. Diabetes, obesity &amp; metabolism 2006;8:31-8.</w:t>
      </w:r>
      <w:bookmarkEnd w:id="161"/>
    </w:p>
    <w:p w:rsidR="007D6B4F" w:rsidRPr="001969A4" w:rsidRDefault="007D6B4F" w:rsidP="007D6B4F">
      <w:pPr>
        <w:jc w:val="left"/>
        <w:rPr>
          <w:rFonts w:ascii="Calibri" w:eastAsia="Arial Unicode MS" w:hAnsi="Calibri" w:cs="Arial Unicode MS"/>
          <w:noProof/>
          <w:kern w:val="0"/>
          <w:sz w:val="20"/>
          <w:szCs w:val="20"/>
        </w:rPr>
      </w:pPr>
      <w:bookmarkStart w:id="162" w:name="_ENREF_86"/>
      <w:r w:rsidRPr="001969A4">
        <w:rPr>
          <w:rFonts w:ascii="Calibri" w:eastAsia="Arial Unicode MS" w:hAnsi="Calibri" w:cs="Arial Unicode MS"/>
          <w:noProof/>
          <w:kern w:val="0"/>
          <w:sz w:val="20"/>
          <w:szCs w:val="20"/>
        </w:rPr>
        <w:t>86.</w:t>
      </w:r>
      <w:r w:rsidRPr="001969A4">
        <w:rPr>
          <w:rFonts w:ascii="Calibri" w:eastAsia="Arial Unicode MS" w:hAnsi="Calibri" w:cs="Arial Unicode MS"/>
          <w:noProof/>
          <w:kern w:val="0"/>
          <w:sz w:val="20"/>
          <w:szCs w:val="20"/>
        </w:rPr>
        <w:tab/>
        <w:t>Kong AP, Yamasaki A, Ozaki R, et al. A randomized-controlled trial to investigate the effects of rivoglitazone, a novel PPAR gamma agonist on glucose-lipid control in type 2 diabetes. Diabetes, obesity &amp; metabolism 2011;13:806-13.</w:t>
      </w:r>
      <w:bookmarkEnd w:id="162"/>
    </w:p>
    <w:p w:rsidR="007D6B4F" w:rsidRPr="001969A4" w:rsidRDefault="007D6B4F" w:rsidP="007D6B4F">
      <w:pPr>
        <w:jc w:val="left"/>
        <w:rPr>
          <w:rFonts w:ascii="Calibri" w:eastAsia="Arial Unicode MS" w:hAnsi="Calibri" w:cs="Arial Unicode MS"/>
          <w:noProof/>
          <w:kern w:val="0"/>
          <w:sz w:val="20"/>
          <w:szCs w:val="20"/>
        </w:rPr>
      </w:pPr>
      <w:bookmarkStart w:id="163" w:name="_ENREF_87"/>
      <w:r w:rsidRPr="001969A4">
        <w:rPr>
          <w:rFonts w:ascii="Calibri" w:eastAsia="Arial Unicode MS" w:hAnsi="Calibri" w:cs="Arial Unicode MS"/>
          <w:noProof/>
          <w:kern w:val="0"/>
          <w:sz w:val="20"/>
          <w:szCs w:val="20"/>
        </w:rPr>
        <w:t>87.</w:t>
      </w:r>
      <w:r w:rsidRPr="001969A4">
        <w:rPr>
          <w:rFonts w:ascii="Calibri" w:eastAsia="Arial Unicode MS" w:hAnsi="Calibri" w:cs="Arial Unicode MS"/>
          <w:noProof/>
          <w:kern w:val="0"/>
          <w:sz w:val="20"/>
          <w:szCs w:val="20"/>
        </w:rPr>
        <w:tab/>
        <w:t>Kumar S, Boulton AJ, Beck-Nielsen H, et al. Troglitazone, an insulin action enhancer, improves metabolic control in NIDDM patients. Troglitazone Study Group. Diabetologia 1996;39:701-9.</w:t>
      </w:r>
      <w:bookmarkEnd w:id="163"/>
    </w:p>
    <w:p w:rsidR="007D6B4F" w:rsidRPr="001969A4" w:rsidRDefault="007D6B4F" w:rsidP="007D6B4F">
      <w:pPr>
        <w:jc w:val="left"/>
        <w:rPr>
          <w:rFonts w:ascii="Calibri" w:eastAsia="Arial Unicode MS" w:hAnsi="Calibri" w:cs="Arial Unicode MS"/>
          <w:noProof/>
          <w:kern w:val="0"/>
          <w:sz w:val="20"/>
          <w:szCs w:val="20"/>
        </w:rPr>
      </w:pPr>
      <w:bookmarkStart w:id="164" w:name="_ENREF_88"/>
      <w:r w:rsidRPr="001969A4">
        <w:rPr>
          <w:rFonts w:ascii="Calibri" w:eastAsia="Arial Unicode MS" w:hAnsi="Calibri" w:cs="Arial Unicode MS"/>
          <w:noProof/>
          <w:kern w:val="0"/>
          <w:sz w:val="20"/>
          <w:szCs w:val="20"/>
        </w:rPr>
        <w:t>88.</w:t>
      </w:r>
      <w:r w:rsidRPr="001969A4">
        <w:rPr>
          <w:rFonts w:ascii="Calibri" w:eastAsia="Arial Unicode MS" w:hAnsi="Calibri" w:cs="Arial Unicode MS"/>
          <w:noProof/>
          <w:kern w:val="0"/>
          <w:sz w:val="20"/>
          <w:szCs w:val="20"/>
        </w:rPr>
        <w:tab/>
        <w:t>Lautamaki R, Airaksinen KE, Seppanen M, et al. Rosiglitazone improves myocardial glucose uptake in patients with type 2 diabetes and coronary artery disease: a 16-week randomized, double-blind, placebo-controlled study. Diabetes 2005;54:2787-94.</w:t>
      </w:r>
      <w:bookmarkEnd w:id="164"/>
    </w:p>
    <w:p w:rsidR="007D6B4F" w:rsidRPr="001969A4" w:rsidRDefault="007D6B4F" w:rsidP="007D6B4F">
      <w:pPr>
        <w:jc w:val="left"/>
        <w:rPr>
          <w:rFonts w:ascii="Calibri" w:eastAsia="Arial Unicode MS" w:hAnsi="Calibri" w:cs="Arial Unicode MS"/>
          <w:noProof/>
          <w:kern w:val="0"/>
          <w:sz w:val="20"/>
          <w:szCs w:val="20"/>
        </w:rPr>
      </w:pPr>
      <w:bookmarkStart w:id="165" w:name="_ENREF_89"/>
      <w:r w:rsidRPr="001969A4">
        <w:rPr>
          <w:rFonts w:ascii="Calibri" w:eastAsia="Arial Unicode MS" w:hAnsi="Calibri" w:cs="Arial Unicode MS"/>
          <w:noProof/>
          <w:kern w:val="0"/>
          <w:sz w:val="20"/>
          <w:szCs w:val="20"/>
        </w:rPr>
        <w:t>89.</w:t>
      </w:r>
      <w:r w:rsidRPr="001969A4">
        <w:rPr>
          <w:rFonts w:ascii="Calibri" w:eastAsia="Arial Unicode MS" w:hAnsi="Calibri" w:cs="Arial Unicode MS"/>
          <w:noProof/>
          <w:kern w:val="0"/>
          <w:sz w:val="20"/>
          <w:szCs w:val="20"/>
        </w:rPr>
        <w:tab/>
        <w:t>Miyazaki Y, Glass L, Triplitt C, et al. Effect of rosiglitazone on glucose and non-esterified fatty acid metabolism in Type II diabetic patients. Diabetologia 2001;44:2210-9.</w:t>
      </w:r>
      <w:bookmarkEnd w:id="165"/>
    </w:p>
    <w:p w:rsidR="007D6B4F" w:rsidRPr="001969A4" w:rsidRDefault="007D6B4F" w:rsidP="007D6B4F">
      <w:pPr>
        <w:jc w:val="left"/>
        <w:rPr>
          <w:rFonts w:ascii="Calibri" w:eastAsia="Arial Unicode MS" w:hAnsi="Calibri" w:cs="Arial Unicode MS"/>
          <w:noProof/>
          <w:kern w:val="0"/>
          <w:sz w:val="20"/>
          <w:szCs w:val="20"/>
        </w:rPr>
      </w:pPr>
      <w:bookmarkStart w:id="166" w:name="_ENREF_90"/>
      <w:r w:rsidRPr="001969A4">
        <w:rPr>
          <w:rFonts w:ascii="Calibri" w:eastAsia="Arial Unicode MS" w:hAnsi="Calibri" w:cs="Arial Unicode MS"/>
          <w:noProof/>
          <w:kern w:val="0"/>
          <w:sz w:val="20"/>
          <w:szCs w:val="20"/>
        </w:rPr>
        <w:t>90.</w:t>
      </w:r>
      <w:r w:rsidRPr="001969A4">
        <w:rPr>
          <w:rFonts w:ascii="Calibri" w:eastAsia="Arial Unicode MS" w:hAnsi="Calibri" w:cs="Arial Unicode MS"/>
          <w:noProof/>
          <w:kern w:val="0"/>
          <w:sz w:val="20"/>
          <w:szCs w:val="20"/>
        </w:rPr>
        <w:tab/>
        <w:t>Miyazaki Y, Mahankali A, Matsuda M, et al. Improved glycemic control and enhanced insulin sensitivity in type 2 diabetic subjects treated with pioglitazone. Diabetes care 2001;24:710-9.</w:t>
      </w:r>
      <w:bookmarkEnd w:id="166"/>
    </w:p>
    <w:p w:rsidR="007D6B4F" w:rsidRPr="001969A4" w:rsidRDefault="007D6B4F" w:rsidP="007D6B4F">
      <w:pPr>
        <w:jc w:val="left"/>
        <w:rPr>
          <w:rFonts w:ascii="Calibri" w:eastAsia="Arial Unicode MS" w:hAnsi="Calibri" w:cs="Arial Unicode MS"/>
          <w:noProof/>
          <w:kern w:val="0"/>
          <w:sz w:val="20"/>
          <w:szCs w:val="20"/>
        </w:rPr>
      </w:pPr>
      <w:bookmarkStart w:id="167" w:name="_ENREF_91"/>
      <w:r w:rsidRPr="001969A4">
        <w:rPr>
          <w:rFonts w:ascii="Calibri" w:eastAsia="Arial Unicode MS" w:hAnsi="Calibri" w:cs="Arial Unicode MS"/>
          <w:noProof/>
          <w:kern w:val="0"/>
          <w:sz w:val="20"/>
          <w:szCs w:val="20"/>
        </w:rPr>
        <w:t>91.</w:t>
      </w:r>
      <w:r w:rsidRPr="001969A4">
        <w:rPr>
          <w:rFonts w:ascii="Calibri" w:eastAsia="Arial Unicode MS" w:hAnsi="Calibri" w:cs="Arial Unicode MS"/>
          <w:noProof/>
          <w:kern w:val="0"/>
          <w:sz w:val="20"/>
          <w:szCs w:val="20"/>
        </w:rPr>
        <w:tab/>
        <w:t>Miyazaki Y, Matsuda M, DeFronzo RA. Dose-response effect of pioglitazone on insulin sensitivity and insulin secretion in type 2 diabetes. Diabetes care 2002;25:517-23.</w:t>
      </w:r>
      <w:bookmarkEnd w:id="167"/>
    </w:p>
    <w:p w:rsidR="007D6B4F" w:rsidRPr="001969A4" w:rsidRDefault="007D6B4F" w:rsidP="007D6B4F">
      <w:pPr>
        <w:jc w:val="left"/>
        <w:rPr>
          <w:rFonts w:ascii="Calibri" w:eastAsia="Arial Unicode MS" w:hAnsi="Calibri" w:cs="Arial Unicode MS"/>
          <w:noProof/>
          <w:kern w:val="0"/>
          <w:sz w:val="20"/>
          <w:szCs w:val="20"/>
        </w:rPr>
      </w:pPr>
      <w:bookmarkStart w:id="168" w:name="_ENREF_92"/>
      <w:r w:rsidRPr="001969A4">
        <w:rPr>
          <w:rFonts w:ascii="Calibri" w:eastAsia="Arial Unicode MS" w:hAnsi="Calibri" w:cs="Arial Unicode MS"/>
          <w:noProof/>
          <w:kern w:val="0"/>
          <w:sz w:val="20"/>
          <w:szCs w:val="20"/>
        </w:rPr>
        <w:t>92.</w:t>
      </w:r>
      <w:r w:rsidRPr="001969A4">
        <w:rPr>
          <w:rFonts w:ascii="Calibri" w:eastAsia="Arial Unicode MS" w:hAnsi="Calibri" w:cs="Arial Unicode MS"/>
          <w:noProof/>
          <w:kern w:val="0"/>
          <w:sz w:val="20"/>
          <w:szCs w:val="20"/>
        </w:rPr>
        <w:tab/>
        <w:t xml:space="preserve">Nakamura T, Ushiyama C, Osada S,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Pioglitazone reduces urinary podocyte excretion in type 2 diabetes patients with microalbuminuria. Metabolism: clinical and experimental 2001;50:1193-6.</w:t>
      </w:r>
      <w:bookmarkEnd w:id="168"/>
    </w:p>
    <w:p w:rsidR="007D6B4F" w:rsidRPr="001969A4" w:rsidRDefault="007D6B4F" w:rsidP="007D6B4F">
      <w:pPr>
        <w:jc w:val="left"/>
        <w:rPr>
          <w:rFonts w:ascii="Calibri" w:eastAsia="Arial Unicode MS" w:hAnsi="Calibri" w:cs="Arial Unicode MS"/>
          <w:noProof/>
          <w:kern w:val="0"/>
          <w:sz w:val="20"/>
          <w:szCs w:val="20"/>
        </w:rPr>
      </w:pPr>
      <w:bookmarkStart w:id="169" w:name="_ENREF_93"/>
      <w:r w:rsidRPr="001969A4">
        <w:rPr>
          <w:rFonts w:ascii="Calibri" w:eastAsia="Arial Unicode MS" w:hAnsi="Calibri" w:cs="Arial Unicode MS"/>
          <w:noProof/>
          <w:kern w:val="0"/>
          <w:sz w:val="20"/>
          <w:szCs w:val="20"/>
        </w:rPr>
        <w:t>93.</w:t>
      </w:r>
      <w:r w:rsidRPr="001969A4">
        <w:rPr>
          <w:rFonts w:ascii="Calibri" w:eastAsia="Arial Unicode MS" w:hAnsi="Calibri" w:cs="Arial Unicode MS"/>
          <w:noProof/>
          <w:kern w:val="0"/>
          <w:sz w:val="20"/>
          <w:szCs w:val="20"/>
        </w:rPr>
        <w:tab/>
        <w:t>Oz O, Tuncel E, Eryilmaz S, et al. Arterial elasticity and plasma levels of adiponectin and leptin in type 2 diabetic patients treated with thiazolidinediones. Endocrine 2008;33:101-5.</w:t>
      </w:r>
      <w:bookmarkEnd w:id="169"/>
    </w:p>
    <w:p w:rsidR="007D6B4F" w:rsidRPr="001969A4" w:rsidRDefault="007D6B4F" w:rsidP="007D6B4F">
      <w:pPr>
        <w:jc w:val="left"/>
        <w:rPr>
          <w:rFonts w:ascii="Calibri" w:eastAsia="Arial Unicode MS" w:hAnsi="Calibri" w:cs="Arial Unicode MS"/>
          <w:noProof/>
          <w:kern w:val="0"/>
          <w:sz w:val="20"/>
          <w:szCs w:val="20"/>
        </w:rPr>
      </w:pPr>
      <w:bookmarkStart w:id="170" w:name="_ENREF_94"/>
      <w:r w:rsidRPr="001969A4">
        <w:rPr>
          <w:rFonts w:ascii="Calibri" w:eastAsia="Arial Unicode MS" w:hAnsi="Calibri" w:cs="Arial Unicode MS"/>
          <w:noProof/>
          <w:kern w:val="0"/>
          <w:sz w:val="20"/>
          <w:szCs w:val="20"/>
        </w:rPr>
        <w:t>94.</w:t>
      </w:r>
      <w:r w:rsidRPr="001969A4">
        <w:rPr>
          <w:rFonts w:ascii="Calibri" w:eastAsia="Arial Unicode MS" w:hAnsi="Calibri" w:cs="Arial Unicode MS"/>
          <w:noProof/>
          <w:kern w:val="0"/>
          <w:sz w:val="20"/>
          <w:szCs w:val="20"/>
        </w:rPr>
        <w:tab/>
        <w:t>Oz Gul O, Tuncel E, Yilmaz Y, et al. Comparative effects of pioglitazone and rosiglitazone on plasma levels of soluble receptor for advanced glycation end products in type 2 diabetes mellitus patients. Metabolism: clinical and experimental 2010;59:64-9.</w:t>
      </w:r>
      <w:bookmarkEnd w:id="170"/>
    </w:p>
    <w:p w:rsidR="007D6B4F" w:rsidRPr="001969A4" w:rsidRDefault="007D6B4F" w:rsidP="007D6B4F">
      <w:pPr>
        <w:jc w:val="left"/>
        <w:rPr>
          <w:rFonts w:ascii="Calibri" w:eastAsia="Arial Unicode MS" w:hAnsi="Calibri" w:cs="Arial Unicode MS"/>
          <w:noProof/>
          <w:kern w:val="0"/>
          <w:sz w:val="20"/>
          <w:szCs w:val="20"/>
        </w:rPr>
      </w:pPr>
      <w:bookmarkStart w:id="171" w:name="_ENREF_95"/>
      <w:r w:rsidRPr="001969A4">
        <w:rPr>
          <w:rFonts w:ascii="Calibri" w:eastAsia="Arial Unicode MS" w:hAnsi="Calibri" w:cs="Arial Unicode MS"/>
          <w:noProof/>
          <w:kern w:val="0"/>
          <w:sz w:val="20"/>
          <w:szCs w:val="20"/>
        </w:rPr>
        <w:t>95.</w:t>
      </w:r>
      <w:r w:rsidRPr="001969A4">
        <w:rPr>
          <w:rFonts w:ascii="Calibri" w:eastAsia="Arial Unicode MS" w:hAnsi="Calibri" w:cs="Arial Unicode MS"/>
          <w:noProof/>
          <w:kern w:val="0"/>
          <w:sz w:val="20"/>
          <w:szCs w:val="20"/>
        </w:rPr>
        <w:tab/>
        <w:t>Patel J, Anderson RJ, Rappaport EB. Rosiglitazone monotherapy improves glycaemic control in patients with type 2 diabetes: a twelve-week, randomized, placebo-controlled study. Diabetes, obesity &amp; metabolism 1999;1:165-72.</w:t>
      </w:r>
      <w:bookmarkEnd w:id="171"/>
    </w:p>
    <w:p w:rsidR="007D6B4F" w:rsidRPr="001969A4" w:rsidRDefault="007D6B4F" w:rsidP="007D6B4F">
      <w:pPr>
        <w:jc w:val="left"/>
        <w:rPr>
          <w:rFonts w:ascii="Calibri" w:eastAsia="Arial Unicode MS" w:hAnsi="Calibri" w:cs="Arial Unicode MS"/>
          <w:noProof/>
          <w:kern w:val="0"/>
          <w:sz w:val="20"/>
          <w:szCs w:val="20"/>
        </w:rPr>
      </w:pPr>
      <w:bookmarkStart w:id="172" w:name="_ENREF_96"/>
      <w:r w:rsidRPr="001969A4">
        <w:rPr>
          <w:rFonts w:ascii="Calibri" w:eastAsia="Arial Unicode MS" w:hAnsi="Calibri" w:cs="Arial Unicode MS"/>
          <w:noProof/>
          <w:kern w:val="0"/>
          <w:sz w:val="20"/>
          <w:szCs w:val="20"/>
        </w:rPr>
        <w:t>96.</w:t>
      </w:r>
      <w:r w:rsidRPr="001969A4">
        <w:rPr>
          <w:rFonts w:ascii="Calibri" w:eastAsia="Arial Unicode MS" w:hAnsi="Calibri" w:cs="Arial Unicode MS"/>
          <w:noProof/>
          <w:kern w:val="0"/>
          <w:sz w:val="20"/>
          <w:szCs w:val="20"/>
        </w:rPr>
        <w:tab/>
        <w:t xml:space="preserve">Phillips LS, Grunberger G, Miller E, </w:t>
      </w:r>
      <w:r w:rsidR="002A217A">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Once- and twice-daily dosing with rosiglitazone improves glycemic control in patients with type 2 diabetes. Diabetes care 2001;24:308-15.</w:t>
      </w:r>
      <w:bookmarkEnd w:id="172"/>
    </w:p>
    <w:p w:rsidR="007D6B4F" w:rsidRPr="001969A4" w:rsidRDefault="007D6B4F" w:rsidP="007D6B4F">
      <w:pPr>
        <w:jc w:val="left"/>
        <w:rPr>
          <w:rFonts w:ascii="Calibri" w:eastAsia="Arial Unicode MS" w:hAnsi="Calibri" w:cs="Arial Unicode MS"/>
          <w:noProof/>
          <w:kern w:val="0"/>
          <w:sz w:val="20"/>
          <w:szCs w:val="20"/>
        </w:rPr>
      </w:pPr>
      <w:bookmarkStart w:id="173" w:name="_ENREF_97"/>
      <w:r w:rsidRPr="001969A4">
        <w:rPr>
          <w:rFonts w:ascii="Calibri" w:eastAsia="Arial Unicode MS" w:hAnsi="Calibri" w:cs="Arial Unicode MS"/>
          <w:noProof/>
          <w:kern w:val="0"/>
          <w:sz w:val="20"/>
          <w:szCs w:val="20"/>
        </w:rPr>
        <w:t>97.</w:t>
      </w:r>
      <w:r w:rsidRPr="001969A4">
        <w:rPr>
          <w:rFonts w:ascii="Calibri" w:eastAsia="Arial Unicode MS" w:hAnsi="Calibri" w:cs="Arial Unicode MS"/>
          <w:noProof/>
          <w:kern w:val="0"/>
          <w:sz w:val="20"/>
          <w:szCs w:val="20"/>
        </w:rPr>
        <w:tab/>
        <w:t xml:space="preserve">Raskin P, Rappaport EB, Cole ST,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Rosiglitazone short-term monotherapy lowers fasting and post-prandial glucose in patients with type II diabetes. Diabetologia 2000;43:278-84.</w:t>
      </w:r>
      <w:bookmarkEnd w:id="173"/>
    </w:p>
    <w:p w:rsidR="007D6B4F" w:rsidRPr="001969A4" w:rsidRDefault="007D6B4F" w:rsidP="007D6B4F">
      <w:pPr>
        <w:jc w:val="left"/>
        <w:rPr>
          <w:rFonts w:ascii="Calibri" w:eastAsia="Arial Unicode MS" w:hAnsi="Calibri" w:cs="Arial Unicode MS"/>
          <w:noProof/>
          <w:kern w:val="0"/>
          <w:sz w:val="20"/>
          <w:szCs w:val="20"/>
        </w:rPr>
      </w:pPr>
      <w:bookmarkStart w:id="174" w:name="_ENREF_98"/>
      <w:r w:rsidRPr="001969A4">
        <w:rPr>
          <w:rFonts w:ascii="Calibri" w:eastAsia="Arial Unicode MS" w:hAnsi="Calibri" w:cs="Arial Unicode MS"/>
          <w:noProof/>
          <w:kern w:val="0"/>
          <w:sz w:val="20"/>
          <w:szCs w:val="20"/>
        </w:rPr>
        <w:t>98.</w:t>
      </w:r>
      <w:r w:rsidRPr="001969A4">
        <w:rPr>
          <w:rFonts w:ascii="Calibri" w:eastAsia="Arial Unicode MS" w:hAnsi="Calibri" w:cs="Arial Unicode MS"/>
          <w:noProof/>
          <w:kern w:val="0"/>
          <w:sz w:val="20"/>
          <w:szCs w:val="20"/>
        </w:rPr>
        <w:tab/>
        <w:t xml:space="preserve">Rosenblatt S, Miskin B, Glazer NB,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The impact of pioglitazone on glycemic control and atherogenic dyslipidemia in patients with type 2 diabetes mellitus. Coronary artery disease 2001;12:413-23.</w:t>
      </w:r>
      <w:bookmarkEnd w:id="174"/>
    </w:p>
    <w:p w:rsidR="007D6B4F" w:rsidRPr="001969A4" w:rsidRDefault="007D6B4F" w:rsidP="007D6B4F">
      <w:pPr>
        <w:jc w:val="left"/>
        <w:rPr>
          <w:rFonts w:ascii="Calibri" w:eastAsia="Arial Unicode MS" w:hAnsi="Calibri" w:cs="Arial Unicode MS"/>
          <w:noProof/>
          <w:kern w:val="0"/>
          <w:sz w:val="20"/>
          <w:szCs w:val="20"/>
        </w:rPr>
      </w:pPr>
      <w:bookmarkStart w:id="175" w:name="_ENREF_99"/>
      <w:r w:rsidRPr="001969A4">
        <w:rPr>
          <w:rFonts w:ascii="Calibri" w:eastAsia="Arial Unicode MS" w:hAnsi="Calibri" w:cs="Arial Unicode MS"/>
          <w:noProof/>
          <w:kern w:val="0"/>
          <w:sz w:val="20"/>
          <w:szCs w:val="20"/>
        </w:rPr>
        <w:t>99.</w:t>
      </w:r>
      <w:r w:rsidRPr="001969A4">
        <w:rPr>
          <w:rFonts w:ascii="Calibri" w:eastAsia="Arial Unicode MS" w:hAnsi="Calibri" w:cs="Arial Unicode MS"/>
          <w:noProof/>
          <w:kern w:val="0"/>
          <w:sz w:val="20"/>
          <w:szCs w:val="20"/>
        </w:rPr>
        <w:tab/>
        <w:t xml:space="preserve">Rosenstock J, Shen SG, Gatlin MR,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Combination therapy with nateglinide and a thiazolidinedione improves glycemic control in type 2 diabetes. Diabetes care 2002;25:1529-33.</w:t>
      </w:r>
      <w:bookmarkEnd w:id="175"/>
    </w:p>
    <w:p w:rsidR="007D6B4F" w:rsidRPr="001969A4" w:rsidRDefault="007D6B4F" w:rsidP="007D6B4F">
      <w:pPr>
        <w:jc w:val="left"/>
        <w:rPr>
          <w:rFonts w:ascii="Calibri" w:eastAsia="Arial Unicode MS" w:hAnsi="Calibri" w:cs="Arial Unicode MS"/>
          <w:noProof/>
          <w:kern w:val="0"/>
          <w:sz w:val="20"/>
          <w:szCs w:val="20"/>
        </w:rPr>
      </w:pPr>
      <w:bookmarkStart w:id="176" w:name="_ENREF_100"/>
      <w:r w:rsidRPr="001969A4">
        <w:rPr>
          <w:rFonts w:ascii="Calibri" w:eastAsia="Arial Unicode MS" w:hAnsi="Calibri" w:cs="Arial Unicode MS"/>
          <w:noProof/>
          <w:kern w:val="0"/>
          <w:sz w:val="20"/>
          <w:szCs w:val="20"/>
        </w:rPr>
        <w:t>100.</w:t>
      </w:r>
      <w:r w:rsidRPr="001969A4">
        <w:rPr>
          <w:rFonts w:ascii="Calibri" w:eastAsia="Arial Unicode MS" w:hAnsi="Calibri" w:cs="Arial Unicode MS"/>
          <w:noProof/>
          <w:kern w:val="0"/>
          <w:sz w:val="20"/>
          <w:szCs w:val="20"/>
        </w:rPr>
        <w:tab/>
        <w:t>Scherbaum WA, Goke B. Metabolic efficacy and safety of once-daily pioglitazone monotherapy in patients with type 2 diabetes: a double-blind, placebo-controlled study. Hormone and metabolic research = Hormon- und Stoffwechselforschung = Hormones et metabolisme 2002;34:589-95.</w:t>
      </w:r>
      <w:bookmarkEnd w:id="176"/>
    </w:p>
    <w:p w:rsidR="007D6B4F" w:rsidRPr="001969A4" w:rsidRDefault="007D6B4F" w:rsidP="007D6B4F">
      <w:pPr>
        <w:jc w:val="left"/>
        <w:rPr>
          <w:rFonts w:ascii="Calibri" w:eastAsia="Arial Unicode MS" w:hAnsi="Calibri" w:cs="Arial Unicode MS"/>
          <w:noProof/>
          <w:kern w:val="0"/>
          <w:sz w:val="20"/>
          <w:szCs w:val="20"/>
        </w:rPr>
      </w:pPr>
      <w:bookmarkStart w:id="177" w:name="_ENREF_101"/>
      <w:r w:rsidRPr="001969A4">
        <w:rPr>
          <w:rFonts w:ascii="Calibri" w:eastAsia="Arial Unicode MS" w:hAnsi="Calibri" w:cs="Arial Unicode MS"/>
          <w:noProof/>
          <w:kern w:val="0"/>
          <w:sz w:val="20"/>
          <w:szCs w:val="20"/>
        </w:rPr>
        <w:t>101.</w:t>
      </w:r>
      <w:r w:rsidRPr="001969A4">
        <w:rPr>
          <w:rFonts w:ascii="Calibri" w:eastAsia="Arial Unicode MS" w:hAnsi="Calibri" w:cs="Arial Unicode MS"/>
          <w:noProof/>
          <w:kern w:val="0"/>
          <w:sz w:val="20"/>
          <w:szCs w:val="20"/>
        </w:rPr>
        <w:tab/>
        <w:t>Sourij H, Zweiker R, Wascher TC. Effects of pioglitazone on endothelial function, insulin sensitivity, and glucose control in subjects with coronary artery disease and new-onset type 2 diabetes. Diabetes care 2006;29:1039-45.</w:t>
      </w:r>
      <w:bookmarkEnd w:id="177"/>
    </w:p>
    <w:p w:rsidR="007D6B4F" w:rsidRPr="001969A4" w:rsidRDefault="007D6B4F" w:rsidP="007D6B4F">
      <w:pPr>
        <w:jc w:val="left"/>
        <w:rPr>
          <w:rFonts w:ascii="Calibri" w:eastAsia="Arial Unicode MS" w:hAnsi="Calibri" w:cs="Arial Unicode MS"/>
          <w:noProof/>
          <w:kern w:val="0"/>
          <w:sz w:val="20"/>
          <w:szCs w:val="20"/>
        </w:rPr>
      </w:pPr>
      <w:bookmarkStart w:id="178" w:name="_ENREF_102"/>
      <w:r w:rsidRPr="001969A4">
        <w:rPr>
          <w:rFonts w:ascii="Calibri" w:eastAsia="Arial Unicode MS" w:hAnsi="Calibri" w:cs="Arial Unicode MS"/>
          <w:noProof/>
          <w:kern w:val="0"/>
          <w:sz w:val="20"/>
          <w:szCs w:val="20"/>
        </w:rPr>
        <w:t>102.</w:t>
      </w:r>
      <w:r w:rsidRPr="001969A4">
        <w:rPr>
          <w:rFonts w:ascii="Calibri" w:eastAsia="Arial Unicode MS" w:hAnsi="Calibri" w:cs="Arial Unicode MS"/>
          <w:noProof/>
          <w:kern w:val="0"/>
          <w:sz w:val="20"/>
          <w:szCs w:val="20"/>
        </w:rPr>
        <w:tab/>
        <w:t>Truitt KE, Goldberg RB, Rosenstock J, et al. A 26-week, placebo- and pioglitazone-controlled, dose-ranging study of rivoglitazone, a novel thiazolidinedione for the treatment of type 2 diabetes. Current medical research and opinion 2010;26:1321-31.</w:t>
      </w:r>
      <w:bookmarkEnd w:id="178"/>
    </w:p>
    <w:p w:rsidR="007D6B4F" w:rsidRPr="001969A4" w:rsidRDefault="007D6B4F" w:rsidP="007D6B4F">
      <w:pPr>
        <w:jc w:val="left"/>
        <w:rPr>
          <w:rFonts w:ascii="Calibri" w:eastAsia="Arial Unicode MS" w:hAnsi="Calibri" w:cs="Arial Unicode MS"/>
          <w:noProof/>
          <w:kern w:val="0"/>
          <w:sz w:val="20"/>
          <w:szCs w:val="20"/>
        </w:rPr>
      </w:pPr>
      <w:bookmarkStart w:id="179" w:name="_ENREF_103"/>
      <w:r w:rsidRPr="001969A4">
        <w:rPr>
          <w:rFonts w:ascii="Calibri" w:eastAsia="Arial Unicode MS" w:hAnsi="Calibri" w:cs="Arial Unicode MS"/>
          <w:noProof/>
          <w:kern w:val="0"/>
          <w:sz w:val="20"/>
          <w:szCs w:val="20"/>
        </w:rPr>
        <w:t>103.</w:t>
      </w:r>
      <w:r w:rsidRPr="001969A4">
        <w:rPr>
          <w:rFonts w:ascii="Calibri" w:eastAsia="Arial Unicode MS" w:hAnsi="Calibri" w:cs="Arial Unicode MS"/>
          <w:noProof/>
          <w:kern w:val="0"/>
          <w:sz w:val="20"/>
          <w:szCs w:val="20"/>
        </w:rPr>
        <w:tab/>
        <w:t>Wallace TM, Levy JC, Matthews DR. An increase in insulin sensitivity and basal beta-cell function in diabetic subjects treated with pioglitazone in a placebo-controlled randomized study. Diabetic medicine : a journal of the British Diabetic Association 2004;21:568-76.</w:t>
      </w:r>
      <w:bookmarkEnd w:id="179"/>
    </w:p>
    <w:p w:rsidR="007D6B4F" w:rsidRPr="001969A4" w:rsidRDefault="007D6B4F" w:rsidP="007D6B4F">
      <w:pPr>
        <w:jc w:val="left"/>
        <w:rPr>
          <w:rFonts w:ascii="Calibri" w:eastAsia="Arial Unicode MS" w:hAnsi="Calibri" w:cs="Arial Unicode MS"/>
          <w:noProof/>
          <w:kern w:val="0"/>
          <w:sz w:val="20"/>
          <w:szCs w:val="20"/>
        </w:rPr>
      </w:pPr>
      <w:bookmarkStart w:id="180" w:name="_ENREF_104"/>
      <w:r w:rsidRPr="001969A4">
        <w:rPr>
          <w:rFonts w:ascii="Calibri" w:eastAsia="Arial Unicode MS" w:hAnsi="Calibri" w:cs="Arial Unicode MS"/>
          <w:noProof/>
          <w:kern w:val="0"/>
          <w:sz w:val="20"/>
          <w:szCs w:val="20"/>
        </w:rPr>
        <w:t>104.</w:t>
      </w:r>
      <w:r w:rsidRPr="001969A4">
        <w:rPr>
          <w:rFonts w:ascii="Calibri" w:eastAsia="Arial Unicode MS" w:hAnsi="Calibri" w:cs="Arial Unicode MS"/>
          <w:noProof/>
          <w:kern w:val="0"/>
          <w:sz w:val="20"/>
          <w:szCs w:val="20"/>
        </w:rPr>
        <w:tab/>
        <w:t>Barnett AH, Grant PJ, Hitman GA, et al. Rosiglitazone in Type 2 diabetes mellitus: an evaluation in British Indo-Asian patients. Diabetic medicine : a journal of the British Diabetic Association 2003;20:387-93.</w:t>
      </w:r>
      <w:bookmarkEnd w:id="180"/>
    </w:p>
    <w:p w:rsidR="007D6B4F" w:rsidRPr="001969A4" w:rsidRDefault="007D6B4F" w:rsidP="007D6B4F">
      <w:pPr>
        <w:jc w:val="left"/>
        <w:rPr>
          <w:rFonts w:ascii="Calibri" w:eastAsia="Arial Unicode MS" w:hAnsi="Calibri" w:cs="Arial Unicode MS"/>
          <w:noProof/>
          <w:kern w:val="0"/>
          <w:sz w:val="20"/>
          <w:szCs w:val="20"/>
        </w:rPr>
      </w:pPr>
      <w:bookmarkStart w:id="181" w:name="_ENREF_105"/>
      <w:r w:rsidRPr="001969A4">
        <w:rPr>
          <w:rFonts w:ascii="Calibri" w:eastAsia="Arial Unicode MS" w:hAnsi="Calibri" w:cs="Arial Unicode MS"/>
          <w:noProof/>
          <w:kern w:val="0"/>
          <w:sz w:val="20"/>
          <w:szCs w:val="20"/>
        </w:rPr>
        <w:t>105.</w:t>
      </w:r>
      <w:r w:rsidRPr="001969A4">
        <w:rPr>
          <w:rFonts w:ascii="Calibri" w:eastAsia="Arial Unicode MS" w:hAnsi="Calibri" w:cs="Arial Unicode MS"/>
          <w:noProof/>
          <w:kern w:val="0"/>
          <w:sz w:val="20"/>
          <w:szCs w:val="20"/>
        </w:rPr>
        <w:tab/>
        <w:t>Berhanu P, Perez A, Yu S. Effect of pioglitazone in combination with insulin therapy on glycaemic control, insulin dose requirement and lipid profile in patients with type 2 diabetes previously poorly controlled with combination therapy. Diabetes, obesity &amp; metabolism 2007;9:512-20.</w:t>
      </w:r>
      <w:bookmarkEnd w:id="181"/>
    </w:p>
    <w:p w:rsidR="007D6B4F" w:rsidRPr="001969A4" w:rsidRDefault="007D6B4F" w:rsidP="007D6B4F">
      <w:pPr>
        <w:jc w:val="left"/>
        <w:rPr>
          <w:rFonts w:ascii="Calibri" w:eastAsia="Arial Unicode MS" w:hAnsi="Calibri" w:cs="Arial Unicode MS"/>
          <w:noProof/>
          <w:kern w:val="0"/>
          <w:sz w:val="20"/>
          <w:szCs w:val="20"/>
        </w:rPr>
      </w:pPr>
      <w:bookmarkStart w:id="182" w:name="_ENREF_106"/>
      <w:r w:rsidRPr="001969A4">
        <w:rPr>
          <w:rFonts w:ascii="Calibri" w:eastAsia="Arial Unicode MS" w:hAnsi="Calibri" w:cs="Arial Unicode MS"/>
          <w:noProof/>
          <w:kern w:val="0"/>
          <w:sz w:val="20"/>
          <w:szCs w:val="20"/>
        </w:rPr>
        <w:t>106.</w:t>
      </w:r>
      <w:r w:rsidRPr="001969A4">
        <w:rPr>
          <w:rFonts w:ascii="Calibri" w:eastAsia="Arial Unicode MS" w:hAnsi="Calibri" w:cs="Arial Unicode MS"/>
          <w:noProof/>
          <w:kern w:val="0"/>
          <w:sz w:val="20"/>
          <w:szCs w:val="20"/>
        </w:rPr>
        <w:tab/>
        <w:t>Bertrand OF, Poirier P, Rodes-Cabau J, et al. Cardiometabolic effects of rosiglitazone in patients with type 2 diabetes and coronary artery bypass grafts: A randomized placebo-controlled clinical trial. Atherosclerosis 2010;211:565-73.</w:t>
      </w:r>
      <w:bookmarkEnd w:id="182"/>
    </w:p>
    <w:p w:rsidR="007D6B4F" w:rsidRPr="001969A4" w:rsidRDefault="007D6B4F" w:rsidP="007D6B4F">
      <w:pPr>
        <w:jc w:val="left"/>
        <w:rPr>
          <w:rFonts w:ascii="Calibri" w:eastAsia="Arial Unicode MS" w:hAnsi="Calibri" w:cs="Arial Unicode MS"/>
          <w:noProof/>
          <w:kern w:val="0"/>
          <w:sz w:val="20"/>
          <w:szCs w:val="20"/>
        </w:rPr>
      </w:pPr>
      <w:bookmarkStart w:id="183" w:name="_ENREF_107"/>
      <w:r w:rsidRPr="001969A4">
        <w:rPr>
          <w:rFonts w:ascii="Calibri" w:eastAsia="Arial Unicode MS" w:hAnsi="Calibri" w:cs="Arial Unicode MS"/>
          <w:noProof/>
          <w:kern w:val="0"/>
          <w:sz w:val="20"/>
          <w:szCs w:val="20"/>
        </w:rPr>
        <w:t>107.</w:t>
      </w:r>
      <w:r w:rsidRPr="001969A4">
        <w:rPr>
          <w:rFonts w:ascii="Calibri" w:eastAsia="Arial Unicode MS" w:hAnsi="Calibri" w:cs="Arial Unicode MS"/>
          <w:noProof/>
          <w:kern w:val="0"/>
          <w:sz w:val="20"/>
          <w:szCs w:val="20"/>
        </w:rPr>
        <w:tab/>
        <w:t>Brackenridge AL, Jackson N, Jefferson W, et al. Effects of rosiglitazone and pioglitazone on lipoprotein metabolism in patients with Type 2 diabetes and normal lipids. Diabetic medicine : a journal of the British Diabetic Association 2009;26:532-9.</w:t>
      </w:r>
      <w:bookmarkEnd w:id="183"/>
    </w:p>
    <w:p w:rsidR="007D6B4F" w:rsidRPr="001969A4" w:rsidRDefault="007D6B4F" w:rsidP="007D6B4F">
      <w:pPr>
        <w:jc w:val="left"/>
        <w:rPr>
          <w:rFonts w:ascii="Calibri" w:eastAsia="Arial Unicode MS" w:hAnsi="Calibri" w:cs="Arial Unicode MS"/>
          <w:noProof/>
          <w:kern w:val="0"/>
          <w:sz w:val="20"/>
          <w:szCs w:val="20"/>
        </w:rPr>
      </w:pPr>
      <w:bookmarkStart w:id="184" w:name="_ENREF_108"/>
      <w:r w:rsidRPr="001969A4">
        <w:rPr>
          <w:rFonts w:ascii="Calibri" w:eastAsia="Arial Unicode MS" w:hAnsi="Calibri" w:cs="Arial Unicode MS"/>
          <w:noProof/>
          <w:kern w:val="0"/>
          <w:sz w:val="20"/>
          <w:szCs w:val="20"/>
        </w:rPr>
        <w:t>108.</w:t>
      </w:r>
      <w:r w:rsidRPr="001969A4">
        <w:rPr>
          <w:rFonts w:ascii="Calibri" w:eastAsia="Arial Unicode MS" w:hAnsi="Calibri" w:cs="Arial Unicode MS"/>
          <w:noProof/>
          <w:kern w:val="0"/>
          <w:sz w:val="20"/>
          <w:szCs w:val="20"/>
        </w:rPr>
        <w:tab/>
        <w:t xml:space="preserve">Buras J, Reenstra WR, Orlow D,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Troglitazone-induced changes in adiponectin do not affect endothelial function in diabetes. Obesity research 2005;13:1167-74.</w:t>
      </w:r>
      <w:bookmarkEnd w:id="184"/>
    </w:p>
    <w:p w:rsidR="007D6B4F" w:rsidRPr="001969A4" w:rsidRDefault="007D6B4F" w:rsidP="007D6B4F">
      <w:pPr>
        <w:jc w:val="left"/>
        <w:rPr>
          <w:rFonts w:ascii="Calibri" w:eastAsia="Arial Unicode MS" w:hAnsi="Calibri" w:cs="Arial Unicode MS"/>
          <w:noProof/>
          <w:kern w:val="0"/>
          <w:sz w:val="20"/>
          <w:szCs w:val="20"/>
        </w:rPr>
      </w:pPr>
      <w:bookmarkStart w:id="185" w:name="_ENREF_109"/>
      <w:r w:rsidRPr="001969A4">
        <w:rPr>
          <w:rFonts w:ascii="Calibri" w:eastAsia="Arial Unicode MS" w:hAnsi="Calibri" w:cs="Arial Unicode MS"/>
          <w:noProof/>
          <w:kern w:val="0"/>
          <w:sz w:val="20"/>
          <w:szCs w:val="20"/>
        </w:rPr>
        <w:t>109.</w:t>
      </w:r>
      <w:r w:rsidRPr="001969A4">
        <w:rPr>
          <w:rFonts w:ascii="Calibri" w:eastAsia="Arial Unicode MS" w:hAnsi="Calibri" w:cs="Arial Unicode MS"/>
          <w:noProof/>
          <w:kern w:val="0"/>
          <w:sz w:val="20"/>
          <w:szCs w:val="20"/>
        </w:rPr>
        <w:tab/>
        <w:t xml:space="preserve">Buse JB, Gumbiner B, Mathias NP,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Troglitazone use in insulin-treated type 2 diabetic patients. The Troglitazone Insulin Study Group. Diabetes care 1998;21:1455-61.</w:t>
      </w:r>
      <w:bookmarkEnd w:id="185"/>
    </w:p>
    <w:p w:rsidR="007D6B4F" w:rsidRPr="001969A4" w:rsidRDefault="007D6B4F" w:rsidP="007D6B4F">
      <w:pPr>
        <w:jc w:val="left"/>
        <w:rPr>
          <w:rFonts w:ascii="Calibri" w:eastAsia="Arial Unicode MS" w:hAnsi="Calibri" w:cs="Arial Unicode MS"/>
          <w:noProof/>
          <w:kern w:val="0"/>
          <w:sz w:val="20"/>
          <w:szCs w:val="20"/>
        </w:rPr>
      </w:pPr>
      <w:bookmarkStart w:id="186" w:name="_ENREF_110"/>
      <w:r w:rsidRPr="001969A4">
        <w:rPr>
          <w:rFonts w:ascii="Calibri" w:eastAsia="Arial Unicode MS" w:hAnsi="Calibri" w:cs="Arial Unicode MS"/>
          <w:noProof/>
          <w:kern w:val="0"/>
          <w:sz w:val="20"/>
          <w:szCs w:val="20"/>
        </w:rPr>
        <w:t>110.</w:t>
      </w:r>
      <w:r w:rsidRPr="001969A4">
        <w:rPr>
          <w:rFonts w:ascii="Calibri" w:eastAsia="Arial Unicode MS" w:hAnsi="Calibri" w:cs="Arial Unicode MS"/>
          <w:noProof/>
          <w:kern w:val="0"/>
          <w:sz w:val="20"/>
          <w:szCs w:val="20"/>
        </w:rPr>
        <w:tab/>
        <w:t xml:space="preserve">Buysschaert M, Bobbioni E, Starkie M,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Troglitazone in combination with sulphonylurea improves glycaemic control in Type 2 diabetic patients inadequately controlled by sulphonylurea therapy alone. Troglitazone Study Group. Diabetic medicine : a journal of the British Diabetic Association 1999;16:147-53.</w:t>
      </w:r>
      <w:bookmarkEnd w:id="186"/>
    </w:p>
    <w:p w:rsidR="007D6B4F" w:rsidRPr="001969A4" w:rsidRDefault="007D6B4F" w:rsidP="007D6B4F">
      <w:pPr>
        <w:jc w:val="left"/>
        <w:rPr>
          <w:rFonts w:ascii="Calibri" w:eastAsia="Arial Unicode MS" w:hAnsi="Calibri" w:cs="Arial Unicode MS"/>
          <w:noProof/>
          <w:kern w:val="0"/>
          <w:sz w:val="20"/>
          <w:szCs w:val="20"/>
        </w:rPr>
      </w:pPr>
      <w:bookmarkStart w:id="187" w:name="_ENREF_111"/>
      <w:r w:rsidRPr="001969A4">
        <w:rPr>
          <w:rFonts w:ascii="Calibri" w:eastAsia="Arial Unicode MS" w:hAnsi="Calibri" w:cs="Arial Unicode MS"/>
          <w:noProof/>
          <w:kern w:val="0"/>
          <w:sz w:val="20"/>
          <w:szCs w:val="20"/>
        </w:rPr>
        <w:t>111.</w:t>
      </w:r>
      <w:r w:rsidRPr="001969A4">
        <w:rPr>
          <w:rFonts w:ascii="Calibri" w:eastAsia="Arial Unicode MS" w:hAnsi="Calibri" w:cs="Arial Unicode MS"/>
          <w:noProof/>
          <w:kern w:val="0"/>
          <w:sz w:val="20"/>
          <w:szCs w:val="20"/>
        </w:rPr>
        <w:tab/>
        <w:t>Charpentier G, Halimi S. Earlier triple therapy with pioglitazone in patients with type 2 diabetes. Diabetes, obesity &amp; metabolism 2009;11:844-54.</w:t>
      </w:r>
      <w:bookmarkEnd w:id="187"/>
    </w:p>
    <w:p w:rsidR="007D6B4F" w:rsidRPr="001969A4" w:rsidRDefault="007D6B4F" w:rsidP="007D6B4F">
      <w:pPr>
        <w:jc w:val="left"/>
        <w:rPr>
          <w:rFonts w:ascii="Calibri" w:eastAsia="Arial Unicode MS" w:hAnsi="Calibri" w:cs="Arial Unicode MS"/>
          <w:noProof/>
          <w:kern w:val="0"/>
          <w:sz w:val="20"/>
          <w:szCs w:val="20"/>
        </w:rPr>
      </w:pPr>
      <w:bookmarkStart w:id="188" w:name="_ENREF_112"/>
      <w:r w:rsidRPr="001969A4">
        <w:rPr>
          <w:rFonts w:ascii="Calibri" w:eastAsia="Arial Unicode MS" w:hAnsi="Calibri" w:cs="Arial Unicode MS"/>
          <w:noProof/>
          <w:kern w:val="0"/>
          <w:sz w:val="20"/>
          <w:szCs w:val="20"/>
        </w:rPr>
        <w:t>112.</w:t>
      </w:r>
      <w:r w:rsidRPr="001969A4">
        <w:rPr>
          <w:rFonts w:ascii="Calibri" w:eastAsia="Arial Unicode MS" w:hAnsi="Calibri" w:cs="Arial Unicode MS"/>
          <w:noProof/>
          <w:kern w:val="0"/>
          <w:sz w:val="20"/>
          <w:szCs w:val="20"/>
        </w:rPr>
        <w:tab/>
        <w:t xml:space="preserve">Colca JR, VanderLugt JT, Adams WJ, et al. Clinical proof-of-concept study with MSDC-0160, a prototype mTOT-modulating insulin </w:t>
      </w:r>
      <w:r w:rsidRPr="001969A4">
        <w:rPr>
          <w:rFonts w:ascii="Calibri" w:eastAsia="Arial Unicode MS" w:hAnsi="Calibri" w:cs="Arial Unicode MS"/>
          <w:noProof/>
          <w:kern w:val="0"/>
          <w:sz w:val="20"/>
          <w:szCs w:val="20"/>
        </w:rPr>
        <w:lastRenderedPageBreak/>
        <w:t>sensitizer. Clinical pharmacology and therapeutics 2013;93:352-9.</w:t>
      </w:r>
      <w:bookmarkEnd w:id="188"/>
    </w:p>
    <w:p w:rsidR="007D6B4F" w:rsidRPr="001969A4" w:rsidRDefault="007D6B4F" w:rsidP="007D6B4F">
      <w:pPr>
        <w:jc w:val="left"/>
        <w:rPr>
          <w:rFonts w:ascii="Calibri" w:eastAsia="Arial Unicode MS" w:hAnsi="Calibri" w:cs="Arial Unicode MS"/>
          <w:noProof/>
          <w:kern w:val="0"/>
          <w:sz w:val="20"/>
          <w:szCs w:val="20"/>
        </w:rPr>
      </w:pPr>
      <w:bookmarkStart w:id="189" w:name="_ENREF_113"/>
      <w:r w:rsidRPr="001969A4">
        <w:rPr>
          <w:rFonts w:ascii="Calibri" w:eastAsia="Arial Unicode MS" w:hAnsi="Calibri" w:cs="Arial Unicode MS"/>
          <w:noProof/>
          <w:kern w:val="0"/>
          <w:sz w:val="20"/>
          <w:szCs w:val="20"/>
        </w:rPr>
        <w:t>113.</w:t>
      </w:r>
      <w:r w:rsidRPr="001969A4">
        <w:rPr>
          <w:rFonts w:ascii="Calibri" w:eastAsia="Arial Unicode MS" w:hAnsi="Calibri" w:cs="Arial Unicode MS"/>
          <w:noProof/>
          <w:kern w:val="0"/>
          <w:sz w:val="20"/>
          <w:szCs w:val="20"/>
        </w:rPr>
        <w:tab/>
        <w:t xml:space="preserve">Dailey GE, Noor MA, Park JS,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Glycemic control with glyburide/metformin tablets in combination with rosiglitazone in patients with type 2 diabetes: a randomized, double-blind trial. The American journal of medicine 2004;116:223-9.</w:t>
      </w:r>
      <w:bookmarkEnd w:id="189"/>
    </w:p>
    <w:p w:rsidR="007D6B4F" w:rsidRPr="001969A4" w:rsidRDefault="007D6B4F" w:rsidP="007D6B4F">
      <w:pPr>
        <w:jc w:val="left"/>
        <w:rPr>
          <w:rFonts w:ascii="Calibri" w:eastAsia="Arial Unicode MS" w:hAnsi="Calibri" w:cs="Arial Unicode MS"/>
          <w:noProof/>
          <w:kern w:val="0"/>
          <w:sz w:val="20"/>
          <w:szCs w:val="20"/>
        </w:rPr>
      </w:pPr>
      <w:bookmarkStart w:id="190" w:name="_ENREF_114"/>
      <w:r w:rsidRPr="001969A4">
        <w:rPr>
          <w:rFonts w:ascii="Calibri" w:eastAsia="Arial Unicode MS" w:hAnsi="Calibri" w:cs="Arial Unicode MS"/>
          <w:noProof/>
          <w:kern w:val="0"/>
          <w:sz w:val="20"/>
          <w:szCs w:val="20"/>
        </w:rPr>
        <w:t>114.</w:t>
      </w:r>
      <w:r w:rsidRPr="001969A4">
        <w:rPr>
          <w:rFonts w:ascii="Calibri" w:eastAsia="Arial Unicode MS" w:hAnsi="Calibri" w:cs="Arial Unicode MS"/>
          <w:noProof/>
          <w:kern w:val="0"/>
          <w:sz w:val="20"/>
          <w:szCs w:val="20"/>
        </w:rPr>
        <w:tab/>
        <w:t xml:space="preserve">Davidson JA, McMorn SO, Waterhouse BR,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 24-week, multicenter, randomized, double-blind, placebo-controlled, parallel-group study of the efficacy and tolerability of combination therapy with rosiglitazone and sulfonylurea in African American and Hispanic American patients with type 2 diabetes inadequately controlled with sulfonylurea monotherapy. Clinical therapeutics 2007;29:1900-14.</w:t>
      </w:r>
      <w:bookmarkEnd w:id="190"/>
    </w:p>
    <w:p w:rsidR="007D6B4F" w:rsidRPr="001969A4" w:rsidRDefault="007D6B4F" w:rsidP="007D6B4F">
      <w:pPr>
        <w:jc w:val="left"/>
        <w:rPr>
          <w:rFonts w:ascii="Calibri" w:eastAsia="Arial Unicode MS" w:hAnsi="Calibri" w:cs="Arial Unicode MS"/>
          <w:noProof/>
          <w:kern w:val="0"/>
          <w:sz w:val="20"/>
          <w:szCs w:val="20"/>
        </w:rPr>
      </w:pPr>
      <w:bookmarkStart w:id="191" w:name="_ENREF_115"/>
      <w:r w:rsidRPr="001969A4">
        <w:rPr>
          <w:rFonts w:ascii="Calibri" w:eastAsia="Arial Unicode MS" w:hAnsi="Calibri" w:cs="Arial Unicode MS"/>
          <w:noProof/>
          <w:kern w:val="0"/>
          <w:sz w:val="20"/>
          <w:szCs w:val="20"/>
        </w:rPr>
        <w:t>115.</w:t>
      </w:r>
      <w:r w:rsidRPr="001969A4">
        <w:rPr>
          <w:rFonts w:ascii="Calibri" w:eastAsia="Arial Unicode MS" w:hAnsi="Calibri" w:cs="Arial Unicode MS"/>
          <w:noProof/>
          <w:kern w:val="0"/>
          <w:sz w:val="20"/>
          <w:szCs w:val="20"/>
        </w:rPr>
        <w:tab/>
        <w:t>Derosa G, Salvadeo SA, D'Angelo A, et al. Rosiglitazone therapy improves insulin resistance parameters in overweight and obese diabetic patients intolerant to metformin. Archives of medical research 2008;39:412-9.</w:t>
      </w:r>
      <w:bookmarkEnd w:id="191"/>
    </w:p>
    <w:p w:rsidR="007D6B4F" w:rsidRPr="001969A4" w:rsidRDefault="007D6B4F" w:rsidP="007D6B4F">
      <w:pPr>
        <w:jc w:val="left"/>
        <w:rPr>
          <w:rFonts w:ascii="Calibri" w:eastAsia="Arial Unicode MS" w:hAnsi="Calibri" w:cs="Arial Unicode MS"/>
          <w:noProof/>
          <w:kern w:val="0"/>
          <w:sz w:val="20"/>
          <w:szCs w:val="20"/>
        </w:rPr>
      </w:pPr>
      <w:bookmarkStart w:id="192" w:name="_ENREF_116"/>
      <w:r w:rsidRPr="001969A4">
        <w:rPr>
          <w:rFonts w:ascii="Calibri" w:eastAsia="Arial Unicode MS" w:hAnsi="Calibri" w:cs="Arial Unicode MS"/>
          <w:noProof/>
          <w:kern w:val="0"/>
          <w:sz w:val="20"/>
          <w:szCs w:val="20"/>
        </w:rPr>
        <w:t>116.</w:t>
      </w:r>
      <w:r w:rsidRPr="001969A4">
        <w:rPr>
          <w:rFonts w:ascii="Calibri" w:eastAsia="Arial Unicode MS" w:hAnsi="Calibri" w:cs="Arial Unicode MS"/>
          <w:noProof/>
          <w:kern w:val="0"/>
          <w:sz w:val="20"/>
          <w:szCs w:val="20"/>
        </w:rPr>
        <w:tab/>
        <w:t xml:space="preserve">Fonseca V, Rosenstock J, Patwardhan R,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metformin and rosiglitazone combination therapy in patients with type 2 diabetes mellitus: a randomized controlled trial. Jama 2000;283:1695-702.</w:t>
      </w:r>
      <w:bookmarkEnd w:id="192"/>
    </w:p>
    <w:p w:rsidR="007D6B4F" w:rsidRPr="001969A4" w:rsidRDefault="007D6B4F" w:rsidP="007D6B4F">
      <w:pPr>
        <w:jc w:val="left"/>
        <w:rPr>
          <w:rFonts w:ascii="Calibri" w:eastAsia="Arial Unicode MS" w:hAnsi="Calibri" w:cs="Arial Unicode MS"/>
          <w:noProof/>
          <w:kern w:val="0"/>
          <w:sz w:val="20"/>
          <w:szCs w:val="20"/>
        </w:rPr>
      </w:pPr>
      <w:bookmarkStart w:id="193" w:name="_ENREF_117"/>
      <w:r w:rsidRPr="001969A4">
        <w:rPr>
          <w:rFonts w:ascii="Calibri" w:eastAsia="Arial Unicode MS" w:hAnsi="Calibri" w:cs="Arial Unicode MS"/>
          <w:noProof/>
          <w:kern w:val="0"/>
          <w:sz w:val="20"/>
          <w:szCs w:val="20"/>
        </w:rPr>
        <w:t>117.</w:t>
      </w:r>
      <w:r w:rsidRPr="001969A4">
        <w:rPr>
          <w:rFonts w:ascii="Calibri" w:eastAsia="Arial Unicode MS" w:hAnsi="Calibri" w:cs="Arial Unicode MS"/>
          <w:noProof/>
          <w:kern w:val="0"/>
          <w:sz w:val="20"/>
          <w:szCs w:val="20"/>
        </w:rPr>
        <w:tab/>
        <w:t>Galle J, Kleophas W, Dellanna F, et al. Comparison of the Effects of Pioglitazone versus Placebo when Given in Addition to Standard Insulin Treatment in Patients with Type 2 Diabetes Mellitus Requiring Hemodialysis: Results from the PIOren Study. Nephron extra 2012;2:104-14.</w:t>
      </w:r>
      <w:bookmarkEnd w:id="193"/>
    </w:p>
    <w:p w:rsidR="007D6B4F" w:rsidRPr="001969A4" w:rsidRDefault="007D6B4F" w:rsidP="007D6B4F">
      <w:pPr>
        <w:jc w:val="left"/>
        <w:rPr>
          <w:rFonts w:ascii="Calibri" w:eastAsia="Arial Unicode MS" w:hAnsi="Calibri" w:cs="Arial Unicode MS"/>
          <w:noProof/>
          <w:kern w:val="0"/>
          <w:sz w:val="20"/>
          <w:szCs w:val="20"/>
        </w:rPr>
      </w:pPr>
      <w:bookmarkStart w:id="194" w:name="_ENREF_118"/>
      <w:r w:rsidRPr="001969A4">
        <w:rPr>
          <w:rFonts w:ascii="Calibri" w:eastAsia="Arial Unicode MS" w:hAnsi="Calibri" w:cs="Arial Unicode MS"/>
          <w:noProof/>
          <w:kern w:val="0"/>
          <w:sz w:val="20"/>
          <w:szCs w:val="20"/>
        </w:rPr>
        <w:t>118.</w:t>
      </w:r>
      <w:r w:rsidRPr="001969A4">
        <w:rPr>
          <w:rFonts w:ascii="Calibri" w:eastAsia="Arial Unicode MS" w:hAnsi="Calibri" w:cs="Arial Unicode MS"/>
          <w:noProof/>
          <w:kern w:val="0"/>
          <w:sz w:val="20"/>
          <w:szCs w:val="20"/>
        </w:rPr>
        <w:tab/>
        <w:t>Grey A, Beckley V, Doyle A, et al. Pioglitazone increases bone marrow fat in type 2 diabetes: results from a randomized controlled trial. European journal of endocrinology / European Federation of Endocrine Societies 2012;166:1087-91.</w:t>
      </w:r>
      <w:bookmarkEnd w:id="194"/>
    </w:p>
    <w:p w:rsidR="007D6B4F" w:rsidRPr="001969A4" w:rsidRDefault="007D6B4F" w:rsidP="007D6B4F">
      <w:pPr>
        <w:jc w:val="left"/>
        <w:rPr>
          <w:rFonts w:ascii="Calibri" w:eastAsia="Arial Unicode MS" w:hAnsi="Calibri" w:cs="Arial Unicode MS"/>
          <w:noProof/>
          <w:kern w:val="0"/>
          <w:sz w:val="20"/>
          <w:szCs w:val="20"/>
        </w:rPr>
      </w:pPr>
      <w:bookmarkStart w:id="195" w:name="_ENREF_119"/>
      <w:r w:rsidRPr="001969A4">
        <w:rPr>
          <w:rFonts w:ascii="Calibri" w:eastAsia="Arial Unicode MS" w:hAnsi="Calibri" w:cs="Arial Unicode MS"/>
          <w:noProof/>
          <w:kern w:val="0"/>
          <w:sz w:val="20"/>
          <w:szCs w:val="20"/>
        </w:rPr>
        <w:t>119.</w:t>
      </w:r>
      <w:r w:rsidRPr="001969A4">
        <w:rPr>
          <w:rFonts w:ascii="Calibri" w:eastAsia="Arial Unicode MS" w:hAnsi="Calibri" w:cs="Arial Unicode MS"/>
          <w:noProof/>
          <w:kern w:val="0"/>
          <w:sz w:val="20"/>
          <w:szCs w:val="20"/>
        </w:rPr>
        <w:tab/>
        <w:t>Henriksen K, Byrjalsen I, Qvist P, et al. Efficacy and safety of the PPARgamma partial agonist balaglitazone compared with pioglitazone and placebo: a phase III, randomized, parallel-group study in patients with type 2 diabetes on stable insulin therapy. Diabetes/metabolism research and reviews 2011;27:392-401.</w:t>
      </w:r>
      <w:bookmarkEnd w:id="195"/>
    </w:p>
    <w:p w:rsidR="007D6B4F" w:rsidRPr="001969A4" w:rsidRDefault="007D6B4F" w:rsidP="007D6B4F">
      <w:pPr>
        <w:jc w:val="left"/>
        <w:rPr>
          <w:rFonts w:ascii="Calibri" w:eastAsia="Arial Unicode MS" w:hAnsi="Calibri" w:cs="Arial Unicode MS"/>
          <w:noProof/>
          <w:kern w:val="0"/>
          <w:sz w:val="20"/>
          <w:szCs w:val="20"/>
        </w:rPr>
      </w:pPr>
      <w:bookmarkStart w:id="196" w:name="_ENREF_120"/>
      <w:r w:rsidRPr="001969A4">
        <w:rPr>
          <w:rFonts w:ascii="Calibri" w:eastAsia="Arial Unicode MS" w:hAnsi="Calibri" w:cs="Arial Unicode MS"/>
          <w:noProof/>
          <w:kern w:val="0"/>
          <w:sz w:val="20"/>
          <w:szCs w:val="20"/>
        </w:rPr>
        <w:t>120.</w:t>
      </w:r>
      <w:r w:rsidRPr="001969A4">
        <w:rPr>
          <w:rFonts w:ascii="Calibri" w:eastAsia="Arial Unicode MS" w:hAnsi="Calibri" w:cs="Arial Unicode MS"/>
          <w:noProof/>
          <w:kern w:val="0"/>
          <w:sz w:val="20"/>
          <w:szCs w:val="20"/>
        </w:rPr>
        <w:tab/>
        <w:t>Hollander P, Yu D, Chou HS. Low-dose rosiglitazone in patients with insulin-requiring type 2 diabetes. Archives of internal medicine 2007;167:1284-90.</w:t>
      </w:r>
      <w:bookmarkEnd w:id="196"/>
    </w:p>
    <w:p w:rsidR="007D6B4F" w:rsidRPr="001969A4" w:rsidRDefault="007D6B4F" w:rsidP="007D6B4F">
      <w:pPr>
        <w:jc w:val="left"/>
        <w:rPr>
          <w:rFonts w:ascii="Calibri" w:eastAsia="Arial Unicode MS" w:hAnsi="Calibri" w:cs="Arial Unicode MS"/>
          <w:noProof/>
          <w:kern w:val="0"/>
          <w:sz w:val="20"/>
          <w:szCs w:val="20"/>
        </w:rPr>
      </w:pPr>
      <w:bookmarkStart w:id="197" w:name="_ENREF_121"/>
      <w:r w:rsidRPr="001969A4">
        <w:rPr>
          <w:rFonts w:ascii="Calibri" w:eastAsia="Arial Unicode MS" w:hAnsi="Calibri" w:cs="Arial Unicode MS"/>
          <w:noProof/>
          <w:kern w:val="0"/>
          <w:sz w:val="20"/>
          <w:szCs w:val="20"/>
        </w:rPr>
        <w:t>121.</w:t>
      </w:r>
      <w:r w:rsidRPr="001969A4">
        <w:rPr>
          <w:rFonts w:ascii="Calibri" w:eastAsia="Arial Unicode MS" w:hAnsi="Calibri" w:cs="Arial Unicode MS"/>
          <w:noProof/>
          <w:kern w:val="0"/>
          <w:sz w:val="20"/>
          <w:szCs w:val="20"/>
        </w:rPr>
        <w:tab/>
        <w:t xml:space="preserve">Iwamoto Y, Kosaka K, Kuzuya T,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combination therapy of troglitazone and sulphonylureas in patients with Type 2 diabetes who were poorly controlled by sulphonylurea therapy alone. Diabetic medicine : a journal of the British Diabetic Association 1996;13:365-70.</w:t>
      </w:r>
      <w:bookmarkEnd w:id="197"/>
    </w:p>
    <w:p w:rsidR="007D6B4F" w:rsidRPr="001969A4" w:rsidRDefault="007D6B4F" w:rsidP="007D6B4F">
      <w:pPr>
        <w:jc w:val="left"/>
        <w:rPr>
          <w:rFonts w:ascii="Calibri" w:eastAsia="Arial Unicode MS" w:hAnsi="Calibri" w:cs="Arial Unicode MS"/>
          <w:noProof/>
          <w:kern w:val="0"/>
          <w:sz w:val="20"/>
          <w:szCs w:val="20"/>
        </w:rPr>
      </w:pPr>
      <w:bookmarkStart w:id="198" w:name="_ENREF_122"/>
      <w:r w:rsidRPr="001969A4">
        <w:rPr>
          <w:rFonts w:ascii="Calibri" w:eastAsia="Arial Unicode MS" w:hAnsi="Calibri" w:cs="Arial Unicode MS"/>
          <w:noProof/>
          <w:kern w:val="0"/>
          <w:sz w:val="20"/>
          <w:szCs w:val="20"/>
        </w:rPr>
        <w:t>122.</w:t>
      </w:r>
      <w:r w:rsidRPr="001969A4">
        <w:rPr>
          <w:rFonts w:ascii="Calibri" w:eastAsia="Arial Unicode MS" w:hAnsi="Calibri" w:cs="Arial Unicode MS"/>
          <w:noProof/>
          <w:kern w:val="0"/>
          <w:sz w:val="20"/>
          <w:szCs w:val="20"/>
        </w:rPr>
        <w:tab/>
        <w:t>Kaku K. Efficacy and safety of therapy with metformin plus pioglitazone in the treatment of patients with type 2 diabetes: a double-blind, placebo-controlled, clinical trial. Current medical research and opinion 2009;25:1111-9.</w:t>
      </w:r>
      <w:bookmarkEnd w:id="198"/>
    </w:p>
    <w:p w:rsidR="007D6B4F" w:rsidRPr="001969A4" w:rsidRDefault="007D6B4F" w:rsidP="007D6B4F">
      <w:pPr>
        <w:jc w:val="left"/>
        <w:rPr>
          <w:rFonts w:ascii="Calibri" w:eastAsia="Arial Unicode MS" w:hAnsi="Calibri" w:cs="Arial Unicode MS"/>
          <w:noProof/>
          <w:kern w:val="0"/>
          <w:sz w:val="20"/>
          <w:szCs w:val="20"/>
        </w:rPr>
      </w:pPr>
      <w:bookmarkStart w:id="199" w:name="_ENREF_123"/>
      <w:r w:rsidRPr="001969A4">
        <w:rPr>
          <w:rFonts w:ascii="Calibri" w:eastAsia="Arial Unicode MS" w:hAnsi="Calibri" w:cs="Arial Unicode MS"/>
          <w:noProof/>
          <w:kern w:val="0"/>
          <w:sz w:val="20"/>
          <w:szCs w:val="20"/>
        </w:rPr>
        <w:t>123.</w:t>
      </w:r>
      <w:r w:rsidRPr="001969A4">
        <w:rPr>
          <w:rFonts w:ascii="Calibri" w:eastAsia="Arial Unicode MS" w:hAnsi="Calibri" w:cs="Arial Unicode MS"/>
          <w:noProof/>
          <w:kern w:val="0"/>
          <w:sz w:val="20"/>
          <w:szCs w:val="20"/>
        </w:rPr>
        <w:tab/>
        <w:t>Kawamori R, Matsuhisa M, Kinoshita J, et al. Pioglitazone enhances splanchnic glucose uptake as well as peripheral glucose uptake in non-insulin-dependent diabetes mellitus. AD-4833 Clamp-OGL Study Group. Diabetes research and clinical practice 1998;41:35-43.</w:t>
      </w:r>
      <w:bookmarkEnd w:id="199"/>
    </w:p>
    <w:p w:rsidR="007D6B4F" w:rsidRPr="001969A4" w:rsidRDefault="007D6B4F" w:rsidP="007D6B4F">
      <w:pPr>
        <w:jc w:val="left"/>
        <w:rPr>
          <w:rFonts w:ascii="Calibri" w:eastAsia="Arial Unicode MS" w:hAnsi="Calibri" w:cs="Arial Unicode MS"/>
          <w:noProof/>
          <w:kern w:val="0"/>
          <w:sz w:val="20"/>
          <w:szCs w:val="20"/>
        </w:rPr>
      </w:pPr>
      <w:bookmarkStart w:id="200" w:name="_ENREF_124"/>
      <w:r w:rsidRPr="001969A4">
        <w:rPr>
          <w:rFonts w:ascii="Calibri" w:eastAsia="Arial Unicode MS" w:hAnsi="Calibri" w:cs="Arial Unicode MS"/>
          <w:noProof/>
          <w:kern w:val="0"/>
          <w:sz w:val="20"/>
          <w:szCs w:val="20"/>
        </w:rPr>
        <w:t>124.</w:t>
      </w:r>
      <w:r w:rsidRPr="001969A4">
        <w:rPr>
          <w:rFonts w:ascii="Calibri" w:eastAsia="Arial Unicode MS" w:hAnsi="Calibri" w:cs="Arial Unicode MS"/>
          <w:noProof/>
          <w:kern w:val="0"/>
          <w:sz w:val="20"/>
          <w:szCs w:val="20"/>
        </w:rPr>
        <w:tab/>
        <w:t xml:space="preserve">Kelly IE, Han TS, Walsh K,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Effects of a thiazolidinedione compound on body fat and fat distribution of patients with type 2 diabetes. Diabetes care 1999;22:288-93.</w:t>
      </w:r>
      <w:bookmarkEnd w:id="200"/>
    </w:p>
    <w:p w:rsidR="007D6B4F" w:rsidRPr="001969A4" w:rsidRDefault="007D6B4F" w:rsidP="007D6B4F">
      <w:pPr>
        <w:jc w:val="left"/>
        <w:rPr>
          <w:rFonts w:ascii="Calibri" w:eastAsia="Arial Unicode MS" w:hAnsi="Calibri" w:cs="Arial Unicode MS"/>
          <w:noProof/>
          <w:kern w:val="0"/>
          <w:sz w:val="20"/>
          <w:szCs w:val="20"/>
        </w:rPr>
      </w:pPr>
      <w:bookmarkStart w:id="201" w:name="_ENREF_125"/>
      <w:r w:rsidRPr="001969A4">
        <w:rPr>
          <w:rFonts w:ascii="Calibri" w:eastAsia="Arial Unicode MS" w:hAnsi="Calibri" w:cs="Arial Unicode MS"/>
          <w:noProof/>
          <w:kern w:val="0"/>
          <w:sz w:val="20"/>
          <w:szCs w:val="20"/>
        </w:rPr>
        <w:t>125.</w:t>
      </w:r>
      <w:r w:rsidRPr="001969A4">
        <w:rPr>
          <w:rFonts w:ascii="Calibri" w:eastAsia="Arial Unicode MS" w:hAnsi="Calibri" w:cs="Arial Unicode MS"/>
          <w:noProof/>
          <w:kern w:val="0"/>
          <w:sz w:val="20"/>
          <w:szCs w:val="20"/>
        </w:rPr>
        <w:tab/>
        <w:t xml:space="preserve">Kipnes MS, Krosnick A, Rendell MS,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Pioglitazone hydrochloride in combination with sulfonylurea therapy improves glycemic control in patients with type 2 diabetes mellitus: a randomized, placebo-controlled study. The American journal of medicine 2001;111:10-7.</w:t>
      </w:r>
      <w:bookmarkEnd w:id="201"/>
    </w:p>
    <w:p w:rsidR="007D6B4F" w:rsidRPr="001969A4" w:rsidRDefault="007D6B4F" w:rsidP="007D6B4F">
      <w:pPr>
        <w:jc w:val="left"/>
        <w:rPr>
          <w:rFonts w:ascii="Calibri" w:eastAsia="Arial Unicode MS" w:hAnsi="Calibri" w:cs="Arial Unicode MS"/>
          <w:noProof/>
          <w:kern w:val="0"/>
          <w:sz w:val="20"/>
          <w:szCs w:val="20"/>
        </w:rPr>
      </w:pPr>
      <w:bookmarkStart w:id="202" w:name="_ENREF_126"/>
      <w:r w:rsidRPr="001969A4">
        <w:rPr>
          <w:rFonts w:ascii="Calibri" w:eastAsia="Arial Unicode MS" w:hAnsi="Calibri" w:cs="Arial Unicode MS"/>
          <w:noProof/>
          <w:kern w:val="0"/>
          <w:sz w:val="20"/>
          <w:szCs w:val="20"/>
        </w:rPr>
        <w:t>126.</w:t>
      </w:r>
      <w:r w:rsidRPr="001969A4">
        <w:rPr>
          <w:rFonts w:ascii="Calibri" w:eastAsia="Arial Unicode MS" w:hAnsi="Calibri" w:cs="Arial Unicode MS"/>
          <w:noProof/>
          <w:kern w:val="0"/>
          <w:sz w:val="20"/>
          <w:szCs w:val="20"/>
        </w:rPr>
        <w:tab/>
        <w:t>Marre M, Shaw J, Brandle M, et al. Liraglutide, a once-daily human GLP-1 analogue, added to a sulphonylurea over 26 weeks produces greater improvements in glycaemic and weight control compared with adding rosiglitazone or placebo in subjects with Type 2 diabetes (LEAD-1 SU). Diabetic medicine : a journal of the British Diabetic Association 2009;26:268-78.</w:t>
      </w:r>
      <w:bookmarkEnd w:id="202"/>
    </w:p>
    <w:p w:rsidR="007D6B4F" w:rsidRPr="001969A4" w:rsidRDefault="007D6B4F" w:rsidP="007D6B4F">
      <w:pPr>
        <w:jc w:val="left"/>
        <w:rPr>
          <w:rFonts w:ascii="Calibri" w:eastAsia="Arial Unicode MS" w:hAnsi="Calibri" w:cs="Arial Unicode MS"/>
          <w:noProof/>
          <w:kern w:val="0"/>
          <w:sz w:val="20"/>
          <w:szCs w:val="20"/>
        </w:rPr>
      </w:pPr>
      <w:bookmarkStart w:id="203" w:name="_ENREF_127"/>
      <w:r w:rsidRPr="001969A4">
        <w:rPr>
          <w:rFonts w:ascii="Calibri" w:eastAsia="Arial Unicode MS" w:hAnsi="Calibri" w:cs="Arial Unicode MS"/>
          <w:noProof/>
          <w:kern w:val="0"/>
          <w:sz w:val="20"/>
          <w:szCs w:val="20"/>
        </w:rPr>
        <w:t>127.</w:t>
      </w:r>
      <w:r w:rsidRPr="001969A4">
        <w:rPr>
          <w:rFonts w:ascii="Calibri" w:eastAsia="Arial Unicode MS" w:hAnsi="Calibri" w:cs="Arial Unicode MS"/>
          <w:noProof/>
          <w:kern w:val="0"/>
          <w:sz w:val="20"/>
          <w:szCs w:val="20"/>
        </w:rPr>
        <w:tab/>
        <w:t>Mattoo V, Eckland D, Widel M, et al. Metabolic effects of pioglitazone in combination with insulin in patients with type 2 diabetes mellitus whose disease is not adequately controlled with insulin therapy: results of a six-month, randomized, double-blind, prospective, multicenter, parallel-group study. Clinical therapeutics 2005;27:554-67.</w:t>
      </w:r>
      <w:bookmarkEnd w:id="203"/>
    </w:p>
    <w:p w:rsidR="007D6B4F" w:rsidRPr="001969A4" w:rsidRDefault="007D6B4F" w:rsidP="007D6B4F">
      <w:pPr>
        <w:jc w:val="left"/>
        <w:rPr>
          <w:rFonts w:ascii="Calibri" w:eastAsia="Arial Unicode MS" w:hAnsi="Calibri" w:cs="Arial Unicode MS"/>
          <w:noProof/>
          <w:kern w:val="0"/>
          <w:sz w:val="20"/>
          <w:szCs w:val="20"/>
        </w:rPr>
      </w:pPr>
      <w:bookmarkStart w:id="204" w:name="_ENREF_128"/>
      <w:r w:rsidRPr="001969A4">
        <w:rPr>
          <w:rFonts w:ascii="Calibri" w:eastAsia="Arial Unicode MS" w:hAnsi="Calibri" w:cs="Arial Unicode MS"/>
          <w:noProof/>
          <w:kern w:val="0"/>
          <w:sz w:val="20"/>
          <w:szCs w:val="20"/>
        </w:rPr>
        <w:t>128.</w:t>
      </w:r>
      <w:r w:rsidRPr="001969A4">
        <w:rPr>
          <w:rFonts w:ascii="Calibri" w:eastAsia="Arial Unicode MS" w:hAnsi="Calibri" w:cs="Arial Unicode MS"/>
          <w:noProof/>
          <w:kern w:val="0"/>
          <w:sz w:val="20"/>
          <w:szCs w:val="20"/>
        </w:rPr>
        <w:tab/>
        <w:t>Mimura K, Umeda F, Hiramatsu S, et al. Effects of a new oral hypoglycaemic agent (CS-045) on metabolic abnormalities and insulin resistance in type 2 diabetes. Diabetic medicine : a journal of the British Diabetic Association 1994;11:685-91.</w:t>
      </w:r>
      <w:bookmarkEnd w:id="204"/>
    </w:p>
    <w:p w:rsidR="007D6B4F" w:rsidRPr="001969A4" w:rsidRDefault="007D6B4F" w:rsidP="007D6B4F">
      <w:pPr>
        <w:jc w:val="left"/>
        <w:rPr>
          <w:rFonts w:ascii="Calibri" w:eastAsia="Arial Unicode MS" w:hAnsi="Calibri" w:cs="Arial Unicode MS"/>
          <w:noProof/>
          <w:kern w:val="0"/>
          <w:sz w:val="20"/>
          <w:szCs w:val="20"/>
        </w:rPr>
      </w:pPr>
      <w:bookmarkStart w:id="205" w:name="_ENREF_129"/>
      <w:r w:rsidRPr="001969A4">
        <w:rPr>
          <w:rFonts w:ascii="Calibri" w:eastAsia="Arial Unicode MS" w:hAnsi="Calibri" w:cs="Arial Unicode MS"/>
          <w:noProof/>
          <w:kern w:val="0"/>
          <w:sz w:val="20"/>
          <w:szCs w:val="20"/>
        </w:rPr>
        <w:t>129.</w:t>
      </w:r>
      <w:r w:rsidRPr="001969A4">
        <w:rPr>
          <w:rFonts w:ascii="Calibri" w:eastAsia="Arial Unicode MS" w:hAnsi="Calibri" w:cs="Arial Unicode MS"/>
          <w:noProof/>
          <w:kern w:val="0"/>
          <w:sz w:val="20"/>
          <w:szCs w:val="20"/>
        </w:rPr>
        <w:tab/>
        <w:t xml:space="preserve">Negro R, Mangieri T, Dazzi D,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Rosiglitazone effects on blood pressure and metabolic parameters in nondipper diabetic patients. Diabetes research and clinical practice 2005;70:20-5.</w:t>
      </w:r>
      <w:bookmarkEnd w:id="205"/>
    </w:p>
    <w:p w:rsidR="007D6B4F" w:rsidRPr="001969A4" w:rsidRDefault="007D6B4F" w:rsidP="007D6B4F">
      <w:pPr>
        <w:jc w:val="left"/>
        <w:rPr>
          <w:rFonts w:ascii="Calibri" w:eastAsia="Arial Unicode MS" w:hAnsi="Calibri" w:cs="Arial Unicode MS"/>
          <w:noProof/>
          <w:kern w:val="0"/>
          <w:sz w:val="20"/>
          <w:szCs w:val="20"/>
        </w:rPr>
      </w:pPr>
      <w:bookmarkStart w:id="206" w:name="_ENREF_130"/>
      <w:r w:rsidRPr="001969A4">
        <w:rPr>
          <w:rFonts w:ascii="Calibri" w:eastAsia="Arial Unicode MS" w:hAnsi="Calibri" w:cs="Arial Unicode MS"/>
          <w:noProof/>
          <w:kern w:val="0"/>
          <w:sz w:val="20"/>
          <w:szCs w:val="20"/>
        </w:rPr>
        <w:t>130.</w:t>
      </w:r>
      <w:r w:rsidRPr="001969A4">
        <w:rPr>
          <w:rFonts w:ascii="Calibri" w:eastAsia="Arial Unicode MS" w:hAnsi="Calibri" w:cs="Arial Unicode MS"/>
          <w:noProof/>
          <w:kern w:val="0"/>
          <w:sz w:val="20"/>
          <w:szCs w:val="20"/>
        </w:rPr>
        <w:tab/>
        <w:t>Osende JI, Badimon JJ, Fuster V, et al. Blood thrombogenicity in type 2 diabetes mellitus patients is associated with glycemic control. Journal of the American College of Cardiology 2001;38:1307-12.</w:t>
      </w:r>
      <w:bookmarkEnd w:id="206"/>
    </w:p>
    <w:p w:rsidR="007D6B4F" w:rsidRPr="001969A4" w:rsidRDefault="007D6B4F" w:rsidP="007D6B4F">
      <w:pPr>
        <w:jc w:val="left"/>
        <w:rPr>
          <w:rFonts w:ascii="Calibri" w:eastAsia="Arial Unicode MS" w:hAnsi="Calibri" w:cs="Arial Unicode MS"/>
          <w:noProof/>
          <w:kern w:val="0"/>
          <w:sz w:val="20"/>
          <w:szCs w:val="20"/>
        </w:rPr>
      </w:pPr>
      <w:bookmarkStart w:id="207" w:name="_ENREF_131"/>
      <w:r w:rsidRPr="001969A4">
        <w:rPr>
          <w:rFonts w:ascii="Calibri" w:eastAsia="Arial Unicode MS" w:hAnsi="Calibri" w:cs="Arial Unicode MS"/>
          <w:noProof/>
          <w:kern w:val="0"/>
          <w:sz w:val="20"/>
          <w:szCs w:val="20"/>
        </w:rPr>
        <w:t>131.</w:t>
      </w:r>
      <w:r w:rsidRPr="001969A4">
        <w:rPr>
          <w:rFonts w:ascii="Calibri" w:eastAsia="Arial Unicode MS" w:hAnsi="Calibri" w:cs="Arial Unicode MS"/>
          <w:noProof/>
          <w:kern w:val="0"/>
          <w:sz w:val="20"/>
          <w:szCs w:val="20"/>
        </w:rPr>
        <w:tab/>
        <w:t xml:space="preserve">Raskin P, Rendell M, Riddle MC,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 randomized trial of rosiglitazone therapy in patients with inadequately controlled insulin-treated type 2 diabetes. Diabetes care 2001;24:1226-32.</w:t>
      </w:r>
      <w:bookmarkEnd w:id="207"/>
    </w:p>
    <w:p w:rsidR="007D6B4F" w:rsidRPr="001969A4" w:rsidRDefault="007D6B4F" w:rsidP="007D6B4F">
      <w:pPr>
        <w:jc w:val="left"/>
        <w:rPr>
          <w:rFonts w:ascii="Calibri" w:eastAsia="Arial Unicode MS" w:hAnsi="Calibri" w:cs="Arial Unicode MS"/>
          <w:noProof/>
          <w:kern w:val="0"/>
          <w:sz w:val="20"/>
          <w:szCs w:val="20"/>
        </w:rPr>
      </w:pPr>
      <w:bookmarkStart w:id="208" w:name="_ENREF_132"/>
      <w:r w:rsidRPr="001969A4">
        <w:rPr>
          <w:rFonts w:ascii="Calibri" w:eastAsia="Arial Unicode MS" w:hAnsi="Calibri" w:cs="Arial Unicode MS"/>
          <w:noProof/>
          <w:kern w:val="0"/>
          <w:sz w:val="20"/>
          <w:szCs w:val="20"/>
        </w:rPr>
        <w:t>132.</w:t>
      </w:r>
      <w:r w:rsidRPr="001969A4">
        <w:rPr>
          <w:rFonts w:ascii="Calibri" w:eastAsia="Arial Unicode MS" w:hAnsi="Calibri" w:cs="Arial Unicode MS"/>
          <w:noProof/>
          <w:kern w:val="0"/>
          <w:sz w:val="20"/>
          <w:szCs w:val="20"/>
        </w:rPr>
        <w:tab/>
        <w:t xml:space="preserve">Rosenstock J, Chou HS, Matthaei S,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Potential benefits of early addition of rosiglitazone in combination with glimepiride in the treatment of type 2 diabetes. Diabetes, obesity &amp; metabolism 2008;10:862-73.</w:t>
      </w:r>
      <w:bookmarkEnd w:id="208"/>
    </w:p>
    <w:p w:rsidR="007D6B4F" w:rsidRPr="001969A4" w:rsidRDefault="007D6B4F" w:rsidP="007D6B4F">
      <w:pPr>
        <w:jc w:val="left"/>
        <w:rPr>
          <w:rFonts w:ascii="Calibri" w:eastAsia="Arial Unicode MS" w:hAnsi="Calibri" w:cs="Arial Unicode MS"/>
          <w:noProof/>
          <w:kern w:val="0"/>
          <w:sz w:val="20"/>
          <w:szCs w:val="20"/>
        </w:rPr>
      </w:pPr>
      <w:bookmarkStart w:id="209" w:name="_ENREF_133"/>
      <w:r w:rsidRPr="001969A4">
        <w:rPr>
          <w:rFonts w:ascii="Calibri" w:eastAsia="Arial Unicode MS" w:hAnsi="Calibri" w:cs="Arial Unicode MS"/>
          <w:noProof/>
          <w:kern w:val="0"/>
          <w:sz w:val="20"/>
          <w:szCs w:val="20"/>
        </w:rPr>
        <w:t>133.</w:t>
      </w:r>
      <w:r w:rsidRPr="001969A4">
        <w:rPr>
          <w:rFonts w:ascii="Calibri" w:eastAsia="Arial Unicode MS" w:hAnsi="Calibri" w:cs="Arial Unicode MS"/>
          <w:noProof/>
          <w:kern w:val="0"/>
          <w:sz w:val="20"/>
          <w:szCs w:val="20"/>
        </w:rPr>
        <w:tab/>
        <w:t xml:space="preserve">Schwartz S, Raskin P, Fonseca V,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troglitazone in insulin-treated patients with type II diabetes mellitus. Troglitazone and Exogenous Insulin Study Group. The New England journal of medicine 1998;338:861-6.</w:t>
      </w:r>
      <w:bookmarkEnd w:id="209"/>
    </w:p>
    <w:p w:rsidR="007D6B4F" w:rsidRPr="001969A4" w:rsidRDefault="007D6B4F" w:rsidP="007D6B4F">
      <w:pPr>
        <w:jc w:val="left"/>
        <w:rPr>
          <w:rFonts w:ascii="Calibri" w:eastAsia="Arial Unicode MS" w:hAnsi="Calibri" w:cs="Arial Unicode MS"/>
          <w:noProof/>
          <w:kern w:val="0"/>
          <w:sz w:val="20"/>
          <w:szCs w:val="20"/>
        </w:rPr>
      </w:pPr>
      <w:bookmarkStart w:id="210" w:name="_ENREF_134"/>
      <w:r w:rsidRPr="001969A4">
        <w:rPr>
          <w:rFonts w:ascii="Calibri" w:eastAsia="Arial Unicode MS" w:hAnsi="Calibri" w:cs="Arial Unicode MS"/>
          <w:noProof/>
          <w:kern w:val="0"/>
          <w:sz w:val="20"/>
          <w:szCs w:val="20"/>
        </w:rPr>
        <w:t>134.</w:t>
      </w:r>
      <w:r w:rsidRPr="001969A4">
        <w:rPr>
          <w:rFonts w:ascii="Calibri" w:eastAsia="Arial Unicode MS" w:hAnsi="Calibri" w:cs="Arial Unicode MS"/>
          <w:noProof/>
          <w:kern w:val="0"/>
          <w:sz w:val="20"/>
          <w:szCs w:val="20"/>
        </w:rPr>
        <w:tab/>
        <w:t xml:space="preserve">Smith SR, De Jonge L, Volaufova J,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pioglitazone on body composition and energy expenditure: a randomized controlled trial. Metabolism: clinical and experimental 2005;54:24-32.</w:t>
      </w:r>
      <w:bookmarkEnd w:id="210"/>
    </w:p>
    <w:p w:rsidR="007D6B4F" w:rsidRPr="001969A4" w:rsidRDefault="007D6B4F" w:rsidP="007D6B4F">
      <w:pPr>
        <w:jc w:val="left"/>
        <w:rPr>
          <w:rFonts w:ascii="Calibri" w:eastAsia="Arial Unicode MS" w:hAnsi="Calibri" w:cs="Arial Unicode MS"/>
          <w:noProof/>
          <w:kern w:val="0"/>
          <w:sz w:val="20"/>
          <w:szCs w:val="20"/>
        </w:rPr>
      </w:pPr>
      <w:bookmarkStart w:id="211" w:name="_ENREF_135"/>
      <w:r w:rsidRPr="001969A4">
        <w:rPr>
          <w:rFonts w:ascii="Calibri" w:eastAsia="Arial Unicode MS" w:hAnsi="Calibri" w:cs="Arial Unicode MS"/>
          <w:noProof/>
          <w:kern w:val="0"/>
          <w:sz w:val="20"/>
          <w:szCs w:val="20"/>
        </w:rPr>
        <w:t>135.</w:t>
      </w:r>
      <w:r w:rsidRPr="001969A4">
        <w:rPr>
          <w:rFonts w:ascii="Calibri" w:eastAsia="Arial Unicode MS" w:hAnsi="Calibri" w:cs="Arial Unicode MS"/>
          <w:noProof/>
          <w:kern w:val="0"/>
          <w:sz w:val="20"/>
          <w:szCs w:val="20"/>
        </w:rPr>
        <w:tab/>
        <w:t xml:space="preserve">Scott R, Loeys T, Davies MJ,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sitagliptin when added to ongoing metformin therapy in patients with type 2 diabetes. Diabetes, obesity &amp; metabolism 2008;10:959-69.</w:t>
      </w:r>
      <w:bookmarkEnd w:id="211"/>
    </w:p>
    <w:p w:rsidR="007D6B4F" w:rsidRPr="001969A4" w:rsidRDefault="007D6B4F" w:rsidP="007D6B4F">
      <w:pPr>
        <w:jc w:val="left"/>
        <w:rPr>
          <w:rFonts w:ascii="Calibri" w:eastAsia="Arial Unicode MS" w:hAnsi="Calibri" w:cs="Arial Unicode MS"/>
          <w:noProof/>
          <w:kern w:val="0"/>
          <w:sz w:val="20"/>
          <w:szCs w:val="20"/>
        </w:rPr>
      </w:pPr>
      <w:bookmarkStart w:id="212" w:name="_ENREF_136"/>
      <w:r w:rsidRPr="001969A4">
        <w:rPr>
          <w:rFonts w:ascii="Calibri" w:eastAsia="Arial Unicode MS" w:hAnsi="Calibri" w:cs="Arial Unicode MS"/>
          <w:noProof/>
          <w:kern w:val="0"/>
          <w:sz w:val="20"/>
          <w:szCs w:val="20"/>
        </w:rPr>
        <w:t>136.</w:t>
      </w:r>
      <w:r w:rsidRPr="001969A4">
        <w:rPr>
          <w:rFonts w:ascii="Calibri" w:eastAsia="Arial Unicode MS" w:hAnsi="Calibri" w:cs="Arial Unicode MS"/>
          <w:noProof/>
          <w:kern w:val="0"/>
          <w:sz w:val="20"/>
          <w:szCs w:val="20"/>
        </w:rPr>
        <w:tab/>
        <w:t xml:space="preserve">Sridhar S, Walia R, Sachdeva N,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pioglitazone on testosterone in eugonadal men with type 2 diabetes mellitus: a randomized double-blind placebo-controlled study. Clinical endocrinology 2013;78:454-9.</w:t>
      </w:r>
      <w:bookmarkEnd w:id="212"/>
    </w:p>
    <w:p w:rsidR="007D6B4F" w:rsidRPr="001969A4" w:rsidRDefault="007D6B4F" w:rsidP="007D6B4F">
      <w:pPr>
        <w:jc w:val="left"/>
        <w:rPr>
          <w:rFonts w:ascii="Calibri" w:eastAsia="Arial Unicode MS" w:hAnsi="Calibri" w:cs="Arial Unicode MS"/>
          <w:noProof/>
          <w:kern w:val="0"/>
          <w:sz w:val="20"/>
          <w:szCs w:val="20"/>
        </w:rPr>
      </w:pPr>
      <w:bookmarkStart w:id="213" w:name="_ENREF_137"/>
      <w:r w:rsidRPr="001969A4">
        <w:rPr>
          <w:rFonts w:ascii="Calibri" w:eastAsia="Arial Unicode MS" w:hAnsi="Calibri" w:cs="Arial Unicode MS"/>
          <w:noProof/>
          <w:kern w:val="0"/>
          <w:sz w:val="20"/>
          <w:szCs w:val="20"/>
        </w:rPr>
        <w:t>137.</w:t>
      </w:r>
      <w:r w:rsidRPr="001969A4">
        <w:rPr>
          <w:rFonts w:ascii="Calibri" w:eastAsia="Arial Unicode MS" w:hAnsi="Calibri" w:cs="Arial Unicode MS"/>
          <w:noProof/>
          <w:kern w:val="0"/>
          <w:sz w:val="20"/>
          <w:szCs w:val="20"/>
        </w:rPr>
        <w:tab/>
        <w:t xml:space="preserve">Wolffenbuttel BH, Gomis R, Squatrito S,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Addition of low-dose rosiglitazone to sulphonylurea therapy improves glycaemic control in Type 2 diabetic patients. Diabetic medicine : a journal of the British Diabetic Association 2000;17:40-7.</w:t>
      </w:r>
      <w:bookmarkEnd w:id="213"/>
    </w:p>
    <w:p w:rsidR="007D6B4F" w:rsidRPr="001969A4" w:rsidRDefault="007D6B4F" w:rsidP="007D6B4F">
      <w:pPr>
        <w:jc w:val="left"/>
        <w:rPr>
          <w:rFonts w:ascii="Calibri" w:eastAsia="Arial Unicode MS" w:hAnsi="Calibri" w:cs="Arial Unicode MS"/>
          <w:noProof/>
          <w:kern w:val="0"/>
          <w:sz w:val="20"/>
          <w:szCs w:val="20"/>
        </w:rPr>
      </w:pPr>
      <w:bookmarkStart w:id="214" w:name="_ENREF_138"/>
      <w:r w:rsidRPr="001969A4">
        <w:rPr>
          <w:rFonts w:ascii="Calibri" w:eastAsia="Arial Unicode MS" w:hAnsi="Calibri" w:cs="Arial Unicode MS"/>
          <w:noProof/>
          <w:kern w:val="0"/>
          <w:sz w:val="20"/>
          <w:szCs w:val="20"/>
        </w:rPr>
        <w:t>138.</w:t>
      </w:r>
      <w:r w:rsidRPr="001969A4">
        <w:rPr>
          <w:rFonts w:ascii="Calibri" w:eastAsia="Arial Unicode MS" w:hAnsi="Calibri" w:cs="Arial Unicode MS"/>
          <w:noProof/>
          <w:kern w:val="0"/>
          <w:sz w:val="20"/>
          <w:szCs w:val="20"/>
        </w:rPr>
        <w:tab/>
        <w:t xml:space="preserve">Yale JF, Valiquett TR, Ghazzi MN,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The effect of a thiazolidinedione drug, troglitazone, on glycemia in patients with type 2 diabetes mellitus poorly controlled with sulfonylurea and metformin. A multicenter, randomized, double-blind, placebo-controlled trial. Annals of internal medicine 2001;134:737-45.</w:t>
      </w:r>
      <w:bookmarkEnd w:id="214"/>
    </w:p>
    <w:p w:rsidR="007D6B4F" w:rsidRPr="001969A4" w:rsidRDefault="007D6B4F" w:rsidP="007D6B4F">
      <w:pPr>
        <w:jc w:val="left"/>
        <w:rPr>
          <w:rFonts w:ascii="Calibri" w:eastAsia="Arial Unicode MS" w:hAnsi="Calibri" w:cs="Arial Unicode MS"/>
          <w:noProof/>
          <w:kern w:val="0"/>
          <w:sz w:val="20"/>
          <w:szCs w:val="20"/>
        </w:rPr>
      </w:pPr>
      <w:bookmarkStart w:id="215" w:name="_ENREF_139"/>
      <w:r w:rsidRPr="001969A4">
        <w:rPr>
          <w:rFonts w:ascii="Calibri" w:eastAsia="Arial Unicode MS" w:hAnsi="Calibri" w:cs="Arial Unicode MS"/>
          <w:noProof/>
          <w:kern w:val="0"/>
          <w:sz w:val="20"/>
          <w:szCs w:val="20"/>
        </w:rPr>
        <w:t>139.</w:t>
      </w:r>
      <w:r w:rsidRPr="001969A4">
        <w:rPr>
          <w:rFonts w:ascii="Calibri" w:eastAsia="Arial Unicode MS" w:hAnsi="Calibri" w:cs="Arial Unicode MS"/>
          <w:noProof/>
          <w:kern w:val="0"/>
          <w:sz w:val="20"/>
          <w:szCs w:val="20"/>
        </w:rPr>
        <w:tab/>
        <w:t xml:space="preserve">Yang WS, Jeng CY, Wu TJ, et al. Synthetic peroxisome proliferator-activated receptor-gamma agonist, rosiglitazone, increases plasma </w:t>
      </w:r>
      <w:r w:rsidRPr="001969A4">
        <w:rPr>
          <w:rFonts w:ascii="Calibri" w:eastAsia="Arial Unicode MS" w:hAnsi="Calibri" w:cs="Arial Unicode MS"/>
          <w:noProof/>
          <w:kern w:val="0"/>
          <w:sz w:val="20"/>
          <w:szCs w:val="20"/>
        </w:rPr>
        <w:lastRenderedPageBreak/>
        <w:t>levels of adiponectin in type 2 diabetic patients. Diabetes care 2002;25:376-80.</w:t>
      </w:r>
      <w:bookmarkEnd w:id="215"/>
    </w:p>
    <w:p w:rsidR="007D6B4F" w:rsidRPr="001969A4" w:rsidRDefault="007D6B4F" w:rsidP="007D6B4F">
      <w:pPr>
        <w:jc w:val="left"/>
        <w:rPr>
          <w:rFonts w:ascii="Calibri" w:eastAsia="Arial Unicode MS" w:hAnsi="Calibri" w:cs="Arial Unicode MS"/>
          <w:noProof/>
          <w:kern w:val="0"/>
          <w:sz w:val="20"/>
          <w:szCs w:val="20"/>
        </w:rPr>
      </w:pPr>
      <w:bookmarkStart w:id="216" w:name="_ENREF_140"/>
      <w:r w:rsidRPr="001969A4">
        <w:rPr>
          <w:rFonts w:ascii="Calibri" w:eastAsia="Arial Unicode MS" w:hAnsi="Calibri" w:cs="Arial Unicode MS"/>
          <w:noProof/>
          <w:kern w:val="0"/>
          <w:sz w:val="20"/>
          <w:szCs w:val="20"/>
        </w:rPr>
        <w:t>140.</w:t>
      </w:r>
      <w:r w:rsidRPr="001969A4">
        <w:rPr>
          <w:rFonts w:ascii="Calibri" w:eastAsia="Arial Unicode MS" w:hAnsi="Calibri" w:cs="Arial Unicode MS"/>
          <w:noProof/>
          <w:kern w:val="0"/>
          <w:sz w:val="20"/>
          <w:szCs w:val="20"/>
        </w:rPr>
        <w:tab/>
        <w:t>Zhu XX, Pan CY, Li GW, et al. Addition of rosiglitazone to existing sulfonylurea treatment in chinese patients with type 2 diabetes and exposure to hepatitis B or C. Diabetes technology &amp; therapeutics 2003;5:33-42.</w:t>
      </w:r>
      <w:bookmarkEnd w:id="216"/>
    </w:p>
    <w:p w:rsidR="007D6B4F" w:rsidRPr="001969A4" w:rsidRDefault="007D6B4F" w:rsidP="007D6B4F">
      <w:pPr>
        <w:jc w:val="left"/>
        <w:rPr>
          <w:rFonts w:ascii="Calibri" w:eastAsia="Arial Unicode MS" w:hAnsi="Calibri" w:cs="Arial Unicode MS"/>
          <w:noProof/>
          <w:kern w:val="0"/>
          <w:sz w:val="20"/>
          <w:szCs w:val="20"/>
        </w:rPr>
      </w:pPr>
      <w:bookmarkStart w:id="217" w:name="_ENREF_141"/>
      <w:r w:rsidRPr="001969A4">
        <w:rPr>
          <w:rFonts w:ascii="Calibri" w:eastAsia="Arial Unicode MS" w:hAnsi="Calibri" w:cs="Arial Unicode MS"/>
          <w:noProof/>
          <w:kern w:val="0"/>
          <w:sz w:val="20"/>
          <w:szCs w:val="20"/>
        </w:rPr>
        <w:t>141.</w:t>
      </w:r>
      <w:r w:rsidRPr="001969A4">
        <w:rPr>
          <w:rFonts w:ascii="Calibri" w:eastAsia="Arial Unicode MS" w:hAnsi="Calibri" w:cs="Arial Unicode MS"/>
          <w:noProof/>
          <w:kern w:val="0"/>
          <w:sz w:val="20"/>
          <w:szCs w:val="20"/>
        </w:rPr>
        <w:tab/>
        <w:t xml:space="preserve">Aschner P, Kipnes MS, Lunceford JK, </w:t>
      </w:r>
      <w:r w:rsidR="00600794">
        <w:rPr>
          <w:rFonts w:ascii="Calibri" w:eastAsia="Arial Unicode MS" w:hAnsi="Calibri" w:cs="Arial Unicode MS" w:hint="eastAsia"/>
          <w:noProof/>
          <w:kern w:val="0"/>
          <w:sz w:val="20"/>
          <w:szCs w:val="20"/>
        </w:rPr>
        <w:t xml:space="preserve">et al. </w:t>
      </w:r>
      <w:r w:rsidRPr="001969A4">
        <w:rPr>
          <w:rFonts w:ascii="Calibri" w:eastAsia="Arial Unicode MS" w:hAnsi="Calibri" w:cs="Arial Unicode MS"/>
          <w:noProof/>
          <w:kern w:val="0"/>
          <w:sz w:val="20"/>
          <w:szCs w:val="20"/>
        </w:rPr>
        <w:t>Effect of the dipeptidyl peptidase-4 inhibitor sitagliptin as monotherapy on glycemic control in patients with type 2 diabetes. Diabetes care 2006;29:2632-7.</w:t>
      </w:r>
      <w:bookmarkEnd w:id="217"/>
    </w:p>
    <w:p w:rsidR="007D6B4F" w:rsidRPr="001969A4" w:rsidRDefault="007D6B4F" w:rsidP="007D6B4F">
      <w:pPr>
        <w:jc w:val="left"/>
        <w:rPr>
          <w:rFonts w:ascii="Calibri" w:eastAsia="Arial Unicode MS" w:hAnsi="Calibri" w:cs="Arial Unicode MS"/>
          <w:noProof/>
          <w:kern w:val="0"/>
          <w:sz w:val="20"/>
          <w:szCs w:val="20"/>
        </w:rPr>
      </w:pPr>
      <w:bookmarkStart w:id="218" w:name="_ENREF_142"/>
      <w:r w:rsidRPr="001969A4">
        <w:rPr>
          <w:rFonts w:ascii="Calibri" w:eastAsia="Arial Unicode MS" w:hAnsi="Calibri" w:cs="Arial Unicode MS"/>
          <w:noProof/>
          <w:kern w:val="0"/>
          <w:sz w:val="20"/>
          <w:szCs w:val="20"/>
        </w:rPr>
        <w:t>142.</w:t>
      </w:r>
      <w:r w:rsidRPr="001969A4">
        <w:rPr>
          <w:rFonts w:ascii="Calibri" w:eastAsia="Arial Unicode MS" w:hAnsi="Calibri" w:cs="Arial Unicode MS"/>
          <w:noProof/>
          <w:kern w:val="0"/>
          <w:sz w:val="20"/>
          <w:szCs w:val="20"/>
        </w:rPr>
        <w:tab/>
        <w:t xml:space="preserve">Dejager S, Razac S, Foley JE,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Vildagliptin in drug-naive patients with type 2 diabetes: a 24-week, double-blind, randomized, placebo-controlled, multiple-dose study. Hormone and metabolic research = Hormon- und Stoffwechselforschung = Hormones et metabolisme 2007;39:218-23.</w:t>
      </w:r>
      <w:bookmarkEnd w:id="218"/>
    </w:p>
    <w:p w:rsidR="007D6B4F" w:rsidRPr="001969A4" w:rsidRDefault="007D6B4F" w:rsidP="007D6B4F">
      <w:pPr>
        <w:jc w:val="left"/>
        <w:rPr>
          <w:rFonts w:ascii="Calibri" w:eastAsia="Arial Unicode MS" w:hAnsi="Calibri" w:cs="Arial Unicode MS"/>
          <w:noProof/>
          <w:kern w:val="0"/>
          <w:sz w:val="20"/>
          <w:szCs w:val="20"/>
        </w:rPr>
      </w:pPr>
      <w:bookmarkStart w:id="219" w:name="_ENREF_143"/>
      <w:r w:rsidRPr="001969A4">
        <w:rPr>
          <w:rFonts w:ascii="Calibri" w:eastAsia="Arial Unicode MS" w:hAnsi="Calibri" w:cs="Arial Unicode MS"/>
          <w:noProof/>
          <w:kern w:val="0"/>
          <w:sz w:val="20"/>
          <w:szCs w:val="20"/>
        </w:rPr>
        <w:t>143.</w:t>
      </w:r>
      <w:r w:rsidRPr="001969A4">
        <w:rPr>
          <w:rFonts w:ascii="Calibri" w:eastAsia="Arial Unicode MS" w:hAnsi="Calibri" w:cs="Arial Unicode MS"/>
          <w:noProof/>
          <w:kern w:val="0"/>
          <w:sz w:val="20"/>
          <w:szCs w:val="20"/>
        </w:rPr>
        <w:tab/>
        <w:t xml:space="preserve">Frederich R, McNeill R, Berglind N,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The efficacy and safety of the dipeptidyl peptidase-4 inhibitor saxagliptin in treatment-naive patients with type 2 diabetes mellitus: a randomized controlled trial. Diabetology &amp; metabolic syndrome 2012;4:36.</w:t>
      </w:r>
      <w:bookmarkEnd w:id="219"/>
    </w:p>
    <w:p w:rsidR="007D6B4F" w:rsidRPr="001969A4" w:rsidRDefault="007D6B4F" w:rsidP="007D6B4F">
      <w:pPr>
        <w:jc w:val="left"/>
        <w:rPr>
          <w:rFonts w:ascii="Calibri" w:eastAsia="Arial Unicode MS" w:hAnsi="Calibri" w:cs="Arial Unicode MS"/>
          <w:noProof/>
          <w:kern w:val="0"/>
          <w:sz w:val="20"/>
          <w:szCs w:val="20"/>
        </w:rPr>
      </w:pPr>
      <w:bookmarkStart w:id="220" w:name="_ENREF_144"/>
      <w:r w:rsidRPr="001969A4">
        <w:rPr>
          <w:rFonts w:ascii="Calibri" w:eastAsia="Arial Unicode MS" w:hAnsi="Calibri" w:cs="Arial Unicode MS"/>
          <w:noProof/>
          <w:kern w:val="0"/>
          <w:sz w:val="20"/>
          <w:szCs w:val="20"/>
        </w:rPr>
        <w:t>144.</w:t>
      </w:r>
      <w:r w:rsidRPr="001969A4">
        <w:rPr>
          <w:rFonts w:ascii="Calibri" w:eastAsia="Arial Unicode MS" w:hAnsi="Calibri" w:cs="Arial Unicode MS"/>
          <w:noProof/>
          <w:kern w:val="0"/>
          <w:sz w:val="20"/>
          <w:szCs w:val="20"/>
        </w:rPr>
        <w:tab/>
        <w:t xml:space="preserve">Hanefeld M, Herman GA, Wu M,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Once-daily sitagliptin, a dipeptidyl peptidase-4 inhibitor, for the treatment of patients with type 2 diabetes. Current medical research and opinion 2007;23:1329-39.</w:t>
      </w:r>
      <w:bookmarkEnd w:id="220"/>
    </w:p>
    <w:p w:rsidR="007D6B4F" w:rsidRPr="001969A4" w:rsidRDefault="007D6B4F" w:rsidP="007D6B4F">
      <w:pPr>
        <w:jc w:val="left"/>
        <w:rPr>
          <w:rFonts w:ascii="Calibri" w:eastAsia="Arial Unicode MS" w:hAnsi="Calibri" w:cs="Arial Unicode MS"/>
          <w:noProof/>
          <w:kern w:val="0"/>
          <w:sz w:val="20"/>
          <w:szCs w:val="20"/>
        </w:rPr>
      </w:pPr>
      <w:bookmarkStart w:id="221" w:name="_ENREF_145"/>
      <w:r w:rsidRPr="001969A4">
        <w:rPr>
          <w:rFonts w:ascii="Calibri" w:eastAsia="Arial Unicode MS" w:hAnsi="Calibri" w:cs="Arial Unicode MS"/>
          <w:noProof/>
          <w:kern w:val="0"/>
          <w:sz w:val="20"/>
          <w:szCs w:val="20"/>
        </w:rPr>
        <w:t>145.</w:t>
      </w:r>
      <w:r w:rsidRPr="001969A4">
        <w:rPr>
          <w:rFonts w:ascii="Calibri" w:eastAsia="Arial Unicode MS" w:hAnsi="Calibri" w:cs="Arial Unicode MS"/>
          <w:noProof/>
          <w:kern w:val="0"/>
          <w:sz w:val="20"/>
          <w:szCs w:val="20"/>
        </w:rPr>
        <w:tab/>
        <w:t xml:space="preserve">Inagaki N, Onouchi H, Sano H,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SYR-472, a novel once-weekly dipeptidyl peptidase-4 (DPP-4) inhibitor, in type 2 diabetes mellitus: a phase 2, randomised, double-blind, placebo-controlled trial. The lancet Diabetes &amp; endocrinology 2014;2:125-32.</w:t>
      </w:r>
      <w:bookmarkEnd w:id="221"/>
    </w:p>
    <w:p w:rsidR="007D6B4F" w:rsidRPr="001969A4" w:rsidRDefault="007D6B4F" w:rsidP="007D6B4F">
      <w:pPr>
        <w:jc w:val="left"/>
        <w:rPr>
          <w:rFonts w:ascii="Calibri" w:eastAsia="Arial Unicode MS" w:hAnsi="Calibri" w:cs="Arial Unicode MS"/>
          <w:noProof/>
          <w:kern w:val="0"/>
          <w:sz w:val="20"/>
          <w:szCs w:val="20"/>
        </w:rPr>
      </w:pPr>
      <w:bookmarkStart w:id="222" w:name="_ENREF_146"/>
      <w:r w:rsidRPr="001969A4">
        <w:rPr>
          <w:rFonts w:ascii="Calibri" w:eastAsia="Arial Unicode MS" w:hAnsi="Calibri" w:cs="Arial Unicode MS"/>
          <w:noProof/>
          <w:kern w:val="0"/>
          <w:sz w:val="20"/>
          <w:szCs w:val="20"/>
        </w:rPr>
        <w:t>146.</w:t>
      </w:r>
      <w:r w:rsidRPr="001969A4">
        <w:rPr>
          <w:rFonts w:ascii="Calibri" w:eastAsia="Arial Unicode MS" w:hAnsi="Calibri" w:cs="Arial Unicode MS"/>
          <w:noProof/>
          <w:kern w:val="0"/>
          <w:sz w:val="20"/>
          <w:szCs w:val="20"/>
        </w:rPr>
        <w:tab/>
        <w:t>Iwamoto Y, Taniguchi T, Nonaka K, et al. Dose-ranging efficacy of sitagliptin, a dipeptidyl peptidase-4 inhibitor, in Japanese patients with type 2 diabetes mellitus. Endocrine journal 2010;57:383-94.</w:t>
      </w:r>
      <w:bookmarkEnd w:id="222"/>
    </w:p>
    <w:p w:rsidR="007D6B4F" w:rsidRPr="001969A4" w:rsidRDefault="007D6B4F" w:rsidP="007D6B4F">
      <w:pPr>
        <w:jc w:val="left"/>
        <w:rPr>
          <w:rFonts w:ascii="Calibri" w:eastAsia="Arial Unicode MS" w:hAnsi="Calibri" w:cs="Arial Unicode MS"/>
          <w:noProof/>
          <w:kern w:val="0"/>
          <w:sz w:val="20"/>
          <w:szCs w:val="20"/>
        </w:rPr>
      </w:pPr>
      <w:bookmarkStart w:id="223" w:name="_ENREF_147"/>
      <w:r w:rsidRPr="001969A4">
        <w:rPr>
          <w:rFonts w:ascii="Calibri" w:eastAsia="Arial Unicode MS" w:hAnsi="Calibri" w:cs="Arial Unicode MS"/>
          <w:noProof/>
          <w:kern w:val="0"/>
          <w:sz w:val="20"/>
          <w:szCs w:val="20"/>
        </w:rPr>
        <w:t>147.</w:t>
      </w:r>
      <w:r w:rsidRPr="001969A4">
        <w:rPr>
          <w:rFonts w:ascii="Calibri" w:eastAsia="Arial Unicode MS" w:hAnsi="Calibri" w:cs="Arial Unicode MS"/>
          <w:noProof/>
          <w:kern w:val="0"/>
          <w:sz w:val="20"/>
          <w:szCs w:val="20"/>
        </w:rPr>
        <w:tab/>
        <w:t>Kawamori R, Inagaki N, Araki E, et al. Linagliptin monotherapy provides superior glycaemic control versus placebo or voglibose with comparable safety in Japanese patients with type 2 diabetes: a randomized, placebo and active comparator-controlled, double-blind study. Diabetes, obesity &amp; metabolism 2012;14:348-57.</w:t>
      </w:r>
      <w:bookmarkEnd w:id="223"/>
    </w:p>
    <w:p w:rsidR="007D6B4F" w:rsidRPr="001969A4" w:rsidRDefault="007D6B4F" w:rsidP="007D6B4F">
      <w:pPr>
        <w:jc w:val="left"/>
        <w:rPr>
          <w:rFonts w:ascii="Calibri" w:eastAsia="Arial Unicode MS" w:hAnsi="Calibri" w:cs="Arial Unicode MS"/>
          <w:noProof/>
          <w:kern w:val="0"/>
          <w:sz w:val="20"/>
          <w:szCs w:val="20"/>
        </w:rPr>
      </w:pPr>
      <w:bookmarkStart w:id="224" w:name="_ENREF_148"/>
      <w:r w:rsidRPr="001969A4">
        <w:rPr>
          <w:rFonts w:ascii="Calibri" w:eastAsia="Arial Unicode MS" w:hAnsi="Calibri" w:cs="Arial Unicode MS"/>
          <w:noProof/>
          <w:kern w:val="0"/>
          <w:sz w:val="20"/>
          <w:szCs w:val="20"/>
        </w:rPr>
        <w:t>148.</w:t>
      </w:r>
      <w:r w:rsidRPr="001969A4">
        <w:rPr>
          <w:rFonts w:ascii="Calibri" w:eastAsia="Arial Unicode MS" w:hAnsi="Calibri" w:cs="Arial Unicode MS"/>
          <w:noProof/>
          <w:kern w:val="0"/>
          <w:sz w:val="20"/>
          <w:szCs w:val="20"/>
        </w:rPr>
        <w:tab/>
        <w:t xml:space="preserve">Kikuchi M, Abe N, Kato M, </w:t>
      </w:r>
      <w:r w:rsidR="0060079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Vildagliptin dose-dependently improves glycemic control in Japanese patients with type 2 diabetes mellitus. Diabetes research and clinical practice 2009;83:233-40.</w:t>
      </w:r>
      <w:bookmarkEnd w:id="224"/>
    </w:p>
    <w:p w:rsidR="007D6B4F" w:rsidRPr="001969A4" w:rsidRDefault="007D6B4F" w:rsidP="007D6B4F">
      <w:pPr>
        <w:jc w:val="left"/>
        <w:rPr>
          <w:rFonts w:ascii="Calibri" w:eastAsia="Arial Unicode MS" w:hAnsi="Calibri" w:cs="Arial Unicode MS"/>
          <w:noProof/>
          <w:kern w:val="0"/>
          <w:sz w:val="20"/>
          <w:szCs w:val="20"/>
        </w:rPr>
      </w:pPr>
      <w:bookmarkStart w:id="225" w:name="_ENREF_149"/>
      <w:r w:rsidRPr="001969A4">
        <w:rPr>
          <w:rFonts w:ascii="Calibri" w:eastAsia="Arial Unicode MS" w:hAnsi="Calibri" w:cs="Arial Unicode MS"/>
          <w:noProof/>
          <w:kern w:val="0"/>
          <w:sz w:val="20"/>
          <w:szCs w:val="20"/>
        </w:rPr>
        <w:t>149.</w:t>
      </w:r>
      <w:r w:rsidRPr="001969A4">
        <w:rPr>
          <w:rFonts w:ascii="Calibri" w:eastAsia="Arial Unicode MS" w:hAnsi="Calibri" w:cs="Arial Unicode MS"/>
          <w:noProof/>
          <w:kern w:val="0"/>
          <w:sz w:val="20"/>
          <w:szCs w:val="20"/>
        </w:rPr>
        <w:tab/>
        <w:t>Mohan V, Yang W, Son HY, et al. Efficacy and safety of sitagliptin in the treatment of patients with type 2 diabetes in China, India, and Korea. Diabetes research and clinical practice 2009;83:106-16.</w:t>
      </w:r>
      <w:bookmarkEnd w:id="225"/>
    </w:p>
    <w:p w:rsidR="007D6B4F" w:rsidRPr="001969A4" w:rsidRDefault="007D6B4F" w:rsidP="007D6B4F">
      <w:pPr>
        <w:jc w:val="left"/>
        <w:rPr>
          <w:rFonts w:ascii="Calibri" w:eastAsia="Arial Unicode MS" w:hAnsi="Calibri" w:cs="Arial Unicode MS"/>
          <w:noProof/>
          <w:kern w:val="0"/>
          <w:sz w:val="20"/>
          <w:szCs w:val="20"/>
        </w:rPr>
      </w:pPr>
      <w:bookmarkStart w:id="226" w:name="_ENREF_150"/>
      <w:r w:rsidRPr="001969A4">
        <w:rPr>
          <w:rFonts w:ascii="Calibri" w:eastAsia="Arial Unicode MS" w:hAnsi="Calibri" w:cs="Arial Unicode MS"/>
          <w:noProof/>
          <w:kern w:val="0"/>
          <w:sz w:val="20"/>
          <w:szCs w:val="20"/>
        </w:rPr>
        <w:t>150.</w:t>
      </w:r>
      <w:r w:rsidRPr="001969A4">
        <w:rPr>
          <w:rFonts w:ascii="Calibri" w:eastAsia="Arial Unicode MS" w:hAnsi="Calibri" w:cs="Arial Unicode MS"/>
          <w:noProof/>
          <w:kern w:val="0"/>
          <w:sz w:val="20"/>
          <w:szCs w:val="20"/>
        </w:rPr>
        <w:tab/>
        <w:t>Nonaka K, Kakikawa T, Sato A, et al. Efficacy and safety of sitagliptin monotherapy in Japanese patients with type 2 diabetes. Diabetes research and clinical practice 2008;79:291-8.</w:t>
      </w:r>
      <w:bookmarkEnd w:id="226"/>
    </w:p>
    <w:p w:rsidR="007D6B4F" w:rsidRPr="001969A4" w:rsidRDefault="007D6B4F" w:rsidP="007D6B4F">
      <w:pPr>
        <w:jc w:val="left"/>
        <w:rPr>
          <w:rFonts w:ascii="Calibri" w:eastAsia="Arial Unicode MS" w:hAnsi="Calibri" w:cs="Arial Unicode MS"/>
          <w:noProof/>
          <w:kern w:val="0"/>
          <w:sz w:val="20"/>
          <w:szCs w:val="20"/>
        </w:rPr>
      </w:pPr>
      <w:bookmarkStart w:id="227" w:name="_ENREF_151"/>
      <w:r w:rsidRPr="001969A4">
        <w:rPr>
          <w:rFonts w:ascii="Calibri" w:eastAsia="Arial Unicode MS" w:hAnsi="Calibri" w:cs="Arial Unicode MS"/>
          <w:noProof/>
          <w:kern w:val="0"/>
          <w:sz w:val="20"/>
          <w:szCs w:val="20"/>
        </w:rPr>
        <w:t>151.</w:t>
      </w:r>
      <w:r w:rsidRPr="001969A4">
        <w:rPr>
          <w:rFonts w:ascii="Calibri" w:eastAsia="Arial Unicode MS" w:hAnsi="Calibri" w:cs="Arial Unicode MS"/>
          <w:noProof/>
          <w:kern w:val="0"/>
          <w:sz w:val="20"/>
          <w:szCs w:val="20"/>
        </w:rPr>
        <w:tab/>
        <w:t xml:space="preserve">Del Prato S, Barnett AH, Huisman H, </w:t>
      </w:r>
      <w:r w:rsidR="009039A7">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linagliptin monotherapy on glycaemic control and markers of beta-cell function in patients with inadequately controlled type 2 diabetes: a randomized controlled trial. Diabetes, obesity &amp; metabolism 2011;13:258-67.</w:t>
      </w:r>
      <w:bookmarkEnd w:id="227"/>
    </w:p>
    <w:p w:rsidR="007D6B4F" w:rsidRPr="001969A4" w:rsidRDefault="007D6B4F" w:rsidP="007D6B4F">
      <w:pPr>
        <w:jc w:val="left"/>
        <w:rPr>
          <w:rFonts w:ascii="Calibri" w:eastAsia="Arial Unicode MS" w:hAnsi="Calibri" w:cs="Arial Unicode MS"/>
          <w:noProof/>
          <w:kern w:val="0"/>
          <w:sz w:val="20"/>
          <w:szCs w:val="20"/>
        </w:rPr>
      </w:pPr>
      <w:bookmarkStart w:id="228" w:name="_ENREF_152"/>
      <w:r w:rsidRPr="001969A4">
        <w:rPr>
          <w:rFonts w:ascii="Calibri" w:eastAsia="Arial Unicode MS" w:hAnsi="Calibri" w:cs="Arial Unicode MS"/>
          <w:noProof/>
          <w:kern w:val="0"/>
          <w:sz w:val="20"/>
          <w:szCs w:val="20"/>
        </w:rPr>
        <w:t>152.</w:t>
      </w:r>
      <w:r w:rsidRPr="001969A4">
        <w:rPr>
          <w:rFonts w:ascii="Calibri" w:eastAsia="Arial Unicode MS" w:hAnsi="Calibri" w:cs="Arial Unicode MS"/>
          <w:noProof/>
          <w:kern w:val="0"/>
          <w:sz w:val="20"/>
          <w:szCs w:val="20"/>
        </w:rPr>
        <w:tab/>
        <w:t xml:space="preserve">Pan CY, Yang W, Tou C, </w:t>
      </w:r>
      <w:r w:rsidR="00C26AE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saxagliptin in drug-naive Asian patients with type 2 diabetes mellitus: a randomized controlled trial. Diabetes/metabolism research and reviews 2012;28:268-75.</w:t>
      </w:r>
      <w:bookmarkEnd w:id="228"/>
    </w:p>
    <w:p w:rsidR="007D6B4F" w:rsidRPr="001969A4" w:rsidRDefault="007D6B4F" w:rsidP="007D6B4F">
      <w:pPr>
        <w:jc w:val="left"/>
        <w:rPr>
          <w:rFonts w:ascii="Calibri" w:eastAsia="Arial Unicode MS" w:hAnsi="Calibri" w:cs="Arial Unicode MS"/>
          <w:noProof/>
          <w:kern w:val="0"/>
          <w:sz w:val="20"/>
          <w:szCs w:val="20"/>
        </w:rPr>
      </w:pPr>
      <w:bookmarkStart w:id="229" w:name="_ENREF_153"/>
      <w:r w:rsidRPr="001969A4">
        <w:rPr>
          <w:rFonts w:ascii="Calibri" w:eastAsia="Arial Unicode MS" w:hAnsi="Calibri" w:cs="Arial Unicode MS"/>
          <w:noProof/>
          <w:kern w:val="0"/>
          <w:sz w:val="20"/>
          <w:szCs w:val="20"/>
        </w:rPr>
        <w:t>153.</w:t>
      </w:r>
      <w:r w:rsidRPr="001969A4">
        <w:rPr>
          <w:rFonts w:ascii="Calibri" w:eastAsia="Arial Unicode MS" w:hAnsi="Calibri" w:cs="Arial Unicode MS"/>
          <w:noProof/>
          <w:kern w:val="0"/>
          <w:sz w:val="20"/>
          <w:szCs w:val="20"/>
        </w:rPr>
        <w:tab/>
        <w:t xml:space="preserve">Pi-Sunyer FX, Schweizer A, Mills D, </w:t>
      </w:r>
      <w:r w:rsidR="00C26AE4">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tolerability of vildagliptin monotherapy in drug-naive patients with type 2 diabetes. Diabetes research and clinical practice 2007;76:132-8.</w:t>
      </w:r>
      <w:bookmarkEnd w:id="229"/>
    </w:p>
    <w:p w:rsidR="007D6B4F" w:rsidRPr="001969A4" w:rsidRDefault="007D6B4F" w:rsidP="007D6B4F">
      <w:pPr>
        <w:jc w:val="left"/>
        <w:rPr>
          <w:rFonts w:ascii="Calibri" w:eastAsia="Arial Unicode MS" w:hAnsi="Calibri" w:cs="Arial Unicode MS"/>
          <w:noProof/>
          <w:kern w:val="0"/>
          <w:sz w:val="20"/>
          <w:szCs w:val="20"/>
        </w:rPr>
      </w:pPr>
      <w:bookmarkStart w:id="230" w:name="_ENREF_154"/>
      <w:r w:rsidRPr="001969A4">
        <w:rPr>
          <w:rFonts w:ascii="Calibri" w:eastAsia="Arial Unicode MS" w:hAnsi="Calibri" w:cs="Arial Unicode MS"/>
          <w:noProof/>
          <w:kern w:val="0"/>
          <w:sz w:val="20"/>
          <w:szCs w:val="20"/>
        </w:rPr>
        <w:t>154.</w:t>
      </w:r>
      <w:r w:rsidRPr="001969A4">
        <w:rPr>
          <w:rFonts w:ascii="Calibri" w:eastAsia="Arial Unicode MS" w:hAnsi="Calibri" w:cs="Arial Unicode MS"/>
          <w:noProof/>
          <w:kern w:val="0"/>
          <w:sz w:val="20"/>
          <w:szCs w:val="20"/>
        </w:rPr>
        <w:tab/>
        <w:t xml:space="preserve">Raz I, Hanefeld M, Xu L,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the dipeptidyl peptidase-4 inhibitor sitagliptin as monotherapy in patients with type 2 diabetes mellitus. Diabetologia 2006;49:2564-71.</w:t>
      </w:r>
      <w:bookmarkEnd w:id="230"/>
    </w:p>
    <w:p w:rsidR="007D6B4F" w:rsidRPr="001969A4" w:rsidRDefault="007D6B4F" w:rsidP="007D6B4F">
      <w:pPr>
        <w:jc w:val="left"/>
        <w:rPr>
          <w:rFonts w:ascii="Calibri" w:eastAsia="Arial Unicode MS" w:hAnsi="Calibri" w:cs="Arial Unicode MS"/>
          <w:noProof/>
          <w:kern w:val="0"/>
          <w:sz w:val="20"/>
          <w:szCs w:val="20"/>
        </w:rPr>
      </w:pPr>
      <w:bookmarkStart w:id="231" w:name="_ENREF_155"/>
      <w:r w:rsidRPr="001969A4">
        <w:rPr>
          <w:rFonts w:ascii="Calibri" w:eastAsia="Arial Unicode MS" w:hAnsi="Calibri" w:cs="Arial Unicode MS"/>
          <w:noProof/>
          <w:kern w:val="0"/>
          <w:sz w:val="20"/>
          <w:szCs w:val="20"/>
        </w:rPr>
        <w:t>155.</w:t>
      </w:r>
      <w:r w:rsidRPr="001969A4">
        <w:rPr>
          <w:rFonts w:ascii="Calibri" w:eastAsia="Arial Unicode MS" w:hAnsi="Calibri" w:cs="Arial Unicode MS"/>
          <w:noProof/>
          <w:kern w:val="0"/>
          <w:sz w:val="20"/>
          <w:szCs w:val="20"/>
        </w:rPr>
        <w:tab/>
        <w:t xml:space="preserve">Ristic S, Byiers S, Foley J,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Improved glycaemic control with dipeptidyl peptidase-4 inhibition in patients with type 2 diabetes: vildagliptin (LAF237) dose response. Diabetes, obesity &amp; metabolism 2005;7:692-8.</w:t>
      </w:r>
      <w:bookmarkEnd w:id="231"/>
    </w:p>
    <w:p w:rsidR="007D6B4F" w:rsidRPr="001969A4" w:rsidRDefault="007D6B4F" w:rsidP="007D6B4F">
      <w:pPr>
        <w:jc w:val="left"/>
        <w:rPr>
          <w:rFonts w:ascii="Calibri" w:eastAsia="Arial Unicode MS" w:hAnsi="Calibri" w:cs="Arial Unicode MS"/>
          <w:noProof/>
          <w:kern w:val="0"/>
          <w:sz w:val="20"/>
          <w:szCs w:val="20"/>
        </w:rPr>
      </w:pPr>
      <w:bookmarkStart w:id="232" w:name="_ENREF_156"/>
      <w:r w:rsidRPr="001969A4">
        <w:rPr>
          <w:rFonts w:ascii="Calibri" w:eastAsia="Arial Unicode MS" w:hAnsi="Calibri" w:cs="Arial Unicode MS"/>
          <w:noProof/>
          <w:kern w:val="0"/>
          <w:sz w:val="20"/>
          <w:szCs w:val="20"/>
        </w:rPr>
        <w:t>156.</w:t>
      </w:r>
      <w:r w:rsidRPr="001969A4">
        <w:rPr>
          <w:rFonts w:ascii="Calibri" w:eastAsia="Arial Unicode MS" w:hAnsi="Calibri" w:cs="Arial Unicode MS"/>
          <w:noProof/>
          <w:kern w:val="0"/>
          <w:sz w:val="20"/>
          <w:szCs w:val="20"/>
        </w:rPr>
        <w:tab/>
        <w:t>Roden M, Weng J, Eilbracht J, et al. Empagliflozin monotherapy with sitagliptin as an active comparator in patients with type 2 diabetes: a randomised, double-blind, placebo-controlled, phase 3 trial. The lancet Diabetes &amp; endocrinology 2013;1:208-19.</w:t>
      </w:r>
      <w:bookmarkEnd w:id="232"/>
    </w:p>
    <w:p w:rsidR="007D6B4F" w:rsidRPr="001969A4" w:rsidRDefault="007D6B4F" w:rsidP="007D6B4F">
      <w:pPr>
        <w:jc w:val="left"/>
        <w:rPr>
          <w:rFonts w:ascii="Calibri" w:eastAsia="Arial Unicode MS" w:hAnsi="Calibri" w:cs="Arial Unicode MS"/>
          <w:noProof/>
          <w:kern w:val="0"/>
          <w:sz w:val="20"/>
          <w:szCs w:val="20"/>
        </w:rPr>
      </w:pPr>
      <w:bookmarkStart w:id="233" w:name="_ENREF_157"/>
      <w:r w:rsidRPr="001969A4">
        <w:rPr>
          <w:rFonts w:ascii="Calibri" w:eastAsia="Arial Unicode MS" w:hAnsi="Calibri" w:cs="Arial Unicode MS"/>
          <w:noProof/>
          <w:kern w:val="0"/>
          <w:sz w:val="20"/>
          <w:szCs w:val="20"/>
        </w:rPr>
        <w:t>157.</w:t>
      </w:r>
      <w:r w:rsidRPr="001969A4">
        <w:rPr>
          <w:rFonts w:ascii="Calibri" w:eastAsia="Arial Unicode MS" w:hAnsi="Calibri" w:cs="Arial Unicode MS"/>
          <w:noProof/>
          <w:kern w:val="0"/>
          <w:sz w:val="20"/>
          <w:szCs w:val="20"/>
        </w:rPr>
        <w:tab/>
        <w:t xml:space="preserve">Rosenstock J, Aguilar-Salinas C, Klein E,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saxagliptin monotherapy in treatment-naive patients with type 2 diabetes. Current medical research and opinion 2009;25:2401-11.</w:t>
      </w:r>
      <w:bookmarkEnd w:id="233"/>
    </w:p>
    <w:p w:rsidR="007D6B4F" w:rsidRPr="001969A4" w:rsidRDefault="007D6B4F" w:rsidP="007D6B4F">
      <w:pPr>
        <w:jc w:val="left"/>
        <w:rPr>
          <w:rFonts w:ascii="Calibri" w:eastAsia="Arial Unicode MS" w:hAnsi="Calibri" w:cs="Arial Unicode MS"/>
          <w:noProof/>
          <w:kern w:val="0"/>
          <w:sz w:val="20"/>
          <w:szCs w:val="20"/>
        </w:rPr>
      </w:pPr>
      <w:bookmarkStart w:id="234" w:name="_ENREF_158"/>
      <w:r w:rsidRPr="001969A4">
        <w:rPr>
          <w:rFonts w:ascii="Calibri" w:eastAsia="Arial Unicode MS" w:hAnsi="Calibri" w:cs="Arial Unicode MS"/>
          <w:noProof/>
          <w:kern w:val="0"/>
          <w:sz w:val="20"/>
          <w:szCs w:val="20"/>
        </w:rPr>
        <w:t>158.</w:t>
      </w:r>
      <w:r w:rsidRPr="001969A4">
        <w:rPr>
          <w:rFonts w:ascii="Calibri" w:eastAsia="Arial Unicode MS" w:hAnsi="Calibri" w:cs="Arial Unicode MS"/>
          <w:noProof/>
          <w:kern w:val="0"/>
          <w:sz w:val="20"/>
          <w:szCs w:val="20"/>
        </w:rPr>
        <w:tab/>
        <w:t>Rosenstock J, Sankoh S, List JF. Glucose-lowering activity of the dipeptidyl peptidase-4 inhibitor saxagliptin in drug-naive patients with type 2 diabetes. Diabetes, obesity &amp; metabolism 2008;10:376-86.</w:t>
      </w:r>
      <w:bookmarkEnd w:id="234"/>
    </w:p>
    <w:p w:rsidR="007D6B4F" w:rsidRPr="001969A4" w:rsidRDefault="007D6B4F" w:rsidP="007D6B4F">
      <w:pPr>
        <w:jc w:val="left"/>
        <w:rPr>
          <w:rFonts w:ascii="Calibri" w:eastAsia="Arial Unicode MS" w:hAnsi="Calibri" w:cs="Arial Unicode MS"/>
          <w:noProof/>
          <w:kern w:val="0"/>
          <w:sz w:val="20"/>
          <w:szCs w:val="20"/>
        </w:rPr>
      </w:pPr>
      <w:bookmarkStart w:id="235" w:name="_ENREF_159"/>
      <w:r w:rsidRPr="001969A4">
        <w:rPr>
          <w:rFonts w:ascii="Calibri" w:eastAsia="Arial Unicode MS" w:hAnsi="Calibri" w:cs="Arial Unicode MS"/>
          <w:noProof/>
          <w:kern w:val="0"/>
          <w:sz w:val="20"/>
          <w:szCs w:val="20"/>
        </w:rPr>
        <w:t>159.</w:t>
      </w:r>
      <w:r w:rsidRPr="001969A4">
        <w:rPr>
          <w:rFonts w:ascii="Calibri" w:eastAsia="Arial Unicode MS" w:hAnsi="Calibri" w:cs="Arial Unicode MS"/>
          <w:noProof/>
          <w:kern w:val="0"/>
          <w:sz w:val="20"/>
          <w:szCs w:val="20"/>
        </w:rPr>
        <w:tab/>
        <w:t>Scherbaum WA, Schweizer A, Mari A, et al. Efficacy and tolerability of vildagliptin in drug-naive patients with type 2 diabetes and mild hyperglycaemia*. Diabetes, obesity &amp; metabolism 2008;10:675-82.</w:t>
      </w:r>
      <w:bookmarkEnd w:id="235"/>
    </w:p>
    <w:p w:rsidR="007D6B4F" w:rsidRPr="001969A4" w:rsidRDefault="007D6B4F" w:rsidP="007D6B4F">
      <w:pPr>
        <w:jc w:val="left"/>
        <w:rPr>
          <w:rFonts w:ascii="Calibri" w:eastAsia="Arial Unicode MS" w:hAnsi="Calibri" w:cs="Arial Unicode MS"/>
          <w:noProof/>
          <w:kern w:val="0"/>
          <w:sz w:val="20"/>
          <w:szCs w:val="20"/>
        </w:rPr>
      </w:pPr>
      <w:bookmarkStart w:id="236" w:name="_ENREF_160"/>
      <w:r w:rsidRPr="001969A4">
        <w:rPr>
          <w:rFonts w:ascii="Calibri" w:eastAsia="Arial Unicode MS" w:hAnsi="Calibri" w:cs="Arial Unicode MS"/>
          <w:noProof/>
          <w:kern w:val="0"/>
          <w:sz w:val="20"/>
          <w:szCs w:val="20"/>
        </w:rPr>
        <w:t>160.</w:t>
      </w:r>
      <w:r w:rsidRPr="001969A4">
        <w:rPr>
          <w:rFonts w:ascii="Calibri" w:eastAsia="Arial Unicode MS" w:hAnsi="Calibri" w:cs="Arial Unicode MS"/>
          <w:noProof/>
          <w:kern w:val="0"/>
          <w:sz w:val="20"/>
          <w:szCs w:val="20"/>
        </w:rPr>
        <w:tab/>
        <w:t xml:space="preserve">Seino Y, Fujita T, Hiroi S,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alogliptin in Japanese patients with type 2 diabetes mellitus: a randomized, double-blind, dose-ranging comparison with placebo, followed by a long-term extension study. Current medical research and opinion 2011;27:1781-92.</w:t>
      </w:r>
      <w:bookmarkEnd w:id="236"/>
    </w:p>
    <w:p w:rsidR="007D6B4F" w:rsidRPr="001969A4" w:rsidRDefault="007D6B4F" w:rsidP="007D6B4F">
      <w:pPr>
        <w:jc w:val="left"/>
        <w:rPr>
          <w:rFonts w:ascii="Calibri" w:eastAsia="Arial Unicode MS" w:hAnsi="Calibri" w:cs="Arial Unicode MS"/>
          <w:noProof/>
          <w:kern w:val="0"/>
          <w:sz w:val="20"/>
          <w:szCs w:val="20"/>
        </w:rPr>
      </w:pPr>
      <w:bookmarkStart w:id="237" w:name="_ENREF_161"/>
      <w:r w:rsidRPr="001969A4">
        <w:rPr>
          <w:rFonts w:ascii="Calibri" w:eastAsia="Arial Unicode MS" w:hAnsi="Calibri" w:cs="Arial Unicode MS"/>
          <w:noProof/>
          <w:kern w:val="0"/>
          <w:sz w:val="20"/>
          <w:szCs w:val="20"/>
        </w:rPr>
        <w:t>161.</w:t>
      </w:r>
      <w:r w:rsidRPr="001969A4">
        <w:rPr>
          <w:rFonts w:ascii="Calibri" w:eastAsia="Arial Unicode MS" w:hAnsi="Calibri" w:cs="Arial Unicode MS"/>
          <w:noProof/>
          <w:kern w:val="0"/>
          <w:sz w:val="20"/>
          <w:szCs w:val="20"/>
        </w:rPr>
        <w:tab/>
        <w:t xml:space="preserve">Ahren B, Gomis R, Standl E,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Twelve- and 52-week efficacy of the dipeptidyl peptidase IV inhibitor LAF237 in metformin-treated patients with type 2 diabetes. Diabetes care 2004;27:2874-80.</w:t>
      </w:r>
      <w:bookmarkEnd w:id="237"/>
    </w:p>
    <w:p w:rsidR="007D6B4F" w:rsidRPr="001969A4" w:rsidRDefault="007D6B4F" w:rsidP="007D6B4F">
      <w:pPr>
        <w:jc w:val="left"/>
        <w:rPr>
          <w:rFonts w:ascii="Calibri" w:eastAsia="Arial Unicode MS" w:hAnsi="Calibri" w:cs="Arial Unicode MS"/>
          <w:noProof/>
          <w:kern w:val="0"/>
          <w:sz w:val="20"/>
          <w:szCs w:val="20"/>
        </w:rPr>
      </w:pPr>
      <w:bookmarkStart w:id="238" w:name="_ENREF_162"/>
      <w:r w:rsidRPr="001969A4">
        <w:rPr>
          <w:rFonts w:ascii="Calibri" w:eastAsia="Arial Unicode MS" w:hAnsi="Calibri" w:cs="Arial Unicode MS"/>
          <w:noProof/>
          <w:kern w:val="0"/>
          <w:sz w:val="20"/>
          <w:szCs w:val="20"/>
        </w:rPr>
        <w:t>162.</w:t>
      </w:r>
      <w:r w:rsidRPr="001969A4">
        <w:rPr>
          <w:rFonts w:ascii="Calibri" w:eastAsia="Arial Unicode MS" w:hAnsi="Calibri" w:cs="Arial Unicode MS"/>
          <w:noProof/>
          <w:kern w:val="0"/>
          <w:sz w:val="20"/>
          <w:szCs w:val="20"/>
        </w:rPr>
        <w:tab/>
        <w:t xml:space="preserve">Barnett AH, Charbonnel B, Donovan M,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saxagliptin as add-on therapy in patients with poorly controlled type 2 diabetes on insulin alone or insulin combined with metformin. Current medical research and opinion 2012;28:513-23.</w:t>
      </w:r>
      <w:bookmarkEnd w:id="238"/>
    </w:p>
    <w:p w:rsidR="007D6B4F" w:rsidRPr="001969A4" w:rsidRDefault="007D6B4F" w:rsidP="007D6B4F">
      <w:pPr>
        <w:jc w:val="left"/>
        <w:rPr>
          <w:rFonts w:ascii="Calibri" w:eastAsia="Arial Unicode MS" w:hAnsi="Calibri" w:cs="Arial Unicode MS"/>
          <w:noProof/>
          <w:kern w:val="0"/>
          <w:sz w:val="20"/>
          <w:szCs w:val="20"/>
        </w:rPr>
      </w:pPr>
      <w:bookmarkStart w:id="239" w:name="_ENREF_163"/>
      <w:r w:rsidRPr="001969A4">
        <w:rPr>
          <w:rFonts w:ascii="Calibri" w:eastAsia="Arial Unicode MS" w:hAnsi="Calibri" w:cs="Arial Unicode MS"/>
          <w:noProof/>
          <w:kern w:val="0"/>
          <w:sz w:val="20"/>
          <w:szCs w:val="20"/>
        </w:rPr>
        <w:t>163.</w:t>
      </w:r>
      <w:r w:rsidRPr="001969A4">
        <w:rPr>
          <w:rFonts w:ascii="Calibri" w:eastAsia="Arial Unicode MS" w:hAnsi="Calibri" w:cs="Arial Unicode MS"/>
          <w:noProof/>
          <w:kern w:val="0"/>
          <w:sz w:val="20"/>
          <w:szCs w:val="20"/>
        </w:rPr>
        <w:tab/>
        <w:t xml:space="preserve">Barnett AH, Huisman H, Jones R,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Linagliptin for patients aged 70 years or older with type 2 diabetes inadequately controlled with common antidiabetes treatments: a randomised, double-blind, placebo-controlled trial. Lancet 2013;382:1413-23.</w:t>
      </w:r>
      <w:bookmarkEnd w:id="239"/>
    </w:p>
    <w:p w:rsidR="007D6B4F" w:rsidRPr="001969A4" w:rsidRDefault="007D6B4F" w:rsidP="007D6B4F">
      <w:pPr>
        <w:jc w:val="left"/>
        <w:rPr>
          <w:rFonts w:ascii="Calibri" w:eastAsia="Arial Unicode MS" w:hAnsi="Calibri" w:cs="Arial Unicode MS"/>
          <w:noProof/>
          <w:kern w:val="0"/>
          <w:sz w:val="20"/>
          <w:szCs w:val="20"/>
        </w:rPr>
      </w:pPr>
      <w:bookmarkStart w:id="240" w:name="_ENREF_164"/>
      <w:r w:rsidRPr="001969A4">
        <w:rPr>
          <w:rFonts w:ascii="Calibri" w:eastAsia="Arial Unicode MS" w:hAnsi="Calibri" w:cs="Arial Unicode MS"/>
          <w:noProof/>
          <w:kern w:val="0"/>
          <w:sz w:val="20"/>
          <w:szCs w:val="20"/>
        </w:rPr>
        <w:t>164.</w:t>
      </w:r>
      <w:r w:rsidRPr="001969A4">
        <w:rPr>
          <w:rFonts w:ascii="Calibri" w:eastAsia="Arial Unicode MS" w:hAnsi="Calibri" w:cs="Arial Unicode MS"/>
          <w:noProof/>
          <w:kern w:val="0"/>
          <w:sz w:val="20"/>
          <w:szCs w:val="20"/>
        </w:rPr>
        <w:tab/>
        <w:t xml:space="preserve">Bergenstal RM, Forti A, Chiasson JL,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taspoglutide versus sitagliptin for type 2 diabetes mellitus (T-emerge 4 trial). Diabetes therapy : research, treatment and education of diabetes and related disorders 2012;3:13.</w:t>
      </w:r>
      <w:bookmarkEnd w:id="240"/>
    </w:p>
    <w:p w:rsidR="007D6B4F" w:rsidRPr="001969A4" w:rsidRDefault="007D6B4F" w:rsidP="007D6B4F">
      <w:pPr>
        <w:jc w:val="left"/>
        <w:rPr>
          <w:rFonts w:ascii="Calibri" w:eastAsia="Arial Unicode MS" w:hAnsi="Calibri" w:cs="Arial Unicode MS"/>
          <w:noProof/>
          <w:kern w:val="0"/>
          <w:sz w:val="20"/>
          <w:szCs w:val="20"/>
        </w:rPr>
      </w:pPr>
      <w:bookmarkStart w:id="241" w:name="_ENREF_165"/>
      <w:r w:rsidRPr="001969A4">
        <w:rPr>
          <w:rFonts w:ascii="Calibri" w:eastAsia="Arial Unicode MS" w:hAnsi="Calibri" w:cs="Arial Unicode MS"/>
          <w:noProof/>
          <w:kern w:val="0"/>
          <w:sz w:val="20"/>
          <w:szCs w:val="20"/>
        </w:rPr>
        <w:t>165.</w:t>
      </w:r>
      <w:r w:rsidRPr="001969A4">
        <w:rPr>
          <w:rFonts w:ascii="Calibri" w:eastAsia="Arial Unicode MS" w:hAnsi="Calibri" w:cs="Arial Unicode MS"/>
          <w:noProof/>
          <w:kern w:val="0"/>
          <w:sz w:val="20"/>
          <w:szCs w:val="20"/>
        </w:rPr>
        <w:tab/>
        <w:t xml:space="preserve">Bosi E, Camisasca RP, Collober C,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Effects of vildagliptin on glucose control over 24 weeks in patients with type 2 diabetes inadequately controlled with metformin. Diabetes care 2007;30:890-5.</w:t>
      </w:r>
      <w:bookmarkEnd w:id="241"/>
    </w:p>
    <w:p w:rsidR="007D6B4F" w:rsidRPr="001969A4" w:rsidRDefault="007D6B4F" w:rsidP="007D6B4F">
      <w:pPr>
        <w:jc w:val="left"/>
        <w:rPr>
          <w:rFonts w:ascii="Calibri" w:eastAsia="Arial Unicode MS" w:hAnsi="Calibri" w:cs="Arial Unicode MS"/>
          <w:noProof/>
          <w:kern w:val="0"/>
          <w:sz w:val="20"/>
          <w:szCs w:val="20"/>
        </w:rPr>
      </w:pPr>
      <w:bookmarkStart w:id="242" w:name="_ENREF_166"/>
      <w:r w:rsidRPr="001969A4">
        <w:rPr>
          <w:rFonts w:ascii="Calibri" w:eastAsia="Arial Unicode MS" w:hAnsi="Calibri" w:cs="Arial Unicode MS"/>
          <w:noProof/>
          <w:kern w:val="0"/>
          <w:sz w:val="20"/>
          <w:szCs w:val="20"/>
        </w:rPr>
        <w:t>166.</w:t>
      </w:r>
      <w:r w:rsidRPr="001969A4">
        <w:rPr>
          <w:rFonts w:ascii="Calibri" w:eastAsia="Arial Unicode MS" w:hAnsi="Calibri" w:cs="Arial Unicode MS"/>
          <w:noProof/>
          <w:kern w:val="0"/>
          <w:sz w:val="20"/>
          <w:szCs w:val="20"/>
        </w:rPr>
        <w:tab/>
        <w:t xml:space="preserve">Bosi E, Ellis GC, Wilson CA, </w:t>
      </w:r>
      <w:r w:rsidR="00FE770E">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Alogliptin as a third oral antidiabetic drug in patients with type 2 diabetes and inadequate glycaemic control on metformin and pioglitazone: a 52-week, randomized, double-blind, active-controlled, parallel-group study. Diabetes, obesity &amp; metabolism 2011;13:1088-96.</w:t>
      </w:r>
      <w:bookmarkEnd w:id="242"/>
    </w:p>
    <w:p w:rsidR="007D6B4F" w:rsidRPr="001969A4" w:rsidRDefault="007D6B4F" w:rsidP="007D6B4F">
      <w:pPr>
        <w:jc w:val="left"/>
        <w:rPr>
          <w:rFonts w:ascii="Calibri" w:eastAsia="Arial Unicode MS" w:hAnsi="Calibri" w:cs="Arial Unicode MS"/>
          <w:noProof/>
          <w:kern w:val="0"/>
          <w:sz w:val="20"/>
          <w:szCs w:val="20"/>
        </w:rPr>
      </w:pPr>
      <w:bookmarkStart w:id="243" w:name="_ENREF_167"/>
      <w:r w:rsidRPr="001969A4">
        <w:rPr>
          <w:rFonts w:ascii="Calibri" w:eastAsia="Arial Unicode MS" w:hAnsi="Calibri" w:cs="Arial Unicode MS"/>
          <w:noProof/>
          <w:kern w:val="0"/>
          <w:sz w:val="20"/>
          <w:szCs w:val="20"/>
        </w:rPr>
        <w:t>167.</w:t>
      </w:r>
      <w:r w:rsidRPr="001969A4">
        <w:rPr>
          <w:rFonts w:ascii="Calibri" w:eastAsia="Arial Unicode MS" w:hAnsi="Calibri" w:cs="Arial Unicode MS"/>
          <w:noProof/>
          <w:kern w:val="0"/>
          <w:sz w:val="20"/>
          <w:szCs w:val="20"/>
        </w:rPr>
        <w:tab/>
        <w:t xml:space="preserve">Charbonnel B, Karasik A, Liu J,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the dipeptidyl peptidase-4 inhibitor sitagliptin added to ongoing metformin therapy in patients with type 2 diabetes inadequately controlled with metformin alone. Diabetes care 2006;29:2638-43.</w:t>
      </w:r>
      <w:bookmarkEnd w:id="243"/>
    </w:p>
    <w:p w:rsidR="007D6B4F" w:rsidRPr="001969A4" w:rsidRDefault="007D6B4F" w:rsidP="007D6B4F">
      <w:pPr>
        <w:jc w:val="left"/>
        <w:rPr>
          <w:rFonts w:ascii="Calibri" w:eastAsia="Arial Unicode MS" w:hAnsi="Calibri" w:cs="Arial Unicode MS"/>
          <w:noProof/>
          <w:kern w:val="0"/>
          <w:sz w:val="20"/>
          <w:szCs w:val="20"/>
        </w:rPr>
      </w:pPr>
      <w:bookmarkStart w:id="244" w:name="_ENREF_168"/>
      <w:r w:rsidRPr="001969A4">
        <w:rPr>
          <w:rFonts w:ascii="Calibri" w:eastAsia="Arial Unicode MS" w:hAnsi="Calibri" w:cs="Arial Unicode MS"/>
          <w:noProof/>
          <w:kern w:val="0"/>
          <w:sz w:val="20"/>
          <w:szCs w:val="20"/>
        </w:rPr>
        <w:lastRenderedPageBreak/>
        <w:t>168.</w:t>
      </w:r>
      <w:r w:rsidRPr="001969A4">
        <w:rPr>
          <w:rFonts w:ascii="Calibri" w:eastAsia="Arial Unicode MS" w:hAnsi="Calibri" w:cs="Arial Unicode MS"/>
          <w:noProof/>
          <w:kern w:val="0"/>
          <w:sz w:val="20"/>
          <w:szCs w:val="20"/>
        </w:rPr>
        <w:tab/>
        <w:t xml:space="preserve">DeFronzo RA, Burant CF, Fleck P,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tolerability of the DPP-4 inhibitor alogliptin combined with pioglitazone, in metformin-treated patients with type 2 diabetes. The Journal of clinical endocrinology and metabolism 2012;97:1615-22.</w:t>
      </w:r>
      <w:bookmarkEnd w:id="244"/>
    </w:p>
    <w:p w:rsidR="007D6B4F" w:rsidRPr="001969A4" w:rsidRDefault="007D6B4F" w:rsidP="007D6B4F">
      <w:pPr>
        <w:jc w:val="left"/>
        <w:rPr>
          <w:rFonts w:ascii="Calibri" w:eastAsia="Arial Unicode MS" w:hAnsi="Calibri" w:cs="Arial Unicode MS"/>
          <w:noProof/>
          <w:kern w:val="0"/>
          <w:sz w:val="20"/>
          <w:szCs w:val="20"/>
        </w:rPr>
      </w:pPr>
      <w:bookmarkStart w:id="245" w:name="_ENREF_169"/>
      <w:r w:rsidRPr="001969A4">
        <w:rPr>
          <w:rFonts w:ascii="Calibri" w:eastAsia="Arial Unicode MS" w:hAnsi="Calibri" w:cs="Arial Unicode MS"/>
          <w:noProof/>
          <w:kern w:val="0"/>
          <w:sz w:val="20"/>
          <w:szCs w:val="20"/>
        </w:rPr>
        <w:t>169.</w:t>
      </w:r>
      <w:r w:rsidRPr="001969A4">
        <w:rPr>
          <w:rFonts w:ascii="Calibri" w:eastAsia="Arial Unicode MS" w:hAnsi="Calibri" w:cs="Arial Unicode MS"/>
          <w:noProof/>
          <w:kern w:val="0"/>
          <w:sz w:val="20"/>
          <w:szCs w:val="20"/>
        </w:rPr>
        <w:tab/>
        <w:t>Derosa G, Carbone A, D'Angelo A, et al. A randomized, double-blind, placebo-controlled trial evaluating sitagliptin action on insulin resistance parameters and beta-cell function. Expert opinion on pharmacotherapy 2012;13:2433-42.</w:t>
      </w:r>
      <w:bookmarkEnd w:id="245"/>
    </w:p>
    <w:p w:rsidR="007D6B4F" w:rsidRPr="001969A4" w:rsidRDefault="007D6B4F" w:rsidP="007D6B4F">
      <w:pPr>
        <w:jc w:val="left"/>
        <w:rPr>
          <w:rFonts w:ascii="Calibri" w:eastAsia="Arial Unicode MS" w:hAnsi="Calibri" w:cs="Arial Unicode MS"/>
          <w:noProof/>
          <w:kern w:val="0"/>
          <w:sz w:val="20"/>
          <w:szCs w:val="20"/>
        </w:rPr>
      </w:pPr>
      <w:bookmarkStart w:id="246" w:name="_ENREF_170"/>
      <w:r w:rsidRPr="001969A4">
        <w:rPr>
          <w:rFonts w:ascii="Calibri" w:eastAsia="Arial Unicode MS" w:hAnsi="Calibri" w:cs="Arial Unicode MS"/>
          <w:noProof/>
          <w:kern w:val="0"/>
          <w:sz w:val="20"/>
          <w:szCs w:val="20"/>
        </w:rPr>
        <w:t>170.</w:t>
      </w:r>
      <w:r w:rsidRPr="001969A4">
        <w:rPr>
          <w:rFonts w:ascii="Calibri" w:eastAsia="Arial Unicode MS" w:hAnsi="Calibri" w:cs="Arial Unicode MS"/>
          <w:noProof/>
          <w:kern w:val="0"/>
          <w:sz w:val="20"/>
          <w:szCs w:val="20"/>
        </w:rPr>
        <w:tab/>
        <w:t>Derosa G, Ragonesi PD, Carbone A, et al. Vildagliptin added to metformin on beta-cell function after a euglycemic hyperinsulinemic and hyperglycemic clamp in type 2 diabetes patients. Diabetes technology &amp; therapeutics 2012;14:475-84.</w:t>
      </w:r>
      <w:bookmarkEnd w:id="246"/>
    </w:p>
    <w:p w:rsidR="007D6B4F" w:rsidRPr="001969A4" w:rsidRDefault="007D6B4F" w:rsidP="007D6B4F">
      <w:pPr>
        <w:jc w:val="left"/>
        <w:rPr>
          <w:rFonts w:ascii="Calibri" w:eastAsia="Arial Unicode MS" w:hAnsi="Calibri" w:cs="Arial Unicode MS"/>
          <w:noProof/>
          <w:kern w:val="0"/>
          <w:sz w:val="20"/>
          <w:szCs w:val="20"/>
        </w:rPr>
      </w:pPr>
      <w:bookmarkStart w:id="247" w:name="_ENREF_171"/>
      <w:r w:rsidRPr="001969A4">
        <w:rPr>
          <w:rFonts w:ascii="Calibri" w:eastAsia="Arial Unicode MS" w:hAnsi="Calibri" w:cs="Arial Unicode MS"/>
          <w:noProof/>
          <w:kern w:val="0"/>
          <w:sz w:val="20"/>
          <w:szCs w:val="20"/>
        </w:rPr>
        <w:t>171.</w:t>
      </w:r>
      <w:r w:rsidRPr="001969A4">
        <w:rPr>
          <w:rFonts w:ascii="Calibri" w:eastAsia="Arial Unicode MS" w:hAnsi="Calibri" w:cs="Arial Unicode MS"/>
          <w:noProof/>
          <w:kern w:val="0"/>
          <w:sz w:val="20"/>
          <w:szCs w:val="20"/>
        </w:rPr>
        <w:tab/>
        <w:t>Dobs AS, Goldstein BJ, Aschner P, et al. Efficacy and safety of sitagliptin added to ongoing metformin and rosiglitazone combination therapy in a randomized placebo-controlled 54-week trial in patients with type 2 diabetes. Journal of diabetes 2013;5:68-79.</w:t>
      </w:r>
      <w:bookmarkEnd w:id="247"/>
    </w:p>
    <w:p w:rsidR="007D6B4F" w:rsidRPr="001969A4" w:rsidRDefault="007D6B4F" w:rsidP="007D6B4F">
      <w:pPr>
        <w:jc w:val="left"/>
        <w:rPr>
          <w:rFonts w:ascii="Calibri" w:eastAsia="Arial Unicode MS" w:hAnsi="Calibri" w:cs="Arial Unicode MS"/>
          <w:noProof/>
          <w:kern w:val="0"/>
          <w:sz w:val="20"/>
          <w:szCs w:val="20"/>
        </w:rPr>
      </w:pPr>
      <w:bookmarkStart w:id="248" w:name="_ENREF_172"/>
      <w:r w:rsidRPr="001969A4">
        <w:rPr>
          <w:rFonts w:ascii="Calibri" w:eastAsia="Arial Unicode MS" w:hAnsi="Calibri" w:cs="Arial Unicode MS"/>
          <w:noProof/>
          <w:kern w:val="0"/>
          <w:sz w:val="20"/>
          <w:szCs w:val="20"/>
        </w:rPr>
        <w:t>172.</w:t>
      </w:r>
      <w:r w:rsidRPr="001969A4">
        <w:rPr>
          <w:rFonts w:ascii="Calibri" w:eastAsia="Arial Unicode MS" w:hAnsi="Calibri" w:cs="Arial Unicode MS"/>
          <w:noProof/>
          <w:kern w:val="0"/>
          <w:sz w:val="20"/>
          <w:szCs w:val="20"/>
        </w:rPr>
        <w:tab/>
        <w:t xml:space="preserve">Fonseca V, Schweizer A, Albrecht D,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Addition of vildagliptin to insulin improves glycaemic control in type 2 diabetes. Diabetologia 2007;50:1148-55.</w:t>
      </w:r>
      <w:bookmarkEnd w:id="248"/>
    </w:p>
    <w:p w:rsidR="007D6B4F" w:rsidRPr="001969A4" w:rsidRDefault="007D6B4F" w:rsidP="007D6B4F">
      <w:pPr>
        <w:jc w:val="left"/>
        <w:rPr>
          <w:rFonts w:ascii="Calibri" w:eastAsia="Arial Unicode MS" w:hAnsi="Calibri" w:cs="Arial Unicode MS"/>
          <w:noProof/>
          <w:kern w:val="0"/>
          <w:sz w:val="20"/>
          <w:szCs w:val="20"/>
        </w:rPr>
      </w:pPr>
      <w:bookmarkStart w:id="249" w:name="_ENREF_173"/>
      <w:r w:rsidRPr="001969A4">
        <w:rPr>
          <w:rFonts w:ascii="Calibri" w:eastAsia="Arial Unicode MS" w:hAnsi="Calibri" w:cs="Arial Unicode MS"/>
          <w:noProof/>
          <w:kern w:val="0"/>
          <w:sz w:val="20"/>
          <w:szCs w:val="20"/>
        </w:rPr>
        <w:t>173.</w:t>
      </w:r>
      <w:r w:rsidRPr="001969A4">
        <w:rPr>
          <w:rFonts w:ascii="Calibri" w:eastAsia="Arial Unicode MS" w:hAnsi="Calibri" w:cs="Arial Unicode MS"/>
          <w:noProof/>
          <w:kern w:val="0"/>
          <w:sz w:val="20"/>
          <w:szCs w:val="20"/>
        </w:rPr>
        <w:tab/>
        <w:t>Fonseca V, Staels B, Morgan JD, et al. Efficacy and safety of sitagliptin added to ongoing metformin and pioglitazone combination therapy in a randomized, placebo-controlled, 26-week trial in patients with type 2 diabetes. Journal of diabetes and its complications 2013;27:177-83.</w:t>
      </w:r>
      <w:bookmarkEnd w:id="249"/>
    </w:p>
    <w:p w:rsidR="007D6B4F" w:rsidRPr="001969A4" w:rsidRDefault="007D6B4F" w:rsidP="007D6B4F">
      <w:pPr>
        <w:jc w:val="left"/>
        <w:rPr>
          <w:rFonts w:ascii="Calibri" w:eastAsia="Arial Unicode MS" w:hAnsi="Calibri" w:cs="Arial Unicode MS"/>
          <w:noProof/>
          <w:kern w:val="0"/>
          <w:sz w:val="20"/>
          <w:szCs w:val="20"/>
        </w:rPr>
      </w:pPr>
      <w:bookmarkStart w:id="250" w:name="_ENREF_174"/>
      <w:r w:rsidRPr="001969A4">
        <w:rPr>
          <w:rFonts w:ascii="Calibri" w:eastAsia="Arial Unicode MS" w:hAnsi="Calibri" w:cs="Arial Unicode MS"/>
          <w:noProof/>
          <w:kern w:val="0"/>
          <w:sz w:val="20"/>
          <w:szCs w:val="20"/>
        </w:rPr>
        <w:t>174.</w:t>
      </w:r>
      <w:r w:rsidRPr="001969A4">
        <w:rPr>
          <w:rFonts w:ascii="Calibri" w:eastAsia="Arial Unicode MS" w:hAnsi="Calibri" w:cs="Arial Unicode MS"/>
          <w:noProof/>
          <w:kern w:val="0"/>
          <w:sz w:val="20"/>
          <w:szCs w:val="20"/>
        </w:rPr>
        <w:tab/>
        <w:t xml:space="preserve">Garber AJ, Schweizer A, Baron MA,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Vildagliptin in combination with pioglitazone improves glycaemic control in patients with type 2 diabetes failing thiazolidinedione monotherapy: a randomized, placebo-controlled study. Diabetes, obesity &amp; metabolism 2007;9:166-74.</w:t>
      </w:r>
      <w:bookmarkEnd w:id="250"/>
    </w:p>
    <w:p w:rsidR="007D6B4F" w:rsidRPr="001969A4" w:rsidRDefault="007D6B4F" w:rsidP="007D6B4F">
      <w:pPr>
        <w:jc w:val="left"/>
        <w:rPr>
          <w:rFonts w:ascii="Calibri" w:eastAsia="Arial Unicode MS" w:hAnsi="Calibri" w:cs="Arial Unicode MS"/>
          <w:noProof/>
          <w:kern w:val="0"/>
          <w:sz w:val="20"/>
          <w:szCs w:val="20"/>
        </w:rPr>
      </w:pPr>
      <w:bookmarkStart w:id="251" w:name="_ENREF_175"/>
      <w:r w:rsidRPr="001969A4">
        <w:rPr>
          <w:rFonts w:ascii="Calibri" w:eastAsia="Arial Unicode MS" w:hAnsi="Calibri" w:cs="Arial Unicode MS"/>
          <w:noProof/>
          <w:kern w:val="0"/>
          <w:sz w:val="20"/>
          <w:szCs w:val="20"/>
        </w:rPr>
        <w:t>175.</w:t>
      </w:r>
      <w:r w:rsidRPr="001969A4">
        <w:rPr>
          <w:rFonts w:ascii="Calibri" w:eastAsia="Arial Unicode MS" w:hAnsi="Calibri" w:cs="Arial Unicode MS"/>
          <w:noProof/>
          <w:kern w:val="0"/>
          <w:sz w:val="20"/>
          <w:szCs w:val="20"/>
        </w:rPr>
        <w:tab/>
        <w:t>Garber AJ, Foley JE, Banerji MA, et al. Effects of vildagliptin on glucose control in patients with type 2 diabetes inadequately controlled with a sulphonylurea. Diabetes, obesity &amp; metabolism 2008;10:1047-56.</w:t>
      </w:r>
      <w:bookmarkEnd w:id="251"/>
    </w:p>
    <w:p w:rsidR="007D6B4F" w:rsidRPr="001969A4" w:rsidRDefault="007D6B4F" w:rsidP="007D6B4F">
      <w:pPr>
        <w:jc w:val="left"/>
        <w:rPr>
          <w:rFonts w:ascii="Calibri" w:eastAsia="Arial Unicode MS" w:hAnsi="Calibri" w:cs="Arial Unicode MS"/>
          <w:noProof/>
          <w:kern w:val="0"/>
          <w:sz w:val="20"/>
          <w:szCs w:val="20"/>
        </w:rPr>
      </w:pPr>
      <w:bookmarkStart w:id="252" w:name="_ENREF_176"/>
      <w:r w:rsidRPr="001969A4">
        <w:rPr>
          <w:rFonts w:ascii="Calibri" w:eastAsia="Arial Unicode MS" w:hAnsi="Calibri" w:cs="Arial Unicode MS"/>
          <w:noProof/>
          <w:kern w:val="0"/>
          <w:sz w:val="20"/>
          <w:szCs w:val="20"/>
        </w:rPr>
        <w:t>176.</w:t>
      </w:r>
      <w:r w:rsidRPr="001969A4">
        <w:rPr>
          <w:rFonts w:ascii="Calibri" w:eastAsia="Arial Unicode MS" w:hAnsi="Calibri" w:cs="Arial Unicode MS"/>
          <w:noProof/>
          <w:kern w:val="0"/>
          <w:sz w:val="20"/>
          <w:szCs w:val="20"/>
        </w:rPr>
        <w:tab/>
        <w:t xml:space="preserve">Gomis R, Espadero RM, Jones R,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initial combination therapy with linagliptin and pioglitazone in patients with inadequately controlled type 2 diabetes: a randomized, double-blind, placebo-controlled study. Diabetes, obesity &amp; metabolism 2011;13:653-61.</w:t>
      </w:r>
      <w:bookmarkEnd w:id="252"/>
    </w:p>
    <w:p w:rsidR="007D6B4F" w:rsidRPr="001969A4" w:rsidRDefault="007D6B4F" w:rsidP="007D6B4F">
      <w:pPr>
        <w:jc w:val="left"/>
        <w:rPr>
          <w:rFonts w:ascii="Calibri" w:eastAsia="Arial Unicode MS" w:hAnsi="Calibri" w:cs="Arial Unicode MS"/>
          <w:noProof/>
          <w:kern w:val="0"/>
          <w:sz w:val="20"/>
          <w:szCs w:val="20"/>
        </w:rPr>
      </w:pPr>
      <w:bookmarkStart w:id="253" w:name="_ENREF_177"/>
      <w:r w:rsidRPr="001969A4">
        <w:rPr>
          <w:rFonts w:ascii="Calibri" w:eastAsia="Arial Unicode MS" w:hAnsi="Calibri" w:cs="Arial Unicode MS"/>
          <w:noProof/>
          <w:kern w:val="0"/>
          <w:sz w:val="20"/>
          <w:szCs w:val="20"/>
        </w:rPr>
        <w:t>177.</w:t>
      </w:r>
      <w:r w:rsidRPr="001969A4">
        <w:rPr>
          <w:rFonts w:ascii="Calibri" w:eastAsia="Arial Unicode MS" w:hAnsi="Calibri" w:cs="Arial Unicode MS"/>
          <w:noProof/>
          <w:kern w:val="0"/>
          <w:sz w:val="20"/>
          <w:szCs w:val="20"/>
        </w:rPr>
        <w:tab/>
        <w:t>Goodman M, Thurston H, Penman J. Efficacy and tolerability of vildagliptin in patients with type 2 diabetes inadequately controlled with metformin monotherapy. Hormone and metabolic research = Hormon- und Stoffwechselforschung = Hormones et metabolisme 2009;41:368-73.</w:t>
      </w:r>
      <w:bookmarkEnd w:id="253"/>
    </w:p>
    <w:p w:rsidR="007D6B4F" w:rsidRPr="001969A4" w:rsidRDefault="007D6B4F" w:rsidP="007D6B4F">
      <w:pPr>
        <w:jc w:val="left"/>
        <w:rPr>
          <w:rFonts w:ascii="Calibri" w:eastAsia="Arial Unicode MS" w:hAnsi="Calibri" w:cs="Arial Unicode MS"/>
          <w:noProof/>
          <w:kern w:val="0"/>
          <w:sz w:val="20"/>
          <w:szCs w:val="20"/>
        </w:rPr>
      </w:pPr>
      <w:bookmarkStart w:id="254" w:name="_ENREF_178"/>
      <w:r w:rsidRPr="001969A4">
        <w:rPr>
          <w:rFonts w:ascii="Calibri" w:eastAsia="Arial Unicode MS" w:hAnsi="Calibri" w:cs="Arial Unicode MS"/>
          <w:noProof/>
          <w:kern w:val="0"/>
          <w:sz w:val="20"/>
          <w:szCs w:val="20"/>
        </w:rPr>
        <w:t>178.</w:t>
      </w:r>
      <w:r w:rsidRPr="001969A4">
        <w:rPr>
          <w:rFonts w:ascii="Calibri" w:eastAsia="Arial Unicode MS" w:hAnsi="Calibri" w:cs="Arial Unicode MS"/>
          <w:noProof/>
          <w:kern w:val="0"/>
          <w:sz w:val="20"/>
          <w:szCs w:val="20"/>
        </w:rPr>
        <w:tab/>
        <w:t xml:space="preserve">Hermansen K, Kipnes M, Luo E,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the dipeptidyl peptidase-4 inhibitor, sitagliptin, in patients with type 2 diabetes mellitus inadequately controlled on glimepiride alone or on glimepiride and metformin. Diabetes, obesity &amp; metabolism 2007;9:733-45.</w:t>
      </w:r>
      <w:bookmarkEnd w:id="254"/>
    </w:p>
    <w:p w:rsidR="007D6B4F" w:rsidRPr="001969A4" w:rsidRDefault="007D6B4F" w:rsidP="007D6B4F">
      <w:pPr>
        <w:jc w:val="left"/>
        <w:rPr>
          <w:rFonts w:ascii="Calibri" w:eastAsia="Arial Unicode MS" w:hAnsi="Calibri" w:cs="Arial Unicode MS"/>
          <w:noProof/>
          <w:kern w:val="0"/>
          <w:sz w:val="20"/>
          <w:szCs w:val="20"/>
        </w:rPr>
      </w:pPr>
      <w:bookmarkStart w:id="255" w:name="_ENREF_179"/>
      <w:r w:rsidRPr="001969A4">
        <w:rPr>
          <w:rFonts w:ascii="Calibri" w:eastAsia="Arial Unicode MS" w:hAnsi="Calibri" w:cs="Arial Unicode MS"/>
          <w:noProof/>
          <w:kern w:val="0"/>
          <w:sz w:val="20"/>
          <w:szCs w:val="20"/>
        </w:rPr>
        <w:t>179.</w:t>
      </w:r>
      <w:r w:rsidRPr="001969A4">
        <w:rPr>
          <w:rFonts w:ascii="Calibri" w:eastAsia="Arial Unicode MS" w:hAnsi="Calibri" w:cs="Arial Unicode MS"/>
          <w:noProof/>
          <w:kern w:val="0"/>
          <w:sz w:val="20"/>
          <w:szCs w:val="20"/>
        </w:rPr>
        <w:tab/>
        <w:t xml:space="preserve">Hollander P, Li J, Allen E,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Saxagliptin added to a thiazolidinedione improves glycemic control in patients with type 2 diabetes and inadequate control on thiazolidinedione alone. The Journal of clinical endocrinology and metabolism 2009;94:4810-9.</w:t>
      </w:r>
      <w:bookmarkEnd w:id="255"/>
    </w:p>
    <w:p w:rsidR="007D6B4F" w:rsidRPr="001969A4" w:rsidRDefault="007D6B4F" w:rsidP="007D6B4F">
      <w:pPr>
        <w:jc w:val="left"/>
        <w:rPr>
          <w:rFonts w:ascii="Calibri" w:eastAsia="Arial Unicode MS" w:hAnsi="Calibri" w:cs="Arial Unicode MS"/>
          <w:noProof/>
          <w:kern w:val="0"/>
          <w:sz w:val="20"/>
          <w:szCs w:val="20"/>
        </w:rPr>
      </w:pPr>
      <w:bookmarkStart w:id="256" w:name="_ENREF_180"/>
      <w:r w:rsidRPr="001969A4">
        <w:rPr>
          <w:rFonts w:ascii="Calibri" w:eastAsia="Arial Unicode MS" w:hAnsi="Calibri" w:cs="Arial Unicode MS"/>
          <w:noProof/>
          <w:kern w:val="0"/>
          <w:sz w:val="20"/>
          <w:szCs w:val="20"/>
        </w:rPr>
        <w:t>180.</w:t>
      </w:r>
      <w:r w:rsidRPr="001969A4">
        <w:rPr>
          <w:rFonts w:ascii="Calibri" w:eastAsia="Arial Unicode MS" w:hAnsi="Calibri" w:cs="Arial Unicode MS"/>
          <w:noProof/>
          <w:kern w:val="0"/>
          <w:sz w:val="20"/>
          <w:szCs w:val="20"/>
        </w:rPr>
        <w:tab/>
        <w:t xml:space="preserve">Jadzinsky M, Pfutzner A, Paz-Pacheco E,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Saxagliptin given in combination with metformin as initial therapy improves glycaemic control in patients with type 2 diabetes compared with either monotherapy: a randomized controlled trial. Diabetes, obesity &amp; metabolism 2009;11:611-22.</w:t>
      </w:r>
      <w:bookmarkEnd w:id="256"/>
    </w:p>
    <w:p w:rsidR="007D6B4F" w:rsidRPr="001969A4" w:rsidRDefault="007D6B4F" w:rsidP="007D6B4F">
      <w:pPr>
        <w:jc w:val="left"/>
        <w:rPr>
          <w:rFonts w:ascii="Calibri" w:eastAsia="Arial Unicode MS" w:hAnsi="Calibri" w:cs="Arial Unicode MS"/>
          <w:noProof/>
          <w:kern w:val="0"/>
          <w:sz w:val="20"/>
          <w:szCs w:val="20"/>
        </w:rPr>
      </w:pPr>
      <w:bookmarkStart w:id="257" w:name="_ENREF_181"/>
      <w:r w:rsidRPr="001969A4">
        <w:rPr>
          <w:rFonts w:ascii="Calibri" w:eastAsia="Arial Unicode MS" w:hAnsi="Calibri" w:cs="Arial Unicode MS"/>
          <w:noProof/>
          <w:kern w:val="0"/>
          <w:sz w:val="20"/>
          <w:szCs w:val="20"/>
        </w:rPr>
        <w:t>181.</w:t>
      </w:r>
      <w:r w:rsidRPr="001969A4">
        <w:rPr>
          <w:rFonts w:ascii="Calibri" w:eastAsia="Arial Unicode MS" w:hAnsi="Calibri" w:cs="Arial Unicode MS"/>
          <w:noProof/>
          <w:kern w:val="0"/>
          <w:sz w:val="20"/>
          <w:szCs w:val="20"/>
        </w:rPr>
        <w:tab/>
        <w:t xml:space="preserve">Kaku K, Itayasu T, Hiroi S,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alogliptin added to pioglitazone in Japanese patients with type 2 diabetes: a randomized, double-blind, placebo-controlled trial with an open-label long-term extension study. Diabetes, obesity &amp; metabolism 2011;13:1028-35.</w:t>
      </w:r>
      <w:bookmarkEnd w:id="257"/>
    </w:p>
    <w:p w:rsidR="007D6B4F" w:rsidRPr="001969A4" w:rsidRDefault="007D6B4F" w:rsidP="007D6B4F">
      <w:pPr>
        <w:jc w:val="left"/>
        <w:rPr>
          <w:rFonts w:ascii="Calibri" w:eastAsia="Arial Unicode MS" w:hAnsi="Calibri" w:cs="Arial Unicode MS"/>
          <w:noProof/>
          <w:kern w:val="0"/>
          <w:sz w:val="20"/>
          <w:szCs w:val="20"/>
        </w:rPr>
      </w:pPr>
      <w:bookmarkStart w:id="258" w:name="_ENREF_182"/>
      <w:r w:rsidRPr="001969A4">
        <w:rPr>
          <w:rFonts w:ascii="Calibri" w:eastAsia="Arial Unicode MS" w:hAnsi="Calibri" w:cs="Arial Unicode MS"/>
          <w:noProof/>
          <w:kern w:val="0"/>
          <w:sz w:val="20"/>
          <w:szCs w:val="20"/>
        </w:rPr>
        <w:t>182.</w:t>
      </w:r>
      <w:r w:rsidRPr="001969A4">
        <w:rPr>
          <w:rFonts w:ascii="Calibri" w:eastAsia="Arial Unicode MS" w:hAnsi="Calibri" w:cs="Arial Unicode MS"/>
          <w:noProof/>
          <w:kern w:val="0"/>
          <w:sz w:val="20"/>
          <w:szCs w:val="20"/>
        </w:rPr>
        <w:tab/>
        <w:t>Kadowaki T, Kondo K. Efficacy and safety of teneligliptin added to glimepiride in Japanese patients with type 2 diabetes mellitus: a randomized, double-blind, placebo-controlled study with an open-label, long-term extension. Diabetes, obesity &amp; metabolism 2014;16:418-25.</w:t>
      </w:r>
      <w:bookmarkEnd w:id="258"/>
    </w:p>
    <w:p w:rsidR="007D6B4F" w:rsidRPr="001969A4" w:rsidRDefault="007D6B4F" w:rsidP="007D6B4F">
      <w:pPr>
        <w:jc w:val="left"/>
        <w:rPr>
          <w:rFonts w:ascii="Calibri" w:eastAsia="Arial Unicode MS" w:hAnsi="Calibri" w:cs="Arial Unicode MS"/>
          <w:noProof/>
          <w:kern w:val="0"/>
          <w:sz w:val="20"/>
          <w:szCs w:val="20"/>
        </w:rPr>
      </w:pPr>
      <w:bookmarkStart w:id="259" w:name="_ENREF_183"/>
      <w:r w:rsidRPr="001969A4">
        <w:rPr>
          <w:rFonts w:ascii="Calibri" w:eastAsia="Arial Unicode MS" w:hAnsi="Calibri" w:cs="Arial Unicode MS"/>
          <w:noProof/>
          <w:kern w:val="0"/>
          <w:sz w:val="20"/>
          <w:szCs w:val="20"/>
        </w:rPr>
        <w:t>183.</w:t>
      </w:r>
      <w:r w:rsidRPr="001969A4">
        <w:rPr>
          <w:rFonts w:ascii="Calibri" w:eastAsia="Arial Unicode MS" w:hAnsi="Calibri" w:cs="Arial Unicode MS"/>
          <w:noProof/>
          <w:kern w:val="0"/>
          <w:sz w:val="20"/>
          <w:szCs w:val="20"/>
        </w:rPr>
        <w:tab/>
        <w:t>Kikuchi M, Haneda M, Koya D, et al. Efficacy and tolerability of vildagliptin as an add-on to glimepiride in Japanese patients with Type 2 diabetes mellitus. Diabetes research and clinical practice 2010;89:216-23.</w:t>
      </w:r>
      <w:bookmarkEnd w:id="259"/>
    </w:p>
    <w:p w:rsidR="007D6B4F" w:rsidRPr="001969A4" w:rsidRDefault="007D6B4F" w:rsidP="007D6B4F">
      <w:pPr>
        <w:jc w:val="left"/>
        <w:rPr>
          <w:rFonts w:ascii="Calibri" w:eastAsia="Arial Unicode MS" w:hAnsi="Calibri" w:cs="Arial Unicode MS"/>
          <w:noProof/>
          <w:kern w:val="0"/>
          <w:sz w:val="20"/>
          <w:szCs w:val="20"/>
        </w:rPr>
      </w:pPr>
      <w:bookmarkStart w:id="260" w:name="_ENREF_184"/>
      <w:r w:rsidRPr="001969A4">
        <w:rPr>
          <w:rFonts w:ascii="Calibri" w:eastAsia="Arial Unicode MS" w:hAnsi="Calibri" w:cs="Arial Unicode MS"/>
          <w:noProof/>
          <w:kern w:val="0"/>
          <w:sz w:val="20"/>
          <w:szCs w:val="20"/>
        </w:rPr>
        <w:t>184.</w:t>
      </w:r>
      <w:r w:rsidRPr="001969A4">
        <w:rPr>
          <w:rFonts w:ascii="Calibri" w:eastAsia="Arial Unicode MS" w:hAnsi="Calibri" w:cs="Arial Unicode MS"/>
          <w:noProof/>
          <w:kern w:val="0"/>
          <w:sz w:val="20"/>
          <w:szCs w:val="20"/>
        </w:rPr>
        <w:tab/>
        <w:t xml:space="preserve">Kothny W, Shao Q, Groop PH,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One-year safety, tolerability and efficacy of vildagliptin in patients with type 2 diabetes and moderate or severe renal impairment. Diabetes, obesity &amp; metabolism 2012;14:1032-9.</w:t>
      </w:r>
      <w:bookmarkEnd w:id="260"/>
    </w:p>
    <w:p w:rsidR="007D6B4F" w:rsidRPr="001969A4" w:rsidRDefault="007D6B4F" w:rsidP="007D6B4F">
      <w:pPr>
        <w:jc w:val="left"/>
        <w:rPr>
          <w:rFonts w:ascii="Calibri" w:eastAsia="Arial Unicode MS" w:hAnsi="Calibri" w:cs="Arial Unicode MS"/>
          <w:noProof/>
          <w:kern w:val="0"/>
          <w:sz w:val="20"/>
          <w:szCs w:val="20"/>
        </w:rPr>
      </w:pPr>
      <w:bookmarkStart w:id="261" w:name="_ENREF_185"/>
      <w:r w:rsidRPr="001969A4">
        <w:rPr>
          <w:rFonts w:ascii="Calibri" w:eastAsia="Arial Unicode MS" w:hAnsi="Calibri" w:cs="Arial Unicode MS"/>
          <w:noProof/>
          <w:kern w:val="0"/>
          <w:sz w:val="20"/>
          <w:szCs w:val="20"/>
        </w:rPr>
        <w:t>185.</w:t>
      </w:r>
      <w:r w:rsidRPr="001969A4">
        <w:rPr>
          <w:rFonts w:ascii="Calibri" w:eastAsia="Arial Unicode MS" w:hAnsi="Calibri" w:cs="Arial Unicode MS"/>
          <w:noProof/>
          <w:kern w:val="0"/>
          <w:sz w:val="20"/>
          <w:szCs w:val="20"/>
        </w:rPr>
        <w:tab/>
        <w:t>Lavalle-Gonzalez FJ, Januszewicz A, Davidson J, et al. Efficacy and safety of canagliflozin compared with placebo and sitagliptin in patients with type 2 diabetes on background metformin monotherapy: a randomised trial. Diabetologia 2013;56:2582-92.</w:t>
      </w:r>
      <w:bookmarkEnd w:id="261"/>
    </w:p>
    <w:p w:rsidR="007D6B4F" w:rsidRPr="001969A4" w:rsidRDefault="007D6B4F" w:rsidP="007D6B4F">
      <w:pPr>
        <w:jc w:val="left"/>
        <w:rPr>
          <w:rFonts w:ascii="Calibri" w:eastAsia="Arial Unicode MS" w:hAnsi="Calibri" w:cs="Arial Unicode MS"/>
          <w:noProof/>
          <w:kern w:val="0"/>
          <w:sz w:val="20"/>
          <w:szCs w:val="20"/>
        </w:rPr>
      </w:pPr>
      <w:bookmarkStart w:id="262" w:name="_ENREF_186"/>
      <w:r w:rsidRPr="001969A4">
        <w:rPr>
          <w:rFonts w:ascii="Calibri" w:eastAsia="Arial Unicode MS" w:hAnsi="Calibri" w:cs="Arial Unicode MS"/>
          <w:noProof/>
          <w:kern w:val="0"/>
          <w:sz w:val="20"/>
          <w:szCs w:val="20"/>
        </w:rPr>
        <w:t>186.</w:t>
      </w:r>
      <w:r w:rsidRPr="001969A4">
        <w:rPr>
          <w:rFonts w:ascii="Calibri" w:eastAsia="Arial Unicode MS" w:hAnsi="Calibri" w:cs="Arial Unicode MS"/>
          <w:noProof/>
          <w:kern w:val="0"/>
          <w:sz w:val="20"/>
          <w:szCs w:val="20"/>
        </w:rPr>
        <w:tab/>
        <w:t xml:space="preserve">Lewin AJ, Arvay L, Liu D,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tolerability of linagliptin added to a sulfonylurea regimen in patients with inadequately controlled type 2 diabetes mellitus: an 18-week, multicenter, randomized, double-blind, placebo-controlled trial. Clinical therapeutics 2012;34:1909-19 e15.</w:t>
      </w:r>
      <w:bookmarkEnd w:id="262"/>
    </w:p>
    <w:p w:rsidR="007D6B4F" w:rsidRPr="001969A4" w:rsidRDefault="007D6B4F" w:rsidP="007D6B4F">
      <w:pPr>
        <w:jc w:val="left"/>
        <w:rPr>
          <w:rFonts w:ascii="Calibri" w:eastAsia="Arial Unicode MS" w:hAnsi="Calibri" w:cs="Arial Unicode MS"/>
          <w:noProof/>
          <w:kern w:val="0"/>
          <w:sz w:val="20"/>
          <w:szCs w:val="20"/>
        </w:rPr>
      </w:pPr>
      <w:bookmarkStart w:id="263" w:name="_ENREF_187"/>
      <w:r w:rsidRPr="001969A4">
        <w:rPr>
          <w:rFonts w:ascii="Calibri" w:eastAsia="Arial Unicode MS" w:hAnsi="Calibri" w:cs="Arial Unicode MS"/>
          <w:noProof/>
          <w:kern w:val="0"/>
          <w:sz w:val="20"/>
          <w:szCs w:val="20"/>
        </w:rPr>
        <w:t>187.</w:t>
      </w:r>
      <w:r w:rsidRPr="001969A4">
        <w:rPr>
          <w:rFonts w:ascii="Calibri" w:eastAsia="Arial Unicode MS" w:hAnsi="Calibri" w:cs="Arial Unicode MS"/>
          <w:noProof/>
          <w:kern w:val="0"/>
          <w:sz w:val="20"/>
          <w:szCs w:val="20"/>
        </w:rPr>
        <w:tab/>
        <w:t xml:space="preserve">Lukashevich V, Prato SD, Araga M,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vildagliptin in patients with type 2 diabetes mellitus inadequately controlled with dual combination of metformin and sulphonylurea. Diabetes, obesity &amp; metabolism 2014;16:403-9.</w:t>
      </w:r>
      <w:bookmarkEnd w:id="263"/>
    </w:p>
    <w:p w:rsidR="007D6B4F" w:rsidRPr="001969A4" w:rsidRDefault="007D6B4F" w:rsidP="007D6B4F">
      <w:pPr>
        <w:jc w:val="left"/>
        <w:rPr>
          <w:rFonts w:ascii="Calibri" w:eastAsia="Arial Unicode MS" w:hAnsi="Calibri" w:cs="Arial Unicode MS"/>
          <w:noProof/>
          <w:kern w:val="0"/>
          <w:sz w:val="20"/>
          <w:szCs w:val="20"/>
        </w:rPr>
      </w:pPr>
      <w:bookmarkStart w:id="264" w:name="_ENREF_188"/>
      <w:r w:rsidRPr="001969A4">
        <w:rPr>
          <w:rFonts w:ascii="Calibri" w:eastAsia="Arial Unicode MS" w:hAnsi="Calibri" w:cs="Arial Unicode MS"/>
          <w:noProof/>
          <w:kern w:val="0"/>
          <w:sz w:val="20"/>
          <w:szCs w:val="20"/>
        </w:rPr>
        <w:t>188.</w:t>
      </w:r>
      <w:r w:rsidRPr="001969A4">
        <w:rPr>
          <w:rFonts w:ascii="Calibri" w:eastAsia="Arial Unicode MS" w:hAnsi="Calibri" w:cs="Arial Unicode MS"/>
          <w:noProof/>
          <w:kern w:val="0"/>
          <w:sz w:val="20"/>
          <w:szCs w:val="20"/>
        </w:rPr>
        <w:tab/>
        <w:t xml:space="preserve">Nauck MA, Ellis GC, Fleck PR,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adding the dipeptidyl peptidase-4 inhibitor alogliptin to metformin therapy in patients with type 2 diabetes inadequately controlled with metformin monotherapy: a multicentre, randomised, double-blind, placebo-controlled study. International journal of clinical practice 2009;63:46-55.</w:t>
      </w:r>
      <w:bookmarkEnd w:id="264"/>
    </w:p>
    <w:p w:rsidR="007D6B4F" w:rsidRPr="001969A4" w:rsidRDefault="007D6B4F" w:rsidP="007D6B4F">
      <w:pPr>
        <w:jc w:val="left"/>
        <w:rPr>
          <w:rFonts w:ascii="Calibri" w:eastAsia="Arial Unicode MS" w:hAnsi="Calibri" w:cs="Arial Unicode MS"/>
          <w:noProof/>
          <w:kern w:val="0"/>
          <w:sz w:val="20"/>
          <w:szCs w:val="20"/>
        </w:rPr>
      </w:pPr>
      <w:bookmarkStart w:id="265" w:name="_ENREF_189"/>
      <w:r w:rsidRPr="001969A4">
        <w:rPr>
          <w:rFonts w:ascii="Calibri" w:eastAsia="Arial Unicode MS" w:hAnsi="Calibri" w:cs="Arial Unicode MS"/>
          <w:noProof/>
          <w:kern w:val="0"/>
          <w:sz w:val="20"/>
          <w:szCs w:val="20"/>
        </w:rPr>
        <w:t>189.</w:t>
      </w:r>
      <w:r w:rsidRPr="001969A4">
        <w:rPr>
          <w:rFonts w:ascii="Calibri" w:eastAsia="Arial Unicode MS" w:hAnsi="Calibri" w:cs="Arial Unicode MS"/>
          <w:noProof/>
          <w:kern w:val="0"/>
          <w:sz w:val="20"/>
          <w:szCs w:val="20"/>
        </w:rPr>
        <w:tab/>
        <w:t xml:space="preserve">Nowicki M, Rychlik I, Haller H,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Saxagliptin improves glycaemic control and is well tolerated in patients with type 2 diabetes mellitus and renal impairment. Diabetes, obesity &amp; metabolism 2011;13:523-32.</w:t>
      </w:r>
      <w:bookmarkEnd w:id="265"/>
    </w:p>
    <w:p w:rsidR="007D6B4F" w:rsidRPr="001969A4" w:rsidRDefault="007D6B4F" w:rsidP="007D6B4F">
      <w:pPr>
        <w:jc w:val="left"/>
        <w:rPr>
          <w:rFonts w:ascii="Calibri" w:eastAsia="Arial Unicode MS" w:hAnsi="Calibri" w:cs="Arial Unicode MS"/>
          <w:noProof/>
          <w:kern w:val="0"/>
          <w:sz w:val="20"/>
          <w:szCs w:val="20"/>
        </w:rPr>
      </w:pPr>
      <w:bookmarkStart w:id="266" w:name="_ENREF_190"/>
      <w:r w:rsidRPr="001969A4">
        <w:rPr>
          <w:rFonts w:ascii="Calibri" w:eastAsia="Arial Unicode MS" w:hAnsi="Calibri" w:cs="Arial Unicode MS"/>
          <w:noProof/>
          <w:kern w:val="0"/>
          <w:sz w:val="20"/>
          <w:szCs w:val="20"/>
        </w:rPr>
        <w:t>190.</w:t>
      </w:r>
      <w:r w:rsidRPr="001969A4">
        <w:rPr>
          <w:rFonts w:ascii="Calibri" w:eastAsia="Arial Unicode MS" w:hAnsi="Calibri" w:cs="Arial Unicode MS"/>
          <w:noProof/>
          <w:kern w:val="0"/>
          <w:sz w:val="20"/>
          <w:szCs w:val="20"/>
        </w:rPr>
        <w:tab/>
        <w:t xml:space="preserve">Owens DR, Swallow R, Dugi KA,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linagliptin in persons with type 2 diabetes inadequately controlled by a combination of metformin and sulphonylurea: a 24-week randomized study. Diabetic medicine : a journal of the British Diabetic Association 2011;28:1352-61.</w:t>
      </w:r>
      <w:bookmarkEnd w:id="266"/>
    </w:p>
    <w:p w:rsidR="007D6B4F" w:rsidRPr="001969A4" w:rsidRDefault="007D6B4F" w:rsidP="007D6B4F">
      <w:pPr>
        <w:jc w:val="left"/>
        <w:rPr>
          <w:rFonts w:ascii="Calibri" w:eastAsia="Arial Unicode MS" w:hAnsi="Calibri" w:cs="Arial Unicode MS"/>
          <w:noProof/>
          <w:kern w:val="0"/>
          <w:sz w:val="20"/>
          <w:szCs w:val="20"/>
        </w:rPr>
      </w:pPr>
      <w:bookmarkStart w:id="267" w:name="_ENREF_191"/>
      <w:r w:rsidRPr="001969A4">
        <w:rPr>
          <w:rFonts w:ascii="Calibri" w:eastAsia="Arial Unicode MS" w:hAnsi="Calibri" w:cs="Arial Unicode MS"/>
          <w:noProof/>
          <w:kern w:val="0"/>
          <w:sz w:val="20"/>
          <w:szCs w:val="20"/>
        </w:rPr>
        <w:t>191.</w:t>
      </w:r>
      <w:r w:rsidRPr="001969A4">
        <w:rPr>
          <w:rFonts w:ascii="Calibri" w:eastAsia="Arial Unicode MS" w:hAnsi="Calibri" w:cs="Arial Unicode MS"/>
          <w:noProof/>
          <w:kern w:val="0"/>
          <w:sz w:val="20"/>
          <w:szCs w:val="20"/>
        </w:rPr>
        <w:tab/>
        <w:t>Pan C, Xing X, Han P, et al. Efficacy and tolerability of vildagliptin as add-on therapy to metformin in Chinese patients with type 2 diabetes mellitus. Diabetes, obesity &amp; metabolism 2012;14:737-44.</w:t>
      </w:r>
      <w:bookmarkEnd w:id="267"/>
    </w:p>
    <w:p w:rsidR="007D6B4F" w:rsidRPr="001969A4" w:rsidRDefault="007D6B4F" w:rsidP="007D6B4F">
      <w:pPr>
        <w:jc w:val="left"/>
        <w:rPr>
          <w:rFonts w:ascii="Calibri" w:eastAsia="Arial Unicode MS" w:hAnsi="Calibri" w:cs="Arial Unicode MS"/>
          <w:noProof/>
          <w:kern w:val="0"/>
          <w:sz w:val="20"/>
          <w:szCs w:val="20"/>
        </w:rPr>
      </w:pPr>
      <w:bookmarkStart w:id="268" w:name="_ENREF_192"/>
      <w:r w:rsidRPr="001969A4">
        <w:rPr>
          <w:rFonts w:ascii="Calibri" w:eastAsia="Arial Unicode MS" w:hAnsi="Calibri" w:cs="Arial Unicode MS"/>
          <w:noProof/>
          <w:kern w:val="0"/>
          <w:sz w:val="20"/>
          <w:szCs w:val="20"/>
        </w:rPr>
        <w:t>192.</w:t>
      </w:r>
      <w:r w:rsidRPr="001969A4">
        <w:rPr>
          <w:rFonts w:ascii="Calibri" w:eastAsia="Arial Unicode MS" w:hAnsi="Calibri" w:cs="Arial Unicode MS"/>
          <w:noProof/>
          <w:kern w:val="0"/>
          <w:sz w:val="20"/>
          <w:szCs w:val="20"/>
        </w:rPr>
        <w:tab/>
        <w:t xml:space="preserve">Pratley RE, Reusch JE, Fleck PR,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the dipeptidyl peptidase-4 inhibitor alogliptin added to pioglitazone in patients with type 2 diabetes: a randomized, double-blind, placebo-controlled study. Current medical research and opinion 2009;25:2361-71.</w:t>
      </w:r>
      <w:bookmarkEnd w:id="268"/>
    </w:p>
    <w:p w:rsidR="007D6B4F" w:rsidRPr="001969A4" w:rsidRDefault="007D6B4F" w:rsidP="007D6B4F">
      <w:pPr>
        <w:jc w:val="left"/>
        <w:rPr>
          <w:rFonts w:ascii="Calibri" w:eastAsia="Arial Unicode MS" w:hAnsi="Calibri" w:cs="Arial Unicode MS"/>
          <w:noProof/>
          <w:kern w:val="0"/>
          <w:sz w:val="20"/>
          <w:szCs w:val="20"/>
        </w:rPr>
      </w:pPr>
      <w:bookmarkStart w:id="269" w:name="_ENREF_193"/>
      <w:r w:rsidRPr="001969A4">
        <w:rPr>
          <w:rFonts w:ascii="Calibri" w:eastAsia="Arial Unicode MS" w:hAnsi="Calibri" w:cs="Arial Unicode MS"/>
          <w:noProof/>
          <w:kern w:val="0"/>
          <w:sz w:val="20"/>
          <w:szCs w:val="20"/>
        </w:rPr>
        <w:lastRenderedPageBreak/>
        <w:t>193.</w:t>
      </w:r>
      <w:r w:rsidRPr="001969A4">
        <w:rPr>
          <w:rFonts w:ascii="Calibri" w:eastAsia="Arial Unicode MS" w:hAnsi="Calibri" w:cs="Arial Unicode MS"/>
          <w:noProof/>
          <w:kern w:val="0"/>
          <w:sz w:val="20"/>
          <w:szCs w:val="20"/>
        </w:rPr>
        <w:tab/>
        <w:t>Raz I, Chen Y, Wu M, et al. Efficacy and safety of sitagliptin added to ongoing metformin therapy in patients with type 2 diabetes. Current medical research and opinion 2008;24:537-50.</w:t>
      </w:r>
      <w:bookmarkEnd w:id="269"/>
    </w:p>
    <w:p w:rsidR="007D6B4F" w:rsidRPr="001969A4" w:rsidRDefault="007D6B4F" w:rsidP="007D6B4F">
      <w:pPr>
        <w:jc w:val="left"/>
        <w:rPr>
          <w:rFonts w:ascii="Calibri" w:eastAsia="Arial Unicode MS" w:hAnsi="Calibri" w:cs="Arial Unicode MS"/>
          <w:noProof/>
          <w:kern w:val="0"/>
          <w:sz w:val="20"/>
          <w:szCs w:val="20"/>
        </w:rPr>
      </w:pPr>
      <w:bookmarkStart w:id="270" w:name="_ENREF_194"/>
      <w:r w:rsidRPr="001969A4">
        <w:rPr>
          <w:rFonts w:ascii="Calibri" w:eastAsia="Arial Unicode MS" w:hAnsi="Calibri" w:cs="Arial Unicode MS"/>
          <w:noProof/>
          <w:kern w:val="0"/>
          <w:sz w:val="20"/>
          <w:szCs w:val="20"/>
        </w:rPr>
        <w:t>194.</w:t>
      </w:r>
      <w:r w:rsidRPr="001969A4">
        <w:rPr>
          <w:rFonts w:ascii="Calibri" w:eastAsia="Arial Unicode MS" w:hAnsi="Calibri" w:cs="Arial Unicode MS"/>
          <w:noProof/>
          <w:kern w:val="0"/>
          <w:sz w:val="20"/>
          <w:szCs w:val="20"/>
        </w:rPr>
        <w:tab/>
        <w:t xml:space="preserve">Rosenstock J, Brazg R, Andryuk PJ,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the dipeptidyl peptidase-4 inhibitor sitagliptin added to ongoing pioglitazone therapy in patients with type 2 diabetes: a 24-week, multicenter, randomized, double-blind, placebo-controlled, parallel-group study. Clinical therapeutics 2006;28:1556-68.</w:t>
      </w:r>
      <w:bookmarkEnd w:id="270"/>
    </w:p>
    <w:p w:rsidR="007D6B4F" w:rsidRPr="001969A4" w:rsidRDefault="007D6B4F" w:rsidP="007D6B4F">
      <w:pPr>
        <w:jc w:val="left"/>
        <w:rPr>
          <w:rFonts w:ascii="Calibri" w:eastAsia="Arial Unicode MS" w:hAnsi="Calibri" w:cs="Arial Unicode MS"/>
          <w:noProof/>
          <w:kern w:val="0"/>
          <w:sz w:val="20"/>
          <w:szCs w:val="20"/>
        </w:rPr>
      </w:pPr>
      <w:bookmarkStart w:id="271" w:name="_ENREF_195"/>
      <w:r w:rsidRPr="001969A4">
        <w:rPr>
          <w:rFonts w:ascii="Calibri" w:eastAsia="Arial Unicode MS" w:hAnsi="Calibri" w:cs="Arial Unicode MS"/>
          <w:noProof/>
          <w:kern w:val="0"/>
          <w:sz w:val="20"/>
          <w:szCs w:val="20"/>
        </w:rPr>
        <w:t>195.</w:t>
      </w:r>
      <w:r w:rsidRPr="001969A4">
        <w:rPr>
          <w:rFonts w:ascii="Calibri" w:eastAsia="Arial Unicode MS" w:hAnsi="Calibri" w:cs="Arial Unicode MS"/>
          <w:noProof/>
          <w:kern w:val="0"/>
          <w:sz w:val="20"/>
          <w:szCs w:val="20"/>
        </w:rPr>
        <w:tab/>
        <w:t>Rosenstock J, Aggarwal N, Polidori D, et al. Dose-ranging effects of canagliflozin, a sodium-glucose cotransporter 2 inhibitor, as add-on to metformin in subjects with type 2 diabetes. Diabetes care 2012;35:1232-8.</w:t>
      </w:r>
      <w:bookmarkEnd w:id="271"/>
    </w:p>
    <w:p w:rsidR="007D6B4F" w:rsidRPr="001969A4" w:rsidRDefault="007D6B4F" w:rsidP="007D6B4F">
      <w:pPr>
        <w:jc w:val="left"/>
        <w:rPr>
          <w:rFonts w:ascii="Calibri" w:eastAsia="Arial Unicode MS" w:hAnsi="Calibri" w:cs="Arial Unicode MS"/>
          <w:noProof/>
          <w:kern w:val="0"/>
          <w:sz w:val="20"/>
          <w:szCs w:val="20"/>
        </w:rPr>
      </w:pPr>
      <w:bookmarkStart w:id="272" w:name="_ENREF_196"/>
      <w:r w:rsidRPr="001969A4">
        <w:rPr>
          <w:rFonts w:ascii="Calibri" w:eastAsia="Arial Unicode MS" w:hAnsi="Calibri" w:cs="Arial Unicode MS"/>
          <w:noProof/>
          <w:kern w:val="0"/>
          <w:sz w:val="20"/>
          <w:szCs w:val="20"/>
        </w:rPr>
        <w:t>196.</w:t>
      </w:r>
      <w:r w:rsidRPr="001969A4">
        <w:rPr>
          <w:rFonts w:ascii="Calibri" w:eastAsia="Arial Unicode MS" w:hAnsi="Calibri" w:cs="Arial Unicode MS"/>
          <w:noProof/>
          <w:kern w:val="0"/>
          <w:sz w:val="20"/>
          <w:szCs w:val="20"/>
        </w:rPr>
        <w:tab/>
        <w:t xml:space="preserve">Ross SA, Rafeiro E, Meinicke T,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linagliptin 2.5 mg twice daily versus 5 mg once daily in patients with type 2 diabetes inadequately controlled on metformin: a randomised, double-blind, placebo-controlled trial. Current medical research and opinion 2012;28:1465-74.</w:t>
      </w:r>
      <w:bookmarkEnd w:id="272"/>
    </w:p>
    <w:p w:rsidR="007D6B4F" w:rsidRPr="001969A4" w:rsidRDefault="007D6B4F" w:rsidP="007D6B4F">
      <w:pPr>
        <w:jc w:val="left"/>
        <w:rPr>
          <w:rFonts w:ascii="Calibri" w:eastAsia="Arial Unicode MS" w:hAnsi="Calibri" w:cs="Arial Unicode MS"/>
          <w:noProof/>
          <w:kern w:val="0"/>
          <w:sz w:val="20"/>
          <w:szCs w:val="20"/>
        </w:rPr>
      </w:pPr>
      <w:bookmarkStart w:id="273" w:name="_ENREF_197"/>
      <w:r w:rsidRPr="001969A4">
        <w:rPr>
          <w:rFonts w:ascii="Calibri" w:eastAsia="Arial Unicode MS" w:hAnsi="Calibri" w:cs="Arial Unicode MS"/>
          <w:noProof/>
          <w:kern w:val="0"/>
          <w:sz w:val="20"/>
          <w:szCs w:val="20"/>
        </w:rPr>
        <w:t>197.</w:t>
      </w:r>
      <w:r w:rsidRPr="001969A4">
        <w:rPr>
          <w:rFonts w:ascii="Calibri" w:eastAsia="Arial Unicode MS" w:hAnsi="Calibri" w:cs="Arial Unicode MS"/>
          <w:noProof/>
          <w:kern w:val="0"/>
          <w:sz w:val="20"/>
          <w:szCs w:val="20"/>
        </w:rPr>
        <w:tab/>
        <w:t xml:space="preserve">Seino Y, Fujita T, Hiroi S,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Alogliptin plus voglibose in Japanese patients with type 2 diabetes: a randomized, double-blind, placebo-controlled trial with an open-label, long-term extension. Current medical research and opinion 2011;27 Suppl 3:21-9.</w:t>
      </w:r>
      <w:bookmarkEnd w:id="273"/>
    </w:p>
    <w:p w:rsidR="007D6B4F" w:rsidRPr="001969A4" w:rsidRDefault="007D6B4F" w:rsidP="007D6B4F">
      <w:pPr>
        <w:jc w:val="left"/>
        <w:rPr>
          <w:rFonts w:ascii="Calibri" w:eastAsia="Arial Unicode MS" w:hAnsi="Calibri" w:cs="Arial Unicode MS"/>
          <w:noProof/>
          <w:kern w:val="0"/>
          <w:sz w:val="20"/>
          <w:szCs w:val="20"/>
        </w:rPr>
      </w:pPr>
      <w:bookmarkStart w:id="274" w:name="_ENREF_198"/>
      <w:r w:rsidRPr="001969A4">
        <w:rPr>
          <w:rFonts w:ascii="Calibri" w:eastAsia="Arial Unicode MS" w:hAnsi="Calibri" w:cs="Arial Unicode MS"/>
          <w:noProof/>
          <w:kern w:val="0"/>
          <w:sz w:val="20"/>
          <w:szCs w:val="20"/>
        </w:rPr>
        <w:t>198.</w:t>
      </w:r>
      <w:r w:rsidRPr="001969A4">
        <w:rPr>
          <w:rFonts w:ascii="Calibri" w:eastAsia="Arial Unicode MS" w:hAnsi="Calibri" w:cs="Arial Unicode MS"/>
          <w:noProof/>
          <w:kern w:val="0"/>
          <w:sz w:val="20"/>
          <w:szCs w:val="20"/>
        </w:rPr>
        <w:tab/>
        <w:t xml:space="preserve">Seino Y, Miyata Y, Hiroi S,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alogliptin added to metformin in Japanese patients with type 2 diabetes: a randomized, double-blind, placebo-controlled trial with an open-label, long-term extension study. Diabetes, obesity &amp; metabolism 2012;14:927-36.</w:t>
      </w:r>
      <w:bookmarkEnd w:id="274"/>
    </w:p>
    <w:p w:rsidR="007D6B4F" w:rsidRPr="001969A4" w:rsidRDefault="007D6B4F" w:rsidP="007D6B4F">
      <w:pPr>
        <w:jc w:val="left"/>
        <w:rPr>
          <w:rFonts w:ascii="Calibri" w:eastAsia="Arial Unicode MS" w:hAnsi="Calibri" w:cs="Arial Unicode MS"/>
          <w:noProof/>
          <w:kern w:val="0"/>
          <w:sz w:val="20"/>
          <w:szCs w:val="20"/>
        </w:rPr>
      </w:pPr>
      <w:bookmarkStart w:id="275" w:name="_ENREF_199"/>
      <w:r w:rsidRPr="001969A4">
        <w:rPr>
          <w:rFonts w:ascii="Calibri" w:eastAsia="Arial Unicode MS" w:hAnsi="Calibri" w:cs="Arial Unicode MS"/>
          <w:noProof/>
          <w:kern w:val="0"/>
          <w:sz w:val="20"/>
          <w:szCs w:val="20"/>
        </w:rPr>
        <w:t>199.</w:t>
      </w:r>
      <w:r w:rsidRPr="001969A4">
        <w:rPr>
          <w:rFonts w:ascii="Calibri" w:eastAsia="Arial Unicode MS" w:hAnsi="Calibri" w:cs="Arial Unicode MS"/>
          <w:noProof/>
          <w:kern w:val="0"/>
          <w:sz w:val="20"/>
          <w:szCs w:val="20"/>
        </w:rPr>
        <w:tab/>
        <w:t xml:space="preserve">Strain WD, Lukashevich V, Kothny W,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Individualised treatment targets for elderly patients with type 2 diabetes using vildagliptin add-on or lone therapy (INTERVAL): a 24 week, randomised, double-blind, placebo-controlled study. Lancet 2013;382:409-16.</w:t>
      </w:r>
      <w:bookmarkEnd w:id="275"/>
    </w:p>
    <w:p w:rsidR="007D6B4F" w:rsidRPr="001969A4" w:rsidRDefault="007D6B4F" w:rsidP="007D6B4F">
      <w:pPr>
        <w:jc w:val="left"/>
        <w:rPr>
          <w:rFonts w:ascii="Calibri" w:eastAsia="Arial Unicode MS" w:hAnsi="Calibri" w:cs="Arial Unicode MS"/>
          <w:noProof/>
          <w:kern w:val="0"/>
          <w:sz w:val="20"/>
          <w:szCs w:val="20"/>
        </w:rPr>
      </w:pPr>
      <w:bookmarkStart w:id="276" w:name="_ENREF_200"/>
      <w:r w:rsidRPr="001969A4">
        <w:rPr>
          <w:rFonts w:ascii="Calibri" w:eastAsia="Arial Unicode MS" w:hAnsi="Calibri" w:cs="Arial Unicode MS"/>
          <w:noProof/>
          <w:kern w:val="0"/>
          <w:sz w:val="20"/>
          <w:szCs w:val="20"/>
        </w:rPr>
        <w:t>200.</w:t>
      </w:r>
      <w:r w:rsidRPr="001969A4">
        <w:rPr>
          <w:rFonts w:ascii="Calibri" w:eastAsia="Arial Unicode MS" w:hAnsi="Calibri" w:cs="Arial Unicode MS"/>
          <w:noProof/>
          <w:kern w:val="0"/>
          <w:sz w:val="20"/>
          <w:szCs w:val="20"/>
        </w:rPr>
        <w:tab/>
        <w:t>Taskinen MR, Rosenstock J, Tamminen I, et al. Safety and efficacy of linagliptin as add-on therapy to metformin in patients with type 2 diabetes: a randomized, double-blind, placebo-controlled study. Diabetes, obesity &amp; metabolism 2011;13:65-74.</w:t>
      </w:r>
      <w:bookmarkEnd w:id="276"/>
    </w:p>
    <w:p w:rsidR="007D6B4F" w:rsidRPr="001969A4" w:rsidRDefault="007D6B4F" w:rsidP="007D6B4F">
      <w:pPr>
        <w:jc w:val="left"/>
        <w:rPr>
          <w:rFonts w:ascii="Calibri" w:eastAsia="Arial Unicode MS" w:hAnsi="Calibri" w:cs="Arial Unicode MS"/>
          <w:noProof/>
          <w:kern w:val="0"/>
          <w:sz w:val="20"/>
          <w:szCs w:val="20"/>
        </w:rPr>
      </w:pPr>
      <w:bookmarkStart w:id="277" w:name="_ENREF_201"/>
      <w:r w:rsidRPr="001969A4">
        <w:rPr>
          <w:rFonts w:ascii="Calibri" w:eastAsia="Arial Unicode MS" w:hAnsi="Calibri" w:cs="Arial Unicode MS"/>
          <w:noProof/>
          <w:kern w:val="0"/>
          <w:sz w:val="20"/>
          <w:szCs w:val="20"/>
        </w:rPr>
        <w:t>201.</w:t>
      </w:r>
      <w:r w:rsidRPr="001969A4">
        <w:rPr>
          <w:rFonts w:ascii="Calibri" w:eastAsia="Arial Unicode MS" w:hAnsi="Calibri" w:cs="Arial Unicode MS"/>
          <w:noProof/>
          <w:kern w:val="0"/>
          <w:sz w:val="20"/>
          <w:szCs w:val="20"/>
        </w:rPr>
        <w:tab/>
        <w:t>Vilsboll T, Rosenstock J, Yki-Jarvinen H, et al. Efficacy and safety of sitagliptin when added to insulin therapy in patients with type 2 diabetes. Diabetes, obesity &amp; metabolism 2010;12:167-77.</w:t>
      </w:r>
      <w:bookmarkEnd w:id="277"/>
    </w:p>
    <w:p w:rsidR="007D6B4F" w:rsidRPr="001969A4" w:rsidRDefault="007D6B4F" w:rsidP="007D6B4F">
      <w:pPr>
        <w:jc w:val="left"/>
        <w:rPr>
          <w:rFonts w:ascii="Calibri" w:eastAsia="Arial Unicode MS" w:hAnsi="Calibri" w:cs="Arial Unicode MS"/>
          <w:noProof/>
          <w:kern w:val="0"/>
          <w:sz w:val="20"/>
          <w:szCs w:val="20"/>
        </w:rPr>
      </w:pPr>
      <w:bookmarkStart w:id="278" w:name="_ENREF_202"/>
      <w:r w:rsidRPr="001969A4">
        <w:rPr>
          <w:rFonts w:ascii="Calibri" w:eastAsia="Arial Unicode MS" w:hAnsi="Calibri" w:cs="Arial Unicode MS"/>
          <w:noProof/>
          <w:kern w:val="0"/>
          <w:sz w:val="20"/>
          <w:szCs w:val="20"/>
        </w:rPr>
        <w:t>202.</w:t>
      </w:r>
      <w:r w:rsidRPr="001969A4">
        <w:rPr>
          <w:rFonts w:ascii="Calibri" w:eastAsia="Arial Unicode MS" w:hAnsi="Calibri" w:cs="Arial Unicode MS"/>
          <w:noProof/>
          <w:kern w:val="0"/>
          <w:sz w:val="20"/>
          <w:szCs w:val="20"/>
        </w:rPr>
        <w:tab/>
        <w:t xml:space="preserve">Yang W, Pan CY, Tou C,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saxagliptin added to metformin in Asian people with type 2 diabetes mellitus: a randomized controlled trial. Diabetes research and clinical practice 2011;94:217-24.</w:t>
      </w:r>
      <w:bookmarkEnd w:id="278"/>
    </w:p>
    <w:p w:rsidR="007D6B4F" w:rsidRPr="001969A4" w:rsidRDefault="007D6B4F" w:rsidP="007D6B4F">
      <w:pPr>
        <w:jc w:val="left"/>
        <w:rPr>
          <w:rFonts w:ascii="Calibri" w:eastAsia="Arial Unicode MS" w:hAnsi="Calibri" w:cs="Arial Unicode MS"/>
          <w:noProof/>
          <w:kern w:val="0"/>
          <w:sz w:val="20"/>
          <w:szCs w:val="20"/>
        </w:rPr>
      </w:pPr>
      <w:bookmarkStart w:id="279" w:name="_ENREF_203"/>
      <w:r w:rsidRPr="001969A4">
        <w:rPr>
          <w:rFonts w:ascii="Calibri" w:eastAsia="Arial Unicode MS" w:hAnsi="Calibri" w:cs="Arial Unicode MS"/>
          <w:noProof/>
          <w:kern w:val="0"/>
          <w:sz w:val="20"/>
          <w:szCs w:val="20"/>
        </w:rPr>
        <w:t>203.</w:t>
      </w:r>
      <w:r w:rsidRPr="001969A4">
        <w:rPr>
          <w:rFonts w:ascii="Calibri" w:eastAsia="Arial Unicode MS" w:hAnsi="Calibri" w:cs="Arial Unicode MS"/>
          <w:noProof/>
          <w:kern w:val="0"/>
          <w:sz w:val="20"/>
          <w:szCs w:val="20"/>
        </w:rPr>
        <w:tab/>
        <w:t>Yang W, Guan Y, Shentu Y, et al. The addition of sitagliptin to ongoing metformin therapy significantly improves glycemic control in Chinese patients with type 2 diabetes. Journal of diabetes 2012;4:227-37.</w:t>
      </w:r>
      <w:bookmarkEnd w:id="279"/>
    </w:p>
    <w:p w:rsidR="007D6B4F" w:rsidRPr="001969A4" w:rsidRDefault="007D6B4F" w:rsidP="007D6B4F">
      <w:pPr>
        <w:jc w:val="left"/>
        <w:rPr>
          <w:rFonts w:ascii="Calibri" w:eastAsia="Arial Unicode MS" w:hAnsi="Calibri" w:cs="Arial Unicode MS"/>
          <w:noProof/>
          <w:kern w:val="0"/>
          <w:sz w:val="20"/>
          <w:szCs w:val="20"/>
        </w:rPr>
      </w:pPr>
      <w:bookmarkStart w:id="280" w:name="_ENREF_204"/>
      <w:r w:rsidRPr="001969A4">
        <w:rPr>
          <w:rFonts w:ascii="Calibri" w:eastAsia="Arial Unicode MS" w:hAnsi="Calibri" w:cs="Arial Unicode MS"/>
          <w:noProof/>
          <w:kern w:val="0"/>
          <w:sz w:val="20"/>
          <w:szCs w:val="20"/>
        </w:rPr>
        <w:t>204.</w:t>
      </w:r>
      <w:r w:rsidRPr="001969A4">
        <w:rPr>
          <w:rFonts w:ascii="Calibri" w:eastAsia="Arial Unicode MS" w:hAnsi="Calibri" w:cs="Arial Unicode MS"/>
          <w:noProof/>
          <w:kern w:val="0"/>
          <w:sz w:val="20"/>
          <w:szCs w:val="20"/>
        </w:rPr>
        <w:tab/>
        <w:t>Yang W, Xing X, Lv X, et al. Vildagliptin added to sulfonylurea improves glycemic control without hypoglycemia and weight gain in Chinese patients with type 2 diabetes mellitus. Journal of diabetes 2015;7:174-81.</w:t>
      </w:r>
      <w:bookmarkEnd w:id="280"/>
    </w:p>
    <w:p w:rsidR="007D6B4F" w:rsidRPr="001969A4" w:rsidRDefault="007D6B4F" w:rsidP="007D6B4F">
      <w:pPr>
        <w:jc w:val="left"/>
        <w:rPr>
          <w:rFonts w:ascii="Calibri" w:eastAsia="Arial Unicode MS" w:hAnsi="Calibri" w:cs="Arial Unicode MS"/>
          <w:noProof/>
          <w:kern w:val="0"/>
          <w:sz w:val="20"/>
          <w:szCs w:val="20"/>
        </w:rPr>
      </w:pPr>
      <w:bookmarkStart w:id="281" w:name="_ENREF_205"/>
      <w:r w:rsidRPr="001969A4">
        <w:rPr>
          <w:rFonts w:ascii="Calibri" w:eastAsia="Arial Unicode MS" w:hAnsi="Calibri" w:cs="Arial Unicode MS"/>
          <w:noProof/>
          <w:kern w:val="0"/>
          <w:sz w:val="20"/>
          <w:szCs w:val="20"/>
        </w:rPr>
        <w:t>205.</w:t>
      </w:r>
      <w:r w:rsidRPr="001969A4">
        <w:rPr>
          <w:rFonts w:ascii="Calibri" w:eastAsia="Arial Unicode MS" w:hAnsi="Calibri" w:cs="Arial Unicode MS"/>
          <w:noProof/>
          <w:kern w:val="0"/>
          <w:sz w:val="20"/>
          <w:szCs w:val="20"/>
        </w:rPr>
        <w:tab/>
        <w:t xml:space="preserve">Bailey CJ, Iqbal N, T'Joen C,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Dapagliflozin monotherapy in drug-naive patients with diabetes: a randomized-controlled trial of low-dose range. Diabetes, obesity &amp; metabolism 2012;14:951-9.</w:t>
      </w:r>
      <w:bookmarkEnd w:id="281"/>
    </w:p>
    <w:p w:rsidR="007D6B4F" w:rsidRPr="001969A4" w:rsidRDefault="007D6B4F" w:rsidP="007D6B4F">
      <w:pPr>
        <w:jc w:val="left"/>
        <w:rPr>
          <w:rFonts w:ascii="Calibri" w:eastAsia="Arial Unicode MS" w:hAnsi="Calibri" w:cs="Arial Unicode MS"/>
          <w:noProof/>
          <w:kern w:val="0"/>
          <w:sz w:val="20"/>
          <w:szCs w:val="20"/>
        </w:rPr>
      </w:pPr>
      <w:bookmarkStart w:id="282" w:name="_ENREF_206"/>
      <w:r w:rsidRPr="001969A4">
        <w:rPr>
          <w:rFonts w:ascii="Calibri" w:eastAsia="Arial Unicode MS" w:hAnsi="Calibri" w:cs="Arial Unicode MS"/>
          <w:noProof/>
          <w:kern w:val="0"/>
          <w:sz w:val="20"/>
          <w:szCs w:val="20"/>
        </w:rPr>
        <w:t>206.</w:t>
      </w:r>
      <w:r w:rsidRPr="001969A4">
        <w:rPr>
          <w:rFonts w:ascii="Calibri" w:eastAsia="Arial Unicode MS" w:hAnsi="Calibri" w:cs="Arial Unicode MS"/>
          <w:noProof/>
          <w:kern w:val="0"/>
          <w:sz w:val="20"/>
          <w:szCs w:val="20"/>
        </w:rPr>
        <w:tab/>
        <w:t xml:space="preserve">Ferrannini E, Ramos SJ, Salsali A,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Dapagliflozin monotherapy in type 2 diabetic patients with inadequate glycemic control by diet and exercise: a randomized, double-blind, placebo-controlled, phase 3 trial. Diabetes care 2010;33:2217-24.</w:t>
      </w:r>
      <w:bookmarkEnd w:id="282"/>
    </w:p>
    <w:p w:rsidR="007D6B4F" w:rsidRPr="001969A4" w:rsidRDefault="007D6B4F" w:rsidP="007D6B4F">
      <w:pPr>
        <w:jc w:val="left"/>
        <w:rPr>
          <w:rFonts w:ascii="Calibri" w:eastAsia="Arial Unicode MS" w:hAnsi="Calibri" w:cs="Arial Unicode MS"/>
          <w:noProof/>
          <w:kern w:val="0"/>
          <w:sz w:val="20"/>
          <w:szCs w:val="20"/>
        </w:rPr>
      </w:pPr>
      <w:bookmarkStart w:id="283" w:name="_ENREF_207"/>
      <w:r w:rsidRPr="001969A4">
        <w:rPr>
          <w:rFonts w:ascii="Calibri" w:eastAsia="Arial Unicode MS" w:hAnsi="Calibri" w:cs="Arial Unicode MS"/>
          <w:noProof/>
          <w:kern w:val="0"/>
          <w:sz w:val="20"/>
          <w:szCs w:val="20"/>
        </w:rPr>
        <w:t>207.</w:t>
      </w:r>
      <w:r w:rsidRPr="001969A4">
        <w:rPr>
          <w:rFonts w:ascii="Calibri" w:eastAsia="Arial Unicode MS" w:hAnsi="Calibri" w:cs="Arial Unicode MS"/>
          <w:noProof/>
          <w:kern w:val="0"/>
          <w:sz w:val="20"/>
          <w:szCs w:val="20"/>
        </w:rPr>
        <w:tab/>
        <w:t xml:space="preserve">Ferrannini E, Seman L, Seewaldt-Becker E,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 Phase IIb, randomized, placebo-controlled study of the SGLT2 inhibitor empagliflozin in patients with type 2 diabetes. Diabetes, obesity &amp; metabolism 2013;15:721-8.</w:t>
      </w:r>
      <w:bookmarkEnd w:id="283"/>
    </w:p>
    <w:p w:rsidR="007D6B4F" w:rsidRPr="001969A4" w:rsidRDefault="007D6B4F" w:rsidP="007D6B4F">
      <w:pPr>
        <w:jc w:val="left"/>
        <w:rPr>
          <w:rFonts w:ascii="Calibri" w:eastAsia="Arial Unicode MS" w:hAnsi="Calibri" w:cs="Arial Unicode MS"/>
          <w:noProof/>
          <w:kern w:val="0"/>
          <w:sz w:val="20"/>
          <w:szCs w:val="20"/>
        </w:rPr>
      </w:pPr>
      <w:bookmarkStart w:id="284" w:name="_ENREF_208"/>
      <w:r w:rsidRPr="001969A4">
        <w:rPr>
          <w:rFonts w:ascii="Calibri" w:eastAsia="Arial Unicode MS" w:hAnsi="Calibri" w:cs="Arial Unicode MS"/>
          <w:noProof/>
          <w:kern w:val="0"/>
          <w:sz w:val="20"/>
          <w:szCs w:val="20"/>
        </w:rPr>
        <w:t>208.</w:t>
      </w:r>
      <w:r w:rsidRPr="001969A4">
        <w:rPr>
          <w:rFonts w:ascii="Calibri" w:eastAsia="Arial Unicode MS" w:hAnsi="Calibri" w:cs="Arial Unicode MS"/>
          <w:noProof/>
          <w:kern w:val="0"/>
          <w:sz w:val="20"/>
          <w:szCs w:val="20"/>
        </w:rPr>
        <w:tab/>
        <w:t xml:space="preserve">Inagaki N, Kondo K, Yoshinari T,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canagliflozin in Japanese patients with type 2 diabetes: a randomized, double-blind, placebo-controlled, 12-week study. Diabetes, obesity &amp; metabolism 2013;15:1136-45.</w:t>
      </w:r>
      <w:bookmarkEnd w:id="284"/>
    </w:p>
    <w:p w:rsidR="007D6B4F" w:rsidRPr="001969A4" w:rsidRDefault="007D6B4F" w:rsidP="007D6B4F">
      <w:pPr>
        <w:jc w:val="left"/>
        <w:rPr>
          <w:rFonts w:ascii="Calibri" w:eastAsia="Arial Unicode MS" w:hAnsi="Calibri" w:cs="Arial Unicode MS"/>
          <w:noProof/>
          <w:kern w:val="0"/>
          <w:sz w:val="20"/>
          <w:szCs w:val="20"/>
        </w:rPr>
      </w:pPr>
      <w:bookmarkStart w:id="285" w:name="_ENREF_209"/>
      <w:r w:rsidRPr="001969A4">
        <w:rPr>
          <w:rFonts w:ascii="Calibri" w:eastAsia="Arial Unicode MS" w:hAnsi="Calibri" w:cs="Arial Unicode MS"/>
          <w:noProof/>
          <w:kern w:val="0"/>
          <w:sz w:val="20"/>
          <w:szCs w:val="20"/>
        </w:rPr>
        <w:t>209.</w:t>
      </w:r>
      <w:r w:rsidRPr="001969A4">
        <w:rPr>
          <w:rFonts w:ascii="Calibri" w:eastAsia="Arial Unicode MS" w:hAnsi="Calibri" w:cs="Arial Unicode MS"/>
          <w:noProof/>
          <w:kern w:val="0"/>
          <w:sz w:val="20"/>
          <w:szCs w:val="20"/>
        </w:rPr>
        <w:tab/>
        <w:t>Kaku K, Inoue S, Matsuoka O, et al. Efficacy and safety of dapagliflozin as a monotherapy for type 2 diabetes mellitus in Japanese patients with inadequate glycaemic control: a phase II multicentre, randomized, double-blind, placebo-controlled trial. Diabetes, obesity &amp; metabolism 2013;15:432-40.</w:t>
      </w:r>
      <w:bookmarkEnd w:id="285"/>
    </w:p>
    <w:p w:rsidR="007D6B4F" w:rsidRPr="001969A4" w:rsidRDefault="007D6B4F" w:rsidP="007D6B4F">
      <w:pPr>
        <w:jc w:val="left"/>
        <w:rPr>
          <w:rFonts w:ascii="Calibri" w:eastAsia="Arial Unicode MS" w:hAnsi="Calibri" w:cs="Arial Unicode MS"/>
          <w:noProof/>
          <w:kern w:val="0"/>
          <w:sz w:val="20"/>
          <w:szCs w:val="20"/>
        </w:rPr>
      </w:pPr>
      <w:bookmarkStart w:id="286" w:name="_ENREF_210"/>
      <w:r w:rsidRPr="001969A4">
        <w:rPr>
          <w:rFonts w:ascii="Calibri" w:eastAsia="Arial Unicode MS" w:hAnsi="Calibri" w:cs="Arial Unicode MS"/>
          <w:noProof/>
          <w:kern w:val="0"/>
          <w:sz w:val="20"/>
          <w:szCs w:val="20"/>
        </w:rPr>
        <w:t>210.</w:t>
      </w:r>
      <w:r w:rsidRPr="001969A4">
        <w:rPr>
          <w:rFonts w:ascii="Calibri" w:eastAsia="Arial Unicode MS" w:hAnsi="Calibri" w:cs="Arial Unicode MS"/>
          <w:noProof/>
          <w:kern w:val="0"/>
          <w:sz w:val="20"/>
          <w:szCs w:val="20"/>
        </w:rPr>
        <w:tab/>
        <w:t>Ji L, Ma J, Li H, et al. Dapagliflozin as monotherapy in drug-naive Asian patients with type 2 diabetes mellitus: a randomized, blinded, prospective phase III study. Clinical therapeutics 2014;36:84-100 e9.</w:t>
      </w:r>
      <w:bookmarkEnd w:id="286"/>
    </w:p>
    <w:p w:rsidR="007D6B4F" w:rsidRPr="001969A4" w:rsidRDefault="007D6B4F" w:rsidP="007D6B4F">
      <w:pPr>
        <w:jc w:val="left"/>
        <w:rPr>
          <w:rFonts w:ascii="Calibri" w:eastAsia="Arial Unicode MS" w:hAnsi="Calibri" w:cs="Arial Unicode MS"/>
          <w:noProof/>
          <w:kern w:val="0"/>
          <w:sz w:val="20"/>
          <w:szCs w:val="20"/>
        </w:rPr>
      </w:pPr>
      <w:bookmarkStart w:id="287" w:name="_ENREF_211"/>
      <w:r w:rsidRPr="001969A4">
        <w:rPr>
          <w:rFonts w:ascii="Calibri" w:eastAsia="Arial Unicode MS" w:hAnsi="Calibri" w:cs="Arial Unicode MS"/>
          <w:noProof/>
          <w:kern w:val="0"/>
          <w:sz w:val="20"/>
          <w:szCs w:val="20"/>
        </w:rPr>
        <w:t>211.</w:t>
      </w:r>
      <w:r w:rsidRPr="001969A4">
        <w:rPr>
          <w:rFonts w:ascii="Calibri" w:eastAsia="Arial Unicode MS" w:hAnsi="Calibri" w:cs="Arial Unicode MS"/>
          <w:noProof/>
          <w:kern w:val="0"/>
          <w:sz w:val="20"/>
          <w:szCs w:val="20"/>
        </w:rPr>
        <w:tab/>
        <w:t>Stenlof K, Cefalu WT, Kim KA, et al. Efficacy and safety of canagliflozin monotherapy in subjects with type 2 diabetes mellitus inadequately controlled with diet and exercise. Diabetes, obesity &amp; metabolism 2013;15:372-82.</w:t>
      </w:r>
      <w:bookmarkEnd w:id="287"/>
    </w:p>
    <w:p w:rsidR="007D6B4F" w:rsidRPr="001969A4" w:rsidRDefault="007D6B4F" w:rsidP="007D6B4F">
      <w:pPr>
        <w:jc w:val="left"/>
        <w:rPr>
          <w:rFonts w:ascii="Calibri" w:eastAsia="Arial Unicode MS" w:hAnsi="Calibri" w:cs="Arial Unicode MS"/>
          <w:noProof/>
          <w:kern w:val="0"/>
          <w:sz w:val="20"/>
          <w:szCs w:val="20"/>
        </w:rPr>
      </w:pPr>
      <w:bookmarkStart w:id="288" w:name="_ENREF_212"/>
      <w:r w:rsidRPr="001969A4">
        <w:rPr>
          <w:rFonts w:ascii="Calibri" w:eastAsia="Arial Unicode MS" w:hAnsi="Calibri" w:cs="Arial Unicode MS"/>
          <w:noProof/>
          <w:kern w:val="0"/>
          <w:sz w:val="20"/>
          <w:szCs w:val="20"/>
        </w:rPr>
        <w:t>212.</w:t>
      </w:r>
      <w:r w:rsidRPr="001969A4">
        <w:rPr>
          <w:rFonts w:ascii="Calibri" w:eastAsia="Arial Unicode MS" w:hAnsi="Calibri" w:cs="Arial Unicode MS"/>
          <w:noProof/>
          <w:kern w:val="0"/>
          <w:sz w:val="20"/>
          <w:szCs w:val="20"/>
        </w:rPr>
        <w:tab/>
        <w:t xml:space="preserve">Bailey CJ, Gross JL, Pieters A,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dapagliflozin in patients with type 2 diabetes who have inadequate glycaemic control with metformin: a randomised, double-blind, placebo-controlled trial. Lancet 2010;375:2223-33.</w:t>
      </w:r>
      <w:bookmarkEnd w:id="288"/>
    </w:p>
    <w:p w:rsidR="007D6B4F" w:rsidRPr="001969A4" w:rsidRDefault="007D6B4F" w:rsidP="007D6B4F">
      <w:pPr>
        <w:jc w:val="left"/>
        <w:rPr>
          <w:rFonts w:ascii="Calibri" w:eastAsia="Arial Unicode MS" w:hAnsi="Calibri" w:cs="Arial Unicode MS"/>
          <w:noProof/>
          <w:kern w:val="0"/>
          <w:sz w:val="20"/>
          <w:szCs w:val="20"/>
        </w:rPr>
      </w:pPr>
      <w:bookmarkStart w:id="289" w:name="_ENREF_213"/>
      <w:r w:rsidRPr="001969A4">
        <w:rPr>
          <w:rFonts w:ascii="Calibri" w:eastAsia="Arial Unicode MS" w:hAnsi="Calibri" w:cs="Arial Unicode MS"/>
          <w:noProof/>
          <w:kern w:val="0"/>
          <w:sz w:val="20"/>
          <w:szCs w:val="20"/>
        </w:rPr>
        <w:t>213.</w:t>
      </w:r>
      <w:r w:rsidRPr="001969A4">
        <w:rPr>
          <w:rFonts w:ascii="Calibri" w:eastAsia="Arial Unicode MS" w:hAnsi="Calibri" w:cs="Arial Unicode MS"/>
          <w:noProof/>
          <w:kern w:val="0"/>
          <w:sz w:val="20"/>
          <w:szCs w:val="20"/>
        </w:rPr>
        <w:tab/>
        <w:t>Barnett AH, Mithal A, Manassie J, et al. Efficacy and safety of empagliflozin added to existing antidiabetes treatment in patients with type 2 diabetes and chronic kidney disease: a randomised, double-blind, placebo-controlled trial. The lancet Diabetes &amp; endocrinology 2014;2:369-84.</w:t>
      </w:r>
      <w:bookmarkEnd w:id="289"/>
    </w:p>
    <w:p w:rsidR="007D6B4F" w:rsidRPr="001969A4" w:rsidRDefault="007D6B4F" w:rsidP="007D6B4F">
      <w:pPr>
        <w:jc w:val="left"/>
        <w:rPr>
          <w:rFonts w:ascii="Calibri" w:eastAsia="Arial Unicode MS" w:hAnsi="Calibri" w:cs="Arial Unicode MS"/>
          <w:noProof/>
          <w:kern w:val="0"/>
          <w:sz w:val="20"/>
          <w:szCs w:val="20"/>
        </w:rPr>
      </w:pPr>
      <w:bookmarkStart w:id="290" w:name="_ENREF_214"/>
      <w:r w:rsidRPr="001969A4">
        <w:rPr>
          <w:rFonts w:ascii="Calibri" w:eastAsia="Arial Unicode MS" w:hAnsi="Calibri" w:cs="Arial Unicode MS"/>
          <w:noProof/>
          <w:kern w:val="0"/>
          <w:sz w:val="20"/>
          <w:szCs w:val="20"/>
        </w:rPr>
        <w:t>214.</w:t>
      </w:r>
      <w:r w:rsidRPr="001969A4">
        <w:rPr>
          <w:rFonts w:ascii="Calibri" w:eastAsia="Arial Unicode MS" w:hAnsi="Calibri" w:cs="Arial Unicode MS"/>
          <w:noProof/>
          <w:kern w:val="0"/>
          <w:sz w:val="20"/>
          <w:szCs w:val="20"/>
        </w:rPr>
        <w:tab/>
        <w:t>Bolinder J, Ljunggren O, Kullberg J, et al. Effects of dapagliflozin on body weight, total fat mass, and regional adipose tissue distribution in patients with type 2 diabetes mellitus with inadequate glycemic control on metformin. The Journal of clinical endocrinology and metabolism 2012;97:1020-31.</w:t>
      </w:r>
      <w:bookmarkEnd w:id="290"/>
    </w:p>
    <w:p w:rsidR="007D6B4F" w:rsidRPr="001969A4" w:rsidRDefault="007D6B4F" w:rsidP="007D6B4F">
      <w:pPr>
        <w:jc w:val="left"/>
        <w:rPr>
          <w:rFonts w:ascii="Calibri" w:eastAsia="Arial Unicode MS" w:hAnsi="Calibri" w:cs="Arial Unicode MS"/>
          <w:noProof/>
          <w:kern w:val="0"/>
          <w:sz w:val="20"/>
          <w:szCs w:val="20"/>
        </w:rPr>
      </w:pPr>
      <w:bookmarkStart w:id="291" w:name="_ENREF_215"/>
      <w:r w:rsidRPr="001969A4">
        <w:rPr>
          <w:rFonts w:ascii="Calibri" w:eastAsia="Arial Unicode MS" w:hAnsi="Calibri" w:cs="Arial Unicode MS"/>
          <w:noProof/>
          <w:kern w:val="0"/>
          <w:sz w:val="20"/>
          <w:szCs w:val="20"/>
        </w:rPr>
        <w:t>215.</w:t>
      </w:r>
      <w:r w:rsidRPr="001969A4">
        <w:rPr>
          <w:rFonts w:ascii="Calibri" w:eastAsia="Arial Unicode MS" w:hAnsi="Calibri" w:cs="Arial Unicode MS"/>
          <w:noProof/>
          <w:kern w:val="0"/>
          <w:sz w:val="20"/>
          <w:szCs w:val="20"/>
        </w:rPr>
        <w:tab/>
        <w:t>Forst T, Guthrie R, Goldenberg R, et al. Efficacy and safety of canagliflozin over 52 weeks in patients with type 2 diabetes on background metformin and pioglitazone. Diabetes, obesity &amp; metabolism 2014;16:467-77.</w:t>
      </w:r>
      <w:bookmarkEnd w:id="291"/>
    </w:p>
    <w:p w:rsidR="007D6B4F" w:rsidRPr="001969A4" w:rsidRDefault="007D6B4F" w:rsidP="007D6B4F">
      <w:pPr>
        <w:jc w:val="left"/>
        <w:rPr>
          <w:rFonts w:ascii="Calibri" w:eastAsia="Arial Unicode MS" w:hAnsi="Calibri" w:cs="Arial Unicode MS"/>
          <w:noProof/>
          <w:kern w:val="0"/>
          <w:sz w:val="20"/>
          <w:szCs w:val="20"/>
        </w:rPr>
      </w:pPr>
      <w:bookmarkStart w:id="292" w:name="_ENREF_216"/>
      <w:r w:rsidRPr="001969A4">
        <w:rPr>
          <w:rFonts w:ascii="Calibri" w:eastAsia="Arial Unicode MS" w:hAnsi="Calibri" w:cs="Arial Unicode MS"/>
          <w:noProof/>
          <w:kern w:val="0"/>
          <w:sz w:val="20"/>
          <w:szCs w:val="20"/>
        </w:rPr>
        <w:t>216.</w:t>
      </w:r>
      <w:r w:rsidRPr="001969A4">
        <w:rPr>
          <w:rFonts w:ascii="Calibri" w:eastAsia="Arial Unicode MS" w:hAnsi="Calibri" w:cs="Arial Unicode MS"/>
          <w:noProof/>
          <w:kern w:val="0"/>
          <w:sz w:val="20"/>
          <w:szCs w:val="20"/>
        </w:rPr>
        <w:tab/>
        <w:t>Haring HU, Merker L, Seewaldt-Becker E, et al. Empagliflozin as add-on to metformin plus sulfonylurea in patients with type 2 diabetes: a 24-week, randomized, double-blind, placebo-controlled trial. Diabetes care 2013;36:3396-404.</w:t>
      </w:r>
      <w:bookmarkEnd w:id="292"/>
    </w:p>
    <w:p w:rsidR="007D6B4F" w:rsidRPr="001969A4" w:rsidRDefault="007D6B4F" w:rsidP="007D6B4F">
      <w:pPr>
        <w:jc w:val="left"/>
        <w:rPr>
          <w:rFonts w:ascii="Calibri" w:eastAsia="Arial Unicode MS" w:hAnsi="Calibri" w:cs="Arial Unicode MS"/>
          <w:noProof/>
          <w:kern w:val="0"/>
          <w:sz w:val="20"/>
          <w:szCs w:val="20"/>
        </w:rPr>
      </w:pPr>
      <w:bookmarkStart w:id="293" w:name="_ENREF_217"/>
      <w:r w:rsidRPr="001969A4">
        <w:rPr>
          <w:rFonts w:ascii="Calibri" w:eastAsia="Arial Unicode MS" w:hAnsi="Calibri" w:cs="Arial Unicode MS"/>
          <w:noProof/>
          <w:kern w:val="0"/>
          <w:sz w:val="20"/>
          <w:szCs w:val="20"/>
        </w:rPr>
        <w:t>217.</w:t>
      </w:r>
      <w:r w:rsidRPr="001969A4">
        <w:rPr>
          <w:rFonts w:ascii="Calibri" w:eastAsia="Arial Unicode MS" w:hAnsi="Calibri" w:cs="Arial Unicode MS"/>
          <w:noProof/>
          <w:kern w:val="0"/>
          <w:sz w:val="20"/>
          <w:szCs w:val="20"/>
        </w:rPr>
        <w:tab/>
        <w:t>Haring HU, Merker L, Seewaldt-Becker E, et al. Empagliflozin as add-on to metformin in patients with type 2 diabetes: a 24-week, randomized, double-blind, placebo-controlled trial. Diabetes care 2014;37:1650-9.</w:t>
      </w:r>
      <w:bookmarkEnd w:id="293"/>
    </w:p>
    <w:p w:rsidR="007D6B4F" w:rsidRPr="001969A4" w:rsidRDefault="007D6B4F" w:rsidP="007D6B4F">
      <w:pPr>
        <w:jc w:val="left"/>
        <w:rPr>
          <w:rFonts w:ascii="Calibri" w:eastAsia="Arial Unicode MS" w:hAnsi="Calibri" w:cs="Arial Unicode MS"/>
          <w:noProof/>
          <w:kern w:val="0"/>
          <w:sz w:val="20"/>
          <w:szCs w:val="20"/>
        </w:rPr>
      </w:pPr>
      <w:bookmarkStart w:id="294" w:name="_ENREF_218"/>
      <w:r w:rsidRPr="001969A4">
        <w:rPr>
          <w:rFonts w:ascii="Calibri" w:eastAsia="Arial Unicode MS" w:hAnsi="Calibri" w:cs="Arial Unicode MS"/>
          <w:noProof/>
          <w:kern w:val="0"/>
          <w:sz w:val="20"/>
          <w:szCs w:val="20"/>
        </w:rPr>
        <w:t>218.</w:t>
      </w:r>
      <w:r w:rsidRPr="001969A4">
        <w:rPr>
          <w:rFonts w:ascii="Calibri" w:eastAsia="Arial Unicode MS" w:hAnsi="Calibri" w:cs="Arial Unicode MS"/>
          <w:noProof/>
          <w:kern w:val="0"/>
          <w:sz w:val="20"/>
          <w:szCs w:val="20"/>
        </w:rPr>
        <w:tab/>
        <w:t xml:space="preserve">Henry RR, Murray AV, Marmolejo MH,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Dapagliflozin, metformin XR, or both: initial pharmacotherapy for type 2 diabetes, a randomised controlled trial. International journal of clinical practice 2012;66:446-56.</w:t>
      </w:r>
      <w:bookmarkEnd w:id="294"/>
    </w:p>
    <w:p w:rsidR="007D6B4F" w:rsidRPr="001969A4" w:rsidRDefault="007D6B4F" w:rsidP="007D6B4F">
      <w:pPr>
        <w:jc w:val="left"/>
        <w:rPr>
          <w:rFonts w:ascii="Calibri" w:eastAsia="Arial Unicode MS" w:hAnsi="Calibri" w:cs="Arial Unicode MS"/>
          <w:noProof/>
          <w:kern w:val="0"/>
          <w:sz w:val="20"/>
          <w:szCs w:val="20"/>
        </w:rPr>
      </w:pPr>
      <w:bookmarkStart w:id="295" w:name="_ENREF_219"/>
      <w:r w:rsidRPr="001969A4">
        <w:rPr>
          <w:rFonts w:ascii="Calibri" w:eastAsia="Arial Unicode MS" w:hAnsi="Calibri" w:cs="Arial Unicode MS"/>
          <w:noProof/>
          <w:kern w:val="0"/>
          <w:sz w:val="20"/>
          <w:szCs w:val="20"/>
        </w:rPr>
        <w:t>219.</w:t>
      </w:r>
      <w:r w:rsidRPr="001969A4">
        <w:rPr>
          <w:rFonts w:ascii="Calibri" w:eastAsia="Arial Unicode MS" w:hAnsi="Calibri" w:cs="Arial Unicode MS"/>
          <w:noProof/>
          <w:kern w:val="0"/>
          <w:sz w:val="20"/>
          <w:szCs w:val="20"/>
        </w:rPr>
        <w:tab/>
        <w:t>Kovacs CS, Seshiah V, Swallow R, et al. Empagliflozin improves glycaemic and weight control as add-on therapy to pioglitazone or pioglitazone plus metformin in patients with type 2 diabetes: a 24-week, randomized, placebo-controlled trial. Diabetes, obesity &amp; metabolism 2014;16:147-58.</w:t>
      </w:r>
      <w:bookmarkEnd w:id="295"/>
    </w:p>
    <w:p w:rsidR="007D6B4F" w:rsidRPr="001969A4" w:rsidRDefault="007D6B4F" w:rsidP="007D6B4F">
      <w:pPr>
        <w:jc w:val="left"/>
        <w:rPr>
          <w:rFonts w:ascii="Calibri" w:eastAsia="Arial Unicode MS" w:hAnsi="Calibri" w:cs="Arial Unicode MS"/>
          <w:noProof/>
          <w:kern w:val="0"/>
          <w:sz w:val="20"/>
          <w:szCs w:val="20"/>
        </w:rPr>
      </w:pPr>
      <w:bookmarkStart w:id="296" w:name="_ENREF_220"/>
      <w:r w:rsidRPr="001969A4">
        <w:rPr>
          <w:rFonts w:ascii="Calibri" w:eastAsia="Arial Unicode MS" w:hAnsi="Calibri" w:cs="Arial Unicode MS"/>
          <w:noProof/>
          <w:kern w:val="0"/>
          <w:sz w:val="20"/>
          <w:szCs w:val="20"/>
        </w:rPr>
        <w:lastRenderedPageBreak/>
        <w:t>220.</w:t>
      </w:r>
      <w:r w:rsidRPr="001969A4">
        <w:rPr>
          <w:rFonts w:ascii="Calibri" w:eastAsia="Arial Unicode MS" w:hAnsi="Calibri" w:cs="Arial Unicode MS"/>
          <w:noProof/>
          <w:kern w:val="0"/>
          <w:sz w:val="20"/>
          <w:szCs w:val="20"/>
        </w:rPr>
        <w:tab/>
        <w:t>Ljunggren O, Bolinder J, Johansson L, et al. Dapagliflozin has no effect on markers of bone formation and resorption or bone mineral density in patients with inadequately controlled type 2 diabetes mellitus on metformin. Diabetes, obesity &amp; metabolism 2012;14:990-9.</w:t>
      </w:r>
      <w:bookmarkEnd w:id="296"/>
    </w:p>
    <w:p w:rsidR="007D6B4F" w:rsidRPr="001969A4" w:rsidRDefault="007D6B4F" w:rsidP="007D6B4F">
      <w:pPr>
        <w:jc w:val="left"/>
        <w:rPr>
          <w:rFonts w:ascii="Calibri" w:eastAsia="Arial Unicode MS" w:hAnsi="Calibri" w:cs="Arial Unicode MS"/>
          <w:noProof/>
          <w:kern w:val="0"/>
          <w:sz w:val="20"/>
          <w:szCs w:val="20"/>
        </w:rPr>
      </w:pPr>
      <w:bookmarkStart w:id="297" w:name="_ENREF_221"/>
      <w:r w:rsidRPr="001969A4">
        <w:rPr>
          <w:rFonts w:ascii="Calibri" w:eastAsia="Arial Unicode MS" w:hAnsi="Calibri" w:cs="Arial Unicode MS"/>
          <w:noProof/>
          <w:kern w:val="0"/>
          <w:sz w:val="20"/>
          <w:szCs w:val="20"/>
        </w:rPr>
        <w:t>221.</w:t>
      </w:r>
      <w:r w:rsidRPr="001969A4">
        <w:rPr>
          <w:rFonts w:ascii="Calibri" w:eastAsia="Arial Unicode MS" w:hAnsi="Calibri" w:cs="Arial Unicode MS"/>
          <w:noProof/>
          <w:kern w:val="0"/>
          <w:sz w:val="20"/>
          <w:szCs w:val="20"/>
        </w:rPr>
        <w:tab/>
        <w:t xml:space="preserve">Rosenstock J, Vico M, Wei L,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Effects of dapagliflozin, an SGLT2 inhibitor, on HbA(1c), body weight, and hypoglycemia risk in patients with type 2 diabetes inadequately controlled on pioglitazone monotherapy. Diabetes care 2012;35:1473-8.</w:t>
      </w:r>
      <w:bookmarkEnd w:id="297"/>
    </w:p>
    <w:p w:rsidR="007D6B4F" w:rsidRPr="001969A4" w:rsidRDefault="007D6B4F" w:rsidP="007D6B4F">
      <w:pPr>
        <w:jc w:val="left"/>
        <w:rPr>
          <w:rFonts w:ascii="Calibri" w:eastAsia="Arial Unicode MS" w:hAnsi="Calibri" w:cs="Arial Unicode MS"/>
          <w:noProof/>
          <w:kern w:val="0"/>
          <w:sz w:val="20"/>
          <w:szCs w:val="20"/>
        </w:rPr>
      </w:pPr>
      <w:bookmarkStart w:id="298" w:name="_ENREF_222"/>
      <w:r w:rsidRPr="001969A4">
        <w:rPr>
          <w:rFonts w:ascii="Calibri" w:eastAsia="Arial Unicode MS" w:hAnsi="Calibri" w:cs="Arial Unicode MS"/>
          <w:noProof/>
          <w:kern w:val="0"/>
          <w:sz w:val="20"/>
          <w:szCs w:val="20"/>
        </w:rPr>
        <w:t>222.</w:t>
      </w:r>
      <w:r w:rsidRPr="001969A4">
        <w:rPr>
          <w:rFonts w:ascii="Calibri" w:eastAsia="Arial Unicode MS" w:hAnsi="Calibri" w:cs="Arial Unicode MS"/>
          <w:noProof/>
          <w:kern w:val="0"/>
          <w:sz w:val="20"/>
          <w:szCs w:val="20"/>
        </w:rPr>
        <w:tab/>
        <w:t>Rosenstock J, Jelaska A, Frappin G, et al. Improved glucose control with weight loss, lower insulin doses, and no increased hypoglycemia with empagliflozin added to titrated multiple daily injections of insulin in obese inadequately controlled type 2 diabetes. Diabetes care 2014;37:1815-23.</w:t>
      </w:r>
      <w:bookmarkEnd w:id="298"/>
    </w:p>
    <w:p w:rsidR="007D6B4F" w:rsidRPr="001969A4" w:rsidRDefault="007D6B4F" w:rsidP="007D6B4F">
      <w:pPr>
        <w:jc w:val="left"/>
        <w:rPr>
          <w:rFonts w:ascii="Calibri" w:eastAsia="Arial Unicode MS" w:hAnsi="Calibri" w:cs="Arial Unicode MS"/>
          <w:noProof/>
          <w:kern w:val="0"/>
          <w:sz w:val="20"/>
          <w:szCs w:val="20"/>
        </w:rPr>
      </w:pPr>
      <w:bookmarkStart w:id="299" w:name="_ENREF_223"/>
      <w:r w:rsidRPr="001969A4">
        <w:rPr>
          <w:rFonts w:ascii="Calibri" w:eastAsia="Arial Unicode MS" w:hAnsi="Calibri" w:cs="Arial Unicode MS"/>
          <w:noProof/>
          <w:kern w:val="0"/>
          <w:sz w:val="20"/>
          <w:szCs w:val="20"/>
        </w:rPr>
        <w:t>223.</w:t>
      </w:r>
      <w:r w:rsidRPr="001969A4">
        <w:rPr>
          <w:rFonts w:ascii="Calibri" w:eastAsia="Arial Unicode MS" w:hAnsi="Calibri" w:cs="Arial Unicode MS"/>
          <w:noProof/>
          <w:kern w:val="0"/>
          <w:sz w:val="20"/>
          <w:szCs w:val="20"/>
        </w:rPr>
        <w:tab/>
        <w:t xml:space="preserve">Strojek K, Yoon KH, Hruba V,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 of dapagliflozin in patients with type 2 diabetes who have inadequate glycaemic control with glimepiride: a randomized, 24-week, double-blind, placebo-controlled trial. Diabetes, obesity &amp; metabolism 2011;13:928-38.</w:t>
      </w:r>
      <w:bookmarkEnd w:id="299"/>
    </w:p>
    <w:p w:rsidR="007D6B4F" w:rsidRPr="001969A4" w:rsidRDefault="007D6B4F" w:rsidP="007D6B4F">
      <w:pPr>
        <w:jc w:val="left"/>
        <w:rPr>
          <w:rFonts w:ascii="Calibri" w:eastAsia="Arial Unicode MS" w:hAnsi="Calibri" w:cs="Arial Unicode MS"/>
          <w:noProof/>
          <w:kern w:val="0"/>
          <w:sz w:val="20"/>
          <w:szCs w:val="20"/>
        </w:rPr>
      </w:pPr>
      <w:bookmarkStart w:id="300" w:name="_ENREF_224"/>
      <w:r w:rsidRPr="001969A4">
        <w:rPr>
          <w:rFonts w:ascii="Calibri" w:eastAsia="Arial Unicode MS" w:hAnsi="Calibri" w:cs="Arial Unicode MS"/>
          <w:noProof/>
          <w:kern w:val="0"/>
          <w:sz w:val="20"/>
          <w:szCs w:val="20"/>
        </w:rPr>
        <w:t>224.</w:t>
      </w:r>
      <w:r w:rsidRPr="001969A4">
        <w:rPr>
          <w:rFonts w:ascii="Calibri" w:eastAsia="Arial Unicode MS" w:hAnsi="Calibri" w:cs="Arial Unicode MS"/>
          <w:noProof/>
          <w:kern w:val="0"/>
          <w:sz w:val="20"/>
          <w:szCs w:val="20"/>
        </w:rPr>
        <w:tab/>
        <w:t xml:space="preserve">Wilding JP, Norwood P, T'Joen C,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A study of dapagliflozin in patients with type 2 diabetes receiving high doses of insulin plus insulin sensitizers: applicability of a novel insulin-independent treatment. Diabetes care 2009;32:1656-62.</w:t>
      </w:r>
      <w:bookmarkEnd w:id="300"/>
    </w:p>
    <w:p w:rsidR="007D6B4F" w:rsidRPr="001969A4" w:rsidRDefault="007D6B4F" w:rsidP="007D6B4F">
      <w:pPr>
        <w:jc w:val="left"/>
        <w:rPr>
          <w:rFonts w:ascii="Calibri" w:eastAsia="Arial Unicode MS" w:hAnsi="Calibri" w:cs="Arial Unicode MS"/>
          <w:noProof/>
          <w:kern w:val="0"/>
          <w:sz w:val="20"/>
          <w:szCs w:val="20"/>
        </w:rPr>
      </w:pPr>
      <w:bookmarkStart w:id="301" w:name="_ENREF_225"/>
      <w:r w:rsidRPr="001969A4">
        <w:rPr>
          <w:rFonts w:ascii="Calibri" w:eastAsia="Arial Unicode MS" w:hAnsi="Calibri" w:cs="Arial Unicode MS"/>
          <w:noProof/>
          <w:kern w:val="0"/>
          <w:sz w:val="20"/>
          <w:szCs w:val="20"/>
        </w:rPr>
        <w:t>225.</w:t>
      </w:r>
      <w:r w:rsidRPr="001969A4">
        <w:rPr>
          <w:rFonts w:ascii="Calibri" w:eastAsia="Arial Unicode MS" w:hAnsi="Calibri" w:cs="Arial Unicode MS"/>
          <w:noProof/>
          <w:kern w:val="0"/>
          <w:sz w:val="20"/>
          <w:szCs w:val="20"/>
        </w:rPr>
        <w:tab/>
        <w:t>Wilding JP, Woo V, Soler NG, et al. Long-term efficacy of dapagliflozin in patients with type 2 diabetes mellitus receiving high doses of insulin: a randomized trial. Annals of internal medicine 2012;156:405-15.</w:t>
      </w:r>
      <w:bookmarkEnd w:id="301"/>
    </w:p>
    <w:p w:rsidR="007D6B4F" w:rsidRPr="001969A4" w:rsidRDefault="007D6B4F" w:rsidP="007D6B4F">
      <w:pPr>
        <w:jc w:val="left"/>
        <w:rPr>
          <w:rFonts w:ascii="Calibri" w:eastAsia="Arial Unicode MS" w:hAnsi="Calibri" w:cs="Arial Unicode MS"/>
          <w:noProof/>
          <w:kern w:val="0"/>
          <w:sz w:val="20"/>
          <w:szCs w:val="20"/>
        </w:rPr>
      </w:pPr>
      <w:bookmarkStart w:id="302" w:name="_ENREF_226"/>
      <w:r w:rsidRPr="001969A4">
        <w:rPr>
          <w:rFonts w:ascii="Calibri" w:eastAsia="Arial Unicode MS" w:hAnsi="Calibri" w:cs="Arial Unicode MS"/>
          <w:noProof/>
          <w:kern w:val="0"/>
          <w:sz w:val="20"/>
          <w:szCs w:val="20"/>
        </w:rPr>
        <w:t>226.</w:t>
      </w:r>
      <w:r w:rsidRPr="001969A4">
        <w:rPr>
          <w:rFonts w:ascii="Calibri" w:eastAsia="Arial Unicode MS" w:hAnsi="Calibri" w:cs="Arial Unicode MS"/>
          <w:noProof/>
          <w:kern w:val="0"/>
          <w:sz w:val="20"/>
          <w:szCs w:val="20"/>
        </w:rPr>
        <w:tab/>
        <w:t xml:space="preserve">Wilding JP, Ferrannini E, Fonseca VA,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ipragliflozin in patients with type 2 diabetes inadequately controlled on metformin: a dose-finding study. Diabetes, obesity &amp; metabolism 2013;15:403-9.</w:t>
      </w:r>
      <w:bookmarkEnd w:id="302"/>
    </w:p>
    <w:p w:rsidR="007D6B4F" w:rsidRPr="001969A4" w:rsidRDefault="007D6B4F" w:rsidP="007D6B4F">
      <w:pPr>
        <w:jc w:val="left"/>
        <w:rPr>
          <w:rFonts w:ascii="Calibri" w:eastAsia="Arial Unicode MS" w:hAnsi="Calibri" w:cs="Arial Unicode MS"/>
          <w:noProof/>
          <w:kern w:val="0"/>
          <w:sz w:val="20"/>
          <w:szCs w:val="20"/>
        </w:rPr>
      </w:pPr>
      <w:bookmarkStart w:id="303" w:name="_ENREF_227"/>
      <w:r w:rsidRPr="001969A4">
        <w:rPr>
          <w:rFonts w:ascii="Calibri" w:eastAsia="Arial Unicode MS" w:hAnsi="Calibri" w:cs="Arial Unicode MS"/>
          <w:noProof/>
          <w:kern w:val="0"/>
          <w:sz w:val="20"/>
          <w:szCs w:val="20"/>
        </w:rPr>
        <w:t>227.</w:t>
      </w:r>
      <w:r w:rsidRPr="001969A4">
        <w:rPr>
          <w:rFonts w:ascii="Calibri" w:eastAsia="Arial Unicode MS" w:hAnsi="Calibri" w:cs="Arial Unicode MS"/>
          <w:noProof/>
          <w:kern w:val="0"/>
          <w:sz w:val="20"/>
          <w:szCs w:val="20"/>
        </w:rPr>
        <w:tab/>
        <w:t>Yale JF, Bakris G, Cariou B, et al. Efficacy and safety of canagliflozin in subjects with type 2 diabetes and chronic kidney disease. Diabetes, obesity &amp; metabolism 2013;15:463-73.</w:t>
      </w:r>
      <w:bookmarkEnd w:id="303"/>
    </w:p>
    <w:p w:rsidR="007D6B4F" w:rsidRPr="001969A4" w:rsidRDefault="007D6B4F" w:rsidP="007D6B4F">
      <w:pPr>
        <w:jc w:val="left"/>
        <w:rPr>
          <w:rFonts w:ascii="Calibri" w:eastAsia="Arial Unicode MS" w:hAnsi="Calibri" w:cs="Arial Unicode MS"/>
          <w:noProof/>
          <w:kern w:val="0"/>
          <w:sz w:val="20"/>
          <w:szCs w:val="20"/>
        </w:rPr>
      </w:pPr>
      <w:bookmarkStart w:id="304" w:name="_ENREF_228"/>
      <w:r w:rsidRPr="001969A4">
        <w:rPr>
          <w:rFonts w:ascii="Calibri" w:eastAsia="Arial Unicode MS" w:hAnsi="Calibri" w:cs="Arial Unicode MS"/>
          <w:noProof/>
          <w:kern w:val="0"/>
          <w:sz w:val="20"/>
          <w:szCs w:val="20"/>
        </w:rPr>
        <w:t>228.</w:t>
      </w:r>
      <w:r w:rsidRPr="001969A4">
        <w:rPr>
          <w:rFonts w:ascii="Calibri" w:eastAsia="Arial Unicode MS" w:hAnsi="Calibri" w:cs="Arial Unicode MS"/>
          <w:noProof/>
          <w:kern w:val="0"/>
          <w:sz w:val="20"/>
          <w:szCs w:val="20"/>
        </w:rPr>
        <w:tab/>
        <w:t xml:space="preserve">Fonseca VA, Alvarado-Ruiz R, Raccah D,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Efficacy and safety of the once-daily GLP-1 receptor agonist lixisenatide in monotherapy: a randomized, double-blind, placebo-controlled trial in patients with type 2 diabetes (GetGoal-Mono). Diabetes care 2012;35:1225-31.</w:t>
      </w:r>
      <w:bookmarkEnd w:id="304"/>
    </w:p>
    <w:p w:rsidR="007D6B4F" w:rsidRPr="001969A4" w:rsidRDefault="007D6B4F" w:rsidP="007D6B4F">
      <w:pPr>
        <w:jc w:val="left"/>
        <w:rPr>
          <w:rFonts w:ascii="Calibri" w:eastAsia="Arial Unicode MS" w:hAnsi="Calibri" w:cs="Arial Unicode MS"/>
          <w:noProof/>
          <w:kern w:val="0"/>
          <w:sz w:val="20"/>
          <w:szCs w:val="20"/>
        </w:rPr>
      </w:pPr>
      <w:bookmarkStart w:id="305" w:name="_ENREF_229"/>
      <w:r w:rsidRPr="001969A4">
        <w:rPr>
          <w:rFonts w:ascii="Calibri" w:eastAsia="Arial Unicode MS" w:hAnsi="Calibri" w:cs="Arial Unicode MS"/>
          <w:noProof/>
          <w:kern w:val="0"/>
          <w:sz w:val="20"/>
          <w:szCs w:val="20"/>
        </w:rPr>
        <w:t>229.</w:t>
      </w:r>
      <w:r w:rsidRPr="001969A4">
        <w:rPr>
          <w:rFonts w:ascii="Calibri" w:eastAsia="Arial Unicode MS" w:hAnsi="Calibri" w:cs="Arial Unicode MS"/>
          <w:noProof/>
          <w:kern w:val="0"/>
          <w:sz w:val="20"/>
          <w:szCs w:val="20"/>
        </w:rPr>
        <w:tab/>
        <w:t>Moretto TJ, Milton DR, Ridge TD, et al. Efficacy and tolerability of exenatide monotherapy over 24 weeks in antidiabetic drug-naive patients with type 2 diabetes: a randomized, double-blind, placebo-controlled, parallel-group study. Clinical therapeutics 2008;30:1448-60.</w:t>
      </w:r>
      <w:bookmarkEnd w:id="305"/>
    </w:p>
    <w:p w:rsidR="007D6B4F" w:rsidRPr="001969A4" w:rsidRDefault="007D6B4F" w:rsidP="007D6B4F">
      <w:pPr>
        <w:jc w:val="left"/>
        <w:rPr>
          <w:rFonts w:ascii="Calibri" w:eastAsia="Arial Unicode MS" w:hAnsi="Calibri" w:cs="Arial Unicode MS"/>
          <w:noProof/>
          <w:kern w:val="0"/>
          <w:sz w:val="20"/>
          <w:szCs w:val="20"/>
        </w:rPr>
      </w:pPr>
      <w:bookmarkStart w:id="306" w:name="_ENREF_230"/>
      <w:r w:rsidRPr="001969A4">
        <w:rPr>
          <w:rFonts w:ascii="Calibri" w:eastAsia="Arial Unicode MS" w:hAnsi="Calibri" w:cs="Arial Unicode MS"/>
          <w:noProof/>
          <w:kern w:val="0"/>
          <w:sz w:val="20"/>
          <w:szCs w:val="20"/>
        </w:rPr>
        <w:t>230.</w:t>
      </w:r>
      <w:r w:rsidRPr="001969A4">
        <w:rPr>
          <w:rFonts w:ascii="Calibri" w:eastAsia="Arial Unicode MS" w:hAnsi="Calibri" w:cs="Arial Unicode MS"/>
          <w:noProof/>
          <w:kern w:val="0"/>
          <w:sz w:val="20"/>
          <w:szCs w:val="20"/>
        </w:rPr>
        <w:tab/>
        <w:t xml:space="preserve">Rosenstock J, Reusch J, Bush M,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Potential of albiglutide, a long-acting GLP-1 receptor agonist, in type 2 diabetes: a randomized controlled trial exploring weekly, biweekly, and monthly dosing. Diabetes care 2009;32:1880-6.</w:t>
      </w:r>
      <w:bookmarkEnd w:id="306"/>
    </w:p>
    <w:p w:rsidR="007D6B4F" w:rsidRPr="001969A4" w:rsidRDefault="007D6B4F" w:rsidP="007D6B4F">
      <w:pPr>
        <w:jc w:val="left"/>
        <w:rPr>
          <w:rFonts w:ascii="Calibri" w:eastAsia="Arial Unicode MS" w:hAnsi="Calibri" w:cs="Arial Unicode MS"/>
          <w:noProof/>
          <w:kern w:val="0"/>
          <w:sz w:val="20"/>
          <w:szCs w:val="20"/>
        </w:rPr>
      </w:pPr>
      <w:bookmarkStart w:id="307" w:name="_ENREF_231"/>
      <w:r w:rsidRPr="001969A4">
        <w:rPr>
          <w:rFonts w:ascii="Calibri" w:eastAsia="Arial Unicode MS" w:hAnsi="Calibri" w:cs="Arial Unicode MS"/>
          <w:noProof/>
          <w:kern w:val="0"/>
          <w:sz w:val="20"/>
          <w:szCs w:val="20"/>
        </w:rPr>
        <w:t>231.</w:t>
      </w:r>
      <w:r w:rsidRPr="001969A4">
        <w:rPr>
          <w:rFonts w:ascii="Calibri" w:eastAsia="Arial Unicode MS" w:hAnsi="Calibri" w:cs="Arial Unicode MS"/>
          <w:noProof/>
          <w:kern w:val="0"/>
          <w:sz w:val="20"/>
          <w:szCs w:val="20"/>
        </w:rPr>
        <w:tab/>
        <w:t xml:space="preserve">Seino Y, Rasmussen MF, Zdravkovic M,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Dose-dependent improvement in glycemia with once-daily liraglutide without hypoglycemia or weight gain: A double-blind, randomized, controlled trial in Japanese patients with type 2 diabetes. Diabetes research and clinical practice 2008;81:161-8.</w:t>
      </w:r>
      <w:bookmarkEnd w:id="307"/>
    </w:p>
    <w:p w:rsidR="007D6B4F" w:rsidRPr="001969A4" w:rsidRDefault="007D6B4F" w:rsidP="007D6B4F">
      <w:pPr>
        <w:jc w:val="left"/>
        <w:rPr>
          <w:rFonts w:ascii="Calibri" w:eastAsia="Arial Unicode MS" w:hAnsi="Calibri" w:cs="Arial Unicode MS"/>
          <w:noProof/>
          <w:kern w:val="0"/>
          <w:sz w:val="20"/>
          <w:szCs w:val="20"/>
        </w:rPr>
      </w:pPr>
      <w:bookmarkStart w:id="308" w:name="_ENREF_232"/>
      <w:r w:rsidRPr="001969A4">
        <w:rPr>
          <w:rFonts w:ascii="Calibri" w:eastAsia="Arial Unicode MS" w:hAnsi="Calibri" w:cs="Arial Unicode MS"/>
          <w:noProof/>
          <w:kern w:val="0"/>
          <w:sz w:val="20"/>
          <w:szCs w:val="20"/>
        </w:rPr>
        <w:t>232.</w:t>
      </w:r>
      <w:r w:rsidRPr="001969A4">
        <w:rPr>
          <w:rFonts w:ascii="Calibri" w:eastAsia="Arial Unicode MS" w:hAnsi="Calibri" w:cs="Arial Unicode MS"/>
          <w:noProof/>
          <w:kern w:val="0"/>
          <w:sz w:val="20"/>
          <w:szCs w:val="20"/>
        </w:rPr>
        <w:tab/>
        <w:t>Vilsboll T, Zdravkovic M, Le-Thi T, et al. Liraglutide, a long-acting human glucagon-like peptide-1 analog, given as monotherapy significantly improves glycemic control and lowers body weight without risk of hypoglycemia in patients with type 2 diabetes. Diabetes care 2007;30:1608-10.</w:t>
      </w:r>
      <w:bookmarkEnd w:id="308"/>
    </w:p>
    <w:p w:rsidR="007D6B4F" w:rsidRPr="001969A4" w:rsidRDefault="007D6B4F" w:rsidP="007D6B4F">
      <w:pPr>
        <w:jc w:val="left"/>
        <w:rPr>
          <w:rFonts w:ascii="Calibri" w:eastAsia="Arial Unicode MS" w:hAnsi="Calibri" w:cs="Arial Unicode MS"/>
          <w:noProof/>
          <w:kern w:val="0"/>
          <w:sz w:val="20"/>
          <w:szCs w:val="20"/>
        </w:rPr>
      </w:pPr>
      <w:bookmarkStart w:id="309" w:name="_ENREF_233"/>
      <w:r w:rsidRPr="001969A4">
        <w:rPr>
          <w:rFonts w:ascii="Calibri" w:eastAsia="Arial Unicode MS" w:hAnsi="Calibri" w:cs="Arial Unicode MS"/>
          <w:noProof/>
          <w:kern w:val="0"/>
          <w:sz w:val="20"/>
          <w:szCs w:val="20"/>
        </w:rPr>
        <w:t>233.</w:t>
      </w:r>
      <w:r w:rsidRPr="001969A4">
        <w:rPr>
          <w:rFonts w:ascii="Calibri" w:eastAsia="Arial Unicode MS" w:hAnsi="Calibri" w:cs="Arial Unicode MS"/>
          <w:noProof/>
          <w:kern w:val="0"/>
          <w:sz w:val="20"/>
          <w:szCs w:val="20"/>
        </w:rPr>
        <w:tab/>
        <w:t>Vilsboll T, Brock B, Perrild H, et al. Liraglutide, a once-daily human GLP-1 analogue, improves pancreatic B-cell function and arginine-stimulated insulin secretion during hyperglycaemia in patients with Type 2 diabetes mellitus. Diabetic medicine : a journal of the British Diabetic Association 2008;25:152-6.</w:t>
      </w:r>
      <w:bookmarkEnd w:id="309"/>
    </w:p>
    <w:p w:rsidR="007D6B4F" w:rsidRPr="001969A4" w:rsidRDefault="007D6B4F" w:rsidP="007D6B4F">
      <w:pPr>
        <w:jc w:val="left"/>
        <w:rPr>
          <w:rFonts w:ascii="Calibri" w:eastAsia="Arial Unicode MS" w:hAnsi="Calibri" w:cs="Arial Unicode MS"/>
          <w:noProof/>
          <w:kern w:val="0"/>
          <w:sz w:val="20"/>
          <w:szCs w:val="20"/>
        </w:rPr>
      </w:pPr>
      <w:bookmarkStart w:id="310" w:name="_ENREF_234"/>
      <w:r w:rsidRPr="001969A4">
        <w:rPr>
          <w:rFonts w:ascii="Calibri" w:eastAsia="Arial Unicode MS" w:hAnsi="Calibri" w:cs="Arial Unicode MS"/>
          <w:noProof/>
          <w:kern w:val="0"/>
          <w:sz w:val="20"/>
          <w:szCs w:val="20"/>
        </w:rPr>
        <w:t>234.</w:t>
      </w:r>
      <w:r w:rsidRPr="001969A4">
        <w:rPr>
          <w:rFonts w:ascii="Calibri" w:eastAsia="Arial Unicode MS" w:hAnsi="Calibri" w:cs="Arial Unicode MS"/>
          <w:noProof/>
          <w:kern w:val="0"/>
          <w:sz w:val="20"/>
          <w:szCs w:val="20"/>
        </w:rPr>
        <w:tab/>
        <w:t>Apovian CM, Bergenstal RM, Cuddihy RM, et al. Effects of exenatide combined with lifestyle modification in patients with type 2 diabetes. The American journal of medicine 2010;123:468 e9-17.</w:t>
      </w:r>
      <w:bookmarkEnd w:id="310"/>
    </w:p>
    <w:p w:rsidR="007D6B4F" w:rsidRPr="001969A4" w:rsidRDefault="007D6B4F" w:rsidP="007D6B4F">
      <w:pPr>
        <w:jc w:val="left"/>
        <w:rPr>
          <w:rFonts w:ascii="Calibri" w:eastAsia="Arial Unicode MS" w:hAnsi="Calibri" w:cs="Arial Unicode MS"/>
          <w:noProof/>
          <w:kern w:val="0"/>
          <w:sz w:val="20"/>
          <w:szCs w:val="20"/>
        </w:rPr>
      </w:pPr>
      <w:bookmarkStart w:id="311" w:name="_ENREF_235"/>
      <w:r w:rsidRPr="001969A4">
        <w:rPr>
          <w:rFonts w:ascii="Calibri" w:eastAsia="Arial Unicode MS" w:hAnsi="Calibri" w:cs="Arial Unicode MS"/>
          <w:noProof/>
          <w:kern w:val="0"/>
          <w:sz w:val="20"/>
          <w:szCs w:val="20"/>
        </w:rPr>
        <w:t>235.</w:t>
      </w:r>
      <w:r w:rsidRPr="001969A4">
        <w:rPr>
          <w:rFonts w:ascii="Calibri" w:eastAsia="Arial Unicode MS" w:hAnsi="Calibri" w:cs="Arial Unicode MS"/>
          <w:noProof/>
          <w:kern w:val="0"/>
          <w:sz w:val="20"/>
          <w:szCs w:val="20"/>
        </w:rPr>
        <w:tab/>
        <w:t xml:space="preserve">Buse JB, Henry RR, Han J,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Effects of exenatide (exendin-4) on glycemic control over 30 weeks in sulfonylurea-treated patients with type 2 diabetes. Diabetes care 2004;27:2628-35.</w:t>
      </w:r>
      <w:bookmarkEnd w:id="311"/>
    </w:p>
    <w:p w:rsidR="007D6B4F" w:rsidRPr="001969A4" w:rsidRDefault="007D6B4F" w:rsidP="007D6B4F">
      <w:pPr>
        <w:jc w:val="left"/>
        <w:rPr>
          <w:rFonts w:ascii="Calibri" w:eastAsia="Arial Unicode MS" w:hAnsi="Calibri" w:cs="Arial Unicode MS"/>
          <w:noProof/>
          <w:kern w:val="0"/>
          <w:sz w:val="20"/>
          <w:szCs w:val="20"/>
        </w:rPr>
      </w:pPr>
      <w:bookmarkStart w:id="312" w:name="_ENREF_236"/>
      <w:r w:rsidRPr="001969A4">
        <w:rPr>
          <w:rFonts w:ascii="Calibri" w:eastAsia="Arial Unicode MS" w:hAnsi="Calibri" w:cs="Arial Unicode MS"/>
          <w:noProof/>
          <w:kern w:val="0"/>
          <w:sz w:val="20"/>
          <w:szCs w:val="20"/>
        </w:rPr>
        <w:t>236.</w:t>
      </w:r>
      <w:r w:rsidRPr="001969A4">
        <w:rPr>
          <w:rFonts w:ascii="Calibri" w:eastAsia="Arial Unicode MS" w:hAnsi="Calibri" w:cs="Arial Unicode MS"/>
          <w:noProof/>
          <w:kern w:val="0"/>
          <w:sz w:val="20"/>
          <w:szCs w:val="20"/>
        </w:rPr>
        <w:tab/>
        <w:t xml:space="preserve">DeFronzo RA, Ratner RE, Han J,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Effects of exenatide (exendin-4) on glycemic control and weight over 30 weeks in metformin-treated patients with type 2 diabetes. Diabetes care 2005;28:1092-100.</w:t>
      </w:r>
      <w:bookmarkEnd w:id="312"/>
    </w:p>
    <w:p w:rsidR="007D6B4F" w:rsidRPr="001969A4" w:rsidRDefault="007D6B4F" w:rsidP="007D6B4F">
      <w:pPr>
        <w:jc w:val="left"/>
        <w:rPr>
          <w:rFonts w:ascii="Calibri" w:eastAsia="Arial Unicode MS" w:hAnsi="Calibri" w:cs="Arial Unicode MS"/>
          <w:noProof/>
          <w:kern w:val="0"/>
          <w:sz w:val="20"/>
          <w:szCs w:val="20"/>
        </w:rPr>
      </w:pPr>
      <w:bookmarkStart w:id="313" w:name="_ENREF_237"/>
      <w:r w:rsidRPr="001969A4">
        <w:rPr>
          <w:rFonts w:ascii="Calibri" w:eastAsia="Arial Unicode MS" w:hAnsi="Calibri" w:cs="Arial Unicode MS"/>
          <w:noProof/>
          <w:kern w:val="0"/>
          <w:sz w:val="20"/>
          <w:szCs w:val="20"/>
        </w:rPr>
        <w:t>237.</w:t>
      </w:r>
      <w:r w:rsidRPr="001969A4">
        <w:rPr>
          <w:rFonts w:ascii="Calibri" w:eastAsia="Arial Unicode MS" w:hAnsi="Calibri" w:cs="Arial Unicode MS"/>
          <w:noProof/>
          <w:kern w:val="0"/>
          <w:sz w:val="20"/>
          <w:szCs w:val="20"/>
        </w:rPr>
        <w:tab/>
        <w:t>Gao Y, Yoon KH, Chuang LM, et al. Efficacy and safety of exenatide in patients of Asian descent with type 2 diabetes inadequately controlled with metformin or metformin and a sulphonylurea. Diabetes research and clinical practice 2009;83:69-76.</w:t>
      </w:r>
      <w:bookmarkEnd w:id="313"/>
    </w:p>
    <w:p w:rsidR="007D6B4F" w:rsidRPr="001969A4" w:rsidRDefault="007D6B4F" w:rsidP="007D6B4F">
      <w:pPr>
        <w:jc w:val="left"/>
        <w:rPr>
          <w:rFonts w:ascii="Calibri" w:eastAsia="Arial Unicode MS" w:hAnsi="Calibri" w:cs="Arial Unicode MS"/>
          <w:noProof/>
          <w:kern w:val="0"/>
          <w:sz w:val="20"/>
          <w:szCs w:val="20"/>
        </w:rPr>
      </w:pPr>
      <w:bookmarkStart w:id="314" w:name="_ENREF_238"/>
      <w:r w:rsidRPr="001969A4">
        <w:rPr>
          <w:rFonts w:ascii="Calibri" w:eastAsia="Arial Unicode MS" w:hAnsi="Calibri" w:cs="Arial Unicode MS"/>
          <w:noProof/>
          <w:kern w:val="0"/>
          <w:sz w:val="20"/>
          <w:szCs w:val="20"/>
        </w:rPr>
        <w:t>238.</w:t>
      </w:r>
      <w:r w:rsidRPr="001969A4">
        <w:rPr>
          <w:rFonts w:ascii="Calibri" w:eastAsia="Arial Unicode MS" w:hAnsi="Calibri" w:cs="Arial Unicode MS"/>
          <w:noProof/>
          <w:kern w:val="0"/>
          <w:sz w:val="20"/>
          <w:szCs w:val="20"/>
        </w:rPr>
        <w:tab/>
        <w:t xml:space="preserve">Kadowaki T, Namba M, Yamamura A, </w:t>
      </w:r>
      <w:r w:rsidR="007A28A3">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Exenatide exhibits dose-dependent effects on glycemic control over 12 weeks in Japanese patients with suboptimally controlled type 2 diabetes. Endocrine journal 2009;56:415-24.</w:t>
      </w:r>
      <w:bookmarkEnd w:id="314"/>
    </w:p>
    <w:p w:rsidR="007D6B4F" w:rsidRPr="001969A4" w:rsidRDefault="007D6B4F" w:rsidP="007D6B4F">
      <w:pPr>
        <w:jc w:val="left"/>
        <w:rPr>
          <w:rFonts w:ascii="Calibri" w:eastAsia="Arial Unicode MS" w:hAnsi="Calibri" w:cs="Arial Unicode MS"/>
          <w:noProof/>
          <w:kern w:val="0"/>
          <w:sz w:val="20"/>
          <w:szCs w:val="20"/>
        </w:rPr>
      </w:pPr>
      <w:bookmarkStart w:id="315" w:name="_ENREF_239"/>
      <w:r w:rsidRPr="001969A4">
        <w:rPr>
          <w:rFonts w:ascii="Calibri" w:eastAsia="Arial Unicode MS" w:hAnsi="Calibri" w:cs="Arial Unicode MS"/>
          <w:noProof/>
          <w:kern w:val="0"/>
          <w:sz w:val="20"/>
          <w:szCs w:val="20"/>
        </w:rPr>
        <w:t>239.</w:t>
      </w:r>
      <w:r w:rsidRPr="001969A4">
        <w:rPr>
          <w:rFonts w:ascii="Calibri" w:eastAsia="Arial Unicode MS" w:hAnsi="Calibri" w:cs="Arial Unicode MS"/>
          <w:noProof/>
          <w:kern w:val="0"/>
          <w:sz w:val="20"/>
          <w:szCs w:val="20"/>
        </w:rPr>
        <w:tab/>
        <w:t xml:space="preserve">Kaku K, Rasmussen MF, Clauson P, </w:t>
      </w:r>
      <w:r w:rsidR="00750A50">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Improved glycaemic control with minimal hypoglycaemia and no weight change with the once-daily human glucagon-like peptide-1 analogue liraglutide as add-on to sulphonylurea in Japanese patients with type 2 diabetes. Diabetes, obesity &amp; metabolism 2010;12:341-7.</w:t>
      </w:r>
      <w:bookmarkEnd w:id="315"/>
    </w:p>
    <w:p w:rsidR="007D6B4F" w:rsidRPr="001969A4" w:rsidRDefault="007D6B4F" w:rsidP="007D6B4F">
      <w:pPr>
        <w:jc w:val="left"/>
        <w:rPr>
          <w:rFonts w:ascii="Calibri" w:eastAsia="Arial Unicode MS" w:hAnsi="Calibri" w:cs="Arial Unicode MS"/>
          <w:noProof/>
          <w:kern w:val="0"/>
          <w:sz w:val="20"/>
          <w:szCs w:val="20"/>
        </w:rPr>
      </w:pPr>
      <w:bookmarkStart w:id="316" w:name="_ENREF_240"/>
      <w:r w:rsidRPr="001969A4">
        <w:rPr>
          <w:rFonts w:ascii="Calibri" w:eastAsia="Arial Unicode MS" w:hAnsi="Calibri" w:cs="Arial Unicode MS"/>
          <w:noProof/>
          <w:kern w:val="0"/>
          <w:sz w:val="20"/>
          <w:szCs w:val="20"/>
        </w:rPr>
        <w:t>240.</w:t>
      </w:r>
      <w:r w:rsidRPr="001969A4">
        <w:rPr>
          <w:rFonts w:ascii="Calibri" w:eastAsia="Arial Unicode MS" w:hAnsi="Calibri" w:cs="Arial Unicode MS"/>
          <w:noProof/>
          <w:kern w:val="0"/>
          <w:sz w:val="20"/>
          <w:szCs w:val="20"/>
        </w:rPr>
        <w:tab/>
        <w:t>Kendall DM, Riddle MC, Rosenstock J, et al. Effects of exenatide (exendin-4) on glycemic control over 30 weeks in patients with type 2 diabetes treated with metformin and a sulfonylurea. Diabetes care 2005;28:1083-91.</w:t>
      </w:r>
      <w:bookmarkEnd w:id="316"/>
    </w:p>
    <w:p w:rsidR="007D6B4F" w:rsidRPr="001969A4" w:rsidRDefault="007D6B4F" w:rsidP="007D6B4F">
      <w:pPr>
        <w:jc w:val="left"/>
        <w:rPr>
          <w:rFonts w:ascii="Calibri" w:eastAsia="Arial Unicode MS" w:hAnsi="Calibri" w:cs="Arial Unicode MS"/>
          <w:noProof/>
          <w:kern w:val="0"/>
          <w:sz w:val="20"/>
          <w:szCs w:val="20"/>
        </w:rPr>
      </w:pPr>
      <w:bookmarkStart w:id="317" w:name="_ENREF_241"/>
      <w:r w:rsidRPr="001969A4">
        <w:rPr>
          <w:rFonts w:ascii="Calibri" w:eastAsia="Arial Unicode MS" w:hAnsi="Calibri" w:cs="Arial Unicode MS"/>
          <w:noProof/>
          <w:kern w:val="0"/>
          <w:sz w:val="20"/>
          <w:szCs w:val="20"/>
        </w:rPr>
        <w:t>241.</w:t>
      </w:r>
      <w:r w:rsidRPr="001969A4">
        <w:rPr>
          <w:rFonts w:ascii="Calibri" w:eastAsia="Arial Unicode MS" w:hAnsi="Calibri" w:cs="Arial Unicode MS"/>
          <w:noProof/>
          <w:kern w:val="0"/>
          <w:sz w:val="20"/>
          <w:szCs w:val="20"/>
        </w:rPr>
        <w:tab/>
        <w:t>Kim D, MacConell L, Zhuang D, et al. Effects of once-weekly dosing of a long-acting release formulation of exenatide on glucose control and body weight in subjects with type 2 diabetes. Diabetes care 2007;30:1487-93.</w:t>
      </w:r>
      <w:bookmarkEnd w:id="317"/>
    </w:p>
    <w:p w:rsidR="007D6B4F" w:rsidRPr="001969A4" w:rsidRDefault="007D6B4F" w:rsidP="007D6B4F">
      <w:pPr>
        <w:jc w:val="left"/>
        <w:rPr>
          <w:rFonts w:ascii="Calibri" w:eastAsia="Arial Unicode MS" w:hAnsi="Calibri" w:cs="Arial Unicode MS"/>
          <w:noProof/>
          <w:kern w:val="0"/>
          <w:sz w:val="20"/>
          <w:szCs w:val="20"/>
        </w:rPr>
      </w:pPr>
      <w:bookmarkStart w:id="318" w:name="_ENREF_242"/>
      <w:r w:rsidRPr="001969A4">
        <w:rPr>
          <w:rFonts w:ascii="Calibri" w:eastAsia="Arial Unicode MS" w:hAnsi="Calibri" w:cs="Arial Unicode MS"/>
          <w:noProof/>
          <w:kern w:val="0"/>
          <w:sz w:val="20"/>
          <w:szCs w:val="20"/>
        </w:rPr>
        <w:t>242.</w:t>
      </w:r>
      <w:r w:rsidRPr="001969A4">
        <w:rPr>
          <w:rFonts w:ascii="Calibri" w:eastAsia="Arial Unicode MS" w:hAnsi="Calibri" w:cs="Arial Unicode MS"/>
          <w:noProof/>
          <w:kern w:val="0"/>
          <w:sz w:val="20"/>
          <w:szCs w:val="20"/>
        </w:rPr>
        <w:tab/>
        <w:t>Ratner RE, Rosenstock J, Boka G. Dose-dependent effects of the once-daily GLP-1 receptor agonist lixisenatide in patients with Type 2 diabetes inadequately controlled with metformin: a randomized, double-blind, placebo-controlled trial. Diabetic medicine : a journal of the British Diabetic Association 2010;27:1024-32.</w:t>
      </w:r>
      <w:bookmarkEnd w:id="318"/>
    </w:p>
    <w:p w:rsidR="007D6B4F" w:rsidRPr="001969A4" w:rsidRDefault="007D6B4F" w:rsidP="007D6B4F">
      <w:pPr>
        <w:jc w:val="left"/>
        <w:rPr>
          <w:rFonts w:ascii="Calibri" w:eastAsia="Arial Unicode MS" w:hAnsi="Calibri" w:cs="Arial Unicode MS"/>
          <w:noProof/>
          <w:kern w:val="0"/>
          <w:sz w:val="20"/>
          <w:szCs w:val="20"/>
        </w:rPr>
      </w:pPr>
      <w:bookmarkStart w:id="319" w:name="_ENREF_243"/>
      <w:r w:rsidRPr="001969A4">
        <w:rPr>
          <w:rFonts w:ascii="Calibri" w:eastAsia="Arial Unicode MS" w:hAnsi="Calibri" w:cs="Arial Unicode MS"/>
          <w:noProof/>
          <w:kern w:val="0"/>
          <w:sz w:val="20"/>
          <w:szCs w:val="20"/>
        </w:rPr>
        <w:t>243.</w:t>
      </w:r>
      <w:r w:rsidRPr="001969A4">
        <w:rPr>
          <w:rFonts w:ascii="Calibri" w:eastAsia="Arial Unicode MS" w:hAnsi="Calibri" w:cs="Arial Unicode MS"/>
          <w:noProof/>
          <w:kern w:val="0"/>
          <w:sz w:val="20"/>
          <w:szCs w:val="20"/>
        </w:rPr>
        <w:tab/>
        <w:t>Russell-Jones D, Vaag A, Schmitz O, et al. Liraglutide vs insulin glargine and placebo in combination with metformin and sulfonylurea therapy in type 2 diabetes mellitus (LEAD-5 met+SU): a randomised controlled trial. Diabetologia 2009;52:2046-55.</w:t>
      </w:r>
      <w:bookmarkEnd w:id="319"/>
    </w:p>
    <w:p w:rsidR="007D6B4F" w:rsidRPr="001969A4" w:rsidRDefault="007D6B4F" w:rsidP="007D6B4F">
      <w:pPr>
        <w:jc w:val="left"/>
        <w:rPr>
          <w:rFonts w:ascii="Calibri" w:eastAsia="Arial Unicode MS" w:hAnsi="Calibri" w:cs="Arial Unicode MS"/>
          <w:noProof/>
          <w:kern w:val="0"/>
          <w:sz w:val="20"/>
          <w:szCs w:val="20"/>
        </w:rPr>
      </w:pPr>
      <w:bookmarkStart w:id="320" w:name="_ENREF_244"/>
      <w:r w:rsidRPr="001969A4">
        <w:rPr>
          <w:rFonts w:ascii="Calibri" w:eastAsia="Arial Unicode MS" w:hAnsi="Calibri" w:cs="Arial Unicode MS"/>
          <w:noProof/>
          <w:kern w:val="0"/>
          <w:sz w:val="20"/>
          <w:szCs w:val="20"/>
        </w:rPr>
        <w:t>244.</w:t>
      </w:r>
      <w:r w:rsidRPr="001969A4">
        <w:rPr>
          <w:rFonts w:ascii="Calibri" w:eastAsia="Arial Unicode MS" w:hAnsi="Calibri" w:cs="Arial Unicode MS"/>
          <w:noProof/>
          <w:kern w:val="0"/>
          <w:sz w:val="20"/>
          <w:szCs w:val="20"/>
        </w:rPr>
        <w:tab/>
        <w:t xml:space="preserve">Umpierrez GE, Blevins T, Rosenstock J, </w:t>
      </w:r>
      <w:r w:rsidR="00750A50">
        <w:rPr>
          <w:rFonts w:ascii="Calibri" w:eastAsia="Arial Unicode MS" w:hAnsi="Calibri" w:cs="Arial Unicode MS" w:hint="eastAsia"/>
          <w:noProof/>
          <w:kern w:val="0"/>
          <w:sz w:val="20"/>
          <w:szCs w:val="20"/>
        </w:rPr>
        <w:t>et al</w:t>
      </w:r>
      <w:r w:rsidRPr="001969A4">
        <w:rPr>
          <w:rFonts w:ascii="Calibri" w:eastAsia="Arial Unicode MS" w:hAnsi="Calibri" w:cs="Arial Unicode MS"/>
          <w:noProof/>
          <w:kern w:val="0"/>
          <w:sz w:val="20"/>
          <w:szCs w:val="20"/>
        </w:rPr>
        <w:t>. The effects of LY2189265, a long-acting glucagon-like peptide-1 analogue, in a randomized, placebo-controlled, double-blind study of overweight/obese patients with type 2 diabetes: the EGO study. Diabetes, obesity &amp; metabolism 2011;13:418-25.</w:t>
      </w:r>
      <w:bookmarkEnd w:id="320"/>
    </w:p>
    <w:p w:rsidR="007D6B4F" w:rsidRPr="001969A4" w:rsidRDefault="007D6B4F" w:rsidP="007D6B4F">
      <w:pPr>
        <w:jc w:val="left"/>
        <w:rPr>
          <w:rFonts w:ascii="Calibri" w:eastAsia="Arial Unicode MS" w:hAnsi="Calibri" w:cs="Arial Unicode MS"/>
          <w:noProof/>
          <w:kern w:val="0"/>
          <w:sz w:val="20"/>
          <w:szCs w:val="20"/>
        </w:rPr>
      </w:pPr>
      <w:bookmarkStart w:id="321" w:name="_ENREF_245"/>
      <w:r w:rsidRPr="001969A4">
        <w:rPr>
          <w:rFonts w:ascii="Calibri" w:eastAsia="Arial Unicode MS" w:hAnsi="Calibri" w:cs="Arial Unicode MS"/>
          <w:noProof/>
          <w:kern w:val="0"/>
          <w:sz w:val="20"/>
          <w:szCs w:val="20"/>
        </w:rPr>
        <w:t>245.</w:t>
      </w:r>
      <w:r w:rsidRPr="001969A4">
        <w:rPr>
          <w:rFonts w:ascii="Calibri" w:eastAsia="Arial Unicode MS" w:hAnsi="Calibri" w:cs="Arial Unicode MS"/>
          <w:noProof/>
          <w:kern w:val="0"/>
          <w:sz w:val="20"/>
          <w:szCs w:val="20"/>
        </w:rPr>
        <w:tab/>
        <w:t>Zinman B, Hoogwerf BJ, Duran Garcia S, et al. The effect of adding exenatide to a thiazolidinedione in suboptimally controlled type 2 diabetes: a randomized trial. Annals of internal medicine 2007;146:477-85.</w:t>
      </w:r>
      <w:bookmarkEnd w:id="321"/>
    </w:p>
    <w:p w:rsidR="007D6B4F" w:rsidRPr="001969A4" w:rsidRDefault="007D6B4F" w:rsidP="007D6B4F">
      <w:pPr>
        <w:jc w:val="left"/>
        <w:rPr>
          <w:rFonts w:ascii="Calibri" w:eastAsia="Arial Unicode MS" w:hAnsi="Calibri" w:cs="Arial Unicode MS"/>
          <w:noProof/>
          <w:kern w:val="0"/>
          <w:sz w:val="20"/>
          <w:szCs w:val="20"/>
        </w:rPr>
      </w:pPr>
      <w:bookmarkStart w:id="322" w:name="_ENREF_246"/>
      <w:r w:rsidRPr="001969A4">
        <w:rPr>
          <w:rFonts w:ascii="Calibri" w:eastAsia="Arial Unicode MS" w:hAnsi="Calibri" w:cs="Arial Unicode MS"/>
          <w:noProof/>
          <w:kern w:val="0"/>
          <w:sz w:val="20"/>
          <w:szCs w:val="20"/>
        </w:rPr>
        <w:t>246.</w:t>
      </w:r>
      <w:r w:rsidRPr="001969A4">
        <w:rPr>
          <w:rFonts w:ascii="Calibri" w:eastAsia="Arial Unicode MS" w:hAnsi="Calibri" w:cs="Arial Unicode MS"/>
          <w:noProof/>
          <w:kern w:val="0"/>
          <w:sz w:val="20"/>
          <w:szCs w:val="20"/>
        </w:rPr>
        <w:tab/>
        <w:t>Zinman B, Gerich J, Buse JB, et al. Efficacy and safety of the human glucagon-like peptide-1 analog liraglutide in combination with metformin and thiazolidinedione in patients with type 2 diabetes (LEAD-4 Met+TZD). Diabetes care 2009;32:1224-30.</w:t>
      </w:r>
      <w:bookmarkEnd w:id="322"/>
    </w:p>
    <w:p w:rsidR="007D6B4F" w:rsidRDefault="007D6B4F" w:rsidP="007D6B4F">
      <w:pPr>
        <w:jc w:val="left"/>
        <w:rPr>
          <w:rFonts w:ascii="Calibri" w:eastAsia="Arial Unicode MS" w:hAnsi="Calibri" w:cs="Arial Unicode MS"/>
          <w:noProof/>
          <w:kern w:val="0"/>
          <w:sz w:val="20"/>
          <w:szCs w:val="20"/>
        </w:rPr>
      </w:pPr>
    </w:p>
    <w:p w:rsidR="007D6B4F" w:rsidRPr="006A2D9A" w:rsidRDefault="007161E1" w:rsidP="007D6B4F">
      <w:pPr>
        <w:autoSpaceDE w:val="0"/>
        <w:autoSpaceDN w:val="0"/>
        <w:adjustRightInd w:val="0"/>
        <w:jc w:val="left"/>
        <w:rPr>
          <w:rFonts w:ascii="Arial Unicode MS" w:eastAsia="Arial Unicode MS" w:hAnsi="Arial Unicode MS" w:cs="Arial Unicode MS"/>
          <w:kern w:val="0"/>
          <w:sz w:val="20"/>
          <w:szCs w:val="20"/>
        </w:rPr>
      </w:pPr>
      <w:r>
        <w:rPr>
          <w:rFonts w:ascii="Arial Unicode MS" w:eastAsia="Arial Unicode MS" w:hAnsi="Arial Unicode MS" w:cs="Arial Unicode MS"/>
          <w:kern w:val="0"/>
          <w:sz w:val="20"/>
          <w:szCs w:val="20"/>
        </w:rPr>
        <w:fldChar w:fldCharType="end"/>
      </w:r>
    </w:p>
    <w:p w:rsidR="007D6B4F" w:rsidRPr="007D6B4F" w:rsidRDefault="007D6B4F">
      <w:pPr>
        <w:rPr>
          <w:szCs w:val="21"/>
        </w:rPr>
      </w:pPr>
    </w:p>
    <w:p w:rsidR="0027727F" w:rsidRDefault="0027727F" w:rsidP="0027727F">
      <w:pPr>
        <w:shd w:val="solid" w:color="FFFFFF" w:fill="auto"/>
        <w:autoSpaceDN w:val="0"/>
        <w:jc w:val="left"/>
        <w:rPr>
          <w:color w:val="000000"/>
          <w:sz w:val="24"/>
          <w:szCs w:val="24"/>
          <w:shd w:val="clear" w:color="auto" w:fill="FFFFFF"/>
        </w:rPr>
        <w:sectPr w:rsidR="0027727F" w:rsidSect="009F77E0">
          <w:pgSz w:w="12240" w:h="15840"/>
          <w:pgMar w:top="431" w:right="431" w:bottom="431" w:left="431" w:header="720" w:footer="720" w:gutter="0"/>
          <w:cols w:space="720"/>
          <w:noEndnote/>
        </w:sectPr>
      </w:pPr>
    </w:p>
    <w:p w:rsidR="00365308" w:rsidRPr="003D7715" w:rsidRDefault="00365308" w:rsidP="00365308">
      <w:pPr>
        <w:rPr>
          <w:b/>
        </w:rPr>
      </w:pPr>
      <w:r w:rsidRPr="003D7715">
        <w:rPr>
          <w:rFonts w:hint="eastAsia"/>
          <w:b/>
        </w:rPr>
        <w:lastRenderedPageBreak/>
        <w:t xml:space="preserve">Table </w:t>
      </w:r>
      <w:r>
        <w:rPr>
          <w:rFonts w:hint="eastAsia"/>
          <w:b/>
        </w:rPr>
        <w:t>S2</w:t>
      </w:r>
      <w:r w:rsidRPr="003D7715">
        <w:rPr>
          <w:rFonts w:hint="eastAsia"/>
          <w:b/>
        </w:rPr>
        <w:t>: M</w:t>
      </w:r>
      <w:r>
        <w:rPr>
          <w:rFonts w:hint="eastAsia"/>
          <w:b/>
        </w:rPr>
        <w:t xml:space="preserve">eta-regression analysis for the relationship between baseline age </w:t>
      </w:r>
      <w:r w:rsidRPr="003D7715">
        <w:rPr>
          <w:rFonts w:hint="eastAsia"/>
          <w:b/>
        </w:rPr>
        <w:t xml:space="preserve">and HbA1c changes </w:t>
      </w:r>
      <w:r w:rsidRPr="003D7715">
        <w:rPr>
          <w:rFonts w:hint="eastAsia"/>
          <w:b/>
          <w:szCs w:val="21"/>
        </w:rPr>
        <w:t>in</w:t>
      </w:r>
      <w:r w:rsidRPr="003D7715">
        <w:rPr>
          <w:rFonts w:cs="Arial" w:hint="eastAsia"/>
          <w:b/>
          <w:color w:val="000000"/>
          <w:kern w:val="0"/>
          <w:szCs w:val="21"/>
          <w:lang w:val="en-GB"/>
        </w:rPr>
        <w:t xml:space="preserve"> active </w:t>
      </w:r>
      <w:r w:rsidRPr="003D7715">
        <w:rPr>
          <w:rFonts w:cs="Arial"/>
          <w:b/>
          <w:color w:val="000000"/>
          <w:kern w:val="0"/>
          <w:szCs w:val="21"/>
          <w:lang w:val="en-GB"/>
        </w:rPr>
        <w:t>hypoglycaemic</w:t>
      </w:r>
      <w:r w:rsidRPr="003D7715">
        <w:rPr>
          <w:rFonts w:cs="Arial" w:hint="eastAsia"/>
          <w:b/>
          <w:color w:val="000000"/>
          <w:kern w:val="0"/>
          <w:szCs w:val="21"/>
          <w:lang w:val="en-GB"/>
        </w:rPr>
        <w:t xml:space="preserve"> agents compared with </w:t>
      </w:r>
      <w:r w:rsidRPr="003D7715">
        <w:rPr>
          <w:b/>
          <w:szCs w:val="21"/>
        </w:rPr>
        <w:t>placebo</w:t>
      </w:r>
      <w:r w:rsidR="0037601A">
        <w:rPr>
          <w:rFonts w:hint="eastAsia"/>
          <w:b/>
          <w:szCs w:val="21"/>
        </w:rPr>
        <w:t>*</w:t>
      </w:r>
    </w:p>
    <w:tbl>
      <w:tblPr>
        <w:tblStyle w:val="1"/>
        <w:tblW w:w="0" w:type="auto"/>
        <w:tblLook w:val="04A0"/>
      </w:tblPr>
      <w:tblGrid>
        <w:gridCol w:w="2235"/>
        <w:gridCol w:w="2268"/>
        <w:gridCol w:w="1842"/>
        <w:gridCol w:w="2127"/>
      </w:tblGrid>
      <w:tr w:rsidR="00365308" w:rsidTr="00C26AE4">
        <w:trPr>
          <w:cnfStyle w:val="100000000000"/>
        </w:trPr>
        <w:tc>
          <w:tcPr>
            <w:cnfStyle w:val="001000000000"/>
            <w:tcW w:w="2235" w:type="dxa"/>
          </w:tcPr>
          <w:p w:rsidR="00365308" w:rsidRDefault="00365308" w:rsidP="00C26AE4">
            <w:r>
              <w:t>T</w:t>
            </w:r>
            <w:r>
              <w:rPr>
                <w:rFonts w:hint="eastAsia"/>
              </w:rPr>
              <w:t xml:space="preserve">reatment </w:t>
            </w:r>
          </w:p>
        </w:tc>
        <w:tc>
          <w:tcPr>
            <w:tcW w:w="2268" w:type="dxa"/>
          </w:tcPr>
          <w:p w:rsidR="00365308" w:rsidRDefault="00365308" w:rsidP="00C26AE4">
            <w:pPr>
              <w:cnfStyle w:val="100000000000"/>
            </w:pPr>
            <w:r>
              <w:rPr>
                <w:rFonts w:ascii="Times New Roman" w:hAnsi="Times New Roman" w:cs="Times New Roman"/>
              </w:rPr>
              <w:t>β</w:t>
            </w:r>
          </w:p>
        </w:tc>
        <w:tc>
          <w:tcPr>
            <w:tcW w:w="1842" w:type="dxa"/>
          </w:tcPr>
          <w:p w:rsidR="00365308" w:rsidRDefault="00365308" w:rsidP="00C26AE4">
            <w:pPr>
              <w:cnfStyle w:val="100000000000"/>
            </w:pPr>
            <w:r>
              <w:rPr>
                <w:rFonts w:hint="eastAsia"/>
              </w:rPr>
              <w:t>P</w:t>
            </w:r>
          </w:p>
        </w:tc>
        <w:tc>
          <w:tcPr>
            <w:tcW w:w="2127" w:type="dxa"/>
          </w:tcPr>
          <w:p w:rsidR="00365308" w:rsidRDefault="00365308" w:rsidP="00C26AE4">
            <w:pPr>
              <w:cnfStyle w:val="100000000000"/>
            </w:pPr>
            <w:r>
              <w:rPr>
                <w:rFonts w:hint="eastAsia"/>
              </w:rPr>
              <w:t>95%CI</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AGI</w:t>
            </w:r>
          </w:p>
        </w:tc>
        <w:tc>
          <w:tcPr>
            <w:tcW w:w="2268" w:type="dxa"/>
            <w:shd w:val="clear" w:color="auto" w:fill="auto"/>
          </w:tcPr>
          <w:p w:rsidR="00365308" w:rsidRDefault="00365308" w:rsidP="00C26AE4">
            <w:pPr>
              <w:cnfStyle w:val="000000100000"/>
            </w:pPr>
            <w:r>
              <w:rPr>
                <w:rFonts w:hint="eastAsia"/>
              </w:rPr>
              <w:t>-0.145</w:t>
            </w:r>
          </w:p>
        </w:tc>
        <w:tc>
          <w:tcPr>
            <w:tcW w:w="1842" w:type="dxa"/>
            <w:shd w:val="clear" w:color="auto" w:fill="auto"/>
          </w:tcPr>
          <w:p w:rsidR="00365308" w:rsidRDefault="00365308" w:rsidP="00C26AE4">
            <w:pPr>
              <w:cnfStyle w:val="000000100000"/>
            </w:pPr>
            <w:r>
              <w:rPr>
                <w:rFonts w:hint="eastAsia"/>
              </w:rPr>
              <w:t>0.178</w:t>
            </w:r>
          </w:p>
        </w:tc>
        <w:tc>
          <w:tcPr>
            <w:tcW w:w="2127" w:type="dxa"/>
            <w:shd w:val="clear" w:color="auto" w:fill="auto"/>
          </w:tcPr>
          <w:p w:rsidR="00365308" w:rsidRDefault="00365308" w:rsidP="00C26AE4">
            <w:pPr>
              <w:cnfStyle w:val="000000100000"/>
            </w:pPr>
            <w:r>
              <w:rPr>
                <w:rFonts w:hint="eastAsia"/>
              </w:rPr>
              <w:t>-0.359,0.069</w:t>
            </w:r>
          </w:p>
        </w:tc>
      </w:tr>
      <w:tr w:rsidR="00365308" w:rsidTr="00C26AE4">
        <w:tc>
          <w:tcPr>
            <w:cnfStyle w:val="001000000000"/>
            <w:tcW w:w="2235" w:type="dxa"/>
            <w:shd w:val="clear" w:color="auto" w:fill="auto"/>
          </w:tcPr>
          <w:p w:rsidR="00365308" w:rsidRDefault="00365308" w:rsidP="00C26AE4">
            <w:r>
              <w:rPr>
                <w:rFonts w:hint="eastAsia"/>
              </w:rPr>
              <w:t>SU</w:t>
            </w:r>
          </w:p>
        </w:tc>
        <w:tc>
          <w:tcPr>
            <w:tcW w:w="2268" w:type="dxa"/>
            <w:shd w:val="clear" w:color="auto" w:fill="auto"/>
          </w:tcPr>
          <w:p w:rsidR="00365308" w:rsidRDefault="00365308" w:rsidP="00C26AE4">
            <w:pPr>
              <w:cnfStyle w:val="000000000000"/>
            </w:pPr>
            <w:r>
              <w:rPr>
                <w:rFonts w:hint="eastAsia"/>
              </w:rPr>
              <w:t>0.073</w:t>
            </w:r>
          </w:p>
        </w:tc>
        <w:tc>
          <w:tcPr>
            <w:tcW w:w="1842" w:type="dxa"/>
            <w:shd w:val="clear" w:color="auto" w:fill="auto"/>
          </w:tcPr>
          <w:p w:rsidR="00365308" w:rsidRDefault="00365308" w:rsidP="00C26AE4">
            <w:pPr>
              <w:cnfStyle w:val="000000000000"/>
            </w:pPr>
            <w:r>
              <w:rPr>
                <w:rFonts w:hint="eastAsia"/>
              </w:rPr>
              <w:t>0.655</w:t>
            </w:r>
          </w:p>
        </w:tc>
        <w:tc>
          <w:tcPr>
            <w:tcW w:w="2127" w:type="dxa"/>
            <w:shd w:val="clear" w:color="auto" w:fill="auto"/>
          </w:tcPr>
          <w:p w:rsidR="00365308" w:rsidRDefault="00365308" w:rsidP="00C26AE4">
            <w:pPr>
              <w:cnfStyle w:val="000000000000"/>
            </w:pPr>
            <w:r>
              <w:rPr>
                <w:rFonts w:hint="eastAsia"/>
              </w:rPr>
              <w:t>-0.262,0.408</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MET</w:t>
            </w:r>
          </w:p>
        </w:tc>
        <w:tc>
          <w:tcPr>
            <w:tcW w:w="2268" w:type="dxa"/>
            <w:shd w:val="clear" w:color="auto" w:fill="auto"/>
          </w:tcPr>
          <w:p w:rsidR="00365308" w:rsidRDefault="00365308" w:rsidP="00C26AE4">
            <w:pPr>
              <w:cnfStyle w:val="000000100000"/>
            </w:pPr>
            <w:r>
              <w:rPr>
                <w:rFonts w:hint="eastAsia"/>
              </w:rPr>
              <w:t>0.298</w:t>
            </w:r>
          </w:p>
        </w:tc>
        <w:tc>
          <w:tcPr>
            <w:tcW w:w="1842" w:type="dxa"/>
            <w:shd w:val="clear" w:color="auto" w:fill="auto"/>
          </w:tcPr>
          <w:p w:rsidR="00365308" w:rsidRDefault="00365308" w:rsidP="00C26AE4">
            <w:pPr>
              <w:cnfStyle w:val="000000100000"/>
            </w:pPr>
            <w:r>
              <w:rPr>
                <w:rFonts w:hint="eastAsia"/>
              </w:rPr>
              <w:t>0.481</w:t>
            </w:r>
          </w:p>
        </w:tc>
        <w:tc>
          <w:tcPr>
            <w:tcW w:w="2127" w:type="dxa"/>
            <w:shd w:val="clear" w:color="auto" w:fill="auto"/>
          </w:tcPr>
          <w:p w:rsidR="00365308" w:rsidRDefault="00365308" w:rsidP="00C26AE4">
            <w:pPr>
              <w:cnfStyle w:val="000000100000"/>
            </w:pPr>
            <w:r>
              <w:rPr>
                <w:rFonts w:hint="eastAsia"/>
              </w:rPr>
              <w:t>-0.567,1.164</w:t>
            </w:r>
          </w:p>
        </w:tc>
      </w:tr>
      <w:tr w:rsidR="00365308" w:rsidTr="00C26AE4">
        <w:tc>
          <w:tcPr>
            <w:cnfStyle w:val="001000000000"/>
            <w:tcW w:w="2235" w:type="dxa"/>
            <w:shd w:val="clear" w:color="auto" w:fill="auto"/>
          </w:tcPr>
          <w:p w:rsidR="00365308" w:rsidRDefault="00365308" w:rsidP="00C26AE4">
            <w:r>
              <w:rPr>
                <w:rFonts w:hint="eastAsia"/>
              </w:rPr>
              <w:t>TZD</w:t>
            </w:r>
          </w:p>
        </w:tc>
        <w:tc>
          <w:tcPr>
            <w:tcW w:w="2268" w:type="dxa"/>
            <w:shd w:val="clear" w:color="auto" w:fill="auto"/>
          </w:tcPr>
          <w:p w:rsidR="00365308" w:rsidRDefault="00365308" w:rsidP="00C26AE4">
            <w:pPr>
              <w:cnfStyle w:val="000000000000"/>
            </w:pPr>
            <w:r>
              <w:rPr>
                <w:rFonts w:hint="eastAsia"/>
              </w:rPr>
              <w:t>0.140</w:t>
            </w:r>
          </w:p>
        </w:tc>
        <w:tc>
          <w:tcPr>
            <w:tcW w:w="1842" w:type="dxa"/>
            <w:shd w:val="clear" w:color="auto" w:fill="auto"/>
          </w:tcPr>
          <w:p w:rsidR="00365308" w:rsidRDefault="00365308" w:rsidP="00C26AE4">
            <w:pPr>
              <w:cnfStyle w:val="000000000000"/>
            </w:pPr>
            <w:r>
              <w:rPr>
                <w:rFonts w:hint="eastAsia"/>
              </w:rPr>
              <w:t>0.225</w:t>
            </w:r>
          </w:p>
        </w:tc>
        <w:tc>
          <w:tcPr>
            <w:tcW w:w="2127" w:type="dxa"/>
            <w:shd w:val="clear" w:color="auto" w:fill="auto"/>
          </w:tcPr>
          <w:p w:rsidR="00365308" w:rsidRDefault="00365308" w:rsidP="00C26AE4">
            <w:pPr>
              <w:cnfStyle w:val="000000000000"/>
            </w:pPr>
            <w:r>
              <w:rPr>
                <w:rFonts w:hint="eastAsia"/>
              </w:rPr>
              <w:t>-0.089,0.369</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DPP4i</w:t>
            </w:r>
          </w:p>
        </w:tc>
        <w:tc>
          <w:tcPr>
            <w:tcW w:w="2268" w:type="dxa"/>
            <w:shd w:val="clear" w:color="auto" w:fill="auto"/>
          </w:tcPr>
          <w:p w:rsidR="00365308" w:rsidRDefault="00365308" w:rsidP="00C26AE4">
            <w:pPr>
              <w:cnfStyle w:val="000000100000"/>
            </w:pPr>
            <w:r>
              <w:rPr>
                <w:rFonts w:hint="eastAsia"/>
              </w:rPr>
              <w:t>-0.007</w:t>
            </w:r>
          </w:p>
        </w:tc>
        <w:tc>
          <w:tcPr>
            <w:tcW w:w="1842" w:type="dxa"/>
            <w:shd w:val="clear" w:color="auto" w:fill="auto"/>
          </w:tcPr>
          <w:p w:rsidR="00365308" w:rsidRDefault="00365308" w:rsidP="00C26AE4">
            <w:pPr>
              <w:cnfStyle w:val="000000100000"/>
            </w:pPr>
            <w:r>
              <w:rPr>
                <w:rFonts w:hint="eastAsia"/>
              </w:rPr>
              <w:t>0.949</w:t>
            </w:r>
          </w:p>
        </w:tc>
        <w:tc>
          <w:tcPr>
            <w:tcW w:w="2127" w:type="dxa"/>
            <w:shd w:val="clear" w:color="auto" w:fill="auto"/>
          </w:tcPr>
          <w:p w:rsidR="00365308" w:rsidRDefault="00365308" w:rsidP="00C26AE4">
            <w:pPr>
              <w:cnfStyle w:val="000000100000"/>
            </w:pPr>
            <w:r>
              <w:rPr>
                <w:rFonts w:hint="eastAsia"/>
              </w:rPr>
              <w:t>-0.221,0.207</w:t>
            </w:r>
          </w:p>
        </w:tc>
      </w:tr>
      <w:tr w:rsidR="00365308" w:rsidTr="00C26AE4">
        <w:tc>
          <w:tcPr>
            <w:cnfStyle w:val="001000000000"/>
            <w:tcW w:w="2235" w:type="dxa"/>
            <w:shd w:val="clear" w:color="auto" w:fill="auto"/>
          </w:tcPr>
          <w:p w:rsidR="00365308" w:rsidRDefault="00365308" w:rsidP="00C26AE4">
            <w:r>
              <w:rPr>
                <w:rFonts w:hint="eastAsia"/>
              </w:rPr>
              <w:t>SGLT2i</w:t>
            </w:r>
          </w:p>
        </w:tc>
        <w:tc>
          <w:tcPr>
            <w:tcW w:w="2268" w:type="dxa"/>
            <w:shd w:val="clear" w:color="auto" w:fill="auto"/>
          </w:tcPr>
          <w:p w:rsidR="00365308" w:rsidRDefault="00365308" w:rsidP="00C26AE4">
            <w:pPr>
              <w:cnfStyle w:val="000000000000"/>
            </w:pPr>
            <w:r>
              <w:rPr>
                <w:rFonts w:hint="eastAsia"/>
              </w:rPr>
              <w:t>0.264</w:t>
            </w:r>
          </w:p>
        </w:tc>
        <w:tc>
          <w:tcPr>
            <w:tcW w:w="1842" w:type="dxa"/>
            <w:shd w:val="clear" w:color="auto" w:fill="auto"/>
          </w:tcPr>
          <w:p w:rsidR="00365308" w:rsidRDefault="00365308" w:rsidP="00C26AE4">
            <w:pPr>
              <w:cnfStyle w:val="000000000000"/>
            </w:pPr>
            <w:r>
              <w:rPr>
                <w:rFonts w:hint="eastAsia"/>
              </w:rPr>
              <w:t>0.147</w:t>
            </w:r>
          </w:p>
        </w:tc>
        <w:tc>
          <w:tcPr>
            <w:tcW w:w="2127" w:type="dxa"/>
            <w:shd w:val="clear" w:color="auto" w:fill="auto"/>
          </w:tcPr>
          <w:p w:rsidR="00365308" w:rsidRDefault="00365308" w:rsidP="00C26AE4">
            <w:pPr>
              <w:cnfStyle w:val="000000000000"/>
            </w:pPr>
            <w:r>
              <w:rPr>
                <w:rFonts w:hint="eastAsia"/>
              </w:rPr>
              <w:t>-0.099,0.627</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GLP-1</w:t>
            </w:r>
          </w:p>
        </w:tc>
        <w:tc>
          <w:tcPr>
            <w:tcW w:w="2268" w:type="dxa"/>
            <w:shd w:val="clear" w:color="auto" w:fill="auto"/>
          </w:tcPr>
          <w:p w:rsidR="00365308" w:rsidRDefault="00365308" w:rsidP="00C26AE4">
            <w:pPr>
              <w:cnfStyle w:val="000000100000"/>
            </w:pPr>
            <w:r>
              <w:rPr>
                <w:rFonts w:hint="eastAsia"/>
              </w:rPr>
              <w:t>0.307</w:t>
            </w:r>
          </w:p>
        </w:tc>
        <w:tc>
          <w:tcPr>
            <w:tcW w:w="1842" w:type="dxa"/>
            <w:shd w:val="clear" w:color="auto" w:fill="auto"/>
          </w:tcPr>
          <w:p w:rsidR="00365308" w:rsidRDefault="00365308" w:rsidP="00C26AE4">
            <w:pPr>
              <w:cnfStyle w:val="000000100000"/>
            </w:pPr>
            <w:r>
              <w:rPr>
                <w:rFonts w:hint="eastAsia"/>
              </w:rPr>
              <w:t>0.448</w:t>
            </w:r>
          </w:p>
        </w:tc>
        <w:tc>
          <w:tcPr>
            <w:tcW w:w="2127" w:type="dxa"/>
            <w:shd w:val="clear" w:color="auto" w:fill="auto"/>
          </w:tcPr>
          <w:p w:rsidR="00365308" w:rsidRDefault="00365308" w:rsidP="00C26AE4">
            <w:pPr>
              <w:cnfStyle w:val="000000100000"/>
            </w:pPr>
            <w:r>
              <w:rPr>
                <w:rFonts w:hint="eastAsia"/>
              </w:rPr>
              <w:t>-0.517,1.132</w:t>
            </w:r>
          </w:p>
        </w:tc>
      </w:tr>
      <w:tr w:rsidR="00365308" w:rsidTr="00C26AE4">
        <w:tc>
          <w:tcPr>
            <w:cnfStyle w:val="001000000000"/>
            <w:tcW w:w="2235" w:type="dxa"/>
            <w:shd w:val="clear" w:color="auto" w:fill="auto"/>
          </w:tcPr>
          <w:p w:rsidR="00365308" w:rsidRDefault="00365308" w:rsidP="00C26AE4">
            <w:r>
              <w:rPr>
                <w:rFonts w:hint="eastAsia"/>
              </w:rPr>
              <w:t>Total</w:t>
            </w:r>
          </w:p>
        </w:tc>
        <w:tc>
          <w:tcPr>
            <w:tcW w:w="2268" w:type="dxa"/>
            <w:shd w:val="clear" w:color="auto" w:fill="auto"/>
          </w:tcPr>
          <w:p w:rsidR="00365308" w:rsidRDefault="00365308" w:rsidP="00C26AE4">
            <w:pPr>
              <w:cnfStyle w:val="000000000000"/>
            </w:pPr>
            <w:r>
              <w:rPr>
                <w:rFonts w:hint="eastAsia"/>
              </w:rPr>
              <w:t>0.100</w:t>
            </w:r>
          </w:p>
        </w:tc>
        <w:tc>
          <w:tcPr>
            <w:tcW w:w="1842" w:type="dxa"/>
            <w:shd w:val="clear" w:color="auto" w:fill="auto"/>
          </w:tcPr>
          <w:p w:rsidR="00365308" w:rsidRDefault="00365308" w:rsidP="00C26AE4">
            <w:pPr>
              <w:cnfStyle w:val="000000000000"/>
            </w:pPr>
            <w:r>
              <w:rPr>
                <w:rFonts w:hint="eastAsia"/>
              </w:rPr>
              <w:t>0.098</w:t>
            </w:r>
          </w:p>
        </w:tc>
        <w:tc>
          <w:tcPr>
            <w:tcW w:w="2127" w:type="dxa"/>
            <w:shd w:val="clear" w:color="auto" w:fill="auto"/>
          </w:tcPr>
          <w:p w:rsidR="00365308" w:rsidRDefault="00365308" w:rsidP="00C26AE4">
            <w:pPr>
              <w:cnfStyle w:val="000000000000"/>
            </w:pPr>
            <w:r>
              <w:rPr>
                <w:rFonts w:hint="eastAsia"/>
              </w:rPr>
              <w:t>-0.019,0.219</w:t>
            </w:r>
          </w:p>
        </w:tc>
      </w:tr>
    </w:tbl>
    <w:p w:rsidR="00365308" w:rsidRDefault="0037601A" w:rsidP="00365308">
      <w:r w:rsidRPr="0084734F">
        <w:rPr>
          <w:rFonts w:hint="eastAsia"/>
          <w:highlight w:val="yellow"/>
        </w:rPr>
        <w:t>*In the meta-regression analysis, the baseline age was used as the dependent variable, the HbA1c changes from baseline corrected by placebo was used as the independent factor, the baseline BMI, male percent, and baseline HbA1c were used as covariant.</w:t>
      </w:r>
    </w:p>
    <w:p w:rsidR="00365308" w:rsidRDefault="00365308" w:rsidP="00365308">
      <w:pPr>
        <w:sectPr w:rsidR="00365308" w:rsidSect="009F77E0">
          <w:pgSz w:w="12240" w:h="15840"/>
          <w:pgMar w:top="431" w:right="431" w:bottom="431" w:left="431" w:header="720" w:footer="720" w:gutter="0"/>
          <w:cols w:space="720"/>
          <w:noEndnote/>
        </w:sectPr>
      </w:pPr>
    </w:p>
    <w:p w:rsidR="00365308" w:rsidRDefault="00365308" w:rsidP="00365308"/>
    <w:p w:rsidR="00365308" w:rsidRDefault="00365308" w:rsidP="00365308"/>
    <w:p w:rsidR="00365308" w:rsidRPr="003D7715" w:rsidRDefault="00365308" w:rsidP="00365308">
      <w:pPr>
        <w:rPr>
          <w:b/>
        </w:rPr>
      </w:pPr>
      <w:r w:rsidRPr="003D7715">
        <w:rPr>
          <w:rFonts w:hint="eastAsia"/>
          <w:b/>
        </w:rPr>
        <w:t xml:space="preserve">Table </w:t>
      </w:r>
      <w:r>
        <w:rPr>
          <w:rFonts w:hint="eastAsia"/>
          <w:b/>
        </w:rPr>
        <w:t>S3</w:t>
      </w:r>
      <w:r w:rsidRPr="003D7715">
        <w:rPr>
          <w:rFonts w:hint="eastAsia"/>
          <w:b/>
        </w:rPr>
        <w:t>: M</w:t>
      </w:r>
      <w:r>
        <w:rPr>
          <w:rFonts w:hint="eastAsia"/>
          <w:b/>
        </w:rPr>
        <w:t xml:space="preserve">eta-regression analysis for the relationship between diagnosed age </w:t>
      </w:r>
      <w:r w:rsidRPr="003D7715">
        <w:rPr>
          <w:rFonts w:hint="eastAsia"/>
          <w:b/>
        </w:rPr>
        <w:t xml:space="preserve">and HbA1c changes </w:t>
      </w:r>
      <w:r w:rsidRPr="003D7715">
        <w:rPr>
          <w:rFonts w:hint="eastAsia"/>
          <w:b/>
          <w:szCs w:val="21"/>
        </w:rPr>
        <w:t>in</w:t>
      </w:r>
      <w:r w:rsidRPr="003D7715">
        <w:rPr>
          <w:rFonts w:cs="Arial" w:hint="eastAsia"/>
          <w:b/>
          <w:color w:val="000000"/>
          <w:kern w:val="0"/>
          <w:szCs w:val="21"/>
          <w:lang w:val="en-GB"/>
        </w:rPr>
        <w:t xml:space="preserve"> active </w:t>
      </w:r>
      <w:r w:rsidRPr="003D7715">
        <w:rPr>
          <w:rFonts w:cs="Arial"/>
          <w:b/>
          <w:color w:val="000000"/>
          <w:kern w:val="0"/>
          <w:szCs w:val="21"/>
          <w:lang w:val="en-GB"/>
        </w:rPr>
        <w:t>hypoglycaemic</w:t>
      </w:r>
      <w:r w:rsidRPr="003D7715">
        <w:rPr>
          <w:rFonts w:cs="Arial" w:hint="eastAsia"/>
          <w:b/>
          <w:color w:val="000000"/>
          <w:kern w:val="0"/>
          <w:szCs w:val="21"/>
          <w:lang w:val="en-GB"/>
        </w:rPr>
        <w:t xml:space="preserve"> agents compared with </w:t>
      </w:r>
      <w:r w:rsidRPr="003D7715">
        <w:rPr>
          <w:b/>
          <w:szCs w:val="21"/>
        </w:rPr>
        <w:t>placebo</w:t>
      </w:r>
      <w:r w:rsidR="0037601A">
        <w:rPr>
          <w:rFonts w:hint="eastAsia"/>
          <w:b/>
          <w:szCs w:val="21"/>
        </w:rPr>
        <w:t>#</w:t>
      </w:r>
    </w:p>
    <w:tbl>
      <w:tblPr>
        <w:tblStyle w:val="1"/>
        <w:tblW w:w="0" w:type="auto"/>
        <w:tblLook w:val="04A0"/>
      </w:tblPr>
      <w:tblGrid>
        <w:gridCol w:w="2235"/>
        <w:gridCol w:w="2268"/>
        <w:gridCol w:w="1842"/>
        <w:gridCol w:w="2127"/>
      </w:tblGrid>
      <w:tr w:rsidR="00365308" w:rsidTr="00C26AE4">
        <w:trPr>
          <w:cnfStyle w:val="100000000000"/>
        </w:trPr>
        <w:tc>
          <w:tcPr>
            <w:cnfStyle w:val="001000000000"/>
            <w:tcW w:w="2235" w:type="dxa"/>
          </w:tcPr>
          <w:p w:rsidR="00365308" w:rsidRDefault="00365308" w:rsidP="00C26AE4">
            <w:r>
              <w:t>T</w:t>
            </w:r>
            <w:r>
              <w:rPr>
                <w:rFonts w:hint="eastAsia"/>
              </w:rPr>
              <w:t xml:space="preserve">reatment </w:t>
            </w:r>
          </w:p>
        </w:tc>
        <w:tc>
          <w:tcPr>
            <w:tcW w:w="2268" w:type="dxa"/>
          </w:tcPr>
          <w:p w:rsidR="00365308" w:rsidRDefault="00365308" w:rsidP="00C26AE4">
            <w:pPr>
              <w:cnfStyle w:val="100000000000"/>
            </w:pPr>
            <w:r>
              <w:rPr>
                <w:rFonts w:ascii="Times New Roman" w:hAnsi="Times New Roman" w:cs="Times New Roman"/>
              </w:rPr>
              <w:t>β</w:t>
            </w:r>
          </w:p>
        </w:tc>
        <w:tc>
          <w:tcPr>
            <w:tcW w:w="1842" w:type="dxa"/>
          </w:tcPr>
          <w:p w:rsidR="00365308" w:rsidRDefault="00365308" w:rsidP="00C26AE4">
            <w:pPr>
              <w:cnfStyle w:val="100000000000"/>
            </w:pPr>
            <w:r>
              <w:rPr>
                <w:rFonts w:hint="eastAsia"/>
              </w:rPr>
              <w:t>P</w:t>
            </w:r>
          </w:p>
        </w:tc>
        <w:tc>
          <w:tcPr>
            <w:tcW w:w="2127" w:type="dxa"/>
          </w:tcPr>
          <w:p w:rsidR="00365308" w:rsidRDefault="00365308" w:rsidP="00C26AE4">
            <w:pPr>
              <w:cnfStyle w:val="100000000000"/>
            </w:pPr>
            <w:r>
              <w:rPr>
                <w:rFonts w:hint="eastAsia"/>
              </w:rPr>
              <w:t>95%CI</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AGI</w:t>
            </w:r>
          </w:p>
        </w:tc>
        <w:tc>
          <w:tcPr>
            <w:tcW w:w="2268" w:type="dxa"/>
            <w:shd w:val="clear" w:color="auto" w:fill="auto"/>
          </w:tcPr>
          <w:p w:rsidR="00365308" w:rsidRDefault="00365308" w:rsidP="00C26AE4">
            <w:pPr>
              <w:cnfStyle w:val="000000100000"/>
            </w:pPr>
            <w:r>
              <w:rPr>
                <w:rFonts w:hint="eastAsia"/>
              </w:rPr>
              <w:t>-0.093</w:t>
            </w:r>
          </w:p>
        </w:tc>
        <w:tc>
          <w:tcPr>
            <w:tcW w:w="1842" w:type="dxa"/>
            <w:shd w:val="clear" w:color="auto" w:fill="auto"/>
          </w:tcPr>
          <w:p w:rsidR="00365308" w:rsidRDefault="00365308" w:rsidP="00C26AE4">
            <w:pPr>
              <w:cnfStyle w:val="000000100000"/>
            </w:pPr>
            <w:r>
              <w:rPr>
                <w:rFonts w:hint="eastAsia"/>
              </w:rPr>
              <w:t>0.382</w:t>
            </w:r>
          </w:p>
        </w:tc>
        <w:tc>
          <w:tcPr>
            <w:tcW w:w="2127" w:type="dxa"/>
            <w:shd w:val="clear" w:color="auto" w:fill="auto"/>
          </w:tcPr>
          <w:p w:rsidR="00365308" w:rsidRDefault="00365308" w:rsidP="00C26AE4">
            <w:pPr>
              <w:cnfStyle w:val="000000100000"/>
            </w:pPr>
            <w:r>
              <w:rPr>
                <w:rFonts w:hint="eastAsia"/>
              </w:rPr>
              <w:t>-0.306,0.120</w:t>
            </w:r>
          </w:p>
        </w:tc>
      </w:tr>
      <w:tr w:rsidR="00365308" w:rsidTr="00C26AE4">
        <w:tc>
          <w:tcPr>
            <w:cnfStyle w:val="001000000000"/>
            <w:tcW w:w="2235" w:type="dxa"/>
            <w:shd w:val="clear" w:color="auto" w:fill="auto"/>
          </w:tcPr>
          <w:p w:rsidR="00365308" w:rsidRDefault="00365308" w:rsidP="00C26AE4">
            <w:r>
              <w:rPr>
                <w:rFonts w:hint="eastAsia"/>
              </w:rPr>
              <w:t>SU</w:t>
            </w:r>
          </w:p>
        </w:tc>
        <w:tc>
          <w:tcPr>
            <w:tcW w:w="2268" w:type="dxa"/>
            <w:shd w:val="clear" w:color="auto" w:fill="auto"/>
          </w:tcPr>
          <w:p w:rsidR="00365308" w:rsidRDefault="00365308" w:rsidP="00C26AE4">
            <w:pPr>
              <w:cnfStyle w:val="000000000000"/>
            </w:pPr>
            <w:r>
              <w:rPr>
                <w:rFonts w:hint="eastAsia"/>
              </w:rPr>
              <w:t>0.063</w:t>
            </w:r>
          </w:p>
        </w:tc>
        <w:tc>
          <w:tcPr>
            <w:tcW w:w="1842" w:type="dxa"/>
            <w:shd w:val="clear" w:color="auto" w:fill="auto"/>
          </w:tcPr>
          <w:p w:rsidR="00365308" w:rsidRDefault="00365308" w:rsidP="00C26AE4">
            <w:pPr>
              <w:cnfStyle w:val="000000000000"/>
            </w:pPr>
            <w:r>
              <w:rPr>
                <w:rFonts w:hint="eastAsia"/>
              </w:rPr>
              <w:t>0.716</w:t>
            </w:r>
          </w:p>
        </w:tc>
        <w:tc>
          <w:tcPr>
            <w:tcW w:w="2127" w:type="dxa"/>
            <w:shd w:val="clear" w:color="auto" w:fill="auto"/>
          </w:tcPr>
          <w:p w:rsidR="00365308" w:rsidRDefault="00365308" w:rsidP="00C26AE4">
            <w:pPr>
              <w:cnfStyle w:val="000000000000"/>
            </w:pPr>
            <w:r>
              <w:rPr>
                <w:rFonts w:hint="eastAsia"/>
              </w:rPr>
              <w:t>-0.297,0.423</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MET</w:t>
            </w:r>
          </w:p>
        </w:tc>
        <w:tc>
          <w:tcPr>
            <w:tcW w:w="2268" w:type="dxa"/>
            <w:shd w:val="clear" w:color="auto" w:fill="auto"/>
          </w:tcPr>
          <w:p w:rsidR="00365308" w:rsidRDefault="00365308" w:rsidP="00C26AE4">
            <w:pPr>
              <w:cnfStyle w:val="000000100000"/>
            </w:pPr>
            <w:r>
              <w:rPr>
                <w:rFonts w:hint="eastAsia"/>
              </w:rPr>
              <w:t>-0.046</w:t>
            </w:r>
          </w:p>
        </w:tc>
        <w:tc>
          <w:tcPr>
            <w:tcW w:w="1842" w:type="dxa"/>
            <w:shd w:val="clear" w:color="auto" w:fill="auto"/>
          </w:tcPr>
          <w:p w:rsidR="00365308" w:rsidRDefault="00365308" w:rsidP="00C26AE4">
            <w:pPr>
              <w:cnfStyle w:val="000000100000"/>
            </w:pPr>
            <w:r>
              <w:rPr>
                <w:rFonts w:hint="eastAsia"/>
              </w:rPr>
              <w:t>0.914</w:t>
            </w:r>
          </w:p>
        </w:tc>
        <w:tc>
          <w:tcPr>
            <w:tcW w:w="2127" w:type="dxa"/>
            <w:shd w:val="clear" w:color="auto" w:fill="auto"/>
          </w:tcPr>
          <w:p w:rsidR="00365308" w:rsidRDefault="00365308" w:rsidP="00C26AE4">
            <w:pPr>
              <w:cnfStyle w:val="000000100000"/>
            </w:pPr>
            <w:r>
              <w:rPr>
                <w:rFonts w:hint="eastAsia"/>
              </w:rPr>
              <w:t>-0.956,0.863</w:t>
            </w:r>
          </w:p>
        </w:tc>
      </w:tr>
      <w:tr w:rsidR="00365308" w:rsidTr="00C26AE4">
        <w:tc>
          <w:tcPr>
            <w:cnfStyle w:val="001000000000"/>
            <w:tcW w:w="2235" w:type="dxa"/>
            <w:shd w:val="clear" w:color="auto" w:fill="auto"/>
          </w:tcPr>
          <w:p w:rsidR="00365308" w:rsidRDefault="00365308" w:rsidP="00C26AE4">
            <w:r>
              <w:rPr>
                <w:rFonts w:hint="eastAsia"/>
              </w:rPr>
              <w:t>TZD</w:t>
            </w:r>
          </w:p>
        </w:tc>
        <w:tc>
          <w:tcPr>
            <w:tcW w:w="2268" w:type="dxa"/>
            <w:shd w:val="clear" w:color="auto" w:fill="auto"/>
          </w:tcPr>
          <w:p w:rsidR="00365308" w:rsidRDefault="00365308" w:rsidP="00C26AE4">
            <w:pPr>
              <w:cnfStyle w:val="000000000000"/>
            </w:pPr>
            <w:r>
              <w:rPr>
                <w:rFonts w:hint="eastAsia"/>
              </w:rPr>
              <w:t>0.029</w:t>
            </w:r>
          </w:p>
        </w:tc>
        <w:tc>
          <w:tcPr>
            <w:tcW w:w="1842" w:type="dxa"/>
            <w:shd w:val="clear" w:color="auto" w:fill="auto"/>
          </w:tcPr>
          <w:p w:rsidR="00365308" w:rsidRDefault="00365308" w:rsidP="00C26AE4">
            <w:pPr>
              <w:cnfStyle w:val="000000000000"/>
            </w:pPr>
            <w:r>
              <w:rPr>
                <w:rFonts w:hint="eastAsia"/>
              </w:rPr>
              <w:t>0.818</w:t>
            </w:r>
          </w:p>
        </w:tc>
        <w:tc>
          <w:tcPr>
            <w:tcW w:w="2127" w:type="dxa"/>
            <w:shd w:val="clear" w:color="auto" w:fill="auto"/>
          </w:tcPr>
          <w:p w:rsidR="00365308" w:rsidRDefault="00365308" w:rsidP="00C26AE4">
            <w:pPr>
              <w:cnfStyle w:val="000000000000"/>
            </w:pPr>
            <w:r>
              <w:rPr>
                <w:rFonts w:hint="eastAsia"/>
              </w:rPr>
              <w:t>-0.224,0.282</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DPP4i</w:t>
            </w:r>
          </w:p>
        </w:tc>
        <w:tc>
          <w:tcPr>
            <w:tcW w:w="2268" w:type="dxa"/>
            <w:shd w:val="clear" w:color="auto" w:fill="auto"/>
          </w:tcPr>
          <w:p w:rsidR="00365308" w:rsidRDefault="00365308" w:rsidP="00C26AE4">
            <w:pPr>
              <w:cnfStyle w:val="000000100000"/>
            </w:pPr>
            <w:r>
              <w:rPr>
                <w:rFonts w:hint="eastAsia"/>
              </w:rPr>
              <w:t>0.137</w:t>
            </w:r>
          </w:p>
        </w:tc>
        <w:tc>
          <w:tcPr>
            <w:tcW w:w="1842" w:type="dxa"/>
            <w:shd w:val="clear" w:color="auto" w:fill="auto"/>
          </w:tcPr>
          <w:p w:rsidR="00365308" w:rsidRDefault="00365308" w:rsidP="00C26AE4">
            <w:pPr>
              <w:cnfStyle w:val="000000100000"/>
            </w:pPr>
            <w:r>
              <w:rPr>
                <w:rFonts w:hint="eastAsia"/>
              </w:rPr>
              <w:t>0.349</w:t>
            </w:r>
          </w:p>
        </w:tc>
        <w:tc>
          <w:tcPr>
            <w:tcW w:w="2127" w:type="dxa"/>
            <w:shd w:val="clear" w:color="auto" w:fill="auto"/>
          </w:tcPr>
          <w:p w:rsidR="00365308" w:rsidRDefault="00365308" w:rsidP="00C26AE4">
            <w:pPr>
              <w:cnfStyle w:val="000000100000"/>
            </w:pPr>
            <w:r>
              <w:rPr>
                <w:rFonts w:hint="eastAsia"/>
              </w:rPr>
              <w:t>-0.153,0.426</w:t>
            </w:r>
          </w:p>
        </w:tc>
      </w:tr>
      <w:tr w:rsidR="00365308" w:rsidTr="00C26AE4">
        <w:tc>
          <w:tcPr>
            <w:cnfStyle w:val="001000000000"/>
            <w:tcW w:w="2235" w:type="dxa"/>
            <w:shd w:val="clear" w:color="auto" w:fill="auto"/>
          </w:tcPr>
          <w:p w:rsidR="00365308" w:rsidRDefault="00365308" w:rsidP="00C26AE4">
            <w:r>
              <w:rPr>
                <w:rFonts w:hint="eastAsia"/>
              </w:rPr>
              <w:t>SGLT2i</w:t>
            </w:r>
          </w:p>
        </w:tc>
        <w:tc>
          <w:tcPr>
            <w:tcW w:w="2268" w:type="dxa"/>
            <w:shd w:val="clear" w:color="auto" w:fill="auto"/>
          </w:tcPr>
          <w:p w:rsidR="00365308" w:rsidRDefault="00365308" w:rsidP="00C26AE4">
            <w:pPr>
              <w:cnfStyle w:val="000000000000"/>
            </w:pPr>
            <w:r>
              <w:rPr>
                <w:rFonts w:hint="eastAsia"/>
              </w:rPr>
              <w:t>-0.071</w:t>
            </w:r>
          </w:p>
        </w:tc>
        <w:tc>
          <w:tcPr>
            <w:tcW w:w="1842" w:type="dxa"/>
            <w:shd w:val="clear" w:color="auto" w:fill="auto"/>
          </w:tcPr>
          <w:p w:rsidR="00365308" w:rsidRDefault="00365308" w:rsidP="00C26AE4">
            <w:pPr>
              <w:cnfStyle w:val="000000000000"/>
            </w:pPr>
            <w:r>
              <w:rPr>
                <w:rFonts w:hint="eastAsia"/>
              </w:rPr>
              <w:t>0.836</w:t>
            </w:r>
          </w:p>
        </w:tc>
        <w:tc>
          <w:tcPr>
            <w:tcW w:w="2127" w:type="dxa"/>
            <w:shd w:val="clear" w:color="auto" w:fill="auto"/>
          </w:tcPr>
          <w:p w:rsidR="00365308" w:rsidRDefault="00365308" w:rsidP="00C26AE4">
            <w:pPr>
              <w:cnfStyle w:val="000000000000"/>
            </w:pPr>
            <w:r>
              <w:rPr>
                <w:rFonts w:hint="eastAsia"/>
              </w:rPr>
              <w:t>-0.786,0.643</w:t>
            </w:r>
          </w:p>
        </w:tc>
      </w:tr>
      <w:tr w:rsidR="00365308" w:rsidTr="00C26AE4">
        <w:trPr>
          <w:cnfStyle w:val="000000100000"/>
        </w:trPr>
        <w:tc>
          <w:tcPr>
            <w:cnfStyle w:val="001000000000"/>
            <w:tcW w:w="2235" w:type="dxa"/>
            <w:shd w:val="clear" w:color="auto" w:fill="auto"/>
          </w:tcPr>
          <w:p w:rsidR="00365308" w:rsidRDefault="00365308" w:rsidP="00C26AE4">
            <w:r>
              <w:rPr>
                <w:rFonts w:hint="eastAsia"/>
              </w:rPr>
              <w:t>GLP-1</w:t>
            </w:r>
          </w:p>
        </w:tc>
        <w:tc>
          <w:tcPr>
            <w:tcW w:w="2268" w:type="dxa"/>
            <w:shd w:val="clear" w:color="auto" w:fill="auto"/>
          </w:tcPr>
          <w:p w:rsidR="00365308" w:rsidRDefault="00365308" w:rsidP="00C26AE4">
            <w:pPr>
              <w:cnfStyle w:val="000000100000"/>
            </w:pPr>
            <w:r>
              <w:rPr>
                <w:rFonts w:hint="eastAsia"/>
              </w:rPr>
              <w:t>0.614</w:t>
            </w:r>
          </w:p>
        </w:tc>
        <w:tc>
          <w:tcPr>
            <w:tcW w:w="1842" w:type="dxa"/>
            <w:shd w:val="clear" w:color="auto" w:fill="auto"/>
          </w:tcPr>
          <w:p w:rsidR="00365308" w:rsidRDefault="00365308" w:rsidP="00C26AE4">
            <w:pPr>
              <w:cnfStyle w:val="000000100000"/>
            </w:pPr>
            <w:r>
              <w:rPr>
                <w:rFonts w:hint="eastAsia"/>
              </w:rPr>
              <w:t>0.087</w:t>
            </w:r>
          </w:p>
        </w:tc>
        <w:tc>
          <w:tcPr>
            <w:tcW w:w="2127" w:type="dxa"/>
            <w:shd w:val="clear" w:color="auto" w:fill="auto"/>
          </w:tcPr>
          <w:p w:rsidR="00365308" w:rsidRDefault="00365308" w:rsidP="00C26AE4">
            <w:pPr>
              <w:cnfStyle w:val="000000100000"/>
            </w:pPr>
            <w:r>
              <w:rPr>
                <w:rFonts w:hint="eastAsia"/>
              </w:rPr>
              <w:t>-0.096,1.324</w:t>
            </w:r>
          </w:p>
        </w:tc>
      </w:tr>
      <w:tr w:rsidR="00365308" w:rsidTr="00C26AE4">
        <w:tc>
          <w:tcPr>
            <w:cnfStyle w:val="001000000000"/>
            <w:tcW w:w="2235" w:type="dxa"/>
            <w:shd w:val="clear" w:color="auto" w:fill="auto"/>
          </w:tcPr>
          <w:p w:rsidR="00365308" w:rsidRDefault="00365308" w:rsidP="00C26AE4">
            <w:r>
              <w:rPr>
                <w:rFonts w:hint="eastAsia"/>
              </w:rPr>
              <w:t>Total</w:t>
            </w:r>
          </w:p>
        </w:tc>
        <w:tc>
          <w:tcPr>
            <w:tcW w:w="2268" w:type="dxa"/>
            <w:shd w:val="clear" w:color="auto" w:fill="auto"/>
          </w:tcPr>
          <w:p w:rsidR="00365308" w:rsidRDefault="00365308" w:rsidP="00C26AE4">
            <w:pPr>
              <w:cnfStyle w:val="000000000000"/>
            </w:pPr>
            <w:r>
              <w:rPr>
                <w:rFonts w:hint="eastAsia"/>
              </w:rPr>
              <w:t>0.072</w:t>
            </w:r>
          </w:p>
        </w:tc>
        <w:tc>
          <w:tcPr>
            <w:tcW w:w="1842" w:type="dxa"/>
            <w:shd w:val="clear" w:color="auto" w:fill="auto"/>
          </w:tcPr>
          <w:p w:rsidR="00365308" w:rsidRDefault="00365308" w:rsidP="00C26AE4">
            <w:pPr>
              <w:cnfStyle w:val="000000000000"/>
            </w:pPr>
            <w:r>
              <w:rPr>
                <w:rFonts w:hint="eastAsia"/>
              </w:rPr>
              <w:t>0.298</w:t>
            </w:r>
          </w:p>
        </w:tc>
        <w:tc>
          <w:tcPr>
            <w:tcW w:w="2127" w:type="dxa"/>
            <w:shd w:val="clear" w:color="auto" w:fill="auto"/>
          </w:tcPr>
          <w:p w:rsidR="00365308" w:rsidRDefault="00365308" w:rsidP="00C26AE4">
            <w:pPr>
              <w:cnfStyle w:val="000000000000"/>
            </w:pPr>
            <w:r>
              <w:rPr>
                <w:rFonts w:hint="eastAsia"/>
              </w:rPr>
              <w:t>-0.064,0.209</w:t>
            </w:r>
          </w:p>
        </w:tc>
      </w:tr>
    </w:tbl>
    <w:p w:rsidR="00C72CFD" w:rsidRDefault="0037601A" w:rsidP="00365308">
      <w:pPr>
        <w:sectPr w:rsidR="00C72CFD" w:rsidSect="009F77E0">
          <w:pgSz w:w="12240" w:h="15840"/>
          <w:pgMar w:top="431" w:right="431" w:bottom="431" w:left="431" w:header="720" w:footer="720" w:gutter="0"/>
          <w:cols w:space="720"/>
          <w:noEndnote/>
        </w:sectPr>
      </w:pPr>
      <w:r w:rsidRPr="0084734F">
        <w:rPr>
          <w:rFonts w:hint="eastAsia"/>
          <w:highlight w:val="yellow"/>
        </w:rPr>
        <w:t># In the meta-regression analysis, the diagnosed age was used as the dependent variable, the HbA1c changes from baseline corrected by placebo was used as the independent factor, the baseline BMI, male percent, and baseline HbA1c were used as covariant.</w:t>
      </w:r>
    </w:p>
    <w:p w:rsidR="00365308" w:rsidRPr="00B57229" w:rsidRDefault="00C72CFD" w:rsidP="00365308">
      <w:pPr>
        <w:rPr>
          <w:b/>
        </w:rPr>
      </w:pPr>
      <w:r w:rsidRPr="00B57229">
        <w:rPr>
          <w:b/>
        </w:rPr>
        <w:lastRenderedPageBreak/>
        <w:t>T</w:t>
      </w:r>
      <w:r w:rsidRPr="00B57229">
        <w:rPr>
          <w:rFonts w:hint="eastAsia"/>
          <w:b/>
        </w:rPr>
        <w:t>able S4: PRISMA checklist</w:t>
      </w:r>
    </w:p>
    <w:tbl>
      <w:tblPr>
        <w:tblW w:w="15200" w:type="dxa"/>
        <w:tblBorders>
          <w:top w:val="nil"/>
          <w:left w:val="nil"/>
          <w:bottom w:val="nil"/>
          <w:right w:val="nil"/>
        </w:tblBorders>
        <w:tblLook w:val="0000"/>
      </w:tblPr>
      <w:tblGrid>
        <w:gridCol w:w="2800"/>
        <w:gridCol w:w="540"/>
        <w:gridCol w:w="10600"/>
        <w:gridCol w:w="1260"/>
      </w:tblGrid>
      <w:tr w:rsidR="00C72CFD" w:rsidRPr="00EC7528" w:rsidTr="00C26AE4">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rsidR="00C72CFD" w:rsidRPr="00EC7528" w:rsidRDefault="00C72CFD" w:rsidP="00C26AE4">
            <w:pPr>
              <w:pStyle w:val="Default"/>
              <w:rPr>
                <w:rFonts w:ascii="Arial" w:eastAsiaTheme="minorEastAsia" w:hAnsi="Arial" w:cs="Arial"/>
                <w:color w:val="FFFFFF"/>
                <w:sz w:val="22"/>
                <w:szCs w:val="22"/>
              </w:rPr>
            </w:pPr>
            <w:r w:rsidRPr="00EC7528">
              <w:rPr>
                <w:rFonts w:ascii="Arial" w:eastAsiaTheme="minorEastAsia"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rsidR="00C72CFD" w:rsidRPr="00EC7528" w:rsidRDefault="00C72CFD" w:rsidP="00C26AE4">
            <w:pPr>
              <w:pStyle w:val="Default"/>
              <w:jc w:val="right"/>
              <w:rPr>
                <w:rFonts w:ascii="Arial" w:eastAsiaTheme="minorEastAsia" w:hAnsi="Arial" w:cs="Arial"/>
                <w:b/>
                <w:bCs/>
                <w:color w:val="FFFFFF"/>
                <w:sz w:val="22"/>
                <w:szCs w:val="22"/>
              </w:rPr>
            </w:pPr>
            <w:r w:rsidRPr="00EC7528">
              <w:rPr>
                <w:rFonts w:ascii="Arial" w:eastAsiaTheme="minorEastAsia"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C72CFD" w:rsidRPr="00EC7528" w:rsidRDefault="00C72CFD" w:rsidP="00C26AE4">
            <w:pPr>
              <w:pStyle w:val="Default"/>
              <w:rPr>
                <w:rFonts w:ascii="Arial" w:eastAsiaTheme="minorEastAsia" w:hAnsi="Arial" w:cs="Arial"/>
                <w:color w:val="FFFFFF"/>
                <w:sz w:val="22"/>
                <w:szCs w:val="22"/>
              </w:rPr>
            </w:pPr>
            <w:r w:rsidRPr="00EC7528">
              <w:rPr>
                <w:rFonts w:ascii="Arial" w:eastAsiaTheme="minorEastAsia"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C72CFD" w:rsidRPr="00EC7528" w:rsidRDefault="00C72CFD" w:rsidP="00C26AE4">
            <w:pPr>
              <w:pStyle w:val="Default"/>
              <w:rPr>
                <w:rFonts w:ascii="Arial" w:eastAsiaTheme="minorEastAsia" w:hAnsi="Arial" w:cs="Arial"/>
                <w:color w:val="FFFFFF"/>
                <w:sz w:val="22"/>
                <w:szCs w:val="22"/>
              </w:rPr>
            </w:pPr>
            <w:r w:rsidRPr="00EC7528">
              <w:rPr>
                <w:rFonts w:ascii="Arial" w:eastAsiaTheme="minorEastAsia" w:hAnsi="Arial" w:cs="Arial"/>
                <w:b/>
                <w:bCs/>
                <w:color w:val="FFFFFF"/>
                <w:sz w:val="22"/>
                <w:szCs w:val="22"/>
              </w:rPr>
              <w:t xml:space="preserve">Reported on page # </w:t>
            </w:r>
          </w:p>
        </w:tc>
      </w:tr>
      <w:tr w:rsidR="00C72CFD" w:rsidRPr="00EC7528" w:rsidTr="00C26AE4">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C72CFD" w:rsidRPr="00EC7528" w:rsidRDefault="00C72CFD" w:rsidP="00C26AE4">
            <w:pPr>
              <w:pStyle w:val="Default"/>
              <w:rPr>
                <w:rFonts w:ascii="Arial" w:eastAsiaTheme="minorEastAsia" w:hAnsi="Arial" w:cs="Arial"/>
                <w:sz w:val="22"/>
                <w:szCs w:val="22"/>
              </w:rPr>
            </w:pPr>
            <w:r w:rsidRPr="00EC7528">
              <w:rPr>
                <w:rFonts w:ascii="Arial" w:eastAsiaTheme="minorEastAsia" w:hAnsi="Arial" w:cs="Arial"/>
                <w:b/>
                <w:bCs/>
                <w:sz w:val="22"/>
                <w:szCs w:val="22"/>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C72CFD" w:rsidRPr="00EC7528" w:rsidRDefault="00C72CFD" w:rsidP="00C26AE4">
            <w:pPr>
              <w:pStyle w:val="Default"/>
              <w:jc w:val="right"/>
              <w:rPr>
                <w:rFonts w:ascii="Arial" w:eastAsiaTheme="minorEastAsia" w:hAnsi="Arial" w:cs="Arial"/>
                <w:color w:val="auto"/>
              </w:rPr>
            </w:pPr>
          </w:p>
        </w:tc>
      </w:tr>
      <w:tr w:rsidR="00C72CFD" w:rsidRPr="00EC7528" w:rsidTr="00C26AE4">
        <w:trPr>
          <w:trHeight w:val="323"/>
        </w:trPr>
        <w:tc>
          <w:tcPr>
            <w:tcW w:w="280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w:t>
            </w:r>
          </w:p>
        </w:tc>
        <w:tc>
          <w:tcPr>
            <w:tcW w:w="106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sidRPr="00EC7528">
              <w:rPr>
                <w:rFonts w:ascii="Arial" w:eastAsiaTheme="minorEastAsia" w:hAnsi="Arial" w:cs="Arial" w:hint="eastAsia"/>
                <w:color w:val="auto"/>
                <w:lang w:eastAsia="zh-CN"/>
              </w:rPr>
              <w:t>1</w:t>
            </w:r>
          </w:p>
        </w:tc>
      </w:tr>
      <w:tr w:rsidR="00C72CFD" w:rsidRPr="00EC7528" w:rsidTr="00C26AE4">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C72CFD" w:rsidRPr="00EC7528" w:rsidRDefault="00C72CFD" w:rsidP="00C26AE4">
            <w:pPr>
              <w:pStyle w:val="Default"/>
              <w:rPr>
                <w:rFonts w:ascii="Arial" w:eastAsiaTheme="minorEastAsia" w:hAnsi="Arial" w:cs="Arial"/>
                <w:sz w:val="22"/>
                <w:szCs w:val="22"/>
              </w:rPr>
            </w:pPr>
            <w:r w:rsidRPr="00EC7528">
              <w:rPr>
                <w:rFonts w:ascii="Arial" w:eastAsiaTheme="minorEastAsia" w:hAnsi="Arial" w:cs="Arial"/>
                <w:b/>
                <w:bCs/>
                <w:sz w:val="22"/>
                <w:szCs w:val="22"/>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C72CFD" w:rsidRPr="00EC7528" w:rsidRDefault="00C72CFD" w:rsidP="00C26AE4">
            <w:pPr>
              <w:pStyle w:val="Default"/>
              <w:jc w:val="right"/>
              <w:rPr>
                <w:rFonts w:ascii="Arial" w:eastAsiaTheme="minorEastAsia" w:hAnsi="Arial" w:cs="Arial"/>
                <w:color w:val="auto"/>
              </w:rPr>
            </w:pPr>
          </w:p>
        </w:tc>
      </w:tr>
      <w:tr w:rsidR="00C72CFD" w:rsidRPr="00EC7528" w:rsidTr="00C26AE4">
        <w:trPr>
          <w:trHeight w:val="810"/>
        </w:trPr>
        <w:tc>
          <w:tcPr>
            <w:tcW w:w="280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w:t>
            </w:r>
          </w:p>
        </w:tc>
        <w:tc>
          <w:tcPr>
            <w:tcW w:w="106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2</w:t>
            </w:r>
          </w:p>
        </w:tc>
      </w:tr>
      <w:tr w:rsidR="00C72CFD" w:rsidRPr="00EC7528" w:rsidTr="00C26AE4">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C72CFD" w:rsidRPr="00EC7528" w:rsidRDefault="00C72CFD" w:rsidP="00C26AE4">
            <w:pPr>
              <w:pStyle w:val="Default"/>
              <w:rPr>
                <w:rFonts w:ascii="Arial" w:eastAsiaTheme="minorEastAsia" w:hAnsi="Arial" w:cs="Arial"/>
                <w:sz w:val="22"/>
                <w:szCs w:val="22"/>
              </w:rPr>
            </w:pPr>
            <w:r w:rsidRPr="00EC7528">
              <w:rPr>
                <w:rFonts w:ascii="Arial" w:eastAsiaTheme="minorEastAsia" w:hAnsi="Arial" w:cs="Arial"/>
                <w:b/>
                <w:bCs/>
                <w:sz w:val="22"/>
                <w:szCs w:val="22"/>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C72CFD" w:rsidRPr="00EC7528" w:rsidRDefault="00C72CFD" w:rsidP="00C26AE4">
            <w:pPr>
              <w:pStyle w:val="Default"/>
              <w:jc w:val="right"/>
              <w:rPr>
                <w:rFonts w:ascii="Arial" w:eastAsiaTheme="minorEastAsia" w:hAnsi="Arial" w:cs="Arial"/>
                <w:color w:val="auto"/>
              </w:rPr>
            </w:pPr>
          </w:p>
        </w:tc>
      </w:tr>
      <w:tr w:rsidR="00C72CFD" w:rsidRPr="00EC7528" w:rsidTr="00C26AE4">
        <w:trPr>
          <w:trHeight w:val="333"/>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3</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w:t>
            </w:r>
          </w:p>
        </w:tc>
      </w:tr>
      <w:tr w:rsidR="00C72CFD" w:rsidRPr="00EC7528" w:rsidTr="00C26AE4">
        <w:trPr>
          <w:trHeight w:val="568"/>
        </w:trPr>
        <w:tc>
          <w:tcPr>
            <w:tcW w:w="280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4</w:t>
            </w:r>
          </w:p>
        </w:tc>
        <w:tc>
          <w:tcPr>
            <w:tcW w:w="106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w:t>
            </w:r>
          </w:p>
        </w:tc>
      </w:tr>
      <w:tr w:rsidR="00C72CFD" w:rsidRPr="00EC7528" w:rsidTr="00C26AE4">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C72CFD" w:rsidRPr="00EC7528" w:rsidRDefault="00C72CFD" w:rsidP="00C26AE4">
            <w:pPr>
              <w:pStyle w:val="Default"/>
              <w:rPr>
                <w:rFonts w:ascii="Arial" w:eastAsiaTheme="minorEastAsia" w:hAnsi="Arial" w:cs="Arial"/>
                <w:sz w:val="22"/>
                <w:szCs w:val="22"/>
              </w:rPr>
            </w:pPr>
            <w:r w:rsidRPr="00EC7528">
              <w:rPr>
                <w:rFonts w:ascii="Arial" w:eastAsiaTheme="minorEastAsia" w:hAnsi="Arial" w:cs="Arial"/>
                <w:b/>
                <w:bCs/>
                <w:sz w:val="22"/>
                <w:szCs w:val="22"/>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C72CFD" w:rsidRPr="00EC7528" w:rsidRDefault="00C72CFD" w:rsidP="00C26AE4">
            <w:pPr>
              <w:pStyle w:val="Default"/>
              <w:jc w:val="right"/>
              <w:rPr>
                <w:rFonts w:ascii="Arial" w:eastAsiaTheme="minorEastAsia" w:hAnsi="Arial" w:cs="Arial"/>
                <w:color w:val="auto"/>
              </w:rPr>
            </w:pP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5</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4</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6</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Specify study characteristics (e.g., PICOS, length of follow</w:t>
            </w:r>
            <w:r w:rsidRPr="00EC7528">
              <w:rPr>
                <w:rFonts w:eastAsiaTheme="minorEastAsia" w:cs="Arial"/>
                <w:sz w:val="20"/>
                <w:szCs w:val="20"/>
              </w:rPr>
              <w:t>-</w:t>
            </w:r>
            <w:r w:rsidRPr="00EC7528">
              <w:rPr>
                <w:rFonts w:ascii="Arial" w:eastAsiaTheme="minorEastAsia" w:hAnsi="Arial" w:cs="Arial"/>
                <w:sz w:val="20"/>
                <w:szCs w:val="20"/>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3,4</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7</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3,4</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8</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9</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State the process for selecting studies (i.e., screening, eligibility, included in systematic review, and, if applicable, included in the meta</w:t>
            </w:r>
            <w:r w:rsidRPr="00EC7528">
              <w:rPr>
                <w:rFonts w:eastAsiaTheme="minorEastAsia" w:cs="Arial"/>
                <w:sz w:val="20"/>
                <w:szCs w:val="20"/>
              </w:rPr>
              <w:t>-</w:t>
            </w:r>
            <w:r w:rsidRPr="00EC7528">
              <w:rPr>
                <w:rFonts w:ascii="Arial" w:eastAsiaTheme="minorEastAsia"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3,4</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10</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3,4</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11</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3,4</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12</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4</w:t>
            </w:r>
          </w:p>
        </w:tc>
      </w:tr>
      <w:tr w:rsidR="00C72CFD" w:rsidRPr="00EC7528" w:rsidTr="00C26AE4">
        <w:trPr>
          <w:trHeight w:val="333"/>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13</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4</w:t>
            </w:r>
          </w:p>
        </w:tc>
      </w:tr>
      <w:tr w:rsidR="00C72CFD" w:rsidRPr="00EC7528" w:rsidTr="00C26AE4">
        <w:trPr>
          <w:trHeight w:val="580"/>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14</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Describe the methods of handling data and combining results of studies, if done, including measures of consistency (e.g., I</w:t>
            </w:r>
            <w:r w:rsidRPr="00EC7528">
              <w:rPr>
                <w:rFonts w:ascii="Arial" w:eastAsiaTheme="minorEastAsia" w:hAnsi="Arial" w:cs="Arial"/>
                <w:sz w:val="20"/>
                <w:szCs w:val="20"/>
                <w:vertAlign w:val="superscript"/>
              </w:rPr>
              <w:t>2</w:t>
            </w:r>
            <w:r w:rsidRPr="00EC7528">
              <w:rPr>
                <w:rFonts w:ascii="Arial" w:eastAsiaTheme="minorEastAsia" w:hAnsi="Arial" w:cs="Arial"/>
                <w:sz w:val="13"/>
                <w:szCs w:val="13"/>
              </w:rPr>
              <w:t xml:space="preserve">) </w:t>
            </w:r>
            <w:r w:rsidRPr="00EC7528">
              <w:rPr>
                <w:rFonts w:ascii="Arial" w:eastAsiaTheme="minorEastAsia" w:hAnsi="Arial" w:cs="Arial"/>
                <w:sz w:val="20"/>
                <w:szCs w:val="20"/>
              </w:rPr>
              <w:t>for each meta</w:t>
            </w:r>
            <w:r w:rsidRPr="00EC7528">
              <w:rPr>
                <w:rFonts w:eastAsiaTheme="minorEastAsia" w:cs="Arial"/>
                <w:sz w:val="20"/>
                <w:szCs w:val="20"/>
              </w:rPr>
              <w:t>-</w:t>
            </w:r>
            <w:r w:rsidRPr="00EC7528">
              <w:rPr>
                <w:rFonts w:ascii="Arial" w:eastAsiaTheme="minorEastAsia"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4,5</w:t>
            </w:r>
          </w:p>
        </w:tc>
      </w:tr>
    </w:tbl>
    <w:p w:rsidR="00C72CFD" w:rsidRPr="004C1685" w:rsidRDefault="00C72CFD" w:rsidP="00C72CFD">
      <w:pPr>
        <w:pStyle w:val="CM1"/>
        <w:jc w:val="center"/>
        <w:rPr>
          <w:rFonts w:ascii="Arial" w:hAnsi="Arial" w:cs="Arial"/>
          <w:sz w:val="8"/>
          <w:szCs w:val="8"/>
        </w:rPr>
      </w:pPr>
    </w:p>
    <w:p w:rsidR="00C72CFD" w:rsidRPr="004C1685" w:rsidRDefault="00C72CFD" w:rsidP="00C72CFD">
      <w:pPr>
        <w:pStyle w:val="CM1"/>
        <w:jc w:val="center"/>
        <w:rPr>
          <w:rFonts w:ascii="Arial" w:hAnsi="Arial" w:cs="Arial"/>
          <w:sz w:val="16"/>
          <w:szCs w:val="16"/>
        </w:rPr>
      </w:pPr>
      <w:r w:rsidRPr="004C1685">
        <w:rPr>
          <w:rFonts w:ascii="Arial" w:hAnsi="Arial" w:cs="Arial"/>
          <w:sz w:val="16"/>
          <w:szCs w:val="16"/>
        </w:rPr>
        <w:t xml:space="preserve">Page 1 of 2 </w:t>
      </w:r>
    </w:p>
    <w:tbl>
      <w:tblPr>
        <w:tblW w:w="15200" w:type="dxa"/>
        <w:tblBorders>
          <w:top w:val="nil"/>
          <w:left w:val="nil"/>
          <w:bottom w:val="nil"/>
          <w:right w:val="nil"/>
        </w:tblBorders>
        <w:tblLook w:val="0000"/>
      </w:tblPr>
      <w:tblGrid>
        <w:gridCol w:w="2777"/>
        <w:gridCol w:w="538"/>
        <w:gridCol w:w="10428"/>
        <w:gridCol w:w="1457"/>
      </w:tblGrid>
      <w:tr w:rsidR="00C72CFD" w:rsidRPr="00EC7528" w:rsidTr="00C26AE4">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C72CFD" w:rsidRPr="00EC7528" w:rsidRDefault="00C72CFD" w:rsidP="00C26AE4">
            <w:pPr>
              <w:pStyle w:val="Default"/>
              <w:rPr>
                <w:rFonts w:ascii="Arial" w:eastAsiaTheme="minorEastAsia" w:hAnsi="Arial" w:cs="Arial"/>
                <w:color w:val="FFFFFF"/>
                <w:sz w:val="22"/>
                <w:szCs w:val="22"/>
              </w:rPr>
            </w:pPr>
            <w:r w:rsidRPr="00EC7528">
              <w:rPr>
                <w:rFonts w:ascii="Arial" w:eastAsiaTheme="minorEastAsia" w:hAnsi="Arial" w:cs="Arial"/>
                <w:b/>
                <w:bCs/>
                <w:color w:val="FFFFFF"/>
                <w:sz w:val="22"/>
                <w:szCs w:val="22"/>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C72CFD" w:rsidRPr="00EC7528" w:rsidRDefault="00C72CFD" w:rsidP="00C26AE4">
            <w:pPr>
              <w:pStyle w:val="Default"/>
              <w:jc w:val="right"/>
              <w:rPr>
                <w:rFonts w:ascii="Arial" w:eastAsiaTheme="minorEastAsia" w:hAnsi="Arial" w:cs="Arial"/>
                <w:sz w:val="22"/>
                <w:szCs w:val="22"/>
              </w:rPr>
            </w:pPr>
            <w:r w:rsidRPr="00EC7528">
              <w:rPr>
                <w:rFonts w:ascii="Arial" w:eastAsiaTheme="minorEastAsia"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C72CFD" w:rsidRPr="00EC7528" w:rsidRDefault="00C72CFD" w:rsidP="00C26AE4">
            <w:pPr>
              <w:pStyle w:val="Default"/>
              <w:rPr>
                <w:rFonts w:ascii="Arial" w:eastAsiaTheme="minorEastAsia" w:hAnsi="Arial" w:cs="Arial"/>
                <w:color w:val="FFFFFF"/>
                <w:sz w:val="22"/>
                <w:szCs w:val="22"/>
              </w:rPr>
            </w:pPr>
            <w:r w:rsidRPr="00EC7528">
              <w:rPr>
                <w:rFonts w:ascii="Arial" w:eastAsiaTheme="minorEastAsia"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C72CFD" w:rsidRPr="00EC7528" w:rsidRDefault="00C72CFD" w:rsidP="00C26AE4">
            <w:pPr>
              <w:pStyle w:val="Default"/>
              <w:rPr>
                <w:rFonts w:ascii="Arial" w:eastAsiaTheme="minorEastAsia" w:hAnsi="Arial" w:cs="Arial"/>
                <w:color w:val="FFFFFF"/>
                <w:sz w:val="22"/>
                <w:szCs w:val="22"/>
              </w:rPr>
            </w:pPr>
            <w:r w:rsidRPr="00EC7528">
              <w:rPr>
                <w:rFonts w:ascii="Arial" w:eastAsiaTheme="minorEastAsia" w:hAnsi="Arial" w:cs="Arial"/>
                <w:b/>
                <w:bCs/>
                <w:color w:val="FFFFFF"/>
                <w:sz w:val="22"/>
                <w:szCs w:val="22"/>
              </w:rPr>
              <w:t xml:space="preserve">Reported on page # </w:t>
            </w:r>
          </w:p>
        </w:tc>
      </w:tr>
      <w:tr w:rsidR="00C72CFD" w:rsidRPr="00EC7528" w:rsidTr="00C26AE4">
        <w:trPr>
          <w:trHeight w:val="575"/>
        </w:trPr>
        <w:tc>
          <w:tcPr>
            <w:tcW w:w="2800" w:type="dxa"/>
            <w:tcBorders>
              <w:top w:val="doub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lastRenderedPageBreak/>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15</w:t>
            </w:r>
          </w:p>
        </w:tc>
        <w:tc>
          <w:tcPr>
            <w:tcW w:w="10600" w:type="dxa"/>
            <w:tcBorders>
              <w:top w:val="doub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4,5</w:t>
            </w:r>
          </w:p>
        </w:tc>
      </w:tr>
      <w:tr w:rsidR="00C72CFD" w:rsidRPr="00EC7528" w:rsidTr="00C26AE4">
        <w:trPr>
          <w:trHeight w:val="568"/>
        </w:trPr>
        <w:tc>
          <w:tcPr>
            <w:tcW w:w="280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16</w:t>
            </w:r>
          </w:p>
        </w:tc>
        <w:tc>
          <w:tcPr>
            <w:tcW w:w="106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Describe methods of additional analyses (e.g., sensitivity or subgroup analyses, meta-regression), if done, indicating which were pre</w:t>
            </w:r>
            <w:r w:rsidRPr="00EC7528">
              <w:rPr>
                <w:rFonts w:eastAsiaTheme="minorEastAsia" w:cs="Arial"/>
                <w:sz w:val="20"/>
                <w:szCs w:val="20"/>
              </w:rPr>
              <w:t>-</w:t>
            </w:r>
            <w:r w:rsidRPr="00EC7528">
              <w:rPr>
                <w:rFonts w:ascii="Arial" w:eastAsiaTheme="minorEastAsia" w:hAnsi="Arial" w:cs="Arial"/>
                <w:sz w:val="20"/>
                <w:szCs w:val="20"/>
              </w:rPr>
              <w:t xml:space="preserve">specified. </w:t>
            </w:r>
          </w:p>
        </w:tc>
        <w:tc>
          <w:tcPr>
            <w:tcW w:w="126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4,5</w:t>
            </w:r>
          </w:p>
        </w:tc>
      </w:tr>
      <w:tr w:rsidR="00C72CFD" w:rsidRPr="00EC7528" w:rsidTr="00C26AE4">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C72CFD" w:rsidRPr="00EC7528" w:rsidRDefault="00C72CFD" w:rsidP="00C26AE4">
            <w:pPr>
              <w:pStyle w:val="Default"/>
              <w:rPr>
                <w:rFonts w:ascii="Arial" w:eastAsiaTheme="minorEastAsia" w:hAnsi="Arial" w:cs="Arial"/>
                <w:sz w:val="22"/>
                <w:szCs w:val="22"/>
              </w:rPr>
            </w:pPr>
            <w:r w:rsidRPr="00EC7528">
              <w:rPr>
                <w:rFonts w:ascii="Arial" w:eastAsiaTheme="minorEastAsia" w:hAnsi="Arial" w:cs="Arial"/>
                <w:b/>
                <w:bCs/>
                <w:sz w:val="22"/>
                <w:szCs w:val="22"/>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C72CFD" w:rsidRPr="00EC7528" w:rsidRDefault="00C72CFD" w:rsidP="00C26AE4">
            <w:pPr>
              <w:pStyle w:val="Default"/>
              <w:jc w:val="center"/>
              <w:rPr>
                <w:rFonts w:ascii="Arial" w:eastAsiaTheme="minorEastAsia" w:hAnsi="Arial" w:cs="Arial"/>
                <w:color w:val="auto"/>
              </w:rPr>
            </w:pP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17</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rPr>
            </w:pPr>
            <w:r>
              <w:rPr>
                <w:rFonts w:ascii="Arial" w:eastAsiaTheme="minorEastAsia" w:hAnsi="Arial" w:cs="Arial" w:hint="eastAsia"/>
                <w:color w:val="auto"/>
                <w:lang w:eastAsia="zh-CN"/>
              </w:rPr>
              <w:t>5,6</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18</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5,6</w:t>
            </w:r>
          </w:p>
          <w:p w:rsidR="00C72CFD" w:rsidRPr="00EC7528" w:rsidRDefault="00C72CFD" w:rsidP="00C26AE4">
            <w:pPr>
              <w:pStyle w:val="Default"/>
              <w:spacing w:before="40" w:after="40"/>
              <w:rPr>
                <w:rFonts w:ascii="Arial" w:eastAsiaTheme="minorEastAsia" w:hAnsi="Arial" w:cs="Arial"/>
                <w:color w:val="auto"/>
              </w:rPr>
            </w:pPr>
            <w:r w:rsidRPr="00EC7528">
              <w:rPr>
                <w:rFonts w:ascii="Arial" w:eastAsiaTheme="minorEastAsia" w:hAnsi="Arial" w:cs="Arial" w:hint="eastAsia"/>
                <w:color w:val="auto"/>
                <w:lang w:eastAsia="zh-CN"/>
              </w:rPr>
              <w:t>supplement table</w:t>
            </w:r>
            <w:r>
              <w:rPr>
                <w:rFonts w:ascii="Arial" w:eastAsiaTheme="minorEastAsia" w:hAnsi="Arial" w:cs="Arial" w:hint="eastAsia"/>
                <w:color w:val="auto"/>
                <w:lang w:eastAsia="zh-CN"/>
              </w:rPr>
              <w:t xml:space="preserve"> S1</w:t>
            </w:r>
          </w:p>
        </w:tc>
      </w:tr>
      <w:tr w:rsidR="00C72CFD" w:rsidRPr="00EC7528" w:rsidTr="00C26AE4">
        <w:trPr>
          <w:trHeight w:val="333"/>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19</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6</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20</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6</w:t>
            </w:r>
            <w:r w:rsidRPr="00EC7528">
              <w:rPr>
                <w:rFonts w:ascii="Arial" w:eastAsiaTheme="minorEastAsia" w:hAnsi="Arial" w:cs="Arial" w:hint="eastAsia"/>
                <w:color w:val="auto"/>
                <w:lang w:eastAsia="zh-CN"/>
              </w:rPr>
              <w:t>-</w:t>
            </w:r>
            <w:r>
              <w:rPr>
                <w:rFonts w:ascii="Arial" w:eastAsiaTheme="minorEastAsia" w:hAnsi="Arial" w:cs="Arial" w:hint="eastAsia"/>
                <w:color w:val="auto"/>
                <w:lang w:eastAsia="zh-CN"/>
              </w:rPr>
              <w:t>9</w:t>
            </w:r>
          </w:p>
        </w:tc>
      </w:tr>
      <w:tr w:rsidR="00C72CFD" w:rsidRPr="00EC7528" w:rsidTr="00C26AE4">
        <w:trPr>
          <w:trHeight w:val="335"/>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21</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6</w:t>
            </w:r>
            <w:r w:rsidRPr="00EC7528">
              <w:rPr>
                <w:rFonts w:ascii="Arial" w:eastAsiaTheme="minorEastAsia" w:hAnsi="Arial" w:cs="Arial" w:hint="eastAsia"/>
                <w:color w:val="auto"/>
                <w:lang w:eastAsia="zh-CN"/>
              </w:rPr>
              <w:t>-</w:t>
            </w:r>
            <w:r>
              <w:rPr>
                <w:rFonts w:ascii="Arial" w:eastAsiaTheme="minorEastAsia" w:hAnsi="Arial" w:cs="Arial" w:hint="eastAsia"/>
                <w:color w:val="auto"/>
                <w:lang w:eastAsia="zh-CN"/>
              </w:rPr>
              <w:t>9</w:t>
            </w:r>
          </w:p>
        </w:tc>
      </w:tr>
      <w:tr w:rsidR="00C72CFD" w:rsidRPr="00EC7528" w:rsidTr="00C26AE4">
        <w:trPr>
          <w:trHeight w:val="333"/>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22</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8,9</w:t>
            </w:r>
          </w:p>
        </w:tc>
      </w:tr>
      <w:tr w:rsidR="00C72CFD" w:rsidRPr="00EC7528" w:rsidTr="00C26AE4">
        <w:trPr>
          <w:trHeight w:val="393"/>
        </w:trPr>
        <w:tc>
          <w:tcPr>
            <w:tcW w:w="280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23</w:t>
            </w:r>
          </w:p>
        </w:tc>
        <w:tc>
          <w:tcPr>
            <w:tcW w:w="106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6-9</w:t>
            </w:r>
            <w:r w:rsidRPr="00EC7528">
              <w:rPr>
                <w:rFonts w:ascii="Arial" w:eastAsiaTheme="minorEastAsia" w:hAnsi="Arial" w:cs="Arial" w:hint="eastAsia"/>
                <w:color w:val="auto"/>
                <w:lang w:eastAsia="zh-CN"/>
              </w:rPr>
              <w:t xml:space="preserve"> supplement table</w:t>
            </w:r>
            <w:r>
              <w:rPr>
                <w:rFonts w:ascii="Arial" w:eastAsiaTheme="minorEastAsia" w:hAnsi="Arial" w:cs="Arial" w:hint="eastAsia"/>
                <w:color w:val="auto"/>
                <w:lang w:eastAsia="zh-CN"/>
              </w:rPr>
              <w:t xml:space="preserve"> S2 S3</w:t>
            </w:r>
          </w:p>
        </w:tc>
      </w:tr>
      <w:tr w:rsidR="00C72CFD" w:rsidRPr="00EC7528" w:rsidTr="00C26AE4">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C72CFD" w:rsidRPr="00EC7528" w:rsidRDefault="00C72CFD" w:rsidP="00C26AE4">
            <w:pPr>
              <w:pStyle w:val="Default"/>
              <w:rPr>
                <w:rFonts w:ascii="Arial" w:eastAsiaTheme="minorEastAsia" w:hAnsi="Arial" w:cs="Arial"/>
                <w:sz w:val="22"/>
                <w:szCs w:val="22"/>
              </w:rPr>
            </w:pPr>
            <w:r w:rsidRPr="00EC7528">
              <w:rPr>
                <w:rFonts w:ascii="Arial" w:eastAsiaTheme="minorEastAsia" w:hAnsi="Arial" w:cs="Arial"/>
                <w:b/>
                <w:bCs/>
                <w:sz w:val="22"/>
                <w:szCs w:val="22"/>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C72CFD" w:rsidRPr="00EC7528" w:rsidRDefault="00C72CFD" w:rsidP="00C26AE4">
            <w:pPr>
              <w:pStyle w:val="Default"/>
              <w:jc w:val="center"/>
              <w:rPr>
                <w:rFonts w:ascii="Arial" w:eastAsiaTheme="minorEastAsia" w:hAnsi="Arial" w:cs="Arial"/>
                <w:color w:val="auto"/>
              </w:rPr>
            </w:pP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24</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Pr>
                <w:rFonts w:ascii="Arial" w:eastAsiaTheme="minorEastAsia" w:hAnsi="Arial" w:cs="Arial" w:hint="eastAsia"/>
                <w:color w:val="auto"/>
                <w:lang w:eastAsia="zh-CN"/>
              </w:rPr>
              <w:t>9-11</w:t>
            </w:r>
          </w:p>
        </w:tc>
      </w:tr>
      <w:tr w:rsidR="00C72CFD" w:rsidRPr="00EC7528" w:rsidTr="00C26AE4">
        <w:trPr>
          <w:trHeight w:val="578"/>
        </w:trPr>
        <w:tc>
          <w:tcPr>
            <w:tcW w:w="28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25</w:t>
            </w:r>
          </w:p>
        </w:tc>
        <w:tc>
          <w:tcPr>
            <w:tcW w:w="1060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sidRPr="00EC7528">
              <w:rPr>
                <w:rFonts w:ascii="Arial" w:eastAsiaTheme="minorEastAsia" w:hAnsi="Arial" w:cs="Arial" w:hint="eastAsia"/>
                <w:color w:val="auto"/>
                <w:lang w:eastAsia="zh-CN"/>
              </w:rPr>
              <w:t>1</w:t>
            </w:r>
            <w:r>
              <w:rPr>
                <w:rFonts w:ascii="Arial" w:eastAsiaTheme="minorEastAsia" w:hAnsi="Arial" w:cs="Arial" w:hint="eastAsia"/>
                <w:color w:val="auto"/>
                <w:lang w:eastAsia="zh-CN"/>
              </w:rPr>
              <w:t>1</w:t>
            </w:r>
          </w:p>
        </w:tc>
      </w:tr>
      <w:tr w:rsidR="00C72CFD" w:rsidRPr="00EC7528" w:rsidTr="00C26AE4">
        <w:trPr>
          <w:trHeight w:val="420"/>
        </w:trPr>
        <w:tc>
          <w:tcPr>
            <w:tcW w:w="280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26</w:t>
            </w:r>
          </w:p>
        </w:tc>
        <w:tc>
          <w:tcPr>
            <w:tcW w:w="106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sidRPr="00EC7528">
              <w:rPr>
                <w:rFonts w:ascii="Arial" w:eastAsiaTheme="minorEastAsia" w:hAnsi="Arial" w:cs="Arial" w:hint="eastAsia"/>
                <w:color w:val="auto"/>
                <w:lang w:eastAsia="zh-CN"/>
              </w:rPr>
              <w:t>1</w:t>
            </w:r>
            <w:r>
              <w:rPr>
                <w:rFonts w:ascii="Arial" w:eastAsiaTheme="minorEastAsia" w:hAnsi="Arial" w:cs="Arial" w:hint="eastAsia"/>
                <w:color w:val="auto"/>
                <w:lang w:eastAsia="zh-CN"/>
              </w:rPr>
              <w:t>1</w:t>
            </w:r>
          </w:p>
        </w:tc>
      </w:tr>
      <w:tr w:rsidR="00C72CFD" w:rsidRPr="00EC7528" w:rsidTr="00C26AE4">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C72CFD" w:rsidRPr="00EC7528" w:rsidRDefault="00C72CFD" w:rsidP="00C26AE4">
            <w:pPr>
              <w:pStyle w:val="Default"/>
              <w:rPr>
                <w:rFonts w:ascii="Arial" w:eastAsiaTheme="minorEastAsia" w:hAnsi="Arial" w:cs="Arial"/>
                <w:sz w:val="22"/>
                <w:szCs w:val="22"/>
              </w:rPr>
            </w:pPr>
            <w:r w:rsidRPr="00EC7528">
              <w:rPr>
                <w:rFonts w:ascii="Arial" w:eastAsiaTheme="minorEastAsia" w:hAnsi="Arial" w:cs="Arial"/>
                <w:b/>
                <w:bCs/>
                <w:sz w:val="22"/>
                <w:szCs w:val="22"/>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rsidR="00C72CFD" w:rsidRPr="00EC7528" w:rsidRDefault="00C72CFD" w:rsidP="00C26AE4">
            <w:pPr>
              <w:pStyle w:val="Default"/>
              <w:jc w:val="center"/>
              <w:rPr>
                <w:rFonts w:ascii="Arial" w:eastAsiaTheme="minorEastAsia" w:hAnsi="Arial" w:cs="Arial"/>
                <w:color w:val="auto"/>
              </w:rPr>
            </w:pPr>
          </w:p>
        </w:tc>
      </w:tr>
      <w:tr w:rsidR="00C72CFD" w:rsidRPr="00EC7528" w:rsidTr="00C26AE4">
        <w:trPr>
          <w:trHeight w:val="570"/>
        </w:trPr>
        <w:tc>
          <w:tcPr>
            <w:tcW w:w="28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jc w:val="right"/>
              <w:rPr>
                <w:rFonts w:ascii="Arial" w:eastAsiaTheme="minorEastAsia" w:hAnsi="Arial" w:cs="Arial"/>
                <w:sz w:val="20"/>
                <w:szCs w:val="20"/>
              </w:rPr>
            </w:pPr>
            <w:r w:rsidRPr="00EC7528">
              <w:rPr>
                <w:rFonts w:ascii="Arial" w:eastAsiaTheme="minorEastAsia" w:hAnsi="Arial" w:cs="Arial"/>
                <w:sz w:val="20"/>
                <w:szCs w:val="20"/>
              </w:rPr>
              <w:t>27</w:t>
            </w:r>
          </w:p>
        </w:tc>
        <w:tc>
          <w:tcPr>
            <w:tcW w:w="1060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sz w:val="20"/>
                <w:szCs w:val="20"/>
              </w:rPr>
            </w:pPr>
            <w:r w:rsidRPr="00EC7528">
              <w:rPr>
                <w:rFonts w:ascii="Arial" w:eastAsiaTheme="minorEastAsia" w:hAnsi="Arial" w:cs="Arial"/>
                <w:sz w:val="20"/>
                <w:szCs w:val="20"/>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rsidR="00C72CFD" w:rsidRPr="00EC7528" w:rsidRDefault="00C72CFD" w:rsidP="00C26AE4">
            <w:pPr>
              <w:pStyle w:val="Default"/>
              <w:spacing w:before="40" w:after="40"/>
              <w:rPr>
                <w:rFonts w:ascii="Arial" w:eastAsiaTheme="minorEastAsia" w:hAnsi="Arial" w:cs="Arial"/>
                <w:color w:val="auto"/>
                <w:lang w:eastAsia="zh-CN"/>
              </w:rPr>
            </w:pPr>
            <w:r w:rsidRPr="00EC7528">
              <w:rPr>
                <w:rFonts w:ascii="Arial" w:eastAsiaTheme="minorEastAsia" w:hAnsi="Arial" w:cs="Arial" w:hint="eastAsia"/>
                <w:color w:val="auto"/>
                <w:lang w:eastAsia="zh-CN"/>
              </w:rPr>
              <w:t>1</w:t>
            </w:r>
            <w:r>
              <w:rPr>
                <w:rFonts w:ascii="Arial" w:eastAsiaTheme="minorEastAsia" w:hAnsi="Arial" w:cs="Arial" w:hint="eastAsia"/>
                <w:color w:val="auto"/>
                <w:lang w:eastAsia="zh-CN"/>
              </w:rPr>
              <w:t>1</w:t>
            </w:r>
          </w:p>
        </w:tc>
      </w:tr>
    </w:tbl>
    <w:p w:rsidR="00C72CFD" w:rsidRPr="004C1685" w:rsidRDefault="00C72CFD" w:rsidP="00C72CFD">
      <w:pPr>
        <w:pStyle w:val="Default"/>
        <w:rPr>
          <w:rFonts w:ascii="Arial" w:hAnsi="Arial" w:cs="Arial"/>
          <w:color w:val="auto"/>
        </w:rPr>
      </w:pPr>
    </w:p>
    <w:p w:rsidR="00C72CFD" w:rsidRPr="00363B8D" w:rsidRDefault="00C72CFD" w:rsidP="00C72CFD">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Moher D, Liberati A, Tetzlaff J, Altman DG, The PRISMA Group (2009). </w:t>
      </w:r>
      <w:r w:rsidRPr="00550BF1">
        <w:rPr>
          <w:rFonts w:ascii="Arial" w:hAnsi="Arial" w:cs="Arial"/>
          <w:color w:val="auto"/>
          <w:sz w:val="16"/>
          <w:szCs w:val="16"/>
        </w:rPr>
        <w:t>Preferred Reporting Items for Systematic Reviews and Meta-Analyses</w:t>
      </w:r>
      <w:r w:rsidRPr="004C1685">
        <w:rPr>
          <w:rFonts w:ascii="Arial" w:hAnsi="Arial" w:cs="Arial"/>
          <w:color w:val="auto"/>
          <w:sz w:val="16"/>
          <w:szCs w:val="16"/>
        </w:rPr>
        <w:t xml:space="preserve">: The PRISMA Statement. </w:t>
      </w:r>
      <w:r w:rsidRPr="00363B8D">
        <w:rPr>
          <w:rFonts w:ascii="Arial" w:hAnsi="Arial" w:cs="Arial"/>
          <w:color w:val="auto"/>
          <w:sz w:val="16"/>
          <w:szCs w:val="16"/>
          <w:lang w:val="da-DK"/>
        </w:rPr>
        <w:t xml:space="preserve">PLoS Med 6(6): e1000097. doi:10.1371/journal.pmed1000097 </w:t>
      </w:r>
    </w:p>
    <w:p w:rsidR="00C72CFD" w:rsidRPr="00363B8D" w:rsidRDefault="00C72CFD" w:rsidP="00C72CFD">
      <w:pPr>
        <w:pStyle w:val="CM1"/>
        <w:spacing w:after="130"/>
        <w:jc w:val="center"/>
        <w:rPr>
          <w:rFonts w:ascii="Arial" w:hAnsi="Arial" w:cs="Arial"/>
          <w:color w:val="000000"/>
          <w:sz w:val="18"/>
          <w:szCs w:val="18"/>
          <w:lang w:val="da-DK"/>
        </w:r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r w:rsidRPr="00363B8D">
        <w:rPr>
          <w:rFonts w:ascii="Arial" w:hAnsi="Arial" w:cs="Arial"/>
          <w:b/>
          <w:bCs/>
          <w:color w:val="0063FF"/>
          <w:sz w:val="18"/>
          <w:szCs w:val="18"/>
          <w:u w:val="single"/>
          <w:lang w:val="da-DK"/>
        </w:rPr>
        <w:t>www.prisma</w:t>
      </w:r>
      <w:r w:rsidRPr="00363B8D">
        <w:rPr>
          <w:rFonts w:cs="Arial"/>
          <w:b/>
          <w:bCs/>
          <w:color w:val="0063FF"/>
          <w:sz w:val="18"/>
          <w:szCs w:val="18"/>
          <w:u w:val="single"/>
          <w:lang w:val="da-DK"/>
        </w:rPr>
        <w:t>-</w:t>
      </w:r>
      <w:r w:rsidRPr="00363B8D">
        <w:rPr>
          <w:rFonts w:ascii="Arial" w:hAnsi="Arial" w:cs="Arial"/>
          <w:b/>
          <w:bCs/>
          <w:color w:val="0063FF"/>
          <w:sz w:val="18"/>
          <w:szCs w:val="18"/>
          <w:u w:val="single"/>
          <w:lang w:val="da-DK"/>
        </w:rPr>
        <w:t>statement.org</w:t>
      </w:r>
      <w:r w:rsidRPr="00363B8D">
        <w:rPr>
          <w:rFonts w:ascii="Arial" w:hAnsi="Arial" w:cs="Arial"/>
          <w:color w:val="000000"/>
          <w:sz w:val="18"/>
          <w:szCs w:val="18"/>
          <w:lang w:val="da-DK"/>
        </w:rPr>
        <w:t xml:space="preserve">. </w:t>
      </w:r>
    </w:p>
    <w:p w:rsidR="00C72CFD" w:rsidRPr="004C1685" w:rsidRDefault="00C72CFD" w:rsidP="00C72CFD">
      <w:pPr>
        <w:pStyle w:val="Default"/>
        <w:spacing w:line="183" w:lineRule="atLeast"/>
        <w:jc w:val="center"/>
        <w:rPr>
          <w:rFonts w:ascii="Arial" w:hAnsi="Arial" w:cs="Arial"/>
        </w:rPr>
      </w:pPr>
      <w:r w:rsidRPr="004C1685">
        <w:rPr>
          <w:rFonts w:ascii="Arial" w:hAnsi="Arial" w:cs="Arial"/>
          <w:sz w:val="16"/>
          <w:szCs w:val="16"/>
        </w:rPr>
        <w:t xml:space="preserve">Page 2 of 2 </w:t>
      </w:r>
    </w:p>
    <w:p w:rsidR="00C72CFD" w:rsidRDefault="00C72CFD" w:rsidP="00C72CFD">
      <w:pPr>
        <w:shd w:val="solid" w:color="FFFFFF" w:fill="auto"/>
        <w:autoSpaceDN w:val="0"/>
        <w:jc w:val="left"/>
        <w:rPr>
          <w:color w:val="000000"/>
          <w:sz w:val="24"/>
          <w:szCs w:val="24"/>
          <w:shd w:val="clear" w:color="auto" w:fill="FFFFFF"/>
        </w:rPr>
      </w:pPr>
    </w:p>
    <w:p w:rsidR="00365308" w:rsidRDefault="00365308" w:rsidP="00365308"/>
    <w:p w:rsidR="00365308" w:rsidRDefault="00365308" w:rsidP="0027727F">
      <w:pPr>
        <w:shd w:val="solid" w:color="FFFFFF" w:fill="auto"/>
        <w:autoSpaceDN w:val="0"/>
        <w:jc w:val="left"/>
        <w:rPr>
          <w:color w:val="000000"/>
          <w:sz w:val="24"/>
          <w:szCs w:val="24"/>
          <w:shd w:val="clear" w:color="auto" w:fill="FFFFFF"/>
        </w:rPr>
        <w:sectPr w:rsidR="00365308" w:rsidSect="00C72CFD">
          <w:pgSz w:w="15840" w:h="12240" w:orient="landscape"/>
          <w:pgMar w:top="431" w:right="431" w:bottom="431" w:left="431" w:header="720" w:footer="720" w:gutter="0"/>
          <w:cols w:space="720"/>
          <w:noEndnote/>
        </w:sectPr>
      </w:pPr>
    </w:p>
    <w:p w:rsidR="0027727F" w:rsidRDefault="0027727F" w:rsidP="0027727F">
      <w:pPr>
        <w:shd w:val="solid" w:color="FFFFFF" w:fill="auto"/>
        <w:autoSpaceDN w:val="0"/>
        <w:jc w:val="left"/>
        <w:rPr>
          <w:rFonts w:cs="ScalaLancetPro"/>
          <w:kern w:val="0"/>
          <w:sz w:val="24"/>
          <w:szCs w:val="24"/>
        </w:rPr>
      </w:pPr>
      <w:r w:rsidRPr="008B6B97">
        <w:rPr>
          <w:color w:val="000000"/>
          <w:sz w:val="24"/>
          <w:szCs w:val="24"/>
          <w:shd w:val="clear" w:color="auto" w:fill="FFFFFF"/>
        </w:rPr>
        <w:lastRenderedPageBreak/>
        <w:t xml:space="preserve">Supplement </w:t>
      </w:r>
      <w:r w:rsidRPr="008B6B97">
        <w:rPr>
          <w:rFonts w:hint="eastAsia"/>
          <w:color w:val="000000"/>
          <w:sz w:val="24"/>
          <w:szCs w:val="24"/>
          <w:shd w:val="clear" w:color="auto" w:fill="FFFFFF"/>
        </w:rPr>
        <w:t>figure</w:t>
      </w:r>
      <w:r w:rsidRPr="008B6B97">
        <w:rPr>
          <w:color w:val="000000"/>
          <w:sz w:val="24"/>
          <w:szCs w:val="24"/>
          <w:shd w:val="clear" w:color="auto" w:fill="FFFFFF"/>
        </w:rPr>
        <w:t xml:space="preserve"> S1: </w:t>
      </w:r>
      <w:r w:rsidRPr="008B6B97">
        <w:rPr>
          <w:rFonts w:eastAsia="Arial Unicode MS" w:cs="Arial Unicode MS"/>
          <w:color w:val="000000"/>
          <w:kern w:val="0"/>
          <w:sz w:val="24"/>
          <w:szCs w:val="24"/>
        </w:rPr>
        <w:t xml:space="preserve">The quality of each study and </w:t>
      </w:r>
      <w:r w:rsidRPr="008B6B97">
        <w:rPr>
          <w:rFonts w:eastAsia="ScalaLancetPro" w:cs="ScalaLancetPro"/>
          <w:kern w:val="0"/>
          <w:sz w:val="24"/>
          <w:szCs w:val="24"/>
        </w:rPr>
        <w:t>the risk of bias</w:t>
      </w:r>
      <w:r w:rsidRPr="008B6B97">
        <w:rPr>
          <w:rFonts w:eastAsia="Arial Unicode MS" w:cs="Arial Unicode MS"/>
          <w:color w:val="000000"/>
          <w:kern w:val="0"/>
          <w:sz w:val="24"/>
          <w:szCs w:val="24"/>
        </w:rPr>
        <w:t xml:space="preserve"> were evaluated by the</w:t>
      </w:r>
      <w:r w:rsidRPr="008B6B97">
        <w:rPr>
          <w:rFonts w:eastAsia="ScalaLancetPro" w:cs="ScalaLancetPro"/>
          <w:kern w:val="0"/>
          <w:sz w:val="24"/>
          <w:szCs w:val="24"/>
        </w:rPr>
        <w:t xml:space="preserve"> Cochrane</w:t>
      </w:r>
      <w:r w:rsidRPr="008B6B97">
        <w:rPr>
          <w:rFonts w:cs="ScalaLancetPro"/>
          <w:kern w:val="0"/>
          <w:sz w:val="24"/>
          <w:szCs w:val="24"/>
        </w:rPr>
        <w:t xml:space="preserve"> </w:t>
      </w:r>
      <w:r w:rsidRPr="008B6B97">
        <w:rPr>
          <w:rFonts w:eastAsia="ScalaLancetPro" w:cs="ScalaLancetPro"/>
          <w:kern w:val="0"/>
          <w:sz w:val="24"/>
          <w:szCs w:val="24"/>
        </w:rPr>
        <w:t>instrument</w:t>
      </w:r>
      <w:r w:rsidRPr="008B6B97">
        <w:rPr>
          <w:rFonts w:cs="ScalaLancetPro" w:hint="eastAsia"/>
          <w:kern w:val="0"/>
          <w:sz w:val="24"/>
          <w:szCs w:val="24"/>
        </w:rPr>
        <w:t xml:space="preserve"> in AGI treatment.</w:t>
      </w:r>
    </w:p>
    <w:p w:rsidR="0027727F" w:rsidRPr="008B6B97" w:rsidRDefault="0027727F" w:rsidP="0027727F">
      <w:pPr>
        <w:shd w:val="solid" w:color="FFFFFF" w:fill="auto"/>
        <w:autoSpaceDN w:val="0"/>
        <w:jc w:val="left"/>
        <w:rPr>
          <w:rFonts w:cs="ScalaLancetPro"/>
          <w:kern w:val="0"/>
          <w:sz w:val="24"/>
          <w:szCs w:val="24"/>
        </w:rPr>
      </w:pPr>
      <w:r>
        <w:rPr>
          <w:rFonts w:cs="ScalaLancetPro"/>
          <w:noProof/>
          <w:kern w:val="0"/>
          <w:sz w:val="24"/>
          <w:szCs w:val="24"/>
        </w:rPr>
        <w:lastRenderedPageBreak/>
        <w:drawing>
          <wp:inline distT="0" distB="0" distL="0" distR="0">
            <wp:extent cx="1826037" cy="7279574"/>
            <wp:effectExtent l="19050" t="0" r="2763" b="0"/>
            <wp:docPr id="1" name="图片 1" descr="C:\Users\lenovo\Desktop\efficacy and Age\manu\FINAL\bias AGI AGE BIAS supple 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efficacy and Age\manu\FINAL\bias AGI AGE BIAS supple Figure S1.png"/>
                    <pic:cNvPicPr>
                      <a:picLocks noChangeAspect="1" noChangeArrowheads="1"/>
                    </pic:cNvPicPr>
                  </pic:nvPicPr>
                  <pic:blipFill>
                    <a:blip r:embed="rId7" cstate="print"/>
                    <a:srcRect/>
                    <a:stretch>
                      <a:fillRect/>
                    </a:stretch>
                  </pic:blipFill>
                  <pic:spPr bwMode="auto">
                    <a:xfrm>
                      <a:off x="0" y="0"/>
                      <a:ext cx="1827889" cy="7286957"/>
                    </a:xfrm>
                    <a:prstGeom prst="rect">
                      <a:avLst/>
                    </a:prstGeom>
                    <a:noFill/>
                    <a:ln w="9525">
                      <a:noFill/>
                      <a:miter lim="800000"/>
                      <a:headEnd/>
                      <a:tailEnd/>
                    </a:ln>
                  </pic:spPr>
                </pic:pic>
              </a:graphicData>
            </a:graphic>
          </wp:inline>
        </w:drawing>
      </w: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sectPr w:rsidR="0027727F" w:rsidSect="00C72CFD">
          <w:pgSz w:w="15840" w:h="12240" w:orient="landscape"/>
          <w:pgMar w:top="431" w:right="431" w:bottom="431" w:left="431" w:header="720" w:footer="720" w:gutter="0"/>
          <w:cols w:space="720"/>
          <w:noEndnote/>
        </w:sect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rFonts w:cs="ScalaLancetPro"/>
          <w:kern w:val="0"/>
          <w:sz w:val="24"/>
          <w:szCs w:val="24"/>
        </w:rPr>
      </w:pPr>
      <w:r w:rsidRPr="008B6B97">
        <w:rPr>
          <w:color w:val="000000"/>
          <w:sz w:val="24"/>
          <w:szCs w:val="24"/>
          <w:shd w:val="clear" w:color="auto" w:fill="FFFFFF"/>
        </w:rPr>
        <w:t xml:space="preserve">Supplement </w:t>
      </w:r>
      <w:r w:rsidRPr="008B6B97">
        <w:rPr>
          <w:rFonts w:hint="eastAsia"/>
          <w:color w:val="000000"/>
          <w:sz w:val="24"/>
          <w:szCs w:val="24"/>
          <w:shd w:val="clear" w:color="auto" w:fill="FFFFFF"/>
        </w:rPr>
        <w:t>figure</w:t>
      </w:r>
      <w:r w:rsidRPr="008B6B97">
        <w:rPr>
          <w:color w:val="000000"/>
          <w:sz w:val="24"/>
          <w:szCs w:val="24"/>
          <w:shd w:val="clear" w:color="auto" w:fill="FFFFFF"/>
        </w:rPr>
        <w:t xml:space="preserve"> S</w:t>
      </w:r>
      <w:r w:rsidRPr="008B6B97">
        <w:rPr>
          <w:rFonts w:hint="eastAsia"/>
          <w:color w:val="000000"/>
          <w:sz w:val="24"/>
          <w:szCs w:val="24"/>
          <w:shd w:val="clear" w:color="auto" w:fill="FFFFFF"/>
        </w:rPr>
        <w:t>2</w:t>
      </w:r>
      <w:r w:rsidRPr="008B6B97">
        <w:rPr>
          <w:color w:val="000000"/>
          <w:sz w:val="24"/>
          <w:szCs w:val="24"/>
          <w:shd w:val="clear" w:color="auto" w:fill="FFFFFF"/>
        </w:rPr>
        <w:t xml:space="preserve">: </w:t>
      </w:r>
      <w:r w:rsidRPr="008B6B97">
        <w:rPr>
          <w:rFonts w:eastAsia="Arial Unicode MS" w:cs="Arial Unicode MS"/>
          <w:color w:val="000000"/>
          <w:kern w:val="0"/>
          <w:sz w:val="24"/>
          <w:szCs w:val="24"/>
        </w:rPr>
        <w:t xml:space="preserve">The quality of each study and </w:t>
      </w:r>
      <w:r w:rsidRPr="008B6B97">
        <w:rPr>
          <w:rFonts w:eastAsia="ScalaLancetPro" w:cs="ScalaLancetPro"/>
          <w:kern w:val="0"/>
          <w:sz w:val="24"/>
          <w:szCs w:val="24"/>
        </w:rPr>
        <w:t>the risk of bias</w:t>
      </w:r>
      <w:r w:rsidRPr="008B6B97">
        <w:rPr>
          <w:rFonts w:eastAsia="Arial Unicode MS" w:cs="Arial Unicode MS"/>
          <w:color w:val="000000"/>
          <w:kern w:val="0"/>
          <w:sz w:val="24"/>
          <w:szCs w:val="24"/>
        </w:rPr>
        <w:t xml:space="preserve"> were evaluated by the</w:t>
      </w:r>
      <w:r w:rsidRPr="008B6B97">
        <w:rPr>
          <w:rFonts w:eastAsia="ScalaLancetPro" w:cs="ScalaLancetPro"/>
          <w:kern w:val="0"/>
          <w:sz w:val="24"/>
          <w:szCs w:val="24"/>
        </w:rPr>
        <w:t xml:space="preserve"> Cochrane</w:t>
      </w:r>
      <w:r w:rsidRPr="008B6B97">
        <w:rPr>
          <w:rFonts w:cs="ScalaLancetPro"/>
          <w:kern w:val="0"/>
          <w:sz w:val="24"/>
          <w:szCs w:val="24"/>
        </w:rPr>
        <w:t xml:space="preserve"> </w:t>
      </w:r>
      <w:r w:rsidRPr="008B6B97">
        <w:rPr>
          <w:rFonts w:eastAsia="ScalaLancetPro" w:cs="ScalaLancetPro"/>
          <w:kern w:val="0"/>
          <w:sz w:val="24"/>
          <w:szCs w:val="24"/>
        </w:rPr>
        <w:t>instrument</w:t>
      </w:r>
      <w:r w:rsidRPr="008B6B97">
        <w:rPr>
          <w:rFonts w:cs="ScalaLancetPro" w:hint="eastAsia"/>
          <w:kern w:val="0"/>
          <w:sz w:val="24"/>
          <w:szCs w:val="24"/>
        </w:rPr>
        <w:t xml:space="preserve"> in SU treatment.</w:t>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r>
        <w:rPr>
          <w:rFonts w:cs="ScalaLancetPro"/>
          <w:noProof/>
          <w:kern w:val="0"/>
          <w:sz w:val="24"/>
          <w:szCs w:val="24"/>
        </w:rPr>
        <w:lastRenderedPageBreak/>
        <w:drawing>
          <wp:inline distT="0" distB="0" distL="0" distR="0">
            <wp:extent cx="2565445" cy="7194677"/>
            <wp:effectExtent l="19050" t="0" r="6305" b="0"/>
            <wp:docPr id="3" name="图片 2" descr="C:\Users\lenovo\Desktop\efficacy and Age\manu\FINAL\bias SU age bias 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fficacy and Age\manu\FINAL\bias SU age bias Figure S2.png"/>
                    <pic:cNvPicPr>
                      <a:picLocks noChangeAspect="1" noChangeArrowheads="1"/>
                    </pic:cNvPicPr>
                  </pic:nvPicPr>
                  <pic:blipFill>
                    <a:blip r:embed="rId8" cstate="print"/>
                    <a:srcRect/>
                    <a:stretch>
                      <a:fillRect/>
                    </a:stretch>
                  </pic:blipFill>
                  <pic:spPr bwMode="auto">
                    <a:xfrm>
                      <a:off x="0" y="0"/>
                      <a:ext cx="2568876" cy="7204298"/>
                    </a:xfrm>
                    <a:prstGeom prst="rect">
                      <a:avLst/>
                    </a:prstGeom>
                    <a:noFill/>
                    <a:ln w="9525">
                      <a:noFill/>
                      <a:miter lim="800000"/>
                      <a:headEnd/>
                      <a:tailEnd/>
                    </a:ln>
                  </pic:spPr>
                </pic:pic>
              </a:graphicData>
            </a:graphic>
          </wp:inline>
        </w:drawing>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color w:val="000000"/>
          <w:sz w:val="24"/>
          <w:szCs w:val="24"/>
          <w:shd w:val="clear" w:color="auto" w:fill="FFFFFF"/>
        </w:rPr>
        <w:sectPr w:rsidR="0027727F" w:rsidSect="00C72CFD">
          <w:pgSz w:w="15840" w:h="12240" w:orient="landscape"/>
          <w:pgMar w:top="431" w:right="431" w:bottom="431" w:left="431" w:header="720" w:footer="720" w:gutter="0"/>
          <w:cols w:space="720"/>
          <w:noEndnote/>
        </w:sectPr>
      </w:pPr>
    </w:p>
    <w:p w:rsidR="0027727F" w:rsidRDefault="0027727F" w:rsidP="0027727F">
      <w:pPr>
        <w:shd w:val="solid" w:color="FFFFFF" w:fill="auto"/>
        <w:autoSpaceDN w:val="0"/>
        <w:jc w:val="left"/>
        <w:rPr>
          <w:rFonts w:cs="ScalaLancetPro"/>
          <w:kern w:val="0"/>
          <w:sz w:val="24"/>
          <w:szCs w:val="24"/>
        </w:rPr>
      </w:pPr>
      <w:r w:rsidRPr="008B6B97">
        <w:rPr>
          <w:color w:val="000000"/>
          <w:sz w:val="24"/>
          <w:szCs w:val="24"/>
          <w:shd w:val="clear" w:color="auto" w:fill="FFFFFF"/>
        </w:rPr>
        <w:lastRenderedPageBreak/>
        <w:t xml:space="preserve">Supplement </w:t>
      </w:r>
      <w:r w:rsidRPr="008B6B97">
        <w:rPr>
          <w:rFonts w:hint="eastAsia"/>
          <w:color w:val="000000"/>
          <w:sz w:val="24"/>
          <w:szCs w:val="24"/>
          <w:shd w:val="clear" w:color="auto" w:fill="FFFFFF"/>
        </w:rPr>
        <w:t>figure</w:t>
      </w:r>
      <w:r w:rsidRPr="008B6B97">
        <w:rPr>
          <w:color w:val="000000"/>
          <w:sz w:val="24"/>
          <w:szCs w:val="24"/>
          <w:shd w:val="clear" w:color="auto" w:fill="FFFFFF"/>
        </w:rPr>
        <w:t xml:space="preserve"> S</w:t>
      </w:r>
      <w:r w:rsidRPr="008B6B97">
        <w:rPr>
          <w:rFonts w:hint="eastAsia"/>
          <w:color w:val="000000"/>
          <w:sz w:val="24"/>
          <w:szCs w:val="24"/>
          <w:shd w:val="clear" w:color="auto" w:fill="FFFFFF"/>
        </w:rPr>
        <w:t>3</w:t>
      </w:r>
      <w:r w:rsidRPr="008B6B97">
        <w:rPr>
          <w:color w:val="000000"/>
          <w:sz w:val="24"/>
          <w:szCs w:val="24"/>
          <w:shd w:val="clear" w:color="auto" w:fill="FFFFFF"/>
        </w:rPr>
        <w:t xml:space="preserve">: </w:t>
      </w:r>
      <w:r w:rsidRPr="008B6B97">
        <w:rPr>
          <w:rFonts w:eastAsia="Arial Unicode MS" w:cs="Arial Unicode MS"/>
          <w:color w:val="000000"/>
          <w:kern w:val="0"/>
          <w:sz w:val="24"/>
          <w:szCs w:val="24"/>
        </w:rPr>
        <w:t xml:space="preserve">The quality of each study and </w:t>
      </w:r>
      <w:r w:rsidRPr="008B6B97">
        <w:rPr>
          <w:rFonts w:eastAsia="ScalaLancetPro" w:cs="ScalaLancetPro"/>
          <w:kern w:val="0"/>
          <w:sz w:val="24"/>
          <w:szCs w:val="24"/>
        </w:rPr>
        <w:t>the risk of bias</w:t>
      </w:r>
      <w:r w:rsidRPr="008B6B97">
        <w:rPr>
          <w:rFonts w:eastAsia="Arial Unicode MS" w:cs="Arial Unicode MS"/>
          <w:color w:val="000000"/>
          <w:kern w:val="0"/>
          <w:sz w:val="24"/>
          <w:szCs w:val="24"/>
        </w:rPr>
        <w:t xml:space="preserve"> were evaluated by the</w:t>
      </w:r>
      <w:r w:rsidRPr="008B6B97">
        <w:rPr>
          <w:rFonts w:eastAsia="ScalaLancetPro" w:cs="ScalaLancetPro"/>
          <w:kern w:val="0"/>
          <w:sz w:val="24"/>
          <w:szCs w:val="24"/>
        </w:rPr>
        <w:t xml:space="preserve"> Cochrane</w:t>
      </w:r>
      <w:r w:rsidRPr="008B6B97">
        <w:rPr>
          <w:rFonts w:cs="ScalaLancetPro"/>
          <w:kern w:val="0"/>
          <w:sz w:val="24"/>
          <w:szCs w:val="24"/>
        </w:rPr>
        <w:t xml:space="preserve"> </w:t>
      </w:r>
      <w:r w:rsidRPr="008B6B97">
        <w:rPr>
          <w:rFonts w:eastAsia="ScalaLancetPro" w:cs="ScalaLancetPro"/>
          <w:kern w:val="0"/>
          <w:sz w:val="24"/>
          <w:szCs w:val="24"/>
        </w:rPr>
        <w:t>instrument</w:t>
      </w:r>
      <w:r w:rsidRPr="008B6B97">
        <w:rPr>
          <w:rFonts w:cs="ScalaLancetPro" w:hint="eastAsia"/>
          <w:kern w:val="0"/>
          <w:sz w:val="24"/>
          <w:szCs w:val="24"/>
        </w:rPr>
        <w:t xml:space="preserve"> in MET treatment.</w:t>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r>
        <w:rPr>
          <w:rFonts w:cs="ScalaLancetPro"/>
          <w:noProof/>
          <w:kern w:val="0"/>
          <w:sz w:val="24"/>
          <w:szCs w:val="24"/>
        </w:rPr>
        <w:drawing>
          <wp:inline distT="0" distB="0" distL="0" distR="0">
            <wp:extent cx="2340635" cy="6436426"/>
            <wp:effectExtent l="19050" t="0" r="2515" b="0"/>
            <wp:docPr id="4" name="图片 3" descr="C:\Users\lenovo\Desktop\efficacy and Age\manu\FINAL\bias MET age bias 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efficacy and Age\manu\FINAL\bias MET age bias Figure S3.png"/>
                    <pic:cNvPicPr>
                      <a:picLocks noChangeAspect="1" noChangeArrowheads="1"/>
                    </pic:cNvPicPr>
                  </pic:nvPicPr>
                  <pic:blipFill>
                    <a:blip r:embed="rId9" cstate="print"/>
                    <a:srcRect/>
                    <a:stretch>
                      <a:fillRect/>
                    </a:stretch>
                  </pic:blipFill>
                  <pic:spPr bwMode="auto">
                    <a:xfrm>
                      <a:off x="0" y="0"/>
                      <a:ext cx="2340613" cy="6436365"/>
                    </a:xfrm>
                    <a:prstGeom prst="rect">
                      <a:avLst/>
                    </a:prstGeom>
                    <a:noFill/>
                    <a:ln w="9525">
                      <a:noFill/>
                      <a:miter lim="800000"/>
                      <a:headEnd/>
                      <a:tailEnd/>
                    </a:ln>
                  </pic:spPr>
                </pic:pic>
              </a:graphicData>
            </a:graphic>
          </wp:inline>
        </w:drawing>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color w:val="000000"/>
          <w:sz w:val="24"/>
          <w:szCs w:val="24"/>
          <w:shd w:val="clear" w:color="auto" w:fill="FFFFFF"/>
        </w:rPr>
        <w:sectPr w:rsidR="0027727F" w:rsidSect="00C72CFD">
          <w:pgSz w:w="15840" w:h="12240" w:orient="landscape"/>
          <w:pgMar w:top="431" w:right="431" w:bottom="431" w:left="431" w:header="720" w:footer="720" w:gutter="0"/>
          <w:cols w:space="720"/>
          <w:noEndnote/>
        </w:sectPr>
      </w:pPr>
    </w:p>
    <w:p w:rsidR="0027727F" w:rsidRDefault="0027727F" w:rsidP="0027727F">
      <w:pPr>
        <w:shd w:val="solid" w:color="FFFFFF" w:fill="auto"/>
        <w:autoSpaceDN w:val="0"/>
        <w:jc w:val="left"/>
        <w:rPr>
          <w:rFonts w:cs="ScalaLancetPro"/>
          <w:kern w:val="0"/>
          <w:sz w:val="24"/>
          <w:szCs w:val="24"/>
        </w:rPr>
      </w:pPr>
      <w:r w:rsidRPr="008B6B97">
        <w:rPr>
          <w:color w:val="000000"/>
          <w:sz w:val="24"/>
          <w:szCs w:val="24"/>
          <w:shd w:val="clear" w:color="auto" w:fill="FFFFFF"/>
        </w:rPr>
        <w:lastRenderedPageBreak/>
        <w:t xml:space="preserve">Supplement </w:t>
      </w:r>
      <w:r w:rsidRPr="008B6B97">
        <w:rPr>
          <w:rFonts w:hint="eastAsia"/>
          <w:color w:val="000000"/>
          <w:sz w:val="24"/>
          <w:szCs w:val="24"/>
          <w:shd w:val="clear" w:color="auto" w:fill="FFFFFF"/>
        </w:rPr>
        <w:t>figure</w:t>
      </w:r>
      <w:r w:rsidRPr="008B6B97">
        <w:rPr>
          <w:color w:val="000000"/>
          <w:sz w:val="24"/>
          <w:szCs w:val="24"/>
          <w:shd w:val="clear" w:color="auto" w:fill="FFFFFF"/>
        </w:rPr>
        <w:t xml:space="preserve"> S</w:t>
      </w:r>
      <w:r w:rsidRPr="008B6B97">
        <w:rPr>
          <w:rFonts w:hint="eastAsia"/>
          <w:color w:val="000000"/>
          <w:sz w:val="24"/>
          <w:szCs w:val="24"/>
          <w:shd w:val="clear" w:color="auto" w:fill="FFFFFF"/>
        </w:rPr>
        <w:t>4</w:t>
      </w:r>
      <w:r w:rsidRPr="008B6B97">
        <w:rPr>
          <w:color w:val="000000"/>
          <w:sz w:val="24"/>
          <w:szCs w:val="24"/>
          <w:shd w:val="clear" w:color="auto" w:fill="FFFFFF"/>
        </w:rPr>
        <w:t xml:space="preserve">: </w:t>
      </w:r>
      <w:r w:rsidRPr="008B6B97">
        <w:rPr>
          <w:rFonts w:eastAsia="Arial Unicode MS" w:cs="Arial Unicode MS"/>
          <w:color w:val="000000"/>
          <w:kern w:val="0"/>
          <w:sz w:val="24"/>
          <w:szCs w:val="24"/>
        </w:rPr>
        <w:t xml:space="preserve">The quality of each study and </w:t>
      </w:r>
      <w:r w:rsidRPr="008B6B97">
        <w:rPr>
          <w:rFonts w:eastAsia="ScalaLancetPro" w:cs="ScalaLancetPro"/>
          <w:kern w:val="0"/>
          <w:sz w:val="24"/>
          <w:szCs w:val="24"/>
        </w:rPr>
        <w:t>the risk of bias</w:t>
      </w:r>
      <w:r w:rsidRPr="008B6B97">
        <w:rPr>
          <w:rFonts w:eastAsia="Arial Unicode MS" w:cs="Arial Unicode MS"/>
          <w:color w:val="000000"/>
          <w:kern w:val="0"/>
          <w:sz w:val="24"/>
          <w:szCs w:val="24"/>
        </w:rPr>
        <w:t xml:space="preserve"> were evaluated by the</w:t>
      </w:r>
      <w:r w:rsidRPr="008B6B97">
        <w:rPr>
          <w:rFonts w:eastAsia="ScalaLancetPro" w:cs="ScalaLancetPro"/>
          <w:kern w:val="0"/>
          <w:sz w:val="24"/>
          <w:szCs w:val="24"/>
        </w:rPr>
        <w:t xml:space="preserve"> Cochrane</w:t>
      </w:r>
      <w:r w:rsidRPr="008B6B97">
        <w:rPr>
          <w:rFonts w:cs="ScalaLancetPro"/>
          <w:kern w:val="0"/>
          <w:sz w:val="24"/>
          <w:szCs w:val="24"/>
        </w:rPr>
        <w:t xml:space="preserve"> </w:t>
      </w:r>
      <w:r w:rsidRPr="008B6B97">
        <w:rPr>
          <w:rFonts w:eastAsia="ScalaLancetPro" w:cs="ScalaLancetPro"/>
          <w:kern w:val="0"/>
          <w:sz w:val="24"/>
          <w:szCs w:val="24"/>
        </w:rPr>
        <w:t>instrument</w:t>
      </w:r>
      <w:r w:rsidRPr="008B6B97">
        <w:rPr>
          <w:rFonts w:cs="ScalaLancetPro" w:hint="eastAsia"/>
          <w:kern w:val="0"/>
          <w:sz w:val="24"/>
          <w:szCs w:val="24"/>
        </w:rPr>
        <w:t xml:space="preserve"> in TZD treatment.</w:t>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r>
        <w:rPr>
          <w:rFonts w:cs="ScalaLancetPro"/>
          <w:noProof/>
          <w:kern w:val="0"/>
          <w:sz w:val="24"/>
          <w:szCs w:val="24"/>
        </w:rPr>
        <w:lastRenderedPageBreak/>
        <w:drawing>
          <wp:inline distT="0" distB="0" distL="0" distR="0">
            <wp:extent cx="1114812" cy="7825839"/>
            <wp:effectExtent l="19050" t="0" r="9138" b="0"/>
            <wp:docPr id="5" name="图片 4" descr="C:\Users\lenovo\Desktop\efficacy and Age\manu\FINAL\bias TZD age bias Figure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efficacy and Age\manu\FINAL\bias TZD age bias Figure S4.png"/>
                    <pic:cNvPicPr>
                      <a:picLocks noChangeAspect="1" noChangeArrowheads="1"/>
                    </pic:cNvPicPr>
                  </pic:nvPicPr>
                  <pic:blipFill>
                    <a:blip r:embed="rId10" cstate="print"/>
                    <a:srcRect/>
                    <a:stretch>
                      <a:fillRect/>
                    </a:stretch>
                  </pic:blipFill>
                  <pic:spPr bwMode="auto">
                    <a:xfrm>
                      <a:off x="0" y="0"/>
                      <a:ext cx="1118749" cy="7853474"/>
                    </a:xfrm>
                    <a:prstGeom prst="rect">
                      <a:avLst/>
                    </a:prstGeom>
                    <a:noFill/>
                    <a:ln w="9525">
                      <a:noFill/>
                      <a:miter lim="800000"/>
                      <a:headEnd/>
                      <a:tailEnd/>
                    </a:ln>
                  </pic:spPr>
                </pic:pic>
              </a:graphicData>
            </a:graphic>
          </wp:inline>
        </w:drawing>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sectPr w:rsidR="0027727F" w:rsidSect="00C72CFD">
          <w:pgSz w:w="15840" w:h="12240" w:orient="landscape"/>
          <w:pgMar w:top="431" w:right="431" w:bottom="431" w:left="431" w:header="720" w:footer="720" w:gutter="0"/>
          <w:cols w:space="720"/>
          <w:noEndnote/>
        </w:sectPr>
      </w:pPr>
    </w:p>
    <w:p w:rsidR="0027727F" w:rsidRPr="008B6B97"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r w:rsidRPr="008B6B97">
        <w:rPr>
          <w:color w:val="000000"/>
          <w:sz w:val="24"/>
          <w:szCs w:val="24"/>
          <w:shd w:val="clear" w:color="auto" w:fill="FFFFFF"/>
        </w:rPr>
        <w:t xml:space="preserve">Supplement </w:t>
      </w:r>
      <w:r w:rsidRPr="008B6B97">
        <w:rPr>
          <w:rFonts w:hint="eastAsia"/>
          <w:color w:val="000000"/>
          <w:sz w:val="24"/>
          <w:szCs w:val="24"/>
          <w:shd w:val="clear" w:color="auto" w:fill="FFFFFF"/>
        </w:rPr>
        <w:t>figure</w:t>
      </w:r>
      <w:r w:rsidRPr="008B6B97">
        <w:rPr>
          <w:color w:val="000000"/>
          <w:sz w:val="24"/>
          <w:szCs w:val="24"/>
          <w:shd w:val="clear" w:color="auto" w:fill="FFFFFF"/>
        </w:rPr>
        <w:t xml:space="preserve"> S</w:t>
      </w:r>
      <w:r w:rsidRPr="008B6B97">
        <w:rPr>
          <w:rFonts w:hint="eastAsia"/>
          <w:color w:val="000000"/>
          <w:sz w:val="24"/>
          <w:szCs w:val="24"/>
          <w:shd w:val="clear" w:color="auto" w:fill="FFFFFF"/>
        </w:rPr>
        <w:t>5</w:t>
      </w:r>
      <w:r w:rsidRPr="008B6B97">
        <w:rPr>
          <w:color w:val="000000"/>
          <w:sz w:val="24"/>
          <w:szCs w:val="24"/>
          <w:shd w:val="clear" w:color="auto" w:fill="FFFFFF"/>
        </w:rPr>
        <w:t xml:space="preserve">: </w:t>
      </w:r>
      <w:r w:rsidRPr="008B6B97">
        <w:rPr>
          <w:rFonts w:eastAsia="Arial Unicode MS" w:cs="Arial Unicode MS"/>
          <w:color w:val="000000"/>
          <w:kern w:val="0"/>
          <w:sz w:val="24"/>
          <w:szCs w:val="24"/>
        </w:rPr>
        <w:t xml:space="preserve">The quality of each study and </w:t>
      </w:r>
      <w:r w:rsidRPr="008B6B97">
        <w:rPr>
          <w:rFonts w:eastAsia="ScalaLancetPro" w:cs="ScalaLancetPro"/>
          <w:kern w:val="0"/>
          <w:sz w:val="24"/>
          <w:szCs w:val="24"/>
        </w:rPr>
        <w:t>the risk of bias</w:t>
      </w:r>
      <w:r w:rsidRPr="008B6B97">
        <w:rPr>
          <w:rFonts w:eastAsia="Arial Unicode MS" w:cs="Arial Unicode MS"/>
          <w:color w:val="000000"/>
          <w:kern w:val="0"/>
          <w:sz w:val="24"/>
          <w:szCs w:val="24"/>
        </w:rPr>
        <w:t xml:space="preserve"> were evaluated by the</w:t>
      </w:r>
      <w:r w:rsidRPr="008B6B97">
        <w:rPr>
          <w:rFonts w:eastAsia="ScalaLancetPro" w:cs="ScalaLancetPro"/>
          <w:kern w:val="0"/>
          <w:sz w:val="24"/>
          <w:szCs w:val="24"/>
        </w:rPr>
        <w:t xml:space="preserve"> Cochrane</w:t>
      </w:r>
      <w:r w:rsidRPr="008B6B97">
        <w:rPr>
          <w:rFonts w:cs="ScalaLancetPro"/>
          <w:kern w:val="0"/>
          <w:sz w:val="24"/>
          <w:szCs w:val="24"/>
        </w:rPr>
        <w:t xml:space="preserve"> </w:t>
      </w:r>
      <w:r w:rsidRPr="008B6B97">
        <w:rPr>
          <w:rFonts w:eastAsia="ScalaLancetPro" w:cs="ScalaLancetPro"/>
          <w:kern w:val="0"/>
          <w:sz w:val="24"/>
          <w:szCs w:val="24"/>
        </w:rPr>
        <w:t>instrument</w:t>
      </w:r>
      <w:r w:rsidRPr="008B6B97">
        <w:rPr>
          <w:rFonts w:cs="ScalaLancetPro" w:hint="eastAsia"/>
          <w:kern w:val="0"/>
          <w:sz w:val="24"/>
          <w:szCs w:val="24"/>
        </w:rPr>
        <w:t xml:space="preserve"> in DPP-4i treatment.</w:t>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r>
        <w:rPr>
          <w:rFonts w:cs="ScalaLancetPro"/>
          <w:noProof/>
          <w:kern w:val="0"/>
          <w:sz w:val="24"/>
          <w:szCs w:val="24"/>
        </w:rPr>
        <w:lastRenderedPageBreak/>
        <w:drawing>
          <wp:inline distT="0" distB="0" distL="0" distR="0">
            <wp:extent cx="1132156" cy="6757060"/>
            <wp:effectExtent l="19050" t="0" r="0" b="0"/>
            <wp:docPr id="6" name="图片 5" descr="C:\Users\lenovo\Desktop\efficacy and Age\manu\FINAL\bias DPP-4i age bias 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efficacy and Age\manu\FINAL\bias DPP-4i age bias Figure S5.png"/>
                    <pic:cNvPicPr>
                      <a:picLocks noChangeAspect="1" noChangeArrowheads="1"/>
                    </pic:cNvPicPr>
                  </pic:nvPicPr>
                  <pic:blipFill>
                    <a:blip r:embed="rId11" cstate="print"/>
                    <a:srcRect/>
                    <a:stretch>
                      <a:fillRect/>
                    </a:stretch>
                  </pic:blipFill>
                  <pic:spPr bwMode="auto">
                    <a:xfrm flipH="1">
                      <a:off x="0" y="0"/>
                      <a:ext cx="1132146" cy="6757001"/>
                    </a:xfrm>
                    <a:prstGeom prst="rect">
                      <a:avLst/>
                    </a:prstGeom>
                    <a:noFill/>
                    <a:ln w="9525">
                      <a:noFill/>
                      <a:miter lim="800000"/>
                      <a:headEnd/>
                      <a:tailEnd/>
                    </a:ln>
                  </pic:spPr>
                </pic:pic>
              </a:graphicData>
            </a:graphic>
          </wp:inline>
        </w:drawing>
      </w: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sectPr w:rsidR="0027727F" w:rsidSect="00C72CFD">
          <w:pgSz w:w="15840" w:h="12240" w:orient="landscape"/>
          <w:pgMar w:top="431" w:right="431" w:bottom="431" w:left="431" w:header="720" w:footer="720" w:gutter="0"/>
          <w:cols w:space="720"/>
          <w:noEndnote/>
        </w:sectPr>
      </w:pPr>
    </w:p>
    <w:p w:rsidR="0027727F" w:rsidRPr="008B6B97"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rFonts w:cs="ScalaLancetPro"/>
          <w:kern w:val="0"/>
          <w:sz w:val="24"/>
          <w:szCs w:val="24"/>
        </w:rPr>
      </w:pPr>
      <w:r w:rsidRPr="008B6B97">
        <w:rPr>
          <w:color w:val="000000"/>
          <w:sz w:val="24"/>
          <w:szCs w:val="24"/>
          <w:shd w:val="clear" w:color="auto" w:fill="FFFFFF"/>
        </w:rPr>
        <w:t xml:space="preserve">Supplement </w:t>
      </w:r>
      <w:r w:rsidRPr="008B6B97">
        <w:rPr>
          <w:rFonts w:hint="eastAsia"/>
          <w:color w:val="000000"/>
          <w:sz w:val="24"/>
          <w:szCs w:val="24"/>
          <w:shd w:val="clear" w:color="auto" w:fill="FFFFFF"/>
        </w:rPr>
        <w:t>figure</w:t>
      </w:r>
      <w:r w:rsidRPr="008B6B97">
        <w:rPr>
          <w:color w:val="000000"/>
          <w:sz w:val="24"/>
          <w:szCs w:val="24"/>
          <w:shd w:val="clear" w:color="auto" w:fill="FFFFFF"/>
        </w:rPr>
        <w:t xml:space="preserve"> S</w:t>
      </w:r>
      <w:r w:rsidRPr="008B6B97">
        <w:rPr>
          <w:rFonts w:hint="eastAsia"/>
          <w:color w:val="000000"/>
          <w:sz w:val="24"/>
          <w:szCs w:val="24"/>
          <w:shd w:val="clear" w:color="auto" w:fill="FFFFFF"/>
        </w:rPr>
        <w:t>6</w:t>
      </w:r>
      <w:r w:rsidRPr="008B6B97">
        <w:rPr>
          <w:color w:val="000000"/>
          <w:sz w:val="24"/>
          <w:szCs w:val="24"/>
          <w:shd w:val="clear" w:color="auto" w:fill="FFFFFF"/>
        </w:rPr>
        <w:t xml:space="preserve">: </w:t>
      </w:r>
      <w:r w:rsidRPr="008B6B97">
        <w:rPr>
          <w:rFonts w:eastAsia="Arial Unicode MS" w:cs="Arial Unicode MS"/>
          <w:color w:val="000000"/>
          <w:kern w:val="0"/>
          <w:sz w:val="24"/>
          <w:szCs w:val="24"/>
        </w:rPr>
        <w:t xml:space="preserve">The quality of each study and </w:t>
      </w:r>
      <w:r w:rsidRPr="008B6B97">
        <w:rPr>
          <w:rFonts w:eastAsia="ScalaLancetPro" w:cs="ScalaLancetPro"/>
          <w:kern w:val="0"/>
          <w:sz w:val="24"/>
          <w:szCs w:val="24"/>
        </w:rPr>
        <w:t>the risk of bias</w:t>
      </w:r>
      <w:r w:rsidRPr="008B6B97">
        <w:rPr>
          <w:rFonts w:eastAsia="Arial Unicode MS" w:cs="Arial Unicode MS"/>
          <w:color w:val="000000"/>
          <w:kern w:val="0"/>
          <w:sz w:val="24"/>
          <w:szCs w:val="24"/>
        </w:rPr>
        <w:t xml:space="preserve"> were evaluated by the</w:t>
      </w:r>
      <w:r w:rsidRPr="008B6B97">
        <w:rPr>
          <w:rFonts w:eastAsia="ScalaLancetPro" w:cs="ScalaLancetPro"/>
          <w:kern w:val="0"/>
          <w:sz w:val="24"/>
          <w:szCs w:val="24"/>
        </w:rPr>
        <w:t xml:space="preserve"> Cochrane</w:t>
      </w:r>
      <w:r w:rsidRPr="008B6B97">
        <w:rPr>
          <w:rFonts w:cs="ScalaLancetPro"/>
          <w:kern w:val="0"/>
          <w:sz w:val="24"/>
          <w:szCs w:val="24"/>
        </w:rPr>
        <w:t xml:space="preserve"> </w:t>
      </w:r>
      <w:r w:rsidRPr="008B6B97">
        <w:rPr>
          <w:rFonts w:eastAsia="ScalaLancetPro" w:cs="ScalaLancetPro"/>
          <w:kern w:val="0"/>
          <w:sz w:val="24"/>
          <w:szCs w:val="24"/>
        </w:rPr>
        <w:t>instrument</w:t>
      </w:r>
      <w:r w:rsidRPr="008B6B97">
        <w:rPr>
          <w:rFonts w:cs="ScalaLancetPro" w:hint="eastAsia"/>
          <w:kern w:val="0"/>
          <w:sz w:val="24"/>
          <w:szCs w:val="24"/>
        </w:rPr>
        <w:t xml:space="preserve"> in SGLT2i treatment.</w:t>
      </w:r>
    </w:p>
    <w:p w:rsidR="0027727F" w:rsidRDefault="0027727F" w:rsidP="0027727F">
      <w:pPr>
        <w:shd w:val="solid" w:color="FFFFFF" w:fill="auto"/>
        <w:autoSpaceDN w:val="0"/>
        <w:jc w:val="left"/>
        <w:rPr>
          <w:rFonts w:cs="ScalaLancetPro"/>
          <w:kern w:val="0"/>
          <w:sz w:val="24"/>
          <w:szCs w:val="24"/>
        </w:rPr>
      </w:pPr>
    </w:p>
    <w:p w:rsidR="0027727F" w:rsidRPr="002E0F6C" w:rsidRDefault="0027727F" w:rsidP="0027727F">
      <w:pPr>
        <w:shd w:val="solid" w:color="FFFFFF" w:fill="auto"/>
        <w:autoSpaceDN w:val="0"/>
        <w:jc w:val="left"/>
        <w:rPr>
          <w:rFonts w:cs="ScalaLancetPro"/>
          <w:kern w:val="0"/>
          <w:sz w:val="24"/>
          <w:szCs w:val="24"/>
        </w:rPr>
      </w:pPr>
      <w:r>
        <w:rPr>
          <w:rFonts w:cs="ScalaLancetPro"/>
          <w:noProof/>
          <w:kern w:val="0"/>
          <w:sz w:val="24"/>
          <w:szCs w:val="24"/>
        </w:rPr>
        <w:drawing>
          <wp:inline distT="0" distB="0" distL="0" distR="0">
            <wp:extent cx="1811119" cy="5260769"/>
            <wp:effectExtent l="19050" t="0" r="0" b="0"/>
            <wp:docPr id="7" name="图片 6" descr="C:\Users\lenovo\Desktop\efficacy and Age\manu\FINAL\bias SGLT2 age bias figure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efficacy and Age\manu\FINAL\bias SGLT2 age bias figure S6.png"/>
                    <pic:cNvPicPr>
                      <a:picLocks noChangeAspect="1" noChangeArrowheads="1"/>
                    </pic:cNvPicPr>
                  </pic:nvPicPr>
                  <pic:blipFill>
                    <a:blip r:embed="rId12" cstate="print"/>
                    <a:srcRect/>
                    <a:stretch>
                      <a:fillRect/>
                    </a:stretch>
                  </pic:blipFill>
                  <pic:spPr bwMode="auto">
                    <a:xfrm>
                      <a:off x="0" y="0"/>
                      <a:ext cx="1813936" cy="5268951"/>
                    </a:xfrm>
                    <a:prstGeom prst="rect">
                      <a:avLst/>
                    </a:prstGeom>
                    <a:noFill/>
                    <a:ln w="9525">
                      <a:noFill/>
                      <a:miter lim="800000"/>
                      <a:headEnd/>
                      <a:tailEnd/>
                    </a:ln>
                  </pic:spPr>
                </pic:pic>
              </a:graphicData>
            </a:graphic>
          </wp:inline>
        </w:drawing>
      </w:r>
    </w:p>
    <w:p w:rsidR="0027727F" w:rsidRPr="008B6B97" w:rsidRDefault="0027727F" w:rsidP="0027727F">
      <w:pPr>
        <w:shd w:val="solid" w:color="FFFFFF" w:fill="auto"/>
        <w:autoSpaceDN w:val="0"/>
        <w:jc w:val="left"/>
        <w:rPr>
          <w:rFonts w:cs="ScalaLancetPro"/>
          <w:kern w:val="0"/>
          <w:sz w:val="24"/>
          <w:szCs w:val="24"/>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pPr>
    </w:p>
    <w:p w:rsidR="0027727F" w:rsidRDefault="0027727F" w:rsidP="0027727F">
      <w:pPr>
        <w:shd w:val="solid" w:color="FFFFFF" w:fill="auto"/>
        <w:autoSpaceDN w:val="0"/>
        <w:jc w:val="left"/>
        <w:rPr>
          <w:color w:val="000000"/>
          <w:sz w:val="24"/>
          <w:szCs w:val="24"/>
          <w:shd w:val="clear" w:color="auto" w:fill="FFFFFF"/>
        </w:rPr>
        <w:sectPr w:rsidR="0027727F" w:rsidSect="00C72CFD">
          <w:pgSz w:w="15840" w:h="12240" w:orient="landscape"/>
          <w:pgMar w:top="431" w:right="431" w:bottom="431" w:left="431" w:header="720" w:footer="720" w:gutter="0"/>
          <w:cols w:space="720"/>
          <w:noEndnote/>
        </w:sectPr>
      </w:pPr>
    </w:p>
    <w:p w:rsidR="0027727F" w:rsidRDefault="0027727F" w:rsidP="0027727F">
      <w:pPr>
        <w:shd w:val="solid" w:color="FFFFFF" w:fill="auto"/>
        <w:autoSpaceDN w:val="0"/>
        <w:jc w:val="left"/>
        <w:rPr>
          <w:rFonts w:cs="ScalaLancetPro"/>
          <w:kern w:val="0"/>
          <w:sz w:val="24"/>
          <w:szCs w:val="24"/>
        </w:rPr>
      </w:pPr>
      <w:r w:rsidRPr="008B6B97">
        <w:rPr>
          <w:color w:val="000000"/>
          <w:sz w:val="24"/>
          <w:szCs w:val="24"/>
          <w:shd w:val="clear" w:color="auto" w:fill="FFFFFF"/>
        </w:rPr>
        <w:lastRenderedPageBreak/>
        <w:t xml:space="preserve">Supplement </w:t>
      </w:r>
      <w:r w:rsidRPr="008B6B97">
        <w:rPr>
          <w:rFonts w:hint="eastAsia"/>
          <w:color w:val="000000"/>
          <w:sz w:val="24"/>
          <w:szCs w:val="24"/>
          <w:shd w:val="clear" w:color="auto" w:fill="FFFFFF"/>
        </w:rPr>
        <w:t>figure</w:t>
      </w:r>
      <w:r w:rsidRPr="008B6B97">
        <w:rPr>
          <w:color w:val="000000"/>
          <w:sz w:val="24"/>
          <w:szCs w:val="24"/>
          <w:shd w:val="clear" w:color="auto" w:fill="FFFFFF"/>
        </w:rPr>
        <w:t xml:space="preserve"> S</w:t>
      </w:r>
      <w:r w:rsidRPr="008B6B97">
        <w:rPr>
          <w:rFonts w:hint="eastAsia"/>
          <w:color w:val="000000"/>
          <w:sz w:val="24"/>
          <w:szCs w:val="24"/>
          <w:shd w:val="clear" w:color="auto" w:fill="FFFFFF"/>
        </w:rPr>
        <w:t>7</w:t>
      </w:r>
      <w:r w:rsidRPr="008B6B97">
        <w:rPr>
          <w:color w:val="000000"/>
          <w:sz w:val="24"/>
          <w:szCs w:val="24"/>
          <w:shd w:val="clear" w:color="auto" w:fill="FFFFFF"/>
        </w:rPr>
        <w:t xml:space="preserve">: </w:t>
      </w:r>
      <w:r w:rsidRPr="008B6B97">
        <w:rPr>
          <w:rFonts w:eastAsia="Arial Unicode MS" w:cs="Arial Unicode MS"/>
          <w:color w:val="000000"/>
          <w:kern w:val="0"/>
          <w:sz w:val="24"/>
          <w:szCs w:val="24"/>
        </w:rPr>
        <w:t xml:space="preserve">The quality of each study and </w:t>
      </w:r>
      <w:r w:rsidRPr="008B6B97">
        <w:rPr>
          <w:rFonts w:eastAsia="ScalaLancetPro" w:cs="ScalaLancetPro"/>
          <w:kern w:val="0"/>
          <w:sz w:val="24"/>
          <w:szCs w:val="24"/>
        </w:rPr>
        <w:t>the risk of bias</w:t>
      </w:r>
      <w:r w:rsidRPr="008B6B97">
        <w:rPr>
          <w:rFonts w:eastAsia="Arial Unicode MS" w:cs="Arial Unicode MS"/>
          <w:color w:val="000000"/>
          <w:kern w:val="0"/>
          <w:sz w:val="24"/>
          <w:szCs w:val="24"/>
        </w:rPr>
        <w:t xml:space="preserve"> were evaluated by the</w:t>
      </w:r>
      <w:r w:rsidRPr="008B6B97">
        <w:rPr>
          <w:rFonts w:eastAsia="ScalaLancetPro" w:cs="ScalaLancetPro"/>
          <w:kern w:val="0"/>
          <w:sz w:val="24"/>
          <w:szCs w:val="24"/>
        </w:rPr>
        <w:t xml:space="preserve"> Cochrane</w:t>
      </w:r>
      <w:r w:rsidRPr="008B6B97">
        <w:rPr>
          <w:rFonts w:cs="ScalaLancetPro"/>
          <w:kern w:val="0"/>
          <w:sz w:val="24"/>
          <w:szCs w:val="24"/>
        </w:rPr>
        <w:t xml:space="preserve"> </w:t>
      </w:r>
      <w:r w:rsidRPr="008B6B97">
        <w:rPr>
          <w:rFonts w:eastAsia="ScalaLancetPro" w:cs="ScalaLancetPro"/>
          <w:kern w:val="0"/>
          <w:sz w:val="24"/>
          <w:szCs w:val="24"/>
        </w:rPr>
        <w:t>instrument</w:t>
      </w:r>
      <w:r w:rsidRPr="008B6B97">
        <w:rPr>
          <w:rFonts w:cs="ScalaLancetPro" w:hint="eastAsia"/>
          <w:kern w:val="0"/>
          <w:sz w:val="24"/>
          <w:szCs w:val="24"/>
        </w:rPr>
        <w:t xml:space="preserve"> in GLP-1 treatment.</w:t>
      </w:r>
    </w:p>
    <w:p w:rsidR="0027727F" w:rsidRDefault="0027727F" w:rsidP="0027727F">
      <w:pPr>
        <w:shd w:val="solid" w:color="FFFFFF" w:fill="auto"/>
        <w:autoSpaceDN w:val="0"/>
        <w:jc w:val="left"/>
        <w:rPr>
          <w:rFonts w:cs="ScalaLancetPro"/>
          <w:kern w:val="0"/>
          <w:sz w:val="24"/>
          <w:szCs w:val="24"/>
        </w:rPr>
      </w:pPr>
    </w:p>
    <w:p w:rsidR="0027727F" w:rsidRPr="008B6B97" w:rsidRDefault="0027727F" w:rsidP="0027727F">
      <w:pPr>
        <w:shd w:val="solid" w:color="FFFFFF" w:fill="auto"/>
        <w:autoSpaceDN w:val="0"/>
        <w:jc w:val="left"/>
        <w:rPr>
          <w:color w:val="000000"/>
          <w:sz w:val="24"/>
          <w:szCs w:val="24"/>
          <w:shd w:val="clear" w:color="auto" w:fill="FFFFFF"/>
        </w:rPr>
      </w:pPr>
      <w:r>
        <w:rPr>
          <w:noProof/>
          <w:color w:val="000000"/>
          <w:sz w:val="24"/>
          <w:szCs w:val="24"/>
          <w:shd w:val="clear" w:color="auto" w:fill="FFFFFF"/>
        </w:rPr>
        <w:drawing>
          <wp:inline distT="0" distB="0" distL="0" distR="0">
            <wp:extent cx="2429354" cy="6460177"/>
            <wp:effectExtent l="19050" t="0" r="9046" b="0"/>
            <wp:docPr id="8" name="图片 7" descr="C:\Users\lenovo\Desktop\efficacy and Age\manu\FINAL\bias GLP-1 age bias figure 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efficacy and Age\manu\FINAL\bias GLP-1 age bias figure S7.png"/>
                    <pic:cNvPicPr>
                      <a:picLocks noChangeAspect="1" noChangeArrowheads="1"/>
                    </pic:cNvPicPr>
                  </pic:nvPicPr>
                  <pic:blipFill>
                    <a:blip r:embed="rId13" cstate="print"/>
                    <a:srcRect/>
                    <a:stretch>
                      <a:fillRect/>
                    </a:stretch>
                  </pic:blipFill>
                  <pic:spPr bwMode="auto">
                    <a:xfrm>
                      <a:off x="0" y="0"/>
                      <a:ext cx="2429358" cy="6460188"/>
                    </a:xfrm>
                    <a:prstGeom prst="rect">
                      <a:avLst/>
                    </a:prstGeom>
                    <a:noFill/>
                    <a:ln w="9525">
                      <a:noFill/>
                      <a:miter lim="800000"/>
                      <a:headEnd/>
                      <a:tailEnd/>
                    </a:ln>
                  </pic:spPr>
                </pic:pic>
              </a:graphicData>
            </a:graphic>
          </wp:inline>
        </w:drawing>
      </w:r>
    </w:p>
    <w:p w:rsidR="0027727F" w:rsidRPr="008D4332" w:rsidRDefault="0027727F" w:rsidP="0027727F">
      <w:pPr>
        <w:autoSpaceDE w:val="0"/>
        <w:autoSpaceDN w:val="0"/>
        <w:adjustRightInd w:val="0"/>
        <w:jc w:val="left"/>
        <w:rPr>
          <w:rFonts w:ascii="Arial Unicode MS" w:eastAsia="Arial Unicode MS" w:hAnsi="Arial Unicode MS" w:cs="Arial Unicode MS"/>
          <w:kern w:val="0"/>
          <w:sz w:val="20"/>
          <w:szCs w:val="20"/>
        </w:rPr>
      </w:pPr>
    </w:p>
    <w:p w:rsidR="0027727F" w:rsidRDefault="0027727F" w:rsidP="0027727F"/>
    <w:p w:rsidR="0027727F" w:rsidRPr="003C0FA5" w:rsidRDefault="0027727F">
      <w:pPr>
        <w:rPr>
          <w:szCs w:val="21"/>
        </w:rPr>
      </w:pPr>
    </w:p>
    <w:sectPr w:rsidR="0027727F" w:rsidRPr="003C0FA5" w:rsidSect="00C72CFD">
      <w:pgSz w:w="15840" w:h="12240" w:orient="landscape"/>
      <w:pgMar w:top="431" w:right="431" w:bottom="431" w:left="431"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0609" w:rsidRDefault="00CA0609" w:rsidP="009F77E0">
      <w:r>
        <w:separator/>
      </w:r>
    </w:p>
  </w:endnote>
  <w:endnote w:type="continuationSeparator" w:id="1">
    <w:p w:rsidR="00CA0609" w:rsidRDefault="00CA0609" w:rsidP="009F77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calaLancetPro">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0609" w:rsidRDefault="00CA0609" w:rsidP="009F77E0">
      <w:r>
        <w:separator/>
      </w:r>
    </w:p>
  </w:footnote>
  <w:footnote w:type="continuationSeparator" w:id="1">
    <w:p w:rsidR="00CA0609" w:rsidRDefault="00CA0609" w:rsidP="009F77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25444"/>
    <w:multiLevelType w:val="hybridMultilevel"/>
    <w:tmpl w:val="6322A316"/>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04BC7"/>
    <w:rsid w:val="00166F13"/>
    <w:rsid w:val="0027727F"/>
    <w:rsid w:val="002A217A"/>
    <w:rsid w:val="00365308"/>
    <w:rsid w:val="0037601A"/>
    <w:rsid w:val="00386FA3"/>
    <w:rsid w:val="003C0FA5"/>
    <w:rsid w:val="00482082"/>
    <w:rsid w:val="00495773"/>
    <w:rsid w:val="005621C2"/>
    <w:rsid w:val="005672D5"/>
    <w:rsid w:val="00600794"/>
    <w:rsid w:val="006848B8"/>
    <w:rsid w:val="007161E1"/>
    <w:rsid w:val="00750A50"/>
    <w:rsid w:val="007A28A3"/>
    <w:rsid w:val="007D6B4F"/>
    <w:rsid w:val="009039A7"/>
    <w:rsid w:val="009F77E0"/>
    <w:rsid w:val="00B04BC7"/>
    <w:rsid w:val="00B57229"/>
    <w:rsid w:val="00C26AE4"/>
    <w:rsid w:val="00C72CFD"/>
    <w:rsid w:val="00C93C53"/>
    <w:rsid w:val="00CA0609"/>
    <w:rsid w:val="00D73BCC"/>
    <w:rsid w:val="00D945C1"/>
    <w:rsid w:val="00DB55CA"/>
    <w:rsid w:val="00DB68AE"/>
    <w:rsid w:val="00E138FA"/>
    <w:rsid w:val="00FE770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BC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727F"/>
    <w:rPr>
      <w:sz w:val="18"/>
      <w:szCs w:val="18"/>
    </w:rPr>
  </w:style>
  <w:style w:type="character" w:customStyle="1" w:styleId="Char">
    <w:name w:val="批注框文本 Char"/>
    <w:basedOn w:val="a0"/>
    <w:link w:val="a3"/>
    <w:uiPriority w:val="99"/>
    <w:semiHidden/>
    <w:rsid w:val="0027727F"/>
    <w:rPr>
      <w:sz w:val="18"/>
      <w:szCs w:val="18"/>
    </w:rPr>
  </w:style>
  <w:style w:type="table" w:customStyle="1" w:styleId="1">
    <w:name w:val="浅色底纹1"/>
    <w:basedOn w:val="a1"/>
    <w:uiPriority w:val="60"/>
    <w:rsid w:val="0036530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header"/>
    <w:basedOn w:val="a"/>
    <w:link w:val="Char0"/>
    <w:uiPriority w:val="99"/>
    <w:semiHidden/>
    <w:unhideWhenUsed/>
    <w:rsid w:val="007D6B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7D6B4F"/>
    <w:rPr>
      <w:sz w:val="18"/>
      <w:szCs w:val="18"/>
    </w:rPr>
  </w:style>
  <w:style w:type="paragraph" w:styleId="a5">
    <w:name w:val="footer"/>
    <w:basedOn w:val="a"/>
    <w:link w:val="Char1"/>
    <w:uiPriority w:val="99"/>
    <w:semiHidden/>
    <w:unhideWhenUsed/>
    <w:rsid w:val="007D6B4F"/>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7D6B4F"/>
    <w:rPr>
      <w:sz w:val="18"/>
      <w:szCs w:val="18"/>
    </w:rPr>
  </w:style>
  <w:style w:type="paragraph" w:styleId="a6">
    <w:name w:val="List Paragraph"/>
    <w:basedOn w:val="a"/>
    <w:uiPriority w:val="34"/>
    <w:qFormat/>
    <w:rsid w:val="007D6B4F"/>
    <w:pPr>
      <w:ind w:firstLineChars="200" w:firstLine="420"/>
    </w:pPr>
    <w:rPr>
      <w:rFonts w:ascii="Calibri" w:eastAsia="宋体" w:hAnsi="Calibri" w:cs="Times New Roman"/>
    </w:rPr>
  </w:style>
  <w:style w:type="character" w:styleId="a7">
    <w:name w:val="Hyperlink"/>
    <w:basedOn w:val="a0"/>
    <w:uiPriority w:val="99"/>
    <w:unhideWhenUsed/>
    <w:rsid w:val="007D6B4F"/>
    <w:rPr>
      <w:color w:val="0000FF"/>
      <w:u w:val="single"/>
    </w:rPr>
  </w:style>
  <w:style w:type="character" w:customStyle="1" w:styleId="apple-style-span">
    <w:name w:val="apple-style-span"/>
    <w:basedOn w:val="a0"/>
    <w:rsid w:val="007D6B4F"/>
  </w:style>
  <w:style w:type="character" w:customStyle="1" w:styleId="apple-converted-space">
    <w:name w:val="apple-converted-space"/>
    <w:basedOn w:val="a0"/>
    <w:rsid w:val="007D6B4F"/>
  </w:style>
  <w:style w:type="character" w:customStyle="1" w:styleId="highlight">
    <w:name w:val="highlight"/>
    <w:basedOn w:val="a0"/>
    <w:rsid w:val="007D6B4F"/>
  </w:style>
  <w:style w:type="paragraph" w:customStyle="1" w:styleId="Default">
    <w:name w:val="Default"/>
    <w:rsid w:val="00C72CFD"/>
    <w:pPr>
      <w:widowControl w:val="0"/>
      <w:autoSpaceDE w:val="0"/>
      <w:autoSpaceDN w:val="0"/>
      <w:adjustRightInd w:val="0"/>
    </w:pPr>
    <w:rPr>
      <w:rFonts w:ascii="Calibri" w:eastAsia="宋体" w:hAnsi="Calibri" w:cs="Calibri"/>
      <w:color w:val="000000"/>
      <w:kern w:val="0"/>
      <w:sz w:val="24"/>
      <w:szCs w:val="24"/>
      <w:lang w:val="en-CA" w:eastAsia="en-CA"/>
    </w:rPr>
  </w:style>
  <w:style w:type="paragraph" w:customStyle="1" w:styleId="CM1">
    <w:name w:val="CM1"/>
    <w:basedOn w:val="Default"/>
    <w:next w:val="Default"/>
    <w:rsid w:val="00C72CFD"/>
    <w:rPr>
      <w:rFonts w:cs="Times New Roman"/>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64</Pages>
  <Words>31024</Words>
  <Characters>176840</Characters>
  <Application>Microsoft Office Word</Application>
  <DocSecurity>0</DocSecurity>
  <Lines>1473</Lines>
  <Paragraphs>414</Paragraphs>
  <ScaleCrop>false</ScaleCrop>
  <Company/>
  <LinksUpToDate>false</LinksUpToDate>
  <CharactersWithSpaces>207450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dr_junel</dc:creator>
  <cp:lastModifiedBy>dr_junel</cp:lastModifiedBy>
  <cp:revision>4</cp:revision>
  <dcterms:created xsi:type="dcterms:W3CDTF">2016-05-22T01:05:00Z</dcterms:created>
  <dcterms:modified xsi:type="dcterms:W3CDTF">2016-05-22T01:15:00Z</dcterms:modified>
</cp:coreProperties>
</file>