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A2E" w:rsidRPr="00A77A2E" w:rsidRDefault="00A77A2E" w:rsidP="00A77A2E">
      <w:pPr>
        <w:pStyle w:val="Caption"/>
        <w:jc w:val="center"/>
        <w:rPr>
          <w:sz w:val="24"/>
          <w:szCs w:val="22"/>
        </w:rPr>
      </w:pPr>
      <w:r w:rsidRPr="00A77A2E">
        <w:rPr>
          <w:sz w:val="24"/>
          <w:szCs w:val="22"/>
        </w:rPr>
        <w:t xml:space="preserve">Supplementary data </w:t>
      </w:r>
    </w:p>
    <w:p w:rsidR="00A77A2E" w:rsidRDefault="00A77A2E" w:rsidP="001912E6">
      <w:pPr>
        <w:spacing w:after="0" w:line="240" w:lineRule="auto"/>
        <w:jc w:val="center"/>
        <w:rPr>
          <w:rFonts w:asciiTheme="minorHAnsi" w:hAnsiTheme="minorHAnsi"/>
          <w:b/>
          <w:sz w:val="22"/>
          <w:szCs w:val="22"/>
        </w:rPr>
      </w:pPr>
    </w:p>
    <w:p w:rsidR="00A77A2E" w:rsidRDefault="00A77A2E" w:rsidP="001912E6">
      <w:pPr>
        <w:spacing w:after="0" w:line="240" w:lineRule="auto"/>
        <w:jc w:val="center"/>
        <w:rPr>
          <w:rFonts w:asciiTheme="minorHAnsi" w:hAnsiTheme="minorHAnsi"/>
          <w:b/>
          <w:sz w:val="22"/>
          <w:szCs w:val="22"/>
        </w:rPr>
      </w:pPr>
    </w:p>
    <w:p w:rsidR="00A33E47" w:rsidRPr="00EA66D4" w:rsidRDefault="00A33E47" w:rsidP="00A33E47">
      <w:pPr>
        <w:spacing w:after="0" w:line="360" w:lineRule="auto"/>
        <w:jc w:val="center"/>
        <w:rPr>
          <w:rFonts w:asciiTheme="minorHAnsi" w:hAnsiTheme="minorHAnsi"/>
          <w:b/>
          <w:lang w:val="en-US"/>
        </w:rPr>
      </w:pPr>
      <w:r w:rsidRPr="00EA66D4">
        <w:rPr>
          <w:rFonts w:asciiTheme="minorHAnsi" w:hAnsiTheme="minorHAnsi"/>
          <w:b/>
          <w:lang w:val="en-US"/>
        </w:rPr>
        <w:t xml:space="preserve">Blood-based oxidative stress markers and cognitive performance in early old age: </w:t>
      </w:r>
    </w:p>
    <w:p w:rsidR="00A33E47" w:rsidRPr="00EA66D4" w:rsidRDefault="00A33E47" w:rsidP="00A33E47">
      <w:pPr>
        <w:spacing w:after="0" w:line="360" w:lineRule="auto"/>
        <w:jc w:val="center"/>
        <w:rPr>
          <w:rFonts w:asciiTheme="minorHAnsi" w:hAnsiTheme="minorHAnsi"/>
          <w:b/>
          <w:lang w:val="en-US"/>
        </w:rPr>
      </w:pPr>
      <w:proofErr w:type="gramStart"/>
      <w:r w:rsidRPr="00EA66D4">
        <w:rPr>
          <w:rFonts w:asciiTheme="minorHAnsi" w:hAnsiTheme="minorHAnsi"/>
          <w:b/>
          <w:lang w:val="en-US"/>
        </w:rPr>
        <w:t>the</w:t>
      </w:r>
      <w:proofErr w:type="gramEnd"/>
      <w:r w:rsidRPr="00EA66D4">
        <w:rPr>
          <w:rFonts w:asciiTheme="minorHAnsi" w:hAnsiTheme="minorHAnsi"/>
          <w:b/>
          <w:lang w:val="en-US"/>
        </w:rPr>
        <w:t xml:space="preserve"> </w:t>
      </w:r>
      <w:proofErr w:type="spellStart"/>
      <w:r w:rsidRPr="00EA66D4">
        <w:rPr>
          <w:rFonts w:asciiTheme="minorHAnsi" w:hAnsiTheme="minorHAnsi"/>
          <w:b/>
          <w:lang w:val="en-US"/>
        </w:rPr>
        <w:t>HAPIEE</w:t>
      </w:r>
      <w:proofErr w:type="spellEnd"/>
      <w:r w:rsidRPr="00EA66D4">
        <w:rPr>
          <w:rFonts w:asciiTheme="minorHAnsi" w:hAnsiTheme="minorHAnsi"/>
          <w:b/>
          <w:lang w:val="en-US"/>
        </w:rPr>
        <w:t xml:space="preserve"> study </w:t>
      </w:r>
    </w:p>
    <w:p w:rsidR="0084411E" w:rsidRPr="0084411E" w:rsidRDefault="0084411E" w:rsidP="001912E6">
      <w:pPr>
        <w:pStyle w:val="Caption"/>
        <w:jc w:val="center"/>
        <w:rPr>
          <w:sz w:val="22"/>
          <w:szCs w:val="22"/>
        </w:rPr>
      </w:pPr>
      <w:bookmarkStart w:id="0" w:name="_GoBack"/>
      <w:bookmarkEnd w:id="0"/>
    </w:p>
    <w:p w:rsidR="0084411E" w:rsidRPr="0084411E" w:rsidRDefault="0084411E" w:rsidP="001912E6">
      <w:pPr>
        <w:pStyle w:val="Caption"/>
        <w:jc w:val="center"/>
        <w:rPr>
          <w:sz w:val="22"/>
          <w:szCs w:val="22"/>
        </w:rPr>
      </w:pPr>
    </w:p>
    <w:p w:rsidR="003B484B" w:rsidRDefault="003B484B" w:rsidP="001912E6">
      <w:pPr>
        <w:spacing w:after="0" w:line="240" w:lineRule="auto"/>
      </w:pPr>
    </w:p>
    <w:p w:rsidR="00A77A2E" w:rsidRDefault="00A77A2E" w:rsidP="001912E6">
      <w:pPr>
        <w:spacing w:after="0" w:line="240" w:lineRule="auto"/>
      </w:pPr>
    </w:p>
    <w:p w:rsidR="00FA76FA" w:rsidRDefault="00FA76FA" w:rsidP="001912E6">
      <w:pPr>
        <w:spacing w:after="0" w:line="240" w:lineRule="auto"/>
      </w:pPr>
    </w:p>
    <w:p w:rsidR="00FA76FA" w:rsidRPr="000A0D25" w:rsidRDefault="00FA76FA" w:rsidP="001912E6">
      <w:pPr>
        <w:spacing w:after="0" w:line="240" w:lineRule="auto"/>
        <w:rPr>
          <w:rFonts w:asciiTheme="minorHAnsi" w:hAnsiTheme="minorHAnsi"/>
        </w:rPr>
      </w:pP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val="en-GB" w:eastAsia="en-US"/>
        </w:rPr>
        <w:id w:val="109968225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A76FA" w:rsidRDefault="00FA76FA" w:rsidP="00FB7F04">
          <w:pPr>
            <w:pStyle w:val="TOCHeading"/>
            <w:rPr>
              <w:rFonts w:asciiTheme="minorHAnsi" w:hAnsiTheme="minorHAnsi"/>
              <w:color w:val="auto"/>
              <w:sz w:val="22"/>
              <w:szCs w:val="22"/>
            </w:rPr>
          </w:pPr>
          <w:r w:rsidRPr="00727FE0">
            <w:rPr>
              <w:rFonts w:asciiTheme="minorHAnsi" w:hAnsiTheme="minorHAnsi"/>
              <w:color w:val="auto"/>
              <w:sz w:val="22"/>
              <w:szCs w:val="22"/>
            </w:rPr>
            <w:t>Contents</w:t>
          </w:r>
        </w:p>
        <w:p w:rsidR="00727FE0" w:rsidRPr="00727FE0" w:rsidRDefault="00727FE0" w:rsidP="00727FE0">
          <w:pPr>
            <w:spacing w:after="0"/>
            <w:rPr>
              <w:lang w:val="en-US" w:eastAsia="ja-JP"/>
            </w:rPr>
          </w:pPr>
        </w:p>
        <w:p w:rsidR="00727FE0" w:rsidRPr="00727FE0" w:rsidRDefault="00FA76F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r w:rsidRPr="00727FE0">
            <w:rPr>
              <w:rFonts w:asciiTheme="minorHAnsi" w:hAnsiTheme="minorHAnsi"/>
              <w:sz w:val="22"/>
              <w:szCs w:val="22"/>
            </w:rPr>
            <w:fldChar w:fldCharType="begin"/>
          </w:r>
          <w:r w:rsidRPr="00727FE0">
            <w:rPr>
              <w:rFonts w:asciiTheme="minorHAnsi" w:hAnsiTheme="minorHAnsi"/>
              <w:sz w:val="22"/>
              <w:szCs w:val="22"/>
            </w:rPr>
            <w:instrText xml:space="preserve"> TOC \o "1-3" \h \z \u </w:instrText>
          </w:r>
          <w:r w:rsidRPr="00727FE0">
            <w:rPr>
              <w:rFonts w:asciiTheme="minorHAnsi" w:hAnsiTheme="minorHAnsi"/>
              <w:sz w:val="22"/>
              <w:szCs w:val="22"/>
            </w:rPr>
            <w:fldChar w:fldCharType="separate"/>
          </w:r>
          <w:hyperlink w:anchor="_Toc454195073" w:history="1">
            <w:r w:rsidR="00727FE0" w:rsidRPr="00727FE0">
              <w:rPr>
                <w:rStyle w:val="Hyperlink"/>
                <w:rFonts w:asciiTheme="minorHAnsi" w:hAnsiTheme="minorHAnsi"/>
                <w:noProof/>
                <w:color w:val="auto"/>
                <w:sz w:val="22"/>
                <w:szCs w:val="22"/>
              </w:rPr>
              <w:t>Table S1 Proportion of missing values in participant characteristics in the nested case-control sample by study centre</w: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_Toc454195073 \h </w:instrTex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B3A55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</w: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727FE0" w:rsidRPr="00727FE0" w:rsidRDefault="00A33E4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454195074" w:history="1">
            <w:r w:rsidR="00727FE0" w:rsidRPr="00727FE0">
              <w:rPr>
                <w:rStyle w:val="Hyperlink"/>
                <w:rFonts w:asciiTheme="minorHAnsi" w:hAnsiTheme="minorHAnsi"/>
                <w:noProof/>
                <w:color w:val="auto"/>
                <w:sz w:val="22"/>
                <w:szCs w:val="22"/>
              </w:rPr>
              <w:t xml:space="preserve">Figure S1 Associations of oxidative stress markers </w:t>
            </w:r>
            <w:r w:rsidR="0093294F">
              <w:rPr>
                <w:rStyle w:val="Hyperlink"/>
                <w:rFonts w:asciiTheme="minorHAnsi" w:hAnsiTheme="minorHAnsi"/>
                <w:noProof/>
                <w:color w:val="auto"/>
                <w:sz w:val="22"/>
                <w:szCs w:val="22"/>
              </w:rPr>
              <w:t>with</w:t>
            </w:r>
            <w:r w:rsidR="00727FE0" w:rsidRPr="00727FE0">
              <w:rPr>
                <w:rStyle w:val="Hyperlink"/>
                <w:rFonts w:asciiTheme="minorHAnsi" w:hAnsiTheme="minorHAnsi"/>
                <w:noProof/>
                <w:color w:val="auto"/>
                <w:sz w:val="22"/>
                <w:szCs w:val="22"/>
              </w:rPr>
              <w:t xml:space="preserve"> global cognitive score</w: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_Toc454195074 \h </w:instrTex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B3A55">
              <w:rPr>
                <w:rFonts w:asciiTheme="minorHAnsi" w:hAnsiTheme="minorHAnsi"/>
                <w:noProof/>
                <w:webHidden/>
                <w:sz w:val="22"/>
                <w:szCs w:val="22"/>
              </w:rPr>
              <w:t>3</w: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727FE0" w:rsidRPr="00727FE0" w:rsidRDefault="00A33E4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454195075" w:history="1">
            <w:r w:rsidR="00727FE0" w:rsidRPr="00727FE0">
              <w:rPr>
                <w:rStyle w:val="Hyperlink"/>
                <w:rFonts w:asciiTheme="minorHAnsi" w:hAnsiTheme="minorHAnsi"/>
                <w:noProof/>
                <w:color w:val="auto"/>
                <w:sz w:val="22"/>
                <w:szCs w:val="22"/>
              </w:rPr>
              <w:t>Table S2 Associations of d-ROMs, BAP and TTL with cognitive performance z-scores in controls</w: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_Toc454195075 \h </w:instrTex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B3A55">
              <w:rPr>
                <w:rFonts w:asciiTheme="minorHAnsi" w:hAnsiTheme="minorHAnsi"/>
                <w:noProof/>
                <w:webHidden/>
                <w:sz w:val="22"/>
                <w:szCs w:val="22"/>
              </w:rPr>
              <w:t>4</w: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727FE0" w:rsidRPr="00727FE0" w:rsidRDefault="00A33E4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454195076" w:history="1">
            <w:r w:rsidR="00727FE0" w:rsidRPr="00727FE0">
              <w:rPr>
                <w:rStyle w:val="Hyperlink"/>
                <w:rFonts w:asciiTheme="minorHAnsi" w:hAnsiTheme="minorHAnsi"/>
                <w:noProof/>
                <w:color w:val="auto"/>
                <w:sz w:val="22"/>
                <w:szCs w:val="22"/>
              </w:rPr>
              <w:t>Table S3 Associations of d-ROMs, BAP and TTL with cognitive performance z-scores excluding participants with history of diabetes and hypertension at baseline</w: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_Toc454195076 \h </w:instrTex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B3A55">
              <w:rPr>
                <w:rFonts w:asciiTheme="minorHAnsi" w:hAnsiTheme="minorHAnsi"/>
                <w:noProof/>
                <w:webHidden/>
                <w:sz w:val="22"/>
                <w:szCs w:val="22"/>
              </w:rPr>
              <w:t>5</w: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727FE0" w:rsidRPr="00727FE0" w:rsidRDefault="00A33E4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454195077" w:history="1">
            <w:r w:rsidR="00727FE0" w:rsidRPr="00727FE0">
              <w:rPr>
                <w:rStyle w:val="Hyperlink"/>
                <w:rFonts w:asciiTheme="minorHAnsi" w:hAnsiTheme="minorHAnsi"/>
                <w:noProof/>
                <w:color w:val="auto"/>
                <w:sz w:val="22"/>
                <w:szCs w:val="22"/>
              </w:rPr>
              <w:t>Table S4 Associations of d-ROMs, BAP and TTL with cognitive performance z-scores excluding participants with incident coronary or stroke events</w: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_Toc454195077 \h </w:instrTex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B3A55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</w: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727FE0" w:rsidRPr="00727FE0" w:rsidRDefault="00A33E4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454195078" w:history="1">
            <w:r w:rsidR="00727FE0" w:rsidRPr="00727FE0">
              <w:rPr>
                <w:rStyle w:val="Hyperlink"/>
                <w:rFonts w:asciiTheme="minorHAnsi" w:hAnsiTheme="minorHAnsi"/>
                <w:noProof/>
                <w:color w:val="auto"/>
                <w:sz w:val="22"/>
                <w:szCs w:val="22"/>
              </w:rPr>
              <w:t>Table S5 Associations of d-ROMs, BAP and TTL with cognitive performance z-scores excluding participants who died within 2 years of baseline survey</w: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_Toc454195078 \h </w:instrTex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B3A55">
              <w:rPr>
                <w:rFonts w:asciiTheme="minorHAnsi" w:hAnsiTheme="minorHAnsi"/>
                <w:noProof/>
                <w:webHidden/>
                <w:sz w:val="22"/>
                <w:szCs w:val="22"/>
              </w:rPr>
              <w:t>7</w:t>
            </w:r>
            <w:r w:rsidR="00727FE0" w:rsidRPr="00727FE0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FA76FA" w:rsidRDefault="00FA76FA" w:rsidP="001912E6">
          <w:pPr>
            <w:spacing w:after="0" w:line="240" w:lineRule="auto"/>
          </w:pPr>
          <w:r w:rsidRPr="00727FE0">
            <w:rPr>
              <w:rFonts w:asciiTheme="minorHAnsi" w:hAnsiTheme="minorHAnsi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:rsidR="00584CD1" w:rsidRPr="003B484B" w:rsidRDefault="00584CD1" w:rsidP="001912E6">
      <w:pPr>
        <w:spacing w:after="0" w:line="240" w:lineRule="auto"/>
      </w:pPr>
    </w:p>
    <w:p w:rsidR="00FA76FA" w:rsidRDefault="00FA76FA" w:rsidP="001912E6">
      <w:pPr>
        <w:spacing w:after="0" w:line="240" w:lineRule="auto"/>
        <w:rPr>
          <w:rFonts w:asciiTheme="minorHAnsi" w:hAnsiTheme="minorHAnsi"/>
          <w:b/>
          <w:bCs/>
          <w:sz w:val="16"/>
          <w:szCs w:val="16"/>
        </w:rPr>
      </w:pPr>
    </w:p>
    <w:p w:rsidR="00FA76FA" w:rsidRDefault="00FA76FA" w:rsidP="001912E6">
      <w:pPr>
        <w:spacing w:after="0" w:line="240" w:lineRule="auto"/>
        <w:rPr>
          <w:rFonts w:asciiTheme="minorHAnsi" w:hAnsiTheme="minorHAnsi"/>
          <w:b/>
          <w:bCs/>
          <w:sz w:val="16"/>
          <w:szCs w:val="16"/>
        </w:rPr>
      </w:pPr>
    </w:p>
    <w:p w:rsidR="00FA76FA" w:rsidRDefault="00FA76FA" w:rsidP="001912E6">
      <w:pPr>
        <w:spacing w:after="0" w:line="240" w:lineRule="auto"/>
        <w:rPr>
          <w:rFonts w:asciiTheme="minorHAnsi" w:eastAsiaTheme="majorEastAsia" w:hAnsiTheme="minorHAnsi" w:cstheme="majorBidi"/>
          <w:b/>
          <w:bCs/>
          <w:sz w:val="16"/>
          <w:szCs w:val="16"/>
        </w:rPr>
      </w:pPr>
      <w:r>
        <w:br w:type="page"/>
      </w:r>
    </w:p>
    <w:p w:rsidR="003B484B" w:rsidRPr="00FA76FA" w:rsidRDefault="003B484B" w:rsidP="00FB7F04">
      <w:pPr>
        <w:pStyle w:val="Heading1"/>
      </w:pPr>
      <w:bookmarkStart w:id="1" w:name="_Toc454195073"/>
      <w:r w:rsidRPr="00FA76FA">
        <w:lastRenderedPageBreak/>
        <w:t xml:space="preserve">Table </w:t>
      </w:r>
      <w:proofErr w:type="spellStart"/>
      <w:r w:rsidR="00352F1D">
        <w:t>S</w:t>
      </w:r>
      <w:r w:rsidR="00E37C44">
        <w:fldChar w:fldCharType="begin"/>
      </w:r>
      <w:r w:rsidR="00E37C44">
        <w:instrText xml:space="preserve"> SEQ Table \* ARABIC </w:instrText>
      </w:r>
      <w:r w:rsidR="00E37C44">
        <w:fldChar w:fldCharType="separate"/>
      </w:r>
      <w:r w:rsidR="001B3A55">
        <w:rPr>
          <w:noProof/>
        </w:rPr>
        <w:t>1</w:t>
      </w:r>
      <w:proofErr w:type="spellEnd"/>
      <w:r w:rsidR="00E37C44">
        <w:rPr>
          <w:noProof/>
        </w:rPr>
        <w:fldChar w:fldCharType="end"/>
      </w:r>
      <w:r w:rsidRPr="00FA76FA">
        <w:t xml:space="preserve"> Proportion of missing</w:t>
      </w:r>
      <w:r w:rsidR="00374277">
        <w:t xml:space="preserve"> values</w:t>
      </w:r>
      <w:r w:rsidRPr="00FA76FA">
        <w:t xml:space="preserve"> </w:t>
      </w:r>
      <w:r w:rsidR="00374277" w:rsidRPr="00374277">
        <w:t xml:space="preserve">in </w:t>
      </w:r>
      <w:r w:rsidR="000A0D25">
        <w:t>participant</w:t>
      </w:r>
      <w:r w:rsidR="000A0D25" w:rsidRPr="00374277">
        <w:t xml:space="preserve"> </w:t>
      </w:r>
      <w:r w:rsidR="00374277" w:rsidRPr="00374277">
        <w:t xml:space="preserve">characteristics </w:t>
      </w:r>
      <w:r w:rsidR="007600E1">
        <w:t>in the nested case-</w:t>
      </w:r>
      <w:r w:rsidRPr="00FA76FA">
        <w:t>control sample</w:t>
      </w:r>
      <w:r w:rsidR="00816773" w:rsidRPr="00FA76FA">
        <w:t xml:space="preserve"> by </w:t>
      </w:r>
      <w:r w:rsidR="00374277">
        <w:t xml:space="preserve">study </w:t>
      </w:r>
      <w:r w:rsidR="00816773" w:rsidRPr="00FA76FA">
        <w:t>centre</w:t>
      </w:r>
      <w:bookmarkEnd w:id="1"/>
      <w:r w:rsidRPr="00FA76FA">
        <w:t xml:space="preserve"> </w:t>
      </w:r>
    </w:p>
    <w:tbl>
      <w:tblPr>
        <w:tblW w:w="5000" w:type="pct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2855"/>
        <w:gridCol w:w="732"/>
        <w:gridCol w:w="804"/>
        <w:gridCol w:w="272"/>
        <w:gridCol w:w="640"/>
        <w:gridCol w:w="701"/>
        <w:gridCol w:w="272"/>
        <w:gridCol w:w="580"/>
        <w:gridCol w:w="652"/>
        <w:gridCol w:w="272"/>
        <w:gridCol w:w="763"/>
        <w:gridCol w:w="699"/>
      </w:tblGrid>
      <w:tr w:rsidR="0041722F" w:rsidRPr="0041722F" w:rsidTr="002D5226">
        <w:tc>
          <w:tcPr>
            <w:tcW w:w="1545" w:type="pct"/>
            <w:tcBorders>
              <w:top w:val="single" w:sz="4" w:space="0" w:color="auto"/>
              <w:bottom w:val="nil"/>
            </w:tcBorders>
          </w:tcPr>
          <w:p w:rsidR="0041722F" w:rsidRPr="0041722F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83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722F" w:rsidRPr="0041722F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b/>
                <w:sz w:val="20"/>
                <w:szCs w:val="20"/>
                <w:lang w:val="en-US"/>
              </w:rPr>
              <w:t>Czech</w:t>
            </w:r>
            <w:r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towns</w:t>
            </w:r>
          </w:p>
          <w:p w:rsidR="0041722F" w:rsidRPr="0041722F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(n=2,426)       </w:t>
            </w:r>
          </w:p>
        </w:tc>
        <w:tc>
          <w:tcPr>
            <w:tcW w:w="147" w:type="pct"/>
            <w:tcBorders>
              <w:top w:val="single" w:sz="4" w:space="0" w:color="auto"/>
              <w:bottom w:val="single" w:sz="4" w:space="0" w:color="auto"/>
            </w:tcBorders>
          </w:tcPr>
          <w:p w:rsidR="0041722F" w:rsidRPr="0041722F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72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722F" w:rsidRPr="0041722F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b/>
                <w:sz w:val="20"/>
                <w:szCs w:val="20"/>
                <w:lang w:val="en-US"/>
              </w:rPr>
              <w:t>Krakow</w:t>
            </w:r>
          </w:p>
          <w:p w:rsidR="0041722F" w:rsidRPr="0041722F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(n=2,157)       </w:t>
            </w:r>
          </w:p>
        </w:tc>
        <w:tc>
          <w:tcPr>
            <w:tcW w:w="147" w:type="pct"/>
            <w:tcBorders>
              <w:top w:val="single" w:sz="4" w:space="0" w:color="auto"/>
              <w:bottom w:val="single" w:sz="4" w:space="0" w:color="auto"/>
            </w:tcBorders>
          </w:tcPr>
          <w:p w:rsidR="0041722F" w:rsidRPr="0041722F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66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722F" w:rsidRPr="0041722F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b/>
                <w:sz w:val="20"/>
                <w:szCs w:val="20"/>
                <w:lang w:val="en-US"/>
              </w:rPr>
              <w:t>Kaunas</w:t>
            </w:r>
          </w:p>
          <w:p w:rsidR="0041722F" w:rsidRPr="0041722F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b/>
                <w:sz w:val="20"/>
                <w:szCs w:val="20"/>
                <w:lang w:val="en-US"/>
              </w:rPr>
              <w:t>(n=1,775)</w:t>
            </w:r>
          </w:p>
        </w:tc>
        <w:tc>
          <w:tcPr>
            <w:tcW w:w="147" w:type="pct"/>
            <w:tcBorders>
              <w:top w:val="single" w:sz="4" w:space="0" w:color="auto"/>
              <w:bottom w:val="single" w:sz="4" w:space="0" w:color="auto"/>
            </w:tcBorders>
          </w:tcPr>
          <w:p w:rsidR="0041722F" w:rsidRPr="0041722F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7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722F" w:rsidRPr="0041722F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b/>
                <w:sz w:val="20"/>
                <w:szCs w:val="20"/>
                <w:lang w:val="en-US"/>
              </w:rPr>
              <w:t>Total</w:t>
            </w:r>
          </w:p>
          <w:p w:rsidR="0041722F" w:rsidRPr="0041722F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41722F">
              <w:rPr>
                <w:rFonts w:asciiTheme="minorHAnsi" w:hAnsiTheme="minorHAnsi"/>
                <w:b/>
                <w:bCs/>
                <w:sz w:val="20"/>
                <w:szCs w:val="20"/>
              </w:rPr>
              <w:t>(n=</w:t>
            </w:r>
            <w:r w:rsidRPr="0041722F">
              <w:rPr>
                <w:rFonts w:ascii="Calibri" w:hAnsi="Calibri"/>
                <w:b/>
                <w:sz w:val="20"/>
                <w:szCs w:val="20"/>
                <w:lang w:val="en-US"/>
              </w:rPr>
              <w:t>6,358)</w:t>
            </w:r>
          </w:p>
        </w:tc>
      </w:tr>
      <w:tr w:rsidR="0041722F" w:rsidRPr="0041722F" w:rsidTr="002D5226">
        <w:tc>
          <w:tcPr>
            <w:tcW w:w="1545" w:type="pct"/>
            <w:tcBorders>
              <w:top w:val="nil"/>
              <w:bottom w:val="single" w:sz="4" w:space="0" w:color="auto"/>
            </w:tcBorders>
          </w:tcPr>
          <w:p w:rsidR="00DA7C6F" w:rsidRPr="0041722F" w:rsidRDefault="00DA7C6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</w:tcPr>
          <w:p w:rsidR="00DA7C6F" w:rsidRPr="0041722F" w:rsidRDefault="00DA7C6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hAnsi="Calibri"/>
                <w:b/>
                <w:sz w:val="20"/>
                <w:szCs w:val="20"/>
                <w:lang w:val="en-US"/>
              </w:rPr>
              <w:t>n</w:t>
            </w:r>
            <w:r w:rsidRPr="0041722F"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  <w:t xml:space="preserve"> </w:t>
            </w:r>
          </w:p>
        </w:tc>
        <w:tc>
          <w:tcPr>
            <w:tcW w:w="435" w:type="pct"/>
            <w:tcBorders>
              <w:top w:val="nil"/>
              <w:bottom w:val="single" w:sz="4" w:space="0" w:color="auto"/>
            </w:tcBorders>
          </w:tcPr>
          <w:p w:rsidR="00DA7C6F" w:rsidRPr="0041722F" w:rsidRDefault="00DA7C6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  <w:t>%</w:t>
            </w:r>
          </w:p>
        </w:tc>
        <w:tc>
          <w:tcPr>
            <w:tcW w:w="147" w:type="pct"/>
            <w:tcBorders>
              <w:top w:val="nil"/>
              <w:bottom w:val="single" w:sz="4" w:space="0" w:color="auto"/>
            </w:tcBorders>
          </w:tcPr>
          <w:p w:rsidR="00DA7C6F" w:rsidRPr="0041722F" w:rsidRDefault="00DA7C6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346" w:type="pct"/>
            <w:tcBorders>
              <w:top w:val="nil"/>
              <w:bottom w:val="single" w:sz="4" w:space="0" w:color="auto"/>
            </w:tcBorders>
          </w:tcPr>
          <w:p w:rsidR="00DA7C6F" w:rsidRPr="0041722F" w:rsidRDefault="00DA7C6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  <w:t xml:space="preserve">n </w:t>
            </w:r>
          </w:p>
        </w:tc>
        <w:tc>
          <w:tcPr>
            <w:tcW w:w="379" w:type="pct"/>
            <w:tcBorders>
              <w:top w:val="nil"/>
              <w:bottom w:val="single" w:sz="4" w:space="0" w:color="auto"/>
            </w:tcBorders>
          </w:tcPr>
          <w:p w:rsidR="00DA7C6F" w:rsidRPr="0041722F" w:rsidRDefault="00DA7C6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  <w:t>%</w:t>
            </w:r>
          </w:p>
        </w:tc>
        <w:tc>
          <w:tcPr>
            <w:tcW w:w="147" w:type="pct"/>
            <w:tcBorders>
              <w:top w:val="nil"/>
              <w:bottom w:val="single" w:sz="4" w:space="0" w:color="auto"/>
            </w:tcBorders>
          </w:tcPr>
          <w:p w:rsidR="00DA7C6F" w:rsidRPr="0041722F" w:rsidRDefault="00DA7C6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314" w:type="pct"/>
            <w:tcBorders>
              <w:top w:val="nil"/>
              <w:bottom w:val="single" w:sz="4" w:space="0" w:color="auto"/>
            </w:tcBorders>
          </w:tcPr>
          <w:p w:rsidR="00DA7C6F" w:rsidRPr="0041722F" w:rsidRDefault="00DA7C6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  <w:t xml:space="preserve">n </w:t>
            </w:r>
          </w:p>
        </w:tc>
        <w:tc>
          <w:tcPr>
            <w:tcW w:w="352" w:type="pct"/>
            <w:tcBorders>
              <w:top w:val="nil"/>
              <w:bottom w:val="single" w:sz="4" w:space="0" w:color="auto"/>
            </w:tcBorders>
          </w:tcPr>
          <w:p w:rsidR="00DA7C6F" w:rsidRPr="0041722F" w:rsidRDefault="00DA7C6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  <w:t>%</w:t>
            </w:r>
          </w:p>
        </w:tc>
        <w:tc>
          <w:tcPr>
            <w:tcW w:w="147" w:type="pct"/>
            <w:tcBorders>
              <w:top w:val="nil"/>
              <w:bottom w:val="single" w:sz="4" w:space="0" w:color="auto"/>
            </w:tcBorders>
          </w:tcPr>
          <w:p w:rsidR="00DA7C6F" w:rsidRPr="0041722F" w:rsidRDefault="00DA7C6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</w:pPr>
          </w:p>
        </w:tc>
        <w:tc>
          <w:tcPr>
            <w:tcW w:w="413" w:type="pct"/>
            <w:tcBorders>
              <w:top w:val="nil"/>
              <w:bottom w:val="single" w:sz="4" w:space="0" w:color="auto"/>
            </w:tcBorders>
          </w:tcPr>
          <w:p w:rsidR="00DA7C6F" w:rsidRPr="0041722F" w:rsidRDefault="00DA7C6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  <w:t xml:space="preserve">n </w:t>
            </w:r>
          </w:p>
        </w:tc>
        <w:tc>
          <w:tcPr>
            <w:tcW w:w="379" w:type="pct"/>
            <w:tcBorders>
              <w:top w:val="nil"/>
              <w:bottom w:val="single" w:sz="4" w:space="0" w:color="auto"/>
            </w:tcBorders>
          </w:tcPr>
          <w:p w:rsidR="00DA7C6F" w:rsidRPr="0041722F" w:rsidRDefault="00DA7C6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b/>
                <w:sz w:val="20"/>
                <w:szCs w:val="20"/>
                <w:lang w:val="en-US" w:eastAsia="en-GB"/>
              </w:rPr>
              <w:t>%</w:t>
            </w:r>
          </w:p>
        </w:tc>
      </w:tr>
      <w:tr w:rsidR="0041722F" w:rsidRPr="0041722F" w:rsidTr="002D5226">
        <w:tc>
          <w:tcPr>
            <w:tcW w:w="1545" w:type="pct"/>
          </w:tcPr>
          <w:p w:rsidR="000C3DD3" w:rsidRPr="0041722F" w:rsidRDefault="00352F1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A</w:t>
            </w:r>
            <w:r w:rsidR="000C3DD3"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ge </w:t>
            </w:r>
          </w:p>
        </w:tc>
        <w:tc>
          <w:tcPr>
            <w:tcW w:w="39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435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0.0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0.0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18</w:t>
            </w:r>
          </w:p>
        </w:tc>
        <w:tc>
          <w:tcPr>
            <w:tcW w:w="352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1.0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18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0.3</w:t>
            </w:r>
          </w:p>
        </w:tc>
      </w:tr>
      <w:tr w:rsidR="0041722F" w:rsidRPr="0041722F" w:rsidTr="002D5226">
        <w:tc>
          <w:tcPr>
            <w:tcW w:w="1545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Education </w:t>
            </w:r>
          </w:p>
        </w:tc>
        <w:tc>
          <w:tcPr>
            <w:tcW w:w="39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24</w:t>
            </w:r>
          </w:p>
        </w:tc>
        <w:tc>
          <w:tcPr>
            <w:tcW w:w="435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1.0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0.1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23</w:t>
            </w:r>
          </w:p>
        </w:tc>
        <w:tc>
          <w:tcPr>
            <w:tcW w:w="352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1.3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49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0.8</w:t>
            </w:r>
          </w:p>
        </w:tc>
      </w:tr>
      <w:tr w:rsidR="0041722F" w:rsidRPr="0041722F" w:rsidTr="002D5226">
        <w:tc>
          <w:tcPr>
            <w:tcW w:w="1545" w:type="pct"/>
          </w:tcPr>
          <w:p w:rsidR="000C3DD3" w:rsidRPr="0041722F" w:rsidRDefault="005843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SES</w:t>
            </w:r>
            <w:r w:rsidR="000C3DD3"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 </w:t>
            </w:r>
          </w:p>
        </w:tc>
        <w:tc>
          <w:tcPr>
            <w:tcW w:w="39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24</w:t>
            </w:r>
          </w:p>
        </w:tc>
        <w:tc>
          <w:tcPr>
            <w:tcW w:w="435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1.0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35</w:t>
            </w:r>
          </w:p>
        </w:tc>
        <w:tc>
          <w:tcPr>
            <w:tcW w:w="352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2.0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63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1.0</w:t>
            </w:r>
          </w:p>
        </w:tc>
      </w:tr>
      <w:tr w:rsidR="0041722F" w:rsidRPr="0041722F" w:rsidTr="002D5226">
        <w:tc>
          <w:tcPr>
            <w:tcW w:w="1545" w:type="pct"/>
          </w:tcPr>
          <w:p w:rsidR="000C3DD3" w:rsidRPr="0041722F" w:rsidRDefault="00374277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S</w:t>
            </w:r>
            <w:r w:rsidR="000C3DD3"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moking status </w:t>
            </w:r>
          </w:p>
        </w:tc>
        <w:tc>
          <w:tcPr>
            <w:tcW w:w="39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40</w:t>
            </w:r>
          </w:p>
        </w:tc>
        <w:tc>
          <w:tcPr>
            <w:tcW w:w="435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1.6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0.3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25</w:t>
            </w:r>
          </w:p>
        </w:tc>
        <w:tc>
          <w:tcPr>
            <w:tcW w:w="352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1.4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72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1.1</w:t>
            </w:r>
          </w:p>
        </w:tc>
      </w:tr>
      <w:tr w:rsidR="0041722F" w:rsidRPr="0041722F" w:rsidTr="002D5226">
        <w:tc>
          <w:tcPr>
            <w:tcW w:w="1545" w:type="pct"/>
          </w:tcPr>
          <w:p w:rsidR="000C3DD3" w:rsidRPr="0041722F" w:rsidRDefault="00352F1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A</w:t>
            </w:r>
            <w:r w:rsidR="000C3DD3"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lcohol intake </w:t>
            </w:r>
          </w:p>
        </w:tc>
        <w:tc>
          <w:tcPr>
            <w:tcW w:w="39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79</w:t>
            </w:r>
          </w:p>
        </w:tc>
        <w:tc>
          <w:tcPr>
            <w:tcW w:w="435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3.3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22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1.0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25</w:t>
            </w:r>
          </w:p>
        </w:tc>
        <w:tc>
          <w:tcPr>
            <w:tcW w:w="352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1.4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126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2.0</w:t>
            </w:r>
          </w:p>
        </w:tc>
      </w:tr>
      <w:tr w:rsidR="0041722F" w:rsidRPr="0041722F" w:rsidTr="002D5226">
        <w:tc>
          <w:tcPr>
            <w:tcW w:w="1545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Depressive symptoms </w:t>
            </w:r>
          </w:p>
        </w:tc>
        <w:tc>
          <w:tcPr>
            <w:tcW w:w="39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88</w:t>
            </w:r>
          </w:p>
        </w:tc>
        <w:tc>
          <w:tcPr>
            <w:tcW w:w="435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3.6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15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0.7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25</w:t>
            </w:r>
          </w:p>
        </w:tc>
        <w:tc>
          <w:tcPr>
            <w:tcW w:w="352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1.4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128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2.0</w:t>
            </w:r>
          </w:p>
        </w:tc>
      </w:tr>
      <w:tr w:rsidR="0041722F" w:rsidRPr="0041722F" w:rsidTr="002D5226">
        <w:tc>
          <w:tcPr>
            <w:tcW w:w="1545" w:type="pct"/>
          </w:tcPr>
          <w:p w:rsidR="00085C44" w:rsidRPr="0041722F" w:rsidRDefault="00085C4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History of</w:t>
            </w:r>
          </w:p>
        </w:tc>
        <w:tc>
          <w:tcPr>
            <w:tcW w:w="396" w:type="pct"/>
          </w:tcPr>
          <w:p w:rsidR="00085C44" w:rsidRPr="0041722F" w:rsidRDefault="00085C4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35" w:type="pct"/>
          </w:tcPr>
          <w:p w:rsidR="00085C44" w:rsidRPr="0041722F" w:rsidRDefault="00085C4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147" w:type="pct"/>
          </w:tcPr>
          <w:p w:rsidR="00085C44" w:rsidRPr="0041722F" w:rsidRDefault="00085C4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085C44" w:rsidRPr="0041722F" w:rsidRDefault="00085C4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79" w:type="pct"/>
          </w:tcPr>
          <w:p w:rsidR="00085C44" w:rsidRPr="0041722F" w:rsidRDefault="00085C4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147" w:type="pct"/>
          </w:tcPr>
          <w:p w:rsidR="00085C44" w:rsidRPr="0041722F" w:rsidRDefault="00085C4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085C44" w:rsidRPr="0041722F" w:rsidRDefault="00085C4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52" w:type="pct"/>
          </w:tcPr>
          <w:p w:rsidR="00085C44" w:rsidRPr="0041722F" w:rsidRDefault="00085C4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147" w:type="pct"/>
          </w:tcPr>
          <w:p w:rsidR="00085C44" w:rsidRPr="0041722F" w:rsidRDefault="00085C4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085C44" w:rsidRPr="0041722F" w:rsidRDefault="00085C4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79" w:type="pct"/>
          </w:tcPr>
          <w:p w:rsidR="00085C44" w:rsidRPr="0041722F" w:rsidRDefault="00085C4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</w:tr>
      <w:tr w:rsidR="0041722F" w:rsidRPr="0041722F" w:rsidTr="002D5226">
        <w:tc>
          <w:tcPr>
            <w:tcW w:w="1545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MI </w:t>
            </w:r>
          </w:p>
        </w:tc>
        <w:tc>
          <w:tcPr>
            <w:tcW w:w="39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102</w:t>
            </w:r>
          </w:p>
        </w:tc>
        <w:tc>
          <w:tcPr>
            <w:tcW w:w="435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4.2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17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0.8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25</w:t>
            </w:r>
          </w:p>
        </w:tc>
        <w:tc>
          <w:tcPr>
            <w:tcW w:w="352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1.4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144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2.3</w:t>
            </w:r>
          </w:p>
        </w:tc>
      </w:tr>
      <w:tr w:rsidR="0041722F" w:rsidRPr="0041722F" w:rsidTr="002D5226">
        <w:tc>
          <w:tcPr>
            <w:tcW w:w="1545" w:type="pct"/>
          </w:tcPr>
          <w:p w:rsidR="000C3DD3" w:rsidRPr="0041722F" w:rsidRDefault="00085C4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S</w:t>
            </w:r>
            <w:r w:rsidR="000C3DD3"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troke </w:t>
            </w:r>
          </w:p>
        </w:tc>
        <w:tc>
          <w:tcPr>
            <w:tcW w:w="39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108</w:t>
            </w:r>
          </w:p>
        </w:tc>
        <w:tc>
          <w:tcPr>
            <w:tcW w:w="435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4.5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26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1.2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25</w:t>
            </w:r>
          </w:p>
        </w:tc>
        <w:tc>
          <w:tcPr>
            <w:tcW w:w="352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1.4</w:t>
            </w:r>
          </w:p>
        </w:tc>
        <w:tc>
          <w:tcPr>
            <w:tcW w:w="147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159</w:t>
            </w:r>
          </w:p>
        </w:tc>
        <w:tc>
          <w:tcPr>
            <w:tcW w:w="379" w:type="pct"/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2.5</w:t>
            </w:r>
          </w:p>
        </w:tc>
      </w:tr>
      <w:tr w:rsidR="0041722F" w:rsidRPr="0041722F" w:rsidTr="002D5226">
        <w:tc>
          <w:tcPr>
            <w:tcW w:w="1545" w:type="pct"/>
            <w:tcBorders>
              <w:bottom w:val="nil"/>
            </w:tcBorders>
          </w:tcPr>
          <w:p w:rsidR="000C3DD3" w:rsidRPr="0041722F" w:rsidRDefault="00085C4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H</w:t>
            </w:r>
            <w:r w:rsidR="000C3DD3"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ypertension </w:t>
            </w:r>
          </w:p>
        </w:tc>
        <w:tc>
          <w:tcPr>
            <w:tcW w:w="396" w:type="pct"/>
            <w:tcBorders>
              <w:bottom w:val="nil"/>
            </w:tcBorders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11</w:t>
            </w:r>
          </w:p>
        </w:tc>
        <w:tc>
          <w:tcPr>
            <w:tcW w:w="435" w:type="pct"/>
            <w:tcBorders>
              <w:bottom w:val="nil"/>
            </w:tcBorders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0.5</w:t>
            </w:r>
          </w:p>
        </w:tc>
        <w:tc>
          <w:tcPr>
            <w:tcW w:w="147" w:type="pct"/>
            <w:tcBorders>
              <w:bottom w:val="nil"/>
            </w:tcBorders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  <w:tcBorders>
              <w:bottom w:val="nil"/>
            </w:tcBorders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379" w:type="pct"/>
            <w:tcBorders>
              <w:bottom w:val="nil"/>
            </w:tcBorders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0.1</w:t>
            </w:r>
          </w:p>
        </w:tc>
        <w:tc>
          <w:tcPr>
            <w:tcW w:w="147" w:type="pct"/>
            <w:tcBorders>
              <w:bottom w:val="nil"/>
            </w:tcBorders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  <w:tcBorders>
              <w:bottom w:val="nil"/>
            </w:tcBorders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27</w:t>
            </w:r>
          </w:p>
        </w:tc>
        <w:tc>
          <w:tcPr>
            <w:tcW w:w="352" w:type="pct"/>
            <w:tcBorders>
              <w:bottom w:val="nil"/>
            </w:tcBorders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1.5</w:t>
            </w:r>
          </w:p>
        </w:tc>
        <w:tc>
          <w:tcPr>
            <w:tcW w:w="147" w:type="pct"/>
            <w:tcBorders>
              <w:bottom w:val="nil"/>
            </w:tcBorders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  <w:tcBorders>
              <w:bottom w:val="nil"/>
            </w:tcBorders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41</w:t>
            </w:r>
          </w:p>
        </w:tc>
        <w:tc>
          <w:tcPr>
            <w:tcW w:w="379" w:type="pct"/>
            <w:tcBorders>
              <w:bottom w:val="nil"/>
            </w:tcBorders>
          </w:tcPr>
          <w:p w:rsidR="000C3DD3" w:rsidRPr="0041722F" w:rsidRDefault="000C3DD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0.6</w:t>
            </w:r>
          </w:p>
        </w:tc>
      </w:tr>
      <w:tr w:rsidR="007064E2" w:rsidRPr="0041722F" w:rsidTr="002D5226">
        <w:tc>
          <w:tcPr>
            <w:tcW w:w="1545" w:type="pct"/>
            <w:tcBorders>
              <w:top w:val="nil"/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Diabetes  </w:t>
            </w:r>
          </w:p>
        </w:tc>
        <w:tc>
          <w:tcPr>
            <w:tcW w:w="396" w:type="pct"/>
            <w:tcBorders>
              <w:top w:val="nil"/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435" w:type="pct"/>
            <w:tcBorders>
              <w:top w:val="nil"/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0.3</w:t>
            </w:r>
          </w:p>
        </w:tc>
        <w:tc>
          <w:tcPr>
            <w:tcW w:w="147" w:type="pct"/>
            <w:tcBorders>
              <w:top w:val="nil"/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  <w:tcBorders>
              <w:top w:val="nil"/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0.0</w:t>
            </w:r>
          </w:p>
        </w:tc>
        <w:tc>
          <w:tcPr>
            <w:tcW w:w="147" w:type="pct"/>
            <w:tcBorders>
              <w:top w:val="nil"/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  <w:tcBorders>
              <w:top w:val="nil"/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25</w:t>
            </w:r>
          </w:p>
        </w:tc>
        <w:tc>
          <w:tcPr>
            <w:tcW w:w="352" w:type="pct"/>
            <w:tcBorders>
              <w:top w:val="nil"/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1.4</w:t>
            </w:r>
          </w:p>
        </w:tc>
        <w:tc>
          <w:tcPr>
            <w:tcW w:w="147" w:type="pct"/>
            <w:tcBorders>
              <w:top w:val="nil"/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  <w:tcBorders>
              <w:top w:val="nil"/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33</w:t>
            </w:r>
          </w:p>
        </w:tc>
        <w:tc>
          <w:tcPr>
            <w:tcW w:w="379" w:type="pct"/>
            <w:tcBorders>
              <w:top w:val="nil"/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0.5</w:t>
            </w:r>
          </w:p>
        </w:tc>
      </w:tr>
      <w:tr w:rsidR="007064E2" w:rsidRPr="0041722F" w:rsidTr="002D5226">
        <w:tc>
          <w:tcPr>
            <w:tcW w:w="1545" w:type="pct"/>
            <w:tcBorders>
              <w:top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proofErr w:type="spellStart"/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TTL</w:t>
            </w:r>
            <w:proofErr w:type="spellEnd"/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 </w:t>
            </w:r>
          </w:p>
        </w:tc>
        <w:tc>
          <w:tcPr>
            <w:tcW w:w="396" w:type="pct"/>
            <w:tcBorders>
              <w:top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19</w:t>
            </w:r>
          </w:p>
        </w:tc>
        <w:tc>
          <w:tcPr>
            <w:tcW w:w="435" w:type="pct"/>
            <w:tcBorders>
              <w:top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0.8</w:t>
            </w:r>
          </w:p>
        </w:tc>
        <w:tc>
          <w:tcPr>
            <w:tcW w:w="147" w:type="pct"/>
            <w:tcBorders>
              <w:top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  <w:tcBorders>
              <w:top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17</w:t>
            </w:r>
          </w:p>
        </w:tc>
        <w:tc>
          <w:tcPr>
            <w:tcW w:w="379" w:type="pct"/>
            <w:tcBorders>
              <w:top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0.8</w:t>
            </w:r>
          </w:p>
        </w:tc>
        <w:tc>
          <w:tcPr>
            <w:tcW w:w="147" w:type="pct"/>
            <w:tcBorders>
              <w:top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  <w:tcBorders>
              <w:top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10</w:t>
            </w:r>
          </w:p>
        </w:tc>
        <w:tc>
          <w:tcPr>
            <w:tcW w:w="352" w:type="pct"/>
            <w:tcBorders>
              <w:top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0.6</w:t>
            </w:r>
          </w:p>
        </w:tc>
        <w:tc>
          <w:tcPr>
            <w:tcW w:w="147" w:type="pct"/>
            <w:tcBorders>
              <w:top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  <w:tcBorders>
              <w:top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46</w:t>
            </w:r>
          </w:p>
        </w:tc>
        <w:tc>
          <w:tcPr>
            <w:tcW w:w="379" w:type="pct"/>
            <w:tcBorders>
              <w:top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0.7</w:t>
            </w:r>
          </w:p>
        </w:tc>
      </w:tr>
      <w:tr w:rsidR="007064E2" w:rsidRPr="0041722F" w:rsidTr="002D5226">
        <w:tc>
          <w:tcPr>
            <w:tcW w:w="154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d-ROMs  </w:t>
            </w:r>
          </w:p>
        </w:tc>
        <w:tc>
          <w:tcPr>
            <w:tcW w:w="39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19</w:t>
            </w:r>
          </w:p>
        </w:tc>
        <w:tc>
          <w:tcPr>
            <w:tcW w:w="43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0.8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10</w:t>
            </w: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0.5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352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0.3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34</w:t>
            </w: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0.5</w:t>
            </w:r>
          </w:p>
        </w:tc>
      </w:tr>
      <w:tr w:rsidR="007064E2" w:rsidRPr="0041722F" w:rsidTr="002D5226">
        <w:tc>
          <w:tcPr>
            <w:tcW w:w="154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BAP </w:t>
            </w:r>
          </w:p>
        </w:tc>
        <w:tc>
          <w:tcPr>
            <w:tcW w:w="39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19</w:t>
            </w:r>
          </w:p>
        </w:tc>
        <w:tc>
          <w:tcPr>
            <w:tcW w:w="43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0.8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17</w:t>
            </w: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0.8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6</w:t>
            </w:r>
          </w:p>
        </w:tc>
        <w:tc>
          <w:tcPr>
            <w:tcW w:w="352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0.3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42</w:t>
            </w: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0.7</w:t>
            </w:r>
          </w:p>
        </w:tc>
      </w:tr>
      <w:tr w:rsidR="007064E2" w:rsidRPr="0041722F" w:rsidTr="002D5226">
        <w:tc>
          <w:tcPr>
            <w:tcW w:w="154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Immediate recall </w:t>
            </w:r>
          </w:p>
        </w:tc>
        <w:tc>
          <w:tcPr>
            <w:tcW w:w="39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952</w:t>
            </w:r>
          </w:p>
        </w:tc>
        <w:tc>
          <w:tcPr>
            <w:tcW w:w="43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39.2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915</w:t>
            </w: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42.4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31</w:t>
            </w:r>
          </w:p>
        </w:tc>
        <w:tc>
          <w:tcPr>
            <w:tcW w:w="352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1.7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1898</w:t>
            </w: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29.9</w:t>
            </w:r>
          </w:p>
        </w:tc>
      </w:tr>
      <w:tr w:rsidR="007064E2" w:rsidRPr="0041722F" w:rsidTr="002D5226">
        <w:tc>
          <w:tcPr>
            <w:tcW w:w="154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Delayed recall </w:t>
            </w:r>
          </w:p>
        </w:tc>
        <w:tc>
          <w:tcPr>
            <w:tcW w:w="39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956</w:t>
            </w:r>
          </w:p>
        </w:tc>
        <w:tc>
          <w:tcPr>
            <w:tcW w:w="43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39.4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922</w:t>
            </w: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42.7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33</w:t>
            </w:r>
          </w:p>
        </w:tc>
        <w:tc>
          <w:tcPr>
            <w:tcW w:w="352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1.9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1911</w:t>
            </w: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30.1</w:t>
            </w:r>
          </w:p>
        </w:tc>
      </w:tr>
      <w:tr w:rsidR="007064E2" w:rsidRPr="0041722F" w:rsidTr="002D5226">
        <w:tc>
          <w:tcPr>
            <w:tcW w:w="154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Verbal fluency </w:t>
            </w:r>
          </w:p>
        </w:tc>
        <w:tc>
          <w:tcPr>
            <w:tcW w:w="39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949</w:t>
            </w:r>
          </w:p>
        </w:tc>
        <w:tc>
          <w:tcPr>
            <w:tcW w:w="43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39.1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915</w:t>
            </w: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42.4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27</w:t>
            </w:r>
          </w:p>
        </w:tc>
        <w:tc>
          <w:tcPr>
            <w:tcW w:w="352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1.5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1891</w:t>
            </w: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29.7</w:t>
            </w:r>
          </w:p>
        </w:tc>
      </w:tr>
      <w:tr w:rsidR="007064E2" w:rsidRPr="0041722F" w:rsidTr="002D5226">
        <w:tc>
          <w:tcPr>
            <w:tcW w:w="154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Letter search </w:t>
            </w:r>
          </w:p>
        </w:tc>
        <w:tc>
          <w:tcPr>
            <w:tcW w:w="39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976</w:t>
            </w:r>
          </w:p>
        </w:tc>
        <w:tc>
          <w:tcPr>
            <w:tcW w:w="43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40.2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952</w:t>
            </w: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44.1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45</w:t>
            </w:r>
          </w:p>
        </w:tc>
        <w:tc>
          <w:tcPr>
            <w:tcW w:w="352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2.5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1973</w:t>
            </w: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31.0</w:t>
            </w:r>
          </w:p>
        </w:tc>
      </w:tr>
      <w:tr w:rsidR="007064E2" w:rsidRPr="0041722F" w:rsidTr="002D5226">
        <w:tc>
          <w:tcPr>
            <w:tcW w:w="154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Immediate recall (</w:t>
            </w:r>
            <w:r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w</w:t>
            </w: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 xml:space="preserve">ave 2) </w:t>
            </w:r>
          </w:p>
        </w:tc>
        <w:tc>
          <w:tcPr>
            <w:tcW w:w="39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803</w:t>
            </w:r>
          </w:p>
        </w:tc>
        <w:tc>
          <w:tcPr>
            <w:tcW w:w="43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33.1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740</w:t>
            </w: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34.3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proofErr w:type="spellStart"/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na</w:t>
            </w:r>
            <w:proofErr w:type="spellEnd"/>
          </w:p>
        </w:tc>
        <w:tc>
          <w:tcPr>
            <w:tcW w:w="352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</w:tr>
      <w:tr w:rsidR="007064E2" w:rsidRPr="0041722F" w:rsidTr="002D5226">
        <w:tc>
          <w:tcPr>
            <w:tcW w:w="154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Delayed recall (</w:t>
            </w:r>
            <w:r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w</w:t>
            </w: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ave 2)</w:t>
            </w:r>
          </w:p>
        </w:tc>
        <w:tc>
          <w:tcPr>
            <w:tcW w:w="39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805</w:t>
            </w:r>
          </w:p>
        </w:tc>
        <w:tc>
          <w:tcPr>
            <w:tcW w:w="435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33.2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741</w:t>
            </w: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34.4</w:t>
            </w: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proofErr w:type="spellStart"/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na</w:t>
            </w:r>
            <w:proofErr w:type="spellEnd"/>
          </w:p>
        </w:tc>
        <w:tc>
          <w:tcPr>
            <w:tcW w:w="352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147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79" w:type="pct"/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</w:tr>
      <w:tr w:rsidR="007064E2" w:rsidRPr="0041722F" w:rsidTr="002D5226">
        <w:tc>
          <w:tcPr>
            <w:tcW w:w="1545" w:type="pct"/>
            <w:tcBorders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Verbal fluency (</w:t>
            </w:r>
            <w:r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w</w:t>
            </w: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ave 2)</w:t>
            </w:r>
          </w:p>
        </w:tc>
        <w:tc>
          <w:tcPr>
            <w:tcW w:w="396" w:type="pct"/>
            <w:tcBorders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804</w:t>
            </w:r>
          </w:p>
        </w:tc>
        <w:tc>
          <w:tcPr>
            <w:tcW w:w="435" w:type="pct"/>
            <w:tcBorders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33.1</w:t>
            </w:r>
          </w:p>
        </w:tc>
        <w:tc>
          <w:tcPr>
            <w:tcW w:w="147" w:type="pct"/>
            <w:tcBorders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  <w:tcBorders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738</w:t>
            </w:r>
          </w:p>
        </w:tc>
        <w:tc>
          <w:tcPr>
            <w:tcW w:w="379" w:type="pct"/>
            <w:tcBorders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34.2</w:t>
            </w:r>
          </w:p>
        </w:tc>
        <w:tc>
          <w:tcPr>
            <w:tcW w:w="147" w:type="pct"/>
            <w:tcBorders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  <w:tcBorders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proofErr w:type="spellStart"/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na</w:t>
            </w:r>
            <w:proofErr w:type="spellEnd"/>
          </w:p>
        </w:tc>
        <w:tc>
          <w:tcPr>
            <w:tcW w:w="352" w:type="pct"/>
            <w:tcBorders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147" w:type="pct"/>
            <w:tcBorders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  <w:tcBorders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79" w:type="pct"/>
            <w:tcBorders>
              <w:bottom w:val="nil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</w:tr>
      <w:tr w:rsidR="007064E2" w:rsidRPr="0041722F" w:rsidTr="002D5226">
        <w:tc>
          <w:tcPr>
            <w:tcW w:w="1545" w:type="pct"/>
            <w:tcBorders>
              <w:top w:val="nil"/>
              <w:bottom w:val="single" w:sz="4" w:space="0" w:color="auto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</w:pP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Letter search (</w:t>
            </w:r>
            <w:r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w</w:t>
            </w:r>
            <w:r w:rsidRPr="0041722F">
              <w:rPr>
                <w:rFonts w:ascii="Calibri" w:eastAsiaTheme="minorEastAsia" w:hAnsi="Calibri"/>
                <w:sz w:val="20"/>
                <w:szCs w:val="20"/>
                <w:lang w:val="en-US" w:eastAsia="en-GB"/>
              </w:rPr>
              <w:t>ave 2)</w:t>
            </w:r>
          </w:p>
        </w:tc>
        <w:tc>
          <w:tcPr>
            <w:tcW w:w="396" w:type="pct"/>
            <w:tcBorders>
              <w:top w:val="nil"/>
              <w:bottom w:val="single" w:sz="4" w:space="0" w:color="auto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841</w:t>
            </w:r>
          </w:p>
        </w:tc>
        <w:tc>
          <w:tcPr>
            <w:tcW w:w="435" w:type="pct"/>
            <w:tcBorders>
              <w:top w:val="nil"/>
              <w:bottom w:val="single" w:sz="4" w:space="0" w:color="auto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34.7</w:t>
            </w:r>
          </w:p>
        </w:tc>
        <w:tc>
          <w:tcPr>
            <w:tcW w:w="147" w:type="pct"/>
            <w:tcBorders>
              <w:top w:val="nil"/>
              <w:bottom w:val="single" w:sz="4" w:space="0" w:color="auto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46" w:type="pct"/>
            <w:tcBorders>
              <w:top w:val="nil"/>
              <w:bottom w:val="single" w:sz="4" w:space="0" w:color="auto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768</w:t>
            </w:r>
          </w:p>
        </w:tc>
        <w:tc>
          <w:tcPr>
            <w:tcW w:w="379" w:type="pct"/>
            <w:tcBorders>
              <w:top w:val="nil"/>
              <w:bottom w:val="single" w:sz="4" w:space="0" w:color="auto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35.6</w:t>
            </w:r>
          </w:p>
        </w:tc>
        <w:tc>
          <w:tcPr>
            <w:tcW w:w="147" w:type="pct"/>
            <w:tcBorders>
              <w:top w:val="nil"/>
              <w:bottom w:val="single" w:sz="4" w:space="0" w:color="auto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14" w:type="pct"/>
            <w:tcBorders>
              <w:top w:val="nil"/>
              <w:bottom w:val="single" w:sz="4" w:space="0" w:color="auto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proofErr w:type="spellStart"/>
            <w:r w:rsidRPr="0041722F">
              <w:rPr>
                <w:rFonts w:ascii="Calibri" w:hAnsi="Calibri"/>
                <w:sz w:val="20"/>
                <w:szCs w:val="20"/>
                <w:lang w:val="en-US"/>
              </w:rPr>
              <w:t>na</w:t>
            </w:r>
            <w:proofErr w:type="spellEnd"/>
          </w:p>
        </w:tc>
        <w:tc>
          <w:tcPr>
            <w:tcW w:w="352" w:type="pct"/>
            <w:tcBorders>
              <w:top w:val="nil"/>
              <w:bottom w:val="single" w:sz="4" w:space="0" w:color="auto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147" w:type="pct"/>
            <w:tcBorders>
              <w:top w:val="nil"/>
              <w:bottom w:val="single" w:sz="4" w:space="0" w:color="auto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413" w:type="pct"/>
            <w:tcBorders>
              <w:top w:val="nil"/>
              <w:bottom w:val="single" w:sz="4" w:space="0" w:color="auto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  <w:tc>
          <w:tcPr>
            <w:tcW w:w="379" w:type="pct"/>
            <w:tcBorders>
              <w:top w:val="nil"/>
              <w:bottom w:val="single" w:sz="4" w:space="0" w:color="auto"/>
            </w:tcBorders>
          </w:tcPr>
          <w:p w:rsidR="007064E2" w:rsidRPr="0041722F" w:rsidRDefault="007064E2" w:rsidP="0046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</w:tr>
    </w:tbl>
    <w:p w:rsidR="00186C70" w:rsidRDefault="00352F1D" w:rsidP="001912E6">
      <w:pPr>
        <w:spacing w:after="0" w:line="240" w:lineRule="auto"/>
        <w:rPr>
          <w:rFonts w:asciiTheme="minorHAnsi" w:hAnsiTheme="minorHAnsi"/>
          <w:b/>
          <w:bCs/>
          <w:sz w:val="16"/>
          <w:szCs w:val="16"/>
        </w:rPr>
      </w:pPr>
      <w:r>
        <w:rPr>
          <w:rFonts w:asciiTheme="minorHAnsi" w:hAnsiTheme="minorHAnsi"/>
          <w:b/>
          <w:bCs/>
          <w:sz w:val="16"/>
          <w:szCs w:val="16"/>
        </w:rPr>
        <w:t>A</w:t>
      </w:r>
      <w:r w:rsidR="00374277" w:rsidRPr="00374277">
        <w:rPr>
          <w:rFonts w:asciiTheme="minorHAnsi" w:hAnsiTheme="minorHAnsi"/>
          <w:b/>
          <w:bCs/>
          <w:sz w:val="16"/>
          <w:szCs w:val="16"/>
        </w:rPr>
        <w:t xml:space="preserve">bbreviations: </w:t>
      </w:r>
      <w:r w:rsidR="00374277" w:rsidRPr="00374277">
        <w:rPr>
          <w:rFonts w:asciiTheme="minorHAnsi" w:hAnsiTheme="minorHAnsi"/>
          <w:bCs/>
          <w:sz w:val="16"/>
          <w:szCs w:val="16"/>
        </w:rPr>
        <w:t>B</w:t>
      </w:r>
      <w:r>
        <w:rPr>
          <w:rFonts w:asciiTheme="minorHAnsi" w:hAnsiTheme="minorHAnsi"/>
          <w:bCs/>
          <w:sz w:val="16"/>
          <w:szCs w:val="16"/>
        </w:rPr>
        <w:t>A</w:t>
      </w:r>
      <w:r w:rsidR="00374277" w:rsidRPr="00374277">
        <w:rPr>
          <w:rFonts w:asciiTheme="minorHAnsi" w:hAnsiTheme="minorHAnsi"/>
          <w:bCs/>
          <w:sz w:val="16"/>
          <w:szCs w:val="16"/>
        </w:rPr>
        <w:t>P</w:t>
      </w:r>
      <w:r w:rsidR="00374277">
        <w:rPr>
          <w:rFonts w:asciiTheme="minorHAnsi" w:hAnsiTheme="minorHAnsi"/>
          <w:bCs/>
          <w:sz w:val="16"/>
          <w:szCs w:val="16"/>
        </w:rPr>
        <w:t>, b</w:t>
      </w:r>
      <w:r w:rsidR="0081185A">
        <w:rPr>
          <w:rFonts w:asciiTheme="minorHAnsi" w:hAnsiTheme="minorHAnsi"/>
          <w:bCs/>
          <w:sz w:val="16"/>
          <w:szCs w:val="16"/>
        </w:rPr>
        <w:t>iological antioxidant potential</w:t>
      </w:r>
      <w:r w:rsidR="00374277">
        <w:rPr>
          <w:rFonts w:asciiTheme="minorHAnsi" w:hAnsiTheme="minorHAnsi"/>
          <w:bCs/>
          <w:sz w:val="16"/>
          <w:szCs w:val="16"/>
        </w:rPr>
        <w:t>;</w:t>
      </w:r>
      <w:r w:rsidR="0081185A">
        <w:rPr>
          <w:rFonts w:asciiTheme="minorHAnsi" w:hAnsiTheme="minorHAnsi"/>
          <w:bCs/>
          <w:sz w:val="16"/>
          <w:szCs w:val="16"/>
        </w:rPr>
        <w:t xml:space="preserve"> </w:t>
      </w:r>
      <w:r w:rsidR="00374277" w:rsidRPr="00374277">
        <w:rPr>
          <w:rFonts w:asciiTheme="minorHAnsi" w:hAnsiTheme="minorHAnsi"/>
          <w:bCs/>
          <w:sz w:val="16"/>
          <w:szCs w:val="16"/>
        </w:rPr>
        <w:t xml:space="preserve">D-ROM, derivatives of reactive oxygen metabolites; MI, myocardial infarction; </w:t>
      </w:r>
      <w:proofErr w:type="spellStart"/>
      <w:r w:rsidR="00374277" w:rsidRPr="00374277">
        <w:rPr>
          <w:rFonts w:asciiTheme="minorHAnsi" w:hAnsiTheme="minorHAnsi"/>
          <w:bCs/>
          <w:sz w:val="16"/>
          <w:szCs w:val="16"/>
        </w:rPr>
        <w:t>TTL</w:t>
      </w:r>
      <w:proofErr w:type="spellEnd"/>
      <w:r w:rsidR="00374277" w:rsidRPr="00374277">
        <w:rPr>
          <w:rFonts w:asciiTheme="minorHAnsi" w:hAnsiTheme="minorHAnsi"/>
          <w:bCs/>
          <w:sz w:val="16"/>
          <w:szCs w:val="16"/>
        </w:rPr>
        <w:t xml:space="preserve">, total </w:t>
      </w:r>
      <w:proofErr w:type="spellStart"/>
      <w:r w:rsidR="00374277" w:rsidRPr="00374277">
        <w:rPr>
          <w:rFonts w:asciiTheme="minorHAnsi" w:hAnsiTheme="minorHAnsi"/>
          <w:bCs/>
          <w:sz w:val="16"/>
          <w:szCs w:val="16"/>
        </w:rPr>
        <w:t>thiol</w:t>
      </w:r>
      <w:proofErr w:type="spellEnd"/>
      <w:r w:rsidR="00374277" w:rsidRPr="00374277">
        <w:rPr>
          <w:rFonts w:asciiTheme="minorHAnsi" w:hAnsiTheme="minorHAnsi"/>
          <w:bCs/>
          <w:sz w:val="16"/>
          <w:szCs w:val="16"/>
        </w:rPr>
        <w:t xml:space="preserve"> levels.</w:t>
      </w:r>
    </w:p>
    <w:p w:rsidR="007B4201" w:rsidRPr="007B4201" w:rsidRDefault="007B4201" w:rsidP="001912E6">
      <w:pPr>
        <w:spacing w:after="0" w:line="240" w:lineRule="auto"/>
        <w:rPr>
          <w:rFonts w:asciiTheme="minorHAnsi" w:hAnsiTheme="minorHAnsi"/>
          <w:b/>
          <w:bCs/>
          <w:sz w:val="16"/>
          <w:szCs w:val="16"/>
        </w:rPr>
      </w:pPr>
    </w:p>
    <w:p w:rsidR="00FB7F04" w:rsidRPr="00FB7F04" w:rsidRDefault="00AB4715" w:rsidP="00FB7F04">
      <w:pPr>
        <w:pStyle w:val="Caption"/>
        <w:rPr>
          <w:rStyle w:val="Heading1Char"/>
          <w:b/>
        </w:rPr>
      </w:pPr>
      <w:r>
        <w:br w:type="page"/>
      </w:r>
      <w:r w:rsidR="00FB7F04">
        <w:rPr>
          <w:noProof/>
          <w:lang w:eastAsia="en-GB"/>
        </w:rPr>
        <w:lastRenderedPageBreak/>
        <w:drawing>
          <wp:inline distT="0" distB="0" distL="0" distR="0" wp14:anchorId="7DC78A95" wp14:editId="6B1C80D2">
            <wp:extent cx="5731510" cy="41713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lob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04" w:rsidRDefault="00FB7F04" w:rsidP="00FB7F04">
      <w:pPr>
        <w:pStyle w:val="Heading1"/>
      </w:pPr>
      <w:bookmarkStart w:id="2" w:name="_Toc454195074"/>
      <w:r>
        <w:t>Figure</w:t>
      </w:r>
      <w:r w:rsidR="00727FE0">
        <w:t xml:space="preserve"> </w:t>
      </w:r>
      <w:proofErr w:type="spellStart"/>
      <w:r w:rsidR="00727FE0">
        <w:t>S</w:t>
      </w:r>
      <w:r>
        <w:t>1</w:t>
      </w:r>
      <w:proofErr w:type="spellEnd"/>
      <w:r>
        <w:t xml:space="preserve"> Associations of oxidative stress markers </w:t>
      </w:r>
      <w:r w:rsidR="0093294F">
        <w:t>with</w:t>
      </w:r>
      <w:r>
        <w:t xml:space="preserve"> global cognitive score</w:t>
      </w:r>
      <w:bookmarkEnd w:id="2"/>
      <w:r>
        <w:t xml:space="preserve">  </w:t>
      </w:r>
    </w:p>
    <w:p w:rsidR="00FB7F04" w:rsidRDefault="00FB7F04" w:rsidP="00FB7F04">
      <w:pPr>
        <w:spacing w:after="0" w:line="240" w:lineRule="auto"/>
        <w:rPr>
          <w:rFonts w:asciiTheme="minorHAnsi" w:hAnsiTheme="minorHAnsi"/>
          <w:sz w:val="16"/>
          <w:szCs w:val="16"/>
        </w:rPr>
      </w:pPr>
      <w:r w:rsidRPr="002A2461">
        <w:rPr>
          <w:rFonts w:asciiTheme="minorHAnsi" w:hAnsiTheme="minorHAnsi"/>
          <w:sz w:val="16"/>
          <w:szCs w:val="16"/>
        </w:rPr>
        <w:t xml:space="preserve">Data shown are unstandardized regression coefficients </w:t>
      </w:r>
      <w:r w:rsidR="0055795A">
        <w:rPr>
          <w:rFonts w:asciiTheme="minorHAnsi" w:hAnsiTheme="minorHAnsi"/>
          <w:sz w:val="16"/>
          <w:szCs w:val="16"/>
        </w:rPr>
        <w:t xml:space="preserve">(diamonds) </w:t>
      </w:r>
      <w:r w:rsidRPr="002A2461">
        <w:rPr>
          <w:rFonts w:asciiTheme="minorHAnsi" w:hAnsiTheme="minorHAnsi"/>
          <w:sz w:val="16"/>
          <w:szCs w:val="16"/>
        </w:rPr>
        <w:t xml:space="preserve">with 95% </w:t>
      </w:r>
      <w:proofErr w:type="spellStart"/>
      <w:r w:rsidRPr="002A2461">
        <w:rPr>
          <w:rFonts w:asciiTheme="minorHAnsi" w:hAnsiTheme="minorHAnsi"/>
          <w:sz w:val="16"/>
          <w:szCs w:val="16"/>
        </w:rPr>
        <w:t>C</w:t>
      </w:r>
      <w:r w:rsidR="00E022E1">
        <w:rPr>
          <w:rFonts w:asciiTheme="minorHAnsi" w:hAnsiTheme="minorHAnsi"/>
          <w:sz w:val="16"/>
          <w:szCs w:val="16"/>
        </w:rPr>
        <w:t>I</w:t>
      </w:r>
      <w:r w:rsidRPr="002A2461">
        <w:rPr>
          <w:rFonts w:asciiTheme="minorHAnsi" w:hAnsiTheme="minorHAnsi"/>
          <w:sz w:val="16"/>
          <w:szCs w:val="16"/>
        </w:rPr>
        <w:t>s</w:t>
      </w:r>
      <w:proofErr w:type="spellEnd"/>
      <w:r w:rsidR="0055795A">
        <w:rPr>
          <w:rFonts w:asciiTheme="minorHAnsi" w:hAnsiTheme="minorHAnsi"/>
          <w:sz w:val="16"/>
          <w:szCs w:val="16"/>
        </w:rPr>
        <w:t xml:space="preserve"> </w:t>
      </w:r>
      <w:r w:rsidR="00947D2F">
        <w:rPr>
          <w:rFonts w:asciiTheme="minorHAnsi" w:hAnsiTheme="minorHAnsi"/>
          <w:sz w:val="16"/>
          <w:szCs w:val="16"/>
        </w:rPr>
        <w:t>(solid lines</w:t>
      </w:r>
      <w:r w:rsidR="0055795A">
        <w:rPr>
          <w:rFonts w:asciiTheme="minorHAnsi" w:hAnsiTheme="minorHAnsi"/>
          <w:sz w:val="16"/>
          <w:szCs w:val="16"/>
        </w:rPr>
        <w:t>)</w:t>
      </w:r>
      <w:r w:rsidRPr="002A2461">
        <w:rPr>
          <w:rFonts w:asciiTheme="minorHAnsi" w:hAnsiTheme="minorHAnsi"/>
          <w:sz w:val="16"/>
          <w:szCs w:val="16"/>
        </w:rPr>
        <w:t xml:space="preserve">. Model 1 is adjusted for age group, sex, </w:t>
      </w:r>
      <w:proofErr w:type="gramStart"/>
      <w:r w:rsidR="007F1EE0" w:rsidRPr="002A2461">
        <w:rPr>
          <w:rFonts w:asciiTheme="minorHAnsi" w:hAnsiTheme="minorHAnsi"/>
          <w:sz w:val="16"/>
          <w:szCs w:val="16"/>
        </w:rPr>
        <w:t>centre</w:t>
      </w:r>
      <w:proofErr w:type="gramEnd"/>
      <w:r w:rsidR="007F1EE0">
        <w:rPr>
          <w:rFonts w:asciiTheme="minorHAnsi" w:hAnsiTheme="minorHAnsi"/>
          <w:sz w:val="16"/>
          <w:szCs w:val="16"/>
        </w:rPr>
        <w:t xml:space="preserve"> and</w:t>
      </w:r>
      <w:r w:rsidR="00583F38">
        <w:rPr>
          <w:rFonts w:asciiTheme="minorHAnsi" w:hAnsiTheme="minorHAnsi"/>
          <w:sz w:val="16"/>
          <w:szCs w:val="16"/>
        </w:rPr>
        <w:t xml:space="preserve"> </w:t>
      </w:r>
      <w:r w:rsidR="00583F38" w:rsidRPr="002A2461">
        <w:rPr>
          <w:rFonts w:asciiTheme="minorHAnsi" w:hAnsiTheme="minorHAnsi"/>
          <w:sz w:val="16"/>
          <w:szCs w:val="16"/>
        </w:rPr>
        <w:t>case</w:t>
      </w:r>
      <w:r w:rsidRPr="002A2461">
        <w:rPr>
          <w:rFonts w:asciiTheme="minorHAnsi" w:hAnsiTheme="minorHAnsi"/>
          <w:sz w:val="16"/>
          <w:szCs w:val="16"/>
        </w:rPr>
        <w:t xml:space="preserve">-control status. Model 2 is additionally adjusted for </w:t>
      </w:r>
      <w:r w:rsidR="0058432F">
        <w:rPr>
          <w:rFonts w:asciiTheme="minorHAnsi" w:hAnsiTheme="minorHAnsi"/>
          <w:sz w:val="16"/>
          <w:szCs w:val="16"/>
        </w:rPr>
        <w:t xml:space="preserve">education, </w:t>
      </w:r>
      <w:r w:rsidRPr="002A2461">
        <w:rPr>
          <w:rFonts w:asciiTheme="minorHAnsi" w:hAnsiTheme="minorHAnsi"/>
          <w:sz w:val="16"/>
          <w:szCs w:val="16"/>
        </w:rPr>
        <w:t xml:space="preserve">SES, smoking, alcohol, depression, history of </w:t>
      </w:r>
      <w:r w:rsidR="00583F38">
        <w:rPr>
          <w:rFonts w:asciiTheme="minorHAnsi" w:hAnsiTheme="minorHAnsi"/>
          <w:sz w:val="16"/>
          <w:szCs w:val="16"/>
        </w:rPr>
        <w:t>MI</w:t>
      </w:r>
      <w:r w:rsidRPr="002A2461">
        <w:rPr>
          <w:rFonts w:asciiTheme="minorHAnsi" w:hAnsiTheme="minorHAnsi"/>
          <w:sz w:val="16"/>
          <w:szCs w:val="16"/>
        </w:rPr>
        <w:t xml:space="preserve"> and stroke. Model 3 is additionally adjusted for history of diabetes and hypertension</w:t>
      </w:r>
      <w:r>
        <w:rPr>
          <w:rFonts w:asciiTheme="minorHAnsi" w:hAnsiTheme="minorHAnsi"/>
          <w:sz w:val="16"/>
          <w:szCs w:val="16"/>
        </w:rPr>
        <w:t xml:space="preserve">. </w:t>
      </w:r>
      <w:r w:rsidR="00583F38">
        <w:rPr>
          <w:rFonts w:asciiTheme="minorHAnsi" w:hAnsiTheme="minorHAnsi"/>
          <w:sz w:val="16"/>
          <w:szCs w:val="16"/>
        </w:rPr>
        <w:t>Prospective model</w:t>
      </w:r>
      <w:r w:rsidR="007F1EE0">
        <w:rPr>
          <w:rFonts w:asciiTheme="minorHAnsi" w:hAnsiTheme="minorHAnsi"/>
          <w:sz w:val="16"/>
          <w:szCs w:val="16"/>
        </w:rPr>
        <w:t>s are additionally adjusted for</w:t>
      </w:r>
      <w:r w:rsidR="00583F38">
        <w:rPr>
          <w:rFonts w:asciiTheme="minorHAnsi" w:hAnsiTheme="minorHAnsi"/>
          <w:sz w:val="16"/>
          <w:szCs w:val="16"/>
        </w:rPr>
        <w:t xml:space="preserve"> cognitive test vs. re-test status. </w:t>
      </w:r>
      <w:r>
        <w:rPr>
          <w:rFonts w:asciiTheme="minorHAnsi" w:hAnsiTheme="minorHAnsi"/>
          <w:sz w:val="16"/>
          <w:szCs w:val="16"/>
        </w:rPr>
        <w:t xml:space="preserve">Biomarker units: d-ROMs, </w:t>
      </w:r>
      <w:proofErr w:type="spellStart"/>
      <w:r>
        <w:rPr>
          <w:rFonts w:asciiTheme="minorHAnsi" w:hAnsiTheme="minorHAnsi"/>
          <w:sz w:val="16"/>
          <w:szCs w:val="16"/>
        </w:rPr>
        <w:t>U.CARR</w:t>
      </w:r>
      <w:proofErr w:type="spellEnd"/>
      <w:r>
        <w:rPr>
          <w:rFonts w:asciiTheme="minorHAnsi" w:hAnsiTheme="minorHAnsi"/>
          <w:sz w:val="16"/>
          <w:szCs w:val="16"/>
        </w:rPr>
        <w:t xml:space="preserve">; BAP, </w:t>
      </w:r>
      <w:proofErr w:type="spellStart"/>
      <w:r w:rsidRPr="00FB7F04">
        <w:rPr>
          <w:rFonts w:asciiTheme="minorHAnsi" w:hAnsiTheme="minorHAnsi"/>
          <w:sz w:val="16"/>
          <w:szCs w:val="16"/>
        </w:rPr>
        <w:t>meq</w:t>
      </w:r>
      <w:proofErr w:type="spellEnd"/>
      <w:r w:rsidRPr="00FB7F04">
        <w:rPr>
          <w:rFonts w:asciiTheme="minorHAnsi" w:hAnsiTheme="minorHAnsi"/>
          <w:sz w:val="16"/>
          <w:szCs w:val="16"/>
        </w:rPr>
        <w:t>/L</w:t>
      </w:r>
      <w:r>
        <w:rPr>
          <w:rFonts w:asciiTheme="minorHAnsi" w:hAnsiTheme="minorHAnsi"/>
          <w:sz w:val="16"/>
          <w:szCs w:val="16"/>
        </w:rPr>
        <w:t xml:space="preserve">; and </w:t>
      </w:r>
      <w:proofErr w:type="spellStart"/>
      <w:r>
        <w:rPr>
          <w:rFonts w:asciiTheme="minorHAnsi" w:hAnsiTheme="minorHAnsi"/>
          <w:sz w:val="16"/>
          <w:szCs w:val="16"/>
        </w:rPr>
        <w:t>TTL</w:t>
      </w:r>
      <w:proofErr w:type="spellEnd"/>
      <w:r>
        <w:rPr>
          <w:rFonts w:asciiTheme="minorHAnsi" w:hAnsiTheme="minorHAnsi"/>
          <w:sz w:val="16"/>
          <w:szCs w:val="16"/>
        </w:rPr>
        <w:t xml:space="preserve">, </w:t>
      </w:r>
      <w:proofErr w:type="spellStart"/>
      <w:r w:rsidRPr="00FB7F04">
        <w:rPr>
          <w:rFonts w:asciiTheme="minorHAnsi" w:hAnsiTheme="minorHAnsi"/>
          <w:sz w:val="16"/>
          <w:szCs w:val="16"/>
        </w:rPr>
        <w:t>umol</w:t>
      </w:r>
      <w:proofErr w:type="spellEnd"/>
      <w:r w:rsidRPr="00FB7F04">
        <w:rPr>
          <w:rFonts w:asciiTheme="minorHAnsi" w:hAnsiTheme="minorHAnsi"/>
          <w:sz w:val="16"/>
          <w:szCs w:val="16"/>
        </w:rPr>
        <w:t>/L</w:t>
      </w:r>
      <w:r>
        <w:rPr>
          <w:rFonts w:asciiTheme="minorHAnsi" w:hAnsiTheme="minorHAnsi"/>
          <w:sz w:val="16"/>
          <w:szCs w:val="16"/>
        </w:rPr>
        <w:t xml:space="preserve">. </w:t>
      </w:r>
    </w:p>
    <w:p w:rsidR="00FB7F04" w:rsidRDefault="00FB7F04"/>
    <w:p w:rsidR="00FB7F04" w:rsidRDefault="00FB7F04">
      <w:pPr>
        <w:rPr>
          <w:rFonts w:asciiTheme="minorHAnsi" w:hAnsiTheme="minorHAnsi"/>
          <w:b/>
          <w:bCs/>
          <w:sz w:val="16"/>
          <w:szCs w:val="16"/>
        </w:rPr>
      </w:pPr>
      <w:r>
        <w:rPr>
          <w:rFonts w:asciiTheme="minorHAnsi" w:hAnsiTheme="minorHAnsi"/>
          <w:b/>
          <w:bCs/>
          <w:sz w:val="16"/>
          <w:szCs w:val="16"/>
        </w:rPr>
        <w:br w:type="page"/>
      </w:r>
    </w:p>
    <w:p w:rsidR="00AB4715" w:rsidRDefault="00AB4715" w:rsidP="001912E6">
      <w:pPr>
        <w:spacing w:after="0" w:line="240" w:lineRule="auto"/>
        <w:rPr>
          <w:rFonts w:asciiTheme="minorHAnsi" w:hAnsiTheme="minorHAnsi"/>
          <w:b/>
          <w:bCs/>
          <w:sz w:val="16"/>
          <w:szCs w:val="16"/>
        </w:rPr>
      </w:pPr>
    </w:p>
    <w:p w:rsidR="00382288" w:rsidRPr="00622CFD" w:rsidRDefault="00382288" w:rsidP="00FB7F04">
      <w:pPr>
        <w:pStyle w:val="Heading1"/>
      </w:pPr>
      <w:bookmarkStart w:id="3" w:name="_Toc454195075"/>
      <w:r w:rsidRPr="00622CFD">
        <w:t>Table</w:t>
      </w:r>
      <w:r w:rsidR="003D3687" w:rsidRPr="00622CFD">
        <w:t xml:space="preserve"> </w:t>
      </w:r>
      <w:proofErr w:type="spellStart"/>
      <w:r w:rsidR="00352F1D">
        <w:t>S</w:t>
      </w:r>
      <w:r w:rsidR="00E37C44">
        <w:fldChar w:fldCharType="begin"/>
      </w:r>
      <w:r w:rsidR="00E37C44">
        <w:instrText xml:space="preserve"> SEQ Table \* ARABIC </w:instrText>
      </w:r>
      <w:r w:rsidR="00E37C44">
        <w:fldChar w:fldCharType="separate"/>
      </w:r>
      <w:r w:rsidR="001B3A55">
        <w:rPr>
          <w:noProof/>
        </w:rPr>
        <w:t>2</w:t>
      </w:r>
      <w:proofErr w:type="spellEnd"/>
      <w:r w:rsidR="00E37C44">
        <w:rPr>
          <w:noProof/>
        </w:rPr>
        <w:fldChar w:fldCharType="end"/>
      </w:r>
      <w:r w:rsidRPr="00622CFD">
        <w:t xml:space="preserve"> </w:t>
      </w:r>
      <w:r w:rsidR="00352F1D">
        <w:t>A</w:t>
      </w:r>
      <w:r w:rsidRPr="00622CFD">
        <w:t xml:space="preserve">ssociations of </w:t>
      </w:r>
      <w:r w:rsidR="00FA76FA">
        <w:t>d-ROMs, B</w:t>
      </w:r>
      <w:r w:rsidR="00352F1D">
        <w:t>A</w:t>
      </w:r>
      <w:r w:rsidR="00FA76FA">
        <w:t xml:space="preserve">P and </w:t>
      </w:r>
      <w:proofErr w:type="spellStart"/>
      <w:r w:rsidR="00FA76FA">
        <w:t>TTL</w:t>
      </w:r>
      <w:proofErr w:type="spellEnd"/>
      <w:r w:rsidRPr="00622CFD">
        <w:t xml:space="preserve"> with cognitive performance z-scores in controls</w:t>
      </w:r>
      <w:bookmarkEnd w:id="3"/>
      <w:r w:rsidRPr="00622CFD"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right w:w="57" w:type="dxa"/>
        </w:tblCellMar>
        <w:tblLook w:val="0000" w:firstRow="0" w:lastRow="0" w:firstColumn="0" w:lastColumn="0" w:noHBand="0" w:noVBand="0"/>
      </w:tblPr>
      <w:tblGrid>
        <w:gridCol w:w="1621"/>
        <w:gridCol w:w="583"/>
        <w:gridCol w:w="976"/>
        <w:gridCol w:w="502"/>
        <w:gridCol w:w="926"/>
        <w:gridCol w:w="583"/>
        <w:gridCol w:w="1013"/>
        <w:gridCol w:w="502"/>
        <w:gridCol w:w="926"/>
        <w:gridCol w:w="583"/>
        <w:gridCol w:w="976"/>
      </w:tblGrid>
      <w:tr w:rsidR="0001677E" w:rsidRPr="00622CFD" w:rsidTr="002D5226">
        <w:tc>
          <w:tcPr>
            <w:tcW w:w="882" w:type="pct"/>
            <w:tcBorders>
              <w:top w:val="single" w:sz="4" w:space="0" w:color="auto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</w:p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Immediate recall</w:t>
            </w:r>
          </w:p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Delayed recall</w:t>
            </w:r>
          </w:p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Verbal fluency</w:t>
            </w:r>
          </w:p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Letter search</w:t>
            </w:r>
          </w:p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Global</w:t>
            </w:r>
          </w:p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cognition</w:t>
            </w: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31" w:type="pct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51" w:type="pct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31" w:type="pct"/>
            <w:tcBorders>
              <w:top w:val="single" w:sz="4" w:space="0" w:color="auto"/>
              <w:bottom w:val="single" w:sz="4" w:space="0" w:color="auto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</w:tr>
      <w:tr w:rsidR="001B3A55" w:rsidRPr="0001677E" w:rsidTr="001B3A55">
        <w:tc>
          <w:tcPr>
            <w:tcW w:w="1199" w:type="pct"/>
            <w:gridSpan w:val="2"/>
            <w:tcBorders>
              <w:top w:val="single" w:sz="4" w:space="0" w:color="auto"/>
              <w:bottom w:val="nil"/>
            </w:tcBorders>
          </w:tcPr>
          <w:p w:rsidR="001B3A55" w:rsidRPr="001B3A55" w:rsidRDefault="001B3A55" w:rsidP="001B3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  <w:r w:rsidRPr="0001677E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Cross-sectional</w:t>
            </w:r>
            <w:r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 xml:space="preserve"> </w:t>
            </w:r>
            <w:r w:rsidRPr="0001677E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(n=</w:t>
            </w:r>
            <w:r w:rsidRPr="0001677E">
              <w:rPr>
                <w:rFonts w:ascii="Calibri" w:hAnsi="Calibri"/>
                <w:b/>
                <w:sz w:val="16"/>
                <w:lang w:val="en-US"/>
              </w:rPr>
              <w:t>3,066)</w:t>
            </w:r>
            <w:r w:rsidRPr="0001677E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 xml:space="preserve"> 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51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d-ROMs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U.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CARR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</w:t>
            </w: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)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≤340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BF3C36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BF3C36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BF3C36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  <w:tcBorders>
              <w:top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341-400</w:t>
            </w:r>
          </w:p>
        </w:tc>
        <w:tc>
          <w:tcPr>
            <w:tcW w:w="317" w:type="pct"/>
            <w:tcBorders>
              <w:top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531" w:type="pct"/>
            <w:tcBorders>
              <w:top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07,0.07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3" w:type="pct"/>
            <w:tcBorders>
              <w:top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04" w:type="pct"/>
            <w:tcBorders>
              <w:top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10,0.05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</w:tcBorders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-0.08</w:t>
            </w:r>
            <w:r w:rsidR="00381E63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51" w:type="pct"/>
            <w:tcBorders>
              <w:top w:val="nil"/>
            </w:tcBorders>
          </w:tcPr>
          <w:p w:rsidR="0001677E" w:rsidRPr="00BF3C36" w:rsidRDefault="00381E63" w:rsidP="00BF3C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</w:t>
            </w:r>
            <w:r w:rsidR="00A225CA" w:rsidRPr="00BF3C36">
              <w:rPr>
                <w:rFonts w:ascii="Calibri" w:hAnsi="Calibri"/>
                <w:sz w:val="16"/>
                <w:lang w:val="en-US"/>
              </w:rPr>
              <w:t>0.</w:t>
            </w:r>
            <w:r w:rsidR="0001677E" w:rsidRPr="00BF3C36">
              <w:rPr>
                <w:rFonts w:ascii="Calibri" w:hAnsi="Calibri"/>
                <w:sz w:val="16"/>
                <w:lang w:val="en-US"/>
              </w:rPr>
              <w:t>16,</w:t>
            </w:r>
            <w:r w:rsidR="00A225CA" w:rsidRPr="00BF3C36">
              <w:rPr>
                <w:rFonts w:ascii="Calibri" w:hAnsi="Calibri"/>
                <w:sz w:val="16"/>
                <w:lang w:val="en-US"/>
              </w:rPr>
              <w:t>-0.</w:t>
            </w:r>
            <w:r w:rsidR="0001677E" w:rsidRPr="00BF3C36">
              <w:rPr>
                <w:rFonts w:ascii="Calibri" w:hAnsi="Calibri"/>
                <w:sz w:val="16"/>
                <w:lang w:val="en-US"/>
              </w:rPr>
              <w:t>00</w:t>
            </w:r>
            <w:r w:rsidR="00BF3C36">
              <w:rPr>
                <w:rFonts w:ascii="Calibri" w:hAnsi="Calibri"/>
                <w:sz w:val="16"/>
                <w:lang w:val="en-US"/>
              </w:rPr>
              <w:t xml:space="preserve">] </w:t>
            </w:r>
          </w:p>
        </w:tc>
        <w:tc>
          <w:tcPr>
            <w:tcW w:w="273" w:type="pct"/>
            <w:tcBorders>
              <w:top w:val="nil"/>
            </w:tcBorders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504" w:type="pct"/>
            <w:tcBorders>
              <w:top w:val="nil"/>
            </w:tcBorders>
          </w:tcPr>
          <w:p w:rsidR="0001677E" w:rsidRPr="00BF3C36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BF3C36">
              <w:rPr>
                <w:rFonts w:ascii="Calibri" w:hAnsi="Calibri"/>
                <w:sz w:val="16"/>
                <w:lang w:val="en-US"/>
              </w:rPr>
              <w:t>12,0.04</w:t>
            </w:r>
            <w:r w:rsidR="0041722F" w:rsidRPr="00BF3C36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</w:tcBorders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531" w:type="pct"/>
            <w:tcBorders>
              <w:top w:val="nil"/>
            </w:tcBorders>
          </w:tcPr>
          <w:p w:rsidR="0001677E" w:rsidRPr="00BF3C36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BF3C36">
              <w:rPr>
                <w:rFonts w:ascii="Calibri" w:hAnsi="Calibri"/>
                <w:sz w:val="16"/>
                <w:lang w:val="en-US"/>
              </w:rPr>
              <w:t>09,0.02</w:t>
            </w:r>
            <w:r w:rsidR="0041722F" w:rsidRPr="00BF3C36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01677E" w:rsidRPr="00622CFD" w:rsidTr="002D5226">
        <w:tc>
          <w:tcPr>
            <w:tcW w:w="882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≥401</w:t>
            </w:r>
          </w:p>
        </w:tc>
        <w:tc>
          <w:tcPr>
            <w:tcW w:w="317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-0.07</w:t>
            </w:r>
          </w:p>
        </w:tc>
        <w:tc>
          <w:tcPr>
            <w:tcW w:w="531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15,0.02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3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04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11,0.06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-0.11</w:t>
            </w:r>
            <w:r w:rsidR="00381E63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51" w:type="pct"/>
          </w:tcPr>
          <w:p w:rsidR="0001677E" w:rsidRPr="00BF3C36" w:rsidRDefault="00381E6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 xml:space="preserve"> [-</w:t>
            </w:r>
            <w:r w:rsidR="00A225CA" w:rsidRPr="00BF3C36">
              <w:rPr>
                <w:rFonts w:ascii="Calibri" w:hAnsi="Calibri"/>
                <w:sz w:val="16"/>
                <w:lang w:val="en-US"/>
              </w:rPr>
              <w:t>0.</w:t>
            </w:r>
            <w:r w:rsidR="0001677E" w:rsidRPr="00BF3C36">
              <w:rPr>
                <w:rFonts w:ascii="Calibri" w:hAnsi="Calibri"/>
                <w:sz w:val="16"/>
                <w:lang w:val="en-US"/>
              </w:rPr>
              <w:t>20,</w:t>
            </w:r>
            <w:r w:rsidR="00A225CA" w:rsidRPr="00BF3C36">
              <w:rPr>
                <w:rFonts w:ascii="Calibri" w:hAnsi="Calibri"/>
                <w:sz w:val="16"/>
                <w:lang w:val="en-US"/>
              </w:rPr>
              <w:t>-0.</w:t>
            </w:r>
            <w:r w:rsidR="0001677E" w:rsidRPr="00BF3C36">
              <w:rPr>
                <w:rFonts w:ascii="Calibri" w:hAnsi="Calibri"/>
                <w:sz w:val="16"/>
                <w:lang w:val="en-US"/>
              </w:rPr>
              <w:t>02</w:t>
            </w:r>
            <w:r w:rsidR="00BF3C36">
              <w:rPr>
                <w:rFonts w:ascii="Calibri" w:hAnsi="Calibri"/>
                <w:sz w:val="16"/>
                <w:lang w:val="en-US"/>
              </w:rPr>
              <w:t xml:space="preserve">] </w:t>
            </w:r>
          </w:p>
        </w:tc>
        <w:tc>
          <w:tcPr>
            <w:tcW w:w="273" w:type="pct"/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-0.06</w:t>
            </w:r>
          </w:p>
        </w:tc>
        <w:tc>
          <w:tcPr>
            <w:tcW w:w="504" w:type="pct"/>
          </w:tcPr>
          <w:p w:rsidR="0001677E" w:rsidRPr="00BF3C36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BF3C36">
              <w:rPr>
                <w:rFonts w:ascii="Calibri" w:hAnsi="Calibri"/>
                <w:sz w:val="16"/>
                <w:lang w:val="en-US"/>
              </w:rPr>
              <w:t>15,0.04</w:t>
            </w:r>
            <w:r w:rsidR="0041722F" w:rsidRPr="00BF3C36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-0.06</w:t>
            </w:r>
            <w:r w:rsidR="00381E63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31" w:type="pct"/>
          </w:tcPr>
          <w:p w:rsidR="0001677E" w:rsidRPr="00BF3C36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BF3C36">
              <w:rPr>
                <w:rFonts w:ascii="Calibri" w:hAnsi="Calibri"/>
                <w:sz w:val="16"/>
                <w:lang w:val="en-US"/>
              </w:rPr>
              <w:t>13,</w:t>
            </w:r>
            <w:r w:rsidRPr="00BF3C36">
              <w:rPr>
                <w:rFonts w:ascii="Calibri" w:hAnsi="Calibri"/>
                <w:sz w:val="16"/>
                <w:lang w:val="en-US"/>
              </w:rPr>
              <w:t>-0.</w:t>
            </w:r>
            <w:r w:rsidR="0001677E" w:rsidRPr="00BF3C36">
              <w:rPr>
                <w:rFonts w:ascii="Calibri" w:hAnsi="Calibri"/>
                <w:sz w:val="16"/>
                <w:lang w:val="en-US"/>
              </w:rPr>
              <w:t>00</w:t>
            </w:r>
            <w:r w:rsidR="0041722F" w:rsidRPr="00BF3C36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85194F" w:rsidRPr="00622CFD" w:rsidTr="002D5226">
        <w:tc>
          <w:tcPr>
            <w:tcW w:w="882" w:type="pct"/>
          </w:tcPr>
          <w:p w:rsidR="0085194F" w:rsidRPr="00622CFD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17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1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75526F">
              <w:rPr>
                <w:rFonts w:ascii="Calibri" w:hAnsi="Calibri"/>
                <w:sz w:val="16"/>
                <w:lang w:val="en-US"/>
              </w:rPr>
              <w:t>0.128</w:t>
            </w:r>
          </w:p>
        </w:tc>
        <w:tc>
          <w:tcPr>
            <w:tcW w:w="273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4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75526F">
              <w:rPr>
                <w:rFonts w:ascii="Calibri" w:hAnsi="Calibri"/>
                <w:sz w:val="16"/>
                <w:lang w:val="en-US"/>
              </w:rPr>
              <w:t>0.559</w:t>
            </w:r>
          </w:p>
        </w:tc>
        <w:tc>
          <w:tcPr>
            <w:tcW w:w="317" w:type="pct"/>
          </w:tcPr>
          <w:p w:rsidR="0085194F" w:rsidRPr="00BF3C36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51" w:type="pct"/>
          </w:tcPr>
          <w:p w:rsidR="0085194F" w:rsidRPr="00BF3C36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0.015</w:t>
            </w:r>
          </w:p>
        </w:tc>
        <w:tc>
          <w:tcPr>
            <w:tcW w:w="273" w:type="pct"/>
          </w:tcPr>
          <w:p w:rsidR="0085194F" w:rsidRPr="00BF3C36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4" w:type="pct"/>
          </w:tcPr>
          <w:p w:rsidR="0085194F" w:rsidRPr="00BF3C36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0.242</w:t>
            </w:r>
          </w:p>
        </w:tc>
        <w:tc>
          <w:tcPr>
            <w:tcW w:w="317" w:type="pct"/>
          </w:tcPr>
          <w:p w:rsidR="0085194F" w:rsidRPr="00BF3C36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1" w:type="pct"/>
          </w:tcPr>
          <w:p w:rsidR="0085194F" w:rsidRPr="00BF3C36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0.041</w:t>
            </w:r>
          </w:p>
        </w:tc>
      </w:tr>
      <w:tr w:rsidR="0001677E" w:rsidRPr="00622CFD" w:rsidTr="002D5226">
        <w:tc>
          <w:tcPr>
            <w:tcW w:w="882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5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B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A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P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meq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5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rPr>
          <w:trHeight w:val="187"/>
        </w:trPr>
        <w:tc>
          <w:tcPr>
            <w:tcW w:w="882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&gt;2200</w:t>
            </w: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4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5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4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2000-2200</w:t>
            </w:r>
          </w:p>
        </w:tc>
        <w:tc>
          <w:tcPr>
            <w:tcW w:w="317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31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05,0.11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3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04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05,0.11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551" w:type="pct"/>
          </w:tcPr>
          <w:p w:rsidR="0001677E" w:rsidRPr="00D324DD" w:rsidRDefault="00381E6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</w:t>
            </w:r>
            <w:r w:rsidR="00A225CA">
              <w:rPr>
                <w:rFonts w:ascii="Calibri" w:hAnsi="Calibri"/>
                <w:sz w:val="16"/>
                <w:lang w:val="en-US"/>
              </w:rPr>
              <w:t>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08,0.08</w:t>
            </w:r>
            <w:r w:rsidR="00BF3C36">
              <w:rPr>
                <w:rFonts w:ascii="Calibri" w:hAnsi="Calibri"/>
                <w:sz w:val="16"/>
                <w:lang w:val="en-US"/>
              </w:rPr>
              <w:t xml:space="preserve">] </w:t>
            </w:r>
          </w:p>
        </w:tc>
        <w:tc>
          <w:tcPr>
            <w:tcW w:w="273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04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12,0.06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31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05,0.07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01677E" w:rsidRPr="00622CFD" w:rsidTr="002D5226">
        <w:tc>
          <w:tcPr>
            <w:tcW w:w="882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&lt;2000</w:t>
            </w:r>
          </w:p>
        </w:tc>
        <w:tc>
          <w:tcPr>
            <w:tcW w:w="317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31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06,0.13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3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04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12,0.08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51" w:type="pct"/>
          </w:tcPr>
          <w:p w:rsidR="0001677E" w:rsidRPr="00D324DD" w:rsidRDefault="00381E6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</w:t>
            </w:r>
            <w:r w:rsidR="00A225CA">
              <w:rPr>
                <w:rFonts w:ascii="Calibri" w:hAnsi="Calibri"/>
                <w:sz w:val="16"/>
                <w:lang w:val="en-US"/>
              </w:rPr>
              <w:t>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07,0.13</w:t>
            </w:r>
            <w:r w:rsidR="00BF3C36">
              <w:rPr>
                <w:rFonts w:ascii="Calibri" w:hAnsi="Calibri"/>
                <w:sz w:val="16"/>
                <w:lang w:val="en-US"/>
              </w:rPr>
              <w:t xml:space="preserve">] </w:t>
            </w:r>
          </w:p>
        </w:tc>
        <w:tc>
          <w:tcPr>
            <w:tcW w:w="273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-0.05</w:t>
            </w:r>
          </w:p>
        </w:tc>
        <w:tc>
          <w:tcPr>
            <w:tcW w:w="504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16,0.06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-0.00</w:t>
            </w:r>
          </w:p>
        </w:tc>
        <w:tc>
          <w:tcPr>
            <w:tcW w:w="531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07,0.07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85194F" w:rsidRPr="00622CFD" w:rsidTr="002D5226">
        <w:tc>
          <w:tcPr>
            <w:tcW w:w="882" w:type="pct"/>
          </w:tcPr>
          <w:p w:rsidR="0085194F" w:rsidRPr="00622CFD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17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1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75526F">
              <w:rPr>
                <w:rFonts w:ascii="Calibri" w:hAnsi="Calibri"/>
                <w:sz w:val="16"/>
                <w:lang w:val="en-US"/>
              </w:rPr>
              <w:t>0.496</w:t>
            </w:r>
          </w:p>
        </w:tc>
        <w:tc>
          <w:tcPr>
            <w:tcW w:w="273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4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75526F">
              <w:rPr>
                <w:rFonts w:ascii="Calibri" w:hAnsi="Calibri"/>
                <w:sz w:val="16"/>
                <w:lang w:val="en-US"/>
              </w:rPr>
              <w:t>0.737</w:t>
            </w:r>
          </w:p>
        </w:tc>
        <w:tc>
          <w:tcPr>
            <w:tcW w:w="317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51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75526F">
              <w:rPr>
                <w:rFonts w:ascii="Calibri" w:hAnsi="Calibri"/>
                <w:sz w:val="16"/>
                <w:lang w:val="en-US"/>
              </w:rPr>
              <w:t>0.550</w:t>
            </w:r>
          </w:p>
        </w:tc>
        <w:tc>
          <w:tcPr>
            <w:tcW w:w="273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4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75526F">
              <w:rPr>
                <w:rFonts w:ascii="Calibri" w:hAnsi="Calibri"/>
                <w:sz w:val="16"/>
                <w:lang w:val="en-US"/>
              </w:rPr>
              <w:t>0.358</w:t>
            </w:r>
          </w:p>
        </w:tc>
        <w:tc>
          <w:tcPr>
            <w:tcW w:w="317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1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75526F">
              <w:rPr>
                <w:rFonts w:ascii="Calibri" w:hAnsi="Calibri"/>
                <w:sz w:val="16"/>
                <w:lang w:val="en-US"/>
              </w:rPr>
              <w:t>0.977</w:t>
            </w:r>
          </w:p>
        </w:tc>
      </w:tr>
      <w:tr w:rsidR="0001677E" w:rsidRPr="00622CFD" w:rsidTr="002D5226">
        <w:tc>
          <w:tcPr>
            <w:tcW w:w="882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273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4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5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273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4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</w:tr>
      <w:tr w:rsidR="0001677E" w:rsidRPr="00622CFD" w:rsidTr="002D5226">
        <w:tc>
          <w:tcPr>
            <w:tcW w:w="882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TTL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umol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5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4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th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4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5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4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1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3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rd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17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-0.05</w:t>
            </w:r>
          </w:p>
        </w:tc>
        <w:tc>
          <w:tcPr>
            <w:tcW w:w="531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14,0.04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3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04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11,0.08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-0.05</w:t>
            </w:r>
          </w:p>
        </w:tc>
        <w:tc>
          <w:tcPr>
            <w:tcW w:w="551" w:type="pct"/>
          </w:tcPr>
          <w:p w:rsidR="0001677E" w:rsidRPr="00D324DD" w:rsidRDefault="00381E6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</w:t>
            </w:r>
            <w:r w:rsidR="00A225CA">
              <w:rPr>
                <w:rFonts w:ascii="Calibri" w:hAnsi="Calibri"/>
                <w:sz w:val="16"/>
                <w:lang w:val="en-US"/>
              </w:rPr>
              <w:t>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15,0.04</w:t>
            </w:r>
            <w:r w:rsidR="00BF3C36">
              <w:rPr>
                <w:rFonts w:ascii="Calibri" w:hAnsi="Calibri"/>
                <w:sz w:val="16"/>
                <w:lang w:val="en-US"/>
              </w:rPr>
              <w:t xml:space="preserve">] </w:t>
            </w:r>
          </w:p>
        </w:tc>
        <w:tc>
          <w:tcPr>
            <w:tcW w:w="273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04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07,0.13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31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09,0.05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01677E" w:rsidRPr="00622CFD" w:rsidTr="002D5226">
        <w:tc>
          <w:tcPr>
            <w:tcW w:w="882" w:type="pct"/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2</w:t>
            </w:r>
            <w:r w:rsidRPr="00BF3C36">
              <w:rPr>
                <w:rFonts w:ascii="Calibri" w:hAnsi="Calibri"/>
                <w:sz w:val="16"/>
                <w:vertAlign w:val="superscript"/>
                <w:lang w:val="en-US"/>
              </w:rPr>
              <w:t>nd</w:t>
            </w:r>
            <w:r w:rsidRPr="00BF3C36"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17" w:type="pct"/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31" w:type="pct"/>
          </w:tcPr>
          <w:p w:rsidR="0001677E" w:rsidRPr="00BF3C36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BF3C36">
              <w:rPr>
                <w:rFonts w:ascii="Calibri" w:hAnsi="Calibri"/>
                <w:sz w:val="16"/>
                <w:lang w:val="en-US"/>
              </w:rPr>
              <w:t>12,0.05</w:t>
            </w:r>
            <w:r w:rsidRPr="00BF3C36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3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04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12,0.06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-0.09</w:t>
            </w:r>
          </w:p>
        </w:tc>
        <w:tc>
          <w:tcPr>
            <w:tcW w:w="551" w:type="pct"/>
          </w:tcPr>
          <w:p w:rsidR="0001677E" w:rsidRPr="00D324DD" w:rsidRDefault="00381E6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</w:t>
            </w:r>
            <w:r w:rsidR="00A225CA">
              <w:rPr>
                <w:rFonts w:ascii="Calibri" w:hAnsi="Calibri"/>
                <w:sz w:val="16"/>
                <w:lang w:val="en-US"/>
              </w:rPr>
              <w:t>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18,0.00</w:t>
            </w:r>
            <w:r w:rsidR="00BF3C36">
              <w:rPr>
                <w:rFonts w:ascii="Calibri" w:hAnsi="Calibri"/>
                <w:sz w:val="16"/>
                <w:lang w:val="en-US"/>
              </w:rPr>
              <w:t xml:space="preserve">] </w:t>
            </w:r>
          </w:p>
        </w:tc>
        <w:tc>
          <w:tcPr>
            <w:tcW w:w="273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0.06</w:t>
            </w:r>
          </w:p>
        </w:tc>
        <w:tc>
          <w:tcPr>
            <w:tcW w:w="504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04,0.16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31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09,0.04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01677E" w:rsidRPr="00622CFD" w:rsidTr="002D5226">
        <w:tc>
          <w:tcPr>
            <w:tcW w:w="882" w:type="pct"/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1</w:t>
            </w:r>
            <w:r w:rsidRPr="00BF3C36">
              <w:rPr>
                <w:rFonts w:ascii="Calibri" w:hAnsi="Calibri"/>
                <w:sz w:val="16"/>
                <w:vertAlign w:val="superscript"/>
                <w:lang w:val="en-US"/>
              </w:rPr>
              <w:t>st</w:t>
            </w:r>
            <w:r w:rsidRPr="00BF3C36">
              <w:rPr>
                <w:rFonts w:ascii="Calibri" w:hAnsi="Calibri"/>
                <w:sz w:val="16"/>
                <w:lang w:val="en-US"/>
              </w:rPr>
              <w:t xml:space="preserve">  Q </w:t>
            </w:r>
          </w:p>
        </w:tc>
        <w:tc>
          <w:tcPr>
            <w:tcW w:w="317" w:type="pct"/>
          </w:tcPr>
          <w:p w:rsidR="0001677E" w:rsidRPr="00BF3C36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-0.09</w:t>
            </w:r>
            <w:r w:rsidR="00381E63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31" w:type="pct"/>
          </w:tcPr>
          <w:p w:rsidR="0001677E" w:rsidRPr="00BF3C36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BF3C36">
              <w:rPr>
                <w:rFonts w:ascii="Calibri" w:hAnsi="Calibri"/>
                <w:sz w:val="16"/>
                <w:lang w:val="en-US"/>
              </w:rPr>
              <w:t>18,</w:t>
            </w:r>
            <w:r w:rsidRPr="00BF3C36">
              <w:rPr>
                <w:rFonts w:ascii="Calibri" w:hAnsi="Calibri"/>
                <w:sz w:val="16"/>
                <w:lang w:val="en-US"/>
              </w:rPr>
              <w:t>-0.</w:t>
            </w:r>
            <w:r w:rsidR="0001677E" w:rsidRPr="00BF3C36">
              <w:rPr>
                <w:rFonts w:ascii="Calibri" w:hAnsi="Calibri"/>
                <w:sz w:val="16"/>
                <w:lang w:val="en-US"/>
              </w:rPr>
              <w:t>00</w:t>
            </w:r>
            <w:r w:rsidRPr="00BF3C36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3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-0.06</w:t>
            </w:r>
          </w:p>
        </w:tc>
        <w:tc>
          <w:tcPr>
            <w:tcW w:w="504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15,0.03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-0.00</w:t>
            </w:r>
          </w:p>
        </w:tc>
        <w:tc>
          <w:tcPr>
            <w:tcW w:w="551" w:type="pct"/>
          </w:tcPr>
          <w:p w:rsidR="0001677E" w:rsidRPr="00D324DD" w:rsidRDefault="00381E6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</w:t>
            </w:r>
            <w:r w:rsidR="00A225CA">
              <w:rPr>
                <w:rFonts w:ascii="Calibri" w:hAnsi="Calibri"/>
                <w:sz w:val="16"/>
                <w:lang w:val="en-US"/>
              </w:rPr>
              <w:t>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10,0.09</w:t>
            </w:r>
            <w:r w:rsidR="00BF3C36">
              <w:rPr>
                <w:rFonts w:ascii="Calibri" w:hAnsi="Calibri"/>
                <w:sz w:val="16"/>
                <w:lang w:val="en-US"/>
              </w:rPr>
              <w:t xml:space="preserve">] </w:t>
            </w:r>
          </w:p>
        </w:tc>
        <w:tc>
          <w:tcPr>
            <w:tcW w:w="273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0.06</w:t>
            </w:r>
          </w:p>
        </w:tc>
        <w:tc>
          <w:tcPr>
            <w:tcW w:w="504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04,0.16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31" w:type="pct"/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09,0.04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85194F" w:rsidRPr="00622CFD" w:rsidTr="002D5226">
        <w:tc>
          <w:tcPr>
            <w:tcW w:w="882" w:type="pct"/>
          </w:tcPr>
          <w:p w:rsidR="0085194F" w:rsidRPr="00BF3C36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F3C36">
              <w:rPr>
                <w:rFonts w:asciiTheme="minorHAnsi" w:hAnsiTheme="minorHAnsi"/>
                <w:sz w:val="16"/>
                <w:szCs w:val="16"/>
                <w:lang w:val="en-US"/>
              </w:rPr>
              <w:t>P for trend</w:t>
            </w:r>
          </w:p>
        </w:tc>
        <w:tc>
          <w:tcPr>
            <w:tcW w:w="317" w:type="pct"/>
          </w:tcPr>
          <w:p w:rsidR="0085194F" w:rsidRPr="00BF3C36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1" w:type="pct"/>
          </w:tcPr>
          <w:p w:rsidR="0085194F" w:rsidRPr="00BF3C36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0.077</w:t>
            </w:r>
          </w:p>
        </w:tc>
        <w:tc>
          <w:tcPr>
            <w:tcW w:w="273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4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75526F">
              <w:rPr>
                <w:rFonts w:ascii="Calibri" w:hAnsi="Calibri"/>
                <w:sz w:val="16"/>
                <w:lang w:val="en-US"/>
              </w:rPr>
              <w:t>0.178</w:t>
            </w:r>
          </w:p>
        </w:tc>
        <w:tc>
          <w:tcPr>
            <w:tcW w:w="317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51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75526F">
              <w:rPr>
                <w:rFonts w:ascii="Calibri" w:hAnsi="Calibri"/>
                <w:sz w:val="16"/>
                <w:lang w:val="en-US"/>
              </w:rPr>
              <w:t>0.851</w:t>
            </w:r>
          </w:p>
        </w:tc>
        <w:tc>
          <w:tcPr>
            <w:tcW w:w="273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4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75526F">
              <w:rPr>
                <w:rFonts w:ascii="Calibri" w:hAnsi="Calibri"/>
                <w:sz w:val="16"/>
                <w:lang w:val="en-US"/>
              </w:rPr>
              <w:t>0.197</w:t>
            </w:r>
          </w:p>
        </w:tc>
        <w:tc>
          <w:tcPr>
            <w:tcW w:w="317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1" w:type="pct"/>
          </w:tcPr>
          <w:p w:rsidR="0085194F" w:rsidRPr="0075526F" w:rsidRDefault="0085194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75526F">
              <w:rPr>
                <w:rFonts w:ascii="Calibri" w:hAnsi="Calibri"/>
                <w:sz w:val="16"/>
                <w:lang w:val="en-US"/>
              </w:rPr>
              <w:t>0.519</w:t>
            </w: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01677E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  <w:r w:rsidRPr="0001677E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Prospective (n=</w:t>
            </w:r>
            <w:r w:rsidRPr="0001677E">
              <w:rPr>
                <w:rFonts w:ascii="Calibri" w:hAnsi="Calibri"/>
                <w:b/>
                <w:sz w:val="16"/>
                <w:lang w:val="en-US"/>
              </w:rPr>
              <w:t>2,371)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d-ROMs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U.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CARR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</w:t>
            </w: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)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≤340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341-400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08,0.10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07,0.11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-0.00</w:t>
            </w: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D324DD" w:rsidRDefault="00381E6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</w:t>
            </w:r>
            <w:r w:rsidR="00A225CA">
              <w:rPr>
                <w:rFonts w:ascii="Calibri" w:hAnsi="Calibri"/>
                <w:sz w:val="16"/>
                <w:lang w:val="en-US"/>
              </w:rPr>
              <w:t>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09,0.09</w:t>
            </w:r>
            <w:r w:rsidR="00BF3C36">
              <w:rPr>
                <w:rFonts w:ascii="Calibri" w:hAnsi="Calibri"/>
                <w:sz w:val="16"/>
                <w:lang w:val="en-US"/>
              </w:rPr>
              <w:t xml:space="preserve">] 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06,0.12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05,0.08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≥401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-0.08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18,0.02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-0.05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15,0.06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-0.09</w:t>
            </w: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D324DD" w:rsidRDefault="00381E6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</w:t>
            </w:r>
            <w:r w:rsidR="00A225CA">
              <w:rPr>
                <w:rFonts w:ascii="Calibri" w:hAnsi="Calibri"/>
                <w:sz w:val="16"/>
                <w:lang w:val="en-US"/>
              </w:rPr>
              <w:t>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19,0.02</w:t>
            </w:r>
            <w:r w:rsidR="00BF3C36">
              <w:rPr>
                <w:rFonts w:ascii="Calibri" w:hAnsi="Calibri"/>
                <w:sz w:val="16"/>
                <w:lang w:val="en-US"/>
              </w:rPr>
              <w:t xml:space="preserve">] 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14,0.06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-0.06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14,0.01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D318FA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D318FA" w:rsidRPr="00622CFD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0.149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0.421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0.118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0.475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0.116</w:t>
            </w: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B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A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P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meq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&gt;2200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2000-2200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-0.00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08,0.08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10,0.07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D324DD" w:rsidRDefault="00381E6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</w:t>
            </w:r>
            <w:r w:rsidR="00A225CA">
              <w:rPr>
                <w:rFonts w:ascii="Calibri" w:hAnsi="Calibri"/>
                <w:sz w:val="16"/>
                <w:lang w:val="en-US"/>
              </w:rPr>
              <w:t>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09,0.08</w:t>
            </w:r>
            <w:r w:rsidR="00BF3C36">
              <w:rPr>
                <w:rFonts w:ascii="Calibri" w:hAnsi="Calibri"/>
                <w:sz w:val="16"/>
                <w:lang w:val="en-US"/>
              </w:rPr>
              <w:t xml:space="preserve">] 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09,0.08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07,0.05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&lt;2000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0.07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04,0.19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14,0.10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D324DD" w:rsidRDefault="00381E6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</w:t>
            </w:r>
            <w:r w:rsidR="00A225CA">
              <w:rPr>
                <w:rFonts w:ascii="Calibri" w:hAnsi="Calibri"/>
                <w:sz w:val="16"/>
                <w:lang w:val="en-US"/>
              </w:rPr>
              <w:t>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14,0.10</w:t>
            </w:r>
            <w:r w:rsidR="00BF3C36">
              <w:rPr>
                <w:rFonts w:ascii="Calibri" w:hAnsi="Calibri"/>
                <w:sz w:val="16"/>
                <w:lang w:val="en-US"/>
              </w:rPr>
              <w:t xml:space="preserve">] 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-0.05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17,0.07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09,0.08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D318FA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D318FA" w:rsidRPr="00622CFD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0.329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0.666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0.701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0.482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0.843</w:t>
            </w: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TTL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umol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4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th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3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rd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10,0.10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-0.00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11,0.10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0.04</w:t>
            </w: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D324DD" w:rsidRDefault="00381E6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</w:t>
            </w:r>
            <w:r w:rsidR="00A225CA">
              <w:rPr>
                <w:rFonts w:ascii="Calibri" w:hAnsi="Calibri"/>
                <w:sz w:val="16"/>
                <w:lang w:val="en-US"/>
              </w:rPr>
              <w:t>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07,0.14</w:t>
            </w:r>
            <w:r w:rsidR="00BF3C36">
              <w:rPr>
                <w:rFonts w:ascii="Calibri" w:hAnsi="Calibri"/>
                <w:sz w:val="16"/>
                <w:lang w:val="en-US"/>
              </w:rPr>
              <w:t xml:space="preserve">] 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10,0.10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07,0.08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01677E" w:rsidRPr="00622CFD" w:rsidTr="002D5226"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2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nd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0.11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0.00,0.21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08,0.13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0.06</w:t>
            </w: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D324DD" w:rsidRDefault="00381E6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</w:t>
            </w:r>
            <w:r w:rsidR="00A225CA">
              <w:rPr>
                <w:rFonts w:ascii="Calibri" w:hAnsi="Calibri"/>
                <w:sz w:val="16"/>
                <w:lang w:val="en-US"/>
              </w:rPr>
              <w:t>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05,0.16</w:t>
            </w:r>
            <w:r w:rsidR="00BF3C36">
              <w:rPr>
                <w:rFonts w:ascii="Calibri" w:hAnsi="Calibri"/>
                <w:sz w:val="16"/>
                <w:lang w:val="en-US"/>
              </w:rPr>
              <w:t xml:space="preserve">] 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10,0.11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0.05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03,0.12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01677E" w:rsidRPr="00622CFD" w:rsidTr="002D5226">
        <w:trPr>
          <w:trHeight w:val="233"/>
        </w:trPr>
        <w:tc>
          <w:tcPr>
            <w:tcW w:w="882" w:type="pct"/>
            <w:tcBorders>
              <w:top w:val="nil"/>
              <w:bottom w:val="nil"/>
            </w:tcBorders>
          </w:tcPr>
          <w:p w:rsidR="0001677E" w:rsidRPr="00622CF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1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st</w:t>
            </w:r>
            <w:r>
              <w:rPr>
                <w:rFonts w:ascii="Calibri" w:hAnsi="Calibri"/>
                <w:sz w:val="16"/>
                <w:lang w:val="en-US"/>
              </w:rPr>
              <w:t xml:space="preserve">  Q</w:t>
            </w:r>
            <w:r w:rsidRPr="00622CFD">
              <w:rPr>
                <w:rFonts w:ascii="Calibri" w:hAnsi="Calibri"/>
                <w:sz w:val="16"/>
                <w:lang w:val="en-US"/>
              </w:rPr>
              <w:t xml:space="preserve"> 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0.11</w:t>
            </w:r>
            <w:r w:rsidR="00381E63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0.00,0.22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0.06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05,0.17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0.05</w:t>
            </w:r>
          </w:p>
        </w:tc>
        <w:tc>
          <w:tcPr>
            <w:tcW w:w="551" w:type="pct"/>
            <w:tcBorders>
              <w:top w:val="nil"/>
              <w:bottom w:val="nil"/>
            </w:tcBorders>
          </w:tcPr>
          <w:p w:rsidR="0001677E" w:rsidRPr="00D324DD" w:rsidRDefault="00381E6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</w:t>
            </w:r>
            <w:r w:rsidR="00A225CA">
              <w:rPr>
                <w:rFonts w:ascii="Calibri" w:hAnsi="Calibri"/>
                <w:sz w:val="16"/>
                <w:lang w:val="en-US"/>
              </w:rPr>
              <w:t>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06,0.16</w:t>
            </w:r>
            <w:r w:rsidR="00BF3C36">
              <w:rPr>
                <w:rFonts w:ascii="Calibri" w:hAnsi="Calibri"/>
                <w:sz w:val="16"/>
                <w:lang w:val="en-US"/>
              </w:rPr>
              <w:t xml:space="preserve">] </w:t>
            </w:r>
          </w:p>
        </w:tc>
        <w:tc>
          <w:tcPr>
            <w:tcW w:w="273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04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13,0.09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7" w:type="pct"/>
            <w:tcBorders>
              <w:top w:val="nil"/>
              <w:bottom w:val="nil"/>
            </w:tcBorders>
          </w:tcPr>
          <w:p w:rsidR="0001677E" w:rsidRPr="00D324DD" w:rsidRDefault="0001677E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D324DD">
              <w:rPr>
                <w:rFonts w:ascii="Calibri" w:hAnsi="Calibri"/>
                <w:sz w:val="16"/>
                <w:lang w:val="en-US"/>
              </w:rPr>
              <w:t>0.05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:rsidR="0001677E" w:rsidRPr="00D324D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01677E" w:rsidRPr="00D324DD">
              <w:rPr>
                <w:rFonts w:ascii="Calibri" w:hAnsi="Calibri"/>
                <w:sz w:val="16"/>
                <w:lang w:val="en-US"/>
              </w:rPr>
              <w:t>03,0.13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D318FA" w:rsidRPr="00622CFD" w:rsidTr="002D5226">
        <w:tc>
          <w:tcPr>
            <w:tcW w:w="882" w:type="pct"/>
            <w:tcBorders>
              <w:top w:val="nil"/>
              <w:bottom w:val="single" w:sz="4" w:space="0" w:color="auto"/>
            </w:tcBorders>
          </w:tcPr>
          <w:p w:rsidR="00D318FA" w:rsidRPr="00622CFD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 </w:t>
            </w:r>
          </w:p>
        </w:tc>
        <w:tc>
          <w:tcPr>
            <w:tcW w:w="317" w:type="pct"/>
            <w:tcBorders>
              <w:top w:val="nil"/>
              <w:bottom w:val="single" w:sz="4" w:space="0" w:color="auto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0.011</w:t>
            </w:r>
          </w:p>
        </w:tc>
        <w:tc>
          <w:tcPr>
            <w:tcW w:w="273" w:type="pct"/>
            <w:tcBorders>
              <w:top w:val="nil"/>
              <w:bottom w:val="single" w:sz="4" w:space="0" w:color="auto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4" w:type="pct"/>
            <w:tcBorders>
              <w:top w:val="nil"/>
              <w:bottom w:val="single" w:sz="4" w:space="0" w:color="auto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0.239</w:t>
            </w:r>
          </w:p>
        </w:tc>
        <w:tc>
          <w:tcPr>
            <w:tcW w:w="317" w:type="pct"/>
            <w:tcBorders>
              <w:top w:val="nil"/>
              <w:bottom w:val="single" w:sz="4" w:space="0" w:color="auto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51" w:type="pct"/>
            <w:tcBorders>
              <w:top w:val="nil"/>
              <w:bottom w:val="single" w:sz="4" w:space="0" w:color="auto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0.364</w:t>
            </w:r>
          </w:p>
        </w:tc>
        <w:tc>
          <w:tcPr>
            <w:tcW w:w="273" w:type="pct"/>
            <w:tcBorders>
              <w:top w:val="nil"/>
              <w:bottom w:val="single" w:sz="4" w:space="0" w:color="auto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4" w:type="pct"/>
            <w:tcBorders>
              <w:top w:val="nil"/>
              <w:bottom w:val="single" w:sz="4" w:space="0" w:color="auto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0.796</w:t>
            </w:r>
          </w:p>
        </w:tc>
        <w:tc>
          <w:tcPr>
            <w:tcW w:w="317" w:type="pct"/>
            <w:tcBorders>
              <w:top w:val="nil"/>
              <w:bottom w:val="single" w:sz="4" w:space="0" w:color="auto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</w:tcPr>
          <w:p w:rsidR="00D318FA" w:rsidRPr="00D76376" w:rsidRDefault="00D318F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76376">
              <w:rPr>
                <w:rFonts w:ascii="Calibri" w:hAnsi="Calibri"/>
                <w:sz w:val="16"/>
                <w:lang w:val="en-US"/>
              </w:rPr>
              <w:t>0.133</w:t>
            </w:r>
          </w:p>
        </w:tc>
      </w:tr>
    </w:tbl>
    <w:p w:rsidR="00BF3C36" w:rsidRPr="00622CFD" w:rsidRDefault="00BF3C36" w:rsidP="00BF3C3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Theme="minorEastAsia" w:hAnsiTheme="minorHAnsi" w:cs="Arial"/>
          <w:sz w:val="16"/>
          <w:szCs w:val="16"/>
          <w:lang w:val="en-US" w:eastAsia="en-GB"/>
        </w:rPr>
      </w:pP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* P &lt;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 0.05, ** P ≤ 0.01, ***P ≤ 0.001</w:t>
      </w:r>
    </w:p>
    <w:p w:rsidR="00382288" w:rsidRPr="00622CFD" w:rsidRDefault="00382288" w:rsidP="001912E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Theme="minorEastAsia" w:hAnsiTheme="minorHAnsi" w:cs="Arial"/>
          <w:sz w:val="16"/>
          <w:szCs w:val="16"/>
          <w:lang w:val="en-US" w:eastAsia="en-GB"/>
        </w:rPr>
      </w:pP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Models </w:t>
      </w:r>
      <w:r w:rsidR="0001677E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are 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adjusted for age</w:t>
      </w:r>
      <w:r w:rsidR="0001677E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 group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, sex, </w:t>
      </w:r>
      <w:r w:rsidR="0001677E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study </w:t>
      </w:r>
      <w:proofErr w:type="spellStart"/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centre</w:t>
      </w:r>
      <w:proofErr w:type="spellEnd"/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, education, </w:t>
      </w:r>
      <w:r w:rsidR="0058432F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SES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, smoking, alcohol, depression, </w:t>
      </w:r>
      <w:r w:rsidR="0001677E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history of MI, history of stroke 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and case-control status.</w:t>
      </w:r>
      <w:r w:rsidR="0001677E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 Prospective models are additionally adjusted for cognitive test vs. re-test </w:t>
      </w:r>
      <w:r w:rsidR="0058432F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status. </w:t>
      </w:r>
    </w:p>
    <w:p w:rsidR="003D3687" w:rsidRPr="00622CFD" w:rsidRDefault="003D3687" w:rsidP="001912E6">
      <w:pPr>
        <w:pStyle w:val="Caption"/>
        <w:rPr>
          <w:lang w:val="en-US"/>
        </w:rPr>
      </w:pPr>
    </w:p>
    <w:p w:rsidR="003D3687" w:rsidRPr="00622CFD" w:rsidRDefault="003D3687" w:rsidP="001912E6">
      <w:pPr>
        <w:pStyle w:val="Caption"/>
        <w:rPr>
          <w:lang w:val="en-US"/>
        </w:rPr>
      </w:pPr>
    </w:p>
    <w:p w:rsidR="003D3687" w:rsidRPr="00622CFD" w:rsidRDefault="003D3687" w:rsidP="001912E6">
      <w:pPr>
        <w:pStyle w:val="Caption"/>
        <w:rPr>
          <w:lang w:val="en-US"/>
        </w:rPr>
      </w:pPr>
    </w:p>
    <w:p w:rsidR="003D3687" w:rsidRPr="00622CFD" w:rsidRDefault="003D3687" w:rsidP="001912E6">
      <w:pPr>
        <w:pStyle w:val="Caption"/>
        <w:rPr>
          <w:lang w:val="en-US"/>
        </w:rPr>
      </w:pPr>
    </w:p>
    <w:p w:rsidR="003D3687" w:rsidRPr="00622CFD" w:rsidRDefault="003D3687" w:rsidP="001912E6">
      <w:pPr>
        <w:pStyle w:val="Caption"/>
        <w:rPr>
          <w:lang w:val="en-US"/>
        </w:rPr>
      </w:pPr>
    </w:p>
    <w:p w:rsidR="003D3687" w:rsidRPr="00622CFD" w:rsidRDefault="003D3687" w:rsidP="001912E6">
      <w:pPr>
        <w:spacing w:after="0" w:line="240" w:lineRule="auto"/>
        <w:rPr>
          <w:rFonts w:asciiTheme="minorHAnsi" w:hAnsiTheme="minorHAnsi"/>
          <w:b/>
          <w:bCs/>
          <w:sz w:val="16"/>
          <w:szCs w:val="16"/>
          <w:lang w:val="en-US"/>
        </w:rPr>
      </w:pPr>
      <w:r w:rsidRPr="00622CFD">
        <w:rPr>
          <w:lang w:val="en-US"/>
        </w:rPr>
        <w:br w:type="page"/>
      </w:r>
    </w:p>
    <w:p w:rsidR="003D3687" w:rsidRPr="00622CFD" w:rsidRDefault="003D3687" w:rsidP="00FB7F04">
      <w:pPr>
        <w:pStyle w:val="Heading1"/>
      </w:pPr>
      <w:bookmarkStart w:id="4" w:name="_Toc454195076"/>
      <w:r w:rsidRPr="00622CFD">
        <w:lastRenderedPageBreak/>
        <w:t xml:space="preserve">Table </w:t>
      </w:r>
      <w:proofErr w:type="spellStart"/>
      <w:r w:rsidR="00352F1D">
        <w:t>S</w:t>
      </w:r>
      <w:r w:rsidR="00E37C44">
        <w:fldChar w:fldCharType="begin"/>
      </w:r>
      <w:r w:rsidR="00E37C44">
        <w:instrText xml:space="preserve"> SEQ Table \* ARABIC </w:instrText>
      </w:r>
      <w:r w:rsidR="00E37C44">
        <w:fldChar w:fldCharType="separate"/>
      </w:r>
      <w:r w:rsidR="001B3A55">
        <w:rPr>
          <w:noProof/>
        </w:rPr>
        <w:t>3</w:t>
      </w:r>
      <w:proofErr w:type="spellEnd"/>
      <w:r w:rsidR="00E37C44">
        <w:rPr>
          <w:noProof/>
        </w:rPr>
        <w:fldChar w:fldCharType="end"/>
      </w:r>
      <w:r w:rsidRPr="00622CFD">
        <w:t xml:space="preserve"> </w:t>
      </w:r>
      <w:r w:rsidR="00352F1D">
        <w:t>A</w:t>
      </w:r>
      <w:r w:rsidRPr="00622CFD">
        <w:t xml:space="preserve">ssociations of </w:t>
      </w:r>
      <w:r w:rsidR="00FA76FA">
        <w:t>d-ROMs, B</w:t>
      </w:r>
      <w:r w:rsidR="00352F1D">
        <w:t>A</w:t>
      </w:r>
      <w:r w:rsidR="00FA76FA">
        <w:t xml:space="preserve">P and </w:t>
      </w:r>
      <w:proofErr w:type="spellStart"/>
      <w:r w:rsidR="00FA76FA">
        <w:t>TTL</w:t>
      </w:r>
      <w:proofErr w:type="spellEnd"/>
      <w:r w:rsidRPr="00622CFD">
        <w:t xml:space="preserve"> with cognitive performance z-scores excluding participants with </w:t>
      </w:r>
      <w:r w:rsidR="00EE6490">
        <w:t>history of diabetes and hypertension</w:t>
      </w:r>
      <w:r w:rsidRPr="00622CFD">
        <w:t xml:space="preserve"> at baseline</w:t>
      </w:r>
      <w:bookmarkEnd w:id="4"/>
      <w:r w:rsidRPr="00622CFD"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right w:w="57" w:type="dxa"/>
        </w:tblCellMar>
        <w:tblLook w:val="0000" w:firstRow="0" w:lastRow="0" w:firstColumn="0" w:lastColumn="0" w:noHBand="0" w:noVBand="0"/>
      </w:tblPr>
      <w:tblGrid>
        <w:gridCol w:w="1644"/>
        <w:gridCol w:w="624"/>
        <w:gridCol w:w="940"/>
        <w:gridCol w:w="509"/>
        <w:gridCol w:w="939"/>
        <w:gridCol w:w="590"/>
        <w:gridCol w:w="989"/>
        <w:gridCol w:w="540"/>
        <w:gridCol w:w="939"/>
        <w:gridCol w:w="540"/>
        <w:gridCol w:w="937"/>
      </w:tblGrid>
      <w:tr w:rsidR="00EE6490" w:rsidRPr="00622CFD" w:rsidTr="001B3A55">
        <w:tc>
          <w:tcPr>
            <w:tcW w:w="894" w:type="pct"/>
            <w:tcBorders>
              <w:top w:val="single" w:sz="4" w:space="0" w:color="auto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</w:p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85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Immediate recall</w:t>
            </w:r>
          </w:p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Delayed recall</w:t>
            </w:r>
          </w:p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85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Verbal fluency</w:t>
            </w:r>
          </w:p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Letter search</w:t>
            </w:r>
          </w:p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Global</w:t>
            </w:r>
          </w:p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cognition</w:t>
            </w:r>
          </w:p>
        </w:tc>
      </w:tr>
      <w:tr w:rsidR="00EE6490" w:rsidRPr="00622CFD" w:rsidTr="002D5226">
        <w:tc>
          <w:tcPr>
            <w:tcW w:w="894" w:type="pct"/>
            <w:tcBorders>
              <w:top w:val="nil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</w:p>
        </w:tc>
        <w:tc>
          <w:tcPr>
            <w:tcW w:w="338" w:type="pct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277" w:type="pct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</w:tr>
      <w:tr w:rsidR="001B3A55" w:rsidRPr="0001677E" w:rsidTr="001B3A55">
        <w:tc>
          <w:tcPr>
            <w:tcW w:w="1233" w:type="pct"/>
            <w:gridSpan w:val="2"/>
            <w:tcBorders>
              <w:top w:val="single" w:sz="4" w:space="0" w:color="auto"/>
              <w:bottom w:val="nil"/>
            </w:tcBorders>
          </w:tcPr>
          <w:p w:rsidR="001B3A55" w:rsidRPr="001B3A55" w:rsidRDefault="001B3A55" w:rsidP="001B3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  <w:r w:rsidRPr="00170C8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Cross-sectional</w:t>
            </w:r>
            <w:r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 xml:space="preserve"> </w:t>
            </w:r>
            <w:r w:rsidRPr="00170C8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(n=</w:t>
            </w:r>
            <w:r w:rsidRPr="00170C8D">
              <w:rPr>
                <w:rFonts w:ascii="Calibri" w:hAnsi="Calibri"/>
                <w:b/>
                <w:sz w:val="16"/>
                <w:lang w:val="en-US"/>
              </w:rPr>
              <w:t>1,548)</w:t>
            </w:r>
            <w:r w:rsidRPr="0001677E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 xml:space="preserve"> </w:t>
            </w:r>
          </w:p>
        </w:tc>
        <w:tc>
          <w:tcPr>
            <w:tcW w:w="511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</w:tr>
      <w:tr w:rsidR="00EE6490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d-ROMs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U.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CARR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</w:t>
            </w: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)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C07AD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≤340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170C8D" w:rsidRPr="00622CFD" w:rsidTr="002D5226">
        <w:tc>
          <w:tcPr>
            <w:tcW w:w="894" w:type="pct"/>
            <w:tcBorders>
              <w:top w:val="nil"/>
            </w:tcBorders>
          </w:tcPr>
          <w:p w:rsidR="00170C8D" w:rsidRPr="00622CFD" w:rsidRDefault="00170C8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341-400</w:t>
            </w:r>
          </w:p>
        </w:tc>
        <w:tc>
          <w:tcPr>
            <w:tcW w:w="338" w:type="pct"/>
            <w:tcBorders>
              <w:top w:val="nil"/>
            </w:tcBorders>
          </w:tcPr>
          <w:p w:rsidR="00170C8D" w:rsidRPr="00B507AD" w:rsidRDefault="00170C8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0.07</w:t>
            </w:r>
          </w:p>
        </w:tc>
        <w:tc>
          <w:tcPr>
            <w:tcW w:w="511" w:type="pct"/>
            <w:tcBorders>
              <w:top w:val="nil"/>
            </w:tcBorders>
          </w:tcPr>
          <w:p w:rsidR="00170C8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170C8D" w:rsidRPr="00B507AD">
              <w:rPr>
                <w:rFonts w:ascii="Calibri" w:hAnsi="Calibri"/>
                <w:sz w:val="16"/>
                <w:lang w:val="en-US"/>
              </w:rPr>
              <w:t>-0.04,0.18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7" w:type="pct"/>
            <w:tcBorders>
              <w:top w:val="nil"/>
            </w:tcBorders>
          </w:tcPr>
          <w:p w:rsidR="00170C8D" w:rsidRPr="00B507AD" w:rsidRDefault="00170C8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11" w:type="pct"/>
            <w:tcBorders>
              <w:top w:val="nil"/>
            </w:tcBorders>
          </w:tcPr>
          <w:p w:rsidR="00170C8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170C8D" w:rsidRPr="00B507AD">
              <w:rPr>
                <w:rFonts w:ascii="Calibri" w:hAnsi="Calibri"/>
                <w:sz w:val="16"/>
                <w:lang w:val="en-US"/>
              </w:rPr>
              <w:t>09,0.13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21" w:type="pct"/>
            <w:tcBorders>
              <w:top w:val="nil"/>
            </w:tcBorders>
          </w:tcPr>
          <w:p w:rsidR="00170C8D" w:rsidRPr="00B507AD" w:rsidRDefault="00170C8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38" w:type="pct"/>
            <w:tcBorders>
              <w:top w:val="nil"/>
            </w:tcBorders>
          </w:tcPr>
          <w:p w:rsidR="00170C8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170C8D" w:rsidRPr="00B507AD">
              <w:rPr>
                <w:rFonts w:ascii="Calibri" w:hAnsi="Calibri"/>
                <w:sz w:val="16"/>
                <w:lang w:val="en-US"/>
              </w:rPr>
              <w:t>13,0.10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</w:tcBorders>
          </w:tcPr>
          <w:p w:rsidR="00170C8D" w:rsidRPr="00B507AD" w:rsidRDefault="00170C8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0.04</w:t>
            </w:r>
          </w:p>
        </w:tc>
        <w:tc>
          <w:tcPr>
            <w:tcW w:w="511" w:type="pct"/>
            <w:tcBorders>
              <w:top w:val="nil"/>
            </w:tcBorders>
          </w:tcPr>
          <w:p w:rsidR="00170C8D" w:rsidRPr="00B507AD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170C8D" w:rsidRPr="00B507AD">
              <w:rPr>
                <w:rFonts w:ascii="Calibri" w:hAnsi="Calibri"/>
                <w:sz w:val="16"/>
                <w:lang w:val="en-US"/>
              </w:rPr>
              <w:t>08,0.15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</w:tcBorders>
          </w:tcPr>
          <w:p w:rsidR="00170C8D" w:rsidRPr="00B507AD" w:rsidRDefault="00170C8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11" w:type="pct"/>
            <w:tcBorders>
              <w:top w:val="nil"/>
            </w:tcBorders>
          </w:tcPr>
          <w:p w:rsidR="00170C8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170C8D" w:rsidRPr="00B507AD">
              <w:rPr>
                <w:rFonts w:ascii="Calibri" w:hAnsi="Calibri"/>
                <w:sz w:val="16"/>
                <w:lang w:val="en-US"/>
              </w:rPr>
              <w:t>05,0.11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170C8D" w:rsidRPr="00622CFD" w:rsidTr="002D5226">
        <w:tc>
          <w:tcPr>
            <w:tcW w:w="894" w:type="pct"/>
          </w:tcPr>
          <w:p w:rsidR="00170C8D" w:rsidRPr="00622CFD" w:rsidRDefault="00170C8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≥401</w:t>
            </w:r>
          </w:p>
        </w:tc>
        <w:tc>
          <w:tcPr>
            <w:tcW w:w="338" w:type="pct"/>
          </w:tcPr>
          <w:p w:rsidR="00170C8D" w:rsidRPr="00B507AD" w:rsidRDefault="00170C8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11" w:type="pct"/>
          </w:tcPr>
          <w:p w:rsidR="00170C8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170C8D" w:rsidRPr="00B507AD">
              <w:rPr>
                <w:rFonts w:ascii="Calibri" w:hAnsi="Calibri"/>
                <w:sz w:val="16"/>
                <w:lang w:val="en-US"/>
              </w:rPr>
              <w:t>-0.16,0.09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7" w:type="pct"/>
          </w:tcPr>
          <w:p w:rsidR="00170C8D" w:rsidRPr="00B507AD" w:rsidRDefault="00170C8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-0.06</w:t>
            </w:r>
          </w:p>
        </w:tc>
        <w:tc>
          <w:tcPr>
            <w:tcW w:w="511" w:type="pct"/>
          </w:tcPr>
          <w:p w:rsidR="00170C8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170C8D" w:rsidRPr="00B507AD">
              <w:rPr>
                <w:rFonts w:ascii="Calibri" w:hAnsi="Calibri"/>
                <w:sz w:val="16"/>
                <w:lang w:val="en-US"/>
              </w:rPr>
              <w:t>19,0.07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21" w:type="pct"/>
          </w:tcPr>
          <w:p w:rsidR="00170C8D" w:rsidRPr="00B507AD" w:rsidRDefault="00170C8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-0.14</w:t>
            </w:r>
            <w:r w:rsidR="00381E63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38" w:type="pct"/>
          </w:tcPr>
          <w:p w:rsidR="00170C8D" w:rsidRPr="00BF3C36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[-0.</w:t>
            </w:r>
            <w:r w:rsidR="00170C8D" w:rsidRPr="00BF3C36">
              <w:rPr>
                <w:rFonts w:ascii="Calibri" w:hAnsi="Calibri"/>
                <w:sz w:val="16"/>
                <w:lang w:val="en-US"/>
              </w:rPr>
              <w:t>27,</w:t>
            </w:r>
            <w:r w:rsidRPr="00BF3C36">
              <w:rPr>
                <w:rFonts w:ascii="Calibri" w:hAnsi="Calibri"/>
                <w:sz w:val="16"/>
                <w:lang w:val="en-US"/>
              </w:rPr>
              <w:t>-0.</w:t>
            </w:r>
            <w:r w:rsidR="00170C8D" w:rsidRPr="00BF3C36">
              <w:rPr>
                <w:rFonts w:ascii="Calibri" w:hAnsi="Calibri"/>
                <w:sz w:val="16"/>
                <w:lang w:val="en-US"/>
              </w:rPr>
              <w:t>01</w:t>
            </w:r>
            <w:r w:rsidR="0041722F" w:rsidRPr="00BF3C36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</w:tcPr>
          <w:p w:rsidR="00170C8D" w:rsidRPr="00B507AD" w:rsidRDefault="00170C8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11" w:type="pct"/>
          </w:tcPr>
          <w:p w:rsidR="00170C8D" w:rsidRPr="00B507AD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170C8D" w:rsidRPr="00B507AD">
              <w:rPr>
                <w:rFonts w:ascii="Calibri" w:hAnsi="Calibri"/>
                <w:sz w:val="16"/>
                <w:lang w:val="en-US"/>
              </w:rPr>
              <w:t>13,0.14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</w:tcPr>
          <w:p w:rsidR="00170C8D" w:rsidRPr="00B507AD" w:rsidRDefault="00170C8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-0.06</w:t>
            </w:r>
          </w:p>
        </w:tc>
        <w:tc>
          <w:tcPr>
            <w:tcW w:w="511" w:type="pct"/>
          </w:tcPr>
          <w:p w:rsidR="00170C8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170C8D" w:rsidRPr="00B507AD">
              <w:rPr>
                <w:rFonts w:ascii="Calibri" w:hAnsi="Calibri"/>
                <w:sz w:val="16"/>
                <w:lang w:val="en-US"/>
              </w:rPr>
              <w:t>15,0.03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804790" w:rsidRPr="00622CFD" w:rsidTr="002D5226">
        <w:tc>
          <w:tcPr>
            <w:tcW w:w="894" w:type="pct"/>
          </w:tcPr>
          <w:p w:rsidR="00804790" w:rsidRPr="00622CFD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38" w:type="pct"/>
          </w:tcPr>
          <w:p w:rsidR="00804790" w:rsidRPr="009048D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804790" w:rsidRPr="009048DF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048DF">
              <w:rPr>
                <w:rFonts w:ascii="Calibri" w:hAnsi="Calibri"/>
                <w:sz w:val="16"/>
                <w:lang w:val="en-US"/>
              </w:rPr>
              <w:t>0.688</w:t>
            </w:r>
          </w:p>
        </w:tc>
        <w:tc>
          <w:tcPr>
            <w:tcW w:w="277" w:type="pct"/>
          </w:tcPr>
          <w:p w:rsidR="00804790" w:rsidRPr="009048D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804790" w:rsidRPr="009048DF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048DF">
              <w:rPr>
                <w:rFonts w:ascii="Calibri" w:hAnsi="Calibri"/>
                <w:sz w:val="16"/>
                <w:lang w:val="en-US"/>
              </w:rPr>
              <w:t>0.413</w:t>
            </w:r>
          </w:p>
        </w:tc>
        <w:tc>
          <w:tcPr>
            <w:tcW w:w="321" w:type="pct"/>
          </w:tcPr>
          <w:p w:rsidR="00804790" w:rsidRPr="009048D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8" w:type="pct"/>
          </w:tcPr>
          <w:p w:rsidR="00804790" w:rsidRPr="00BF3C36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F3C36">
              <w:rPr>
                <w:rFonts w:ascii="Calibri" w:hAnsi="Calibri"/>
                <w:sz w:val="16"/>
                <w:lang w:val="en-US"/>
              </w:rPr>
              <w:t>0.040</w:t>
            </w:r>
          </w:p>
        </w:tc>
        <w:tc>
          <w:tcPr>
            <w:tcW w:w="294" w:type="pct"/>
          </w:tcPr>
          <w:p w:rsidR="00804790" w:rsidRPr="009048D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804790" w:rsidRPr="009048DF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048DF">
              <w:rPr>
                <w:rFonts w:ascii="Calibri" w:hAnsi="Calibri"/>
                <w:sz w:val="16"/>
                <w:lang w:val="en-US"/>
              </w:rPr>
              <w:t>0.905</w:t>
            </w:r>
          </w:p>
        </w:tc>
        <w:tc>
          <w:tcPr>
            <w:tcW w:w="294" w:type="pct"/>
          </w:tcPr>
          <w:p w:rsidR="00804790" w:rsidRPr="009048D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804790" w:rsidRPr="009048DF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048DF">
              <w:rPr>
                <w:rFonts w:ascii="Calibri" w:hAnsi="Calibri"/>
                <w:sz w:val="16"/>
                <w:lang w:val="en-US"/>
              </w:rPr>
              <w:t>0.262</w:t>
            </w:r>
          </w:p>
        </w:tc>
      </w:tr>
      <w:tr w:rsidR="00EE6490" w:rsidRPr="00622CFD" w:rsidTr="002D5226">
        <w:tc>
          <w:tcPr>
            <w:tcW w:w="894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38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EE6490" w:rsidRPr="00622CFD" w:rsidTr="002D5226">
        <w:tc>
          <w:tcPr>
            <w:tcW w:w="894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B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A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P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meq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38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</w:tr>
      <w:tr w:rsidR="00AC07AD" w:rsidRPr="00622CFD" w:rsidTr="002D5226">
        <w:trPr>
          <w:trHeight w:val="187"/>
        </w:trPr>
        <w:tc>
          <w:tcPr>
            <w:tcW w:w="894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&gt;2200</w:t>
            </w:r>
          </w:p>
        </w:tc>
        <w:tc>
          <w:tcPr>
            <w:tcW w:w="338" w:type="pct"/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1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1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8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1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1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C07AD" w:rsidRPr="00622CFD" w:rsidTr="002D5226">
        <w:tc>
          <w:tcPr>
            <w:tcW w:w="894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2000-2200</w:t>
            </w:r>
          </w:p>
        </w:tc>
        <w:tc>
          <w:tcPr>
            <w:tcW w:w="338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0.05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-0.07,0.16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7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09,0.15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21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38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15,0.09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0.04</w:t>
            </w:r>
          </w:p>
        </w:tc>
        <w:tc>
          <w:tcPr>
            <w:tcW w:w="511" w:type="pct"/>
          </w:tcPr>
          <w:p w:rsidR="00AC07AD" w:rsidRPr="00B507AD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09,0.16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06,0.11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C07AD" w:rsidRPr="00622CFD" w:rsidTr="002D5226">
        <w:tc>
          <w:tcPr>
            <w:tcW w:w="894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&lt;2000</w:t>
            </w:r>
          </w:p>
        </w:tc>
        <w:tc>
          <w:tcPr>
            <w:tcW w:w="338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-0.10,0.17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7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13,0.14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21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38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12,0.17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0.08</w:t>
            </w:r>
          </w:p>
        </w:tc>
        <w:tc>
          <w:tcPr>
            <w:tcW w:w="511" w:type="pct"/>
          </w:tcPr>
          <w:p w:rsidR="00AC07AD" w:rsidRPr="00B507AD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06,0.23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0.04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06,0.13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804790" w:rsidRPr="00622CFD" w:rsidTr="002D5226">
        <w:tc>
          <w:tcPr>
            <w:tcW w:w="894" w:type="pct"/>
          </w:tcPr>
          <w:p w:rsidR="00804790" w:rsidRPr="00622CFD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38" w:type="pct"/>
          </w:tcPr>
          <w:p w:rsidR="00804790" w:rsidRPr="0075526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804790" w:rsidRPr="009048DF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048DF">
              <w:rPr>
                <w:rFonts w:ascii="Calibri" w:hAnsi="Calibri"/>
                <w:sz w:val="16"/>
                <w:lang w:val="en-US"/>
              </w:rPr>
              <w:t>0.641</w:t>
            </w:r>
          </w:p>
        </w:tc>
        <w:tc>
          <w:tcPr>
            <w:tcW w:w="277" w:type="pct"/>
          </w:tcPr>
          <w:p w:rsidR="00804790" w:rsidRPr="009048D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804790" w:rsidRPr="009048DF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048DF">
              <w:rPr>
                <w:rFonts w:ascii="Calibri" w:hAnsi="Calibri"/>
                <w:sz w:val="16"/>
                <w:lang w:val="en-US"/>
              </w:rPr>
              <w:t>0.949</w:t>
            </w:r>
          </w:p>
        </w:tc>
        <w:tc>
          <w:tcPr>
            <w:tcW w:w="321" w:type="pct"/>
          </w:tcPr>
          <w:p w:rsidR="00804790" w:rsidRPr="009048D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8" w:type="pct"/>
          </w:tcPr>
          <w:p w:rsidR="00804790" w:rsidRPr="009048DF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048DF">
              <w:rPr>
                <w:rFonts w:ascii="Calibri" w:hAnsi="Calibri"/>
                <w:sz w:val="16"/>
                <w:lang w:val="en-US"/>
              </w:rPr>
              <w:t>0.729</w:t>
            </w:r>
          </w:p>
        </w:tc>
        <w:tc>
          <w:tcPr>
            <w:tcW w:w="294" w:type="pct"/>
          </w:tcPr>
          <w:p w:rsidR="00804790" w:rsidRPr="009048D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804790" w:rsidRPr="009048DF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048DF">
              <w:rPr>
                <w:rFonts w:ascii="Calibri" w:hAnsi="Calibri"/>
                <w:sz w:val="16"/>
                <w:lang w:val="en-US"/>
              </w:rPr>
              <w:t>0.257</w:t>
            </w:r>
          </w:p>
        </w:tc>
        <w:tc>
          <w:tcPr>
            <w:tcW w:w="294" w:type="pct"/>
          </w:tcPr>
          <w:p w:rsidR="00804790" w:rsidRPr="009048D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804790" w:rsidRPr="009048DF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048DF">
              <w:rPr>
                <w:rFonts w:ascii="Calibri" w:hAnsi="Calibri"/>
                <w:sz w:val="16"/>
                <w:lang w:val="en-US"/>
              </w:rPr>
              <w:t>0.466</w:t>
            </w:r>
          </w:p>
        </w:tc>
      </w:tr>
      <w:tr w:rsidR="00EE6490" w:rsidRPr="00622CFD" w:rsidTr="002D5226">
        <w:tc>
          <w:tcPr>
            <w:tcW w:w="894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38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277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21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8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294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294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</w:tr>
      <w:tr w:rsidR="00EE6490" w:rsidRPr="00622CFD" w:rsidTr="002D5226">
        <w:tc>
          <w:tcPr>
            <w:tcW w:w="894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TTL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umol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38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</w:tr>
      <w:tr w:rsidR="00AC07AD" w:rsidRPr="00622CFD" w:rsidTr="002D5226">
        <w:tc>
          <w:tcPr>
            <w:tcW w:w="894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4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th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38" w:type="pct"/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1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1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8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1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</w:tcPr>
          <w:p w:rsidR="00AC07AD" w:rsidRPr="00622CF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1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C07AD" w:rsidRPr="00622CFD" w:rsidTr="002D5226">
        <w:tc>
          <w:tcPr>
            <w:tcW w:w="894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3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rd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38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-0.05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-0.17,0.08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7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15,0.11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21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0.04</w:t>
            </w:r>
          </w:p>
        </w:tc>
        <w:tc>
          <w:tcPr>
            <w:tcW w:w="538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10,0.17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0.11</w:t>
            </w:r>
          </w:p>
        </w:tc>
        <w:tc>
          <w:tcPr>
            <w:tcW w:w="511" w:type="pct"/>
          </w:tcPr>
          <w:p w:rsidR="00AC07AD" w:rsidRPr="00B507AD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02,0.25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07,0.11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C07AD" w:rsidRPr="00622CFD" w:rsidTr="002D5226">
        <w:tc>
          <w:tcPr>
            <w:tcW w:w="894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2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nd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38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-0.17,0.08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7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-0.06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19,0.07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21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38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15,0.11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0.10</w:t>
            </w:r>
          </w:p>
        </w:tc>
        <w:tc>
          <w:tcPr>
            <w:tcW w:w="511" w:type="pct"/>
          </w:tcPr>
          <w:p w:rsidR="00AC07AD" w:rsidRPr="00B507AD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04,0.24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10,0.09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C07AD" w:rsidRPr="00622CFD" w:rsidTr="002D5226">
        <w:tc>
          <w:tcPr>
            <w:tcW w:w="894" w:type="pct"/>
          </w:tcPr>
          <w:p w:rsidR="00AC07AD" w:rsidRPr="00622CFD" w:rsidRDefault="00AC07AD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1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st</w:t>
            </w:r>
            <w:r>
              <w:rPr>
                <w:rFonts w:ascii="Calibri" w:hAnsi="Calibri"/>
                <w:sz w:val="16"/>
                <w:lang w:val="en-US"/>
              </w:rPr>
              <w:t xml:space="preserve">  Q</w:t>
            </w:r>
            <w:r w:rsidRPr="00622CFD">
              <w:rPr>
                <w:rFonts w:ascii="Calibri" w:hAnsi="Calibri"/>
                <w:sz w:val="16"/>
                <w:lang w:val="en-US"/>
              </w:rPr>
              <w:t xml:space="preserve"> </w:t>
            </w:r>
          </w:p>
        </w:tc>
        <w:tc>
          <w:tcPr>
            <w:tcW w:w="338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-0.06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-0.19,0.07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7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18,0.09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21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-0.05</w:t>
            </w:r>
          </w:p>
        </w:tc>
        <w:tc>
          <w:tcPr>
            <w:tcW w:w="538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18,0.09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0.16</w:t>
            </w:r>
            <w:r w:rsidR="00381E63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11" w:type="pct"/>
          </w:tcPr>
          <w:p w:rsidR="00AC07AD" w:rsidRPr="00B507AD" w:rsidRDefault="006B046B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0.02,0.30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</w:tcPr>
          <w:p w:rsidR="00AC07AD" w:rsidRPr="00B507AD" w:rsidRDefault="00AC07AD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511" w:type="pct"/>
          </w:tcPr>
          <w:p w:rsidR="00AC07AD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C07AD" w:rsidRPr="00B507AD">
              <w:rPr>
                <w:rFonts w:ascii="Calibri" w:hAnsi="Calibri"/>
                <w:sz w:val="16"/>
                <w:lang w:val="en-US"/>
              </w:rPr>
              <w:t>09,0.10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804790" w:rsidRPr="00622CFD" w:rsidTr="002D5226">
        <w:tc>
          <w:tcPr>
            <w:tcW w:w="894" w:type="pct"/>
          </w:tcPr>
          <w:p w:rsidR="00804790" w:rsidRPr="00622CFD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38" w:type="pct"/>
          </w:tcPr>
          <w:p w:rsidR="00804790" w:rsidRPr="0075526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804790" w:rsidRPr="009048DF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048DF">
              <w:rPr>
                <w:rFonts w:ascii="Calibri" w:hAnsi="Calibri"/>
                <w:sz w:val="16"/>
                <w:lang w:val="en-US"/>
              </w:rPr>
              <w:t>0.441</w:t>
            </w:r>
          </w:p>
        </w:tc>
        <w:tc>
          <w:tcPr>
            <w:tcW w:w="277" w:type="pct"/>
          </w:tcPr>
          <w:p w:rsidR="00804790" w:rsidRPr="009048D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804790" w:rsidRPr="009048DF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048DF">
              <w:rPr>
                <w:rFonts w:ascii="Calibri" w:hAnsi="Calibri"/>
                <w:sz w:val="16"/>
                <w:lang w:val="en-US"/>
              </w:rPr>
              <w:t>0.421</w:t>
            </w:r>
          </w:p>
        </w:tc>
        <w:tc>
          <w:tcPr>
            <w:tcW w:w="321" w:type="pct"/>
          </w:tcPr>
          <w:p w:rsidR="00804790" w:rsidRPr="009048D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8" w:type="pct"/>
          </w:tcPr>
          <w:p w:rsidR="00804790" w:rsidRPr="009048DF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048DF">
              <w:rPr>
                <w:rFonts w:ascii="Calibri" w:hAnsi="Calibri"/>
                <w:sz w:val="16"/>
                <w:lang w:val="en-US"/>
              </w:rPr>
              <w:t>0.362</w:t>
            </w:r>
          </w:p>
        </w:tc>
        <w:tc>
          <w:tcPr>
            <w:tcW w:w="294" w:type="pct"/>
          </w:tcPr>
          <w:p w:rsidR="00804790" w:rsidRPr="009048D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804790" w:rsidRPr="009048DF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048DF">
              <w:rPr>
                <w:rFonts w:ascii="Calibri" w:hAnsi="Calibri"/>
                <w:sz w:val="16"/>
                <w:lang w:val="en-US"/>
              </w:rPr>
              <w:t>0.047</w:t>
            </w:r>
          </w:p>
        </w:tc>
        <w:tc>
          <w:tcPr>
            <w:tcW w:w="294" w:type="pct"/>
          </w:tcPr>
          <w:p w:rsidR="00804790" w:rsidRPr="009048DF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</w:tcPr>
          <w:p w:rsidR="00804790" w:rsidRPr="009048DF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048DF">
              <w:rPr>
                <w:rFonts w:ascii="Calibri" w:hAnsi="Calibri"/>
                <w:sz w:val="16"/>
                <w:lang w:val="en-US"/>
              </w:rPr>
              <w:t>0.893</w:t>
            </w:r>
          </w:p>
        </w:tc>
      </w:tr>
      <w:tr w:rsidR="00EE6490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EE6490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EE6490" w:rsidRPr="0001677E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  <w:r w:rsidRPr="0001677E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Prospective (n=</w:t>
            </w:r>
            <w:r w:rsidR="00FA3C64" w:rsidRPr="00FA3C64">
              <w:rPr>
                <w:rFonts w:ascii="Calibri" w:hAnsi="Calibri"/>
                <w:b/>
                <w:sz w:val="16"/>
                <w:lang w:val="en-US"/>
              </w:rPr>
              <w:t>1,198</w:t>
            </w:r>
            <w:r w:rsidRPr="00FA3C64">
              <w:rPr>
                <w:rFonts w:ascii="Calibri" w:hAnsi="Calibri"/>
                <w:b/>
                <w:sz w:val="16"/>
                <w:lang w:val="en-US"/>
              </w:rPr>
              <w:t>)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EE6490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d-ROMs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U.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CARR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</w:t>
            </w: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)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EE6490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≤340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FA3C64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FA3C64" w:rsidRPr="00622CFD" w:rsidRDefault="00FA3C6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341-400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-0.14,0.11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14,0.12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11,0.15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13,0.13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-0.00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09,0.09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FA3C64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FA3C64" w:rsidRPr="00622CFD" w:rsidRDefault="00FA3C6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≥401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-0.05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-0.20,0.09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-0.07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22,0.07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-0.10</w:t>
            </w: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25,0.05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15,0.14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-0.06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16,0.05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804790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804790" w:rsidRPr="00622CFD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804790" w:rsidRPr="00E96199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0.492</w:t>
            </w: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804790" w:rsidRPr="00E96199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0.340</w:t>
            </w: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804790" w:rsidRPr="00E96199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0.211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804790" w:rsidRPr="00E96199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0.925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804790" w:rsidRPr="00E96199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0.292</w:t>
            </w:r>
          </w:p>
        </w:tc>
      </w:tr>
      <w:tr w:rsidR="00EE6490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EE6490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B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A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P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meq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EE6490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&gt;2200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FA3C64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FA3C64" w:rsidRPr="00622CFD" w:rsidRDefault="00FA3C6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2000-2200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0.04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-0.07,0.16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11,0.12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0.05</w:t>
            </w: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07,0.17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10,0.13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06,0.11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FA3C64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FA3C64" w:rsidRPr="00622CFD" w:rsidRDefault="00FA3C6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&lt;2000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0.15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-0.01,0.31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13,0.19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15,0.17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0.06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10,0.22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0.06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05,0.18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804790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804790" w:rsidRPr="00622CFD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804790" w:rsidRPr="00E96199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0.088</w:t>
            </w: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804790" w:rsidRPr="00E96199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0.751</w:t>
            </w: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804790" w:rsidRPr="00E96199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0.738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804790" w:rsidRPr="00E96199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0.497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804790" w:rsidRPr="00E96199" w:rsidRDefault="008047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0.287</w:t>
            </w:r>
          </w:p>
        </w:tc>
      </w:tr>
      <w:tr w:rsidR="00EE6490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EE6490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TTL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umol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EE6490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4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th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EE6490" w:rsidRPr="00622CFD" w:rsidRDefault="00EE649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EE6490" w:rsidRPr="00622CFD" w:rsidRDefault="00EE64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FA3C64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FA3C64" w:rsidRPr="00622CFD" w:rsidRDefault="00FA3C6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3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rd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0.06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-0.09,0.20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16,0.13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0.08</w:t>
            </w: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07,0.22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11,0.17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0.04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06,0.14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FA3C64" w:rsidRPr="00622CFD" w:rsidTr="002D5226">
        <w:tc>
          <w:tcPr>
            <w:tcW w:w="894" w:type="pct"/>
            <w:tcBorders>
              <w:top w:val="nil"/>
              <w:bottom w:val="nil"/>
            </w:tcBorders>
          </w:tcPr>
          <w:p w:rsidR="00FA3C64" w:rsidRPr="00622CFD" w:rsidRDefault="00FA3C6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2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nd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0.15</w:t>
            </w:r>
            <w:r w:rsidR="00381E63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0.01,0.30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0.07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08,0.21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0.11</w:t>
            </w: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04,0.26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14,0.15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0.08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02,0.19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FA3C64" w:rsidRPr="00622CFD" w:rsidTr="002D5226">
        <w:trPr>
          <w:trHeight w:val="233"/>
        </w:trPr>
        <w:tc>
          <w:tcPr>
            <w:tcW w:w="894" w:type="pct"/>
            <w:tcBorders>
              <w:top w:val="nil"/>
              <w:bottom w:val="nil"/>
            </w:tcBorders>
          </w:tcPr>
          <w:p w:rsidR="00FA3C64" w:rsidRPr="00622CFD" w:rsidRDefault="00FA3C64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1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st</w:t>
            </w:r>
            <w:r>
              <w:rPr>
                <w:rFonts w:ascii="Calibri" w:hAnsi="Calibri"/>
                <w:sz w:val="16"/>
                <w:lang w:val="en-US"/>
              </w:rPr>
              <w:t xml:space="preserve">  Q</w:t>
            </w:r>
            <w:r w:rsidRPr="00622CFD">
              <w:rPr>
                <w:rFonts w:ascii="Calibri" w:hAnsi="Calibri"/>
                <w:sz w:val="16"/>
                <w:lang w:val="en-US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0.23</w:t>
            </w:r>
            <w:r w:rsidR="00381E63">
              <w:rPr>
                <w:rFonts w:ascii="Calibri" w:hAnsi="Calibri"/>
                <w:sz w:val="16"/>
                <w:lang w:val="en-US"/>
              </w:rPr>
              <w:t>**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0.08,0.39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7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0.12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04,0.27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21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0.05</w:t>
            </w:r>
          </w:p>
        </w:tc>
        <w:tc>
          <w:tcPr>
            <w:tcW w:w="538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11,0.20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0.06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41722F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09,0.21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94" w:type="pct"/>
            <w:tcBorders>
              <w:top w:val="nil"/>
              <w:bottom w:val="nil"/>
            </w:tcBorders>
          </w:tcPr>
          <w:p w:rsidR="00FA3C64" w:rsidRPr="00B507AD" w:rsidRDefault="00FA3C64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B507AD">
              <w:rPr>
                <w:rFonts w:ascii="Calibri" w:hAnsi="Calibri"/>
                <w:sz w:val="16"/>
                <w:lang w:val="en-US"/>
              </w:rPr>
              <w:t>0.11</w:t>
            </w:r>
            <w:r w:rsidR="00381E63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11" w:type="pct"/>
            <w:tcBorders>
              <w:top w:val="nil"/>
              <w:bottom w:val="nil"/>
            </w:tcBorders>
          </w:tcPr>
          <w:p w:rsidR="00FA3C64" w:rsidRPr="00B507AD" w:rsidRDefault="00B367A3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FA3C64" w:rsidRPr="00B507AD">
              <w:rPr>
                <w:rFonts w:ascii="Calibri" w:hAnsi="Calibri"/>
                <w:sz w:val="16"/>
                <w:lang w:val="en-US"/>
              </w:rPr>
              <w:t>0.00,0.22</w:t>
            </w:r>
            <w:r w:rsidR="0041722F"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804790" w:rsidRPr="00622CFD" w:rsidTr="002D5226">
        <w:tc>
          <w:tcPr>
            <w:tcW w:w="894" w:type="pct"/>
            <w:tcBorders>
              <w:top w:val="nil"/>
              <w:bottom w:val="single" w:sz="4" w:space="0" w:color="auto"/>
            </w:tcBorders>
          </w:tcPr>
          <w:p w:rsidR="00804790" w:rsidRPr="00622CFD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 </w:t>
            </w:r>
          </w:p>
        </w:tc>
        <w:tc>
          <w:tcPr>
            <w:tcW w:w="338" w:type="pct"/>
            <w:tcBorders>
              <w:top w:val="nil"/>
              <w:bottom w:val="single" w:sz="4" w:space="0" w:color="auto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  <w:tcBorders>
              <w:top w:val="nil"/>
              <w:bottom w:val="single" w:sz="4" w:space="0" w:color="auto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0.001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  <w:tcBorders>
              <w:top w:val="nil"/>
              <w:bottom w:val="single" w:sz="4" w:space="0" w:color="auto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0.083</w:t>
            </w:r>
          </w:p>
        </w:tc>
        <w:tc>
          <w:tcPr>
            <w:tcW w:w="321" w:type="pct"/>
            <w:tcBorders>
              <w:top w:val="nil"/>
              <w:bottom w:val="single" w:sz="4" w:space="0" w:color="auto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8" w:type="pct"/>
            <w:tcBorders>
              <w:top w:val="nil"/>
              <w:bottom w:val="single" w:sz="4" w:space="0" w:color="auto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0.448</w:t>
            </w:r>
          </w:p>
        </w:tc>
        <w:tc>
          <w:tcPr>
            <w:tcW w:w="294" w:type="pct"/>
            <w:tcBorders>
              <w:top w:val="nil"/>
              <w:bottom w:val="single" w:sz="4" w:space="0" w:color="auto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  <w:tcBorders>
              <w:top w:val="nil"/>
              <w:bottom w:val="single" w:sz="4" w:space="0" w:color="auto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0.543</w:t>
            </w:r>
          </w:p>
        </w:tc>
        <w:tc>
          <w:tcPr>
            <w:tcW w:w="294" w:type="pct"/>
            <w:tcBorders>
              <w:top w:val="nil"/>
              <w:bottom w:val="single" w:sz="4" w:space="0" w:color="auto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1" w:type="pct"/>
            <w:tcBorders>
              <w:top w:val="nil"/>
              <w:bottom w:val="single" w:sz="4" w:space="0" w:color="auto"/>
            </w:tcBorders>
          </w:tcPr>
          <w:p w:rsidR="00804790" w:rsidRPr="00E96199" w:rsidRDefault="0080479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E96199">
              <w:rPr>
                <w:rFonts w:ascii="Calibri" w:hAnsi="Calibri"/>
                <w:sz w:val="16"/>
                <w:lang w:val="en-US"/>
              </w:rPr>
              <w:t>0.027</w:t>
            </w:r>
          </w:p>
        </w:tc>
      </w:tr>
    </w:tbl>
    <w:p w:rsidR="00EE6490" w:rsidRPr="00622CFD" w:rsidRDefault="00BF3C36" w:rsidP="001912E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Theme="minorEastAsia" w:hAnsiTheme="minorHAnsi" w:cs="Arial"/>
          <w:sz w:val="16"/>
          <w:szCs w:val="16"/>
          <w:lang w:val="en-US" w:eastAsia="en-GB"/>
        </w:rPr>
      </w:pP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* P &lt;</w:t>
      </w:r>
      <w:r w:rsidR="00EE6490"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 0.05, ** P ≤ 0.01, ***P ≤ 0.001</w:t>
      </w:r>
    </w:p>
    <w:p w:rsidR="00EE6490" w:rsidRPr="00622CFD" w:rsidRDefault="00EE6490" w:rsidP="001912E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Theme="minorEastAsia" w:hAnsiTheme="minorHAnsi" w:cs="Arial"/>
          <w:sz w:val="16"/>
          <w:szCs w:val="16"/>
          <w:lang w:val="en-US" w:eastAsia="en-GB"/>
        </w:rPr>
      </w:pP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Models 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are 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adjusted for age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 group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, sex, 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study </w:t>
      </w:r>
      <w:proofErr w:type="spellStart"/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centre</w:t>
      </w:r>
      <w:proofErr w:type="spellEnd"/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, education, </w:t>
      </w:r>
      <w:r w:rsidR="0058432F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SES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, smoking, alcohol, depression, 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history of MI, history of stroke 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and case-control status.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 Prospective models are additionally adjusted for cognitive test vs. re-test </w:t>
      </w:r>
      <w:r w:rsidR="0058432F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status. </w:t>
      </w:r>
    </w:p>
    <w:p w:rsidR="003D3687" w:rsidRPr="00622CFD" w:rsidRDefault="003D3687" w:rsidP="001912E6">
      <w:pPr>
        <w:spacing w:after="0" w:line="240" w:lineRule="auto"/>
        <w:rPr>
          <w:lang w:val="en-US"/>
        </w:rPr>
      </w:pPr>
    </w:p>
    <w:p w:rsidR="003D3687" w:rsidRPr="00622CFD" w:rsidRDefault="003D3687" w:rsidP="001912E6">
      <w:pPr>
        <w:spacing w:after="0" w:line="240" w:lineRule="auto"/>
        <w:rPr>
          <w:lang w:val="en-US"/>
        </w:rPr>
      </w:pPr>
      <w:r w:rsidRPr="00622CFD">
        <w:rPr>
          <w:lang w:val="en-US"/>
        </w:rPr>
        <w:br w:type="page"/>
      </w:r>
    </w:p>
    <w:p w:rsidR="003D3687" w:rsidRPr="00622CFD" w:rsidRDefault="003D3687" w:rsidP="00FB7F04">
      <w:pPr>
        <w:pStyle w:val="Heading1"/>
      </w:pPr>
      <w:bookmarkStart w:id="5" w:name="_Toc454195077"/>
      <w:r w:rsidRPr="00622CFD">
        <w:lastRenderedPageBreak/>
        <w:t xml:space="preserve">Table </w:t>
      </w:r>
      <w:proofErr w:type="spellStart"/>
      <w:r w:rsidR="00352F1D">
        <w:t>S</w:t>
      </w:r>
      <w:r w:rsidR="00E37C44">
        <w:fldChar w:fldCharType="begin"/>
      </w:r>
      <w:r w:rsidR="00E37C44">
        <w:instrText xml:space="preserve"> SEQ Table \* ARABIC </w:instrText>
      </w:r>
      <w:r w:rsidR="00E37C44">
        <w:fldChar w:fldCharType="separate"/>
      </w:r>
      <w:r w:rsidR="001B3A55">
        <w:rPr>
          <w:noProof/>
        </w:rPr>
        <w:t>4</w:t>
      </w:r>
      <w:proofErr w:type="spellEnd"/>
      <w:r w:rsidR="00E37C44">
        <w:rPr>
          <w:noProof/>
        </w:rPr>
        <w:fldChar w:fldCharType="end"/>
      </w:r>
      <w:r w:rsidRPr="00622CFD">
        <w:t xml:space="preserve"> </w:t>
      </w:r>
      <w:r w:rsidR="00352F1D">
        <w:t>A</w:t>
      </w:r>
      <w:r w:rsidRPr="00622CFD">
        <w:t xml:space="preserve">ssociations of </w:t>
      </w:r>
      <w:r w:rsidR="00FA76FA">
        <w:t>d-ROMs, B</w:t>
      </w:r>
      <w:r w:rsidR="00352F1D">
        <w:t>A</w:t>
      </w:r>
      <w:r w:rsidR="00FA76FA">
        <w:t xml:space="preserve">P and </w:t>
      </w:r>
      <w:proofErr w:type="spellStart"/>
      <w:r w:rsidR="00FA76FA">
        <w:t>TTL</w:t>
      </w:r>
      <w:proofErr w:type="spellEnd"/>
      <w:r w:rsidRPr="00622CFD">
        <w:t xml:space="preserve"> with cognitive performance z-scores excluding participants with incident coronary or stroke events</w:t>
      </w:r>
      <w:bookmarkEnd w:id="5"/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right w:w="28" w:type="dxa"/>
        </w:tblCellMar>
        <w:tblLook w:val="0000" w:firstRow="0" w:lastRow="0" w:firstColumn="0" w:lastColumn="0" w:noHBand="0" w:noVBand="0"/>
      </w:tblPr>
      <w:tblGrid>
        <w:gridCol w:w="1811"/>
        <w:gridCol w:w="552"/>
        <w:gridCol w:w="993"/>
        <w:gridCol w:w="471"/>
        <w:gridCol w:w="896"/>
        <w:gridCol w:w="632"/>
        <w:gridCol w:w="944"/>
        <w:gridCol w:w="471"/>
        <w:gridCol w:w="896"/>
        <w:gridCol w:w="552"/>
        <w:gridCol w:w="944"/>
      </w:tblGrid>
      <w:tr w:rsidR="00727FE0" w:rsidRPr="00622CFD" w:rsidTr="002D5226">
        <w:tc>
          <w:tcPr>
            <w:tcW w:w="989" w:type="pct"/>
            <w:tcBorders>
              <w:top w:val="single" w:sz="4" w:space="0" w:color="auto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</w:p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8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Immediate recall </w:t>
            </w:r>
          </w:p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Delayed recall </w:t>
            </w:r>
          </w:p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Verbal fluency </w:t>
            </w:r>
          </w:p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Letter search</w:t>
            </w:r>
          </w:p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z-score </w:t>
            </w:r>
          </w:p>
        </w:tc>
        <w:tc>
          <w:tcPr>
            <w:tcW w:w="8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Global </w:t>
            </w:r>
          </w:p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cognition</w:t>
            </w: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single" w:sz="4" w:space="0" w:color="auto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488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345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488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15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</w:tr>
      <w:tr w:rsidR="00727FE0" w:rsidRPr="00622CFD" w:rsidTr="002D5226">
        <w:tc>
          <w:tcPr>
            <w:tcW w:w="989" w:type="pct"/>
            <w:tcBorders>
              <w:top w:val="single" w:sz="4" w:space="0" w:color="auto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 xml:space="preserve">Cross-sectional </w:t>
            </w:r>
            <w:r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(n=</w:t>
            </w:r>
            <w:r w:rsidRPr="00727FE0">
              <w:rPr>
                <w:rFonts w:ascii="Calibri" w:hAnsi="Calibri"/>
                <w:b/>
                <w:sz w:val="16"/>
                <w:lang w:val="en-US"/>
              </w:rPr>
              <w:t>3,761)</w:t>
            </w:r>
          </w:p>
        </w:tc>
        <w:tc>
          <w:tcPr>
            <w:tcW w:w="301" w:type="pct"/>
            <w:tcBorders>
              <w:top w:val="single" w:sz="4" w:space="0" w:color="auto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42" w:type="pct"/>
            <w:tcBorders>
              <w:top w:val="single" w:sz="4" w:space="0" w:color="auto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single" w:sz="4" w:space="0" w:color="auto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single" w:sz="4" w:space="0" w:color="auto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  <w:tcBorders>
              <w:top w:val="single" w:sz="4" w:space="0" w:color="auto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single" w:sz="4" w:space="0" w:color="auto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single" w:sz="4" w:space="0" w:color="auto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single" w:sz="4" w:space="0" w:color="auto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d-ROMs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U.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CARR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</w:t>
            </w: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)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≤340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  <w:tcBorders>
              <w:top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341-400</w:t>
            </w:r>
          </w:p>
        </w:tc>
        <w:tc>
          <w:tcPr>
            <w:tcW w:w="301" w:type="pct"/>
            <w:tcBorders>
              <w:top w:val="nil"/>
            </w:tcBorders>
          </w:tcPr>
          <w:p w:rsidR="00727FE0" w:rsidRPr="00950DBC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542" w:type="pct"/>
            <w:tcBorders>
              <w:top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06,0.07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488" w:type="pct"/>
            <w:tcBorders>
              <w:top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09,0.05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45" w:type="pct"/>
            <w:tcBorders>
              <w:top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-0.08</w:t>
            </w:r>
            <w:r w:rsidR="006D2050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15" w:type="pct"/>
            <w:tcBorders>
              <w:top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16,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488" w:type="pct"/>
            <w:tcBorders>
              <w:top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12,0.04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01" w:type="pct"/>
            <w:tcBorders>
              <w:top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15" w:type="pct"/>
            <w:tcBorders>
              <w:top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09,0.02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727FE0" w:rsidRPr="00622CFD" w:rsidTr="002D5226">
        <w:tc>
          <w:tcPr>
            <w:tcW w:w="989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≥401</w:t>
            </w:r>
          </w:p>
        </w:tc>
        <w:tc>
          <w:tcPr>
            <w:tcW w:w="301" w:type="pct"/>
          </w:tcPr>
          <w:p w:rsidR="00727FE0" w:rsidRPr="00950DBC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-0.06</w:t>
            </w:r>
          </w:p>
        </w:tc>
        <w:tc>
          <w:tcPr>
            <w:tcW w:w="542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14,0.02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488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11,0.05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45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-0.11</w:t>
            </w:r>
            <w:r w:rsidR="006D2050">
              <w:rPr>
                <w:rFonts w:ascii="Calibri" w:hAnsi="Calibri"/>
                <w:sz w:val="16"/>
                <w:lang w:val="en-US"/>
              </w:rPr>
              <w:t>**</w:t>
            </w:r>
          </w:p>
        </w:tc>
        <w:tc>
          <w:tcPr>
            <w:tcW w:w="515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19,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-0.06</w:t>
            </w:r>
          </w:p>
        </w:tc>
        <w:tc>
          <w:tcPr>
            <w:tcW w:w="488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15,0.03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01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-0.07</w:t>
            </w:r>
            <w:r w:rsidR="002D5226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15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12,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2D5226">
        <w:tc>
          <w:tcPr>
            <w:tcW w:w="989" w:type="pct"/>
          </w:tcPr>
          <w:p w:rsidR="00A225CA" w:rsidRPr="00622CF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01" w:type="pct"/>
          </w:tcPr>
          <w:p w:rsidR="00A225CA" w:rsidRPr="00622CFD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42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0.141</w:t>
            </w:r>
          </w:p>
        </w:tc>
        <w:tc>
          <w:tcPr>
            <w:tcW w:w="257" w:type="pct"/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0.392</w:t>
            </w:r>
          </w:p>
        </w:tc>
        <w:tc>
          <w:tcPr>
            <w:tcW w:w="345" w:type="pct"/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0.007</w:t>
            </w:r>
          </w:p>
        </w:tc>
        <w:tc>
          <w:tcPr>
            <w:tcW w:w="257" w:type="pct"/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0.165</w:t>
            </w:r>
          </w:p>
        </w:tc>
        <w:tc>
          <w:tcPr>
            <w:tcW w:w="301" w:type="pct"/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0.023</w:t>
            </w:r>
          </w:p>
        </w:tc>
      </w:tr>
      <w:tr w:rsidR="00727FE0" w:rsidRPr="00622CFD" w:rsidTr="002D5226">
        <w:tc>
          <w:tcPr>
            <w:tcW w:w="989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42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B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A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P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meq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01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42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rPr>
          <w:trHeight w:val="187"/>
        </w:trPr>
        <w:tc>
          <w:tcPr>
            <w:tcW w:w="989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&gt;2200</w:t>
            </w:r>
          </w:p>
        </w:tc>
        <w:tc>
          <w:tcPr>
            <w:tcW w:w="301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42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488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5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488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5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2000-2200</w:t>
            </w:r>
          </w:p>
        </w:tc>
        <w:tc>
          <w:tcPr>
            <w:tcW w:w="301" w:type="pct"/>
          </w:tcPr>
          <w:p w:rsidR="00727FE0" w:rsidRPr="00950DBC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42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06,0.09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488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05,0.10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45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15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06,0.09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488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09,0.07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01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15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04,0.06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727FE0" w:rsidRPr="00622CFD" w:rsidTr="002D5226">
        <w:tc>
          <w:tcPr>
            <w:tcW w:w="989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&lt;2000</w:t>
            </w:r>
          </w:p>
        </w:tc>
        <w:tc>
          <w:tcPr>
            <w:tcW w:w="301" w:type="pct"/>
          </w:tcPr>
          <w:p w:rsidR="00727FE0" w:rsidRPr="00950DBC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42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07,0.10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488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09,0.09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45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0.07</w:t>
            </w:r>
          </w:p>
        </w:tc>
        <w:tc>
          <w:tcPr>
            <w:tcW w:w="515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02,0.16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488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10,0.10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01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15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04,0.08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2D5226">
        <w:tc>
          <w:tcPr>
            <w:tcW w:w="989" w:type="pct"/>
          </w:tcPr>
          <w:p w:rsidR="00A225CA" w:rsidRPr="00622CF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01" w:type="pct"/>
          </w:tcPr>
          <w:p w:rsidR="00A225CA" w:rsidRPr="00622CFD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42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0.779</w:t>
            </w:r>
          </w:p>
        </w:tc>
        <w:tc>
          <w:tcPr>
            <w:tcW w:w="257" w:type="pct"/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0.929</w:t>
            </w:r>
          </w:p>
        </w:tc>
        <w:tc>
          <w:tcPr>
            <w:tcW w:w="345" w:type="pct"/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0.152</w:t>
            </w:r>
          </w:p>
        </w:tc>
        <w:tc>
          <w:tcPr>
            <w:tcW w:w="257" w:type="pct"/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0.993</w:t>
            </w:r>
          </w:p>
        </w:tc>
        <w:tc>
          <w:tcPr>
            <w:tcW w:w="301" w:type="pct"/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0.524</w:t>
            </w:r>
          </w:p>
        </w:tc>
      </w:tr>
      <w:tr w:rsidR="00727FE0" w:rsidRPr="00622CFD" w:rsidTr="002D5226">
        <w:tc>
          <w:tcPr>
            <w:tcW w:w="989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01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42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257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45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257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01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</w:tr>
      <w:tr w:rsidR="00727FE0" w:rsidRPr="00622CFD" w:rsidTr="002D5226">
        <w:tc>
          <w:tcPr>
            <w:tcW w:w="989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TTL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umol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01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42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4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th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01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42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488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5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488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5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3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rd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01" w:type="pct"/>
          </w:tcPr>
          <w:p w:rsidR="00727FE0" w:rsidRPr="00950DBC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42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11,0.06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488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09,0.08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45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515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12,0.05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0.05</w:t>
            </w:r>
          </w:p>
        </w:tc>
        <w:tc>
          <w:tcPr>
            <w:tcW w:w="488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04,0.14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01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15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07,0.05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727FE0" w:rsidRPr="00622CFD" w:rsidTr="002D5226">
        <w:tc>
          <w:tcPr>
            <w:tcW w:w="989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2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nd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01" w:type="pct"/>
          </w:tcPr>
          <w:p w:rsidR="00727FE0" w:rsidRPr="00950DBC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-0.07</w:t>
            </w:r>
          </w:p>
        </w:tc>
        <w:tc>
          <w:tcPr>
            <w:tcW w:w="542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15,0.02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488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12,0.05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45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-0.07</w:t>
            </w:r>
          </w:p>
        </w:tc>
        <w:tc>
          <w:tcPr>
            <w:tcW w:w="515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16,0.01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0.07</w:t>
            </w:r>
          </w:p>
        </w:tc>
        <w:tc>
          <w:tcPr>
            <w:tcW w:w="488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02,0.16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01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15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08,0.04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727FE0" w:rsidRPr="00622CFD" w:rsidTr="002D5226">
        <w:tc>
          <w:tcPr>
            <w:tcW w:w="989" w:type="pct"/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1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st</w:t>
            </w:r>
            <w:r>
              <w:rPr>
                <w:rFonts w:ascii="Calibri" w:hAnsi="Calibri"/>
                <w:sz w:val="16"/>
                <w:lang w:val="en-US"/>
              </w:rPr>
              <w:t xml:space="preserve">  Q</w:t>
            </w:r>
            <w:r w:rsidRPr="00622CFD">
              <w:rPr>
                <w:rFonts w:ascii="Calibri" w:hAnsi="Calibri"/>
                <w:sz w:val="16"/>
                <w:lang w:val="en-US"/>
              </w:rPr>
              <w:t xml:space="preserve"> </w:t>
            </w:r>
          </w:p>
        </w:tc>
        <w:tc>
          <w:tcPr>
            <w:tcW w:w="301" w:type="pct"/>
          </w:tcPr>
          <w:p w:rsidR="00727FE0" w:rsidRPr="00950DBC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-0.10</w:t>
            </w:r>
            <w:r w:rsidR="002D5226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42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18,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-0.07</w:t>
            </w:r>
          </w:p>
        </w:tc>
        <w:tc>
          <w:tcPr>
            <w:tcW w:w="488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15,0.02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45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15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12,0.05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488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06,0.13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01" w:type="pct"/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515" w:type="pct"/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10,0.02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2D5226">
        <w:tc>
          <w:tcPr>
            <w:tcW w:w="989" w:type="pct"/>
          </w:tcPr>
          <w:p w:rsidR="00A225CA" w:rsidRPr="00622CF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01" w:type="pct"/>
          </w:tcPr>
          <w:p w:rsidR="00A225CA" w:rsidRPr="00622CFD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42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0.009</w:t>
            </w:r>
          </w:p>
        </w:tc>
        <w:tc>
          <w:tcPr>
            <w:tcW w:w="257" w:type="pct"/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0.086</w:t>
            </w:r>
          </w:p>
        </w:tc>
        <w:tc>
          <w:tcPr>
            <w:tcW w:w="345" w:type="pct"/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0.375</w:t>
            </w:r>
          </w:p>
        </w:tc>
        <w:tc>
          <w:tcPr>
            <w:tcW w:w="257" w:type="pct"/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0.419</w:t>
            </w:r>
          </w:p>
        </w:tc>
        <w:tc>
          <w:tcPr>
            <w:tcW w:w="301" w:type="pct"/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0.137</w:t>
            </w: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 xml:space="preserve">Prospective </w:t>
            </w:r>
            <w:r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(n=</w:t>
            </w:r>
            <w:r w:rsidRPr="00727FE0">
              <w:rPr>
                <w:rFonts w:ascii="Calibri" w:hAnsi="Calibri"/>
                <w:b/>
                <w:sz w:val="16"/>
                <w:lang w:val="en-US"/>
              </w:rPr>
              <w:t>2,578)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d-ROMs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U.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CARR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</w:t>
            </w: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)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≤340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341-400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950DBC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09,0.08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-0.00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09,0.08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09,0.08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06,0.11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06,0.07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≥401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950DBC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-0.11</w:t>
            </w: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20,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-0.08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18,0.02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-0.10</w:t>
            </w:r>
            <w:r w:rsidR="002D5226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20,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-0.05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15,0.04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-0.09</w:t>
            </w:r>
            <w:r w:rsidR="002D5226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16,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A225CA" w:rsidRPr="00622CF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A225CA" w:rsidRPr="00622CFD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0.032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0.117</w:t>
            </w: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0.046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0.320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0.020</w:t>
            </w: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B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A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P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meq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&gt;2200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2000-2200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950DBC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08,0.07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09,0.07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10,0.07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10,0.06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07,0.05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&lt;2000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950DBC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0.10</w:t>
            </w: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01,0.21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11,0.11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12,0.11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14,0.09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07,0.10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A225CA" w:rsidRPr="00622CF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A225CA" w:rsidRPr="00622CFD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0.190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0.957</w:t>
            </w: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0.791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0.597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A225CA" w:rsidRPr="00D46F8E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A225CA" w:rsidRPr="00D46F8E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D46F8E">
              <w:rPr>
                <w:rFonts w:ascii="Calibri" w:hAnsi="Calibri"/>
                <w:sz w:val="16"/>
                <w:lang w:val="en-US"/>
              </w:rPr>
              <w:t>0.882</w:t>
            </w: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TTL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umol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4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th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622CFD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3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rd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950DBC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11,0.09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14,0.06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07,0.13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13,0.07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09,0.06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2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nd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950DBC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0.10</w:t>
            </w: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00,0.19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09,0.12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0.04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06,0.14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13,0.07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04,0.10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727FE0" w:rsidRPr="00622CFD" w:rsidTr="002D5226">
        <w:tc>
          <w:tcPr>
            <w:tcW w:w="989" w:type="pct"/>
            <w:tcBorders>
              <w:top w:val="nil"/>
              <w:bottom w:val="nil"/>
            </w:tcBorders>
          </w:tcPr>
          <w:p w:rsidR="00727FE0" w:rsidRPr="00622CFD" w:rsidRDefault="00727FE0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1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st</w:t>
            </w:r>
            <w:r>
              <w:rPr>
                <w:rFonts w:ascii="Calibri" w:hAnsi="Calibri"/>
                <w:sz w:val="16"/>
                <w:lang w:val="en-US"/>
              </w:rPr>
              <w:t xml:space="preserve">  Q</w:t>
            </w:r>
            <w:r w:rsidRPr="00622CFD">
              <w:rPr>
                <w:rFonts w:ascii="Calibri" w:hAnsi="Calibri"/>
                <w:sz w:val="16"/>
                <w:lang w:val="en-US"/>
              </w:rPr>
              <w:t xml:space="preserve"> 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950DBC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0.08</w:t>
            </w:r>
          </w:p>
        </w:tc>
        <w:tc>
          <w:tcPr>
            <w:tcW w:w="542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02,0.18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08,0.14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45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0.04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07,0.14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57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14,0.07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01" w:type="pct"/>
            <w:tcBorders>
              <w:top w:val="nil"/>
              <w:bottom w:val="nil"/>
            </w:tcBorders>
          </w:tcPr>
          <w:p w:rsidR="00727FE0" w:rsidRPr="00950DBC" w:rsidRDefault="00727FE0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950DBC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15" w:type="pct"/>
            <w:tcBorders>
              <w:top w:val="nil"/>
              <w:bottom w:val="nil"/>
            </w:tcBorders>
          </w:tcPr>
          <w:p w:rsidR="00727FE0" w:rsidRPr="00950DBC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727FE0" w:rsidRPr="00950DBC">
              <w:rPr>
                <w:rFonts w:ascii="Calibri" w:hAnsi="Calibri"/>
                <w:sz w:val="16"/>
                <w:lang w:val="en-US"/>
              </w:rPr>
              <w:t>05,0.10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2D5226">
        <w:tc>
          <w:tcPr>
            <w:tcW w:w="989" w:type="pct"/>
            <w:tcBorders>
              <w:top w:val="nil"/>
              <w:bottom w:val="single" w:sz="4" w:space="0" w:color="auto"/>
            </w:tcBorders>
          </w:tcPr>
          <w:p w:rsidR="00A225CA" w:rsidRPr="00622CFD" w:rsidRDefault="00A225CA" w:rsidP="001912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01" w:type="pct"/>
            <w:tcBorders>
              <w:top w:val="nil"/>
              <w:bottom w:val="single" w:sz="4" w:space="0" w:color="auto"/>
            </w:tcBorders>
          </w:tcPr>
          <w:p w:rsidR="00A225CA" w:rsidRPr="00622CFD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42" w:type="pct"/>
            <w:tcBorders>
              <w:top w:val="nil"/>
              <w:bottom w:val="single" w:sz="4" w:space="0" w:color="auto"/>
            </w:tcBorders>
          </w:tcPr>
          <w:p w:rsidR="00A225CA" w:rsidRPr="00A225CA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A225CA">
              <w:rPr>
                <w:rFonts w:ascii="Calibri" w:hAnsi="Calibri"/>
                <w:sz w:val="16"/>
                <w:lang w:val="en-US"/>
              </w:rPr>
              <w:t>0.032</w:t>
            </w:r>
          </w:p>
        </w:tc>
        <w:tc>
          <w:tcPr>
            <w:tcW w:w="257" w:type="pct"/>
            <w:tcBorders>
              <w:top w:val="nil"/>
              <w:bottom w:val="single" w:sz="4" w:space="0" w:color="auto"/>
            </w:tcBorders>
          </w:tcPr>
          <w:p w:rsidR="00A225CA" w:rsidRPr="00A225CA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  <w:tcBorders>
              <w:top w:val="nil"/>
              <w:bottom w:val="single" w:sz="4" w:space="0" w:color="auto"/>
            </w:tcBorders>
          </w:tcPr>
          <w:p w:rsidR="00A225CA" w:rsidRPr="00A225CA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A225CA">
              <w:rPr>
                <w:rFonts w:ascii="Calibri" w:hAnsi="Calibri"/>
                <w:sz w:val="16"/>
                <w:lang w:val="en-US"/>
              </w:rPr>
              <w:t>0.397</w:t>
            </w:r>
          </w:p>
        </w:tc>
        <w:tc>
          <w:tcPr>
            <w:tcW w:w="345" w:type="pct"/>
            <w:tcBorders>
              <w:top w:val="nil"/>
              <w:bottom w:val="single" w:sz="4" w:space="0" w:color="auto"/>
            </w:tcBorders>
          </w:tcPr>
          <w:p w:rsidR="00A225CA" w:rsidRPr="00A225CA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  <w:tcBorders>
              <w:top w:val="nil"/>
              <w:bottom w:val="single" w:sz="4" w:space="0" w:color="auto"/>
            </w:tcBorders>
          </w:tcPr>
          <w:p w:rsidR="00A225CA" w:rsidRPr="00A225CA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A225CA">
              <w:rPr>
                <w:rFonts w:ascii="Calibri" w:hAnsi="Calibri"/>
                <w:sz w:val="16"/>
                <w:lang w:val="en-US"/>
              </w:rPr>
              <w:t>0.485</w:t>
            </w:r>
          </w:p>
        </w:tc>
        <w:tc>
          <w:tcPr>
            <w:tcW w:w="257" w:type="pct"/>
            <w:tcBorders>
              <w:top w:val="nil"/>
              <w:bottom w:val="single" w:sz="4" w:space="0" w:color="auto"/>
            </w:tcBorders>
          </w:tcPr>
          <w:p w:rsidR="00A225CA" w:rsidRPr="00A225CA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488" w:type="pct"/>
            <w:tcBorders>
              <w:top w:val="nil"/>
              <w:bottom w:val="single" w:sz="4" w:space="0" w:color="auto"/>
            </w:tcBorders>
          </w:tcPr>
          <w:p w:rsidR="00A225CA" w:rsidRPr="00A225CA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A225CA">
              <w:rPr>
                <w:rFonts w:ascii="Calibri" w:hAnsi="Calibri"/>
                <w:sz w:val="16"/>
                <w:lang w:val="en-US"/>
              </w:rPr>
              <w:t>0.497</w:t>
            </w:r>
          </w:p>
        </w:tc>
        <w:tc>
          <w:tcPr>
            <w:tcW w:w="301" w:type="pct"/>
            <w:tcBorders>
              <w:top w:val="nil"/>
              <w:bottom w:val="single" w:sz="4" w:space="0" w:color="auto"/>
            </w:tcBorders>
          </w:tcPr>
          <w:p w:rsidR="00A225CA" w:rsidRPr="00A225CA" w:rsidRDefault="00A225CA" w:rsidP="006D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15" w:type="pct"/>
            <w:tcBorders>
              <w:top w:val="nil"/>
              <w:bottom w:val="single" w:sz="4" w:space="0" w:color="auto"/>
            </w:tcBorders>
          </w:tcPr>
          <w:p w:rsidR="00A225CA" w:rsidRPr="00A225CA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A225CA">
              <w:rPr>
                <w:rFonts w:ascii="Calibri" w:hAnsi="Calibri"/>
                <w:sz w:val="16"/>
                <w:lang w:val="en-US"/>
              </w:rPr>
              <w:t>0.302</w:t>
            </w:r>
          </w:p>
        </w:tc>
      </w:tr>
    </w:tbl>
    <w:p w:rsidR="00A759BC" w:rsidRPr="00622CFD" w:rsidRDefault="00A759BC" w:rsidP="001912E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Theme="minorEastAsia" w:hAnsiTheme="minorHAnsi" w:cs="Arial"/>
          <w:sz w:val="16"/>
          <w:szCs w:val="16"/>
          <w:lang w:val="en-US" w:eastAsia="en-GB"/>
        </w:rPr>
      </w:pP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* P ≤ 0.05, ** P ≤ 0.01, ***P ≤ 0.001</w:t>
      </w:r>
    </w:p>
    <w:p w:rsidR="00A759BC" w:rsidRPr="00622CFD" w:rsidRDefault="00A759BC" w:rsidP="001912E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Theme="minorEastAsia" w:hAnsiTheme="minorHAnsi" w:cs="Arial"/>
          <w:sz w:val="16"/>
          <w:szCs w:val="16"/>
          <w:lang w:val="en-US" w:eastAsia="en-GB"/>
        </w:rPr>
      </w:pP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Models 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are 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adjusted for age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 group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, sex, 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study </w:t>
      </w:r>
      <w:proofErr w:type="spellStart"/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centre</w:t>
      </w:r>
      <w:proofErr w:type="spellEnd"/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, education, </w:t>
      </w:r>
      <w:r w:rsidR="0058432F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SES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, smoking, alcohol, depression, 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history of MI, history of stroke 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and case-control status.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 Prospective models are additionally adjusted for cognitive test vs. re-test </w:t>
      </w:r>
      <w:r w:rsidR="0058432F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status. </w:t>
      </w:r>
    </w:p>
    <w:p w:rsidR="003D3687" w:rsidRPr="00622CFD" w:rsidRDefault="003D3687" w:rsidP="001912E6">
      <w:pPr>
        <w:spacing w:after="0" w:line="240" w:lineRule="auto"/>
        <w:rPr>
          <w:lang w:val="en-US"/>
        </w:rPr>
      </w:pPr>
    </w:p>
    <w:p w:rsidR="003D3687" w:rsidRPr="00622CFD" w:rsidRDefault="003D3687" w:rsidP="001912E6">
      <w:pPr>
        <w:spacing w:after="0" w:line="240" w:lineRule="auto"/>
        <w:rPr>
          <w:lang w:val="en-US"/>
        </w:rPr>
      </w:pPr>
      <w:r w:rsidRPr="00622CFD">
        <w:rPr>
          <w:lang w:val="en-US"/>
        </w:rPr>
        <w:br w:type="page"/>
      </w:r>
    </w:p>
    <w:p w:rsidR="003D3687" w:rsidRDefault="003D3687" w:rsidP="00FB7F04">
      <w:pPr>
        <w:pStyle w:val="Heading1"/>
      </w:pPr>
      <w:bookmarkStart w:id="6" w:name="_Toc454195078"/>
      <w:r w:rsidRPr="00622CFD">
        <w:lastRenderedPageBreak/>
        <w:t xml:space="preserve">Table </w:t>
      </w:r>
      <w:proofErr w:type="spellStart"/>
      <w:r w:rsidR="00352F1D">
        <w:t>S</w:t>
      </w:r>
      <w:r w:rsidR="00E37C44">
        <w:fldChar w:fldCharType="begin"/>
      </w:r>
      <w:r w:rsidR="00E37C44">
        <w:instrText xml:space="preserve"> SEQ Table \* ARABIC </w:instrText>
      </w:r>
      <w:r w:rsidR="00E37C44">
        <w:fldChar w:fldCharType="separate"/>
      </w:r>
      <w:r w:rsidR="001B3A55">
        <w:rPr>
          <w:noProof/>
        </w:rPr>
        <w:t>5</w:t>
      </w:r>
      <w:proofErr w:type="spellEnd"/>
      <w:r w:rsidR="00E37C44">
        <w:rPr>
          <w:noProof/>
        </w:rPr>
        <w:fldChar w:fldCharType="end"/>
      </w:r>
      <w:r w:rsidRPr="00622CFD">
        <w:t xml:space="preserve"> </w:t>
      </w:r>
      <w:r w:rsidR="00352F1D">
        <w:t>A</w:t>
      </w:r>
      <w:r w:rsidRPr="00622CFD">
        <w:t xml:space="preserve">ssociations of </w:t>
      </w:r>
      <w:r w:rsidR="00FA76FA">
        <w:t>d-ROMs, B</w:t>
      </w:r>
      <w:r w:rsidR="00352F1D">
        <w:t>A</w:t>
      </w:r>
      <w:r w:rsidR="00FA76FA">
        <w:t xml:space="preserve">P and </w:t>
      </w:r>
      <w:proofErr w:type="spellStart"/>
      <w:r w:rsidR="00FA76FA">
        <w:t>TTL</w:t>
      </w:r>
      <w:proofErr w:type="spellEnd"/>
      <w:r w:rsidRPr="00622CFD">
        <w:t xml:space="preserve"> with cognitive performance z-scores excluding participants who died within 2 years of baseline survey</w:t>
      </w:r>
      <w:bookmarkEnd w:id="6"/>
      <w:r w:rsidRPr="00622CFD"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right w:w="57" w:type="dxa"/>
        </w:tblCellMar>
        <w:tblLook w:val="0000" w:firstRow="0" w:lastRow="0" w:firstColumn="0" w:lastColumn="0" w:noHBand="0" w:noVBand="0"/>
      </w:tblPr>
      <w:tblGrid>
        <w:gridCol w:w="1389"/>
        <w:gridCol w:w="581"/>
        <w:gridCol w:w="974"/>
        <w:gridCol w:w="581"/>
        <w:gridCol w:w="974"/>
        <w:gridCol w:w="662"/>
        <w:gridCol w:w="974"/>
        <w:gridCol w:w="500"/>
        <w:gridCol w:w="925"/>
        <w:gridCol w:w="662"/>
        <w:gridCol w:w="969"/>
      </w:tblGrid>
      <w:tr w:rsidR="00727FE0" w:rsidRPr="00622CFD" w:rsidTr="001B3A55">
        <w:tc>
          <w:tcPr>
            <w:tcW w:w="756" w:type="pct"/>
            <w:tcBorders>
              <w:top w:val="single" w:sz="4" w:space="0" w:color="auto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</w:p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84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Immediate recall</w:t>
            </w:r>
          </w:p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84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Delayed recall</w:t>
            </w:r>
          </w:p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89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Verbal fluency</w:t>
            </w:r>
          </w:p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Letter search</w:t>
            </w:r>
          </w:p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z-score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Global</w:t>
            </w:r>
          </w:p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cognition</w:t>
            </w: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316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β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[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95% CI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]</w:t>
            </w:r>
          </w:p>
        </w:tc>
      </w:tr>
      <w:tr w:rsidR="001B3A55" w:rsidRPr="0001677E" w:rsidTr="001B3A55">
        <w:tc>
          <w:tcPr>
            <w:tcW w:w="1072" w:type="pct"/>
            <w:gridSpan w:val="2"/>
            <w:tcBorders>
              <w:top w:val="single" w:sz="4" w:space="0" w:color="auto"/>
              <w:bottom w:val="nil"/>
            </w:tcBorders>
          </w:tcPr>
          <w:p w:rsidR="001B3A55" w:rsidRPr="001B3A55" w:rsidRDefault="001B3A55" w:rsidP="001B3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  <w:r w:rsidRPr="0001677E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Cross-sectional</w:t>
            </w:r>
            <w:r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 xml:space="preserve"> </w:t>
            </w:r>
            <w:r w:rsidRPr="00E74881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(n=</w:t>
            </w:r>
            <w:r w:rsidRPr="00E74881">
              <w:rPr>
                <w:rFonts w:ascii="Calibri" w:hAnsi="Calibri"/>
                <w:b/>
                <w:sz w:val="16"/>
                <w:lang w:val="en-US"/>
              </w:rPr>
              <w:t>4,064)</w:t>
            </w:r>
            <w:r w:rsidRPr="00E74881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 xml:space="preserve"> </w:t>
            </w:r>
          </w:p>
        </w:tc>
        <w:tc>
          <w:tcPr>
            <w:tcW w:w="530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03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27" w:type="pct"/>
            <w:tcBorders>
              <w:top w:val="single" w:sz="4" w:space="0" w:color="auto"/>
              <w:bottom w:val="nil"/>
            </w:tcBorders>
          </w:tcPr>
          <w:p w:rsidR="001B3A55" w:rsidRPr="0001677E" w:rsidRDefault="001B3A55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d-ROMs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U.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CARR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</w:t>
            </w: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)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≤340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  <w:tcBorders>
              <w:top w:val="nil"/>
            </w:tcBorders>
          </w:tcPr>
          <w:p w:rsidR="00AB059B" w:rsidRPr="00622CFD" w:rsidRDefault="00AB059B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341-400</w:t>
            </w:r>
          </w:p>
        </w:tc>
        <w:tc>
          <w:tcPr>
            <w:tcW w:w="316" w:type="pct"/>
            <w:tcBorders>
              <w:top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-0.00</w:t>
            </w:r>
          </w:p>
        </w:tc>
        <w:tc>
          <w:tcPr>
            <w:tcW w:w="530" w:type="pct"/>
            <w:tcBorders>
              <w:top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07,0.06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6" w:type="pct"/>
            <w:tcBorders>
              <w:top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30" w:type="pct"/>
            <w:tcBorders>
              <w:top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08,0.06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-0.08</w:t>
            </w:r>
            <w:r w:rsidR="002D5226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30" w:type="pct"/>
            <w:tcBorders>
              <w:top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15,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2" w:type="pct"/>
            <w:tcBorders>
              <w:top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-0.06</w:t>
            </w:r>
          </w:p>
        </w:tc>
        <w:tc>
          <w:tcPr>
            <w:tcW w:w="503" w:type="pct"/>
            <w:tcBorders>
              <w:top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-0.14,0.01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527" w:type="pct"/>
            <w:tcBorders>
              <w:top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09,0.01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1B3A55">
        <w:tc>
          <w:tcPr>
            <w:tcW w:w="756" w:type="pct"/>
          </w:tcPr>
          <w:p w:rsidR="00AB059B" w:rsidRPr="00622CFD" w:rsidRDefault="00AB059B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≥401</w:t>
            </w:r>
          </w:p>
        </w:tc>
        <w:tc>
          <w:tcPr>
            <w:tcW w:w="316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-0.06</w:t>
            </w:r>
          </w:p>
        </w:tc>
        <w:tc>
          <w:tcPr>
            <w:tcW w:w="530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13,0.01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6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530" w:type="pct"/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12,0.03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-0.11</w:t>
            </w:r>
            <w:r w:rsidR="002D5226">
              <w:rPr>
                <w:rFonts w:ascii="Calibri" w:hAnsi="Calibri"/>
                <w:sz w:val="16"/>
                <w:lang w:val="en-US"/>
              </w:rPr>
              <w:t>**</w:t>
            </w:r>
          </w:p>
        </w:tc>
        <w:tc>
          <w:tcPr>
            <w:tcW w:w="530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18,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2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-0.05</w:t>
            </w:r>
          </w:p>
        </w:tc>
        <w:tc>
          <w:tcPr>
            <w:tcW w:w="503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-0.13,0.04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-0.06</w:t>
            </w:r>
          </w:p>
        </w:tc>
        <w:tc>
          <w:tcPr>
            <w:tcW w:w="527" w:type="pct"/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12,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1B3A55">
        <w:tc>
          <w:tcPr>
            <w:tcW w:w="756" w:type="pct"/>
          </w:tcPr>
          <w:p w:rsidR="00A225CA" w:rsidRPr="00622CFD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16" w:type="pct"/>
          </w:tcPr>
          <w:p w:rsidR="00A225CA" w:rsidRPr="0075526F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0.128</w:t>
            </w:r>
          </w:p>
        </w:tc>
        <w:tc>
          <w:tcPr>
            <w:tcW w:w="316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0.261</w:t>
            </w:r>
          </w:p>
        </w:tc>
        <w:tc>
          <w:tcPr>
            <w:tcW w:w="360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0.006</w:t>
            </w:r>
          </w:p>
        </w:tc>
        <w:tc>
          <w:tcPr>
            <w:tcW w:w="272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3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0.244</w:t>
            </w:r>
          </w:p>
        </w:tc>
        <w:tc>
          <w:tcPr>
            <w:tcW w:w="360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27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0.021</w:t>
            </w:r>
          </w:p>
        </w:tc>
      </w:tr>
      <w:tr w:rsidR="00A225CA" w:rsidRPr="00622CFD" w:rsidTr="001B3A55">
        <w:tc>
          <w:tcPr>
            <w:tcW w:w="756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3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27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B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A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P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meq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16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03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27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rPr>
          <w:trHeight w:val="187"/>
        </w:trPr>
        <w:tc>
          <w:tcPr>
            <w:tcW w:w="756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&gt;2200</w:t>
            </w:r>
          </w:p>
        </w:tc>
        <w:tc>
          <w:tcPr>
            <w:tcW w:w="316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3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27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</w:tcPr>
          <w:p w:rsidR="00AB059B" w:rsidRPr="00622CFD" w:rsidRDefault="00AB059B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2000-2200</w:t>
            </w:r>
          </w:p>
        </w:tc>
        <w:tc>
          <w:tcPr>
            <w:tcW w:w="316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530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06,0.07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6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30" w:type="pct"/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05,0.09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30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06,0.09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2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03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09,0.07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27" w:type="pct"/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04,0.06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1B3A55">
        <w:tc>
          <w:tcPr>
            <w:tcW w:w="756" w:type="pct"/>
          </w:tcPr>
          <w:p w:rsidR="00AB059B" w:rsidRPr="00622CFD" w:rsidRDefault="00AB059B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&lt;2000</w:t>
            </w:r>
          </w:p>
        </w:tc>
        <w:tc>
          <w:tcPr>
            <w:tcW w:w="316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30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09,0.07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6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30" w:type="pct"/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10,0.07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0.06</w:t>
            </w:r>
          </w:p>
        </w:tc>
        <w:tc>
          <w:tcPr>
            <w:tcW w:w="530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03,0.15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2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03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11,0.08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27" w:type="pct"/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05,0.07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1B3A55">
        <w:tc>
          <w:tcPr>
            <w:tcW w:w="756" w:type="pct"/>
          </w:tcPr>
          <w:p w:rsidR="00A225CA" w:rsidRPr="00622CFD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16" w:type="pct"/>
          </w:tcPr>
          <w:p w:rsidR="00A225CA" w:rsidRPr="0075526F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</w:tcPr>
          <w:p w:rsidR="00A225CA" w:rsidRPr="00F64DE2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0.857</w:t>
            </w:r>
          </w:p>
        </w:tc>
        <w:tc>
          <w:tcPr>
            <w:tcW w:w="316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0.783</w:t>
            </w:r>
          </w:p>
        </w:tc>
        <w:tc>
          <w:tcPr>
            <w:tcW w:w="360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</w:tcPr>
          <w:p w:rsidR="00A225CA" w:rsidRPr="00F64DE2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0.171</w:t>
            </w:r>
          </w:p>
        </w:tc>
        <w:tc>
          <w:tcPr>
            <w:tcW w:w="272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3" w:type="pct"/>
          </w:tcPr>
          <w:p w:rsidR="00A225CA" w:rsidRPr="00F64DE2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0.810</w:t>
            </w:r>
          </w:p>
        </w:tc>
        <w:tc>
          <w:tcPr>
            <w:tcW w:w="360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27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0.816</w:t>
            </w:r>
          </w:p>
        </w:tc>
      </w:tr>
      <w:tr w:rsidR="00A225CA" w:rsidRPr="00622CFD" w:rsidTr="001B3A55">
        <w:tc>
          <w:tcPr>
            <w:tcW w:w="756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16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16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6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272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3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36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27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</w:p>
        </w:tc>
      </w:tr>
      <w:tr w:rsidR="00A225CA" w:rsidRPr="00622CFD" w:rsidTr="001B3A55">
        <w:tc>
          <w:tcPr>
            <w:tcW w:w="756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TTL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umol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16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03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  <w:tc>
          <w:tcPr>
            <w:tcW w:w="527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4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th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16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3" w:type="pct"/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27" w:type="pct"/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</w:tcPr>
          <w:p w:rsidR="00AB059B" w:rsidRPr="00622CFD" w:rsidRDefault="00AB059B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3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rd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16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30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11,0.04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6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30" w:type="pct"/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10,0.07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30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11,0.06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2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0.05</w:t>
            </w:r>
          </w:p>
        </w:tc>
        <w:tc>
          <w:tcPr>
            <w:tcW w:w="503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04,0.14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27" w:type="pct"/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07,0.05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1B3A55">
        <w:tc>
          <w:tcPr>
            <w:tcW w:w="756" w:type="pct"/>
          </w:tcPr>
          <w:p w:rsidR="00AB059B" w:rsidRPr="00622CFD" w:rsidRDefault="00AB059B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2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nd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16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-0.07</w:t>
            </w:r>
          </w:p>
        </w:tc>
        <w:tc>
          <w:tcPr>
            <w:tcW w:w="530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15,0.01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6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-0.05</w:t>
            </w:r>
          </w:p>
        </w:tc>
        <w:tc>
          <w:tcPr>
            <w:tcW w:w="530" w:type="pct"/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13,0.03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-0.07</w:t>
            </w:r>
          </w:p>
        </w:tc>
        <w:tc>
          <w:tcPr>
            <w:tcW w:w="530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15,0.02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2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0.05</w:t>
            </w:r>
          </w:p>
        </w:tc>
        <w:tc>
          <w:tcPr>
            <w:tcW w:w="503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04,0.14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27" w:type="pct"/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09,0.02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1B3A55">
        <w:tc>
          <w:tcPr>
            <w:tcW w:w="756" w:type="pct"/>
          </w:tcPr>
          <w:p w:rsidR="00AB059B" w:rsidRPr="00622CFD" w:rsidRDefault="00AB059B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1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st</w:t>
            </w:r>
            <w:r>
              <w:rPr>
                <w:rFonts w:ascii="Calibri" w:hAnsi="Calibri"/>
                <w:sz w:val="16"/>
                <w:lang w:val="en-US"/>
              </w:rPr>
              <w:t xml:space="preserve">  Q</w:t>
            </w:r>
            <w:r w:rsidRPr="00622CFD">
              <w:rPr>
                <w:rFonts w:ascii="Calibri" w:hAnsi="Calibri"/>
                <w:sz w:val="16"/>
                <w:lang w:val="en-US"/>
              </w:rPr>
              <w:t xml:space="preserve"> </w:t>
            </w:r>
          </w:p>
        </w:tc>
        <w:tc>
          <w:tcPr>
            <w:tcW w:w="316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-0.08</w:t>
            </w:r>
            <w:r w:rsidR="002D5226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30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16,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00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6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-0.06</w:t>
            </w:r>
          </w:p>
        </w:tc>
        <w:tc>
          <w:tcPr>
            <w:tcW w:w="530" w:type="pct"/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14,0.02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-0.00</w:t>
            </w:r>
          </w:p>
        </w:tc>
        <w:tc>
          <w:tcPr>
            <w:tcW w:w="530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09,0.08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2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0.04</w:t>
            </w:r>
          </w:p>
        </w:tc>
        <w:tc>
          <w:tcPr>
            <w:tcW w:w="503" w:type="pct"/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05,0.13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27" w:type="pct"/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09,0.03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1B3A55">
        <w:tc>
          <w:tcPr>
            <w:tcW w:w="756" w:type="pct"/>
          </w:tcPr>
          <w:p w:rsidR="00A225CA" w:rsidRPr="00622CFD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16" w:type="pct"/>
          </w:tcPr>
          <w:p w:rsidR="00A225CA" w:rsidRPr="0075526F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0.027</w:t>
            </w:r>
          </w:p>
        </w:tc>
        <w:tc>
          <w:tcPr>
            <w:tcW w:w="316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0.088</w:t>
            </w:r>
          </w:p>
        </w:tc>
        <w:tc>
          <w:tcPr>
            <w:tcW w:w="360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0.730</w:t>
            </w:r>
          </w:p>
        </w:tc>
        <w:tc>
          <w:tcPr>
            <w:tcW w:w="272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3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0.484</w:t>
            </w:r>
          </w:p>
        </w:tc>
        <w:tc>
          <w:tcPr>
            <w:tcW w:w="360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27" w:type="pct"/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0.237</w:t>
            </w: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1B3A55" w:rsidRPr="00622CFD" w:rsidTr="001B3A55">
        <w:tc>
          <w:tcPr>
            <w:tcW w:w="1072" w:type="pct"/>
            <w:gridSpan w:val="2"/>
            <w:tcBorders>
              <w:top w:val="nil"/>
              <w:bottom w:val="nil"/>
            </w:tcBorders>
          </w:tcPr>
          <w:p w:rsidR="001B3A55" w:rsidRPr="001B3A55" w:rsidRDefault="001B3A55" w:rsidP="001B3A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</w:pPr>
            <w:r w:rsidRPr="0001677E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Prospective (n=</w:t>
            </w:r>
            <w:r w:rsidRPr="0001677E">
              <w:rPr>
                <w:rFonts w:ascii="Calibri" w:hAnsi="Calibri"/>
                <w:b/>
                <w:sz w:val="16"/>
                <w:lang w:val="en-US"/>
              </w:rPr>
              <w:t>2</w:t>
            </w:r>
            <w:r>
              <w:rPr>
                <w:rFonts w:ascii="Calibri" w:hAnsi="Calibri"/>
                <w:b/>
                <w:sz w:val="16"/>
                <w:lang w:val="en-US"/>
              </w:rPr>
              <w:t>,</w:t>
            </w:r>
            <w:r w:rsidRPr="006B046B">
              <w:rPr>
                <w:rFonts w:ascii="Calibri" w:hAnsi="Calibri"/>
                <w:b/>
                <w:sz w:val="16"/>
                <w:lang w:val="en-US"/>
              </w:rPr>
              <w:t>882</w:t>
            </w:r>
            <w:r w:rsidRPr="0001677E">
              <w:rPr>
                <w:rFonts w:ascii="Calibri" w:hAnsi="Calibri"/>
                <w:b/>
                <w:sz w:val="16"/>
                <w:lang w:val="en-US"/>
              </w:rPr>
              <w:t>)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1B3A55" w:rsidRPr="00622CFD" w:rsidRDefault="001B3A55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1B3A55" w:rsidRPr="00622CFD" w:rsidRDefault="001B3A55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1B3A55" w:rsidRPr="00622CFD" w:rsidRDefault="001B3A55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1B3A55" w:rsidRPr="00622CFD" w:rsidRDefault="001B3A55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1B3A55" w:rsidRPr="00622CFD" w:rsidRDefault="001B3A55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1B3A55" w:rsidRPr="00622CFD" w:rsidRDefault="001B3A55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1B3A55" w:rsidRPr="00622CFD" w:rsidRDefault="001B3A55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1B3A55" w:rsidRPr="00622CFD" w:rsidRDefault="001B3A55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1B3A55" w:rsidRPr="00622CFD" w:rsidRDefault="001B3A55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d-ROMs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U.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CARR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</w:t>
            </w:r>
            <w:r w:rsidRPr="00622CFD">
              <w:rPr>
                <w:rFonts w:asciiTheme="minorHAnsi" w:eastAsiaTheme="minorEastAsia" w:hAnsiTheme="minorHAnsi" w:cs="Arial"/>
                <w:b/>
                <w:bCs/>
                <w:sz w:val="16"/>
                <w:szCs w:val="16"/>
                <w:lang w:val="en-US" w:eastAsia="en-GB"/>
              </w:rPr>
              <w:t>)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≤340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AB059B" w:rsidRPr="00622CFD" w:rsidRDefault="00AB059B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341-400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09,0.07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10,0.07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10,0.07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06,0.10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-0.01</w:t>
            </w: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07,0.05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AB059B" w:rsidRPr="00622CFD" w:rsidRDefault="00AB059B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≥401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-0.12</w:t>
            </w:r>
            <w:r w:rsidR="002D5226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21,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B059B" w:rsidRPr="004859C1" w:rsidRDefault="00AB059B" w:rsidP="006B04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-0.11</w:t>
            </w:r>
            <w:r w:rsidR="006B046B">
              <w:rPr>
                <w:rFonts w:ascii="Calibri" w:hAnsi="Calibri"/>
                <w:sz w:val="16"/>
                <w:lang w:val="en-US"/>
              </w:rPr>
              <w:t>*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21,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-0.12</w:t>
            </w:r>
            <w:r w:rsidR="002D5226">
              <w:rPr>
                <w:rFonts w:ascii="Calibri" w:hAnsi="Calibri"/>
                <w:sz w:val="16"/>
                <w:lang w:val="en-US"/>
              </w:rPr>
              <w:t>**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22,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-0.05</w:t>
            </w: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14,0.05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-0.10</w:t>
            </w:r>
            <w:r w:rsidR="002D5226">
              <w:rPr>
                <w:rFonts w:ascii="Calibri" w:hAnsi="Calibri"/>
                <w:sz w:val="16"/>
                <w:lang w:val="en-US"/>
              </w:rPr>
              <w:t>**</w:t>
            </w: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17,</w:t>
            </w:r>
            <w:r>
              <w:rPr>
                <w:rFonts w:ascii="Calibri" w:hAnsi="Calibri"/>
                <w:sz w:val="16"/>
                <w:lang w:val="en-US"/>
              </w:rPr>
              <w:t>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A225CA" w:rsidRPr="00622CFD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225CA" w:rsidRPr="00D76376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0.012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0.018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0.011</w:t>
            </w: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0.360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0.004</w:t>
            </w: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B</w:t>
            </w:r>
            <w:r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A</w:t>
            </w:r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P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meq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&gt;2200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AB059B" w:rsidRPr="00622CFD" w:rsidRDefault="00AB059B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 xml:space="preserve"> 2000-2200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06,0.09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04,0.11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08,0.08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-0.00</w:t>
            </w: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08,0.07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04,0.07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AB059B" w:rsidRPr="00622CFD" w:rsidRDefault="00AB059B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&lt;2000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0.08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03,0.18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09,0.13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11,0.11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-0.02</w:t>
            </w: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13,0.08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06,0.10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A225CA" w:rsidRPr="00622CFD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225CA" w:rsidRPr="00D76376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0.188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0.550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0.973</w:t>
            </w: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0.730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0.602</w:t>
            </w: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</w:pP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TTL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 xml:space="preserve"> (</w:t>
            </w:r>
            <w:proofErr w:type="spellStart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umol</w:t>
            </w:r>
            <w:proofErr w:type="spellEnd"/>
            <w:r w:rsidRPr="00622CFD">
              <w:rPr>
                <w:rFonts w:asciiTheme="minorHAnsi" w:eastAsiaTheme="minorEastAsia" w:hAnsiTheme="minorHAnsi" w:cs="Arial"/>
                <w:b/>
                <w:sz w:val="16"/>
                <w:szCs w:val="16"/>
                <w:lang w:val="en-US" w:eastAsia="en-GB"/>
              </w:rPr>
              <w:t>/L)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4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th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727FE0" w:rsidRPr="00622CFD" w:rsidRDefault="00727FE0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  <w:r w:rsidRPr="00622CFD"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  <w:t>0.00</w:t>
            </w: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727FE0" w:rsidRPr="00622CFD" w:rsidRDefault="00727FE0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eastAsiaTheme="minorEastAsia" w:hAnsiTheme="minorHAnsi" w:cs="Arial"/>
                <w:sz w:val="16"/>
                <w:szCs w:val="16"/>
                <w:lang w:val="en-US" w:eastAsia="en-GB"/>
              </w:rPr>
            </w:pP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AB059B" w:rsidRPr="00622CFD" w:rsidRDefault="00AB059B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3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rd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12,0.06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-0.05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15,0.04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0.00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09,0.10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14,0.05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-0.03</w:t>
            </w: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10,0.04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nil"/>
            </w:tcBorders>
          </w:tcPr>
          <w:p w:rsidR="00AB059B" w:rsidRPr="00622CFD" w:rsidRDefault="00AB059B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2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nd</w:t>
            </w:r>
            <w:r>
              <w:rPr>
                <w:rFonts w:ascii="Calibri" w:hAnsi="Calibri"/>
                <w:sz w:val="16"/>
                <w:lang w:val="en-US"/>
              </w:rPr>
              <w:t xml:space="preserve"> Q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0.09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00,0.19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09,0.10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08,0.12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13,0.06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05,0.09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1B3A55">
        <w:trPr>
          <w:trHeight w:val="233"/>
        </w:trPr>
        <w:tc>
          <w:tcPr>
            <w:tcW w:w="756" w:type="pct"/>
            <w:tcBorders>
              <w:top w:val="nil"/>
              <w:bottom w:val="nil"/>
            </w:tcBorders>
          </w:tcPr>
          <w:p w:rsidR="00AB059B" w:rsidRPr="00622CFD" w:rsidRDefault="00AB059B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lang w:val="en-US"/>
              </w:rPr>
            </w:pPr>
            <w:r w:rsidRPr="00622CFD">
              <w:rPr>
                <w:rFonts w:ascii="Calibri" w:hAnsi="Calibri"/>
                <w:sz w:val="16"/>
                <w:lang w:val="en-US"/>
              </w:rPr>
              <w:t>1</w:t>
            </w:r>
            <w:r w:rsidRPr="00923E0A">
              <w:rPr>
                <w:rFonts w:ascii="Calibri" w:hAnsi="Calibri"/>
                <w:sz w:val="16"/>
                <w:vertAlign w:val="superscript"/>
                <w:lang w:val="en-US"/>
              </w:rPr>
              <w:t>st</w:t>
            </w:r>
            <w:r>
              <w:rPr>
                <w:rFonts w:ascii="Calibri" w:hAnsi="Calibri"/>
                <w:sz w:val="16"/>
                <w:lang w:val="en-US"/>
              </w:rPr>
              <w:t xml:space="preserve">  Q</w:t>
            </w:r>
            <w:r w:rsidRPr="00622CFD">
              <w:rPr>
                <w:rFonts w:ascii="Calibri" w:hAnsi="Calibri"/>
                <w:sz w:val="16"/>
                <w:lang w:val="en-US"/>
              </w:rPr>
              <w:t xml:space="preserve"> 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0.09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01,0.19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16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0.03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07,0.13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0.01</w:t>
            </w:r>
          </w:p>
        </w:tc>
        <w:tc>
          <w:tcPr>
            <w:tcW w:w="530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09,0.11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272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-0.04</w:t>
            </w:r>
          </w:p>
        </w:tc>
        <w:tc>
          <w:tcPr>
            <w:tcW w:w="503" w:type="pct"/>
            <w:tcBorders>
              <w:top w:val="nil"/>
              <w:bottom w:val="nil"/>
            </w:tcBorders>
          </w:tcPr>
          <w:p w:rsidR="00AB059B" w:rsidRPr="004859C1" w:rsidRDefault="0041722F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14,0.06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  <w:tc>
          <w:tcPr>
            <w:tcW w:w="360" w:type="pct"/>
            <w:tcBorders>
              <w:top w:val="nil"/>
              <w:bottom w:val="nil"/>
            </w:tcBorders>
          </w:tcPr>
          <w:p w:rsidR="00AB059B" w:rsidRPr="004859C1" w:rsidRDefault="00AB059B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4859C1">
              <w:rPr>
                <w:rFonts w:ascii="Calibri" w:hAnsi="Calibri"/>
                <w:sz w:val="16"/>
                <w:lang w:val="en-US"/>
              </w:rPr>
              <w:t>0.02</w:t>
            </w:r>
          </w:p>
        </w:tc>
        <w:tc>
          <w:tcPr>
            <w:tcW w:w="527" w:type="pct"/>
            <w:tcBorders>
              <w:top w:val="nil"/>
              <w:bottom w:val="nil"/>
            </w:tcBorders>
          </w:tcPr>
          <w:p w:rsidR="00AB059B" w:rsidRPr="004859C1" w:rsidRDefault="0041722F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/>
                <w:sz w:val="16"/>
                <w:lang w:val="en-US"/>
              </w:rPr>
            </w:pPr>
            <w:r>
              <w:rPr>
                <w:rFonts w:ascii="Calibri" w:hAnsi="Calibri"/>
                <w:sz w:val="16"/>
                <w:lang w:val="en-US"/>
              </w:rPr>
              <w:t>[-0.</w:t>
            </w:r>
            <w:r w:rsidR="00AB059B" w:rsidRPr="004859C1">
              <w:rPr>
                <w:rFonts w:ascii="Calibri" w:hAnsi="Calibri"/>
                <w:sz w:val="16"/>
                <w:lang w:val="en-US"/>
              </w:rPr>
              <w:t>05,0.10</w:t>
            </w:r>
            <w:r>
              <w:rPr>
                <w:rFonts w:ascii="Calibri" w:hAnsi="Calibri"/>
                <w:sz w:val="16"/>
                <w:lang w:val="en-US"/>
              </w:rPr>
              <w:t>]</w:t>
            </w:r>
          </w:p>
        </w:tc>
      </w:tr>
      <w:tr w:rsidR="00A225CA" w:rsidRPr="00622CFD" w:rsidTr="001B3A55">
        <w:tc>
          <w:tcPr>
            <w:tcW w:w="756" w:type="pct"/>
            <w:tcBorders>
              <w:top w:val="nil"/>
              <w:bottom w:val="single" w:sz="4" w:space="0" w:color="auto"/>
            </w:tcBorders>
          </w:tcPr>
          <w:p w:rsidR="00A225CA" w:rsidRPr="00622CFD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622CFD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 for trend </w:t>
            </w:r>
          </w:p>
        </w:tc>
        <w:tc>
          <w:tcPr>
            <w:tcW w:w="316" w:type="pct"/>
            <w:tcBorders>
              <w:top w:val="nil"/>
              <w:bottom w:val="single" w:sz="4" w:space="0" w:color="auto"/>
            </w:tcBorders>
          </w:tcPr>
          <w:p w:rsidR="00A225CA" w:rsidRPr="00D76376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:rsidR="00A225CA" w:rsidRPr="00F64DE2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0.009</w:t>
            </w:r>
          </w:p>
        </w:tc>
        <w:tc>
          <w:tcPr>
            <w:tcW w:w="316" w:type="pct"/>
            <w:tcBorders>
              <w:top w:val="nil"/>
              <w:bottom w:val="single" w:sz="4" w:space="0" w:color="auto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:rsidR="00A225CA" w:rsidRPr="00F64DE2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0.305</w:t>
            </w:r>
          </w:p>
        </w:tc>
        <w:tc>
          <w:tcPr>
            <w:tcW w:w="360" w:type="pct"/>
            <w:tcBorders>
              <w:top w:val="nil"/>
              <w:bottom w:val="single" w:sz="4" w:space="0" w:color="auto"/>
            </w:tcBorders>
          </w:tcPr>
          <w:p w:rsidR="00A225CA" w:rsidRPr="00F64DE2" w:rsidRDefault="00A225CA" w:rsidP="002D52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30" w:type="pct"/>
            <w:tcBorders>
              <w:top w:val="nil"/>
              <w:bottom w:val="single" w:sz="4" w:space="0" w:color="auto"/>
            </w:tcBorders>
          </w:tcPr>
          <w:p w:rsidR="00A225CA" w:rsidRPr="00F64DE2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0.761</w:t>
            </w:r>
          </w:p>
        </w:tc>
        <w:tc>
          <w:tcPr>
            <w:tcW w:w="272" w:type="pct"/>
            <w:tcBorders>
              <w:top w:val="nil"/>
              <w:bottom w:val="single" w:sz="4" w:space="0" w:color="auto"/>
            </w:tcBorders>
          </w:tcPr>
          <w:p w:rsidR="00A225CA" w:rsidRPr="00F64DE2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03" w:type="pct"/>
            <w:tcBorders>
              <w:top w:val="nil"/>
              <w:bottom w:val="single" w:sz="4" w:space="0" w:color="auto"/>
            </w:tcBorders>
          </w:tcPr>
          <w:p w:rsidR="00A225CA" w:rsidRPr="00F64DE2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0.456</w:t>
            </w:r>
          </w:p>
        </w:tc>
        <w:tc>
          <w:tcPr>
            <w:tcW w:w="360" w:type="pct"/>
            <w:tcBorders>
              <w:top w:val="nil"/>
              <w:bottom w:val="single" w:sz="4" w:space="0" w:color="auto"/>
            </w:tcBorders>
          </w:tcPr>
          <w:p w:rsidR="00A225CA" w:rsidRPr="00F64DE2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</w:p>
        </w:tc>
        <w:tc>
          <w:tcPr>
            <w:tcW w:w="527" w:type="pct"/>
            <w:tcBorders>
              <w:top w:val="nil"/>
              <w:bottom w:val="single" w:sz="4" w:space="0" w:color="auto"/>
            </w:tcBorders>
          </w:tcPr>
          <w:p w:rsidR="00A225CA" w:rsidRPr="00F64DE2" w:rsidRDefault="00A225CA" w:rsidP="00A2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  <w:sz w:val="16"/>
                <w:lang w:val="en-US"/>
              </w:rPr>
            </w:pPr>
            <w:r w:rsidRPr="00F64DE2">
              <w:rPr>
                <w:rFonts w:ascii="Calibri" w:hAnsi="Calibri"/>
                <w:sz w:val="16"/>
                <w:lang w:val="en-US"/>
              </w:rPr>
              <w:t>0.278</w:t>
            </w:r>
          </w:p>
        </w:tc>
      </w:tr>
    </w:tbl>
    <w:p w:rsidR="00A759BC" w:rsidRPr="00622CFD" w:rsidRDefault="00A759BC" w:rsidP="001912E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Theme="minorEastAsia" w:hAnsiTheme="minorHAnsi" w:cs="Arial"/>
          <w:sz w:val="16"/>
          <w:szCs w:val="16"/>
          <w:lang w:val="en-US" w:eastAsia="en-GB"/>
        </w:rPr>
      </w:pP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* P ≤ 0.05, ** P ≤ 0.01, ***P ≤ 0.001</w:t>
      </w:r>
    </w:p>
    <w:p w:rsidR="00A759BC" w:rsidRPr="00622CFD" w:rsidRDefault="00A759BC" w:rsidP="001912E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Theme="minorEastAsia" w:hAnsiTheme="minorHAnsi" w:cs="Arial"/>
          <w:sz w:val="16"/>
          <w:szCs w:val="16"/>
          <w:lang w:val="en-US" w:eastAsia="en-GB"/>
        </w:rPr>
      </w:pP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Models 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are 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adjusted for age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 group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, sex, 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study </w:t>
      </w:r>
      <w:proofErr w:type="spellStart"/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centre</w:t>
      </w:r>
      <w:proofErr w:type="spellEnd"/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, education, </w:t>
      </w:r>
      <w:r w:rsidR="0058432F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SES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, smoking, alcohol, depression, 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history of MI, history of stroke </w:t>
      </w:r>
      <w:r w:rsidRPr="00622CFD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>and case-control status.</w:t>
      </w:r>
      <w:r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 Prospective models are additionally adjusted for cognitive test vs. re-test </w:t>
      </w:r>
      <w:r w:rsidR="0058432F">
        <w:rPr>
          <w:rFonts w:asciiTheme="minorHAnsi" w:eastAsiaTheme="minorEastAsia" w:hAnsiTheme="minorHAnsi" w:cs="Arial"/>
          <w:sz w:val="16"/>
          <w:szCs w:val="16"/>
          <w:lang w:val="en-US" w:eastAsia="en-GB"/>
        </w:rPr>
        <w:t xml:space="preserve">status. </w:t>
      </w:r>
    </w:p>
    <w:sectPr w:rsidR="00A759BC" w:rsidRPr="00622CFD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050" w:rsidRDefault="006D2050" w:rsidP="00FA76FA">
      <w:pPr>
        <w:spacing w:after="0" w:line="240" w:lineRule="auto"/>
      </w:pPr>
      <w:r>
        <w:separator/>
      </w:r>
    </w:p>
  </w:endnote>
  <w:endnote w:type="continuationSeparator" w:id="0">
    <w:p w:rsidR="006D2050" w:rsidRDefault="006D2050" w:rsidP="00FA7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4120038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0"/>
      </w:rPr>
    </w:sdtEndPr>
    <w:sdtContent>
      <w:p w:rsidR="006D2050" w:rsidRPr="0093294F" w:rsidRDefault="006D2050">
        <w:pPr>
          <w:pStyle w:val="Footer"/>
          <w:jc w:val="right"/>
          <w:rPr>
            <w:rFonts w:asciiTheme="minorHAnsi" w:hAnsiTheme="minorHAnsi"/>
            <w:sz w:val="22"/>
            <w:szCs w:val="20"/>
          </w:rPr>
        </w:pPr>
        <w:r w:rsidRPr="0093294F">
          <w:rPr>
            <w:rFonts w:asciiTheme="minorHAnsi" w:hAnsiTheme="minorHAnsi"/>
            <w:sz w:val="22"/>
            <w:szCs w:val="20"/>
          </w:rPr>
          <w:fldChar w:fldCharType="begin"/>
        </w:r>
        <w:r w:rsidRPr="0093294F">
          <w:rPr>
            <w:rFonts w:asciiTheme="minorHAnsi" w:hAnsiTheme="minorHAnsi"/>
            <w:sz w:val="22"/>
            <w:szCs w:val="20"/>
          </w:rPr>
          <w:instrText xml:space="preserve"> PAGE   \* MERGEFORMAT </w:instrText>
        </w:r>
        <w:r w:rsidRPr="0093294F">
          <w:rPr>
            <w:rFonts w:asciiTheme="minorHAnsi" w:hAnsiTheme="minorHAnsi"/>
            <w:sz w:val="22"/>
            <w:szCs w:val="20"/>
          </w:rPr>
          <w:fldChar w:fldCharType="separate"/>
        </w:r>
        <w:r w:rsidR="00A33E47">
          <w:rPr>
            <w:rFonts w:asciiTheme="minorHAnsi" w:hAnsiTheme="minorHAnsi"/>
            <w:noProof/>
            <w:sz w:val="22"/>
            <w:szCs w:val="20"/>
          </w:rPr>
          <w:t>1</w:t>
        </w:r>
        <w:r w:rsidRPr="0093294F">
          <w:rPr>
            <w:rFonts w:asciiTheme="minorHAnsi" w:hAnsiTheme="minorHAnsi"/>
            <w:noProof/>
            <w:sz w:val="22"/>
            <w:szCs w:val="20"/>
          </w:rPr>
          <w:fldChar w:fldCharType="end"/>
        </w:r>
      </w:p>
    </w:sdtContent>
  </w:sdt>
  <w:p w:rsidR="006D2050" w:rsidRDefault="006D20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050" w:rsidRDefault="006D2050" w:rsidP="00FA76FA">
      <w:pPr>
        <w:spacing w:after="0" w:line="240" w:lineRule="auto"/>
      </w:pPr>
      <w:r>
        <w:separator/>
      </w:r>
    </w:p>
  </w:footnote>
  <w:footnote w:type="continuationSeparator" w:id="0">
    <w:p w:rsidR="006D2050" w:rsidRDefault="006D2050" w:rsidP="00FA76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288"/>
    <w:rsid w:val="0001677E"/>
    <w:rsid w:val="00085C44"/>
    <w:rsid w:val="000A0D25"/>
    <w:rsid w:val="000A3FE8"/>
    <w:rsid w:val="000C3DD3"/>
    <w:rsid w:val="000D055E"/>
    <w:rsid w:val="000D5D37"/>
    <w:rsid w:val="000F7764"/>
    <w:rsid w:val="00170C8D"/>
    <w:rsid w:val="00186C70"/>
    <w:rsid w:val="001912E6"/>
    <w:rsid w:val="001972CA"/>
    <w:rsid w:val="001B3A55"/>
    <w:rsid w:val="001D2361"/>
    <w:rsid w:val="0020332A"/>
    <w:rsid w:val="00217BC7"/>
    <w:rsid w:val="0022649E"/>
    <w:rsid w:val="00282CC0"/>
    <w:rsid w:val="00287889"/>
    <w:rsid w:val="002D07FB"/>
    <w:rsid w:val="002D5226"/>
    <w:rsid w:val="00302401"/>
    <w:rsid w:val="00352F1D"/>
    <w:rsid w:val="00353213"/>
    <w:rsid w:val="00363F18"/>
    <w:rsid w:val="00374277"/>
    <w:rsid w:val="00380A90"/>
    <w:rsid w:val="00381E63"/>
    <w:rsid w:val="00382288"/>
    <w:rsid w:val="003B484B"/>
    <w:rsid w:val="003C38EF"/>
    <w:rsid w:val="003D3687"/>
    <w:rsid w:val="0041722F"/>
    <w:rsid w:val="00460711"/>
    <w:rsid w:val="0046472E"/>
    <w:rsid w:val="00477044"/>
    <w:rsid w:val="004F53C8"/>
    <w:rsid w:val="00522F05"/>
    <w:rsid w:val="0055795A"/>
    <w:rsid w:val="00583F38"/>
    <w:rsid w:val="0058432F"/>
    <w:rsid w:val="00584CD1"/>
    <w:rsid w:val="005A3123"/>
    <w:rsid w:val="005A75D3"/>
    <w:rsid w:val="005C74A0"/>
    <w:rsid w:val="005E74A6"/>
    <w:rsid w:val="005F524E"/>
    <w:rsid w:val="00622CFD"/>
    <w:rsid w:val="006B046B"/>
    <w:rsid w:val="006D2050"/>
    <w:rsid w:val="007064E2"/>
    <w:rsid w:val="00727FE0"/>
    <w:rsid w:val="007600E1"/>
    <w:rsid w:val="007B4201"/>
    <w:rsid w:val="007E4199"/>
    <w:rsid w:val="007F1EE0"/>
    <w:rsid w:val="00804790"/>
    <w:rsid w:val="0081185A"/>
    <w:rsid w:val="00816773"/>
    <w:rsid w:val="00833647"/>
    <w:rsid w:val="00841112"/>
    <w:rsid w:val="0084411E"/>
    <w:rsid w:val="0085194F"/>
    <w:rsid w:val="008A1557"/>
    <w:rsid w:val="008E4032"/>
    <w:rsid w:val="00922010"/>
    <w:rsid w:val="00923E0A"/>
    <w:rsid w:val="0093294F"/>
    <w:rsid w:val="00947D2F"/>
    <w:rsid w:val="00960611"/>
    <w:rsid w:val="00980067"/>
    <w:rsid w:val="009B5427"/>
    <w:rsid w:val="00A225CA"/>
    <w:rsid w:val="00A33E47"/>
    <w:rsid w:val="00A759BC"/>
    <w:rsid w:val="00A77A2E"/>
    <w:rsid w:val="00A916DF"/>
    <w:rsid w:val="00AB059B"/>
    <w:rsid w:val="00AB4715"/>
    <w:rsid w:val="00AC07AD"/>
    <w:rsid w:val="00AD1CB6"/>
    <w:rsid w:val="00B15901"/>
    <w:rsid w:val="00B367A3"/>
    <w:rsid w:val="00BB1963"/>
    <w:rsid w:val="00BF3C36"/>
    <w:rsid w:val="00C05A26"/>
    <w:rsid w:val="00C256A4"/>
    <w:rsid w:val="00CC4BDC"/>
    <w:rsid w:val="00CF3430"/>
    <w:rsid w:val="00D058A5"/>
    <w:rsid w:val="00D2420B"/>
    <w:rsid w:val="00D318FA"/>
    <w:rsid w:val="00D34A3E"/>
    <w:rsid w:val="00D35D27"/>
    <w:rsid w:val="00D43315"/>
    <w:rsid w:val="00DA7C6F"/>
    <w:rsid w:val="00E022E1"/>
    <w:rsid w:val="00E3495E"/>
    <w:rsid w:val="00E37C44"/>
    <w:rsid w:val="00E74881"/>
    <w:rsid w:val="00EE6490"/>
    <w:rsid w:val="00F14DAD"/>
    <w:rsid w:val="00F15488"/>
    <w:rsid w:val="00F16D3F"/>
    <w:rsid w:val="00F3241C"/>
    <w:rsid w:val="00F333FB"/>
    <w:rsid w:val="00FA3C64"/>
    <w:rsid w:val="00FA76FA"/>
    <w:rsid w:val="00FB7CEE"/>
    <w:rsid w:val="00FB7F04"/>
    <w:rsid w:val="00FD580C"/>
    <w:rsid w:val="00FD5CC2"/>
    <w:rsid w:val="00FE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28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Caption"/>
    <w:next w:val="Normal"/>
    <w:link w:val="Heading1Char"/>
    <w:uiPriority w:val="9"/>
    <w:qFormat/>
    <w:rsid w:val="00FB7F04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82288"/>
    <w:pPr>
      <w:spacing w:after="0" w:line="240" w:lineRule="auto"/>
    </w:pPr>
    <w:rPr>
      <w:rFonts w:asciiTheme="minorHAnsi" w:hAnsiTheme="minorHAnsi"/>
      <w:b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C7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34A3E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FB7F04"/>
    <w:rPr>
      <w:rFonts w:cs="Times New Roman"/>
      <w:b/>
      <w:bCs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FA76FA"/>
    <w:pPr>
      <w:outlineLvl w:val="9"/>
    </w:pPr>
    <w:rPr>
      <w:rFonts w:asciiTheme="majorHAnsi" w:hAnsiTheme="majorHAnsi"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A76F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A76F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6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F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76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F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28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Caption"/>
    <w:next w:val="Normal"/>
    <w:link w:val="Heading1Char"/>
    <w:uiPriority w:val="9"/>
    <w:qFormat/>
    <w:rsid w:val="00FB7F04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82288"/>
    <w:pPr>
      <w:spacing w:after="0" w:line="240" w:lineRule="auto"/>
    </w:pPr>
    <w:rPr>
      <w:rFonts w:asciiTheme="minorHAnsi" w:hAnsiTheme="minorHAnsi"/>
      <w:b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C7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34A3E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FB7F04"/>
    <w:rPr>
      <w:rFonts w:cs="Times New Roman"/>
      <w:b/>
      <w:bCs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FA76FA"/>
    <w:pPr>
      <w:outlineLvl w:val="9"/>
    </w:pPr>
    <w:rPr>
      <w:rFonts w:asciiTheme="majorHAnsi" w:hAnsiTheme="majorHAnsi"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A76F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A76F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6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F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76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F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25C43-7AE0-42E4-8AE7-95EDF2CE4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C57AE6B0.dotm</Template>
  <TotalTime>498</TotalTime>
  <Pages>7</Pages>
  <Words>2174</Words>
  <Characters>12397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</Company>
  <LinksUpToDate>false</LinksUpToDate>
  <CharactersWithSpaces>14542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Horvat</dc:creator>
  <cp:lastModifiedBy>Pia Horvat</cp:lastModifiedBy>
  <cp:revision>132</cp:revision>
  <cp:lastPrinted>2016-06-21T08:46:00Z</cp:lastPrinted>
  <dcterms:created xsi:type="dcterms:W3CDTF">2016-05-04T15:46:00Z</dcterms:created>
  <dcterms:modified xsi:type="dcterms:W3CDTF">2016-06-28T15:24:00Z</dcterms:modified>
</cp:coreProperties>
</file>