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283" w:rsidRPr="00503E74" w:rsidRDefault="001F5283" w:rsidP="001F5283">
      <w:pPr>
        <w:pStyle w:val="Subtitle"/>
        <w:jc w:val="center"/>
        <w:rPr>
          <w:rStyle w:val="SubtleEmphasis"/>
          <w:rFonts w:ascii="Times New Roman" w:hAnsi="Times New Roman" w:cs="Times New Roman"/>
          <w:b/>
          <w:color w:val="auto"/>
          <w:sz w:val="32"/>
          <w:szCs w:val="32"/>
        </w:rPr>
      </w:pPr>
      <w:r w:rsidRPr="00503E74">
        <w:rPr>
          <w:rStyle w:val="SubtleEmphasis"/>
          <w:rFonts w:ascii="Times New Roman" w:hAnsi="Times New Roman" w:cs="Times New Roman"/>
          <w:b/>
          <w:color w:val="auto"/>
          <w:sz w:val="32"/>
          <w:szCs w:val="32"/>
        </w:rPr>
        <w:t>Synthesis of 4-phenyloxazinones via DBU</w:t>
      </w:r>
      <w:r>
        <w:rPr>
          <w:rStyle w:val="SubtleEmphasis"/>
          <w:rFonts w:ascii="Times New Roman" w:hAnsi="Times New Roman" w:cs="Times New Roman"/>
          <w:b/>
          <w:color w:val="auto"/>
          <w:sz w:val="32"/>
          <w:szCs w:val="32"/>
        </w:rPr>
        <w:t xml:space="preserve"> catalysed cleavage of </w:t>
      </w:r>
      <w:r w:rsidRPr="00503E74">
        <w:rPr>
          <w:rStyle w:val="SubtleEmphasis"/>
          <w:rFonts w:ascii="Times New Roman" w:hAnsi="Times New Roman" w:cs="Times New Roman"/>
          <w:b/>
          <w:color w:val="auto"/>
          <w:sz w:val="32"/>
          <w:szCs w:val="32"/>
        </w:rPr>
        <w:t>4-bromomethylcoumarins</w:t>
      </w:r>
    </w:p>
    <w:p w:rsidR="00294276" w:rsidRPr="00B37570" w:rsidRDefault="00294276" w:rsidP="00294276">
      <w:pPr>
        <w:pStyle w:val="NoSpacing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37570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>evadas</w:t>
      </w:r>
      <w:r w:rsidRPr="00B37570">
        <w:rPr>
          <w:rFonts w:ascii="Times New Roman" w:hAnsi="Times New Roman"/>
          <w:sz w:val="24"/>
          <w:szCs w:val="24"/>
        </w:rPr>
        <w:t xml:space="preserve"> Shamala and K</w:t>
      </w:r>
      <w:r>
        <w:rPr>
          <w:rFonts w:ascii="Times New Roman" w:hAnsi="Times New Roman"/>
          <w:sz w:val="24"/>
          <w:szCs w:val="24"/>
        </w:rPr>
        <w:t>alegowda</w:t>
      </w:r>
      <w:r w:rsidRPr="00B37570">
        <w:rPr>
          <w:rFonts w:ascii="Times New Roman" w:hAnsi="Times New Roman"/>
          <w:sz w:val="24"/>
          <w:szCs w:val="24"/>
        </w:rPr>
        <w:t xml:space="preserve"> Shivashankar</w:t>
      </w:r>
    </w:p>
    <w:p w:rsidR="00294276" w:rsidRPr="00B37570" w:rsidRDefault="00294276" w:rsidP="00294276">
      <w:pPr>
        <w:spacing w:after="0"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i/>
          <w:sz w:val="24"/>
          <w:szCs w:val="24"/>
        </w:rPr>
        <w:t>P.G. Department of Chemistry, Central College Campus, Bangalore University, Bangalore- 560 001, Karnataka, India.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276" w:rsidRPr="00B37570" w:rsidRDefault="00294276" w:rsidP="002942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b/>
          <w:sz w:val="24"/>
          <w:szCs w:val="24"/>
        </w:rPr>
        <w:t>Corresponding author.</w:t>
      </w:r>
      <w:r w:rsidRPr="00B37570">
        <w:rPr>
          <w:rFonts w:ascii="Times New Roman" w:hAnsi="Times New Roman" w:cs="Times New Roman"/>
          <w:sz w:val="24"/>
          <w:szCs w:val="24"/>
        </w:rPr>
        <w:t xml:space="preserve"> Tel: +91-80-22961249, </w:t>
      </w:r>
      <w:r w:rsidRPr="00B37570">
        <w:rPr>
          <w:rFonts w:ascii="Times New Roman" w:hAnsi="Times New Roman" w:cs="Times New Roman"/>
          <w:i/>
          <w:sz w:val="24"/>
          <w:szCs w:val="24"/>
        </w:rPr>
        <w:t>E-mail address</w:t>
      </w:r>
      <w:r w:rsidRPr="00B37570">
        <w:rPr>
          <w:rFonts w:ascii="Times New Roman" w:hAnsi="Times New Roman" w:cs="Times New Roman"/>
          <w:sz w:val="24"/>
          <w:szCs w:val="24"/>
        </w:rPr>
        <w:t>: shivashankark@gmail.com (K. Shivashankar)</w:t>
      </w:r>
    </w:p>
    <w:p w:rsidR="00294276" w:rsidRDefault="0048537D" w:rsidP="005C00B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63F4F" w:rsidRDefault="005C00B1" w:rsidP="005C00B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96CB3">
        <w:rPr>
          <w:rFonts w:ascii="Times New Roman" w:hAnsi="Times New Roman" w:cs="Times New Roman"/>
          <w:b/>
          <w:i/>
          <w:sz w:val="24"/>
          <w:szCs w:val="24"/>
        </w:rPr>
        <w:t xml:space="preserve">Supporting Information </w:t>
      </w:r>
    </w:p>
    <w:p w:rsidR="00D96CB3" w:rsidRDefault="00D96CB3" w:rsidP="00D96CB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general 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 xml:space="preserve">procedure for the preparation of </w:t>
      </w:r>
      <w:r w:rsidR="00030DDD" w:rsidRPr="00B37570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030DDD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030DDD" w:rsidRPr="00B37570">
        <w:rPr>
          <w:rFonts w:ascii="Times New Roman" w:hAnsi="Times New Roman" w:cs="Times New Roman"/>
          <w:b/>
          <w:i/>
          <w:sz w:val="24"/>
          <w:szCs w:val="24"/>
        </w:rPr>
        <w:t>ydroxyphenyl)-6H-1,2-oxazin-6-one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 xml:space="preserve"> (3</w:t>
      </w:r>
      <w:r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>-l).</w:t>
      </w:r>
    </w:p>
    <w:p w:rsidR="00294276" w:rsidRPr="00B37570" w:rsidRDefault="00294276" w:rsidP="00294276">
      <w:pPr>
        <w:spacing w:line="48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7570">
        <w:rPr>
          <w:rFonts w:ascii="Times New Roman" w:hAnsi="Times New Roman" w:cs="Times New Roman"/>
          <w:iCs/>
          <w:sz w:val="24"/>
          <w:szCs w:val="24"/>
        </w:rPr>
        <w:t xml:space="preserve">To a stirring solution of hydroxyl amine </w:t>
      </w:r>
      <w:r w:rsidR="006F19DD" w:rsidRPr="0077544C">
        <w:rPr>
          <w:rFonts w:ascii="Times New Roman" w:hAnsi="Times New Roman" w:cs="Times New Roman"/>
          <w:bCs/>
          <w:sz w:val="24"/>
          <w:szCs w:val="24"/>
        </w:rPr>
        <w:t>(0.06g, 0.0018 mol)</w:t>
      </w:r>
      <w:r w:rsidR="006F19DD" w:rsidRPr="00B375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bCs/>
          <w:sz w:val="24"/>
          <w:szCs w:val="24"/>
        </w:rPr>
        <w:t>in ethanol</w:t>
      </w:r>
      <w:r w:rsidR="00010567">
        <w:rPr>
          <w:rFonts w:ascii="Times New Roman" w:hAnsi="Times New Roman" w:cs="Times New Roman"/>
          <w:bCs/>
          <w:sz w:val="24"/>
          <w:szCs w:val="24"/>
        </w:rPr>
        <w:t xml:space="preserve"> (10 ml)</w:t>
      </w:r>
      <w:r w:rsidRPr="00B37570">
        <w:rPr>
          <w:rFonts w:ascii="Times New Roman" w:hAnsi="Times New Roman" w:cs="Times New Roman"/>
          <w:bCs/>
          <w:sz w:val="24"/>
          <w:szCs w:val="24"/>
        </w:rPr>
        <w:t>, DBU (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B37570">
        <w:rPr>
          <w:rFonts w:ascii="Times New Roman" w:hAnsi="Times New Roman" w:cs="Times New Roman"/>
          <w:bCs/>
          <w:sz w:val="24"/>
          <w:szCs w:val="24"/>
        </w:rPr>
        <w:t xml:space="preserve"> mol</w:t>
      </w:r>
      <w:r>
        <w:rPr>
          <w:rFonts w:ascii="Times New Roman" w:hAnsi="Times New Roman" w:cs="Times New Roman"/>
          <w:bCs/>
          <w:sz w:val="24"/>
          <w:szCs w:val="24"/>
        </w:rPr>
        <w:t>%</w:t>
      </w:r>
      <w:r w:rsidRPr="00B37570">
        <w:rPr>
          <w:rFonts w:ascii="Times New Roman" w:hAnsi="Times New Roman" w:cs="Times New Roman"/>
          <w:bCs/>
          <w:sz w:val="24"/>
          <w:szCs w:val="24"/>
        </w:rPr>
        <w:t xml:space="preserve">) was added, which was heated to 70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in an oil bath.  Later 4-bromomethylcoumarin (</w:t>
      </w:r>
      <w:r w:rsidR="006F19DD" w:rsidRPr="0077544C">
        <w:rPr>
          <w:rFonts w:ascii="Times New Roman" w:hAnsi="Times New Roman" w:cs="Times New Roman"/>
          <w:bCs/>
          <w:sz w:val="24"/>
          <w:szCs w:val="24"/>
        </w:rPr>
        <w:t>0.0018</w:t>
      </w:r>
      <w:r w:rsidRPr="00B37570">
        <w:rPr>
          <w:rFonts w:ascii="Times New Roman" w:hAnsi="Times New Roman" w:cs="Times New Roman"/>
          <w:sz w:val="24"/>
          <w:szCs w:val="24"/>
        </w:rPr>
        <w:t xml:space="preserve"> mol) was added. After completion of the reaction (monitered by tlc), the mixture was cooled to room temperature.  The solvent was then removed under reduced pressure. The residue obtained</w:t>
      </w:r>
      <w:r w:rsidRPr="00B37570">
        <w:rPr>
          <w:rFonts w:ascii="Times New Roman" w:hAnsi="Times New Roman" w:cs="Times New Roman"/>
          <w:bCs/>
          <w:sz w:val="24"/>
          <w:szCs w:val="24"/>
        </w:rPr>
        <w:t xml:space="preserve"> was recrystallised from ethanol to give the desired product.</w:t>
      </w: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4-(2-Hydroxy-4-methylphenyl)-6H-1,2-oxazin-6-one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(3b)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92%;  colorless solid;  m.p. 22</w:t>
      </w:r>
      <w:r w:rsidR="000D645E">
        <w:rPr>
          <w:rFonts w:ascii="Times New Roman" w:hAnsi="Times New Roman" w:cs="Times New Roman"/>
          <w:sz w:val="24"/>
          <w:szCs w:val="24"/>
        </w:rPr>
        <w:t>7-229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1762 (C=O),  3208 (OH);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2.53 (s, 3H,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>-CH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),  6.98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7.32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8.4 Hz), 7.42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8.4 Hz), 7.86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-H), 8.43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9.32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DMSO-</w:t>
      </w:r>
      <w:r w:rsidRPr="00B37570">
        <w:rPr>
          <w:rFonts w:ascii="Times New Roman" w:hAnsi="Times New Roman" w:cs="Times New Roman"/>
          <w:i/>
          <w:sz w:val="24"/>
          <w:szCs w:val="24"/>
        </w:rPr>
        <w:t>d</w:t>
      </w:r>
      <w:r w:rsidRPr="00B3757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): δ  2</w:t>
      </w:r>
      <w:r>
        <w:rPr>
          <w:rFonts w:ascii="Times New Roman" w:hAnsi="Times New Roman" w:cs="Times New Roman"/>
          <w:sz w:val="24"/>
          <w:szCs w:val="24"/>
        </w:rPr>
        <w:t>0.4, 114.6, 116.9, 124.0, 125.8</w:t>
      </w:r>
      <w:r w:rsidRPr="00B37570">
        <w:rPr>
          <w:rFonts w:ascii="Times New Roman" w:hAnsi="Times New Roman" w:cs="Times New Roman"/>
          <w:sz w:val="24"/>
          <w:szCs w:val="24"/>
        </w:rPr>
        <w:t>, 133.9, 134.3, 144.3, 146.0, 149.8, 160.0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65.02; H, 4.46; N, 6.89.  Found: C, 64.97; H, 4.40; N, 6.83.</w:t>
      </w: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lastRenderedPageBreak/>
        <w:t>4-(2-Hydroxy-5-methoxyphenyl)-6H-1,2-oxazin-6-one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(3c)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90%; colorless solid;  m.p. 2</w:t>
      </w:r>
      <w:r w:rsidR="000D645E">
        <w:rPr>
          <w:rFonts w:ascii="Times New Roman" w:hAnsi="Times New Roman" w:cs="Times New Roman"/>
          <w:sz w:val="24"/>
          <w:szCs w:val="24"/>
        </w:rPr>
        <w:t>09-211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1715 (C=O),  3212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3.47 (s, 3H,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-OCH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),  7.05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7.34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8.8 Hz), 7.63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6.4 Hz), 8.02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-H), 8.47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9.65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DMSO-</w:t>
      </w:r>
      <w:r w:rsidRPr="00B37570">
        <w:rPr>
          <w:rFonts w:ascii="Times New Roman" w:hAnsi="Times New Roman" w:cs="Times New Roman"/>
          <w:i/>
          <w:sz w:val="24"/>
          <w:szCs w:val="24"/>
        </w:rPr>
        <w:t>d</w:t>
      </w:r>
      <w:r w:rsidRPr="00B3757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): δ  53.2, 114.2, 116.0, 123.2, 125.1, 130.1, 133.5, 144.2, 146.1, 150.0, 160.2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B37570">
        <w:rPr>
          <w:rFonts w:ascii="Times New Roman" w:hAnsi="Times New Roman" w:cs="Times New Roman"/>
          <w:sz w:val="24"/>
          <w:szCs w:val="24"/>
        </w:rPr>
        <w:t>.  Cald For: C, 60.27; H, 4.14; N, 6.39.  Found: C, 60.21; H, 4.09; N, 6.31.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4-(2-Hydroxy-5-methylphenyl)-6H-1,2-oxazin-6-one 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0F4616">
        <w:rPr>
          <w:rFonts w:ascii="Times New Roman" w:hAnsi="Times New Roman" w:cs="Times New Roman"/>
          <w:b/>
          <w:sz w:val="24"/>
          <w:szCs w:val="24"/>
        </w:rPr>
        <w:t>(</w:t>
      </w:r>
      <w:r w:rsidRPr="00B37570">
        <w:rPr>
          <w:rFonts w:ascii="Times New Roman" w:hAnsi="Times New Roman" w:cs="Times New Roman"/>
          <w:b/>
          <w:sz w:val="24"/>
          <w:szCs w:val="24"/>
        </w:rPr>
        <w:t>3d)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94%;  colorless solid;  m.p. 2</w:t>
      </w:r>
      <w:r>
        <w:rPr>
          <w:rFonts w:ascii="Times New Roman" w:hAnsi="Times New Roman" w:cs="Times New Roman"/>
          <w:sz w:val="24"/>
          <w:szCs w:val="24"/>
        </w:rPr>
        <w:t>8</w:t>
      </w:r>
      <w:r w:rsidR="000D645E">
        <w:rPr>
          <w:rFonts w:ascii="Times New Roman" w:hAnsi="Times New Roman" w:cs="Times New Roman"/>
          <w:sz w:val="24"/>
          <w:szCs w:val="24"/>
        </w:rPr>
        <w:t>5-287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1692 (C=O), 3238 (OH);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2.43 (s, 3H,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-CH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),  6.74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7.25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8.4 Hz), 7.37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8.4 Hz), 7.94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-H), 8.35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8.49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DMSO-</w:t>
      </w:r>
      <w:r w:rsidRPr="00B37570">
        <w:rPr>
          <w:rFonts w:ascii="Times New Roman" w:hAnsi="Times New Roman" w:cs="Times New Roman"/>
          <w:i/>
          <w:sz w:val="24"/>
          <w:szCs w:val="24"/>
        </w:rPr>
        <w:t>d</w:t>
      </w:r>
      <w:r w:rsidRPr="00B3757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δ  20.4, 115.1, 116.1, 125.1, 126.4, 132.5,  133.6, </w:t>
      </w:r>
      <w:r>
        <w:rPr>
          <w:rFonts w:ascii="Times New Roman" w:hAnsi="Times New Roman" w:cs="Times New Roman"/>
          <w:sz w:val="24"/>
          <w:szCs w:val="24"/>
        </w:rPr>
        <w:t xml:space="preserve">144.0, 146.1, 151.6, 159.8 ppm; </w:t>
      </w:r>
      <w:r w:rsidRPr="00B37570">
        <w:rPr>
          <w:rFonts w:ascii="Times New Roman" w:hAnsi="Times New Roman" w:cs="Times New Roman"/>
          <w:sz w:val="24"/>
          <w:szCs w:val="24"/>
        </w:rPr>
        <w:t>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65.02; H, 4.46; N, 6.89.  Found: C, 64.98; H, 4.42; N, 6.81.</w:t>
      </w: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4-(2-</w:t>
      </w:r>
      <w:r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>ydroxy-5-isopropylphenyl)-6H-1,2-oxazin-6-one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(3e)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 xml:space="preserve">Yield  93%;  colorless solid;  m.p. </w:t>
      </w:r>
      <w:r>
        <w:rPr>
          <w:rFonts w:ascii="Times New Roman" w:hAnsi="Times New Roman" w:cs="Times New Roman"/>
          <w:sz w:val="24"/>
          <w:szCs w:val="24"/>
        </w:rPr>
        <w:t>15</w:t>
      </w:r>
      <w:r w:rsidR="000D645E">
        <w:rPr>
          <w:rFonts w:ascii="Times New Roman" w:hAnsi="Times New Roman" w:cs="Times New Roman"/>
          <w:sz w:val="24"/>
          <w:szCs w:val="24"/>
        </w:rPr>
        <w:t>7-159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1712 (C=O),  3275 (OH);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1.26 (d, 6H, 2-CH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 of  isopropyl, </w:t>
      </w:r>
      <w:r w:rsidRPr="00B37570">
        <w:rPr>
          <w:rFonts w:ascii="Times New Roman" w:hAnsi="Times New Roman" w:cs="Times New Roman"/>
          <w:i/>
          <w:sz w:val="24"/>
          <w:szCs w:val="24"/>
        </w:rPr>
        <w:t>J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6 Hz), 2.95 (m, 1H, CH of  isopropyl), 6.56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7.30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8.4 Hz), 7.44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9.6 Hz), 7.86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-H), 8.42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9.04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24.0 (2C), 33.7, 114.5, 117.0, 117.3, 120.9, 13</w:t>
      </w:r>
      <w:r w:rsidR="00F75BC8">
        <w:rPr>
          <w:rFonts w:ascii="Times New Roman" w:hAnsi="Times New Roman" w:cs="Times New Roman"/>
          <w:sz w:val="24"/>
          <w:szCs w:val="24"/>
        </w:rPr>
        <w:t>0.7, 138.3, 145.3, 148.5, 152.0</w:t>
      </w:r>
      <w:r w:rsidRPr="00B37570">
        <w:rPr>
          <w:rFonts w:ascii="Times New Roman" w:hAnsi="Times New Roman" w:cs="Times New Roman"/>
          <w:sz w:val="24"/>
          <w:szCs w:val="24"/>
        </w:rPr>
        <w:t>, 160.4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.  Cald For: C, 67.52; H, 5.67; N, 6.06.  Found: C, 67.48; H, 5.59; N,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02</w:t>
      </w:r>
      <w:r w:rsidRPr="00B37570">
        <w:rPr>
          <w:rFonts w:ascii="Times New Roman" w:hAnsi="Times New Roman" w:cs="Times New Roman"/>
          <w:sz w:val="24"/>
          <w:szCs w:val="24"/>
        </w:rPr>
        <w:t>.</w:t>
      </w: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lastRenderedPageBreak/>
        <w:t>4-(2-Hydroxy-3,5-dimethylphenyl)-6H-1,2-oxazin-6-one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(3f)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90%;  colorless solid;  m.p. 21</w:t>
      </w:r>
      <w:r w:rsidR="000D645E">
        <w:rPr>
          <w:rFonts w:ascii="Times New Roman" w:hAnsi="Times New Roman" w:cs="Times New Roman"/>
          <w:sz w:val="24"/>
          <w:szCs w:val="24"/>
        </w:rPr>
        <w:t>3-215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1732 (C=O),  3215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2.39 (m, 6H, dimethyl group), 6.68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7.26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-H merged with solvent peak), 7.73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>-H), 8.22 (s, 1H, OH), 8.35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DMSO-</w:t>
      </w:r>
      <w:r w:rsidRPr="00B37570">
        <w:rPr>
          <w:rFonts w:ascii="Times New Roman" w:hAnsi="Times New Roman" w:cs="Times New Roman"/>
          <w:i/>
          <w:sz w:val="24"/>
          <w:szCs w:val="24"/>
        </w:rPr>
        <w:t>d</w:t>
      </w:r>
      <w:r w:rsidRPr="00B37570">
        <w:rPr>
          <w:rFonts w:ascii="Times New Roman" w:hAnsi="Times New Roman" w:cs="Times New Roman"/>
          <w:i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): δ  15.2, 20.4, 114.4, 115.9, 124.0, 125.1, 132.9, 134.2, 144.3, 146.0, 149.9, 159.8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66.35; H, 5.10; N, 6.45. Found: C, 66.28; H, 5.02; N, 6.41.</w:t>
      </w: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4-(5-tert-Butyl-2-hydroxyphenyl)-6H-1,2-oxazin-6-one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(3g)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95%;  colorless solid;  m.p. 2</w:t>
      </w:r>
      <w:r w:rsidR="000D645E">
        <w:rPr>
          <w:rFonts w:ascii="Times New Roman" w:hAnsi="Times New Roman" w:cs="Times New Roman"/>
          <w:sz w:val="24"/>
          <w:szCs w:val="24"/>
        </w:rPr>
        <w:t>09-211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1675 (C=O),  3318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δ 1.37 (s, 9H, </w:t>
      </w:r>
      <w:r w:rsidRPr="00B37570">
        <w:rPr>
          <w:rFonts w:ascii="Times New Roman" w:hAnsi="Times New Roman" w:cs="Times New Roman"/>
          <w:i/>
          <w:sz w:val="24"/>
          <w:szCs w:val="24"/>
        </w:rPr>
        <w:t>tert</w:t>
      </w:r>
      <w:r w:rsidRPr="00B37570">
        <w:rPr>
          <w:rFonts w:ascii="Times New Roman" w:hAnsi="Times New Roman" w:cs="Times New Roman"/>
          <w:sz w:val="24"/>
          <w:szCs w:val="24"/>
        </w:rPr>
        <w:t>-Butyl group),  7.05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7.26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8.8 Hz), 7.63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F75BC8">
        <w:rPr>
          <w:rFonts w:ascii="Times New Roman" w:hAnsi="Times New Roman" w:cs="Times New Roman"/>
          <w:i/>
          <w:sz w:val="24"/>
          <w:szCs w:val="24"/>
        </w:rPr>
        <w:t>J</w:t>
      </w:r>
      <w:r w:rsidRPr="00F75BC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6.4 Hz), 8.02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-H), 8.47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9.65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31.3 (3C), 43.7, 114.5, 116.6, 117.0, 119.6, 129.9, 133.8, 147.6, 148.7, 151.8, 160.4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68.56; H, 6.16; N, 5.71.  Found: C, 68.49; H, 6.09; N, 5.68.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4-(5-Benzyl-hydroxyphenyl)-6H-1,2-oxazin-6-one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(3h)</w:t>
      </w:r>
    </w:p>
    <w:p w:rsidR="00D96CB3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93%;  colorless solid;  m.p. 23</w:t>
      </w:r>
      <w:r w:rsidR="000D645E">
        <w:rPr>
          <w:rFonts w:ascii="Times New Roman" w:hAnsi="Times New Roman" w:cs="Times New Roman"/>
          <w:sz w:val="24"/>
          <w:szCs w:val="24"/>
        </w:rPr>
        <w:t>4-236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1705 (C=O), 3201 (OH);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4.05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(s, 2H,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B37570">
        <w:rPr>
          <w:rFonts w:ascii="Times New Roman" w:hAnsi="Times New Roman" w:cs="Times New Roman"/>
          <w:sz w:val="24"/>
          <w:szCs w:val="24"/>
        </w:rPr>
        <w:t>-CH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37570">
        <w:rPr>
          <w:rFonts w:ascii="Times New Roman" w:hAnsi="Times New Roman" w:cs="Times New Roman"/>
          <w:sz w:val="24"/>
          <w:szCs w:val="24"/>
        </w:rPr>
        <w:t>), 6.86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7.16-8.96 (m, 10H, Ar-H &amp;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20.6, 115.6, 116.3, 117.3, 124.4, 126.0, 128.5, 129.5, 130.3, 132.7, 136.0, 137.0, 140.8, 144.1, 146.4, 152.8, 159.7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73.11; H, 4.69; N, 5.02.  Found: C, 73.03; H, 4.65; N, 4.95.</w:t>
      </w:r>
    </w:p>
    <w:p w:rsidR="00D506D8" w:rsidRPr="00B37570" w:rsidRDefault="00D506D8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lastRenderedPageBreak/>
        <w:t>4-(2-Hydroxynapthalen-1yl)-6H-1,2-oxazin-6-one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(3i)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91%;  colorless solid;  m.p. 21</w:t>
      </w:r>
      <w:r w:rsidR="000D645E">
        <w:rPr>
          <w:rFonts w:ascii="Times New Roman" w:hAnsi="Times New Roman" w:cs="Times New Roman"/>
          <w:sz w:val="24"/>
          <w:szCs w:val="24"/>
        </w:rPr>
        <w:t>8-220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1725 (C=O),  3211 (OH);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6.74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7.52-8.15 (m, 7H, Ar-H), 8.66 (s, 1H, OH) ppm;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113.7, 116.3, 116.4, 121.0, 123.7, 126.5, 129.8, 133.1, 147.0, 148.6, 150.4, 151.1, 154.5, 159.5 ppm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</w:rPr>
        <w:t>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14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70.29; H, 3.79; N, 5.86. Found: C, 70.22; H, 3.71; N, 5.81.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4-(</w:t>
      </w:r>
      <w:r>
        <w:rPr>
          <w:rFonts w:ascii="Times New Roman" w:hAnsi="Times New Roman" w:cs="Times New Roman"/>
          <w:b/>
          <w:i/>
          <w:sz w:val="24"/>
          <w:szCs w:val="24"/>
        </w:rPr>
        <w:t>5-Chloro-hydroxyphenyl)-6H-1,2-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>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(3j)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 88%;  colorless solid;  m.p. 20</w:t>
      </w:r>
      <w:r w:rsidR="000D645E">
        <w:rPr>
          <w:rFonts w:ascii="Times New Roman" w:hAnsi="Times New Roman" w:cs="Times New Roman"/>
          <w:sz w:val="24"/>
          <w:szCs w:val="24"/>
        </w:rPr>
        <w:t>7-209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1721 (C=O),  3201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6.59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7.33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833118">
        <w:rPr>
          <w:rFonts w:ascii="Times New Roman" w:hAnsi="Times New Roman" w:cs="Times New Roman"/>
          <w:i/>
          <w:sz w:val="24"/>
          <w:szCs w:val="24"/>
        </w:rPr>
        <w:t>J</w:t>
      </w:r>
      <w:r w:rsidRPr="0083311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8.8 Hz), 7.54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833118">
        <w:rPr>
          <w:rFonts w:ascii="Times New Roman" w:hAnsi="Times New Roman" w:cs="Times New Roman"/>
          <w:i/>
          <w:sz w:val="24"/>
          <w:szCs w:val="24"/>
        </w:rPr>
        <w:t>J</w:t>
      </w:r>
      <w:r w:rsidRPr="0083311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6.4 Hz), 8.16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-H), 8.22 (s, 1H, OH), 8.41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 ppm;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116.1, 117.2, 118.0, 119.3, 127.5, 133.4, 140.8, 145.2, 151.0, 159.1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ClNO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53.71; H, 2.70; N, 6.26. Found: C, 53.67; H, 2.67; N, 6.21.</w:t>
      </w:r>
    </w:p>
    <w:p w:rsidR="00D96CB3" w:rsidRPr="00B37570" w:rsidRDefault="00D96CB3" w:rsidP="00D96CB3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t>4-</w:t>
      </w:r>
      <w:r>
        <w:rPr>
          <w:rFonts w:ascii="Times New Roman" w:hAnsi="Times New Roman" w:cs="Times New Roman"/>
          <w:b/>
          <w:i/>
          <w:sz w:val="24"/>
          <w:szCs w:val="24"/>
        </w:rPr>
        <w:t>(5-Bromo-hydroxyphenyl)-6H-1,2-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>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(3k)</w:t>
      </w:r>
    </w:p>
    <w:p w:rsidR="00D96CB3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>Yield 85%;  colorless solid;  m.p. 19</w:t>
      </w:r>
      <w:r w:rsidR="000D645E">
        <w:rPr>
          <w:rFonts w:ascii="Times New Roman" w:hAnsi="Times New Roman" w:cs="Times New Roman"/>
          <w:sz w:val="24"/>
          <w:szCs w:val="24"/>
        </w:rPr>
        <w:t>4-196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1718 (C=O),  3216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6.59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>-H), 7.26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B37570">
        <w:rPr>
          <w:rFonts w:ascii="Times New Roman" w:hAnsi="Times New Roman" w:cs="Times New Roman"/>
          <w:sz w:val="24"/>
          <w:szCs w:val="24"/>
        </w:rPr>
        <w:t>-H merged with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), 7.65 (d,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 xml:space="preserve">-H, </w:t>
      </w:r>
      <w:r w:rsidRPr="00833118">
        <w:rPr>
          <w:rFonts w:ascii="Times New Roman" w:hAnsi="Times New Roman" w:cs="Times New Roman"/>
          <w:i/>
          <w:sz w:val="24"/>
          <w:szCs w:val="24"/>
        </w:rPr>
        <w:t>J</w:t>
      </w:r>
      <w:r w:rsidRPr="00833118">
        <w:rPr>
          <w:rFonts w:ascii="Times New Roman" w:hAnsi="Times New Roman" w:cs="Times New Roman"/>
          <w:i/>
          <w:sz w:val="24"/>
          <w:szCs w:val="24"/>
          <w:vertAlign w:val="subscript"/>
        </w:rPr>
        <w:t>1,2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= 6.8 Hz), 8.11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B37570">
        <w:rPr>
          <w:rFonts w:ascii="Times New Roman" w:hAnsi="Times New Roman" w:cs="Times New Roman"/>
          <w:sz w:val="24"/>
          <w:szCs w:val="24"/>
        </w:rPr>
        <w:t>-H), 8.23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8.55 (s, 1H, OH) ppm;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116.2, 117.5, 118.0, 119.0, 129.4, 134.5, 142.7, 146.8, 152.6, 159.2 ppm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</w:rPr>
        <w:t>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BrNO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44.81; H, 2.26; N, 5.23. Found: C, 44.78; H, 2.19; N, 5.19.</w:t>
      </w:r>
    </w:p>
    <w:p w:rsidR="00D506D8" w:rsidRDefault="00D506D8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06D8" w:rsidRPr="00B37570" w:rsidRDefault="00D506D8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CB3" w:rsidRPr="00B37570" w:rsidRDefault="00D96CB3" w:rsidP="00D96CB3">
      <w:pPr>
        <w:tabs>
          <w:tab w:val="left" w:pos="998"/>
        </w:tabs>
        <w:spacing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570">
        <w:rPr>
          <w:rFonts w:ascii="Times New Roman" w:hAnsi="Times New Roman" w:cs="Times New Roman"/>
          <w:b/>
          <w:i/>
          <w:sz w:val="24"/>
          <w:szCs w:val="24"/>
        </w:rPr>
        <w:lastRenderedPageBreak/>
        <w:t>4-(5-</w:t>
      </w:r>
      <w:r>
        <w:rPr>
          <w:rFonts w:ascii="Times New Roman" w:hAnsi="Times New Roman" w:cs="Times New Roman"/>
          <w:b/>
          <w:i/>
          <w:sz w:val="24"/>
          <w:szCs w:val="24"/>
        </w:rPr>
        <w:t>Flouro-2-hydroxyphenyl)-6H-1,2-</w:t>
      </w:r>
      <w:r w:rsidRPr="00B37570">
        <w:rPr>
          <w:rFonts w:ascii="Times New Roman" w:hAnsi="Times New Roman" w:cs="Times New Roman"/>
          <w:b/>
          <w:i/>
          <w:sz w:val="24"/>
          <w:szCs w:val="24"/>
        </w:rPr>
        <w:t>oxazin-6-one .</w:t>
      </w:r>
      <w:r w:rsidRPr="00B37570">
        <w:rPr>
          <w:rFonts w:ascii="Times New Roman" w:hAnsi="Times New Roman" w:cs="Times New Roman"/>
          <w:b/>
          <w:sz w:val="24"/>
          <w:szCs w:val="24"/>
        </w:rPr>
        <w:t xml:space="preserve"> (3l)</w:t>
      </w:r>
    </w:p>
    <w:p w:rsidR="00D96CB3" w:rsidRPr="00B37570" w:rsidRDefault="00D96CB3" w:rsidP="00D96CB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7570">
        <w:rPr>
          <w:rFonts w:ascii="Times New Roman" w:hAnsi="Times New Roman" w:cs="Times New Roman"/>
          <w:sz w:val="24"/>
          <w:szCs w:val="24"/>
        </w:rPr>
        <w:t xml:space="preserve">Yield 83%;  colorless solid;  m.p. </w:t>
      </w:r>
      <w:r w:rsidR="000D645E">
        <w:rPr>
          <w:rFonts w:ascii="Times New Roman" w:hAnsi="Times New Roman" w:cs="Times New Roman"/>
          <w:sz w:val="24"/>
          <w:szCs w:val="24"/>
        </w:rPr>
        <w:t>199-</w:t>
      </w:r>
      <w:r w:rsidRPr="00B37570">
        <w:rPr>
          <w:rFonts w:ascii="Times New Roman" w:hAnsi="Times New Roman" w:cs="Times New Roman"/>
          <w:sz w:val="24"/>
          <w:szCs w:val="24"/>
        </w:rPr>
        <w:t>20</w:t>
      </w:r>
      <w:r w:rsidR="000D645E">
        <w:rPr>
          <w:rFonts w:ascii="Times New Roman" w:hAnsi="Times New Roman" w:cs="Times New Roman"/>
          <w:sz w:val="24"/>
          <w:szCs w:val="24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  <w:shd w:val="clear" w:color="auto" w:fill="FFFFFF"/>
        </w:rPr>
        <w:t>°C</w:t>
      </w:r>
      <w:r w:rsidRPr="00B37570">
        <w:rPr>
          <w:rFonts w:ascii="Times New Roman" w:hAnsi="Times New Roman" w:cs="Times New Roman"/>
          <w:sz w:val="24"/>
          <w:szCs w:val="24"/>
        </w:rPr>
        <w:t>; IR (KBr, cm‾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 xml:space="preserve">): 1715 (C=O),  3221 </w:t>
      </w:r>
      <w:r>
        <w:rPr>
          <w:rFonts w:ascii="Times New Roman" w:hAnsi="Times New Roman" w:cs="Times New Roman"/>
          <w:sz w:val="24"/>
          <w:szCs w:val="24"/>
        </w:rPr>
        <w:t>(OH)</w:t>
      </w:r>
      <w:r w:rsidRPr="00B37570">
        <w:rPr>
          <w:rFonts w:ascii="Times New Roman" w:hAnsi="Times New Roman" w:cs="Times New Roman"/>
          <w:sz w:val="24"/>
          <w:szCs w:val="24"/>
        </w:rPr>
        <w:t xml:space="preserve">;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B37570">
        <w:rPr>
          <w:rFonts w:ascii="Times New Roman" w:hAnsi="Times New Roman" w:cs="Times New Roman"/>
          <w:sz w:val="24"/>
          <w:szCs w:val="24"/>
        </w:rPr>
        <w:t>H NMR (400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6.62 (s, 1H,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B37570">
        <w:rPr>
          <w:rFonts w:ascii="Times New Roman" w:hAnsi="Times New Roman" w:cs="Times New Roman"/>
          <w:sz w:val="24"/>
          <w:szCs w:val="24"/>
        </w:rPr>
        <w:t xml:space="preserve">-H), 7.32-8.22 (m, 5H, Ar-H &amp; OH) ppm;  </w:t>
      </w:r>
      <w:r w:rsidRPr="00B3757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37570">
        <w:rPr>
          <w:rFonts w:ascii="Times New Roman" w:hAnsi="Times New Roman" w:cs="Times New Roman"/>
          <w:sz w:val="24"/>
          <w:szCs w:val="24"/>
        </w:rPr>
        <w:t>C NMR (100 MHz, CDCl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): δ  115.2, 116.2, 117.0, 119.8, 130.4, 133.9, 147.6, 148.1, 151.7, 160.1 ppm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B37570">
        <w:rPr>
          <w:rFonts w:ascii="Times New Roman" w:hAnsi="Times New Roman" w:cs="Times New Roman"/>
          <w:sz w:val="24"/>
          <w:szCs w:val="24"/>
        </w:rPr>
        <w:t xml:space="preserve"> </w:t>
      </w:r>
      <w:r w:rsidR="00B9110D">
        <w:rPr>
          <w:rFonts w:ascii="Times New Roman" w:hAnsi="Times New Roman" w:cs="Times New Roman"/>
          <w:sz w:val="24"/>
          <w:szCs w:val="24"/>
        </w:rPr>
        <w:t xml:space="preserve"> </w:t>
      </w:r>
      <w:r w:rsidRPr="00B37570">
        <w:rPr>
          <w:rFonts w:ascii="Times New Roman" w:hAnsi="Times New Roman" w:cs="Times New Roman"/>
          <w:sz w:val="24"/>
          <w:szCs w:val="24"/>
        </w:rPr>
        <w:t>Anal. C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B37570">
        <w:rPr>
          <w:rFonts w:ascii="Times New Roman" w:hAnsi="Times New Roman" w:cs="Times New Roman"/>
          <w:sz w:val="24"/>
          <w:szCs w:val="24"/>
        </w:rPr>
        <w:t>H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B37570">
        <w:rPr>
          <w:rFonts w:ascii="Times New Roman" w:hAnsi="Times New Roman" w:cs="Times New Roman"/>
          <w:sz w:val="24"/>
          <w:szCs w:val="24"/>
        </w:rPr>
        <w:t>FNO</w:t>
      </w:r>
      <w:r w:rsidRPr="00B3757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37570">
        <w:rPr>
          <w:rFonts w:ascii="Times New Roman" w:hAnsi="Times New Roman" w:cs="Times New Roman"/>
          <w:sz w:val="24"/>
          <w:szCs w:val="24"/>
        </w:rPr>
        <w:t>.  Cald For: C, 57.98; H, 2.92; N, 6.61. Found: C, 57.91; H, 2.87; N, 6.58.</w:t>
      </w:r>
    </w:p>
    <w:p w:rsidR="009B6CC8" w:rsidRDefault="009B6CC8" w:rsidP="00D96CB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2D6" w:rsidRDefault="006112D6" w:rsidP="00D96CB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12D6" w:rsidRPr="00B37570" w:rsidRDefault="006112D6" w:rsidP="00D96CB3">
      <w:pPr>
        <w:tabs>
          <w:tab w:val="left" w:pos="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6CB3" w:rsidRPr="00D96CB3" w:rsidRDefault="00D96CB3" w:rsidP="005C00B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911"/>
        <w:gridCol w:w="2498"/>
        <w:gridCol w:w="3323"/>
      </w:tblGrid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Entry</w:t>
            </w:r>
          </w:p>
        </w:tc>
        <w:tc>
          <w:tcPr>
            <w:tcW w:w="2498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Compounds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Spectra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98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 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98" w:type="dxa"/>
          </w:tcPr>
          <w:p w:rsidR="005C00B1" w:rsidRPr="00CB0FBF" w:rsidRDefault="005C00B1" w:rsidP="00F554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554E1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323" w:type="dxa"/>
          </w:tcPr>
          <w:p w:rsidR="005C00B1" w:rsidRPr="00CB0FBF" w:rsidRDefault="00F554E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HRMS</w:t>
            </w:r>
            <w:r w:rsidR="00381D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&amp; </w:t>
            </w:r>
            <w:r w:rsidR="00381D63"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  <w:r w:rsidR="00381D63"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>2</w:t>
            </w:r>
            <w:r w:rsidR="00381D63"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O</w:t>
            </w:r>
            <w:r w:rsidR="00381D63"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bscript"/>
              </w:rPr>
              <w:t xml:space="preserve"> </w:t>
            </w:r>
            <w:r w:rsidR="00381D63"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exchang</w:t>
            </w:r>
            <w:r w:rsidR="00381D63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98" w:type="dxa"/>
          </w:tcPr>
          <w:p w:rsidR="005C00B1" w:rsidRPr="00CB0FBF" w:rsidRDefault="005C00B1" w:rsidP="00F554E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554E1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59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  <w:tc>
          <w:tcPr>
            <w:tcW w:w="3323" w:type="dxa"/>
          </w:tcPr>
          <w:p w:rsidR="005C00B1" w:rsidRPr="00CB0FBF" w:rsidRDefault="005D2275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d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e</w:t>
            </w:r>
          </w:p>
        </w:tc>
        <w:tc>
          <w:tcPr>
            <w:tcW w:w="3323" w:type="dxa"/>
          </w:tcPr>
          <w:p w:rsidR="005C00B1" w:rsidRPr="00CB0FBF" w:rsidRDefault="005D2275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f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g</w:t>
            </w:r>
          </w:p>
        </w:tc>
        <w:tc>
          <w:tcPr>
            <w:tcW w:w="3323" w:type="dxa"/>
          </w:tcPr>
          <w:p w:rsidR="005C00B1" w:rsidRPr="00CB0FBF" w:rsidRDefault="005D2275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i</w:t>
            </w:r>
          </w:p>
        </w:tc>
        <w:tc>
          <w:tcPr>
            <w:tcW w:w="3323" w:type="dxa"/>
          </w:tcPr>
          <w:p w:rsidR="005C00B1" w:rsidRPr="00CB0FBF" w:rsidRDefault="005D2275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S1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j</w:t>
            </w:r>
          </w:p>
        </w:tc>
        <w:tc>
          <w:tcPr>
            <w:tcW w:w="3323" w:type="dxa"/>
          </w:tcPr>
          <w:p w:rsidR="005C00B1" w:rsidRPr="00CB0FBF" w:rsidRDefault="005C00B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S1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</w:p>
        </w:tc>
        <w:tc>
          <w:tcPr>
            <w:tcW w:w="3323" w:type="dxa"/>
          </w:tcPr>
          <w:p w:rsidR="005C00B1" w:rsidRPr="00CB0FBF" w:rsidRDefault="005D2275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5C00B1" w:rsidRPr="00CB0FBF" w:rsidTr="00DB1E0D">
        <w:trPr>
          <w:trHeight w:val="245"/>
        </w:trPr>
        <w:tc>
          <w:tcPr>
            <w:tcW w:w="2911" w:type="dxa"/>
          </w:tcPr>
          <w:p w:rsidR="005C00B1" w:rsidRPr="00CB0FBF" w:rsidRDefault="005C00B1" w:rsidP="00D4717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D4717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498" w:type="dxa"/>
          </w:tcPr>
          <w:p w:rsidR="005C00B1" w:rsidRPr="00CB0FBF" w:rsidRDefault="005C00B1" w:rsidP="00F47A2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47A25">
              <w:rPr>
                <w:rFonts w:ascii="Times New Roman" w:hAnsi="Times New Roman" w:cs="Times New Roman"/>
                <w:bCs/>
                <w:sz w:val="24"/>
                <w:szCs w:val="24"/>
              </w:rPr>
              <w:t>l</w:t>
            </w:r>
          </w:p>
        </w:tc>
        <w:tc>
          <w:tcPr>
            <w:tcW w:w="3323" w:type="dxa"/>
          </w:tcPr>
          <w:p w:rsidR="005C00B1" w:rsidRPr="00CB0FBF" w:rsidRDefault="00F554E1" w:rsidP="00DB1E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and 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CB0FBF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</w:tbl>
    <w:p w:rsidR="009B6CC8" w:rsidRDefault="009B6CC8" w:rsidP="00381D63"/>
    <w:p w:rsidR="005D2275" w:rsidRDefault="005D2275" w:rsidP="00381D63"/>
    <w:p w:rsidR="005D2275" w:rsidRDefault="005D2275" w:rsidP="00381D63"/>
    <w:p w:rsidR="005D2275" w:rsidRDefault="005D2275" w:rsidP="00381D63"/>
    <w:p w:rsidR="005D2275" w:rsidRDefault="005D2275" w:rsidP="00381D63"/>
    <w:p w:rsidR="005D2275" w:rsidRDefault="005D2275" w:rsidP="00381D63"/>
    <w:p w:rsidR="005D2275" w:rsidRDefault="005D2275" w:rsidP="00381D63"/>
    <w:p w:rsidR="00381D63" w:rsidRDefault="00313F77" w:rsidP="00381D63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336.4pt;margin-top:38pt;width:127.3pt;height:96.2pt;z-index:251684864">
            <v:imagedata r:id="rId7" o:title=""/>
          </v:shape>
          <o:OLEObject Type="Embed" ProgID="ChemDraw.Document.6.0" ShapeID="_x0000_s1061" DrawAspect="Content" ObjectID="_1537373726" r:id="rId8"/>
        </w:pict>
      </w:r>
      <w:r w:rsidR="00381D63">
        <w:rPr>
          <w:noProof/>
        </w:rPr>
        <w:drawing>
          <wp:inline distT="0" distB="0" distL="0" distR="0">
            <wp:extent cx="4648048" cy="2231136"/>
            <wp:effectExtent l="19050" t="0" r="152" b="0"/>
            <wp:docPr id="1" name="Picture 5" descr="C:\Users\acer\Desktop\Ring opening\nh2oh spectra\6-ETHYL NH2O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Ring opening\nh2oh spectra\6-ETHYL NH2OH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634" cy="223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63" w:rsidRPr="00DF1193" w:rsidRDefault="00381D63" w:rsidP="00381D63">
      <w:pPr>
        <w:tabs>
          <w:tab w:val="left" w:pos="998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D37B41">
        <w:rPr>
          <w:rFonts w:ascii="Times New Roman" w:hAnsi="Times New Roman" w:cs="Times New Roman"/>
          <w:b/>
          <w:sz w:val="24"/>
          <w:szCs w:val="24"/>
        </w:rPr>
        <w:t>4-(5-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D37B41">
        <w:rPr>
          <w:rFonts w:ascii="Times New Roman" w:hAnsi="Times New Roman" w:cs="Times New Roman"/>
          <w:b/>
          <w:sz w:val="24"/>
          <w:szCs w:val="24"/>
        </w:rPr>
        <w:t>thyl-2-hydr</w:t>
      </w:r>
      <w:r>
        <w:rPr>
          <w:rFonts w:ascii="Times New Roman" w:hAnsi="Times New Roman" w:cs="Times New Roman"/>
          <w:b/>
          <w:sz w:val="24"/>
          <w:szCs w:val="24"/>
        </w:rPr>
        <w:t>oxyphenyl)-6</w:t>
      </w:r>
      <w:r w:rsidRPr="0041574D">
        <w:rPr>
          <w:rFonts w:ascii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-1,2-oxazin-6-one</w:t>
      </w:r>
      <w:r w:rsidRPr="00D37B4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3a</w:t>
      </w:r>
      <w:r w:rsidRPr="00D37B41">
        <w:rPr>
          <w:rFonts w:ascii="Times New Roman" w:hAnsi="Times New Roman" w:cs="Times New Roman"/>
          <w:b/>
          <w:sz w:val="24"/>
          <w:szCs w:val="24"/>
        </w:rPr>
        <w:t>)</w:t>
      </w:r>
    </w:p>
    <w:p w:rsidR="00381D63" w:rsidRDefault="00381D63" w:rsidP="00381D63"/>
    <w:p w:rsidR="00381D63" w:rsidRDefault="00381D63" w:rsidP="00381D63">
      <w:r w:rsidRPr="006F7552">
        <w:rPr>
          <w:noProof/>
        </w:rPr>
        <w:drawing>
          <wp:inline distT="0" distB="0" distL="0" distR="0">
            <wp:extent cx="4662678" cy="3503597"/>
            <wp:effectExtent l="19050" t="0" r="4572" b="0"/>
            <wp:docPr id="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89" cy="350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63" w:rsidRDefault="00381D63" w:rsidP="00381D63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D37B41">
        <w:rPr>
          <w:rFonts w:ascii="Times New Roman" w:hAnsi="Times New Roman" w:cs="Times New Roman"/>
          <w:b/>
          <w:sz w:val="24"/>
          <w:szCs w:val="24"/>
        </w:rPr>
        <w:t>4-(5-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D37B41">
        <w:rPr>
          <w:rFonts w:ascii="Times New Roman" w:hAnsi="Times New Roman" w:cs="Times New Roman"/>
          <w:b/>
          <w:sz w:val="24"/>
          <w:szCs w:val="24"/>
        </w:rPr>
        <w:t>thyl-2-hydr</w:t>
      </w:r>
      <w:r>
        <w:rPr>
          <w:rFonts w:ascii="Times New Roman" w:hAnsi="Times New Roman" w:cs="Times New Roman"/>
          <w:b/>
          <w:sz w:val="24"/>
          <w:szCs w:val="24"/>
        </w:rPr>
        <w:t>oxyphenyl)-6</w:t>
      </w:r>
      <w:r w:rsidRPr="0041574D">
        <w:rPr>
          <w:rFonts w:ascii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-1,2-oxazin-6-one</w:t>
      </w:r>
      <w:r w:rsidRPr="00D37B4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3a</w:t>
      </w:r>
      <w:r w:rsidRPr="00D37B41">
        <w:rPr>
          <w:rFonts w:ascii="Times New Roman" w:hAnsi="Times New Roman" w:cs="Times New Roman"/>
          <w:b/>
          <w:sz w:val="24"/>
          <w:szCs w:val="24"/>
        </w:rPr>
        <w:t>)</w:t>
      </w:r>
    </w:p>
    <w:p w:rsidR="00381D63" w:rsidRDefault="00381D63" w:rsidP="00381D63">
      <w:r w:rsidRPr="006F7552">
        <w:rPr>
          <w:noProof/>
        </w:rPr>
        <w:lastRenderedPageBreak/>
        <w:drawing>
          <wp:inline distT="0" distB="0" distL="0" distR="0">
            <wp:extent cx="5043068" cy="3226003"/>
            <wp:effectExtent l="19050" t="0" r="5182" b="0"/>
            <wp:docPr id="1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6" cy="323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63" w:rsidRDefault="00381D63" w:rsidP="00381D63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HR-MS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spectrum of </w:t>
      </w:r>
      <w:r w:rsidRPr="00D37B41">
        <w:rPr>
          <w:rFonts w:ascii="Times New Roman" w:hAnsi="Times New Roman" w:cs="Times New Roman"/>
          <w:b/>
          <w:sz w:val="24"/>
          <w:szCs w:val="24"/>
        </w:rPr>
        <w:t>4-(5-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D37B41">
        <w:rPr>
          <w:rFonts w:ascii="Times New Roman" w:hAnsi="Times New Roman" w:cs="Times New Roman"/>
          <w:b/>
          <w:sz w:val="24"/>
          <w:szCs w:val="24"/>
        </w:rPr>
        <w:t>thyl-2-hydr</w:t>
      </w:r>
      <w:r>
        <w:rPr>
          <w:rFonts w:ascii="Times New Roman" w:hAnsi="Times New Roman" w:cs="Times New Roman"/>
          <w:b/>
          <w:sz w:val="24"/>
          <w:szCs w:val="24"/>
        </w:rPr>
        <w:t>oxyphenyl)-6</w:t>
      </w:r>
      <w:r w:rsidRPr="00E83335">
        <w:rPr>
          <w:rFonts w:ascii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-1,2-oxazin-6-one</w:t>
      </w:r>
      <w:r w:rsidRPr="00D37B4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3a</w:t>
      </w:r>
      <w:r w:rsidRPr="00D37B41">
        <w:rPr>
          <w:rFonts w:ascii="Times New Roman" w:hAnsi="Times New Roman" w:cs="Times New Roman"/>
          <w:b/>
          <w:sz w:val="24"/>
          <w:szCs w:val="24"/>
        </w:rPr>
        <w:t>)</w:t>
      </w:r>
    </w:p>
    <w:p w:rsidR="00381D63" w:rsidRDefault="00381D63" w:rsidP="00381D63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1D63" w:rsidRDefault="00381D63" w:rsidP="00381D63">
      <w:pPr>
        <w:tabs>
          <w:tab w:val="left" w:pos="998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713426" cy="3050438"/>
            <wp:effectExtent l="19050" t="0" r="1324" b="0"/>
            <wp:docPr id="28" name="Picture 6" descr="C:\Users\acer\Desktop\Ring opening\nh2oh spectra\6-ETHYL NH2OH D2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Ring opening\nh2oh spectra\6-ETHYL NH2OH D2O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79" cy="305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63" w:rsidRDefault="00381D63" w:rsidP="00381D63">
      <w:pPr>
        <w:autoSpaceDE w:val="0"/>
        <w:autoSpaceDN w:val="0"/>
        <w:adjustRightInd w:val="0"/>
        <w:spacing w:after="0" w:line="480" w:lineRule="auto"/>
        <w:jc w:val="both"/>
      </w:pPr>
      <w:r w:rsidRPr="00087A20">
        <w:rPr>
          <w:rFonts w:ascii="Times New Roman" w:hAnsi="Times New Roman" w:cs="Times New Roman"/>
          <w:b/>
          <w:sz w:val="24"/>
          <w:szCs w:val="24"/>
        </w:rPr>
        <w:t>D</w:t>
      </w:r>
      <w:r w:rsidRPr="00087A20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87A20">
        <w:rPr>
          <w:rFonts w:ascii="Times New Roman" w:hAnsi="Times New Roman" w:cs="Times New Roman"/>
          <w:b/>
          <w:sz w:val="24"/>
          <w:szCs w:val="24"/>
        </w:rPr>
        <w:t>O exchange spectrum of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7B41">
        <w:rPr>
          <w:rFonts w:ascii="Times New Roman" w:hAnsi="Times New Roman" w:cs="Times New Roman"/>
          <w:b/>
          <w:sz w:val="24"/>
          <w:szCs w:val="24"/>
        </w:rPr>
        <w:t>4-(5-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D37B41">
        <w:rPr>
          <w:rFonts w:ascii="Times New Roman" w:hAnsi="Times New Roman" w:cs="Times New Roman"/>
          <w:b/>
          <w:sz w:val="24"/>
          <w:szCs w:val="24"/>
        </w:rPr>
        <w:t>thyl-2-hydr</w:t>
      </w:r>
      <w:r>
        <w:rPr>
          <w:rFonts w:ascii="Times New Roman" w:hAnsi="Times New Roman" w:cs="Times New Roman"/>
          <w:b/>
          <w:sz w:val="24"/>
          <w:szCs w:val="24"/>
        </w:rPr>
        <w:t>oxyphenyl)-6</w:t>
      </w:r>
      <w:r w:rsidRPr="0041574D">
        <w:rPr>
          <w:rFonts w:ascii="Times New Roman" w:hAnsi="Times New Roman" w:cs="Times New Roman"/>
          <w:b/>
          <w:i/>
          <w:sz w:val="24"/>
          <w:szCs w:val="24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-1,2-oxazin-6-one</w:t>
      </w:r>
      <w:r w:rsidRPr="00D37B41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114D7A">
        <w:rPr>
          <w:rFonts w:ascii="Times New Roman" w:hAnsi="Times New Roman" w:cs="Times New Roman"/>
          <w:b/>
          <w:sz w:val="24"/>
          <w:szCs w:val="24"/>
        </w:rPr>
        <w:t>a</w:t>
      </w:r>
      <w:r w:rsidRPr="00D37B41">
        <w:rPr>
          <w:rFonts w:ascii="Times New Roman" w:hAnsi="Times New Roman" w:cs="Times New Roman"/>
          <w:b/>
          <w:sz w:val="24"/>
          <w:szCs w:val="24"/>
        </w:rPr>
        <w:t>)</w:t>
      </w:r>
    </w:p>
    <w:p w:rsidR="00193963" w:rsidRDefault="00313F77">
      <w:r>
        <w:rPr>
          <w:noProof/>
        </w:rPr>
        <w:lastRenderedPageBreak/>
        <w:pict>
          <v:shape id="_x0000_s1051" type="#_x0000_t75" style="position:absolute;margin-left:326pt;margin-top:27.55pt;width:127.3pt;height:96.2pt;z-index:251664384">
            <v:imagedata r:id="rId13" o:title=""/>
          </v:shape>
          <o:OLEObject Type="Embed" ProgID="ChemDraw.Document.6.0" ShapeID="_x0000_s1051" DrawAspect="Content" ObjectID="_1537373727" r:id="rId14"/>
        </w:pict>
      </w:r>
      <w:r w:rsidR="00193963">
        <w:rPr>
          <w:noProof/>
        </w:rPr>
        <w:drawing>
          <wp:inline distT="0" distB="0" distL="0" distR="0">
            <wp:extent cx="4655363" cy="2565464"/>
            <wp:effectExtent l="19050" t="0" r="0" b="0"/>
            <wp:docPr id="8" name="Picture 8" descr="C:\Users\acer\Desktop\Ring opening\nh2oh spectra\2b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Ring opening\nh2oh spectra\2b 1H nm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78" cy="256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B9" w:rsidRPr="000E3FB9" w:rsidRDefault="000E3FB9" w:rsidP="000E3FB9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ydroxy-4-methylphenyl)-6H-1,2-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b)</w:t>
      </w:r>
    </w:p>
    <w:p w:rsidR="00193963" w:rsidRPr="00193963" w:rsidRDefault="00021335" w:rsidP="00193963">
      <w:r>
        <w:rPr>
          <w:noProof/>
        </w:rPr>
        <w:drawing>
          <wp:inline distT="0" distB="0" distL="0" distR="0">
            <wp:extent cx="4450537" cy="3338875"/>
            <wp:effectExtent l="19050" t="0" r="7163" b="0"/>
            <wp:docPr id="9" name="Picture 9" descr="C:\Users\acer\Desktop\Ring opening\nh2oh spectra\2b 13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Ring opening\nh2oh spectra\2b 13C nm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552" cy="333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63" w:rsidRPr="000E3FB9" w:rsidRDefault="000E3FB9" w:rsidP="000E3FB9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ydroxy-4-methylphenyl)-6H-1,2-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b)</w:t>
      </w:r>
    </w:p>
    <w:p w:rsidR="00193963" w:rsidRDefault="00193963" w:rsidP="00193963"/>
    <w:p w:rsidR="009B3C87" w:rsidRDefault="009B3C87" w:rsidP="00193963"/>
    <w:p w:rsidR="009B3C87" w:rsidRDefault="009B3C87" w:rsidP="00193963"/>
    <w:p w:rsidR="009711E3" w:rsidRDefault="009711E3" w:rsidP="000E3FB9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93963" w:rsidRDefault="00193963" w:rsidP="00193963"/>
    <w:p w:rsidR="00193963" w:rsidRDefault="00313F77" w:rsidP="00193963">
      <w:r>
        <w:rPr>
          <w:noProof/>
        </w:rPr>
        <w:pict>
          <v:shape id="_x0000_s1052" type="#_x0000_t75" style="position:absolute;margin-left:395.7pt;margin-top:30.2pt;width:108.85pt;height:82.95pt;z-index:251666432">
            <v:imagedata r:id="rId17" o:title=""/>
          </v:shape>
          <o:OLEObject Type="Embed" ProgID="ChemDraw.Document.6.0" ShapeID="_x0000_s1052" DrawAspect="Content" ObjectID="_1537373728" r:id="rId18"/>
        </w:pict>
      </w:r>
      <w:r w:rsidR="00021335">
        <w:rPr>
          <w:noProof/>
        </w:rPr>
        <w:drawing>
          <wp:inline distT="0" distB="0" distL="0" distR="0">
            <wp:extent cx="5191080" cy="2402006"/>
            <wp:effectExtent l="19050" t="0" r="0" b="0"/>
            <wp:docPr id="11" name="Picture 11" descr="C:\Users\acer\Desktop\Ring opening\nh2oh spectra\2c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Ring opening\nh2oh spectra\2c1H NM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855" cy="240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B9" w:rsidRDefault="000E3FB9" w:rsidP="00193963"/>
    <w:p w:rsidR="000E3FB9" w:rsidRPr="006F5262" w:rsidRDefault="000E3FB9" w:rsidP="000E3FB9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ydroxy-5-methoxyphenyl)-6H-1,2-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c)</w:t>
      </w:r>
    </w:p>
    <w:p w:rsidR="00193963" w:rsidRDefault="00193963" w:rsidP="00193963"/>
    <w:p w:rsidR="00193963" w:rsidRDefault="00021335" w:rsidP="00193963">
      <w:r>
        <w:rPr>
          <w:noProof/>
        </w:rPr>
        <w:drawing>
          <wp:inline distT="0" distB="0" distL="0" distR="0">
            <wp:extent cx="4487113" cy="3264761"/>
            <wp:effectExtent l="19050" t="0" r="8687" b="0"/>
            <wp:docPr id="12" name="Picture 12" descr="C:\Users\acer\Desktop\Ring opening\nh2oh spectra\2c Meo 13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Ring opening\nh2oh spectra\2c Meo 13 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31" cy="32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Pr="006F5262" w:rsidRDefault="000E3FB9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spectrum</w:t>
      </w:r>
      <w:r w:rsidR="00F13E06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F13E06"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F13E06" w:rsidRPr="006F5262">
        <w:rPr>
          <w:rFonts w:ascii="Times New Roman" w:hAnsi="Times New Roman" w:cs="Times New Roman"/>
          <w:b/>
          <w:i/>
          <w:sz w:val="24"/>
          <w:szCs w:val="24"/>
        </w:rPr>
        <w:t>ydroxy-5-methoxyphenyl)-6H-1,2- oxazin-6-one .</w:t>
      </w:r>
      <w:r w:rsidR="00F13E06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F13E06" w:rsidRPr="006F5262">
        <w:rPr>
          <w:rFonts w:ascii="Times New Roman" w:hAnsi="Times New Roman" w:cs="Times New Roman"/>
          <w:b/>
          <w:sz w:val="24"/>
          <w:szCs w:val="24"/>
        </w:rPr>
        <w:t>c)</w:t>
      </w:r>
    </w:p>
    <w:p w:rsidR="000E3FB9" w:rsidRDefault="000E3FB9" w:rsidP="00193963"/>
    <w:p w:rsidR="00F554E1" w:rsidRDefault="00F554E1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1D63" w:rsidRDefault="00313F77" w:rsidP="00381D63">
      <w:r>
        <w:rPr>
          <w:noProof/>
        </w:rPr>
        <w:lastRenderedPageBreak/>
        <w:pict>
          <v:shape id="_x0000_s1062" type="#_x0000_t75" style="position:absolute;margin-left:380.75pt;margin-top:18.05pt;width:127.3pt;height:96.2pt;z-index:251686912">
            <v:imagedata r:id="rId21" o:title=""/>
          </v:shape>
          <o:OLEObject Type="Embed" ProgID="ChemDraw.Document.6.0" ShapeID="_x0000_s1062" DrawAspect="Content" ObjectID="_1537373729" r:id="rId22"/>
        </w:pict>
      </w:r>
      <w:r w:rsidR="00381D63">
        <w:rPr>
          <w:noProof/>
        </w:rPr>
        <w:drawing>
          <wp:inline distT="0" distB="0" distL="0" distR="0">
            <wp:extent cx="5452720" cy="2589580"/>
            <wp:effectExtent l="19050" t="0" r="0" b="0"/>
            <wp:docPr id="26" name="Picture 4" descr="C:\Users\acer\Desktop\Ring opening\nh2oh spectra\2a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Ring opening\nh2oh spectra\2a 1H nm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138" cy="259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63" w:rsidRDefault="00381D63" w:rsidP="006324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ydroxy-5-methylphenyl)-6H-1,2-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3d</w:t>
      </w:r>
      <w:r w:rsidRPr="006F5262">
        <w:rPr>
          <w:rFonts w:ascii="Times New Roman" w:hAnsi="Times New Roman" w:cs="Times New Roman"/>
          <w:b/>
          <w:sz w:val="24"/>
          <w:szCs w:val="24"/>
        </w:rPr>
        <w:t>)</w:t>
      </w:r>
    </w:p>
    <w:p w:rsidR="005D2275" w:rsidRDefault="005D2275" w:rsidP="00632454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275" w:rsidRPr="00632454" w:rsidRDefault="005D2275" w:rsidP="00632454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81D63" w:rsidRDefault="00381D63" w:rsidP="00381D63">
      <w:pPr>
        <w:ind w:firstLine="720"/>
      </w:pPr>
      <w:r>
        <w:rPr>
          <w:noProof/>
        </w:rPr>
        <w:drawing>
          <wp:inline distT="0" distB="0" distL="0" distR="0">
            <wp:extent cx="3916927" cy="2860243"/>
            <wp:effectExtent l="19050" t="0" r="7373" b="0"/>
            <wp:docPr id="27" name="Picture 6" descr="C:\Users\acer\Desktop\Ring opening\nh2oh spectra\2a 13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Ring opening\nh2oh spectra\2a 13C nm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24" cy="28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63" w:rsidRDefault="00381D63" w:rsidP="00381D63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ydroxy-5-methylphenyl)-6H-1,2-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3d</w:t>
      </w:r>
      <w:r w:rsidRPr="006F5262">
        <w:rPr>
          <w:rFonts w:ascii="Times New Roman" w:hAnsi="Times New Roman" w:cs="Times New Roman"/>
          <w:b/>
          <w:sz w:val="24"/>
          <w:szCs w:val="24"/>
        </w:rPr>
        <w:t>)</w:t>
      </w:r>
    </w:p>
    <w:p w:rsidR="004430AB" w:rsidRDefault="004430AB" w:rsidP="00381D63">
      <w:pPr>
        <w:ind w:firstLine="720"/>
      </w:pPr>
    </w:p>
    <w:p w:rsidR="004430AB" w:rsidRDefault="004430AB" w:rsidP="00381D63">
      <w:pPr>
        <w:ind w:firstLine="720"/>
      </w:pPr>
    </w:p>
    <w:p w:rsidR="00F554E1" w:rsidRDefault="00F554E1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F7552" w:rsidRDefault="006F7552" w:rsidP="00B850CE">
      <w:pPr>
        <w:tabs>
          <w:tab w:val="left" w:pos="1336"/>
        </w:tabs>
      </w:pPr>
    </w:p>
    <w:p w:rsidR="00B850CE" w:rsidRDefault="00313F77" w:rsidP="00B850CE">
      <w:pPr>
        <w:tabs>
          <w:tab w:val="left" w:pos="1336"/>
        </w:tabs>
      </w:pPr>
      <w:r>
        <w:rPr>
          <w:noProof/>
        </w:rPr>
        <w:pict>
          <v:shape id="_x0000_s1054" type="#_x0000_t75" style="position:absolute;margin-left:345pt;margin-top:42.75pt;width:106pt;height:79.5pt;z-index:251670528">
            <v:imagedata r:id="rId25" o:title=""/>
          </v:shape>
          <o:OLEObject Type="Embed" ProgID="ChemDraw.Document.6.0" ShapeID="_x0000_s1054" DrawAspect="Content" ObjectID="_1537373730" r:id="rId26"/>
        </w:pict>
      </w:r>
      <w:r w:rsidR="00B850CE">
        <w:rPr>
          <w:noProof/>
        </w:rPr>
        <w:drawing>
          <wp:inline distT="0" distB="0" distL="0" distR="0">
            <wp:extent cx="3965047" cy="2699309"/>
            <wp:effectExtent l="19050" t="0" r="0" b="0"/>
            <wp:docPr id="15" name="Picture 15" descr="C:\Users\acer\Desktop\Ring opening\nh2oh spectra\2e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Ring opening\nh2oh spectra\2e1H NM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14" cy="270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C7C" w:rsidRPr="00E87B98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4-(2-hydroxy-5-isopropylphenyl)-6H-1,2-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e)</w:t>
      </w:r>
    </w:p>
    <w:p w:rsidR="00B850CE" w:rsidRDefault="00B850CE" w:rsidP="00B850CE">
      <w:pPr>
        <w:tabs>
          <w:tab w:val="left" w:pos="1336"/>
        </w:tabs>
      </w:pPr>
    </w:p>
    <w:p w:rsidR="00B850CE" w:rsidRDefault="00B850CE" w:rsidP="00B850CE">
      <w:pPr>
        <w:tabs>
          <w:tab w:val="left" w:pos="1336"/>
        </w:tabs>
      </w:pPr>
      <w:r>
        <w:rPr>
          <w:noProof/>
        </w:rPr>
        <w:drawing>
          <wp:inline distT="0" distB="0" distL="0" distR="0">
            <wp:extent cx="5701436" cy="2538374"/>
            <wp:effectExtent l="19050" t="0" r="0" b="0"/>
            <wp:docPr id="16" name="Picture 16" descr="C:\Users\acer\Desktop\Ring opening\nh2oh spectra\2e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Ring opening\nh2oh spectra\2e13 C NM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456" cy="253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0CE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4-(2-hydroxy-5-isopropylphenyl)-6H-1,2-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e)</w:t>
      </w:r>
    </w:p>
    <w:p w:rsidR="003534F7" w:rsidRDefault="003534F7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534F7" w:rsidRDefault="003534F7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449F1" w:rsidRPr="00F13E06" w:rsidRDefault="00F449F1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50CE" w:rsidRDefault="00B850CE" w:rsidP="00B850CE">
      <w:pPr>
        <w:tabs>
          <w:tab w:val="left" w:pos="1336"/>
        </w:tabs>
      </w:pPr>
    </w:p>
    <w:p w:rsidR="00443742" w:rsidRDefault="00443742" w:rsidP="00B850CE">
      <w:pPr>
        <w:tabs>
          <w:tab w:val="left" w:pos="1244"/>
        </w:tabs>
      </w:pPr>
    </w:p>
    <w:p w:rsidR="00B850CE" w:rsidRDefault="00313F77" w:rsidP="00B850CE">
      <w:pPr>
        <w:tabs>
          <w:tab w:val="left" w:pos="1244"/>
        </w:tabs>
      </w:pPr>
      <w:r>
        <w:rPr>
          <w:noProof/>
        </w:rPr>
        <w:pict>
          <v:shape id="_x0000_s1055" type="#_x0000_t75" style="position:absolute;margin-left:369.85pt;margin-top:26.45pt;width:139.4pt;height:106pt;z-index:251672576">
            <v:imagedata r:id="rId29" o:title=""/>
          </v:shape>
          <o:OLEObject Type="Embed" ProgID="ChemDraw.Document.6.0" ShapeID="_x0000_s1055" DrawAspect="Content" ObjectID="_1537373731" r:id="rId30"/>
        </w:pict>
      </w:r>
      <w:r w:rsidR="00443742">
        <w:rPr>
          <w:noProof/>
        </w:rPr>
        <w:drawing>
          <wp:inline distT="0" distB="0" distL="0" distR="0">
            <wp:extent cx="5335676" cy="2311603"/>
            <wp:effectExtent l="19050" t="0" r="0" b="0"/>
            <wp:docPr id="18" name="Picture 18" descr="C:\Users\acer\Desktop\Ring opening\nh2oh spectra\2f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Ring opening\nh2oh spectra\2f1H NM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048" cy="231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42" w:rsidRPr="008213B0" w:rsidRDefault="00F13E06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ydroxy-3,5-dimethylphenyl)-6H-1,2-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f)</w:t>
      </w:r>
    </w:p>
    <w:p w:rsidR="00443742" w:rsidRDefault="00443742" w:rsidP="00B850CE">
      <w:pPr>
        <w:tabs>
          <w:tab w:val="left" w:pos="1244"/>
        </w:tabs>
      </w:pPr>
      <w:r>
        <w:rPr>
          <w:noProof/>
        </w:rPr>
        <w:drawing>
          <wp:inline distT="0" distB="0" distL="0" distR="0">
            <wp:extent cx="4772101" cy="2611527"/>
            <wp:effectExtent l="19050" t="0" r="9449" b="0"/>
            <wp:docPr id="19" name="Picture 19" descr="C:\Users\acer\Desktop\Ring opening\nh2oh spectra\2f13 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Ring opening\nh2oh spectra\2f13 C NM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756" cy="261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B0" w:rsidRDefault="00F13E06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spectrum of</w:t>
      </w:r>
      <w:r w:rsidR="00821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ydroxy-3,5-dimethylphenyl)-6H-1,2-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f)</w:t>
      </w:r>
    </w:p>
    <w:p w:rsidR="00BC73B5" w:rsidRPr="006F5262" w:rsidRDefault="00BC73B5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43742" w:rsidRDefault="00443742" w:rsidP="00B850CE">
      <w:pPr>
        <w:tabs>
          <w:tab w:val="left" w:pos="1244"/>
        </w:tabs>
      </w:pPr>
    </w:p>
    <w:p w:rsidR="00443742" w:rsidRDefault="00443742" w:rsidP="00B850CE">
      <w:pPr>
        <w:tabs>
          <w:tab w:val="left" w:pos="1244"/>
        </w:tabs>
      </w:pPr>
    </w:p>
    <w:p w:rsidR="00443742" w:rsidRDefault="00443742" w:rsidP="00B850CE">
      <w:pPr>
        <w:tabs>
          <w:tab w:val="left" w:pos="1244"/>
        </w:tabs>
      </w:pPr>
    </w:p>
    <w:p w:rsidR="00AD55F4" w:rsidRDefault="00AD55F4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3742" w:rsidRDefault="00443742" w:rsidP="00B850CE">
      <w:pPr>
        <w:tabs>
          <w:tab w:val="left" w:pos="1244"/>
        </w:tabs>
      </w:pPr>
    </w:p>
    <w:p w:rsidR="00443742" w:rsidRDefault="00313F77" w:rsidP="00B850CE">
      <w:pPr>
        <w:tabs>
          <w:tab w:val="left" w:pos="1244"/>
        </w:tabs>
      </w:pPr>
      <w:r>
        <w:rPr>
          <w:noProof/>
        </w:rPr>
        <w:pict>
          <v:shape id="_x0000_s1056" type="#_x0000_t75" style="position:absolute;margin-left:332.95pt;margin-top:37pt;width:127.3pt;height:96.2pt;z-index:251674624">
            <v:imagedata r:id="rId33" o:title=""/>
          </v:shape>
          <o:OLEObject Type="Embed" ProgID="ChemDraw.Document.6.0" ShapeID="_x0000_s1056" DrawAspect="Content" ObjectID="_1537373732" r:id="rId34"/>
        </w:pict>
      </w:r>
      <w:r w:rsidR="00443742">
        <w:rPr>
          <w:noProof/>
        </w:rPr>
        <w:drawing>
          <wp:inline distT="0" distB="0" distL="0" distR="0">
            <wp:extent cx="4286459" cy="2721254"/>
            <wp:effectExtent l="19050" t="0" r="0" b="0"/>
            <wp:docPr id="23" name="Picture 23" descr="C:\Users\acer\Desktop\Ring opening\nh2oh spectra\2g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Ring opening\nh2oh spectra\2g1H NM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08" cy="272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B0" w:rsidRPr="006F5262" w:rsidRDefault="00F13E06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spectrum of</w:t>
      </w:r>
      <w:r w:rsidR="00821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4-(5-tert-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utyl-2-hydroxyphenyl)-6H-1,2-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g)</w:t>
      </w:r>
    </w:p>
    <w:p w:rsidR="00443742" w:rsidRDefault="00443742" w:rsidP="00B850CE">
      <w:pPr>
        <w:tabs>
          <w:tab w:val="left" w:pos="1244"/>
        </w:tabs>
      </w:pPr>
    </w:p>
    <w:p w:rsidR="00443742" w:rsidRDefault="00443742" w:rsidP="00B850CE">
      <w:pPr>
        <w:tabs>
          <w:tab w:val="left" w:pos="1244"/>
        </w:tabs>
      </w:pPr>
      <w:r>
        <w:rPr>
          <w:noProof/>
        </w:rPr>
        <w:drawing>
          <wp:inline distT="0" distB="0" distL="0" distR="0">
            <wp:extent cx="4890414" cy="3474720"/>
            <wp:effectExtent l="19050" t="0" r="5436" b="0"/>
            <wp:docPr id="24" name="Picture 24" descr="C:\Users\acer\Desktop\Ring opening\nh2oh spectra\2g t-but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Ring opening\nh2oh spectra\2g t-buty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76" cy="347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B0" w:rsidRDefault="00F13E06" w:rsidP="008213B0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spectrum of</w:t>
      </w:r>
      <w:r w:rsidR="00821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4-(5-tert-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utyl-2-hydroxyphenyl)-6H-1,2-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g)</w:t>
      </w:r>
    </w:p>
    <w:p w:rsidR="00AD55F4" w:rsidRPr="00957CFF" w:rsidRDefault="00AD55F4" w:rsidP="00957CFF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A7D1B" w:rsidRDefault="00313F77" w:rsidP="00443742">
      <w:r>
        <w:rPr>
          <w:noProof/>
        </w:rPr>
        <w:lastRenderedPageBreak/>
        <w:pict>
          <v:shape id="_x0000_s1038" type="#_x0000_t75" style="position:absolute;margin-left:308.7pt;margin-top:98.4pt;width:123.25pt;height:92.75pt;z-index:251660288">
            <v:imagedata r:id="rId37" o:title=""/>
          </v:shape>
          <o:OLEObject Type="Embed" ProgID="ChemDraw.Document.6.0" ShapeID="_x0000_s1038" DrawAspect="Content" ObjectID="_1537373733" r:id="rId38"/>
        </w:pict>
      </w:r>
      <w:r w:rsidR="00957CFF">
        <w:rPr>
          <w:noProof/>
        </w:rPr>
        <w:drawing>
          <wp:inline distT="0" distB="0" distL="0" distR="0">
            <wp:extent cx="4604156" cy="3981016"/>
            <wp:effectExtent l="19050" t="0" r="5944" b="0"/>
            <wp:docPr id="14" name="Picture 13" descr="C:\Users\acer\Desktop\Ring opening\nh2oh spectra\DH-Benzyl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Ring opening\nh2oh spectra\DH-Benzyl - Cop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02" cy="398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3B0" w:rsidRPr="006F5262" w:rsidRDefault="00F13E06" w:rsidP="00821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spectrum of</w:t>
      </w:r>
      <w:r w:rsidR="00821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enzyl-hydroxyphenyl)-6H-1,2-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h)</w:t>
      </w:r>
    </w:p>
    <w:p w:rsidR="004A7D1B" w:rsidRDefault="004A7D1B" w:rsidP="00443742">
      <w:r>
        <w:rPr>
          <w:noProof/>
        </w:rPr>
        <w:drawing>
          <wp:inline distT="0" distB="0" distL="0" distR="0">
            <wp:extent cx="4797322" cy="3022000"/>
            <wp:effectExtent l="19050" t="0" r="3278" b="0"/>
            <wp:docPr id="30" name="Picture 30" descr="C:\Users\acer\Desktop\Ring opening\nh2oh spectra\2h benz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Ring opening\nh2oh spectra\2h benzy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5" cy="302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1A8" w:rsidRPr="000B2BE4" w:rsidRDefault="00F13E06" w:rsidP="00381D6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NMR spectrum of</w:t>
      </w:r>
      <w:r w:rsidR="008213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8213B0" w:rsidRPr="006F5262">
        <w:rPr>
          <w:rFonts w:ascii="Times New Roman" w:hAnsi="Times New Roman" w:cs="Times New Roman"/>
          <w:b/>
          <w:i/>
          <w:sz w:val="24"/>
          <w:szCs w:val="24"/>
        </w:rPr>
        <w:t>enzyl-hydroxyphenyl)-6H-1,2- oxazin-6-one .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="008213B0" w:rsidRPr="006F5262">
        <w:rPr>
          <w:rFonts w:ascii="Times New Roman" w:hAnsi="Times New Roman" w:cs="Times New Roman"/>
          <w:b/>
          <w:sz w:val="24"/>
          <w:szCs w:val="24"/>
        </w:rPr>
        <w:t>h)</w:t>
      </w:r>
    </w:p>
    <w:p w:rsidR="00AE2EFF" w:rsidRDefault="00313F77" w:rsidP="00443742">
      <w:r>
        <w:rPr>
          <w:noProof/>
        </w:rPr>
        <w:lastRenderedPageBreak/>
        <w:pict>
          <v:shape id="_x0000_s1057" type="#_x0000_t75" style="position:absolute;margin-left:314.5pt;margin-top:40.4pt;width:127.3pt;height:96.2pt;z-index:251676672">
            <v:imagedata r:id="rId41" o:title=""/>
          </v:shape>
          <o:OLEObject Type="Embed" ProgID="ChemDraw.Document.6.0" ShapeID="_x0000_s1057" DrawAspect="Content" ObjectID="_1537373734" r:id="rId42"/>
        </w:pict>
      </w:r>
      <w:r w:rsidR="00AE2EFF">
        <w:rPr>
          <w:noProof/>
        </w:rPr>
        <w:drawing>
          <wp:inline distT="0" distB="0" distL="0" distR="0">
            <wp:extent cx="3995090" cy="2655417"/>
            <wp:effectExtent l="19050" t="0" r="5410" b="0"/>
            <wp:docPr id="32" name="Picture 32" descr="C:\Users\acer\Desktop\Ring opening\nh2oh spectra\2i 1H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Ring opening\nh2oh spectra\2i 1H NM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38" cy="265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F" w:rsidRPr="00BA1AAF" w:rsidRDefault="00F13E06" w:rsidP="00BA1AA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ydroxynapthalen-1yl)-6H-1,2-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i)</w:t>
      </w:r>
    </w:p>
    <w:p w:rsidR="00AE2EFF" w:rsidRDefault="00AE2EFF" w:rsidP="00443742">
      <w:r>
        <w:rPr>
          <w:noProof/>
        </w:rPr>
        <w:drawing>
          <wp:inline distT="0" distB="0" distL="0" distR="0">
            <wp:extent cx="5935523" cy="2845613"/>
            <wp:effectExtent l="19050" t="0" r="8077" b="0"/>
            <wp:docPr id="34" name="Picture 34" descr="C:\Users\acer\Desktop\Ring opening\nh2oh spectra\2i 13C NM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Ring opening\nh2oh spectra\2i 13C NM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80" cy="284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EFF" w:rsidRDefault="00F13E06" w:rsidP="008213B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4-(2-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h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ydroxynapthalen-1yl)-6H-1,2-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i)</w:t>
      </w:r>
    </w:p>
    <w:p w:rsidR="00EF31A8" w:rsidRPr="008213B0" w:rsidRDefault="00EF31A8" w:rsidP="008213B0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85B14" w:rsidRDefault="00A85B14" w:rsidP="00EF31A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EFF" w:rsidRDefault="00AE2EFF" w:rsidP="00AE2EFF">
      <w:pPr>
        <w:tabs>
          <w:tab w:val="left" w:pos="1463"/>
        </w:tabs>
      </w:pPr>
      <w:r>
        <w:tab/>
      </w:r>
    </w:p>
    <w:p w:rsidR="00AE2EFF" w:rsidRDefault="00AE2EFF" w:rsidP="00AE2EFF">
      <w:pPr>
        <w:tabs>
          <w:tab w:val="left" w:pos="1463"/>
        </w:tabs>
      </w:pPr>
    </w:p>
    <w:p w:rsidR="00AE2EFF" w:rsidRDefault="00313F77" w:rsidP="00AE2EFF">
      <w:pPr>
        <w:tabs>
          <w:tab w:val="left" w:pos="1463"/>
        </w:tabs>
      </w:pPr>
      <w:r>
        <w:rPr>
          <w:noProof/>
        </w:rPr>
        <w:lastRenderedPageBreak/>
        <w:pict>
          <v:shape id="_x0000_s1058" type="#_x0000_t75" style="position:absolute;margin-left:400.9pt;margin-top:50.7pt;width:127.3pt;height:96.2pt;z-index:251678720">
            <v:imagedata r:id="rId45" o:title=""/>
          </v:shape>
          <o:OLEObject Type="Embed" ProgID="ChemDraw.Document.6.0" ShapeID="_x0000_s1058" DrawAspect="Content" ObjectID="_1537373735" r:id="rId46"/>
        </w:pict>
      </w:r>
      <w:r w:rsidR="00AE2EFF">
        <w:rPr>
          <w:noProof/>
        </w:rPr>
        <w:drawing>
          <wp:inline distT="0" distB="0" distL="0" distR="0">
            <wp:extent cx="5321046" cy="2866634"/>
            <wp:effectExtent l="19050" t="0" r="0" b="0"/>
            <wp:docPr id="36" name="Picture 36" descr="C:\Users\acer\Desktop\Ring opening\nh2oh spectra\2j-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Desktop\Ring opening\nh2oh spectra\2j-C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13" cy="287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Pr="006F5262" w:rsidRDefault="00F13E06" w:rsidP="00F13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hloro-hydroxyphenyl)-6H-1,2-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j)</w:t>
      </w:r>
    </w:p>
    <w:p w:rsidR="00AE2EFF" w:rsidRDefault="00AE2EFF" w:rsidP="00AE2EFF">
      <w:pPr>
        <w:tabs>
          <w:tab w:val="left" w:pos="1463"/>
        </w:tabs>
      </w:pPr>
      <w:r>
        <w:rPr>
          <w:noProof/>
        </w:rPr>
        <w:drawing>
          <wp:inline distT="0" distB="0" distL="0" distR="0">
            <wp:extent cx="5869550" cy="3130905"/>
            <wp:effectExtent l="19050" t="0" r="0" b="0"/>
            <wp:docPr id="37" name="Picture 37" descr="C:\Users\acer\Desktop\Ring opening\nh2oh spectra\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cer\Desktop\Ring opening\nh2oh spectra\2j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58" cy="31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Default="00F13E06" w:rsidP="00F13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c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hloro-hydroxyphenyl)-6H-1,2-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j)</w:t>
      </w:r>
    </w:p>
    <w:p w:rsidR="00A85B14" w:rsidRPr="006F5262" w:rsidRDefault="00A85B14" w:rsidP="00F13E0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2EFF" w:rsidRDefault="00AE2EFF" w:rsidP="00AE2EFF">
      <w:pPr>
        <w:tabs>
          <w:tab w:val="left" w:pos="1463"/>
        </w:tabs>
      </w:pPr>
    </w:p>
    <w:p w:rsidR="009A2C36" w:rsidRDefault="009A2C36" w:rsidP="00AE2EFF">
      <w:pPr>
        <w:tabs>
          <w:tab w:val="left" w:pos="1463"/>
        </w:tabs>
      </w:pPr>
    </w:p>
    <w:p w:rsidR="00AE2EFF" w:rsidRDefault="00AE2EFF" w:rsidP="009A2C36"/>
    <w:p w:rsidR="009A2C36" w:rsidRDefault="00313F77" w:rsidP="009A2C36">
      <w:r>
        <w:rPr>
          <w:noProof/>
        </w:rPr>
        <w:pict>
          <v:shape id="_x0000_s1059" type="#_x0000_t75" style="position:absolute;margin-left:362.25pt;margin-top:32.8pt;width:127.3pt;height:96.2pt;z-index:251680768">
            <v:imagedata r:id="rId49" o:title=""/>
          </v:shape>
          <o:OLEObject Type="Embed" ProgID="ChemDraw.Document.6.0" ShapeID="_x0000_s1059" DrawAspect="Content" ObjectID="_1537373736" r:id="rId50"/>
        </w:pict>
      </w:r>
      <w:r w:rsidR="009A2C36">
        <w:rPr>
          <w:noProof/>
        </w:rPr>
        <w:drawing>
          <wp:inline distT="0" distB="0" distL="0" distR="0">
            <wp:extent cx="4107633" cy="2809037"/>
            <wp:effectExtent l="19050" t="0" r="7167" b="0"/>
            <wp:docPr id="42" name="Picture 42" descr="C:\Users\acer\Desktop\Ring opening\nh2oh spectra\2k-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cer\Desktop\Ring opening\nh2oh spectra\2k-Br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218" cy="281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Pr="006F5262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romo-hydroxyphenyl)-6H-1,2-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k)</w:t>
      </w:r>
    </w:p>
    <w:p w:rsidR="00F13E06" w:rsidRDefault="00F13E06" w:rsidP="009A2C36"/>
    <w:p w:rsidR="00D24070" w:rsidRDefault="00D24070" w:rsidP="009A2C36">
      <w:r>
        <w:rPr>
          <w:noProof/>
        </w:rPr>
        <w:drawing>
          <wp:inline distT="0" distB="0" distL="0" distR="0">
            <wp:extent cx="4972762" cy="2614654"/>
            <wp:effectExtent l="19050" t="0" r="0" b="0"/>
            <wp:docPr id="43" name="Picture 43" descr="C:\Users\acer\Desktop\Ring opening\nh2oh spectra\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Desktop\Ring opening\nh2oh spectra\2k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880" cy="261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romo-hydroxyphenyl)-6H-1,2-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k)</w:t>
      </w:r>
    </w:p>
    <w:p w:rsidR="00735AF5" w:rsidRPr="006F5262" w:rsidRDefault="00735AF5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D24070" w:rsidRDefault="00D24070" w:rsidP="00D24070"/>
    <w:p w:rsidR="00D24070" w:rsidRPr="00D24070" w:rsidRDefault="00D24070" w:rsidP="00D24070"/>
    <w:p w:rsidR="00D24070" w:rsidRDefault="00D24070" w:rsidP="00381D63"/>
    <w:p w:rsidR="00D24070" w:rsidRDefault="00313F77" w:rsidP="00D24070">
      <w:pPr>
        <w:ind w:firstLine="720"/>
      </w:pPr>
      <w:r>
        <w:rPr>
          <w:noProof/>
        </w:rPr>
        <w:pict>
          <v:shape id="_x0000_s1060" type="#_x0000_t75" style="position:absolute;left:0;text-align:left;margin-left:-47.8pt;margin-top:53.65pt;width:127.3pt;height:96.2pt;z-index:251682816">
            <v:imagedata r:id="rId53" o:title=""/>
          </v:shape>
          <o:OLEObject Type="Embed" ProgID="ChemDraw.Document.6.0" ShapeID="_x0000_s1060" DrawAspect="Content" ObjectID="_1537373737" r:id="rId54"/>
        </w:pict>
      </w:r>
      <w:r w:rsidR="00D24070">
        <w:rPr>
          <w:noProof/>
        </w:rPr>
        <w:drawing>
          <wp:inline distT="0" distB="0" distL="0" distR="0">
            <wp:extent cx="5870296" cy="2647327"/>
            <wp:effectExtent l="19050" t="0" r="0" b="0"/>
            <wp:docPr id="46" name="Picture 46" descr="C:\Users\acer\Desktop\Ring opening\nh2oh spectra\DH-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cer\Desktop\Ring opening\nh2oh spectra\DH-F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15" cy="26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E06" w:rsidRPr="006F5262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louro-2-hydroxyphenyl)-6H-1,2-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l)</w:t>
      </w:r>
    </w:p>
    <w:p w:rsidR="00F13E06" w:rsidRDefault="00F13E06" w:rsidP="00D24070">
      <w:pPr>
        <w:ind w:firstLine="720"/>
      </w:pPr>
    </w:p>
    <w:p w:rsidR="00D24070" w:rsidRDefault="00D24070" w:rsidP="00D24070">
      <w:pPr>
        <w:ind w:firstLine="720"/>
      </w:pPr>
      <w:r>
        <w:rPr>
          <w:noProof/>
        </w:rPr>
        <w:drawing>
          <wp:inline distT="0" distB="0" distL="0" distR="0">
            <wp:extent cx="4323655" cy="3438144"/>
            <wp:effectExtent l="19050" t="0" r="695" b="0"/>
            <wp:docPr id="48" name="Picture 48" descr="C:\Users\acer\Desktop\Ring opening\nh2oh spectra\F-NH2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Desktop\Ring opening\nh2oh spectra\F-NH2OH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292" cy="3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F13E06" w:rsidRDefault="00F13E06" w:rsidP="00F13E06">
      <w:pPr>
        <w:tabs>
          <w:tab w:val="left" w:pos="998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spectrum of 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4-(5-</w:t>
      </w:r>
      <w:r w:rsidR="00E77046">
        <w:rPr>
          <w:rFonts w:ascii="Times New Roman" w:hAnsi="Times New Roman" w:cs="Times New Roman"/>
          <w:b/>
          <w:i/>
          <w:sz w:val="24"/>
          <w:szCs w:val="24"/>
        </w:rPr>
        <w:t>f</w:t>
      </w:r>
      <w:r w:rsidRPr="006F5262">
        <w:rPr>
          <w:rFonts w:ascii="Times New Roman" w:hAnsi="Times New Roman" w:cs="Times New Roman"/>
          <w:b/>
          <w:i/>
          <w:sz w:val="24"/>
          <w:szCs w:val="24"/>
        </w:rPr>
        <w:t>louro-2-hydroxyphenyl)-6H-1,2- oxazin-6-one .</w:t>
      </w:r>
      <w:r w:rsidRPr="006F5262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C34995">
        <w:rPr>
          <w:rFonts w:ascii="Times New Roman" w:hAnsi="Times New Roman" w:cs="Times New Roman"/>
          <w:b/>
          <w:sz w:val="24"/>
          <w:szCs w:val="24"/>
        </w:rPr>
        <w:t>3</w:t>
      </w:r>
      <w:r w:rsidRPr="006F5262">
        <w:rPr>
          <w:rFonts w:ascii="Times New Roman" w:hAnsi="Times New Roman" w:cs="Times New Roman"/>
          <w:b/>
          <w:sz w:val="24"/>
          <w:szCs w:val="24"/>
        </w:rPr>
        <w:t>l)</w:t>
      </w:r>
    </w:p>
    <w:p w:rsidR="00F13E06" w:rsidRPr="00D24070" w:rsidRDefault="00F13E06" w:rsidP="000B2BE4"/>
    <w:sectPr w:rsidR="00F13E06" w:rsidRPr="00D24070" w:rsidSect="0046060F">
      <w:footerReference w:type="default" r:id="rId5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175" w:rsidRDefault="00DB1175" w:rsidP="00193963">
      <w:pPr>
        <w:spacing w:after="0" w:line="240" w:lineRule="auto"/>
      </w:pPr>
      <w:r>
        <w:separator/>
      </w:r>
    </w:p>
  </w:endnote>
  <w:endnote w:type="continuationSeparator" w:id="1">
    <w:p w:rsidR="00DB1175" w:rsidRDefault="00DB1175" w:rsidP="00193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9251"/>
      <w:docPartObj>
        <w:docPartGallery w:val="Page Numbers (Bottom of Page)"/>
        <w:docPartUnique/>
      </w:docPartObj>
    </w:sdtPr>
    <w:sdtContent>
      <w:p w:rsidR="00F554E1" w:rsidRDefault="00F554E1">
        <w:pPr>
          <w:pStyle w:val="Footer"/>
          <w:jc w:val="center"/>
        </w:pPr>
        <w:r>
          <w:t>S</w:t>
        </w:r>
        <w:fldSimple w:instr=" PAGE   \* MERGEFORMAT ">
          <w:r w:rsidR="007D6FCA">
            <w:rPr>
              <w:noProof/>
            </w:rPr>
            <w:t>16</w:t>
          </w:r>
        </w:fldSimple>
      </w:p>
    </w:sdtContent>
  </w:sdt>
  <w:p w:rsidR="0046060F" w:rsidRDefault="004606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175" w:rsidRDefault="00DB1175" w:rsidP="00193963">
      <w:pPr>
        <w:spacing w:after="0" w:line="240" w:lineRule="auto"/>
      </w:pPr>
      <w:r>
        <w:separator/>
      </w:r>
    </w:p>
  </w:footnote>
  <w:footnote w:type="continuationSeparator" w:id="1">
    <w:p w:rsidR="00DB1175" w:rsidRDefault="00DB1175" w:rsidP="001939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01FE"/>
    <w:rsid w:val="0000562C"/>
    <w:rsid w:val="00010567"/>
    <w:rsid w:val="00021335"/>
    <w:rsid w:val="00030DDD"/>
    <w:rsid w:val="000B2BE4"/>
    <w:rsid w:val="000D645E"/>
    <w:rsid w:val="000E3FB9"/>
    <w:rsid w:val="000E4AD9"/>
    <w:rsid w:val="00114D7A"/>
    <w:rsid w:val="00130CD5"/>
    <w:rsid w:val="00193963"/>
    <w:rsid w:val="001D2B3E"/>
    <w:rsid w:val="001F5283"/>
    <w:rsid w:val="00294276"/>
    <w:rsid w:val="002C48B5"/>
    <w:rsid w:val="00313F77"/>
    <w:rsid w:val="003534F7"/>
    <w:rsid w:val="00381D63"/>
    <w:rsid w:val="00392544"/>
    <w:rsid w:val="003A67CD"/>
    <w:rsid w:val="003A71DF"/>
    <w:rsid w:val="003C1887"/>
    <w:rsid w:val="003F5743"/>
    <w:rsid w:val="004430AB"/>
    <w:rsid w:val="00443742"/>
    <w:rsid w:val="0046060F"/>
    <w:rsid w:val="00473225"/>
    <w:rsid w:val="0048537D"/>
    <w:rsid w:val="004A7D1B"/>
    <w:rsid w:val="004D2AF2"/>
    <w:rsid w:val="005020AE"/>
    <w:rsid w:val="005039D4"/>
    <w:rsid w:val="00525802"/>
    <w:rsid w:val="00564314"/>
    <w:rsid w:val="005B4F28"/>
    <w:rsid w:val="005C00B1"/>
    <w:rsid w:val="005D2275"/>
    <w:rsid w:val="006112D6"/>
    <w:rsid w:val="00623646"/>
    <w:rsid w:val="00632454"/>
    <w:rsid w:val="006758DA"/>
    <w:rsid w:val="006D5559"/>
    <w:rsid w:val="006F19DD"/>
    <w:rsid w:val="006F7552"/>
    <w:rsid w:val="00735AF5"/>
    <w:rsid w:val="0077544C"/>
    <w:rsid w:val="007A24F8"/>
    <w:rsid w:val="007D6FCA"/>
    <w:rsid w:val="008052CD"/>
    <w:rsid w:val="008213B0"/>
    <w:rsid w:val="00833118"/>
    <w:rsid w:val="00844DB5"/>
    <w:rsid w:val="008B346E"/>
    <w:rsid w:val="008B61C2"/>
    <w:rsid w:val="008D1E6F"/>
    <w:rsid w:val="00940F7A"/>
    <w:rsid w:val="00957CFF"/>
    <w:rsid w:val="009711E3"/>
    <w:rsid w:val="0099732F"/>
    <w:rsid w:val="009A2C36"/>
    <w:rsid w:val="009A48B6"/>
    <w:rsid w:val="009A62DE"/>
    <w:rsid w:val="009B3C87"/>
    <w:rsid w:val="009B3F12"/>
    <w:rsid w:val="009B6CC8"/>
    <w:rsid w:val="009E60B7"/>
    <w:rsid w:val="00A12F3B"/>
    <w:rsid w:val="00A43754"/>
    <w:rsid w:val="00A72B1F"/>
    <w:rsid w:val="00A85B14"/>
    <w:rsid w:val="00AB047B"/>
    <w:rsid w:val="00AB5C4D"/>
    <w:rsid w:val="00AD55F4"/>
    <w:rsid w:val="00AE2EFF"/>
    <w:rsid w:val="00B27D0E"/>
    <w:rsid w:val="00B74AD8"/>
    <w:rsid w:val="00B81410"/>
    <w:rsid w:val="00B850CE"/>
    <w:rsid w:val="00B9110D"/>
    <w:rsid w:val="00BA1AAF"/>
    <w:rsid w:val="00BB1C7C"/>
    <w:rsid w:val="00BB5897"/>
    <w:rsid w:val="00BC73B5"/>
    <w:rsid w:val="00BE69F2"/>
    <w:rsid w:val="00BE6B2A"/>
    <w:rsid w:val="00C271DC"/>
    <w:rsid w:val="00C34995"/>
    <w:rsid w:val="00CA4F6E"/>
    <w:rsid w:val="00D24070"/>
    <w:rsid w:val="00D301FE"/>
    <w:rsid w:val="00D303F3"/>
    <w:rsid w:val="00D47173"/>
    <w:rsid w:val="00D506D8"/>
    <w:rsid w:val="00D96CB3"/>
    <w:rsid w:val="00DB1175"/>
    <w:rsid w:val="00DC3EED"/>
    <w:rsid w:val="00DC4A34"/>
    <w:rsid w:val="00E156A9"/>
    <w:rsid w:val="00E434A5"/>
    <w:rsid w:val="00E63F4F"/>
    <w:rsid w:val="00E77046"/>
    <w:rsid w:val="00E856EA"/>
    <w:rsid w:val="00E87B98"/>
    <w:rsid w:val="00EC4FC6"/>
    <w:rsid w:val="00ED16CD"/>
    <w:rsid w:val="00EF31A8"/>
    <w:rsid w:val="00F13E06"/>
    <w:rsid w:val="00F449F1"/>
    <w:rsid w:val="00F47A25"/>
    <w:rsid w:val="00F554E1"/>
    <w:rsid w:val="00F75BC8"/>
    <w:rsid w:val="00F848D2"/>
    <w:rsid w:val="00F92EC8"/>
    <w:rsid w:val="00F93352"/>
    <w:rsid w:val="00FA59B9"/>
    <w:rsid w:val="00FB172C"/>
    <w:rsid w:val="00FC5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8D2"/>
  </w:style>
  <w:style w:type="paragraph" w:styleId="Heading1">
    <w:name w:val="heading 1"/>
    <w:basedOn w:val="Normal"/>
    <w:next w:val="Normal"/>
    <w:link w:val="Heading1Char"/>
    <w:uiPriority w:val="9"/>
    <w:qFormat/>
    <w:rsid w:val="00D301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1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NoSpacing">
    <w:name w:val="No Spacing"/>
    <w:uiPriority w:val="1"/>
    <w:qFormat/>
    <w:rsid w:val="00D301FE"/>
    <w:pPr>
      <w:spacing w:after="0" w:line="240" w:lineRule="auto"/>
    </w:pPr>
    <w:rPr>
      <w:rFonts w:ascii="Calibri" w:eastAsia="Calibri" w:hAnsi="Calibri" w:cs="Times New Roman"/>
      <w:lang w:val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3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9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1E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460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6060F"/>
  </w:style>
  <w:style w:type="paragraph" w:styleId="Footer">
    <w:name w:val="footer"/>
    <w:basedOn w:val="Normal"/>
    <w:link w:val="FooterChar"/>
    <w:uiPriority w:val="99"/>
    <w:unhideWhenUsed/>
    <w:rsid w:val="00460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60F"/>
  </w:style>
  <w:style w:type="paragraph" w:styleId="Title">
    <w:name w:val="Title"/>
    <w:basedOn w:val="Normal"/>
    <w:next w:val="Normal"/>
    <w:link w:val="TitleChar"/>
    <w:uiPriority w:val="10"/>
    <w:qFormat/>
    <w:rsid w:val="00E770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770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3E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C3E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DC3EED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5.bin"/><Relationship Id="rId39" Type="http://schemas.openxmlformats.org/officeDocument/2006/relationships/image" Target="media/image25.jpeg"/><Relationship Id="rId21" Type="http://schemas.openxmlformats.org/officeDocument/2006/relationships/image" Target="media/image12.w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9.bin"/><Relationship Id="rId47" Type="http://schemas.openxmlformats.org/officeDocument/2006/relationships/image" Target="media/image31.jpeg"/><Relationship Id="rId50" Type="http://schemas.openxmlformats.org/officeDocument/2006/relationships/oleObject" Target="embeddings/oleObject11.bin"/><Relationship Id="rId55" Type="http://schemas.openxmlformats.org/officeDocument/2006/relationships/image" Target="media/image37.jpeg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5.wmf"/><Relationship Id="rId33" Type="http://schemas.openxmlformats.org/officeDocument/2006/relationships/image" Target="media/image21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0.bin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wmf"/><Relationship Id="rId41" Type="http://schemas.openxmlformats.org/officeDocument/2006/relationships/image" Target="media/image27.wmf"/><Relationship Id="rId54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wmf"/><Relationship Id="rId40" Type="http://schemas.openxmlformats.org/officeDocument/2006/relationships/image" Target="media/image26.jpeg"/><Relationship Id="rId45" Type="http://schemas.openxmlformats.org/officeDocument/2006/relationships/image" Target="media/image30.wmf"/><Relationship Id="rId53" Type="http://schemas.openxmlformats.org/officeDocument/2006/relationships/image" Target="media/image36.wmf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3.wmf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image" Target="media/image16.jpeg"/><Relationship Id="rId30" Type="http://schemas.openxmlformats.org/officeDocument/2006/relationships/oleObject" Target="embeddings/oleObject6.bin"/><Relationship Id="rId35" Type="http://schemas.openxmlformats.org/officeDocument/2006/relationships/image" Target="media/image22.jpeg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8" Type="http://schemas.openxmlformats.org/officeDocument/2006/relationships/oleObject" Target="embeddings/oleObject1.bin"/><Relationship Id="rId51" Type="http://schemas.openxmlformats.org/officeDocument/2006/relationships/image" Target="media/image3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C4D01D-5FAA-4763-BF69-6BF58C425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18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69</cp:revision>
  <dcterms:created xsi:type="dcterms:W3CDTF">2015-10-06T05:04:00Z</dcterms:created>
  <dcterms:modified xsi:type="dcterms:W3CDTF">2016-10-07T13:59:00Z</dcterms:modified>
</cp:coreProperties>
</file>