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32F35" w14:textId="77777777" w:rsidR="00FF288C" w:rsidRDefault="00FF288C" w:rsidP="00F64471"/>
    <w:p w14:paraId="78E6F611" w14:textId="77777777" w:rsidR="00F64471" w:rsidRDefault="00F64471" w:rsidP="00F64471"/>
    <w:p w14:paraId="4F7AE701" w14:textId="2BA51FE0" w:rsidR="00F64471" w:rsidRPr="00E66216" w:rsidRDefault="007315B7" w:rsidP="00F64471">
      <w:pPr>
        <w:spacing w:line="360" w:lineRule="auto"/>
        <w:jc w:val="both"/>
        <w:rPr>
          <w:b/>
        </w:rPr>
      </w:pPr>
      <w:r>
        <w:rPr>
          <w:b/>
        </w:rPr>
        <w:t xml:space="preserve">Supplementary </w:t>
      </w:r>
      <w:r w:rsidR="00F64471" w:rsidRPr="00E66216">
        <w:rPr>
          <w:b/>
        </w:rPr>
        <w:t>Table 2.</w:t>
      </w:r>
      <w:r w:rsidR="00F64471" w:rsidRPr="00E66216">
        <w:t xml:space="preserve"> </w:t>
      </w:r>
      <w:proofErr w:type="gramStart"/>
      <w:r w:rsidR="00F64471" w:rsidRPr="00E66216">
        <w:t xml:space="preserve">Nested two-way ANOVA for total length (2A) and arm asymmetry (2B) for </w:t>
      </w:r>
      <w:proofErr w:type="spellStart"/>
      <w:r w:rsidR="00F64471" w:rsidRPr="00E66216">
        <w:rPr>
          <w:i/>
        </w:rPr>
        <w:t>Echinometra</w:t>
      </w:r>
      <w:proofErr w:type="spellEnd"/>
      <w:r w:rsidR="00F64471" w:rsidRPr="00E66216">
        <w:t xml:space="preserve"> spp.</w:t>
      </w:r>
      <w:proofErr w:type="gramEnd"/>
      <w:r w:rsidR="00F64471" w:rsidRPr="00E66216">
        <w:t xml:space="preserve"> </w:t>
      </w:r>
      <w:proofErr w:type="gramStart"/>
      <w:r w:rsidR="00F64471" w:rsidRPr="00E66216">
        <w:t>A larvae</w:t>
      </w:r>
      <w:proofErr w:type="gramEnd"/>
      <w:r w:rsidR="00F64471" w:rsidRPr="00E66216">
        <w:t xml:space="preserve"> raised at </w:t>
      </w:r>
      <w:proofErr w:type="spellStart"/>
      <w:r w:rsidR="00F64471" w:rsidRPr="00E66216">
        <w:t>Dobu</w:t>
      </w:r>
      <w:proofErr w:type="spellEnd"/>
      <w:r w:rsidR="00F64471" w:rsidRPr="00E66216">
        <w:t xml:space="preserve"> control and vent sites at 24 and 48 hours exposure.  The fixed factors (pH and time) are nested within the two consecutive experiments.</w:t>
      </w:r>
    </w:p>
    <w:p w14:paraId="38FD02E1" w14:textId="77777777" w:rsidR="00F64471" w:rsidRDefault="00F64471" w:rsidP="00F64471"/>
    <w:tbl>
      <w:tblPr>
        <w:tblW w:w="0" w:type="auto"/>
        <w:tblLook w:val="04A0" w:firstRow="1" w:lastRow="0" w:firstColumn="1" w:lastColumn="0" w:noHBand="0" w:noVBand="1"/>
      </w:tblPr>
      <w:tblGrid>
        <w:gridCol w:w="2511"/>
        <w:gridCol w:w="883"/>
        <w:gridCol w:w="1731"/>
        <w:gridCol w:w="1687"/>
        <w:gridCol w:w="1704"/>
      </w:tblGrid>
      <w:tr w:rsidR="00F64471" w:rsidRPr="00E66216" w14:paraId="4B417148" w14:textId="77777777" w:rsidTr="0060664A">
        <w:tc>
          <w:tcPr>
            <w:tcW w:w="3369" w:type="dxa"/>
            <w:tcBorders>
              <w:top w:val="single" w:sz="4" w:space="0" w:color="auto"/>
            </w:tcBorders>
          </w:tcPr>
          <w:p w14:paraId="5D6452B2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216">
              <w:rPr>
                <w:i/>
                <w:sz w:val="20"/>
                <w:szCs w:val="20"/>
              </w:rPr>
              <w:t>A. Total larval length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6CC55226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216">
              <w:rPr>
                <w:sz w:val="20"/>
                <w:szCs w:val="20"/>
              </w:rPr>
              <w:t>DF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8ED73B0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216">
              <w:rPr>
                <w:sz w:val="20"/>
                <w:szCs w:val="20"/>
              </w:rPr>
              <w:t>SS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87C18C0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216">
              <w:rPr>
                <w:sz w:val="20"/>
                <w:szCs w:val="20"/>
              </w:rPr>
              <w:t>F-ratio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BCE7A95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216">
              <w:rPr>
                <w:sz w:val="20"/>
                <w:szCs w:val="20"/>
              </w:rPr>
              <w:t>P</w:t>
            </w:r>
          </w:p>
        </w:tc>
      </w:tr>
      <w:tr w:rsidR="00F64471" w:rsidRPr="00E66216" w14:paraId="1D26E931" w14:textId="77777777" w:rsidTr="0060664A">
        <w:tc>
          <w:tcPr>
            <w:tcW w:w="3369" w:type="dxa"/>
          </w:tcPr>
          <w:p w14:paraId="28A3B81D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E66216">
              <w:rPr>
                <w:sz w:val="20"/>
                <w:szCs w:val="20"/>
              </w:rPr>
              <w:t>pH</w:t>
            </w:r>
            <w:proofErr w:type="gramEnd"/>
          </w:p>
        </w:tc>
        <w:tc>
          <w:tcPr>
            <w:tcW w:w="1167" w:type="dxa"/>
          </w:tcPr>
          <w:p w14:paraId="2BDB0C06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216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D6913B5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216">
              <w:rPr>
                <w:sz w:val="20"/>
                <w:szCs w:val="20"/>
              </w:rPr>
              <w:t>0.5955</w:t>
            </w:r>
          </w:p>
        </w:tc>
        <w:tc>
          <w:tcPr>
            <w:tcW w:w="2268" w:type="dxa"/>
          </w:tcPr>
          <w:p w14:paraId="1325ABD9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216">
              <w:rPr>
                <w:sz w:val="20"/>
                <w:szCs w:val="20"/>
              </w:rPr>
              <w:t>51.447</w:t>
            </w:r>
          </w:p>
        </w:tc>
        <w:tc>
          <w:tcPr>
            <w:tcW w:w="2268" w:type="dxa"/>
          </w:tcPr>
          <w:p w14:paraId="273E53F0" w14:textId="77777777" w:rsidR="00F64471" w:rsidRPr="00E66216" w:rsidRDefault="00F64471" w:rsidP="0060664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66216">
              <w:rPr>
                <w:b/>
                <w:sz w:val="20"/>
                <w:szCs w:val="20"/>
              </w:rPr>
              <w:t>&lt;0.001</w:t>
            </w:r>
          </w:p>
        </w:tc>
      </w:tr>
      <w:tr w:rsidR="00F64471" w:rsidRPr="00E66216" w14:paraId="6F09A28C" w14:textId="77777777" w:rsidTr="0060664A">
        <w:tc>
          <w:tcPr>
            <w:tcW w:w="3369" w:type="dxa"/>
          </w:tcPr>
          <w:p w14:paraId="78CCCFD1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216">
              <w:rPr>
                <w:sz w:val="20"/>
                <w:szCs w:val="20"/>
              </w:rPr>
              <w:t>Time</w:t>
            </w:r>
          </w:p>
        </w:tc>
        <w:tc>
          <w:tcPr>
            <w:tcW w:w="1167" w:type="dxa"/>
          </w:tcPr>
          <w:p w14:paraId="644D8F04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216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E7483AB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216">
              <w:rPr>
                <w:sz w:val="20"/>
                <w:szCs w:val="20"/>
              </w:rPr>
              <w:t>0.0009</w:t>
            </w:r>
          </w:p>
        </w:tc>
        <w:tc>
          <w:tcPr>
            <w:tcW w:w="2268" w:type="dxa"/>
          </w:tcPr>
          <w:p w14:paraId="26EBEA39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216">
              <w:rPr>
                <w:sz w:val="20"/>
                <w:szCs w:val="20"/>
              </w:rPr>
              <w:t>0.081</w:t>
            </w:r>
          </w:p>
        </w:tc>
        <w:tc>
          <w:tcPr>
            <w:tcW w:w="2268" w:type="dxa"/>
          </w:tcPr>
          <w:p w14:paraId="438561E7" w14:textId="77777777" w:rsidR="00F64471" w:rsidRPr="00E66216" w:rsidRDefault="00F64471" w:rsidP="0060664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66216">
              <w:rPr>
                <w:sz w:val="20"/>
                <w:szCs w:val="20"/>
              </w:rPr>
              <w:t>0.778</w:t>
            </w:r>
          </w:p>
        </w:tc>
      </w:tr>
      <w:tr w:rsidR="00F64471" w:rsidRPr="00E66216" w14:paraId="195BC108" w14:textId="77777777" w:rsidTr="0060664A">
        <w:tc>
          <w:tcPr>
            <w:tcW w:w="3369" w:type="dxa"/>
          </w:tcPr>
          <w:p w14:paraId="5FADC793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E66216">
              <w:rPr>
                <w:sz w:val="20"/>
                <w:szCs w:val="20"/>
              </w:rPr>
              <w:t>pH</w:t>
            </w:r>
            <w:proofErr w:type="gramEnd"/>
            <w:r w:rsidRPr="00E66216">
              <w:rPr>
                <w:sz w:val="20"/>
                <w:szCs w:val="20"/>
              </w:rPr>
              <w:t>*Time</w:t>
            </w:r>
          </w:p>
        </w:tc>
        <w:tc>
          <w:tcPr>
            <w:tcW w:w="1167" w:type="dxa"/>
          </w:tcPr>
          <w:p w14:paraId="28CE2FD7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216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90E11FE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216">
              <w:rPr>
                <w:sz w:val="20"/>
                <w:szCs w:val="20"/>
              </w:rPr>
              <w:t>0.0007</w:t>
            </w:r>
          </w:p>
        </w:tc>
        <w:tc>
          <w:tcPr>
            <w:tcW w:w="2268" w:type="dxa"/>
          </w:tcPr>
          <w:p w14:paraId="7BD4EA4D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216">
              <w:rPr>
                <w:sz w:val="20"/>
                <w:szCs w:val="20"/>
              </w:rPr>
              <w:t>0.663</w:t>
            </w:r>
          </w:p>
        </w:tc>
        <w:tc>
          <w:tcPr>
            <w:tcW w:w="2268" w:type="dxa"/>
          </w:tcPr>
          <w:p w14:paraId="322D928C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216">
              <w:rPr>
                <w:sz w:val="20"/>
                <w:szCs w:val="20"/>
              </w:rPr>
              <w:t>0.421</w:t>
            </w:r>
          </w:p>
        </w:tc>
      </w:tr>
      <w:tr w:rsidR="00F64471" w:rsidRPr="00E66216" w14:paraId="40EF4AC4" w14:textId="77777777" w:rsidTr="0060664A">
        <w:tc>
          <w:tcPr>
            <w:tcW w:w="3369" w:type="dxa"/>
          </w:tcPr>
          <w:p w14:paraId="7008FDE9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216">
              <w:rPr>
                <w:sz w:val="20"/>
                <w:szCs w:val="20"/>
              </w:rPr>
              <w:t>Experiment [pH, Time]</w:t>
            </w:r>
          </w:p>
        </w:tc>
        <w:tc>
          <w:tcPr>
            <w:tcW w:w="1167" w:type="dxa"/>
          </w:tcPr>
          <w:p w14:paraId="2401C1B7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216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72715CDF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216">
              <w:rPr>
                <w:sz w:val="20"/>
                <w:szCs w:val="20"/>
              </w:rPr>
              <w:t>0.0071</w:t>
            </w:r>
          </w:p>
        </w:tc>
        <w:tc>
          <w:tcPr>
            <w:tcW w:w="2268" w:type="dxa"/>
          </w:tcPr>
          <w:p w14:paraId="0204DD96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216">
              <w:rPr>
                <w:sz w:val="20"/>
                <w:szCs w:val="20"/>
              </w:rPr>
              <w:t>0.153</w:t>
            </w:r>
          </w:p>
        </w:tc>
        <w:tc>
          <w:tcPr>
            <w:tcW w:w="2268" w:type="dxa"/>
          </w:tcPr>
          <w:p w14:paraId="0FB57FAA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216">
              <w:rPr>
                <w:sz w:val="20"/>
                <w:szCs w:val="20"/>
              </w:rPr>
              <w:t>0.961</w:t>
            </w:r>
          </w:p>
        </w:tc>
      </w:tr>
      <w:tr w:rsidR="00F64471" w:rsidRPr="00E66216" w14:paraId="2D460F1C" w14:textId="77777777" w:rsidTr="0060664A">
        <w:tc>
          <w:tcPr>
            <w:tcW w:w="3369" w:type="dxa"/>
            <w:tcBorders>
              <w:bottom w:val="single" w:sz="4" w:space="0" w:color="auto"/>
            </w:tcBorders>
          </w:tcPr>
          <w:p w14:paraId="37141FEA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216">
              <w:rPr>
                <w:sz w:val="20"/>
                <w:szCs w:val="20"/>
              </w:rPr>
              <w:t>Residuals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1A191E44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216"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0AACA67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216">
              <w:rPr>
                <w:sz w:val="20"/>
                <w:szCs w:val="20"/>
              </w:rPr>
              <w:t>0.4399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23B7FF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216">
              <w:rPr>
                <w:sz w:val="20"/>
                <w:szCs w:val="20"/>
              </w:rPr>
              <w:t>0.012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C567EAA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64471" w:rsidRPr="00E66216" w14:paraId="78E812C4" w14:textId="77777777" w:rsidTr="0060664A">
        <w:tc>
          <w:tcPr>
            <w:tcW w:w="3369" w:type="dxa"/>
          </w:tcPr>
          <w:p w14:paraId="73BE665B" w14:textId="77777777" w:rsidR="00F64471" w:rsidRPr="00E66216" w:rsidRDefault="00F64471" w:rsidP="0060664A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6A69B24F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3EA6746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288DBD3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765D6A3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64471" w:rsidRPr="00E66216" w14:paraId="06E73941" w14:textId="77777777" w:rsidTr="0060664A">
        <w:tc>
          <w:tcPr>
            <w:tcW w:w="3369" w:type="dxa"/>
          </w:tcPr>
          <w:p w14:paraId="7A24DB17" w14:textId="77777777" w:rsidR="00F64471" w:rsidRPr="00E66216" w:rsidRDefault="00F64471" w:rsidP="0060664A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E66216">
              <w:rPr>
                <w:i/>
                <w:sz w:val="20"/>
                <w:szCs w:val="20"/>
              </w:rPr>
              <w:t>B. Larval arm asymmetry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72F60527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216">
              <w:rPr>
                <w:sz w:val="20"/>
                <w:szCs w:val="20"/>
              </w:rPr>
              <w:t>DF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330967D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216">
              <w:rPr>
                <w:sz w:val="20"/>
                <w:szCs w:val="20"/>
              </w:rPr>
              <w:t>SS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0A13D9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216">
              <w:rPr>
                <w:sz w:val="20"/>
                <w:szCs w:val="20"/>
              </w:rPr>
              <w:t>F-ratio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FA84EE3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216">
              <w:rPr>
                <w:sz w:val="20"/>
                <w:szCs w:val="20"/>
              </w:rPr>
              <w:t>P</w:t>
            </w:r>
          </w:p>
        </w:tc>
      </w:tr>
      <w:tr w:rsidR="00F64471" w:rsidRPr="00E66216" w14:paraId="3458C84D" w14:textId="77777777" w:rsidTr="0060664A">
        <w:tc>
          <w:tcPr>
            <w:tcW w:w="3369" w:type="dxa"/>
          </w:tcPr>
          <w:p w14:paraId="6F8C1D78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E66216">
              <w:rPr>
                <w:sz w:val="20"/>
                <w:szCs w:val="20"/>
              </w:rPr>
              <w:t>pH</w:t>
            </w:r>
            <w:proofErr w:type="gramEnd"/>
          </w:p>
        </w:tc>
        <w:tc>
          <w:tcPr>
            <w:tcW w:w="1167" w:type="dxa"/>
          </w:tcPr>
          <w:p w14:paraId="6D5380E6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216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3784DE95" w14:textId="0CF87446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216">
              <w:rPr>
                <w:sz w:val="20"/>
                <w:szCs w:val="20"/>
              </w:rPr>
              <w:t>0.</w:t>
            </w:r>
            <w:r w:rsidR="00D842FB">
              <w:rPr>
                <w:sz w:val="20"/>
                <w:szCs w:val="20"/>
              </w:rPr>
              <w:t>118</w:t>
            </w:r>
          </w:p>
        </w:tc>
        <w:tc>
          <w:tcPr>
            <w:tcW w:w="2268" w:type="dxa"/>
          </w:tcPr>
          <w:p w14:paraId="7F5BCAAC" w14:textId="6CEA47D2" w:rsidR="00F64471" w:rsidRPr="00E66216" w:rsidRDefault="00D842FB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4.639</w:t>
            </w:r>
          </w:p>
        </w:tc>
        <w:tc>
          <w:tcPr>
            <w:tcW w:w="2268" w:type="dxa"/>
          </w:tcPr>
          <w:p w14:paraId="7F7B32CC" w14:textId="345D28AD" w:rsidR="00F64471" w:rsidRPr="00E66216" w:rsidRDefault="00D842FB" w:rsidP="0060664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0.038</w:t>
            </w:r>
          </w:p>
        </w:tc>
      </w:tr>
      <w:tr w:rsidR="00F64471" w:rsidRPr="00E66216" w14:paraId="1AB33192" w14:textId="77777777" w:rsidTr="0060664A">
        <w:tc>
          <w:tcPr>
            <w:tcW w:w="3369" w:type="dxa"/>
          </w:tcPr>
          <w:p w14:paraId="4D09061E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216">
              <w:rPr>
                <w:sz w:val="20"/>
                <w:szCs w:val="20"/>
              </w:rPr>
              <w:t>Time</w:t>
            </w:r>
          </w:p>
        </w:tc>
        <w:tc>
          <w:tcPr>
            <w:tcW w:w="1167" w:type="dxa"/>
          </w:tcPr>
          <w:p w14:paraId="6E3C8610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216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22EFF37F" w14:textId="7575C5CC" w:rsidR="00F64471" w:rsidRPr="00E66216" w:rsidRDefault="00D842FB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  <w:r w:rsidR="00F64471" w:rsidRPr="00E66216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A5D2753" w14:textId="158AA7F4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216">
              <w:rPr>
                <w:sz w:val="20"/>
                <w:szCs w:val="20"/>
              </w:rPr>
              <w:t>0.05</w:t>
            </w:r>
            <w:r w:rsidR="00D842FB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12BA9357" w14:textId="25413E23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216">
              <w:rPr>
                <w:sz w:val="20"/>
                <w:szCs w:val="20"/>
              </w:rPr>
              <w:t>0.8</w:t>
            </w:r>
            <w:r w:rsidR="00D842FB">
              <w:rPr>
                <w:sz w:val="20"/>
                <w:szCs w:val="20"/>
              </w:rPr>
              <w:t>18</w:t>
            </w:r>
          </w:p>
        </w:tc>
      </w:tr>
      <w:tr w:rsidR="00F64471" w:rsidRPr="00E66216" w14:paraId="5A22BA19" w14:textId="77777777" w:rsidTr="0060664A">
        <w:tc>
          <w:tcPr>
            <w:tcW w:w="3369" w:type="dxa"/>
          </w:tcPr>
          <w:p w14:paraId="67817405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E66216">
              <w:rPr>
                <w:sz w:val="20"/>
                <w:szCs w:val="20"/>
              </w:rPr>
              <w:t>pH</w:t>
            </w:r>
            <w:proofErr w:type="gramEnd"/>
            <w:r w:rsidRPr="00E66216">
              <w:rPr>
                <w:sz w:val="20"/>
                <w:szCs w:val="20"/>
              </w:rPr>
              <w:t>*Time</w:t>
            </w:r>
          </w:p>
        </w:tc>
        <w:tc>
          <w:tcPr>
            <w:tcW w:w="1167" w:type="dxa"/>
          </w:tcPr>
          <w:p w14:paraId="6C4CD6AE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216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5AD4BC82" w14:textId="4ABFCD99" w:rsidR="00F64471" w:rsidRPr="00E66216" w:rsidRDefault="00D842FB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="00F64471" w:rsidRPr="00E66216">
              <w:rPr>
                <w:sz w:val="20"/>
                <w:szCs w:val="20"/>
              </w:rPr>
              <w:t>0.0001</w:t>
            </w:r>
          </w:p>
        </w:tc>
        <w:tc>
          <w:tcPr>
            <w:tcW w:w="2268" w:type="dxa"/>
          </w:tcPr>
          <w:p w14:paraId="2E50A543" w14:textId="7BB465A8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216">
              <w:rPr>
                <w:sz w:val="20"/>
                <w:szCs w:val="20"/>
              </w:rPr>
              <w:t>0.0</w:t>
            </w:r>
            <w:r w:rsidR="00D842FB">
              <w:rPr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14:paraId="66E0D39A" w14:textId="777C3B0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216">
              <w:rPr>
                <w:sz w:val="20"/>
                <w:szCs w:val="20"/>
              </w:rPr>
              <w:t>0.</w:t>
            </w:r>
            <w:r w:rsidR="00D842FB">
              <w:rPr>
                <w:sz w:val="20"/>
                <w:szCs w:val="20"/>
              </w:rPr>
              <w:t>972</w:t>
            </w:r>
          </w:p>
        </w:tc>
      </w:tr>
      <w:tr w:rsidR="00F64471" w:rsidRPr="00E66216" w14:paraId="181A2AFA" w14:textId="77777777" w:rsidTr="0060664A">
        <w:tc>
          <w:tcPr>
            <w:tcW w:w="3369" w:type="dxa"/>
          </w:tcPr>
          <w:p w14:paraId="014A344B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216">
              <w:rPr>
                <w:sz w:val="20"/>
                <w:szCs w:val="20"/>
              </w:rPr>
              <w:t>Experiment [pH, Time]</w:t>
            </w:r>
          </w:p>
        </w:tc>
        <w:tc>
          <w:tcPr>
            <w:tcW w:w="1167" w:type="dxa"/>
          </w:tcPr>
          <w:p w14:paraId="16C4C13E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216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15363082" w14:textId="66B1DEAF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216">
              <w:rPr>
                <w:sz w:val="20"/>
                <w:szCs w:val="20"/>
              </w:rPr>
              <w:t>0.</w:t>
            </w:r>
            <w:r w:rsidR="00D842FB">
              <w:rPr>
                <w:sz w:val="20"/>
                <w:szCs w:val="20"/>
              </w:rPr>
              <w:t>216</w:t>
            </w:r>
          </w:p>
        </w:tc>
        <w:tc>
          <w:tcPr>
            <w:tcW w:w="2268" w:type="dxa"/>
          </w:tcPr>
          <w:p w14:paraId="5AEFA70E" w14:textId="6AD6F953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216">
              <w:rPr>
                <w:sz w:val="20"/>
                <w:szCs w:val="20"/>
              </w:rPr>
              <w:t>2.</w:t>
            </w:r>
            <w:r w:rsidR="00D842FB">
              <w:rPr>
                <w:sz w:val="20"/>
                <w:szCs w:val="20"/>
              </w:rPr>
              <w:t>111</w:t>
            </w:r>
          </w:p>
        </w:tc>
        <w:tc>
          <w:tcPr>
            <w:tcW w:w="2268" w:type="dxa"/>
          </w:tcPr>
          <w:p w14:paraId="36E8B2A5" w14:textId="755B9C3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216">
              <w:rPr>
                <w:sz w:val="20"/>
                <w:szCs w:val="20"/>
              </w:rPr>
              <w:t>0.0</w:t>
            </w:r>
            <w:r w:rsidR="00D842FB">
              <w:rPr>
                <w:sz w:val="20"/>
                <w:szCs w:val="20"/>
              </w:rPr>
              <w:t>98</w:t>
            </w:r>
            <w:bookmarkStart w:id="0" w:name="_GoBack"/>
            <w:bookmarkEnd w:id="0"/>
          </w:p>
        </w:tc>
      </w:tr>
      <w:tr w:rsidR="00F64471" w:rsidRPr="00E66216" w14:paraId="2797A24F" w14:textId="77777777" w:rsidTr="0060664A">
        <w:trPr>
          <w:trHeight w:val="175"/>
        </w:trPr>
        <w:tc>
          <w:tcPr>
            <w:tcW w:w="3369" w:type="dxa"/>
            <w:tcBorders>
              <w:bottom w:val="single" w:sz="4" w:space="0" w:color="auto"/>
            </w:tcBorders>
          </w:tcPr>
          <w:p w14:paraId="3EEF73CA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216">
              <w:rPr>
                <w:sz w:val="20"/>
                <w:szCs w:val="20"/>
              </w:rPr>
              <w:t>Residuals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0339E45A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216"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EFA0D9C" w14:textId="6B27AF12" w:rsidR="00F64471" w:rsidRPr="00E66216" w:rsidRDefault="00F64471" w:rsidP="00D842F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216">
              <w:rPr>
                <w:sz w:val="20"/>
                <w:szCs w:val="20"/>
              </w:rPr>
              <w:t>0.</w:t>
            </w:r>
            <w:r w:rsidR="00D842FB">
              <w:rPr>
                <w:sz w:val="20"/>
                <w:szCs w:val="20"/>
              </w:rPr>
              <w:t>973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9E90D5D" w14:textId="4558CD9F" w:rsidR="00F64471" w:rsidRPr="00E66216" w:rsidRDefault="00D842FB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CB284A6" w14:textId="77777777" w:rsidR="00F64471" w:rsidRPr="00E66216" w:rsidRDefault="00F64471" w:rsidP="0060664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7F3A678B" w14:textId="77777777" w:rsidR="00F64471" w:rsidRPr="00507C0D" w:rsidRDefault="00F64471" w:rsidP="00F64471">
      <w:pPr>
        <w:spacing w:line="360" w:lineRule="auto"/>
        <w:jc w:val="both"/>
        <w:rPr>
          <w:b/>
        </w:rPr>
      </w:pPr>
    </w:p>
    <w:p w14:paraId="7EA33E32" w14:textId="77777777" w:rsidR="00F64471" w:rsidRPr="00F64471" w:rsidRDefault="00F64471" w:rsidP="00F64471"/>
    <w:sectPr w:rsidR="00F64471" w:rsidRPr="00F64471" w:rsidSect="00FF288C"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58136" w14:textId="77777777" w:rsidR="007315B7" w:rsidRDefault="007315B7" w:rsidP="007315B7">
      <w:r>
        <w:separator/>
      </w:r>
    </w:p>
  </w:endnote>
  <w:endnote w:type="continuationSeparator" w:id="0">
    <w:p w14:paraId="7F579919" w14:textId="77777777" w:rsidR="007315B7" w:rsidRDefault="007315B7" w:rsidP="0073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9E92B" w14:textId="77777777" w:rsidR="007315B7" w:rsidRDefault="007315B7" w:rsidP="007315B7">
      <w:r>
        <w:separator/>
      </w:r>
    </w:p>
  </w:footnote>
  <w:footnote w:type="continuationSeparator" w:id="0">
    <w:p w14:paraId="59CA348A" w14:textId="77777777" w:rsidR="007315B7" w:rsidRDefault="007315B7" w:rsidP="00731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0D"/>
    <w:rsid w:val="00507C0D"/>
    <w:rsid w:val="007315B7"/>
    <w:rsid w:val="00D842FB"/>
    <w:rsid w:val="00F62C13"/>
    <w:rsid w:val="00F64471"/>
    <w:rsid w:val="00FF28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2185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0D"/>
    <w:pPr>
      <w:spacing w:after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7F68"/>
    <w:pPr>
      <w:spacing w:after="200"/>
    </w:pPr>
    <w:rPr>
      <w:rFonts w:ascii="Lucida Grande" w:hAnsi="Lucida Grande"/>
      <w:sz w:val="18"/>
      <w:szCs w:val="18"/>
      <w:lang w:val="en-AU" w:eastAsia="ja-JP"/>
    </w:rPr>
  </w:style>
  <w:style w:type="paragraph" w:styleId="Header">
    <w:name w:val="header"/>
    <w:basedOn w:val="Normal"/>
    <w:link w:val="HeaderChar"/>
    <w:uiPriority w:val="99"/>
    <w:unhideWhenUsed/>
    <w:rsid w:val="007315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5B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315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5B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0D"/>
    <w:pPr>
      <w:spacing w:after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7F68"/>
    <w:pPr>
      <w:spacing w:after="200"/>
    </w:pPr>
    <w:rPr>
      <w:rFonts w:ascii="Lucida Grande" w:hAnsi="Lucida Grande"/>
      <w:sz w:val="18"/>
      <w:szCs w:val="18"/>
      <w:lang w:val="en-AU" w:eastAsia="ja-JP"/>
    </w:rPr>
  </w:style>
  <w:style w:type="paragraph" w:styleId="Header">
    <w:name w:val="header"/>
    <w:basedOn w:val="Normal"/>
    <w:link w:val="HeaderChar"/>
    <w:uiPriority w:val="99"/>
    <w:unhideWhenUsed/>
    <w:rsid w:val="007315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5B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315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5B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Macintosh Word</Application>
  <DocSecurity>0</DocSecurity>
  <Lines>4</Lines>
  <Paragraphs>1</Paragraphs>
  <ScaleCrop>false</ScaleCrop>
  <Company>University of Otago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Lamare</dc:creator>
  <cp:keywords/>
  <dc:description/>
  <cp:lastModifiedBy>Miles Lamare</cp:lastModifiedBy>
  <cp:revision>4</cp:revision>
  <dcterms:created xsi:type="dcterms:W3CDTF">2016-07-05T08:36:00Z</dcterms:created>
  <dcterms:modified xsi:type="dcterms:W3CDTF">2016-10-12T03:45:00Z</dcterms:modified>
</cp:coreProperties>
</file>