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5" w:rsidRPr="00B324D0" w:rsidRDefault="00A4530B">
      <w:pPr>
        <w:rPr>
          <w:b/>
        </w:rPr>
      </w:pPr>
      <w:r w:rsidRPr="00B324D0">
        <w:rPr>
          <w:b/>
        </w:rPr>
        <w:t>Additional file 8</w:t>
      </w:r>
      <w:r w:rsidR="00D63F10" w:rsidRPr="00B324D0">
        <w:rPr>
          <w:b/>
        </w:rPr>
        <w:t xml:space="preserve"> </w:t>
      </w:r>
      <w:r w:rsidR="008F56BC" w:rsidRPr="00B324D0">
        <w:rPr>
          <w:b/>
        </w:rPr>
        <w:t xml:space="preserve">  </w:t>
      </w:r>
      <w:r w:rsidR="00D63F10" w:rsidRPr="00B324D0">
        <w:rPr>
          <w:b/>
        </w:rPr>
        <w:t>M</w:t>
      </w:r>
      <w:r w:rsidR="00087675" w:rsidRPr="00B324D0">
        <w:rPr>
          <w:b/>
        </w:rPr>
        <w:t>atrix of change objectives for adoption and implementation</w:t>
      </w:r>
      <w:bookmarkStart w:id="0" w:name="_GoBack"/>
      <w:bookmarkEnd w:id="0"/>
    </w:p>
    <w:p w:rsidR="00087675" w:rsidRPr="00B324D0" w:rsidRDefault="00087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645"/>
        <w:gridCol w:w="1701"/>
        <w:gridCol w:w="1843"/>
        <w:gridCol w:w="1985"/>
        <w:gridCol w:w="1984"/>
        <w:gridCol w:w="1559"/>
        <w:gridCol w:w="1592"/>
      </w:tblGrid>
      <w:tr w:rsidR="00B324D0" w:rsidRPr="00B324D0" w:rsidTr="004A3AA4">
        <w:tc>
          <w:tcPr>
            <w:tcW w:w="1865" w:type="dxa"/>
          </w:tcPr>
          <w:p w:rsidR="00D63F10" w:rsidRPr="00B324D0" w:rsidRDefault="00D63F10">
            <w:pPr>
              <w:rPr>
                <w:b/>
              </w:rPr>
            </w:pPr>
          </w:p>
        </w:tc>
        <w:tc>
          <w:tcPr>
            <w:tcW w:w="12309" w:type="dxa"/>
            <w:gridSpan w:val="7"/>
          </w:tcPr>
          <w:p w:rsidR="00D63F10" w:rsidRPr="00B324D0" w:rsidRDefault="00D63F10" w:rsidP="00D63F10">
            <w:pPr>
              <w:jc w:val="center"/>
              <w:rPr>
                <w:b/>
              </w:rPr>
            </w:pPr>
            <w:r w:rsidRPr="00B324D0">
              <w:rPr>
                <w:b/>
              </w:rPr>
              <w:t>Determinants of Adoption and Implementation Behaviour from Needs Assessment linked to TDF Domains</w:t>
            </w:r>
          </w:p>
          <w:p w:rsidR="00D63F10" w:rsidRPr="00B324D0" w:rsidRDefault="00D63F10" w:rsidP="00D63F10">
            <w:pPr>
              <w:jc w:val="center"/>
              <w:rPr>
                <w:b/>
              </w:rPr>
            </w:pPr>
          </w:p>
        </w:tc>
      </w:tr>
      <w:tr w:rsidR="00B324D0" w:rsidRPr="00B324D0" w:rsidTr="00064C4D">
        <w:tc>
          <w:tcPr>
            <w:tcW w:w="1865" w:type="dxa"/>
          </w:tcPr>
          <w:p w:rsidR="0012514E" w:rsidRPr="00B324D0" w:rsidRDefault="004E076A">
            <w:pPr>
              <w:rPr>
                <w:b/>
              </w:rPr>
            </w:pPr>
            <w:r w:rsidRPr="00B324D0">
              <w:rPr>
                <w:b/>
              </w:rPr>
              <w:t>Performance objective</w:t>
            </w:r>
            <w:r w:rsidR="00D63F10" w:rsidRPr="00B324D0">
              <w:rPr>
                <w:b/>
              </w:rPr>
              <w:t xml:space="preserve"> [PO]</w:t>
            </w:r>
          </w:p>
        </w:tc>
        <w:tc>
          <w:tcPr>
            <w:tcW w:w="1645" w:type="dxa"/>
          </w:tcPr>
          <w:p w:rsidR="0012514E" w:rsidRPr="00B324D0" w:rsidRDefault="0012514E">
            <w:pPr>
              <w:rPr>
                <w:b/>
              </w:rPr>
            </w:pPr>
            <w:r w:rsidRPr="00B324D0">
              <w:rPr>
                <w:b/>
              </w:rPr>
              <w:t>Knowledge</w:t>
            </w:r>
          </w:p>
        </w:tc>
        <w:tc>
          <w:tcPr>
            <w:tcW w:w="1701" w:type="dxa"/>
          </w:tcPr>
          <w:p w:rsidR="0012514E" w:rsidRPr="00B324D0" w:rsidRDefault="0012514E">
            <w:pPr>
              <w:rPr>
                <w:b/>
              </w:rPr>
            </w:pPr>
            <w:r w:rsidRPr="00B324D0">
              <w:rPr>
                <w:b/>
              </w:rPr>
              <w:t>Skills</w:t>
            </w:r>
          </w:p>
        </w:tc>
        <w:tc>
          <w:tcPr>
            <w:tcW w:w="1843" w:type="dxa"/>
          </w:tcPr>
          <w:p w:rsidR="0012514E" w:rsidRPr="00B324D0" w:rsidRDefault="0012514E">
            <w:pPr>
              <w:rPr>
                <w:b/>
              </w:rPr>
            </w:pPr>
            <w:r w:rsidRPr="00B324D0">
              <w:rPr>
                <w:b/>
              </w:rPr>
              <w:t>Beliefs about capabilities</w:t>
            </w:r>
          </w:p>
        </w:tc>
        <w:tc>
          <w:tcPr>
            <w:tcW w:w="1985" w:type="dxa"/>
          </w:tcPr>
          <w:p w:rsidR="0012514E" w:rsidRPr="00B324D0" w:rsidRDefault="0012514E">
            <w:pPr>
              <w:rPr>
                <w:b/>
              </w:rPr>
            </w:pPr>
            <w:r w:rsidRPr="00B324D0">
              <w:rPr>
                <w:b/>
              </w:rPr>
              <w:t>Beliefs about consequences</w:t>
            </w:r>
          </w:p>
        </w:tc>
        <w:tc>
          <w:tcPr>
            <w:tcW w:w="1984" w:type="dxa"/>
          </w:tcPr>
          <w:p w:rsidR="0012514E" w:rsidRPr="00B324D0" w:rsidRDefault="0012514E">
            <w:pPr>
              <w:rPr>
                <w:b/>
              </w:rPr>
            </w:pPr>
            <w:r w:rsidRPr="00B324D0">
              <w:rPr>
                <w:b/>
              </w:rPr>
              <w:t>Environmental context and resources</w:t>
            </w:r>
          </w:p>
        </w:tc>
        <w:tc>
          <w:tcPr>
            <w:tcW w:w="1559" w:type="dxa"/>
          </w:tcPr>
          <w:p w:rsidR="0012514E" w:rsidRPr="00B324D0" w:rsidRDefault="0012514E" w:rsidP="0086775E">
            <w:pPr>
              <w:rPr>
                <w:b/>
              </w:rPr>
            </w:pPr>
            <w:r w:rsidRPr="00B324D0">
              <w:rPr>
                <w:b/>
              </w:rPr>
              <w:t>Intention</w:t>
            </w:r>
            <w:r w:rsidR="0086775E" w:rsidRPr="00B324D0">
              <w:rPr>
                <w:b/>
              </w:rPr>
              <w:t>s</w:t>
            </w:r>
            <w:r w:rsidR="008F56BC" w:rsidRPr="00B324D0">
              <w:rPr>
                <w:b/>
              </w:rPr>
              <w:t xml:space="preserve"> </w:t>
            </w:r>
            <w:r w:rsidRPr="00B324D0">
              <w:rPr>
                <w:b/>
              </w:rPr>
              <w:t xml:space="preserve"> </w:t>
            </w:r>
          </w:p>
        </w:tc>
        <w:tc>
          <w:tcPr>
            <w:tcW w:w="1592" w:type="dxa"/>
          </w:tcPr>
          <w:p w:rsidR="0012514E" w:rsidRPr="00B324D0" w:rsidRDefault="0012514E">
            <w:pPr>
              <w:rPr>
                <w:b/>
              </w:rPr>
            </w:pPr>
            <w:r w:rsidRPr="00B324D0">
              <w:rPr>
                <w:b/>
              </w:rPr>
              <w:t>Social influences</w:t>
            </w:r>
          </w:p>
        </w:tc>
      </w:tr>
      <w:tr w:rsidR="00B324D0" w:rsidRPr="00B324D0" w:rsidTr="00064C4D">
        <w:tc>
          <w:tcPr>
            <w:tcW w:w="1865" w:type="dxa"/>
          </w:tcPr>
          <w:p w:rsidR="00444312" w:rsidRPr="00B324D0" w:rsidRDefault="00D63F10">
            <w:pPr>
              <w:rPr>
                <w:rFonts w:cs="Calibri"/>
                <w:szCs w:val="20"/>
              </w:rPr>
            </w:pPr>
            <w:r w:rsidRPr="00B324D0">
              <w:rPr>
                <w:rFonts w:cs="Calibri"/>
                <w:szCs w:val="20"/>
              </w:rPr>
              <w:t>PO.</w:t>
            </w:r>
            <w:r w:rsidR="00444312" w:rsidRPr="00B324D0">
              <w:rPr>
                <w:rFonts w:cs="Calibri"/>
                <w:szCs w:val="20"/>
              </w:rPr>
              <w:t>1</w:t>
            </w:r>
          </w:p>
          <w:p w:rsidR="004E076A" w:rsidRPr="00B324D0" w:rsidRDefault="001247B8">
            <w:r w:rsidRPr="00B324D0">
              <w:t>Physiotherapy managers adopt the SOLAS intervention and participant recruitment procedures within their PCCC service area</w:t>
            </w:r>
          </w:p>
        </w:tc>
        <w:tc>
          <w:tcPr>
            <w:tcW w:w="1645" w:type="dxa"/>
          </w:tcPr>
          <w:p w:rsidR="004E076A" w:rsidRPr="00B324D0" w:rsidRDefault="004E076A"/>
        </w:tc>
        <w:tc>
          <w:tcPr>
            <w:tcW w:w="1701" w:type="dxa"/>
          </w:tcPr>
          <w:p w:rsidR="004E076A" w:rsidRPr="00B324D0" w:rsidRDefault="004E076A"/>
        </w:tc>
        <w:tc>
          <w:tcPr>
            <w:tcW w:w="1843" w:type="dxa"/>
          </w:tcPr>
          <w:p w:rsidR="004E076A" w:rsidRPr="00B324D0" w:rsidRDefault="004E076A"/>
        </w:tc>
        <w:tc>
          <w:tcPr>
            <w:tcW w:w="1985" w:type="dxa"/>
          </w:tcPr>
          <w:p w:rsidR="004E076A" w:rsidRPr="00B324D0" w:rsidRDefault="004E076A" w:rsidP="00A00CE7"/>
        </w:tc>
        <w:tc>
          <w:tcPr>
            <w:tcW w:w="1984" w:type="dxa"/>
          </w:tcPr>
          <w:p w:rsidR="004E076A" w:rsidRPr="00B324D0" w:rsidRDefault="003E2347" w:rsidP="001247B8">
            <w:r w:rsidRPr="00B324D0">
              <w:t xml:space="preserve">Allocate resources to support service to </w:t>
            </w:r>
            <w:r w:rsidR="001247B8" w:rsidRPr="00B324D0">
              <w:t>deliver the SOLAS intervention</w:t>
            </w:r>
          </w:p>
        </w:tc>
        <w:tc>
          <w:tcPr>
            <w:tcW w:w="1559" w:type="dxa"/>
          </w:tcPr>
          <w:p w:rsidR="004E076A" w:rsidRPr="00B324D0" w:rsidRDefault="004E076A" w:rsidP="00A00CE7">
            <w:r w:rsidRPr="00B324D0">
              <w:t>Provide written agreement to allow their service to participate in SOLAS feasibility trial</w:t>
            </w:r>
          </w:p>
          <w:p w:rsidR="004E076A" w:rsidRPr="00B324D0" w:rsidRDefault="004E076A" w:rsidP="00A00CE7"/>
        </w:tc>
        <w:tc>
          <w:tcPr>
            <w:tcW w:w="1592" w:type="dxa"/>
          </w:tcPr>
          <w:p w:rsidR="004E076A" w:rsidRPr="00B324D0" w:rsidRDefault="004E076A" w:rsidP="00BC21EA"/>
        </w:tc>
      </w:tr>
      <w:tr w:rsidR="00B324D0" w:rsidRPr="00B324D0" w:rsidTr="00064C4D">
        <w:tc>
          <w:tcPr>
            <w:tcW w:w="1865" w:type="dxa"/>
          </w:tcPr>
          <w:p w:rsidR="00444312" w:rsidRPr="00B324D0" w:rsidRDefault="00D63F10">
            <w:r w:rsidRPr="00B324D0">
              <w:t>PO.</w:t>
            </w:r>
            <w:r w:rsidR="00444312" w:rsidRPr="00B324D0">
              <w:t>2</w:t>
            </w:r>
          </w:p>
          <w:p w:rsidR="00444312" w:rsidRPr="00B324D0" w:rsidRDefault="00444312">
            <w:r w:rsidRPr="00B324D0">
              <w:t xml:space="preserve">Physiotherapists agree to participate in </w:t>
            </w:r>
            <w:r w:rsidR="001247B8" w:rsidRPr="00B324D0">
              <w:t xml:space="preserve">the </w:t>
            </w:r>
            <w:r w:rsidRPr="00B324D0">
              <w:t>SOLAS feasibility trial</w:t>
            </w:r>
          </w:p>
          <w:p w:rsidR="00444312" w:rsidRPr="00B324D0" w:rsidRDefault="00444312"/>
        </w:tc>
        <w:tc>
          <w:tcPr>
            <w:tcW w:w="1645" w:type="dxa"/>
          </w:tcPr>
          <w:p w:rsidR="00444312" w:rsidRPr="00B324D0" w:rsidRDefault="00444312"/>
        </w:tc>
        <w:tc>
          <w:tcPr>
            <w:tcW w:w="1701" w:type="dxa"/>
          </w:tcPr>
          <w:p w:rsidR="00444312" w:rsidRPr="00B324D0" w:rsidRDefault="00444312"/>
        </w:tc>
        <w:tc>
          <w:tcPr>
            <w:tcW w:w="1843" w:type="dxa"/>
          </w:tcPr>
          <w:p w:rsidR="00444312" w:rsidRPr="00B324D0" w:rsidRDefault="00444312"/>
        </w:tc>
        <w:tc>
          <w:tcPr>
            <w:tcW w:w="1985" w:type="dxa"/>
          </w:tcPr>
          <w:p w:rsidR="00444312" w:rsidRPr="00B324D0" w:rsidRDefault="00444312" w:rsidP="00A00CE7"/>
        </w:tc>
        <w:tc>
          <w:tcPr>
            <w:tcW w:w="1984" w:type="dxa"/>
          </w:tcPr>
          <w:p w:rsidR="00444312" w:rsidRPr="00B324D0" w:rsidRDefault="00444312" w:rsidP="0012514E"/>
        </w:tc>
        <w:tc>
          <w:tcPr>
            <w:tcW w:w="1559" w:type="dxa"/>
          </w:tcPr>
          <w:p w:rsidR="00444312" w:rsidRPr="00B324D0" w:rsidRDefault="00444312" w:rsidP="00444312">
            <w:r w:rsidRPr="00B324D0">
              <w:t>Provide written agreement to participate in SOLAS feasibility trial</w:t>
            </w:r>
          </w:p>
        </w:tc>
        <w:tc>
          <w:tcPr>
            <w:tcW w:w="1592" w:type="dxa"/>
          </w:tcPr>
          <w:p w:rsidR="00444312" w:rsidRPr="00B324D0" w:rsidRDefault="00444312" w:rsidP="00BC21EA"/>
        </w:tc>
      </w:tr>
      <w:tr w:rsidR="00B324D0" w:rsidRPr="00B324D0" w:rsidTr="00064C4D">
        <w:tc>
          <w:tcPr>
            <w:tcW w:w="1865" w:type="dxa"/>
          </w:tcPr>
          <w:p w:rsidR="00444312" w:rsidRPr="00B324D0" w:rsidRDefault="00D63F10">
            <w:r w:rsidRPr="00B324D0">
              <w:t>PO.</w:t>
            </w:r>
            <w:r w:rsidR="00444312" w:rsidRPr="00B324D0">
              <w:t>3</w:t>
            </w:r>
          </w:p>
          <w:p w:rsidR="0012514E" w:rsidRPr="00B324D0" w:rsidRDefault="000C27EF">
            <w:r w:rsidRPr="00B324D0">
              <w:t>Physiotherapists complete training in the</w:t>
            </w:r>
            <w:r w:rsidR="001247B8" w:rsidRPr="00B324D0">
              <w:t xml:space="preserve"> content and</w:t>
            </w:r>
            <w:r w:rsidRPr="00B324D0">
              <w:t xml:space="preserve"> delivery of the SOLAS intervention</w:t>
            </w:r>
          </w:p>
        </w:tc>
        <w:tc>
          <w:tcPr>
            <w:tcW w:w="1645" w:type="dxa"/>
          </w:tcPr>
          <w:p w:rsidR="0012514E" w:rsidRPr="00B324D0" w:rsidRDefault="0012514E">
            <w:r w:rsidRPr="00B324D0">
              <w:t xml:space="preserve">Develops an understanding of the structure, content, </w:t>
            </w:r>
            <w:r w:rsidR="00276408" w:rsidRPr="00B324D0">
              <w:t xml:space="preserve">materials, and needs </w:t>
            </w:r>
            <w:r w:rsidR="00276408" w:rsidRPr="00B324D0">
              <w:lastRenderedPageBreak/>
              <w:t xml:space="preserve">supportive interpersonal delivery style </w:t>
            </w:r>
            <w:r w:rsidRPr="00B324D0">
              <w:t>within the SOLAS intervention</w:t>
            </w:r>
          </w:p>
          <w:p w:rsidR="0012514E" w:rsidRPr="00B324D0" w:rsidRDefault="0012514E"/>
        </w:tc>
        <w:tc>
          <w:tcPr>
            <w:tcW w:w="1701" w:type="dxa"/>
          </w:tcPr>
          <w:p w:rsidR="0012514E" w:rsidRPr="00B324D0" w:rsidRDefault="0012514E">
            <w:r w:rsidRPr="00B324D0">
              <w:lastRenderedPageBreak/>
              <w:t>Develops skills in delivering the SOLAS intervention</w:t>
            </w:r>
          </w:p>
        </w:tc>
        <w:tc>
          <w:tcPr>
            <w:tcW w:w="1843" w:type="dxa"/>
          </w:tcPr>
          <w:p w:rsidR="0012514E" w:rsidRPr="00B324D0" w:rsidRDefault="0012514E">
            <w:r w:rsidRPr="00B324D0">
              <w:t>Improve confidence in ability to deliver the SOLAS intervention</w:t>
            </w:r>
          </w:p>
        </w:tc>
        <w:tc>
          <w:tcPr>
            <w:tcW w:w="1985" w:type="dxa"/>
          </w:tcPr>
          <w:p w:rsidR="0012514E" w:rsidRPr="00B324D0" w:rsidRDefault="0012514E" w:rsidP="00A00CE7">
            <w:r w:rsidRPr="00B324D0">
              <w:t>Reduce concerns about potential for clients to experience flare-ups during the SOLAS intervention</w:t>
            </w:r>
          </w:p>
        </w:tc>
        <w:tc>
          <w:tcPr>
            <w:tcW w:w="1984" w:type="dxa"/>
          </w:tcPr>
          <w:p w:rsidR="0012514E" w:rsidRPr="00B324D0" w:rsidRDefault="0012514E" w:rsidP="0012514E"/>
        </w:tc>
        <w:tc>
          <w:tcPr>
            <w:tcW w:w="1559" w:type="dxa"/>
          </w:tcPr>
          <w:p w:rsidR="0012514E" w:rsidRPr="00B324D0" w:rsidRDefault="0012514E" w:rsidP="00A00CE7"/>
        </w:tc>
        <w:tc>
          <w:tcPr>
            <w:tcW w:w="1592" w:type="dxa"/>
          </w:tcPr>
          <w:p w:rsidR="0012514E" w:rsidRPr="00B324D0" w:rsidRDefault="0012514E" w:rsidP="00BC21EA"/>
        </w:tc>
      </w:tr>
      <w:tr w:rsidR="00B324D0" w:rsidRPr="00B324D0" w:rsidTr="00064C4D">
        <w:tc>
          <w:tcPr>
            <w:tcW w:w="1865" w:type="dxa"/>
          </w:tcPr>
          <w:p w:rsidR="00444312" w:rsidRPr="00B324D0" w:rsidRDefault="00D63F10">
            <w:r w:rsidRPr="00B324D0">
              <w:lastRenderedPageBreak/>
              <w:t>PO.</w:t>
            </w:r>
            <w:r w:rsidR="00444312" w:rsidRPr="00B324D0">
              <w:t>4</w:t>
            </w:r>
          </w:p>
          <w:p w:rsidR="00BC21EA" w:rsidRPr="00B324D0" w:rsidRDefault="00BC21EA">
            <w:r w:rsidRPr="00B324D0">
              <w:t>P</w:t>
            </w:r>
            <w:r w:rsidR="00066FDD" w:rsidRPr="00B324D0">
              <w:t>hysiotherapists p</w:t>
            </w:r>
            <w:r w:rsidRPr="00B324D0">
              <w:t xml:space="preserve">repare local site </w:t>
            </w:r>
            <w:r w:rsidR="003933E1" w:rsidRPr="00B324D0">
              <w:t xml:space="preserve">to support </w:t>
            </w:r>
            <w:r w:rsidRPr="00B324D0">
              <w:t>delivery of SOLAS intervention</w:t>
            </w:r>
          </w:p>
          <w:p w:rsidR="00BC21EA" w:rsidRPr="00B324D0" w:rsidRDefault="00BC21EA"/>
        </w:tc>
        <w:tc>
          <w:tcPr>
            <w:tcW w:w="1645" w:type="dxa"/>
          </w:tcPr>
          <w:p w:rsidR="00BC21EA" w:rsidRPr="00B324D0" w:rsidRDefault="00BC21EA"/>
        </w:tc>
        <w:tc>
          <w:tcPr>
            <w:tcW w:w="1701" w:type="dxa"/>
          </w:tcPr>
          <w:p w:rsidR="00BC21EA" w:rsidRPr="00B324D0" w:rsidRDefault="00BC21EA"/>
        </w:tc>
        <w:tc>
          <w:tcPr>
            <w:tcW w:w="1843" w:type="dxa"/>
          </w:tcPr>
          <w:p w:rsidR="00BC21EA" w:rsidRPr="00B324D0" w:rsidRDefault="00BC21EA"/>
        </w:tc>
        <w:tc>
          <w:tcPr>
            <w:tcW w:w="1985" w:type="dxa"/>
          </w:tcPr>
          <w:p w:rsidR="00BC21EA" w:rsidRPr="00B324D0" w:rsidRDefault="00BC21EA"/>
        </w:tc>
        <w:tc>
          <w:tcPr>
            <w:tcW w:w="1984" w:type="dxa"/>
          </w:tcPr>
          <w:p w:rsidR="00BC21EA" w:rsidRPr="00B324D0" w:rsidRDefault="00BC21EA">
            <w:r w:rsidRPr="00B324D0">
              <w:t>Improve physical environment to prepare for delivery of the SOLAS intervention</w:t>
            </w:r>
          </w:p>
        </w:tc>
        <w:tc>
          <w:tcPr>
            <w:tcW w:w="1559" w:type="dxa"/>
          </w:tcPr>
          <w:p w:rsidR="00BC21EA" w:rsidRPr="00B324D0" w:rsidRDefault="00BC21EA"/>
        </w:tc>
        <w:tc>
          <w:tcPr>
            <w:tcW w:w="1592" w:type="dxa"/>
          </w:tcPr>
          <w:p w:rsidR="00BC21EA" w:rsidRPr="00B324D0" w:rsidRDefault="00BC21EA">
            <w:r w:rsidRPr="00B324D0">
              <w:t>Adapt social environment to prepare for delivery of the SOLAS intervention</w:t>
            </w:r>
          </w:p>
        </w:tc>
      </w:tr>
      <w:tr w:rsidR="008E1D68" w:rsidRPr="00B324D0" w:rsidTr="00064C4D">
        <w:tc>
          <w:tcPr>
            <w:tcW w:w="1865" w:type="dxa"/>
          </w:tcPr>
          <w:p w:rsidR="006E3F18" w:rsidRPr="00B324D0" w:rsidRDefault="00D63F10">
            <w:r w:rsidRPr="00B324D0">
              <w:t>PO.</w:t>
            </w:r>
            <w:r w:rsidR="006E3F18" w:rsidRPr="00B324D0">
              <w:t>5</w:t>
            </w:r>
          </w:p>
          <w:p w:rsidR="0012514E" w:rsidRPr="00B324D0" w:rsidRDefault="001247B8">
            <w:r w:rsidRPr="00B324D0">
              <w:t xml:space="preserve">Support participant recruitment to the SOLAS </w:t>
            </w:r>
            <w:r w:rsidR="008E1D68" w:rsidRPr="00B324D0">
              <w:t xml:space="preserve">intervention within the </w:t>
            </w:r>
            <w:r w:rsidRPr="00B324D0">
              <w:t>feasibility trial</w:t>
            </w:r>
          </w:p>
        </w:tc>
        <w:tc>
          <w:tcPr>
            <w:tcW w:w="1645" w:type="dxa"/>
          </w:tcPr>
          <w:p w:rsidR="0012514E" w:rsidRPr="00B324D0" w:rsidRDefault="008E1D68">
            <w:r w:rsidRPr="00B324D0">
              <w:t>Develop GPs understanding of the participant recruitment pathway to the SOLAS intervention and feasibility trial</w:t>
            </w:r>
          </w:p>
        </w:tc>
        <w:tc>
          <w:tcPr>
            <w:tcW w:w="1701" w:type="dxa"/>
          </w:tcPr>
          <w:p w:rsidR="0012514E" w:rsidRPr="00B324D0" w:rsidRDefault="0012514E"/>
        </w:tc>
        <w:tc>
          <w:tcPr>
            <w:tcW w:w="1843" w:type="dxa"/>
          </w:tcPr>
          <w:p w:rsidR="0012514E" w:rsidRPr="00B324D0" w:rsidRDefault="0012514E"/>
        </w:tc>
        <w:tc>
          <w:tcPr>
            <w:tcW w:w="1985" w:type="dxa"/>
          </w:tcPr>
          <w:p w:rsidR="0012514E" w:rsidRPr="00B324D0" w:rsidRDefault="0012514E"/>
        </w:tc>
        <w:tc>
          <w:tcPr>
            <w:tcW w:w="1984" w:type="dxa"/>
          </w:tcPr>
          <w:p w:rsidR="0012514E" w:rsidRPr="00B324D0" w:rsidRDefault="0012514E"/>
        </w:tc>
        <w:tc>
          <w:tcPr>
            <w:tcW w:w="1559" w:type="dxa"/>
          </w:tcPr>
          <w:p w:rsidR="0012514E" w:rsidRPr="00B324D0" w:rsidRDefault="0012514E"/>
        </w:tc>
        <w:tc>
          <w:tcPr>
            <w:tcW w:w="1592" w:type="dxa"/>
          </w:tcPr>
          <w:p w:rsidR="0012514E" w:rsidRPr="00B324D0" w:rsidRDefault="008E1D68">
            <w:r w:rsidRPr="00B324D0">
              <w:t>Increases awareness of the SOLAS intervention, feasibility trial and participants recruitment pathway to referring GPs,  primary care team and potential participants</w:t>
            </w:r>
          </w:p>
        </w:tc>
      </w:tr>
    </w:tbl>
    <w:p w:rsidR="00D63F10" w:rsidRPr="00B324D0" w:rsidRDefault="00D63F10"/>
    <w:p w:rsidR="00D63F10" w:rsidRPr="00B324D0" w:rsidRDefault="00D63F10" w:rsidP="00D63F10">
      <w:pPr>
        <w:tabs>
          <w:tab w:val="left" w:pos="5250"/>
        </w:tabs>
      </w:pPr>
      <w:r w:rsidRPr="00B324D0">
        <w:tab/>
      </w:r>
    </w:p>
    <w:sectPr w:rsidR="00D63F10" w:rsidRPr="00B324D0" w:rsidSect="0008767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25" w:rsidRDefault="00852C25" w:rsidP="00503C9D">
      <w:pPr>
        <w:spacing w:after="0" w:line="240" w:lineRule="auto"/>
      </w:pPr>
      <w:r>
        <w:separator/>
      </w:r>
    </w:p>
  </w:endnote>
  <w:endnote w:type="continuationSeparator" w:id="0">
    <w:p w:rsidR="00852C25" w:rsidRDefault="00852C25" w:rsidP="0050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5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C9D" w:rsidRDefault="00503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C9D" w:rsidRDefault="0050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25" w:rsidRDefault="00852C25" w:rsidP="00503C9D">
      <w:pPr>
        <w:spacing w:after="0" w:line="240" w:lineRule="auto"/>
      </w:pPr>
      <w:r>
        <w:separator/>
      </w:r>
    </w:p>
  </w:footnote>
  <w:footnote w:type="continuationSeparator" w:id="0">
    <w:p w:rsidR="00852C25" w:rsidRDefault="00852C25" w:rsidP="0050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75"/>
    <w:rsid w:val="00064C4D"/>
    <w:rsid w:val="00066FDD"/>
    <w:rsid w:val="00087675"/>
    <w:rsid w:val="000C27EF"/>
    <w:rsid w:val="001247B8"/>
    <w:rsid w:val="0012514E"/>
    <w:rsid w:val="001459A9"/>
    <w:rsid w:val="00276408"/>
    <w:rsid w:val="00296F4D"/>
    <w:rsid w:val="003933E1"/>
    <w:rsid w:val="00395200"/>
    <w:rsid w:val="003E2347"/>
    <w:rsid w:val="00444312"/>
    <w:rsid w:val="004E076A"/>
    <w:rsid w:val="00503C9D"/>
    <w:rsid w:val="006E3F18"/>
    <w:rsid w:val="00852C25"/>
    <w:rsid w:val="0086775E"/>
    <w:rsid w:val="008E1D68"/>
    <w:rsid w:val="008F56BC"/>
    <w:rsid w:val="0099663B"/>
    <w:rsid w:val="00A00CE7"/>
    <w:rsid w:val="00A4530B"/>
    <w:rsid w:val="00B324D0"/>
    <w:rsid w:val="00BB3A90"/>
    <w:rsid w:val="00BC21EA"/>
    <w:rsid w:val="00D63F10"/>
    <w:rsid w:val="00D93B2C"/>
    <w:rsid w:val="00EE5F06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9D"/>
  </w:style>
  <w:style w:type="paragraph" w:styleId="Footer">
    <w:name w:val="footer"/>
    <w:basedOn w:val="Normal"/>
    <w:link w:val="FooterChar"/>
    <w:uiPriority w:val="99"/>
    <w:unhideWhenUsed/>
    <w:rsid w:val="0050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9D"/>
  </w:style>
  <w:style w:type="paragraph" w:styleId="Footer">
    <w:name w:val="footer"/>
    <w:basedOn w:val="Normal"/>
    <w:link w:val="FooterChar"/>
    <w:uiPriority w:val="99"/>
    <w:unhideWhenUsed/>
    <w:rsid w:val="0050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deihur</dc:creator>
  <cp:lastModifiedBy>Real, Francis Frank</cp:lastModifiedBy>
  <cp:revision>4</cp:revision>
  <cp:lastPrinted>2016-03-22T10:35:00Z</cp:lastPrinted>
  <dcterms:created xsi:type="dcterms:W3CDTF">2016-03-22T15:41:00Z</dcterms:created>
  <dcterms:modified xsi:type="dcterms:W3CDTF">2016-04-18T03:35:00Z</dcterms:modified>
</cp:coreProperties>
</file>