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C20" w:rsidRDefault="005753C4">
      <w:pPr>
        <w:pStyle w:val="NoSpacing"/>
        <w:rPr>
          <w:rStyle w:val="Strong"/>
          <w:b w:val="0"/>
          <w:bCs w:val="0"/>
        </w:rPr>
      </w:pPr>
      <w:r>
        <w:rPr>
          <w:rStyle w:val="Strong"/>
          <w:b w:val="0"/>
          <w:bCs w:val="0"/>
        </w:rPr>
        <w:t>Additional File 1 – Information about the datasets used to develop the spiral grain angle models</w:t>
      </w:r>
    </w:p>
    <w:p w:rsidR="005753C4" w:rsidRDefault="005753C4">
      <w:pPr>
        <w:pStyle w:val="NoSpacing"/>
        <w:rPr>
          <w:rStyle w:val="Strong"/>
          <w:b w:val="0"/>
          <w:bCs w:val="0"/>
        </w:rPr>
      </w:pPr>
    </w:p>
    <w:p w:rsidR="005753C4" w:rsidRPr="0079285C" w:rsidRDefault="005753C4" w:rsidP="005753C4">
      <w:pPr>
        <w:rPr>
          <w:b/>
          <w:sz w:val="20"/>
          <w:szCs w:val="20"/>
        </w:rPr>
      </w:pPr>
      <w:proofErr w:type="gramStart"/>
      <w:r w:rsidRPr="0079285C">
        <w:rPr>
          <w:b/>
          <w:sz w:val="20"/>
          <w:szCs w:val="20"/>
        </w:rPr>
        <w:t>T</w:t>
      </w:r>
      <w:r>
        <w:rPr>
          <w:b/>
          <w:sz w:val="20"/>
          <w:szCs w:val="20"/>
        </w:rPr>
        <w:t>able 1</w:t>
      </w:r>
      <w:r w:rsidRPr="0079285C">
        <w:rPr>
          <w:b/>
          <w:sz w:val="20"/>
          <w:szCs w:val="20"/>
        </w:rPr>
        <w:t>.</w:t>
      </w:r>
      <w:proofErr w:type="gramEnd"/>
      <w:r w:rsidRPr="0079285C">
        <w:rPr>
          <w:b/>
          <w:sz w:val="20"/>
          <w:szCs w:val="20"/>
        </w:rPr>
        <w:t xml:space="preserve"> </w:t>
      </w:r>
      <w:proofErr w:type="gramStart"/>
      <w:r w:rsidRPr="0079285C">
        <w:rPr>
          <w:b/>
          <w:sz w:val="20"/>
          <w:szCs w:val="20"/>
        </w:rPr>
        <w:t>Summary of the studies in which spiral grain angle data were collected.</w:t>
      </w:r>
      <w:proofErr w:type="gramEnd"/>
    </w:p>
    <w:p w:rsidR="005753C4" w:rsidRDefault="005753C4">
      <w:pPr>
        <w:pStyle w:val="NoSpacing"/>
        <w:rPr>
          <w:rStyle w:val="Strong"/>
          <w:b w:val="0"/>
          <w:bCs w:val="0"/>
        </w:rPr>
      </w:pPr>
    </w:p>
    <w:tbl>
      <w:tblPr>
        <w:tblW w:w="10275" w:type="dxa"/>
        <w:tblInd w:w="93" w:type="dxa"/>
        <w:tblLook w:val="04A0" w:firstRow="1" w:lastRow="0" w:firstColumn="1" w:lastColumn="0" w:noHBand="0" w:noVBand="1"/>
      </w:tblPr>
      <w:tblGrid>
        <w:gridCol w:w="795"/>
        <w:gridCol w:w="1344"/>
        <w:gridCol w:w="1936"/>
        <w:gridCol w:w="971"/>
        <w:gridCol w:w="952"/>
        <w:gridCol w:w="2003"/>
        <w:gridCol w:w="2274"/>
      </w:tblGrid>
      <w:tr w:rsidR="005753C4" w:rsidRPr="009F3719" w:rsidTr="005753C4">
        <w:trPr>
          <w:trHeight w:val="283"/>
        </w:trPr>
        <w:tc>
          <w:tcPr>
            <w:tcW w:w="795" w:type="dxa"/>
            <w:tcBorders>
              <w:top w:val="single" w:sz="4" w:space="0" w:color="auto"/>
              <w:bottom w:val="single" w:sz="4" w:space="0" w:color="auto"/>
            </w:tcBorders>
            <w:vAlign w:val="center"/>
          </w:tcPr>
          <w:p w:rsidR="005753C4" w:rsidRPr="009F3719" w:rsidRDefault="005753C4" w:rsidP="00D424C8">
            <w:pPr>
              <w:jc w:val="center"/>
              <w:rPr>
                <w:rFonts w:cs="Arial"/>
                <w:bCs/>
                <w:color w:val="000000"/>
                <w:sz w:val="20"/>
                <w:szCs w:val="20"/>
              </w:rPr>
            </w:pPr>
            <w:r>
              <w:rPr>
                <w:rFonts w:cs="Arial"/>
                <w:bCs/>
                <w:color w:val="000000"/>
                <w:sz w:val="20"/>
                <w:szCs w:val="20"/>
              </w:rPr>
              <w:t>Site</w:t>
            </w:r>
            <w:r w:rsidRPr="009F3719">
              <w:rPr>
                <w:rFonts w:cs="Arial"/>
                <w:bCs/>
                <w:color w:val="000000"/>
                <w:sz w:val="20"/>
                <w:szCs w:val="20"/>
              </w:rPr>
              <w:t xml:space="preserve"> No.</w:t>
            </w:r>
          </w:p>
        </w:tc>
        <w:tc>
          <w:tcPr>
            <w:tcW w:w="1344" w:type="dxa"/>
            <w:tcBorders>
              <w:top w:val="single" w:sz="4" w:space="0" w:color="auto"/>
              <w:bottom w:val="single" w:sz="4" w:space="0" w:color="auto"/>
            </w:tcBorders>
            <w:shd w:val="clear" w:color="auto" w:fill="auto"/>
            <w:vAlign w:val="center"/>
            <w:hideMark/>
          </w:tcPr>
          <w:p w:rsidR="005753C4" w:rsidRPr="009F3719" w:rsidRDefault="005753C4" w:rsidP="00D424C8">
            <w:pPr>
              <w:rPr>
                <w:rFonts w:cs="Arial"/>
                <w:bCs/>
                <w:color w:val="000000"/>
                <w:sz w:val="20"/>
                <w:szCs w:val="20"/>
              </w:rPr>
            </w:pPr>
            <w:r w:rsidRPr="009F3719">
              <w:rPr>
                <w:rFonts w:cs="Arial"/>
                <w:bCs/>
                <w:color w:val="000000"/>
                <w:sz w:val="20"/>
                <w:szCs w:val="20"/>
              </w:rPr>
              <w:t>Region</w:t>
            </w:r>
          </w:p>
        </w:tc>
        <w:tc>
          <w:tcPr>
            <w:tcW w:w="1936" w:type="dxa"/>
            <w:tcBorders>
              <w:top w:val="single" w:sz="4" w:space="0" w:color="auto"/>
              <w:bottom w:val="single" w:sz="4" w:space="0" w:color="auto"/>
            </w:tcBorders>
            <w:shd w:val="clear" w:color="auto" w:fill="auto"/>
            <w:vAlign w:val="center"/>
            <w:hideMark/>
          </w:tcPr>
          <w:p w:rsidR="005753C4" w:rsidRPr="009F3719" w:rsidRDefault="005753C4" w:rsidP="00D424C8">
            <w:pPr>
              <w:rPr>
                <w:rFonts w:cs="Arial"/>
                <w:bCs/>
                <w:color w:val="000000"/>
                <w:sz w:val="20"/>
                <w:szCs w:val="20"/>
              </w:rPr>
            </w:pPr>
            <w:r w:rsidRPr="009F3719">
              <w:rPr>
                <w:rFonts w:cs="Arial"/>
                <w:bCs/>
                <w:color w:val="000000"/>
                <w:sz w:val="20"/>
                <w:szCs w:val="20"/>
              </w:rPr>
              <w:t>Forest</w:t>
            </w:r>
          </w:p>
        </w:tc>
        <w:tc>
          <w:tcPr>
            <w:tcW w:w="971" w:type="dxa"/>
            <w:tcBorders>
              <w:top w:val="single" w:sz="4" w:space="0" w:color="auto"/>
              <w:bottom w:val="single" w:sz="4" w:space="0" w:color="auto"/>
            </w:tcBorders>
            <w:shd w:val="clear" w:color="auto" w:fill="auto"/>
            <w:vAlign w:val="center"/>
            <w:hideMark/>
          </w:tcPr>
          <w:p w:rsidR="005753C4" w:rsidRPr="009F3719" w:rsidRDefault="005753C4" w:rsidP="00D424C8">
            <w:pPr>
              <w:jc w:val="center"/>
              <w:rPr>
                <w:rFonts w:cs="Arial"/>
                <w:bCs/>
                <w:color w:val="000000"/>
                <w:sz w:val="20"/>
                <w:szCs w:val="20"/>
              </w:rPr>
            </w:pPr>
            <w:r w:rsidRPr="009F3719">
              <w:rPr>
                <w:rFonts w:cs="Arial"/>
                <w:bCs/>
                <w:color w:val="000000"/>
                <w:sz w:val="20"/>
                <w:szCs w:val="20"/>
              </w:rPr>
              <w:t>Age (</w:t>
            </w:r>
            <w:proofErr w:type="spellStart"/>
            <w:r w:rsidRPr="009F3719">
              <w:rPr>
                <w:rFonts w:cs="Arial"/>
                <w:bCs/>
                <w:color w:val="000000"/>
                <w:sz w:val="20"/>
                <w:szCs w:val="20"/>
              </w:rPr>
              <w:t>yrs</w:t>
            </w:r>
            <w:proofErr w:type="spellEnd"/>
            <w:r w:rsidRPr="009F3719">
              <w:rPr>
                <w:rFonts w:cs="Arial"/>
                <w:bCs/>
                <w:color w:val="000000"/>
                <w:sz w:val="20"/>
                <w:szCs w:val="20"/>
              </w:rPr>
              <w:t>)</w:t>
            </w:r>
          </w:p>
        </w:tc>
        <w:tc>
          <w:tcPr>
            <w:tcW w:w="952" w:type="dxa"/>
            <w:tcBorders>
              <w:top w:val="single" w:sz="4" w:space="0" w:color="auto"/>
              <w:bottom w:val="single" w:sz="4" w:space="0" w:color="auto"/>
            </w:tcBorders>
            <w:shd w:val="clear" w:color="auto" w:fill="auto"/>
            <w:vAlign w:val="center"/>
            <w:hideMark/>
          </w:tcPr>
          <w:p w:rsidR="005753C4" w:rsidRPr="009F3719" w:rsidRDefault="005753C4" w:rsidP="00D424C8">
            <w:pPr>
              <w:jc w:val="center"/>
              <w:rPr>
                <w:rFonts w:cs="Arial"/>
                <w:bCs/>
                <w:color w:val="000000"/>
                <w:sz w:val="20"/>
                <w:szCs w:val="20"/>
              </w:rPr>
            </w:pPr>
            <w:r w:rsidRPr="009F3719">
              <w:rPr>
                <w:rFonts w:cs="Arial"/>
                <w:bCs/>
                <w:color w:val="000000"/>
                <w:sz w:val="20"/>
                <w:szCs w:val="20"/>
              </w:rPr>
              <w:t>No. of trees</w:t>
            </w:r>
          </w:p>
        </w:tc>
        <w:tc>
          <w:tcPr>
            <w:tcW w:w="2003" w:type="dxa"/>
            <w:tcBorders>
              <w:top w:val="single" w:sz="4" w:space="0" w:color="auto"/>
              <w:bottom w:val="single" w:sz="4" w:space="0" w:color="auto"/>
            </w:tcBorders>
            <w:shd w:val="clear" w:color="auto" w:fill="auto"/>
            <w:vAlign w:val="center"/>
            <w:hideMark/>
          </w:tcPr>
          <w:p w:rsidR="005753C4" w:rsidRPr="009F3719" w:rsidRDefault="005753C4" w:rsidP="00D424C8">
            <w:pPr>
              <w:rPr>
                <w:rFonts w:cs="Arial"/>
                <w:bCs/>
                <w:color w:val="000000"/>
                <w:sz w:val="20"/>
                <w:szCs w:val="20"/>
              </w:rPr>
            </w:pPr>
            <w:r w:rsidRPr="009F3719">
              <w:rPr>
                <w:rFonts w:cs="Arial"/>
                <w:bCs/>
                <w:color w:val="000000"/>
                <w:sz w:val="20"/>
                <w:szCs w:val="20"/>
              </w:rPr>
              <w:t>Heights</w:t>
            </w:r>
          </w:p>
        </w:tc>
        <w:tc>
          <w:tcPr>
            <w:tcW w:w="2274" w:type="dxa"/>
            <w:tcBorders>
              <w:top w:val="single" w:sz="4" w:space="0" w:color="auto"/>
              <w:bottom w:val="single" w:sz="4" w:space="0" w:color="auto"/>
            </w:tcBorders>
            <w:shd w:val="clear" w:color="auto" w:fill="auto"/>
            <w:vAlign w:val="center"/>
            <w:hideMark/>
          </w:tcPr>
          <w:p w:rsidR="005753C4" w:rsidRPr="009F3719" w:rsidRDefault="005753C4" w:rsidP="00D424C8">
            <w:pPr>
              <w:rPr>
                <w:rFonts w:cs="Arial"/>
                <w:bCs/>
                <w:color w:val="000000"/>
                <w:sz w:val="20"/>
                <w:szCs w:val="20"/>
              </w:rPr>
            </w:pPr>
            <w:r w:rsidRPr="009F3719">
              <w:rPr>
                <w:rFonts w:cs="Arial"/>
                <w:bCs/>
                <w:color w:val="000000"/>
                <w:sz w:val="20"/>
                <w:szCs w:val="20"/>
              </w:rPr>
              <w:t>Rings</w:t>
            </w:r>
          </w:p>
        </w:tc>
      </w:tr>
      <w:tr w:rsidR="005753C4" w:rsidRPr="009F3719" w:rsidTr="005753C4">
        <w:trPr>
          <w:trHeight w:val="283"/>
        </w:trPr>
        <w:tc>
          <w:tcPr>
            <w:tcW w:w="795" w:type="dxa"/>
            <w:tcBorders>
              <w:top w:val="single" w:sz="4" w:space="0" w:color="auto"/>
            </w:tcBorders>
            <w:vAlign w:val="center"/>
          </w:tcPr>
          <w:p w:rsidR="005753C4" w:rsidRPr="009F3719" w:rsidRDefault="005753C4" w:rsidP="00D424C8">
            <w:pPr>
              <w:jc w:val="center"/>
              <w:rPr>
                <w:rFonts w:cs="Arial"/>
                <w:sz w:val="20"/>
                <w:szCs w:val="20"/>
              </w:rPr>
            </w:pPr>
            <w:r w:rsidRPr="009F3719">
              <w:rPr>
                <w:rFonts w:cs="Arial"/>
                <w:sz w:val="20"/>
                <w:szCs w:val="20"/>
              </w:rPr>
              <w:t>1</w:t>
            </w:r>
          </w:p>
        </w:tc>
        <w:tc>
          <w:tcPr>
            <w:tcW w:w="1344" w:type="dxa"/>
            <w:tcBorders>
              <w:top w:val="single" w:sz="4" w:space="0" w:color="auto"/>
            </w:tcBorders>
            <w:shd w:val="clear" w:color="auto" w:fill="auto"/>
            <w:vAlign w:val="center"/>
            <w:hideMark/>
          </w:tcPr>
          <w:p w:rsidR="005753C4" w:rsidRPr="009F3719" w:rsidRDefault="005753C4" w:rsidP="00D424C8">
            <w:pPr>
              <w:rPr>
                <w:rFonts w:cs="Arial"/>
                <w:sz w:val="20"/>
                <w:szCs w:val="20"/>
              </w:rPr>
            </w:pPr>
            <w:r w:rsidRPr="009F3719">
              <w:rPr>
                <w:rFonts w:cs="Arial"/>
                <w:sz w:val="20"/>
                <w:szCs w:val="20"/>
              </w:rPr>
              <w:t>Auckland</w:t>
            </w:r>
          </w:p>
        </w:tc>
        <w:tc>
          <w:tcPr>
            <w:tcW w:w="1936" w:type="dxa"/>
            <w:tcBorders>
              <w:top w:val="single" w:sz="4" w:space="0" w:color="auto"/>
            </w:tcBorders>
            <w:shd w:val="clear" w:color="auto" w:fill="auto"/>
            <w:vAlign w:val="center"/>
            <w:hideMark/>
          </w:tcPr>
          <w:p w:rsidR="005753C4" w:rsidRPr="009F3719" w:rsidRDefault="005753C4" w:rsidP="00D424C8">
            <w:pPr>
              <w:rPr>
                <w:rFonts w:cs="Arial"/>
                <w:sz w:val="20"/>
                <w:szCs w:val="20"/>
              </w:rPr>
            </w:pPr>
            <w:proofErr w:type="spellStart"/>
            <w:r w:rsidRPr="009F3719">
              <w:rPr>
                <w:rFonts w:cs="Arial"/>
                <w:sz w:val="20"/>
                <w:szCs w:val="20"/>
              </w:rPr>
              <w:t>Tairua</w:t>
            </w:r>
            <w:proofErr w:type="spellEnd"/>
          </w:p>
        </w:tc>
        <w:tc>
          <w:tcPr>
            <w:tcW w:w="971" w:type="dxa"/>
            <w:tcBorders>
              <w:top w:val="single" w:sz="4" w:space="0" w:color="auto"/>
            </w:tcBorders>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11</w:t>
            </w:r>
          </w:p>
        </w:tc>
        <w:tc>
          <w:tcPr>
            <w:tcW w:w="952" w:type="dxa"/>
            <w:tcBorders>
              <w:top w:val="single" w:sz="4" w:space="0" w:color="auto"/>
            </w:tcBorders>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60</w:t>
            </w:r>
          </w:p>
        </w:tc>
        <w:tc>
          <w:tcPr>
            <w:tcW w:w="2003" w:type="dxa"/>
            <w:tcBorders>
              <w:top w:val="single" w:sz="4" w:space="0" w:color="auto"/>
            </w:tcBorders>
            <w:shd w:val="clear" w:color="auto" w:fill="auto"/>
            <w:vAlign w:val="center"/>
            <w:hideMark/>
          </w:tcPr>
          <w:p w:rsidR="005753C4" w:rsidRPr="009F3719" w:rsidRDefault="005753C4" w:rsidP="00D424C8">
            <w:pPr>
              <w:rPr>
                <w:rFonts w:cs="Arial"/>
                <w:sz w:val="20"/>
                <w:szCs w:val="20"/>
              </w:rPr>
            </w:pPr>
            <w:r>
              <w:rPr>
                <w:rFonts w:cs="Arial"/>
                <w:sz w:val="20"/>
                <w:szCs w:val="20"/>
              </w:rPr>
              <w:t>0,1.4,6.4,</w:t>
            </w:r>
            <w:r w:rsidRPr="009F3719">
              <w:rPr>
                <w:rFonts w:cs="Arial"/>
                <w:sz w:val="20"/>
                <w:szCs w:val="20"/>
              </w:rPr>
              <w:t>11.4</w:t>
            </w:r>
          </w:p>
        </w:tc>
        <w:tc>
          <w:tcPr>
            <w:tcW w:w="2274" w:type="dxa"/>
            <w:tcBorders>
              <w:top w:val="single" w:sz="4" w:space="0" w:color="auto"/>
            </w:tcBorders>
            <w:shd w:val="clear" w:color="auto" w:fill="auto"/>
            <w:vAlign w:val="center"/>
            <w:hideMark/>
          </w:tcPr>
          <w:p w:rsidR="005753C4" w:rsidRPr="009F3719" w:rsidRDefault="005753C4" w:rsidP="00D424C8">
            <w:pPr>
              <w:rPr>
                <w:rFonts w:cs="Arial"/>
                <w:sz w:val="20"/>
                <w:szCs w:val="20"/>
              </w:rPr>
            </w:pPr>
            <w:r w:rsidRPr="009F3719">
              <w:rPr>
                <w:rFonts w:cs="Arial"/>
                <w:sz w:val="20"/>
                <w:szCs w:val="20"/>
              </w:rPr>
              <w:t>2, 4, 6, 8, 10, 11</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2</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Auckland</w:t>
            </w:r>
          </w:p>
        </w:tc>
        <w:tc>
          <w:tcPr>
            <w:tcW w:w="1936" w:type="dxa"/>
            <w:shd w:val="clear" w:color="auto" w:fill="auto"/>
            <w:vAlign w:val="center"/>
            <w:hideMark/>
          </w:tcPr>
          <w:p w:rsidR="005753C4" w:rsidRPr="009F3719" w:rsidRDefault="005753C4" w:rsidP="00D424C8">
            <w:pPr>
              <w:rPr>
                <w:rFonts w:cs="Arial"/>
                <w:sz w:val="20"/>
                <w:szCs w:val="20"/>
              </w:rPr>
            </w:pPr>
            <w:proofErr w:type="spellStart"/>
            <w:r w:rsidRPr="009F3719">
              <w:rPr>
                <w:rFonts w:cs="Arial"/>
                <w:sz w:val="20"/>
                <w:szCs w:val="20"/>
              </w:rPr>
              <w:t>Mangakahia</w:t>
            </w:r>
            <w:proofErr w:type="spellEnd"/>
          </w:p>
        </w:tc>
        <w:tc>
          <w:tcPr>
            <w:tcW w:w="971"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19</w:t>
            </w:r>
          </w:p>
        </w:tc>
        <w:tc>
          <w:tcPr>
            <w:tcW w:w="952"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38</w:t>
            </w:r>
          </w:p>
        </w:tc>
        <w:tc>
          <w:tcPr>
            <w:tcW w:w="2003"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5, 10, 15</w:t>
            </w:r>
          </w:p>
        </w:tc>
        <w:tc>
          <w:tcPr>
            <w:tcW w:w="227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2, 4, 6, 8, 10, 15</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3</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Auckland</w:t>
            </w:r>
          </w:p>
        </w:tc>
        <w:tc>
          <w:tcPr>
            <w:tcW w:w="1936" w:type="dxa"/>
            <w:shd w:val="clear" w:color="auto" w:fill="auto"/>
            <w:vAlign w:val="center"/>
            <w:hideMark/>
          </w:tcPr>
          <w:p w:rsidR="005753C4" w:rsidRPr="009F3719" w:rsidRDefault="005753C4" w:rsidP="00D424C8">
            <w:pPr>
              <w:rPr>
                <w:rFonts w:cs="Arial"/>
                <w:sz w:val="20"/>
                <w:szCs w:val="20"/>
              </w:rPr>
            </w:pPr>
            <w:proofErr w:type="spellStart"/>
            <w:r w:rsidRPr="009F3719">
              <w:rPr>
                <w:rFonts w:cs="Arial"/>
                <w:sz w:val="20"/>
                <w:szCs w:val="20"/>
              </w:rPr>
              <w:t>Mangakahia</w:t>
            </w:r>
            <w:proofErr w:type="spellEnd"/>
          </w:p>
        </w:tc>
        <w:tc>
          <w:tcPr>
            <w:tcW w:w="971"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23</w:t>
            </w:r>
          </w:p>
        </w:tc>
        <w:tc>
          <w:tcPr>
            <w:tcW w:w="952"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40</w:t>
            </w:r>
          </w:p>
        </w:tc>
        <w:tc>
          <w:tcPr>
            <w:tcW w:w="2003" w:type="dxa"/>
            <w:shd w:val="clear" w:color="auto" w:fill="auto"/>
            <w:vAlign w:val="center"/>
            <w:hideMark/>
          </w:tcPr>
          <w:p w:rsidR="005753C4" w:rsidRPr="009F3719" w:rsidRDefault="005753C4" w:rsidP="00D424C8">
            <w:pPr>
              <w:rPr>
                <w:rFonts w:cs="Arial"/>
                <w:sz w:val="20"/>
                <w:szCs w:val="20"/>
              </w:rPr>
            </w:pPr>
            <w:r>
              <w:rPr>
                <w:rFonts w:cs="Arial"/>
                <w:sz w:val="20"/>
                <w:szCs w:val="20"/>
              </w:rPr>
              <w:t>0, 1.4, 5,10,15,20,</w:t>
            </w:r>
            <w:r w:rsidRPr="009F3719">
              <w:rPr>
                <w:rFonts w:cs="Arial"/>
                <w:sz w:val="20"/>
                <w:szCs w:val="20"/>
              </w:rPr>
              <w:t>25</w:t>
            </w:r>
          </w:p>
        </w:tc>
        <w:tc>
          <w:tcPr>
            <w:tcW w:w="227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2, 4, 6, 8, 10, 15</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4</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Auckland</w:t>
            </w:r>
          </w:p>
        </w:tc>
        <w:tc>
          <w:tcPr>
            <w:tcW w:w="1936" w:type="dxa"/>
            <w:shd w:val="clear" w:color="auto" w:fill="auto"/>
            <w:vAlign w:val="center"/>
            <w:hideMark/>
          </w:tcPr>
          <w:p w:rsidR="005753C4" w:rsidRPr="009F3719" w:rsidRDefault="005753C4" w:rsidP="00D424C8">
            <w:pPr>
              <w:rPr>
                <w:rFonts w:cs="Arial"/>
                <w:sz w:val="20"/>
                <w:szCs w:val="20"/>
              </w:rPr>
            </w:pPr>
            <w:proofErr w:type="spellStart"/>
            <w:r w:rsidRPr="009F3719">
              <w:rPr>
                <w:rFonts w:cs="Arial"/>
                <w:sz w:val="20"/>
                <w:szCs w:val="20"/>
              </w:rPr>
              <w:t>Aupouri</w:t>
            </w:r>
            <w:proofErr w:type="spellEnd"/>
          </w:p>
        </w:tc>
        <w:tc>
          <w:tcPr>
            <w:tcW w:w="971"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25</w:t>
            </w:r>
          </w:p>
        </w:tc>
        <w:tc>
          <w:tcPr>
            <w:tcW w:w="952"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10</w:t>
            </w:r>
          </w:p>
        </w:tc>
        <w:tc>
          <w:tcPr>
            <w:tcW w:w="2003" w:type="dxa"/>
            <w:shd w:val="clear" w:color="auto" w:fill="auto"/>
            <w:vAlign w:val="center"/>
            <w:hideMark/>
          </w:tcPr>
          <w:p w:rsidR="005753C4" w:rsidRPr="009F3719" w:rsidRDefault="005753C4" w:rsidP="00D424C8">
            <w:pPr>
              <w:rPr>
                <w:rFonts w:cs="Arial"/>
                <w:sz w:val="20"/>
                <w:szCs w:val="20"/>
              </w:rPr>
            </w:pPr>
            <w:r>
              <w:rPr>
                <w:rFonts w:cs="Arial"/>
                <w:sz w:val="20"/>
                <w:szCs w:val="20"/>
              </w:rPr>
              <w:t>0, 1.4, 5, 10,15,</w:t>
            </w:r>
            <w:r w:rsidRPr="009F3719">
              <w:rPr>
                <w:rFonts w:cs="Arial"/>
                <w:sz w:val="20"/>
                <w:szCs w:val="20"/>
              </w:rPr>
              <w:t>20, 25</w:t>
            </w:r>
          </w:p>
        </w:tc>
        <w:tc>
          <w:tcPr>
            <w:tcW w:w="227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5, 10, 15, 20, 25</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5</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Auckland</w:t>
            </w:r>
          </w:p>
        </w:tc>
        <w:tc>
          <w:tcPr>
            <w:tcW w:w="1936" w:type="dxa"/>
            <w:shd w:val="clear" w:color="auto" w:fill="auto"/>
            <w:vAlign w:val="center"/>
            <w:hideMark/>
          </w:tcPr>
          <w:p w:rsidR="005753C4" w:rsidRPr="009F3719" w:rsidRDefault="005753C4" w:rsidP="00D424C8">
            <w:pPr>
              <w:rPr>
                <w:rFonts w:cs="Arial"/>
                <w:sz w:val="20"/>
                <w:szCs w:val="20"/>
              </w:rPr>
            </w:pPr>
            <w:proofErr w:type="spellStart"/>
            <w:r w:rsidRPr="009F3719">
              <w:rPr>
                <w:rFonts w:cs="Arial"/>
                <w:sz w:val="20"/>
                <w:szCs w:val="20"/>
              </w:rPr>
              <w:t>Athenree</w:t>
            </w:r>
            <w:proofErr w:type="spellEnd"/>
          </w:p>
        </w:tc>
        <w:tc>
          <w:tcPr>
            <w:tcW w:w="971"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25</w:t>
            </w:r>
          </w:p>
        </w:tc>
        <w:tc>
          <w:tcPr>
            <w:tcW w:w="952"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10</w:t>
            </w:r>
          </w:p>
        </w:tc>
        <w:tc>
          <w:tcPr>
            <w:tcW w:w="2003" w:type="dxa"/>
            <w:shd w:val="clear" w:color="auto" w:fill="auto"/>
            <w:vAlign w:val="center"/>
            <w:hideMark/>
          </w:tcPr>
          <w:p w:rsidR="005753C4" w:rsidRPr="009F3719" w:rsidRDefault="005753C4" w:rsidP="00D424C8">
            <w:pPr>
              <w:rPr>
                <w:rFonts w:cs="Arial"/>
                <w:sz w:val="20"/>
                <w:szCs w:val="20"/>
              </w:rPr>
            </w:pPr>
            <w:r>
              <w:rPr>
                <w:rFonts w:cs="Arial"/>
                <w:sz w:val="20"/>
                <w:szCs w:val="20"/>
              </w:rPr>
              <w:t>0, 1.4, 5, 10,</w:t>
            </w:r>
            <w:r w:rsidRPr="009F3719">
              <w:rPr>
                <w:rFonts w:cs="Arial"/>
                <w:sz w:val="20"/>
                <w:szCs w:val="20"/>
              </w:rPr>
              <w:t>15, 20, 25</w:t>
            </w:r>
          </w:p>
        </w:tc>
        <w:tc>
          <w:tcPr>
            <w:tcW w:w="227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5, 10, 15, 20, 25</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6</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Auckland</w:t>
            </w:r>
          </w:p>
        </w:tc>
        <w:tc>
          <w:tcPr>
            <w:tcW w:w="1936"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Woodhill</w:t>
            </w:r>
          </w:p>
        </w:tc>
        <w:tc>
          <w:tcPr>
            <w:tcW w:w="971"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33</w:t>
            </w:r>
          </w:p>
        </w:tc>
        <w:tc>
          <w:tcPr>
            <w:tcW w:w="952"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20</w:t>
            </w:r>
          </w:p>
        </w:tc>
        <w:tc>
          <w:tcPr>
            <w:tcW w:w="2003" w:type="dxa"/>
            <w:shd w:val="clear" w:color="auto" w:fill="auto"/>
            <w:vAlign w:val="center"/>
            <w:hideMark/>
          </w:tcPr>
          <w:p w:rsidR="005753C4" w:rsidRPr="009F3719" w:rsidRDefault="005753C4" w:rsidP="00D424C8">
            <w:pPr>
              <w:rPr>
                <w:rFonts w:cs="Arial"/>
                <w:sz w:val="20"/>
                <w:szCs w:val="20"/>
              </w:rPr>
            </w:pPr>
            <w:r>
              <w:rPr>
                <w:rFonts w:cs="Arial"/>
                <w:sz w:val="20"/>
                <w:szCs w:val="20"/>
              </w:rPr>
              <w:t>1.4, 5, 10,15,20,</w:t>
            </w:r>
            <w:r w:rsidRPr="009F3719">
              <w:rPr>
                <w:rFonts w:cs="Arial"/>
                <w:sz w:val="20"/>
                <w:szCs w:val="20"/>
              </w:rPr>
              <w:t>25, 30</w:t>
            </w:r>
          </w:p>
        </w:tc>
        <w:tc>
          <w:tcPr>
            <w:tcW w:w="227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2, 4, 6, 8, 10, 12, 14, 16, 18, 20, 22, 24, 26, 28, 30</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7</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Auckland</w:t>
            </w:r>
          </w:p>
        </w:tc>
        <w:tc>
          <w:tcPr>
            <w:tcW w:w="1936"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Northland Forests</w:t>
            </w:r>
          </w:p>
        </w:tc>
        <w:tc>
          <w:tcPr>
            <w:tcW w:w="971" w:type="dxa"/>
            <w:shd w:val="clear" w:color="auto" w:fill="auto"/>
            <w:vAlign w:val="center"/>
            <w:hideMark/>
          </w:tcPr>
          <w:p w:rsidR="005753C4" w:rsidRPr="009F3719" w:rsidRDefault="005753C4" w:rsidP="00D424C8">
            <w:pPr>
              <w:jc w:val="center"/>
              <w:rPr>
                <w:rFonts w:cs="Arial"/>
                <w:sz w:val="20"/>
                <w:szCs w:val="20"/>
              </w:rPr>
            </w:pPr>
            <w:r>
              <w:rPr>
                <w:rFonts w:cs="Arial"/>
                <w:sz w:val="20"/>
                <w:szCs w:val="20"/>
              </w:rPr>
              <w:t>-</w:t>
            </w:r>
          </w:p>
        </w:tc>
        <w:tc>
          <w:tcPr>
            <w:tcW w:w="952"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83 logs</w:t>
            </w:r>
          </w:p>
        </w:tc>
        <w:tc>
          <w:tcPr>
            <w:tcW w:w="2003"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Varies  - peeler logs cut in half</w:t>
            </w:r>
          </w:p>
        </w:tc>
        <w:tc>
          <w:tcPr>
            <w:tcW w:w="227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2, 4, 6, 8, 10, 15, 20</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8</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Rotorua</w:t>
            </w:r>
          </w:p>
        </w:tc>
        <w:tc>
          <w:tcPr>
            <w:tcW w:w="1936" w:type="dxa"/>
            <w:shd w:val="clear" w:color="auto" w:fill="auto"/>
            <w:vAlign w:val="center"/>
            <w:hideMark/>
          </w:tcPr>
          <w:p w:rsidR="005753C4" w:rsidRPr="009F3719" w:rsidRDefault="005753C4" w:rsidP="00D424C8">
            <w:pPr>
              <w:rPr>
                <w:rFonts w:cs="Arial"/>
                <w:sz w:val="20"/>
                <w:szCs w:val="20"/>
              </w:rPr>
            </w:pPr>
            <w:proofErr w:type="spellStart"/>
            <w:r w:rsidRPr="009F3719">
              <w:rPr>
                <w:rFonts w:cs="Arial"/>
                <w:sz w:val="20"/>
                <w:szCs w:val="20"/>
              </w:rPr>
              <w:t>Rerewhakaaitu</w:t>
            </w:r>
            <w:proofErr w:type="spellEnd"/>
          </w:p>
        </w:tc>
        <w:tc>
          <w:tcPr>
            <w:tcW w:w="971"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12</w:t>
            </w:r>
          </w:p>
        </w:tc>
        <w:tc>
          <w:tcPr>
            <w:tcW w:w="952"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30</w:t>
            </w:r>
          </w:p>
        </w:tc>
        <w:tc>
          <w:tcPr>
            <w:tcW w:w="2003"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0, 1.4, 5, 10</w:t>
            </w:r>
          </w:p>
        </w:tc>
        <w:tc>
          <w:tcPr>
            <w:tcW w:w="227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2, 4, 6, 8, 10</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9</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Rotorua</w:t>
            </w:r>
          </w:p>
        </w:tc>
        <w:tc>
          <w:tcPr>
            <w:tcW w:w="1936" w:type="dxa"/>
            <w:shd w:val="clear" w:color="auto" w:fill="auto"/>
            <w:vAlign w:val="center"/>
            <w:hideMark/>
          </w:tcPr>
          <w:p w:rsidR="005753C4" w:rsidRPr="009F3719" w:rsidRDefault="005753C4" w:rsidP="00D424C8">
            <w:pPr>
              <w:rPr>
                <w:rFonts w:cs="Arial"/>
                <w:sz w:val="20"/>
                <w:szCs w:val="20"/>
              </w:rPr>
            </w:pPr>
            <w:proofErr w:type="spellStart"/>
            <w:r w:rsidRPr="009F3719">
              <w:rPr>
                <w:rFonts w:cs="Arial"/>
                <w:sz w:val="20"/>
                <w:szCs w:val="20"/>
              </w:rPr>
              <w:t>Rotoehu</w:t>
            </w:r>
            <w:proofErr w:type="spellEnd"/>
          </w:p>
        </w:tc>
        <w:tc>
          <w:tcPr>
            <w:tcW w:w="971"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13</w:t>
            </w:r>
          </w:p>
        </w:tc>
        <w:tc>
          <w:tcPr>
            <w:tcW w:w="952"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25</w:t>
            </w:r>
          </w:p>
        </w:tc>
        <w:tc>
          <w:tcPr>
            <w:tcW w:w="2003" w:type="dxa"/>
            <w:shd w:val="clear" w:color="auto" w:fill="auto"/>
            <w:vAlign w:val="center"/>
            <w:hideMark/>
          </w:tcPr>
          <w:p w:rsidR="005753C4" w:rsidRPr="009F3719" w:rsidRDefault="005753C4" w:rsidP="00D424C8">
            <w:pPr>
              <w:rPr>
                <w:rFonts w:cs="Arial"/>
                <w:sz w:val="20"/>
                <w:szCs w:val="20"/>
              </w:rPr>
            </w:pPr>
            <w:r>
              <w:rPr>
                <w:rFonts w:cs="Arial"/>
                <w:sz w:val="20"/>
                <w:szCs w:val="20"/>
              </w:rPr>
              <w:t>0, 1.4,5.5,10,</w:t>
            </w:r>
            <w:r w:rsidRPr="009F3719">
              <w:rPr>
                <w:rFonts w:cs="Arial"/>
                <w:sz w:val="20"/>
                <w:szCs w:val="20"/>
              </w:rPr>
              <w:t>15, 20</w:t>
            </w:r>
          </w:p>
        </w:tc>
        <w:tc>
          <w:tcPr>
            <w:tcW w:w="227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2, 4, 6, 8, 10, 12, 14</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11</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Rotorua</w:t>
            </w:r>
          </w:p>
        </w:tc>
        <w:tc>
          <w:tcPr>
            <w:tcW w:w="1936" w:type="dxa"/>
            <w:shd w:val="clear" w:color="auto" w:fill="auto"/>
            <w:vAlign w:val="center"/>
            <w:hideMark/>
          </w:tcPr>
          <w:p w:rsidR="005753C4" w:rsidRPr="009F3719" w:rsidRDefault="005753C4" w:rsidP="00D424C8">
            <w:pPr>
              <w:rPr>
                <w:rFonts w:cs="Arial"/>
                <w:sz w:val="20"/>
                <w:szCs w:val="20"/>
              </w:rPr>
            </w:pPr>
            <w:proofErr w:type="spellStart"/>
            <w:r w:rsidRPr="009F3719">
              <w:rPr>
                <w:rFonts w:cs="Arial"/>
                <w:sz w:val="20"/>
                <w:szCs w:val="20"/>
              </w:rPr>
              <w:t>Rotoehu</w:t>
            </w:r>
            <w:proofErr w:type="spellEnd"/>
          </w:p>
        </w:tc>
        <w:tc>
          <w:tcPr>
            <w:tcW w:w="971"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15</w:t>
            </w:r>
          </w:p>
        </w:tc>
        <w:tc>
          <w:tcPr>
            <w:tcW w:w="952"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25</w:t>
            </w:r>
          </w:p>
        </w:tc>
        <w:tc>
          <w:tcPr>
            <w:tcW w:w="2003" w:type="dxa"/>
            <w:shd w:val="clear" w:color="auto" w:fill="auto"/>
            <w:vAlign w:val="center"/>
            <w:hideMark/>
          </w:tcPr>
          <w:p w:rsidR="005753C4" w:rsidRPr="009F3719" w:rsidRDefault="005753C4" w:rsidP="00D424C8">
            <w:pPr>
              <w:rPr>
                <w:rFonts w:cs="Arial"/>
                <w:sz w:val="20"/>
                <w:szCs w:val="20"/>
              </w:rPr>
            </w:pPr>
            <w:r>
              <w:rPr>
                <w:rFonts w:cs="Arial"/>
                <w:sz w:val="20"/>
                <w:szCs w:val="20"/>
              </w:rPr>
              <w:t>0, 1.4,5.5,10,15,</w:t>
            </w:r>
            <w:r w:rsidRPr="009F3719">
              <w:rPr>
                <w:rFonts w:cs="Arial"/>
                <w:sz w:val="20"/>
                <w:szCs w:val="20"/>
              </w:rPr>
              <w:t>20</w:t>
            </w:r>
          </w:p>
        </w:tc>
        <w:tc>
          <w:tcPr>
            <w:tcW w:w="227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2, 4, 6, 8, 10, 12, 14</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12</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Rotorua</w:t>
            </w:r>
          </w:p>
        </w:tc>
        <w:tc>
          <w:tcPr>
            <w:tcW w:w="1936"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Kaingaroa</w:t>
            </w:r>
          </w:p>
        </w:tc>
        <w:tc>
          <w:tcPr>
            <w:tcW w:w="971"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16</w:t>
            </w:r>
          </w:p>
        </w:tc>
        <w:tc>
          <w:tcPr>
            <w:tcW w:w="952"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25</w:t>
            </w:r>
          </w:p>
        </w:tc>
        <w:tc>
          <w:tcPr>
            <w:tcW w:w="2003" w:type="dxa"/>
            <w:shd w:val="clear" w:color="auto" w:fill="auto"/>
            <w:vAlign w:val="center"/>
            <w:hideMark/>
          </w:tcPr>
          <w:p w:rsidR="005753C4" w:rsidRPr="009F3719" w:rsidRDefault="005753C4" w:rsidP="00D424C8">
            <w:pPr>
              <w:rPr>
                <w:rFonts w:cs="Arial"/>
                <w:sz w:val="20"/>
                <w:szCs w:val="20"/>
              </w:rPr>
            </w:pPr>
            <w:r>
              <w:rPr>
                <w:rFonts w:cs="Arial"/>
                <w:sz w:val="20"/>
                <w:szCs w:val="20"/>
              </w:rPr>
              <w:t>0,1.4,6,11,16,</w:t>
            </w:r>
            <w:r w:rsidRPr="009F3719">
              <w:rPr>
                <w:rFonts w:cs="Arial"/>
                <w:sz w:val="20"/>
                <w:szCs w:val="20"/>
              </w:rPr>
              <w:t>21</w:t>
            </w:r>
          </w:p>
        </w:tc>
        <w:tc>
          <w:tcPr>
            <w:tcW w:w="227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2, 4, 6, 8, 10, 12, 14</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13</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Rotorua</w:t>
            </w:r>
          </w:p>
        </w:tc>
        <w:tc>
          <w:tcPr>
            <w:tcW w:w="1936" w:type="dxa"/>
            <w:shd w:val="clear" w:color="auto" w:fill="auto"/>
            <w:vAlign w:val="center"/>
            <w:hideMark/>
          </w:tcPr>
          <w:p w:rsidR="005753C4" w:rsidRPr="009F3719" w:rsidRDefault="005753C4" w:rsidP="00D424C8">
            <w:pPr>
              <w:rPr>
                <w:rFonts w:cs="Arial"/>
                <w:sz w:val="20"/>
                <w:szCs w:val="20"/>
              </w:rPr>
            </w:pPr>
            <w:proofErr w:type="spellStart"/>
            <w:r w:rsidRPr="009F3719">
              <w:rPr>
                <w:rFonts w:cs="Arial"/>
                <w:sz w:val="20"/>
                <w:szCs w:val="20"/>
              </w:rPr>
              <w:t>Tarawera</w:t>
            </w:r>
            <w:proofErr w:type="spellEnd"/>
          </w:p>
        </w:tc>
        <w:tc>
          <w:tcPr>
            <w:tcW w:w="971"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17</w:t>
            </w:r>
          </w:p>
        </w:tc>
        <w:tc>
          <w:tcPr>
            <w:tcW w:w="952"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69</w:t>
            </w:r>
          </w:p>
        </w:tc>
        <w:tc>
          <w:tcPr>
            <w:tcW w:w="2003" w:type="dxa"/>
            <w:shd w:val="clear" w:color="auto" w:fill="auto"/>
            <w:vAlign w:val="center"/>
            <w:hideMark/>
          </w:tcPr>
          <w:p w:rsidR="005753C4" w:rsidRPr="009F3719" w:rsidRDefault="005753C4" w:rsidP="00D424C8">
            <w:pPr>
              <w:rPr>
                <w:rFonts w:cs="Arial"/>
                <w:sz w:val="20"/>
                <w:szCs w:val="20"/>
              </w:rPr>
            </w:pPr>
            <w:r>
              <w:rPr>
                <w:rFonts w:cs="Arial"/>
                <w:sz w:val="20"/>
                <w:szCs w:val="20"/>
              </w:rPr>
              <w:t>1.4, 5,</w:t>
            </w:r>
            <w:r w:rsidRPr="009F3719">
              <w:rPr>
                <w:rFonts w:cs="Arial"/>
                <w:sz w:val="20"/>
                <w:szCs w:val="20"/>
              </w:rPr>
              <w:t>10</w:t>
            </w:r>
          </w:p>
        </w:tc>
        <w:tc>
          <w:tcPr>
            <w:tcW w:w="227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2, 4, 6, 8, 10, 12, 14, 16</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14</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Rotorua</w:t>
            </w:r>
          </w:p>
        </w:tc>
        <w:tc>
          <w:tcPr>
            <w:tcW w:w="1936" w:type="dxa"/>
            <w:shd w:val="clear" w:color="auto" w:fill="auto"/>
            <w:vAlign w:val="center"/>
            <w:hideMark/>
          </w:tcPr>
          <w:p w:rsidR="005753C4" w:rsidRPr="009F3719" w:rsidRDefault="005753C4" w:rsidP="00D424C8">
            <w:pPr>
              <w:rPr>
                <w:rFonts w:cs="Arial"/>
                <w:sz w:val="20"/>
                <w:szCs w:val="20"/>
              </w:rPr>
            </w:pPr>
            <w:proofErr w:type="spellStart"/>
            <w:r w:rsidRPr="009F3719">
              <w:rPr>
                <w:rFonts w:cs="Arial"/>
                <w:sz w:val="20"/>
                <w:szCs w:val="20"/>
              </w:rPr>
              <w:t>Tikitere</w:t>
            </w:r>
            <w:proofErr w:type="spellEnd"/>
          </w:p>
        </w:tc>
        <w:tc>
          <w:tcPr>
            <w:tcW w:w="971"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19</w:t>
            </w:r>
          </w:p>
        </w:tc>
        <w:tc>
          <w:tcPr>
            <w:tcW w:w="952"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9</w:t>
            </w:r>
          </w:p>
        </w:tc>
        <w:tc>
          <w:tcPr>
            <w:tcW w:w="2003" w:type="dxa"/>
            <w:shd w:val="clear" w:color="auto" w:fill="auto"/>
            <w:vAlign w:val="center"/>
            <w:hideMark/>
          </w:tcPr>
          <w:p w:rsidR="005753C4" w:rsidRPr="009F3719" w:rsidRDefault="005753C4" w:rsidP="00D424C8">
            <w:pPr>
              <w:rPr>
                <w:rFonts w:cs="Arial"/>
                <w:sz w:val="20"/>
                <w:szCs w:val="20"/>
              </w:rPr>
            </w:pPr>
            <w:r>
              <w:rPr>
                <w:rFonts w:cs="Arial"/>
                <w:sz w:val="20"/>
                <w:szCs w:val="20"/>
              </w:rPr>
              <w:t>0,6,11,</w:t>
            </w:r>
            <w:r w:rsidRPr="009F3719">
              <w:rPr>
                <w:rFonts w:cs="Arial"/>
                <w:sz w:val="20"/>
                <w:szCs w:val="20"/>
              </w:rPr>
              <w:t>15</w:t>
            </w:r>
          </w:p>
        </w:tc>
        <w:tc>
          <w:tcPr>
            <w:tcW w:w="227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2, 4, 6, 8, 10, 12, 14, 16, 18</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15</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Rotorua</w:t>
            </w:r>
          </w:p>
        </w:tc>
        <w:tc>
          <w:tcPr>
            <w:tcW w:w="1936"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Kaingaroa</w:t>
            </w:r>
          </w:p>
        </w:tc>
        <w:tc>
          <w:tcPr>
            <w:tcW w:w="971"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21</w:t>
            </w:r>
          </w:p>
        </w:tc>
        <w:tc>
          <w:tcPr>
            <w:tcW w:w="952"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30</w:t>
            </w:r>
          </w:p>
        </w:tc>
        <w:tc>
          <w:tcPr>
            <w:tcW w:w="2003" w:type="dxa"/>
            <w:shd w:val="clear" w:color="auto" w:fill="auto"/>
            <w:vAlign w:val="center"/>
            <w:hideMark/>
          </w:tcPr>
          <w:p w:rsidR="005753C4" w:rsidRPr="009F3719" w:rsidRDefault="005753C4" w:rsidP="00D424C8">
            <w:pPr>
              <w:rPr>
                <w:rFonts w:cs="Arial"/>
                <w:sz w:val="20"/>
                <w:szCs w:val="20"/>
              </w:rPr>
            </w:pPr>
            <w:r>
              <w:rPr>
                <w:rFonts w:cs="Arial"/>
                <w:sz w:val="20"/>
                <w:szCs w:val="20"/>
              </w:rPr>
              <w:t>0,4.9,9.8,14.7,</w:t>
            </w:r>
            <w:r w:rsidRPr="009F3719">
              <w:rPr>
                <w:rFonts w:cs="Arial"/>
                <w:sz w:val="20"/>
                <w:szCs w:val="20"/>
              </w:rPr>
              <w:t>19.6, 24</w:t>
            </w:r>
          </w:p>
        </w:tc>
        <w:tc>
          <w:tcPr>
            <w:tcW w:w="2274" w:type="dxa"/>
            <w:shd w:val="clear" w:color="auto" w:fill="auto"/>
            <w:vAlign w:val="center"/>
            <w:hideMark/>
          </w:tcPr>
          <w:p w:rsidR="005753C4" w:rsidRPr="009F3719" w:rsidRDefault="005753C4" w:rsidP="00D424C8">
            <w:pPr>
              <w:rPr>
                <w:rFonts w:cs="Arial"/>
                <w:sz w:val="20"/>
                <w:szCs w:val="20"/>
              </w:rPr>
            </w:pPr>
            <w:r>
              <w:rPr>
                <w:rFonts w:cs="Arial"/>
                <w:sz w:val="20"/>
                <w:szCs w:val="20"/>
              </w:rPr>
              <w:t>2,4,6,8,10,12,14,</w:t>
            </w:r>
            <w:r w:rsidRPr="009F3719">
              <w:rPr>
                <w:rFonts w:cs="Arial"/>
                <w:sz w:val="20"/>
                <w:szCs w:val="20"/>
              </w:rPr>
              <w:t>16,18, 20</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16</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Rotorua</w:t>
            </w:r>
          </w:p>
        </w:tc>
        <w:tc>
          <w:tcPr>
            <w:tcW w:w="1936"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Kaingaroa</w:t>
            </w:r>
          </w:p>
        </w:tc>
        <w:tc>
          <w:tcPr>
            <w:tcW w:w="971"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22</w:t>
            </w:r>
          </w:p>
        </w:tc>
        <w:tc>
          <w:tcPr>
            <w:tcW w:w="952"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14</w:t>
            </w:r>
          </w:p>
        </w:tc>
        <w:tc>
          <w:tcPr>
            <w:tcW w:w="2003"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5.5</w:t>
            </w:r>
          </w:p>
        </w:tc>
        <w:tc>
          <w:tcPr>
            <w:tcW w:w="227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1, 2, 3, 4, 5, 6, 7, 8, 9, 10, 11, 12, 13, 14, 15, 16, 17</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17</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Rotorua</w:t>
            </w:r>
          </w:p>
        </w:tc>
        <w:tc>
          <w:tcPr>
            <w:tcW w:w="1936"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Kaingaroa</w:t>
            </w:r>
          </w:p>
        </w:tc>
        <w:tc>
          <w:tcPr>
            <w:tcW w:w="971"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22?</w:t>
            </w:r>
          </w:p>
        </w:tc>
        <w:tc>
          <w:tcPr>
            <w:tcW w:w="952"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16</w:t>
            </w:r>
          </w:p>
        </w:tc>
        <w:tc>
          <w:tcPr>
            <w:tcW w:w="2003"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0, 1.4, 7, 12.5, 18, 23</w:t>
            </w:r>
          </w:p>
        </w:tc>
        <w:tc>
          <w:tcPr>
            <w:tcW w:w="227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2, 4, 6, 8, 10, 12, 14, 16, 18, 20, 22</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18</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Rotorua</w:t>
            </w:r>
          </w:p>
        </w:tc>
        <w:tc>
          <w:tcPr>
            <w:tcW w:w="1936" w:type="dxa"/>
            <w:shd w:val="clear" w:color="auto" w:fill="auto"/>
            <w:vAlign w:val="center"/>
            <w:hideMark/>
          </w:tcPr>
          <w:p w:rsidR="005753C4" w:rsidRPr="009F3719" w:rsidRDefault="005753C4" w:rsidP="00D424C8">
            <w:pPr>
              <w:rPr>
                <w:rFonts w:cs="Arial"/>
                <w:sz w:val="20"/>
                <w:szCs w:val="20"/>
              </w:rPr>
            </w:pPr>
            <w:proofErr w:type="spellStart"/>
            <w:r w:rsidRPr="009F3719">
              <w:rPr>
                <w:rFonts w:cs="Arial"/>
                <w:sz w:val="20"/>
                <w:szCs w:val="20"/>
              </w:rPr>
              <w:t>Tarawera</w:t>
            </w:r>
            <w:proofErr w:type="spellEnd"/>
            <w:r w:rsidRPr="009F3719">
              <w:rPr>
                <w:rFonts w:cs="Arial"/>
                <w:sz w:val="20"/>
                <w:szCs w:val="20"/>
              </w:rPr>
              <w:t xml:space="preserve"> Valley</w:t>
            </w:r>
          </w:p>
        </w:tc>
        <w:tc>
          <w:tcPr>
            <w:tcW w:w="971"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23</w:t>
            </w:r>
          </w:p>
        </w:tc>
        <w:tc>
          <w:tcPr>
            <w:tcW w:w="952"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11</w:t>
            </w:r>
          </w:p>
        </w:tc>
        <w:tc>
          <w:tcPr>
            <w:tcW w:w="2003"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0, 4.9, 9.8, 14.7, 19.6, 24.5</w:t>
            </w:r>
          </w:p>
        </w:tc>
        <w:tc>
          <w:tcPr>
            <w:tcW w:w="227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2, 4, 6, 8, 10, 15, 20</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19</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Rotorua</w:t>
            </w:r>
          </w:p>
        </w:tc>
        <w:tc>
          <w:tcPr>
            <w:tcW w:w="1936" w:type="dxa"/>
            <w:shd w:val="clear" w:color="auto" w:fill="auto"/>
            <w:vAlign w:val="center"/>
            <w:hideMark/>
          </w:tcPr>
          <w:p w:rsidR="005753C4" w:rsidRPr="009F3719" w:rsidRDefault="005753C4" w:rsidP="00D424C8">
            <w:pPr>
              <w:rPr>
                <w:rFonts w:cs="Arial"/>
                <w:sz w:val="20"/>
                <w:szCs w:val="20"/>
              </w:rPr>
            </w:pPr>
            <w:proofErr w:type="spellStart"/>
            <w:r w:rsidRPr="009F3719">
              <w:rPr>
                <w:rFonts w:cs="Arial"/>
                <w:sz w:val="20"/>
                <w:szCs w:val="20"/>
              </w:rPr>
              <w:t>Tikitere</w:t>
            </w:r>
            <w:proofErr w:type="spellEnd"/>
          </w:p>
        </w:tc>
        <w:tc>
          <w:tcPr>
            <w:tcW w:w="971"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23</w:t>
            </w:r>
          </w:p>
        </w:tc>
        <w:tc>
          <w:tcPr>
            <w:tcW w:w="952"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20</w:t>
            </w:r>
          </w:p>
        </w:tc>
        <w:tc>
          <w:tcPr>
            <w:tcW w:w="2003"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0, 5, 10, 15, 20, 25, 30</w:t>
            </w:r>
          </w:p>
        </w:tc>
        <w:tc>
          <w:tcPr>
            <w:tcW w:w="227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2, 4, 6, 8, 10, 12, 14, 16, 18, 20, 22</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20</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Rotorua</w:t>
            </w:r>
          </w:p>
        </w:tc>
        <w:tc>
          <w:tcPr>
            <w:tcW w:w="1936" w:type="dxa"/>
            <w:shd w:val="clear" w:color="auto" w:fill="auto"/>
            <w:vAlign w:val="center"/>
            <w:hideMark/>
          </w:tcPr>
          <w:p w:rsidR="005753C4" w:rsidRPr="009F3719" w:rsidRDefault="005753C4" w:rsidP="00D424C8">
            <w:pPr>
              <w:rPr>
                <w:rFonts w:cs="Arial"/>
                <w:sz w:val="20"/>
                <w:szCs w:val="20"/>
              </w:rPr>
            </w:pPr>
            <w:proofErr w:type="spellStart"/>
            <w:r w:rsidRPr="009F3719">
              <w:rPr>
                <w:rFonts w:cs="Arial"/>
                <w:sz w:val="20"/>
                <w:szCs w:val="20"/>
              </w:rPr>
              <w:t>Puruki</w:t>
            </w:r>
            <w:proofErr w:type="spellEnd"/>
            <w:r w:rsidRPr="009F3719">
              <w:rPr>
                <w:rFonts w:cs="Arial"/>
                <w:sz w:val="20"/>
                <w:szCs w:val="20"/>
              </w:rPr>
              <w:t xml:space="preserve"> </w:t>
            </w:r>
            <w:proofErr w:type="spellStart"/>
            <w:r w:rsidRPr="009F3719">
              <w:rPr>
                <w:rFonts w:cs="Arial"/>
                <w:sz w:val="20"/>
                <w:szCs w:val="20"/>
              </w:rPr>
              <w:t>Exp</w:t>
            </w:r>
            <w:proofErr w:type="spellEnd"/>
            <w:r w:rsidRPr="009F3719">
              <w:rPr>
                <w:rFonts w:cs="Arial"/>
                <w:sz w:val="20"/>
                <w:szCs w:val="20"/>
              </w:rPr>
              <w:t xml:space="preserve"> Catchment</w:t>
            </w:r>
          </w:p>
        </w:tc>
        <w:tc>
          <w:tcPr>
            <w:tcW w:w="971"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24</w:t>
            </w:r>
          </w:p>
        </w:tc>
        <w:tc>
          <w:tcPr>
            <w:tcW w:w="952"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33</w:t>
            </w:r>
          </w:p>
        </w:tc>
        <w:tc>
          <w:tcPr>
            <w:tcW w:w="2003"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0, 5, 10, 15, 20, 25, 30</w:t>
            </w:r>
          </w:p>
        </w:tc>
        <w:tc>
          <w:tcPr>
            <w:tcW w:w="227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2, 4, 6, 8, 10, 15, 20, outer ring</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21</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Rotorua</w:t>
            </w:r>
          </w:p>
        </w:tc>
        <w:tc>
          <w:tcPr>
            <w:tcW w:w="1936"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Kaingaroa</w:t>
            </w:r>
          </w:p>
        </w:tc>
        <w:tc>
          <w:tcPr>
            <w:tcW w:w="971"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25</w:t>
            </w:r>
          </w:p>
        </w:tc>
        <w:tc>
          <w:tcPr>
            <w:tcW w:w="952"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7</w:t>
            </w:r>
          </w:p>
        </w:tc>
        <w:tc>
          <w:tcPr>
            <w:tcW w:w="2003"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0, 1.4, 7, 12.5, 17.5, 23</w:t>
            </w:r>
          </w:p>
        </w:tc>
        <w:tc>
          <w:tcPr>
            <w:tcW w:w="227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2, 4, 6, 8, 10, 12, 14, 16, 18, 20, 22, 24</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22</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Rotorua</w:t>
            </w:r>
          </w:p>
        </w:tc>
        <w:tc>
          <w:tcPr>
            <w:tcW w:w="1936"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Kaingaroa</w:t>
            </w:r>
          </w:p>
        </w:tc>
        <w:tc>
          <w:tcPr>
            <w:tcW w:w="971"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11</w:t>
            </w:r>
          </w:p>
        </w:tc>
        <w:tc>
          <w:tcPr>
            <w:tcW w:w="952"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60</w:t>
            </w:r>
          </w:p>
        </w:tc>
        <w:tc>
          <w:tcPr>
            <w:tcW w:w="2003"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0, 1.4, 6.4, 11.4</w:t>
            </w:r>
          </w:p>
        </w:tc>
        <w:tc>
          <w:tcPr>
            <w:tcW w:w="227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2, 4, 6, 8, 10, 11</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23</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Rotorua</w:t>
            </w:r>
          </w:p>
        </w:tc>
        <w:tc>
          <w:tcPr>
            <w:tcW w:w="1936"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Kaingaroa</w:t>
            </w:r>
          </w:p>
        </w:tc>
        <w:tc>
          <w:tcPr>
            <w:tcW w:w="971"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25</w:t>
            </w:r>
          </w:p>
        </w:tc>
        <w:tc>
          <w:tcPr>
            <w:tcW w:w="952"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50</w:t>
            </w:r>
          </w:p>
        </w:tc>
        <w:tc>
          <w:tcPr>
            <w:tcW w:w="2003"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0, 6, 11, 16, 21, 26</w:t>
            </w:r>
          </w:p>
        </w:tc>
        <w:tc>
          <w:tcPr>
            <w:tcW w:w="227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2, 4, 6, 8, 10, 12, 14, 16, 18, 20, 22</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24</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Rotorua</w:t>
            </w:r>
          </w:p>
        </w:tc>
        <w:tc>
          <w:tcPr>
            <w:tcW w:w="1936"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Kaingaroa</w:t>
            </w:r>
          </w:p>
        </w:tc>
        <w:tc>
          <w:tcPr>
            <w:tcW w:w="971"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25</w:t>
            </w:r>
          </w:p>
        </w:tc>
        <w:tc>
          <w:tcPr>
            <w:tcW w:w="952"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20</w:t>
            </w:r>
          </w:p>
        </w:tc>
        <w:tc>
          <w:tcPr>
            <w:tcW w:w="2003"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0, 1.4, 6.4, 11.4, 16.4, 21, 26, 31</w:t>
            </w:r>
          </w:p>
        </w:tc>
        <w:tc>
          <w:tcPr>
            <w:tcW w:w="227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2, 4, 6, 8, 10, 12, 14, 16, 18, 20, 22, 24</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25</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Rotorua</w:t>
            </w:r>
          </w:p>
        </w:tc>
        <w:tc>
          <w:tcPr>
            <w:tcW w:w="1936"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Kaingaroa</w:t>
            </w:r>
          </w:p>
        </w:tc>
        <w:tc>
          <w:tcPr>
            <w:tcW w:w="971"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25</w:t>
            </w:r>
          </w:p>
        </w:tc>
        <w:tc>
          <w:tcPr>
            <w:tcW w:w="952"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25</w:t>
            </w:r>
          </w:p>
        </w:tc>
        <w:tc>
          <w:tcPr>
            <w:tcW w:w="2003"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0, 5, 10</w:t>
            </w:r>
          </w:p>
        </w:tc>
        <w:tc>
          <w:tcPr>
            <w:tcW w:w="227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5, 10, 15, 25</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26</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Rotorua</w:t>
            </w:r>
          </w:p>
        </w:tc>
        <w:tc>
          <w:tcPr>
            <w:tcW w:w="1936"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 xml:space="preserve">Kaingaroa </w:t>
            </w:r>
          </w:p>
        </w:tc>
        <w:tc>
          <w:tcPr>
            <w:tcW w:w="971"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25</w:t>
            </w:r>
          </w:p>
        </w:tc>
        <w:tc>
          <w:tcPr>
            <w:tcW w:w="952"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10</w:t>
            </w:r>
          </w:p>
        </w:tc>
        <w:tc>
          <w:tcPr>
            <w:tcW w:w="2003"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0, 1.4, 5, 10, 15, 20, 25</w:t>
            </w:r>
          </w:p>
        </w:tc>
        <w:tc>
          <w:tcPr>
            <w:tcW w:w="227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5, 10, 15, 20, 25</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27</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Rotorua</w:t>
            </w:r>
          </w:p>
        </w:tc>
        <w:tc>
          <w:tcPr>
            <w:tcW w:w="1936"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 xml:space="preserve">Kaingaroa </w:t>
            </w:r>
          </w:p>
        </w:tc>
        <w:tc>
          <w:tcPr>
            <w:tcW w:w="971"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25</w:t>
            </w:r>
          </w:p>
        </w:tc>
        <w:tc>
          <w:tcPr>
            <w:tcW w:w="952"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10</w:t>
            </w:r>
          </w:p>
        </w:tc>
        <w:tc>
          <w:tcPr>
            <w:tcW w:w="2003"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0, 1.4, 5, 10, 15, 20, 25</w:t>
            </w:r>
          </w:p>
        </w:tc>
        <w:tc>
          <w:tcPr>
            <w:tcW w:w="227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5, 10, 15, 20, 25</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28</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Rotorua</w:t>
            </w:r>
          </w:p>
        </w:tc>
        <w:tc>
          <w:tcPr>
            <w:tcW w:w="1936"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Kaingaroa</w:t>
            </w:r>
          </w:p>
        </w:tc>
        <w:tc>
          <w:tcPr>
            <w:tcW w:w="971"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26</w:t>
            </w:r>
          </w:p>
        </w:tc>
        <w:tc>
          <w:tcPr>
            <w:tcW w:w="952"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30</w:t>
            </w:r>
          </w:p>
        </w:tc>
        <w:tc>
          <w:tcPr>
            <w:tcW w:w="2003"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0, 5, 10, 15, 20, 25</w:t>
            </w:r>
          </w:p>
        </w:tc>
        <w:tc>
          <w:tcPr>
            <w:tcW w:w="227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2, 4, 6, 8, 10, 12, 14, 16, 18, 20, 22, 24</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29</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Rotorua</w:t>
            </w:r>
          </w:p>
        </w:tc>
        <w:tc>
          <w:tcPr>
            <w:tcW w:w="1936" w:type="dxa"/>
            <w:shd w:val="clear" w:color="auto" w:fill="auto"/>
            <w:vAlign w:val="center"/>
            <w:hideMark/>
          </w:tcPr>
          <w:p w:rsidR="005753C4" w:rsidRPr="009F3719" w:rsidRDefault="005753C4" w:rsidP="00D424C8">
            <w:pPr>
              <w:rPr>
                <w:rFonts w:cs="Arial"/>
                <w:sz w:val="20"/>
                <w:szCs w:val="20"/>
              </w:rPr>
            </w:pPr>
            <w:proofErr w:type="spellStart"/>
            <w:r w:rsidRPr="009F3719">
              <w:rPr>
                <w:rFonts w:cs="Arial"/>
                <w:sz w:val="20"/>
                <w:szCs w:val="20"/>
              </w:rPr>
              <w:t>Tikitere</w:t>
            </w:r>
            <w:proofErr w:type="spellEnd"/>
          </w:p>
        </w:tc>
        <w:tc>
          <w:tcPr>
            <w:tcW w:w="971"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26</w:t>
            </w:r>
          </w:p>
        </w:tc>
        <w:tc>
          <w:tcPr>
            <w:tcW w:w="952" w:type="dxa"/>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19+59 2</w:t>
            </w:r>
            <w:r w:rsidRPr="009F3719">
              <w:rPr>
                <w:rFonts w:cs="Arial"/>
                <w:sz w:val="20"/>
                <w:szCs w:val="20"/>
                <w:vertAlign w:val="superscript"/>
              </w:rPr>
              <w:t>nd</w:t>
            </w:r>
            <w:r w:rsidRPr="009F3719">
              <w:rPr>
                <w:rFonts w:cs="Arial"/>
                <w:sz w:val="20"/>
                <w:szCs w:val="20"/>
              </w:rPr>
              <w:t xml:space="preserve"> log discs</w:t>
            </w:r>
          </w:p>
        </w:tc>
        <w:tc>
          <w:tcPr>
            <w:tcW w:w="2003"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0, 5, 10, 15, 20, 25</w:t>
            </w:r>
          </w:p>
        </w:tc>
        <w:tc>
          <w:tcPr>
            <w:tcW w:w="227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2, 4, 6, 8, 10, 12, 14, 16, 18, 20, 22</w:t>
            </w:r>
          </w:p>
        </w:tc>
      </w:tr>
    </w:tbl>
    <w:p w:rsidR="005753C4" w:rsidRDefault="005753C4">
      <w:r>
        <w:br w:type="page"/>
      </w:r>
    </w:p>
    <w:p w:rsidR="005753C4" w:rsidRPr="005753C4" w:rsidRDefault="005753C4">
      <w:pPr>
        <w:rPr>
          <w:b/>
          <w:sz w:val="20"/>
          <w:szCs w:val="20"/>
        </w:rPr>
      </w:pPr>
      <w:r w:rsidRPr="005753C4">
        <w:rPr>
          <w:b/>
          <w:sz w:val="20"/>
          <w:szCs w:val="20"/>
        </w:rPr>
        <w:lastRenderedPageBreak/>
        <w:t>Table 1 continued</w:t>
      </w:r>
    </w:p>
    <w:p w:rsidR="005753C4" w:rsidRDefault="005753C4"/>
    <w:tbl>
      <w:tblPr>
        <w:tblW w:w="10305" w:type="dxa"/>
        <w:tblInd w:w="93" w:type="dxa"/>
        <w:tblLook w:val="04A0" w:firstRow="1" w:lastRow="0" w:firstColumn="1" w:lastColumn="0" w:noHBand="0" w:noVBand="1"/>
      </w:tblPr>
      <w:tblGrid>
        <w:gridCol w:w="795"/>
        <w:gridCol w:w="1344"/>
        <w:gridCol w:w="1928"/>
        <w:gridCol w:w="8"/>
        <w:gridCol w:w="958"/>
        <w:gridCol w:w="13"/>
        <w:gridCol w:w="938"/>
        <w:gridCol w:w="14"/>
        <w:gridCol w:w="2003"/>
        <w:gridCol w:w="34"/>
        <w:gridCol w:w="2240"/>
        <w:gridCol w:w="30"/>
      </w:tblGrid>
      <w:tr w:rsidR="005753C4" w:rsidRPr="009F3719" w:rsidTr="005753C4">
        <w:trPr>
          <w:gridAfter w:val="1"/>
          <w:wAfter w:w="30" w:type="dxa"/>
          <w:trHeight w:val="283"/>
        </w:trPr>
        <w:tc>
          <w:tcPr>
            <w:tcW w:w="795" w:type="dxa"/>
            <w:tcBorders>
              <w:top w:val="single" w:sz="4" w:space="0" w:color="auto"/>
              <w:bottom w:val="single" w:sz="4" w:space="0" w:color="auto"/>
            </w:tcBorders>
            <w:vAlign w:val="center"/>
          </w:tcPr>
          <w:p w:rsidR="005753C4" w:rsidRPr="009F3719" w:rsidRDefault="005753C4" w:rsidP="00D424C8">
            <w:pPr>
              <w:jc w:val="center"/>
              <w:rPr>
                <w:rFonts w:cs="Arial"/>
                <w:bCs/>
                <w:color w:val="000000"/>
                <w:sz w:val="20"/>
                <w:szCs w:val="20"/>
              </w:rPr>
            </w:pPr>
            <w:r>
              <w:rPr>
                <w:rFonts w:cs="Arial"/>
                <w:bCs/>
                <w:color w:val="000000"/>
                <w:sz w:val="20"/>
                <w:szCs w:val="20"/>
              </w:rPr>
              <w:t>Site</w:t>
            </w:r>
            <w:r w:rsidRPr="009F3719">
              <w:rPr>
                <w:rFonts w:cs="Arial"/>
                <w:bCs/>
                <w:color w:val="000000"/>
                <w:sz w:val="20"/>
                <w:szCs w:val="20"/>
              </w:rPr>
              <w:t xml:space="preserve"> No.</w:t>
            </w:r>
          </w:p>
        </w:tc>
        <w:tc>
          <w:tcPr>
            <w:tcW w:w="1344" w:type="dxa"/>
            <w:tcBorders>
              <w:top w:val="single" w:sz="4" w:space="0" w:color="auto"/>
              <w:bottom w:val="single" w:sz="4" w:space="0" w:color="auto"/>
            </w:tcBorders>
            <w:shd w:val="clear" w:color="auto" w:fill="auto"/>
            <w:vAlign w:val="center"/>
            <w:hideMark/>
          </w:tcPr>
          <w:p w:rsidR="005753C4" w:rsidRPr="009F3719" w:rsidRDefault="005753C4" w:rsidP="00D424C8">
            <w:pPr>
              <w:rPr>
                <w:rFonts w:cs="Arial"/>
                <w:bCs/>
                <w:color w:val="000000"/>
                <w:sz w:val="20"/>
                <w:szCs w:val="20"/>
              </w:rPr>
            </w:pPr>
            <w:r w:rsidRPr="009F3719">
              <w:rPr>
                <w:rFonts w:cs="Arial"/>
                <w:bCs/>
                <w:color w:val="000000"/>
                <w:sz w:val="20"/>
                <w:szCs w:val="20"/>
              </w:rPr>
              <w:t>Region</w:t>
            </w:r>
          </w:p>
        </w:tc>
        <w:tc>
          <w:tcPr>
            <w:tcW w:w="1936" w:type="dxa"/>
            <w:gridSpan w:val="2"/>
            <w:tcBorders>
              <w:top w:val="single" w:sz="4" w:space="0" w:color="auto"/>
              <w:bottom w:val="single" w:sz="4" w:space="0" w:color="auto"/>
            </w:tcBorders>
            <w:shd w:val="clear" w:color="auto" w:fill="auto"/>
            <w:vAlign w:val="center"/>
            <w:hideMark/>
          </w:tcPr>
          <w:p w:rsidR="005753C4" w:rsidRPr="009F3719" w:rsidRDefault="005753C4" w:rsidP="00D424C8">
            <w:pPr>
              <w:rPr>
                <w:rFonts w:cs="Arial"/>
                <w:bCs/>
                <w:color w:val="000000"/>
                <w:sz w:val="20"/>
                <w:szCs w:val="20"/>
              </w:rPr>
            </w:pPr>
            <w:r w:rsidRPr="009F3719">
              <w:rPr>
                <w:rFonts w:cs="Arial"/>
                <w:bCs/>
                <w:color w:val="000000"/>
                <w:sz w:val="20"/>
                <w:szCs w:val="20"/>
              </w:rPr>
              <w:t>Forest</w:t>
            </w:r>
          </w:p>
        </w:tc>
        <w:tc>
          <w:tcPr>
            <w:tcW w:w="971" w:type="dxa"/>
            <w:gridSpan w:val="2"/>
            <w:tcBorders>
              <w:top w:val="single" w:sz="4" w:space="0" w:color="auto"/>
              <w:bottom w:val="single" w:sz="4" w:space="0" w:color="auto"/>
            </w:tcBorders>
            <w:shd w:val="clear" w:color="auto" w:fill="auto"/>
            <w:vAlign w:val="center"/>
            <w:hideMark/>
          </w:tcPr>
          <w:p w:rsidR="005753C4" w:rsidRPr="009F3719" w:rsidRDefault="005753C4" w:rsidP="00D424C8">
            <w:pPr>
              <w:jc w:val="center"/>
              <w:rPr>
                <w:rFonts w:cs="Arial"/>
                <w:bCs/>
                <w:color w:val="000000"/>
                <w:sz w:val="20"/>
                <w:szCs w:val="20"/>
              </w:rPr>
            </w:pPr>
            <w:r w:rsidRPr="009F3719">
              <w:rPr>
                <w:rFonts w:cs="Arial"/>
                <w:bCs/>
                <w:color w:val="000000"/>
                <w:sz w:val="20"/>
                <w:szCs w:val="20"/>
              </w:rPr>
              <w:t>Age (</w:t>
            </w:r>
            <w:proofErr w:type="spellStart"/>
            <w:r w:rsidRPr="009F3719">
              <w:rPr>
                <w:rFonts w:cs="Arial"/>
                <w:bCs/>
                <w:color w:val="000000"/>
                <w:sz w:val="20"/>
                <w:szCs w:val="20"/>
              </w:rPr>
              <w:t>yrs</w:t>
            </w:r>
            <w:proofErr w:type="spellEnd"/>
            <w:r w:rsidRPr="009F3719">
              <w:rPr>
                <w:rFonts w:cs="Arial"/>
                <w:bCs/>
                <w:color w:val="000000"/>
                <w:sz w:val="20"/>
                <w:szCs w:val="20"/>
              </w:rPr>
              <w:t>)</w:t>
            </w:r>
          </w:p>
        </w:tc>
        <w:tc>
          <w:tcPr>
            <w:tcW w:w="952" w:type="dxa"/>
            <w:gridSpan w:val="2"/>
            <w:tcBorders>
              <w:top w:val="single" w:sz="4" w:space="0" w:color="auto"/>
              <w:bottom w:val="single" w:sz="4" w:space="0" w:color="auto"/>
            </w:tcBorders>
            <w:shd w:val="clear" w:color="auto" w:fill="auto"/>
            <w:vAlign w:val="center"/>
            <w:hideMark/>
          </w:tcPr>
          <w:p w:rsidR="005753C4" w:rsidRPr="009F3719" w:rsidRDefault="005753C4" w:rsidP="00D424C8">
            <w:pPr>
              <w:jc w:val="center"/>
              <w:rPr>
                <w:rFonts w:cs="Arial"/>
                <w:bCs/>
                <w:color w:val="000000"/>
                <w:sz w:val="20"/>
                <w:szCs w:val="20"/>
              </w:rPr>
            </w:pPr>
            <w:r w:rsidRPr="009F3719">
              <w:rPr>
                <w:rFonts w:cs="Arial"/>
                <w:bCs/>
                <w:color w:val="000000"/>
                <w:sz w:val="20"/>
                <w:szCs w:val="20"/>
              </w:rPr>
              <w:t>No. of trees</w:t>
            </w:r>
          </w:p>
        </w:tc>
        <w:tc>
          <w:tcPr>
            <w:tcW w:w="2003" w:type="dxa"/>
            <w:tcBorders>
              <w:top w:val="single" w:sz="4" w:space="0" w:color="auto"/>
              <w:bottom w:val="single" w:sz="4" w:space="0" w:color="auto"/>
            </w:tcBorders>
            <w:shd w:val="clear" w:color="auto" w:fill="auto"/>
            <w:vAlign w:val="center"/>
            <w:hideMark/>
          </w:tcPr>
          <w:p w:rsidR="005753C4" w:rsidRPr="009F3719" w:rsidRDefault="005753C4" w:rsidP="00D424C8">
            <w:pPr>
              <w:rPr>
                <w:rFonts w:cs="Arial"/>
                <w:bCs/>
                <w:color w:val="000000"/>
                <w:sz w:val="20"/>
                <w:szCs w:val="20"/>
              </w:rPr>
            </w:pPr>
            <w:r w:rsidRPr="009F3719">
              <w:rPr>
                <w:rFonts w:cs="Arial"/>
                <w:bCs/>
                <w:color w:val="000000"/>
                <w:sz w:val="20"/>
                <w:szCs w:val="20"/>
              </w:rPr>
              <w:t>Heights</w:t>
            </w:r>
          </w:p>
        </w:tc>
        <w:tc>
          <w:tcPr>
            <w:tcW w:w="2274" w:type="dxa"/>
            <w:gridSpan w:val="2"/>
            <w:tcBorders>
              <w:top w:val="single" w:sz="4" w:space="0" w:color="auto"/>
              <w:bottom w:val="single" w:sz="4" w:space="0" w:color="auto"/>
            </w:tcBorders>
            <w:shd w:val="clear" w:color="auto" w:fill="auto"/>
            <w:vAlign w:val="center"/>
            <w:hideMark/>
          </w:tcPr>
          <w:p w:rsidR="005753C4" w:rsidRPr="009F3719" w:rsidRDefault="005753C4" w:rsidP="00D424C8">
            <w:pPr>
              <w:rPr>
                <w:rFonts w:cs="Arial"/>
                <w:bCs/>
                <w:color w:val="000000"/>
                <w:sz w:val="20"/>
                <w:szCs w:val="20"/>
              </w:rPr>
            </w:pPr>
            <w:r w:rsidRPr="009F3719">
              <w:rPr>
                <w:rFonts w:cs="Arial"/>
                <w:bCs/>
                <w:color w:val="000000"/>
                <w:sz w:val="20"/>
                <w:szCs w:val="20"/>
              </w:rPr>
              <w:t>Rings</w:t>
            </w:r>
          </w:p>
        </w:tc>
      </w:tr>
      <w:tr w:rsidR="005753C4" w:rsidRPr="009F3719" w:rsidTr="005753C4">
        <w:trPr>
          <w:gridAfter w:val="1"/>
          <w:wAfter w:w="30" w:type="dxa"/>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30</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Rotorua</w:t>
            </w:r>
          </w:p>
        </w:tc>
        <w:tc>
          <w:tcPr>
            <w:tcW w:w="1936" w:type="dxa"/>
            <w:gridSpan w:val="2"/>
            <w:shd w:val="clear" w:color="auto" w:fill="auto"/>
            <w:vAlign w:val="center"/>
            <w:hideMark/>
          </w:tcPr>
          <w:p w:rsidR="005753C4" w:rsidRPr="009F3719" w:rsidRDefault="005753C4" w:rsidP="00D424C8">
            <w:pPr>
              <w:rPr>
                <w:rFonts w:cs="Arial"/>
                <w:sz w:val="20"/>
                <w:szCs w:val="20"/>
              </w:rPr>
            </w:pPr>
            <w:r w:rsidRPr="009F3719">
              <w:rPr>
                <w:rFonts w:cs="Arial"/>
                <w:sz w:val="20"/>
                <w:szCs w:val="20"/>
              </w:rPr>
              <w:t>Kaingaroa</w:t>
            </w:r>
          </w:p>
        </w:tc>
        <w:tc>
          <w:tcPr>
            <w:tcW w:w="971"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27</w:t>
            </w:r>
          </w:p>
        </w:tc>
        <w:tc>
          <w:tcPr>
            <w:tcW w:w="952"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20</w:t>
            </w:r>
          </w:p>
        </w:tc>
        <w:tc>
          <w:tcPr>
            <w:tcW w:w="2003"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0, 3.9, 8.8, 13.7, 18.6, 23.4, 28.2</w:t>
            </w:r>
          </w:p>
        </w:tc>
        <w:tc>
          <w:tcPr>
            <w:tcW w:w="2274" w:type="dxa"/>
            <w:gridSpan w:val="2"/>
            <w:shd w:val="clear" w:color="auto" w:fill="auto"/>
            <w:vAlign w:val="center"/>
            <w:hideMark/>
          </w:tcPr>
          <w:p w:rsidR="005753C4" w:rsidRPr="009F3719" w:rsidRDefault="005753C4" w:rsidP="00D424C8">
            <w:pPr>
              <w:rPr>
                <w:rFonts w:cs="Arial"/>
                <w:sz w:val="20"/>
                <w:szCs w:val="20"/>
              </w:rPr>
            </w:pPr>
            <w:r w:rsidRPr="009F3719">
              <w:rPr>
                <w:rFonts w:cs="Arial"/>
                <w:sz w:val="20"/>
                <w:szCs w:val="20"/>
              </w:rPr>
              <w:t>2, 4, 6, 8, 10, 12, 14, 16, 18, 20, 22, 24, 26</w:t>
            </w:r>
          </w:p>
        </w:tc>
      </w:tr>
      <w:tr w:rsidR="005753C4" w:rsidRPr="009F3719" w:rsidTr="005753C4">
        <w:trPr>
          <w:gridAfter w:val="1"/>
          <w:wAfter w:w="30" w:type="dxa"/>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31</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Rotorua</w:t>
            </w:r>
          </w:p>
        </w:tc>
        <w:tc>
          <w:tcPr>
            <w:tcW w:w="1936" w:type="dxa"/>
            <w:gridSpan w:val="2"/>
            <w:shd w:val="clear" w:color="auto" w:fill="auto"/>
            <w:vAlign w:val="center"/>
            <w:hideMark/>
          </w:tcPr>
          <w:p w:rsidR="005753C4" w:rsidRPr="009F3719" w:rsidRDefault="005753C4" w:rsidP="00D424C8">
            <w:pPr>
              <w:rPr>
                <w:rFonts w:cs="Arial"/>
                <w:sz w:val="20"/>
                <w:szCs w:val="20"/>
              </w:rPr>
            </w:pPr>
            <w:r w:rsidRPr="009F3719">
              <w:rPr>
                <w:rFonts w:cs="Arial"/>
                <w:sz w:val="20"/>
                <w:szCs w:val="20"/>
              </w:rPr>
              <w:t xml:space="preserve">Kaingaroa </w:t>
            </w:r>
          </w:p>
        </w:tc>
        <w:tc>
          <w:tcPr>
            <w:tcW w:w="971"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27</w:t>
            </w:r>
          </w:p>
        </w:tc>
        <w:tc>
          <w:tcPr>
            <w:tcW w:w="952"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20</w:t>
            </w:r>
          </w:p>
        </w:tc>
        <w:tc>
          <w:tcPr>
            <w:tcW w:w="2003"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0, 1.4, 5, 10, 15, 20, 25, 30, 35</w:t>
            </w:r>
          </w:p>
        </w:tc>
        <w:tc>
          <w:tcPr>
            <w:tcW w:w="2274" w:type="dxa"/>
            <w:gridSpan w:val="2"/>
            <w:shd w:val="clear" w:color="auto" w:fill="auto"/>
            <w:vAlign w:val="center"/>
            <w:hideMark/>
          </w:tcPr>
          <w:p w:rsidR="005753C4" w:rsidRPr="009F3719" w:rsidRDefault="005753C4" w:rsidP="00D424C8">
            <w:pPr>
              <w:rPr>
                <w:rFonts w:cs="Arial"/>
                <w:sz w:val="20"/>
                <w:szCs w:val="20"/>
              </w:rPr>
            </w:pPr>
            <w:r w:rsidRPr="009F3719">
              <w:rPr>
                <w:rFonts w:cs="Arial"/>
                <w:sz w:val="20"/>
                <w:szCs w:val="20"/>
              </w:rPr>
              <w:t>2, 4, 6, 8, 10, 15, 20, 25, outer ring</w:t>
            </w:r>
          </w:p>
        </w:tc>
      </w:tr>
      <w:tr w:rsidR="005753C4" w:rsidRPr="009F3719" w:rsidTr="005753C4">
        <w:trPr>
          <w:gridAfter w:val="1"/>
          <w:wAfter w:w="30" w:type="dxa"/>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32</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Rotorua</w:t>
            </w:r>
          </w:p>
        </w:tc>
        <w:tc>
          <w:tcPr>
            <w:tcW w:w="1936" w:type="dxa"/>
            <w:gridSpan w:val="2"/>
            <w:shd w:val="clear" w:color="auto" w:fill="auto"/>
            <w:vAlign w:val="center"/>
            <w:hideMark/>
          </w:tcPr>
          <w:p w:rsidR="005753C4" w:rsidRPr="009F3719" w:rsidRDefault="005753C4" w:rsidP="00D424C8">
            <w:pPr>
              <w:rPr>
                <w:rFonts w:cs="Arial"/>
                <w:sz w:val="20"/>
                <w:szCs w:val="20"/>
              </w:rPr>
            </w:pPr>
            <w:r w:rsidRPr="009F3719">
              <w:rPr>
                <w:rFonts w:cs="Arial"/>
                <w:sz w:val="20"/>
                <w:szCs w:val="20"/>
              </w:rPr>
              <w:t>Kaingaroa</w:t>
            </w:r>
          </w:p>
        </w:tc>
        <w:tc>
          <w:tcPr>
            <w:tcW w:w="971"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28</w:t>
            </w:r>
          </w:p>
        </w:tc>
        <w:tc>
          <w:tcPr>
            <w:tcW w:w="952"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22</w:t>
            </w:r>
          </w:p>
        </w:tc>
        <w:tc>
          <w:tcPr>
            <w:tcW w:w="2003"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0, 2.5, 5, 7.5, 10, 12.5, 15, 17.5, 20, 22.5, 25, 30, 35</w:t>
            </w:r>
          </w:p>
        </w:tc>
        <w:tc>
          <w:tcPr>
            <w:tcW w:w="2274" w:type="dxa"/>
            <w:gridSpan w:val="2"/>
            <w:shd w:val="clear" w:color="auto" w:fill="auto"/>
            <w:vAlign w:val="center"/>
            <w:hideMark/>
          </w:tcPr>
          <w:p w:rsidR="005753C4" w:rsidRPr="009F3719" w:rsidRDefault="005753C4" w:rsidP="00D424C8">
            <w:pPr>
              <w:rPr>
                <w:rFonts w:cs="Arial"/>
                <w:sz w:val="20"/>
                <w:szCs w:val="20"/>
              </w:rPr>
            </w:pPr>
            <w:r w:rsidRPr="009F3719">
              <w:rPr>
                <w:rFonts w:cs="Arial"/>
                <w:sz w:val="20"/>
                <w:szCs w:val="20"/>
              </w:rPr>
              <w:t>2, 4, 6, 8, 10, 12, 14, 16, 18, 20, 22, 24, 26</w:t>
            </w:r>
          </w:p>
        </w:tc>
      </w:tr>
      <w:tr w:rsidR="005753C4" w:rsidRPr="009F3719" w:rsidTr="005753C4">
        <w:trPr>
          <w:gridAfter w:val="1"/>
          <w:wAfter w:w="30" w:type="dxa"/>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33</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Rotorua</w:t>
            </w:r>
          </w:p>
        </w:tc>
        <w:tc>
          <w:tcPr>
            <w:tcW w:w="1936" w:type="dxa"/>
            <w:gridSpan w:val="2"/>
            <w:shd w:val="clear" w:color="auto" w:fill="auto"/>
            <w:vAlign w:val="center"/>
            <w:hideMark/>
          </w:tcPr>
          <w:p w:rsidR="005753C4" w:rsidRPr="009F3719" w:rsidRDefault="005753C4" w:rsidP="00D424C8">
            <w:pPr>
              <w:rPr>
                <w:rFonts w:cs="Arial"/>
                <w:sz w:val="20"/>
                <w:szCs w:val="20"/>
              </w:rPr>
            </w:pPr>
            <w:r w:rsidRPr="009F3719">
              <w:rPr>
                <w:rFonts w:cs="Arial"/>
                <w:sz w:val="20"/>
                <w:szCs w:val="20"/>
              </w:rPr>
              <w:t>Northern Boundary</w:t>
            </w:r>
          </w:p>
        </w:tc>
        <w:tc>
          <w:tcPr>
            <w:tcW w:w="971"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28</w:t>
            </w:r>
          </w:p>
        </w:tc>
        <w:tc>
          <w:tcPr>
            <w:tcW w:w="952"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20</w:t>
            </w:r>
          </w:p>
        </w:tc>
        <w:tc>
          <w:tcPr>
            <w:tcW w:w="2003"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1.4</w:t>
            </w:r>
          </w:p>
        </w:tc>
        <w:tc>
          <w:tcPr>
            <w:tcW w:w="2274" w:type="dxa"/>
            <w:gridSpan w:val="2"/>
            <w:shd w:val="clear" w:color="auto" w:fill="auto"/>
            <w:vAlign w:val="center"/>
            <w:hideMark/>
          </w:tcPr>
          <w:p w:rsidR="005753C4" w:rsidRPr="009F3719" w:rsidRDefault="005753C4" w:rsidP="00D424C8">
            <w:pPr>
              <w:rPr>
                <w:rFonts w:cs="Arial"/>
                <w:sz w:val="20"/>
                <w:szCs w:val="20"/>
              </w:rPr>
            </w:pPr>
            <w:r w:rsidRPr="009F3719">
              <w:rPr>
                <w:rFonts w:cs="Arial"/>
                <w:sz w:val="20"/>
                <w:szCs w:val="20"/>
              </w:rPr>
              <w:t>2, 4, 6, 8, 10, 12, 14, 16, 18, 20, 22, 24, 27</w:t>
            </w:r>
          </w:p>
        </w:tc>
      </w:tr>
      <w:tr w:rsidR="005753C4" w:rsidRPr="009F3719" w:rsidTr="005753C4">
        <w:trPr>
          <w:gridAfter w:val="1"/>
          <w:wAfter w:w="30" w:type="dxa"/>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34</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Rotorua</w:t>
            </w:r>
          </w:p>
        </w:tc>
        <w:tc>
          <w:tcPr>
            <w:tcW w:w="1936" w:type="dxa"/>
            <w:gridSpan w:val="2"/>
            <w:shd w:val="clear" w:color="auto" w:fill="auto"/>
            <w:vAlign w:val="center"/>
            <w:hideMark/>
          </w:tcPr>
          <w:p w:rsidR="005753C4" w:rsidRPr="009F3719" w:rsidRDefault="005753C4" w:rsidP="00D424C8">
            <w:pPr>
              <w:rPr>
                <w:rFonts w:cs="Arial"/>
                <w:sz w:val="20"/>
                <w:szCs w:val="20"/>
              </w:rPr>
            </w:pPr>
            <w:r w:rsidRPr="009F3719">
              <w:rPr>
                <w:rFonts w:cs="Arial"/>
                <w:sz w:val="20"/>
                <w:szCs w:val="20"/>
              </w:rPr>
              <w:t>Kaingaroa</w:t>
            </w:r>
          </w:p>
        </w:tc>
        <w:tc>
          <w:tcPr>
            <w:tcW w:w="971"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30</w:t>
            </w:r>
          </w:p>
        </w:tc>
        <w:tc>
          <w:tcPr>
            <w:tcW w:w="952"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30</w:t>
            </w:r>
          </w:p>
        </w:tc>
        <w:tc>
          <w:tcPr>
            <w:tcW w:w="2003"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0, 5, 10, 15, 20, 25, 30</w:t>
            </w:r>
          </w:p>
        </w:tc>
        <w:tc>
          <w:tcPr>
            <w:tcW w:w="2274" w:type="dxa"/>
            <w:gridSpan w:val="2"/>
            <w:shd w:val="clear" w:color="auto" w:fill="auto"/>
            <w:vAlign w:val="center"/>
            <w:hideMark/>
          </w:tcPr>
          <w:p w:rsidR="005753C4" w:rsidRPr="009F3719" w:rsidRDefault="005753C4" w:rsidP="00D424C8">
            <w:pPr>
              <w:rPr>
                <w:rFonts w:cs="Arial"/>
                <w:sz w:val="20"/>
                <w:szCs w:val="20"/>
              </w:rPr>
            </w:pPr>
            <w:r w:rsidRPr="009F3719">
              <w:rPr>
                <w:rFonts w:cs="Arial"/>
                <w:sz w:val="20"/>
                <w:szCs w:val="20"/>
              </w:rPr>
              <w:t>2, 4, 6, 8, 10, 12, 14, 16, 18, 20, 22, 24, 26, 28, 30</w:t>
            </w:r>
          </w:p>
        </w:tc>
      </w:tr>
      <w:tr w:rsidR="005753C4" w:rsidRPr="009F3719" w:rsidTr="005753C4">
        <w:trPr>
          <w:gridAfter w:val="1"/>
          <w:wAfter w:w="30" w:type="dxa"/>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35</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Rotorua</w:t>
            </w:r>
          </w:p>
        </w:tc>
        <w:tc>
          <w:tcPr>
            <w:tcW w:w="1936" w:type="dxa"/>
            <w:gridSpan w:val="2"/>
            <w:shd w:val="clear" w:color="auto" w:fill="auto"/>
            <w:vAlign w:val="center"/>
            <w:hideMark/>
          </w:tcPr>
          <w:p w:rsidR="005753C4" w:rsidRPr="009F3719" w:rsidRDefault="005753C4" w:rsidP="00D424C8">
            <w:pPr>
              <w:rPr>
                <w:rFonts w:cs="Arial"/>
                <w:sz w:val="20"/>
                <w:szCs w:val="20"/>
              </w:rPr>
            </w:pPr>
            <w:r w:rsidRPr="009F3719">
              <w:rPr>
                <w:rFonts w:cs="Arial"/>
                <w:sz w:val="20"/>
                <w:szCs w:val="20"/>
              </w:rPr>
              <w:t>Kaingaroa</w:t>
            </w:r>
          </w:p>
        </w:tc>
        <w:tc>
          <w:tcPr>
            <w:tcW w:w="971"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33</w:t>
            </w:r>
          </w:p>
        </w:tc>
        <w:tc>
          <w:tcPr>
            <w:tcW w:w="952"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19</w:t>
            </w:r>
          </w:p>
        </w:tc>
        <w:tc>
          <w:tcPr>
            <w:tcW w:w="2003"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10</w:t>
            </w:r>
          </w:p>
        </w:tc>
        <w:tc>
          <w:tcPr>
            <w:tcW w:w="2274" w:type="dxa"/>
            <w:gridSpan w:val="2"/>
            <w:shd w:val="clear" w:color="auto" w:fill="auto"/>
            <w:vAlign w:val="center"/>
            <w:hideMark/>
          </w:tcPr>
          <w:p w:rsidR="005753C4" w:rsidRPr="009F3719" w:rsidRDefault="005753C4" w:rsidP="00D424C8">
            <w:pPr>
              <w:rPr>
                <w:rFonts w:cs="Arial"/>
                <w:sz w:val="20"/>
                <w:szCs w:val="20"/>
              </w:rPr>
            </w:pPr>
            <w:r w:rsidRPr="009F3719">
              <w:rPr>
                <w:rFonts w:cs="Arial"/>
                <w:sz w:val="20"/>
                <w:szCs w:val="20"/>
              </w:rPr>
              <w:t>2,4,6,8,10,12,15,20,25</w:t>
            </w:r>
          </w:p>
        </w:tc>
      </w:tr>
      <w:tr w:rsidR="005753C4" w:rsidRPr="009F3719" w:rsidTr="005753C4">
        <w:trPr>
          <w:gridAfter w:val="1"/>
          <w:wAfter w:w="30" w:type="dxa"/>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36</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Rotorua</w:t>
            </w:r>
          </w:p>
        </w:tc>
        <w:tc>
          <w:tcPr>
            <w:tcW w:w="1936" w:type="dxa"/>
            <w:gridSpan w:val="2"/>
            <w:shd w:val="clear" w:color="auto" w:fill="auto"/>
            <w:vAlign w:val="center"/>
            <w:hideMark/>
          </w:tcPr>
          <w:p w:rsidR="005753C4" w:rsidRPr="009F3719" w:rsidRDefault="005753C4" w:rsidP="00D424C8">
            <w:pPr>
              <w:rPr>
                <w:rFonts w:cs="Arial"/>
                <w:sz w:val="20"/>
                <w:szCs w:val="20"/>
              </w:rPr>
            </w:pPr>
            <w:proofErr w:type="spellStart"/>
            <w:r w:rsidRPr="009F3719">
              <w:rPr>
                <w:rFonts w:cs="Arial"/>
                <w:sz w:val="20"/>
                <w:szCs w:val="20"/>
              </w:rPr>
              <w:t>Tarawera</w:t>
            </w:r>
            <w:proofErr w:type="spellEnd"/>
            <w:r w:rsidRPr="009F3719">
              <w:rPr>
                <w:rFonts w:cs="Arial"/>
                <w:sz w:val="20"/>
                <w:szCs w:val="20"/>
              </w:rPr>
              <w:t xml:space="preserve"> Valley</w:t>
            </w:r>
          </w:p>
        </w:tc>
        <w:tc>
          <w:tcPr>
            <w:tcW w:w="971"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35</w:t>
            </w:r>
          </w:p>
        </w:tc>
        <w:tc>
          <w:tcPr>
            <w:tcW w:w="952"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30</w:t>
            </w:r>
          </w:p>
        </w:tc>
        <w:tc>
          <w:tcPr>
            <w:tcW w:w="2003"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0, 5, 10, 15, 20, 25, 30, 35</w:t>
            </w:r>
          </w:p>
        </w:tc>
        <w:tc>
          <w:tcPr>
            <w:tcW w:w="2274" w:type="dxa"/>
            <w:gridSpan w:val="2"/>
            <w:shd w:val="clear" w:color="auto" w:fill="auto"/>
            <w:vAlign w:val="center"/>
            <w:hideMark/>
          </w:tcPr>
          <w:p w:rsidR="005753C4" w:rsidRPr="009F3719" w:rsidRDefault="005753C4" w:rsidP="00D424C8">
            <w:pPr>
              <w:rPr>
                <w:rFonts w:cs="Arial"/>
                <w:sz w:val="20"/>
                <w:szCs w:val="20"/>
              </w:rPr>
            </w:pPr>
            <w:r w:rsidRPr="009F3719">
              <w:rPr>
                <w:rFonts w:cs="Arial"/>
                <w:sz w:val="20"/>
                <w:szCs w:val="20"/>
              </w:rPr>
              <w:t>2, 4, 6, 8, 10, 15, 20, 25</w:t>
            </w:r>
          </w:p>
        </w:tc>
      </w:tr>
      <w:tr w:rsidR="005753C4" w:rsidRPr="009F3719" w:rsidTr="005753C4">
        <w:trPr>
          <w:gridAfter w:val="1"/>
          <w:wAfter w:w="30" w:type="dxa"/>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37</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East Coast</w:t>
            </w:r>
          </w:p>
        </w:tc>
        <w:tc>
          <w:tcPr>
            <w:tcW w:w="1936" w:type="dxa"/>
            <w:gridSpan w:val="2"/>
            <w:shd w:val="clear" w:color="auto" w:fill="auto"/>
            <w:vAlign w:val="center"/>
            <w:hideMark/>
          </w:tcPr>
          <w:p w:rsidR="005753C4" w:rsidRPr="009F3719" w:rsidRDefault="005753C4" w:rsidP="00D424C8">
            <w:pPr>
              <w:rPr>
                <w:rFonts w:cs="Arial"/>
                <w:sz w:val="20"/>
                <w:szCs w:val="20"/>
              </w:rPr>
            </w:pPr>
            <w:proofErr w:type="spellStart"/>
            <w:r w:rsidRPr="009F3719">
              <w:rPr>
                <w:rFonts w:cs="Arial"/>
                <w:sz w:val="20"/>
                <w:szCs w:val="20"/>
              </w:rPr>
              <w:t>Ruatoria</w:t>
            </w:r>
            <w:proofErr w:type="spellEnd"/>
          </w:p>
        </w:tc>
        <w:tc>
          <w:tcPr>
            <w:tcW w:w="971"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25</w:t>
            </w:r>
          </w:p>
        </w:tc>
        <w:tc>
          <w:tcPr>
            <w:tcW w:w="952"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10</w:t>
            </w:r>
          </w:p>
        </w:tc>
        <w:tc>
          <w:tcPr>
            <w:tcW w:w="2003"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0, 1.4, 5, 10, 15, 20, 25</w:t>
            </w:r>
          </w:p>
        </w:tc>
        <w:tc>
          <w:tcPr>
            <w:tcW w:w="2274" w:type="dxa"/>
            <w:gridSpan w:val="2"/>
            <w:shd w:val="clear" w:color="auto" w:fill="auto"/>
            <w:vAlign w:val="center"/>
            <w:hideMark/>
          </w:tcPr>
          <w:p w:rsidR="005753C4" w:rsidRPr="009F3719" w:rsidRDefault="005753C4" w:rsidP="00D424C8">
            <w:pPr>
              <w:rPr>
                <w:rFonts w:cs="Arial"/>
                <w:sz w:val="20"/>
                <w:szCs w:val="20"/>
              </w:rPr>
            </w:pPr>
            <w:r w:rsidRPr="009F3719">
              <w:rPr>
                <w:rFonts w:cs="Arial"/>
                <w:sz w:val="20"/>
                <w:szCs w:val="20"/>
              </w:rPr>
              <w:t>5, 10, 15, 20, 25</w:t>
            </w:r>
          </w:p>
        </w:tc>
      </w:tr>
      <w:tr w:rsidR="005753C4" w:rsidRPr="00464DC5" w:rsidTr="005753C4">
        <w:trPr>
          <w:trHeight w:val="283"/>
        </w:trPr>
        <w:tc>
          <w:tcPr>
            <w:tcW w:w="795" w:type="dxa"/>
            <w:vAlign w:val="center"/>
          </w:tcPr>
          <w:p w:rsidR="005753C4" w:rsidRPr="00464DC5" w:rsidRDefault="005753C4" w:rsidP="00D424C8">
            <w:pPr>
              <w:jc w:val="center"/>
              <w:rPr>
                <w:rFonts w:cs="Arial"/>
                <w:sz w:val="20"/>
                <w:szCs w:val="20"/>
              </w:rPr>
            </w:pPr>
            <w:r w:rsidRPr="00464DC5">
              <w:rPr>
                <w:rFonts w:cs="Arial"/>
                <w:sz w:val="20"/>
                <w:szCs w:val="20"/>
              </w:rPr>
              <w:t>38</w:t>
            </w:r>
          </w:p>
        </w:tc>
        <w:tc>
          <w:tcPr>
            <w:tcW w:w="1344" w:type="dxa"/>
            <w:shd w:val="clear" w:color="auto" w:fill="auto"/>
            <w:vAlign w:val="center"/>
            <w:hideMark/>
          </w:tcPr>
          <w:p w:rsidR="005753C4" w:rsidRPr="00464DC5" w:rsidRDefault="005753C4" w:rsidP="00D424C8">
            <w:pPr>
              <w:rPr>
                <w:rFonts w:cs="Arial"/>
                <w:sz w:val="20"/>
                <w:szCs w:val="20"/>
              </w:rPr>
            </w:pPr>
            <w:r w:rsidRPr="00464DC5">
              <w:rPr>
                <w:rFonts w:cs="Arial"/>
                <w:sz w:val="20"/>
                <w:szCs w:val="20"/>
              </w:rPr>
              <w:t>East Coast</w:t>
            </w:r>
          </w:p>
        </w:tc>
        <w:tc>
          <w:tcPr>
            <w:tcW w:w="1928" w:type="dxa"/>
            <w:shd w:val="clear" w:color="auto" w:fill="auto"/>
            <w:vAlign w:val="center"/>
            <w:hideMark/>
          </w:tcPr>
          <w:p w:rsidR="005753C4" w:rsidRPr="00464DC5" w:rsidRDefault="005753C4" w:rsidP="00D424C8">
            <w:pPr>
              <w:rPr>
                <w:rFonts w:cs="Arial"/>
                <w:sz w:val="20"/>
                <w:szCs w:val="20"/>
              </w:rPr>
            </w:pPr>
            <w:r>
              <w:rPr>
                <w:rFonts w:cs="Arial"/>
                <w:sz w:val="20"/>
                <w:szCs w:val="20"/>
              </w:rPr>
              <w:t>Confidential</w:t>
            </w:r>
          </w:p>
        </w:tc>
        <w:tc>
          <w:tcPr>
            <w:tcW w:w="966" w:type="dxa"/>
            <w:gridSpan w:val="2"/>
            <w:shd w:val="clear" w:color="auto" w:fill="auto"/>
            <w:vAlign w:val="center"/>
            <w:hideMark/>
          </w:tcPr>
          <w:p w:rsidR="005753C4" w:rsidRPr="00464DC5" w:rsidRDefault="005753C4" w:rsidP="00D424C8">
            <w:pPr>
              <w:jc w:val="center"/>
              <w:rPr>
                <w:rFonts w:cs="Arial"/>
                <w:sz w:val="20"/>
                <w:szCs w:val="20"/>
              </w:rPr>
            </w:pPr>
            <w:r w:rsidRPr="00464DC5">
              <w:rPr>
                <w:rFonts w:cs="Arial"/>
                <w:sz w:val="20"/>
                <w:szCs w:val="20"/>
              </w:rPr>
              <w:t>17-26</w:t>
            </w:r>
          </w:p>
        </w:tc>
        <w:tc>
          <w:tcPr>
            <w:tcW w:w="951" w:type="dxa"/>
            <w:gridSpan w:val="2"/>
            <w:shd w:val="clear" w:color="auto" w:fill="auto"/>
            <w:vAlign w:val="center"/>
            <w:hideMark/>
          </w:tcPr>
          <w:p w:rsidR="005753C4" w:rsidRPr="00464DC5" w:rsidRDefault="005753C4" w:rsidP="00D424C8">
            <w:pPr>
              <w:jc w:val="center"/>
              <w:rPr>
                <w:rFonts w:cs="Arial"/>
                <w:sz w:val="20"/>
                <w:szCs w:val="20"/>
              </w:rPr>
            </w:pPr>
            <w:r w:rsidRPr="00464DC5">
              <w:rPr>
                <w:rFonts w:cs="Arial"/>
                <w:sz w:val="20"/>
                <w:szCs w:val="20"/>
              </w:rPr>
              <w:t>95</w:t>
            </w:r>
          </w:p>
        </w:tc>
        <w:tc>
          <w:tcPr>
            <w:tcW w:w="2051" w:type="dxa"/>
            <w:gridSpan w:val="3"/>
            <w:shd w:val="clear" w:color="auto" w:fill="auto"/>
            <w:vAlign w:val="center"/>
            <w:hideMark/>
          </w:tcPr>
          <w:p w:rsidR="005753C4" w:rsidRPr="00464DC5" w:rsidRDefault="005753C4" w:rsidP="00D424C8">
            <w:pPr>
              <w:rPr>
                <w:rFonts w:cs="Arial"/>
                <w:sz w:val="20"/>
                <w:szCs w:val="20"/>
              </w:rPr>
            </w:pPr>
            <w:r w:rsidRPr="00464DC5">
              <w:rPr>
                <w:rFonts w:cs="Arial"/>
                <w:sz w:val="20"/>
                <w:szCs w:val="20"/>
              </w:rPr>
              <w:t>1.4</w:t>
            </w:r>
          </w:p>
        </w:tc>
        <w:tc>
          <w:tcPr>
            <w:tcW w:w="2270" w:type="dxa"/>
            <w:gridSpan w:val="2"/>
            <w:shd w:val="clear" w:color="auto" w:fill="auto"/>
            <w:vAlign w:val="center"/>
            <w:hideMark/>
          </w:tcPr>
          <w:p w:rsidR="005753C4" w:rsidRPr="00464DC5" w:rsidRDefault="005753C4" w:rsidP="00D424C8">
            <w:pPr>
              <w:rPr>
                <w:rFonts w:cs="Arial"/>
                <w:sz w:val="20"/>
                <w:szCs w:val="20"/>
              </w:rPr>
            </w:pPr>
            <w:r w:rsidRPr="00464DC5">
              <w:rPr>
                <w:rFonts w:cs="Arial"/>
                <w:sz w:val="20"/>
                <w:szCs w:val="20"/>
              </w:rPr>
              <w:t>2,4,6,8,10,15,20,25</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39</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East Coast</w:t>
            </w:r>
          </w:p>
        </w:tc>
        <w:tc>
          <w:tcPr>
            <w:tcW w:w="1928" w:type="dxa"/>
            <w:shd w:val="clear" w:color="auto" w:fill="auto"/>
            <w:vAlign w:val="center"/>
            <w:hideMark/>
          </w:tcPr>
          <w:p w:rsidR="005753C4" w:rsidRPr="009F3719" w:rsidRDefault="005753C4" w:rsidP="00D424C8">
            <w:pPr>
              <w:rPr>
                <w:rFonts w:cs="Arial"/>
                <w:sz w:val="20"/>
                <w:szCs w:val="20"/>
              </w:rPr>
            </w:pPr>
            <w:r>
              <w:rPr>
                <w:rFonts w:cs="Arial"/>
                <w:sz w:val="20"/>
                <w:szCs w:val="20"/>
              </w:rPr>
              <w:t>Confidential</w:t>
            </w:r>
          </w:p>
        </w:tc>
        <w:tc>
          <w:tcPr>
            <w:tcW w:w="966" w:type="dxa"/>
            <w:gridSpan w:val="2"/>
            <w:shd w:val="clear" w:color="auto" w:fill="auto"/>
            <w:vAlign w:val="center"/>
            <w:hideMark/>
          </w:tcPr>
          <w:p w:rsidR="005753C4" w:rsidRPr="009F3719" w:rsidRDefault="005753C4" w:rsidP="00D424C8">
            <w:pPr>
              <w:jc w:val="center"/>
              <w:rPr>
                <w:rFonts w:cs="Arial"/>
                <w:sz w:val="20"/>
                <w:szCs w:val="20"/>
              </w:rPr>
            </w:pPr>
            <w:r>
              <w:rPr>
                <w:rFonts w:cs="Arial"/>
                <w:sz w:val="20"/>
                <w:szCs w:val="20"/>
              </w:rPr>
              <w:t>-</w:t>
            </w:r>
          </w:p>
        </w:tc>
        <w:tc>
          <w:tcPr>
            <w:tcW w:w="951"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24</w:t>
            </w:r>
          </w:p>
        </w:tc>
        <w:tc>
          <w:tcPr>
            <w:tcW w:w="2051" w:type="dxa"/>
            <w:gridSpan w:val="3"/>
            <w:shd w:val="clear" w:color="auto" w:fill="auto"/>
            <w:vAlign w:val="center"/>
            <w:hideMark/>
          </w:tcPr>
          <w:p w:rsidR="005753C4" w:rsidRPr="009F3719" w:rsidRDefault="005753C4" w:rsidP="00D424C8">
            <w:pPr>
              <w:rPr>
                <w:rFonts w:cs="Arial"/>
                <w:sz w:val="20"/>
                <w:szCs w:val="20"/>
              </w:rPr>
            </w:pPr>
            <w:r>
              <w:rPr>
                <w:rFonts w:cs="Arial"/>
                <w:sz w:val="20"/>
                <w:szCs w:val="20"/>
              </w:rPr>
              <w:t>0,5.5,11,16.5,20,</w:t>
            </w:r>
            <w:r w:rsidRPr="009F3719">
              <w:rPr>
                <w:rFonts w:cs="Arial"/>
                <w:sz w:val="20"/>
                <w:szCs w:val="20"/>
              </w:rPr>
              <w:t>24</w:t>
            </w:r>
          </w:p>
        </w:tc>
        <w:tc>
          <w:tcPr>
            <w:tcW w:w="2270" w:type="dxa"/>
            <w:gridSpan w:val="2"/>
            <w:shd w:val="clear" w:color="auto" w:fill="auto"/>
            <w:vAlign w:val="center"/>
            <w:hideMark/>
          </w:tcPr>
          <w:p w:rsidR="005753C4" w:rsidRPr="009F3719" w:rsidRDefault="005753C4" w:rsidP="00D424C8">
            <w:pPr>
              <w:rPr>
                <w:rFonts w:cs="Arial"/>
                <w:sz w:val="20"/>
                <w:szCs w:val="20"/>
              </w:rPr>
            </w:pPr>
            <w:r>
              <w:rPr>
                <w:rFonts w:cs="Arial"/>
                <w:sz w:val="20"/>
                <w:szCs w:val="20"/>
              </w:rPr>
              <w:t>2,4,6,8,10,15,20,</w:t>
            </w:r>
            <w:r w:rsidRPr="009F3719">
              <w:rPr>
                <w:rFonts w:cs="Arial"/>
                <w:sz w:val="20"/>
                <w:szCs w:val="20"/>
              </w:rPr>
              <w:t>25</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40</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East Coast</w:t>
            </w:r>
          </w:p>
        </w:tc>
        <w:tc>
          <w:tcPr>
            <w:tcW w:w="1928" w:type="dxa"/>
            <w:shd w:val="clear" w:color="auto" w:fill="auto"/>
            <w:vAlign w:val="center"/>
            <w:hideMark/>
          </w:tcPr>
          <w:p w:rsidR="005753C4" w:rsidRPr="009F3719" w:rsidRDefault="005753C4" w:rsidP="00D424C8">
            <w:pPr>
              <w:rPr>
                <w:rFonts w:cs="Arial"/>
                <w:sz w:val="20"/>
                <w:szCs w:val="20"/>
              </w:rPr>
            </w:pPr>
            <w:r>
              <w:rPr>
                <w:rFonts w:cs="Arial"/>
                <w:sz w:val="20"/>
                <w:szCs w:val="20"/>
              </w:rPr>
              <w:t>Confidential</w:t>
            </w:r>
          </w:p>
        </w:tc>
        <w:tc>
          <w:tcPr>
            <w:tcW w:w="966" w:type="dxa"/>
            <w:gridSpan w:val="2"/>
            <w:shd w:val="clear" w:color="auto" w:fill="auto"/>
            <w:vAlign w:val="center"/>
            <w:hideMark/>
          </w:tcPr>
          <w:p w:rsidR="005753C4" w:rsidRPr="009F3719" w:rsidRDefault="005753C4" w:rsidP="00D424C8">
            <w:pPr>
              <w:jc w:val="center"/>
              <w:rPr>
                <w:rFonts w:cs="Arial"/>
                <w:sz w:val="20"/>
                <w:szCs w:val="20"/>
              </w:rPr>
            </w:pPr>
            <w:r>
              <w:rPr>
                <w:rFonts w:cs="Arial"/>
                <w:sz w:val="20"/>
                <w:szCs w:val="20"/>
              </w:rPr>
              <w:t>-</w:t>
            </w:r>
          </w:p>
        </w:tc>
        <w:tc>
          <w:tcPr>
            <w:tcW w:w="951"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22</w:t>
            </w:r>
          </w:p>
        </w:tc>
        <w:tc>
          <w:tcPr>
            <w:tcW w:w="2051" w:type="dxa"/>
            <w:gridSpan w:val="3"/>
            <w:shd w:val="clear" w:color="auto" w:fill="auto"/>
            <w:vAlign w:val="center"/>
            <w:hideMark/>
          </w:tcPr>
          <w:p w:rsidR="005753C4" w:rsidRPr="009F3719" w:rsidRDefault="005753C4" w:rsidP="00D424C8">
            <w:pPr>
              <w:rPr>
                <w:rFonts w:cs="Arial"/>
                <w:sz w:val="20"/>
                <w:szCs w:val="20"/>
              </w:rPr>
            </w:pPr>
            <w:r w:rsidRPr="009F3719">
              <w:rPr>
                <w:rFonts w:cs="Arial"/>
                <w:sz w:val="20"/>
                <w:szCs w:val="20"/>
              </w:rPr>
              <w:t>0</w:t>
            </w:r>
            <w:r>
              <w:rPr>
                <w:rFonts w:cs="Arial"/>
                <w:sz w:val="20"/>
                <w:szCs w:val="20"/>
              </w:rPr>
              <w:t>,5.5,11,16.5,20,</w:t>
            </w:r>
            <w:r w:rsidRPr="009F3719">
              <w:rPr>
                <w:rFonts w:cs="Arial"/>
                <w:sz w:val="20"/>
                <w:szCs w:val="20"/>
              </w:rPr>
              <w:t>24</w:t>
            </w:r>
          </w:p>
        </w:tc>
        <w:tc>
          <w:tcPr>
            <w:tcW w:w="2270" w:type="dxa"/>
            <w:gridSpan w:val="2"/>
            <w:shd w:val="clear" w:color="auto" w:fill="auto"/>
            <w:vAlign w:val="center"/>
            <w:hideMark/>
          </w:tcPr>
          <w:p w:rsidR="005753C4" w:rsidRPr="009F3719" w:rsidRDefault="005753C4" w:rsidP="00D424C8">
            <w:pPr>
              <w:rPr>
                <w:rFonts w:cs="Arial"/>
                <w:sz w:val="20"/>
                <w:szCs w:val="20"/>
              </w:rPr>
            </w:pPr>
            <w:r>
              <w:rPr>
                <w:rFonts w:cs="Arial"/>
                <w:sz w:val="20"/>
                <w:szCs w:val="20"/>
              </w:rPr>
              <w:t>2,4, 6,</w:t>
            </w:r>
            <w:r w:rsidRPr="009F3719">
              <w:rPr>
                <w:rFonts w:cs="Arial"/>
                <w:sz w:val="20"/>
                <w:szCs w:val="20"/>
              </w:rPr>
              <w:t>8, 10, 15, 20, 25</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41</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Hawkes Bay</w:t>
            </w:r>
          </w:p>
        </w:tc>
        <w:tc>
          <w:tcPr>
            <w:tcW w:w="1928" w:type="dxa"/>
            <w:shd w:val="clear" w:color="auto" w:fill="auto"/>
            <w:vAlign w:val="center"/>
            <w:hideMark/>
          </w:tcPr>
          <w:p w:rsidR="005753C4" w:rsidRPr="009F3719" w:rsidRDefault="005753C4" w:rsidP="00D424C8">
            <w:pPr>
              <w:rPr>
                <w:rFonts w:cs="Arial"/>
                <w:sz w:val="20"/>
                <w:szCs w:val="20"/>
              </w:rPr>
            </w:pPr>
            <w:proofErr w:type="spellStart"/>
            <w:r w:rsidRPr="009F3719">
              <w:rPr>
                <w:rFonts w:cs="Arial"/>
                <w:sz w:val="20"/>
                <w:szCs w:val="20"/>
              </w:rPr>
              <w:t>Mohaka</w:t>
            </w:r>
            <w:proofErr w:type="spellEnd"/>
          </w:p>
        </w:tc>
        <w:tc>
          <w:tcPr>
            <w:tcW w:w="966"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25</w:t>
            </w:r>
          </w:p>
        </w:tc>
        <w:tc>
          <w:tcPr>
            <w:tcW w:w="951"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10</w:t>
            </w:r>
          </w:p>
        </w:tc>
        <w:tc>
          <w:tcPr>
            <w:tcW w:w="2051" w:type="dxa"/>
            <w:gridSpan w:val="3"/>
            <w:shd w:val="clear" w:color="auto" w:fill="auto"/>
            <w:vAlign w:val="center"/>
            <w:hideMark/>
          </w:tcPr>
          <w:p w:rsidR="005753C4" w:rsidRPr="009F3719" w:rsidRDefault="005753C4" w:rsidP="00D424C8">
            <w:pPr>
              <w:rPr>
                <w:rFonts w:cs="Arial"/>
                <w:sz w:val="20"/>
                <w:szCs w:val="20"/>
              </w:rPr>
            </w:pPr>
            <w:r>
              <w:rPr>
                <w:rFonts w:cs="Arial"/>
                <w:sz w:val="20"/>
                <w:szCs w:val="20"/>
              </w:rPr>
              <w:t>0,1.4,5,10,15,20,</w:t>
            </w:r>
            <w:r w:rsidRPr="009F3719">
              <w:rPr>
                <w:rFonts w:cs="Arial"/>
                <w:sz w:val="20"/>
                <w:szCs w:val="20"/>
              </w:rPr>
              <w:t>25</w:t>
            </w:r>
          </w:p>
        </w:tc>
        <w:tc>
          <w:tcPr>
            <w:tcW w:w="2270" w:type="dxa"/>
            <w:gridSpan w:val="2"/>
            <w:shd w:val="clear" w:color="auto" w:fill="auto"/>
            <w:vAlign w:val="center"/>
            <w:hideMark/>
          </w:tcPr>
          <w:p w:rsidR="005753C4" w:rsidRPr="009F3719" w:rsidRDefault="005753C4" w:rsidP="00D424C8">
            <w:pPr>
              <w:rPr>
                <w:rFonts w:cs="Arial"/>
                <w:sz w:val="20"/>
                <w:szCs w:val="20"/>
              </w:rPr>
            </w:pPr>
            <w:r w:rsidRPr="009F3719">
              <w:rPr>
                <w:rFonts w:cs="Arial"/>
                <w:sz w:val="20"/>
                <w:szCs w:val="20"/>
              </w:rPr>
              <w:t>5, 10, 15, 20, 25</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42</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Wellington</w:t>
            </w:r>
          </w:p>
        </w:tc>
        <w:tc>
          <w:tcPr>
            <w:tcW w:w="1928"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Lismore</w:t>
            </w:r>
          </w:p>
        </w:tc>
        <w:tc>
          <w:tcPr>
            <w:tcW w:w="966"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25</w:t>
            </w:r>
          </w:p>
        </w:tc>
        <w:tc>
          <w:tcPr>
            <w:tcW w:w="951"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6</w:t>
            </w:r>
          </w:p>
        </w:tc>
        <w:tc>
          <w:tcPr>
            <w:tcW w:w="2051" w:type="dxa"/>
            <w:gridSpan w:val="3"/>
            <w:shd w:val="clear" w:color="auto" w:fill="auto"/>
            <w:vAlign w:val="center"/>
            <w:hideMark/>
          </w:tcPr>
          <w:p w:rsidR="005753C4" w:rsidRPr="009F3719" w:rsidRDefault="005753C4" w:rsidP="00D424C8">
            <w:pPr>
              <w:rPr>
                <w:rFonts w:cs="Arial"/>
                <w:sz w:val="20"/>
                <w:szCs w:val="20"/>
              </w:rPr>
            </w:pPr>
            <w:r>
              <w:rPr>
                <w:rFonts w:cs="Arial"/>
                <w:sz w:val="20"/>
                <w:szCs w:val="20"/>
              </w:rPr>
              <w:t>0,1.4,5,10,15,20,</w:t>
            </w:r>
            <w:r w:rsidRPr="009F3719">
              <w:rPr>
                <w:rFonts w:cs="Arial"/>
                <w:sz w:val="20"/>
                <w:szCs w:val="20"/>
              </w:rPr>
              <w:t>25</w:t>
            </w:r>
          </w:p>
        </w:tc>
        <w:tc>
          <w:tcPr>
            <w:tcW w:w="2270" w:type="dxa"/>
            <w:gridSpan w:val="2"/>
            <w:shd w:val="clear" w:color="auto" w:fill="auto"/>
            <w:vAlign w:val="center"/>
            <w:hideMark/>
          </w:tcPr>
          <w:p w:rsidR="005753C4" w:rsidRPr="009F3719" w:rsidRDefault="005753C4" w:rsidP="00D424C8">
            <w:pPr>
              <w:rPr>
                <w:rFonts w:cs="Arial"/>
                <w:sz w:val="20"/>
                <w:szCs w:val="20"/>
              </w:rPr>
            </w:pPr>
            <w:r w:rsidRPr="009F3719">
              <w:rPr>
                <w:rFonts w:cs="Arial"/>
                <w:sz w:val="20"/>
                <w:szCs w:val="20"/>
              </w:rPr>
              <w:t>5, 10, 15, 20, 25</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43</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Wellington</w:t>
            </w:r>
          </w:p>
        </w:tc>
        <w:tc>
          <w:tcPr>
            <w:tcW w:w="1928" w:type="dxa"/>
            <w:shd w:val="clear" w:color="auto" w:fill="auto"/>
            <w:vAlign w:val="center"/>
            <w:hideMark/>
          </w:tcPr>
          <w:p w:rsidR="005753C4" w:rsidRPr="009F3719" w:rsidRDefault="005753C4" w:rsidP="00D424C8">
            <w:pPr>
              <w:rPr>
                <w:rFonts w:cs="Arial"/>
                <w:sz w:val="20"/>
                <w:szCs w:val="20"/>
              </w:rPr>
            </w:pPr>
            <w:proofErr w:type="spellStart"/>
            <w:r w:rsidRPr="009F3719">
              <w:rPr>
                <w:rFonts w:cs="Arial"/>
                <w:sz w:val="20"/>
                <w:szCs w:val="20"/>
              </w:rPr>
              <w:t>Ngaumu</w:t>
            </w:r>
            <w:proofErr w:type="spellEnd"/>
          </w:p>
        </w:tc>
        <w:tc>
          <w:tcPr>
            <w:tcW w:w="966"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25</w:t>
            </w:r>
          </w:p>
        </w:tc>
        <w:tc>
          <w:tcPr>
            <w:tcW w:w="951"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10</w:t>
            </w:r>
          </w:p>
        </w:tc>
        <w:tc>
          <w:tcPr>
            <w:tcW w:w="2051" w:type="dxa"/>
            <w:gridSpan w:val="3"/>
            <w:shd w:val="clear" w:color="auto" w:fill="auto"/>
            <w:vAlign w:val="center"/>
            <w:hideMark/>
          </w:tcPr>
          <w:p w:rsidR="005753C4" w:rsidRPr="009F3719" w:rsidRDefault="005753C4" w:rsidP="00D424C8">
            <w:pPr>
              <w:rPr>
                <w:rFonts w:cs="Arial"/>
                <w:sz w:val="20"/>
                <w:szCs w:val="20"/>
              </w:rPr>
            </w:pPr>
            <w:r>
              <w:rPr>
                <w:rFonts w:cs="Arial"/>
                <w:sz w:val="20"/>
                <w:szCs w:val="20"/>
              </w:rPr>
              <w:t>0,1.4,5,10,15,20,</w:t>
            </w:r>
            <w:r w:rsidRPr="009F3719">
              <w:rPr>
                <w:rFonts w:cs="Arial"/>
                <w:sz w:val="20"/>
                <w:szCs w:val="20"/>
              </w:rPr>
              <w:t>25</w:t>
            </w:r>
          </w:p>
        </w:tc>
        <w:tc>
          <w:tcPr>
            <w:tcW w:w="2270" w:type="dxa"/>
            <w:gridSpan w:val="2"/>
            <w:shd w:val="clear" w:color="auto" w:fill="auto"/>
            <w:vAlign w:val="center"/>
            <w:hideMark/>
          </w:tcPr>
          <w:p w:rsidR="005753C4" w:rsidRPr="009F3719" w:rsidRDefault="005753C4" w:rsidP="00D424C8">
            <w:pPr>
              <w:rPr>
                <w:rFonts w:cs="Arial"/>
                <w:sz w:val="20"/>
                <w:szCs w:val="20"/>
              </w:rPr>
            </w:pPr>
            <w:r w:rsidRPr="009F3719">
              <w:rPr>
                <w:rFonts w:cs="Arial"/>
                <w:sz w:val="20"/>
                <w:szCs w:val="20"/>
              </w:rPr>
              <w:t>5, 10, 15, 20, 25</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44</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Nelson</w:t>
            </w:r>
          </w:p>
        </w:tc>
        <w:tc>
          <w:tcPr>
            <w:tcW w:w="1928" w:type="dxa"/>
            <w:shd w:val="clear" w:color="auto" w:fill="auto"/>
            <w:vAlign w:val="center"/>
            <w:hideMark/>
          </w:tcPr>
          <w:p w:rsidR="005753C4" w:rsidRPr="009F3719" w:rsidRDefault="005753C4" w:rsidP="00D424C8">
            <w:pPr>
              <w:rPr>
                <w:rFonts w:cs="Arial"/>
                <w:sz w:val="20"/>
                <w:szCs w:val="20"/>
              </w:rPr>
            </w:pPr>
            <w:r>
              <w:rPr>
                <w:rFonts w:cs="Arial"/>
                <w:sz w:val="20"/>
                <w:szCs w:val="20"/>
              </w:rPr>
              <w:t>Confidential</w:t>
            </w:r>
          </w:p>
        </w:tc>
        <w:tc>
          <w:tcPr>
            <w:tcW w:w="966"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22</w:t>
            </w:r>
          </w:p>
        </w:tc>
        <w:tc>
          <w:tcPr>
            <w:tcW w:w="951"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15</w:t>
            </w:r>
          </w:p>
        </w:tc>
        <w:tc>
          <w:tcPr>
            <w:tcW w:w="2051" w:type="dxa"/>
            <w:gridSpan w:val="3"/>
            <w:shd w:val="clear" w:color="auto" w:fill="auto"/>
            <w:vAlign w:val="center"/>
            <w:hideMark/>
          </w:tcPr>
          <w:p w:rsidR="005753C4" w:rsidRPr="009F3719" w:rsidRDefault="005753C4" w:rsidP="00D424C8">
            <w:pPr>
              <w:rPr>
                <w:rFonts w:cs="Arial"/>
                <w:sz w:val="20"/>
                <w:szCs w:val="20"/>
              </w:rPr>
            </w:pPr>
            <w:r>
              <w:rPr>
                <w:rFonts w:cs="Arial"/>
                <w:sz w:val="20"/>
                <w:szCs w:val="20"/>
              </w:rPr>
              <w:t>0,4.5,10.2,</w:t>
            </w:r>
            <w:r w:rsidRPr="009F3719">
              <w:rPr>
                <w:rFonts w:cs="Arial"/>
                <w:sz w:val="20"/>
                <w:szCs w:val="20"/>
              </w:rPr>
              <w:t>15.9</w:t>
            </w:r>
          </w:p>
        </w:tc>
        <w:tc>
          <w:tcPr>
            <w:tcW w:w="2270" w:type="dxa"/>
            <w:gridSpan w:val="2"/>
            <w:shd w:val="clear" w:color="auto" w:fill="auto"/>
            <w:vAlign w:val="center"/>
            <w:hideMark/>
          </w:tcPr>
          <w:p w:rsidR="005753C4" w:rsidRPr="009F3719" w:rsidRDefault="005753C4" w:rsidP="00D424C8">
            <w:pPr>
              <w:rPr>
                <w:rFonts w:cs="Arial"/>
                <w:sz w:val="20"/>
                <w:szCs w:val="20"/>
              </w:rPr>
            </w:pPr>
            <w:r w:rsidRPr="009F3719">
              <w:rPr>
                <w:rFonts w:cs="Arial"/>
                <w:sz w:val="20"/>
                <w:szCs w:val="20"/>
              </w:rPr>
              <w:t>2, 4, 6, 8, 10, 15, 20</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45</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Nelson</w:t>
            </w:r>
          </w:p>
        </w:tc>
        <w:tc>
          <w:tcPr>
            <w:tcW w:w="1928"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Tasman Forest Nelson</w:t>
            </w:r>
          </w:p>
        </w:tc>
        <w:tc>
          <w:tcPr>
            <w:tcW w:w="966"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25</w:t>
            </w:r>
          </w:p>
        </w:tc>
        <w:tc>
          <w:tcPr>
            <w:tcW w:w="951"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30</w:t>
            </w:r>
          </w:p>
        </w:tc>
        <w:tc>
          <w:tcPr>
            <w:tcW w:w="2051" w:type="dxa"/>
            <w:gridSpan w:val="3"/>
            <w:shd w:val="clear" w:color="auto" w:fill="auto"/>
            <w:vAlign w:val="center"/>
            <w:hideMark/>
          </w:tcPr>
          <w:p w:rsidR="005753C4" w:rsidRPr="009F3719" w:rsidRDefault="005753C4" w:rsidP="00D424C8">
            <w:pPr>
              <w:rPr>
                <w:rFonts w:cs="Arial"/>
                <w:sz w:val="20"/>
                <w:szCs w:val="20"/>
              </w:rPr>
            </w:pPr>
            <w:r>
              <w:rPr>
                <w:rFonts w:cs="Arial"/>
                <w:sz w:val="20"/>
                <w:szCs w:val="20"/>
              </w:rPr>
              <w:t>0,6,</w:t>
            </w:r>
            <w:r w:rsidRPr="009F3719">
              <w:rPr>
                <w:rFonts w:cs="Arial"/>
                <w:sz w:val="20"/>
                <w:szCs w:val="20"/>
              </w:rPr>
              <w:t>12</w:t>
            </w:r>
          </w:p>
        </w:tc>
        <w:tc>
          <w:tcPr>
            <w:tcW w:w="2270" w:type="dxa"/>
            <w:gridSpan w:val="2"/>
            <w:shd w:val="clear" w:color="auto" w:fill="auto"/>
            <w:vAlign w:val="center"/>
            <w:hideMark/>
          </w:tcPr>
          <w:p w:rsidR="005753C4" w:rsidRPr="009F3719" w:rsidRDefault="005753C4" w:rsidP="00D424C8">
            <w:pPr>
              <w:rPr>
                <w:rFonts w:cs="Arial"/>
                <w:sz w:val="20"/>
                <w:szCs w:val="20"/>
              </w:rPr>
            </w:pPr>
            <w:r w:rsidRPr="009F3719">
              <w:rPr>
                <w:rFonts w:cs="Arial"/>
                <w:sz w:val="20"/>
                <w:szCs w:val="20"/>
              </w:rPr>
              <w:t>14, 20, 25</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46</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Nelson</w:t>
            </w:r>
          </w:p>
        </w:tc>
        <w:tc>
          <w:tcPr>
            <w:tcW w:w="1928"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Golden Downs</w:t>
            </w:r>
          </w:p>
        </w:tc>
        <w:tc>
          <w:tcPr>
            <w:tcW w:w="966"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25</w:t>
            </w:r>
          </w:p>
        </w:tc>
        <w:tc>
          <w:tcPr>
            <w:tcW w:w="951"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25</w:t>
            </w:r>
          </w:p>
        </w:tc>
        <w:tc>
          <w:tcPr>
            <w:tcW w:w="2051" w:type="dxa"/>
            <w:gridSpan w:val="3"/>
            <w:shd w:val="clear" w:color="auto" w:fill="auto"/>
            <w:vAlign w:val="center"/>
            <w:hideMark/>
          </w:tcPr>
          <w:p w:rsidR="005753C4" w:rsidRPr="009F3719" w:rsidRDefault="005753C4" w:rsidP="00D424C8">
            <w:pPr>
              <w:rPr>
                <w:rFonts w:cs="Arial"/>
                <w:sz w:val="20"/>
                <w:szCs w:val="20"/>
              </w:rPr>
            </w:pPr>
            <w:r>
              <w:rPr>
                <w:rFonts w:cs="Arial"/>
                <w:sz w:val="20"/>
                <w:szCs w:val="20"/>
              </w:rPr>
              <w:t>0,5,</w:t>
            </w:r>
            <w:r w:rsidRPr="009F3719">
              <w:rPr>
                <w:rFonts w:cs="Arial"/>
                <w:sz w:val="20"/>
                <w:szCs w:val="20"/>
              </w:rPr>
              <w:t>10</w:t>
            </w:r>
          </w:p>
        </w:tc>
        <w:tc>
          <w:tcPr>
            <w:tcW w:w="2270" w:type="dxa"/>
            <w:gridSpan w:val="2"/>
            <w:shd w:val="clear" w:color="auto" w:fill="auto"/>
            <w:vAlign w:val="center"/>
            <w:hideMark/>
          </w:tcPr>
          <w:p w:rsidR="005753C4" w:rsidRPr="009F3719" w:rsidRDefault="005753C4" w:rsidP="00D424C8">
            <w:pPr>
              <w:rPr>
                <w:rFonts w:cs="Arial"/>
                <w:sz w:val="20"/>
                <w:szCs w:val="20"/>
              </w:rPr>
            </w:pPr>
            <w:r w:rsidRPr="009F3719">
              <w:rPr>
                <w:rFonts w:cs="Arial"/>
                <w:sz w:val="20"/>
                <w:szCs w:val="20"/>
              </w:rPr>
              <w:t>5, 10, 15, 25</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47</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Nelson</w:t>
            </w:r>
          </w:p>
        </w:tc>
        <w:tc>
          <w:tcPr>
            <w:tcW w:w="1928"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Rabbit Island</w:t>
            </w:r>
          </w:p>
        </w:tc>
        <w:tc>
          <w:tcPr>
            <w:tcW w:w="966"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25</w:t>
            </w:r>
          </w:p>
        </w:tc>
        <w:tc>
          <w:tcPr>
            <w:tcW w:w="951"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10</w:t>
            </w:r>
          </w:p>
        </w:tc>
        <w:tc>
          <w:tcPr>
            <w:tcW w:w="2051" w:type="dxa"/>
            <w:gridSpan w:val="3"/>
            <w:shd w:val="clear" w:color="auto" w:fill="auto"/>
            <w:vAlign w:val="center"/>
            <w:hideMark/>
          </w:tcPr>
          <w:p w:rsidR="005753C4" w:rsidRPr="009F3719" w:rsidRDefault="005753C4" w:rsidP="00D424C8">
            <w:pPr>
              <w:rPr>
                <w:rFonts w:cs="Arial"/>
                <w:sz w:val="20"/>
                <w:szCs w:val="20"/>
              </w:rPr>
            </w:pPr>
            <w:r>
              <w:rPr>
                <w:rFonts w:cs="Arial"/>
                <w:sz w:val="20"/>
                <w:szCs w:val="20"/>
              </w:rPr>
              <w:t>0,1.4,5,10,15,20,</w:t>
            </w:r>
            <w:r w:rsidRPr="009F3719">
              <w:rPr>
                <w:rFonts w:cs="Arial"/>
                <w:sz w:val="20"/>
                <w:szCs w:val="20"/>
              </w:rPr>
              <w:t>25</w:t>
            </w:r>
          </w:p>
        </w:tc>
        <w:tc>
          <w:tcPr>
            <w:tcW w:w="2270" w:type="dxa"/>
            <w:gridSpan w:val="2"/>
            <w:shd w:val="clear" w:color="auto" w:fill="auto"/>
            <w:vAlign w:val="center"/>
            <w:hideMark/>
          </w:tcPr>
          <w:p w:rsidR="005753C4" w:rsidRPr="009F3719" w:rsidRDefault="005753C4" w:rsidP="00D424C8">
            <w:pPr>
              <w:rPr>
                <w:rFonts w:cs="Arial"/>
                <w:sz w:val="20"/>
                <w:szCs w:val="20"/>
              </w:rPr>
            </w:pPr>
            <w:r w:rsidRPr="009F3719">
              <w:rPr>
                <w:rFonts w:cs="Arial"/>
                <w:sz w:val="20"/>
                <w:szCs w:val="20"/>
              </w:rPr>
              <w:t>5, 10, 15, 20, 25</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48</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Nelson</w:t>
            </w:r>
          </w:p>
        </w:tc>
        <w:tc>
          <w:tcPr>
            <w:tcW w:w="1928"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Golden Downs</w:t>
            </w:r>
          </w:p>
        </w:tc>
        <w:tc>
          <w:tcPr>
            <w:tcW w:w="966"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25</w:t>
            </w:r>
          </w:p>
        </w:tc>
        <w:tc>
          <w:tcPr>
            <w:tcW w:w="951"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10</w:t>
            </w:r>
          </w:p>
        </w:tc>
        <w:tc>
          <w:tcPr>
            <w:tcW w:w="2051" w:type="dxa"/>
            <w:gridSpan w:val="3"/>
            <w:shd w:val="clear" w:color="auto" w:fill="auto"/>
            <w:vAlign w:val="center"/>
            <w:hideMark/>
          </w:tcPr>
          <w:p w:rsidR="005753C4" w:rsidRPr="009F3719" w:rsidRDefault="005753C4" w:rsidP="00D424C8">
            <w:pPr>
              <w:rPr>
                <w:rFonts w:cs="Arial"/>
                <w:sz w:val="20"/>
                <w:szCs w:val="20"/>
              </w:rPr>
            </w:pPr>
            <w:r>
              <w:rPr>
                <w:rFonts w:cs="Arial"/>
                <w:sz w:val="20"/>
                <w:szCs w:val="20"/>
              </w:rPr>
              <w:t>0,1.4,5,10,</w:t>
            </w:r>
            <w:r w:rsidRPr="009F3719">
              <w:rPr>
                <w:rFonts w:cs="Arial"/>
                <w:sz w:val="20"/>
                <w:szCs w:val="20"/>
              </w:rPr>
              <w:t>15</w:t>
            </w:r>
            <w:r>
              <w:rPr>
                <w:rFonts w:cs="Arial"/>
                <w:sz w:val="20"/>
                <w:szCs w:val="20"/>
              </w:rPr>
              <w:t>,20,</w:t>
            </w:r>
            <w:r w:rsidRPr="009F3719">
              <w:rPr>
                <w:rFonts w:cs="Arial"/>
                <w:sz w:val="20"/>
                <w:szCs w:val="20"/>
              </w:rPr>
              <w:t>25</w:t>
            </w:r>
          </w:p>
        </w:tc>
        <w:tc>
          <w:tcPr>
            <w:tcW w:w="2270" w:type="dxa"/>
            <w:gridSpan w:val="2"/>
            <w:shd w:val="clear" w:color="auto" w:fill="auto"/>
            <w:vAlign w:val="center"/>
            <w:hideMark/>
          </w:tcPr>
          <w:p w:rsidR="005753C4" w:rsidRPr="009F3719" w:rsidRDefault="005753C4" w:rsidP="00D424C8">
            <w:pPr>
              <w:rPr>
                <w:rFonts w:cs="Arial"/>
                <w:sz w:val="20"/>
                <w:szCs w:val="20"/>
              </w:rPr>
            </w:pPr>
            <w:r w:rsidRPr="009F3719">
              <w:rPr>
                <w:rFonts w:cs="Arial"/>
                <w:sz w:val="20"/>
                <w:szCs w:val="20"/>
              </w:rPr>
              <w:t>5, 10, 15, 20, 25</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49</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Nelson</w:t>
            </w:r>
          </w:p>
        </w:tc>
        <w:tc>
          <w:tcPr>
            <w:tcW w:w="1928" w:type="dxa"/>
            <w:shd w:val="clear" w:color="auto" w:fill="auto"/>
            <w:vAlign w:val="center"/>
            <w:hideMark/>
          </w:tcPr>
          <w:p w:rsidR="005753C4" w:rsidRPr="009F3719" w:rsidRDefault="005753C4" w:rsidP="00D424C8">
            <w:pPr>
              <w:rPr>
                <w:rFonts w:cs="Arial"/>
                <w:sz w:val="20"/>
                <w:szCs w:val="20"/>
              </w:rPr>
            </w:pPr>
            <w:proofErr w:type="spellStart"/>
            <w:r w:rsidRPr="009F3719">
              <w:rPr>
                <w:rFonts w:cs="Arial"/>
                <w:sz w:val="20"/>
                <w:szCs w:val="20"/>
              </w:rPr>
              <w:t>Waimea</w:t>
            </w:r>
            <w:proofErr w:type="spellEnd"/>
          </w:p>
        </w:tc>
        <w:tc>
          <w:tcPr>
            <w:tcW w:w="966"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25</w:t>
            </w:r>
          </w:p>
        </w:tc>
        <w:tc>
          <w:tcPr>
            <w:tcW w:w="951"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10</w:t>
            </w:r>
          </w:p>
        </w:tc>
        <w:tc>
          <w:tcPr>
            <w:tcW w:w="2051" w:type="dxa"/>
            <w:gridSpan w:val="3"/>
            <w:shd w:val="clear" w:color="auto" w:fill="auto"/>
            <w:vAlign w:val="center"/>
            <w:hideMark/>
          </w:tcPr>
          <w:p w:rsidR="005753C4" w:rsidRPr="009F3719" w:rsidRDefault="005753C4" w:rsidP="00D424C8">
            <w:pPr>
              <w:rPr>
                <w:rFonts w:cs="Arial"/>
                <w:sz w:val="20"/>
                <w:szCs w:val="20"/>
              </w:rPr>
            </w:pPr>
            <w:r>
              <w:rPr>
                <w:rFonts w:cs="Arial"/>
                <w:sz w:val="20"/>
                <w:szCs w:val="20"/>
              </w:rPr>
              <w:t>0,1.4,5,10,15,20,</w:t>
            </w:r>
            <w:r w:rsidRPr="009F3719">
              <w:rPr>
                <w:rFonts w:cs="Arial"/>
                <w:sz w:val="20"/>
                <w:szCs w:val="20"/>
              </w:rPr>
              <w:t>25</w:t>
            </w:r>
          </w:p>
        </w:tc>
        <w:tc>
          <w:tcPr>
            <w:tcW w:w="2270" w:type="dxa"/>
            <w:gridSpan w:val="2"/>
            <w:shd w:val="clear" w:color="auto" w:fill="auto"/>
            <w:vAlign w:val="center"/>
            <w:hideMark/>
          </w:tcPr>
          <w:p w:rsidR="005753C4" w:rsidRPr="009F3719" w:rsidRDefault="005753C4" w:rsidP="00D424C8">
            <w:pPr>
              <w:rPr>
                <w:rFonts w:cs="Arial"/>
                <w:sz w:val="20"/>
                <w:szCs w:val="20"/>
              </w:rPr>
            </w:pPr>
            <w:r w:rsidRPr="009F3719">
              <w:rPr>
                <w:rFonts w:cs="Arial"/>
                <w:sz w:val="20"/>
                <w:szCs w:val="20"/>
              </w:rPr>
              <w:t>5, 10, 15, 20, 25</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50</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Nelson</w:t>
            </w:r>
          </w:p>
        </w:tc>
        <w:tc>
          <w:tcPr>
            <w:tcW w:w="1928"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Golden Downs</w:t>
            </w:r>
          </w:p>
        </w:tc>
        <w:tc>
          <w:tcPr>
            <w:tcW w:w="966"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33</w:t>
            </w:r>
          </w:p>
        </w:tc>
        <w:tc>
          <w:tcPr>
            <w:tcW w:w="951"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9 + 5X1.4m discs</w:t>
            </w:r>
          </w:p>
        </w:tc>
        <w:tc>
          <w:tcPr>
            <w:tcW w:w="2051" w:type="dxa"/>
            <w:gridSpan w:val="3"/>
            <w:shd w:val="clear" w:color="auto" w:fill="auto"/>
            <w:vAlign w:val="center"/>
            <w:hideMark/>
          </w:tcPr>
          <w:p w:rsidR="005753C4" w:rsidRPr="009F3719" w:rsidRDefault="005753C4" w:rsidP="00D424C8">
            <w:pPr>
              <w:rPr>
                <w:rFonts w:cs="Arial"/>
                <w:sz w:val="20"/>
                <w:szCs w:val="20"/>
              </w:rPr>
            </w:pPr>
            <w:r>
              <w:rPr>
                <w:rFonts w:cs="Arial"/>
                <w:sz w:val="20"/>
                <w:szCs w:val="20"/>
              </w:rPr>
              <w:t>1.4,5,</w:t>
            </w:r>
            <w:r w:rsidRPr="009F3719">
              <w:rPr>
                <w:rFonts w:cs="Arial"/>
                <w:sz w:val="20"/>
                <w:szCs w:val="20"/>
              </w:rPr>
              <w:t>10,</w:t>
            </w:r>
            <w:r>
              <w:rPr>
                <w:rFonts w:cs="Arial"/>
                <w:sz w:val="20"/>
                <w:szCs w:val="20"/>
              </w:rPr>
              <w:t>15,20,25,</w:t>
            </w:r>
            <w:r w:rsidRPr="009F3719">
              <w:rPr>
                <w:rFonts w:cs="Arial"/>
                <w:sz w:val="20"/>
                <w:szCs w:val="20"/>
              </w:rPr>
              <w:t>30</w:t>
            </w:r>
          </w:p>
        </w:tc>
        <w:tc>
          <w:tcPr>
            <w:tcW w:w="2270" w:type="dxa"/>
            <w:gridSpan w:val="2"/>
            <w:shd w:val="clear" w:color="auto" w:fill="auto"/>
            <w:vAlign w:val="center"/>
            <w:hideMark/>
          </w:tcPr>
          <w:p w:rsidR="005753C4" w:rsidRPr="009F3719" w:rsidRDefault="005753C4" w:rsidP="00D424C8">
            <w:pPr>
              <w:rPr>
                <w:rFonts w:cs="Arial"/>
                <w:sz w:val="20"/>
                <w:szCs w:val="20"/>
              </w:rPr>
            </w:pPr>
            <w:r w:rsidRPr="009F3719">
              <w:rPr>
                <w:rFonts w:cs="Arial"/>
                <w:sz w:val="20"/>
                <w:szCs w:val="20"/>
              </w:rPr>
              <w:t>2, 4, 6, 8, 10, 12, 14, 16, 18, 20, 22, 24, 26, 28, 30</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51</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Canterbury</w:t>
            </w:r>
          </w:p>
        </w:tc>
        <w:tc>
          <w:tcPr>
            <w:tcW w:w="1928"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Ashley</w:t>
            </w:r>
          </w:p>
        </w:tc>
        <w:tc>
          <w:tcPr>
            <w:tcW w:w="966"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25</w:t>
            </w:r>
          </w:p>
        </w:tc>
        <w:tc>
          <w:tcPr>
            <w:tcW w:w="951"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10</w:t>
            </w:r>
          </w:p>
        </w:tc>
        <w:tc>
          <w:tcPr>
            <w:tcW w:w="2051" w:type="dxa"/>
            <w:gridSpan w:val="3"/>
            <w:shd w:val="clear" w:color="auto" w:fill="auto"/>
            <w:vAlign w:val="center"/>
            <w:hideMark/>
          </w:tcPr>
          <w:p w:rsidR="005753C4" w:rsidRPr="009F3719" w:rsidRDefault="005753C4" w:rsidP="00D424C8">
            <w:pPr>
              <w:rPr>
                <w:rFonts w:cs="Arial"/>
                <w:sz w:val="20"/>
                <w:szCs w:val="20"/>
              </w:rPr>
            </w:pPr>
            <w:r>
              <w:rPr>
                <w:rFonts w:cs="Arial"/>
                <w:sz w:val="20"/>
                <w:szCs w:val="20"/>
              </w:rPr>
              <w:t>0,1.4,5,10,15,20,</w:t>
            </w:r>
            <w:r w:rsidRPr="009F3719">
              <w:rPr>
                <w:rFonts w:cs="Arial"/>
                <w:sz w:val="20"/>
                <w:szCs w:val="20"/>
              </w:rPr>
              <w:t>25</w:t>
            </w:r>
          </w:p>
        </w:tc>
        <w:tc>
          <w:tcPr>
            <w:tcW w:w="2270" w:type="dxa"/>
            <w:gridSpan w:val="2"/>
            <w:shd w:val="clear" w:color="auto" w:fill="auto"/>
            <w:vAlign w:val="center"/>
            <w:hideMark/>
          </w:tcPr>
          <w:p w:rsidR="005753C4" w:rsidRPr="009F3719" w:rsidRDefault="005753C4" w:rsidP="00D424C8">
            <w:pPr>
              <w:rPr>
                <w:rFonts w:cs="Arial"/>
                <w:sz w:val="20"/>
                <w:szCs w:val="20"/>
              </w:rPr>
            </w:pPr>
            <w:r w:rsidRPr="009F3719">
              <w:rPr>
                <w:rFonts w:cs="Arial"/>
                <w:sz w:val="20"/>
                <w:szCs w:val="20"/>
              </w:rPr>
              <w:t>5, 10, 15, 20, 25</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52</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Canterbury</w:t>
            </w:r>
          </w:p>
        </w:tc>
        <w:tc>
          <w:tcPr>
            <w:tcW w:w="1928" w:type="dxa"/>
            <w:shd w:val="clear" w:color="auto" w:fill="auto"/>
            <w:vAlign w:val="center"/>
            <w:hideMark/>
          </w:tcPr>
          <w:p w:rsidR="005753C4" w:rsidRPr="009F3719" w:rsidRDefault="005753C4" w:rsidP="00D424C8">
            <w:pPr>
              <w:rPr>
                <w:rFonts w:cs="Arial"/>
                <w:sz w:val="20"/>
                <w:szCs w:val="20"/>
              </w:rPr>
            </w:pPr>
            <w:proofErr w:type="spellStart"/>
            <w:r w:rsidRPr="009F3719">
              <w:rPr>
                <w:rFonts w:cs="Arial"/>
                <w:sz w:val="20"/>
                <w:szCs w:val="20"/>
              </w:rPr>
              <w:t>Eyrewell</w:t>
            </w:r>
            <w:proofErr w:type="spellEnd"/>
          </w:p>
        </w:tc>
        <w:tc>
          <w:tcPr>
            <w:tcW w:w="966"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25</w:t>
            </w:r>
          </w:p>
        </w:tc>
        <w:tc>
          <w:tcPr>
            <w:tcW w:w="951"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10</w:t>
            </w:r>
          </w:p>
        </w:tc>
        <w:tc>
          <w:tcPr>
            <w:tcW w:w="2051" w:type="dxa"/>
            <w:gridSpan w:val="3"/>
            <w:shd w:val="clear" w:color="auto" w:fill="auto"/>
            <w:vAlign w:val="center"/>
            <w:hideMark/>
          </w:tcPr>
          <w:p w:rsidR="005753C4" w:rsidRPr="009F3719" w:rsidRDefault="005753C4" w:rsidP="00D424C8">
            <w:pPr>
              <w:rPr>
                <w:rFonts w:cs="Arial"/>
                <w:sz w:val="20"/>
                <w:szCs w:val="20"/>
              </w:rPr>
            </w:pPr>
            <w:r>
              <w:rPr>
                <w:rFonts w:cs="Arial"/>
                <w:sz w:val="20"/>
                <w:szCs w:val="20"/>
              </w:rPr>
              <w:t>0, 1.4,5,10,15,</w:t>
            </w:r>
            <w:r w:rsidRPr="009F3719">
              <w:rPr>
                <w:rFonts w:cs="Arial"/>
                <w:sz w:val="20"/>
                <w:szCs w:val="20"/>
              </w:rPr>
              <w:t>20, 25</w:t>
            </w:r>
          </w:p>
        </w:tc>
        <w:tc>
          <w:tcPr>
            <w:tcW w:w="2270" w:type="dxa"/>
            <w:gridSpan w:val="2"/>
            <w:shd w:val="clear" w:color="auto" w:fill="auto"/>
            <w:vAlign w:val="center"/>
            <w:hideMark/>
          </w:tcPr>
          <w:p w:rsidR="005753C4" w:rsidRPr="009F3719" w:rsidRDefault="005753C4" w:rsidP="00D424C8">
            <w:pPr>
              <w:rPr>
                <w:rFonts w:cs="Arial"/>
                <w:sz w:val="20"/>
                <w:szCs w:val="20"/>
              </w:rPr>
            </w:pPr>
            <w:r w:rsidRPr="009F3719">
              <w:rPr>
                <w:rFonts w:cs="Arial"/>
                <w:sz w:val="20"/>
                <w:szCs w:val="20"/>
              </w:rPr>
              <w:t>5, 10, 15, 20, 25</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53</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Canterbury</w:t>
            </w:r>
          </w:p>
        </w:tc>
        <w:tc>
          <w:tcPr>
            <w:tcW w:w="1928" w:type="dxa"/>
            <w:shd w:val="clear" w:color="auto" w:fill="auto"/>
            <w:vAlign w:val="center"/>
            <w:hideMark/>
          </w:tcPr>
          <w:p w:rsidR="005753C4" w:rsidRPr="009F3719" w:rsidRDefault="005753C4" w:rsidP="00D424C8">
            <w:pPr>
              <w:rPr>
                <w:rFonts w:cs="Arial"/>
                <w:sz w:val="20"/>
                <w:szCs w:val="20"/>
              </w:rPr>
            </w:pPr>
            <w:proofErr w:type="spellStart"/>
            <w:r w:rsidRPr="009F3719">
              <w:rPr>
                <w:rFonts w:cs="Arial"/>
                <w:sz w:val="20"/>
                <w:szCs w:val="20"/>
              </w:rPr>
              <w:t>Waimate</w:t>
            </w:r>
            <w:proofErr w:type="spellEnd"/>
          </w:p>
        </w:tc>
        <w:tc>
          <w:tcPr>
            <w:tcW w:w="966"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25</w:t>
            </w:r>
          </w:p>
        </w:tc>
        <w:tc>
          <w:tcPr>
            <w:tcW w:w="951"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10</w:t>
            </w:r>
          </w:p>
        </w:tc>
        <w:tc>
          <w:tcPr>
            <w:tcW w:w="2051" w:type="dxa"/>
            <w:gridSpan w:val="3"/>
            <w:shd w:val="clear" w:color="auto" w:fill="auto"/>
            <w:vAlign w:val="center"/>
            <w:hideMark/>
          </w:tcPr>
          <w:p w:rsidR="005753C4" w:rsidRPr="009F3719" w:rsidRDefault="005753C4" w:rsidP="00D424C8">
            <w:pPr>
              <w:rPr>
                <w:rFonts w:cs="Arial"/>
                <w:sz w:val="20"/>
                <w:szCs w:val="20"/>
              </w:rPr>
            </w:pPr>
            <w:r>
              <w:rPr>
                <w:rFonts w:cs="Arial"/>
                <w:sz w:val="20"/>
                <w:szCs w:val="20"/>
              </w:rPr>
              <w:t>0,1.4,5,10,15,20,</w:t>
            </w:r>
            <w:r w:rsidRPr="009F3719">
              <w:rPr>
                <w:rFonts w:cs="Arial"/>
                <w:sz w:val="20"/>
                <w:szCs w:val="20"/>
              </w:rPr>
              <w:t>25</w:t>
            </w:r>
          </w:p>
        </w:tc>
        <w:tc>
          <w:tcPr>
            <w:tcW w:w="2270" w:type="dxa"/>
            <w:gridSpan w:val="2"/>
            <w:shd w:val="clear" w:color="auto" w:fill="auto"/>
            <w:vAlign w:val="center"/>
            <w:hideMark/>
          </w:tcPr>
          <w:p w:rsidR="005753C4" w:rsidRPr="009F3719" w:rsidRDefault="005753C4" w:rsidP="00D424C8">
            <w:pPr>
              <w:rPr>
                <w:rFonts w:cs="Arial"/>
                <w:sz w:val="20"/>
                <w:szCs w:val="20"/>
              </w:rPr>
            </w:pPr>
            <w:r w:rsidRPr="009F3719">
              <w:rPr>
                <w:rFonts w:cs="Arial"/>
                <w:sz w:val="20"/>
                <w:szCs w:val="20"/>
              </w:rPr>
              <w:t>5, 10, 15, 20, 25</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54</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Southland</w:t>
            </w:r>
          </w:p>
        </w:tc>
        <w:tc>
          <w:tcPr>
            <w:tcW w:w="1928" w:type="dxa"/>
            <w:shd w:val="clear" w:color="auto" w:fill="auto"/>
            <w:vAlign w:val="center"/>
            <w:hideMark/>
          </w:tcPr>
          <w:p w:rsidR="005753C4" w:rsidRPr="009F3719" w:rsidRDefault="005753C4" w:rsidP="00D424C8">
            <w:pPr>
              <w:rPr>
                <w:rFonts w:cs="Arial"/>
                <w:sz w:val="20"/>
                <w:szCs w:val="20"/>
              </w:rPr>
            </w:pPr>
            <w:r>
              <w:rPr>
                <w:rFonts w:cs="Arial"/>
                <w:sz w:val="20"/>
                <w:szCs w:val="20"/>
              </w:rPr>
              <w:t>Confidential</w:t>
            </w:r>
          </w:p>
        </w:tc>
        <w:tc>
          <w:tcPr>
            <w:tcW w:w="966"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25</w:t>
            </w:r>
          </w:p>
        </w:tc>
        <w:tc>
          <w:tcPr>
            <w:tcW w:w="951"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10</w:t>
            </w:r>
          </w:p>
        </w:tc>
        <w:tc>
          <w:tcPr>
            <w:tcW w:w="2051" w:type="dxa"/>
            <w:gridSpan w:val="3"/>
            <w:shd w:val="clear" w:color="auto" w:fill="auto"/>
            <w:vAlign w:val="center"/>
            <w:hideMark/>
          </w:tcPr>
          <w:p w:rsidR="005753C4" w:rsidRPr="009F3719" w:rsidRDefault="005753C4" w:rsidP="00D424C8">
            <w:pPr>
              <w:rPr>
                <w:rFonts w:cs="Arial"/>
                <w:sz w:val="20"/>
                <w:szCs w:val="20"/>
              </w:rPr>
            </w:pPr>
            <w:r w:rsidRPr="009F3719">
              <w:rPr>
                <w:rFonts w:cs="Arial"/>
                <w:sz w:val="20"/>
                <w:szCs w:val="20"/>
              </w:rPr>
              <w:t>1.4, 5.7, 11.2, 16.7</w:t>
            </w:r>
          </w:p>
        </w:tc>
        <w:tc>
          <w:tcPr>
            <w:tcW w:w="2270" w:type="dxa"/>
            <w:gridSpan w:val="2"/>
            <w:shd w:val="clear" w:color="auto" w:fill="auto"/>
            <w:vAlign w:val="center"/>
            <w:hideMark/>
          </w:tcPr>
          <w:p w:rsidR="005753C4" w:rsidRPr="009F3719" w:rsidRDefault="005753C4" w:rsidP="00D424C8">
            <w:pPr>
              <w:rPr>
                <w:rFonts w:cs="Arial"/>
                <w:sz w:val="20"/>
                <w:szCs w:val="20"/>
              </w:rPr>
            </w:pPr>
            <w:r w:rsidRPr="009F3719">
              <w:rPr>
                <w:rFonts w:cs="Arial"/>
                <w:sz w:val="20"/>
                <w:szCs w:val="20"/>
              </w:rPr>
              <w:t>2, 4, 6, 8, 10, 15, 20</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55</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 xml:space="preserve">Southland </w:t>
            </w:r>
          </w:p>
        </w:tc>
        <w:tc>
          <w:tcPr>
            <w:tcW w:w="1928" w:type="dxa"/>
            <w:shd w:val="clear" w:color="auto" w:fill="auto"/>
            <w:vAlign w:val="center"/>
            <w:hideMark/>
          </w:tcPr>
          <w:p w:rsidR="005753C4" w:rsidRPr="009F3719" w:rsidRDefault="005753C4" w:rsidP="00D424C8">
            <w:pPr>
              <w:rPr>
                <w:rFonts w:cs="Arial"/>
                <w:sz w:val="20"/>
                <w:szCs w:val="20"/>
              </w:rPr>
            </w:pPr>
            <w:proofErr w:type="spellStart"/>
            <w:r w:rsidRPr="009F3719">
              <w:rPr>
                <w:rFonts w:cs="Arial"/>
                <w:sz w:val="20"/>
                <w:szCs w:val="20"/>
              </w:rPr>
              <w:t>Blackmount</w:t>
            </w:r>
            <w:proofErr w:type="spellEnd"/>
          </w:p>
        </w:tc>
        <w:tc>
          <w:tcPr>
            <w:tcW w:w="966"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25</w:t>
            </w:r>
          </w:p>
        </w:tc>
        <w:tc>
          <w:tcPr>
            <w:tcW w:w="951"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w:t>
            </w:r>
          </w:p>
        </w:tc>
        <w:tc>
          <w:tcPr>
            <w:tcW w:w="2051" w:type="dxa"/>
            <w:gridSpan w:val="3"/>
            <w:shd w:val="clear" w:color="auto" w:fill="auto"/>
            <w:vAlign w:val="center"/>
            <w:hideMark/>
          </w:tcPr>
          <w:p w:rsidR="005753C4" w:rsidRPr="009F3719" w:rsidRDefault="005753C4" w:rsidP="00D424C8">
            <w:pPr>
              <w:rPr>
                <w:rFonts w:cs="Arial"/>
                <w:sz w:val="20"/>
                <w:szCs w:val="20"/>
              </w:rPr>
            </w:pPr>
            <w:r w:rsidRPr="009F3719">
              <w:rPr>
                <w:rFonts w:cs="Arial"/>
                <w:sz w:val="20"/>
                <w:szCs w:val="20"/>
              </w:rPr>
              <w:t>0, 1.4, 5, 10, 15, 20, 25</w:t>
            </w:r>
          </w:p>
        </w:tc>
        <w:tc>
          <w:tcPr>
            <w:tcW w:w="2270" w:type="dxa"/>
            <w:gridSpan w:val="2"/>
            <w:shd w:val="clear" w:color="auto" w:fill="auto"/>
            <w:vAlign w:val="center"/>
            <w:hideMark/>
          </w:tcPr>
          <w:p w:rsidR="005753C4" w:rsidRPr="009F3719" w:rsidRDefault="005753C4" w:rsidP="00D424C8">
            <w:pPr>
              <w:rPr>
                <w:rFonts w:cs="Arial"/>
                <w:sz w:val="20"/>
                <w:szCs w:val="20"/>
              </w:rPr>
            </w:pPr>
            <w:r w:rsidRPr="009F3719">
              <w:rPr>
                <w:rFonts w:cs="Arial"/>
                <w:sz w:val="20"/>
                <w:szCs w:val="20"/>
              </w:rPr>
              <w:t>5, 10, 15, 20, 25</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56</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 xml:space="preserve">Southland </w:t>
            </w:r>
          </w:p>
        </w:tc>
        <w:tc>
          <w:tcPr>
            <w:tcW w:w="1928"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Rowallan</w:t>
            </w:r>
          </w:p>
        </w:tc>
        <w:tc>
          <w:tcPr>
            <w:tcW w:w="966"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25</w:t>
            </w:r>
          </w:p>
        </w:tc>
        <w:tc>
          <w:tcPr>
            <w:tcW w:w="951"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7</w:t>
            </w:r>
          </w:p>
        </w:tc>
        <w:tc>
          <w:tcPr>
            <w:tcW w:w="2051" w:type="dxa"/>
            <w:gridSpan w:val="3"/>
            <w:shd w:val="clear" w:color="auto" w:fill="auto"/>
            <w:vAlign w:val="center"/>
            <w:hideMark/>
          </w:tcPr>
          <w:p w:rsidR="005753C4" w:rsidRPr="009F3719" w:rsidRDefault="005753C4" w:rsidP="00D424C8">
            <w:pPr>
              <w:rPr>
                <w:rFonts w:cs="Arial"/>
                <w:sz w:val="20"/>
                <w:szCs w:val="20"/>
              </w:rPr>
            </w:pPr>
            <w:r w:rsidRPr="009F3719">
              <w:rPr>
                <w:rFonts w:cs="Arial"/>
                <w:sz w:val="20"/>
                <w:szCs w:val="20"/>
              </w:rPr>
              <w:t>0, 1.4, 5, 10, 15, 20, 25</w:t>
            </w:r>
          </w:p>
        </w:tc>
        <w:tc>
          <w:tcPr>
            <w:tcW w:w="2270" w:type="dxa"/>
            <w:gridSpan w:val="2"/>
            <w:shd w:val="clear" w:color="auto" w:fill="auto"/>
            <w:vAlign w:val="center"/>
            <w:hideMark/>
          </w:tcPr>
          <w:p w:rsidR="005753C4" w:rsidRPr="009F3719" w:rsidRDefault="005753C4" w:rsidP="00D424C8">
            <w:pPr>
              <w:rPr>
                <w:rFonts w:cs="Arial"/>
                <w:sz w:val="20"/>
                <w:szCs w:val="20"/>
              </w:rPr>
            </w:pPr>
            <w:r w:rsidRPr="009F3719">
              <w:rPr>
                <w:rFonts w:cs="Arial"/>
                <w:sz w:val="20"/>
                <w:szCs w:val="20"/>
              </w:rPr>
              <w:t>5, 10, 15, 20, 25</w:t>
            </w:r>
          </w:p>
        </w:tc>
      </w:tr>
      <w:tr w:rsidR="005753C4" w:rsidRPr="009F3719" w:rsidTr="005753C4">
        <w:trPr>
          <w:trHeight w:val="283"/>
        </w:trPr>
        <w:tc>
          <w:tcPr>
            <w:tcW w:w="795" w:type="dxa"/>
            <w:vAlign w:val="center"/>
          </w:tcPr>
          <w:p w:rsidR="005753C4" w:rsidRPr="009F3719" w:rsidRDefault="005753C4" w:rsidP="00D424C8">
            <w:pPr>
              <w:jc w:val="center"/>
              <w:rPr>
                <w:rFonts w:cs="Arial"/>
                <w:sz w:val="20"/>
                <w:szCs w:val="20"/>
              </w:rPr>
            </w:pPr>
            <w:r w:rsidRPr="009F3719">
              <w:rPr>
                <w:rFonts w:cs="Arial"/>
                <w:sz w:val="20"/>
                <w:szCs w:val="20"/>
              </w:rPr>
              <w:t>57</w:t>
            </w:r>
          </w:p>
        </w:tc>
        <w:tc>
          <w:tcPr>
            <w:tcW w:w="1344"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 xml:space="preserve">Southland </w:t>
            </w:r>
          </w:p>
        </w:tc>
        <w:tc>
          <w:tcPr>
            <w:tcW w:w="1928" w:type="dxa"/>
            <w:shd w:val="clear" w:color="auto" w:fill="auto"/>
            <w:vAlign w:val="center"/>
            <w:hideMark/>
          </w:tcPr>
          <w:p w:rsidR="005753C4" w:rsidRPr="009F3719" w:rsidRDefault="005753C4" w:rsidP="00D424C8">
            <w:pPr>
              <w:rPr>
                <w:rFonts w:cs="Arial"/>
                <w:sz w:val="20"/>
                <w:szCs w:val="20"/>
              </w:rPr>
            </w:pPr>
            <w:r w:rsidRPr="009F3719">
              <w:rPr>
                <w:rFonts w:cs="Arial"/>
                <w:sz w:val="20"/>
                <w:szCs w:val="20"/>
              </w:rPr>
              <w:t>Longwood</w:t>
            </w:r>
          </w:p>
        </w:tc>
        <w:tc>
          <w:tcPr>
            <w:tcW w:w="966"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25</w:t>
            </w:r>
          </w:p>
        </w:tc>
        <w:tc>
          <w:tcPr>
            <w:tcW w:w="951" w:type="dxa"/>
            <w:gridSpan w:val="2"/>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6</w:t>
            </w:r>
          </w:p>
        </w:tc>
        <w:tc>
          <w:tcPr>
            <w:tcW w:w="2051" w:type="dxa"/>
            <w:gridSpan w:val="3"/>
            <w:shd w:val="clear" w:color="auto" w:fill="auto"/>
            <w:vAlign w:val="center"/>
            <w:hideMark/>
          </w:tcPr>
          <w:p w:rsidR="005753C4" w:rsidRPr="009F3719" w:rsidRDefault="005753C4" w:rsidP="00D424C8">
            <w:pPr>
              <w:rPr>
                <w:rFonts w:cs="Arial"/>
                <w:sz w:val="20"/>
                <w:szCs w:val="20"/>
              </w:rPr>
            </w:pPr>
            <w:r>
              <w:rPr>
                <w:rFonts w:cs="Arial"/>
                <w:sz w:val="20"/>
                <w:szCs w:val="20"/>
              </w:rPr>
              <w:t>0,1.4,5,10,15,20,</w:t>
            </w:r>
            <w:r w:rsidRPr="009F3719">
              <w:rPr>
                <w:rFonts w:cs="Arial"/>
                <w:sz w:val="20"/>
                <w:szCs w:val="20"/>
              </w:rPr>
              <w:t>25</w:t>
            </w:r>
          </w:p>
        </w:tc>
        <w:tc>
          <w:tcPr>
            <w:tcW w:w="2270" w:type="dxa"/>
            <w:gridSpan w:val="2"/>
            <w:shd w:val="clear" w:color="auto" w:fill="auto"/>
            <w:vAlign w:val="center"/>
            <w:hideMark/>
          </w:tcPr>
          <w:p w:rsidR="005753C4" w:rsidRPr="009F3719" w:rsidRDefault="005753C4" w:rsidP="00D424C8">
            <w:pPr>
              <w:rPr>
                <w:rFonts w:cs="Arial"/>
                <w:sz w:val="20"/>
                <w:szCs w:val="20"/>
              </w:rPr>
            </w:pPr>
            <w:r w:rsidRPr="009F3719">
              <w:rPr>
                <w:rFonts w:cs="Arial"/>
                <w:sz w:val="20"/>
                <w:szCs w:val="20"/>
              </w:rPr>
              <w:t>5, 10, 15, 20, 25</w:t>
            </w:r>
          </w:p>
        </w:tc>
      </w:tr>
      <w:tr w:rsidR="005753C4" w:rsidRPr="009F3719" w:rsidTr="005753C4">
        <w:trPr>
          <w:trHeight w:val="283"/>
        </w:trPr>
        <w:tc>
          <w:tcPr>
            <w:tcW w:w="795" w:type="dxa"/>
            <w:tcBorders>
              <w:bottom w:val="single" w:sz="4" w:space="0" w:color="auto"/>
            </w:tcBorders>
            <w:vAlign w:val="center"/>
          </w:tcPr>
          <w:p w:rsidR="005753C4" w:rsidRPr="009F3719" w:rsidRDefault="005753C4" w:rsidP="00D424C8">
            <w:pPr>
              <w:jc w:val="center"/>
              <w:rPr>
                <w:rFonts w:cs="Arial"/>
                <w:sz w:val="20"/>
                <w:szCs w:val="20"/>
              </w:rPr>
            </w:pPr>
            <w:r w:rsidRPr="009F3719">
              <w:rPr>
                <w:rFonts w:cs="Arial"/>
                <w:sz w:val="20"/>
                <w:szCs w:val="20"/>
              </w:rPr>
              <w:t>58</w:t>
            </w:r>
          </w:p>
        </w:tc>
        <w:tc>
          <w:tcPr>
            <w:tcW w:w="1344" w:type="dxa"/>
            <w:tcBorders>
              <w:bottom w:val="single" w:sz="4" w:space="0" w:color="auto"/>
            </w:tcBorders>
            <w:shd w:val="clear" w:color="auto" w:fill="auto"/>
            <w:vAlign w:val="center"/>
            <w:hideMark/>
          </w:tcPr>
          <w:p w:rsidR="005753C4" w:rsidRPr="009F3719" w:rsidRDefault="005753C4" w:rsidP="00D424C8">
            <w:pPr>
              <w:rPr>
                <w:rFonts w:cs="Arial"/>
                <w:sz w:val="20"/>
                <w:szCs w:val="20"/>
              </w:rPr>
            </w:pPr>
            <w:r w:rsidRPr="009F3719">
              <w:rPr>
                <w:rFonts w:cs="Arial"/>
                <w:sz w:val="20"/>
                <w:szCs w:val="20"/>
              </w:rPr>
              <w:t>Southland</w:t>
            </w:r>
          </w:p>
        </w:tc>
        <w:tc>
          <w:tcPr>
            <w:tcW w:w="1928" w:type="dxa"/>
            <w:tcBorders>
              <w:bottom w:val="single" w:sz="4" w:space="0" w:color="auto"/>
            </w:tcBorders>
            <w:shd w:val="clear" w:color="auto" w:fill="auto"/>
            <w:vAlign w:val="center"/>
            <w:hideMark/>
          </w:tcPr>
          <w:p w:rsidR="005753C4" w:rsidRPr="009F3719" w:rsidRDefault="005753C4" w:rsidP="00D424C8">
            <w:pPr>
              <w:rPr>
                <w:rFonts w:cs="Arial"/>
                <w:sz w:val="20"/>
                <w:szCs w:val="20"/>
              </w:rPr>
            </w:pPr>
            <w:r>
              <w:rPr>
                <w:rFonts w:cs="Arial"/>
                <w:sz w:val="20"/>
                <w:szCs w:val="20"/>
              </w:rPr>
              <w:t>Confidential</w:t>
            </w:r>
          </w:p>
        </w:tc>
        <w:tc>
          <w:tcPr>
            <w:tcW w:w="966" w:type="dxa"/>
            <w:gridSpan w:val="2"/>
            <w:tcBorders>
              <w:bottom w:val="single" w:sz="4" w:space="0" w:color="auto"/>
            </w:tcBorders>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26</w:t>
            </w:r>
          </w:p>
        </w:tc>
        <w:tc>
          <w:tcPr>
            <w:tcW w:w="951" w:type="dxa"/>
            <w:gridSpan w:val="2"/>
            <w:tcBorders>
              <w:bottom w:val="single" w:sz="4" w:space="0" w:color="auto"/>
            </w:tcBorders>
            <w:shd w:val="clear" w:color="auto" w:fill="auto"/>
            <w:vAlign w:val="center"/>
            <w:hideMark/>
          </w:tcPr>
          <w:p w:rsidR="005753C4" w:rsidRPr="009F3719" w:rsidRDefault="005753C4" w:rsidP="00D424C8">
            <w:pPr>
              <w:jc w:val="center"/>
              <w:rPr>
                <w:rFonts w:cs="Arial"/>
                <w:sz w:val="20"/>
                <w:szCs w:val="20"/>
              </w:rPr>
            </w:pPr>
            <w:r w:rsidRPr="009F3719">
              <w:rPr>
                <w:rFonts w:cs="Arial"/>
                <w:sz w:val="20"/>
                <w:szCs w:val="20"/>
              </w:rPr>
              <w:t>10</w:t>
            </w:r>
          </w:p>
        </w:tc>
        <w:tc>
          <w:tcPr>
            <w:tcW w:w="2051" w:type="dxa"/>
            <w:gridSpan w:val="3"/>
            <w:tcBorders>
              <w:bottom w:val="single" w:sz="4" w:space="0" w:color="auto"/>
            </w:tcBorders>
            <w:shd w:val="clear" w:color="auto" w:fill="auto"/>
            <w:vAlign w:val="center"/>
            <w:hideMark/>
          </w:tcPr>
          <w:p w:rsidR="005753C4" w:rsidRPr="009F3719" w:rsidRDefault="005753C4" w:rsidP="00D424C8">
            <w:pPr>
              <w:rPr>
                <w:rFonts w:cs="Arial"/>
                <w:sz w:val="20"/>
                <w:szCs w:val="20"/>
              </w:rPr>
            </w:pPr>
            <w:r w:rsidRPr="009F3719">
              <w:rPr>
                <w:rFonts w:cs="Arial"/>
                <w:sz w:val="20"/>
                <w:szCs w:val="20"/>
              </w:rPr>
              <w:t>1.4, 5.7, 11.2, 16.7</w:t>
            </w:r>
          </w:p>
        </w:tc>
        <w:tc>
          <w:tcPr>
            <w:tcW w:w="2270" w:type="dxa"/>
            <w:gridSpan w:val="2"/>
            <w:tcBorders>
              <w:bottom w:val="single" w:sz="4" w:space="0" w:color="auto"/>
            </w:tcBorders>
            <w:shd w:val="clear" w:color="auto" w:fill="auto"/>
            <w:vAlign w:val="center"/>
            <w:hideMark/>
          </w:tcPr>
          <w:p w:rsidR="005753C4" w:rsidRPr="009F3719" w:rsidRDefault="005753C4" w:rsidP="00D424C8">
            <w:pPr>
              <w:rPr>
                <w:rFonts w:cs="Arial"/>
                <w:sz w:val="20"/>
                <w:szCs w:val="20"/>
              </w:rPr>
            </w:pPr>
            <w:r w:rsidRPr="009F3719">
              <w:rPr>
                <w:rFonts w:cs="Arial"/>
                <w:sz w:val="20"/>
                <w:szCs w:val="20"/>
              </w:rPr>
              <w:t>2, 4, 6, 8, 10, 15, 20, 25</w:t>
            </w:r>
          </w:p>
        </w:tc>
      </w:tr>
    </w:tbl>
    <w:p w:rsidR="005753C4" w:rsidRDefault="005753C4">
      <w:pPr>
        <w:pStyle w:val="NoSpacing"/>
        <w:rPr>
          <w:rStyle w:val="Strong"/>
          <w:b w:val="0"/>
          <w:bCs w:val="0"/>
        </w:rPr>
      </w:pPr>
    </w:p>
    <w:p w:rsidR="005753C4" w:rsidRDefault="005753C4">
      <w:pPr>
        <w:rPr>
          <w:rStyle w:val="Strong"/>
          <w:b w:val="0"/>
          <w:bCs w:val="0"/>
        </w:rPr>
      </w:pPr>
      <w:r>
        <w:rPr>
          <w:rStyle w:val="Strong"/>
          <w:b w:val="0"/>
          <w:bCs w:val="0"/>
        </w:rPr>
        <w:br w:type="page"/>
      </w:r>
    </w:p>
    <w:p w:rsidR="005753C4" w:rsidRPr="005753C4" w:rsidRDefault="002E09C0">
      <w:pPr>
        <w:pStyle w:val="NoSpacing"/>
        <w:rPr>
          <w:rStyle w:val="Strong"/>
          <w:bCs w:val="0"/>
          <w:sz w:val="20"/>
          <w:szCs w:val="20"/>
        </w:rPr>
      </w:pPr>
      <w:r>
        <w:rPr>
          <w:rStyle w:val="Strong"/>
          <w:bCs w:val="0"/>
          <w:sz w:val="20"/>
          <w:szCs w:val="20"/>
        </w:rPr>
        <w:lastRenderedPageBreak/>
        <w:t>Summary of unpublished reports</w:t>
      </w:r>
      <w:bookmarkStart w:id="0" w:name="_GoBack"/>
      <w:bookmarkEnd w:id="0"/>
    </w:p>
    <w:p w:rsidR="005753C4" w:rsidRDefault="005753C4">
      <w:pPr>
        <w:pStyle w:val="NoSpacing"/>
        <w:rPr>
          <w:rStyle w:val="Strong"/>
          <w:b w:val="0"/>
          <w:bCs w:val="0"/>
        </w:rPr>
      </w:pPr>
    </w:p>
    <w:p w:rsidR="005753C4" w:rsidRDefault="005753C4">
      <w:pPr>
        <w:pStyle w:val="NoSpacing"/>
        <w:rPr>
          <w:rStyle w:val="Strong"/>
          <w:b w:val="0"/>
          <w:bCs w:val="0"/>
        </w:rPr>
      </w:pPr>
      <w:r>
        <w:rPr>
          <w:rStyle w:val="Strong"/>
          <w:b w:val="0"/>
          <w:bCs w:val="0"/>
        </w:rPr>
        <w:t>A list of unpublished reports that contain more information about the datasets used to develop the model is given below. Reports that are commercially sensitive are not included in the list below. Access to these repor</w:t>
      </w:r>
      <w:r w:rsidR="008132FE">
        <w:rPr>
          <w:rStyle w:val="Strong"/>
          <w:b w:val="0"/>
          <w:bCs w:val="0"/>
        </w:rPr>
        <w:t>ts is on a case by case basis.</w:t>
      </w:r>
      <w:r w:rsidR="00D424C8">
        <w:rPr>
          <w:rStyle w:val="Strong"/>
          <w:b w:val="0"/>
          <w:bCs w:val="0"/>
        </w:rPr>
        <w:t xml:space="preserve"> Permission to access reports produced for the Wood Quality Initiative will need to be obtained from WQI (</w:t>
      </w:r>
      <w:hyperlink r:id="rId9" w:history="1">
        <w:r w:rsidR="00D424C8" w:rsidRPr="002E0470">
          <w:rPr>
            <w:rStyle w:val="Hyperlink"/>
          </w:rPr>
          <w:t>www.w</w:t>
        </w:r>
        <w:r w:rsidR="00D424C8" w:rsidRPr="002E0470">
          <w:rPr>
            <w:rStyle w:val="Hyperlink"/>
          </w:rPr>
          <w:t>q</w:t>
        </w:r>
        <w:r w:rsidR="00D424C8" w:rsidRPr="002E0470">
          <w:rPr>
            <w:rStyle w:val="Hyperlink"/>
          </w:rPr>
          <w:t>i.co.nz</w:t>
        </w:r>
      </w:hyperlink>
      <w:r w:rsidR="00D424C8">
        <w:rPr>
          <w:rStyle w:val="Strong"/>
          <w:b w:val="0"/>
          <w:bCs w:val="0"/>
        </w:rPr>
        <w:t>)</w:t>
      </w:r>
      <w:r w:rsidR="002E09C0">
        <w:rPr>
          <w:rStyle w:val="Strong"/>
          <w:b w:val="0"/>
          <w:bCs w:val="0"/>
        </w:rPr>
        <w:t>, while permission for reports produced for the Radiata Pine Breeding Cooperative (now Company) needs to be obtained from RPBC (</w:t>
      </w:r>
      <w:hyperlink r:id="rId10" w:history="1">
        <w:r w:rsidR="002E09C0" w:rsidRPr="002E0470">
          <w:rPr>
            <w:rStyle w:val="Hyperlink"/>
          </w:rPr>
          <w:t>www.rpbc.co.nz</w:t>
        </w:r>
      </w:hyperlink>
      <w:r w:rsidR="002E09C0">
        <w:rPr>
          <w:rStyle w:val="Strong"/>
          <w:b w:val="0"/>
          <w:bCs w:val="0"/>
        </w:rPr>
        <w:t xml:space="preserve">). </w:t>
      </w:r>
    </w:p>
    <w:p w:rsidR="00D424C8" w:rsidRDefault="00D424C8">
      <w:pPr>
        <w:pStyle w:val="NoSpacing"/>
        <w:rPr>
          <w:rStyle w:val="Strong"/>
          <w:b w:val="0"/>
          <w:bCs w:val="0"/>
        </w:rPr>
      </w:pPr>
    </w:p>
    <w:p w:rsidR="002E09C0" w:rsidRPr="004131F9" w:rsidRDefault="002E09C0" w:rsidP="002E09C0">
      <w:pPr>
        <w:pStyle w:val="EndNoteBibliography"/>
        <w:ind w:left="720" w:hanging="720"/>
      </w:pPr>
      <w:r>
        <w:rPr>
          <w:rStyle w:val="Strong"/>
          <w:b w:val="0"/>
          <w:bCs w:val="0"/>
        </w:rPr>
        <w:fldChar w:fldCharType="begin"/>
      </w:r>
      <w:r>
        <w:rPr>
          <w:rStyle w:val="Strong"/>
          <w:b w:val="0"/>
          <w:bCs w:val="0"/>
        </w:rPr>
        <w:instrText xml:space="preserve"> ADDIN EN.REFLIST </w:instrText>
      </w:r>
      <w:r>
        <w:rPr>
          <w:rStyle w:val="Strong"/>
          <w:b w:val="0"/>
          <w:bCs w:val="0"/>
        </w:rPr>
        <w:fldChar w:fldCharType="separate"/>
      </w:r>
      <w:r w:rsidRPr="004131F9">
        <w:t xml:space="preserve">Cown, D, Lee, J, &amp; Palomaa, L (2006a). </w:t>
      </w:r>
      <w:r w:rsidRPr="004131F9">
        <w:rPr>
          <w:i/>
        </w:rPr>
        <w:t>Circumferential variation in spiral grain in radiata pine</w:t>
      </w:r>
      <w:r w:rsidRPr="004131F9">
        <w:t>. (Ensis Wood Quality Report No. 15018 (unpublished)). Rotorua: New Zealand Forest Research Institute Limited.</w:t>
      </w:r>
    </w:p>
    <w:p w:rsidR="002E09C0" w:rsidRPr="004131F9" w:rsidRDefault="002E09C0" w:rsidP="002E09C0">
      <w:pPr>
        <w:pStyle w:val="EndNoteBibliography"/>
        <w:ind w:left="720" w:hanging="720"/>
      </w:pPr>
      <w:r w:rsidRPr="004131F9">
        <w:t xml:space="preserve">Cown, D, McKinley, R, Kimberley, M, Downes, G, &amp; Jones, T (2005). </w:t>
      </w:r>
      <w:r w:rsidRPr="004131F9">
        <w:rPr>
          <w:i/>
        </w:rPr>
        <w:t>WQI benchmarking study - final report</w:t>
      </w:r>
      <w:r w:rsidRPr="004131F9">
        <w:t>. (WQI Report RES 34 (confidential)). Rotorua: Wood Quality Initiative Ltd.</w:t>
      </w:r>
    </w:p>
    <w:p w:rsidR="002E09C0" w:rsidRPr="004131F9" w:rsidRDefault="002E09C0" w:rsidP="002E09C0">
      <w:pPr>
        <w:pStyle w:val="EndNoteBibliography"/>
        <w:ind w:left="720" w:hanging="720"/>
      </w:pPr>
      <w:r w:rsidRPr="004131F9">
        <w:t xml:space="preserve">Cown, D, McKinley, R, Kimberley, M, Downes, G, McConchie, D, Lausberg, M, Rawley, B, &amp; Zoric, B (2006b). </w:t>
      </w:r>
      <w:r w:rsidRPr="004131F9">
        <w:rPr>
          <w:i/>
        </w:rPr>
        <w:t>Effects of silviculture - Forsyth Downes spacing trial</w:t>
      </w:r>
      <w:r w:rsidRPr="004131F9">
        <w:t>. (WQI Report INT (confidential)). Rotorua: Wood Quality Initiative Ltd.</w:t>
      </w:r>
    </w:p>
    <w:p w:rsidR="002E09C0" w:rsidRPr="004131F9" w:rsidRDefault="002E09C0" w:rsidP="002E09C0">
      <w:pPr>
        <w:pStyle w:val="EndNoteBibliography"/>
        <w:ind w:left="720" w:hanging="720"/>
      </w:pPr>
      <w:r w:rsidRPr="004131F9">
        <w:t xml:space="preserve">Cown, D, McKinley, R, Lee, J, &amp; Riddell, M (2008). </w:t>
      </w:r>
      <w:r w:rsidRPr="004131F9">
        <w:rPr>
          <w:i/>
        </w:rPr>
        <w:t>Benchmarking the properties of GF19 genotypes with GF14 across four sites</w:t>
      </w:r>
      <w:r w:rsidRPr="004131F9">
        <w:t>. (WQI Report INT 14 (confidential)). Rotorua: Wood Quality Initiative Ltd.</w:t>
      </w:r>
    </w:p>
    <w:p w:rsidR="002E09C0" w:rsidRPr="004131F9" w:rsidRDefault="002E09C0" w:rsidP="002E09C0">
      <w:pPr>
        <w:pStyle w:val="EndNoteBibliography"/>
        <w:ind w:left="720" w:hanging="720"/>
      </w:pPr>
      <w:r w:rsidRPr="004131F9">
        <w:t xml:space="preserve">Grace, JC, &amp; McKinley, R (2009). </w:t>
      </w:r>
      <w:r w:rsidRPr="004131F9">
        <w:rPr>
          <w:i/>
        </w:rPr>
        <w:t>1975 final crop stocking trials: Crown and wood properties for trees of the same DBH from different silvicultural treatments</w:t>
      </w:r>
      <w:r w:rsidRPr="004131F9">
        <w:t xml:space="preserve">. (FFR Report R-022 (unpublished)). Rotorua: Future Forests Research Ltd </w:t>
      </w:r>
    </w:p>
    <w:p w:rsidR="002E09C0" w:rsidRPr="004131F9" w:rsidRDefault="002E09C0" w:rsidP="002E09C0">
      <w:pPr>
        <w:pStyle w:val="EndNoteBibliography"/>
        <w:ind w:left="720" w:hanging="720"/>
      </w:pPr>
      <w:r w:rsidRPr="004131F9">
        <w:t xml:space="preserve">Jefferson, PA, Lee, J, Ball, R, &amp; Cown, D (2001). </w:t>
      </w:r>
      <w:r w:rsidRPr="004131F9">
        <w:rPr>
          <w:i/>
        </w:rPr>
        <w:t>Development of a juvenile wood index</w:t>
      </w:r>
      <w:r w:rsidRPr="004131F9">
        <w:t>. (Report 114 (confidential)). Rotorua: New Zealand Radiata Pine Breeding Cooperative.</w:t>
      </w:r>
    </w:p>
    <w:p w:rsidR="002E09C0" w:rsidRPr="004131F9" w:rsidRDefault="002E09C0" w:rsidP="002E09C0">
      <w:pPr>
        <w:pStyle w:val="EndNoteBibliography"/>
        <w:ind w:left="720" w:hanging="720"/>
      </w:pPr>
      <w:r w:rsidRPr="004131F9">
        <w:t xml:space="preserve">Kibblewhite, RP, Lausberg, M, Jones, T, McKenzie, C, Shelbourne, A, &amp; Chapman, S (1997). </w:t>
      </w:r>
      <w:r w:rsidRPr="004131F9">
        <w:rPr>
          <w:i/>
        </w:rPr>
        <w:t>Wood, kraft and mechanical pulp properties of 25 individual radiata pine trees with "long" tracheids</w:t>
      </w:r>
      <w:r w:rsidRPr="004131F9">
        <w:t>. (Workplan No. 2639). Rotorua: Forest Research Institute.</w:t>
      </w:r>
    </w:p>
    <w:p w:rsidR="002E09C0" w:rsidRPr="004131F9" w:rsidRDefault="002E09C0" w:rsidP="002E09C0">
      <w:pPr>
        <w:pStyle w:val="EndNoteBibliography"/>
        <w:ind w:left="720" w:hanging="720"/>
      </w:pPr>
      <w:r w:rsidRPr="004131F9">
        <w:t xml:space="preserve">Lausberg, M, &amp; Donaldson, L (1994). </w:t>
      </w:r>
      <w:r w:rsidRPr="004131F9">
        <w:rPr>
          <w:i/>
        </w:rPr>
        <w:t>Documentation of wood quality results from clonal pulping study in compartment 327</w:t>
      </w:r>
      <w:r w:rsidRPr="004131F9">
        <w:t>. (Project Record No. 3978 (unpublished)). Rotorua: Forest Research Institute.</w:t>
      </w:r>
    </w:p>
    <w:p w:rsidR="002E09C0" w:rsidRPr="004131F9" w:rsidRDefault="002E09C0" w:rsidP="002E09C0">
      <w:pPr>
        <w:pStyle w:val="EndNoteBibliography"/>
        <w:ind w:left="720" w:hanging="720"/>
      </w:pPr>
      <w:r w:rsidRPr="004131F9">
        <w:t xml:space="preserve">Lausberg, M, McConchie, D, McKinley, R, Skipwith, J, Gilchrist, K, &amp; McConchie, M (1996). </w:t>
      </w:r>
      <w:r w:rsidRPr="004131F9">
        <w:rPr>
          <w:i/>
        </w:rPr>
        <w:t>Wood quality assessments of forward selections (875's and 880's)</w:t>
      </w:r>
      <w:r w:rsidRPr="004131F9">
        <w:t>. (Project Record No. 5552 (unpublished)). Rotorua: Forest Research Institute.</w:t>
      </w:r>
    </w:p>
    <w:p w:rsidR="002E09C0" w:rsidRPr="004131F9" w:rsidRDefault="002E09C0" w:rsidP="002E09C0">
      <w:pPr>
        <w:pStyle w:val="EndNoteBibliography"/>
        <w:ind w:left="720" w:hanging="720"/>
      </w:pPr>
      <w:r w:rsidRPr="004131F9">
        <w:t xml:space="preserve">Lausberg, MJF, Cown, DJ, Gilchrist, K, Skipwith, J, &amp; Treloar, CR (1995a). Physiological ageing and site effects on the wood properties of radiata pine. </w:t>
      </w:r>
      <w:r w:rsidRPr="004131F9">
        <w:rPr>
          <w:i/>
        </w:rPr>
        <w:t>New Zealand Journal of Forestry Science, 25</w:t>
      </w:r>
      <w:r w:rsidRPr="004131F9">
        <w:t xml:space="preserve">(2), 189-199. </w:t>
      </w:r>
    </w:p>
    <w:p w:rsidR="002E09C0" w:rsidRPr="004131F9" w:rsidRDefault="002E09C0" w:rsidP="002E09C0">
      <w:pPr>
        <w:pStyle w:val="EndNoteBibliography"/>
        <w:ind w:left="720" w:hanging="720"/>
      </w:pPr>
      <w:r w:rsidRPr="004131F9">
        <w:t xml:space="preserve">Lausberg, MJF, Kimberley, M, Young, GD, &amp; McConchie, DL (1995b). </w:t>
      </w:r>
      <w:r w:rsidRPr="004131F9">
        <w:rPr>
          <w:i/>
        </w:rPr>
        <w:t>Developing a non-destructive method for measuring spiral grain in radiata pine</w:t>
      </w:r>
      <w:r w:rsidRPr="004131F9">
        <w:t>. (Project Record No. 4526 (unpublished)). Rotorua: Forest Research Institute.</w:t>
      </w:r>
    </w:p>
    <w:p w:rsidR="002E09C0" w:rsidRPr="004131F9" w:rsidRDefault="002E09C0" w:rsidP="002E09C0">
      <w:pPr>
        <w:pStyle w:val="EndNoteBibliography"/>
        <w:ind w:left="720" w:hanging="720"/>
      </w:pPr>
      <w:r w:rsidRPr="004131F9">
        <w:t xml:space="preserve">Lausberg, MJF, Skipwith, JH, &amp; Gilchrist, KF (1996). </w:t>
      </w:r>
      <w:r w:rsidRPr="004131F9">
        <w:rPr>
          <w:i/>
        </w:rPr>
        <w:t>Wood properties of 25 radiata pine families included in a comprehensive evaluation of solid wood, kraft and thermomechanical pulp production</w:t>
      </w:r>
      <w:r w:rsidRPr="004131F9">
        <w:t>. (Project Record No. 5282 (unpublished)). Rotorua: Forest Research Institute.</w:t>
      </w:r>
    </w:p>
    <w:p w:rsidR="002E09C0" w:rsidRPr="004131F9" w:rsidRDefault="002E09C0" w:rsidP="002E09C0">
      <w:pPr>
        <w:pStyle w:val="EndNoteBibliography"/>
        <w:ind w:left="720" w:hanging="720"/>
      </w:pPr>
      <w:r w:rsidRPr="004131F9">
        <w:t xml:space="preserve">McConchie, D, Gilchrist, K, &amp; Weallans, K (1998). </w:t>
      </w:r>
      <w:r w:rsidRPr="004131F9">
        <w:rPr>
          <w:i/>
        </w:rPr>
        <w:t>Wood properties of radiata pine grown in the Wairau Valley</w:t>
      </w:r>
      <w:r w:rsidRPr="004131F9">
        <w:t>. (Project Record No. 6046 (unpublished)). Rotorua: Forest Research Institute.</w:t>
      </w:r>
    </w:p>
    <w:p w:rsidR="002E09C0" w:rsidRPr="004131F9" w:rsidRDefault="002E09C0" w:rsidP="002E09C0">
      <w:pPr>
        <w:pStyle w:val="EndNoteBibliography"/>
        <w:ind w:left="720" w:hanging="720"/>
      </w:pPr>
      <w:r w:rsidRPr="004131F9">
        <w:t xml:space="preserve">McConchie, D, Lee, J, Cown, D, Dungey, H, Langford, P, Lausberg, M, Treloar, C, &amp; Young, G (2003). </w:t>
      </w:r>
      <w:r w:rsidRPr="004131F9">
        <w:rPr>
          <w:i/>
        </w:rPr>
        <w:t>Utilisation studies of unpruned logs selected for high and low density, stiffness and spiral grain</w:t>
      </w:r>
      <w:r w:rsidRPr="004131F9">
        <w:t>. (WQI Report RES 3 (confidential)). Rotorua: Wood Quality Initiative Ltd.</w:t>
      </w:r>
    </w:p>
    <w:p w:rsidR="002E09C0" w:rsidRPr="004131F9" w:rsidRDefault="002E09C0" w:rsidP="002E09C0">
      <w:pPr>
        <w:pStyle w:val="EndNoteBibliography"/>
        <w:ind w:left="720" w:hanging="720"/>
      </w:pPr>
      <w:r w:rsidRPr="004131F9">
        <w:t xml:space="preserve">McConchie, D, &amp; McKinley, R (1998). </w:t>
      </w:r>
      <w:r w:rsidRPr="004131F9">
        <w:rPr>
          <w:i/>
        </w:rPr>
        <w:t>Selected wood properties of radiata pine discs representing peeler billets from northern region forests</w:t>
      </w:r>
      <w:r w:rsidRPr="004131F9">
        <w:t>. (Project Record No. 6010 (unpublished)). Rotorua: Forest Research Institute.</w:t>
      </w:r>
    </w:p>
    <w:p w:rsidR="002E09C0" w:rsidRPr="004131F9" w:rsidRDefault="002E09C0" w:rsidP="002E09C0">
      <w:pPr>
        <w:pStyle w:val="EndNoteBibliography"/>
        <w:ind w:left="720" w:hanging="720"/>
      </w:pPr>
      <w:r w:rsidRPr="004131F9">
        <w:t xml:space="preserve">McConchie, M, &amp; Gilchrist, K (1998). </w:t>
      </w:r>
      <w:r w:rsidRPr="004131F9">
        <w:rPr>
          <w:i/>
        </w:rPr>
        <w:t>Wood properties assessment of clonal trees from the Puruki catchment</w:t>
      </w:r>
      <w:r w:rsidRPr="004131F9">
        <w:t>. (Project Record No. 6178 (unpublished)). Rotorua: Forest Research Institute.</w:t>
      </w:r>
    </w:p>
    <w:p w:rsidR="002E09C0" w:rsidRPr="004131F9" w:rsidRDefault="002E09C0" w:rsidP="002E09C0">
      <w:pPr>
        <w:pStyle w:val="EndNoteBibliography"/>
        <w:ind w:left="720" w:hanging="720"/>
      </w:pPr>
      <w:r w:rsidRPr="004131F9">
        <w:lastRenderedPageBreak/>
        <w:t xml:space="preserve">McKinley, R, McConchie, D, &amp; Budianto, M (2000). </w:t>
      </w:r>
      <w:r w:rsidRPr="004131F9">
        <w:rPr>
          <w:i/>
        </w:rPr>
        <w:t>Wood properties of 26-year-old Pinus radiata from the Tikitere stocking trial</w:t>
      </w:r>
      <w:r w:rsidRPr="004131F9">
        <w:t>. (Forest and Farm Plantation Management Cooperative Report 74). Rotorua: New Zealand Forest Research Institute Limited.</w:t>
      </w:r>
    </w:p>
    <w:p w:rsidR="002E09C0" w:rsidRPr="004131F9" w:rsidRDefault="002E09C0" w:rsidP="002E09C0">
      <w:pPr>
        <w:pStyle w:val="EndNoteBibliography"/>
        <w:ind w:left="720" w:hanging="720"/>
      </w:pPr>
      <w:r w:rsidRPr="004131F9">
        <w:t xml:space="preserve">McKinley, RB, McConchie, DL, &amp; Gilchrist, KF (1994). </w:t>
      </w:r>
      <w:r w:rsidRPr="004131F9">
        <w:rPr>
          <w:i/>
        </w:rPr>
        <w:t>Utilisation of a 21-year-old new crop radiata pine stand. Part 1 - wood properties</w:t>
      </w:r>
      <w:r w:rsidRPr="004131F9">
        <w:t xml:space="preserve">. (Project Record No. 3884 (unpublished)). Rotorua: Forest Research Institute </w:t>
      </w:r>
    </w:p>
    <w:p w:rsidR="002E09C0" w:rsidRPr="004131F9" w:rsidRDefault="002E09C0" w:rsidP="002E09C0">
      <w:pPr>
        <w:pStyle w:val="EndNoteBibliography"/>
        <w:ind w:left="720" w:hanging="720"/>
      </w:pPr>
      <w:r w:rsidRPr="004131F9">
        <w:t xml:space="preserve">McKinley, RB, McConchie, DL, Lausberg, MJF, &amp; Gilchrist, KF (1997). </w:t>
      </w:r>
      <w:r w:rsidRPr="004131F9">
        <w:rPr>
          <w:i/>
        </w:rPr>
        <w:t>Wood properties of 23-year-old Pinus radiata grown under an agroforestry regime at Tikitere</w:t>
      </w:r>
      <w:r w:rsidRPr="004131F9">
        <w:t>. (Project Record No. 5629 (unpublished)). Rotorua: Forest Research Institute.</w:t>
      </w:r>
    </w:p>
    <w:p w:rsidR="002E09C0" w:rsidRPr="004131F9" w:rsidRDefault="002E09C0" w:rsidP="002E09C0">
      <w:pPr>
        <w:pStyle w:val="EndNoteBibliography"/>
        <w:ind w:left="720" w:hanging="720"/>
      </w:pPr>
      <w:r w:rsidRPr="004131F9">
        <w:t xml:space="preserve">McKinley, RB, McConchie, DL, Lausberg, MJF, Gilchrist, KF, &amp; Skipwith, JH (1996). </w:t>
      </w:r>
      <w:r w:rsidRPr="004131F9">
        <w:rPr>
          <w:i/>
        </w:rPr>
        <w:t>Wood properties of ten 27-year-old radiata pine clones grown in Kaingaroa Forest (complete data set)</w:t>
      </w:r>
      <w:r w:rsidRPr="004131F9">
        <w:t>. (Project Record No. 5525 (unpublished)). Rotorua: Forest Research Institute.</w:t>
      </w:r>
    </w:p>
    <w:p w:rsidR="002E09C0" w:rsidRPr="004131F9" w:rsidRDefault="002E09C0" w:rsidP="002E09C0">
      <w:pPr>
        <w:pStyle w:val="EndNoteBibliography"/>
        <w:ind w:left="720" w:hanging="720"/>
      </w:pPr>
      <w:r w:rsidRPr="004131F9">
        <w:t xml:space="preserve">McKinley, RB, McConchie, DL, &amp; Treloar, CR (1995). </w:t>
      </w:r>
      <w:r w:rsidRPr="004131F9">
        <w:rPr>
          <w:i/>
        </w:rPr>
        <w:t>Quantifying the benefits of adopting alternative sawing methods - the saw-dry-rip concept. Part 1 - wood properties</w:t>
      </w:r>
      <w:r w:rsidRPr="004131F9">
        <w:t>. (Project Record No. 4441 (unpublished)). Rotorua: Forest Research Institute.</w:t>
      </w:r>
    </w:p>
    <w:p w:rsidR="002E09C0" w:rsidRPr="004131F9" w:rsidRDefault="002E09C0" w:rsidP="002E09C0">
      <w:pPr>
        <w:pStyle w:val="EndNoteBibliography"/>
        <w:ind w:left="720" w:hanging="720"/>
      </w:pPr>
      <w:r w:rsidRPr="004131F9">
        <w:t xml:space="preserve">McKinley, RB, McConchie, MS, McConchie, DL, &amp; Budianto, M (2000). </w:t>
      </w:r>
      <w:r w:rsidRPr="004131F9">
        <w:rPr>
          <w:i/>
        </w:rPr>
        <w:t xml:space="preserve">Wood properties of 35-year-old Pinus radiata from the Tarawera regimes trial </w:t>
      </w:r>
      <w:r w:rsidRPr="004131F9">
        <w:t>(Report No. 8176 (unpublished)). Rotorua: Forest Research.</w:t>
      </w:r>
    </w:p>
    <w:p w:rsidR="002E09C0" w:rsidRPr="004131F9" w:rsidRDefault="002E09C0" w:rsidP="002E09C0">
      <w:pPr>
        <w:pStyle w:val="EndNoteBibliography"/>
        <w:ind w:left="720" w:hanging="720"/>
      </w:pPr>
      <w:r w:rsidRPr="004131F9">
        <w:t xml:space="preserve">McKinley, RB, Young, GD, &amp; McConchie, DL (1993a). </w:t>
      </w:r>
      <w:r w:rsidRPr="004131F9">
        <w:rPr>
          <w:i/>
        </w:rPr>
        <w:t>Effect of spacing on wood properties of 19-year-old radiata pine grown under an agroforestry regime</w:t>
      </w:r>
      <w:r w:rsidRPr="004131F9">
        <w:t>. (Project Record 3424). Rotorua: New Zealand Forest Research Institute.</w:t>
      </w:r>
    </w:p>
    <w:p w:rsidR="002E09C0" w:rsidRPr="004131F9" w:rsidRDefault="002E09C0" w:rsidP="002E09C0">
      <w:pPr>
        <w:pStyle w:val="EndNoteBibliography"/>
        <w:ind w:left="720" w:hanging="720"/>
      </w:pPr>
      <w:r w:rsidRPr="004131F9">
        <w:t xml:space="preserve">McKinley, RB, Young, GD, McConchie, DL, &amp; Gilchrist, KF (1993b). </w:t>
      </w:r>
      <w:r w:rsidRPr="004131F9">
        <w:rPr>
          <w:i/>
        </w:rPr>
        <w:t>Utilisation of a 30-year-old new crop radiata pine stand. Part 1 - wood properties</w:t>
      </w:r>
      <w:r w:rsidRPr="004131F9">
        <w:t xml:space="preserve">. (Project Record No. 3447 (unpublished)). Rotorua: Forest Research Institute </w:t>
      </w:r>
    </w:p>
    <w:p w:rsidR="002E09C0" w:rsidRPr="004131F9" w:rsidRDefault="002E09C0" w:rsidP="002E09C0">
      <w:pPr>
        <w:pStyle w:val="EndNoteBibliography"/>
        <w:ind w:left="720" w:hanging="720"/>
      </w:pPr>
      <w:r w:rsidRPr="004131F9">
        <w:t xml:space="preserve">Young, GD, McConchie, DL, &amp; McKinley, RB (1991). Utilisation of 25-year-old </w:t>
      </w:r>
      <w:r w:rsidRPr="004131F9">
        <w:rPr>
          <w:i/>
        </w:rPr>
        <w:t>Pinus radiata</w:t>
      </w:r>
      <w:r w:rsidRPr="004131F9">
        <w:t xml:space="preserve">. Part 1: Wood properties. </w:t>
      </w:r>
      <w:r w:rsidRPr="004131F9">
        <w:rPr>
          <w:i/>
        </w:rPr>
        <w:t>New Zealand Journal of Forestry Science, 21</w:t>
      </w:r>
      <w:r w:rsidRPr="004131F9">
        <w:t xml:space="preserve">(2/3), 217-227. </w:t>
      </w:r>
    </w:p>
    <w:p w:rsidR="002E09C0" w:rsidRPr="004131F9" w:rsidRDefault="002E09C0" w:rsidP="002E09C0">
      <w:pPr>
        <w:pStyle w:val="EndNoteBibliography"/>
        <w:ind w:left="720" w:hanging="720"/>
      </w:pPr>
      <w:r w:rsidRPr="004131F9">
        <w:t xml:space="preserve">Young, GD, McConchie, DL, &amp; McKinley, RB (1992). </w:t>
      </w:r>
      <w:r w:rsidRPr="004131F9">
        <w:rPr>
          <w:i/>
        </w:rPr>
        <w:t>Utilisation of 26-year-old new crop radiata pine. Part 1: Wood properties</w:t>
      </w:r>
      <w:r w:rsidRPr="004131F9">
        <w:t>. (Project Record No. 3203 (unpublished)). Rotorua: New Zealand Forest Research Institute Limited.</w:t>
      </w:r>
    </w:p>
    <w:p w:rsidR="002E09C0" w:rsidRDefault="002E09C0" w:rsidP="002E09C0">
      <w:pPr>
        <w:pStyle w:val="NoSpacing"/>
        <w:rPr>
          <w:rStyle w:val="Strong"/>
          <w:b w:val="0"/>
          <w:bCs w:val="0"/>
        </w:rPr>
      </w:pPr>
      <w:r>
        <w:rPr>
          <w:rStyle w:val="Strong"/>
          <w:b w:val="0"/>
          <w:bCs w:val="0"/>
        </w:rPr>
        <w:fldChar w:fldCharType="end"/>
      </w:r>
    </w:p>
    <w:p w:rsidR="008132FE" w:rsidRDefault="008132FE">
      <w:pPr>
        <w:pStyle w:val="NoSpacing"/>
        <w:rPr>
          <w:rStyle w:val="Strong"/>
          <w:b w:val="0"/>
          <w:bCs w:val="0"/>
        </w:rPr>
      </w:pPr>
    </w:p>
    <w:p w:rsidR="008132FE" w:rsidRDefault="008132FE">
      <w:pPr>
        <w:pStyle w:val="NoSpacing"/>
        <w:rPr>
          <w:rStyle w:val="Strong"/>
          <w:b w:val="0"/>
          <w:bCs w:val="0"/>
        </w:rPr>
      </w:pPr>
    </w:p>
    <w:p w:rsidR="005753C4" w:rsidRDefault="005753C4">
      <w:pPr>
        <w:pStyle w:val="NoSpacing"/>
        <w:rPr>
          <w:rStyle w:val="Strong"/>
          <w:b w:val="0"/>
          <w:bCs w:val="0"/>
        </w:rPr>
      </w:pPr>
    </w:p>
    <w:sectPr w:rsidR="005753C4" w:rsidSect="00436E4D">
      <w:footerReference w:type="default" r:id="rId11"/>
      <w:pgSz w:w="11906" w:h="16838" w:code="9"/>
      <w:pgMar w:top="1418" w:right="1134" w:bottom="1134" w:left="1418"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4C8" w:rsidRDefault="00D424C8">
      <w:r>
        <w:separator/>
      </w:r>
    </w:p>
  </w:endnote>
  <w:endnote w:type="continuationSeparator" w:id="0">
    <w:p w:rsidR="00D424C8" w:rsidRDefault="00D4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C8" w:rsidRDefault="00D424C8" w:rsidP="00436E4D">
    <w:pPr>
      <w:pStyle w:val="Footer"/>
      <w:jc w:val="center"/>
    </w:pPr>
    <w:r>
      <w:t xml:space="preserve">Page </w:t>
    </w:r>
    <w:r>
      <w:fldChar w:fldCharType="begin"/>
    </w:r>
    <w:r>
      <w:instrText xml:space="preserve"> PAGE   \* MERGEFORMAT </w:instrText>
    </w:r>
    <w:r>
      <w:fldChar w:fldCharType="separate"/>
    </w:r>
    <w:r w:rsidR="002E09C0">
      <w:rPr>
        <w:noProof/>
      </w:rPr>
      <w:t>4</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2E09C0">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4C8" w:rsidRDefault="00D424C8">
      <w:r>
        <w:separator/>
      </w:r>
    </w:p>
  </w:footnote>
  <w:footnote w:type="continuationSeparator" w:id="0">
    <w:p w:rsidR="00D424C8" w:rsidRDefault="00D42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1CE47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0D9674AE"/>
    <w:lvl w:ilvl="0">
      <w:numFmt w:val="bullet"/>
      <w:lvlText w:val="*"/>
      <w:lvlJc w:val="left"/>
    </w:lvl>
  </w:abstractNum>
  <w:abstractNum w:abstractNumId="2">
    <w:nsid w:val="07087985"/>
    <w:multiLevelType w:val="hybridMultilevel"/>
    <w:tmpl w:val="9484307E"/>
    <w:lvl w:ilvl="0" w:tplc="0409000F">
      <w:start w:val="1"/>
      <w:numFmt w:val="decimal"/>
      <w:lvlText w:val="%1."/>
      <w:lvlJc w:val="left"/>
      <w:pPr>
        <w:tabs>
          <w:tab w:val="num" w:pos="723"/>
        </w:tabs>
        <w:ind w:left="723" w:hanging="360"/>
      </w:pPr>
    </w:lvl>
    <w:lvl w:ilvl="1" w:tplc="04090003" w:tentative="1">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3">
    <w:nsid w:val="0ABF7E00"/>
    <w:multiLevelType w:val="multilevel"/>
    <w:tmpl w:val="BA3E95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F5C6BC0"/>
    <w:multiLevelType w:val="hybridMultilevel"/>
    <w:tmpl w:val="03F67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B00CA4"/>
    <w:multiLevelType w:val="hybridMultilevel"/>
    <w:tmpl w:val="35E604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336D38"/>
    <w:multiLevelType w:val="hybridMultilevel"/>
    <w:tmpl w:val="984E7B84"/>
    <w:lvl w:ilvl="0" w:tplc="755CC86A">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7">
    <w:nsid w:val="1ED50C53"/>
    <w:multiLevelType w:val="hybridMultilevel"/>
    <w:tmpl w:val="DE96A314"/>
    <w:lvl w:ilvl="0" w:tplc="4F6EA524">
      <w:start w:val="1"/>
      <w:numFmt w:val="bullet"/>
      <w:lvlText w:val=""/>
      <w:lvlJc w:val="left"/>
      <w:pPr>
        <w:tabs>
          <w:tab w:val="num" w:pos="720"/>
        </w:tabs>
        <w:ind w:left="720" w:hanging="360"/>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6E54696"/>
    <w:multiLevelType w:val="hybridMultilevel"/>
    <w:tmpl w:val="60D42D7E"/>
    <w:lvl w:ilvl="0" w:tplc="BDB44134">
      <w:start w:val="1"/>
      <w:numFmt w:val="bullet"/>
      <w:lvlText w:val=""/>
      <w:lvlJc w:val="left"/>
      <w:pPr>
        <w:tabs>
          <w:tab w:val="num" w:pos="720"/>
        </w:tabs>
        <w:ind w:left="720" w:hanging="360"/>
      </w:pPr>
      <w:rPr>
        <w:rFonts w:ascii="Symbol" w:hAnsi="Symbol" w:hint="default"/>
      </w:rPr>
    </w:lvl>
    <w:lvl w:ilvl="1" w:tplc="B67C6962">
      <w:start w:val="164"/>
      <w:numFmt w:val="bullet"/>
      <w:lvlText w:val=""/>
      <w:lvlJc w:val="left"/>
      <w:pPr>
        <w:tabs>
          <w:tab w:val="num" w:pos="1440"/>
        </w:tabs>
        <w:ind w:left="1440" w:hanging="360"/>
      </w:pPr>
      <w:rPr>
        <w:rFonts w:ascii="Webdings" w:hAnsi="Webdings" w:hint="default"/>
      </w:rPr>
    </w:lvl>
    <w:lvl w:ilvl="2" w:tplc="561870EA" w:tentative="1">
      <w:start w:val="1"/>
      <w:numFmt w:val="bullet"/>
      <w:lvlText w:val=""/>
      <w:lvlJc w:val="left"/>
      <w:pPr>
        <w:tabs>
          <w:tab w:val="num" w:pos="2160"/>
        </w:tabs>
        <w:ind w:left="2160" w:hanging="360"/>
      </w:pPr>
      <w:rPr>
        <w:rFonts w:ascii="Symbol" w:hAnsi="Symbol" w:hint="default"/>
      </w:rPr>
    </w:lvl>
    <w:lvl w:ilvl="3" w:tplc="1DF495B4" w:tentative="1">
      <w:start w:val="1"/>
      <w:numFmt w:val="bullet"/>
      <w:lvlText w:val=""/>
      <w:lvlJc w:val="left"/>
      <w:pPr>
        <w:tabs>
          <w:tab w:val="num" w:pos="2880"/>
        </w:tabs>
        <w:ind w:left="2880" w:hanging="360"/>
      </w:pPr>
      <w:rPr>
        <w:rFonts w:ascii="Symbol" w:hAnsi="Symbol" w:hint="default"/>
      </w:rPr>
    </w:lvl>
    <w:lvl w:ilvl="4" w:tplc="A7F84358" w:tentative="1">
      <w:start w:val="1"/>
      <w:numFmt w:val="bullet"/>
      <w:lvlText w:val=""/>
      <w:lvlJc w:val="left"/>
      <w:pPr>
        <w:tabs>
          <w:tab w:val="num" w:pos="3600"/>
        </w:tabs>
        <w:ind w:left="3600" w:hanging="360"/>
      </w:pPr>
      <w:rPr>
        <w:rFonts w:ascii="Symbol" w:hAnsi="Symbol" w:hint="default"/>
      </w:rPr>
    </w:lvl>
    <w:lvl w:ilvl="5" w:tplc="009822F4" w:tentative="1">
      <w:start w:val="1"/>
      <w:numFmt w:val="bullet"/>
      <w:lvlText w:val=""/>
      <w:lvlJc w:val="left"/>
      <w:pPr>
        <w:tabs>
          <w:tab w:val="num" w:pos="4320"/>
        </w:tabs>
        <w:ind w:left="4320" w:hanging="360"/>
      </w:pPr>
      <w:rPr>
        <w:rFonts w:ascii="Symbol" w:hAnsi="Symbol" w:hint="default"/>
      </w:rPr>
    </w:lvl>
    <w:lvl w:ilvl="6" w:tplc="330E1F90" w:tentative="1">
      <w:start w:val="1"/>
      <w:numFmt w:val="bullet"/>
      <w:lvlText w:val=""/>
      <w:lvlJc w:val="left"/>
      <w:pPr>
        <w:tabs>
          <w:tab w:val="num" w:pos="5040"/>
        </w:tabs>
        <w:ind w:left="5040" w:hanging="360"/>
      </w:pPr>
      <w:rPr>
        <w:rFonts w:ascii="Symbol" w:hAnsi="Symbol" w:hint="default"/>
      </w:rPr>
    </w:lvl>
    <w:lvl w:ilvl="7" w:tplc="234EC226" w:tentative="1">
      <w:start w:val="1"/>
      <w:numFmt w:val="bullet"/>
      <w:lvlText w:val=""/>
      <w:lvlJc w:val="left"/>
      <w:pPr>
        <w:tabs>
          <w:tab w:val="num" w:pos="5760"/>
        </w:tabs>
        <w:ind w:left="5760" w:hanging="360"/>
      </w:pPr>
      <w:rPr>
        <w:rFonts w:ascii="Symbol" w:hAnsi="Symbol" w:hint="default"/>
      </w:rPr>
    </w:lvl>
    <w:lvl w:ilvl="8" w:tplc="D178962C" w:tentative="1">
      <w:start w:val="1"/>
      <w:numFmt w:val="bullet"/>
      <w:lvlText w:val=""/>
      <w:lvlJc w:val="left"/>
      <w:pPr>
        <w:tabs>
          <w:tab w:val="num" w:pos="6480"/>
        </w:tabs>
        <w:ind w:left="6480" w:hanging="360"/>
      </w:pPr>
      <w:rPr>
        <w:rFonts w:ascii="Symbol" w:hAnsi="Symbol" w:hint="default"/>
      </w:rPr>
    </w:lvl>
  </w:abstractNum>
  <w:abstractNum w:abstractNumId="9">
    <w:nsid w:val="2B4B1399"/>
    <w:multiLevelType w:val="hybridMultilevel"/>
    <w:tmpl w:val="9484307E"/>
    <w:lvl w:ilvl="0" w:tplc="0409000F">
      <w:start w:val="1"/>
      <w:numFmt w:val="decimal"/>
      <w:lvlText w:val="%1."/>
      <w:lvlJc w:val="left"/>
      <w:pPr>
        <w:tabs>
          <w:tab w:val="num" w:pos="723"/>
        </w:tabs>
        <w:ind w:left="723" w:hanging="360"/>
      </w:pPr>
    </w:lvl>
    <w:lvl w:ilvl="1" w:tplc="04090003" w:tentative="1">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10">
    <w:nsid w:val="2C4A4987"/>
    <w:multiLevelType w:val="hybridMultilevel"/>
    <w:tmpl w:val="22F692A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2F93548A"/>
    <w:multiLevelType w:val="hybridMultilevel"/>
    <w:tmpl w:val="09520454"/>
    <w:lvl w:ilvl="0" w:tplc="FC7819B2">
      <w:start w:val="1"/>
      <w:numFmt w:val="bullet"/>
      <w:lvlText w:val=""/>
      <w:lvlJc w:val="left"/>
      <w:pPr>
        <w:tabs>
          <w:tab w:val="num" w:pos="1440"/>
        </w:tabs>
        <w:ind w:left="144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FF3836"/>
    <w:multiLevelType w:val="hybridMultilevel"/>
    <w:tmpl w:val="3EFCD7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3BB3BF5"/>
    <w:multiLevelType w:val="hybridMultilevel"/>
    <w:tmpl w:val="E8045DBC"/>
    <w:lvl w:ilvl="0" w:tplc="755CC8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FC68B9"/>
    <w:multiLevelType w:val="hybridMultilevel"/>
    <w:tmpl w:val="A454BE74"/>
    <w:lvl w:ilvl="0" w:tplc="755CC8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A13FE6"/>
    <w:multiLevelType w:val="hybridMultilevel"/>
    <w:tmpl w:val="28B2A0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084B19"/>
    <w:multiLevelType w:val="hybridMultilevel"/>
    <w:tmpl w:val="96CCB890"/>
    <w:lvl w:ilvl="0" w:tplc="0409000F">
      <w:start w:val="1"/>
      <w:numFmt w:val="decimal"/>
      <w:lvlText w:val="%1."/>
      <w:lvlJc w:val="left"/>
      <w:pPr>
        <w:tabs>
          <w:tab w:val="num" w:pos="723"/>
        </w:tabs>
        <w:ind w:left="723" w:hanging="360"/>
      </w:pPr>
    </w:lvl>
    <w:lvl w:ilvl="1" w:tplc="04090019" w:tentative="1">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17">
    <w:nsid w:val="414B207B"/>
    <w:multiLevelType w:val="multilevel"/>
    <w:tmpl w:val="D1568AE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1B177E0"/>
    <w:multiLevelType w:val="hybridMultilevel"/>
    <w:tmpl w:val="277C1B82"/>
    <w:lvl w:ilvl="0" w:tplc="E2DE14C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B3F628E"/>
    <w:multiLevelType w:val="hybridMultilevel"/>
    <w:tmpl w:val="5762C4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75706F"/>
    <w:multiLevelType w:val="hybridMultilevel"/>
    <w:tmpl w:val="435699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BF584E"/>
    <w:multiLevelType w:val="hybridMultilevel"/>
    <w:tmpl w:val="040A35F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24716F"/>
    <w:multiLevelType w:val="hybridMultilevel"/>
    <w:tmpl w:val="429A6270"/>
    <w:lvl w:ilvl="0" w:tplc="FC7819B2">
      <w:start w:val="1"/>
      <w:numFmt w:val="bullet"/>
      <w:lvlText w:val=""/>
      <w:lvlJc w:val="left"/>
      <w:pPr>
        <w:tabs>
          <w:tab w:val="num" w:pos="1440"/>
        </w:tabs>
        <w:ind w:left="144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0047E6"/>
    <w:multiLevelType w:val="hybridMultilevel"/>
    <w:tmpl w:val="0C70A0C6"/>
    <w:lvl w:ilvl="0" w:tplc="FC7819B2">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0B52C4"/>
    <w:multiLevelType w:val="hybridMultilevel"/>
    <w:tmpl w:val="E954C33A"/>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221"/>
        </w:tabs>
        <w:ind w:left="1221" w:hanging="360"/>
      </w:pPr>
      <w:rPr>
        <w:rFonts w:ascii="Courier New" w:hAnsi="Courier New" w:cs="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cs="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cs="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25">
    <w:nsid w:val="5D012842"/>
    <w:multiLevelType w:val="hybridMultilevel"/>
    <w:tmpl w:val="C34834A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DB3297"/>
    <w:multiLevelType w:val="multilevel"/>
    <w:tmpl w:val="277C1B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056058A"/>
    <w:multiLevelType w:val="hybridMultilevel"/>
    <w:tmpl w:val="9AB2060E"/>
    <w:lvl w:ilvl="0" w:tplc="04090001">
      <w:start w:val="1"/>
      <w:numFmt w:val="bullet"/>
      <w:lvlText w:val=""/>
      <w:lvlJc w:val="left"/>
      <w:pPr>
        <w:tabs>
          <w:tab w:val="num" w:pos="1146"/>
        </w:tabs>
        <w:ind w:left="114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F4061F"/>
    <w:multiLevelType w:val="hybridMultilevel"/>
    <w:tmpl w:val="E8045D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600279"/>
    <w:multiLevelType w:val="hybridMultilevel"/>
    <w:tmpl w:val="17E87BCA"/>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0">
    <w:nsid w:val="672004C3"/>
    <w:multiLevelType w:val="hybridMultilevel"/>
    <w:tmpl w:val="9484307E"/>
    <w:lvl w:ilvl="0" w:tplc="04090005">
      <w:start w:val="1"/>
      <w:numFmt w:val="bullet"/>
      <w:lvlText w:val=""/>
      <w:lvlJc w:val="left"/>
      <w:pPr>
        <w:tabs>
          <w:tab w:val="num" w:pos="723"/>
        </w:tabs>
        <w:ind w:left="723" w:hanging="360"/>
      </w:pPr>
      <w:rPr>
        <w:rFonts w:ascii="Wingdings" w:hAnsi="Wingdings" w:hint="default"/>
      </w:rPr>
    </w:lvl>
    <w:lvl w:ilvl="1" w:tplc="04090003" w:tentative="1">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31">
    <w:nsid w:val="68B83060"/>
    <w:multiLevelType w:val="hybridMultilevel"/>
    <w:tmpl w:val="ADDEB84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0D5355"/>
    <w:multiLevelType w:val="hybridMultilevel"/>
    <w:tmpl w:val="58AC4B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784BBF"/>
    <w:multiLevelType w:val="hybridMultilevel"/>
    <w:tmpl w:val="6B843992"/>
    <w:lvl w:ilvl="0" w:tplc="755CC8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4C2450"/>
    <w:multiLevelType w:val="hybridMultilevel"/>
    <w:tmpl w:val="786ADD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9B5F00"/>
    <w:multiLevelType w:val="hybridMultilevel"/>
    <w:tmpl w:val="BA3E95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9965269"/>
    <w:multiLevelType w:val="hybridMultilevel"/>
    <w:tmpl w:val="78501AD0"/>
    <w:lvl w:ilvl="0" w:tplc="207CB6E6">
      <w:start w:val="1"/>
      <w:numFmt w:val="bullet"/>
      <w:lvlText w:val=""/>
      <w:lvlJc w:val="left"/>
      <w:pPr>
        <w:tabs>
          <w:tab w:val="num" w:pos="720"/>
        </w:tabs>
        <w:ind w:left="720" w:hanging="360"/>
      </w:pPr>
      <w:rPr>
        <w:rFonts w:ascii="Symbol" w:hAnsi="Symbol" w:hint="default"/>
      </w:rPr>
    </w:lvl>
    <w:lvl w:ilvl="1" w:tplc="144CE59E">
      <w:start w:val="1"/>
      <w:numFmt w:val="bullet"/>
      <w:lvlText w:val=""/>
      <w:lvlJc w:val="left"/>
      <w:pPr>
        <w:tabs>
          <w:tab w:val="num" w:pos="1440"/>
        </w:tabs>
        <w:ind w:left="1440" w:hanging="360"/>
      </w:pPr>
      <w:rPr>
        <w:rFonts w:ascii="Symbol" w:hAnsi="Symbol" w:hint="default"/>
      </w:rPr>
    </w:lvl>
    <w:lvl w:ilvl="2" w:tplc="91946E38" w:tentative="1">
      <w:start w:val="1"/>
      <w:numFmt w:val="bullet"/>
      <w:lvlText w:val=""/>
      <w:lvlJc w:val="left"/>
      <w:pPr>
        <w:tabs>
          <w:tab w:val="num" w:pos="2160"/>
        </w:tabs>
        <w:ind w:left="2160" w:hanging="360"/>
      </w:pPr>
      <w:rPr>
        <w:rFonts w:ascii="Symbol" w:hAnsi="Symbol" w:hint="default"/>
      </w:rPr>
    </w:lvl>
    <w:lvl w:ilvl="3" w:tplc="BCCA3682" w:tentative="1">
      <w:start w:val="1"/>
      <w:numFmt w:val="bullet"/>
      <w:lvlText w:val=""/>
      <w:lvlJc w:val="left"/>
      <w:pPr>
        <w:tabs>
          <w:tab w:val="num" w:pos="2880"/>
        </w:tabs>
        <w:ind w:left="2880" w:hanging="360"/>
      </w:pPr>
      <w:rPr>
        <w:rFonts w:ascii="Symbol" w:hAnsi="Symbol" w:hint="default"/>
      </w:rPr>
    </w:lvl>
    <w:lvl w:ilvl="4" w:tplc="882A2032" w:tentative="1">
      <w:start w:val="1"/>
      <w:numFmt w:val="bullet"/>
      <w:lvlText w:val=""/>
      <w:lvlJc w:val="left"/>
      <w:pPr>
        <w:tabs>
          <w:tab w:val="num" w:pos="3600"/>
        </w:tabs>
        <w:ind w:left="3600" w:hanging="360"/>
      </w:pPr>
      <w:rPr>
        <w:rFonts w:ascii="Symbol" w:hAnsi="Symbol" w:hint="default"/>
      </w:rPr>
    </w:lvl>
    <w:lvl w:ilvl="5" w:tplc="98687C3C" w:tentative="1">
      <w:start w:val="1"/>
      <w:numFmt w:val="bullet"/>
      <w:lvlText w:val=""/>
      <w:lvlJc w:val="left"/>
      <w:pPr>
        <w:tabs>
          <w:tab w:val="num" w:pos="4320"/>
        </w:tabs>
        <w:ind w:left="4320" w:hanging="360"/>
      </w:pPr>
      <w:rPr>
        <w:rFonts w:ascii="Symbol" w:hAnsi="Symbol" w:hint="default"/>
      </w:rPr>
    </w:lvl>
    <w:lvl w:ilvl="6" w:tplc="71B6B236" w:tentative="1">
      <w:start w:val="1"/>
      <w:numFmt w:val="bullet"/>
      <w:lvlText w:val=""/>
      <w:lvlJc w:val="left"/>
      <w:pPr>
        <w:tabs>
          <w:tab w:val="num" w:pos="5040"/>
        </w:tabs>
        <w:ind w:left="5040" w:hanging="360"/>
      </w:pPr>
      <w:rPr>
        <w:rFonts w:ascii="Symbol" w:hAnsi="Symbol" w:hint="default"/>
      </w:rPr>
    </w:lvl>
    <w:lvl w:ilvl="7" w:tplc="60C8449C" w:tentative="1">
      <w:start w:val="1"/>
      <w:numFmt w:val="bullet"/>
      <w:lvlText w:val=""/>
      <w:lvlJc w:val="left"/>
      <w:pPr>
        <w:tabs>
          <w:tab w:val="num" w:pos="5760"/>
        </w:tabs>
        <w:ind w:left="5760" w:hanging="360"/>
      </w:pPr>
      <w:rPr>
        <w:rFonts w:ascii="Symbol" w:hAnsi="Symbol" w:hint="default"/>
      </w:rPr>
    </w:lvl>
    <w:lvl w:ilvl="8" w:tplc="7824710E" w:tentative="1">
      <w:start w:val="1"/>
      <w:numFmt w:val="bullet"/>
      <w:lvlText w:val=""/>
      <w:lvlJc w:val="left"/>
      <w:pPr>
        <w:tabs>
          <w:tab w:val="num" w:pos="6480"/>
        </w:tabs>
        <w:ind w:left="6480" w:hanging="360"/>
      </w:pPr>
      <w:rPr>
        <w:rFonts w:ascii="Symbol" w:hAnsi="Symbol" w:hint="default"/>
      </w:rPr>
    </w:lvl>
  </w:abstractNum>
  <w:abstractNum w:abstractNumId="37">
    <w:nsid w:val="7AA022E5"/>
    <w:multiLevelType w:val="hybridMultilevel"/>
    <w:tmpl w:val="F3CC7A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C76FE5"/>
    <w:multiLevelType w:val="hybridMultilevel"/>
    <w:tmpl w:val="D1568A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E85FDD"/>
    <w:multiLevelType w:val="hybridMultilevel"/>
    <w:tmpl w:val="C2886960"/>
    <w:lvl w:ilvl="0" w:tplc="755CC8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AEB5B15"/>
    <w:multiLevelType w:val="hybridMultilevel"/>
    <w:tmpl w:val="170CAF6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B320005"/>
    <w:multiLevelType w:val="hybridMultilevel"/>
    <w:tmpl w:val="F3CC7A72"/>
    <w:lvl w:ilvl="0" w:tplc="755CC8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A7047D"/>
    <w:multiLevelType w:val="hybridMultilevel"/>
    <w:tmpl w:val="ADDEB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B0728E"/>
    <w:multiLevelType w:val="hybridMultilevel"/>
    <w:tmpl w:val="070A4986"/>
    <w:lvl w:ilvl="0" w:tplc="755CC8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11"/>
  </w:num>
  <w:num w:numId="4">
    <w:abstractNumId w:val="15"/>
  </w:num>
  <w:num w:numId="5">
    <w:abstractNumId w:val="38"/>
  </w:num>
  <w:num w:numId="6">
    <w:abstractNumId w:val="17"/>
  </w:num>
  <w:num w:numId="7">
    <w:abstractNumId w:val="21"/>
  </w:num>
  <w:num w:numId="8">
    <w:abstractNumId w:val="40"/>
  </w:num>
  <w:num w:numId="9">
    <w:abstractNumId w:val="10"/>
  </w:num>
  <w:num w:numId="10">
    <w:abstractNumId w:val="34"/>
  </w:num>
  <w:num w:numId="11">
    <w:abstractNumId w:val="25"/>
  </w:num>
  <w:num w:numId="12">
    <w:abstractNumId w:val="30"/>
  </w:num>
  <w:num w:numId="13">
    <w:abstractNumId w:val="20"/>
  </w:num>
  <w:num w:numId="14">
    <w:abstractNumId w:val="32"/>
  </w:num>
  <w:num w:numId="15">
    <w:abstractNumId w:val="19"/>
  </w:num>
  <w:num w:numId="16">
    <w:abstractNumId w:val="4"/>
  </w:num>
  <w:num w:numId="17">
    <w:abstractNumId w:val="42"/>
  </w:num>
  <w:num w:numId="18">
    <w:abstractNumId w:val="31"/>
  </w:num>
  <w:num w:numId="19">
    <w:abstractNumId w:val="29"/>
  </w:num>
  <w:num w:numId="20">
    <w:abstractNumId w:val="36"/>
  </w:num>
  <w:num w:numId="21">
    <w:abstractNumId w:val="8"/>
  </w:num>
  <w:num w:numId="22">
    <w:abstractNumId w:val="27"/>
  </w:num>
  <w:num w:numId="23">
    <w:abstractNumId w:val="24"/>
  </w:num>
  <w:num w:numId="24">
    <w:abstractNumId w:val="9"/>
  </w:num>
  <w:num w:numId="25">
    <w:abstractNumId w:val="2"/>
  </w:num>
  <w:num w:numId="26">
    <w:abstractNumId w:val="16"/>
  </w:num>
  <w:num w:numId="27">
    <w:abstractNumId w:val="14"/>
  </w:num>
  <w:num w:numId="28">
    <w:abstractNumId w:val="39"/>
  </w:num>
  <w:num w:numId="29">
    <w:abstractNumId w:val="43"/>
  </w:num>
  <w:num w:numId="30">
    <w:abstractNumId w:val="6"/>
  </w:num>
  <w:num w:numId="31">
    <w:abstractNumId w:val="41"/>
  </w:num>
  <w:num w:numId="32">
    <w:abstractNumId w:val="37"/>
  </w:num>
  <w:num w:numId="33">
    <w:abstractNumId w:val="28"/>
  </w:num>
  <w:num w:numId="34">
    <w:abstractNumId w:val="13"/>
  </w:num>
  <w:num w:numId="35">
    <w:abstractNumId w:val="33"/>
  </w:num>
  <w:num w:numId="36">
    <w:abstractNumId w:val="1"/>
    <w:lvlOverride w:ilvl="0">
      <w:lvl w:ilvl="0">
        <w:start w:val="1"/>
        <w:numFmt w:val="bullet"/>
        <w:lvlText w:val=""/>
        <w:legacy w:legacy="1" w:legacySpace="0" w:legacyIndent="283"/>
        <w:lvlJc w:val="left"/>
        <w:pPr>
          <w:ind w:left="283" w:hanging="283"/>
        </w:pPr>
        <w:rPr>
          <w:rFonts w:ascii="Courier" w:hAnsi="Courier" w:hint="default"/>
        </w:rPr>
      </w:lvl>
    </w:lvlOverride>
  </w:num>
  <w:num w:numId="37">
    <w:abstractNumId w:val="18"/>
  </w:num>
  <w:num w:numId="38">
    <w:abstractNumId w:val="26"/>
  </w:num>
  <w:num w:numId="39">
    <w:abstractNumId w:val="35"/>
  </w:num>
  <w:num w:numId="40">
    <w:abstractNumId w:val="12"/>
  </w:num>
  <w:num w:numId="41">
    <w:abstractNumId w:val="3"/>
  </w:num>
  <w:num w:numId="42">
    <w:abstractNumId w:val="7"/>
  </w:num>
  <w:num w:numId="43">
    <w:abstractNumId w:val="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3C4"/>
    <w:rsid w:val="002E09C0"/>
    <w:rsid w:val="00436E4D"/>
    <w:rsid w:val="005753C4"/>
    <w:rsid w:val="008132FE"/>
    <w:rsid w:val="00A07C20"/>
    <w:rsid w:val="00C65DA9"/>
    <w:rsid w:val="00CA76DE"/>
    <w:rsid w:val="00D424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753C4"/>
    <w:rPr>
      <w:rFonts w:ascii="Arial" w:hAnsi="Arial"/>
      <w:sz w:val="22"/>
      <w:szCs w:val="24"/>
      <w:lang w:val="en-AU" w:eastAsia="en-US"/>
    </w:rPr>
  </w:style>
  <w:style w:type="paragraph" w:styleId="Heading1">
    <w:name w:val="heading 1"/>
    <w:basedOn w:val="Normal"/>
    <w:next w:val="Normal"/>
    <w:link w:val="Heading1Char"/>
    <w:pPr>
      <w:keepNext/>
      <w:outlineLvl w:val="0"/>
    </w:pPr>
    <w:rPr>
      <w:b/>
      <w:caps/>
    </w:rPr>
  </w:style>
  <w:style w:type="paragraph" w:styleId="Heading2">
    <w:name w:val="heading 2"/>
    <w:basedOn w:val="Normal"/>
    <w:next w:val="Normal"/>
    <w:link w:val="Heading2Char1"/>
    <w:pPr>
      <w:keepNext/>
      <w:outlineLvl w:val="1"/>
    </w:pPr>
    <w:rPr>
      <w:b/>
      <w:sz w:val="28"/>
    </w:rPr>
  </w:style>
  <w:style w:type="paragraph" w:styleId="Heading3">
    <w:name w:val="heading 3"/>
    <w:basedOn w:val="Normal"/>
    <w:next w:val="Normal"/>
    <w:pPr>
      <w:keepNext/>
      <w:outlineLvl w:val="2"/>
    </w:pPr>
    <w:rPr>
      <w:b/>
      <w:i/>
    </w:rPr>
  </w:style>
  <w:style w:type="paragraph" w:styleId="Heading4">
    <w:name w:val="heading 4"/>
    <w:basedOn w:val="Normal"/>
    <w:next w:val="Normal"/>
    <w:pPr>
      <w:keepNext/>
      <w:outlineLvl w:val="3"/>
    </w:pPr>
    <w:rPr>
      <w:i/>
    </w:rPr>
  </w:style>
  <w:style w:type="paragraph" w:styleId="Heading5">
    <w:name w:val="heading 5"/>
    <w:basedOn w:val="Normal"/>
    <w:next w:val="Normal"/>
    <w:pPr>
      <w:keepNext/>
      <w:outlineLvl w:val="4"/>
    </w:pPr>
  </w:style>
  <w:style w:type="paragraph" w:styleId="Heading6">
    <w:name w:val="heading 6"/>
    <w:basedOn w:val="Normal"/>
    <w:next w:val="Normal"/>
    <w:pPr>
      <w:keepNext/>
      <w:framePr w:w="5841" w:h="3402" w:hRule="exact" w:wrap="around" w:vAnchor="page" w:hAnchor="page" w:x="5201" w:y="9725"/>
      <w:autoSpaceDE w:val="0"/>
      <w:autoSpaceDN w:val="0"/>
      <w:adjustRightInd w:val="0"/>
      <w:spacing w:line="560" w:lineRule="exact"/>
      <w:ind w:right="-114"/>
      <w:outlineLvl w:val="5"/>
    </w:pPr>
    <w:rPr>
      <w:rFonts w:cs="Arial"/>
      <w:b/>
      <w:bCs/>
      <w:color w:val="FF9147"/>
      <w:sz w:val="56"/>
      <w:szCs w:val="56"/>
      <w:lang w:val="en-US"/>
    </w:rPr>
  </w:style>
  <w:style w:type="paragraph" w:styleId="Heading7">
    <w:name w:val="heading 7"/>
    <w:basedOn w:val="Normal"/>
    <w:next w:val="Normal"/>
    <w:pPr>
      <w:keepNext/>
      <w:ind w:left="709"/>
      <w:outlineLvl w:val="6"/>
    </w:pPr>
    <w:rPr>
      <w:rFonts w:cs="Arial"/>
      <w:i/>
      <w:iCs/>
      <w:sz w:val="20"/>
    </w:rPr>
  </w:style>
  <w:style w:type="paragraph" w:styleId="Heading8">
    <w:name w:val="heading 8"/>
    <w:basedOn w:val="Normal"/>
    <w:next w:val="Normal"/>
    <w:pPr>
      <w:keepNext/>
      <w:outlineLvl w:val="7"/>
    </w:pPr>
    <w:rPr>
      <w:rFonts w:cs="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Pr>
      <w:i/>
      <w:sz w:val="16"/>
    </w:rPr>
  </w:style>
  <w:style w:type="paragraph" w:styleId="Header">
    <w:name w:val="header"/>
    <w:basedOn w:val="Normal"/>
    <w:pPr>
      <w:tabs>
        <w:tab w:val="right" w:pos="9356"/>
      </w:tabs>
    </w:pPr>
    <w:rPr>
      <w:b/>
      <w:i/>
      <w:sz w:val="16"/>
    </w:rPr>
  </w:style>
  <w:style w:type="paragraph" w:styleId="Footer">
    <w:name w:val="footer"/>
    <w:basedOn w:val="Normal"/>
    <w:pPr>
      <w:tabs>
        <w:tab w:val="right" w:pos="9356"/>
      </w:tabs>
    </w:pPr>
    <w:rPr>
      <w:i/>
      <w:sz w:val="16"/>
    </w:rPr>
  </w:style>
  <w:style w:type="paragraph" w:styleId="BodyText">
    <w:name w:val="Body Text"/>
    <w:basedOn w:val="Normal"/>
    <w:link w:val="BodyTextChar"/>
  </w:style>
  <w:style w:type="paragraph" w:styleId="Title">
    <w:name w:val="Title"/>
    <w:basedOn w:val="Normal"/>
    <w:rPr>
      <w:rFonts w:ascii="Arial Rounded MT Bold" w:hAnsi="Arial Rounded MT Bold"/>
      <w:b/>
      <w:sz w:val="52"/>
    </w:rPr>
  </w:style>
  <w:style w:type="paragraph" w:styleId="Subtitle">
    <w:name w:val="Subtitle"/>
    <w:basedOn w:val="Normal"/>
    <w:rPr>
      <w:i/>
      <w:sz w:val="20"/>
    </w:rPr>
  </w:style>
  <w:style w:type="paragraph" w:styleId="Caption">
    <w:name w:val="caption"/>
    <w:basedOn w:val="Normal"/>
    <w:next w:val="Normal"/>
    <w:pPr>
      <w:framePr w:w="5841" w:h="3402" w:hRule="exact" w:wrap="around" w:vAnchor="page" w:hAnchor="page" w:x="5201" w:y="9725"/>
      <w:spacing w:after="40"/>
    </w:pPr>
    <w:rPr>
      <w:rFonts w:cs="Arial"/>
      <w:color w:val="FF9147"/>
      <w:sz w:val="32"/>
      <w:szCs w:val="32"/>
      <w:lang w:val="en-US"/>
    </w:rPr>
  </w:style>
  <w:style w:type="paragraph" w:customStyle="1" w:styleId="Tablecaption">
    <w:name w:val="Table caption"/>
    <w:basedOn w:val="Normal"/>
    <w:pPr>
      <w:jc w:val="center"/>
    </w:pPr>
    <w:rPr>
      <w:b/>
      <w:sz w:val="20"/>
    </w:rPr>
  </w:style>
  <w:style w:type="paragraph" w:customStyle="1" w:styleId="Figurecaption">
    <w:name w:val="Figure caption"/>
    <w:basedOn w:val="Normal"/>
    <w:pPr>
      <w:jc w:val="center"/>
    </w:pPr>
    <w:rPr>
      <w:b/>
      <w:sz w:val="20"/>
    </w:rPr>
  </w:style>
  <w:style w:type="paragraph" w:styleId="ListBullet">
    <w:name w:val="List Bullet"/>
    <w:basedOn w:val="Normal"/>
    <w:pPr>
      <w:ind w:left="567" w:hanging="567"/>
    </w:pPr>
  </w:style>
  <w:style w:type="paragraph" w:styleId="List2">
    <w:name w:val="List 2"/>
    <w:basedOn w:val="Normal"/>
    <w:pPr>
      <w:ind w:left="851" w:hanging="284"/>
    </w:pPr>
  </w:style>
  <w:style w:type="paragraph" w:styleId="List">
    <w:name w:val="List"/>
    <w:basedOn w:val="Normal"/>
    <w:pPr>
      <w:ind w:left="567" w:hanging="567"/>
    </w:pPr>
  </w:style>
  <w:style w:type="paragraph" w:styleId="ListBullet2">
    <w:name w:val="List Bullet 2"/>
    <w:basedOn w:val="Normal"/>
    <w:pPr>
      <w:ind w:left="851" w:hanging="284"/>
    </w:pPr>
  </w:style>
  <w:style w:type="paragraph" w:styleId="ListNumber">
    <w:name w:val="List Number"/>
    <w:basedOn w:val="Normal"/>
    <w:pPr>
      <w:ind w:left="567" w:hanging="567"/>
    </w:pPr>
  </w:style>
  <w:style w:type="paragraph" w:styleId="ListNumber2">
    <w:name w:val="List Number 2"/>
    <w:basedOn w:val="Normal"/>
    <w:pPr>
      <w:ind w:left="851" w:hanging="284"/>
    </w:pPr>
  </w:style>
  <w:style w:type="paragraph" w:styleId="ListNumber3">
    <w:name w:val="List Number 3"/>
    <w:basedOn w:val="Normal"/>
    <w:pPr>
      <w:ind w:left="1135" w:hanging="284"/>
    </w:pPr>
  </w:style>
  <w:style w:type="paragraph" w:styleId="ListNumber4">
    <w:name w:val="List Number 4"/>
    <w:basedOn w:val="Normal"/>
    <w:pPr>
      <w:ind w:left="1418" w:hanging="284"/>
    </w:pPr>
  </w:style>
  <w:style w:type="paragraph" w:styleId="ListNumber5">
    <w:name w:val="List Number 5"/>
    <w:basedOn w:val="Normal"/>
    <w:pPr>
      <w:ind w:left="1702" w:hanging="284"/>
    </w:pPr>
  </w:style>
  <w:style w:type="paragraph" w:styleId="Signature">
    <w:name w:val="Signature"/>
    <w:basedOn w:val="Normal"/>
    <w:pPr>
      <w:ind w:left="4252"/>
    </w:pPr>
  </w:style>
  <w:style w:type="paragraph" w:styleId="BodyTextIndent">
    <w:name w:val="Body Text Indent"/>
    <w:basedOn w:val="Normal"/>
    <w:pPr>
      <w:ind w:left="720"/>
    </w:pPr>
    <w:rPr>
      <w:rFonts w:cs="Arial"/>
    </w:rPr>
  </w:style>
  <w:style w:type="paragraph" w:styleId="BodyTextIndent2">
    <w:name w:val="Body Text Indent 2"/>
    <w:basedOn w:val="Normal"/>
    <w:pPr>
      <w:ind w:left="443"/>
    </w:pPr>
    <w:rPr>
      <w:rFonts w:cs="Arial"/>
      <w:sz w:val="20"/>
    </w:rPr>
  </w:style>
  <w:style w:type="paragraph" w:styleId="BodyText2">
    <w:name w:val="Body Text 2"/>
    <w:basedOn w:val="Normal"/>
    <w:rPr>
      <w:rFonts w:cs="Arial"/>
      <w:sz w:val="20"/>
    </w:rPr>
  </w:style>
  <w:style w:type="paragraph" w:styleId="BodyTextIndent3">
    <w:name w:val="Body Text Indent 3"/>
    <w:basedOn w:val="Normal"/>
    <w:pPr>
      <w:ind w:left="720"/>
    </w:pPr>
    <w:rPr>
      <w:rFonts w:cs="Arial"/>
      <w:sz w:val="20"/>
    </w:rPr>
  </w:style>
  <w:style w:type="paragraph" w:styleId="BodyText3">
    <w:name w:val="Body Text 3"/>
    <w:basedOn w:val="Normal"/>
    <w:rPr>
      <w:rFonts w:cs="Arial"/>
    </w:rPr>
  </w:style>
  <w:style w:type="paragraph" w:customStyle="1" w:styleId="ReportTitle1">
    <w:name w:val="Report Title 1"/>
    <w:pPr>
      <w:jc w:val="right"/>
    </w:pPr>
    <w:rPr>
      <w:rFonts w:ascii="Arial" w:hAnsi="Arial"/>
      <w:color w:val="333333"/>
      <w:sz w:val="48"/>
      <w:szCs w:val="24"/>
      <w:lang w:val="en-AU" w:eastAsia="en-US"/>
    </w:rPr>
  </w:style>
  <w:style w:type="paragraph" w:customStyle="1" w:styleId="ReportTitle2">
    <w:name w:val="Report Title 2"/>
    <w:pPr>
      <w:spacing w:before="240"/>
      <w:jc w:val="right"/>
    </w:pPr>
    <w:rPr>
      <w:rFonts w:ascii="Arial" w:hAnsi="Arial"/>
      <w:color w:val="333333"/>
      <w:sz w:val="28"/>
      <w:szCs w:val="24"/>
      <w:lang w:val="en-AU" w:eastAsia="en-US"/>
    </w:rPr>
  </w:style>
  <w:style w:type="paragraph" w:styleId="FootnoteText">
    <w:name w:val="footnote text"/>
    <w:basedOn w:val="Normal"/>
    <w:semiHidden/>
    <w:rPr>
      <w:sz w:val="20"/>
      <w:szCs w:val="20"/>
      <w:lang w:val="en-NZ" w:eastAsia="en-NZ"/>
    </w:rPr>
  </w:style>
  <w:style w:type="character" w:styleId="FootnoteReference">
    <w:name w:val="footnote reference"/>
    <w:basedOn w:val="DefaultParagraphFont"/>
    <w:semiHidden/>
    <w:rPr>
      <w:vertAlign w:val="superscript"/>
    </w:rPr>
  </w:style>
  <w:style w:type="character" w:customStyle="1" w:styleId="Heading2Char">
    <w:name w:val="Heading 2 Char"/>
    <w:basedOn w:val="DefaultParagraphFont"/>
    <w:rPr>
      <w:rFonts w:ascii="Arial" w:hAnsi="Arial" w:cs="Arial"/>
      <w:b/>
      <w:bCs/>
      <w:i/>
      <w:iCs/>
      <w:sz w:val="28"/>
      <w:szCs w:val="28"/>
      <w:lang w:val="en-NZ" w:eastAsia="en-NZ" w:bidi="ar-SA"/>
    </w:rPr>
  </w:style>
  <w:style w:type="character" w:customStyle="1" w:styleId="Heading3Char">
    <w:name w:val="Heading 3 Char"/>
    <w:basedOn w:val="DefaultParagraphFont"/>
    <w:rPr>
      <w:rFonts w:ascii="Arial" w:hAnsi="Arial" w:cs="Arial"/>
      <w:b/>
      <w:bCs/>
      <w:sz w:val="26"/>
      <w:szCs w:val="26"/>
      <w:lang w:val="en-NZ" w:eastAsia="en-NZ" w:bidi="ar-SA"/>
    </w:rPr>
  </w:style>
  <w:style w:type="paragraph" w:styleId="TOC1">
    <w:name w:val="toc 1"/>
    <w:basedOn w:val="Normal"/>
    <w:next w:val="Normal"/>
    <w:autoRedefine/>
    <w:semiHidden/>
    <w:rPr>
      <w:b/>
      <w:lang w:val="en-NZ" w:eastAsia="en-NZ"/>
    </w:rPr>
  </w:style>
  <w:style w:type="paragraph" w:styleId="TOC2">
    <w:name w:val="toc 2"/>
    <w:basedOn w:val="Normal"/>
    <w:next w:val="Normal"/>
    <w:autoRedefine/>
    <w:semiHidden/>
    <w:pPr>
      <w:ind w:left="240"/>
    </w:pPr>
    <w:rPr>
      <w:lang w:val="en-NZ" w:eastAsia="en-NZ"/>
    </w:rPr>
  </w:style>
  <w:style w:type="character" w:styleId="Hyperlink">
    <w:name w:val="Hyperlink"/>
    <w:basedOn w:val="DefaultParagraphFont"/>
    <w:rPr>
      <w:color w:val="0000FF"/>
      <w:u w:val="single"/>
    </w:rPr>
  </w:style>
  <w:style w:type="paragraph" w:customStyle="1" w:styleId="StyleHeading1Arial16pt">
    <w:name w:val="Style Heading 1 + Arial 16 pt"/>
    <w:basedOn w:val="Heading1"/>
    <w:link w:val="StyleHeading1Arial16ptChar"/>
    <w:rPr>
      <w:bCs/>
      <w:caps w:val="0"/>
      <w:sz w:val="32"/>
    </w:rPr>
  </w:style>
  <w:style w:type="paragraph" w:customStyle="1" w:styleId="StyleHeading2Arial">
    <w:name w:val="Style Heading 2 + Arial"/>
    <w:basedOn w:val="Heading2"/>
    <w:rPr>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customStyle="1" w:styleId="Columndescription">
    <w:name w:val="Column description"/>
    <w:basedOn w:val="Heading5"/>
    <w:rPr>
      <w:b/>
      <w:bCs/>
      <w:i/>
      <w:iCs/>
      <w:smallCaps/>
      <w:szCs w:val="20"/>
      <w:lang w:val="en-GB"/>
    </w:rPr>
  </w:style>
  <w:style w:type="paragraph" w:customStyle="1" w:styleId="Mainheading">
    <w:name w:val="Main heading"/>
    <w:basedOn w:val="Normal"/>
    <w:pPr>
      <w:jc w:val="center"/>
    </w:pPr>
    <w:rPr>
      <w:b/>
      <w:bCs/>
      <w:sz w:val="32"/>
      <w:szCs w:val="20"/>
      <w:lang w:val="en-GB"/>
    </w:rPr>
  </w:style>
  <w:style w:type="paragraph" w:customStyle="1" w:styleId="Style1">
    <w:name w:val="Style1"/>
    <w:basedOn w:val="Heading3"/>
    <w:rPr>
      <w:rFonts w:ascii="Arial Narrow" w:hAnsi="Arial Narrow"/>
      <w:b w:val="0"/>
      <w:sz w:val="28"/>
    </w:rPr>
  </w:style>
  <w:style w:type="character" w:customStyle="1" w:styleId="BodyTextChar">
    <w:name w:val="Body Text Char"/>
    <w:basedOn w:val="DefaultParagraphFont"/>
    <w:link w:val="BodyText"/>
    <w:rPr>
      <w:sz w:val="24"/>
      <w:szCs w:val="24"/>
      <w:lang w:val="en-AU" w:eastAsia="en-US" w:bidi="ar-SA"/>
    </w:rPr>
  </w:style>
  <w:style w:type="paragraph" w:customStyle="1" w:styleId="H2SCIONArialNarrow14ptBold">
    <w:name w:val="H2 SCION (Arial Narrow 14pt Bold)"/>
    <w:basedOn w:val="Heading2"/>
    <w:next w:val="Normal"/>
    <w:link w:val="H2SCIONArialNarrow14ptBoldChar"/>
    <w:qFormat/>
    <w:rPr>
      <w:rFonts w:ascii="Arial Narrow" w:hAnsi="Arial Narrow"/>
    </w:rPr>
  </w:style>
  <w:style w:type="character" w:customStyle="1" w:styleId="Heading2Char1">
    <w:name w:val="Heading 2 Char1"/>
    <w:basedOn w:val="DefaultParagraphFont"/>
    <w:link w:val="Heading2"/>
    <w:rPr>
      <w:rFonts w:ascii="Arial" w:hAnsi="Arial"/>
      <w:b/>
      <w:sz w:val="28"/>
      <w:szCs w:val="24"/>
      <w:lang w:val="en-AU" w:eastAsia="en-US" w:bidi="ar-SA"/>
    </w:rPr>
  </w:style>
  <w:style w:type="character" w:customStyle="1" w:styleId="H2SCIONArialNarrow14ptBoldChar">
    <w:name w:val="H2 SCION (Arial Narrow 14pt Bold) Char"/>
    <w:basedOn w:val="Heading2Char1"/>
    <w:link w:val="H2SCIONArialNarrow14ptBold"/>
    <w:rPr>
      <w:rFonts w:ascii="Arial Narrow" w:hAnsi="Arial Narrow"/>
      <w:b/>
      <w:sz w:val="28"/>
      <w:szCs w:val="24"/>
      <w:lang w:val="en-AU" w:eastAsia="en-US" w:bidi="ar-SA"/>
    </w:rPr>
  </w:style>
  <w:style w:type="paragraph" w:customStyle="1" w:styleId="H1SCIONArial16ptArialNarrowBottomThin-t">
    <w:name w:val="H1 SCION + Arial 16 pt + Arial Narrow Bottom: (Thin-t..."/>
    <w:basedOn w:val="StyleHeading1Arial16pt"/>
    <w:next w:val="Normal"/>
    <w:link w:val="H1SCIONArial16ptArialNarrowBottomThin-tChar"/>
    <w:qFormat/>
    <w:rsid w:val="00436E4D"/>
    <w:pPr>
      <w:spacing w:after="240"/>
    </w:pPr>
    <w:rPr>
      <w:rFonts w:ascii="Arial Narrow" w:hAnsi="Arial Narrow"/>
      <w:szCs w:val="20"/>
    </w:rPr>
  </w:style>
  <w:style w:type="character" w:customStyle="1" w:styleId="Heading1Char">
    <w:name w:val="Heading 1 Char"/>
    <w:basedOn w:val="DefaultParagraphFont"/>
    <w:link w:val="Heading1"/>
    <w:rPr>
      <w:b/>
      <w:caps/>
      <w:sz w:val="24"/>
      <w:szCs w:val="24"/>
      <w:lang w:val="en-AU" w:eastAsia="en-US" w:bidi="ar-SA"/>
    </w:rPr>
  </w:style>
  <w:style w:type="character" w:customStyle="1" w:styleId="StyleHeading1Arial16ptChar">
    <w:name w:val="Style Heading 1 + Arial 16 pt Char"/>
    <w:basedOn w:val="Heading1Char"/>
    <w:link w:val="StyleHeading1Arial16pt"/>
    <w:rPr>
      <w:rFonts w:ascii="Arial" w:hAnsi="Arial"/>
      <w:b/>
      <w:bCs/>
      <w:caps/>
      <w:sz w:val="32"/>
      <w:szCs w:val="24"/>
      <w:lang w:val="en-AU" w:eastAsia="en-US" w:bidi="ar-SA"/>
    </w:rPr>
  </w:style>
  <w:style w:type="character" w:customStyle="1" w:styleId="H1SCIONArial16ptArialNarrowBottomThin-tChar">
    <w:name w:val="H1 SCION + Arial 16 pt + Arial Narrow Bottom: (Thin-t... Char"/>
    <w:basedOn w:val="StyleHeading1Arial16ptChar"/>
    <w:link w:val="H1SCIONArial16ptArialNarrowBottomThin-t"/>
    <w:rsid w:val="00436E4D"/>
    <w:rPr>
      <w:rFonts w:ascii="Arial Narrow" w:hAnsi="Arial Narrow"/>
      <w:b/>
      <w:bCs/>
      <w:caps w:val="0"/>
      <w:sz w:val="32"/>
      <w:szCs w:val="24"/>
      <w:lang w:val="en-AU" w:eastAsia="en-US" w:bidi="ar-SA"/>
    </w:rPr>
  </w:style>
  <w:style w:type="paragraph" w:customStyle="1" w:styleId="H3SCIONArialNarrow14ptBold">
    <w:name w:val="H3 SCION (Arial Narrow 14pt Bold)"/>
    <w:basedOn w:val="H2SCIONArialNarrow14ptBold"/>
    <w:next w:val="Normal"/>
    <w:qFormat/>
    <w:rPr>
      <w:i/>
      <w:lang w:val="en-NZ"/>
    </w:rPr>
  </w:style>
  <w:style w:type="paragraph" w:styleId="Revision">
    <w:name w:val="Revision"/>
    <w:hidden/>
    <w:uiPriority w:val="99"/>
    <w:semiHidden/>
    <w:rPr>
      <w:rFonts w:ascii="Arial" w:hAnsi="Arial"/>
      <w:sz w:val="22"/>
      <w:szCs w:val="24"/>
      <w:lang w:val="en-AU" w:eastAsia="en-US"/>
    </w:rPr>
  </w:style>
  <w:style w:type="character" w:styleId="Strong">
    <w:name w:val="Strong"/>
    <w:basedOn w:val="DefaultParagraphFont"/>
    <w:rPr>
      <w:b/>
      <w:bCs/>
    </w:rPr>
  </w:style>
  <w:style w:type="paragraph" w:styleId="NoSpacing">
    <w:name w:val="No Spacing"/>
    <w:link w:val="NoSpacingChar"/>
    <w:uiPriority w:val="1"/>
    <w:rPr>
      <w:rFonts w:ascii="Arial" w:hAnsi="Arial"/>
      <w:sz w:val="22"/>
      <w:szCs w:val="24"/>
      <w:lang w:val="en-AU" w:eastAsia="en-US"/>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hAnsi="Arial"/>
      <w:b/>
      <w:bCs/>
      <w:i/>
      <w:iCs/>
      <w:color w:val="4F81BD" w:themeColor="accent1"/>
      <w:sz w:val="22"/>
      <w:szCs w:val="24"/>
      <w:lang w:val="en-AU" w:eastAsia="en-US"/>
    </w:rPr>
  </w:style>
  <w:style w:type="character" w:styleId="FollowedHyperlink">
    <w:name w:val="FollowedHyperlink"/>
    <w:basedOn w:val="DefaultParagraphFont"/>
    <w:semiHidden/>
    <w:unhideWhenUsed/>
    <w:rsid w:val="00D424C8"/>
    <w:rPr>
      <w:color w:val="800080" w:themeColor="followedHyperlink"/>
      <w:u w:val="single"/>
    </w:rPr>
  </w:style>
  <w:style w:type="character" w:customStyle="1" w:styleId="NoSpacingChar">
    <w:name w:val="No Spacing Char"/>
    <w:basedOn w:val="DefaultParagraphFont"/>
    <w:link w:val="NoSpacing"/>
    <w:uiPriority w:val="1"/>
    <w:rsid w:val="002E09C0"/>
    <w:rPr>
      <w:rFonts w:ascii="Arial" w:hAnsi="Arial"/>
      <w:sz w:val="22"/>
      <w:szCs w:val="24"/>
      <w:lang w:val="en-AU" w:eastAsia="en-US"/>
    </w:rPr>
  </w:style>
  <w:style w:type="paragraph" w:customStyle="1" w:styleId="EndNoteBibliography">
    <w:name w:val="EndNote Bibliography"/>
    <w:basedOn w:val="Normal"/>
    <w:link w:val="EndNoteBibliographyChar"/>
    <w:rsid w:val="002E09C0"/>
    <w:rPr>
      <w:rFonts w:cs="Arial"/>
      <w:noProof/>
      <w:lang w:val="en-US"/>
    </w:rPr>
  </w:style>
  <w:style w:type="character" w:customStyle="1" w:styleId="EndNoteBibliographyChar">
    <w:name w:val="EndNote Bibliography Char"/>
    <w:basedOn w:val="NoSpacingChar"/>
    <w:link w:val="EndNoteBibliography"/>
    <w:rsid w:val="002E09C0"/>
    <w:rPr>
      <w:rFonts w:ascii="Arial" w:hAnsi="Arial" w:cs="Arial"/>
      <w:noProof/>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753C4"/>
    <w:rPr>
      <w:rFonts w:ascii="Arial" w:hAnsi="Arial"/>
      <w:sz w:val="22"/>
      <w:szCs w:val="24"/>
      <w:lang w:val="en-AU" w:eastAsia="en-US"/>
    </w:rPr>
  </w:style>
  <w:style w:type="paragraph" w:styleId="Heading1">
    <w:name w:val="heading 1"/>
    <w:basedOn w:val="Normal"/>
    <w:next w:val="Normal"/>
    <w:link w:val="Heading1Char"/>
    <w:pPr>
      <w:keepNext/>
      <w:outlineLvl w:val="0"/>
    </w:pPr>
    <w:rPr>
      <w:b/>
      <w:caps/>
    </w:rPr>
  </w:style>
  <w:style w:type="paragraph" w:styleId="Heading2">
    <w:name w:val="heading 2"/>
    <w:basedOn w:val="Normal"/>
    <w:next w:val="Normal"/>
    <w:link w:val="Heading2Char1"/>
    <w:pPr>
      <w:keepNext/>
      <w:outlineLvl w:val="1"/>
    </w:pPr>
    <w:rPr>
      <w:b/>
      <w:sz w:val="28"/>
    </w:rPr>
  </w:style>
  <w:style w:type="paragraph" w:styleId="Heading3">
    <w:name w:val="heading 3"/>
    <w:basedOn w:val="Normal"/>
    <w:next w:val="Normal"/>
    <w:pPr>
      <w:keepNext/>
      <w:outlineLvl w:val="2"/>
    </w:pPr>
    <w:rPr>
      <w:b/>
      <w:i/>
    </w:rPr>
  </w:style>
  <w:style w:type="paragraph" w:styleId="Heading4">
    <w:name w:val="heading 4"/>
    <w:basedOn w:val="Normal"/>
    <w:next w:val="Normal"/>
    <w:pPr>
      <w:keepNext/>
      <w:outlineLvl w:val="3"/>
    </w:pPr>
    <w:rPr>
      <w:i/>
    </w:rPr>
  </w:style>
  <w:style w:type="paragraph" w:styleId="Heading5">
    <w:name w:val="heading 5"/>
    <w:basedOn w:val="Normal"/>
    <w:next w:val="Normal"/>
    <w:pPr>
      <w:keepNext/>
      <w:outlineLvl w:val="4"/>
    </w:pPr>
  </w:style>
  <w:style w:type="paragraph" w:styleId="Heading6">
    <w:name w:val="heading 6"/>
    <w:basedOn w:val="Normal"/>
    <w:next w:val="Normal"/>
    <w:pPr>
      <w:keepNext/>
      <w:framePr w:w="5841" w:h="3402" w:hRule="exact" w:wrap="around" w:vAnchor="page" w:hAnchor="page" w:x="5201" w:y="9725"/>
      <w:autoSpaceDE w:val="0"/>
      <w:autoSpaceDN w:val="0"/>
      <w:adjustRightInd w:val="0"/>
      <w:spacing w:line="560" w:lineRule="exact"/>
      <w:ind w:right="-114"/>
      <w:outlineLvl w:val="5"/>
    </w:pPr>
    <w:rPr>
      <w:rFonts w:cs="Arial"/>
      <w:b/>
      <w:bCs/>
      <w:color w:val="FF9147"/>
      <w:sz w:val="56"/>
      <w:szCs w:val="56"/>
      <w:lang w:val="en-US"/>
    </w:rPr>
  </w:style>
  <w:style w:type="paragraph" w:styleId="Heading7">
    <w:name w:val="heading 7"/>
    <w:basedOn w:val="Normal"/>
    <w:next w:val="Normal"/>
    <w:pPr>
      <w:keepNext/>
      <w:ind w:left="709"/>
      <w:outlineLvl w:val="6"/>
    </w:pPr>
    <w:rPr>
      <w:rFonts w:cs="Arial"/>
      <w:i/>
      <w:iCs/>
      <w:sz w:val="20"/>
    </w:rPr>
  </w:style>
  <w:style w:type="paragraph" w:styleId="Heading8">
    <w:name w:val="heading 8"/>
    <w:basedOn w:val="Normal"/>
    <w:next w:val="Normal"/>
    <w:pPr>
      <w:keepNext/>
      <w:outlineLvl w:val="7"/>
    </w:pPr>
    <w:rPr>
      <w:rFonts w:cs="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Pr>
      <w:i/>
      <w:sz w:val="16"/>
    </w:rPr>
  </w:style>
  <w:style w:type="paragraph" w:styleId="Header">
    <w:name w:val="header"/>
    <w:basedOn w:val="Normal"/>
    <w:pPr>
      <w:tabs>
        <w:tab w:val="right" w:pos="9356"/>
      </w:tabs>
    </w:pPr>
    <w:rPr>
      <w:b/>
      <w:i/>
      <w:sz w:val="16"/>
    </w:rPr>
  </w:style>
  <w:style w:type="paragraph" w:styleId="Footer">
    <w:name w:val="footer"/>
    <w:basedOn w:val="Normal"/>
    <w:pPr>
      <w:tabs>
        <w:tab w:val="right" w:pos="9356"/>
      </w:tabs>
    </w:pPr>
    <w:rPr>
      <w:i/>
      <w:sz w:val="16"/>
    </w:rPr>
  </w:style>
  <w:style w:type="paragraph" w:styleId="BodyText">
    <w:name w:val="Body Text"/>
    <w:basedOn w:val="Normal"/>
    <w:link w:val="BodyTextChar"/>
  </w:style>
  <w:style w:type="paragraph" w:styleId="Title">
    <w:name w:val="Title"/>
    <w:basedOn w:val="Normal"/>
    <w:rPr>
      <w:rFonts w:ascii="Arial Rounded MT Bold" w:hAnsi="Arial Rounded MT Bold"/>
      <w:b/>
      <w:sz w:val="52"/>
    </w:rPr>
  </w:style>
  <w:style w:type="paragraph" w:styleId="Subtitle">
    <w:name w:val="Subtitle"/>
    <w:basedOn w:val="Normal"/>
    <w:rPr>
      <w:i/>
      <w:sz w:val="20"/>
    </w:rPr>
  </w:style>
  <w:style w:type="paragraph" w:styleId="Caption">
    <w:name w:val="caption"/>
    <w:basedOn w:val="Normal"/>
    <w:next w:val="Normal"/>
    <w:pPr>
      <w:framePr w:w="5841" w:h="3402" w:hRule="exact" w:wrap="around" w:vAnchor="page" w:hAnchor="page" w:x="5201" w:y="9725"/>
      <w:spacing w:after="40"/>
    </w:pPr>
    <w:rPr>
      <w:rFonts w:cs="Arial"/>
      <w:color w:val="FF9147"/>
      <w:sz w:val="32"/>
      <w:szCs w:val="32"/>
      <w:lang w:val="en-US"/>
    </w:rPr>
  </w:style>
  <w:style w:type="paragraph" w:customStyle="1" w:styleId="Tablecaption">
    <w:name w:val="Table caption"/>
    <w:basedOn w:val="Normal"/>
    <w:pPr>
      <w:jc w:val="center"/>
    </w:pPr>
    <w:rPr>
      <w:b/>
      <w:sz w:val="20"/>
    </w:rPr>
  </w:style>
  <w:style w:type="paragraph" w:customStyle="1" w:styleId="Figurecaption">
    <w:name w:val="Figure caption"/>
    <w:basedOn w:val="Normal"/>
    <w:pPr>
      <w:jc w:val="center"/>
    </w:pPr>
    <w:rPr>
      <w:b/>
      <w:sz w:val="20"/>
    </w:rPr>
  </w:style>
  <w:style w:type="paragraph" w:styleId="ListBullet">
    <w:name w:val="List Bullet"/>
    <w:basedOn w:val="Normal"/>
    <w:pPr>
      <w:ind w:left="567" w:hanging="567"/>
    </w:pPr>
  </w:style>
  <w:style w:type="paragraph" w:styleId="List2">
    <w:name w:val="List 2"/>
    <w:basedOn w:val="Normal"/>
    <w:pPr>
      <w:ind w:left="851" w:hanging="284"/>
    </w:pPr>
  </w:style>
  <w:style w:type="paragraph" w:styleId="List">
    <w:name w:val="List"/>
    <w:basedOn w:val="Normal"/>
    <w:pPr>
      <w:ind w:left="567" w:hanging="567"/>
    </w:pPr>
  </w:style>
  <w:style w:type="paragraph" w:styleId="ListBullet2">
    <w:name w:val="List Bullet 2"/>
    <w:basedOn w:val="Normal"/>
    <w:pPr>
      <w:ind w:left="851" w:hanging="284"/>
    </w:pPr>
  </w:style>
  <w:style w:type="paragraph" w:styleId="ListNumber">
    <w:name w:val="List Number"/>
    <w:basedOn w:val="Normal"/>
    <w:pPr>
      <w:ind w:left="567" w:hanging="567"/>
    </w:pPr>
  </w:style>
  <w:style w:type="paragraph" w:styleId="ListNumber2">
    <w:name w:val="List Number 2"/>
    <w:basedOn w:val="Normal"/>
    <w:pPr>
      <w:ind w:left="851" w:hanging="284"/>
    </w:pPr>
  </w:style>
  <w:style w:type="paragraph" w:styleId="ListNumber3">
    <w:name w:val="List Number 3"/>
    <w:basedOn w:val="Normal"/>
    <w:pPr>
      <w:ind w:left="1135" w:hanging="284"/>
    </w:pPr>
  </w:style>
  <w:style w:type="paragraph" w:styleId="ListNumber4">
    <w:name w:val="List Number 4"/>
    <w:basedOn w:val="Normal"/>
    <w:pPr>
      <w:ind w:left="1418" w:hanging="284"/>
    </w:pPr>
  </w:style>
  <w:style w:type="paragraph" w:styleId="ListNumber5">
    <w:name w:val="List Number 5"/>
    <w:basedOn w:val="Normal"/>
    <w:pPr>
      <w:ind w:left="1702" w:hanging="284"/>
    </w:pPr>
  </w:style>
  <w:style w:type="paragraph" w:styleId="Signature">
    <w:name w:val="Signature"/>
    <w:basedOn w:val="Normal"/>
    <w:pPr>
      <w:ind w:left="4252"/>
    </w:pPr>
  </w:style>
  <w:style w:type="paragraph" w:styleId="BodyTextIndent">
    <w:name w:val="Body Text Indent"/>
    <w:basedOn w:val="Normal"/>
    <w:pPr>
      <w:ind w:left="720"/>
    </w:pPr>
    <w:rPr>
      <w:rFonts w:cs="Arial"/>
    </w:rPr>
  </w:style>
  <w:style w:type="paragraph" w:styleId="BodyTextIndent2">
    <w:name w:val="Body Text Indent 2"/>
    <w:basedOn w:val="Normal"/>
    <w:pPr>
      <w:ind w:left="443"/>
    </w:pPr>
    <w:rPr>
      <w:rFonts w:cs="Arial"/>
      <w:sz w:val="20"/>
    </w:rPr>
  </w:style>
  <w:style w:type="paragraph" w:styleId="BodyText2">
    <w:name w:val="Body Text 2"/>
    <w:basedOn w:val="Normal"/>
    <w:rPr>
      <w:rFonts w:cs="Arial"/>
      <w:sz w:val="20"/>
    </w:rPr>
  </w:style>
  <w:style w:type="paragraph" w:styleId="BodyTextIndent3">
    <w:name w:val="Body Text Indent 3"/>
    <w:basedOn w:val="Normal"/>
    <w:pPr>
      <w:ind w:left="720"/>
    </w:pPr>
    <w:rPr>
      <w:rFonts w:cs="Arial"/>
      <w:sz w:val="20"/>
    </w:rPr>
  </w:style>
  <w:style w:type="paragraph" w:styleId="BodyText3">
    <w:name w:val="Body Text 3"/>
    <w:basedOn w:val="Normal"/>
    <w:rPr>
      <w:rFonts w:cs="Arial"/>
    </w:rPr>
  </w:style>
  <w:style w:type="paragraph" w:customStyle="1" w:styleId="ReportTitle1">
    <w:name w:val="Report Title 1"/>
    <w:pPr>
      <w:jc w:val="right"/>
    </w:pPr>
    <w:rPr>
      <w:rFonts w:ascii="Arial" w:hAnsi="Arial"/>
      <w:color w:val="333333"/>
      <w:sz w:val="48"/>
      <w:szCs w:val="24"/>
      <w:lang w:val="en-AU" w:eastAsia="en-US"/>
    </w:rPr>
  </w:style>
  <w:style w:type="paragraph" w:customStyle="1" w:styleId="ReportTitle2">
    <w:name w:val="Report Title 2"/>
    <w:pPr>
      <w:spacing w:before="240"/>
      <w:jc w:val="right"/>
    </w:pPr>
    <w:rPr>
      <w:rFonts w:ascii="Arial" w:hAnsi="Arial"/>
      <w:color w:val="333333"/>
      <w:sz w:val="28"/>
      <w:szCs w:val="24"/>
      <w:lang w:val="en-AU" w:eastAsia="en-US"/>
    </w:rPr>
  </w:style>
  <w:style w:type="paragraph" w:styleId="FootnoteText">
    <w:name w:val="footnote text"/>
    <w:basedOn w:val="Normal"/>
    <w:semiHidden/>
    <w:rPr>
      <w:sz w:val="20"/>
      <w:szCs w:val="20"/>
      <w:lang w:val="en-NZ" w:eastAsia="en-NZ"/>
    </w:rPr>
  </w:style>
  <w:style w:type="character" w:styleId="FootnoteReference">
    <w:name w:val="footnote reference"/>
    <w:basedOn w:val="DefaultParagraphFont"/>
    <w:semiHidden/>
    <w:rPr>
      <w:vertAlign w:val="superscript"/>
    </w:rPr>
  </w:style>
  <w:style w:type="character" w:customStyle="1" w:styleId="Heading2Char">
    <w:name w:val="Heading 2 Char"/>
    <w:basedOn w:val="DefaultParagraphFont"/>
    <w:rPr>
      <w:rFonts w:ascii="Arial" w:hAnsi="Arial" w:cs="Arial"/>
      <w:b/>
      <w:bCs/>
      <w:i/>
      <w:iCs/>
      <w:sz w:val="28"/>
      <w:szCs w:val="28"/>
      <w:lang w:val="en-NZ" w:eastAsia="en-NZ" w:bidi="ar-SA"/>
    </w:rPr>
  </w:style>
  <w:style w:type="character" w:customStyle="1" w:styleId="Heading3Char">
    <w:name w:val="Heading 3 Char"/>
    <w:basedOn w:val="DefaultParagraphFont"/>
    <w:rPr>
      <w:rFonts w:ascii="Arial" w:hAnsi="Arial" w:cs="Arial"/>
      <w:b/>
      <w:bCs/>
      <w:sz w:val="26"/>
      <w:szCs w:val="26"/>
      <w:lang w:val="en-NZ" w:eastAsia="en-NZ" w:bidi="ar-SA"/>
    </w:rPr>
  </w:style>
  <w:style w:type="paragraph" w:styleId="TOC1">
    <w:name w:val="toc 1"/>
    <w:basedOn w:val="Normal"/>
    <w:next w:val="Normal"/>
    <w:autoRedefine/>
    <w:semiHidden/>
    <w:rPr>
      <w:b/>
      <w:lang w:val="en-NZ" w:eastAsia="en-NZ"/>
    </w:rPr>
  </w:style>
  <w:style w:type="paragraph" w:styleId="TOC2">
    <w:name w:val="toc 2"/>
    <w:basedOn w:val="Normal"/>
    <w:next w:val="Normal"/>
    <w:autoRedefine/>
    <w:semiHidden/>
    <w:pPr>
      <w:ind w:left="240"/>
    </w:pPr>
    <w:rPr>
      <w:lang w:val="en-NZ" w:eastAsia="en-NZ"/>
    </w:rPr>
  </w:style>
  <w:style w:type="character" w:styleId="Hyperlink">
    <w:name w:val="Hyperlink"/>
    <w:basedOn w:val="DefaultParagraphFont"/>
    <w:rPr>
      <w:color w:val="0000FF"/>
      <w:u w:val="single"/>
    </w:rPr>
  </w:style>
  <w:style w:type="paragraph" w:customStyle="1" w:styleId="StyleHeading1Arial16pt">
    <w:name w:val="Style Heading 1 + Arial 16 pt"/>
    <w:basedOn w:val="Heading1"/>
    <w:link w:val="StyleHeading1Arial16ptChar"/>
    <w:rPr>
      <w:bCs/>
      <w:caps w:val="0"/>
      <w:sz w:val="32"/>
    </w:rPr>
  </w:style>
  <w:style w:type="paragraph" w:customStyle="1" w:styleId="StyleHeading2Arial">
    <w:name w:val="Style Heading 2 + Arial"/>
    <w:basedOn w:val="Heading2"/>
    <w:rPr>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customStyle="1" w:styleId="Columndescription">
    <w:name w:val="Column description"/>
    <w:basedOn w:val="Heading5"/>
    <w:rPr>
      <w:b/>
      <w:bCs/>
      <w:i/>
      <w:iCs/>
      <w:smallCaps/>
      <w:szCs w:val="20"/>
      <w:lang w:val="en-GB"/>
    </w:rPr>
  </w:style>
  <w:style w:type="paragraph" w:customStyle="1" w:styleId="Mainheading">
    <w:name w:val="Main heading"/>
    <w:basedOn w:val="Normal"/>
    <w:pPr>
      <w:jc w:val="center"/>
    </w:pPr>
    <w:rPr>
      <w:b/>
      <w:bCs/>
      <w:sz w:val="32"/>
      <w:szCs w:val="20"/>
      <w:lang w:val="en-GB"/>
    </w:rPr>
  </w:style>
  <w:style w:type="paragraph" w:customStyle="1" w:styleId="Style1">
    <w:name w:val="Style1"/>
    <w:basedOn w:val="Heading3"/>
    <w:rPr>
      <w:rFonts w:ascii="Arial Narrow" w:hAnsi="Arial Narrow"/>
      <w:b w:val="0"/>
      <w:sz w:val="28"/>
    </w:rPr>
  </w:style>
  <w:style w:type="character" w:customStyle="1" w:styleId="BodyTextChar">
    <w:name w:val="Body Text Char"/>
    <w:basedOn w:val="DefaultParagraphFont"/>
    <w:link w:val="BodyText"/>
    <w:rPr>
      <w:sz w:val="24"/>
      <w:szCs w:val="24"/>
      <w:lang w:val="en-AU" w:eastAsia="en-US" w:bidi="ar-SA"/>
    </w:rPr>
  </w:style>
  <w:style w:type="paragraph" w:customStyle="1" w:styleId="H2SCIONArialNarrow14ptBold">
    <w:name w:val="H2 SCION (Arial Narrow 14pt Bold)"/>
    <w:basedOn w:val="Heading2"/>
    <w:next w:val="Normal"/>
    <w:link w:val="H2SCIONArialNarrow14ptBoldChar"/>
    <w:qFormat/>
    <w:rPr>
      <w:rFonts w:ascii="Arial Narrow" w:hAnsi="Arial Narrow"/>
    </w:rPr>
  </w:style>
  <w:style w:type="character" w:customStyle="1" w:styleId="Heading2Char1">
    <w:name w:val="Heading 2 Char1"/>
    <w:basedOn w:val="DefaultParagraphFont"/>
    <w:link w:val="Heading2"/>
    <w:rPr>
      <w:rFonts w:ascii="Arial" w:hAnsi="Arial"/>
      <w:b/>
      <w:sz w:val="28"/>
      <w:szCs w:val="24"/>
      <w:lang w:val="en-AU" w:eastAsia="en-US" w:bidi="ar-SA"/>
    </w:rPr>
  </w:style>
  <w:style w:type="character" w:customStyle="1" w:styleId="H2SCIONArialNarrow14ptBoldChar">
    <w:name w:val="H2 SCION (Arial Narrow 14pt Bold) Char"/>
    <w:basedOn w:val="Heading2Char1"/>
    <w:link w:val="H2SCIONArialNarrow14ptBold"/>
    <w:rPr>
      <w:rFonts w:ascii="Arial Narrow" w:hAnsi="Arial Narrow"/>
      <w:b/>
      <w:sz w:val="28"/>
      <w:szCs w:val="24"/>
      <w:lang w:val="en-AU" w:eastAsia="en-US" w:bidi="ar-SA"/>
    </w:rPr>
  </w:style>
  <w:style w:type="paragraph" w:customStyle="1" w:styleId="H1SCIONArial16ptArialNarrowBottomThin-t">
    <w:name w:val="H1 SCION + Arial 16 pt + Arial Narrow Bottom: (Thin-t..."/>
    <w:basedOn w:val="StyleHeading1Arial16pt"/>
    <w:next w:val="Normal"/>
    <w:link w:val="H1SCIONArial16ptArialNarrowBottomThin-tChar"/>
    <w:qFormat/>
    <w:rsid w:val="00436E4D"/>
    <w:pPr>
      <w:spacing w:after="240"/>
    </w:pPr>
    <w:rPr>
      <w:rFonts w:ascii="Arial Narrow" w:hAnsi="Arial Narrow"/>
      <w:szCs w:val="20"/>
    </w:rPr>
  </w:style>
  <w:style w:type="character" w:customStyle="1" w:styleId="Heading1Char">
    <w:name w:val="Heading 1 Char"/>
    <w:basedOn w:val="DefaultParagraphFont"/>
    <w:link w:val="Heading1"/>
    <w:rPr>
      <w:b/>
      <w:caps/>
      <w:sz w:val="24"/>
      <w:szCs w:val="24"/>
      <w:lang w:val="en-AU" w:eastAsia="en-US" w:bidi="ar-SA"/>
    </w:rPr>
  </w:style>
  <w:style w:type="character" w:customStyle="1" w:styleId="StyleHeading1Arial16ptChar">
    <w:name w:val="Style Heading 1 + Arial 16 pt Char"/>
    <w:basedOn w:val="Heading1Char"/>
    <w:link w:val="StyleHeading1Arial16pt"/>
    <w:rPr>
      <w:rFonts w:ascii="Arial" w:hAnsi="Arial"/>
      <w:b/>
      <w:bCs/>
      <w:caps/>
      <w:sz w:val="32"/>
      <w:szCs w:val="24"/>
      <w:lang w:val="en-AU" w:eastAsia="en-US" w:bidi="ar-SA"/>
    </w:rPr>
  </w:style>
  <w:style w:type="character" w:customStyle="1" w:styleId="H1SCIONArial16ptArialNarrowBottomThin-tChar">
    <w:name w:val="H1 SCION + Arial 16 pt + Arial Narrow Bottom: (Thin-t... Char"/>
    <w:basedOn w:val="StyleHeading1Arial16ptChar"/>
    <w:link w:val="H1SCIONArial16ptArialNarrowBottomThin-t"/>
    <w:rsid w:val="00436E4D"/>
    <w:rPr>
      <w:rFonts w:ascii="Arial Narrow" w:hAnsi="Arial Narrow"/>
      <w:b/>
      <w:bCs/>
      <w:caps w:val="0"/>
      <w:sz w:val="32"/>
      <w:szCs w:val="24"/>
      <w:lang w:val="en-AU" w:eastAsia="en-US" w:bidi="ar-SA"/>
    </w:rPr>
  </w:style>
  <w:style w:type="paragraph" w:customStyle="1" w:styleId="H3SCIONArialNarrow14ptBold">
    <w:name w:val="H3 SCION (Arial Narrow 14pt Bold)"/>
    <w:basedOn w:val="H2SCIONArialNarrow14ptBold"/>
    <w:next w:val="Normal"/>
    <w:qFormat/>
    <w:rPr>
      <w:i/>
      <w:lang w:val="en-NZ"/>
    </w:rPr>
  </w:style>
  <w:style w:type="paragraph" w:styleId="Revision">
    <w:name w:val="Revision"/>
    <w:hidden/>
    <w:uiPriority w:val="99"/>
    <w:semiHidden/>
    <w:rPr>
      <w:rFonts w:ascii="Arial" w:hAnsi="Arial"/>
      <w:sz w:val="22"/>
      <w:szCs w:val="24"/>
      <w:lang w:val="en-AU" w:eastAsia="en-US"/>
    </w:rPr>
  </w:style>
  <w:style w:type="character" w:styleId="Strong">
    <w:name w:val="Strong"/>
    <w:basedOn w:val="DefaultParagraphFont"/>
    <w:rPr>
      <w:b/>
      <w:bCs/>
    </w:rPr>
  </w:style>
  <w:style w:type="paragraph" w:styleId="NoSpacing">
    <w:name w:val="No Spacing"/>
    <w:link w:val="NoSpacingChar"/>
    <w:uiPriority w:val="1"/>
    <w:rPr>
      <w:rFonts w:ascii="Arial" w:hAnsi="Arial"/>
      <w:sz w:val="22"/>
      <w:szCs w:val="24"/>
      <w:lang w:val="en-AU" w:eastAsia="en-US"/>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hAnsi="Arial"/>
      <w:b/>
      <w:bCs/>
      <w:i/>
      <w:iCs/>
      <w:color w:val="4F81BD" w:themeColor="accent1"/>
      <w:sz w:val="22"/>
      <w:szCs w:val="24"/>
      <w:lang w:val="en-AU" w:eastAsia="en-US"/>
    </w:rPr>
  </w:style>
  <w:style w:type="character" w:styleId="FollowedHyperlink">
    <w:name w:val="FollowedHyperlink"/>
    <w:basedOn w:val="DefaultParagraphFont"/>
    <w:semiHidden/>
    <w:unhideWhenUsed/>
    <w:rsid w:val="00D424C8"/>
    <w:rPr>
      <w:color w:val="800080" w:themeColor="followedHyperlink"/>
      <w:u w:val="single"/>
    </w:rPr>
  </w:style>
  <w:style w:type="character" w:customStyle="1" w:styleId="NoSpacingChar">
    <w:name w:val="No Spacing Char"/>
    <w:basedOn w:val="DefaultParagraphFont"/>
    <w:link w:val="NoSpacing"/>
    <w:uiPriority w:val="1"/>
    <w:rsid w:val="002E09C0"/>
    <w:rPr>
      <w:rFonts w:ascii="Arial" w:hAnsi="Arial"/>
      <w:sz w:val="22"/>
      <w:szCs w:val="24"/>
      <w:lang w:val="en-AU" w:eastAsia="en-US"/>
    </w:rPr>
  </w:style>
  <w:style w:type="paragraph" w:customStyle="1" w:styleId="EndNoteBibliography">
    <w:name w:val="EndNote Bibliography"/>
    <w:basedOn w:val="Normal"/>
    <w:link w:val="EndNoteBibliographyChar"/>
    <w:rsid w:val="002E09C0"/>
    <w:rPr>
      <w:rFonts w:cs="Arial"/>
      <w:noProof/>
      <w:lang w:val="en-US"/>
    </w:rPr>
  </w:style>
  <w:style w:type="character" w:customStyle="1" w:styleId="EndNoteBibliographyChar">
    <w:name w:val="EndNote Bibliography Char"/>
    <w:basedOn w:val="NoSpacingChar"/>
    <w:link w:val="EndNoteBibliography"/>
    <w:rsid w:val="002E09C0"/>
    <w:rPr>
      <w:rFonts w:ascii="Arial" w:hAnsi="Arial" w:cs="Arial"/>
      <w:noProof/>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pbc.co.nz" TargetMode="External"/><Relationship Id="rId4" Type="http://schemas.microsoft.com/office/2007/relationships/stylesWithEffects" Target="stylesWithEffects.xml"/><Relationship Id="rId9" Type="http://schemas.openxmlformats.org/officeDocument/2006/relationships/hyperlink" Target="http://www.wqi.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3C9C-2463-4CA8-B0BC-90595358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1902</Words>
  <Characters>9240</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Scion</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Moore</dc:creator>
  <cp:lastModifiedBy>John Moore</cp:lastModifiedBy>
  <cp:revision>3</cp:revision>
  <dcterms:created xsi:type="dcterms:W3CDTF">2015-08-12T22:56:00Z</dcterms:created>
  <dcterms:modified xsi:type="dcterms:W3CDTF">2015-08-13T04:11:00Z</dcterms:modified>
</cp:coreProperties>
</file>