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7F" w:rsidRPr="00C23351" w:rsidRDefault="00D9677F" w:rsidP="00D9677F">
      <w:pPr>
        <w:spacing w:line="360" w:lineRule="auto"/>
        <w:rPr>
          <w:rFonts w:eastAsia="Calibri" w:cs="Arial"/>
          <w:b/>
          <w:szCs w:val="22"/>
          <w:lang w:val="en-US"/>
        </w:rPr>
      </w:pPr>
      <w:r w:rsidRPr="00C23351">
        <w:rPr>
          <w:rFonts w:eastAsia="Calibri" w:cs="Arial"/>
          <w:b/>
          <w:szCs w:val="22"/>
          <w:lang w:val="en-US"/>
        </w:rPr>
        <w:t>Supplemental Tab.1</w:t>
      </w:r>
    </w:p>
    <w:tbl>
      <w:tblPr>
        <w:tblW w:w="82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676"/>
        <w:gridCol w:w="851"/>
        <w:gridCol w:w="796"/>
        <w:gridCol w:w="585"/>
        <w:gridCol w:w="641"/>
        <w:gridCol w:w="807"/>
        <w:gridCol w:w="852"/>
        <w:gridCol w:w="709"/>
        <w:gridCol w:w="641"/>
        <w:gridCol w:w="696"/>
      </w:tblGrid>
      <w:tr w:rsidR="00D9677F" w:rsidRPr="00DC6A68" w:rsidTr="00462ECA">
        <w:trPr>
          <w:trHeight w:val="300"/>
        </w:trPr>
        <w:tc>
          <w:tcPr>
            <w:tcW w:w="1041" w:type="dxa"/>
            <w:shd w:val="clear" w:color="auto" w:fill="D9D9D9"/>
            <w:noWrap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 w:eastAsia="de-DE"/>
              </w:rPr>
            </w:pPr>
            <w:bookmarkStart w:id="0" w:name="_GoBack" w:colFirst="1" w:colLast="11"/>
            <w:r w:rsidRPr="00C23351">
              <w:rPr>
                <w:rFonts w:cs="Arial"/>
                <w:b/>
                <w:color w:val="000000"/>
                <w:sz w:val="20"/>
                <w:szCs w:val="20"/>
                <w:lang w:val="en-US" w:eastAsia="de-DE"/>
              </w:rPr>
              <w:t>case</w:t>
            </w:r>
          </w:p>
        </w:tc>
        <w:tc>
          <w:tcPr>
            <w:tcW w:w="676" w:type="dxa"/>
            <w:shd w:val="clear" w:color="auto" w:fill="D9D9D9"/>
            <w:noWrap/>
            <w:hideMark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LEF1</w:t>
            </w:r>
          </w:p>
        </w:tc>
        <w:tc>
          <w:tcPr>
            <w:tcW w:w="851" w:type="dxa"/>
            <w:shd w:val="clear" w:color="auto" w:fill="D9D9D9"/>
            <w:noWrap/>
            <w:hideMark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AXIN2</w:t>
            </w:r>
          </w:p>
        </w:tc>
        <w:tc>
          <w:tcPr>
            <w:tcW w:w="796" w:type="dxa"/>
            <w:shd w:val="clear" w:color="auto" w:fill="D9D9D9"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PTCH1</w:t>
            </w:r>
          </w:p>
        </w:tc>
        <w:tc>
          <w:tcPr>
            <w:tcW w:w="585" w:type="dxa"/>
            <w:shd w:val="clear" w:color="auto" w:fill="D9D9D9"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GLI2</w:t>
            </w:r>
          </w:p>
        </w:tc>
        <w:tc>
          <w:tcPr>
            <w:tcW w:w="641" w:type="dxa"/>
            <w:shd w:val="clear" w:color="auto" w:fill="D9D9D9"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SHH</w:t>
            </w:r>
          </w:p>
        </w:tc>
        <w:tc>
          <w:tcPr>
            <w:tcW w:w="807" w:type="dxa"/>
            <w:shd w:val="clear" w:color="auto" w:fill="D9D9D9"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CLDN1</w:t>
            </w:r>
          </w:p>
        </w:tc>
        <w:tc>
          <w:tcPr>
            <w:tcW w:w="852" w:type="dxa"/>
            <w:shd w:val="clear" w:color="auto" w:fill="D9D9D9"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PROM1</w:t>
            </w:r>
          </w:p>
        </w:tc>
        <w:tc>
          <w:tcPr>
            <w:tcW w:w="709" w:type="dxa"/>
            <w:shd w:val="clear" w:color="auto" w:fill="D9D9D9"/>
            <w:noWrap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CD44</w:t>
            </w:r>
          </w:p>
        </w:tc>
        <w:tc>
          <w:tcPr>
            <w:tcW w:w="641" w:type="dxa"/>
            <w:shd w:val="clear" w:color="auto" w:fill="D9D9D9"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TNC</w:t>
            </w:r>
          </w:p>
        </w:tc>
        <w:tc>
          <w:tcPr>
            <w:tcW w:w="696" w:type="dxa"/>
            <w:shd w:val="clear" w:color="auto" w:fill="D9D9D9"/>
          </w:tcPr>
          <w:p w:rsidR="00D9677F" w:rsidRPr="00DC6A68" w:rsidRDefault="00D9677F" w:rsidP="00D9677F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DC6A68">
              <w:rPr>
                <w:rFonts w:cs="Arial"/>
                <w:b/>
                <w:i/>
                <w:color w:val="000000"/>
                <w:sz w:val="20"/>
                <w:szCs w:val="20"/>
                <w:lang w:val="en-US" w:eastAsia="de-DE"/>
              </w:rPr>
              <w:t>MAP2</w:t>
            </w:r>
          </w:p>
        </w:tc>
      </w:tr>
      <w:bookmarkEnd w:id="0"/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val="en-US" w:eastAsia="de-DE"/>
              </w:rPr>
              <w:t>ada6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8.09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8.71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10.6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7.44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4.93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9.54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6.58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9.65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11.54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9.47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val="en-US" w:eastAsia="de-DE"/>
              </w:rPr>
              <w:t>ada11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val="en-US" w:eastAsia="de-DE"/>
              </w:rPr>
              <w:t>8</w:t>
            </w: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.95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6.87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8.97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10.79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10.21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10.05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6.8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9.3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ada16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8.49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9.56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11.04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7.53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7.48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9.19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6.91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10.43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9.88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9.65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ada19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8.69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8.86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10.06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6.28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10.68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10.28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7.55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10.58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9.09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10.4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ada21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7.86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9.11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10.67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7.48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5.55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9.24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7.18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9.09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10.12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9.13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ada29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8.52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9.37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10.99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7.53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6.65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8.76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6.85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9.7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8.38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ada30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8.81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9.61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10.76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7.67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8.24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9.42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7.73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10.48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9.03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9.17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ada31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7.94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8.24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10.81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7.76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7.44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10.76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6.74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9.44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9.04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10.05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ada32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8.8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9.65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10.39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6.93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6.84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9.71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7.89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10.99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9.89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10.45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ada33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9.99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9.33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9.91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7.23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5.71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8.8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10.67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10.63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9.33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ada37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8.38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9.35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7.52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7.31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9.84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7.19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10.09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10.82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9.34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ada48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9.73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11.21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7.72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6.93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8.58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6.64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9.59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10.73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9.27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ada53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8.67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7.75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8.78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6.96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5.68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9.85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6.56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10.69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8.65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ada54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9.09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9.92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7.04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7.47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10.44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8.51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9.22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8.39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9.91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ada56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7.93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9.15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11.31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7.43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8.99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11.25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6.55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10.18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7.79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9.9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ada58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8.46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9.23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10.44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7.69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5.91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8.48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6.28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10.53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11.53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9.62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ada59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9.6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10.18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10.61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7.42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5.99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9.67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9.16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10.46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9.05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9.98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ada70</w:t>
            </w:r>
          </w:p>
        </w:tc>
        <w:tc>
          <w:tcPr>
            <w:tcW w:w="676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8.51</w:t>
            </w:r>
          </w:p>
        </w:tc>
        <w:tc>
          <w:tcPr>
            <w:tcW w:w="851" w:type="dxa"/>
            <w:shd w:val="clear" w:color="auto" w:fill="FFFFFF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9.54</w:t>
            </w:r>
          </w:p>
        </w:tc>
        <w:tc>
          <w:tcPr>
            <w:tcW w:w="7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10.85</w:t>
            </w:r>
          </w:p>
        </w:tc>
        <w:tc>
          <w:tcPr>
            <w:tcW w:w="585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7.52</w:t>
            </w:r>
          </w:p>
        </w:tc>
        <w:tc>
          <w:tcPr>
            <w:tcW w:w="641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8.49</w:t>
            </w:r>
          </w:p>
        </w:tc>
        <w:tc>
          <w:tcPr>
            <w:tcW w:w="807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10.06</w:t>
            </w:r>
          </w:p>
        </w:tc>
        <w:tc>
          <w:tcPr>
            <w:tcW w:w="852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7.06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10.32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8.41</w:t>
            </w:r>
          </w:p>
        </w:tc>
        <w:tc>
          <w:tcPr>
            <w:tcW w:w="696" w:type="dxa"/>
            <w:shd w:val="clear" w:color="auto" w:fill="FFFFFF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9.83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pap4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5.57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6.85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4.73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2.54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12.25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11.56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5.92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6.78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pap7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5.56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6.51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5.13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2.29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12.51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3.23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11.51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4.98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6.74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pap8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4.77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5.74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7.35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5.42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4.76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12.11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11.62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6.55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7.27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pap9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6.17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5.52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7.32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4.98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2.54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12.64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11.68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5.33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6.57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pap11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5.41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5.54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7.03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5.59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4.11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12.52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11.38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4.91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7.21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pap13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7.25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5.62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6.82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5.37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3.32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12.45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3.96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11.55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7.71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8.1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pap16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5.33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6.64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5.47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2.61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12.79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10.37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5.89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4.82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pap18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6.69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7.86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5.19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11.92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11.69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6.92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7.72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pap19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5.59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7.21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4.39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4.96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12.34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3.71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11.76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4.59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5.55</w:t>
            </w:r>
          </w:p>
        </w:tc>
      </w:tr>
      <w:tr w:rsidR="00D9677F" w:rsidRPr="00C23351" w:rsidTr="00462ECA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b/>
                <w:color w:val="000000"/>
                <w:sz w:val="20"/>
                <w:szCs w:val="20"/>
                <w:lang w:eastAsia="de-DE"/>
              </w:rPr>
              <w:t>pap20</w:t>
            </w:r>
          </w:p>
        </w:tc>
        <w:tc>
          <w:tcPr>
            <w:tcW w:w="676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851" w:type="dxa"/>
            <w:shd w:val="clear" w:color="auto" w:fill="auto"/>
            <w:hideMark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4.52</w:t>
            </w:r>
          </w:p>
        </w:tc>
        <w:tc>
          <w:tcPr>
            <w:tcW w:w="7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5.53</w:t>
            </w:r>
          </w:p>
        </w:tc>
        <w:tc>
          <w:tcPr>
            <w:tcW w:w="585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5.63</w:t>
            </w:r>
          </w:p>
        </w:tc>
        <w:tc>
          <w:tcPr>
            <w:tcW w:w="641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4.42</w:t>
            </w:r>
          </w:p>
        </w:tc>
        <w:tc>
          <w:tcPr>
            <w:tcW w:w="807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12.2</w:t>
            </w:r>
          </w:p>
        </w:tc>
        <w:tc>
          <w:tcPr>
            <w:tcW w:w="852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2.68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11.86</w:t>
            </w:r>
          </w:p>
        </w:tc>
        <w:tc>
          <w:tcPr>
            <w:tcW w:w="641" w:type="dxa"/>
            <w:vAlign w:val="bottom"/>
          </w:tcPr>
          <w:p w:rsidR="00D9677F" w:rsidRPr="00C23351" w:rsidRDefault="00D9677F" w:rsidP="00D9677F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23351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7.9</w:t>
            </w:r>
          </w:p>
        </w:tc>
        <w:tc>
          <w:tcPr>
            <w:tcW w:w="696" w:type="dxa"/>
          </w:tcPr>
          <w:p w:rsidR="00D9677F" w:rsidRPr="00C23351" w:rsidRDefault="00D9677F" w:rsidP="00D9677F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C23351">
              <w:rPr>
                <w:rFonts w:cs="Arial"/>
                <w:color w:val="000000"/>
                <w:sz w:val="20"/>
                <w:szCs w:val="20"/>
                <w:lang w:eastAsia="de-DE"/>
              </w:rPr>
              <w:t>5.76</w:t>
            </w:r>
          </w:p>
        </w:tc>
      </w:tr>
    </w:tbl>
    <w:p w:rsidR="00D9677F" w:rsidRPr="00D9677F" w:rsidRDefault="00D9677F" w:rsidP="00D9677F">
      <w:pPr>
        <w:spacing w:line="360" w:lineRule="auto"/>
        <w:rPr>
          <w:rFonts w:ascii="Calibri" w:eastAsia="Calibri" w:hAnsi="Calibri"/>
          <w:b/>
          <w:szCs w:val="22"/>
          <w:lang w:val="en-US"/>
        </w:rPr>
      </w:pPr>
    </w:p>
    <w:p w:rsidR="00834532" w:rsidRDefault="00834532"/>
    <w:sectPr w:rsidR="00834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334"/>
    <w:multiLevelType w:val="multilevel"/>
    <w:tmpl w:val="652E246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51"/>
    <w:rsid w:val="002336B5"/>
    <w:rsid w:val="00462ECA"/>
    <w:rsid w:val="005D477B"/>
    <w:rsid w:val="00834532"/>
    <w:rsid w:val="00BC63CF"/>
    <w:rsid w:val="00C23351"/>
    <w:rsid w:val="00D9677F"/>
    <w:rsid w:val="00D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77B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77B"/>
    <w:pPr>
      <w:keepNext/>
      <w:numPr>
        <w:numId w:val="9"/>
      </w:numPr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5D477B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D477B"/>
    <w:pPr>
      <w:keepNext/>
      <w:numPr>
        <w:ilvl w:val="2"/>
        <w:numId w:val="9"/>
      </w:numPr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D477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D477B"/>
    <w:pPr>
      <w:numPr>
        <w:ilvl w:val="4"/>
        <w:numId w:val="9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D477B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D477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5D477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5D477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D477B"/>
    <w:rPr>
      <w:rFonts w:ascii="Arial" w:eastAsia="Times New Roman" w:hAnsi="Arial"/>
      <w:b/>
      <w:bCs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5D477B"/>
    <w:rPr>
      <w:rFonts w:ascii="Arial" w:eastAsia="Times New Roman" w:hAnsi="Arial" w:cs="Arial"/>
      <w:b/>
      <w:bCs/>
      <w:iCs/>
      <w:sz w:val="22"/>
    </w:rPr>
  </w:style>
  <w:style w:type="character" w:customStyle="1" w:styleId="berschrift3Zchn">
    <w:name w:val="Überschrift 3 Zchn"/>
    <w:link w:val="berschrift3"/>
    <w:uiPriority w:val="9"/>
    <w:rsid w:val="005D477B"/>
    <w:rPr>
      <w:rFonts w:ascii="Arial" w:eastAsia="Times New Roman" w:hAnsi="Arial" w:cs="Arial"/>
      <w:b/>
      <w:bCs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5D477B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5D477B"/>
    <w:rPr>
      <w:rFonts w:ascii="Arial" w:hAnsi="Arial"/>
      <w:b/>
      <w:bCs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5D477B"/>
    <w:rPr>
      <w:rFonts w:ascii="Arial" w:hAnsi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5D477B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5D477B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5D477B"/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next w:val="Standard"/>
    <w:uiPriority w:val="35"/>
    <w:qFormat/>
    <w:rsid w:val="005D477B"/>
    <w:pPr>
      <w:spacing w:before="120" w:after="120"/>
    </w:pPr>
    <w:rPr>
      <w:bCs/>
      <w:i/>
      <w:sz w:val="18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D47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5D477B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477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11"/>
    <w:rsid w:val="005D477B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5D477B"/>
    <w:rPr>
      <w:rFonts w:cs="Times New Roman"/>
      <w:b/>
      <w:bCs/>
    </w:rPr>
  </w:style>
  <w:style w:type="character" w:styleId="Hervorhebung">
    <w:name w:val="Emphasis"/>
    <w:uiPriority w:val="20"/>
    <w:qFormat/>
    <w:rsid w:val="005D477B"/>
    <w:rPr>
      <w:rFonts w:cs="Times New Roman"/>
      <w:i/>
      <w:iCs/>
    </w:rPr>
  </w:style>
  <w:style w:type="paragraph" w:styleId="KeinLeerraum">
    <w:name w:val="No Spacing"/>
    <w:uiPriority w:val="1"/>
    <w:qFormat/>
    <w:rsid w:val="005D477B"/>
    <w:rPr>
      <w:rFonts w:ascii="Arial" w:hAnsi="Arial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5D477B"/>
    <w:pPr>
      <w:ind w:left="708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477B"/>
    <w:pPr>
      <w:pBdr>
        <w:bottom w:val="single" w:sz="4" w:space="4" w:color="FABA00"/>
      </w:pBdr>
      <w:spacing w:before="200" w:after="280"/>
      <w:ind w:left="936" w:right="936"/>
    </w:pPr>
    <w:rPr>
      <w:b/>
      <w:bCs/>
      <w:i/>
      <w:iCs/>
      <w:color w:val="FABA00"/>
      <w:sz w:val="24"/>
    </w:rPr>
  </w:style>
  <w:style w:type="character" w:customStyle="1" w:styleId="IntensivesZitatZchn">
    <w:name w:val="Intensives Zitat Zchn"/>
    <w:link w:val="IntensivesZitat"/>
    <w:uiPriority w:val="30"/>
    <w:rsid w:val="005D477B"/>
    <w:rPr>
      <w:rFonts w:ascii="Arial" w:hAnsi="Arial"/>
      <w:b/>
      <w:bCs/>
      <w:i/>
      <w:iCs/>
      <w:color w:val="FABA00"/>
      <w:sz w:val="24"/>
      <w:szCs w:val="24"/>
    </w:rPr>
  </w:style>
  <w:style w:type="character" w:styleId="SchwacheHervorhebung">
    <w:name w:val="Subtle Emphasis"/>
    <w:uiPriority w:val="19"/>
    <w:qFormat/>
    <w:rsid w:val="005D477B"/>
    <w:rPr>
      <w:rFonts w:cs="Times New Roman"/>
      <w:i/>
      <w:iCs/>
      <w:color w:val="808080"/>
    </w:rPr>
  </w:style>
  <w:style w:type="character" w:styleId="IntensiveHervorhebung">
    <w:name w:val="Intense Emphasis"/>
    <w:uiPriority w:val="21"/>
    <w:qFormat/>
    <w:rsid w:val="005D477B"/>
    <w:rPr>
      <w:rFonts w:cs="Times New Roman"/>
      <w:b/>
      <w:bCs/>
      <w:i/>
      <w:iCs/>
      <w:color w:val="FABA00"/>
    </w:rPr>
  </w:style>
  <w:style w:type="character" w:styleId="SchwacherVerweis">
    <w:name w:val="Subtle Reference"/>
    <w:uiPriority w:val="31"/>
    <w:qFormat/>
    <w:rsid w:val="005D477B"/>
    <w:rPr>
      <w:rFonts w:cs="Times New Roman"/>
      <w:smallCaps/>
      <w:color w:val="E53517"/>
      <w:u w:val="single"/>
    </w:rPr>
  </w:style>
  <w:style w:type="character" w:styleId="IntensiverVerweis">
    <w:name w:val="Intense Reference"/>
    <w:uiPriority w:val="32"/>
    <w:qFormat/>
    <w:rsid w:val="005D477B"/>
    <w:rPr>
      <w:rFonts w:cs="Times New Roman"/>
      <w:b/>
      <w:bCs/>
      <w:smallCaps/>
      <w:color w:val="E53517"/>
      <w:spacing w:val="5"/>
      <w:u w:val="single"/>
    </w:rPr>
  </w:style>
  <w:style w:type="character" w:styleId="Buchtitel">
    <w:name w:val="Book Title"/>
    <w:uiPriority w:val="33"/>
    <w:qFormat/>
    <w:rsid w:val="005D477B"/>
    <w:rPr>
      <w:rFonts w:cs="Times New Roman"/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7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6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77B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77B"/>
    <w:pPr>
      <w:keepNext/>
      <w:numPr>
        <w:numId w:val="9"/>
      </w:numPr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5D477B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D477B"/>
    <w:pPr>
      <w:keepNext/>
      <w:numPr>
        <w:ilvl w:val="2"/>
        <w:numId w:val="9"/>
      </w:numPr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D477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D477B"/>
    <w:pPr>
      <w:numPr>
        <w:ilvl w:val="4"/>
        <w:numId w:val="9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D477B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D477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5D477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5D477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D477B"/>
    <w:rPr>
      <w:rFonts w:ascii="Arial" w:eastAsia="Times New Roman" w:hAnsi="Arial"/>
      <w:b/>
      <w:bCs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5D477B"/>
    <w:rPr>
      <w:rFonts w:ascii="Arial" w:eastAsia="Times New Roman" w:hAnsi="Arial" w:cs="Arial"/>
      <w:b/>
      <w:bCs/>
      <w:iCs/>
      <w:sz w:val="22"/>
    </w:rPr>
  </w:style>
  <w:style w:type="character" w:customStyle="1" w:styleId="berschrift3Zchn">
    <w:name w:val="Überschrift 3 Zchn"/>
    <w:link w:val="berschrift3"/>
    <w:uiPriority w:val="9"/>
    <w:rsid w:val="005D477B"/>
    <w:rPr>
      <w:rFonts w:ascii="Arial" w:eastAsia="Times New Roman" w:hAnsi="Arial" w:cs="Arial"/>
      <w:b/>
      <w:bCs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5D477B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5D477B"/>
    <w:rPr>
      <w:rFonts w:ascii="Arial" w:hAnsi="Arial"/>
      <w:b/>
      <w:bCs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5D477B"/>
    <w:rPr>
      <w:rFonts w:ascii="Arial" w:hAnsi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5D477B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5D477B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5D477B"/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next w:val="Standard"/>
    <w:uiPriority w:val="35"/>
    <w:qFormat/>
    <w:rsid w:val="005D477B"/>
    <w:pPr>
      <w:spacing w:before="120" w:after="120"/>
    </w:pPr>
    <w:rPr>
      <w:bCs/>
      <w:i/>
      <w:sz w:val="18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D47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5D477B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477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11"/>
    <w:rsid w:val="005D477B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5D477B"/>
    <w:rPr>
      <w:rFonts w:cs="Times New Roman"/>
      <w:b/>
      <w:bCs/>
    </w:rPr>
  </w:style>
  <w:style w:type="character" w:styleId="Hervorhebung">
    <w:name w:val="Emphasis"/>
    <w:uiPriority w:val="20"/>
    <w:qFormat/>
    <w:rsid w:val="005D477B"/>
    <w:rPr>
      <w:rFonts w:cs="Times New Roman"/>
      <w:i/>
      <w:iCs/>
    </w:rPr>
  </w:style>
  <w:style w:type="paragraph" w:styleId="KeinLeerraum">
    <w:name w:val="No Spacing"/>
    <w:uiPriority w:val="1"/>
    <w:qFormat/>
    <w:rsid w:val="005D477B"/>
    <w:rPr>
      <w:rFonts w:ascii="Arial" w:hAnsi="Arial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5D477B"/>
    <w:pPr>
      <w:ind w:left="708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477B"/>
    <w:pPr>
      <w:pBdr>
        <w:bottom w:val="single" w:sz="4" w:space="4" w:color="FABA00"/>
      </w:pBdr>
      <w:spacing w:before="200" w:after="280"/>
      <w:ind w:left="936" w:right="936"/>
    </w:pPr>
    <w:rPr>
      <w:b/>
      <w:bCs/>
      <w:i/>
      <w:iCs/>
      <w:color w:val="FABA00"/>
      <w:sz w:val="24"/>
    </w:rPr>
  </w:style>
  <w:style w:type="character" w:customStyle="1" w:styleId="IntensivesZitatZchn">
    <w:name w:val="Intensives Zitat Zchn"/>
    <w:link w:val="IntensivesZitat"/>
    <w:uiPriority w:val="30"/>
    <w:rsid w:val="005D477B"/>
    <w:rPr>
      <w:rFonts w:ascii="Arial" w:hAnsi="Arial"/>
      <w:b/>
      <w:bCs/>
      <w:i/>
      <w:iCs/>
      <w:color w:val="FABA00"/>
      <w:sz w:val="24"/>
      <w:szCs w:val="24"/>
    </w:rPr>
  </w:style>
  <w:style w:type="character" w:styleId="SchwacheHervorhebung">
    <w:name w:val="Subtle Emphasis"/>
    <w:uiPriority w:val="19"/>
    <w:qFormat/>
    <w:rsid w:val="005D477B"/>
    <w:rPr>
      <w:rFonts w:cs="Times New Roman"/>
      <w:i/>
      <w:iCs/>
      <w:color w:val="808080"/>
    </w:rPr>
  </w:style>
  <w:style w:type="character" w:styleId="IntensiveHervorhebung">
    <w:name w:val="Intense Emphasis"/>
    <w:uiPriority w:val="21"/>
    <w:qFormat/>
    <w:rsid w:val="005D477B"/>
    <w:rPr>
      <w:rFonts w:cs="Times New Roman"/>
      <w:b/>
      <w:bCs/>
      <w:i/>
      <w:iCs/>
      <w:color w:val="FABA00"/>
    </w:rPr>
  </w:style>
  <w:style w:type="character" w:styleId="SchwacherVerweis">
    <w:name w:val="Subtle Reference"/>
    <w:uiPriority w:val="31"/>
    <w:qFormat/>
    <w:rsid w:val="005D477B"/>
    <w:rPr>
      <w:rFonts w:cs="Times New Roman"/>
      <w:smallCaps/>
      <w:color w:val="E53517"/>
      <w:u w:val="single"/>
    </w:rPr>
  </w:style>
  <w:style w:type="character" w:styleId="IntensiverVerweis">
    <w:name w:val="Intense Reference"/>
    <w:uiPriority w:val="32"/>
    <w:qFormat/>
    <w:rsid w:val="005D477B"/>
    <w:rPr>
      <w:rFonts w:cs="Times New Roman"/>
      <w:b/>
      <w:bCs/>
      <w:smallCaps/>
      <w:color w:val="E53517"/>
      <w:spacing w:val="5"/>
      <w:u w:val="single"/>
    </w:rPr>
  </w:style>
  <w:style w:type="character" w:styleId="Buchtitel">
    <w:name w:val="Book Title"/>
    <w:uiPriority w:val="33"/>
    <w:qFormat/>
    <w:rsid w:val="005D477B"/>
    <w:rPr>
      <w:rFonts w:cs="Times New Roman"/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7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Hölsken, Annett</dc:creator>
  <cp:lastModifiedBy>Hölsken, Annett</cp:lastModifiedBy>
  <cp:revision>2</cp:revision>
  <cp:lastPrinted>2015-12-22T11:42:00Z</cp:lastPrinted>
  <dcterms:created xsi:type="dcterms:W3CDTF">2015-12-22T11:41:00Z</dcterms:created>
  <dcterms:modified xsi:type="dcterms:W3CDTF">2016-02-22T11:15:00Z</dcterms:modified>
</cp:coreProperties>
</file>