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B2E" w:rsidRDefault="00827B2E" w:rsidP="00105F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827B2E" w:rsidRDefault="00827B2E" w:rsidP="00105F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105FF7" w:rsidRPr="00CD22CA" w:rsidRDefault="00AE49E9" w:rsidP="00105F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AE4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Additional File 1</w:t>
      </w:r>
      <w:r w:rsidR="00105FF7" w:rsidRPr="00AE4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 w:rsidR="00105F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A25FE" w:rsidRPr="00CD22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Summary of RE-AIM Measures</w:t>
      </w:r>
      <w:r w:rsidR="00827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66ABA" w:rsidRPr="00CD22CA" w:rsidTr="00FB43C7">
        <w:tc>
          <w:tcPr>
            <w:tcW w:w="3116" w:type="dxa"/>
            <w:vAlign w:val="center"/>
          </w:tcPr>
          <w:p w:rsidR="00A66ABA" w:rsidRPr="00CD22CA" w:rsidRDefault="00A66ABA" w:rsidP="00A66A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2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RE-AIM Constructs</w:t>
            </w:r>
          </w:p>
        </w:tc>
        <w:tc>
          <w:tcPr>
            <w:tcW w:w="3117" w:type="dxa"/>
            <w:vAlign w:val="center"/>
          </w:tcPr>
          <w:p w:rsidR="00A66ABA" w:rsidRPr="00CD22CA" w:rsidRDefault="00A66ABA" w:rsidP="00A66A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2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Measurement Tool</w:t>
            </w:r>
          </w:p>
        </w:tc>
        <w:tc>
          <w:tcPr>
            <w:tcW w:w="3117" w:type="dxa"/>
            <w:vAlign w:val="center"/>
          </w:tcPr>
          <w:p w:rsidR="00A66ABA" w:rsidRPr="00CD22CA" w:rsidRDefault="00A66ABA" w:rsidP="00A66A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2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Description of Measure</w:t>
            </w:r>
          </w:p>
        </w:tc>
      </w:tr>
      <w:tr w:rsidR="00A66ABA" w:rsidRPr="00CD22CA" w:rsidTr="00FB43C7">
        <w:tc>
          <w:tcPr>
            <w:tcW w:w="3116" w:type="dxa"/>
            <w:vAlign w:val="center"/>
          </w:tcPr>
          <w:p w:rsidR="00A66ABA" w:rsidRPr="00CD22CA" w:rsidRDefault="00A66ABA" w:rsidP="00A66A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2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Reach:  </w:t>
            </w:r>
            <w:r w:rsidRPr="00CD22CA">
              <w:rPr>
                <w:rFonts w:ascii="Times New Roman" w:hAnsi="Times New Roman" w:cs="Times New Roman"/>
                <w:sz w:val="24"/>
                <w:szCs w:val="24"/>
              </w:rPr>
              <w:t>percent and representativeness of individuals receiving an intervention.</w:t>
            </w:r>
          </w:p>
        </w:tc>
        <w:tc>
          <w:tcPr>
            <w:tcW w:w="3117" w:type="dxa"/>
            <w:vAlign w:val="center"/>
          </w:tcPr>
          <w:p w:rsidR="00A66ABA" w:rsidRPr="00CD22CA" w:rsidRDefault="00A66ABA" w:rsidP="00A66ABA">
            <w:pPr>
              <w:pStyle w:val="ListParagraph"/>
              <w:numPr>
                <w:ilvl w:val="0"/>
                <w:numId w:val="4"/>
              </w:numPr>
              <w:ind w:left="262" w:hanging="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Patient participation and follow-up rate from recruitment logs</w:t>
            </w:r>
            <w:r w:rsidR="00FA25FE" w:rsidRPr="00CD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D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66ABA" w:rsidRPr="00CD22CA" w:rsidRDefault="00A66ABA" w:rsidP="00A66ABA">
            <w:pPr>
              <w:pStyle w:val="ListParagraph"/>
              <w:numPr>
                <w:ilvl w:val="0"/>
                <w:numId w:val="4"/>
              </w:numPr>
              <w:ind w:left="262" w:hanging="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Patient surveys/EMR data</w:t>
            </w:r>
            <w:r w:rsidR="00FA25FE" w:rsidRPr="00CD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7" w:type="dxa"/>
            <w:vAlign w:val="center"/>
          </w:tcPr>
          <w:p w:rsidR="00A66ABA" w:rsidRPr="00CD22CA" w:rsidRDefault="00A66ABA" w:rsidP="00A66ABA">
            <w:pPr>
              <w:pStyle w:val="ListParagraph"/>
              <w:numPr>
                <w:ilvl w:val="0"/>
                <w:numId w:val="4"/>
              </w:numPr>
              <w:ind w:left="246" w:hanging="2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Number enrolled/number eligible</w:t>
            </w:r>
            <w:r w:rsidR="00FA25FE" w:rsidRPr="00CD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66ABA" w:rsidRPr="00CD22CA" w:rsidRDefault="00A66ABA" w:rsidP="00A66ABA">
            <w:pPr>
              <w:pStyle w:val="ListParagraph"/>
              <w:numPr>
                <w:ilvl w:val="0"/>
                <w:numId w:val="4"/>
              </w:numPr>
              <w:ind w:left="246" w:hanging="2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Characteristics of patient sample</w:t>
            </w:r>
            <w:r w:rsidR="00FA25FE" w:rsidRPr="00CD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66ABA" w:rsidRPr="00CD22CA" w:rsidRDefault="00A66ABA" w:rsidP="00A66ABA">
            <w:pPr>
              <w:pStyle w:val="ListParagraph"/>
              <w:numPr>
                <w:ilvl w:val="0"/>
                <w:numId w:val="4"/>
              </w:numPr>
              <w:ind w:left="246" w:hanging="2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Self-reported receipt of smoking cessation print materials</w:t>
            </w:r>
            <w:r w:rsidR="00FA25FE" w:rsidRPr="00CD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66ABA" w:rsidRPr="00CD22CA" w:rsidTr="00FB43C7">
        <w:tc>
          <w:tcPr>
            <w:tcW w:w="3116" w:type="dxa"/>
            <w:vAlign w:val="center"/>
          </w:tcPr>
          <w:p w:rsidR="00A66ABA" w:rsidRPr="00CD22CA" w:rsidRDefault="00A66ABA" w:rsidP="00A66A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2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Effectiveness </w:t>
            </w:r>
            <w:r w:rsidRPr="00CD22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(previously published, hence not presented in this paper): </w:t>
            </w:r>
            <w:r w:rsidRPr="00CD22CA">
              <w:rPr>
                <w:rFonts w:ascii="Times New Roman" w:hAnsi="Times New Roman" w:cs="Times New Roman"/>
                <w:sz w:val="24"/>
                <w:szCs w:val="24"/>
              </w:rPr>
              <w:t>impact of an intervention on outcomes.</w:t>
            </w:r>
          </w:p>
        </w:tc>
        <w:tc>
          <w:tcPr>
            <w:tcW w:w="3117" w:type="dxa"/>
            <w:vAlign w:val="center"/>
          </w:tcPr>
          <w:p w:rsidR="00A66ABA" w:rsidRPr="00CD22CA" w:rsidRDefault="00A66ABA" w:rsidP="00A66ABA">
            <w:pPr>
              <w:pStyle w:val="ListParagraph"/>
              <w:numPr>
                <w:ilvl w:val="0"/>
                <w:numId w:val="6"/>
              </w:numPr>
              <w:ind w:left="262" w:hanging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Patient surveys</w:t>
            </w:r>
            <w:r w:rsidR="00FA25FE" w:rsidRPr="00CD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66ABA" w:rsidRPr="00CD22CA" w:rsidRDefault="00FA25FE" w:rsidP="00A66ABA">
            <w:pPr>
              <w:pStyle w:val="ListParagraph"/>
              <w:numPr>
                <w:ilvl w:val="0"/>
                <w:numId w:val="6"/>
              </w:numPr>
              <w:ind w:left="262" w:hanging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Patient </w:t>
            </w:r>
            <w:proofErr w:type="spellStart"/>
            <w:r w:rsidR="00A66ABA" w:rsidRPr="00CD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NicAlert</w:t>
            </w:r>
            <w:proofErr w:type="spellEnd"/>
            <w:r w:rsidR="00A66ABA" w:rsidRPr="00CD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tests</w:t>
            </w:r>
            <w:r w:rsidRPr="00CD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7" w:type="dxa"/>
            <w:vAlign w:val="center"/>
          </w:tcPr>
          <w:p w:rsidR="00A66ABA" w:rsidRPr="00CD22CA" w:rsidRDefault="00A66ABA" w:rsidP="00A66ABA">
            <w:pPr>
              <w:pStyle w:val="ListParagraph"/>
              <w:numPr>
                <w:ilvl w:val="0"/>
                <w:numId w:val="5"/>
              </w:numPr>
              <w:ind w:left="336" w:hanging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Self-reported </w:t>
            </w:r>
            <w:r w:rsidR="005E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6-month smoking </w:t>
            </w:r>
            <w:r w:rsidRPr="00CD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quit</w:t>
            </w:r>
            <w:r w:rsidR="005E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rates.</w:t>
            </w:r>
          </w:p>
          <w:p w:rsidR="00A66ABA" w:rsidRPr="00CD22CA" w:rsidRDefault="00A66ABA" w:rsidP="00A66ABA">
            <w:pPr>
              <w:pStyle w:val="ListParagraph"/>
              <w:numPr>
                <w:ilvl w:val="0"/>
                <w:numId w:val="5"/>
              </w:numPr>
              <w:ind w:left="336" w:hanging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Cotinine verified 6-month-day smoking quit rates</w:t>
            </w:r>
            <w:r w:rsidR="00FA25FE" w:rsidRPr="00CD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66ABA" w:rsidRPr="00CD22CA" w:rsidTr="00FB43C7">
        <w:tc>
          <w:tcPr>
            <w:tcW w:w="3116" w:type="dxa"/>
            <w:vAlign w:val="center"/>
          </w:tcPr>
          <w:p w:rsidR="00A66ABA" w:rsidRPr="00CD22CA" w:rsidRDefault="00A66ABA" w:rsidP="00A66A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2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Adoption: </w:t>
            </w:r>
            <w:r w:rsidRPr="00CD22CA">
              <w:rPr>
                <w:rFonts w:ascii="Times New Roman" w:hAnsi="Times New Roman" w:cs="Times New Roman"/>
                <w:sz w:val="24"/>
                <w:szCs w:val="24"/>
              </w:rPr>
              <w:t>proportion and representativeness of settings and providers willing to deliver the intervention.</w:t>
            </w:r>
          </w:p>
        </w:tc>
        <w:tc>
          <w:tcPr>
            <w:tcW w:w="3117" w:type="dxa"/>
            <w:vAlign w:val="center"/>
          </w:tcPr>
          <w:p w:rsidR="00A66ABA" w:rsidRPr="00CD22CA" w:rsidRDefault="00A66ABA" w:rsidP="00A66ABA">
            <w:pPr>
              <w:pStyle w:val="ListParagraph"/>
              <w:numPr>
                <w:ilvl w:val="0"/>
                <w:numId w:val="1"/>
              </w:numPr>
              <w:ind w:left="352" w:hanging="3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Description of participating units from recruitment logs</w:t>
            </w:r>
            <w:r w:rsidR="00FA25FE" w:rsidRPr="00CD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66ABA" w:rsidRPr="00CD22CA" w:rsidRDefault="00A66ABA" w:rsidP="00A66ABA">
            <w:pPr>
              <w:pStyle w:val="ListParagraph"/>
              <w:numPr>
                <w:ilvl w:val="0"/>
                <w:numId w:val="1"/>
              </w:numPr>
              <w:ind w:left="352" w:hanging="3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Pre- and post-intervention nurse survey participation and follow-up rates from recruitment logs</w:t>
            </w:r>
            <w:r w:rsidR="00FA25FE" w:rsidRPr="00CD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66ABA" w:rsidRPr="00CD22CA" w:rsidRDefault="00A66ABA" w:rsidP="00A66ABA">
            <w:pPr>
              <w:pStyle w:val="ListParagraph"/>
              <w:numPr>
                <w:ilvl w:val="0"/>
                <w:numId w:val="1"/>
              </w:numPr>
              <w:ind w:left="352" w:hanging="3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Characteristics of nurses from surveys</w:t>
            </w:r>
            <w:r w:rsidR="00FA25FE" w:rsidRPr="00CD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66ABA" w:rsidRPr="00CD22CA" w:rsidRDefault="00A66ABA" w:rsidP="00A66ABA">
            <w:pPr>
              <w:pStyle w:val="ListParagraph"/>
              <w:numPr>
                <w:ilvl w:val="0"/>
                <w:numId w:val="1"/>
              </w:numPr>
              <w:ind w:left="352" w:hanging="3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Nurse participation rate in training from recruitment logs</w:t>
            </w:r>
            <w:r w:rsidR="00FA25FE" w:rsidRPr="00CD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66ABA" w:rsidRPr="00CD22CA" w:rsidRDefault="00A66ABA" w:rsidP="00A66ABA">
            <w:pPr>
              <w:pStyle w:val="ListParagraph"/>
              <w:numPr>
                <w:ilvl w:val="0"/>
                <w:numId w:val="1"/>
              </w:numPr>
              <w:ind w:left="352" w:hanging="3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Opinions about training from surveys</w:t>
            </w:r>
            <w:r w:rsidR="00FA25FE" w:rsidRPr="00CD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66ABA" w:rsidRPr="00CD22CA" w:rsidRDefault="00A66ABA" w:rsidP="00A66A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A66ABA" w:rsidRPr="00CD22CA" w:rsidRDefault="00A66ABA" w:rsidP="00A66ABA">
            <w:pPr>
              <w:pStyle w:val="ListParagraph"/>
              <w:numPr>
                <w:ilvl w:val="0"/>
                <w:numId w:val="1"/>
              </w:numPr>
              <w:ind w:left="336" w:hanging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Number survey responders/number eligible</w:t>
            </w:r>
            <w:r w:rsidR="00FA25FE" w:rsidRPr="00CD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66ABA" w:rsidRPr="00CD22CA" w:rsidRDefault="00A66ABA" w:rsidP="00A66ABA">
            <w:pPr>
              <w:pStyle w:val="ListParagraph"/>
              <w:numPr>
                <w:ilvl w:val="0"/>
                <w:numId w:val="1"/>
              </w:numPr>
              <w:ind w:left="336" w:hanging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Characteristics of nurse sample</w:t>
            </w:r>
            <w:r w:rsidR="00FA25FE" w:rsidRPr="00CD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D22CA" w:rsidRPr="00CD22CA" w:rsidRDefault="00A66ABA" w:rsidP="00A66ABA">
            <w:pPr>
              <w:pStyle w:val="ListParagraph"/>
              <w:numPr>
                <w:ilvl w:val="0"/>
                <w:numId w:val="1"/>
              </w:numPr>
              <w:ind w:left="336" w:hanging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Number of targeted nurses trained/number eligible</w:t>
            </w:r>
            <w:r w:rsidR="00CD22CA" w:rsidRPr="00CD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66ABA" w:rsidRPr="00CD22CA" w:rsidRDefault="00A66ABA" w:rsidP="00A66ABA">
            <w:pPr>
              <w:pStyle w:val="ListParagraph"/>
              <w:numPr>
                <w:ilvl w:val="0"/>
                <w:numId w:val="1"/>
              </w:numPr>
              <w:ind w:left="336" w:hanging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Number of non-targeted staff trained</w:t>
            </w:r>
            <w:r w:rsidR="00FA25FE" w:rsidRPr="00CD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F26B2" w:rsidRPr="00CD22CA" w:rsidRDefault="001F26B2" w:rsidP="001F26B2">
            <w:pPr>
              <w:pStyle w:val="ListParagraph"/>
              <w:ind w:left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F26B2" w:rsidRPr="00CD22CA" w:rsidRDefault="001F26B2" w:rsidP="001F26B2">
            <w:pPr>
              <w:pStyle w:val="ListParagraph"/>
              <w:ind w:left="336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D22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Opinions from Surveys</w:t>
            </w:r>
          </w:p>
          <w:p w:rsidR="00C06D25" w:rsidRPr="00CD22CA" w:rsidRDefault="00A66ABA" w:rsidP="00C06D25">
            <w:pPr>
              <w:pStyle w:val="ListParagraph"/>
              <w:numPr>
                <w:ilvl w:val="0"/>
                <w:numId w:val="1"/>
              </w:numPr>
              <w:ind w:left="336" w:hanging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CD22CA">
              <w:rPr>
                <w:rFonts w:ascii="Times New Roman" w:hAnsi="Times New Roman" w:cs="Times New Roman"/>
                <w:sz w:val="24"/>
                <w:szCs w:val="24"/>
              </w:rPr>
              <w:t>verall satisfaction with training</w:t>
            </w:r>
            <w:r w:rsidR="001F26B2" w:rsidRPr="00CD22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C06D25" w:rsidRPr="00CD22CA" w:rsidRDefault="00C06D25" w:rsidP="00C06D25">
            <w:pPr>
              <w:pStyle w:val="ListParagraph"/>
              <w:numPr>
                <w:ilvl w:val="0"/>
                <w:numId w:val="1"/>
              </w:numPr>
              <w:ind w:left="336" w:hanging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2C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66ABA" w:rsidRPr="00CD22CA">
              <w:rPr>
                <w:rFonts w:ascii="Times New Roman" w:hAnsi="Times New Roman" w:cs="Times New Roman"/>
                <w:sz w:val="24"/>
                <w:szCs w:val="24"/>
              </w:rPr>
              <w:t>atisfaction with pharmaceutical</w:t>
            </w:r>
            <w:r w:rsidR="001F26B2" w:rsidRPr="00CD2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22CA">
              <w:rPr>
                <w:rFonts w:ascii="Times New Roman" w:hAnsi="Times New Roman" w:cs="Times New Roman"/>
                <w:sz w:val="24"/>
                <w:szCs w:val="24"/>
              </w:rPr>
              <w:t>management.</w:t>
            </w:r>
            <w:r w:rsidRPr="00CD2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D25" w:rsidRPr="00CD22CA" w:rsidRDefault="00C06D25" w:rsidP="00C06D25">
            <w:pPr>
              <w:pStyle w:val="ListParagraph"/>
              <w:numPr>
                <w:ilvl w:val="0"/>
                <w:numId w:val="1"/>
              </w:numPr>
              <w:ind w:left="336" w:hanging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2C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66ABA" w:rsidRPr="00CD22CA">
              <w:rPr>
                <w:rFonts w:ascii="Times New Roman" w:hAnsi="Times New Roman" w:cs="Times New Roman"/>
                <w:sz w:val="24"/>
                <w:szCs w:val="24"/>
              </w:rPr>
              <w:t>atisfaction with behavioral management</w:t>
            </w:r>
            <w:r w:rsidR="00CD22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6D25" w:rsidRPr="00CD22CA" w:rsidRDefault="00C06D25" w:rsidP="00C06D25">
            <w:pPr>
              <w:pStyle w:val="ListParagraph"/>
              <w:numPr>
                <w:ilvl w:val="0"/>
                <w:numId w:val="1"/>
              </w:numPr>
              <w:ind w:left="336" w:hanging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2C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A66ABA" w:rsidRPr="00CD22CA">
              <w:rPr>
                <w:rFonts w:ascii="Times New Roman" w:hAnsi="Times New Roman" w:cs="Times New Roman"/>
                <w:sz w:val="24"/>
                <w:szCs w:val="24"/>
              </w:rPr>
              <w:t>nderstanding of training</w:t>
            </w:r>
            <w:r w:rsidRPr="00CD22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6ABA" w:rsidRPr="00CD22CA" w:rsidRDefault="00C06D25" w:rsidP="00CD22CA">
            <w:pPr>
              <w:pStyle w:val="ListParagraph"/>
              <w:numPr>
                <w:ilvl w:val="0"/>
                <w:numId w:val="1"/>
              </w:numPr>
              <w:ind w:left="336" w:hanging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2C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A66ABA" w:rsidRPr="00CD22CA">
              <w:rPr>
                <w:rFonts w:ascii="Times New Roman" w:hAnsi="Times New Roman" w:cs="Times New Roman"/>
                <w:sz w:val="24"/>
                <w:szCs w:val="24"/>
              </w:rPr>
              <w:t>elpfulness of trainin</w:t>
            </w:r>
            <w:r w:rsidR="00CD22CA">
              <w:rPr>
                <w:rFonts w:ascii="Times New Roman" w:hAnsi="Times New Roman" w:cs="Times New Roman"/>
                <w:sz w:val="24"/>
                <w:szCs w:val="24"/>
              </w:rPr>
              <w:t>g.</w:t>
            </w:r>
          </w:p>
        </w:tc>
      </w:tr>
      <w:tr w:rsidR="00A66ABA" w:rsidRPr="00CD22CA" w:rsidTr="00FB43C7">
        <w:tc>
          <w:tcPr>
            <w:tcW w:w="3116" w:type="dxa"/>
            <w:vAlign w:val="center"/>
          </w:tcPr>
          <w:p w:rsidR="00A66ABA" w:rsidRPr="00CD22CA" w:rsidRDefault="00A66ABA" w:rsidP="00A66A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2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Implementation: </w:t>
            </w:r>
            <w:r w:rsidRPr="00CD22CA">
              <w:rPr>
                <w:rFonts w:ascii="Times New Roman" w:hAnsi="Times New Roman" w:cs="Times New Roman"/>
                <w:sz w:val="24"/>
                <w:szCs w:val="24"/>
              </w:rPr>
              <w:t xml:space="preserve">extent to which the intervention is implemented as intended.  </w:t>
            </w:r>
          </w:p>
        </w:tc>
        <w:tc>
          <w:tcPr>
            <w:tcW w:w="3117" w:type="dxa"/>
            <w:vAlign w:val="center"/>
          </w:tcPr>
          <w:p w:rsidR="00A66ABA" w:rsidRPr="00CD22CA" w:rsidRDefault="00A66ABA" w:rsidP="00A66ABA">
            <w:pPr>
              <w:pStyle w:val="ListParagraph"/>
              <w:numPr>
                <w:ilvl w:val="0"/>
                <w:numId w:val="2"/>
              </w:numPr>
              <w:ind w:left="352" w:hanging="3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Nurse surveys</w:t>
            </w:r>
            <w:r w:rsidR="00FA25FE" w:rsidRPr="00CD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66ABA" w:rsidRPr="00CD22CA" w:rsidRDefault="00A66ABA" w:rsidP="00A66ABA">
            <w:pPr>
              <w:pStyle w:val="ListParagraph"/>
              <w:numPr>
                <w:ilvl w:val="0"/>
                <w:numId w:val="2"/>
              </w:numPr>
              <w:ind w:left="352" w:hanging="3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Download of documentation from EMR</w:t>
            </w:r>
            <w:r w:rsidR="00FA25FE" w:rsidRPr="00CD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66ABA" w:rsidRPr="00CD22CA" w:rsidRDefault="00A66ABA" w:rsidP="00A66ABA">
            <w:pPr>
              <w:pStyle w:val="ListParagraph"/>
              <w:numPr>
                <w:ilvl w:val="0"/>
                <w:numId w:val="2"/>
              </w:numPr>
              <w:ind w:left="352" w:hanging="3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Nurse interviews</w:t>
            </w:r>
            <w:r w:rsidR="00FA25FE" w:rsidRPr="00CD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66ABA" w:rsidRPr="00CD22CA" w:rsidRDefault="00A66ABA" w:rsidP="00A66ABA">
            <w:pPr>
              <w:pStyle w:val="ListParagraph"/>
              <w:numPr>
                <w:ilvl w:val="0"/>
                <w:numId w:val="2"/>
              </w:numPr>
              <w:ind w:left="352" w:hanging="3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D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Number of volunteer follow</w:t>
            </w:r>
            <w:proofErr w:type="gramEnd"/>
            <w:r w:rsidRPr="00CD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up calls from telephone logs</w:t>
            </w:r>
            <w:r w:rsidR="00FA25FE" w:rsidRPr="00CD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7" w:type="dxa"/>
            <w:vAlign w:val="center"/>
          </w:tcPr>
          <w:p w:rsidR="00A66ABA" w:rsidRPr="00CD22CA" w:rsidRDefault="00A66ABA" w:rsidP="00A66ABA">
            <w:pPr>
              <w:pStyle w:val="ListParagraph"/>
              <w:numPr>
                <w:ilvl w:val="0"/>
                <w:numId w:val="2"/>
              </w:numPr>
              <w:ind w:left="359" w:hanging="2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Pre- and post-intervention nurse self-reported attitudes, delivery of services, and barriers to delivering smoking cessation services from surveys</w:t>
            </w:r>
            <w:r w:rsidR="00FA25FE" w:rsidRPr="00CD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66ABA" w:rsidRPr="00CD22CA" w:rsidRDefault="00A66ABA" w:rsidP="00A66ABA">
            <w:pPr>
              <w:pStyle w:val="ListParagraph"/>
              <w:numPr>
                <w:ilvl w:val="0"/>
                <w:numId w:val="2"/>
              </w:numPr>
              <w:ind w:left="359" w:hanging="2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Percent documentation of specific components of </w:t>
            </w:r>
            <w:r w:rsidRPr="00CD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the </w:t>
            </w:r>
            <w:r w:rsidR="00FA25FE" w:rsidRPr="00CD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intervention.</w:t>
            </w:r>
          </w:p>
          <w:p w:rsidR="00A66ABA" w:rsidRPr="00CD22CA" w:rsidRDefault="00A66ABA" w:rsidP="00A66ABA">
            <w:pPr>
              <w:pStyle w:val="ListParagraph"/>
              <w:numPr>
                <w:ilvl w:val="0"/>
                <w:numId w:val="2"/>
              </w:numPr>
              <w:ind w:left="359" w:hanging="2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Post-Intervention interview-reported quantitative and qualitative data on delivery of specific components of the intervention from interviews</w:t>
            </w:r>
            <w:r w:rsidR="00FA25FE" w:rsidRPr="00CD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D2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6ABA" w:rsidRPr="00CD22CA" w:rsidRDefault="00A66ABA" w:rsidP="00A66ABA">
            <w:pPr>
              <w:pStyle w:val="ListParagraph"/>
              <w:numPr>
                <w:ilvl w:val="0"/>
                <w:numId w:val="2"/>
              </w:numPr>
              <w:ind w:left="359" w:hanging="2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2CA">
              <w:rPr>
                <w:rFonts w:ascii="Times New Roman" w:hAnsi="Times New Roman" w:cs="Times New Roman"/>
                <w:sz w:val="24"/>
                <w:szCs w:val="24"/>
              </w:rPr>
              <w:t xml:space="preserve">Number volunteer telephone follow-up attempts, percent reached, average number of calls per patient, number of </w:t>
            </w:r>
            <w:proofErr w:type="gramStart"/>
            <w:r w:rsidRPr="00CD22CA">
              <w:rPr>
                <w:rFonts w:ascii="Times New Roman" w:hAnsi="Times New Roman" w:cs="Times New Roman"/>
                <w:sz w:val="24"/>
                <w:szCs w:val="24"/>
              </w:rPr>
              <w:t>patients</w:t>
            </w:r>
            <w:proofErr w:type="gramEnd"/>
            <w:r w:rsidRPr="00CD22CA">
              <w:rPr>
                <w:rFonts w:ascii="Times New Roman" w:hAnsi="Times New Roman" w:cs="Times New Roman"/>
                <w:sz w:val="24"/>
                <w:szCs w:val="24"/>
              </w:rPr>
              <w:t xml:space="preserve"> reached, and total number of contacts</w:t>
            </w:r>
            <w:r w:rsidR="00FA25FE" w:rsidRPr="00CD22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6ABA" w:rsidRPr="00CD22CA" w:rsidTr="00FB43C7">
        <w:tc>
          <w:tcPr>
            <w:tcW w:w="3116" w:type="dxa"/>
            <w:vAlign w:val="center"/>
          </w:tcPr>
          <w:p w:rsidR="00A66ABA" w:rsidRPr="00CD22CA" w:rsidRDefault="00A66ABA" w:rsidP="00A66A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2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Maintenance (short and long term): </w:t>
            </w:r>
            <w:r w:rsidRPr="00CD22CA">
              <w:rPr>
                <w:rFonts w:ascii="Times New Roman" w:hAnsi="Times New Roman" w:cs="Times New Roman"/>
                <w:sz w:val="24"/>
                <w:szCs w:val="24"/>
              </w:rPr>
              <w:t xml:space="preserve">sustainability of an intervention at individual and setting levels. </w:t>
            </w:r>
          </w:p>
        </w:tc>
        <w:tc>
          <w:tcPr>
            <w:tcW w:w="3117" w:type="dxa"/>
            <w:vAlign w:val="center"/>
          </w:tcPr>
          <w:p w:rsidR="00A66ABA" w:rsidRPr="00CD22CA" w:rsidRDefault="00A66ABA" w:rsidP="00A66ABA">
            <w:pPr>
              <w:pStyle w:val="ListParagraph"/>
              <w:numPr>
                <w:ilvl w:val="0"/>
                <w:numId w:val="3"/>
              </w:numPr>
              <w:ind w:left="262" w:hanging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Short-term: Patient follow-up surveys in post-intervention period</w:t>
            </w:r>
            <w:r w:rsidR="00FA25FE" w:rsidRPr="00CD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66ABA" w:rsidRPr="00CD22CA" w:rsidRDefault="00A66ABA" w:rsidP="00A66ABA">
            <w:pPr>
              <w:pStyle w:val="ListParagraph"/>
              <w:numPr>
                <w:ilvl w:val="0"/>
                <w:numId w:val="3"/>
              </w:numPr>
              <w:ind w:left="262" w:hanging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Short-term: Nurse follow-up surveys in post-intervention period</w:t>
            </w:r>
            <w:r w:rsidR="00FA25FE" w:rsidRPr="00CD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66ABA" w:rsidRPr="00CD22CA" w:rsidRDefault="00A66ABA" w:rsidP="00A66ABA">
            <w:pPr>
              <w:pStyle w:val="ListParagraph"/>
              <w:numPr>
                <w:ilvl w:val="0"/>
                <w:numId w:val="3"/>
              </w:numPr>
              <w:ind w:left="262" w:hanging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Long-term: Anecdotal communication with facilities.  </w:t>
            </w:r>
          </w:p>
        </w:tc>
        <w:tc>
          <w:tcPr>
            <w:tcW w:w="3117" w:type="dxa"/>
            <w:vAlign w:val="center"/>
          </w:tcPr>
          <w:p w:rsidR="00A66ABA" w:rsidRPr="00CD22CA" w:rsidRDefault="00A66ABA" w:rsidP="00A66ABA">
            <w:pPr>
              <w:pStyle w:val="ListParagraph"/>
              <w:numPr>
                <w:ilvl w:val="0"/>
                <w:numId w:val="3"/>
              </w:numPr>
              <w:ind w:left="359" w:hanging="3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Patient reported receipt of services in follow up period</w:t>
            </w:r>
            <w:r w:rsidR="00FA25FE" w:rsidRPr="00CD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66ABA" w:rsidRPr="00CD22CA" w:rsidRDefault="00A66ABA" w:rsidP="00A66ABA">
            <w:pPr>
              <w:pStyle w:val="ListParagraph"/>
              <w:numPr>
                <w:ilvl w:val="0"/>
                <w:numId w:val="3"/>
              </w:numPr>
              <w:ind w:left="359" w:hanging="3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Nurses reported delivery of services in follow up period</w:t>
            </w:r>
            <w:r w:rsidR="00FA25FE" w:rsidRPr="00CD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66ABA" w:rsidRPr="00CD22CA" w:rsidRDefault="00A66ABA" w:rsidP="00A66ABA">
            <w:pPr>
              <w:pStyle w:val="ListParagraph"/>
              <w:numPr>
                <w:ilvl w:val="0"/>
                <w:numId w:val="3"/>
              </w:numPr>
              <w:ind w:left="359" w:hanging="3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Nurse training incorporated into new nurse orientation</w:t>
            </w:r>
            <w:r w:rsidR="00FA25FE" w:rsidRPr="00CD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66ABA" w:rsidRPr="00CD22CA" w:rsidRDefault="00A66ABA" w:rsidP="00A66ABA">
            <w:pPr>
              <w:pStyle w:val="ListParagraph"/>
              <w:numPr>
                <w:ilvl w:val="0"/>
                <w:numId w:val="3"/>
              </w:numPr>
              <w:ind w:left="359" w:hanging="3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Trinity Health nurses continue to ask smoking cessation questions and order additional Tobacco Tactics materials after study conclusion</w:t>
            </w:r>
            <w:r w:rsidR="00FA25FE" w:rsidRPr="00CD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FA25FE" w:rsidRDefault="00FA25FE" w:rsidP="003063FA">
      <w:pPr>
        <w:spacing w:line="480" w:lineRule="auto"/>
        <w:rPr>
          <w:rFonts w:ascii="Times New Roman" w:hAnsi="Times New Roman"/>
          <w:iCs/>
          <w:szCs w:val="24"/>
        </w:rPr>
      </w:pPr>
    </w:p>
    <w:sectPr w:rsidR="00FA2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EBE" w:rsidRDefault="007F3EBE" w:rsidP="00FA25FE">
      <w:pPr>
        <w:spacing w:after="0" w:line="240" w:lineRule="auto"/>
      </w:pPr>
      <w:r>
        <w:separator/>
      </w:r>
    </w:p>
  </w:endnote>
  <w:endnote w:type="continuationSeparator" w:id="0">
    <w:p w:rsidR="007F3EBE" w:rsidRDefault="007F3EBE" w:rsidP="00FA2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EBE" w:rsidRDefault="007F3EBE" w:rsidP="00FA25FE">
      <w:pPr>
        <w:spacing w:after="0" w:line="240" w:lineRule="auto"/>
      </w:pPr>
      <w:r>
        <w:separator/>
      </w:r>
    </w:p>
  </w:footnote>
  <w:footnote w:type="continuationSeparator" w:id="0">
    <w:p w:rsidR="007F3EBE" w:rsidRDefault="007F3EBE" w:rsidP="00FA2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C6E81"/>
    <w:multiLevelType w:val="hybridMultilevel"/>
    <w:tmpl w:val="1F508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B1D6A"/>
    <w:multiLevelType w:val="hybridMultilevel"/>
    <w:tmpl w:val="51A6E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94DF2"/>
    <w:multiLevelType w:val="hybridMultilevel"/>
    <w:tmpl w:val="009CC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212E7F"/>
    <w:multiLevelType w:val="hybridMultilevel"/>
    <w:tmpl w:val="ECFAD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F91D34"/>
    <w:multiLevelType w:val="hybridMultilevel"/>
    <w:tmpl w:val="6C82190E"/>
    <w:lvl w:ilvl="0" w:tplc="0FBE5F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B0A8054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4A09C4"/>
    <w:multiLevelType w:val="hybridMultilevel"/>
    <w:tmpl w:val="A3986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56213C"/>
    <w:multiLevelType w:val="hybridMultilevel"/>
    <w:tmpl w:val="5A1C419C"/>
    <w:lvl w:ilvl="0" w:tplc="FFFFFFFF">
      <w:start w:val="1"/>
      <w:numFmt w:val="upperLetter"/>
      <w:pStyle w:val="FieldTitle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">
    <w:nsid w:val="7B402748"/>
    <w:multiLevelType w:val="hybridMultilevel"/>
    <w:tmpl w:val="7FC2D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E231E2"/>
    <w:multiLevelType w:val="hybridMultilevel"/>
    <w:tmpl w:val="80B06D12"/>
    <w:lvl w:ilvl="0" w:tplc="7714D762">
      <w:start w:val="1"/>
      <w:numFmt w:val="decimal"/>
      <w:lvlText w:val="Q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854"/>
    <w:rsid w:val="000F7883"/>
    <w:rsid w:val="00105FF7"/>
    <w:rsid w:val="001725C1"/>
    <w:rsid w:val="001A0E07"/>
    <w:rsid w:val="001F26B2"/>
    <w:rsid w:val="002B2AF9"/>
    <w:rsid w:val="002D404C"/>
    <w:rsid w:val="003063FA"/>
    <w:rsid w:val="003E6419"/>
    <w:rsid w:val="00477072"/>
    <w:rsid w:val="00553F0F"/>
    <w:rsid w:val="005653A1"/>
    <w:rsid w:val="005D7109"/>
    <w:rsid w:val="005E00D3"/>
    <w:rsid w:val="00600D0F"/>
    <w:rsid w:val="006F5304"/>
    <w:rsid w:val="00714A48"/>
    <w:rsid w:val="007F3EBE"/>
    <w:rsid w:val="00827B2E"/>
    <w:rsid w:val="00877134"/>
    <w:rsid w:val="00907A7C"/>
    <w:rsid w:val="00A10B34"/>
    <w:rsid w:val="00A55854"/>
    <w:rsid w:val="00A66ABA"/>
    <w:rsid w:val="00A94702"/>
    <w:rsid w:val="00AE49E9"/>
    <w:rsid w:val="00B84F89"/>
    <w:rsid w:val="00C06D25"/>
    <w:rsid w:val="00C1680E"/>
    <w:rsid w:val="00C350E9"/>
    <w:rsid w:val="00C44D52"/>
    <w:rsid w:val="00CD22CA"/>
    <w:rsid w:val="00D57DD5"/>
    <w:rsid w:val="00DC720E"/>
    <w:rsid w:val="00DD047D"/>
    <w:rsid w:val="00E30D0A"/>
    <w:rsid w:val="00EB570F"/>
    <w:rsid w:val="00F730EF"/>
    <w:rsid w:val="00FA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883"/>
  </w:style>
  <w:style w:type="paragraph" w:styleId="Heading1">
    <w:name w:val="heading 1"/>
    <w:basedOn w:val="Normal"/>
    <w:next w:val="Normal"/>
    <w:link w:val="Heading1Char"/>
    <w:qFormat/>
    <w:rsid w:val="00FA25F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A25FE"/>
    <w:pPr>
      <w:keepNext/>
      <w:spacing w:after="0" w:line="240" w:lineRule="exact"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FA25F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FA25F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8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6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3F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66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A25F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A25FE"/>
    <w:rPr>
      <w:rFonts w:ascii="Times New Roman" w:eastAsia="Times New Roman" w:hAnsi="Times New Roman" w:cs="Times New Roman"/>
      <w:b/>
      <w:i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FA25FE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FA25F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FA25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A25F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A25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A25FE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FA25FE"/>
    <w:pPr>
      <w:spacing w:after="0" w:line="480" w:lineRule="auto"/>
      <w:ind w:left="2160" w:hanging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A25FE"/>
    <w:rPr>
      <w:rFonts w:ascii="Times New Roman" w:eastAsia="Times New Roman" w:hAnsi="Times New Roman" w:cs="Times New Roman"/>
      <w:sz w:val="24"/>
      <w:szCs w:val="24"/>
    </w:rPr>
  </w:style>
  <w:style w:type="paragraph" w:customStyle="1" w:styleId="FieldTitle">
    <w:name w:val="Field Title"/>
    <w:basedOn w:val="Normal"/>
    <w:rsid w:val="00FA25FE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A25FE"/>
  </w:style>
  <w:style w:type="paragraph" w:styleId="NoSpacing">
    <w:name w:val="No Spacing"/>
    <w:qFormat/>
    <w:rsid w:val="00FA25F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A25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Emphasis">
    <w:name w:val="Emphasis"/>
    <w:uiPriority w:val="20"/>
    <w:qFormat/>
    <w:rsid w:val="00FA25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883"/>
  </w:style>
  <w:style w:type="paragraph" w:styleId="Heading1">
    <w:name w:val="heading 1"/>
    <w:basedOn w:val="Normal"/>
    <w:next w:val="Normal"/>
    <w:link w:val="Heading1Char"/>
    <w:qFormat/>
    <w:rsid w:val="00FA25F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A25FE"/>
    <w:pPr>
      <w:keepNext/>
      <w:spacing w:after="0" w:line="240" w:lineRule="exact"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FA25F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FA25F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8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6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3F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66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A25F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A25FE"/>
    <w:rPr>
      <w:rFonts w:ascii="Times New Roman" w:eastAsia="Times New Roman" w:hAnsi="Times New Roman" w:cs="Times New Roman"/>
      <w:b/>
      <w:i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FA25FE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FA25F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FA25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A25F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A25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A25FE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FA25FE"/>
    <w:pPr>
      <w:spacing w:after="0" w:line="480" w:lineRule="auto"/>
      <w:ind w:left="2160" w:hanging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A25FE"/>
    <w:rPr>
      <w:rFonts w:ascii="Times New Roman" w:eastAsia="Times New Roman" w:hAnsi="Times New Roman" w:cs="Times New Roman"/>
      <w:sz w:val="24"/>
      <w:szCs w:val="24"/>
    </w:rPr>
  </w:style>
  <w:style w:type="paragraph" w:customStyle="1" w:styleId="FieldTitle">
    <w:name w:val="Field Title"/>
    <w:basedOn w:val="Normal"/>
    <w:rsid w:val="00FA25FE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A25FE"/>
  </w:style>
  <w:style w:type="paragraph" w:styleId="NoSpacing">
    <w:name w:val="No Spacing"/>
    <w:qFormat/>
    <w:rsid w:val="00FA25F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A25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Emphasis">
    <w:name w:val="Emphasis"/>
    <w:uiPriority w:val="20"/>
    <w:qFormat/>
    <w:rsid w:val="00FA25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sduffy</dc:creator>
  <cp:lastModifiedBy>Calumpang, Mario Jade</cp:lastModifiedBy>
  <cp:revision>3</cp:revision>
  <cp:lastPrinted>2016-10-02T18:11:00Z</cp:lastPrinted>
  <dcterms:created xsi:type="dcterms:W3CDTF">2016-10-25T20:05:00Z</dcterms:created>
  <dcterms:modified xsi:type="dcterms:W3CDTF">2016-10-27T13:44:00Z</dcterms:modified>
</cp:coreProperties>
</file>