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3F" w:rsidRPr="008A6508" w:rsidRDefault="007515D4" w:rsidP="00660726">
      <w:pPr>
        <w:pStyle w:val="1"/>
        <w:numPr>
          <w:ilvl w:val="0"/>
          <w:numId w:val="0"/>
        </w:numPr>
        <w:rPr>
          <w:rFonts w:eastAsia="ＭＳ Ｐゴシック" w:cs="Times New Roman"/>
          <w:b/>
        </w:rPr>
      </w:pPr>
      <w:bookmarkStart w:id="0" w:name="_GoBack"/>
      <w:r w:rsidRPr="008A6508">
        <w:rPr>
          <w:rFonts w:cs="Times New Roman" w:hint="eastAsia"/>
          <w:b/>
        </w:rPr>
        <w:t>Table S</w:t>
      </w:r>
      <w:r w:rsidR="005725AA" w:rsidRPr="008A6508">
        <w:rPr>
          <w:rFonts w:cs="Times New Roman" w:hint="eastAsia"/>
          <w:b/>
        </w:rPr>
        <w:t>1</w:t>
      </w:r>
      <w:r w:rsidR="0044453F" w:rsidRPr="008A6508">
        <w:rPr>
          <w:rFonts w:eastAsia="ＭＳ Ｐゴシック" w:cs="Times New Roman"/>
          <w:b/>
        </w:rPr>
        <w:t xml:space="preserve">. </w:t>
      </w:r>
      <w:r w:rsidRPr="008A6508">
        <w:rPr>
          <w:rFonts w:eastAsia="ＭＳ Ｐゴシック" w:cs="Times New Roman" w:hint="eastAsia"/>
          <w:b/>
        </w:rPr>
        <w:t>Average bias, variance, and MSE of point estimators of hazard ratio in the M+ subgroup: a</w:t>
      </w:r>
      <w:r w:rsidR="00877EB1" w:rsidRPr="008A6508">
        <w:rPr>
          <w:rFonts w:eastAsia="ＭＳ Ｐゴシック" w:cs="Times New Roman"/>
          <w:b/>
        </w:rPr>
        <w:t>dditional</w:t>
      </w:r>
      <w:r w:rsidR="00877EB1" w:rsidRPr="008A6508">
        <w:rPr>
          <w:rFonts w:eastAsia="ＭＳ Ｐゴシック" w:cs="Times New Roman" w:hint="eastAsia"/>
          <w:b/>
        </w:rPr>
        <w:t xml:space="preserve"> </w:t>
      </w:r>
      <w:r w:rsidRPr="008A6508">
        <w:rPr>
          <w:rFonts w:eastAsia="ＭＳ Ｐゴシック" w:cs="Times New Roman"/>
          <w:b/>
        </w:rPr>
        <w:t>scenarios</w:t>
      </w:r>
      <w:r w:rsidR="0044453F" w:rsidRPr="008A6508">
        <w:rPr>
          <w:rFonts w:eastAsia="ＭＳ Ｐゴシック" w:cs="Times New Roman"/>
          <w:b/>
        </w:rPr>
        <w:t>.</w:t>
      </w:r>
    </w:p>
    <w:p w:rsidR="007515D4" w:rsidRPr="008A6508" w:rsidRDefault="007515D4" w:rsidP="007515D4"/>
    <w:tbl>
      <w:tblPr>
        <w:tblW w:w="1335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6"/>
        <w:gridCol w:w="588"/>
        <w:gridCol w:w="588"/>
        <w:gridCol w:w="901"/>
        <w:gridCol w:w="697"/>
        <w:gridCol w:w="992"/>
        <w:gridCol w:w="1161"/>
        <w:gridCol w:w="951"/>
        <w:gridCol w:w="951"/>
        <w:gridCol w:w="218"/>
        <w:gridCol w:w="901"/>
        <w:gridCol w:w="779"/>
        <w:gridCol w:w="995"/>
        <w:gridCol w:w="1140"/>
        <w:gridCol w:w="951"/>
        <w:gridCol w:w="951"/>
      </w:tblGrid>
      <w:tr w:rsidR="0065259C" w:rsidRPr="008A6508" w:rsidTr="00B03753">
        <w:trPr>
          <w:trHeight w:hRule="exact" w:val="340"/>
          <w:jc w:val="center"/>
        </w:trPr>
        <w:tc>
          <w:tcPr>
            <w:tcW w:w="586" w:type="dxa"/>
            <w:tcBorders>
              <w:top w:val="doub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4453F" w:rsidRPr="008A6508" w:rsidRDefault="000F6BC1" w:rsidP="009040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0F6B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0F6B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53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 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= 250</w:t>
            </w:r>
          </w:p>
        </w:tc>
        <w:tc>
          <w:tcPr>
            <w:tcW w:w="218" w:type="dxa"/>
            <w:tcBorders>
              <w:top w:val="double" w:sz="4" w:space="0" w:color="auto"/>
            </w:tcBorders>
            <w:vAlign w:val="center"/>
          </w:tcPr>
          <w:p w:rsidR="0044453F" w:rsidRPr="008A6508" w:rsidRDefault="0044453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717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 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= 350</w:t>
            </w:r>
          </w:p>
        </w:tc>
      </w:tr>
      <w:tr w:rsidR="00B03753" w:rsidRPr="008A6508" w:rsidTr="00B03753">
        <w:trPr>
          <w:trHeight w:hRule="exact" w:val="567"/>
          <w:jc w:val="center"/>
        </w:trPr>
        <w:tc>
          <w:tcPr>
            <w:tcW w:w="58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 w:rsidP="009040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HR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+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HR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Q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0F6B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53F" w:rsidRPr="008A6508" w:rsidRDefault="004445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Standard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53F" w:rsidRPr="008A6508" w:rsidRDefault="0044453F" w:rsidP="005A22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Naive correction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 w:rsidP="009040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4C25FC"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int</w:t>
            </w:r>
            <w:proofErr w:type="spellEnd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4C25FC"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int</w:t>
            </w:r>
            <w:proofErr w:type="spellEnd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:rsidR="0044453F" w:rsidRPr="008A6508" w:rsidRDefault="0044453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Q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0F6B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53F" w:rsidRPr="008A6508" w:rsidRDefault="004445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Standard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53F" w:rsidRPr="008A6508" w:rsidRDefault="0044453F" w:rsidP="005A22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Naive correction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 w:rsidP="009040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4C25FC"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int</w:t>
            </w:r>
            <w:proofErr w:type="spellEnd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4C25FC"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int</w:t>
            </w:r>
            <w:proofErr w:type="spellEnd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65259C" w:rsidRPr="008A6508" w:rsidRDefault="0065259C" w:rsidP="005A22F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5259C" w:rsidRPr="008A6508" w:rsidRDefault="0065259C" w:rsidP="005A22F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5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5259C" w:rsidRPr="008A6508" w:rsidRDefault="0065259C" w:rsidP="005A22F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5259C" w:rsidRPr="008A6508" w:rsidRDefault="0065259C" w:rsidP="005A22F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0.473</w:t>
            </w:r>
          </w:p>
        </w:tc>
        <w:tc>
          <w:tcPr>
            <w:tcW w:w="6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5259C" w:rsidRPr="008A6508" w:rsidRDefault="0065259C" w:rsidP="005A22F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5259C" w:rsidRPr="008A6508" w:rsidRDefault="0065259C" w:rsidP="005A22F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-0.079</w:t>
            </w:r>
          </w:p>
        </w:tc>
        <w:tc>
          <w:tcPr>
            <w:tcW w:w="11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5259C" w:rsidRPr="008A6508" w:rsidRDefault="0065259C" w:rsidP="005A22F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-0.036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5259C" w:rsidRPr="008A6508" w:rsidRDefault="0065259C" w:rsidP="005A22F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5259C" w:rsidRPr="008A6508" w:rsidRDefault="0065259C" w:rsidP="005A22F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218" w:type="dxa"/>
            <w:tcBorders>
              <w:top w:val="single" w:sz="4" w:space="0" w:color="auto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5259C" w:rsidRPr="008A6508" w:rsidRDefault="0065259C" w:rsidP="005A22F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0.566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5259C" w:rsidRPr="008A6508" w:rsidRDefault="0065259C" w:rsidP="005A22F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5259C" w:rsidRPr="008A6508" w:rsidRDefault="0065259C" w:rsidP="005A22F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-0.055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5259C" w:rsidRPr="008A6508" w:rsidRDefault="0065259C" w:rsidP="005A22F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5259C" w:rsidRPr="008A6508" w:rsidRDefault="0065259C" w:rsidP="005A22F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5259C" w:rsidRPr="008A6508" w:rsidRDefault="0065259C" w:rsidP="005A22F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0.043</w:t>
            </w: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0.019</w:t>
            </w: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0.021</w:t>
            </w:r>
          </w:p>
        </w:tc>
      </w:tr>
      <w:tr w:rsidR="00B03753" w:rsidRPr="008A6508" w:rsidTr="00B03753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0.507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-0.039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0.601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-0.026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0.022</w:t>
            </w: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</w:tr>
      <w:tr w:rsidR="00B03753" w:rsidRPr="008A6508" w:rsidTr="00B03753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0.665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-0.050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0.057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0.763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-0.033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0.044</w:t>
            </w: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0.022</w:t>
            </w: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0.024</w:t>
            </w:r>
          </w:p>
        </w:tc>
      </w:tr>
      <w:tr w:rsidR="00B03753" w:rsidRPr="008A6508" w:rsidTr="00B03753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0.708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-0.033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0.809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0.024</w:t>
            </w: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</w:tr>
      <w:tr w:rsidR="00B03753" w:rsidRPr="008A6508" w:rsidTr="00B03753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0.892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-0.016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0.057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0.948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0.036</w:t>
            </w: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0.023</w:t>
            </w: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0.024</w:t>
            </w:r>
          </w:p>
        </w:tc>
      </w:tr>
      <w:tr w:rsidR="00B03753" w:rsidRPr="008A6508" w:rsidTr="00B03753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0.922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</w:tr>
      <w:tr w:rsidR="00B03753" w:rsidRPr="008A6508" w:rsidTr="00B03753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0.968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124FE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0.992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</w:tr>
      <w:tr w:rsidR="00B03753" w:rsidRPr="008A6508" w:rsidTr="00B03753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4453F" w:rsidRPr="008A6508" w:rsidRDefault="0044453F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753" w:rsidRPr="008A6508" w:rsidTr="00B03753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0.981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</w:tr>
      <w:tr w:rsidR="00B03753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218" w:type="dxa"/>
            <w:tcBorders>
              <w:top w:val="nil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</w:tr>
      <w:tr w:rsidR="00B03753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218" w:type="dxa"/>
            <w:tcBorders>
              <w:top w:val="nil"/>
              <w:bottom w:val="single" w:sz="4" w:space="0" w:color="auto"/>
            </w:tcBorders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5259C" w:rsidRPr="008A6508" w:rsidRDefault="0065259C" w:rsidP="005A22F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</w:tr>
    </w:tbl>
    <w:p w:rsidR="00AE7AAC" w:rsidRPr="008A6508" w:rsidRDefault="00AE7AAC" w:rsidP="007515D4">
      <w:pPr>
        <w:rPr>
          <w:rFonts w:ascii="Times New Roman" w:hAnsi="Times New Roman" w:cs="Times New Roman"/>
        </w:rPr>
      </w:pPr>
      <w:r w:rsidRPr="008A6508">
        <w:rPr>
          <w:rFonts w:ascii="Times New Roman" w:hAnsi="Times New Roman" w:cs="Times New Roman"/>
        </w:rPr>
        <w:t>HR</w:t>
      </w:r>
      <w:r w:rsidRPr="008A6508">
        <w:rPr>
          <w:rFonts w:ascii="Times New Roman" w:hAnsi="Times New Roman" w:cs="Times New Roman"/>
          <w:vertAlign w:val="subscript"/>
        </w:rPr>
        <w:t>+</w:t>
      </w:r>
      <w:r w:rsidRPr="008A6508">
        <w:rPr>
          <w:rFonts w:ascii="Times New Roman" w:hAnsi="Times New Roman" w:cs="Times New Roman"/>
        </w:rPr>
        <w:t xml:space="preserve"> (HR</w:t>
      </w:r>
      <w:r w:rsidRPr="008A6508">
        <w:rPr>
          <w:rFonts w:ascii="Times New Roman" w:hAnsi="Times New Roman" w:cs="Times New Roman"/>
          <w:vertAlign w:val="subscript"/>
        </w:rPr>
        <w:t>-</w:t>
      </w:r>
      <w:r w:rsidRPr="008A6508">
        <w:rPr>
          <w:rFonts w:ascii="Times New Roman" w:hAnsi="Times New Roman" w:cs="Times New Roman"/>
        </w:rPr>
        <w:t xml:space="preserve">): hazards ratio for M+ (M-) subgroup, </w:t>
      </w:r>
      <w:r w:rsidRPr="008A6508">
        <w:rPr>
          <w:rFonts w:ascii="Times New Roman" w:hAnsi="Times New Roman" w:cs="Times New Roman"/>
          <w:i/>
        </w:rPr>
        <w:t>E</w:t>
      </w:r>
      <w:r w:rsidRPr="008A6508">
        <w:rPr>
          <w:rFonts w:ascii="Times New Roman" w:hAnsi="Times New Roman" w:cs="Times New Roman"/>
        </w:rPr>
        <w:t>: the number of events at the final analysis,</w:t>
      </w:r>
    </w:p>
    <w:p w:rsidR="00AE7AAC" w:rsidRPr="008A6508" w:rsidRDefault="00AE7AAC" w:rsidP="007515D4">
      <w:pPr>
        <w:rPr>
          <w:rFonts w:ascii="Times New Roman" w:hAnsi="Times New Roman" w:cs="Times New Roman"/>
        </w:rPr>
      </w:pPr>
      <w:proofErr w:type="gramStart"/>
      <w:r w:rsidRPr="008A6508">
        <w:rPr>
          <w:rFonts w:ascii="Times New Roman" w:hAnsi="Times New Roman" w:cs="Times New Roman"/>
          <w:i/>
        </w:rPr>
        <w:t>p</w:t>
      </w:r>
      <w:proofErr w:type="gramEnd"/>
      <w:r w:rsidRPr="008A6508">
        <w:rPr>
          <w:rFonts w:ascii="Times New Roman" w:hAnsi="Times New Roman" w:cs="Times New Roman"/>
        </w:rPr>
        <w:t xml:space="preserve">: observed prevalence of M+ subgroup in the study, </w:t>
      </w:r>
      <w:r w:rsidRPr="008A6508">
        <w:rPr>
          <w:rFonts w:ascii="Times New Roman" w:hAnsi="Times New Roman" w:cs="Times New Roman"/>
          <w:i/>
        </w:rPr>
        <w:t>Q</w:t>
      </w:r>
      <w:r w:rsidRPr="008A6508">
        <w:rPr>
          <w:rFonts w:ascii="Times New Roman" w:hAnsi="Times New Roman" w:cs="Times New Roman"/>
        </w:rPr>
        <w:t xml:space="preserve">: the empirical </w:t>
      </w:r>
      <w:r w:rsidR="007515D4" w:rsidRPr="008A6508">
        <w:rPr>
          <w:rFonts w:ascii="Times New Roman" w:hAnsi="Times New Roman" w:cs="Times New Roman" w:hint="eastAsia"/>
        </w:rPr>
        <w:t xml:space="preserve">probability </w:t>
      </w:r>
      <w:r w:rsidRPr="008A6508">
        <w:rPr>
          <w:rFonts w:ascii="Times New Roman" w:hAnsi="Times New Roman" w:cs="Times New Roman"/>
        </w:rPr>
        <w:t>that the first interaction test is significant.</w:t>
      </w:r>
    </w:p>
    <w:p w:rsidR="00AE7AAC" w:rsidRPr="008A6508" w:rsidRDefault="00AE7AAC" w:rsidP="005A22F5"/>
    <w:p w:rsidR="007515D4" w:rsidRPr="008A6508" w:rsidRDefault="007515D4" w:rsidP="005A22F5">
      <w:pPr>
        <w:rPr>
          <w:rFonts w:ascii="Times New Roman" w:hAnsi="Times New Roman" w:cs="Times New Roman"/>
          <w:b/>
        </w:rPr>
      </w:pPr>
    </w:p>
    <w:p w:rsidR="007515D4" w:rsidRPr="008A6508" w:rsidRDefault="007515D4" w:rsidP="005A22F5">
      <w:pPr>
        <w:rPr>
          <w:rFonts w:ascii="Times New Roman" w:hAnsi="Times New Roman" w:cs="Times New Roman"/>
          <w:b/>
        </w:rPr>
      </w:pPr>
      <w:r w:rsidRPr="008A6508">
        <w:rPr>
          <w:rFonts w:ascii="Times New Roman" w:hAnsi="Times New Roman" w:cs="Times New Roman"/>
          <w:b/>
        </w:rPr>
        <w:lastRenderedPageBreak/>
        <w:t>Table S1</w:t>
      </w:r>
      <w:r w:rsidRPr="008A6508">
        <w:rPr>
          <w:rFonts w:ascii="Times New Roman" w:hAnsi="Times New Roman" w:cs="Times New Roman" w:hint="eastAsia"/>
          <w:b/>
        </w:rPr>
        <w:t xml:space="preserve"> (continued)</w:t>
      </w:r>
    </w:p>
    <w:tbl>
      <w:tblPr>
        <w:tblW w:w="1335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6"/>
        <w:gridCol w:w="588"/>
        <w:gridCol w:w="588"/>
        <w:gridCol w:w="901"/>
        <w:gridCol w:w="697"/>
        <w:gridCol w:w="992"/>
        <w:gridCol w:w="1161"/>
        <w:gridCol w:w="951"/>
        <w:gridCol w:w="951"/>
        <w:gridCol w:w="218"/>
        <w:gridCol w:w="901"/>
        <w:gridCol w:w="779"/>
        <w:gridCol w:w="995"/>
        <w:gridCol w:w="1140"/>
        <w:gridCol w:w="951"/>
        <w:gridCol w:w="951"/>
      </w:tblGrid>
      <w:tr w:rsidR="00AE7AAC" w:rsidRPr="008A6508" w:rsidTr="00AE7AAC">
        <w:trPr>
          <w:trHeight w:hRule="exact" w:val="340"/>
          <w:jc w:val="center"/>
        </w:trPr>
        <w:tc>
          <w:tcPr>
            <w:tcW w:w="586" w:type="dxa"/>
            <w:tcBorders>
              <w:top w:val="doub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53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 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= 250</w:t>
            </w:r>
          </w:p>
        </w:tc>
        <w:tc>
          <w:tcPr>
            <w:tcW w:w="218" w:type="dxa"/>
            <w:tcBorders>
              <w:top w:val="double" w:sz="4" w:space="0" w:color="auto"/>
            </w:tcBorders>
            <w:vAlign w:val="center"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717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 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= 350</w:t>
            </w:r>
          </w:p>
        </w:tc>
      </w:tr>
      <w:tr w:rsidR="00AE7AAC" w:rsidRPr="008A6508" w:rsidTr="00AE7AAC">
        <w:trPr>
          <w:trHeight w:hRule="exact" w:val="567"/>
          <w:jc w:val="center"/>
        </w:trPr>
        <w:tc>
          <w:tcPr>
            <w:tcW w:w="58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HR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+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HR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Q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Standard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Naive correction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int</w:t>
            </w:r>
            <w:proofErr w:type="spellEnd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int</w:t>
            </w:r>
            <w:proofErr w:type="spellEnd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Q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Standard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Naive correction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int</w:t>
            </w:r>
            <w:proofErr w:type="spellEnd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int</w:t>
            </w:r>
            <w:proofErr w:type="spellEnd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</w:t>
            </w:r>
            <w:r w:rsidRPr="008A6508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5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</w:t>
            </w:r>
            <w:r w:rsidRPr="008A6508">
              <w:rPr>
                <w:rFonts w:ascii="Times New Roman" w:hAnsi="Times New Roman" w:cs="Times New Roman" w:hint="eastAsia"/>
              </w:rPr>
              <w:t>247</w:t>
            </w:r>
          </w:p>
        </w:tc>
        <w:tc>
          <w:tcPr>
            <w:tcW w:w="6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</w:t>
            </w:r>
            <w:r w:rsidRPr="008A6508">
              <w:rPr>
                <w:rFonts w:ascii="Times New Roman" w:hAnsi="Times New Roman" w:cs="Times New Roman" w:hint="eastAsia"/>
              </w:rPr>
              <w:t>137</w:t>
            </w:r>
          </w:p>
        </w:tc>
        <w:tc>
          <w:tcPr>
            <w:tcW w:w="11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</w:t>
            </w:r>
            <w:r w:rsidRPr="008A6508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 w:hint="eastAsia"/>
              </w:rPr>
              <w:t>-</w:t>
            </w:r>
            <w:r w:rsidRPr="008A6508">
              <w:rPr>
                <w:rFonts w:ascii="Times New Roman" w:hAnsi="Times New Roman" w:cs="Times New Roman"/>
              </w:rPr>
              <w:t>0.0</w:t>
            </w:r>
            <w:r w:rsidRPr="008A6508"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</w:t>
            </w:r>
            <w:r w:rsidRPr="008A6508"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218" w:type="dxa"/>
            <w:tcBorders>
              <w:top w:val="single" w:sz="4" w:space="0" w:color="auto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</w:t>
            </w:r>
            <w:r w:rsidRPr="008A6508">
              <w:rPr>
                <w:rFonts w:ascii="Times New Roman" w:hAnsi="Times New Roman" w:cs="Times New Roman" w:hint="eastAsia"/>
              </w:rPr>
              <w:t>263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</w:t>
            </w:r>
            <w:r w:rsidRPr="008A6508">
              <w:rPr>
                <w:rFonts w:ascii="Times New Roman" w:hAnsi="Times New Roman" w:cs="Times New Roman" w:hint="eastAsia"/>
              </w:rPr>
              <w:t>110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</w:t>
            </w:r>
            <w:r w:rsidRPr="008A6508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 w:hint="eastAsia"/>
              </w:rPr>
              <w:t>-</w:t>
            </w:r>
            <w:r w:rsidRPr="008A6508">
              <w:rPr>
                <w:rFonts w:ascii="Times New Roman" w:hAnsi="Times New Roman" w:cs="Times New Roman"/>
              </w:rPr>
              <w:t>0.0</w:t>
            </w:r>
            <w:r w:rsidRPr="008A6508">
              <w:rPr>
                <w:rFonts w:ascii="Times New Roman" w:hAnsi="Times New Roman" w:cs="Times New Roman" w:hint="eastAsia"/>
              </w:rPr>
              <w:t>03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</w:t>
            </w:r>
            <w:r w:rsidRPr="008A6508">
              <w:rPr>
                <w:rFonts w:ascii="Times New Roman" w:hAnsi="Times New Roman" w:cs="Times New Roman" w:hint="eastAsia"/>
              </w:rPr>
              <w:t>24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0.020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0.021</w:t>
            </w:r>
          </w:p>
        </w:tc>
      </w:tr>
      <w:tr w:rsidR="00AE7AAC" w:rsidRPr="008A6508" w:rsidTr="00AE7AAC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0.259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-0.072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-0.043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0.283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-0.060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-0.036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</w:tr>
      <w:tr w:rsidR="00AE7AAC" w:rsidRPr="008A6508" w:rsidTr="00AE7AAC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0.404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-0.049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0.494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-0.075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-0.033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0.046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0.024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0.027</w:t>
            </w:r>
          </w:p>
        </w:tc>
      </w:tr>
      <w:tr w:rsidR="00AE7AAC" w:rsidRPr="008A6508" w:rsidTr="00AE7AAC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0.428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-0.051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-0.023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0.517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-0.038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-0.016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0.023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</w:tr>
      <w:tr w:rsidR="00AE7AAC" w:rsidRPr="008A6508" w:rsidTr="00AE7AAC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0.710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-0.050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0.812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-0.027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0.058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0.032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0.036</w:t>
            </w:r>
          </w:p>
        </w:tc>
      </w:tr>
      <w:tr w:rsidR="00AE7AAC" w:rsidRPr="008A6508" w:rsidTr="00AE7AAC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 w:hint="eastAsia"/>
                <w:szCs w:val="22"/>
              </w:rPr>
              <w:t>0.755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-0.023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0.858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0.027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</w:tr>
      <w:tr w:rsidR="00AE7AAC" w:rsidRPr="008A6508" w:rsidTr="00AE7AAC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0.886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0.057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0.042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0.030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0.032</w:t>
            </w:r>
          </w:p>
        </w:tc>
      </w:tr>
      <w:tr w:rsidR="00AE7AAC" w:rsidRPr="008A6508" w:rsidTr="00AE7AAC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0.918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0.019</w:t>
            </w:r>
          </w:p>
        </w:tc>
      </w:tr>
      <w:tr w:rsidR="00AE7AAC" w:rsidRPr="008A6508" w:rsidTr="008E05D8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218" w:type="dxa"/>
            <w:tcBorders>
              <w:top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</w:tr>
      <w:tr w:rsidR="00AE7AAC" w:rsidRPr="008A6508" w:rsidTr="008E05D8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218" w:type="dxa"/>
            <w:tcBorders>
              <w:top w:val="nil"/>
              <w:bottom w:val="single" w:sz="4" w:space="0" w:color="auto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</w:tr>
    </w:tbl>
    <w:p w:rsidR="00AE7AAC" w:rsidRPr="008A6508" w:rsidRDefault="00AE7AAC" w:rsidP="007515D4">
      <w:pPr>
        <w:rPr>
          <w:rFonts w:ascii="Times New Roman" w:hAnsi="Times New Roman" w:cs="Times New Roman"/>
        </w:rPr>
      </w:pPr>
      <w:r w:rsidRPr="008A6508">
        <w:rPr>
          <w:rFonts w:ascii="Times New Roman" w:hAnsi="Times New Roman" w:cs="Times New Roman"/>
        </w:rPr>
        <w:t>HR</w:t>
      </w:r>
      <w:r w:rsidRPr="008A6508">
        <w:rPr>
          <w:rFonts w:ascii="Times New Roman" w:hAnsi="Times New Roman" w:cs="Times New Roman"/>
          <w:vertAlign w:val="subscript"/>
        </w:rPr>
        <w:t>+</w:t>
      </w:r>
      <w:r w:rsidRPr="008A6508">
        <w:rPr>
          <w:rFonts w:ascii="Times New Roman" w:hAnsi="Times New Roman" w:cs="Times New Roman"/>
        </w:rPr>
        <w:t xml:space="preserve"> (HR</w:t>
      </w:r>
      <w:r w:rsidRPr="008A6508">
        <w:rPr>
          <w:rFonts w:ascii="Times New Roman" w:hAnsi="Times New Roman" w:cs="Times New Roman"/>
          <w:vertAlign w:val="subscript"/>
        </w:rPr>
        <w:t>-</w:t>
      </w:r>
      <w:r w:rsidRPr="008A6508">
        <w:rPr>
          <w:rFonts w:ascii="Times New Roman" w:hAnsi="Times New Roman" w:cs="Times New Roman"/>
        </w:rPr>
        <w:t xml:space="preserve">): hazards ratio for M+ (M-) subgroup, </w:t>
      </w:r>
      <w:r w:rsidRPr="008A6508">
        <w:rPr>
          <w:rFonts w:ascii="Times New Roman" w:hAnsi="Times New Roman" w:cs="Times New Roman"/>
          <w:i/>
        </w:rPr>
        <w:t>E</w:t>
      </w:r>
      <w:r w:rsidRPr="008A6508">
        <w:rPr>
          <w:rFonts w:ascii="Times New Roman" w:hAnsi="Times New Roman" w:cs="Times New Roman"/>
        </w:rPr>
        <w:t>: the number of events at the final analysis,</w:t>
      </w:r>
    </w:p>
    <w:p w:rsidR="00AE7AAC" w:rsidRPr="008A6508" w:rsidRDefault="00AE7AAC" w:rsidP="007515D4">
      <w:pPr>
        <w:rPr>
          <w:rFonts w:ascii="Times New Roman" w:hAnsi="Times New Roman" w:cs="Times New Roman"/>
        </w:rPr>
      </w:pPr>
      <w:proofErr w:type="gramStart"/>
      <w:r w:rsidRPr="008A6508">
        <w:rPr>
          <w:rFonts w:ascii="Times New Roman" w:hAnsi="Times New Roman" w:cs="Times New Roman"/>
          <w:i/>
        </w:rPr>
        <w:t>p</w:t>
      </w:r>
      <w:proofErr w:type="gramEnd"/>
      <w:r w:rsidRPr="008A6508">
        <w:rPr>
          <w:rFonts w:ascii="Times New Roman" w:hAnsi="Times New Roman" w:cs="Times New Roman"/>
        </w:rPr>
        <w:t xml:space="preserve">: observed prevalence of M+ subgroup in the study, </w:t>
      </w:r>
      <w:r w:rsidRPr="008A6508">
        <w:rPr>
          <w:rFonts w:ascii="Times New Roman" w:hAnsi="Times New Roman" w:cs="Times New Roman"/>
          <w:i/>
        </w:rPr>
        <w:t>Q</w:t>
      </w:r>
      <w:r w:rsidRPr="008A6508">
        <w:rPr>
          <w:rFonts w:ascii="Times New Roman" w:hAnsi="Times New Roman" w:cs="Times New Roman"/>
        </w:rPr>
        <w:t>: the empirical pro</w:t>
      </w:r>
      <w:r w:rsidR="007515D4" w:rsidRPr="008A6508">
        <w:rPr>
          <w:rFonts w:ascii="Times New Roman" w:hAnsi="Times New Roman" w:cs="Times New Roman" w:hint="eastAsia"/>
        </w:rPr>
        <w:t xml:space="preserve">bability </w:t>
      </w:r>
      <w:r w:rsidRPr="008A6508">
        <w:rPr>
          <w:rFonts w:ascii="Times New Roman" w:hAnsi="Times New Roman" w:cs="Times New Roman"/>
        </w:rPr>
        <w:t>that the first interaction test is significant.</w:t>
      </w:r>
    </w:p>
    <w:p w:rsidR="00AE7AAC" w:rsidRPr="008A6508" w:rsidRDefault="00AE7AAC" w:rsidP="005A22F5"/>
    <w:p w:rsidR="00AE7AAC" w:rsidRPr="008A6508" w:rsidRDefault="00AE7AAC">
      <w:r w:rsidRPr="008A6508">
        <w:br w:type="page"/>
      </w:r>
    </w:p>
    <w:p w:rsidR="007515D4" w:rsidRPr="008A6508" w:rsidRDefault="007515D4" w:rsidP="007515D4">
      <w:pPr>
        <w:rPr>
          <w:rFonts w:ascii="Times New Roman" w:hAnsi="Times New Roman" w:cs="Times New Roman"/>
        </w:rPr>
      </w:pPr>
      <w:r w:rsidRPr="008A6508">
        <w:rPr>
          <w:rFonts w:ascii="Times New Roman" w:hAnsi="Times New Roman" w:cs="Times New Roman"/>
          <w:b/>
        </w:rPr>
        <w:lastRenderedPageBreak/>
        <w:t>Table S1</w:t>
      </w:r>
      <w:r w:rsidRPr="008A6508">
        <w:rPr>
          <w:rFonts w:ascii="Times New Roman" w:hAnsi="Times New Roman" w:cs="Times New Roman" w:hint="eastAsia"/>
          <w:b/>
        </w:rPr>
        <w:t xml:space="preserve"> (continued)</w:t>
      </w:r>
    </w:p>
    <w:tbl>
      <w:tblPr>
        <w:tblW w:w="1335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6"/>
        <w:gridCol w:w="588"/>
        <w:gridCol w:w="588"/>
        <w:gridCol w:w="901"/>
        <w:gridCol w:w="697"/>
        <w:gridCol w:w="992"/>
        <w:gridCol w:w="1161"/>
        <w:gridCol w:w="951"/>
        <w:gridCol w:w="951"/>
        <w:gridCol w:w="218"/>
        <w:gridCol w:w="901"/>
        <w:gridCol w:w="779"/>
        <w:gridCol w:w="995"/>
        <w:gridCol w:w="1140"/>
        <w:gridCol w:w="951"/>
        <w:gridCol w:w="951"/>
      </w:tblGrid>
      <w:tr w:rsidR="00AE7AAC" w:rsidRPr="008A6508" w:rsidTr="00AE7AAC">
        <w:trPr>
          <w:trHeight w:hRule="exact" w:val="340"/>
          <w:jc w:val="center"/>
        </w:trPr>
        <w:tc>
          <w:tcPr>
            <w:tcW w:w="586" w:type="dxa"/>
            <w:tcBorders>
              <w:top w:val="doub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53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 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= 250</w:t>
            </w:r>
          </w:p>
        </w:tc>
        <w:tc>
          <w:tcPr>
            <w:tcW w:w="218" w:type="dxa"/>
            <w:tcBorders>
              <w:top w:val="double" w:sz="4" w:space="0" w:color="auto"/>
            </w:tcBorders>
            <w:vAlign w:val="center"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717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 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= 350</w:t>
            </w:r>
          </w:p>
        </w:tc>
      </w:tr>
      <w:tr w:rsidR="00AE7AAC" w:rsidRPr="008A6508" w:rsidTr="00AE7AAC">
        <w:trPr>
          <w:trHeight w:hRule="exact" w:val="567"/>
          <w:jc w:val="center"/>
        </w:trPr>
        <w:tc>
          <w:tcPr>
            <w:tcW w:w="58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HR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+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HR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Q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Standard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Naive correction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int</w:t>
            </w:r>
            <w:proofErr w:type="spellEnd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int</w:t>
            </w:r>
            <w:proofErr w:type="spellEnd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Q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Standard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Naive correction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int</w:t>
            </w:r>
            <w:proofErr w:type="spellEnd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C" w:rsidRPr="008A6508" w:rsidRDefault="00AE7AAC" w:rsidP="00AE7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8A650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int</w:t>
            </w:r>
            <w:proofErr w:type="spellEnd"/>
            <w:r w:rsidRPr="008A65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</w:t>
            </w:r>
            <w:r w:rsidR="000B6830" w:rsidRPr="008A6508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5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</w:t>
            </w:r>
            <w:r w:rsidR="000B6830" w:rsidRPr="008A6508">
              <w:rPr>
                <w:rFonts w:ascii="Times New Roman" w:hAnsi="Times New Roman" w:cs="Times New Roman" w:hint="eastAsia"/>
              </w:rPr>
              <w:t>105</w:t>
            </w:r>
          </w:p>
        </w:tc>
        <w:tc>
          <w:tcPr>
            <w:tcW w:w="6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</w:t>
            </w:r>
            <w:r w:rsidR="000B6830" w:rsidRPr="008A6508">
              <w:rPr>
                <w:rFonts w:ascii="Times New Roman" w:hAnsi="Times New Roman" w:cs="Times New Roman" w:hint="eastAsia"/>
              </w:rPr>
              <w:t>20</w:t>
            </w:r>
            <w:r w:rsidRPr="008A6508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0B6830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</w:t>
            </w:r>
            <w:r w:rsidRPr="008A6508">
              <w:rPr>
                <w:rFonts w:ascii="Times New Roman" w:hAnsi="Times New Roman" w:cs="Times New Roman" w:hint="eastAsia"/>
              </w:rPr>
              <w:t>148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 w:hint="eastAsia"/>
              </w:rPr>
              <w:t>-</w:t>
            </w:r>
            <w:r w:rsidRPr="008A6508">
              <w:rPr>
                <w:rFonts w:ascii="Times New Roman" w:hAnsi="Times New Roman" w:cs="Times New Roman"/>
              </w:rPr>
              <w:t>0.0</w:t>
            </w:r>
            <w:r w:rsidR="000B6830" w:rsidRPr="008A6508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0B6830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 w:hint="eastAsia"/>
              </w:rPr>
              <w:t>-</w:t>
            </w:r>
            <w:r w:rsidR="00AE7AAC" w:rsidRPr="008A6508">
              <w:rPr>
                <w:rFonts w:ascii="Times New Roman" w:hAnsi="Times New Roman" w:cs="Times New Roman"/>
              </w:rPr>
              <w:t>0.0</w:t>
            </w:r>
            <w:r w:rsidRPr="008A6508"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218" w:type="dxa"/>
            <w:tcBorders>
              <w:top w:val="single" w:sz="4" w:space="0" w:color="auto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</w:t>
            </w:r>
            <w:r w:rsidR="000B6830" w:rsidRPr="008A6508">
              <w:rPr>
                <w:rFonts w:ascii="Times New Roman" w:hAnsi="Times New Roman" w:cs="Times New Roman" w:hint="eastAsia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</w:t>
            </w:r>
            <w:r w:rsidR="000B6830" w:rsidRPr="008A6508">
              <w:rPr>
                <w:rFonts w:ascii="Times New Roman" w:hAnsi="Times New Roman" w:cs="Times New Roman" w:hint="eastAsia"/>
              </w:rPr>
              <w:t>175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0B6830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</w:t>
            </w:r>
            <w:r w:rsidRPr="008A6508">
              <w:rPr>
                <w:rFonts w:ascii="Times New Roman" w:hAnsi="Times New Roman" w:cs="Times New Roman" w:hint="eastAsia"/>
              </w:rPr>
              <w:t>121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 w:hint="eastAsia"/>
              </w:rPr>
              <w:t>-</w:t>
            </w:r>
            <w:r w:rsidRPr="008A6508">
              <w:rPr>
                <w:rFonts w:ascii="Times New Roman" w:hAnsi="Times New Roman" w:cs="Times New Roman"/>
              </w:rPr>
              <w:t>0.0</w:t>
            </w:r>
            <w:r w:rsidR="000B6830" w:rsidRPr="008A6508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7AAC" w:rsidRPr="008A6508" w:rsidRDefault="000B6830" w:rsidP="00AE7AA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 w:hint="eastAsia"/>
              </w:rPr>
              <w:t>-</w:t>
            </w:r>
            <w:r w:rsidR="00AE7AAC" w:rsidRPr="008A6508">
              <w:rPr>
                <w:rFonts w:ascii="Times New Roman" w:hAnsi="Times New Roman" w:cs="Times New Roman"/>
              </w:rPr>
              <w:t>0.0</w:t>
            </w:r>
            <w:r w:rsidRPr="008A6508">
              <w:rPr>
                <w:rFonts w:ascii="Times New Roman" w:hAnsi="Times New Roman" w:cs="Times New Roman" w:hint="eastAsia"/>
              </w:rPr>
              <w:t>13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0.019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0.019</w:t>
            </w:r>
          </w:p>
        </w:tc>
      </w:tr>
      <w:tr w:rsidR="00AE7AAC" w:rsidRPr="008A6508" w:rsidTr="00AE7AAC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-0.115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-0.033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-0.098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-0.067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-0.027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-0.008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</w:t>
            </w:r>
          </w:p>
        </w:tc>
      </w:tr>
      <w:tr w:rsidR="00AE7AAC" w:rsidRPr="008A6508" w:rsidTr="00AE7AAC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0.220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-0.162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-0.102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-0.018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0.239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-0.136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-0.083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0.020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0.024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0.025</w:t>
            </w:r>
          </w:p>
        </w:tc>
      </w:tr>
      <w:tr w:rsidR="00AE7AAC" w:rsidRPr="008A6508" w:rsidTr="00AE7AAC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0.223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-0.086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-0.052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0.263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-0.075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-0.046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0.005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</w:tr>
      <w:tr w:rsidR="00AE7AAC" w:rsidRPr="008A6508" w:rsidTr="00AE7AAC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0.518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-0.099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-0.044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0.594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-0.068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-0.022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0.060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0.036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0.040</w:t>
            </w:r>
          </w:p>
        </w:tc>
      </w:tr>
      <w:tr w:rsidR="00AE7AAC" w:rsidRPr="008A6508" w:rsidTr="00AE7AAC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0.546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-0.049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-0.019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0.642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-0.032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0.030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0.015</w:t>
            </w:r>
          </w:p>
        </w:tc>
      </w:tr>
      <w:tr w:rsidR="00AE7AAC" w:rsidRPr="008A6508" w:rsidTr="00AE7AAC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0.748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-0.052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0.063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0.844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-0.027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0.055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0.063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0.043</w:t>
            </w: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0.047</w:t>
            </w:r>
          </w:p>
        </w:tc>
      </w:tr>
      <w:tr w:rsidR="00AE7AAC" w:rsidRPr="008A6508" w:rsidTr="00AE7AAC">
        <w:trPr>
          <w:trHeight w:hRule="exact" w:val="5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AAC" w:rsidRPr="008A6508" w:rsidTr="00AE7AAC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0.792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0.031</w:t>
            </w:r>
          </w:p>
        </w:tc>
      </w:tr>
      <w:tr w:rsidR="00AE7AAC" w:rsidRPr="008A6508" w:rsidTr="000B6830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218" w:type="dxa"/>
            <w:tcBorders>
              <w:top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6508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0.015</w:t>
            </w:r>
          </w:p>
        </w:tc>
      </w:tr>
      <w:tr w:rsidR="00AE7AAC" w:rsidRPr="008A6508" w:rsidTr="000B6830">
        <w:trPr>
          <w:trHeight w:hRule="exact" w:val="227"/>
          <w:jc w:val="center"/>
        </w:trPr>
        <w:tc>
          <w:tcPr>
            <w:tcW w:w="5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218" w:type="dxa"/>
            <w:tcBorders>
              <w:top w:val="nil"/>
              <w:bottom w:val="single" w:sz="4" w:space="0" w:color="auto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MSE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0.016</w:t>
            </w:r>
          </w:p>
        </w:tc>
      </w:tr>
      <w:tr w:rsidR="00AE7AAC" w:rsidRPr="008A6508" w:rsidTr="000B6830">
        <w:trPr>
          <w:trHeight w:hRule="exact" w:val="57"/>
          <w:jc w:val="center"/>
        </w:trPr>
        <w:tc>
          <w:tcPr>
            <w:tcW w:w="5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nil"/>
            </w:tcBorders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E7AAC" w:rsidRPr="008A6508" w:rsidRDefault="00AE7AAC" w:rsidP="00AE7A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7AAC" w:rsidRPr="008A6508" w:rsidRDefault="00AE7AAC" w:rsidP="007515D4">
      <w:pPr>
        <w:rPr>
          <w:rFonts w:ascii="Times New Roman" w:hAnsi="Times New Roman" w:cs="Times New Roman"/>
        </w:rPr>
      </w:pPr>
      <w:r w:rsidRPr="008A6508">
        <w:rPr>
          <w:rFonts w:ascii="Times New Roman" w:hAnsi="Times New Roman" w:cs="Times New Roman"/>
        </w:rPr>
        <w:t>HR</w:t>
      </w:r>
      <w:r w:rsidRPr="008A6508">
        <w:rPr>
          <w:rFonts w:ascii="Times New Roman" w:hAnsi="Times New Roman" w:cs="Times New Roman"/>
          <w:vertAlign w:val="subscript"/>
        </w:rPr>
        <w:t>+</w:t>
      </w:r>
      <w:r w:rsidRPr="008A6508">
        <w:rPr>
          <w:rFonts w:ascii="Times New Roman" w:hAnsi="Times New Roman" w:cs="Times New Roman"/>
        </w:rPr>
        <w:t xml:space="preserve"> (HR</w:t>
      </w:r>
      <w:r w:rsidRPr="008A6508">
        <w:rPr>
          <w:rFonts w:ascii="Times New Roman" w:hAnsi="Times New Roman" w:cs="Times New Roman"/>
          <w:vertAlign w:val="subscript"/>
        </w:rPr>
        <w:t>-</w:t>
      </w:r>
      <w:r w:rsidRPr="008A6508">
        <w:rPr>
          <w:rFonts w:ascii="Times New Roman" w:hAnsi="Times New Roman" w:cs="Times New Roman"/>
        </w:rPr>
        <w:t xml:space="preserve">): hazards ratio for M+ (M-) subgroup, </w:t>
      </w:r>
      <w:r w:rsidRPr="008A6508">
        <w:rPr>
          <w:rFonts w:ascii="Times New Roman" w:hAnsi="Times New Roman" w:cs="Times New Roman"/>
          <w:i/>
        </w:rPr>
        <w:t>E</w:t>
      </w:r>
      <w:r w:rsidRPr="008A6508">
        <w:rPr>
          <w:rFonts w:ascii="Times New Roman" w:hAnsi="Times New Roman" w:cs="Times New Roman"/>
        </w:rPr>
        <w:t>: the number of events at the final analysis,</w:t>
      </w:r>
    </w:p>
    <w:p w:rsidR="00AE7AAC" w:rsidRPr="008A6508" w:rsidRDefault="00AE7AAC" w:rsidP="007515D4">
      <w:pPr>
        <w:rPr>
          <w:rFonts w:ascii="Times New Roman" w:hAnsi="Times New Roman" w:cs="Times New Roman"/>
        </w:rPr>
      </w:pPr>
      <w:proofErr w:type="gramStart"/>
      <w:r w:rsidRPr="008A6508">
        <w:rPr>
          <w:rFonts w:ascii="Times New Roman" w:hAnsi="Times New Roman" w:cs="Times New Roman"/>
          <w:i/>
        </w:rPr>
        <w:t>p</w:t>
      </w:r>
      <w:proofErr w:type="gramEnd"/>
      <w:r w:rsidRPr="008A6508">
        <w:rPr>
          <w:rFonts w:ascii="Times New Roman" w:hAnsi="Times New Roman" w:cs="Times New Roman"/>
        </w:rPr>
        <w:t xml:space="preserve">: observed prevalence of M+ subgroup in the study, </w:t>
      </w:r>
      <w:r w:rsidRPr="008A6508">
        <w:rPr>
          <w:rFonts w:ascii="Times New Roman" w:hAnsi="Times New Roman" w:cs="Times New Roman"/>
          <w:i/>
        </w:rPr>
        <w:t>Q</w:t>
      </w:r>
      <w:r w:rsidRPr="008A6508">
        <w:rPr>
          <w:rFonts w:ascii="Times New Roman" w:hAnsi="Times New Roman" w:cs="Times New Roman"/>
        </w:rPr>
        <w:t xml:space="preserve">: the empirical </w:t>
      </w:r>
      <w:r w:rsidR="007515D4" w:rsidRPr="008A6508">
        <w:rPr>
          <w:rFonts w:ascii="Times New Roman" w:hAnsi="Times New Roman" w:cs="Times New Roman" w:hint="eastAsia"/>
        </w:rPr>
        <w:t xml:space="preserve">probability </w:t>
      </w:r>
      <w:r w:rsidRPr="008A6508">
        <w:rPr>
          <w:rFonts w:ascii="Times New Roman" w:hAnsi="Times New Roman" w:cs="Times New Roman"/>
        </w:rPr>
        <w:t>that the first interaction test is significant.</w:t>
      </w:r>
    </w:p>
    <w:p w:rsidR="00AE7AAC" w:rsidRPr="008A6508" w:rsidRDefault="00AE7AAC" w:rsidP="005A22F5"/>
    <w:p w:rsidR="007515D4" w:rsidRPr="008A6508" w:rsidRDefault="007515D4" w:rsidP="005A22F5"/>
    <w:p w:rsidR="0044453F" w:rsidRPr="008A6508" w:rsidRDefault="007515D4" w:rsidP="00877EB1">
      <w:pPr>
        <w:pStyle w:val="1"/>
        <w:numPr>
          <w:ilvl w:val="0"/>
          <w:numId w:val="0"/>
        </w:numPr>
        <w:adjustRightInd/>
        <w:rPr>
          <w:rFonts w:eastAsia="ＭＳ Ｐゴシック" w:cs="Times New Roman"/>
          <w:b/>
        </w:rPr>
      </w:pPr>
      <w:r w:rsidRPr="008A6508">
        <w:rPr>
          <w:rFonts w:cs="Times New Roman" w:hint="eastAsia"/>
          <w:b/>
        </w:rPr>
        <w:lastRenderedPageBreak/>
        <w:t>Table S2</w:t>
      </w:r>
      <w:r w:rsidR="00877EB1" w:rsidRPr="008A6508">
        <w:rPr>
          <w:rFonts w:eastAsia="ＭＳ Ｐゴシック" w:cs="Times New Roman"/>
          <w:b/>
        </w:rPr>
        <w:t xml:space="preserve">. </w:t>
      </w:r>
      <w:r w:rsidRPr="008A6508">
        <w:rPr>
          <w:rFonts w:eastAsia="ＭＳ Ｐゴシック" w:cs="Times New Roman" w:hint="eastAsia"/>
          <w:b/>
        </w:rPr>
        <w:t xml:space="preserve">The empirical coverage probability of the 95% confidence </w:t>
      </w:r>
      <w:r w:rsidRPr="008A6508">
        <w:rPr>
          <w:rFonts w:eastAsia="ＭＳ Ｐゴシック" w:cs="Times New Roman"/>
          <w:b/>
        </w:rPr>
        <w:t>interval</w:t>
      </w:r>
      <w:r w:rsidRPr="008A6508">
        <w:rPr>
          <w:rFonts w:eastAsia="ＭＳ Ｐゴシック" w:cs="Times New Roman" w:hint="eastAsia"/>
          <w:b/>
        </w:rPr>
        <w:t xml:space="preserve"> of hazard ratio in the M+ subgroup: a</w:t>
      </w:r>
      <w:r w:rsidR="00877EB1" w:rsidRPr="008A6508">
        <w:rPr>
          <w:rFonts w:eastAsia="ＭＳ Ｐゴシック" w:cs="Times New Roman"/>
          <w:b/>
        </w:rPr>
        <w:t>dditional</w:t>
      </w:r>
      <w:r w:rsidR="00877EB1" w:rsidRPr="008A6508">
        <w:rPr>
          <w:rFonts w:eastAsia="ＭＳ Ｐゴシック" w:cs="Times New Roman" w:hint="eastAsia"/>
          <w:b/>
        </w:rPr>
        <w:t xml:space="preserve"> </w:t>
      </w:r>
      <w:r w:rsidRPr="008A6508">
        <w:rPr>
          <w:rFonts w:eastAsia="ＭＳ Ｐゴシック" w:cs="Times New Roman" w:hint="eastAsia"/>
          <w:b/>
        </w:rPr>
        <w:t>scenarios</w:t>
      </w:r>
      <w:r w:rsidR="00877EB1" w:rsidRPr="008A6508">
        <w:rPr>
          <w:rFonts w:eastAsia="ＭＳ Ｐゴシック" w:cs="Times New Roman"/>
          <w:b/>
        </w:rPr>
        <w:t>.</w:t>
      </w:r>
    </w:p>
    <w:p w:rsidR="007515D4" w:rsidRPr="008A6508" w:rsidRDefault="007515D4" w:rsidP="007515D4"/>
    <w:tbl>
      <w:tblPr>
        <w:tblW w:w="132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1"/>
        <w:gridCol w:w="258"/>
        <w:gridCol w:w="515"/>
        <w:gridCol w:w="274"/>
        <w:gridCol w:w="499"/>
        <w:gridCol w:w="1232"/>
        <w:gridCol w:w="1264"/>
        <w:gridCol w:w="1222"/>
        <w:gridCol w:w="972"/>
        <w:gridCol w:w="972"/>
        <w:gridCol w:w="204"/>
        <w:gridCol w:w="777"/>
        <w:gridCol w:w="1123"/>
        <w:gridCol w:w="1239"/>
        <w:gridCol w:w="972"/>
        <w:gridCol w:w="972"/>
      </w:tblGrid>
      <w:tr w:rsidR="008A6508" w:rsidRPr="008A6508" w:rsidTr="00E848A1">
        <w:trPr>
          <w:trHeight w:val="270"/>
        </w:trPr>
        <w:tc>
          <w:tcPr>
            <w:tcW w:w="77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0F6BC1" w:rsidP="005A22F5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0F6BC1" w:rsidP="005A22F5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0F6BC1" w:rsidP="005A22F5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5662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 w:rsidP="005A22F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Cs w:val="22"/>
              </w:rPr>
              <w:t>E</w:t>
            </w:r>
            <w:r w:rsidRPr="008A6508">
              <w:rPr>
                <w:rFonts w:ascii="Times New Roman" w:hAnsi="Times New Roman" w:cs="Times New Roman"/>
                <w:szCs w:val="22"/>
              </w:rPr>
              <w:t xml:space="preserve"> = 250</w:t>
            </w:r>
          </w:p>
        </w:tc>
        <w:tc>
          <w:tcPr>
            <w:tcW w:w="204" w:type="dxa"/>
            <w:tcBorders>
              <w:top w:val="double" w:sz="4" w:space="0" w:color="auto"/>
            </w:tcBorders>
          </w:tcPr>
          <w:p w:rsidR="0044453F" w:rsidRPr="008A6508" w:rsidRDefault="0044453F" w:rsidP="005A22F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508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 w:rsidP="005A22F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8A6508">
              <w:rPr>
                <w:rFonts w:ascii="Times New Roman" w:hAnsi="Times New Roman" w:cs="Times New Roman"/>
                <w:i/>
                <w:szCs w:val="22"/>
              </w:rPr>
              <w:t>E</w:t>
            </w:r>
            <w:r w:rsidRPr="008A6508">
              <w:rPr>
                <w:rFonts w:ascii="Times New Roman" w:hAnsi="Times New Roman" w:cs="Times New Roman"/>
                <w:szCs w:val="22"/>
              </w:rPr>
              <w:t xml:space="preserve"> = 350</w:t>
            </w:r>
          </w:p>
        </w:tc>
      </w:tr>
      <w:tr w:rsidR="008A6508" w:rsidRPr="008A6508" w:rsidTr="00E848A1">
        <w:trPr>
          <w:trHeight w:val="540"/>
        </w:trPr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 w:rsidP="005A22F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HR</w:t>
            </w:r>
            <w:r w:rsidRPr="008A6508">
              <w:rPr>
                <w:rFonts w:ascii="Times New Roman" w:hAnsi="Times New Roman" w:cs="Times New Roman"/>
                <w:vertAlign w:val="subscript"/>
              </w:rPr>
              <w:t>+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 w:rsidP="005A22F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HR</w:t>
            </w:r>
            <w:r w:rsidRPr="008A6508">
              <w:rPr>
                <w:rFonts w:ascii="Times New Roman" w:hAnsi="Times New Roman" w:cs="Times New Roman"/>
                <w:vertAlign w:val="subscript"/>
              </w:rPr>
              <w:t>-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 w:rsidP="005A22F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8A6508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 w:rsidP="005A22F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8A6508">
              <w:rPr>
                <w:rFonts w:ascii="Times New Roman" w:hAnsi="Times New Roman" w:cs="Times New Roman"/>
                <w:i/>
              </w:rPr>
              <w:t>Q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53F" w:rsidRPr="008A6508" w:rsidRDefault="0044453F" w:rsidP="005A22F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53F" w:rsidRPr="008A6508" w:rsidRDefault="0044453F" w:rsidP="00CE5B2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Naive correction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 w:rsidP="005A22F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  <w:i/>
              </w:rPr>
              <w:t>a</w:t>
            </w:r>
            <w:r w:rsidRPr="008A6508">
              <w:rPr>
                <w:rFonts w:ascii="Times New Roman" w:hAnsi="Times New Roman" w:cs="Times New Roman"/>
                <w:vertAlign w:val="subscript"/>
              </w:rPr>
              <w:t>1</w:t>
            </w:r>
            <w:r w:rsidRPr="008A6508">
              <w:rPr>
                <w:rFonts w:ascii="Times New Roman" w:hAnsi="Times New Roman" w:cs="Times New Roman"/>
              </w:rPr>
              <w:t>(</w:t>
            </w:r>
            <w:proofErr w:type="spellStart"/>
            <w:r w:rsidRPr="008A6508">
              <w:rPr>
                <w:rFonts w:ascii="Times New Roman" w:hAnsi="Times New Roman" w:cs="Times New Roman"/>
              </w:rPr>
              <w:t>Z</w:t>
            </w:r>
            <w:r w:rsidR="004C25FC" w:rsidRPr="008A6508">
              <w:rPr>
                <w:rFonts w:ascii="Times New Roman" w:hAnsi="Times New Roman" w:cs="Times New Roman"/>
                <w:vertAlign w:val="subscript"/>
              </w:rPr>
              <w:t>int</w:t>
            </w:r>
            <w:proofErr w:type="spellEnd"/>
            <w:r w:rsidRPr="008A65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 w:rsidP="005A22F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  <w:i/>
              </w:rPr>
              <w:t>a</w:t>
            </w:r>
            <w:r w:rsidRPr="008A6508">
              <w:rPr>
                <w:rFonts w:ascii="Times New Roman" w:hAnsi="Times New Roman" w:cs="Times New Roman"/>
                <w:vertAlign w:val="subscript"/>
              </w:rPr>
              <w:t>2</w:t>
            </w:r>
            <w:r w:rsidRPr="008A6508">
              <w:rPr>
                <w:rFonts w:ascii="Times New Roman" w:hAnsi="Times New Roman" w:cs="Times New Roman"/>
              </w:rPr>
              <w:t>(</w:t>
            </w:r>
            <w:proofErr w:type="spellStart"/>
            <w:r w:rsidRPr="008A6508">
              <w:rPr>
                <w:rFonts w:ascii="Times New Roman" w:hAnsi="Times New Roman" w:cs="Times New Roman"/>
              </w:rPr>
              <w:t>Z</w:t>
            </w:r>
            <w:r w:rsidR="004C25FC" w:rsidRPr="008A6508">
              <w:rPr>
                <w:rFonts w:ascii="Times New Roman" w:hAnsi="Times New Roman" w:cs="Times New Roman"/>
                <w:vertAlign w:val="subscript"/>
              </w:rPr>
              <w:t>int</w:t>
            </w:r>
            <w:proofErr w:type="spellEnd"/>
            <w:r w:rsidRPr="008A65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" w:type="dxa"/>
            <w:tcBorders>
              <w:bottom w:val="single" w:sz="4" w:space="0" w:color="auto"/>
            </w:tcBorders>
          </w:tcPr>
          <w:p w:rsidR="0044453F" w:rsidRPr="008A6508" w:rsidRDefault="0044453F" w:rsidP="005A22F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 w:rsidP="005A22F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8A6508">
              <w:rPr>
                <w:rFonts w:ascii="Times New Roman" w:hAnsi="Times New Roman" w:cs="Times New Roman"/>
                <w:i/>
              </w:rPr>
              <w:t>Q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53F" w:rsidRPr="008A6508" w:rsidRDefault="0044453F" w:rsidP="005A22F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53F" w:rsidRPr="008A6508" w:rsidRDefault="0044453F" w:rsidP="00CE5B2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Naive correction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 w:rsidP="005A22F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  <w:i/>
              </w:rPr>
              <w:t>a</w:t>
            </w:r>
            <w:r w:rsidRPr="008A6508">
              <w:rPr>
                <w:rFonts w:ascii="Times New Roman" w:hAnsi="Times New Roman" w:cs="Times New Roman"/>
                <w:vertAlign w:val="subscript"/>
              </w:rPr>
              <w:t>1</w:t>
            </w:r>
            <w:r w:rsidRPr="008A6508">
              <w:rPr>
                <w:rFonts w:ascii="Times New Roman" w:hAnsi="Times New Roman" w:cs="Times New Roman"/>
              </w:rPr>
              <w:t>(</w:t>
            </w:r>
            <w:proofErr w:type="spellStart"/>
            <w:r w:rsidRPr="008A6508">
              <w:rPr>
                <w:rFonts w:ascii="Times New Roman" w:hAnsi="Times New Roman" w:cs="Times New Roman"/>
              </w:rPr>
              <w:t>Z</w:t>
            </w:r>
            <w:r w:rsidR="004C25FC" w:rsidRPr="008A6508">
              <w:rPr>
                <w:rFonts w:ascii="Times New Roman" w:hAnsi="Times New Roman" w:cs="Times New Roman"/>
                <w:vertAlign w:val="subscript"/>
              </w:rPr>
              <w:t>int</w:t>
            </w:r>
            <w:proofErr w:type="spellEnd"/>
            <w:r w:rsidRPr="008A65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3F" w:rsidRPr="008A6508" w:rsidRDefault="0044453F" w:rsidP="005A22F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  <w:i/>
              </w:rPr>
              <w:t>a</w:t>
            </w:r>
            <w:r w:rsidRPr="008A6508">
              <w:rPr>
                <w:rFonts w:ascii="Times New Roman" w:hAnsi="Times New Roman" w:cs="Times New Roman"/>
                <w:vertAlign w:val="subscript"/>
              </w:rPr>
              <w:t>2</w:t>
            </w:r>
            <w:r w:rsidRPr="008A6508">
              <w:rPr>
                <w:rFonts w:ascii="Times New Roman" w:hAnsi="Times New Roman" w:cs="Times New Roman"/>
              </w:rPr>
              <w:t>(</w:t>
            </w:r>
            <w:proofErr w:type="spellStart"/>
            <w:r w:rsidRPr="008A6508">
              <w:rPr>
                <w:rFonts w:ascii="Times New Roman" w:hAnsi="Times New Roman" w:cs="Times New Roman"/>
              </w:rPr>
              <w:t>Z</w:t>
            </w:r>
            <w:r w:rsidR="004C25FC" w:rsidRPr="008A6508">
              <w:rPr>
                <w:rFonts w:ascii="Times New Roman" w:hAnsi="Times New Roman" w:cs="Times New Roman"/>
                <w:vertAlign w:val="subscript"/>
              </w:rPr>
              <w:t>int</w:t>
            </w:r>
            <w:proofErr w:type="spellEnd"/>
            <w:r w:rsidRPr="008A6508">
              <w:rPr>
                <w:rFonts w:ascii="Times New Roman" w:hAnsi="Times New Roman" w:cs="Times New Roman"/>
              </w:rPr>
              <w:t>)</w:t>
            </w:r>
          </w:p>
        </w:tc>
      </w:tr>
      <w:tr w:rsidR="008A6508" w:rsidRPr="008A6508" w:rsidTr="00877EB1">
        <w:trPr>
          <w:trHeight w:hRule="exact" w:val="20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noWrap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</w:tcBorders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508" w:rsidRPr="008A6508" w:rsidTr="00877EB1">
        <w:trPr>
          <w:trHeight w:hRule="exact" w:val="227"/>
        </w:trPr>
        <w:tc>
          <w:tcPr>
            <w:tcW w:w="771" w:type="dxa"/>
            <w:shd w:val="clear" w:color="auto" w:fill="auto"/>
            <w:noWrap/>
            <w:vAlign w:val="center"/>
          </w:tcPr>
          <w:p w:rsidR="00877EB1" w:rsidRPr="008A6508" w:rsidRDefault="00877EB1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 w:hint="eastAsia"/>
              </w:rPr>
              <w:t>0.5</w:t>
            </w: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877EB1" w:rsidRPr="008A6508" w:rsidRDefault="00877EB1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 w:hint="eastAsia"/>
              </w:rPr>
              <w:t>0.7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877EB1" w:rsidRPr="008A6508" w:rsidRDefault="00877EB1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 w:hint="eastAsia"/>
              </w:rPr>
              <w:t>0.3</w:t>
            </w:r>
          </w:p>
        </w:tc>
        <w:tc>
          <w:tcPr>
            <w:tcW w:w="1232" w:type="dxa"/>
            <w:shd w:val="clear" w:color="auto" w:fill="auto"/>
            <w:noWrap/>
          </w:tcPr>
          <w:p w:rsidR="00877EB1" w:rsidRPr="008A6508" w:rsidRDefault="00877EB1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 w:hint="eastAsia"/>
              </w:rPr>
              <w:t>0.473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877EB1" w:rsidRPr="008A6508" w:rsidRDefault="00877EB1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 w:hint="eastAsia"/>
              </w:rPr>
              <w:t>0.939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877EB1" w:rsidRPr="008A6508" w:rsidRDefault="00877EB1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 w:hint="eastAsia"/>
              </w:rPr>
              <w:t>0.968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77EB1" w:rsidRPr="008A6508" w:rsidRDefault="00877EB1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 w:hint="eastAsia"/>
              </w:rPr>
              <w:t>0.977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77EB1" w:rsidRPr="008A6508" w:rsidRDefault="00877EB1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 w:hint="eastAsia"/>
              </w:rPr>
              <w:t>0.970</w:t>
            </w:r>
          </w:p>
        </w:tc>
        <w:tc>
          <w:tcPr>
            <w:tcW w:w="204" w:type="dxa"/>
            <w:vAlign w:val="center"/>
          </w:tcPr>
          <w:p w:rsidR="00877EB1" w:rsidRPr="008A6508" w:rsidRDefault="00877EB1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877EB1" w:rsidRPr="008A6508" w:rsidRDefault="00877EB1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 w:hint="eastAsia"/>
              </w:rPr>
              <w:t>0.566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877EB1" w:rsidRPr="008A6508" w:rsidRDefault="00877EB1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 w:hint="eastAsia"/>
              </w:rPr>
              <w:t>0.955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77EB1" w:rsidRPr="008A6508" w:rsidRDefault="00877EB1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 w:hint="eastAsia"/>
              </w:rPr>
              <w:t>0.973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77EB1" w:rsidRPr="008A6508" w:rsidRDefault="00877EB1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 w:hint="eastAsia"/>
              </w:rPr>
              <w:t>0.979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77EB1" w:rsidRPr="008A6508" w:rsidRDefault="00877EB1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 w:hint="eastAsia"/>
              </w:rPr>
              <w:t>0.974</w:t>
            </w:r>
          </w:p>
        </w:tc>
      </w:tr>
      <w:tr w:rsidR="008A6508" w:rsidRPr="008A6508" w:rsidTr="00877EB1">
        <w:trPr>
          <w:trHeight w:hRule="exact" w:val="227"/>
        </w:trPr>
        <w:tc>
          <w:tcPr>
            <w:tcW w:w="771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0.507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0.950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0.977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0.601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0.958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0.975</w:t>
            </w:r>
          </w:p>
        </w:tc>
      </w:tr>
      <w:tr w:rsidR="008A6508" w:rsidRPr="008A6508" w:rsidTr="00E848A1">
        <w:trPr>
          <w:trHeight w:hRule="exact" w:val="57"/>
        </w:trPr>
        <w:tc>
          <w:tcPr>
            <w:tcW w:w="771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0.665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0.964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0.763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0.970</w:t>
            </w: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0.708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0.961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0.975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0.809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0.972</w:t>
            </w:r>
          </w:p>
        </w:tc>
      </w:tr>
      <w:tr w:rsidR="008A6508" w:rsidRPr="008A6508" w:rsidTr="00E848A1">
        <w:trPr>
          <w:trHeight w:hRule="exact" w:val="57"/>
        </w:trPr>
        <w:tc>
          <w:tcPr>
            <w:tcW w:w="771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0.892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0.969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0.948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0.973</w:t>
            </w: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0.922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0.962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0.970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0.953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0.959</w:t>
            </w:r>
          </w:p>
        </w:tc>
      </w:tr>
      <w:tr w:rsidR="008A6508" w:rsidRPr="008A6508" w:rsidTr="00E848A1">
        <w:trPr>
          <w:trHeight w:hRule="exact" w:val="57"/>
        </w:trPr>
        <w:tc>
          <w:tcPr>
            <w:tcW w:w="771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0.968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0.964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0.992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0.954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0.967</w:t>
            </w: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0.981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0.951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0.957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0.953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0.957</w:t>
            </w:r>
          </w:p>
        </w:tc>
      </w:tr>
      <w:tr w:rsidR="008A6508" w:rsidRPr="008A6508" w:rsidTr="00E848A1">
        <w:trPr>
          <w:trHeight w:hRule="exact" w:val="57"/>
        </w:trPr>
        <w:tc>
          <w:tcPr>
            <w:tcW w:w="771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0.247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0.890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0.263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0.902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0.973</w:t>
            </w: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0.259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0.919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0.981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0.979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0.283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0.916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0.977</w:t>
            </w:r>
          </w:p>
        </w:tc>
      </w:tr>
      <w:tr w:rsidR="008A6508" w:rsidRPr="008A6508" w:rsidTr="00E848A1">
        <w:trPr>
          <w:trHeight w:hRule="exact" w:val="57"/>
        </w:trPr>
        <w:tc>
          <w:tcPr>
            <w:tcW w:w="771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0.404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0.940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0.494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0.945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0.970</w:t>
            </w: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0.428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0.944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0.983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0.979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0.517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0.948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0.981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0.977</w:t>
            </w:r>
          </w:p>
        </w:tc>
      </w:tr>
      <w:tr w:rsidR="008A6508" w:rsidRPr="008A6508" w:rsidTr="00E848A1">
        <w:trPr>
          <w:trHeight w:hRule="exact" w:val="57"/>
        </w:trPr>
        <w:tc>
          <w:tcPr>
            <w:tcW w:w="771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0.710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0.964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0.812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0.965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0.969</w:t>
            </w:r>
          </w:p>
        </w:tc>
      </w:tr>
      <w:tr w:rsidR="008A6508" w:rsidRPr="008A6508" w:rsidTr="00FA31B9">
        <w:trPr>
          <w:trHeight w:hRule="exact" w:val="227"/>
        </w:trPr>
        <w:tc>
          <w:tcPr>
            <w:tcW w:w="771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FA31B9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 w:hint="eastAsia"/>
                <w:szCs w:val="22"/>
              </w:rPr>
              <w:t>0.755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0.958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0.970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0.858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0.972</w:t>
            </w:r>
          </w:p>
        </w:tc>
      </w:tr>
      <w:tr w:rsidR="008A6508" w:rsidRPr="008A6508" w:rsidTr="00E848A1">
        <w:trPr>
          <w:trHeight w:hRule="exact" w:val="57"/>
        </w:trPr>
        <w:tc>
          <w:tcPr>
            <w:tcW w:w="771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0.886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0.969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0.966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0.975</w:t>
            </w: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0.918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0.958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0.965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0.956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0.962</w:t>
            </w:r>
          </w:p>
        </w:tc>
      </w:tr>
      <w:tr w:rsidR="008A6508" w:rsidRPr="008A6508" w:rsidTr="00E848A1">
        <w:trPr>
          <w:trHeight w:hRule="exact" w:val="57"/>
        </w:trPr>
        <w:tc>
          <w:tcPr>
            <w:tcW w:w="771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0.779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0.949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0.968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0.769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0.983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0.970</w:t>
            </w: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0.848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0.938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0.969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0.855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0.984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0.979</w:t>
            </w:r>
          </w:p>
        </w:tc>
      </w:tr>
      <w:tr w:rsidR="008A6508" w:rsidRPr="008A6508" w:rsidTr="00E848A1">
        <w:trPr>
          <w:trHeight w:hRule="exact" w:val="57"/>
        </w:trPr>
        <w:tc>
          <w:tcPr>
            <w:tcW w:w="771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0.220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0.940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0.239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0.945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0.970</w:t>
            </w: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0.223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0.944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0.983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0.979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0.263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0.948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0.981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0.977</w:t>
            </w:r>
          </w:p>
        </w:tc>
      </w:tr>
      <w:tr w:rsidR="008A6508" w:rsidRPr="008A6508" w:rsidTr="00E848A1">
        <w:trPr>
          <w:trHeight w:hRule="exact" w:val="57"/>
        </w:trPr>
        <w:tc>
          <w:tcPr>
            <w:tcW w:w="771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0.518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0.944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0.594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0.957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0.971</w:t>
            </w:r>
          </w:p>
        </w:tc>
      </w:tr>
      <w:tr w:rsidR="008A6508" w:rsidRPr="008A6508" w:rsidTr="00E848A1">
        <w:trPr>
          <w:trHeight w:hRule="exact" w:val="227"/>
        </w:trPr>
        <w:tc>
          <w:tcPr>
            <w:tcW w:w="771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0.546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0.952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0.976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0.642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0.960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0.977</w:t>
            </w:r>
          </w:p>
        </w:tc>
      </w:tr>
      <w:tr w:rsidR="008A6508" w:rsidRPr="008A6508" w:rsidTr="00E848A1">
        <w:trPr>
          <w:trHeight w:hRule="exact" w:val="57"/>
        </w:trPr>
        <w:tc>
          <w:tcPr>
            <w:tcW w:w="771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508" w:rsidRPr="008A6508" w:rsidTr="00877EB1">
        <w:trPr>
          <w:trHeight w:hRule="exact" w:val="227"/>
        </w:trPr>
        <w:tc>
          <w:tcPr>
            <w:tcW w:w="771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3" w:type="dxa"/>
            <w:gridSpan w:val="2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232" w:type="dxa"/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0.748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0.969</w:t>
            </w:r>
          </w:p>
        </w:tc>
        <w:tc>
          <w:tcPr>
            <w:tcW w:w="204" w:type="dxa"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0.844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0.972</w:t>
            </w:r>
          </w:p>
        </w:tc>
      </w:tr>
      <w:tr w:rsidR="008A6508" w:rsidRPr="008A6508" w:rsidTr="00877EB1">
        <w:trPr>
          <w:trHeight w:hRule="exact" w:val="227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D4CA8" w:rsidRPr="008A6508" w:rsidRDefault="005D4CA8" w:rsidP="00E848A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08">
              <w:rPr>
                <w:rFonts w:ascii="Times New Roman" w:hAnsi="Times New Roman" w:cs="Times New Roman"/>
              </w:rPr>
              <w:t>0.792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0.959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0.969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0.962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0.970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4CA8" w:rsidRPr="008A6508" w:rsidRDefault="005D4CA8" w:rsidP="00E848A1">
            <w:pPr>
              <w:jc w:val="center"/>
              <w:rPr>
                <w:rFonts w:ascii="Times New Roman" w:hAnsi="Times New Roman" w:cs="Times New Roman"/>
              </w:rPr>
            </w:pPr>
            <w:r w:rsidRPr="008A6508">
              <w:rPr>
                <w:rFonts w:ascii="Times New Roman" w:hAnsi="Times New Roman" w:cs="Times New Roman"/>
              </w:rPr>
              <w:t>0.969</w:t>
            </w:r>
          </w:p>
        </w:tc>
      </w:tr>
      <w:tr w:rsidR="008A6508" w:rsidRPr="008A6508" w:rsidTr="00877EB1">
        <w:trPr>
          <w:trHeight w:hRule="exact" w:val="57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</w:tcBorders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3753" w:rsidRPr="008A6508" w:rsidRDefault="00B03753" w:rsidP="00E84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453F" w:rsidRPr="008A6508" w:rsidRDefault="0044453F" w:rsidP="007515D4">
      <w:pPr>
        <w:rPr>
          <w:rFonts w:ascii="Times New Roman" w:hAnsi="Times New Roman" w:cs="Times New Roman"/>
        </w:rPr>
      </w:pPr>
      <w:r w:rsidRPr="008A6508">
        <w:rPr>
          <w:rFonts w:ascii="Times New Roman" w:hAnsi="Times New Roman" w:cs="Times New Roman"/>
        </w:rPr>
        <w:t>HR</w:t>
      </w:r>
      <w:r w:rsidRPr="008A6508">
        <w:rPr>
          <w:rFonts w:ascii="Times New Roman" w:hAnsi="Times New Roman" w:cs="Times New Roman"/>
          <w:vertAlign w:val="subscript"/>
        </w:rPr>
        <w:t>+</w:t>
      </w:r>
      <w:r w:rsidRPr="008A6508">
        <w:rPr>
          <w:rFonts w:ascii="Times New Roman" w:hAnsi="Times New Roman" w:cs="Times New Roman"/>
        </w:rPr>
        <w:t xml:space="preserve"> (HR</w:t>
      </w:r>
      <w:r w:rsidRPr="008A6508">
        <w:rPr>
          <w:rFonts w:ascii="Times New Roman" w:hAnsi="Times New Roman" w:cs="Times New Roman"/>
          <w:vertAlign w:val="subscript"/>
        </w:rPr>
        <w:t>-</w:t>
      </w:r>
      <w:r w:rsidRPr="008A6508">
        <w:rPr>
          <w:rFonts w:ascii="Times New Roman" w:hAnsi="Times New Roman" w:cs="Times New Roman"/>
        </w:rPr>
        <w:t xml:space="preserve">): </w:t>
      </w:r>
      <w:r w:rsidR="004C25FC" w:rsidRPr="008A6508">
        <w:rPr>
          <w:rFonts w:ascii="Times New Roman" w:hAnsi="Times New Roman" w:cs="Times New Roman"/>
        </w:rPr>
        <w:t>h</w:t>
      </w:r>
      <w:r w:rsidRPr="008A6508">
        <w:rPr>
          <w:rFonts w:ascii="Times New Roman" w:hAnsi="Times New Roman" w:cs="Times New Roman"/>
        </w:rPr>
        <w:t>azard</w:t>
      </w:r>
      <w:r w:rsidR="004C25FC" w:rsidRPr="008A6508">
        <w:rPr>
          <w:rFonts w:ascii="Times New Roman" w:hAnsi="Times New Roman" w:cs="Times New Roman"/>
        </w:rPr>
        <w:t>s r</w:t>
      </w:r>
      <w:r w:rsidRPr="008A6508">
        <w:rPr>
          <w:rFonts w:ascii="Times New Roman" w:hAnsi="Times New Roman" w:cs="Times New Roman"/>
        </w:rPr>
        <w:t>atio for M+ (M-)</w:t>
      </w:r>
      <w:r w:rsidR="004C25FC" w:rsidRPr="008A6508">
        <w:rPr>
          <w:rFonts w:ascii="Times New Roman" w:hAnsi="Times New Roman" w:cs="Times New Roman"/>
        </w:rPr>
        <w:t xml:space="preserve"> subgroup,</w:t>
      </w:r>
      <w:r w:rsidR="000F6BC1" w:rsidRPr="008A6508">
        <w:rPr>
          <w:rFonts w:ascii="Times New Roman" w:hAnsi="Times New Roman" w:cs="Times New Roman" w:hint="eastAsia"/>
        </w:rPr>
        <w:t xml:space="preserve"> </w:t>
      </w:r>
      <w:r w:rsidRPr="008A6508">
        <w:rPr>
          <w:rFonts w:ascii="Times New Roman" w:hAnsi="Times New Roman" w:cs="Times New Roman"/>
          <w:i/>
        </w:rPr>
        <w:t>E</w:t>
      </w:r>
      <w:r w:rsidR="004C25FC" w:rsidRPr="008A6508">
        <w:rPr>
          <w:rFonts w:ascii="Times New Roman" w:hAnsi="Times New Roman" w:cs="Times New Roman"/>
        </w:rPr>
        <w:t>: t</w:t>
      </w:r>
      <w:r w:rsidRPr="008A6508">
        <w:rPr>
          <w:rFonts w:ascii="Times New Roman" w:hAnsi="Times New Roman" w:cs="Times New Roman"/>
        </w:rPr>
        <w:t>he number of events at t</w:t>
      </w:r>
      <w:r w:rsidR="004C25FC" w:rsidRPr="008A6508">
        <w:rPr>
          <w:rFonts w:ascii="Times New Roman" w:hAnsi="Times New Roman" w:cs="Times New Roman"/>
        </w:rPr>
        <w:t>he final analysis,</w:t>
      </w:r>
    </w:p>
    <w:p w:rsidR="006C7CF0" w:rsidRPr="008A6508" w:rsidRDefault="0044453F" w:rsidP="007515D4">
      <w:pPr>
        <w:rPr>
          <w:rFonts w:ascii="Times New Roman" w:hAnsi="Times New Roman" w:cs="Times New Roman"/>
        </w:rPr>
      </w:pPr>
      <w:proofErr w:type="gramStart"/>
      <w:r w:rsidRPr="008A6508">
        <w:rPr>
          <w:rFonts w:ascii="Times New Roman" w:hAnsi="Times New Roman" w:cs="Times New Roman"/>
          <w:i/>
        </w:rPr>
        <w:t>p</w:t>
      </w:r>
      <w:proofErr w:type="gramEnd"/>
      <w:r w:rsidRPr="008A6508">
        <w:rPr>
          <w:rFonts w:ascii="Times New Roman" w:hAnsi="Times New Roman" w:cs="Times New Roman"/>
        </w:rPr>
        <w:t xml:space="preserve">: </w:t>
      </w:r>
      <w:r w:rsidR="004C25FC" w:rsidRPr="008A6508">
        <w:rPr>
          <w:rFonts w:ascii="Times New Roman" w:hAnsi="Times New Roman" w:cs="Times New Roman"/>
        </w:rPr>
        <w:t>o</w:t>
      </w:r>
      <w:r w:rsidRPr="008A6508">
        <w:rPr>
          <w:rFonts w:ascii="Times New Roman" w:hAnsi="Times New Roman" w:cs="Times New Roman"/>
        </w:rPr>
        <w:t>bserved prevalence o</w:t>
      </w:r>
      <w:r w:rsidR="004C25FC" w:rsidRPr="008A6508">
        <w:rPr>
          <w:rFonts w:ascii="Times New Roman" w:hAnsi="Times New Roman" w:cs="Times New Roman"/>
        </w:rPr>
        <w:t>f M+ subgroup in the study,</w:t>
      </w:r>
      <w:r w:rsidRPr="008A6508">
        <w:rPr>
          <w:rFonts w:ascii="Times New Roman" w:hAnsi="Times New Roman" w:cs="Times New Roman"/>
        </w:rPr>
        <w:t xml:space="preserve"> </w:t>
      </w:r>
      <w:r w:rsidRPr="008A6508">
        <w:rPr>
          <w:rFonts w:ascii="Times New Roman" w:hAnsi="Times New Roman" w:cs="Times New Roman"/>
          <w:i/>
        </w:rPr>
        <w:t>Q</w:t>
      </w:r>
      <w:r w:rsidRPr="008A6508">
        <w:rPr>
          <w:rFonts w:ascii="Times New Roman" w:hAnsi="Times New Roman" w:cs="Times New Roman"/>
        </w:rPr>
        <w:t xml:space="preserve">: </w:t>
      </w:r>
      <w:r w:rsidR="004C25FC" w:rsidRPr="008A6508">
        <w:rPr>
          <w:rFonts w:ascii="Times New Roman" w:hAnsi="Times New Roman" w:cs="Times New Roman"/>
        </w:rPr>
        <w:t>t</w:t>
      </w:r>
      <w:r w:rsidRPr="008A6508">
        <w:rPr>
          <w:rFonts w:ascii="Times New Roman" w:hAnsi="Times New Roman" w:cs="Times New Roman"/>
        </w:rPr>
        <w:t>he pro</w:t>
      </w:r>
      <w:r w:rsidR="007515D4" w:rsidRPr="008A6508">
        <w:rPr>
          <w:rFonts w:ascii="Times New Roman" w:hAnsi="Times New Roman" w:cs="Times New Roman" w:hint="eastAsia"/>
        </w:rPr>
        <w:t>bability</w:t>
      </w:r>
      <w:r w:rsidRPr="008A6508">
        <w:rPr>
          <w:rFonts w:ascii="Times New Roman" w:hAnsi="Times New Roman" w:cs="Times New Roman"/>
        </w:rPr>
        <w:t xml:space="preserve"> that the first preliminary interaction test is significant</w:t>
      </w:r>
      <w:r w:rsidR="004C25FC" w:rsidRPr="008A6508">
        <w:rPr>
          <w:rFonts w:ascii="Times New Roman" w:hAnsi="Times New Roman" w:cs="Times New Roman"/>
        </w:rPr>
        <w:t>.</w:t>
      </w:r>
      <w:bookmarkEnd w:id="0"/>
    </w:p>
    <w:sectPr w:rsidR="006C7CF0" w:rsidRPr="008A6508" w:rsidSect="005A22F5">
      <w:footerReference w:type="default" r:id="rId9"/>
      <w:pgSz w:w="16838" w:h="11906" w:orient="landscape" w:code="9"/>
      <w:pgMar w:top="1701" w:right="198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39" w:rsidRDefault="00555C39" w:rsidP="002B62A4">
      <w:r>
        <w:separator/>
      </w:r>
    </w:p>
  </w:endnote>
  <w:endnote w:type="continuationSeparator" w:id="0">
    <w:p w:rsidR="00555C39" w:rsidRDefault="00555C39" w:rsidP="002B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272129"/>
      <w:docPartObj>
        <w:docPartGallery w:val="Page Numbers (Bottom of Page)"/>
        <w:docPartUnique/>
      </w:docPartObj>
    </w:sdtPr>
    <w:sdtEndPr/>
    <w:sdtContent>
      <w:p w:rsidR="00AE7AAC" w:rsidRDefault="00AE7AAC">
        <w:pPr>
          <w:pStyle w:val="afc"/>
          <w:jc w:val="center"/>
        </w:pPr>
        <w:r w:rsidRPr="009A1F23">
          <w:rPr>
            <w:rFonts w:ascii="Times New Roman" w:hAnsi="Times New Roman"/>
          </w:rPr>
          <w:fldChar w:fldCharType="begin"/>
        </w:r>
        <w:r w:rsidRPr="009A1F23">
          <w:rPr>
            <w:rFonts w:ascii="Times New Roman" w:hAnsi="Times New Roman"/>
          </w:rPr>
          <w:instrText>PAGE   \* MERGEFORMAT</w:instrText>
        </w:r>
        <w:r w:rsidRPr="009A1F23">
          <w:rPr>
            <w:rFonts w:ascii="Times New Roman" w:hAnsi="Times New Roman"/>
          </w:rPr>
          <w:fldChar w:fldCharType="separate"/>
        </w:r>
        <w:r w:rsidR="008A6508" w:rsidRPr="008A6508">
          <w:rPr>
            <w:rFonts w:ascii="Times New Roman" w:hAnsi="Times New Roman"/>
            <w:noProof/>
            <w:lang w:val="ja-JP"/>
          </w:rPr>
          <w:t>4</w:t>
        </w:r>
        <w:r w:rsidRPr="009A1F23">
          <w:rPr>
            <w:rFonts w:ascii="Times New Roman" w:hAnsi="Times New Roman"/>
          </w:rPr>
          <w:fldChar w:fldCharType="end"/>
        </w:r>
      </w:p>
    </w:sdtContent>
  </w:sdt>
  <w:p w:rsidR="00AE7AAC" w:rsidRDefault="00AE7AA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39" w:rsidRDefault="00555C39" w:rsidP="002B62A4">
      <w:r>
        <w:separator/>
      </w:r>
    </w:p>
  </w:footnote>
  <w:footnote w:type="continuationSeparator" w:id="0">
    <w:p w:rsidR="00555C39" w:rsidRDefault="00555C39" w:rsidP="002B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3EA7"/>
    <w:multiLevelType w:val="multilevel"/>
    <w:tmpl w:val="4BAC8292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">
    <w:nsid w:val="429C2740"/>
    <w:multiLevelType w:val="hybridMultilevel"/>
    <w:tmpl w:val="FB826732"/>
    <w:lvl w:ilvl="0" w:tplc="9D2ADA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11309C"/>
    <w:multiLevelType w:val="hybridMultilevel"/>
    <w:tmpl w:val="81D690F4"/>
    <w:lvl w:ilvl="0" w:tplc="5BD0C5E0">
      <w:start w:val="1"/>
      <w:numFmt w:val="decimal"/>
      <w:lvlText w:val="%1."/>
      <w:lvlJc w:val="left"/>
      <w:pPr>
        <w:ind w:left="360" w:hanging="360"/>
      </w:pPr>
      <w:rPr>
        <w:rFonts w:ascii="Times New Roman" w:eastAsia="ＭＳ Ｐゴシック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atsui_Dynabook">
    <w15:presenceInfo w15:providerId="None" w15:userId="SMatsui_Dynabo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A6"/>
    <w:rsid w:val="00000D6C"/>
    <w:rsid w:val="0000127E"/>
    <w:rsid w:val="0000248E"/>
    <w:rsid w:val="00010910"/>
    <w:rsid w:val="00014A30"/>
    <w:rsid w:val="000250D3"/>
    <w:rsid w:val="0002770E"/>
    <w:rsid w:val="00030628"/>
    <w:rsid w:val="00030AA0"/>
    <w:rsid w:val="000349AB"/>
    <w:rsid w:val="000514F1"/>
    <w:rsid w:val="000565B1"/>
    <w:rsid w:val="00056BA4"/>
    <w:rsid w:val="00056BE0"/>
    <w:rsid w:val="00057AA5"/>
    <w:rsid w:val="000603B3"/>
    <w:rsid w:val="00061B48"/>
    <w:rsid w:val="00061BD4"/>
    <w:rsid w:val="0006283D"/>
    <w:rsid w:val="00066968"/>
    <w:rsid w:val="000745FD"/>
    <w:rsid w:val="00076373"/>
    <w:rsid w:val="00077879"/>
    <w:rsid w:val="000874A6"/>
    <w:rsid w:val="000879EC"/>
    <w:rsid w:val="00087C52"/>
    <w:rsid w:val="00087E9A"/>
    <w:rsid w:val="00091859"/>
    <w:rsid w:val="00091FCB"/>
    <w:rsid w:val="0009248C"/>
    <w:rsid w:val="00097CBB"/>
    <w:rsid w:val="00097E1B"/>
    <w:rsid w:val="000A07A3"/>
    <w:rsid w:val="000A4DD9"/>
    <w:rsid w:val="000A6C95"/>
    <w:rsid w:val="000A7A50"/>
    <w:rsid w:val="000B2341"/>
    <w:rsid w:val="000B2C1E"/>
    <w:rsid w:val="000B3CCB"/>
    <w:rsid w:val="000B406F"/>
    <w:rsid w:val="000B4EBE"/>
    <w:rsid w:val="000B5C2D"/>
    <w:rsid w:val="000B617A"/>
    <w:rsid w:val="000B6830"/>
    <w:rsid w:val="000C0E50"/>
    <w:rsid w:val="000C297E"/>
    <w:rsid w:val="000C2A10"/>
    <w:rsid w:val="000C6449"/>
    <w:rsid w:val="000D29B8"/>
    <w:rsid w:val="000E1F75"/>
    <w:rsid w:val="000E6198"/>
    <w:rsid w:val="000E7D8A"/>
    <w:rsid w:val="000F183C"/>
    <w:rsid w:val="000F6BC1"/>
    <w:rsid w:val="000F759F"/>
    <w:rsid w:val="001025FB"/>
    <w:rsid w:val="00105560"/>
    <w:rsid w:val="00107179"/>
    <w:rsid w:val="0011035D"/>
    <w:rsid w:val="00113128"/>
    <w:rsid w:val="00117B00"/>
    <w:rsid w:val="00121E72"/>
    <w:rsid w:val="00122361"/>
    <w:rsid w:val="00124FE8"/>
    <w:rsid w:val="001266EC"/>
    <w:rsid w:val="00126BD1"/>
    <w:rsid w:val="00131415"/>
    <w:rsid w:val="00132A5E"/>
    <w:rsid w:val="00136CF9"/>
    <w:rsid w:val="001520A8"/>
    <w:rsid w:val="001520F4"/>
    <w:rsid w:val="001611DC"/>
    <w:rsid w:val="0016169A"/>
    <w:rsid w:val="00162466"/>
    <w:rsid w:val="00164885"/>
    <w:rsid w:val="00165C20"/>
    <w:rsid w:val="001775B8"/>
    <w:rsid w:val="00177892"/>
    <w:rsid w:val="0019615D"/>
    <w:rsid w:val="001A1DA5"/>
    <w:rsid w:val="001A56A3"/>
    <w:rsid w:val="001A6DFB"/>
    <w:rsid w:val="001B1645"/>
    <w:rsid w:val="001B235B"/>
    <w:rsid w:val="001B4714"/>
    <w:rsid w:val="001C3BF8"/>
    <w:rsid w:val="001C5091"/>
    <w:rsid w:val="001C6AC3"/>
    <w:rsid w:val="001D1439"/>
    <w:rsid w:val="001D2B38"/>
    <w:rsid w:val="001D305F"/>
    <w:rsid w:val="001D371E"/>
    <w:rsid w:val="001E032D"/>
    <w:rsid w:val="001E4722"/>
    <w:rsid w:val="001E68F1"/>
    <w:rsid w:val="001F14BE"/>
    <w:rsid w:val="001F2F76"/>
    <w:rsid w:val="001F3799"/>
    <w:rsid w:val="001F5326"/>
    <w:rsid w:val="001F5738"/>
    <w:rsid w:val="001F5F5F"/>
    <w:rsid w:val="001F75D1"/>
    <w:rsid w:val="001F7619"/>
    <w:rsid w:val="00201A69"/>
    <w:rsid w:val="002027AE"/>
    <w:rsid w:val="00202B9C"/>
    <w:rsid w:val="00206E2F"/>
    <w:rsid w:val="0021443D"/>
    <w:rsid w:val="00214AF7"/>
    <w:rsid w:val="00215E42"/>
    <w:rsid w:val="00222DB7"/>
    <w:rsid w:val="002312C0"/>
    <w:rsid w:val="00231460"/>
    <w:rsid w:val="00233F2A"/>
    <w:rsid w:val="00236273"/>
    <w:rsid w:val="00237BF3"/>
    <w:rsid w:val="0024241C"/>
    <w:rsid w:val="00246BDD"/>
    <w:rsid w:val="00246ECE"/>
    <w:rsid w:val="00251462"/>
    <w:rsid w:val="00251FAA"/>
    <w:rsid w:val="0025246C"/>
    <w:rsid w:val="00255579"/>
    <w:rsid w:val="00255FDE"/>
    <w:rsid w:val="002565D4"/>
    <w:rsid w:val="002601DC"/>
    <w:rsid w:val="00260272"/>
    <w:rsid w:val="002641EA"/>
    <w:rsid w:val="00266E70"/>
    <w:rsid w:val="002702A8"/>
    <w:rsid w:val="00271BDE"/>
    <w:rsid w:val="00273FBA"/>
    <w:rsid w:val="00280104"/>
    <w:rsid w:val="00282C48"/>
    <w:rsid w:val="00286A07"/>
    <w:rsid w:val="00286C83"/>
    <w:rsid w:val="002928F4"/>
    <w:rsid w:val="00296D9E"/>
    <w:rsid w:val="002A2F7E"/>
    <w:rsid w:val="002A3ED4"/>
    <w:rsid w:val="002A40F9"/>
    <w:rsid w:val="002A44D5"/>
    <w:rsid w:val="002A7A73"/>
    <w:rsid w:val="002B052B"/>
    <w:rsid w:val="002B0F5B"/>
    <w:rsid w:val="002B1C1F"/>
    <w:rsid w:val="002B3AAE"/>
    <w:rsid w:val="002B4C17"/>
    <w:rsid w:val="002B5A2C"/>
    <w:rsid w:val="002B62A4"/>
    <w:rsid w:val="002C298E"/>
    <w:rsid w:val="002C5D07"/>
    <w:rsid w:val="002C62BC"/>
    <w:rsid w:val="002C6C32"/>
    <w:rsid w:val="002D5F59"/>
    <w:rsid w:val="002E010B"/>
    <w:rsid w:val="002F3D77"/>
    <w:rsid w:val="002F6C5D"/>
    <w:rsid w:val="00306FD3"/>
    <w:rsid w:val="003070D0"/>
    <w:rsid w:val="00307DA8"/>
    <w:rsid w:val="00311C36"/>
    <w:rsid w:val="00313456"/>
    <w:rsid w:val="003138EC"/>
    <w:rsid w:val="003148BE"/>
    <w:rsid w:val="00326CAD"/>
    <w:rsid w:val="0032775A"/>
    <w:rsid w:val="003300DD"/>
    <w:rsid w:val="0033142F"/>
    <w:rsid w:val="00335793"/>
    <w:rsid w:val="00341A9F"/>
    <w:rsid w:val="003431A3"/>
    <w:rsid w:val="00344B65"/>
    <w:rsid w:val="003473AF"/>
    <w:rsid w:val="00352800"/>
    <w:rsid w:val="00354141"/>
    <w:rsid w:val="003578EE"/>
    <w:rsid w:val="003579EE"/>
    <w:rsid w:val="00357C16"/>
    <w:rsid w:val="00362E30"/>
    <w:rsid w:val="00367914"/>
    <w:rsid w:val="00367C3A"/>
    <w:rsid w:val="00372FEE"/>
    <w:rsid w:val="00374577"/>
    <w:rsid w:val="003851A3"/>
    <w:rsid w:val="003873FB"/>
    <w:rsid w:val="00394E4D"/>
    <w:rsid w:val="00394E8A"/>
    <w:rsid w:val="00395DFA"/>
    <w:rsid w:val="003A22B0"/>
    <w:rsid w:val="003A30E2"/>
    <w:rsid w:val="003A3B28"/>
    <w:rsid w:val="003A4A69"/>
    <w:rsid w:val="003A5C96"/>
    <w:rsid w:val="003B2BAC"/>
    <w:rsid w:val="003B3EA1"/>
    <w:rsid w:val="003C0AC7"/>
    <w:rsid w:val="003C223B"/>
    <w:rsid w:val="003D0775"/>
    <w:rsid w:val="003D11F1"/>
    <w:rsid w:val="003E216F"/>
    <w:rsid w:val="003E31F6"/>
    <w:rsid w:val="003E4199"/>
    <w:rsid w:val="003E4CAE"/>
    <w:rsid w:val="003E5FE5"/>
    <w:rsid w:val="003F18FB"/>
    <w:rsid w:val="003F59DE"/>
    <w:rsid w:val="003F6BA6"/>
    <w:rsid w:val="00403C3F"/>
    <w:rsid w:val="00404ADD"/>
    <w:rsid w:val="00407B20"/>
    <w:rsid w:val="00410A67"/>
    <w:rsid w:val="00414101"/>
    <w:rsid w:val="004141FC"/>
    <w:rsid w:val="00414317"/>
    <w:rsid w:val="004241AD"/>
    <w:rsid w:val="004273BC"/>
    <w:rsid w:val="0043037E"/>
    <w:rsid w:val="00432687"/>
    <w:rsid w:val="0043290C"/>
    <w:rsid w:val="00433AEB"/>
    <w:rsid w:val="00435C4E"/>
    <w:rsid w:val="004370B2"/>
    <w:rsid w:val="004430C8"/>
    <w:rsid w:val="0044453F"/>
    <w:rsid w:val="00446754"/>
    <w:rsid w:val="00451118"/>
    <w:rsid w:val="00452A65"/>
    <w:rsid w:val="004544EB"/>
    <w:rsid w:val="00454D4C"/>
    <w:rsid w:val="004562D3"/>
    <w:rsid w:val="00457003"/>
    <w:rsid w:val="004571B8"/>
    <w:rsid w:val="00463DB6"/>
    <w:rsid w:val="00466618"/>
    <w:rsid w:val="004700B7"/>
    <w:rsid w:val="0047142C"/>
    <w:rsid w:val="00471908"/>
    <w:rsid w:val="004725D1"/>
    <w:rsid w:val="004748AF"/>
    <w:rsid w:val="00476E97"/>
    <w:rsid w:val="00482DB5"/>
    <w:rsid w:val="00485BC9"/>
    <w:rsid w:val="0048759E"/>
    <w:rsid w:val="00490526"/>
    <w:rsid w:val="00493F61"/>
    <w:rsid w:val="004960A4"/>
    <w:rsid w:val="004A05F6"/>
    <w:rsid w:val="004A277D"/>
    <w:rsid w:val="004B1A84"/>
    <w:rsid w:val="004B424C"/>
    <w:rsid w:val="004B51AF"/>
    <w:rsid w:val="004B7734"/>
    <w:rsid w:val="004C040B"/>
    <w:rsid w:val="004C25FC"/>
    <w:rsid w:val="004C3440"/>
    <w:rsid w:val="004C679B"/>
    <w:rsid w:val="004C76E2"/>
    <w:rsid w:val="004D02C0"/>
    <w:rsid w:val="004D0E60"/>
    <w:rsid w:val="004D4A89"/>
    <w:rsid w:val="004D7964"/>
    <w:rsid w:val="004D7A08"/>
    <w:rsid w:val="004D7AA0"/>
    <w:rsid w:val="004E0812"/>
    <w:rsid w:val="004E17C5"/>
    <w:rsid w:val="004E1F29"/>
    <w:rsid w:val="004E2378"/>
    <w:rsid w:val="004F0FC3"/>
    <w:rsid w:val="004F1601"/>
    <w:rsid w:val="005007B8"/>
    <w:rsid w:val="0050355C"/>
    <w:rsid w:val="00503AD7"/>
    <w:rsid w:val="00513794"/>
    <w:rsid w:val="00516DF1"/>
    <w:rsid w:val="0051755B"/>
    <w:rsid w:val="00520F85"/>
    <w:rsid w:val="00525529"/>
    <w:rsid w:val="00525D33"/>
    <w:rsid w:val="00525F2E"/>
    <w:rsid w:val="005301BF"/>
    <w:rsid w:val="0053144D"/>
    <w:rsid w:val="00533EDA"/>
    <w:rsid w:val="00534108"/>
    <w:rsid w:val="00534B70"/>
    <w:rsid w:val="00535A04"/>
    <w:rsid w:val="00541256"/>
    <w:rsid w:val="00544D96"/>
    <w:rsid w:val="00547A11"/>
    <w:rsid w:val="00553958"/>
    <w:rsid w:val="005554B5"/>
    <w:rsid w:val="00555C39"/>
    <w:rsid w:val="00561601"/>
    <w:rsid w:val="005621D8"/>
    <w:rsid w:val="00562D95"/>
    <w:rsid w:val="005725AA"/>
    <w:rsid w:val="00580975"/>
    <w:rsid w:val="00582048"/>
    <w:rsid w:val="00592425"/>
    <w:rsid w:val="00592623"/>
    <w:rsid w:val="00594476"/>
    <w:rsid w:val="005951A6"/>
    <w:rsid w:val="005953C1"/>
    <w:rsid w:val="005967AE"/>
    <w:rsid w:val="005A0425"/>
    <w:rsid w:val="005A22F5"/>
    <w:rsid w:val="005A2894"/>
    <w:rsid w:val="005A61F0"/>
    <w:rsid w:val="005B1637"/>
    <w:rsid w:val="005C31A8"/>
    <w:rsid w:val="005D01EF"/>
    <w:rsid w:val="005D24C9"/>
    <w:rsid w:val="005D2D18"/>
    <w:rsid w:val="005D3438"/>
    <w:rsid w:val="005D3CB2"/>
    <w:rsid w:val="005D4CA8"/>
    <w:rsid w:val="005D4FFF"/>
    <w:rsid w:val="005D68C0"/>
    <w:rsid w:val="005D7806"/>
    <w:rsid w:val="005E107C"/>
    <w:rsid w:val="005E1468"/>
    <w:rsid w:val="005E2A08"/>
    <w:rsid w:val="005E3DA0"/>
    <w:rsid w:val="005E6201"/>
    <w:rsid w:val="005E6A29"/>
    <w:rsid w:val="005F0B15"/>
    <w:rsid w:val="005F7A38"/>
    <w:rsid w:val="00600A5F"/>
    <w:rsid w:val="00601BA1"/>
    <w:rsid w:val="0060224C"/>
    <w:rsid w:val="00602B70"/>
    <w:rsid w:val="006055F0"/>
    <w:rsid w:val="006131DD"/>
    <w:rsid w:val="006140FE"/>
    <w:rsid w:val="00616E78"/>
    <w:rsid w:val="00617194"/>
    <w:rsid w:val="00623B39"/>
    <w:rsid w:val="00624A98"/>
    <w:rsid w:val="00625045"/>
    <w:rsid w:val="00625421"/>
    <w:rsid w:val="00626FE2"/>
    <w:rsid w:val="00627543"/>
    <w:rsid w:val="00630F23"/>
    <w:rsid w:val="00631F3F"/>
    <w:rsid w:val="00633B21"/>
    <w:rsid w:val="00637497"/>
    <w:rsid w:val="00643BD0"/>
    <w:rsid w:val="0064637A"/>
    <w:rsid w:val="00646F6D"/>
    <w:rsid w:val="00647586"/>
    <w:rsid w:val="0065259C"/>
    <w:rsid w:val="006534F4"/>
    <w:rsid w:val="0065454A"/>
    <w:rsid w:val="0065781B"/>
    <w:rsid w:val="00660726"/>
    <w:rsid w:val="00661866"/>
    <w:rsid w:val="00662FEB"/>
    <w:rsid w:val="00664E9A"/>
    <w:rsid w:val="00667FA4"/>
    <w:rsid w:val="00671FFE"/>
    <w:rsid w:val="0067407B"/>
    <w:rsid w:val="00675283"/>
    <w:rsid w:val="00677410"/>
    <w:rsid w:val="00690A2D"/>
    <w:rsid w:val="0069479F"/>
    <w:rsid w:val="00696AA0"/>
    <w:rsid w:val="00696EEF"/>
    <w:rsid w:val="006A031E"/>
    <w:rsid w:val="006A45BF"/>
    <w:rsid w:val="006A4CF0"/>
    <w:rsid w:val="006A73D3"/>
    <w:rsid w:val="006C0782"/>
    <w:rsid w:val="006C4BD3"/>
    <w:rsid w:val="006C5C55"/>
    <w:rsid w:val="006C65A7"/>
    <w:rsid w:val="006C7B24"/>
    <w:rsid w:val="006C7CF0"/>
    <w:rsid w:val="006D02DA"/>
    <w:rsid w:val="006D1CCF"/>
    <w:rsid w:val="006D7650"/>
    <w:rsid w:val="006E0680"/>
    <w:rsid w:val="006E0684"/>
    <w:rsid w:val="006E36CA"/>
    <w:rsid w:val="006E3BA5"/>
    <w:rsid w:val="006E43EB"/>
    <w:rsid w:val="006E5FE0"/>
    <w:rsid w:val="006E63A4"/>
    <w:rsid w:val="006F2421"/>
    <w:rsid w:val="006F7D05"/>
    <w:rsid w:val="00700030"/>
    <w:rsid w:val="00704CCE"/>
    <w:rsid w:val="00713658"/>
    <w:rsid w:val="00713D8E"/>
    <w:rsid w:val="00716436"/>
    <w:rsid w:val="00724E98"/>
    <w:rsid w:val="00725A1A"/>
    <w:rsid w:val="00727A54"/>
    <w:rsid w:val="00734391"/>
    <w:rsid w:val="007354E9"/>
    <w:rsid w:val="00735D1B"/>
    <w:rsid w:val="00740E63"/>
    <w:rsid w:val="007415F8"/>
    <w:rsid w:val="00745DE0"/>
    <w:rsid w:val="007515D4"/>
    <w:rsid w:val="007523CD"/>
    <w:rsid w:val="00753B53"/>
    <w:rsid w:val="00756AAA"/>
    <w:rsid w:val="007570CD"/>
    <w:rsid w:val="007658BE"/>
    <w:rsid w:val="00767331"/>
    <w:rsid w:val="00771A6E"/>
    <w:rsid w:val="00772E01"/>
    <w:rsid w:val="00775227"/>
    <w:rsid w:val="0077601B"/>
    <w:rsid w:val="007802D3"/>
    <w:rsid w:val="00780372"/>
    <w:rsid w:val="007803BB"/>
    <w:rsid w:val="00784527"/>
    <w:rsid w:val="00785583"/>
    <w:rsid w:val="00791F84"/>
    <w:rsid w:val="00793036"/>
    <w:rsid w:val="0079570B"/>
    <w:rsid w:val="00795892"/>
    <w:rsid w:val="00796E24"/>
    <w:rsid w:val="007A1404"/>
    <w:rsid w:val="007A20FC"/>
    <w:rsid w:val="007A22EB"/>
    <w:rsid w:val="007A341F"/>
    <w:rsid w:val="007B784B"/>
    <w:rsid w:val="007B7BF0"/>
    <w:rsid w:val="007C1C9E"/>
    <w:rsid w:val="007C7F0D"/>
    <w:rsid w:val="007D048D"/>
    <w:rsid w:val="007D1B1B"/>
    <w:rsid w:val="007D6B5F"/>
    <w:rsid w:val="00801609"/>
    <w:rsid w:val="00803666"/>
    <w:rsid w:val="00810014"/>
    <w:rsid w:val="008102E4"/>
    <w:rsid w:val="008151DE"/>
    <w:rsid w:val="00817033"/>
    <w:rsid w:val="00821771"/>
    <w:rsid w:val="00822B80"/>
    <w:rsid w:val="00825179"/>
    <w:rsid w:val="008271EF"/>
    <w:rsid w:val="00827DB8"/>
    <w:rsid w:val="00831BA3"/>
    <w:rsid w:val="0083553A"/>
    <w:rsid w:val="00835965"/>
    <w:rsid w:val="00835DE6"/>
    <w:rsid w:val="0084299F"/>
    <w:rsid w:val="00843211"/>
    <w:rsid w:val="00850DF5"/>
    <w:rsid w:val="0085253A"/>
    <w:rsid w:val="00854953"/>
    <w:rsid w:val="008564DA"/>
    <w:rsid w:val="00856AF2"/>
    <w:rsid w:val="008636E2"/>
    <w:rsid w:val="00864233"/>
    <w:rsid w:val="00865847"/>
    <w:rsid w:val="00865BF8"/>
    <w:rsid w:val="0087354A"/>
    <w:rsid w:val="008736FE"/>
    <w:rsid w:val="00877EB1"/>
    <w:rsid w:val="0088488B"/>
    <w:rsid w:val="008858E2"/>
    <w:rsid w:val="008867C6"/>
    <w:rsid w:val="00887AF8"/>
    <w:rsid w:val="00891607"/>
    <w:rsid w:val="008937B8"/>
    <w:rsid w:val="008A50C7"/>
    <w:rsid w:val="008A6508"/>
    <w:rsid w:val="008A6BFC"/>
    <w:rsid w:val="008A6F1A"/>
    <w:rsid w:val="008B7162"/>
    <w:rsid w:val="008B7811"/>
    <w:rsid w:val="008C1AB2"/>
    <w:rsid w:val="008C23B8"/>
    <w:rsid w:val="008C2B15"/>
    <w:rsid w:val="008C38F4"/>
    <w:rsid w:val="008C63BC"/>
    <w:rsid w:val="008D0180"/>
    <w:rsid w:val="008D1156"/>
    <w:rsid w:val="008D12B6"/>
    <w:rsid w:val="008D3FEC"/>
    <w:rsid w:val="008D6C1E"/>
    <w:rsid w:val="008E05D8"/>
    <w:rsid w:val="008E06E6"/>
    <w:rsid w:val="008E3F5A"/>
    <w:rsid w:val="008E6C3D"/>
    <w:rsid w:val="008E73F8"/>
    <w:rsid w:val="008F1A15"/>
    <w:rsid w:val="008F276D"/>
    <w:rsid w:val="008F65E2"/>
    <w:rsid w:val="008F6F99"/>
    <w:rsid w:val="0090403C"/>
    <w:rsid w:val="009054C1"/>
    <w:rsid w:val="0091012D"/>
    <w:rsid w:val="00911F9F"/>
    <w:rsid w:val="00914B3B"/>
    <w:rsid w:val="00914FE3"/>
    <w:rsid w:val="00924F6B"/>
    <w:rsid w:val="0092548C"/>
    <w:rsid w:val="00927532"/>
    <w:rsid w:val="00927D8C"/>
    <w:rsid w:val="00931FA1"/>
    <w:rsid w:val="0093310F"/>
    <w:rsid w:val="00936319"/>
    <w:rsid w:val="009436F4"/>
    <w:rsid w:val="00943797"/>
    <w:rsid w:val="00943FA1"/>
    <w:rsid w:val="00946A2C"/>
    <w:rsid w:val="00947D16"/>
    <w:rsid w:val="00952095"/>
    <w:rsid w:val="0096051B"/>
    <w:rsid w:val="009612E2"/>
    <w:rsid w:val="009627D7"/>
    <w:rsid w:val="009632A0"/>
    <w:rsid w:val="009645B1"/>
    <w:rsid w:val="00970B46"/>
    <w:rsid w:val="00972640"/>
    <w:rsid w:val="00972A71"/>
    <w:rsid w:val="00973166"/>
    <w:rsid w:val="00973CEB"/>
    <w:rsid w:val="00973FAA"/>
    <w:rsid w:val="00974851"/>
    <w:rsid w:val="00976F1F"/>
    <w:rsid w:val="009772BA"/>
    <w:rsid w:val="009778E7"/>
    <w:rsid w:val="00981868"/>
    <w:rsid w:val="00983A68"/>
    <w:rsid w:val="009908CA"/>
    <w:rsid w:val="009914EF"/>
    <w:rsid w:val="00995787"/>
    <w:rsid w:val="00995876"/>
    <w:rsid w:val="00996700"/>
    <w:rsid w:val="00996A8F"/>
    <w:rsid w:val="00997620"/>
    <w:rsid w:val="009A1F23"/>
    <w:rsid w:val="009A3312"/>
    <w:rsid w:val="009C0F3A"/>
    <w:rsid w:val="009C4829"/>
    <w:rsid w:val="009C5EBB"/>
    <w:rsid w:val="009D4588"/>
    <w:rsid w:val="009D6028"/>
    <w:rsid w:val="009E11E6"/>
    <w:rsid w:val="009E1DED"/>
    <w:rsid w:val="009E278D"/>
    <w:rsid w:val="009E42D6"/>
    <w:rsid w:val="009F0798"/>
    <w:rsid w:val="009F2FCC"/>
    <w:rsid w:val="009F5399"/>
    <w:rsid w:val="00A02EC8"/>
    <w:rsid w:val="00A11099"/>
    <w:rsid w:val="00A123BD"/>
    <w:rsid w:val="00A12704"/>
    <w:rsid w:val="00A13D05"/>
    <w:rsid w:val="00A21DF2"/>
    <w:rsid w:val="00A26EAF"/>
    <w:rsid w:val="00A320F5"/>
    <w:rsid w:val="00A345EF"/>
    <w:rsid w:val="00A36063"/>
    <w:rsid w:val="00A37775"/>
    <w:rsid w:val="00A40F0E"/>
    <w:rsid w:val="00A40FEA"/>
    <w:rsid w:val="00A43B68"/>
    <w:rsid w:val="00A51AE8"/>
    <w:rsid w:val="00A52D9E"/>
    <w:rsid w:val="00A54775"/>
    <w:rsid w:val="00A63D97"/>
    <w:rsid w:val="00A6450B"/>
    <w:rsid w:val="00A64BD4"/>
    <w:rsid w:val="00A64ECC"/>
    <w:rsid w:val="00A64FD6"/>
    <w:rsid w:val="00A67E6D"/>
    <w:rsid w:val="00A702BA"/>
    <w:rsid w:val="00A71AD7"/>
    <w:rsid w:val="00A7619B"/>
    <w:rsid w:val="00A7683F"/>
    <w:rsid w:val="00A80F2A"/>
    <w:rsid w:val="00A81E2E"/>
    <w:rsid w:val="00A82007"/>
    <w:rsid w:val="00A84EE8"/>
    <w:rsid w:val="00A85638"/>
    <w:rsid w:val="00A86971"/>
    <w:rsid w:val="00A97C84"/>
    <w:rsid w:val="00A97EAB"/>
    <w:rsid w:val="00AA265E"/>
    <w:rsid w:val="00AC00C2"/>
    <w:rsid w:val="00AC5AD9"/>
    <w:rsid w:val="00AC7A67"/>
    <w:rsid w:val="00AD423E"/>
    <w:rsid w:val="00AD4DC2"/>
    <w:rsid w:val="00AE7AAC"/>
    <w:rsid w:val="00AF082D"/>
    <w:rsid w:val="00AF7216"/>
    <w:rsid w:val="00AF7231"/>
    <w:rsid w:val="00B02E36"/>
    <w:rsid w:val="00B03753"/>
    <w:rsid w:val="00B04B7F"/>
    <w:rsid w:val="00B064A1"/>
    <w:rsid w:val="00B11BEF"/>
    <w:rsid w:val="00B159FD"/>
    <w:rsid w:val="00B160CB"/>
    <w:rsid w:val="00B16631"/>
    <w:rsid w:val="00B203D1"/>
    <w:rsid w:val="00B23575"/>
    <w:rsid w:val="00B2429B"/>
    <w:rsid w:val="00B30CB1"/>
    <w:rsid w:val="00B310FC"/>
    <w:rsid w:val="00B32588"/>
    <w:rsid w:val="00B33360"/>
    <w:rsid w:val="00B34505"/>
    <w:rsid w:val="00B3615D"/>
    <w:rsid w:val="00B40034"/>
    <w:rsid w:val="00B51F89"/>
    <w:rsid w:val="00B52C16"/>
    <w:rsid w:val="00B541FF"/>
    <w:rsid w:val="00B5469C"/>
    <w:rsid w:val="00B54B4D"/>
    <w:rsid w:val="00B55207"/>
    <w:rsid w:val="00B62CAF"/>
    <w:rsid w:val="00B63671"/>
    <w:rsid w:val="00B65C00"/>
    <w:rsid w:val="00B663F2"/>
    <w:rsid w:val="00B676F3"/>
    <w:rsid w:val="00B70A47"/>
    <w:rsid w:val="00B72E5D"/>
    <w:rsid w:val="00B744B1"/>
    <w:rsid w:val="00B76D2D"/>
    <w:rsid w:val="00B81C4B"/>
    <w:rsid w:val="00B82AB8"/>
    <w:rsid w:val="00B87368"/>
    <w:rsid w:val="00B879D0"/>
    <w:rsid w:val="00B87B2F"/>
    <w:rsid w:val="00B905D2"/>
    <w:rsid w:val="00B91CC1"/>
    <w:rsid w:val="00B960CE"/>
    <w:rsid w:val="00B97319"/>
    <w:rsid w:val="00BA09DE"/>
    <w:rsid w:val="00BA48C4"/>
    <w:rsid w:val="00BA4F15"/>
    <w:rsid w:val="00BB2A5D"/>
    <w:rsid w:val="00BB4906"/>
    <w:rsid w:val="00BC39A8"/>
    <w:rsid w:val="00BC3A06"/>
    <w:rsid w:val="00BC60DC"/>
    <w:rsid w:val="00BC670C"/>
    <w:rsid w:val="00BC708B"/>
    <w:rsid w:val="00BD02B0"/>
    <w:rsid w:val="00BD05A2"/>
    <w:rsid w:val="00BD2130"/>
    <w:rsid w:val="00BD7C38"/>
    <w:rsid w:val="00BE02BA"/>
    <w:rsid w:val="00BE2911"/>
    <w:rsid w:val="00BE4552"/>
    <w:rsid w:val="00BE50C8"/>
    <w:rsid w:val="00C00F06"/>
    <w:rsid w:val="00C01A1C"/>
    <w:rsid w:val="00C02A75"/>
    <w:rsid w:val="00C02DF8"/>
    <w:rsid w:val="00C059CC"/>
    <w:rsid w:val="00C078F9"/>
    <w:rsid w:val="00C07D83"/>
    <w:rsid w:val="00C1016C"/>
    <w:rsid w:val="00C13635"/>
    <w:rsid w:val="00C14E69"/>
    <w:rsid w:val="00C15E9F"/>
    <w:rsid w:val="00C173B7"/>
    <w:rsid w:val="00C21284"/>
    <w:rsid w:val="00C2322B"/>
    <w:rsid w:val="00C3018E"/>
    <w:rsid w:val="00C33D92"/>
    <w:rsid w:val="00C3590E"/>
    <w:rsid w:val="00C35DB7"/>
    <w:rsid w:val="00C51656"/>
    <w:rsid w:val="00C51F7C"/>
    <w:rsid w:val="00C520F4"/>
    <w:rsid w:val="00C52D5D"/>
    <w:rsid w:val="00C53BD6"/>
    <w:rsid w:val="00C569FA"/>
    <w:rsid w:val="00C6439A"/>
    <w:rsid w:val="00C6497C"/>
    <w:rsid w:val="00C64EB0"/>
    <w:rsid w:val="00C65494"/>
    <w:rsid w:val="00C67804"/>
    <w:rsid w:val="00C74B37"/>
    <w:rsid w:val="00C7553C"/>
    <w:rsid w:val="00C828A9"/>
    <w:rsid w:val="00C90C88"/>
    <w:rsid w:val="00C94AF8"/>
    <w:rsid w:val="00C94D89"/>
    <w:rsid w:val="00C94FF6"/>
    <w:rsid w:val="00C97F2D"/>
    <w:rsid w:val="00CA07D0"/>
    <w:rsid w:val="00CA1C73"/>
    <w:rsid w:val="00CA702F"/>
    <w:rsid w:val="00CA7070"/>
    <w:rsid w:val="00CB1318"/>
    <w:rsid w:val="00CB56D6"/>
    <w:rsid w:val="00CB585D"/>
    <w:rsid w:val="00CB78BD"/>
    <w:rsid w:val="00CC3FE4"/>
    <w:rsid w:val="00CC7D0F"/>
    <w:rsid w:val="00CD061C"/>
    <w:rsid w:val="00CD48D2"/>
    <w:rsid w:val="00CD6541"/>
    <w:rsid w:val="00CD6E75"/>
    <w:rsid w:val="00CD71F8"/>
    <w:rsid w:val="00CE1689"/>
    <w:rsid w:val="00CE2027"/>
    <w:rsid w:val="00CE47A3"/>
    <w:rsid w:val="00CE5B2C"/>
    <w:rsid w:val="00CF259D"/>
    <w:rsid w:val="00CF2D53"/>
    <w:rsid w:val="00CF6357"/>
    <w:rsid w:val="00D025CF"/>
    <w:rsid w:val="00D126B7"/>
    <w:rsid w:val="00D13CA6"/>
    <w:rsid w:val="00D163A3"/>
    <w:rsid w:val="00D2194A"/>
    <w:rsid w:val="00D36271"/>
    <w:rsid w:val="00D5138F"/>
    <w:rsid w:val="00D52652"/>
    <w:rsid w:val="00D5447F"/>
    <w:rsid w:val="00D600A9"/>
    <w:rsid w:val="00D60A56"/>
    <w:rsid w:val="00D61107"/>
    <w:rsid w:val="00D65877"/>
    <w:rsid w:val="00D70268"/>
    <w:rsid w:val="00D7669D"/>
    <w:rsid w:val="00D77FD3"/>
    <w:rsid w:val="00D84C5D"/>
    <w:rsid w:val="00D87D36"/>
    <w:rsid w:val="00D91470"/>
    <w:rsid w:val="00D95A5A"/>
    <w:rsid w:val="00D96455"/>
    <w:rsid w:val="00D96897"/>
    <w:rsid w:val="00D9788C"/>
    <w:rsid w:val="00DA2283"/>
    <w:rsid w:val="00DA3833"/>
    <w:rsid w:val="00DA7697"/>
    <w:rsid w:val="00DB0A81"/>
    <w:rsid w:val="00DB0F87"/>
    <w:rsid w:val="00DB5453"/>
    <w:rsid w:val="00DB5FDE"/>
    <w:rsid w:val="00DC079B"/>
    <w:rsid w:val="00DC5D4C"/>
    <w:rsid w:val="00DC6EF1"/>
    <w:rsid w:val="00DC76B2"/>
    <w:rsid w:val="00DD2D7B"/>
    <w:rsid w:val="00DD7396"/>
    <w:rsid w:val="00DE0ACB"/>
    <w:rsid w:val="00DE1137"/>
    <w:rsid w:val="00DE6871"/>
    <w:rsid w:val="00DE69A6"/>
    <w:rsid w:val="00DE7C59"/>
    <w:rsid w:val="00DF01A1"/>
    <w:rsid w:val="00DF69CC"/>
    <w:rsid w:val="00E017B3"/>
    <w:rsid w:val="00E0280C"/>
    <w:rsid w:val="00E06658"/>
    <w:rsid w:val="00E10E8A"/>
    <w:rsid w:val="00E13A98"/>
    <w:rsid w:val="00E150A2"/>
    <w:rsid w:val="00E1611B"/>
    <w:rsid w:val="00E17E80"/>
    <w:rsid w:val="00E20F65"/>
    <w:rsid w:val="00E22B71"/>
    <w:rsid w:val="00E25924"/>
    <w:rsid w:val="00E25B38"/>
    <w:rsid w:val="00E278E7"/>
    <w:rsid w:val="00E34DC8"/>
    <w:rsid w:val="00E463BE"/>
    <w:rsid w:val="00E546B9"/>
    <w:rsid w:val="00E6199C"/>
    <w:rsid w:val="00E61C6A"/>
    <w:rsid w:val="00E6226D"/>
    <w:rsid w:val="00E636BD"/>
    <w:rsid w:val="00E64974"/>
    <w:rsid w:val="00E66667"/>
    <w:rsid w:val="00E71E22"/>
    <w:rsid w:val="00E735F7"/>
    <w:rsid w:val="00E848A1"/>
    <w:rsid w:val="00E90216"/>
    <w:rsid w:val="00E92D01"/>
    <w:rsid w:val="00E93167"/>
    <w:rsid w:val="00E941B0"/>
    <w:rsid w:val="00E94605"/>
    <w:rsid w:val="00E97D09"/>
    <w:rsid w:val="00EA6E44"/>
    <w:rsid w:val="00EB4F79"/>
    <w:rsid w:val="00EB6A80"/>
    <w:rsid w:val="00EB7A9A"/>
    <w:rsid w:val="00EB7F89"/>
    <w:rsid w:val="00EC4935"/>
    <w:rsid w:val="00EC579E"/>
    <w:rsid w:val="00EC5E13"/>
    <w:rsid w:val="00EC62F6"/>
    <w:rsid w:val="00ED4921"/>
    <w:rsid w:val="00ED6272"/>
    <w:rsid w:val="00EE1D55"/>
    <w:rsid w:val="00EE5A22"/>
    <w:rsid w:val="00EF0200"/>
    <w:rsid w:val="00EF055E"/>
    <w:rsid w:val="00EF2136"/>
    <w:rsid w:val="00EF2AB0"/>
    <w:rsid w:val="00EF4699"/>
    <w:rsid w:val="00EF6682"/>
    <w:rsid w:val="00EF67E1"/>
    <w:rsid w:val="00F01FB9"/>
    <w:rsid w:val="00F057D0"/>
    <w:rsid w:val="00F133D5"/>
    <w:rsid w:val="00F15E72"/>
    <w:rsid w:val="00F17C4F"/>
    <w:rsid w:val="00F24BEC"/>
    <w:rsid w:val="00F33946"/>
    <w:rsid w:val="00F50C3D"/>
    <w:rsid w:val="00F571D8"/>
    <w:rsid w:val="00F61C06"/>
    <w:rsid w:val="00F626CE"/>
    <w:rsid w:val="00F639F9"/>
    <w:rsid w:val="00F65385"/>
    <w:rsid w:val="00F71883"/>
    <w:rsid w:val="00F71B4A"/>
    <w:rsid w:val="00F731CC"/>
    <w:rsid w:val="00F74AA1"/>
    <w:rsid w:val="00F7690D"/>
    <w:rsid w:val="00F82531"/>
    <w:rsid w:val="00F8307F"/>
    <w:rsid w:val="00F86025"/>
    <w:rsid w:val="00F871BD"/>
    <w:rsid w:val="00F87B29"/>
    <w:rsid w:val="00F909BE"/>
    <w:rsid w:val="00F94479"/>
    <w:rsid w:val="00FA2682"/>
    <w:rsid w:val="00FA31B9"/>
    <w:rsid w:val="00FA57C5"/>
    <w:rsid w:val="00FB0C5F"/>
    <w:rsid w:val="00FB3F3C"/>
    <w:rsid w:val="00FB756A"/>
    <w:rsid w:val="00FC163E"/>
    <w:rsid w:val="00FC33B9"/>
    <w:rsid w:val="00FC5847"/>
    <w:rsid w:val="00FD11A6"/>
    <w:rsid w:val="00FD36F0"/>
    <w:rsid w:val="00FD37D5"/>
    <w:rsid w:val="00FD5D93"/>
    <w:rsid w:val="00FE1950"/>
    <w:rsid w:val="00FE61F0"/>
    <w:rsid w:val="00FE67A9"/>
    <w:rsid w:val="00FF0976"/>
    <w:rsid w:val="00FF10B7"/>
    <w:rsid w:val="00FF3665"/>
    <w:rsid w:val="00FF3C79"/>
    <w:rsid w:val="00FF44BE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A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2D01"/>
    <w:pPr>
      <w:widowControl w:val="0"/>
      <w:numPr>
        <w:numId w:val="9"/>
      </w:numPr>
      <w:autoSpaceDE w:val="0"/>
      <w:autoSpaceDN w:val="0"/>
      <w:adjustRightInd w:val="0"/>
      <w:outlineLvl w:val="0"/>
    </w:pPr>
    <w:rPr>
      <w:rFonts w:ascii="Times New Roman" w:eastAsiaTheme="minorEastAsia" w:hAnsi="Times New Roman" w:cstheme="majorBidi"/>
    </w:rPr>
  </w:style>
  <w:style w:type="paragraph" w:styleId="2">
    <w:name w:val="heading 2"/>
    <w:basedOn w:val="a"/>
    <w:next w:val="a"/>
    <w:link w:val="20"/>
    <w:uiPriority w:val="99"/>
    <w:qFormat/>
    <w:rsid w:val="00E92D01"/>
    <w:pPr>
      <w:widowControl w:val="0"/>
      <w:numPr>
        <w:ilvl w:val="1"/>
        <w:numId w:val="9"/>
      </w:numPr>
      <w:autoSpaceDE w:val="0"/>
      <w:autoSpaceDN w:val="0"/>
      <w:adjustRightInd w:val="0"/>
      <w:outlineLvl w:val="1"/>
    </w:pPr>
    <w:rPr>
      <w:rFonts w:ascii="Times New Roman" w:eastAsiaTheme="minorEastAsia" w:hAnsi="Times New Roman" w:cstheme="majorBidi"/>
    </w:rPr>
  </w:style>
  <w:style w:type="paragraph" w:styleId="3">
    <w:name w:val="heading 3"/>
    <w:basedOn w:val="a"/>
    <w:next w:val="a"/>
    <w:link w:val="30"/>
    <w:uiPriority w:val="99"/>
    <w:qFormat/>
    <w:rsid w:val="00E92D01"/>
    <w:pPr>
      <w:widowControl w:val="0"/>
      <w:numPr>
        <w:ilvl w:val="2"/>
        <w:numId w:val="9"/>
      </w:numPr>
      <w:autoSpaceDE w:val="0"/>
      <w:autoSpaceDN w:val="0"/>
      <w:adjustRightInd w:val="0"/>
      <w:outlineLvl w:val="2"/>
    </w:pPr>
    <w:rPr>
      <w:rFonts w:ascii="Times New Roman" w:eastAsiaTheme="minorEastAsia" w:hAnsi="Times New Roman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D01"/>
    <w:pPr>
      <w:keepNext/>
      <w:numPr>
        <w:ilvl w:val="3"/>
        <w:numId w:val="9"/>
      </w:numPr>
      <w:autoSpaceDE w:val="0"/>
      <w:autoSpaceDN w:val="0"/>
      <w:outlineLvl w:val="3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D01"/>
    <w:pPr>
      <w:keepNext/>
      <w:numPr>
        <w:ilvl w:val="4"/>
        <w:numId w:val="9"/>
      </w:numPr>
      <w:autoSpaceDE w:val="0"/>
      <w:autoSpaceDN w:val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D01"/>
    <w:pPr>
      <w:keepNext/>
      <w:numPr>
        <w:ilvl w:val="5"/>
        <w:numId w:val="9"/>
      </w:numPr>
      <w:autoSpaceDE w:val="0"/>
      <w:autoSpaceDN w:val="0"/>
      <w:outlineLvl w:val="5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D01"/>
    <w:pPr>
      <w:keepNext/>
      <w:numPr>
        <w:ilvl w:val="6"/>
        <w:numId w:val="9"/>
      </w:numPr>
      <w:autoSpaceDE w:val="0"/>
      <w:autoSpaceDN w:val="0"/>
      <w:outlineLvl w:val="6"/>
    </w:pPr>
    <w:rPr>
      <w:rFonts w:ascii="Times New Roman" w:eastAsiaTheme="minorEastAsia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2D01"/>
    <w:pPr>
      <w:keepNext/>
      <w:numPr>
        <w:ilvl w:val="7"/>
        <w:numId w:val="9"/>
      </w:numPr>
      <w:autoSpaceDE w:val="0"/>
      <w:autoSpaceDN w:val="0"/>
      <w:ind w:leftChars="1200" w:left="1200"/>
      <w:outlineLvl w:val="7"/>
    </w:pPr>
    <w:rPr>
      <w:rFonts w:ascii="Times New Roman" w:eastAsiaTheme="minorEastAsia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D01"/>
    <w:pPr>
      <w:keepNext/>
      <w:numPr>
        <w:ilvl w:val="8"/>
        <w:numId w:val="1"/>
      </w:numPr>
      <w:autoSpaceDE w:val="0"/>
      <w:autoSpaceDN w:val="0"/>
      <w:ind w:leftChars="1200" w:left="1200"/>
      <w:outlineLvl w:val="8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E92D01"/>
    <w:rPr>
      <w:rFonts w:ascii="Times New Roman" w:hAnsi="Times New Roman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E92D01"/>
    <w:rPr>
      <w:rFonts w:ascii="Times New Roman" w:hAnsi="Times New Roman" w:cstheme="majorBidi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9"/>
    <w:rsid w:val="00E92D01"/>
    <w:rPr>
      <w:rFonts w:ascii="Times New Roman" w:hAnsi="Times New Roman" w:cstheme="majorBidi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92D01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E92D01"/>
    <w:rPr>
      <w:rFonts w:asciiTheme="majorHAnsi" w:eastAsiaTheme="majorEastAsia" w:hAnsiTheme="majorHAnsi" w:cstheme="majorBidi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E92D01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E92D01"/>
    <w:rPr>
      <w:rFonts w:ascii="Times New Roman" w:hAnsi="Times New Roman" w:cs="Times New Roman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92D01"/>
    <w:rPr>
      <w:rFonts w:ascii="Times New Roman" w:hAnsi="Times New Roman" w:cs="Times New Roman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92D01"/>
    <w:rPr>
      <w:rFonts w:ascii="Times New Roman" w:hAnsi="Times New Roman" w:cs="Times New Roman"/>
      <w:kern w:val="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7BF3"/>
    <w:pPr>
      <w:autoSpaceDE w:val="0"/>
      <w:autoSpaceDN w:val="0"/>
    </w:pPr>
    <w:rPr>
      <w:rFonts w:ascii="Times New Roman" w:eastAsiaTheme="minorEastAsia" w:hAnsi="Times New Roman" w:cstheme="minorBidi"/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237BF3"/>
    <w:pPr>
      <w:autoSpaceDE w:val="0"/>
      <w:autoSpaceDN w:val="0"/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link w:val="a4"/>
    <w:uiPriority w:val="10"/>
    <w:rsid w:val="00237BF3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37BF3"/>
    <w:pPr>
      <w:autoSpaceDE w:val="0"/>
      <w:autoSpaceDN w:val="0"/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7">
    <w:name w:val="副題 (文字)"/>
    <w:link w:val="a6"/>
    <w:uiPriority w:val="11"/>
    <w:rsid w:val="00237BF3"/>
    <w:rPr>
      <w:rFonts w:asciiTheme="majorHAnsi" w:eastAsia="ＭＳ ゴシック" w:hAnsiTheme="majorHAnsi" w:cstheme="majorBidi"/>
      <w:kern w:val="0"/>
      <w:sz w:val="24"/>
      <w:szCs w:val="24"/>
    </w:rPr>
  </w:style>
  <w:style w:type="character" w:styleId="a8">
    <w:name w:val="Strong"/>
    <w:uiPriority w:val="22"/>
    <w:qFormat/>
    <w:rsid w:val="00237BF3"/>
    <w:rPr>
      <w:b/>
      <w:bCs/>
    </w:rPr>
  </w:style>
  <w:style w:type="character" w:styleId="a9">
    <w:name w:val="Emphasis"/>
    <w:uiPriority w:val="20"/>
    <w:qFormat/>
    <w:rsid w:val="00237BF3"/>
    <w:rPr>
      <w:i/>
      <w:iCs/>
    </w:rPr>
  </w:style>
  <w:style w:type="paragraph" w:styleId="aa">
    <w:name w:val="No Spacing"/>
    <w:basedOn w:val="a"/>
    <w:link w:val="ab"/>
    <w:uiPriority w:val="1"/>
    <w:qFormat/>
    <w:rsid w:val="00237BF3"/>
    <w:pPr>
      <w:autoSpaceDE w:val="0"/>
      <w:autoSpaceDN w:val="0"/>
    </w:pPr>
    <w:rPr>
      <w:rFonts w:ascii="Times New Roman" w:eastAsiaTheme="minorEastAsia" w:hAnsi="Times New Roman" w:cstheme="minorBidi"/>
      <w:sz w:val="20"/>
      <w:szCs w:val="20"/>
    </w:rPr>
  </w:style>
  <w:style w:type="character" w:customStyle="1" w:styleId="ab">
    <w:name w:val="行間詰め (文字)"/>
    <w:link w:val="aa"/>
    <w:uiPriority w:val="1"/>
    <w:rsid w:val="00237BF3"/>
    <w:rPr>
      <w:rFonts w:ascii="Times New Roman" w:hAnsi="Times New Roman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237BF3"/>
    <w:pPr>
      <w:autoSpaceDE w:val="0"/>
      <w:autoSpaceDN w:val="0"/>
      <w:ind w:leftChars="400" w:left="840"/>
    </w:pPr>
    <w:rPr>
      <w:rFonts w:ascii="Times New Roman" w:eastAsiaTheme="minorEastAsia" w:hAnsi="Times New Roman" w:cstheme="minorBidi"/>
      <w:sz w:val="20"/>
      <w:szCs w:val="20"/>
    </w:rPr>
  </w:style>
  <w:style w:type="paragraph" w:styleId="ad">
    <w:name w:val="Quote"/>
    <w:basedOn w:val="a"/>
    <w:next w:val="a"/>
    <w:link w:val="ae"/>
    <w:uiPriority w:val="29"/>
    <w:qFormat/>
    <w:rsid w:val="00237BF3"/>
    <w:pPr>
      <w:autoSpaceDE w:val="0"/>
      <w:autoSpaceDN w:val="0"/>
    </w:pPr>
    <w:rPr>
      <w:rFonts w:ascii="Times New Roman" w:eastAsiaTheme="minorEastAsia" w:hAnsi="Times New Roman" w:cs="Times New Roman"/>
      <w:i/>
      <w:iCs/>
      <w:color w:val="000000" w:themeColor="text1"/>
      <w:sz w:val="20"/>
      <w:szCs w:val="20"/>
    </w:rPr>
  </w:style>
  <w:style w:type="character" w:customStyle="1" w:styleId="ae">
    <w:name w:val="引用文 (文字)"/>
    <w:link w:val="ad"/>
    <w:uiPriority w:val="29"/>
    <w:rsid w:val="00237BF3"/>
    <w:rPr>
      <w:rFonts w:ascii="Times New Roman" w:hAnsi="Times New Roman" w:cs="Times New Roman"/>
      <w:i/>
      <w:iCs/>
      <w:color w:val="000000" w:themeColor="text1"/>
      <w:kern w:val="0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237BF3"/>
    <w:pPr>
      <w:pBdr>
        <w:bottom w:val="single" w:sz="4" w:space="4" w:color="4F81BD" w:themeColor="accent1"/>
      </w:pBdr>
      <w:autoSpaceDE w:val="0"/>
      <w:autoSpaceDN w:val="0"/>
      <w:spacing w:before="200" w:after="280"/>
      <w:ind w:left="936" w:right="936"/>
    </w:pPr>
    <w:rPr>
      <w:rFonts w:ascii="Times New Roman" w:eastAsiaTheme="minorEastAsia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22">
    <w:name w:val="引用文 2 (文字)"/>
    <w:link w:val="21"/>
    <w:uiPriority w:val="30"/>
    <w:rsid w:val="00237BF3"/>
    <w:rPr>
      <w:rFonts w:ascii="Times New Roman" w:hAnsi="Times New Roman" w:cs="Times New Roman"/>
      <w:b/>
      <w:bCs/>
      <w:i/>
      <w:iCs/>
      <w:color w:val="4F81BD" w:themeColor="accent1"/>
      <w:kern w:val="0"/>
      <w:sz w:val="20"/>
      <w:szCs w:val="20"/>
    </w:rPr>
  </w:style>
  <w:style w:type="character" w:styleId="af">
    <w:name w:val="Subtle Emphasis"/>
    <w:uiPriority w:val="19"/>
    <w:qFormat/>
    <w:rsid w:val="00237BF3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237BF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37BF3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237BF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237BF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37BF3"/>
    <w:pPr>
      <w:keepNext/>
      <w:widowControl/>
      <w:numPr>
        <w:numId w:val="0"/>
      </w:numPr>
      <w:adjustRightInd/>
      <w:outlineLvl w:val="9"/>
    </w:pPr>
    <w:rPr>
      <w:rFonts w:asciiTheme="majorHAnsi" w:eastAsiaTheme="majorEastAsia" w:hAnsiTheme="majorHAnsi"/>
    </w:rPr>
  </w:style>
  <w:style w:type="character" w:customStyle="1" w:styleId="submittedvalue">
    <w:name w:val="submittedvalue"/>
    <w:basedOn w:val="a0"/>
    <w:rsid w:val="003F6BA6"/>
  </w:style>
  <w:style w:type="character" w:styleId="af3">
    <w:name w:val="annotation reference"/>
    <w:basedOn w:val="a0"/>
    <w:uiPriority w:val="99"/>
    <w:semiHidden/>
    <w:unhideWhenUsed/>
    <w:rsid w:val="0067528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75283"/>
  </w:style>
  <w:style w:type="character" w:customStyle="1" w:styleId="af5">
    <w:name w:val="コメント文字列 (文字)"/>
    <w:basedOn w:val="a0"/>
    <w:link w:val="af4"/>
    <w:uiPriority w:val="99"/>
    <w:semiHidden/>
    <w:rsid w:val="0067528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75283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67528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7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7528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2B62A4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2B62A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2B62A4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2B62A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e">
    <w:name w:val="Table Grid"/>
    <w:basedOn w:val="a1"/>
    <w:uiPriority w:val="59"/>
    <w:rsid w:val="0072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unhideWhenUsed/>
    <w:rsid w:val="001C3BF8"/>
    <w:rPr>
      <w:color w:val="0000FF" w:themeColor="hyperlink"/>
      <w:u w:val="single"/>
    </w:rPr>
  </w:style>
  <w:style w:type="character" w:styleId="aff0">
    <w:name w:val="Placeholder Text"/>
    <w:basedOn w:val="a0"/>
    <w:uiPriority w:val="99"/>
    <w:semiHidden/>
    <w:rsid w:val="00A21DF2"/>
    <w:rPr>
      <w:color w:val="808080"/>
    </w:rPr>
  </w:style>
  <w:style w:type="paragraph" w:styleId="aff1">
    <w:name w:val="Revision"/>
    <w:hidden/>
    <w:uiPriority w:val="99"/>
    <w:semiHidden/>
    <w:rsid w:val="00E20F65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A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2D01"/>
    <w:pPr>
      <w:widowControl w:val="0"/>
      <w:numPr>
        <w:numId w:val="9"/>
      </w:numPr>
      <w:autoSpaceDE w:val="0"/>
      <w:autoSpaceDN w:val="0"/>
      <w:adjustRightInd w:val="0"/>
      <w:outlineLvl w:val="0"/>
    </w:pPr>
    <w:rPr>
      <w:rFonts w:ascii="Times New Roman" w:eastAsiaTheme="minorEastAsia" w:hAnsi="Times New Roman" w:cstheme="majorBidi"/>
    </w:rPr>
  </w:style>
  <w:style w:type="paragraph" w:styleId="2">
    <w:name w:val="heading 2"/>
    <w:basedOn w:val="a"/>
    <w:next w:val="a"/>
    <w:link w:val="20"/>
    <w:uiPriority w:val="99"/>
    <w:qFormat/>
    <w:rsid w:val="00E92D01"/>
    <w:pPr>
      <w:widowControl w:val="0"/>
      <w:numPr>
        <w:ilvl w:val="1"/>
        <w:numId w:val="9"/>
      </w:numPr>
      <w:autoSpaceDE w:val="0"/>
      <w:autoSpaceDN w:val="0"/>
      <w:adjustRightInd w:val="0"/>
      <w:outlineLvl w:val="1"/>
    </w:pPr>
    <w:rPr>
      <w:rFonts w:ascii="Times New Roman" w:eastAsiaTheme="minorEastAsia" w:hAnsi="Times New Roman" w:cstheme="majorBidi"/>
    </w:rPr>
  </w:style>
  <w:style w:type="paragraph" w:styleId="3">
    <w:name w:val="heading 3"/>
    <w:basedOn w:val="a"/>
    <w:next w:val="a"/>
    <w:link w:val="30"/>
    <w:uiPriority w:val="99"/>
    <w:qFormat/>
    <w:rsid w:val="00E92D01"/>
    <w:pPr>
      <w:widowControl w:val="0"/>
      <w:numPr>
        <w:ilvl w:val="2"/>
        <w:numId w:val="9"/>
      </w:numPr>
      <w:autoSpaceDE w:val="0"/>
      <w:autoSpaceDN w:val="0"/>
      <w:adjustRightInd w:val="0"/>
      <w:outlineLvl w:val="2"/>
    </w:pPr>
    <w:rPr>
      <w:rFonts w:ascii="Times New Roman" w:eastAsiaTheme="minorEastAsia" w:hAnsi="Times New Roman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D01"/>
    <w:pPr>
      <w:keepNext/>
      <w:numPr>
        <w:ilvl w:val="3"/>
        <w:numId w:val="9"/>
      </w:numPr>
      <w:autoSpaceDE w:val="0"/>
      <w:autoSpaceDN w:val="0"/>
      <w:outlineLvl w:val="3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D01"/>
    <w:pPr>
      <w:keepNext/>
      <w:numPr>
        <w:ilvl w:val="4"/>
        <w:numId w:val="9"/>
      </w:numPr>
      <w:autoSpaceDE w:val="0"/>
      <w:autoSpaceDN w:val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D01"/>
    <w:pPr>
      <w:keepNext/>
      <w:numPr>
        <w:ilvl w:val="5"/>
        <w:numId w:val="9"/>
      </w:numPr>
      <w:autoSpaceDE w:val="0"/>
      <w:autoSpaceDN w:val="0"/>
      <w:outlineLvl w:val="5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D01"/>
    <w:pPr>
      <w:keepNext/>
      <w:numPr>
        <w:ilvl w:val="6"/>
        <w:numId w:val="9"/>
      </w:numPr>
      <w:autoSpaceDE w:val="0"/>
      <w:autoSpaceDN w:val="0"/>
      <w:outlineLvl w:val="6"/>
    </w:pPr>
    <w:rPr>
      <w:rFonts w:ascii="Times New Roman" w:eastAsiaTheme="minorEastAsia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2D01"/>
    <w:pPr>
      <w:keepNext/>
      <w:numPr>
        <w:ilvl w:val="7"/>
        <w:numId w:val="9"/>
      </w:numPr>
      <w:autoSpaceDE w:val="0"/>
      <w:autoSpaceDN w:val="0"/>
      <w:ind w:leftChars="1200" w:left="1200"/>
      <w:outlineLvl w:val="7"/>
    </w:pPr>
    <w:rPr>
      <w:rFonts w:ascii="Times New Roman" w:eastAsiaTheme="minorEastAsia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D01"/>
    <w:pPr>
      <w:keepNext/>
      <w:numPr>
        <w:ilvl w:val="8"/>
        <w:numId w:val="1"/>
      </w:numPr>
      <w:autoSpaceDE w:val="0"/>
      <w:autoSpaceDN w:val="0"/>
      <w:ind w:leftChars="1200" w:left="1200"/>
      <w:outlineLvl w:val="8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E92D01"/>
    <w:rPr>
      <w:rFonts w:ascii="Times New Roman" w:hAnsi="Times New Roman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E92D01"/>
    <w:rPr>
      <w:rFonts w:ascii="Times New Roman" w:hAnsi="Times New Roman" w:cstheme="majorBidi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9"/>
    <w:rsid w:val="00E92D01"/>
    <w:rPr>
      <w:rFonts w:ascii="Times New Roman" w:hAnsi="Times New Roman" w:cstheme="majorBidi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92D01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E92D01"/>
    <w:rPr>
      <w:rFonts w:asciiTheme="majorHAnsi" w:eastAsiaTheme="majorEastAsia" w:hAnsiTheme="majorHAnsi" w:cstheme="majorBidi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E92D01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E92D01"/>
    <w:rPr>
      <w:rFonts w:ascii="Times New Roman" w:hAnsi="Times New Roman" w:cs="Times New Roman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92D01"/>
    <w:rPr>
      <w:rFonts w:ascii="Times New Roman" w:hAnsi="Times New Roman" w:cs="Times New Roman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92D01"/>
    <w:rPr>
      <w:rFonts w:ascii="Times New Roman" w:hAnsi="Times New Roman" w:cs="Times New Roman"/>
      <w:kern w:val="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7BF3"/>
    <w:pPr>
      <w:autoSpaceDE w:val="0"/>
      <w:autoSpaceDN w:val="0"/>
    </w:pPr>
    <w:rPr>
      <w:rFonts w:ascii="Times New Roman" w:eastAsiaTheme="minorEastAsia" w:hAnsi="Times New Roman" w:cstheme="minorBidi"/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237BF3"/>
    <w:pPr>
      <w:autoSpaceDE w:val="0"/>
      <w:autoSpaceDN w:val="0"/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link w:val="a4"/>
    <w:uiPriority w:val="10"/>
    <w:rsid w:val="00237BF3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37BF3"/>
    <w:pPr>
      <w:autoSpaceDE w:val="0"/>
      <w:autoSpaceDN w:val="0"/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7">
    <w:name w:val="副題 (文字)"/>
    <w:link w:val="a6"/>
    <w:uiPriority w:val="11"/>
    <w:rsid w:val="00237BF3"/>
    <w:rPr>
      <w:rFonts w:asciiTheme="majorHAnsi" w:eastAsia="ＭＳ ゴシック" w:hAnsiTheme="majorHAnsi" w:cstheme="majorBidi"/>
      <w:kern w:val="0"/>
      <w:sz w:val="24"/>
      <w:szCs w:val="24"/>
    </w:rPr>
  </w:style>
  <w:style w:type="character" w:styleId="a8">
    <w:name w:val="Strong"/>
    <w:uiPriority w:val="22"/>
    <w:qFormat/>
    <w:rsid w:val="00237BF3"/>
    <w:rPr>
      <w:b/>
      <w:bCs/>
    </w:rPr>
  </w:style>
  <w:style w:type="character" w:styleId="a9">
    <w:name w:val="Emphasis"/>
    <w:uiPriority w:val="20"/>
    <w:qFormat/>
    <w:rsid w:val="00237BF3"/>
    <w:rPr>
      <w:i/>
      <w:iCs/>
    </w:rPr>
  </w:style>
  <w:style w:type="paragraph" w:styleId="aa">
    <w:name w:val="No Spacing"/>
    <w:basedOn w:val="a"/>
    <w:link w:val="ab"/>
    <w:uiPriority w:val="1"/>
    <w:qFormat/>
    <w:rsid w:val="00237BF3"/>
    <w:pPr>
      <w:autoSpaceDE w:val="0"/>
      <w:autoSpaceDN w:val="0"/>
    </w:pPr>
    <w:rPr>
      <w:rFonts w:ascii="Times New Roman" w:eastAsiaTheme="minorEastAsia" w:hAnsi="Times New Roman" w:cstheme="minorBidi"/>
      <w:sz w:val="20"/>
      <w:szCs w:val="20"/>
    </w:rPr>
  </w:style>
  <w:style w:type="character" w:customStyle="1" w:styleId="ab">
    <w:name w:val="行間詰め (文字)"/>
    <w:link w:val="aa"/>
    <w:uiPriority w:val="1"/>
    <w:rsid w:val="00237BF3"/>
    <w:rPr>
      <w:rFonts w:ascii="Times New Roman" w:hAnsi="Times New Roman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237BF3"/>
    <w:pPr>
      <w:autoSpaceDE w:val="0"/>
      <w:autoSpaceDN w:val="0"/>
      <w:ind w:leftChars="400" w:left="840"/>
    </w:pPr>
    <w:rPr>
      <w:rFonts w:ascii="Times New Roman" w:eastAsiaTheme="minorEastAsia" w:hAnsi="Times New Roman" w:cstheme="minorBidi"/>
      <w:sz w:val="20"/>
      <w:szCs w:val="20"/>
    </w:rPr>
  </w:style>
  <w:style w:type="paragraph" w:styleId="ad">
    <w:name w:val="Quote"/>
    <w:basedOn w:val="a"/>
    <w:next w:val="a"/>
    <w:link w:val="ae"/>
    <w:uiPriority w:val="29"/>
    <w:qFormat/>
    <w:rsid w:val="00237BF3"/>
    <w:pPr>
      <w:autoSpaceDE w:val="0"/>
      <w:autoSpaceDN w:val="0"/>
    </w:pPr>
    <w:rPr>
      <w:rFonts w:ascii="Times New Roman" w:eastAsiaTheme="minorEastAsia" w:hAnsi="Times New Roman" w:cs="Times New Roman"/>
      <w:i/>
      <w:iCs/>
      <w:color w:val="000000" w:themeColor="text1"/>
      <w:sz w:val="20"/>
      <w:szCs w:val="20"/>
    </w:rPr>
  </w:style>
  <w:style w:type="character" w:customStyle="1" w:styleId="ae">
    <w:name w:val="引用文 (文字)"/>
    <w:link w:val="ad"/>
    <w:uiPriority w:val="29"/>
    <w:rsid w:val="00237BF3"/>
    <w:rPr>
      <w:rFonts w:ascii="Times New Roman" w:hAnsi="Times New Roman" w:cs="Times New Roman"/>
      <w:i/>
      <w:iCs/>
      <w:color w:val="000000" w:themeColor="text1"/>
      <w:kern w:val="0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237BF3"/>
    <w:pPr>
      <w:pBdr>
        <w:bottom w:val="single" w:sz="4" w:space="4" w:color="4F81BD" w:themeColor="accent1"/>
      </w:pBdr>
      <w:autoSpaceDE w:val="0"/>
      <w:autoSpaceDN w:val="0"/>
      <w:spacing w:before="200" w:after="280"/>
      <w:ind w:left="936" w:right="936"/>
    </w:pPr>
    <w:rPr>
      <w:rFonts w:ascii="Times New Roman" w:eastAsiaTheme="minorEastAsia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22">
    <w:name w:val="引用文 2 (文字)"/>
    <w:link w:val="21"/>
    <w:uiPriority w:val="30"/>
    <w:rsid w:val="00237BF3"/>
    <w:rPr>
      <w:rFonts w:ascii="Times New Roman" w:hAnsi="Times New Roman" w:cs="Times New Roman"/>
      <w:b/>
      <w:bCs/>
      <w:i/>
      <w:iCs/>
      <w:color w:val="4F81BD" w:themeColor="accent1"/>
      <w:kern w:val="0"/>
      <w:sz w:val="20"/>
      <w:szCs w:val="20"/>
    </w:rPr>
  </w:style>
  <w:style w:type="character" w:styleId="af">
    <w:name w:val="Subtle Emphasis"/>
    <w:uiPriority w:val="19"/>
    <w:qFormat/>
    <w:rsid w:val="00237BF3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237BF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37BF3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237BF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237BF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37BF3"/>
    <w:pPr>
      <w:keepNext/>
      <w:widowControl/>
      <w:numPr>
        <w:numId w:val="0"/>
      </w:numPr>
      <w:adjustRightInd/>
      <w:outlineLvl w:val="9"/>
    </w:pPr>
    <w:rPr>
      <w:rFonts w:asciiTheme="majorHAnsi" w:eastAsiaTheme="majorEastAsia" w:hAnsiTheme="majorHAnsi"/>
    </w:rPr>
  </w:style>
  <w:style w:type="character" w:customStyle="1" w:styleId="submittedvalue">
    <w:name w:val="submittedvalue"/>
    <w:basedOn w:val="a0"/>
    <w:rsid w:val="003F6BA6"/>
  </w:style>
  <w:style w:type="character" w:styleId="af3">
    <w:name w:val="annotation reference"/>
    <w:basedOn w:val="a0"/>
    <w:uiPriority w:val="99"/>
    <w:semiHidden/>
    <w:unhideWhenUsed/>
    <w:rsid w:val="0067528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75283"/>
  </w:style>
  <w:style w:type="character" w:customStyle="1" w:styleId="af5">
    <w:name w:val="コメント文字列 (文字)"/>
    <w:basedOn w:val="a0"/>
    <w:link w:val="af4"/>
    <w:uiPriority w:val="99"/>
    <w:semiHidden/>
    <w:rsid w:val="0067528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75283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67528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7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7528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2B62A4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2B62A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2B62A4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2B62A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e">
    <w:name w:val="Table Grid"/>
    <w:basedOn w:val="a1"/>
    <w:uiPriority w:val="59"/>
    <w:rsid w:val="0072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unhideWhenUsed/>
    <w:rsid w:val="001C3BF8"/>
    <w:rPr>
      <w:color w:val="0000FF" w:themeColor="hyperlink"/>
      <w:u w:val="single"/>
    </w:rPr>
  </w:style>
  <w:style w:type="character" w:styleId="aff0">
    <w:name w:val="Placeholder Text"/>
    <w:basedOn w:val="a0"/>
    <w:uiPriority w:val="99"/>
    <w:semiHidden/>
    <w:rsid w:val="00A21DF2"/>
    <w:rPr>
      <w:color w:val="808080"/>
    </w:rPr>
  </w:style>
  <w:style w:type="paragraph" w:styleId="aff1">
    <w:name w:val="Revision"/>
    <w:hidden/>
    <w:uiPriority w:val="99"/>
    <w:semiHidden/>
    <w:rsid w:val="00E20F65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0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AAAAAA"/>
              </w:divBdr>
              <w:divsChild>
                <w:div w:id="16692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0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75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30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1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3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D70D-FF21-4B51-B1AB-E2E7371E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塩野義製薬株式会社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Toyoizumi, Kiichiro(PDBSD)豊泉 樹一郎</dc:creator>
  <cp:lastModifiedBy>Toyoizumi, Kiichiro</cp:lastModifiedBy>
  <cp:revision>4</cp:revision>
  <cp:lastPrinted>2015-11-02T02:57:00Z</cp:lastPrinted>
  <dcterms:created xsi:type="dcterms:W3CDTF">2016-07-22T02:54:00Z</dcterms:created>
  <dcterms:modified xsi:type="dcterms:W3CDTF">2016-08-01T04:43:00Z</dcterms:modified>
</cp:coreProperties>
</file>