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7A" w:rsidRPr="00501480" w:rsidRDefault="009E4974">
      <w:r>
        <w:rPr>
          <w:noProof/>
        </w:rPr>
        <w:pict>
          <v:group id="_x0000_s1026" style="position:absolute;left:0;text-align:left;margin-left:-2.25pt;margin-top:8.8pt;width:407.8pt;height:234.95pt;z-index:251658240" coordorigin="1755,2090" coordsize="8156,4699">
            <v:group id="_x0000_s1027" style="position:absolute;left:1755;top:2090;width:8156;height:4654" coordorigin="1755,2090" coordsize="8156,46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1875;top:2090;width:8036;height:4654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755;top:2310;width:450;height:3870" strokecolor="white">
                <v:textbox style="layout-flow:vertical-ideographic;mso-next-textbox:#_x0000_s1029" inset="0,0,0,0">
                  <w:txbxContent>
                    <w:p w:rsidR="009E4974" w:rsidRPr="00C12DED" w:rsidRDefault="009E4974" w:rsidP="009E497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2348C">
                        <w:rPr>
                          <w:rFonts w:ascii="Times New Roman" w:hAnsi="Times New Roman"/>
                          <w:b/>
                          <w:sz w:val="24"/>
                        </w:rPr>
                        <w:t>P</w:t>
                      </w:r>
                      <w:r w:rsidRPr="0002348C"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arthenocarpy </w:t>
                      </w:r>
                      <w:r w:rsidRPr="0002348C">
                        <w:rPr>
                          <w:rFonts w:ascii="Times New Roman" w:hAnsi="Times New Roman"/>
                          <w:b/>
                          <w:sz w:val="24"/>
                        </w:rPr>
                        <w:t>percentages</w:t>
                      </w:r>
                      <w:r w:rsidRPr="00C12D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in spring</w:t>
                      </w:r>
                    </w:p>
                  </w:txbxContent>
                </v:textbox>
              </v:shape>
            </v:group>
            <v:shape id="_x0000_s1030" type="#_x0000_t202" style="position:absolute;left:5985;top:6360;width:3705;height:429" strokecolor="white">
              <v:textbox style="mso-next-textbox:#_x0000_s1030" inset="0,0,0,0">
                <w:txbxContent>
                  <w:p w:rsidR="009E4974" w:rsidRPr="00C12DED" w:rsidRDefault="009E4974" w:rsidP="009E4974">
                    <w:pPr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02348C">
                      <w:rPr>
                        <w:rFonts w:ascii="Times New Roman" w:hAnsi="Times New Roman"/>
                        <w:b/>
                        <w:sz w:val="24"/>
                      </w:rPr>
                      <w:t>P</w:t>
                    </w:r>
                    <w:r w:rsidRPr="0002348C">
                      <w:rPr>
                        <w:rFonts w:ascii="Times New Roman" w:hAnsi="Times New Roman" w:hint="eastAsia"/>
                        <w:b/>
                        <w:sz w:val="24"/>
                      </w:rPr>
                      <w:t xml:space="preserve">arthenocarpy </w:t>
                    </w:r>
                    <w:r w:rsidRPr="0002348C">
                      <w:rPr>
                        <w:rFonts w:ascii="Times New Roman" w:hAnsi="Times New Roman"/>
                        <w:b/>
                        <w:sz w:val="24"/>
                      </w:rPr>
                      <w:t>percentages</w:t>
                    </w:r>
                    <w:r w:rsidRPr="00C12DED">
                      <w:rPr>
                        <w:rFonts w:ascii="Times New Roman" w:hAnsi="Times New Roman"/>
                        <w:b/>
                        <w:sz w:val="24"/>
                      </w:rPr>
                      <w:t xml:space="preserve"> in fall </w:t>
                    </w:r>
                  </w:p>
                </w:txbxContent>
              </v:textbox>
            </v:shape>
          </v:group>
          <o:OLEObject Type="Embed" ProgID="Excel.Sheet.12" ShapeID="_x0000_s1028" DrawAspect="Content" ObjectID="_1514187414" r:id="rId7"/>
        </w:pict>
      </w:r>
    </w:p>
    <w:sectPr w:rsidR="007B617A" w:rsidRPr="00501480" w:rsidSect="00B30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6E2" w:rsidRDefault="006476E2" w:rsidP="00AE6764">
      <w:r>
        <w:separator/>
      </w:r>
    </w:p>
  </w:endnote>
  <w:endnote w:type="continuationSeparator" w:id="1">
    <w:p w:rsidR="006476E2" w:rsidRDefault="006476E2" w:rsidP="00AE6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6E2" w:rsidRDefault="006476E2" w:rsidP="00AE6764">
      <w:r>
        <w:separator/>
      </w:r>
    </w:p>
  </w:footnote>
  <w:footnote w:type="continuationSeparator" w:id="1">
    <w:p w:rsidR="006476E2" w:rsidRDefault="006476E2" w:rsidP="00AE6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2A7"/>
    <w:rsid w:val="0002348C"/>
    <w:rsid w:val="0007511B"/>
    <w:rsid w:val="000A4C84"/>
    <w:rsid w:val="000F25E0"/>
    <w:rsid w:val="0010006A"/>
    <w:rsid w:val="00170D37"/>
    <w:rsid w:val="00192EFA"/>
    <w:rsid w:val="00211070"/>
    <w:rsid w:val="002656FC"/>
    <w:rsid w:val="00285457"/>
    <w:rsid w:val="002A22A7"/>
    <w:rsid w:val="002C75CC"/>
    <w:rsid w:val="003958DA"/>
    <w:rsid w:val="003B10A1"/>
    <w:rsid w:val="003C2033"/>
    <w:rsid w:val="00466143"/>
    <w:rsid w:val="004B0EAB"/>
    <w:rsid w:val="004C3678"/>
    <w:rsid w:val="004E0CC7"/>
    <w:rsid w:val="00501480"/>
    <w:rsid w:val="00524AC2"/>
    <w:rsid w:val="006476E2"/>
    <w:rsid w:val="006F780A"/>
    <w:rsid w:val="007B617A"/>
    <w:rsid w:val="00851249"/>
    <w:rsid w:val="009E4974"/>
    <w:rsid w:val="00A44AF8"/>
    <w:rsid w:val="00AE6764"/>
    <w:rsid w:val="00AF5486"/>
    <w:rsid w:val="00B30951"/>
    <w:rsid w:val="00B47918"/>
    <w:rsid w:val="00BA1B2E"/>
    <w:rsid w:val="00BE269A"/>
    <w:rsid w:val="00C01AB9"/>
    <w:rsid w:val="00C12DED"/>
    <w:rsid w:val="00DA766B"/>
    <w:rsid w:val="00E1606E"/>
    <w:rsid w:val="00EF7A34"/>
    <w:rsid w:val="00F433CD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E676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E67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张婷</dc:creator>
  <cp:lastModifiedBy>Windows 用户</cp:lastModifiedBy>
  <cp:revision>3</cp:revision>
  <dcterms:created xsi:type="dcterms:W3CDTF">2016-01-13T02:49:00Z</dcterms:created>
  <dcterms:modified xsi:type="dcterms:W3CDTF">2016-01-13T02:50:00Z</dcterms:modified>
</cp:coreProperties>
</file>