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28AD4" w14:textId="17F99862" w:rsidR="007F2FBC" w:rsidRDefault="007F2FBC" w:rsidP="007F2FBC">
      <w:pPr>
        <w:suppressLineNumbers/>
        <w:spacing w:line="480" w:lineRule="auto"/>
        <w:rPr>
          <w:rFonts w:ascii="Times New Roman" w:hAnsi="Times New Roman"/>
          <w:i/>
        </w:rPr>
      </w:pPr>
      <w:r>
        <w:rPr>
          <w:rFonts w:ascii="Times New Roman" w:hAnsi="Times New Roman"/>
        </w:rPr>
        <w:t xml:space="preserve">Supplemental material for: </w:t>
      </w:r>
      <w:r w:rsidRPr="007F2FBC">
        <w:rPr>
          <w:rFonts w:ascii="Times New Roman" w:hAnsi="Times New Roman"/>
          <w:i/>
        </w:rPr>
        <w:t>Working with what you’ve got: unattractive males show greater mate-guarding effort in a duetting songbird</w:t>
      </w:r>
    </w:p>
    <w:p w14:paraId="7FCE5538" w14:textId="77777777" w:rsidR="007F2FBC" w:rsidRPr="00516CF2" w:rsidRDefault="007F2FBC" w:rsidP="007F2FBC">
      <w:pPr>
        <w:suppressLineNumbers/>
        <w:spacing w:line="480" w:lineRule="auto"/>
        <w:rPr>
          <w:rFonts w:ascii="Times New Roman" w:hAnsi="Times New Roman"/>
        </w:rPr>
      </w:pPr>
    </w:p>
    <w:p w14:paraId="5D579BE6" w14:textId="220DA060" w:rsidR="007F2FBC" w:rsidRDefault="007F2FBC" w:rsidP="007F2FBC">
      <w:pPr>
        <w:suppressLineNumbers/>
        <w:spacing w:line="480" w:lineRule="auto"/>
        <w:rPr>
          <w:rFonts w:ascii="Times New Roman" w:hAnsi="Times New Roman"/>
        </w:rPr>
      </w:pPr>
      <w:r>
        <w:rPr>
          <w:rFonts w:ascii="Times New Roman" w:hAnsi="Times New Roman"/>
        </w:rPr>
        <w:t>Published in Biology Letters</w:t>
      </w:r>
    </w:p>
    <w:p w14:paraId="0504BE85" w14:textId="77777777" w:rsidR="007F2FBC" w:rsidRDefault="007F2FBC" w:rsidP="007F2FBC">
      <w:pPr>
        <w:suppressLineNumbers/>
        <w:spacing w:line="480" w:lineRule="auto"/>
        <w:rPr>
          <w:rFonts w:ascii="Times New Roman" w:hAnsi="Times New Roman"/>
        </w:rPr>
      </w:pPr>
    </w:p>
    <w:p w14:paraId="39175D3B" w14:textId="77777777" w:rsidR="007F2FBC" w:rsidRPr="006D2723" w:rsidRDefault="007F2FBC" w:rsidP="007F2FBC">
      <w:pPr>
        <w:suppressLineNumbers/>
        <w:spacing w:line="480" w:lineRule="auto"/>
        <w:rPr>
          <w:rFonts w:ascii="Times New Roman" w:hAnsi="Times New Roman"/>
          <w:vertAlign w:val="superscript"/>
        </w:rPr>
      </w:pPr>
      <w:r w:rsidRPr="00516CF2">
        <w:rPr>
          <w:rFonts w:ascii="Times New Roman" w:hAnsi="Times New Roman"/>
        </w:rPr>
        <w:t>Jenélle Dowling</w:t>
      </w:r>
      <w:r>
        <w:rPr>
          <w:rFonts w:ascii="Times New Roman" w:hAnsi="Times New Roman"/>
          <w:vertAlign w:val="superscript"/>
        </w:rPr>
        <w:t>1</w:t>
      </w:r>
      <w:r w:rsidRPr="00516CF2">
        <w:rPr>
          <w:rFonts w:ascii="Times New Roman" w:hAnsi="Times New Roman"/>
          <w:vertAlign w:val="superscript"/>
        </w:rPr>
        <w:t xml:space="preserve">* </w:t>
      </w:r>
      <w:r w:rsidRPr="00516CF2">
        <w:rPr>
          <w:rFonts w:ascii="Times New Roman" w:hAnsi="Times New Roman"/>
        </w:rPr>
        <w:t>and Michael S. Webster</w:t>
      </w:r>
      <w:r>
        <w:rPr>
          <w:rFonts w:ascii="Times New Roman" w:hAnsi="Times New Roman"/>
          <w:vertAlign w:val="superscript"/>
        </w:rPr>
        <w:t>2</w:t>
      </w:r>
    </w:p>
    <w:p w14:paraId="50606D62" w14:textId="77777777" w:rsidR="007F2FBC" w:rsidRPr="00516CF2" w:rsidRDefault="007F2FBC" w:rsidP="007F2FBC">
      <w:pPr>
        <w:suppressLineNumbers/>
        <w:spacing w:line="480" w:lineRule="auto"/>
        <w:rPr>
          <w:rFonts w:ascii="Times New Roman" w:hAnsi="Times New Roman"/>
          <w:vertAlign w:val="superscript"/>
        </w:rPr>
      </w:pPr>
    </w:p>
    <w:p w14:paraId="1E513759" w14:textId="77777777" w:rsidR="007F2FBC" w:rsidRPr="006D2723" w:rsidRDefault="007F2FBC" w:rsidP="007F2FBC">
      <w:pPr>
        <w:suppressLineNumbers/>
        <w:spacing w:line="480" w:lineRule="auto"/>
        <w:rPr>
          <w:rFonts w:ascii="Times New Roman" w:hAnsi="Times New Roman"/>
          <w:i/>
        </w:rPr>
      </w:pPr>
      <w:r>
        <w:rPr>
          <w:rFonts w:ascii="Times New Roman" w:hAnsi="Times New Roman"/>
          <w:i/>
          <w:vertAlign w:val="superscript"/>
        </w:rPr>
        <w:t>1</w:t>
      </w:r>
      <w:r>
        <w:rPr>
          <w:rFonts w:ascii="Times New Roman" w:hAnsi="Times New Roman"/>
          <w:i/>
        </w:rPr>
        <w:t xml:space="preserve">Division of Biological Sciences, </w:t>
      </w:r>
      <w:r w:rsidRPr="006D2723">
        <w:rPr>
          <w:rFonts w:ascii="Times New Roman" w:hAnsi="Times New Roman"/>
          <w:i/>
        </w:rPr>
        <w:t>University of Montana, Missoula, MT 59812</w:t>
      </w:r>
    </w:p>
    <w:p w14:paraId="2CC516A4" w14:textId="77777777" w:rsidR="007F2FBC" w:rsidRPr="00516CF2" w:rsidRDefault="007F2FBC" w:rsidP="007F2FBC">
      <w:pPr>
        <w:suppressLineNumbers/>
        <w:spacing w:line="480" w:lineRule="auto"/>
        <w:rPr>
          <w:rFonts w:ascii="Times New Roman" w:hAnsi="Times New Roman"/>
          <w:i/>
        </w:rPr>
      </w:pPr>
      <w:r>
        <w:rPr>
          <w:rFonts w:ascii="Times New Roman" w:hAnsi="Times New Roman"/>
          <w:i/>
          <w:vertAlign w:val="superscript"/>
        </w:rPr>
        <w:t>2</w:t>
      </w:r>
      <w:r w:rsidRPr="00516CF2">
        <w:rPr>
          <w:rFonts w:ascii="Times New Roman" w:hAnsi="Times New Roman"/>
          <w:i/>
        </w:rPr>
        <w:t>Cornell Lab of Ornithology, Cornell University, 159 Sapsucke</w:t>
      </w:r>
      <w:r>
        <w:rPr>
          <w:rFonts w:ascii="Times New Roman" w:hAnsi="Times New Roman"/>
          <w:i/>
        </w:rPr>
        <w:t>r Woods Road, Ithaca, NY 14850</w:t>
      </w:r>
    </w:p>
    <w:p w14:paraId="20026C18" w14:textId="77777777" w:rsidR="007F2FBC" w:rsidRDefault="007F2FBC" w:rsidP="0074303D">
      <w:pPr>
        <w:spacing w:line="480" w:lineRule="auto"/>
        <w:rPr>
          <w:rFonts w:ascii="Times New Roman" w:hAnsi="Times New Roman"/>
          <w:b/>
        </w:rPr>
      </w:pPr>
    </w:p>
    <w:p w14:paraId="7E6942A9" w14:textId="7289F533" w:rsidR="00151A32" w:rsidRPr="00151A32" w:rsidRDefault="00151A32" w:rsidP="0074303D">
      <w:pPr>
        <w:spacing w:line="480" w:lineRule="auto"/>
        <w:rPr>
          <w:rFonts w:ascii="Times New Roman" w:hAnsi="Times New Roman"/>
          <w:b/>
        </w:rPr>
      </w:pPr>
      <w:r w:rsidRPr="00151A32">
        <w:rPr>
          <w:rFonts w:ascii="Times New Roman" w:hAnsi="Times New Roman"/>
          <w:b/>
        </w:rPr>
        <w:t>STATISTICAL METHODS</w:t>
      </w:r>
    </w:p>
    <w:p w14:paraId="400C8C2E" w14:textId="00F6382E" w:rsidR="00200783" w:rsidRPr="00151A32" w:rsidRDefault="0074303D" w:rsidP="0074303D">
      <w:pPr>
        <w:spacing w:line="480" w:lineRule="auto"/>
        <w:rPr>
          <w:rFonts w:ascii="Times New Roman" w:hAnsi="Times New Roman"/>
        </w:rPr>
      </w:pPr>
      <w:r w:rsidRPr="00151A32">
        <w:rPr>
          <w:rFonts w:ascii="Times New Roman" w:hAnsi="Times New Roman"/>
        </w:rPr>
        <w:t xml:space="preserve">We used generalized linear mixed models (GLMM, </w:t>
      </w:r>
      <w:proofErr w:type="spellStart"/>
      <w:r w:rsidRPr="00151A32">
        <w:rPr>
          <w:rFonts w:ascii="Times New Roman" w:hAnsi="Times New Roman"/>
          <w:i/>
        </w:rPr>
        <w:t>glmer</w:t>
      </w:r>
      <w:proofErr w:type="spellEnd"/>
      <w:r w:rsidRPr="00151A32">
        <w:rPr>
          <w:rFonts w:ascii="Times New Roman" w:hAnsi="Times New Roman"/>
        </w:rPr>
        <w:t xml:space="preserve"> function in R package lme4) for models that did not conform to linear model assumptions. Models with a proportion as the response were modeled with binomial counts as outcomes and a weight argument specified. Rate data were modeled with a Poisson distribution and an offset argument when appropriate. We used linear mixed models (LMM, </w:t>
      </w:r>
      <w:proofErr w:type="spellStart"/>
      <w:r w:rsidRPr="00151A32">
        <w:rPr>
          <w:rFonts w:ascii="Times New Roman" w:hAnsi="Times New Roman"/>
          <w:i/>
        </w:rPr>
        <w:t>lmer</w:t>
      </w:r>
      <w:proofErr w:type="spellEnd"/>
      <w:r w:rsidRPr="00151A32">
        <w:rPr>
          <w:rFonts w:ascii="Times New Roman" w:hAnsi="Times New Roman"/>
        </w:rPr>
        <w:t xml:space="preserve"> function in R package lme4) for other mixed models and generalized linear models (GLM) for models that did not require a random effect (reproductive success analyses). </w:t>
      </w:r>
      <w:r w:rsidR="00603CAB" w:rsidRPr="00516CF2">
        <w:rPr>
          <w:rFonts w:ascii="Times New Roman" w:hAnsi="Times New Roman"/>
        </w:rPr>
        <w:t xml:space="preserve">Effect sizes and 95% confidence intervals were calculated using formulae in Nakagawa and </w:t>
      </w:r>
      <w:proofErr w:type="spellStart"/>
      <w:r w:rsidR="00603CAB" w:rsidRPr="00516CF2">
        <w:rPr>
          <w:rFonts w:ascii="Times New Roman" w:hAnsi="Times New Roman"/>
        </w:rPr>
        <w:t>Cuthill</w:t>
      </w:r>
      <w:proofErr w:type="spellEnd"/>
      <w:r w:rsidR="00603CAB" w:rsidRPr="00516CF2">
        <w:rPr>
          <w:rFonts w:ascii="Times New Roman" w:hAnsi="Times New Roman"/>
        </w:rPr>
        <w:t xml:space="preserve"> (2007). </w:t>
      </w:r>
      <w:r w:rsidRPr="00151A32">
        <w:rPr>
          <w:rFonts w:ascii="Times New Roman" w:hAnsi="Times New Roman"/>
        </w:rPr>
        <w:t xml:space="preserve">Principal component analyses for male response during playback experiments used the R function </w:t>
      </w:r>
      <w:proofErr w:type="spellStart"/>
      <w:r w:rsidRPr="00151A32">
        <w:rPr>
          <w:rFonts w:ascii="Times New Roman" w:hAnsi="Times New Roman"/>
          <w:i/>
        </w:rPr>
        <w:t>prcomp</w:t>
      </w:r>
      <w:proofErr w:type="spellEnd"/>
      <w:r w:rsidRPr="00151A32">
        <w:rPr>
          <w:rFonts w:ascii="Times New Roman" w:hAnsi="Times New Roman"/>
        </w:rPr>
        <w:t>.</w:t>
      </w:r>
    </w:p>
    <w:p w14:paraId="2E65FC00" w14:textId="4EDB6C49" w:rsidR="00AD789C" w:rsidRDefault="0074303D" w:rsidP="00AD789C">
      <w:pPr>
        <w:spacing w:line="480" w:lineRule="auto"/>
        <w:ind w:firstLine="720"/>
        <w:rPr>
          <w:rFonts w:ascii="Times New Roman" w:hAnsi="Times New Roman"/>
        </w:rPr>
      </w:pPr>
      <w:r w:rsidRPr="00151A32">
        <w:rPr>
          <w:rFonts w:ascii="Times New Roman" w:hAnsi="Times New Roman"/>
        </w:rPr>
        <w:lastRenderedPageBreak/>
        <w:t>For all models, we tested for effects of weather (heat index</w:t>
      </w:r>
      <w:r w:rsidR="00AD789C">
        <w:rPr>
          <w:rFonts w:ascii="Times New Roman" w:hAnsi="Times New Roman"/>
        </w:rPr>
        <w:t xml:space="preserve"> – defined as t</w:t>
      </w:r>
      <w:r w:rsidR="00AD789C" w:rsidRPr="00AD789C">
        <w:rPr>
          <w:rFonts w:ascii="Times New Roman" w:hAnsi="Times New Roman"/>
        </w:rPr>
        <w:t>he relation of the amount of evaporation required as related to the maximum ability of the average person to perspire</w:t>
      </w:r>
      <w:r w:rsidR="00AD789C">
        <w:rPr>
          <w:rFonts w:ascii="Times New Roman" w:hAnsi="Times New Roman"/>
        </w:rPr>
        <w:t xml:space="preserve"> –</w:t>
      </w:r>
      <w:r w:rsidRPr="00151A32">
        <w:rPr>
          <w:rFonts w:ascii="Times New Roman" w:hAnsi="Times New Roman"/>
        </w:rPr>
        <w:t>, humidity</w:t>
      </w:r>
      <w:r w:rsidR="00AD789C">
        <w:rPr>
          <w:rFonts w:ascii="Times New Roman" w:hAnsi="Times New Roman"/>
        </w:rPr>
        <w:t>,</w:t>
      </w:r>
      <w:r w:rsidRPr="00151A32">
        <w:rPr>
          <w:rFonts w:ascii="Times New Roman" w:hAnsi="Times New Roman"/>
        </w:rPr>
        <w:t xml:space="preserve"> and average wind speed) and auxiliary presence </w:t>
      </w:r>
    </w:p>
    <w:p w14:paraId="1C328D43" w14:textId="198167CA" w:rsidR="0074303D" w:rsidRPr="00151A32" w:rsidRDefault="0074303D" w:rsidP="00AD789C">
      <w:pPr>
        <w:spacing w:line="480" w:lineRule="auto"/>
        <w:rPr>
          <w:rFonts w:ascii="Times New Roman" w:hAnsi="Times New Roman"/>
        </w:rPr>
      </w:pPr>
      <w:r w:rsidRPr="00151A32">
        <w:rPr>
          <w:rFonts w:ascii="Times New Roman" w:hAnsi="Times New Roman"/>
        </w:rPr>
        <w:t>(</w:t>
      </w:r>
      <w:proofErr w:type="gramStart"/>
      <w:r w:rsidRPr="00151A32">
        <w:rPr>
          <w:rFonts w:ascii="Times New Roman" w:hAnsi="Times New Roman"/>
        </w:rPr>
        <w:t>present</w:t>
      </w:r>
      <w:proofErr w:type="gramEnd"/>
      <w:r w:rsidRPr="00151A32">
        <w:rPr>
          <w:rFonts w:ascii="Times New Roman" w:hAnsi="Times New Roman"/>
        </w:rPr>
        <w:t xml:space="preserve">/absent) by adding these as covariates in each model, where appropriate. The covariates were removed from models when non-significant. We conducted post-hoc tests using the </w:t>
      </w:r>
      <w:proofErr w:type="spellStart"/>
      <w:r w:rsidRPr="00151A32">
        <w:rPr>
          <w:rFonts w:ascii="Times New Roman" w:hAnsi="Times New Roman"/>
          <w:i/>
        </w:rPr>
        <w:t>lsmeans</w:t>
      </w:r>
      <w:proofErr w:type="spellEnd"/>
      <w:r w:rsidRPr="00151A32">
        <w:rPr>
          <w:rFonts w:ascii="Times New Roman" w:hAnsi="Times New Roman"/>
        </w:rPr>
        <w:t xml:space="preserve"> package in R. Least-squares means were computed for specified factors or factor combinations from each model, and we made comparisons among them using the </w:t>
      </w:r>
      <w:proofErr w:type="spellStart"/>
      <w:r w:rsidRPr="00151A32">
        <w:rPr>
          <w:rFonts w:ascii="Times New Roman" w:hAnsi="Times New Roman"/>
        </w:rPr>
        <w:t>Tukey</w:t>
      </w:r>
      <w:proofErr w:type="spellEnd"/>
      <w:r w:rsidRPr="00151A32">
        <w:rPr>
          <w:rFonts w:ascii="Times New Roman" w:hAnsi="Times New Roman"/>
        </w:rPr>
        <w:t xml:space="preserve"> method to adjust P-values when multiple comparisons were made. Least-squares means were back-transformed to show response in the original scale in figures and tables. </w:t>
      </w:r>
    </w:p>
    <w:p w14:paraId="3078EA38" w14:textId="77777777" w:rsidR="00151A32" w:rsidRPr="00151A32" w:rsidRDefault="00151A32" w:rsidP="00151A32">
      <w:pPr>
        <w:spacing w:line="480" w:lineRule="auto"/>
        <w:rPr>
          <w:rFonts w:ascii="Times New Roman" w:hAnsi="Times New Roman"/>
        </w:rPr>
      </w:pPr>
    </w:p>
    <w:p w14:paraId="0F12DEC0" w14:textId="31909A44" w:rsidR="00151A32" w:rsidRPr="00151A32" w:rsidRDefault="00151A32" w:rsidP="00151A32">
      <w:pPr>
        <w:spacing w:line="480" w:lineRule="auto"/>
        <w:rPr>
          <w:rFonts w:ascii="Times New Roman" w:hAnsi="Times New Roman"/>
          <w:b/>
        </w:rPr>
      </w:pPr>
      <w:r w:rsidRPr="00151A32">
        <w:rPr>
          <w:rFonts w:ascii="Times New Roman" w:hAnsi="Times New Roman"/>
          <w:b/>
        </w:rPr>
        <w:t>PLAYBACK EXPERIMENT METHODS</w:t>
      </w:r>
    </w:p>
    <w:p w14:paraId="5D3222D2" w14:textId="46FC9D09" w:rsidR="00151A32" w:rsidRPr="00151A32" w:rsidRDefault="00151A32" w:rsidP="00151A32">
      <w:pPr>
        <w:spacing w:line="480" w:lineRule="auto"/>
        <w:rPr>
          <w:rFonts w:ascii="Times New Roman" w:hAnsi="Times New Roman"/>
        </w:rPr>
      </w:pPr>
      <w:r w:rsidRPr="00151A32">
        <w:rPr>
          <w:rFonts w:ascii="Times New Roman" w:hAnsi="Times New Roman"/>
        </w:rPr>
        <w:t>We conducted a dual speaker playback experiment using stimulus songs for three different treatment categories: male solo, female solo and simultaneous duet. In the duet treatment, the male and female duet contribution</w:t>
      </w:r>
      <w:r>
        <w:rPr>
          <w:rFonts w:ascii="Times New Roman" w:hAnsi="Times New Roman"/>
        </w:rPr>
        <w:t>s</w:t>
      </w:r>
      <w:r w:rsidRPr="00151A32">
        <w:rPr>
          <w:rFonts w:ascii="Times New Roman" w:hAnsi="Times New Roman"/>
        </w:rPr>
        <w:t xml:space="preserve"> were played from separate speakers, 10m apart, to simulate realistic pair duetting behavior. Sets of stimulus songs played to each focal group were unique (16 different male solos and 16 different female solos) and were from high quality recordings. Male and female duet components were combined so that they began at the exact same time for all duet treatments. For each treatment type, we played one song every 20 seconds and the total playback length was 5 minutes. This song rate was chosen because red-backed fairy wrens sing approximately one song every 20 seconds during aggressive interactions and during the dawn chorus. Simultaneous duets were used because the majority of red-backed fairy-wren duets are sung with complete or near complete overlap.</w:t>
      </w:r>
    </w:p>
    <w:p w14:paraId="107A1984" w14:textId="77777777" w:rsidR="00151A32" w:rsidRPr="00151A32" w:rsidRDefault="00151A32" w:rsidP="00151A32">
      <w:pPr>
        <w:spacing w:line="480" w:lineRule="auto"/>
        <w:rPr>
          <w:rFonts w:ascii="Times New Roman" w:hAnsi="Times New Roman"/>
        </w:rPr>
      </w:pPr>
    </w:p>
    <w:p w14:paraId="676ECCA5" w14:textId="77777777" w:rsidR="00151A32" w:rsidRPr="00151A32" w:rsidRDefault="00151A32" w:rsidP="00151A32">
      <w:pPr>
        <w:spacing w:line="480" w:lineRule="auto"/>
        <w:rPr>
          <w:rFonts w:ascii="Times New Roman" w:hAnsi="Times New Roman"/>
          <w:i/>
        </w:rPr>
      </w:pPr>
      <w:r w:rsidRPr="00151A32">
        <w:rPr>
          <w:rFonts w:ascii="Times New Roman" w:hAnsi="Times New Roman"/>
          <w:i/>
        </w:rPr>
        <w:t>Playback procedure</w:t>
      </w:r>
    </w:p>
    <w:p w14:paraId="20ADC789" w14:textId="18EC683D" w:rsidR="00151A32" w:rsidRPr="00151A32" w:rsidRDefault="00151A32" w:rsidP="00151A32">
      <w:pPr>
        <w:spacing w:line="480" w:lineRule="auto"/>
        <w:rPr>
          <w:rFonts w:ascii="Times New Roman" w:hAnsi="Times New Roman"/>
        </w:rPr>
      </w:pPr>
      <w:r w:rsidRPr="00151A32">
        <w:rPr>
          <w:rFonts w:ascii="Times New Roman" w:hAnsi="Times New Roman"/>
        </w:rPr>
        <w:t xml:space="preserve">Each focal group was played all </w:t>
      </w:r>
      <w:proofErr w:type="gramStart"/>
      <w:r w:rsidRPr="00151A32">
        <w:rPr>
          <w:rFonts w:ascii="Times New Roman" w:hAnsi="Times New Roman"/>
        </w:rPr>
        <w:t>three playback</w:t>
      </w:r>
      <w:proofErr w:type="gramEnd"/>
      <w:r w:rsidRPr="00151A32">
        <w:rPr>
          <w:rFonts w:ascii="Times New Roman" w:hAnsi="Times New Roman"/>
        </w:rPr>
        <w:t xml:space="preserve"> treatments (male solo, female solo and duet) once in each of three breeding stages (pre-breeding, female receptive, incubation). For this analysis, only experiments conducted during the female’s receptive stage were included. We conducted 135 total playbacks on 16 groups. We conducted </w:t>
      </w:r>
      <w:proofErr w:type="gramStart"/>
      <w:r w:rsidRPr="00151A32">
        <w:rPr>
          <w:rFonts w:ascii="Times New Roman" w:hAnsi="Times New Roman"/>
        </w:rPr>
        <w:t>44 duet</w:t>
      </w:r>
      <w:proofErr w:type="gramEnd"/>
      <w:r w:rsidRPr="00151A32">
        <w:rPr>
          <w:rFonts w:ascii="Times New Roman" w:hAnsi="Times New Roman"/>
        </w:rPr>
        <w:t xml:space="preserve"> treatment, 45 male solo treatment and 45 female solo treatment playbacks. Stimuli played to each group were recorded from non-neighbouring birds from the same population that were at least 5 territories away. Playback of each treatment was separated by approximately 60 min (91 ± 31 min, ranging from 40 – 200 min separation). The duet presented to each pair was composed of the same male solo and female solo that was presented to them in the solo treatments. A unique set of playback stimulus songs was presented to each focal group, and the same set was presented to that group in a different order in each of three breeding stages (once each with male solo first, female solo first and duet played first, with the treatment for the first experiment for each group determined randomly).</w:t>
      </w:r>
    </w:p>
    <w:p w14:paraId="45CC9455" w14:textId="77777777" w:rsidR="00151A32" w:rsidRPr="00151A32" w:rsidRDefault="00151A32" w:rsidP="00151A32">
      <w:pPr>
        <w:spacing w:line="480" w:lineRule="auto"/>
        <w:ind w:firstLine="720"/>
        <w:rPr>
          <w:rFonts w:ascii="Times New Roman" w:hAnsi="Times New Roman"/>
        </w:rPr>
      </w:pPr>
      <w:r w:rsidRPr="00151A32">
        <w:rPr>
          <w:rFonts w:ascii="Times New Roman" w:hAnsi="Times New Roman"/>
        </w:rPr>
        <w:t>Experiments were conducted between 05:30 and 12:30, which is after the red-backed fairy-wren dawn chorus ends and is an active time of day for singing and other behaviors (J. Dowling, personal observation). At the start of each experiment, two speakers (</w:t>
      </w:r>
      <w:proofErr w:type="spellStart"/>
      <w:r w:rsidRPr="00151A32">
        <w:rPr>
          <w:rFonts w:ascii="Times New Roman" w:hAnsi="Times New Roman"/>
        </w:rPr>
        <w:t>Pignose</w:t>
      </w:r>
      <w:proofErr w:type="spellEnd"/>
      <w:r w:rsidRPr="00151A32">
        <w:rPr>
          <w:rFonts w:ascii="Times New Roman" w:hAnsi="Times New Roman"/>
        </w:rPr>
        <w:t xml:space="preserve"> Legendary 7-100, </w:t>
      </w:r>
      <w:proofErr w:type="spellStart"/>
      <w:r w:rsidRPr="00151A32">
        <w:rPr>
          <w:rFonts w:ascii="Times New Roman" w:hAnsi="Times New Roman"/>
        </w:rPr>
        <w:t>Pignose</w:t>
      </w:r>
      <w:proofErr w:type="spellEnd"/>
      <w:r w:rsidRPr="00151A32">
        <w:rPr>
          <w:rFonts w:ascii="Times New Roman" w:hAnsi="Times New Roman"/>
        </w:rPr>
        <w:t xml:space="preserve">-Gorilla, Las Vegas, NV, U.S.A.) were set up 10 meters apart, within the focal territory and greater than 10m from a territory boundary. Songs were played from an iPod </w:t>
      </w:r>
      <w:proofErr w:type="spellStart"/>
      <w:r w:rsidRPr="00151A32">
        <w:rPr>
          <w:rFonts w:ascii="Times New Roman" w:hAnsi="Times New Roman"/>
        </w:rPr>
        <w:t>nano</w:t>
      </w:r>
      <w:proofErr w:type="spellEnd"/>
      <w:r w:rsidRPr="00151A32">
        <w:rPr>
          <w:rFonts w:ascii="Times New Roman" w:hAnsi="Times New Roman"/>
        </w:rPr>
        <w:t xml:space="preserve"> (Apple Inc., Cupertino, CA) connected to each speaker via a 30-meter cable. The first observer stood about 20 meters from the speakers, with both speakers in clear view, and operated the iPod, while the second observer kept track of focal birds. When all members of the focal group were located and within 25m of speakers, the playback began. For solo treatments, the male solo and female solo were played from the same speaker, and for duet treatments the speaker that played the male and female contribution to the duet was determined beforehand and balanced. Songs were broadcast at 90 dB at 1 meter. Each of two observers was equipped with a Marantz PMD661 solid-state digital recorder (Marantz America, Itasca, IL, USA) and </w:t>
      </w:r>
      <w:proofErr w:type="spellStart"/>
      <w:r w:rsidRPr="00151A32">
        <w:rPr>
          <w:rFonts w:ascii="Times New Roman" w:hAnsi="Times New Roman"/>
        </w:rPr>
        <w:t>Sennheiser</w:t>
      </w:r>
      <w:proofErr w:type="spellEnd"/>
      <w:r w:rsidRPr="00151A32">
        <w:rPr>
          <w:rFonts w:ascii="Times New Roman" w:hAnsi="Times New Roman"/>
        </w:rPr>
        <w:t xml:space="preserve"> ME67 highly directional long-gun microphone (</w:t>
      </w:r>
      <w:proofErr w:type="spellStart"/>
      <w:r w:rsidRPr="00151A32">
        <w:rPr>
          <w:rFonts w:ascii="Times New Roman" w:hAnsi="Times New Roman"/>
        </w:rPr>
        <w:t>Sennheiser</w:t>
      </w:r>
      <w:proofErr w:type="spellEnd"/>
      <w:r w:rsidRPr="00151A32">
        <w:rPr>
          <w:rFonts w:ascii="Times New Roman" w:hAnsi="Times New Roman"/>
        </w:rPr>
        <w:t xml:space="preserve"> Corp., Old Lyme, CT, USA) with a </w:t>
      </w:r>
      <w:proofErr w:type="spellStart"/>
      <w:r w:rsidRPr="00151A32">
        <w:rPr>
          <w:rFonts w:ascii="Times New Roman" w:hAnsi="Times New Roman"/>
        </w:rPr>
        <w:t>Rycote</w:t>
      </w:r>
      <w:proofErr w:type="spellEnd"/>
      <w:r w:rsidRPr="00151A32">
        <w:rPr>
          <w:rFonts w:ascii="Times New Roman" w:hAnsi="Times New Roman"/>
        </w:rPr>
        <w:t xml:space="preserve"> softie windshield and mount. Observers dictated the bird’s behaviors and details about vocalizations into the recorder during the experiment.  </w:t>
      </w:r>
    </w:p>
    <w:p w14:paraId="4350413E" w14:textId="77777777" w:rsidR="00151A32" w:rsidRPr="00151A32" w:rsidRDefault="00151A32" w:rsidP="00151A32">
      <w:pPr>
        <w:spacing w:line="480" w:lineRule="auto"/>
        <w:ind w:firstLine="720"/>
        <w:rPr>
          <w:rFonts w:ascii="Times New Roman" w:hAnsi="Times New Roman"/>
        </w:rPr>
      </w:pPr>
      <w:r w:rsidRPr="00151A32">
        <w:rPr>
          <w:rFonts w:ascii="Times New Roman" w:hAnsi="Times New Roman"/>
        </w:rPr>
        <w:t>We observed birds for a 5-minute pre-playback period of silence, 5-minute playback period, and 5-minute post-playback period of silence. During these observation periods, both observers immediately began to dictate the following behaviors as they occurred: distance of each group member from each speaker throughout the entire period, closest approach of each group member to each speaker, number of flights over each speaker, all group member flights and flight following, distance between group members and latency to approach within 5 meters of each speaker. Distance was estimated using the distance between the two playback speakers (10 meters) as a standard.</w:t>
      </w:r>
      <w:r w:rsidRPr="00151A32">
        <w:rPr>
          <w:rFonts w:ascii="Times New Roman" w:hAnsi="Times New Roman"/>
          <w:b/>
        </w:rPr>
        <w:tab/>
      </w:r>
      <w:r w:rsidRPr="00151A32">
        <w:rPr>
          <w:rFonts w:ascii="Times New Roman" w:hAnsi="Times New Roman"/>
        </w:rPr>
        <w:t>When birds did not approach within 5 meters of speakers during the entire period, their latency to approach was coded as the total time in the period (the maximum possible latency given the period length).</w:t>
      </w:r>
    </w:p>
    <w:p w14:paraId="2E42371C" w14:textId="77777777" w:rsidR="00105176" w:rsidRDefault="00105176" w:rsidP="00105176">
      <w:pPr>
        <w:rPr>
          <w:rFonts w:ascii="Times New Roman" w:hAnsi="Times New Roman"/>
        </w:rPr>
      </w:pPr>
      <w:proofErr w:type="gramStart"/>
      <w:r w:rsidRPr="00151A32">
        <w:rPr>
          <w:rFonts w:ascii="Times New Roman" w:hAnsi="Times New Roman"/>
        </w:rPr>
        <w:t>Supplemental Table 1.</w:t>
      </w:r>
      <w:proofErr w:type="gramEnd"/>
      <w:r w:rsidRPr="00151A32">
        <w:rPr>
          <w:rFonts w:ascii="Times New Roman" w:hAnsi="Times New Roman"/>
        </w:rPr>
        <w:t xml:space="preserve"> Results of mixed models, describing the effect of male age/plumage, breeding stage and auxiliary presence on four male mate guarding behaviors: the male’s duet rate with his mate, male mate following, male time close to mate and time male spent on his territory.</w:t>
      </w:r>
    </w:p>
    <w:p w14:paraId="7FC172AC" w14:textId="77777777" w:rsidR="004C3222" w:rsidRPr="00151A32" w:rsidRDefault="004C3222" w:rsidP="00105176">
      <w:pPr>
        <w:rPr>
          <w:rFonts w:ascii="Times New Roman" w:hAnsi="Times New Roman"/>
        </w:rPr>
      </w:pPr>
    </w:p>
    <w:tbl>
      <w:tblPr>
        <w:tblW w:w="8985" w:type="dxa"/>
        <w:tblInd w:w="-72" w:type="dxa"/>
        <w:tblLayout w:type="fixed"/>
        <w:tblLook w:val="04A0" w:firstRow="1" w:lastRow="0" w:firstColumn="1" w:lastColumn="0" w:noHBand="0" w:noVBand="1"/>
      </w:tblPr>
      <w:tblGrid>
        <w:gridCol w:w="2700"/>
        <w:gridCol w:w="255"/>
        <w:gridCol w:w="2175"/>
        <w:gridCol w:w="1350"/>
        <w:gridCol w:w="900"/>
        <w:gridCol w:w="360"/>
        <w:gridCol w:w="990"/>
        <w:gridCol w:w="255"/>
      </w:tblGrid>
      <w:tr w:rsidR="00105176" w:rsidRPr="00151A32" w14:paraId="3C518001" w14:textId="77777777" w:rsidTr="00290C7D">
        <w:trPr>
          <w:trHeight w:val="240"/>
        </w:trPr>
        <w:tc>
          <w:tcPr>
            <w:tcW w:w="6480" w:type="dxa"/>
            <w:gridSpan w:val="4"/>
            <w:tcBorders>
              <w:top w:val="nil"/>
              <w:left w:val="nil"/>
              <w:right w:val="nil"/>
            </w:tcBorders>
            <w:shd w:val="clear" w:color="auto" w:fill="auto"/>
            <w:noWrap/>
            <w:vAlign w:val="bottom"/>
          </w:tcPr>
          <w:p w14:paraId="3D48FD0C" w14:textId="77777777" w:rsidR="00105176" w:rsidRPr="00151A32" w:rsidRDefault="00105176" w:rsidP="00105176">
            <w:pPr>
              <w:rPr>
                <w:rFonts w:ascii="Times New Roman" w:hAnsi="Times New Roman"/>
              </w:rPr>
            </w:pPr>
            <w:r w:rsidRPr="00151A32">
              <w:rPr>
                <w:rFonts w:ascii="Times New Roman" w:hAnsi="Times New Roman"/>
              </w:rPr>
              <w:t>Response: Proportion of female songs the male joins in duet</w:t>
            </w:r>
          </w:p>
        </w:tc>
        <w:tc>
          <w:tcPr>
            <w:tcW w:w="900" w:type="dxa"/>
            <w:tcBorders>
              <w:top w:val="nil"/>
              <w:left w:val="nil"/>
              <w:right w:val="nil"/>
            </w:tcBorders>
            <w:shd w:val="clear" w:color="auto" w:fill="auto"/>
            <w:noWrap/>
            <w:vAlign w:val="bottom"/>
          </w:tcPr>
          <w:p w14:paraId="34208F59" w14:textId="77777777" w:rsidR="00105176" w:rsidRPr="00151A32" w:rsidRDefault="00105176" w:rsidP="00105176">
            <w:pPr>
              <w:rPr>
                <w:rFonts w:ascii="Times New Roman" w:hAnsi="Times New Roman"/>
              </w:rPr>
            </w:pPr>
          </w:p>
        </w:tc>
        <w:tc>
          <w:tcPr>
            <w:tcW w:w="1350" w:type="dxa"/>
            <w:gridSpan w:val="2"/>
            <w:tcBorders>
              <w:top w:val="nil"/>
              <w:left w:val="nil"/>
              <w:right w:val="nil"/>
            </w:tcBorders>
            <w:shd w:val="clear" w:color="auto" w:fill="auto"/>
            <w:noWrap/>
            <w:vAlign w:val="bottom"/>
          </w:tcPr>
          <w:p w14:paraId="602828F0" w14:textId="77777777" w:rsidR="00105176" w:rsidRPr="00151A32" w:rsidRDefault="00105176" w:rsidP="00105176">
            <w:pPr>
              <w:rPr>
                <w:rFonts w:ascii="Times New Roman" w:hAnsi="Times New Roman"/>
              </w:rPr>
            </w:pPr>
          </w:p>
        </w:tc>
        <w:tc>
          <w:tcPr>
            <w:tcW w:w="255" w:type="dxa"/>
            <w:tcBorders>
              <w:top w:val="nil"/>
              <w:left w:val="nil"/>
              <w:right w:val="nil"/>
            </w:tcBorders>
            <w:shd w:val="clear" w:color="auto" w:fill="auto"/>
            <w:noWrap/>
            <w:vAlign w:val="bottom"/>
          </w:tcPr>
          <w:p w14:paraId="7FB776B2" w14:textId="77777777" w:rsidR="00105176" w:rsidRPr="00151A32" w:rsidRDefault="00105176" w:rsidP="00105176">
            <w:pPr>
              <w:rPr>
                <w:rFonts w:ascii="Times New Roman" w:hAnsi="Times New Roman"/>
              </w:rPr>
            </w:pPr>
          </w:p>
        </w:tc>
      </w:tr>
      <w:tr w:rsidR="00105176" w:rsidRPr="00151A32" w14:paraId="65C3A213" w14:textId="77777777" w:rsidTr="00290C7D">
        <w:trPr>
          <w:trHeight w:val="240"/>
        </w:trPr>
        <w:tc>
          <w:tcPr>
            <w:tcW w:w="2700" w:type="dxa"/>
            <w:tcBorders>
              <w:left w:val="nil"/>
              <w:bottom w:val="single" w:sz="4" w:space="0" w:color="auto"/>
              <w:right w:val="nil"/>
            </w:tcBorders>
            <w:shd w:val="clear" w:color="auto" w:fill="auto"/>
            <w:noWrap/>
            <w:vAlign w:val="bottom"/>
            <w:hideMark/>
          </w:tcPr>
          <w:p w14:paraId="1DA86B3A" w14:textId="77777777" w:rsidR="00105176" w:rsidRPr="00151A32" w:rsidRDefault="00105176" w:rsidP="00105176">
            <w:pPr>
              <w:rPr>
                <w:rFonts w:ascii="Times New Roman" w:hAnsi="Times New Roman"/>
                <w:b/>
                <w:bCs/>
              </w:rPr>
            </w:pPr>
            <w:r w:rsidRPr="00151A32">
              <w:rPr>
                <w:rFonts w:ascii="Times New Roman" w:hAnsi="Times New Roman"/>
                <w:b/>
                <w:bCs/>
              </w:rPr>
              <w:t>Full GLMM</w:t>
            </w:r>
          </w:p>
        </w:tc>
        <w:tc>
          <w:tcPr>
            <w:tcW w:w="2430" w:type="dxa"/>
            <w:gridSpan w:val="2"/>
            <w:tcBorders>
              <w:left w:val="nil"/>
              <w:bottom w:val="single" w:sz="4" w:space="0" w:color="auto"/>
              <w:right w:val="nil"/>
            </w:tcBorders>
            <w:shd w:val="clear" w:color="auto" w:fill="auto"/>
            <w:noWrap/>
            <w:vAlign w:val="bottom"/>
            <w:hideMark/>
          </w:tcPr>
          <w:p w14:paraId="612640C6"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left w:val="nil"/>
              <w:bottom w:val="single" w:sz="4" w:space="0" w:color="auto"/>
              <w:right w:val="nil"/>
            </w:tcBorders>
            <w:shd w:val="clear" w:color="auto" w:fill="auto"/>
            <w:noWrap/>
            <w:vAlign w:val="bottom"/>
            <w:hideMark/>
          </w:tcPr>
          <w:p w14:paraId="138FC852" w14:textId="77777777" w:rsidR="00105176" w:rsidRPr="00151A32" w:rsidRDefault="00105176" w:rsidP="00105176">
            <w:pPr>
              <w:rPr>
                <w:rFonts w:ascii="Times New Roman" w:hAnsi="Times New Roman"/>
              </w:rPr>
            </w:pPr>
            <w:r w:rsidRPr="00151A32">
              <w:rPr>
                <w:rFonts w:ascii="Times New Roman" w:hAnsi="Times New Roman"/>
              </w:rPr>
              <w:t xml:space="preserve">Chi </w:t>
            </w:r>
            <w:proofErr w:type="spellStart"/>
            <w:r w:rsidRPr="00151A32">
              <w:rPr>
                <w:rFonts w:ascii="Times New Roman" w:hAnsi="Times New Roman"/>
              </w:rPr>
              <w:t>sq</w:t>
            </w:r>
            <w:proofErr w:type="spellEnd"/>
          </w:p>
        </w:tc>
        <w:tc>
          <w:tcPr>
            <w:tcW w:w="900" w:type="dxa"/>
            <w:tcBorders>
              <w:left w:val="nil"/>
              <w:bottom w:val="single" w:sz="4" w:space="0" w:color="auto"/>
              <w:right w:val="nil"/>
            </w:tcBorders>
            <w:shd w:val="clear" w:color="auto" w:fill="auto"/>
            <w:noWrap/>
            <w:vAlign w:val="bottom"/>
            <w:hideMark/>
          </w:tcPr>
          <w:p w14:paraId="0E04A3D8" w14:textId="77777777" w:rsidR="00105176" w:rsidRPr="00151A32" w:rsidRDefault="00105176" w:rsidP="00105176">
            <w:pPr>
              <w:rPr>
                <w:rFonts w:ascii="Times New Roman" w:hAnsi="Times New Roman"/>
              </w:rPr>
            </w:pPr>
            <w:proofErr w:type="spellStart"/>
            <w:r w:rsidRPr="00151A32">
              <w:rPr>
                <w:rFonts w:ascii="Times New Roman" w:hAnsi="Times New Roman"/>
              </w:rPr>
              <w:t>Df</w:t>
            </w:r>
            <w:proofErr w:type="spellEnd"/>
          </w:p>
        </w:tc>
        <w:tc>
          <w:tcPr>
            <w:tcW w:w="1350" w:type="dxa"/>
            <w:gridSpan w:val="2"/>
            <w:tcBorders>
              <w:left w:val="nil"/>
              <w:bottom w:val="single" w:sz="4" w:space="0" w:color="auto"/>
              <w:right w:val="nil"/>
            </w:tcBorders>
            <w:shd w:val="clear" w:color="auto" w:fill="auto"/>
            <w:noWrap/>
            <w:vAlign w:val="bottom"/>
            <w:hideMark/>
          </w:tcPr>
          <w:p w14:paraId="630E55D5"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c>
          <w:tcPr>
            <w:tcW w:w="255" w:type="dxa"/>
            <w:tcBorders>
              <w:left w:val="nil"/>
              <w:bottom w:val="nil"/>
              <w:right w:val="nil"/>
            </w:tcBorders>
            <w:shd w:val="clear" w:color="auto" w:fill="auto"/>
            <w:noWrap/>
            <w:vAlign w:val="bottom"/>
            <w:hideMark/>
          </w:tcPr>
          <w:p w14:paraId="37FFA758" w14:textId="77777777" w:rsidR="00105176" w:rsidRPr="00151A32" w:rsidRDefault="00105176" w:rsidP="00105176">
            <w:pPr>
              <w:rPr>
                <w:rFonts w:ascii="Times New Roman" w:hAnsi="Times New Roman"/>
              </w:rPr>
            </w:pPr>
          </w:p>
        </w:tc>
      </w:tr>
      <w:tr w:rsidR="00105176" w:rsidRPr="00151A32" w14:paraId="5F93A504" w14:textId="77777777" w:rsidTr="00290C7D">
        <w:trPr>
          <w:trHeight w:val="240"/>
        </w:trPr>
        <w:tc>
          <w:tcPr>
            <w:tcW w:w="2700" w:type="dxa"/>
            <w:tcBorders>
              <w:top w:val="nil"/>
              <w:left w:val="nil"/>
              <w:bottom w:val="nil"/>
              <w:right w:val="nil"/>
            </w:tcBorders>
            <w:shd w:val="clear" w:color="auto" w:fill="auto"/>
            <w:noWrap/>
            <w:vAlign w:val="bottom"/>
            <w:hideMark/>
          </w:tcPr>
          <w:p w14:paraId="1D2D9B34" w14:textId="77777777" w:rsidR="00105176" w:rsidRPr="00151A32" w:rsidRDefault="00105176" w:rsidP="00105176">
            <w:pPr>
              <w:rPr>
                <w:rFonts w:ascii="Times New Roman" w:hAnsi="Times New Roman"/>
              </w:rPr>
            </w:pPr>
            <w:r w:rsidRPr="00151A32">
              <w:rPr>
                <w:rFonts w:ascii="Times New Roman" w:hAnsi="Times New Roman"/>
              </w:rPr>
              <w:t>Breeding Stage</w:t>
            </w:r>
          </w:p>
        </w:tc>
        <w:tc>
          <w:tcPr>
            <w:tcW w:w="2430" w:type="dxa"/>
            <w:gridSpan w:val="2"/>
            <w:tcBorders>
              <w:top w:val="nil"/>
              <w:left w:val="nil"/>
              <w:bottom w:val="nil"/>
              <w:right w:val="nil"/>
            </w:tcBorders>
            <w:shd w:val="clear" w:color="auto" w:fill="auto"/>
            <w:noWrap/>
            <w:vAlign w:val="bottom"/>
            <w:hideMark/>
          </w:tcPr>
          <w:p w14:paraId="79A7EDBB"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3A5828F4" w14:textId="77777777" w:rsidR="00105176" w:rsidRPr="00151A32" w:rsidRDefault="00105176" w:rsidP="00105176">
            <w:pPr>
              <w:rPr>
                <w:rFonts w:ascii="Times New Roman" w:hAnsi="Times New Roman"/>
              </w:rPr>
            </w:pPr>
            <w:r w:rsidRPr="00151A32">
              <w:rPr>
                <w:rFonts w:ascii="Times New Roman" w:hAnsi="Times New Roman"/>
              </w:rPr>
              <w:t>13.59</w:t>
            </w:r>
          </w:p>
        </w:tc>
        <w:tc>
          <w:tcPr>
            <w:tcW w:w="900" w:type="dxa"/>
            <w:tcBorders>
              <w:top w:val="nil"/>
              <w:left w:val="nil"/>
              <w:bottom w:val="nil"/>
              <w:right w:val="nil"/>
            </w:tcBorders>
            <w:shd w:val="clear" w:color="auto" w:fill="auto"/>
            <w:noWrap/>
            <w:vAlign w:val="bottom"/>
            <w:hideMark/>
          </w:tcPr>
          <w:p w14:paraId="6327E298" w14:textId="77777777" w:rsidR="00105176" w:rsidRPr="00151A32" w:rsidRDefault="00105176" w:rsidP="00105176">
            <w:pPr>
              <w:rPr>
                <w:rFonts w:ascii="Times New Roman" w:hAnsi="Times New Roman"/>
              </w:rPr>
            </w:pPr>
            <w:r w:rsidRPr="00151A32">
              <w:rPr>
                <w:rFonts w:ascii="Times New Roman" w:hAnsi="Times New Roman"/>
              </w:rPr>
              <w:t>2</w:t>
            </w:r>
          </w:p>
        </w:tc>
        <w:tc>
          <w:tcPr>
            <w:tcW w:w="1350" w:type="dxa"/>
            <w:gridSpan w:val="2"/>
            <w:tcBorders>
              <w:top w:val="nil"/>
              <w:left w:val="nil"/>
              <w:bottom w:val="nil"/>
              <w:right w:val="nil"/>
            </w:tcBorders>
            <w:shd w:val="clear" w:color="auto" w:fill="auto"/>
            <w:noWrap/>
            <w:vAlign w:val="bottom"/>
            <w:hideMark/>
          </w:tcPr>
          <w:p w14:paraId="0C2CC5C7" w14:textId="77777777" w:rsidR="00105176" w:rsidRPr="00151A32" w:rsidRDefault="00105176" w:rsidP="00105176">
            <w:pPr>
              <w:rPr>
                <w:rFonts w:ascii="Times New Roman" w:hAnsi="Times New Roman"/>
              </w:rPr>
            </w:pPr>
            <w:r w:rsidRPr="00151A32">
              <w:rPr>
                <w:rFonts w:ascii="Times New Roman" w:hAnsi="Times New Roman"/>
              </w:rPr>
              <w:t>0.001</w:t>
            </w:r>
          </w:p>
        </w:tc>
        <w:tc>
          <w:tcPr>
            <w:tcW w:w="255" w:type="dxa"/>
            <w:tcBorders>
              <w:top w:val="nil"/>
              <w:left w:val="nil"/>
              <w:bottom w:val="nil"/>
              <w:right w:val="nil"/>
            </w:tcBorders>
            <w:shd w:val="clear" w:color="auto" w:fill="auto"/>
            <w:noWrap/>
            <w:vAlign w:val="bottom"/>
            <w:hideMark/>
          </w:tcPr>
          <w:p w14:paraId="2CAC0DA1" w14:textId="77777777" w:rsidR="00105176" w:rsidRPr="00151A32" w:rsidRDefault="00105176" w:rsidP="00105176">
            <w:pPr>
              <w:rPr>
                <w:rFonts w:ascii="Times New Roman" w:hAnsi="Times New Roman"/>
              </w:rPr>
            </w:pPr>
          </w:p>
        </w:tc>
      </w:tr>
      <w:tr w:rsidR="00105176" w:rsidRPr="00151A32" w14:paraId="62B2CAFB" w14:textId="77777777" w:rsidTr="00290C7D">
        <w:trPr>
          <w:trHeight w:val="240"/>
        </w:trPr>
        <w:tc>
          <w:tcPr>
            <w:tcW w:w="2700" w:type="dxa"/>
            <w:tcBorders>
              <w:top w:val="nil"/>
              <w:left w:val="nil"/>
              <w:bottom w:val="nil"/>
              <w:right w:val="nil"/>
            </w:tcBorders>
            <w:shd w:val="clear" w:color="auto" w:fill="auto"/>
            <w:noWrap/>
            <w:vAlign w:val="bottom"/>
            <w:hideMark/>
          </w:tcPr>
          <w:p w14:paraId="3E2E67E4" w14:textId="77777777" w:rsidR="00105176" w:rsidRPr="00151A32" w:rsidRDefault="00105176" w:rsidP="00105176">
            <w:pPr>
              <w:rPr>
                <w:rFonts w:ascii="Times New Roman" w:hAnsi="Times New Roman"/>
              </w:rPr>
            </w:pPr>
            <w:r w:rsidRPr="00151A32">
              <w:rPr>
                <w:rFonts w:ascii="Times New Roman" w:hAnsi="Times New Roman"/>
              </w:rPr>
              <w:t>Male age/plumage type</w:t>
            </w:r>
          </w:p>
        </w:tc>
        <w:tc>
          <w:tcPr>
            <w:tcW w:w="2430" w:type="dxa"/>
            <w:gridSpan w:val="2"/>
            <w:tcBorders>
              <w:top w:val="nil"/>
              <w:left w:val="nil"/>
              <w:bottom w:val="nil"/>
              <w:right w:val="nil"/>
            </w:tcBorders>
            <w:shd w:val="clear" w:color="auto" w:fill="auto"/>
            <w:noWrap/>
            <w:vAlign w:val="bottom"/>
            <w:hideMark/>
          </w:tcPr>
          <w:p w14:paraId="15545CB7"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60758583" w14:textId="77777777" w:rsidR="00105176" w:rsidRPr="00151A32" w:rsidRDefault="00105176" w:rsidP="00105176">
            <w:pPr>
              <w:rPr>
                <w:rFonts w:ascii="Times New Roman" w:hAnsi="Times New Roman"/>
              </w:rPr>
            </w:pPr>
            <w:r w:rsidRPr="00151A32">
              <w:rPr>
                <w:rFonts w:ascii="Times New Roman" w:hAnsi="Times New Roman"/>
              </w:rPr>
              <w:t>5.14</w:t>
            </w:r>
          </w:p>
        </w:tc>
        <w:tc>
          <w:tcPr>
            <w:tcW w:w="900" w:type="dxa"/>
            <w:tcBorders>
              <w:top w:val="nil"/>
              <w:left w:val="nil"/>
              <w:bottom w:val="nil"/>
              <w:right w:val="nil"/>
            </w:tcBorders>
            <w:shd w:val="clear" w:color="auto" w:fill="auto"/>
            <w:noWrap/>
            <w:vAlign w:val="bottom"/>
            <w:hideMark/>
          </w:tcPr>
          <w:p w14:paraId="178FD2CD" w14:textId="77777777" w:rsidR="00105176" w:rsidRPr="00151A32" w:rsidRDefault="00105176" w:rsidP="00105176">
            <w:pPr>
              <w:rPr>
                <w:rFonts w:ascii="Times New Roman" w:hAnsi="Times New Roman"/>
              </w:rPr>
            </w:pPr>
            <w:r w:rsidRPr="00151A32">
              <w:rPr>
                <w:rFonts w:ascii="Times New Roman" w:hAnsi="Times New Roman"/>
              </w:rPr>
              <w:t>2</w:t>
            </w:r>
          </w:p>
        </w:tc>
        <w:tc>
          <w:tcPr>
            <w:tcW w:w="1350" w:type="dxa"/>
            <w:gridSpan w:val="2"/>
            <w:tcBorders>
              <w:top w:val="nil"/>
              <w:left w:val="nil"/>
              <w:bottom w:val="nil"/>
              <w:right w:val="nil"/>
            </w:tcBorders>
            <w:shd w:val="clear" w:color="auto" w:fill="auto"/>
            <w:noWrap/>
            <w:vAlign w:val="bottom"/>
            <w:hideMark/>
          </w:tcPr>
          <w:p w14:paraId="0396BEA5" w14:textId="77777777" w:rsidR="00105176" w:rsidRPr="00151A32" w:rsidRDefault="00105176" w:rsidP="00105176">
            <w:pPr>
              <w:rPr>
                <w:rFonts w:ascii="Times New Roman" w:hAnsi="Times New Roman"/>
              </w:rPr>
            </w:pPr>
            <w:r w:rsidRPr="00151A32">
              <w:rPr>
                <w:rFonts w:ascii="Times New Roman" w:hAnsi="Times New Roman"/>
              </w:rPr>
              <w:t>0.08</w:t>
            </w:r>
          </w:p>
        </w:tc>
        <w:tc>
          <w:tcPr>
            <w:tcW w:w="255" w:type="dxa"/>
            <w:tcBorders>
              <w:top w:val="nil"/>
              <w:left w:val="nil"/>
              <w:bottom w:val="nil"/>
              <w:right w:val="nil"/>
            </w:tcBorders>
            <w:shd w:val="clear" w:color="auto" w:fill="auto"/>
            <w:noWrap/>
            <w:vAlign w:val="bottom"/>
            <w:hideMark/>
          </w:tcPr>
          <w:p w14:paraId="491C6DF2" w14:textId="77777777" w:rsidR="00105176" w:rsidRPr="00151A32" w:rsidRDefault="00105176" w:rsidP="00105176">
            <w:pPr>
              <w:rPr>
                <w:rFonts w:ascii="Times New Roman" w:hAnsi="Times New Roman"/>
              </w:rPr>
            </w:pPr>
          </w:p>
        </w:tc>
      </w:tr>
      <w:tr w:rsidR="00105176" w:rsidRPr="00151A32" w14:paraId="06434269" w14:textId="77777777" w:rsidTr="00290C7D">
        <w:trPr>
          <w:trHeight w:val="240"/>
        </w:trPr>
        <w:tc>
          <w:tcPr>
            <w:tcW w:w="2700" w:type="dxa"/>
            <w:tcBorders>
              <w:top w:val="nil"/>
              <w:left w:val="nil"/>
              <w:bottom w:val="nil"/>
              <w:right w:val="nil"/>
            </w:tcBorders>
            <w:shd w:val="clear" w:color="auto" w:fill="auto"/>
            <w:noWrap/>
            <w:vAlign w:val="bottom"/>
            <w:hideMark/>
          </w:tcPr>
          <w:p w14:paraId="0021F8DF" w14:textId="77777777" w:rsidR="00105176" w:rsidRPr="00151A32" w:rsidRDefault="00105176" w:rsidP="00105176">
            <w:pPr>
              <w:rPr>
                <w:rFonts w:ascii="Times New Roman" w:hAnsi="Times New Roman"/>
              </w:rPr>
            </w:pPr>
            <w:r w:rsidRPr="00151A32">
              <w:rPr>
                <w:rFonts w:ascii="Times New Roman" w:hAnsi="Times New Roman"/>
              </w:rPr>
              <w:t>Aux</w:t>
            </w:r>
          </w:p>
        </w:tc>
        <w:tc>
          <w:tcPr>
            <w:tcW w:w="2430" w:type="dxa"/>
            <w:gridSpan w:val="2"/>
            <w:tcBorders>
              <w:top w:val="nil"/>
              <w:left w:val="nil"/>
              <w:bottom w:val="nil"/>
              <w:right w:val="nil"/>
            </w:tcBorders>
            <w:shd w:val="clear" w:color="auto" w:fill="auto"/>
            <w:noWrap/>
            <w:vAlign w:val="bottom"/>
            <w:hideMark/>
          </w:tcPr>
          <w:p w14:paraId="325535E4"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0A012C1F" w14:textId="77777777" w:rsidR="00105176" w:rsidRPr="00151A32" w:rsidRDefault="00105176" w:rsidP="00105176">
            <w:pPr>
              <w:rPr>
                <w:rFonts w:ascii="Times New Roman" w:hAnsi="Times New Roman"/>
              </w:rPr>
            </w:pPr>
            <w:r w:rsidRPr="00151A32">
              <w:rPr>
                <w:rFonts w:ascii="Times New Roman" w:hAnsi="Times New Roman"/>
              </w:rPr>
              <w:t>29.51</w:t>
            </w:r>
          </w:p>
        </w:tc>
        <w:tc>
          <w:tcPr>
            <w:tcW w:w="900" w:type="dxa"/>
            <w:tcBorders>
              <w:top w:val="nil"/>
              <w:left w:val="nil"/>
              <w:bottom w:val="nil"/>
              <w:right w:val="nil"/>
            </w:tcBorders>
            <w:shd w:val="clear" w:color="auto" w:fill="auto"/>
            <w:noWrap/>
            <w:vAlign w:val="bottom"/>
            <w:hideMark/>
          </w:tcPr>
          <w:p w14:paraId="6A065D47" w14:textId="77777777" w:rsidR="00105176" w:rsidRPr="00151A32" w:rsidRDefault="00105176" w:rsidP="00105176">
            <w:pPr>
              <w:rPr>
                <w:rFonts w:ascii="Times New Roman" w:hAnsi="Times New Roman"/>
              </w:rPr>
            </w:pPr>
            <w:r w:rsidRPr="00151A32">
              <w:rPr>
                <w:rFonts w:ascii="Times New Roman" w:hAnsi="Times New Roman"/>
              </w:rPr>
              <w:t>1</w:t>
            </w:r>
          </w:p>
        </w:tc>
        <w:tc>
          <w:tcPr>
            <w:tcW w:w="1350" w:type="dxa"/>
            <w:gridSpan w:val="2"/>
            <w:tcBorders>
              <w:top w:val="nil"/>
              <w:left w:val="nil"/>
              <w:bottom w:val="nil"/>
              <w:right w:val="nil"/>
            </w:tcBorders>
            <w:shd w:val="clear" w:color="auto" w:fill="auto"/>
            <w:noWrap/>
            <w:vAlign w:val="bottom"/>
            <w:hideMark/>
          </w:tcPr>
          <w:p w14:paraId="11355998" w14:textId="77777777" w:rsidR="00105176" w:rsidRPr="00151A32" w:rsidRDefault="00105176" w:rsidP="00105176">
            <w:pPr>
              <w:rPr>
                <w:rFonts w:ascii="Times New Roman" w:hAnsi="Times New Roman"/>
              </w:rPr>
            </w:pPr>
            <w:proofErr w:type="gramStart"/>
            <w:r w:rsidRPr="00151A32">
              <w:rPr>
                <w:rFonts w:ascii="Times New Roman" w:hAnsi="Times New Roman"/>
              </w:rPr>
              <w:t>&lt;.0001</w:t>
            </w:r>
            <w:proofErr w:type="gramEnd"/>
          </w:p>
        </w:tc>
        <w:tc>
          <w:tcPr>
            <w:tcW w:w="255" w:type="dxa"/>
            <w:tcBorders>
              <w:top w:val="nil"/>
              <w:left w:val="nil"/>
              <w:bottom w:val="nil"/>
              <w:right w:val="nil"/>
            </w:tcBorders>
            <w:shd w:val="clear" w:color="auto" w:fill="auto"/>
            <w:noWrap/>
            <w:vAlign w:val="bottom"/>
            <w:hideMark/>
          </w:tcPr>
          <w:p w14:paraId="46BAC5CE" w14:textId="77777777" w:rsidR="00105176" w:rsidRPr="00151A32" w:rsidRDefault="00105176" w:rsidP="00105176">
            <w:pPr>
              <w:rPr>
                <w:rFonts w:ascii="Times New Roman" w:hAnsi="Times New Roman"/>
              </w:rPr>
            </w:pPr>
          </w:p>
        </w:tc>
      </w:tr>
      <w:tr w:rsidR="00105176" w:rsidRPr="00151A32" w14:paraId="628C650C" w14:textId="77777777" w:rsidTr="00290C7D">
        <w:trPr>
          <w:trHeight w:val="240"/>
        </w:trPr>
        <w:tc>
          <w:tcPr>
            <w:tcW w:w="5130" w:type="dxa"/>
            <w:gridSpan w:val="3"/>
            <w:tcBorders>
              <w:top w:val="nil"/>
              <w:left w:val="nil"/>
              <w:bottom w:val="single" w:sz="4" w:space="0" w:color="auto"/>
              <w:right w:val="nil"/>
            </w:tcBorders>
            <w:shd w:val="clear" w:color="auto" w:fill="auto"/>
            <w:noWrap/>
            <w:vAlign w:val="bottom"/>
            <w:hideMark/>
          </w:tcPr>
          <w:p w14:paraId="5D577010" w14:textId="77777777" w:rsidR="00105176" w:rsidRPr="00151A32" w:rsidRDefault="00105176" w:rsidP="00105176">
            <w:pPr>
              <w:rPr>
                <w:rFonts w:ascii="Times New Roman" w:hAnsi="Times New Roman"/>
              </w:rPr>
            </w:pPr>
            <w:r w:rsidRPr="00151A32">
              <w:rPr>
                <w:rFonts w:ascii="Times New Roman" w:hAnsi="Times New Roman"/>
              </w:rPr>
              <w:t xml:space="preserve">Breeding </w:t>
            </w:r>
            <w:proofErr w:type="spellStart"/>
            <w:r w:rsidRPr="00151A32">
              <w:rPr>
                <w:rFonts w:ascii="Times New Roman" w:hAnsi="Times New Roman"/>
              </w:rPr>
              <w:t>Stage</w:t>
            </w:r>
            <w:proofErr w:type="gramStart"/>
            <w:r w:rsidRPr="00151A32">
              <w:rPr>
                <w:rFonts w:ascii="Times New Roman" w:hAnsi="Times New Roman"/>
              </w:rPr>
              <w:t>:Male</w:t>
            </w:r>
            <w:proofErr w:type="spellEnd"/>
            <w:proofErr w:type="gramEnd"/>
            <w:r w:rsidRPr="00151A32">
              <w:rPr>
                <w:rFonts w:ascii="Times New Roman" w:hAnsi="Times New Roman"/>
              </w:rPr>
              <w:t xml:space="preserve"> age/plumage type</w:t>
            </w:r>
          </w:p>
        </w:tc>
        <w:tc>
          <w:tcPr>
            <w:tcW w:w="1350" w:type="dxa"/>
            <w:tcBorders>
              <w:top w:val="nil"/>
              <w:left w:val="nil"/>
              <w:bottom w:val="single" w:sz="4" w:space="0" w:color="auto"/>
              <w:right w:val="nil"/>
            </w:tcBorders>
            <w:shd w:val="clear" w:color="auto" w:fill="auto"/>
            <w:noWrap/>
            <w:vAlign w:val="bottom"/>
            <w:hideMark/>
          </w:tcPr>
          <w:p w14:paraId="7E72FF4F" w14:textId="77777777" w:rsidR="00105176" w:rsidRPr="00151A32" w:rsidRDefault="00105176" w:rsidP="00105176">
            <w:pPr>
              <w:rPr>
                <w:rFonts w:ascii="Times New Roman" w:hAnsi="Times New Roman"/>
              </w:rPr>
            </w:pPr>
            <w:r w:rsidRPr="00151A32">
              <w:rPr>
                <w:rFonts w:ascii="Times New Roman" w:hAnsi="Times New Roman"/>
              </w:rPr>
              <w:t>17.13</w:t>
            </w:r>
          </w:p>
        </w:tc>
        <w:tc>
          <w:tcPr>
            <w:tcW w:w="900" w:type="dxa"/>
            <w:tcBorders>
              <w:top w:val="nil"/>
              <w:left w:val="nil"/>
              <w:bottom w:val="single" w:sz="4" w:space="0" w:color="auto"/>
              <w:right w:val="nil"/>
            </w:tcBorders>
            <w:shd w:val="clear" w:color="auto" w:fill="auto"/>
            <w:noWrap/>
            <w:vAlign w:val="bottom"/>
            <w:hideMark/>
          </w:tcPr>
          <w:p w14:paraId="1CB97050" w14:textId="77777777" w:rsidR="00105176" w:rsidRPr="00151A32" w:rsidRDefault="00105176" w:rsidP="00105176">
            <w:pPr>
              <w:rPr>
                <w:rFonts w:ascii="Times New Roman" w:hAnsi="Times New Roman"/>
              </w:rPr>
            </w:pPr>
            <w:r w:rsidRPr="00151A32">
              <w:rPr>
                <w:rFonts w:ascii="Times New Roman" w:hAnsi="Times New Roman"/>
              </w:rPr>
              <w:t>4</w:t>
            </w:r>
          </w:p>
        </w:tc>
        <w:tc>
          <w:tcPr>
            <w:tcW w:w="1350" w:type="dxa"/>
            <w:gridSpan w:val="2"/>
            <w:tcBorders>
              <w:top w:val="nil"/>
              <w:left w:val="nil"/>
              <w:bottom w:val="single" w:sz="4" w:space="0" w:color="auto"/>
              <w:right w:val="nil"/>
            </w:tcBorders>
            <w:shd w:val="clear" w:color="auto" w:fill="auto"/>
            <w:noWrap/>
            <w:vAlign w:val="bottom"/>
            <w:hideMark/>
          </w:tcPr>
          <w:p w14:paraId="11167539" w14:textId="77777777" w:rsidR="00105176" w:rsidRPr="00151A32" w:rsidRDefault="00105176" w:rsidP="00105176">
            <w:pPr>
              <w:rPr>
                <w:rFonts w:ascii="Times New Roman" w:hAnsi="Times New Roman"/>
              </w:rPr>
            </w:pPr>
            <w:r w:rsidRPr="00151A32">
              <w:rPr>
                <w:rFonts w:ascii="Times New Roman" w:hAnsi="Times New Roman"/>
              </w:rPr>
              <w:t>0.002</w:t>
            </w:r>
          </w:p>
        </w:tc>
        <w:tc>
          <w:tcPr>
            <w:tcW w:w="255" w:type="dxa"/>
            <w:tcBorders>
              <w:top w:val="nil"/>
              <w:left w:val="nil"/>
              <w:bottom w:val="nil"/>
              <w:right w:val="nil"/>
            </w:tcBorders>
            <w:shd w:val="clear" w:color="auto" w:fill="auto"/>
            <w:noWrap/>
            <w:vAlign w:val="bottom"/>
            <w:hideMark/>
          </w:tcPr>
          <w:p w14:paraId="259BBC1D" w14:textId="77777777" w:rsidR="00105176" w:rsidRPr="00151A32" w:rsidRDefault="00105176" w:rsidP="00105176">
            <w:pPr>
              <w:rPr>
                <w:rFonts w:ascii="Times New Roman" w:hAnsi="Times New Roman"/>
              </w:rPr>
            </w:pPr>
          </w:p>
        </w:tc>
      </w:tr>
      <w:tr w:rsidR="00105176" w:rsidRPr="00151A32" w14:paraId="25D32373" w14:textId="77777777" w:rsidTr="00290C7D">
        <w:trPr>
          <w:trHeight w:val="240"/>
        </w:trPr>
        <w:tc>
          <w:tcPr>
            <w:tcW w:w="2700" w:type="dxa"/>
            <w:tcBorders>
              <w:top w:val="nil"/>
              <w:left w:val="nil"/>
              <w:bottom w:val="single" w:sz="4" w:space="0" w:color="auto"/>
              <w:right w:val="nil"/>
            </w:tcBorders>
            <w:shd w:val="clear" w:color="auto" w:fill="auto"/>
            <w:noWrap/>
            <w:vAlign w:val="bottom"/>
            <w:hideMark/>
          </w:tcPr>
          <w:p w14:paraId="3F0D6642" w14:textId="77777777" w:rsidR="00105176" w:rsidRPr="00151A32" w:rsidRDefault="00105176" w:rsidP="00105176">
            <w:pPr>
              <w:rPr>
                <w:rFonts w:ascii="Times New Roman" w:hAnsi="Times New Roman"/>
                <w:b/>
                <w:bCs/>
              </w:rPr>
            </w:pPr>
            <w:r w:rsidRPr="00151A32">
              <w:rPr>
                <w:rFonts w:ascii="Times New Roman" w:hAnsi="Times New Roman"/>
                <w:b/>
                <w:bCs/>
              </w:rPr>
              <w:t>Post-hoc contrasts</w:t>
            </w:r>
          </w:p>
        </w:tc>
        <w:tc>
          <w:tcPr>
            <w:tcW w:w="2430" w:type="dxa"/>
            <w:gridSpan w:val="2"/>
            <w:tcBorders>
              <w:top w:val="nil"/>
              <w:left w:val="nil"/>
              <w:bottom w:val="nil"/>
              <w:right w:val="nil"/>
            </w:tcBorders>
            <w:shd w:val="clear" w:color="auto" w:fill="auto"/>
            <w:noWrap/>
            <w:vAlign w:val="bottom"/>
            <w:hideMark/>
          </w:tcPr>
          <w:p w14:paraId="0018D735"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5404CEF0" w14:textId="77777777" w:rsidR="00105176" w:rsidRPr="00151A32" w:rsidRDefault="00105176" w:rsidP="00105176">
            <w:pPr>
              <w:rPr>
                <w:rFonts w:ascii="Times New Roman" w:hAnsi="Times New Roman"/>
              </w:rPr>
            </w:pPr>
          </w:p>
        </w:tc>
        <w:tc>
          <w:tcPr>
            <w:tcW w:w="900" w:type="dxa"/>
            <w:tcBorders>
              <w:top w:val="nil"/>
              <w:left w:val="nil"/>
              <w:bottom w:val="nil"/>
              <w:right w:val="nil"/>
            </w:tcBorders>
            <w:shd w:val="clear" w:color="auto" w:fill="auto"/>
            <w:noWrap/>
            <w:vAlign w:val="bottom"/>
            <w:hideMark/>
          </w:tcPr>
          <w:p w14:paraId="5783C05A" w14:textId="77777777" w:rsidR="00105176" w:rsidRPr="00151A32" w:rsidRDefault="00105176" w:rsidP="00105176">
            <w:pPr>
              <w:rPr>
                <w:rFonts w:ascii="Times New Roman" w:hAnsi="Times New Roman"/>
              </w:rPr>
            </w:pPr>
          </w:p>
        </w:tc>
        <w:tc>
          <w:tcPr>
            <w:tcW w:w="1350" w:type="dxa"/>
            <w:gridSpan w:val="2"/>
            <w:tcBorders>
              <w:top w:val="nil"/>
              <w:left w:val="nil"/>
              <w:bottom w:val="nil"/>
              <w:right w:val="nil"/>
            </w:tcBorders>
            <w:shd w:val="clear" w:color="auto" w:fill="auto"/>
            <w:noWrap/>
            <w:vAlign w:val="bottom"/>
            <w:hideMark/>
          </w:tcPr>
          <w:p w14:paraId="74772B23" w14:textId="77777777" w:rsidR="00105176" w:rsidRPr="00151A32" w:rsidRDefault="00105176" w:rsidP="00105176">
            <w:pPr>
              <w:rPr>
                <w:rFonts w:ascii="Times New Roman" w:hAnsi="Times New Roman"/>
              </w:rPr>
            </w:pPr>
          </w:p>
        </w:tc>
        <w:tc>
          <w:tcPr>
            <w:tcW w:w="255" w:type="dxa"/>
            <w:tcBorders>
              <w:top w:val="nil"/>
              <w:left w:val="nil"/>
              <w:bottom w:val="nil"/>
              <w:right w:val="nil"/>
            </w:tcBorders>
            <w:shd w:val="clear" w:color="auto" w:fill="auto"/>
            <w:noWrap/>
            <w:vAlign w:val="bottom"/>
            <w:hideMark/>
          </w:tcPr>
          <w:p w14:paraId="1ABED3E1" w14:textId="77777777" w:rsidR="00105176" w:rsidRPr="00151A32" w:rsidRDefault="00105176" w:rsidP="00105176">
            <w:pPr>
              <w:rPr>
                <w:rFonts w:ascii="Times New Roman" w:hAnsi="Times New Roman"/>
              </w:rPr>
            </w:pPr>
          </w:p>
        </w:tc>
      </w:tr>
      <w:tr w:rsidR="00105176" w:rsidRPr="00151A32" w14:paraId="7175013B" w14:textId="77777777" w:rsidTr="00290C7D">
        <w:trPr>
          <w:trHeight w:val="240"/>
        </w:trPr>
        <w:tc>
          <w:tcPr>
            <w:tcW w:w="2700" w:type="dxa"/>
            <w:tcBorders>
              <w:top w:val="nil"/>
              <w:left w:val="nil"/>
              <w:bottom w:val="single" w:sz="4" w:space="0" w:color="auto"/>
              <w:right w:val="nil"/>
            </w:tcBorders>
            <w:shd w:val="clear" w:color="auto" w:fill="auto"/>
            <w:noWrap/>
            <w:vAlign w:val="bottom"/>
            <w:hideMark/>
          </w:tcPr>
          <w:p w14:paraId="3003BBE9" w14:textId="77777777" w:rsidR="00105176" w:rsidRPr="00151A32" w:rsidRDefault="00105176" w:rsidP="00105176">
            <w:pPr>
              <w:rPr>
                <w:rFonts w:ascii="Times New Roman" w:hAnsi="Times New Roman"/>
              </w:rPr>
            </w:pPr>
            <w:r w:rsidRPr="00151A32">
              <w:rPr>
                <w:rFonts w:ascii="Times New Roman" w:hAnsi="Times New Roman"/>
              </w:rPr>
              <w:t>Pre-breed Stage</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1A4C97EA" w14:textId="77777777" w:rsidR="00105176" w:rsidRPr="00151A32" w:rsidRDefault="00105176" w:rsidP="00105176">
            <w:pPr>
              <w:rPr>
                <w:rFonts w:ascii="Times New Roman" w:hAnsi="Times New Roman"/>
              </w:rPr>
            </w:pPr>
            <w:r w:rsidRPr="00151A32">
              <w:rPr>
                <w:rFonts w:ascii="Times New Roman" w:hAnsi="Times New Roman"/>
              </w:rPr>
              <w:t>Estimate</w:t>
            </w:r>
          </w:p>
        </w:tc>
        <w:tc>
          <w:tcPr>
            <w:tcW w:w="1350" w:type="dxa"/>
            <w:tcBorders>
              <w:top w:val="single" w:sz="4" w:space="0" w:color="auto"/>
              <w:left w:val="nil"/>
              <w:bottom w:val="single" w:sz="4" w:space="0" w:color="auto"/>
              <w:right w:val="nil"/>
            </w:tcBorders>
            <w:shd w:val="clear" w:color="auto" w:fill="auto"/>
            <w:noWrap/>
            <w:vAlign w:val="bottom"/>
            <w:hideMark/>
          </w:tcPr>
          <w:p w14:paraId="076C9D50" w14:textId="77777777" w:rsidR="00105176" w:rsidRPr="00151A32" w:rsidRDefault="00105176" w:rsidP="00105176">
            <w:pPr>
              <w:rPr>
                <w:rFonts w:ascii="Times New Roman" w:hAnsi="Times New Roman"/>
              </w:rPr>
            </w:pPr>
            <w:r w:rsidRPr="00151A32">
              <w:rPr>
                <w:rFonts w:ascii="Times New Roman" w:hAnsi="Times New Roman"/>
              </w:rPr>
              <w:t>SE</w:t>
            </w:r>
          </w:p>
        </w:tc>
        <w:tc>
          <w:tcPr>
            <w:tcW w:w="900" w:type="dxa"/>
            <w:tcBorders>
              <w:top w:val="single" w:sz="4" w:space="0" w:color="auto"/>
              <w:left w:val="nil"/>
              <w:bottom w:val="single" w:sz="4" w:space="0" w:color="auto"/>
              <w:right w:val="nil"/>
            </w:tcBorders>
            <w:shd w:val="clear" w:color="auto" w:fill="auto"/>
            <w:noWrap/>
            <w:vAlign w:val="bottom"/>
            <w:hideMark/>
          </w:tcPr>
          <w:p w14:paraId="6CDBCD77" w14:textId="77777777" w:rsidR="00105176" w:rsidRPr="00151A32" w:rsidRDefault="00105176" w:rsidP="00105176">
            <w:pPr>
              <w:rPr>
                <w:rFonts w:ascii="Times New Roman" w:hAnsi="Times New Roman"/>
              </w:rPr>
            </w:pPr>
            <w:proofErr w:type="gramStart"/>
            <w:r w:rsidRPr="00151A32">
              <w:rPr>
                <w:rFonts w:ascii="Times New Roman" w:hAnsi="Times New Roman"/>
              </w:rPr>
              <w:t>z</w:t>
            </w:r>
            <w:proofErr w:type="gramEnd"/>
            <w:r w:rsidRPr="00151A32">
              <w:rPr>
                <w:rFonts w:ascii="Times New Roman" w:hAnsi="Times New Roman"/>
              </w:rPr>
              <w:t xml:space="preserve"> ratio</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47665267"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c>
          <w:tcPr>
            <w:tcW w:w="255" w:type="dxa"/>
            <w:tcBorders>
              <w:top w:val="nil"/>
              <w:left w:val="nil"/>
              <w:bottom w:val="nil"/>
              <w:right w:val="nil"/>
            </w:tcBorders>
            <w:shd w:val="clear" w:color="auto" w:fill="auto"/>
            <w:noWrap/>
            <w:vAlign w:val="bottom"/>
            <w:hideMark/>
          </w:tcPr>
          <w:p w14:paraId="3B742324" w14:textId="77777777" w:rsidR="00105176" w:rsidRPr="00151A32" w:rsidRDefault="00105176" w:rsidP="00105176">
            <w:pPr>
              <w:rPr>
                <w:rFonts w:ascii="Times New Roman" w:hAnsi="Times New Roman"/>
              </w:rPr>
            </w:pPr>
          </w:p>
        </w:tc>
      </w:tr>
      <w:tr w:rsidR="00105176" w:rsidRPr="00151A32" w14:paraId="679120FA" w14:textId="77777777" w:rsidTr="00290C7D">
        <w:trPr>
          <w:trHeight w:val="240"/>
        </w:trPr>
        <w:tc>
          <w:tcPr>
            <w:tcW w:w="2700" w:type="dxa"/>
            <w:tcBorders>
              <w:top w:val="nil"/>
              <w:left w:val="nil"/>
              <w:bottom w:val="nil"/>
              <w:right w:val="nil"/>
            </w:tcBorders>
            <w:shd w:val="clear" w:color="auto" w:fill="auto"/>
            <w:noWrap/>
            <w:vAlign w:val="bottom"/>
            <w:hideMark/>
          </w:tcPr>
          <w:p w14:paraId="30BD1684"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430" w:type="dxa"/>
            <w:gridSpan w:val="2"/>
            <w:tcBorders>
              <w:top w:val="nil"/>
              <w:left w:val="nil"/>
              <w:bottom w:val="nil"/>
              <w:right w:val="nil"/>
            </w:tcBorders>
            <w:shd w:val="clear" w:color="auto" w:fill="auto"/>
            <w:noWrap/>
            <w:vAlign w:val="bottom"/>
            <w:hideMark/>
          </w:tcPr>
          <w:p w14:paraId="611596F3" w14:textId="77777777" w:rsidR="00105176" w:rsidRPr="00151A32" w:rsidRDefault="00105176" w:rsidP="00105176">
            <w:pPr>
              <w:rPr>
                <w:rFonts w:ascii="Times New Roman" w:hAnsi="Times New Roman"/>
              </w:rPr>
            </w:pPr>
            <w:r w:rsidRPr="00151A32">
              <w:rPr>
                <w:rFonts w:ascii="Times New Roman" w:hAnsi="Times New Roman"/>
              </w:rPr>
              <w:t>-0.12</w:t>
            </w:r>
          </w:p>
        </w:tc>
        <w:tc>
          <w:tcPr>
            <w:tcW w:w="1350" w:type="dxa"/>
            <w:tcBorders>
              <w:top w:val="nil"/>
              <w:left w:val="nil"/>
              <w:bottom w:val="nil"/>
              <w:right w:val="nil"/>
            </w:tcBorders>
            <w:shd w:val="clear" w:color="auto" w:fill="auto"/>
            <w:noWrap/>
            <w:vAlign w:val="bottom"/>
            <w:hideMark/>
          </w:tcPr>
          <w:p w14:paraId="144CCFAE" w14:textId="77777777" w:rsidR="00105176" w:rsidRPr="00151A32" w:rsidRDefault="00105176" w:rsidP="00105176">
            <w:pPr>
              <w:rPr>
                <w:rFonts w:ascii="Times New Roman" w:hAnsi="Times New Roman"/>
              </w:rPr>
            </w:pPr>
            <w:r w:rsidRPr="00151A32">
              <w:rPr>
                <w:rFonts w:ascii="Times New Roman" w:hAnsi="Times New Roman"/>
              </w:rPr>
              <w:t>0.64</w:t>
            </w:r>
          </w:p>
        </w:tc>
        <w:tc>
          <w:tcPr>
            <w:tcW w:w="900" w:type="dxa"/>
            <w:tcBorders>
              <w:top w:val="nil"/>
              <w:left w:val="nil"/>
              <w:bottom w:val="nil"/>
              <w:right w:val="nil"/>
            </w:tcBorders>
            <w:shd w:val="clear" w:color="auto" w:fill="auto"/>
            <w:noWrap/>
            <w:vAlign w:val="bottom"/>
            <w:hideMark/>
          </w:tcPr>
          <w:p w14:paraId="61C81329" w14:textId="77777777" w:rsidR="00105176" w:rsidRPr="00151A32" w:rsidRDefault="00105176" w:rsidP="00105176">
            <w:pPr>
              <w:rPr>
                <w:rFonts w:ascii="Times New Roman" w:hAnsi="Times New Roman"/>
              </w:rPr>
            </w:pPr>
            <w:r w:rsidRPr="00151A32">
              <w:rPr>
                <w:rFonts w:ascii="Times New Roman" w:hAnsi="Times New Roman"/>
              </w:rPr>
              <w:t>-0.18</w:t>
            </w:r>
          </w:p>
        </w:tc>
        <w:tc>
          <w:tcPr>
            <w:tcW w:w="1350" w:type="dxa"/>
            <w:gridSpan w:val="2"/>
            <w:tcBorders>
              <w:top w:val="nil"/>
              <w:left w:val="nil"/>
              <w:bottom w:val="nil"/>
              <w:right w:val="nil"/>
            </w:tcBorders>
            <w:shd w:val="clear" w:color="auto" w:fill="auto"/>
            <w:noWrap/>
            <w:vAlign w:val="bottom"/>
            <w:hideMark/>
          </w:tcPr>
          <w:p w14:paraId="5393FAA3" w14:textId="77777777" w:rsidR="00105176" w:rsidRPr="00151A32" w:rsidRDefault="00105176" w:rsidP="00105176">
            <w:pPr>
              <w:rPr>
                <w:rFonts w:ascii="Times New Roman" w:hAnsi="Times New Roman"/>
              </w:rPr>
            </w:pPr>
            <w:r w:rsidRPr="00151A32">
              <w:rPr>
                <w:rFonts w:ascii="Times New Roman" w:hAnsi="Times New Roman"/>
              </w:rPr>
              <w:t>0.98</w:t>
            </w:r>
          </w:p>
        </w:tc>
        <w:tc>
          <w:tcPr>
            <w:tcW w:w="255" w:type="dxa"/>
            <w:tcBorders>
              <w:top w:val="nil"/>
              <w:left w:val="nil"/>
              <w:bottom w:val="nil"/>
              <w:right w:val="nil"/>
            </w:tcBorders>
            <w:shd w:val="clear" w:color="auto" w:fill="auto"/>
            <w:noWrap/>
            <w:vAlign w:val="bottom"/>
            <w:hideMark/>
          </w:tcPr>
          <w:p w14:paraId="6F032AE2" w14:textId="77777777" w:rsidR="00105176" w:rsidRPr="00151A32" w:rsidRDefault="00105176" w:rsidP="00105176">
            <w:pPr>
              <w:rPr>
                <w:rFonts w:ascii="Times New Roman" w:hAnsi="Times New Roman"/>
              </w:rPr>
            </w:pPr>
          </w:p>
        </w:tc>
      </w:tr>
      <w:tr w:rsidR="00105176" w:rsidRPr="00151A32" w14:paraId="6A5CFA1C" w14:textId="77777777" w:rsidTr="00290C7D">
        <w:trPr>
          <w:trHeight w:val="240"/>
        </w:trPr>
        <w:tc>
          <w:tcPr>
            <w:tcW w:w="2700" w:type="dxa"/>
            <w:tcBorders>
              <w:top w:val="nil"/>
              <w:left w:val="nil"/>
              <w:bottom w:val="nil"/>
              <w:right w:val="nil"/>
            </w:tcBorders>
            <w:shd w:val="clear" w:color="auto" w:fill="auto"/>
            <w:noWrap/>
            <w:vAlign w:val="bottom"/>
            <w:hideMark/>
          </w:tcPr>
          <w:p w14:paraId="45AB00D8"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4C4C3922" w14:textId="77777777" w:rsidR="00105176" w:rsidRPr="00151A32" w:rsidRDefault="00105176" w:rsidP="00105176">
            <w:pPr>
              <w:rPr>
                <w:rFonts w:ascii="Times New Roman" w:hAnsi="Times New Roman"/>
              </w:rPr>
            </w:pPr>
            <w:r w:rsidRPr="00151A32">
              <w:rPr>
                <w:rFonts w:ascii="Times New Roman" w:hAnsi="Times New Roman"/>
              </w:rPr>
              <w:t>0.54</w:t>
            </w:r>
          </w:p>
        </w:tc>
        <w:tc>
          <w:tcPr>
            <w:tcW w:w="1350" w:type="dxa"/>
            <w:tcBorders>
              <w:top w:val="nil"/>
              <w:left w:val="nil"/>
              <w:bottom w:val="nil"/>
              <w:right w:val="nil"/>
            </w:tcBorders>
            <w:shd w:val="clear" w:color="auto" w:fill="auto"/>
            <w:noWrap/>
            <w:vAlign w:val="bottom"/>
            <w:hideMark/>
          </w:tcPr>
          <w:p w14:paraId="23389EF3" w14:textId="77777777" w:rsidR="00105176" w:rsidRPr="00151A32" w:rsidRDefault="00105176" w:rsidP="00105176">
            <w:pPr>
              <w:rPr>
                <w:rFonts w:ascii="Times New Roman" w:hAnsi="Times New Roman"/>
              </w:rPr>
            </w:pPr>
            <w:r w:rsidRPr="00151A32">
              <w:rPr>
                <w:rFonts w:ascii="Times New Roman" w:hAnsi="Times New Roman"/>
              </w:rPr>
              <w:t>0.49</w:t>
            </w:r>
          </w:p>
        </w:tc>
        <w:tc>
          <w:tcPr>
            <w:tcW w:w="900" w:type="dxa"/>
            <w:tcBorders>
              <w:top w:val="nil"/>
              <w:left w:val="nil"/>
              <w:bottom w:val="nil"/>
              <w:right w:val="nil"/>
            </w:tcBorders>
            <w:shd w:val="clear" w:color="auto" w:fill="auto"/>
            <w:noWrap/>
            <w:vAlign w:val="bottom"/>
            <w:hideMark/>
          </w:tcPr>
          <w:p w14:paraId="4E36A2B3" w14:textId="77777777" w:rsidR="00105176" w:rsidRPr="00151A32" w:rsidRDefault="00105176" w:rsidP="00105176">
            <w:pPr>
              <w:rPr>
                <w:rFonts w:ascii="Times New Roman" w:hAnsi="Times New Roman"/>
              </w:rPr>
            </w:pPr>
            <w:r w:rsidRPr="00151A32">
              <w:rPr>
                <w:rFonts w:ascii="Times New Roman" w:hAnsi="Times New Roman"/>
              </w:rPr>
              <w:t>1.11</w:t>
            </w:r>
          </w:p>
        </w:tc>
        <w:tc>
          <w:tcPr>
            <w:tcW w:w="1350" w:type="dxa"/>
            <w:gridSpan w:val="2"/>
            <w:tcBorders>
              <w:top w:val="nil"/>
              <w:left w:val="nil"/>
              <w:bottom w:val="nil"/>
              <w:right w:val="nil"/>
            </w:tcBorders>
            <w:shd w:val="clear" w:color="auto" w:fill="auto"/>
            <w:noWrap/>
            <w:vAlign w:val="bottom"/>
            <w:hideMark/>
          </w:tcPr>
          <w:p w14:paraId="210C7F60" w14:textId="77777777" w:rsidR="00105176" w:rsidRPr="00151A32" w:rsidRDefault="00105176" w:rsidP="00105176">
            <w:pPr>
              <w:rPr>
                <w:rFonts w:ascii="Times New Roman" w:hAnsi="Times New Roman"/>
              </w:rPr>
            </w:pPr>
            <w:r w:rsidRPr="00151A32">
              <w:rPr>
                <w:rFonts w:ascii="Times New Roman" w:hAnsi="Times New Roman"/>
              </w:rPr>
              <w:t>0.51</w:t>
            </w:r>
          </w:p>
        </w:tc>
        <w:tc>
          <w:tcPr>
            <w:tcW w:w="255" w:type="dxa"/>
            <w:tcBorders>
              <w:top w:val="nil"/>
              <w:left w:val="nil"/>
              <w:bottom w:val="nil"/>
              <w:right w:val="nil"/>
            </w:tcBorders>
            <w:shd w:val="clear" w:color="auto" w:fill="auto"/>
            <w:noWrap/>
            <w:vAlign w:val="bottom"/>
            <w:hideMark/>
          </w:tcPr>
          <w:p w14:paraId="777F5140" w14:textId="77777777" w:rsidR="00105176" w:rsidRPr="00151A32" w:rsidRDefault="00105176" w:rsidP="00105176">
            <w:pPr>
              <w:rPr>
                <w:rFonts w:ascii="Times New Roman" w:hAnsi="Times New Roman"/>
              </w:rPr>
            </w:pPr>
          </w:p>
        </w:tc>
      </w:tr>
      <w:tr w:rsidR="00105176" w:rsidRPr="00151A32" w14:paraId="1A95BF90" w14:textId="77777777" w:rsidTr="00290C7D">
        <w:trPr>
          <w:trHeight w:val="240"/>
        </w:trPr>
        <w:tc>
          <w:tcPr>
            <w:tcW w:w="2700" w:type="dxa"/>
            <w:tcBorders>
              <w:top w:val="nil"/>
              <w:left w:val="nil"/>
              <w:bottom w:val="nil"/>
              <w:right w:val="nil"/>
            </w:tcBorders>
            <w:shd w:val="clear" w:color="auto" w:fill="auto"/>
            <w:noWrap/>
            <w:vAlign w:val="bottom"/>
            <w:hideMark/>
          </w:tcPr>
          <w:p w14:paraId="0BF3F9BD"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29C07AEA" w14:textId="77777777" w:rsidR="00105176" w:rsidRPr="00151A32" w:rsidRDefault="00105176" w:rsidP="00105176">
            <w:pPr>
              <w:rPr>
                <w:rFonts w:ascii="Times New Roman" w:hAnsi="Times New Roman"/>
              </w:rPr>
            </w:pPr>
            <w:r w:rsidRPr="00151A32">
              <w:rPr>
                <w:rFonts w:ascii="Times New Roman" w:hAnsi="Times New Roman"/>
              </w:rPr>
              <w:t>0.66</w:t>
            </w:r>
          </w:p>
        </w:tc>
        <w:tc>
          <w:tcPr>
            <w:tcW w:w="1350" w:type="dxa"/>
            <w:tcBorders>
              <w:top w:val="nil"/>
              <w:left w:val="nil"/>
              <w:bottom w:val="nil"/>
              <w:right w:val="nil"/>
            </w:tcBorders>
            <w:shd w:val="clear" w:color="auto" w:fill="auto"/>
            <w:noWrap/>
            <w:vAlign w:val="bottom"/>
            <w:hideMark/>
          </w:tcPr>
          <w:p w14:paraId="58381FC6" w14:textId="77777777" w:rsidR="00105176" w:rsidRPr="00151A32" w:rsidRDefault="00105176" w:rsidP="00105176">
            <w:pPr>
              <w:rPr>
                <w:rFonts w:ascii="Times New Roman" w:hAnsi="Times New Roman"/>
              </w:rPr>
            </w:pPr>
            <w:r w:rsidRPr="00151A32">
              <w:rPr>
                <w:rFonts w:ascii="Times New Roman" w:hAnsi="Times New Roman"/>
              </w:rPr>
              <w:t>0.67</w:t>
            </w:r>
          </w:p>
        </w:tc>
        <w:tc>
          <w:tcPr>
            <w:tcW w:w="900" w:type="dxa"/>
            <w:tcBorders>
              <w:top w:val="nil"/>
              <w:left w:val="nil"/>
              <w:bottom w:val="nil"/>
              <w:right w:val="nil"/>
            </w:tcBorders>
            <w:shd w:val="clear" w:color="auto" w:fill="auto"/>
            <w:noWrap/>
            <w:vAlign w:val="bottom"/>
            <w:hideMark/>
          </w:tcPr>
          <w:p w14:paraId="7C27D4AE" w14:textId="77777777" w:rsidR="00105176" w:rsidRPr="00151A32" w:rsidRDefault="00105176" w:rsidP="00105176">
            <w:pPr>
              <w:rPr>
                <w:rFonts w:ascii="Times New Roman" w:hAnsi="Times New Roman"/>
              </w:rPr>
            </w:pPr>
            <w:r w:rsidRPr="00151A32">
              <w:rPr>
                <w:rFonts w:ascii="Times New Roman" w:hAnsi="Times New Roman"/>
              </w:rPr>
              <w:t>0.97</w:t>
            </w:r>
          </w:p>
        </w:tc>
        <w:tc>
          <w:tcPr>
            <w:tcW w:w="1350" w:type="dxa"/>
            <w:gridSpan w:val="2"/>
            <w:tcBorders>
              <w:top w:val="nil"/>
              <w:left w:val="nil"/>
              <w:bottom w:val="nil"/>
              <w:right w:val="nil"/>
            </w:tcBorders>
            <w:shd w:val="clear" w:color="auto" w:fill="auto"/>
            <w:noWrap/>
            <w:vAlign w:val="bottom"/>
            <w:hideMark/>
          </w:tcPr>
          <w:p w14:paraId="1F170AAE" w14:textId="77777777" w:rsidR="00105176" w:rsidRPr="00151A32" w:rsidRDefault="00105176" w:rsidP="00105176">
            <w:pPr>
              <w:rPr>
                <w:rFonts w:ascii="Times New Roman" w:hAnsi="Times New Roman"/>
              </w:rPr>
            </w:pPr>
            <w:r w:rsidRPr="00151A32">
              <w:rPr>
                <w:rFonts w:ascii="Times New Roman" w:hAnsi="Times New Roman"/>
              </w:rPr>
              <w:t>0.59</w:t>
            </w:r>
          </w:p>
        </w:tc>
        <w:tc>
          <w:tcPr>
            <w:tcW w:w="255" w:type="dxa"/>
            <w:tcBorders>
              <w:top w:val="nil"/>
              <w:left w:val="nil"/>
              <w:bottom w:val="nil"/>
              <w:right w:val="nil"/>
            </w:tcBorders>
            <w:shd w:val="clear" w:color="auto" w:fill="auto"/>
            <w:noWrap/>
            <w:vAlign w:val="bottom"/>
            <w:hideMark/>
          </w:tcPr>
          <w:p w14:paraId="5201653D" w14:textId="77777777" w:rsidR="00105176" w:rsidRPr="00151A32" w:rsidRDefault="00105176" w:rsidP="00105176">
            <w:pPr>
              <w:rPr>
                <w:rFonts w:ascii="Times New Roman" w:hAnsi="Times New Roman"/>
              </w:rPr>
            </w:pPr>
          </w:p>
        </w:tc>
      </w:tr>
      <w:tr w:rsidR="00105176" w:rsidRPr="00151A32" w14:paraId="164ECF5B" w14:textId="77777777" w:rsidTr="00290C7D">
        <w:trPr>
          <w:trHeight w:val="240"/>
        </w:trPr>
        <w:tc>
          <w:tcPr>
            <w:tcW w:w="2700" w:type="dxa"/>
            <w:tcBorders>
              <w:top w:val="single" w:sz="4" w:space="0" w:color="auto"/>
              <w:left w:val="nil"/>
              <w:bottom w:val="single" w:sz="4" w:space="0" w:color="auto"/>
              <w:right w:val="nil"/>
            </w:tcBorders>
            <w:shd w:val="clear" w:color="auto" w:fill="auto"/>
            <w:noWrap/>
            <w:vAlign w:val="bottom"/>
            <w:hideMark/>
          </w:tcPr>
          <w:p w14:paraId="7DE2A816" w14:textId="77777777" w:rsidR="00105176" w:rsidRPr="00151A32" w:rsidRDefault="00105176" w:rsidP="00105176">
            <w:pPr>
              <w:rPr>
                <w:rFonts w:ascii="Times New Roman" w:hAnsi="Times New Roman"/>
              </w:rPr>
            </w:pPr>
            <w:r w:rsidRPr="00151A32">
              <w:rPr>
                <w:rFonts w:ascii="Times New Roman" w:hAnsi="Times New Roman"/>
              </w:rPr>
              <w:t>Female receptive Stage</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7B575DB5"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61B2E38F"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single" w:sz="4" w:space="0" w:color="auto"/>
              <w:left w:val="nil"/>
              <w:bottom w:val="single" w:sz="4" w:space="0" w:color="auto"/>
              <w:right w:val="nil"/>
            </w:tcBorders>
            <w:shd w:val="clear" w:color="auto" w:fill="auto"/>
            <w:noWrap/>
            <w:vAlign w:val="bottom"/>
            <w:hideMark/>
          </w:tcPr>
          <w:p w14:paraId="26D0DA10"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354A6DFB" w14:textId="77777777" w:rsidR="00105176" w:rsidRPr="00151A32" w:rsidRDefault="00105176" w:rsidP="00105176">
            <w:pPr>
              <w:rPr>
                <w:rFonts w:ascii="Times New Roman" w:hAnsi="Times New Roman"/>
              </w:rPr>
            </w:pPr>
            <w:r w:rsidRPr="00151A32">
              <w:rPr>
                <w:rFonts w:ascii="Times New Roman" w:hAnsi="Times New Roman"/>
              </w:rPr>
              <w:t> </w:t>
            </w:r>
          </w:p>
        </w:tc>
        <w:tc>
          <w:tcPr>
            <w:tcW w:w="255" w:type="dxa"/>
            <w:tcBorders>
              <w:top w:val="nil"/>
              <w:left w:val="nil"/>
              <w:bottom w:val="nil"/>
              <w:right w:val="nil"/>
            </w:tcBorders>
            <w:shd w:val="clear" w:color="auto" w:fill="auto"/>
            <w:noWrap/>
            <w:vAlign w:val="bottom"/>
            <w:hideMark/>
          </w:tcPr>
          <w:p w14:paraId="036A0BAE" w14:textId="77777777" w:rsidR="00105176" w:rsidRPr="00151A32" w:rsidRDefault="00105176" w:rsidP="00105176">
            <w:pPr>
              <w:rPr>
                <w:rFonts w:ascii="Times New Roman" w:hAnsi="Times New Roman"/>
              </w:rPr>
            </w:pPr>
          </w:p>
        </w:tc>
      </w:tr>
      <w:tr w:rsidR="00105176" w:rsidRPr="00151A32" w14:paraId="778AA5F2" w14:textId="77777777" w:rsidTr="00290C7D">
        <w:trPr>
          <w:trHeight w:val="240"/>
        </w:trPr>
        <w:tc>
          <w:tcPr>
            <w:tcW w:w="2700" w:type="dxa"/>
            <w:tcBorders>
              <w:top w:val="nil"/>
              <w:left w:val="nil"/>
              <w:bottom w:val="nil"/>
              <w:right w:val="nil"/>
            </w:tcBorders>
            <w:shd w:val="clear" w:color="auto" w:fill="auto"/>
            <w:noWrap/>
            <w:vAlign w:val="bottom"/>
            <w:hideMark/>
          </w:tcPr>
          <w:p w14:paraId="687591ED"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430" w:type="dxa"/>
            <w:gridSpan w:val="2"/>
            <w:tcBorders>
              <w:top w:val="nil"/>
              <w:left w:val="nil"/>
              <w:bottom w:val="nil"/>
              <w:right w:val="nil"/>
            </w:tcBorders>
            <w:shd w:val="clear" w:color="auto" w:fill="auto"/>
            <w:noWrap/>
            <w:vAlign w:val="bottom"/>
            <w:hideMark/>
          </w:tcPr>
          <w:p w14:paraId="016C0FF6" w14:textId="77777777" w:rsidR="00105176" w:rsidRPr="00151A32" w:rsidRDefault="00105176" w:rsidP="00105176">
            <w:pPr>
              <w:rPr>
                <w:rFonts w:ascii="Times New Roman" w:hAnsi="Times New Roman"/>
              </w:rPr>
            </w:pPr>
            <w:r w:rsidRPr="00151A32">
              <w:rPr>
                <w:rFonts w:ascii="Times New Roman" w:hAnsi="Times New Roman"/>
              </w:rPr>
              <w:t>0.65</w:t>
            </w:r>
          </w:p>
        </w:tc>
        <w:tc>
          <w:tcPr>
            <w:tcW w:w="1350" w:type="dxa"/>
            <w:tcBorders>
              <w:top w:val="nil"/>
              <w:left w:val="nil"/>
              <w:bottom w:val="nil"/>
              <w:right w:val="nil"/>
            </w:tcBorders>
            <w:shd w:val="clear" w:color="auto" w:fill="auto"/>
            <w:noWrap/>
            <w:vAlign w:val="bottom"/>
            <w:hideMark/>
          </w:tcPr>
          <w:p w14:paraId="29AD0232" w14:textId="77777777" w:rsidR="00105176" w:rsidRPr="00151A32" w:rsidRDefault="00105176" w:rsidP="00105176">
            <w:pPr>
              <w:rPr>
                <w:rFonts w:ascii="Times New Roman" w:hAnsi="Times New Roman"/>
              </w:rPr>
            </w:pPr>
            <w:r w:rsidRPr="00151A32">
              <w:rPr>
                <w:rFonts w:ascii="Times New Roman" w:hAnsi="Times New Roman"/>
              </w:rPr>
              <w:t>0.64</w:t>
            </w:r>
          </w:p>
        </w:tc>
        <w:tc>
          <w:tcPr>
            <w:tcW w:w="900" w:type="dxa"/>
            <w:tcBorders>
              <w:top w:val="nil"/>
              <w:left w:val="nil"/>
              <w:bottom w:val="nil"/>
              <w:right w:val="nil"/>
            </w:tcBorders>
            <w:shd w:val="clear" w:color="auto" w:fill="auto"/>
            <w:noWrap/>
            <w:vAlign w:val="bottom"/>
            <w:hideMark/>
          </w:tcPr>
          <w:p w14:paraId="6D3A09FC" w14:textId="77777777" w:rsidR="00105176" w:rsidRPr="00151A32" w:rsidRDefault="00105176" w:rsidP="00105176">
            <w:pPr>
              <w:rPr>
                <w:rFonts w:ascii="Times New Roman" w:hAnsi="Times New Roman"/>
              </w:rPr>
            </w:pPr>
            <w:r w:rsidRPr="00151A32">
              <w:rPr>
                <w:rFonts w:ascii="Times New Roman" w:hAnsi="Times New Roman"/>
              </w:rPr>
              <w:t>1.00</w:t>
            </w:r>
          </w:p>
        </w:tc>
        <w:tc>
          <w:tcPr>
            <w:tcW w:w="1350" w:type="dxa"/>
            <w:gridSpan w:val="2"/>
            <w:tcBorders>
              <w:top w:val="nil"/>
              <w:left w:val="nil"/>
              <w:bottom w:val="nil"/>
              <w:right w:val="nil"/>
            </w:tcBorders>
            <w:shd w:val="clear" w:color="auto" w:fill="auto"/>
            <w:noWrap/>
            <w:vAlign w:val="bottom"/>
            <w:hideMark/>
          </w:tcPr>
          <w:p w14:paraId="669DFB5F" w14:textId="77777777" w:rsidR="00105176" w:rsidRPr="00151A32" w:rsidRDefault="00105176" w:rsidP="00105176">
            <w:pPr>
              <w:rPr>
                <w:rFonts w:ascii="Times New Roman" w:hAnsi="Times New Roman"/>
              </w:rPr>
            </w:pPr>
            <w:r w:rsidRPr="00151A32">
              <w:rPr>
                <w:rFonts w:ascii="Times New Roman" w:hAnsi="Times New Roman"/>
              </w:rPr>
              <w:t>0.58</w:t>
            </w:r>
          </w:p>
        </w:tc>
        <w:tc>
          <w:tcPr>
            <w:tcW w:w="255" w:type="dxa"/>
            <w:tcBorders>
              <w:top w:val="nil"/>
              <w:left w:val="nil"/>
              <w:bottom w:val="nil"/>
              <w:right w:val="nil"/>
            </w:tcBorders>
            <w:shd w:val="clear" w:color="auto" w:fill="auto"/>
            <w:noWrap/>
            <w:vAlign w:val="bottom"/>
            <w:hideMark/>
          </w:tcPr>
          <w:p w14:paraId="55C1669E" w14:textId="77777777" w:rsidR="00105176" w:rsidRPr="00151A32" w:rsidRDefault="00105176" w:rsidP="00105176">
            <w:pPr>
              <w:rPr>
                <w:rFonts w:ascii="Times New Roman" w:hAnsi="Times New Roman"/>
              </w:rPr>
            </w:pPr>
          </w:p>
        </w:tc>
      </w:tr>
      <w:tr w:rsidR="00105176" w:rsidRPr="00151A32" w14:paraId="7AEA232A" w14:textId="77777777" w:rsidTr="00290C7D">
        <w:trPr>
          <w:trHeight w:val="240"/>
        </w:trPr>
        <w:tc>
          <w:tcPr>
            <w:tcW w:w="2700" w:type="dxa"/>
            <w:tcBorders>
              <w:top w:val="nil"/>
              <w:left w:val="nil"/>
              <w:bottom w:val="nil"/>
              <w:right w:val="nil"/>
            </w:tcBorders>
            <w:shd w:val="clear" w:color="auto" w:fill="auto"/>
            <w:noWrap/>
            <w:vAlign w:val="bottom"/>
            <w:hideMark/>
          </w:tcPr>
          <w:p w14:paraId="1D0D19FF"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1AAB0077" w14:textId="77777777" w:rsidR="00105176" w:rsidRPr="00151A32" w:rsidRDefault="00105176" w:rsidP="00105176">
            <w:pPr>
              <w:rPr>
                <w:rFonts w:ascii="Times New Roman" w:hAnsi="Times New Roman"/>
              </w:rPr>
            </w:pPr>
            <w:r w:rsidRPr="00151A32">
              <w:rPr>
                <w:rFonts w:ascii="Times New Roman" w:hAnsi="Times New Roman"/>
              </w:rPr>
              <w:t>2.33</w:t>
            </w:r>
          </w:p>
        </w:tc>
        <w:tc>
          <w:tcPr>
            <w:tcW w:w="1350" w:type="dxa"/>
            <w:tcBorders>
              <w:top w:val="nil"/>
              <w:left w:val="nil"/>
              <w:bottom w:val="nil"/>
              <w:right w:val="nil"/>
            </w:tcBorders>
            <w:shd w:val="clear" w:color="auto" w:fill="auto"/>
            <w:noWrap/>
            <w:vAlign w:val="bottom"/>
            <w:hideMark/>
          </w:tcPr>
          <w:p w14:paraId="2D3D8AE1" w14:textId="77777777" w:rsidR="00105176" w:rsidRPr="00151A32" w:rsidRDefault="00105176" w:rsidP="00105176">
            <w:pPr>
              <w:rPr>
                <w:rFonts w:ascii="Times New Roman" w:hAnsi="Times New Roman"/>
              </w:rPr>
            </w:pPr>
            <w:r w:rsidRPr="00151A32">
              <w:rPr>
                <w:rFonts w:ascii="Times New Roman" w:hAnsi="Times New Roman"/>
              </w:rPr>
              <w:t>0.55</w:t>
            </w:r>
          </w:p>
        </w:tc>
        <w:tc>
          <w:tcPr>
            <w:tcW w:w="900" w:type="dxa"/>
            <w:tcBorders>
              <w:top w:val="nil"/>
              <w:left w:val="nil"/>
              <w:bottom w:val="nil"/>
              <w:right w:val="nil"/>
            </w:tcBorders>
            <w:shd w:val="clear" w:color="auto" w:fill="auto"/>
            <w:noWrap/>
            <w:vAlign w:val="bottom"/>
            <w:hideMark/>
          </w:tcPr>
          <w:p w14:paraId="2D05B5AD" w14:textId="77777777" w:rsidR="00105176" w:rsidRPr="00151A32" w:rsidRDefault="00105176" w:rsidP="00105176">
            <w:pPr>
              <w:rPr>
                <w:rFonts w:ascii="Times New Roman" w:hAnsi="Times New Roman"/>
              </w:rPr>
            </w:pPr>
            <w:r w:rsidRPr="00151A32">
              <w:rPr>
                <w:rFonts w:ascii="Times New Roman" w:hAnsi="Times New Roman"/>
              </w:rPr>
              <w:t>4.23</w:t>
            </w:r>
          </w:p>
        </w:tc>
        <w:tc>
          <w:tcPr>
            <w:tcW w:w="1350" w:type="dxa"/>
            <w:gridSpan w:val="2"/>
            <w:tcBorders>
              <w:top w:val="nil"/>
              <w:left w:val="nil"/>
              <w:bottom w:val="nil"/>
              <w:right w:val="nil"/>
            </w:tcBorders>
            <w:shd w:val="clear" w:color="auto" w:fill="auto"/>
            <w:noWrap/>
            <w:vAlign w:val="bottom"/>
            <w:hideMark/>
          </w:tcPr>
          <w:p w14:paraId="4F1782D1" w14:textId="77777777" w:rsidR="00105176" w:rsidRPr="00151A32" w:rsidRDefault="00105176" w:rsidP="00105176">
            <w:pPr>
              <w:rPr>
                <w:rFonts w:ascii="Times New Roman" w:hAnsi="Times New Roman"/>
              </w:rPr>
            </w:pPr>
            <w:r w:rsidRPr="00151A32">
              <w:rPr>
                <w:rFonts w:ascii="Times New Roman" w:hAnsi="Times New Roman"/>
              </w:rPr>
              <w:t>0.0001</w:t>
            </w:r>
          </w:p>
        </w:tc>
        <w:tc>
          <w:tcPr>
            <w:tcW w:w="255" w:type="dxa"/>
            <w:tcBorders>
              <w:top w:val="nil"/>
              <w:left w:val="nil"/>
              <w:bottom w:val="nil"/>
              <w:right w:val="nil"/>
            </w:tcBorders>
            <w:shd w:val="clear" w:color="auto" w:fill="auto"/>
            <w:noWrap/>
            <w:vAlign w:val="bottom"/>
            <w:hideMark/>
          </w:tcPr>
          <w:p w14:paraId="54026504" w14:textId="77777777" w:rsidR="00105176" w:rsidRPr="00151A32" w:rsidRDefault="00105176" w:rsidP="00105176">
            <w:pPr>
              <w:rPr>
                <w:rFonts w:ascii="Times New Roman" w:hAnsi="Times New Roman"/>
              </w:rPr>
            </w:pPr>
          </w:p>
        </w:tc>
      </w:tr>
      <w:tr w:rsidR="00105176" w:rsidRPr="00151A32" w14:paraId="2FDA7BBD" w14:textId="77777777" w:rsidTr="00290C7D">
        <w:trPr>
          <w:trHeight w:val="240"/>
        </w:trPr>
        <w:tc>
          <w:tcPr>
            <w:tcW w:w="2700" w:type="dxa"/>
            <w:tcBorders>
              <w:top w:val="nil"/>
              <w:left w:val="nil"/>
              <w:bottom w:val="nil"/>
              <w:right w:val="nil"/>
            </w:tcBorders>
            <w:shd w:val="clear" w:color="auto" w:fill="auto"/>
            <w:noWrap/>
            <w:vAlign w:val="bottom"/>
            <w:hideMark/>
          </w:tcPr>
          <w:p w14:paraId="035404DD"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494B367A" w14:textId="77777777" w:rsidR="00105176" w:rsidRPr="00151A32" w:rsidRDefault="00105176" w:rsidP="00105176">
            <w:pPr>
              <w:rPr>
                <w:rFonts w:ascii="Times New Roman" w:hAnsi="Times New Roman"/>
              </w:rPr>
            </w:pPr>
            <w:r w:rsidRPr="00151A32">
              <w:rPr>
                <w:rFonts w:ascii="Times New Roman" w:hAnsi="Times New Roman"/>
              </w:rPr>
              <w:t>1.68</w:t>
            </w:r>
          </w:p>
        </w:tc>
        <w:tc>
          <w:tcPr>
            <w:tcW w:w="1350" w:type="dxa"/>
            <w:tcBorders>
              <w:top w:val="nil"/>
              <w:left w:val="nil"/>
              <w:bottom w:val="nil"/>
              <w:right w:val="nil"/>
            </w:tcBorders>
            <w:shd w:val="clear" w:color="auto" w:fill="auto"/>
            <w:noWrap/>
            <w:vAlign w:val="bottom"/>
            <w:hideMark/>
          </w:tcPr>
          <w:p w14:paraId="6575B5E5" w14:textId="77777777" w:rsidR="00105176" w:rsidRPr="00151A32" w:rsidRDefault="00105176" w:rsidP="00105176">
            <w:pPr>
              <w:rPr>
                <w:rFonts w:ascii="Times New Roman" w:hAnsi="Times New Roman"/>
              </w:rPr>
            </w:pPr>
            <w:r w:rsidRPr="00151A32">
              <w:rPr>
                <w:rFonts w:ascii="Times New Roman" w:hAnsi="Times New Roman"/>
              </w:rPr>
              <w:t>0.67</w:t>
            </w:r>
          </w:p>
        </w:tc>
        <w:tc>
          <w:tcPr>
            <w:tcW w:w="900" w:type="dxa"/>
            <w:tcBorders>
              <w:top w:val="nil"/>
              <w:left w:val="nil"/>
              <w:bottom w:val="nil"/>
              <w:right w:val="nil"/>
            </w:tcBorders>
            <w:shd w:val="clear" w:color="auto" w:fill="auto"/>
            <w:noWrap/>
            <w:vAlign w:val="bottom"/>
            <w:hideMark/>
          </w:tcPr>
          <w:p w14:paraId="6FCFFF49" w14:textId="77777777" w:rsidR="00105176" w:rsidRPr="00151A32" w:rsidRDefault="00105176" w:rsidP="00105176">
            <w:pPr>
              <w:rPr>
                <w:rFonts w:ascii="Times New Roman" w:hAnsi="Times New Roman"/>
              </w:rPr>
            </w:pPr>
            <w:r w:rsidRPr="00151A32">
              <w:rPr>
                <w:rFonts w:ascii="Times New Roman" w:hAnsi="Times New Roman"/>
              </w:rPr>
              <w:t>2.50</w:t>
            </w:r>
          </w:p>
        </w:tc>
        <w:tc>
          <w:tcPr>
            <w:tcW w:w="1350" w:type="dxa"/>
            <w:gridSpan w:val="2"/>
            <w:tcBorders>
              <w:top w:val="nil"/>
              <w:left w:val="nil"/>
              <w:bottom w:val="nil"/>
              <w:right w:val="nil"/>
            </w:tcBorders>
            <w:shd w:val="clear" w:color="auto" w:fill="auto"/>
            <w:noWrap/>
            <w:vAlign w:val="bottom"/>
            <w:hideMark/>
          </w:tcPr>
          <w:p w14:paraId="19817F58" w14:textId="77777777" w:rsidR="00105176" w:rsidRPr="00151A32" w:rsidRDefault="00105176" w:rsidP="00105176">
            <w:pPr>
              <w:rPr>
                <w:rFonts w:ascii="Times New Roman" w:hAnsi="Times New Roman"/>
              </w:rPr>
            </w:pPr>
            <w:r w:rsidRPr="00151A32">
              <w:rPr>
                <w:rFonts w:ascii="Times New Roman" w:hAnsi="Times New Roman"/>
              </w:rPr>
              <w:t>0.03</w:t>
            </w:r>
          </w:p>
        </w:tc>
        <w:tc>
          <w:tcPr>
            <w:tcW w:w="255" w:type="dxa"/>
            <w:tcBorders>
              <w:top w:val="nil"/>
              <w:left w:val="nil"/>
              <w:bottom w:val="nil"/>
              <w:right w:val="nil"/>
            </w:tcBorders>
            <w:shd w:val="clear" w:color="auto" w:fill="auto"/>
            <w:noWrap/>
            <w:vAlign w:val="bottom"/>
            <w:hideMark/>
          </w:tcPr>
          <w:p w14:paraId="17FF1522" w14:textId="77777777" w:rsidR="00105176" w:rsidRPr="00151A32" w:rsidRDefault="00105176" w:rsidP="00105176">
            <w:pPr>
              <w:rPr>
                <w:rFonts w:ascii="Times New Roman" w:hAnsi="Times New Roman"/>
              </w:rPr>
            </w:pPr>
          </w:p>
        </w:tc>
      </w:tr>
      <w:tr w:rsidR="00105176" w:rsidRPr="00151A32" w14:paraId="659FF27E" w14:textId="77777777" w:rsidTr="00290C7D">
        <w:trPr>
          <w:trHeight w:val="240"/>
        </w:trPr>
        <w:tc>
          <w:tcPr>
            <w:tcW w:w="2700" w:type="dxa"/>
            <w:tcBorders>
              <w:top w:val="single" w:sz="4" w:space="0" w:color="auto"/>
              <w:left w:val="nil"/>
              <w:bottom w:val="single" w:sz="4" w:space="0" w:color="auto"/>
              <w:right w:val="nil"/>
            </w:tcBorders>
            <w:shd w:val="clear" w:color="auto" w:fill="auto"/>
            <w:noWrap/>
            <w:vAlign w:val="bottom"/>
            <w:hideMark/>
          </w:tcPr>
          <w:p w14:paraId="6BC9D8F3" w14:textId="77777777" w:rsidR="00105176" w:rsidRPr="00151A32" w:rsidRDefault="00105176" w:rsidP="00105176">
            <w:pPr>
              <w:rPr>
                <w:rFonts w:ascii="Times New Roman" w:hAnsi="Times New Roman"/>
              </w:rPr>
            </w:pPr>
            <w:r w:rsidRPr="00151A32">
              <w:rPr>
                <w:rFonts w:ascii="Times New Roman" w:hAnsi="Times New Roman"/>
              </w:rPr>
              <w:t>Post-receptive Stage</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3994D392"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1D855418"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single" w:sz="4" w:space="0" w:color="auto"/>
              <w:left w:val="nil"/>
              <w:bottom w:val="single" w:sz="4" w:space="0" w:color="auto"/>
              <w:right w:val="nil"/>
            </w:tcBorders>
            <w:shd w:val="clear" w:color="auto" w:fill="auto"/>
            <w:noWrap/>
            <w:vAlign w:val="bottom"/>
            <w:hideMark/>
          </w:tcPr>
          <w:p w14:paraId="1EF7DE35"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261467A7" w14:textId="77777777" w:rsidR="00105176" w:rsidRPr="00151A32" w:rsidRDefault="00105176" w:rsidP="00105176">
            <w:pPr>
              <w:rPr>
                <w:rFonts w:ascii="Times New Roman" w:hAnsi="Times New Roman"/>
              </w:rPr>
            </w:pPr>
            <w:r w:rsidRPr="00151A32">
              <w:rPr>
                <w:rFonts w:ascii="Times New Roman" w:hAnsi="Times New Roman"/>
              </w:rPr>
              <w:t> </w:t>
            </w:r>
          </w:p>
        </w:tc>
        <w:tc>
          <w:tcPr>
            <w:tcW w:w="255" w:type="dxa"/>
            <w:tcBorders>
              <w:top w:val="nil"/>
              <w:left w:val="nil"/>
              <w:bottom w:val="nil"/>
              <w:right w:val="nil"/>
            </w:tcBorders>
            <w:shd w:val="clear" w:color="auto" w:fill="auto"/>
            <w:noWrap/>
            <w:vAlign w:val="bottom"/>
            <w:hideMark/>
          </w:tcPr>
          <w:p w14:paraId="77D947AF" w14:textId="77777777" w:rsidR="00105176" w:rsidRPr="00151A32" w:rsidRDefault="00105176" w:rsidP="00105176">
            <w:pPr>
              <w:rPr>
                <w:rFonts w:ascii="Times New Roman" w:hAnsi="Times New Roman"/>
              </w:rPr>
            </w:pPr>
          </w:p>
        </w:tc>
      </w:tr>
      <w:tr w:rsidR="00105176" w:rsidRPr="00151A32" w14:paraId="442DE9A6" w14:textId="77777777" w:rsidTr="00290C7D">
        <w:trPr>
          <w:trHeight w:val="240"/>
        </w:trPr>
        <w:tc>
          <w:tcPr>
            <w:tcW w:w="2700" w:type="dxa"/>
            <w:tcBorders>
              <w:top w:val="nil"/>
              <w:left w:val="nil"/>
              <w:bottom w:val="nil"/>
              <w:right w:val="nil"/>
            </w:tcBorders>
            <w:shd w:val="clear" w:color="auto" w:fill="auto"/>
            <w:noWrap/>
            <w:vAlign w:val="bottom"/>
            <w:hideMark/>
          </w:tcPr>
          <w:p w14:paraId="4426B798"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430" w:type="dxa"/>
            <w:gridSpan w:val="2"/>
            <w:tcBorders>
              <w:top w:val="nil"/>
              <w:left w:val="nil"/>
              <w:bottom w:val="nil"/>
              <w:right w:val="nil"/>
            </w:tcBorders>
            <w:shd w:val="clear" w:color="auto" w:fill="auto"/>
            <w:noWrap/>
            <w:vAlign w:val="bottom"/>
            <w:hideMark/>
          </w:tcPr>
          <w:p w14:paraId="1C5E2AAC" w14:textId="77777777" w:rsidR="00105176" w:rsidRPr="00151A32" w:rsidRDefault="00105176" w:rsidP="00105176">
            <w:pPr>
              <w:rPr>
                <w:rFonts w:ascii="Times New Roman" w:hAnsi="Times New Roman"/>
              </w:rPr>
            </w:pPr>
            <w:r w:rsidRPr="00151A32">
              <w:rPr>
                <w:rFonts w:ascii="Times New Roman" w:hAnsi="Times New Roman"/>
              </w:rPr>
              <w:t>1.13</w:t>
            </w:r>
          </w:p>
        </w:tc>
        <w:tc>
          <w:tcPr>
            <w:tcW w:w="1350" w:type="dxa"/>
            <w:tcBorders>
              <w:top w:val="nil"/>
              <w:left w:val="nil"/>
              <w:bottom w:val="nil"/>
              <w:right w:val="nil"/>
            </w:tcBorders>
            <w:shd w:val="clear" w:color="auto" w:fill="auto"/>
            <w:noWrap/>
            <w:vAlign w:val="bottom"/>
            <w:hideMark/>
          </w:tcPr>
          <w:p w14:paraId="6397C3E7" w14:textId="77777777" w:rsidR="00105176" w:rsidRPr="00151A32" w:rsidRDefault="00105176" w:rsidP="00105176">
            <w:pPr>
              <w:rPr>
                <w:rFonts w:ascii="Times New Roman" w:hAnsi="Times New Roman"/>
              </w:rPr>
            </w:pPr>
            <w:r w:rsidRPr="00151A32">
              <w:rPr>
                <w:rFonts w:ascii="Times New Roman" w:hAnsi="Times New Roman"/>
              </w:rPr>
              <w:t>0.94</w:t>
            </w:r>
          </w:p>
        </w:tc>
        <w:tc>
          <w:tcPr>
            <w:tcW w:w="900" w:type="dxa"/>
            <w:tcBorders>
              <w:top w:val="nil"/>
              <w:left w:val="nil"/>
              <w:bottom w:val="nil"/>
              <w:right w:val="nil"/>
            </w:tcBorders>
            <w:shd w:val="clear" w:color="auto" w:fill="auto"/>
            <w:noWrap/>
            <w:vAlign w:val="bottom"/>
            <w:hideMark/>
          </w:tcPr>
          <w:p w14:paraId="50435054" w14:textId="77777777" w:rsidR="00105176" w:rsidRPr="00151A32" w:rsidRDefault="00105176" w:rsidP="00105176">
            <w:pPr>
              <w:rPr>
                <w:rFonts w:ascii="Times New Roman" w:hAnsi="Times New Roman"/>
              </w:rPr>
            </w:pPr>
            <w:r w:rsidRPr="00151A32">
              <w:rPr>
                <w:rFonts w:ascii="Times New Roman" w:hAnsi="Times New Roman"/>
              </w:rPr>
              <w:t>1.19</w:t>
            </w:r>
          </w:p>
        </w:tc>
        <w:tc>
          <w:tcPr>
            <w:tcW w:w="1350" w:type="dxa"/>
            <w:gridSpan w:val="2"/>
            <w:tcBorders>
              <w:top w:val="nil"/>
              <w:left w:val="nil"/>
              <w:bottom w:val="nil"/>
              <w:right w:val="nil"/>
            </w:tcBorders>
            <w:shd w:val="clear" w:color="auto" w:fill="auto"/>
            <w:noWrap/>
            <w:vAlign w:val="bottom"/>
            <w:hideMark/>
          </w:tcPr>
          <w:p w14:paraId="416D976F" w14:textId="77777777" w:rsidR="00105176" w:rsidRPr="00151A32" w:rsidRDefault="00105176" w:rsidP="00105176">
            <w:pPr>
              <w:rPr>
                <w:rFonts w:ascii="Times New Roman" w:hAnsi="Times New Roman"/>
              </w:rPr>
            </w:pPr>
            <w:r w:rsidRPr="00151A32">
              <w:rPr>
                <w:rFonts w:ascii="Times New Roman" w:hAnsi="Times New Roman"/>
              </w:rPr>
              <w:t>0.45</w:t>
            </w:r>
          </w:p>
        </w:tc>
        <w:tc>
          <w:tcPr>
            <w:tcW w:w="255" w:type="dxa"/>
            <w:tcBorders>
              <w:top w:val="nil"/>
              <w:left w:val="nil"/>
              <w:bottom w:val="nil"/>
              <w:right w:val="nil"/>
            </w:tcBorders>
            <w:shd w:val="clear" w:color="auto" w:fill="auto"/>
            <w:noWrap/>
            <w:vAlign w:val="bottom"/>
            <w:hideMark/>
          </w:tcPr>
          <w:p w14:paraId="24574CE6" w14:textId="77777777" w:rsidR="00105176" w:rsidRPr="00151A32" w:rsidRDefault="00105176" w:rsidP="00105176">
            <w:pPr>
              <w:rPr>
                <w:rFonts w:ascii="Times New Roman" w:hAnsi="Times New Roman"/>
              </w:rPr>
            </w:pPr>
          </w:p>
        </w:tc>
      </w:tr>
      <w:tr w:rsidR="00105176" w:rsidRPr="00151A32" w14:paraId="54670B89" w14:textId="77777777" w:rsidTr="00290C7D">
        <w:trPr>
          <w:trHeight w:val="240"/>
        </w:trPr>
        <w:tc>
          <w:tcPr>
            <w:tcW w:w="2700" w:type="dxa"/>
            <w:tcBorders>
              <w:top w:val="nil"/>
              <w:left w:val="nil"/>
              <w:bottom w:val="nil"/>
              <w:right w:val="nil"/>
            </w:tcBorders>
            <w:shd w:val="clear" w:color="auto" w:fill="auto"/>
            <w:noWrap/>
            <w:vAlign w:val="bottom"/>
            <w:hideMark/>
          </w:tcPr>
          <w:p w14:paraId="306953D5"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53C1D3A4" w14:textId="77777777" w:rsidR="00105176" w:rsidRPr="00151A32" w:rsidRDefault="00105176" w:rsidP="00105176">
            <w:pPr>
              <w:rPr>
                <w:rFonts w:ascii="Times New Roman" w:hAnsi="Times New Roman"/>
              </w:rPr>
            </w:pPr>
            <w:r w:rsidRPr="00151A32">
              <w:rPr>
                <w:rFonts w:ascii="Times New Roman" w:hAnsi="Times New Roman"/>
              </w:rPr>
              <w:t>0.84</w:t>
            </w:r>
          </w:p>
        </w:tc>
        <w:tc>
          <w:tcPr>
            <w:tcW w:w="1350" w:type="dxa"/>
            <w:tcBorders>
              <w:top w:val="nil"/>
              <w:left w:val="nil"/>
              <w:bottom w:val="nil"/>
              <w:right w:val="nil"/>
            </w:tcBorders>
            <w:shd w:val="clear" w:color="auto" w:fill="auto"/>
            <w:noWrap/>
            <w:vAlign w:val="bottom"/>
            <w:hideMark/>
          </w:tcPr>
          <w:p w14:paraId="4DE11C6F" w14:textId="77777777" w:rsidR="00105176" w:rsidRPr="00151A32" w:rsidRDefault="00105176" w:rsidP="00105176">
            <w:pPr>
              <w:rPr>
                <w:rFonts w:ascii="Times New Roman" w:hAnsi="Times New Roman"/>
              </w:rPr>
            </w:pPr>
            <w:r w:rsidRPr="00151A32">
              <w:rPr>
                <w:rFonts w:ascii="Times New Roman" w:hAnsi="Times New Roman"/>
              </w:rPr>
              <w:t>0.84</w:t>
            </w:r>
          </w:p>
        </w:tc>
        <w:tc>
          <w:tcPr>
            <w:tcW w:w="900" w:type="dxa"/>
            <w:tcBorders>
              <w:top w:val="nil"/>
              <w:left w:val="nil"/>
              <w:bottom w:val="nil"/>
              <w:right w:val="nil"/>
            </w:tcBorders>
            <w:shd w:val="clear" w:color="auto" w:fill="auto"/>
            <w:noWrap/>
            <w:vAlign w:val="bottom"/>
            <w:hideMark/>
          </w:tcPr>
          <w:p w14:paraId="500CB0B4" w14:textId="77777777" w:rsidR="00105176" w:rsidRPr="00151A32" w:rsidRDefault="00105176" w:rsidP="00105176">
            <w:pPr>
              <w:rPr>
                <w:rFonts w:ascii="Times New Roman" w:hAnsi="Times New Roman"/>
              </w:rPr>
            </w:pPr>
            <w:r w:rsidRPr="00151A32">
              <w:rPr>
                <w:rFonts w:ascii="Times New Roman" w:hAnsi="Times New Roman"/>
              </w:rPr>
              <w:t>0.99</w:t>
            </w:r>
          </w:p>
        </w:tc>
        <w:tc>
          <w:tcPr>
            <w:tcW w:w="1350" w:type="dxa"/>
            <w:gridSpan w:val="2"/>
            <w:tcBorders>
              <w:top w:val="nil"/>
              <w:left w:val="nil"/>
              <w:bottom w:val="nil"/>
              <w:right w:val="nil"/>
            </w:tcBorders>
            <w:shd w:val="clear" w:color="auto" w:fill="auto"/>
            <w:noWrap/>
            <w:vAlign w:val="bottom"/>
            <w:hideMark/>
          </w:tcPr>
          <w:p w14:paraId="11E3D631" w14:textId="77777777" w:rsidR="00105176" w:rsidRPr="00151A32" w:rsidRDefault="00105176" w:rsidP="00105176">
            <w:pPr>
              <w:rPr>
                <w:rFonts w:ascii="Times New Roman" w:hAnsi="Times New Roman"/>
              </w:rPr>
            </w:pPr>
            <w:r w:rsidRPr="00151A32">
              <w:rPr>
                <w:rFonts w:ascii="Times New Roman" w:hAnsi="Times New Roman"/>
              </w:rPr>
              <w:t>0.58</w:t>
            </w:r>
          </w:p>
        </w:tc>
        <w:tc>
          <w:tcPr>
            <w:tcW w:w="255" w:type="dxa"/>
            <w:tcBorders>
              <w:top w:val="nil"/>
              <w:left w:val="nil"/>
              <w:bottom w:val="nil"/>
              <w:right w:val="nil"/>
            </w:tcBorders>
            <w:shd w:val="clear" w:color="auto" w:fill="auto"/>
            <w:noWrap/>
            <w:vAlign w:val="bottom"/>
            <w:hideMark/>
          </w:tcPr>
          <w:p w14:paraId="6C9CBF62" w14:textId="77777777" w:rsidR="00105176" w:rsidRPr="00151A32" w:rsidRDefault="00105176" w:rsidP="00105176">
            <w:pPr>
              <w:rPr>
                <w:rFonts w:ascii="Times New Roman" w:hAnsi="Times New Roman"/>
              </w:rPr>
            </w:pPr>
          </w:p>
        </w:tc>
      </w:tr>
      <w:tr w:rsidR="00105176" w:rsidRPr="00151A32" w14:paraId="02B79547" w14:textId="77777777" w:rsidTr="00290C7D">
        <w:trPr>
          <w:trHeight w:val="240"/>
        </w:trPr>
        <w:tc>
          <w:tcPr>
            <w:tcW w:w="2700" w:type="dxa"/>
            <w:tcBorders>
              <w:top w:val="nil"/>
              <w:left w:val="nil"/>
              <w:bottom w:val="single" w:sz="4" w:space="0" w:color="auto"/>
              <w:right w:val="nil"/>
            </w:tcBorders>
            <w:shd w:val="clear" w:color="auto" w:fill="auto"/>
            <w:noWrap/>
            <w:vAlign w:val="bottom"/>
            <w:hideMark/>
          </w:tcPr>
          <w:p w14:paraId="10326735"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430" w:type="dxa"/>
            <w:gridSpan w:val="2"/>
            <w:tcBorders>
              <w:top w:val="nil"/>
              <w:left w:val="nil"/>
              <w:bottom w:val="single" w:sz="4" w:space="0" w:color="auto"/>
              <w:right w:val="nil"/>
            </w:tcBorders>
            <w:shd w:val="clear" w:color="auto" w:fill="auto"/>
            <w:noWrap/>
            <w:vAlign w:val="bottom"/>
            <w:hideMark/>
          </w:tcPr>
          <w:p w14:paraId="78AE06F6" w14:textId="77777777" w:rsidR="00105176" w:rsidRPr="00151A32" w:rsidRDefault="00105176" w:rsidP="00105176">
            <w:pPr>
              <w:rPr>
                <w:rFonts w:ascii="Times New Roman" w:hAnsi="Times New Roman"/>
              </w:rPr>
            </w:pPr>
            <w:r w:rsidRPr="00151A32">
              <w:rPr>
                <w:rFonts w:ascii="Times New Roman" w:hAnsi="Times New Roman"/>
              </w:rPr>
              <w:t>-0.29</w:t>
            </w:r>
          </w:p>
        </w:tc>
        <w:tc>
          <w:tcPr>
            <w:tcW w:w="1350" w:type="dxa"/>
            <w:tcBorders>
              <w:top w:val="nil"/>
              <w:left w:val="nil"/>
              <w:bottom w:val="single" w:sz="4" w:space="0" w:color="auto"/>
              <w:right w:val="nil"/>
            </w:tcBorders>
            <w:shd w:val="clear" w:color="auto" w:fill="auto"/>
            <w:noWrap/>
            <w:vAlign w:val="bottom"/>
            <w:hideMark/>
          </w:tcPr>
          <w:p w14:paraId="474DF9BD" w14:textId="77777777" w:rsidR="00105176" w:rsidRPr="00151A32" w:rsidRDefault="00105176" w:rsidP="00105176">
            <w:pPr>
              <w:rPr>
                <w:rFonts w:ascii="Times New Roman" w:hAnsi="Times New Roman"/>
              </w:rPr>
            </w:pPr>
            <w:r w:rsidRPr="00151A32">
              <w:rPr>
                <w:rFonts w:ascii="Times New Roman" w:hAnsi="Times New Roman"/>
              </w:rPr>
              <w:t>0.67</w:t>
            </w:r>
          </w:p>
        </w:tc>
        <w:tc>
          <w:tcPr>
            <w:tcW w:w="900" w:type="dxa"/>
            <w:tcBorders>
              <w:top w:val="nil"/>
              <w:left w:val="nil"/>
              <w:bottom w:val="single" w:sz="4" w:space="0" w:color="auto"/>
              <w:right w:val="nil"/>
            </w:tcBorders>
            <w:shd w:val="clear" w:color="auto" w:fill="auto"/>
            <w:noWrap/>
            <w:vAlign w:val="bottom"/>
            <w:hideMark/>
          </w:tcPr>
          <w:p w14:paraId="15729091" w14:textId="77777777" w:rsidR="00105176" w:rsidRPr="00151A32" w:rsidRDefault="00105176" w:rsidP="00105176">
            <w:pPr>
              <w:rPr>
                <w:rFonts w:ascii="Times New Roman" w:hAnsi="Times New Roman"/>
              </w:rPr>
            </w:pPr>
            <w:r w:rsidRPr="00151A32">
              <w:rPr>
                <w:rFonts w:ascii="Times New Roman" w:hAnsi="Times New Roman"/>
              </w:rPr>
              <w:t>-0.44</w:t>
            </w:r>
          </w:p>
        </w:tc>
        <w:tc>
          <w:tcPr>
            <w:tcW w:w="1350" w:type="dxa"/>
            <w:gridSpan w:val="2"/>
            <w:tcBorders>
              <w:top w:val="nil"/>
              <w:left w:val="nil"/>
              <w:bottom w:val="single" w:sz="4" w:space="0" w:color="auto"/>
              <w:right w:val="nil"/>
            </w:tcBorders>
            <w:shd w:val="clear" w:color="auto" w:fill="auto"/>
            <w:noWrap/>
            <w:vAlign w:val="bottom"/>
            <w:hideMark/>
          </w:tcPr>
          <w:p w14:paraId="6720DA66" w14:textId="77777777" w:rsidR="00105176" w:rsidRPr="00151A32" w:rsidRDefault="00105176" w:rsidP="00105176">
            <w:pPr>
              <w:rPr>
                <w:rFonts w:ascii="Times New Roman" w:hAnsi="Times New Roman"/>
              </w:rPr>
            </w:pPr>
            <w:r w:rsidRPr="00151A32">
              <w:rPr>
                <w:rFonts w:ascii="Times New Roman" w:hAnsi="Times New Roman"/>
              </w:rPr>
              <w:t>0.90</w:t>
            </w:r>
          </w:p>
        </w:tc>
        <w:tc>
          <w:tcPr>
            <w:tcW w:w="255" w:type="dxa"/>
            <w:tcBorders>
              <w:top w:val="nil"/>
              <w:left w:val="nil"/>
              <w:bottom w:val="nil"/>
              <w:right w:val="nil"/>
            </w:tcBorders>
            <w:shd w:val="clear" w:color="auto" w:fill="auto"/>
            <w:noWrap/>
            <w:vAlign w:val="bottom"/>
            <w:hideMark/>
          </w:tcPr>
          <w:p w14:paraId="72675F15" w14:textId="77777777" w:rsidR="00105176" w:rsidRPr="00151A32" w:rsidRDefault="00105176" w:rsidP="00105176">
            <w:pPr>
              <w:rPr>
                <w:rFonts w:ascii="Times New Roman" w:hAnsi="Times New Roman"/>
              </w:rPr>
            </w:pPr>
          </w:p>
        </w:tc>
      </w:tr>
      <w:tr w:rsidR="00105176" w:rsidRPr="00151A32" w14:paraId="02625CFE" w14:textId="77777777" w:rsidTr="00290C7D">
        <w:trPr>
          <w:gridAfter w:val="1"/>
          <w:wAfter w:w="255" w:type="dxa"/>
          <w:trHeight w:val="240"/>
        </w:trPr>
        <w:tc>
          <w:tcPr>
            <w:tcW w:w="6480" w:type="dxa"/>
            <w:gridSpan w:val="4"/>
            <w:tcBorders>
              <w:top w:val="nil"/>
              <w:left w:val="nil"/>
              <w:right w:val="nil"/>
            </w:tcBorders>
            <w:shd w:val="clear" w:color="auto" w:fill="auto"/>
            <w:noWrap/>
            <w:vAlign w:val="bottom"/>
          </w:tcPr>
          <w:p w14:paraId="57E686F4" w14:textId="77777777" w:rsidR="00105176" w:rsidRPr="00151A32" w:rsidRDefault="00105176" w:rsidP="00105176">
            <w:pPr>
              <w:rPr>
                <w:rFonts w:ascii="Times New Roman" w:hAnsi="Times New Roman"/>
              </w:rPr>
            </w:pPr>
            <w:r w:rsidRPr="00151A32">
              <w:rPr>
                <w:rFonts w:ascii="Times New Roman" w:hAnsi="Times New Roman"/>
              </w:rPr>
              <w:t>Response: Proportion of male time close to female</w:t>
            </w:r>
          </w:p>
        </w:tc>
        <w:tc>
          <w:tcPr>
            <w:tcW w:w="900" w:type="dxa"/>
            <w:tcBorders>
              <w:top w:val="nil"/>
              <w:left w:val="nil"/>
              <w:right w:val="nil"/>
            </w:tcBorders>
            <w:shd w:val="clear" w:color="auto" w:fill="auto"/>
            <w:noWrap/>
            <w:vAlign w:val="bottom"/>
          </w:tcPr>
          <w:p w14:paraId="41D42765" w14:textId="77777777" w:rsidR="00105176" w:rsidRPr="00151A32" w:rsidRDefault="00105176" w:rsidP="00105176">
            <w:pPr>
              <w:rPr>
                <w:rFonts w:ascii="Times New Roman" w:hAnsi="Times New Roman"/>
              </w:rPr>
            </w:pPr>
          </w:p>
        </w:tc>
        <w:tc>
          <w:tcPr>
            <w:tcW w:w="1350" w:type="dxa"/>
            <w:gridSpan w:val="2"/>
            <w:tcBorders>
              <w:top w:val="nil"/>
              <w:left w:val="nil"/>
              <w:right w:val="nil"/>
            </w:tcBorders>
            <w:shd w:val="clear" w:color="auto" w:fill="auto"/>
            <w:noWrap/>
            <w:vAlign w:val="bottom"/>
          </w:tcPr>
          <w:p w14:paraId="02F815A0" w14:textId="77777777" w:rsidR="00105176" w:rsidRPr="00151A32" w:rsidRDefault="00105176" w:rsidP="00105176">
            <w:pPr>
              <w:rPr>
                <w:rFonts w:ascii="Times New Roman" w:hAnsi="Times New Roman"/>
              </w:rPr>
            </w:pPr>
          </w:p>
        </w:tc>
      </w:tr>
      <w:tr w:rsidR="00105176" w:rsidRPr="00151A32" w14:paraId="33F7564D" w14:textId="77777777" w:rsidTr="00290C7D">
        <w:trPr>
          <w:gridAfter w:val="1"/>
          <w:wAfter w:w="255" w:type="dxa"/>
          <w:trHeight w:val="240"/>
        </w:trPr>
        <w:tc>
          <w:tcPr>
            <w:tcW w:w="2700" w:type="dxa"/>
            <w:tcBorders>
              <w:left w:val="nil"/>
              <w:bottom w:val="single" w:sz="4" w:space="0" w:color="auto"/>
              <w:right w:val="nil"/>
            </w:tcBorders>
            <w:shd w:val="clear" w:color="auto" w:fill="auto"/>
            <w:noWrap/>
            <w:vAlign w:val="bottom"/>
            <w:hideMark/>
          </w:tcPr>
          <w:p w14:paraId="129622CB" w14:textId="77777777" w:rsidR="00105176" w:rsidRPr="00151A32" w:rsidRDefault="00105176" w:rsidP="00105176">
            <w:pPr>
              <w:rPr>
                <w:rFonts w:ascii="Times New Roman" w:hAnsi="Times New Roman"/>
                <w:b/>
                <w:bCs/>
              </w:rPr>
            </w:pPr>
            <w:r w:rsidRPr="00151A32">
              <w:rPr>
                <w:rFonts w:ascii="Times New Roman" w:hAnsi="Times New Roman"/>
                <w:b/>
                <w:bCs/>
              </w:rPr>
              <w:t>Full GLMM</w:t>
            </w:r>
          </w:p>
        </w:tc>
        <w:tc>
          <w:tcPr>
            <w:tcW w:w="2430" w:type="dxa"/>
            <w:gridSpan w:val="2"/>
            <w:tcBorders>
              <w:left w:val="nil"/>
              <w:bottom w:val="single" w:sz="4" w:space="0" w:color="auto"/>
              <w:right w:val="nil"/>
            </w:tcBorders>
            <w:shd w:val="clear" w:color="auto" w:fill="auto"/>
            <w:noWrap/>
            <w:vAlign w:val="bottom"/>
            <w:hideMark/>
          </w:tcPr>
          <w:p w14:paraId="24C177CC"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left w:val="nil"/>
              <w:bottom w:val="single" w:sz="4" w:space="0" w:color="auto"/>
              <w:right w:val="nil"/>
            </w:tcBorders>
            <w:shd w:val="clear" w:color="auto" w:fill="auto"/>
            <w:noWrap/>
            <w:vAlign w:val="bottom"/>
            <w:hideMark/>
          </w:tcPr>
          <w:p w14:paraId="2D1D85DA" w14:textId="77777777" w:rsidR="00105176" w:rsidRPr="00151A32" w:rsidRDefault="00105176" w:rsidP="00105176">
            <w:pPr>
              <w:rPr>
                <w:rFonts w:ascii="Times New Roman" w:hAnsi="Times New Roman"/>
              </w:rPr>
            </w:pPr>
            <w:r w:rsidRPr="00151A32">
              <w:rPr>
                <w:rFonts w:ascii="Times New Roman" w:hAnsi="Times New Roman"/>
              </w:rPr>
              <w:t xml:space="preserve">Chi </w:t>
            </w:r>
            <w:proofErr w:type="spellStart"/>
            <w:r w:rsidRPr="00151A32">
              <w:rPr>
                <w:rFonts w:ascii="Times New Roman" w:hAnsi="Times New Roman"/>
              </w:rPr>
              <w:t>sq</w:t>
            </w:r>
            <w:proofErr w:type="spellEnd"/>
          </w:p>
        </w:tc>
        <w:tc>
          <w:tcPr>
            <w:tcW w:w="900" w:type="dxa"/>
            <w:tcBorders>
              <w:left w:val="nil"/>
              <w:bottom w:val="single" w:sz="4" w:space="0" w:color="auto"/>
              <w:right w:val="nil"/>
            </w:tcBorders>
            <w:shd w:val="clear" w:color="auto" w:fill="auto"/>
            <w:noWrap/>
            <w:vAlign w:val="bottom"/>
            <w:hideMark/>
          </w:tcPr>
          <w:p w14:paraId="60A4BB0F" w14:textId="77777777" w:rsidR="00105176" w:rsidRPr="00151A32" w:rsidRDefault="00105176" w:rsidP="00105176">
            <w:pPr>
              <w:rPr>
                <w:rFonts w:ascii="Times New Roman" w:hAnsi="Times New Roman"/>
              </w:rPr>
            </w:pPr>
            <w:proofErr w:type="spellStart"/>
            <w:r w:rsidRPr="00151A32">
              <w:rPr>
                <w:rFonts w:ascii="Times New Roman" w:hAnsi="Times New Roman"/>
              </w:rPr>
              <w:t>Df</w:t>
            </w:r>
            <w:proofErr w:type="spellEnd"/>
          </w:p>
        </w:tc>
        <w:tc>
          <w:tcPr>
            <w:tcW w:w="1350" w:type="dxa"/>
            <w:gridSpan w:val="2"/>
            <w:tcBorders>
              <w:left w:val="nil"/>
              <w:bottom w:val="single" w:sz="4" w:space="0" w:color="auto"/>
              <w:right w:val="nil"/>
            </w:tcBorders>
            <w:shd w:val="clear" w:color="auto" w:fill="auto"/>
            <w:noWrap/>
            <w:vAlign w:val="bottom"/>
            <w:hideMark/>
          </w:tcPr>
          <w:p w14:paraId="2AA91780"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r>
      <w:tr w:rsidR="00105176" w:rsidRPr="00151A32" w14:paraId="07CAD0DF"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32B6A8C8" w14:textId="77777777" w:rsidR="00105176" w:rsidRPr="00151A32" w:rsidRDefault="00105176" w:rsidP="00105176">
            <w:pPr>
              <w:rPr>
                <w:rFonts w:ascii="Times New Roman" w:hAnsi="Times New Roman"/>
              </w:rPr>
            </w:pPr>
            <w:r w:rsidRPr="00151A32">
              <w:rPr>
                <w:rFonts w:ascii="Times New Roman" w:hAnsi="Times New Roman"/>
              </w:rPr>
              <w:t>Breeding Stage</w:t>
            </w:r>
          </w:p>
        </w:tc>
        <w:tc>
          <w:tcPr>
            <w:tcW w:w="2430" w:type="dxa"/>
            <w:gridSpan w:val="2"/>
            <w:tcBorders>
              <w:top w:val="nil"/>
              <w:left w:val="nil"/>
              <w:bottom w:val="nil"/>
              <w:right w:val="nil"/>
            </w:tcBorders>
            <w:shd w:val="clear" w:color="auto" w:fill="auto"/>
            <w:noWrap/>
            <w:vAlign w:val="bottom"/>
            <w:hideMark/>
          </w:tcPr>
          <w:p w14:paraId="2475CE36"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5674A104" w14:textId="77777777" w:rsidR="00105176" w:rsidRPr="00151A32" w:rsidRDefault="00105176" w:rsidP="00105176">
            <w:pPr>
              <w:rPr>
                <w:rFonts w:ascii="Times New Roman" w:hAnsi="Times New Roman"/>
              </w:rPr>
            </w:pPr>
            <w:r w:rsidRPr="00151A32">
              <w:rPr>
                <w:rFonts w:ascii="Times New Roman" w:hAnsi="Times New Roman"/>
              </w:rPr>
              <w:t>32.34</w:t>
            </w:r>
          </w:p>
        </w:tc>
        <w:tc>
          <w:tcPr>
            <w:tcW w:w="900" w:type="dxa"/>
            <w:tcBorders>
              <w:top w:val="nil"/>
              <w:left w:val="nil"/>
              <w:bottom w:val="nil"/>
              <w:right w:val="nil"/>
            </w:tcBorders>
            <w:shd w:val="clear" w:color="auto" w:fill="auto"/>
            <w:noWrap/>
            <w:vAlign w:val="bottom"/>
            <w:hideMark/>
          </w:tcPr>
          <w:p w14:paraId="53520785" w14:textId="77777777" w:rsidR="00105176" w:rsidRPr="00151A32" w:rsidRDefault="00105176" w:rsidP="00105176">
            <w:pPr>
              <w:rPr>
                <w:rFonts w:ascii="Times New Roman" w:hAnsi="Times New Roman"/>
              </w:rPr>
            </w:pPr>
            <w:r w:rsidRPr="00151A32">
              <w:rPr>
                <w:rFonts w:ascii="Times New Roman" w:hAnsi="Times New Roman"/>
              </w:rPr>
              <w:t>2</w:t>
            </w:r>
          </w:p>
        </w:tc>
        <w:tc>
          <w:tcPr>
            <w:tcW w:w="1350" w:type="dxa"/>
            <w:gridSpan w:val="2"/>
            <w:tcBorders>
              <w:top w:val="nil"/>
              <w:left w:val="nil"/>
              <w:bottom w:val="nil"/>
              <w:right w:val="nil"/>
            </w:tcBorders>
            <w:shd w:val="clear" w:color="auto" w:fill="auto"/>
            <w:noWrap/>
            <w:vAlign w:val="bottom"/>
            <w:hideMark/>
          </w:tcPr>
          <w:p w14:paraId="0CF756D5" w14:textId="77777777" w:rsidR="00105176" w:rsidRPr="00151A32" w:rsidRDefault="00105176" w:rsidP="00105176">
            <w:pPr>
              <w:rPr>
                <w:rFonts w:ascii="Times New Roman" w:hAnsi="Times New Roman"/>
              </w:rPr>
            </w:pPr>
            <w:r w:rsidRPr="00151A32">
              <w:rPr>
                <w:rFonts w:ascii="Times New Roman" w:hAnsi="Times New Roman"/>
              </w:rPr>
              <w:t>&lt;0.0001</w:t>
            </w:r>
          </w:p>
        </w:tc>
      </w:tr>
      <w:tr w:rsidR="00105176" w:rsidRPr="00151A32" w14:paraId="16E370EC"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0ABBA3ED" w14:textId="77777777" w:rsidR="00105176" w:rsidRPr="00151A32" w:rsidRDefault="00105176" w:rsidP="00105176">
            <w:pPr>
              <w:rPr>
                <w:rFonts w:ascii="Times New Roman" w:hAnsi="Times New Roman"/>
              </w:rPr>
            </w:pPr>
            <w:r w:rsidRPr="00151A32">
              <w:rPr>
                <w:rFonts w:ascii="Times New Roman" w:hAnsi="Times New Roman"/>
              </w:rPr>
              <w:t>Male age/plumage type</w:t>
            </w:r>
          </w:p>
        </w:tc>
        <w:tc>
          <w:tcPr>
            <w:tcW w:w="2430" w:type="dxa"/>
            <w:gridSpan w:val="2"/>
            <w:tcBorders>
              <w:top w:val="nil"/>
              <w:left w:val="nil"/>
              <w:bottom w:val="nil"/>
              <w:right w:val="nil"/>
            </w:tcBorders>
            <w:shd w:val="clear" w:color="auto" w:fill="auto"/>
            <w:noWrap/>
            <w:vAlign w:val="bottom"/>
            <w:hideMark/>
          </w:tcPr>
          <w:p w14:paraId="5B8C7551"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367D8370" w14:textId="77777777" w:rsidR="00105176" w:rsidRPr="00151A32" w:rsidRDefault="00105176" w:rsidP="00105176">
            <w:pPr>
              <w:rPr>
                <w:rFonts w:ascii="Times New Roman" w:hAnsi="Times New Roman"/>
              </w:rPr>
            </w:pPr>
            <w:r w:rsidRPr="00151A32">
              <w:rPr>
                <w:rFonts w:ascii="Times New Roman" w:hAnsi="Times New Roman"/>
              </w:rPr>
              <w:t>19.30</w:t>
            </w:r>
          </w:p>
        </w:tc>
        <w:tc>
          <w:tcPr>
            <w:tcW w:w="900" w:type="dxa"/>
            <w:tcBorders>
              <w:top w:val="nil"/>
              <w:left w:val="nil"/>
              <w:bottom w:val="nil"/>
              <w:right w:val="nil"/>
            </w:tcBorders>
            <w:shd w:val="clear" w:color="auto" w:fill="auto"/>
            <w:noWrap/>
            <w:vAlign w:val="bottom"/>
            <w:hideMark/>
          </w:tcPr>
          <w:p w14:paraId="08281F75" w14:textId="77777777" w:rsidR="00105176" w:rsidRPr="00151A32" w:rsidRDefault="00105176" w:rsidP="00105176">
            <w:pPr>
              <w:rPr>
                <w:rFonts w:ascii="Times New Roman" w:hAnsi="Times New Roman"/>
              </w:rPr>
            </w:pPr>
            <w:r w:rsidRPr="00151A32">
              <w:rPr>
                <w:rFonts w:ascii="Times New Roman" w:hAnsi="Times New Roman"/>
              </w:rPr>
              <w:t>2</w:t>
            </w:r>
          </w:p>
        </w:tc>
        <w:tc>
          <w:tcPr>
            <w:tcW w:w="1350" w:type="dxa"/>
            <w:gridSpan w:val="2"/>
            <w:tcBorders>
              <w:top w:val="nil"/>
              <w:left w:val="nil"/>
              <w:bottom w:val="nil"/>
              <w:right w:val="nil"/>
            </w:tcBorders>
            <w:shd w:val="clear" w:color="auto" w:fill="auto"/>
            <w:noWrap/>
            <w:vAlign w:val="bottom"/>
            <w:hideMark/>
          </w:tcPr>
          <w:p w14:paraId="064B6EB9" w14:textId="77777777" w:rsidR="00105176" w:rsidRPr="00151A32" w:rsidRDefault="00105176" w:rsidP="00105176">
            <w:pPr>
              <w:rPr>
                <w:rFonts w:ascii="Times New Roman" w:hAnsi="Times New Roman"/>
              </w:rPr>
            </w:pPr>
            <w:r w:rsidRPr="00151A32">
              <w:rPr>
                <w:rFonts w:ascii="Times New Roman" w:hAnsi="Times New Roman"/>
              </w:rPr>
              <w:t>&lt;0.0001</w:t>
            </w:r>
          </w:p>
        </w:tc>
      </w:tr>
      <w:tr w:rsidR="00105176" w:rsidRPr="00151A32" w14:paraId="3A8778AF" w14:textId="77777777" w:rsidTr="00290C7D">
        <w:trPr>
          <w:gridAfter w:val="1"/>
          <w:wAfter w:w="255" w:type="dxa"/>
          <w:trHeight w:val="240"/>
        </w:trPr>
        <w:tc>
          <w:tcPr>
            <w:tcW w:w="2700" w:type="dxa"/>
            <w:tcBorders>
              <w:top w:val="nil"/>
              <w:left w:val="nil"/>
              <w:right w:val="nil"/>
            </w:tcBorders>
            <w:shd w:val="clear" w:color="auto" w:fill="auto"/>
            <w:noWrap/>
            <w:vAlign w:val="bottom"/>
            <w:hideMark/>
          </w:tcPr>
          <w:p w14:paraId="2E6FCCAD" w14:textId="77777777" w:rsidR="00105176" w:rsidRPr="00151A32" w:rsidRDefault="00105176" w:rsidP="00105176">
            <w:pPr>
              <w:rPr>
                <w:rFonts w:ascii="Times New Roman" w:hAnsi="Times New Roman"/>
              </w:rPr>
            </w:pPr>
            <w:r w:rsidRPr="00151A32">
              <w:rPr>
                <w:rFonts w:ascii="Times New Roman" w:hAnsi="Times New Roman"/>
              </w:rPr>
              <w:t>Aux</w:t>
            </w:r>
          </w:p>
        </w:tc>
        <w:tc>
          <w:tcPr>
            <w:tcW w:w="2430" w:type="dxa"/>
            <w:gridSpan w:val="2"/>
            <w:tcBorders>
              <w:top w:val="nil"/>
              <w:left w:val="nil"/>
              <w:right w:val="nil"/>
            </w:tcBorders>
            <w:shd w:val="clear" w:color="auto" w:fill="auto"/>
            <w:noWrap/>
            <w:vAlign w:val="bottom"/>
            <w:hideMark/>
          </w:tcPr>
          <w:p w14:paraId="120BD281" w14:textId="77777777" w:rsidR="00105176" w:rsidRPr="00151A32" w:rsidRDefault="00105176" w:rsidP="00105176">
            <w:pPr>
              <w:rPr>
                <w:rFonts w:ascii="Times New Roman" w:hAnsi="Times New Roman"/>
              </w:rPr>
            </w:pPr>
          </w:p>
        </w:tc>
        <w:tc>
          <w:tcPr>
            <w:tcW w:w="1350" w:type="dxa"/>
            <w:tcBorders>
              <w:top w:val="nil"/>
              <w:left w:val="nil"/>
              <w:right w:val="nil"/>
            </w:tcBorders>
            <w:shd w:val="clear" w:color="auto" w:fill="auto"/>
            <w:noWrap/>
            <w:vAlign w:val="bottom"/>
            <w:hideMark/>
          </w:tcPr>
          <w:p w14:paraId="6A97678B" w14:textId="77777777" w:rsidR="00105176" w:rsidRPr="00151A32" w:rsidRDefault="00105176" w:rsidP="00105176">
            <w:pPr>
              <w:rPr>
                <w:rFonts w:ascii="Times New Roman" w:hAnsi="Times New Roman"/>
              </w:rPr>
            </w:pPr>
            <w:r w:rsidRPr="00151A32">
              <w:rPr>
                <w:rFonts w:ascii="Times New Roman" w:hAnsi="Times New Roman"/>
              </w:rPr>
              <w:t>0.77</w:t>
            </w:r>
          </w:p>
        </w:tc>
        <w:tc>
          <w:tcPr>
            <w:tcW w:w="900" w:type="dxa"/>
            <w:tcBorders>
              <w:top w:val="nil"/>
              <w:left w:val="nil"/>
              <w:right w:val="nil"/>
            </w:tcBorders>
            <w:shd w:val="clear" w:color="auto" w:fill="auto"/>
            <w:noWrap/>
            <w:vAlign w:val="bottom"/>
            <w:hideMark/>
          </w:tcPr>
          <w:p w14:paraId="4D6C20AD" w14:textId="77777777" w:rsidR="00105176" w:rsidRPr="00151A32" w:rsidRDefault="00105176" w:rsidP="00105176">
            <w:pPr>
              <w:rPr>
                <w:rFonts w:ascii="Times New Roman" w:hAnsi="Times New Roman"/>
              </w:rPr>
            </w:pPr>
            <w:r w:rsidRPr="00151A32">
              <w:rPr>
                <w:rFonts w:ascii="Times New Roman" w:hAnsi="Times New Roman"/>
              </w:rPr>
              <w:t>1</w:t>
            </w:r>
          </w:p>
        </w:tc>
        <w:tc>
          <w:tcPr>
            <w:tcW w:w="1350" w:type="dxa"/>
            <w:gridSpan w:val="2"/>
            <w:tcBorders>
              <w:top w:val="nil"/>
              <w:left w:val="nil"/>
              <w:right w:val="nil"/>
            </w:tcBorders>
            <w:shd w:val="clear" w:color="auto" w:fill="auto"/>
            <w:noWrap/>
            <w:vAlign w:val="bottom"/>
            <w:hideMark/>
          </w:tcPr>
          <w:p w14:paraId="482E7D3D" w14:textId="77777777" w:rsidR="00105176" w:rsidRPr="00151A32" w:rsidRDefault="00105176" w:rsidP="00105176">
            <w:pPr>
              <w:rPr>
                <w:rFonts w:ascii="Times New Roman" w:hAnsi="Times New Roman"/>
              </w:rPr>
            </w:pPr>
            <w:r w:rsidRPr="00151A32">
              <w:rPr>
                <w:rFonts w:ascii="Times New Roman" w:hAnsi="Times New Roman"/>
              </w:rPr>
              <w:t>0.38</w:t>
            </w:r>
          </w:p>
        </w:tc>
      </w:tr>
      <w:tr w:rsidR="00105176" w:rsidRPr="00151A32" w14:paraId="2AE667D1" w14:textId="77777777" w:rsidTr="00290C7D">
        <w:trPr>
          <w:gridAfter w:val="1"/>
          <w:wAfter w:w="255" w:type="dxa"/>
          <w:trHeight w:val="240"/>
        </w:trPr>
        <w:tc>
          <w:tcPr>
            <w:tcW w:w="5130" w:type="dxa"/>
            <w:gridSpan w:val="3"/>
            <w:tcBorders>
              <w:top w:val="nil"/>
              <w:left w:val="nil"/>
              <w:right w:val="nil"/>
            </w:tcBorders>
            <w:shd w:val="clear" w:color="auto" w:fill="auto"/>
            <w:noWrap/>
            <w:vAlign w:val="bottom"/>
            <w:hideMark/>
          </w:tcPr>
          <w:p w14:paraId="7A2D9E26" w14:textId="77777777" w:rsidR="00105176" w:rsidRPr="00151A32" w:rsidRDefault="00105176" w:rsidP="00105176">
            <w:pPr>
              <w:rPr>
                <w:rFonts w:ascii="Times New Roman" w:hAnsi="Times New Roman"/>
              </w:rPr>
            </w:pPr>
            <w:r w:rsidRPr="00151A32">
              <w:rPr>
                <w:rFonts w:ascii="Times New Roman" w:hAnsi="Times New Roman"/>
              </w:rPr>
              <w:t xml:space="preserve">Breeding </w:t>
            </w:r>
            <w:proofErr w:type="spellStart"/>
            <w:r w:rsidRPr="00151A32">
              <w:rPr>
                <w:rFonts w:ascii="Times New Roman" w:hAnsi="Times New Roman"/>
              </w:rPr>
              <w:t>Stage</w:t>
            </w:r>
            <w:proofErr w:type="gramStart"/>
            <w:r w:rsidRPr="00151A32">
              <w:rPr>
                <w:rFonts w:ascii="Times New Roman" w:hAnsi="Times New Roman"/>
              </w:rPr>
              <w:t>:Male</w:t>
            </w:r>
            <w:proofErr w:type="spellEnd"/>
            <w:proofErr w:type="gramEnd"/>
            <w:r w:rsidRPr="00151A32">
              <w:rPr>
                <w:rFonts w:ascii="Times New Roman" w:hAnsi="Times New Roman"/>
              </w:rPr>
              <w:t xml:space="preserve"> age/plumage type</w:t>
            </w:r>
          </w:p>
        </w:tc>
        <w:tc>
          <w:tcPr>
            <w:tcW w:w="1350" w:type="dxa"/>
            <w:tcBorders>
              <w:top w:val="nil"/>
              <w:left w:val="nil"/>
              <w:right w:val="nil"/>
            </w:tcBorders>
            <w:shd w:val="clear" w:color="auto" w:fill="auto"/>
            <w:noWrap/>
            <w:vAlign w:val="bottom"/>
            <w:hideMark/>
          </w:tcPr>
          <w:p w14:paraId="43190A12" w14:textId="77777777" w:rsidR="00105176" w:rsidRPr="00151A32" w:rsidRDefault="00105176" w:rsidP="00105176">
            <w:pPr>
              <w:rPr>
                <w:rFonts w:ascii="Times New Roman" w:hAnsi="Times New Roman"/>
              </w:rPr>
            </w:pPr>
            <w:r w:rsidRPr="00151A32">
              <w:rPr>
                <w:rFonts w:ascii="Times New Roman" w:hAnsi="Times New Roman"/>
              </w:rPr>
              <w:t>3.41</w:t>
            </w:r>
          </w:p>
        </w:tc>
        <w:tc>
          <w:tcPr>
            <w:tcW w:w="900" w:type="dxa"/>
            <w:tcBorders>
              <w:top w:val="nil"/>
              <w:left w:val="nil"/>
              <w:right w:val="nil"/>
            </w:tcBorders>
            <w:shd w:val="clear" w:color="auto" w:fill="auto"/>
            <w:noWrap/>
            <w:vAlign w:val="bottom"/>
            <w:hideMark/>
          </w:tcPr>
          <w:p w14:paraId="32A42E87" w14:textId="77777777" w:rsidR="00105176" w:rsidRPr="00151A32" w:rsidRDefault="00105176" w:rsidP="00105176">
            <w:pPr>
              <w:rPr>
                <w:rFonts w:ascii="Times New Roman" w:hAnsi="Times New Roman"/>
              </w:rPr>
            </w:pPr>
            <w:r w:rsidRPr="00151A32">
              <w:rPr>
                <w:rFonts w:ascii="Times New Roman" w:hAnsi="Times New Roman"/>
              </w:rPr>
              <w:t>4</w:t>
            </w:r>
          </w:p>
        </w:tc>
        <w:tc>
          <w:tcPr>
            <w:tcW w:w="1350" w:type="dxa"/>
            <w:gridSpan w:val="2"/>
            <w:tcBorders>
              <w:top w:val="nil"/>
              <w:left w:val="nil"/>
              <w:right w:val="nil"/>
            </w:tcBorders>
            <w:shd w:val="clear" w:color="auto" w:fill="auto"/>
            <w:noWrap/>
            <w:vAlign w:val="bottom"/>
            <w:hideMark/>
          </w:tcPr>
          <w:p w14:paraId="5F99D0A6" w14:textId="77777777" w:rsidR="00105176" w:rsidRPr="00151A32" w:rsidRDefault="00105176" w:rsidP="00105176">
            <w:pPr>
              <w:rPr>
                <w:rFonts w:ascii="Times New Roman" w:hAnsi="Times New Roman"/>
              </w:rPr>
            </w:pPr>
            <w:r w:rsidRPr="00151A32">
              <w:rPr>
                <w:rFonts w:ascii="Times New Roman" w:hAnsi="Times New Roman"/>
              </w:rPr>
              <w:t>0.49</w:t>
            </w:r>
          </w:p>
        </w:tc>
      </w:tr>
      <w:tr w:rsidR="00105176" w:rsidRPr="00151A32" w14:paraId="7B574435" w14:textId="77777777" w:rsidTr="00290C7D">
        <w:trPr>
          <w:gridAfter w:val="1"/>
          <w:wAfter w:w="255" w:type="dxa"/>
          <w:trHeight w:val="240"/>
        </w:trPr>
        <w:tc>
          <w:tcPr>
            <w:tcW w:w="5130" w:type="dxa"/>
            <w:gridSpan w:val="3"/>
            <w:tcBorders>
              <w:left w:val="nil"/>
              <w:bottom w:val="single" w:sz="4" w:space="0" w:color="auto"/>
              <w:right w:val="nil"/>
            </w:tcBorders>
            <w:shd w:val="clear" w:color="auto" w:fill="auto"/>
            <w:noWrap/>
            <w:vAlign w:val="bottom"/>
          </w:tcPr>
          <w:p w14:paraId="64298BE6" w14:textId="77777777" w:rsidR="00105176" w:rsidRPr="00151A32" w:rsidRDefault="00105176" w:rsidP="00105176">
            <w:pPr>
              <w:rPr>
                <w:rFonts w:ascii="Times New Roman" w:hAnsi="Times New Roman"/>
              </w:rPr>
            </w:pPr>
            <w:proofErr w:type="spellStart"/>
            <w:r w:rsidRPr="00151A32">
              <w:rPr>
                <w:rFonts w:ascii="Times New Roman" w:hAnsi="Times New Roman"/>
              </w:rPr>
              <w:t>Aux</w:t>
            </w:r>
            <w:proofErr w:type="gramStart"/>
            <w:r w:rsidRPr="00151A32">
              <w:rPr>
                <w:rFonts w:ascii="Times New Roman" w:hAnsi="Times New Roman"/>
              </w:rPr>
              <w:t>:Male</w:t>
            </w:r>
            <w:proofErr w:type="spellEnd"/>
            <w:proofErr w:type="gramEnd"/>
            <w:r w:rsidRPr="00151A32">
              <w:rPr>
                <w:rFonts w:ascii="Times New Roman" w:hAnsi="Times New Roman"/>
              </w:rPr>
              <w:t xml:space="preserve"> age/plumage type</w:t>
            </w:r>
          </w:p>
        </w:tc>
        <w:tc>
          <w:tcPr>
            <w:tcW w:w="1350" w:type="dxa"/>
            <w:tcBorders>
              <w:left w:val="nil"/>
              <w:bottom w:val="single" w:sz="4" w:space="0" w:color="auto"/>
              <w:right w:val="nil"/>
            </w:tcBorders>
            <w:shd w:val="clear" w:color="auto" w:fill="auto"/>
            <w:noWrap/>
            <w:vAlign w:val="bottom"/>
          </w:tcPr>
          <w:p w14:paraId="28E8E1A1" w14:textId="77777777" w:rsidR="00105176" w:rsidRPr="00151A32" w:rsidRDefault="00105176" w:rsidP="00105176">
            <w:pPr>
              <w:rPr>
                <w:rFonts w:ascii="Times New Roman" w:hAnsi="Times New Roman"/>
              </w:rPr>
            </w:pPr>
            <w:r w:rsidRPr="00151A32">
              <w:rPr>
                <w:rFonts w:ascii="Times New Roman" w:hAnsi="Times New Roman"/>
              </w:rPr>
              <w:t>12.6</w:t>
            </w:r>
          </w:p>
        </w:tc>
        <w:tc>
          <w:tcPr>
            <w:tcW w:w="900" w:type="dxa"/>
            <w:tcBorders>
              <w:left w:val="nil"/>
              <w:bottom w:val="single" w:sz="4" w:space="0" w:color="auto"/>
              <w:right w:val="nil"/>
            </w:tcBorders>
            <w:shd w:val="clear" w:color="auto" w:fill="auto"/>
            <w:noWrap/>
            <w:vAlign w:val="bottom"/>
          </w:tcPr>
          <w:p w14:paraId="0924A69F" w14:textId="77777777" w:rsidR="00105176" w:rsidRPr="00151A32" w:rsidRDefault="00105176" w:rsidP="00105176">
            <w:pPr>
              <w:rPr>
                <w:rFonts w:ascii="Times New Roman" w:hAnsi="Times New Roman"/>
              </w:rPr>
            </w:pPr>
            <w:r w:rsidRPr="00151A32">
              <w:rPr>
                <w:rFonts w:ascii="Times New Roman" w:hAnsi="Times New Roman"/>
              </w:rPr>
              <w:t>2</w:t>
            </w:r>
          </w:p>
        </w:tc>
        <w:tc>
          <w:tcPr>
            <w:tcW w:w="1350" w:type="dxa"/>
            <w:gridSpan w:val="2"/>
            <w:tcBorders>
              <w:left w:val="nil"/>
              <w:bottom w:val="single" w:sz="4" w:space="0" w:color="auto"/>
              <w:right w:val="nil"/>
            </w:tcBorders>
            <w:shd w:val="clear" w:color="auto" w:fill="auto"/>
            <w:noWrap/>
            <w:vAlign w:val="bottom"/>
          </w:tcPr>
          <w:p w14:paraId="5E18E007" w14:textId="77777777" w:rsidR="00105176" w:rsidRPr="00151A32" w:rsidRDefault="00105176" w:rsidP="00105176">
            <w:pPr>
              <w:rPr>
                <w:rFonts w:ascii="Times New Roman" w:hAnsi="Times New Roman"/>
              </w:rPr>
            </w:pPr>
            <w:r w:rsidRPr="00151A32">
              <w:rPr>
                <w:rFonts w:ascii="Times New Roman" w:hAnsi="Times New Roman"/>
              </w:rPr>
              <w:t>0.002</w:t>
            </w:r>
          </w:p>
        </w:tc>
      </w:tr>
      <w:tr w:rsidR="00105176" w:rsidRPr="00151A32" w14:paraId="5EB99AB4" w14:textId="77777777" w:rsidTr="00290C7D">
        <w:trPr>
          <w:gridAfter w:val="1"/>
          <w:wAfter w:w="255" w:type="dxa"/>
          <w:trHeight w:val="240"/>
        </w:trPr>
        <w:tc>
          <w:tcPr>
            <w:tcW w:w="2700" w:type="dxa"/>
            <w:tcBorders>
              <w:top w:val="nil"/>
              <w:left w:val="nil"/>
              <w:bottom w:val="single" w:sz="4" w:space="0" w:color="auto"/>
              <w:right w:val="nil"/>
            </w:tcBorders>
            <w:shd w:val="clear" w:color="auto" w:fill="auto"/>
            <w:noWrap/>
            <w:vAlign w:val="bottom"/>
            <w:hideMark/>
          </w:tcPr>
          <w:p w14:paraId="5DE09306" w14:textId="77777777" w:rsidR="00105176" w:rsidRPr="00151A32" w:rsidRDefault="00105176" w:rsidP="00105176">
            <w:pPr>
              <w:rPr>
                <w:rFonts w:ascii="Times New Roman" w:hAnsi="Times New Roman"/>
                <w:b/>
                <w:bCs/>
              </w:rPr>
            </w:pPr>
            <w:r w:rsidRPr="00151A32">
              <w:rPr>
                <w:rFonts w:ascii="Times New Roman" w:hAnsi="Times New Roman"/>
                <w:b/>
                <w:bCs/>
              </w:rPr>
              <w:t>Post-hoc contrasts</w:t>
            </w:r>
          </w:p>
        </w:tc>
        <w:tc>
          <w:tcPr>
            <w:tcW w:w="2430" w:type="dxa"/>
            <w:gridSpan w:val="2"/>
            <w:tcBorders>
              <w:top w:val="nil"/>
              <w:left w:val="nil"/>
              <w:bottom w:val="nil"/>
              <w:right w:val="nil"/>
            </w:tcBorders>
            <w:shd w:val="clear" w:color="auto" w:fill="auto"/>
            <w:noWrap/>
            <w:vAlign w:val="bottom"/>
            <w:hideMark/>
          </w:tcPr>
          <w:p w14:paraId="0B752B12"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2901F582" w14:textId="77777777" w:rsidR="00105176" w:rsidRPr="00151A32" w:rsidRDefault="00105176" w:rsidP="00105176">
            <w:pPr>
              <w:rPr>
                <w:rFonts w:ascii="Times New Roman" w:hAnsi="Times New Roman"/>
              </w:rPr>
            </w:pPr>
          </w:p>
        </w:tc>
        <w:tc>
          <w:tcPr>
            <w:tcW w:w="900" w:type="dxa"/>
            <w:tcBorders>
              <w:top w:val="nil"/>
              <w:left w:val="nil"/>
              <w:bottom w:val="nil"/>
              <w:right w:val="nil"/>
            </w:tcBorders>
            <w:shd w:val="clear" w:color="auto" w:fill="auto"/>
            <w:noWrap/>
            <w:vAlign w:val="bottom"/>
            <w:hideMark/>
          </w:tcPr>
          <w:p w14:paraId="4B3436E5" w14:textId="77777777" w:rsidR="00105176" w:rsidRPr="00151A32" w:rsidRDefault="00105176" w:rsidP="00105176">
            <w:pPr>
              <w:rPr>
                <w:rFonts w:ascii="Times New Roman" w:hAnsi="Times New Roman"/>
              </w:rPr>
            </w:pPr>
          </w:p>
        </w:tc>
        <w:tc>
          <w:tcPr>
            <w:tcW w:w="1350" w:type="dxa"/>
            <w:gridSpan w:val="2"/>
            <w:tcBorders>
              <w:top w:val="nil"/>
              <w:left w:val="nil"/>
              <w:bottom w:val="nil"/>
              <w:right w:val="nil"/>
            </w:tcBorders>
            <w:shd w:val="clear" w:color="auto" w:fill="auto"/>
            <w:noWrap/>
            <w:vAlign w:val="bottom"/>
            <w:hideMark/>
          </w:tcPr>
          <w:p w14:paraId="2D2AD1A6" w14:textId="77777777" w:rsidR="00105176" w:rsidRPr="00151A32" w:rsidRDefault="00105176" w:rsidP="00105176">
            <w:pPr>
              <w:rPr>
                <w:rFonts w:ascii="Times New Roman" w:hAnsi="Times New Roman"/>
              </w:rPr>
            </w:pPr>
          </w:p>
        </w:tc>
      </w:tr>
      <w:tr w:rsidR="00105176" w:rsidRPr="00151A32" w14:paraId="4686D138" w14:textId="77777777" w:rsidTr="00290C7D">
        <w:trPr>
          <w:gridAfter w:val="1"/>
          <w:wAfter w:w="255" w:type="dxa"/>
          <w:trHeight w:val="240"/>
        </w:trPr>
        <w:tc>
          <w:tcPr>
            <w:tcW w:w="2700" w:type="dxa"/>
            <w:tcBorders>
              <w:top w:val="nil"/>
              <w:left w:val="nil"/>
              <w:bottom w:val="single" w:sz="4" w:space="0" w:color="auto"/>
              <w:right w:val="nil"/>
            </w:tcBorders>
            <w:shd w:val="clear" w:color="auto" w:fill="auto"/>
            <w:noWrap/>
            <w:vAlign w:val="bottom"/>
            <w:hideMark/>
          </w:tcPr>
          <w:p w14:paraId="1170DD96" w14:textId="77777777" w:rsidR="00105176" w:rsidRPr="00151A32" w:rsidRDefault="00105176" w:rsidP="00105176">
            <w:pPr>
              <w:rPr>
                <w:rFonts w:ascii="Times New Roman" w:hAnsi="Times New Roman"/>
              </w:rPr>
            </w:pPr>
            <w:r w:rsidRPr="00151A32">
              <w:rPr>
                <w:rFonts w:ascii="Times New Roman" w:hAnsi="Times New Roman"/>
              </w:rPr>
              <w:t>Pre-breed Stage</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31F17013" w14:textId="77777777" w:rsidR="00105176" w:rsidRPr="00151A32" w:rsidRDefault="00105176" w:rsidP="00105176">
            <w:pPr>
              <w:rPr>
                <w:rFonts w:ascii="Times New Roman" w:hAnsi="Times New Roman"/>
              </w:rPr>
            </w:pPr>
            <w:r w:rsidRPr="00151A32">
              <w:rPr>
                <w:rFonts w:ascii="Times New Roman" w:hAnsi="Times New Roman"/>
              </w:rPr>
              <w:t>Estimate</w:t>
            </w:r>
          </w:p>
        </w:tc>
        <w:tc>
          <w:tcPr>
            <w:tcW w:w="1350" w:type="dxa"/>
            <w:tcBorders>
              <w:top w:val="single" w:sz="4" w:space="0" w:color="auto"/>
              <w:left w:val="nil"/>
              <w:bottom w:val="single" w:sz="4" w:space="0" w:color="auto"/>
              <w:right w:val="nil"/>
            </w:tcBorders>
            <w:shd w:val="clear" w:color="auto" w:fill="auto"/>
            <w:noWrap/>
            <w:vAlign w:val="bottom"/>
            <w:hideMark/>
          </w:tcPr>
          <w:p w14:paraId="166565AB" w14:textId="77777777" w:rsidR="00105176" w:rsidRPr="00151A32" w:rsidRDefault="00105176" w:rsidP="00105176">
            <w:pPr>
              <w:rPr>
                <w:rFonts w:ascii="Times New Roman" w:hAnsi="Times New Roman"/>
              </w:rPr>
            </w:pPr>
            <w:r w:rsidRPr="00151A32">
              <w:rPr>
                <w:rFonts w:ascii="Times New Roman" w:hAnsi="Times New Roman"/>
              </w:rPr>
              <w:t>SE</w:t>
            </w:r>
          </w:p>
        </w:tc>
        <w:tc>
          <w:tcPr>
            <w:tcW w:w="900" w:type="dxa"/>
            <w:tcBorders>
              <w:top w:val="single" w:sz="4" w:space="0" w:color="auto"/>
              <w:left w:val="nil"/>
              <w:bottom w:val="single" w:sz="4" w:space="0" w:color="auto"/>
              <w:right w:val="nil"/>
            </w:tcBorders>
            <w:shd w:val="clear" w:color="auto" w:fill="auto"/>
            <w:noWrap/>
            <w:vAlign w:val="bottom"/>
            <w:hideMark/>
          </w:tcPr>
          <w:p w14:paraId="4AF9FFA7" w14:textId="77777777" w:rsidR="00105176" w:rsidRPr="00151A32" w:rsidRDefault="00105176" w:rsidP="00105176">
            <w:pPr>
              <w:rPr>
                <w:rFonts w:ascii="Times New Roman" w:hAnsi="Times New Roman"/>
              </w:rPr>
            </w:pPr>
            <w:proofErr w:type="gramStart"/>
            <w:r w:rsidRPr="00151A32">
              <w:rPr>
                <w:rFonts w:ascii="Times New Roman" w:hAnsi="Times New Roman"/>
              </w:rPr>
              <w:t>t</w:t>
            </w:r>
            <w:proofErr w:type="gramEnd"/>
            <w:r w:rsidRPr="00151A32">
              <w:rPr>
                <w:rFonts w:ascii="Times New Roman" w:hAnsi="Times New Roman"/>
              </w:rPr>
              <w:t xml:space="preserve"> ratio</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73D17BC9"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r>
      <w:tr w:rsidR="00105176" w:rsidRPr="00151A32" w14:paraId="18132ECA"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3D152D48"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430" w:type="dxa"/>
            <w:gridSpan w:val="2"/>
            <w:tcBorders>
              <w:top w:val="nil"/>
              <w:left w:val="nil"/>
              <w:bottom w:val="nil"/>
              <w:right w:val="nil"/>
            </w:tcBorders>
            <w:shd w:val="clear" w:color="auto" w:fill="auto"/>
            <w:noWrap/>
            <w:vAlign w:val="bottom"/>
            <w:hideMark/>
          </w:tcPr>
          <w:p w14:paraId="7076F81F" w14:textId="77777777" w:rsidR="00105176" w:rsidRPr="00151A32" w:rsidRDefault="00105176" w:rsidP="00105176">
            <w:pPr>
              <w:rPr>
                <w:rFonts w:ascii="Times New Roman" w:hAnsi="Times New Roman"/>
              </w:rPr>
            </w:pPr>
            <w:r w:rsidRPr="00151A32">
              <w:rPr>
                <w:rFonts w:ascii="Times New Roman" w:hAnsi="Times New Roman"/>
              </w:rPr>
              <w:t>0.48</w:t>
            </w:r>
          </w:p>
        </w:tc>
        <w:tc>
          <w:tcPr>
            <w:tcW w:w="1350" w:type="dxa"/>
            <w:tcBorders>
              <w:top w:val="nil"/>
              <w:left w:val="nil"/>
              <w:bottom w:val="nil"/>
              <w:right w:val="nil"/>
            </w:tcBorders>
            <w:shd w:val="clear" w:color="auto" w:fill="auto"/>
            <w:noWrap/>
            <w:vAlign w:val="bottom"/>
            <w:hideMark/>
          </w:tcPr>
          <w:p w14:paraId="1F19BCB8" w14:textId="77777777" w:rsidR="00105176" w:rsidRPr="00151A32" w:rsidRDefault="00105176" w:rsidP="00105176">
            <w:pPr>
              <w:rPr>
                <w:rFonts w:ascii="Times New Roman" w:hAnsi="Times New Roman"/>
              </w:rPr>
            </w:pPr>
            <w:r w:rsidRPr="00151A32">
              <w:rPr>
                <w:rFonts w:ascii="Times New Roman" w:hAnsi="Times New Roman"/>
              </w:rPr>
              <w:t>0.19</w:t>
            </w:r>
          </w:p>
        </w:tc>
        <w:tc>
          <w:tcPr>
            <w:tcW w:w="900" w:type="dxa"/>
            <w:tcBorders>
              <w:top w:val="nil"/>
              <w:left w:val="nil"/>
              <w:bottom w:val="nil"/>
              <w:right w:val="nil"/>
            </w:tcBorders>
            <w:shd w:val="clear" w:color="auto" w:fill="auto"/>
            <w:noWrap/>
            <w:vAlign w:val="bottom"/>
            <w:hideMark/>
          </w:tcPr>
          <w:p w14:paraId="39699145" w14:textId="77777777" w:rsidR="00105176" w:rsidRPr="00151A32" w:rsidRDefault="00105176" w:rsidP="00105176">
            <w:pPr>
              <w:rPr>
                <w:rFonts w:ascii="Times New Roman" w:hAnsi="Times New Roman"/>
              </w:rPr>
            </w:pPr>
            <w:r w:rsidRPr="00151A32">
              <w:rPr>
                <w:rFonts w:ascii="Times New Roman" w:hAnsi="Times New Roman"/>
              </w:rPr>
              <w:t>2.46</w:t>
            </w:r>
          </w:p>
        </w:tc>
        <w:tc>
          <w:tcPr>
            <w:tcW w:w="1350" w:type="dxa"/>
            <w:gridSpan w:val="2"/>
            <w:tcBorders>
              <w:top w:val="nil"/>
              <w:left w:val="nil"/>
              <w:bottom w:val="nil"/>
              <w:right w:val="nil"/>
            </w:tcBorders>
            <w:shd w:val="clear" w:color="auto" w:fill="auto"/>
            <w:noWrap/>
            <w:vAlign w:val="bottom"/>
            <w:hideMark/>
          </w:tcPr>
          <w:p w14:paraId="21F6E746" w14:textId="77777777" w:rsidR="00105176" w:rsidRPr="00151A32" w:rsidRDefault="00105176" w:rsidP="00105176">
            <w:pPr>
              <w:rPr>
                <w:rFonts w:ascii="Times New Roman" w:hAnsi="Times New Roman"/>
              </w:rPr>
            </w:pPr>
            <w:r w:rsidRPr="00151A32">
              <w:rPr>
                <w:rFonts w:ascii="Times New Roman" w:hAnsi="Times New Roman"/>
              </w:rPr>
              <w:t>0.04</w:t>
            </w:r>
          </w:p>
        </w:tc>
      </w:tr>
      <w:tr w:rsidR="00105176" w:rsidRPr="00151A32" w14:paraId="145268D4"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32F6C45D"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3FD7FA7A" w14:textId="77777777" w:rsidR="00105176" w:rsidRPr="00151A32" w:rsidRDefault="00105176" w:rsidP="00105176">
            <w:pPr>
              <w:rPr>
                <w:rFonts w:ascii="Times New Roman" w:hAnsi="Times New Roman"/>
              </w:rPr>
            </w:pPr>
            <w:r w:rsidRPr="00151A32">
              <w:rPr>
                <w:rFonts w:ascii="Times New Roman" w:hAnsi="Times New Roman"/>
              </w:rPr>
              <w:t>0.21</w:t>
            </w:r>
          </w:p>
        </w:tc>
        <w:tc>
          <w:tcPr>
            <w:tcW w:w="1350" w:type="dxa"/>
            <w:tcBorders>
              <w:top w:val="nil"/>
              <w:left w:val="nil"/>
              <w:bottom w:val="nil"/>
              <w:right w:val="nil"/>
            </w:tcBorders>
            <w:shd w:val="clear" w:color="auto" w:fill="auto"/>
            <w:noWrap/>
            <w:vAlign w:val="bottom"/>
            <w:hideMark/>
          </w:tcPr>
          <w:p w14:paraId="5BB0FA3A" w14:textId="77777777" w:rsidR="00105176" w:rsidRPr="00151A32" w:rsidRDefault="00105176" w:rsidP="00105176">
            <w:pPr>
              <w:rPr>
                <w:rFonts w:ascii="Times New Roman" w:hAnsi="Times New Roman"/>
              </w:rPr>
            </w:pPr>
            <w:r w:rsidRPr="00151A32">
              <w:rPr>
                <w:rFonts w:ascii="Times New Roman" w:hAnsi="Times New Roman"/>
              </w:rPr>
              <w:t>0.12</w:t>
            </w:r>
          </w:p>
        </w:tc>
        <w:tc>
          <w:tcPr>
            <w:tcW w:w="900" w:type="dxa"/>
            <w:tcBorders>
              <w:top w:val="nil"/>
              <w:left w:val="nil"/>
              <w:bottom w:val="nil"/>
              <w:right w:val="nil"/>
            </w:tcBorders>
            <w:shd w:val="clear" w:color="auto" w:fill="auto"/>
            <w:noWrap/>
            <w:vAlign w:val="bottom"/>
            <w:hideMark/>
          </w:tcPr>
          <w:p w14:paraId="2F7C7018" w14:textId="77777777" w:rsidR="00105176" w:rsidRPr="00151A32" w:rsidRDefault="00105176" w:rsidP="00105176">
            <w:pPr>
              <w:rPr>
                <w:rFonts w:ascii="Times New Roman" w:hAnsi="Times New Roman"/>
              </w:rPr>
            </w:pPr>
            <w:r w:rsidRPr="00151A32">
              <w:rPr>
                <w:rFonts w:ascii="Times New Roman" w:hAnsi="Times New Roman"/>
              </w:rPr>
              <w:t>1.83</w:t>
            </w:r>
          </w:p>
        </w:tc>
        <w:tc>
          <w:tcPr>
            <w:tcW w:w="1350" w:type="dxa"/>
            <w:gridSpan w:val="2"/>
            <w:tcBorders>
              <w:top w:val="nil"/>
              <w:left w:val="nil"/>
              <w:bottom w:val="nil"/>
              <w:right w:val="nil"/>
            </w:tcBorders>
            <w:shd w:val="clear" w:color="auto" w:fill="auto"/>
            <w:noWrap/>
            <w:vAlign w:val="bottom"/>
            <w:hideMark/>
          </w:tcPr>
          <w:p w14:paraId="53E50735" w14:textId="77777777" w:rsidR="00105176" w:rsidRPr="00151A32" w:rsidRDefault="00105176" w:rsidP="00105176">
            <w:pPr>
              <w:rPr>
                <w:rFonts w:ascii="Times New Roman" w:hAnsi="Times New Roman"/>
              </w:rPr>
            </w:pPr>
            <w:r w:rsidRPr="00151A32">
              <w:rPr>
                <w:rFonts w:ascii="Times New Roman" w:hAnsi="Times New Roman"/>
              </w:rPr>
              <w:t>0.16</w:t>
            </w:r>
          </w:p>
        </w:tc>
      </w:tr>
      <w:tr w:rsidR="00105176" w:rsidRPr="00151A32" w14:paraId="77196AFB"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388C480F"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78B54661" w14:textId="77777777" w:rsidR="00105176" w:rsidRPr="00151A32" w:rsidRDefault="00105176" w:rsidP="00105176">
            <w:pPr>
              <w:rPr>
                <w:rFonts w:ascii="Times New Roman" w:hAnsi="Times New Roman"/>
              </w:rPr>
            </w:pPr>
            <w:r w:rsidRPr="00151A32">
              <w:rPr>
                <w:rFonts w:ascii="Times New Roman" w:hAnsi="Times New Roman"/>
              </w:rPr>
              <w:t>-0.26</w:t>
            </w:r>
          </w:p>
        </w:tc>
        <w:tc>
          <w:tcPr>
            <w:tcW w:w="1350" w:type="dxa"/>
            <w:tcBorders>
              <w:top w:val="nil"/>
              <w:left w:val="nil"/>
              <w:bottom w:val="nil"/>
              <w:right w:val="nil"/>
            </w:tcBorders>
            <w:shd w:val="clear" w:color="auto" w:fill="auto"/>
            <w:noWrap/>
            <w:vAlign w:val="bottom"/>
            <w:hideMark/>
          </w:tcPr>
          <w:p w14:paraId="5D59FCC2" w14:textId="77777777" w:rsidR="00105176" w:rsidRPr="00151A32" w:rsidRDefault="00105176" w:rsidP="00105176">
            <w:pPr>
              <w:rPr>
                <w:rFonts w:ascii="Times New Roman" w:hAnsi="Times New Roman"/>
              </w:rPr>
            </w:pPr>
            <w:r w:rsidRPr="00151A32">
              <w:rPr>
                <w:rFonts w:ascii="Times New Roman" w:hAnsi="Times New Roman"/>
              </w:rPr>
              <w:t>0.18</w:t>
            </w:r>
          </w:p>
        </w:tc>
        <w:tc>
          <w:tcPr>
            <w:tcW w:w="900" w:type="dxa"/>
            <w:tcBorders>
              <w:top w:val="nil"/>
              <w:left w:val="nil"/>
              <w:bottom w:val="nil"/>
              <w:right w:val="nil"/>
            </w:tcBorders>
            <w:shd w:val="clear" w:color="auto" w:fill="auto"/>
            <w:noWrap/>
            <w:vAlign w:val="bottom"/>
            <w:hideMark/>
          </w:tcPr>
          <w:p w14:paraId="604292B0" w14:textId="77777777" w:rsidR="00105176" w:rsidRPr="00151A32" w:rsidRDefault="00105176" w:rsidP="00105176">
            <w:pPr>
              <w:rPr>
                <w:rFonts w:ascii="Times New Roman" w:hAnsi="Times New Roman"/>
              </w:rPr>
            </w:pPr>
            <w:r w:rsidRPr="00151A32">
              <w:rPr>
                <w:rFonts w:ascii="Times New Roman" w:hAnsi="Times New Roman"/>
              </w:rPr>
              <w:t>-1.45</w:t>
            </w:r>
          </w:p>
        </w:tc>
        <w:tc>
          <w:tcPr>
            <w:tcW w:w="1350" w:type="dxa"/>
            <w:gridSpan w:val="2"/>
            <w:tcBorders>
              <w:top w:val="nil"/>
              <w:left w:val="nil"/>
              <w:bottom w:val="nil"/>
              <w:right w:val="nil"/>
            </w:tcBorders>
            <w:shd w:val="clear" w:color="auto" w:fill="auto"/>
            <w:noWrap/>
            <w:vAlign w:val="bottom"/>
            <w:hideMark/>
          </w:tcPr>
          <w:p w14:paraId="75025F92" w14:textId="77777777" w:rsidR="00105176" w:rsidRPr="00151A32" w:rsidRDefault="00105176" w:rsidP="00105176">
            <w:pPr>
              <w:rPr>
                <w:rFonts w:ascii="Times New Roman" w:hAnsi="Times New Roman"/>
              </w:rPr>
            </w:pPr>
            <w:r w:rsidRPr="00151A32">
              <w:rPr>
                <w:rFonts w:ascii="Times New Roman" w:hAnsi="Times New Roman"/>
              </w:rPr>
              <w:t>0.31</w:t>
            </w:r>
          </w:p>
        </w:tc>
      </w:tr>
      <w:tr w:rsidR="00105176" w:rsidRPr="00151A32" w14:paraId="7F48DA79" w14:textId="77777777" w:rsidTr="00290C7D">
        <w:trPr>
          <w:gridAfter w:val="1"/>
          <w:wAfter w:w="255" w:type="dxa"/>
          <w:trHeight w:val="240"/>
        </w:trPr>
        <w:tc>
          <w:tcPr>
            <w:tcW w:w="2700" w:type="dxa"/>
            <w:tcBorders>
              <w:top w:val="single" w:sz="4" w:space="0" w:color="auto"/>
              <w:left w:val="nil"/>
              <w:bottom w:val="single" w:sz="4" w:space="0" w:color="auto"/>
              <w:right w:val="nil"/>
            </w:tcBorders>
            <w:shd w:val="clear" w:color="auto" w:fill="auto"/>
            <w:noWrap/>
            <w:vAlign w:val="bottom"/>
            <w:hideMark/>
          </w:tcPr>
          <w:p w14:paraId="252A24A2" w14:textId="77777777" w:rsidR="00105176" w:rsidRPr="00151A32" w:rsidRDefault="00105176" w:rsidP="00105176">
            <w:pPr>
              <w:rPr>
                <w:rFonts w:ascii="Times New Roman" w:hAnsi="Times New Roman"/>
              </w:rPr>
            </w:pPr>
            <w:r w:rsidRPr="00151A32">
              <w:rPr>
                <w:rFonts w:ascii="Times New Roman" w:hAnsi="Times New Roman"/>
              </w:rPr>
              <w:t>Female receptive Stage</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5CCC21A8"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1E341CD3"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single" w:sz="4" w:space="0" w:color="auto"/>
              <w:left w:val="nil"/>
              <w:bottom w:val="single" w:sz="4" w:space="0" w:color="auto"/>
              <w:right w:val="nil"/>
            </w:tcBorders>
            <w:shd w:val="clear" w:color="auto" w:fill="auto"/>
            <w:noWrap/>
            <w:vAlign w:val="bottom"/>
            <w:hideMark/>
          </w:tcPr>
          <w:p w14:paraId="5042889E"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237FF78E" w14:textId="77777777" w:rsidR="00105176" w:rsidRPr="00151A32" w:rsidRDefault="00105176" w:rsidP="00105176">
            <w:pPr>
              <w:rPr>
                <w:rFonts w:ascii="Times New Roman" w:hAnsi="Times New Roman"/>
              </w:rPr>
            </w:pPr>
            <w:r w:rsidRPr="00151A32">
              <w:rPr>
                <w:rFonts w:ascii="Times New Roman" w:hAnsi="Times New Roman"/>
              </w:rPr>
              <w:t> </w:t>
            </w:r>
          </w:p>
        </w:tc>
      </w:tr>
      <w:tr w:rsidR="00105176" w:rsidRPr="00151A32" w14:paraId="0A1B6EA9"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28F256A2"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430" w:type="dxa"/>
            <w:gridSpan w:val="2"/>
            <w:tcBorders>
              <w:top w:val="nil"/>
              <w:left w:val="nil"/>
              <w:bottom w:val="nil"/>
              <w:right w:val="nil"/>
            </w:tcBorders>
            <w:shd w:val="clear" w:color="auto" w:fill="auto"/>
            <w:noWrap/>
            <w:vAlign w:val="bottom"/>
            <w:hideMark/>
          </w:tcPr>
          <w:p w14:paraId="73F2564C" w14:textId="77777777" w:rsidR="00105176" w:rsidRPr="00151A32" w:rsidRDefault="00105176" w:rsidP="00105176">
            <w:pPr>
              <w:rPr>
                <w:rFonts w:ascii="Times New Roman" w:hAnsi="Times New Roman"/>
              </w:rPr>
            </w:pPr>
            <w:r w:rsidRPr="00151A32">
              <w:rPr>
                <w:rFonts w:ascii="Times New Roman" w:hAnsi="Times New Roman"/>
              </w:rPr>
              <w:t>0.29</w:t>
            </w:r>
          </w:p>
        </w:tc>
        <w:tc>
          <w:tcPr>
            <w:tcW w:w="1350" w:type="dxa"/>
            <w:tcBorders>
              <w:top w:val="nil"/>
              <w:left w:val="nil"/>
              <w:bottom w:val="nil"/>
              <w:right w:val="nil"/>
            </w:tcBorders>
            <w:shd w:val="clear" w:color="auto" w:fill="auto"/>
            <w:noWrap/>
            <w:vAlign w:val="bottom"/>
            <w:hideMark/>
          </w:tcPr>
          <w:p w14:paraId="32E58C75" w14:textId="77777777" w:rsidR="00105176" w:rsidRPr="00151A32" w:rsidRDefault="00105176" w:rsidP="00105176">
            <w:pPr>
              <w:rPr>
                <w:rFonts w:ascii="Times New Roman" w:hAnsi="Times New Roman"/>
              </w:rPr>
            </w:pPr>
            <w:r w:rsidRPr="00151A32">
              <w:rPr>
                <w:rFonts w:ascii="Times New Roman" w:hAnsi="Times New Roman"/>
              </w:rPr>
              <w:t>0.15</w:t>
            </w:r>
          </w:p>
        </w:tc>
        <w:tc>
          <w:tcPr>
            <w:tcW w:w="900" w:type="dxa"/>
            <w:tcBorders>
              <w:top w:val="nil"/>
              <w:left w:val="nil"/>
              <w:bottom w:val="nil"/>
              <w:right w:val="nil"/>
            </w:tcBorders>
            <w:shd w:val="clear" w:color="auto" w:fill="auto"/>
            <w:noWrap/>
            <w:vAlign w:val="bottom"/>
            <w:hideMark/>
          </w:tcPr>
          <w:p w14:paraId="2B4A3F3E" w14:textId="77777777" w:rsidR="00105176" w:rsidRPr="00151A32" w:rsidRDefault="00105176" w:rsidP="00105176">
            <w:pPr>
              <w:rPr>
                <w:rFonts w:ascii="Times New Roman" w:hAnsi="Times New Roman"/>
              </w:rPr>
            </w:pPr>
            <w:r w:rsidRPr="00151A32">
              <w:rPr>
                <w:rFonts w:ascii="Times New Roman" w:hAnsi="Times New Roman"/>
              </w:rPr>
              <w:t>1.91</w:t>
            </w:r>
          </w:p>
        </w:tc>
        <w:tc>
          <w:tcPr>
            <w:tcW w:w="1350" w:type="dxa"/>
            <w:gridSpan w:val="2"/>
            <w:tcBorders>
              <w:top w:val="nil"/>
              <w:left w:val="nil"/>
              <w:bottom w:val="nil"/>
              <w:right w:val="nil"/>
            </w:tcBorders>
            <w:shd w:val="clear" w:color="auto" w:fill="auto"/>
            <w:noWrap/>
            <w:vAlign w:val="bottom"/>
            <w:hideMark/>
          </w:tcPr>
          <w:p w14:paraId="5A690616" w14:textId="77777777" w:rsidR="00105176" w:rsidRPr="00151A32" w:rsidRDefault="00105176" w:rsidP="00105176">
            <w:pPr>
              <w:rPr>
                <w:rFonts w:ascii="Times New Roman" w:hAnsi="Times New Roman"/>
              </w:rPr>
            </w:pPr>
            <w:r w:rsidRPr="00151A32">
              <w:rPr>
                <w:rFonts w:ascii="Times New Roman" w:hAnsi="Times New Roman"/>
              </w:rPr>
              <w:t>0.14</w:t>
            </w:r>
          </w:p>
        </w:tc>
      </w:tr>
      <w:tr w:rsidR="00105176" w:rsidRPr="00151A32" w14:paraId="4548FF58"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5970F5C0"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5D90B4F8" w14:textId="77777777" w:rsidR="00105176" w:rsidRPr="00151A32" w:rsidRDefault="00105176" w:rsidP="00105176">
            <w:pPr>
              <w:rPr>
                <w:rFonts w:ascii="Times New Roman" w:hAnsi="Times New Roman"/>
              </w:rPr>
            </w:pPr>
            <w:r w:rsidRPr="00151A32">
              <w:rPr>
                <w:rFonts w:ascii="Times New Roman" w:hAnsi="Times New Roman"/>
              </w:rPr>
              <w:t>0.32</w:t>
            </w:r>
          </w:p>
        </w:tc>
        <w:tc>
          <w:tcPr>
            <w:tcW w:w="1350" w:type="dxa"/>
            <w:tcBorders>
              <w:top w:val="nil"/>
              <w:left w:val="nil"/>
              <w:bottom w:val="nil"/>
              <w:right w:val="nil"/>
            </w:tcBorders>
            <w:shd w:val="clear" w:color="auto" w:fill="auto"/>
            <w:noWrap/>
            <w:vAlign w:val="bottom"/>
            <w:hideMark/>
          </w:tcPr>
          <w:p w14:paraId="137B6F5B" w14:textId="77777777" w:rsidR="00105176" w:rsidRPr="00151A32" w:rsidRDefault="00105176" w:rsidP="00105176">
            <w:pPr>
              <w:rPr>
                <w:rFonts w:ascii="Times New Roman" w:hAnsi="Times New Roman"/>
              </w:rPr>
            </w:pPr>
            <w:r w:rsidRPr="00151A32">
              <w:rPr>
                <w:rFonts w:ascii="Times New Roman" w:hAnsi="Times New Roman"/>
              </w:rPr>
              <w:t>0.11</w:t>
            </w:r>
          </w:p>
        </w:tc>
        <w:tc>
          <w:tcPr>
            <w:tcW w:w="900" w:type="dxa"/>
            <w:tcBorders>
              <w:top w:val="nil"/>
              <w:left w:val="nil"/>
              <w:bottom w:val="nil"/>
              <w:right w:val="nil"/>
            </w:tcBorders>
            <w:shd w:val="clear" w:color="auto" w:fill="auto"/>
            <w:noWrap/>
            <w:vAlign w:val="bottom"/>
            <w:hideMark/>
          </w:tcPr>
          <w:p w14:paraId="016BA0B2" w14:textId="77777777" w:rsidR="00105176" w:rsidRPr="00151A32" w:rsidRDefault="00105176" w:rsidP="00105176">
            <w:pPr>
              <w:rPr>
                <w:rFonts w:ascii="Times New Roman" w:hAnsi="Times New Roman"/>
              </w:rPr>
            </w:pPr>
            <w:r w:rsidRPr="00151A32">
              <w:rPr>
                <w:rFonts w:ascii="Times New Roman" w:hAnsi="Times New Roman"/>
              </w:rPr>
              <w:t>2.79</w:t>
            </w:r>
          </w:p>
        </w:tc>
        <w:tc>
          <w:tcPr>
            <w:tcW w:w="1350" w:type="dxa"/>
            <w:gridSpan w:val="2"/>
            <w:tcBorders>
              <w:top w:val="nil"/>
              <w:left w:val="nil"/>
              <w:bottom w:val="nil"/>
              <w:right w:val="nil"/>
            </w:tcBorders>
            <w:shd w:val="clear" w:color="auto" w:fill="auto"/>
            <w:noWrap/>
            <w:vAlign w:val="bottom"/>
            <w:hideMark/>
          </w:tcPr>
          <w:p w14:paraId="19008DB4" w14:textId="77777777" w:rsidR="00105176" w:rsidRPr="00151A32" w:rsidRDefault="00105176" w:rsidP="00105176">
            <w:pPr>
              <w:rPr>
                <w:rFonts w:ascii="Times New Roman" w:hAnsi="Times New Roman"/>
              </w:rPr>
            </w:pPr>
            <w:r w:rsidRPr="00151A32">
              <w:rPr>
                <w:rFonts w:ascii="Times New Roman" w:hAnsi="Times New Roman"/>
              </w:rPr>
              <w:t>0.015</w:t>
            </w:r>
          </w:p>
        </w:tc>
      </w:tr>
      <w:tr w:rsidR="00105176" w:rsidRPr="00151A32" w14:paraId="5C9BD8E5"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1C78A6DA"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5BA5CD1D" w14:textId="77777777" w:rsidR="00105176" w:rsidRPr="00151A32" w:rsidRDefault="00105176" w:rsidP="00105176">
            <w:pPr>
              <w:rPr>
                <w:rFonts w:ascii="Times New Roman" w:hAnsi="Times New Roman"/>
              </w:rPr>
            </w:pPr>
            <w:r w:rsidRPr="00151A32">
              <w:rPr>
                <w:rFonts w:ascii="Times New Roman" w:hAnsi="Times New Roman"/>
              </w:rPr>
              <w:t>0.03</w:t>
            </w:r>
          </w:p>
        </w:tc>
        <w:tc>
          <w:tcPr>
            <w:tcW w:w="1350" w:type="dxa"/>
            <w:tcBorders>
              <w:top w:val="nil"/>
              <w:left w:val="nil"/>
              <w:bottom w:val="nil"/>
              <w:right w:val="nil"/>
            </w:tcBorders>
            <w:shd w:val="clear" w:color="auto" w:fill="auto"/>
            <w:noWrap/>
            <w:vAlign w:val="bottom"/>
            <w:hideMark/>
          </w:tcPr>
          <w:p w14:paraId="02BABC2A" w14:textId="77777777" w:rsidR="00105176" w:rsidRPr="00151A32" w:rsidRDefault="00105176" w:rsidP="00105176">
            <w:pPr>
              <w:rPr>
                <w:rFonts w:ascii="Times New Roman" w:hAnsi="Times New Roman"/>
              </w:rPr>
            </w:pPr>
            <w:r w:rsidRPr="00151A32">
              <w:rPr>
                <w:rFonts w:ascii="Times New Roman" w:hAnsi="Times New Roman"/>
              </w:rPr>
              <w:t>0.13</w:t>
            </w:r>
          </w:p>
        </w:tc>
        <w:tc>
          <w:tcPr>
            <w:tcW w:w="900" w:type="dxa"/>
            <w:tcBorders>
              <w:top w:val="nil"/>
              <w:left w:val="nil"/>
              <w:bottom w:val="nil"/>
              <w:right w:val="nil"/>
            </w:tcBorders>
            <w:shd w:val="clear" w:color="auto" w:fill="auto"/>
            <w:noWrap/>
            <w:vAlign w:val="bottom"/>
            <w:hideMark/>
          </w:tcPr>
          <w:p w14:paraId="50D13694" w14:textId="77777777" w:rsidR="00105176" w:rsidRPr="00151A32" w:rsidRDefault="00105176" w:rsidP="00105176">
            <w:pPr>
              <w:rPr>
                <w:rFonts w:ascii="Times New Roman" w:hAnsi="Times New Roman"/>
              </w:rPr>
            </w:pPr>
            <w:r w:rsidRPr="00151A32">
              <w:rPr>
                <w:rFonts w:ascii="Times New Roman" w:hAnsi="Times New Roman"/>
              </w:rPr>
              <w:t>0.23</w:t>
            </w:r>
          </w:p>
        </w:tc>
        <w:tc>
          <w:tcPr>
            <w:tcW w:w="1350" w:type="dxa"/>
            <w:gridSpan w:val="2"/>
            <w:tcBorders>
              <w:top w:val="nil"/>
              <w:left w:val="nil"/>
              <w:bottom w:val="nil"/>
              <w:right w:val="nil"/>
            </w:tcBorders>
            <w:shd w:val="clear" w:color="auto" w:fill="auto"/>
            <w:noWrap/>
            <w:vAlign w:val="bottom"/>
            <w:hideMark/>
          </w:tcPr>
          <w:p w14:paraId="0527A2C3" w14:textId="77777777" w:rsidR="00105176" w:rsidRPr="00151A32" w:rsidRDefault="00105176" w:rsidP="00105176">
            <w:pPr>
              <w:rPr>
                <w:rFonts w:ascii="Times New Roman" w:hAnsi="Times New Roman"/>
              </w:rPr>
            </w:pPr>
            <w:r w:rsidRPr="00151A32">
              <w:rPr>
                <w:rFonts w:ascii="Times New Roman" w:hAnsi="Times New Roman"/>
              </w:rPr>
              <w:t>0.97</w:t>
            </w:r>
          </w:p>
        </w:tc>
      </w:tr>
      <w:tr w:rsidR="00105176" w:rsidRPr="00151A32" w14:paraId="185A5C77" w14:textId="77777777" w:rsidTr="00290C7D">
        <w:trPr>
          <w:gridAfter w:val="1"/>
          <w:wAfter w:w="255" w:type="dxa"/>
          <w:trHeight w:val="240"/>
        </w:trPr>
        <w:tc>
          <w:tcPr>
            <w:tcW w:w="2700" w:type="dxa"/>
            <w:tcBorders>
              <w:top w:val="single" w:sz="4" w:space="0" w:color="auto"/>
              <w:left w:val="nil"/>
              <w:bottom w:val="single" w:sz="4" w:space="0" w:color="auto"/>
              <w:right w:val="nil"/>
            </w:tcBorders>
            <w:shd w:val="clear" w:color="auto" w:fill="auto"/>
            <w:noWrap/>
            <w:vAlign w:val="bottom"/>
            <w:hideMark/>
          </w:tcPr>
          <w:p w14:paraId="61DCC306" w14:textId="77777777" w:rsidR="00105176" w:rsidRPr="00151A32" w:rsidRDefault="00105176" w:rsidP="00105176">
            <w:pPr>
              <w:rPr>
                <w:rFonts w:ascii="Times New Roman" w:hAnsi="Times New Roman"/>
              </w:rPr>
            </w:pPr>
            <w:r w:rsidRPr="00151A32">
              <w:rPr>
                <w:rFonts w:ascii="Times New Roman" w:hAnsi="Times New Roman"/>
              </w:rPr>
              <w:t>Post-receptive Stage</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6D32A45A"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4AD81578"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single" w:sz="4" w:space="0" w:color="auto"/>
              <w:left w:val="nil"/>
              <w:bottom w:val="single" w:sz="4" w:space="0" w:color="auto"/>
              <w:right w:val="nil"/>
            </w:tcBorders>
            <w:shd w:val="clear" w:color="auto" w:fill="auto"/>
            <w:noWrap/>
            <w:vAlign w:val="bottom"/>
            <w:hideMark/>
          </w:tcPr>
          <w:p w14:paraId="5EBC7156"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7E54DAC9" w14:textId="77777777" w:rsidR="00105176" w:rsidRPr="00151A32" w:rsidRDefault="00105176" w:rsidP="00105176">
            <w:pPr>
              <w:rPr>
                <w:rFonts w:ascii="Times New Roman" w:hAnsi="Times New Roman"/>
              </w:rPr>
            </w:pPr>
            <w:r w:rsidRPr="00151A32">
              <w:rPr>
                <w:rFonts w:ascii="Times New Roman" w:hAnsi="Times New Roman"/>
              </w:rPr>
              <w:t> </w:t>
            </w:r>
          </w:p>
        </w:tc>
      </w:tr>
      <w:tr w:rsidR="00105176" w:rsidRPr="00151A32" w14:paraId="62158AC7"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5D99F60E"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430" w:type="dxa"/>
            <w:gridSpan w:val="2"/>
            <w:tcBorders>
              <w:top w:val="nil"/>
              <w:left w:val="nil"/>
              <w:bottom w:val="nil"/>
              <w:right w:val="nil"/>
            </w:tcBorders>
            <w:shd w:val="clear" w:color="auto" w:fill="auto"/>
            <w:noWrap/>
            <w:vAlign w:val="bottom"/>
            <w:hideMark/>
          </w:tcPr>
          <w:p w14:paraId="76815318" w14:textId="77777777" w:rsidR="00105176" w:rsidRPr="00151A32" w:rsidRDefault="00105176" w:rsidP="00105176">
            <w:pPr>
              <w:rPr>
                <w:rFonts w:ascii="Times New Roman" w:hAnsi="Times New Roman"/>
              </w:rPr>
            </w:pPr>
            <w:r w:rsidRPr="00151A32">
              <w:rPr>
                <w:rFonts w:ascii="Times New Roman" w:hAnsi="Times New Roman"/>
              </w:rPr>
              <w:t>0.18</w:t>
            </w:r>
          </w:p>
        </w:tc>
        <w:tc>
          <w:tcPr>
            <w:tcW w:w="1350" w:type="dxa"/>
            <w:tcBorders>
              <w:top w:val="nil"/>
              <w:left w:val="nil"/>
              <w:bottom w:val="nil"/>
              <w:right w:val="nil"/>
            </w:tcBorders>
            <w:shd w:val="clear" w:color="auto" w:fill="auto"/>
            <w:noWrap/>
            <w:vAlign w:val="bottom"/>
            <w:hideMark/>
          </w:tcPr>
          <w:p w14:paraId="5A5DC205" w14:textId="77777777" w:rsidR="00105176" w:rsidRPr="00151A32" w:rsidRDefault="00105176" w:rsidP="00105176">
            <w:pPr>
              <w:rPr>
                <w:rFonts w:ascii="Times New Roman" w:hAnsi="Times New Roman"/>
              </w:rPr>
            </w:pPr>
            <w:r w:rsidRPr="00151A32">
              <w:rPr>
                <w:rFonts w:ascii="Times New Roman" w:hAnsi="Times New Roman"/>
              </w:rPr>
              <w:t>0.14</w:t>
            </w:r>
          </w:p>
        </w:tc>
        <w:tc>
          <w:tcPr>
            <w:tcW w:w="900" w:type="dxa"/>
            <w:tcBorders>
              <w:top w:val="nil"/>
              <w:left w:val="nil"/>
              <w:bottom w:val="nil"/>
              <w:right w:val="nil"/>
            </w:tcBorders>
            <w:shd w:val="clear" w:color="auto" w:fill="auto"/>
            <w:noWrap/>
            <w:vAlign w:val="bottom"/>
            <w:hideMark/>
          </w:tcPr>
          <w:p w14:paraId="59E90EDC" w14:textId="77777777" w:rsidR="00105176" w:rsidRPr="00151A32" w:rsidRDefault="00105176" w:rsidP="00105176">
            <w:pPr>
              <w:rPr>
                <w:rFonts w:ascii="Times New Roman" w:hAnsi="Times New Roman"/>
              </w:rPr>
            </w:pPr>
            <w:r w:rsidRPr="00151A32">
              <w:rPr>
                <w:rFonts w:ascii="Times New Roman" w:hAnsi="Times New Roman"/>
              </w:rPr>
              <w:t>1.26</w:t>
            </w:r>
          </w:p>
        </w:tc>
        <w:tc>
          <w:tcPr>
            <w:tcW w:w="1350" w:type="dxa"/>
            <w:gridSpan w:val="2"/>
            <w:tcBorders>
              <w:top w:val="nil"/>
              <w:left w:val="nil"/>
              <w:bottom w:val="nil"/>
              <w:right w:val="nil"/>
            </w:tcBorders>
            <w:shd w:val="clear" w:color="auto" w:fill="auto"/>
            <w:noWrap/>
            <w:vAlign w:val="bottom"/>
            <w:hideMark/>
          </w:tcPr>
          <w:p w14:paraId="5CEBEDFA" w14:textId="77777777" w:rsidR="00105176" w:rsidRPr="00151A32" w:rsidRDefault="00105176" w:rsidP="00105176">
            <w:pPr>
              <w:rPr>
                <w:rFonts w:ascii="Times New Roman" w:hAnsi="Times New Roman"/>
              </w:rPr>
            </w:pPr>
            <w:r w:rsidRPr="00151A32">
              <w:rPr>
                <w:rFonts w:ascii="Times New Roman" w:hAnsi="Times New Roman"/>
              </w:rPr>
              <w:t>0.42</w:t>
            </w:r>
          </w:p>
        </w:tc>
      </w:tr>
      <w:tr w:rsidR="00105176" w:rsidRPr="00151A32" w14:paraId="3BB0BE39"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6F79D0E7"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430" w:type="dxa"/>
            <w:gridSpan w:val="2"/>
            <w:tcBorders>
              <w:top w:val="nil"/>
              <w:left w:val="nil"/>
              <w:bottom w:val="nil"/>
              <w:right w:val="nil"/>
            </w:tcBorders>
            <w:shd w:val="clear" w:color="auto" w:fill="auto"/>
            <w:noWrap/>
            <w:vAlign w:val="bottom"/>
            <w:hideMark/>
          </w:tcPr>
          <w:p w14:paraId="2F501B3D" w14:textId="77777777" w:rsidR="00105176" w:rsidRPr="00151A32" w:rsidRDefault="00105176" w:rsidP="00105176">
            <w:pPr>
              <w:rPr>
                <w:rFonts w:ascii="Times New Roman" w:hAnsi="Times New Roman"/>
              </w:rPr>
            </w:pPr>
            <w:r w:rsidRPr="00151A32">
              <w:rPr>
                <w:rFonts w:ascii="Times New Roman" w:hAnsi="Times New Roman"/>
              </w:rPr>
              <w:t>0.24</w:t>
            </w:r>
          </w:p>
        </w:tc>
        <w:tc>
          <w:tcPr>
            <w:tcW w:w="1350" w:type="dxa"/>
            <w:tcBorders>
              <w:top w:val="nil"/>
              <w:left w:val="nil"/>
              <w:bottom w:val="nil"/>
              <w:right w:val="nil"/>
            </w:tcBorders>
            <w:shd w:val="clear" w:color="auto" w:fill="auto"/>
            <w:noWrap/>
            <w:vAlign w:val="bottom"/>
            <w:hideMark/>
          </w:tcPr>
          <w:p w14:paraId="2F31CD9A" w14:textId="77777777" w:rsidR="00105176" w:rsidRPr="00151A32" w:rsidRDefault="00105176" w:rsidP="00105176">
            <w:pPr>
              <w:rPr>
                <w:rFonts w:ascii="Times New Roman" w:hAnsi="Times New Roman"/>
              </w:rPr>
            </w:pPr>
            <w:r w:rsidRPr="00151A32">
              <w:rPr>
                <w:rFonts w:ascii="Times New Roman" w:hAnsi="Times New Roman"/>
              </w:rPr>
              <w:t>0.14</w:t>
            </w:r>
          </w:p>
        </w:tc>
        <w:tc>
          <w:tcPr>
            <w:tcW w:w="900" w:type="dxa"/>
            <w:tcBorders>
              <w:top w:val="nil"/>
              <w:left w:val="nil"/>
              <w:bottom w:val="nil"/>
              <w:right w:val="nil"/>
            </w:tcBorders>
            <w:shd w:val="clear" w:color="auto" w:fill="auto"/>
            <w:noWrap/>
            <w:vAlign w:val="bottom"/>
            <w:hideMark/>
          </w:tcPr>
          <w:p w14:paraId="24A949A4" w14:textId="77777777" w:rsidR="00105176" w:rsidRPr="00151A32" w:rsidRDefault="00105176" w:rsidP="00105176">
            <w:pPr>
              <w:rPr>
                <w:rFonts w:ascii="Times New Roman" w:hAnsi="Times New Roman"/>
              </w:rPr>
            </w:pPr>
            <w:r w:rsidRPr="00151A32">
              <w:rPr>
                <w:rFonts w:ascii="Times New Roman" w:hAnsi="Times New Roman"/>
              </w:rPr>
              <w:t>1.77</w:t>
            </w:r>
          </w:p>
        </w:tc>
        <w:tc>
          <w:tcPr>
            <w:tcW w:w="1350" w:type="dxa"/>
            <w:gridSpan w:val="2"/>
            <w:tcBorders>
              <w:top w:val="nil"/>
              <w:left w:val="nil"/>
              <w:bottom w:val="nil"/>
              <w:right w:val="nil"/>
            </w:tcBorders>
            <w:shd w:val="clear" w:color="auto" w:fill="auto"/>
            <w:noWrap/>
            <w:vAlign w:val="bottom"/>
            <w:hideMark/>
          </w:tcPr>
          <w:p w14:paraId="0D7AD101" w14:textId="77777777" w:rsidR="00105176" w:rsidRPr="00151A32" w:rsidRDefault="00105176" w:rsidP="00105176">
            <w:pPr>
              <w:rPr>
                <w:rFonts w:ascii="Times New Roman" w:hAnsi="Times New Roman"/>
              </w:rPr>
            </w:pPr>
            <w:r w:rsidRPr="00151A32">
              <w:rPr>
                <w:rFonts w:ascii="Times New Roman" w:hAnsi="Times New Roman"/>
              </w:rPr>
              <w:t>0.18</w:t>
            </w:r>
          </w:p>
        </w:tc>
      </w:tr>
      <w:tr w:rsidR="00105176" w:rsidRPr="00151A32" w14:paraId="7905D18D" w14:textId="77777777" w:rsidTr="00290C7D">
        <w:trPr>
          <w:gridAfter w:val="1"/>
          <w:wAfter w:w="255" w:type="dxa"/>
          <w:trHeight w:val="240"/>
        </w:trPr>
        <w:tc>
          <w:tcPr>
            <w:tcW w:w="2700" w:type="dxa"/>
            <w:tcBorders>
              <w:top w:val="nil"/>
              <w:left w:val="nil"/>
              <w:bottom w:val="single" w:sz="4" w:space="0" w:color="auto"/>
              <w:right w:val="nil"/>
            </w:tcBorders>
            <w:shd w:val="clear" w:color="auto" w:fill="auto"/>
            <w:noWrap/>
            <w:vAlign w:val="bottom"/>
            <w:hideMark/>
          </w:tcPr>
          <w:p w14:paraId="067E66A7"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430" w:type="dxa"/>
            <w:gridSpan w:val="2"/>
            <w:tcBorders>
              <w:top w:val="nil"/>
              <w:left w:val="nil"/>
              <w:bottom w:val="single" w:sz="4" w:space="0" w:color="auto"/>
              <w:right w:val="nil"/>
            </w:tcBorders>
            <w:shd w:val="clear" w:color="auto" w:fill="auto"/>
            <w:noWrap/>
            <w:vAlign w:val="bottom"/>
            <w:hideMark/>
          </w:tcPr>
          <w:p w14:paraId="3A34D542" w14:textId="77777777" w:rsidR="00105176" w:rsidRPr="00151A32" w:rsidRDefault="00105176" w:rsidP="00105176">
            <w:pPr>
              <w:rPr>
                <w:rFonts w:ascii="Times New Roman" w:hAnsi="Times New Roman"/>
              </w:rPr>
            </w:pPr>
            <w:r w:rsidRPr="00151A32">
              <w:rPr>
                <w:rFonts w:ascii="Times New Roman" w:hAnsi="Times New Roman"/>
              </w:rPr>
              <w:t>0.06</w:t>
            </w:r>
          </w:p>
        </w:tc>
        <w:tc>
          <w:tcPr>
            <w:tcW w:w="1350" w:type="dxa"/>
            <w:tcBorders>
              <w:top w:val="nil"/>
              <w:left w:val="nil"/>
              <w:bottom w:val="single" w:sz="4" w:space="0" w:color="auto"/>
              <w:right w:val="nil"/>
            </w:tcBorders>
            <w:shd w:val="clear" w:color="auto" w:fill="auto"/>
            <w:noWrap/>
            <w:vAlign w:val="bottom"/>
            <w:hideMark/>
          </w:tcPr>
          <w:p w14:paraId="17E60E7C" w14:textId="77777777" w:rsidR="00105176" w:rsidRPr="00151A32" w:rsidRDefault="00105176" w:rsidP="00105176">
            <w:pPr>
              <w:rPr>
                <w:rFonts w:ascii="Times New Roman" w:hAnsi="Times New Roman"/>
              </w:rPr>
            </w:pPr>
            <w:r w:rsidRPr="00151A32">
              <w:rPr>
                <w:rFonts w:ascii="Times New Roman" w:hAnsi="Times New Roman"/>
              </w:rPr>
              <w:t>0.07</w:t>
            </w:r>
          </w:p>
        </w:tc>
        <w:tc>
          <w:tcPr>
            <w:tcW w:w="900" w:type="dxa"/>
            <w:tcBorders>
              <w:top w:val="nil"/>
              <w:left w:val="nil"/>
              <w:bottom w:val="single" w:sz="4" w:space="0" w:color="auto"/>
              <w:right w:val="nil"/>
            </w:tcBorders>
            <w:shd w:val="clear" w:color="auto" w:fill="auto"/>
            <w:noWrap/>
            <w:vAlign w:val="bottom"/>
            <w:hideMark/>
          </w:tcPr>
          <w:p w14:paraId="6FC665CA" w14:textId="77777777" w:rsidR="00105176" w:rsidRPr="00151A32" w:rsidRDefault="00105176" w:rsidP="00105176">
            <w:pPr>
              <w:rPr>
                <w:rFonts w:ascii="Times New Roman" w:hAnsi="Times New Roman"/>
              </w:rPr>
            </w:pPr>
            <w:r w:rsidRPr="00151A32">
              <w:rPr>
                <w:rFonts w:ascii="Times New Roman" w:hAnsi="Times New Roman"/>
              </w:rPr>
              <w:t>0.92</w:t>
            </w:r>
          </w:p>
        </w:tc>
        <w:tc>
          <w:tcPr>
            <w:tcW w:w="1350" w:type="dxa"/>
            <w:gridSpan w:val="2"/>
            <w:tcBorders>
              <w:top w:val="nil"/>
              <w:left w:val="nil"/>
              <w:bottom w:val="single" w:sz="4" w:space="0" w:color="auto"/>
              <w:right w:val="nil"/>
            </w:tcBorders>
            <w:shd w:val="clear" w:color="auto" w:fill="auto"/>
            <w:noWrap/>
            <w:vAlign w:val="bottom"/>
            <w:hideMark/>
          </w:tcPr>
          <w:p w14:paraId="293BDFCF" w14:textId="77777777" w:rsidR="00105176" w:rsidRPr="00151A32" w:rsidRDefault="00105176" w:rsidP="00105176">
            <w:pPr>
              <w:rPr>
                <w:rFonts w:ascii="Times New Roman" w:hAnsi="Times New Roman"/>
              </w:rPr>
            </w:pPr>
            <w:r w:rsidRPr="00151A32">
              <w:rPr>
                <w:rFonts w:ascii="Times New Roman" w:hAnsi="Times New Roman"/>
              </w:rPr>
              <w:t>0.63</w:t>
            </w:r>
          </w:p>
        </w:tc>
      </w:tr>
      <w:tr w:rsidR="00105176" w:rsidRPr="00151A32" w14:paraId="464768EE" w14:textId="77777777" w:rsidTr="00290C7D">
        <w:trPr>
          <w:gridAfter w:val="1"/>
          <w:wAfter w:w="255" w:type="dxa"/>
          <w:trHeight w:val="240"/>
        </w:trPr>
        <w:tc>
          <w:tcPr>
            <w:tcW w:w="8730" w:type="dxa"/>
            <w:gridSpan w:val="7"/>
            <w:tcBorders>
              <w:top w:val="nil"/>
              <w:left w:val="nil"/>
              <w:bottom w:val="nil"/>
              <w:right w:val="nil"/>
            </w:tcBorders>
            <w:shd w:val="clear" w:color="auto" w:fill="auto"/>
            <w:noWrap/>
            <w:vAlign w:val="bottom"/>
            <w:hideMark/>
          </w:tcPr>
          <w:p w14:paraId="6F4507C1" w14:textId="77777777" w:rsidR="00105176" w:rsidRPr="00151A32" w:rsidRDefault="00105176" w:rsidP="00105176">
            <w:pPr>
              <w:rPr>
                <w:rFonts w:ascii="Times New Roman" w:hAnsi="Times New Roman"/>
              </w:rPr>
            </w:pPr>
            <w:r w:rsidRPr="00151A32">
              <w:rPr>
                <w:rFonts w:ascii="Times New Roman" w:hAnsi="Times New Roman"/>
              </w:rPr>
              <w:t>Response: Proportion of male time on territory</w:t>
            </w:r>
          </w:p>
        </w:tc>
      </w:tr>
      <w:tr w:rsidR="00105176" w:rsidRPr="00151A32" w14:paraId="1BAAA47C" w14:textId="77777777" w:rsidTr="00290C7D">
        <w:trPr>
          <w:gridAfter w:val="1"/>
          <w:wAfter w:w="255" w:type="dxa"/>
          <w:trHeight w:val="240"/>
        </w:trPr>
        <w:tc>
          <w:tcPr>
            <w:tcW w:w="2700" w:type="dxa"/>
            <w:tcBorders>
              <w:top w:val="nil"/>
              <w:left w:val="nil"/>
              <w:bottom w:val="single" w:sz="4" w:space="0" w:color="auto"/>
              <w:right w:val="nil"/>
            </w:tcBorders>
            <w:shd w:val="clear" w:color="auto" w:fill="auto"/>
            <w:noWrap/>
            <w:vAlign w:val="bottom"/>
            <w:hideMark/>
          </w:tcPr>
          <w:p w14:paraId="3C914901" w14:textId="77777777" w:rsidR="00105176" w:rsidRPr="00151A32" w:rsidRDefault="00105176" w:rsidP="00105176">
            <w:pPr>
              <w:rPr>
                <w:rFonts w:ascii="Times New Roman" w:hAnsi="Times New Roman"/>
                <w:b/>
                <w:bCs/>
              </w:rPr>
            </w:pPr>
            <w:r w:rsidRPr="00151A32">
              <w:rPr>
                <w:rFonts w:ascii="Times New Roman" w:hAnsi="Times New Roman"/>
                <w:b/>
                <w:bCs/>
              </w:rPr>
              <w:t xml:space="preserve">Full LMM </w:t>
            </w:r>
          </w:p>
        </w:tc>
        <w:tc>
          <w:tcPr>
            <w:tcW w:w="2430" w:type="dxa"/>
            <w:gridSpan w:val="2"/>
            <w:tcBorders>
              <w:top w:val="nil"/>
              <w:left w:val="nil"/>
              <w:bottom w:val="single" w:sz="4" w:space="0" w:color="auto"/>
              <w:right w:val="nil"/>
            </w:tcBorders>
            <w:shd w:val="clear" w:color="auto" w:fill="auto"/>
            <w:noWrap/>
            <w:vAlign w:val="bottom"/>
            <w:hideMark/>
          </w:tcPr>
          <w:p w14:paraId="2CAA7D56"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nil"/>
              <w:left w:val="nil"/>
              <w:bottom w:val="single" w:sz="4" w:space="0" w:color="auto"/>
              <w:right w:val="nil"/>
            </w:tcBorders>
            <w:shd w:val="clear" w:color="auto" w:fill="auto"/>
            <w:noWrap/>
            <w:vAlign w:val="bottom"/>
            <w:hideMark/>
          </w:tcPr>
          <w:p w14:paraId="23971B25" w14:textId="77777777" w:rsidR="00105176" w:rsidRPr="00151A32" w:rsidRDefault="00105176" w:rsidP="00105176">
            <w:pPr>
              <w:rPr>
                <w:rFonts w:ascii="Times New Roman" w:hAnsi="Times New Roman"/>
              </w:rPr>
            </w:pPr>
            <w:r w:rsidRPr="00151A32">
              <w:rPr>
                <w:rFonts w:ascii="Times New Roman" w:hAnsi="Times New Roman"/>
              </w:rPr>
              <w:t xml:space="preserve">Chi </w:t>
            </w:r>
            <w:proofErr w:type="spellStart"/>
            <w:r w:rsidRPr="00151A32">
              <w:rPr>
                <w:rFonts w:ascii="Times New Roman" w:hAnsi="Times New Roman"/>
              </w:rPr>
              <w:t>sq</w:t>
            </w:r>
            <w:proofErr w:type="spellEnd"/>
          </w:p>
        </w:tc>
        <w:tc>
          <w:tcPr>
            <w:tcW w:w="1260" w:type="dxa"/>
            <w:gridSpan w:val="2"/>
            <w:tcBorders>
              <w:top w:val="nil"/>
              <w:left w:val="nil"/>
              <w:bottom w:val="single" w:sz="4" w:space="0" w:color="auto"/>
              <w:right w:val="nil"/>
            </w:tcBorders>
            <w:shd w:val="clear" w:color="auto" w:fill="auto"/>
            <w:noWrap/>
            <w:vAlign w:val="bottom"/>
            <w:hideMark/>
          </w:tcPr>
          <w:p w14:paraId="76F9182E" w14:textId="77777777" w:rsidR="00105176" w:rsidRPr="00151A32" w:rsidRDefault="00105176" w:rsidP="00105176">
            <w:pPr>
              <w:rPr>
                <w:rFonts w:ascii="Times New Roman" w:hAnsi="Times New Roman"/>
              </w:rPr>
            </w:pPr>
            <w:proofErr w:type="spellStart"/>
            <w:r w:rsidRPr="00151A32">
              <w:rPr>
                <w:rFonts w:ascii="Times New Roman" w:hAnsi="Times New Roman"/>
              </w:rPr>
              <w:t>Df</w:t>
            </w:r>
            <w:proofErr w:type="spellEnd"/>
          </w:p>
        </w:tc>
        <w:tc>
          <w:tcPr>
            <w:tcW w:w="990" w:type="dxa"/>
            <w:tcBorders>
              <w:top w:val="nil"/>
              <w:left w:val="nil"/>
              <w:bottom w:val="single" w:sz="4" w:space="0" w:color="auto"/>
              <w:right w:val="nil"/>
            </w:tcBorders>
            <w:shd w:val="clear" w:color="auto" w:fill="auto"/>
            <w:noWrap/>
            <w:vAlign w:val="bottom"/>
            <w:hideMark/>
          </w:tcPr>
          <w:p w14:paraId="4D219053"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r>
      <w:tr w:rsidR="00105176" w:rsidRPr="00151A32" w14:paraId="3835D7E1"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7C74E4D6" w14:textId="77777777" w:rsidR="00105176" w:rsidRPr="00151A32" w:rsidRDefault="00105176" w:rsidP="00105176">
            <w:pPr>
              <w:rPr>
                <w:rFonts w:ascii="Times New Roman" w:hAnsi="Times New Roman"/>
              </w:rPr>
            </w:pPr>
            <w:r w:rsidRPr="00151A32">
              <w:rPr>
                <w:rFonts w:ascii="Times New Roman" w:hAnsi="Times New Roman"/>
              </w:rPr>
              <w:t>Male age/plumage type</w:t>
            </w:r>
          </w:p>
        </w:tc>
        <w:tc>
          <w:tcPr>
            <w:tcW w:w="2430" w:type="dxa"/>
            <w:gridSpan w:val="2"/>
            <w:tcBorders>
              <w:top w:val="nil"/>
              <w:left w:val="nil"/>
              <w:bottom w:val="nil"/>
              <w:right w:val="nil"/>
            </w:tcBorders>
            <w:shd w:val="clear" w:color="auto" w:fill="auto"/>
            <w:noWrap/>
            <w:vAlign w:val="bottom"/>
            <w:hideMark/>
          </w:tcPr>
          <w:p w14:paraId="2B7BE3FF"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4AE68A06" w14:textId="77777777" w:rsidR="00105176" w:rsidRPr="00151A32" w:rsidRDefault="00105176" w:rsidP="00105176">
            <w:pPr>
              <w:rPr>
                <w:rFonts w:ascii="Times New Roman" w:hAnsi="Times New Roman"/>
              </w:rPr>
            </w:pPr>
            <w:r w:rsidRPr="00151A32">
              <w:rPr>
                <w:rFonts w:ascii="Times New Roman" w:hAnsi="Times New Roman"/>
              </w:rPr>
              <w:t>13.59</w:t>
            </w:r>
          </w:p>
        </w:tc>
        <w:tc>
          <w:tcPr>
            <w:tcW w:w="1260" w:type="dxa"/>
            <w:gridSpan w:val="2"/>
            <w:tcBorders>
              <w:top w:val="nil"/>
              <w:left w:val="nil"/>
              <w:bottom w:val="nil"/>
              <w:right w:val="nil"/>
            </w:tcBorders>
            <w:shd w:val="clear" w:color="auto" w:fill="auto"/>
            <w:noWrap/>
            <w:vAlign w:val="bottom"/>
            <w:hideMark/>
          </w:tcPr>
          <w:p w14:paraId="0949E099" w14:textId="77777777" w:rsidR="00105176" w:rsidRPr="00151A32" w:rsidRDefault="00105176" w:rsidP="00105176">
            <w:pPr>
              <w:rPr>
                <w:rFonts w:ascii="Times New Roman" w:hAnsi="Times New Roman"/>
              </w:rPr>
            </w:pPr>
            <w:r w:rsidRPr="00151A32">
              <w:rPr>
                <w:rFonts w:ascii="Times New Roman" w:hAnsi="Times New Roman"/>
              </w:rPr>
              <w:t>2</w:t>
            </w:r>
          </w:p>
        </w:tc>
        <w:tc>
          <w:tcPr>
            <w:tcW w:w="990" w:type="dxa"/>
            <w:tcBorders>
              <w:top w:val="nil"/>
              <w:left w:val="nil"/>
              <w:bottom w:val="nil"/>
              <w:right w:val="nil"/>
            </w:tcBorders>
            <w:shd w:val="clear" w:color="auto" w:fill="auto"/>
            <w:noWrap/>
            <w:vAlign w:val="bottom"/>
            <w:hideMark/>
          </w:tcPr>
          <w:p w14:paraId="723A0DF1" w14:textId="77777777" w:rsidR="00105176" w:rsidRPr="00151A32" w:rsidRDefault="00105176" w:rsidP="00105176">
            <w:pPr>
              <w:rPr>
                <w:rFonts w:ascii="Times New Roman" w:hAnsi="Times New Roman"/>
              </w:rPr>
            </w:pPr>
            <w:r w:rsidRPr="00151A32">
              <w:rPr>
                <w:rFonts w:ascii="Times New Roman" w:hAnsi="Times New Roman"/>
              </w:rPr>
              <w:t>0.001</w:t>
            </w:r>
          </w:p>
        </w:tc>
      </w:tr>
      <w:tr w:rsidR="00105176" w:rsidRPr="00151A32" w14:paraId="0CDA993A" w14:textId="77777777" w:rsidTr="00290C7D">
        <w:trPr>
          <w:gridAfter w:val="1"/>
          <w:wAfter w:w="255" w:type="dxa"/>
          <w:trHeight w:val="240"/>
        </w:trPr>
        <w:tc>
          <w:tcPr>
            <w:tcW w:w="2700" w:type="dxa"/>
            <w:tcBorders>
              <w:top w:val="nil"/>
              <w:left w:val="nil"/>
              <w:bottom w:val="nil"/>
              <w:right w:val="nil"/>
            </w:tcBorders>
            <w:shd w:val="clear" w:color="auto" w:fill="auto"/>
            <w:noWrap/>
            <w:vAlign w:val="bottom"/>
            <w:hideMark/>
          </w:tcPr>
          <w:p w14:paraId="04A79A00" w14:textId="77777777" w:rsidR="00105176" w:rsidRPr="00151A32" w:rsidRDefault="00105176" w:rsidP="00105176">
            <w:pPr>
              <w:rPr>
                <w:rFonts w:ascii="Times New Roman" w:hAnsi="Times New Roman"/>
              </w:rPr>
            </w:pPr>
            <w:r w:rsidRPr="00151A32">
              <w:rPr>
                <w:rFonts w:ascii="Times New Roman" w:hAnsi="Times New Roman"/>
              </w:rPr>
              <w:t>Breeding Stage</w:t>
            </w:r>
          </w:p>
        </w:tc>
        <w:tc>
          <w:tcPr>
            <w:tcW w:w="2430" w:type="dxa"/>
            <w:gridSpan w:val="2"/>
            <w:tcBorders>
              <w:top w:val="nil"/>
              <w:left w:val="nil"/>
              <w:bottom w:val="nil"/>
              <w:right w:val="nil"/>
            </w:tcBorders>
            <w:shd w:val="clear" w:color="auto" w:fill="auto"/>
            <w:noWrap/>
            <w:vAlign w:val="bottom"/>
            <w:hideMark/>
          </w:tcPr>
          <w:p w14:paraId="2CCB9B83" w14:textId="77777777" w:rsidR="00105176" w:rsidRPr="00151A32" w:rsidRDefault="00105176" w:rsidP="00105176">
            <w:pPr>
              <w:rPr>
                <w:rFonts w:ascii="Times New Roman" w:hAnsi="Times New Roman"/>
              </w:rPr>
            </w:pPr>
          </w:p>
        </w:tc>
        <w:tc>
          <w:tcPr>
            <w:tcW w:w="1350" w:type="dxa"/>
            <w:tcBorders>
              <w:top w:val="nil"/>
              <w:left w:val="nil"/>
              <w:bottom w:val="nil"/>
              <w:right w:val="nil"/>
            </w:tcBorders>
            <w:shd w:val="clear" w:color="auto" w:fill="auto"/>
            <w:noWrap/>
            <w:vAlign w:val="bottom"/>
            <w:hideMark/>
          </w:tcPr>
          <w:p w14:paraId="1A19BC32" w14:textId="77777777" w:rsidR="00105176" w:rsidRPr="00151A32" w:rsidRDefault="00105176" w:rsidP="00105176">
            <w:pPr>
              <w:rPr>
                <w:rFonts w:ascii="Times New Roman" w:hAnsi="Times New Roman"/>
              </w:rPr>
            </w:pPr>
            <w:r w:rsidRPr="00151A32">
              <w:rPr>
                <w:rFonts w:ascii="Times New Roman" w:hAnsi="Times New Roman"/>
              </w:rPr>
              <w:t>24.48</w:t>
            </w:r>
          </w:p>
        </w:tc>
        <w:tc>
          <w:tcPr>
            <w:tcW w:w="1260" w:type="dxa"/>
            <w:gridSpan w:val="2"/>
            <w:tcBorders>
              <w:top w:val="nil"/>
              <w:left w:val="nil"/>
              <w:bottom w:val="nil"/>
              <w:right w:val="nil"/>
            </w:tcBorders>
            <w:shd w:val="clear" w:color="auto" w:fill="auto"/>
            <w:noWrap/>
            <w:vAlign w:val="bottom"/>
            <w:hideMark/>
          </w:tcPr>
          <w:p w14:paraId="68558834" w14:textId="77777777" w:rsidR="00105176" w:rsidRPr="00151A32" w:rsidRDefault="00105176" w:rsidP="00105176">
            <w:pPr>
              <w:rPr>
                <w:rFonts w:ascii="Times New Roman" w:hAnsi="Times New Roman"/>
              </w:rPr>
            </w:pPr>
            <w:r w:rsidRPr="00151A32">
              <w:rPr>
                <w:rFonts w:ascii="Times New Roman" w:hAnsi="Times New Roman"/>
              </w:rPr>
              <w:t>2</w:t>
            </w:r>
          </w:p>
        </w:tc>
        <w:tc>
          <w:tcPr>
            <w:tcW w:w="990" w:type="dxa"/>
            <w:tcBorders>
              <w:top w:val="nil"/>
              <w:left w:val="nil"/>
              <w:bottom w:val="nil"/>
              <w:right w:val="nil"/>
            </w:tcBorders>
            <w:shd w:val="clear" w:color="auto" w:fill="auto"/>
            <w:noWrap/>
            <w:vAlign w:val="bottom"/>
            <w:hideMark/>
          </w:tcPr>
          <w:p w14:paraId="34571C04" w14:textId="77777777" w:rsidR="00105176" w:rsidRPr="00151A32" w:rsidRDefault="00105176" w:rsidP="00105176">
            <w:pPr>
              <w:rPr>
                <w:rFonts w:ascii="Times New Roman" w:hAnsi="Times New Roman"/>
              </w:rPr>
            </w:pPr>
            <w:proofErr w:type="gramStart"/>
            <w:r w:rsidRPr="00151A32">
              <w:rPr>
                <w:rFonts w:ascii="Times New Roman" w:hAnsi="Times New Roman"/>
              </w:rPr>
              <w:t>&lt;.0001</w:t>
            </w:r>
            <w:proofErr w:type="gramEnd"/>
          </w:p>
        </w:tc>
      </w:tr>
      <w:tr w:rsidR="00105176" w:rsidRPr="00151A32" w14:paraId="385B5604" w14:textId="77777777" w:rsidTr="00290C7D">
        <w:trPr>
          <w:gridAfter w:val="1"/>
          <w:wAfter w:w="255" w:type="dxa"/>
          <w:trHeight w:val="240"/>
        </w:trPr>
        <w:tc>
          <w:tcPr>
            <w:tcW w:w="5130" w:type="dxa"/>
            <w:gridSpan w:val="3"/>
            <w:tcBorders>
              <w:top w:val="nil"/>
              <w:left w:val="nil"/>
              <w:right w:val="nil"/>
            </w:tcBorders>
            <w:shd w:val="clear" w:color="auto" w:fill="auto"/>
            <w:noWrap/>
            <w:vAlign w:val="bottom"/>
            <w:hideMark/>
          </w:tcPr>
          <w:p w14:paraId="3934FC65" w14:textId="77777777" w:rsidR="00105176" w:rsidRPr="00151A32" w:rsidRDefault="00105176" w:rsidP="00105176">
            <w:pPr>
              <w:rPr>
                <w:rFonts w:ascii="Times New Roman" w:hAnsi="Times New Roman"/>
              </w:rPr>
            </w:pPr>
            <w:r w:rsidRPr="00151A32">
              <w:rPr>
                <w:rFonts w:ascii="Times New Roman" w:hAnsi="Times New Roman"/>
              </w:rPr>
              <w:t>Aux</w:t>
            </w:r>
          </w:p>
        </w:tc>
        <w:tc>
          <w:tcPr>
            <w:tcW w:w="1350" w:type="dxa"/>
            <w:tcBorders>
              <w:top w:val="nil"/>
              <w:left w:val="nil"/>
              <w:right w:val="nil"/>
            </w:tcBorders>
            <w:shd w:val="clear" w:color="auto" w:fill="auto"/>
            <w:noWrap/>
            <w:vAlign w:val="bottom"/>
            <w:hideMark/>
          </w:tcPr>
          <w:p w14:paraId="40C37C9E" w14:textId="77777777" w:rsidR="00105176" w:rsidRPr="00151A32" w:rsidRDefault="00105176" w:rsidP="00105176">
            <w:pPr>
              <w:rPr>
                <w:rFonts w:ascii="Times New Roman" w:hAnsi="Times New Roman"/>
              </w:rPr>
            </w:pPr>
            <w:r w:rsidRPr="00151A32">
              <w:rPr>
                <w:rFonts w:ascii="Times New Roman" w:hAnsi="Times New Roman"/>
              </w:rPr>
              <w:t>0.11</w:t>
            </w:r>
          </w:p>
        </w:tc>
        <w:tc>
          <w:tcPr>
            <w:tcW w:w="1260" w:type="dxa"/>
            <w:gridSpan w:val="2"/>
            <w:tcBorders>
              <w:top w:val="nil"/>
              <w:left w:val="nil"/>
              <w:right w:val="nil"/>
            </w:tcBorders>
            <w:shd w:val="clear" w:color="auto" w:fill="auto"/>
            <w:noWrap/>
            <w:vAlign w:val="bottom"/>
            <w:hideMark/>
          </w:tcPr>
          <w:p w14:paraId="26908FA5" w14:textId="77777777" w:rsidR="00105176" w:rsidRPr="00151A32" w:rsidRDefault="00105176" w:rsidP="00105176">
            <w:pPr>
              <w:rPr>
                <w:rFonts w:ascii="Times New Roman" w:hAnsi="Times New Roman"/>
              </w:rPr>
            </w:pPr>
            <w:r w:rsidRPr="00151A32">
              <w:rPr>
                <w:rFonts w:ascii="Times New Roman" w:hAnsi="Times New Roman"/>
              </w:rPr>
              <w:t>1</w:t>
            </w:r>
          </w:p>
        </w:tc>
        <w:tc>
          <w:tcPr>
            <w:tcW w:w="990" w:type="dxa"/>
            <w:tcBorders>
              <w:top w:val="nil"/>
              <w:left w:val="nil"/>
              <w:right w:val="nil"/>
            </w:tcBorders>
            <w:shd w:val="clear" w:color="auto" w:fill="auto"/>
            <w:noWrap/>
            <w:vAlign w:val="bottom"/>
            <w:hideMark/>
          </w:tcPr>
          <w:p w14:paraId="12E3630B" w14:textId="77777777" w:rsidR="00105176" w:rsidRPr="00151A32" w:rsidRDefault="00105176" w:rsidP="00105176">
            <w:pPr>
              <w:rPr>
                <w:rFonts w:ascii="Times New Roman" w:hAnsi="Times New Roman"/>
              </w:rPr>
            </w:pPr>
            <w:r w:rsidRPr="00151A32">
              <w:rPr>
                <w:rFonts w:ascii="Times New Roman" w:hAnsi="Times New Roman"/>
              </w:rPr>
              <w:t>0.74</w:t>
            </w:r>
          </w:p>
        </w:tc>
      </w:tr>
      <w:tr w:rsidR="00105176" w:rsidRPr="00151A32" w14:paraId="71CBA819" w14:textId="77777777" w:rsidTr="00290C7D">
        <w:trPr>
          <w:gridAfter w:val="1"/>
          <w:wAfter w:w="255" w:type="dxa"/>
          <w:trHeight w:val="240"/>
        </w:trPr>
        <w:tc>
          <w:tcPr>
            <w:tcW w:w="5130" w:type="dxa"/>
            <w:gridSpan w:val="3"/>
            <w:tcBorders>
              <w:top w:val="nil"/>
              <w:left w:val="nil"/>
              <w:right w:val="nil"/>
            </w:tcBorders>
            <w:shd w:val="clear" w:color="auto" w:fill="auto"/>
            <w:noWrap/>
            <w:vAlign w:val="bottom"/>
          </w:tcPr>
          <w:p w14:paraId="22FFBA10" w14:textId="77777777" w:rsidR="00105176" w:rsidRPr="00151A32" w:rsidRDefault="00105176" w:rsidP="00105176">
            <w:pPr>
              <w:rPr>
                <w:rFonts w:ascii="Times New Roman" w:hAnsi="Times New Roman"/>
              </w:rPr>
            </w:pPr>
            <w:r w:rsidRPr="00151A32">
              <w:rPr>
                <w:rFonts w:ascii="Times New Roman" w:hAnsi="Times New Roman"/>
              </w:rPr>
              <w:t xml:space="preserve">Male age/plumage </w:t>
            </w:r>
            <w:proofErr w:type="spellStart"/>
            <w:r w:rsidRPr="00151A32">
              <w:rPr>
                <w:rFonts w:ascii="Times New Roman" w:hAnsi="Times New Roman"/>
              </w:rPr>
              <w:t>type</w:t>
            </w:r>
            <w:proofErr w:type="gramStart"/>
            <w:r w:rsidRPr="00151A32">
              <w:rPr>
                <w:rFonts w:ascii="Times New Roman" w:hAnsi="Times New Roman"/>
              </w:rPr>
              <w:t>:Breeding</w:t>
            </w:r>
            <w:proofErr w:type="spellEnd"/>
            <w:proofErr w:type="gramEnd"/>
            <w:r w:rsidRPr="00151A32">
              <w:rPr>
                <w:rFonts w:ascii="Times New Roman" w:hAnsi="Times New Roman"/>
              </w:rPr>
              <w:t xml:space="preserve"> Stage</w:t>
            </w:r>
          </w:p>
        </w:tc>
        <w:tc>
          <w:tcPr>
            <w:tcW w:w="1350" w:type="dxa"/>
            <w:tcBorders>
              <w:top w:val="nil"/>
              <w:left w:val="nil"/>
              <w:right w:val="nil"/>
            </w:tcBorders>
            <w:shd w:val="clear" w:color="auto" w:fill="auto"/>
            <w:noWrap/>
            <w:vAlign w:val="bottom"/>
          </w:tcPr>
          <w:p w14:paraId="4791ACC9" w14:textId="77777777" w:rsidR="00105176" w:rsidRPr="00151A32" w:rsidRDefault="00105176" w:rsidP="00105176">
            <w:pPr>
              <w:rPr>
                <w:rFonts w:ascii="Times New Roman" w:hAnsi="Times New Roman"/>
              </w:rPr>
            </w:pPr>
            <w:r w:rsidRPr="00151A32">
              <w:rPr>
                <w:rFonts w:ascii="Times New Roman" w:hAnsi="Times New Roman"/>
              </w:rPr>
              <w:t>14.73</w:t>
            </w:r>
          </w:p>
        </w:tc>
        <w:tc>
          <w:tcPr>
            <w:tcW w:w="1260" w:type="dxa"/>
            <w:gridSpan w:val="2"/>
            <w:tcBorders>
              <w:top w:val="nil"/>
              <w:left w:val="nil"/>
              <w:right w:val="nil"/>
            </w:tcBorders>
            <w:shd w:val="clear" w:color="auto" w:fill="auto"/>
            <w:noWrap/>
            <w:vAlign w:val="bottom"/>
          </w:tcPr>
          <w:p w14:paraId="3A9E84F8" w14:textId="77777777" w:rsidR="00105176" w:rsidRPr="00151A32" w:rsidRDefault="00105176" w:rsidP="00105176">
            <w:pPr>
              <w:rPr>
                <w:rFonts w:ascii="Times New Roman" w:hAnsi="Times New Roman"/>
              </w:rPr>
            </w:pPr>
            <w:r w:rsidRPr="00151A32">
              <w:rPr>
                <w:rFonts w:ascii="Times New Roman" w:hAnsi="Times New Roman"/>
              </w:rPr>
              <w:t>4</w:t>
            </w:r>
          </w:p>
        </w:tc>
        <w:tc>
          <w:tcPr>
            <w:tcW w:w="990" w:type="dxa"/>
            <w:tcBorders>
              <w:top w:val="nil"/>
              <w:left w:val="nil"/>
              <w:right w:val="nil"/>
            </w:tcBorders>
            <w:shd w:val="clear" w:color="auto" w:fill="auto"/>
            <w:noWrap/>
            <w:vAlign w:val="bottom"/>
          </w:tcPr>
          <w:p w14:paraId="6E5FF1C9" w14:textId="77777777" w:rsidR="00105176" w:rsidRPr="00151A32" w:rsidRDefault="00105176" w:rsidP="00105176">
            <w:pPr>
              <w:rPr>
                <w:rFonts w:ascii="Times New Roman" w:hAnsi="Times New Roman"/>
              </w:rPr>
            </w:pPr>
            <w:r w:rsidRPr="00151A32">
              <w:rPr>
                <w:rFonts w:ascii="Times New Roman" w:hAnsi="Times New Roman"/>
              </w:rPr>
              <w:t>0.005</w:t>
            </w:r>
          </w:p>
        </w:tc>
      </w:tr>
      <w:tr w:rsidR="00105176" w:rsidRPr="00151A32" w14:paraId="467BF1DD" w14:textId="77777777" w:rsidTr="00290C7D">
        <w:trPr>
          <w:gridAfter w:val="1"/>
          <w:wAfter w:w="255" w:type="dxa"/>
          <w:trHeight w:val="240"/>
        </w:trPr>
        <w:tc>
          <w:tcPr>
            <w:tcW w:w="5130" w:type="dxa"/>
            <w:gridSpan w:val="3"/>
            <w:tcBorders>
              <w:top w:val="nil"/>
              <w:left w:val="nil"/>
              <w:bottom w:val="single" w:sz="4" w:space="0" w:color="auto"/>
              <w:right w:val="nil"/>
            </w:tcBorders>
            <w:shd w:val="clear" w:color="auto" w:fill="auto"/>
            <w:noWrap/>
            <w:vAlign w:val="bottom"/>
          </w:tcPr>
          <w:p w14:paraId="2CFCBF7E" w14:textId="77777777" w:rsidR="00105176" w:rsidRPr="00151A32" w:rsidRDefault="00105176" w:rsidP="00105176">
            <w:pPr>
              <w:rPr>
                <w:rFonts w:ascii="Times New Roman" w:hAnsi="Times New Roman"/>
              </w:rPr>
            </w:pPr>
            <w:proofErr w:type="spellStart"/>
            <w:r w:rsidRPr="00151A32">
              <w:rPr>
                <w:rFonts w:ascii="Times New Roman" w:hAnsi="Times New Roman"/>
              </w:rPr>
              <w:t>Aux</w:t>
            </w:r>
            <w:proofErr w:type="gramStart"/>
            <w:r w:rsidRPr="00151A32">
              <w:rPr>
                <w:rFonts w:ascii="Times New Roman" w:hAnsi="Times New Roman"/>
              </w:rPr>
              <w:t>:Male</w:t>
            </w:r>
            <w:proofErr w:type="spellEnd"/>
            <w:proofErr w:type="gramEnd"/>
            <w:r w:rsidRPr="00151A32">
              <w:rPr>
                <w:rFonts w:ascii="Times New Roman" w:hAnsi="Times New Roman"/>
              </w:rPr>
              <w:t xml:space="preserve"> age/plumage type</w:t>
            </w:r>
          </w:p>
        </w:tc>
        <w:tc>
          <w:tcPr>
            <w:tcW w:w="1350" w:type="dxa"/>
            <w:tcBorders>
              <w:top w:val="nil"/>
              <w:left w:val="nil"/>
              <w:bottom w:val="single" w:sz="4" w:space="0" w:color="auto"/>
              <w:right w:val="nil"/>
            </w:tcBorders>
            <w:shd w:val="clear" w:color="auto" w:fill="auto"/>
            <w:noWrap/>
            <w:vAlign w:val="bottom"/>
          </w:tcPr>
          <w:p w14:paraId="774B1AB7" w14:textId="77777777" w:rsidR="00105176" w:rsidRPr="00151A32" w:rsidRDefault="00105176" w:rsidP="00105176">
            <w:pPr>
              <w:rPr>
                <w:rFonts w:ascii="Times New Roman" w:hAnsi="Times New Roman"/>
              </w:rPr>
            </w:pPr>
            <w:r w:rsidRPr="00151A32">
              <w:rPr>
                <w:rFonts w:ascii="Times New Roman" w:hAnsi="Times New Roman"/>
              </w:rPr>
              <w:t>52.57</w:t>
            </w:r>
          </w:p>
        </w:tc>
        <w:tc>
          <w:tcPr>
            <w:tcW w:w="1260" w:type="dxa"/>
            <w:gridSpan w:val="2"/>
            <w:tcBorders>
              <w:top w:val="nil"/>
              <w:left w:val="nil"/>
              <w:bottom w:val="single" w:sz="4" w:space="0" w:color="auto"/>
              <w:right w:val="nil"/>
            </w:tcBorders>
            <w:shd w:val="clear" w:color="auto" w:fill="auto"/>
            <w:noWrap/>
            <w:vAlign w:val="bottom"/>
          </w:tcPr>
          <w:p w14:paraId="174CC56F" w14:textId="77777777" w:rsidR="00105176" w:rsidRPr="00151A32" w:rsidRDefault="00105176" w:rsidP="00105176">
            <w:pPr>
              <w:rPr>
                <w:rFonts w:ascii="Times New Roman" w:hAnsi="Times New Roman"/>
              </w:rPr>
            </w:pPr>
            <w:r w:rsidRPr="00151A32">
              <w:rPr>
                <w:rFonts w:ascii="Times New Roman" w:hAnsi="Times New Roman"/>
              </w:rPr>
              <w:t>2</w:t>
            </w:r>
          </w:p>
        </w:tc>
        <w:tc>
          <w:tcPr>
            <w:tcW w:w="990" w:type="dxa"/>
            <w:tcBorders>
              <w:top w:val="nil"/>
              <w:left w:val="nil"/>
              <w:bottom w:val="single" w:sz="4" w:space="0" w:color="auto"/>
              <w:right w:val="nil"/>
            </w:tcBorders>
            <w:shd w:val="clear" w:color="auto" w:fill="auto"/>
            <w:noWrap/>
            <w:vAlign w:val="bottom"/>
          </w:tcPr>
          <w:p w14:paraId="773EFCFA" w14:textId="77777777" w:rsidR="00105176" w:rsidRPr="00151A32" w:rsidRDefault="00105176" w:rsidP="00105176">
            <w:pPr>
              <w:rPr>
                <w:rFonts w:ascii="Times New Roman" w:hAnsi="Times New Roman"/>
              </w:rPr>
            </w:pPr>
            <w:proofErr w:type="gramStart"/>
            <w:r w:rsidRPr="00151A32">
              <w:rPr>
                <w:rFonts w:ascii="Times New Roman" w:hAnsi="Times New Roman"/>
              </w:rPr>
              <w:t>&lt;.0001</w:t>
            </w:r>
            <w:proofErr w:type="gramEnd"/>
          </w:p>
        </w:tc>
      </w:tr>
      <w:tr w:rsidR="00105176" w:rsidRPr="00151A32" w14:paraId="1005402B" w14:textId="77777777" w:rsidTr="00290C7D">
        <w:trPr>
          <w:gridAfter w:val="1"/>
          <w:wAfter w:w="255" w:type="dxa"/>
          <w:trHeight w:val="240"/>
        </w:trPr>
        <w:tc>
          <w:tcPr>
            <w:tcW w:w="2955" w:type="dxa"/>
            <w:gridSpan w:val="2"/>
            <w:tcBorders>
              <w:top w:val="single" w:sz="4" w:space="0" w:color="auto"/>
              <w:left w:val="nil"/>
              <w:bottom w:val="single" w:sz="4" w:space="0" w:color="auto"/>
              <w:right w:val="nil"/>
            </w:tcBorders>
            <w:shd w:val="clear" w:color="auto" w:fill="auto"/>
            <w:noWrap/>
            <w:vAlign w:val="bottom"/>
            <w:hideMark/>
          </w:tcPr>
          <w:p w14:paraId="1BFA8C9F" w14:textId="77777777" w:rsidR="00105176" w:rsidRPr="00151A32" w:rsidRDefault="00105176" w:rsidP="00105176">
            <w:pPr>
              <w:rPr>
                <w:rFonts w:ascii="Times New Roman" w:hAnsi="Times New Roman"/>
                <w:b/>
                <w:bCs/>
              </w:rPr>
            </w:pPr>
            <w:r w:rsidRPr="00151A32">
              <w:rPr>
                <w:rFonts w:ascii="Times New Roman" w:hAnsi="Times New Roman"/>
                <w:b/>
                <w:bCs/>
              </w:rPr>
              <w:t>Post-hoc contrasts</w:t>
            </w:r>
          </w:p>
        </w:tc>
        <w:tc>
          <w:tcPr>
            <w:tcW w:w="2175" w:type="dxa"/>
            <w:tcBorders>
              <w:top w:val="single" w:sz="4" w:space="0" w:color="auto"/>
              <w:left w:val="nil"/>
              <w:bottom w:val="single" w:sz="4" w:space="0" w:color="auto"/>
              <w:right w:val="nil"/>
            </w:tcBorders>
            <w:shd w:val="clear" w:color="auto" w:fill="auto"/>
            <w:noWrap/>
            <w:vAlign w:val="bottom"/>
            <w:hideMark/>
          </w:tcPr>
          <w:p w14:paraId="75F1615C"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48311011" w14:textId="77777777" w:rsidR="00105176" w:rsidRPr="00151A32" w:rsidRDefault="00105176" w:rsidP="00105176">
            <w:pPr>
              <w:rPr>
                <w:rFonts w:ascii="Times New Roman" w:hAnsi="Times New Roman"/>
              </w:rPr>
            </w:pPr>
            <w:r w:rsidRPr="00151A32">
              <w:rPr>
                <w:rFonts w:ascii="Times New Roman" w:hAnsi="Times New Roman"/>
              </w:rPr>
              <w:t> </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1D422994" w14:textId="77777777" w:rsidR="00105176" w:rsidRPr="00151A32" w:rsidRDefault="00105176" w:rsidP="00105176">
            <w:pPr>
              <w:rPr>
                <w:rFonts w:ascii="Times New Roman" w:hAnsi="Times New Roman"/>
              </w:rPr>
            </w:pPr>
            <w:r w:rsidRPr="00151A32">
              <w:rPr>
                <w:rFonts w:ascii="Times New Roman" w:hAnsi="Times New Roman"/>
              </w:rPr>
              <w:t> </w:t>
            </w:r>
          </w:p>
        </w:tc>
        <w:tc>
          <w:tcPr>
            <w:tcW w:w="990" w:type="dxa"/>
            <w:tcBorders>
              <w:top w:val="single" w:sz="4" w:space="0" w:color="auto"/>
              <w:left w:val="nil"/>
              <w:bottom w:val="single" w:sz="4" w:space="0" w:color="auto"/>
              <w:right w:val="nil"/>
            </w:tcBorders>
            <w:shd w:val="clear" w:color="auto" w:fill="auto"/>
            <w:noWrap/>
            <w:vAlign w:val="bottom"/>
            <w:hideMark/>
          </w:tcPr>
          <w:p w14:paraId="0E41DE99" w14:textId="77777777" w:rsidR="00105176" w:rsidRPr="00151A32" w:rsidRDefault="00105176" w:rsidP="00105176">
            <w:pPr>
              <w:rPr>
                <w:rFonts w:ascii="Times New Roman" w:hAnsi="Times New Roman"/>
              </w:rPr>
            </w:pPr>
            <w:r w:rsidRPr="00151A32">
              <w:rPr>
                <w:rFonts w:ascii="Times New Roman" w:hAnsi="Times New Roman"/>
              </w:rPr>
              <w:t> </w:t>
            </w:r>
          </w:p>
        </w:tc>
      </w:tr>
      <w:tr w:rsidR="00105176" w:rsidRPr="00151A32" w14:paraId="29691A81" w14:textId="77777777" w:rsidTr="00290C7D">
        <w:trPr>
          <w:gridAfter w:val="1"/>
          <w:wAfter w:w="255" w:type="dxa"/>
          <w:trHeight w:val="240"/>
        </w:trPr>
        <w:tc>
          <w:tcPr>
            <w:tcW w:w="2955" w:type="dxa"/>
            <w:gridSpan w:val="2"/>
            <w:tcBorders>
              <w:top w:val="nil"/>
              <w:left w:val="nil"/>
              <w:bottom w:val="single" w:sz="4" w:space="0" w:color="auto"/>
              <w:right w:val="nil"/>
            </w:tcBorders>
            <w:shd w:val="clear" w:color="auto" w:fill="auto"/>
            <w:noWrap/>
            <w:vAlign w:val="bottom"/>
            <w:hideMark/>
          </w:tcPr>
          <w:p w14:paraId="347B6805" w14:textId="77777777" w:rsidR="00105176" w:rsidRPr="00151A32" w:rsidRDefault="00105176" w:rsidP="00105176">
            <w:pPr>
              <w:rPr>
                <w:rFonts w:ascii="Times New Roman" w:hAnsi="Times New Roman"/>
              </w:rPr>
            </w:pPr>
            <w:r w:rsidRPr="00151A32">
              <w:rPr>
                <w:rFonts w:ascii="Times New Roman" w:hAnsi="Times New Roman"/>
              </w:rPr>
              <w:t>Pre-breed Stage</w:t>
            </w:r>
          </w:p>
        </w:tc>
        <w:tc>
          <w:tcPr>
            <w:tcW w:w="2175" w:type="dxa"/>
            <w:tcBorders>
              <w:top w:val="nil"/>
              <w:left w:val="nil"/>
              <w:bottom w:val="single" w:sz="4" w:space="0" w:color="auto"/>
              <w:right w:val="nil"/>
            </w:tcBorders>
            <w:shd w:val="clear" w:color="auto" w:fill="auto"/>
            <w:noWrap/>
            <w:vAlign w:val="bottom"/>
            <w:hideMark/>
          </w:tcPr>
          <w:p w14:paraId="7D525CB5" w14:textId="77777777" w:rsidR="00105176" w:rsidRPr="00151A32" w:rsidRDefault="00105176" w:rsidP="00105176">
            <w:pPr>
              <w:rPr>
                <w:rFonts w:ascii="Times New Roman" w:hAnsi="Times New Roman"/>
              </w:rPr>
            </w:pPr>
            <w:r w:rsidRPr="00151A32">
              <w:rPr>
                <w:rFonts w:ascii="Times New Roman" w:hAnsi="Times New Roman"/>
              </w:rPr>
              <w:t>Estimate</w:t>
            </w:r>
          </w:p>
        </w:tc>
        <w:tc>
          <w:tcPr>
            <w:tcW w:w="1350" w:type="dxa"/>
            <w:tcBorders>
              <w:top w:val="nil"/>
              <w:left w:val="nil"/>
              <w:bottom w:val="single" w:sz="4" w:space="0" w:color="auto"/>
              <w:right w:val="nil"/>
            </w:tcBorders>
            <w:shd w:val="clear" w:color="auto" w:fill="auto"/>
            <w:noWrap/>
            <w:vAlign w:val="bottom"/>
            <w:hideMark/>
          </w:tcPr>
          <w:p w14:paraId="5BBB843D" w14:textId="77777777" w:rsidR="00105176" w:rsidRPr="00151A32" w:rsidRDefault="00105176" w:rsidP="00105176">
            <w:pPr>
              <w:rPr>
                <w:rFonts w:ascii="Times New Roman" w:hAnsi="Times New Roman"/>
              </w:rPr>
            </w:pPr>
            <w:r w:rsidRPr="00151A32">
              <w:rPr>
                <w:rFonts w:ascii="Times New Roman" w:hAnsi="Times New Roman"/>
              </w:rPr>
              <w:t>SE</w:t>
            </w:r>
          </w:p>
        </w:tc>
        <w:tc>
          <w:tcPr>
            <w:tcW w:w="1260" w:type="dxa"/>
            <w:gridSpan w:val="2"/>
            <w:tcBorders>
              <w:top w:val="nil"/>
              <w:left w:val="nil"/>
              <w:bottom w:val="single" w:sz="4" w:space="0" w:color="auto"/>
              <w:right w:val="nil"/>
            </w:tcBorders>
            <w:shd w:val="clear" w:color="auto" w:fill="auto"/>
            <w:noWrap/>
            <w:vAlign w:val="bottom"/>
            <w:hideMark/>
          </w:tcPr>
          <w:p w14:paraId="43CCF4FF" w14:textId="77777777" w:rsidR="00105176" w:rsidRPr="00151A32" w:rsidRDefault="00105176" w:rsidP="00105176">
            <w:pPr>
              <w:rPr>
                <w:rFonts w:ascii="Times New Roman" w:hAnsi="Times New Roman"/>
              </w:rPr>
            </w:pPr>
            <w:proofErr w:type="gramStart"/>
            <w:r w:rsidRPr="00151A32">
              <w:rPr>
                <w:rFonts w:ascii="Times New Roman" w:hAnsi="Times New Roman"/>
              </w:rPr>
              <w:t>z</w:t>
            </w:r>
            <w:proofErr w:type="gramEnd"/>
            <w:r w:rsidRPr="00151A32">
              <w:rPr>
                <w:rFonts w:ascii="Times New Roman" w:hAnsi="Times New Roman"/>
              </w:rPr>
              <w:t xml:space="preserve"> ratio</w:t>
            </w:r>
          </w:p>
        </w:tc>
        <w:tc>
          <w:tcPr>
            <w:tcW w:w="990" w:type="dxa"/>
            <w:tcBorders>
              <w:top w:val="nil"/>
              <w:left w:val="nil"/>
              <w:bottom w:val="single" w:sz="4" w:space="0" w:color="auto"/>
              <w:right w:val="nil"/>
            </w:tcBorders>
            <w:shd w:val="clear" w:color="auto" w:fill="auto"/>
            <w:noWrap/>
            <w:vAlign w:val="bottom"/>
            <w:hideMark/>
          </w:tcPr>
          <w:p w14:paraId="28DFB680"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r>
      <w:tr w:rsidR="00105176" w:rsidRPr="00151A32" w14:paraId="6EA5BE35"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402A7DB6"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175" w:type="dxa"/>
            <w:tcBorders>
              <w:top w:val="nil"/>
              <w:left w:val="nil"/>
              <w:bottom w:val="nil"/>
              <w:right w:val="nil"/>
            </w:tcBorders>
            <w:shd w:val="clear" w:color="auto" w:fill="auto"/>
            <w:noWrap/>
            <w:vAlign w:val="bottom"/>
            <w:hideMark/>
          </w:tcPr>
          <w:p w14:paraId="39258775" w14:textId="77777777" w:rsidR="00105176" w:rsidRPr="00151A32" w:rsidRDefault="00105176" w:rsidP="00105176">
            <w:pPr>
              <w:rPr>
                <w:rFonts w:ascii="Times New Roman" w:hAnsi="Times New Roman"/>
              </w:rPr>
            </w:pPr>
            <w:r w:rsidRPr="00151A32">
              <w:rPr>
                <w:rFonts w:ascii="Times New Roman" w:hAnsi="Times New Roman"/>
              </w:rPr>
              <w:t>0.40</w:t>
            </w:r>
          </w:p>
        </w:tc>
        <w:tc>
          <w:tcPr>
            <w:tcW w:w="1350" w:type="dxa"/>
            <w:tcBorders>
              <w:top w:val="nil"/>
              <w:left w:val="nil"/>
              <w:bottom w:val="nil"/>
              <w:right w:val="nil"/>
            </w:tcBorders>
            <w:shd w:val="clear" w:color="auto" w:fill="auto"/>
            <w:noWrap/>
            <w:vAlign w:val="bottom"/>
            <w:hideMark/>
          </w:tcPr>
          <w:p w14:paraId="6FCA7342" w14:textId="77777777" w:rsidR="00105176" w:rsidRPr="00151A32" w:rsidRDefault="00105176" w:rsidP="00105176">
            <w:pPr>
              <w:rPr>
                <w:rFonts w:ascii="Times New Roman" w:hAnsi="Times New Roman"/>
              </w:rPr>
            </w:pPr>
            <w:r w:rsidRPr="00151A32">
              <w:rPr>
                <w:rFonts w:ascii="Times New Roman" w:hAnsi="Times New Roman"/>
              </w:rPr>
              <w:t>0.67</w:t>
            </w:r>
          </w:p>
        </w:tc>
        <w:tc>
          <w:tcPr>
            <w:tcW w:w="1260" w:type="dxa"/>
            <w:gridSpan w:val="2"/>
            <w:tcBorders>
              <w:top w:val="nil"/>
              <w:left w:val="nil"/>
              <w:bottom w:val="nil"/>
              <w:right w:val="nil"/>
            </w:tcBorders>
            <w:shd w:val="clear" w:color="auto" w:fill="auto"/>
            <w:noWrap/>
            <w:vAlign w:val="bottom"/>
            <w:hideMark/>
          </w:tcPr>
          <w:p w14:paraId="44B4B06D" w14:textId="77777777" w:rsidR="00105176" w:rsidRPr="00151A32" w:rsidRDefault="00105176" w:rsidP="00105176">
            <w:pPr>
              <w:rPr>
                <w:rFonts w:ascii="Times New Roman" w:hAnsi="Times New Roman"/>
              </w:rPr>
            </w:pPr>
            <w:r w:rsidRPr="00151A32">
              <w:rPr>
                <w:rFonts w:ascii="Times New Roman" w:hAnsi="Times New Roman"/>
              </w:rPr>
              <w:t>0.60</w:t>
            </w:r>
          </w:p>
        </w:tc>
        <w:tc>
          <w:tcPr>
            <w:tcW w:w="990" w:type="dxa"/>
            <w:tcBorders>
              <w:top w:val="nil"/>
              <w:left w:val="nil"/>
              <w:bottom w:val="nil"/>
              <w:right w:val="nil"/>
            </w:tcBorders>
            <w:shd w:val="clear" w:color="auto" w:fill="auto"/>
            <w:noWrap/>
            <w:vAlign w:val="bottom"/>
            <w:hideMark/>
          </w:tcPr>
          <w:p w14:paraId="62E10C67" w14:textId="77777777" w:rsidR="00105176" w:rsidRPr="00151A32" w:rsidRDefault="00105176" w:rsidP="00105176">
            <w:pPr>
              <w:rPr>
                <w:rFonts w:ascii="Times New Roman" w:hAnsi="Times New Roman"/>
              </w:rPr>
            </w:pPr>
            <w:r w:rsidRPr="00151A32">
              <w:rPr>
                <w:rFonts w:ascii="Times New Roman" w:hAnsi="Times New Roman"/>
              </w:rPr>
              <w:t>0.82</w:t>
            </w:r>
          </w:p>
        </w:tc>
      </w:tr>
      <w:tr w:rsidR="00105176" w:rsidRPr="00151A32" w14:paraId="242EA4E2"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677EDB95"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175" w:type="dxa"/>
            <w:tcBorders>
              <w:top w:val="nil"/>
              <w:left w:val="nil"/>
              <w:bottom w:val="nil"/>
              <w:right w:val="nil"/>
            </w:tcBorders>
            <w:shd w:val="clear" w:color="auto" w:fill="auto"/>
            <w:noWrap/>
            <w:vAlign w:val="bottom"/>
            <w:hideMark/>
          </w:tcPr>
          <w:p w14:paraId="08BAC55D" w14:textId="77777777" w:rsidR="00105176" w:rsidRPr="00151A32" w:rsidRDefault="00105176" w:rsidP="00105176">
            <w:pPr>
              <w:rPr>
                <w:rFonts w:ascii="Times New Roman" w:hAnsi="Times New Roman"/>
              </w:rPr>
            </w:pPr>
            <w:r w:rsidRPr="00151A32">
              <w:rPr>
                <w:rFonts w:ascii="Times New Roman" w:hAnsi="Times New Roman"/>
              </w:rPr>
              <w:t>2.30</w:t>
            </w:r>
          </w:p>
        </w:tc>
        <w:tc>
          <w:tcPr>
            <w:tcW w:w="1350" w:type="dxa"/>
            <w:tcBorders>
              <w:top w:val="nil"/>
              <w:left w:val="nil"/>
              <w:bottom w:val="nil"/>
              <w:right w:val="nil"/>
            </w:tcBorders>
            <w:shd w:val="clear" w:color="auto" w:fill="auto"/>
            <w:noWrap/>
            <w:vAlign w:val="bottom"/>
            <w:hideMark/>
          </w:tcPr>
          <w:p w14:paraId="00323949" w14:textId="77777777" w:rsidR="00105176" w:rsidRPr="00151A32" w:rsidRDefault="00105176" w:rsidP="00105176">
            <w:pPr>
              <w:rPr>
                <w:rFonts w:ascii="Times New Roman" w:hAnsi="Times New Roman"/>
              </w:rPr>
            </w:pPr>
            <w:r w:rsidRPr="00151A32">
              <w:rPr>
                <w:rFonts w:ascii="Times New Roman" w:hAnsi="Times New Roman"/>
              </w:rPr>
              <w:t>0.50</w:t>
            </w:r>
          </w:p>
        </w:tc>
        <w:tc>
          <w:tcPr>
            <w:tcW w:w="1260" w:type="dxa"/>
            <w:gridSpan w:val="2"/>
            <w:tcBorders>
              <w:top w:val="nil"/>
              <w:left w:val="nil"/>
              <w:bottom w:val="nil"/>
              <w:right w:val="nil"/>
            </w:tcBorders>
            <w:shd w:val="clear" w:color="auto" w:fill="auto"/>
            <w:noWrap/>
            <w:vAlign w:val="bottom"/>
            <w:hideMark/>
          </w:tcPr>
          <w:p w14:paraId="21CC5759" w14:textId="77777777" w:rsidR="00105176" w:rsidRPr="00151A32" w:rsidRDefault="00105176" w:rsidP="00105176">
            <w:pPr>
              <w:rPr>
                <w:rFonts w:ascii="Times New Roman" w:hAnsi="Times New Roman"/>
              </w:rPr>
            </w:pPr>
            <w:r w:rsidRPr="00151A32">
              <w:rPr>
                <w:rFonts w:ascii="Times New Roman" w:hAnsi="Times New Roman"/>
              </w:rPr>
              <w:t>4.62</w:t>
            </w:r>
          </w:p>
        </w:tc>
        <w:tc>
          <w:tcPr>
            <w:tcW w:w="990" w:type="dxa"/>
            <w:tcBorders>
              <w:top w:val="nil"/>
              <w:left w:val="nil"/>
              <w:bottom w:val="nil"/>
              <w:right w:val="nil"/>
            </w:tcBorders>
            <w:shd w:val="clear" w:color="auto" w:fill="auto"/>
            <w:noWrap/>
            <w:vAlign w:val="bottom"/>
            <w:hideMark/>
          </w:tcPr>
          <w:p w14:paraId="373FC328" w14:textId="77777777" w:rsidR="00105176" w:rsidRPr="00151A32" w:rsidRDefault="00105176" w:rsidP="00105176">
            <w:pPr>
              <w:rPr>
                <w:rFonts w:ascii="Times New Roman" w:hAnsi="Times New Roman"/>
              </w:rPr>
            </w:pPr>
            <w:proofErr w:type="gramStart"/>
            <w:r w:rsidRPr="00151A32">
              <w:rPr>
                <w:rFonts w:ascii="Times New Roman" w:hAnsi="Times New Roman"/>
              </w:rPr>
              <w:t>&lt;.0001</w:t>
            </w:r>
            <w:proofErr w:type="gramEnd"/>
          </w:p>
        </w:tc>
      </w:tr>
      <w:tr w:rsidR="00105176" w:rsidRPr="00151A32" w14:paraId="23E142E7"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2C78334A"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175" w:type="dxa"/>
            <w:tcBorders>
              <w:top w:val="nil"/>
              <w:left w:val="nil"/>
              <w:bottom w:val="nil"/>
              <w:right w:val="nil"/>
            </w:tcBorders>
            <w:shd w:val="clear" w:color="auto" w:fill="auto"/>
            <w:noWrap/>
            <w:vAlign w:val="bottom"/>
            <w:hideMark/>
          </w:tcPr>
          <w:p w14:paraId="1A5478C6" w14:textId="77777777" w:rsidR="00105176" w:rsidRPr="00151A32" w:rsidRDefault="00105176" w:rsidP="00105176">
            <w:pPr>
              <w:rPr>
                <w:rFonts w:ascii="Times New Roman" w:hAnsi="Times New Roman"/>
              </w:rPr>
            </w:pPr>
            <w:r w:rsidRPr="00151A32">
              <w:rPr>
                <w:rFonts w:ascii="Times New Roman" w:hAnsi="Times New Roman"/>
              </w:rPr>
              <w:t>1.90</w:t>
            </w:r>
          </w:p>
        </w:tc>
        <w:tc>
          <w:tcPr>
            <w:tcW w:w="1350" w:type="dxa"/>
            <w:tcBorders>
              <w:top w:val="nil"/>
              <w:left w:val="nil"/>
              <w:bottom w:val="nil"/>
              <w:right w:val="nil"/>
            </w:tcBorders>
            <w:shd w:val="clear" w:color="auto" w:fill="auto"/>
            <w:noWrap/>
            <w:vAlign w:val="bottom"/>
            <w:hideMark/>
          </w:tcPr>
          <w:p w14:paraId="35AA0412" w14:textId="77777777" w:rsidR="00105176" w:rsidRPr="00151A32" w:rsidRDefault="00105176" w:rsidP="00105176">
            <w:pPr>
              <w:rPr>
                <w:rFonts w:ascii="Times New Roman" w:hAnsi="Times New Roman"/>
              </w:rPr>
            </w:pPr>
            <w:r w:rsidRPr="00151A32">
              <w:rPr>
                <w:rFonts w:ascii="Times New Roman" w:hAnsi="Times New Roman"/>
              </w:rPr>
              <w:t>0.71</w:t>
            </w:r>
          </w:p>
        </w:tc>
        <w:tc>
          <w:tcPr>
            <w:tcW w:w="1260" w:type="dxa"/>
            <w:gridSpan w:val="2"/>
            <w:tcBorders>
              <w:top w:val="nil"/>
              <w:left w:val="nil"/>
              <w:bottom w:val="nil"/>
              <w:right w:val="nil"/>
            </w:tcBorders>
            <w:shd w:val="clear" w:color="auto" w:fill="auto"/>
            <w:noWrap/>
            <w:vAlign w:val="bottom"/>
            <w:hideMark/>
          </w:tcPr>
          <w:p w14:paraId="566AEC99" w14:textId="77777777" w:rsidR="00105176" w:rsidRPr="00151A32" w:rsidRDefault="00105176" w:rsidP="00105176">
            <w:pPr>
              <w:rPr>
                <w:rFonts w:ascii="Times New Roman" w:hAnsi="Times New Roman"/>
              </w:rPr>
            </w:pPr>
            <w:r w:rsidRPr="00151A32">
              <w:rPr>
                <w:rFonts w:ascii="Times New Roman" w:hAnsi="Times New Roman"/>
              </w:rPr>
              <w:t>2.66</w:t>
            </w:r>
          </w:p>
        </w:tc>
        <w:tc>
          <w:tcPr>
            <w:tcW w:w="990" w:type="dxa"/>
            <w:tcBorders>
              <w:top w:val="nil"/>
              <w:left w:val="nil"/>
              <w:bottom w:val="nil"/>
              <w:right w:val="nil"/>
            </w:tcBorders>
            <w:shd w:val="clear" w:color="auto" w:fill="auto"/>
            <w:noWrap/>
            <w:vAlign w:val="bottom"/>
            <w:hideMark/>
          </w:tcPr>
          <w:p w14:paraId="5F037D0D" w14:textId="77777777" w:rsidR="00105176" w:rsidRPr="00151A32" w:rsidRDefault="00105176" w:rsidP="00105176">
            <w:pPr>
              <w:rPr>
                <w:rFonts w:ascii="Times New Roman" w:hAnsi="Times New Roman"/>
              </w:rPr>
            </w:pPr>
            <w:r w:rsidRPr="00151A32">
              <w:rPr>
                <w:rFonts w:ascii="Times New Roman" w:hAnsi="Times New Roman"/>
              </w:rPr>
              <w:t>0.02</w:t>
            </w:r>
          </w:p>
        </w:tc>
      </w:tr>
      <w:tr w:rsidR="00105176" w:rsidRPr="00151A32" w14:paraId="5093DECD" w14:textId="77777777" w:rsidTr="00290C7D">
        <w:trPr>
          <w:gridAfter w:val="1"/>
          <w:wAfter w:w="255" w:type="dxa"/>
          <w:trHeight w:val="240"/>
        </w:trPr>
        <w:tc>
          <w:tcPr>
            <w:tcW w:w="2955" w:type="dxa"/>
            <w:gridSpan w:val="2"/>
            <w:tcBorders>
              <w:top w:val="single" w:sz="4" w:space="0" w:color="auto"/>
              <w:left w:val="nil"/>
              <w:bottom w:val="single" w:sz="4" w:space="0" w:color="auto"/>
              <w:right w:val="nil"/>
            </w:tcBorders>
            <w:shd w:val="clear" w:color="auto" w:fill="auto"/>
            <w:noWrap/>
            <w:vAlign w:val="bottom"/>
            <w:hideMark/>
          </w:tcPr>
          <w:p w14:paraId="13D04FF8" w14:textId="77777777" w:rsidR="00105176" w:rsidRPr="00151A32" w:rsidRDefault="00105176" w:rsidP="00105176">
            <w:pPr>
              <w:rPr>
                <w:rFonts w:ascii="Times New Roman" w:hAnsi="Times New Roman"/>
              </w:rPr>
            </w:pPr>
            <w:r w:rsidRPr="00151A32">
              <w:rPr>
                <w:rFonts w:ascii="Times New Roman" w:hAnsi="Times New Roman"/>
              </w:rPr>
              <w:t>Female receptive Stage</w:t>
            </w:r>
          </w:p>
        </w:tc>
        <w:tc>
          <w:tcPr>
            <w:tcW w:w="2175" w:type="dxa"/>
            <w:tcBorders>
              <w:top w:val="single" w:sz="4" w:space="0" w:color="auto"/>
              <w:left w:val="nil"/>
              <w:bottom w:val="single" w:sz="4" w:space="0" w:color="auto"/>
              <w:right w:val="nil"/>
            </w:tcBorders>
            <w:shd w:val="clear" w:color="auto" w:fill="auto"/>
            <w:noWrap/>
            <w:vAlign w:val="bottom"/>
            <w:hideMark/>
          </w:tcPr>
          <w:p w14:paraId="39988B7A"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2C2B8B82" w14:textId="77777777" w:rsidR="00105176" w:rsidRPr="00151A32" w:rsidRDefault="00105176" w:rsidP="00105176">
            <w:pPr>
              <w:rPr>
                <w:rFonts w:ascii="Times New Roman" w:hAnsi="Times New Roman"/>
              </w:rPr>
            </w:pPr>
            <w:r w:rsidRPr="00151A32">
              <w:rPr>
                <w:rFonts w:ascii="Times New Roman" w:hAnsi="Times New Roman"/>
              </w:rPr>
              <w:t> </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1D93B8F2" w14:textId="77777777" w:rsidR="00105176" w:rsidRPr="00151A32" w:rsidRDefault="00105176" w:rsidP="00105176">
            <w:pPr>
              <w:rPr>
                <w:rFonts w:ascii="Times New Roman" w:hAnsi="Times New Roman"/>
              </w:rPr>
            </w:pPr>
            <w:r w:rsidRPr="00151A32">
              <w:rPr>
                <w:rFonts w:ascii="Times New Roman" w:hAnsi="Times New Roman"/>
              </w:rPr>
              <w:t> </w:t>
            </w:r>
          </w:p>
        </w:tc>
        <w:tc>
          <w:tcPr>
            <w:tcW w:w="990" w:type="dxa"/>
            <w:tcBorders>
              <w:top w:val="single" w:sz="4" w:space="0" w:color="auto"/>
              <w:left w:val="nil"/>
              <w:bottom w:val="single" w:sz="4" w:space="0" w:color="auto"/>
              <w:right w:val="nil"/>
            </w:tcBorders>
            <w:shd w:val="clear" w:color="auto" w:fill="auto"/>
            <w:noWrap/>
            <w:vAlign w:val="bottom"/>
            <w:hideMark/>
          </w:tcPr>
          <w:p w14:paraId="472AD0AA" w14:textId="77777777" w:rsidR="00105176" w:rsidRPr="00151A32" w:rsidRDefault="00105176" w:rsidP="00105176">
            <w:pPr>
              <w:rPr>
                <w:rFonts w:ascii="Times New Roman" w:hAnsi="Times New Roman"/>
              </w:rPr>
            </w:pPr>
            <w:r w:rsidRPr="00151A32">
              <w:rPr>
                <w:rFonts w:ascii="Times New Roman" w:hAnsi="Times New Roman"/>
              </w:rPr>
              <w:t> </w:t>
            </w:r>
          </w:p>
        </w:tc>
      </w:tr>
      <w:tr w:rsidR="00105176" w:rsidRPr="00151A32" w14:paraId="187D884E"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53D73E88"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175" w:type="dxa"/>
            <w:tcBorders>
              <w:top w:val="nil"/>
              <w:left w:val="nil"/>
              <w:bottom w:val="nil"/>
              <w:right w:val="nil"/>
            </w:tcBorders>
            <w:shd w:val="clear" w:color="auto" w:fill="auto"/>
            <w:noWrap/>
            <w:vAlign w:val="bottom"/>
            <w:hideMark/>
          </w:tcPr>
          <w:p w14:paraId="0386BC01" w14:textId="77777777" w:rsidR="00105176" w:rsidRPr="00151A32" w:rsidRDefault="00105176" w:rsidP="00105176">
            <w:pPr>
              <w:rPr>
                <w:rFonts w:ascii="Times New Roman" w:hAnsi="Times New Roman"/>
              </w:rPr>
            </w:pPr>
            <w:r w:rsidRPr="00151A32">
              <w:rPr>
                <w:rFonts w:ascii="Times New Roman" w:hAnsi="Times New Roman"/>
              </w:rPr>
              <w:t>-0.41</w:t>
            </w:r>
          </w:p>
        </w:tc>
        <w:tc>
          <w:tcPr>
            <w:tcW w:w="1350" w:type="dxa"/>
            <w:tcBorders>
              <w:top w:val="nil"/>
              <w:left w:val="nil"/>
              <w:bottom w:val="nil"/>
              <w:right w:val="nil"/>
            </w:tcBorders>
            <w:shd w:val="clear" w:color="auto" w:fill="auto"/>
            <w:noWrap/>
            <w:vAlign w:val="bottom"/>
            <w:hideMark/>
          </w:tcPr>
          <w:p w14:paraId="62E7289C" w14:textId="77777777" w:rsidR="00105176" w:rsidRPr="00151A32" w:rsidRDefault="00105176" w:rsidP="00105176">
            <w:pPr>
              <w:rPr>
                <w:rFonts w:ascii="Times New Roman" w:hAnsi="Times New Roman"/>
              </w:rPr>
            </w:pPr>
            <w:r w:rsidRPr="00151A32">
              <w:rPr>
                <w:rFonts w:ascii="Times New Roman" w:hAnsi="Times New Roman"/>
              </w:rPr>
              <w:t>0.65</w:t>
            </w:r>
          </w:p>
        </w:tc>
        <w:tc>
          <w:tcPr>
            <w:tcW w:w="1260" w:type="dxa"/>
            <w:gridSpan w:val="2"/>
            <w:tcBorders>
              <w:top w:val="nil"/>
              <w:left w:val="nil"/>
              <w:bottom w:val="nil"/>
              <w:right w:val="nil"/>
            </w:tcBorders>
            <w:shd w:val="clear" w:color="auto" w:fill="auto"/>
            <w:noWrap/>
            <w:vAlign w:val="bottom"/>
            <w:hideMark/>
          </w:tcPr>
          <w:p w14:paraId="590DD5FE" w14:textId="77777777" w:rsidR="00105176" w:rsidRPr="00151A32" w:rsidRDefault="00105176" w:rsidP="00105176">
            <w:pPr>
              <w:rPr>
                <w:rFonts w:ascii="Times New Roman" w:hAnsi="Times New Roman"/>
              </w:rPr>
            </w:pPr>
            <w:r w:rsidRPr="00151A32">
              <w:rPr>
                <w:rFonts w:ascii="Times New Roman" w:hAnsi="Times New Roman"/>
              </w:rPr>
              <w:t>-0.62</w:t>
            </w:r>
          </w:p>
        </w:tc>
        <w:tc>
          <w:tcPr>
            <w:tcW w:w="990" w:type="dxa"/>
            <w:tcBorders>
              <w:top w:val="nil"/>
              <w:left w:val="nil"/>
              <w:bottom w:val="nil"/>
              <w:right w:val="nil"/>
            </w:tcBorders>
            <w:shd w:val="clear" w:color="auto" w:fill="auto"/>
            <w:noWrap/>
            <w:vAlign w:val="bottom"/>
            <w:hideMark/>
          </w:tcPr>
          <w:p w14:paraId="02D74BA4" w14:textId="77777777" w:rsidR="00105176" w:rsidRPr="00151A32" w:rsidRDefault="00105176" w:rsidP="00105176">
            <w:pPr>
              <w:rPr>
                <w:rFonts w:ascii="Times New Roman" w:hAnsi="Times New Roman"/>
              </w:rPr>
            </w:pPr>
            <w:r w:rsidRPr="00151A32">
              <w:rPr>
                <w:rFonts w:ascii="Times New Roman" w:hAnsi="Times New Roman"/>
              </w:rPr>
              <w:t>0.81</w:t>
            </w:r>
          </w:p>
        </w:tc>
      </w:tr>
      <w:tr w:rsidR="00105176" w:rsidRPr="00151A32" w14:paraId="27E0944B"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22E2D4E2"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175" w:type="dxa"/>
            <w:tcBorders>
              <w:top w:val="nil"/>
              <w:left w:val="nil"/>
              <w:bottom w:val="nil"/>
              <w:right w:val="nil"/>
            </w:tcBorders>
            <w:shd w:val="clear" w:color="auto" w:fill="auto"/>
            <w:noWrap/>
            <w:vAlign w:val="bottom"/>
            <w:hideMark/>
          </w:tcPr>
          <w:p w14:paraId="730DA396" w14:textId="77777777" w:rsidR="00105176" w:rsidRPr="00151A32" w:rsidRDefault="00105176" w:rsidP="00105176">
            <w:pPr>
              <w:rPr>
                <w:rFonts w:ascii="Times New Roman" w:hAnsi="Times New Roman"/>
              </w:rPr>
            </w:pPr>
            <w:r w:rsidRPr="00151A32">
              <w:rPr>
                <w:rFonts w:ascii="Times New Roman" w:hAnsi="Times New Roman"/>
              </w:rPr>
              <w:t>2.63</w:t>
            </w:r>
          </w:p>
        </w:tc>
        <w:tc>
          <w:tcPr>
            <w:tcW w:w="1350" w:type="dxa"/>
            <w:tcBorders>
              <w:top w:val="nil"/>
              <w:left w:val="nil"/>
              <w:bottom w:val="nil"/>
              <w:right w:val="nil"/>
            </w:tcBorders>
            <w:shd w:val="clear" w:color="auto" w:fill="auto"/>
            <w:noWrap/>
            <w:vAlign w:val="bottom"/>
            <w:hideMark/>
          </w:tcPr>
          <w:p w14:paraId="6D49A840" w14:textId="77777777" w:rsidR="00105176" w:rsidRPr="00151A32" w:rsidRDefault="00105176" w:rsidP="00105176">
            <w:pPr>
              <w:rPr>
                <w:rFonts w:ascii="Times New Roman" w:hAnsi="Times New Roman"/>
              </w:rPr>
            </w:pPr>
            <w:r w:rsidRPr="00151A32">
              <w:rPr>
                <w:rFonts w:ascii="Times New Roman" w:hAnsi="Times New Roman"/>
              </w:rPr>
              <w:t>0.56</w:t>
            </w:r>
          </w:p>
        </w:tc>
        <w:tc>
          <w:tcPr>
            <w:tcW w:w="1260" w:type="dxa"/>
            <w:gridSpan w:val="2"/>
            <w:tcBorders>
              <w:top w:val="nil"/>
              <w:left w:val="nil"/>
              <w:bottom w:val="nil"/>
              <w:right w:val="nil"/>
            </w:tcBorders>
            <w:shd w:val="clear" w:color="auto" w:fill="auto"/>
            <w:noWrap/>
            <w:vAlign w:val="bottom"/>
            <w:hideMark/>
          </w:tcPr>
          <w:p w14:paraId="3DC89BB5" w14:textId="77777777" w:rsidR="00105176" w:rsidRPr="00151A32" w:rsidRDefault="00105176" w:rsidP="00105176">
            <w:pPr>
              <w:rPr>
                <w:rFonts w:ascii="Times New Roman" w:hAnsi="Times New Roman"/>
              </w:rPr>
            </w:pPr>
            <w:r w:rsidRPr="00151A32">
              <w:rPr>
                <w:rFonts w:ascii="Times New Roman" w:hAnsi="Times New Roman"/>
              </w:rPr>
              <w:t>4.72</w:t>
            </w:r>
          </w:p>
        </w:tc>
        <w:tc>
          <w:tcPr>
            <w:tcW w:w="990" w:type="dxa"/>
            <w:tcBorders>
              <w:top w:val="nil"/>
              <w:left w:val="nil"/>
              <w:bottom w:val="nil"/>
              <w:right w:val="nil"/>
            </w:tcBorders>
            <w:shd w:val="clear" w:color="auto" w:fill="auto"/>
            <w:noWrap/>
            <w:vAlign w:val="bottom"/>
            <w:hideMark/>
          </w:tcPr>
          <w:p w14:paraId="540A3D5A" w14:textId="77777777" w:rsidR="00105176" w:rsidRPr="00151A32" w:rsidRDefault="00105176" w:rsidP="00105176">
            <w:pPr>
              <w:rPr>
                <w:rFonts w:ascii="Times New Roman" w:hAnsi="Times New Roman"/>
              </w:rPr>
            </w:pPr>
            <w:proofErr w:type="gramStart"/>
            <w:r w:rsidRPr="00151A32">
              <w:rPr>
                <w:rFonts w:ascii="Times New Roman" w:hAnsi="Times New Roman"/>
              </w:rPr>
              <w:t>&lt;.0001</w:t>
            </w:r>
            <w:proofErr w:type="gramEnd"/>
          </w:p>
        </w:tc>
      </w:tr>
      <w:tr w:rsidR="00105176" w:rsidRPr="00151A32" w14:paraId="1A9857D1"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6DA5B89E"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175" w:type="dxa"/>
            <w:tcBorders>
              <w:top w:val="nil"/>
              <w:left w:val="nil"/>
              <w:bottom w:val="nil"/>
              <w:right w:val="nil"/>
            </w:tcBorders>
            <w:shd w:val="clear" w:color="auto" w:fill="auto"/>
            <w:noWrap/>
            <w:vAlign w:val="bottom"/>
            <w:hideMark/>
          </w:tcPr>
          <w:p w14:paraId="09A86828" w14:textId="77777777" w:rsidR="00105176" w:rsidRPr="00151A32" w:rsidRDefault="00105176" w:rsidP="00105176">
            <w:pPr>
              <w:rPr>
                <w:rFonts w:ascii="Times New Roman" w:hAnsi="Times New Roman"/>
              </w:rPr>
            </w:pPr>
            <w:r w:rsidRPr="00151A32">
              <w:rPr>
                <w:rFonts w:ascii="Times New Roman" w:hAnsi="Times New Roman"/>
              </w:rPr>
              <w:t>3.04</w:t>
            </w:r>
          </w:p>
        </w:tc>
        <w:tc>
          <w:tcPr>
            <w:tcW w:w="1350" w:type="dxa"/>
            <w:tcBorders>
              <w:top w:val="nil"/>
              <w:left w:val="nil"/>
              <w:bottom w:val="nil"/>
              <w:right w:val="nil"/>
            </w:tcBorders>
            <w:shd w:val="clear" w:color="auto" w:fill="auto"/>
            <w:noWrap/>
            <w:vAlign w:val="bottom"/>
            <w:hideMark/>
          </w:tcPr>
          <w:p w14:paraId="1CB08998" w14:textId="77777777" w:rsidR="00105176" w:rsidRPr="00151A32" w:rsidRDefault="00105176" w:rsidP="00105176">
            <w:pPr>
              <w:rPr>
                <w:rFonts w:ascii="Times New Roman" w:hAnsi="Times New Roman"/>
              </w:rPr>
            </w:pPr>
            <w:r w:rsidRPr="00151A32">
              <w:rPr>
                <w:rFonts w:ascii="Times New Roman" w:hAnsi="Times New Roman"/>
              </w:rPr>
              <w:t>0.64</w:t>
            </w:r>
          </w:p>
        </w:tc>
        <w:tc>
          <w:tcPr>
            <w:tcW w:w="1260" w:type="dxa"/>
            <w:gridSpan w:val="2"/>
            <w:tcBorders>
              <w:top w:val="nil"/>
              <w:left w:val="nil"/>
              <w:bottom w:val="nil"/>
              <w:right w:val="nil"/>
            </w:tcBorders>
            <w:shd w:val="clear" w:color="auto" w:fill="auto"/>
            <w:noWrap/>
            <w:vAlign w:val="bottom"/>
            <w:hideMark/>
          </w:tcPr>
          <w:p w14:paraId="3B9B5580" w14:textId="77777777" w:rsidR="00105176" w:rsidRPr="00151A32" w:rsidRDefault="00105176" w:rsidP="00105176">
            <w:pPr>
              <w:rPr>
                <w:rFonts w:ascii="Times New Roman" w:hAnsi="Times New Roman"/>
              </w:rPr>
            </w:pPr>
            <w:r w:rsidRPr="00151A32">
              <w:rPr>
                <w:rFonts w:ascii="Times New Roman" w:hAnsi="Times New Roman"/>
              </w:rPr>
              <w:t>4.71</w:t>
            </w:r>
          </w:p>
        </w:tc>
        <w:tc>
          <w:tcPr>
            <w:tcW w:w="990" w:type="dxa"/>
            <w:tcBorders>
              <w:top w:val="nil"/>
              <w:left w:val="nil"/>
              <w:bottom w:val="nil"/>
              <w:right w:val="nil"/>
            </w:tcBorders>
            <w:shd w:val="clear" w:color="auto" w:fill="auto"/>
            <w:noWrap/>
            <w:vAlign w:val="bottom"/>
            <w:hideMark/>
          </w:tcPr>
          <w:p w14:paraId="512BDBB4" w14:textId="77777777" w:rsidR="00105176" w:rsidRPr="00151A32" w:rsidRDefault="00105176" w:rsidP="00105176">
            <w:pPr>
              <w:rPr>
                <w:rFonts w:ascii="Times New Roman" w:hAnsi="Times New Roman"/>
              </w:rPr>
            </w:pPr>
            <w:proofErr w:type="gramStart"/>
            <w:r w:rsidRPr="00151A32">
              <w:rPr>
                <w:rFonts w:ascii="Times New Roman" w:hAnsi="Times New Roman"/>
              </w:rPr>
              <w:t>&lt;.0001</w:t>
            </w:r>
            <w:proofErr w:type="gramEnd"/>
          </w:p>
        </w:tc>
      </w:tr>
      <w:tr w:rsidR="00105176" w:rsidRPr="00151A32" w14:paraId="4CE73A9D" w14:textId="77777777" w:rsidTr="00290C7D">
        <w:trPr>
          <w:gridAfter w:val="1"/>
          <w:wAfter w:w="255" w:type="dxa"/>
          <w:trHeight w:val="240"/>
        </w:trPr>
        <w:tc>
          <w:tcPr>
            <w:tcW w:w="2955" w:type="dxa"/>
            <w:gridSpan w:val="2"/>
            <w:tcBorders>
              <w:top w:val="single" w:sz="4" w:space="0" w:color="auto"/>
              <w:left w:val="nil"/>
              <w:bottom w:val="single" w:sz="4" w:space="0" w:color="auto"/>
              <w:right w:val="nil"/>
            </w:tcBorders>
            <w:shd w:val="clear" w:color="auto" w:fill="auto"/>
            <w:noWrap/>
            <w:vAlign w:val="bottom"/>
            <w:hideMark/>
          </w:tcPr>
          <w:p w14:paraId="616DB514" w14:textId="77777777" w:rsidR="00105176" w:rsidRPr="00151A32" w:rsidRDefault="00105176" w:rsidP="00105176">
            <w:pPr>
              <w:rPr>
                <w:rFonts w:ascii="Times New Roman" w:hAnsi="Times New Roman"/>
              </w:rPr>
            </w:pPr>
            <w:r w:rsidRPr="00151A32">
              <w:rPr>
                <w:rFonts w:ascii="Times New Roman" w:hAnsi="Times New Roman"/>
              </w:rPr>
              <w:t>Post-receptive Stage</w:t>
            </w:r>
          </w:p>
        </w:tc>
        <w:tc>
          <w:tcPr>
            <w:tcW w:w="2175" w:type="dxa"/>
            <w:tcBorders>
              <w:top w:val="single" w:sz="4" w:space="0" w:color="auto"/>
              <w:left w:val="nil"/>
              <w:bottom w:val="single" w:sz="4" w:space="0" w:color="auto"/>
              <w:right w:val="nil"/>
            </w:tcBorders>
            <w:shd w:val="clear" w:color="auto" w:fill="auto"/>
            <w:noWrap/>
            <w:vAlign w:val="bottom"/>
            <w:hideMark/>
          </w:tcPr>
          <w:p w14:paraId="48C8BD65" w14:textId="77777777" w:rsidR="00105176" w:rsidRPr="00151A32" w:rsidRDefault="00105176" w:rsidP="00105176">
            <w:pPr>
              <w:rPr>
                <w:rFonts w:ascii="Times New Roman" w:hAnsi="Times New Roman"/>
              </w:rPr>
            </w:pPr>
            <w:r w:rsidRPr="00151A32">
              <w:rPr>
                <w:rFonts w:ascii="Times New Roman" w:hAnsi="Times New Roman"/>
              </w:rPr>
              <w:t> </w:t>
            </w:r>
          </w:p>
        </w:tc>
        <w:tc>
          <w:tcPr>
            <w:tcW w:w="1350" w:type="dxa"/>
            <w:tcBorders>
              <w:top w:val="single" w:sz="4" w:space="0" w:color="auto"/>
              <w:left w:val="nil"/>
              <w:bottom w:val="single" w:sz="4" w:space="0" w:color="auto"/>
              <w:right w:val="nil"/>
            </w:tcBorders>
            <w:shd w:val="clear" w:color="auto" w:fill="auto"/>
            <w:noWrap/>
            <w:vAlign w:val="bottom"/>
            <w:hideMark/>
          </w:tcPr>
          <w:p w14:paraId="5816B291" w14:textId="77777777" w:rsidR="00105176" w:rsidRPr="00151A32" w:rsidRDefault="00105176" w:rsidP="00105176">
            <w:pPr>
              <w:rPr>
                <w:rFonts w:ascii="Times New Roman" w:hAnsi="Times New Roman"/>
              </w:rPr>
            </w:pPr>
            <w:r w:rsidRPr="00151A32">
              <w:rPr>
                <w:rFonts w:ascii="Times New Roman" w:hAnsi="Times New Roman"/>
              </w:rPr>
              <w:t> </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79CD4D92" w14:textId="77777777" w:rsidR="00105176" w:rsidRPr="00151A32" w:rsidRDefault="00105176" w:rsidP="00105176">
            <w:pPr>
              <w:rPr>
                <w:rFonts w:ascii="Times New Roman" w:hAnsi="Times New Roman"/>
              </w:rPr>
            </w:pPr>
            <w:r w:rsidRPr="00151A32">
              <w:rPr>
                <w:rFonts w:ascii="Times New Roman" w:hAnsi="Times New Roman"/>
              </w:rPr>
              <w:t> </w:t>
            </w:r>
          </w:p>
        </w:tc>
        <w:tc>
          <w:tcPr>
            <w:tcW w:w="990" w:type="dxa"/>
            <w:tcBorders>
              <w:top w:val="single" w:sz="4" w:space="0" w:color="auto"/>
              <w:left w:val="nil"/>
              <w:bottom w:val="single" w:sz="4" w:space="0" w:color="auto"/>
              <w:right w:val="nil"/>
            </w:tcBorders>
            <w:shd w:val="clear" w:color="auto" w:fill="auto"/>
            <w:noWrap/>
            <w:vAlign w:val="bottom"/>
            <w:hideMark/>
          </w:tcPr>
          <w:p w14:paraId="5425E5A1" w14:textId="77777777" w:rsidR="00105176" w:rsidRPr="00151A32" w:rsidRDefault="00105176" w:rsidP="00105176">
            <w:pPr>
              <w:rPr>
                <w:rFonts w:ascii="Times New Roman" w:hAnsi="Times New Roman"/>
              </w:rPr>
            </w:pPr>
            <w:r w:rsidRPr="00151A32">
              <w:rPr>
                <w:rFonts w:ascii="Times New Roman" w:hAnsi="Times New Roman"/>
              </w:rPr>
              <w:t> </w:t>
            </w:r>
          </w:p>
        </w:tc>
      </w:tr>
      <w:tr w:rsidR="00105176" w:rsidRPr="00151A32" w14:paraId="08C7A2F6"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5DC06CCE"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YoungRB</w:t>
            </w:r>
            <w:proofErr w:type="spellEnd"/>
          </w:p>
        </w:tc>
        <w:tc>
          <w:tcPr>
            <w:tcW w:w="2175" w:type="dxa"/>
            <w:tcBorders>
              <w:top w:val="nil"/>
              <w:left w:val="nil"/>
              <w:bottom w:val="nil"/>
              <w:right w:val="nil"/>
            </w:tcBorders>
            <w:shd w:val="clear" w:color="auto" w:fill="auto"/>
            <w:noWrap/>
            <w:vAlign w:val="bottom"/>
            <w:hideMark/>
          </w:tcPr>
          <w:p w14:paraId="3A1AF786" w14:textId="77777777" w:rsidR="00105176" w:rsidRPr="00151A32" w:rsidRDefault="00105176" w:rsidP="00105176">
            <w:pPr>
              <w:rPr>
                <w:rFonts w:ascii="Times New Roman" w:hAnsi="Times New Roman"/>
              </w:rPr>
            </w:pPr>
            <w:r w:rsidRPr="00151A32">
              <w:rPr>
                <w:rFonts w:ascii="Times New Roman" w:hAnsi="Times New Roman"/>
              </w:rPr>
              <w:t>0.75</w:t>
            </w:r>
          </w:p>
        </w:tc>
        <w:tc>
          <w:tcPr>
            <w:tcW w:w="1350" w:type="dxa"/>
            <w:tcBorders>
              <w:top w:val="nil"/>
              <w:left w:val="nil"/>
              <w:bottom w:val="nil"/>
              <w:right w:val="nil"/>
            </w:tcBorders>
            <w:shd w:val="clear" w:color="auto" w:fill="auto"/>
            <w:noWrap/>
            <w:vAlign w:val="bottom"/>
            <w:hideMark/>
          </w:tcPr>
          <w:p w14:paraId="37969D9B" w14:textId="77777777" w:rsidR="00105176" w:rsidRPr="00151A32" w:rsidRDefault="00105176" w:rsidP="00105176">
            <w:pPr>
              <w:rPr>
                <w:rFonts w:ascii="Times New Roman" w:hAnsi="Times New Roman"/>
              </w:rPr>
            </w:pPr>
            <w:r w:rsidRPr="00151A32">
              <w:rPr>
                <w:rFonts w:ascii="Times New Roman" w:hAnsi="Times New Roman"/>
              </w:rPr>
              <w:t>0.63</w:t>
            </w:r>
          </w:p>
        </w:tc>
        <w:tc>
          <w:tcPr>
            <w:tcW w:w="1260" w:type="dxa"/>
            <w:gridSpan w:val="2"/>
            <w:tcBorders>
              <w:top w:val="nil"/>
              <w:left w:val="nil"/>
              <w:bottom w:val="nil"/>
              <w:right w:val="nil"/>
            </w:tcBorders>
            <w:shd w:val="clear" w:color="auto" w:fill="auto"/>
            <w:noWrap/>
            <w:vAlign w:val="bottom"/>
            <w:hideMark/>
          </w:tcPr>
          <w:p w14:paraId="2829198E" w14:textId="77777777" w:rsidR="00105176" w:rsidRPr="00151A32" w:rsidRDefault="00105176" w:rsidP="00105176">
            <w:pPr>
              <w:rPr>
                <w:rFonts w:ascii="Times New Roman" w:hAnsi="Times New Roman"/>
              </w:rPr>
            </w:pPr>
            <w:r w:rsidRPr="00151A32">
              <w:rPr>
                <w:rFonts w:ascii="Times New Roman" w:hAnsi="Times New Roman"/>
              </w:rPr>
              <w:t>1.20</w:t>
            </w:r>
          </w:p>
        </w:tc>
        <w:tc>
          <w:tcPr>
            <w:tcW w:w="990" w:type="dxa"/>
            <w:tcBorders>
              <w:top w:val="nil"/>
              <w:left w:val="nil"/>
              <w:bottom w:val="nil"/>
              <w:right w:val="nil"/>
            </w:tcBorders>
            <w:shd w:val="clear" w:color="auto" w:fill="auto"/>
            <w:noWrap/>
            <w:vAlign w:val="bottom"/>
            <w:hideMark/>
          </w:tcPr>
          <w:p w14:paraId="4BC612AF" w14:textId="77777777" w:rsidR="00105176" w:rsidRPr="00151A32" w:rsidRDefault="00105176" w:rsidP="00105176">
            <w:pPr>
              <w:rPr>
                <w:rFonts w:ascii="Times New Roman" w:hAnsi="Times New Roman"/>
              </w:rPr>
            </w:pPr>
            <w:r w:rsidRPr="00151A32">
              <w:rPr>
                <w:rFonts w:ascii="Times New Roman" w:hAnsi="Times New Roman"/>
              </w:rPr>
              <w:t>0.46</w:t>
            </w:r>
          </w:p>
        </w:tc>
      </w:tr>
      <w:tr w:rsidR="00105176" w:rsidRPr="00151A32" w14:paraId="7CDBCD1E" w14:textId="77777777" w:rsidTr="00290C7D">
        <w:trPr>
          <w:gridAfter w:val="1"/>
          <w:wAfter w:w="255" w:type="dxa"/>
          <w:trHeight w:val="240"/>
        </w:trPr>
        <w:tc>
          <w:tcPr>
            <w:tcW w:w="2955" w:type="dxa"/>
            <w:gridSpan w:val="2"/>
            <w:tcBorders>
              <w:top w:val="nil"/>
              <w:left w:val="nil"/>
              <w:bottom w:val="nil"/>
              <w:right w:val="nil"/>
            </w:tcBorders>
            <w:shd w:val="clear" w:color="auto" w:fill="auto"/>
            <w:noWrap/>
            <w:vAlign w:val="bottom"/>
            <w:hideMark/>
          </w:tcPr>
          <w:p w14:paraId="6DC3739B" w14:textId="77777777" w:rsidR="00105176" w:rsidRPr="00151A32" w:rsidRDefault="00105176" w:rsidP="00105176">
            <w:pPr>
              <w:rPr>
                <w:rFonts w:ascii="Times New Roman" w:hAnsi="Times New Roman"/>
              </w:rPr>
            </w:pPr>
            <w:r w:rsidRPr="00151A32">
              <w:rPr>
                <w:rFonts w:ascii="Times New Roman" w:hAnsi="Times New Roman"/>
              </w:rPr>
              <w:t xml:space="preserve">Brown - </w:t>
            </w:r>
            <w:proofErr w:type="spellStart"/>
            <w:r w:rsidRPr="00151A32">
              <w:rPr>
                <w:rFonts w:ascii="Times New Roman" w:hAnsi="Times New Roman"/>
              </w:rPr>
              <w:t>OldRB</w:t>
            </w:r>
            <w:proofErr w:type="spellEnd"/>
          </w:p>
        </w:tc>
        <w:tc>
          <w:tcPr>
            <w:tcW w:w="2175" w:type="dxa"/>
            <w:tcBorders>
              <w:top w:val="nil"/>
              <w:left w:val="nil"/>
              <w:bottom w:val="nil"/>
              <w:right w:val="nil"/>
            </w:tcBorders>
            <w:shd w:val="clear" w:color="auto" w:fill="auto"/>
            <w:noWrap/>
            <w:vAlign w:val="bottom"/>
            <w:hideMark/>
          </w:tcPr>
          <w:p w14:paraId="7E370302" w14:textId="77777777" w:rsidR="00105176" w:rsidRPr="00151A32" w:rsidRDefault="00105176" w:rsidP="00105176">
            <w:pPr>
              <w:rPr>
                <w:rFonts w:ascii="Times New Roman" w:hAnsi="Times New Roman"/>
              </w:rPr>
            </w:pPr>
            <w:r w:rsidRPr="00151A32">
              <w:rPr>
                <w:rFonts w:ascii="Times New Roman" w:hAnsi="Times New Roman"/>
              </w:rPr>
              <w:t>1.96</w:t>
            </w:r>
          </w:p>
        </w:tc>
        <w:tc>
          <w:tcPr>
            <w:tcW w:w="1350" w:type="dxa"/>
            <w:tcBorders>
              <w:top w:val="nil"/>
              <w:left w:val="nil"/>
              <w:bottom w:val="nil"/>
              <w:right w:val="nil"/>
            </w:tcBorders>
            <w:shd w:val="clear" w:color="auto" w:fill="auto"/>
            <w:noWrap/>
            <w:vAlign w:val="bottom"/>
            <w:hideMark/>
          </w:tcPr>
          <w:p w14:paraId="1F7B4DC1" w14:textId="77777777" w:rsidR="00105176" w:rsidRPr="00151A32" w:rsidRDefault="00105176" w:rsidP="00105176">
            <w:pPr>
              <w:rPr>
                <w:rFonts w:ascii="Times New Roman" w:hAnsi="Times New Roman"/>
              </w:rPr>
            </w:pPr>
            <w:r w:rsidRPr="00151A32">
              <w:rPr>
                <w:rFonts w:ascii="Times New Roman" w:hAnsi="Times New Roman"/>
              </w:rPr>
              <w:t>0.68</w:t>
            </w:r>
          </w:p>
        </w:tc>
        <w:tc>
          <w:tcPr>
            <w:tcW w:w="1260" w:type="dxa"/>
            <w:gridSpan w:val="2"/>
            <w:tcBorders>
              <w:top w:val="nil"/>
              <w:left w:val="nil"/>
              <w:bottom w:val="nil"/>
              <w:right w:val="nil"/>
            </w:tcBorders>
            <w:shd w:val="clear" w:color="auto" w:fill="auto"/>
            <w:noWrap/>
            <w:vAlign w:val="bottom"/>
            <w:hideMark/>
          </w:tcPr>
          <w:p w14:paraId="5862997D" w14:textId="77777777" w:rsidR="00105176" w:rsidRPr="00151A32" w:rsidRDefault="00105176" w:rsidP="00105176">
            <w:pPr>
              <w:rPr>
                <w:rFonts w:ascii="Times New Roman" w:hAnsi="Times New Roman"/>
              </w:rPr>
            </w:pPr>
            <w:r w:rsidRPr="00151A32">
              <w:rPr>
                <w:rFonts w:ascii="Times New Roman" w:hAnsi="Times New Roman"/>
              </w:rPr>
              <w:t>2.87</w:t>
            </w:r>
          </w:p>
        </w:tc>
        <w:tc>
          <w:tcPr>
            <w:tcW w:w="990" w:type="dxa"/>
            <w:tcBorders>
              <w:top w:val="nil"/>
              <w:left w:val="nil"/>
              <w:bottom w:val="nil"/>
              <w:right w:val="nil"/>
            </w:tcBorders>
            <w:shd w:val="clear" w:color="auto" w:fill="auto"/>
            <w:noWrap/>
            <w:vAlign w:val="bottom"/>
            <w:hideMark/>
          </w:tcPr>
          <w:p w14:paraId="59A728F9" w14:textId="77777777" w:rsidR="00105176" w:rsidRPr="00151A32" w:rsidRDefault="00105176" w:rsidP="00105176">
            <w:pPr>
              <w:rPr>
                <w:rFonts w:ascii="Times New Roman" w:hAnsi="Times New Roman"/>
              </w:rPr>
            </w:pPr>
            <w:r w:rsidRPr="00151A32">
              <w:rPr>
                <w:rFonts w:ascii="Times New Roman" w:hAnsi="Times New Roman"/>
              </w:rPr>
              <w:t>0.01</w:t>
            </w:r>
          </w:p>
        </w:tc>
      </w:tr>
      <w:tr w:rsidR="00105176" w:rsidRPr="00151A32" w14:paraId="2EA5E8F7" w14:textId="77777777" w:rsidTr="00290C7D">
        <w:trPr>
          <w:gridAfter w:val="1"/>
          <w:wAfter w:w="255" w:type="dxa"/>
          <w:trHeight w:val="240"/>
        </w:trPr>
        <w:tc>
          <w:tcPr>
            <w:tcW w:w="2955" w:type="dxa"/>
            <w:gridSpan w:val="2"/>
            <w:tcBorders>
              <w:top w:val="nil"/>
              <w:left w:val="nil"/>
              <w:bottom w:val="single" w:sz="4" w:space="0" w:color="auto"/>
              <w:right w:val="nil"/>
            </w:tcBorders>
            <w:shd w:val="clear" w:color="auto" w:fill="auto"/>
            <w:noWrap/>
            <w:vAlign w:val="bottom"/>
            <w:hideMark/>
          </w:tcPr>
          <w:p w14:paraId="1758F0FC" w14:textId="77777777" w:rsidR="00105176" w:rsidRPr="00151A32" w:rsidRDefault="00105176" w:rsidP="00105176">
            <w:pPr>
              <w:rPr>
                <w:rFonts w:ascii="Times New Roman" w:hAnsi="Times New Roman"/>
              </w:rPr>
            </w:pPr>
            <w:proofErr w:type="spellStart"/>
            <w:r w:rsidRPr="00151A32">
              <w:rPr>
                <w:rFonts w:ascii="Times New Roman" w:hAnsi="Times New Roman"/>
              </w:rPr>
              <w:t>YoungRB</w:t>
            </w:r>
            <w:proofErr w:type="spellEnd"/>
            <w:r w:rsidRPr="00151A32">
              <w:rPr>
                <w:rFonts w:ascii="Times New Roman" w:hAnsi="Times New Roman"/>
              </w:rPr>
              <w:t xml:space="preserve"> - </w:t>
            </w:r>
            <w:proofErr w:type="spellStart"/>
            <w:r w:rsidRPr="00151A32">
              <w:rPr>
                <w:rFonts w:ascii="Times New Roman" w:hAnsi="Times New Roman"/>
              </w:rPr>
              <w:t>OldRB</w:t>
            </w:r>
            <w:proofErr w:type="spellEnd"/>
          </w:p>
        </w:tc>
        <w:tc>
          <w:tcPr>
            <w:tcW w:w="2175" w:type="dxa"/>
            <w:tcBorders>
              <w:top w:val="nil"/>
              <w:left w:val="nil"/>
              <w:bottom w:val="single" w:sz="4" w:space="0" w:color="auto"/>
              <w:right w:val="nil"/>
            </w:tcBorders>
            <w:shd w:val="clear" w:color="auto" w:fill="auto"/>
            <w:noWrap/>
            <w:vAlign w:val="bottom"/>
            <w:hideMark/>
          </w:tcPr>
          <w:p w14:paraId="4A21BB67" w14:textId="77777777" w:rsidR="00105176" w:rsidRPr="00151A32" w:rsidRDefault="00105176" w:rsidP="00105176">
            <w:pPr>
              <w:rPr>
                <w:rFonts w:ascii="Times New Roman" w:hAnsi="Times New Roman"/>
              </w:rPr>
            </w:pPr>
            <w:r w:rsidRPr="00151A32">
              <w:rPr>
                <w:rFonts w:ascii="Times New Roman" w:hAnsi="Times New Roman"/>
              </w:rPr>
              <w:t>1.21</w:t>
            </w:r>
          </w:p>
        </w:tc>
        <w:tc>
          <w:tcPr>
            <w:tcW w:w="1350" w:type="dxa"/>
            <w:tcBorders>
              <w:top w:val="nil"/>
              <w:left w:val="nil"/>
              <w:bottom w:val="single" w:sz="4" w:space="0" w:color="auto"/>
              <w:right w:val="nil"/>
            </w:tcBorders>
            <w:shd w:val="clear" w:color="auto" w:fill="auto"/>
            <w:noWrap/>
            <w:vAlign w:val="bottom"/>
            <w:hideMark/>
          </w:tcPr>
          <w:p w14:paraId="0B1F3FAE" w14:textId="77777777" w:rsidR="00105176" w:rsidRPr="00151A32" w:rsidRDefault="00105176" w:rsidP="00105176">
            <w:pPr>
              <w:rPr>
                <w:rFonts w:ascii="Times New Roman" w:hAnsi="Times New Roman"/>
              </w:rPr>
            </w:pPr>
            <w:r w:rsidRPr="00151A32">
              <w:rPr>
                <w:rFonts w:ascii="Times New Roman" w:hAnsi="Times New Roman"/>
              </w:rPr>
              <w:t>0.45</w:t>
            </w:r>
          </w:p>
        </w:tc>
        <w:tc>
          <w:tcPr>
            <w:tcW w:w="1260" w:type="dxa"/>
            <w:gridSpan w:val="2"/>
            <w:tcBorders>
              <w:top w:val="nil"/>
              <w:left w:val="nil"/>
              <w:bottom w:val="single" w:sz="4" w:space="0" w:color="auto"/>
              <w:right w:val="nil"/>
            </w:tcBorders>
            <w:shd w:val="clear" w:color="auto" w:fill="auto"/>
            <w:noWrap/>
            <w:vAlign w:val="bottom"/>
            <w:hideMark/>
          </w:tcPr>
          <w:p w14:paraId="48DAA0D8" w14:textId="77777777" w:rsidR="00105176" w:rsidRPr="00151A32" w:rsidRDefault="00105176" w:rsidP="00105176">
            <w:pPr>
              <w:rPr>
                <w:rFonts w:ascii="Times New Roman" w:hAnsi="Times New Roman"/>
              </w:rPr>
            </w:pPr>
            <w:r w:rsidRPr="00151A32">
              <w:rPr>
                <w:rFonts w:ascii="Times New Roman" w:hAnsi="Times New Roman"/>
              </w:rPr>
              <w:t>2.67</w:t>
            </w:r>
          </w:p>
        </w:tc>
        <w:tc>
          <w:tcPr>
            <w:tcW w:w="990" w:type="dxa"/>
            <w:tcBorders>
              <w:top w:val="nil"/>
              <w:left w:val="nil"/>
              <w:bottom w:val="single" w:sz="4" w:space="0" w:color="auto"/>
              <w:right w:val="nil"/>
            </w:tcBorders>
            <w:shd w:val="clear" w:color="auto" w:fill="auto"/>
            <w:noWrap/>
            <w:vAlign w:val="bottom"/>
            <w:hideMark/>
          </w:tcPr>
          <w:p w14:paraId="065965E0" w14:textId="77777777" w:rsidR="00105176" w:rsidRPr="00151A32" w:rsidRDefault="00105176" w:rsidP="00105176">
            <w:pPr>
              <w:rPr>
                <w:rFonts w:ascii="Times New Roman" w:hAnsi="Times New Roman"/>
              </w:rPr>
            </w:pPr>
            <w:r w:rsidRPr="00151A32">
              <w:rPr>
                <w:rFonts w:ascii="Times New Roman" w:hAnsi="Times New Roman"/>
              </w:rPr>
              <w:t>0.02</w:t>
            </w:r>
          </w:p>
        </w:tc>
      </w:tr>
    </w:tbl>
    <w:p w14:paraId="2DE7141D" w14:textId="77777777" w:rsidR="00105176" w:rsidRPr="00151A32" w:rsidRDefault="00105176" w:rsidP="00105176">
      <w:pPr>
        <w:rPr>
          <w:rFonts w:ascii="Times New Roman" w:hAnsi="Times New Roman"/>
        </w:rPr>
      </w:pPr>
    </w:p>
    <w:p w14:paraId="14FB61D9" w14:textId="77777777" w:rsidR="00105176" w:rsidRPr="00151A32" w:rsidRDefault="00105176" w:rsidP="00105176">
      <w:pPr>
        <w:rPr>
          <w:rFonts w:ascii="Times New Roman" w:hAnsi="Times New Roman"/>
        </w:rPr>
      </w:pPr>
    </w:p>
    <w:p w14:paraId="0AE575FC" w14:textId="77777777" w:rsidR="00105176" w:rsidRPr="00151A32" w:rsidRDefault="00105176" w:rsidP="00105176">
      <w:pPr>
        <w:rPr>
          <w:rFonts w:ascii="Times New Roman" w:hAnsi="Times New Roman"/>
        </w:rPr>
      </w:pPr>
    </w:p>
    <w:p w14:paraId="1FEC0836" w14:textId="77777777" w:rsidR="00105176" w:rsidRPr="00151A32" w:rsidRDefault="00105176" w:rsidP="00105176">
      <w:pPr>
        <w:rPr>
          <w:rFonts w:ascii="Times New Roman" w:hAnsi="Times New Roman"/>
        </w:rPr>
      </w:pPr>
    </w:p>
    <w:p w14:paraId="3D03B3EB" w14:textId="77777777" w:rsidR="00105176" w:rsidRPr="00151A32" w:rsidRDefault="00105176" w:rsidP="00105176">
      <w:pPr>
        <w:rPr>
          <w:rFonts w:ascii="Times New Roman" w:hAnsi="Times New Roman"/>
        </w:rPr>
      </w:pPr>
    </w:p>
    <w:p w14:paraId="521A0FF8" w14:textId="77777777" w:rsidR="00105176" w:rsidRPr="00151A32" w:rsidRDefault="00105176" w:rsidP="00105176">
      <w:pPr>
        <w:rPr>
          <w:rFonts w:ascii="Times New Roman" w:hAnsi="Times New Roman"/>
        </w:rPr>
      </w:pPr>
    </w:p>
    <w:p w14:paraId="4CE36F84" w14:textId="77777777" w:rsidR="00105176" w:rsidRPr="00151A32" w:rsidRDefault="00105176" w:rsidP="00105176">
      <w:pPr>
        <w:rPr>
          <w:rFonts w:ascii="Times New Roman" w:hAnsi="Times New Roman"/>
        </w:rPr>
      </w:pPr>
    </w:p>
    <w:p w14:paraId="4C39ED4D" w14:textId="77777777" w:rsidR="00105176" w:rsidRPr="00151A32" w:rsidRDefault="00105176" w:rsidP="00105176">
      <w:pPr>
        <w:rPr>
          <w:rFonts w:ascii="Times New Roman" w:hAnsi="Times New Roman"/>
        </w:rPr>
      </w:pPr>
    </w:p>
    <w:p w14:paraId="65516E59" w14:textId="77777777" w:rsidR="00105176" w:rsidRPr="00151A32" w:rsidRDefault="00105176" w:rsidP="00105176">
      <w:pPr>
        <w:rPr>
          <w:rFonts w:ascii="Times New Roman" w:hAnsi="Times New Roman"/>
        </w:rPr>
      </w:pPr>
    </w:p>
    <w:p w14:paraId="3B5939D4" w14:textId="77777777" w:rsidR="004C3222" w:rsidRDefault="004C3222" w:rsidP="00105176">
      <w:pPr>
        <w:rPr>
          <w:rFonts w:ascii="Times New Roman" w:hAnsi="Times New Roman"/>
        </w:rPr>
      </w:pPr>
    </w:p>
    <w:p w14:paraId="690C51E8" w14:textId="77777777" w:rsidR="004C3222" w:rsidRDefault="004C3222" w:rsidP="00105176">
      <w:pPr>
        <w:rPr>
          <w:rFonts w:ascii="Times New Roman" w:hAnsi="Times New Roman"/>
        </w:rPr>
      </w:pPr>
    </w:p>
    <w:p w14:paraId="18AF0D98" w14:textId="77777777" w:rsidR="004C3222" w:rsidRDefault="004C3222" w:rsidP="00105176">
      <w:pPr>
        <w:rPr>
          <w:rFonts w:ascii="Times New Roman" w:hAnsi="Times New Roman"/>
        </w:rPr>
      </w:pPr>
    </w:p>
    <w:p w14:paraId="0EA951AB" w14:textId="77777777" w:rsidR="004C3222" w:rsidRDefault="004C3222" w:rsidP="00105176">
      <w:pPr>
        <w:rPr>
          <w:rFonts w:ascii="Times New Roman" w:hAnsi="Times New Roman"/>
        </w:rPr>
      </w:pPr>
    </w:p>
    <w:p w14:paraId="10AED19C" w14:textId="77777777" w:rsidR="004C3222" w:rsidRDefault="004C3222" w:rsidP="00105176">
      <w:pPr>
        <w:rPr>
          <w:rFonts w:ascii="Times New Roman" w:hAnsi="Times New Roman"/>
        </w:rPr>
      </w:pPr>
    </w:p>
    <w:p w14:paraId="1DAC01E6" w14:textId="77777777" w:rsidR="004C3222" w:rsidRDefault="004C3222" w:rsidP="00105176">
      <w:pPr>
        <w:rPr>
          <w:rFonts w:ascii="Times New Roman" w:hAnsi="Times New Roman"/>
        </w:rPr>
      </w:pPr>
    </w:p>
    <w:p w14:paraId="6AD19F2E" w14:textId="77777777" w:rsidR="004C3222" w:rsidRDefault="004C3222" w:rsidP="00105176">
      <w:pPr>
        <w:rPr>
          <w:rFonts w:ascii="Times New Roman" w:hAnsi="Times New Roman"/>
        </w:rPr>
      </w:pPr>
    </w:p>
    <w:p w14:paraId="06D4A49F" w14:textId="77777777" w:rsidR="004C3222" w:rsidRDefault="004C3222" w:rsidP="00105176">
      <w:pPr>
        <w:rPr>
          <w:rFonts w:ascii="Times New Roman" w:hAnsi="Times New Roman"/>
        </w:rPr>
      </w:pPr>
    </w:p>
    <w:p w14:paraId="26BC1372" w14:textId="77777777" w:rsidR="004C3222" w:rsidRDefault="004C3222" w:rsidP="00105176">
      <w:pPr>
        <w:rPr>
          <w:rFonts w:ascii="Times New Roman" w:hAnsi="Times New Roman"/>
        </w:rPr>
      </w:pPr>
    </w:p>
    <w:p w14:paraId="1842D249" w14:textId="77777777" w:rsidR="004C3222" w:rsidRDefault="004C3222" w:rsidP="00105176">
      <w:pPr>
        <w:rPr>
          <w:rFonts w:ascii="Times New Roman" w:hAnsi="Times New Roman"/>
        </w:rPr>
      </w:pPr>
    </w:p>
    <w:p w14:paraId="5689F423" w14:textId="77777777" w:rsidR="004C3222" w:rsidRDefault="004C3222" w:rsidP="00105176">
      <w:pPr>
        <w:rPr>
          <w:rFonts w:ascii="Times New Roman" w:hAnsi="Times New Roman"/>
        </w:rPr>
      </w:pPr>
    </w:p>
    <w:p w14:paraId="0567D6B5" w14:textId="77777777" w:rsidR="004C3222" w:rsidRDefault="004C3222" w:rsidP="00105176">
      <w:pPr>
        <w:rPr>
          <w:rFonts w:ascii="Times New Roman" w:hAnsi="Times New Roman"/>
        </w:rPr>
      </w:pPr>
    </w:p>
    <w:p w14:paraId="7BA4981F" w14:textId="77777777" w:rsidR="004C3222" w:rsidRDefault="004C3222" w:rsidP="00105176">
      <w:pPr>
        <w:rPr>
          <w:rFonts w:ascii="Times New Roman" w:hAnsi="Times New Roman"/>
        </w:rPr>
      </w:pPr>
    </w:p>
    <w:p w14:paraId="746CCA34" w14:textId="77777777" w:rsidR="004C3222" w:rsidRDefault="004C3222" w:rsidP="00105176">
      <w:pPr>
        <w:rPr>
          <w:rFonts w:ascii="Times New Roman" w:hAnsi="Times New Roman"/>
        </w:rPr>
      </w:pPr>
    </w:p>
    <w:p w14:paraId="0C96314B" w14:textId="77777777" w:rsidR="004C3222" w:rsidRDefault="004C3222" w:rsidP="00105176">
      <w:pPr>
        <w:rPr>
          <w:rFonts w:ascii="Times New Roman" w:hAnsi="Times New Roman"/>
        </w:rPr>
      </w:pPr>
    </w:p>
    <w:p w14:paraId="78EDBC38" w14:textId="77777777" w:rsidR="004C3222" w:rsidRDefault="004C3222" w:rsidP="00105176">
      <w:pPr>
        <w:rPr>
          <w:rFonts w:ascii="Times New Roman" w:hAnsi="Times New Roman"/>
        </w:rPr>
      </w:pPr>
    </w:p>
    <w:p w14:paraId="29A83716" w14:textId="77777777" w:rsidR="007F2FBC" w:rsidRDefault="007F2FBC" w:rsidP="00105176">
      <w:pPr>
        <w:rPr>
          <w:rFonts w:ascii="Times New Roman" w:hAnsi="Times New Roman"/>
        </w:rPr>
      </w:pPr>
    </w:p>
    <w:p w14:paraId="1169DCFB" w14:textId="77777777" w:rsidR="00105176" w:rsidRPr="00151A32" w:rsidRDefault="00105176" w:rsidP="00105176">
      <w:pPr>
        <w:rPr>
          <w:rFonts w:ascii="Times New Roman" w:hAnsi="Times New Roman"/>
        </w:rPr>
      </w:pPr>
      <w:proofErr w:type="gramStart"/>
      <w:r w:rsidRPr="00151A32">
        <w:rPr>
          <w:rFonts w:ascii="Times New Roman" w:hAnsi="Times New Roman"/>
        </w:rPr>
        <w:t>Supplemental Table 2.</w:t>
      </w:r>
      <w:proofErr w:type="gramEnd"/>
      <w:r w:rsidRPr="00151A32">
        <w:rPr>
          <w:rFonts w:ascii="Times New Roman" w:hAnsi="Times New Roman"/>
        </w:rPr>
        <w:t xml:space="preserve"> Results of linear mixed model used to determine how male aggressive response varied with his plumage type (red/black vs. brown), the type of intrusion simulated (solo male, solo female or mated pair) and interactions.</w:t>
      </w:r>
    </w:p>
    <w:p w14:paraId="254F3325" w14:textId="77777777" w:rsidR="00105176" w:rsidRPr="00151A32" w:rsidRDefault="00105176" w:rsidP="00105176">
      <w:pPr>
        <w:rPr>
          <w:rFonts w:ascii="Times New Roman" w:hAnsi="Times New Roman"/>
        </w:rPr>
      </w:pPr>
    </w:p>
    <w:tbl>
      <w:tblPr>
        <w:tblW w:w="7485" w:type="dxa"/>
        <w:tblInd w:w="93" w:type="dxa"/>
        <w:tblLayout w:type="fixed"/>
        <w:tblLook w:val="04A0" w:firstRow="1" w:lastRow="0" w:firstColumn="1" w:lastColumn="0" w:noHBand="0" w:noVBand="1"/>
      </w:tblPr>
      <w:tblGrid>
        <w:gridCol w:w="3705"/>
        <w:gridCol w:w="1080"/>
        <w:gridCol w:w="900"/>
        <w:gridCol w:w="810"/>
        <w:gridCol w:w="990"/>
      </w:tblGrid>
      <w:tr w:rsidR="00294638" w:rsidRPr="00151A32" w14:paraId="408CA926" w14:textId="77777777" w:rsidTr="00294638">
        <w:trPr>
          <w:trHeight w:val="240"/>
        </w:trPr>
        <w:tc>
          <w:tcPr>
            <w:tcW w:w="6495" w:type="dxa"/>
            <w:gridSpan w:val="4"/>
            <w:tcBorders>
              <w:top w:val="nil"/>
              <w:left w:val="nil"/>
              <w:bottom w:val="nil"/>
              <w:right w:val="nil"/>
            </w:tcBorders>
            <w:shd w:val="clear" w:color="auto" w:fill="auto"/>
            <w:noWrap/>
            <w:vAlign w:val="bottom"/>
            <w:hideMark/>
          </w:tcPr>
          <w:p w14:paraId="6A69E17D" w14:textId="77777777" w:rsidR="00105176" w:rsidRPr="00151A32" w:rsidRDefault="00105176" w:rsidP="00105176">
            <w:pPr>
              <w:rPr>
                <w:rFonts w:ascii="Times New Roman" w:hAnsi="Times New Roman"/>
              </w:rPr>
            </w:pPr>
            <w:r w:rsidRPr="00151A32">
              <w:rPr>
                <w:rFonts w:ascii="Times New Roman" w:hAnsi="Times New Roman"/>
              </w:rPr>
              <w:t>Response: Male response to simulated intrusion</w:t>
            </w:r>
          </w:p>
        </w:tc>
        <w:tc>
          <w:tcPr>
            <w:tcW w:w="990" w:type="dxa"/>
            <w:tcBorders>
              <w:top w:val="nil"/>
              <w:left w:val="nil"/>
              <w:bottom w:val="nil"/>
              <w:right w:val="nil"/>
            </w:tcBorders>
            <w:shd w:val="clear" w:color="auto" w:fill="auto"/>
            <w:noWrap/>
            <w:vAlign w:val="bottom"/>
            <w:hideMark/>
          </w:tcPr>
          <w:p w14:paraId="7AFC6A73" w14:textId="77777777" w:rsidR="00105176" w:rsidRPr="00151A32" w:rsidRDefault="00105176" w:rsidP="00105176">
            <w:pPr>
              <w:rPr>
                <w:rFonts w:ascii="Times New Roman" w:hAnsi="Times New Roman"/>
              </w:rPr>
            </w:pPr>
          </w:p>
        </w:tc>
      </w:tr>
      <w:tr w:rsidR="00294638" w:rsidRPr="00151A32" w14:paraId="2B321DBA" w14:textId="77777777" w:rsidTr="00294638">
        <w:trPr>
          <w:trHeight w:val="240"/>
        </w:trPr>
        <w:tc>
          <w:tcPr>
            <w:tcW w:w="3705" w:type="dxa"/>
            <w:tcBorders>
              <w:top w:val="nil"/>
              <w:left w:val="nil"/>
              <w:bottom w:val="single" w:sz="4" w:space="0" w:color="auto"/>
              <w:right w:val="nil"/>
            </w:tcBorders>
            <w:shd w:val="clear" w:color="auto" w:fill="auto"/>
            <w:noWrap/>
            <w:vAlign w:val="bottom"/>
            <w:hideMark/>
          </w:tcPr>
          <w:p w14:paraId="6F41FBE1" w14:textId="77777777" w:rsidR="00105176" w:rsidRPr="00151A32" w:rsidRDefault="00105176" w:rsidP="00105176">
            <w:pPr>
              <w:rPr>
                <w:rFonts w:ascii="Times New Roman" w:hAnsi="Times New Roman"/>
                <w:b/>
                <w:bCs/>
              </w:rPr>
            </w:pPr>
            <w:r w:rsidRPr="00151A32">
              <w:rPr>
                <w:rFonts w:ascii="Times New Roman" w:hAnsi="Times New Roman"/>
                <w:b/>
                <w:bCs/>
              </w:rPr>
              <w:t xml:space="preserve">Full LMM </w:t>
            </w:r>
          </w:p>
        </w:tc>
        <w:tc>
          <w:tcPr>
            <w:tcW w:w="1080" w:type="dxa"/>
            <w:tcBorders>
              <w:top w:val="nil"/>
              <w:left w:val="nil"/>
              <w:bottom w:val="single" w:sz="4" w:space="0" w:color="auto"/>
              <w:right w:val="nil"/>
            </w:tcBorders>
            <w:shd w:val="clear" w:color="auto" w:fill="auto"/>
            <w:noWrap/>
            <w:vAlign w:val="bottom"/>
            <w:hideMark/>
          </w:tcPr>
          <w:p w14:paraId="5168E837"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nil"/>
              <w:left w:val="nil"/>
              <w:bottom w:val="single" w:sz="4" w:space="0" w:color="auto"/>
              <w:right w:val="nil"/>
            </w:tcBorders>
            <w:shd w:val="clear" w:color="auto" w:fill="auto"/>
            <w:noWrap/>
            <w:vAlign w:val="bottom"/>
            <w:hideMark/>
          </w:tcPr>
          <w:p w14:paraId="40A15B06" w14:textId="77777777" w:rsidR="00105176" w:rsidRPr="00151A32" w:rsidRDefault="00105176" w:rsidP="00105176">
            <w:pPr>
              <w:rPr>
                <w:rFonts w:ascii="Times New Roman" w:hAnsi="Times New Roman"/>
              </w:rPr>
            </w:pPr>
            <w:r w:rsidRPr="00151A32">
              <w:rPr>
                <w:rFonts w:ascii="Times New Roman" w:hAnsi="Times New Roman"/>
              </w:rPr>
              <w:t xml:space="preserve">Chi </w:t>
            </w:r>
            <w:proofErr w:type="spellStart"/>
            <w:r w:rsidRPr="00151A32">
              <w:rPr>
                <w:rFonts w:ascii="Times New Roman" w:hAnsi="Times New Roman"/>
              </w:rPr>
              <w:t>sq</w:t>
            </w:r>
            <w:proofErr w:type="spellEnd"/>
          </w:p>
        </w:tc>
        <w:tc>
          <w:tcPr>
            <w:tcW w:w="810" w:type="dxa"/>
            <w:tcBorders>
              <w:top w:val="nil"/>
              <w:left w:val="nil"/>
              <w:bottom w:val="single" w:sz="4" w:space="0" w:color="auto"/>
              <w:right w:val="nil"/>
            </w:tcBorders>
            <w:shd w:val="clear" w:color="auto" w:fill="auto"/>
            <w:noWrap/>
            <w:vAlign w:val="bottom"/>
            <w:hideMark/>
          </w:tcPr>
          <w:p w14:paraId="092DD53E" w14:textId="77777777" w:rsidR="00105176" w:rsidRPr="00151A32" w:rsidRDefault="00105176" w:rsidP="00105176">
            <w:pPr>
              <w:rPr>
                <w:rFonts w:ascii="Times New Roman" w:hAnsi="Times New Roman"/>
              </w:rPr>
            </w:pPr>
            <w:proofErr w:type="spellStart"/>
            <w:r w:rsidRPr="00151A32">
              <w:rPr>
                <w:rFonts w:ascii="Times New Roman" w:hAnsi="Times New Roman"/>
              </w:rPr>
              <w:t>Df</w:t>
            </w:r>
            <w:proofErr w:type="spellEnd"/>
          </w:p>
        </w:tc>
        <w:tc>
          <w:tcPr>
            <w:tcW w:w="990" w:type="dxa"/>
            <w:tcBorders>
              <w:top w:val="nil"/>
              <w:left w:val="nil"/>
              <w:bottom w:val="single" w:sz="4" w:space="0" w:color="auto"/>
              <w:right w:val="nil"/>
            </w:tcBorders>
            <w:shd w:val="clear" w:color="auto" w:fill="auto"/>
            <w:noWrap/>
            <w:vAlign w:val="bottom"/>
            <w:hideMark/>
          </w:tcPr>
          <w:p w14:paraId="3E5A59C1"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r>
      <w:tr w:rsidR="00294638" w:rsidRPr="00151A32" w14:paraId="5461AFCA" w14:textId="77777777" w:rsidTr="00294638">
        <w:trPr>
          <w:trHeight w:val="240"/>
        </w:trPr>
        <w:tc>
          <w:tcPr>
            <w:tcW w:w="3705" w:type="dxa"/>
            <w:tcBorders>
              <w:top w:val="nil"/>
              <w:left w:val="nil"/>
              <w:bottom w:val="nil"/>
              <w:right w:val="nil"/>
            </w:tcBorders>
            <w:shd w:val="clear" w:color="auto" w:fill="auto"/>
            <w:noWrap/>
            <w:vAlign w:val="bottom"/>
            <w:hideMark/>
          </w:tcPr>
          <w:p w14:paraId="3CAB2F87" w14:textId="77777777" w:rsidR="00105176" w:rsidRPr="00151A32" w:rsidRDefault="00105176" w:rsidP="00105176">
            <w:pPr>
              <w:rPr>
                <w:rFonts w:ascii="Times New Roman" w:hAnsi="Times New Roman"/>
              </w:rPr>
            </w:pPr>
            <w:r w:rsidRPr="00151A32">
              <w:rPr>
                <w:rFonts w:ascii="Times New Roman" w:hAnsi="Times New Roman"/>
              </w:rPr>
              <w:t>Plumage type</w:t>
            </w:r>
          </w:p>
        </w:tc>
        <w:tc>
          <w:tcPr>
            <w:tcW w:w="1080" w:type="dxa"/>
            <w:tcBorders>
              <w:top w:val="nil"/>
              <w:left w:val="nil"/>
              <w:bottom w:val="nil"/>
              <w:right w:val="nil"/>
            </w:tcBorders>
            <w:shd w:val="clear" w:color="auto" w:fill="auto"/>
            <w:noWrap/>
            <w:vAlign w:val="bottom"/>
            <w:hideMark/>
          </w:tcPr>
          <w:p w14:paraId="0E4B2869" w14:textId="77777777" w:rsidR="00105176" w:rsidRPr="00151A32" w:rsidRDefault="00105176" w:rsidP="00105176">
            <w:pPr>
              <w:rPr>
                <w:rFonts w:ascii="Times New Roman" w:hAnsi="Times New Roman"/>
              </w:rPr>
            </w:pPr>
          </w:p>
        </w:tc>
        <w:tc>
          <w:tcPr>
            <w:tcW w:w="900" w:type="dxa"/>
            <w:tcBorders>
              <w:top w:val="nil"/>
              <w:left w:val="nil"/>
              <w:bottom w:val="nil"/>
              <w:right w:val="nil"/>
            </w:tcBorders>
            <w:shd w:val="clear" w:color="auto" w:fill="auto"/>
            <w:noWrap/>
            <w:vAlign w:val="bottom"/>
            <w:hideMark/>
          </w:tcPr>
          <w:p w14:paraId="7459F9DE" w14:textId="77777777" w:rsidR="00105176" w:rsidRPr="00151A32" w:rsidRDefault="00105176" w:rsidP="00105176">
            <w:pPr>
              <w:rPr>
                <w:rFonts w:ascii="Times New Roman" w:hAnsi="Times New Roman"/>
              </w:rPr>
            </w:pPr>
            <w:r w:rsidRPr="00151A32">
              <w:rPr>
                <w:rFonts w:ascii="Times New Roman" w:hAnsi="Times New Roman"/>
              </w:rPr>
              <w:t>7.47</w:t>
            </w:r>
          </w:p>
        </w:tc>
        <w:tc>
          <w:tcPr>
            <w:tcW w:w="810" w:type="dxa"/>
            <w:tcBorders>
              <w:top w:val="nil"/>
              <w:left w:val="nil"/>
              <w:bottom w:val="nil"/>
              <w:right w:val="nil"/>
            </w:tcBorders>
            <w:shd w:val="clear" w:color="auto" w:fill="auto"/>
            <w:noWrap/>
            <w:vAlign w:val="bottom"/>
            <w:hideMark/>
          </w:tcPr>
          <w:p w14:paraId="3AD39C8E" w14:textId="77777777" w:rsidR="00105176" w:rsidRPr="00151A32" w:rsidRDefault="00105176" w:rsidP="00105176">
            <w:pPr>
              <w:rPr>
                <w:rFonts w:ascii="Times New Roman" w:hAnsi="Times New Roman"/>
              </w:rPr>
            </w:pPr>
            <w:r w:rsidRPr="00151A32">
              <w:rPr>
                <w:rFonts w:ascii="Times New Roman" w:hAnsi="Times New Roman"/>
              </w:rPr>
              <w:t>1</w:t>
            </w:r>
          </w:p>
        </w:tc>
        <w:tc>
          <w:tcPr>
            <w:tcW w:w="990" w:type="dxa"/>
            <w:tcBorders>
              <w:top w:val="nil"/>
              <w:left w:val="nil"/>
              <w:bottom w:val="nil"/>
              <w:right w:val="nil"/>
            </w:tcBorders>
            <w:shd w:val="clear" w:color="auto" w:fill="auto"/>
            <w:noWrap/>
            <w:vAlign w:val="bottom"/>
            <w:hideMark/>
          </w:tcPr>
          <w:p w14:paraId="6329C46F" w14:textId="77777777" w:rsidR="00105176" w:rsidRPr="00151A32" w:rsidRDefault="00105176" w:rsidP="00105176">
            <w:pPr>
              <w:rPr>
                <w:rFonts w:ascii="Times New Roman" w:hAnsi="Times New Roman"/>
              </w:rPr>
            </w:pPr>
            <w:r w:rsidRPr="00151A32">
              <w:rPr>
                <w:rFonts w:ascii="Times New Roman" w:hAnsi="Times New Roman"/>
              </w:rPr>
              <w:t>0.01</w:t>
            </w:r>
          </w:p>
        </w:tc>
      </w:tr>
      <w:tr w:rsidR="00294638" w:rsidRPr="00151A32" w14:paraId="5EE99B93" w14:textId="77777777" w:rsidTr="00294638">
        <w:trPr>
          <w:trHeight w:val="240"/>
        </w:trPr>
        <w:tc>
          <w:tcPr>
            <w:tcW w:w="3705" w:type="dxa"/>
            <w:tcBorders>
              <w:top w:val="nil"/>
              <w:left w:val="nil"/>
              <w:bottom w:val="nil"/>
              <w:right w:val="nil"/>
            </w:tcBorders>
            <w:shd w:val="clear" w:color="auto" w:fill="auto"/>
            <w:noWrap/>
            <w:vAlign w:val="bottom"/>
            <w:hideMark/>
          </w:tcPr>
          <w:p w14:paraId="42A1AD94" w14:textId="000E872F" w:rsidR="00105176" w:rsidRPr="00151A32" w:rsidRDefault="00294638" w:rsidP="00105176">
            <w:pPr>
              <w:rPr>
                <w:rFonts w:ascii="Times New Roman" w:hAnsi="Times New Roman"/>
              </w:rPr>
            </w:pPr>
            <w:r>
              <w:rPr>
                <w:rFonts w:ascii="Times New Roman" w:hAnsi="Times New Roman"/>
              </w:rPr>
              <w:t xml:space="preserve">Playback </w:t>
            </w:r>
            <w:r w:rsidR="00105176" w:rsidRPr="00151A32">
              <w:rPr>
                <w:rFonts w:ascii="Times New Roman" w:hAnsi="Times New Roman"/>
              </w:rPr>
              <w:t>treatment</w:t>
            </w:r>
          </w:p>
        </w:tc>
        <w:tc>
          <w:tcPr>
            <w:tcW w:w="1080" w:type="dxa"/>
            <w:tcBorders>
              <w:top w:val="nil"/>
              <w:left w:val="nil"/>
              <w:bottom w:val="nil"/>
              <w:right w:val="nil"/>
            </w:tcBorders>
            <w:shd w:val="clear" w:color="auto" w:fill="auto"/>
            <w:noWrap/>
            <w:vAlign w:val="bottom"/>
            <w:hideMark/>
          </w:tcPr>
          <w:p w14:paraId="4F8CCE65" w14:textId="77777777" w:rsidR="00105176" w:rsidRPr="00151A32" w:rsidRDefault="00105176" w:rsidP="00105176">
            <w:pPr>
              <w:rPr>
                <w:rFonts w:ascii="Times New Roman" w:hAnsi="Times New Roman"/>
              </w:rPr>
            </w:pPr>
          </w:p>
        </w:tc>
        <w:tc>
          <w:tcPr>
            <w:tcW w:w="900" w:type="dxa"/>
            <w:tcBorders>
              <w:top w:val="nil"/>
              <w:left w:val="nil"/>
              <w:bottom w:val="nil"/>
              <w:right w:val="nil"/>
            </w:tcBorders>
            <w:shd w:val="clear" w:color="auto" w:fill="auto"/>
            <w:noWrap/>
            <w:vAlign w:val="bottom"/>
            <w:hideMark/>
          </w:tcPr>
          <w:p w14:paraId="67D6EB68" w14:textId="77777777" w:rsidR="00105176" w:rsidRPr="00151A32" w:rsidRDefault="00105176" w:rsidP="00105176">
            <w:pPr>
              <w:rPr>
                <w:rFonts w:ascii="Times New Roman" w:hAnsi="Times New Roman"/>
              </w:rPr>
            </w:pPr>
            <w:r w:rsidRPr="00151A32">
              <w:rPr>
                <w:rFonts w:ascii="Times New Roman" w:hAnsi="Times New Roman"/>
              </w:rPr>
              <w:t>8.11</w:t>
            </w:r>
          </w:p>
        </w:tc>
        <w:tc>
          <w:tcPr>
            <w:tcW w:w="810" w:type="dxa"/>
            <w:tcBorders>
              <w:top w:val="nil"/>
              <w:left w:val="nil"/>
              <w:bottom w:val="nil"/>
              <w:right w:val="nil"/>
            </w:tcBorders>
            <w:shd w:val="clear" w:color="auto" w:fill="auto"/>
            <w:noWrap/>
            <w:vAlign w:val="bottom"/>
            <w:hideMark/>
          </w:tcPr>
          <w:p w14:paraId="3B11D224" w14:textId="77777777" w:rsidR="00105176" w:rsidRPr="00151A32" w:rsidRDefault="00105176" w:rsidP="00105176">
            <w:pPr>
              <w:rPr>
                <w:rFonts w:ascii="Times New Roman" w:hAnsi="Times New Roman"/>
              </w:rPr>
            </w:pPr>
            <w:r w:rsidRPr="00151A32">
              <w:rPr>
                <w:rFonts w:ascii="Times New Roman" w:hAnsi="Times New Roman"/>
              </w:rPr>
              <w:t>2</w:t>
            </w:r>
          </w:p>
        </w:tc>
        <w:tc>
          <w:tcPr>
            <w:tcW w:w="990" w:type="dxa"/>
            <w:tcBorders>
              <w:top w:val="nil"/>
              <w:left w:val="nil"/>
              <w:bottom w:val="nil"/>
              <w:right w:val="nil"/>
            </w:tcBorders>
            <w:shd w:val="clear" w:color="auto" w:fill="auto"/>
            <w:noWrap/>
            <w:vAlign w:val="bottom"/>
            <w:hideMark/>
          </w:tcPr>
          <w:p w14:paraId="35B7955B" w14:textId="77777777" w:rsidR="00105176" w:rsidRPr="00151A32" w:rsidRDefault="00105176" w:rsidP="00105176">
            <w:pPr>
              <w:rPr>
                <w:rFonts w:ascii="Times New Roman" w:hAnsi="Times New Roman"/>
              </w:rPr>
            </w:pPr>
            <w:r w:rsidRPr="00151A32">
              <w:rPr>
                <w:rFonts w:ascii="Times New Roman" w:hAnsi="Times New Roman"/>
              </w:rPr>
              <w:t>0.02</w:t>
            </w:r>
          </w:p>
        </w:tc>
      </w:tr>
      <w:tr w:rsidR="00294638" w:rsidRPr="00151A32" w14:paraId="29E90EEC" w14:textId="77777777" w:rsidTr="00294638">
        <w:trPr>
          <w:trHeight w:val="240"/>
        </w:trPr>
        <w:tc>
          <w:tcPr>
            <w:tcW w:w="3705" w:type="dxa"/>
            <w:tcBorders>
              <w:top w:val="nil"/>
              <w:left w:val="nil"/>
              <w:bottom w:val="single" w:sz="4" w:space="0" w:color="auto"/>
              <w:right w:val="nil"/>
            </w:tcBorders>
            <w:shd w:val="clear" w:color="auto" w:fill="auto"/>
            <w:noWrap/>
            <w:vAlign w:val="bottom"/>
            <w:hideMark/>
          </w:tcPr>
          <w:p w14:paraId="4302363C" w14:textId="441F3034" w:rsidR="00105176" w:rsidRPr="00151A32" w:rsidRDefault="00105176" w:rsidP="00105176">
            <w:pPr>
              <w:rPr>
                <w:rFonts w:ascii="Times New Roman" w:hAnsi="Times New Roman"/>
              </w:rPr>
            </w:pPr>
            <w:r w:rsidRPr="00151A32">
              <w:rPr>
                <w:rFonts w:ascii="Times New Roman" w:hAnsi="Times New Roman"/>
              </w:rPr>
              <w:t xml:space="preserve">Plumage </w:t>
            </w:r>
            <w:r w:rsidR="00294638">
              <w:rPr>
                <w:rFonts w:ascii="Times New Roman" w:hAnsi="Times New Roman"/>
              </w:rPr>
              <w:t xml:space="preserve">type*Playback </w:t>
            </w:r>
            <w:r w:rsidRPr="00151A32">
              <w:rPr>
                <w:rFonts w:ascii="Times New Roman" w:hAnsi="Times New Roman"/>
              </w:rPr>
              <w:t>treatment</w:t>
            </w:r>
          </w:p>
        </w:tc>
        <w:tc>
          <w:tcPr>
            <w:tcW w:w="1080" w:type="dxa"/>
            <w:tcBorders>
              <w:top w:val="nil"/>
              <w:left w:val="nil"/>
              <w:bottom w:val="single" w:sz="4" w:space="0" w:color="auto"/>
              <w:right w:val="nil"/>
            </w:tcBorders>
            <w:shd w:val="clear" w:color="auto" w:fill="auto"/>
            <w:noWrap/>
            <w:vAlign w:val="bottom"/>
            <w:hideMark/>
          </w:tcPr>
          <w:p w14:paraId="46E781D9"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nil"/>
              <w:left w:val="nil"/>
              <w:bottom w:val="single" w:sz="4" w:space="0" w:color="auto"/>
              <w:right w:val="nil"/>
            </w:tcBorders>
            <w:shd w:val="clear" w:color="auto" w:fill="auto"/>
            <w:noWrap/>
            <w:vAlign w:val="bottom"/>
            <w:hideMark/>
          </w:tcPr>
          <w:p w14:paraId="3A6D4ACF" w14:textId="77777777" w:rsidR="00105176" w:rsidRPr="00151A32" w:rsidRDefault="00105176" w:rsidP="00105176">
            <w:pPr>
              <w:rPr>
                <w:rFonts w:ascii="Times New Roman" w:hAnsi="Times New Roman"/>
              </w:rPr>
            </w:pPr>
            <w:r w:rsidRPr="00151A32">
              <w:rPr>
                <w:rFonts w:ascii="Times New Roman" w:hAnsi="Times New Roman"/>
              </w:rPr>
              <w:t>0.93</w:t>
            </w:r>
          </w:p>
        </w:tc>
        <w:tc>
          <w:tcPr>
            <w:tcW w:w="810" w:type="dxa"/>
            <w:tcBorders>
              <w:top w:val="nil"/>
              <w:left w:val="nil"/>
              <w:bottom w:val="single" w:sz="4" w:space="0" w:color="auto"/>
              <w:right w:val="nil"/>
            </w:tcBorders>
            <w:shd w:val="clear" w:color="auto" w:fill="auto"/>
            <w:noWrap/>
            <w:vAlign w:val="bottom"/>
            <w:hideMark/>
          </w:tcPr>
          <w:p w14:paraId="0DDBAD09" w14:textId="77777777" w:rsidR="00105176" w:rsidRPr="00151A32" w:rsidRDefault="00105176" w:rsidP="00105176">
            <w:pPr>
              <w:rPr>
                <w:rFonts w:ascii="Times New Roman" w:hAnsi="Times New Roman"/>
              </w:rPr>
            </w:pPr>
            <w:r w:rsidRPr="00151A32">
              <w:rPr>
                <w:rFonts w:ascii="Times New Roman" w:hAnsi="Times New Roman"/>
              </w:rPr>
              <w:t>2</w:t>
            </w:r>
          </w:p>
        </w:tc>
        <w:tc>
          <w:tcPr>
            <w:tcW w:w="990" w:type="dxa"/>
            <w:tcBorders>
              <w:top w:val="nil"/>
              <w:left w:val="nil"/>
              <w:bottom w:val="single" w:sz="4" w:space="0" w:color="auto"/>
              <w:right w:val="nil"/>
            </w:tcBorders>
            <w:shd w:val="clear" w:color="auto" w:fill="auto"/>
            <w:noWrap/>
            <w:vAlign w:val="bottom"/>
            <w:hideMark/>
          </w:tcPr>
          <w:p w14:paraId="3F89F0D6" w14:textId="77777777" w:rsidR="00105176" w:rsidRPr="00151A32" w:rsidRDefault="00105176" w:rsidP="00105176">
            <w:pPr>
              <w:rPr>
                <w:rFonts w:ascii="Times New Roman" w:hAnsi="Times New Roman"/>
              </w:rPr>
            </w:pPr>
            <w:r w:rsidRPr="00151A32">
              <w:rPr>
                <w:rFonts w:ascii="Times New Roman" w:hAnsi="Times New Roman"/>
              </w:rPr>
              <w:t>0.63</w:t>
            </w:r>
          </w:p>
        </w:tc>
      </w:tr>
      <w:tr w:rsidR="00294638" w:rsidRPr="00151A32" w14:paraId="79B5EFC4" w14:textId="77777777" w:rsidTr="00294638">
        <w:trPr>
          <w:trHeight w:val="240"/>
        </w:trPr>
        <w:tc>
          <w:tcPr>
            <w:tcW w:w="3705" w:type="dxa"/>
            <w:tcBorders>
              <w:top w:val="nil"/>
              <w:left w:val="nil"/>
              <w:bottom w:val="single" w:sz="4" w:space="0" w:color="auto"/>
              <w:right w:val="nil"/>
            </w:tcBorders>
            <w:shd w:val="clear" w:color="auto" w:fill="auto"/>
            <w:noWrap/>
            <w:vAlign w:val="bottom"/>
            <w:hideMark/>
          </w:tcPr>
          <w:p w14:paraId="6CEE2AA8" w14:textId="77777777" w:rsidR="00105176" w:rsidRPr="00151A32" w:rsidRDefault="00105176" w:rsidP="00105176">
            <w:pPr>
              <w:rPr>
                <w:rFonts w:ascii="Times New Roman" w:hAnsi="Times New Roman"/>
                <w:b/>
                <w:bCs/>
              </w:rPr>
            </w:pPr>
            <w:r w:rsidRPr="00151A32">
              <w:rPr>
                <w:rFonts w:ascii="Times New Roman" w:hAnsi="Times New Roman"/>
                <w:b/>
                <w:bCs/>
              </w:rPr>
              <w:t>Post-hoc contrasts</w:t>
            </w:r>
          </w:p>
        </w:tc>
        <w:tc>
          <w:tcPr>
            <w:tcW w:w="1080" w:type="dxa"/>
            <w:tcBorders>
              <w:top w:val="nil"/>
              <w:left w:val="nil"/>
              <w:bottom w:val="nil"/>
              <w:right w:val="nil"/>
            </w:tcBorders>
            <w:shd w:val="clear" w:color="auto" w:fill="auto"/>
            <w:noWrap/>
            <w:vAlign w:val="bottom"/>
            <w:hideMark/>
          </w:tcPr>
          <w:p w14:paraId="07E74E58" w14:textId="77777777" w:rsidR="00105176" w:rsidRPr="00151A32" w:rsidRDefault="00105176" w:rsidP="00105176">
            <w:pPr>
              <w:rPr>
                <w:rFonts w:ascii="Times New Roman" w:hAnsi="Times New Roman"/>
              </w:rPr>
            </w:pPr>
          </w:p>
        </w:tc>
        <w:tc>
          <w:tcPr>
            <w:tcW w:w="900" w:type="dxa"/>
            <w:tcBorders>
              <w:top w:val="nil"/>
              <w:left w:val="nil"/>
              <w:bottom w:val="nil"/>
              <w:right w:val="nil"/>
            </w:tcBorders>
            <w:shd w:val="clear" w:color="auto" w:fill="auto"/>
            <w:noWrap/>
            <w:vAlign w:val="bottom"/>
            <w:hideMark/>
          </w:tcPr>
          <w:p w14:paraId="4FB53B3E" w14:textId="77777777" w:rsidR="00105176" w:rsidRPr="00151A32" w:rsidRDefault="00105176" w:rsidP="00105176">
            <w:pPr>
              <w:rPr>
                <w:rFonts w:ascii="Times New Roman" w:hAnsi="Times New Roman"/>
              </w:rPr>
            </w:pPr>
          </w:p>
        </w:tc>
        <w:tc>
          <w:tcPr>
            <w:tcW w:w="810" w:type="dxa"/>
            <w:tcBorders>
              <w:top w:val="nil"/>
              <w:left w:val="nil"/>
              <w:bottom w:val="nil"/>
              <w:right w:val="nil"/>
            </w:tcBorders>
            <w:shd w:val="clear" w:color="auto" w:fill="auto"/>
            <w:noWrap/>
            <w:vAlign w:val="bottom"/>
            <w:hideMark/>
          </w:tcPr>
          <w:p w14:paraId="76AE98FB" w14:textId="77777777" w:rsidR="00105176" w:rsidRPr="00151A32" w:rsidRDefault="00105176" w:rsidP="00105176">
            <w:pPr>
              <w:rPr>
                <w:rFonts w:ascii="Times New Roman" w:hAnsi="Times New Roman"/>
              </w:rPr>
            </w:pPr>
          </w:p>
        </w:tc>
        <w:tc>
          <w:tcPr>
            <w:tcW w:w="990" w:type="dxa"/>
            <w:tcBorders>
              <w:top w:val="nil"/>
              <w:left w:val="nil"/>
              <w:bottom w:val="nil"/>
              <w:right w:val="nil"/>
            </w:tcBorders>
            <w:shd w:val="clear" w:color="auto" w:fill="auto"/>
            <w:noWrap/>
            <w:vAlign w:val="bottom"/>
            <w:hideMark/>
          </w:tcPr>
          <w:p w14:paraId="232FBEC2" w14:textId="77777777" w:rsidR="00105176" w:rsidRPr="00151A32" w:rsidRDefault="00105176" w:rsidP="00105176">
            <w:pPr>
              <w:rPr>
                <w:rFonts w:ascii="Times New Roman" w:hAnsi="Times New Roman"/>
              </w:rPr>
            </w:pPr>
          </w:p>
        </w:tc>
      </w:tr>
      <w:tr w:rsidR="00294638" w:rsidRPr="00151A32" w14:paraId="575CB08E" w14:textId="77777777" w:rsidTr="00294638">
        <w:trPr>
          <w:trHeight w:val="240"/>
        </w:trPr>
        <w:tc>
          <w:tcPr>
            <w:tcW w:w="3705" w:type="dxa"/>
            <w:tcBorders>
              <w:top w:val="nil"/>
              <w:left w:val="nil"/>
              <w:bottom w:val="single" w:sz="4" w:space="0" w:color="auto"/>
              <w:right w:val="nil"/>
            </w:tcBorders>
            <w:shd w:val="clear" w:color="auto" w:fill="auto"/>
            <w:noWrap/>
            <w:vAlign w:val="bottom"/>
            <w:hideMark/>
          </w:tcPr>
          <w:p w14:paraId="53BC237E" w14:textId="77777777" w:rsidR="00105176" w:rsidRPr="00151A32" w:rsidRDefault="00105176" w:rsidP="00105176">
            <w:pPr>
              <w:rPr>
                <w:rFonts w:ascii="Times New Roman" w:hAnsi="Times New Roman"/>
              </w:rPr>
            </w:pPr>
            <w:r w:rsidRPr="00151A32">
              <w:rPr>
                <w:rFonts w:ascii="Times New Roman" w:hAnsi="Times New Roman"/>
              </w:rPr>
              <w:t>M solo treatment</w:t>
            </w:r>
          </w:p>
        </w:tc>
        <w:tc>
          <w:tcPr>
            <w:tcW w:w="1080" w:type="dxa"/>
            <w:tcBorders>
              <w:top w:val="single" w:sz="4" w:space="0" w:color="auto"/>
              <w:left w:val="nil"/>
              <w:bottom w:val="single" w:sz="4" w:space="0" w:color="auto"/>
              <w:right w:val="nil"/>
            </w:tcBorders>
            <w:shd w:val="clear" w:color="auto" w:fill="auto"/>
            <w:noWrap/>
            <w:vAlign w:val="bottom"/>
            <w:hideMark/>
          </w:tcPr>
          <w:p w14:paraId="73AA8B30" w14:textId="77777777" w:rsidR="00105176" w:rsidRPr="00151A32" w:rsidRDefault="00105176" w:rsidP="00105176">
            <w:pPr>
              <w:rPr>
                <w:rFonts w:ascii="Times New Roman" w:hAnsi="Times New Roman"/>
              </w:rPr>
            </w:pPr>
            <w:r w:rsidRPr="00151A32">
              <w:rPr>
                <w:rFonts w:ascii="Times New Roman" w:hAnsi="Times New Roman"/>
              </w:rPr>
              <w:t>Estimate</w:t>
            </w:r>
          </w:p>
        </w:tc>
        <w:tc>
          <w:tcPr>
            <w:tcW w:w="900" w:type="dxa"/>
            <w:tcBorders>
              <w:top w:val="single" w:sz="4" w:space="0" w:color="auto"/>
              <w:left w:val="nil"/>
              <w:bottom w:val="single" w:sz="4" w:space="0" w:color="auto"/>
              <w:right w:val="nil"/>
            </w:tcBorders>
            <w:shd w:val="clear" w:color="auto" w:fill="auto"/>
            <w:noWrap/>
            <w:vAlign w:val="bottom"/>
            <w:hideMark/>
          </w:tcPr>
          <w:p w14:paraId="70AA9849" w14:textId="77777777" w:rsidR="00105176" w:rsidRPr="00151A32" w:rsidRDefault="00105176" w:rsidP="00105176">
            <w:pPr>
              <w:rPr>
                <w:rFonts w:ascii="Times New Roman" w:hAnsi="Times New Roman"/>
              </w:rPr>
            </w:pPr>
            <w:r w:rsidRPr="00151A32">
              <w:rPr>
                <w:rFonts w:ascii="Times New Roman" w:hAnsi="Times New Roman"/>
              </w:rPr>
              <w:t>SE</w:t>
            </w:r>
          </w:p>
        </w:tc>
        <w:tc>
          <w:tcPr>
            <w:tcW w:w="810" w:type="dxa"/>
            <w:tcBorders>
              <w:top w:val="single" w:sz="4" w:space="0" w:color="auto"/>
              <w:left w:val="nil"/>
              <w:bottom w:val="single" w:sz="4" w:space="0" w:color="auto"/>
              <w:right w:val="nil"/>
            </w:tcBorders>
            <w:shd w:val="clear" w:color="auto" w:fill="auto"/>
            <w:noWrap/>
            <w:vAlign w:val="bottom"/>
            <w:hideMark/>
          </w:tcPr>
          <w:p w14:paraId="5BA11F6E" w14:textId="77777777" w:rsidR="00105176" w:rsidRPr="00151A32" w:rsidRDefault="00105176" w:rsidP="00105176">
            <w:pPr>
              <w:rPr>
                <w:rFonts w:ascii="Times New Roman" w:hAnsi="Times New Roman"/>
              </w:rPr>
            </w:pPr>
            <w:proofErr w:type="gramStart"/>
            <w:r w:rsidRPr="00151A32">
              <w:rPr>
                <w:rFonts w:ascii="Times New Roman" w:hAnsi="Times New Roman"/>
              </w:rPr>
              <w:t>t</w:t>
            </w:r>
            <w:proofErr w:type="gramEnd"/>
            <w:r w:rsidRPr="00151A32">
              <w:rPr>
                <w:rFonts w:ascii="Times New Roman" w:hAnsi="Times New Roman"/>
              </w:rPr>
              <w:t xml:space="preserve"> ratio</w:t>
            </w:r>
          </w:p>
        </w:tc>
        <w:tc>
          <w:tcPr>
            <w:tcW w:w="990" w:type="dxa"/>
            <w:tcBorders>
              <w:top w:val="single" w:sz="4" w:space="0" w:color="auto"/>
              <w:left w:val="nil"/>
              <w:bottom w:val="single" w:sz="4" w:space="0" w:color="auto"/>
              <w:right w:val="nil"/>
            </w:tcBorders>
            <w:shd w:val="clear" w:color="auto" w:fill="auto"/>
            <w:noWrap/>
            <w:vAlign w:val="bottom"/>
            <w:hideMark/>
          </w:tcPr>
          <w:p w14:paraId="4F3FA2FD" w14:textId="77777777" w:rsidR="00105176" w:rsidRPr="00151A32" w:rsidRDefault="00105176" w:rsidP="00105176">
            <w:pPr>
              <w:rPr>
                <w:rFonts w:ascii="Times New Roman" w:hAnsi="Times New Roman"/>
              </w:rPr>
            </w:pPr>
            <w:proofErr w:type="gramStart"/>
            <w:r w:rsidRPr="00151A32">
              <w:rPr>
                <w:rFonts w:ascii="Times New Roman" w:hAnsi="Times New Roman"/>
              </w:rPr>
              <w:t>p</w:t>
            </w:r>
            <w:proofErr w:type="gramEnd"/>
            <w:r w:rsidRPr="00151A32">
              <w:rPr>
                <w:rFonts w:ascii="Times New Roman" w:hAnsi="Times New Roman"/>
              </w:rPr>
              <w:t xml:space="preserve"> value</w:t>
            </w:r>
          </w:p>
        </w:tc>
      </w:tr>
      <w:tr w:rsidR="00294638" w:rsidRPr="00151A32" w14:paraId="1622D6C4" w14:textId="77777777" w:rsidTr="00294638">
        <w:trPr>
          <w:trHeight w:val="240"/>
        </w:trPr>
        <w:tc>
          <w:tcPr>
            <w:tcW w:w="3705" w:type="dxa"/>
            <w:tcBorders>
              <w:top w:val="nil"/>
              <w:left w:val="nil"/>
              <w:bottom w:val="nil"/>
              <w:right w:val="nil"/>
            </w:tcBorders>
            <w:shd w:val="clear" w:color="auto" w:fill="auto"/>
            <w:noWrap/>
            <w:vAlign w:val="bottom"/>
            <w:hideMark/>
          </w:tcPr>
          <w:p w14:paraId="19EE1FF7" w14:textId="77777777" w:rsidR="00105176" w:rsidRPr="00151A32" w:rsidRDefault="00105176" w:rsidP="00105176">
            <w:pPr>
              <w:rPr>
                <w:rFonts w:ascii="Times New Roman" w:hAnsi="Times New Roman"/>
              </w:rPr>
            </w:pPr>
            <w:r w:rsidRPr="00151A32">
              <w:rPr>
                <w:rFonts w:ascii="Times New Roman" w:hAnsi="Times New Roman"/>
              </w:rPr>
              <w:t>Brown - RB</w:t>
            </w:r>
          </w:p>
        </w:tc>
        <w:tc>
          <w:tcPr>
            <w:tcW w:w="1080" w:type="dxa"/>
            <w:tcBorders>
              <w:top w:val="nil"/>
              <w:left w:val="nil"/>
              <w:bottom w:val="nil"/>
              <w:right w:val="nil"/>
            </w:tcBorders>
            <w:shd w:val="clear" w:color="auto" w:fill="auto"/>
            <w:noWrap/>
            <w:vAlign w:val="bottom"/>
            <w:hideMark/>
          </w:tcPr>
          <w:p w14:paraId="5F4CFB2E" w14:textId="77777777" w:rsidR="00105176" w:rsidRPr="00151A32" w:rsidRDefault="00105176" w:rsidP="00105176">
            <w:pPr>
              <w:rPr>
                <w:rFonts w:ascii="Times New Roman" w:hAnsi="Times New Roman"/>
              </w:rPr>
            </w:pPr>
            <w:r w:rsidRPr="00151A32">
              <w:rPr>
                <w:rFonts w:ascii="Times New Roman" w:hAnsi="Times New Roman"/>
              </w:rPr>
              <w:t>-1.86</w:t>
            </w:r>
          </w:p>
        </w:tc>
        <w:tc>
          <w:tcPr>
            <w:tcW w:w="900" w:type="dxa"/>
            <w:tcBorders>
              <w:top w:val="nil"/>
              <w:left w:val="nil"/>
              <w:bottom w:val="nil"/>
              <w:right w:val="nil"/>
            </w:tcBorders>
            <w:shd w:val="clear" w:color="auto" w:fill="auto"/>
            <w:noWrap/>
            <w:vAlign w:val="bottom"/>
            <w:hideMark/>
          </w:tcPr>
          <w:p w14:paraId="274CF33F" w14:textId="77777777" w:rsidR="00105176" w:rsidRPr="00151A32" w:rsidRDefault="00105176" w:rsidP="00105176">
            <w:pPr>
              <w:rPr>
                <w:rFonts w:ascii="Times New Roman" w:hAnsi="Times New Roman"/>
              </w:rPr>
            </w:pPr>
            <w:r w:rsidRPr="00151A32">
              <w:rPr>
                <w:rFonts w:ascii="Times New Roman" w:hAnsi="Times New Roman"/>
              </w:rPr>
              <w:t>0.76</w:t>
            </w:r>
          </w:p>
        </w:tc>
        <w:tc>
          <w:tcPr>
            <w:tcW w:w="810" w:type="dxa"/>
            <w:tcBorders>
              <w:top w:val="nil"/>
              <w:left w:val="nil"/>
              <w:bottom w:val="nil"/>
              <w:right w:val="nil"/>
            </w:tcBorders>
            <w:shd w:val="clear" w:color="auto" w:fill="auto"/>
            <w:noWrap/>
            <w:vAlign w:val="bottom"/>
            <w:hideMark/>
          </w:tcPr>
          <w:p w14:paraId="4E1C8211" w14:textId="77777777" w:rsidR="00105176" w:rsidRPr="00151A32" w:rsidRDefault="00105176" w:rsidP="00105176">
            <w:pPr>
              <w:rPr>
                <w:rFonts w:ascii="Times New Roman" w:hAnsi="Times New Roman"/>
              </w:rPr>
            </w:pPr>
            <w:r w:rsidRPr="00151A32">
              <w:rPr>
                <w:rFonts w:ascii="Times New Roman" w:hAnsi="Times New Roman"/>
              </w:rPr>
              <w:t>-2.45</w:t>
            </w:r>
          </w:p>
        </w:tc>
        <w:tc>
          <w:tcPr>
            <w:tcW w:w="990" w:type="dxa"/>
            <w:tcBorders>
              <w:top w:val="nil"/>
              <w:left w:val="nil"/>
              <w:bottom w:val="nil"/>
              <w:right w:val="nil"/>
            </w:tcBorders>
            <w:shd w:val="clear" w:color="auto" w:fill="auto"/>
            <w:noWrap/>
            <w:vAlign w:val="bottom"/>
            <w:hideMark/>
          </w:tcPr>
          <w:p w14:paraId="36B69946" w14:textId="77777777" w:rsidR="00105176" w:rsidRPr="00151A32" w:rsidRDefault="00105176" w:rsidP="00105176">
            <w:pPr>
              <w:rPr>
                <w:rFonts w:ascii="Times New Roman" w:hAnsi="Times New Roman"/>
              </w:rPr>
            </w:pPr>
            <w:r w:rsidRPr="00151A32">
              <w:rPr>
                <w:rFonts w:ascii="Times New Roman" w:hAnsi="Times New Roman"/>
              </w:rPr>
              <w:t>0.02</w:t>
            </w:r>
          </w:p>
        </w:tc>
      </w:tr>
      <w:tr w:rsidR="00294638" w:rsidRPr="00151A32" w14:paraId="6310288B" w14:textId="77777777" w:rsidTr="00294638">
        <w:trPr>
          <w:trHeight w:val="240"/>
        </w:trPr>
        <w:tc>
          <w:tcPr>
            <w:tcW w:w="3705" w:type="dxa"/>
            <w:tcBorders>
              <w:top w:val="single" w:sz="4" w:space="0" w:color="auto"/>
              <w:left w:val="nil"/>
              <w:bottom w:val="single" w:sz="4" w:space="0" w:color="auto"/>
              <w:right w:val="nil"/>
            </w:tcBorders>
            <w:shd w:val="clear" w:color="auto" w:fill="auto"/>
            <w:noWrap/>
            <w:vAlign w:val="bottom"/>
            <w:hideMark/>
          </w:tcPr>
          <w:p w14:paraId="5195E9DB" w14:textId="77777777" w:rsidR="00105176" w:rsidRPr="00151A32" w:rsidRDefault="00105176" w:rsidP="00105176">
            <w:pPr>
              <w:rPr>
                <w:rFonts w:ascii="Times New Roman" w:hAnsi="Times New Roman"/>
              </w:rPr>
            </w:pPr>
            <w:r w:rsidRPr="00151A32">
              <w:rPr>
                <w:rFonts w:ascii="Times New Roman" w:hAnsi="Times New Roman"/>
              </w:rPr>
              <w:t>F solo treatment</w:t>
            </w:r>
          </w:p>
        </w:tc>
        <w:tc>
          <w:tcPr>
            <w:tcW w:w="1080" w:type="dxa"/>
            <w:tcBorders>
              <w:top w:val="single" w:sz="4" w:space="0" w:color="auto"/>
              <w:left w:val="nil"/>
              <w:bottom w:val="single" w:sz="4" w:space="0" w:color="auto"/>
              <w:right w:val="nil"/>
            </w:tcBorders>
            <w:shd w:val="clear" w:color="auto" w:fill="auto"/>
            <w:noWrap/>
            <w:vAlign w:val="bottom"/>
            <w:hideMark/>
          </w:tcPr>
          <w:p w14:paraId="7F39496D"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single" w:sz="4" w:space="0" w:color="auto"/>
              <w:left w:val="nil"/>
              <w:bottom w:val="single" w:sz="4" w:space="0" w:color="auto"/>
              <w:right w:val="nil"/>
            </w:tcBorders>
            <w:shd w:val="clear" w:color="auto" w:fill="auto"/>
            <w:noWrap/>
            <w:vAlign w:val="bottom"/>
            <w:hideMark/>
          </w:tcPr>
          <w:p w14:paraId="53C2D6C1" w14:textId="77777777" w:rsidR="00105176" w:rsidRPr="00151A32" w:rsidRDefault="00105176" w:rsidP="00105176">
            <w:pPr>
              <w:rPr>
                <w:rFonts w:ascii="Times New Roman" w:hAnsi="Times New Roman"/>
              </w:rPr>
            </w:pPr>
            <w:r w:rsidRPr="00151A32">
              <w:rPr>
                <w:rFonts w:ascii="Times New Roman" w:hAnsi="Times New Roman"/>
              </w:rPr>
              <w:t> </w:t>
            </w:r>
          </w:p>
        </w:tc>
        <w:tc>
          <w:tcPr>
            <w:tcW w:w="810" w:type="dxa"/>
            <w:tcBorders>
              <w:top w:val="single" w:sz="4" w:space="0" w:color="auto"/>
              <w:left w:val="nil"/>
              <w:bottom w:val="single" w:sz="4" w:space="0" w:color="auto"/>
              <w:right w:val="nil"/>
            </w:tcBorders>
            <w:shd w:val="clear" w:color="auto" w:fill="auto"/>
            <w:noWrap/>
            <w:vAlign w:val="bottom"/>
            <w:hideMark/>
          </w:tcPr>
          <w:p w14:paraId="74B58333" w14:textId="77777777" w:rsidR="00105176" w:rsidRPr="00151A32" w:rsidRDefault="00105176" w:rsidP="00105176">
            <w:pPr>
              <w:rPr>
                <w:rFonts w:ascii="Times New Roman" w:hAnsi="Times New Roman"/>
              </w:rPr>
            </w:pPr>
            <w:r w:rsidRPr="00151A32">
              <w:rPr>
                <w:rFonts w:ascii="Times New Roman" w:hAnsi="Times New Roman"/>
              </w:rPr>
              <w:t> </w:t>
            </w:r>
          </w:p>
        </w:tc>
        <w:tc>
          <w:tcPr>
            <w:tcW w:w="990" w:type="dxa"/>
            <w:tcBorders>
              <w:top w:val="single" w:sz="4" w:space="0" w:color="auto"/>
              <w:left w:val="nil"/>
              <w:bottom w:val="single" w:sz="4" w:space="0" w:color="auto"/>
              <w:right w:val="nil"/>
            </w:tcBorders>
            <w:shd w:val="clear" w:color="auto" w:fill="auto"/>
            <w:noWrap/>
            <w:vAlign w:val="bottom"/>
            <w:hideMark/>
          </w:tcPr>
          <w:p w14:paraId="72773A9A" w14:textId="77777777" w:rsidR="00105176" w:rsidRPr="00151A32" w:rsidRDefault="00105176" w:rsidP="00105176">
            <w:pPr>
              <w:rPr>
                <w:rFonts w:ascii="Times New Roman" w:hAnsi="Times New Roman"/>
              </w:rPr>
            </w:pPr>
            <w:r w:rsidRPr="00151A32">
              <w:rPr>
                <w:rFonts w:ascii="Times New Roman" w:hAnsi="Times New Roman"/>
              </w:rPr>
              <w:t> </w:t>
            </w:r>
          </w:p>
        </w:tc>
      </w:tr>
      <w:tr w:rsidR="00294638" w:rsidRPr="00151A32" w14:paraId="42C049F4" w14:textId="77777777" w:rsidTr="00294638">
        <w:trPr>
          <w:trHeight w:val="240"/>
        </w:trPr>
        <w:tc>
          <w:tcPr>
            <w:tcW w:w="3705" w:type="dxa"/>
            <w:tcBorders>
              <w:top w:val="nil"/>
              <w:left w:val="nil"/>
              <w:bottom w:val="nil"/>
              <w:right w:val="nil"/>
            </w:tcBorders>
            <w:shd w:val="clear" w:color="auto" w:fill="auto"/>
            <w:noWrap/>
            <w:vAlign w:val="bottom"/>
            <w:hideMark/>
          </w:tcPr>
          <w:p w14:paraId="7DF04D69" w14:textId="77777777" w:rsidR="00105176" w:rsidRPr="00151A32" w:rsidRDefault="00105176" w:rsidP="00105176">
            <w:pPr>
              <w:rPr>
                <w:rFonts w:ascii="Times New Roman" w:hAnsi="Times New Roman"/>
              </w:rPr>
            </w:pPr>
            <w:r w:rsidRPr="00151A32">
              <w:rPr>
                <w:rFonts w:ascii="Times New Roman" w:hAnsi="Times New Roman"/>
              </w:rPr>
              <w:t>Brown - RB</w:t>
            </w:r>
          </w:p>
        </w:tc>
        <w:tc>
          <w:tcPr>
            <w:tcW w:w="1080" w:type="dxa"/>
            <w:tcBorders>
              <w:top w:val="nil"/>
              <w:left w:val="nil"/>
              <w:bottom w:val="nil"/>
              <w:right w:val="nil"/>
            </w:tcBorders>
            <w:shd w:val="clear" w:color="auto" w:fill="auto"/>
            <w:noWrap/>
            <w:vAlign w:val="bottom"/>
            <w:hideMark/>
          </w:tcPr>
          <w:p w14:paraId="06D6AB16" w14:textId="77777777" w:rsidR="00105176" w:rsidRPr="00151A32" w:rsidRDefault="00105176" w:rsidP="00105176">
            <w:pPr>
              <w:rPr>
                <w:rFonts w:ascii="Times New Roman" w:hAnsi="Times New Roman"/>
              </w:rPr>
            </w:pPr>
            <w:r w:rsidRPr="00151A32">
              <w:rPr>
                <w:rFonts w:ascii="Times New Roman" w:hAnsi="Times New Roman"/>
              </w:rPr>
              <w:t>-0.96</w:t>
            </w:r>
          </w:p>
        </w:tc>
        <w:tc>
          <w:tcPr>
            <w:tcW w:w="900" w:type="dxa"/>
            <w:tcBorders>
              <w:top w:val="nil"/>
              <w:left w:val="nil"/>
              <w:bottom w:val="nil"/>
              <w:right w:val="nil"/>
            </w:tcBorders>
            <w:shd w:val="clear" w:color="auto" w:fill="auto"/>
            <w:noWrap/>
            <w:vAlign w:val="bottom"/>
            <w:hideMark/>
          </w:tcPr>
          <w:p w14:paraId="746E1ADE" w14:textId="77777777" w:rsidR="00105176" w:rsidRPr="00151A32" w:rsidRDefault="00105176" w:rsidP="00105176">
            <w:pPr>
              <w:rPr>
                <w:rFonts w:ascii="Times New Roman" w:hAnsi="Times New Roman"/>
              </w:rPr>
            </w:pPr>
            <w:r w:rsidRPr="00151A32">
              <w:rPr>
                <w:rFonts w:ascii="Times New Roman" w:hAnsi="Times New Roman"/>
              </w:rPr>
              <w:t>0.73</w:t>
            </w:r>
          </w:p>
        </w:tc>
        <w:tc>
          <w:tcPr>
            <w:tcW w:w="810" w:type="dxa"/>
            <w:tcBorders>
              <w:top w:val="nil"/>
              <w:left w:val="nil"/>
              <w:bottom w:val="nil"/>
              <w:right w:val="nil"/>
            </w:tcBorders>
            <w:shd w:val="clear" w:color="auto" w:fill="auto"/>
            <w:noWrap/>
            <w:vAlign w:val="bottom"/>
            <w:hideMark/>
          </w:tcPr>
          <w:p w14:paraId="3F09B979" w14:textId="77777777" w:rsidR="00105176" w:rsidRPr="00151A32" w:rsidRDefault="00105176" w:rsidP="00105176">
            <w:pPr>
              <w:rPr>
                <w:rFonts w:ascii="Times New Roman" w:hAnsi="Times New Roman"/>
              </w:rPr>
            </w:pPr>
            <w:r w:rsidRPr="00151A32">
              <w:rPr>
                <w:rFonts w:ascii="Times New Roman" w:hAnsi="Times New Roman"/>
              </w:rPr>
              <w:t>-1.31</w:t>
            </w:r>
          </w:p>
        </w:tc>
        <w:tc>
          <w:tcPr>
            <w:tcW w:w="990" w:type="dxa"/>
            <w:tcBorders>
              <w:top w:val="nil"/>
              <w:left w:val="nil"/>
              <w:bottom w:val="nil"/>
              <w:right w:val="nil"/>
            </w:tcBorders>
            <w:shd w:val="clear" w:color="auto" w:fill="auto"/>
            <w:noWrap/>
            <w:vAlign w:val="bottom"/>
            <w:hideMark/>
          </w:tcPr>
          <w:p w14:paraId="731D367D" w14:textId="77777777" w:rsidR="00105176" w:rsidRPr="00151A32" w:rsidRDefault="00105176" w:rsidP="00105176">
            <w:pPr>
              <w:rPr>
                <w:rFonts w:ascii="Times New Roman" w:hAnsi="Times New Roman"/>
              </w:rPr>
            </w:pPr>
            <w:r w:rsidRPr="00151A32">
              <w:rPr>
                <w:rFonts w:ascii="Times New Roman" w:hAnsi="Times New Roman"/>
              </w:rPr>
              <w:t>0.20</w:t>
            </w:r>
          </w:p>
        </w:tc>
      </w:tr>
      <w:tr w:rsidR="00294638" w:rsidRPr="00151A32" w14:paraId="38D7FE1C" w14:textId="77777777" w:rsidTr="00294638">
        <w:trPr>
          <w:trHeight w:val="240"/>
        </w:trPr>
        <w:tc>
          <w:tcPr>
            <w:tcW w:w="3705" w:type="dxa"/>
            <w:tcBorders>
              <w:top w:val="single" w:sz="4" w:space="0" w:color="auto"/>
              <w:left w:val="nil"/>
              <w:bottom w:val="single" w:sz="4" w:space="0" w:color="auto"/>
              <w:right w:val="nil"/>
            </w:tcBorders>
            <w:shd w:val="clear" w:color="auto" w:fill="auto"/>
            <w:noWrap/>
            <w:vAlign w:val="bottom"/>
            <w:hideMark/>
          </w:tcPr>
          <w:p w14:paraId="65E1E8E2" w14:textId="77777777" w:rsidR="00105176" w:rsidRPr="00151A32" w:rsidRDefault="00105176" w:rsidP="00105176">
            <w:pPr>
              <w:rPr>
                <w:rFonts w:ascii="Times New Roman" w:hAnsi="Times New Roman"/>
              </w:rPr>
            </w:pPr>
            <w:r w:rsidRPr="00151A32">
              <w:rPr>
                <w:rFonts w:ascii="Times New Roman" w:hAnsi="Times New Roman"/>
              </w:rPr>
              <w:t>Duet</w:t>
            </w:r>
          </w:p>
        </w:tc>
        <w:tc>
          <w:tcPr>
            <w:tcW w:w="1080" w:type="dxa"/>
            <w:tcBorders>
              <w:top w:val="single" w:sz="4" w:space="0" w:color="auto"/>
              <w:left w:val="nil"/>
              <w:bottom w:val="single" w:sz="4" w:space="0" w:color="auto"/>
              <w:right w:val="nil"/>
            </w:tcBorders>
            <w:shd w:val="clear" w:color="auto" w:fill="auto"/>
            <w:noWrap/>
            <w:vAlign w:val="bottom"/>
            <w:hideMark/>
          </w:tcPr>
          <w:p w14:paraId="26B01EBD" w14:textId="77777777" w:rsidR="00105176" w:rsidRPr="00151A32" w:rsidRDefault="00105176" w:rsidP="00105176">
            <w:pPr>
              <w:rPr>
                <w:rFonts w:ascii="Times New Roman" w:hAnsi="Times New Roman"/>
              </w:rPr>
            </w:pPr>
            <w:r w:rsidRPr="00151A32">
              <w:rPr>
                <w:rFonts w:ascii="Times New Roman" w:hAnsi="Times New Roman"/>
              </w:rPr>
              <w:t> </w:t>
            </w:r>
          </w:p>
        </w:tc>
        <w:tc>
          <w:tcPr>
            <w:tcW w:w="900" w:type="dxa"/>
            <w:tcBorders>
              <w:top w:val="single" w:sz="4" w:space="0" w:color="auto"/>
              <w:left w:val="nil"/>
              <w:bottom w:val="single" w:sz="4" w:space="0" w:color="auto"/>
              <w:right w:val="nil"/>
            </w:tcBorders>
            <w:shd w:val="clear" w:color="auto" w:fill="auto"/>
            <w:noWrap/>
            <w:vAlign w:val="bottom"/>
            <w:hideMark/>
          </w:tcPr>
          <w:p w14:paraId="4D97FD12" w14:textId="77777777" w:rsidR="00105176" w:rsidRPr="00151A32" w:rsidRDefault="00105176" w:rsidP="00105176">
            <w:pPr>
              <w:rPr>
                <w:rFonts w:ascii="Times New Roman" w:hAnsi="Times New Roman"/>
              </w:rPr>
            </w:pPr>
            <w:r w:rsidRPr="00151A32">
              <w:rPr>
                <w:rFonts w:ascii="Times New Roman" w:hAnsi="Times New Roman"/>
              </w:rPr>
              <w:t> </w:t>
            </w:r>
          </w:p>
        </w:tc>
        <w:tc>
          <w:tcPr>
            <w:tcW w:w="810" w:type="dxa"/>
            <w:tcBorders>
              <w:top w:val="single" w:sz="4" w:space="0" w:color="auto"/>
              <w:left w:val="nil"/>
              <w:bottom w:val="single" w:sz="4" w:space="0" w:color="auto"/>
              <w:right w:val="nil"/>
            </w:tcBorders>
            <w:shd w:val="clear" w:color="auto" w:fill="auto"/>
            <w:noWrap/>
            <w:vAlign w:val="bottom"/>
            <w:hideMark/>
          </w:tcPr>
          <w:p w14:paraId="5AD46F28" w14:textId="77777777" w:rsidR="00105176" w:rsidRPr="00151A32" w:rsidRDefault="00105176" w:rsidP="00105176">
            <w:pPr>
              <w:rPr>
                <w:rFonts w:ascii="Times New Roman" w:hAnsi="Times New Roman"/>
              </w:rPr>
            </w:pPr>
            <w:r w:rsidRPr="00151A32">
              <w:rPr>
                <w:rFonts w:ascii="Times New Roman" w:hAnsi="Times New Roman"/>
              </w:rPr>
              <w:t> </w:t>
            </w:r>
          </w:p>
        </w:tc>
        <w:tc>
          <w:tcPr>
            <w:tcW w:w="990" w:type="dxa"/>
            <w:tcBorders>
              <w:top w:val="single" w:sz="4" w:space="0" w:color="auto"/>
              <w:left w:val="nil"/>
              <w:bottom w:val="single" w:sz="4" w:space="0" w:color="auto"/>
              <w:right w:val="nil"/>
            </w:tcBorders>
            <w:shd w:val="clear" w:color="auto" w:fill="auto"/>
            <w:noWrap/>
            <w:vAlign w:val="bottom"/>
            <w:hideMark/>
          </w:tcPr>
          <w:p w14:paraId="22B946A5" w14:textId="77777777" w:rsidR="00105176" w:rsidRPr="00151A32" w:rsidRDefault="00105176" w:rsidP="00105176">
            <w:pPr>
              <w:rPr>
                <w:rFonts w:ascii="Times New Roman" w:hAnsi="Times New Roman"/>
              </w:rPr>
            </w:pPr>
            <w:r w:rsidRPr="00151A32">
              <w:rPr>
                <w:rFonts w:ascii="Times New Roman" w:hAnsi="Times New Roman"/>
              </w:rPr>
              <w:t> </w:t>
            </w:r>
          </w:p>
        </w:tc>
      </w:tr>
      <w:tr w:rsidR="00294638" w:rsidRPr="00151A32" w14:paraId="784CED35" w14:textId="77777777" w:rsidTr="00294638">
        <w:trPr>
          <w:trHeight w:val="240"/>
        </w:trPr>
        <w:tc>
          <w:tcPr>
            <w:tcW w:w="3705" w:type="dxa"/>
            <w:tcBorders>
              <w:top w:val="nil"/>
              <w:left w:val="nil"/>
              <w:bottom w:val="single" w:sz="4" w:space="0" w:color="auto"/>
              <w:right w:val="nil"/>
            </w:tcBorders>
            <w:shd w:val="clear" w:color="auto" w:fill="auto"/>
            <w:noWrap/>
            <w:vAlign w:val="bottom"/>
            <w:hideMark/>
          </w:tcPr>
          <w:p w14:paraId="513C4DAA" w14:textId="77777777" w:rsidR="00105176" w:rsidRPr="00151A32" w:rsidRDefault="00105176" w:rsidP="00105176">
            <w:pPr>
              <w:rPr>
                <w:rFonts w:ascii="Times New Roman" w:hAnsi="Times New Roman"/>
              </w:rPr>
            </w:pPr>
            <w:r w:rsidRPr="00151A32">
              <w:rPr>
                <w:rFonts w:ascii="Times New Roman" w:hAnsi="Times New Roman"/>
              </w:rPr>
              <w:t>Brown - RB</w:t>
            </w:r>
          </w:p>
        </w:tc>
        <w:tc>
          <w:tcPr>
            <w:tcW w:w="1080" w:type="dxa"/>
            <w:tcBorders>
              <w:top w:val="nil"/>
              <w:left w:val="nil"/>
              <w:bottom w:val="single" w:sz="4" w:space="0" w:color="auto"/>
              <w:right w:val="nil"/>
            </w:tcBorders>
            <w:shd w:val="clear" w:color="auto" w:fill="auto"/>
            <w:noWrap/>
            <w:vAlign w:val="bottom"/>
            <w:hideMark/>
          </w:tcPr>
          <w:p w14:paraId="117C5644" w14:textId="77777777" w:rsidR="00105176" w:rsidRPr="00151A32" w:rsidRDefault="00105176" w:rsidP="00105176">
            <w:pPr>
              <w:rPr>
                <w:rFonts w:ascii="Times New Roman" w:hAnsi="Times New Roman"/>
              </w:rPr>
            </w:pPr>
            <w:r w:rsidRPr="00151A32">
              <w:rPr>
                <w:rFonts w:ascii="Times New Roman" w:hAnsi="Times New Roman"/>
              </w:rPr>
              <w:t>-1.38</w:t>
            </w:r>
          </w:p>
        </w:tc>
        <w:tc>
          <w:tcPr>
            <w:tcW w:w="900" w:type="dxa"/>
            <w:tcBorders>
              <w:top w:val="nil"/>
              <w:left w:val="nil"/>
              <w:bottom w:val="single" w:sz="4" w:space="0" w:color="auto"/>
              <w:right w:val="nil"/>
            </w:tcBorders>
            <w:shd w:val="clear" w:color="auto" w:fill="auto"/>
            <w:noWrap/>
            <w:vAlign w:val="bottom"/>
            <w:hideMark/>
          </w:tcPr>
          <w:p w14:paraId="6A062A92" w14:textId="77777777" w:rsidR="00105176" w:rsidRPr="00151A32" w:rsidRDefault="00105176" w:rsidP="00105176">
            <w:pPr>
              <w:rPr>
                <w:rFonts w:ascii="Times New Roman" w:hAnsi="Times New Roman"/>
              </w:rPr>
            </w:pPr>
            <w:r w:rsidRPr="00151A32">
              <w:rPr>
                <w:rFonts w:ascii="Times New Roman" w:hAnsi="Times New Roman"/>
              </w:rPr>
              <w:t>0.72</w:t>
            </w:r>
          </w:p>
        </w:tc>
        <w:tc>
          <w:tcPr>
            <w:tcW w:w="810" w:type="dxa"/>
            <w:tcBorders>
              <w:top w:val="nil"/>
              <w:left w:val="nil"/>
              <w:bottom w:val="single" w:sz="4" w:space="0" w:color="auto"/>
              <w:right w:val="nil"/>
            </w:tcBorders>
            <w:shd w:val="clear" w:color="auto" w:fill="auto"/>
            <w:noWrap/>
            <w:vAlign w:val="bottom"/>
            <w:hideMark/>
          </w:tcPr>
          <w:p w14:paraId="099C01E7" w14:textId="77777777" w:rsidR="00105176" w:rsidRPr="00151A32" w:rsidRDefault="00105176" w:rsidP="00105176">
            <w:pPr>
              <w:rPr>
                <w:rFonts w:ascii="Times New Roman" w:hAnsi="Times New Roman"/>
              </w:rPr>
            </w:pPr>
            <w:r w:rsidRPr="00151A32">
              <w:rPr>
                <w:rFonts w:ascii="Times New Roman" w:hAnsi="Times New Roman"/>
              </w:rPr>
              <w:t>-1.93</w:t>
            </w:r>
          </w:p>
        </w:tc>
        <w:tc>
          <w:tcPr>
            <w:tcW w:w="990" w:type="dxa"/>
            <w:tcBorders>
              <w:top w:val="nil"/>
              <w:left w:val="nil"/>
              <w:bottom w:val="single" w:sz="4" w:space="0" w:color="auto"/>
              <w:right w:val="nil"/>
            </w:tcBorders>
            <w:shd w:val="clear" w:color="auto" w:fill="auto"/>
            <w:noWrap/>
            <w:vAlign w:val="bottom"/>
            <w:hideMark/>
          </w:tcPr>
          <w:p w14:paraId="4101ACBF" w14:textId="77777777" w:rsidR="00105176" w:rsidRPr="00151A32" w:rsidRDefault="00105176" w:rsidP="00105176">
            <w:pPr>
              <w:rPr>
                <w:rFonts w:ascii="Times New Roman" w:hAnsi="Times New Roman"/>
              </w:rPr>
            </w:pPr>
            <w:r w:rsidRPr="00151A32">
              <w:rPr>
                <w:rFonts w:ascii="Times New Roman" w:hAnsi="Times New Roman"/>
              </w:rPr>
              <w:t>0.06</w:t>
            </w:r>
          </w:p>
        </w:tc>
      </w:tr>
    </w:tbl>
    <w:p w14:paraId="3A34F195" w14:textId="77777777" w:rsidR="00105176" w:rsidRPr="00151A32" w:rsidRDefault="00105176" w:rsidP="00105176">
      <w:pPr>
        <w:rPr>
          <w:rFonts w:ascii="Times New Roman" w:hAnsi="Times New Roman"/>
        </w:rPr>
      </w:pPr>
    </w:p>
    <w:p w14:paraId="1C24A730" w14:textId="77777777" w:rsidR="00105176" w:rsidRPr="00151A32" w:rsidRDefault="00105176" w:rsidP="00105176">
      <w:pPr>
        <w:rPr>
          <w:rFonts w:ascii="Times New Roman" w:hAnsi="Times New Roman"/>
          <w:b/>
        </w:rPr>
      </w:pPr>
    </w:p>
    <w:p w14:paraId="452EAFE8" w14:textId="77777777" w:rsidR="00105176" w:rsidRPr="00151A32" w:rsidRDefault="00105176" w:rsidP="00105176">
      <w:pPr>
        <w:rPr>
          <w:rFonts w:ascii="Times New Roman" w:hAnsi="Times New Roman"/>
        </w:rPr>
      </w:pPr>
    </w:p>
    <w:p w14:paraId="2B1F3E76" w14:textId="77777777" w:rsidR="00105176" w:rsidRPr="00151A32" w:rsidRDefault="00105176" w:rsidP="00105176">
      <w:pPr>
        <w:rPr>
          <w:rFonts w:ascii="Times New Roman" w:hAnsi="Times New Roman"/>
        </w:rPr>
      </w:pPr>
    </w:p>
    <w:p w14:paraId="68ABECE9" w14:textId="77777777" w:rsidR="00105176" w:rsidRPr="00151A32" w:rsidRDefault="00105176" w:rsidP="00105176">
      <w:pPr>
        <w:rPr>
          <w:rFonts w:ascii="Times New Roman" w:hAnsi="Times New Roman"/>
        </w:rPr>
      </w:pPr>
    </w:p>
    <w:p w14:paraId="26ACA1C1" w14:textId="77777777" w:rsidR="00105176" w:rsidRPr="00151A32" w:rsidRDefault="00105176" w:rsidP="00105176">
      <w:pPr>
        <w:rPr>
          <w:rFonts w:ascii="Times New Roman" w:hAnsi="Times New Roman"/>
        </w:rPr>
      </w:pPr>
    </w:p>
    <w:p w14:paraId="47C62D4C" w14:textId="77777777" w:rsidR="00105176" w:rsidRPr="00151A32" w:rsidRDefault="00105176" w:rsidP="00105176">
      <w:pPr>
        <w:rPr>
          <w:rFonts w:ascii="Times New Roman" w:hAnsi="Times New Roman"/>
        </w:rPr>
      </w:pPr>
    </w:p>
    <w:p w14:paraId="18C4A1B1" w14:textId="77777777" w:rsidR="00105176" w:rsidRPr="00151A32" w:rsidRDefault="00105176" w:rsidP="00105176">
      <w:pPr>
        <w:rPr>
          <w:rFonts w:ascii="Times New Roman" w:hAnsi="Times New Roman"/>
        </w:rPr>
      </w:pPr>
    </w:p>
    <w:p w14:paraId="4A7BB80D" w14:textId="77777777" w:rsidR="00105176" w:rsidRPr="00151A32" w:rsidRDefault="00105176" w:rsidP="00105176">
      <w:pPr>
        <w:rPr>
          <w:rFonts w:ascii="Times New Roman" w:hAnsi="Times New Roman"/>
        </w:rPr>
      </w:pPr>
    </w:p>
    <w:p w14:paraId="07509FC5" w14:textId="77777777" w:rsidR="00105176" w:rsidRPr="00151A32" w:rsidRDefault="00105176" w:rsidP="00105176">
      <w:pPr>
        <w:rPr>
          <w:rFonts w:ascii="Times New Roman" w:hAnsi="Times New Roman"/>
        </w:rPr>
      </w:pPr>
    </w:p>
    <w:p w14:paraId="3B0E0243" w14:textId="77777777" w:rsidR="00105176" w:rsidRPr="00151A32" w:rsidRDefault="00105176" w:rsidP="00105176">
      <w:pPr>
        <w:rPr>
          <w:rFonts w:ascii="Times New Roman" w:hAnsi="Times New Roman"/>
        </w:rPr>
      </w:pPr>
    </w:p>
    <w:p w14:paraId="237998F0" w14:textId="77777777" w:rsidR="00105176" w:rsidRPr="00151A32" w:rsidRDefault="00105176" w:rsidP="00105176">
      <w:pPr>
        <w:rPr>
          <w:rFonts w:ascii="Times New Roman" w:hAnsi="Times New Roman"/>
        </w:rPr>
      </w:pPr>
    </w:p>
    <w:p w14:paraId="0AECE570" w14:textId="77777777" w:rsidR="00105176" w:rsidRPr="00151A32" w:rsidRDefault="00105176" w:rsidP="00105176">
      <w:pPr>
        <w:rPr>
          <w:rFonts w:ascii="Times New Roman" w:hAnsi="Times New Roman"/>
        </w:rPr>
      </w:pPr>
    </w:p>
    <w:p w14:paraId="3D2AC0A5" w14:textId="77777777" w:rsidR="00105176" w:rsidRPr="00151A32" w:rsidRDefault="00105176" w:rsidP="00105176">
      <w:pPr>
        <w:rPr>
          <w:rFonts w:ascii="Times New Roman" w:hAnsi="Times New Roman"/>
        </w:rPr>
      </w:pPr>
    </w:p>
    <w:p w14:paraId="2C2D544E" w14:textId="77777777" w:rsidR="00105176" w:rsidRPr="00151A32" w:rsidRDefault="00105176" w:rsidP="00105176">
      <w:pPr>
        <w:rPr>
          <w:rFonts w:ascii="Times New Roman" w:hAnsi="Times New Roman"/>
        </w:rPr>
      </w:pPr>
    </w:p>
    <w:p w14:paraId="6208106C" w14:textId="77777777" w:rsidR="00105176" w:rsidRPr="00151A32" w:rsidRDefault="00105176" w:rsidP="00105176">
      <w:pPr>
        <w:rPr>
          <w:rFonts w:ascii="Times New Roman" w:hAnsi="Times New Roman"/>
        </w:rPr>
      </w:pPr>
    </w:p>
    <w:p w14:paraId="6A6AE223" w14:textId="77777777" w:rsidR="00105176" w:rsidRPr="00151A32" w:rsidRDefault="00105176" w:rsidP="00105176">
      <w:pPr>
        <w:rPr>
          <w:rFonts w:ascii="Times New Roman" w:hAnsi="Times New Roman"/>
        </w:rPr>
      </w:pPr>
    </w:p>
    <w:p w14:paraId="21724FEE" w14:textId="77777777" w:rsidR="00105176" w:rsidRPr="00151A32" w:rsidRDefault="00105176" w:rsidP="00105176">
      <w:pPr>
        <w:rPr>
          <w:rFonts w:ascii="Times New Roman" w:hAnsi="Times New Roman"/>
        </w:rPr>
      </w:pPr>
    </w:p>
    <w:p w14:paraId="39711090" w14:textId="77777777" w:rsidR="00105176" w:rsidRPr="00151A32" w:rsidRDefault="00105176" w:rsidP="00105176">
      <w:pPr>
        <w:rPr>
          <w:rFonts w:ascii="Times New Roman" w:hAnsi="Times New Roman"/>
        </w:rPr>
      </w:pPr>
    </w:p>
    <w:p w14:paraId="41953982" w14:textId="77777777" w:rsidR="00105176" w:rsidRPr="00151A32" w:rsidRDefault="00105176" w:rsidP="00105176">
      <w:pPr>
        <w:rPr>
          <w:rFonts w:ascii="Times New Roman" w:hAnsi="Times New Roman"/>
        </w:rPr>
      </w:pPr>
    </w:p>
    <w:p w14:paraId="14CBF7DC" w14:textId="77777777" w:rsidR="00105176" w:rsidRPr="00151A32" w:rsidRDefault="00105176" w:rsidP="00105176">
      <w:pPr>
        <w:rPr>
          <w:rFonts w:ascii="Times New Roman" w:hAnsi="Times New Roman"/>
        </w:rPr>
      </w:pPr>
    </w:p>
    <w:p w14:paraId="6FF07F45" w14:textId="77777777" w:rsidR="00105176" w:rsidRPr="00151A32" w:rsidRDefault="00105176" w:rsidP="00105176">
      <w:pPr>
        <w:rPr>
          <w:rFonts w:ascii="Times New Roman" w:hAnsi="Times New Roman"/>
        </w:rPr>
      </w:pPr>
    </w:p>
    <w:p w14:paraId="784F7DCA" w14:textId="77777777" w:rsidR="00105176" w:rsidRPr="00151A32" w:rsidRDefault="00105176" w:rsidP="00105176">
      <w:pPr>
        <w:rPr>
          <w:rFonts w:ascii="Times New Roman" w:hAnsi="Times New Roman"/>
        </w:rPr>
      </w:pPr>
    </w:p>
    <w:p w14:paraId="1C9994D0" w14:textId="77777777" w:rsidR="00105176" w:rsidRPr="00151A32" w:rsidRDefault="00105176" w:rsidP="00105176">
      <w:pPr>
        <w:rPr>
          <w:rFonts w:ascii="Times New Roman" w:hAnsi="Times New Roman"/>
        </w:rPr>
      </w:pPr>
    </w:p>
    <w:p w14:paraId="4AEEAEBA" w14:textId="77777777" w:rsidR="00105176" w:rsidRPr="00151A32" w:rsidRDefault="00105176" w:rsidP="00105176">
      <w:pPr>
        <w:rPr>
          <w:rFonts w:ascii="Times New Roman" w:hAnsi="Times New Roman"/>
        </w:rPr>
      </w:pPr>
    </w:p>
    <w:p w14:paraId="41B1F421" w14:textId="77777777" w:rsidR="00105176" w:rsidRPr="00151A32" w:rsidRDefault="00105176" w:rsidP="00105176">
      <w:pPr>
        <w:rPr>
          <w:rFonts w:ascii="Times New Roman" w:hAnsi="Times New Roman"/>
        </w:rPr>
      </w:pPr>
    </w:p>
    <w:p w14:paraId="62EF78AB" w14:textId="77777777" w:rsidR="00105176" w:rsidRPr="00151A32" w:rsidRDefault="00105176" w:rsidP="00105176">
      <w:pPr>
        <w:rPr>
          <w:rFonts w:ascii="Times New Roman" w:hAnsi="Times New Roman"/>
        </w:rPr>
      </w:pPr>
    </w:p>
    <w:p w14:paraId="17F51A6E" w14:textId="77777777" w:rsidR="00105176" w:rsidRPr="00151A32" w:rsidRDefault="00105176" w:rsidP="00105176">
      <w:pPr>
        <w:rPr>
          <w:rFonts w:ascii="Times New Roman" w:hAnsi="Times New Roman"/>
        </w:rPr>
      </w:pPr>
    </w:p>
    <w:p w14:paraId="5A16D277" w14:textId="77777777" w:rsidR="004C3222" w:rsidRDefault="004C3222" w:rsidP="00105176">
      <w:pPr>
        <w:rPr>
          <w:rFonts w:ascii="Times New Roman" w:hAnsi="Times New Roman"/>
        </w:rPr>
      </w:pPr>
    </w:p>
    <w:p w14:paraId="24C8A60C" w14:textId="77777777" w:rsidR="00105176" w:rsidRPr="00151A32" w:rsidRDefault="00105176" w:rsidP="00105176">
      <w:pPr>
        <w:rPr>
          <w:rFonts w:ascii="Times New Roman" w:hAnsi="Times New Roman"/>
        </w:rPr>
      </w:pPr>
      <w:proofErr w:type="gramStart"/>
      <w:r w:rsidRPr="00151A32">
        <w:rPr>
          <w:rFonts w:ascii="Times New Roman" w:hAnsi="Times New Roman"/>
        </w:rPr>
        <w:t>Supplemental Table 3.</w:t>
      </w:r>
      <w:proofErr w:type="gramEnd"/>
      <w:r w:rsidRPr="00151A32">
        <w:rPr>
          <w:rFonts w:ascii="Times New Roman" w:hAnsi="Times New Roman"/>
          <w:b/>
        </w:rPr>
        <w:t xml:space="preserve"> </w:t>
      </w:r>
      <w:proofErr w:type="gramStart"/>
      <w:r w:rsidRPr="00151A32">
        <w:rPr>
          <w:rFonts w:ascii="Times New Roman" w:hAnsi="Times New Roman"/>
        </w:rPr>
        <w:t>Correlations of 4 behavioral response variables with the first principle component in a principle component analysis.</w:t>
      </w:r>
      <w:proofErr w:type="gramEnd"/>
      <w:r w:rsidRPr="00151A32">
        <w:rPr>
          <w:rFonts w:ascii="Times New Roman" w:hAnsi="Times New Roman"/>
        </w:rPr>
        <w:t xml:space="preserve"> </w:t>
      </w:r>
    </w:p>
    <w:tbl>
      <w:tblPr>
        <w:tblW w:w="7296" w:type="dxa"/>
        <w:tblCellMar>
          <w:left w:w="0" w:type="dxa"/>
          <w:right w:w="0" w:type="dxa"/>
        </w:tblCellMar>
        <w:tblLook w:val="0600" w:firstRow="0" w:lastRow="0" w:firstColumn="0" w:lastColumn="0" w:noHBand="1" w:noVBand="1"/>
      </w:tblPr>
      <w:tblGrid>
        <w:gridCol w:w="4596"/>
        <w:gridCol w:w="2700"/>
      </w:tblGrid>
      <w:tr w:rsidR="00105176" w:rsidRPr="00151A32" w14:paraId="18A2CDD5" w14:textId="77777777" w:rsidTr="006D7B22">
        <w:trPr>
          <w:trHeight w:val="331"/>
        </w:trPr>
        <w:tc>
          <w:tcPr>
            <w:tcW w:w="4596" w:type="dxa"/>
            <w:tcBorders>
              <w:top w:val="nil"/>
              <w:left w:val="nil"/>
              <w:bottom w:val="single" w:sz="8" w:space="0" w:color="000000"/>
              <w:right w:val="nil"/>
            </w:tcBorders>
            <w:shd w:val="clear" w:color="auto" w:fill="auto"/>
            <w:tcMar>
              <w:top w:w="11" w:type="dxa"/>
              <w:left w:w="6" w:type="dxa"/>
              <w:bottom w:w="0" w:type="dxa"/>
              <w:right w:w="6" w:type="dxa"/>
            </w:tcMar>
            <w:vAlign w:val="center"/>
          </w:tcPr>
          <w:p w14:paraId="4096E49D" w14:textId="77777777" w:rsidR="00105176" w:rsidRPr="00151A32" w:rsidRDefault="00105176" w:rsidP="00105176">
            <w:pPr>
              <w:rPr>
                <w:rFonts w:ascii="Times New Roman" w:hAnsi="Times New Roman"/>
              </w:rPr>
            </w:pPr>
            <w:r w:rsidRPr="00151A32">
              <w:rPr>
                <w:rFonts w:ascii="Times New Roman" w:hAnsi="Times New Roman"/>
              </w:rPr>
              <w:t> </w:t>
            </w:r>
          </w:p>
        </w:tc>
        <w:tc>
          <w:tcPr>
            <w:tcW w:w="2700" w:type="dxa"/>
            <w:tcBorders>
              <w:top w:val="nil"/>
              <w:left w:val="nil"/>
              <w:bottom w:val="single" w:sz="8" w:space="0" w:color="000000"/>
              <w:right w:val="nil"/>
            </w:tcBorders>
            <w:shd w:val="clear" w:color="auto" w:fill="auto"/>
            <w:tcMar>
              <w:top w:w="11" w:type="dxa"/>
              <w:left w:w="6" w:type="dxa"/>
              <w:bottom w:w="0" w:type="dxa"/>
              <w:right w:w="6" w:type="dxa"/>
            </w:tcMar>
            <w:vAlign w:val="center"/>
          </w:tcPr>
          <w:p w14:paraId="77CD437B" w14:textId="77777777" w:rsidR="00105176" w:rsidRPr="00151A32" w:rsidRDefault="00105176" w:rsidP="00105176">
            <w:pPr>
              <w:rPr>
                <w:rFonts w:ascii="Times New Roman" w:hAnsi="Times New Roman"/>
              </w:rPr>
            </w:pPr>
            <w:r w:rsidRPr="00151A32">
              <w:rPr>
                <w:rFonts w:ascii="Times New Roman" w:hAnsi="Times New Roman"/>
              </w:rPr>
              <w:t>Male response score PC1</w:t>
            </w:r>
          </w:p>
        </w:tc>
      </w:tr>
      <w:tr w:rsidR="00105176" w:rsidRPr="00151A32" w14:paraId="05ED106C" w14:textId="77777777" w:rsidTr="006D7B22">
        <w:trPr>
          <w:trHeight w:val="421"/>
        </w:trPr>
        <w:tc>
          <w:tcPr>
            <w:tcW w:w="4596" w:type="dxa"/>
            <w:tcBorders>
              <w:top w:val="single" w:sz="8" w:space="0" w:color="000000"/>
              <w:left w:val="nil"/>
              <w:bottom w:val="nil"/>
              <w:right w:val="nil"/>
            </w:tcBorders>
            <w:shd w:val="clear" w:color="auto" w:fill="auto"/>
            <w:tcMar>
              <w:top w:w="11" w:type="dxa"/>
              <w:left w:w="6" w:type="dxa"/>
              <w:bottom w:w="0" w:type="dxa"/>
              <w:right w:w="6" w:type="dxa"/>
            </w:tcMar>
            <w:vAlign w:val="center"/>
          </w:tcPr>
          <w:p w14:paraId="38BF1981" w14:textId="77777777" w:rsidR="00105176" w:rsidRPr="00151A32" w:rsidRDefault="00105176" w:rsidP="00105176">
            <w:pPr>
              <w:rPr>
                <w:rFonts w:ascii="Times New Roman" w:hAnsi="Times New Roman"/>
              </w:rPr>
            </w:pPr>
            <w:r w:rsidRPr="00151A32">
              <w:rPr>
                <w:rFonts w:ascii="Times New Roman" w:hAnsi="Times New Roman"/>
              </w:rPr>
              <w:t>Eigenvalue</w:t>
            </w:r>
          </w:p>
        </w:tc>
        <w:tc>
          <w:tcPr>
            <w:tcW w:w="2700" w:type="dxa"/>
            <w:tcBorders>
              <w:top w:val="single" w:sz="8" w:space="0" w:color="000000"/>
              <w:left w:val="nil"/>
              <w:bottom w:val="nil"/>
              <w:right w:val="nil"/>
            </w:tcBorders>
            <w:shd w:val="clear" w:color="auto" w:fill="auto"/>
            <w:tcMar>
              <w:top w:w="11" w:type="dxa"/>
              <w:left w:w="6" w:type="dxa"/>
              <w:bottom w:w="0" w:type="dxa"/>
              <w:right w:w="6" w:type="dxa"/>
            </w:tcMar>
            <w:vAlign w:val="center"/>
          </w:tcPr>
          <w:p w14:paraId="16423B63" w14:textId="77777777" w:rsidR="00105176" w:rsidRPr="00151A32" w:rsidRDefault="00105176" w:rsidP="00105176">
            <w:pPr>
              <w:rPr>
                <w:rFonts w:ascii="Times New Roman" w:hAnsi="Times New Roman"/>
              </w:rPr>
            </w:pPr>
            <w:r w:rsidRPr="00151A32">
              <w:rPr>
                <w:rFonts w:ascii="Times New Roman" w:hAnsi="Times New Roman"/>
              </w:rPr>
              <w:t>2.65</w:t>
            </w:r>
          </w:p>
        </w:tc>
      </w:tr>
      <w:tr w:rsidR="00105176" w:rsidRPr="00151A32" w14:paraId="466D9EC4" w14:textId="77777777" w:rsidTr="006D7B22">
        <w:trPr>
          <w:trHeight w:val="441"/>
        </w:trPr>
        <w:tc>
          <w:tcPr>
            <w:tcW w:w="4596" w:type="dxa"/>
            <w:tcBorders>
              <w:top w:val="nil"/>
              <w:left w:val="nil"/>
              <w:bottom w:val="single" w:sz="8" w:space="0" w:color="000000"/>
              <w:right w:val="nil"/>
            </w:tcBorders>
            <w:shd w:val="clear" w:color="auto" w:fill="auto"/>
            <w:tcMar>
              <w:top w:w="11" w:type="dxa"/>
              <w:left w:w="6" w:type="dxa"/>
              <w:bottom w:w="0" w:type="dxa"/>
              <w:right w:w="6" w:type="dxa"/>
            </w:tcMar>
            <w:vAlign w:val="center"/>
          </w:tcPr>
          <w:p w14:paraId="729BAF56" w14:textId="77777777" w:rsidR="00105176" w:rsidRPr="00151A32" w:rsidRDefault="00105176" w:rsidP="00105176">
            <w:pPr>
              <w:rPr>
                <w:rFonts w:ascii="Times New Roman" w:hAnsi="Times New Roman"/>
              </w:rPr>
            </w:pPr>
            <w:r w:rsidRPr="00151A32">
              <w:rPr>
                <w:rFonts w:ascii="Times New Roman" w:hAnsi="Times New Roman"/>
              </w:rPr>
              <w:t>Percent variation</w:t>
            </w:r>
          </w:p>
        </w:tc>
        <w:tc>
          <w:tcPr>
            <w:tcW w:w="2700" w:type="dxa"/>
            <w:tcBorders>
              <w:top w:val="nil"/>
              <w:left w:val="nil"/>
              <w:bottom w:val="single" w:sz="8" w:space="0" w:color="000000"/>
              <w:right w:val="nil"/>
            </w:tcBorders>
            <w:shd w:val="clear" w:color="auto" w:fill="auto"/>
            <w:tcMar>
              <w:top w:w="11" w:type="dxa"/>
              <w:left w:w="6" w:type="dxa"/>
              <w:bottom w:w="0" w:type="dxa"/>
              <w:right w:w="6" w:type="dxa"/>
            </w:tcMar>
            <w:vAlign w:val="center"/>
          </w:tcPr>
          <w:p w14:paraId="59A2679C" w14:textId="77777777" w:rsidR="00105176" w:rsidRPr="00151A32" w:rsidRDefault="00105176" w:rsidP="00105176">
            <w:pPr>
              <w:rPr>
                <w:rFonts w:ascii="Times New Roman" w:hAnsi="Times New Roman"/>
              </w:rPr>
            </w:pPr>
            <w:r w:rsidRPr="00151A32">
              <w:rPr>
                <w:rFonts w:ascii="Times New Roman" w:hAnsi="Times New Roman"/>
              </w:rPr>
              <w:t>66.3</w:t>
            </w:r>
          </w:p>
        </w:tc>
      </w:tr>
      <w:tr w:rsidR="00105176" w:rsidRPr="00151A32" w14:paraId="45C49CFC" w14:textId="77777777" w:rsidTr="006D7B22">
        <w:trPr>
          <w:trHeight w:val="405"/>
        </w:trPr>
        <w:tc>
          <w:tcPr>
            <w:tcW w:w="4596" w:type="dxa"/>
            <w:tcBorders>
              <w:top w:val="nil"/>
              <w:left w:val="nil"/>
              <w:bottom w:val="nil"/>
              <w:right w:val="nil"/>
            </w:tcBorders>
            <w:shd w:val="clear" w:color="auto" w:fill="auto"/>
            <w:tcMar>
              <w:top w:w="11" w:type="dxa"/>
              <w:left w:w="6" w:type="dxa"/>
              <w:bottom w:w="0" w:type="dxa"/>
              <w:right w:w="6" w:type="dxa"/>
            </w:tcMar>
            <w:vAlign w:val="center"/>
          </w:tcPr>
          <w:p w14:paraId="7670AFE6" w14:textId="77777777" w:rsidR="00105176" w:rsidRPr="00151A32" w:rsidRDefault="00105176" w:rsidP="00105176">
            <w:pPr>
              <w:rPr>
                <w:rFonts w:ascii="Times New Roman" w:hAnsi="Times New Roman"/>
              </w:rPr>
            </w:pPr>
            <w:r w:rsidRPr="00151A32">
              <w:rPr>
                <w:rFonts w:ascii="Times New Roman" w:hAnsi="Times New Roman"/>
              </w:rPr>
              <w:t>Time spent within 5m of speakers</w:t>
            </w:r>
          </w:p>
        </w:tc>
        <w:tc>
          <w:tcPr>
            <w:tcW w:w="2700" w:type="dxa"/>
            <w:tcBorders>
              <w:top w:val="nil"/>
              <w:left w:val="nil"/>
              <w:bottom w:val="nil"/>
              <w:right w:val="nil"/>
            </w:tcBorders>
            <w:shd w:val="clear" w:color="auto" w:fill="auto"/>
            <w:tcMar>
              <w:top w:w="11" w:type="dxa"/>
              <w:left w:w="6" w:type="dxa"/>
              <w:bottom w:w="0" w:type="dxa"/>
              <w:right w:w="6" w:type="dxa"/>
            </w:tcMar>
            <w:vAlign w:val="center"/>
          </w:tcPr>
          <w:p w14:paraId="5C18FD91" w14:textId="77777777" w:rsidR="00105176" w:rsidRPr="00151A32" w:rsidRDefault="00105176" w:rsidP="00105176">
            <w:pPr>
              <w:rPr>
                <w:rFonts w:ascii="Times New Roman" w:hAnsi="Times New Roman"/>
              </w:rPr>
            </w:pPr>
            <w:r w:rsidRPr="00151A32">
              <w:rPr>
                <w:rFonts w:ascii="Times New Roman" w:hAnsi="Times New Roman"/>
              </w:rPr>
              <w:t>0.50</w:t>
            </w:r>
          </w:p>
        </w:tc>
      </w:tr>
      <w:tr w:rsidR="00105176" w:rsidRPr="00151A32" w14:paraId="42126457" w14:textId="77777777" w:rsidTr="006D7B22">
        <w:trPr>
          <w:trHeight w:val="441"/>
        </w:trPr>
        <w:tc>
          <w:tcPr>
            <w:tcW w:w="4596" w:type="dxa"/>
            <w:tcBorders>
              <w:top w:val="nil"/>
              <w:left w:val="nil"/>
              <w:bottom w:val="nil"/>
              <w:right w:val="nil"/>
            </w:tcBorders>
            <w:shd w:val="clear" w:color="auto" w:fill="auto"/>
            <w:tcMar>
              <w:top w:w="11" w:type="dxa"/>
              <w:left w:w="6" w:type="dxa"/>
              <w:bottom w:w="0" w:type="dxa"/>
              <w:right w:w="6" w:type="dxa"/>
            </w:tcMar>
            <w:vAlign w:val="center"/>
          </w:tcPr>
          <w:p w14:paraId="22C74C4F" w14:textId="77777777" w:rsidR="00105176" w:rsidRPr="00151A32" w:rsidRDefault="00105176" w:rsidP="00105176">
            <w:pPr>
              <w:rPr>
                <w:rFonts w:ascii="Times New Roman" w:hAnsi="Times New Roman"/>
              </w:rPr>
            </w:pPr>
            <w:r w:rsidRPr="00151A32">
              <w:rPr>
                <w:rFonts w:ascii="Times New Roman" w:hAnsi="Times New Roman"/>
              </w:rPr>
              <w:t>Latency to approach within 5m of speakers</w:t>
            </w:r>
          </w:p>
        </w:tc>
        <w:tc>
          <w:tcPr>
            <w:tcW w:w="2700" w:type="dxa"/>
            <w:tcBorders>
              <w:top w:val="nil"/>
              <w:left w:val="nil"/>
              <w:bottom w:val="nil"/>
              <w:right w:val="nil"/>
            </w:tcBorders>
            <w:shd w:val="clear" w:color="auto" w:fill="auto"/>
            <w:tcMar>
              <w:top w:w="11" w:type="dxa"/>
              <w:left w:w="6" w:type="dxa"/>
              <w:bottom w:w="0" w:type="dxa"/>
              <w:right w:w="6" w:type="dxa"/>
            </w:tcMar>
            <w:vAlign w:val="center"/>
          </w:tcPr>
          <w:p w14:paraId="52C74798" w14:textId="77777777" w:rsidR="00105176" w:rsidRPr="00151A32" w:rsidRDefault="00105176" w:rsidP="00105176">
            <w:pPr>
              <w:rPr>
                <w:rFonts w:ascii="Times New Roman" w:hAnsi="Times New Roman"/>
              </w:rPr>
            </w:pPr>
            <w:r w:rsidRPr="00151A32">
              <w:rPr>
                <w:rFonts w:ascii="Times New Roman" w:hAnsi="Times New Roman"/>
              </w:rPr>
              <w:t>-0.58</w:t>
            </w:r>
          </w:p>
        </w:tc>
      </w:tr>
      <w:tr w:rsidR="00105176" w:rsidRPr="00151A32" w14:paraId="759DCB01" w14:textId="77777777" w:rsidTr="006D7B22">
        <w:trPr>
          <w:trHeight w:val="315"/>
        </w:trPr>
        <w:tc>
          <w:tcPr>
            <w:tcW w:w="4596" w:type="dxa"/>
            <w:tcBorders>
              <w:top w:val="nil"/>
              <w:left w:val="nil"/>
              <w:bottom w:val="nil"/>
              <w:right w:val="nil"/>
            </w:tcBorders>
            <w:shd w:val="clear" w:color="auto" w:fill="auto"/>
            <w:tcMar>
              <w:top w:w="11" w:type="dxa"/>
              <w:left w:w="6" w:type="dxa"/>
              <w:bottom w:w="0" w:type="dxa"/>
              <w:right w:w="6" w:type="dxa"/>
            </w:tcMar>
            <w:vAlign w:val="center"/>
          </w:tcPr>
          <w:p w14:paraId="56A03A71" w14:textId="77777777" w:rsidR="00105176" w:rsidRPr="00151A32" w:rsidRDefault="00105176" w:rsidP="00105176">
            <w:pPr>
              <w:rPr>
                <w:rFonts w:ascii="Times New Roman" w:hAnsi="Times New Roman"/>
              </w:rPr>
            </w:pPr>
            <w:r w:rsidRPr="00151A32">
              <w:rPr>
                <w:rFonts w:ascii="Times New Roman" w:hAnsi="Times New Roman"/>
              </w:rPr>
              <w:t>Closest approach to speakers</w:t>
            </w:r>
          </w:p>
        </w:tc>
        <w:tc>
          <w:tcPr>
            <w:tcW w:w="2700" w:type="dxa"/>
            <w:tcBorders>
              <w:top w:val="nil"/>
              <w:left w:val="nil"/>
              <w:bottom w:val="nil"/>
              <w:right w:val="nil"/>
            </w:tcBorders>
            <w:shd w:val="clear" w:color="auto" w:fill="auto"/>
            <w:tcMar>
              <w:top w:w="11" w:type="dxa"/>
              <w:left w:w="6" w:type="dxa"/>
              <w:bottom w:w="0" w:type="dxa"/>
              <w:right w:w="6" w:type="dxa"/>
            </w:tcMar>
            <w:vAlign w:val="center"/>
          </w:tcPr>
          <w:p w14:paraId="5BEEDCE9" w14:textId="77777777" w:rsidR="00105176" w:rsidRPr="00151A32" w:rsidRDefault="00105176" w:rsidP="00105176">
            <w:pPr>
              <w:rPr>
                <w:rFonts w:ascii="Times New Roman" w:hAnsi="Times New Roman"/>
              </w:rPr>
            </w:pPr>
            <w:r w:rsidRPr="00151A32">
              <w:rPr>
                <w:rFonts w:ascii="Times New Roman" w:hAnsi="Times New Roman"/>
              </w:rPr>
              <w:t>-0.51</w:t>
            </w:r>
          </w:p>
        </w:tc>
      </w:tr>
      <w:tr w:rsidR="00105176" w:rsidRPr="00151A32" w14:paraId="29DD75CE" w14:textId="77777777" w:rsidTr="006D7B22">
        <w:trPr>
          <w:trHeight w:val="351"/>
        </w:trPr>
        <w:tc>
          <w:tcPr>
            <w:tcW w:w="4596" w:type="dxa"/>
            <w:tcBorders>
              <w:top w:val="nil"/>
              <w:left w:val="nil"/>
              <w:bottom w:val="single" w:sz="8" w:space="0" w:color="000000"/>
              <w:right w:val="nil"/>
            </w:tcBorders>
            <w:shd w:val="clear" w:color="auto" w:fill="auto"/>
            <w:tcMar>
              <w:top w:w="11" w:type="dxa"/>
              <w:left w:w="6" w:type="dxa"/>
              <w:bottom w:w="0" w:type="dxa"/>
              <w:right w:w="6" w:type="dxa"/>
            </w:tcMar>
            <w:vAlign w:val="center"/>
          </w:tcPr>
          <w:p w14:paraId="4181E8F0" w14:textId="77777777" w:rsidR="00105176" w:rsidRPr="00151A32" w:rsidRDefault="00105176" w:rsidP="00105176">
            <w:pPr>
              <w:rPr>
                <w:rFonts w:ascii="Times New Roman" w:hAnsi="Times New Roman"/>
              </w:rPr>
            </w:pPr>
            <w:r w:rsidRPr="00151A32">
              <w:rPr>
                <w:rFonts w:ascii="Times New Roman" w:hAnsi="Times New Roman"/>
              </w:rPr>
              <w:t>Number of flights over the speakers</w:t>
            </w:r>
          </w:p>
        </w:tc>
        <w:tc>
          <w:tcPr>
            <w:tcW w:w="2700" w:type="dxa"/>
            <w:tcBorders>
              <w:top w:val="nil"/>
              <w:left w:val="nil"/>
              <w:bottom w:val="single" w:sz="8" w:space="0" w:color="000000"/>
              <w:right w:val="nil"/>
            </w:tcBorders>
            <w:shd w:val="clear" w:color="auto" w:fill="auto"/>
            <w:tcMar>
              <w:top w:w="11" w:type="dxa"/>
              <w:left w:w="6" w:type="dxa"/>
              <w:bottom w:w="0" w:type="dxa"/>
              <w:right w:w="6" w:type="dxa"/>
            </w:tcMar>
            <w:vAlign w:val="center"/>
          </w:tcPr>
          <w:p w14:paraId="2FD21787" w14:textId="77777777" w:rsidR="00105176" w:rsidRPr="00151A32" w:rsidRDefault="00105176" w:rsidP="00105176">
            <w:pPr>
              <w:rPr>
                <w:rFonts w:ascii="Times New Roman" w:hAnsi="Times New Roman"/>
              </w:rPr>
            </w:pPr>
            <w:r w:rsidRPr="00151A32">
              <w:rPr>
                <w:rFonts w:ascii="Times New Roman" w:hAnsi="Times New Roman"/>
              </w:rPr>
              <w:t>0.40</w:t>
            </w:r>
          </w:p>
        </w:tc>
      </w:tr>
    </w:tbl>
    <w:p w14:paraId="2FFD188F" w14:textId="77777777" w:rsidR="00105176" w:rsidRPr="00151A32" w:rsidRDefault="00105176" w:rsidP="00105176">
      <w:pPr>
        <w:rPr>
          <w:rFonts w:ascii="Times New Roman" w:hAnsi="Times New Roman"/>
        </w:rPr>
      </w:pPr>
    </w:p>
    <w:p w14:paraId="1BA3ECAF" w14:textId="77777777" w:rsidR="00105176" w:rsidRPr="00151A32" w:rsidRDefault="00105176" w:rsidP="00105176">
      <w:pPr>
        <w:rPr>
          <w:rFonts w:ascii="Times New Roman" w:hAnsi="Times New Roman"/>
        </w:rPr>
      </w:pPr>
    </w:p>
    <w:p w14:paraId="7ABBBB08" w14:textId="77777777" w:rsidR="00105176" w:rsidRPr="00151A32" w:rsidRDefault="00105176" w:rsidP="00105176">
      <w:pPr>
        <w:rPr>
          <w:rFonts w:ascii="Times New Roman" w:hAnsi="Times New Roman"/>
        </w:rPr>
      </w:pPr>
    </w:p>
    <w:p w14:paraId="0F030A5C" w14:textId="77777777" w:rsidR="00105176" w:rsidRPr="00151A32" w:rsidRDefault="00105176" w:rsidP="00105176">
      <w:pPr>
        <w:rPr>
          <w:rFonts w:ascii="Times New Roman" w:hAnsi="Times New Roman"/>
        </w:rPr>
      </w:pPr>
    </w:p>
    <w:p w14:paraId="02B126FE" w14:textId="77777777" w:rsidR="00105176" w:rsidRPr="00151A32" w:rsidRDefault="00105176" w:rsidP="00105176">
      <w:pPr>
        <w:rPr>
          <w:rFonts w:ascii="Times New Roman" w:hAnsi="Times New Roman"/>
        </w:rPr>
      </w:pPr>
    </w:p>
    <w:p w14:paraId="6131A142" w14:textId="77777777" w:rsidR="00105176" w:rsidRPr="00151A32" w:rsidRDefault="00105176" w:rsidP="00105176">
      <w:pPr>
        <w:rPr>
          <w:rFonts w:ascii="Times New Roman" w:hAnsi="Times New Roman"/>
        </w:rPr>
      </w:pPr>
    </w:p>
    <w:p w14:paraId="480449A7" w14:textId="77777777" w:rsidR="00105176" w:rsidRPr="00151A32" w:rsidRDefault="00105176" w:rsidP="00105176">
      <w:pPr>
        <w:rPr>
          <w:rFonts w:ascii="Times New Roman" w:hAnsi="Times New Roman"/>
        </w:rPr>
      </w:pPr>
    </w:p>
    <w:p w14:paraId="678A72FE" w14:textId="77777777" w:rsidR="00105176" w:rsidRPr="00151A32" w:rsidRDefault="00105176" w:rsidP="00105176">
      <w:pPr>
        <w:rPr>
          <w:rFonts w:ascii="Times New Roman" w:hAnsi="Times New Roman"/>
        </w:rPr>
      </w:pPr>
    </w:p>
    <w:p w14:paraId="456A669F" w14:textId="77777777" w:rsidR="00105176" w:rsidRPr="00151A32" w:rsidRDefault="00105176" w:rsidP="00105176">
      <w:pPr>
        <w:rPr>
          <w:rFonts w:ascii="Times New Roman" w:hAnsi="Times New Roman"/>
        </w:rPr>
      </w:pPr>
    </w:p>
    <w:p w14:paraId="1DEFAE44" w14:textId="77777777" w:rsidR="00105176" w:rsidRPr="00151A32" w:rsidRDefault="00105176" w:rsidP="00105176">
      <w:pPr>
        <w:rPr>
          <w:rFonts w:ascii="Times New Roman" w:hAnsi="Times New Roman"/>
        </w:rPr>
      </w:pPr>
    </w:p>
    <w:p w14:paraId="0EFD2BA4" w14:textId="77777777" w:rsidR="00105176" w:rsidRPr="00151A32" w:rsidRDefault="00105176" w:rsidP="00105176">
      <w:pPr>
        <w:rPr>
          <w:rFonts w:ascii="Times New Roman" w:hAnsi="Times New Roman"/>
        </w:rPr>
      </w:pPr>
    </w:p>
    <w:p w14:paraId="217FEA41" w14:textId="77777777" w:rsidR="00105176" w:rsidRPr="00151A32" w:rsidRDefault="00105176" w:rsidP="00105176">
      <w:pPr>
        <w:rPr>
          <w:rFonts w:ascii="Times New Roman" w:hAnsi="Times New Roman"/>
        </w:rPr>
      </w:pPr>
    </w:p>
    <w:p w14:paraId="434A7184" w14:textId="77777777" w:rsidR="00105176" w:rsidRPr="00151A32" w:rsidRDefault="00105176" w:rsidP="00105176">
      <w:pPr>
        <w:rPr>
          <w:rFonts w:ascii="Times New Roman" w:hAnsi="Times New Roman"/>
        </w:rPr>
      </w:pPr>
    </w:p>
    <w:p w14:paraId="19F1ADBF" w14:textId="77777777" w:rsidR="00105176" w:rsidRPr="00151A32" w:rsidRDefault="00105176" w:rsidP="00105176">
      <w:pPr>
        <w:rPr>
          <w:rFonts w:ascii="Times New Roman" w:hAnsi="Times New Roman"/>
        </w:rPr>
      </w:pPr>
    </w:p>
    <w:p w14:paraId="67A3353A" w14:textId="77777777" w:rsidR="00105176" w:rsidRPr="00151A32" w:rsidRDefault="00105176" w:rsidP="00105176">
      <w:pPr>
        <w:rPr>
          <w:rFonts w:ascii="Times New Roman" w:hAnsi="Times New Roman"/>
        </w:rPr>
      </w:pPr>
    </w:p>
    <w:p w14:paraId="7B3DDECA" w14:textId="77777777" w:rsidR="00105176" w:rsidRPr="00151A32" w:rsidRDefault="00105176" w:rsidP="00105176">
      <w:pPr>
        <w:rPr>
          <w:rFonts w:ascii="Times New Roman" w:hAnsi="Times New Roman"/>
        </w:rPr>
      </w:pPr>
    </w:p>
    <w:p w14:paraId="0F98DABB" w14:textId="77777777" w:rsidR="00105176" w:rsidRPr="00151A32" w:rsidRDefault="00105176" w:rsidP="00105176">
      <w:pPr>
        <w:rPr>
          <w:rFonts w:ascii="Times New Roman" w:hAnsi="Times New Roman"/>
        </w:rPr>
      </w:pPr>
    </w:p>
    <w:p w14:paraId="760BE869" w14:textId="77777777" w:rsidR="00105176" w:rsidRPr="00151A32" w:rsidRDefault="00105176" w:rsidP="00105176">
      <w:pPr>
        <w:rPr>
          <w:rFonts w:ascii="Times New Roman" w:hAnsi="Times New Roman"/>
        </w:rPr>
      </w:pPr>
    </w:p>
    <w:p w14:paraId="41DFF1FD" w14:textId="77777777" w:rsidR="00105176" w:rsidRPr="00151A32" w:rsidRDefault="00105176" w:rsidP="00105176">
      <w:pPr>
        <w:rPr>
          <w:rFonts w:ascii="Times New Roman" w:hAnsi="Times New Roman"/>
        </w:rPr>
      </w:pPr>
    </w:p>
    <w:p w14:paraId="47535BD7" w14:textId="77777777" w:rsidR="00105176" w:rsidRPr="00151A32" w:rsidRDefault="00105176" w:rsidP="00105176">
      <w:pPr>
        <w:rPr>
          <w:rFonts w:ascii="Times New Roman" w:hAnsi="Times New Roman"/>
        </w:rPr>
      </w:pPr>
    </w:p>
    <w:p w14:paraId="63F71448" w14:textId="77777777" w:rsidR="00105176" w:rsidRPr="00151A32" w:rsidRDefault="00105176" w:rsidP="00105176">
      <w:pPr>
        <w:rPr>
          <w:rFonts w:ascii="Times New Roman" w:hAnsi="Times New Roman"/>
        </w:rPr>
      </w:pPr>
    </w:p>
    <w:p w14:paraId="18D1EB72" w14:textId="77777777" w:rsidR="00105176" w:rsidRPr="00151A32" w:rsidRDefault="00105176" w:rsidP="00105176">
      <w:pPr>
        <w:rPr>
          <w:rFonts w:ascii="Times New Roman" w:hAnsi="Times New Roman"/>
        </w:rPr>
      </w:pPr>
    </w:p>
    <w:p w14:paraId="48422D5C" w14:textId="77777777" w:rsidR="00105176" w:rsidRPr="00151A32" w:rsidRDefault="00105176" w:rsidP="00105176">
      <w:pPr>
        <w:rPr>
          <w:rFonts w:ascii="Times New Roman" w:hAnsi="Times New Roman"/>
        </w:rPr>
      </w:pPr>
    </w:p>
    <w:p w14:paraId="2DD2FE10" w14:textId="77777777" w:rsidR="00105176" w:rsidRPr="00151A32" w:rsidRDefault="00105176" w:rsidP="00105176">
      <w:pPr>
        <w:rPr>
          <w:rFonts w:ascii="Times New Roman" w:hAnsi="Times New Roman"/>
        </w:rPr>
      </w:pPr>
    </w:p>
    <w:p w14:paraId="126964E9" w14:textId="77777777" w:rsidR="00105176" w:rsidRPr="00151A32" w:rsidRDefault="00105176" w:rsidP="00105176">
      <w:pPr>
        <w:rPr>
          <w:rFonts w:ascii="Times New Roman" w:hAnsi="Times New Roman"/>
        </w:rPr>
      </w:pPr>
    </w:p>
    <w:p w14:paraId="705101DA" w14:textId="77777777" w:rsidR="00105176" w:rsidRPr="00151A32" w:rsidRDefault="00105176" w:rsidP="00105176">
      <w:pPr>
        <w:rPr>
          <w:rFonts w:ascii="Times New Roman" w:hAnsi="Times New Roman"/>
        </w:rPr>
      </w:pPr>
    </w:p>
    <w:p w14:paraId="6EC105C6" w14:textId="77777777" w:rsidR="00105176" w:rsidRPr="00151A32" w:rsidRDefault="00105176" w:rsidP="00105176">
      <w:pPr>
        <w:rPr>
          <w:rFonts w:ascii="Times New Roman" w:hAnsi="Times New Roman"/>
        </w:rPr>
      </w:pPr>
    </w:p>
    <w:p w14:paraId="7E076740" w14:textId="77777777" w:rsidR="00105176" w:rsidRPr="00151A32" w:rsidRDefault="00105176" w:rsidP="00105176">
      <w:pPr>
        <w:rPr>
          <w:rFonts w:ascii="Times New Roman" w:hAnsi="Times New Roman"/>
        </w:rPr>
      </w:pPr>
    </w:p>
    <w:p w14:paraId="7D10F8DC" w14:textId="77777777" w:rsidR="00105176" w:rsidRPr="00151A32" w:rsidRDefault="00105176" w:rsidP="00105176">
      <w:pPr>
        <w:rPr>
          <w:rFonts w:ascii="Times New Roman" w:hAnsi="Times New Roman"/>
        </w:rPr>
      </w:pPr>
    </w:p>
    <w:p w14:paraId="0F27FE72" w14:textId="77777777" w:rsidR="00105176" w:rsidRPr="00151A32" w:rsidRDefault="00105176" w:rsidP="00105176">
      <w:pPr>
        <w:rPr>
          <w:rFonts w:ascii="Times New Roman" w:hAnsi="Times New Roman"/>
        </w:rPr>
      </w:pPr>
    </w:p>
    <w:p w14:paraId="0C590BE5" w14:textId="77777777" w:rsidR="00105176" w:rsidRPr="00151A32" w:rsidRDefault="00105176" w:rsidP="00105176">
      <w:pPr>
        <w:rPr>
          <w:rFonts w:ascii="Times New Roman" w:hAnsi="Times New Roman"/>
        </w:rPr>
      </w:pPr>
    </w:p>
    <w:p w14:paraId="4F2A17AC" w14:textId="77777777" w:rsidR="00105176" w:rsidRPr="00151A32" w:rsidRDefault="00105176" w:rsidP="00105176">
      <w:pPr>
        <w:rPr>
          <w:rFonts w:ascii="Times New Roman" w:hAnsi="Times New Roman"/>
        </w:rPr>
      </w:pPr>
    </w:p>
    <w:p w14:paraId="1CDB0644" w14:textId="77777777" w:rsidR="00105176" w:rsidRPr="00151A32" w:rsidRDefault="00105176" w:rsidP="00105176">
      <w:pPr>
        <w:rPr>
          <w:rFonts w:ascii="Times New Roman" w:hAnsi="Times New Roman"/>
        </w:rPr>
      </w:pPr>
    </w:p>
    <w:p w14:paraId="6DD4B655" w14:textId="5F738EAE" w:rsidR="00105176" w:rsidRPr="00151A32" w:rsidRDefault="00105176" w:rsidP="00105176">
      <w:pPr>
        <w:rPr>
          <w:rFonts w:ascii="Times New Roman" w:hAnsi="Times New Roman"/>
        </w:rPr>
      </w:pPr>
      <w:proofErr w:type="gramStart"/>
      <w:r w:rsidRPr="00151A32">
        <w:rPr>
          <w:rFonts w:ascii="Times New Roman" w:hAnsi="Times New Roman"/>
        </w:rPr>
        <w:t>Supplemental Table 4.</w:t>
      </w:r>
      <w:proofErr w:type="gramEnd"/>
      <w:r w:rsidRPr="00151A32">
        <w:rPr>
          <w:rFonts w:ascii="Times New Roman" w:hAnsi="Times New Roman"/>
        </w:rPr>
        <w:t xml:space="preserve"> Results of </w:t>
      </w:r>
      <w:r w:rsidR="00290C7D">
        <w:rPr>
          <w:rFonts w:ascii="Times New Roman" w:hAnsi="Times New Roman"/>
        </w:rPr>
        <w:t>generalized linear</w:t>
      </w:r>
      <w:r w:rsidRPr="00151A32">
        <w:rPr>
          <w:rFonts w:ascii="Times New Roman" w:hAnsi="Times New Roman"/>
        </w:rPr>
        <w:t xml:space="preserve"> models, describing number of within-pair, extra-pair and total young sired by each male age/plumage type.</w:t>
      </w:r>
    </w:p>
    <w:p w14:paraId="1463BD30" w14:textId="77777777" w:rsidR="00105176" w:rsidRPr="00151A32" w:rsidRDefault="00105176" w:rsidP="00105176">
      <w:pPr>
        <w:rPr>
          <w:rFonts w:ascii="Times New Roman" w:hAnsi="Times New Roman"/>
        </w:rPr>
      </w:pPr>
    </w:p>
    <w:tbl>
      <w:tblPr>
        <w:tblW w:w="10185" w:type="dxa"/>
        <w:tblLayout w:type="fixed"/>
        <w:tblLook w:val="04A0" w:firstRow="1" w:lastRow="0" w:firstColumn="1" w:lastColumn="0" w:noHBand="0" w:noVBand="1"/>
      </w:tblPr>
      <w:tblGrid>
        <w:gridCol w:w="3885"/>
        <w:gridCol w:w="846"/>
        <w:gridCol w:w="868"/>
        <w:gridCol w:w="580"/>
        <w:gridCol w:w="950"/>
        <w:gridCol w:w="1260"/>
        <w:gridCol w:w="1796"/>
      </w:tblGrid>
      <w:tr w:rsidR="004C3222" w:rsidRPr="006D7B22" w14:paraId="2F566A7C" w14:textId="77777777" w:rsidTr="00CB6A19">
        <w:trPr>
          <w:trHeight w:val="240"/>
        </w:trPr>
        <w:tc>
          <w:tcPr>
            <w:tcW w:w="3885" w:type="dxa"/>
            <w:tcBorders>
              <w:top w:val="nil"/>
              <w:left w:val="nil"/>
              <w:bottom w:val="nil"/>
              <w:right w:val="nil"/>
            </w:tcBorders>
            <w:shd w:val="clear" w:color="auto" w:fill="auto"/>
            <w:noWrap/>
            <w:vAlign w:val="bottom"/>
            <w:hideMark/>
          </w:tcPr>
          <w:p w14:paraId="1F34DE66" w14:textId="77777777" w:rsidR="006D7B22" w:rsidRPr="006D7B22" w:rsidRDefault="006D7B22" w:rsidP="006D7B22">
            <w:pPr>
              <w:rPr>
                <w:rFonts w:ascii="Times New Roman" w:eastAsia="Times New Roman" w:hAnsi="Times New Roman"/>
                <w:b/>
                <w:color w:val="000000"/>
              </w:rPr>
            </w:pPr>
            <w:r w:rsidRPr="006D7B22">
              <w:rPr>
                <w:rFonts w:ascii="Times New Roman" w:eastAsia="Times New Roman" w:hAnsi="Times New Roman"/>
                <w:b/>
                <w:color w:val="000000"/>
              </w:rPr>
              <w:t>Full GLM: Within-pair young sired</w:t>
            </w:r>
          </w:p>
        </w:tc>
        <w:tc>
          <w:tcPr>
            <w:tcW w:w="846" w:type="dxa"/>
            <w:tcBorders>
              <w:top w:val="nil"/>
              <w:left w:val="nil"/>
              <w:bottom w:val="nil"/>
              <w:right w:val="nil"/>
            </w:tcBorders>
            <w:shd w:val="clear" w:color="auto" w:fill="auto"/>
            <w:noWrap/>
            <w:vAlign w:val="bottom"/>
            <w:hideMark/>
          </w:tcPr>
          <w:p w14:paraId="4A44C2F9" w14:textId="77777777" w:rsidR="006D7B22" w:rsidRPr="006D7B22" w:rsidRDefault="006D7B22" w:rsidP="006D7B22">
            <w:pPr>
              <w:rPr>
                <w:rFonts w:ascii="Times New Roman" w:eastAsia="Times New Roman" w:hAnsi="Times New Roman"/>
                <w:color w:val="000000"/>
              </w:rPr>
            </w:pPr>
          </w:p>
        </w:tc>
        <w:tc>
          <w:tcPr>
            <w:tcW w:w="868" w:type="dxa"/>
            <w:tcBorders>
              <w:top w:val="nil"/>
              <w:left w:val="nil"/>
              <w:bottom w:val="nil"/>
              <w:right w:val="nil"/>
            </w:tcBorders>
            <w:shd w:val="clear" w:color="auto" w:fill="auto"/>
            <w:noWrap/>
            <w:vAlign w:val="bottom"/>
            <w:hideMark/>
          </w:tcPr>
          <w:p w14:paraId="4AF8B514"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xml:space="preserve">Chi </w:t>
            </w:r>
            <w:proofErr w:type="spellStart"/>
            <w:r w:rsidRPr="006D7B22">
              <w:rPr>
                <w:rFonts w:ascii="Times New Roman" w:eastAsia="Times New Roman" w:hAnsi="Times New Roman"/>
                <w:color w:val="000000"/>
              </w:rPr>
              <w:t>sq</w:t>
            </w:r>
            <w:proofErr w:type="spellEnd"/>
          </w:p>
        </w:tc>
        <w:tc>
          <w:tcPr>
            <w:tcW w:w="580" w:type="dxa"/>
            <w:tcBorders>
              <w:top w:val="nil"/>
              <w:left w:val="nil"/>
              <w:bottom w:val="nil"/>
              <w:right w:val="nil"/>
            </w:tcBorders>
            <w:shd w:val="clear" w:color="auto" w:fill="auto"/>
            <w:noWrap/>
            <w:vAlign w:val="bottom"/>
            <w:hideMark/>
          </w:tcPr>
          <w:p w14:paraId="4247AC50" w14:textId="77777777" w:rsidR="006D7B22" w:rsidRPr="006D7B22" w:rsidRDefault="006D7B22" w:rsidP="00CB6A19">
            <w:pPr>
              <w:rPr>
                <w:rFonts w:ascii="Times New Roman" w:eastAsia="Times New Roman" w:hAnsi="Times New Roman"/>
                <w:color w:val="000000"/>
              </w:rPr>
            </w:pPr>
            <w:proofErr w:type="spellStart"/>
            <w:r w:rsidRPr="006D7B22">
              <w:rPr>
                <w:rFonts w:ascii="Times New Roman" w:eastAsia="Times New Roman" w:hAnsi="Times New Roman"/>
                <w:color w:val="000000"/>
              </w:rPr>
              <w:t>Df</w:t>
            </w:r>
            <w:proofErr w:type="spellEnd"/>
            <w:r w:rsidRPr="006D7B22">
              <w:rPr>
                <w:rFonts w:ascii="Times New Roman" w:eastAsia="Times New Roman" w:hAnsi="Times New Roman"/>
                <w:color w:val="000000"/>
              </w:rPr>
              <w:t xml:space="preserve"> </w:t>
            </w:r>
          </w:p>
        </w:tc>
        <w:tc>
          <w:tcPr>
            <w:tcW w:w="950" w:type="dxa"/>
            <w:tcBorders>
              <w:top w:val="nil"/>
              <w:left w:val="nil"/>
              <w:bottom w:val="nil"/>
              <w:right w:val="nil"/>
            </w:tcBorders>
            <w:shd w:val="clear" w:color="auto" w:fill="auto"/>
            <w:noWrap/>
            <w:vAlign w:val="bottom"/>
            <w:hideMark/>
          </w:tcPr>
          <w:p w14:paraId="52AA500E"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p</w:t>
            </w:r>
            <w:proofErr w:type="gramEnd"/>
            <w:r w:rsidRPr="006D7B22">
              <w:rPr>
                <w:rFonts w:ascii="Times New Roman" w:eastAsia="Times New Roman" w:hAnsi="Times New Roman"/>
                <w:color w:val="000000"/>
              </w:rPr>
              <w:t xml:space="preserve"> value</w:t>
            </w:r>
          </w:p>
        </w:tc>
        <w:tc>
          <w:tcPr>
            <w:tcW w:w="1260" w:type="dxa"/>
            <w:tcBorders>
              <w:top w:val="nil"/>
              <w:left w:val="nil"/>
              <w:bottom w:val="nil"/>
              <w:right w:val="nil"/>
            </w:tcBorders>
            <w:shd w:val="clear" w:color="auto" w:fill="auto"/>
            <w:noWrap/>
            <w:vAlign w:val="bottom"/>
            <w:hideMark/>
          </w:tcPr>
          <w:p w14:paraId="6ACDFE80" w14:textId="77777777" w:rsidR="006D7B22" w:rsidRPr="006D7B22" w:rsidRDefault="006D7B22" w:rsidP="00CB6A19">
            <w:pPr>
              <w:rPr>
                <w:rFonts w:ascii="Times New Roman" w:eastAsia="Times New Roman" w:hAnsi="Times New Roman"/>
                <w:color w:val="000000"/>
              </w:rPr>
            </w:pPr>
          </w:p>
        </w:tc>
        <w:tc>
          <w:tcPr>
            <w:tcW w:w="1796" w:type="dxa"/>
            <w:tcBorders>
              <w:top w:val="nil"/>
              <w:left w:val="nil"/>
              <w:bottom w:val="nil"/>
              <w:right w:val="nil"/>
            </w:tcBorders>
            <w:shd w:val="clear" w:color="auto" w:fill="auto"/>
            <w:noWrap/>
            <w:vAlign w:val="bottom"/>
            <w:hideMark/>
          </w:tcPr>
          <w:p w14:paraId="7BA97765" w14:textId="77777777" w:rsidR="006D7B22" w:rsidRPr="006D7B22" w:rsidRDefault="006D7B22" w:rsidP="00CB6A19">
            <w:pPr>
              <w:rPr>
                <w:rFonts w:ascii="Times New Roman" w:eastAsia="Times New Roman" w:hAnsi="Times New Roman"/>
                <w:color w:val="000000"/>
              </w:rPr>
            </w:pPr>
          </w:p>
        </w:tc>
      </w:tr>
      <w:tr w:rsidR="006D7B22" w:rsidRPr="006D7B22" w14:paraId="3A388467" w14:textId="77777777" w:rsidTr="00CB6A19">
        <w:trPr>
          <w:trHeight w:val="240"/>
        </w:trPr>
        <w:tc>
          <w:tcPr>
            <w:tcW w:w="3885" w:type="dxa"/>
            <w:tcBorders>
              <w:top w:val="nil"/>
              <w:left w:val="nil"/>
              <w:bottom w:val="single" w:sz="4" w:space="0" w:color="auto"/>
              <w:right w:val="nil"/>
            </w:tcBorders>
            <w:shd w:val="clear" w:color="auto" w:fill="auto"/>
            <w:noWrap/>
            <w:vAlign w:val="bottom"/>
            <w:hideMark/>
          </w:tcPr>
          <w:p w14:paraId="213FD637"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Male age/plumage type</w:t>
            </w:r>
          </w:p>
        </w:tc>
        <w:tc>
          <w:tcPr>
            <w:tcW w:w="846" w:type="dxa"/>
            <w:tcBorders>
              <w:top w:val="nil"/>
              <w:left w:val="nil"/>
              <w:bottom w:val="single" w:sz="4" w:space="0" w:color="auto"/>
              <w:right w:val="nil"/>
            </w:tcBorders>
            <w:shd w:val="clear" w:color="auto" w:fill="auto"/>
            <w:noWrap/>
            <w:vAlign w:val="bottom"/>
            <w:hideMark/>
          </w:tcPr>
          <w:p w14:paraId="2909B42E"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w:t>
            </w:r>
          </w:p>
        </w:tc>
        <w:tc>
          <w:tcPr>
            <w:tcW w:w="868" w:type="dxa"/>
            <w:tcBorders>
              <w:top w:val="nil"/>
              <w:left w:val="nil"/>
              <w:bottom w:val="single" w:sz="4" w:space="0" w:color="auto"/>
              <w:right w:val="nil"/>
            </w:tcBorders>
            <w:shd w:val="clear" w:color="auto" w:fill="auto"/>
            <w:noWrap/>
            <w:vAlign w:val="bottom"/>
            <w:hideMark/>
          </w:tcPr>
          <w:p w14:paraId="74520506"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4.64</w:t>
            </w:r>
          </w:p>
        </w:tc>
        <w:tc>
          <w:tcPr>
            <w:tcW w:w="580" w:type="dxa"/>
            <w:tcBorders>
              <w:top w:val="nil"/>
              <w:left w:val="nil"/>
              <w:bottom w:val="single" w:sz="4" w:space="0" w:color="auto"/>
              <w:right w:val="nil"/>
            </w:tcBorders>
            <w:shd w:val="clear" w:color="auto" w:fill="auto"/>
            <w:noWrap/>
            <w:vAlign w:val="bottom"/>
            <w:hideMark/>
          </w:tcPr>
          <w:p w14:paraId="0997BFD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single" w:sz="4" w:space="0" w:color="auto"/>
              <w:right w:val="nil"/>
            </w:tcBorders>
            <w:shd w:val="clear" w:color="auto" w:fill="auto"/>
            <w:noWrap/>
            <w:vAlign w:val="bottom"/>
            <w:hideMark/>
          </w:tcPr>
          <w:p w14:paraId="1DA7CDA9"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0.098</w:t>
            </w:r>
          </w:p>
        </w:tc>
        <w:tc>
          <w:tcPr>
            <w:tcW w:w="1260" w:type="dxa"/>
            <w:tcBorders>
              <w:top w:val="nil"/>
              <w:left w:val="nil"/>
              <w:bottom w:val="single" w:sz="4" w:space="0" w:color="auto"/>
              <w:right w:val="nil"/>
            </w:tcBorders>
            <w:shd w:val="clear" w:color="auto" w:fill="auto"/>
            <w:noWrap/>
            <w:vAlign w:val="bottom"/>
            <w:hideMark/>
          </w:tcPr>
          <w:p w14:paraId="4989A077"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c>
          <w:tcPr>
            <w:tcW w:w="1796" w:type="dxa"/>
            <w:tcBorders>
              <w:top w:val="nil"/>
              <w:left w:val="nil"/>
              <w:bottom w:val="single" w:sz="4" w:space="0" w:color="auto"/>
              <w:right w:val="nil"/>
            </w:tcBorders>
            <w:shd w:val="clear" w:color="auto" w:fill="auto"/>
            <w:noWrap/>
            <w:vAlign w:val="bottom"/>
            <w:hideMark/>
          </w:tcPr>
          <w:p w14:paraId="3FDDC76D"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r>
      <w:tr w:rsidR="006D7B22" w:rsidRPr="006D7B22" w14:paraId="7C11BEF7" w14:textId="77777777" w:rsidTr="00CB6A19">
        <w:trPr>
          <w:trHeight w:val="240"/>
        </w:trPr>
        <w:tc>
          <w:tcPr>
            <w:tcW w:w="3885" w:type="dxa"/>
            <w:tcBorders>
              <w:top w:val="nil"/>
              <w:left w:val="nil"/>
              <w:bottom w:val="nil"/>
              <w:right w:val="nil"/>
            </w:tcBorders>
            <w:shd w:val="clear" w:color="auto" w:fill="auto"/>
            <w:noWrap/>
            <w:vAlign w:val="bottom"/>
            <w:hideMark/>
          </w:tcPr>
          <w:p w14:paraId="253C3B29" w14:textId="77777777" w:rsidR="006D7B22" w:rsidRPr="006D7B22" w:rsidRDefault="006D7B22" w:rsidP="006D7B22">
            <w:pPr>
              <w:rPr>
                <w:rFonts w:ascii="Times New Roman" w:eastAsia="Times New Roman" w:hAnsi="Times New Roman"/>
                <w:b/>
                <w:color w:val="000000"/>
              </w:rPr>
            </w:pPr>
            <w:r w:rsidRPr="006D7B22">
              <w:rPr>
                <w:rFonts w:ascii="Times New Roman" w:eastAsia="Times New Roman" w:hAnsi="Times New Roman"/>
                <w:b/>
                <w:color w:val="000000"/>
              </w:rPr>
              <w:t>Post-hoc contrasts: Within-pair young sired</w:t>
            </w:r>
          </w:p>
        </w:tc>
        <w:tc>
          <w:tcPr>
            <w:tcW w:w="846" w:type="dxa"/>
            <w:tcBorders>
              <w:top w:val="nil"/>
              <w:left w:val="nil"/>
              <w:bottom w:val="nil"/>
              <w:right w:val="nil"/>
            </w:tcBorders>
            <w:shd w:val="clear" w:color="auto" w:fill="auto"/>
            <w:noWrap/>
            <w:vAlign w:val="bottom"/>
            <w:hideMark/>
          </w:tcPr>
          <w:p w14:paraId="12B66246"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z</w:t>
            </w:r>
            <w:proofErr w:type="gramEnd"/>
            <w:r w:rsidRPr="006D7B22">
              <w:rPr>
                <w:rFonts w:ascii="Times New Roman" w:eastAsia="Times New Roman" w:hAnsi="Times New Roman"/>
                <w:color w:val="000000"/>
              </w:rPr>
              <w:t xml:space="preserve"> ratio</w:t>
            </w:r>
          </w:p>
        </w:tc>
        <w:tc>
          <w:tcPr>
            <w:tcW w:w="868" w:type="dxa"/>
            <w:tcBorders>
              <w:top w:val="nil"/>
              <w:left w:val="nil"/>
              <w:bottom w:val="nil"/>
              <w:right w:val="nil"/>
            </w:tcBorders>
            <w:shd w:val="clear" w:color="auto" w:fill="auto"/>
            <w:noWrap/>
            <w:vAlign w:val="bottom"/>
            <w:hideMark/>
          </w:tcPr>
          <w:p w14:paraId="79E4CAC1"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SE</w:t>
            </w:r>
          </w:p>
        </w:tc>
        <w:tc>
          <w:tcPr>
            <w:tcW w:w="580" w:type="dxa"/>
            <w:tcBorders>
              <w:top w:val="nil"/>
              <w:left w:val="nil"/>
              <w:bottom w:val="nil"/>
              <w:right w:val="nil"/>
            </w:tcBorders>
            <w:shd w:val="clear" w:color="auto" w:fill="auto"/>
            <w:noWrap/>
            <w:vAlign w:val="bottom"/>
            <w:hideMark/>
          </w:tcPr>
          <w:p w14:paraId="59433836" w14:textId="77777777" w:rsidR="006D7B22" w:rsidRPr="006D7B22" w:rsidRDefault="006D7B22" w:rsidP="00CB6A19">
            <w:pPr>
              <w:rPr>
                <w:rFonts w:ascii="Times New Roman" w:eastAsia="Times New Roman" w:hAnsi="Times New Roman"/>
                <w:color w:val="000000"/>
              </w:rPr>
            </w:pPr>
            <w:proofErr w:type="spellStart"/>
            <w:r w:rsidRPr="006D7B22">
              <w:rPr>
                <w:rFonts w:ascii="Times New Roman" w:eastAsia="Times New Roman" w:hAnsi="Times New Roman"/>
                <w:color w:val="000000"/>
              </w:rPr>
              <w:t>Df</w:t>
            </w:r>
            <w:proofErr w:type="spellEnd"/>
          </w:p>
        </w:tc>
        <w:tc>
          <w:tcPr>
            <w:tcW w:w="950" w:type="dxa"/>
            <w:tcBorders>
              <w:top w:val="nil"/>
              <w:left w:val="nil"/>
              <w:bottom w:val="nil"/>
              <w:right w:val="nil"/>
            </w:tcBorders>
            <w:shd w:val="clear" w:color="auto" w:fill="auto"/>
            <w:noWrap/>
            <w:vAlign w:val="bottom"/>
            <w:hideMark/>
          </w:tcPr>
          <w:p w14:paraId="02D05141"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p</w:t>
            </w:r>
            <w:proofErr w:type="gramEnd"/>
            <w:r w:rsidRPr="006D7B22">
              <w:rPr>
                <w:rFonts w:ascii="Times New Roman" w:eastAsia="Times New Roman" w:hAnsi="Times New Roman"/>
                <w:color w:val="000000"/>
              </w:rPr>
              <w:t xml:space="preserve"> value</w:t>
            </w:r>
          </w:p>
        </w:tc>
        <w:tc>
          <w:tcPr>
            <w:tcW w:w="1260" w:type="dxa"/>
            <w:tcBorders>
              <w:top w:val="nil"/>
              <w:left w:val="nil"/>
              <w:bottom w:val="nil"/>
              <w:right w:val="nil"/>
            </w:tcBorders>
            <w:shd w:val="clear" w:color="auto" w:fill="auto"/>
            <w:noWrap/>
            <w:vAlign w:val="bottom"/>
            <w:hideMark/>
          </w:tcPr>
          <w:p w14:paraId="0CC9D1BB"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Effect size</w:t>
            </w:r>
          </w:p>
        </w:tc>
        <w:tc>
          <w:tcPr>
            <w:tcW w:w="1796" w:type="dxa"/>
            <w:tcBorders>
              <w:top w:val="nil"/>
              <w:left w:val="nil"/>
              <w:bottom w:val="nil"/>
              <w:right w:val="nil"/>
            </w:tcBorders>
            <w:shd w:val="clear" w:color="auto" w:fill="auto"/>
            <w:noWrap/>
            <w:vAlign w:val="bottom"/>
            <w:hideMark/>
          </w:tcPr>
          <w:p w14:paraId="357F9F5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95% confidence interval</w:t>
            </w:r>
          </w:p>
        </w:tc>
      </w:tr>
      <w:tr w:rsidR="006D7B22" w:rsidRPr="006D7B22" w14:paraId="622E7014" w14:textId="77777777" w:rsidTr="00CB6A19">
        <w:trPr>
          <w:trHeight w:val="240"/>
        </w:trPr>
        <w:tc>
          <w:tcPr>
            <w:tcW w:w="3885" w:type="dxa"/>
            <w:tcBorders>
              <w:top w:val="nil"/>
              <w:left w:val="nil"/>
              <w:bottom w:val="nil"/>
              <w:right w:val="nil"/>
            </w:tcBorders>
            <w:shd w:val="clear" w:color="auto" w:fill="auto"/>
            <w:noWrap/>
            <w:vAlign w:val="bottom"/>
            <w:hideMark/>
          </w:tcPr>
          <w:p w14:paraId="4FD7F4E1"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xml:space="preserve">Brown - </w:t>
            </w:r>
            <w:proofErr w:type="spellStart"/>
            <w:r w:rsidRPr="006D7B22">
              <w:rPr>
                <w:rFonts w:ascii="Times New Roman" w:eastAsia="Times New Roman" w:hAnsi="Times New Roman"/>
                <w:color w:val="000000"/>
              </w:rPr>
              <w:t>YoungRB</w:t>
            </w:r>
            <w:proofErr w:type="spellEnd"/>
          </w:p>
        </w:tc>
        <w:tc>
          <w:tcPr>
            <w:tcW w:w="846" w:type="dxa"/>
            <w:tcBorders>
              <w:top w:val="nil"/>
              <w:left w:val="nil"/>
              <w:bottom w:val="nil"/>
              <w:right w:val="nil"/>
            </w:tcBorders>
            <w:shd w:val="clear" w:color="auto" w:fill="auto"/>
            <w:noWrap/>
            <w:vAlign w:val="bottom"/>
            <w:hideMark/>
          </w:tcPr>
          <w:p w14:paraId="2ADA2BFD"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-1.29</w:t>
            </w:r>
          </w:p>
        </w:tc>
        <w:tc>
          <w:tcPr>
            <w:tcW w:w="868" w:type="dxa"/>
            <w:tcBorders>
              <w:top w:val="nil"/>
              <w:left w:val="nil"/>
              <w:bottom w:val="nil"/>
              <w:right w:val="nil"/>
            </w:tcBorders>
            <w:shd w:val="clear" w:color="auto" w:fill="auto"/>
            <w:noWrap/>
            <w:vAlign w:val="bottom"/>
            <w:hideMark/>
          </w:tcPr>
          <w:p w14:paraId="0ED650F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0.34</w:t>
            </w:r>
          </w:p>
        </w:tc>
        <w:tc>
          <w:tcPr>
            <w:tcW w:w="580" w:type="dxa"/>
            <w:tcBorders>
              <w:top w:val="nil"/>
              <w:left w:val="nil"/>
              <w:bottom w:val="nil"/>
              <w:right w:val="nil"/>
            </w:tcBorders>
            <w:shd w:val="clear" w:color="auto" w:fill="auto"/>
            <w:noWrap/>
            <w:vAlign w:val="bottom"/>
            <w:hideMark/>
          </w:tcPr>
          <w:p w14:paraId="4EEDF012"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nil"/>
              <w:right w:val="nil"/>
            </w:tcBorders>
            <w:shd w:val="clear" w:color="auto" w:fill="auto"/>
            <w:noWrap/>
            <w:vAlign w:val="bottom"/>
            <w:hideMark/>
          </w:tcPr>
          <w:p w14:paraId="191FCD8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0.198</w:t>
            </w:r>
          </w:p>
        </w:tc>
        <w:tc>
          <w:tcPr>
            <w:tcW w:w="1260" w:type="dxa"/>
            <w:tcBorders>
              <w:top w:val="nil"/>
              <w:left w:val="nil"/>
              <w:bottom w:val="nil"/>
              <w:right w:val="nil"/>
            </w:tcBorders>
            <w:shd w:val="clear" w:color="auto" w:fill="auto"/>
            <w:noWrap/>
            <w:vAlign w:val="bottom"/>
            <w:hideMark/>
          </w:tcPr>
          <w:p w14:paraId="741CE94B"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0.51</w:t>
            </w:r>
          </w:p>
        </w:tc>
        <w:tc>
          <w:tcPr>
            <w:tcW w:w="1796" w:type="dxa"/>
            <w:tcBorders>
              <w:top w:val="nil"/>
              <w:left w:val="nil"/>
              <w:bottom w:val="nil"/>
              <w:right w:val="nil"/>
            </w:tcBorders>
            <w:shd w:val="clear" w:color="auto" w:fill="auto"/>
            <w:noWrap/>
            <w:vAlign w:val="bottom"/>
            <w:hideMark/>
          </w:tcPr>
          <w:p w14:paraId="142ECB00"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±0.67</w:t>
            </w:r>
          </w:p>
        </w:tc>
      </w:tr>
      <w:tr w:rsidR="006D7B22" w:rsidRPr="006D7B22" w14:paraId="64A4F99E" w14:textId="77777777" w:rsidTr="00CB6A19">
        <w:trPr>
          <w:trHeight w:val="240"/>
        </w:trPr>
        <w:tc>
          <w:tcPr>
            <w:tcW w:w="3885" w:type="dxa"/>
            <w:tcBorders>
              <w:top w:val="nil"/>
              <w:left w:val="nil"/>
              <w:bottom w:val="nil"/>
              <w:right w:val="nil"/>
            </w:tcBorders>
            <w:shd w:val="clear" w:color="auto" w:fill="auto"/>
            <w:noWrap/>
            <w:vAlign w:val="bottom"/>
            <w:hideMark/>
          </w:tcPr>
          <w:p w14:paraId="2A8E8822"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xml:space="preserve">Brown - </w:t>
            </w:r>
            <w:proofErr w:type="spellStart"/>
            <w:r w:rsidRPr="006D7B22">
              <w:rPr>
                <w:rFonts w:ascii="Times New Roman" w:eastAsia="Times New Roman" w:hAnsi="Times New Roman"/>
                <w:color w:val="000000"/>
              </w:rPr>
              <w:t>OldRB</w:t>
            </w:r>
            <w:proofErr w:type="spellEnd"/>
          </w:p>
        </w:tc>
        <w:tc>
          <w:tcPr>
            <w:tcW w:w="846" w:type="dxa"/>
            <w:tcBorders>
              <w:top w:val="nil"/>
              <w:left w:val="nil"/>
              <w:bottom w:val="nil"/>
              <w:right w:val="nil"/>
            </w:tcBorders>
            <w:shd w:val="clear" w:color="auto" w:fill="auto"/>
            <w:noWrap/>
            <w:vAlign w:val="bottom"/>
            <w:hideMark/>
          </w:tcPr>
          <w:p w14:paraId="3909442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-2.18</w:t>
            </w:r>
          </w:p>
        </w:tc>
        <w:tc>
          <w:tcPr>
            <w:tcW w:w="868" w:type="dxa"/>
            <w:tcBorders>
              <w:top w:val="nil"/>
              <w:left w:val="nil"/>
              <w:bottom w:val="nil"/>
              <w:right w:val="nil"/>
            </w:tcBorders>
            <w:shd w:val="clear" w:color="auto" w:fill="auto"/>
            <w:noWrap/>
            <w:vAlign w:val="bottom"/>
            <w:hideMark/>
          </w:tcPr>
          <w:p w14:paraId="3388C17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0.34</w:t>
            </w:r>
          </w:p>
        </w:tc>
        <w:tc>
          <w:tcPr>
            <w:tcW w:w="580" w:type="dxa"/>
            <w:tcBorders>
              <w:top w:val="nil"/>
              <w:left w:val="nil"/>
              <w:bottom w:val="nil"/>
              <w:right w:val="nil"/>
            </w:tcBorders>
            <w:shd w:val="clear" w:color="auto" w:fill="auto"/>
            <w:noWrap/>
            <w:vAlign w:val="bottom"/>
            <w:hideMark/>
          </w:tcPr>
          <w:p w14:paraId="2073EE7E"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nil"/>
              <w:right w:val="nil"/>
            </w:tcBorders>
            <w:shd w:val="clear" w:color="auto" w:fill="auto"/>
            <w:noWrap/>
            <w:vAlign w:val="bottom"/>
            <w:hideMark/>
          </w:tcPr>
          <w:p w14:paraId="1A912AF2"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0.029</w:t>
            </w:r>
          </w:p>
        </w:tc>
        <w:tc>
          <w:tcPr>
            <w:tcW w:w="1260" w:type="dxa"/>
            <w:tcBorders>
              <w:top w:val="nil"/>
              <w:left w:val="nil"/>
              <w:bottom w:val="nil"/>
              <w:right w:val="nil"/>
            </w:tcBorders>
            <w:shd w:val="clear" w:color="auto" w:fill="auto"/>
            <w:noWrap/>
            <w:vAlign w:val="bottom"/>
            <w:hideMark/>
          </w:tcPr>
          <w:p w14:paraId="4E295137"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0.81</w:t>
            </w:r>
          </w:p>
        </w:tc>
        <w:tc>
          <w:tcPr>
            <w:tcW w:w="1796" w:type="dxa"/>
            <w:tcBorders>
              <w:top w:val="nil"/>
              <w:left w:val="nil"/>
              <w:bottom w:val="nil"/>
              <w:right w:val="nil"/>
            </w:tcBorders>
            <w:shd w:val="clear" w:color="auto" w:fill="auto"/>
            <w:noWrap/>
            <w:vAlign w:val="bottom"/>
            <w:hideMark/>
          </w:tcPr>
          <w:p w14:paraId="221D99E0"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±0.67</w:t>
            </w:r>
          </w:p>
        </w:tc>
      </w:tr>
      <w:tr w:rsidR="006D7B22" w:rsidRPr="006D7B22" w14:paraId="476D579B" w14:textId="77777777" w:rsidTr="00CB6A19">
        <w:trPr>
          <w:trHeight w:val="240"/>
        </w:trPr>
        <w:tc>
          <w:tcPr>
            <w:tcW w:w="3885" w:type="dxa"/>
            <w:tcBorders>
              <w:top w:val="nil"/>
              <w:left w:val="nil"/>
              <w:bottom w:val="single" w:sz="4" w:space="0" w:color="auto"/>
              <w:right w:val="nil"/>
            </w:tcBorders>
            <w:shd w:val="clear" w:color="auto" w:fill="auto"/>
            <w:noWrap/>
            <w:vAlign w:val="bottom"/>
            <w:hideMark/>
          </w:tcPr>
          <w:p w14:paraId="28091B09" w14:textId="77777777" w:rsidR="006D7B22" w:rsidRPr="006D7B22" w:rsidRDefault="006D7B22" w:rsidP="006D7B22">
            <w:pPr>
              <w:rPr>
                <w:rFonts w:ascii="Times New Roman" w:eastAsia="Times New Roman" w:hAnsi="Times New Roman"/>
                <w:color w:val="000000"/>
              </w:rPr>
            </w:pPr>
            <w:proofErr w:type="spellStart"/>
            <w:r w:rsidRPr="006D7B22">
              <w:rPr>
                <w:rFonts w:ascii="Times New Roman" w:eastAsia="Times New Roman" w:hAnsi="Times New Roman"/>
                <w:color w:val="000000"/>
              </w:rPr>
              <w:t>YoungRB</w:t>
            </w:r>
            <w:proofErr w:type="spellEnd"/>
            <w:r w:rsidRPr="006D7B22">
              <w:rPr>
                <w:rFonts w:ascii="Times New Roman" w:eastAsia="Times New Roman" w:hAnsi="Times New Roman"/>
                <w:color w:val="000000"/>
              </w:rPr>
              <w:t xml:space="preserve"> - </w:t>
            </w:r>
            <w:proofErr w:type="spellStart"/>
            <w:r w:rsidRPr="006D7B22">
              <w:rPr>
                <w:rFonts w:ascii="Times New Roman" w:eastAsia="Times New Roman" w:hAnsi="Times New Roman"/>
                <w:color w:val="000000"/>
              </w:rPr>
              <w:t>OldRB</w:t>
            </w:r>
            <w:proofErr w:type="spellEnd"/>
          </w:p>
        </w:tc>
        <w:tc>
          <w:tcPr>
            <w:tcW w:w="846" w:type="dxa"/>
            <w:tcBorders>
              <w:top w:val="nil"/>
              <w:left w:val="nil"/>
              <w:bottom w:val="single" w:sz="4" w:space="0" w:color="auto"/>
              <w:right w:val="nil"/>
            </w:tcBorders>
            <w:shd w:val="clear" w:color="auto" w:fill="auto"/>
            <w:noWrap/>
            <w:vAlign w:val="bottom"/>
            <w:hideMark/>
          </w:tcPr>
          <w:p w14:paraId="005EECA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-0.89</w:t>
            </w:r>
          </w:p>
        </w:tc>
        <w:tc>
          <w:tcPr>
            <w:tcW w:w="868" w:type="dxa"/>
            <w:tcBorders>
              <w:top w:val="nil"/>
              <w:left w:val="nil"/>
              <w:bottom w:val="single" w:sz="4" w:space="0" w:color="auto"/>
              <w:right w:val="nil"/>
            </w:tcBorders>
            <w:shd w:val="clear" w:color="auto" w:fill="auto"/>
            <w:noWrap/>
            <w:vAlign w:val="bottom"/>
            <w:hideMark/>
          </w:tcPr>
          <w:p w14:paraId="54AAA2D4"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0.34</w:t>
            </w:r>
          </w:p>
        </w:tc>
        <w:tc>
          <w:tcPr>
            <w:tcW w:w="580" w:type="dxa"/>
            <w:tcBorders>
              <w:top w:val="nil"/>
              <w:left w:val="nil"/>
              <w:bottom w:val="single" w:sz="4" w:space="0" w:color="auto"/>
              <w:right w:val="nil"/>
            </w:tcBorders>
            <w:shd w:val="clear" w:color="auto" w:fill="auto"/>
            <w:noWrap/>
            <w:vAlign w:val="bottom"/>
            <w:hideMark/>
          </w:tcPr>
          <w:p w14:paraId="31359422"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single" w:sz="4" w:space="0" w:color="auto"/>
              <w:right w:val="nil"/>
            </w:tcBorders>
            <w:shd w:val="clear" w:color="auto" w:fill="auto"/>
            <w:noWrap/>
            <w:vAlign w:val="bottom"/>
            <w:hideMark/>
          </w:tcPr>
          <w:p w14:paraId="6F809A8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0.65</w:t>
            </w:r>
          </w:p>
        </w:tc>
        <w:tc>
          <w:tcPr>
            <w:tcW w:w="1260" w:type="dxa"/>
            <w:tcBorders>
              <w:top w:val="nil"/>
              <w:left w:val="nil"/>
              <w:bottom w:val="single" w:sz="4" w:space="0" w:color="auto"/>
              <w:right w:val="nil"/>
            </w:tcBorders>
            <w:shd w:val="clear" w:color="auto" w:fill="auto"/>
            <w:noWrap/>
            <w:vAlign w:val="bottom"/>
            <w:hideMark/>
          </w:tcPr>
          <w:p w14:paraId="33B59732"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-0.28</w:t>
            </w:r>
          </w:p>
        </w:tc>
        <w:tc>
          <w:tcPr>
            <w:tcW w:w="1796" w:type="dxa"/>
            <w:tcBorders>
              <w:top w:val="nil"/>
              <w:left w:val="nil"/>
              <w:bottom w:val="single" w:sz="4" w:space="0" w:color="auto"/>
              <w:right w:val="nil"/>
            </w:tcBorders>
            <w:shd w:val="clear" w:color="auto" w:fill="auto"/>
            <w:noWrap/>
            <w:vAlign w:val="bottom"/>
            <w:hideMark/>
          </w:tcPr>
          <w:p w14:paraId="587624C4"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±0.67</w:t>
            </w:r>
          </w:p>
        </w:tc>
      </w:tr>
      <w:tr w:rsidR="006D7B22" w:rsidRPr="006D7B22" w14:paraId="1BC711D7" w14:textId="77777777" w:rsidTr="00CB6A19">
        <w:trPr>
          <w:trHeight w:val="240"/>
        </w:trPr>
        <w:tc>
          <w:tcPr>
            <w:tcW w:w="3885" w:type="dxa"/>
            <w:tcBorders>
              <w:top w:val="nil"/>
              <w:left w:val="nil"/>
              <w:bottom w:val="nil"/>
              <w:right w:val="nil"/>
            </w:tcBorders>
            <w:shd w:val="clear" w:color="auto" w:fill="auto"/>
            <w:noWrap/>
            <w:vAlign w:val="bottom"/>
            <w:hideMark/>
          </w:tcPr>
          <w:p w14:paraId="48C6BE6F" w14:textId="77777777" w:rsidR="006D7B22" w:rsidRPr="006D7B22" w:rsidRDefault="006D7B22" w:rsidP="006D7B22">
            <w:pPr>
              <w:rPr>
                <w:rFonts w:ascii="Times New Roman" w:eastAsia="Times New Roman" w:hAnsi="Times New Roman"/>
                <w:b/>
                <w:color w:val="000000"/>
              </w:rPr>
            </w:pPr>
            <w:r w:rsidRPr="006D7B22">
              <w:rPr>
                <w:rFonts w:ascii="Times New Roman" w:eastAsia="Times New Roman" w:hAnsi="Times New Roman"/>
                <w:b/>
                <w:color w:val="000000"/>
              </w:rPr>
              <w:t>Full GLM: Extra-pair young sired</w:t>
            </w:r>
          </w:p>
        </w:tc>
        <w:tc>
          <w:tcPr>
            <w:tcW w:w="846" w:type="dxa"/>
            <w:tcBorders>
              <w:top w:val="nil"/>
              <w:left w:val="nil"/>
              <w:bottom w:val="nil"/>
              <w:right w:val="nil"/>
            </w:tcBorders>
            <w:shd w:val="clear" w:color="auto" w:fill="auto"/>
            <w:noWrap/>
            <w:vAlign w:val="bottom"/>
            <w:hideMark/>
          </w:tcPr>
          <w:p w14:paraId="0B847C19" w14:textId="77777777" w:rsidR="006D7B22" w:rsidRPr="006D7B22" w:rsidRDefault="006D7B22" w:rsidP="006D7B22">
            <w:pPr>
              <w:rPr>
                <w:rFonts w:ascii="Times New Roman" w:eastAsia="Times New Roman" w:hAnsi="Times New Roman"/>
                <w:color w:val="000000"/>
              </w:rPr>
            </w:pPr>
          </w:p>
        </w:tc>
        <w:tc>
          <w:tcPr>
            <w:tcW w:w="868" w:type="dxa"/>
            <w:tcBorders>
              <w:top w:val="nil"/>
              <w:left w:val="nil"/>
              <w:bottom w:val="nil"/>
              <w:right w:val="nil"/>
            </w:tcBorders>
            <w:shd w:val="clear" w:color="auto" w:fill="auto"/>
            <w:noWrap/>
            <w:vAlign w:val="bottom"/>
            <w:hideMark/>
          </w:tcPr>
          <w:p w14:paraId="74998167"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xml:space="preserve">Chi </w:t>
            </w:r>
            <w:proofErr w:type="spellStart"/>
            <w:r w:rsidRPr="006D7B22">
              <w:rPr>
                <w:rFonts w:ascii="Times New Roman" w:eastAsia="Times New Roman" w:hAnsi="Times New Roman"/>
                <w:color w:val="000000"/>
              </w:rPr>
              <w:t>sq</w:t>
            </w:r>
            <w:proofErr w:type="spellEnd"/>
          </w:p>
        </w:tc>
        <w:tc>
          <w:tcPr>
            <w:tcW w:w="580" w:type="dxa"/>
            <w:tcBorders>
              <w:top w:val="nil"/>
              <w:left w:val="nil"/>
              <w:bottom w:val="nil"/>
              <w:right w:val="nil"/>
            </w:tcBorders>
            <w:shd w:val="clear" w:color="auto" w:fill="auto"/>
            <w:noWrap/>
            <w:vAlign w:val="bottom"/>
            <w:hideMark/>
          </w:tcPr>
          <w:p w14:paraId="400640B5" w14:textId="77777777" w:rsidR="006D7B22" w:rsidRPr="006D7B22" w:rsidRDefault="006D7B22" w:rsidP="00CB6A19">
            <w:pPr>
              <w:rPr>
                <w:rFonts w:ascii="Times New Roman" w:eastAsia="Times New Roman" w:hAnsi="Times New Roman"/>
                <w:color w:val="000000"/>
              </w:rPr>
            </w:pPr>
            <w:proofErr w:type="spellStart"/>
            <w:r w:rsidRPr="006D7B22">
              <w:rPr>
                <w:rFonts w:ascii="Times New Roman" w:eastAsia="Times New Roman" w:hAnsi="Times New Roman"/>
                <w:color w:val="000000"/>
              </w:rPr>
              <w:t>Df</w:t>
            </w:r>
            <w:proofErr w:type="spellEnd"/>
            <w:r w:rsidRPr="006D7B22">
              <w:rPr>
                <w:rFonts w:ascii="Times New Roman" w:eastAsia="Times New Roman" w:hAnsi="Times New Roman"/>
                <w:color w:val="000000"/>
              </w:rPr>
              <w:t xml:space="preserve"> </w:t>
            </w:r>
          </w:p>
        </w:tc>
        <w:tc>
          <w:tcPr>
            <w:tcW w:w="950" w:type="dxa"/>
            <w:tcBorders>
              <w:top w:val="nil"/>
              <w:left w:val="nil"/>
              <w:bottom w:val="nil"/>
              <w:right w:val="nil"/>
            </w:tcBorders>
            <w:shd w:val="clear" w:color="auto" w:fill="auto"/>
            <w:noWrap/>
            <w:vAlign w:val="bottom"/>
            <w:hideMark/>
          </w:tcPr>
          <w:p w14:paraId="4AED35FF"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p</w:t>
            </w:r>
            <w:proofErr w:type="gramEnd"/>
            <w:r w:rsidRPr="006D7B22">
              <w:rPr>
                <w:rFonts w:ascii="Times New Roman" w:eastAsia="Times New Roman" w:hAnsi="Times New Roman"/>
                <w:color w:val="000000"/>
              </w:rPr>
              <w:t xml:space="preserve"> value</w:t>
            </w:r>
          </w:p>
        </w:tc>
        <w:tc>
          <w:tcPr>
            <w:tcW w:w="1260" w:type="dxa"/>
            <w:tcBorders>
              <w:top w:val="nil"/>
              <w:left w:val="nil"/>
              <w:bottom w:val="nil"/>
              <w:right w:val="nil"/>
            </w:tcBorders>
            <w:shd w:val="clear" w:color="auto" w:fill="auto"/>
            <w:noWrap/>
            <w:vAlign w:val="bottom"/>
            <w:hideMark/>
          </w:tcPr>
          <w:p w14:paraId="093D541A" w14:textId="77777777" w:rsidR="006D7B22" w:rsidRPr="006D7B22" w:rsidRDefault="006D7B22" w:rsidP="00CB6A19">
            <w:pPr>
              <w:rPr>
                <w:rFonts w:ascii="Times New Roman" w:eastAsia="Times New Roman" w:hAnsi="Times New Roman"/>
                <w:color w:val="000000"/>
              </w:rPr>
            </w:pPr>
          </w:p>
        </w:tc>
        <w:tc>
          <w:tcPr>
            <w:tcW w:w="1796" w:type="dxa"/>
            <w:tcBorders>
              <w:top w:val="nil"/>
              <w:left w:val="nil"/>
              <w:bottom w:val="nil"/>
              <w:right w:val="nil"/>
            </w:tcBorders>
            <w:shd w:val="clear" w:color="auto" w:fill="auto"/>
            <w:noWrap/>
            <w:vAlign w:val="bottom"/>
            <w:hideMark/>
          </w:tcPr>
          <w:p w14:paraId="10D02278" w14:textId="77777777" w:rsidR="006D7B22" w:rsidRPr="006D7B22" w:rsidRDefault="006D7B22" w:rsidP="00CB6A19">
            <w:pPr>
              <w:rPr>
                <w:rFonts w:ascii="Times New Roman" w:eastAsia="Times New Roman" w:hAnsi="Times New Roman"/>
                <w:color w:val="000000"/>
              </w:rPr>
            </w:pPr>
          </w:p>
        </w:tc>
      </w:tr>
      <w:tr w:rsidR="006D7B22" w:rsidRPr="006D7B22" w14:paraId="4D95AF17" w14:textId="77777777" w:rsidTr="00CB6A19">
        <w:trPr>
          <w:trHeight w:val="240"/>
        </w:trPr>
        <w:tc>
          <w:tcPr>
            <w:tcW w:w="3885" w:type="dxa"/>
            <w:tcBorders>
              <w:top w:val="nil"/>
              <w:left w:val="nil"/>
              <w:bottom w:val="single" w:sz="4" w:space="0" w:color="auto"/>
              <w:right w:val="nil"/>
            </w:tcBorders>
            <w:shd w:val="clear" w:color="auto" w:fill="auto"/>
            <w:noWrap/>
            <w:vAlign w:val="bottom"/>
            <w:hideMark/>
          </w:tcPr>
          <w:p w14:paraId="3F041A15"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Male age/plumage type</w:t>
            </w:r>
          </w:p>
        </w:tc>
        <w:tc>
          <w:tcPr>
            <w:tcW w:w="846" w:type="dxa"/>
            <w:tcBorders>
              <w:top w:val="nil"/>
              <w:left w:val="nil"/>
              <w:bottom w:val="single" w:sz="4" w:space="0" w:color="auto"/>
              <w:right w:val="nil"/>
            </w:tcBorders>
            <w:shd w:val="clear" w:color="auto" w:fill="auto"/>
            <w:noWrap/>
            <w:vAlign w:val="bottom"/>
            <w:hideMark/>
          </w:tcPr>
          <w:p w14:paraId="1B695B37"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w:t>
            </w:r>
          </w:p>
        </w:tc>
        <w:tc>
          <w:tcPr>
            <w:tcW w:w="868" w:type="dxa"/>
            <w:tcBorders>
              <w:top w:val="nil"/>
              <w:left w:val="nil"/>
              <w:bottom w:val="single" w:sz="4" w:space="0" w:color="auto"/>
              <w:right w:val="nil"/>
            </w:tcBorders>
            <w:shd w:val="clear" w:color="auto" w:fill="auto"/>
            <w:noWrap/>
            <w:vAlign w:val="bottom"/>
            <w:hideMark/>
          </w:tcPr>
          <w:p w14:paraId="33DD20AD"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11.19</w:t>
            </w:r>
          </w:p>
        </w:tc>
        <w:tc>
          <w:tcPr>
            <w:tcW w:w="580" w:type="dxa"/>
            <w:tcBorders>
              <w:top w:val="nil"/>
              <w:left w:val="nil"/>
              <w:bottom w:val="single" w:sz="4" w:space="0" w:color="auto"/>
              <w:right w:val="nil"/>
            </w:tcBorders>
            <w:shd w:val="clear" w:color="auto" w:fill="auto"/>
            <w:noWrap/>
            <w:vAlign w:val="bottom"/>
            <w:hideMark/>
          </w:tcPr>
          <w:p w14:paraId="453B6291"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single" w:sz="4" w:space="0" w:color="auto"/>
              <w:right w:val="nil"/>
            </w:tcBorders>
            <w:shd w:val="clear" w:color="auto" w:fill="auto"/>
            <w:noWrap/>
            <w:vAlign w:val="bottom"/>
            <w:hideMark/>
          </w:tcPr>
          <w:p w14:paraId="124126B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0.004</w:t>
            </w:r>
          </w:p>
        </w:tc>
        <w:tc>
          <w:tcPr>
            <w:tcW w:w="1260" w:type="dxa"/>
            <w:tcBorders>
              <w:top w:val="nil"/>
              <w:left w:val="nil"/>
              <w:bottom w:val="single" w:sz="4" w:space="0" w:color="auto"/>
              <w:right w:val="nil"/>
            </w:tcBorders>
            <w:shd w:val="clear" w:color="auto" w:fill="auto"/>
            <w:noWrap/>
            <w:vAlign w:val="bottom"/>
            <w:hideMark/>
          </w:tcPr>
          <w:p w14:paraId="68775D1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c>
          <w:tcPr>
            <w:tcW w:w="1796" w:type="dxa"/>
            <w:tcBorders>
              <w:top w:val="nil"/>
              <w:left w:val="nil"/>
              <w:bottom w:val="single" w:sz="4" w:space="0" w:color="auto"/>
              <w:right w:val="nil"/>
            </w:tcBorders>
            <w:shd w:val="clear" w:color="auto" w:fill="auto"/>
            <w:noWrap/>
            <w:vAlign w:val="bottom"/>
            <w:hideMark/>
          </w:tcPr>
          <w:p w14:paraId="463A81E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r>
      <w:tr w:rsidR="006D7B22" w:rsidRPr="006D7B22" w14:paraId="0F1955B8" w14:textId="77777777" w:rsidTr="00CB6A19">
        <w:trPr>
          <w:trHeight w:val="240"/>
        </w:trPr>
        <w:tc>
          <w:tcPr>
            <w:tcW w:w="3885" w:type="dxa"/>
            <w:tcBorders>
              <w:top w:val="nil"/>
              <w:left w:val="nil"/>
              <w:bottom w:val="nil"/>
              <w:right w:val="nil"/>
            </w:tcBorders>
            <w:shd w:val="clear" w:color="auto" w:fill="auto"/>
            <w:noWrap/>
            <w:vAlign w:val="bottom"/>
            <w:hideMark/>
          </w:tcPr>
          <w:p w14:paraId="026AE618" w14:textId="77777777" w:rsidR="006D7B22" w:rsidRPr="006D7B22" w:rsidRDefault="006D7B22" w:rsidP="006D7B22">
            <w:pPr>
              <w:rPr>
                <w:rFonts w:ascii="Times New Roman" w:eastAsia="Times New Roman" w:hAnsi="Times New Roman"/>
                <w:b/>
                <w:color w:val="000000"/>
              </w:rPr>
            </w:pPr>
            <w:r w:rsidRPr="006D7B22">
              <w:rPr>
                <w:rFonts w:ascii="Times New Roman" w:eastAsia="Times New Roman" w:hAnsi="Times New Roman"/>
                <w:b/>
                <w:color w:val="000000"/>
              </w:rPr>
              <w:t>Post-hoc contrasts: Extra-pair young sired</w:t>
            </w:r>
          </w:p>
        </w:tc>
        <w:tc>
          <w:tcPr>
            <w:tcW w:w="846" w:type="dxa"/>
            <w:tcBorders>
              <w:top w:val="nil"/>
              <w:left w:val="nil"/>
              <w:bottom w:val="nil"/>
              <w:right w:val="nil"/>
            </w:tcBorders>
            <w:shd w:val="clear" w:color="auto" w:fill="auto"/>
            <w:noWrap/>
            <w:vAlign w:val="bottom"/>
            <w:hideMark/>
          </w:tcPr>
          <w:p w14:paraId="5A09C6F0"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z</w:t>
            </w:r>
            <w:proofErr w:type="gramEnd"/>
            <w:r w:rsidRPr="006D7B22">
              <w:rPr>
                <w:rFonts w:ascii="Times New Roman" w:eastAsia="Times New Roman" w:hAnsi="Times New Roman"/>
                <w:color w:val="000000"/>
              </w:rPr>
              <w:t xml:space="preserve"> ratio</w:t>
            </w:r>
          </w:p>
        </w:tc>
        <w:tc>
          <w:tcPr>
            <w:tcW w:w="868" w:type="dxa"/>
            <w:tcBorders>
              <w:top w:val="nil"/>
              <w:left w:val="nil"/>
              <w:bottom w:val="nil"/>
              <w:right w:val="nil"/>
            </w:tcBorders>
            <w:shd w:val="clear" w:color="auto" w:fill="auto"/>
            <w:noWrap/>
            <w:vAlign w:val="bottom"/>
            <w:hideMark/>
          </w:tcPr>
          <w:p w14:paraId="4421C31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SE</w:t>
            </w:r>
          </w:p>
        </w:tc>
        <w:tc>
          <w:tcPr>
            <w:tcW w:w="580" w:type="dxa"/>
            <w:tcBorders>
              <w:top w:val="nil"/>
              <w:left w:val="nil"/>
              <w:bottom w:val="nil"/>
              <w:right w:val="nil"/>
            </w:tcBorders>
            <w:shd w:val="clear" w:color="auto" w:fill="auto"/>
            <w:noWrap/>
            <w:vAlign w:val="bottom"/>
            <w:hideMark/>
          </w:tcPr>
          <w:p w14:paraId="5E45913C" w14:textId="77777777" w:rsidR="006D7B22" w:rsidRPr="006D7B22" w:rsidRDefault="006D7B22" w:rsidP="00CB6A19">
            <w:pPr>
              <w:rPr>
                <w:rFonts w:ascii="Times New Roman" w:eastAsia="Times New Roman" w:hAnsi="Times New Roman"/>
                <w:color w:val="000000"/>
              </w:rPr>
            </w:pPr>
            <w:proofErr w:type="spellStart"/>
            <w:r w:rsidRPr="006D7B22">
              <w:rPr>
                <w:rFonts w:ascii="Times New Roman" w:eastAsia="Times New Roman" w:hAnsi="Times New Roman"/>
                <w:color w:val="000000"/>
              </w:rPr>
              <w:t>Df</w:t>
            </w:r>
            <w:proofErr w:type="spellEnd"/>
          </w:p>
        </w:tc>
        <w:tc>
          <w:tcPr>
            <w:tcW w:w="950" w:type="dxa"/>
            <w:tcBorders>
              <w:top w:val="nil"/>
              <w:left w:val="nil"/>
              <w:bottom w:val="nil"/>
              <w:right w:val="nil"/>
            </w:tcBorders>
            <w:shd w:val="clear" w:color="auto" w:fill="auto"/>
            <w:noWrap/>
            <w:vAlign w:val="bottom"/>
            <w:hideMark/>
          </w:tcPr>
          <w:p w14:paraId="2DE182C4"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p</w:t>
            </w:r>
            <w:proofErr w:type="gramEnd"/>
            <w:r w:rsidRPr="006D7B22">
              <w:rPr>
                <w:rFonts w:ascii="Times New Roman" w:eastAsia="Times New Roman" w:hAnsi="Times New Roman"/>
                <w:color w:val="000000"/>
              </w:rPr>
              <w:t xml:space="preserve"> value</w:t>
            </w:r>
          </w:p>
        </w:tc>
        <w:tc>
          <w:tcPr>
            <w:tcW w:w="1260" w:type="dxa"/>
            <w:tcBorders>
              <w:top w:val="nil"/>
              <w:left w:val="nil"/>
              <w:bottom w:val="nil"/>
              <w:right w:val="nil"/>
            </w:tcBorders>
            <w:shd w:val="clear" w:color="auto" w:fill="auto"/>
            <w:noWrap/>
            <w:vAlign w:val="bottom"/>
            <w:hideMark/>
          </w:tcPr>
          <w:p w14:paraId="3F62561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Effect size</w:t>
            </w:r>
          </w:p>
        </w:tc>
        <w:tc>
          <w:tcPr>
            <w:tcW w:w="1796" w:type="dxa"/>
            <w:tcBorders>
              <w:top w:val="nil"/>
              <w:left w:val="nil"/>
              <w:bottom w:val="nil"/>
              <w:right w:val="nil"/>
            </w:tcBorders>
            <w:shd w:val="clear" w:color="auto" w:fill="auto"/>
            <w:noWrap/>
            <w:vAlign w:val="bottom"/>
            <w:hideMark/>
          </w:tcPr>
          <w:p w14:paraId="3A8EB097"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95% confidence interval</w:t>
            </w:r>
          </w:p>
        </w:tc>
      </w:tr>
      <w:tr w:rsidR="006D7B22" w:rsidRPr="006D7B22" w14:paraId="5F53B6FA" w14:textId="77777777" w:rsidTr="00CB6A19">
        <w:trPr>
          <w:trHeight w:val="240"/>
        </w:trPr>
        <w:tc>
          <w:tcPr>
            <w:tcW w:w="3885" w:type="dxa"/>
            <w:tcBorders>
              <w:top w:val="nil"/>
              <w:left w:val="nil"/>
              <w:bottom w:val="nil"/>
              <w:right w:val="nil"/>
            </w:tcBorders>
            <w:shd w:val="clear" w:color="auto" w:fill="auto"/>
            <w:noWrap/>
            <w:vAlign w:val="bottom"/>
            <w:hideMark/>
          </w:tcPr>
          <w:p w14:paraId="59FA248C"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xml:space="preserve">Brown - </w:t>
            </w:r>
            <w:proofErr w:type="spellStart"/>
            <w:r w:rsidRPr="006D7B22">
              <w:rPr>
                <w:rFonts w:ascii="Times New Roman" w:eastAsia="Times New Roman" w:hAnsi="Times New Roman"/>
                <w:color w:val="000000"/>
              </w:rPr>
              <w:t>YoungRB</w:t>
            </w:r>
            <w:proofErr w:type="spellEnd"/>
          </w:p>
        </w:tc>
        <w:tc>
          <w:tcPr>
            <w:tcW w:w="846" w:type="dxa"/>
            <w:tcBorders>
              <w:top w:val="nil"/>
              <w:left w:val="nil"/>
              <w:bottom w:val="nil"/>
              <w:right w:val="nil"/>
            </w:tcBorders>
            <w:shd w:val="clear" w:color="auto" w:fill="auto"/>
            <w:noWrap/>
            <w:vAlign w:val="bottom"/>
            <w:hideMark/>
          </w:tcPr>
          <w:p w14:paraId="6C58EB3E"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2.11</w:t>
            </w:r>
          </w:p>
        </w:tc>
        <w:tc>
          <w:tcPr>
            <w:tcW w:w="868" w:type="dxa"/>
            <w:tcBorders>
              <w:top w:val="nil"/>
              <w:left w:val="nil"/>
              <w:bottom w:val="nil"/>
              <w:right w:val="nil"/>
            </w:tcBorders>
            <w:shd w:val="clear" w:color="auto" w:fill="auto"/>
            <w:noWrap/>
            <w:vAlign w:val="bottom"/>
            <w:hideMark/>
          </w:tcPr>
          <w:p w14:paraId="2A45A84E"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1.03</w:t>
            </w:r>
          </w:p>
        </w:tc>
        <w:tc>
          <w:tcPr>
            <w:tcW w:w="580" w:type="dxa"/>
            <w:tcBorders>
              <w:top w:val="nil"/>
              <w:left w:val="nil"/>
              <w:bottom w:val="nil"/>
              <w:right w:val="nil"/>
            </w:tcBorders>
            <w:shd w:val="clear" w:color="auto" w:fill="auto"/>
            <w:noWrap/>
            <w:vAlign w:val="bottom"/>
            <w:hideMark/>
          </w:tcPr>
          <w:p w14:paraId="4D5678B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nil"/>
              <w:right w:val="nil"/>
            </w:tcBorders>
            <w:shd w:val="clear" w:color="auto" w:fill="auto"/>
            <w:noWrap/>
            <w:vAlign w:val="bottom"/>
            <w:hideMark/>
          </w:tcPr>
          <w:p w14:paraId="096145FE"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0.034</w:t>
            </w:r>
          </w:p>
        </w:tc>
        <w:tc>
          <w:tcPr>
            <w:tcW w:w="1260" w:type="dxa"/>
            <w:tcBorders>
              <w:top w:val="nil"/>
              <w:left w:val="nil"/>
              <w:bottom w:val="nil"/>
              <w:right w:val="nil"/>
            </w:tcBorders>
            <w:shd w:val="clear" w:color="auto" w:fill="auto"/>
            <w:noWrap/>
            <w:vAlign w:val="bottom"/>
            <w:hideMark/>
          </w:tcPr>
          <w:p w14:paraId="73C6E861"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0.83</w:t>
            </w:r>
          </w:p>
        </w:tc>
        <w:tc>
          <w:tcPr>
            <w:tcW w:w="1796" w:type="dxa"/>
            <w:tcBorders>
              <w:top w:val="nil"/>
              <w:left w:val="nil"/>
              <w:bottom w:val="nil"/>
              <w:right w:val="nil"/>
            </w:tcBorders>
            <w:shd w:val="clear" w:color="auto" w:fill="auto"/>
            <w:noWrap/>
            <w:vAlign w:val="bottom"/>
            <w:hideMark/>
          </w:tcPr>
          <w:p w14:paraId="30CDB98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±2.02</w:t>
            </w:r>
          </w:p>
        </w:tc>
      </w:tr>
      <w:tr w:rsidR="006D7B22" w:rsidRPr="006D7B22" w14:paraId="45AFE532" w14:textId="77777777" w:rsidTr="00CB6A19">
        <w:trPr>
          <w:trHeight w:val="240"/>
        </w:trPr>
        <w:tc>
          <w:tcPr>
            <w:tcW w:w="3885" w:type="dxa"/>
            <w:tcBorders>
              <w:top w:val="nil"/>
              <w:left w:val="nil"/>
              <w:bottom w:val="nil"/>
              <w:right w:val="nil"/>
            </w:tcBorders>
            <w:shd w:val="clear" w:color="auto" w:fill="auto"/>
            <w:noWrap/>
            <w:vAlign w:val="bottom"/>
            <w:hideMark/>
          </w:tcPr>
          <w:p w14:paraId="299F787A"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xml:space="preserve">Brown - </w:t>
            </w:r>
            <w:proofErr w:type="spellStart"/>
            <w:r w:rsidRPr="006D7B22">
              <w:rPr>
                <w:rFonts w:ascii="Times New Roman" w:eastAsia="Times New Roman" w:hAnsi="Times New Roman"/>
                <w:color w:val="000000"/>
              </w:rPr>
              <w:t>OldRB</w:t>
            </w:r>
            <w:proofErr w:type="spellEnd"/>
          </w:p>
        </w:tc>
        <w:tc>
          <w:tcPr>
            <w:tcW w:w="846" w:type="dxa"/>
            <w:tcBorders>
              <w:top w:val="nil"/>
              <w:left w:val="nil"/>
              <w:bottom w:val="nil"/>
              <w:right w:val="nil"/>
            </w:tcBorders>
            <w:shd w:val="clear" w:color="auto" w:fill="auto"/>
            <w:noWrap/>
            <w:vAlign w:val="bottom"/>
            <w:hideMark/>
          </w:tcPr>
          <w:p w14:paraId="65DDAA1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2.27</w:t>
            </w:r>
          </w:p>
        </w:tc>
        <w:tc>
          <w:tcPr>
            <w:tcW w:w="868" w:type="dxa"/>
            <w:tcBorders>
              <w:top w:val="nil"/>
              <w:left w:val="nil"/>
              <w:bottom w:val="nil"/>
              <w:right w:val="nil"/>
            </w:tcBorders>
            <w:shd w:val="clear" w:color="auto" w:fill="auto"/>
            <w:noWrap/>
            <w:vAlign w:val="bottom"/>
            <w:hideMark/>
          </w:tcPr>
          <w:p w14:paraId="03D4643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1.02</w:t>
            </w:r>
          </w:p>
        </w:tc>
        <w:tc>
          <w:tcPr>
            <w:tcW w:w="580" w:type="dxa"/>
            <w:tcBorders>
              <w:top w:val="nil"/>
              <w:left w:val="nil"/>
              <w:bottom w:val="nil"/>
              <w:right w:val="nil"/>
            </w:tcBorders>
            <w:shd w:val="clear" w:color="auto" w:fill="auto"/>
            <w:noWrap/>
            <w:vAlign w:val="bottom"/>
            <w:hideMark/>
          </w:tcPr>
          <w:p w14:paraId="06167778"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nil"/>
              <w:right w:val="nil"/>
            </w:tcBorders>
            <w:shd w:val="clear" w:color="auto" w:fill="auto"/>
            <w:noWrap/>
            <w:vAlign w:val="bottom"/>
            <w:hideMark/>
          </w:tcPr>
          <w:p w14:paraId="26F1DB0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0.023</w:t>
            </w:r>
          </w:p>
        </w:tc>
        <w:tc>
          <w:tcPr>
            <w:tcW w:w="1260" w:type="dxa"/>
            <w:tcBorders>
              <w:top w:val="nil"/>
              <w:left w:val="nil"/>
              <w:bottom w:val="nil"/>
              <w:right w:val="nil"/>
            </w:tcBorders>
            <w:shd w:val="clear" w:color="auto" w:fill="auto"/>
            <w:noWrap/>
            <w:vAlign w:val="bottom"/>
            <w:hideMark/>
          </w:tcPr>
          <w:p w14:paraId="276BC035"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0.84</w:t>
            </w:r>
          </w:p>
        </w:tc>
        <w:tc>
          <w:tcPr>
            <w:tcW w:w="1796" w:type="dxa"/>
            <w:tcBorders>
              <w:top w:val="nil"/>
              <w:left w:val="nil"/>
              <w:bottom w:val="nil"/>
              <w:right w:val="nil"/>
            </w:tcBorders>
            <w:shd w:val="clear" w:color="auto" w:fill="auto"/>
            <w:noWrap/>
            <w:vAlign w:val="bottom"/>
            <w:hideMark/>
          </w:tcPr>
          <w:p w14:paraId="6BB97AFB"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±2.0</w:t>
            </w:r>
          </w:p>
        </w:tc>
      </w:tr>
      <w:tr w:rsidR="006D7B22" w:rsidRPr="006D7B22" w14:paraId="43D231D9" w14:textId="77777777" w:rsidTr="00CB6A19">
        <w:trPr>
          <w:trHeight w:val="240"/>
        </w:trPr>
        <w:tc>
          <w:tcPr>
            <w:tcW w:w="3885" w:type="dxa"/>
            <w:tcBorders>
              <w:top w:val="nil"/>
              <w:left w:val="nil"/>
              <w:bottom w:val="single" w:sz="4" w:space="0" w:color="auto"/>
              <w:right w:val="nil"/>
            </w:tcBorders>
            <w:shd w:val="clear" w:color="auto" w:fill="auto"/>
            <w:noWrap/>
            <w:vAlign w:val="bottom"/>
            <w:hideMark/>
          </w:tcPr>
          <w:p w14:paraId="07F88C4E" w14:textId="77777777" w:rsidR="006D7B22" w:rsidRPr="006D7B22" w:rsidRDefault="006D7B22" w:rsidP="006D7B22">
            <w:pPr>
              <w:rPr>
                <w:rFonts w:ascii="Times New Roman" w:eastAsia="Times New Roman" w:hAnsi="Times New Roman"/>
                <w:color w:val="000000"/>
              </w:rPr>
            </w:pPr>
            <w:proofErr w:type="spellStart"/>
            <w:r w:rsidRPr="006D7B22">
              <w:rPr>
                <w:rFonts w:ascii="Times New Roman" w:eastAsia="Times New Roman" w:hAnsi="Times New Roman"/>
                <w:color w:val="000000"/>
              </w:rPr>
              <w:t>YoungRB</w:t>
            </w:r>
            <w:proofErr w:type="spellEnd"/>
            <w:r w:rsidRPr="006D7B22">
              <w:rPr>
                <w:rFonts w:ascii="Times New Roman" w:eastAsia="Times New Roman" w:hAnsi="Times New Roman"/>
                <w:color w:val="000000"/>
              </w:rPr>
              <w:t xml:space="preserve"> - </w:t>
            </w:r>
            <w:proofErr w:type="spellStart"/>
            <w:r w:rsidRPr="006D7B22">
              <w:rPr>
                <w:rFonts w:ascii="Times New Roman" w:eastAsia="Times New Roman" w:hAnsi="Times New Roman"/>
                <w:color w:val="000000"/>
              </w:rPr>
              <w:t>OldRB</w:t>
            </w:r>
            <w:proofErr w:type="spellEnd"/>
          </w:p>
        </w:tc>
        <w:tc>
          <w:tcPr>
            <w:tcW w:w="846" w:type="dxa"/>
            <w:tcBorders>
              <w:top w:val="nil"/>
              <w:left w:val="nil"/>
              <w:bottom w:val="single" w:sz="4" w:space="0" w:color="auto"/>
              <w:right w:val="nil"/>
            </w:tcBorders>
            <w:shd w:val="clear" w:color="auto" w:fill="auto"/>
            <w:noWrap/>
            <w:vAlign w:val="bottom"/>
            <w:hideMark/>
          </w:tcPr>
          <w:p w14:paraId="652B3758"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0.42</w:t>
            </w:r>
          </w:p>
        </w:tc>
        <w:tc>
          <w:tcPr>
            <w:tcW w:w="868" w:type="dxa"/>
            <w:tcBorders>
              <w:top w:val="nil"/>
              <w:left w:val="nil"/>
              <w:bottom w:val="single" w:sz="4" w:space="0" w:color="auto"/>
              <w:right w:val="nil"/>
            </w:tcBorders>
            <w:shd w:val="clear" w:color="auto" w:fill="auto"/>
            <w:noWrap/>
            <w:vAlign w:val="bottom"/>
            <w:hideMark/>
          </w:tcPr>
          <w:p w14:paraId="45F70ED9"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0.34</w:t>
            </w:r>
          </w:p>
        </w:tc>
        <w:tc>
          <w:tcPr>
            <w:tcW w:w="580" w:type="dxa"/>
            <w:tcBorders>
              <w:top w:val="nil"/>
              <w:left w:val="nil"/>
              <w:bottom w:val="single" w:sz="4" w:space="0" w:color="auto"/>
              <w:right w:val="nil"/>
            </w:tcBorders>
            <w:shd w:val="clear" w:color="auto" w:fill="auto"/>
            <w:noWrap/>
            <w:vAlign w:val="bottom"/>
            <w:hideMark/>
          </w:tcPr>
          <w:p w14:paraId="3201798B"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single" w:sz="4" w:space="0" w:color="auto"/>
              <w:right w:val="nil"/>
            </w:tcBorders>
            <w:shd w:val="clear" w:color="auto" w:fill="auto"/>
            <w:noWrap/>
            <w:vAlign w:val="bottom"/>
            <w:hideMark/>
          </w:tcPr>
          <w:p w14:paraId="7DA093B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0.91</w:t>
            </w:r>
          </w:p>
        </w:tc>
        <w:tc>
          <w:tcPr>
            <w:tcW w:w="1260" w:type="dxa"/>
            <w:tcBorders>
              <w:top w:val="nil"/>
              <w:left w:val="nil"/>
              <w:bottom w:val="single" w:sz="4" w:space="0" w:color="auto"/>
              <w:right w:val="nil"/>
            </w:tcBorders>
            <w:shd w:val="clear" w:color="auto" w:fill="auto"/>
            <w:noWrap/>
            <w:vAlign w:val="bottom"/>
            <w:hideMark/>
          </w:tcPr>
          <w:p w14:paraId="145106D1"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0.51</w:t>
            </w:r>
          </w:p>
        </w:tc>
        <w:tc>
          <w:tcPr>
            <w:tcW w:w="1796" w:type="dxa"/>
            <w:tcBorders>
              <w:top w:val="nil"/>
              <w:left w:val="nil"/>
              <w:bottom w:val="single" w:sz="4" w:space="0" w:color="auto"/>
              <w:right w:val="nil"/>
            </w:tcBorders>
            <w:shd w:val="clear" w:color="auto" w:fill="auto"/>
            <w:noWrap/>
            <w:vAlign w:val="bottom"/>
            <w:hideMark/>
          </w:tcPr>
          <w:p w14:paraId="037F404B"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±0.67</w:t>
            </w:r>
          </w:p>
        </w:tc>
      </w:tr>
      <w:tr w:rsidR="006D7B22" w:rsidRPr="006D7B22" w14:paraId="3319F7BE" w14:textId="77777777" w:rsidTr="00CB6A19">
        <w:trPr>
          <w:trHeight w:val="240"/>
        </w:trPr>
        <w:tc>
          <w:tcPr>
            <w:tcW w:w="3885" w:type="dxa"/>
            <w:tcBorders>
              <w:top w:val="nil"/>
              <w:left w:val="nil"/>
              <w:bottom w:val="nil"/>
              <w:right w:val="nil"/>
            </w:tcBorders>
            <w:shd w:val="clear" w:color="auto" w:fill="auto"/>
            <w:noWrap/>
            <w:vAlign w:val="bottom"/>
            <w:hideMark/>
          </w:tcPr>
          <w:p w14:paraId="71CF18F0" w14:textId="77777777" w:rsidR="006D7B22" w:rsidRPr="006D7B22" w:rsidRDefault="006D7B22" w:rsidP="006D7B22">
            <w:pPr>
              <w:rPr>
                <w:rFonts w:ascii="Times New Roman" w:eastAsia="Times New Roman" w:hAnsi="Times New Roman"/>
                <w:b/>
                <w:color w:val="000000"/>
              </w:rPr>
            </w:pPr>
            <w:r w:rsidRPr="006D7B22">
              <w:rPr>
                <w:rFonts w:ascii="Times New Roman" w:eastAsia="Times New Roman" w:hAnsi="Times New Roman"/>
                <w:b/>
                <w:color w:val="000000"/>
              </w:rPr>
              <w:t>Full GLM: Total young sired</w:t>
            </w:r>
          </w:p>
        </w:tc>
        <w:tc>
          <w:tcPr>
            <w:tcW w:w="846" w:type="dxa"/>
            <w:tcBorders>
              <w:top w:val="nil"/>
              <w:left w:val="nil"/>
              <w:bottom w:val="nil"/>
              <w:right w:val="nil"/>
            </w:tcBorders>
            <w:shd w:val="clear" w:color="auto" w:fill="auto"/>
            <w:noWrap/>
            <w:vAlign w:val="bottom"/>
            <w:hideMark/>
          </w:tcPr>
          <w:p w14:paraId="30FC977D" w14:textId="77777777" w:rsidR="006D7B22" w:rsidRPr="006D7B22" w:rsidRDefault="006D7B22" w:rsidP="00CB6A19">
            <w:pPr>
              <w:rPr>
                <w:rFonts w:ascii="Times New Roman" w:eastAsia="Times New Roman" w:hAnsi="Times New Roman"/>
                <w:color w:val="000000"/>
              </w:rPr>
            </w:pPr>
          </w:p>
        </w:tc>
        <w:tc>
          <w:tcPr>
            <w:tcW w:w="868" w:type="dxa"/>
            <w:tcBorders>
              <w:top w:val="nil"/>
              <w:left w:val="nil"/>
              <w:bottom w:val="nil"/>
              <w:right w:val="nil"/>
            </w:tcBorders>
            <w:shd w:val="clear" w:color="auto" w:fill="auto"/>
            <w:noWrap/>
            <w:vAlign w:val="bottom"/>
            <w:hideMark/>
          </w:tcPr>
          <w:p w14:paraId="654C6A41"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xml:space="preserve">Chi </w:t>
            </w:r>
            <w:proofErr w:type="spellStart"/>
            <w:r w:rsidRPr="006D7B22">
              <w:rPr>
                <w:rFonts w:ascii="Times New Roman" w:eastAsia="Times New Roman" w:hAnsi="Times New Roman"/>
                <w:color w:val="000000"/>
              </w:rPr>
              <w:t>sq</w:t>
            </w:r>
            <w:proofErr w:type="spellEnd"/>
          </w:p>
        </w:tc>
        <w:tc>
          <w:tcPr>
            <w:tcW w:w="580" w:type="dxa"/>
            <w:tcBorders>
              <w:top w:val="nil"/>
              <w:left w:val="nil"/>
              <w:bottom w:val="nil"/>
              <w:right w:val="nil"/>
            </w:tcBorders>
            <w:shd w:val="clear" w:color="auto" w:fill="auto"/>
            <w:noWrap/>
            <w:vAlign w:val="bottom"/>
            <w:hideMark/>
          </w:tcPr>
          <w:p w14:paraId="3F952345" w14:textId="77777777" w:rsidR="006D7B22" w:rsidRPr="006D7B22" w:rsidRDefault="006D7B22" w:rsidP="00CB6A19">
            <w:pPr>
              <w:rPr>
                <w:rFonts w:ascii="Times New Roman" w:eastAsia="Times New Roman" w:hAnsi="Times New Roman"/>
                <w:color w:val="000000"/>
              </w:rPr>
            </w:pPr>
            <w:proofErr w:type="spellStart"/>
            <w:r w:rsidRPr="006D7B22">
              <w:rPr>
                <w:rFonts w:ascii="Times New Roman" w:eastAsia="Times New Roman" w:hAnsi="Times New Roman"/>
                <w:color w:val="000000"/>
              </w:rPr>
              <w:t>Df</w:t>
            </w:r>
            <w:proofErr w:type="spellEnd"/>
            <w:r w:rsidRPr="006D7B22">
              <w:rPr>
                <w:rFonts w:ascii="Times New Roman" w:eastAsia="Times New Roman" w:hAnsi="Times New Roman"/>
                <w:color w:val="000000"/>
              </w:rPr>
              <w:t xml:space="preserve"> </w:t>
            </w:r>
          </w:p>
        </w:tc>
        <w:tc>
          <w:tcPr>
            <w:tcW w:w="950" w:type="dxa"/>
            <w:tcBorders>
              <w:top w:val="nil"/>
              <w:left w:val="nil"/>
              <w:bottom w:val="nil"/>
              <w:right w:val="nil"/>
            </w:tcBorders>
            <w:shd w:val="clear" w:color="auto" w:fill="auto"/>
            <w:noWrap/>
            <w:vAlign w:val="bottom"/>
            <w:hideMark/>
          </w:tcPr>
          <w:p w14:paraId="5776D7DF"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p</w:t>
            </w:r>
            <w:proofErr w:type="gramEnd"/>
            <w:r w:rsidRPr="006D7B22">
              <w:rPr>
                <w:rFonts w:ascii="Times New Roman" w:eastAsia="Times New Roman" w:hAnsi="Times New Roman"/>
                <w:color w:val="000000"/>
              </w:rPr>
              <w:t xml:space="preserve"> value</w:t>
            </w:r>
          </w:p>
        </w:tc>
        <w:tc>
          <w:tcPr>
            <w:tcW w:w="1260" w:type="dxa"/>
            <w:tcBorders>
              <w:top w:val="nil"/>
              <w:left w:val="nil"/>
              <w:bottom w:val="nil"/>
              <w:right w:val="nil"/>
            </w:tcBorders>
            <w:shd w:val="clear" w:color="auto" w:fill="auto"/>
            <w:noWrap/>
            <w:vAlign w:val="bottom"/>
            <w:hideMark/>
          </w:tcPr>
          <w:p w14:paraId="05445CA2" w14:textId="77777777" w:rsidR="006D7B22" w:rsidRPr="006D7B22" w:rsidRDefault="006D7B22" w:rsidP="00CB6A19">
            <w:pPr>
              <w:rPr>
                <w:rFonts w:ascii="Times New Roman" w:eastAsia="Times New Roman" w:hAnsi="Times New Roman"/>
                <w:color w:val="000000"/>
              </w:rPr>
            </w:pPr>
          </w:p>
        </w:tc>
        <w:tc>
          <w:tcPr>
            <w:tcW w:w="1796" w:type="dxa"/>
            <w:tcBorders>
              <w:top w:val="nil"/>
              <w:left w:val="nil"/>
              <w:bottom w:val="nil"/>
              <w:right w:val="nil"/>
            </w:tcBorders>
            <w:shd w:val="clear" w:color="auto" w:fill="auto"/>
            <w:noWrap/>
            <w:vAlign w:val="bottom"/>
            <w:hideMark/>
          </w:tcPr>
          <w:p w14:paraId="2AA2656E" w14:textId="77777777" w:rsidR="006D7B22" w:rsidRPr="006D7B22" w:rsidRDefault="006D7B22" w:rsidP="00CB6A19">
            <w:pPr>
              <w:rPr>
                <w:rFonts w:ascii="Times New Roman" w:eastAsia="Times New Roman" w:hAnsi="Times New Roman"/>
                <w:color w:val="000000"/>
              </w:rPr>
            </w:pPr>
          </w:p>
        </w:tc>
      </w:tr>
      <w:tr w:rsidR="006D7B22" w:rsidRPr="006D7B22" w14:paraId="167A95FD" w14:textId="77777777" w:rsidTr="00CB6A19">
        <w:trPr>
          <w:trHeight w:val="240"/>
        </w:trPr>
        <w:tc>
          <w:tcPr>
            <w:tcW w:w="3885" w:type="dxa"/>
            <w:tcBorders>
              <w:top w:val="nil"/>
              <w:left w:val="nil"/>
              <w:bottom w:val="single" w:sz="4" w:space="0" w:color="auto"/>
              <w:right w:val="nil"/>
            </w:tcBorders>
            <w:shd w:val="clear" w:color="auto" w:fill="auto"/>
            <w:noWrap/>
            <w:vAlign w:val="bottom"/>
            <w:hideMark/>
          </w:tcPr>
          <w:p w14:paraId="0641F225"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Male age/plumage type</w:t>
            </w:r>
          </w:p>
        </w:tc>
        <w:tc>
          <w:tcPr>
            <w:tcW w:w="846" w:type="dxa"/>
            <w:tcBorders>
              <w:top w:val="nil"/>
              <w:left w:val="nil"/>
              <w:bottom w:val="single" w:sz="4" w:space="0" w:color="auto"/>
              <w:right w:val="nil"/>
            </w:tcBorders>
            <w:shd w:val="clear" w:color="auto" w:fill="auto"/>
            <w:noWrap/>
            <w:vAlign w:val="bottom"/>
            <w:hideMark/>
          </w:tcPr>
          <w:p w14:paraId="2AF318CF"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c>
          <w:tcPr>
            <w:tcW w:w="868" w:type="dxa"/>
            <w:tcBorders>
              <w:top w:val="nil"/>
              <w:left w:val="nil"/>
              <w:bottom w:val="single" w:sz="4" w:space="0" w:color="auto"/>
              <w:right w:val="nil"/>
            </w:tcBorders>
            <w:shd w:val="clear" w:color="auto" w:fill="auto"/>
            <w:noWrap/>
            <w:vAlign w:val="bottom"/>
            <w:hideMark/>
          </w:tcPr>
          <w:p w14:paraId="4B0B8CD9"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0.25</w:t>
            </w:r>
          </w:p>
        </w:tc>
        <w:tc>
          <w:tcPr>
            <w:tcW w:w="580" w:type="dxa"/>
            <w:tcBorders>
              <w:top w:val="nil"/>
              <w:left w:val="nil"/>
              <w:bottom w:val="single" w:sz="4" w:space="0" w:color="auto"/>
              <w:right w:val="nil"/>
            </w:tcBorders>
            <w:shd w:val="clear" w:color="auto" w:fill="auto"/>
            <w:noWrap/>
            <w:vAlign w:val="bottom"/>
            <w:hideMark/>
          </w:tcPr>
          <w:p w14:paraId="15273DE5"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single" w:sz="4" w:space="0" w:color="auto"/>
              <w:right w:val="nil"/>
            </w:tcBorders>
            <w:shd w:val="clear" w:color="auto" w:fill="auto"/>
            <w:noWrap/>
            <w:vAlign w:val="bottom"/>
            <w:hideMark/>
          </w:tcPr>
          <w:p w14:paraId="1D7E4499"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0.88</w:t>
            </w:r>
          </w:p>
        </w:tc>
        <w:tc>
          <w:tcPr>
            <w:tcW w:w="1260" w:type="dxa"/>
            <w:tcBorders>
              <w:top w:val="nil"/>
              <w:left w:val="nil"/>
              <w:bottom w:val="single" w:sz="4" w:space="0" w:color="auto"/>
              <w:right w:val="nil"/>
            </w:tcBorders>
            <w:shd w:val="clear" w:color="auto" w:fill="auto"/>
            <w:noWrap/>
            <w:vAlign w:val="bottom"/>
            <w:hideMark/>
          </w:tcPr>
          <w:p w14:paraId="101A6339"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c>
          <w:tcPr>
            <w:tcW w:w="1796" w:type="dxa"/>
            <w:tcBorders>
              <w:top w:val="nil"/>
              <w:left w:val="nil"/>
              <w:bottom w:val="single" w:sz="4" w:space="0" w:color="auto"/>
              <w:right w:val="nil"/>
            </w:tcBorders>
            <w:shd w:val="clear" w:color="auto" w:fill="auto"/>
            <w:noWrap/>
            <w:vAlign w:val="bottom"/>
            <w:hideMark/>
          </w:tcPr>
          <w:p w14:paraId="5F5D39AD"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 </w:t>
            </w:r>
          </w:p>
        </w:tc>
      </w:tr>
      <w:tr w:rsidR="006D7B22" w:rsidRPr="006D7B22" w14:paraId="20FE2127" w14:textId="77777777" w:rsidTr="00CB6A19">
        <w:trPr>
          <w:trHeight w:val="240"/>
        </w:trPr>
        <w:tc>
          <w:tcPr>
            <w:tcW w:w="3885" w:type="dxa"/>
            <w:tcBorders>
              <w:top w:val="nil"/>
              <w:left w:val="nil"/>
              <w:bottom w:val="nil"/>
              <w:right w:val="nil"/>
            </w:tcBorders>
            <w:shd w:val="clear" w:color="auto" w:fill="auto"/>
            <w:noWrap/>
            <w:vAlign w:val="bottom"/>
            <w:hideMark/>
          </w:tcPr>
          <w:p w14:paraId="77D8D336" w14:textId="540FD7EE" w:rsidR="006D7B22" w:rsidRPr="006D7B22" w:rsidRDefault="004C3222" w:rsidP="004C3222">
            <w:pPr>
              <w:rPr>
                <w:rFonts w:ascii="Times New Roman" w:eastAsia="Times New Roman" w:hAnsi="Times New Roman"/>
                <w:color w:val="000000"/>
              </w:rPr>
            </w:pPr>
            <w:r w:rsidRPr="006D7B22">
              <w:rPr>
                <w:rFonts w:ascii="Times New Roman" w:eastAsia="Times New Roman" w:hAnsi="Times New Roman"/>
                <w:b/>
                <w:color w:val="000000"/>
              </w:rPr>
              <w:t xml:space="preserve">Post-hoc contrasts: </w:t>
            </w:r>
            <w:r>
              <w:rPr>
                <w:rFonts w:ascii="Times New Roman" w:eastAsia="Times New Roman" w:hAnsi="Times New Roman"/>
                <w:b/>
                <w:color w:val="000000"/>
              </w:rPr>
              <w:t>Total</w:t>
            </w:r>
            <w:r w:rsidRPr="006D7B22">
              <w:rPr>
                <w:rFonts w:ascii="Times New Roman" w:eastAsia="Times New Roman" w:hAnsi="Times New Roman"/>
                <w:b/>
                <w:color w:val="000000"/>
              </w:rPr>
              <w:t xml:space="preserve"> young sired</w:t>
            </w:r>
          </w:p>
        </w:tc>
        <w:tc>
          <w:tcPr>
            <w:tcW w:w="846" w:type="dxa"/>
            <w:tcBorders>
              <w:top w:val="nil"/>
              <w:left w:val="nil"/>
              <w:bottom w:val="nil"/>
              <w:right w:val="nil"/>
            </w:tcBorders>
            <w:shd w:val="clear" w:color="auto" w:fill="auto"/>
            <w:noWrap/>
            <w:vAlign w:val="bottom"/>
            <w:hideMark/>
          </w:tcPr>
          <w:p w14:paraId="542BC9AF"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z</w:t>
            </w:r>
            <w:proofErr w:type="gramEnd"/>
            <w:r w:rsidRPr="006D7B22">
              <w:rPr>
                <w:rFonts w:ascii="Times New Roman" w:eastAsia="Times New Roman" w:hAnsi="Times New Roman"/>
                <w:color w:val="000000"/>
              </w:rPr>
              <w:t xml:space="preserve"> ratio</w:t>
            </w:r>
          </w:p>
        </w:tc>
        <w:tc>
          <w:tcPr>
            <w:tcW w:w="868" w:type="dxa"/>
            <w:tcBorders>
              <w:top w:val="nil"/>
              <w:left w:val="nil"/>
              <w:bottom w:val="nil"/>
              <w:right w:val="nil"/>
            </w:tcBorders>
            <w:shd w:val="clear" w:color="auto" w:fill="auto"/>
            <w:noWrap/>
            <w:vAlign w:val="bottom"/>
            <w:hideMark/>
          </w:tcPr>
          <w:p w14:paraId="2EE51D36"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SE</w:t>
            </w:r>
          </w:p>
        </w:tc>
        <w:tc>
          <w:tcPr>
            <w:tcW w:w="580" w:type="dxa"/>
            <w:tcBorders>
              <w:top w:val="nil"/>
              <w:left w:val="nil"/>
              <w:bottom w:val="nil"/>
              <w:right w:val="nil"/>
            </w:tcBorders>
            <w:shd w:val="clear" w:color="auto" w:fill="auto"/>
            <w:noWrap/>
            <w:vAlign w:val="bottom"/>
            <w:hideMark/>
          </w:tcPr>
          <w:p w14:paraId="269E63E8" w14:textId="77777777" w:rsidR="006D7B22" w:rsidRPr="006D7B22" w:rsidRDefault="006D7B22" w:rsidP="00CB6A19">
            <w:pPr>
              <w:rPr>
                <w:rFonts w:ascii="Times New Roman" w:eastAsia="Times New Roman" w:hAnsi="Times New Roman"/>
                <w:color w:val="000000"/>
              </w:rPr>
            </w:pPr>
            <w:proofErr w:type="spellStart"/>
            <w:r w:rsidRPr="006D7B22">
              <w:rPr>
                <w:rFonts w:ascii="Times New Roman" w:eastAsia="Times New Roman" w:hAnsi="Times New Roman"/>
                <w:color w:val="000000"/>
              </w:rPr>
              <w:t>Df</w:t>
            </w:r>
            <w:proofErr w:type="spellEnd"/>
          </w:p>
        </w:tc>
        <w:tc>
          <w:tcPr>
            <w:tcW w:w="950" w:type="dxa"/>
            <w:tcBorders>
              <w:top w:val="nil"/>
              <w:left w:val="nil"/>
              <w:bottom w:val="nil"/>
              <w:right w:val="nil"/>
            </w:tcBorders>
            <w:shd w:val="clear" w:color="auto" w:fill="auto"/>
            <w:noWrap/>
            <w:vAlign w:val="bottom"/>
            <w:hideMark/>
          </w:tcPr>
          <w:p w14:paraId="256B731B" w14:textId="77777777" w:rsidR="006D7B22" w:rsidRPr="006D7B22" w:rsidRDefault="006D7B22" w:rsidP="00CB6A19">
            <w:pPr>
              <w:rPr>
                <w:rFonts w:ascii="Times New Roman" w:eastAsia="Times New Roman" w:hAnsi="Times New Roman"/>
                <w:color w:val="000000"/>
              </w:rPr>
            </w:pPr>
            <w:proofErr w:type="gramStart"/>
            <w:r w:rsidRPr="006D7B22">
              <w:rPr>
                <w:rFonts w:ascii="Times New Roman" w:eastAsia="Times New Roman" w:hAnsi="Times New Roman"/>
                <w:color w:val="000000"/>
              </w:rPr>
              <w:t>p</w:t>
            </w:r>
            <w:proofErr w:type="gramEnd"/>
            <w:r w:rsidRPr="006D7B22">
              <w:rPr>
                <w:rFonts w:ascii="Times New Roman" w:eastAsia="Times New Roman" w:hAnsi="Times New Roman"/>
                <w:color w:val="000000"/>
              </w:rPr>
              <w:t xml:space="preserve"> value</w:t>
            </w:r>
          </w:p>
        </w:tc>
        <w:tc>
          <w:tcPr>
            <w:tcW w:w="1260" w:type="dxa"/>
            <w:tcBorders>
              <w:top w:val="nil"/>
              <w:left w:val="nil"/>
              <w:bottom w:val="nil"/>
              <w:right w:val="nil"/>
            </w:tcBorders>
            <w:shd w:val="clear" w:color="auto" w:fill="auto"/>
            <w:noWrap/>
            <w:vAlign w:val="bottom"/>
            <w:hideMark/>
          </w:tcPr>
          <w:p w14:paraId="262B92A6"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Effect size</w:t>
            </w:r>
          </w:p>
        </w:tc>
        <w:tc>
          <w:tcPr>
            <w:tcW w:w="1796" w:type="dxa"/>
            <w:tcBorders>
              <w:top w:val="nil"/>
              <w:left w:val="nil"/>
              <w:bottom w:val="nil"/>
              <w:right w:val="nil"/>
            </w:tcBorders>
            <w:shd w:val="clear" w:color="auto" w:fill="auto"/>
            <w:noWrap/>
            <w:vAlign w:val="bottom"/>
            <w:hideMark/>
          </w:tcPr>
          <w:p w14:paraId="70A5BADA"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95% confidence interval</w:t>
            </w:r>
          </w:p>
        </w:tc>
      </w:tr>
      <w:tr w:rsidR="006D7B22" w:rsidRPr="006D7B22" w14:paraId="198461B7" w14:textId="77777777" w:rsidTr="00CB6A19">
        <w:trPr>
          <w:trHeight w:val="240"/>
        </w:trPr>
        <w:tc>
          <w:tcPr>
            <w:tcW w:w="3885" w:type="dxa"/>
            <w:tcBorders>
              <w:top w:val="nil"/>
              <w:left w:val="nil"/>
              <w:bottom w:val="nil"/>
              <w:right w:val="nil"/>
            </w:tcBorders>
            <w:shd w:val="clear" w:color="auto" w:fill="auto"/>
            <w:noWrap/>
            <w:vAlign w:val="bottom"/>
            <w:hideMark/>
          </w:tcPr>
          <w:p w14:paraId="504A94A2"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xml:space="preserve">Brown - </w:t>
            </w:r>
            <w:proofErr w:type="spellStart"/>
            <w:r w:rsidRPr="006D7B22">
              <w:rPr>
                <w:rFonts w:ascii="Times New Roman" w:eastAsia="Times New Roman" w:hAnsi="Times New Roman"/>
                <w:color w:val="000000"/>
              </w:rPr>
              <w:t>YoungRB</w:t>
            </w:r>
            <w:proofErr w:type="spellEnd"/>
          </w:p>
        </w:tc>
        <w:tc>
          <w:tcPr>
            <w:tcW w:w="846" w:type="dxa"/>
            <w:tcBorders>
              <w:top w:val="nil"/>
              <w:left w:val="nil"/>
              <w:bottom w:val="nil"/>
              <w:right w:val="nil"/>
            </w:tcBorders>
            <w:shd w:val="clear" w:color="auto" w:fill="auto"/>
            <w:noWrap/>
            <w:vAlign w:val="bottom"/>
            <w:hideMark/>
          </w:tcPr>
          <w:p w14:paraId="5834DEEC"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-0.10</w:t>
            </w:r>
          </w:p>
        </w:tc>
        <w:tc>
          <w:tcPr>
            <w:tcW w:w="868" w:type="dxa"/>
            <w:tcBorders>
              <w:top w:val="nil"/>
              <w:left w:val="nil"/>
              <w:bottom w:val="nil"/>
              <w:right w:val="nil"/>
            </w:tcBorders>
            <w:shd w:val="clear" w:color="auto" w:fill="auto"/>
            <w:noWrap/>
            <w:vAlign w:val="bottom"/>
            <w:hideMark/>
          </w:tcPr>
          <w:p w14:paraId="7F58D5ED"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0.30</w:t>
            </w:r>
          </w:p>
        </w:tc>
        <w:tc>
          <w:tcPr>
            <w:tcW w:w="580" w:type="dxa"/>
            <w:tcBorders>
              <w:top w:val="nil"/>
              <w:left w:val="nil"/>
              <w:bottom w:val="nil"/>
              <w:right w:val="nil"/>
            </w:tcBorders>
            <w:shd w:val="clear" w:color="auto" w:fill="auto"/>
            <w:noWrap/>
            <w:vAlign w:val="bottom"/>
            <w:hideMark/>
          </w:tcPr>
          <w:p w14:paraId="0E13EF45"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nil"/>
              <w:right w:val="nil"/>
            </w:tcBorders>
            <w:shd w:val="clear" w:color="auto" w:fill="auto"/>
            <w:noWrap/>
            <w:vAlign w:val="bottom"/>
            <w:hideMark/>
          </w:tcPr>
          <w:p w14:paraId="2DCEDB72"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0.99</w:t>
            </w:r>
          </w:p>
        </w:tc>
        <w:tc>
          <w:tcPr>
            <w:tcW w:w="1260" w:type="dxa"/>
            <w:tcBorders>
              <w:top w:val="nil"/>
              <w:left w:val="nil"/>
              <w:bottom w:val="nil"/>
              <w:right w:val="nil"/>
            </w:tcBorders>
            <w:shd w:val="clear" w:color="auto" w:fill="auto"/>
            <w:noWrap/>
            <w:vAlign w:val="bottom"/>
            <w:hideMark/>
          </w:tcPr>
          <w:p w14:paraId="73C572C9"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0.04</w:t>
            </w:r>
          </w:p>
        </w:tc>
        <w:tc>
          <w:tcPr>
            <w:tcW w:w="1796" w:type="dxa"/>
            <w:tcBorders>
              <w:top w:val="nil"/>
              <w:left w:val="nil"/>
              <w:bottom w:val="nil"/>
              <w:right w:val="nil"/>
            </w:tcBorders>
            <w:shd w:val="clear" w:color="auto" w:fill="auto"/>
            <w:noWrap/>
            <w:vAlign w:val="bottom"/>
            <w:hideMark/>
          </w:tcPr>
          <w:p w14:paraId="78D18912"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±0.58</w:t>
            </w:r>
          </w:p>
        </w:tc>
      </w:tr>
      <w:tr w:rsidR="006D7B22" w:rsidRPr="006D7B22" w14:paraId="32D02747" w14:textId="77777777" w:rsidTr="00CB6A19">
        <w:trPr>
          <w:trHeight w:val="240"/>
        </w:trPr>
        <w:tc>
          <w:tcPr>
            <w:tcW w:w="3885" w:type="dxa"/>
            <w:tcBorders>
              <w:top w:val="nil"/>
              <w:left w:val="nil"/>
              <w:bottom w:val="nil"/>
              <w:right w:val="nil"/>
            </w:tcBorders>
            <w:shd w:val="clear" w:color="auto" w:fill="auto"/>
            <w:noWrap/>
            <w:vAlign w:val="bottom"/>
            <w:hideMark/>
          </w:tcPr>
          <w:p w14:paraId="06A56BCC" w14:textId="77777777" w:rsidR="006D7B22" w:rsidRPr="006D7B22" w:rsidRDefault="006D7B22" w:rsidP="006D7B22">
            <w:pPr>
              <w:rPr>
                <w:rFonts w:ascii="Times New Roman" w:eastAsia="Times New Roman" w:hAnsi="Times New Roman"/>
                <w:color w:val="000000"/>
              </w:rPr>
            </w:pPr>
            <w:r w:rsidRPr="006D7B22">
              <w:rPr>
                <w:rFonts w:ascii="Times New Roman" w:eastAsia="Times New Roman" w:hAnsi="Times New Roman"/>
                <w:color w:val="000000"/>
              </w:rPr>
              <w:t xml:space="preserve">Brown - </w:t>
            </w:r>
            <w:proofErr w:type="spellStart"/>
            <w:r w:rsidRPr="006D7B22">
              <w:rPr>
                <w:rFonts w:ascii="Times New Roman" w:eastAsia="Times New Roman" w:hAnsi="Times New Roman"/>
                <w:color w:val="000000"/>
              </w:rPr>
              <w:t>OldRB</w:t>
            </w:r>
            <w:proofErr w:type="spellEnd"/>
          </w:p>
        </w:tc>
        <w:tc>
          <w:tcPr>
            <w:tcW w:w="846" w:type="dxa"/>
            <w:tcBorders>
              <w:top w:val="nil"/>
              <w:left w:val="nil"/>
              <w:bottom w:val="nil"/>
              <w:right w:val="nil"/>
            </w:tcBorders>
            <w:shd w:val="clear" w:color="auto" w:fill="auto"/>
            <w:noWrap/>
            <w:vAlign w:val="bottom"/>
            <w:hideMark/>
          </w:tcPr>
          <w:p w14:paraId="13251B1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0.31</w:t>
            </w:r>
          </w:p>
        </w:tc>
        <w:tc>
          <w:tcPr>
            <w:tcW w:w="868" w:type="dxa"/>
            <w:tcBorders>
              <w:top w:val="nil"/>
              <w:left w:val="nil"/>
              <w:bottom w:val="nil"/>
              <w:right w:val="nil"/>
            </w:tcBorders>
            <w:shd w:val="clear" w:color="auto" w:fill="auto"/>
            <w:noWrap/>
            <w:vAlign w:val="bottom"/>
            <w:hideMark/>
          </w:tcPr>
          <w:p w14:paraId="118C5097"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0.29</w:t>
            </w:r>
          </w:p>
        </w:tc>
        <w:tc>
          <w:tcPr>
            <w:tcW w:w="580" w:type="dxa"/>
            <w:tcBorders>
              <w:top w:val="nil"/>
              <w:left w:val="nil"/>
              <w:bottom w:val="nil"/>
              <w:right w:val="nil"/>
            </w:tcBorders>
            <w:shd w:val="clear" w:color="auto" w:fill="auto"/>
            <w:noWrap/>
            <w:vAlign w:val="bottom"/>
            <w:hideMark/>
          </w:tcPr>
          <w:p w14:paraId="4EFC7C88"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nil"/>
              <w:right w:val="nil"/>
            </w:tcBorders>
            <w:shd w:val="clear" w:color="auto" w:fill="auto"/>
            <w:noWrap/>
            <w:vAlign w:val="bottom"/>
            <w:hideMark/>
          </w:tcPr>
          <w:p w14:paraId="474258C7"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0.95</w:t>
            </w:r>
          </w:p>
        </w:tc>
        <w:tc>
          <w:tcPr>
            <w:tcW w:w="1260" w:type="dxa"/>
            <w:tcBorders>
              <w:top w:val="nil"/>
              <w:left w:val="nil"/>
              <w:bottom w:val="nil"/>
              <w:right w:val="nil"/>
            </w:tcBorders>
            <w:shd w:val="clear" w:color="auto" w:fill="auto"/>
            <w:noWrap/>
            <w:vAlign w:val="bottom"/>
            <w:hideMark/>
          </w:tcPr>
          <w:p w14:paraId="5754AF4C"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-0.11</w:t>
            </w:r>
          </w:p>
        </w:tc>
        <w:tc>
          <w:tcPr>
            <w:tcW w:w="1796" w:type="dxa"/>
            <w:tcBorders>
              <w:top w:val="nil"/>
              <w:left w:val="nil"/>
              <w:bottom w:val="nil"/>
              <w:right w:val="nil"/>
            </w:tcBorders>
            <w:shd w:val="clear" w:color="auto" w:fill="auto"/>
            <w:noWrap/>
            <w:vAlign w:val="bottom"/>
            <w:hideMark/>
          </w:tcPr>
          <w:p w14:paraId="66D5CAC0"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±0.56</w:t>
            </w:r>
          </w:p>
        </w:tc>
      </w:tr>
      <w:tr w:rsidR="006D7B22" w:rsidRPr="006D7B22" w14:paraId="07801A97" w14:textId="77777777" w:rsidTr="00CB6A19">
        <w:trPr>
          <w:trHeight w:val="240"/>
        </w:trPr>
        <w:tc>
          <w:tcPr>
            <w:tcW w:w="3885" w:type="dxa"/>
            <w:tcBorders>
              <w:top w:val="nil"/>
              <w:left w:val="nil"/>
              <w:bottom w:val="single" w:sz="4" w:space="0" w:color="auto"/>
              <w:right w:val="nil"/>
            </w:tcBorders>
            <w:shd w:val="clear" w:color="auto" w:fill="auto"/>
            <w:noWrap/>
            <w:vAlign w:val="bottom"/>
            <w:hideMark/>
          </w:tcPr>
          <w:p w14:paraId="767FAE79" w14:textId="77777777" w:rsidR="006D7B22" w:rsidRPr="006D7B22" w:rsidRDefault="006D7B22" w:rsidP="006D7B22">
            <w:pPr>
              <w:rPr>
                <w:rFonts w:ascii="Times New Roman" w:eastAsia="Times New Roman" w:hAnsi="Times New Roman"/>
                <w:color w:val="000000"/>
              </w:rPr>
            </w:pPr>
            <w:proofErr w:type="spellStart"/>
            <w:r w:rsidRPr="006D7B22">
              <w:rPr>
                <w:rFonts w:ascii="Times New Roman" w:eastAsia="Times New Roman" w:hAnsi="Times New Roman"/>
                <w:color w:val="000000"/>
              </w:rPr>
              <w:t>YoungRB</w:t>
            </w:r>
            <w:proofErr w:type="spellEnd"/>
            <w:r w:rsidRPr="006D7B22">
              <w:rPr>
                <w:rFonts w:ascii="Times New Roman" w:eastAsia="Times New Roman" w:hAnsi="Times New Roman"/>
                <w:color w:val="000000"/>
              </w:rPr>
              <w:t xml:space="preserve"> - </w:t>
            </w:r>
            <w:proofErr w:type="spellStart"/>
            <w:r w:rsidRPr="006D7B22">
              <w:rPr>
                <w:rFonts w:ascii="Times New Roman" w:eastAsia="Times New Roman" w:hAnsi="Times New Roman"/>
                <w:color w:val="000000"/>
              </w:rPr>
              <w:t>OldRB</w:t>
            </w:r>
            <w:proofErr w:type="spellEnd"/>
          </w:p>
        </w:tc>
        <w:tc>
          <w:tcPr>
            <w:tcW w:w="846" w:type="dxa"/>
            <w:tcBorders>
              <w:top w:val="nil"/>
              <w:left w:val="nil"/>
              <w:bottom w:val="single" w:sz="4" w:space="0" w:color="auto"/>
              <w:right w:val="nil"/>
            </w:tcBorders>
            <w:shd w:val="clear" w:color="auto" w:fill="auto"/>
            <w:noWrap/>
            <w:vAlign w:val="bottom"/>
            <w:hideMark/>
          </w:tcPr>
          <w:p w14:paraId="1B555670"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0.49</w:t>
            </w:r>
          </w:p>
        </w:tc>
        <w:tc>
          <w:tcPr>
            <w:tcW w:w="868" w:type="dxa"/>
            <w:tcBorders>
              <w:top w:val="nil"/>
              <w:left w:val="nil"/>
              <w:bottom w:val="single" w:sz="4" w:space="0" w:color="auto"/>
              <w:right w:val="nil"/>
            </w:tcBorders>
            <w:shd w:val="clear" w:color="auto" w:fill="auto"/>
            <w:noWrap/>
            <w:vAlign w:val="bottom"/>
            <w:hideMark/>
          </w:tcPr>
          <w:p w14:paraId="33E1D18B"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0.24</w:t>
            </w:r>
          </w:p>
        </w:tc>
        <w:tc>
          <w:tcPr>
            <w:tcW w:w="580" w:type="dxa"/>
            <w:tcBorders>
              <w:top w:val="nil"/>
              <w:left w:val="nil"/>
              <w:bottom w:val="single" w:sz="4" w:space="0" w:color="auto"/>
              <w:right w:val="nil"/>
            </w:tcBorders>
            <w:shd w:val="clear" w:color="auto" w:fill="auto"/>
            <w:noWrap/>
            <w:vAlign w:val="bottom"/>
            <w:hideMark/>
          </w:tcPr>
          <w:p w14:paraId="79308694"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2</w:t>
            </w:r>
          </w:p>
        </w:tc>
        <w:tc>
          <w:tcPr>
            <w:tcW w:w="950" w:type="dxa"/>
            <w:tcBorders>
              <w:top w:val="nil"/>
              <w:left w:val="nil"/>
              <w:bottom w:val="single" w:sz="4" w:space="0" w:color="auto"/>
              <w:right w:val="nil"/>
            </w:tcBorders>
            <w:shd w:val="clear" w:color="auto" w:fill="auto"/>
            <w:noWrap/>
            <w:vAlign w:val="bottom"/>
            <w:hideMark/>
          </w:tcPr>
          <w:p w14:paraId="55A7C7BC"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0.88</w:t>
            </w:r>
          </w:p>
        </w:tc>
        <w:tc>
          <w:tcPr>
            <w:tcW w:w="1260" w:type="dxa"/>
            <w:tcBorders>
              <w:top w:val="nil"/>
              <w:left w:val="nil"/>
              <w:bottom w:val="single" w:sz="4" w:space="0" w:color="auto"/>
              <w:right w:val="nil"/>
            </w:tcBorders>
            <w:shd w:val="clear" w:color="auto" w:fill="auto"/>
            <w:noWrap/>
            <w:vAlign w:val="bottom"/>
            <w:hideMark/>
          </w:tcPr>
          <w:p w14:paraId="20A66DC3"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-0.15</w:t>
            </w:r>
          </w:p>
        </w:tc>
        <w:tc>
          <w:tcPr>
            <w:tcW w:w="1796" w:type="dxa"/>
            <w:tcBorders>
              <w:top w:val="nil"/>
              <w:left w:val="nil"/>
              <w:bottom w:val="single" w:sz="4" w:space="0" w:color="auto"/>
              <w:right w:val="nil"/>
            </w:tcBorders>
            <w:shd w:val="clear" w:color="auto" w:fill="auto"/>
            <w:noWrap/>
            <w:vAlign w:val="bottom"/>
            <w:hideMark/>
          </w:tcPr>
          <w:p w14:paraId="2BCD8BFC" w14:textId="77777777" w:rsidR="006D7B22" w:rsidRPr="006D7B22" w:rsidRDefault="006D7B22" w:rsidP="00CB6A19">
            <w:pPr>
              <w:rPr>
                <w:rFonts w:ascii="Times New Roman" w:eastAsia="Times New Roman" w:hAnsi="Times New Roman"/>
                <w:color w:val="000000"/>
              </w:rPr>
            </w:pPr>
            <w:r w:rsidRPr="006D7B22">
              <w:rPr>
                <w:rFonts w:ascii="Times New Roman" w:eastAsia="Times New Roman" w:hAnsi="Times New Roman"/>
                <w:color w:val="000000"/>
              </w:rPr>
              <w:t>±0.47</w:t>
            </w:r>
          </w:p>
        </w:tc>
      </w:tr>
    </w:tbl>
    <w:p w14:paraId="07CE0596" w14:textId="77777777" w:rsidR="00105176" w:rsidRPr="00151A32" w:rsidRDefault="00105176" w:rsidP="00105176">
      <w:pPr>
        <w:rPr>
          <w:rFonts w:ascii="Times New Roman" w:hAnsi="Times New Roman"/>
        </w:rPr>
      </w:pPr>
    </w:p>
    <w:p w14:paraId="05B90AE3" w14:textId="77777777" w:rsidR="00105176" w:rsidRPr="00151A32" w:rsidRDefault="00105176" w:rsidP="00105176">
      <w:pPr>
        <w:rPr>
          <w:rFonts w:ascii="Times New Roman" w:hAnsi="Times New Roman"/>
        </w:rPr>
      </w:pPr>
    </w:p>
    <w:p w14:paraId="26E34D34" w14:textId="77777777" w:rsidR="00105176" w:rsidRPr="00151A32" w:rsidRDefault="00105176" w:rsidP="00105176">
      <w:pPr>
        <w:rPr>
          <w:rFonts w:ascii="Times New Roman" w:hAnsi="Times New Roman"/>
        </w:rPr>
      </w:pPr>
    </w:p>
    <w:p w14:paraId="79159A34" w14:textId="77777777" w:rsidR="00105176" w:rsidRPr="00151A32" w:rsidRDefault="00105176" w:rsidP="00105176">
      <w:pPr>
        <w:rPr>
          <w:rFonts w:ascii="Times New Roman" w:hAnsi="Times New Roman"/>
        </w:rPr>
      </w:pPr>
    </w:p>
    <w:p w14:paraId="4CC9C6AF" w14:textId="77777777" w:rsidR="00105176" w:rsidRPr="00151A32" w:rsidRDefault="00105176" w:rsidP="00105176">
      <w:pPr>
        <w:rPr>
          <w:rFonts w:ascii="Times New Roman" w:hAnsi="Times New Roman"/>
        </w:rPr>
      </w:pPr>
    </w:p>
    <w:p w14:paraId="73D802E9" w14:textId="77777777" w:rsidR="00105176" w:rsidRPr="00151A32" w:rsidRDefault="00105176" w:rsidP="00105176">
      <w:pPr>
        <w:rPr>
          <w:rFonts w:ascii="Times New Roman" w:hAnsi="Times New Roman"/>
        </w:rPr>
      </w:pPr>
    </w:p>
    <w:p w14:paraId="40F48E98" w14:textId="77777777" w:rsidR="00105176" w:rsidRPr="00151A32" w:rsidRDefault="00105176" w:rsidP="00105176">
      <w:pPr>
        <w:rPr>
          <w:rFonts w:ascii="Times New Roman" w:hAnsi="Times New Roman"/>
        </w:rPr>
      </w:pPr>
    </w:p>
    <w:p w14:paraId="010F3111" w14:textId="77777777" w:rsidR="00105176" w:rsidRPr="00151A32" w:rsidRDefault="00105176" w:rsidP="00105176">
      <w:pPr>
        <w:rPr>
          <w:rFonts w:ascii="Times New Roman" w:hAnsi="Times New Roman"/>
        </w:rPr>
      </w:pPr>
    </w:p>
    <w:p w14:paraId="3EDA1678" w14:textId="77777777" w:rsidR="00105176" w:rsidRPr="00151A32" w:rsidRDefault="00105176" w:rsidP="00105176">
      <w:pPr>
        <w:rPr>
          <w:rFonts w:ascii="Times New Roman" w:hAnsi="Times New Roman"/>
        </w:rPr>
      </w:pPr>
    </w:p>
    <w:p w14:paraId="4F9CC366" w14:textId="77777777" w:rsidR="00105176" w:rsidRPr="00151A32" w:rsidRDefault="00105176" w:rsidP="00105176">
      <w:pPr>
        <w:rPr>
          <w:rFonts w:ascii="Times New Roman" w:hAnsi="Times New Roman"/>
        </w:rPr>
      </w:pPr>
    </w:p>
    <w:p w14:paraId="4C010223" w14:textId="77777777" w:rsidR="00105176" w:rsidRPr="00151A32" w:rsidRDefault="00105176" w:rsidP="00105176">
      <w:pPr>
        <w:rPr>
          <w:rFonts w:ascii="Times New Roman" w:hAnsi="Times New Roman"/>
        </w:rPr>
      </w:pPr>
    </w:p>
    <w:p w14:paraId="3AC1315F" w14:textId="77777777" w:rsidR="00CB6A19" w:rsidRDefault="00CB6A19" w:rsidP="00A93DE5">
      <w:pPr>
        <w:suppressLineNumbers/>
        <w:spacing w:line="480" w:lineRule="auto"/>
        <w:rPr>
          <w:rFonts w:ascii="Times New Roman" w:hAnsi="Times New Roman"/>
        </w:rPr>
      </w:pPr>
    </w:p>
    <w:p w14:paraId="208FE4DA" w14:textId="77777777" w:rsidR="00CB6A19" w:rsidRDefault="00CB6A19" w:rsidP="00A93DE5">
      <w:pPr>
        <w:suppressLineNumbers/>
        <w:spacing w:line="480" w:lineRule="auto"/>
        <w:rPr>
          <w:rFonts w:ascii="Times New Roman" w:hAnsi="Times New Roman"/>
        </w:rPr>
      </w:pPr>
    </w:p>
    <w:p w14:paraId="4B4B42C8" w14:textId="77777777" w:rsidR="00CB6A19" w:rsidRDefault="00CB6A19" w:rsidP="00A93DE5">
      <w:pPr>
        <w:suppressLineNumbers/>
        <w:spacing w:line="480" w:lineRule="auto"/>
        <w:rPr>
          <w:rFonts w:ascii="Times New Roman" w:hAnsi="Times New Roman"/>
        </w:rPr>
      </w:pPr>
    </w:p>
    <w:p w14:paraId="214DC65A" w14:textId="77777777" w:rsidR="00CB6A19" w:rsidRDefault="00CB6A19" w:rsidP="00A93DE5">
      <w:pPr>
        <w:suppressLineNumbers/>
        <w:spacing w:line="480" w:lineRule="auto"/>
        <w:rPr>
          <w:rFonts w:ascii="Times New Roman" w:hAnsi="Times New Roman"/>
        </w:rPr>
      </w:pPr>
    </w:p>
    <w:p w14:paraId="3FBF406A" w14:textId="77777777" w:rsidR="00CB6A19" w:rsidRDefault="00CB6A19" w:rsidP="00A93DE5">
      <w:pPr>
        <w:suppressLineNumbers/>
        <w:spacing w:line="480" w:lineRule="auto"/>
        <w:rPr>
          <w:rFonts w:ascii="Times New Roman" w:hAnsi="Times New Roman"/>
        </w:rPr>
      </w:pPr>
    </w:p>
    <w:p w14:paraId="30FD5A5C" w14:textId="77777777" w:rsidR="00A93DE5" w:rsidRPr="00151A32" w:rsidRDefault="00A93DE5" w:rsidP="00A93DE5">
      <w:pPr>
        <w:suppressLineNumbers/>
        <w:spacing w:line="480" w:lineRule="auto"/>
        <w:rPr>
          <w:rFonts w:ascii="Times New Roman" w:hAnsi="Times New Roman"/>
        </w:rPr>
      </w:pPr>
      <w:proofErr w:type="gramStart"/>
      <w:r w:rsidRPr="00151A32">
        <w:rPr>
          <w:rFonts w:ascii="Times New Roman" w:hAnsi="Times New Roman"/>
        </w:rPr>
        <w:t>Supplemental figure 3.</w:t>
      </w:r>
      <w:proofErr w:type="gramEnd"/>
      <w:r w:rsidRPr="00151A32">
        <w:rPr>
          <w:rFonts w:ascii="Times New Roman" w:hAnsi="Times New Roman"/>
        </w:rPr>
        <w:t xml:space="preserve"> Variation in male aggressive response across types of simulated intrusions (solo male, solo female or mated pair) and between male plumage types (brown vs. red/black, all red/black males subjects were 3 or more years old). All simulated intrusions were done during the female’s receptive stage. </w:t>
      </w:r>
    </w:p>
    <w:p w14:paraId="3B506E71" w14:textId="37D61C80" w:rsidR="00A93DE5" w:rsidRDefault="00A93DE5">
      <w:pPr>
        <w:rPr>
          <w:rFonts w:ascii="Times New Roman" w:hAnsi="Times New Roman"/>
        </w:rPr>
      </w:pPr>
      <w:r w:rsidRPr="00151A32">
        <w:rPr>
          <w:rFonts w:ascii="Times New Roman" w:hAnsi="Times New Roman"/>
          <w:noProof/>
        </w:rPr>
        <w:drawing>
          <wp:inline distT="0" distB="0" distL="0" distR="0" wp14:anchorId="17A9A7AA" wp14:editId="550D7D5B">
            <wp:extent cx="5486400" cy="3996991"/>
            <wp:effectExtent l="0" t="0" r="0" b="0"/>
            <wp:docPr id="2" name="Picture 2" descr="Fig2_MplumMG M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_MplumMG MS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996991"/>
                    </a:xfrm>
                    <a:prstGeom prst="rect">
                      <a:avLst/>
                    </a:prstGeom>
                    <a:noFill/>
                    <a:ln>
                      <a:noFill/>
                    </a:ln>
                  </pic:spPr>
                </pic:pic>
              </a:graphicData>
            </a:graphic>
          </wp:inline>
        </w:drawing>
      </w:r>
    </w:p>
    <w:p w14:paraId="13EB8918" w14:textId="77777777" w:rsidR="006573B0" w:rsidRDefault="006573B0">
      <w:pPr>
        <w:rPr>
          <w:rFonts w:ascii="Times New Roman" w:hAnsi="Times New Roman"/>
        </w:rPr>
      </w:pPr>
    </w:p>
    <w:p w14:paraId="4DF7091A" w14:textId="77777777" w:rsidR="006573B0" w:rsidRDefault="006573B0">
      <w:pPr>
        <w:rPr>
          <w:rFonts w:ascii="Times New Roman" w:hAnsi="Times New Roman"/>
        </w:rPr>
      </w:pPr>
    </w:p>
    <w:p w14:paraId="355616A4" w14:textId="77777777" w:rsidR="007F2FBC" w:rsidRDefault="007F2FBC" w:rsidP="006573B0">
      <w:pPr>
        <w:widowControl w:val="0"/>
        <w:suppressLineNumbers/>
        <w:tabs>
          <w:tab w:val="left" w:pos="0"/>
        </w:tabs>
        <w:autoSpaceDE w:val="0"/>
        <w:autoSpaceDN w:val="0"/>
        <w:adjustRightInd w:val="0"/>
        <w:spacing w:after="240" w:line="480" w:lineRule="auto"/>
        <w:rPr>
          <w:rFonts w:ascii="Times New Roman" w:hAnsi="Times New Roman"/>
        </w:rPr>
      </w:pPr>
    </w:p>
    <w:p w14:paraId="42AF6EA4" w14:textId="77777777" w:rsidR="007F2FBC" w:rsidRDefault="007F2FBC" w:rsidP="006573B0">
      <w:pPr>
        <w:widowControl w:val="0"/>
        <w:suppressLineNumbers/>
        <w:tabs>
          <w:tab w:val="left" w:pos="0"/>
        </w:tabs>
        <w:autoSpaceDE w:val="0"/>
        <w:autoSpaceDN w:val="0"/>
        <w:adjustRightInd w:val="0"/>
        <w:spacing w:after="240" w:line="480" w:lineRule="auto"/>
        <w:rPr>
          <w:rFonts w:ascii="Times New Roman" w:hAnsi="Times New Roman"/>
        </w:rPr>
      </w:pPr>
    </w:p>
    <w:p w14:paraId="5F3453FB" w14:textId="77777777" w:rsidR="007F2FBC" w:rsidRDefault="007F2FBC" w:rsidP="006573B0">
      <w:pPr>
        <w:widowControl w:val="0"/>
        <w:suppressLineNumbers/>
        <w:tabs>
          <w:tab w:val="left" w:pos="0"/>
        </w:tabs>
        <w:autoSpaceDE w:val="0"/>
        <w:autoSpaceDN w:val="0"/>
        <w:adjustRightInd w:val="0"/>
        <w:spacing w:after="240" w:line="480" w:lineRule="auto"/>
        <w:rPr>
          <w:rFonts w:ascii="Times New Roman" w:hAnsi="Times New Roman"/>
        </w:rPr>
      </w:pPr>
    </w:p>
    <w:p w14:paraId="7586AC2E" w14:textId="77777777" w:rsidR="007F2FBC" w:rsidRDefault="007F2FBC" w:rsidP="006573B0">
      <w:pPr>
        <w:widowControl w:val="0"/>
        <w:suppressLineNumbers/>
        <w:tabs>
          <w:tab w:val="left" w:pos="0"/>
        </w:tabs>
        <w:autoSpaceDE w:val="0"/>
        <w:autoSpaceDN w:val="0"/>
        <w:adjustRightInd w:val="0"/>
        <w:spacing w:after="240" w:line="480" w:lineRule="auto"/>
        <w:rPr>
          <w:rFonts w:ascii="Times New Roman" w:hAnsi="Times New Roman"/>
        </w:rPr>
      </w:pPr>
    </w:p>
    <w:p w14:paraId="4A886569" w14:textId="77777777" w:rsidR="007F2FBC" w:rsidRDefault="007F2FBC" w:rsidP="006573B0">
      <w:pPr>
        <w:widowControl w:val="0"/>
        <w:suppressLineNumbers/>
        <w:tabs>
          <w:tab w:val="left" w:pos="0"/>
        </w:tabs>
        <w:autoSpaceDE w:val="0"/>
        <w:autoSpaceDN w:val="0"/>
        <w:adjustRightInd w:val="0"/>
        <w:spacing w:after="240" w:line="480" w:lineRule="auto"/>
        <w:rPr>
          <w:rFonts w:ascii="Times New Roman" w:hAnsi="Times New Roman"/>
        </w:rPr>
      </w:pPr>
    </w:p>
    <w:p w14:paraId="3D1C4AF1" w14:textId="6C1B2358" w:rsidR="006573B0" w:rsidRDefault="006573B0" w:rsidP="006573B0">
      <w:pPr>
        <w:widowControl w:val="0"/>
        <w:suppressLineNumbers/>
        <w:tabs>
          <w:tab w:val="left" w:pos="0"/>
        </w:tabs>
        <w:autoSpaceDE w:val="0"/>
        <w:autoSpaceDN w:val="0"/>
        <w:adjustRightInd w:val="0"/>
        <w:spacing w:after="240" w:line="480" w:lineRule="auto"/>
        <w:rPr>
          <w:rFonts w:ascii="Times New Roman" w:hAnsi="Times New Roman"/>
        </w:rPr>
      </w:pPr>
      <w:proofErr w:type="gramStart"/>
      <w:r>
        <w:rPr>
          <w:rFonts w:ascii="Times New Roman" w:hAnsi="Times New Roman"/>
        </w:rPr>
        <w:t>Supplemental figure 4</w:t>
      </w:r>
      <w:r w:rsidRPr="00516CF2">
        <w:rPr>
          <w:rFonts w:ascii="Times New Roman" w:hAnsi="Times New Roman"/>
        </w:rPr>
        <w:t>.</w:t>
      </w:r>
      <w:proofErr w:type="gramEnd"/>
      <w:r w:rsidRPr="00516CF2">
        <w:rPr>
          <w:rFonts w:ascii="Times New Roman" w:hAnsi="Times New Roman"/>
        </w:rPr>
        <w:t xml:space="preserve"> Effect of male age and plumage type on: </w:t>
      </w:r>
      <w:r w:rsidR="005F6950" w:rsidRPr="00516CF2">
        <w:rPr>
          <w:rFonts w:ascii="Times New Roman" w:hAnsi="Times New Roman"/>
        </w:rPr>
        <w:t>the male’s duet rate with his mate</w:t>
      </w:r>
      <w:r w:rsidR="005F6950">
        <w:rPr>
          <w:rFonts w:ascii="Times New Roman" w:hAnsi="Times New Roman"/>
        </w:rPr>
        <w:t xml:space="preserve"> (proportion of female songs the male answered to form a duet)</w:t>
      </w:r>
      <w:r w:rsidR="005F6950" w:rsidRPr="00516CF2">
        <w:rPr>
          <w:rFonts w:ascii="Times New Roman" w:hAnsi="Times New Roman"/>
        </w:rPr>
        <w:t xml:space="preserve"> (a), </w:t>
      </w:r>
      <w:r w:rsidR="005F6950">
        <w:rPr>
          <w:rFonts w:ascii="Times New Roman" w:hAnsi="Times New Roman"/>
        </w:rPr>
        <w:t xml:space="preserve">proportion of a male’s </w:t>
      </w:r>
      <w:r w:rsidR="005F6950" w:rsidRPr="00516CF2">
        <w:rPr>
          <w:rFonts w:ascii="Times New Roman" w:hAnsi="Times New Roman"/>
        </w:rPr>
        <w:t>time</w:t>
      </w:r>
      <w:r w:rsidR="005F6950">
        <w:rPr>
          <w:rFonts w:ascii="Times New Roman" w:hAnsi="Times New Roman"/>
        </w:rPr>
        <w:t xml:space="preserve"> present</w:t>
      </w:r>
      <w:r w:rsidR="005F6950" w:rsidRPr="00516CF2">
        <w:rPr>
          <w:rFonts w:ascii="Times New Roman" w:hAnsi="Times New Roman"/>
        </w:rPr>
        <w:t xml:space="preserve"> </w:t>
      </w:r>
      <w:r w:rsidR="005F6950">
        <w:rPr>
          <w:rFonts w:ascii="Times New Roman" w:hAnsi="Times New Roman"/>
        </w:rPr>
        <w:t>he</w:t>
      </w:r>
      <w:r w:rsidR="005F6950" w:rsidRPr="00516CF2">
        <w:rPr>
          <w:rFonts w:ascii="Times New Roman" w:hAnsi="Times New Roman"/>
        </w:rPr>
        <w:t xml:space="preserve"> spent &lt;10 meters from his mate (b), and </w:t>
      </w:r>
      <w:r w:rsidR="005F6950">
        <w:rPr>
          <w:rFonts w:ascii="Times New Roman" w:hAnsi="Times New Roman"/>
        </w:rPr>
        <w:t>proportion of the observation the</w:t>
      </w:r>
      <w:r w:rsidR="005F6950" w:rsidRPr="00516CF2">
        <w:rPr>
          <w:rFonts w:ascii="Times New Roman" w:hAnsi="Times New Roman"/>
        </w:rPr>
        <w:t xml:space="preserve"> male spent on territory (c),</w:t>
      </w:r>
      <w:r w:rsidR="00340EC4">
        <w:rPr>
          <w:rFonts w:ascii="Times New Roman" w:hAnsi="Times New Roman"/>
        </w:rPr>
        <w:t xml:space="preserve"> with data split into old and young red-black and brown males</w:t>
      </w:r>
      <w:r w:rsidRPr="00516CF2">
        <w:rPr>
          <w:rFonts w:ascii="Times New Roman" w:hAnsi="Times New Roman"/>
        </w:rPr>
        <w:t xml:space="preserve">. Points show mean ± one standard error. </w:t>
      </w:r>
      <w:r>
        <w:rPr>
          <w:rFonts w:ascii="Times New Roman" w:hAnsi="Times New Roman"/>
        </w:rPr>
        <w:t xml:space="preserve">Points with different letters are significantly different </w:t>
      </w:r>
      <w:r w:rsidRPr="00516CF2">
        <w:rPr>
          <w:rFonts w:ascii="Times New Roman" w:hAnsi="Times New Roman"/>
        </w:rPr>
        <w:t>at P&lt;0.05.</w:t>
      </w:r>
    </w:p>
    <w:p w14:paraId="19250ACE" w14:textId="12D28003" w:rsidR="006573B0" w:rsidRPr="00151A32" w:rsidRDefault="00186542" w:rsidP="006573B0">
      <w:pPr>
        <w:ind w:left="-1350"/>
        <w:rPr>
          <w:rFonts w:ascii="Times New Roman" w:hAnsi="Times New Roman"/>
        </w:rPr>
      </w:pPr>
      <w:r>
        <w:rPr>
          <w:rFonts w:ascii="Times New Roman" w:hAnsi="Times New Roman"/>
          <w:noProof/>
        </w:rPr>
        <w:drawing>
          <wp:inline distT="0" distB="0" distL="0" distR="0" wp14:anchorId="7A233208" wp14:editId="3B7BE2FD">
            <wp:extent cx="3497320" cy="8153909"/>
            <wp:effectExtent l="0" t="0" r="8255" b="0"/>
            <wp:docPr id="4" name="Picture 4" descr="Macintosh HD:Users:jenelledowling:Documents:WORK:Fairy-wren project:Combined RBFW data:Ch 3_MplumMG MS:BioLetters Edits:SupplFig4_MPlumMGFIgPan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elledowling:Documents:WORK:Fairy-wren project:Combined RBFW data:Ch 3_MplumMG MS:BioLetters Edits:SupplFig4_MPlumMGFIgPanel.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9456" cy="8158889"/>
                    </a:xfrm>
                    <a:prstGeom prst="rect">
                      <a:avLst/>
                    </a:prstGeom>
                    <a:noFill/>
                    <a:ln>
                      <a:noFill/>
                    </a:ln>
                  </pic:spPr>
                </pic:pic>
              </a:graphicData>
            </a:graphic>
          </wp:inline>
        </w:drawing>
      </w:r>
      <w:bookmarkStart w:id="0" w:name="_GoBack"/>
      <w:bookmarkEnd w:id="0"/>
    </w:p>
    <w:sectPr w:rsidR="006573B0" w:rsidRPr="00151A32" w:rsidSect="005D4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MS Mincho">
    <w:altName w:val="Arial Unicode MS"/>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3D"/>
    <w:rsid w:val="00105176"/>
    <w:rsid w:val="00151A32"/>
    <w:rsid w:val="00186542"/>
    <w:rsid w:val="00200783"/>
    <w:rsid w:val="00290C7D"/>
    <w:rsid w:val="00294638"/>
    <w:rsid w:val="00340EC4"/>
    <w:rsid w:val="0034777C"/>
    <w:rsid w:val="004C3222"/>
    <w:rsid w:val="005D4852"/>
    <w:rsid w:val="005F6950"/>
    <w:rsid w:val="00603CAB"/>
    <w:rsid w:val="006573B0"/>
    <w:rsid w:val="006D7B22"/>
    <w:rsid w:val="0074303D"/>
    <w:rsid w:val="007F2FBC"/>
    <w:rsid w:val="009B7953"/>
    <w:rsid w:val="009D4ABF"/>
    <w:rsid w:val="00A93DE5"/>
    <w:rsid w:val="00AD789C"/>
    <w:rsid w:val="00BA6EF0"/>
    <w:rsid w:val="00CB6A19"/>
    <w:rsid w:val="00EE4F02"/>
    <w:rsid w:val="00F3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AD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3D"/>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303D"/>
    <w:rPr>
      <w:sz w:val="18"/>
      <w:szCs w:val="18"/>
    </w:rPr>
  </w:style>
  <w:style w:type="paragraph" w:styleId="CommentText">
    <w:name w:val="annotation text"/>
    <w:basedOn w:val="Normal"/>
    <w:link w:val="CommentTextChar"/>
    <w:uiPriority w:val="99"/>
    <w:semiHidden/>
    <w:unhideWhenUsed/>
    <w:rsid w:val="0074303D"/>
  </w:style>
  <w:style w:type="character" w:customStyle="1" w:styleId="CommentTextChar">
    <w:name w:val="Comment Text Char"/>
    <w:basedOn w:val="DefaultParagraphFont"/>
    <w:link w:val="CommentText"/>
    <w:uiPriority w:val="99"/>
    <w:semiHidden/>
    <w:rsid w:val="0074303D"/>
    <w:rPr>
      <w:rFonts w:ascii="Cambria" w:eastAsia="MS Mincho" w:hAnsi="Cambria" w:cs="Times New Roman"/>
      <w:lang w:eastAsia="en-US"/>
    </w:rPr>
  </w:style>
  <w:style w:type="paragraph" w:styleId="BalloonText">
    <w:name w:val="Balloon Text"/>
    <w:basedOn w:val="Normal"/>
    <w:link w:val="BalloonTextChar"/>
    <w:uiPriority w:val="99"/>
    <w:semiHidden/>
    <w:unhideWhenUsed/>
    <w:rsid w:val="00743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03D"/>
    <w:rPr>
      <w:rFonts w:ascii="Lucida Grande" w:eastAsia="MS Mincho"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3D"/>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303D"/>
    <w:rPr>
      <w:sz w:val="18"/>
      <w:szCs w:val="18"/>
    </w:rPr>
  </w:style>
  <w:style w:type="paragraph" w:styleId="CommentText">
    <w:name w:val="annotation text"/>
    <w:basedOn w:val="Normal"/>
    <w:link w:val="CommentTextChar"/>
    <w:uiPriority w:val="99"/>
    <w:semiHidden/>
    <w:unhideWhenUsed/>
    <w:rsid w:val="0074303D"/>
  </w:style>
  <w:style w:type="character" w:customStyle="1" w:styleId="CommentTextChar">
    <w:name w:val="Comment Text Char"/>
    <w:basedOn w:val="DefaultParagraphFont"/>
    <w:link w:val="CommentText"/>
    <w:uiPriority w:val="99"/>
    <w:semiHidden/>
    <w:rsid w:val="0074303D"/>
    <w:rPr>
      <w:rFonts w:ascii="Cambria" w:eastAsia="MS Mincho" w:hAnsi="Cambria" w:cs="Times New Roman"/>
      <w:lang w:eastAsia="en-US"/>
    </w:rPr>
  </w:style>
  <w:style w:type="paragraph" w:styleId="BalloonText">
    <w:name w:val="Balloon Text"/>
    <w:basedOn w:val="Normal"/>
    <w:link w:val="BalloonTextChar"/>
    <w:uiPriority w:val="99"/>
    <w:semiHidden/>
    <w:unhideWhenUsed/>
    <w:rsid w:val="00743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03D"/>
    <w:rPr>
      <w:rFonts w:ascii="Lucida Grande" w:eastAsia="MS Mincho"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1427">
      <w:bodyDiv w:val="1"/>
      <w:marLeft w:val="0"/>
      <w:marRight w:val="0"/>
      <w:marTop w:val="0"/>
      <w:marBottom w:val="0"/>
      <w:divBdr>
        <w:top w:val="none" w:sz="0" w:space="0" w:color="auto"/>
        <w:left w:val="none" w:sz="0" w:space="0" w:color="auto"/>
        <w:bottom w:val="none" w:sz="0" w:space="0" w:color="auto"/>
        <w:right w:val="none" w:sz="0" w:space="0" w:color="auto"/>
      </w:divBdr>
    </w:div>
    <w:div w:id="1376196980">
      <w:bodyDiv w:val="1"/>
      <w:marLeft w:val="0"/>
      <w:marRight w:val="0"/>
      <w:marTop w:val="0"/>
      <w:marBottom w:val="0"/>
      <w:divBdr>
        <w:top w:val="none" w:sz="0" w:space="0" w:color="auto"/>
        <w:left w:val="none" w:sz="0" w:space="0" w:color="auto"/>
        <w:bottom w:val="none" w:sz="0" w:space="0" w:color="auto"/>
        <w:right w:val="none" w:sz="0" w:space="0" w:color="auto"/>
      </w:divBdr>
    </w:div>
    <w:div w:id="1472289826">
      <w:bodyDiv w:val="1"/>
      <w:marLeft w:val="0"/>
      <w:marRight w:val="0"/>
      <w:marTop w:val="0"/>
      <w:marBottom w:val="0"/>
      <w:divBdr>
        <w:top w:val="none" w:sz="0" w:space="0" w:color="auto"/>
        <w:left w:val="none" w:sz="0" w:space="0" w:color="auto"/>
        <w:bottom w:val="none" w:sz="0" w:space="0" w:color="auto"/>
        <w:right w:val="none" w:sz="0" w:space="0" w:color="auto"/>
      </w:divBdr>
    </w:div>
    <w:div w:id="1879466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1783</Words>
  <Characters>10168</Characters>
  <Application>Microsoft Macintosh Word</Application>
  <DocSecurity>0</DocSecurity>
  <Lines>84</Lines>
  <Paragraphs>23</Paragraphs>
  <ScaleCrop>false</ScaleCrop>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Jenélle Dowling</dc:creator>
  <cp:keywords/>
  <dc:description/>
  <cp:lastModifiedBy>Jenélle Dowling</cp:lastModifiedBy>
  <cp:revision>19</cp:revision>
  <dcterms:created xsi:type="dcterms:W3CDTF">2016-07-06T17:15:00Z</dcterms:created>
  <dcterms:modified xsi:type="dcterms:W3CDTF">2016-12-08T03:13:00Z</dcterms:modified>
</cp:coreProperties>
</file>