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69FDF" w14:textId="4A0D2E17" w:rsidR="00581A87" w:rsidRPr="00581A87" w:rsidRDefault="00581A87" w:rsidP="00581A87">
      <w:pPr>
        <w:spacing w:line="480" w:lineRule="auto"/>
        <w:rPr>
          <w:noProof/>
          <w:lang w:val="es-ES_tradnl"/>
        </w:rPr>
      </w:pPr>
      <w:r w:rsidRPr="00581A87">
        <w:rPr>
          <w:b/>
          <w:noProof/>
          <w:lang w:val="es-ES_tradnl"/>
        </w:rPr>
        <w:t>Supplementary Table 1.</w:t>
      </w:r>
      <w:r w:rsidRPr="00581A87">
        <w:rPr>
          <w:noProof/>
          <w:lang w:val="es-ES_tradnl"/>
        </w:rPr>
        <w:t xml:space="preserve"> Unadjusted linear regressions between regional rurality, poverty, and indigenous ethnicity rates with inflamma</w:t>
      </w:r>
      <w:r>
        <w:rPr>
          <w:noProof/>
          <w:lang w:val="es-ES_tradnl"/>
        </w:rPr>
        <w:t>tory bowel disease admissions.</w:t>
      </w:r>
    </w:p>
    <w:p w14:paraId="7275F361" w14:textId="77777777" w:rsidR="003162BF" w:rsidRPr="009B3E4B" w:rsidRDefault="003162BF" w:rsidP="003162BF">
      <w:pPr>
        <w:spacing w:line="480" w:lineRule="auto"/>
        <w:rPr>
          <w:noProof/>
        </w:rPr>
      </w:pPr>
      <w:bookmarkStart w:id="0" w:name="_GoBack"/>
      <w:bookmarkEnd w:id="0"/>
    </w:p>
    <w:tbl>
      <w:tblPr>
        <w:tblW w:w="10774" w:type="dxa"/>
        <w:tblInd w:w="-12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021"/>
        <w:gridCol w:w="1021"/>
        <w:gridCol w:w="1021"/>
        <w:gridCol w:w="1020"/>
        <w:gridCol w:w="1020"/>
        <w:gridCol w:w="1020"/>
        <w:gridCol w:w="1020"/>
        <w:gridCol w:w="1020"/>
        <w:gridCol w:w="1051"/>
      </w:tblGrid>
      <w:tr w:rsidR="003162BF" w:rsidRPr="009B3E4B" w14:paraId="05C5AA0D" w14:textId="77777777" w:rsidTr="00397AC5">
        <w:trPr>
          <w:trHeight w:val="3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06C32E" w14:textId="77777777" w:rsidR="003162BF" w:rsidRPr="009B3E4B" w:rsidRDefault="003162BF" w:rsidP="00397AC5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306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7A87C3" w14:textId="77777777" w:rsidR="003162BF" w:rsidRPr="009B3E4B" w:rsidRDefault="003162BF" w:rsidP="00397AC5">
            <w:pPr>
              <w:spacing w:line="48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9B3E4B">
              <w:rPr>
                <w:rFonts w:eastAsia="Times New Roman" w:cs="Arial"/>
                <w:b/>
                <w:color w:val="000000"/>
                <w:sz w:val="16"/>
                <w:szCs w:val="16"/>
              </w:rPr>
              <w:t>Inflammatory bowel disease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B72BB1" w14:textId="77777777" w:rsidR="003162BF" w:rsidRPr="009B3E4B" w:rsidRDefault="003162BF" w:rsidP="00397AC5">
            <w:pPr>
              <w:spacing w:line="48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9B3E4B">
              <w:rPr>
                <w:rFonts w:eastAsia="Times New Roman" w:cs="Arial"/>
                <w:b/>
                <w:color w:val="000000"/>
                <w:sz w:val="16"/>
                <w:szCs w:val="16"/>
              </w:rPr>
              <w:t>Ulcerative colitis</w:t>
            </w:r>
          </w:p>
        </w:tc>
        <w:tc>
          <w:tcPr>
            <w:tcW w:w="309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13F5B3" w14:textId="77777777" w:rsidR="003162BF" w:rsidRPr="009B3E4B" w:rsidRDefault="003162BF" w:rsidP="00397AC5">
            <w:pPr>
              <w:spacing w:line="48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9B3E4B">
              <w:rPr>
                <w:rFonts w:eastAsia="Times New Roman" w:cs="Arial"/>
                <w:b/>
                <w:color w:val="000000"/>
                <w:sz w:val="16"/>
                <w:szCs w:val="16"/>
              </w:rPr>
              <w:t>Crohn's disease</w:t>
            </w:r>
          </w:p>
        </w:tc>
      </w:tr>
      <w:tr w:rsidR="003162BF" w:rsidRPr="009B3E4B" w14:paraId="0B9049FF" w14:textId="77777777" w:rsidTr="00397AC5">
        <w:trPr>
          <w:trHeight w:val="340"/>
        </w:trPr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1955EB" w14:textId="77777777" w:rsidR="003162BF" w:rsidRPr="009B3E4B" w:rsidRDefault="003162BF" w:rsidP="00397AC5">
            <w:pPr>
              <w:spacing w:line="48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9B3E4B">
              <w:rPr>
                <w:rFonts w:eastAsia="Times New Roman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01DDC1" w14:textId="77777777" w:rsidR="003162BF" w:rsidRPr="009B3E4B" w:rsidRDefault="003162BF" w:rsidP="00397AC5">
            <w:pPr>
              <w:spacing w:line="480" w:lineRule="auto"/>
              <w:jc w:val="center"/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9B3E4B">
              <w:rPr>
                <w:rFonts w:eastAsia="Times New Roman" w:cs="Arial"/>
                <w:i/>
                <w:color w:val="000000"/>
                <w:sz w:val="16"/>
                <w:szCs w:val="16"/>
              </w:rPr>
              <w:t>Total IBD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A51698" w14:textId="77777777" w:rsidR="003162BF" w:rsidRPr="009B3E4B" w:rsidRDefault="003162BF" w:rsidP="00397AC5">
            <w:pPr>
              <w:spacing w:line="480" w:lineRule="auto"/>
              <w:jc w:val="center"/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9B3E4B">
              <w:rPr>
                <w:rFonts w:eastAsia="Times New Roman" w:cs="Arial"/>
                <w:i/>
                <w:color w:val="000000"/>
                <w:sz w:val="16"/>
                <w:szCs w:val="16"/>
              </w:rPr>
              <w:t>Pediatric IBD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60AB20" w14:textId="77777777" w:rsidR="003162BF" w:rsidRPr="009B3E4B" w:rsidRDefault="003162BF" w:rsidP="00397AC5">
            <w:pPr>
              <w:spacing w:line="480" w:lineRule="auto"/>
              <w:jc w:val="center"/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9B3E4B">
              <w:rPr>
                <w:rFonts w:eastAsia="Times New Roman" w:cs="Arial"/>
                <w:i/>
                <w:color w:val="000000"/>
                <w:sz w:val="16"/>
                <w:szCs w:val="16"/>
              </w:rPr>
              <w:t>Adult IBD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919F4C" w14:textId="77777777" w:rsidR="003162BF" w:rsidRPr="009B3E4B" w:rsidRDefault="003162BF" w:rsidP="00397AC5">
            <w:pPr>
              <w:spacing w:line="480" w:lineRule="auto"/>
              <w:jc w:val="center"/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9B3E4B">
              <w:rPr>
                <w:rFonts w:eastAsia="Times New Roman" w:cs="Arial"/>
                <w:i/>
                <w:color w:val="000000"/>
                <w:sz w:val="16"/>
                <w:szCs w:val="16"/>
              </w:rPr>
              <w:t>Total UC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991B0D" w14:textId="77777777" w:rsidR="003162BF" w:rsidRPr="009B3E4B" w:rsidRDefault="003162BF" w:rsidP="00397AC5">
            <w:pPr>
              <w:spacing w:line="480" w:lineRule="auto"/>
              <w:jc w:val="center"/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9B3E4B">
              <w:rPr>
                <w:rFonts w:eastAsia="Times New Roman" w:cs="Arial"/>
                <w:i/>
                <w:color w:val="000000"/>
                <w:sz w:val="16"/>
                <w:szCs w:val="16"/>
              </w:rPr>
              <w:t>Pediatric UC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AF7FB0" w14:textId="77777777" w:rsidR="003162BF" w:rsidRPr="009B3E4B" w:rsidRDefault="003162BF" w:rsidP="00397AC5">
            <w:pPr>
              <w:spacing w:line="480" w:lineRule="auto"/>
              <w:jc w:val="center"/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9B3E4B">
              <w:rPr>
                <w:rFonts w:eastAsia="Times New Roman" w:cs="Arial"/>
                <w:i/>
                <w:color w:val="000000"/>
                <w:sz w:val="16"/>
                <w:szCs w:val="16"/>
              </w:rPr>
              <w:t>Adult UC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C26518" w14:textId="77777777" w:rsidR="003162BF" w:rsidRPr="009B3E4B" w:rsidRDefault="003162BF" w:rsidP="00397AC5">
            <w:pPr>
              <w:spacing w:line="480" w:lineRule="auto"/>
              <w:jc w:val="center"/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9B3E4B">
              <w:rPr>
                <w:rFonts w:eastAsia="Times New Roman" w:cs="Arial"/>
                <w:i/>
                <w:color w:val="000000"/>
                <w:sz w:val="16"/>
                <w:szCs w:val="16"/>
              </w:rPr>
              <w:t>Total CD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AD219C" w14:textId="77777777" w:rsidR="003162BF" w:rsidRPr="009B3E4B" w:rsidRDefault="003162BF" w:rsidP="00397AC5">
            <w:pPr>
              <w:spacing w:line="480" w:lineRule="auto"/>
              <w:jc w:val="center"/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9B3E4B">
              <w:rPr>
                <w:rFonts w:eastAsia="Times New Roman" w:cs="Arial"/>
                <w:i/>
                <w:color w:val="000000"/>
                <w:sz w:val="16"/>
                <w:szCs w:val="16"/>
              </w:rPr>
              <w:t>Pediatric CD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EF39FD" w14:textId="77777777" w:rsidR="003162BF" w:rsidRPr="009B3E4B" w:rsidRDefault="003162BF" w:rsidP="00397AC5">
            <w:pPr>
              <w:spacing w:line="480" w:lineRule="auto"/>
              <w:jc w:val="center"/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9B3E4B">
              <w:rPr>
                <w:rFonts w:eastAsia="Times New Roman" w:cs="Arial"/>
                <w:i/>
                <w:color w:val="000000"/>
                <w:sz w:val="16"/>
                <w:szCs w:val="16"/>
              </w:rPr>
              <w:t>Adult CD</w:t>
            </w:r>
          </w:p>
        </w:tc>
      </w:tr>
      <w:tr w:rsidR="003162BF" w:rsidRPr="009B3E4B" w14:paraId="405F4C70" w14:textId="77777777" w:rsidTr="00397AC5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73801F" w14:textId="77777777" w:rsidR="003162BF" w:rsidRPr="009B3E4B" w:rsidRDefault="003162BF" w:rsidP="00397AC5">
            <w:pPr>
              <w:spacing w:line="480" w:lineRule="auto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9B3E4B">
              <w:rPr>
                <w:rFonts w:eastAsia="Times New Roman" w:cs="Arial"/>
                <w:b/>
                <w:color w:val="000000"/>
                <w:sz w:val="16"/>
                <w:szCs w:val="16"/>
              </w:rPr>
              <w:t>Rurality, β (95% CI)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06FFDA" w14:textId="77777777" w:rsidR="003162BF" w:rsidRPr="009B3E4B" w:rsidRDefault="003162BF" w:rsidP="00397AC5">
            <w:pPr>
              <w:spacing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9B3E4B">
              <w:rPr>
                <w:rFonts w:eastAsia="Times New Roman" w:cs="Arial"/>
                <w:color w:val="000000"/>
                <w:sz w:val="16"/>
                <w:szCs w:val="16"/>
              </w:rPr>
              <w:t xml:space="preserve">-0.07 </w:t>
            </w:r>
          </w:p>
          <w:p w14:paraId="6A9218D2" w14:textId="77777777" w:rsidR="003162BF" w:rsidRPr="009B3E4B" w:rsidRDefault="003162BF" w:rsidP="00397AC5">
            <w:pPr>
              <w:spacing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9B3E4B">
              <w:rPr>
                <w:rFonts w:eastAsia="Times New Roman" w:cs="Arial"/>
                <w:color w:val="000000"/>
                <w:sz w:val="16"/>
                <w:szCs w:val="16"/>
              </w:rPr>
              <w:t>(-0.21, 0.07)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CF2D33" w14:textId="77777777" w:rsidR="003162BF" w:rsidRPr="009B3E4B" w:rsidRDefault="003162BF" w:rsidP="00397AC5">
            <w:pPr>
              <w:spacing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9B3E4B">
              <w:rPr>
                <w:rFonts w:eastAsia="Times New Roman" w:cs="Arial"/>
                <w:color w:val="000000"/>
                <w:sz w:val="16"/>
                <w:szCs w:val="16"/>
              </w:rPr>
              <w:t xml:space="preserve">-0.03 </w:t>
            </w:r>
          </w:p>
          <w:p w14:paraId="0405A924" w14:textId="77777777" w:rsidR="003162BF" w:rsidRPr="009B3E4B" w:rsidRDefault="003162BF" w:rsidP="00397AC5">
            <w:pPr>
              <w:spacing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9B3E4B">
              <w:rPr>
                <w:rFonts w:eastAsia="Times New Roman" w:cs="Arial"/>
                <w:color w:val="000000"/>
                <w:sz w:val="16"/>
                <w:szCs w:val="16"/>
              </w:rPr>
              <w:t>(-0.08, 0.03)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36729D" w14:textId="77777777" w:rsidR="003162BF" w:rsidRPr="009B3E4B" w:rsidRDefault="003162BF" w:rsidP="00397AC5">
            <w:pPr>
              <w:spacing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9B3E4B">
              <w:rPr>
                <w:rFonts w:eastAsia="Times New Roman" w:cs="Arial"/>
                <w:color w:val="000000"/>
                <w:sz w:val="16"/>
                <w:szCs w:val="16"/>
              </w:rPr>
              <w:t xml:space="preserve">-0.12 </w:t>
            </w:r>
          </w:p>
          <w:p w14:paraId="0BD7EC23" w14:textId="77777777" w:rsidR="003162BF" w:rsidRPr="009B3E4B" w:rsidRDefault="003162BF" w:rsidP="00397AC5">
            <w:pPr>
              <w:spacing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9B3E4B">
              <w:rPr>
                <w:rFonts w:eastAsia="Times New Roman" w:cs="Arial"/>
                <w:color w:val="000000"/>
                <w:sz w:val="16"/>
                <w:szCs w:val="16"/>
              </w:rPr>
              <w:t>(-0.28, 0.04)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8AAF9C" w14:textId="77777777" w:rsidR="003162BF" w:rsidRPr="009B3E4B" w:rsidRDefault="003162BF" w:rsidP="00397AC5">
            <w:pPr>
              <w:spacing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9B3E4B">
              <w:rPr>
                <w:rFonts w:eastAsia="Times New Roman" w:cs="Arial"/>
                <w:color w:val="000000"/>
                <w:sz w:val="16"/>
                <w:szCs w:val="16"/>
              </w:rPr>
              <w:t xml:space="preserve">-0.05 </w:t>
            </w:r>
          </w:p>
          <w:p w14:paraId="647FFD03" w14:textId="77777777" w:rsidR="003162BF" w:rsidRPr="009B3E4B" w:rsidRDefault="003162BF" w:rsidP="00397AC5">
            <w:pPr>
              <w:spacing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9B3E4B">
              <w:rPr>
                <w:rFonts w:eastAsia="Times New Roman" w:cs="Arial"/>
                <w:color w:val="000000"/>
                <w:sz w:val="16"/>
                <w:szCs w:val="16"/>
              </w:rPr>
              <w:t>(-0.16, 0.06)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1A5A59" w14:textId="77777777" w:rsidR="003162BF" w:rsidRPr="009B3E4B" w:rsidRDefault="003162BF" w:rsidP="00397AC5">
            <w:pPr>
              <w:spacing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9B3E4B">
              <w:rPr>
                <w:rFonts w:eastAsia="Times New Roman" w:cs="Arial"/>
                <w:color w:val="000000"/>
                <w:sz w:val="16"/>
                <w:szCs w:val="16"/>
              </w:rPr>
              <w:t xml:space="preserve">-0.01 </w:t>
            </w:r>
          </w:p>
          <w:p w14:paraId="1708BE49" w14:textId="77777777" w:rsidR="003162BF" w:rsidRPr="009B3E4B" w:rsidRDefault="003162BF" w:rsidP="00397AC5">
            <w:pPr>
              <w:spacing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9B3E4B">
              <w:rPr>
                <w:rFonts w:eastAsia="Times New Roman" w:cs="Arial"/>
                <w:color w:val="000000"/>
                <w:sz w:val="16"/>
                <w:szCs w:val="16"/>
              </w:rPr>
              <w:t>(-0.05, 0.02)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78A19A" w14:textId="77777777" w:rsidR="003162BF" w:rsidRPr="009B3E4B" w:rsidRDefault="003162BF" w:rsidP="00397AC5">
            <w:pPr>
              <w:spacing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9B3E4B">
              <w:rPr>
                <w:rFonts w:eastAsia="Times New Roman" w:cs="Arial"/>
                <w:color w:val="000000"/>
                <w:sz w:val="16"/>
                <w:szCs w:val="16"/>
              </w:rPr>
              <w:t xml:space="preserve">-0.10 </w:t>
            </w:r>
          </w:p>
          <w:p w14:paraId="3FDC7BCB" w14:textId="77777777" w:rsidR="003162BF" w:rsidRPr="009B3E4B" w:rsidRDefault="003162BF" w:rsidP="00397AC5">
            <w:pPr>
              <w:spacing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9B3E4B">
              <w:rPr>
                <w:rFonts w:eastAsia="Times New Roman" w:cs="Arial"/>
                <w:color w:val="000000"/>
                <w:sz w:val="16"/>
                <w:szCs w:val="16"/>
              </w:rPr>
              <w:t>(-0.22, 0.04)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85F557" w14:textId="77777777" w:rsidR="003162BF" w:rsidRPr="009B3E4B" w:rsidRDefault="003162BF" w:rsidP="00397AC5">
            <w:pPr>
              <w:spacing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9B3E4B">
              <w:rPr>
                <w:rFonts w:eastAsia="Times New Roman" w:cs="Arial"/>
                <w:color w:val="000000"/>
                <w:sz w:val="16"/>
                <w:szCs w:val="16"/>
              </w:rPr>
              <w:t xml:space="preserve">-0.02 </w:t>
            </w:r>
          </w:p>
          <w:p w14:paraId="1621AEE0" w14:textId="77777777" w:rsidR="003162BF" w:rsidRPr="009B3E4B" w:rsidRDefault="003162BF" w:rsidP="00397AC5">
            <w:pPr>
              <w:spacing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9B3E4B">
              <w:rPr>
                <w:rFonts w:eastAsia="Times New Roman" w:cs="Arial"/>
                <w:color w:val="000000"/>
                <w:sz w:val="16"/>
                <w:szCs w:val="16"/>
              </w:rPr>
              <w:t>(-0.06, 0.02)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3E778E" w14:textId="77777777" w:rsidR="003162BF" w:rsidRPr="009B3E4B" w:rsidRDefault="003162BF" w:rsidP="00397AC5">
            <w:pPr>
              <w:spacing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9B3E4B">
              <w:rPr>
                <w:rFonts w:eastAsia="Times New Roman" w:cs="Arial"/>
                <w:color w:val="000000"/>
                <w:sz w:val="16"/>
                <w:szCs w:val="16"/>
              </w:rPr>
              <w:t xml:space="preserve">-0.01 </w:t>
            </w:r>
          </w:p>
          <w:p w14:paraId="687D548E" w14:textId="77777777" w:rsidR="003162BF" w:rsidRPr="009B3E4B" w:rsidRDefault="003162BF" w:rsidP="00397AC5">
            <w:pPr>
              <w:spacing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9B3E4B">
              <w:rPr>
                <w:rFonts w:eastAsia="Times New Roman" w:cs="Arial"/>
                <w:color w:val="000000"/>
                <w:sz w:val="16"/>
                <w:szCs w:val="16"/>
              </w:rPr>
              <w:t>(-0.03, 0.01)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21C0DA" w14:textId="77777777" w:rsidR="003162BF" w:rsidRPr="009B3E4B" w:rsidRDefault="003162BF" w:rsidP="00397AC5">
            <w:pPr>
              <w:spacing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9B3E4B">
              <w:rPr>
                <w:rFonts w:eastAsia="Times New Roman" w:cs="Arial"/>
                <w:color w:val="000000"/>
                <w:sz w:val="16"/>
                <w:szCs w:val="16"/>
              </w:rPr>
              <w:t xml:space="preserve">-0.03 </w:t>
            </w:r>
          </w:p>
          <w:p w14:paraId="48F028F0" w14:textId="77777777" w:rsidR="003162BF" w:rsidRPr="009B3E4B" w:rsidRDefault="003162BF" w:rsidP="00397AC5">
            <w:pPr>
              <w:spacing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9B3E4B">
              <w:rPr>
                <w:rFonts w:eastAsia="Times New Roman" w:cs="Arial"/>
                <w:color w:val="000000"/>
                <w:sz w:val="16"/>
                <w:szCs w:val="16"/>
              </w:rPr>
              <w:t>(-0.07, 0.02)</w:t>
            </w:r>
          </w:p>
        </w:tc>
      </w:tr>
      <w:tr w:rsidR="003162BF" w:rsidRPr="009B3E4B" w14:paraId="036BEC8D" w14:textId="77777777" w:rsidTr="00397AC5">
        <w:trPr>
          <w:trHeight w:val="320"/>
        </w:trPr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0448F2" w14:textId="77777777" w:rsidR="003162BF" w:rsidRPr="009B3E4B" w:rsidRDefault="003162BF" w:rsidP="00397AC5">
            <w:pPr>
              <w:spacing w:line="480" w:lineRule="auto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9B3E4B">
              <w:rPr>
                <w:rFonts w:eastAsia="Times New Roman" w:cs="Arial"/>
                <w:b/>
                <w:color w:val="000000"/>
                <w:sz w:val="16"/>
                <w:szCs w:val="16"/>
              </w:rPr>
              <w:t>Poverty, β (95% CI)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6F20BC" w14:textId="77777777" w:rsidR="003162BF" w:rsidRPr="009B3E4B" w:rsidRDefault="003162BF" w:rsidP="00397AC5">
            <w:pPr>
              <w:spacing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9B3E4B">
              <w:rPr>
                <w:rFonts w:eastAsia="Times New Roman" w:cs="Arial"/>
                <w:color w:val="000000"/>
                <w:sz w:val="16"/>
                <w:szCs w:val="16"/>
              </w:rPr>
              <w:t xml:space="preserve">-0.09 </w:t>
            </w:r>
          </w:p>
          <w:p w14:paraId="2047CEAD" w14:textId="77777777" w:rsidR="003162BF" w:rsidRPr="009B3E4B" w:rsidRDefault="003162BF" w:rsidP="00397AC5">
            <w:pPr>
              <w:spacing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9B3E4B">
              <w:rPr>
                <w:rFonts w:eastAsia="Times New Roman" w:cs="Arial"/>
                <w:color w:val="000000"/>
                <w:sz w:val="16"/>
                <w:szCs w:val="16"/>
              </w:rPr>
              <w:t>(-0.44, 0.26)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D0786B" w14:textId="77777777" w:rsidR="003162BF" w:rsidRPr="009B3E4B" w:rsidRDefault="003162BF" w:rsidP="00397AC5">
            <w:pPr>
              <w:spacing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9B3E4B">
              <w:rPr>
                <w:rFonts w:eastAsia="Times New Roman" w:cs="Arial"/>
                <w:color w:val="000000"/>
                <w:sz w:val="16"/>
                <w:szCs w:val="16"/>
              </w:rPr>
              <w:t xml:space="preserve">-0.01 </w:t>
            </w:r>
          </w:p>
          <w:p w14:paraId="41A89C34" w14:textId="77777777" w:rsidR="003162BF" w:rsidRPr="009B3E4B" w:rsidRDefault="003162BF" w:rsidP="00397AC5">
            <w:pPr>
              <w:spacing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9B3E4B">
              <w:rPr>
                <w:rFonts w:eastAsia="Times New Roman" w:cs="Arial"/>
                <w:color w:val="000000"/>
                <w:sz w:val="16"/>
                <w:szCs w:val="16"/>
              </w:rPr>
              <w:t>(-0.14, 0.11)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7D5020" w14:textId="77777777" w:rsidR="003162BF" w:rsidRPr="009B3E4B" w:rsidRDefault="003162BF" w:rsidP="00397AC5">
            <w:pPr>
              <w:spacing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9B3E4B">
              <w:rPr>
                <w:rFonts w:eastAsia="Times New Roman" w:cs="Arial"/>
                <w:color w:val="000000"/>
                <w:sz w:val="16"/>
                <w:szCs w:val="16"/>
              </w:rPr>
              <w:t xml:space="preserve">-0.21 </w:t>
            </w:r>
          </w:p>
          <w:p w14:paraId="6E77E8A3" w14:textId="77777777" w:rsidR="003162BF" w:rsidRPr="009B3E4B" w:rsidRDefault="003162BF" w:rsidP="00397AC5">
            <w:pPr>
              <w:spacing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9B3E4B">
              <w:rPr>
                <w:rFonts w:eastAsia="Times New Roman" w:cs="Arial"/>
                <w:color w:val="000000"/>
                <w:sz w:val="16"/>
                <w:szCs w:val="16"/>
              </w:rPr>
              <w:t>(-0.61, 0.19)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24AFBA" w14:textId="77777777" w:rsidR="003162BF" w:rsidRPr="009B3E4B" w:rsidRDefault="003162BF" w:rsidP="00397AC5">
            <w:pPr>
              <w:spacing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9B3E4B">
              <w:rPr>
                <w:rFonts w:eastAsia="Times New Roman" w:cs="Arial"/>
                <w:color w:val="000000"/>
                <w:sz w:val="16"/>
                <w:szCs w:val="16"/>
              </w:rPr>
              <w:t xml:space="preserve">-0.08 </w:t>
            </w:r>
          </w:p>
          <w:p w14:paraId="5F762572" w14:textId="77777777" w:rsidR="003162BF" w:rsidRPr="009B3E4B" w:rsidRDefault="003162BF" w:rsidP="00397AC5">
            <w:pPr>
              <w:spacing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9B3E4B">
              <w:rPr>
                <w:rFonts w:eastAsia="Times New Roman" w:cs="Arial"/>
                <w:color w:val="000000"/>
                <w:sz w:val="16"/>
                <w:szCs w:val="16"/>
              </w:rPr>
              <w:t>(-0.36, 0.19)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876D11" w14:textId="77777777" w:rsidR="003162BF" w:rsidRPr="009B3E4B" w:rsidRDefault="003162BF" w:rsidP="00397AC5">
            <w:pPr>
              <w:spacing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9B3E4B">
              <w:rPr>
                <w:rFonts w:eastAsia="Times New Roman" w:cs="Arial"/>
                <w:color w:val="000000"/>
                <w:sz w:val="16"/>
                <w:szCs w:val="16"/>
              </w:rPr>
              <w:t xml:space="preserve">-0.01 </w:t>
            </w:r>
          </w:p>
          <w:p w14:paraId="306FF92C" w14:textId="77777777" w:rsidR="003162BF" w:rsidRPr="009B3E4B" w:rsidRDefault="003162BF" w:rsidP="00397AC5">
            <w:pPr>
              <w:spacing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9B3E4B">
              <w:rPr>
                <w:rFonts w:eastAsia="Times New Roman" w:cs="Arial"/>
                <w:color w:val="000000"/>
                <w:sz w:val="16"/>
                <w:szCs w:val="16"/>
              </w:rPr>
              <w:t>(-0.09, 0.08)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B6D836" w14:textId="77777777" w:rsidR="003162BF" w:rsidRPr="009B3E4B" w:rsidRDefault="003162BF" w:rsidP="00397AC5">
            <w:pPr>
              <w:spacing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9B3E4B">
              <w:rPr>
                <w:rFonts w:eastAsia="Times New Roman" w:cs="Arial"/>
                <w:color w:val="000000"/>
                <w:sz w:val="16"/>
                <w:szCs w:val="16"/>
              </w:rPr>
              <w:t xml:space="preserve">-0.19 </w:t>
            </w:r>
          </w:p>
          <w:p w14:paraId="4B91778B" w14:textId="77777777" w:rsidR="003162BF" w:rsidRPr="009B3E4B" w:rsidRDefault="003162BF" w:rsidP="00397AC5">
            <w:pPr>
              <w:spacing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9B3E4B">
              <w:rPr>
                <w:rFonts w:eastAsia="Times New Roman" w:cs="Arial"/>
                <w:color w:val="000000"/>
                <w:sz w:val="16"/>
                <w:szCs w:val="16"/>
              </w:rPr>
              <w:t>(-0.51, 0.13)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A3E6DD" w14:textId="77777777" w:rsidR="003162BF" w:rsidRPr="009B3E4B" w:rsidRDefault="003162BF" w:rsidP="00397AC5">
            <w:pPr>
              <w:spacing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9B3E4B">
              <w:rPr>
                <w:rFonts w:eastAsia="Times New Roman" w:cs="Arial"/>
                <w:color w:val="000000"/>
                <w:sz w:val="16"/>
                <w:szCs w:val="16"/>
              </w:rPr>
              <w:t xml:space="preserve">-0.01 </w:t>
            </w:r>
          </w:p>
          <w:p w14:paraId="78DC7E2E" w14:textId="77777777" w:rsidR="003162BF" w:rsidRPr="009B3E4B" w:rsidRDefault="003162BF" w:rsidP="00397AC5">
            <w:pPr>
              <w:spacing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9B3E4B">
              <w:rPr>
                <w:rFonts w:eastAsia="Times New Roman" w:cs="Arial"/>
                <w:color w:val="000000"/>
                <w:sz w:val="16"/>
                <w:szCs w:val="16"/>
              </w:rPr>
              <w:t>(-0.10, 0.09)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E19901" w14:textId="77777777" w:rsidR="003162BF" w:rsidRPr="009B3E4B" w:rsidRDefault="003162BF" w:rsidP="00397AC5">
            <w:pPr>
              <w:spacing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9B3E4B">
              <w:rPr>
                <w:rFonts w:eastAsia="Times New Roman" w:cs="Arial"/>
                <w:color w:val="000000"/>
                <w:sz w:val="16"/>
                <w:szCs w:val="16"/>
              </w:rPr>
              <w:t xml:space="preserve">-0.01 </w:t>
            </w:r>
          </w:p>
          <w:p w14:paraId="12B7A397" w14:textId="77777777" w:rsidR="003162BF" w:rsidRPr="009B3E4B" w:rsidRDefault="003162BF" w:rsidP="00397AC5">
            <w:pPr>
              <w:spacing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9B3E4B">
              <w:rPr>
                <w:rFonts w:eastAsia="Times New Roman" w:cs="Arial"/>
                <w:color w:val="000000"/>
                <w:sz w:val="16"/>
                <w:szCs w:val="16"/>
              </w:rPr>
              <w:t>(-0.06, 0.05)</w:t>
            </w:r>
          </w:p>
        </w:tc>
        <w:tc>
          <w:tcPr>
            <w:tcW w:w="10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0BA4BC" w14:textId="77777777" w:rsidR="003162BF" w:rsidRPr="009B3E4B" w:rsidRDefault="003162BF" w:rsidP="00397AC5">
            <w:pPr>
              <w:spacing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9B3E4B">
              <w:rPr>
                <w:rFonts w:eastAsia="Times New Roman" w:cs="Arial"/>
                <w:color w:val="000000"/>
                <w:sz w:val="16"/>
                <w:szCs w:val="16"/>
              </w:rPr>
              <w:t xml:space="preserve">-0.02 </w:t>
            </w:r>
          </w:p>
          <w:p w14:paraId="1BBB81B6" w14:textId="77777777" w:rsidR="003162BF" w:rsidRPr="009B3E4B" w:rsidRDefault="003162BF" w:rsidP="00397AC5">
            <w:pPr>
              <w:spacing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9B3E4B">
              <w:rPr>
                <w:rFonts w:eastAsia="Times New Roman" w:cs="Arial"/>
                <w:color w:val="000000"/>
                <w:sz w:val="16"/>
                <w:szCs w:val="16"/>
              </w:rPr>
              <w:t>(-0.14, 0.09)</w:t>
            </w:r>
          </w:p>
        </w:tc>
      </w:tr>
      <w:tr w:rsidR="003162BF" w:rsidRPr="009B3E4B" w14:paraId="63320748" w14:textId="77777777" w:rsidTr="00397AC5">
        <w:trPr>
          <w:trHeight w:val="69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5E90FF" w14:textId="77777777" w:rsidR="003162BF" w:rsidRPr="009B3E4B" w:rsidRDefault="003162BF" w:rsidP="00397AC5">
            <w:pPr>
              <w:spacing w:line="480" w:lineRule="auto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9B3E4B">
              <w:rPr>
                <w:rFonts w:eastAsia="Times New Roman" w:cs="Arial"/>
                <w:b/>
                <w:color w:val="000000"/>
                <w:sz w:val="16"/>
                <w:szCs w:val="16"/>
              </w:rPr>
              <w:t>Indigenous ethnicity, β (95% CI)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ED742E" w14:textId="77777777" w:rsidR="003162BF" w:rsidRPr="009B3E4B" w:rsidRDefault="003162BF" w:rsidP="00397AC5">
            <w:pPr>
              <w:spacing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9B3E4B">
              <w:rPr>
                <w:rFonts w:eastAsia="Times New Roman" w:cs="Arial"/>
                <w:color w:val="000000"/>
                <w:sz w:val="16"/>
                <w:szCs w:val="16"/>
              </w:rPr>
              <w:t xml:space="preserve">0.01 </w:t>
            </w:r>
          </w:p>
          <w:p w14:paraId="6C8EF7FA" w14:textId="77777777" w:rsidR="003162BF" w:rsidRPr="009B3E4B" w:rsidRDefault="003162BF" w:rsidP="00397AC5">
            <w:pPr>
              <w:spacing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9B3E4B">
              <w:rPr>
                <w:rFonts w:eastAsia="Times New Roman" w:cs="Arial"/>
                <w:color w:val="000000"/>
                <w:sz w:val="16"/>
                <w:szCs w:val="16"/>
              </w:rPr>
              <w:t>(-0.16, 0.17)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CC27FB" w14:textId="77777777" w:rsidR="003162BF" w:rsidRPr="009B3E4B" w:rsidRDefault="003162BF" w:rsidP="00397AC5">
            <w:pPr>
              <w:spacing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9B3E4B">
              <w:rPr>
                <w:rFonts w:eastAsia="Times New Roman" w:cs="Arial"/>
                <w:color w:val="000000"/>
                <w:sz w:val="16"/>
                <w:szCs w:val="16"/>
              </w:rPr>
              <w:t xml:space="preserve">0 </w:t>
            </w:r>
          </w:p>
          <w:p w14:paraId="0A26B342" w14:textId="77777777" w:rsidR="003162BF" w:rsidRPr="009B3E4B" w:rsidRDefault="003162BF" w:rsidP="00397AC5">
            <w:pPr>
              <w:spacing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9B3E4B">
              <w:rPr>
                <w:rFonts w:eastAsia="Times New Roman" w:cs="Arial"/>
                <w:color w:val="000000"/>
                <w:sz w:val="16"/>
                <w:szCs w:val="16"/>
              </w:rPr>
              <w:t>(-0.06, 0.06)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B7B41C" w14:textId="77777777" w:rsidR="003162BF" w:rsidRPr="009B3E4B" w:rsidRDefault="003162BF" w:rsidP="00397AC5">
            <w:pPr>
              <w:spacing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9B3E4B">
              <w:rPr>
                <w:rFonts w:eastAsia="Times New Roman" w:cs="Arial"/>
                <w:color w:val="000000"/>
                <w:sz w:val="16"/>
                <w:szCs w:val="16"/>
              </w:rPr>
              <w:t xml:space="preserve">-0.01 </w:t>
            </w:r>
          </w:p>
          <w:p w14:paraId="6785546F" w14:textId="77777777" w:rsidR="003162BF" w:rsidRPr="009B3E4B" w:rsidRDefault="003162BF" w:rsidP="00397AC5">
            <w:pPr>
              <w:spacing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9B3E4B">
              <w:rPr>
                <w:rFonts w:eastAsia="Times New Roman" w:cs="Arial"/>
                <w:color w:val="000000"/>
                <w:sz w:val="16"/>
                <w:szCs w:val="16"/>
              </w:rPr>
              <w:t>(-0.21, 0.19)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05245C" w14:textId="77777777" w:rsidR="003162BF" w:rsidRPr="009B3E4B" w:rsidRDefault="003162BF" w:rsidP="00397AC5">
            <w:pPr>
              <w:spacing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9B3E4B">
              <w:rPr>
                <w:rFonts w:eastAsia="Times New Roman" w:cs="Arial"/>
                <w:color w:val="000000"/>
                <w:sz w:val="16"/>
                <w:szCs w:val="16"/>
              </w:rPr>
              <w:t xml:space="preserve">0.02 </w:t>
            </w:r>
          </w:p>
          <w:p w14:paraId="3D507E77" w14:textId="77777777" w:rsidR="003162BF" w:rsidRPr="009B3E4B" w:rsidRDefault="003162BF" w:rsidP="00397AC5">
            <w:pPr>
              <w:spacing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9B3E4B">
              <w:rPr>
                <w:rFonts w:eastAsia="Times New Roman" w:cs="Arial"/>
                <w:color w:val="000000"/>
                <w:sz w:val="16"/>
                <w:szCs w:val="16"/>
              </w:rPr>
              <w:t>(-0.11, 0.15)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10790A" w14:textId="77777777" w:rsidR="003162BF" w:rsidRPr="009B3E4B" w:rsidRDefault="003162BF" w:rsidP="00397AC5">
            <w:pPr>
              <w:spacing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9B3E4B">
              <w:rPr>
                <w:rFonts w:eastAsia="Times New Roman" w:cs="Arial"/>
                <w:color w:val="000000"/>
                <w:sz w:val="16"/>
                <w:szCs w:val="16"/>
              </w:rPr>
              <w:t xml:space="preserve">0.01 </w:t>
            </w:r>
          </w:p>
          <w:p w14:paraId="170069D3" w14:textId="77777777" w:rsidR="003162BF" w:rsidRPr="009B3E4B" w:rsidRDefault="003162BF" w:rsidP="00397AC5">
            <w:pPr>
              <w:spacing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9B3E4B">
              <w:rPr>
                <w:rFonts w:eastAsia="Times New Roman" w:cs="Arial"/>
                <w:color w:val="000000"/>
                <w:sz w:val="16"/>
                <w:szCs w:val="16"/>
              </w:rPr>
              <w:t>(-0.03, 0.05)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E87A6E" w14:textId="77777777" w:rsidR="003162BF" w:rsidRPr="009B3E4B" w:rsidRDefault="003162BF" w:rsidP="00397AC5">
            <w:pPr>
              <w:spacing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9B3E4B">
              <w:rPr>
                <w:rFonts w:eastAsia="Times New Roman" w:cs="Arial"/>
                <w:color w:val="000000"/>
                <w:sz w:val="16"/>
                <w:szCs w:val="16"/>
              </w:rPr>
              <w:t xml:space="preserve">0 </w:t>
            </w:r>
          </w:p>
          <w:p w14:paraId="42AD78F8" w14:textId="77777777" w:rsidR="003162BF" w:rsidRPr="009B3E4B" w:rsidRDefault="003162BF" w:rsidP="00397AC5">
            <w:pPr>
              <w:spacing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9B3E4B">
              <w:rPr>
                <w:rFonts w:eastAsia="Times New Roman" w:cs="Arial"/>
                <w:color w:val="000000"/>
                <w:sz w:val="16"/>
                <w:szCs w:val="16"/>
              </w:rPr>
              <w:t>(-0.16, 0.16)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06A5FA" w14:textId="77777777" w:rsidR="003162BF" w:rsidRPr="009B3E4B" w:rsidRDefault="003162BF" w:rsidP="00397AC5">
            <w:pPr>
              <w:spacing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9B3E4B">
              <w:rPr>
                <w:rFonts w:eastAsia="Times New Roman" w:cs="Arial"/>
                <w:color w:val="000000"/>
                <w:sz w:val="16"/>
                <w:szCs w:val="16"/>
              </w:rPr>
              <w:t xml:space="preserve">-0.01 </w:t>
            </w:r>
          </w:p>
          <w:p w14:paraId="5E1A202A" w14:textId="77777777" w:rsidR="003162BF" w:rsidRPr="009B3E4B" w:rsidRDefault="003162BF" w:rsidP="00397AC5">
            <w:pPr>
              <w:spacing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9B3E4B">
              <w:rPr>
                <w:rFonts w:eastAsia="Times New Roman" w:cs="Arial"/>
                <w:color w:val="000000"/>
                <w:sz w:val="16"/>
                <w:szCs w:val="16"/>
              </w:rPr>
              <w:t>(-0.05, 0.04)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50DBE0" w14:textId="77777777" w:rsidR="003162BF" w:rsidRPr="009B3E4B" w:rsidRDefault="003162BF" w:rsidP="00397AC5">
            <w:pPr>
              <w:spacing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9B3E4B">
              <w:rPr>
                <w:rFonts w:eastAsia="Times New Roman" w:cs="Arial"/>
                <w:color w:val="000000"/>
                <w:sz w:val="16"/>
                <w:szCs w:val="16"/>
              </w:rPr>
              <w:t xml:space="preserve">-0.01 </w:t>
            </w:r>
          </w:p>
          <w:p w14:paraId="580FFA70" w14:textId="77777777" w:rsidR="003162BF" w:rsidRPr="009B3E4B" w:rsidRDefault="003162BF" w:rsidP="00397AC5">
            <w:pPr>
              <w:spacing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9B3E4B">
              <w:rPr>
                <w:rFonts w:eastAsia="Times New Roman" w:cs="Arial"/>
                <w:color w:val="000000"/>
                <w:sz w:val="16"/>
                <w:szCs w:val="16"/>
              </w:rPr>
              <w:t>(-0.04, 0.01)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078143" w14:textId="77777777" w:rsidR="003162BF" w:rsidRPr="009B3E4B" w:rsidRDefault="003162BF" w:rsidP="00397AC5">
            <w:pPr>
              <w:spacing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9B3E4B">
              <w:rPr>
                <w:rFonts w:eastAsia="Times New Roman" w:cs="Arial"/>
                <w:color w:val="000000"/>
                <w:sz w:val="16"/>
                <w:szCs w:val="16"/>
              </w:rPr>
              <w:t xml:space="preserve">-0.01 </w:t>
            </w:r>
          </w:p>
          <w:p w14:paraId="52F6DABB" w14:textId="77777777" w:rsidR="003162BF" w:rsidRPr="009B3E4B" w:rsidRDefault="003162BF" w:rsidP="00397AC5">
            <w:pPr>
              <w:spacing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9B3E4B">
              <w:rPr>
                <w:rFonts w:eastAsia="Times New Roman" w:cs="Arial"/>
                <w:color w:val="000000"/>
                <w:sz w:val="16"/>
                <w:szCs w:val="16"/>
              </w:rPr>
              <w:t>(-0.06, 0.04)</w:t>
            </w:r>
          </w:p>
        </w:tc>
      </w:tr>
    </w:tbl>
    <w:p w14:paraId="114E3CB6" w14:textId="77777777" w:rsidR="003162BF" w:rsidRPr="009B3E4B" w:rsidRDefault="003162BF" w:rsidP="003162BF">
      <w:pPr>
        <w:spacing w:line="480" w:lineRule="auto"/>
        <w:rPr>
          <w:b/>
          <w:noProof/>
        </w:rPr>
      </w:pPr>
      <w:r w:rsidRPr="009B3E4B">
        <w:rPr>
          <w:b/>
          <w:noProof/>
        </w:rPr>
        <w:t xml:space="preserve"> </w:t>
      </w:r>
    </w:p>
    <w:p w14:paraId="017BC6A5" w14:textId="77777777" w:rsidR="003162BF" w:rsidRPr="009B3E4B" w:rsidRDefault="003162BF" w:rsidP="003162BF">
      <w:pPr>
        <w:spacing w:line="480" w:lineRule="auto"/>
      </w:pPr>
      <w:r w:rsidRPr="009B3E4B">
        <w:rPr>
          <w:noProof/>
        </w:rPr>
        <w:t>Abbreviations: IBD: Inflammatory bowel disease, UC: Ulcerative colitis, CD: Crohn’s disease.</w:t>
      </w:r>
      <w:r w:rsidRPr="009B3E4B">
        <w:fldChar w:fldCharType="begin"/>
      </w:r>
      <w:r w:rsidRPr="009B3E4B">
        <w:instrText xml:space="preserve"> ADDIN </w:instrText>
      </w:r>
      <w:r w:rsidRPr="009B3E4B">
        <w:fldChar w:fldCharType="end"/>
      </w:r>
    </w:p>
    <w:p w14:paraId="7532AE07" w14:textId="77777777" w:rsidR="00E67E85" w:rsidRPr="009B3E4B" w:rsidRDefault="00E67E85"/>
    <w:sectPr w:rsidR="00E67E85" w:rsidRPr="009B3E4B" w:rsidSect="00E62759">
      <w:footerReference w:type="even" r:id="rId6"/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CF6FAE" w14:textId="77777777" w:rsidR="00E25FBB" w:rsidRDefault="00E25FBB">
      <w:r>
        <w:separator/>
      </w:r>
    </w:p>
  </w:endnote>
  <w:endnote w:type="continuationSeparator" w:id="0">
    <w:p w14:paraId="506BD8D4" w14:textId="77777777" w:rsidR="00E25FBB" w:rsidRDefault="00E25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3DD5C" w14:textId="77777777" w:rsidR="004064BA" w:rsidRDefault="001A13A0" w:rsidP="00E6275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A7FC42C" w14:textId="77777777" w:rsidR="004064BA" w:rsidRDefault="00E25FBB" w:rsidP="00E6275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838FA" w14:textId="77777777" w:rsidR="004064BA" w:rsidRDefault="001A13A0" w:rsidP="00E6275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25FBB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5FE946D" w14:textId="77777777" w:rsidR="004064BA" w:rsidRDefault="00E25FBB" w:rsidP="00E62759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7F67D3" w14:textId="77777777" w:rsidR="00E25FBB" w:rsidRDefault="00E25FBB">
      <w:r>
        <w:separator/>
      </w:r>
    </w:p>
  </w:footnote>
  <w:footnote w:type="continuationSeparator" w:id="0">
    <w:p w14:paraId="556C72FB" w14:textId="77777777" w:rsidR="00E25FBB" w:rsidRDefault="00E25F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3A0"/>
    <w:rsid w:val="000111ED"/>
    <w:rsid w:val="00095E39"/>
    <w:rsid w:val="000A7A77"/>
    <w:rsid w:val="001A13A0"/>
    <w:rsid w:val="003162BF"/>
    <w:rsid w:val="00335818"/>
    <w:rsid w:val="00581A87"/>
    <w:rsid w:val="009B3E4B"/>
    <w:rsid w:val="00B46EE6"/>
    <w:rsid w:val="00E25FBB"/>
    <w:rsid w:val="00E6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0F14DA0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A13A0"/>
    <w:rPr>
      <w:rFonts w:ascii="Times New Roman" w:eastAsia="MS Mincho" w:hAnsi="Times New Roman" w:cs="Times New Roman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1A13A0"/>
    <w:pPr>
      <w:tabs>
        <w:tab w:val="center" w:pos="4320"/>
        <w:tab w:val="right" w:pos="8640"/>
      </w:tabs>
    </w:pPr>
    <w:rPr>
      <w:rFonts w:ascii="Cambria" w:hAnsi="Cambria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rsid w:val="001A13A0"/>
    <w:rPr>
      <w:rFonts w:ascii="Cambria" w:eastAsia="MS Mincho" w:hAnsi="Cambria" w:cs="Times New Roman"/>
      <w:lang w:val="es-ES_tradnl"/>
    </w:rPr>
  </w:style>
  <w:style w:type="character" w:styleId="Nmerodepgina">
    <w:name w:val="page number"/>
    <w:basedOn w:val="Fuentedeprrafopredeter"/>
    <w:rsid w:val="001A1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2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902</Characters>
  <Application>Microsoft Macintosh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Borzutzky</dc:creator>
  <cp:keywords/>
  <dc:description/>
  <cp:lastModifiedBy>Maria Francisca Jaime Méndez</cp:lastModifiedBy>
  <cp:revision>4</cp:revision>
  <dcterms:created xsi:type="dcterms:W3CDTF">2017-01-12T15:00:00Z</dcterms:created>
  <dcterms:modified xsi:type="dcterms:W3CDTF">2017-01-13T00:08:00Z</dcterms:modified>
</cp:coreProperties>
</file>