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21320" w14:textId="77777777" w:rsidR="005176E4" w:rsidRPr="005176E4" w:rsidRDefault="005176E4" w:rsidP="00053D17">
      <w:pPr>
        <w:jc w:val="center"/>
        <w:rPr>
          <w:b/>
          <w:sz w:val="28"/>
          <w:szCs w:val="28"/>
        </w:rPr>
      </w:pPr>
      <w:bookmarkStart w:id="0" w:name="OLE_LINK25"/>
      <w:bookmarkStart w:id="1" w:name="OLE_LINK11"/>
      <w:bookmarkStart w:id="2" w:name="OLE_LINK12"/>
      <w:r w:rsidRPr="005176E4">
        <w:rPr>
          <w:b/>
          <w:sz w:val="28"/>
          <w:szCs w:val="28"/>
        </w:rPr>
        <w:t>Supplemental Information for</w:t>
      </w:r>
    </w:p>
    <w:p w14:paraId="5474A75D" w14:textId="77777777" w:rsidR="00C6024C" w:rsidRDefault="00846969" w:rsidP="00053D17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Experimental and </w:t>
      </w:r>
      <w:r w:rsidR="00D7672E">
        <w:rPr>
          <w:rFonts w:hint="eastAsia"/>
          <w:b/>
          <w:sz w:val="30"/>
          <w:szCs w:val="30"/>
        </w:rPr>
        <w:t xml:space="preserve">Numerical </w:t>
      </w:r>
      <w:r>
        <w:rPr>
          <w:rFonts w:hint="eastAsia"/>
          <w:b/>
          <w:sz w:val="30"/>
          <w:szCs w:val="30"/>
        </w:rPr>
        <w:t xml:space="preserve">Study </w:t>
      </w:r>
      <w:r w:rsidR="00D7672E">
        <w:rPr>
          <w:rFonts w:hint="eastAsia"/>
          <w:b/>
          <w:sz w:val="30"/>
          <w:szCs w:val="30"/>
        </w:rPr>
        <w:t xml:space="preserve">of </w:t>
      </w:r>
      <w:r w:rsidR="00D7672E">
        <w:rPr>
          <w:b/>
          <w:sz w:val="30"/>
          <w:szCs w:val="30"/>
        </w:rPr>
        <w:t>the</w:t>
      </w:r>
      <w:r w:rsidR="00D7672E">
        <w:rPr>
          <w:rFonts w:hint="eastAsia"/>
          <w:b/>
          <w:sz w:val="30"/>
          <w:szCs w:val="30"/>
        </w:rPr>
        <w:t xml:space="preserve"> Performance of</w:t>
      </w:r>
      <w:r w:rsidR="00322045">
        <w:rPr>
          <w:rFonts w:hint="eastAsia"/>
          <w:b/>
          <w:sz w:val="30"/>
          <w:szCs w:val="30"/>
        </w:rPr>
        <w:t xml:space="preserve"> </w:t>
      </w:r>
      <w:r w:rsidR="00A40B6D">
        <w:rPr>
          <w:rFonts w:hint="eastAsia"/>
          <w:b/>
          <w:sz w:val="30"/>
          <w:szCs w:val="30"/>
        </w:rPr>
        <w:t>U</w:t>
      </w:r>
      <w:r w:rsidR="00322045">
        <w:rPr>
          <w:rFonts w:hint="eastAsia"/>
          <w:b/>
          <w:sz w:val="30"/>
          <w:szCs w:val="30"/>
        </w:rPr>
        <w:t>pper-</w:t>
      </w:r>
      <w:r w:rsidR="00A40B6D">
        <w:rPr>
          <w:rFonts w:hint="eastAsia"/>
          <w:b/>
          <w:sz w:val="30"/>
          <w:szCs w:val="30"/>
        </w:rPr>
        <w:t>R</w:t>
      </w:r>
      <w:r w:rsidR="00322045">
        <w:rPr>
          <w:rFonts w:hint="eastAsia"/>
          <w:b/>
          <w:sz w:val="30"/>
          <w:szCs w:val="30"/>
        </w:rPr>
        <w:t>oom Ultraviolet Germicidal</w:t>
      </w:r>
      <w:r w:rsidR="00CD212F">
        <w:rPr>
          <w:rFonts w:hint="eastAsia"/>
          <w:b/>
          <w:sz w:val="30"/>
          <w:szCs w:val="30"/>
        </w:rPr>
        <w:t xml:space="preserve"> </w:t>
      </w:r>
      <w:r w:rsidR="009170C6">
        <w:rPr>
          <w:rFonts w:hint="eastAsia"/>
          <w:b/>
          <w:sz w:val="30"/>
          <w:szCs w:val="30"/>
        </w:rPr>
        <w:t>Irradiation</w:t>
      </w:r>
      <w:bookmarkEnd w:id="0"/>
      <w:r w:rsidR="00D7672E">
        <w:rPr>
          <w:rFonts w:hint="eastAsia"/>
          <w:b/>
          <w:sz w:val="30"/>
          <w:szCs w:val="30"/>
        </w:rPr>
        <w:t xml:space="preserve"> with the Effective Z-</w:t>
      </w:r>
      <w:r w:rsidR="00833269">
        <w:rPr>
          <w:rFonts w:hint="eastAsia"/>
          <w:b/>
          <w:sz w:val="30"/>
          <w:szCs w:val="30"/>
        </w:rPr>
        <w:t>V</w:t>
      </w:r>
      <w:r w:rsidR="00C54BCD">
        <w:rPr>
          <w:rFonts w:hint="eastAsia"/>
          <w:b/>
          <w:sz w:val="30"/>
          <w:szCs w:val="30"/>
        </w:rPr>
        <w:t xml:space="preserve">alue </w:t>
      </w:r>
      <w:r w:rsidR="00D7672E">
        <w:rPr>
          <w:rFonts w:hint="eastAsia"/>
          <w:b/>
          <w:sz w:val="30"/>
          <w:szCs w:val="30"/>
        </w:rPr>
        <w:t>of Airborne Bacteria</w:t>
      </w:r>
    </w:p>
    <w:p w14:paraId="1A45747A" w14:textId="77777777" w:rsidR="003E444C" w:rsidRDefault="003E444C" w:rsidP="003E444C">
      <w:pPr>
        <w:jc w:val="center"/>
        <w:rPr>
          <w:szCs w:val="24"/>
          <w:vertAlign w:val="superscript"/>
        </w:rPr>
      </w:pPr>
      <w:bookmarkStart w:id="3" w:name="OLE_LINK3"/>
      <w:bookmarkStart w:id="4" w:name="OLE_LINK86"/>
      <w:bookmarkStart w:id="5" w:name="OLE_LINK87"/>
      <w:bookmarkStart w:id="6" w:name="OLE_LINK88"/>
      <w:bookmarkEnd w:id="1"/>
      <w:bookmarkEnd w:id="2"/>
      <w:r>
        <w:rPr>
          <w:rFonts w:hint="eastAsia"/>
          <w:szCs w:val="24"/>
        </w:rPr>
        <w:t>Yi Yang</w:t>
      </w:r>
      <w:r>
        <w:rPr>
          <w:rFonts w:hint="eastAsia"/>
          <w:szCs w:val="24"/>
          <w:vertAlign w:val="superscript"/>
        </w:rPr>
        <w:t>a</w:t>
      </w:r>
      <w:bookmarkStart w:id="7" w:name="OLE_LINK27"/>
      <w:bookmarkStart w:id="8" w:name="OLE_LINK28"/>
      <w:bookmarkStart w:id="9" w:name="OLE_LINK29"/>
      <w:r w:rsidR="00931A7A">
        <w:rPr>
          <w:rFonts w:hint="eastAsia"/>
          <w:szCs w:val="24"/>
        </w:rPr>
        <w:t>,</w:t>
      </w:r>
      <w:r>
        <w:rPr>
          <w:rFonts w:hint="eastAsia"/>
          <w:szCs w:val="24"/>
        </w:rPr>
        <w:t xml:space="preserve"> </w:t>
      </w:r>
      <w:r w:rsidR="00F250E1" w:rsidRPr="0094728B">
        <w:rPr>
          <w:szCs w:val="24"/>
        </w:rPr>
        <w:t>A</w:t>
      </w:r>
      <w:r w:rsidR="00F250E1">
        <w:rPr>
          <w:rFonts w:hint="eastAsia"/>
          <w:szCs w:val="24"/>
        </w:rPr>
        <w:t xml:space="preserve">lvin </w:t>
      </w:r>
      <w:r w:rsidR="00F250E1" w:rsidRPr="0094728B">
        <w:rPr>
          <w:szCs w:val="24"/>
        </w:rPr>
        <w:t xml:space="preserve">CK </w:t>
      </w:r>
      <w:bookmarkStart w:id="10" w:name="OLE_LINK251"/>
      <w:bookmarkStart w:id="11" w:name="OLE_LINK252"/>
      <w:proofErr w:type="spellStart"/>
      <w:r w:rsidR="00F250E1" w:rsidRPr="0094728B">
        <w:rPr>
          <w:szCs w:val="24"/>
        </w:rPr>
        <w:t>Lai</w:t>
      </w:r>
      <w:bookmarkEnd w:id="10"/>
      <w:bookmarkEnd w:id="11"/>
      <w:r w:rsidR="00D83162">
        <w:rPr>
          <w:rFonts w:hint="eastAsia"/>
          <w:szCs w:val="24"/>
          <w:vertAlign w:val="superscript"/>
        </w:rPr>
        <w:t>b</w:t>
      </w:r>
      <w:proofErr w:type="spellEnd"/>
      <w:r w:rsidR="00BB163B">
        <w:rPr>
          <w:rFonts w:hint="eastAsia"/>
          <w:szCs w:val="24"/>
        </w:rPr>
        <w:t>,</w:t>
      </w:r>
      <w:r w:rsidR="008C378A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 xml:space="preserve">R.Y.C. </w:t>
      </w:r>
      <w:proofErr w:type="spellStart"/>
      <w:r>
        <w:rPr>
          <w:rFonts w:hint="eastAsia"/>
          <w:szCs w:val="24"/>
        </w:rPr>
        <w:t>Kong</w:t>
      </w:r>
      <w:r w:rsidR="00D83162">
        <w:rPr>
          <w:rFonts w:hint="eastAsia"/>
          <w:szCs w:val="24"/>
          <w:vertAlign w:val="superscript"/>
        </w:rPr>
        <w:t>c</w:t>
      </w:r>
      <w:proofErr w:type="spellEnd"/>
      <w:r w:rsidR="00BB163B">
        <w:rPr>
          <w:rFonts w:hint="eastAsia"/>
          <w:szCs w:val="24"/>
        </w:rPr>
        <w:t xml:space="preserve"> and</w:t>
      </w:r>
      <w:r w:rsidR="00F36903">
        <w:rPr>
          <w:rFonts w:hint="eastAsia"/>
          <w:szCs w:val="24"/>
        </w:rPr>
        <w:t xml:space="preserve"> </w:t>
      </w:r>
      <w:bookmarkEnd w:id="3"/>
      <w:bookmarkEnd w:id="7"/>
      <w:bookmarkEnd w:id="8"/>
      <w:bookmarkEnd w:id="9"/>
      <w:proofErr w:type="spellStart"/>
      <w:r w:rsidR="00BB163B">
        <w:rPr>
          <w:rFonts w:hint="eastAsia"/>
          <w:szCs w:val="24"/>
        </w:rPr>
        <w:t>Qihong</w:t>
      </w:r>
      <w:proofErr w:type="spellEnd"/>
      <w:r w:rsidR="00BB163B">
        <w:rPr>
          <w:rFonts w:hint="eastAsia"/>
          <w:szCs w:val="24"/>
        </w:rPr>
        <w:t xml:space="preserve"> Deng</w:t>
      </w:r>
      <w:r w:rsidR="00BB163B">
        <w:rPr>
          <w:rFonts w:hint="eastAsia"/>
          <w:szCs w:val="24"/>
          <w:vertAlign w:val="superscript"/>
        </w:rPr>
        <w:t>a</w:t>
      </w:r>
      <w:r w:rsidR="00BB163B">
        <w:rPr>
          <w:rStyle w:val="FootnoteReference"/>
          <w:szCs w:val="24"/>
        </w:rPr>
        <w:footnoteReference w:customMarkFollows="1" w:id="1"/>
        <w:t>*</w:t>
      </w:r>
    </w:p>
    <w:p w14:paraId="7592300D" w14:textId="77777777" w:rsidR="00C6024C" w:rsidRPr="00FE5B1E" w:rsidRDefault="00C6024C" w:rsidP="0089373A">
      <w:pPr>
        <w:jc w:val="center"/>
        <w:rPr>
          <w:sz w:val="16"/>
          <w:szCs w:val="16"/>
        </w:rPr>
      </w:pPr>
    </w:p>
    <w:p w14:paraId="044A6AB9" w14:textId="77777777" w:rsidR="0089373A" w:rsidRDefault="005B5EDE" w:rsidP="0089373A">
      <w:pPr>
        <w:jc w:val="center"/>
        <w:rPr>
          <w:i/>
          <w:sz w:val="20"/>
          <w:szCs w:val="20"/>
        </w:rPr>
      </w:pPr>
      <w:proofErr w:type="spellStart"/>
      <w:r w:rsidRPr="00191B31">
        <w:rPr>
          <w:rFonts w:hint="eastAsia"/>
          <w:sz w:val="20"/>
          <w:szCs w:val="20"/>
          <w:vertAlign w:val="superscript"/>
        </w:rPr>
        <w:t>a</w:t>
      </w:r>
      <w:bookmarkStart w:id="12" w:name="OLE_LINK1"/>
      <w:bookmarkStart w:id="13" w:name="OLE_LINK2"/>
      <w:r w:rsidR="0089373A" w:rsidRPr="00191B31">
        <w:rPr>
          <w:rFonts w:hint="eastAsia"/>
          <w:i/>
          <w:sz w:val="20"/>
          <w:szCs w:val="20"/>
        </w:rPr>
        <w:t>School</w:t>
      </w:r>
      <w:proofErr w:type="spellEnd"/>
      <w:r w:rsidR="0089373A" w:rsidRPr="00191B31">
        <w:rPr>
          <w:rFonts w:hint="eastAsia"/>
          <w:i/>
          <w:sz w:val="20"/>
          <w:szCs w:val="20"/>
        </w:rPr>
        <w:t xml:space="preserve"> of Energy Science and Engineering, </w:t>
      </w:r>
      <w:bookmarkStart w:id="14" w:name="OLE_LINK26"/>
      <w:r w:rsidR="0089373A" w:rsidRPr="00191B31">
        <w:rPr>
          <w:rFonts w:hint="eastAsia"/>
          <w:i/>
          <w:sz w:val="20"/>
          <w:szCs w:val="20"/>
        </w:rPr>
        <w:t>Central South University</w:t>
      </w:r>
      <w:bookmarkEnd w:id="14"/>
      <w:r w:rsidR="0089373A" w:rsidRPr="00191B31">
        <w:rPr>
          <w:rFonts w:hint="eastAsia"/>
          <w:i/>
          <w:sz w:val="20"/>
          <w:szCs w:val="20"/>
        </w:rPr>
        <w:t>, Changsha,</w:t>
      </w:r>
      <w:bookmarkStart w:id="15" w:name="OLE_LINK4"/>
      <w:bookmarkStart w:id="16" w:name="OLE_LINK5"/>
      <w:r w:rsidR="00737826">
        <w:rPr>
          <w:rFonts w:hint="eastAsia"/>
          <w:i/>
          <w:sz w:val="20"/>
          <w:szCs w:val="20"/>
        </w:rPr>
        <w:t xml:space="preserve"> </w:t>
      </w:r>
      <w:r w:rsidR="0066137E" w:rsidRPr="00191B31">
        <w:rPr>
          <w:rFonts w:hint="eastAsia"/>
          <w:i/>
          <w:sz w:val="20"/>
          <w:szCs w:val="20"/>
        </w:rPr>
        <w:t>Hunan</w:t>
      </w:r>
      <w:bookmarkEnd w:id="15"/>
      <w:bookmarkEnd w:id="16"/>
      <w:r w:rsidR="0066137E" w:rsidRPr="00191B31">
        <w:rPr>
          <w:rFonts w:hint="eastAsia"/>
          <w:i/>
          <w:sz w:val="20"/>
          <w:szCs w:val="20"/>
        </w:rPr>
        <w:t>,</w:t>
      </w:r>
      <w:r w:rsidR="0089373A" w:rsidRPr="00191B31">
        <w:rPr>
          <w:rFonts w:hint="eastAsia"/>
          <w:i/>
          <w:sz w:val="20"/>
          <w:szCs w:val="20"/>
        </w:rPr>
        <w:t xml:space="preserve"> China</w:t>
      </w:r>
      <w:bookmarkEnd w:id="12"/>
      <w:bookmarkEnd w:id="13"/>
    </w:p>
    <w:p w14:paraId="35ECE265" w14:textId="77777777" w:rsidR="00F250E1" w:rsidRPr="00931A7A" w:rsidRDefault="00D83162" w:rsidP="00F250E1">
      <w:pPr>
        <w:jc w:val="center"/>
        <w:rPr>
          <w:i/>
          <w:sz w:val="20"/>
          <w:szCs w:val="20"/>
        </w:rPr>
      </w:pPr>
      <w:proofErr w:type="spellStart"/>
      <w:r>
        <w:rPr>
          <w:rFonts w:hint="eastAsia"/>
          <w:sz w:val="20"/>
          <w:szCs w:val="20"/>
          <w:vertAlign w:val="superscript"/>
        </w:rPr>
        <w:t>b</w:t>
      </w:r>
      <w:r w:rsidR="00F250E1" w:rsidRPr="00191B31">
        <w:rPr>
          <w:rFonts w:hint="eastAsia"/>
          <w:i/>
          <w:sz w:val="20"/>
          <w:szCs w:val="20"/>
        </w:rPr>
        <w:t>Department</w:t>
      </w:r>
      <w:proofErr w:type="spellEnd"/>
      <w:r w:rsidR="00F250E1" w:rsidRPr="00191B31">
        <w:rPr>
          <w:rFonts w:hint="eastAsia"/>
          <w:i/>
          <w:sz w:val="20"/>
          <w:szCs w:val="20"/>
        </w:rPr>
        <w:t xml:space="preserve"> of </w:t>
      </w:r>
      <w:r w:rsidR="00F250E1">
        <w:rPr>
          <w:rFonts w:hint="eastAsia"/>
          <w:i/>
          <w:sz w:val="20"/>
          <w:szCs w:val="20"/>
        </w:rPr>
        <w:t>Architecture and Civil Engineering</w:t>
      </w:r>
      <w:r w:rsidR="00F250E1" w:rsidRPr="00191B31">
        <w:rPr>
          <w:rFonts w:hint="eastAsia"/>
          <w:i/>
          <w:sz w:val="20"/>
          <w:szCs w:val="20"/>
        </w:rPr>
        <w:t xml:space="preserve">, </w:t>
      </w:r>
      <w:bookmarkStart w:id="17" w:name="OLE_LINK30"/>
      <w:bookmarkStart w:id="18" w:name="OLE_LINK31"/>
      <w:bookmarkStart w:id="19" w:name="OLE_LINK32"/>
      <w:bookmarkStart w:id="20" w:name="OLE_LINK33"/>
      <w:r w:rsidR="00F250E1" w:rsidRPr="00191B31">
        <w:rPr>
          <w:rFonts w:hint="eastAsia"/>
          <w:i/>
          <w:sz w:val="20"/>
          <w:szCs w:val="20"/>
        </w:rPr>
        <w:t>City University of Hong Kong,</w:t>
      </w:r>
      <w:bookmarkEnd w:id="17"/>
      <w:bookmarkEnd w:id="18"/>
      <w:bookmarkEnd w:id="19"/>
      <w:bookmarkEnd w:id="20"/>
      <w:r w:rsidR="00F250E1" w:rsidRPr="00191B31">
        <w:rPr>
          <w:rFonts w:hint="eastAsia"/>
          <w:i/>
          <w:sz w:val="20"/>
          <w:szCs w:val="20"/>
        </w:rPr>
        <w:t xml:space="preserve"> </w:t>
      </w:r>
      <w:proofErr w:type="spellStart"/>
      <w:r w:rsidR="00F250E1" w:rsidRPr="00191B31">
        <w:rPr>
          <w:rFonts w:hint="eastAsia"/>
          <w:i/>
          <w:sz w:val="20"/>
          <w:szCs w:val="20"/>
        </w:rPr>
        <w:t>Tat</w:t>
      </w:r>
      <w:proofErr w:type="spellEnd"/>
      <w:r w:rsidR="00F250E1" w:rsidRPr="00191B31">
        <w:rPr>
          <w:rFonts w:hint="eastAsia"/>
          <w:i/>
          <w:sz w:val="20"/>
          <w:szCs w:val="20"/>
        </w:rPr>
        <w:t xml:space="preserve"> Chee Avenue, Kowloon, Hong Kong</w:t>
      </w:r>
    </w:p>
    <w:p w14:paraId="5BB61674" w14:textId="77777777" w:rsidR="003E444C" w:rsidRDefault="00D83162" w:rsidP="003E444C">
      <w:pPr>
        <w:jc w:val="center"/>
        <w:rPr>
          <w:i/>
          <w:sz w:val="20"/>
          <w:szCs w:val="20"/>
        </w:rPr>
      </w:pPr>
      <w:proofErr w:type="spellStart"/>
      <w:r>
        <w:rPr>
          <w:rFonts w:hint="eastAsia"/>
          <w:sz w:val="20"/>
          <w:szCs w:val="20"/>
          <w:vertAlign w:val="superscript"/>
        </w:rPr>
        <w:t>c</w:t>
      </w:r>
      <w:r w:rsidR="003E444C" w:rsidRPr="00191B31">
        <w:rPr>
          <w:rFonts w:hint="eastAsia"/>
          <w:i/>
          <w:sz w:val="20"/>
          <w:szCs w:val="20"/>
        </w:rPr>
        <w:t>Department</w:t>
      </w:r>
      <w:proofErr w:type="spellEnd"/>
      <w:r w:rsidR="003E444C" w:rsidRPr="00191B31">
        <w:rPr>
          <w:rFonts w:hint="eastAsia"/>
          <w:i/>
          <w:sz w:val="20"/>
          <w:szCs w:val="20"/>
        </w:rPr>
        <w:t xml:space="preserve"> of </w:t>
      </w:r>
      <w:r w:rsidR="003E444C">
        <w:rPr>
          <w:i/>
          <w:sz w:val="20"/>
          <w:szCs w:val="20"/>
        </w:rPr>
        <w:t>Biology and Chemistry,</w:t>
      </w:r>
      <w:r w:rsidR="003E444C" w:rsidRPr="00191B31">
        <w:rPr>
          <w:rFonts w:hint="eastAsia"/>
          <w:i/>
          <w:sz w:val="20"/>
          <w:szCs w:val="20"/>
        </w:rPr>
        <w:t xml:space="preserve"> City University of Hong Kong, </w:t>
      </w:r>
      <w:proofErr w:type="spellStart"/>
      <w:r w:rsidR="003E444C" w:rsidRPr="00191B31">
        <w:rPr>
          <w:rFonts w:hint="eastAsia"/>
          <w:i/>
          <w:sz w:val="20"/>
          <w:szCs w:val="20"/>
        </w:rPr>
        <w:t>Tat</w:t>
      </w:r>
      <w:proofErr w:type="spellEnd"/>
      <w:r w:rsidR="003E444C" w:rsidRPr="00191B31">
        <w:rPr>
          <w:rFonts w:hint="eastAsia"/>
          <w:i/>
          <w:sz w:val="20"/>
          <w:szCs w:val="20"/>
        </w:rPr>
        <w:t xml:space="preserve"> Chee Avenue, Kowloon, Hong</w:t>
      </w:r>
      <w:r w:rsidR="006C544E">
        <w:rPr>
          <w:rFonts w:hint="eastAsia"/>
          <w:i/>
          <w:sz w:val="20"/>
          <w:szCs w:val="20"/>
        </w:rPr>
        <w:t xml:space="preserve"> Kong</w:t>
      </w:r>
    </w:p>
    <w:bookmarkEnd w:id="4"/>
    <w:bookmarkEnd w:id="5"/>
    <w:bookmarkEnd w:id="6"/>
    <w:p w14:paraId="73885134" w14:textId="77777777" w:rsidR="00C6024C" w:rsidRPr="006C544E" w:rsidRDefault="00C6024C" w:rsidP="00661E99">
      <w:pPr>
        <w:jc w:val="center"/>
        <w:rPr>
          <w:sz w:val="20"/>
          <w:szCs w:val="20"/>
        </w:rPr>
      </w:pPr>
    </w:p>
    <w:p w14:paraId="4FA03BC4" w14:textId="77777777" w:rsidR="007D6B71" w:rsidRPr="00082B0D" w:rsidRDefault="007D6B71" w:rsidP="00661E99">
      <w:pPr>
        <w:jc w:val="center"/>
        <w:rPr>
          <w:sz w:val="20"/>
          <w:szCs w:val="20"/>
        </w:rPr>
      </w:pPr>
    </w:p>
    <w:p w14:paraId="51219C0E" w14:textId="77777777" w:rsidR="005524BD" w:rsidRPr="00C26753" w:rsidRDefault="005524BD" w:rsidP="00BC03CF">
      <w:pPr>
        <w:spacing w:line="480" w:lineRule="auto"/>
        <w:rPr>
          <w:szCs w:val="24"/>
        </w:rPr>
      </w:pPr>
    </w:p>
    <w:p w14:paraId="116C945D" w14:textId="77777777" w:rsidR="002204B4" w:rsidRDefault="00E03C44" w:rsidP="007A6F3B">
      <w:pPr>
        <w:spacing w:line="480" w:lineRule="auto"/>
        <w:rPr>
          <w:szCs w:val="24"/>
        </w:rPr>
      </w:pPr>
      <w:bookmarkStart w:id="21" w:name="_GoBack"/>
      <w:bookmarkEnd w:id="21"/>
      <w:r w:rsidRPr="0094728B">
        <w:rPr>
          <w:szCs w:val="24"/>
        </w:rPr>
        <w:br w:type="page"/>
      </w:r>
    </w:p>
    <w:p w14:paraId="0D846E02" w14:textId="77777777" w:rsidR="00CE77F2" w:rsidRDefault="00CE77F2" w:rsidP="0036789C">
      <w:pPr>
        <w:spacing w:line="480" w:lineRule="auto"/>
        <w:rPr>
          <w:b/>
          <w:szCs w:val="24"/>
        </w:rPr>
      </w:pPr>
    </w:p>
    <w:p w14:paraId="2C7CFB60" w14:textId="77777777" w:rsidR="00441F84" w:rsidRDefault="00667231" w:rsidP="0036789C">
      <w:pPr>
        <w:spacing w:line="480" w:lineRule="auto"/>
        <w:rPr>
          <w:b/>
          <w:szCs w:val="24"/>
        </w:rPr>
      </w:pPr>
      <w:r>
        <w:rPr>
          <w:rFonts w:hint="eastAsia"/>
          <w:b/>
          <w:szCs w:val="24"/>
        </w:rPr>
        <w:t>S1</w:t>
      </w:r>
      <w:r w:rsidR="00441F84">
        <w:rPr>
          <w:rFonts w:hint="eastAsia"/>
          <w:b/>
          <w:szCs w:val="24"/>
        </w:rPr>
        <w:t xml:space="preserve"> </w:t>
      </w:r>
      <w:r w:rsidR="00334161">
        <w:rPr>
          <w:rFonts w:hint="eastAsia"/>
          <w:b/>
          <w:szCs w:val="24"/>
        </w:rPr>
        <w:t>S</w:t>
      </w:r>
      <w:r w:rsidR="002C6DC6">
        <w:rPr>
          <w:rFonts w:hint="eastAsia"/>
          <w:b/>
          <w:szCs w:val="24"/>
        </w:rPr>
        <w:t>imulation</w:t>
      </w:r>
      <w:r w:rsidR="00FE01C2">
        <w:rPr>
          <w:rFonts w:hint="eastAsia"/>
          <w:b/>
          <w:szCs w:val="24"/>
        </w:rPr>
        <w:t xml:space="preserve"> </w:t>
      </w:r>
      <w:r w:rsidR="00727BC7">
        <w:rPr>
          <w:rFonts w:hint="eastAsia"/>
          <w:b/>
          <w:szCs w:val="24"/>
        </w:rPr>
        <w:t>M</w:t>
      </w:r>
      <w:r w:rsidR="00A90516">
        <w:rPr>
          <w:rFonts w:hint="eastAsia"/>
          <w:b/>
          <w:szCs w:val="24"/>
        </w:rPr>
        <w:t>eth</w:t>
      </w:r>
      <w:r w:rsidR="00FE01C2">
        <w:rPr>
          <w:rFonts w:hint="eastAsia"/>
          <w:b/>
          <w:szCs w:val="24"/>
        </w:rPr>
        <w:t>o</w:t>
      </w:r>
      <w:r w:rsidR="00C117F9">
        <w:rPr>
          <w:rFonts w:hint="eastAsia"/>
          <w:b/>
          <w:szCs w:val="24"/>
        </w:rPr>
        <w:t>dolog</w:t>
      </w:r>
      <w:r w:rsidR="00A90516">
        <w:rPr>
          <w:rFonts w:hint="eastAsia"/>
          <w:b/>
          <w:szCs w:val="24"/>
        </w:rPr>
        <w:t>ies</w:t>
      </w:r>
    </w:p>
    <w:p w14:paraId="51C451A3" w14:textId="77777777" w:rsidR="00726A57" w:rsidRPr="00667231" w:rsidRDefault="00726A57" w:rsidP="00A477D7">
      <w:pPr>
        <w:tabs>
          <w:tab w:val="left" w:pos="360"/>
        </w:tabs>
        <w:spacing w:line="480" w:lineRule="auto"/>
        <w:ind w:firstLineChars="200" w:firstLine="480"/>
        <w:rPr>
          <w:szCs w:val="24"/>
        </w:rPr>
      </w:pPr>
    </w:p>
    <w:p w14:paraId="737CCA28" w14:textId="77777777" w:rsidR="0054066B" w:rsidRPr="006A5B6A" w:rsidRDefault="00667231" w:rsidP="0036789C">
      <w:pPr>
        <w:spacing w:line="480" w:lineRule="auto"/>
        <w:rPr>
          <w:b/>
          <w:szCs w:val="24"/>
        </w:rPr>
      </w:pPr>
      <w:r w:rsidRPr="006A5B6A">
        <w:rPr>
          <w:rFonts w:hint="eastAsia"/>
          <w:b/>
          <w:szCs w:val="24"/>
        </w:rPr>
        <w:t>S1.</w:t>
      </w:r>
      <w:r w:rsidR="003E1AC6" w:rsidRPr="006A5B6A">
        <w:rPr>
          <w:rFonts w:hint="eastAsia"/>
          <w:b/>
          <w:szCs w:val="24"/>
        </w:rPr>
        <w:t>1</w:t>
      </w:r>
      <w:r w:rsidR="00A643A2" w:rsidRPr="006A5B6A">
        <w:rPr>
          <w:b/>
          <w:szCs w:val="24"/>
        </w:rPr>
        <w:t xml:space="preserve"> Air flow</w:t>
      </w:r>
    </w:p>
    <w:p w14:paraId="1564489C" w14:textId="77777777" w:rsidR="00783DBD" w:rsidRPr="00854C0B" w:rsidRDefault="00783DBD" w:rsidP="0036789C">
      <w:pPr>
        <w:spacing w:line="480" w:lineRule="auto"/>
        <w:rPr>
          <w:b/>
          <w:szCs w:val="24"/>
        </w:rPr>
      </w:pPr>
    </w:p>
    <w:p w14:paraId="434247B0" w14:textId="77777777" w:rsidR="00390B0C" w:rsidRDefault="0064172C">
      <w:pPr>
        <w:pStyle w:val="TAMainText"/>
        <w:ind w:firstLineChars="200" w:firstLine="480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>T</w:t>
      </w:r>
      <w:r w:rsidR="00A97AA7">
        <w:rPr>
          <w:rFonts w:ascii="Times New Roman" w:eastAsia="宋体" w:hAnsi="Times New Roman" w:hint="eastAsia"/>
          <w:lang w:eastAsia="zh-CN"/>
        </w:rPr>
        <w:t xml:space="preserve">he Renormalization Group (RNG) </w:t>
      </w:r>
      <w:r w:rsidR="00F673DE" w:rsidRPr="00F673DE">
        <w:rPr>
          <w:rFonts w:ascii="Times New Roman" w:eastAsia="宋体" w:hAnsi="Times New Roman"/>
          <w:i/>
          <w:lang w:eastAsia="zh-CN"/>
        </w:rPr>
        <w:t>k</w:t>
      </w:r>
      <w:r w:rsidR="008C112B">
        <w:rPr>
          <w:rFonts w:ascii="Times New Roman" w:eastAsia="宋体" w:hAnsi="Times New Roman" w:hint="eastAsia"/>
          <w:lang w:eastAsia="zh-CN"/>
        </w:rPr>
        <w:t>-</w:t>
      </w:r>
      <w:r w:rsidR="00F673DE" w:rsidRPr="00F673DE">
        <w:rPr>
          <w:rFonts w:ascii="Times New Roman" w:eastAsia="宋体" w:hAnsi="Times New Roman"/>
          <w:i/>
          <w:szCs w:val="24"/>
          <w:lang w:eastAsia="zh-CN"/>
        </w:rPr>
        <w:t>ε</w:t>
      </w:r>
      <w:r w:rsidR="00A97AA7">
        <w:rPr>
          <w:rFonts w:ascii="Times New Roman" w:eastAsia="宋体" w:hAnsi="Times New Roman" w:hint="eastAsia"/>
          <w:szCs w:val="24"/>
          <w:lang w:eastAsia="zh-CN"/>
        </w:rPr>
        <w:t xml:space="preserve"> turbulence model </w:t>
      </w:r>
      <w:r>
        <w:rPr>
          <w:rFonts w:ascii="Times New Roman" w:eastAsia="宋体" w:hAnsi="Times New Roman" w:hint="eastAsia"/>
          <w:szCs w:val="24"/>
          <w:lang w:eastAsia="zh-CN"/>
        </w:rPr>
        <w:t xml:space="preserve">was </w:t>
      </w:r>
      <w:r w:rsidR="0050636D">
        <w:rPr>
          <w:rFonts w:ascii="Times New Roman" w:eastAsia="宋体" w:hAnsi="Times New Roman" w:hint="eastAsia"/>
          <w:szCs w:val="24"/>
          <w:lang w:eastAsia="zh-CN"/>
        </w:rPr>
        <w:t xml:space="preserve">employed </w:t>
      </w:r>
      <w:r>
        <w:rPr>
          <w:rFonts w:ascii="Times New Roman" w:eastAsia="宋体" w:hAnsi="Times New Roman" w:hint="eastAsia"/>
          <w:szCs w:val="24"/>
          <w:lang w:eastAsia="zh-CN"/>
        </w:rPr>
        <w:t xml:space="preserve">in </w:t>
      </w:r>
      <w:r w:rsidR="0050636D">
        <w:rPr>
          <w:rFonts w:ascii="Times New Roman" w:eastAsia="宋体" w:hAnsi="Times New Roman" w:hint="eastAsia"/>
          <w:szCs w:val="24"/>
          <w:lang w:eastAsia="zh-CN"/>
        </w:rPr>
        <w:t>th</w:t>
      </w:r>
      <w:r w:rsidR="00135BB7">
        <w:rPr>
          <w:rFonts w:ascii="Times New Roman" w:eastAsia="宋体" w:hAnsi="Times New Roman" w:hint="eastAsia"/>
          <w:szCs w:val="24"/>
          <w:lang w:eastAsia="zh-CN"/>
        </w:rPr>
        <w:t>is</w:t>
      </w:r>
      <w:r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50636D">
        <w:rPr>
          <w:rFonts w:ascii="Times New Roman" w:eastAsia="宋体" w:hAnsi="Times New Roman" w:hint="eastAsia"/>
          <w:szCs w:val="24"/>
          <w:lang w:eastAsia="zh-CN"/>
        </w:rPr>
        <w:t xml:space="preserve">study because </w:t>
      </w:r>
      <w:r>
        <w:rPr>
          <w:rFonts w:ascii="Times New Roman" w:eastAsia="宋体" w:hAnsi="Times New Roman" w:hint="eastAsia"/>
          <w:szCs w:val="24"/>
          <w:lang w:eastAsia="zh-CN"/>
        </w:rPr>
        <w:t xml:space="preserve">it </w:t>
      </w:r>
      <w:r w:rsidR="006A3D51">
        <w:rPr>
          <w:rFonts w:ascii="Times New Roman" w:eastAsia="宋体" w:hAnsi="Times New Roman" w:hint="eastAsia"/>
          <w:szCs w:val="24"/>
          <w:lang w:eastAsia="zh-CN"/>
        </w:rPr>
        <w:t xml:space="preserve">is one of the most reliable </w:t>
      </w:r>
      <w:r>
        <w:rPr>
          <w:rFonts w:ascii="Times New Roman" w:eastAsia="宋体" w:hAnsi="Times New Roman"/>
          <w:szCs w:val="24"/>
          <w:lang w:eastAsia="zh-CN"/>
        </w:rPr>
        <w:t>models</w:t>
      </w:r>
      <w:r w:rsidR="006A3D51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50636D">
        <w:rPr>
          <w:rFonts w:ascii="Times New Roman" w:eastAsia="宋体" w:hAnsi="Times New Roman" w:hint="eastAsia"/>
          <w:szCs w:val="24"/>
          <w:lang w:eastAsia="zh-CN"/>
        </w:rPr>
        <w:t xml:space="preserve">for simulating </w:t>
      </w:r>
      <w:r w:rsidR="003E1687" w:rsidRPr="0094728B">
        <w:rPr>
          <w:rFonts w:ascii="Times New Roman" w:hAnsi="Times New Roman"/>
        </w:rPr>
        <w:t>air flow in full-scale indoor environment</w:t>
      </w:r>
      <w:r w:rsidR="0050636D">
        <w:rPr>
          <w:rFonts w:ascii="Times New Roman" w:eastAsiaTheme="minorEastAsia" w:hAnsi="Times New Roman" w:hint="eastAsia"/>
          <w:lang w:eastAsia="zh-CN"/>
        </w:rPr>
        <w:t>s</w:t>
      </w:r>
      <w:r w:rsidR="006A3D51">
        <w:rPr>
          <w:rFonts w:ascii="Times New Roman" w:eastAsiaTheme="minorEastAsia" w:hAnsi="Times New Roman" w:hint="eastAsia"/>
          <w:lang w:eastAsia="zh-CN"/>
        </w:rPr>
        <w:t xml:space="preserve"> </w:t>
      </w:r>
      <w:r w:rsidR="00812611">
        <w:rPr>
          <w:rFonts w:ascii="Times New Roman" w:hAnsi="Times New Roman" w:hint="eastAsia"/>
          <w:szCs w:val="24"/>
        </w:rPr>
        <w:t>(</w:t>
      </w:r>
      <w:r w:rsidR="0024196D" w:rsidRPr="00034470">
        <w:rPr>
          <w:rFonts w:ascii="Times New Roman" w:hAnsi="Times New Roman" w:hint="eastAsia"/>
          <w:b/>
          <w:color w:val="0070C0"/>
          <w:szCs w:val="24"/>
        </w:rPr>
        <w:t>Chen, 1995; Mui et al., 2009</w:t>
      </w:r>
      <w:r w:rsidR="0024196D" w:rsidRPr="00034470">
        <w:rPr>
          <w:rFonts w:ascii="Times New Roman" w:eastAsiaTheme="minorEastAsia" w:hAnsi="Times New Roman" w:hint="eastAsia"/>
          <w:b/>
          <w:color w:val="0070C0"/>
          <w:szCs w:val="24"/>
          <w:lang w:eastAsia="zh-CN"/>
        </w:rPr>
        <w:t xml:space="preserve">; </w:t>
      </w:r>
      <w:r w:rsidR="00812611" w:rsidRPr="00034470">
        <w:rPr>
          <w:rFonts w:ascii="Times New Roman" w:hAnsi="Times New Roman" w:hint="eastAsia"/>
          <w:b/>
          <w:color w:val="0070C0"/>
          <w:szCs w:val="24"/>
        </w:rPr>
        <w:t>Yang</w:t>
      </w:r>
      <w:r w:rsidR="00EC6BC8" w:rsidRPr="00034470">
        <w:rPr>
          <w:rFonts w:ascii="Times New Roman" w:eastAsiaTheme="minorEastAsia" w:hAnsi="Times New Roman" w:hint="eastAsia"/>
          <w:b/>
          <w:color w:val="0070C0"/>
          <w:szCs w:val="24"/>
          <w:lang w:eastAsia="zh-CN"/>
        </w:rPr>
        <w:t xml:space="preserve"> et al.</w:t>
      </w:r>
      <w:r w:rsidR="00812611" w:rsidRPr="00034470">
        <w:rPr>
          <w:rFonts w:ascii="Times New Roman" w:hAnsi="Times New Roman" w:hint="eastAsia"/>
          <w:b/>
          <w:color w:val="0070C0"/>
          <w:szCs w:val="24"/>
        </w:rPr>
        <w:t>, 2016</w:t>
      </w:r>
      <w:r w:rsidR="00812611">
        <w:rPr>
          <w:rFonts w:ascii="Times New Roman" w:hAnsi="Times New Roman" w:hint="eastAsia"/>
          <w:szCs w:val="24"/>
        </w:rPr>
        <w:t>)</w:t>
      </w:r>
      <w:r w:rsidR="00356931">
        <w:rPr>
          <w:rFonts w:ascii="Times New Roman" w:eastAsiaTheme="minorEastAsia" w:hAnsi="Times New Roman" w:hint="eastAsia"/>
          <w:lang w:eastAsia="zh-CN"/>
        </w:rPr>
        <w:t>.</w:t>
      </w:r>
      <w:r w:rsidR="00B13531">
        <w:rPr>
          <w:rFonts w:ascii="Times New Roman" w:eastAsiaTheme="minorEastAsia" w:hAnsi="Times New Roman" w:hint="eastAsia"/>
          <w:lang w:eastAsia="zh-CN"/>
        </w:rPr>
        <w:t xml:space="preserve"> </w:t>
      </w:r>
      <w:r w:rsidR="003563C2">
        <w:rPr>
          <w:rFonts w:ascii="Times New Roman" w:eastAsiaTheme="minorEastAsia" w:hAnsi="Times New Roman" w:hint="eastAsia"/>
          <w:lang w:eastAsia="zh-CN"/>
        </w:rPr>
        <w:t xml:space="preserve">The fraction of bacteria </w:t>
      </w:r>
      <w:r w:rsidR="00440C3F">
        <w:rPr>
          <w:rFonts w:ascii="Times New Roman" w:eastAsiaTheme="minorEastAsia" w:hAnsi="Times New Roman" w:hint="eastAsia"/>
          <w:lang w:eastAsia="zh-CN"/>
        </w:rPr>
        <w:t xml:space="preserve">was </w:t>
      </w:r>
      <w:r w:rsidR="000A71CA">
        <w:rPr>
          <w:rFonts w:ascii="Times New Roman" w:eastAsiaTheme="minorEastAsia" w:hAnsi="Times New Roman" w:hint="eastAsia"/>
          <w:lang w:eastAsia="zh-CN"/>
        </w:rPr>
        <w:t xml:space="preserve">sufficiently </w:t>
      </w:r>
      <w:r w:rsidR="003563C2">
        <w:rPr>
          <w:rFonts w:ascii="Times New Roman" w:eastAsiaTheme="minorEastAsia" w:hAnsi="Times New Roman" w:hint="eastAsia"/>
          <w:lang w:eastAsia="zh-CN"/>
        </w:rPr>
        <w:t>small</w:t>
      </w:r>
      <w:r w:rsidR="000A71CA">
        <w:rPr>
          <w:rFonts w:ascii="Times New Roman" w:eastAsiaTheme="minorEastAsia" w:hAnsi="Times New Roman" w:hint="eastAsia"/>
          <w:lang w:eastAsia="zh-CN"/>
        </w:rPr>
        <w:t xml:space="preserve">; </w:t>
      </w:r>
      <w:r w:rsidR="003563C2">
        <w:rPr>
          <w:rFonts w:ascii="Times New Roman" w:eastAsiaTheme="minorEastAsia" w:hAnsi="Times New Roman" w:hint="eastAsia"/>
          <w:lang w:eastAsia="zh-CN"/>
        </w:rPr>
        <w:t>hence</w:t>
      </w:r>
      <w:r w:rsidR="000A71CA">
        <w:rPr>
          <w:rFonts w:ascii="Times New Roman" w:eastAsiaTheme="minorEastAsia" w:hAnsi="Times New Roman" w:hint="eastAsia"/>
          <w:lang w:eastAsia="zh-CN"/>
        </w:rPr>
        <w:t>,</w:t>
      </w:r>
      <w:r w:rsidR="003563C2">
        <w:rPr>
          <w:rFonts w:ascii="Times New Roman" w:eastAsiaTheme="minorEastAsia" w:hAnsi="Times New Roman" w:hint="eastAsia"/>
          <w:lang w:eastAsia="zh-CN"/>
        </w:rPr>
        <w:t xml:space="preserve"> airflow </w:t>
      </w:r>
      <w:r w:rsidR="00440C3F">
        <w:rPr>
          <w:rFonts w:ascii="Times New Roman" w:eastAsiaTheme="minorEastAsia" w:hAnsi="Times New Roman" w:hint="eastAsia"/>
          <w:lang w:eastAsia="zh-CN"/>
        </w:rPr>
        <w:t xml:space="preserve">was </w:t>
      </w:r>
      <w:r w:rsidR="003563C2">
        <w:rPr>
          <w:rFonts w:ascii="Times New Roman" w:eastAsiaTheme="minorEastAsia" w:hAnsi="Times New Roman" w:hint="eastAsia"/>
          <w:lang w:eastAsia="zh-CN"/>
        </w:rPr>
        <w:t xml:space="preserve">independent of bacteria movement. </w:t>
      </w:r>
      <w:r w:rsidR="009701A2">
        <w:rPr>
          <w:rFonts w:ascii="Times New Roman" w:eastAsia="宋体" w:hAnsi="Times New Roman" w:hint="eastAsia"/>
          <w:lang w:eastAsia="zh-CN"/>
        </w:rPr>
        <w:t>Enhance</w:t>
      </w:r>
      <w:r w:rsidR="001E42AB">
        <w:rPr>
          <w:rFonts w:ascii="Times New Roman" w:eastAsia="宋体" w:hAnsi="Times New Roman" w:hint="eastAsia"/>
          <w:lang w:eastAsia="zh-CN"/>
        </w:rPr>
        <w:t>d</w:t>
      </w:r>
      <w:r w:rsidR="009701A2">
        <w:rPr>
          <w:rFonts w:ascii="Times New Roman" w:eastAsia="宋体" w:hAnsi="Times New Roman" w:hint="eastAsia"/>
          <w:lang w:eastAsia="zh-CN"/>
        </w:rPr>
        <w:t xml:space="preserve"> wall treatment </w:t>
      </w:r>
      <w:r w:rsidR="00440C3F">
        <w:rPr>
          <w:rFonts w:ascii="Times New Roman" w:eastAsia="宋体" w:hAnsi="Times New Roman" w:hint="eastAsia"/>
          <w:lang w:eastAsia="zh-CN"/>
        </w:rPr>
        <w:t xml:space="preserve">was </w:t>
      </w:r>
      <w:r w:rsidR="009701A2">
        <w:rPr>
          <w:rFonts w:ascii="Times New Roman" w:eastAsia="宋体" w:hAnsi="Times New Roman" w:hint="eastAsia"/>
          <w:lang w:eastAsia="zh-CN"/>
        </w:rPr>
        <w:t xml:space="preserve">applied for near-wall treatment </w:t>
      </w:r>
      <w:r w:rsidR="00F3123A">
        <w:rPr>
          <w:rFonts w:ascii="Times New Roman" w:eastAsia="宋体" w:hAnsi="Times New Roman" w:hint="eastAsia"/>
          <w:lang w:eastAsia="zh-CN"/>
        </w:rPr>
        <w:t xml:space="preserve">because </w:t>
      </w:r>
      <w:r w:rsidR="009701A2">
        <w:rPr>
          <w:rFonts w:ascii="Times New Roman" w:eastAsia="宋体" w:hAnsi="Times New Roman" w:hint="eastAsia"/>
          <w:lang w:eastAsia="zh-CN"/>
        </w:rPr>
        <w:t xml:space="preserve">the maximal </w:t>
      </w:r>
      <w:r w:rsidR="009701A2" w:rsidRPr="00A26D60">
        <w:rPr>
          <w:rFonts w:ascii="Times New Roman" w:eastAsia="宋体" w:hAnsi="Times New Roman"/>
          <w:i/>
          <w:lang w:eastAsia="zh-CN"/>
        </w:rPr>
        <w:t>y</w:t>
      </w:r>
      <w:r w:rsidR="009701A2" w:rsidRPr="00A26D60">
        <w:rPr>
          <w:rFonts w:ascii="Times New Roman" w:eastAsia="宋体" w:hAnsi="Times New Roman"/>
          <w:vertAlign w:val="superscript"/>
          <w:lang w:eastAsia="zh-CN"/>
        </w:rPr>
        <w:t>+</w:t>
      </w:r>
      <w:r w:rsidR="009701A2">
        <w:rPr>
          <w:rFonts w:ascii="Times New Roman" w:eastAsia="宋体" w:hAnsi="Times New Roman" w:hint="eastAsia"/>
          <w:lang w:eastAsia="zh-CN"/>
        </w:rPr>
        <w:t xml:space="preserve"> </w:t>
      </w:r>
      <w:r w:rsidR="00F3123A">
        <w:rPr>
          <w:rFonts w:ascii="Times New Roman" w:eastAsia="宋体" w:hAnsi="Times New Roman" w:hint="eastAsia"/>
          <w:lang w:eastAsia="zh-CN"/>
        </w:rPr>
        <w:t xml:space="preserve">was </w:t>
      </w:r>
      <w:r w:rsidR="009701A2">
        <w:rPr>
          <w:rFonts w:ascii="Times New Roman" w:eastAsia="宋体" w:hAnsi="Times New Roman" w:hint="eastAsia"/>
          <w:lang w:eastAsia="zh-CN"/>
        </w:rPr>
        <w:t xml:space="preserve">8.4 in </w:t>
      </w:r>
      <w:r w:rsidR="00F3123A">
        <w:rPr>
          <w:rFonts w:ascii="Times New Roman" w:eastAsia="宋体" w:hAnsi="Times New Roman" w:hint="eastAsia"/>
          <w:lang w:eastAsia="zh-CN"/>
        </w:rPr>
        <w:t>th</w:t>
      </w:r>
      <w:r w:rsidR="00135BB7">
        <w:rPr>
          <w:rFonts w:ascii="Times New Roman" w:eastAsia="宋体" w:hAnsi="Times New Roman" w:hint="eastAsia"/>
          <w:lang w:eastAsia="zh-CN"/>
        </w:rPr>
        <w:t>is</w:t>
      </w:r>
      <w:r w:rsidR="00FC42B1">
        <w:rPr>
          <w:rFonts w:ascii="Times New Roman" w:eastAsia="宋体" w:hAnsi="Times New Roman" w:hint="eastAsia"/>
          <w:lang w:eastAsia="zh-CN"/>
        </w:rPr>
        <w:t xml:space="preserve"> </w:t>
      </w:r>
      <w:r w:rsidR="009701A2">
        <w:rPr>
          <w:rFonts w:ascii="Times New Roman" w:eastAsia="宋体" w:hAnsi="Times New Roman" w:hint="eastAsia"/>
          <w:lang w:eastAsia="zh-CN"/>
        </w:rPr>
        <w:t>simulation.</w:t>
      </w:r>
      <w:r w:rsidR="00AB665D">
        <w:rPr>
          <w:rFonts w:ascii="Times New Roman" w:eastAsia="宋体" w:hAnsi="Times New Roman" w:hint="eastAsia"/>
          <w:lang w:eastAsia="zh-CN"/>
        </w:rPr>
        <w:t xml:space="preserve"> </w:t>
      </w:r>
      <w:r w:rsidR="00D335AE">
        <w:rPr>
          <w:rFonts w:ascii="Times New Roman" w:eastAsiaTheme="minorEastAsia" w:hAnsi="Times New Roman" w:hint="eastAsia"/>
          <w:lang w:eastAsia="zh-CN"/>
        </w:rPr>
        <w:t>The boundary conditions were identical to those in our recent study; the settings</w:t>
      </w:r>
      <w:r w:rsidR="00D335AE">
        <w:rPr>
          <w:rFonts w:ascii="Times New Roman" w:eastAsia="宋体" w:hAnsi="Times New Roman" w:hint="eastAsia"/>
          <w:lang w:eastAsia="zh-CN"/>
        </w:rPr>
        <w:t xml:space="preserve"> can be found elsewhere </w:t>
      </w:r>
      <w:r w:rsidR="00D335AE">
        <w:rPr>
          <w:rFonts w:ascii="Times New Roman" w:hAnsi="Times New Roman" w:hint="eastAsia"/>
          <w:szCs w:val="24"/>
        </w:rPr>
        <w:t>(</w:t>
      </w:r>
      <w:r w:rsidR="00D335AE" w:rsidRPr="00034470">
        <w:rPr>
          <w:rFonts w:ascii="Times New Roman" w:hAnsi="Times New Roman" w:hint="eastAsia"/>
          <w:b/>
          <w:color w:val="0070C0"/>
          <w:szCs w:val="24"/>
        </w:rPr>
        <w:t>Yang</w:t>
      </w:r>
      <w:r w:rsidR="00D335AE" w:rsidRPr="00034470">
        <w:rPr>
          <w:rFonts w:ascii="Times New Roman" w:eastAsiaTheme="minorEastAsia" w:hAnsi="Times New Roman" w:hint="eastAsia"/>
          <w:b/>
          <w:color w:val="0070C0"/>
          <w:szCs w:val="24"/>
          <w:lang w:eastAsia="zh-CN"/>
        </w:rPr>
        <w:t xml:space="preserve"> et al.</w:t>
      </w:r>
      <w:r w:rsidR="00D335AE" w:rsidRPr="00034470">
        <w:rPr>
          <w:rFonts w:ascii="Times New Roman" w:hAnsi="Times New Roman" w:hint="eastAsia"/>
          <w:b/>
          <w:color w:val="0070C0"/>
          <w:szCs w:val="24"/>
        </w:rPr>
        <w:t>, 2016</w:t>
      </w:r>
      <w:r w:rsidR="00D335AE">
        <w:rPr>
          <w:rFonts w:ascii="Times New Roman" w:hAnsi="Times New Roman" w:hint="eastAsia"/>
          <w:szCs w:val="24"/>
        </w:rPr>
        <w:t>)</w:t>
      </w:r>
      <w:r w:rsidR="00D335AE">
        <w:rPr>
          <w:rFonts w:ascii="Times New Roman" w:eastAsia="宋体" w:hAnsi="Times New Roman" w:hint="eastAsia"/>
          <w:lang w:eastAsia="zh-CN"/>
        </w:rPr>
        <w:t xml:space="preserve">. </w:t>
      </w:r>
      <w:r w:rsidR="004A31DA">
        <w:rPr>
          <w:rFonts w:ascii="Times New Roman" w:eastAsia="宋体" w:hAnsi="Times New Roman" w:hint="eastAsia"/>
          <w:lang w:eastAsia="zh-CN"/>
        </w:rPr>
        <w:t xml:space="preserve">The inlet boundary condition was set with the velocity magnitude and direction, respectively. The velocity magnitude was calculated from </w:t>
      </w:r>
      <w:r w:rsidR="00135BB7">
        <w:rPr>
          <w:rFonts w:ascii="Times New Roman" w:eastAsia="宋体" w:hAnsi="Times New Roman" w:hint="eastAsia"/>
          <w:lang w:eastAsia="zh-CN"/>
        </w:rPr>
        <w:t xml:space="preserve">the </w:t>
      </w:r>
      <w:r w:rsidR="004A31DA">
        <w:rPr>
          <w:rFonts w:ascii="Times New Roman" w:eastAsia="宋体" w:hAnsi="Times New Roman" w:hint="eastAsia"/>
          <w:lang w:eastAsia="zh-CN"/>
        </w:rPr>
        <w:t xml:space="preserve">ACH and the direction was set </w:t>
      </w:r>
      <w:r w:rsidR="00135BB7">
        <w:rPr>
          <w:rFonts w:ascii="Times New Roman" w:eastAsiaTheme="minorEastAsia" w:hAnsi="Times New Roman" w:hint="eastAsia"/>
          <w:lang w:eastAsia="zh-CN"/>
        </w:rPr>
        <w:t>to</w:t>
      </w:r>
      <w:r w:rsidR="004A31DA" w:rsidRPr="001D09A0">
        <w:rPr>
          <w:rFonts w:ascii="Times New Roman" w:hAnsi="Times New Roman"/>
        </w:rPr>
        <w:t xml:space="preserve"> 45</w:t>
      </w:r>
      <w:r w:rsidR="00F52A7F" w:rsidRPr="0006282D">
        <w:rPr>
          <w:rFonts w:ascii="Times New Roman" w:hAnsi="Times New Roman" w:hint="eastAsia"/>
        </w:rPr>
        <w:t>°</w:t>
      </w:r>
      <w:r w:rsidR="00F52A7F">
        <w:rPr>
          <w:rFonts w:ascii="Times New Roman" w:eastAsia="宋体" w:hAnsi="Times New Roman" w:hint="eastAsia"/>
          <w:lang w:eastAsia="zh-CN"/>
        </w:rPr>
        <w:t>in four sector regions</w:t>
      </w:r>
      <w:r w:rsidR="004A31DA">
        <w:rPr>
          <w:rFonts w:ascii="Times New Roman" w:eastAsia="宋体" w:hAnsi="Times New Roman" w:hint="eastAsia"/>
          <w:lang w:eastAsia="zh-CN"/>
        </w:rPr>
        <w:t xml:space="preserve">. </w:t>
      </w:r>
      <w:r w:rsidR="00E147E9">
        <w:rPr>
          <w:rFonts w:ascii="Times New Roman" w:eastAsia="宋体" w:hAnsi="Times New Roman" w:hint="eastAsia"/>
          <w:lang w:eastAsia="zh-CN"/>
        </w:rPr>
        <w:t xml:space="preserve">The outlet boundary condition was set </w:t>
      </w:r>
      <w:r w:rsidR="00135BB7">
        <w:rPr>
          <w:rFonts w:ascii="Times New Roman" w:eastAsia="宋体" w:hAnsi="Times New Roman" w:hint="eastAsia"/>
          <w:lang w:eastAsia="zh-CN"/>
        </w:rPr>
        <w:t>to</w:t>
      </w:r>
      <w:r w:rsidR="00E147E9">
        <w:rPr>
          <w:rFonts w:ascii="Times New Roman" w:eastAsia="宋体" w:hAnsi="Times New Roman" w:hint="eastAsia"/>
          <w:lang w:eastAsia="zh-CN"/>
        </w:rPr>
        <w:t xml:space="preserve"> z</w:t>
      </w:r>
      <w:r w:rsidR="004A31DA">
        <w:rPr>
          <w:rFonts w:ascii="Times New Roman" w:eastAsia="宋体" w:hAnsi="Times New Roman" w:hint="eastAsia"/>
          <w:lang w:eastAsia="zh-CN"/>
        </w:rPr>
        <w:t>ero diffusion flux</w:t>
      </w:r>
      <w:r w:rsidR="00E147E9">
        <w:rPr>
          <w:rFonts w:ascii="Times New Roman" w:eastAsia="宋体" w:hAnsi="Times New Roman" w:hint="eastAsia"/>
          <w:lang w:eastAsia="zh-CN"/>
        </w:rPr>
        <w:t>.</w:t>
      </w:r>
      <w:r w:rsidR="004A31DA">
        <w:rPr>
          <w:rFonts w:ascii="Times New Roman" w:eastAsia="宋体" w:hAnsi="Times New Roman" w:hint="eastAsia"/>
          <w:lang w:eastAsia="zh-CN"/>
        </w:rPr>
        <w:t xml:space="preserve"> No-slip condition was applied for all solid wall boundary condition</w:t>
      </w:r>
      <w:r w:rsidR="00135BB7">
        <w:rPr>
          <w:rFonts w:ascii="Times New Roman" w:eastAsia="宋体" w:hAnsi="Times New Roman" w:hint="eastAsia"/>
          <w:lang w:eastAsia="zh-CN"/>
        </w:rPr>
        <w:t>s</w:t>
      </w:r>
      <w:r w:rsidR="004A31DA">
        <w:rPr>
          <w:rFonts w:ascii="Times New Roman" w:eastAsia="宋体" w:hAnsi="Times New Roman" w:hint="eastAsia"/>
          <w:lang w:eastAsia="zh-CN"/>
        </w:rPr>
        <w:t xml:space="preserve">. </w:t>
      </w:r>
    </w:p>
    <w:p w14:paraId="60C4FB8F" w14:textId="77777777" w:rsidR="00486E3B" w:rsidRPr="00307AE3" w:rsidRDefault="00486E3B">
      <w:pPr>
        <w:pStyle w:val="TAMainText"/>
        <w:ind w:firstLineChars="200" w:firstLine="480"/>
        <w:rPr>
          <w:rFonts w:ascii="Times New Roman" w:eastAsiaTheme="minorEastAsia" w:hAnsi="Times New Roman"/>
          <w:szCs w:val="24"/>
          <w:lang w:eastAsia="zh-CN"/>
        </w:rPr>
      </w:pPr>
    </w:p>
    <w:p w14:paraId="7FF387DE" w14:textId="77777777" w:rsidR="0035022A" w:rsidRPr="006A5B6A" w:rsidRDefault="00667231" w:rsidP="0036789C">
      <w:pPr>
        <w:spacing w:line="480" w:lineRule="auto"/>
        <w:rPr>
          <w:b/>
          <w:szCs w:val="24"/>
        </w:rPr>
      </w:pPr>
      <w:r w:rsidRPr="006A5B6A">
        <w:rPr>
          <w:rFonts w:hint="eastAsia"/>
          <w:b/>
          <w:szCs w:val="24"/>
        </w:rPr>
        <w:t>S1</w:t>
      </w:r>
      <w:r w:rsidR="00D73395" w:rsidRPr="006A5B6A">
        <w:rPr>
          <w:rFonts w:hint="eastAsia"/>
          <w:b/>
          <w:szCs w:val="24"/>
        </w:rPr>
        <w:t>.</w:t>
      </w:r>
      <w:r w:rsidR="009C5105" w:rsidRPr="006A5B6A">
        <w:rPr>
          <w:rFonts w:hint="eastAsia"/>
          <w:b/>
          <w:szCs w:val="24"/>
        </w:rPr>
        <w:t>2</w:t>
      </w:r>
      <w:r w:rsidR="00A643A2" w:rsidRPr="006A5B6A">
        <w:rPr>
          <w:b/>
          <w:szCs w:val="24"/>
        </w:rPr>
        <w:t xml:space="preserve"> Transport of airborne </w:t>
      </w:r>
      <w:r w:rsidR="00A507BD" w:rsidRPr="006A5B6A">
        <w:rPr>
          <w:rFonts w:hint="eastAsia"/>
          <w:b/>
          <w:szCs w:val="24"/>
        </w:rPr>
        <w:t>bacteria</w:t>
      </w:r>
    </w:p>
    <w:p w14:paraId="3CB05792" w14:textId="77777777" w:rsidR="00783DBD" w:rsidRPr="001E4ADD" w:rsidRDefault="00783DBD" w:rsidP="0036789C">
      <w:pPr>
        <w:spacing w:line="480" w:lineRule="auto"/>
        <w:rPr>
          <w:szCs w:val="24"/>
        </w:rPr>
      </w:pPr>
    </w:p>
    <w:p w14:paraId="541C42B2" w14:textId="77777777" w:rsidR="00FD683B" w:rsidRDefault="007A5286" w:rsidP="00D27619">
      <w:pPr>
        <w:pStyle w:val="TAMainText"/>
        <w:ind w:firstLineChars="200" w:firstLine="480"/>
        <w:outlineLvl w:val="0"/>
        <w:rPr>
          <w:rFonts w:ascii="Times New Roman" w:eastAsia="宋体" w:hAnsi="Times New Roman"/>
          <w:szCs w:val="24"/>
          <w:lang w:eastAsia="zh-CN"/>
        </w:rPr>
      </w:pPr>
      <w:r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5A577A">
        <w:rPr>
          <w:rFonts w:ascii="Times New Roman" w:eastAsia="宋体" w:hAnsi="Times New Roman" w:hint="eastAsia"/>
          <w:szCs w:val="24"/>
          <w:lang w:eastAsia="zh-CN"/>
        </w:rPr>
        <w:t xml:space="preserve">drift flux model based on </w:t>
      </w:r>
      <w:r w:rsidR="00CF188E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B051CE">
        <w:rPr>
          <w:rFonts w:ascii="Times New Roman" w:eastAsia="宋体" w:hAnsi="Times New Roman" w:hint="eastAsia"/>
          <w:szCs w:val="24"/>
          <w:lang w:eastAsia="zh-CN"/>
        </w:rPr>
        <w:t xml:space="preserve">Eulerian approach was </w:t>
      </w:r>
      <w:r w:rsidR="003712D3">
        <w:rPr>
          <w:rFonts w:ascii="Times New Roman" w:eastAsia="宋体" w:hAnsi="Times New Roman"/>
          <w:szCs w:val="24"/>
          <w:lang w:eastAsia="zh-CN"/>
        </w:rPr>
        <w:t>developed</w:t>
      </w:r>
      <w:r w:rsidR="003712D3">
        <w:rPr>
          <w:rFonts w:ascii="Times New Roman" w:eastAsia="宋体" w:hAnsi="Times New Roman" w:hint="eastAsia"/>
          <w:szCs w:val="24"/>
          <w:lang w:eastAsia="zh-CN"/>
        </w:rPr>
        <w:t xml:space="preserve"> to numerically describe the transport of airborne bacteria in</w:t>
      </w:r>
      <w:r w:rsidR="00CF188E">
        <w:rPr>
          <w:rFonts w:ascii="Times New Roman" w:eastAsia="宋体" w:hAnsi="Times New Roman" w:hint="eastAsia"/>
          <w:szCs w:val="24"/>
          <w:lang w:eastAsia="zh-CN"/>
        </w:rPr>
        <w:t xml:space="preserve"> the</w:t>
      </w:r>
      <w:r w:rsidR="003712D3">
        <w:rPr>
          <w:rFonts w:ascii="Times New Roman" w:eastAsia="宋体" w:hAnsi="Times New Roman" w:hint="eastAsia"/>
          <w:szCs w:val="24"/>
          <w:lang w:eastAsia="zh-CN"/>
        </w:rPr>
        <w:t xml:space="preserve"> indoor environment (</w:t>
      </w:r>
      <w:r w:rsidR="003712D3" w:rsidRPr="00667231">
        <w:rPr>
          <w:rFonts w:ascii="Times New Roman" w:hAnsi="Times New Roman"/>
          <w:b/>
          <w:color w:val="0070C0"/>
          <w:szCs w:val="24"/>
        </w:rPr>
        <w:t>Murakami et al., 1992</w:t>
      </w:r>
      <w:r w:rsidR="003712D3">
        <w:rPr>
          <w:rFonts w:ascii="Times New Roman" w:eastAsia="宋体" w:hAnsi="Times New Roman" w:hint="eastAsia"/>
          <w:szCs w:val="24"/>
          <w:lang w:eastAsia="zh-CN"/>
        </w:rPr>
        <w:t xml:space="preserve">). It </w:t>
      </w:r>
      <w:r w:rsidR="00C31682">
        <w:rPr>
          <w:rFonts w:ascii="Times New Roman" w:eastAsia="宋体" w:hAnsi="Times New Roman" w:hint="eastAsia"/>
          <w:szCs w:val="24"/>
          <w:lang w:eastAsia="zh-CN"/>
        </w:rPr>
        <w:t>has been</w:t>
      </w:r>
      <w:r w:rsidR="003712D3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B051CE">
        <w:rPr>
          <w:rFonts w:ascii="Times New Roman" w:eastAsia="宋体" w:hAnsi="Times New Roman" w:hint="eastAsia"/>
          <w:szCs w:val="24"/>
          <w:lang w:eastAsia="zh-CN"/>
        </w:rPr>
        <w:t xml:space="preserve">adopted </w:t>
      </w:r>
      <w:r w:rsidR="005A577A">
        <w:rPr>
          <w:rFonts w:ascii="Times New Roman" w:eastAsia="宋体" w:hAnsi="Times New Roman" w:hint="eastAsia"/>
          <w:szCs w:val="24"/>
          <w:lang w:eastAsia="zh-CN"/>
        </w:rPr>
        <w:t xml:space="preserve">and modified </w:t>
      </w:r>
      <w:r>
        <w:rPr>
          <w:rFonts w:ascii="Times New Roman" w:eastAsia="宋体" w:hAnsi="Times New Roman" w:hint="eastAsia"/>
          <w:szCs w:val="24"/>
          <w:lang w:eastAsia="zh-CN"/>
        </w:rPr>
        <w:t xml:space="preserve">to </w:t>
      </w:r>
      <w:r w:rsidR="00B051CE">
        <w:rPr>
          <w:rFonts w:ascii="Times New Roman" w:eastAsia="宋体" w:hAnsi="Times New Roman" w:hint="eastAsia"/>
          <w:szCs w:val="24"/>
          <w:lang w:eastAsia="zh-CN"/>
        </w:rPr>
        <w:t xml:space="preserve">model </w:t>
      </w:r>
      <w:r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CF188E">
        <w:rPr>
          <w:rFonts w:ascii="Times New Roman" w:eastAsia="宋体" w:hAnsi="Times New Roman" w:hint="eastAsia"/>
          <w:szCs w:val="24"/>
          <w:lang w:eastAsia="zh-CN"/>
        </w:rPr>
        <w:t xml:space="preserve">airborne bacteria </w:t>
      </w:r>
      <w:r w:rsidR="00097737">
        <w:rPr>
          <w:rFonts w:ascii="Times New Roman" w:eastAsia="宋体" w:hAnsi="Times New Roman" w:hint="eastAsia"/>
          <w:szCs w:val="24"/>
          <w:lang w:eastAsia="zh-CN"/>
        </w:rPr>
        <w:t xml:space="preserve">inactivation </w:t>
      </w:r>
      <w:r w:rsidR="00CF188E">
        <w:rPr>
          <w:rFonts w:ascii="Times New Roman" w:eastAsia="宋体" w:hAnsi="Times New Roman" w:hint="eastAsia"/>
          <w:szCs w:val="24"/>
          <w:lang w:eastAsia="zh-CN"/>
        </w:rPr>
        <w:t>by</w:t>
      </w:r>
      <w:r w:rsidR="00097737">
        <w:rPr>
          <w:rFonts w:ascii="Times New Roman" w:eastAsia="宋体" w:hAnsi="Times New Roman" w:hint="eastAsia"/>
          <w:szCs w:val="24"/>
          <w:lang w:eastAsia="zh-CN"/>
        </w:rPr>
        <w:t xml:space="preserve"> UR-UVGI</w:t>
      </w:r>
      <w:r w:rsidR="006711CA">
        <w:rPr>
          <w:rFonts w:ascii="Times New Roman" w:eastAsia="宋体" w:hAnsi="Times New Roman" w:hint="eastAsia"/>
          <w:szCs w:val="24"/>
          <w:lang w:eastAsia="zh-CN"/>
        </w:rPr>
        <w:t xml:space="preserve"> (</w:t>
      </w:r>
      <w:r w:rsidR="006711CA" w:rsidRPr="00667231">
        <w:rPr>
          <w:rFonts w:ascii="Times New Roman" w:hAnsi="Times New Roman"/>
          <w:b/>
          <w:color w:val="0070C0"/>
          <w:szCs w:val="24"/>
        </w:rPr>
        <w:t>Yang et al., 2012; Yang et al., 2016</w:t>
      </w:r>
      <w:r w:rsidR="006711CA">
        <w:rPr>
          <w:rFonts w:ascii="Times New Roman" w:eastAsia="宋体" w:hAnsi="Times New Roman" w:hint="eastAsia"/>
          <w:szCs w:val="24"/>
          <w:lang w:eastAsia="zh-CN"/>
        </w:rPr>
        <w:t>)</w:t>
      </w:r>
      <w:r w:rsidR="00B051CE">
        <w:rPr>
          <w:rFonts w:ascii="Times New Roman" w:eastAsia="宋体" w:hAnsi="Times New Roman" w:hint="eastAsia"/>
          <w:szCs w:val="24"/>
          <w:lang w:eastAsia="zh-CN"/>
        </w:rPr>
        <w:t xml:space="preserve">. </w:t>
      </w:r>
      <w:r w:rsidR="009022C9">
        <w:rPr>
          <w:rFonts w:ascii="Times New Roman" w:eastAsia="宋体" w:hAnsi="Times New Roman" w:hint="eastAsia"/>
          <w:szCs w:val="24"/>
          <w:lang w:eastAsia="zh-CN"/>
        </w:rPr>
        <w:t>T</w:t>
      </w:r>
      <w:r w:rsidR="009022C9" w:rsidRPr="0094728B">
        <w:rPr>
          <w:rFonts w:ascii="Times New Roman" w:hAnsi="Times New Roman"/>
          <w:szCs w:val="24"/>
        </w:rPr>
        <w:t xml:space="preserve">he </w:t>
      </w:r>
      <w:r w:rsidR="003E1687" w:rsidRPr="0094728B">
        <w:rPr>
          <w:rFonts w:ascii="Times New Roman" w:eastAsia="宋体" w:hAnsi="Times New Roman"/>
          <w:szCs w:val="24"/>
          <w:lang w:eastAsia="zh-CN"/>
        </w:rPr>
        <w:t xml:space="preserve">transport </w:t>
      </w:r>
      <w:r w:rsidR="00B051CE">
        <w:rPr>
          <w:rFonts w:ascii="Times New Roman" w:eastAsia="宋体" w:hAnsi="Times New Roman" w:hint="eastAsia"/>
          <w:szCs w:val="24"/>
          <w:lang w:eastAsia="zh-CN"/>
        </w:rPr>
        <w:t>equation</w:t>
      </w:r>
      <w:r w:rsidR="003D64CF">
        <w:rPr>
          <w:rFonts w:ascii="Times New Roman" w:eastAsia="宋体" w:hAnsi="Times New Roman" w:hint="eastAsia"/>
          <w:szCs w:val="24"/>
          <w:lang w:eastAsia="zh-CN"/>
        </w:rPr>
        <w:t>s</w:t>
      </w:r>
      <w:r w:rsidR="00B051CE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bookmarkStart w:id="22" w:name="OLE_LINK172"/>
      <w:r w:rsidR="001E3596">
        <w:rPr>
          <w:rFonts w:ascii="Times New Roman" w:eastAsia="宋体" w:hAnsi="Times New Roman" w:hint="eastAsia"/>
          <w:szCs w:val="24"/>
          <w:lang w:eastAsia="zh-CN"/>
        </w:rPr>
        <w:t xml:space="preserve">considering </w:t>
      </w:r>
      <w:r w:rsidR="00AC72AC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9D15EE">
        <w:rPr>
          <w:rFonts w:ascii="Times New Roman" w:eastAsia="宋体" w:hAnsi="Times New Roman" w:hint="eastAsia"/>
          <w:szCs w:val="24"/>
          <w:lang w:eastAsia="zh-CN"/>
        </w:rPr>
        <w:t xml:space="preserve">removal mechanisms as </w:t>
      </w:r>
      <w:r w:rsidR="00AC72AC">
        <w:rPr>
          <w:rFonts w:ascii="Times New Roman" w:eastAsia="宋体" w:hAnsi="Times New Roman" w:hint="eastAsia"/>
          <w:szCs w:val="24"/>
          <w:lang w:eastAsia="zh-CN"/>
        </w:rPr>
        <w:t xml:space="preserve">turbulence diffusion, </w:t>
      </w:r>
      <w:r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BA2754">
        <w:rPr>
          <w:rFonts w:ascii="Times New Roman" w:eastAsia="宋体" w:hAnsi="Times New Roman" w:hint="eastAsia"/>
          <w:szCs w:val="24"/>
          <w:lang w:eastAsia="zh-CN"/>
        </w:rPr>
        <w:t>deposition rate</w:t>
      </w:r>
      <w:r w:rsidR="00E65457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AC72AC">
        <w:rPr>
          <w:rFonts w:ascii="Times New Roman" w:eastAsia="宋体" w:hAnsi="Times New Roman" w:hint="eastAsia"/>
          <w:szCs w:val="24"/>
          <w:lang w:eastAsia="zh-CN"/>
        </w:rPr>
        <w:t>and</w:t>
      </w:r>
      <w:r w:rsidR="00CE6304">
        <w:rPr>
          <w:rFonts w:ascii="Times New Roman" w:eastAsia="宋体" w:hAnsi="Times New Roman" w:hint="eastAsia"/>
          <w:szCs w:val="24"/>
          <w:lang w:eastAsia="zh-CN"/>
        </w:rPr>
        <w:t xml:space="preserve"> the</w:t>
      </w:r>
      <w:r w:rsidR="00AC72AC">
        <w:rPr>
          <w:rFonts w:ascii="Times New Roman" w:eastAsia="宋体" w:hAnsi="Times New Roman" w:hint="eastAsia"/>
          <w:szCs w:val="24"/>
          <w:lang w:eastAsia="zh-CN"/>
        </w:rPr>
        <w:t xml:space="preserve"> UVGI inactivation of airborne microorganisms</w:t>
      </w:r>
      <w:bookmarkEnd w:id="22"/>
      <w:r w:rsidR="001E3596">
        <w:rPr>
          <w:rFonts w:ascii="Times New Roman" w:eastAsia="宋体" w:hAnsi="Times New Roman" w:hint="eastAsia"/>
          <w:szCs w:val="24"/>
          <w:lang w:eastAsia="zh-CN"/>
        </w:rPr>
        <w:t xml:space="preserve"> can be</w:t>
      </w:r>
      <w:r w:rsidR="00FD683B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1E3596">
        <w:rPr>
          <w:rFonts w:ascii="Times New Roman" w:eastAsia="宋体" w:hAnsi="Times New Roman" w:hint="eastAsia"/>
          <w:szCs w:val="24"/>
          <w:lang w:eastAsia="zh-CN"/>
        </w:rPr>
        <w:t>written</w:t>
      </w:r>
      <w:r w:rsidR="00FD683B">
        <w:rPr>
          <w:rFonts w:ascii="Times New Roman" w:eastAsia="宋体" w:hAnsi="Times New Roman" w:hint="eastAsia"/>
          <w:szCs w:val="24"/>
          <w:lang w:eastAsia="zh-CN"/>
        </w:rPr>
        <w:t xml:space="preserve"> as:</w:t>
      </w:r>
    </w:p>
    <w:bookmarkStart w:id="23" w:name="OLE_LINK204"/>
    <w:p w14:paraId="5B378B84" w14:textId="77777777" w:rsidR="00FD683B" w:rsidRDefault="00414826" w:rsidP="00FD683B">
      <w:pPr>
        <w:pStyle w:val="TAMainText"/>
        <w:wordWrap w:val="0"/>
        <w:ind w:firstLine="0"/>
        <w:jc w:val="right"/>
        <w:outlineLvl w:val="0"/>
        <w:rPr>
          <w:rFonts w:ascii="Times New Roman" w:eastAsia="宋体" w:hAnsi="Times New Roman"/>
          <w:szCs w:val="24"/>
          <w:lang w:eastAsia="zh-CN"/>
        </w:rPr>
      </w:pPr>
      <w:r w:rsidRPr="00267551">
        <w:rPr>
          <w:rFonts w:ascii="Times New Roman" w:eastAsia="宋体" w:hAnsi="Times New Roman"/>
          <w:position w:val="-24"/>
          <w:szCs w:val="24"/>
          <w:lang w:eastAsia="zh-CN"/>
        </w:rPr>
        <w:object w:dxaOrig="5460" w:dyaOrig="620" w14:anchorId="068211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9pt;height:30.65pt" o:ole="">
            <v:imagedata r:id="rId8" o:title=""/>
          </v:shape>
          <o:OLEObject Type="Embed" ProgID="Equation.DSMT4" ShapeID="_x0000_i1025" DrawAspect="Content" ObjectID="_1556696293" r:id="rId9"/>
        </w:object>
      </w:r>
      <w:r w:rsidR="00FD683B">
        <w:rPr>
          <w:rFonts w:ascii="Times New Roman" w:eastAsia="宋体" w:hAnsi="Times New Roman" w:hint="eastAsia"/>
          <w:szCs w:val="24"/>
          <w:lang w:eastAsia="zh-CN"/>
        </w:rPr>
        <w:t xml:space="preserve">               (</w:t>
      </w:r>
      <w:r w:rsidR="00C53646">
        <w:rPr>
          <w:rFonts w:ascii="Times New Roman" w:eastAsia="宋体" w:hAnsi="Times New Roman" w:hint="eastAsia"/>
          <w:szCs w:val="24"/>
          <w:lang w:eastAsia="zh-CN"/>
        </w:rPr>
        <w:t>S1</w:t>
      </w:r>
      <w:r w:rsidR="00FD683B">
        <w:rPr>
          <w:rFonts w:ascii="Times New Roman" w:eastAsia="宋体" w:hAnsi="Times New Roman" w:hint="eastAsia"/>
          <w:szCs w:val="24"/>
          <w:lang w:eastAsia="zh-CN"/>
        </w:rPr>
        <w:t>)</w:t>
      </w:r>
    </w:p>
    <w:bookmarkEnd w:id="23"/>
    <w:p w14:paraId="7CF03385" w14:textId="77777777" w:rsidR="002660BE" w:rsidRDefault="00FD683B" w:rsidP="002660BE">
      <w:pPr>
        <w:pStyle w:val="TAMainText"/>
        <w:ind w:firstLine="0"/>
        <w:outlineLvl w:val="0"/>
        <w:rPr>
          <w:rFonts w:ascii="Times New Roman" w:eastAsiaTheme="minorEastAsia" w:hAnsi="Times New Roman"/>
          <w:lang w:eastAsia="zh-CN"/>
        </w:rPr>
      </w:pPr>
      <w:r>
        <w:rPr>
          <w:rFonts w:ascii="Times New Roman" w:eastAsia="宋体" w:hAnsi="Times New Roman"/>
          <w:lang w:eastAsia="zh-CN"/>
        </w:rPr>
        <w:t>where</w:t>
      </w:r>
      <w:r>
        <w:rPr>
          <w:rFonts w:ascii="Times New Roman" w:eastAsia="宋体" w:hAnsi="Times New Roman" w:hint="eastAsia"/>
          <w:lang w:eastAsia="zh-CN"/>
        </w:rPr>
        <w:t xml:space="preserve"> </w:t>
      </w:r>
      <w:r w:rsidRPr="00186929">
        <w:rPr>
          <w:rFonts w:ascii="Times New Roman" w:eastAsia="宋体" w:hAnsi="Times New Roman" w:hint="eastAsia"/>
          <w:i/>
          <w:lang w:eastAsia="zh-CN"/>
        </w:rPr>
        <w:t>C</w:t>
      </w:r>
      <w:r w:rsidRPr="00186929">
        <w:rPr>
          <w:rFonts w:ascii="Times New Roman" w:eastAsia="宋体" w:hAnsi="Times New Roman" w:hint="eastAsia"/>
          <w:i/>
          <w:vertAlign w:val="subscript"/>
          <w:lang w:eastAsia="zh-CN"/>
        </w:rPr>
        <w:t>i</w:t>
      </w:r>
      <w:r>
        <w:rPr>
          <w:rFonts w:ascii="Times New Roman" w:eastAsia="宋体" w:hAnsi="Times New Roman" w:hint="eastAsia"/>
          <w:lang w:eastAsia="zh-CN"/>
        </w:rPr>
        <w:t xml:space="preserve"> is the concentration of bacteria </w:t>
      </w:r>
      <w:proofErr w:type="spellStart"/>
      <w:r w:rsidRPr="00186929">
        <w:rPr>
          <w:rFonts w:ascii="Times New Roman" w:eastAsia="宋体" w:hAnsi="Times New Roman"/>
          <w:i/>
          <w:lang w:eastAsia="zh-CN"/>
        </w:rPr>
        <w:t>i</w:t>
      </w:r>
      <w:proofErr w:type="spellEnd"/>
      <w:r>
        <w:rPr>
          <w:rFonts w:ascii="Times New Roman" w:eastAsia="宋体" w:hAnsi="Times New Roman" w:hint="eastAsia"/>
          <w:lang w:eastAsia="zh-CN"/>
        </w:rPr>
        <w:t>,</w:t>
      </w:r>
      <w:r w:rsidRPr="0009129B">
        <w:rPr>
          <w:rFonts w:hint="eastAsia"/>
          <w:b/>
          <w:i/>
        </w:rPr>
        <w:t xml:space="preserve"> </w:t>
      </w:r>
      <w:proofErr w:type="spellStart"/>
      <w:r w:rsidRPr="00A97BDD">
        <w:rPr>
          <w:rFonts w:hint="eastAsia"/>
          <w:b/>
          <w:i/>
        </w:rPr>
        <w:t>v</w:t>
      </w:r>
      <w:r w:rsidRPr="00A97BDD">
        <w:rPr>
          <w:rFonts w:hint="eastAsia"/>
          <w:b/>
          <w:i/>
          <w:vertAlign w:val="subscript"/>
        </w:rPr>
        <w:t>s,</w:t>
      </w:r>
      <w:r w:rsidRPr="00A97BDD">
        <w:rPr>
          <w:b/>
          <w:i/>
          <w:vertAlign w:val="subscript"/>
        </w:rPr>
        <w:t>i</w:t>
      </w:r>
      <w:proofErr w:type="spellEnd"/>
      <w:r>
        <w:rPr>
          <w:rFonts w:hint="eastAsia"/>
          <w:i/>
        </w:rPr>
        <w:t xml:space="preserve"> </w:t>
      </w:r>
      <w:r w:rsidRPr="00417ED5">
        <w:rPr>
          <w:rFonts w:hint="eastAsia"/>
        </w:rPr>
        <w:t xml:space="preserve">is the </w:t>
      </w:r>
      <w:r>
        <w:rPr>
          <w:rFonts w:hint="eastAsia"/>
        </w:rPr>
        <w:t xml:space="preserve">airborne bacteria settling velocity, </w:t>
      </w:r>
      <w:proofErr w:type="spellStart"/>
      <w:r w:rsidRPr="00A97BDD">
        <w:rPr>
          <w:i/>
        </w:rPr>
        <w:t>ε</w:t>
      </w:r>
      <w:r w:rsidRPr="00A97BDD">
        <w:rPr>
          <w:rFonts w:hint="eastAsia"/>
          <w:i/>
          <w:vertAlign w:val="subscript"/>
        </w:rPr>
        <w:t>p,</w:t>
      </w:r>
      <w:r w:rsidRPr="00A97BDD">
        <w:rPr>
          <w:i/>
          <w:vertAlign w:val="subscript"/>
        </w:rPr>
        <w:t>i</w:t>
      </w:r>
      <w:proofErr w:type="spellEnd"/>
      <w:r>
        <w:rPr>
          <w:rFonts w:hint="eastAsia"/>
        </w:rPr>
        <w:t xml:space="preserve"> is the airborne bacteria eddy diffusivity</w:t>
      </w:r>
      <w:r>
        <w:rPr>
          <w:rFonts w:eastAsiaTheme="minorEastAsia" w:hint="eastAsia"/>
          <w:lang w:eastAsia="zh-CN"/>
        </w:rPr>
        <w:t>,</w:t>
      </w:r>
      <w:r>
        <w:rPr>
          <w:rFonts w:hint="eastAsia"/>
        </w:rPr>
        <w:t xml:space="preserve"> </w:t>
      </w:r>
      <w:r w:rsidRPr="00A97BDD">
        <w:rPr>
          <w:rFonts w:hint="eastAsia"/>
          <w:i/>
        </w:rPr>
        <w:t>D</w:t>
      </w:r>
      <w:r w:rsidRPr="00A97BDD">
        <w:rPr>
          <w:rFonts w:hint="eastAsia"/>
          <w:i/>
          <w:vertAlign w:val="subscript"/>
        </w:rPr>
        <w:t>i</w:t>
      </w:r>
      <w:r>
        <w:rPr>
          <w:rFonts w:hint="eastAsia"/>
        </w:rPr>
        <w:t xml:space="preserve"> is the Brownian diffusion coefficient</w:t>
      </w:r>
      <w:r>
        <w:rPr>
          <w:rFonts w:eastAsiaTheme="minorEastAsia" w:hint="eastAsia"/>
          <w:lang w:eastAsia="zh-CN"/>
        </w:rPr>
        <w:t xml:space="preserve">, </w:t>
      </w:r>
      <w:r w:rsidR="00CE6304">
        <w:rPr>
          <w:rFonts w:eastAsiaTheme="minorEastAsia" w:hint="eastAsia"/>
          <w:lang w:eastAsia="zh-CN"/>
        </w:rPr>
        <w:t xml:space="preserve">and </w:t>
      </w:r>
      <w:proofErr w:type="spellStart"/>
      <w:r w:rsidR="00D27619" w:rsidRPr="008840DD">
        <w:rPr>
          <w:rFonts w:ascii="Times New Roman" w:eastAsia="宋体" w:hAnsi="Times New Roman" w:hint="eastAsia"/>
          <w:i/>
          <w:lang w:eastAsia="zh-CN"/>
        </w:rPr>
        <w:t>S</w:t>
      </w:r>
      <w:r w:rsidR="002660BE">
        <w:rPr>
          <w:rFonts w:ascii="Times New Roman" w:eastAsia="宋体" w:hAnsi="Times New Roman" w:hint="eastAsia"/>
          <w:i/>
          <w:vertAlign w:val="subscript"/>
          <w:lang w:eastAsia="zh-CN"/>
        </w:rPr>
        <w:t>d,</w:t>
      </w:r>
      <w:r w:rsidR="00D27619" w:rsidRPr="008840DD">
        <w:rPr>
          <w:rFonts w:ascii="Times New Roman" w:eastAsia="宋体" w:hAnsi="Times New Roman" w:hint="eastAsia"/>
          <w:i/>
          <w:vertAlign w:val="subscript"/>
          <w:lang w:eastAsia="zh-CN"/>
        </w:rPr>
        <w:t>i</w:t>
      </w:r>
      <w:proofErr w:type="spellEnd"/>
      <w:r w:rsidR="00D27619">
        <w:rPr>
          <w:rFonts w:ascii="Times New Roman" w:eastAsia="宋体" w:hAnsi="Times New Roman" w:hint="eastAsia"/>
          <w:lang w:eastAsia="zh-CN"/>
        </w:rPr>
        <w:t xml:space="preserve"> </w:t>
      </w:r>
      <w:r>
        <w:rPr>
          <w:rFonts w:ascii="Times New Roman" w:eastAsia="宋体" w:hAnsi="Times New Roman" w:hint="eastAsia"/>
          <w:lang w:eastAsia="zh-CN"/>
        </w:rPr>
        <w:t xml:space="preserve">is the sink term </w:t>
      </w:r>
      <w:r w:rsidR="00CE6304">
        <w:rPr>
          <w:rFonts w:ascii="Times New Roman" w:eastAsia="宋体" w:hAnsi="Times New Roman" w:hint="eastAsia"/>
          <w:lang w:eastAsia="zh-CN"/>
        </w:rPr>
        <w:t>for the</w:t>
      </w:r>
      <w:r>
        <w:rPr>
          <w:rFonts w:ascii="Times New Roman" w:eastAsia="宋体" w:hAnsi="Times New Roman" w:hint="eastAsia"/>
          <w:lang w:eastAsia="zh-CN"/>
        </w:rPr>
        <w:t xml:space="preserve"> </w:t>
      </w:r>
      <w:r w:rsidR="002660BE">
        <w:rPr>
          <w:rFonts w:ascii="Times New Roman" w:eastAsia="宋体" w:hAnsi="Times New Roman" w:hint="eastAsia"/>
          <w:lang w:eastAsia="zh-CN"/>
        </w:rPr>
        <w:t xml:space="preserve">deposition </w:t>
      </w:r>
      <w:r w:rsidR="00CE6304">
        <w:rPr>
          <w:rFonts w:ascii="Times New Roman" w:eastAsia="宋体" w:hAnsi="Times New Roman" w:hint="eastAsia"/>
          <w:lang w:eastAsia="zh-CN"/>
        </w:rPr>
        <w:t>of</w:t>
      </w:r>
      <w:r w:rsidR="002660BE">
        <w:rPr>
          <w:rFonts w:ascii="Times New Roman" w:eastAsia="宋体" w:hAnsi="Times New Roman" w:hint="eastAsia"/>
          <w:lang w:eastAsia="zh-CN"/>
        </w:rPr>
        <w:t xml:space="preserve"> </w:t>
      </w:r>
      <w:r w:rsidR="00FA7657">
        <w:rPr>
          <w:rFonts w:ascii="Times New Roman" w:eastAsia="宋体" w:hAnsi="Times New Roman" w:hint="eastAsia"/>
          <w:lang w:eastAsia="zh-CN"/>
        </w:rPr>
        <w:t xml:space="preserve">bacteria </w:t>
      </w:r>
      <w:r w:rsidR="00E87620">
        <w:rPr>
          <w:rFonts w:ascii="Times New Roman" w:eastAsia="宋体" w:hAnsi="Times New Roman"/>
          <w:i/>
          <w:lang w:eastAsia="zh-CN"/>
        </w:rPr>
        <w:t>i</w:t>
      </w:r>
      <w:r w:rsidR="00E87620">
        <w:rPr>
          <w:rFonts w:ascii="Times New Roman" w:eastAsia="宋体" w:hAnsi="Times New Roman" w:hint="eastAsia"/>
          <w:lang w:eastAsia="zh-CN"/>
        </w:rPr>
        <w:t xml:space="preserve"> and it</w:t>
      </w:r>
      <w:r w:rsidR="002660BE">
        <w:rPr>
          <w:rFonts w:ascii="Times New Roman" w:eastAsiaTheme="minorEastAsia" w:hAnsi="Times New Roman" w:hint="eastAsia"/>
          <w:lang w:eastAsia="zh-CN"/>
        </w:rPr>
        <w:t xml:space="preserve"> is expressed as:</w:t>
      </w:r>
    </w:p>
    <w:p w14:paraId="25F57D17" w14:textId="77777777" w:rsidR="002660BE" w:rsidRDefault="002660BE" w:rsidP="002660BE">
      <w:pPr>
        <w:pStyle w:val="TAMainText"/>
        <w:wordWrap w:val="0"/>
        <w:ind w:firstLine="0"/>
        <w:jc w:val="right"/>
        <w:outlineLvl w:val="0"/>
        <w:rPr>
          <w:rFonts w:ascii="Times New Roman" w:eastAsiaTheme="minorEastAsia" w:hAnsi="Times New Roman"/>
          <w:lang w:eastAsia="zh-CN"/>
        </w:rPr>
      </w:pPr>
      <w:r w:rsidRPr="007E7C40">
        <w:rPr>
          <w:rFonts w:ascii="Times New Roman" w:eastAsiaTheme="minorEastAsia" w:hAnsi="Times New Roman"/>
          <w:position w:val="-32"/>
          <w:lang w:eastAsia="zh-CN"/>
        </w:rPr>
        <w:object w:dxaOrig="2439" w:dyaOrig="780" w14:anchorId="46DB893B">
          <v:shape id="_x0000_i1026" type="#_x0000_t75" style="width:121.8pt;height:38.3pt" o:ole="">
            <v:imagedata r:id="rId10" o:title=""/>
          </v:shape>
          <o:OLEObject Type="Embed" ProgID="Equation.DSMT4" ShapeID="_x0000_i1026" DrawAspect="Content" ObjectID="_1556696294" r:id="rId11"/>
        </w:object>
      </w:r>
      <w:r>
        <w:rPr>
          <w:rFonts w:ascii="Times New Roman" w:eastAsiaTheme="minorEastAsia" w:hAnsi="Times New Roman" w:hint="eastAsia"/>
          <w:lang w:eastAsia="zh-CN"/>
        </w:rPr>
        <w:t xml:space="preserve">                                  (</w:t>
      </w:r>
      <w:r w:rsidR="00C53646">
        <w:rPr>
          <w:rFonts w:ascii="Times New Roman" w:eastAsiaTheme="minorEastAsia" w:hAnsi="Times New Roman" w:hint="eastAsia"/>
          <w:lang w:eastAsia="zh-CN"/>
        </w:rPr>
        <w:t>S2</w:t>
      </w:r>
      <w:r>
        <w:rPr>
          <w:rFonts w:ascii="Times New Roman" w:eastAsiaTheme="minorEastAsia" w:hAnsi="Times New Roman" w:hint="eastAsia"/>
          <w:lang w:eastAsia="zh-CN"/>
        </w:rPr>
        <w:t>)</w:t>
      </w:r>
    </w:p>
    <w:p w14:paraId="55CC93ED" w14:textId="77777777" w:rsidR="00F13FCA" w:rsidRPr="00F13FCA" w:rsidRDefault="002660BE" w:rsidP="002A6130">
      <w:pPr>
        <w:pStyle w:val="TAMainText"/>
        <w:ind w:firstLine="0"/>
        <w:outlineLvl w:val="0"/>
        <w:rPr>
          <w:rFonts w:ascii="Times New Roman" w:eastAsia="宋体" w:hAnsi="Times New Roman"/>
          <w:lang w:eastAsia="zh-CN"/>
        </w:rPr>
      </w:pPr>
      <w:r>
        <w:rPr>
          <w:rFonts w:ascii="Times New Roman" w:eastAsiaTheme="minorEastAsia" w:hAnsi="Times New Roman"/>
          <w:lang w:eastAsia="zh-CN"/>
        </w:rPr>
        <w:t>where</w:t>
      </w:r>
      <w:r>
        <w:rPr>
          <w:rFonts w:ascii="Times New Roman" w:eastAsiaTheme="minorEastAsia" w:hAnsi="Times New Roman" w:hint="eastAsia"/>
          <w:lang w:eastAsia="zh-CN"/>
        </w:rPr>
        <w:t xml:space="preserve"> the summation in </w:t>
      </w:r>
      <w:r w:rsidR="004A087C">
        <w:rPr>
          <w:rFonts w:ascii="Times New Roman" w:eastAsiaTheme="minorEastAsia" w:hAnsi="Times New Roman" w:hint="eastAsia"/>
          <w:lang w:eastAsia="zh-CN"/>
        </w:rPr>
        <w:t>parentheses</w:t>
      </w:r>
      <w:r>
        <w:rPr>
          <w:rFonts w:ascii="Times New Roman" w:eastAsiaTheme="minorEastAsia" w:hAnsi="Times New Roman" w:hint="eastAsia"/>
          <w:lang w:eastAsia="zh-CN"/>
        </w:rPr>
        <w:t xml:space="preserve"> is over all wall faces of the first layer grids near the wall; </w:t>
      </w:r>
      <w:proofErr w:type="spellStart"/>
      <w:proofErr w:type="gramStart"/>
      <w:r w:rsidRPr="00A47ECC">
        <w:rPr>
          <w:rFonts w:ascii="Times New Roman" w:eastAsiaTheme="minorEastAsia" w:hAnsi="Times New Roman" w:hint="eastAsia"/>
          <w:b/>
          <w:lang w:eastAsia="zh-CN"/>
        </w:rPr>
        <w:t>v</w:t>
      </w:r>
      <w:r w:rsidRPr="00D65294">
        <w:rPr>
          <w:rFonts w:ascii="Times New Roman" w:eastAsiaTheme="minorEastAsia" w:hAnsi="Times New Roman" w:hint="eastAsia"/>
          <w:i/>
          <w:vertAlign w:val="subscript"/>
          <w:lang w:eastAsia="zh-CN"/>
        </w:rPr>
        <w:t>d,i</w:t>
      </w:r>
      <w:proofErr w:type="spellEnd"/>
      <w:proofErr w:type="gramEnd"/>
      <w:r>
        <w:rPr>
          <w:rFonts w:ascii="Times New Roman" w:eastAsiaTheme="minorEastAsia" w:hAnsi="Times New Roman" w:hint="eastAsia"/>
          <w:lang w:eastAsia="zh-CN"/>
        </w:rPr>
        <w:t xml:space="preserve"> is the local deposition velocity, which was evaluated using the method suggested by</w:t>
      </w:r>
      <w:r w:rsidRPr="001727CE">
        <w:rPr>
          <w:rFonts w:ascii="Times New Roman" w:eastAsia="宋体" w:hAnsi="Times New Roman" w:hint="eastAsia"/>
          <w:b/>
          <w:color w:val="4F81BD" w:themeColor="accent1"/>
          <w:kern w:val="2"/>
          <w:szCs w:val="24"/>
          <w:lang w:eastAsia="zh-CN"/>
        </w:rPr>
        <w:t xml:space="preserve"> </w:t>
      </w:r>
      <w:r w:rsidRPr="00034470">
        <w:rPr>
          <w:rFonts w:ascii="Times New Roman" w:eastAsia="宋体" w:hAnsi="Times New Roman" w:hint="eastAsia"/>
          <w:b/>
          <w:color w:val="0070C0"/>
          <w:kern w:val="2"/>
          <w:szCs w:val="24"/>
          <w:lang w:eastAsia="zh-CN"/>
        </w:rPr>
        <w:t xml:space="preserve">Lai and </w:t>
      </w:r>
      <w:proofErr w:type="spellStart"/>
      <w:r w:rsidRPr="00034470">
        <w:rPr>
          <w:rFonts w:ascii="Times New Roman" w:eastAsia="宋体" w:hAnsi="Times New Roman" w:hint="eastAsia"/>
          <w:b/>
          <w:color w:val="0070C0"/>
          <w:kern w:val="2"/>
          <w:szCs w:val="24"/>
          <w:lang w:eastAsia="zh-CN"/>
        </w:rPr>
        <w:t>Nazaroff</w:t>
      </w:r>
      <w:proofErr w:type="spellEnd"/>
      <w:r w:rsidRPr="00034470">
        <w:rPr>
          <w:rFonts w:ascii="Times New Roman" w:eastAsia="宋体" w:hAnsi="Times New Roman" w:hint="eastAsia"/>
          <w:b/>
          <w:color w:val="0070C0"/>
          <w:kern w:val="2"/>
          <w:szCs w:val="24"/>
          <w:lang w:eastAsia="zh-CN"/>
        </w:rPr>
        <w:t xml:space="preserve"> (2000)</w:t>
      </w:r>
      <w:r>
        <w:rPr>
          <w:rFonts w:ascii="Times New Roman" w:eastAsiaTheme="minorEastAsia" w:hAnsi="Times New Roman" w:hint="eastAsia"/>
          <w:lang w:eastAsia="zh-CN"/>
        </w:rPr>
        <w:t xml:space="preserve">; </w:t>
      </w:r>
      <w:r w:rsidRPr="00DF2A13">
        <w:rPr>
          <w:rFonts w:ascii="Times New Roman" w:eastAsiaTheme="minorEastAsia" w:hAnsi="Times New Roman" w:hint="eastAsia"/>
          <w:b/>
          <w:lang w:eastAsia="zh-CN"/>
        </w:rPr>
        <w:t>A</w:t>
      </w:r>
      <w:r w:rsidRPr="00416047">
        <w:rPr>
          <w:rFonts w:ascii="Times New Roman" w:eastAsiaTheme="minorEastAsia" w:hAnsi="Times New Roman" w:hint="eastAsia"/>
          <w:i/>
          <w:vertAlign w:val="subscript"/>
          <w:lang w:eastAsia="zh-CN"/>
        </w:rPr>
        <w:t>w</w:t>
      </w:r>
      <w:r>
        <w:rPr>
          <w:rFonts w:ascii="Times New Roman" w:eastAsiaTheme="minorEastAsia" w:hAnsi="Times New Roman" w:hint="eastAsia"/>
          <w:lang w:eastAsia="zh-CN"/>
        </w:rPr>
        <w:t xml:space="preserve"> is the face normal vector; </w:t>
      </w:r>
      <w:proofErr w:type="spellStart"/>
      <w:r w:rsidRPr="00D65294">
        <w:rPr>
          <w:rFonts w:ascii="Times New Roman" w:eastAsiaTheme="minorEastAsia" w:hAnsi="Times New Roman" w:hint="eastAsia"/>
          <w:i/>
          <w:lang w:eastAsia="zh-CN"/>
        </w:rPr>
        <w:t>V</w:t>
      </w:r>
      <w:r w:rsidRPr="00D65294">
        <w:rPr>
          <w:rFonts w:ascii="Times New Roman" w:eastAsiaTheme="minorEastAsia" w:hAnsi="Times New Roman" w:hint="eastAsia"/>
          <w:i/>
          <w:vertAlign w:val="subscript"/>
          <w:lang w:eastAsia="zh-CN"/>
        </w:rPr>
        <w:t>cell,</w:t>
      </w:r>
      <w:r w:rsidRPr="00D65294">
        <w:rPr>
          <w:rFonts w:ascii="Times New Roman" w:eastAsiaTheme="minorEastAsia" w:hAnsi="Times New Roman"/>
          <w:i/>
          <w:vertAlign w:val="subscript"/>
          <w:lang w:eastAsia="zh-CN"/>
        </w:rPr>
        <w:t>i</w:t>
      </w:r>
      <w:proofErr w:type="spellEnd"/>
      <w:r>
        <w:rPr>
          <w:rFonts w:ascii="Times New Roman" w:eastAsiaTheme="minorEastAsia" w:hAnsi="Times New Roman" w:hint="eastAsia"/>
          <w:lang w:eastAsia="zh-CN"/>
        </w:rPr>
        <w:t xml:space="preserve"> is the grid cell volume; and </w:t>
      </w:r>
      <w:proofErr w:type="spellStart"/>
      <w:r w:rsidRPr="00E76CDB">
        <w:rPr>
          <w:rFonts w:ascii="Times New Roman" w:eastAsiaTheme="minorEastAsia" w:hAnsi="Times New Roman" w:hint="eastAsia"/>
          <w:i/>
          <w:lang w:eastAsia="zh-CN"/>
        </w:rPr>
        <w:t>C</w:t>
      </w:r>
      <w:r>
        <w:rPr>
          <w:rFonts w:ascii="Times New Roman" w:eastAsiaTheme="minorEastAsia" w:hAnsi="Times New Roman" w:hint="eastAsia"/>
          <w:i/>
          <w:vertAlign w:val="subscript"/>
          <w:lang w:eastAsia="zh-CN"/>
        </w:rPr>
        <w:t>w</w:t>
      </w:r>
      <w:r w:rsidRPr="00E76CDB">
        <w:rPr>
          <w:rFonts w:ascii="Times New Roman" w:eastAsiaTheme="minorEastAsia" w:hAnsi="Times New Roman" w:hint="eastAsia"/>
          <w:i/>
          <w:vertAlign w:val="subscript"/>
          <w:lang w:eastAsia="zh-CN"/>
        </w:rPr>
        <w:t>,</w:t>
      </w:r>
      <w:r w:rsidRPr="00E76CDB">
        <w:rPr>
          <w:rFonts w:ascii="Times New Roman" w:eastAsiaTheme="minorEastAsia" w:hAnsi="Times New Roman"/>
          <w:i/>
          <w:vertAlign w:val="subscript"/>
          <w:lang w:eastAsia="zh-CN"/>
        </w:rPr>
        <w:t>i</w:t>
      </w:r>
      <w:proofErr w:type="spellEnd"/>
      <w:r>
        <w:rPr>
          <w:rFonts w:ascii="Times New Roman" w:eastAsiaTheme="minorEastAsia" w:hAnsi="Times New Roman" w:hint="eastAsia"/>
          <w:lang w:eastAsia="zh-CN"/>
        </w:rPr>
        <w:t xml:space="preserve"> is the local </w:t>
      </w:r>
      <w:r>
        <w:rPr>
          <w:rFonts w:ascii="Times New Roman" w:eastAsiaTheme="minorEastAsia" w:hAnsi="Times New Roman"/>
          <w:lang w:eastAsia="zh-CN"/>
        </w:rPr>
        <w:t>concentration</w:t>
      </w:r>
      <w:r>
        <w:rPr>
          <w:rFonts w:ascii="Times New Roman" w:eastAsiaTheme="minorEastAsia" w:hAnsi="Times New Roman" w:hint="eastAsia"/>
          <w:lang w:eastAsia="zh-CN"/>
        </w:rPr>
        <w:t xml:space="preserve"> of the near-wall cell.</w:t>
      </w:r>
      <w:r w:rsidR="00DA24FC">
        <w:rPr>
          <w:rFonts w:ascii="Times New Roman" w:eastAsiaTheme="minorEastAsia" w:hAnsi="Times New Roman" w:hint="eastAsia"/>
          <w:lang w:eastAsia="zh-CN"/>
        </w:rPr>
        <w:t xml:space="preserve"> </w:t>
      </w:r>
      <w:proofErr w:type="spellStart"/>
      <w:proofErr w:type="gramStart"/>
      <w:r w:rsidR="00C23732" w:rsidRPr="00667231">
        <w:rPr>
          <w:rFonts w:ascii="Times New Roman" w:eastAsia="宋体" w:hAnsi="Times New Roman"/>
          <w:i/>
          <w:lang w:eastAsia="zh-CN"/>
        </w:rPr>
        <w:t>S</w:t>
      </w:r>
      <w:r w:rsidR="00C23732" w:rsidRPr="00667231">
        <w:rPr>
          <w:rFonts w:ascii="Times New Roman" w:eastAsia="宋体" w:hAnsi="Times New Roman"/>
          <w:i/>
          <w:vertAlign w:val="subscript"/>
          <w:lang w:eastAsia="zh-CN"/>
        </w:rPr>
        <w:t>uv,</w:t>
      </w:r>
      <w:r w:rsidR="00172EC4">
        <w:rPr>
          <w:rFonts w:ascii="Times New Roman" w:eastAsia="宋体" w:hAnsi="Times New Roman"/>
          <w:i/>
          <w:vertAlign w:val="subscript"/>
          <w:lang w:eastAsia="zh-CN"/>
        </w:rPr>
        <w:t>i</w:t>
      </w:r>
      <w:proofErr w:type="spellEnd"/>
      <w:proofErr w:type="gramEnd"/>
      <w:r w:rsidR="00471768">
        <w:rPr>
          <w:rFonts w:ascii="Times New Roman" w:eastAsia="宋体" w:hAnsi="Times New Roman" w:hint="eastAsia"/>
          <w:lang w:eastAsia="zh-CN"/>
        </w:rPr>
        <w:t xml:space="preserve"> is</w:t>
      </w:r>
      <w:r w:rsidR="005110C2">
        <w:rPr>
          <w:rFonts w:ascii="Times New Roman" w:eastAsia="宋体" w:hAnsi="Times New Roman" w:hint="eastAsia"/>
          <w:lang w:eastAsia="zh-CN"/>
        </w:rPr>
        <w:t xml:space="preserve"> the </w:t>
      </w:r>
      <w:r w:rsidR="00471768">
        <w:rPr>
          <w:rFonts w:ascii="Times New Roman" w:eastAsia="宋体" w:hAnsi="Times New Roman" w:hint="eastAsia"/>
          <w:lang w:eastAsia="zh-CN"/>
        </w:rPr>
        <w:t xml:space="preserve">sink term </w:t>
      </w:r>
      <w:r w:rsidR="00787BBB">
        <w:rPr>
          <w:rFonts w:ascii="Times New Roman" w:eastAsia="宋体" w:hAnsi="Times New Roman" w:hint="eastAsia"/>
          <w:lang w:eastAsia="zh-CN"/>
        </w:rPr>
        <w:t>for</w:t>
      </w:r>
      <w:r w:rsidR="00471768">
        <w:rPr>
          <w:rFonts w:ascii="Times New Roman" w:eastAsia="宋体" w:hAnsi="Times New Roman" w:hint="eastAsia"/>
          <w:lang w:eastAsia="zh-CN"/>
        </w:rPr>
        <w:t xml:space="preserve"> the </w:t>
      </w:r>
      <w:r w:rsidR="003C0559">
        <w:rPr>
          <w:rFonts w:ascii="Times New Roman" w:eastAsia="宋体" w:hAnsi="Times New Roman" w:hint="eastAsia"/>
          <w:lang w:eastAsia="zh-CN"/>
        </w:rPr>
        <w:t xml:space="preserve">bacteria </w:t>
      </w:r>
      <w:r w:rsidR="003C0559" w:rsidRPr="00CC5B9A">
        <w:rPr>
          <w:rFonts w:ascii="Times New Roman" w:eastAsia="宋体" w:hAnsi="Times New Roman"/>
          <w:i/>
          <w:lang w:eastAsia="zh-CN"/>
        </w:rPr>
        <w:t>i</w:t>
      </w:r>
      <w:r w:rsidR="003C0559">
        <w:rPr>
          <w:rFonts w:ascii="Times New Roman" w:eastAsia="宋体" w:hAnsi="Times New Roman" w:hint="eastAsia"/>
          <w:lang w:eastAsia="zh-CN"/>
        </w:rPr>
        <w:t xml:space="preserve"> </w:t>
      </w:r>
      <w:r w:rsidR="00E024B2">
        <w:rPr>
          <w:rFonts w:ascii="Times New Roman" w:eastAsia="宋体" w:hAnsi="Times New Roman" w:hint="eastAsia"/>
          <w:lang w:eastAsia="zh-CN"/>
        </w:rPr>
        <w:t>inactivation of UVGI</w:t>
      </w:r>
      <w:r w:rsidR="005110C2">
        <w:rPr>
          <w:rFonts w:ascii="Times New Roman" w:eastAsia="宋体" w:hAnsi="Times New Roman" w:hint="eastAsia"/>
          <w:lang w:eastAsia="zh-CN"/>
        </w:rPr>
        <w:t xml:space="preserve"> </w:t>
      </w:r>
      <w:r w:rsidR="00471768">
        <w:rPr>
          <w:rFonts w:ascii="Times New Roman" w:eastAsia="宋体" w:hAnsi="Times New Roman" w:hint="eastAsia"/>
          <w:lang w:eastAsia="zh-CN"/>
        </w:rPr>
        <w:t xml:space="preserve">and </w:t>
      </w:r>
      <w:r w:rsidR="00DD06EF">
        <w:rPr>
          <w:rFonts w:ascii="Times New Roman" w:eastAsia="宋体" w:hAnsi="Times New Roman" w:hint="eastAsia"/>
          <w:lang w:eastAsia="zh-CN"/>
        </w:rPr>
        <w:t xml:space="preserve">is </w:t>
      </w:r>
      <w:r w:rsidR="00E10A3E">
        <w:rPr>
          <w:rFonts w:ascii="Times New Roman" w:eastAsia="宋体" w:hAnsi="Times New Roman" w:hint="eastAsia"/>
          <w:lang w:eastAsia="zh-CN"/>
        </w:rPr>
        <w:t>expressed</w:t>
      </w:r>
      <w:r w:rsidR="00DD06EF">
        <w:rPr>
          <w:rFonts w:ascii="Times New Roman" w:eastAsia="宋体" w:hAnsi="Times New Roman" w:hint="eastAsia"/>
          <w:lang w:eastAsia="zh-CN"/>
        </w:rPr>
        <w:t xml:space="preserve"> as </w:t>
      </w:r>
      <w:r w:rsidR="00727BC7">
        <w:rPr>
          <w:rFonts w:ascii="Times New Roman" w:eastAsia="宋体" w:hAnsi="Times New Roman" w:hint="eastAsia"/>
          <w:lang w:eastAsia="zh-CN"/>
        </w:rPr>
        <w:t>Eq. (4)</w:t>
      </w:r>
      <w:r w:rsidR="00E34F3C">
        <w:rPr>
          <w:rFonts w:ascii="Times New Roman" w:eastAsia="宋体" w:hAnsi="Times New Roman" w:hint="eastAsia"/>
          <w:lang w:eastAsia="zh-CN"/>
        </w:rPr>
        <w:t xml:space="preserve"> in manuscript</w:t>
      </w:r>
      <w:r w:rsidR="00727BC7">
        <w:rPr>
          <w:rFonts w:ascii="Times New Roman" w:eastAsia="宋体" w:hAnsi="Times New Roman" w:hint="eastAsia"/>
          <w:lang w:eastAsia="zh-CN"/>
        </w:rPr>
        <w:t>.</w:t>
      </w:r>
      <w:r w:rsidR="005E1821">
        <w:rPr>
          <w:rFonts w:ascii="Times New Roman" w:eastAsia="宋体" w:hAnsi="Times New Roman" w:hint="eastAsia"/>
          <w:lang w:eastAsia="zh-CN"/>
        </w:rPr>
        <w:t xml:space="preserve"> </w:t>
      </w:r>
      <w:bookmarkStart w:id="24" w:name="OLE_LINK423"/>
      <w:r w:rsidR="00F13FCA">
        <w:rPr>
          <w:rFonts w:ascii="Times New Roman" w:eastAsia="宋体" w:hAnsi="Times New Roman" w:hint="eastAsia"/>
          <w:lang w:eastAsia="zh-CN"/>
        </w:rPr>
        <w:t>The boundary conditions of Eq. (</w:t>
      </w:r>
      <w:r w:rsidR="00C53646">
        <w:rPr>
          <w:rFonts w:ascii="Times New Roman" w:eastAsia="宋体" w:hAnsi="Times New Roman" w:hint="eastAsia"/>
          <w:lang w:eastAsia="zh-CN"/>
        </w:rPr>
        <w:t>S1</w:t>
      </w:r>
      <w:r w:rsidR="00F13FCA">
        <w:rPr>
          <w:rFonts w:ascii="Times New Roman" w:eastAsia="宋体" w:hAnsi="Times New Roman" w:hint="eastAsia"/>
          <w:lang w:eastAsia="zh-CN"/>
        </w:rPr>
        <w:t xml:space="preserve">) are </w:t>
      </w:r>
      <w:r w:rsidR="00F13FCA" w:rsidRPr="000D0D4E">
        <w:rPr>
          <w:rFonts w:hint="eastAsia"/>
          <w:szCs w:val="24"/>
        </w:rPr>
        <w:t>non</w:t>
      </w:r>
      <w:r w:rsidR="003C0559">
        <w:rPr>
          <w:rFonts w:eastAsiaTheme="minorEastAsia" w:hint="eastAsia"/>
          <w:szCs w:val="24"/>
          <w:lang w:eastAsia="zh-CN"/>
        </w:rPr>
        <w:t>-</w:t>
      </w:r>
      <w:r w:rsidR="00F13FCA" w:rsidRPr="000D0D4E">
        <w:rPr>
          <w:rFonts w:hint="eastAsia"/>
          <w:szCs w:val="24"/>
        </w:rPr>
        <w:t>diffusi</w:t>
      </w:r>
      <w:r w:rsidR="003C0559">
        <w:rPr>
          <w:rFonts w:eastAsiaTheme="minorEastAsia" w:hint="eastAsia"/>
          <w:szCs w:val="24"/>
          <w:lang w:eastAsia="zh-CN"/>
        </w:rPr>
        <w:t>ve</w:t>
      </w:r>
      <w:r w:rsidR="00F13FCA" w:rsidRPr="000D0D4E">
        <w:rPr>
          <w:rFonts w:hint="eastAsia"/>
          <w:szCs w:val="24"/>
        </w:rPr>
        <w:t xml:space="preserve"> flux</w:t>
      </w:r>
      <w:r w:rsidR="003C0559">
        <w:rPr>
          <w:rFonts w:eastAsiaTheme="minorEastAsia" w:hint="eastAsia"/>
          <w:szCs w:val="24"/>
          <w:lang w:eastAsia="zh-CN"/>
        </w:rPr>
        <w:t>es</w:t>
      </w:r>
      <w:r w:rsidR="00F13FCA" w:rsidRPr="000D0D4E">
        <w:rPr>
          <w:rFonts w:hint="eastAsia"/>
          <w:szCs w:val="24"/>
        </w:rPr>
        <w:t xml:space="preserve"> in the</w:t>
      </w:r>
      <w:r w:rsidR="00F13FCA">
        <w:rPr>
          <w:rFonts w:hint="eastAsia"/>
          <w:szCs w:val="24"/>
        </w:rPr>
        <w:t xml:space="preserve"> outlet and wall boundary</w:t>
      </w:r>
      <w:r w:rsidR="00F13FCA">
        <w:rPr>
          <w:rFonts w:eastAsiaTheme="minorEastAsia" w:hint="eastAsia"/>
          <w:szCs w:val="24"/>
          <w:lang w:eastAsia="zh-CN"/>
        </w:rPr>
        <w:t xml:space="preserve"> for all test</w:t>
      </w:r>
      <w:r w:rsidR="000A08E9">
        <w:rPr>
          <w:rFonts w:eastAsiaTheme="minorEastAsia" w:hint="eastAsia"/>
          <w:szCs w:val="24"/>
          <w:lang w:eastAsia="zh-CN"/>
        </w:rPr>
        <w:t>ed</w:t>
      </w:r>
      <w:r w:rsidR="00F13FCA">
        <w:rPr>
          <w:rFonts w:eastAsiaTheme="minorEastAsia" w:hint="eastAsia"/>
          <w:szCs w:val="24"/>
          <w:lang w:eastAsia="zh-CN"/>
        </w:rPr>
        <w:t xml:space="preserve"> bacteria. Fresh air (</w:t>
      </w:r>
      <w:r w:rsidR="00F13FCA" w:rsidRPr="00341774">
        <w:rPr>
          <w:rFonts w:eastAsiaTheme="minorEastAsia"/>
          <w:i/>
          <w:szCs w:val="24"/>
          <w:lang w:eastAsia="zh-CN"/>
        </w:rPr>
        <w:t>C</w:t>
      </w:r>
      <w:r w:rsidR="00F13FCA" w:rsidRPr="00341774">
        <w:rPr>
          <w:rFonts w:eastAsiaTheme="minorEastAsia"/>
          <w:i/>
          <w:szCs w:val="24"/>
          <w:vertAlign w:val="subscript"/>
          <w:lang w:eastAsia="zh-CN"/>
        </w:rPr>
        <w:t>i</w:t>
      </w:r>
      <w:r w:rsidR="00F13FCA">
        <w:rPr>
          <w:rFonts w:eastAsiaTheme="minorEastAsia" w:hint="eastAsia"/>
          <w:szCs w:val="24"/>
          <w:lang w:eastAsia="zh-CN"/>
        </w:rPr>
        <w:t>=0.0 CFU/m</w:t>
      </w:r>
      <w:r w:rsidR="00F13FCA" w:rsidRPr="00341774">
        <w:rPr>
          <w:rFonts w:eastAsiaTheme="minorEastAsia"/>
          <w:szCs w:val="24"/>
          <w:vertAlign w:val="superscript"/>
          <w:lang w:eastAsia="zh-CN"/>
        </w:rPr>
        <w:t>3</w:t>
      </w:r>
      <w:r w:rsidR="00F13FCA">
        <w:rPr>
          <w:rFonts w:eastAsiaTheme="minorEastAsia" w:hint="eastAsia"/>
          <w:szCs w:val="24"/>
          <w:lang w:eastAsia="zh-CN"/>
        </w:rPr>
        <w:t xml:space="preserve">) enters from the ceiling inlet. </w:t>
      </w:r>
      <w:bookmarkEnd w:id="24"/>
      <w:r w:rsidR="00F13FCA">
        <w:rPr>
          <w:rFonts w:eastAsiaTheme="minorEastAsia" w:hint="eastAsia"/>
          <w:szCs w:val="24"/>
          <w:lang w:eastAsia="zh-CN"/>
        </w:rPr>
        <w:t xml:space="preserve">The deposition of bacteria onto </w:t>
      </w:r>
      <w:r w:rsidR="003C0559">
        <w:rPr>
          <w:rFonts w:eastAsiaTheme="minorEastAsia" w:hint="eastAsia"/>
          <w:szCs w:val="24"/>
          <w:lang w:eastAsia="zh-CN"/>
        </w:rPr>
        <w:t xml:space="preserve">the </w:t>
      </w:r>
      <w:r w:rsidR="00F13FCA">
        <w:rPr>
          <w:rFonts w:eastAsiaTheme="minorEastAsia" w:hint="eastAsia"/>
          <w:szCs w:val="24"/>
          <w:lang w:eastAsia="zh-CN"/>
        </w:rPr>
        <w:t xml:space="preserve">wall surface has been </w:t>
      </w:r>
      <w:r w:rsidR="009966D1">
        <w:rPr>
          <w:rFonts w:eastAsiaTheme="minorEastAsia" w:hint="eastAsia"/>
          <w:szCs w:val="24"/>
          <w:lang w:eastAsia="zh-CN"/>
        </w:rPr>
        <w:t>included</w:t>
      </w:r>
      <w:r w:rsidR="00F13FCA">
        <w:rPr>
          <w:rFonts w:eastAsiaTheme="minorEastAsia" w:hint="eastAsia"/>
          <w:szCs w:val="24"/>
          <w:lang w:eastAsia="zh-CN"/>
        </w:rPr>
        <w:t xml:space="preserve"> in the </w:t>
      </w:r>
      <w:r w:rsidR="00DC5692">
        <w:rPr>
          <w:rFonts w:eastAsiaTheme="minorEastAsia" w:hint="eastAsia"/>
          <w:szCs w:val="24"/>
          <w:lang w:eastAsia="zh-CN"/>
        </w:rPr>
        <w:t>deposition sink term</w:t>
      </w:r>
      <w:r w:rsidR="00F13FCA">
        <w:rPr>
          <w:rFonts w:eastAsiaTheme="minorEastAsia" w:hint="eastAsia"/>
          <w:szCs w:val="24"/>
          <w:lang w:eastAsia="zh-CN"/>
        </w:rPr>
        <w:t xml:space="preserve"> (Eq. (</w:t>
      </w:r>
      <w:r w:rsidR="00C53646">
        <w:rPr>
          <w:rFonts w:eastAsiaTheme="minorEastAsia" w:hint="eastAsia"/>
          <w:szCs w:val="24"/>
          <w:lang w:eastAsia="zh-CN"/>
        </w:rPr>
        <w:t>S2</w:t>
      </w:r>
      <w:r w:rsidR="00F13FCA">
        <w:rPr>
          <w:rFonts w:eastAsiaTheme="minorEastAsia" w:hint="eastAsia"/>
          <w:szCs w:val="24"/>
          <w:lang w:eastAsia="zh-CN"/>
        </w:rPr>
        <w:t>)).</w:t>
      </w:r>
    </w:p>
    <w:p w14:paraId="2453CA42" w14:textId="77777777" w:rsidR="005110C2" w:rsidRDefault="00086B92" w:rsidP="00667231">
      <w:pPr>
        <w:pStyle w:val="TAMainText"/>
        <w:ind w:firstLineChars="177" w:firstLine="425"/>
        <w:outlineLvl w:val="0"/>
        <w:rPr>
          <w:rFonts w:ascii="Times New Roman" w:eastAsia="宋体" w:hAnsi="Times New Roman"/>
          <w:lang w:eastAsia="zh-CN"/>
        </w:rPr>
      </w:pPr>
      <w:r>
        <w:rPr>
          <w:rFonts w:eastAsiaTheme="minorEastAsia" w:hint="eastAsia"/>
          <w:szCs w:val="24"/>
          <w:lang w:eastAsia="zh-CN"/>
        </w:rPr>
        <w:t xml:space="preserve">In </w:t>
      </w:r>
      <w:r w:rsidR="002B6683">
        <w:rPr>
          <w:rFonts w:eastAsiaTheme="minorEastAsia" w:hint="eastAsia"/>
          <w:szCs w:val="24"/>
          <w:lang w:eastAsia="zh-CN"/>
        </w:rPr>
        <w:t>th</w:t>
      </w:r>
      <w:r w:rsidR="00482F90">
        <w:rPr>
          <w:rFonts w:eastAsiaTheme="minorEastAsia" w:hint="eastAsia"/>
          <w:szCs w:val="24"/>
          <w:lang w:eastAsia="zh-CN"/>
        </w:rPr>
        <w:t>is</w:t>
      </w:r>
      <w:r>
        <w:rPr>
          <w:rFonts w:eastAsiaTheme="minorEastAsia" w:hint="eastAsia"/>
          <w:szCs w:val="24"/>
          <w:lang w:eastAsia="zh-CN"/>
        </w:rPr>
        <w:t xml:space="preserve"> study, the fraction of bacteria </w:t>
      </w:r>
      <w:r w:rsidR="00D3721D">
        <w:rPr>
          <w:rFonts w:eastAsiaTheme="minorEastAsia" w:hint="eastAsia"/>
          <w:szCs w:val="24"/>
          <w:lang w:eastAsia="zh-CN"/>
        </w:rPr>
        <w:t>i</w:t>
      </w:r>
      <w:r>
        <w:rPr>
          <w:rFonts w:eastAsiaTheme="minorEastAsia" w:hint="eastAsia"/>
          <w:szCs w:val="24"/>
          <w:lang w:eastAsia="zh-CN"/>
        </w:rPr>
        <w:t xml:space="preserve">s low enough that airflow pattern is independent </w:t>
      </w:r>
      <w:r w:rsidR="00D665E5">
        <w:rPr>
          <w:rFonts w:eastAsiaTheme="minorEastAsia" w:hint="eastAsia"/>
          <w:szCs w:val="24"/>
          <w:lang w:eastAsia="zh-CN"/>
        </w:rPr>
        <w:t>of</w:t>
      </w:r>
      <w:r>
        <w:rPr>
          <w:rFonts w:eastAsiaTheme="minorEastAsia" w:hint="eastAsia"/>
          <w:szCs w:val="24"/>
          <w:lang w:eastAsia="zh-CN"/>
        </w:rPr>
        <w:t xml:space="preserve"> the bacteria movement. Hence, the residen</w:t>
      </w:r>
      <w:r w:rsidR="00A71BA3">
        <w:rPr>
          <w:rFonts w:eastAsiaTheme="minorEastAsia" w:hint="eastAsia"/>
          <w:szCs w:val="24"/>
          <w:lang w:eastAsia="zh-CN"/>
        </w:rPr>
        <w:t>ce</w:t>
      </w:r>
      <w:r>
        <w:rPr>
          <w:rFonts w:eastAsiaTheme="minorEastAsia" w:hint="eastAsia"/>
          <w:szCs w:val="24"/>
          <w:lang w:eastAsia="zh-CN"/>
        </w:rPr>
        <w:t xml:space="preserve"> time of air is equal to the time bacteria </w:t>
      </w:r>
      <w:r w:rsidR="00D665E5">
        <w:rPr>
          <w:rFonts w:eastAsiaTheme="minorEastAsia" w:hint="eastAsia"/>
          <w:szCs w:val="24"/>
          <w:lang w:eastAsia="zh-CN"/>
        </w:rPr>
        <w:t>remains</w:t>
      </w:r>
      <w:r>
        <w:rPr>
          <w:rFonts w:eastAsiaTheme="minorEastAsia" w:hint="eastAsia"/>
          <w:szCs w:val="24"/>
          <w:lang w:eastAsia="zh-CN"/>
        </w:rPr>
        <w:t xml:space="preserve"> in the room. </w:t>
      </w:r>
      <w:r>
        <w:rPr>
          <w:rFonts w:ascii="Times New Roman" w:eastAsia="宋体" w:hAnsi="Times New Roman" w:hint="eastAsia"/>
          <w:lang w:eastAsia="zh-CN"/>
        </w:rPr>
        <w:t>The air age</w:t>
      </w:r>
      <w:r w:rsidR="005E1821">
        <w:rPr>
          <w:rFonts w:ascii="Times New Roman" w:eastAsia="宋体" w:hAnsi="Times New Roman" w:hint="eastAsia"/>
          <w:lang w:eastAsia="zh-CN"/>
        </w:rPr>
        <w:t xml:space="preserve"> equation can be described as</w:t>
      </w:r>
      <w:r w:rsidR="00983931">
        <w:rPr>
          <w:rFonts w:ascii="Times New Roman" w:eastAsia="宋体" w:hAnsi="Times New Roman" w:hint="eastAsia"/>
          <w:lang w:eastAsia="zh-CN"/>
        </w:rPr>
        <w:t xml:space="preserve"> </w:t>
      </w:r>
      <w:r w:rsidR="00983931">
        <w:rPr>
          <w:rFonts w:eastAsiaTheme="minorEastAsia" w:hint="eastAsia"/>
          <w:szCs w:val="24"/>
          <w:lang w:eastAsia="zh-CN"/>
        </w:rPr>
        <w:t>(</w:t>
      </w:r>
      <w:r w:rsidR="00983931" w:rsidRPr="00667231">
        <w:rPr>
          <w:rFonts w:ascii="Times New Roman" w:hAnsi="Times New Roman"/>
          <w:b/>
          <w:color w:val="0070C0"/>
          <w:szCs w:val="24"/>
        </w:rPr>
        <w:t>Li et al., 2003</w:t>
      </w:r>
      <w:r w:rsidR="00733E3A">
        <w:rPr>
          <w:rFonts w:ascii="Times New Roman" w:eastAsiaTheme="minorEastAsia" w:hAnsi="Times New Roman" w:hint="eastAsia"/>
          <w:b/>
          <w:color w:val="0070C0"/>
          <w:szCs w:val="24"/>
          <w:lang w:eastAsia="zh-CN"/>
        </w:rPr>
        <w:t>;</w:t>
      </w:r>
      <w:bookmarkStart w:id="25" w:name="OLE_LINK366"/>
      <w:r w:rsidR="00733E3A" w:rsidRPr="00733E3A">
        <w:rPr>
          <w:rFonts w:ascii="Times New Roman" w:hAnsi="Times New Roman"/>
          <w:b/>
          <w:color w:val="0070C0"/>
          <w:szCs w:val="24"/>
        </w:rPr>
        <w:t xml:space="preserve"> </w:t>
      </w:r>
      <w:r w:rsidR="00733E3A" w:rsidRPr="00647D85">
        <w:rPr>
          <w:rFonts w:ascii="Times New Roman" w:hAnsi="Times New Roman"/>
          <w:b/>
          <w:color w:val="0070C0"/>
          <w:szCs w:val="24"/>
        </w:rPr>
        <w:t xml:space="preserve">Sandberg and </w:t>
      </w:r>
      <w:proofErr w:type="spellStart"/>
      <w:r w:rsidR="00733E3A" w:rsidRPr="00647D85">
        <w:rPr>
          <w:rFonts w:ascii="Times New Roman" w:hAnsi="Times New Roman"/>
          <w:b/>
          <w:color w:val="0070C0"/>
          <w:szCs w:val="24"/>
        </w:rPr>
        <w:t>Sjöberg</w:t>
      </w:r>
      <w:proofErr w:type="spellEnd"/>
      <w:r w:rsidR="00733E3A" w:rsidRPr="00647D85">
        <w:rPr>
          <w:rFonts w:ascii="Times New Roman" w:hAnsi="Times New Roman"/>
          <w:b/>
          <w:color w:val="0070C0"/>
          <w:szCs w:val="24"/>
        </w:rPr>
        <w:t>, 1983</w:t>
      </w:r>
      <w:bookmarkEnd w:id="25"/>
      <w:r w:rsidR="00983931">
        <w:rPr>
          <w:rFonts w:eastAsiaTheme="minorEastAsia" w:hint="eastAsia"/>
          <w:szCs w:val="24"/>
          <w:lang w:eastAsia="zh-CN"/>
        </w:rPr>
        <w:t>)</w:t>
      </w:r>
      <w:r w:rsidR="005E1821">
        <w:rPr>
          <w:rFonts w:ascii="Times New Roman" w:eastAsia="宋体" w:hAnsi="Times New Roman" w:hint="eastAsia"/>
          <w:lang w:eastAsia="zh-CN"/>
        </w:rPr>
        <w:t>:</w:t>
      </w:r>
    </w:p>
    <w:bookmarkStart w:id="26" w:name="OLE_LINK290"/>
    <w:bookmarkStart w:id="27" w:name="OLE_LINK291"/>
    <w:p w14:paraId="3D8313AD" w14:textId="77777777" w:rsidR="00983931" w:rsidRPr="000D0D4E" w:rsidRDefault="00F63B3E" w:rsidP="00983931">
      <w:pPr>
        <w:pStyle w:val="TAMainText"/>
        <w:wordWrap w:val="0"/>
        <w:ind w:firstLine="0"/>
        <w:jc w:val="right"/>
        <w:outlineLvl w:val="0"/>
        <w:rPr>
          <w:rFonts w:ascii="Times New Roman" w:eastAsia="宋体" w:hAnsi="Times New Roman"/>
          <w:szCs w:val="24"/>
          <w:lang w:eastAsia="zh-CN"/>
        </w:rPr>
      </w:pPr>
      <w:r w:rsidRPr="000D0D4E">
        <w:rPr>
          <w:rFonts w:ascii="Times New Roman" w:eastAsia="宋体" w:hAnsi="Times New Roman"/>
          <w:position w:val="-24"/>
          <w:szCs w:val="24"/>
          <w:lang w:eastAsia="zh-CN"/>
        </w:rPr>
        <w:object w:dxaOrig="3840" w:dyaOrig="660" w14:anchorId="6F2C67E2">
          <v:shape id="_x0000_i1027" type="#_x0000_t75" style="width:191.5pt;height:32.15pt" o:ole="">
            <v:imagedata r:id="rId12" o:title=""/>
          </v:shape>
          <o:OLEObject Type="Embed" ProgID="Equation.DSMT4" ShapeID="_x0000_i1027" DrawAspect="Content" ObjectID="_1556696295" r:id="rId13"/>
        </w:object>
      </w:r>
      <w:r w:rsidR="00983931" w:rsidRPr="000D0D4E">
        <w:rPr>
          <w:rFonts w:ascii="Times New Roman" w:eastAsia="宋体" w:hAnsi="Times New Roman" w:hint="eastAsia"/>
          <w:szCs w:val="24"/>
          <w:lang w:eastAsia="zh-CN"/>
        </w:rPr>
        <w:t xml:space="preserve">                       (</w:t>
      </w:r>
      <w:r w:rsidR="00C53646">
        <w:rPr>
          <w:rFonts w:ascii="Times New Roman" w:eastAsia="宋体" w:hAnsi="Times New Roman" w:hint="eastAsia"/>
          <w:szCs w:val="24"/>
          <w:lang w:eastAsia="zh-CN"/>
        </w:rPr>
        <w:t>S</w:t>
      </w:r>
      <w:r w:rsidR="00727BC7">
        <w:rPr>
          <w:rFonts w:ascii="Times New Roman" w:eastAsia="宋体" w:hAnsi="Times New Roman" w:hint="eastAsia"/>
          <w:szCs w:val="24"/>
          <w:lang w:eastAsia="zh-CN"/>
        </w:rPr>
        <w:t>3</w:t>
      </w:r>
      <w:r w:rsidR="00983931" w:rsidRPr="000D0D4E">
        <w:rPr>
          <w:rFonts w:ascii="Times New Roman" w:eastAsia="宋体" w:hAnsi="Times New Roman" w:hint="eastAsia"/>
          <w:szCs w:val="24"/>
          <w:lang w:eastAsia="zh-CN"/>
        </w:rPr>
        <w:t>)</w:t>
      </w:r>
    </w:p>
    <w:p w14:paraId="6896BB8C" w14:textId="77777777" w:rsidR="00EE133B" w:rsidRPr="00926A6C" w:rsidRDefault="00983931" w:rsidP="002A6130">
      <w:pPr>
        <w:pStyle w:val="TAMainText"/>
        <w:ind w:firstLine="0"/>
        <w:outlineLvl w:val="0"/>
        <w:rPr>
          <w:rFonts w:ascii="Times New Roman" w:eastAsia="宋体" w:hAnsi="Times New Roman"/>
          <w:lang w:eastAsia="zh-CN"/>
        </w:rPr>
      </w:pPr>
      <w:r w:rsidRPr="000D0D4E">
        <w:rPr>
          <w:szCs w:val="24"/>
        </w:rPr>
        <w:t>where</w:t>
      </w:r>
      <w:r w:rsidRPr="000D0D4E">
        <w:rPr>
          <w:rFonts w:hint="eastAsia"/>
          <w:szCs w:val="24"/>
        </w:rPr>
        <w:t xml:space="preserve"> </w:t>
      </w:r>
      <w:proofErr w:type="spellStart"/>
      <w:r w:rsidR="002A6130" w:rsidRPr="00667231">
        <w:rPr>
          <w:rFonts w:eastAsiaTheme="minorEastAsia"/>
          <w:i/>
          <w:szCs w:val="24"/>
          <w:lang w:eastAsia="zh-CN"/>
        </w:rPr>
        <w:t>t</w:t>
      </w:r>
      <w:r w:rsidR="002A6130" w:rsidRPr="00667231">
        <w:rPr>
          <w:rFonts w:eastAsiaTheme="minorEastAsia"/>
          <w:i/>
          <w:szCs w:val="24"/>
          <w:vertAlign w:val="subscript"/>
          <w:lang w:eastAsia="zh-CN"/>
        </w:rPr>
        <w:t>r</w:t>
      </w:r>
      <w:proofErr w:type="spellEnd"/>
      <w:r w:rsidR="002A6130">
        <w:rPr>
          <w:rFonts w:eastAsiaTheme="minorEastAsia" w:hint="eastAsia"/>
          <w:szCs w:val="24"/>
          <w:lang w:eastAsia="zh-CN"/>
        </w:rPr>
        <w:t xml:space="preserve"> is the </w:t>
      </w:r>
      <w:r w:rsidR="009E7A3C">
        <w:rPr>
          <w:rFonts w:eastAsiaTheme="minorEastAsia" w:hint="eastAsia"/>
          <w:szCs w:val="24"/>
          <w:lang w:eastAsia="zh-CN"/>
        </w:rPr>
        <w:t xml:space="preserve">bacteria </w:t>
      </w:r>
      <w:r w:rsidR="002A6130">
        <w:rPr>
          <w:rFonts w:eastAsiaTheme="minorEastAsia" w:hint="eastAsia"/>
          <w:szCs w:val="24"/>
          <w:lang w:eastAsia="zh-CN"/>
        </w:rPr>
        <w:t>residen</w:t>
      </w:r>
      <w:r w:rsidR="00A71BA3">
        <w:rPr>
          <w:rFonts w:eastAsiaTheme="minorEastAsia" w:hint="eastAsia"/>
          <w:szCs w:val="24"/>
          <w:lang w:eastAsia="zh-CN"/>
        </w:rPr>
        <w:t>ce</w:t>
      </w:r>
      <w:r w:rsidR="002A6130">
        <w:rPr>
          <w:rFonts w:eastAsiaTheme="minorEastAsia" w:hint="eastAsia"/>
          <w:szCs w:val="24"/>
          <w:lang w:eastAsia="zh-CN"/>
        </w:rPr>
        <w:t xml:space="preserve"> time in the ventilated room, </w:t>
      </w:r>
      <w:proofErr w:type="spellStart"/>
      <w:r w:rsidRPr="000D0D4E">
        <w:rPr>
          <w:i/>
          <w:szCs w:val="24"/>
        </w:rPr>
        <w:t>μ</w:t>
      </w:r>
      <w:r w:rsidRPr="000D0D4E">
        <w:rPr>
          <w:i/>
          <w:szCs w:val="24"/>
          <w:vertAlign w:val="subscript"/>
        </w:rPr>
        <w:t>eff</w:t>
      </w:r>
      <w:proofErr w:type="spellEnd"/>
      <w:r w:rsidRPr="000D0D4E">
        <w:rPr>
          <w:rFonts w:hint="eastAsia"/>
          <w:szCs w:val="24"/>
        </w:rPr>
        <w:t xml:space="preserve"> is the effective viscosity, </w:t>
      </w:r>
      <w:proofErr w:type="spellStart"/>
      <w:r w:rsidRPr="000D0D4E">
        <w:rPr>
          <w:i/>
          <w:szCs w:val="24"/>
        </w:rPr>
        <w:t>ρ</w:t>
      </w:r>
      <w:r w:rsidRPr="000D0D4E">
        <w:rPr>
          <w:rFonts w:hint="eastAsia"/>
          <w:i/>
          <w:szCs w:val="24"/>
          <w:vertAlign w:val="subscript"/>
        </w:rPr>
        <w:t>a</w:t>
      </w:r>
      <w:proofErr w:type="spellEnd"/>
      <w:r w:rsidRPr="000D0D4E">
        <w:rPr>
          <w:rFonts w:hint="eastAsia"/>
          <w:szCs w:val="24"/>
        </w:rPr>
        <w:t xml:space="preserve"> is the air density, </w:t>
      </w:r>
      <w:proofErr w:type="spellStart"/>
      <w:r w:rsidR="00926A6C">
        <w:rPr>
          <w:rFonts w:eastAsiaTheme="minorEastAsia" w:hint="eastAsia"/>
          <w:i/>
          <w:szCs w:val="24"/>
          <w:lang w:eastAsia="zh-CN"/>
        </w:rPr>
        <w:t>t</w:t>
      </w:r>
      <w:r w:rsidR="00926A6C">
        <w:rPr>
          <w:rFonts w:eastAsiaTheme="minorEastAsia" w:hint="eastAsia"/>
          <w:i/>
          <w:szCs w:val="24"/>
          <w:vertAlign w:val="subscript"/>
          <w:lang w:eastAsia="zh-CN"/>
        </w:rPr>
        <w:t>r</w:t>
      </w:r>
      <w:proofErr w:type="spellEnd"/>
      <w:r w:rsidRPr="000D0D4E">
        <w:rPr>
          <w:rFonts w:hint="eastAsia"/>
          <w:szCs w:val="24"/>
        </w:rPr>
        <w:t xml:space="preserve"> </w:t>
      </w:r>
      <w:r w:rsidR="00926A6C">
        <w:rPr>
          <w:rFonts w:eastAsiaTheme="minorEastAsia" w:hint="eastAsia"/>
          <w:szCs w:val="24"/>
          <w:lang w:eastAsia="zh-CN"/>
        </w:rPr>
        <w:t>i</w:t>
      </w:r>
      <w:r w:rsidRPr="000D0D4E">
        <w:rPr>
          <w:rFonts w:hint="eastAsia"/>
          <w:szCs w:val="24"/>
        </w:rPr>
        <w:t xml:space="preserve">s zero in the inlet boundary and </w:t>
      </w:r>
      <w:r w:rsidR="00926A6C">
        <w:rPr>
          <w:rFonts w:eastAsiaTheme="minorEastAsia" w:hint="eastAsia"/>
          <w:szCs w:val="24"/>
          <w:lang w:eastAsia="zh-CN"/>
        </w:rPr>
        <w:t>i</w:t>
      </w:r>
      <w:r w:rsidRPr="000D0D4E">
        <w:rPr>
          <w:rFonts w:hint="eastAsia"/>
          <w:szCs w:val="24"/>
        </w:rPr>
        <w:t xml:space="preserve">s </w:t>
      </w:r>
      <w:r w:rsidR="009E7A3C">
        <w:rPr>
          <w:rFonts w:eastAsiaTheme="minorEastAsia" w:hint="eastAsia"/>
          <w:szCs w:val="24"/>
          <w:lang w:eastAsia="zh-CN"/>
        </w:rPr>
        <w:t xml:space="preserve">a </w:t>
      </w:r>
      <w:r w:rsidRPr="000D0D4E">
        <w:rPr>
          <w:rFonts w:hint="eastAsia"/>
          <w:szCs w:val="24"/>
        </w:rPr>
        <w:t>non</w:t>
      </w:r>
      <w:r w:rsidR="002B6683">
        <w:rPr>
          <w:rFonts w:eastAsiaTheme="minorEastAsia" w:hint="eastAsia"/>
          <w:szCs w:val="24"/>
          <w:lang w:eastAsia="zh-CN"/>
        </w:rPr>
        <w:t>-</w:t>
      </w:r>
      <w:r w:rsidRPr="000D0D4E">
        <w:rPr>
          <w:rFonts w:hint="eastAsia"/>
          <w:szCs w:val="24"/>
        </w:rPr>
        <w:t>diffusi</w:t>
      </w:r>
      <w:r w:rsidR="009E7A3C">
        <w:rPr>
          <w:rFonts w:eastAsiaTheme="minorEastAsia" w:hint="eastAsia"/>
          <w:szCs w:val="24"/>
          <w:lang w:eastAsia="zh-CN"/>
        </w:rPr>
        <w:t>ve</w:t>
      </w:r>
      <w:r w:rsidRPr="000D0D4E">
        <w:rPr>
          <w:rFonts w:hint="eastAsia"/>
          <w:szCs w:val="24"/>
        </w:rPr>
        <w:t xml:space="preserve"> flux in the outlet and wall boundary.</w:t>
      </w:r>
    </w:p>
    <w:bookmarkEnd w:id="26"/>
    <w:bookmarkEnd w:id="27"/>
    <w:p w14:paraId="79A5D2AE" w14:textId="77777777" w:rsidR="007D6038" w:rsidRDefault="00BF01E5" w:rsidP="007572B0">
      <w:pPr>
        <w:pStyle w:val="TAMainText"/>
        <w:ind w:firstLineChars="177" w:firstLine="425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>The percentage of bacteria disinfected or removed by different mechanism</w:t>
      </w:r>
      <w:r w:rsidR="008A309E">
        <w:rPr>
          <w:rFonts w:ascii="Times New Roman" w:eastAsia="宋体" w:hAnsi="Times New Roman" w:hint="eastAsia"/>
          <w:lang w:eastAsia="zh-CN"/>
        </w:rPr>
        <w:t>s</w:t>
      </w:r>
      <w:r>
        <w:rPr>
          <w:rFonts w:ascii="Times New Roman" w:eastAsia="宋体" w:hAnsi="Times New Roman" w:hint="eastAsia"/>
          <w:lang w:eastAsia="zh-CN"/>
        </w:rPr>
        <w:t xml:space="preserve"> </w:t>
      </w:r>
      <w:r w:rsidR="00B30BEA">
        <w:rPr>
          <w:rFonts w:ascii="Times New Roman" w:eastAsia="宋体" w:hAnsi="Times New Roman" w:hint="eastAsia"/>
          <w:lang w:eastAsia="zh-CN"/>
        </w:rPr>
        <w:t xml:space="preserve">is defined in </w:t>
      </w:r>
      <w:r w:rsidR="00CC5050" w:rsidRPr="00034470">
        <w:rPr>
          <w:rFonts w:ascii="Times New Roman" w:hAnsi="Times New Roman"/>
          <w:b/>
          <w:color w:val="0070C0"/>
          <w:szCs w:val="24"/>
        </w:rPr>
        <w:t>Yang</w:t>
      </w:r>
      <w:r w:rsidR="00CC5050" w:rsidRPr="00034470">
        <w:rPr>
          <w:rFonts w:ascii="Times New Roman" w:hAnsi="Times New Roman" w:hint="eastAsia"/>
          <w:b/>
          <w:color w:val="0070C0"/>
          <w:szCs w:val="24"/>
        </w:rPr>
        <w:t xml:space="preserve"> et al.</w:t>
      </w:r>
      <w:r w:rsidR="00643443" w:rsidRPr="00034470">
        <w:rPr>
          <w:rFonts w:ascii="Times New Roman" w:eastAsiaTheme="minorEastAsia" w:hAnsi="Times New Roman" w:hint="eastAsia"/>
          <w:b/>
          <w:color w:val="0070C0"/>
          <w:szCs w:val="24"/>
          <w:lang w:eastAsia="zh-CN"/>
        </w:rPr>
        <w:t xml:space="preserve"> (</w:t>
      </w:r>
      <w:r w:rsidR="00CC5050" w:rsidRPr="00034470">
        <w:rPr>
          <w:rFonts w:ascii="Times New Roman" w:hAnsi="Times New Roman" w:hint="eastAsia"/>
          <w:b/>
          <w:color w:val="0070C0"/>
          <w:szCs w:val="24"/>
        </w:rPr>
        <w:t>2012</w:t>
      </w:r>
      <w:r w:rsidR="00CC5050" w:rsidRPr="00034470">
        <w:rPr>
          <w:rFonts w:ascii="Times New Roman" w:eastAsia="宋体" w:hAnsi="Times New Roman" w:hint="eastAsia"/>
          <w:color w:val="0070C0"/>
          <w:szCs w:val="24"/>
          <w:lang w:eastAsia="zh-CN"/>
        </w:rPr>
        <w:t>)</w:t>
      </w:r>
      <w:r w:rsidR="00CC5050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B30BEA">
        <w:rPr>
          <w:rFonts w:ascii="Times New Roman" w:eastAsia="宋体" w:hAnsi="Times New Roman" w:hint="eastAsia"/>
          <w:lang w:eastAsia="zh-CN"/>
        </w:rPr>
        <w:t xml:space="preserve">and </w:t>
      </w:r>
      <w:r w:rsidR="00C90689">
        <w:rPr>
          <w:rFonts w:ascii="Times New Roman" w:eastAsia="宋体" w:hAnsi="Times New Roman"/>
          <w:lang w:eastAsia="zh-CN"/>
        </w:rPr>
        <w:t>summarized</w:t>
      </w:r>
      <w:r w:rsidR="00C90689">
        <w:rPr>
          <w:rFonts w:ascii="Times New Roman" w:eastAsia="宋体" w:hAnsi="Times New Roman" w:hint="eastAsia"/>
          <w:lang w:eastAsia="zh-CN"/>
        </w:rPr>
        <w:t xml:space="preserve"> </w:t>
      </w:r>
      <w:r>
        <w:rPr>
          <w:rFonts w:ascii="Times New Roman" w:eastAsia="宋体" w:hAnsi="Times New Roman" w:hint="eastAsia"/>
          <w:lang w:eastAsia="zh-CN"/>
        </w:rPr>
        <w:t>as:</w:t>
      </w:r>
    </w:p>
    <w:bookmarkStart w:id="28" w:name="OLE_LINK68"/>
    <w:bookmarkStart w:id="29" w:name="OLE_LINK69"/>
    <w:p w14:paraId="699061D5" w14:textId="77777777" w:rsidR="00BE22DA" w:rsidRDefault="00082B0D" w:rsidP="00BE22DA">
      <w:pPr>
        <w:pStyle w:val="TAMainText"/>
        <w:wordWrap w:val="0"/>
        <w:spacing w:line="240" w:lineRule="auto"/>
        <w:ind w:firstLine="0"/>
        <w:jc w:val="right"/>
        <w:rPr>
          <w:rFonts w:ascii="Times New Roman" w:eastAsiaTheme="minorEastAsia" w:hAnsi="Times New Roman"/>
          <w:lang w:eastAsia="zh-CN"/>
        </w:rPr>
      </w:pPr>
      <w:r w:rsidRPr="00D71408">
        <w:rPr>
          <w:rFonts w:ascii="Times New Roman" w:hAnsi="Times New Roman"/>
          <w:position w:val="-40"/>
        </w:rPr>
        <w:object w:dxaOrig="2380" w:dyaOrig="980" w14:anchorId="159A45EF">
          <v:shape id="_x0000_i1028" type="#_x0000_t75" style="width:119.5pt;height:49.8pt" o:ole="">
            <v:imagedata r:id="rId14" o:title=""/>
          </v:shape>
          <o:OLEObject Type="Embed" ProgID="Equation.DSMT4" ShapeID="_x0000_i1028" DrawAspect="Content" ObjectID="_1556696296" r:id="rId15"/>
        </w:object>
      </w:r>
      <w:r w:rsidR="00BE22DA">
        <w:rPr>
          <w:rFonts w:ascii="Times New Roman" w:eastAsiaTheme="minorEastAsia" w:hAnsi="Times New Roman" w:hint="eastAsia"/>
          <w:position w:val="-12"/>
          <w:lang w:eastAsia="zh-CN"/>
        </w:rPr>
        <w:t xml:space="preserve">                           </w:t>
      </w:r>
      <w:r w:rsidR="00BE22DA" w:rsidRPr="0094728B">
        <w:rPr>
          <w:rFonts w:ascii="Times New Roman" w:hAnsi="Times New Roman"/>
        </w:rPr>
        <w:t>(</w:t>
      </w:r>
      <w:r w:rsidR="00C53646">
        <w:rPr>
          <w:rFonts w:ascii="Times New Roman" w:eastAsia="宋体" w:hAnsi="Times New Roman" w:hint="eastAsia"/>
          <w:lang w:eastAsia="zh-CN"/>
        </w:rPr>
        <w:t>S</w:t>
      </w:r>
      <w:r w:rsidR="00727BC7">
        <w:rPr>
          <w:rFonts w:ascii="Times New Roman" w:eastAsia="宋体" w:hAnsi="Times New Roman" w:hint="eastAsia"/>
          <w:lang w:eastAsia="zh-CN"/>
        </w:rPr>
        <w:t>4</w:t>
      </w:r>
      <w:r w:rsidR="00BE22DA" w:rsidRPr="0094728B">
        <w:rPr>
          <w:rFonts w:ascii="Times New Roman" w:hAnsi="Times New Roman"/>
        </w:rPr>
        <w:t>)</w:t>
      </w:r>
    </w:p>
    <w:bookmarkEnd w:id="28"/>
    <w:bookmarkEnd w:id="29"/>
    <w:p w14:paraId="630615B3" w14:textId="77777777" w:rsidR="00C53646" w:rsidRDefault="00BE22DA" w:rsidP="00A273B9">
      <w:pPr>
        <w:pStyle w:val="TAMainText"/>
        <w:ind w:firstLine="0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/>
          <w:lang w:eastAsia="zh-CN"/>
        </w:rPr>
        <w:lastRenderedPageBreak/>
        <w:t>where</w:t>
      </w:r>
      <w:r>
        <w:rPr>
          <w:rFonts w:ascii="Times New Roman" w:eastAsia="宋体" w:hAnsi="Times New Roman" w:hint="eastAsia"/>
          <w:lang w:eastAsia="zh-CN"/>
        </w:rPr>
        <w:t xml:space="preserve"> </w:t>
      </w:r>
      <w:proofErr w:type="spellStart"/>
      <w:r w:rsidR="00D71408" w:rsidRPr="00A273B9">
        <w:rPr>
          <w:rFonts w:ascii="Times New Roman" w:eastAsia="宋体" w:hAnsi="Times New Roman"/>
          <w:i/>
          <w:lang w:eastAsia="zh-CN"/>
        </w:rPr>
        <w:t>t</w:t>
      </w:r>
      <w:r w:rsidR="00D71408" w:rsidRPr="00A273B9">
        <w:rPr>
          <w:rFonts w:ascii="Times New Roman" w:eastAsia="宋体" w:hAnsi="Times New Roman"/>
          <w:i/>
          <w:vertAlign w:val="subscript"/>
          <w:lang w:eastAsia="zh-CN"/>
        </w:rPr>
        <w:t>i</w:t>
      </w:r>
      <w:proofErr w:type="spellEnd"/>
      <w:r w:rsidR="00D71408">
        <w:rPr>
          <w:rFonts w:ascii="Times New Roman" w:eastAsia="宋体" w:hAnsi="Times New Roman" w:hint="eastAsia"/>
          <w:lang w:eastAsia="zh-CN"/>
        </w:rPr>
        <w:t xml:space="preserve"> is the </w:t>
      </w:r>
      <w:r w:rsidR="00D71408">
        <w:rPr>
          <w:rFonts w:ascii="Times New Roman" w:eastAsia="宋体" w:hAnsi="Times New Roman"/>
          <w:lang w:eastAsia="zh-CN"/>
        </w:rPr>
        <w:t>integra</w:t>
      </w:r>
      <w:r w:rsidR="00D71408">
        <w:rPr>
          <w:rFonts w:ascii="Times New Roman" w:eastAsia="宋体" w:hAnsi="Times New Roman" w:hint="eastAsia"/>
          <w:lang w:eastAsia="zh-CN"/>
        </w:rPr>
        <w:t xml:space="preserve">l time </w:t>
      </w:r>
      <w:r w:rsidR="005E5F5E">
        <w:rPr>
          <w:rFonts w:ascii="Times New Roman" w:eastAsia="宋体" w:hAnsi="Times New Roman" w:hint="eastAsia"/>
          <w:lang w:eastAsia="zh-CN"/>
        </w:rPr>
        <w:t>(</w:t>
      </w:r>
      <w:r w:rsidR="00D71408">
        <w:rPr>
          <w:rFonts w:ascii="Times New Roman" w:eastAsia="宋体" w:hAnsi="Times New Roman" w:hint="eastAsia"/>
          <w:lang w:eastAsia="zh-CN"/>
        </w:rPr>
        <w:t>720</w:t>
      </w:r>
      <w:r w:rsidR="005E5F5E">
        <w:rPr>
          <w:rFonts w:ascii="Times New Roman" w:eastAsia="宋体" w:hAnsi="Times New Roman" w:hint="eastAsia"/>
          <w:lang w:eastAsia="zh-CN"/>
        </w:rPr>
        <w:t xml:space="preserve"> </w:t>
      </w:r>
      <w:r w:rsidR="00D71408">
        <w:rPr>
          <w:rFonts w:ascii="Times New Roman" w:eastAsia="宋体" w:hAnsi="Times New Roman" w:hint="eastAsia"/>
          <w:lang w:eastAsia="zh-CN"/>
        </w:rPr>
        <w:t>s</w:t>
      </w:r>
      <w:r w:rsidR="00FA6A49">
        <w:rPr>
          <w:rFonts w:ascii="Times New Roman" w:eastAsia="宋体" w:hAnsi="Times New Roman" w:hint="eastAsia"/>
          <w:lang w:eastAsia="zh-CN"/>
        </w:rPr>
        <w:t xml:space="preserve"> </w:t>
      </w:r>
      <w:r w:rsidR="00553B5B">
        <w:rPr>
          <w:rFonts w:ascii="Times New Roman" w:eastAsia="宋体" w:hAnsi="Times New Roman" w:hint="eastAsia"/>
          <w:lang w:eastAsia="zh-CN"/>
        </w:rPr>
        <w:t>in this study</w:t>
      </w:r>
      <w:r w:rsidR="005E5F5E">
        <w:rPr>
          <w:rFonts w:ascii="Times New Roman" w:eastAsia="宋体" w:hAnsi="Times New Roman" w:hint="eastAsia"/>
          <w:lang w:eastAsia="zh-CN"/>
        </w:rPr>
        <w:t>)</w:t>
      </w:r>
      <w:r w:rsidR="00D71408">
        <w:rPr>
          <w:rFonts w:ascii="Times New Roman" w:eastAsia="宋体" w:hAnsi="Times New Roman" w:hint="eastAsia"/>
          <w:lang w:eastAsia="zh-CN"/>
        </w:rPr>
        <w:t xml:space="preserve">, </w:t>
      </w:r>
      <w:r w:rsidR="00D71408" w:rsidRPr="00A273B9">
        <w:rPr>
          <w:rFonts w:ascii="Times New Roman" w:eastAsia="宋体" w:hAnsi="Times New Roman"/>
          <w:i/>
          <w:lang w:eastAsia="zh-CN"/>
        </w:rPr>
        <w:t>V</w:t>
      </w:r>
      <w:r w:rsidR="00D71408">
        <w:rPr>
          <w:rFonts w:ascii="Times New Roman" w:eastAsia="宋体" w:hAnsi="Times New Roman" w:hint="eastAsia"/>
          <w:lang w:eastAsia="zh-CN"/>
        </w:rPr>
        <w:t xml:space="preserve"> is the </w:t>
      </w:r>
      <w:r w:rsidR="000962A2">
        <w:rPr>
          <w:rFonts w:ascii="Times New Roman" w:eastAsia="宋体" w:hAnsi="Times New Roman" w:hint="eastAsia"/>
          <w:lang w:eastAsia="zh-CN"/>
        </w:rPr>
        <w:t xml:space="preserve">chamber </w:t>
      </w:r>
      <w:r w:rsidR="00D71408">
        <w:rPr>
          <w:rFonts w:ascii="Times New Roman" w:eastAsia="宋体" w:hAnsi="Times New Roman" w:hint="eastAsia"/>
          <w:lang w:eastAsia="zh-CN"/>
        </w:rPr>
        <w:t>volume</w:t>
      </w:r>
      <w:r w:rsidR="00BE6235">
        <w:rPr>
          <w:rFonts w:ascii="Times New Roman" w:eastAsia="宋体" w:hAnsi="Times New Roman" w:hint="eastAsia"/>
          <w:lang w:eastAsia="zh-CN"/>
        </w:rPr>
        <w:t>,</w:t>
      </w:r>
      <w:bookmarkStart w:id="30" w:name="OLE_LINK57"/>
      <w:bookmarkStart w:id="31" w:name="OLE_LINK60"/>
      <w:bookmarkStart w:id="32" w:name="OLE_LINK61"/>
      <w:r w:rsidR="00101A70">
        <w:rPr>
          <w:rFonts w:ascii="Times New Roman" w:eastAsia="宋体" w:hAnsi="Times New Roman" w:hint="eastAsia"/>
          <w:lang w:eastAsia="zh-CN"/>
        </w:rPr>
        <w:t xml:space="preserve"> </w:t>
      </w:r>
      <w:r w:rsidR="00AD2759" w:rsidRPr="00EE2E45">
        <w:rPr>
          <w:rFonts w:ascii="Times New Roman" w:eastAsia="宋体" w:hAnsi="Times New Roman"/>
          <w:i/>
          <w:lang w:eastAsia="zh-CN"/>
        </w:rPr>
        <w:t>η</w:t>
      </w:r>
      <w:r w:rsidR="00A418DE">
        <w:rPr>
          <w:rFonts w:ascii="Times New Roman" w:eastAsia="宋体" w:hAnsi="Times New Roman" w:hint="eastAsia"/>
          <w:lang w:eastAsia="zh-CN"/>
        </w:rPr>
        <w:t xml:space="preserve"> </w:t>
      </w:r>
      <w:r w:rsidR="00AD2759">
        <w:rPr>
          <w:rFonts w:ascii="Times New Roman" w:eastAsia="宋体" w:hAnsi="Times New Roman" w:hint="eastAsia"/>
          <w:lang w:eastAsia="zh-CN"/>
        </w:rPr>
        <w:t>denote</w:t>
      </w:r>
      <w:r w:rsidR="002F20A6">
        <w:rPr>
          <w:rFonts w:ascii="Times New Roman" w:eastAsia="宋体" w:hAnsi="Times New Roman" w:hint="eastAsia"/>
          <w:lang w:eastAsia="zh-CN"/>
        </w:rPr>
        <w:t>s</w:t>
      </w:r>
      <w:r w:rsidR="00AD2759">
        <w:rPr>
          <w:rFonts w:ascii="Times New Roman" w:eastAsia="宋体" w:hAnsi="Times New Roman" w:hint="eastAsia"/>
          <w:lang w:eastAsia="zh-CN"/>
        </w:rPr>
        <w:t xml:space="preserve"> the disinfection or removal mechanism</w:t>
      </w:r>
      <w:r w:rsidR="00763CBE">
        <w:rPr>
          <w:rFonts w:ascii="Times New Roman" w:eastAsia="宋体" w:hAnsi="Times New Roman" w:hint="eastAsia"/>
          <w:lang w:eastAsia="zh-CN"/>
        </w:rPr>
        <w:t>s</w:t>
      </w:r>
      <w:bookmarkStart w:id="33" w:name="OLE_LINK420"/>
      <w:bookmarkStart w:id="34" w:name="OLE_LINK421"/>
      <w:r w:rsidR="00082B0D">
        <w:rPr>
          <w:rFonts w:ascii="Times New Roman" w:eastAsia="宋体" w:hAnsi="Times New Roman" w:hint="eastAsia"/>
          <w:lang w:eastAsia="zh-CN"/>
        </w:rPr>
        <w:t xml:space="preserve">, </w:t>
      </w:r>
      <w:bookmarkStart w:id="35" w:name="OLE_LINK411"/>
      <w:bookmarkStart w:id="36" w:name="OLE_LINK415"/>
      <w:bookmarkStart w:id="37" w:name="OLE_LINK416"/>
      <w:r w:rsidR="00082B0D" w:rsidRPr="00341774">
        <w:rPr>
          <w:rFonts w:ascii="Times New Roman" w:eastAsia="宋体" w:hAnsi="Times New Roman"/>
          <w:i/>
          <w:lang w:eastAsia="zh-CN"/>
        </w:rPr>
        <w:t>γ</w:t>
      </w:r>
      <w:bookmarkEnd w:id="35"/>
      <w:bookmarkEnd w:id="36"/>
      <w:bookmarkEnd w:id="37"/>
      <w:r w:rsidR="00082B0D">
        <w:rPr>
          <w:rFonts w:ascii="Times New Roman" w:eastAsia="宋体" w:hAnsi="Times New Roman" w:hint="eastAsia"/>
          <w:lang w:eastAsia="zh-CN"/>
        </w:rPr>
        <w:t xml:space="preserve"> is the field of </w:t>
      </w:r>
      <w:r w:rsidR="00082B0D">
        <w:rPr>
          <w:rFonts w:ascii="Times New Roman" w:eastAsia="宋体" w:hAnsi="Times New Roman"/>
          <w:lang w:eastAsia="zh-CN"/>
        </w:rPr>
        <w:t>integration</w:t>
      </w:r>
      <w:r w:rsidR="00082B0D">
        <w:rPr>
          <w:rFonts w:ascii="Times New Roman" w:eastAsia="宋体" w:hAnsi="Times New Roman" w:hint="eastAsia"/>
          <w:lang w:eastAsia="zh-CN"/>
        </w:rPr>
        <w:t xml:space="preserve">, </w:t>
      </w:r>
      <w:bookmarkStart w:id="38" w:name="OLE_LINK417"/>
      <w:bookmarkStart w:id="39" w:name="OLE_LINK418"/>
      <w:bookmarkStart w:id="40" w:name="OLE_LINK419"/>
      <w:r w:rsidR="00082B0D" w:rsidRPr="00341774">
        <w:rPr>
          <w:rFonts w:ascii="Times New Roman" w:eastAsia="宋体" w:hAnsi="Times New Roman"/>
          <w:i/>
          <w:lang w:eastAsia="zh-CN"/>
        </w:rPr>
        <w:t>ζ</w:t>
      </w:r>
      <w:bookmarkEnd w:id="38"/>
      <w:bookmarkEnd w:id="39"/>
      <w:bookmarkEnd w:id="40"/>
      <w:r w:rsidR="00082B0D">
        <w:rPr>
          <w:rFonts w:ascii="Times New Roman" w:eastAsia="宋体" w:hAnsi="Times New Roman" w:hint="eastAsia"/>
          <w:lang w:eastAsia="zh-CN"/>
        </w:rPr>
        <w:t xml:space="preserve"> is the variable of integration</w:t>
      </w:r>
      <w:bookmarkEnd w:id="33"/>
      <w:bookmarkEnd w:id="34"/>
      <w:r w:rsidR="00AD2759">
        <w:rPr>
          <w:rFonts w:ascii="Times New Roman" w:eastAsia="宋体" w:hAnsi="Times New Roman" w:hint="eastAsia"/>
          <w:lang w:eastAsia="zh-CN"/>
        </w:rPr>
        <w:t xml:space="preserve"> and </w:t>
      </w:r>
      <w:bookmarkStart w:id="41" w:name="OLE_LINK10"/>
      <w:bookmarkStart w:id="42" w:name="OLE_LINK17"/>
      <w:r w:rsidR="00A418DE" w:rsidRPr="00A273B9">
        <w:rPr>
          <w:rFonts w:ascii="Times New Roman" w:eastAsia="宋体" w:hAnsi="Times New Roman"/>
          <w:i/>
          <w:lang w:eastAsia="zh-CN"/>
        </w:rPr>
        <w:t>φ</w:t>
      </w:r>
      <w:bookmarkEnd w:id="41"/>
      <w:bookmarkEnd w:id="42"/>
      <w:r w:rsidR="00A418DE">
        <w:rPr>
          <w:rFonts w:ascii="Times New Roman" w:eastAsia="宋体" w:hAnsi="Times New Roman" w:hint="eastAsia"/>
          <w:lang w:eastAsia="zh-CN"/>
        </w:rPr>
        <w:t xml:space="preserve"> </w:t>
      </w:r>
      <w:bookmarkEnd w:id="30"/>
      <w:bookmarkEnd w:id="31"/>
      <w:bookmarkEnd w:id="32"/>
      <w:r w:rsidR="00A418DE">
        <w:rPr>
          <w:rFonts w:ascii="Times New Roman" w:eastAsia="宋体" w:hAnsi="Times New Roman" w:hint="eastAsia"/>
          <w:lang w:eastAsia="zh-CN"/>
        </w:rPr>
        <w:t xml:space="preserve">is </w:t>
      </w:r>
      <w:r w:rsidR="00554962">
        <w:rPr>
          <w:rFonts w:ascii="Times New Roman" w:eastAsia="宋体" w:hAnsi="Times New Roman" w:hint="eastAsia"/>
          <w:lang w:eastAsia="zh-CN"/>
        </w:rPr>
        <w:t xml:space="preserve">the quantity of airborne bacteria </w:t>
      </w:r>
      <w:r w:rsidR="002F20A6">
        <w:rPr>
          <w:rFonts w:ascii="Times New Roman" w:eastAsia="宋体" w:hAnsi="Times New Roman" w:hint="eastAsia"/>
          <w:lang w:eastAsia="zh-CN"/>
        </w:rPr>
        <w:t xml:space="preserve">that </w:t>
      </w:r>
      <w:r w:rsidR="00553B5B">
        <w:rPr>
          <w:rFonts w:ascii="Times New Roman" w:eastAsia="宋体" w:hAnsi="Times New Roman" w:hint="eastAsia"/>
          <w:lang w:eastAsia="zh-CN"/>
        </w:rPr>
        <w:t xml:space="preserve">was </w:t>
      </w:r>
      <w:r w:rsidR="00554962">
        <w:rPr>
          <w:rFonts w:ascii="Times New Roman" w:eastAsia="宋体" w:hAnsi="Times New Roman" w:hint="eastAsia"/>
          <w:lang w:eastAsia="zh-CN"/>
        </w:rPr>
        <w:t>disinfected or removed by different mechanisms per unit time</w:t>
      </w:r>
      <w:r w:rsidR="00E446E5">
        <w:rPr>
          <w:rFonts w:ascii="Times New Roman" w:eastAsia="宋体" w:hAnsi="Times New Roman" w:hint="eastAsia"/>
          <w:lang w:eastAsia="zh-CN"/>
        </w:rPr>
        <w:t>.</w:t>
      </w:r>
      <w:r w:rsidR="00EE2E45">
        <w:rPr>
          <w:rFonts w:ascii="Times New Roman" w:eastAsia="宋体" w:hAnsi="Times New Roman" w:hint="eastAsia"/>
          <w:lang w:eastAsia="zh-CN"/>
        </w:rPr>
        <w:t xml:space="preserve"> </w:t>
      </w:r>
      <w:r w:rsidR="00E446E5">
        <w:rPr>
          <w:rFonts w:ascii="Times New Roman" w:eastAsia="宋体" w:hAnsi="Times New Roman" w:hint="eastAsia"/>
          <w:lang w:eastAsia="zh-CN"/>
        </w:rPr>
        <w:t>The expression</w:t>
      </w:r>
      <w:r w:rsidR="004F0CD7">
        <w:rPr>
          <w:rFonts w:ascii="Times New Roman" w:eastAsia="宋体" w:hAnsi="Times New Roman" w:hint="eastAsia"/>
          <w:lang w:eastAsia="zh-CN"/>
        </w:rPr>
        <w:t>s</w:t>
      </w:r>
      <w:r w:rsidR="00E446E5">
        <w:rPr>
          <w:rFonts w:ascii="Times New Roman" w:eastAsia="宋体" w:hAnsi="Times New Roman" w:hint="eastAsia"/>
          <w:lang w:eastAsia="zh-CN"/>
        </w:rPr>
        <w:t xml:space="preserve"> </w:t>
      </w:r>
      <w:r w:rsidR="00553B5B">
        <w:rPr>
          <w:rFonts w:ascii="Times New Roman" w:eastAsia="宋体" w:hAnsi="Times New Roman" w:hint="eastAsia"/>
          <w:lang w:eastAsia="zh-CN"/>
        </w:rPr>
        <w:t xml:space="preserve">for </w:t>
      </w:r>
      <w:r w:rsidR="00E446E5" w:rsidRPr="00EE2E45">
        <w:rPr>
          <w:rFonts w:ascii="Times New Roman" w:eastAsia="宋体" w:hAnsi="Times New Roman"/>
          <w:i/>
          <w:lang w:eastAsia="zh-CN"/>
        </w:rPr>
        <w:t>η</w:t>
      </w:r>
      <w:r w:rsidR="00E446E5">
        <w:rPr>
          <w:rFonts w:ascii="Times New Roman" w:eastAsia="宋体" w:hAnsi="Times New Roman" w:hint="eastAsia"/>
          <w:lang w:eastAsia="zh-CN"/>
        </w:rPr>
        <w:t xml:space="preserve"> and </w:t>
      </w:r>
      <w:r w:rsidR="00E446E5" w:rsidRPr="00A273B9">
        <w:rPr>
          <w:rFonts w:ascii="Times New Roman" w:eastAsia="宋体" w:hAnsi="Times New Roman"/>
          <w:i/>
          <w:lang w:eastAsia="zh-CN"/>
        </w:rPr>
        <w:t>φ</w:t>
      </w:r>
      <w:r w:rsidR="00C02538">
        <w:rPr>
          <w:rFonts w:ascii="Times New Roman" w:eastAsia="宋体" w:hAnsi="Times New Roman" w:hint="eastAsia"/>
          <w:lang w:eastAsia="zh-CN"/>
        </w:rPr>
        <w:t xml:space="preserve"> </w:t>
      </w:r>
      <w:r w:rsidR="00930EEE">
        <w:rPr>
          <w:rFonts w:ascii="Times New Roman" w:eastAsia="宋体" w:hAnsi="Times New Roman" w:hint="eastAsia"/>
          <w:lang w:eastAsia="zh-CN"/>
        </w:rPr>
        <w:t xml:space="preserve">are </w:t>
      </w:r>
      <w:r w:rsidR="00EE2E45">
        <w:rPr>
          <w:rFonts w:ascii="Times New Roman" w:eastAsia="宋体" w:hAnsi="Times New Roman" w:hint="eastAsia"/>
          <w:lang w:eastAsia="zh-CN"/>
        </w:rPr>
        <w:t>shown</w:t>
      </w:r>
      <w:r w:rsidR="00762CE5">
        <w:rPr>
          <w:rFonts w:ascii="Times New Roman" w:eastAsia="宋体" w:hAnsi="Times New Roman" w:hint="eastAsia"/>
          <w:lang w:eastAsia="zh-CN"/>
        </w:rPr>
        <w:t xml:space="preserve"> in Table </w:t>
      </w:r>
      <w:r w:rsidR="00C53646">
        <w:rPr>
          <w:rFonts w:ascii="Times New Roman" w:eastAsia="宋体" w:hAnsi="Times New Roman" w:hint="eastAsia"/>
          <w:lang w:eastAsia="zh-CN"/>
        </w:rPr>
        <w:t>S</w:t>
      </w:r>
      <w:r w:rsidR="00762CE5">
        <w:rPr>
          <w:rFonts w:ascii="Times New Roman" w:eastAsia="宋体" w:hAnsi="Times New Roman" w:hint="eastAsia"/>
          <w:lang w:eastAsia="zh-CN"/>
        </w:rPr>
        <w:t>1.</w:t>
      </w:r>
    </w:p>
    <w:p w14:paraId="7B7B4E63" w14:textId="77777777" w:rsidR="0025369F" w:rsidRDefault="0025369F" w:rsidP="00A273B9">
      <w:pPr>
        <w:pStyle w:val="TAMainText"/>
        <w:ind w:firstLine="0"/>
        <w:rPr>
          <w:rFonts w:ascii="Times New Roman" w:eastAsia="宋体" w:hAnsi="Times New Roman"/>
          <w:lang w:eastAsia="zh-CN"/>
        </w:rPr>
      </w:pPr>
    </w:p>
    <w:p w14:paraId="447B2E6A" w14:textId="77777777" w:rsidR="00C53646" w:rsidRPr="00C53646" w:rsidRDefault="00C53646" w:rsidP="00C53646">
      <w:pPr>
        <w:ind w:firstLineChars="245" w:firstLine="588"/>
        <w:rPr>
          <w:szCs w:val="24"/>
        </w:rPr>
      </w:pPr>
      <w:r w:rsidRPr="00C53646">
        <w:rPr>
          <w:b/>
          <w:szCs w:val="24"/>
        </w:rPr>
        <w:t xml:space="preserve">Table </w:t>
      </w:r>
      <w:r>
        <w:rPr>
          <w:rFonts w:hint="eastAsia"/>
          <w:b/>
          <w:szCs w:val="24"/>
        </w:rPr>
        <w:t>S</w:t>
      </w:r>
      <w:r w:rsidRPr="00C53646">
        <w:rPr>
          <w:b/>
          <w:szCs w:val="24"/>
        </w:rPr>
        <w:t>1</w:t>
      </w:r>
      <w:r w:rsidRPr="00C53646">
        <w:rPr>
          <w:szCs w:val="24"/>
        </w:rPr>
        <w:t xml:space="preserve"> The variables of</w:t>
      </w:r>
      <w:bookmarkStart w:id="43" w:name="OLE_LINK62"/>
      <w:bookmarkStart w:id="44" w:name="OLE_LINK63"/>
      <w:bookmarkStart w:id="45" w:name="OLE_LINK64"/>
      <w:r w:rsidRPr="00C53646">
        <w:rPr>
          <w:szCs w:val="24"/>
        </w:rPr>
        <w:t xml:space="preserve"> </w:t>
      </w:r>
      <w:bookmarkEnd w:id="43"/>
      <w:bookmarkEnd w:id="44"/>
      <w:bookmarkEnd w:id="45"/>
      <w:r w:rsidRPr="00C53646">
        <w:rPr>
          <w:szCs w:val="24"/>
        </w:rPr>
        <w:t>Eq. (</w:t>
      </w:r>
      <w:r>
        <w:rPr>
          <w:rFonts w:hint="eastAsia"/>
          <w:szCs w:val="24"/>
        </w:rPr>
        <w:t>S</w:t>
      </w:r>
      <w:r w:rsidR="00727BC7">
        <w:rPr>
          <w:rFonts w:hint="eastAsia"/>
          <w:szCs w:val="24"/>
        </w:rPr>
        <w:t>4</w:t>
      </w:r>
      <w:r w:rsidRPr="00C53646">
        <w:rPr>
          <w:szCs w:val="24"/>
        </w:rPr>
        <w:t>).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1632"/>
        <w:gridCol w:w="1417"/>
        <w:gridCol w:w="1560"/>
        <w:gridCol w:w="2885"/>
      </w:tblGrid>
      <w:tr w:rsidR="00C53646" w:rsidRPr="00C53646" w14:paraId="5AE90FFC" w14:textId="77777777" w:rsidTr="00C53646">
        <w:trPr>
          <w:jc w:val="center"/>
        </w:trPr>
        <w:tc>
          <w:tcPr>
            <w:tcW w:w="102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4B07B7D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η</w:t>
            </w:r>
          </w:p>
        </w:tc>
        <w:tc>
          <w:tcPr>
            <w:tcW w:w="163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17E423A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φ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6" w:space="0" w:color="auto"/>
            </w:tcBorders>
          </w:tcPr>
          <w:p w14:paraId="23BF806A" w14:textId="77777777" w:rsidR="00C53646" w:rsidRPr="00C53646" w:rsidRDefault="00C53646" w:rsidP="00C17947">
            <w:pPr>
              <w:jc w:val="center"/>
              <w:rPr>
                <w:szCs w:val="24"/>
              </w:rPr>
            </w:pPr>
            <w:bookmarkStart w:id="46" w:name="OLE_LINK422"/>
            <w:r w:rsidRPr="00C53646">
              <w:rPr>
                <w:i/>
                <w:szCs w:val="24"/>
              </w:rPr>
              <w:t>γ</w:t>
            </w:r>
            <w:bookmarkEnd w:id="46"/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</w:tcPr>
          <w:p w14:paraId="04AE3814" w14:textId="77777777" w:rsidR="00C53646" w:rsidRPr="00C53646" w:rsidRDefault="00C53646" w:rsidP="00C17947">
            <w:pPr>
              <w:jc w:val="center"/>
              <w:rPr>
                <w:szCs w:val="24"/>
              </w:rPr>
            </w:pPr>
            <w:bookmarkStart w:id="47" w:name="OLE_LINK424"/>
            <w:bookmarkStart w:id="48" w:name="OLE_LINK425"/>
            <w:r w:rsidRPr="00C53646">
              <w:rPr>
                <w:i/>
                <w:szCs w:val="24"/>
              </w:rPr>
              <w:t>ζ</w:t>
            </w:r>
            <w:bookmarkEnd w:id="47"/>
            <w:bookmarkEnd w:id="48"/>
          </w:p>
        </w:tc>
        <w:tc>
          <w:tcPr>
            <w:tcW w:w="288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AAA1B61" w14:textId="77777777" w:rsidR="00C53646" w:rsidRPr="00C53646" w:rsidRDefault="00C53646" w:rsidP="00C17947">
            <w:pPr>
              <w:jc w:val="center"/>
              <w:rPr>
                <w:szCs w:val="24"/>
              </w:rPr>
            </w:pPr>
            <w:r w:rsidRPr="00C53646">
              <w:rPr>
                <w:szCs w:val="24"/>
              </w:rPr>
              <w:t>Mechanism</w:t>
            </w:r>
          </w:p>
        </w:tc>
      </w:tr>
      <w:tr w:rsidR="00C53646" w:rsidRPr="00C53646" w14:paraId="37CBA5EC" w14:textId="77777777" w:rsidTr="00C53646">
        <w:trPr>
          <w:jc w:val="center"/>
        </w:trPr>
        <w:tc>
          <w:tcPr>
            <w:tcW w:w="1028" w:type="dxa"/>
            <w:tcBorders>
              <w:top w:val="single" w:sz="6" w:space="0" w:color="auto"/>
              <w:bottom w:val="nil"/>
            </w:tcBorders>
            <w:vAlign w:val="center"/>
          </w:tcPr>
          <w:p w14:paraId="3A1715C8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proofErr w:type="spellStart"/>
            <w:r w:rsidRPr="00C53646">
              <w:rPr>
                <w:i/>
                <w:szCs w:val="24"/>
              </w:rPr>
              <w:t>uv</w:t>
            </w:r>
            <w:proofErr w:type="spellEnd"/>
          </w:p>
        </w:tc>
        <w:tc>
          <w:tcPr>
            <w:tcW w:w="1632" w:type="dxa"/>
            <w:tcBorders>
              <w:top w:val="single" w:sz="6" w:space="0" w:color="auto"/>
              <w:bottom w:val="nil"/>
            </w:tcBorders>
            <w:vAlign w:val="center"/>
          </w:tcPr>
          <w:p w14:paraId="22AB6E54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-</w:t>
            </w:r>
            <w:proofErr w:type="spellStart"/>
            <w:r w:rsidRPr="00C53646">
              <w:rPr>
                <w:i/>
                <w:szCs w:val="24"/>
              </w:rPr>
              <w:t>S</w:t>
            </w:r>
            <w:r w:rsidRPr="00C53646">
              <w:rPr>
                <w:i/>
                <w:szCs w:val="24"/>
                <w:vertAlign w:val="subscript"/>
              </w:rPr>
              <w:t>uv,i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bottom w:val="nil"/>
            </w:tcBorders>
          </w:tcPr>
          <w:p w14:paraId="25B449BC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proofErr w:type="spellStart"/>
            <w:r w:rsidRPr="00C53646">
              <w:rPr>
                <w:i/>
                <w:szCs w:val="24"/>
              </w:rPr>
              <w:t>V</w:t>
            </w:r>
            <w:r w:rsidRPr="00C53646">
              <w:rPr>
                <w:i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bottom w:val="nil"/>
            </w:tcBorders>
          </w:tcPr>
          <w:p w14:paraId="107D7423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V</w:t>
            </w:r>
          </w:p>
        </w:tc>
        <w:tc>
          <w:tcPr>
            <w:tcW w:w="2885" w:type="dxa"/>
            <w:tcBorders>
              <w:top w:val="single" w:sz="6" w:space="0" w:color="auto"/>
              <w:bottom w:val="nil"/>
            </w:tcBorders>
            <w:vAlign w:val="center"/>
          </w:tcPr>
          <w:p w14:paraId="37DD1717" w14:textId="77777777" w:rsidR="00C53646" w:rsidRPr="00C53646" w:rsidRDefault="00C53646" w:rsidP="00C17947">
            <w:pPr>
              <w:jc w:val="center"/>
              <w:rPr>
                <w:szCs w:val="24"/>
              </w:rPr>
            </w:pPr>
            <w:r w:rsidRPr="00C53646">
              <w:rPr>
                <w:szCs w:val="24"/>
              </w:rPr>
              <w:t>UV disinfection</w:t>
            </w:r>
          </w:p>
        </w:tc>
      </w:tr>
      <w:tr w:rsidR="00C53646" w:rsidRPr="00C53646" w14:paraId="1F2DF93F" w14:textId="77777777" w:rsidTr="00C53646">
        <w:trPr>
          <w:jc w:val="center"/>
        </w:trPr>
        <w:tc>
          <w:tcPr>
            <w:tcW w:w="1028" w:type="dxa"/>
            <w:tcBorders>
              <w:top w:val="nil"/>
            </w:tcBorders>
            <w:vAlign w:val="center"/>
          </w:tcPr>
          <w:p w14:paraId="1AA91D09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v</w:t>
            </w:r>
          </w:p>
        </w:tc>
        <w:tc>
          <w:tcPr>
            <w:tcW w:w="1632" w:type="dxa"/>
            <w:tcBorders>
              <w:top w:val="nil"/>
            </w:tcBorders>
            <w:vAlign w:val="center"/>
          </w:tcPr>
          <w:p w14:paraId="64CBB4FD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proofErr w:type="spellStart"/>
            <w:r w:rsidRPr="00C53646">
              <w:rPr>
                <w:i/>
                <w:szCs w:val="24"/>
              </w:rPr>
              <w:t>v</w:t>
            </w:r>
            <w:r w:rsidRPr="00C53646">
              <w:rPr>
                <w:i/>
                <w:szCs w:val="24"/>
                <w:vertAlign w:val="subscript"/>
              </w:rPr>
              <w:t>o</w:t>
            </w:r>
            <w:r w:rsidRPr="00C53646">
              <w:rPr>
                <w:i/>
                <w:szCs w:val="24"/>
              </w:rPr>
              <w:t>C</w:t>
            </w:r>
            <w:r w:rsidRPr="00C53646">
              <w:rPr>
                <w:i/>
                <w:szCs w:val="24"/>
                <w:vertAlign w:val="subscript"/>
              </w:rPr>
              <w:t>o,i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</w:tcPr>
          <w:p w14:paraId="75EB3C20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proofErr w:type="spellStart"/>
            <w:r w:rsidRPr="00C53646">
              <w:rPr>
                <w:i/>
                <w:szCs w:val="24"/>
              </w:rPr>
              <w:t>A</w:t>
            </w:r>
            <w:r w:rsidRPr="00C53646">
              <w:rPr>
                <w:i/>
                <w:szCs w:val="24"/>
                <w:vertAlign w:val="subscript"/>
              </w:rPr>
              <w:t>o</w:t>
            </w:r>
            <w:proofErr w:type="spellEnd"/>
          </w:p>
        </w:tc>
        <w:tc>
          <w:tcPr>
            <w:tcW w:w="1560" w:type="dxa"/>
            <w:tcBorders>
              <w:top w:val="nil"/>
            </w:tcBorders>
          </w:tcPr>
          <w:p w14:paraId="5C6E9F3E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A</w:t>
            </w:r>
          </w:p>
        </w:tc>
        <w:tc>
          <w:tcPr>
            <w:tcW w:w="2885" w:type="dxa"/>
            <w:tcBorders>
              <w:top w:val="nil"/>
            </w:tcBorders>
            <w:vAlign w:val="center"/>
          </w:tcPr>
          <w:p w14:paraId="1AE00509" w14:textId="77777777" w:rsidR="00C53646" w:rsidRPr="00C53646" w:rsidRDefault="00C53646" w:rsidP="00C17947">
            <w:pPr>
              <w:jc w:val="center"/>
              <w:rPr>
                <w:szCs w:val="24"/>
              </w:rPr>
            </w:pPr>
            <w:r w:rsidRPr="00C53646">
              <w:rPr>
                <w:szCs w:val="24"/>
              </w:rPr>
              <w:t>Ventilation</w:t>
            </w:r>
          </w:p>
        </w:tc>
      </w:tr>
      <w:tr w:rsidR="00C53646" w:rsidRPr="00C53646" w14:paraId="44B9C279" w14:textId="77777777" w:rsidTr="00C53646">
        <w:trPr>
          <w:jc w:val="center"/>
        </w:trPr>
        <w:tc>
          <w:tcPr>
            <w:tcW w:w="1028" w:type="dxa"/>
            <w:vAlign w:val="center"/>
          </w:tcPr>
          <w:p w14:paraId="41BFAA99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d</w:t>
            </w:r>
          </w:p>
        </w:tc>
        <w:tc>
          <w:tcPr>
            <w:tcW w:w="1632" w:type="dxa"/>
            <w:vAlign w:val="center"/>
          </w:tcPr>
          <w:p w14:paraId="710078B6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-</w:t>
            </w:r>
            <w:proofErr w:type="spellStart"/>
            <w:r w:rsidRPr="00C53646">
              <w:rPr>
                <w:i/>
                <w:szCs w:val="24"/>
              </w:rPr>
              <w:t>S</w:t>
            </w:r>
            <w:r w:rsidRPr="00C53646">
              <w:rPr>
                <w:i/>
                <w:szCs w:val="24"/>
                <w:vertAlign w:val="subscript"/>
              </w:rPr>
              <w:t>d,i</w:t>
            </w:r>
            <w:proofErr w:type="spellEnd"/>
          </w:p>
        </w:tc>
        <w:tc>
          <w:tcPr>
            <w:tcW w:w="1417" w:type="dxa"/>
          </w:tcPr>
          <w:p w14:paraId="3A23C2BF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proofErr w:type="spellStart"/>
            <w:r w:rsidRPr="00C53646">
              <w:rPr>
                <w:i/>
                <w:szCs w:val="24"/>
              </w:rPr>
              <w:t>V</w:t>
            </w:r>
            <w:r w:rsidRPr="00C53646">
              <w:rPr>
                <w:i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1560" w:type="dxa"/>
          </w:tcPr>
          <w:p w14:paraId="08F2F122" w14:textId="77777777" w:rsidR="00C53646" w:rsidRPr="00C53646" w:rsidRDefault="00C53646" w:rsidP="00C17947">
            <w:pPr>
              <w:jc w:val="center"/>
              <w:rPr>
                <w:i/>
                <w:szCs w:val="24"/>
              </w:rPr>
            </w:pPr>
            <w:r w:rsidRPr="00C53646">
              <w:rPr>
                <w:i/>
                <w:szCs w:val="24"/>
              </w:rPr>
              <w:t>V</w:t>
            </w:r>
          </w:p>
        </w:tc>
        <w:tc>
          <w:tcPr>
            <w:tcW w:w="2885" w:type="dxa"/>
            <w:vAlign w:val="center"/>
          </w:tcPr>
          <w:p w14:paraId="6B194D5C" w14:textId="77777777" w:rsidR="00C53646" w:rsidRPr="00C53646" w:rsidRDefault="00C53646" w:rsidP="00C17947">
            <w:pPr>
              <w:jc w:val="center"/>
              <w:rPr>
                <w:szCs w:val="24"/>
              </w:rPr>
            </w:pPr>
            <w:r w:rsidRPr="00C53646">
              <w:rPr>
                <w:szCs w:val="24"/>
              </w:rPr>
              <w:t>Deposition</w:t>
            </w:r>
          </w:p>
        </w:tc>
      </w:tr>
    </w:tbl>
    <w:p w14:paraId="25668622" w14:textId="77777777" w:rsidR="00C53646" w:rsidRDefault="00C53646" w:rsidP="0025369F">
      <w:pPr>
        <w:ind w:leftChars="202" w:left="485" w:rightChars="307" w:right="737" w:firstLine="2"/>
        <w:rPr>
          <w:szCs w:val="24"/>
        </w:rPr>
      </w:pPr>
      <w:r w:rsidRPr="00C53646">
        <w:rPr>
          <w:szCs w:val="24"/>
        </w:rPr>
        <w:t xml:space="preserve">Note: </w:t>
      </w:r>
      <w:proofErr w:type="spellStart"/>
      <w:r w:rsidRPr="00C53646">
        <w:rPr>
          <w:i/>
          <w:szCs w:val="24"/>
        </w:rPr>
        <w:t>uv</w:t>
      </w:r>
      <w:proofErr w:type="spellEnd"/>
      <w:r w:rsidRPr="00C53646">
        <w:rPr>
          <w:szCs w:val="24"/>
        </w:rPr>
        <w:t xml:space="preserve">, </w:t>
      </w:r>
      <w:r w:rsidRPr="00C53646">
        <w:rPr>
          <w:i/>
          <w:szCs w:val="24"/>
        </w:rPr>
        <w:t>v</w:t>
      </w:r>
      <w:r w:rsidRPr="00C53646">
        <w:rPr>
          <w:szCs w:val="24"/>
        </w:rPr>
        <w:t xml:space="preserve"> and </w:t>
      </w:r>
      <w:proofErr w:type="spellStart"/>
      <w:r w:rsidRPr="00C53646">
        <w:rPr>
          <w:i/>
          <w:szCs w:val="24"/>
        </w:rPr>
        <w:t>d</w:t>
      </w:r>
      <w:r w:rsidRPr="00C53646">
        <w:rPr>
          <w:szCs w:val="24"/>
        </w:rPr>
        <w:t xml:space="preserve"> are</w:t>
      </w:r>
      <w:proofErr w:type="spellEnd"/>
      <w:r w:rsidRPr="00C53646">
        <w:rPr>
          <w:szCs w:val="24"/>
        </w:rPr>
        <w:t xml:space="preserve"> the abbreviation of ultraviolet, ventilation and deposition, respectively. </w:t>
      </w:r>
      <w:proofErr w:type="spellStart"/>
      <w:r w:rsidRPr="00C53646">
        <w:rPr>
          <w:i/>
          <w:szCs w:val="24"/>
        </w:rPr>
        <w:t>S</w:t>
      </w:r>
      <w:r w:rsidRPr="00C53646">
        <w:rPr>
          <w:i/>
          <w:szCs w:val="24"/>
          <w:vertAlign w:val="subscript"/>
        </w:rPr>
        <w:t>uv,i</w:t>
      </w:r>
      <w:proofErr w:type="spellEnd"/>
      <w:r w:rsidRPr="00C53646">
        <w:rPr>
          <w:szCs w:val="24"/>
        </w:rPr>
        <w:t xml:space="preserve"> is the UV inactivation sink term of bacteria transport equation (Eq. (</w:t>
      </w:r>
      <w:r>
        <w:rPr>
          <w:rFonts w:hint="eastAsia"/>
          <w:szCs w:val="24"/>
        </w:rPr>
        <w:t>S1</w:t>
      </w:r>
      <w:r w:rsidRPr="00C53646">
        <w:rPr>
          <w:szCs w:val="24"/>
        </w:rPr>
        <w:t>)) and it is expressed as Eq. (</w:t>
      </w:r>
      <w:r w:rsidR="00C970B1">
        <w:rPr>
          <w:rFonts w:hint="eastAsia"/>
          <w:szCs w:val="24"/>
        </w:rPr>
        <w:t>4</w:t>
      </w:r>
      <w:r w:rsidRPr="00C53646">
        <w:rPr>
          <w:szCs w:val="24"/>
        </w:rPr>
        <w:t>)</w:t>
      </w:r>
      <w:r w:rsidR="00C970B1">
        <w:rPr>
          <w:rFonts w:hint="eastAsia"/>
          <w:szCs w:val="24"/>
        </w:rPr>
        <w:t xml:space="preserve"> in manuscript</w:t>
      </w:r>
      <w:r w:rsidRPr="00C53646">
        <w:rPr>
          <w:szCs w:val="24"/>
        </w:rPr>
        <w:t xml:space="preserve">, </w:t>
      </w:r>
      <w:proofErr w:type="spellStart"/>
      <w:r w:rsidRPr="00C53646">
        <w:rPr>
          <w:i/>
          <w:szCs w:val="24"/>
        </w:rPr>
        <w:t>v</w:t>
      </w:r>
      <w:r w:rsidRPr="00C53646">
        <w:rPr>
          <w:i/>
          <w:szCs w:val="24"/>
          <w:vertAlign w:val="subscript"/>
        </w:rPr>
        <w:t>o</w:t>
      </w:r>
      <w:proofErr w:type="spellEnd"/>
      <w:r w:rsidRPr="00C53646">
        <w:rPr>
          <w:szCs w:val="24"/>
        </w:rPr>
        <w:t xml:space="preserve"> is velocity at the outlet, </w:t>
      </w:r>
      <w:proofErr w:type="spellStart"/>
      <w:r w:rsidRPr="00C53646">
        <w:rPr>
          <w:i/>
          <w:szCs w:val="24"/>
        </w:rPr>
        <w:t>C</w:t>
      </w:r>
      <w:r w:rsidRPr="00C53646">
        <w:rPr>
          <w:i/>
          <w:szCs w:val="24"/>
          <w:vertAlign w:val="subscript"/>
        </w:rPr>
        <w:t>o,i</w:t>
      </w:r>
      <w:proofErr w:type="spellEnd"/>
      <w:r w:rsidRPr="00C53646">
        <w:rPr>
          <w:szCs w:val="24"/>
        </w:rPr>
        <w:t xml:space="preserve"> is the concentration of bacteria </w:t>
      </w:r>
      <w:proofErr w:type="spellStart"/>
      <w:r w:rsidRPr="00C53646">
        <w:rPr>
          <w:i/>
          <w:szCs w:val="24"/>
        </w:rPr>
        <w:t>i</w:t>
      </w:r>
      <w:proofErr w:type="spellEnd"/>
      <w:r w:rsidRPr="00C53646">
        <w:rPr>
          <w:szCs w:val="24"/>
        </w:rPr>
        <w:t xml:space="preserve"> in the first grid cell near the outlet, </w:t>
      </w:r>
      <w:proofErr w:type="spellStart"/>
      <w:r w:rsidRPr="00C53646">
        <w:rPr>
          <w:i/>
          <w:szCs w:val="24"/>
        </w:rPr>
        <w:t>S</w:t>
      </w:r>
      <w:r w:rsidRPr="00C53646">
        <w:rPr>
          <w:i/>
          <w:szCs w:val="24"/>
          <w:vertAlign w:val="subscript"/>
        </w:rPr>
        <w:t>d,i</w:t>
      </w:r>
      <w:proofErr w:type="spellEnd"/>
      <w:r w:rsidRPr="00C53646">
        <w:rPr>
          <w:szCs w:val="24"/>
        </w:rPr>
        <w:t xml:space="preserve"> is the sink term of deposition in bacteria transport equation (Eq. (</w:t>
      </w:r>
      <w:r>
        <w:rPr>
          <w:rFonts w:hint="eastAsia"/>
          <w:szCs w:val="24"/>
        </w:rPr>
        <w:t>S1</w:t>
      </w:r>
      <w:r w:rsidRPr="00C53646">
        <w:rPr>
          <w:szCs w:val="24"/>
        </w:rPr>
        <w:t>)) and is expressed as Eq. (</w:t>
      </w:r>
      <w:r>
        <w:rPr>
          <w:rFonts w:hint="eastAsia"/>
          <w:szCs w:val="24"/>
        </w:rPr>
        <w:t>S2</w:t>
      </w:r>
      <w:r w:rsidRPr="00C53646">
        <w:rPr>
          <w:szCs w:val="24"/>
        </w:rPr>
        <w:t xml:space="preserve">), </w:t>
      </w:r>
      <w:r w:rsidRPr="00C53646">
        <w:rPr>
          <w:i/>
          <w:szCs w:val="24"/>
        </w:rPr>
        <w:t>C</w:t>
      </w:r>
      <w:r w:rsidRPr="00C53646">
        <w:rPr>
          <w:i/>
          <w:szCs w:val="24"/>
          <w:vertAlign w:val="subscript"/>
        </w:rPr>
        <w:t>i</w:t>
      </w:r>
      <w:r w:rsidRPr="00C53646">
        <w:rPr>
          <w:szCs w:val="24"/>
        </w:rPr>
        <w:t xml:space="preserve"> is the spatial concentration of bacteria </w:t>
      </w:r>
      <w:r w:rsidRPr="00C53646">
        <w:rPr>
          <w:i/>
          <w:szCs w:val="24"/>
        </w:rPr>
        <w:t>i</w:t>
      </w:r>
      <w:r w:rsidRPr="00C53646">
        <w:rPr>
          <w:szCs w:val="24"/>
        </w:rPr>
        <w:t xml:space="preserve">, </w:t>
      </w:r>
      <w:r w:rsidRPr="00C53646">
        <w:rPr>
          <w:i/>
          <w:szCs w:val="24"/>
        </w:rPr>
        <w:t xml:space="preserve">γ </w:t>
      </w:r>
      <w:r w:rsidRPr="00C53646">
        <w:rPr>
          <w:szCs w:val="24"/>
        </w:rPr>
        <w:t xml:space="preserve">represents the field of integration, </w:t>
      </w:r>
      <w:r w:rsidRPr="00C53646">
        <w:rPr>
          <w:i/>
          <w:szCs w:val="24"/>
        </w:rPr>
        <w:t>ζ</w:t>
      </w:r>
      <w:r w:rsidRPr="00C53646">
        <w:rPr>
          <w:szCs w:val="24"/>
        </w:rPr>
        <w:t xml:space="preserve"> is the variable of the integration for Eq. (</w:t>
      </w:r>
      <w:r>
        <w:rPr>
          <w:rFonts w:hint="eastAsia"/>
          <w:szCs w:val="24"/>
        </w:rPr>
        <w:t>S</w:t>
      </w:r>
      <w:r w:rsidR="00503D8A">
        <w:rPr>
          <w:rFonts w:hint="eastAsia"/>
          <w:szCs w:val="24"/>
        </w:rPr>
        <w:t>4</w:t>
      </w:r>
      <w:r w:rsidRPr="00C53646">
        <w:rPr>
          <w:szCs w:val="24"/>
        </w:rPr>
        <w:t xml:space="preserve">), </w:t>
      </w:r>
      <w:proofErr w:type="spellStart"/>
      <w:r w:rsidRPr="00C53646">
        <w:rPr>
          <w:i/>
          <w:szCs w:val="24"/>
        </w:rPr>
        <w:t>V</w:t>
      </w:r>
      <w:r w:rsidRPr="00C53646">
        <w:rPr>
          <w:i/>
          <w:szCs w:val="24"/>
          <w:vertAlign w:val="subscript"/>
        </w:rPr>
        <w:t>r</w:t>
      </w:r>
      <w:proofErr w:type="spellEnd"/>
      <w:r w:rsidRPr="00C53646">
        <w:rPr>
          <w:szCs w:val="24"/>
        </w:rPr>
        <w:t xml:space="preserve"> is the volume of room, </w:t>
      </w:r>
      <w:proofErr w:type="spellStart"/>
      <w:r w:rsidRPr="00C53646">
        <w:rPr>
          <w:i/>
          <w:szCs w:val="24"/>
        </w:rPr>
        <w:t>A</w:t>
      </w:r>
      <w:r w:rsidRPr="00C53646">
        <w:rPr>
          <w:i/>
          <w:szCs w:val="24"/>
          <w:vertAlign w:val="subscript"/>
        </w:rPr>
        <w:t>o</w:t>
      </w:r>
      <w:proofErr w:type="spellEnd"/>
      <w:r w:rsidRPr="00C53646">
        <w:rPr>
          <w:szCs w:val="24"/>
        </w:rPr>
        <w:t xml:space="preserve"> is the outlet area, </w:t>
      </w:r>
      <w:r w:rsidRPr="00C53646">
        <w:rPr>
          <w:i/>
          <w:szCs w:val="24"/>
        </w:rPr>
        <w:t>V</w:t>
      </w:r>
      <w:r w:rsidRPr="00C53646">
        <w:rPr>
          <w:szCs w:val="24"/>
        </w:rPr>
        <w:t xml:space="preserve"> is volume and </w:t>
      </w:r>
      <w:r w:rsidRPr="00C53646">
        <w:rPr>
          <w:i/>
          <w:szCs w:val="24"/>
        </w:rPr>
        <w:t>A</w:t>
      </w:r>
      <w:r w:rsidRPr="00C53646">
        <w:rPr>
          <w:szCs w:val="24"/>
        </w:rPr>
        <w:t xml:space="preserve"> is area.</w:t>
      </w:r>
    </w:p>
    <w:p w14:paraId="69348896" w14:textId="77777777" w:rsidR="0025369F" w:rsidRPr="00C53646" w:rsidRDefault="0025369F" w:rsidP="0025369F">
      <w:pPr>
        <w:ind w:leftChars="202" w:left="485" w:rightChars="307" w:right="737" w:firstLine="2"/>
      </w:pPr>
    </w:p>
    <w:p w14:paraId="1F68D236" w14:textId="77777777" w:rsidR="00DB3BF1" w:rsidRDefault="00DB3BF1" w:rsidP="00DB3BF1">
      <w:pPr>
        <w:pStyle w:val="TAMainText"/>
        <w:ind w:firstLineChars="177" w:firstLine="425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 xml:space="preserve">The </w:t>
      </w:r>
      <w:r w:rsidR="005F3569">
        <w:rPr>
          <w:rFonts w:ascii="Times New Roman" w:eastAsia="宋体" w:hAnsi="Times New Roman" w:hint="eastAsia"/>
          <w:lang w:eastAsia="zh-CN"/>
        </w:rPr>
        <w:t xml:space="preserve">real-time </w:t>
      </w:r>
      <w:r>
        <w:rPr>
          <w:rFonts w:ascii="Times New Roman" w:eastAsia="宋体" w:hAnsi="Times New Roman" w:hint="eastAsia"/>
          <w:lang w:eastAsia="zh-CN"/>
        </w:rPr>
        <w:t xml:space="preserve">percentage of </w:t>
      </w:r>
      <w:r w:rsidR="005F3569">
        <w:rPr>
          <w:rFonts w:ascii="Times New Roman" w:eastAsia="宋体" w:hAnsi="Times New Roman" w:hint="eastAsia"/>
          <w:lang w:eastAsia="zh-CN"/>
        </w:rPr>
        <w:t xml:space="preserve">suspended </w:t>
      </w:r>
      <w:r w:rsidR="00CD1C9A">
        <w:rPr>
          <w:rFonts w:ascii="Times New Roman" w:eastAsia="宋体" w:hAnsi="Times New Roman" w:hint="eastAsia"/>
          <w:lang w:eastAsia="zh-CN"/>
        </w:rPr>
        <w:t>bacteria</w:t>
      </w:r>
      <w:r w:rsidR="005F3569">
        <w:rPr>
          <w:rFonts w:ascii="Times New Roman" w:eastAsia="宋体" w:hAnsi="Times New Roman" w:hint="eastAsia"/>
          <w:lang w:eastAsia="zh-CN"/>
        </w:rPr>
        <w:t xml:space="preserve"> </w:t>
      </w:r>
      <w:r w:rsidR="00686C60">
        <w:rPr>
          <w:rFonts w:ascii="Times New Roman" w:eastAsia="宋体" w:hAnsi="Times New Roman" w:hint="eastAsia"/>
          <w:lang w:eastAsia="zh-CN"/>
        </w:rPr>
        <w:t>(</w:t>
      </w:r>
      <w:r w:rsidR="00686C60" w:rsidRPr="00A273B9">
        <w:rPr>
          <w:rFonts w:ascii="Times New Roman" w:eastAsia="宋体" w:hAnsi="Times New Roman"/>
          <w:i/>
          <w:lang w:eastAsia="zh-CN"/>
        </w:rPr>
        <w:t>P</w:t>
      </w:r>
      <w:r w:rsidR="00686C60" w:rsidRPr="00A273B9">
        <w:rPr>
          <w:rFonts w:ascii="Times New Roman" w:eastAsia="宋体" w:hAnsi="Times New Roman"/>
          <w:i/>
          <w:vertAlign w:val="subscript"/>
          <w:lang w:eastAsia="zh-CN"/>
        </w:rPr>
        <w:t>s</w:t>
      </w:r>
      <w:r w:rsidR="00686C60">
        <w:rPr>
          <w:rFonts w:ascii="Times New Roman" w:eastAsia="宋体" w:hAnsi="Times New Roman" w:hint="eastAsia"/>
          <w:lang w:eastAsia="zh-CN"/>
        </w:rPr>
        <w:t xml:space="preserve">) </w:t>
      </w:r>
      <w:r w:rsidR="005F3569">
        <w:rPr>
          <w:rFonts w:ascii="Times New Roman" w:eastAsia="宋体" w:hAnsi="Times New Roman" w:hint="eastAsia"/>
          <w:lang w:eastAsia="zh-CN"/>
        </w:rPr>
        <w:t xml:space="preserve">in the chamber room </w:t>
      </w:r>
      <w:r w:rsidR="00B30BEA">
        <w:rPr>
          <w:rFonts w:ascii="Times New Roman" w:eastAsia="宋体" w:hAnsi="Times New Roman" w:hint="eastAsia"/>
          <w:lang w:eastAsia="zh-CN"/>
        </w:rPr>
        <w:t xml:space="preserve">is defined in </w:t>
      </w:r>
      <w:r w:rsidR="00CC5050" w:rsidRPr="00034470">
        <w:rPr>
          <w:rFonts w:ascii="Times New Roman" w:hAnsi="Times New Roman"/>
          <w:b/>
          <w:color w:val="0070C0"/>
          <w:szCs w:val="24"/>
        </w:rPr>
        <w:t>Yang</w:t>
      </w:r>
      <w:r w:rsidR="00CC5050" w:rsidRPr="00034470">
        <w:rPr>
          <w:rFonts w:ascii="Times New Roman" w:hAnsi="Times New Roman" w:hint="eastAsia"/>
          <w:b/>
          <w:color w:val="0070C0"/>
          <w:szCs w:val="24"/>
        </w:rPr>
        <w:t xml:space="preserve"> et al.</w:t>
      </w:r>
      <w:r w:rsidR="00EB53F3" w:rsidRPr="00034470">
        <w:rPr>
          <w:rFonts w:ascii="Times New Roman" w:eastAsiaTheme="minorEastAsia" w:hAnsi="Times New Roman" w:hint="eastAsia"/>
          <w:b/>
          <w:color w:val="0070C0"/>
          <w:szCs w:val="24"/>
          <w:lang w:eastAsia="zh-CN"/>
        </w:rPr>
        <w:t xml:space="preserve"> (</w:t>
      </w:r>
      <w:r w:rsidR="00CC5050" w:rsidRPr="00034470">
        <w:rPr>
          <w:rFonts w:ascii="Times New Roman" w:hAnsi="Times New Roman" w:hint="eastAsia"/>
          <w:b/>
          <w:color w:val="0070C0"/>
          <w:szCs w:val="24"/>
        </w:rPr>
        <w:t>2012</w:t>
      </w:r>
      <w:r w:rsidR="00CC5050" w:rsidRPr="00034470">
        <w:rPr>
          <w:rFonts w:ascii="Times New Roman" w:eastAsia="宋体" w:hAnsi="Times New Roman" w:hint="eastAsia"/>
          <w:color w:val="0070C0"/>
          <w:szCs w:val="24"/>
          <w:lang w:eastAsia="zh-CN"/>
        </w:rPr>
        <w:t>)</w:t>
      </w:r>
      <w:r w:rsidR="00A1213F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B30BEA">
        <w:rPr>
          <w:rFonts w:ascii="Times New Roman" w:eastAsia="宋体" w:hAnsi="Times New Roman" w:hint="eastAsia"/>
          <w:lang w:eastAsia="zh-CN"/>
        </w:rPr>
        <w:t xml:space="preserve">and </w:t>
      </w:r>
      <w:r w:rsidR="001B3FE1">
        <w:rPr>
          <w:rFonts w:ascii="Times New Roman" w:eastAsia="宋体" w:hAnsi="Times New Roman" w:hint="eastAsia"/>
          <w:lang w:eastAsia="zh-CN"/>
        </w:rPr>
        <w:t>is</w:t>
      </w:r>
      <w:r w:rsidR="007D74B3">
        <w:rPr>
          <w:rFonts w:ascii="Times New Roman" w:eastAsia="宋体" w:hAnsi="Times New Roman" w:hint="eastAsia"/>
          <w:lang w:eastAsia="zh-CN"/>
        </w:rPr>
        <w:t xml:space="preserve"> </w:t>
      </w:r>
      <w:r w:rsidR="005F3569">
        <w:rPr>
          <w:rFonts w:ascii="Times New Roman" w:eastAsia="宋体" w:hAnsi="Times New Roman" w:hint="eastAsia"/>
          <w:lang w:eastAsia="zh-CN"/>
        </w:rPr>
        <w:t>calculated as</w:t>
      </w:r>
    </w:p>
    <w:p w14:paraId="135534CA" w14:textId="77777777" w:rsidR="005F3569" w:rsidRPr="00A418DE" w:rsidRDefault="005F3569" w:rsidP="00A273B9">
      <w:pPr>
        <w:pStyle w:val="TAMainText"/>
        <w:wordWrap w:val="0"/>
        <w:spacing w:line="240" w:lineRule="auto"/>
        <w:ind w:firstLine="0"/>
        <w:jc w:val="right"/>
        <w:rPr>
          <w:rFonts w:ascii="Times New Roman" w:eastAsia="宋体" w:hAnsi="Times New Roman"/>
          <w:lang w:eastAsia="zh-CN"/>
        </w:rPr>
      </w:pPr>
      <w:r w:rsidRPr="00D71408">
        <w:rPr>
          <w:rFonts w:ascii="Times New Roman" w:hAnsi="Times New Roman"/>
          <w:position w:val="-40"/>
        </w:rPr>
        <w:object w:dxaOrig="2060" w:dyaOrig="920" w14:anchorId="5A79ACFA">
          <v:shape id="_x0000_i1029" type="#_x0000_t75" style="width:101.85pt;height:45.2pt" o:ole="">
            <v:imagedata r:id="rId16" o:title=""/>
          </v:shape>
          <o:OLEObject Type="Embed" ProgID="Equation.DSMT4" ShapeID="_x0000_i1029" DrawAspect="Content" ObjectID="_1556696297" r:id="rId17"/>
        </w:object>
      </w:r>
      <w:r>
        <w:rPr>
          <w:rFonts w:ascii="Times New Roman" w:eastAsiaTheme="minorEastAsia" w:hAnsi="Times New Roman" w:hint="eastAsia"/>
          <w:position w:val="-12"/>
          <w:lang w:eastAsia="zh-CN"/>
        </w:rPr>
        <w:t xml:space="preserve">                           </w:t>
      </w:r>
      <w:r w:rsidRPr="0094728B">
        <w:rPr>
          <w:rFonts w:ascii="Times New Roman" w:hAnsi="Times New Roman"/>
        </w:rPr>
        <w:t>(</w:t>
      </w:r>
      <w:r w:rsidR="00C53646">
        <w:rPr>
          <w:rFonts w:ascii="Times New Roman" w:eastAsia="宋体" w:hAnsi="Times New Roman" w:hint="eastAsia"/>
          <w:lang w:eastAsia="zh-CN"/>
        </w:rPr>
        <w:t>S</w:t>
      </w:r>
      <w:r w:rsidR="00727BC7">
        <w:rPr>
          <w:rFonts w:ascii="Times New Roman" w:eastAsia="宋体" w:hAnsi="Times New Roman" w:hint="eastAsia"/>
          <w:lang w:eastAsia="zh-CN"/>
        </w:rPr>
        <w:t>5</w:t>
      </w:r>
      <w:r w:rsidRPr="0094728B">
        <w:rPr>
          <w:rFonts w:ascii="Times New Roman" w:hAnsi="Times New Roman"/>
        </w:rPr>
        <w:t>)</w:t>
      </w:r>
    </w:p>
    <w:p w14:paraId="46D6F4B0" w14:textId="77777777" w:rsidR="00BE22DA" w:rsidRDefault="0014398B" w:rsidP="007572B0">
      <w:pPr>
        <w:pStyle w:val="TAMainText"/>
        <w:ind w:firstLineChars="177" w:firstLine="425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 xml:space="preserve">The average </w:t>
      </w:r>
      <w:r w:rsidR="00CD1C9A">
        <w:rPr>
          <w:rFonts w:ascii="Times New Roman" w:eastAsia="宋体" w:hAnsi="Times New Roman" w:hint="eastAsia"/>
          <w:lang w:eastAsia="zh-CN"/>
        </w:rPr>
        <w:t xml:space="preserve">bacteria </w:t>
      </w:r>
      <w:r>
        <w:rPr>
          <w:rFonts w:ascii="Times New Roman" w:eastAsia="宋体" w:hAnsi="Times New Roman" w:hint="eastAsia"/>
          <w:lang w:eastAsia="zh-CN"/>
        </w:rPr>
        <w:t xml:space="preserve">concentration in </w:t>
      </w:r>
      <w:r w:rsidR="002F20A6">
        <w:rPr>
          <w:rFonts w:ascii="Times New Roman" w:eastAsia="宋体" w:hAnsi="Times New Roman" w:hint="eastAsia"/>
          <w:lang w:eastAsia="zh-CN"/>
        </w:rPr>
        <w:t xml:space="preserve">the breathing </w:t>
      </w:r>
      <w:r>
        <w:rPr>
          <w:rFonts w:ascii="Times New Roman" w:eastAsia="宋体" w:hAnsi="Times New Roman" w:hint="eastAsia"/>
          <w:lang w:eastAsia="zh-CN"/>
        </w:rPr>
        <w:t xml:space="preserve">zone </w:t>
      </w:r>
      <w:r w:rsidR="002F20A6">
        <w:rPr>
          <w:rFonts w:ascii="Times New Roman" w:eastAsia="宋体" w:hAnsi="Times New Roman" w:hint="eastAsia"/>
          <w:lang w:eastAsia="zh-CN"/>
        </w:rPr>
        <w:t xml:space="preserve">was </w:t>
      </w:r>
      <w:r>
        <w:rPr>
          <w:rFonts w:ascii="Times New Roman" w:eastAsia="宋体" w:hAnsi="Times New Roman" w:hint="eastAsia"/>
          <w:lang w:eastAsia="zh-CN"/>
        </w:rPr>
        <w:t xml:space="preserve">calculated </w:t>
      </w:r>
      <w:r w:rsidR="002F20A6">
        <w:rPr>
          <w:rFonts w:ascii="Times New Roman" w:eastAsia="宋体" w:hAnsi="Times New Roman" w:hint="eastAsia"/>
          <w:lang w:eastAsia="zh-CN"/>
        </w:rPr>
        <w:t xml:space="preserve">for the room volume </w:t>
      </w:r>
      <w:r>
        <w:rPr>
          <w:rFonts w:ascii="Times New Roman" w:eastAsia="宋体" w:hAnsi="Times New Roman" w:hint="eastAsia"/>
          <w:lang w:eastAsia="zh-CN"/>
        </w:rPr>
        <w:t xml:space="preserve">under </w:t>
      </w:r>
      <w:r w:rsidR="00DB2154">
        <w:rPr>
          <w:rFonts w:ascii="Times New Roman" w:eastAsia="宋体" w:hAnsi="Times New Roman" w:hint="eastAsia"/>
          <w:lang w:eastAsia="zh-CN"/>
        </w:rPr>
        <w:t xml:space="preserve">the </w:t>
      </w:r>
      <w:r>
        <w:rPr>
          <w:rFonts w:ascii="Times New Roman" w:eastAsia="宋体" w:hAnsi="Times New Roman" w:hint="eastAsia"/>
          <w:lang w:eastAsia="zh-CN"/>
        </w:rPr>
        <w:t>1.68</w:t>
      </w:r>
      <w:r w:rsidR="002F20A6">
        <w:rPr>
          <w:rFonts w:ascii="Times New Roman" w:eastAsia="宋体" w:hAnsi="Times New Roman" w:hint="eastAsia"/>
          <w:lang w:eastAsia="zh-CN"/>
        </w:rPr>
        <w:t xml:space="preserve"> </w:t>
      </w:r>
      <w:r>
        <w:rPr>
          <w:rFonts w:ascii="Times New Roman" w:eastAsia="宋体" w:hAnsi="Times New Roman" w:hint="eastAsia"/>
          <w:lang w:eastAsia="zh-CN"/>
        </w:rPr>
        <w:t xml:space="preserve">m </w:t>
      </w:r>
      <w:r w:rsidR="002F20A6">
        <w:rPr>
          <w:rFonts w:ascii="Times New Roman" w:eastAsia="宋体" w:hAnsi="Times New Roman" w:hint="eastAsia"/>
          <w:lang w:eastAsia="zh-CN"/>
        </w:rPr>
        <w:t>breathing level</w:t>
      </w:r>
      <w:r w:rsidR="00A5304D">
        <w:rPr>
          <w:rFonts w:ascii="Times New Roman" w:eastAsia="宋体" w:hAnsi="Times New Roman" w:hint="eastAsia"/>
          <w:lang w:eastAsia="zh-CN"/>
        </w:rPr>
        <w:t xml:space="preserve"> </w:t>
      </w:r>
      <w:r w:rsidR="00CC5050">
        <w:rPr>
          <w:rFonts w:ascii="Times New Roman" w:hAnsi="Times New Roman" w:hint="eastAsia"/>
          <w:szCs w:val="24"/>
        </w:rPr>
        <w:t>(</w:t>
      </w:r>
      <w:r w:rsidR="00CC5050" w:rsidRPr="00034470">
        <w:rPr>
          <w:rFonts w:ascii="Times New Roman" w:hAnsi="Times New Roman" w:hint="eastAsia"/>
          <w:b/>
          <w:color w:val="0070C0"/>
          <w:szCs w:val="24"/>
        </w:rPr>
        <w:t>Yang</w:t>
      </w:r>
      <w:r w:rsidR="00EC6BC8" w:rsidRPr="00034470">
        <w:rPr>
          <w:rFonts w:ascii="Times New Roman" w:eastAsiaTheme="minorEastAsia" w:hAnsi="Times New Roman" w:hint="eastAsia"/>
          <w:b/>
          <w:color w:val="0070C0"/>
          <w:szCs w:val="24"/>
          <w:lang w:eastAsia="zh-CN"/>
        </w:rPr>
        <w:t xml:space="preserve"> et al.</w:t>
      </w:r>
      <w:r w:rsidR="00CC5050" w:rsidRPr="00034470">
        <w:rPr>
          <w:rFonts w:ascii="Times New Roman" w:hAnsi="Times New Roman" w:hint="eastAsia"/>
          <w:b/>
          <w:color w:val="0070C0"/>
          <w:szCs w:val="24"/>
        </w:rPr>
        <w:t>, 2016</w:t>
      </w:r>
      <w:r w:rsidR="00CC5050" w:rsidRPr="005760FA">
        <w:rPr>
          <w:rFonts w:ascii="Times New Roman" w:hAnsi="Times New Roman" w:hint="eastAsia"/>
          <w:szCs w:val="24"/>
        </w:rPr>
        <w:t>)</w:t>
      </w:r>
      <w:r w:rsidR="007D74B3">
        <w:rPr>
          <w:rFonts w:ascii="Times New Roman" w:eastAsia="宋体" w:hAnsi="Times New Roman" w:hint="eastAsia"/>
          <w:lang w:eastAsia="zh-CN"/>
        </w:rPr>
        <w:t>:</w:t>
      </w:r>
    </w:p>
    <w:p w14:paraId="3F75CC78" w14:textId="77777777" w:rsidR="00F215C7" w:rsidRDefault="00511CEF" w:rsidP="00F215C7">
      <w:pPr>
        <w:pStyle w:val="TAMainText"/>
        <w:wordWrap w:val="0"/>
        <w:spacing w:line="240" w:lineRule="auto"/>
        <w:ind w:firstLine="0"/>
        <w:jc w:val="right"/>
        <w:rPr>
          <w:rFonts w:ascii="Times New Roman" w:eastAsiaTheme="minorEastAsia" w:hAnsi="Times New Roman"/>
          <w:lang w:eastAsia="zh-CN"/>
        </w:rPr>
      </w:pPr>
      <w:r w:rsidRPr="00511CEF">
        <w:rPr>
          <w:rFonts w:ascii="Times New Roman" w:hAnsi="Times New Roman"/>
          <w:position w:val="-42"/>
        </w:rPr>
        <w:object w:dxaOrig="1420" w:dyaOrig="1080" w14:anchorId="08EDD3C8">
          <v:shape id="_x0000_i1030" type="#_x0000_t75" style="width:70.45pt;height:54.4pt" o:ole="">
            <v:imagedata r:id="rId18" o:title=""/>
          </v:shape>
          <o:OLEObject Type="Embed" ProgID="Equation.DSMT4" ShapeID="_x0000_i1030" DrawAspect="Content" ObjectID="_1556696298" r:id="rId19"/>
        </w:object>
      </w:r>
      <w:r w:rsidR="00F215C7">
        <w:rPr>
          <w:rFonts w:ascii="Times New Roman" w:eastAsiaTheme="minorEastAsia" w:hAnsi="Times New Roman" w:hint="eastAsia"/>
          <w:position w:val="-12"/>
          <w:lang w:eastAsia="zh-CN"/>
        </w:rPr>
        <w:t xml:space="preserve">       </w:t>
      </w:r>
      <w:r>
        <w:rPr>
          <w:rFonts w:ascii="Times New Roman" w:eastAsiaTheme="minorEastAsia" w:hAnsi="Times New Roman" w:hint="eastAsia"/>
          <w:position w:val="-12"/>
          <w:lang w:eastAsia="zh-CN"/>
        </w:rPr>
        <w:t xml:space="preserve">      </w:t>
      </w:r>
      <w:r w:rsidR="00F215C7">
        <w:rPr>
          <w:rFonts w:ascii="Times New Roman" w:eastAsiaTheme="minorEastAsia" w:hAnsi="Times New Roman" w:hint="eastAsia"/>
          <w:position w:val="-12"/>
          <w:lang w:eastAsia="zh-CN"/>
        </w:rPr>
        <w:t xml:space="preserve">                    </w:t>
      </w:r>
      <w:r w:rsidR="00F215C7" w:rsidRPr="0094728B">
        <w:rPr>
          <w:rFonts w:ascii="Times New Roman" w:hAnsi="Times New Roman"/>
        </w:rPr>
        <w:t>(</w:t>
      </w:r>
      <w:r w:rsidR="00C53646">
        <w:rPr>
          <w:rFonts w:ascii="Times New Roman" w:eastAsia="宋体" w:hAnsi="Times New Roman" w:hint="eastAsia"/>
          <w:lang w:eastAsia="zh-CN"/>
        </w:rPr>
        <w:t>S</w:t>
      </w:r>
      <w:r w:rsidR="00727BC7">
        <w:rPr>
          <w:rFonts w:ascii="Times New Roman" w:eastAsia="宋体" w:hAnsi="Times New Roman" w:hint="eastAsia"/>
          <w:lang w:eastAsia="zh-CN"/>
        </w:rPr>
        <w:t>6</w:t>
      </w:r>
      <w:r w:rsidR="00F215C7" w:rsidRPr="0094728B">
        <w:rPr>
          <w:rFonts w:ascii="Times New Roman" w:hAnsi="Times New Roman"/>
        </w:rPr>
        <w:t>)</w:t>
      </w:r>
    </w:p>
    <w:p w14:paraId="2531EAD7" w14:textId="77777777" w:rsidR="00F215C7" w:rsidRDefault="0060057F" w:rsidP="00A273B9">
      <w:pPr>
        <w:pStyle w:val="TAMainText"/>
        <w:ind w:firstLine="0"/>
        <w:rPr>
          <w:rFonts w:ascii="Times New Roman" w:eastAsia="宋体" w:hAnsi="Times New Roman"/>
          <w:lang w:eastAsia="zh-CN"/>
        </w:rPr>
      </w:pPr>
      <w:r>
        <w:rPr>
          <w:rFonts w:ascii="Times New Roman" w:eastAsia="宋体" w:hAnsi="Times New Roman" w:hint="eastAsia"/>
          <w:lang w:eastAsia="zh-CN"/>
        </w:rPr>
        <w:t xml:space="preserve">where </w:t>
      </w:r>
      <w:proofErr w:type="spellStart"/>
      <w:r w:rsidRPr="00A273B9">
        <w:rPr>
          <w:rFonts w:ascii="Times New Roman" w:eastAsia="宋体" w:hAnsi="Times New Roman"/>
          <w:i/>
          <w:lang w:eastAsia="zh-CN"/>
        </w:rPr>
        <w:t>C</w:t>
      </w:r>
      <w:r w:rsidRPr="00A273B9">
        <w:rPr>
          <w:rFonts w:ascii="Times New Roman" w:eastAsia="宋体" w:hAnsi="Times New Roman"/>
          <w:i/>
          <w:vertAlign w:val="subscript"/>
          <w:lang w:eastAsia="zh-CN"/>
        </w:rPr>
        <w:t>b</w:t>
      </w:r>
      <w:proofErr w:type="spellEnd"/>
      <w:r>
        <w:rPr>
          <w:rFonts w:ascii="Times New Roman" w:eastAsia="宋体" w:hAnsi="Times New Roman" w:hint="eastAsia"/>
          <w:lang w:eastAsia="zh-CN"/>
        </w:rPr>
        <w:t xml:space="preserve"> is the average </w:t>
      </w:r>
      <w:r w:rsidR="00DE5C5D">
        <w:rPr>
          <w:rFonts w:ascii="Times New Roman" w:eastAsia="宋体" w:hAnsi="Times New Roman" w:hint="eastAsia"/>
          <w:lang w:eastAsia="zh-CN"/>
        </w:rPr>
        <w:t xml:space="preserve">bacteria </w:t>
      </w:r>
      <w:r>
        <w:rPr>
          <w:rFonts w:ascii="Times New Roman" w:eastAsia="宋体" w:hAnsi="Times New Roman" w:hint="eastAsia"/>
          <w:lang w:eastAsia="zh-CN"/>
        </w:rPr>
        <w:t xml:space="preserve">concentration in </w:t>
      </w:r>
      <w:r w:rsidR="004610C8">
        <w:rPr>
          <w:rFonts w:ascii="Times New Roman" w:eastAsia="宋体" w:hAnsi="Times New Roman" w:hint="eastAsia"/>
          <w:lang w:eastAsia="zh-CN"/>
        </w:rPr>
        <w:t xml:space="preserve">the breathing </w:t>
      </w:r>
      <w:r>
        <w:rPr>
          <w:rFonts w:ascii="Times New Roman" w:eastAsia="宋体" w:hAnsi="Times New Roman" w:hint="eastAsia"/>
          <w:lang w:eastAsia="zh-CN"/>
        </w:rPr>
        <w:t>zone</w:t>
      </w:r>
      <w:r w:rsidR="004610C8">
        <w:rPr>
          <w:rFonts w:ascii="Times New Roman" w:eastAsia="宋体" w:hAnsi="Times New Roman" w:hint="eastAsia"/>
          <w:lang w:eastAsia="zh-CN"/>
        </w:rPr>
        <w:t xml:space="preserve"> and </w:t>
      </w:r>
      <w:proofErr w:type="spellStart"/>
      <w:r w:rsidRPr="00A273B9">
        <w:rPr>
          <w:rFonts w:ascii="Times New Roman" w:eastAsia="宋体" w:hAnsi="Times New Roman"/>
          <w:i/>
          <w:lang w:eastAsia="zh-CN"/>
        </w:rPr>
        <w:t>V</w:t>
      </w:r>
      <w:r w:rsidRPr="00A273B9">
        <w:rPr>
          <w:rFonts w:ascii="Times New Roman" w:eastAsia="宋体" w:hAnsi="Times New Roman"/>
          <w:i/>
          <w:vertAlign w:val="subscript"/>
          <w:lang w:eastAsia="zh-CN"/>
        </w:rPr>
        <w:t>b</w:t>
      </w:r>
      <w:proofErr w:type="spellEnd"/>
      <w:r>
        <w:rPr>
          <w:rFonts w:ascii="Times New Roman" w:eastAsia="宋体" w:hAnsi="Times New Roman" w:hint="eastAsia"/>
          <w:lang w:eastAsia="zh-CN"/>
        </w:rPr>
        <w:t xml:space="preserve"> is the room volume </w:t>
      </w:r>
      <w:r w:rsidR="00DE5C5D">
        <w:rPr>
          <w:rFonts w:ascii="Times New Roman" w:eastAsia="宋体" w:hAnsi="Times New Roman" w:hint="eastAsia"/>
          <w:lang w:eastAsia="zh-CN"/>
        </w:rPr>
        <w:t xml:space="preserve">below </w:t>
      </w:r>
      <w:r w:rsidR="004610C8">
        <w:rPr>
          <w:rFonts w:ascii="Times New Roman" w:eastAsia="宋体" w:hAnsi="Times New Roman" w:hint="eastAsia"/>
          <w:lang w:eastAsia="zh-CN"/>
        </w:rPr>
        <w:t>the breathing level</w:t>
      </w:r>
      <w:r>
        <w:rPr>
          <w:rFonts w:ascii="Times New Roman" w:eastAsia="宋体" w:hAnsi="Times New Roman" w:hint="eastAsia"/>
          <w:lang w:eastAsia="zh-CN"/>
        </w:rPr>
        <w:t xml:space="preserve"> </w:t>
      </w:r>
      <w:r w:rsidR="004610C8">
        <w:rPr>
          <w:rFonts w:ascii="Times New Roman" w:eastAsia="宋体" w:hAnsi="Times New Roman" w:hint="eastAsia"/>
          <w:lang w:eastAsia="zh-CN"/>
        </w:rPr>
        <w:t>(</w:t>
      </w:r>
      <w:r w:rsidR="00F716FC" w:rsidRPr="00667231">
        <w:rPr>
          <w:rFonts w:ascii="Times New Roman" w:eastAsia="宋体" w:hAnsi="Times New Roman"/>
          <w:i/>
          <w:lang w:eastAsia="zh-CN"/>
        </w:rPr>
        <w:t>w</w:t>
      </w:r>
      <w:r w:rsidR="00F716FC">
        <w:rPr>
          <w:rFonts w:ascii="Times New Roman" w:eastAsia="宋体" w:hAnsi="Times New Roman" w:hint="eastAsia"/>
          <w:lang w:eastAsia="zh-CN"/>
        </w:rPr>
        <w:t xml:space="preserve"> </w:t>
      </w:r>
      <w:r w:rsidRPr="00664531">
        <w:rPr>
          <w:rFonts w:ascii="Times New Roman" w:eastAsia="宋体" w:hAnsi="Times New Roman"/>
          <w:lang w:eastAsia="zh-CN"/>
        </w:rPr>
        <w:t>≤</w:t>
      </w:r>
      <w:r>
        <w:rPr>
          <w:rFonts w:ascii="Times New Roman" w:eastAsia="宋体" w:hAnsi="Times New Roman" w:hint="eastAsia"/>
          <w:lang w:eastAsia="zh-CN"/>
        </w:rPr>
        <w:t xml:space="preserve"> </w:t>
      </w:r>
      <w:r w:rsidRPr="0060057F">
        <w:rPr>
          <w:rFonts w:ascii="Times New Roman" w:eastAsia="宋体" w:hAnsi="Times New Roman"/>
          <w:lang w:eastAsia="zh-CN"/>
        </w:rPr>
        <w:t xml:space="preserve">1.68m </w:t>
      </w:r>
      <w:r w:rsidR="00DE5C5D">
        <w:rPr>
          <w:rFonts w:ascii="Times New Roman" w:eastAsia="宋体" w:hAnsi="Times New Roman" w:hint="eastAsia"/>
          <w:lang w:eastAsia="zh-CN"/>
        </w:rPr>
        <w:t>in this study</w:t>
      </w:r>
      <w:r w:rsidR="004610C8">
        <w:rPr>
          <w:rFonts w:ascii="Times New Roman" w:eastAsia="宋体" w:hAnsi="Times New Roman" w:hint="eastAsia"/>
          <w:lang w:eastAsia="zh-CN"/>
        </w:rPr>
        <w:t>)</w:t>
      </w:r>
      <w:r w:rsidRPr="0060057F">
        <w:rPr>
          <w:rFonts w:ascii="Times New Roman" w:eastAsia="宋体" w:hAnsi="Times New Roman"/>
          <w:lang w:eastAsia="zh-CN"/>
        </w:rPr>
        <w:t>.</w:t>
      </w:r>
    </w:p>
    <w:p w14:paraId="070B0C61" w14:textId="77777777" w:rsidR="00390B0C" w:rsidRDefault="00390B0C" w:rsidP="00A273B9">
      <w:pPr>
        <w:pStyle w:val="TAMainText"/>
        <w:ind w:firstLine="0"/>
        <w:rPr>
          <w:rFonts w:ascii="Times New Roman" w:eastAsia="宋体" w:hAnsi="Times New Roman"/>
          <w:lang w:eastAsia="zh-CN"/>
        </w:rPr>
      </w:pPr>
    </w:p>
    <w:p w14:paraId="4DE6A9A6" w14:textId="77777777" w:rsidR="009B101B" w:rsidRPr="00D71408" w:rsidRDefault="009B101B" w:rsidP="00A273B9">
      <w:pPr>
        <w:pStyle w:val="TAMainText"/>
        <w:ind w:firstLine="0"/>
        <w:rPr>
          <w:rFonts w:ascii="Times New Roman" w:eastAsia="宋体" w:hAnsi="Times New Roman"/>
          <w:lang w:eastAsia="zh-CN"/>
        </w:rPr>
      </w:pPr>
    </w:p>
    <w:p w14:paraId="250718ED" w14:textId="77777777" w:rsidR="0054066B" w:rsidRPr="006A5B6A" w:rsidRDefault="00667231" w:rsidP="0036789C">
      <w:pPr>
        <w:spacing w:line="480" w:lineRule="auto"/>
        <w:rPr>
          <w:b/>
          <w:szCs w:val="24"/>
        </w:rPr>
      </w:pPr>
      <w:r w:rsidRPr="006A5B6A">
        <w:rPr>
          <w:rFonts w:hint="eastAsia"/>
          <w:b/>
          <w:szCs w:val="24"/>
        </w:rPr>
        <w:lastRenderedPageBreak/>
        <w:t>S1</w:t>
      </w:r>
      <w:r w:rsidR="00D73395" w:rsidRPr="006A5B6A">
        <w:rPr>
          <w:rFonts w:hint="eastAsia"/>
          <w:b/>
          <w:szCs w:val="24"/>
        </w:rPr>
        <w:t>.</w:t>
      </w:r>
      <w:r w:rsidR="009C5105" w:rsidRPr="006A5B6A">
        <w:rPr>
          <w:rFonts w:hint="eastAsia"/>
          <w:b/>
          <w:szCs w:val="24"/>
        </w:rPr>
        <w:t>3</w:t>
      </w:r>
      <w:r w:rsidR="00B13531" w:rsidRPr="006A5B6A">
        <w:rPr>
          <w:rFonts w:hint="eastAsia"/>
          <w:b/>
          <w:szCs w:val="24"/>
        </w:rPr>
        <w:t xml:space="preserve"> </w:t>
      </w:r>
      <w:r w:rsidR="00A643A2" w:rsidRPr="006A5B6A">
        <w:rPr>
          <w:b/>
          <w:szCs w:val="24"/>
        </w:rPr>
        <w:t>Numerical procedure</w:t>
      </w:r>
    </w:p>
    <w:p w14:paraId="1C540ADA" w14:textId="77777777" w:rsidR="00783DBD" w:rsidRDefault="00783DBD" w:rsidP="006565BD">
      <w:pPr>
        <w:pStyle w:val="TAMainText"/>
        <w:ind w:firstLineChars="200" w:firstLine="480"/>
        <w:rPr>
          <w:rFonts w:ascii="Times New Roman" w:eastAsiaTheme="minorEastAsia" w:hAnsi="Times New Roman"/>
          <w:lang w:eastAsia="zh-CN"/>
        </w:rPr>
      </w:pPr>
    </w:p>
    <w:p w14:paraId="5F30FCFF" w14:textId="77777777" w:rsidR="009D2CE1" w:rsidRDefault="00300A02" w:rsidP="006565BD">
      <w:pPr>
        <w:pStyle w:val="TAMainText"/>
        <w:ind w:firstLineChars="200" w:firstLine="480"/>
        <w:rPr>
          <w:rFonts w:ascii="Times New Roman" w:eastAsiaTheme="minorEastAsia" w:hAnsi="Times New Roman"/>
          <w:lang w:eastAsia="zh-CN"/>
        </w:rPr>
      </w:pPr>
      <w:r w:rsidRPr="0094728B">
        <w:rPr>
          <w:rFonts w:ascii="Times New Roman" w:hAnsi="Times New Roman"/>
        </w:rPr>
        <w:t xml:space="preserve">The </w:t>
      </w:r>
      <w:r w:rsidR="00EE3D56">
        <w:rPr>
          <w:rFonts w:ascii="Times New Roman" w:eastAsiaTheme="minorEastAsia" w:hAnsi="Times New Roman" w:hint="eastAsia"/>
          <w:lang w:eastAsia="zh-CN"/>
        </w:rPr>
        <w:t>bacteria</w:t>
      </w:r>
      <w:r w:rsidR="00EE3D56" w:rsidRPr="0094728B">
        <w:rPr>
          <w:rFonts w:ascii="Times New Roman" w:hAnsi="Times New Roman"/>
        </w:rPr>
        <w:t xml:space="preserve"> </w:t>
      </w:r>
      <w:r w:rsidRPr="0094728B">
        <w:rPr>
          <w:rFonts w:ascii="Times New Roman" w:hAnsi="Times New Roman"/>
        </w:rPr>
        <w:t>transport equation</w:t>
      </w:r>
      <w:r w:rsidR="00935CAC">
        <w:rPr>
          <w:rFonts w:ascii="Times New Roman" w:eastAsiaTheme="minorEastAsia" w:hAnsi="Times New Roman" w:hint="eastAsia"/>
          <w:lang w:eastAsia="zh-CN"/>
        </w:rPr>
        <w:t>s</w:t>
      </w:r>
      <w:r w:rsidRPr="0094728B">
        <w:rPr>
          <w:rFonts w:ascii="Times New Roman" w:hAnsi="Times New Roman"/>
        </w:rPr>
        <w:t xml:space="preserve"> </w:t>
      </w:r>
      <w:r w:rsidR="00FB62A0">
        <w:rPr>
          <w:rFonts w:ascii="Times New Roman" w:eastAsiaTheme="minorEastAsia" w:hAnsi="Times New Roman" w:hint="eastAsia"/>
          <w:lang w:eastAsia="zh-CN"/>
        </w:rPr>
        <w:t>were</w:t>
      </w:r>
      <w:r w:rsidR="00FB62A0" w:rsidRPr="0094728B">
        <w:rPr>
          <w:rFonts w:ascii="Times New Roman" w:hAnsi="Times New Roman"/>
        </w:rPr>
        <w:t xml:space="preserve"> </w:t>
      </w:r>
      <w:r w:rsidR="00935CAC">
        <w:rPr>
          <w:rFonts w:ascii="Times New Roman" w:eastAsiaTheme="minorEastAsia" w:hAnsi="Times New Roman"/>
          <w:lang w:eastAsia="zh-CN"/>
        </w:rPr>
        <w:t>defined</w:t>
      </w:r>
      <w:r w:rsidR="00935CAC">
        <w:rPr>
          <w:rFonts w:ascii="Times New Roman" w:eastAsiaTheme="minorEastAsia" w:hAnsi="Times New Roman" w:hint="eastAsia"/>
          <w:lang w:eastAsia="zh-CN"/>
        </w:rPr>
        <w:t xml:space="preserve"> as scalar equation</w:t>
      </w:r>
      <w:r w:rsidR="00CF5050">
        <w:rPr>
          <w:rFonts w:ascii="Times New Roman" w:eastAsiaTheme="minorEastAsia" w:hAnsi="Times New Roman" w:hint="eastAsia"/>
          <w:lang w:eastAsia="zh-CN"/>
        </w:rPr>
        <w:t>.</w:t>
      </w:r>
      <w:r w:rsidR="00935CAC">
        <w:rPr>
          <w:rFonts w:ascii="Times New Roman" w:eastAsiaTheme="minorEastAsia" w:hAnsi="Times New Roman" w:hint="eastAsia"/>
          <w:lang w:eastAsia="zh-CN"/>
        </w:rPr>
        <w:t xml:space="preserve"> </w:t>
      </w:r>
      <w:r w:rsidR="00CF5050">
        <w:rPr>
          <w:rFonts w:ascii="Times New Roman" w:eastAsiaTheme="minorEastAsia" w:hAnsi="Times New Roman" w:hint="eastAsia"/>
          <w:lang w:eastAsia="zh-CN"/>
        </w:rPr>
        <w:t xml:space="preserve">The </w:t>
      </w:r>
      <w:r w:rsidR="00317E17">
        <w:rPr>
          <w:rFonts w:ascii="Times New Roman" w:eastAsiaTheme="minorEastAsia" w:hAnsi="Times New Roman" w:hint="eastAsia"/>
          <w:lang w:eastAsia="zh-CN"/>
        </w:rPr>
        <w:t xml:space="preserve">view factor </w:t>
      </w:r>
      <w:r w:rsidR="00CF5050">
        <w:rPr>
          <w:rFonts w:ascii="Times New Roman" w:eastAsiaTheme="minorEastAsia" w:hAnsi="Times New Roman" w:hint="eastAsia"/>
          <w:lang w:eastAsia="zh-CN"/>
        </w:rPr>
        <w:t>mathematical model</w:t>
      </w:r>
      <w:r w:rsidR="00DE5708">
        <w:rPr>
          <w:rFonts w:ascii="Times New Roman" w:eastAsiaTheme="minorEastAsia" w:hAnsi="Times New Roman" w:hint="eastAsia"/>
          <w:lang w:eastAsia="zh-CN"/>
        </w:rPr>
        <w:t>,</w:t>
      </w:r>
      <w:r w:rsidR="00CF5050">
        <w:rPr>
          <w:rFonts w:ascii="Times New Roman" w:eastAsiaTheme="minorEastAsia" w:hAnsi="Times New Roman" w:hint="eastAsia"/>
          <w:lang w:eastAsia="zh-CN"/>
        </w:rPr>
        <w:t xml:space="preserve"> the bacteria transport equations</w:t>
      </w:r>
      <w:r w:rsidR="00DE5708">
        <w:rPr>
          <w:rFonts w:ascii="Times New Roman" w:eastAsiaTheme="minorEastAsia" w:hAnsi="Times New Roman" w:hint="eastAsia"/>
          <w:lang w:eastAsia="zh-CN"/>
        </w:rPr>
        <w:t xml:space="preserve"> (Eq. (</w:t>
      </w:r>
      <w:r w:rsidR="00C53646">
        <w:rPr>
          <w:rFonts w:ascii="Times New Roman" w:eastAsiaTheme="minorEastAsia" w:hAnsi="Times New Roman" w:hint="eastAsia"/>
          <w:lang w:eastAsia="zh-CN"/>
        </w:rPr>
        <w:t>S1</w:t>
      </w:r>
      <w:r w:rsidR="00DE5708">
        <w:rPr>
          <w:rFonts w:ascii="Times New Roman" w:eastAsiaTheme="minorEastAsia" w:hAnsi="Times New Roman" w:hint="eastAsia"/>
          <w:lang w:eastAsia="zh-CN"/>
        </w:rPr>
        <w:t xml:space="preserve">)) and the </w:t>
      </w:r>
      <w:r w:rsidR="00987905">
        <w:rPr>
          <w:rFonts w:ascii="Times New Roman" w:eastAsiaTheme="minorEastAsia" w:hAnsi="Times New Roman" w:hint="eastAsia"/>
          <w:lang w:eastAsia="zh-CN"/>
        </w:rPr>
        <w:t xml:space="preserve">bacteria </w:t>
      </w:r>
      <w:r w:rsidR="00DE5708">
        <w:rPr>
          <w:rFonts w:ascii="Times New Roman" w:eastAsiaTheme="minorEastAsia" w:hAnsi="Times New Roman" w:hint="eastAsia"/>
          <w:lang w:eastAsia="zh-CN"/>
        </w:rPr>
        <w:t>residen</w:t>
      </w:r>
      <w:r w:rsidR="00A71BA3">
        <w:rPr>
          <w:rFonts w:ascii="Times New Roman" w:eastAsiaTheme="minorEastAsia" w:hAnsi="Times New Roman" w:hint="eastAsia"/>
          <w:lang w:eastAsia="zh-CN"/>
        </w:rPr>
        <w:t>ce</w:t>
      </w:r>
      <w:r w:rsidR="00DE5708">
        <w:rPr>
          <w:rFonts w:ascii="Times New Roman" w:eastAsiaTheme="minorEastAsia" w:hAnsi="Times New Roman" w:hint="eastAsia"/>
          <w:lang w:eastAsia="zh-CN"/>
        </w:rPr>
        <w:t xml:space="preserve"> time equation (Eq. (</w:t>
      </w:r>
      <w:r w:rsidR="00C53646">
        <w:rPr>
          <w:rFonts w:ascii="Times New Roman" w:eastAsiaTheme="minorEastAsia" w:hAnsi="Times New Roman" w:hint="eastAsia"/>
          <w:lang w:eastAsia="zh-CN"/>
        </w:rPr>
        <w:t>S</w:t>
      </w:r>
      <w:r w:rsidR="002D4A0D">
        <w:rPr>
          <w:rFonts w:ascii="Times New Roman" w:eastAsiaTheme="minorEastAsia" w:hAnsi="Times New Roman" w:hint="eastAsia"/>
          <w:lang w:eastAsia="zh-CN"/>
        </w:rPr>
        <w:t>3</w:t>
      </w:r>
      <w:r w:rsidR="00DE5708">
        <w:rPr>
          <w:rFonts w:ascii="Times New Roman" w:eastAsiaTheme="minorEastAsia" w:hAnsi="Times New Roman" w:hint="eastAsia"/>
          <w:lang w:eastAsia="zh-CN"/>
        </w:rPr>
        <w:t>))</w:t>
      </w:r>
      <w:r w:rsidR="00CF5050">
        <w:rPr>
          <w:rFonts w:ascii="Times New Roman" w:eastAsiaTheme="minorEastAsia" w:hAnsi="Times New Roman" w:hint="eastAsia"/>
          <w:lang w:eastAsia="zh-CN"/>
        </w:rPr>
        <w:t xml:space="preserve"> </w:t>
      </w:r>
      <w:r w:rsidR="00FB62A0">
        <w:rPr>
          <w:rFonts w:ascii="Times New Roman" w:eastAsiaTheme="minorEastAsia" w:hAnsi="Times New Roman" w:hint="eastAsia"/>
          <w:lang w:eastAsia="zh-CN"/>
        </w:rPr>
        <w:t xml:space="preserve">were </w:t>
      </w:r>
      <w:r w:rsidRPr="0094728B">
        <w:rPr>
          <w:rFonts w:ascii="Times New Roman" w:hAnsi="Times New Roman"/>
        </w:rPr>
        <w:t>coded into the</w:t>
      </w:r>
      <w:r w:rsidRPr="0094728B">
        <w:rPr>
          <w:rFonts w:ascii="Times New Roman" w:hAnsi="Times New Roman"/>
          <w:lang w:eastAsia="zh-TW"/>
        </w:rPr>
        <w:t xml:space="preserve"> commercial CFD </w:t>
      </w:r>
      <w:r w:rsidRPr="0094728B">
        <w:rPr>
          <w:rFonts w:ascii="Times New Roman" w:hAnsi="Times New Roman"/>
        </w:rPr>
        <w:t xml:space="preserve">software </w:t>
      </w:r>
      <w:r w:rsidR="00D8143D">
        <w:rPr>
          <w:rFonts w:ascii="Times New Roman" w:eastAsiaTheme="minorEastAsia" w:hAnsi="Times New Roman" w:hint="eastAsia"/>
          <w:lang w:eastAsia="zh-CN"/>
        </w:rPr>
        <w:t xml:space="preserve">ANSYS </w:t>
      </w:r>
      <w:r w:rsidRPr="0094728B">
        <w:rPr>
          <w:rFonts w:ascii="Times New Roman" w:hAnsi="Times New Roman"/>
        </w:rPr>
        <w:t xml:space="preserve">FLUENT </w:t>
      </w:r>
      <w:r w:rsidR="00E53F07">
        <w:rPr>
          <w:rFonts w:ascii="Times New Roman" w:eastAsiaTheme="minorEastAsia" w:hAnsi="Times New Roman" w:hint="eastAsia"/>
          <w:lang w:eastAsia="zh-CN"/>
        </w:rPr>
        <w:t xml:space="preserve">version </w:t>
      </w:r>
      <w:r w:rsidR="00D8143D">
        <w:rPr>
          <w:rFonts w:ascii="Times New Roman" w:eastAsiaTheme="minorEastAsia" w:hAnsi="Times New Roman" w:hint="eastAsia"/>
          <w:lang w:eastAsia="zh-CN"/>
        </w:rPr>
        <w:t>14.0</w:t>
      </w:r>
      <w:r w:rsidR="00F24964">
        <w:rPr>
          <w:rFonts w:ascii="Times New Roman" w:eastAsiaTheme="minorEastAsia" w:hAnsi="Times New Roman" w:hint="eastAsia"/>
          <w:lang w:eastAsia="zh-CN"/>
        </w:rPr>
        <w:t xml:space="preserve"> </w:t>
      </w:r>
      <w:r w:rsidRPr="0094728B">
        <w:rPr>
          <w:rFonts w:ascii="Times New Roman" w:hAnsi="Times New Roman"/>
        </w:rPr>
        <w:t>through</w:t>
      </w:r>
      <w:r w:rsidRPr="0094728B">
        <w:rPr>
          <w:rFonts w:ascii="Times New Roman" w:hAnsi="Times New Roman"/>
          <w:lang w:eastAsia="zh-TW"/>
        </w:rPr>
        <w:t xml:space="preserve"> user-defined subroutines</w:t>
      </w:r>
      <w:r w:rsidRPr="0094728B">
        <w:rPr>
          <w:rFonts w:ascii="Times New Roman" w:hAnsi="Times New Roman"/>
        </w:rPr>
        <w:t xml:space="preserve">. The PISO algorithm </w:t>
      </w:r>
      <w:r w:rsidR="009D15EE">
        <w:rPr>
          <w:rFonts w:ascii="Times New Roman" w:eastAsiaTheme="minorEastAsia" w:hAnsi="Times New Roman" w:hint="eastAsia"/>
          <w:lang w:eastAsia="zh-CN"/>
        </w:rPr>
        <w:t>was</w:t>
      </w:r>
      <w:r w:rsidR="009D15EE" w:rsidRPr="0094728B">
        <w:rPr>
          <w:rFonts w:ascii="Times New Roman" w:hAnsi="Times New Roman"/>
        </w:rPr>
        <w:t xml:space="preserve"> </w:t>
      </w:r>
      <w:r w:rsidRPr="0094728B">
        <w:rPr>
          <w:rFonts w:ascii="Times New Roman" w:hAnsi="Times New Roman"/>
        </w:rPr>
        <w:t xml:space="preserve">employed to decouple the pressure and velocity fields. </w:t>
      </w:r>
      <w:r w:rsidR="00A46D62">
        <w:rPr>
          <w:rFonts w:ascii="Times New Roman" w:eastAsiaTheme="minorEastAsia" w:hAnsi="Times New Roman" w:hint="eastAsia"/>
          <w:lang w:eastAsia="zh-CN"/>
        </w:rPr>
        <w:t xml:space="preserve">The </w:t>
      </w:r>
      <w:r w:rsidR="00A46D62">
        <w:rPr>
          <w:rFonts w:ascii="Times New Roman" w:eastAsia="宋体" w:hAnsi="Times New Roman" w:hint="eastAsia"/>
          <w:lang w:eastAsia="zh-CN"/>
        </w:rPr>
        <w:t xml:space="preserve">body </w:t>
      </w:r>
      <w:r w:rsidR="002217B1">
        <w:rPr>
          <w:rFonts w:ascii="Times New Roman" w:eastAsia="宋体" w:hAnsi="Times New Roman" w:hint="eastAsia"/>
          <w:lang w:eastAsia="zh-CN"/>
        </w:rPr>
        <w:t xml:space="preserve">force weighted </w:t>
      </w:r>
      <w:r w:rsidR="00DD2C6B">
        <w:rPr>
          <w:rFonts w:ascii="Times New Roman" w:eastAsia="宋体" w:hAnsi="Times New Roman" w:hint="eastAsia"/>
          <w:lang w:eastAsia="zh-CN"/>
        </w:rPr>
        <w:t xml:space="preserve">scheme </w:t>
      </w:r>
      <w:r w:rsidR="009D15EE">
        <w:rPr>
          <w:rFonts w:ascii="Times New Roman" w:eastAsia="宋体" w:hAnsi="Times New Roman" w:hint="eastAsia"/>
          <w:lang w:eastAsia="zh-CN"/>
        </w:rPr>
        <w:t xml:space="preserve">was </w:t>
      </w:r>
      <w:r w:rsidR="008454F9">
        <w:rPr>
          <w:rFonts w:ascii="Times New Roman" w:eastAsia="宋体" w:hAnsi="Times New Roman" w:hint="eastAsia"/>
          <w:lang w:eastAsia="zh-CN"/>
        </w:rPr>
        <w:t>applied for pressure interpolation and t</w:t>
      </w:r>
      <w:r w:rsidRPr="0094728B">
        <w:rPr>
          <w:rFonts w:ascii="Times New Roman" w:hAnsi="Times New Roman"/>
        </w:rPr>
        <w:t xml:space="preserve">he second-order upwind scheme </w:t>
      </w:r>
      <w:r w:rsidR="009D15EE">
        <w:rPr>
          <w:rFonts w:ascii="Times New Roman" w:eastAsiaTheme="minorEastAsia" w:hAnsi="Times New Roman" w:hint="eastAsia"/>
          <w:lang w:eastAsia="zh-CN"/>
        </w:rPr>
        <w:t>was</w:t>
      </w:r>
      <w:r w:rsidR="009D15EE" w:rsidRPr="0094728B">
        <w:rPr>
          <w:rFonts w:ascii="Times New Roman" w:hAnsi="Times New Roman"/>
        </w:rPr>
        <w:t xml:space="preserve"> </w:t>
      </w:r>
      <w:r w:rsidRPr="0094728B">
        <w:rPr>
          <w:rFonts w:ascii="Times New Roman" w:hAnsi="Times New Roman"/>
        </w:rPr>
        <w:t>used to discretize the convective terms</w:t>
      </w:r>
      <w:r w:rsidRPr="0094728B">
        <w:rPr>
          <w:rFonts w:ascii="Times New Roman" w:eastAsia="宋体" w:hAnsi="Times New Roman"/>
          <w:lang w:eastAsia="zh-CN"/>
        </w:rPr>
        <w:t xml:space="preserve"> of </w:t>
      </w:r>
      <w:r w:rsidR="006E58FF">
        <w:rPr>
          <w:rFonts w:ascii="Times New Roman" w:eastAsia="宋体" w:hAnsi="Times New Roman" w:hint="eastAsia"/>
          <w:lang w:eastAsia="zh-CN"/>
        </w:rPr>
        <w:t xml:space="preserve">the </w:t>
      </w:r>
      <w:r w:rsidRPr="0094728B">
        <w:rPr>
          <w:rFonts w:ascii="Times New Roman" w:eastAsia="宋体" w:hAnsi="Times New Roman"/>
          <w:lang w:eastAsia="zh-CN"/>
        </w:rPr>
        <w:t>transport equations</w:t>
      </w:r>
      <w:r w:rsidR="0064056B">
        <w:rPr>
          <w:rFonts w:ascii="Times New Roman" w:eastAsia="宋体" w:hAnsi="Times New Roman" w:hint="eastAsia"/>
          <w:lang w:eastAsia="zh-CN"/>
        </w:rPr>
        <w:t xml:space="preserve"> </w:t>
      </w:r>
      <w:r w:rsidR="006B6005">
        <w:rPr>
          <w:rFonts w:ascii="Times New Roman" w:eastAsia="宋体" w:hAnsi="Times New Roman" w:hint="eastAsia"/>
          <w:lang w:eastAsia="zh-CN"/>
        </w:rPr>
        <w:t>(</w:t>
      </w:r>
      <w:r w:rsidR="0064056B">
        <w:rPr>
          <w:rFonts w:ascii="Times New Roman" w:eastAsia="宋体" w:hAnsi="Times New Roman" w:hint="eastAsia"/>
          <w:lang w:eastAsia="zh-CN"/>
        </w:rPr>
        <w:t>except the bacteria transport equations</w:t>
      </w:r>
      <w:r w:rsidR="006B6005">
        <w:rPr>
          <w:rFonts w:ascii="Times New Roman" w:eastAsia="宋体" w:hAnsi="Times New Roman" w:hint="eastAsia"/>
          <w:lang w:eastAsia="zh-CN"/>
        </w:rPr>
        <w:t>,</w:t>
      </w:r>
      <w:r w:rsidR="0064056B">
        <w:rPr>
          <w:rFonts w:ascii="Times New Roman" w:eastAsia="宋体" w:hAnsi="Times New Roman" w:hint="eastAsia"/>
          <w:lang w:eastAsia="zh-CN"/>
        </w:rPr>
        <w:t xml:space="preserve"> </w:t>
      </w:r>
      <w:r w:rsidR="009D15EE">
        <w:rPr>
          <w:rFonts w:ascii="Times New Roman" w:eastAsia="宋体" w:hAnsi="Times New Roman" w:hint="eastAsia"/>
          <w:lang w:eastAsia="zh-CN"/>
        </w:rPr>
        <w:t xml:space="preserve">were </w:t>
      </w:r>
      <w:r w:rsidR="0064056B">
        <w:rPr>
          <w:rFonts w:ascii="Times New Roman" w:eastAsia="宋体" w:hAnsi="Times New Roman" w:hint="eastAsia"/>
          <w:lang w:eastAsia="zh-CN"/>
        </w:rPr>
        <w:t>discretized with QUICK</w:t>
      </w:r>
      <w:r w:rsidR="009D15EE">
        <w:rPr>
          <w:rFonts w:ascii="Times New Roman" w:eastAsia="宋体" w:hAnsi="Times New Roman" w:hint="eastAsia"/>
          <w:lang w:eastAsia="zh-CN"/>
        </w:rPr>
        <w:t xml:space="preserve"> scheme</w:t>
      </w:r>
      <w:r w:rsidR="006B6005">
        <w:rPr>
          <w:rFonts w:ascii="Times New Roman" w:eastAsia="宋体" w:hAnsi="Times New Roman" w:hint="eastAsia"/>
          <w:lang w:eastAsia="zh-CN"/>
        </w:rPr>
        <w:t>)</w:t>
      </w:r>
      <w:r w:rsidRPr="0094728B">
        <w:rPr>
          <w:rFonts w:ascii="Times New Roman" w:hAnsi="Times New Roman"/>
        </w:rPr>
        <w:t xml:space="preserve">. </w:t>
      </w:r>
      <w:r w:rsidR="00A96D6F">
        <w:rPr>
          <w:rFonts w:ascii="Times New Roman" w:eastAsia="宋体" w:hAnsi="Times New Roman" w:hint="eastAsia"/>
          <w:szCs w:val="24"/>
          <w:lang w:eastAsia="zh-CN"/>
        </w:rPr>
        <w:t xml:space="preserve">In the simulation, </w:t>
      </w:r>
      <w:r w:rsidR="009D0644">
        <w:rPr>
          <w:rFonts w:ascii="Times New Roman" w:eastAsia="宋体" w:hAnsi="Times New Roman" w:hint="eastAsia"/>
          <w:szCs w:val="24"/>
          <w:lang w:eastAsia="zh-CN"/>
        </w:rPr>
        <w:t xml:space="preserve">the steady flow field </w:t>
      </w:r>
      <w:r w:rsidR="009D15EE">
        <w:rPr>
          <w:rFonts w:ascii="Times New Roman" w:eastAsia="宋体" w:hAnsi="Times New Roman" w:hint="eastAsia"/>
          <w:szCs w:val="24"/>
          <w:lang w:eastAsia="zh-CN"/>
        </w:rPr>
        <w:t xml:space="preserve">was </w:t>
      </w:r>
      <w:r w:rsidR="009D0644">
        <w:rPr>
          <w:rFonts w:ascii="Times New Roman" w:eastAsia="宋体" w:hAnsi="Times New Roman" w:hint="eastAsia"/>
          <w:szCs w:val="24"/>
          <w:lang w:eastAsia="zh-CN"/>
        </w:rPr>
        <w:t xml:space="preserve">obtained by </w:t>
      </w:r>
      <w:r w:rsidR="00CA691C">
        <w:rPr>
          <w:rFonts w:ascii="Times New Roman" w:eastAsia="宋体" w:hAnsi="Times New Roman" w:hint="eastAsia"/>
          <w:szCs w:val="24"/>
          <w:lang w:eastAsia="zh-CN"/>
        </w:rPr>
        <w:t xml:space="preserve">first </w:t>
      </w:r>
      <w:r w:rsidR="009D0644">
        <w:rPr>
          <w:rFonts w:ascii="Times New Roman" w:eastAsia="宋体" w:hAnsi="Times New Roman" w:hint="eastAsia"/>
          <w:szCs w:val="24"/>
          <w:lang w:eastAsia="zh-CN"/>
        </w:rPr>
        <w:t xml:space="preserve">solving </w:t>
      </w:r>
      <w:r w:rsidR="00653825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5066B9">
        <w:rPr>
          <w:rFonts w:ascii="Times New Roman" w:eastAsia="宋体" w:hAnsi="Times New Roman" w:hint="eastAsia"/>
          <w:szCs w:val="24"/>
          <w:lang w:eastAsia="zh-CN"/>
        </w:rPr>
        <w:t>fluid equations</w:t>
      </w:r>
      <w:r w:rsidR="009D0644">
        <w:rPr>
          <w:rFonts w:ascii="Times New Roman" w:eastAsia="宋体" w:hAnsi="Times New Roman" w:hint="eastAsia"/>
          <w:szCs w:val="24"/>
          <w:lang w:eastAsia="zh-CN"/>
        </w:rPr>
        <w:t>.</w:t>
      </w:r>
      <w:r w:rsidR="005066B9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8C19B9">
        <w:rPr>
          <w:rFonts w:ascii="Times New Roman" w:eastAsia="宋体" w:hAnsi="Times New Roman" w:hint="eastAsia"/>
          <w:szCs w:val="24"/>
          <w:lang w:eastAsia="zh-CN"/>
        </w:rPr>
        <w:t>Next</w:t>
      </w:r>
      <w:r w:rsidR="003E1B31">
        <w:rPr>
          <w:rFonts w:ascii="Times New Roman" w:eastAsia="宋体" w:hAnsi="Times New Roman" w:hint="eastAsia"/>
          <w:szCs w:val="24"/>
          <w:lang w:eastAsia="zh-CN"/>
        </w:rPr>
        <w:t xml:space="preserve">, </w:t>
      </w:r>
      <w:r w:rsidR="00625005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3E1B31">
        <w:rPr>
          <w:rFonts w:ascii="Times New Roman" w:eastAsia="宋体" w:hAnsi="Times New Roman" w:hint="eastAsia"/>
          <w:szCs w:val="24"/>
          <w:lang w:eastAsia="zh-CN"/>
        </w:rPr>
        <w:t xml:space="preserve">irradiance </w:t>
      </w:r>
      <w:r w:rsidR="009D15EE">
        <w:rPr>
          <w:rFonts w:ascii="Times New Roman" w:eastAsia="宋体" w:hAnsi="Times New Roman" w:hint="eastAsia"/>
          <w:szCs w:val="24"/>
          <w:lang w:eastAsia="zh-CN"/>
        </w:rPr>
        <w:t xml:space="preserve">was </w:t>
      </w:r>
      <w:r w:rsidR="003E1B31">
        <w:rPr>
          <w:rFonts w:ascii="Times New Roman" w:eastAsia="宋体" w:hAnsi="Times New Roman" w:hint="eastAsia"/>
          <w:szCs w:val="24"/>
          <w:lang w:eastAsia="zh-CN"/>
        </w:rPr>
        <w:t xml:space="preserve">calculated and </w:t>
      </w:r>
      <w:r w:rsidR="008C19B9">
        <w:rPr>
          <w:rFonts w:ascii="Times New Roman" w:eastAsia="宋体" w:hAnsi="Times New Roman" w:hint="eastAsia"/>
          <w:szCs w:val="24"/>
          <w:lang w:eastAsia="zh-CN"/>
        </w:rPr>
        <w:t xml:space="preserve">stored </w:t>
      </w:r>
      <w:r w:rsidR="003E1B31">
        <w:rPr>
          <w:rFonts w:ascii="Times New Roman" w:eastAsia="宋体" w:hAnsi="Times New Roman" w:hint="eastAsia"/>
          <w:szCs w:val="24"/>
          <w:lang w:eastAsia="zh-CN"/>
        </w:rPr>
        <w:t>in the grid cell memory before</w:t>
      </w:r>
      <w:r w:rsidR="008C19B9">
        <w:rPr>
          <w:rFonts w:ascii="Times New Roman" w:eastAsia="宋体" w:hAnsi="Times New Roman" w:hint="eastAsia"/>
          <w:szCs w:val="24"/>
          <w:lang w:eastAsia="zh-CN"/>
        </w:rPr>
        <w:t xml:space="preserve"> solving</w:t>
      </w:r>
      <w:r w:rsidR="003E1B31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05297C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3E1B31">
        <w:rPr>
          <w:rFonts w:ascii="Times New Roman" w:eastAsia="宋体" w:hAnsi="Times New Roman" w:hint="eastAsia"/>
          <w:szCs w:val="24"/>
          <w:lang w:eastAsia="zh-CN"/>
        </w:rPr>
        <w:t>bacteria transport equations</w:t>
      </w:r>
      <w:r w:rsidR="00434BC2">
        <w:rPr>
          <w:rFonts w:ascii="Times New Roman" w:eastAsia="宋体" w:hAnsi="Times New Roman" w:hint="eastAsia"/>
          <w:szCs w:val="24"/>
          <w:lang w:eastAsia="zh-CN"/>
        </w:rPr>
        <w:t xml:space="preserve">, </w:t>
      </w:r>
      <w:r w:rsidR="006E446F">
        <w:rPr>
          <w:rFonts w:ascii="Times New Roman" w:eastAsia="宋体" w:hAnsi="Times New Roman" w:hint="eastAsia"/>
          <w:szCs w:val="24"/>
          <w:lang w:eastAsia="zh-CN"/>
        </w:rPr>
        <w:t xml:space="preserve">and </w:t>
      </w:r>
      <w:r w:rsidR="00F64428">
        <w:rPr>
          <w:rFonts w:ascii="Times New Roman" w:eastAsia="宋体" w:hAnsi="Times New Roman" w:hint="eastAsia"/>
          <w:szCs w:val="24"/>
          <w:lang w:eastAsia="zh-CN"/>
        </w:rPr>
        <w:t xml:space="preserve">a </w:t>
      </w:r>
      <w:r w:rsidR="006E446F">
        <w:rPr>
          <w:rFonts w:ascii="Times New Roman" w:eastAsia="宋体" w:hAnsi="Times New Roman" w:hint="eastAsia"/>
          <w:szCs w:val="24"/>
          <w:lang w:eastAsia="zh-CN"/>
        </w:rPr>
        <w:t xml:space="preserve">uniformly </w:t>
      </w:r>
      <w:r w:rsidR="003E1B31">
        <w:rPr>
          <w:rFonts w:ascii="Times New Roman" w:eastAsia="宋体" w:hAnsi="Times New Roman" w:hint="eastAsia"/>
          <w:szCs w:val="24"/>
          <w:lang w:eastAsia="zh-CN"/>
        </w:rPr>
        <w:t xml:space="preserve">spatial concentration </w:t>
      </w:r>
      <w:r w:rsidR="004C060A">
        <w:rPr>
          <w:rFonts w:ascii="Times New Roman" w:eastAsia="宋体" w:hAnsi="Times New Roman" w:hint="eastAsia"/>
          <w:szCs w:val="24"/>
          <w:lang w:eastAsia="zh-CN"/>
        </w:rPr>
        <w:t>was</w:t>
      </w:r>
      <w:r w:rsidR="003E1B31">
        <w:rPr>
          <w:rFonts w:ascii="Times New Roman" w:eastAsia="宋体" w:hAnsi="Times New Roman" w:hint="eastAsia"/>
          <w:szCs w:val="24"/>
          <w:lang w:eastAsia="zh-CN"/>
        </w:rPr>
        <w:t xml:space="preserve"> initially set in the computational zone </w:t>
      </w:r>
      <w:r w:rsidR="009A4844">
        <w:rPr>
          <w:rFonts w:ascii="Times New Roman" w:eastAsia="宋体" w:hAnsi="Times New Roman" w:hint="eastAsia"/>
          <w:szCs w:val="24"/>
          <w:lang w:eastAsia="zh-CN"/>
        </w:rPr>
        <w:t xml:space="preserve">at </w:t>
      </w:r>
      <w:r w:rsidR="003E1B31">
        <w:rPr>
          <w:rFonts w:ascii="Times New Roman" w:eastAsia="宋体" w:hAnsi="Times New Roman" w:hint="eastAsia"/>
          <w:szCs w:val="24"/>
          <w:lang w:eastAsia="zh-CN"/>
        </w:rPr>
        <w:t>this stage</w:t>
      </w:r>
      <w:r w:rsidR="008D0599">
        <w:rPr>
          <w:rFonts w:ascii="Times New Roman" w:eastAsia="宋体" w:hAnsi="Times New Roman" w:hint="eastAsia"/>
          <w:szCs w:val="24"/>
          <w:lang w:eastAsia="zh-CN"/>
        </w:rPr>
        <w:t>.</w:t>
      </w:r>
      <w:r w:rsidR="003E1B31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DE7BDC">
        <w:rPr>
          <w:rFonts w:ascii="Times New Roman" w:eastAsia="宋体" w:hAnsi="Times New Roman" w:hint="eastAsia"/>
          <w:szCs w:val="24"/>
          <w:lang w:eastAsia="zh-CN"/>
        </w:rPr>
        <w:t>Finally</w:t>
      </w:r>
      <w:r w:rsidR="009D0644">
        <w:rPr>
          <w:rFonts w:ascii="Times New Roman" w:eastAsia="宋体" w:hAnsi="Times New Roman" w:hint="eastAsia"/>
          <w:szCs w:val="24"/>
          <w:lang w:eastAsia="zh-CN"/>
        </w:rPr>
        <w:t xml:space="preserve">, </w:t>
      </w:r>
      <w:r w:rsidR="0036486C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5066B9">
        <w:rPr>
          <w:rFonts w:ascii="Times New Roman" w:eastAsia="宋体" w:hAnsi="Times New Roman" w:hint="eastAsia"/>
          <w:szCs w:val="24"/>
          <w:lang w:eastAsia="zh-CN"/>
        </w:rPr>
        <w:t xml:space="preserve">airborne bacteria transport equations </w:t>
      </w:r>
      <w:r w:rsidR="00D42642">
        <w:rPr>
          <w:rFonts w:ascii="Times New Roman" w:eastAsia="宋体" w:hAnsi="Times New Roman" w:hint="eastAsia"/>
          <w:szCs w:val="24"/>
          <w:lang w:eastAsia="zh-CN"/>
        </w:rPr>
        <w:t>(Eq. (</w:t>
      </w:r>
      <w:r w:rsidR="00C53646">
        <w:rPr>
          <w:rFonts w:ascii="Times New Roman" w:eastAsia="宋体" w:hAnsi="Times New Roman" w:hint="eastAsia"/>
          <w:szCs w:val="24"/>
          <w:lang w:eastAsia="zh-CN"/>
        </w:rPr>
        <w:t>S1</w:t>
      </w:r>
      <w:r w:rsidR="00D42642">
        <w:rPr>
          <w:rFonts w:ascii="Times New Roman" w:eastAsia="宋体" w:hAnsi="Times New Roman" w:hint="eastAsia"/>
          <w:szCs w:val="24"/>
          <w:lang w:eastAsia="zh-CN"/>
        </w:rPr>
        <w:t xml:space="preserve">)) </w:t>
      </w:r>
      <w:r w:rsidR="00D17C21">
        <w:rPr>
          <w:rFonts w:ascii="Times New Roman" w:eastAsia="宋体" w:hAnsi="Times New Roman" w:hint="eastAsia"/>
          <w:szCs w:val="24"/>
          <w:lang w:eastAsia="zh-CN"/>
        </w:rPr>
        <w:t>and the air age equation (</w:t>
      </w:r>
      <w:r w:rsidR="00D42642">
        <w:rPr>
          <w:rFonts w:ascii="Times New Roman" w:eastAsia="宋体" w:hAnsi="Times New Roman" w:hint="eastAsia"/>
          <w:szCs w:val="24"/>
          <w:lang w:eastAsia="zh-CN"/>
        </w:rPr>
        <w:t>Eq. (</w:t>
      </w:r>
      <w:r w:rsidR="00C53646">
        <w:rPr>
          <w:rFonts w:ascii="Times New Roman" w:eastAsia="宋体" w:hAnsi="Times New Roman" w:hint="eastAsia"/>
          <w:szCs w:val="24"/>
          <w:lang w:eastAsia="zh-CN"/>
        </w:rPr>
        <w:t>S</w:t>
      </w:r>
      <w:r w:rsidR="002D4A0D">
        <w:rPr>
          <w:rFonts w:ascii="Times New Roman" w:eastAsia="宋体" w:hAnsi="Times New Roman" w:hint="eastAsia"/>
          <w:szCs w:val="24"/>
          <w:lang w:eastAsia="zh-CN"/>
        </w:rPr>
        <w:t>3</w:t>
      </w:r>
      <w:r w:rsidR="00D42642">
        <w:rPr>
          <w:rFonts w:ascii="Times New Roman" w:eastAsia="宋体" w:hAnsi="Times New Roman" w:hint="eastAsia"/>
          <w:szCs w:val="24"/>
          <w:lang w:eastAsia="zh-CN"/>
        </w:rPr>
        <w:t>)</w:t>
      </w:r>
      <w:r w:rsidR="00D17C21">
        <w:rPr>
          <w:rFonts w:ascii="Times New Roman" w:eastAsia="宋体" w:hAnsi="Times New Roman" w:hint="eastAsia"/>
          <w:szCs w:val="24"/>
          <w:lang w:eastAsia="zh-CN"/>
        </w:rPr>
        <w:t>)</w:t>
      </w:r>
      <w:r w:rsidR="00D42642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4C060A">
        <w:rPr>
          <w:rFonts w:ascii="Times New Roman" w:eastAsia="宋体" w:hAnsi="Times New Roman" w:hint="eastAsia"/>
          <w:szCs w:val="24"/>
          <w:lang w:eastAsia="zh-CN"/>
        </w:rPr>
        <w:t>were</w:t>
      </w:r>
      <w:r w:rsidR="00FF0774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F63BCD">
        <w:rPr>
          <w:rFonts w:ascii="Times New Roman" w:eastAsia="宋体" w:hAnsi="Times New Roman" w:hint="eastAsia"/>
          <w:szCs w:val="24"/>
          <w:lang w:eastAsia="zh-CN"/>
        </w:rPr>
        <w:t xml:space="preserve">simultaneously solved with </w:t>
      </w:r>
      <w:r w:rsidR="006E446F">
        <w:rPr>
          <w:rFonts w:ascii="Times New Roman" w:eastAsia="宋体" w:hAnsi="Times New Roman" w:hint="eastAsia"/>
          <w:szCs w:val="24"/>
          <w:lang w:eastAsia="zh-CN"/>
        </w:rPr>
        <w:t xml:space="preserve">the fluid equations </w:t>
      </w:r>
      <w:r w:rsidR="00D1732C">
        <w:rPr>
          <w:rFonts w:ascii="Times New Roman" w:eastAsia="宋体" w:hAnsi="Times New Roman" w:hint="eastAsia"/>
          <w:szCs w:val="24"/>
          <w:lang w:eastAsia="zh-CN"/>
        </w:rPr>
        <w:t xml:space="preserve">when the airflow </w:t>
      </w:r>
      <w:r w:rsidR="002B6683">
        <w:rPr>
          <w:rFonts w:ascii="Times New Roman" w:eastAsia="宋体" w:hAnsi="Times New Roman" w:hint="eastAsia"/>
          <w:szCs w:val="24"/>
          <w:lang w:eastAsia="zh-CN"/>
        </w:rPr>
        <w:t xml:space="preserve">reached </w:t>
      </w:r>
      <w:r w:rsidR="00D1732C">
        <w:rPr>
          <w:rFonts w:ascii="Times New Roman" w:eastAsia="宋体" w:hAnsi="Times New Roman" w:hint="eastAsia"/>
          <w:szCs w:val="24"/>
          <w:lang w:eastAsia="zh-CN"/>
        </w:rPr>
        <w:t>steady</w:t>
      </w:r>
      <w:r w:rsidR="002B6683">
        <w:rPr>
          <w:rFonts w:ascii="Times New Roman" w:eastAsia="宋体" w:hAnsi="Times New Roman" w:hint="eastAsia"/>
          <w:szCs w:val="24"/>
          <w:lang w:eastAsia="zh-CN"/>
        </w:rPr>
        <w:t xml:space="preserve"> state</w:t>
      </w:r>
      <w:r w:rsidR="00F63BCD">
        <w:rPr>
          <w:rFonts w:ascii="Times New Roman" w:eastAsia="宋体" w:hAnsi="Times New Roman" w:hint="eastAsia"/>
          <w:szCs w:val="24"/>
          <w:lang w:eastAsia="zh-CN"/>
        </w:rPr>
        <w:t xml:space="preserve">. </w:t>
      </w:r>
      <w:r w:rsidR="00D42642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8E7B05">
        <w:rPr>
          <w:rFonts w:ascii="Times New Roman" w:eastAsia="宋体" w:hAnsi="Times New Roman" w:hint="eastAsia"/>
          <w:szCs w:val="24"/>
          <w:lang w:eastAsia="zh-CN"/>
        </w:rPr>
        <w:t>partial derivative</w:t>
      </w:r>
      <w:r w:rsidR="00D42642">
        <w:rPr>
          <w:rFonts w:ascii="Times New Roman" w:eastAsia="宋体" w:hAnsi="Times New Roman" w:hint="eastAsia"/>
          <w:szCs w:val="24"/>
          <w:lang w:eastAsia="zh-CN"/>
        </w:rPr>
        <w:t xml:space="preserve"> of </w:t>
      </w:r>
      <w:proofErr w:type="spellStart"/>
      <w:r w:rsidR="008E7B05" w:rsidRPr="00667231">
        <w:rPr>
          <w:rFonts w:ascii="Times New Roman" w:eastAsia="宋体" w:hAnsi="Times New Roman"/>
          <w:i/>
          <w:szCs w:val="24"/>
          <w:lang w:eastAsia="zh-CN"/>
        </w:rPr>
        <w:t>t</w:t>
      </w:r>
      <w:r w:rsidR="008E7B05" w:rsidRPr="00667231">
        <w:rPr>
          <w:rFonts w:ascii="Times New Roman" w:eastAsia="宋体" w:hAnsi="Times New Roman"/>
          <w:i/>
          <w:szCs w:val="24"/>
          <w:vertAlign w:val="subscript"/>
          <w:lang w:eastAsia="zh-CN"/>
        </w:rPr>
        <w:t>r,uv</w:t>
      </w:r>
      <w:proofErr w:type="spellEnd"/>
      <w:r w:rsidR="00D42642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011A18">
        <w:rPr>
          <w:rFonts w:ascii="Times New Roman" w:eastAsia="宋体" w:hAnsi="Times New Roman" w:hint="eastAsia"/>
          <w:szCs w:val="24"/>
          <w:lang w:eastAsia="zh-CN"/>
        </w:rPr>
        <w:t xml:space="preserve">was calculated </w:t>
      </w:r>
      <w:r w:rsidR="005D272D">
        <w:rPr>
          <w:rFonts w:ascii="Times New Roman" w:eastAsia="宋体" w:hAnsi="Times New Roman" w:hint="eastAsia"/>
          <w:szCs w:val="24"/>
          <w:lang w:eastAsia="zh-CN"/>
        </w:rPr>
        <w:t xml:space="preserve">with </w:t>
      </w:r>
      <w:proofErr w:type="spellStart"/>
      <w:r w:rsidR="005D272D" w:rsidRPr="00667231">
        <w:rPr>
          <w:rFonts w:ascii="Times New Roman" w:eastAsia="宋体" w:hAnsi="Times New Roman"/>
          <w:i/>
          <w:szCs w:val="24"/>
          <w:lang w:eastAsia="zh-CN"/>
        </w:rPr>
        <w:t>t</w:t>
      </w:r>
      <w:r w:rsidR="005D272D" w:rsidRPr="00667231">
        <w:rPr>
          <w:rFonts w:ascii="Times New Roman" w:eastAsia="宋体" w:hAnsi="Times New Roman"/>
          <w:i/>
          <w:szCs w:val="24"/>
          <w:vertAlign w:val="subscript"/>
          <w:lang w:eastAsia="zh-CN"/>
        </w:rPr>
        <w:t>r</w:t>
      </w:r>
      <w:proofErr w:type="spellEnd"/>
      <w:r w:rsidR="005D272D">
        <w:rPr>
          <w:rFonts w:ascii="Times New Roman" w:eastAsia="宋体" w:hAnsi="Times New Roman" w:hint="eastAsia"/>
          <w:szCs w:val="24"/>
          <w:lang w:eastAsia="zh-CN"/>
        </w:rPr>
        <w:t xml:space="preserve"> in </w:t>
      </w:r>
      <w:r w:rsidR="008C19B9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5D272D">
        <w:rPr>
          <w:rFonts w:ascii="Times New Roman" w:eastAsia="宋体" w:hAnsi="Times New Roman" w:hint="eastAsia"/>
          <w:szCs w:val="24"/>
          <w:lang w:eastAsia="zh-CN"/>
        </w:rPr>
        <w:t xml:space="preserve">irradiated zone </w:t>
      </w:r>
      <w:r w:rsidR="00011A18">
        <w:rPr>
          <w:rFonts w:ascii="Times New Roman" w:eastAsia="宋体" w:hAnsi="Times New Roman" w:hint="eastAsia"/>
          <w:szCs w:val="24"/>
          <w:lang w:eastAsia="zh-CN"/>
        </w:rPr>
        <w:t xml:space="preserve">at the end of each time step and the values was </w:t>
      </w:r>
      <w:r w:rsidR="008C19B9">
        <w:rPr>
          <w:rFonts w:ascii="Times New Roman" w:eastAsia="宋体" w:hAnsi="Times New Roman" w:hint="eastAsia"/>
          <w:szCs w:val="24"/>
          <w:lang w:eastAsia="zh-CN"/>
        </w:rPr>
        <w:t>stored</w:t>
      </w:r>
      <w:r w:rsidR="00011A18">
        <w:rPr>
          <w:rFonts w:ascii="Times New Roman" w:eastAsia="宋体" w:hAnsi="Times New Roman" w:hint="eastAsia"/>
          <w:szCs w:val="24"/>
          <w:lang w:eastAsia="zh-CN"/>
        </w:rPr>
        <w:t xml:space="preserve"> in </w:t>
      </w:r>
      <w:r w:rsidR="008C19B9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011A18">
        <w:rPr>
          <w:rFonts w:ascii="Times New Roman" w:eastAsia="宋体" w:hAnsi="Times New Roman" w:hint="eastAsia"/>
          <w:szCs w:val="24"/>
          <w:lang w:eastAsia="zh-CN"/>
        </w:rPr>
        <w:t xml:space="preserve">grid cell </w:t>
      </w:r>
      <w:r w:rsidR="008C19B9">
        <w:rPr>
          <w:rFonts w:ascii="Times New Roman" w:eastAsia="宋体" w:hAnsi="Times New Roman" w:hint="eastAsia"/>
          <w:szCs w:val="24"/>
          <w:lang w:eastAsia="zh-CN"/>
        </w:rPr>
        <w:t>to</w:t>
      </w:r>
      <w:r w:rsidR="00011A18">
        <w:rPr>
          <w:rFonts w:ascii="Times New Roman" w:eastAsia="宋体" w:hAnsi="Times New Roman" w:hint="eastAsia"/>
          <w:szCs w:val="24"/>
          <w:lang w:eastAsia="zh-CN"/>
        </w:rPr>
        <w:t xml:space="preserve"> solv</w:t>
      </w:r>
      <w:r w:rsidR="008C19B9">
        <w:rPr>
          <w:rFonts w:ascii="Times New Roman" w:eastAsia="宋体" w:hAnsi="Times New Roman" w:hint="eastAsia"/>
          <w:szCs w:val="24"/>
          <w:lang w:eastAsia="zh-CN"/>
        </w:rPr>
        <w:t>e for</w:t>
      </w:r>
      <w:r w:rsidR="00011A18">
        <w:rPr>
          <w:rFonts w:ascii="Times New Roman" w:eastAsia="宋体" w:hAnsi="Times New Roman" w:hint="eastAsia"/>
          <w:szCs w:val="24"/>
          <w:lang w:eastAsia="zh-CN"/>
        </w:rPr>
        <w:t xml:space="preserve"> the UVGI sink term (</w:t>
      </w:r>
      <w:r w:rsidR="003910EC">
        <w:rPr>
          <w:rFonts w:ascii="Times New Roman" w:eastAsia="宋体" w:hAnsi="Times New Roman" w:hint="eastAsia"/>
          <w:szCs w:val="24"/>
          <w:lang w:eastAsia="zh-CN"/>
        </w:rPr>
        <w:t>Eq. (</w:t>
      </w:r>
      <w:r w:rsidR="00C970B1">
        <w:rPr>
          <w:rFonts w:ascii="Times New Roman" w:eastAsia="宋体" w:hAnsi="Times New Roman" w:hint="eastAsia"/>
          <w:szCs w:val="24"/>
          <w:lang w:eastAsia="zh-CN"/>
        </w:rPr>
        <w:t>4</w:t>
      </w:r>
      <w:r w:rsidR="003910EC">
        <w:rPr>
          <w:rFonts w:ascii="Times New Roman" w:eastAsia="宋体" w:hAnsi="Times New Roman" w:hint="eastAsia"/>
          <w:szCs w:val="24"/>
          <w:lang w:eastAsia="zh-CN"/>
        </w:rPr>
        <w:t>)</w:t>
      </w:r>
      <w:r w:rsidR="00C970B1">
        <w:rPr>
          <w:rFonts w:ascii="Times New Roman" w:eastAsia="宋体" w:hAnsi="Times New Roman" w:hint="eastAsia"/>
          <w:szCs w:val="24"/>
          <w:lang w:eastAsia="zh-CN"/>
        </w:rPr>
        <w:t xml:space="preserve"> in manuscript</w:t>
      </w:r>
      <w:r w:rsidR="00011A18">
        <w:rPr>
          <w:rFonts w:ascii="Times New Roman" w:eastAsia="宋体" w:hAnsi="Times New Roman" w:hint="eastAsia"/>
          <w:szCs w:val="24"/>
          <w:lang w:eastAsia="zh-CN"/>
        </w:rPr>
        <w:t>)</w:t>
      </w:r>
      <w:r w:rsidR="00A40D81">
        <w:rPr>
          <w:rFonts w:ascii="Times New Roman" w:eastAsia="宋体" w:hAnsi="Times New Roman" w:hint="eastAsia"/>
          <w:szCs w:val="24"/>
          <w:lang w:eastAsia="zh-CN"/>
        </w:rPr>
        <w:t xml:space="preserve"> in the </w:t>
      </w:r>
      <w:r w:rsidR="008C19B9">
        <w:rPr>
          <w:rFonts w:ascii="Times New Roman" w:eastAsia="宋体" w:hAnsi="Times New Roman" w:hint="eastAsia"/>
          <w:szCs w:val="24"/>
          <w:lang w:eastAsia="zh-CN"/>
        </w:rPr>
        <w:t>subsequent</w:t>
      </w:r>
      <w:r w:rsidR="00A40D81">
        <w:rPr>
          <w:rFonts w:ascii="Times New Roman" w:eastAsia="宋体" w:hAnsi="Times New Roman" w:hint="eastAsia"/>
          <w:szCs w:val="24"/>
          <w:lang w:eastAsia="zh-CN"/>
        </w:rPr>
        <w:t xml:space="preserve"> time step</w:t>
      </w:r>
      <w:r w:rsidR="00011A18">
        <w:rPr>
          <w:rFonts w:ascii="Times New Roman" w:eastAsia="宋体" w:hAnsi="Times New Roman" w:hint="eastAsia"/>
          <w:szCs w:val="24"/>
          <w:lang w:eastAsia="zh-CN"/>
        </w:rPr>
        <w:t xml:space="preserve">. </w:t>
      </w:r>
      <w:r w:rsidR="00B46E65">
        <w:rPr>
          <w:rFonts w:ascii="Times New Roman" w:eastAsia="宋体" w:hAnsi="Times New Roman" w:hint="eastAsia"/>
          <w:szCs w:val="24"/>
          <w:lang w:eastAsia="zh-CN"/>
        </w:rPr>
        <w:t xml:space="preserve">The UR-UVGI </w:t>
      </w:r>
      <w:r w:rsidR="00DC0E37">
        <w:rPr>
          <w:rFonts w:ascii="Times New Roman" w:eastAsia="宋体" w:hAnsi="Times New Roman" w:hint="eastAsia"/>
          <w:szCs w:val="24"/>
          <w:lang w:eastAsia="zh-CN"/>
        </w:rPr>
        <w:t>fixture-</w:t>
      </w:r>
      <w:r w:rsidR="00B46E65">
        <w:rPr>
          <w:rFonts w:ascii="Times New Roman" w:eastAsia="宋体" w:hAnsi="Times New Roman" w:hint="eastAsia"/>
          <w:szCs w:val="24"/>
          <w:lang w:eastAsia="zh-CN"/>
        </w:rPr>
        <w:t xml:space="preserve">off </w:t>
      </w:r>
      <w:r w:rsidR="00DE7EC1">
        <w:rPr>
          <w:rFonts w:ascii="Times New Roman" w:eastAsia="宋体" w:hAnsi="Times New Roman" w:hint="eastAsia"/>
          <w:szCs w:val="24"/>
          <w:lang w:eastAsia="zh-CN"/>
        </w:rPr>
        <w:t xml:space="preserve">cases </w:t>
      </w:r>
      <w:r w:rsidR="004C060A">
        <w:rPr>
          <w:rFonts w:ascii="Times New Roman" w:eastAsia="宋体" w:hAnsi="Times New Roman" w:hint="eastAsia"/>
          <w:szCs w:val="24"/>
          <w:lang w:eastAsia="zh-CN"/>
        </w:rPr>
        <w:t>were re</w:t>
      </w:r>
      <w:r w:rsidR="00B46E65">
        <w:rPr>
          <w:rFonts w:ascii="Times New Roman" w:eastAsia="宋体" w:hAnsi="Times New Roman" w:hint="eastAsia"/>
          <w:szCs w:val="24"/>
          <w:lang w:eastAsia="zh-CN"/>
        </w:rPr>
        <w:t xml:space="preserve">solved </w:t>
      </w:r>
      <w:r w:rsidR="005438C4">
        <w:rPr>
          <w:rFonts w:ascii="Times New Roman" w:eastAsia="宋体" w:hAnsi="Times New Roman" w:hint="eastAsia"/>
          <w:szCs w:val="24"/>
          <w:lang w:eastAsia="zh-CN"/>
        </w:rPr>
        <w:t xml:space="preserve">synchronously </w:t>
      </w:r>
      <w:r w:rsidR="00B46E65">
        <w:rPr>
          <w:rFonts w:ascii="Times New Roman" w:eastAsia="宋体" w:hAnsi="Times New Roman" w:hint="eastAsia"/>
          <w:szCs w:val="24"/>
          <w:lang w:eastAsia="zh-CN"/>
        </w:rPr>
        <w:t>with the corresponding UR-UVGI</w:t>
      </w:r>
      <w:r w:rsidR="00DE7EC1">
        <w:rPr>
          <w:rFonts w:ascii="Times New Roman" w:eastAsia="宋体" w:hAnsi="Times New Roman" w:hint="eastAsia"/>
          <w:szCs w:val="24"/>
          <w:lang w:eastAsia="zh-CN"/>
        </w:rPr>
        <w:t xml:space="preserve"> fixture-</w:t>
      </w:r>
      <w:r w:rsidR="00A56C7B">
        <w:rPr>
          <w:rFonts w:ascii="Times New Roman" w:eastAsia="宋体" w:hAnsi="Times New Roman" w:hint="eastAsia"/>
          <w:szCs w:val="24"/>
          <w:lang w:eastAsia="zh-CN"/>
        </w:rPr>
        <w:t>on</w:t>
      </w:r>
      <w:r w:rsidR="00DE7EC1">
        <w:rPr>
          <w:rFonts w:ascii="Times New Roman" w:eastAsia="宋体" w:hAnsi="Times New Roman" w:hint="eastAsia"/>
          <w:szCs w:val="24"/>
          <w:lang w:eastAsia="zh-CN"/>
        </w:rPr>
        <w:t xml:space="preserve"> cases</w:t>
      </w:r>
      <w:r w:rsidR="00A56C7B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B46E65">
        <w:rPr>
          <w:rFonts w:ascii="Times New Roman" w:eastAsia="宋体" w:hAnsi="Times New Roman" w:hint="eastAsia"/>
          <w:szCs w:val="24"/>
          <w:lang w:eastAsia="zh-CN"/>
        </w:rPr>
        <w:t>with</w:t>
      </w:r>
      <w:r w:rsidR="004455A7">
        <w:rPr>
          <w:rFonts w:ascii="Times New Roman" w:eastAsia="宋体" w:hAnsi="Times New Roman" w:hint="eastAsia"/>
          <w:szCs w:val="24"/>
          <w:lang w:eastAsia="zh-CN"/>
        </w:rPr>
        <w:t xml:space="preserve">out </w:t>
      </w:r>
      <w:r w:rsidR="004D615C">
        <w:rPr>
          <w:rFonts w:ascii="Times New Roman" w:eastAsia="宋体" w:hAnsi="Times New Roman" w:hint="eastAsia"/>
          <w:szCs w:val="24"/>
          <w:lang w:eastAsia="zh-CN"/>
        </w:rPr>
        <w:t xml:space="preserve">considering </w:t>
      </w:r>
      <w:r w:rsidR="004455A7">
        <w:rPr>
          <w:rFonts w:ascii="Times New Roman" w:eastAsia="宋体" w:hAnsi="Times New Roman" w:hint="eastAsia"/>
          <w:szCs w:val="24"/>
          <w:lang w:eastAsia="zh-CN"/>
        </w:rPr>
        <w:t xml:space="preserve">the UVGI sink term in </w:t>
      </w:r>
      <w:r w:rsidR="007F5D3F">
        <w:rPr>
          <w:rFonts w:ascii="Times New Roman" w:eastAsia="宋体" w:hAnsi="Times New Roman" w:hint="eastAsia"/>
          <w:szCs w:val="24"/>
          <w:lang w:eastAsia="zh-CN"/>
        </w:rPr>
        <w:t xml:space="preserve">the </w:t>
      </w:r>
      <w:r w:rsidR="004455A7">
        <w:rPr>
          <w:rFonts w:ascii="Times New Roman" w:eastAsia="宋体" w:hAnsi="Times New Roman" w:hint="eastAsia"/>
          <w:szCs w:val="24"/>
          <w:lang w:eastAsia="zh-CN"/>
        </w:rPr>
        <w:t>bacteria transport equations.</w:t>
      </w:r>
      <w:r w:rsidR="00B46E65">
        <w:rPr>
          <w:rFonts w:ascii="Times New Roman" w:eastAsia="宋体" w:hAnsi="Times New Roman" w:hint="eastAsia"/>
          <w:szCs w:val="24"/>
          <w:lang w:eastAsia="zh-CN"/>
        </w:rPr>
        <w:t xml:space="preserve"> </w:t>
      </w:r>
      <w:r w:rsidR="00A74D41">
        <w:rPr>
          <w:rFonts w:ascii="Times New Roman" w:eastAsia="宋体" w:hAnsi="Times New Roman" w:hint="eastAsia"/>
          <w:szCs w:val="24"/>
          <w:lang w:eastAsia="zh-CN"/>
        </w:rPr>
        <w:t>The t</w:t>
      </w:r>
      <w:r w:rsidR="00A74D41">
        <w:rPr>
          <w:rFonts w:ascii="Times New Roman" w:hAnsi="Times New Roman"/>
          <w:lang w:eastAsia="zh-TW"/>
        </w:rPr>
        <w:t xml:space="preserve">ime </w:t>
      </w:r>
      <w:r w:rsidR="002F410B">
        <w:rPr>
          <w:rFonts w:ascii="Times New Roman" w:hAnsi="Times New Roman"/>
          <w:lang w:eastAsia="zh-TW"/>
        </w:rPr>
        <w:t xml:space="preserve">step </w:t>
      </w:r>
      <w:r w:rsidR="004C060A">
        <w:rPr>
          <w:rFonts w:ascii="Times New Roman" w:eastAsiaTheme="minorEastAsia" w:hAnsi="Times New Roman" w:hint="eastAsia"/>
          <w:lang w:eastAsia="zh-CN"/>
        </w:rPr>
        <w:t>was</w:t>
      </w:r>
      <w:r w:rsidR="004C060A">
        <w:rPr>
          <w:rFonts w:ascii="Times New Roman" w:hAnsi="Times New Roman"/>
          <w:lang w:eastAsia="zh-TW"/>
        </w:rPr>
        <w:t xml:space="preserve"> </w:t>
      </w:r>
      <w:r w:rsidR="00F45BFB">
        <w:rPr>
          <w:rFonts w:ascii="Times New Roman" w:eastAsiaTheme="minorEastAsia" w:hAnsi="Times New Roman" w:hint="eastAsia"/>
          <w:lang w:eastAsia="zh-CN"/>
        </w:rPr>
        <w:t xml:space="preserve">set </w:t>
      </w:r>
      <w:r w:rsidR="004C060A">
        <w:rPr>
          <w:rFonts w:ascii="Times New Roman" w:eastAsiaTheme="minorEastAsia" w:hAnsi="Times New Roman" w:hint="eastAsia"/>
          <w:lang w:eastAsia="zh-CN"/>
        </w:rPr>
        <w:t xml:space="preserve">to </w:t>
      </w:r>
      <w:r w:rsidR="002F410B">
        <w:rPr>
          <w:rFonts w:ascii="Times New Roman" w:hAnsi="Times New Roman"/>
          <w:lang w:eastAsia="zh-TW"/>
        </w:rPr>
        <w:t>0.1</w:t>
      </w:r>
      <w:r w:rsidR="00A74D41">
        <w:rPr>
          <w:rFonts w:ascii="Times New Roman" w:eastAsiaTheme="minorEastAsia" w:hAnsi="Times New Roman" w:hint="eastAsia"/>
          <w:lang w:eastAsia="zh-CN"/>
        </w:rPr>
        <w:t xml:space="preserve"> </w:t>
      </w:r>
      <w:r w:rsidRPr="0094728B">
        <w:rPr>
          <w:rFonts w:ascii="Times New Roman" w:hAnsi="Times New Roman"/>
          <w:lang w:eastAsia="zh-TW"/>
        </w:rPr>
        <w:t>s</w:t>
      </w:r>
      <w:r w:rsidR="00771A40">
        <w:rPr>
          <w:rFonts w:ascii="Times New Roman" w:eastAsiaTheme="minorEastAsia" w:hAnsi="Times New Roman" w:hint="eastAsia"/>
          <w:lang w:eastAsia="zh-CN"/>
        </w:rPr>
        <w:t xml:space="preserve"> </w:t>
      </w:r>
      <w:r w:rsidR="005F5B69">
        <w:rPr>
          <w:rFonts w:ascii="Times New Roman" w:eastAsiaTheme="minorEastAsia" w:hAnsi="Times New Roman" w:hint="eastAsia"/>
          <w:lang w:eastAsia="zh-CN"/>
        </w:rPr>
        <w:t xml:space="preserve">when </w:t>
      </w:r>
      <w:r w:rsidR="00771A40">
        <w:rPr>
          <w:rFonts w:ascii="Times New Roman" w:eastAsiaTheme="minorEastAsia" w:hAnsi="Times New Roman" w:hint="eastAsia"/>
          <w:lang w:eastAsia="zh-CN"/>
        </w:rPr>
        <w:t>solving the equations</w:t>
      </w:r>
      <w:r w:rsidR="00AD118C">
        <w:rPr>
          <w:rFonts w:ascii="Times New Roman" w:eastAsiaTheme="minorEastAsia" w:hAnsi="Times New Roman" w:hint="eastAsia"/>
          <w:lang w:eastAsia="zh-CN"/>
        </w:rPr>
        <w:t>.</w:t>
      </w:r>
      <w:r w:rsidR="007E69CA">
        <w:rPr>
          <w:rFonts w:ascii="Times New Roman" w:eastAsiaTheme="minorEastAsia" w:hAnsi="Times New Roman" w:hint="eastAsia"/>
          <w:lang w:eastAsia="zh-CN"/>
        </w:rPr>
        <w:t xml:space="preserve"> </w:t>
      </w:r>
      <w:r w:rsidR="00272499">
        <w:rPr>
          <w:rFonts w:ascii="Times New Roman" w:eastAsiaTheme="minorEastAsia" w:hAnsi="Times New Roman" w:hint="eastAsia"/>
          <w:lang w:eastAsia="zh-CN"/>
        </w:rPr>
        <w:t xml:space="preserve">The </w:t>
      </w:r>
      <w:r w:rsidR="00691E3D">
        <w:rPr>
          <w:rFonts w:ascii="Times New Roman" w:eastAsiaTheme="minorEastAsia" w:hAnsi="Times New Roman" w:hint="eastAsia"/>
          <w:lang w:eastAsia="zh-CN"/>
        </w:rPr>
        <w:t xml:space="preserve">bacteria </w:t>
      </w:r>
      <w:r w:rsidR="00691E3D">
        <w:rPr>
          <w:rFonts w:ascii="Times New Roman" w:eastAsiaTheme="minorEastAsia" w:hAnsi="Times New Roman"/>
          <w:lang w:eastAsia="zh-CN"/>
        </w:rPr>
        <w:t>transport</w:t>
      </w:r>
      <w:r w:rsidR="00691E3D">
        <w:rPr>
          <w:rFonts w:ascii="Times New Roman" w:eastAsiaTheme="minorEastAsia" w:hAnsi="Times New Roman" w:hint="eastAsia"/>
          <w:lang w:eastAsia="zh-CN"/>
        </w:rPr>
        <w:t xml:space="preserve"> equations</w:t>
      </w:r>
      <w:r w:rsidR="00272499">
        <w:rPr>
          <w:rFonts w:ascii="Times New Roman" w:eastAsiaTheme="minorEastAsia" w:hAnsi="Times New Roman" w:hint="eastAsia"/>
          <w:lang w:eastAsia="zh-CN"/>
        </w:rPr>
        <w:t xml:space="preserve"> </w:t>
      </w:r>
      <w:r w:rsidR="00730E8A">
        <w:rPr>
          <w:rFonts w:ascii="Times New Roman" w:eastAsiaTheme="minorEastAsia" w:hAnsi="Times New Roman" w:hint="eastAsia"/>
          <w:lang w:eastAsia="zh-CN"/>
        </w:rPr>
        <w:t>were solved in</w:t>
      </w:r>
      <w:r w:rsidR="00272499" w:rsidRPr="006237C5">
        <w:rPr>
          <w:rFonts w:ascii="Times New Roman" w:eastAsiaTheme="minorEastAsia" w:hAnsi="Times New Roman"/>
          <w:lang w:eastAsia="zh-CN"/>
        </w:rPr>
        <w:t xml:space="preserve"> 720</w:t>
      </w:r>
      <w:r w:rsidR="00D23F21" w:rsidRPr="006237C5">
        <w:rPr>
          <w:rFonts w:ascii="Times New Roman" w:eastAsiaTheme="minorEastAsia" w:hAnsi="Times New Roman"/>
          <w:lang w:eastAsia="zh-CN"/>
        </w:rPr>
        <w:t xml:space="preserve"> </w:t>
      </w:r>
      <w:r w:rsidR="00272499" w:rsidRPr="00AB5FE4">
        <w:rPr>
          <w:rFonts w:ascii="Times New Roman" w:eastAsiaTheme="minorEastAsia" w:hAnsi="Times New Roman"/>
          <w:lang w:eastAsia="zh-CN"/>
        </w:rPr>
        <w:t>s</w:t>
      </w:r>
      <w:r w:rsidRPr="00DB025C">
        <w:rPr>
          <w:rFonts w:ascii="Times New Roman" w:hAnsi="Times New Roman"/>
          <w:lang w:eastAsia="zh-TW"/>
        </w:rPr>
        <w:t>.</w:t>
      </w:r>
      <w:r w:rsidR="000E4833" w:rsidRPr="006237C5">
        <w:rPr>
          <w:rFonts w:ascii="Times New Roman" w:eastAsiaTheme="minorEastAsia" w:hAnsi="Times New Roman"/>
          <w:lang w:eastAsia="zh-CN"/>
        </w:rPr>
        <w:t xml:space="preserve"> </w:t>
      </w:r>
      <w:bookmarkStart w:id="49" w:name="OLE_LINK450"/>
      <w:bookmarkStart w:id="50" w:name="OLE_LINK451"/>
      <w:bookmarkStart w:id="51" w:name="OLE_LINK452"/>
      <w:r w:rsidR="009D3314" w:rsidRPr="00DB025C">
        <w:rPr>
          <w:rFonts w:ascii="Times New Roman" w:eastAsiaTheme="minorEastAsia" w:hAnsi="Times New Roman"/>
          <w:lang w:eastAsia="zh-CN"/>
        </w:rPr>
        <w:t xml:space="preserve">The volumes of </w:t>
      </w:r>
      <w:r w:rsidR="009D3314" w:rsidRPr="00DB025C">
        <w:rPr>
          <w:rFonts w:ascii="Times New Roman" w:hAnsi="Times New Roman"/>
          <w:szCs w:val="24"/>
        </w:rPr>
        <w:t xml:space="preserve">rod-shaped </w:t>
      </w:r>
      <w:r w:rsidR="009D3314" w:rsidRPr="00DB025C">
        <w:rPr>
          <w:rFonts w:ascii="Times New Roman" w:eastAsiaTheme="minorEastAsia" w:hAnsi="Times New Roman"/>
          <w:szCs w:val="24"/>
          <w:lang w:eastAsia="zh-CN"/>
        </w:rPr>
        <w:t xml:space="preserve">bacteria </w:t>
      </w:r>
      <w:r w:rsidR="009D3314" w:rsidRPr="00DB025C">
        <w:rPr>
          <w:rFonts w:ascii="Times New Roman" w:hAnsi="Times New Roman"/>
          <w:szCs w:val="24"/>
        </w:rPr>
        <w:t>(</w:t>
      </w:r>
      <w:r w:rsidR="009D3314" w:rsidRPr="00DB025C">
        <w:rPr>
          <w:rFonts w:ascii="Times New Roman" w:hAnsi="Times New Roman"/>
          <w:i/>
          <w:szCs w:val="24"/>
        </w:rPr>
        <w:t xml:space="preserve">S. </w:t>
      </w:r>
      <w:proofErr w:type="spellStart"/>
      <w:r w:rsidR="009D3314" w:rsidRPr="00DB025C">
        <w:rPr>
          <w:rFonts w:ascii="Times New Roman" w:hAnsi="Times New Roman"/>
          <w:i/>
          <w:szCs w:val="24"/>
        </w:rPr>
        <w:t>marcescens</w:t>
      </w:r>
      <w:proofErr w:type="spellEnd"/>
      <w:r w:rsidR="009D3314" w:rsidRPr="006237C5">
        <w:rPr>
          <w:rFonts w:ascii="Times New Roman" w:hAnsi="Times New Roman"/>
          <w:szCs w:val="24"/>
        </w:rPr>
        <w:t xml:space="preserve"> and </w:t>
      </w:r>
      <w:r w:rsidR="009D3314" w:rsidRPr="00DB025C">
        <w:rPr>
          <w:rFonts w:ascii="Times New Roman" w:hAnsi="Times New Roman"/>
          <w:i/>
          <w:szCs w:val="24"/>
        </w:rPr>
        <w:t xml:space="preserve">P. </w:t>
      </w:r>
      <w:proofErr w:type="spellStart"/>
      <w:r w:rsidR="009D3314" w:rsidRPr="00DB025C">
        <w:rPr>
          <w:rFonts w:ascii="Times New Roman" w:hAnsi="Times New Roman"/>
          <w:i/>
          <w:szCs w:val="24"/>
        </w:rPr>
        <w:t>alcaligenes</w:t>
      </w:r>
      <w:proofErr w:type="spellEnd"/>
      <w:r w:rsidR="009D3314" w:rsidRPr="006237C5">
        <w:rPr>
          <w:rFonts w:ascii="Times New Roman" w:hAnsi="Times New Roman"/>
          <w:szCs w:val="24"/>
        </w:rPr>
        <w:t>)</w:t>
      </w:r>
      <w:r w:rsidR="009D3314" w:rsidRPr="006237C5">
        <w:rPr>
          <w:rFonts w:ascii="Times New Roman" w:eastAsiaTheme="minorEastAsia" w:hAnsi="Times New Roman"/>
          <w:szCs w:val="24"/>
          <w:lang w:eastAsia="zh-CN"/>
        </w:rPr>
        <w:t xml:space="preserve"> were calculated </w:t>
      </w:r>
      <w:r w:rsidR="005F5B69">
        <w:rPr>
          <w:rFonts w:ascii="Times New Roman" w:eastAsiaTheme="minorEastAsia" w:hAnsi="Times New Roman" w:hint="eastAsia"/>
          <w:szCs w:val="24"/>
          <w:lang w:eastAsia="zh-CN"/>
        </w:rPr>
        <w:t>initially</w:t>
      </w:r>
      <w:r w:rsidR="005F5B69" w:rsidRPr="006237C5">
        <w:rPr>
          <w:rFonts w:ascii="Times New Roman" w:eastAsiaTheme="minorEastAsia" w:hAnsi="Times New Roman"/>
          <w:szCs w:val="24"/>
          <w:lang w:eastAsia="zh-CN"/>
        </w:rPr>
        <w:t xml:space="preserve"> </w:t>
      </w:r>
      <w:r w:rsidR="009D3314" w:rsidRPr="006237C5">
        <w:rPr>
          <w:rFonts w:ascii="Times New Roman" w:eastAsiaTheme="minorEastAsia" w:hAnsi="Times New Roman"/>
          <w:szCs w:val="24"/>
          <w:lang w:eastAsia="zh-CN"/>
        </w:rPr>
        <w:t xml:space="preserve">with </w:t>
      </w:r>
      <w:r w:rsidR="00CE5D4B">
        <w:rPr>
          <w:rFonts w:ascii="Times New Roman" w:eastAsiaTheme="minorEastAsia" w:hAnsi="Times New Roman" w:hint="eastAsia"/>
          <w:szCs w:val="24"/>
          <w:lang w:eastAsia="zh-CN"/>
        </w:rPr>
        <w:t xml:space="preserve">the </w:t>
      </w:r>
      <w:r w:rsidR="009D3314" w:rsidRPr="006237C5">
        <w:rPr>
          <w:rFonts w:ascii="Times New Roman" w:eastAsiaTheme="minorEastAsia" w:hAnsi="Times New Roman"/>
          <w:szCs w:val="24"/>
          <w:lang w:eastAsia="zh-CN"/>
        </w:rPr>
        <w:t xml:space="preserve">cylinder </w:t>
      </w:r>
      <w:r w:rsidR="009D3314" w:rsidRPr="00AB5FE4">
        <w:rPr>
          <w:rFonts w:ascii="Times New Roman" w:eastAsiaTheme="minorEastAsia" w:hAnsi="Times New Roman"/>
          <w:szCs w:val="24"/>
          <w:lang w:eastAsia="zh-CN"/>
        </w:rPr>
        <w:t xml:space="preserve">volume formula. Then, </w:t>
      </w:r>
      <w:r w:rsidR="009D3314" w:rsidRPr="00DB025C">
        <w:rPr>
          <w:rFonts w:ascii="Times New Roman" w:eastAsiaTheme="minorEastAsia" w:hAnsi="Times New Roman"/>
          <w:lang w:eastAsia="zh-CN"/>
        </w:rPr>
        <w:t xml:space="preserve">spherical shape was assumed for all </w:t>
      </w:r>
      <w:r w:rsidR="009D3314" w:rsidRPr="00DB025C">
        <w:rPr>
          <w:rFonts w:ascii="Times New Roman" w:eastAsiaTheme="minorEastAsia" w:hAnsi="Times New Roman"/>
          <w:szCs w:val="24"/>
          <w:lang w:eastAsia="zh-CN"/>
        </w:rPr>
        <w:t>t</w:t>
      </w:r>
      <w:r w:rsidR="009D3314" w:rsidRPr="00DB025C">
        <w:rPr>
          <w:rFonts w:ascii="Times New Roman" w:eastAsiaTheme="minorEastAsia" w:hAnsi="Times New Roman"/>
          <w:lang w:eastAsia="zh-CN"/>
        </w:rPr>
        <w:t>est</w:t>
      </w:r>
      <w:r w:rsidR="00F67D9E">
        <w:rPr>
          <w:rFonts w:ascii="Times New Roman" w:eastAsiaTheme="minorEastAsia" w:hAnsi="Times New Roman" w:hint="eastAsia"/>
          <w:lang w:eastAsia="zh-CN"/>
        </w:rPr>
        <w:t>ed</w:t>
      </w:r>
      <w:r w:rsidR="009D3314" w:rsidRPr="00DB025C">
        <w:rPr>
          <w:rFonts w:ascii="Times New Roman" w:eastAsiaTheme="minorEastAsia" w:hAnsi="Times New Roman"/>
          <w:lang w:eastAsia="zh-CN"/>
        </w:rPr>
        <w:t xml:space="preserve"> bacteria and their diameters were calculated from their volumes. The diameters for </w:t>
      </w:r>
      <w:r w:rsidR="009D3314" w:rsidRPr="00DB025C">
        <w:rPr>
          <w:rFonts w:ascii="Times New Roman" w:hAnsi="Times New Roman"/>
          <w:i/>
          <w:szCs w:val="24"/>
        </w:rPr>
        <w:t xml:space="preserve">S. </w:t>
      </w:r>
      <w:proofErr w:type="spellStart"/>
      <w:r w:rsidR="009D3314" w:rsidRPr="00DB025C">
        <w:rPr>
          <w:rFonts w:ascii="Times New Roman" w:hAnsi="Times New Roman"/>
          <w:i/>
          <w:szCs w:val="24"/>
        </w:rPr>
        <w:t>marcescens</w:t>
      </w:r>
      <w:proofErr w:type="spellEnd"/>
      <w:r w:rsidR="009D3314" w:rsidRPr="006237C5">
        <w:rPr>
          <w:rFonts w:ascii="Times New Roman" w:hAnsi="Times New Roman"/>
          <w:i/>
          <w:szCs w:val="24"/>
        </w:rPr>
        <w:t>,</w:t>
      </w:r>
      <w:r w:rsidR="009D3314" w:rsidRPr="006237C5">
        <w:rPr>
          <w:rFonts w:ascii="Times New Roman" w:hAnsi="Times New Roman"/>
          <w:szCs w:val="24"/>
        </w:rPr>
        <w:t xml:space="preserve"> </w:t>
      </w:r>
      <w:r w:rsidR="009D3314" w:rsidRPr="00DB025C">
        <w:rPr>
          <w:rFonts w:ascii="Times New Roman" w:hAnsi="Times New Roman"/>
          <w:i/>
          <w:szCs w:val="24"/>
        </w:rPr>
        <w:t xml:space="preserve">P. </w:t>
      </w:r>
      <w:proofErr w:type="spellStart"/>
      <w:r w:rsidR="009D3314" w:rsidRPr="00DB025C">
        <w:rPr>
          <w:rFonts w:ascii="Times New Roman" w:hAnsi="Times New Roman"/>
          <w:i/>
          <w:szCs w:val="24"/>
        </w:rPr>
        <w:t>alcaligenes</w:t>
      </w:r>
      <w:proofErr w:type="spellEnd"/>
      <w:r w:rsidR="009D3314" w:rsidRPr="006237C5">
        <w:rPr>
          <w:rFonts w:ascii="Times New Roman" w:hAnsi="Times New Roman"/>
          <w:i/>
          <w:szCs w:val="24"/>
        </w:rPr>
        <w:t>,</w:t>
      </w:r>
      <w:r w:rsidR="009D3314" w:rsidRPr="006237C5">
        <w:rPr>
          <w:rFonts w:ascii="Times New Roman" w:hAnsi="Times New Roman"/>
          <w:szCs w:val="24"/>
        </w:rPr>
        <w:t xml:space="preserve"> </w:t>
      </w:r>
      <w:r w:rsidR="009D3314" w:rsidRPr="00AB5FE4">
        <w:rPr>
          <w:rFonts w:ascii="Times New Roman" w:hAnsi="Times New Roman"/>
          <w:i/>
          <w:szCs w:val="24"/>
        </w:rPr>
        <w:t xml:space="preserve">M. </w:t>
      </w:r>
      <w:proofErr w:type="spellStart"/>
      <w:r w:rsidR="009D3314" w:rsidRPr="00AB5FE4">
        <w:rPr>
          <w:rFonts w:ascii="Times New Roman" w:hAnsi="Times New Roman"/>
          <w:i/>
          <w:szCs w:val="24"/>
        </w:rPr>
        <w:t>luteus</w:t>
      </w:r>
      <w:proofErr w:type="spellEnd"/>
      <w:r w:rsidR="009D3314" w:rsidRPr="00DB025C">
        <w:rPr>
          <w:rFonts w:ascii="Times New Roman" w:hAnsi="Times New Roman"/>
          <w:szCs w:val="24"/>
        </w:rPr>
        <w:t xml:space="preserve"> and </w:t>
      </w:r>
      <w:r w:rsidR="009D3314" w:rsidRPr="00DB025C">
        <w:rPr>
          <w:rFonts w:ascii="Times New Roman" w:hAnsi="Times New Roman"/>
          <w:i/>
          <w:szCs w:val="24"/>
        </w:rPr>
        <w:t>S. epidermidis</w:t>
      </w:r>
      <w:r w:rsidR="009D3314" w:rsidRPr="00DB025C">
        <w:rPr>
          <w:rFonts w:ascii="Times New Roman" w:eastAsiaTheme="minorEastAsia" w:hAnsi="Times New Roman"/>
          <w:lang w:eastAsia="zh-CN"/>
        </w:rPr>
        <w:t xml:space="preserve"> used in this study are 0.8</w:t>
      </w:r>
      <w:r w:rsidR="009D3314" w:rsidRPr="006237C5">
        <w:rPr>
          <w:rFonts w:ascii="Times New Roman" w:eastAsiaTheme="minorEastAsia" w:hAnsi="Times New Roman"/>
          <w:lang w:eastAsia="zh-CN"/>
        </w:rPr>
        <w:t>μm, 0.8μm, 0.7</w:t>
      </w:r>
      <w:r w:rsidR="009D3314" w:rsidRPr="00AB5FE4">
        <w:rPr>
          <w:rFonts w:ascii="Times New Roman" w:eastAsiaTheme="minorEastAsia" w:hAnsi="Times New Roman"/>
          <w:lang w:eastAsia="zh-CN"/>
        </w:rPr>
        <w:t>μ</w:t>
      </w:r>
      <w:r w:rsidR="009D3314" w:rsidRPr="00DB025C">
        <w:rPr>
          <w:rFonts w:ascii="Times New Roman" w:eastAsiaTheme="minorEastAsia" w:hAnsi="Times New Roman"/>
          <w:lang w:eastAsia="zh-CN"/>
        </w:rPr>
        <w:t>m and 0.9</w:t>
      </w:r>
      <w:r w:rsidR="009D3314" w:rsidRPr="006237C5">
        <w:rPr>
          <w:rFonts w:ascii="Times New Roman" w:eastAsiaTheme="minorEastAsia" w:hAnsi="Times New Roman"/>
          <w:lang w:eastAsia="zh-CN"/>
        </w:rPr>
        <w:t>μ</w:t>
      </w:r>
      <w:r w:rsidR="009D3314" w:rsidRPr="00DB025C">
        <w:rPr>
          <w:rFonts w:ascii="Times New Roman" w:eastAsiaTheme="minorEastAsia" w:hAnsi="Times New Roman"/>
          <w:lang w:eastAsia="zh-CN"/>
        </w:rPr>
        <w:t>m</w:t>
      </w:r>
      <w:r w:rsidR="009D3314" w:rsidRPr="006237C5">
        <w:rPr>
          <w:rFonts w:ascii="Times New Roman" w:eastAsiaTheme="minorEastAsia" w:hAnsi="Times New Roman"/>
          <w:lang w:eastAsia="zh-CN"/>
        </w:rPr>
        <w:t xml:space="preserve">, respectively. </w:t>
      </w:r>
      <w:bookmarkEnd w:id="49"/>
      <w:bookmarkEnd w:id="50"/>
      <w:bookmarkEnd w:id="51"/>
      <w:r w:rsidR="00FA6905" w:rsidRPr="006237C5">
        <w:rPr>
          <w:rFonts w:ascii="Times New Roman" w:eastAsiaTheme="minorEastAsia" w:hAnsi="Times New Roman"/>
          <w:lang w:eastAsia="zh-CN"/>
        </w:rPr>
        <w:t xml:space="preserve">Their </w:t>
      </w:r>
      <w:r w:rsidR="00BC2F79" w:rsidRPr="00DB025C">
        <w:rPr>
          <w:rFonts w:ascii="Times New Roman" w:eastAsiaTheme="minorEastAsia" w:hAnsi="Times New Roman"/>
          <w:lang w:eastAsia="zh-CN"/>
        </w:rPr>
        <w:t>de</w:t>
      </w:r>
      <w:r w:rsidR="00BC2F79">
        <w:rPr>
          <w:rFonts w:ascii="Times New Roman" w:eastAsiaTheme="minorEastAsia" w:hAnsi="Times New Roman" w:hint="eastAsia"/>
          <w:lang w:eastAsia="zh-CN"/>
        </w:rPr>
        <w:t xml:space="preserve">nsities were </w:t>
      </w:r>
      <w:r w:rsidR="00FA6905">
        <w:rPr>
          <w:rFonts w:ascii="Times New Roman" w:eastAsiaTheme="minorEastAsia" w:hAnsi="Times New Roman" w:hint="eastAsia"/>
          <w:lang w:eastAsia="zh-CN"/>
        </w:rPr>
        <w:t xml:space="preserve">assumed </w:t>
      </w:r>
      <w:r w:rsidR="00A0580D">
        <w:rPr>
          <w:rFonts w:ascii="Times New Roman" w:eastAsiaTheme="minorEastAsia" w:hAnsi="Times New Roman" w:hint="eastAsia"/>
          <w:lang w:eastAsia="zh-CN"/>
        </w:rPr>
        <w:t xml:space="preserve">to be </w:t>
      </w:r>
      <w:r w:rsidR="00FA6905">
        <w:rPr>
          <w:rFonts w:ascii="Times New Roman" w:eastAsiaTheme="minorEastAsia" w:hAnsi="Times New Roman" w:hint="eastAsia"/>
          <w:lang w:eastAsia="zh-CN"/>
        </w:rPr>
        <w:t>1000</w:t>
      </w:r>
      <w:r w:rsidR="00D23F21">
        <w:rPr>
          <w:rFonts w:ascii="Times New Roman" w:eastAsiaTheme="minorEastAsia" w:hAnsi="Times New Roman" w:hint="eastAsia"/>
          <w:lang w:eastAsia="zh-CN"/>
        </w:rPr>
        <w:t xml:space="preserve"> </w:t>
      </w:r>
      <w:r w:rsidR="00FA6905">
        <w:rPr>
          <w:rFonts w:ascii="Times New Roman" w:eastAsiaTheme="minorEastAsia" w:hAnsi="Times New Roman" w:hint="eastAsia"/>
          <w:lang w:eastAsia="zh-CN"/>
        </w:rPr>
        <w:t>kg/m</w:t>
      </w:r>
      <w:r w:rsidR="00FA6905" w:rsidRPr="00FA6905">
        <w:rPr>
          <w:rFonts w:ascii="Times New Roman" w:eastAsiaTheme="minorEastAsia" w:hAnsi="Times New Roman" w:hint="eastAsia"/>
          <w:vertAlign w:val="superscript"/>
          <w:lang w:eastAsia="zh-CN"/>
        </w:rPr>
        <w:t>3</w:t>
      </w:r>
      <w:r w:rsidR="00FA6905">
        <w:rPr>
          <w:rFonts w:ascii="Times New Roman" w:eastAsiaTheme="minorEastAsia" w:hAnsi="Times New Roman" w:hint="eastAsia"/>
          <w:lang w:eastAsia="zh-CN"/>
        </w:rPr>
        <w:t xml:space="preserve">. </w:t>
      </w:r>
      <w:r w:rsidR="00CE5D4B">
        <w:rPr>
          <w:rFonts w:ascii="Times New Roman" w:eastAsiaTheme="minorEastAsia" w:hAnsi="Times New Roman" w:hint="eastAsia"/>
          <w:lang w:eastAsia="zh-CN"/>
        </w:rPr>
        <w:t>N</w:t>
      </w:r>
      <w:r w:rsidR="00516794">
        <w:rPr>
          <w:rFonts w:ascii="Times New Roman" w:eastAsia="宋体" w:hAnsi="Times New Roman" w:hint="eastAsia"/>
          <w:lang w:eastAsia="zh-CN"/>
        </w:rPr>
        <w:t>on</w:t>
      </w:r>
      <w:r w:rsidR="00F4504B">
        <w:rPr>
          <w:rFonts w:ascii="Times New Roman" w:eastAsia="宋体" w:hAnsi="Times New Roman" w:hint="eastAsia"/>
          <w:lang w:eastAsia="zh-CN"/>
        </w:rPr>
        <w:t xml:space="preserve">-uniform </w:t>
      </w:r>
      <w:r w:rsidR="001E30A6">
        <w:rPr>
          <w:rFonts w:ascii="Times New Roman" w:eastAsia="宋体" w:hAnsi="Times New Roman" w:hint="eastAsia"/>
          <w:lang w:eastAsia="zh-CN"/>
        </w:rPr>
        <w:t xml:space="preserve">structure </w:t>
      </w:r>
      <w:r w:rsidR="000505BC">
        <w:rPr>
          <w:rFonts w:ascii="Times New Roman" w:eastAsia="宋体" w:hAnsi="Times New Roman" w:hint="eastAsia"/>
          <w:lang w:eastAsia="zh-CN"/>
        </w:rPr>
        <w:t xml:space="preserve">grid </w:t>
      </w:r>
      <w:r w:rsidR="001A1BD1">
        <w:rPr>
          <w:rFonts w:ascii="Times New Roman" w:eastAsia="宋体" w:hAnsi="Times New Roman" w:hint="eastAsia"/>
          <w:lang w:eastAsia="zh-CN"/>
        </w:rPr>
        <w:t xml:space="preserve">and </w:t>
      </w:r>
      <w:r w:rsidR="000626DB">
        <w:rPr>
          <w:rFonts w:ascii="Times New Roman" w:eastAsia="宋体" w:hAnsi="Times New Roman" w:hint="eastAsia"/>
          <w:lang w:eastAsia="zh-CN"/>
        </w:rPr>
        <w:lastRenderedPageBreak/>
        <w:t>grid-</w:t>
      </w:r>
      <w:r w:rsidR="001A1BD1">
        <w:rPr>
          <w:rFonts w:ascii="Times New Roman" w:eastAsia="宋体" w:hAnsi="Times New Roman" w:hint="eastAsia"/>
          <w:lang w:eastAsia="zh-CN"/>
        </w:rPr>
        <w:t xml:space="preserve">independent tests </w:t>
      </w:r>
      <w:r w:rsidR="003F7935">
        <w:rPr>
          <w:rFonts w:ascii="Times New Roman" w:eastAsia="宋体" w:hAnsi="Times New Roman" w:hint="eastAsia"/>
          <w:lang w:eastAsia="zh-CN"/>
        </w:rPr>
        <w:t xml:space="preserve">were </w:t>
      </w:r>
      <w:r w:rsidR="001A1BD1">
        <w:rPr>
          <w:rFonts w:ascii="Times New Roman" w:eastAsia="宋体" w:hAnsi="Times New Roman" w:hint="eastAsia"/>
          <w:lang w:eastAsia="zh-CN"/>
        </w:rPr>
        <w:t xml:space="preserve">performed with </w:t>
      </w:r>
      <w:r w:rsidR="004E6F42">
        <w:rPr>
          <w:rFonts w:ascii="Times New Roman" w:eastAsia="宋体" w:hAnsi="Times New Roman" w:hint="eastAsia"/>
          <w:lang w:eastAsia="zh-CN"/>
        </w:rPr>
        <w:t>512,400</w:t>
      </w:r>
      <w:r w:rsidR="001A1BD1">
        <w:rPr>
          <w:rFonts w:ascii="Times New Roman" w:eastAsia="宋体" w:hAnsi="Times New Roman" w:hint="eastAsia"/>
          <w:lang w:eastAsia="zh-CN"/>
        </w:rPr>
        <w:t xml:space="preserve"> and </w:t>
      </w:r>
      <w:r w:rsidR="00DC434D">
        <w:rPr>
          <w:rFonts w:ascii="Times New Roman" w:eastAsia="宋体" w:hAnsi="Times New Roman" w:hint="eastAsia"/>
          <w:lang w:eastAsia="zh-CN"/>
        </w:rPr>
        <w:t>988</w:t>
      </w:r>
      <w:r w:rsidR="001A1BD1">
        <w:rPr>
          <w:rFonts w:ascii="Times New Roman" w:eastAsia="宋体" w:hAnsi="Times New Roman" w:hint="eastAsia"/>
          <w:lang w:eastAsia="zh-CN"/>
        </w:rPr>
        <w:t>,</w:t>
      </w:r>
      <w:r w:rsidR="004E6F42">
        <w:rPr>
          <w:rFonts w:ascii="Times New Roman" w:eastAsia="宋体" w:hAnsi="Times New Roman" w:hint="eastAsia"/>
          <w:lang w:eastAsia="zh-CN"/>
        </w:rPr>
        <w:t xml:space="preserve">320 </w:t>
      </w:r>
      <w:r w:rsidR="001A1BD1">
        <w:rPr>
          <w:rFonts w:ascii="Times New Roman" w:eastAsia="宋体" w:hAnsi="Times New Roman" w:hint="eastAsia"/>
          <w:lang w:eastAsia="zh-CN"/>
        </w:rPr>
        <w:t xml:space="preserve">grid cells, respectively. The </w:t>
      </w:r>
      <w:r w:rsidR="009D65E4">
        <w:rPr>
          <w:rFonts w:ascii="Times New Roman" w:eastAsia="宋体" w:hAnsi="Times New Roman" w:hint="eastAsia"/>
          <w:lang w:eastAsia="zh-CN"/>
        </w:rPr>
        <w:t xml:space="preserve">difference </w:t>
      </w:r>
      <w:r w:rsidR="00CE5D4B">
        <w:rPr>
          <w:rFonts w:ascii="Times New Roman" w:eastAsia="宋体" w:hAnsi="Times New Roman" w:hint="eastAsia"/>
          <w:lang w:eastAsia="zh-CN"/>
        </w:rPr>
        <w:t>from</w:t>
      </w:r>
      <w:r w:rsidR="00644261">
        <w:rPr>
          <w:rFonts w:ascii="Times New Roman" w:eastAsia="宋体" w:hAnsi="Times New Roman" w:hint="eastAsia"/>
          <w:lang w:eastAsia="zh-CN"/>
        </w:rPr>
        <w:t xml:space="preserve"> </w:t>
      </w:r>
      <w:r w:rsidR="009D65E4">
        <w:rPr>
          <w:rFonts w:ascii="Times New Roman" w:eastAsia="宋体" w:hAnsi="Times New Roman" w:hint="eastAsia"/>
          <w:lang w:eastAsia="zh-CN"/>
        </w:rPr>
        <w:t xml:space="preserve">the predicted </w:t>
      </w:r>
      <w:proofErr w:type="spellStart"/>
      <w:r w:rsidR="009D65E4" w:rsidRPr="00AF3BC3">
        <w:rPr>
          <w:rFonts w:ascii="Times New Roman" w:eastAsia="宋体" w:hAnsi="Times New Roman"/>
          <w:i/>
          <w:lang w:eastAsia="zh-CN"/>
        </w:rPr>
        <w:t>C</w:t>
      </w:r>
      <w:r w:rsidR="009D65E4" w:rsidRPr="00AF3BC3">
        <w:rPr>
          <w:rFonts w:ascii="Times New Roman" w:eastAsia="宋体" w:hAnsi="Times New Roman"/>
          <w:i/>
          <w:vertAlign w:val="subscript"/>
          <w:lang w:eastAsia="zh-CN"/>
        </w:rPr>
        <w:t>b</w:t>
      </w:r>
      <w:proofErr w:type="spellEnd"/>
      <w:r w:rsidR="009D65E4">
        <w:rPr>
          <w:rFonts w:ascii="Times New Roman" w:eastAsia="宋体" w:hAnsi="Times New Roman" w:hint="eastAsia"/>
          <w:lang w:eastAsia="zh-CN"/>
        </w:rPr>
        <w:t xml:space="preserve"> </w:t>
      </w:r>
      <w:r w:rsidR="00CE5D4B">
        <w:rPr>
          <w:rFonts w:ascii="Times New Roman" w:eastAsia="宋体" w:hAnsi="Times New Roman" w:hint="eastAsia"/>
          <w:lang w:eastAsia="zh-CN"/>
        </w:rPr>
        <w:t xml:space="preserve">that </w:t>
      </w:r>
      <w:r w:rsidR="00644261">
        <w:rPr>
          <w:rFonts w:ascii="Times New Roman" w:eastAsia="宋体" w:hAnsi="Times New Roman" w:hint="eastAsia"/>
          <w:lang w:eastAsia="zh-CN"/>
        </w:rPr>
        <w:t xml:space="preserve">was </w:t>
      </w:r>
      <w:r w:rsidR="00942331">
        <w:rPr>
          <w:rFonts w:ascii="Times New Roman" w:eastAsia="宋体" w:hAnsi="Times New Roman" w:hint="eastAsia"/>
          <w:lang w:eastAsia="zh-CN"/>
        </w:rPr>
        <w:t xml:space="preserve">obtained with both </w:t>
      </w:r>
      <w:r w:rsidR="00ED6FCD">
        <w:rPr>
          <w:rFonts w:ascii="Times New Roman" w:eastAsia="宋体" w:hAnsi="Times New Roman" w:hint="eastAsia"/>
          <w:lang w:eastAsia="zh-CN"/>
        </w:rPr>
        <w:t xml:space="preserve">types of </w:t>
      </w:r>
      <w:r w:rsidR="00602E3F">
        <w:rPr>
          <w:rFonts w:ascii="Times New Roman" w:eastAsia="宋体" w:hAnsi="Times New Roman" w:hint="eastAsia"/>
          <w:lang w:eastAsia="zh-CN"/>
        </w:rPr>
        <w:t>grid</w:t>
      </w:r>
      <w:r w:rsidR="00ED6FCD">
        <w:rPr>
          <w:rFonts w:ascii="Times New Roman" w:eastAsia="宋体" w:hAnsi="Times New Roman" w:hint="eastAsia"/>
          <w:lang w:eastAsia="zh-CN"/>
        </w:rPr>
        <w:t xml:space="preserve">s </w:t>
      </w:r>
      <w:r w:rsidR="003F7935">
        <w:rPr>
          <w:rFonts w:ascii="Times New Roman" w:eastAsia="宋体" w:hAnsi="Times New Roman" w:hint="eastAsia"/>
          <w:lang w:eastAsia="zh-CN"/>
        </w:rPr>
        <w:t xml:space="preserve">was </w:t>
      </w:r>
      <w:r w:rsidR="00ED6FCD">
        <w:rPr>
          <w:rFonts w:ascii="Times New Roman" w:eastAsia="宋体" w:hAnsi="Times New Roman" w:hint="eastAsia"/>
          <w:lang w:eastAsia="zh-CN"/>
        </w:rPr>
        <w:t xml:space="preserve">less </w:t>
      </w:r>
      <w:r w:rsidR="001A1BD1">
        <w:rPr>
          <w:rFonts w:ascii="Times New Roman" w:eastAsia="宋体" w:hAnsi="Times New Roman" w:hint="eastAsia"/>
          <w:lang w:eastAsia="zh-CN"/>
        </w:rPr>
        <w:t xml:space="preserve">than 5%. </w:t>
      </w:r>
      <w:r w:rsidR="000E1D2C">
        <w:rPr>
          <w:rFonts w:ascii="Times New Roman" w:eastAsia="宋体" w:hAnsi="Times New Roman" w:hint="eastAsia"/>
          <w:lang w:eastAsia="zh-CN"/>
        </w:rPr>
        <w:t>Therefore</w:t>
      </w:r>
      <w:r w:rsidR="001A1BD1">
        <w:rPr>
          <w:rFonts w:ascii="Times New Roman" w:eastAsia="宋体" w:hAnsi="Times New Roman" w:hint="eastAsia"/>
          <w:lang w:eastAsia="zh-CN"/>
        </w:rPr>
        <w:t xml:space="preserve">, </w:t>
      </w:r>
      <w:r w:rsidR="00ED6FCD">
        <w:rPr>
          <w:rFonts w:ascii="Times New Roman" w:eastAsia="宋体" w:hAnsi="Times New Roman" w:hint="eastAsia"/>
          <w:lang w:eastAsia="zh-CN"/>
        </w:rPr>
        <w:t xml:space="preserve">the simulation using </w:t>
      </w:r>
      <w:r w:rsidR="004E6F42">
        <w:rPr>
          <w:rFonts w:ascii="Times New Roman" w:eastAsiaTheme="minorEastAsia" w:hAnsi="Times New Roman" w:hint="eastAsia"/>
          <w:szCs w:val="24"/>
          <w:lang w:eastAsia="zh-CN"/>
        </w:rPr>
        <w:t>512,400</w:t>
      </w:r>
      <w:r w:rsidR="00866486">
        <w:rPr>
          <w:rFonts w:ascii="Times New Roman" w:eastAsia="宋体" w:hAnsi="Times New Roman" w:hint="eastAsia"/>
          <w:lang w:eastAsia="zh-CN"/>
        </w:rPr>
        <w:t xml:space="preserve"> </w:t>
      </w:r>
      <w:r w:rsidR="00CF6645">
        <w:rPr>
          <w:rFonts w:ascii="Times New Roman" w:eastAsia="宋体" w:hAnsi="Times New Roman" w:hint="eastAsia"/>
          <w:lang w:eastAsia="zh-CN"/>
        </w:rPr>
        <w:t xml:space="preserve">grid </w:t>
      </w:r>
      <w:r w:rsidR="00F4504B">
        <w:rPr>
          <w:rFonts w:ascii="Times New Roman" w:eastAsia="宋体" w:hAnsi="Times New Roman" w:hint="eastAsia"/>
          <w:lang w:eastAsia="zh-CN"/>
        </w:rPr>
        <w:t>cells</w:t>
      </w:r>
      <w:r w:rsidR="000505BC">
        <w:rPr>
          <w:rFonts w:ascii="Times New Roman" w:eastAsia="宋体" w:hAnsi="Times New Roman" w:hint="eastAsia"/>
          <w:lang w:eastAsia="zh-CN"/>
        </w:rPr>
        <w:t xml:space="preserve"> </w:t>
      </w:r>
      <w:r w:rsidR="00ED6FCD">
        <w:rPr>
          <w:rFonts w:ascii="Times New Roman" w:eastAsia="宋体" w:hAnsi="Times New Roman" w:hint="eastAsia"/>
          <w:lang w:eastAsia="zh-CN"/>
        </w:rPr>
        <w:t xml:space="preserve">was </w:t>
      </w:r>
      <w:r w:rsidR="001A1BD1">
        <w:rPr>
          <w:rFonts w:ascii="Times New Roman" w:eastAsia="宋体" w:hAnsi="Times New Roman" w:hint="eastAsia"/>
          <w:lang w:eastAsia="zh-CN"/>
        </w:rPr>
        <w:t xml:space="preserve">selected for all </w:t>
      </w:r>
      <w:r w:rsidR="001A1BD1">
        <w:rPr>
          <w:rFonts w:ascii="Times New Roman" w:eastAsia="宋体" w:hAnsi="Times New Roman"/>
          <w:lang w:eastAsia="zh-CN"/>
        </w:rPr>
        <w:t>simulation</w:t>
      </w:r>
      <w:r w:rsidR="001A1BD1">
        <w:rPr>
          <w:rFonts w:ascii="Times New Roman" w:eastAsia="宋体" w:hAnsi="Times New Roman" w:hint="eastAsia"/>
          <w:lang w:eastAsia="zh-CN"/>
        </w:rPr>
        <w:t xml:space="preserve"> cases</w:t>
      </w:r>
      <w:r w:rsidR="00CF6645" w:rsidRPr="00CF6645">
        <w:rPr>
          <w:rFonts w:ascii="Times New Roman" w:eastAsia="宋体" w:hAnsi="Times New Roman" w:hint="eastAsia"/>
          <w:lang w:eastAsia="zh-CN"/>
        </w:rPr>
        <w:t xml:space="preserve"> </w:t>
      </w:r>
      <w:r w:rsidR="00CF6645">
        <w:rPr>
          <w:rFonts w:ascii="Times New Roman" w:eastAsia="宋体" w:hAnsi="Times New Roman" w:hint="eastAsia"/>
          <w:lang w:eastAsia="zh-CN"/>
        </w:rPr>
        <w:t>to save computational time and resources</w:t>
      </w:r>
      <w:r w:rsidR="00F4504B">
        <w:rPr>
          <w:rFonts w:ascii="Times New Roman" w:eastAsia="宋体" w:hAnsi="Times New Roman" w:hint="eastAsia"/>
          <w:lang w:eastAsia="zh-CN"/>
        </w:rPr>
        <w:t xml:space="preserve">. </w:t>
      </w:r>
    </w:p>
    <w:p w14:paraId="7566BE7E" w14:textId="77777777" w:rsidR="00C53646" w:rsidRDefault="00C53646" w:rsidP="00C53646">
      <w:pPr>
        <w:spacing w:line="480" w:lineRule="auto"/>
      </w:pPr>
    </w:p>
    <w:tbl>
      <w:tblPr>
        <w:tblStyle w:val="TableGrid"/>
        <w:tblW w:w="94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7"/>
      </w:tblGrid>
      <w:tr w:rsidR="009F6C96" w:rsidRPr="00020375" w14:paraId="76D14505" w14:textId="77777777" w:rsidTr="009F6C96">
        <w:trPr>
          <w:trHeight w:val="1872"/>
          <w:jc w:val="center"/>
        </w:trPr>
        <w:tc>
          <w:tcPr>
            <w:tcW w:w="9447" w:type="dxa"/>
            <w:vAlign w:val="center"/>
          </w:tcPr>
          <w:p w14:paraId="01A6CB48" w14:textId="77777777" w:rsidR="009F6C96" w:rsidRPr="00020375" w:rsidRDefault="009F6C96" w:rsidP="009F6C9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6E254C8" wp14:editId="53DB4E2D">
                  <wp:extent cx="4826000" cy="3727450"/>
                  <wp:effectExtent l="0" t="0" r="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ge_I_y.t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7" t="7856" r="9947" b="11148"/>
                          <a:stretch/>
                        </pic:blipFill>
                        <pic:spPr bwMode="auto">
                          <a:xfrm>
                            <a:off x="0" y="0"/>
                            <a:ext cx="4833806" cy="3733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96" w:rsidRPr="00020375" w14:paraId="3F8D215D" w14:textId="77777777" w:rsidTr="009F6C96">
        <w:trPr>
          <w:trHeight w:val="954"/>
          <w:jc w:val="center"/>
        </w:trPr>
        <w:tc>
          <w:tcPr>
            <w:tcW w:w="9447" w:type="dxa"/>
            <w:vAlign w:val="center"/>
          </w:tcPr>
          <w:p w14:paraId="5551D60A" w14:textId="77777777" w:rsidR="009F6C96" w:rsidRPr="00020375" w:rsidRDefault="009F6C96" w:rsidP="009F6C96">
            <w:r w:rsidRPr="00A106CC">
              <w:rPr>
                <w:rFonts w:hint="eastAsia"/>
                <w:b/>
              </w:rPr>
              <w:t>Fig.</w:t>
            </w:r>
            <w:r>
              <w:rPr>
                <w:rFonts w:hint="eastAsia"/>
                <w:b/>
              </w:rPr>
              <w:t xml:space="preserve"> S1</w:t>
            </w:r>
            <w:r>
              <w:rPr>
                <w:rFonts w:hint="eastAsia"/>
              </w:rPr>
              <w:t xml:space="preserve"> The comparison of the measured and predicted irradiance (</w:t>
            </w:r>
            <w:proofErr w:type="spellStart"/>
            <w:r w:rsidRPr="00081463">
              <w:rPr>
                <w:rFonts w:hint="eastAsia"/>
                <w:i/>
              </w:rPr>
              <w:t>I</w:t>
            </w:r>
            <w:r w:rsidRPr="00081463">
              <w:rPr>
                <w:rFonts w:hint="eastAsia"/>
                <w:i/>
                <w:vertAlign w:val="subscript"/>
              </w:rPr>
              <w:t>r</w:t>
            </w:r>
            <w:proofErr w:type="spellEnd"/>
            <w:r>
              <w:rPr>
                <w:rFonts w:hint="eastAsia"/>
              </w:rPr>
              <w:t xml:space="preserve">) of UR-UVGI fixture used in experiment at </w:t>
            </w:r>
            <w:r w:rsidRPr="00C56C9D">
              <w:rPr>
                <w:rFonts w:hint="eastAsia"/>
                <w:i/>
              </w:rPr>
              <w:t>w</w:t>
            </w:r>
            <w:r>
              <w:rPr>
                <w:rFonts w:hint="eastAsia"/>
              </w:rPr>
              <w:t>=2.05 m plane.</w:t>
            </w:r>
          </w:p>
        </w:tc>
      </w:tr>
    </w:tbl>
    <w:p w14:paraId="2445BD8F" w14:textId="77777777" w:rsidR="009F6C96" w:rsidRPr="009F6C96" w:rsidRDefault="009F6C96" w:rsidP="00C53646">
      <w:pPr>
        <w:spacing w:line="480" w:lineRule="auto"/>
      </w:pPr>
    </w:p>
    <w:p w14:paraId="2285E973" w14:textId="77777777" w:rsidR="009F6C96" w:rsidRDefault="009F6C96">
      <w:pPr>
        <w:widowControl/>
        <w:jc w:val="left"/>
      </w:pPr>
      <w:r>
        <w:br w:type="page"/>
      </w:r>
    </w:p>
    <w:p w14:paraId="065993BC" w14:textId="77777777" w:rsidR="00374FC8" w:rsidRPr="00374FC8" w:rsidRDefault="00374FC8" w:rsidP="00C53646">
      <w:pPr>
        <w:spacing w:line="480" w:lineRule="auto"/>
      </w:pPr>
    </w:p>
    <w:tbl>
      <w:tblPr>
        <w:tblStyle w:val="TableGrid"/>
        <w:tblW w:w="93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78"/>
      </w:tblGrid>
      <w:tr w:rsidR="00C53646" w:rsidRPr="00020375" w14:paraId="183CB774" w14:textId="77777777" w:rsidTr="00C53646">
        <w:trPr>
          <w:trHeight w:val="2736"/>
          <w:jc w:val="center"/>
        </w:trPr>
        <w:tc>
          <w:tcPr>
            <w:tcW w:w="4644" w:type="dxa"/>
            <w:vAlign w:val="center"/>
          </w:tcPr>
          <w:p w14:paraId="35853431" w14:textId="77777777" w:rsidR="00C53646" w:rsidRPr="001051AC" w:rsidRDefault="00C53646" w:rsidP="00C5364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F53062B" wp14:editId="4F204FB9">
                  <wp:extent cx="2890323" cy="2516400"/>
                  <wp:effectExtent l="0" t="0" r="571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v_x=1.125m.t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5" t="8810" r="10299" b="3436"/>
                          <a:stretch/>
                        </pic:blipFill>
                        <pic:spPr bwMode="auto">
                          <a:xfrm>
                            <a:off x="0" y="0"/>
                            <a:ext cx="2890323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52300BAC" w14:textId="77777777" w:rsidR="00C53646" w:rsidRPr="001051AC" w:rsidRDefault="00C53646" w:rsidP="00C5364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59F5D93" wp14:editId="6DD5A36C">
                  <wp:extent cx="2864519" cy="25164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v_x=1.125m.tif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9" t="8740" r="10470" b="2798"/>
                          <a:stretch/>
                        </pic:blipFill>
                        <pic:spPr bwMode="auto">
                          <a:xfrm>
                            <a:off x="0" y="0"/>
                            <a:ext cx="2864519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46" w:rsidRPr="00020375" w14:paraId="073B1197" w14:textId="77777777" w:rsidTr="00C53646">
        <w:trPr>
          <w:trHeight w:val="240"/>
          <w:jc w:val="center"/>
        </w:trPr>
        <w:tc>
          <w:tcPr>
            <w:tcW w:w="4644" w:type="dxa"/>
            <w:vAlign w:val="center"/>
          </w:tcPr>
          <w:p w14:paraId="6C569B2E" w14:textId="77777777" w:rsidR="00C53646" w:rsidRPr="00CA6AEB" w:rsidRDefault="00C53646" w:rsidP="00C53646">
            <w:pPr>
              <w:jc w:val="center"/>
            </w:pPr>
            <w:r w:rsidRPr="00CA6AEB">
              <w:rPr>
                <w:rFonts w:hint="eastAsia"/>
              </w:rPr>
              <w:t>(a</w:t>
            </w:r>
            <w:r>
              <w:t xml:space="preserve">) </w:t>
            </w:r>
            <w:r>
              <w:rPr>
                <w:rFonts w:hint="eastAsia"/>
              </w:rPr>
              <w:t>3 ACH</w:t>
            </w:r>
          </w:p>
        </w:tc>
        <w:tc>
          <w:tcPr>
            <w:tcW w:w="4678" w:type="dxa"/>
            <w:vAlign w:val="center"/>
          </w:tcPr>
          <w:p w14:paraId="518C1CD6" w14:textId="77777777" w:rsidR="00C53646" w:rsidRPr="001051AC" w:rsidRDefault="00C53646" w:rsidP="00C53646">
            <w:pPr>
              <w:jc w:val="center"/>
            </w:pPr>
            <w:r>
              <w:rPr>
                <w:rFonts w:hint="eastAsia"/>
              </w:rPr>
              <w:t>(b) 6 ACH</w:t>
            </w:r>
          </w:p>
        </w:tc>
      </w:tr>
      <w:tr w:rsidR="00C53646" w:rsidRPr="00020375" w14:paraId="08B7094B" w14:textId="77777777" w:rsidTr="00C53646">
        <w:trPr>
          <w:trHeight w:val="2340"/>
          <w:jc w:val="center"/>
        </w:trPr>
        <w:tc>
          <w:tcPr>
            <w:tcW w:w="4644" w:type="dxa"/>
            <w:vAlign w:val="center"/>
          </w:tcPr>
          <w:p w14:paraId="001E8B27" w14:textId="77777777" w:rsidR="00C53646" w:rsidRPr="001051AC" w:rsidRDefault="00C53646" w:rsidP="00C5364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7EB49F7" wp14:editId="58815994">
                  <wp:extent cx="2887343" cy="2516400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v_x=1.125m.tif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4" t="8810" r="10027" b="2732"/>
                          <a:stretch/>
                        </pic:blipFill>
                        <pic:spPr bwMode="auto">
                          <a:xfrm>
                            <a:off x="0" y="0"/>
                            <a:ext cx="2887343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2ECCFA9C" w14:textId="77777777" w:rsidR="00C53646" w:rsidRPr="001051AC" w:rsidRDefault="00C53646" w:rsidP="00C53646">
            <w:pPr>
              <w:jc w:val="center"/>
            </w:pPr>
          </w:p>
        </w:tc>
      </w:tr>
      <w:tr w:rsidR="00C53646" w:rsidRPr="00020375" w14:paraId="1E7DC499" w14:textId="77777777" w:rsidTr="00C53646">
        <w:trPr>
          <w:trHeight w:val="264"/>
          <w:jc w:val="center"/>
        </w:trPr>
        <w:tc>
          <w:tcPr>
            <w:tcW w:w="4644" w:type="dxa"/>
            <w:vAlign w:val="center"/>
          </w:tcPr>
          <w:p w14:paraId="70EC4335" w14:textId="77777777" w:rsidR="00C53646" w:rsidRPr="001051AC" w:rsidRDefault="00C53646" w:rsidP="00C53646">
            <w:pPr>
              <w:jc w:val="center"/>
            </w:pPr>
            <w:r>
              <w:t>(c)</w:t>
            </w:r>
            <w:r>
              <w:rPr>
                <w:rFonts w:hint="eastAsia"/>
              </w:rPr>
              <w:t xml:space="preserve"> 10 ACH</w:t>
            </w:r>
          </w:p>
        </w:tc>
        <w:tc>
          <w:tcPr>
            <w:tcW w:w="4678" w:type="dxa"/>
            <w:vAlign w:val="center"/>
          </w:tcPr>
          <w:p w14:paraId="32DB349A" w14:textId="77777777" w:rsidR="00C53646" w:rsidRPr="001051AC" w:rsidRDefault="00C53646" w:rsidP="00C53646">
            <w:pPr>
              <w:jc w:val="center"/>
            </w:pPr>
          </w:p>
        </w:tc>
      </w:tr>
      <w:tr w:rsidR="00C53646" w:rsidRPr="00020375" w14:paraId="4C0DDBEF" w14:textId="77777777" w:rsidTr="00C53646">
        <w:trPr>
          <w:trHeight w:val="954"/>
          <w:jc w:val="center"/>
        </w:trPr>
        <w:tc>
          <w:tcPr>
            <w:tcW w:w="9322" w:type="dxa"/>
            <w:gridSpan w:val="2"/>
            <w:vAlign w:val="center"/>
          </w:tcPr>
          <w:p w14:paraId="59EBF474" w14:textId="77777777" w:rsidR="00C53646" w:rsidRPr="00020375" w:rsidRDefault="00C53646" w:rsidP="005C4666">
            <w:r w:rsidRPr="00A106CC">
              <w:rPr>
                <w:rFonts w:hint="eastAsia"/>
                <w:b/>
              </w:rPr>
              <w:t>Fig.</w:t>
            </w:r>
            <w:r>
              <w:rPr>
                <w:rFonts w:hint="eastAsia"/>
                <w:b/>
              </w:rPr>
              <w:t xml:space="preserve"> S</w:t>
            </w:r>
            <w:r w:rsidR="009F6C96">
              <w:rPr>
                <w:rFonts w:hint="eastAsia"/>
                <w:b/>
              </w:rPr>
              <w:t>2</w:t>
            </w:r>
            <w:r>
              <w:rPr>
                <w:rFonts w:hint="eastAsia"/>
              </w:rPr>
              <w:t xml:space="preserve"> The contour of air velocity (</w:t>
            </w:r>
            <w:r>
              <w:rPr>
                <w:rFonts w:hint="eastAsia"/>
                <w:i/>
              </w:rPr>
              <w:t>v</w:t>
            </w:r>
            <w:r>
              <w:rPr>
                <w:rFonts w:hint="eastAsia"/>
              </w:rPr>
              <w:t xml:space="preserve">) </w:t>
            </w:r>
            <w:r w:rsidR="005C4666">
              <w:rPr>
                <w:rFonts w:hint="eastAsia"/>
              </w:rPr>
              <w:t>in</w:t>
            </w:r>
            <w:r>
              <w:rPr>
                <w:rFonts w:hint="eastAsia"/>
              </w:rPr>
              <w:t xml:space="preserve"> the center plane </w:t>
            </w:r>
            <w:proofErr w:type="gramStart"/>
            <w:r>
              <w:rPr>
                <w:rFonts w:hint="eastAsia"/>
              </w:rPr>
              <w:t>(</w:t>
            </w:r>
            <w:r w:rsidRPr="00D97607">
              <w:rPr>
                <w:rFonts w:hint="eastAsia"/>
                <w:i/>
              </w:rPr>
              <w:t xml:space="preserve"> x</w:t>
            </w:r>
            <w:proofErr w:type="gramEnd"/>
            <w:r>
              <w:rPr>
                <w:rFonts w:hint="eastAsia"/>
              </w:rPr>
              <w:t xml:space="preserve">=1.125 m) for </w:t>
            </w:r>
            <w:r w:rsidRPr="00DD21FB">
              <w:rPr>
                <w:rFonts w:hint="eastAsia"/>
              </w:rPr>
              <w:t>three ACH</w:t>
            </w:r>
            <w:r>
              <w:rPr>
                <w:rFonts w:hint="eastAsia"/>
              </w:rPr>
              <w:t>s.</w:t>
            </w:r>
          </w:p>
        </w:tc>
      </w:tr>
    </w:tbl>
    <w:p w14:paraId="4ABB38D7" w14:textId="77777777" w:rsidR="009F6C96" w:rsidRDefault="009F6C96" w:rsidP="00C53646">
      <w:pPr>
        <w:spacing w:line="480" w:lineRule="auto"/>
      </w:pPr>
    </w:p>
    <w:p w14:paraId="0B8061DB" w14:textId="77777777" w:rsidR="009F6C96" w:rsidRDefault="009F6C96">
      <w:pPr>
        <w:widowControl/>
        <w:jc w:val="left"/>
      </w:pPr>
      <w:r>
        <w:br w:type="page"/>
      </w:r>
    </w:p>
    <w:tbl>
      <w:tblPr>
        <w:tblStyle w:val="TableGrid"/>
        <w:tblW w:w="93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78"/>
      </w:tblGrid>
      <w:tr w:rsidR="009F6C96" w:rsidRPr="00020375" w14:paraId="28B8876E" w14:textId="77777777" w:rsidTr="009F6C96">
        <w:trPr>
          <w:trHeight w:val="2736"/>
          <w:jc w:val="center"/>
        </w:trPr>
        <w:tc>
          <w:tcPr>
            <w:tcW w:w="4644" w:type="dxa"/>
            <w:vAlign w:val="center"/>
          </w:tcPr>
          <w:p w14:paraId="5736C88D" w14:textId="77777777" w:rsidR="009F6C96" w:rsidRPr="001051AC" w:rsidRDefault="009F6C96" w:rsidP="009F6C96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75565C3A" wp14:editId="0D1D18A1">
                  <wp:extent cx="2825957" cy="25164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.tif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9" t="9163" r="10027" b="2026"/>
                          <a:stretch/>
                        </pic:blipFill>
                        <pic:spPr bwMode="auto">
                          <a:xfrm>
                            <a:off x="0" y="0"/>
                            <a:ext cx="2825957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6BB8B9B0" w14:textId="77777777" w:rsidR="009F6C96" w:rsidRPr="001051AC" w:rsidRDefault="009F6C96" w:rsidP="009F6C9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046A032" wp14:editId="207C717D">
                  <wp:extent cx="2853241" cy="2516400"/>
                  <wp:effectExtent l="0" t="0" r="444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.tif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6" t="8391" r="9932" b="2798"/>
                          <a:stretch/>
                        </pic:blipFill>
                        <pic:spPr bwMode="auto">
                          <a:xfrm>
                            <a:off x="0" y="0"/>
                            <a:ext cx="2853241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C96" w:rsidRPr="00020375" w14:paraId="176AF033" w14:textId="77777777" w:rsidTr="009F6C96">
        <w:trPr>
          <w:trHeight w:val="240"/>
          <w:jc w:val="center"/>
        </w:trPr>
        <w:tc>
          <w:tcPr>
            <w:tcW w:w="4644" w:type="dxa"/>
            <w:vAlign w:val="center"/>
          </w:tcPr>
          <w:p w14:paraId="4A304F6B" w14:textId="77777777" w:rsidR="009F6C96" w:rsidRPr="00CA6AEB" w:rsidRDefault="009F6C96" w:rsidP="009F6C96">
            <w:pPr>
              <w:jc w:val="center"/>
            </w:pPr>
            <w:r w:rsidRPr="00CA6AEB">
              <w:rPr>
                <w:rFonts w:hint="eastAsia"/>
              </w:rPr>
              <w:t>(a</w:t>
            </w:r>
            <w:r>
              <w:t xml:space="preserve">) </w:t>
            </w:r>
            <w:r>
              <w:rPr>
                <w:rFonts w:hint="eastAsia"/>
              </w:rPr>
              <w:t>3 ACH</w:t>
            </w:r>
          </w:p>
        </w:tc>
        <w:tc>
          <w:tcPr>
            <w:tcW w:w="4678" w:type="dxa"/>
            <w:vAlign w:val="center"/>
          </w:tcPr>
          <w:p w14:paraId="3A638826" w14:textId="77777777" w:rsidR="009F6C96" w:rsidRPr="001051AC" w:rsidRDefault="009F6C96" w:rsidP="009F6C96">
            <w:pPr>
              <w:jc w:val="center"/>
            </w:pPr>
            <w:r>
              <w:rPr>
                <w:rFonts w:hint="eastAsia"/>
              </w:rPr>
              <w:t>(b) 6 ACH</w:t>
            </w:r>
          </w:p>
        </w:tc>
      </w:tr>
      <w:tr w:rsidR="009F6C96" w:rsidRPr="00020375" w14:paraId="4EE57C92" w14:textId="77777777" w:rsidTr="009F6C96">
        <w:trPr>
          <w:trHeight w:val="2340"/>
          <w:jc w:val="center"/>
        </w:trPr>
        <w:tc>
          <w:tcPr>
            <w:tcW w:w="4644" w:type="dxa"/>
            <w:vAlign w:val="center"/>
          </w:tcPr>
          <w:p w14:paraId="7C8D988F" w14:textId="77777777" w:rsidR="009F6C96" w:rsidRPr="001051AC" w:rsidRDefault="009F6C96" w:rsidP="009F6C9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11A7B49" wp14:editId="4FF8862C">
                  <wp:extent cx="2857267" cy="2516400"/>
                  <wp:effectExtent l="0" t="0" r="63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.tif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7" t="9163" r="10027" b="2378"/>
                          <a:stretch/>
                        </pic:blipFill>
                        <pic:spPr bwMode="auto">
                          <a:xfrm>
                            <a:off x="0" y="0"/>
                            <a:ext cx="2857267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14:paraId="5F22A374" w14:textId="77777777" w:rsidR="009F6C96" w:rsidRPr="001051AC" w:rsidRDefault="009F6C96" w:rsidP="009F6C96">
            <w:pPr>
              <w:jc w:val="center"/>
            </w:pPr>
          </w:p>
        </w:tc>
      </w:tr>
      <w:tr w:rsidR="009F6C96" w:rsidRPr="00020375" w14:paraId="5185AC75" w14:textId="77777777" w:rsidTr="009F6C96">
        <w:trPr>
          <w:trHeight w:val="264"/>
          <w:jc w:val="center"/>
        </w:trPr>
        <w:tc>
          <w:tcPr>
            <w:tcW w:w="4644" w:type="dxa"/>
            <w:vAlign w:val="center"/>
          </w:tcPr>
          <w:p w14:paraId="54E8C84D" w14:textId="77777777" w:rsidR="009F6C96" w:rsidRPr="001051AC" w:rsidRDefault="009F6C96" w:rsidP="009F6C96">
            <w:pPr>
              <w:jc w:val="center"/>
            </w:pPr>
            <w:r>
              <w:t>(c)</w:t>
            </w:r>
            <w:r>
              <w:rPr>
                <w:rFonts w:hint="eastAsia"/>
              </w:rPr>
              <w:t xml:space="preserve"> 10 ACH</w:t>
            </w:r>
          </w:p>
        </w:tc>
        <w:tc>
          <w:tcPr>
            <w:tcW w:w="4678" w:type="dxa"/>
            <w:vAlign w:val="center"/>
          </w:tcPr>
          <w:p w14:paraId="015914F5" w14:textId="77777777" w:rsidR="009F6C96" w:rsidRPr="001051AC" w:rsidRDefault="009F6C96" w:rsidP="009F6C96">
            <w:pPr>
              <w:jc w:val="center"/>
            </w:pPr>
          </w:p>
        </w:tc>
      </w:tr>
      <w:tr w:rsidR="009F6C96" w:rsidRPr="00020375" w14:paraId="7CF33ADC" w14:textId="77777777" w:rsidTr="009F6C96">
        <w:trPr>
          <w:trHeight w:val="954"/>
          <w:jc w:val="center"/>
        </w:trPr>
        <w:tc>
          <w:tcPr>
            <w:tcW w:w="9322" w:type="dxa"/>
            <w:gridSpan w:val="2"/>
            <w:vAlign w:val="center"/>
          </w:tcPr>
          <w:p w14:paraId="1035D9DA" w14:textId="77777777" w:rsidR="009F6C96" w:rsidRPr="00020375" w:rsidRDefault="009F6C96" w:rsidP="005C4666">
            <w:r w:rsidRPr="00A106CC">
              <w:rPr>
                <w:rFonts w:hint="eastAsia"/>
                <w:b/>
              </w:rPr>
              <w:t>Fig.</w:t>
            </w:r>
            <w:r>
              <w:rPr>
                <w:rFonts w:hint="eastAsia"/>
                <w:b/>
              </w:rPr>
              <w:t xml:space="preserve"> S3</w:t>
            </w:r>
            <w:r>
              <w:rPr>
                <w:rFonts w:hint="eastAsia"/>
              </w:rPr>
              <w:t xml:space="preserve"> The contour of the bacteria residence time (</w:t>
            </w:r>
            <w:proofErr w:type="spellStart"/>
            <w:r w:rsidRPr="00C3350C">
              <w:rPr>
                <w:rFonts w:hint="eastAsia"/>
                <w:i/>
              </w:rPr>
              <w:t>t</w:t>
            </w:r>
            <w:r w:rsidRPr="00C3350C">
              <w:rPr>
                <w:rFonts w:hint="eastAsia"/>
                <w:i/>
                <w:vertAlign w:val="subscript"/>
              </w:rPr>
              <w:t>r</w:t>
            </w:r>
            <w:proofErr w:type="spellEnd"/>
            <w:r>
              <w:rPr>
                <w:rFonts w:hint="eastAsia"/>
              </w:rPr>
              <w:t xml:space="preserve">) in the room </w:t>
            </w:r>
            <w:r w:rsidR="005C4666">
              <w:rPr>
                <w:rFonts w:hint="eastAsia"/>
              </w:rPr>
              <w:t>in</w:t>
            </w:r>
            <w:r>
              <w:rPr>
                <w:rFonts w:hint="eastAsia"/>
              </w:rPr>
              <w:t xml:space="preserve"> the </w:t>
            </w:r>
            <w:r w:rsidR="005C4666">
              <w:rPr>
                <w:rFonts w:hint="eastAsia"/>
              </w:rPr>
              <w:t>center plane (</w:t>
            </w:r>
            <w:r w:rsidRPr="00D97607"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=1.125 m</w:t>
            </w:r>
            <w:r w:rsidR="005C466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for </w:t>
            </w:r>
            <w:r w:rsidRPr="00C3350C">
              <w:rPr>
                <w:rFonts w:hint="eastAsia"/>
                <w:i/>
              </w:rPr>
              <w:t>t</w:t>
            </w:r>
            <w:r>
              <w:rPr>
                <w:rFonts w:hint="eastAsia"/>
              </w:rPr>
              <w:t>=720 s.</w:t>
            </w:r>
          </w:p>
        </w:tc>
      </w:tr>
    </w:tbl>
    <w:p w14:paraId="1A2612BE" w14:textId="77777777" w:rsidR="009F6C96" w:rsidRPr="009F6C96" w:rsidRDefault="009F6C96">
      <w:pPr>
        <w:widowControl/>
        <w:jc w:val="left"/>
      </w:pPr>
    </w:p>
    <w:p w14:paraId="41A9D093" w14:textId="77777777" w:rsidR="009F6C96" w:rsidRDefault="009F6C96">
      <w:pPr>
        <w:widowControl/>
        <w:jc w:val="left"/>
      </w:pPr>
      <w:r>
        <w:br w:type="page"/>
      </w:r>
    </w:p>
    <w:p w14:paraId="2AB3712B" w14:textId="77777777" w:rsidR="00C53646" w:rsidRDefault="00C53646" w:rsidP="00C53646">
      <w:pPr>
        <w:spacing w:line="480" w:lineRule="auto"/>
      </w:pPr>
    </w:p>
    <w:tbl>
      <w:tblPr>
        <w:tblStyle w:val="TableGrid"/>
        <w:tblpPr w:leftFromText="180" w:rightFromText="180" w:vertAnchor="page" w:horzAnchor="page" w:tblpXSpec="center" w:tblpY="1696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536"/>
      </w:tblGrid>
      <w:tr w:rsidR="00C53646" w:rsidRPr="00020375" w14:paraId="16F4919C" w14:textId="77777777" w:rsidTr="00C17947">
        <w:trPr>
          <w:trHeight w:val="2736"/>
        </w:trPr>
        <w:tc>
          <w:tcPr>
            <w:tcW w:w="4786" w:type="dxa"/>
            <w:vAlign w:val="center"/>
          </w:tcPr>
          <w:p w14:paraId="41094953" w14:textId="77777777" w:rsidR="00C53646" w:rsidRPr="001051AC" w:rsidRDefault="00C53646" w:rsidP="00C17947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C4019FC" wp14:editId="12317D6A">
                  <wp:extent cx="2877279" cy="25164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Smar.t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8" t="8532" r="10223" b="3413"/>
                          <a:stretch/>
                        </pic:blipFill>
                        <pic:spPr bwMode="auto">
                          <a:xfrm>
                            <a:off x="0" y="0"/>
                            <a:ext cx="2877279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C4ED2AA" w14:textId="77777777" w:rsidR="00C53646" w:rsidRPr="001051AC" w:rsidRDefault="00C53646" w:rsidP="00C17947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FA50D13" wp14:editId="49F342E8">
                  <wp:extent cx="2908298" cy="2516400"/>
                  <wp:effectExtent l="0" t="0" r="698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smar.tif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4" t="9031" r="9722" b="2830"/>
                          <a:stretch/>
                        </pic:blipFill>
                        <pic:spPr bwMode="auto">
                          <a:xfrm>
                            <a:off x="0" y="0"/>
                            <a:ext cx="2908298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46" w:rsidRPr="00020375" w14:paraId="657CB725" w14:textId="77777777" w:rsidTr="00C17947">
        <w:trPr>
          <w:trHeight w:val="240"/>
        </w:trPr>
        <w:tc>
          <w:tcPr>
            <w:tcW w:w="4786" w:type="dxa"/>
            <w:vAlign w:val="center"/>
          </w:tcPr>
          <w:p w14:paraId="3F82DCF2" w14:textId="77777777" w:rsidR="00C53646" w:rsidRPr="00CA6AEB" w:rsidRDefault="00C53646" w:rsidP="00C17947">
            <w:pPr>
              <w:jc w:val="center"/>
            </w:pPr>
            <w:r w:rsidRPr="00CA6AEB">
              <w:rPr>
                <w:rFonts w:hint="eastAsia"/>
              </w:rPr>
              <w:t>(a</w:t>
            </w:r>
            <w:r>
              <w:t xml:space="preserve">) </w:t>
            </w:r>
            <w:r>
              <w:rPr>
                <w:rFonts w:hint="eastAsia"/>
              </w:rPr>
              <w:t>3 ACH</w:t>
            </w:r>
          </w:p>
        </w:tc>
        <w:tc>
          <w:tcPr>
            <w:tcW w:w="4536" w:type="dxa"/>
            <w:vAlign w:val="center"/>
          </w:tcPr>
          <w:p w14:paraId="1A631080" w14:textId="77777777" w:rsidR="00C53646" w:rsidRPr="001051AC" w:rsidRDefault="00C53646" w:rsidP="00C17947">
            <w:pPr>
              <w:jc w:val="center"/>
            </w:pPr>
            <w:r>
              <w:rPr>
                <w:rFonts w:hint="eastAsia"/>
              </w:rPr>
              <w:t>(b) 6 ACH</w:t>
            </w:r>
          </w:p>
        </w:tc>
      </w:tr>
      <w:tr w:rsidR="00C53646" w:rsidRPr="00020375" w14:paraId="0947A3A1" w14:textId="77777777" w:rsidTr="00C17947">
        <w:trPr>
          <w:trHeight w:val="2340"/>
        </w:trPr>
        <w:tc>
          <w:tcPr>
            <w:tcW w:w="4786" w:type="dxa"/>
            <w:vAlign w:val="center"/>
          </w:tcPr>
          <w:p w14:paraId="7C8AEC91" w14:textId="77777777" w:rsidR="00C53646" w:rsidRPr="001051AC" w:rsidRDefault="00C53646" w:rsidP="00C17947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45A902E" wp14:editId="7159FCA4">
                  <wp:extent cx="2939077" cy="25164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Smar.tif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3" t="9215" r="9697" b="3413"/>
                          <a:stretch/>
                        </pic:blipFill>
                        <pic:spPr bwMode="auto">
                          <a:xfrm>
                            <a:off x="0" y="0"/>
                            <a:ext cx="2939077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8A2669E" w14:textId="77777777" w:rsidR="00C53646" w:rsidRPr="001051AC" w:rsidRDefault="00C53646" w:rsidP="00C17947">
            <w:pPr>
              <w:jc w:val="center"/>
            </w:pPr>
          </w:p>
        </w:tc>
      </w:tr>
      <w:tr w:rsidR="00C53646" w:rsidRPr="00020375" w14:paraId="35F45E9D" w14:textId="77777777" w:rsidTr="00C17947">
        <w:trPr>
          <w:trHeight w:val="264"/>
        </w:trPr>
        <w:tc>
          <w:tcPr>
            <w:tcW w:w="4786" w:type="dxa"/>
            <w:vAlign w:val="center"/>
          </w:tcPr>
          <w:p w14:paraId="1C5CFE14" w14:textId="77777777" w:rsidR="00C53646" w:rsidRPr="001051AC" w:rsidRDefault="00C53646" w:rsidP="00C17947">
            <w:pPr>
              <w:jc w:val="center"/>
            </w:pPr>
            <w:r>
              <w:t>(c)</w:t>
            </w:r>
            <w:r>
              <w:rPr>
                <w:rFonts w:hint="eastAsia"/>
              </w:rPr>
              <w:t xml:space="preserve"> 10 ACH</w:t>
            </w:r>
          </w:p>
        </w:tc>
        <w:tc>
          <w:tcPr>
            <w:tcW w:w="4536" w:type="dxa"/>
            <w:vAlign w:val="center"/>
          </w:tcPr>
          <w:p w14:paraId="368C0DA6" w14:textId="77777777" w:rsidR="00C53646" w:rsidRPr="001051AC" w:rsidRDefault="00C53646" w:rsidP="00C17947">
            <w:pPr>
              <w:jc w:val="center"/>
            </w:pPr>
          </w:p>
        </w:tc>
      </w:tr>
      <w:tr w:rsidR="00C53646" w:rsidRPr="00020375" w14:paraId="4602EFE2" w14:textId="77777777" w:rsidTr="00C17947">
        <w:trPr>
          <w:trHeight w:val="954"/>
        </w:trPr>
        <w:tc>
          <w:tcPr>
            <w:tcW w:w="9322" w:type="dxa"/>
            <w:gridSpan w:val="2"/>
            <w:vAlign w:val="center"/>
          </w:tcPr>
          <w:p w14:paraId="7ADE878C" w14:textId="77777777" w:rsidR="00C53646" w:rsidRPr="00020375" w:rsidRDefault="00C53646" w:rsidP="005C4666">
            <w:r w:rsidRPr="00A106CC">
              <w:rPr>
                <w:rFonts w:hint="eastAsia"/>
                <w:b/>
              </w:rPr>
              <w:t>Fig.</w:t>
            </w:r>
            <w:r>
              <w:rPr>
                <w:rFonts w:hint="eastAsia"/>
                <w:b/>
              </w:rPr>
              <w:t xml:space="preserve"> S</w:t>
            </w:r>
            <w:r w:rsidR="009F6C96">
              <w:rPr>
                <w:rFonts w:hint="eastAsia"/>
                <w:b/>
              </w:rPr>
              <w:t>4</w:t>
            </w:r>
            <w:r>
              <w:rPr>
                <w:rFonts w:hint="eastAsia"/>
              </w:rPr>
              <w:t xml:space="preserve"> </w:t>
            </w:r>
            <w:bookmarkStart w:id="52" w:name="OLE_LINK6"/>
            <w:bookmarkStart w:id="53" w:name="OLE_LINK7"/>
            <w:bookmarkStart w:id="54" w:name="OLE_LINK8"/>
            <w:r>
              <w:rPr>
                <w:rFonts w:hint="eastAsia"/>
              </w:rPr>
              <w:t xml:space="preserve">The contour of the concentration of </w:t>
            </w:r>
            <w:r w:rsidRPr="00A87C92">
              <w:rPr>
                <w:rFonts w:hint="eastAsia"/>
                <w:i/>
                <w:szCs w:val="24"/>
              </w:rPr>
              <w:t xml:space="preserve">s. </w:t>
            </w:r>
            <w:proofErr w:type="spellStart"/>
            <w:r w:rsidRPr="00A87C92">
              <w:rPr>
                <w:rFonts w:hint="eastAsia"/>
                <w:i/>
                <w:szCs w:val="24"/>
              </w:rPr>
              <w:t>marcescens</w:t>
            </w:r>
            <w:proofErr w:type="spellEnd"/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i/>
                <w:szCs w:val="24"/>
              </w:rPr>
              <w:t>C</w:t>
            </w:r>
            <w:bookmarkStart w:id="55" w:name="OLE_LINK256"/>
            <w:bookmarkStart w:id="56" w:name="OLE_LINK257"/>
            <w:bookmarkStart w:id="57" w:name="OLE_LINK258"/>
            <w:r>
              <w:rPr>
                <w:rFonts w:hint="eastAsia"/>
                <w:i/>
                <w:szCs w:val="24"/>
                <w:vertAlign w:val="subscript"/>
              </w:rPr>
              <w:t>s</w:t>
            </w:r>
            <w:r w:rsidRPr="00641F84">
              <w:rPr>
                <w:rFonts w:hint="eastAsia"/>
                <w:i/>
                <w:szCs w:val="24"/>
                <w:vertAlign w:val="subscript"/>
              </w:rPr>
              <w:t xml:space="preserve">. </w:t>
            </w:r>
            <w:bookmarkStart w:id="58" w:name="OLE_LINK188"/>
            <w:bookmarkStart w:id="59" w:name="OLE_LINK197"/>
            <w:proofErr w:type="spellStart"/>
            <w:r w:rsidRPr="00641F84">
              <w:rPr>
                <w:rFonts w:hint="eastAsia"/>
                <w:i/>
                <w:szCs w:val="24"/>
                <w:vertAlign w:val="subscript"/>
              </w:rPr>
              <w:t>marcescens</w:t>
            </w:r>
            <w:bookmarkEnd w:id="55"/>
            <w:bookmarkEnd w:id="56"/>
            <w:bookmarkEnd w:id="57"/>
            <w:bookmarkEnd w:id="58"/>
            <w:bookmarkEnd w:id="59"/>
            <w:proofErr w:type="spellEnd"/>
            <w:r>
              <w:rPr>
                <w:rFonts w:hint="eastAsia"/>
                <w:szCs w:val="24"/>
              </w:rPr>
              <w:t>)</w:t>
            </w:r>
            <w:r>
              <w:rPr>
                <w:rFonts w:hint="eastAsia"/>
              </w:rPr>
              <w:t xml:space="preserve"> represented with colors and the contour of the inactivation rate per unit time (</w:t>
            </w:r>
            <w:proofErr w:type="spellStart"/>
            <w:r w:rsidRPr="00641F84">
              <w:rPr>
                <w:rFonts w:hint="eastAsia"/>
                <w:i/>
              </w:rPr>
              <w:t>S</w:t>
            </w:r>
            <w:r w:rsidRPr="00641F84">
              <w:rPr>
                <w:rFonts w:hint="eastAsia"/>
                <w:i/>
                <w:vertAlign w:val="subscript"/>
              </w:rPr>
              <w:t>uv,</w:t>
            </w:r>
            <w:r>
              <w:rPr>
                <w:rFonts w:hint="eastAsia"/>
                <w:i/>
                <w:szCs w:val="24"/>
                <w:vertAlign w:val="subscript"/>
              </w:rPr>
              <w:t>s</w:t>
            </w:r>
            <w:proofErr w:type="spellEnd"/>
            <w:r w:rsidRPr="00641F84">
              <w:rPr>
                <w:rFonts w:hint="eastAsia"/>
                <w:i/>
                <w:szCs w:val="24"/>
                <w:vertAlign w:val="subscript"/>
              </w:rPr>
              <w:t xml:space="preserve">. </w:t>
            </w:r>
            <w:proofErr w:type="spellStart"/>
            <w:r w:rsidRPr="00641F84">
              <w:rPr>
                <w:rFonts w:hint="eastAsia"/>
                <w:i/>
                <w:szCs w:val="24"/>
                <w:vertAlign w:val="subscript"/>
              </w:rPr>
              <w:t>marcescens</w:t>
            </w:r>
            <w:proofErr w:type="spellEnd"/>
            <w:r>
              <w:rPr>
                <w:rFonts w:hint="eastAsia"/>
                <w:szCs w:val="24"/>
              </w:rPr>
              <w:t>) represented with black lines and values</w:t>
            </w:r>
            <w:bookmarkEnd w:id="52"/>
            <w:r>
              <w:rPr>
                <w:rFonts w:hint="eastAsia"/>
                <w:szCs w:val="24"/>
              </w:rPr>
              <w:t xml:space="preserve"> </w:t>
            </w:r>
            <w:r w:rsidR="005C4666">
              <w:rPr>
                <w:rFonts w:hint="eastAsia"/>
              </w:rPr>
              <w:t>in</w:t>
            </w:r>
            <w:r>
              <w:rPr>
                <w:rFonts w:hint="eastAsia"/>
              </w:rPr>
              <w:t xml:space="preserve"> the </w:t>
            </w:r>
            <w:r w:rsidR="005C4666">
              <w:rPr>
                <w:rFonts w:hint="eastAsia"/>
              </w:rPr>
              <w:t>center plane (</w:t>
            </w:r>
            <w:r w:rsidRPr="00D97607">
              <w:rPr>
                <w:rFonts w:hint="eastAsia"/>
                <w:i/>
              </w:rPr>
              <w:t>x</w:t>
            </w:r>
            <w:r>
              <w:rPr>
                <w:rFonts w:hint="eastAsia"/>
              </w:rPr>
              <w:t>=1.125 m</w:t>
            </w:r>
            <w:r w:rsidR="005C4666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for </w:t>
            </w:r>
            <w:r w:rsidRPr="00C3350C">
              <w:rPr>
                <w:rFonts w:hint="eastAsia"/>
                <w:i/>
              </w:rPr>
              <w:t>t</w:t>
            </w:r>
            <w:r>
              <w:rPr>
                <w:rFonts w:hint="eastAsia"/>
              </w:rPr>
              <w:t>=720 s.</w:t>
            </w:r>
            <w:bookmarkEnd w:id="53"/>
            <w:bookmarkEnd w:id="54"/>
          </w:p>
        </w:tc>
      </w:tr>
    </w:tbl>
    <w:p w14:paraId="79B98BD6" w14:textId="77777777" w:rsidR="00C53646" w:rsidRPr="00C53646" w:rsidRDefault="00C53646" w:rsidP="00C53646">
      <w:pPr>
        <w:spacing w:line="480" w:lineRule="auto"/>
      </w:pPr>
    </w:p>
    <w:p w14:paraId="5E368FAB" w14:textId="77777777" w:rsidR="00371417" w:rsidRDefault="00371417">
      <w:pPr>
        <w:widowControl/>
        <w:jc w:val="left"/>
      </w:pPr>
      <w:r>
        <w:br w:type="page"/>
      </w:r>
    </w:p>
    <w:p w14:paraId="6E3287EF" w14:textId="77777777" w:rsidR="00C53646" w:rsidRDefault="00C53646" w:rsidP="00C53646">
      <w:pPr>
        <w:spacing w:line="480" w:lineRule="auto"/>
      </w:pPr>
    </w:p>
    <w:tbl>
      <w:tblPr>
        <w:tblStyle w:val="TableGrid"/>
        <w:tblW w:w="93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536"/>
      </w:tblGrid>
      <w:tr w:rsidR="00C53646" w:rsidRPr="00020375" w14:paraId="5C621524" w14:textId="77777777" w:rsidTr="00C53646">
        <w:trPr>
          <w:trHeight w:val="2736"/>
          <w:jc w:val="center"/>
        </w:trPr>
        <w:tc>
          <w:tcPr>
            <w:tcW w:w="4786" w:type="dxa"/>
            <w:vAlign w:val="center"/>
          </w:tcPr>
          <w:p w14:paraId="2395BC7C" w14:textId="77777777" w:rsidR="00C53646" w:rsidRPr="001051AC" w:rsidRDefault="00C53646" w:rsidP="00C5364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43E07CE" wp14:editId="7ABE36C9">
                  <wp:extent cx="2895317" cy="2516400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z=2.05.tif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6" t="8874" r="9698" b="2731"/>
                          <a:stretch/>
                        </pic:blipFill>
                        <pic:spPr bwMode="auto">
                          <a:xfrm>
                            <a:off x="0" y="0"/>
                            <a:ext cx="2895317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26CA0D0" w14:textId="77777777" w:rsidR="00C53646" w:rsidRPr="001051AC" w:rsidRDefault="00C53646" w:rsidP="00C5364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E48ABC3" wp14:editId="74F243A9">
                  <wp:extent cx="2932334" cy="2516400"/>
                  <wp:effectExtent l="0" t="0" r="190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z=2.05m.ti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4" t="9392" r="9722" b="3191"/>
                          <a:stretch/>
                        </pic:blipFill>
                        <pic:spPr bwMode="auto">
                          <a:xfrm>
                            <a:off x="0" y="0"/>
                            <a:ext cx="2932334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646" w:rsidRPr="00020375" w14:paraId="2D85729D" w14:textId="77777777" w:rsidTr="00C53646">
        <w:trPr>
          <w:trHeight w:val="240"/>
          <w:jc w:val="center"/>
        </w:trPr>
        <w:tc>
          <w:tcPr>
            <w:tcW w:w="4786" w:type="dxa"/>
            <w:vAlign w:val="center"/>
          </w:tcPr>
          <w:p w14:paraId="39D1EE27" w14:textId="77777777" w:rsidR="00C53646" w:rsidRPr="00CA6AEB" w:rsidRDefault="00C53646" w:rsidP="00C53646">
            <w:pPr>
              <w:jc w:val="center"/>
            </w:pPr>
            <w:r w:rsidRPr="00CA6AEB">
              <w:rPr>
                <w:rFonts w:hint="eastAsia"/>
              </w:rPr>
              <w:t>(a</w:t>
            </w:r>
            <w:r>
              <w:t xml:space="preserve">) </w:t>
            </w:r>
            <w:r>
              <w:rPr>
                <w:rFonts w:hint="eastAsia"/>
              </w:rPr>
              <w:t>3 ACH</w:t>
            </w:r>
          </w:p>
        </w:tc>
        <w:tc>
          <w:tcPr>
            <w:tcW w:w="4536" w:type="dxa"/>
            <w:vAlign w:val="center"/>
          </w:tcPr>
          <w:p w14:paraId="45AA3379" w14:textId="77777777" w:rsidR="00C53646" w:rsidRPr="001051AC" w:rsidRDefault="00C53646" w:rsidP="00C53646">
            <w:pPr>
              <w:jc w:val="center"/>
            </w:pPr>
            <w:r>
              <w:rPr>
                <w:rFonts w:hint="eastAsia"/>
              </w:rPr>
              <w:t>(b) 6 ACH</w:t>
            </w:r>
          </w:p>
        </w:tc>
      </w:tr>
      <w:tr w:rsidR="00C53646" w:rsidRPr="00020375" w14:paraId="1DB87DDD" w14:textId="77777777" w:rsidTr="00C53646">
        <w:trPr>
          <w:trHeight w:val="2340"/>
          <w:jc w:val="center"/>
        </w:trPr>
        <w:tc>
          <w:tcPr>
            <w:tcW w:w="4786" w:type="dxa"/>
            <w:vAlign w:val="center"/>
          </w:tcPr>
          <w:p w14:paraId="738AB9B6" w14:textId="77777777" w:rsidR="00C53646" w:rsidRPr="001051AC" w:rsidRDefault="00C53646" w:rsidP="00C5364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D1A92EC" wp14:editId="4F832A32">
                  <wp:extent cx="2866170" cy="25164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alue2_unsteady_uds_z=2.05.tif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6" t="8532" r="10485" b="3071"/>
                          <a:stretch/>
                        </pic:blipFill>
                        <pic:spPr bwMode="auto">
                          <a:xfrm>
                            <a:off x="0" y="0"/>
                            <a:ext cx="2866170" cy="251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C0382AA" w14:textId="77777777" w:rsidR="00C53646" w:rsidRPr="001051AC" w:rsidRDefault="00C53646" w:rsidP="00C53646">
            <w:pPr>
              <w:jc w:val="center"/>
            </w:pPr>
          </w:p>
        </w:tc>
      </w:tr>
      <w:tr w:rsidR="00C53646" w:rsidRPr="00020375" w14:paraId="45E8BD02" w14:textId="77777777" w:rsidTr="00C53646">
        <w:trPr>
          <w:trHeight w:val="264"/>
          <w:jc w:val="center"/>
        </w:trPr>
        <w:tc>
          <w:tcPr>
            <w:tcW w:w="4786" w:type="dxa"/>
            <w:vAlign w:val="center"/>
          </w:tcPr>
          <w:p w14:paraId="49C15369" w14:textId="77777777" w:rsidR="00C53646" w:rsidRPr="001051AC" w:rsidRDefault="00C53646" w:rsidP="00C53646">
            <w:pPr>
              <w:jc w:val="center"/>
            </w:pPr>
            <w:r>
              <w:t>(c)</w:t>
            </w:r>
            <w:r>
              <w:rPr>
                <w:rFonts w:hint="eastAsia"/>
              </w:rPr>
              <w:t xml:space="preserve"> 10 ACH</w:t>
            </w:r>
          </w:p>
        </w:tc>
        <w:tc>
          <w:tcPr>
            <w:tcW w:w="4536" w:type="dxa"/>
            <w:vAlign w:val="center"/>
          </w:tcPr>
          <w:p w14:paraId="18A9D1F7" w14:textId="77777777" w:rsidR="00C53646" w:rsidRPr="001051AC" w:rsidRDefault="00C53646" w:rsidP="00C53646">
            <w:pPr>
              <w:jc w:val="center"/>
            </w:pPr>
          </w:p>
        </w:tc>
      </w:tr>
      <w:tr w:rsidR="00C53646" w:rsidRPr="00020375" w14:paraId="1C4E854D" w14:textId="77777777" w:rsidTr="00C53646">
        <w:trPr>
          <w:trHeight w:val="954"/>
          <w:jc w:val="center"/>
        </w:trPr>
        <w:tc>
          <w:tcPr>
            <w:tcW w:w="9322" w:type="dxa"/>
            <w:gridSpan w:val="2"/>
            <w:vAlign w:val="center"/>
          </w:tcPr>
          <w:p w14:paraId="0CA7CC1F" w14:textId="77777777" w:rsidR="00C53646" w:rsidRPr="00020375" w:rsidRDefault="00C53646" w:rsidP="00595B9D">
            <w:r w:rsidRPr="00A106CC">
              <w:rPr>
                <w:rFonts w:hint="eastAsia"/>
                <w:b/>
              </w:rPr>
              <w:t>Fig.</w:t>
            </w:r>
            <w:r>
              <w:rPr>
                <w:rFonts w:hint="eastAsia"/>
                <w:b/>
              </w:rPr>
              <w:t xml:space="preserve"> S</w:t>
            </w:r>
            <w:r w:rsidR="00371417">
              <w:rPr>
                <w:rFonts w:hint="eastAsia"/>
                <w:b/>
              </w:rPr>
              <w:t>5</w:t>
            </w:r>
            <w:r>
              <w:rPr>
                <w:rFonts w:hint="eastAsia"/>
              </w:rPr>
              <w:t xml:space="preserve"> The contour of the concentration of </w:t>
            </w:r>
            <w:r w:rsidRPr="00A87C92">
              <w:rPr>
                <w:rFonts w:hint="eastAsia"/>
                <w:i/>
                <w:szCs w:val="24"/>
              </w:rPr>
              <w:t xml:space="preserve">s. </w:t>
            </w:r>
            <w:proofErr w:type="spellStart"/>
            <w:r w:rsidRPr="00A87C92">
              <w:rPr>
                <w:rFonts w:hint="eastAsia"/>
                <w:i/>
                <w:szCs w:val="24"/>
              </w:rPr>
              <w:t>marcescens</w:t>
            </w:r>
            <w:proofErr w:type="spellEnd"/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i/>
                <w:szCs w:val="24"/>
              </w:rPr>
              <w:t>C</w:t>
            </w:r>
            <w:r>
              <w:rPr>
                <w:rFonts w:hint="eastAsia"/>
                <w:i/>
                <w:szCs w:val="24"/>
                <w:vertAlign w:val="subscript"/>
              </w:rPr>
              <w:t>s</w:t>
            </w:r>
            <w:r w:rsidRPr="00641F84">
              <w:rPr>
                <w:rFonts w:hint="eastAsia"/>
                <w:i/>
                <w:szCs w:val="24"/>
                <w:vertAlign w:val="subscript"/>
              </w:rPr>
              <w:t xml:space="preserve">. </w:t>
            </w:r>
            <w:proofErr w:type="spellStart"/>
            <w:r w:rsidRPr="00641F84">
              <w:rPr>
                <w:rFonts w:hint="eastAsia"/>
                <w:i/>
                <w:szCs w:val="24"/>
                <w:vertAlign w:val="subscript"/>
              </w:rPr>
              <w:t>marcescens</w:t>
            </w:r>
            <w:proofErr w:type="spellEnd"/>
            <w:r>
              <w:rPr>
                <w:rFonts w:hint="eastAsia"/>
                <w:szCs w:val="24"/>
              </w:rPr>
              <w:t>)</w:t>
            </w:r>
            <w:r>
              <w:rPr>
                <w:rFonts w:hint="eastAsia"/>
              </w:rPr>
              <w:t xml:space="preserve"> represented with colors and the contour of the inactivation rate per unit time (</w:t>
            </w:r>
            <w:proofErr w:type="spellStart"/>
            <w:r w:rsidRPr="00641F84">
              <w:rPr>
                <w:rFonts w:hint="eastAsia"/>
                <w:i/>
              </w:rPr>
              <w:t>S</w:t>
            </w:r>
            <w:r w:rsidRPr="00641F84">
              <w:rPr>
                <w:rFonts w:hint="eastAsia"/>
                <w:i/>
                <w:vertAlign w:val="subscript"/>
              </w:rPr>
              <w:t>uv,</w:t>
            </w:r>
            <w:r>
              <w:rPr>
                <w:rFonts w:hint="eastAsia"/>
                <w:i/>
                <w:szCs w:val="24"/>
                <w:vertAlign w:val="subscript"/>
              </w:rPr>
              <w:t>s</w:t>
            </w:r>
            <w:proofErr w:type="spellEnd"/>
            <w:r w:rsidRPr="00641F84">
              <w:rPr>
                <w:rFonts w:hint="eastAsia"/>
                <w:i/>
                <w:szCs w:val="24"/>
                <w:vertAlign w:val="subscript"/>
              </w:rPr>
              <w:t xml:space="preserve">. </w:t>
            </w:r>
            <w:proofErr w:type="spellStart"/>
            <w:r w:rsidRPr="00641F84">
              <w:rPr>
                <w:rFonts w:hint="eastAsia"/>
                <w:i/>
                <w:szCs w:val="24"/>
                <w:vertAlign w:val="subscript"/>
              </w:rPr>
              <w:t>marcescens</w:t>
            </w:r>
            <w:proofErr w:type="spellEnd"/>
            <w:r>
              <w:rPr>
                <w:rFonts w:hint="eastAsia"/>
                <w:szCs w:val="24"/>
              </w:rPr>
              <w:t xml:space="preserve">) represented with black lines and values </w:t>
            </w:r>
            <w:r w:rsidR="00595B9D">
              <w:rPr>
                <w:rFonts w:hint="eastAsia"/>
              </w:rPr>
              <w:t>at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i/>
              </w:rPr>
              <w:t>w</w:t>
            </w:r>
            <w:r>
              <w:rPr>
                <w:rFonts w:hint="eastAsia"/>
              </w:rPr>
              <w:t>=2.05 m</w:t>
            </w:r>
            <w:r w:rsidR="00302DE3">
              <w:rPr>
                <w:rFonts w:hint="eastAsia"/>
              </w:rPr>
              <w:t xml:space="preserve"> plan</w:t>
            </w:r>
            <w:r w:rsidR="00595B9D">
              <w:rPr>
                <w:rFonts w:hint="eastAsia"/>
              </w:rPr>
              <w:t>e</w:t>
            </w:r>
            <w:r>
              <w:rPr>
                <w:rFonts w:hint="eastAsia"/>
              </w:rPr>
              <w:t xml:space="preserve"> for </w:t>
            </w:r>
            <w:r w:rsidRPr="00C3350C">
              <w:rPr>
                <w:rFonts w:hint="eastAsia"/>
                <w:i/>
              </w:rPr>
              <w:t>t</w:t>
            </w:r>
            <w:r>
              <w:rPr>
                <w:rFonts w:hint="eastAsia"/>
              </w:rPr>
              <w:t>=720 s.</w:t>
            </w:r>
          </w:p>
        </w:tc>
      </w:tr>
    </w:tbl>
    <w:p w14:paraId="0B5C8BC1" w14:textId="77777777" w:rsidR="001A4997" w:rsidRDefault="001A4997" w:rsidP="00C53646">
      <w:pPr>
        <w:spacing w:line="480" w:lineRule="auto"/>
      </w:pPr>
    </w:p>
    <w:p w14:paraId="786A281A" w14:textId="77777777" w:rsidR="001A4997" w:rsidRDefault="001A4997">
      <w:pPr>
        <w:widowControl/>
        <w:jc w:val="left"/>
      </w:pPr>
      <w:r>
        <w:br w:type="page"/>
      </w:r>
    </w:p>
    <w:tbl>
      <w:tblPr>
        <w:tblStyle w:val="TableGrid"/>
        <w:tblW w:w="94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6"/>
      </w:tblGrid>
      <w:tr w:rsidR="001A4997" w:rsidRPr="00020375" w14:paraId="3453949F" w14:textId="77777777" w:rsidTr="001A4997">
        <w:trPr>
          <w:trHeight w:val="5616"/>
          <w:jc w:val="center"/>
        </w:trPr>
        <w:tc>
          <w:tcPr>
            <w:tcW w:w="9447" w:type="dxa"/>
            <w:vAlign w:val="center"/>
          </w:tcPr>
          <w:p w14:paraId="1B91681B" w14:textId="77777777" w:rsidR="001A4997" w:rsidRPr="001051AC" w:rsidRDefault="001A4997" w:rsidP="001A4997">
            <w:pPr>
              <w:jc w:val="center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75F69E6C" wp14:editId="11288268">
                  <wp:extent cx="5905500" cy="398526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umn_combine.tif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6" r="1899" b="9559"/>
                          <a:stretch/>
                        </pic:blipFill>
                        <pic:spPr bwMode="auto">
                          <a:xfrm>
                            <a:off x="0" y="0"/>
                            <a:ext cx="5905500" cy="398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97" w:rsidRPr="00020375" w14:paraId="1FB74ABB" w14:textId="77777777" w:rsidTr="001A4997">
        <w:trPr>
          <w:trHeight w:val="954"/>
          <w:jc w:val="center"/>
        </w:trPr>
        <w:tc>
          <w:tcPr>
            <w:tcW w:w="9447" w:type="dxa"/>
            <w:vAlign w:val="center"/>
          </w:tcPr>
          <w:p w14:paraId="0579762D" w14:textId="77777777" w:rsidR="001A4997" w:rsidRPr="00020375" w:rsidRDefault="001A4997" w:rsidP="001A4997">
            <w:bookmarkStart w:id="60" w:name="OLE_LINK217"/>
            <w:bookmarkStart w:id="61" w:name="OLE_LINK218"/>
            <w:bookmarkStart w:id="62" w:name="OLE_LINK221"/>
            <w:r w:rsidRPr="00A106CC">
              <w:rPr>
                <w:rFonts w:hint="eastAsia"/>
                <w:b/>
              </w:rPr>
              <w:t>Fig.</w:t>
            </w:r>
            <w:r>
              <w:rPr>
                <w:rFonts w:hint="eastAsia"/>
                <w:b/>
              </w:rPr>
              <w:t xml:space="preserve"> S6</w:t>
            </w:r>
            <w:r>
              <w:rPr>
                <w:rFonts w:hint="eastAsia"/>
              </w:rPr>
              <w:t xml:space="preserve"> The comparison of the percentage of bacteria suspended in air (</w:t>
            </w:r>
            <w:r w:rsidRPr="006E6DC5">
              <w:rPr>
                <w:rFonts w:hint="eastAsia"/>
                <w:i/>
              </w:rPr>
              <w:t>P</w:t>
            </w:r>
            <w:r w:rsidRPr="006E6DC5">
              <w:rPr>
                <w:rFonts w:hint="eastAsia"/>
                <w:i/>
                <w:vertAlign w:val="subscript"/>
              </w:rPr>
              <w:t>s</w:t>
            </w:r>
            <w:r>
              <w:rPr>
                <w:rFonts w:hint="eastAsia"/>
              </w:rPr>
              <w:t>), removed by ventilation (</w:t>
            </w:r>
            <w:proofErr w:type="spellStart"/>
            <w:r w:rsidRPr="006E6DC5">
              <w:rPr>
                <w:rFonts w:hint="eastAsia"/>
                <w:i/>
              </w:rPr>
              <w:t>P</w:t>
            </w:r>
            <w:r w:rsidRPr="006E6DC5">
              <w:rPr>
                <w:rFonts w:hint="eastAsia"/>
                <w:i/>
                <w:vertAlign w:val="subscript"/>
              </w:rPr>
              <w:t>v</w:t>
            </w:r>
            <w:proofErr w:type="spellEnd"/>
            <w:r>
              <w:rPr>
                <w:rFonts w:hint="eastAsia"/>
              </w:rPr>
              <w:t>), inactivated by UR-UVGI (</w:t>
            </w:r>
            <w:proofErr w:type="spellStart"/>
            <w:r w:rsidRPr="006E6DC5">
              <w:rPr>
                <w:rFonts w:hint="eastAsia"/>
                <w:i/>
              </w:rPr>
              <w:t>P</w:t>
            </w:r>
            <w:r w:rsidRPr="006E6DC5">
              <w:rPr>
                <w:rFonts w:hint="eastAsia"/>
                <w:i/>
                <w:vertAlign w:val="subscript"/>
              </w:rPr>
              <w:t>uv</w:t>
            </w:r>
            <w:proofErr w:type="spellEnd"/>
            <w:r>
              <w:rPr>
                <w:rFonts w:hint="eastAsia"/>
              </w:rPr>
              <w:t>) and removed by deposition (</w:t>
            </w:r>
            <w:proofErr w:type="spellStart"/>
            <w:r w:rsidRPr="006E6DC5">
              <w:rPr>
                <w:rFonts w:hint="eastAsia"/>
                <w:i/>
              </w:rPr>
              <w:t>P</w:t>
            </w:r>
            <w:r>
              <w:rPr>
                <w:rFonts w:hint="eastAsia"/>
                <w:i/>
                <w:vertAlign w:val="subscript"/>
              </w:rPr>
              <w:t>d</w:t>
            </w:r>
            <w:proofErr w:type="spellEnd"/>
            <w:r>
              <w:rPr>
                <w:rFonts w:hint="eastAsia"/>
              </w:rPr>
              <w:t>) for different tested bacteria and ACHs after</w:t>
            </w:r>
            <w:r w:rsidRPr="00B51081">
              <w:rPr>
                <w:rFonts w:hint="eastAsia"/>
                <w:i/>
              </w:rPr>
              <w:t xml:space="preserve"> t</w:t>
            </w:r>
            <w:r>
              <w:rPr>
                <w:rFonts w:hint="eastAsia"/>
              </w:rPr>
              <w:t xml:space="preserve">=720 s. </w:t>
            </w:r>
            <w:bookmarkEnd w:id="60"/>
            <w:bookmarkEnd w:id="61"/>
            <w:bookmarkEnd w:id="62"/>
          </w:p>
        </w:tc>
      </w:tr>
    </w:tbl>
    <w:p w14:paraId="55BAAC1E" w14:textId="77777777" w:rsidR="00C53646" w:rsidRPr="001A4997" w:rsidRDefault="00C53646" w:rsidP="00C53646">
      <w:pPr>
        <w:spacing w:line="480" w:lineRule="auto"/>
      </w:pPr>
    </w:p>
    <w:p w14:paraId="7569DFF9" w14:textId="77777777" w:rsidR="00C53646" w:rsidRPr="002F08FE" w:rsidRDefault="00C53646" w:rsidP="00C53646">
      <w:pPr>
        <w:spacing w:line="480" w:lineRule="auto"/>
      </w:pPr>
    </w:p>
    <w:p w14:paraId="79C254EE" w14:textId="77777777" w:rsidR="00950880" w:rsidRDefault="00950880" w:rsidP="007A6F3B">
      <w:pPr>
        <w:rPr>
          <w:b/>
          <w:szCs w:val="24"/>
        </w:rPr>
      </w:pPr>
      <w:r w:rsidRPr="0094728B">
        <w:rPr>
          <w:b/>
          <w:szCs w:val="24"/>
        </w:rPr>
        <w:t>Reference</w:t>
      </w:r>
      <w:r w:rsidR="00B8709B">
        <w:rPr>
          <w:rFonts w:hint="eastAsia"/>
          <w:b/>
          <w:szCs w:val="24"/>
        </w:rPr>
        <w:t>s</w:t>
      </w:r>
    </w:p>
    <w:p w14:paraId="2F4129DF" w14:textId="77777777" w:rsidR="00F157D6" w:rsidRPr="0094728B" w:rsidRDefault="00F157D6" w:rsidP="007A6F3B">
      <w:pPr>
        <w:rPr>
          <w:b/>
          <w:szCs w:val="24"/>
        </w:rPr>
      </w:pPr>
    </w:p>
    <w:p w14:paraId="71F009C7" w14:textId="77777777" w:rsidR="00D80362" w:rsidRPr="008E0D6C" w:rsidRDefault="00D80362" w:rsidP="00D80362">
      <w:pPr>
        <w:ind w:left="425" w:hangingChars="177" w:hanging="425"/>
        <w:rPr>
          <w:szCs w:val="24"/>
        </w:rPr>
      </w:pPr>
      <w:bookmarkStart w:id="63" w:name="OLE_LINK208"/>
      <w:r w:rsidRPr="008E0D6C">
        <w:rPr>
          <w:rFonts w:hint="eastAsia"/>
          <w:szCs w:val="24"/>
        </w:rPr>
        <w:t xml:space="preserve">Chen, Q.Y. </w:t>
      </w:r>
      <w:r w:rsidR="001C1DBE" w:rsidRPr="008E0D6C">
        <w:rPr>
          <w:rFonts w:hint="eastAsia"/>
          <w:szCs w:val="24"/>
        </w:rPr>
        <w:t>(</w:t>
      </w:r>
      <w:r w:rsidRPr="008E0D6C">
        <w:rPr>
          <w:rFonts w:hint="eastAsia"/>
          <w:szCs w:val="24"/>
        </w:rPr>
        <w:t>1995</w:t>
      </w:r>
      <w:r w:rsidR="001C1DBE" w:rsidRPr="008E0D6C">
        <w:rPr>
          <w:rFonts w:hint="eastAsia"/>
          <w:szCs w:val="24"/>
        </w:rPr>
        <w:t>)</w:t>
      </w:r>
      <w:r w:rsidRPr="008E0D6C">
        <w:rPr>
          <w:rFonts w:hint="eastAsia"/>
          <w:szCs w:val="24"/>
        </w:rPr>
        <w:t>. Comparison of different k-</w:t>
      </w:r>
      <w:r w:rsidRPr="008E0D6C">
        <w:rPr>
          <w:szCs w:val="24"/>
        </w:rPr>
        <w:t>ε</w:t>
      </w:r>
      <w:r w:rsidRPr="008E0D6C">
        <w:rPr>
          <w:rFonts w:hint="eastAsia"/>
          <w:szCs w:val="24"/>
        </w:rPr>
        <w:t xml:space="preserve"> models for indoor airflow computations. </w:t>
      </w:r>
      <w:proofErr w:type="spellStart"/>
      <w:r w:rsidR="008310AA" w:rsidRPr="008E0D6C">
        <w:rPr>
          <w:rFonts w:hint="eastAsia"/>
          <w:szCs w:val="24"/>
        </w:rPr>
        <w:t>Numer</w:t>
      </w:r>
      <w:proofErr w:type="spellEnd"/>
      <w:r w:rsidR="008310AA" w:rsidRPr="008E0D6C">
        <w:rPr>
          <w:rFonts w:hint="eastAsia"/>
          <w:szCs w:val="24"/>
        </w:rPr>
        <w:t xml:space="preserve">. Transf. B </w:t>
      </w:r>
      <w:proofErr w:type="spellStart"/>
      <w:r w:rsidR="008310AA" w:rsidRPr="008E0D6C">
        <w:rPr>
          <w:rFonts w:hint="eastAsia"/>
          <w:szCs w:val="24"/>
        </w:rPr>
        <w:t>Fundam</w:t>
      </w:r>
      <w:proofErr w:type="spellEnd"/>
      <w:r w:rsidR="008310AA" w:rsidRPr="008E0D6C">
        <w:rPr>
          <w:rFonts w:hint="eastAsia"/>
          <w:szCs w:val="24"/>
        </w:rPr>
        <w:t>.</w:t>
      </w:r>
      <w:r w:rsidRPr="008E0D6C">
        <w:rPr>
          <w:rFonts w:hint="eastAsia"/>
          <w:szCs w:val="24"/>
        </w:rPr>
        <w:t xml:space="preserve"> 28</w:t>
      </w:r>
      <w:r w:rsidR="001C1DBE" w:rsidRPr="008E0D6C">
        <w:rPr>
          <w:rFonts w:hint="eastAsia"/>
          <w:szCs w:val="24"/>
        </w:rPr>
        <w:t xml:space="preserve">: </w:t>
      </w:r>
      <w:r w:rsidRPr="008E0D6C">
        <w:rPr>
          <w:rFonts w:hint="eastAsia"/>
          <w:szCs w:val="24"/>
        </w:rPr>
        <w:t>353-369.</w:t>
      </w:r>
    </w:p>
    <w:p w14:paraId="20B41939" w14:textId="77777777" w:rsidR="001727CE" w:rsidRPr="008E0D6C" w:rsidRDefault="001727CE" w:rsidP="001727CE">
      <w:pPr>
        <w:ind w:left="425" w:hangingChars="177" w:hanging="425"/>
        <w:rPr>
          <w:szCs w:val="24"/>
        </w:rPr>
      </w:pPr>
      <w:bookmarkStart w:id="64" w:name="OLE_LINK245"/>
      <w:bookmarkStart w:id="65" w:name="OLE_LINK359"/>
      <w:proofErr w:type="spellStart"/>
      <w:r w:rsidRPr="008E0D6C">
        <w:rPr>
          <w:szCs w:val="24"/>
        </w:rPr>
        <w:t>Gilkeson</w:t>
      </w:r>
      <w:proofErr w:type="spellEnd"/>
      <w:r w:rsidRPr="008E0D6C">
        <w:rPr>
          <w:szCs w:val="24"/>
        </w:rPr>
        <w:t>, C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A</w:t>
      </w:r>
      <w:r w:rsidRPr="008E0D6C">
        <w:rPr>
          <w:rFonts w:hint="eastAsia"/>
          <w:szCs w:val="24"/>
        </w:rPr>
        <w:t>.,</w:t>
      </w:r>
      <w:r w:rsidRPr="008E0D6C">
        <w:rPr>
          <w:szCs w:val="24"/>
        </w:rPr>
        <w:t xml:space="preserve"> </w:t>
      </w:r>
      <w:proofErr w:type="spellStart"/>
      <w:r w:rsidRPr="008E0D6C">
        <w:rPr>
          <w:szCs w:val="24"/>
        </w:rPr>
        <w:t>Noakes</w:t>
      </w:r>
      <w:proofErr w:type="spellEnd"/>
      <w:r w:rsidRPr="008E0D6C">
        <w:rPr>
          <w:rFonts w:hint="eastAsia"/>
          <w:szCs w:val="24"/>
        </w:rPr>
        <w:t>,</w:t>
      </w:r>
      <w:r w:rsidRPr="008E0D6C">
        <w:rPr>
          <w:szCs w:val="24"/>
        </w:rPr>
        <w:t xml:space="preserve"> C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J</w:t>
      </w:r>
      <w:r w:rsidRPr="008E0D6C">
        <w:rPr>
          <w:rFonts w:hint="eastAsia"/>
          <w:szCs w:val="24"/>
        </w:rPr>
        <w:t xml:space="preserve">. </w:t>
      </w:r>
      <w:r w:rsidR="001C1DBE" w:rsidRPr="008E0D6C">
        <w:rPr>
          <w:rFonts w:hint="eastAsia"/>
          <w:szCs w:val="24"/>
        </w:rPr>
        <w:t>(</w:t>
      </w:r>
      <w:r w:rsidRPr="008E0D6C">
        <w:rPr>
          <w:rFonts w:hint="eastAsia"/>
          <w:szCs w:val="24"/>
        </w:rPr>
        <w:t>2013</w:t>
      </w:r>
      <w:r w:rsidR="001C1DBE" w:rsidRPr="008E0D6C">
        <w:rPr>
          <w:rFonts w:hint="eastAsia"/>
          <w:szCs w:val="24"/>
        </w:rPr>
        <w:t>)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 xml:space="preserve"> Application of CFD simulation to predicting upper-room UVGI effectiveness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 xml:space="preserve"> </w:t>
      </w:r>
      <w:bookmarkStart w:id="66" w:name="OLE_LINK211"/>
      <w:bookmarkStart w:id="67" w:name="OLE_LINK212"/>
      <w:bookmarkStart w:id="68" w:name="OLE_LINK213"/>
      <w:proofErr w:type="spellStart"/>
      <w:r w:rsidR="008310AA" w:rsidRPr="008E0D6C">
        <w:rPr>
          <w:szCs w:val="24"/>
        </w:rPr>
        <w:t>Photochem</w:t>
      </w:r>
      <w:proofErr w:type="spellEnd"/>
      <w:r w:rsidR="008310AA" w:rsidRPr="008E0D6C">
        <w:rPr>
          <w:rFonts w:hint="eastAsia"/>
          <w:szCs w:val="24"/>
        </w:rPr>
        <w:t xml:space="preserve">. </w:t>
      </w:r>
      <w:proofErr w:type="spellStart"/>
      <w:r w:rsidR="008310AA" w:rsidRPr="008E0D6C">
        <w:rPr>
          <w:szCs w:val="24"/>
        </w:rPr>
        <w:t>Photobiol</w:t>
      </w:r>
      <w:proofErr w:type="spellEnd"/>
      <w:r w:rsidR="008310AA" w:rsidRPr="008E0D6C">
        <w:rPr>
          <w:rFonts w:hint="eastAsia"/>
          <w:szCs w:val="24"/>
        </w:rPr>
        <w:t>.</w:t>
      </w:r>
      <w:bookmarkEnd w:id="66"/>
      <w:bookmarkEnd w:id="67"/>
      <w:bookmarkEnd w:id="68"/>
      <w:r w:rsidRPr="008E0D6C">
        <w:rPr>
          <w:rFonts w:hint="eastAsia"/>
          <w:szCs w:val="24"/>
        </w:rPr>
        <w:t xml:space="preserve"> </w:t>
      </w:r>
      <w:r w:rsidRPr="008E0D6C">
        <w:rPr>
          <w:szCs w:val="24"/>
        </w:rPr>
        <w:t>89</w:t>
      </w:r>
      <w:r w:rsidR="001C1DBE" w:rsidRPr="008E0D6C">
        <w:rPr>
          <w:rFonts w:hint="eastAsia"/>
          <w:szCs w:val="24"/>
        </w:rPr>
        <w:t xml:space="preserve">: </w:t>
      </w:r>
      <w:r w:rsidRPr="008E0D6C">
        <w:rPr>
          <w:szCs w:val="24"/>
        </w:rPr>
        <w:t>799</w:t>
      </w:r>
      <w:r w:rsidRPr="008E0D6C">
        <w:rPr>
          <w:rFonts w:hint="eastAsia"/>
          <w:szCs w:val="24"/>
        </w:rPr>
        <w:t xml:space="preserve"> </w:t>
      </w:r>
      <w:r w:rsidRPr="008E0D6C">
        <w:rPr>
          <w:szCs w:val="24"/>
        </w:rPr>
        <w:t>-</w:t>
      </w:r>
      <w:r w:rsidRPr="008E0D6C">
        <w:rPr>
          <w:rFonts w:hint="eastAsia"/>
          <w:szCs w:val="24"/>
        </w:rPr>
        <w:t xml:space="preserve"> </w:t>
      </w:r>
      <w:r w:rsidRPr="008E0D6C">
        <w:rPr>
          <w:szCs w:val="24"/>
        </w:rPr>
        <w:t>810.</w:t>
      </w:r>
    </w:p>
    <w:p w14:paraId="383851FC" w14:textId="77777777" w:rsidR="00D80362" w:rsidRPr="008E0D6C" w:rsidRDefault="00D80362" w:rsidP="00D80362">
      <w:pPr>
        <w:ind w:left="425" w:hangingChars="177" w:hanging="425"/>
        <w:rPr>
          <w:szCs w:val="24"/>
        </w:rPr>
      </w:pPr>
      <w:bookmarkStart w:id="69" w:name="OLE_LINK93"/>
      <w:bookmarkStart w:id="70" w:name="OLE_LINK94"/>
      <w:bookmarkStart w:id="71" w:name="OLE_LINK95"/>
      <w:bookmarkStart w:id="72" w:name="OLE_LINK96"/>
      <w:bookmarkStart w:id="73" w:name="OLE_LINK97"/>
      <w:bookmarkStart w:id="74" w:name="OLE_LINK98"/>
      <w:bookmarkStart w:id="75" w:name="OLE_LINK99"/>
      <w:bookmarkStart w:id="76" w:name="OLE_LINK100"/>
      <w:bookmarkStart w:id="77" w:name="OLE_LINK344"/>
      <w:bookmarkStart w:id="78" w:name="OLE_LINK345"/>
      <w:bookmarkStart w:id="79" w:name="OLE_LINK346"/>
      <w:bookmarkEnd w:id="64"/>
      <w:bookmarkEnd w:id="65"/>
      <w:r w:rsidRPr="008E0D6C">
        <w:rPr>
          <w:rFonts w:hint="eastAsia"/>
          <w:szCs w:val="24"/>
        </w:rPr>
        <w:t xml:space="preserve">Lai, A.C.K., </w:t>
      </w:r>
      <w:proofErr w:type="spellStart"/>
      <w:r w:rsidRPr="008E0D6C">
        <w:rPr>
          <w:rFonts w:hint="eastAsia"/>
          <w:szCs w:val="24"/>
        </w:rPr>
        <w:t>Nazaroff</w:t>
      </w:r>
      <w:proofErr w:type="spellEnd"/>
      <w:r w:rsidRPr="008E0D6C">
        <w:rPr>
          <w:rFonts w:hint="eastAsia"/>
          <w:szCs w:val="24"/>
        </w:rPr>
        <w:t xml:space="preserve">, W.W. </w:t>
      </w:r>
      <w:r w:rsidR="001C1DBE" w:rsidRPr="008E0D6C">
        <w:rPr>
          <w:rFonts w:hint="eastAsia"/>
          <w:szCs w:val="24"/>
        </w:rPr>
        <w:t>(</w:t>
      </w:r>
      <w:r w:rsidRPr="008E0D6C">
        <w:rPr>
          <w:rFonts w:hint="eastAsia"/>
          <w:szCs w:val="24"/>
        </w:rPr>
        <w:t>2000</w:t>
      </w:r>
      <w:r w:rsidR="001C1DBE" w:rsidRPr="008E0D6C">
        <w:rPr>
          <w:rFonts w:hint="eastAsia"/>
          <w:szCs w:val="24"/>
        </w:rPr>
        <w:t>)</w:t>
      </w:r>
      <w:r w:rsidRPr="008E0D6C">
        <w:rPr>
          <w:rFonts w:hint="eastAsia"/>
          <w:szCs w:val="24"/>
        </w:rPr>
        <w:t xml:space="preserve">. Modeling indoor particle deposition from turbulent flow onto smooth surfaces. </w:t>
      </w:r>
      <w:r w:rsidR="00710478" w:rsidRPr="008E0D6C">
        <w:rPr>
          <w:rFonts w:hint="eastAsia"/>
          <w:szCs w:val="24"/>
        </w:rPr>
        <w:t>J. Aerosol Sci.</w:t>
      </w:r>
      <w:r w:rsidRPr="008E0D6C">
        <w:rPr>
          <w:rFonts w:hint="eastAsia"/>
          <w:szCs w:val="24"/>
        </w:rPr>
        <w:t xml:space="preserve"> 31, 463-476.</w:t>
      </w:r>
    </w:p>
    <w:p w14:paraId="63AE05D0" w14:textId="77777777" w:rsidR="008604A3" w:rsidRPr="008E0D6C" w:rsidRDefault="002A6130" w:rsidP="00667231">
      <w:pPr>
        <w:ind w:left="425" w:hangingChars="177" w:hanging="425"/>
        <w:rPr>
          <w:szCs w:val="24"/>
        </w:rPr>
      </w:pPr>
      <w:bookmarkStart w:id="80" w:name="OLE_LINK347"/>
      <w:bookmarkStart w:id="81" w:name="OLE_LINK348"/>
      <w:bookmarkStart w:id="82" w:name="OLE_LINK349"/>
      <w:bookmarkStart w:id="83" w:name="OLE_LINK350"/>
      <w:bookmarkStart w:id="84" w:name="OLE_LINK351"/>
      <w:bookmarkStart w:id="85" w:name="OLE_LINK352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8E0D6C">
        <w:rPr>
          <w:szCs w:val="24"/>
        </w:rPr>
        <w:t>Li</w:t>
      </w:r>
      <w:r w:rsidR="008604A3" w:rsidRPr="008E0D6C">
        <w:rPr>
          <w:rFonts w:hint="eastAsia"/>
          <w:szCs w:val="24"/>
        </w:rPr>
        <w:t>,</w:t>
      </w:r>
      <w:r w:rsidRPr="008E0D6C">
        <w:rPr>
          <w:szCs w:val="24"/>
        </w:rPr>
        <w:t xml:space="preserve"> X</w:t>
      </w:r>
      <w:r w:rsidR="008604A3" w:rsidRPr="008E0D6C">
        <w:rPr>
          <w:rFonts w:hint="eastAsia"/>
          <w:szCs w:val="24"/>
        </w:rPr>
        <w:t>.</w:t>
      </w:r>
      <w:r w:rsidRPr="008E0D6C">
        <w:rPr>
          <w:szCs w:val="24"/>
        </w:rPr>
        <w:t>, Li</w:t>
      </w:r>
      <w:r w:rsidR="008604A3" w:rsidRPr="008E0D6C">
        <w:rPr>
          <w:rFonts w:hint="eastAsia"/>
          <w:szCs w:val="24"/>
        </w:rPr>
        <w:t>,</w:t>
      </w:r>
      <w:r w:rsidRPr="008E0D6C">
        <w:rPr>
          <w:szCs w:val="24"/>
        </w:rPr>
        <w:t xml:space="preserve"> D</w:t>
      </w:r>
      <w:r w:rsidR="008604A3" w:rsidRPr="008E0D6C">
        <w:rPr>
          <w:rFonts w:hint="eastAsia"/>
          <w:szCs w:val="24"/>
        </w:rPr>
        <w:t>.</w:t>
      </w:r>
      <w:r w:rsidRPr="008E0D6C">
        <w:rPr>
          <w:szCs w:val="24"/>
        </w:rPr>
        <w:t>, Yang</w:t>
      </w:r>
      <w:r w:rsidR="008604A3" w:rsidRPr="008E0D6C">
        <w:rPr>
          <w:rFonts w:hint="eastAsia"/>
          <w:szCs w:val="24"/>
        </w:rPr>
        <w:t>,</w:t>
      </w:r>
      <w:r w:rsidRPr="008E0D6C">
        <w:rPr>
          <w:szCs w:val="24"/>
        </w:rPr>
        <w:t xml:space="preserve"> X</w:t>
      </w:r>
      <w:r w:rsidR="008604A3" w:rsidRPr="008E0D6C">
        <w:rPr>
          <w:rFonts w:hint="eastAsia"/>
          <w:szCs w:val="24"/>
        </w:rPr>
        <w:t>.</w:t>
      </w:r>
      <w:r w:rsidRPr="008E0D6C">
        <w:rPr>
          <w:szCs w:val="24"/>
        </w:rPr>
        <w:t>, Yang</w:t>
      </w:r>
      <w:r w:rsidR="008604A3" w:rsidRPr="008E0D6C">
        <w:rPr>
          <w:rFonts w:hint="eastAsia"/>
          <w:szCs w:val="24"/>
        </w:rPr>
        <w:t>,</w:t>
      </w:r>
      <w:r w:rsidRPr="008E0D6C">
        <w:rPr>
          <w:szCs w:val="24"/>
        </w:rPr>
        <w:t xml:space="preserve"> J</w:t>
      </w:r>
      <w:r w:rsidR="008604A3" w:rsidRPr="008E0D6C">
        <w:rPr>
          <w:rFonts w:hint="eastAsia"/>
          <w:szCs w:val="24"/>
        </w:rPr>
        <w:t xml:space="preserve"> (2003)</w:t>
      </w:r>
      <w:r w:rsidRPr="008E0D6C">
        <w:rPr>
          <w:szCs w:val="24"/>
        </w:rPr>
        <w:t>. Total air age: an extension of the air age concept. Build. Environ. 38: 1263-1269.</w:t>
      </w:r>
    </w:p>
    <w:p w14:paraId="2621F187" w14:textId="77777777" w:rsidR="0069007A" w:rsidRPr="008E0D6C" w:rsidRDefault="0069007A" w:rsidP="00035B97">
      <w:pPr>
        <w:ind w:left="425" w:hangingChars="177" w:hanging="425"/>
        <w:rPr>
          <w:szCs w:val="24"/>
        </w:rPr>
      </w:pPr>
      <w:bookmarkStart w:id="86" w:name="OLE_LINK19"/>
      <w:bookmarkStart w:id="87" w:name="OLE_LINK173"/>
      <w:bookmarkEnd w:id="80"/>
      <w:bookmarkEnd w:id="81"/>
      <w:bookmarkEnd w:id="82"/>
      <w:bookmarkEnd w:id="83"/>
      <w:bookmarkEnd w:id="84"/>
      <w:bookmarkEnd w:id="85"/>
      <w:r w:rsidRPr="008E0D6C">
        <w:rPr>
          <w:rFonts w:hint="eastAsia"/>
          <w:szCs w:val="24"/>
        </w:rPr>
        <w:t>Murakami, S., Kato, S., Nagano, S., Tanaka, S. (1992). Diffusion character</w:t>
      </w:r>
      <w:bookmarkStart w:id="88" w:name="OLE_LINK292"/>
      <w:r w:rsidRPr="008E0D6C">
        <w:rPr>
          <w:rFonts w:hint="eastAsia"/>
          <w:szCs w:val="24"/>
        </w:rPr>
        <w:t>ist</w:t>
      </w:r>
      <w:bookmarkEnd w:id="88"/>
      <w:r w:rsidRPr="008E0D6C">
        <w:rPr>
          <w:rFonts w:hint="eastAsia"/>
          <w:szCs w:val="24"/>
        </w:rPr>
        <w:t>ics of airborne particles with gravitational settling in a convection-dominant indoor flow field. ASHRAE Trans. 98:82-97.</w:t>
      </w:r>
    </w:p>
    <w:p w14:paraId="7F3B9045" w14:textId="77777777" w:rsidR="00035B97" w:rsidRPr="008E0D6C" w:rsidRDefault="00035B97" w:rsidP="00035B97">
      <w:pPr>
        <w:ind w:left="425" w:hangingChars="177" w:hanging="425"/>
        <w:rPr>
          <w:szCs w:val="24"/>
        </w:rPr>
      </w:pPr>
      <w:r w:rsidRPr="008E0D6C">
        <w:rPr>
          <w:rFonts w:hint="eastAsia"/>
          <w:szCs w:val="24"/>
        </w:rPr>
        <w:t xml:space="preserve">Mui, K.W., Wong, L.T., Wu, C.L., Lai, A.C.K. </w:t>
      </w:r>
      <w:r w:rsidR="001C1DBE" w:rsidRPr="008E0D6C">
        <w:rPr>
          <w:rFonts w:hint="eastAsia"/>
          <w:szCs w:val="24"/>
        </w:rPr>
        <w:t>(</w:t>
      </w:r>
      <w:r w:rsidRPr="008E0D6C">
        <w:rPr>
          <w:rFonts w:hint="eastAsia"/>
          <w:szCs w:val="24"/>
        </w:rPr>
        <w:t>2009</w:t>
      </w:r>
      <w:r w:rsidR="001C1DBE" w:rsidRPr="008E0D6C">
        <w:rPr>
          <w:rFonts w:hint="eastAsia"/>
          <w:szCs w:val="24"/>
        </w:rPr>
        <w:t>)</w:t>
      </w:r>
      <w:r w:rsidRPr="008E0D6C">
        <w:rPr>
          <w:rFonts w:hint="eastAsia"/>
          <w:szCs w:val="24"/>
        </w:rPr>
        <w:t xml:space="preserve">. Numerical modeling of exhaled droplet nuclei dispersion and mixing in indoor environments. </w:t>
      </w:r>
      <w:bookmarkStart w:id="89" w:name="OLE_LINK209"/>
      <w:bookmarkStart w:id="90" w:name="OLE_LINK210"/>
      <w:r w:rsidR="00A32CB4" w:rsidRPr="008E0D6C">
        <w:rPr>
          <w:rFonts w:hint="eastAsia"/>
          <w:szCs w:val="24"/>
        </w:rPr>
        <w:t>J. Hazard. Mater.</w:t>
      </w:r>
      <w:bookmarkEnd w:id="89"/>
      <w:bookmarkEnd w:id="90"/>
      <w:r w:rsidRPr="008E0D6C">
        <w:rPr>
          <w:rFonts w:hint="eastAsia"/>
          <w:szCs w:val="24"/>
        </w:rPr>
        <w:t xml:space="preserve"> 167</w:t>
      </w:r>
      <w:r w:rsidR="001C1DBE" w:rsidRPr="008E0D6C">
        <w:rPr>
          <w:rFonts w:hint="eastAsia"/>
          <w:szCs w:val="24"/>
        </w:rPr>
        <w:t xml:space="preserve">: </w:t>
      </w:r>
      <w:r w:rsidRPr="008E0D6C">
        <w:rPr>
          <w:rFonts w:hint="eastAsia"/>
          <w:szCs w:val="24"/>
        </w:rPr>
        <w:t>736 - 744.</w:t>
      </w:r>
    </w:p>
    <w:p w14:paraId="2B1AAB2B" w14:textId="77777777" w:rsidR="001727CE" w:rsidRDefault="001727CE" w:rsidP="001727CE">
      <w:pPr>
        <w:ind w:left="425" w:hangingChars="177" w:hanging="425"/>
        <w:rPr>
          <w:szCs w:val="24"/>
        </w:rPr>
      </w:pPr>
      <w:bookmarkStart w:id="91" w:name="OLE_LINK233"/>
      <w:bookmarkStart w:id="92" w:name="OLE_LINK234"/>
      <w:bookmarkStart w:id="93" w:name="OLE_LINK356"/>
      <w:bookmarkStart w:id="94" w:name="OLE_LINK357"/>
      <w:bookmarkStart w:id="95" w:name="OLE_LINK358"/>
      <w:bookmarkStart w:id="96" w:name="OLE_LINK360"/>
      <w:bookmarkStart w:id="97" w:name="OLE_LINK361"/>
      <w:bookmarkEnd w:id="86"/>
      <w:bookmarkEnd w:id="87"/>
      <w:proofErr w:type="spellStart"/>
      <w:r w:rsidRPr="008E0D6C">
        <w:rPr>
          <w:rFonts w:hint="eastAsia"/>
          <w:szCs w:val="24"/>
        </w:rPr>
        <w:t>Noakes</w:t>
      </w:r>
      <w:bookmarkEnd w:id="91"/>
      <w:bookmarkEnd w:id="92"/>
      <w:proofErr w:type="spellEnd"/>
      <w:r w:rsidRPr="008E0D6C">
        <w:rPr>
          <w:rFonts w:hint="eastAsia"/>
          <w:szCs w:val="24"/>
        </w:rPr>
        <w:t xml:space="preserve">, C.J., </w:t>
      </w:r>
      <w:proofErr w:type="spellStart"/>
      <w:r w:rsidRPr="008E0D6C">
        <w:rPr>
          <w:rFonts w:hint="eastAsia"/>
          <w:szCs w:val="24"/>
        </w:rPr>
        <w:t>Beggs</w:t>
      </w:r>
      <w:proofErr w:type="spellEnd"/>
      <w:r w:rsidRPr="008E0D6C">
        <w:rPr>
          <w:rFonts w:hint="eastAsia"/>
          <w:szCs w:val="24"/>
        </w:rPr>
        <w:t xml:space="preserve">, C.B., Sleigh, P.A. </w:t>
      </w:r>
      <w:r w:rsidR="001C1DBE" w:rsidRPr="008E0D6C">
        <w:rPr>
          <w:rFonts w:hint="eastAsia"/>
          <w:szCs w:val="24"/>
        </w:rPr>
        <w:t>(</w:t>
      </w:r>
      <w:r w:rsidRPr="008E0D6C">
        <w:rPr>
          <w:rFonts w:hint="eastAsia"/>
          <w:szCs w:val="24"/>
        </w:rPr>
        <w:t>2004</w:t>
      </w:r>
      <w:r w:rsidR="001C1DBE" w:rsidRPr="008E0D6C">
        <w:rPr>
          <w:rFonts w:hint="eastAsia"/>
          <w:szCs w:val="24"/>
        </w:rPr>
        <w:t>)</w:t>
      </w:r>
      <w:r w:rsidRPr="008E0D6C">
        <w:rPr>
          <w:rFonts w:hint="eastAsia"/>
          <w:szCs w:val="24"/>
        </w:rPr>
        <w:t xml:space="preserve">. Modelling the performance of upper room ultraviolet germicidal irradiation devices in ventilated rooms: comparison of analytical and CFD methods. </w:t>
      </w:r>
      <w:r w:rsidR="00EC449E" w:rsidRPr="008E0D6C">
        <w:rPr>
          <w:rFonts w:hint="eastAsia"/>
          <w:szCs w:val="24"/>
        </w:rPr>
        <w:t>Indoor Built Environ.</w:t>
      </w:r>
      <w:r w:rsidRPr="008E0D6C">
        <w:rPr>
          <w:rFonts w:hint="eastAsia"/>
          <w:szCs w:val="24"/>
        </w:rPr>
        <w:t xml:space="preserve"> 13</w:t>
      </w:r>
      <w:r w:rsidR="001C1DBE" w:rsidRPr="008E0D6C">
        <w:rPr>
          <w:rFonts w:hint="eastAsia"/>
          <w:szCs w:val="24"/>
        </w:rPr>
        <w:t xml:space="preserve">: </w:t>
      </w:r>
      <w:r w:rsidRPr="008E0D6C">
        <w:rPr>
          <w:rFonts w:hint="eastAsia"/>
          <w:szCs w:val="24"/>
        </w:rPr>
        <w:t>477 - 488.</w:t>
      </w:r>
    </w:p>
    <w:p w14:paraId="39254D17" w14:textId="77777777" w:rsidR="009B43CA" w:rsidRPr="008E0D6C" w:rsidRDefault="009B43CA" w:rsidP="001727CE">
      <w:pPr>
        <w:ind w:left="425" w:hangingChars="177" w:hanging="425"/>
        <w:rPr>
          <w:szCs w:val="24"/>
        </w:rPr>
      </w:pPr>
      <w:r w:rsidRPr="005700F2">
        <w:rPr>
          <w:szCs w:val="24"/>
        </w:rPr>
        <w:t xml:space="preserve">Sandberg M, </w:t>
      </w:r>
      <w:proofErr w:type="spellStart"/>
      <w:r w:rsidRPr="005700F2">
        <w:rPr>
          <w:szCs w:val="24"/>
        </w:rPr>
        <w:t>Sjöberg</w:t>
      </w:r>
      <w:proofErr w:type="spellEnd"/>
      <w:r w:rsidRPr="005700F2">
        <w:rPr>
          <w:szCs w:val="24"/>
        </w:rPr>
        <w:t xml:space="preserve"> M.</w:t>
      </w:r>
      <w:r>
        <w:rPr>
          <w:rFonts w:hint="eastAsia"/>
          <w:szCs w:val="24"/>
        </w:rPr>
        <w:t xml:space="preserve"> (1983)</w:t>
      </w:r>
      <w:r w:rsidRPr="005700F2">
        <w:rPr>
          <w:szCs w:val="24"/>
        </w:rPr>
        <w:t xml:space="preserve"> The use of moments for assessing air quality in ventilated rooms</w:t>
      </w:r>
      <w:r w:rsidRPr="005700F2">
        <w:rPr>
          <w:rFonts w:hint="eastAsia"/>
          <w:szCs w:val="24"/>
        </w:rPr>
        <w:t>.</w:t>
      </w:r>
      <w:r w:rsidRPr="005700F2">
        <w:rPr>
          <w:szCs w:val="24"/>
        </w:rPr>
        <w:t xml:space="preserve"> Build. Environ. 18(4)</w:t>
      </w:r>
      <w:r w:rsidRPr="005700F2">
        <w:rPr>
          <w:rFonts w:hint="eastAsia"/>
          <w:szCs w:val="24"/>
        </w:rPr>
        <w:t>:</w:t>
      </w:r>
      <w:r w:rsidRPr="005700F2">
        <w:rPr>
          <w:szCs w:val="24"/>
        </w:rPr>
        <w:t xml:space="preserve"> 181-197.</w:t>
      </w:r>
    </w:p>
    <w:p w14:paraId="670B353C" w14:textId="77777777" w:rsidR="00D66265" w:rsidRPr="008E0D6C" w:rsidRDefault="00D66265" w:rsidP="001727CE">
      <w:pPr>
        <w:ind w:left="425" w:hangingChars="177" w:hanging="425"/>
        <w:rPr>
          <w:szCs w:val="24"/>
        </w:rPr>
      </w:pPr>
      <w:bookmarkStart w:id="98" w:name="OLE_LINK84"/>
      <w:bookmarkStart w:id="99" w:name="OLE_LINK90"/>
      <w:bookmarkStart w:id="100" w:name="OLE_LINK101"/>
      <w:bookmarkStart w:id="101" w:name="OLE_LINK111"/>
      <w:bookmarkStart w:id="102" w:name="OLE_LINK112"/>
      <w:bookmarkEnd w:id="93"/>
      <w:bookmarkEnd w:id="94"/>
      <w:bookmarkEnd w:id="95"/>
      <w:bookmarkEnd w:id="96"/>
      <w:bookmarkEnd w:id="97"/>
      <w:r w:rsidRPr="008E0D6C">
        <w:rPr>
          <w:rFonts w:hint="eastAsia"/>
          <w:szCs w:val="24"/>
        </w:rPr>
        <w:lastRenderedPageBreak/>
        <w:t>Walker,</w:t>
      </w:r>
      <w:r w:rsidR="00A042BA" w:rsidRPr="008E0D6C">
        <w:rPr>
          <w:rFonts w:hint="eastAsia"/>
          <w:szCs w:val="24"/>
        </w:rPr>
        <w:t xml:space="preserve"> C.M.,</w:t>
      </w:r>
      <w:r w:rsidRPr="008E0D6C">
        <w:rPr>
          <w:rFonts w:hint="eastAsia"/>
          <w:szCs w:val="24"/>
        </w:rPr>
        <w:t xml:space="preserve"> </w:t>
      </w:r>
      <w:proofErr w:type="spellStart"/>
      <w:r w:rsidRPr="008E0D6C">
        <w:rPr>
          <w:rFonts w:hint="eastAsia"/>
          <w:szCs w:val="24"/>
        </w:rPr>
        <w:t>Ko</w:t>
      </w:r>
      <w:proofErr w:type="spellEnd"/>
      <w:r w:rsidRPr="008E0D6C">
        <w:rPr>
          <w:rFonts w:hint="eastAsia"/>
          <w:szCs w:val="24"/>
        </w:rPr>
        <w:t>,</w:t>
      </w:r>
      <w:r w:rsidR="00A042BA" w:rsidRPr="008E0D6C">
        <w:rPr>
          <w:rFonts w:hint="eastAsia"/>
          <w:szCs w:val="24"/>
        </w:rPr>
        <w:t xml:space="preserve"> G. </w:t>
      </w:r>
      <w:r w:rsidR="0088323C" w:rsidRPr="008E0D6C">
        <w:rPr>
          <w:rFonts w:hint="eastAsia"/>
          <w:szCs w:val="24"/>
        </w:rPr>
        <w:t>(</w:t>
      </w:r>
      <w:r w:rsidR="00A042BA" w:rsidRPr="008E0D6C">
        <w:rPr>
          <w:rFonts w:hint="eastAsia"/>
          <w:szCs w:val="24"/>
        </w:rPr>
        <w:t>2007</w:t>
      </w:r>
      <w:r w:rsidR="0088323C" w:rsidRPr="008E0D6C">
        <w:rPr>
          <w:rFonts w:hint="eastAsia"/>
          <w:szCs w:val="24"/>
        </w:rPr>
        <w:t>)</w:t>
      </w:r>
      <w:r w:rsidR="00A042BA" w:rsidRPr="008E0D6C">
        <w:rPr>
          <w:rFonts w:hint="eastAsia"/>
          <w:szCs w:val="24"/>
        </w:rPr>
        <w:t>.</w:t>
      </w:r>
      <w:r w:rsidRPr="008E0D6C">
        <w:rPr>
          <w:rFonts w:hint="eastAsia"/>
          <w:szCs w:val="24"/>
        </w:rPr>
        <w:t xml:space="preserve"> Effect of ultraviolet germicidal irradiation on viral aerosols</w:t>
      </w:r>
      <w:r w:rsidR="00A042BA" w:rsidRPr="008E0D6C">
        <w:rPr>
          <w:rFonts w:hint="eastAsia"/>
          <w:szCs w:val="24"/>
        </w:rPr>
        <w:t xml:space="preserve">. </w:t>
      </w:r>
      <w:bookmarkStart w:id="103" w:name="OLE_LINK214"/>
      <w:bookmarkStart w:id="104" w:name="OLE_LINK215"/>
      <w:bookmarkStart w:id="105" w:name="OLE_LINK216"/>
      <w:r w:rsidR="006924B5" w:rsidRPr="008E0D6C">
        <w:rPr>
          <w:rFonts w:hint="eastAsia"/>
          <w:szCs w:val="24"/>
        </w:rPr>
        <w:t>Environ. Sci. Technol.</w:t>
      </w:r>
      <w:bookmarkEnd w:id="103"/>
      <w:bookmarkEnd w:id="104"/>
      <w:bookmarkEnd w:id="105"/>
      <w:r w:rsidRPr="008E0D6C">
        <w:rPr>
          <w:rFonts w:hint="eastAsia"/>
          <w:szCs w:val="24"/>
        </w:rPr>
        <w:t xml:space="preserve"> 41</w:t>
      </w:r>
      <w:r w:rsidR="0088323C" w:rsidRPr="008E0D6C">
        <w:rPr>
          <w:rFonts w:hint="eastAsia"/>
          <w:szCs w:val="24"/>
        </w:rPr>
        <w:t xml:space="preserve">: </w:t>
      </w:r>
      <w:r w:rsidRPr="008E0D6C">
        <w:rPr>
          <w:rFonts w:hint="eastAsia"/>
          <w:szCs w:val="24"/>
        </w:rPr>
        <w:t>5460 - 5465.</w:t>
      </w:r>
    </w:p>
    <w:bookmarkEnd w:id="98"/>
    <w:bookmarkEnd w:id="99"/>
    <w:bookmarkEnd w:id="100"/>
    <w:bookmarkEnd w:id="101"/>
    <w:bookmarkEnd w:id="102"/>
    <w:p w14:paraId="34061C62" w14:textId="77777777" w:rsidR="0019213F" w:rsidRPr="008E0D6C" w:rsidRDefault="0019213F" w:rsidP="001727CE">
      <w:pPr>
        <w:ind w:left="425" w:hangingChars="177" w:hanging="425"/>
        <w:rPr>
          <w:szCs w:val="24"/>
        </w:rPr>
      </w:pPr>
      <w:r w:rsidRPr="008E0D6C">
        <w:rPr>
          <w:rFonts w:hint="eastAsia"/>
          <w:szCs w:val="24"/>
        </w:rPr>
        <w:t>Xu,</w:t>
      </w:r>
      <w:r w:rsidR="00F230DB" w:rsidRPr="008E0D6C">
        <w:rPr>
          <w:rFonts w:hint="eastAsia"/>
          <w:szCs w:val="24"/>
        </w:rPr>
        <w:t xml:space="preserve"> P.,</w:t>
      </w:r>
      <w:r w:rsidRPr="008E0D6C">
        <w:rPr>
          <w:rFonts w:hint="eastAsia"/>
          <w:szCs w:val="24"/>
        </w:rPr>
        <w:t xml:space="preserve"> </w:t>
      </w:r>
      <w:proofErr w:type="spellStart"/>
      <w:r w:rsidRPr="008E0D6C">
        <w:rPr>
          <w:rFonts w:hint="eastAsia"/>
          <w:szCs w:val="24"/>
        </w:rPr>
        <w:t>Kujundzic</w:t>
      </w:r>
      <w:proofErr w:type="spellEnd"/>
      <w:r w:rsidRPr="008E0D6C">
        <w:rPr>
          <w:rFonts w:hint="eastAsia"/>
          <w:szCs w:val="24"/>
        </w:rPr>
        <w:t>,</w:t>
      </w:r>
      <w:r w:rsidR="00F230DB" w:rsidRPr="008E0D6C">
        <w:rPr>
          <w:rFonts w:hint="eastAsia"/>
          <w:szCs w:val="24"/>
        </w:rPr>
        <w:t xml:space="preserve"> E.,</w:t>
      </w:r>
      <w:r w:rsidRPr="008E0D6C">
        <w:rPr>
          <w:rFonts w:hint="eastAsia"/>
          <w:szCs w:val="24"/>
        </w:rPr>
        <w:t xml:space="preserve"> </w:t>
      </w:r>
      <w:proofErr w:type="spellStart"/>
      <w:r w:rsidRPr="008E0D6C">
        <w:rPr>
          <w:rFonts w:hint="eastAsia"/>
          <w:szCs w:val="24"/>
        </w:rPr>
        <w:t>Peccia</w:t>
      </w:r>
      <w:proofErr w:type="spellEnd"/>
      <w:r w:rsidRPr="008E0D6C">
        <w:rPr>
          <w:rFonts w:hint="eastAsia"/>
          <w:szCs w:val="24"/>
        </w:rPr>
        <w:t>,</w:t>
      </w:r>
      <w:r w:rsidR="00F230DB" w:rsidRPr="008E0D6C">
        <w:rPr>
          <w:rFonts w:hint="eastAsia"/>
          <w:szCs w:val="24"/>
        </w:rPr>
        <w:t xml:space="preserve"> J.,</w:t>
      </w:r>
      <w:r w:rsidRPr="008E0D6C">
        <w:rPr>
          <w:rFonts w:hint="eastAsia"/>
          <w:szCs w:val="24"/>
        </w:rPr>
        <w:t xml:space="preserve"> Schafer,</w:t>
      </w:r>
      <w:r w:rsidR="00F230DB" w:rsidRPr="008E0D6C">
        <w:rPr>
          <w:rFonts w:hint="eastAsia"/>
          <w:szCs w:val="24"/>
        </w:rPr>
        <w:t xml:space="preserve"> M.,</w:t>
      </w:r>
      <w:r w:rsidRPr="008E0D6C">
        <w:rPr>
          <w:rFonts w:hint="eastAsia"/>
          <w:szCs w:val="24"/>
        </w:rPr>
        <w:t xml:space="preserve"> Moss,</w:t>
      </w:r>
      <w:r w:rsidR="00F230DB" w:rsidRPr="008E0D6C">
        <w:rPr>
          <w:rFonts w:hint="eastAsia"/>
          <w:szCs w:val="24"/>
        </w:rPr>
        <w:t xml:space="preserve"> G.,</w:t>
      </w:r>
      <w:r w:rsidRPr="008E0D6C">
        <w:rPr>
          <w:rFonts w:hint="eastAsia"/>
          <w:szCs w:val="24"/>
        </w:rPr>
        <w:t xml:space="preserve"> Hernandez,</w:t>
      </w:r>
      <w:r w:rsidR="00F230DB" w:rsidRPr="008E0D6C">
        <w:rPr>
          <w:rFonts w:hint="eastAsia"/>
          <w:szCs w:val="24"/>
        </w:rPr>
        <w:t xml:space="preserve"> M.,</w:t>
      </w:r>
      <w:r w:rsidRPr="008E0D6C">
        <w:rPr>
          <w:rFonts w:hint="eastAsia"/>
          <w:szCs w:val="24"/>
        </w:rPr>
        <w:t xml:space="preserve"> Miller,</w:t>
      </w:r>
      <w:r w:rsidR="00F230DB" w:rsidRPr="008E0D6C">
        <w:rPr>
          <w:rFonts w:hint="eastAsia"/>
          <w:szCs w:val="24"/>
        </w:rPr>
        <w:t xml:space="preserve"> S.L. </w:t>
      </w:r>
      <w:r w:rsidR="0088323C" w:rsidRPr="008E0D6C">
        <w:rPr>
          <w:rFonts w:hint="eastAsia"/>
          <w:szCs w:val="24"/>
        </w:rPr>
        <w:t>(</w:t>
      </w:r>
      <w:r w:rsidR="00F230DB" w:rsidRPr="008E0D6C">
        <w:rPr>
          <w:rFonts w:hint="eastAsia"/>
          <w:szCs w:val="24"/>
        </w:rPr>
        <w:t>2005</w:t>
      </w:r>
      <w:r w:rsidR="0088323C" w:rsidRPr="008E0D6C">
        <w:rPr>
          <w:rFonts w:hint="eastAsia"/>
          <w:szCs w:val="24"/>
        </w:rPr>
        <w:t>)</w:t>
      </w:r>
      <w:r w:rsidR="00F230DB" w:rsidRPr="008E0D6C">
        <w:rPr>
          <w:rFonts w:hint="eastAsia"/>
          <w:szCs w:val="24"/>
        </w:rPr>
        <w:t>.</w:t>
      </w:r>
      <w:r w:rsidRPr="008E0D6C">
        <w:rPr>
          <w:rFonts w:hint="eastAsia"/>
          <w:szCs w:val="24"/>
        </w:rPr>
        <w:t xml:space="preserve"> Impact of environmental factors on efficacy of upper-room air ultraviolet irradiation for inactivating airborne Mycobacteria</w:t>
      </w:r>
      <w:r w:rsidR="00F230DB" w:rsidRPr="008E0D6C">
        <w:rPr>
          <w:rFonts w:hint="eastAsia"/>
          <w:szCs w:val="24"/>
        </w:rPr>
        <w:t xml:space="preserve">. </w:t>
      </w:r>
      <w:r w:rsidR="006924B5" w:rsidRPr="008E0D6C">
        <w:rPr>
          <w:rFonts w:hint="eastAsia"/>
          <w:szCs w:val="24"/>
        </w:rPr>
        <w:t>Environ. Sci. Technol.</w:t>
      </w:r>
      <w:r w:rsidRPr="008E0D6C">
        <w:rPr>
          <w:rFonts w:hint="eastAsia"/>
          <w:szCs w:val="24"/>
        </w:rPr>
        <w:t xml:space="preserve"> 39</w:t>
      </w:r>
      <w:r w:rsidR="0088323C" w:rsidRPr="008E0D6C">
        <w:rPr>
          <w:rFonts w:hint="eastAsia"/>
          <w:szCs w:val="24"/>
        </w:rPr>
        <w:t xml:space="preserve">: </w:t>
      </w:r>
      <w:r w:rsidRPr="008E0D6C">
        <w:rPr>
          <w:rFonts w:hint="eastAsia"/>
          <w:szCs w:val="24"/>
        </w:rPr>
        <w:t>9656 - 9664.</w:t>
      </w:r>
    </w:p>
    <w:p w14:paraId="697BB06B" w14:textId="77777777" w:rsidR="001727CE" w:rsidRPr="008E0D6C" w:rsidRDefault="001727CE" w:rsidP="001727CE">
      <w:pPr>
        <w:ind w:left="425" w:hangingChars="177" w:hanging="425"/>
        <w:rPr>
          <w:szCs w:val="24"/>
        </w:rPr>
      </w:pPr>
      <w:bookmarkStart w:id="106" w:name="OLE_LINK294"/>
      <w:bookmarkStart w:id="107" w:name="OLE_LINK295"/>
      <w:bookmarkStart w:id="108" w:name="OLE_LINK296"/>
      <w:r w:rsidRPr="008E0D6C">
        <w:rPr>
          <w:szCs w:val="24"/>
        </w:rPr>
        <w:t>Yang, Y</w:t>
      </w:r>
      <w:r w:rsidRPr="008E0D6C">
        <w:rPr>
          <w:rFonts w:hint="eastAsia"/>
          <w:szCs w:val="24"/>
        </w:rPr>
        <w:t>.,</w:t>
      </w:r>
      <w:r w:rsidRPr="008E0D6C">
        <w:rPr>
          <w:szCs w:val="24"/>
        </w:rPr>
        <w:t xml:space="preserve"> Chan, W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Y</w:t>
      </w:r>
      <w:r w:rsidRPr="008E0D6C">
        <w:rPr>
          <w:rFonts w:hint="eastAsia"/>
          <w:szCs w:val="24"/>
        </w:rPr>
        <w:t>.,</w:t>
      </w:r>
      <w:r w:rsidRPr="008E0D6C">
        <w:rPr>
          <w:szCs w:val="24"/>
        </w:rPr>
        <w:t xml:space="preserve"> Wu, C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L</w:t>
      </w:r>
      <w:r w:rsidRPr="008E0D6C">
        <w:rPr>
          <w:rFonts w:hint="eastAsia"/>
          <w:szCs w:val="24"/>
        </w:rPr>
        <w:t>.,</w:t>
      </w:r>
      <w:r w:rsidRPr="008E0D6C">
        <w:rPr>
          <w:szCs w:val="24"/>
        </w:rPr>
        <w:t xml:space="preserve"> Kong, R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Y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C</w:t>
      </w:r>
      <w:r w:rsidRPr="008E0D6C">
        <w:rPr>
          <w:rFonts w:hint="eastAsia"/>
          <w:szCs w:val="24"/>
        </w:rPr>
        <w:t>.,</w:t>
      </w:r>
      <w:r w:rsidRPr="008E0D6C">
        <w:rPr>
          <w:szCs w:val="24"/>
        </w:rPr>
        <w:t xml:space="preserve"> Lai</w:t>
      </w:r>
      <w:r w:rsidRPr="008E0D6C">
        <w:rPr>
          <w:rFonts w:hint="eastAsia"/>
          <w:szCs w:val="24"/>
        </w:rPr>
        <w:t>,</w:t>
      </w:r>
      <w:r w:rsidRPr="008E0D6C">
        <w:rPr>
          <w:szCs w:val="24"/>
        </w:rPr>
        <w:t xml:space="preserve"> A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C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>K</w:t>
      </w:r>
      <w:r w:rsidRPr="008E0D6C">
        <w:rPr>
          <w:rFonts w:hint="eastAsia"/>
          <w:szCs w:val="24"/>
        </w:rPr>
        <w:t>.</w:t>
      </w:r>
      <w:r w:rsidRPr="008E0D6C">
        <w:rPr>
          <w:szCs w:val="24"/>
        </w:rPr>
        <w:t xml:space="preserve"> </w:t>
      </w:r>
      <w:r w:rsidR="0088323C" w:rsidRPr="008E0D6C">
        <w:rPr>
          <w:rFonts w:hint="eastAsia"/>
          <w:szCs w:val="24"/>
        </w:rPr>
        <w:t>(</w:t>
      </w:r>
      <w:r w:rsidRPr="008E0D6C">
        <w:rPr>
          <w:rFonts w:hint="eastAsia"/>
          <w:szCs w:val="24"/>
        </w:rPr>
        <w:t>2012</w:t>
      </w:r>
      <w:r w:rsidR="0088323C" w:rsidRPr="008E0D6C">
        <w:rPr>
          <w:rFonts w:hint="eastAsia"/>
          <w:szCs w:val="24"/>
        </w:rPr>
        <w:t>)</w:t>
      </w:r>
      <w:r w:rsidRPr="008E0D6C">
        <w:rPr>
          <w:rFonts w:hint="eastAsia"/>
          <w:szCs w:val="24"/>
        </w:rPr>
        <w:t xml:space="preserve">. </w:t>
      </w:r>
      <w:r w:rsidRPr="008E0D6C">
        <w:rPr>
          <w:szCs w:val="24"/>
        </w:rPr>
        <w:t>Minimizing the exposure of airborne pathogens by upper-room ultraviolet germicidal irradiation: an experimental and numerical study</w:t>
      </w:r>
      <w:r w:rsidRPr="008E0D6C">
        <w:rPr>
          <w:rFonts w:hint="eastAsia"/>
          <w:szCs w:val="24"/>
        </w:rPr>
        <w:t>.</w:t>
      </w:r>
      <w:r w:rsidR="006924B5" w:rsidRPr="008E0D6C">
        <w:rPr>
          <w:szCs w:val="24"/>
        </w:rPr>
        <w:t xml:space="preserve"> J</w:t>
      </w:r>
      <w:r w:rsidR="006924B5" w:rsidRPr="008E0D6C">
        <w:rPr>
          <w:rFonts w:hint="eastAsia"/>
          <w:szCs w:val="24"/>
        </w:rPr>
        <w:t>.</w:t>
      </w:r>
      <w:r w:rsidR="006924B5" w:rsidRPr="008E0D6C">
        <w:rPr>
          <w:szCs w:val="24"/>
        </w:rPr>
        <w:t xml:space="preserve"> R</w:t>
      </w:r>
      <w:r w:rsidR="006924B5" w:rsidRPr="008E0D6C">
        <w:rPr>
          <w:rFonts w:hint="eastAsia"/>
          <w:szCs w:val="24"/>
        </w:rPr>
        <w:t>.</w:t>
      </w:r>
      <w:r w:rsidR="006924B5" w:rsidRPr="008E0D6C">
        <w:rPr>
          <w:szCs w:val="24"/>
        </w:rPr>
        <w:t xml:space="preserve"> Soc</w:t>
      </w:r>
      <w:r w:rsidR="006924B5" w:rsidRPr="008E0D6C">
        <w:rPr>
          <w:rFonts w:hint="eastAsia"/>
          <w:szCs w:val="24"/>
        </w:rPr>
        <w:t>.</w:t>
      </w:r>
      <w:r w:rsidR="006924B5" w:rsidRPr="008E0D6C">
        <w:rPr>
          <w:szCs w:val="24"/>
        </w:rPr>
        <w:t xml:space="preserve"> Interface</w:t>
      </w:r>
      <w:r w:rsidRPr="008E0D6C">
        <w:rPr>
          <w:szCs w:val="24"/>
        </w:rPr>
        <w:t xml:space="preserve"> </w:t>
      </w:r>
      <w:r w:rsidRPr="008E0D6C">
        <w:rPr>
          <w:rFonts w:hint="eastAsia"/>
          <w:szCs w:val="24"/>
        </w:rPr>
        <w:t>9</w:t>
      </w:r>
      <w:r w:rsidR="0088323C" w:rsidRPr="008E0D6C">
        <w:rPr>
          <w:rFonts w:hint="eastAsia"/>
          <w:szCs w:val="24"/>
        </w:rPr>
        <w:t xml:space="preserve">: </w:t>
      </w:r>
      <w:r w:rsidRPr="008E0D6C">
        <w:rPr>
          <w:rFonts w:hint="eastAsia"/>
          <w:szCs w:val="24"/>
        </w:rPr>
        <w:t xml:space="preserve">3184 </w:t>
      </w:r>
      <w:r w:rsidRPr="008E0D6C">
        <w:rPr>
          <w:szCs w:val="24"/>
        </w:rPr>
        <w:t>-</w:t>
      </w:r>
      <w:r w:rsidRPr="008E0D6C">
        <w:rPr>
          <w:rFonts w:hint="eastAsia"/>
          <w:szCs w:val="24"/>
        </w:rPr>
        <w:t xml:space="preserve"> 3195</w:t>
      </w:r>
      <w:r w:rsidRPr="008E0D6C">
        <w:rPr>
          <w:szCs w:val="24"/>
        </w:rPr>
        <w:t>.</w:t>
      </w:r>
    </w:p>
    <w:p w14:paraId="492BEA63" w14:textId="77777777" w:rsidR="001727CE" w:rsidRPr="008E0D6C" w:rsidRDefault="001727CE" w:rsidP="001727CE">
      <w:pPr>
        <w:ind w:left="425" w:hangingChars="177" w:hanging="425"/>
        <w:rPr>
          <w:szCs w:val="24"/>
        </w:rPr>
      </w:pPr>
      <w:bookmarkStart w:id="109" w:name="OLE_LINK321"/>
      <w:bookmarkStart w:id="110" w:name="OLE_LINK322"/>
      <w:bookmarkStart w:id="111" w:name="OLE_LINK323"/>
      <w:bookmarkEnd w:id="106"/>
      <w:bookmarkEnd w:id="107"/>
      <w:bookmarkEnd w:id="108"/>
      <w:r w:rsidRPr="008E0D6C">
        <w:rPr>
          <w:rFonts w:hint="eastAsia"/>
          <w:szCs w:val="24"/>
        </w:rPr>
        <w:t xml:space="preserve">Yang, Y., Lai, A.C.K., Wu, C. </w:t>
      </w:r>
      <w:r w:rsidR="0088323C" w:rsidRPr="008E0D6C">
        <w:rPr>
          <w:rFonts w:hint="eastAsia"/>
          <w:szCs w:val="24"/>
        </w:rPr>
        <w:t>(</w:t>
      </w:r>
      <w:r w:rsidRPr="008E0D6C">
        <w:rPr>
          <w:rFonts w:hint="eastAsia"/>
          <w:szCs w:val="24"/>
        </w:rPr>
        <w:t>2016</w:t>
      </w:r>
      <w:r w:rsidR="0088323C" w:rsidRPr="008E0D6C">
        <w:rPr>
          <w:rFonts w:hint="eastAsia"/>
          <w:szCs w:val="24"/>
        </w:rPr>
        <w:t>)</w:t>
      </w:r>
      <w:r w:rsidRPr="008E0D6C">
        <w:rPr>
          <w:rFonts w:hint="eastAsia"/>
          <w:szCs w:val="24"/>
        </w:rPr>
        <w:t xml:space="preserve">. Study on the disinfection efficiency of multiple upper-room ultraviolet germicidal fixtures system on airborne microorganisms. </w:t>
      </w:r>
      <w:bookmarkStart w:id="112" w:name="OLE_LINK225"/>
      <w:bookmarkStart w:id="113" w:name="OLE_LINK226"/>
      <w:r w:rsidR="006924B5" w:rsidRPr="008E0D6C">
        <w:rPr>
          <w:rFonts w:hint="eastAsia"/>
          <w:szCs w:val="24"/>
        </w:rPr>
        <w:t>Build. Environ.</w:t>
      </w:r>
      <w:bookmarkEnd w:id="112"/>
      <w:bookmarkEnd w:id="113"/>
      <w:r w:rsidRPr="008E0D6C">
        <w:rPr>
          <w:rFonts w:hint="eastAsia"/>
          <w:szCs w:val="24"/>
        </w:rPr>
        <w:t xml:space="preserve"> 103</w:t>
      </w:r>
      <w:r w:rsidR="0088323C" w:rsidRPr="008E0D6C">
        <w:rPr>
          <w:rFonts w:hint="eastAsia"/>
          <w:szCs w:val="24"/>
        </w:rPr>
        <w:t xml:space="preserve">: </w:t>
      </w:r>
      <w:r w:rsidRPr="008E0D6C">
        <w:rPr>
          <w:rFonts w:hint="eastAsia"/>
          <w:szCs w:val="24"/>
        </w:rPr>
        <w:t>117-128.</w:t>
      </w:r>
    </w:p>
    <w:p w14:paraId="34CBB8EC" w14:textId="77777777" w:rsidR="002C5BCD" w:rsidRPr="0094728B" w:rsidRDefault="00716AC7" w:rsidP="0088323C">
      <w:pPr>
        <w:ind w:left="425" w:hangingChars="177" w:hanging="425"/>
        <w:rPr>
          <w:szCs w:val="24"/>
        </w:rPr>
      </w:pPr>
      <w:bookmarkStart w:id="114" w:name="OLE_LINK353"/>
      <w:bookmarkStart w:id="115" w:name="OLE_LINK354"/>
      <w:bookmarkStart w:id="116" w:name="OLE_LINK355"/>
      <w:bookmarkStart w:id="117" w:name="OLE_LINK365"/>
      <w:bookmarkStart w:id="118" w:name="OLE_LINK379"/>
      <w:bookmarkStart w:id="119" w:name="OLE_LINK380"/>
      <w:bookmarkEnd w:id="109"/>
      <w:bookmarkEnd w:id="110"/>
      <w:bookmarkEnd w:id="111"/>
      <w:r w:rsidRPr="008E0D6C">
        <w:rPr>
          <w:rFonts w:hint="eastAsia"/>
          <w:szCs w:val="24"/>
        </w:rPr>
        <w:t>Zhu,</w:t>
      </w:r>
      <w:r w:rsidR="00E74B89" w:rsidRPr="008E0D6C">
        <w:rPr>
          <w:rFonts w:hint="eastAsia"/>
          <w:szCs w:val="24"/>
        </w:rPr>
        <w:t xml:space="preserve"> S.,</w:t>
      </w:r>
      <w:r w:rsidRPr="008E0D6C">
        <w:rPr>
          <w:rFonts w:hint="eastAsia"/>
          <w:szCs w:val="24"/>
        </w:rPr>
        <w:t xml:space="preserve"> </w:t>
      </w:r>
      <w:proofErr w:type="spellStart"/>
      <w:r w:rsidRPr="008E0D6C">
        <w:rPr>
          <w:rFonts w:hint="eastAsia"/>
          <w:szCs w:val="24"/>
        </w:rPr>
        <w:t>Srebric</w:t>
      </w:r>
      <w:proofErr w:type="spellEnd"/>
      <w:r w:rsidRPr="008E0D6C">
        <w:rPr>
          <w:rFonts w:hint="eastAsia"/>
          <w:szCs w:val="24"/>
        </w:rPr>
        <w:t>,</w:t>
      </w:r>
      <w:r w:rsidR="00E74B89" w:rsidRPr="008E0D6C">
        <w:rPr>
          <w:rFonts w:hint="eastAsia"/>
          <w:szCs w:val="24"/>
        </w:rPr>
        <w:t xml:space="preserve"> J.,</w:t>
      </w:r>
      <w:r w:rsidRPr="008E0D6C">
        <w:rPr>
          <w:rFonts w:hint="eastAsia"/>
          <w:szCs w:val="24"/>
        </w:rPr>
        <w:t xml:space="preserve"> Rudnick,</w:t>
      </w:r>
      <w:r w:rsidR="00E74B89" w:rsidRPr="008E0D6C">
        <w:rPr>
          <w:rFonts w:hint="eastAsia"/>
          <w:szCs w:val="24"/>
        </w:rPr>
        <w:t xml:space="preserve"> S.N.,</w:t>
      </w:r>
      <w:r w:rsidRPr="008E0D6C">
        <w:rPr>
          <w:rFonts w:hint="eastAsia"/>
          <w:szCs w:val="24"/>
        </w:rPr>
        <w:t xml:space="preserve"> Vincent, </w:t>
      </w:r>
      <w:r w:rsidR="00E74B89" w:rsidRPr="008E0D6C">
        <w:rPr>
          <w:rFonts w:hint="eastAsia"/>
          <w:szCs w:val="24"/>
        </w:rPr>
        <w:t>R.L.,</w:t>
      </w:r>
      <w:r w:rsidRPr="008E0D6C">
        <w:rPr>
          <w:rFonts w:hint="eastAsia"/>
          <w:szCs w:val="24"/>
        </w:rPr>
        <w:t xml:space="preserve"> </w:t>
      </w:r>
      <w:proofErr w:type="spellStart"/>
      <w:r w:rsidRPr="008E0D6C">
        <w:rPr>
          <w:rFonts w:hint="eastAsia"/>
          <w:szCs w:val="24"/>
        </w:rPr>
        <w:t>Nardell</w:t>
      </w:r>
      <w:proofErr w:type="spellEnd"/>
      <w:r w:rsidRPr="008E0D6C">
        <w:rPr>
          <w:rFonts w:hint="eastAsia"/>
          <w:szCs w:val="24"/>
        </w:rPr>
        <w:t>,</w:t>
      </w:r>
      <w:r w:rsidR="00E74B89" w:rsidRPr="008E0D6C">
        <w:rPr>
          <w:rFonts w:hint="eastAsia"/>
          <w:szCs w:val="24"/>
        </w:rPr>
        <w:t xml:space="preserve"> E.A.</w:t>
      </w:r>
      <w:r w:rsidRPr="008E0D6C">
        <w:rPr>
          <w:rFonts w:hint="eastAsia"/>
          <w:szCs w:val="24"/>
        </w:rPr>
        <w:t xml:space="preserve"> </w:t>
      </w:r>
      <w:r w:rsidR="0088323C" w:rsidRPr="008E0D6C">
        <w:rPr>
          <w:rFonts w:hint="eastAsia"/>
          <w:szCs w:val="24"/>
        </w:rPr>
        <w:t>(</w:t>
      </w:r>
      <w:r w:rsidR="00E74B89" w:rsidRPr="008E0D6C">
        <w:rPr>
          <w:rFonts w:hint="eastAsia"/>
          <w:szCs w:val="24"/>
        </w:rPr>
        <w:t>2014</w:t>
      </w:r>
      <w:r w:rsidR="0088323C" w:rsidRPr="008E0D6C">
        <w:rPr>
          <w:rFonts w:hint="eastAsia"/>
          <w:szCs w:val="24"/>
        </w:rPr>
        <w:t>)</w:t>
      </w:r>
      <w:r w:rsidR="00E74B89" w:rsidRPr="008E0D6C">
        <w:rPr>
          <w:rFonts w:hint="eastAsia"/>
          <w:szCs w:val="24"/>
        </w:rPr>
        <w:t xml:space="preserve">. </w:t>
      </w:r>
      <w:r w:rsidRPr="008E0D6C">
        <w:rPr>
          <w:rFonts w:hint="eastAsia"/>
          <w:szCs w:val="24"/>
        </w:rPr>
        <w:t>Numerical modeling of indoor environment with a ceiling fan and an upper-room ultraviolet germicidal irradiation system</w:t>
      </w:r>
      <w:r w:rsidR="00E74B89" w:rsidRPr="008E0D6C">
        <w:rPr>
          <w:rFonts w:hint="eastAsia"/>
          <w:szCs w:val="24"/>
        </w:rPr>
        <w:t xml:space="preserve">. </w:t>
      </w:r>
      <w:r w:rsidR="006924B5" w:rsidRPr="008E0D6C">
        <w:rPr>
          <w:rFonts w:hint="eastAsia"/>
          <w:szCs w:val="24"/>
        </w:rPr>
        <w:t>Build. Environ.</w:t>
      </w:r>
      <w:r w:rsidRPr="008E0D6C">
        <w:rPr>
          <w:rFonts w:hint="eastAsia"/>
          <w:szCs w:val="24"/>
        </w:rPr>
        <w:t xml:space="preserve"> 72</w:t>
      </w:r>
      <w:r w:rsidR="00E74B89" w:rsidRPr="008E0D6C">
        <w:rPr>
          <w:rFonts w:hint="eastAsia"/>
          <w:szCs w:val="24"/>
        </w:rPr>
        <w:t>,</w:t>
      </w:r>
      <w:r w:rsidRPr="008E0D6C">
        <w:rPr>
          <w:rFonts w:hint="eastAsia"/>
          <w:szCs w:val="24"/>
        </w:rPr>
        <w:t xml:space="preserve"> 116-124.</w:t>
      </w:r>
      <w:bookmarkEnd w:id="63"/>
      <w:bookmarkEnd w:id="114"/>
      <w:bookmarkEnd w:id="115"/>
      <w:bookmarkEnd w:id="116"/>
      <w:bookmarkEnd w:id="117"/>
      <w:bookmarkEnd w:id="118"/>
      <w:bookmarkEnd w:id="119"/>
    </w:p>
    <w:sectPr w:rsidR="002C5BCD" w:rsidRPr="0094728B" w:rsidSect="001C1DBE">
      <w:pgSz w:w="11906" w:h="16838"/>
      <w:pgMar w:top="720" w:right="1094" w:bottom="953" w:left="109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F4CED" w14:textId="77777777" w:rsidR="00930162" w:rsidRDefault="00930162" w:rsidP="00345A02">
      <w:r>
        <w:separator/>
      </w:r>
    </w:p>
  </w:endnote>
  <w:endnote w:type="continuationSeparator" w:id="0">
    <w:p w14:paraId="73A58EC8" w14:textId="77777777" w:rsidR="00930162" w:rsidRDefault="00930162" w:rsidP="00345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E12D5" w14:textId="77777777" w:rsidR="00930162" w:rsidRDefault="00930162" w:rsidP="00345A02">
      <w:r>
        <w:separator/>
      </w:r>
    </w:p>
  </w:footnote>
  <w:footnote w:type="continuationSeparator" w:id="0">
    <w:p w14:paraId="51D68CD9" w14:textId="77777777" w:rsidR="00930162" w:rsidRDefault="00930162" w:rsidP="00345A02">
      <w:r>
        <w:continuationSeparator/>
      </w:r>
    </w:p>
  </w:footnote>
  <w:footnote w:id="1">
    <w:p w14:paraId="555AA358" w14:textId="77777777" w:rsidR="00447060" w:rsidRPr="00191B31" w:rsidRDefault="00447060" w:rsidP="00BB163B">
      <w:pPr>
        <w:pStyle w:val="FootnoteText"/>
        <w:rPr>
          <w:sz w:val="20"/>
          <w:szCs w:val="20"/>
        </w:rPr>
      </w:pPr>
      <w:r w:rsidRPr="00316B30">
        <w:rPr>
          <w:rStyle w:val="FootnoteReference"/>
        </w:rPr>
        <w:t>*</w:t>
      </w:r>
      <w:r w:rsidRPr="00131778">
        <w:rPr>
          <w:sz w:val="20"/>
          <w:szCs w:val="20"/>
        </w:rPr>
        <w:t xml:space="preserve"> </w:t>
      </w:r>
      <w:r>
        <w:rPr>
          <w:sz w:val="20"/>
          <w:szCs w:val="20"/>
        </w:rPr>
        <w:t>Corresponding author</w:t>
      </w:r>
      <w:r>
        <w:rPr>
          <w:rFonts w:hint="eastAsia"/>
          <w:sz w:val="20"/>
          <w:szCs w:val="20"/>
        </w:rPr>
        <w:t xml:space="preserve">. </w:t>
      </w:r>
      <w:r w:rsidRPr="00191B31">
        <w:rPr>
          <w:sz w:val="20"/>
          <w:szCs w:val="20"/>
        </w:rPr>
        <w:t>School of Energy Science and Engineering, Central South University, Changsha 410083, Hunan, China. Tel.:+86 731 8887</w:t>
      </w:r>
      <w:r>
        <w:rPr>
          <w:rFonts w:hint="eastAsia"/>
          <w:sz w:val="20"/>
          <w:szCs w:val="20"/>
        </w:rPr>
        <w:t xml:space="preserve"> </w:t>
      </w:r>
      <w:r w:rsidRPr="00191B31">
        <w:rPr>
          <w:sz w:val="20"/>
          <w:szCs w:val="20"/>
        </w:rPr>
        <w:t>7175.</w:t>
      </w:r>
    </w:p>
    <w:p w14:paraId="113955A4" w14:textId="77777777" w:rsidR="00447060" w:rsidRDefault="00447060" w:rsidP="00BB163B">
      <w:pPr>
        <w:pStyle w:val="FootnoteText"/>
      </w:pPr>
      <w:r w:rsidRPr="00191B31">
        <w:rPr>
          <w:i/>
          <w:sz w:val="20"/>
          <w:szCs w:val="20"/>
        </w:rPr>
        <w:t>E-mail address</w:t>
      </w:r>
      <w:r w:rsidRPr="00191B31">
        <w:rPr>
          <w:sz w:val="20"/>
          <w:szCs w:val="20"/>
        </w:rPr>
        <w:t xml:space="preserve">: </w:t>
      </w:r>
      <w:hyperlink r:id="rId1" w:history="1">
        <w:r w:rsidRPr="00191B31">
          <w:rPr>
            <w:rStyle w:val="Hyperlink"/>
            <w:sz w:val="20"/>
            <w:szCs w:val="20"/>
          </w:rPr>
          <w:t>qhdeng@csu.edu.cn</w:t>
        </w:r>
      </w:hyperlink>
      <w:r w:rsidRPr="00191B31">
        <w:rPr>
          <w:sz w:val="20"/>
          <w:szCs w:val="20"/>
        </w:rPr>
        <w:t xml:space="preserve"> (Q. Deng).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97E7A"/>
    <w:multiLevelType w:val="hybridMultilevel"/>
    <w:tmpl w:val="D37E45B8"/>
    <w:lvl w:ilvl="0" w:tplc="51EE9BB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D43BB1"/>
    <w:multiLevelType w:val="hybridMultilevel"/>
    <w:tmpl w:val="7F7E960E"/>
    <w:lvl w:ilvl="0" w:tplc="B9AA4B36">
      <w:start w:val="1"/>
      <w:numFmt w:val="decimal"/>
      <w:lvlText w:val="2.2.%1"/>
      <w:lvlJc w:val="left"/>
      <w:pPr>
        <w:ind w:left="846" w:hanging="42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3D7D2667"/>
    <w:multiLevelType w:val="hybridMultilevel"/>
    <w:tmpl w:val="CEC86156"/>
    <w:lvl w:ilvl="0" w:tplc="15F2576A">
      <w:start w:val="1"/>
      <w:numFmt w:val="decimal"/>
      <w:lvlText w:val="2.%1"/>
      <w:lvlJc w:val="left"/>
      <w:pPr>
        <w:ind w:left="704" w:hanging="42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6B210A"/>
    <w:multiLevelType w:val="hybridMultilevel"/>
    <w:tmpl w:val="657A6A2E"/>
    <w:lvl w:ilvl="0" w:tplc="44D65872">
      <w:start w:val="1"/>
      <w:numFmt w:val="decimal"/>
      <w:lvlText w:val="[%1]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52B0BC3"/>
    <w:multiLevelType w:val="hybridMultilevel"/>
    <w:tmpl w:val="B950CE4E"/>
    <w:lvl w:ilvl="0" w:tplc="87A2E368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8A"/>
    <w:rsid w:val="000000F5"/>
    <w:rsid w:val="000009B3"/>
    <w:rsid w:val="00000C70"/>
    <w:rsid w:val="00001153"/>
    <w:rsid w:val="00001328"/>
    <w:rsid w:val="00002203"/>
    <w:rsid w:val="000032A5"/>
    <w:rsid w:val="000032A6"/>
    <w:rsid w:val="000033E7"/>
    <w:rsid w:val="000034C1"/>
    <w:rsid w:val="0000350C"/>
    <w:rsid w:val="000037D0"/>
    <w:rsid w:val="00003CDA"/>
    <w:rsid w:val="000049CB"/>
    <w:rsid w:val="00004C4C"/>
    <w:rsid w:val="00004E63"/>
    <w:rsid w:val="00006063"/>
    <w:rsid w:val="0000615E"/>
    <w:rsid w:val="00006186"/>
    <w:rsid w:val="0000633E"/>
    <w:rsid w:val="00006464"/>
    <w:rsid w:val="00006FE2"/>
    <w:rsid w:val="000070F4"/>
    <w:rsid w:val="000072E4"/>
    <w:rsid w:val="0000779A"/>
    <w:rsid w:val="00010426"/>
    <w:rsid w:val="00010538"/>
    <w:rsid w:val="000108C1"/>
    <w:rsid w:val="000109F0"/>
    <w:rsid w:val="00010DF1"/>
    <w:rsid w:val="00011138"/>
    <w:rsid w:val="0001157A"/>
    <w:rsid w:val="00011A18"/>
    <w:rsid w:val="00011BCC"/>
    <w:rsid w:val="00011C31"/>
    <w:rsid w:val="000123CA"/>
    <w:rsid w:val="000124CA"/>
    <w:rsid w:val="00012ECD"/>
    <w:rsid w:val="0001345A"/>
    <w:rsid w:val="0001360A"/>
    <w:rsid w:val="00013D6F"/>
    <w:rsid w:val="00013E44"/>
    <w:rsid w:val="000141C9"/>
    <w:rsid w:val="000146CB"/>
    <w:rsid w:val="0001479E"/>
    <w:rsid w:val="0001483D"/>
    <w:rsid w:val="00014AC5"/>
    <w:rsid w:val="00014AE9"/>
    <w:rsid w:val="00015071"/>
    <w:rsid w:val="000154AE"/>
    <w:rsid w:val="0001562C"/>
    <w:rsid w:val="00015766"/>
    <w:rsid w:val="00016579"/>
    <w:rsid w:val="000168BF"/>
    <w:rsid w:val="000169B9"/>
    <w:rsid w:val="00016CA4"/>
    <w:rsid w:val="00016D08"/>
    <w:rsid w:val="00017140"/>
    <w:rsid w:val="00017624"/>
    <w:rsid w:val="000176D6"/>
    <w:rsid w:val="00017CF3"/>
    <w:rsid w:val="00020026"/>
    <w:rsid w:val="00020440"/>
    <w:rsid w:val="000207B7"/>
    <w:rsid w:val="0002084C"/>
    <w:rsid w:val="00020861"/>
    <w:rsid w:val="0002092E"/>
    <w:rsid w:val="00020B88"/>
    <w:rsid w:val="00020E60"/>
    <w:rsid w:val="00021189"/>
    <w:rsid w:val="000212E1"/>
    <w:rsid w:val="00021332"/>
    <w:rsid w:val="0002141A"/>
    <w:rsid w:val="00021671"/>
    <w:rsid w:val="000217B7"/>
    <w:rsid w:val="000226FA"/>
    <w:rsid w:val="000228B6"/>
    <w:rsid w:val="000229CB"/>
    <w:rsid w:val="00023549"/>
    <w:rsid w:val="000235E3"/>
    <w:rsid w:val="000238A7"/>
    <w:rsid w:val="00023B02"/>
    <w:rsid w:val="00023BB7"/>
    <w:rsid w:val="00023E35"/>
    <w:rsid w:val="00024089"/>
    <w:rsid w:val="0002412E"/>
    <w:rsid w:val="0002435B"/>
    <w:rsid w:val="0002459D"/>
    <w:rsid w:val="00024F36"/>
    <w:rsid w:val="0002513B"/>
    <w:rsid w:val="00025551"/>
    <w:rsid w:val="0002575C"/>
    <w:rsid w:val="00025869"/>
    <w:rsid w:val="00025B42"/>
    <w:rsid w:val="00025D1F"/>
    <w:rsid w:val="0002612B"/>
    <w:rsid w:val="000261A4"/>
    <w:rsid w:val="000261E0"/>
    <w:rsid w:val="00026530"/>
    <w:rsid w:val="000271B2"/>
    <w:rsid w:val="00027367"/>
    <w:rsid w:val="000274B3"/>
    <w:rsid w:val="000276DE"/>
    <w:rsid w:val="00027850"/>
    <w:rsid w:val="00027BCF"/>
    <w:rsid w:val="00027BEE"/>
    <w:rsid w:val="0003036A"/>
    <w:rsid w:val="00030554"/>
    <w:rsid w:val="000306D0"/>
    <w:rsid w:val="0003071D"/>
    <w:rsid w:val="00030961"/>
    <w:rsid w:val="00030BD4"/>
    <w:rsid w:val="00030D01"/>
    <w:rsid w:val="00031479"/>
    <w:rsid w:val="000314AC"/>
    <w:rsid w:val="000324B8"/>
    <w:rsid w:val="00032EC4"/>
    <w:rsid w:val="00033D2B"/>
    <w:rsid w:val="00034105"/>
    <w:rsid w:val="0003418D"/>
    <w:rsid w:val="00034291"/>
    <w:rsid w:val="00034470"/>
    <w:rsid w:val="00034755"/>
    <w:rsid w:val="00035378"/>
    <w:rsid w:val="00035484"/>
    <w:rsid w:val="000356B5"/>
    <w:rsid w:val="00035B97"/>
    <w:rsid w:val="00035E66"/>
    <w:rsid w:val="0003610D"/>
    <w:rsid w:val="000362C1"/>
    <w:rsid w:val="00036766"/>
    <w:rsid w:val="0003679F"/>
    <w:rsid w:val="00036C6A"/>
    <w:rsid w:val="000372E8"/>
    <w:rsid w:val="00037595"/>
    <w:rsid w:val="00037914"/>
    <w:rsid w:val="00037F4B"/>
    <w:rsid w:val="00040005"/>
    <w:rsid w:val="0004023A"/>
    <w:rsid w:val="000407BD"/>
    <w:rsid w:val="000409EF"/>
    <w:rsid w:val="00040B3D"/>
    <w:rsid w:val="00041547"/>
    <w:rsid w:val="000415CE"/>
    <w:rsid w:val="00041D6A"/>
    <w:rsid w:val="0004275A"/>
    <w:rsid w:val="00042960"/>
    <w:rsid w:val="00042B0C"/>
    <w:rsid w:val="00042C81"/>
    <w:rsid w:val="00043138"/>
    <w:rsid w:val="0004330A"/>
    <w:rsid w:val="0004338A"/>
    <w:rsid w:val="00043AED"/>
    <w:rsid w:val="00043B7A"/>
    <w:rsid w:val="0004410A"/>
    <w:rsid w:val="000441B4"/>
    <w:rsid w:val="00044234"/>
    <w:rsid w:val="00044995"/>
    <w:rsid w:val="00044ED3"/>
    <w:rsid w:val="000450F9"/>
    <w:rsid w:val="00045CA2"/>
    <w:rsid w:val="000467D0"/>
    <w:rsid w:val="00047017"/>
    <w:rsid w:val="000470D9"/>
    <w:rsid w:val="0004754C"/>
    <w:rsid w:val="00047917"/>
    <w:rsid w:val="000502D0"/>
    <w:rsid w:val="0005042C"/>
    <w:rsid w:val="000505BC"/>
    <w:rsid w:val="000509F5"/>
    <w:rsid w:val="00051068"/>
    <w:rsid w:val="0005180D"/>
    <w:rsid w:val="00051866"/>
    <w:rsid w:val="00051C4E"/>
    <w:rsid w:val="00051E10"/>
    <w:rsid w:val="0005207F"/>
    <w:rsid w:val="00052347"/>
    <w:rsid w:val="00052555"/>
    <w:rsid w:val="00052768"/>
    <w:rsid w:val="0005297C"/>
    <w:rsid w:val="00053726"/>
    <w:rsid w:val="0005372D"/>
    <w:rsid w:val="00053A31"/>
    <w:rsid w:val="00053D17"/>
    <w:rsid w:val="00053DED"/>
    <w:rsid w:val="00054167"/>
    <w:rsid w:val="000546EA"/>
    <w:rsid w:val="00054CB5"/>
    <w:rsid w:val="0005555D"/>
    <w:rsid w:val="000556CC"/>
    <w:rsid w:val="000557DA"/>
    <w:rsid w:val="00055991"/>
    <w:rsid w:val="00056546"/>
    <w:rsid w:val="00056613"/>
    <w:rsid w:val="00056BF9"/>
    <w:rsid w:val="00056C1F"/>
    <w:rsid w:val="00056DF6"/>
    <w:rsid w:val="000570EE"/>
    <w:rsid w:val="0005725A"/>
    <w:rsid w:val="000573C7"/>
    <w:rsid w:val="000576BE"/>
    <w:rsid w:val="000579CF"/>
    <w:rsid w:val="00057EC5"/>
    <w:rsid w:val="0006037E"/>
    <w:rsid w:val="00060549"/>
    <w:rsid w:val="00060950"/>
    <w:rsid w:val="00060B59"/>
    <w:rsid w:val="00060C15"/>
    <w:rsid w:val="00060F26"/>
    <w:rsid w:val="0006160C"/>
    <w:rsid w:val="000616B3"/>
    <w:rsid w:val="00061A7A"/>
    <w:rsid w:val="00061B8F"/>
    <w:rsid w:val="00061D80"/>
    <w:rsid w:val="00061FBF"/>
    <w:rsid w:val="00061FCC"/>
    <w:rsid w:val="000620EF"/>
    <w:rsid w:val="000625D7"/>
    <w:rsid w:val="000626DB"/>
    <w:rsid w:val="0006282D"/>
    <w:rsid w:val="00062B3F"/>
    <w:rsid w:val="0006337C"/>
    <w:rsid w:val="000633CC"/>
    <w:rsid w:val="00063DDE"/>
    <w:rsid w:val="000641BA"/>
    <w:rsid w:val="0006457B"/>
    <w:rsid w:val="00064E17"/>
    <w:rsid w:val="00064EC1"/>
    <w:rsid w:val="000652A0"/>
    <w:rsid w:val="00065360"/>
    <w:rsid w:val="000653A2"/>
    <w:rsid w:val="0006596B"/>
    <w:rsid w:val="00066C95"/>
    <w:rsid w:val="00067B29"/>
    <w:rsid w:val="00067CCD"/>
    <w:rsid w:val="00067E90"/>
    <w:rsid w:val="000700D3"/>
    <w:rsid w:val="00070390"/>
    <w:rsid w:val="00071142"/>
    <w:rsid w:val="00071BED"/>
    <w:rsid w:val="0007291A"/>
    <w:rsid w:val="00072BDA"/>
    <w:rsid w:val="00072BF3"/>
    <w:rsid w:val="00072E63"/>
    <w:rsid w:val="00072FD0"/>
    <w:rsid w:val="00073319"/>
    <w:rsid w:val="00073402"/>
    <w:rsid w:val="000734B5"/>
    <w:rsid w:val="0007364A"/>
    <w:rsid w:val="00073E4E"/>
    <w:rsid w:val="00074121"/>
    <w:rsid w:val="00075867"/>
    <w:rsid w:val="00075B9C"/>
    <w:rsid w:val="00075BFB"/>
    <w:rsid w:val="00076828"/>
    <w:rsid w:val="0007689A"/>
    <w:rsid w:val="0007690F"/>
    <w:rsid w:val="000769CF"/>
    <w:rsid w:val="00076B61"/>
    <w:rsid w:val="00076B78"/>
    <w:rsid w:val="00076DA9"/>
    <w:rsid w:val="00076EF0"/>
    <w:rsid w:val="0007702B"/>
    <w:rsid w:val="000771FD"/>
    <w:rsid w:val="0007776B"/>
    <w:rsid w:val="00077DD8"/>
    <w:rsid w:val="00077E3C"/>
    <w:rsid w:val="000801DA"/>
    <w:rsid w:val="000805B3"/>
    <w:rsid w:val="000806FA"/>
    <w:rsid w:val="00080708"/>
    <w:rsid w:val="000809C0"/>
    <w:rsid w:val="00080A4E"/>
    <w:rsid w:val="00080AF0"/>
    <w:rsid w:val="00080D6B"/>
    <w:rsid w:val="00080FC8"/>
    <w:rsid w:val="0008100A"/>
    <w:rsid w:val="00081F0B"/>
    <w:rsid w:val="00082328"/>
    <w:rsid w:val="0008239E"/>
    <w:rsid w:val="000825D1"/>
    <w:rsid w:val="000827E2"/>
    <w:rsid w:val="00082B0D"/>
    <w:rsid w:val="00083B90"/>
    <w:rsid w:val="00083BCD"/>
    <w:rsid w:val="00083C60"/>
    <w:rsid w:val="00083F34"/>
    <w:rsid w:val="00084178"/>
    <w:rsid w:val="000846A3"/>
    <w:rsid w:val="00084C76"/>
    <w:rsid w:val="00084C7E"/>
    <w:rsid w:val="00084E70"/>
    <w:rsid w:val="00084FD9"/>
    <w:rsid w:val="0008515C"/>
    <w:rsid w:val="000857C3"/>
    <w:rsid w:val="00085831"/>
    <w:rsid w:val="00085896"/>
    <w:rsid w:val="00086184"/>
    <w:rsid w:val="0008618E"/>
    <w:rsid w:val="00086421"/>
    <w:rsid w:val="0008651F"/>
    <w:rsid w:val="000869E4"/>
    <w:rsid w:val="00086B92"/>
    <w:rsid w:val="00086E54"/>
    <w:rsid w:val="00086EA5"/>
    <w:rsid w:val="0008704C"/>
    <w:rsid w:val="00087790"/>
    <w:rsid w:val="00087ABF"/>
    <w:rsid w:val="00087BE6"/>
    <w:rsid w:val="00087E74"/>
    <w:rsid w:val="00087EEA"/>
    <w:rsid w:val="00087F63"/>
    <w:rsid w:val="00090006"/>
    <w:rsid w:val="0009006C"/>
    <w:rsid w:val="00090310"/>
    <w:rsid w:val="00090441"/>
    <w:rsid w:val="00090664"/>
    <w:rsid w:val="0009149A"/>
    <w:rsid w:val="000914C4"/>
    <w:rsid w:val="000917D9"/>
    <w:rsid w:val="000922C0"/>
    <w:rsid w:val="0009239C"/>
    <w:rsid w:val="000926CB"/>
    <w:rsid w:val="0009294E"/>
    <w:rsid w:val="00092CB9"/>
    <w:rsid w:val="000936B5"/>
    <w:rsid w:val="00093B92"/>
    <w:rsid w:val="00093BB8"/>
    <w:rsid w:val="00094000"/>
    <w:rsid w:val="000941BC"/>
    <w:rsid w:val="000942E6"/>
    <w:rsid w:val="000947B8"/>
    <w:rsid w:val="00094845"/>
    <w:rsid w:val="000948DF"/>
    <w:rsid w:val="00094B23"/>
    <w:rsid w:val="0009526E"/>
    <w:rsid w:val="000955DE"/>
    <w:rsid w:val="00095FCE"/>
    <w:rsid w:val="00096108"/>
    <w:rsid w:val="000962A2"/>
    <w:rsid w:val="000966BC"/>
    <w:rsid w:val="00096F45"/>
    <w:rsid w:val="000973C4"/>
    <w:rsid w:val="00097737"/>
    <w:rsid w:val="0009784B"/>
    <w:rsid w:val="00097DAA"/>
    <w:rsid w:val="00097E34"/>
    <w:rsid w:val="000A0428"/>
    <w:rsid w:val="000A08E9"/>
    <w:rsid w:val="000A0D81"/>
    <w:rsid w:val="000A1D8A"/>
    <w:rsid w:val="000A2A02"/>
    <w:rsid w:val="000A2D1C"/>
    <w:rsid w:val="000A3156"/>
    <w:rsid w:val="000A3229"/>
    <w:rsid w:val="000A3925"/>
    <w:rsid w:val="000A3BED"/>
    <w:rsid w:val="000A4066"/>
    <w:rsid w:val="000A406E"/>
    <w:rsid w:val="000A4251"/>
    <w:rsid w:val="000A4620"/>
    <w:rsid w:val="000A4D92"/>
    <w:rsid w:val="000A4EDC"/>
    <w:rsid w:val="000A4EFF"/>
    <w:rsid w:val="000A53E8"/>
    <w:rsid w:val="000A578B"/>
    <w:rsid w:val="000A59E3"/>
    <w:rsid w:val="000A5AA2"/>
    <w:rsid w:val="000A5DD4"/>
    <w:rsid w:val="000A5EF9"/>
    <w:rsid w:val="000A626B"/>
    <w:rsid w:val="000A6602"/>
    <w:rsid w:val="000A6829"/>
    <w:rsid w:val="000A6C45"/>
    <w:rsid w:val="000A6EC4"/>
    <w:rsid w:val="000A6FE0"/>
    <w:rsid w:val="000A71CA"/>
    <w:rsid w:val="000A734C"/>
    <w:rsid w:val="000A78D2"/>
    <w:rsid w:val="000A7BC6"/>
    <w:rsid w:val="000A7CE9"/>
    <w:rsid w:val="000A7E1D"/>
    <w:rsid w:val="000B00A9"/>
    <w:rsid w:val="000B0283"/>
    <w:rsid w:val="000B0557"/>
    <w:rsid w:val="000B05F0"/>
    <w:rsid w:val="000B09EE"/>
    <w:rsid w:val="000B150A"/>
    <w:rsid w:val="000B1799"/>
    <w:rsid w:val="000B1E45"/>
    <w:rsid w:val="000B1F95"/>
    <w:rsid w:val="000B2BAA"/>
    <w:rsid w:val="000B2EA5"/>
    <w:rsid w:val="000B332E"/>
    <w:rsid w:val="000B3331"/>
    <w:rsid w:val="000B37FC"/>
    <w:rsid w:val="000B3849"/>
    <w:rsid w:val="000B3973"/>
    <w:rsid w:val="000B3C62"/>
    <w:rsid w:val="000B3C66"/>
    <w:rsid w:val="000B3D39"/>
    <w:rsid w:val="000B3DE6"/>
    <w:rsid w:val="000B4026"/>
    <w:rsid w:val="000B4195"/>
    <w:rsid w:val="000B4319"/>
    <w:rsid w:val="000B47D1"/>
    <w:rsid w:val="000B48D6"/>
    <w:rsid w:val="000B4C77"/>
    <w:rsid w:val="000B4EE2"/>
    <w:rsid w:val="000B5835"/>
    <w:rsid w:val="000B5A14"/>
    <w:rsid w:val="000B63E6"/>
    <w:rsid w:val="000B649D"/>
    <w:rsid w:val="000B64B8"/>
    <w:rsid w:val="000B64C0"/>
    <w:rsid w:val="000B67CA"/>
    <w:rsid w:val="000B69C6"/>
    <w:rsid w:val="000B69F9"/>
    <w:rsid w:val="000B6C7A"/>
    <w:rsid w:val="000B6DAD"/>
    <w:rsid w:val="000B7159"/>
    <w:rsid w:val="000B72D3"/>
    <w:rsid w:val="000B7A35"/>
    <w:rsid w:val="000B7AAC"/>
    <w:rsid w:val="000B7CE0"/>
    <w:rsid w:val="000C0258"/>
    <w:rsid w:val="000C0852"/>
    <w:rsid w:val="000C0C27"/>
    <w:rsid w:val="000C12D8"/>
    <w:rsid w:val="000C17AC"/>
    <w:rsid w:val="000C2D02"/>
    <w:rsid w:val="000C2D34"/>
    <w:rsid w:val="000C2F0D"/>
    <w:rsid w:val="000C328C"/>
    <w:rsid w:val="000C350F"/>
    <w:rsid w:val="000C423B"/>
    <w:rsid w:val="000C455A"/>
    <w:rsid w:val="000C4DA1"/>
    <w:rsid w:val="000C4ED2"/>
    <w:rsid w:val="000C4F4C"/>
    <w:rsid w:val="000C523A"/>
    <w:rsid w:val="000C526A"/>
    <w:rsid w:val="000C550E"/>
    <w:rsid w:val="000C58E1"/>
    <w:rsid w:val="000C5915"/>
    <w:rsid w:val="000C5A70"/>
    <w:rsid w:val="000C5C41"/>
    <w:rsid w:val="000C5E24"/>
    <w:rsid w:val="000C6312"/>
    <w:rsid w:val="000C639E"/>
    <w:rsid w:val="000C63ED"/>
    <w:rsid w:val="000C6412"/>
    <w:rsid w:val="000C7695"/>
    <w:rsid w:val="000D0010"/>
    <w:rsid w:val="000D079C"/>
    <w:rsid w:val="000D0AB2"/>
    <w:rsid w:val="000D0E68"/>
    <w:rsid w:val="000D1309"/>
    <w:rsid w:val="000D187B"/>
    <w:rsid w:val="000D1CDE"/>
    <w:rsid w:val="000D1FF9"/>
    <w:rsid w:val="000D230B"/>
    <w:rsid w:val="000D249A"/>
    <w:rsid w:val="000D26B8"/>
    <w:rsid w:val="000D2DB9"/>
    <w:rsid w:val="000D37DD"/>
    <w:rsid w:val="000D5C43"/>
    <w:rsid w:val="000D5F95"/>
    <w:rsid w:val="000D6309"/>
    <w:rsid w:val="000D6A5F"/>
    <w:rsid w:val="000D6F74"/>
    <w:rsid w:val="000D6FB3"/>
    <w:rsid w:val="000D701D"/>
    <w:rsid w:val="000D7390"/>
    <w:rsid w:val="000D773D"/>
    <w:rsid w:val="000E03EE"/>
    <w:rsid w:val="000E08DB"/>
    <w:rsid w:val="000E0AC6"/>
    <w:rsid w:val="000E0FC9"/>
    <w:rsid w:val="000E13BE"/>
    <w:rsid w:val="000E13F5"/>
    <w:rsid w:val="000E16D0"/>
    <w:rsid w:val="000E1C23"/>
    <w:rsid w:val="000E1D2C"/>
    <w:rsid w:val="000E230D"/>
    <w:rsid w:val="000E2411"/>
    <w:rsid w:val="000E2694"/>
    <w:rsid w:val="000E2739"/>
    <w:rsid w:val="000E27B9"/>
    <w:rsid w:val="000E306F"/>
    <w:rsid w:val="000E3EAA"/>
    <w:rsid w:val="000E45DC"/>
    <w:rsid w:val="000E4809"/>
    <w:rsid w:val="000E4817"/>
    <w:rsid w:val="000E4833"/>
    <w:rsid w:val="000E4BA2"/>
    <w:rsid w:val="000E4C99"/>
    <w:rsid w:val="000E4DD8"/>
    <w:rsid w:val="000E4E42"/>
    <w:rsid w:val="000E4F07"/>
    <w:rsid w:val="000E5352"/>
    <w:rsid w:val="000E550F"/>
    <w:rsid w:val="000E5711"/>
    <w:rsid w:val="000E57EF"/>
    <w:rsid w:val="000E5FBA"/>
    <w:rsid w:val="000E635F"/>
    <w:rsid w:val="000E6D81"/>
    <w:rsid w:val="000E6EED"/>
    <w:rsid w:val="000E7712"/>
    <w:rsid w:val="000E7866"/>
    <w:rsid w:val="000E7C9C"/>
    <w:rsid w:val="000E7FB2"/>
    <w:rsid w:val="000F01B6"/>
    <w:rsid w:val="000F062F"/>
    <w:rsid w:val="000F0920"/>
    <w:rsid w:val="000F09B3"/>
    <w:rsid w:val="000F1132"/>
    <w:rsid w:val="000F11C9"/>
    <w:rsid w:val="000F11FA"/>
    <w:rsid w:val="000F1700"/>
    <w:rsid w:val="000F2128"/>
    <w:rsid w:val="000F270A"/>
    <w:rsid w:val="000F2B99"/>
    <w:rsid w:val="000F2E2A"/>
    <w:rsid w:val="000F2E4C"/>
    <w:rsid w:val="000F399B"/>
    <w:rsid w:val="000F3A55"/>
    <w:rsid w:val="000F3C71"/>
    <w:rsid w:val="000F3E0B"/>
    <w:rsid w:val="000F4322"/>
    <w:rsid w:val="000F4360"/>
    <w:rsid w:val="000F43D1"/>
    <w:rsid w:val="000F4996"/>
    <w:rsid w:val="000F4B7F"/>
    <w:rsid w:val="000F4C76"/>
    <w:rsid w:val="000F5749"/>
    <w:rsid w:val="000F5811"/>
    <w:rsid w:val="000F5949"/>
    <w:rsid w:val="000F5A12"/>
    <w:rsid w:val="000F5C09"/>
    <w:rsid w:val="000F6538"/>
    <w:rsid w:val="000F65F4"/>
    <w:rsid w:val="000F6940"/>
    <w:rsid w:val="000F6BAC"/>
    <w:rsid w:val="000F6FF0"/>
    <w:rsid w:val="000F7612"/>
    <w:rsid w:val="000F7760"/>
    <w:rsid w:val="000F77B0"/>
    <w:rsid w:val="000F7DB1"/>
    <w:rsid w:val="00100371"/>
    <w:rsid w:val="0010042B"/>
    <w:rsid w:val="00100529"/>
    <w:rsid w:val="00100555"/>
    <w:rsid w:val="00100D7C"/>
    <w:rsid w:val="00100F69"/>
    <w:rsid w:val="001010E7"/>
    <w:rsid w:val="00101A70"/>
    <w:rsid w:val="00101E23"/>
    <w:rsid w:val="0010215D"/>
    <w:rsid w:val="001025A1"/>
    <w:rsid w:val="00102764"/>
    <w:rsid w:val="00102AB5"/>
    <w:rsid w:val="00102C20"/>
    <w:rsid w:val="00102C65"/>
    <w:rsid w:val="001035BC"/>
    <w:rsid w:val="001040F6"/>
    <w:rsid w:val="0010411A"/>
    <w:rsid w:val="00104747"/>
    <w:rsid w:val="00104A95"/>
    <w:rsid w:val="00104C41"/>
    <w:rsid w:val="0010517C"/>
    <w:rsid w:val="001060A6"/>
    <w:rsid w:val="001060FE"/>
    <w:rsid w:val="001062BC"/>
    <w:rsid w:val="00106BCB"/>
    <w:rsid w:val="00106EFD"/>
    <w:rsid w:val="0010717D"/>
    <w:rsid w:val="001074FC"/>
    <w:rsid w:val="0010775A"/>
    <w:rsid w:val="00107856"/>
    <w:rsid w:val="00107E81"/>
    <w:rsid w:val="001101F9"/>
    <w:rsid w:val="00110203"/>
    <w:rsid w:val="0011070D"/>
    <w:rsid w:val="0011074C"/>
    <w:rsid w:val="0011077A"/>
    <w:rsid w:val="001107CF"/>
    <w:rsid w:val="00110857"/>
    <w:rsid w:val="00110A90"/>
    <w:rsid w:val="00110EA2"/>
    <w:rsid w:val="00110FE4"/>
    <w:rsid w:val="0011151C"/>
    <w:rsid w:val="0011166C"/>
    <w:rsid w:val="0011174C"/>
    <w:rsid w:val="001118F2"/>
    <w:rsid w:val="00111A75"/>
    <w:rsid w:val="00111FCD"/>
    <w:rsid w:val="00112182"/>
    <w:rsid w:val="00112A78"/>
    <w:rsid w:val="00112C36"/>
    <w:rsid w:val="0011320A"/>
    <w:rsid w:val="001133C9"/>
    <w:rsid w:val="001134B5"/>
    <w:rsid w:val="00113641"/>
    <w:rsid w:val="001136AE"/>
    <w:rsid w:val="00113721"/>
    <w:rsid w:val="001138EA"/>
    <w:rsid w:val="00113A7C"/>
    <w:rsid w:val="001150A0"/>
    <w:rsid w:val="00115621"/>
    <w:rsid w:val="001163EF"/>
    <w:rsid w:val="001166DF"/>
    <w:rsid w:val="00116A19"/>
    <w:rsid w:val="00116B07"/>
    <w:rsid w:val="00116EB9"/>
    <w:rsid w:val="001178EF"/>
    <w:rsid w:val="001179F0"/>
    <w:rsid w:val="00120193"/>
    <w:rsid w:val="00120415"/>
    <w:rsid w:val="00120836"/>
    <w:rsid w:val="00120A46"/>
    <w:rsid w:val="001210DE"/>
    <w:rsid w:val="00121409"/>
    <w:rsid w:val="0012183B"/>
    <w:rsid w:val="001219C2"/>
    <w:rsid w:val="00121DAA"/>
    <w:rsid w:val="00122097"/>
    <w:rsid w:val="00122289"/>
    <w:rsid w:val="00122697"/>
    <w:rsid w:val="00122BF7"/>
    <w:rsid w:val="00122E56"/>
    <w:rsid w:val="00123401"/>
    <w:rsid w:val="0012356F"/>
    <w:rsid w:val="00123805"/>
    <w:rsid w:val="00123C4B"/>
    <w:rsid w:val="00123C50"/>
    <w:rsid w:val="00123FDF"/>
    <w:rsid w:val="00124A2C"/>
    <w:rsid w:val="00124A8D"/>
    <w:rsid w:val="001252FE"/>
    <w:rsid w:val="00125A35"/>
    <w:rsid w:val="00125A51"/>
    <w:rsid w:val="00125AB1"/>
    <w:rsid w:val="00125BCC"/>
    <w:rsid w:val="00126068"/>
    <w:rsid w:val="001262E5"/>
    <w:rsid w:val="00126BCA"/>
    <w:rsid w:val="00126EE6"/>
    <w:rsid w:val="00126F29"/>
    <w:rsid w:val="0012738A"/>
    <w:rsid w:val="00127A39"/>
    <w:rsid w:val="00127E1C"/>
    <w:rsid w:val="0013008B"/>
    <w:rsid w:val="00130829"/>
    <w:rsid w:val="00130A10"/>
    <w:rsid w:val="00130A3C"/>
    <w:rsid w:val="00130A73"/>
    <w:rsid w:val="00130A76"/>
    <w:rsid w:val="00130DB3"/>
    <w:rsid w:val="00131778"/>
    <w:rsid w:val="00131996"/>
    <w:rsid w:val="001319CD"/>
    <w:rsid w:val="00131A5F"/>
    <w:rsid w:val="00132150"/>
    <w:rsid w:val="001325EC"/>
    <w:rsid w:val="00132B64"/>
    <w:rsid w:val="0013305B"/>
    <w:rsid w:val="0013325F"/>
    <w:rsid w:val="00133B7C"/>
    <w:rsid w:val="00133B86"/>
    <w:rsid w:val="0013408A"/>
    <w:rsid w:val="001343DF"/>
    <w:rsid w:val="0013460A"/>
    <w:rsid w:val="0013485C"/>
    <w:rsid w:val="00134CBC"/>
    <w:rsid w:val="00134E37"/>
    <w:rsid w:val="00134E88"/>
    <w:rsid w:val="001355CD"/>
    <w:rsid w:val="001356B0"/>
    <w:rsid w:val="00135988"/>
    <w:rsid w:val="00135AC8"/>
    <w:rsid w:val="00135BB7"/>
    <w:rsid w:val="00136AB7"/>
    <w:rsid w:val="00136B48"/>
    <w:rsid w:val="00137255"/>
    <w:rsid w:val="0013731A"/>
    <w:rsid w:val="0013747A"/>
    <w:rsid w:val="00137629"/>
    <w:rsid w:val="00137911"/>
    <w:rsid w:val="0013794D"/>
    <w:rsid w:val="00137A90"/>
    <w:rsid w:val="00137C5C"/>
    <w:rsid w:val="00137D64"/>
    <w:rsid w:val="00140617"/>
    <w:rsid w:val="001408BE"/>
    <w:rsid w:val="001408EB"/>
    <w:rsid w:val="0014096C"/>
    <w:rsid w:val="00140A8E"/>
    <w:rsid w:val="00140E2A"/>
    <w:rsid w:val="00140FCE"/>
    <w:rsid w:val="00141805"/>
    <w:rsid w:val="00141E9E"/>
    <w:rsid w:val="00142792"/>
    <w:rsid w:val="00142DA9"/>
    <w:rsid w:val="00142E2C"/>
    <w:rsid w:val="00142FE7"/>
    <w:rsid w:val="001432AC"/>
    <w:rsid w:val="00143356"/>
    <w:rsid w:val="0014398B"/>
    <w:rsid w:val="00143A86"/>
    <w:rsid w:val="00143A88"/>
    <w:rsid w:val="00144395"/>
    <w:rsid w:val="00144FA3"/>
    <w:rsid w:val="0014594B"/>
    <w:rsid w:val="00146A0B"/>
    <w:rsid w:val="00147306"/>
    <w:rsid w:val="001476A4"/>
    <w:rsid w:val="00147D56"/>
    <w:rsid w:val="001500C3"/>
    <w:rsid w:val="001503B6"/>
    <w:rsid w:val="0015071B"/>
    <w:rsid w:val="00150789"/>
    <w:rsid w:val="0015086A"/>
    <w:rsid w:val="001512AD"/>
    <w:rsid w:val="00151F23"/>
    <w:rsid w:val="0015319D"/>
    <w:rsid w:val="00153231"/>
    <w:rsid w:val="0015330E"/>
    <w:rsid w:val="00153603"/>
    <w:rsid w:val="001539A7"/>
    <w:rsid w:val="00153F8A"/>
    <w:rsid w:val="00154B2F"/>
    <w:rsid w:val="00154CF5"/>
    <w:rsid w:val="0015515A"/>
    <w:rsid w:val="001552E3"/>
    <w:rsid w:val="00155958"/>
    <w:rsid w:val="00155A2A"/>
    <w:rsid w:val="001561C4"/>
    <w:rsid w:val="00156350"/>
    <w:rsid w:val="0015650D"/>
    <w:rsid w:val="00156706"/>
    <w:rsid w:val="001574E3"/>
    <w:rsid w:val="00157EFA"/>
    <w:rsid w:val="00160552"/>
    <w:rsid w:val="00160A6E"/>
    <w:rsid w:val="00160BD1"/>
    <w:rsid w:val="00160D16"/>
    <w:rsid w:val="00160D31"/>
    <w:rsid w:val="00160E68"/>
    <w:rsid w:val="0016144C"/>
    <w:rsid w:val="00161802"/>
    <w:rsid w:val="001618D5"/>
    <w:rsid w:val="00161A0A"/>
    <w:rsid w:val="00161A9E"/>
    <w:rsid w:val="0016226D"/>
    <w:rsid w:val="00162652"/>
    <w:rsid w:val="00162958"/>
    <w:rsid w:val="00162B41"/>
    <w:rsid w:val="00162BF6"/>
    <w:rsid w:val="00162C80"/>
    <w:rsid w:val="00163332"/>
    <w:rsid w:val="0016462A"/>
    <w:rsid w:val="00164772"/>
    <w:rsid w:val="001647E4"/>
    <w:rsid w:val="00164CA8"/>
    <w:rsid w:val="00164E98"/>
    <w:rsid w:val="0016523E"/>
    <w:rsid w:val="00165A92"/>
    <w:rsid w:val="00165B20"/>
    <w:rsid w:val="00166349"/>
    <w:rsid w:val="00166560"/>
    <w:rsid w:val="00166B75"/>
    <w:rsid w:val="00167026"/>
    <w:rsid w:val="001673D5"/>
    <w:rsid w:val="00167572"/>
    <w:rsid w:val="0016774D"/>
    <w:rsid w:val="00167EBB"/>
    <w:rsid w:val="0017053F"/>
    <w:rsid w:val="00170E73"/>
    <w:rsid w:val="001710DF"/>
    <w:rsid w:val="001712CA"/>
    <w:rsid w:val="001715AB"/>
    <w:rsid w:val="00171840"/>
    <w:rsid w:val="00171886"/>
    <w:rsid w:val="00171A9D"/>
    <w:rsid w:val="0017232F"/>
    <w:rsid w:val="0017274E"/>
    <w:rsid w:val="001727CE"/>
    <w:rsid w:val="00172EC4"/>
    <w:rsid w:val="00172F0E"/>
    <w:rsid w:val="00172F94"/>
    <w:rsid w:val="001733D9"/>
    <w:rsid w:val="00173458"/>
    <w:rsid w:val="00173481"/>
    <w:rsid w:val="00173797"/>
    <w:rsid w:val="00174367"/>
    <w:rsid w:val="00174AA5"/>
    <w:rsid w:val="00174BC5"/>
    <w:rsid w:val="00174C44"/>
    <w:rsid w:val="00175059"/>
    <w:rsid w:val="00175247"/>
    <w:rsid w:val="0017551A"/>
    <w:rsid w:val="00175C1D"/>
    <w:rsid w:val="00176821"/>
    <w:rsid w:val="001768D5"/>
    <w:rsid w:val="00176E08"/>
    <w:rsid w:val="001770A4"/>
    <w:rsid w:val="00177730"/>
    <w:rsid w:val="0017797D"/>
    <w:rsid w:val="00180071"/>
    <w:rsid w:val="001807B1"/>
    <w:rsid w:val="001810BC"/>
    <w:rsid w:val="0018124C"/>
    <w:rsid w:val="0018137E"/>
    <w:rsid w:val="0018138B"/>
    <w:rsid w:val="001815D1"/>
    <w:rsid w:val="00181806"/>
    <w:rsid w:val="00181974"/>
    <w:rsid w:val="001819FD"/>
    <w:rsid w:val="00181A3B"/>
    <w:rsid w:val="001824BD"/>
    <w:rsid w:val="00182641"/>
    <w:rsid w:val="001828FB"/>
    <w:rsid w:val="00182C4E"/>
    <w:rsid w:val="00182F59"/>
    <w:rsid w:val="00183442"/>
    <w:rsid w:val="0018417E"/>
    <w:rsid w:val="00184324"/>
    <w:rsid w:val="001843F6"/>
    <w:rsid w:val="00184471"/>
    <w:rsid w:val="00184821"/>
    <w:rsid w:val="00184C28"/>
    <w:rsid w:val="00184E0D"/>
    <w:rsid w:val="00184EAC"/>
    <w:rsid w:val="001851AD"/>
    <w:rsid w:val="0018529A"/>
    <w:rsid w:val="00185437"/>
    <w:rsid w:val="00185574"/>
    <w:rsid w:val="001855B2"/>
    <w:rsid w:val="0018563A"/>
    <w:rsid w:val="00185B79"/>
    <w:rsid w:val="00186D4B"/>
    <w:rsid w:val="00187671"/>
    <w:rsid w:val="00187CA7"/>
    <w:rsid w:val="00187DCB"/>
    <w:rsid w:val="001905B2"/>
    <w:rsid w:val="001906AF"/>
    <w:rsid w:val="001908B3"/>
    <w:rsid w:val="001908EB"/>
    <w:rsid w:val="00190C84"/>
    <w:rsid w:val="0019100F"/>
    <w:rsid w:val="001913F3"/>
    <w:rsid w:val="00191B31"/>
    <w:rsid w:val="0019213F"/>
    <w:rsid w:val="001924A9"/>
    <w:rsid w:val="00192707"/>
    <w:rsid w:val="001929A6"/>
    <w:rsid w:val="001932AA"/>
    <w:rsid w:val="00193A45"/>
    <w:rsid w:val="001949F7"/>
    <w:rsid w:val="001954EC"/>
    <w:rsid w:val="001959D8"/>
    <w:rsid w:val="00195ACE"/>
    <w:rsid w:val="00195B28"/>
    <w:rsid w:val="00196051"/>
    <w:rsid w:val="001968A2"/>
    <w:rsid w:val="0019692C"/>
    <w:rsid w:val="00197517"/>
    <w:rsid w:val="0019756E"/>
    <w:rsid w:val="00197722"/>
    <w:rsid w:val="001A0D9E"/>
    <w:rsid w:val="001A0E34"/>
    <w:rsid w:val="001A1B8E"/>
    <w:rsid w:val="001A1BD1"/>
    <w:rsid w:val="001A1FEB"/>
    <w:rsid w:val="001A2A60"/>
    <w:rsid w:val="001A355E"/>
    <w:rsid w:val="001A4486"/>
    <w:rsid w:val="001A48BC"/>
    <w:rsid w:val="001A4997"/>
    <w:rsid w:val="001A4A5F"/>
    <w:rsid w:val="001A4FC5"/>
    <w:rsid w:val="001A5B05"/>
    <w:rsid w:val="001A5C66"/>
    <w:rsid w:val="001A5E51"/>
    <w:rsid w:val="001A5E8B"/>
    <w:rsid w:val="001A5F6F"/>
    <w:rsid w:val="001A6298"/>
    <w:rsid w:val="001A67A3"/>
    <w:rsid w:val="001A6C4F"/>
    <w:rsid w:val="001A6EDB"/>
    <w:rsid w:val="001A7A82"/>
    <w:rsid w:val="001B01C1"/>
    <w:rsid w:val="001B02F5"/>
    <w:rsid w:val="001B0404"/>
    <w:rsid w:val="001B064E"/>
    <w:rsid w:val="001B06BF"/>
    <w:rsid w:val="001B0723"/>
    <w:rsid w:val="001B094A"/>
    <w:rsid w:val="001B0EFE"/>
    <w:rsid w:val="001B1C95"/>
    <w:rsid w:val="001B1D6E"/>
    <w:rsid w:val="001B26A0"/>
    <w:rsid w:val="001B2B5A"/>
    <w:rsid w:val="001B2EE5"/>
    <w:rsid w:val="001B31EA"/>
    <w:rsid w:val="001B33FB"/>
    <w:rsid w:val="001B3FE1"/>
    <w:rsid w:val="001B49AC"/>
    <w:rsid w:val="001B4AAE"/>
    <w:rsid w:val="001B4FCC"/>
    <w:rsid w:val="001B5331"/>
    <w:rsid w:val="001B5966"/>
    <w:rsid w:val="001B6761"/>
    <w:rsid w:val="001B6829"/>
    <w:rsid w:val="001B70A5"/>
    <w:rsid w:val="001B7415"/>
    <w:rsid w:val="001B7C5D"/>
    <w:rsid w:val="001C06EE"/>
    <w:rsid w:val="001C0AA1"/>
    <w:rsid w:val="001C1311"/>
    <w:rsid w:val="001C1385"/>
    <w:rsid w:val="001C1958"/>
    <w:rsid w:val="001C19FB"/>
    <w:rsid w:val="001C1DBE"/>
    <w:rsid w:val="001C1E5E"/>
    <w:rsid w:val="001C1EC6"/>
    <w:rsid w:val="001C207D"/>
    <w:rsid w:val="001C232B"/>
    <w:rsid w:val="001C28FB"/>
    <w:rsid w:val="001C2C4B"/>
    <w:rsid w:val="001C338A"/>
    <w:rsid w:val="001C377C"/>
    <w:rsid w:val="001C37EE"/>
    <w:rsid w:val="001C3E3E"/>
    <w:rsid w:val="001C3EED"/>
    <w:rsid w:val="001C40CA"/>
    <w:rsid w:val="001C419C"/>
    <w:rsid w:val="001C420F"/>
    <w:rsid w:val="001C43BC"/>
    <w:rsid w:val="001C4404"/>
    <w:rsid w:val="001C4831"/>
    <w:rsid w:val="001C49B4"/>
    <w:rsid w:val="001C4D82"/>
    <w:rsid w:val="001C4F22"/>
    <w:rsid w:val="001C4F9D"/>
    <w:rsid w:val="001C4FD4"/>
    <w:rsid w:val="001C5421"/>
    <w:rsid w:val="001C5C5E"/>
    <w:rsid w:val="001C60C2"/>
    <w:rsid w:val="001C6293"/>
    <w:rsid w:val="001C684B"/>
    <w:rsid w:val="001C6F5A"/>
    <w:rsid w:val="001C70BC"/>
    <w:rsid w:val="001C7216"/>
    <w:rsid w:val="001C73B4"/>
    <w:rsid w:val="001C76CB"/>
    <w:rsid w:val="001C76D0"/>
    <w:rsid w:val="001C79A0"/>
    <w:rsid w:val="001C7C95"/>
    <w:rsid w:val="001C7F34"/>
    <w:rsid w:val="001D01F3"/>
    <w:rsid w:val="001D02AF"/>
    <w:rsid w:val="001D09A0"/>
    <w:rsid w:val="001D0A75"/>
    <w:rsid w:val="001D0AE9"/>
    <w:rsid w:val="001D103D"/>
    <w:rsid w:val="001D1169"/>
    <w:rsid w:val="001D15C2"/>
    <w:rsid w:val="001D1AD9"/>
    <w:rsid w:val="001D1C53"/>
    <w:rsid w:val="001D237B"/>
    <w:rsid w:val="001D241D"/>
    <w:rsid w:val="001D246A"/>
    <w:rsid w:val="001D271D"/>
    <w:rsid w:val="001D2FBC"/>
    <w:rsid w:val="001D331D"/>
    <w:rsid w:val="001D34E0"/>
    <w:rsid w:val="001D356A"/>
    <w:rsid w:val="001D3685"/>
    <w:rsid w:val="001D3F84"/>
    <w:rsid w:val="001D40F7"/>
    <w:rsid w:val="001D4144"/>
    <w:rsid w:val="001D421C"/>
    <w:rsid w:val="001D43A5"/>
    <w:rsid w:val="001D48BD"/>
    <w:rsid w:val="001D4AEF"/>
    <w:rsid w:val="001D4E05"/>
    <w:rsid w:val="001D4F38"/>
    <w:rsid w:val="001D530A"/>
    <w:rsid w:val="001D555E"/>
    <w:rsid w:val="001D5566"/>
    <w:rsid w:val="001D557B"/>
    <w:rsid w:val="001D5AC1"/>
    <w:rsid w:val="001D5B23"/>
    <w:rsid w:val="001D5D13"/>
    <w:rsid w:val="001D6972"/>
    <w:rsid w:val="001D6B90"/>
    <w:rsid w:val="001E0326"/>
    <w:rsid w:val="001E0557"/>
    <w:rsid w:val="001E05A9"/>
    <w:rsid w:val="001E09E4"/>
    <w:rsid w:val="001E0A5B"/>
    <w:rsid w:val="001E1733"/>
    <w:rsid w:val="001E1A00"/>
    <w:rsid w:val="001E1B2E"/>
    <w:rsid w:val="001E1CCA"/>
    <w:rsid w:val="001E1CFC"/>
    <w:rsid w:val="001E1EE3"/>
    <w:rsid w:val="001E1FE9"/>
    <w:rsid w:val="001E20B2"/>
    <w:rsid w:val="001E2475"/>
    <w:rsid w:val="001E2AA1"/>
    <w:rsid w:val="001E2EDB"/>
    <w:rsid w:val="001E30A6"/>
    <w:rsid w:val="001E3296"/>
    <w:rsid w:val="001E3351"/>
    <w:rsid w:val="001E3456"/>
    <w:rsid w:val="001E3502"/>
    <w:rsid w:val="001E3596"/>
    <w:rsid w:val="001E3871"/>
    <w:rsid w:val="001E3B2B"/>
    <w:rsid w:val="001E3BE0"/>
    <w:rsid w:val="001E3E36"/>
    <w:rsid w:val="001E42AB"/>
    <w:rsid w:val="001E4337"/>
    <w:rsid w:val="001E4987"/>
    <w:rsid w:val="001E4ADD"/>
    <w:rsid w:val="001E4B92"/>
    <w:rsid w:val="001E5CA7"/>
    <w:rsid w:val="001E5CDA"/>
    <w:rsid w:val="001E62C1"/>
    <w:rsid w:val="001E63AD"/>
    <w:rsid w:val="001E6D72"/>
    <w:rsid w:val="001E7278"/>
    <w:rsid w:val="001E7329"/>
    <w:rsid w:val="001E7B2E"/>
    <w:rsid w:val="001E7BF6"/>
    <w:rsid w:val="001E7F1B"/>
    <w:rsid w:val="001F01A3"/>
    <w:rsid w:val="001F0229"/>
    <w:rsid w:val="001F0327"/>
    <w:rsid w:val="001F045B"/>
    <w:rsid w:val="001F0503"/>
    <w:rsid w:val="001F0F39"/>
    <w:rsid w:val="001F12C5"/>
    <w:rsid w:val="001F13F1"/>
    <w:rsid w:val="001F15AA"/>
    <w:rsid w:val="001F186E"/>
    <w:rsid w:val="001F18E7"/>
    <w:rsid w:val="001F1CA5"/>
    <w:rsid w:val="001F1FF7"/>
    <w:rsid w:val="001F222F"/>
    <w:rsid w:val="001F2316"/>
    <w:rsid w:val="001F239D"/>
    <w:rsid w:val="001F241B"/>
    <w:rsid w:val="001F2513"/>
    <w:rsid w:val="001F2EB1"/>
    <w:rsid w:val="001F3102"/>
    <w:rsid w:val="001F3162"/>
    <w:rsid w:val="001F3BD2"/>
    <w:rsid w:val="001F4149"/>
    <w:rsid w:val="001F41E2"/>
    <w:rsid w:val="001F456D"/>
    <w:rsid w:val="001F4A14"/>
    <w:rsid w:val="001F4C90"/>
    <w:rsid w:val="001F52BD"/>
    <w:rsid w:val="001F53AF"/>
    <w:rsid w:val="001F5418"/>
    <w:rsid w:val="001F59C1"/>
    <w:rsid w:val="001F6124"/>
    <w:rsid w:val="001F620A"/>
    <w:rsid w:val="001F6249"/>
    <w:rsid w:val="001F67DE"/>
    <w:rsid w:val="001F6A61"/>
    <w:rsid w:val="001F71FE"/>
    <w:rsid w:val="001F7233"/>
    <w:rsid w:val="001F72E1"/>
    <w:rsid w:val="00200488"/>
    <w:rsid w:val="002005A4"/>
    <w:rsid w:val="0020070F"/>
    <w:rsid w:val="00200765"/>
    <w:rsid w:val="002013CE"/>
    <w:rsid w:val="00201EE6"/>
    <w:rsid w:val="002020C3"/>
    <w:rsid w:val="0020217C"/>
    <w:rsid w:val="0020260B"/>
    <w:rsid w:val="002026BA"/>
    <w:rsid w:val="002028F2"/>
    <w:rsid w:val="00202903"/>
    <w:rsid w:val="00202F8F"/>
    <w:rsid w:val="0020336F"/>
    <w:rsid w:val="00203B05"/>
    <w:rsid w:val="00203BB9"/>
    <w:rsid w:val="00203E12"/>
    <w:rsid w:val="00203E82"/>
    <w:rsid w:val="00204628"/>
    <w:rsid w:val="00204929"/>
    <w:rsid w:val="00204D6E"/>
    <w:rsid w:val="00204DEF"/>
    <w:rsid w:val="002055B8"/>
    <w:rsid w:val="0020582A"/>
    <w:rsid w:val="002063C3"/>
    <w:rsid w:val="00206408"/>
    <w:rsid w:val="00206543"/>
    <w:rsid w:val="0020654F"/>
    <w:rsid w:val="002069D0"/>
    <w:rsid w:val="0020703C"/>
    <w:rsid w:val="002072C8"/>
    <w:rsid w:val="00207B6C"/>
    <w:rsid w:val="00207D34"/>
    <w:rsid w:val="002104A2"/>
    <w:rsid w:val="00210685"/>
    <w:rsid w:val="00210B3C"/>
    <w:rsid w:val="00210E23"/>
    <w:rsid w:val="00211284"/>
    <w:rsid w:val="0021165C"/>
    <w:rsid w:val="00211E7D"/>
    <w:rsid w:val="00211EC9"/>
    <w:rsid w:val="00212107"/>
    <w:rsid w:val="0021227C"/>
    <w:rsid w:val="00212439"/>
    <w:rsid w:val="0021327B"/>
    <w:rsid w:val="00213532"/>
    <w:rsid w:val="0021367D"/>
    <w:rsid w:val="002139F8"/>
    <w:rsid w:val="00213D0E"/>
    <w:rsid w:val="00213E83"/>
    <w:rsid w:val="00214602"/>
    <w:rsid w:val="00214770"/>
    <w:rsid w:val="00214A2F"/>
    <w:rsid w:val="00214A58"/>
    <w:rsid w:val="00214E98"/>
    <w:rsid w:val="0021560E"/>
    <w:rsid w:val="0021567D"/>
    <w:rsid w:val="00215ECF"/>
    <w:rsid w:val="00216392"/>
    <w:rsid w:val="00216656"/>
    <w:rsid w:val="00216959"/>
    <w:rsid w:val="00216C58"/>
    <w:rsid w:val="0021702C"/>
    <w:rsid w:val="002172F1"/>
    <w:rsid w:val="0021730A"/>
    <w:rsid w:val="00217345"/>
    <w:rsid w:val="002174CD"/>
    <w:rsid w:val="00217639"/>
    <w:rsid w:val="00217A17"/>
    <w:rsid w:val="00217C9D"/>
    <w:rsid w:val="00217FB0"/>
    <w:rsid w:val="0022003E"/>
    <w:rsid w:val="002204B4"/>
    <w:rsid w:val="002217B1"/>
    <w:rsid w:val="00221B63"/>
    <w:rsid w:val="002220F8"/>
    <w:rsid w:val="00222374"/>
    <w:rsid w:val="00222F25"/>
    <w:rsid w:val="00223433"/>
    <w:rsid w:val="00223451"/>
    <w:rsid w:val="0022361D"/>
    <w:rsid w:val="00223A24"/>
    <w:rsid w:val="00224012"/>
    <w:rsid w:val="002241F0"/>
    <w:rsid w:val="00224523"/>
    <w:rsid w:val="002245AE"/>
    <w:rsid w:val="002246F5"/>
    <w:rsid w:val="00224905"/>
    <w:rsid w:val="00224FE7"/>
    <w:rsid w:val="00225756"/>
    <w:rsid w:val="00225A66"/>
    <w:rsid w:val="00225DF9"/>
    <w:rsid w:val="00226216"/>
    <w:rsid w:val="00226C2E"/>
    <w:rsid w:val="00226E8F"/>
    <w:rsid w:val="00226EC7"/>
    <w:rsid w:val="002276C3"/>
    <w:rsid w:val="00227B21"/>
    <w:rsid w:val="002300CC"/>
    <w:rsid w:val="0023035D"/>
    <w:rsid w:val="00230617"/>
    <w:rsid w:val="002308EF"/>
    <w:rsid w:val="00230D03"/>
    <w:rsid w:val="0023107C"/>
    <w:rsid w:val="002310F9"/>
    <w:rsid w:val="00231363"/>
    <w:rsid w:val="002318A9"/>
    <w:rsid w:val="002319B9"/>
    <w:rsid w:val="00231A0D"/>
    <w:rsid w:val="00232245"/>
    <w:rsid w:val="002322EC"/>
    <w:rsid w:val="00232B2E"/>
    <w:rsid w:val="00232D69"/>
    <w:rsid w:val="002335C4"/>
    <w:rsid w:val="002335EF"/>
    <w:rsid w:val="00233936"/>
    <w:rsid w:val="0023407E"/>
    <w:rsid w:val="002340B1"/>
    <w:rsid w:val="00234C0A"/>
    <w:rsid w:val="00234F1A"/>
    <w:rsid w:val="00235054"/>
    <w:rsid w:val="00235114"/>
    <w:rsid w:val="00235366"/>
    <w:rsid w:val="002353BA"/>
    <w:rsid w:val="00235795"/>
    <w:rsid w:val="002359D3"/>
    <w:rsid w:val="00235A75"/>
    <w:rsid w:val="00235BD5"/>
    <w:rsid w:val="00235C7F"/>
    <w:rsid w:val="00235F83"/>
    <w:rsid w:val="0023604D"/>
    <w:rsid w:val="00236C3F"/>
    <w:rsid w:val="00236F81"/>
    <w:rsid w:val="002370F5"/>
    <w:rsid w:val="00237414"/>
    <w:rsid w:val="002375DE"/>
    <w:rsid w:val="0023763D"/>
    <w:rsid w:val="00237806"/>
    <w:rsid w:val="00237956"/>
    <w:rsid w:val="00237CE5"/>
    <w:rsid w:val="0024024F"/>
    <w:rsid w:val="00240275"/>
    <w:rsid w:val="00240451"/>
    <w:rsid w:val="00240486"/>
    <w:rsid w:val="00240DE5"/>
    <w:rsid w:val="00240ED1"/>
    <w:rsid w:val="0024105D"/>
    <w:rsid w:val="0024196D"/>
    <w:rsid w:val="00241C7B"/>
    <w:rsid w:val="00241FEE"/>
    <w:rsid w:val="00242012"/>
    <w:rsid w:val="00242230"/>
    <w:rsid w:val="002428A3"/>
    <w:rsid w:val="00242AA7"/>
    <w:rsid w:val="002431FA"/>
    <w:rsid w:val="0024384A"/>
    <w:rsid w:val="0024389E"/>
    <w:rsid w:val="002439C2"/>
    <w:rsid w:val="00243AEB"/>
    <w:rsid w:val="00243DE4"/>
    <w:rsid w:val="002441E9"/>
    <w:rsid w:val="00244201"/>
    <w:rsid w:val="00244AF8"/>
    <w:rsid w:val="00244D43"/>
    <w:rsid w:val="00244FEC"/>
    <w:rsid w:val="002454C5"/>
    <w:rsid w:val="0024553D"/>
    <w:rsid w:val="00245870"/>
    <w:rsid w:val="00246141"/>
    <w:rsid w:val="0024681A"/>
    <w:rsid w:val="00246877"/>
    <w:rsid w:val="00246C66"/>
    <w:rsid w:val="00246DF7"/>
    <w:rsid w:val="00246EB2"/>
    <w:rsid w:val="00247C87"/>
    <w:rsid w:val="00247E04"/>
    <w:rsid w:val="00251557"/>
    <w:rsid w:val="00251697"/>
    <w:rsid w:val="00251B95"/>
    <w:rsid w:val="00251DF0"/>
    <w:rsid w:val="00251EAE"/>
    <w:rsid w:val="00251F7C"/>
    <w:rsid w:val="002520C9"/>
    <w:rsid w:val="00252106"/>
    <w:rsid w:val="00252602"/>
    <w:rsid w:val="0025330E"/>
    <w:rsid w:val="0025369F"/>
    <w:rsid w:val="0025401C"/>
    <w:rsid w:val="002543B1"/>
    <w:rsid w:val="002548D3"/>
    <w:rsid w:val="00254B5E"/>
    <w:rsid w:val="00254B62"/>
    <w:rsid w:val="002557F4"/>
    <w:rsid w:val="00255920"/>
    <w:rsid w:val="00255FEC"/>
    <w:rsid w:val="002560C8"/>
    <w:rsid w:val="00256C89"/>
    <w:rsid w:val="00256EE0"/>
    <w:rsid w:val="00257078"/>
    <w:rsid w:val="00257275"/>
    <w:rsid w:val="002574C3"/>
    <w:rsid w:val="00257CBD"/>
    <w:rsid w:val="00257D7E"/>
    <w:rsid w:val="00260462"/>
    <w:rsid w:val="00260A67"/>
    <w:rsid w:val="00261052"/>
    <w:rsid w:val="0026158B"/>
    <w:rsid w:val="00261AAE"/>
    <w:rsid w:val="00261B23"/>
    <w:rsid w:val="00262089"/>
    <w:rsid w:val="0026215A"/>
    <w:rsid w:val="002621FF"/>
    <w:rsid w:val="00262300"/>
    <w:rsid w:val="002629C7"/>
    <w:rsid w:val="00262AE3"/>
    <w:rsid w:val="00262F0A"/>
    <w:rsid w:val="002632C8"/>
    <w:rsid w:val="00263991"/>
    <w:rsid w:val="00263A98"/>
    <w:rsid w:val="00263C72"/>
    <w:rsid w:val="00264011"/>
    <w:rsid w:val="00264513"/>
    <w:rsid w:val="0026455A"/>
    <w:rsid w:val="00264C93"/>
    <w:rsid w:val="00264D9D"/>
    <w:rsid w:val="00264DB5"/>
    <w:rsid w:val="002652C2"/>
    <w:rsid w:val="002652C6"/>
    <w:rsid w:val="002656EF"/>
    <w:rsid w:val="0026576C"/>
    <w:rsid w:val="00265C1D"/>
    <w:rsid w:val="00265CB0"/>
    <w:rsid w:val="002660BE"/>
    <w:rsid w:val="002660BF"/>
    <w:rsid w:val="00266130"/>
    <w:rsid w:val="0026615D"/>
    <w:rsid w:val="002661BA"/>
    <w:rsid w:val="00266D0E"/>
    <w:rsid w:val="00267551"/>
    <w:rsid w:val="00267599"/>
    <w:rsid w:val="002700EF"/>
    <w:rsid w:val="00270549"/>
    <w:rsid w:val="002705CF"/>
    <w:rsid w:val="002706D0"/>
    <w:rsid w:val="002709CB"/>
    <w:rsid w:val="00270BC1"/>
    <w:rsid w:val="00270F94"/>
    <w:rsid w:val="00270FBF"/>
    <w:rsid w:val="0027136B"/>
    <w:rsid w:val="00271D11"/>
    <w:rsid w:val="00271F2A"/>
    <w:rsid w:val="002720C5"/>
    <w:rsid w:val="00272499"/>
    <w:rsid w:val="002731C1"/>
    <w:rsid w:val="00273377"/>
    <w:rsid w:val="0027346D"/>
    <w:rsid w:val="00273CD6"/>
    <w:rsid w:val="0027407B"/>
    <w:rsid w:val="0027456A"/>
    <w:rsid w:val="00274627"/>
    <w:rsid w:val="0027511C"/>
    <w:rsid w:val="00275AE7"/>
    <w:rsid w:val="00276158"/>
    <w:rsid w:val="002763F1"/>
    <w:rsid w:val="00276723"/>
    <w:rsid w:val="0027675D"/>
    <w:rsid w:val="0027694C"/>
    <w:rsid w:val="00277107"/>
    <w:rsid w:val="002772D6"/>
    <w:rsid w:val="00277AA5"/>
    <w:rsid w:val="00280093"/>
    <w:rsid w:val="00280297"/>
    <w:rsid w:val="002805C3"/>
    <w:rsid w:val="00281294"/>
    <w:rsid w:val="0028133A"/>
    <w:rsid w:val="002813E3"/>
    <w:rsid w:val="00281406"/>
    <w:rsid w:val="0028152F"/>
    <w:rsid w:val="002816C4"/>
    <w:rsid w:val="00281AFF"/>
    <w:rsid w:val="00282036"/>
    <w:rsid w:val="00282240"/>
    <w:rsid w:val="0028232A"/>
    <w:rsid w:val="00282568"/>
    <w:rsid w:val="00282C81"/>
    <w:rsid w:val="00282F21"/>
    <w:rsid w:val="002839F0"/>
    <w:rsid w:val="00283BB1"/>
    <w:rsid w:val="0028400C"/>
    <w:rsid w:val="0028417E"/>
    <w:rsid w:val="002841B1"/>
    <w:rsid w:val="00284225"/>
    <w:rsid w:val="00284391"/>
    <w:rsid w:val="002845BA"/>
    <w:rsid w:val="002853DF"/>
    <w:rsid w:val="0028653E"/>
    <w:rsid w:val="00286697"/>
    <w:rsid w:val="00287E0C"/>
    <w:rsid w:val="002900BB"/>
    <w:rsid w:val="002901F6"/>
    <w:rsid w:val="002916B6"/>
    <w:rsid w:val="002916C0"/>
    <w:rsid w:val="00291C64"/>
    <w:rsid w:val="002921DC"/>
    <w:rsid w:val="002921E1"/>
    <w:rsid w:val="0029220B"/>
    <w:rsid w:val="00292320"/>
    <w:rsid w:val="0029276F"/>
    <w:rsid w:val="00292AFE"/>
    <w:rsid w:val="002935B6"/>
    <w:rsid w:val="002939D9"/>
    <w:rsid w:val="00293B4D"/>
    <w:rsid w:val="00294112"/>
    <w:rsid w:val="00294167"/>
    <w:rsid w:val="00294E0B"/>
    <w:rsid w:val="0029514E"/>
    <w:rsid w:val="002955A8"/>
    <w:rsid w:val="00295889"/>
    <w:rsid w:val="00295AFC"/>
    <w:rsid w:val="00295D20"/>
    <w:rsid w:val="00295EAD"/>
    <w:rsid w:val="00296D72"/>
    <w:rsid w:val="00297230"/>
    <w:rsid w:val="002972EF"/>
    <w:rsid w:val="00297443"/>
    <w:rsid w:val="00297966"/>
    <w:rsid w:val="00297A2E"/>
    <w:rsid w:val="00297B23"/>
    <w:rsid w:val="00297CF9"/>
    <w:rsid w:val="00297E5E"/>
    <w:rsid w:val="00297E9A"/>
    <w:rsid w:val="002A0111"/>
    <w:rsid w:val="002A06BB"/>
    <w:rsid w:val="002A0C08"/>
    <w:rsid w:val="002A14A7"/>
    <w:rsid w:val="002A1DE3"/>
    <w:rsid w:val="002A218E"/>
    <w:rsid w:val="002A24DA"/>
    <w:rsid w:val="002A29FF"/>
    <w:rsid w:val="002A2C29"/>
    <w:rsid w:val="002A2EFD"/>
    <w:rsid w:val="002A3361"/>
    <w:rsid w:val="002A3DF6"/>
    <w:rsid w:val="002A3F30"/>
    <w:rsid w:val="002A40AE"/>
    <w:rsid w:val="002A4352"/>
    <w:rsid w:val="002A480B"/>
    <w:rsid w:val="002A526B"/>
    <w:rsid w:val="002A52B6"/>
    <w:rsid w:val="002A5A11"/>
    <w:rsid w:val="002A5D9F"/>
    <w:rsid w:val="002A5FD0"/>
    <w:rsid w:val="002A6130"/>
    <w:rsid w:val="002A6609"/>
    <w:rsid w:val="002A6656"/>
    <w:rsid w:val="002A6754"/>
    <w:rsid w:val="002A6C99"/>
    <w:rsid w:val="002A71A3"/>
    <w:rsid w:val="002A7303"/>
    <w:rsid w:val="002A77CB"/>
    <w:rsid w:val="002A7F87"/>
    <w:rsid w:val="002B0130"/>
    <w:rsid w:val="002B01EF"/>
    <w:rsid w:val="002B02F9"/>
    <w:rsid w:val="002B1ADB"/>
    <w:rsid w:val="002B231C"/>
    <w:rsid w:val="002B244F"/>
    <w:rsid w:val="002B286E"/>
    <w:rsid w:val="002B29C1"/>
    <w:rsid w:val="002B308F"/>
    <w:rsid w:val="002B376F"/>
    <w:rsid w:val="002B3824"/>
    <w:rsid w:val="002B411A"/>
    <w:rsid w:val="002B4634"/>
    <w:rsid w:val="002B5199"/>
    <w:rsid w:val="002B5237"/>
    <w:rsid w:val="002B5339"/>
    <w:rsid w:val="002B533F"/>
    <w:rsid w:val="002B5DF8"/>
    <w:rsid w:val="002B624F"/>
    <w:rsid w:val="002B639A"/>
    <w:rsid w:val="002B6683"/>
    <w:rsid w:val="002B6AC1"/>
    <w:rsid w:val="002B6CAD"/>
    <w:rsid w:val="002C04BF"/>
    <w:rsid w:val="002C0C7B"/>
    <w:rsid w:val="002C0ECB"/>
    <w:rsid w:val="002C112C"/>
    <w:rsid w:val="002C118A"/>
    <w:rsid w:val="002C1FC9"/>
    <w:rsid w:val="002C206D"/>
    <w:rsid w:val="002C2BC2"/>
    <w:rsid w:val="002C2FE3"/>
    <w:rsid w:val="002C304F"/>
    <w:rsid w:val="002C3259"/>
    <w:rsid w:val="002C3880"/>
    <w:rsid w:val="002C3AFF"/>
    <w:rsid w:val="002C3D28"/>
    <w:rsid w:val="002C3EDE"/>
    <w:rsid w:val="002C413F"/>
    <w:rsid w:val="002C481E"/>
    <w:rsid w:val="002C50CE"/>
    <w:rsid w:val="002C5BA7"/>
    <w:rsid w:val="002C5BCD"/>
    <w:rsid w:val="002C5CCC"/>
    <w:rsid w:val="002C5E1C"/>
    <w:rsid w:val="002C61D7"/>
    <w:rsid w:val="002C69AF"/>
    <w:rsid w:val="002C6AEF"/>
    <w:rsid w:val="002C6DC6"/>
    <w:rsid w:val="002C707F"/>
    <w:rsid w:val="002C72C3"/>
    <w:rsid w:val="002C75E6"/>
    <w:rsid w:val="002C76E2"/>
    <w:rsid w:val="002C7826"/>
    <w:rsid w:val="002C7A0F"/>
    <w:rsid w:val="002D017E"/>
    <w:rsid w:val="002D0594"/>
    <w:rsid w:val="002D0DD3"/>
    <w:rsid w:val="002D1302"/>
    <w:rsid w:val="002D1A38"/>
    <w:rsid w:val="002D1C20"/>
    <w:rsid w:val="002D225B"/>
    <w:rsid w:val="002D258D"/>
    <w:rsid w:val="002D25E7"/>
    <w:rsid w:val="002D2A3A"/>
    <w:rsid w:val="002D2C45"/>
    <w:rsid w:val="002D2FC5"/>
    <w:rsid w:val="002D31AB"/>
    <w:rsid w:val="002D347E"/>
    <w:rsid w:val="002D3ABD"/>
    <w:rsid w:val="002D3B2D"/>
    <w:rsid w:val="002D3F63"/>
    <w:rsid w:val="002D40D9"/>
    <w:rsid w:val="002D4570"/>
    <w:rsid w:val="002D4801"/>
    <w:rsid w:val="002D4A0D"/>
    <w:rsid w:val="002D4B3C"/>
    <w:rsid w:val="002D5007"/>
    <w:rsid w:val="002D5CCD"/>
    <w:rsid w:val="002D662F"/>
    <w:rsid w:val="002D669C"/>
    <w:rsid w:val="002D6D82"/>
    <w:rsid w:val="002D6EC3"/>
    <w:rsid w:val="002D701F"/>
    <w:rsid w:val="002D75E8"/>
    <w:rsid w:val="002D7716"/>
    <w:rsid w:val="002D7AB0"/>
    <w:rsid w:val="002E0590"/>
    <w:rsid w:val="002E0951"/>
    <w:rsid w:val="002E0B30"/>
    <w:rsid w:val="002E0B98"/>
    <w:rsid w:val="002E150D"/>
    <w:rsid w:val="002E1B02"/>
    <w:rsid w:val="002E1C36"/>
    <w:rsid w:val="002E1CA0"/>
    <w:rsid w:val="002E25E6"/>
    <w:rsid w:val="002E27A2"/>
    <w:rsid w:val="002E2BAF"/>
    <w:rsid w:val="002E45B3"/>
    <w:rsid w:val="002E5095"/>
    <w:rsid w:val="002E51F3"/>
    <w:rsid w:val="002E51FE"/>
    <w:rsid w:val="002E5F18"/>
    <w:rsid w:val="002E6219"/>
    <w:rsid w:val="002E66F2"/>
    <w:rsid w:val="002E6C46"/>
    <w:rsid w:val="002E710F"/>
    <w:rsid w:val="002E7A9E"/>
    <w:rsid w:val="002E7ABA"/>
    <w:rsid w:val="002E7B9D"/>
    <w:rsid w:val="002F0174"/>
    <w:rsid w:val="002F05E0"/>
    <w:rsid w:val="002F08FE"/>
    <w:rsid w:val="002F095D"/>
    <w:rsid w:val="002F0A1F"/>
    <w:rsid w:val="002F0A66"/>
    <w:rsid w:val="002F0D52"/>
    <w:rsid w:val="002F10A0"/>
    <w:rsid w:val="002F118B"/>
    <w:rsid w:val="002F136D"/>
    <w:rsid w:val="002F1786"/>
    <w:rsid w:val="002F1964"/>
    <w:rsid w:val="002F1D8A"/>
    <w:rsid w:val="002F20A6"/>
    <w:rsid w:val="002F235C"/>
    <w:rsid w:val="002F24C0"/>
    <w:rsid w:val="002F28F1"/>
    <w:rsid w:val="002F2AB8"/>
    <w:rsid w:val="002F2FCF"/>
    <w:rsid w:val="002F30BD"/>
    <w:rsid w:val="002F349B"/>
    <w:rsid w:val="002F3592"/>
    <w:rsid w:val="002F3B21"/>
    <w:rsid w:val="002F3B96"/>
    <w:rsid w:val="002F410B"/>
    <w:rsid w:val="002F41DD"/>
    <w:rsid w:val="002F45BB"/>
    <w:rsid w:val="002F468D"/>
    <w:rsid w:val="002F47C7"/>
    <w:rsid w:val="002F508E"/>
    <w:rsid w:val="002F52C4"/>
    <w:rsid w:val="002F542C"/>
    <w:rsid w:val="002F56EB"/>
    <w:rsid w:val="002F57D3"/>
    <w:rsid w:val="002F5A3D"/>
    <w:rsid w:val="002F5B22"/>
    <w:rsid w:val="002F670E"/>
    <w:rsid w:val="002F6926"/>
    <w:rsid w:val="002F6A6E"/>
    <w:rsid w:val="002F6B7F"/>
    <w:rsid w:val="002F6CD7"/>
    <w:rsid w:val="002F76E8"/>
    <w:rsid w:val="002F784F"/>
    <w:rsid w:val="002F78C9"/>
    <w:rsid w:val="002F7CB6"/>
    <w:rsid w:val="003008E1"/>
    <w:rsid w:val="003008FE"/>
    <w:rsid w:val="00300A02"/>
    <w:rsid w:val="00300F35"/>
    <w:rsid w:val="00301273"/>
    <w:rsid w:val="0030144B"/>
    <w:rsid w:val="00301BD3"/>
    <w:rsid w:val="00301E6C"/>
    <w:rsid w:val="00302991"/>
    <w:rsid w:val="00302DE3"/>
    <w:rsid w:val="00303102"/>
    <w:rsid w:val="0030324B"/>
    <w:rsid w:val="003033E7"/>
    <w:rsid w:val="00303587"/>
    <w:rsid w:val="0030362C"/>
    <w:rsid w:val="003038AC"/>
    <w:rsid w:val="00303964"/>
    <w:rsid w:val="0030401C"/>
    <w:rsid w:val="00304A43"/>
    <w:rsid w:val="00304BDC"/>
    <w:rsid w:val="00304DCE"/>
    <w:rsid w:val="00305016"/>
    <w:rsid w:val="003052CE"/>
    <w:rsid w:val="00305B5F"/>
    <w:rsid w:val="00305DC1"/>
    <w:rsid w:val="00305EAE"/>
    <w:rsid w:val="003063D9"/>
    <w:rsid w:val="00306548"/>
    <w:rsid w:val="0030678C"/>
    <w:rsid w:val="003068F7"/>
    <w:rsid w:val="0030708D"/>
    <w:rsid w:val="00307AE3"/>
    <w:rsid w:val="00307AFA"/>
    <w:rsid w:val="00307CDE"/>
    <w:rsid w:val="00310872"/>
    <w:rsid w:val="00310F91"/>
    <w:rsid w:val="00311016"/>
    <w:rsid w:val="00311139"/>
    <w:rsid w:val="003121A3"/>
    <w:rsid w:val="0031240D"/>
    <w:rsid w:val="00312493"/>
    <w:rsid w:val="0031277A"/>
    <w:rsid w:val="003128AA"/>
    <w:rsid w:val="003128DC"/>
    <w:rsid w:val="00312A01"/>
    <w:rsid w:val="00312A77"/>
    <w:rsid w:val="00312C73"/>
    <w:rsid w:val="00312CA1"/>
    <w:rsid w:val="00313373"/>
    <w:rsid w:val="00313B1A"/>
    <w:rsid w:val="00313C79"/>
    <w:rsid w:val="00313C9F"/>
    <w:rsid w:val="00313D6A"/>
    <w:rsid w:val="0031400B"/>
    <w:rsid w:val="003141E8"/>
    <w:rsid w:val="0031465E"/>
    <w:rsid w:val="00314680"/>
    <w:rsid w:val="00314682"/>
    <w:rsid w:val="00315002"/>
    <w:rsid w:val="003151E8"/>
    <w:rsid w:val="00315636"/>
    <w:rsid w:val="00315779"/>
    <w:rsid w:val="00315796"/>
    <w:rsid w:val="00315800"/>
    <w:rsid w:val="00315B24"/>
    <w:rsid w:val="00315C2C"/>
    <w:rsid w:val="00315E7A"/>
    <w:rsid w:val="00315F48"/>
    <w:rsid w:val="003166D9"/>
    <w:rsid w:val="003169D2"/>
    <w:rsid w:val="00316B30"/>
    <w:rsid w:val="003172F6"/>
    <w:rsid w:val="003177BC"/>
    <w:rsid w:val="00317A72"/>
    <w:rsid w:val="00317C47"/>
    <w:rsid w:val="00317E17"/>
    <w:rsid w:val="00317E53"/>
    <w:rsid w:val="00320207"/>
    <w:rsid w:val="0032020E"/>
    <w:rsid w:val="003203CF"/>
    <w:rsid w:val="00320D18"/>
    <w:rsid w:val="00321274"/>
    <w:rsid w:val="003216ED"/>
    <w:rsid w:val="00321C71"/>
    <w:rsid w:val="00321D39"/>
    <w:rsid w:val="00321D96"/>
    <w:rsid w:val="00321E16"/>
    <w:rsid w:val="00322045"/>
    <w:rsid w:val="0032266C"/>
    <w:rsid w:val="00322CAF"/>
    <w:rsid w:val="00323242"/>
    <w:rsid w:val="003244D4"/>
    <w:rsid w:val="00324814"/>
    <w:rsid w:val="00324E32"/>
    <w:rsid w:val="00325D0C"/>
    <w:rsid w:val="00325ECB"/>
    <w:rsid w:val="00325F80"/>
    <w:rsid w:val="003260B0"/>
    <w:rsid w:val="00326481"/>
    <w:rsid w:val="003264BC"/>
    <w:rsid w:val="00326C58"/>
    <w:rsid w:val="003275CD"/>
    <w:rsid w:val="003275F3"/>
    <w:rsid w:val="003276DF"/>
    <w:rsid w:val="00327D71"/>
    <w:rsid w:val="00327E44"/>
    <w:rsid w:val="00327E55"/>
    <w:rsid w:val="003302C5"/>
    <w:rsid w:val="00330702"/>
    <w:rsid w:val="003308BF"/>
    <w:rsid w:val="003308FE"/>
    <w:rsid w:val="00331211"/>
    <w:rsid w:val="00331254"/>
    <w:rsid w:val="00331416"/>
    <w:rsid w:val="003318BE"/>
    <w:rsid w:val="00332893"/>
    <w:rsid w:val="00332EC8"/>
    <w:rsid w:val="003330E4"/>
    <w:rsid w:val="003332C5"/>
    <w:rsid w:val="0033339B"/>
    <w:rsid w:val="003334DC"/>
    <w:rsid w:val="00333909"/>
    <w:rsid w:val="00334161"/>
    <w:rsid w:val="003346DC"/>
    <w:rsid w:val="003348F0"/>
    <w:rsid w:val="003351BF"/>
    <w:rsid w:val="0033586E"/>
    <w:rsid w:val="0033591E"/>
    <w:rsid w:val="00335F93"/>
    <w:rsid w:val="0033600E"/>
    <w:rsid w:val="00336205"/>
    <w:rsid w:val="003363DA"/>
    <w:rsid w:val="00336727"/>
    <w:rsid w:val="00336741"/>
    <w:rsid w:val="003367B3"/>
    <w:rsid w:val="00336AE4"/>
    <w:rsid w:val="0033729C"/>
    <w:rsid w:val="003377D6"/>
    <w:rsid w:val="00337E44"/>
    <w:rsid w:val="00340360"/>
    <w:rsid w:val="0034044A"/>
    <w:rsid w:val="0034087E"/>
    <w:rsid w:val="00340A3A"/>
    <w:rsid w:val="0034178A"/>
    <w:rsid w:val="00341A26"/>
    <w:rsid w:val="00343623"/>
    <w:rsid w:val="00343E2F"/>
    <w:rsid w:val="00344362"/>
    <w:rsid w:val="00344443"/>
    <w:rsid w:val="003447F1"/>
    <w:rsid w:val="00344808"/>
    <w:rsid w:val="00344A96"/>
    <w:rsid w:val="00344C99"/>
    <w:rsid w:val="00344CBD"/>
    <w:rsid w:val="00344DB2"/>
    <w:rsid w:val="00345012"/>
    <w:rsid w:val="00345849"/>
    <w:rsid w:val="00345A02"/>
    <w:rsid w:val="00345E05"/>
    <w:rsid w:val="003467DD"/>
    <w:rsid w:val="00346C37"/>
    <w:rsid w:val="00347532"/>
    <w:rsid w:val="003475C3"/>
    <w:rsid w:val="00347625"/>
    <w:rsid w:val="003478D8"/>
    <w:rsid w:val="00347B79"/>
    <w:rsid w:val="0035022A"/>
    <w:rsid w:val="00350471"/>
    <w:rsid w:val="00350551"/>
    <w:rsid w:val="003505E8"/>
    <w:rsid w:val="0035062E"/>
    <w:rsid w:val="00351729"/>
    <w:rsid w:val="00351FB7"/>
    <w:rsid w:val="003522FF"/>
    <w:rsid w:val="0035247E"/>
    <w:rsid w:val="003524FB"/>
    <w:rsid w:val="00352506"/>
    <w:rsid w:val="00352D81"/>
    <w:rsid w:val="003531A4"/>
    <w:rsid w:val="00353576"/>
    <w:rsid w:val="00353694"/>
    <w:rsid w:val="00353FE5"/>
    <w:rsid w:val="003547E2"/>
    <w:rsid w:val="00354E10"/>
    <w:rsid w:val="003551E0"/>
    <w:rsid w:val="00355294"/>
    <w:rsid w:val="003553C9"/>
    <w:rsid w:val="00355612"/>
    <w:rsid w:val="0035586C"/>
    <w:rsid w:val="00355E03"/>
    <w:rsid w:val="00355FFD"/>
    <w:rsid w:val="00356165"/>
    <w:rsid w:val="003563C2"/>
    <w:rsid w:val="0035664E"/>
    <w:rsid w:val="003566DA"/>
    <w:rsid w:val="00356931"/>
    <w:rsid w:val="00356D38"/>
    <w:rsid w:val="00356F45"/>
    <w:rsid w:val="003571E0"/>
    <w:rsid w:val="0035761B"/>
    <w:rsid w:val="003605E3"/>
    <w:rsid w:val="0036081B"/>
    <w:rsid w:val="00360834"/>
    <w:rsid w:val="00360B5C"/>
    <w:rsid w:val="003616C7"/>
    <w:rsid w:val="00361953"/>
    <w:rsid w:val="00361BD0"/>
    <w:rsid w:val="0036212B"/>
    <w:rsid w:val="0036239A"/>
    <w:rsid w:val="00362596"/>
    <w:rsid w:val="00362B5D"/>
    <w:rsid w:val="003632F9"/>
    <w:rsid w:val="003638B8"/>
    <w:rsid w:val="003642DC"/>
    <w:rsid w:val="003645B6"/>
    <w:rsid w:val="0036486C"/>
    <w:rsid w:val="00364A17"/>
    <w:rsid w:val="00364C85"/>
    <w:rsid w:val="00364D64"/>
    <w:rsid w:val="003654C6"/>
    <w:rsid w:val="00365BE1"/>
    <w:rsid w:val="00365C56"/>
    <w:rsid w:val="00365C8A"/>
    <w:rsid w:val="0036659C"/>
    <w:rsid w:val="003667FD"/>
    <w:rsid w:val="00366C7E"/>
    <w:rsid w:val="00366CCE"/>
    <w:rsid w:val="00366CE0"/>
    <w:rsid w:val="0036751A"/>
    <w:rsid w:val="00367677"/>
    <w:rsid w:val="0036789C"/>
    <w:rsid w:val="00367B5A"/>
    <w:rsid w:val="00367F0C"/>
    <w:rsid w:val="00371121"/>
    <w:rsid w:val="003712D3"/>
    <w:rsid w:val="00371417"/>
    <w:rsid w:val="00371560"/>
    <w:rsid w:val="003716BF"/>
    <w:rsid w:val="00371C52"/>
    <w:rsid w:val="00372536"/>
    <w:rsid w:val="003725F5"/>
    <w:rsid w:val="00372651"/>
    <w:rsid w:val="00372727"/>
    <w:rsid w:val="00372B48"/>
    <w:rsid w:val="00372E9F"/>
    <w:rsid w:val="0037308B"/>
    <w:rsid w:val="003730B3"/>
    <w:rsid w:val="003736DE"/>
    <w:rsid w:val="0037371A"/>
    <w:rsid w:val="00373CD3"/>
    <w:rsid w:val="00373EFB"/>
    <w:rsid w:val="0037447B"/>
    <w:rsid w:val="00374D63"/>
    <w:rsid w:val="00374F80"/>
    <w:rsid w:val="00374FC8"/>
    <w:rsid w:val="00375208"/>
    <w:rsid w:val="00375301"/>
    <w:rsid w:val="0037574F"/>
    <w:rsid w:val="00375ED3"/>
    <w:rsid w:val="003762AD"/>
    <w:rsid w:val="0037676A"/>
    <w:rsid w:val="0037691A"/>
    <w:rsid w:val="0037698E"/>
    <w:rsid w:val="00376BAB"/>
    <w:rsid w:val="0037724D"/>
    <w:rsid w:val="00377475"/>
    <w:rsid w:val="003775EE"/>
    <w:rsid w:val="00377825"/>
    <w:rsid w:val="00377F01"/>
    <w:rsid w:val="0038003B"/>
    <w:rsid w:val="00380640"/>
    <w:rsid w:val="00380996"/>
    <w:rsid w:val="003809C3"/>
    <w:rsid w:val="00380A54"/>
    <w:rsid w:val="00380B66"/>
    <w:rsid w:val="00380D12"/>
    <w:rsid w:val="00380E1B"/>
    <w:rsid w:val="00381500"/>
    <w:rsid w:val="003816FB"/>
    <w:rsid w:val="00381BEA"/>
    <w:rsid w:val="00381DD4"/>
    <w:rsid w:val="0038244E"/>
    <w:rsid w:val="00382C5E"/>
    <w:rsid w:val="00382F08"/>
    <w:rsid w:val="00383037"/>
    <w:rsid w:val="0038330F"/>
    <w:rsid w:val="00383311"/>
    <w:rsid w:val="00383489"/>
    <w:rsid w:val="00383CA6"/>
    <w:rsid w:val="00383DA5"/>
    <w:rsid w:val="00383E83"/>
    <w:rsid w:val="00383F9C"/>
    <w:rsid w:val="00384464"/>
    <w:rsid w:val="0038477E"/>
    <w:rsid w:val="00384A3C"/>
    <w:rsid w:val="00384B84"/>
    <w:rsid w:val="00384D40"/>
    <w:rsid w:val="00384D74"/>
    <w:rsid w:val="00384DC4"/>
    <w:rsid w:val="00384F10"/>
    <w:rsid w:val="00384F80"/>
    <w:rsid w:val="00385323"/>
    <w:rsid w:val="0038588D"/>
    <w:rsid w:val="00385A80"/>
    <w:rsid w:val="00385F23"/>
    <w:rsid w:val="003863EC"/>
    <w:rsid w:val="00386525"/>
    <w:rsid w:val="0038667F"/>
    <w:rsid w:val="003866B0"/>
    <w:rsid w:val="00386BEB"/>
    <w:rsid w:val="00386C3E"/>
    <w:rsid w:val="00386D5C"/>
    <w:rsid w:val="0038777E"/>
    <w:rsid w:val="00387A3C"/>
    <w:rsid w:val="00387D25"/>
    <w:rsid w:val="00390489"/>
    <w:rsid w:val="0039083A"/>
    <w:rsid w:val="00390B0C"/>
    <w:rsid w:val="00390C7D"/>
    <w:rsid w:val="00390FFF"/>
    <w:rsid w:val="003910EC"/>
    <w:rsid w:val="0039117B"/>
    <w:rsid w:val="0039126C"/>
    <w:rsid w:val="00391433"/>
    <w:rsid w:val="003914B3"/>
    <w:rsid w:val="003916B2"/>
    <w:rsid w:val="00391C62"/>
    <w:rsid w:val="003921E4"/>
    <w:rsid w:val="00392BC2"/>
    <w:rsid w:val="00392F3A"/>
    <w:rsid w:val="00393A52"/>
    <w:rsid w:val="00393E1E"/>
    <w:rsid w:val="003945CB"/>
    <w:rsid w:val="00395012"/>
    <w:rsid w:val="0039550A"/>
    <w:rsid w:val="00395825"/>
    <w:rsid w:val="00395D2B"/>
    <w:rsid w:val="00396358"/>
    <w:rsid w:val="00396915"/>
    <w:rsid w:val="00396C6C"/>
    <w:rsid w:val="003977B1"/>
    <w:rsid w:val="003A0C5B"/>
    <w:rsid w:val="003A0CD0"/>
    <w:rsid w:val="003A0D94"/>
    <w:rsid w:val="003A0FD8"/>
    <w:rsid w:val="003A1142"/>
    <w:rsid w:val="003A13BC"/>
    <w:rsid w:val="003A14E8"/>
    <w:rsid w:val="003A16E2"/>
    <w:rsid w:val="003A25EE"/>
    <w:rsid w:val="003A26B0"/>
    <w:rsid w:val="003A2727"/>
    <w:rsid w:val="003A349D"/>
    <w:rsid w:val="003A3C0F"/>
    <w:rsid w:val="003A3DAB"/>
    <w:rsid w:val="003A43E7"/>
    <w:rsid w:val="003A46C5"/>
    <w:rsid w:val="003A4EB9"/>
    <w:rsid w:val="003A5147"/>
    <w:rsid w:val="003A5398"/>
    <w:rsid w:val="003A5557"/>
    <w:rsid w:val="003A6367"/>
    <w:rsid w:val="003A65E2"/>
    <w:rsid w:val="003A6A1D"/>
    <w:rsid w:val="003A6A9D"/>
    <w:rsid w:val="003A7106"/>
    <w:rsid w:val="003A7356"/>
    <w:rsid w:val="003A740C"/>
    <w:rsid w:val="003A76E6"/>
    <w:rsid w:val="003A7B38"/>
    <w:rsid w:val="003A7B4C"/>
    <w:rsid w:val="003B05C8"/>
    <w:rsid w:val="003B074D"/>
    <w:rsid w:val="003B07AC"/>
    <w:rsid w:val="003B0C05"/>
    <w:rsid w:val="003B1A5B"/>
    <w:rsid w:val="003B1B6E"/>
    <w:rsid w:val="003B1D7A"/>
    <w:rsid w:val="003B1DFF"/>
    <w:rsid w:val="003B25E0"/>
    <w:rsid w:val="003B2768"/>
    <w:rsid w:val="003B2F1E"/>
    <w:rsid w:val="003B316F"/>
    <w:rsid w:val="003B3235"/>
    <w:rsid w:val="003B339F"/>
    <w:rsid w:val="003B36C6"/>
    <w:rsid w:val="003B3990"/>
    <w:rsid w:val="003B45A3"/>
    <w:rsid w:val="003B4896"/>
    <w:rsid w:val="003B489F"/>
    <w:rsid w:val="003B4D6A"/>
    <w:rsid w:val="003B51B7"/>
    <w:rsid w:val="003B5298"/>
    <w:rsid w:val="003B530A"/>
    <w:rsid w:val="003B5568"/>
    <w:rsid w:val="003B59D7"/>
    <w:rsid w:val="003B616D"/>
    <w:rsid w:val="003B63C6"/>
    <w:rsid w:val="003B6A72"/>
    <w:rsid w:val="003B70BF"/>
    <w:rsid w:val="003B73EE"/>
    <w:rsid w:val="003B7F3C"/>
    <w:rsid w:val="003C0388"/>
    <w:rsid w:val="003C0559"/>
    <w:rsid w:val="003C05EF"/>
    <w:rsid w:val="003C0DAB"/>
    <w:rsid w:val="003C0F41"/>
    <w:rsid w:val="003C1A35"/>
    <w:rsid w:val="003C2123"/>
    <w:rsid w:val="003C2539"/>
    <w:rsid w:val="003C2698"/>
    <w:rsid w:val="003C287E"/>
    <w:rsid w:val="003C33DB"/>
    <w:rsid w:val="003C3476"/>
    <w:rsid w:val="003C3DDF"/>
    <w:rsid w:val="003C4131"/>
    <w:rsid w:val="003C419E"/>
    <w:rsid w:val="003C428C"/>
    <w:rsid w:val="003C4A1A"/>
    <w:rsid w:val="003C4B91"/>
    <w:rsid w:val="003C4C93"/>
    <w:rsid w:val="003C4F7B"/>
    <w:rsid w:val="003C4FEC"/>
    <w:rsid w:val="003C50B3"/>
    <w:rsid w:val="003C552A"/>
    <w:rsid w:val="003C582D"/>
    <w:rsid w:val="003C589C"/>
    <w:rsid w:val="003C5DB4"/>
    <w:rsid w:val="003C5F5D"/>
    <w:rsid w:val="003C7010"/>
    <w:rsid w:val="003C7537"/>
    <w:rsid w:val="003C79EB"/>
    <w:rsid w:val="003D017C"/>
    <w:rsid w:val="003D072A"/>
    <w:rsid w:val="003D07B6"/>
    <w:rsid w:val="003D0D51"/>
    <w:rsid w:val="003D0D76"/>
    <w:rsid w:val="003D0EEA"/>
    <w:rsid w:val="003D1324"/>
    <w:rsid w:val="003D137B"/>
    <w:rsid w:val="003D13F5"/>
    <w:rsid w:val="003D24A6"/>
    <w:rsid w:val="003D2835"/>
    <w:rsid w:val="003D2C38"/>
    <w:rsid w:val="003D34B2"/>
    <w:rsid w:val="003D35F8"/>
    <w:rsid w:val="003D3997"/>
    <w:rsid w:val="003D4157"/>
    <w:rsid w:val="003D4660"/>
    <w:rsid w:val="003D4A2E"/>
    <w:rsid w:val="003D4CC5"/>
    <w:rsid w:val="003D5341"/>
    <w:rsid w:val="003D5609"/>
    <w:rsid w:val="003D576D"/>
    <w:rsid w:val="003D5D02"/>
    <w:rsid w:val="003D64CF"/>
    <w:rsid w:val="003D6508"/>
    <w:rsid w:val="003D6588"/>
    <w:rsid w:val="003D6946"/>
    <w:rsid w:val="003D70C7"/>
    <w:rsid w:val="003D71EF"/>
    <w:rsid w:val="003D722A"/>
    <w:rsid w:val="003D78F7"/>
    <w:rsid w:val="003E03CD"/>
    <w:rsid w:val="003E0539"/>
    <w:rsid w:val="003E0986"/>
    <w:rsid w:val="003E09D2"/>
    <w:rsid w:val="003E1478"/>
    <w:rsid w:val="003E1687"/>
    <w:rsid w:val="003E1AC6"/>
    <w:rsid w:val="003E1B31"/>
    <w:rsid w:val="003E1F99"/>
    <w:rsid w:val="003E2344"/>
    <w:rsid w:val="003E25E1"/>
    <w:rsid w:val="003E2B70"/>
    <w:rsid w:val="003E2CBB"/>
    <w:rsid w:val="003E2D00"/>
    <w:rsid w:val="003E3000"/>
    <w:rsid w:val="003E3A71"/>
    <w:rsid w:val="003E3D3E"/>
    <w:rsid w:val="003E429C"/>
    <w:rsid w:val="003E444C"/>
    <w:rsid w:val="003E4845"/>
    <w:rsid w:val="003E4E87"/>
    <w:rsid w:val="003E50E9"/>
    <w:rsid w:val="003E5372"/>
    <w:rsid w:val="003E53FB"/>
    <w:rsid w:val="003E57BA"/>
    <w:rsid w:val="003E5897"/>
    <w:rsid w:val="003E5A8D"/>
    <w:rsid w:val="003E60B1"/>
    <w:rsid w:val="003E6192"/>
    <w:rsid w:val="003E6981"/>
    <w:rsid w:val="003E69D2"/>
    <w:rsid w:val="003E69D4"/>
    <w:rsid w:val="003E6D93"/>
    <w:rsid w:val="003E76DA"/>
    <w:rsid w:val="003E7D70"/>
    <w:rsid w:val="003F0B4E"/>
    <w:rsid w:val="003F0EAA"/>
    <w:rsid w:val="003F10DC"/>
    <w:rsid w:val="003F1493"/>
    <w:rsid w:val="003F1723"/>
    <w:rsid w:val="003F1A3A"/>
    <w:rsid w:val="003F1AA6"/>
    <w:rsid w:val="003F20B1"/>
    <w:rsid w:val="003F259E"/>
    <w:rsid w:val="003F28F3"/>
    <w:rsid w:val="003F2B4F"/>
    <w:rsid w:val="003F2E8B"/>
    <w:rsid w:val="003F33CB"/>
    <w:rsid w:val="003F34AA"/>
    <w:rsid w:val="003F45C9"/>
    <w:rsid w:val="003F4AFC"/>
    <w:rsid w:val="003F4CCC"/>
    <w:rsid w:val="003F4CF9"/>
    <w:rsid w:val="003F5314"/>
    <w:rsid w:val="003F5F7B"/>
    <w:rsid w:val="003F6404"/>
    <w:rsid w:val="003F6598"/>
    <w:rsid w:val="003F67EA"/>
    <w:rsid w:val="003F6A26"/>
    <w:rsid w:val="003F715F"/>
    <w:rsid w:val="003F73DF"/>
    <w:rsid w:val="003F7935"/>
    <w:rsid w:val="003F7D58"/>
    <w:rsid w:val="004007B5"/>
    <w:rsid w:val="00401739"/>
    <w:rsid w:val="00401861"/>
    <w:rsid w:val="00401973"/>
    <w:rsid w:val="00402340"/>
    <w:rsid w:val="00402A06"/>
    <w:rsid w:val="00402C01"/>
    <w:rsid w:val="00402F21"/>
    <w:rsid w:val="004039F3"/>
    <w:rsid w:val="00404390"/>
    <w:rsid w:val="00404534"/>
    <w:rsid w:val="00404996"/>
    <w:rsid w:val="004049C9"/>
    <w:rsid w:val="00404CB9"/>
    <w:rsid w:val="00404F7C"/>
    <w:rsid w:val="00405265"/>
    <w:rsid w:val="00405621"/>
    <w:rsid w:val="00405F4B"/>
    <w:rsid w:val="00405F5D"/>
    <w:rsid w:val="00406317"/>
    <w:rsid w:val="0040655C"/>
    <w:rsid w:val="004065C0"/>
    <w:rsid w:val="00406858"/>
    <w:rsid w:val="00406ECB"/>
    <w:rsid w:val="00407592"/>
    <w:rsid w:val="00407D1E"/>
    <w:rsid w:val="00410205"/>
    <w:rsid w:val="00410998"/>
    <w:rsid w:val="00411207"/>
    <w:rsid w:val="00411850"/>
    <w:rsid w:val="00411BD8"/>
    <w:rsid w:val="00411D56"/>
    <w:rsid w:val="004121E2"/>
    <w:rsid w:val="00412722"/>
    <w:rsid w:val="00412A23"/>
    <w:rsid w:val="00412A62"/>
    <w:rsid w:val="00412DF6"/>
    <w:rsid w:val="0041328A"/>
    <w:rsid w:val="004142C9"/>
    <w:rsid w:val="00414826"/>
    <w:rsid w:val="00414E9F"/>
    <w:rsid w:val="00415768"/>
    <w:rsid w:val="00415B1F"/>
    <w:rsid w:val="00415EDF"/>
    <w:rsid w:val="00415F6A"/>
    <w:rsid w:val="00416047"/>
    <w:rsid w:val="00416700"/>
    <w:rsid w:val="00416899"/>
    <w:rsid w:val="00416A07"/>
    <w:rsid w:val="00416B40"/>
    <w:rsid w:val="00416D65"/>
    <w:rsid w:val="00417255"/>
    <w:rsid w:val="004172E8"/>
    <w:rsid w:val="00417500"/>
    <w:rsid w:val="004175E2"/>
    <w:rsid w:val="004176D3"/>
    <w:rsid w:val="0041798C"/>
    <w:rsid w:val="00417D9C"/>
    <w:rsid w:val="00417ED5"/>
    <w:rsid w:val="00420650"/>
    <w:rsid w:val="00420925"/>
    <w:rsid w:val="00421835"/>
    <w:rsid w:val="004219FC"/>
    <w:rsid w:val="00421DDD"/>
    <w:rsid w:val="00422B97"/>
    <w:rsid w:val="00422E1C"/>
    <w:rsid w:val="00422EB7"/>
    <w:rsid w:val="00423791"/>
    <w:rsid w:val="00424ACE"/>
    <w:rsid w:val="00425286"/>
    <w:rsid w:val="0042530A"/>
    <w:rsid w:val="0042549B"/>
    <w:rsid w:val="00425C24"/>
    <w:rsid w:val="00425D1F"/>
    <w:rsid w:val="0042625E"/>
    <w:rsid w:val="004271C7"/>
    <w:rsid w:val="004271FA"/>
    <w:rsid w:val="00427205"/>
    <w:rsid w:val="004274EE"/>
    <w:rsid w:val="004278F1"/>
    <w:rsid w:val="00430195"/>
    <w:rsid w:val="00430AD8"/>
    <w:rsid w:val="00430EB9"/>
    <w:rsid w:val="00431455"/>
    <w:rsid w:val="00431B7B"/>
    <w:rsid w:val="00431D7F"/>
    <w:rsid w:val="004320C7"/>
    <w:rsid w:val="004322E3"/>
    <w:rsid w:val="0043247D"/>
    <w:rsid w:val="00432632"/>
    <w:rsid w:val="00432893"/>
    <w:rsid w:val="00432B7C"/>
    <w:rsid w:val="00432C05"/>
    <w:rsid w:val="004330FA"/>
    <w:rsid w:val="00433164"/>
    <w:rsid w:val="00433378"/>
    <w:rsid w:val="004336E2"/>
    <w:rsid w:val="00433919"/>
    <w:rsid w:val="00433CC1"/>
    <w:rsid w:val="004347B1"/>
    <w:rsid w:val="0043481A"/>
    <w:rsid w:val="00434A8F"/>
    <w:rsid w:val="00434BC2"/>
    <w:rsid w:val="004359FF"/>
    <w:rsid w:val="0043646F"/>
    <w:rsid w:val="0043651E"/>
    <w:rsid w:val="0043656A"/>
    <w:rsid w:val="00436DA8"/>
    <w:rsid w:val="004371BA"/>
    <w:rsid w:val="0043726D"/>
    <w:rsid w:val="00437B48"/>
    <w:rsid w:val="00437C08"/>
    <w:rsid w:val="00440C3F"/>
    <w:rsid w:val="00440ECC"/>
    <w:rsid w:val="004416C3"/>
    <w:rsid w:val="00441B52"/>
    <w:rsid w:val="00441EF3"/>
    <w:rsid w:val="00441F84"/>
    <w:rsid w:val="004423F7"/>
    <w:rsid w:val="004426D7"/>
    <w:rsid w:val="004429AF"/>
    <w:rsid w:val="004429FD"/>
    <w:rsid w:val="00442B7F"/>
    <w:rsid w:val="00442C47"/>
    <w:rsid w:val="00442DD2"/>
    <w:rsid w:val="00443091"/>
    <w:rsid w:val="00443A81"/>
    <w:rsid w:val="00443B10"/>
    <w:rsid w:val="00443F58"/>
    <w:rsid w:val="00444653"/>
    <w:rsid w:val="00444661"/>
    <w:rsid w:val="004446E2"/>
    <w:rsid w:val="004447CF"/>
    <w:rsid w:val="00445547"/>
    <w:rsid w:val="004455A7"/>
    <w:rsid w:val="00445813"/>
    <w:rsid w:val="00445AAC"/>
    <w:rsid w:val="00445D8A"/>
    <w:rsid w:val="004462CE"/>
    <w:rsid w:val="00446319"/>
    <w:rsid w:val="004463F8"/>
    <w:rsid w:val="00446D05"/>
    <w:rsid w:val="00447060"/>
    <w:rsid w:val="0044706A"/>
    <w:rsid w:val="004471F4"/>
    <w:rsid w:val="00447216"/>
    <w:rsid w:val="00447273"/>
    <w:rsid w:val="00447649"/>
    <w:rsid w:val="00447777"/>
    <w:rsid w:val="00447AF6"/>
    <w:rsid w:val="00447C58"/>
    <w:rsid w:val="00450079"/>
    <w:rsid w:val="004507E0"/>
    <w:rsid w:val="00450AEA"/>
    <w:rsid w:val="00450D75"/>
    <w:rsid w:val="00451327"/>
    <w:rsid w:val="0045156A"/>
    <w:rsid w:val="0045184B"/>
    <w:rsid w:val="00451B4D"/>
    <w:rsid w:val="00451DB1"/>
    <w:rsid w:val="0045223C"/>
    <w:rsid w:val="004523A9"/>
    <w:rsid w:val="00452A47"/>
    <w:rsid w:val="00452A9A"/>
    <w:rsid w:val="00452C35"/>
    <w:rsid w:val="004530FF"/>
    <w:rsid w:val="00453137"/>
    <w:rsid w:val="0045333D"/>
    <w:rsid w:val="00453468"/>
    <w:rsid w:val="0045346E"/>
    <w:rsid w:val="0045364A"/>
    <w:rsid w:val="004537AA"/>
    <w:rsid w:val="004538AF"/>
    <w:rsid w:val="00453BCB"/>
    <w:rsid w:val="004543C7"/>
    <w:rsid w:val="00454A15"/>
    <w:rsid w:val="00454A6C"/>
    <w:rsid w:val="00454B82"/>
    <w:rsid w:val="00454D39"/>
    <w:rsid w:val="004550A3"/>
    <w:rsid w:val="004557D4"/>
    <w:rsid w:val="004557F8"/>
    <w:rsid w:val="00455994"/>
    <w:rsid w:val="0045599D"/>
    <w:rsid w:val="00455F67"/>
    <w:rsid w:val="004560C7"/>
    <w:rsid w:val="004562BB"/>
    <w:rsid w:val="00456EB0"/>
    <w:rsid w:val="00457154"/>
    <w:rsid w:val="0045727D"/>
    <w:rsid w:val="00457353"/>
    <w:rsid w:val="0045746A"/>
    <w:rsid w:val="00457EC9"/>
    <w:rsid w:val="0046089A"/>
    <w:rsid w:val="004610C8"/>
    <w:rsid w:val="0046186D"/>
    <w:rsid w:val="00461E70"/>
    <w:rsid w:val="00462253"/>
    <w:rsid w:val="004623A7"/>
    <w:rsid w:val="00462738"/>
    <w:rsid w:val="00462809"/>
    <w:rsid w:val="00462B81"/>
    <w:rsid w:val="00462DCF"/>
    <w:rsid w:val="00462E5A"/>
    <w:rsid w:val="00463016"/>
    <w:rsid w:val="00463232"/>
    <w:rsid w:val="00463333"/>
    <w:rsid w:val="004633DB"/>
    <w:rsid w:val="0046358D"/>
    <w:rsid w:val="00463A76"/>
    <w:rsid w:val="00463BA8"/>
    <w:rsid w:val="00463CCD"/>
    <w:rsid w:val="00463D31"/>
    <w:rsid w:val="00464DB5"/>
    <w:rsid w:val="00464FAD"/>
    <w:rsid w:val="004652C5"/>
    <w:rsid w:val="00465343"/>
    <w:rsid w:val="00465C2F"/>
    <w:rsid w:val="00465C88"/>
    <w:rsid w:val="0046604A"/>
    <w:rsid w:val="0046606A"/>
    <w:rsid w:val="0046607B"/>
    <w:rsid w:val="00466283"/>
    <w:rsid w:val="004668B9"/>
    <w:rsid w:val="00466B86"/>
    <w:rsid w:val="00466DFC"/>
    <w:rsid w:val="004671F9"/>
    <w:rsid w:val="00467249"/>
    <w:rsid w:val="004672C9"/>
    <w:rsid w:val="00467949"/>
    <w:rsid w:val="00467BC1"/>
    <w:rsid w:val="00467D30"/>
    <w:rsid w:val="00467E04"/>
    <w:rsid w:val="00470CD3"/>
    <w:rsid w:val="00470E0E"/>
    <w:rsid w:val="00470FB7"/>
    <w:rsid w:val="0047119B"/>
    <w:rsid w:val="0047161A"/>
    <w:rsid w:val="0047163D"/>
    <w:rsid w:val="00471663"/>
    <w:rsid w:val="00471768"/>
    <w:rsid w:val="00471BA2"/>
    <w:rsid w:val="00471BD4"/>
    <w:rsid w:val="00471EB9"/>
    <w:rsid w:val="0047214F"/>
    <w:rsid w:val="004726E3"/>
    <w:rsid w:val="0047276D"/>
    <w:rsid w:val="00472B24"/>
    <w:rsid w:val="00472E06"/>
    <w:rsid w:val="00472FD6"/>
    <w:rsid w:val="00473FF1"/>
    <w:rsid w:val="0047404A"/>
    <w:rsid w:val="00474501"/>
    <w:rsid w:val="00474A44"/>
    <w:rsid w:val="00474B54"/>
    <w:rsid w:val="00474D46"/>
    <w:rsid w:val="00475853"/>
    <w:rsid w:val="004759B0"/>
    <w:rsid w:val="00475D19"/>
    <w:rsid w:val="00475F81"/>
    <w:rsid w:val="004761E2"/>
    <w:rsid w:val="004767C6"/>
    <w:rsid w:val="00476C43"/>
    <w:rsid w:val="00477239"/>
    <w:rsid w:val="0047725A"/>
    <w:rsid w:val="00480869"/>
    <w:rsid w:val="004808FD"/>
    <w:rsid w:val="00481234"/>
    <w:rsid w:val="00481442"/>
    <w:rsid w:val="00481539"/>
    <w:rsid w:val="00481695"/>
    <w:rsid w:val="00481F47"/>
    <w:rsid w:val="00481FF4"/>
    <w:rsid w:val="00482008"/>
    <w:rsid w:val="0048259F"/>
    <w:rsid w:val="00482865"/>
    <w:rsid w:val="00482BCF"/>
    <w:rsid w:val="00482F90"/>
    <w:rsid w:val="004830FB"/>
    <w:rsid w:val="004831DB"/>
    <w:rsid w:val="0048364E"/>
    <w:rsid w:val="004842EA"/>
    <w:rsid w:val="00484434"/>
    <w:rsid w:val="00484561"/>
    <w:rsid w:val="004850F2"/>
    <w:rsid w:val="00485C07"/>
    <w:rsid w:val="00485F35"/>
    <w:rsid w:val="0048601E"/>
    <w:rsid w:val="00486096"/>
    <w:rsid w:val="004861E6"/>
    <w:rsid w:val="00486E3B"/>
    <w:rsid w:val="00486F5F"/>
    <w:rsid w:val="0048724D"/>
    <w:rsid w:val="004876BE"/>
    <w:rsid w:val="004879CB"/>
    <w:rsid w:val="00487B78"/>
    <w:rsid w:val="00490A0D"/>
    <w:rsid w:val="00490D35"/>
    <w:rsid w:val="0049106F"/>
    <w:rsid w:val="00491215"/>
    <w:rsid w:val="00491458"/>
    <w:rsid w:val="00491A0F"/>
    <w:rsid w:val="00491FA9"/>
    <w:rsid w:val="00492630"/>
    <w:rsid w:val="00492BFC"/>
    <w:rsid w:val="004930FA"/>
    <w:rsid w:val="00493AB1"/>
    <w:rsid w:val="0049401A"/>
    <w:rsid w:val="004947C4"/>
    <w:rsid w:val="0049491D"/>
    <w:rsid w:val="00494B50"/>
    <w:rsid w:val="00495384"/>
    <w:rsid w:val="0049609E"/>
    <w:rsid w:val="00496634"/>
    <w:rsid w:val="00496AB4"/>
    <w:rsid w:val="00496E10"/>
    <w:rsid w:val="004974C5"/>
    <w:rsid w:val="004977A9"/>
    <w:rsid w:val="0049794B"/>
    <w:rsid w:val="0049799D"/>
    <w:rsid w:val="004979F3"/>
    <w:rsid w:val="004A0239"/>
    <w:rsid w:val="004A028D"/>
    <w:rsid w:val="004A087C"/>
    <w:rsid w:val="004A115B"/>
    <w:rsid w:val="004A117B"/>
    <w:rsid w:val="004A1327"/>
    <w:rsid w:val="004A1483"/>
    <w:rsid w:val="004A19F0"/>
    <w:rsid w:val="004A1D86"/>
    <w:rsid w:val="004A1F49"/>
    <w:rsid w:val="004A2139"/>
    <w:rsid w:val="004A225E"/>
    <w:rsid w:val="004A2670"/>
    <w:rsid w:val="004A2BBC"/>
    <w:rsid w:val="004A318F"/>
    <w:rsid w:val="004A31DA"/>
    <w:rsid w:val="004A33DB"/>
    <w:rsid w:val="004A35C0"/>
    <w:rsid w:val="004A3D42"/>
    <w:rsid w:val="004A3D74"/>
    <w:rsid w:val="004A3DEB"/>
    <w:rsid w:val="004A41F0"/>
    <w:rsid w:val="004A4365"/>
    <w:rsid w:val="004A43D7"/>
    <w:rsid w:val="004A45FF"/>
    <w:rsid w:val="004A4BC8"/>
    <w:rsid w:val="004A4E8C"/>
    <w:rsid w:val="004A4FDB"/>
    <w:rsid w:val="004A5125"/>
    <w:rsid w:val="004A5307"/>
    <w:rsid w:val="004A533F"/>
    <w:rsid w:val="004A5719"/>
    <w:rsid w:val="004A5966"/>
    <w:rsid w:val="004A5F81"/>
    <w:rsid w:val="004A67CB"/>
    <w:rsid w:val="004A6BCD"/>
    <w:rsid w:val="004A6CA5"/>
    <w:rsid w:val="004A6FF9"/>
    <w:rsid w:val="004A705B"/>
    <w:rsid w:val="004A786C"/>
    <w:rsid w:val="004A7AD6"/>
    <w:rsid w:val="004A7B39"/>
    <w:rsid w:val="004A7CC1"/>
    <w:rsid w:val="004A7CD6"/>
    <w:rsid w:val="004A7E45"/>
    <w:rsid w:val="004B0222"/>
    <w:rsid w:val="004B07D1"/>
    <w:rsid w:val="004B0B56"/>
    <w:rsid w:val="004B0E81"/>
    <w:rsid w:val="004B104D"/>
    <w:rsid w:val="004B19EF"/>
    <w:rsid w:val="004B19F0"/>
    <w:rsid w:val="004B1A7C"/>
    <w:rsid w:val="004B25B1"/>
    <w:rsid w:val="004B25F1"/>
    <w:rsid w:val="004B2969"/>
    <w:rsid w:val="004B2C8D"/>
    <w:rsid w:val="004B3028"/>
    <w:rsid w:val="004B338C"/>
    <w:rsid w:val="004B38B3"/>
    <w:rsid w:val="004B38C3"/>
    <w:rsid w:val="004B3BA8"/>
    <w:rsid w:val="004B4011"/>
    <w:rsid w:val="004B40C2"/>
    <w:rsid w:val="004B4483"/>
    <w:rsid w:val="004B457E"/>
    <w:rsid w:val="004B49EB"/>
    <w:rsid w:val="004B4E51"/>
    <w:rsid w:val="004B4F4C"/>
    <w:rsid w:val="004B5391"/>
    <w:rsid w:val="004B5BFD"/>
    <w:rsid w:val="004B5E32"/>
    <w:rsid w:val="004B642E"/>
    <w:rsid w:val="004B647F"/>
    <w:rsid w:val="004B6769"/>
    <w:rsid w:val="004B688E"/>
    <w:rsid w:val="004B6960"/>
    <w:rsid w:val="004B6B93"/>
    <w:rsid w:val="004B6C3F"/>
    <w:rsid w:val="004B7026"/>
    <w:rsid w:val="004B7100"/>
    <w:rsid w:val="004B7321"/>
    <w:rsid w:val="004B7892"/>
    <w:rsid w:val="004C0165"/>
    <w:rsid w:val="004C047E"/>
    <w:rsid w:val="004C060A"/>
    <w:rsid w:val="004C0A77"/>
    <w:rsid w:val="004C0ADC"/>
    <w:rsid w:val="004C0D03"/>
    <w:rsid w:val="004C0D47"/>
    <w:rsid w:val="004C101D"/>
    <w:rsid w:val="004C1409"/>
    <w:rsid w:val="004C2364"/>
    <w:rsid w:val="004C2570"/>
    <w:rsid w:val="004C28FD"/>
    <w:rsid w:val="004C30F6"/>
    <w:rsid w:val="004C336C"/>
    <w:rsid w:val="004C3B2A"/>
    <w:rsid w:val="004C3BB4"/>
    <w:rsid w:val="004C468D"/>
    <w:rsid w:val="004C4A60"/>
    <w:rsid w:val="004C4B6B"/>
    <w:rsid w:val="004C4DFA"/>
    <w:rsid w:val="004C4E10"/>
    <w:rsid w:val="004C5D40"/>
    <w:rsid w:val="004C640C"/>
    <w:rsid w:val="004C6582"/>
    <w:rsid w:val="004C69D5"/>
    <w:rsid w:val="004C7211"/>
    <w:rsid w:val="004C7213"/>
    <w:rsid w:val="004C75E6"/>
    <w:rsid w:val="004C766B"/>
    <w:rsid w:val="004C7AC0"/>
    <w:rsid w:val="004C7C8B"/>
    <w:rsid w:val="004C7ED8"/>
    <w:rsid w:val="004D0566"/>
    <w:rsid w:val="004D0A04"/>
    <w:rsid w:val="004D0A16"/>
    <w:rsid w:val="004D0F00"/>
    <w:rsid w:val="004D1902"/>
    <w:rsid w:val="004D22D6"/>
    <w:rsid w:val="004D2D74"/>
    <w:rsid w:val="004D2ED4"/>
    <w:rsid w:val="004D3418"/>
    <w:rsid w:val="004D3928"/>
    <w:rsid w:val="004D3CE3"/>
    <w:rsid w:val="004D3DAC"/>
    <w:rsid w:val="004D40FF"/>
    <w:rsid w:val="004D4321"/>
    <w:rsid w:val="004D45B5"/>
    <w:rsid w:val="004D46A5"/>
    <w:rsid w:val="004D4848"/>
    <w:rsid w:val="004D4A54"/>
    <w:rsid w:val="004D4E62"/>
    <w:rsid w:val="004D5096"/>
    <w:rsid w:val="004D510E"/>
    <w:rsid w:val="004D51C8"/>
    <w:rsid w:val="004D5559"/>
    <w:rsid w:val="004D5917"/>
    <w:rsid w:val="004D615C"/>
    <w:rsid w:val="004D660D"/>
    <w:rsid w:val="004D6A2D"/>
    <w:rsid w:val="004D6B09"/>
    <w:rsid w:val="004D7105"/>
    <w:rsid w:val="004D7250"/>
    <w:rsid w:val="004D78EA"/>
    <w:rsid w:val="004D7F8A"/>
    <w:rsid w:val="004E0002"/>
    <w:rsid w:val="004E002B"/>
    <w:rsid w:val="004E04EA"/>
    <w:rsid w:val="004E06C7"/>
    <w:rsid w:val="004E0F01"/>
    <w:rsid w:val="004E19F3"/>
    <w:rsid w:val="004E1AB0"/>
    <w:rsid w:val="004E293C"/>
    <w:rsid w:val="004E2AD9"/>
    <w:rsid w:val="004E2B06"/>
    <w:rsid w:val="004E2C44"/>
    <w:rsid w:val="004E2FA8"/>
    <w:rsid w:val="004E31C0"/>
    <w:rsid w:val="004E3354"/>
    <w:rsid w:val="004E3A79"/>
    <w:rsid w:val="004E3DB8"/>
    <w:rsid w:val="004E4064"/>
    <w:rsid w:val="004E4211"/>
    <w:rsid w:val="004E43B0"/>
    <w:rsid w:val="004E43D5"/>
    <w:rsid w:val="004E4BCA"/>
    <w:rsid w:val="004E4D45"/>
    <w:rsid w:val="004E4E40"/>
    <w:rsid w:val="004E4ED8"/>
    <w:rsid w:val="004E50D8"/>
    <w:rsid w:val="004E51E6"/>
    <w:rsid w:val="004E5325"/>
    <w:rsid w:val="004E64F1"/>
    <w:rsid w:val="004E652B"/>
    <w:rsid w:val="004E6837"/>
    <w:rsid w:val="004E6DC2"/>
    <w:rsid w:val="004E6F42"/>
    <w:rsid w:val="004E7403"/>
    <w:rsid w:val="004E76BD"/>
    <w:rsid w:val="004E79F8"/>
    <w:rsid w:val="004E7E82"/>
    <w:rsid w:val="004F0117"/>
    <w:rsid w:val="004F088B"/>
    <w:rsid w:val="004F0CD7"/>
    <w:rsid w:val="004F0CF0"/>
    <w:rsid w:val="004F1071"/>
    <w:rsid w:val="004F174B"/>
    <w:rsid w:val="004F178E"/>
    <w:rsid w:val="004F1AF2"/>
    <w:rsid w:val="004F1BE7"/>
    <w:rsid w:val="004F1CC1"/>
    <w:rsid w:val="004F1E62"/>
    <w:rsid w:val="004F1F7D"/>
    <w:rsid w:val="004F27DF"/>
    <w:rsid w:val="004F2871"/>
    <w:rsid w:val="004F2B77"/>
    <w:rsid w:val="004F2BAC"/>
    <w:rsid w:val="004F30C9"/>
    <w:rsid w:val="004F32AA"/>
    <w:rsid w:val="004F4320"/>
    <w:rsid w:val="004F4AF2"/>
    <w:rsid w:val="004F4F0A"/>
    <w:rsid w:val="004F52D0"/>
    <w:rsid w:val="004F5BEE"/>
    <w:rsid w:val="004F5CE9"/>
    <w:rsid w:val="004F5D52"/>
    <w:rsid w:val="004F691E"/>
    <w:rsid w:val="004F6C3F"/>
    <w:rsid w:val="004F74EC"/>
    <w:rsid w:val="004F781A"/>
    <w:rsid w:val="005003FE"/>
    <w:rsid w:val="00501901"/>
    <w:rsid w:val="00501FD6"/>
    <w:rsid w:val="005020B2"/>
    <w:rsid w:val="00502455"/>
    <w:rsid w:val="005025F2"/>
    <w:rsid w:val="005029BB"/>
    <w:rsid w:val="00503074"/>
    <w:rsid w:val="005035B1"/>
    <w:rsid w:val="005036E6"/>
    <w:rsid w:val="00503D8A"/>
    <w:rsid w:val="00504156"/>
    <w:rsid w:val="005044DB"/>
    <w:rsid w:val="005044E7"/>
    <w:rsid w:val="00504589"/>
    <w:rsid w:val="00504651"/>
    <w:rsid w:val="00504666"/>
    <w:rsid w:val="0050492C"/>
    <w:rsid w:val="00504A31"/>
    <w:rsid w:val="00504A92"/>
    <w:rsid w:val="00504AA3"/>
    <w:rsid w:val="00505033"/>
    <w:rsid w:val="0050507B"/>
    <w:rsid w:val="00505391"/>
    <w:rsid w:val="00505479"/>
    <w:rsid w:val="005056E0"/>
    <w:rsid w:val="00505F80"/>
    <w:rsid w:val="0050636D"/>
    <w:rsid w:val="005066B9"/>
    <w:rsid w:val="00506876"/>
    <w:rsid w:val="00506F4B"/>
    <w:rsid w:val="005078F8"/>
    <w:rsid w:val="00507ECA"/>
    <w:rsid w:val="00507F2A"/>
    <w:rsid w:val="00510B97"/>
    <w:rsid w:val="00510C7F"/>
    <w:rsid w:val="00510EE5"/>
    <w:rsid w:val="005110B0"/>
    <w:rsid w:val="005110C2"/>
    <w:rsid w:val="0051111C"/>
    <w:rsid w:val="005112EF"/>
    <w:rsid w:val="00511306"/>
    <w:rsid w:val="00511C6D"/>
    <w:rsid w:val="00511CEF"/>
    <w:rsid w:val="00512581"/>
    <w:rsid w:val="00512748"/>
    <w:rsid w:val="0051275F"/>
    <w:rsid w:val="00512843"/>
    <w:rsid w:val="00512909"/>
    <w:rsid w:val="00513146"/>
    <w:rsid w:val="00513364"/>
    <w:rsid w:val="0051390B"/>
    <w:rsid w:val="00513A19"/>
    <w:rsid w:val="00513FA8"/>
    <w:rsid w:val="00514052"/>
    <w:rsid w:val="00514200"/>
    <w:rsid w:val="00514459"/>
    <w:rsid w:val="00514497"/>
    <w:rsid w:val="005147BF"/>
    <w:rsid w:val="005148B6"/>
    <w:rsid w:val="00515436"/>
    <w:rsid w:val="0051543F"/>
    <w:rsid w:val="00515564"/>
    <w:rsid w:val="005157C2"/>
    <w:rsid w:val="00515DF1"/>
    <w:rsid w:val="005160E5"/>
    <w:rsid w:val="0051625C"/>
    <w:rsid w:val="00516327"/>
    <w:rsid w:val="00516794"/>
    <w:rsid w:val="00516B4A"/>
    <w:rsid w:val="00516E55"/>
    <w:rsid w:val="005176E4"/>
    <w:rsid w:val="00517757"/>
    <w:rsid w:val="00520103"/>
    <w:rsid w:val="005205A1"/>
    <w:rsid w:val="00521A64"/>
    <w:rsid w:val="00521F9B"/>
    <w:rsid w:val="00521FB4"/>
    <w:rsid w:val="00522F05"/>
    <w:rsid w:val="00523083"/>
    <w:rsid w:val="005235FB"/>
    <w:rsid w:val="0052366E"/>
    <w:rsid w:val="00523ABD"/>
    <w:rsid w:val="00523F30"/>
    <w:rsid w:val="005244DC"/>
    <w:rsid w:val="005246CB"/>
    <w:rsid w:val="00524C08"/>
    <w:rsid w:val="00524D39"/>
    <w:rsid w:val="00524D53"/>
    <w:rsid w:val="00525248"/>
    <w:rsid w:val="005253D8"/>
    <w:rsid w:val="005255B5"/>
    <w:rsid w:val="00525B5F"/>
    <w:rsid w:val="00525EA9"/>
    <w:rsid w:val="005261F5"/>
    <w:rsid w:val="00526399"/>
    <w:rsid w:val="005266D0"/>
    <w:rsid w:val="005267B2"/>
    <w:rsid w:val="005268B6"/>
    <w:rsid w:val="00527605"/>
    <w:rsid w:val="00527865"/>
    <w:rsid w:val="00527931"/>
    <w:rsid w:val="0052797C"/>
    <w:rsid w:val="00527AA3"/>
    <w:rsid w:val="00527FB7"/>
    <w:rsid w:val="00530193"/>
    <w:rsid w:val="005306F6"/>
    <w:rsid w:val="0053080B"/>
    <w:rsid w:val="00530950"/>
    <w:rsid w:val="00531023"/>
    <w:rsid w:val="0053151B"/>
    <w:rsid w:val="005328B2"/>
    <w:rsid w:val="00532D57"/>
    <w:rsid w:val="00533819"/>
    <w:rsid w:val="00533AB2"/>
    <w:rsid w:val="0053484C"/>
    <w:rsid w:val="00535030"/>
    <w:rsid w:val="005350E6"/>
    <w:rsid w:val="005353DC"/>
    <w:rsid w:val="00535F5A"/>
    <w:rsid w:val="00535F84"/>
    <w:rsid w:val="005362A4"/>
    <w:rsid w:val="0053649E"/>
    <w:rsid w:val="00536830"/>
    <w:rsid w:val="00536D53"/>
    <w:rsid w:val="005375DC"/>
    <w:rsid w:val="00537828"/>
    <w:rsid w:val="0054066B"/>
    <w:rsid w:val="00540988"/>
    <w:rsid w:val="00540AA2"/>
    <w:rsid w:val="0054118F"/>
    <w:rsid w:val="00541275"/>
    <w:rsid w:val="00541D18"/>
    <w:rsid w:val="00542427"/>
    <w:rsid w:val="0054292F"/>
    <w:rsid w:val="00543577"/>
    <w:rsid w:val="0054380F"/>
    <w:rsid w:val="005438C4"/>
    <w:rsid w:val="00543E3A"/>
    <w:rsid w:val="0054420E"/>
    <w:rsid w:val="0054457B"/>
    <w:rsid w:val="005449F2"/>
    <w:rsid w:val="00545780"/>
    <w:rsid w:val="005457FE"/>
    <w:rsid w:val="00545ACE"/>
    <w:rsid w:val="00545C71"/>
    <w:rsid w:val="00545D02"/>
    <w:rsid w:val="00545E90"/>
    <w:rsid w:val="00545E9D"/>
    <w:rsid w:val="00546446"/>
    <w:rsid w:val="005466A3"/>
    <w:rsid w:val="00546EC2"/>
    <w:rsid w:val="00547172"/>
    <w:rsid w:val="005471F8"/>
    <w:rsid w:val="00547A04"/>
    <w:rsid w:val="00547B62"/>
    <w:rsid w:val="00547E87"/>
    <w:rsid w:val="00547EF1"/>
    <w:rsid w:val="00547F4A"/>
    <w:rsid w:val="005501D3"/>
    <w:rsid w:val="00550934"/>
    <w:rsid w:val="005509B4"/>
    <w:rsid w:val="00550D76"/>
    <w:rsid w:val="005510CF"/>
    <w:rsid w:val="0055155C"/>
    <w:rsid w:val="005523DD"/>
    <w:rsid w:val="00552478"/>
    <w:rsid w:val="005524BD"/>
    <w:rsid w:val="005524CA"/>
    <w:rsid w:val="00552597"/>
    <w:rsid w:val="0055267C"/>
    <w:rsid w:val="0055270B"/>
    <w:rsid w:val="00552DAC"/>
    <w:rsid w:val="00552DC4"/>
    <w:rsid w:val="0055324A"/>
    <w:rsid w:val="005532C2"/>
    <w:rsid w:val="005532C4"/>
    <w:rsid w:val="00553557"/>
    <w:rsid w:val="00553B5B"/>
    <w:rsid w:val="00553C72"/>
    <w:rsid w:val="00554962"/>
    <w:rsid w:val="00554B6A"/>
    <w:rsid w:val="00554CD2"/>
    <w:rsid w:val="005550C3"/>
    <w:rsid w:val="00555285"/>
    <w:rsid w:val="00555292"/>
    <w:rsid w:val="005556D0"/>
    <w:rsid w:val="005556E4"/>
    <w:rsid w:val="00555AA5"/>
    <w:rsid w:val="00556574"/>
    <w:rsid w:val="00556A58"/>
    <w:rsid w:val="005602DE"/>
    <w:rsid w:val="0056072B"/>
    <w:rsid w:val="00560E47"/>
    <w:rsid w:val="00561398"/>
    <w:rsid w:val="005628B0"/>
    <w:rsid w:val="00562E51"/>
    <w:rsid w:val="00563529"/>
    <w:rsid w:val="00563B18"/>
    <w:rsid w:val="00563E2D"/>
    <w:rsid w:val="00563F09"/>
    <w:rsid w:val="00564588"/>
    <w:rsid w:val="00564B27"/>
    <w:rsid w:val="00564C70"/>
    <w:rsid w:val="00565B01"/>
    <w:rsid w:val="00565C32"/>
    <w:rsid w:val="00566289"/>
    <w:rsid w:val="005666B5"/>
    <w:rsid w:val="00566BBE"/>
    <w:rsid w:val="00566FCE"/>
    <w:rsid w:val="005675A5"/>
    <w:rsid w:val="00570456"/>
    <w:rsid w:val="005711E7"/>
    <w:rsid w:val="00571427"/>
    <w:rsid w:val="005717F6"/>
    <w:rsid w:val="005718B7"/>
    <w:rsid w:val="00571C06"/>
    <w:rsid w:val="00571CD5"/>
    <w:rsid w:val="005720AB"/>
    <w:rsid w:val="00572320"/>
    <w:rsid w:val="00572418"/>
    <w:rsid w:val="00572B95"/>
    <w:rsid w:val="00572DAB"/>
    <w:rsid w:val="00573056"/>
    <w:rsid w:val="00573091"/>
    <w:rsid w:val="00573516"/>
    <w:rsid w:val="005742C8"/>
    <w:rsid w:val="005749E5"/>
    <w:rsid w:val="00574A32"/>
    <w:rsid w:val="00574B44"/>
    <w:rsid w:val="00574D6C"/>
    <w:rsid w:val="00574FF6"/>
    <w:rsid w:val="005757DD"/>
    <w:rsid w:val="00575A4D"/>
    <w:rsid w:val="00575B31"/>
    <w:rsid w:val="005760FA"/>
    <w:rsid w:val="0057671C"/>
    <w:rsid w:val="0057677D"/>
    <w:rsid w:val="00576CE4"/>
    <w:rsid w:val="00576DCE"/>
    <w:rsid w:val="00576F0B"/>
    <w:rsid w:val="005770E4"/>
    <w:rsid w:val="00577407"/>
    <w:rsid w:val="00577A8C"/>
    <w:rsid w:val="00577CF2"/>
    <w:rsid w:val="00580148"/>
    <w:rsid w:val="00580282"/>
    <w:rsid w:val="0058071E"/>
    <w:rsid w:val="005807C4"/>
    <w:rsid w:val="0058097A"/>
    <w:rsid w:val="00580984"/>
    <w:rsid w:val="00580FBF"/>
    <w:rsid w:val="00581114"/>
    <w:rsid w:val="00581208"/>
    <w:rsid w:val="005812E5"/>
    <w:rsid w:val="00581678"/>
    <w:rsid w:val="00581893"/>
    <w:rsid w:val="005818CA"/>
    <w:rsid w:val="00581F00"/>
    <w:rsid w:val="00581F74"/>
    <w:rsid w:val="005820E4"/>
    <w:rsid w:val="005823A7"/>
    <w:rsid w:val="0058261B"/>
    <w:rsid w:val="00582E5D"/>
    <w:rsid w:val="005833D4"/>
    <w:rsid w:val="005837B6"/>
    <w:rsid w:val="00583953"/>
    <w:rsid w:val="00583AA2"/>
    <w:rsid w:val="00583C18"/>
    <w:rsid w:val="00583CA5"/>
    <w:rsid w:val="00583E13"/>
    <w:rsid w:val="0058472F"/>
    <w:rsid w:val="005847BA"/>
    <w:rsid w:val="00584A08"/>
    <w:rsid w:val="00584EE7"/>
    <w:rsid w:val="0058586B"/>
    <w:rsid w:val="005858BC"/>
    <w:rsid w:val="005858EB"/>
    <w:rsid w:val="00585A64"/>
    <w:rsid w:val="00585A88"/>
    <w:rsid w:val="00585E51"/>
    <w:rsid w:val="00585E68"/>
    <w:rsid w:val="00585EF4"/>
    <w:rsid w:val="00585FEC"/>
    <w:rsid w:val="005861D4"/>
    <w:rsid w:val="0058620B"/>
    <w:rsid w:val="00586215"/>
    <w:rsid w:val="0058646F"/>
    <w:rsid w:val="005868C0"/>
    <w:rsid w:val="00586AF3"/>
    <w:rsid w:val="00586C13"/>
    <w:rsid w:val="00586E06"/>
    <w:rsid w:val="005872F6"/>
    <w:rsid w:val="0058734E"/>
    <w:rsid w:val="005873E9"/>
    <w:rsid w:val="00587430"/>
    <w:rsid w:val="00587A1E"/>
    <w:rsid w:val="00590885"/>
    <w:rsid w:val="00590A84"/>
    <w:rsid w:val="00590D1F"/>
    <w:rsid w:val="00590FCB"/>
    <w:rsid w:val="00591053"/>
    <w:rsid w:val="0059155B"/>
    <w:rsid w:val="00591A91"/>
    <w:rsid w:val="00591BFF"/>
    <w:rsid w:val="0059218F"/>
    <w:rsid w:val="00592752"/>
    <w:rsid w:val="0059298A"/>
    <w:rsid w:val="005929E0"/>
    <w:rsid w:val="00592AF3"/>
    <w:rsid w:val="0059313C"/>
    <w:rsid w:val="00593944"/>
    <w:rsid w:val="00593A65"/>
    <w:rsid w:val="00593B38"/>
    <w:rsid w:val="00593C00"/>
    <w:rsid w:val="00593DFC"/>
    <w:rsid w:val="00594239"/>
    <w:rsid w:val="0059433B"/>
    <w:rsid w:val="005943D1"/>
    <w:rsid w:val="00594C91"/>
    <w:rsid w:val="00594E85"/>
    <w:rsid w:val="00594FF5"/>
    <w:rsid w:val="00595AE1"/>
    <w:rsid w:val="00595B9D"/>
    <w:rsid w:val="0059635A"/>
    <w:rsid w:val="005963D1"/>
    <w:rsid w:val="005969B8"/>
    <w:rsid w:val="005974B5"/>
    <w:rsid w:val="00597979"/>
    <w:rsid w:val="00597CDE"/>
    <w:rsid w:val="005A05E3"/>
    <w:rsid w:val="005A06D3"/>
    <w:rsid w:val="005A0743"/>
    <w:rsid w:val="005A0968"/>
    <w:rsid w:val="005A0BB7"/>
    <w:rsid w:val="005A105E"/>
    <w:rsid w:val="005A128F"/>
    <w:rsid w:val="005A1426"/>
    <w:rsid w:val="005A187D"/>
    <w:rsid w:val="005A1AF2"/>
    <w:rsid w:val="005A2543"/>
    <w:rsid w:val="005A25F9"/>
    <w:rsid w:val="005A261D"/>
    <w:rsid w:val="005A281D"/>
    <w:rsid w:val="005A28E1"/>
    <w:rsid w:val="005A2B87"/>
    <w:rsid w:val="005A32B0"/>
    <w:rsid w:val="005A338A"/>
    <w:rsid w:val="005A364B"/>
    <w:rsid w:val="005A4281"/>
    <w:rsid w:val="005A4B21"/>
    <w:rsid w:val="005A5382"/>
    <w:rsid w:val="005A55ED"/>
    <w:rsid w:val="005A577A"/>
    <w:rsid w:val="005A5E8A"/>
    <w:rsid w:val="005A61EF"/>
    <w:rsid w:val="005A6958"/>
    <w:rsid w:val="005A6AAB"/>
    <w:rsid w:val="005A6B09"/>
    <w:rsid w:val="005A6BA4"/>
    <w:rsid w:val="005A6BC7"/>
    <w:rsid w:val="005A761F"/>
    <w:rsid w:val="005A7ACE"/>
    <w:rsid w:val="005A7F0D"/>
    <w:rsid w:val="005B0487"/>
    <w:rsid w:val="005B05EE"/>
    <w:rsid w:val="005B0A3E"/>
    <w:rsid w:val="005B189E"/>
    <w:rsid w:val="005B1A27"/>
    <w:rsid w:val="005B1BD9"/>
    <w:rsid w:val="005B1FFA"/>
    <w:rsid w:val="005B2735"/>
    <w:rsid w:val="005B2B57"/>
    <w:rsid w:val="005B2CE8"/>
    <w:rsid w:val="005B2E50"/>
    <w:rsid w:val="005B2EC0"/>
    <w:rsid w:val="005B304A"/>
    <w:rsid w:val="005B3388"/>
    <w:rsid w:val="005B38CC"/>
    <w:rsid w:val="005B3BC7"/>
    <w:rsid w:val="005B3BF6"/>
    <w:rsid w:val="005B3D64"/>
    <w:rsid w:val="005B3EC0"/>
    <w:rsid w:val="005B440C"/>
    <w:rsid w:val="005B486D"/>
    <w:rsid w:val="005B4958"/>
    <w:rsid w:val="005B58D5"/>
    <w:rsid w:val="005B5AF5"/>
    <w:rsid w:val="005B5EDE"/>
    <w:rsid w:val="005B632D"/>
    <w:rsid w:val="005B69EF"/>
    <w:rsid w:val="005B6F09"/>
    <w:rsid w:val="005B7036"/>
    <w:rsid w:val="005B77E5"/>
    <w:rsid w:val="005B79B7"/>
    <w:rsid w:val="005B7AB6"/>
    <w:rsid w:val="005B7F44"/>
    <w:rsid w:val="005C0102"/>
    <w:rsid w:val="005C06B1"/>
    <w:rsid w:val="005C080D"/>
    <w:rsid w:val="005C0A57"/>
    <w:rsid w:val="005C0A77"/>
    <w:rsid w:val="005C0B94"/>
    <w:rsid w:val="005C1091"/>
    <w:rsid w:val="005C1684"/>
    <w:rsid w:val="005C1B30"/>
    <w:rsid w:val="005C23FB"/>
    <w:rsid w:val="005C2BE4"/>
    <w:rsid w:val="005C2D7C"/>
    <w:rsid w:val="005C41E9"/>
    <w:rsid w:val="005C4470"/>
    <w:rsid w:val="005C4475"/>
    <w:rsid w:val="005C44CB"/>
    <w:rsid w:val="005C45C3"/>
    <w:rsid w:val="005C4666"/>
    <w:rsid w:val="005C4A50"/>
    <w:rsid w:val="005C5C8C"/>
    <w:rsid w:val="005C5D88"/>
    <w:rsid w:val="005C5E0C"/>
    <w:rsid w:val="005C5F76"/>
    <w:rsid w:val="005C6625"/>
    <w:rsid w:val="005C66B9"/>
    <w:rsid w:val="005C6EAB"/>
    <w:rsid w:val="005C794E"/>
    <w:rsid w:val="005C7ABC"/>
    <w:rsid w:val="005C7E7A"/>
    <w:rsid w:val="005D009C"/>
    <w:rsid w:val="005D0260"/>
    <w:rsid w:val="005D091F"/>
    <w:rsid w:val="005D0A52"/>
    <w:rsid w:val="005D0B48"/>
    <w:rsid w:val="005D0E11"/>
    <w:rsid w:val="005D0EAC"/>
    <w:rsid w:val="005D117F"/>
    <w:rsid w:val="005D1C88"/>
    <w:rsid w:val="005D1EB4"/>
    <w:rsid w:val="005D1EF4"/>
    <w:rsid w:val="005D23BA"/>
    <w:rsid w:val="005D23EC"/>
    <w:rsid w:val="005D272D"/>
    <w:rsid w:val="005D320A"/>
    <w:rsid w:val="005D3348"/>
    <w:rsid w:val="005D428E"/>
    <w:rsid w:val="005D4CB1"/>
    <w:rsid w:val="005D50FD"/>
    <w:rsid w:val="005D594F"/>
    <w:rsid w:val="005D5A2D"/>
    <w:rsid w:val="005D6607"/>
    <w:rsid w:val="005D712E"/>
    <w:rsid w:val="005D73E7"/>
    <w:rsid w:val="005D7798"/>
    <w:rsid w:val="005D790F"/>
    <w:rsid w:val="005D7F53"/>
    <w:rsid w:val="005E0089"/>
    <w:rsid w:val="005E0182"/>
    <w:rsid w:val="005E031A"/>
    <w:rsid w:val="005E0D1F"/>
    <w:rsid w:val="005E14D6"/>
    <w:rsid w:val="005E15DE"/>
    <w:rsid w:val="005E1607"/>
    <w:rsid w:val="005E1614"/>
    <w:rsid w:val="005E1821"/>
    <w:rsid w:val="005E18B3"/>
    <w:rsid w:val="005E1BCC"/>
    <w:rsid w:val="005E2983"/>
    <w:rsid w:val="005E2B8B"/>
    <w:rsid w:val="005E2BD1"/>
    <w:rsid w:val="005E341B"/>
    <w:rsid w:val="005E3867"/>
    <w:rsid w:val="005E3BB0"/>
    <w:rsid w:val="005E3C39"/>
    <w:rsid w:val="005E3D53"/>
    <w:rsid w:val="005E3EFC"/>
    <w:rsid w:val="005E4022"/>
    <w:rsid w:val="005E42A4"/>
    <w:rsid w:val="005E43B9"/>
    <w:rsid w:val="005E4A29"/>
    <w:rsid w:val="005E52AD"/>
    <w:rsid w:val="005E5637"/>
    <w:rsid w:val="005E5F5E"/>
    <w:rsid w:val="005E66BD"/>
    <w:rsid w:val="005E6F90"/>
    <w:rsid w:val="005E6F9F"/>
    <w:rsid w:val="005E6FB2"/>
    <w:rsid w:val="005E7244"/>
    <w:rsid w:val="005E78A3"/>
    <w:rsid w:val="005F002A"/>
    <w:rsid w:val="005F00D8"/>
    <w:rsid w:val="005F0770"/>
    <w:rsid w:val="005F0AD8"/>
    <w:rsid w:val="005F0FE9"/>
    <w:rsid w:val="005F11F8"/>
    <w:rsid w:val="005F189B"/>
    <w:rsid w:val="005F1BAB"/>
    <w:rsid w:val="005F2143"/>
    <w:rsid w:val="005F267C"/>
    <w:rsid w:val="005F2A2A"/>
    <w:rsid w:val="005F2CEE"/>
    <w:rsid w:val="005F2DE4"/>
    <w:rsid w:val="005F32D7"/>
    <w:rsid w:val="005F3569"/>
    <w:rsid w:val="005F369B"/>
    <w:rsid w:val="005F3728"/>
    <w:rsid w:val="005F3A03"/>
    <w:rsid w:val="005F3FDD"/>
    <w:rsid w:val="005F45FA"/>
    <w:rsid w:val="005F48B2"/>
    <w:rsid w:val="005F4C06"/>
    <w:rsid w:val="005F4CB2"/>
    <w:rsid w:val="005F56FA"/>
    <w:rsid w:val="005F584D"/>
    <w:rsid w:val="005F5B69"/>
    <w:rsid w:val="005F5B95"/>
    <w:rsid w:val="005F633E"/>
    <w:rsid w:val="005F66B0"/>
    <w:rsid w:val="005F6739"/>
    <w:rsid w:val="005F694B"/>
    <w:rsid w:val="005F6B84"/>
    <w:rsid w:val="005F6D29"/>
    <w:rsid w:val="005F6F4A"/>
    <w:rsid w:val="005F71B9"/>
    <w:rsid w:val="005F726B"/>
    <w:rsid w:val="005F7526"/>
    <w:rsid w:val="005F7689"/>
    <w:rsid w:val="005F77F9"/>
    <w:rsid w:val="005F7E47"/>
    <w:rsid w:val="005F7E8B"/>
    <w:rsid w:val="00600182"/>
    <w:rsid w:val="00600188"/>
    <w:rsid w:val="0060057F"/>
    <w:rsid w:val="006005A5"/>
    <w:rsid w:val="006006A2"/>
    <w:rsid w:val="006006F2"/>
    <w:rsid w:val="00600DB1"/>
    <w:rsid w:val="00601FBF"/>
    <w:rsid w:val="00602187"/>
    <w:rsid w:val="0060233F"/>
    <w:rsid w:val="006025BA"/>
    <w:rsid w:val="0060278E"/>
    <w:rsid w:val="006027F1"/>
    <w:rsid w:val="006028B5"/>
    <w:rsid w:val="00602D70"/>
    <w:rsid w:val="00602DA8"/>
    <w:rsid w:val="00602E3F"/>
    <w:rsid w:val="00602EE3"/>
    <w:rsid w:val="00603536"/>
    <w:rsid w:val="00603A20"/>
    <w:rsid w:val="00603A55"/>
    <w:rsid w:val="0060400A"/>
    <w:rsid w:val="006046D0"/>
    <w:rsid w:val="00604E1C"/>
    <w:rsid w:val="00604E7A"/>
    <w:rsid w:val="0060515F"/>
    <w:rsid w:val="00605C2F"/>
    <w:rsid w:val="00605C82"/>
    <w:rsid w:val="00605EF5"/>
    <w:rsid w:val="00606BAC"/>
    <w:rsid w:val="00606CD2"/>
    <w:rsid w:val="00606F4E"/>
    <w:rsid w:val="00606FA7"/>
    <w:rsid w:val="00607213"/>
    <w:rsid w:val="006077E4"/>
    <w:rsid w:val="00607814"/>
    <w:rsid w:val="00607822"/>
    <w:rsid w:val="00607CF9"/>
    <w:rsid w:val="00607D20"/>
    <w:rsid w:val="00607E10"/>
    <w:rsid w:val="00607EA9"/>
    <w:rsid w:val="00607FD4"/>
    <w:rsid w:val="00612505"/>
    <w:rsid w:val="00612BBE"/>
    <w:rsid w:val="00612CE0"/>
    <w:rsid w:val="00612E75"/>
    <w:rsid w:val="00612ED0"/>
    <w:rsid w:val="006132F2"/>
    <w:rsid w:val="00613346"/>
    <w:rsid w:val="006133B1"/>
    <w:rsid w:val="006135DA"/>
    <w:rsid w:val="006142B9"/>
    <w:rsid w:val="00614714"/>
    <w:rsid w:val="00614816"/>
    <w:rsid w:val="0061496D"/>
    <w:rsid w:val="006149BF"/>
    <w:rsid w:val="00614CE5"/>
    <w:rsid w:val="00614D10"/>
    <w:rsid w:val="00614FD1"/>
    <w:rsid w:val="00615703"/>
    <w:rsid w:val="0061590B"/>
    <w:rsid w:val="00615BF7"/>
    <w:rsid w:val="00615DE1"/>
    <w:rsid w:val="006163CF"/>
    <w:rsid w:val="00616D78"/>
    <w:rsid w:val="006173F9"/>
    <w:rsid w:val="006175CB"/>
    <w:rsid w:val="0061770B"/>
    <w:rsid w:val="006177DD"/>
    <w:rsid w:val="0061780B"/>
    <w:rsid w:val="00617BF0"/>
    <w:rsid w:val="0062021B"/>
    <w:rsid w:val="006202B4"/>
    <w:rsid w:val="00620DD1"/>
    <w:rsid w:val="00620F3F"/>
    <w:rsid w:val="00621092"/>
    <w:rsid w:val="0062131E"/>
    <w:rsid w:val="00621448"/>
    <w:rsid w:val="006214B1"/>
    <w:rsid w:val="00621CBC"/>
    <w:rsid w:val="00621D17"/>
    <w:rsid w:val="00621D55"/>
    <w:rsid w:val="00621FAC"/>
    <w:rsid w:val="00622211"/>
    <w:rsid w:val="006229C5"/>
    <w:rsid w:val="00622AA7"/>
    <w:rsid w:val="00622AF3"/>
    <w:rsid w:val="00622B11"/>
    <w:rsid w:val="006230D2"/>
    <w:rsid w:val="006230FE"/>
    <w:rsid w:val="006231E6"/>
    <w:rsid w:val="00623380"/>
    <w:rsid w:val="006236EC"/>
    <w:rsid w:val="006237C5"/>
    <w:rsid w:val="006238FE"/>
    <w:rsid w:val="0062425C"/>
    <w:rsid w:val="006242D1"/>
    <w:rsid w:val="00624C64"/>
    <w:rsid w:val="00625005"/>
    <w:rsid w:val="006251A3"/>
    <w:rsid w:val="00625A35"/>
    <w:rsid w:val="00625F09"/>
    <w:rsid w:val="00626856"/>
    <w:rsid w:val="00626859"/>
    <w:rsid w:val="006269A1"/>
    <w:rsid w:val="00626A50"/>
    <w:rsid w:val="00627AEF"/>
    <w:rsid w:val="00627C21"/>
    <w:rsid w:val="00630903"/>
    <w:rsid w:val="006312F8"/>
    <w:rsid w:val="00631D71"/>
    <w:rsid w:val="006323C4"/>
    <w:rsid w:val="006328DF"/>
    <w:rsid w:val="00632AF3"/>
    <w:rsid w:val="00632B5E"/>
    <w:rsid w:val="00632C5B"/>
    <w:rsid w:val="00632F0D"/>
    <w:rsid w:val="00632FAE"/>
    <w:rsid w:val="006332A5"/>
    <w:rsid w:val="00633488"/>
    <w:rsid w:val="0063417A"/>
    <w:rsid w:val="00634A9A"/>
    <w:rsid w:val="00634C7D"/>
    <w:rsid w:val="00634D2C"/>
    <w:rsid w:val="00634EBB"/>
    <w:rsid w:val="00635920"/>
    <w:rsid w:val="0063631F"/>
    <w:rsid w:val="0063672E"/>
    <w:rsid w:val="006368F5"/>
    <w:rsid w:val="00636BE3"/>
    <w:rsid w:val="00636C0E"/>
    <w:rsid w:val="00636D97"/>
    <w:rsid w:val="00636EC7"/>
    <w:rsid w:val="006373E6"/>
    <w:rsid w:val="006378B0"/>
    <w:rsid w:val="00640393"/>
    <w:rsid w:val="006403D7"/>
    <w:rsid w:val="0064056B"/>
    <w:rsid w:val="0064066A"/>
    <w:rsid w:val="00640FC5"/>
    <w:rsid w:val="0064116D"/>
    <w:rsid w:val="0064172C"/>
    <w:rsid w:val="006419D8"/>
    <w:rsid w:val="00641AB9"/>
    <w:rsid w:val="00641BC0"/>
    <w:rsid w:val="00641C55"/>
    <w:rsid w:val="006422BD"/>
    <w:rsid w:val="0064249C"/>
    <w:rsid w:val="00642914"/>
    <w:rsid w:val="00642C70"/>
    <w:rsid w:val="00643443"/>
    <w:rsid w:val="00643457"/>
    <w:rsid w:val="006434F9"/>
    <w:rsid w:val="00643753"/>
    <w:rsid w:val="0064389C"/>
    <w:rsid w:val="00644261"/>
    <w:rsid w:val="0064433B"/>
    <w:rsid w:val="00644927"/>
    <w:rsid w:val="00645087"/>
    <w:rsid w:val="006457A7"/>
    <w:rsid w:val="00645808"/>
    <w:rsid w:val="006459A8"/>
    <w:rsid w:val="00645D20"/>
    <w:rsid w:val="00645F7C"/>
    <w:rsid w:val="006462F4"/>
    <w:rsid w:val="00646ADD"/>
    <w:rsid w:val="00646C15"/>
    <w:rsid w:val="006472DF"/>
    <w:rsid w:val="00647677"/>
    <w:rsid w:val="0064767F"/>
    <w:rsid w:val="00647769"/>
    <w:rsid w:val="00650009"/>
    <w:rsid w:val="006508E9"/>
    <w:rsid w:val="00650989"/>
    <w:rsid w:val="00650B67"/>
    <w:rsid w:val="00650E2E"/>
    <w:rsid w:val="00651A71"/>
    <w:rsid w:val="00651D6E"/>
    <w:rsid w:val="00651FDD"/>
    <w:rsid w:val="0065213B"/>
    <w:rsid w:val="006521CA"/>
    <w:rsid w:val="0065313C"/>
    <w:rsid w:val="00653825"/>
    <w:rsid w:val="00653E23"/>
    <w:rsid w:val="00653FC3"/>
    <w:rsid w:val="006540FB"/>
    <w:rsid w:val="00654261"/>
    <w:rsid w:val="006543E1"/>
    <w:rsid w:val="00654769"/>
    <w:rsid w:val="00654D65"/>
    <w:rsid w:val="0065567F"/>
    <w:rsid w:val="0065569E"/>
    <w:rsid w:val="006557B9"/>
    <w:rsid w:val="006559B2"/>
    <w:rsid w:val="00655B46"/>
    <w:rsid w:val="00655C93"/>
    <w:rsid w:val="00655CE6"/>
    <w:rsid w:val="00655EB0"/>
    <w:rsid w:val="00656053"/>
    <w:rsid w:val="00656307"/>
    <w:rsid w:val="006565BD"/>
    <w:rsid w:val="00656E11"/>
    <w:rsid w:val="00656F40"/>
    <w:rsid w:val="00657070"/>
    <w:rsid w:val="006572DC"/>
    <w:rsid w:val="00657518"/>
    <w:rsid w:val="0065759F"/>
    <w:rsid w:val="006579C1"/>
    <w:rsid w:val="00657B0F"/>
    <w:rsid w:val="00657C3F"/>
    <w:rsid w:val="00657E11"/>
    <w:rsid w:val="00660A4E"/>
    <w:rsid w:val="00660A6B"/>
    <w:rsid w:val="00660B5A"/>
    <w:rsid w:val="00660B9E"/>
    <w:rsid w:val="00660F0C"/>
    <w:rsid w:val="006612AE"/>
    <w:rsid w:val="00661353"/>
    <w:rsid w:val="0066137E"/>
    <w:rsid w:val="00661926"/>
    <w:rsid w:val="00661BDF"/>
    <w:rsid w:val="00661E06"/>
    <w:rsid w:val="00661E99"/>
    <w:rsid w:val="006621B1"/>
    <w:rsid w:val="006622CF"/>
    <w:rsid w:val="00662657"/>
    <w:rsid w:val="0066298C"/>
    <w:rsid w:val="00662A00"/>
    <w:rsid w:val="0066317F"/>
    <w:rsid w:val="006636AA"/>
    <w:rsid w:val="00663A5A"/>
    <w:rsid w:val="00663EB4"/>
    <w:rsid w:val="00663F07"/>
    <w:rsid w:val="006643F5"/>
    <w:rsid w:val="00664531"/>
    <w:rsid w:val="006648B2"/>
    <w:rsid w:val="00664924"/>
    <w:rsid w:val="00664B86"/>
    <w:rsid w:val="00664E0B"/>
    <w:rsid w:val="00664E57"/>
    <w:rsid w:val="006652E7"/>
    <w:rsid w:val="00665789"/>
    <w:rsid w:val="006658F5"/>
    <w:rsid w:val="0066621D"/>
    <w:rsid w:val="0066634E"/>
    <w:rsid w:val="0066674A"/>
    <w:rsid w:val="006669F0"/>
    <w:rsid w:val="00666F2B"/>
    <w:rsid w:val="00667231"/>
    <w:rsid w:val="006672B6"/>
    <w:rsid w:val="0066780D"/>
    <w:rsid w:val="00670499"/>
    <w:rsid w:val="00670FA0"/>
    <w:rsid w:val="006711CA"/>
    <w:rsid w:val="0067144A"/>
    <w:rsid w:val="006718E4"/>
    <w:rsid w:val="00671EBD"/>
    <w:rsid w:val="006721BB"/>
    <w:rsid w:val="00672348"/>
    <w:rsid w:val="006729E4"/>
    <w:rsid w:val="006737FB"/>
    <w:rsid w:val="00673875"/>
    <w:rsid w:val="00673969"/>
    <w:rsid w:val="00673C05"/>
    <w:rsid w:val="0067447F"/>
    <w:rsid w:val="00674BBA"/>
    <w:rsid w:val="00674E1D"/>
    <w:rsid w:val="00674F1A"/>
    <w:rsid w:val="00674F5B"/>
    <w:rsid w:val="006753C2"/>
    <w:rsid w:val="006754EC"/>
    <w:rsid w:val="00675DA8"/>
    <w:rsid w:val="00675FDA"/>
    <w:rsid w:val="006763CA"/>
    <w:rsid w:val="0067642D"/>
    <w:rsid w:val="00676A0A"/>
    <w:rsid w:val="0067761A"/>
    <w:rsid w:val="006800AC"/>
    <w:rsid w:val="0068036C"/>
    <w:rsid w:val="00680691"/>
    <w:rsid w:val="00680A88"/>
    <w:rsid w:val="00680F60"/>
    <w:rsid w:val="006813CA"/>
    <w:rsid w:val="00681DA8"/>
    <w:rsid w:val="00681E79"/>
    <w:rsid w:val="00681FFF"/>
    <w:rsid w:val="006822B4"/>
    <w:rsid w:val="00682C42"/>
    <w:rsid w:val="006831B8"/>
    <w:rsid w:val="006836E4"/>
    <w:rsid w:val="006841A1"/>
    <w:rsid w:val="0068430B"/>
    <w:rsid w:val="0068449B"/>
    <w:rsid w:val="006846D7"/>
    <w:rsid w:val="00684A1F"/>
    <w:rsid w:val="006853AE"/>
    <w:rsid w:val="006853F9"/>
    <w:rsid w:val="00685444"/>
    <w:rsid w:val="00685DF6"/>
    <w:rsid w:val="00686C60"/>
    <w:rsid w:val="00686F5B"/>
    <w:rsid w:val="00687218"/>
    <w:rsid w:val="00687274"/>
    <w:rsid w:val="00687D59"/>
    <w:rsid w:val="0069007A"/>
    <w:rsid w:val="00690220"/>
    <w:rsid w:val="00690635"/>
    <w:rsid w:val="006907B6"/>
    <w:rsid w:val="00690996"/>
    <w:rsid w:val="00690A09"/>
    <w:rsid w:val="00690C5B"/>
    <w:rsid w:val="0069147C"/>
    <w:rsid w:val="00691497"/>
    <w:rsid w:val="006914CA"/>
    <w:rsid w:val="0069175C"/>
    <w:rsid w:val="00691795"/>
    <w:rsid w:val="00691E3D"/>
    <w:rsid w:val="00692186"/>
    <w:rsid w:val="006924B5"/>
    <w:rsid w:val="006924D5"/>
    <w:rsid w:val="006925CA"/>
    <w:rsid w:val="006927B5"/>
    <w:rsid w:val="006929E7"/>
    <w:rsid w:val="00692AD0"/>
    <w:rsid w:val="00692E60"/>
    <w:rsid w:val="006934F7"/>
    <w:rsid w:val="0069354E"/>
    <w:rsid w:val="0069371E"/>
    <w:rsid w:val="006937CE"/>
    <w:rsid w:val="0069399C"/>
    <w:rsid w:val="00693B66"/>
    <w:rsid w:val="0069403D"/>
    <w:rsid w:val="00694410"/>
    <w:rsid w:val="006944C4"/>
    <w:rsid w:val="0069496D"/>
    <w:rsid w:val="00694DAD"/>
    <w:rsid w:val="006954C3"/>
    <w:rsid w:val="006954DB"/>
    <w:rsid w:val="00695720"/>
    <w:rsid w:val="00696204"/>
    <w:rsid w:val="006967E0"/>
    <w:rsid w:val="006968F8"/>
    <w:rsid w:val="00696ADF"/>
    <w:rsid w:val="00696CD2"/>
    <w:rsid w:val="00697184"/>
    <w:rsid w:val="006971C9"/>
    <w:rsid w:val="00697329"/>
    <w:rsid w:val="0069744A"/>
    <w:rsid w:val="00697673"/>
    <w:rsid w:val="00697CF3"/>
    <w:rsid w:val="00697E19"/>
    <w:rsid w:val="00697F18"/>
    <w:rsid w:val="00697F60"/>
    <w:rsid w:val="006A0B44"/>
    <w:rsid w:val="006A101E"/>
    <w:rsid w:val="006A1292"/>
    <w:rsid w:val="006A161C"/>
    <w:rsid w:val="006A176D"/>
    <w:rsid w:val="006A21BA"/>
    <w:rsid w:val="006A27B1"/>
    <w:rsid w:val="006A2D9B"/>
    <w:rsid w:val="006A30D8"/>
    <w:rsid w:val="006A320E"/>
    <w:rsid w:val="006A3A5A"/>
    <w:rsid w:val="006A3C01"/>
    <w:rsid w:val="006A3D51"/>
    <w:rsid w:val="006A3F59"/>
    <w:rsid w:val="006A40EC"/>
    <w:rsid w:val="006A4461"/>
    <w:rsid w:val="006A4514"/>
    <w:rsid w:val="006A4906"/>
    <w:rsid w:val="006A5A42"/>
    <w:rsid w:val="006A5B6A"/>
    <w:rsid w:val="006A5B83"/>
    <w:rsid w:val="006A5E14"/>
    <w:rsid w:val="006A5EBB"/>
    <w:rsid w:val="006A6587"/>
    <w:rsid w:val="006A6E4C"/>
    <w:rsid w:val="006A70F0"/>
    <w:rsid w:val="006A773F"/>
    <w:rsid w:val="006A7805"/>
    <w:rsid w:val="006A7F5E"/>
    <w:rsid w:val="006A7FE1"/>
    <w:rsid w:val="006B035E"/>
    <w:rsid w:val="006B04C7"/>
    <w:rsid w:val="006B090C"/>
    <w:rsid w:val="006B0E1F"/>
    <w:rsid w:val="006B13D3"/>
    <w:rsid w:val="006B1B11"/>
    <w:rsid w:val="006B1B3B"/>
    <w:rsid w:val="006B2468"/>
    <w:rsid w:val="006B2BD8"/>
    <w:rsid w:val="006B3075"/>
    <w:rsid w:val="006B3935"/>
    <w:rsid w:val="006B3C66"/>
    <w:rsid w:val="006B3DA7"/>
    <w:rsid w:val="006B3FF2"/>
    <w:rsid w:val="006B4278"/>
    <w:rsid w:val="006B464E"/>
    <w:rsid w:val="006B4C01"/>
    <w:rsid w:val="006B4DD5"/>
    <w:rsid w:val="006B4FF5"/>
    <w:rsid w:val="006B5BD2"/>
    <w:rsid w:val="006B6005"/>
    <w:rsid w:val="006B604D"/>
    <w:rsid w:val="006B6145"/>
    <w:rsid w:val="006B626F"/>
    <w:rsid w:val="006B6320"/>
    <w:rsid w:val="006B685C"/>
    <w:rsid w:val="006B69D9"/>
    <w:rsid w:val="006B6BA0"/>
    <w:rsid w:val="006B71B9"/>
    <w:rsid w:val="006B734E"/>
    <w:rsid w:val="006B74AE"/>
    <w:rsid w:val="006B7943"/>
    <w:rsid w:val="006B7C8F"/>
    <w:rsid w:val="006C02CE"/>
    <w:rsid w:val="006C0581"/>
    <w:rsid w:val="006C09BE"/>
    <w:rsid w:val="006C0BB2"/>
    <w:rsid w:val="006C0BDF"/>
    <w:rsid w:val="006C130D"/>
    <w:rsid w:val="006C14FB"/>
    <w:rsid w:val="006C15FF"/>
    <w:rsid w:val="006C17CF"/>
    <w:rsid w:val="006C1F6D"/>
    <w:rsid w:val="006C2555"/>
    <w:rsid w:val="006C2ACB"/>
    <w:rsid w:val="006C2B29"/>
    <w:rsid w:val="006C2ECE"/>
    <w:rsid w:val="006C30CD"/>
    <w:rsid w:val="006C397D"/>
    <w:rsid w:val="006C3DFA"/>
    <w:rsid w:val="006C3ECA"/>
    <w:rsid w:val="006C4210"/>
    <w:rsid w:val="006C42F4"/>
    <w:rsid w:val="006C4561"/>
    <w:rsid w:val="006C4670"/>
    <w:rsid w:val="006C46FB"/>
    <w:rsid w:val="006C4B0B"/>
    <w:rsid w:val="006C4C5E"/>
    <w:rsid w:val="006C5038"/>
    <w:rsid w:val="006C53FF"/>
    <w:rsid w:val="006C5406"/>
    <w:rsid w:val="006C544E"/>
    <w:rsid w:val="006C55C2"/>
    <w:rsid w:val="006C57F9"/>
    <w:rsid w:val="006C5CB6"/>
    <w:rsid w:val="006C611D"/>
    <w:rsid w:val="006C655F"/>
    <w:rsid w:val="006C65C6"/>
    <w:rsid w:val="006C65CB"/>
    <w:rsid w:val="006C6A14"/>
    <w:rsid w:val="006C6EB6"/>
    <w:rsid w:val="006C7040"/>
    <w:rsid w:val="006C7161"/>
    <w:rsid w:val="006C7361"/>
    <w:rsid w:val="006C79F6"/>
    <w:rsid w:val="006C7A2B"/>
    <w:rsid w:val="006C7B1B"/>
    <w:rsid w:val="006C7E57"/>
    <w:rsid w:val="006C7FDC"/>
    <w:rsid w:val="006D01EB"/>
    <w:rsid w:val="006D06FE"/>
    <w:rsid w:val="006D08D5"/>
    <w:rsid w:val="006D08E2"/>
    <w:rsid w:val="006D096A"/>
    <w:rsid w:val="006D0B2C"/>
    <w:rsid w:val="006D152F"/>
    <w:rsid w:val="006D187A"/>
    <w:rsid w:val="006D1CBE"/>
    <w:rsid w:val="006D2070"/>
    <w:rsid w:val="006D216E"/>
    <w:rsid w:val="006D2BA3"/>
    <w:rsid w:val="006D3393"/>
    <w:rsid w:val="006D33D1"/>
    <w:rsid w:val="006D37F0"/>
    <w:rsid w:val="006D391B"/>
    <w:rsid w:val="006D3DB0"/>
    <w:rsid w:val="006D4962"/>
    <w:rsid w:val="006D4968"/>
    <w:rsid w:val="006D4A80"/>
    <w:rsid w:val="006D4EBE"/>
    <w:rsid w:val="006D526C"/>
    <w:rsid w:val="006D5512"/>
    <w:rsid w:val="006D5646"/>
    <w:rsid w:val="006D5777"/>
    <w:rsid w:val="006D5877"/>
    <w:rsid w:val="006D61A1"/>
    <w:rsid w:val="006D691C"/>
    <w:rsid w:val="006D6F47"/>
    <w:rsid w:val="006E05B8"/>
    <w:rsid w:val="006E07E9"/>
    <w:rsid w:val="006E0BD9"/>
    <w:rsid w:val="006E0D30"/>
    <w:rsid w:val="006E16B4"/>
    <w:rsid w:val="006E171A"/>
    <w:rsid w:val="006E1AF6"/>
    <w:rsid w:val="006E1F44"/>
    <w:rsid w:val="006E1F88"/>
    <w:rsid w:val="006E2707"/>
    <w:rsid w:val="006E286F"/>
    <w:rsid w:val="006E2EC6"/>
    <w:rsid w:val="006E2F1C"/>
    <w:rsid w:val="006E31D5"/>
    <w:rsid w:val="006E31F4"/>
    <w:rsid w:val="006E33F9"/>
    <w:rsid w:val="006E37B2"/>
    <w:rsid w:val="006E39F2"/>
    <w:rsid w:val="006E3A51"/>
    <w:rsid w:val="006E3BDD"/>
    <w:rsid w:val="006E446F"/>
    <w:rsid w:val="006E45A4"/>
    <w:rsid w:val="006E4607"/>
    <w:rsid w:val="006E4704"/>
    <w:rsid w:val="006E4CAA"/>
    <w:rsid w:val="006E5066"/>
    <w:rsid w:val="006E581A"/>
    <w:rsid w:val="006E58BA"/>
    <w:rsid w:val="006E58FF"/>
    <w:rsid w:val="006E6183"/>
    <w:rsid w:val="006E68F3"/>
    <w:rsid w:val="006E7733"/>
    <w:rsid w:val="006E7F8E"/>
    <w:rsid w:val="006F05AB"/>
    <w:rsid w:val="006F0743"/>
    <w:rsid w:val="006F0767"/>
    <w:rsid w:val="006F07C8"/>
    <w:rsid w:val="006F0FE5"/>
    <w:rsid w:val="006F17C3"/>
    <w:rsid w:val="006F1B5A"/>
    <w:rsid w:val="006F1C25"/>
    <w:rsid w:val="006F22BC"/>
    <w:rsid w:val="006F2557"/>
    <w:rsid w:val="006F27B8"/>
    <w:rsid w:val="006F29E4"/>
    <w:rsid w:val="006F2B83"/>
    <w:rsid w:val="006F2D6E"/>
    <w:rsid w:val="006F2F75"/>
    <w:rsid w:val="006F3281"/>
    <w:rsid w:val="006F3620"/>
    <w:rsid w:val="006F3C00"/>
    <w:rsid w:val="006F3EA0"/>
    <w:rsid w:val="006F4383"/>
    <w:rsid w:val="006F44FF"/>
    <w:rsid w:val="006F4E34"/>
    <w:rsid w:val="006F4F4F"/>
    <w:rsid w:val="006F50ED"/>
    <w:rsid w:val="006F5241"/>
    <w:rsid w:val="006F54A7"/>
    <w:rsid w:val="006F58C6"/>
    <w:rsid w:val="006F5B0B"/>
    <w:rsid w:val="006F5DDA"/>
    <w:rsid w:val="006F5E6C"/>
    <w:rsid w:val="006F6122"/>
    <w:rsid w:val="006F6588"/>
    <w:rsid w:val="006F69EB"/>
    <w:rsid w:val="006F6B06"/>
    <w:rsid w:val="006F7324"/>
    <w:rsid w:val="006F7363"/>
    <w:rsid w:val="006F7439"/>
    <w:rsid w:val="006F7652"/>
    <w:rsid w:val="006F7775"/>
    <w:rsid w:val="006F7DA2"/>
    <w:rsid w:val="0070013B"/>
    <w:rsid w:val="007003A6"/>
    <w:rsid w:val="0070092E"/>
    <w:rsid w:val="00700CC2"/>
    <w:rsid w:val="00700DE5"/>
    <w:rsid w:val="00700DFA"/>
    <w:rsid w:val="00700F3B"/>
    <w:rsid w:val="007013BE"/>
    <w:rsid w:val="007013E8"/>
    <w:rsid w:val="0070156A"/>
    <w:rsid w:val="00701927"/>
    <w:rsid w:val="00702C19"/>
    <w:rsid w:val="00703BAE"/>
    <w:rsid w:val="00704173"/>
    <w:rsid w:val="00704590"/>
    <w:rsid w:val="007046C4"/>
    <w:rsid w:val="00705006"/>
    <w:rsid w:val="00705637"/>
    <w:rsid w:val="00706270"/>
    <w:rsid w:val="00706296"/>
    <w:rsid w:val="007062B2"/>
    <w:rsid w:val="007064A0"/>
    <w:rsid w:val="00707120"/>
    <w:rsid w:val="0070716F"/>
    <w:rsid w:val="007072A2"/>
    <w:rsid w:val="00707ECD"/>
    <w:rsid w:val="00707FED"/>
    <w:rsid w:val="00710046"/>
    <w:rsid w:val="00710478"/>
    <w:rsid w:val="007104CF"/>
    <w:rsid w:val="007107EB"/>
    <w:rsid w:val="007111C9"/>
    <w:rsid w:val="00711345"/>
    <w:rsid w:val="00711521"/>
    <w:rsid w:val="0071178E"/>
    <w:rsid w:val="00711DA4"/>
    <w:rsid w:val="00712D88"/>
    <w:rsid w:val="00713157"/>
    <w:rsid w:val="0071342E"/>
    <w:rsid w:val="007137AB"/>
    <w:rsid w:val="00713882"/>
    <w:rsid w:val="00713902"/>
    <w:rsid w:val="0071418C"/>
    <w:rsid w:val="007157FA"/>
    <w:rsid w:val="00715B44"/>
    <w:rsid w:val="00715C93"/>
    <w:rsid w:val="00715E99"/>
    <w:rsid w:val="00715F45"/>
    <w:rsid w:val="007161F3"/>
    <w:rsid w:val="0071641C"/>
    <w:rsid w:val="007166D9"/>
    <w:rsid w:val="00716AC7"/>
    <w:rsid w:val="00716D33"/>
    <w:rsid w:val="007173C9"/>
    <w:rsid w:val="007175BC"/>
    <w:rsid w:val="00717991"/>
    <w:rsid w:val="00717E6F"/>
    <w:rsid w:val="0072011C"/>
    <w:rsid w:val="00720465"/>
    <w:rsid w:val="00720589"/>
    <w:rsid w:val="00720E55"/>
    <w:rsid w:val="007213F1"/>
    <w:rsid w:val="007216A8"/>
    <w:rsid w:val="00721993"/>
    <w:rsid w:val="007219C3"/>
    <w:rsid w:val="00722039"/>
    <w:rsid w:val="00722388"/>
    <w:rsid w:val="0072273B"/>
    <w:rsid w:val="007229C9"/>
    <w:rsid w:val="00722B0A"/>
    <w:rsid w:val="00722B3B"/>
    <w:rsid w:val="00722D76"/>
    <w:rsid w:val="00722E44"/>
    <w:rsid w:val="00722F74"/>
    <w:rsid w:val="00723287"/>
    <w:rsid w:val="007239D4"/>
    <w:rsid w:val="007239D7"/>
    <w:rsid w:val="007249F5"/>
    <w:rsid w:val="00724C11"/>
    <w:rsid w:val="00724D14"/>
    <w:rsid w:val="00724EDD"/>
    <w:rsid w:val="00725970"/>
    <w:rsid w:val="00725A09"/>
    <w:rsid w:val="00726A46"/>
    <w:rsid w:val="00726A57"/>
    <w:rsid w:val="00726C69"/>
    <w:rsid w:val="00726DB2"/>
    <w:rsid w:val="007270E2"/>
    <w:rsid w:val="00727BC7"/>
    <w:rsid w:val="00727D0A"/>
    <w:rsid w:val="007300F8"/>
    <w:rsid w:val="00730721"/>
    <w:rsid w:val="0073098E"/>
    <w:rsid w:val="00730E8A"/>
    <w:rsid w:val="0073148F"/>
    <w:rsid w:val="0073166F"/>
    <w:rsid w:val="00731B9A"/>
    <w:rsid w:val="00731BBE"/>
    <w:rsid w:val="00731C0F"/>
    <w:rsid w:val="00731C59"/>
    <w:rsid w:val="00731CD7"/>
    <w:rsid w:val="00731E92"/>
    <w:rsid w:val="00732022"/>
    <w:rsid w:val="0073211F"/>
    <w:rsid w:val="0073287E"/>
    <w:rsid w:val="00732C4C"/>
    <w:rsid w:val="0073325B"/>
    <w:rsid w:val="00733E3A"/>
    <w:rsid w:val="0073439A"/>
    <w:rsid w:val="00734AB3"/>
    <w:rsid w:val="00734D02"/>
    <w:rsid w:val="00734DE9"/>
    <w:rsid w:val="0073505C"/>
    <w:rsid w:val="00735EDA"/>
    <w:rsid w:val="00736915"/>
    <w:rsid w:val="00736B19"/>
    <w:rsid w:val="00736C3F"/>
    <w:rsid w:val="00736EDC"/>
    <w:rsid w:val="00737507"/>
    <w:rsid w:val="00737826"/>
    <w:rsid w:val="00737B4C"/>
    <w:rsid w:val="00740697"/>
    <w:rsid w:val="00741007"/>
    <w:rsid w:val="007412BC"/>
    <w:rsid w:val="00741613"/>
    <w:rsid w:val="007417D5"/>
    <w:rsid w:val="00741DFE"/>
    <w:rsid w:val="007425B3"/>
    <w:rsid w:val="00742809"/>
    <w:rsid w:val="007428E6"/>
    <w:rsid w:val="007429E4"/>
    <w:rsid w:val="00742B08"/>
    <w:rsid w:val="0074304A"/>
    <w:rsid w:val="00743ADE"/>
    <w:rsid w:val="00743BEE"/>
    <w:rsid w:val="007440AD"/>
    <w:rsid w:val="0074433D"/>
    <w:rsid w:val="007447F5"/>
    <w:rsid w:val="00744878"/>
    <w:rsid w:val="007449D1"/>
    <w:rsid w:val="00745105"/>
    <w:rsid w:val="00745955"/>
    <w:rsid w:val="00745968"/>
    <w:rsid w:val="00745B0E"/>
    <w:rsid w:val="00745D3C"/>
    <w:rsid w:val="00746181"/>
    <w:rsid w:val="007462E6"/>
    <w:rsid w:val="007465A2"/>
    <w:rsid w:val="00746839"/>
    <w:rsid w:val="00746A5F"/>
    <w:rsid w:val="007476EB"/>
    <w:rsid w:val="00747767"/>
    <w:rsid w:val="00747F0A"/>
    <w:rsid w:val="00750121"/>
    <w:rsid w:val="007501C0"/>
    <w:rsid w:val="007508F2"/>
    <w:rsid w:val="00750BB3"/>
    <w:rsid w:val="007510A5"/>
    <w:rsid w:val="007510A6"/>
    <w:rsid w:val="0075124B"/>
    <w:rsid w:val="0075191A"/>
    <w:rsid w:val="00751972"/>
    <w:rsid w:val="00751A31"/>
    <w:rsid w:val="00751CFD"/>
    <w:rsid w:val="00751EA3"/>
    <w:rsid w:val="007521D7"/>
    <w:rsid w:val="007524C0"/>
    <w:rsid w:val="007524CD"/>
    <w:rsid w:val="007525FD"/>
    <w:rsid w:val="00752A03"/>
    <w:rsid w:val="00752C5A"/>
    <w:rsid w:val="0075345F"/>
    <w:rsid w:val="007537C8"/>
    <w:rsid w:val="0075383D"/>
    <w:rsid w:val="00753974"/>
    <w:rsid w:val="0075447C"/>
    <w:rsid w:val="007546D2"/>
    <w:rsid w:val="007553D2"/>
    <w:rsid w:val="00755491"/>
    <w:rsid w:val="0075565F"/>
    <w:rsid w:val="00755B3A"/>
    <w:rsid w:val="00755D40"/>
    <w:rsid w:val="00755FBF"/>
    <w:rsid w:val="00756151"/>
    <w:rsid w:val="00756AA5"/>
    <w:rsid w:val="00756F4E"/>
    <w:rsid w:val="00757291"/>
    <w:rsid w:val="007572B0"/>
    <w:rsid w:val="0075731F"/>
    <w:rsid w:val="00757346"/>
    <w:rsid w:val="0075749F"/>
    <w:rsid w:val="00757538"/>
    <w:rsid w:val="007579EA"/>
    <w:rsid w:val="00757D15"/>
    <w:rsid w:val="0076013C"/>
    <w:rsid w:val="00760814"/>
    <w:rsid w:val="00760E89"/>
    <w:rsid w:val="00761124"/>
    <w:rsid w:val="00761163"/>
    <w:rsid w:val="00761498"/>
    <w:rsid w:val="00761499"/>
    <w:rsid w:val="00762055"/>
    <w:rsid w:val="007621E0"/>
    <w:rsid w:val="007622A7"/>
    <w:rsid w:val="007626F9"/>
    <w:rsid w:val="00762A04"/>
    <w:rsid w:val="00762B4F"/>
    <w:rsid w:val="00762CE5"/>
    <w:rsid w:val="00762D0E"/>
    <w:rsid w:val="00763648"/>
    <w:rsid w:val="0076393D"/>
    <w:rsid w:val="00763A5F"/>
    <w:rsid w:val="00763CBE"/>
    <w:rsid w:val="00763E2D"/>
    <w:rsid w:val="007644D4"/>
    <w:rsid w:val="007649BE"/>
    <w:rsid w:val="0076529D"/>
    <w:rsid w:val="0076533C"/>
    <w:rsid w:val="0076543F"/>
    <w:rsid w:val="00765460"/>
    <w:rsid w:val="00765819"/>
    <w:rsid w:val="00765DDD"/>
    <w:rsid w:val="00765E81"/>
    <w:rsid w:val="007661BD"/>
    <w:rsid w:val="007661E9"/>
    <w:rsid w:val="0076649E"/>
    <w:rsid w:val="0076686B"/>
    <w:rsid w:val="007671BE"/>
    <w:rsid w:val="007672E4"/>
    <w:rsid w:val="00767894"/>
    <w:rsid w:val="00767DD7"/>
    <w:rsid w:val="00770240"/>
    <w:rsid w:val="00770359"/>
    <w:rsid w:val="00770552"/>
    <w:rsid w:val="00770C2D"/>
    <w:rsid w:val="00771193"/>
    <w:rsid w:val="00771380"/>
    <w:rsid w:val="007716B5"/>
    <w:rsid w:val="00771A40"/>
    <w:rsid w:val="00771B02"/>
    <w:rsid w:val="00771CE8"/>
    <w:rsid w:val="00771F7C"/>
    <w:rsid w:val="00772204"/>
    <w:rsid w:val="00772549"/>
    <w:rsid w:val="00772A5B"/>
    <w:rsid w:val="00772D73"/>
    <w:rsid w:val="00772E61"/>
    <w:rsid w:val="00772F56"/>
    <w:rsid w:val="00773400"/>
    <w:rsid w:val="007734A9"/>
    <w:rsid w:val="007734B5"/>
    <w:rsid w:val="007735B2"/>
    <w:rsid w:val="00773F16"/>
    <w:rsid w:val="007745A1"/>
    <w:rsid w:val="007746FA"/>
    <w:rsid w:val="00774770"/>
    <w:rsid w:val="00774A0A"/>
    <w:rsid w:val="00774A18"/>
    <w:rsid w:val="00774D4B"/>
    <w:rsid w:val="0077505C"/>
    <w:rsid w:val="0077518E"/>
    <w:rsid w:val="007760A9"/>
    <w:rsid w:val="00776A68"/>
    <w:rsid w:val="00776D80"/>
    <w:rsid w:val="00776FC8"/>
    <w:rsid w:val="007773C1"/>
    <w:rsid w:val="007773D9"/>
    <w:rsid w:val="00777527"/>
    <w:rsid w:val="007775DF"/>
    <w:rsid w:val="007778ED"/>
    <w:rsid w:val="00777AA0"/>
    <w:rsid w:val="00777AAF"/>
    <w:rsid w:val="007800ED"/>
    <w:rsid w:val="007804B1"/>
    <w:rsid w:val="007805D6"/>
    <w:rsid w:val="0078061D"/>
    <w:rsid w:val="007807CA"/>
    <w:rsid w:val="007816D0"/>
    <w:rsid w:val="00781A17"/>
    <w:rsid w:val="00781E6A"/>
    <w:rsid w:val="00781FD2"/>
    <w:rsid w:val="00782559"/>
    <w:rsid w:val="0078268A"/>
    <w:rsid w:val="007827E9"/>
    <w:rsid w:val="007829B4"/>
    <w:rsid w:val="00782CE2"/>
    <w:rsid w:val="00782F0C"/>
    <w:rsid w:val="007833D8"/>
    <w:rsid w:val="007834FE"/>
    <w:rsid w:val="007835B8"/>
    <w:rsid w:val="00783648"/>
    <w:rsid w:val="007837EA"/>
    <w:rsid w:val="00783DBD"/>
    <w:rsid w:val="00783FA9"/>
    <w:rsid w:val="00784378"/>
    <w:rsid w:val="00784E24"/>
    <w:rsid w:val="00784E5C"/>
    <w:rsid w:val="0078533E"/>
    <w:rsid w:val="00785587"/>
    <w:rsid w:val="00785A46"/>
    <w:rsid w:val="00785CAF"/>
    <w:rsid w:val="00785D0B"/>
    <w:rsid w:val="007862A5"/>
    <w:rsid w:val="007862D2"/>
    <w:rsid w:val="007864A8"/>
    <w:rsid w:val="00786628"/>
    <w:rsid w:val="00786C63"/>
    <w:rsid w:val="00786DAA"/>
    <w:rsid w:val="00786E29"/>
    <w:rsid w:val="0078703F"/>
    <w:rsid w:val="00787668"/>
    <w:rsid w:val="00787859"/>
    <w:rsid w:val="00787B98"/>
    <w:rsid w:val="00787BBB"/>
    <w:rsid w:val="00787F2E"/>
    <w:rsid w:val="007900E7"/>
    <w:rsid w:val="00790395"/>
    <w:rsid w:val="007909F6"/>
    <w:rsid w:val="00790C3E"/>
    <w:rsid w:val="00790E40"/>
    <w:rsid w:val="007913E1"/>
    <w:rsid w:val="007915AA"/>
    <w:rsid w:val="007921DA"/>
    <w:rsid w:val="00792603"/>
    <w:rsid w:val="00792C19"/>
    <w:rsid w:val="00792D93"/>
    <w:rsid w:val="00792E99"/>
    <w:rsid w:val="007937B7"/>
    <w:rsid w:val="00793D31"/>
    <w:rsid w:val="00793E6D"/>
    <w:rsid w:val="00793F36"/>
    <w:rsid w:val="00793F9A"/>
    <w:rsid w:val="0079400B"/>
    <w:rsid w:val="00794802"/>
    <w:rsid w:val="00794909"/>
    <w:rsid w:val="00795C30"/>
    <w:rsid w:val="00795C8A"/>
    <w:rsid w:val="00796292"/>
    <w:rsid w:val="007964C7"/>
    <w:rsid w:val="00796857"/>
    <w:rsid w:val="00796C47"/>
    <w:rsid w:val="0079732E"/>
    <w:rsid w:val="00797453"/>
    <w:rsid w:val="00797C58"/>
    <w:rsid w:val="007A01A4"/>
    <w:rsid w:val="007A0399"/>
    <w:rsid w:val="007A0698"/>
    <w:rsid w:val="007A0730"/>
    <w:rsid w:val="007A09B1"/>
    <w:rsid w:val="007A12A6"/>
    <w:rsid w:val="007A145C"/>
    <w:rsid w:val="007A16D5"/>
    <w:rsid w:val="007A1EC1"/>
    <w:rsid w:val="007A21B3"/>
    <w:rsid w:val="007A23DE"/>
    <w:rsid w:val="007A24EA"/>
    <w:rsid w:val="007A28AE"/>
    <w:rsid w:val="007A325C"/>
    <w:rsid w:val="007A386B"/>
    <w:rsid w:val="007A399B"/>
    <w:rsid w:val="007A3DDC"/>
    <w:rsid w:val="007A44AC"/>
    <w:rsid w:val="007A4759"/>
    <w:rsid w:val="007A4863"/>
    <w:rsid w:val="007A4909"/>
    <w:rsid w:val="007A5223"/>
    <w:rsid w:val="007A5286"/>
    <w:rsid w:val="007A52FF"/>
    <w:rsid w:val="007A5305"/>
    <w:rsid w:val="007A5439"/>
    <w:rsid w:val="007A5829"/>
    <w:rsid w:val="007A64B9"/>
    <w:rsid w:val="007A6639"/>
    <w:rsid w:val="007A663A"/>
    <w:rsid w:val="007A6A91"/>
    <w:rsid w:val="007A6B67"/>
    <w:rsid w:val="007A6F09"/>
    <w:rsid w:val="007A6F3B"/>
    <w:rsid w:val="007A7910"/>
    <w:rsid w:val="007B0702"/>
    <w:rsid w:val="007B0A31"/>
    <w:rsid w:val="007B0A80"/>
    <w:rsid w:val="007B0AC9"/>
    <w:rsid w:val="007B1F01"/>
    <w:rsid w:val="007B230E"/>
    <w:rsid w:val="007B255B"/>
    <w:rsid w:val="007B284F"/>
    <w:rsid w:val="007B28B1"/>
    <w:rsid w:val="007B2C6F"/>
    <w:rsid w:val="007B2D87"/>
    <w:rsid w:val="007B2E8C"/>
    <w:rsid w:val="007B2EAA"/>
    <w:rsid w:val="007B2EEC"/>
    <w:rsid w:val="007B4B33"/>
    <w:rsid w:val="007B4E54"/>
    <w:rsid w:val="007B501C"/>
    <w:rsid w:val="007B52B9"/>
    <w:rsid w:val="007B5EAD"/>
    <w:rsid w:val="007B63C4"/>
    <w:rsid w:val="007B7285"/>
    <w:rsid w:val="007B7307"/>
    <w:rsid w:val="007B7749"/>
    <w:rsid w:val="007C0D65"/>
    <w:rsid w:val="007C0DFC"/>
    <w:rsid w:val="007C0F0F"/>
    <w:rsid w:val="007C0F8F"/>
    <w:rsid w:val="007C102F"/>
    <w:rsid w:val="007C17DE"/>
    <w:rsid w:val="007C19BA"/>
    <w:rsid w:val="007C1A3C"/>
    <w:rsid w:val="007C1B4E"/>
    <w:rsid w:val="007C1BF1"/>
    <w:rsid w:val="007C1E81"/>
    <w:rsid w:val="007C216D"/>
    <w:rsid w:val="007C2545"/>
    <w:rsid w:val="007C2FC6"/>
    <w:rsid w:val="007C3253"/>
    <w:rsid w:val="007C32D7"/>
    <w:rsid w:val="007C3553"/>
    <w:rsid w:val="007C3570"/>
    <w:rsid w:val="007C4441"/>
    <w:rsid w:val="007C4573"/>
    <w:rsid w:val="007C4BC0"/>
    <w:rsid w:val="007C519D"/>
    <w:rsid w:val="007C5925"/>
    <w:rsid w:val="007C5B3A"/>
    <w:rsid w:val="007C5CE7"/>
    <w:rsid w:val="007C6314"/>
    <w:rsid w:val="007C6353"/>
    <w:rsid w:val="007C74E2"/>
    <w:rsid w:val="007C7BAB"/>
    <w:rsid w:val="007C7FC9"/>
    <w:rsid w:val="007D02C7"/>
    <w:rsid w:val="007D0909"/>
    <w:rsid w:val="007D0CF4"/>
    <w:rsid w:val="007D0DE1"/>
    <w:rsid w:val="007D0E5F"/>
    <w:rsid w:val="007D10BA"/>
    <w:rsid w:val="007D1141"/>
    <w:rsid w:val="007D1385"/>
    <w:rsid w:val="007D145E"/>
    <w:rsid w:val="007D1A51"/>
    <w:rsid w:val="007D3027"/>
    <w:rsid w:val="007D30B8"/>
    <w:rsid w:val="007D3440"/>
    <w:rsid w:val="007D364B"/>
    <w:rsid w:val="007D3A55"/>
    <w:rsid w:val="007D419F"/>
    <w:rsid w:val="007D4414"/>
    <w:rsid w:val="007D4520"/>
    <w:rsid w:val="007D4993"/>
    <w:rsid w:val="007D522F"/>
    <w:rsid w:val="007D5E71"/>
    <w:rsid w:val="007D6038"/>
    <w:rsid w:val="007D6419"/>
    <w:rsid w:val="007D6585"/>
    <w:rsid w:val="007D693A"/>
    <w:rsid w:val="007D69CD"/>
    <w:rsid w:val="007D6B71"/>
    <w:rsid w:val="007D6F85"/>
    <w:rsid w:val="007D7133"/>
    <w:rsid w:val="007D71ED"/>
    <w:rsid w:val="007D7469"/>
    <w:rsid w:val="007D74B3"/>
    <w:rsid w:val="007E04EC"/>
    <w:rsid w:val="007E0B23"/>
    <w:rsid w:val="007E1861"/>
    <w:rsid w:val="007E1A8F"/>
    <w:rsid w:val="007E2920"/>
    <w:rsid w:val="007E2DDC"/>
    <w:rsid w:val="007E2E54"/>
    <w:rsid w:val="007E33BA"/>
    <w:rsid w:val="007E3AB6"/>
    <w:rsid w:val="007E3B54"/>
    <w:rsid w:val="007E446A"/>
    <w:rsid w:val="007E57D6"/>
    <w:rsid w:val="007E632B"/>
    <w:rsid w:val="007E6486"/>
    <w:rsid w:val="007E6580"/>
    <w:rsid w:val="007E69CA"/>
    <w:rsid w:val="007E6BFF"/>
    <w:rsid w:val="007E6F4C"/>
    <w:rsid w:val="007E70F0"/>
    <w:rsid w:val="007E7805"/>
    <w:rsid w:val="007E7C40"/>
    <w:rsid w:val="007E7CE1"/>
    <w:rsid w:val="007F00AC"/>
    <w:rsid w:val="007F02C4"/>
    <w:rsid w:val="007F0532"/>
    <w:rsid w:val="007F1EDC"/>
    <w:rsid w:val="007F1F02"/>
    <w:rsid w:val="007F2314"/>
    <w:rsid w:val="007F24BA"/>
    <w:rsid w:val="007F309D"/>
    <w:rsid w:val="007F31A4"/>
    <w:rsid w:val="007F3467"/>
    <w:rsid w:val="007F3889"/>
    <w:rsid w:val="007F4098"/>
    <w:rsid w:val="007F4635"/>
    <w:rsid w:val="007F4638"/>
    <w:rsid w:val="007F4CB4"/>
    <w:rsid w:val="007F5552"/>
    <w:rsid w:val="007F5713"/>
    <w:rsid w:val="007F5757"/>
    <w:rsid w:val="007F5791"/>
    <w:rsid w:val="007F5925"/>
    <w:rsid w:val="007F59E4"/>
    <w:rsid w:val="007F5D3F"/>
    <w:rsid w:val="007F62DD"/>
    <w:rsid w:val="007F64A4"/>
    <w:rsid w:val="007F6D5C"/>
    <w:rsid w:val="007F7197"/>
    <w:rsid w:val="007F72AA"/>
    <w:rsid w:val="007F75AD"/>
    <w:rsid w:val="007F769E"/>
    <w:rsid w:val="007F79AD"/>
    <w:rsid w:val="007F7AC1"/>
    <w:rsid w:val="007F7F07"/>
    <w:rsid w:val="008000C4"/>
    <w:rsid w:val="008002FF"/>
    <w:rsid w:val="00801128"/>
    <w:rsid w:val="00801650"/>
    <w:rsid w:val="00801DF3"/>
    <w:rsid w:val="0080217C"/>
    <w:rsid w:val="008026AC"/>
    <w:rsid w:val="00802733"/>
    <w:rsid w:val="00802BB3"/>
    <w:rsid w:val="008031FD"/>
    <w:rsid w:val="0080334A"/>
    <w:rsid w:val="00803415"/>
    <w:rsid w:val="00803419"/>
    <w:rsid w:val="008037DB"/>
    <w:rsid w:val="00804056"/>
    <w:rsid w:val="00804356"/>
    <w:rsid w:val="008050EE"/>
    <w:rsid w:val="008056EE"/>
    <w:rsid w:val="008059EB"/>
    <w:rsid w:val="00805D4D"/>
    <w:rsid w:val="00805EE8"/>
    <w:rsid w:val="00806446"/>
    <w:rsid w:val="008068DE"/>
    <w:rsid w:val="00806C00"/>
    <w:rsid w:val="008075C6"/>
    <w:rsid w:val="00807A18"/>
    <w:rsid w:val="00807DD4"/>
    <w:rsid w:val="00807F3C"/>
    <w:rsid w:val="008102CA"/>
    <w:rsid w:val="008106B2"/>
    <w:rsid w:val="00810AB0"/>
    <w:rsid w:val="00810DAF"/>
    <w:rsid w:val="00810F77"/>
    <w:rsid w:val="00811286"/>
    <w:rsid w:val="008119BE"/>
    <w:rsid w:val="00811B95"/>
    <w:rsid w:val="00811F6F"/>
    <w:rsid w:val="008125A8"/>
    <w:rsid w:val="008125DE"/>
    <w:rsid w:val="00812611"/>
    <w:rsid w:val="008126AD"/>
    <w:rsid w:val="00812AB1"/>
    <w:rsid w:val="00812ACC"/>
    <w:rsid w:val="00812C17"/>
    <w:rsid w:val="00812C89"/>
    <w:rsid w:val="00812E53"/>
    <w:rsid w:val="00812FF4"/>
    <w:rsid w:val="008134FD"/>
    <w:rsid w:val="00813634"/>
    <w:rsid w:val="00813798"/>
    <w:rsid w:val="0081398E"/>
    <w:rsid w:val="00813A25"/>
    <w:rsid w:val="00813B35"/>
    <w:rsid w:val="00813BF0"/>
    <w:rsid w:val="00814013"/>
    <w:rsid w:val="0081402A"/>
    <w:rsid w:val="0081476A"/>
    <w:rsid w:val="008148F7"/>
    <w:rsid w:val="008148F8"/>
    <w:rsid w:val="00814DE8"/>
    <w:rsid w:val="00815CC7"/>
    <w:rsid w:val="00815E72"/>
    <w:rsid w:val="00816007"/>
    <w:rsid w:val="008161A0"/>
    <w:rsid w:val="00816579"/>
    <w:rsid w:val="00816770"/>
    <w:rsid w:val="008168EF"/>
    <w:rsid w:val="00817513"/>
    <w:rsid w:val="008176AD"/>
    <w:rsid w:val="00817CED"/>
    <w:rsid w:val="00820511"/>
    <w:rsid w:val="00820595"/>
    <w:rsid w:val="00820CBB"/>
    <w:rsid w:val="00820F4B"/>
    <w:rsid w:val="00820FFD"/>
    <w:rsid w:val="00821817"/>
    <w:rsid w:val="00821953"/>
    <w:rsid w:val="00821A8F"/>
    <w:rsid w:val="00821E60"/>
    <w:rsid w:val="00821ECF"/>
    <w:rsid w:val="0082245E"/>
    <w:rsid w:val="00822461"/>
    <w:rsid w:val="008225C8"/>
    <w:rsid w:val="00822D0D"/>
    <w:rsid w:val="0082340F"/>
    <w:rsid w:val="00823A66"/>
    <w:rsid w:val="00823B0C"/>
    <w:rsid w:val="00823B25"/>
    <w:rsid w:val="00823F71"/>
    <w:rsid w:val="008243FA"/>
    <w:rsid w:val="0082470D"/>
    <w:rsid w:val="008249DE"/>
    <w:rsid w:val="0082562E"/>
    <w:rsid w:val="00825A1D"/>
    <w:rsid w:val="00825CD0"/>
    <w:rsid w:val="00825EE7"/>
    <w:rsid w:val="00826382"/>
    <w:rsid w:val="008263DC"/>
    <w:rsid w:val="00826AEE"/>
    <w:rsid w:val="00826B4A"/>
    <w:rsid w:val="00826F26"/>
    <w:rsid w:val="0082714E"/>
    <w:rsid w:val="00827278"/>
    <w:rsid w:val="0082735D"/>
    <w:rsid w:val="0082755C"/>
    <w:rsid w:val="008275B6"/>
    <w:rsid w:val="00827F4C"/>
    <w:rsid w:val="008302B9"/>
    <w:rsid w:val="00830414"/>
    <w:rsid w:val="00830F15"/>
    <w:rsid w:val="00831011"/>
    <w:rsid w:val="008310AA"/>
    <w:rsid w:val="00831A0B"/>
    <w:rsid w:val="00831E68"/>
    <w:rsid w:val="008320CF"/>
    <w:rsid w:val="00832595"/>
    <w:rsid w:val="00833269"/>
    <w:rsid w:val="008332CA"/>
    <w:rsid w:val="008333EF"/>
    <w:rsid w:val="00833B7E"/>
    <w:rsid w:val="00833E73"/>
    <w:rsid w:val="00834082"/>
    <w:rsid w:val="0083408F"/>
    <w:rsid w:val="008343B2"/>
    <w:rsid w:val="00834589"/>
    <w:rsid w:val="0083474D"/>
    <w:rsid w:val="0083483D"/>
    <w:rsid w:val="00835213"/>
    <w:rsid w:val="00835460"/>
    <w:rsid w:val="008354C2"/>
    <w:rsid w:val="0083575D"/>
    <w:rsid w:val="00835B3F"/>
    <w:rsid w:val="00835D94"/>
    <w:rsid w:val="008362E4"/>
    <w:rsid w:val="00836726"/>
    <w:rsid w:val="0083684E"/>
    <w:rsid w:val="00836889"/>
    <w:rsid w:val="00836B8D"/>
    <w:rsid w:val="00836D78"/>
    <w:rsid w:val="00836DC7"/>
    <w:rsid w:val="00836F1C"/>
    <w:rsid w:val="00837097"/>
    <w:rsid w:val="008375FC"/>
    <w:rsid w:val="008376F1"/>
    <w:rsid w:val="008379EC"/>
    <w:rsid w:val="00837A68"/>
    <w:rsid w:val="00837B59"/>
    <w:rsid w:val="008403DC"/>
    <w:rsid w:val="00840A57"/>
    <w:rsid w:val="00840E10"/>
    <w:rsid w:val="00841174"/>
    <w:rsid w:val="0084124F"/>
    <w:rsid w:val="00841A01"/>
    <w:rsid w:val="00841F74"/>
    <w:rsid w:val="008421F1"/>
    <w:rsid w:val="00842235"/>
    <w:rsid w:val="0084227A"/>
    <w:rsid w:val="00842506"/>
    <w:rsid w:val="008425F6"/>
    <w:rsid w:val="008428F0"/>
    <w:rsid w:val="00842927"/>
    <w:rsid w:val="0084298A"/>
    <w:rsid w:val="00842B55"/>
    <w:rsid w:val="00842BCF"/>
    <w:rsid w:val="00842D81"/>
    <w:rsid w:val="00842E6E"/>
    <w:rsid w:val="00844240"/>
    <w:rsid w:val="0084482E"/>
    <w:rsid w:val="0084537E"/>
    <w:rsid w:val="008454F9"/>
    <w:rsid w:val="00845C85"/>
    <w:rsid w:val="00846073"/>
    <w:rsid w:val="00846378"/>
    <w:rsid w:val="00846380"/>
    <w:rsid w:val="008467B1"/>
    <w:rsid w:val="00846920"/>
    <w:rsid w:val="00846969"/>
    <w:rsid w:val="00846AE7"/>
    <w:rsid w:val="00846B42"/>
    <w:rsid w:val="00846F2A"/>
    <w:rsid w:val="008473F0"/>
    <w:rsid w:val="00847E2F"/>
    <w:rsid w:val="00847E56"/>
    <w:rsid w:val="00847E81"/>
    <w:rsid w:val="00847EC2"/>
    <w:rsid w:val="00850153"/>
    <w:rsid w:val="00850268"/>
    <w:rsid w:val="008502E9"/>
    <w:rsid w:val="008503BA"/>
    <w:rsid w:val="00850514"/>
    <w:rsid w:val="00850B7B"/>
    <w:rsid w:val="00850C71"/>
    <w:rsid w:val="00851029"/>
    <w:rsid w:val="00851468"/>
    <w:rsid w:val="00851B34"/>
    <w:rsid w:val="00851BE5"/>
    <w:rsid w:val="00851D21"/>
    <w:rsid w:val="008521F9"/>
    <w:rsid w:val="008523D5"/>
    <w:rsid w:val="00852671"/>
    <w:rsid w:val="00852793"/>
    <w:rsid w:val="00852AEA"/>
    <w:rsid w:val="00852BBA"/>
    <w:rsid w:val="0085320E"/>
    <w:rsid w:val="00853335"/>
    <w:rsid w:val="008534BB"/>
    <w:rsid w:val="00854216"/>
    <w:rsid w:val="00854605"/>
    <w:rsid w:val="00854884"/>
    <w:rsid w:val="00854C0B"/>
    <w:rsid w:val="008557C1"/>
    <w:rsid w:val="00855BA4"/>
    <w:rsid w:val="00855D18"/>
    <w:rsid w:val="00855FB7"/>
    <w:rsid w:val="00856349"/>
    <w:rsid w:val="0085658F"/>
    <w:rsid w:val="00856699"/>
    <w:rsid w:val="00856AE0"/>
    <w:rsid w:val="00857906"/>
    <w:rsid w:val="00857A60"/>
    <w:rsid w:val="00857B14"/>
    <w:rsid w:val="00857D4E"/>
    <w:rsid w:val="00857ECA"/>
    <w:rsid w:val="008604A3"/>
    <w:rsid w:val="00860842"/>
    <w:rsid w:val="00860867"/>
    <w:rsid w:val="008608A5"/>
    <w:rsid w:val="00861374"/>
    <w:rsid w:val="00861E5D"/>
    <w:rsid w:val="00861FBC"/>
    <w:rsid w:val="0086214B"/>
    <w:rsid w:val="00862622"/>
    <w:rsid w:val="00862637"/>
    <w:rsid w:val="00862691"/>
    <w:rsid w:val="008627FA"/>
    <w:rsid w:val="00862F18"/>
    <w:rsid w:val="00863049"/>
    <w:rsid w:val="00863084"/>
    <w:rsid w:val="008633DE"/>
    <w:rsid w:val="00863456"/>
    <w:rsid w:val="0086362D"/>
    <w:rsid w:val="00863BA1"/>
    <w:rsid w:val="00863FB3"/>
    <w:rsid w:val="008640EF"/>
    <w:rsid w:val="008645CE"/>
    <w:rsid w:val="00864CB6"/>
    <w:rsid w:val="0086557D"/>
    <w:rsid w:val="0086566B"/>
    <w:rsid w:val="00866338"/>
    <w:rsid w:val="00866486"/>
    <w:rsid w:val="0086667D"/>
    <w:rsid w:val="00866D69"/>
    <w:rsid w:val="00867541"/>
    <w:rsid w:val="008677FE"/>
    <w:rsid w:val="008678A2"/>
    <w:rsid w:val="00870840"/>
    <w:rsid w:val="008717A3"/>
    <w:rsid w:val="0087229C"/>
    <w:rsid w:val="00872718"/>
    <w:rsid w:val="00872974"/>
    <w:rsid w:val="008730DD"/>
    <w:rsid w:val="008730E3"/>
    <w:rsid w:val="008738B2"/>
    <w:rsid w:val="00874651"/>
    <w:rsid w:val="00874BC2"/>
    <w:rsid w:val="008753E8"/>
    <w:rsid w:val="0087561E"/>
    <w:rsid w:val="0087578F"/>
    <w:rsid w:val="00875DD2"/>
    <w:rsid w:val="00875EB5"/>
    <w:rsid w:val="00875EC9"/>
    <w:rsid w:val="008761EF"/>
    <w:rsid w:val="0087631C"/>
    <w:rsid w:val="008766AA"/>
    <w:rsid w:val="00876B71"/>
    <w:rsid w:val="00876D21"/>
    <w:rsid w:val="0087713A"/>
    <w:rsid w:val="0087740B"/>
    <w:rsid w:val="0087743C"/>
    <w:rsid w:val="008774F1"/>
    <w:rsid w:val="008775CD"/>
    <w:rsid w:val="00880080"/>
    <w:rsid w:val="008801C6"/>
    <w:rsid w:val="00880207"/>
    <w:rsid w:val="00880260"/>
    <w:rsid w:val="008803D1"/>
    <w:rsid w:val="008809E9"/>
    <w:rsid w:val="00880B78"/>
    <w:rsid w:val="008814D8"/>
    <w:rsid w:val="00881BA8"/>
    <w:rsid w:val="00881BD3"/>
    <w:rsid w:val="00881C0F"/>
    <w:rsid w:val="00881C30"/>
    <w:rsid w:val="00882029"/>
    <w:rsid w:val="00882315"/>
    <w:rsid w:val="00882803"/>
    <w:rsid w:val="0088323C"/>
    <w:rsid w:val="00883340"/>
    <w:rsid w:val="0088350C"/>
    <w:rsid w:val="00883D1F"/>
    <w:rsid w:val="00883E69"/>
    <w:rsid w:val="00883F20"/>
    <w:rsid w:val="008840DD"/>
    <w:rsid w:val="00884B4F"/>
    <w:rsid w:val="008854B4"/>
    <w:rsid w:val="00885D7D"/>
    <w:rsid w:val="00885E36"/>
    <w:rsid w:val="00886526"/>
    <w:rsid w:val="0088654B"/>
    <w:rsid w:val="008871EC"/>
    <w:rsid w:val="0088738C"/>
    <w:rsid w:val="00887557"/>
    <w:rsid w:val="008875CE"/>
    <w:rsid w:val="00887881"/>
    <w:rsid w:val="00887AC4"/>
    <w:rsid w:val="00887BE0"/>
    <w:rsid w:val="00887C62"/>
    <w:rsid w:val="00890069"/>
    <w:rsid w:val="008900D5"/>
    <w:rsid w:val="008903E4"/>
    <w:rsid w:val="0089099C"/>
    <w:rsid w:val="008910E5"/>
    <w:rsid w:val="0089137F"/>
    <w:rsid w:val="00891589"/>
    <w:rsid w:val="008918C6"/>
    <w:rsid w:val="00891B92"/>
    <w:rsid w:val="00891D5D"/>
    <w:rsid w:val="00891E3C"/>
    <w:rsid w:val="00892411"/>
    <w:rsid w:val="00892E4C"/>
    <w:rsid w:val="0089318B"/>
    <w:rsid w:val="00893200"/>
    <w:rsid w:val="00893210"/>
    <w:rsid w:val="008933CA"/>
    <w:rsid w:val="0089365A"/>
    <w:rsid w:val="0089373A"/>
    <w:rsid w:val="00893A42"/>
    <w:rsid w:val="00893CF1"/>
    <w:rsid w:val="00893D50"/>
    <w:rsid w:val="008943DD"/>
    <w:rsid w:val="00894531"/>
    <w:rsid w:val="00894F4F"/>
    <w:rsid w:val="00895178"/>
    <w:rsid w:val="0089525B"/>
    <w:rsid w:val="008952EC"/>
    <w:rsid w:val="00895BA4"/>
    <w:rsid w:val="008961DD"/>
    <w:rsid w:val="00896559"/>
    <w:rsid w:val="00896B43"/>
    <w:rsid w:val="008971C8"/>
    <w:rsid w:val="0089731C"/>
    <w:rsid w:val="008977CF"/>
    <w:rsid w:val="00897B56"/>
    <w:rsid w:val="008A0126"/>
    <w:rsid w:val="008A077F"/>
    <w:rsid w:val="008A08D2"/>
    <w:rsid w:val="008A09AB"/>
    <w:rsid w:val="008A0E0A"/>
    <w:rsid w:val="008A12D1"/>
    <w:rsid w:val="008A14F1"/>
    <w:rsid w:val="008A16CB"/>
    <w:rsid w:val="008A1721"/>
    <w:rsid w:val="008A1D2D"/>
    <w:rsid w:val="008A1E11"/>
    <w:rsid w:val="008A2333"/>
    <w:rsid w:val="008A2573"/>
    <w:rsid w:val="008A2E59"/>
    <w:rsid w:val="008A309E"/>
    <w:rsid w:val="008A345E"/>
    <w:rsid w:val="008A363B"/>
    <w:rsid w:val="008A407A"/>
    <w:rsid w:val="008A4274"/>
    <w:rsid w:val="008A4334"/>
    <w:rsid w:val="008A4417"/>
    <w:rsid w:val="008A4E86"/>
    <w:rsid w:val="008A4ED0"/>
    <w:rsid w:val="008A595C"/>
    <w:rsid w:val="008A6222"/>
    <w:rsid w:val="008A63DE"/>
    <w:rsid w:val="008A684D"/>
    <w:rsid w:val="008A6A99"/>
    <w:rsid w:val="008A6E3F"/>
    <w:rsid w:val="008A6FF8"/>
    <w:rsid w:val="008A77DE"/>
    <w:rsid w:val="008A7B9D"/>
    <w:rsid w:val="008B0630"/>
    <w:rsid w:val="008B06A7"/>
    <w:rsid w:val="008B0991"/>
    <w:rsid w:val="008B0EC8"/>
    <w:rsid w:val="008B0F96"/>
    <w:rsid w:val="008B180D"/>
    <w:rsid w:val="008B1BA9"/>
    <w:rsid w:val="008B20BA"/>
    <w:rsid w:val="008B2136"/>
    <w:rsid w:val="008B2800"/>
    <w:rsid w:val="008B2844"/>
    <w:rsid w:val="008B2D98"/>
    <w:rsid w:val="008B3D04"/>
    <w:rsid w:val="008B4113"/>
    <w:rsid w:val="008B4514"/>
    <w:rsid w:val="008B479A"/>
    <w:rsid w:val="008B5010"/>
    <w:rsid w:val="008B5228"/>
    <w:rsid w:val="008B523D"/>
    <w:rsid w:val="008B5494"/>
    <w:rsid w:val="008B5592"/>
    <w:rsid w:val="008B59AD"/>
    <w:rsid w:val="008B6417"/>
    <w:rsid w:val="008B66BF"/>
    <w:rsid w:val="008B6736"/>
    <w:rsid w:val="008B6BF4"/>
    <w:rsid w:val="008B7093"/>
    <w:rsid w:val="008B7310"/>
    <w:rsid w:val="008C0681"/>
    <w:rsid w:val="008C0D60"/>
    <w:rsid w:val="008C0DBD"/>
    <w:rsid w:val="008C0E0A"/>
    <w:rsid w:val="008C0EE0"/>
    <w:rsid w:val="008C112B"/>
    <w:rsid w:val="008C11D7"/>
    <w:rsid w:val="008C17AF"/>
    <w:rsid w:val="008C1860"/>
    <w:rsid w:val="008C19B9"/>
    <w:rsid w:val="008C1CF2"/>
    <w:rsid w:val="008C22D8"/>
    <w:rsid w:val="008C24D8"/>
    <w:rsid w:val="008C2CC9"/>
    <w:rsid w:val="008C2F82"/>
    <w:rsid w:val="008C3046"/>
    <w:rsid w:val="008C3342"/>
    <w:rsid w:val="008C378A"/>
    <w:rsid w:val="008C399E"/>
    <w:rsid w:val="008C3C66"/>
    <w:rsid w:val="008C3D60"/>
    <w:rsid w:val="008C46AC"/>
    <w:rsid w:val="008C55A9"/>
    <w:rsid w:val="008C56A0"/>
    <w:rsid w:val="008C5B7D"/>
    <w:rsid w:val="008C600C"/>
    <w:rsid w:val="008C62AF"/>
    <w:rsid w:val="008C6489"/>
    <w:rsid w:val="008C66E1"/>
    <w:rsid w:val="008C6703"/>
    <w:rsid w:val="008C6794"/>
    <w:rsid w:val="008C69F0"/>
    <w:rsid w:val="008C6C72"/>
    <w:rsid w:val="008C6F5F"/>
    <w:rsid w:val="008C728E"/>
    <w:rsid w:val="008C73AA"/>
    <w:rsid w:val="008C778C"/>
    <w:rsid w:val="008C78A8"/>
    <w:rsid w:val="008C7925"/>
    <w:rsid w:val="008C7EDB"/>
    <w:rsid w:val="008D02FB"/>
    <w:rsid w:val="008D0487"/>
    <w:rsid w:val="008D0599"/>
    <w:rsid w:val="008D0928"/>
    <w:rsid w:val="008D0FAA"/>
    <w:rsid w:val="008D122B"/>
    <w:rsid w:val="008D17A7"/>
    <w:rsid w:val="008D1D77"/>
    <w:rsid w:val="008D250A"/>
    <w:rsid w:val="008D25AE"/>
    <w:rsid w:val="008D2670"/>
    <w:rsid w:val="008D2901"/>
    <w:rsid w:val="008D2C09"/>
    <w:rsid w:val="008D2C9D"/>
    <w:rsid w:val="008D3511"/>
    <w:rsid w:val="008D3733"/>
    <w:rsid w:val="008D3B79"/>
    <w:rsid w:val="008D3F24"/>
    <w:rsid w:val="008D427F"/>
    <w:rsid w:val="008D4B58"/>
    <w:rsid w:val="008D4EAB"/>
    <w:rsid w:val="008D5589"/>
    <w:rsid w:val="008D594C"/>
    <w:rsid w:val="008D5C13"/>
    <w:rsid w:val="008D5C79"/>
    <w:rsid w:val="008D5E68"/>
    <w:rsid w:val="008D6852"/>
    <w:rsid w:val="008D7070"/>
    <w:rsid w:val="008D715D"/>
    <w:rsid w:val="008D758F"/>
    <w:rsid w:val="008D77BC"/>
    <w:rsid w:val="008D7E04"/>
    <w:rsid w:val="008E0268"/>
    <w:rsid w:val="008E052C"/>
    <w:rsid w:val="008E0538"/>
    <w:rsid w:val="008E0647"/>
    <w:rsid w:val="008E071F"/>
    <w:rsid w:val="008E087F"/>
    <w:rsid w:val="008E091C"/>
    <w:rsid w:val="008E0D6C"/>
    <w:rsid w:val="008E0DAD"/>
    <w:rsid w:val="008E1433"/>
    <w:rsid w:val="008E1873"/>
    <w:rsid w:val="008E1FB5"/>
    <w:rsid w:val="008E2A48"/>
    <w:rsid w:val="008E2DC1"/>
    <w:rsid w:val="008E2F5A"/>
    <w:rsid w:val="008E3350"/>
    <w:rsid w:val="008E3403"/>
    <w:rsid w:val="008E359D"/>
    <w:rsid w:val="008E39C3"/>
    <w:rsid w:val="008E3BDE"/>
    <w:rsid w:val="008E446C"/>
    <w:rsid w:val="008E4640"/>
    <w:rsid w:val="008E4918"/>
    <w:rsid w:val="008E4BE3"/>
    <w:rsid w:val="008E4E0B"/>
    <w:rsid w:val="008E4E50"/>
    <w:rsid w:val="008E5168"/>
    <w:rsid w:val="008E55FA"/>
    <w:rsid w:val="008E5DB8"/>
    <w:rsid w:val="008E5E55"/>
    <w:rsid w:val="008E60BD"/>
    <w:rsid w:val="008E65D3"/>
    <w:rsid w:val="008E66FD"/>
    <w:rsid w:val="008E6A2C"/>
    <w:rsid w:val="008E767A"/>
    <w:rsid w:val="008E7A1E"/>
    <w:rsid w:val="008E7B05"/>
    <w:rsid w:val="008F02EC"/>
    <w:rsid w:val="008F03AF"/>
    <w:rsid w:val="008F12C6"/>
    <w:rsid w:val="008F134F"/>
    <w:rsid w:val="008F1A54"/>
    <w:rsid w:val="008F2442"/>
    <w:rsid w:val="008F2535"/>
    <w:rsid w:val="008F253B"/>
    <w:rsid w:val="008F2E25"/>
    <w:rsid w:val="008F36F3"/>
    <w:rsid w:val="008F3833"/>
    <w:rsid w:val="008F449C"/>
    <w:rsid w:val="008F48BA"/>
    <w:rsid w:val="008F50EC"/>
    <w:rsid w:val="008F510D"/>
    <w:rsid w:val="008F56C7"/>
    <w:rsid w:val="008F581D"/>
    <w:rsid w:val="008F5D82"/>
    <w:rsid w:val="008F620E"/>
    <w:rsid w:val="008F69E1"/>
    <w:rsid w:val="008F6B44"/>
    <w:rsid w:val="008F6DAD"/>
    <w:rsid w:val="008F714F"/>
    <w:rsid w:val="008F7192"/>
    <w:rsid w:val="008F72B6"/>
    <w:rsid w:val="008F72EA"/>
    <w:rsid w:val="008F79E4"/>
    <w:rsid w:val="009006AF"/>
    <w:rsid w:val="00900B3E"/>
    <w:rsid w:val="00901412"/>
    <w:rsid w:val="00902222"/>
    <w:rsid w:val="009022C9"/>
    <w:rsid w:val="009023ED"/>
    <w:rsid w:val="009024D0"/>
    <w:rsid w:val="009025DD"/>
    <w:rsid w:val="00902657"/>
    <w:rsid w:val="009029CC"/>
    <w:rsid w:val="00902CF8"/>
    <w:rsid w:val="00902DB8"/>
    <w:rsid w:val="00902F83"/>
    <w:rsid w:val="00902F86"/>
    <w:rsid w:val="009031A1"/>
    <w:rsid w:val="00903430"/>
    <w:rsid w:val="009036CB"/>
    <w:rsid w:val="00904387"/>
    <w:rsid w:val="00904417"/>
    <w:rsid w:val="00904ECE"/>
    <w:rsid w:val="00905263"/>
    <w:rsid w:val="00905346"/>
    <w:rsid w:val="00905471"/>
    <w:rsid w:val="009056E9"/>
    <w:rsid w:val="009057B5"/>
    <w:rsid w:val="00905EBD"/>
    <w:rsid w:val="00906109"/>
    <w:rsid w:val="00906494"/>
    <w:rsid w:val="009067DB"/>
    <w:rsid w:val="00906A34"/>
    <w:rsid w:val="00906B97"/>
    <w:rsid w:val="0090719C"/>
    <w:rsid w:val="0090787D"/>
    <w:rsid w:val="00907A70"/>
    <w:rsid w:val="00907AFB"/>
    <w:rsid w:val="00907F00"/>
    <w:rsid w:val="00907F39"/>
    <w:rsid w:val="0091074E"/>
    <w:rsid w:val="00910B09"/>
    <w:rsid w:val="00910F3B"/>
    <w:rsid w:val="00911477"/>
    <w:rsid w:val="009118CD"/>
    <w:rsid w:val="009125E8"/>
    <w:rsid w:val="009125F0"/>
    <w:rsid w:val="00912C06"/>
    <w:rsid w:val="00912D78"/>
    <w:rsid w:val="00912E2D"/>
    <w:rsid w:val="00912E78"/>
    <w:rsid w:val="009130E4"/>
    <w:rsid w:val="00913649"/>
    <w:rsid w:val="00913FCF"/>
    <w:rsid w:val="0091434D"/>
    <w:rsid w:val="009146F7"/>
    <w:rsid w:val="009147C1"/>
    <w:rsid w:val="00914A19"/>
    <w:rsid w:val="00914ACA"/>
    <w:rsid w:val="00914E4B"/>
    <w:rsid w:val="009150B0"/>
    <w:rsid w:val="00915F70"/>
    <w:rsid w:val="00916465"/>
    <w:rsid w:val="009168EA"/>
    <w:rsid w:val="0091705C"/>
    <w:rsid w:val="009170C6"/>
    <w:rsid w:val="009175BB"/>
    <w:rsid w:val="00917D01"/>
    <w:rsid w:val="00920034"/>
    <w:rsid w:val="0092059E"/>
    <w:rsid w:val="0092083A"/>
    <w:rsid w:val="00921697"/>
    <w:rsid w:val="00921C1C"/>
    <w:rsid w:val="00922063"/>
    <w:rsid w:val="009227D1"/>
    <w:rsid w:val="00922857"/>
    <w:rsid w:val="00922B36"/>
    <w:rsid w:val="00922D3B"/>
    <w:rsid w:val="00922D9A"/>
    <w:rsid w:val="009239ED"/>
    <w:rsid w:val="00923AB2"/>
    <w:rsid w:val="00923EF5"/>
    <w:rsid w:val="009246AB"/>
    <w:rsid w:val="0092483A"/>
    <w:rsid w:val="00924D7B"/>
    <w:rsid w:val="00924E5E"/>
    <w:rsid w:val="00924F7F"/>
    <w:rsid w:val="009252B4"/>
    <w:rsid w:val="00925495"/>
    <w:rsid w:val="009256BA"/>
    <w:rsid w:val="00925978"/>
    <w:rsid w:val="00925C81"/>
    <w:rsid w:val="00925CFB"/>
    <w:rsid w:val="00926A6C"/>
    <w:rsid w:val="00926DD8"/>
    <w:rsid w:val="009272B8"/>
    <w:rsid w:val="009274B9"/>
    <w:rsid w:val="009277CE"/>
    <w:rsid w:val="00930162"/>
    <w:rsid w:val="009302F9"/>
    <w:rsid w:val="009304AE"/>
    <w:rsid w:val="009305AA"/>
    <w:rsid w:val="00930EA8"/>
    <w:rsid w:val="00930EEE"/>
    <w:rsid w:val="00931300"/>
    <w:rsid w:val="00931A7A"/>
    <w:rsid w:val="00931FE5"/>
    <w:rsid w:val="00932AAC"/>
    <w:rsid w:val="00932ACF"/>
    <w:rsid w:val="00932CD4"/>
    <w:rsid w:val="00933508"/>
    <w:rsid w:val="009336C9"/>
    <w:rsid w:val="009337B6"/>
    <w:rsid w:val="0093391E"/>
    <w:rsid w:val="00934230"/>
    <w:rsid w:val="00934757"/>
    <w:rsid w:val="00934E94"/>
    <w:rsid w:val="00934F01"/>
    <w:rsid w:val="00934F56"/>
    <w:rsid w:val="009354B7"/>
    <w:rsid w:val="0093561A"/>
    <w:rsid w:val="009356F9"/>
    <w:rsid w:val="00935976"/>
    <w:rsid w:val="0093598A"/>
    <w:rsid w:val="00935B49"/>
    <w:rsid w:val="00935CAC"/>
    <w:rsid w:val="00936251"/>
    <w:rsid w:val="00936809"/>
    <w:rsid w:val="00936985"/>
    <w:rsid w:val="00936D46"/>
    <w:rsid w:val="0093727F"/>
    <w:rsid w:val="00937C70"/>
    <w:rsid w:val="00940213"/>
    <w:rsid w:val="00940E39"/>
    <w:rsid w:val="00940F2D"/>
    <w:rsid w:val="00941144"/>
    <w:rsid w:val="009412F1"/>
    <w:rsid w:val="0094131F"/>
    <w:rsid w:val="0094179B"/>
    <w:rsid w:val="009417B5"/>
    <w:rsid w:val="00941B8D"/>
    <w:rsid w:val="00941EBE"/>
    <w:rsid w:val="00941F90"/>
    <w:rsid w:val="009420C9"/>
    <w:rsid w:val="00942331"/>
    <w:rsid w:val="00942B98"/>
    <w:rsid w:val="0094319C"/>
    <w:rsid w:val="00943335"/>
    <w:rsid w:val="00943384"/>
    <w:rsid w:val="0094348C"/>
    <w:rsid w:val="00943AB0"/>
    <w:rsid w:val="00943B42"/>
    <w:rsid w:val="00943BD3"/>
    <w:rsid w:val="00943BDD"/>
    <w:rsid w:val="00943DFB"/>
    <w:rsid w:val="00943FE6"/>
    <w:rsid w:val="00944291"/>
    <w:rsid w:val="00944437"/>
    <w:rsid w:val="009445D8"/>
    <w:rsid w:val="009446BA"/>
    <w:rsid w:val="00944961"/>
    <w:rsid w:val="00944B67"/>
    <w:rsid w:val="00944D15"/>
    <w:rsid w:val="00944E59"/>
    <w:rsid w:val="00945739"/>
    <w:rsid w:val="00945B03"/>
    <w:rsid w:val="00945C33"/>
    <w:rsid w:val="00945CC0"/>
    <w:rsid w:val="009460C4"/>
    <w:rsid w:val="009460D4"/>
    <w:rsid w:val="00946223"/>
    <w:rsid w:val="00946370"/>
    <w:rsid w:val="0094650A"/>
    <w:rsid w:val="00946704"/>
    <w:rsid w:val="00946C56"/>
    <w:rsid w:val="00946C8B"/>
    <w:rsid w:val="0094728B"/>
    <w:rsid w:val="00947303"/>
    <w:rsid w:val="009474C9"/>
    <w:rsid w:val="00947663"/>
    <w:rsid w:val="009477A7"/>
    <w:rsid w:val="009478E6"/>
    <w:rsid w:val="00950880"/>
    <w:rsid w:val="00950B24"/>
    <w:rsid w:val="00950E2A"/>
    <w:rsid w:val="00950E91"/>
    <w:rsid w:val="0095119A"/>
    <w:rsid w:val="00951456"/>
    <w:rsid w:val="009527DB"/>
    <w:rsid w:val="00952AB0"/>
    <w:rsid w:val="0095381B"/>
    <w:rsid w:val="00953987"/>
    <w:rsid w:val="00953998"/>
    <w:rsid w:val="00953D21"/>
    <w:rsid w:val="00953F47"/>
    <w:rsid w:val="0095422F"/>
    <w:rsid w:val="00954600"/>
    <w:rsid w:val="00954825"/>
    <w:rsid w:val="00954F4F"/>
    <w:rsid w:val="0095517E"/>
    <w:rsid w:val="0095519B"/>
    <w:rsid w:val="00955457"/>
    <w:rsid w:val="0095559B"/>
    <w:rsid w:val="009556D6"/>
    <w:rsid w:val="0095598E"/>
    <w:rsid w:val="00956431"/>
    <w:rsid w:val="00956DD2"/>
    <w:rsid w:val="009573B4"/>
    <w:rsid w:val="00957607"/>
    <w:rsid w:val="0095790E"/>
    <w:rsid w:val="0095793B"/>
    <w:rsid w:val="00957C6D"/>
    <w:rsid w:val="00957CFA"/>
    <w:rsid w:val="009602AB"/>
    <w:rsid w:val="00960317"/>
    <w:rsid w:val="00960CF6"/>
    <w:rsid w:val="00960EF2"/>
    <w:rsid w:val="00960F2B"/>
    <w:rsid w:val="009619FB"/>
    <w:rsid w:val="00961DC2"/>
    <w:rsid w:val="00961DCB"/>
    <w:rsid w:val="00961E6A"/>
    <w:rsid w:val="00962289"/>
    <w:rsid w:val="0096269E"/>
    <w:rsid w:val="009628E0"/>
    <w:rsid w:val="00963046"/>
    <w:rsid w:val="009630A6"/>
    <w:rsid w:val="00963426"/>
    <w:rsid w:val="0096382A"/>
    <w:rsid w:val="00963A54"/>
    <w:rsid w:val="00963C5F"/>
    <w:rsid w:val="0096402D"/>
    <w:rsid w:val="0096405B"/>
    <w:rsid w:val="009640F6"/>
    <w:rsid w:val="00964815"/>
    <w:rsid w:val="009648DD"/>
    <w:rsid w:val="00964C16"/>
    <w:rsid w:val="00965042"/>
    <w:rsid w:val="009654DC"/>
    <w:rsid w:val="00965B6B"/>
    <w:rsid w:val="00965D47"/>
    <w:rsid w:val="00966106"/>
    <w:rsid w:val="0096618D"/>
    <w:rsid w:val="00966EEE"/>
    <w:rsid w:val="009671B2"/>
    <w:rsid w:val="009671BF"/>
    <w:rsid w:val="00967632"/>
    <w:rsid w:val="00967BDB"/>
    <w:rsid w:val="00967CA4"/>
    <w:rsid w:val="009701A2"/>
    <w:rsid w:val="00970950"/>
    <w:rsid w:val="00970A31"/>
    <w:rsid w:val="00970CA0"/>
    <w:rsid w:val="00970CB7"/>
    <w:rsid w:val="009715EB"/>
    <w:rsid w:val="00971963"/>
    <w:rsid w:val="00971AD8"/>
    <w:rsid w:val="00971D6A"/>
    <w:rsid w:val="00972680"/>
    <w:rsid w:val="00972908"/>
    <w:rsid w:val="00972A1E"/>
    <w:rsid w:val="0097303A"/>
    <w:rsid w:val="00973CFD"/>
    <w:rsid w:val="009740DB"/>
    <w:rsid w:val="00974691"/>
    <w:rsid w:val="0097481B"/>
    <w:rsid w:val="00974C7D"/>
    <w:rsid w:val="00975020"/>
    <w:rsid w:val="0097507D"/>
    <w:rsid w:val="00976739"/>
    <w:rsid w:val="00976896"/>
    <w:rsid w:val="00976B0E"/>
    <w:rsid w:val="00976B7B"/>
    <w:rsid w:val="00976C84"/>
    <w:rsid w:val="00976EA4"/>
    <w:rsid w:val="00976EC8"/>
    <w:rsid w:val="00976ED5"/>
    <w:rsid w:val="00977994"/>
    <w:rsid w:val="00977999"/>
    <w:rsid w:val="00977C2F"/>
    <w:rsid w:val="00977DBF"/>
    <w:rsid w:val="0098010D"/>
    <w:rsid w:val="00980197"/>
    <w:rsid w:val="00980991"/>
    <w:rsid w:val="00980A5A"/>
    <w:rsid w:val="00980AFD"/>
    <w:rsid w:val="00980C10"/>
    <w:rsid w:val="00980D6F"/>
    <w:rsid w:val="00980EC1"/>
    <w:rsid w:val="00980F0A"/>
    <w:rsid w:val="00981096"/>
    <w:rsid w:val="00981405"/>
    <w:rsid w:val="00981460"/>
    <w:rsid w:val="009814B3"/>
    <w:rsid w:val="00981B5A"/>
    <w:rsid w:val="00981BF5"/>
    <w:rsid w:val="00981F04"/>
    <w:rsid w:val="009822A2"/>
    <w:rsid w:val="009825B7"/>
    <w:rsid w:val="00982E31"/>
    <w:rsid w:val="00983071"/>
    <w:rsid w:val="009832B8"/>
    <w:rsid w:val="0098338D"/>
    <w:rsid w:val="00983931"/>
    <w:rsid w:val="00983938"/>
    <w:rsid w:val="00983D3E"/>
    <w:rsid w:val="00983FEF"/>
    <w:rsid w:val="009841F7"/>
    <w:rsid w:val="0098470B"/>
    <w:rsid w:val="00984844"/>
    <w:rsid w:val="0098493E"/>
    <w:rsid w:val="00985066"/>
    <w:rsid w:val="00985598"/>
    <w:rsid w:val="0098573A"/>
    <w:rsid w:val="0098574F"/>
    <w:rsid w:val="00985A87"/>
    <w:rsid w:val="00985ACE"/>
    <w:rsid w:val="00986029"/>
    <w:rsid w:val="00986058"/>
    <w:rsid w:val="00986142"/>
    <w:rsid w:val="00986B3F"/>
    <w:rsid w:val="009871D2"/>
    <w:rsid w:val="00987905"/>
    <w:rsid w:val="00987AC4"/>
    <w:rsid w:val="00987C67"/>
    <w:rsid w:val="00987EA6"/>
    <w:rsid w:val="00990018"/>
    <w:rsid w:val="0099020B"/>
    <w:rsid w:val="00990257"/>
    <w:rsid w:val="00990668"/>
    <w:rsid w:val="00990A37"/>
    <w:rsid w:val="00990D79"/>
    <w:rsid w:val="00990E7C"/>
    <w:rsid w:val="00990F61"/>
    <w:rsid w:val="00990F81"/>
    <w:rsid w:val="009912DE"/>
    <w:rsid w:val="00991475"/>
    <w:rsid w:val="00991C13"/>
    <w:rsid w:val="0099204A"/>
    <w:rsid w:val="009920D5"/>
    <w:rsid w:val="0099226A"/>
    <w:rsid w:val="00993070"/>
    <w:rsid w:val="0099311F"/>
    <w:rsid w:val="0099335B"/>
    <w:rsid w:val="009937FA"/>
    <w:rsid w:val="00993B99"/>
    <w:rsid w:val="00993F66"/>
    <w:rsid w:val="00994419"/>
    <w:rsid w:val="00994951"/>
    <w:rsid w:val="00994A4B"/>
    <w:rsid w:val="00994B33"/>
    <w:rsid w:val="00994C61"/>
    <w:rsid w:val="00994E57"/>
    <w:rsid w:val="00994FE7"/>
    <w:rsid w:val="0099503A"/>
    <w:rsid w:val="0099582B"/>
    <w:rsid w:val="00995D12"/>
    <w:rsid w:val="00995DA7"/>
    <w:rsid w:val="009966D1"/>
    <w:rsid w:val="009967AD"/>
    <w:rsid w:val="00996918"/>
    <w:rsid w:val="00996BA0"/>
    <w:rsid w:val="00996F2F"/>
    <w:rsid w:val="009971F3"/>
    <w:rsid w:val="009976A6"/>
    <w:rsid w:val="0099784E"/>
    <w:rsid w:val="00997B32"/>
    <w:rsid w:val="009A008A"/>
    <w:rsid w:val="009A08B5"/>
    <w:rsid w:val="009A0A61"/>
    <w:rsid w:val="009A0A66"/>
    <w:rsid w:val="009A0CA3"/>
    <w:rsid w:val="009A0F13"/>
    <w:rsid w:val="009A115A"/>
    <w:rsid w:val="009A16BA"/>
    <w:rsid w:val="009A17CD"/>
    <w:rsid w:val="009A1C4F"/>
    <w:rsid w:val="009A2600"/>
    <w:rsid w:val="009A28D4"/>
    <w:rsid w:val="009A2D25"/>
    <w:rsid w:val="009A2FCB"/>
    <w:rsid w:val="009A3209"/>
    <w:rsid w:val="009A34A3"/>
    <w:rsid w:val="009A3937"/>
    <w:rsid w:val="009A3B4F"/>
    <w:rsid w:val="009A3C3B"/>
    <w:rsid w:val="009A3D17"/>
    <w:rsid w:val="009A3F77"/>
    <w:rsid w:val="009A458F"/>
    <w:rsid w:val="009A4844"/>
    <w:rsid w:val="009A4867"/>
    <w:rsid w:val="009A507E"/>
    <w:rsid w:val="009A513D"/>
    <w:rsid w:val="009A51D6"/>
    <w:rsid w:val="009A540A"/>
    <w:rsid w:val="009A5569"/>
    <w:rsid w:val="009A6493"/>
    <w:rsid w:val="009A6C8E"/>
    <w:rsid w:val="009A6CFC"/>
    <w:rsid w:val="009A772D"/>
    <w:rsid w:val="009A7B0B"/>
    <w:rsid w:val="009A7CCD"/>
    <w:rsid w:val="009A7E7A"/>
    <w:rsid w:val="009B0A87"/>
    <w:rsid w:val="009B0B48"/>
    <w:rsid w:val="009B0FA4"/>
    <w:rsid w:val="009B101B"/>
    <w:rsid w:val="009B1067"/>
    <w:rsid w:val="009B1203"/>
    <w:rsid w:val="009B12EE"/>
    <w:rsid w:val="009B140B"/>
    <w:rsid w:val="009B17D9"/>
    <w:rsid w:val="009B2471"/>
    <w:rsid w:val="009B27B8"/>
    <w:rsid w:val="009B28B6"/>
    <w:rsid w:val="009B2FDC"/>
    <w:rsid w:val="009B361D"/>
    <w:rsid w:val="009B3BFF"/>
    <w:rsid w:val="009B3CF4"/>
    <w:rsid w:val="009B3D87"/>
    <w:rsid w:val="009B43CA"/>
    <w:rsid w:val="009B4A21"/>
    <w:rsid w:val="009B4C76"/>
    <w:rsid w:val="009B5220"/>
    <w:rsid w:val="009B5624"/>
    <w:rsid w:val="009B5CE5"/>
    <w:rsid w:val="009B5DF6"/>
    <w:rsid w:val="009B5F23"/>
    <w:rsid w:val="009B6032"/>
    <w:rsid w:val="009B63EF"/>
    <w:rsid w:val="009B6529"/>
    <w:rsid w:val="009B6846"/>
    <w:rsid w:val="009B70E2"/>
    <w:rsid w:val="009B78AB"/>
    <w:rsid w:val="009B7A74"/>
    <w:rsid w:val="009B7AA8"/>
    <w:rsid w:val="009B7FF0"/>
    <w:rsid w:val="009C04E2"/>
    <w:rsid w:val="009C0C28"/>
    <w:rsid w:val="009C0F29"/>
    <w:rsid w:val="009C1121"/>
    <w:rsid w:val="009C14CE"/>
    <w:rsid w:val="009C178E"/>
    <w:rsid w:val="009C1A87"/>
    <w:rsid w:val="009C1B56"/>
    <w:rsid w:val="009C1CFF"/>
    <w:rsid w:val="009C2098"/>
    <w:rsid w:val="009C2BDF"/>
    <w:rsid w:val="009C2E59"/>
    <w:rsid w:val="009C2F5D"/>
    <w:rsid w:val="009C331B"/>
    <w:rsid w:val="009C387C"/>
    <w:rsid w:val="009C3EA1"/>
    <w:rsid w:val="009C45FF"/>
    <w:rsid w:val="009C4A3A"/>
    <w:rsid w:val="009C4CD5"/>
    <w:rsid w:val="009C5105"/>
    <w:rsid w:val="009C5645"/>
    <w:rsid w:val="009C587F"/>
    <w:rsid w:val="009C590D"/>
    <w:rsid w:val="009C5D74"/>
    <w:rsid w:val="009C6622"/>
    <w:rsid w:val="009C6B2E"/>
    <w:rsid w:val="009C7077"/>
    <w:rsid w:val="009C73AE"/>
    <w:rsid w:val="009C7C16"/>
    <w:rsid w:val="009D00FA"/>
    <w:rsid w:val="009D0273"/>
    <w:rsid w:val="009D059A"/>
    <w:rsid w:val="009D0644"/>
    <w:rsid w:val="009D0783"/>
    <w:rsid w:val="009D0D73"/>
    <w:rsid w:val="009D0FE6"/>
    <w:rsid w:val="009D1103"/>
    <w:rsid w:val="009D13F0"/>
    <w:rsid w:val="009D15EE"/>
    <w:rsid w:val="009D1632"/>
    <w:rsid w:val="009D1EF3"/>
    <w:rsid w:val="009D2007"/>
    <w:rsid w:val="009D2CE1"/>
    <w:rsid w:val="009D2DCE"/>
    <w:rsid w:val="009D3314"/>
    <w:rsid w:val="009D3C9A"/>
    <w:rsid w:val="009D3DCB"/>
    <w:rsid w:val="009D3E8A"/>
    <w:rsid w:val="009D419D"/>
    <w:rsid w:val="009D41AA"/>
    <w:rsid w:val="009D4235"/>
    <w:rsid w:val="009D444A"/>
    <w:rsid w:val="009D451A"/>
    <w:rsid w:val="009D46D4"/>
    <w:rsid w:val="009D4B16"/>
    <w:rsid w:val="009D4F30"/>
    <w:rsid w:val="009D5D35"/>
    <w:rsid w:val="009D5E80"/>
    <w:rsid w:val="009D5F4F"/>
    <w:rsid w:val="009D65E4"/>
    <w:rsid w:val="009D6796"/>
    <w:rsid w:val="009D6C36"/>
    <w:rsid w:val="009D6DC5"/>
    <w:rsid w:val="009D6DF6"/>
    <w:rsid w:val="009D7130"/>
    <w:rsid w:val="009D754B"/>
    <w:rsid w:val="009D7830"/>
    <w:rsid w:val="009D7B0C"/>
    <w:rsid w:val="009D7B68"/>
    <w:rsid w:val="009D7F3B"/>
    <w:rsid w:val="009E0041"/>
    <w:rsid w:val="009E012D"/>
    <w:rsid w:val="009E028B"/>
    <w:rsid w:val="009E09C7"/>
    <w:rsid w:val="009E0BFA"/>
    <w:rsid w:val="009E0F48"/>
    <w:rsid w:val="009E10CE"/>
    <w:rsid w:val="009E1A12"/>
    <w:rsid w:val="009E1CEF"/>
    <w:rsid w:val="009E2034"/>
    <w:rsid w:val="009E2123"/>
    <w:rsid w:val="009E2A3E"/>
    <w:rsid w:val="009E2D5C"/>
    <w:rsid w:val="009E2E2D"/>
    <w:rsid w:val="009E2E2E"/>
    <w:rsid w:val="009E3082"/>
    <w:rsid w:val="009E3221"/>
    <w:rsid w:val="009E3513"/>
    <w:rsid w:val="009E3E32"/>
    <w:rsid w:val="009E3EE3"/>
    <w:rsid w:val="009E3FA1"/>
    <w:rsid w:val="009E3FAE"/>
    <w:rsid w:val="009E4321"/>
    <w:rsid w:val="009E451D"/>
    <w:rsid w:val="009E52C1"/>
    <w:rsid w:val="009E5710"/>
    <w:rsid w:val="009E57D3"/>
    <w:rsid w:val="009E5B1F"/>
    <w:rsid w:val="009E5BF3"/>
    <w:rsid w:val="009E5C05"/>
    <w:rsid w:val="009E5D8A"/>
    <w:rsid w:val="009E5E98"/>
    <w:rsid w:val="009E5ED6"/>
    <w:rsid w:val="009E6276"/>
    <w:rsid w:val="009E638F"/>
    <w:rsid w:val="009E6716"/>
    <w:rsid w:val="009E6B2C"/>
    <w:rsid w:val="009E6CCA"/>
    <w:rsid w:val="009E6F71"/>
    <w:rsid w:val="009E7383"/>
    <w:rsid w:val="009E7568"/>
    <w:rsid w:val="009E78F7"/>
    <w:rsid w:val="009E7A3C"/>
    <w:rsid w:val="009E7F21"/>
    <w:rsid w:val="009F0100"/>
    <w:rsid w:val="009F021C"/>
    <w:rsid w:val="009F0496"/>
    <w:rsid w:val="009F0636"/>
    <w:rsid w:val="009F09DD"/>
    <w:rsid w:val="009F09DF"/>
    <w:rsid w:val="009F0BCD"/>
    <w:rsid w:val="009F0E11"/>
    <w:rsid w:val="009F11E0"/>
    <w:rsid w:val="009F135B"/>
    <w:rsid w:val="009F13D3"/>
    <w:rsid w:val="009F1771"/>
    <w:rsid w:val="009F1AF4"/>
    <w:rsid w:val="009F20D1"/>
    <w:rsid w:val="009F288A"/>
    <w:rsid w:val="009F28C1"/>
    <w:rsid w:val="009F29EC"/>
    <w:rsid w:val="009F2D35"/>
    <w:rsid w:val="009F3092"/>
    <w:rsid w:val="009F3FE7"/>
    <w:rsid w:val="009F446F"/>
    <w:rsid w:val="009F46CF"/>
    <w:rsid w:val="009F495C"/>
    <w:rsid w:val="009F4A77"/>
    <w:rsid w:val="009F4B57"/>
    <w:rsid w:val="009F4ED0"/>
    <w:rsid w:val="009F4F76"/>
    <w:rsid w:val="009F5122"/>
    <w:rsid w:val="009F54EE"/>
    <w:rsid w:val="009F5A29"/>
    <w:rsid w:val="009F5A67"/>
    <w:rsid w:val="009F5C42"/>
    <w:rsid w:val="009F6098"/>
    <w:rsid w:val="009F63DE"/>
    <w:rsid w:val="009F6818"/>
    <w:rsid w:val="009F682C"/>
    <w:rsid w:val="009F6A5F"/>
    <w:rsid w:val="009F6C96"/>
    <w:rsid w:val="009F6EB8"/>
    <w:rsid w:val="009F7D78"/>
    <w:rsid w:val="00A0039D"/>
    <w:rsid w:val="00A00593"/>
    <w:rsid w:val="00A00E46"/>
    <w:rsid w:val="00A010FC"/>
    <w:rsid w:val="00A0127F"/>
    <w:rsid w:val="00A01348"/>
    <w:rsid w:val="00A01748"/>
    <w:rsid w:val="00A017C6"/>
    <w:rsid w:val="00A01880"/>
    <w:rsid w:val="00A018C5"/>
    <w:rsid w:val="00A0194B"/>
    <w:rsid w:val="00A01968"/>
    <w:rsid w:val="00A0198A"/>
    <w:rsid w:val="00A01C9C"/>
    <w:rsid w:val="00A01D39"/>
    <w:rsid w:val="00A02D51"/>
    <w:rsid w:val="00A03161"/>
    <w:rsid w:val="00A03751"/>
    <w:rsid w:val="00A04172"/>
    <w:rsid w:val="00A042BA"/>
    <w:rsid w:val="00A047EA"/>
    <w:rsid w:val="00A05284"/>
    <w:rsid w:val="00A056B5"/>
    <w:rsid w:val="00A0580D"/>
    <w:rsid w:val="00A05873"/>
    <w:rsid w:val="00A058D5"/>
    <w:rsid w:val="00A05C21"/>
    <w:rsid w:val="00A05E52"/>
    <w:rsid w:val="00A06601"/>
    <w:rsid w:val="00A06640"/>
    <w:rsid w:val="00A069BD"/>
    <w:rsid w:val="00A0761C"/>
    <w:rsid w:val="00A07FA5"/>
    <w:rsid w:val="00A10609"/>
    <w:rsid w:val="00A10A27"/>
    <w:rsid w:val="00A10DE3"/>
    <w:rsid w:val="00A10E5B"/>
    <w:rsid w:val="00A10EED"/>
    <w:rsid w:val="00A1141B"/>
    <w:rsid w:val="00A1145D"/>
    <w:rsid w:val="00A11596"/>
    <w:rsid w:val="00A116C5"/>
    <w:rsid w:val="00A12115"/>
    <w:rsid w:val="00A1213F"/>
    <w:rsid w:val="00A122CE"/>
    <w:rsid w:val="00A1347A"/>
    <w:rsid w:val="00A13D61"/>
    <w:rsid w:val="00A13D9A"/>
    <w:rsid w:val="00A1415F"/>
    <w:rsid w:val="00A14E74"/>
    <w:rsid w:val="00A15273"/>
    <w:rsid w:val="00A15340"/>
    <w:rsid w:val="00A15EB7"/>
    <w:rsid w:val="00A15ED7"/>
    <w:rsid w:val="00A160C7"/>
    <w:rsid w:val="00A164A1"/>
    <w:rsid w:val="00A16796"/>
    <w:rsid w:val="00A16D00"/>
    <w:rsid w:val="00A16D08"/>
    <w:rsid w:val="00A17413"/>
    <w:rsid w:val="00A174CA"/>
    <w:rsid w:val="00A178AE"/>
    <w:rsid w:val="00A208FE"/>
    <w:rsid w:val="00A20A09"/>
    <w:rsid w:val="00A20C04"/>
    <w:rsid w:val="00A210B6"/>
    <w:rsid w:val="00A21396"/>
    <w:rsid w:val="00A2167F"/>
    <w:rsid w:val="00A2180C"/>
    <w:rsid w:val="00A21E5B"/>
    <w:rsid w:val="00A22DFD"/>
    <w:rsid w:val="00A235E0"/>
    <w:rsid w:val="00A2362D"/>
    <w:rsid w:val="00A23704"/>
    <w:rsid w:val="00A238D6"/>
    <w:rsid w:val="00A23A3D"/>
    <w:rsid w:val="00A240F8"/>
    <w:rsid w:val="00A24142"/>
    <w:rsid w:val="00A24432"/>
    <w:rsid w:val="00A246CB"/>
    <w:rsid w:val="00A2475A"/>
    <w:rsid w:val="00A24CD1"/>
    <w:rsid w:val="00A24FB3"/>
    <w:rsid w:val="00A250A6"/>
    <w:rsid w:val="00A25564"/>
    <w:rsid w:val="00A256ED"/>
    <w:rsid w:val="00A25752"/>
    <w:rsid w:val="00A258C0"/>
    <w:rsid w:val="00A25B59"/>
    <w:rsid w:val="00A25B98"/>
    <w:rsid w:val="00A2674B"/>
    <w:rsid w:val="00A26D60"/>
    <w:rsid w:val="00A27315"/>
    <w:rsid w:val="00A273B9"/>
    <w:rsid w:val="00A27BDB"/>
    <w:rsid w:val="00A27D8B"/>
    <w:rsid w:val="00A30459"/>
    <w:rsid w:val="00A30593"/>
    <w:rsid w:val="00A3089F"/>
    <w:rsid w:val="00A30A06"/>
    <w:rsid w:val="00A30A08"/>
    <w:rsid w:val="00A30D2A"/>
    <w:rsid w:val="00A314A5"/>
    <w:rsid w:val="00A319FB"/>
    <w:rsid w:val="00A31D2B"/>
    <w:rsid w:val="00A320A3"/>
    <w:rsid w:val="00A325D2"/>
    <w:rsid w:val="00A32A4C"/>
    <w:rsid w:val="00A32CB4"/>
    <w:rsid w:val="00A33257"/>
    <w:rsid w:val="00A33FA4"/>
    <w:rsid w:val="00A346AD"/>
    <w:rsid w:val="00A34D01"/>
    <w:rsid w:val="00A3502C"/>
    <w:rsid w:val="00A35753"/>
    <w:rsid w:val="00A357C5"/>
    <w:rsid w:val="00A35DAD"/>
    <w:rsid w:val="00A35E95"/>
    <w:rsid w:val="00A360B8"/>
    <w:rsid w:val="00A364B1"/>
    <w:rsid w:val="00A36786"/>
    <w:rsid w:val="00A36DB7"/>
    <w:rsid w:val="00A370FB"/>
    <w:rsid w:val="00A373C4"/>
    <w:rsid w:val="00A3770E"/>
    <w:rsid w:val="00A37AFD"/>
    <w:rsid w:val="00A37FC7"/>
    <w:rsid w:val="00A40243"/>
    <w:rsid w:val="00A40B6D"/>
    <w:rsid w:val="00A40D81"/>
    <w:rsid w:val="00A40D9F"/>
    <w:rsid w:val="00A40F65"/>
    <w:rsid w:val="00A418DE"/>
    <w:rsid w:val="00A419A8"/>
    <w:rsid w:val="00A41C8D"/>
    <w:rsid w:val="00A41C93"/>
    <w:rsid w:val="00A41DBA"/>
    <w:rsid w:val="00A41FD1"/>
    <w:rsid w:val="00A4224B"/>
    <w:rsid w:val="00A42E23"/>
    <w:rsid w:val="00A43809"/>
    <w:rsid w:val="00A440B1"/>
    <w:rsid w:val="00A44106"/>
    <w:rsid w:val="00A442F5"/>
    <w:rsid w:val="00A443DF"/>
    <w:rsid w:val="00A4485D"/>
    <w:rsid w:val="00A450EE"/>
    <w:rsid w:val="00A45733"/>
    <w:rsid w:val="00A45ACC"/>
    <w:rsid w:val="00A45C6E"/>
    <w:rsid w:val="00A46726"/>
    <w:rsid w:val="00A46954"/>
    <w:rsid w:val="00A46B97"/>
    <w:rsid w:val="00A46C94"/>
    <w:rsid w:val="00A46D62"/>
    <w:rsid w:val="00A46FB1"/>
    <w:rsid w:val="00A47001"/>
    <w:rsid w:val="00A47445"/>
    <w:rsid w:val="00A477D7"/>
    <w:rsid w:val="00A47BFB"/>
    <w:rsid w:val="00A47ECC"/>
    <w:rsid w:val="00A47F35"/>
    <w:rsid w:val="00A50020"/>
    <w:rsid w:val="00A5046D"/>
    <w:rsid w:val="00A505EC"/>
    <w:rsid w:val="00A5075B"/>
    <w:rsid w:val="00A507BD"/>
    <w:rsid w:val="00A50957"/>
    <w:rsid w:val="00A50BFF"/>
    <w:rsid w:val="00A50F97"/>
    <w:rsid w:val="00A513CA"/>
    <w:rsid w:val="00A51B5F"/>
    <w:rsid w:val="00A52124"/>
    <w:rsid w:val="00A524EE"/>
    <w:rsid w:val="00A52687"/>
    <w:rsid w:val="00A52CEA"/>
    <w:rsid w:val="00A53009"/>
    <w:rsid w:val="00A5304D"/>
    <w:rsid w:val="00A533D5"/>
    <w:rsid w:val="00A5358A"/>
    <w:rsid w:val="00A541AD"/>
    <w:rsid w:val="00A55042"/>
    <w:rsid w:val="00A554F1"/>
    <w:rsid w:val="00A555FA"/>
    <w:rsid w:val="00A55732"/>
    <w:rsid w:val="00A55A21"/>
    <w:rsid w:val="00A55F64"/>
    <w:rsid w:val="00A561FC"/>
    <w:rsid w:val="00A56898"/>
    <w:rsid w:val="00A56C7B"/>
    <w:rsid w:val="00A56CC7"/>
    <w:rsid w:val="00A56F3D"/>
    <w:rsid w:val="00A57206"/>
    <w:rsid w:val="00A57290"/>
    <w:rsid w:val="00A57593"/>
    <w:rsid w:val="00A57A16"/>
    <w:rsid w:val="00A57E31"/>
    <w:rsid w:val="00A57F76"/>
    <w:rsid w:val="00A6004F"/>
    <w:rsid w:val="00A60077"/>
    <w:rsid w:val="00A609A7"/>
    <w:rsid w:val="00A60B3C"/>
    <w:rsid w:val="00A60FF1"/>
    <w:rsid w:val="00A61169"/>
    <w:rsid w:val="00A613B8"/>
    <w:rsid w:val="00A61C03"/>
    <w:rsid w:val="00A61D2A"/>
    <w:rsid w:val="00A61DBE"/>
    <w:rsid w:val="00A624C8"/>
    <w:rsid w:val="00A62859"/>
    <w:rsid w:val="00A62BDD"/>
    <w:rsid w:val="00A62DEA"/>
    <w:rsid w:val="00A6338F"/>
    <w:rsid w:val="00A63E01"/>
    <w:rsid w:val="00A63E8B"/>
    <w:rsid w:val="00A640D9"/>
    <w:rsid w:val="00A64177"/>
    <w:rsid w:val="00A643A2"/>
    <w:rsid w:val="00A64795"/>
    <w:rsid w:val="00A64C13"/>
    <w:rsid w:val="00A64C45"/>
    <w:rsid w:val="00A64E2A"/>
    <w:rsid w:val="00A64E2D"/>
    <w:rsid w:val="00A6501C"/>
    <w:rsid w:val="00A6506C"/>
    <w:rsid w:val="00A65160"/>
    <w:rsid w:val="00A6526E"/>
    <w:rsid w:val="00A6541F"/>
    <w:rsid w:val="00A665C7"/>
    <w:rsid w:val="00A667F8"/>
    <w:rsid w:val="00A668C8"/>
    <w:rsid w:val="00A6693C"/>
    <w:rsid w:val="00A6694C"/>
    <w:rsid w:val="00A66CEA"/>
    <w:rsid w:val="00A66E89"/>
    <w:rsid w:val="00A67025"/>
    <w:rsid w:val="00A67213"/>
    <w:rsid w:val="00A67381"/>
    <w:rsid w:val="00A67679"/>
    <w:rsid w:val="00A67E8F"/>
    <w:rsid w:val="00A70076"/>
    <w:rsid w:val="00A706B1"/>
    <w:rsid w:val="00A706EF"/>
    <w:rsid w:val="00A70867"/>
    <w:rsid w:val="00A708D2"/>
    <w:rsid w:val="00A70A2A"/>
    <w:rsid w:val="00A71A63"/>
    <w:rsid w:val="00A71BA3"/>
    <w:rsid w:val="00A71E21"/>
    <w:rsid w:val="00A7213B"/>
    <w:rsid w:val="00A725D6"/>
    <w:rsid w:val="00A729E6"/>
    <w:rsid w:val="00A73278"/>
    <w:rsid w:val="00A74049"/>
    <w:rsid w:val="00A7411C"/>
    <w:rsid w:val="00A74121"/>
    <w:rsid w:val="00A74C6C"/>
    <w:rsid w:val="00A74D41"/>
    <w:rsid w:val="00A7504D"/>
    <w:rsid w:val="00A751B8"/>
    <w:rsid w:val="00A751C5"/>
    <w:rsid w:val="00A75451"/>
    <w:rsid w:val="00A755BF"/>
    <w:rsid w:val="00A756DC"/>
    <w:rsid w:val="00A75A42"/>
    <w:rsid w:val="00A75CD0"/>
    <w:rsid w:val="00A75E46"/>
    <w:rsid w:val="00A75EE0"/>
    <w:rsid w:val="00A760AA"/>
    <w:rsid w:val="00A7623D"/>
    <w:rsid w:val="00A766F7"/>
    <w:rsid w:val="00A76A8C"/>
    <w:rsid w:val="00A76EA4"/>
    <w:rsid w:val="00A76EB2"/>
    <w:rsid w:val="00A770F5"/>
    <w:rsid w:val="00A7766D"/>
    <w:rsid w:val="00A779F5"/>
    <w:rsid w:val="00A77A80"/>
    <w:rsid w:val="00A77F21"/>
    <w:rsid w:val="00A80603"/>
    <w:rsid w:val="00A80820"/>
    <w:rsid w:val="00A8086F"/>
    <w:rsid w:val="00A80D1D"/>
    <w:rsid w:val="00A80E65"/>
    <w:rsid w:val="00A818BD"/>
    <w:rsid w:val="00A81EA7"/>
    <w:rsid w:val="00A81F6A"/>
    <w:rsid w:val="00A823AD"/>
    <w:rsid w:val="00A82641"/>
    <w:rsid w:val="00A82657"/>
    <w:rsid w:val="00A82CF5"/>
    <w:rsid w:val="00A82E9B"/>
    <w:rsid w:val="00A82F92"/>
    <w:rsid w:val="00A833C5"/>
    <w:rsid w:val="00A83588"/>
    <w:rsid w:val="00A837C2"/>
    <w:rsid w:val="00A83919"/>
    <w:rsid w:val="00A83BD5"/>
    <w:rsid w:val="00A841CF"/>
    <w:rsid w:val="00A842DE"/>
    <w:rsid w:val="00A843E8"/>
    <w:rsid w:val="00A84933"/>
    <w:rsid w:val="00A849C7"/>
    <w:rsid w:val="00A84C34"/>
    <w:rsid w:val="00A84F2A"/>
    <w:rsid w:val="00A84F42"/>
    <w:rsid w:val="00A85368"/>
    <w:rsid w:val="00A8539B"/>
    <w:rsid w:val="00A86488"/>
    <w:rsid w:val="00A8677B"/>
    <w:rsid w:val="00A86A4C"/>
    <w:rsid w:val="00A86E0E"/>
    <w:rsid w:val="00A86ECF"/>
    <w:rsid w:val="00A87096"/>
    <w:rsid w:val="00A8757D"/>
    <w:rsid w:val="00A87C5A"/>
    <w:rsid w:val="00A90133"/>
    <w:rsid w:val="00A90360"/>
    <w:rsid w:val="00A90516"/>
    <w:rsid w:val="00A90529"/>
    <w:rsid w:val="00A905BD"/>
    <w:rsid w:val="00A9079D"/>
    <w:rsid w:val="00A909E4"/>
    <w:rsid w:val="00A9143C"/>
    <w:rsid w:val="00A9146C"/>
    <w:rsid w:val="00A919FE"/>
    <w:rsid w:val="00A91C13"/>
    <w:rsid w:val="00A91F70"/>
    <w:rsid w:val="00A91F7D"/>
    <w:rsid w:val="00A92A0F"/>
    <w:rsid w:val="00A92B86"/>
    <w:rsid w:val="00A938A5"/>
    <w:rsid w:val="00A93944"/>
    <w:rsid w:val="00A93E8E"/>
    <w:rsid w:val="00A9432C"/>
    <w:rsid w:val="00A946CB"/>
    <w:rsid w:val="00A94746"/>
    <w:rsid w:val="00A94E96"/>
    <w:rsid w:val="00A94FC3"/>
    <w:rsid w:val="00A955DD"/>
    <w:rsid w:val="00A9560A"/>
    <w:rsid w:val="00A958A3"/>
    <w:rsid w:val="00A958B6"/>
    <w:rsid w:val="00A95AAF"/>
    <w:rsid w:val="00A95C0F"/>
    <w:rsid w:val="00A95C3B"/>
    <w:rsid w:val="00A95E6B"/>
    <w:rsid w:val="00A963F5"/>
    <w:rsid w:val="00A96755"/>
    <w:rsid w:val="00A96D6F"/>
    <w:rsid w:val="00A976C9"/>
    <w:rsid w:val="00A97AA7"/>
    <w:rsid w:val="00A97BDD"/>
    <w:rsid w:val="00AA074C"/>
    <w:rsid w:val="00AA07BE"/>
    <w:rsid w:val="00AA0D60"/>
    <w:rsid w:val="00AA0E80"/>
    <w:rsid w:val="00AA10ED"/>
    <w:rsid w:val="00AA1161"/>
    <w:rsid w:val="00AA1917"/>
    <w:rsid w:val="00AA1B30"/>
    <w:rsid w:val="00AA1BCD"/>
    <w:rsid w:val="00AA1C65"/>
    <w:rsid w:val="00AA1CE2"/>
    <w:rsid w:val="00AA1DCF"/>
    <w:rsid w:val="00AA1ECE"/>
    <w:rsid w:val="00AA2401"/>
    <w:rsid w:val="00AA25BA"/>
    <w:rsid w:val="00AA29CF"/>
    <w:rsid w:val="00AA2BB7"/>
    <w:rsid w:val="00AA2C12"/>
    <w:rsid w:val="00AA34BC"/>
    <w:rsid w:val="00AA3999"/>
    <w:rsid w:val="00AA3F4C"/>
    <w:rsid w:val="00AA3F58"/>
    <w:rsid w:val="00AA40EF"/>
    <w:rsid w:val="00AA431A"/>
    <w:rsid w:val="00AA4513"/>
    <w:rsid w:val="00AA4E29"/>
    <w:rsid w:val="00AA4ED7"/>
    <w:rsid w:val="00AA567F"/>
    <w:rsid w:val="00AA5A72"/>
    <w:rsid w:val="00AA5ADE"/>
    <w:rsid w:val="00AA5F69"/>
    <w:rsid w:val="00AA6587"/>
    <w:rsid w:val="00AA731D"/>
    <w:rsid w:val="00AA73C8"/>
    <w:rsid w:val="00AA7575"/>
    <w:rsid w:val="00AA7696"/>
    <w:rsid w:val="00AA7CBA"/>
    <w:rsid w:val="00AB0351"/>
    <w:rsid w:val="00AB03E8"/>
    <w:rsid w:val="00AB0CAE"/>
    <w:rsid w:val="00AB0CFE"/>
    <w:rsid w:val="00AB0ED3"/>
    <w:rsid w:val="00AB18EA"/>
    <w:rsid w:val="00AB1CEA"/>
    <w:rsid w:val="00AB1F6E"/>
    <w:rsid w:val="00AB2363"/>
    <w:rsid w:val="00AB2A1B"/>
    <w:rsid w:val="00AB2A5E"/>
    <w:rsid w:val="00AB2B09"/>
    <w:rsid w:val="00AB2DCE"/>
    <w:rsid w:val="00AB315D"/>
    <w:rsid w:val="00AB3322"/>
    <w:rsid w:val="00AB33A1"/>
    <w:rsid w:val="00AB3C41"/>
    <w:rsid w:val="00AB3EA0"/>
    <w:rsid w:val="00AB4056"/>
    <w:rsid w:val="00AB4108"/>
    <w:rsid w:val="00AB4A20"/>
    <w:rsid w:val="00AB4BB8"/>
    <w:rsid w:val="00AB4C3F"/>
    <w:rsid w:val="00AB4CEE"/>
    <w:rsid w:val="00AB5045"/>
    <w:rsid w:val="00AB5065"/>
    <w:rsid w:val="00AB545F"/>
    <w:rsid w:val="00AB548B"/>
    <w:rsid w:val="00AB55AC"/>
    <w:rsid w:val="00AB55CA"/>
    <w:rsid w:val="00AB5B2C"/>
    <w:rsid w:val="00AB5BBA"/>
    <w:rsid w:val="00AB5CA5"/>
    <w:rsid w:val="00AB5D2D"/>
    <w:rsid w:val="00AB5DB9"/>
    <w:rsid w:val="00AB5E81"/>
    <w:rsid w:val="00AB5FE4"/>
    <w:rsid w:val="00AB665D"/>
    <w:rsid w:val="00AB69D8"/>
    <w:rsid w:val="00AB6C9D"/>
    <w:rsid w:val="00AB70A8"/>
    <w:rsid w:val="00AB71E7"/>
    <w:rsid w:val="00AB732B"/>
    <w:rsid w:val="00AB7578"/>
    <w:rsid w:val="00AB7A1A"/>
    <w:rsid w:val="00AB7DB3"/>
    <w:rsid w:val="00AC01F0"/>
    <w:rsid w:val="00AC09EC"/>
    <w:rsid w:val="00AC0A5D"/>
    <w:rsid w:val="00AC0F4B"/>
    <w:rsid w:val="00AC0FCB"/>
    <w:rsid w:val="00AC16FA"/>
    <w:rsid w:val="00AC1726"/>
    <w:rsid w:val="00AC17B5"/>
    <w:rsid w:val="00AC1C9F"/>
    <w:rsid w:val="00AC1E06"/>
    <w:rsid w:val="00AC1F18"/>
    <w:rsid w:val="00AC266B"/>
    <w:rsid w:val="00AC280E"/>
    <w:rsid w:val="00AC2E77"/>
    <w:rsid w:val="00AC31B1"/>
    <w:rsid w:val="00AC454E"/>
    <w:rsid w:val="00AC4733"/>
    <w:rsid w:val="00AC4915"/>
    <w:rsid w:val="00AC4B8E"/>
    <w:rsid w:val="00AC57AF"/>
    <w:rsid w:val="00AC580E"/>
    <w:rsid w:val="00AC596E"/>
    <w:rsid w:val="00AC59B8"/>
    <w:rsid w:val="00AC5BC7"/>
    <w:rsid w:val="00AC5C96"/>
    <w:rsid w:val="00AC5CA3"/>
    <w:rsid w:val="00AC6001"/>
    <w:rsid w:val="00AC69F9"/>
    <w:rsid w:val="00AC72AC"/>
    <w:rsid w:val="00AC737B"/>
    <w:rsid w:val="00AC75B9"/>
    <w:rsid w:val="00AC7B9F"/>
    <w:rsid w:val="00AC7DD4"/>
    <w:rsid w:val="00AD0746"/>
    <w:rsid w:val="00AD09E9"/>
    <w:rsid w:val="00AD0B47"/>
    <w:rsid w:val="00AD10C1"/>
    <w:rsid w:val="00AD118C"/>
    <w:rsid w:val="00AD12C6"/>
    <w:rsid w:val="00AD1536"/>
    <w:rsid w:val="00AD1603"/>
    <w:rsid w:val="00AD161C"/>
    <w:rsid w:val="00AD1C85"/>
    <w:rsid w:val="00AD1CF3"/>
    <w:rsid w:val="00AD2759"/>
    <w:rsid w:val="00AD280A"/>
    <w:rsid w:val="00AD32A4"/>
    <w:rsid w:val="00AD3551"/>
    <w:rsid w:val="00AD3950"/>
    <w:rsid w:val="00AD3B9B"/>
    <w:rsid w:val="00AD3E1F"/>
    <w:rsid w:val="00AD4102"/>
    <w:rsid w:val="00AD4270"/>
    <w:rsid w:val="00AD438F"/>
    <w:rsid w:val="00AD4B9F"/>
    <w:rsid w:val="00AD517F"/>
    <w:rsid w:val="00AD53CA"/>
    <w:rsid w:val="00AD5627"/>
    <w:rsid w:val="00AD58D3"/>
    <w:rsid w:val="00AD58DA"/>
    <w:rsid w:val="00AD5A4B"/>
    <w:rsid w:val="00AD5D16"/>
    <w:rsid w:val="00AD5F69"/>
    <w:rsid w:val="00AD6025"/>
    <w:rsid w:val="00AD6026"/>
    <w:rsid w:val="00AD61B7"/>
    <w:rsid w:val="00AD6422"/>
    <w:rsid w:val="00AD64EC"/>
    <w:rsid w:val="00AD65DF"/>
    <w:rsid w:val="00AD68A1"/>
    <w:rsid w:val="00AD6A85"/>
    <w:rsid w:val="00AD6C7A"/>
    <w:rsid w:val="00AD7722"/>
    <w:rsid w:val="00AE0226"/>
    <w:rsid w:val="00AE0383"/>
    <w:rsid w:val="00AE059D"/>
    <w:rsid w:val="00AE0927"/>
    <w:rsid w:val="00AE128E"/>
    <w:rsid w:val="00AE12B3"/>
    <w:rsid w:val="00AE133B"/>
    <w:rsid w:val="00AE1357"/>
    <w:rsid w:val="00AE16ED"/>
    <w:rsid w:val="00AE2255"/>
    <w:rsid w:val="00AE2EEB"/>
    <w:rsid w:val="00AE30BB"/>
    <w:rsid w:val="00AE330A"/>
    <w:rsid w:val="00AE426B"/>
    <w:rsid w:val="00AE4586"/>
    <w:rsid w:val="00AE4C78"/>
    <w:rsid w:val="00AE4C9F"/>
    <w:rsid w:val="00AE4DAF"/>
    <w:rsid w:val="00AE50E0"/>
    <w:rsid w:val="00AE5236"/>
    <w:rsid w:val="00AE5B38"/>
    <w:rsid w:val="00AE6754"/>
    <w:rsid w:val="00AE6980"/>
    <w:rsid w:val="00AE6D87"/>
    <w:rsid w:val="00AE6F56"/>
    <w:rsid w:val="00AE70ED"/>
    <w:rsid w:val="00AE71D5"/>
    <w:rsid w:val="00AE7647"/>
    <w:rsid w:val="00AE7712"/>
    <w:rsid w:val="00AE787A"/>
    <w:rsid w:val="00AE7AF0"/>
    <w:rsid w:val="00AE7F1E"/>
    <w:rsid w:val="00AF07A5"/>
    <w:rsid w:val="00AF083B"/>
    <w:rsid w:val="00AF0D8C"/>
    <w:rsid w:val="00AF106F"/>
    <w:rsid w:val="00AF18AC"/>
    <w:rsid w:val="00AF1AAF"/>
    <w:rsid w:val="00AF1B90"/>
    <w:rsid w:val="00AF3815"/>
    <w:rsid w:val="00AF3AEF"/>
    <w:rsid w:val="00AF3B68"/>
    <w:rsid w:val="00AF3BC3"/>
    <w:rsid w:val="00AF3D56"/>
    <w:rsid w:val="00AF4002"/>
    <w:rsid w:val="00AF415F"/>
    <w:rsid w:val="00AF46A6"/>
    <w:rsid w:val="00AF51C7"/>
    <w:rsid w:val="00AF569B"/>
    <w:rsid w:val="00AF5AA6"/>
    <w:rsid w:val="00AF5E7B"/>
    <w:rsid w:val="00AF6045"/>
    <w:rsid w:val="00AF6054"/>
    <w:rsid w:val="00AF6193"/>
    <w:rsid w:val="00AF63CB"/>
    <w:rsid w:val="00AF6807"/>
    <w:rsid w:val="00AF680C"/>
    <w:rsid w:val="00AF69A8"/>
    <w:rsid w:val="00AF7038"/>
    <w:rsid w:val="00AF70A1"/>
    <w:rsid w:val="00AF70BE"/>
    <w:rsid w:val="00AF7B3D"/>
    <w:rsid w:val="00B0005C"/>
    <w:rsid w:val="00B00690"/>
    <w:rsid w:val="00B0080A"/>
    <w:rsid w:val="00B00FB5"/>
    <w:rsid w:val="00B0129D"/>
    <w:rsid w:val="00B01515"/>
    <w:rsid w:val="00B0178B"/>
    <w:rsid w:val="00B01AB4"/>
    <w:rsid w:val="00B01DAF"/>
    <w:rsid w:val="00B027B6"/>
    <w:rsid w:val="00B027E5"/>
    <w:rsid w:val="00B02943"/>
    <w:rsid w:val="00B02AC8"/>
    <w:rsid w:val="00B02E10"/>
    <w:rsid w:val="00B03B13"/>
    <w:rsid w:val="00B03EF5"/>
    <w:rsid w:val="00B04228"/>
    <w:rsid w:val="00B04300"/>
    <w:rsid w:val="00B04328"/>
    <w:rsid w:val="00B051CE"/>
    <w:rsid w:val="00B05DAD"/>
    <w:rsid w:val="00B05EDA"/>
    <w:rsid w:val="00B06A33"/>
    <w:rsid w:val="00B06B3D"/>
    <w:rsid w:val="00B07088"/>
    <w:rsid w:val="00B07116"/>
    <w:rsid w:val="00B071E4"/>
    <w:rsid w:val="00B07260"/>
    <w:rsid w:val="00B0751F"/>
    <w:rsid w:val="00B07E4A"/>
    <w:rsid w:val="00B10801"/>
    <w:rsid w:val="00B10898"/>
    <w:rsid w:val="00B108EB"/>
    <w:rsid w:val="00B10F38"/>
    <w:rsid w:val="00B1114E"/>
    <w:rsid w:val="00B1144C"/>
    <w:rsid w:val="00B119C2"/>
    <w:rsid w:val="00B11AC2"/>
    <w:rsid w:val="00B11C02"/>
    <w:rsid w:val="00B1233A"/>
    <w:rsid w:val="00B124D8"/>
    <w:rsid w:val="00B12B0C"/>
    <w:rsid w:val="00B13531"/>
    <w:rsid w:val="00B136B0"/>
    <w:rsid w:val="00B13A99"/>
    <w:rsid w:val="00B143B9"/>
    <w:rsid w:val="00B14425"/>
    <w:rsid w:val="00B1459D"/>
    <w:rsid w:val="00B14707"/>
    <w:rsid w:val="00B1485F"/>
    <w:rsid w:val="00B151A1"/>
    <w:rsid w:val="00B1524D"/>
    <w:rsid w:val="00B1565F"/>
    <w:rsid w:val="00B16086"/>
    <w:rsid w:val="00B16720"/>
    <w:rsid w:val="00B16DEE"/>
    <w:rsid w:val="00B171B8"/>
    <w:rsid w:val="00B177CD"/>
    <w:rsid w:val="00B17BFA"/>
    <w:rsid w:val="00B17FCB"/>
    <w:rsid w:val="00B201B4"/>
    <w:rsid w:val="00B20668"/>
    <w:rsid w:val="00B20A54"/>
    <w:rsid w:val="00B20BBE"/>
    <w:rsid w:val="00B20FEE"/>
    <w:rsid w:val="00B21A15"/>
    <w:rsid w:val="00B21EC5"/>
    <w:rsid w:val="00B21FE2"/>
    <w:rsid w:val="00B2219F"/>
    <w:rsid w:val="00B22B17"/>
    <w:rsid w:val="00B2323E"/>
    <w:rsid w:val="00B233E4"/>
    <w:rsid w:val="00B23D45"/>
    <w:rsid w:val="00B24187"/>
    <w:rsid w:val="00B243B0"/>
    <w:rsid w:val="00B24591"/>
    <w:rsid w:val="00B251E2"/>
    <w:rsid w:val="00B252B2"/>
    <w:rsid w:val="00B25453"/>
    <w:rsid w:val="00B259A3"/>
    <w:rsid w:val="00B260FF"/>
    <w:rsid w:val="00B26202"/>
    <w:rsid w:val="00B2647F"/>
    <w:rsid w:val="00B265AD"/>
    <w:rsid w:val="00B2699C"/>
    <w:rsid w:val="00B27335"/>
    <w:rsid w:val="00B274C1"/>
    <w:rsid w:val="00B27673"/>
    <w:rsid w:val="00B279CA"/>
    <w:rsid w:val="00B27B18"/>
    <w:rsid w:val="00B27D71"/>
    <w:rsid w:val="00B27F5A"/>
    <w:rsid w:val="00B30433"/>
    <w:rsid w:val="00B306EB"/>
    <w:rsid w:val="00B30A82"/>
    <w:rsid w:val="00B30B90"/>
    <w:rsid w:val="00B30BEA"/>
    <w:rsid w:val="00B31534"/>
    <w:rsid w:val="00B3173A"/>
    <w:rsid w:val="00B31CBE"/>
    <w:rsid w:val="00B31CC5"/>
    <w:rsid w:val="00B31D25"/>
    <w:rsid w:val="00B320FE"/>
    <w:rsid w:val="00B32A30"/>
    <w:rsid w:val="00B32E12"/>
    <w:rsid w:val="00B3302F"/>
    <w:rsid w:val="00B33BD5"/>
    <w:rsid w:val="00B33C95"/>
    <w:rsid w:val="00B33D11"/>
    <w:rsid w:val="00B34428"/>
    <w:rsid w:val="00B346A8"/>
    <w:rsid w:val="00B346AC"/>
    <w:rsid w:val="00B34891"/>
    <w:rsid w:val="00B35224"/>
    <w:rsid w:val="00B3533F"/>
    <w:rsid w:val="00B354C3"/>
    <w:rsid w:val="00B35E99"/>
    <w:rsid w:val="00B36256"/>
    <w:rsid w:val="00B36315"/>
    <w:rsid w:val="00B36821"/>
    <w:rsid w:val="00B369B3"/>
    <w:rsid w:val="00B369ED"/>
    <w:rsid w:val="00B36FE3"/>
    <w:rsid w:val="00B3712A"/>
    <w:rsid w:val="00B400A1"/>
    <w:rsid w:val="00B4028B"/>
    <w:rsid w:val="00B405C8"/>
    <w:rsid w:val="00B40E47"/>
    <w:rsid w:val="00B41123"/>
    <w:rsid w:val="00B4116B"/>
    <w:rsid w:val="00B411B5"/>
    <w:rsid w:val="00B413A2"/>
    <w:rsid w:val="00B419BC"/>
    <w:rsid w:val="00B41A72"/>
    <w:rsid w:val="00B41D1B"/>
    <w:rsid w:val="00B41DD0"/>
    <w:rsid w:val="00B42165"/>
    <w:rsid w:val="00B424BA"/>
    <w:rsid w:val="00B42D7A"/>
    <w:rsid w:val="00B42EB7"/>
    <w:rsid w:val="00B42FDF"/>
    <w:rsid w:val="00B43207"/>
    <w:rsid w:val="00B4364B"/>
    <w:rsid w:val="00B43719"/>
    <w:rsid w:val="00B43943"/>
    <w:rsid w:val="00B43CC8"/>
    <w:rsid w:val="00B43F8E"/>
    <w:rsid w:val="00B44077"/>
    <w:rsid w:val="00B440B6"/>
    <w:rsid w:val="00B4430A"/>
    <w:rsid w:val="00B449FD"/>
    <w:rsid w:val="00B4534C"/>
    <w:rsid w:val="00B456BE"/>
    <w:rsid w:val="00B45A5D"/>
    <w:rsid w:val="00B45BD6"/>
    <w:rsid w:val="00B45D03"/>
    <w:rsid w:val="00B45D76"/>
    <w:rsid w:val="00B4610E"/>
    <w:rsid w:val="00B46785"/>
    <w:rsid w:val="00B468E6"/>
    <w:rsid w:val="00B46B35"/>
    <w:rsid w:val="00B46E65"/>
    <w:rsid w:val="00B47105"/>
    <w:rsid w:val="00B4782F"/>
    <w:rsid w:val="00B47969"/>
    <w:rsid w:val="00B47C75"/>
    <w:rsid w:val="00B47CC3"/>
    <w:rsid w:val="00B5028A"/>
    <w:rsid w:val="00B5039D"/>
    <w:rsid w:val="00B50465"/>
    <w:rsid w:val="00B509A9"/>
    <w:rsid w:val="00B50ADF"/>
    <w:rsid w:val="00B518BE"/>
    <w:rsid w:val="00B51DDA"/>
    <w:rsid w:val="00B52138"/>
    <w:rsid w:val="00B52646"/>
    <w:rsid w:val="00B52D71"/>
    <w:rsid w:val="00B533C2"/>
    <w:rsid w:val="00B53F11"/>
    <w:rsid w:val="00B547D2"/>
    <w:rsid w:val="00B54A49"/>
    <w:rsid w:val="00B55203"/>
    <w:rsid w:val="00B55BEF"/>
    <w:rsid w:val="00B56285"/>
    <w:rsid w:val="00B565D0"/>
    <w:rsid w:val="00B5677B"/>
    <w:rsid w:val="00B568D2"/>
    <w:rsid w:val="00B56A4D"/>
    <w:rsid w:val="00B56B6A"/>
    <w:rsid w:val="00B56C37"/>
    <w:rsid w:val="00B5779E"/>
    <w:rsid w:val="00B577C3"/>
    <w:rsid w:val="00B57D6B"/>
    <w:rsid w:val="00B57F5E"/>
    <w:rsid w:val="00B6081A"/>
    <w:rsid w:val="00B60C48"/>
    <w:rsid w:val="00B60C4B"/>
    <w:rsid w:val="00B60C75"/>
    <w:rsid w:val="00B61051"/>
    <w:rsid w:val="00B61119"/>
    <w:rsid w:val="00B6153E"/>
    <w:rsid w:val="00B6165B"/>
    <w:rsid w:val="00B616BC"/>
    <w:rsid w:val="00B61766"/>
    <w:rsid w:val="00B6179B"/>
    <w:rsid w:val="00B61CE7"/>
    <w:rsid w:val="00B61D23"/>
    <w:rsid w:val="00B628EF"/>
    <w:rsid w:val="00B630C1"/>
    <w:rsid w:val="00B638C8"/>
    <w:rsid w:val="00B63C80"/>
    <w:rsid w:val="00B63CEC"/>
    <w:rsid w:val="00B63CEF"/>
    <w:rsid w:val="00B63D36"/>
    <w:rsid w:val="00B64807"/>
    <w:rsid w:val="00B65537"/>
    <w:rsid w:val="00B66460"/>
    <w:rsid w:val="00B66533"/>
    <w:rsid w:val="00B66C1C"/>
    <w:rsid w:val="00B6718F"/>
    <w:rsid w:val="00B672DD"/>
    <w:rsid w:val="00B6735A"/>
    <w:rsid w:val="00B67916"/>
    <w:rsid w:val="00B67AF8"/>
    <w:rsid w:val="00B67B29"/>
    <w:rsid w:val="00B7037F"/>
    <w:rsid w:val="00B70520"/>
    <w:rsid w:val="00B70641"/>
    <w:rsid w:val="00B7094C"/>
    <w:rsid w:val="00B709A8"/>
    <w:rsid w:val="00B70D99"/>
    <w:rsid w:val="00B7105C"/>
    <w:rsid w:val="00B71620"/>
    <w:rsid w:val="00B72117"/>
    <w:rsid w:val="00B72E20"/>
    <w:rsid w:val="00B72E30"/>
    <w:rsid w:val="00B72EF4"/>
    <w:rsid w:val="00B73015"/>
    <w:rsid w:val="00B73454"/>
    <w:rsid w:val="00B73966"/>
    <w:rsid w:val="00B741AD"/>
    <w:rsid w:val="00B742CE"/>
    <w:rsid w:val="00B745E0"/>
    <w:rsid w:val="00B7485C"/>
    <w:rsid w:val="00B748F8"/>
    <w:rsid w:val="00B74BF1"/>
    <w:rsid w:val="00B74E72"/>
    <w:rsid w:val="00B75BD1"/>
    <w:rsid w:val="00B76145"/>
    <w:rsid w:val="00B76382"/>
    <w:rsid w:val="00B7643E"/>
    <w:rsid w:val="00B76496"/>
    <w:rsid w:val="00B7687E"/>
    <w:rsid w:val="00B7701C"/>
    <w:rsid w:val="00B7791B"/>
    <w:rsid w:val="00B77A63"/>
    <w:rsid w:val="00B77BA1"/>
    <w:rsid w:val="00B80700"/>
    <w:rsid w:val="00B80849"/>
    <w:rsid w:val="00B80EFE"/>
    <w:rsid w:val="00B80FB1"/>
    <w:rsid w:val="00B8112B"/>
    <w:rsid w:val="00B8132D"/>
    <w:rsid w:val="00B81704"/>
    <w:rsid w:val="00B819DD"/>
    <w:rsid w:val="00B81FCF"/>
    <w:rsid w:val="00B81FF2"/>
    <w:rsid w:val="00B8202B"/>
    <w:rsid w:val="00B82B74"/>
    <w:rsid w:val="00B82FD2"/>
    <w:rsid w:val="00B832A9"/>
    <w:rsid w:val="00B832DF"/>
    <w:rsid w:val="00B83402"/>
    <w:rsid w:val="00B83A7F"/>
    <w:rsid w:val="00B83FF6"/>
    <w:rsid w:val="00B84C93"/>
    <w:rsid w:val="00B84F92"/>
    <w:rsid w:val="00B85074"/>
    <w:rsid w:val="00B85269"/>
    <w:rsid w:val="00B86184"/>
    <w:rsid w:val="00B868E5"/>
    <w:rsid w:val="00B86B79"/>
    <w:rsid w:val="00B8709B"/>
    <w:rsid w:val="00B8713C"/>
    <w:rsid w:val="00B87776"/>
    <w:rsid w:val="00B90138"/>
    <w:rsid w:val="00B903EA"/>
    <w:rsid w:val="00B905D3"/>
    <w:rsid w:val="00B9066F"/>
    <w:rsid w:val="00B908D9"/>
    <w:rsid w:val="00B90EB3"/>
    <w:rsid w:val="00B90F85"/>
    <w:rsid w:val="00B915C2"/>
    <w:rsid w:val="00B92577"/>
    <w:rsid w:val="00B92E54"/>
    <w:rsid w:val="00B92E55"/>
    <w:rsid w:val="00B92F53"/>
    <w:rsid w:val="00B936AD"/>
    <w:rsid w:val="00B93A05"/>
    <w:rsid w:val="00B9427E"/>
    <w:rsid w:val="00B94331"/>
    <w:rsid w:val="00B95302"/>
    <w:rsid w:val="00B9545F"/>
    <w:rsid w:val="00B95531"/>
    <w:rsid w:val="00B95615"/>
    <w:rsid w:val="00B95B6A"/>
    <w:rsid w:val="00B96528"/>
    <w:rsid w:val="00B9661D"/>
    <w:rsid w:val="00B966C2"/>
    <w:rsid w:val="00B967C8"/>
    <w:rsid w:val="00B968F6"/>
    <w:rsid w:val="00B96B5F"/>
    <w:rsid w:val="00B96D7B"/>
    <w:rsid w:val="00B96F2E"/>
    <w:rsid w:val="00B97362"/>
    <w:rsid w:val="00B97578"/>
    <w:rsid w:val="00B97724"/>
    <w:rsid w:val="00B977AD"/>
    <w:rsid w:val="00B977E7"/>
    <w:rsid w:val="00BA0441"/>
    <w:rsid w:val="00BA0968"/>
    <w:rsid w:val="00BA0C73"/>
    <w:rsid w:val="00BA0CF7"/>
    <w:rsid w:val="00BA0EE1"/>
    <w:rsid w:val="00BA1038"/>
    <w:rsid w:val="00BA12C3"/>
    <w:rsid w:val="00BA131C"/>
    <w:rsid w:val="00BA138C"/>
    <w:rsid w:val="00BA13E8"/>
    <w:rsid w:val="00BA14B6"/>
    <w:rsid w:val="00BA1714"/>
    <w:rsid w:val="00BA1770"/>
    <w:rsid w:val="00BA18E5"/>
    <w:rsid w:val="00BA1A32"/>
    <w:rsid w:val="00BA1E18"/>
    <w:rsid w:val="00BA234C"/>
    <w:rsid w:val="00BA2422"/>
    <w:rsid w:val="00BA24C9"/>
    <w:rsid w:val="00BA2754"/>
    <w:rsid w:val="00BA2A39"/>
    <w:rsid w:val="00BA2BEA"/>
    <w:rsid w:val="00BA2FF9"/>
    <w:rsid w:val="00BA3317"/>
    <w:rsid w:val="00BA3B7B"/>
    <w:rsid w:val="00BA3BEF"/>
    <w:rsid w:val="00BA4443"/>
    <w:rsid w:val="00BA444B"/>
    <w:rsid w:val="00BA463B"/>
    <w:rsid w:val="00BA47A2"/>
    <w:rsid w:val="00BA49DE"/>
    <w:rsid w:val="00BA4A96"/>
    <w:rsid w:val="00BA4C42"/>
    <w:rsid w:val="00BA50E3"/>
    <w:rsid w:val="00BA5355"/>
    <w:rsid w:val="00BA6173"/>
    <w:rsid w:val="00BA6180"/>
    <w:rsid w:val="00BA64B2"/>
    <w:rsid w:val="00BA65CF"/>
    <w:rsid w:val="00BA6C28"/>
    <w:rsid w:val="00BA6C7F"/>
    <w:rsid w:val="00BA7314"/>
    <w:rsid w:val="00BA73C4"/>
    <w:rsid w:val="00BA751B"/>
    <w:rsid w:val="00BA75C5"/>
    <w:rsid w:val="00BA7D50"/>
    <w:rsid w:val="00BB0309"/>
    <w:rsid w:val="00BB0768"/>
    <w:rsid w:val="00BB0A2C"/>
    <w:rsid w:val="00BB0D6F"/>
    <w:rsid w:val="00BB1061"/>
    <w:rsid w:val="00BB11C4"/>
    <w:rsid w:val="00BB1205"/>
    <w:rsid w:val="00BB13F0"/>
    <w:rsid w:val="00BB163B"/>
    <w:rsid w:val="00BB1B7A"/>
    <w:rsid w:val="00BB1CCC"/>
    <w:rsid w:val="00BB1DED"/>
    <w:rsid w:val="00BB1FA2"/>
    <w:rsid w:val="00BB206A"/>
    <w:rsid w:val="00BB2706"/>
    <w:rsid w:val="00BB2BB8"/>
    <w:rsid w:val="00BB2DE7"/>
    <w:rsid w:val="00BB3262"/>
    <w:rsid w:val="00BB3DC9"/>
    <w:rsid w:val="00BB4AA4"/>
    <w:rsid w:val="00BB4EE7"/>
    <w:rsid w:val="00BB4F2E"/>
    <w:rsid w:val="00BB51DF"/>
    <w:rsid w:val="00BB5334"/>
    <w:rsid w:val="00BB549E"/>
    <w:rsid w:val="00BB54F9"/>
    <w:rsid w:val="00BB5C40"/>
    <w:rsid w:val="00BB619E"/>
    <w:rsid w:val="00BB7076"/>
    <w:rsid w:val="00BB769E"/>
    <w:rsid w:val="00BC03CF"/>
    <w:rsid w:val="00BC0674"/>
    <w:rsid w:val="00BC06A9"/>
    <w:rsid w:val="00BC0BAB"/>
    <w:rsid w:val="00BC1424"/>
    <w:rsid w:val="00BC1B36"/>
    <w:rsid w:val="00BC1B7F"/>
    <w:rsid w:val="00BC1DA9"/>
    <w:rsid w:val="00BC2230"/>
    <w:rsid w:val="00BC23C2"/>
    <w:rsid w:val="00BC2509"/>
    <w:rsid w:val="00BC28B5"/>
    <w:rsid w:val="00BC2F79"/>
    <w:rsid w:val="00BC39AE"/>
    <w:rsid w:val="00BC3BFC"/>
    <w:rsid w:val="00BC3FDB"/>
    <w:rsid w:val="00BC50A2"/>
    <w:rsid w:val="00BC52DE"/>
    <w:rsid w:val="00BC556D"/>
    <w:rsid w:val="00BC55D6"/>
    <w:rsid w:val="00BC57AA"/>
    <w:rsid w:val="00BC5C08"/>
    <w:rsid w:val="00BC5F5B"/>
    <w:rsid w:val="00BC6265"/>
    <w:rsid w:val="00BC6396"/>
    <w:rsid w:val="00BC67CE"/>
    <w:rsid w:val="00BC67D4"/>
    <w:rsid w:val="00BC69F4"/>
    <w:rsid w:val="00BC6A9C"/>
    <w:rsid w:val="00BC7319"/>
    <w:rsid w:val="00BC73B7"/>
    <w:rsid w:val="00BC74E4"/>
    <w:rsid w:val="00BC7CA8"/>
    <w:rsid w:val="00BD0030"/>
    <w:rsid w:val="00BD0172"/>
    <w:rsid w:val="00BD0BC9"/>
    <w:rsid w:val="00BD0E33"/>
    <w:rsid w:val="00BD0F0F"/>
    <w:rsid w:val="00BD185A"/>
    <w:rsid w:val="00BD203A"/>
    <w:rsid w:val="00BD2AE9"/>
    <w:rsid w:val="00BD30E4"/>
    <w:rsid w:val="00BD361A"/>
    <w:rsid w:val="00BD39A5"/>
    <w:rsid w:val="00BD4417"/>
    <w:rsid w:val="00BD4503"/>
    <w:rsid w:val="00BD473E"/>
    <w:rsid w:val="00BD4D29"/>
    <w:rsid w:val="00BD5399"/>
    <w:rsid w:val="00BD55DD"/>
    <w:rsid w:val="00BD5A52"/>
    <w:rsid w:val="00BD5FDE"/>
    <w:rsid w:val="00BD6063"/>
    <w:rsid w:val="00BD63F1"/>
    <w:rsid w:val="00BD6800"/>
    <w:rsid w:val="00BD6814"/>
    <w:rsid w:val="00BD6A31"/>
    <w:rsid w:val="00BD6C02"/>
    <w:rsid w:val="00BD6D34"/>
    <w:rsid w:val="00BD7530"/>
    <w:rsid w:val="00BD7CF6"/>
    <w:rsid w:val="00BD7EAE"/>
    <w:rsid w:val="00BE07F7"/>
    <w:rsid w:val="00BE0C70"/>
    <w:rsid w:val="00BE0D43"/>
    <w:rsid w:val="00BE0D63"/>
    <w:rsid w:val="00BE0D9C"/>
    <w:rsid w:val="00BE0ED0"/>
    <w:rsid w:val="00BE0FC9"/>
    <w:rsid w:val="00BE1A66"/>
    <w:rsid w:val="00BE1CA8"/>
    <w:rsid w:val="00BE22DA"/>
    <w:rsid w:val="00BE29BE"/>
    <w:rsid w:val="00BE2D6D"/>
    <w:rsid w:val="00BE3437"/>
    <w:rsid w:val="00BE3D1C"/>
    <w:rsid w:val="00BE3FF2"/>
    <w:rsid w:val="00BE404A"/>
    <w:rsid w:val="00BE4746"/>
    <w:rsid w:val="00BE47BA"/>
    <w:rsid w:val="00BE4A66"/>
    <w:rsid w:val="00BE5053"/>
    <w:rsid w:val="00BE5244"/>
    <w:rsid w:val="00BE593F"/>
    <w:rsid w:val="00BE5947"/>
    <w:rsid w:val="00BE5ADE"/>
    <w:rsid w:val="00BE5CF4"/>
    <w:rsid w:val="00BE5D70"/>
    <w:rsid w:val="00BE6235"/>
    <w:rsid w:val="00BE6296"/>
    <w:rsid w:val="00BE649B"/>
    <w:rsid w:val="00BE6C32"/>
    <w:rsid w:val="00BE6CA8"/>
    <w:rsid w:val="00BE7826"/>
    <w:rsid w:val="00BE7F60"/>
    <w:rsid w:val="00BF000E"/>
    <w:rsid w:val="00BF01E5"/>
    <w:rsid w:val="00BF0877"/>
    <w:rsid w:val="00BF0A63"/>
    <w:rsid w:val="00BF11BE"/>
    <w:rsid w:val="00BF13C8"/>
    <w:rsid w:val="00BF1767"/>
    <w:rsid w:val="00BF18F4"/>
    <w:rsid w:val="00BF1B2D"/>
    <w:rsid w:val="00BF1E3D"/>
    <w:rsid w:val="00BF27D8"/>
    <w:rsid w:val="00BF357C"/>
    <w:rsid w:val="00BF37A1"/>
    <w:rsid w:val="00BF39EB"/>
    <w:rsid w:val="00BF3B1B"/>
    <w:rsid w:val="00BF3E51"/>
    <w:rsid w:val="00BF40A3"/>
    <w:rsid w:val="00BF4277"/>
    <w:rsid w:val="00BF4765"/>
    <w:rsid w:val="00BF4BBC"/>
    <w:rsid w:val="00BF4C50"/>
    <w:rsid w:val="00BF4CE1"/>
    <w:rsid w:val="00BF5845"/>
    <w:rsid w:val="00BF5CB0"/>
    <w:rsid w:val="00BF6960"/>
    <w:rsid w:val="00BF6BE4"/>
    <w:rsid w:val="00BF70E2"/>
    <w:rsid w:val="00BF7641"/>
    <w:rsid w:val="00BF7737"/>
    <w:rsid w:val="00BF79E4"/>
    <w:rsid w:val="00BF7CB9"/>
    <w:rsid w:val="00BF7F1E"/>
    <w:rsid w:val="00C00117"/>
    <w:rsid w:val="00C0089F"/>
    <w:rsid w:val="00C00CC4"/>
    <w:rsid w:val="00C00D0B"/>
    <w:rsid w:val="00C01630"/>
    <w:rsid w:val="00C01907"/>
    <w:rsid w:val="00C01B90"/>
    <w:rsid w:val="00C02034"/>
    <w:rsid w:val="00C02414"/>
    <w:rsid w:val="00C02538"/>
    <w:rsid w:val="00C0258E"/>
    <w:rsid w:val="00C025F6"/>
    <w:rsid w:val="00C02695"/>
    <w:rsid w:val="00C02BB8"/>
    <w:rsid w:val="00C0317C"/>
    <w:rsid w:val="00C03723"/>
    <w:rsid w:val="00C03AF5"/>
    <w:rsid w:val="00C03CC2"/>
    <w:rsid w:val="00C043D2"/>
    <w:rsid w:val="00C0444E"/>
    <w:rsid w:val="00C04AB7"/>
    <w:rsid w:val="00C04DCC"/>
    <w:rsid w:val="00C05A42"/>
    <w:rsid w:val="00C05A89"/>
    <w:rsid w:val="00C060B8"/>
    <w:rsid w:val="00C0658C"/>
    <w:rsid w:val="00C06957"/>
    <w:rsid w:val="00C071C4"/>
    <w:rsid w:val="00C10380"/>
    <w:rsid w:val="00C10E93"/>
    <w:rsid w:val="00C110A3"/>
    <w:rsid w:val="00C117F9"/>
    <w:rsid w:val="00C11900"/>
    <w:rsid w:val="00C1197C"/>
    <w:rsid w:val="00C11B8E"/>
    <w:rsid w:val="00C11D1E"/>
    <w:rsid w:val="00C12108"/>
    <w:rsid w:val="00C128C9"/>
    <w:rsid w:val="00C12A3B"/>
    <w:rsid w:val="00C12A3C"/>
    <w:rsid w:val="00C12B07"/>
    <w:rsid w:val="00C12F24"/>
    <w:rsid w:val="00C134EC"/>
    <w:rsid w:val="00C13B32"/>
    <w:rsid w:val="00C13D8D"/>
    <w:rsid w:val="00C13EE1"/>
    <w:rsid w:val="00C140FF"/>
    <w:rsid w:val="00C14270"/>
    <w:rsid w:val="00C14289"/>
    <w:rsid w:val="00C1492D"/>
    <w:rsid w:val="00C14C94"/>
    <w:rsid w:val="00C15232"/>
    <w:rsid w:val="00C15521"/>
    <w:rsid w:val="00C156A7"/>
    <w:rsid w:val="00C157DA"/>
    <w:rsid w:val="00C1598D"/>
    <w:rsid w:val="00C16015"/>
    <w:rsid w:val="00C16165"/>
    <w:rsid w:val="00C162E8"/>
    <w:rsid w:val="00C16680"/>
    <w:rsid w:val="00C166EE"/>
    <w:rsid w:val="00C17971"/>
    <w:rsid w:val="00C20277"/>
    <w:rsid w:val="00C203F7"/>
    <w:rsid w:val="00C20528"/>
    <w:rsid w:val="00C20670"/>
    <w:rsid w:val="00C20CAF"/>
    <w:rsid w:val="00C20D78"/>
    <w:rsid w:val="00C20F0B"/>
    <w:rsid w:val="00C210B0"/>
    <w:rsid w:val="00C21116"/>
    <w:rsid w:val="00C21215"/>
    <w:rsid w:val="00C213DD"/>
    <w:rsid w:val="00C21876"/>
    <w:rsid w:val="00C218E0"/>
    <w:rsid w:val="00C22213"/>
    <w:rsid w:val="00C22A0A"/>
    <w:rsid w:val="00C22AD7"/>
    <w:rsid w:val="00C22F22"/>
    <w:rsid w:val="00C22F97"/>
    <w:rsid w:val="00C23732"/>
    <w:rsid w:val="00C23A2D"/>
    <w:rsid w:val="00C24254"/>
    <w:rsid w:val="00C2453A"/>
    <w:rsid w:val="00C253A7"/>
    <w:rsid w:val="00C25510"/>
    <w:rsid w:val="00C25669"/>
    <w:rsid w:val="00C25685"/>
    <w:rsid w:val="00C25E79"/>
    <w:rsid w:val="00C25F83"/>
    <w:rsid w:val="00C26085"/>
    <w:rsid w:val="00C2656F"/>
    <w:rsid w:val="00C26600"/>
    <w:rsid w:val="00C26753"/>
    <w:rsid w:val="00C26B69"/>
    <w:rsid w:val="00C26F54"/>
    <w:rsid w:val="00C2755A"/>
    <w:rsid w:val="00C27F6D"/>
    <w:rsid w:val="00C30001"/>
    <w:rsid w:val="00C3026A"/>
    <w:rsid w:val="00C3061B"/>
    <w:rsid w:val="00C3061E"/>
    <w:rsid w:val="00C307A7"/>
    <w:rsid w:val="00C30A08"/>
    <w:rsid w:val="00C30FAC"/>
    <w:rsid w:val="00C31268"/>
    <w:rsid w:val="00C31682"/>
    <w:rsid w:val="00C324B8"/>
    <w:rsid w:val="00C324EA"/>
    <w:rsid w:val="00C330B7"/>
    <w:rsid w:val="00C33E72"/>
    <w:rsid w:val="00C33F8A"/>
    <w:rsid w:val="00C343A0"/>
    <w:rsid w:val="00C347FC"/>
    <w:rsid w:val="00C34C02"/>
    <w:rsid w:val="00C35124"/>
    <w:rsid w:val="00C3553F"/>
    <w:rsid w:val="00C35C43"/>
    <w:rsid w:val="00C36362"/>
    <w:rsid w:val="00C365C1"/>
    <w:rsid w:val="00C366C2"/>
    <w:rsid w:val="00C368FB"/>
    <w:rsid w:val="00C36A8D"/>
    <w:rsid w:val="00C37346"/>
    <w:rsid w:val="00C40342"/>
    <w:rsid w:val="00C404A6"/>
    <w:rsid w:val="00C40588"/>
    <w:rsid w:val="00C40946"/>
    <w:rsid w:val="00C40B91"/>
    <w:rsid w:val="00C40DD7"/>
    <w:rsid w:val="00C40E63"/>
    <w:rsid w:val="00C4103C"/>
    <w:rsid w:val="00C41543"/>
    <w:rsid w:val="00C41BF5"/>
    <w:rsid w:val="00C41D54"/>
    <w:rsid w:val="00C421C2"/>
    <w:rsid w:val="00C4268B"/>
    <w:rsid w:val="00C42D8E"/>
    <w:rsid w:val="00C4324E"/>
    <w:rsid w:val="00C43751"/>
    <w:rsid w:val="00C437A1"/>
    <w:rsid w:val="00C439F8"/>
    <w:rsid w:val="00C43B09"/>
    <w:rsid w:val="00C43B1B"/>
    <w:rsid w:val="00C43E54"/>
    <w:rsid w:val="00C43F19"/>
    <w:rsid w:val="00C4413D"/>
    <w:rsid w:val="00C445D1"/>
    <w:rsid w:val="00C44836"/>
    <w:rsid w:val="00C44D6E"/>
    <w:rsid w:val="00C44E43"/>
    <w:rsid w:val="00C456EC"/>
    <w:rsid w:val="00C45F30"/>
    <w:rsid w:val="00C46657"/>
    <w:rsid w:val="00C467D5"/>
    <w:rsid w:val="00C46839"/>
    <w:rsid w:val="00C46908"/>
    <w:rsid w:val="00C46B86"/>
    <w:rsid w:val="00C46FB5"/>
    <w:rsid w:val="00C47259"/>
    <w:rsid w:val="00C47A9C"/>
    <w:rsid w:val="00C47C81"/>
    <w:rsid w:val="00C503F9"/>
    <w:rsid w:val="00C506D5"/>
    <w:rsid w:val="00C507C9"/>
    <w:rsid w:val="00C50B08"/>
    <w:rsid w:val="00C50D1D"/>
    <w:rsid w:val="00C50DDC"/>
    <w:rsid w:val="00C5117D"/>
    <w:rsid w:val="00C511B8"/>
    <w:rsid w:val="00C51CB0"/>
    <w:rsid w:val="00C52015"/>
    <w:rsid w:val="00C522CF"/>
    <w:rsid w:val="00C525FA"/>
    <w:rsid w:val="00C527FB"/>
    <w:rsid w:val="00C528A5"/>
    <w:rsid w:val="00C535B4"/>
    <w:rsid w:val="00C53646"/>
    <w:rsid w:val="00C53815"/>
    <w:rsid w:val="00C53C2E"/>
    <w:rsid w:val="00C53DDB"/>
    <w:rsid w:val="00C53EAD"/>
    <w:rsid w:val="00C541D1"/>
    <w:rsid w:val="00C54297"/>
    <w:rsid w:val="00C54AF8"/>
    <w:rsid w:val="00C54BCD"/>
    <w:rsid w:val="00C54FB8"/>
    <w:rsid w:val="00C55368"/>
    <w:rsid w:val="00C55C6B"/>
    <w:rsid w:val="00C5688A"/>
    <w:rsid w:val="00C569CF"/>
    <w:rsid w:val="00C56A86"/>
    <w:rsid w:val="00C573A6"/>
    <w:rsid w:val="00C576B5"/>
    <w:rsid w:val="00C577C6"/>
    <w:rsid w:val="00C6024C"/>
    <w:rsid w:val="00C6086D"/>
    <w:rsid w:val="00C60F54"/>
    <w:rsid w:val="00C61240"/>
    <w:rsid w:val="00C613C5"/>
    <w:rsid w:val="00C616BA"/>
    <w:rsid w:val="00C6182A"/>
    <w:rsid w:val="00C6184D"/>
    <w:rsid w:val="00C6188B"/>
    <w:rsid w:val="00C618D4"/>
    <w:rsid w:val="00C61C2D"/>
    <w:rsid w:val="00C61C6B"/>
    <w:rsid w:val="00C62125"/>
    <w:rsid w:val="00C625C4"/>
    <w:rsid w:val="00C62E4D"/>
    <w:rsid w:val="00C63022"/>
    <w:rsid w:val="00C6325D"/>
    <w:rsid w:val="00C63280"/>
    <w:rsid w:val="00C63529"/>
    <w:rsid w:val="00C639FF"/>
    <w:rsid w:val="00C63A91"/>
    <w:rsid w:val="00C63E48"/>
    <w:rsid w:val="00C63E95"/>
    <w:rsid w:val="00C64136"/>
    <w:rsid w:val="00C64226"/>
    <w:rsid w:val="00C64EFD"/>
    <w:rsid w:val="00C64F30"/>
    <w:rsid w:val="00C65199"/>
    <w:rsid w:val="00C654DF"/>
    <w:rsid w:val="00C65703"/>
    <w:rsid w:val="00C657EB"/>
    <w:rsid w:val="00C65BB7"/>
    <w:rsid w:val="00C65EF1"/>
    <w:rsid w:val="00C661BE"/>
    <w:rsid w:val="00C66423"/>
    <w:rsid w:val="00C66916"/>
    <w:rsid w:val="00C6693B"/>
    <w:rsid w:val="00C66B2D"/>
    <w:rsid w:val="00C66C5F"/>
    <w:rsid w:val="00C66D7D"/>
    <w:rsid w:val="00C67032"/>
    <w:rsid w:val="00C67188"/>
    <w:rsid w:val="00C671C5"/>
    <w:rsid w:val="00C67370"/>
    <w:rsid w:val="00C673D8"/>
    <w:rsid w:val="00C67691"/>
    <w:rsid w:val="00C677C7"/>
    <w:rsid w:val="00C67805"/>
    <w:rsid w:val="00C70B0F"/>
    <w:rsid w:val="00C713A3"/>
    <w:rsid w:val="00C717D6"/>
    <w:rsid w:val="00C71C49"/>
    <w:rsid w:val="00C72171"/>
    <w:rsid w:val="00C723BF"/>
    <w:rsid w:val="00C725E9"/>
    <w:rsid w:val="00C72B79"/>
    <w:rsid w:val="00C72E17"/>
    <w:rsid w:val="00C72ECE"/>
    <w:rsid w:val="00C72FA9"/>
    <w:rsid w:val="00C72FF8"/>
    <w:rsid w:val="00C7305B"/>
    <w:rsid w:val="00C730A1"/>
    <w:rsid w:val="00C7346C"/>
    <w:rsid w:val="00C73495"/>
    <w:rsid w:val="00C73E80"/>
    <w:rsid w:val="00C74AFD"/>
    <w:rsid w:val="00C74C6E"/>
    <w:rsid w:val="00C74EFF"/>
    <w:rsid w:val="00C753DB"/>
    <w:rsid w:val="00C75A04"/>
    <w:rsid w:val="00C75B28"/>
    <w:rsid w:val="00C76075"/>
    <w:rsid w:val="00C76430"/>
    <w:rsid w:val="00C76A2E"/>
    <w:rsid w:val="00C76BD2"/>
    <w:rsid w:val="00C76ECC"/>
    <w:rsid w:val="00C76F08"/>
    <w:rsid w:val="00C775F4"/>
    <w:rsid w:val="00C7781C"/>
    <w:rsid w:val="00C803D1"/>
    <w:rsid w:val="00C808DB"/>
    <w:rsid w:val="00C80FDF"/>
    <w:rsid w:val="00C80FE6"/>
    <w:rsid w:val="00C81003"/>
    <w:rsid w:val="00C8109A"/>
    <w:rsid w:val="00C811AB"/>
    <w:rsid w:val="00C812DC"/>
    <w:rsid w:val="00C81401"/>
    <w:rsid w:val="00C81C3E"/>
    <w:rsid w:val="00C81F07"/>
    <w:rsid w:val="00C821F8"/>
    <w:rsid w:val="00C82333"/>
    <w:rsid w:val="00C8243A"/>
    <w:rsid w:val="00C83525"/>
    <w:rsid w:val="00C83BBC"/>
    <w:rsid w:val="00C83E23"/>
    <w:rsid w:val="00C846A7"/>
    <w:rsid w:val="00C847B0"/>
    <w:rsid w:val="00C84860"/>
    <w:rsid w:val="00C84F03"/>
    <w:rsid w:val="00C851AE"/>
    <w:rsid w:val="00C86557"/>
    <w:rsid w:val="00C86749"/>
    <w:rsid w:val="00C86805"/>
    <w:rsid w:val="00C869CB"/>
    <w:rsid w:val="00C8717E"/>
    <w:rsid w:val="00C87207"/>
    <w:rsid w:val="00C87B60"/>
    <w:rsid w:val="00C90062"/>
    <w:rsid w:val="00C9028D"/>
    <w:rsid w:val="00C905FA"/>
    <w:rsid w:val="00C90689"/>
    <w:rsid w:val="00C90791"/>
    <w:rsid w:val="00C90A11"/>
    <w:rsid w:val="00C90C04"/>
    <w:rsid w:val="00C90F6F"/>
    <w:rsid w:val="00C910AC"/>
    <w:rsid w:val="00C91243"/>
    <w:rsid w:val="00C91293"/>
    <w:rsid w:val="00C915CC"/>
    <w:rsid w:val="00C916B0"/>
    <w:rsid w:val="00C918B2"/>
    <w:rsid w:val="00C91A15"/>
    <w:rsid w:val="00C91FF9"/>
    <w:rsid w:val="00C92024"/>
    <w:rsid w:val="00C922F4"/>
    <w:rsid w:val="00C92807"/>
    <w:rsid w:val="00C928A3"/>
    <w:rsid w:val="00C92B83"/>
    <w:rsid w:val="00C92BCB"/>
    <w:rsid w:val="00C92EBA"/>
    <w:rsid w:val="00C92F8C"/>
    <w:rsid w:val="00C93470"/>
    <w:rsid w:val="00C93499"/>
    <w:rsid w:val="00C93F9A"/>
    <w:rsid w:val="00C9484B"/>
    <w:rsid w:val="00C94E08"/>
    <w:rsid w:val="00C94F62"/>
    <w:rsid w:val="00C954C7"/>
    <w:rsid w:val="00C959EA"/>
    <w:rsid w:val="00C9695A"/>
    <w:rsid w:val="00C96B55"/>
    <w:rsid w:val="00C970B1"/>
    <w:rsid w:val="00C9780C"/>
    <w:rsid w:val="00C9793B"/>
    <w:rsid w:val="00CA0564"/>
    <w:rsid w:val="00CA0E8E"/>
    <w:rsid w:val="00CA1112"/>
    <w:rsid w:val="00CA1510"/>
    <w:rsid w:val="00CA181C"/>
    <w:rsid w:val="00CA19C2"/>
    <w:rsid w:val="00CA1E95"/>
    <w:rsid w:val="00CA20CC"/>
    <w:rsid w:val="00CA2183"/>
    <w:rsid w:val="00CA25B7"/>
    <w:rsid w:val="00CA264B"/>
    <w:rsid w:val="00CA290C"/>
    <w:rsid w:val="00CA2BFC"/>
    <w:rsid w:val="00CA2CA5"/>
    <w:rsid w:val="00CA2CD6"/>
    <w:rsid w:val="00CA2E30"/>
    <w:rsid w:val="00CA2F31"/>
    <w:rsid w:val="00CA34BA"/>
    <w:rsid w:val="00CA34E9"/>
    <w:rsid w:val="00CA34FB"/>
    <w:rsid w:val="00CA3A3F"/>
    <w:rsid w:val="00CA3D64"/>
    <w:rsid w:val="00CA3ED6"/>
    <w:rsid w:val="00CA40C5"/>
    <w:rsid w:val="00CA4408"/>
    <w:rsid w:val="00CA4564"/>
    <w:rsid w:val="00CA46B5"/>
    <w:rsid w:val="00CA49AA"/>
    <w:rsid w:val="00CA4E12"/>
    <w:rsid w:val="00CA4F65"/>
    <w:rsid w:val="00CA5300"/>
    <w:rsid w:val="00CA5310"/>
    <w:rsid w:val="00CA5861"/>
    <w:rsid w:val="00CA612D"/>
    <w:rsid w:val="00CA6265"/>
    <w:rsid w:val="00CA64DD"/>
    <w:rsid w:val="00CA691C"/>
    <w:rsid w:val="00CA6CD1"/>
    <w:rsid w:val="00CA6E14"/>
    <w:rsid w:val="00CA7F8D"/>
    <w:rsid w:val="00CB07DE"/>
    <w:rsid w:val="00CB083F"/>
    <w:rsid w:val="00CB08A7"/>
    <w:rsid w:val="00CB0BE5"/>
    <w:rsid w:val="00CB0FA0"/>
    <w:rsid w:val="00CB0FDA"/>
    <w:rsid w:val="00CB1365"/>
    <w:rsid w:val="00CB14D0"/>
    <w:rsid w:val="00CB1892"/>
    <w:rsid w:val="00CB1A25"/>
    <w:rsid w:val="00CB22B2"/>
    <w:rsid w:val="00CB287E"/>
    <w:rsid w:val="00CB2A55"/>
    <w:rsid w:val="00CB2AD0"/>
    <w:rsid w:val="00CB2CB2"/>
    <w:rsid w:val="00CB30FB"/>
    <w:rsid w:val="00CB322B"/>
    <w:rsid w:val="00CB3232"/>
    <w:rsid w:val="00CB40A4"/>
    <w:rsid w:val="00CB43C0"/>
    <w:rsid w:val="00CB4645"/>
    <w:rsid w:val="00CB4CF6"/>
    <w:rsid w:val="00CB4DAA"/>
    <w:rsid w:val="00CB4DC1"/>
    <w:rsid w:val="00CB5387"/>
    <w:rsid w:val="00CB5440"/>
    <w:rsid w:val="00CB5572"/>
    <w:rsid w:val="00CB5A17"/>
    <w:rsid w:val="00CB616D"/>
    <w:rsid w:val="00CB6309"/>
    <w:rsid w:val="00CB63CD"/>
    <w:rsid w:val="00CB644F"/>
    <w:rsid w:val="00CB6702"/>
    <w:rsid w:val="00CB6822"/>
    <w:rsid w:val="00CB6E43"/>
    <w:rsid w:val="00CB6FD6"/>
    <w:rsid w:val="00CB746A"/>
    <w:rsid w:val="00CB7BE7"/>
    <w:rsid w:val="00CC0009"/>
    <w:rsid w:val="00CC03AF"/>
    <w:rsid w:val="00CC1025"/>
    <w:rsid w:val="00CC10D1"/>
    <w:rsid w:val="00CC115A"/>
    <w:rsid w:val="00CC1220"/>
    <w:rsid w:val="00CC1486"/>
    <w:rsid w:val="00CC1D22"/>
    <w:rsid w:val="00CC1EEF"/>
    <w:rsid w:val="00CC1F80"/>
    <w:rsid w:val="00CC25A7"/>
    <w:rsid w:val="00CC31E9"/>
    <w:rsid w:val="00CC3355"/>
    <w:rsid w:val="00CC3360"/>
    <w:rsid w:val="00CC3667"/>
    <w:rsid w:val="00CC38AF"/>
    <w:rsid w:val="00CC3E3A"/>
    <w:rsid w:val="00CC4210"/>
    <w:rsid w:val="00CC4427"/>
    <w:rsid w:val="00CC4917"/>
    <w:rsid w:val="00CC5050"/>
    <w:rsid w:val="00CC53BB"/>
    <w:rsid w:val="00CC5455"/>
    <w:rsid w:val="00CC5531"/>
    <w:rsid w:val="00CC5568"/>
    <w:rsid w:val="00CC593F"/>
    <w:rsid w:val="00CC5D2F"/>
    <w:rsid w:val="00CC5FC9"/>
    <w:rsid w:val="00CC6209"/>
    <w:rsid w:val="00CC6358"/>
    <w:rsid w:val="00CC67E0"/>
    <w:rsid w:val="00CC6E35"/>
    <w:rsid w:val="00CC707D"/>
    <w:rsid w:val="00CC760B"/>
    <w:rsid w:val="00CC7C63"/>
    <w:rsid w:val="00CD0772"/>
    <w:rsid w:val="00CD10DD"/>
    <w:rsid w:val="00CD1227"/>
    <w:rsid w:val="00CD1295"/>
    <w:rsid w:val="00CD1343"/>
    <w:rsid w:val="00CD1435"/>
    <w:rsid w:val="00CD1744"/>
    <w:rsid w:val="00CD1A12"/>
    <w:rsid w:val="00CD1C8D"/>
    <w:rsid w:val="00CD1C9A"/>
    <w:rsid w:val="00CD212F"/>
    <w:rsid w:val="00CD291B"/>
    <w:rsid w:val="00CD3290"/>
    <w:rsid w:val="00CD33A7"/>
    <w:rsid w:val="00CD37CD"/>
    <w:rsid w:val="00CD3C16"/>
    <w:rsid w:val="00CD3CB6"/>
    <w:rsid w:val="00CD4538"/>
    <w:rsid w:val="00CD4B0E"/>
    <w:rsid w:val="00CD4D21"/>
    <w:rsid w:val="00CD4F0D"/>
    <w:rsid w:val="00CD515C"/>
    <w:rsid w:val="00CD553B"/>
    <w:rsid w:val="00CD5672"/>
    <w:rsid w:val="00CD654D"/>
    <w:rsid w:val="00CD7F84"/>
    <w:rsid w:val="00CE0196"/>
    <w:rsid w:val="00CE0479"/>
    <w:rsid w:val="00CE0624"/>
    <w:rsid w:val="00CE0CDD"/>
    <w:rsid w:val="00CE0F55"/>
    <w:rsid w:val="00CE0F60"/>
    <w:rsid w:val="00CE1304"/>
    <w:rsid w:val="00CE1717"/>
    <w:rsid w:val="00CE1792"/>
    <w:rsid w:val="00CE19B3"/>
    <w:rsid w:val="00CE1B8A"/>
    <w:rsid w:val="00CE2270"/>
    <w:rsid w:val="00CE2517"/>
    <w:rsid w:val="00CE2987"/>
    <w:rsid w:val="00CE2D76"/>
    <w:rsid w:val="00CE34CC"/>
    <w:rsid w:val="00CE357C"/>
    <w:rsid w:val="00CE3BC1"/>
    <w:rsid w:val="00CE3D96"/>
    <w:rsid w:val="00CE41F7"/>
    <w:rsid w:val="00CE4550"/>
    <w:rsid w:val="00CE4582"/>
    <w:rsid w:val="00CE4715"/>
    <w:rsid w:val="00CE483C"/>
    <w:rsid w:val="00CE48EE"/>
    <w:rsid w:val="00CE4A70"/>
    <w:rsid w:val="00CE5020"/>
    <w:rsid w:val="00CE5151"/>
    <w:rsid w:val="00CE5394"/>
    <w:rsid w:val="00CE549C"/>
    <w:rsid w:val="00CE5D4B"/>
    <w:rsid w:val="00CE5F12"/>
    <w:rsid w:val="00CE6304"/>
    <w:rsid w:val="00CE6678"/>
    <w:rsid w:val="00CE69A1"/>
    <w:rsid w:val="00CE6C1C"/>
    <w:rsid w:val="00CE7559"/>
    <w:rsid w:val="00CE7586"/>
    <w:rsid w:val="00CE77F2"/>
    <w:rsid w:val="00CE7961"/>
    <w:rsid w:val="00CE7B1E"/>
    <w:rsid w:val="00CE7CC7"/>
    <w:rsid w:val="00CF0104"/>
    <w:rsid w:val="00CF09FC"/>
    <w:rsid w:val="00CF0A4B"/>
    <w:rsid w:val="00CF0D23"/>
    <w:rsid w:val="00CF0DB5"/>
    <w:rsid w:val="00CF0E76"/>
    <w:rsid w:val="00CF0FF8"/>
    <w:rsid w:val="00CF0FFD"/>
    <w:rsid w:val="00CF10D7"/>
    <w:rsid w:val="00CF11E2"/>
    <w:rsid w:val="00CF14BC"/>
    <w:rsid w:val="00CF1819"/>
    <w:rsid w:val="00CF188E"/>
    <w:rsid w:val="00CF1A46"/>
    <w:rsid w:val="00CF21FB"/>
    <w:rsid w:val="00CF2432"/>
    <w:rsid w:val="00CF24CE"/>
    <w:rsid w:val="00CF252B"/>
    <w:rsid w:val="00CF2689"/>
    <w:rsid w:val="00CF3061"/>
    <w:rsid w:val="00CF347C"/>
    <w:rsid w:val="00CF3745"/>
    <w:rsid w:val="00CF3CBD"/>
    <w:rsid w:val="00CF48FB"/>
    <w:rsid w:val="00CF4EFE"/>
    <w:rsid w:val="00CF4FAD"/>
    <w:rsid w:val="00CF5050"/>
    <w:rsid w:val="00CF54FB"/>
    <w:rsid w:val="00CF5505"/>
    <w:rsid w:val="00CF5849"/>
    <w:rsid w:val="00CF5E6E"/>
    <w:rsid w:val="00CF60F9"/>
    <w:rsid w:val="00CF6471"/>
    <w:rsid w:val="00CF6645"/>
    <w:rsid w:val="00CF6D55"/>
    <w:rsid w:val="00CF6FB2"/>
    <w:rsid w:val="00CF7054"/>
    <w:rsid w:val="00CF7130"/>
    <w:rsid w:val="00CF7309"/>
    <w:rsid w:val="00CF735C"/>
    <w:rsid w:val="00CF77B1"/>
    <w:rsid w:val="00CF7A57"/>
    <w:rsid w:val="00CF7ED2"/>
    <w:rsid w:val="00D00036"/>
    <w:rsid w:val="00D00100"/>
    <w:rsid w:val="00D00AF5"/>
    <w:rsid w:val="00D00F9B"/>
    <w:rsid w:val="00D01134"/>
    <w:rsid w:val="00D017D7"/>
    <w:rsid w:val="00D0188A"/>
    <w:rsid w:val="00D0189D"/>
    <w:rsid w:val="00D01902"/>
    <w:rsid w:val="00D01A8E"/>
    <w:rsid w:val="00D01A92"/>
    <w:rsid w:val="00D01D21"/>
    <w:rsid w:val="00D01F54"/>
    <w:rsid w:val="00D0216C"/>
    <w:rsid w:val="00D023CD"/>
    <w:rsid w:val="00D02CEF"/>
    <w:rsid w:val="00D02EC0"/>
    <w:rsid w:val="00D0327F"/>
    <w:rsid w:val="00D032BC"/>
    <w:rsid w:val="00D03E60"/>
    <w:rsid w:val="00D042F9"/>
    <w:rsid w:val="00D04B0F"/>
    <w:rsid w:val="00D04D3C"/>
    <w:rsid w:val="00D04E8E"/>
    <w:rsid w:val="00D05683"/>
    <w:rsid w:val="00D0576C"/>
    <w:rsid w:val="00D059DC"/>
    <w:rsid w:val="00D06067"/>
    <w:rsid w:val="00D0692E"/>
    <w:rsid w:val="00D0695A"/>
    <w:rsid w:val="00D0697B"/>
    <w:rsid w:val="00D06BD2"/>
    <w:rsid w:val="00D078D1"/>
    <w:rsid w:val="00D07A50"/>
    <w:rsid w:val="00D07EA1"/>
    <w:rsid w:val="00D1058C"/>
    <w:rsid w:val="00D10B1C"/>
    <w:rsid w:val="00D10D70"/>
    <w:rsid w:val="00D11119"/>
    <w:rsid w:val="00D111EB"/>
    <w:rsid w:val="00D116A0"/>
    <w:rsid w:val="00D12093"/>
    <w:rsid w:val="00D12C24"/>
    <w:rsid w:val="00D13434"/>
    <w:rsid w:val="00D140B3"/>
    <w:rsid w:val="00D1431E"/>
    <w:rsid w:val="00D14B2E"/>
    <w:rsid w:val="00D14C24"/>
    <w:rsid w:val="00D14CCE"/>
    <w:rsid w:val="00D14CD7"/>
    <w:rsid w:val="00D15301"/>
    <w:rsid w:val="00D15474"/>
    <w:rsid w:val="00D1547E"/>
    <w:rsid w:val="00D154A8"/>
    <w:rsid w:val="00D15747"/>
    <w:rsid w:val="00D163E9"/>
    <w:rsid w:val="00D16E95"/>
    <w:rsid w:val="00D1732C"/>
    <w:rsid w:val="00D17530"/>
    <w:rsid w:val="00D17617"/>
    <w:rsid w:val="00D17962"/>
    <w:rsid w:val="00D17972"/>
    <w:rsid w:val="00D17C21"/>
    <w:rsid w:val="00D17DFF"/>
    <w:rsid w:val="00D2001E"/>
    <w:rsid w:val="00D201CE"/>
    <w:rsid w:val="00D20257"/>
    <w:rsid w:val="00D20356"/>
    <w:rsid w:val="00D203FA"/>
    <w:rsid w:val="00D204D5"/>
    <w:rsid w:val="00D20E45"/>
    <w:rsid w:val="00D21159"/>
    <w:rsid w:val="00D214BC"/>
    <w:rsid w:val="00D21535"/>
    <w:rsid w:val="00D21582"/>
    <w:rsid w:val="00D21778"/>
    <w:rsid w:val="00D21A9A"/>
    <w:rsid w:val="00D220D6"/>
    <w:rsid w:val="00D22394"/>
    <w:rsid w:val="00D22538"/>
    <w:rsid w:val="00D2307D"/>
    <w:rsid w:val="00D23620"/>
    <w:rsid w:val="00D23924"/>
    <w:rsid w:val="00D23C02"/>
    <w:rsid w:val="00D23F21"/>
    <w:rsid w:val="00D2489B"/>
    <w:rsid w:val="00D2536D"/>
    <w:rsid w:val="00D255E8"/>
    <w:rsid w:val="00D25E08"/>
    <w:rsid w:val="00D25F16"/>
    <w:rsid w:val="00D2648C"/>
    <w:rsid w:val="00D266CD"/>
    <w:rsid w:val="00D26A95"/>
    <w:rsid w:val="00D26B9B"/>
    <w:rsid w:val="00D26E88"/>
    <w:rsid w:val="00D27619"/>
    <w:rsid w:val="00D27803"/>
    <w:rsid w:val="00D279DD"/>
    <w:rsid w:val="00D30074"/>
    <w:rsid w:val="00D300C1"/>
    <w:rsid w:val="00D301B9"/>
    <w:rsid w:val="00D301F6"/>
    <w:rsid w:val="00D30280"/>
    <w:rsid w:val="00D306C5"/>
    <w:rsid w:val="00D30D1F"/>
    <w:rsid w:val="00D30DEC"/>
    <w:rsid w:val="00D30F52"/>
    <w:rsid w:val="00D31132"/>
    <w:rsid w:val="00D3163E"/>
    <w:rsid w:val="00D3168F"/>
    <w:rsid w:val="00D3276B"/>
    <w:rsid w:val="00D32787"/>
    <w:rsid w:val="00D32BAA"/>
    <w:rsid w:val="00D335AE"/>
    <w:rsid w:val="00D341CE"/>
    <w:rsid w:val="00D34B6B"/>
    <w:rsid w:val="00D34CE5"/>
    <w:rsid w:val="00D34F64"/>
    <w:rsid w:val="00D35088"/>
    <w:rsid w:val="00D35307"/>
    <w:rsid w:val="00D35381"/>
    <w:rsid w:val="00D3548B"/>
    <w:rsid w:val="00D354F2"/>
    <w:rsid w:val="00D35680"/>
    <w:rsid w:val="00D356CC"/>
    <w:rsid w:val="00D3576B"/>
    <w:rsid w:val="00D35EDF"/>
    <w:rsid w:val="00D3622A"/>
    <w:rsid w:val="00D364B3"/>
    <w:rsid w:val="00D36919"/>
    <w:rsid w:val="00D36E61"/>
    <w:rsid w:val="00D370C8"/>
    <w:rsid w:val="00D370FB"/>
    <w:rsid w:val="00D3721D"/>
    <w:rsid w:val="00D376BE"/>
    <w:rsid w:val="00D37A85"/>
    <w:rsid w:val="00D37ECD"/>
    <w:rsid w:val="00D4002E"/>
    <w:rsid w:val="00D401F1"/>
    <w:rsid w:val="00D40244"/>
    <w:rsid w:val="00D406D3"/>
    <w:rsid w:val="00D40F29"/>
    <w:rsid w:val="00D411CD"/>
    <w:rsid w:val="00D417A2"/>
    <w:rsid w:val="00D41851"/>
    <w:rsid w:val="00D41A85"/>
    <w:rsid w:val="00D41D1D"/>
    <w:rsid w:val="00D422C9"/>
    <w:rsid w:val="00D42364"/>
    <w:rsid w:val="00D423E3"/>
    <w:rsid w:val="00D42642"/>
    <w:rsid w:val="00D440EF"/>
    <w:rsid w:val="00D4463E"/>
    <w:rsid w:val="00D44C5F"/>
    <w:rsid w:val="00D44FB1"/>
    <w:rsid w:val="00D44FC5"/>
    <w:rsid w:val="00D457D9"/>
    <w:rsid w:val="00D45A5D"/>
    <w:rsid w:val="00D45F00"/>
    <w:rsid w:val="00D46337"/>
    <w:rsid w:val="00D4641B"/>
    <w:rsid w:val="00D468F9"/>
    <w:rsid w:val="00D46BE7"/>
    <w:rsid w:val="00D47144"/>
    <w:rsid w:val="00D476BE"/>
    <w:rsid w:val="00D47708"/>
    <w:rsid w:val="00D47B23"/>
    <w:rsid w:val="00D47DB9"/>
    <w:rsid w:val="00D504FE"/>
    <w:rsid w:val="00D5050A"/>
    <w:rsid w:val="00D509FA"/>
    <w:rsid w:val="00D51172"/>
    <w:rsid w:val="00D5129F"/>
    <w:rsid w:val="00D513D8"/>
    <w:rsid w:val="00D51AC9"/>
    <w:rsid w:val="00D52835"/>
    <w:rsid w:val="00D529BF"/>
    <w:rsid w:val="00D53611"/>
    <w:rsid w:val="00D53C1C"/>
    <w:rsid w:val="00D545AE"/>
    <w:rsid w:val="00D54733"/>
    <w:rsid w:val="00D54F07"/>
    <w:rsid w:val="00D54F7F"/>
    <w:rsid w:val="00D54F9E"/>
    <w:rsid w:val="00D54FFE"/>
    <w:rsid w:val="00D553FB"/>
    <w:rsid w:val="00D5566D"/>
    <w:rsid w:val="00D5567A"/>
    <w:rsid w:val="00D56026"/>
    <w:rsid w:val="00D562E4"/>
    <w:rsid w:val="00D563D0"/>
    <w:rsid w:val="00D56874"/>
    <w:rsid w:val="00D56D33"/>
    <w:rsid w:val="00D56E89"/>
    <w:rsid w:val="00D5764B"/>
    <w:rsid w:val="00D578B1"/>
    <w:rsid w:val="00D57C80"/>
    <w:rsid w:val="00D57F37"/>
    <w:rsid w:val="00D603A7"/>
    <w:rsid w:val="00D608FC"/>
    <w:rsid w:val="00D60AE5"/>
    <w:rsid w:val="00D60C0D"/>
    <w:rsid w:val="00D61026"/>
    <w:rsid w:val="00D61905"/>
    <w:rsid w:val="00D619A0"/>
    <w:rsid w:val="00D61BFE"/>
    <w:rsid w:val="00D61C66"/>
    <w:rsid w:val="00D61E6F"/>
    <w:rsid w:val="00D62E91"/>
    <w:rsid w:val="00D63196"/>
    <w:rsid w:val="00D6322F"/>
    <w:rsid w:val="00D635E1"/>
    <w:rsid w:val="00D6395E"/>
    <w:rsid w:val="00D63A49"/>
    <w:rsid w:val="00D63EFC"/>
    <w:rsid w:val="00D64556"/>
    <w:rsid w:val="00D64650"/>
    <w:rsid w:val="00D64C0A"/>
    <w:rsid w:val="00D64CD5"/>
    <w:rsid w:val="00D65038"/>
    <w:rsid w:val="00D65294"/>
    <w:rsid w:val="00D65426"/>
    <w:rsid w:val="00D65FD1"/>
    <w:rsid w:val="00D66265"/>
    <w:rsid w:val="00D662FD"/>
    <w:rsid w:val="00D66445"/>
    <w:rsid w:val="00D665E5"/>
    <w:rsid w:val="00D6688C"/>
    <w:rsid w:val="00D66902"/>
    <w:rsid w:val="00D66B89"/>
    <w:rsid w:val="00D67010"/>
    <w:rsid w:val="00D670F9"/>
    <w:rsid w:val="00D7033D"/>
    <w:rsid w:val="00D705AC"/>
    <w:rsid w:val="00D71408"/>
    <w:rsid w:val="00D7142C"/>
    <w:rsid w:val="00D715C8"/>
    <w:rsid w:val="00D719D5"/>
    <w:rsid w:val="00D71A1D"/>
    <w:rsid w:val="00D71BD3"/>
    <w:rsid w:val="00D71E55"/>
    <w:rsid w:val="00D72779"/>
    <w:rsid w:val="00D72862"/>
    <w:rsid w:val="00D7298C"/>
    <w:rsid w:val="00D72B8F"/>
    <w:rsid w:val="00D73395"/>
    <w:rsid w:val="00D7341C"/>
    <w:rsid w:val="00D73974"/>
    <w:rsid w:val="00D73DC6"/>
    <w:rsid w:val="00D73F14"/>
    <w:rsid w:val="00D741E3"/>
    <w:rsid w:val="00D74309"/>
    <w:rsid w:val="00D743D0"/>
    <w:rsid w:val="00D747F7"/>
    <w:rsid w:val="00D7553B"/>
    <w:rsid w:val="00D76045"/>
    <w:rsid w:val="00D764AA"/>
    <w:rsid w:val="00D7672E"/>
    <w:rsid w:val="00D77C91"/>
    <w:rsid w:val="00D80191"/>
    <w:rsid w:val="00D80362"/>
    <w:rsid w:val="00D81011"/>
    <w:rsid w:val="00D8143D"/>
    <w:rsid w:val="00D816E2"/>
    <w:rsid w:val="00D81835"/>
    <w:rsid w:val="00D820D1"/>
    <w:rsid w:val="00D82140"/>
    <w:rsid w:val="00D82367"/>
    <w:rsid w:val="00D82C0B"/>
    <w:rsid w:val="00D83162"/>
    <w:rsid w:val="00D83175"/>
    <w:rsid w:val="00D83D07"/>
    <w:rsid w:val="00D83F1B"/>
    <w:rsid w:val="00D843D8"/>
    <w:rsid w:val="00D84736"/>
    <w:rsid w:val="00D84857"/>
    <w:rsid w:val="00D852E5"/>
    <w:rsid w:val="00D856DF"/>
    <w:rsid w:val="00D857BF"/>
    <w:rsid w:val="00D85B89"/>
    <w:rsid w:val="00D85CF7"/>
    <w:rsid w:val="00D85E69"/>
    <w:rsid w:val="00D86475"/>
    <w:rsid w:val="00D86739"/>
    <w:rsid w:val="00D86AF3"/>
    <w:rsid w:val="00D870E6"/>
    <w:rsid w:val="00D872E7"/>
    <w:rsid w:val="00D87585"/>
    <w:rsid w:val="00D877C4"/>
    <w:rsid w:val="00D87B50"/>
    <w:rsid w:val="00D87B6D"/>
    <w:rsid w:val="00D87CC1"/>
    <w:rsid w:val="00D87E95"/>
    <w:rsid w:val="00D909C1"/>
    <w:rsid w:val="00D90B5B"/>
    <w:rsid w:val="00D90B78"/>
    <w:rsid w:val="00D90FA0"/>
    <w:rsid w:val="00D91206"/>
    <w:rsid w:val="00D91210"/>
    <w:rsid w:val="00D917FD"/>
    <w:rsid w:val="00D91A9F"/>
    <w:rsid w:val="00D91BE5"/>
    <w:rsid w:val="00D91D6E"/>
    <w:rsid w:val="00D91E84"/>
    <w:rsid w:val="00D92082"/>
    <w:rsid w:val="00D9241E"/>
    <w:rsid w:val="00D926B1"/>
    <w:rsid w:val="00D92C5C"/>
    <w:rsid w:val="00D933B8"/>
    <w:rsid w:val="00D9372B"/>
    <w:rsid w:val="00D93986"/>
    <w:rsid w:val="00D939CB"/>
    <w:rsid w:val="00D93A14"/>
    <w:rsid w:val="00D93BC1"/>
    <w:rsid w:val="00D93D7D"/>
    <w:rsid w:val="00D93D8C"/>
    <w:rsid w:val="00D93E65"/>
    <w:rsid w:val="00D941A3"/>
    <w:rsid w:val="00D941CC"/>
    <w:rsid w:val="00D944DC"/>
    <w:rsid w:val="00D945ED"/>
    <w:rsid w:val="00D952D1"/>
    <w:rsid w:val="00D9562F"/>
    <w:rsid w:val="00D95B56"/>
    <w:rsid w:val="00D95CE7"/>
    <w:rsid w:val="00D95D0E"/>
    <w:rsid w:val="00D963BE"/>
    <w:rsid w:val="00D96706"/>
    <w:rsid w:val="00D974E9"/>
    <w:rsid w:val="00DA0170"/>
    <w:rsid w:val="00DA02A7"/>
    <w:rsid w:val="00DA13E3"/>
    <w:rsid w:val="00DA24FC"/>
    <w:rsid w:val="00DA252C"/>
    <w:rsid w:val="00DA32F7"/>
    <w:rsid w:val="00DA3309"/>
    <w:rsid w:val="00DA38B6"/>
    <w:rsid w:val="00DA3AC0"/>
    <w:rsid w:val="00DA3D8B"/>
    <w:rsid w:val="00DA3E44"/>
    <w:rsid w:val="00DA3E94"/>
    <w:rsid w:val="00DA40A5"/>
    <w:rsid w:val="00DA44A0"/>
    <w:rsid w:val="00DA46D2"/>
    <w:rsid w:val="00DA47F1"/>
    <w:rsid w:val="00DA49EB"/>
    <w:rsid w:val="00DA4C68"/>
    <w:rsid w:val="00DA5032"/>
    <w:rsid w:val="00DA505F"/>
    <w:rsid w:val="00DA5A29"/>
    <w:rsid w:val="00DA61E8"/>
    <w:rsid w:val="00DA671E"/>
    <w:rsid w:val="00DA718E"/>
    <w:rsid w:val="00DA7207"/>
    <w:rsid w:val="00DA730E"/>
    <w:rsid w:val="00DA7A1F"/>
    <w:rsid w:val="00DB025C"/>
    <w:rsid w:val="00DB0495"/>
    <w:rsid w:val="00DB06BB"/>
    <w:rsid w:val="00DB086B"/>
    <w:rsid w:val="00DB0AD2"/>
    <w:rsid w:val="00DB0B81"/>
    <w:rsid w:val="00DB0B85"/>
    <w:rsid w:val="00DB0EED"/>
    <w:rsid w:val="00DB14E2"/>
    <w:rsid w:val="00DB1638"/>
    <w:rsid w:val="00DB17A5"/>
    <w:rsid w:val="00DB1DB8"/>
    <w:rsid w:val="00DB2154"/>
    <w:rsid w:val="00DB25C0"/>
    <w:rsid w:val="00DB2D68"/>
    <w:rsid w:val="00DB2FF6"/>
    <w:rsid w:val="00DB3635"/>
    <w:rsid w:val="00DB3A6D"/>
    <w:rsid w:val="00DB3B3A"/>
    <w:rsid w:val="00DB3BF1"/>
    <w:rsid w:val="00DB3C6B"/>
    <w:rsid w:val="00DB41F7"/>
    <w:rsid w:val="00DB43DA"/>
    <w:rsid w:val="00DB45EF"/>
    <w:rsid w:val="00DB463E"/>
    <w:rsid w:val="00DB4E1D"/>
    <w:rsid w:val="00DB4FCB"/>
    <w:rsid w:val="00DB5636"/>
    <w:rsid w:val="00DB5E85"/>
    <w:rsid w:val="00DB635F"/>
    <w:rsid w:val="00DB68A4"/>
    <w:rsid w:val="00DB6B1D"/>
    <w:rsid w:val="00DB6F30"/>
    <w:rsid w:val="00DB71C2"/>
    <w:rsid w:val="00DB7A93"/>
    <w:rsid w:val="00DB7CDB"/>
    <w:rsid w:val="00DC0736"/>
    <w:rsid w:val="00DC0AB8"/>
    <w:rsid w:val="00DC0E1D"/>
    <w:rsid w:val="00DC0E37"/>
    <w:rsid w:val="00DC126C"/>
    <w:rsid w:val="00DC1B0F"/>
    <w:rsid w:val="00DC1D92"/>
    <w:rsid w:val="00DC22B8"/>
    <w:rsid w:val="00DC2608"/>
    <w:rsid w:val="00DC2ABC"/>
    <w:rsid w:val="00DC2B25"/>
    <w:rsid w:val="00DC3AA9"/>
    <w:rsid w:val="00DC3B14"/>
    <w:rsid w:val="00DC3B76"/>
    <w:rsid w:val="00DC4078"/>
    <w:rsid w:val="00DC434D"/>
    <w:rsid w:val="00DC45A1"/>
    <w:rsid w:val="00DC4DF3"/>
    <w:rsid w:val="00DC51B4"/>
    <w:rsid w:val="00DC51D3"/>
    <w:rsid w:val="00DC561D"/>
    <w:rsid w:val="00DC5692"/>
    <w:rsid w:val="00DC5936"/>
    <w:rsid w:val="00DC6554"/>
    <w:rsid w:val="00DC66EC"/>
    <w:rsid w:val="00DC6749"/>
    <w:rsid w:val="00DC6962"/>
    <w:rsid w:val="00DC6C86"/>
    <w:rsid w:val="00DC6FB8"/>
    <w:rsid w:val="00DC72B8"/>
    <w:rsid w:val="00DC754E"/>
    <w:rsid w:val="00DC76C9"/>
    <w:rsid w:val="00DC76E5"/>
    <w:rsid w:val="00DC7B83"/>
    <w:rsid w:val="00DC7E06"/>
    <w:rsid w:val="00DC7F2D"/>
    <w:rsid w:val="00DD0078"/>
    <w:rsid w:val="00DD0239"/>
    <w:rsid w:val="00DD044E"/>
    <w:rsid w:val="00DD06EF"/>
    <w:rsid w:val="00DD1620"/>
    <w:rsid w:val="00DD1695"/>
    <w:rsid w:val="00DD180A"/>
    <w:rsid w:val="00DD24B0"/>
    <w:rsid w:val="00DD27AF"/>
    <w:rsid w:val="00DD2878"/>
    <w:rsid w:val="00DD2A7A"/>
    <w:rsid w:val="00DD2C6B"/>
    <w:rsid w:val="00DD30C8"/>
    <w:rsid w:val="00DD35E7"/>
    <w:rsid w:val="00DD38C5"/>
    <w:rsid w:val="00DD403F"/>
    <w:rsid w:val="00DD4389"/>
    <w:rsid w:val="00DD465C"/>
    <w:rsid w:val="00DD4775"/>
    <w:rsid w:val="00DD567C"/>
    <w:rsid w:val="00DD5976"/>
    <w:rsid w:val="00DD5A23"/>
    <w:rsid w:val="00DD5BBB"/>
    <w:rsid w:val="00DD5DB6"/>
    <w:rsid w:val="00DD6788"/>
    <w:rsid w:val="00DD6BDA"/>
    <w:rsid w:val="00DD6C37"/>
    <w:rsid w:val="00DD7448"/>
    <w:rsid w:val="00DD780B"/>
    <w:rsid w:val="00DD7952"/>
    <w:rsid w:val="00DE03BD"/>
    <w:rsid w:val="00DE0523"/>
    <w:rsid w:val="00DE094E"/>
    <w:rsid w:val="00DE15A3"/>
    <w:rsid w:val="00DE160B"/>
    <w:rsid w:val="00DE18CE"/>
    <w:rsid w:val="00DE1F4B"/>
    <w:rsid w:val="00DE211C"/>
    <w:rsid w:val="00DE2351"/>
    <w:rsid w:val="00DE27FB"/>
    <w:rsid w:val="00DE2F54"/>
    <w:rsid w:val="00DE2F5A"/>
    <w:rsid w:val="00DE31A6"/>
    <w:rsid w:val="00DE3282"/>
    <w:rsid w:val="00DE33A3"/>
    <w:rsid w:val="00DE3927"/>
    <w:rsid w:val="00DE41A8"/>
    <w:rsid w:val="00DE42D5"/>
    <w:rsid w:val="00DE45AB"/>
    <w:rsid w:val="00DE46FD"/>
    <w:rsid w:val="00DE47FE"/>
    <w:rsid w:val="00DE487B"/>
    <w:rsid w:val="00DE4A08"/>
    <w:rsid w:val="00DE4A31"/>
    <w:rsid w:val="00DE4F94"/>
    <w:rsid w:val="00DE55AA"/>
    <w:rsid w:val="00DE5708"/>
    <w:rsid w:val="00DE591E"/>
    <w:rsid w:val="00DE5C18"/>
    <w:rsid w:val="00DE5C5D"/>
    <w:rsid w:val="00DE657B"/>
    <w:rsid w:val="00DE65A8"/>
    <w:rsid w:val="00DE6D5C"/>
    <w:rsid w:val="00DE6FB3"/>
    <w:rsid w:val="00DE7BDC"/>
    <w:rsid w:val="00DE7E1A"/>
    <w:rsid w:val="00DE7EC1"/>
    <w:rsid w:val="00DF02B3"/>
    <w:rsid w:val="00DF081F"/>
    <w:rsid w:val="00DF0F66"/>
    <w:rsid w:val="00DF132D"/>
    <w:rsid w:val="00DF1889"/>
    <w:rsid w:val="00DF1F44"/>
    <w:rsid w:val="00DF2172"/>
    <w:rsid w:val="00DF2356"/>
    <w:rsid w:val="00DF27C5"/>
    <w:rsid w:val="00DF283D"/>
    <w:rsid w:val="00DF2A13"/>
    <w:rsid w:val="00DF2A46"/>
    <w:rsid w:val="00DF2F16"/>
    <w:rsid w:val="00DF31EB"/>
    <w:rsid w:val="00DF337B"/>
    <w:rsid w:val="00DF33B8"/>
    <w:rsid w:val="00DF3460"/>
    <w:rsid w:val="00DF3F83"/>
    <w:rsid w:val="00DF4016"/>
    <w:rsid w:val="00DF4FD8"/>
    <w:rsid w:val="00DF52BC"/>
    <w:rsid w:val="00DF53A5"/>
    <w:rsid w:val="00DF54FD"/>
    <w:rsid w:val="00DF5E4A"/>
    <w:rsid w:val="00DF6012"/>
    <w:rsid w:val="00DF6074"/>
    <w:rsid w:val="00DF6180"/>
    <w:rsid w:val="00DF6387"/>
    <w:rsid w:val="00DF6793"/>
    <w:rsid w:val="00DF6AC7"/>
    <w:rsid w:val="00DF6BC5"/>
    <w:rsid w:val="00DF6BD8"/>
    <w:rsid w:val="00DF7220"/>
    <w:rsid w:val="00DF72A4"/>
    <w:rsid w:val="00DF758A"/>
    <w:rsid w:val="00DF7DFB"/>
    <w:rsid w:val="00E00292"/>
    <w:rsid w:val="00E00320"/>
    <w:rsid w:val="00E004FB"/>
    <w:rsid w:val="00E00964"/>
    <w:rsid w:val="00E0097F"/>
    <w:rsid w:val="00E00ADD"/>
    <w:rsid w:val="00E00F6F"/>
    <w:rsid w:val="00E014C2"/>
    <w:rsid w:val="00E01B40"/>
    <w:rsid w:val="00E01C0E"/>
    <w:rsid w:val="00E02383"/>
    <w:rsid w:val="00E024B2"/>
    <w:rsid w:val="00E02782"/>
    <w:rsid w:val="00E02D7E"/>
    <w:rsid w:val="00E0309C"/>
    <w:rsid w:val="00E03392"/>
    <w:rsid w:val="00E034CE"/>
    <w:rsid w:val="00E0363E"/>
    <w:rsid w:val="00E03731"/>
    <w:rsid w:val="00E039E9"/>
    <w:rsid w:val="00E03A1C"/>
    <w:rsid w:val="00E03B7D"/>
    <w:rsid w:val="00E03C44"/>
    <w:rsid w:val="00E03C6E"/>
    <w:rsid w:val="00E03DD3"/>
    <w:rsid w:val="00E0400F"/>
    <w:rsid w:val="00E04013"/>
    <w:rsid w:val="00E04100"/>
    <w:rsid w:val="00E046C8"/>
    <w:rsid w:val="00E04A71"/>
    <w:rsid w:val="00E04D79"/>
    <w:rsid w:val="00E056C3"/>
    <w:rsid w:val="00E05857"/>
    <w:rsid w:val="00E05FA2"/>
    <w:rsid w:val="00E06379"/>
    <w:rsid w:val="00E065D0"/>
    <w:rsid w:val="00E0660E"/>
    <w:rsid w:val="00E067D3"/>
    <w:rsid w:val="00E069E6"/>
    <w:rsid w:val="00E06F95"/>
    <w:rsid w:val="00E0726B"/>
    <w:rsid w:val="00E0748C"/>
    <w:rsid w:val="00E10154"/>
    <w:rsid w:val="00E10A3E"/>
    <w:rsid w:val="00E10C13"/>
    <w:rsid w:val="00E1148A"/>
    <w:rsid w:val="00E120A5"/>
    <w:rsid w:val="00E125CF"/>
    <w:rsid w:val="00E126BE"/>
    <w:rsid w:val="00E127BF"/>
    <w:rsid w:val="00E12F43"/>
    <w:rsid w:val="00E1359E"/>
    <w:rsid w:val="00E13D6E"/>
    <w:rsid w:val="00E13F11"/>
    <w:rsid w:val="00E1451E"/>
    <w:rsid w:val="00E147E9"/>
    <w:rsid w:val="00E14D3D"/>
    <w:rsid w:val="00E14E35"/>
    <w:rsid w:val="00E156EF"/>
    <w:rsid w:val="00E159E0"/>
    <w:rsid w:val="00E15A5E"/>
    <w:rsid w:val="00E16036"/>
    <w:rsid w:val="00E16719"/>
    <w:rsid w:val="00E16BD6"/>
    <w:rsid w:val="00E16FD5"/>
    <w:rsid w:val="00E1704B"/>
    <w:rsid w:val="00E173D4"/>
    <w:rsid w:val="00E17680"/>
    <w:rsid w:val="00E17697"/>
    <w:rsid w:val="00E20307"/>
    <w:rsid w:val="00E20C14"/>
    <w:rsid w:val="00E2139C"/>
    <w:rsid w:val="00E213CB"/>
    <w:rsid w:val="00E21524"/>
    <w:rsid w:val="00E21640"/>
    <w:rsid w:val="00E219D2"/>
    <w:rsid w:val="00E21C06"/>
    <w:rsid w:val="00E2225C"/>
    <w:rsid w:val="00E225C5"/>
    <w:rsid w:val="00E2269A"/>
    <w:rsid w:val="00E22ACD"/>
    <w:rsid w:val="00E22AE0"/>
    <w:rsid w:val="00E22C50"/>
    <w:rsid w:val="00E22F8D"/>
    <w:rsid w:val="00E23370"/>
    <w:rsid w:val="00E2392E"/>
    <w:rsid w:val="00E23D9B"/>
    <w:rsid w:val="00E24104"/>
    <w:rsid w:val="00E2416B"/>
    <w:rsid w:val="00E2436C"/>
    <w:rsid w:val="00E2504A"/>
    <w:rsid w:val="00E25AAD"/>
    <w:rsid w:val="00E25F0C"/>
    <w:rsid w:val="00E26003"/>
    <w:rsid w:val="00E26355"/>
    <w:rsid w:val="00E264A7"/>
    <w:rsid w:val="00E26839"/>
    <w:rsid w:val="00E2705C"/>
    <w:rsid w:val="00E270AA"/>
    <w:rsid w:val="00E27973"/>
    <w:rsid w:val="00E279EF"/>
    <w:rsid w:val="00E27A77"/>
    <w:rsid w:val="00E27AD6"/>
    <w:rsid w:val="00E27CC0"/>
    <w:rsid w:val="00E27D65"/>
    <w:rsid w:val="00E30197"/>
    <w:rsid w:val="00E30210"/>
    <w:rsid w:val="00E3063B"/>
    <w:rsid w:val="00E30797"/>
    <w:rsid w:val="00E30C5A"/>
    <w:rsid w:val="00E30CD0"/>
    <w:rsid w:val="00E31A4B"/>
    <w:rsid w:val="00E31AC1"/>
    <w:rsid w:val="00E31ACA"/>
    <w:rsid w:val="00E31FDB"/>
    <w:rsid w:val="00E320BF"/>
    <w:rsid w:val="00E32233"/>
    <w:rsid w:val="00E3256D"/>
    <w:rsid w:val="00E3272E"/>
    <w:rsid w:val="00E32D0B"/>
    <w:rsid w:val="00E32EAE"/>
    <w:rsid w:val="00E3301F"/>
    <w:rsid w:val="00E333A6"/>
    <w:rsid w:val="00E3364F"/>
    <w:rsid w:val="00E336D5"/>
    <w:rsid w:val="00E337D8"/>
    <w:rsid w:val="00E33828"/>
    <w:rsid w:val="00E33A29"/>
    <w:rsid w:val="00E33B35"/>
    <w:rsid w:val="00E33C8A"/>
    <w:rsid w:val="00E33FC7"/>
    <w:rsid w:val="00E34668"/>
    <w:rsid w:val="00E3485D"/>
    <w:rsid w:val="00E34CB9"/>
    <w:rsid w:val="00E34D73"/>
    <w:rsid w:val="00E34F3C"/>
    <w:rsid w:val="00E35709"/>
    <w:rsid w:val="00E35AD8"/>
    <w:rsid w:val="00E35D8B"/>
    <w:rsid w:val="00E35F87"/>
    <w:rsid w:val="00E368AF"/>
    <w:rsid w:val="00E36978"/>
    <w:rsid w:val="00E369C2"/>
    <w:rsid w:val="00E36D48"/>
    <w:rsid w:val="00E37179"/>
    <w:rsid w:val="00E37780"/>
    <w:rsid w:val="00E379AC"/>
    <w:rsid w:val="00E37C6B"/>
    <w:rsid w:val="00E4058F"/>
    <w:rsid w:val="00E40700"/>
    <w:rsid w:val="00E40A15"/>
    <w:rsid w:val="00E40A9B"/>
    <w:rsid w:val="00E40B8B"/>
    <w:rsid w:val="00E40C42"/>
    <w:rsid w:val="00E40F8E"/>
    <w:rsid w:val="00E41D4F"/>
    <w:rsid w:val="00E41DC1"/>
    <w:rsid w:val="00E41FD6"/>
    <w:rsid w:val="00E42D5B"/>
    <w:rsid w:val="00E43559"/>
    <w:rsid w:val="00E43C2D"/>
    <w:rsid w:val="00E4419B"/>
    <w:rsid w:val="00E44595"/>
    <w:rsid w:val="00E446E5"/>
    <w:rsid w:val="00E4481E"/>
    <w:rsid w:val="00E44943"/>
    <w:rsid w:val="00E455A1"/>
    <w:rsid w:val="00E46433"/>
    <w:rsid w:val="00E466D2"/>
    <w:rsid w:val="00E4673F"/>
    <w:rsid w:val="00E47287"/>
    <w:rsid w:val="00E47DBF"/>
    <w:rsid w:val="00E504FB"/>
    <w:rsid w:val="00E50D45"/>
    <w:rsid w:val="00E50DAE"/>
    <w:rsid w:val="00E51152"/>
    <w:rsid w:val="00E51487"/>
    <w:rsid w:val="00E518A4"/>
    <w:rsid w:val="00E51E3A"/>
    <w:rsid w:val="00E520AC"/>
    <w:rsid w:val="00E525CC"/>
    <w:rsid w:val="00E5313D"/>
    <w:rsid w:val="00E53A83"/>
    <w:rsid w:val="00E53F07"/>
    <w:rsid w:val="00E5408D"/>
    <w:rsid w:val="00E54095"/>
    <w:rsid w:val="00E54442"/>
    <w:rsid w:val="00E54C4E"/>
    <w:rsid w:val="00E54D8F"/>
    <w:rsid w:val="00E5511A"/>
    <w:rsid w:val="00E55334"/>
    <w:rsid w:val="00E55CCE"/>
    <w:rsid w:val="00E55E94"/>
    <w:rsid w:val="00E5629F"/>
    <w:rsid w:val="00E56A09"/>
    <w:rsid w:val="00E56D7C"/>
    <w:rsid w:val="00E56F45"/>
    <w:rsid w:val="00E56FA4"/>
    <w:rsid w:val="00E57187"/>
    <w:rsid w:val="00E571F8"/>
    <w:rsid w:val="00E60299"/>
    <w:rsid w:val="00E60437"/>
    <w:rsid w:val="00E6112B"/>
    <w:rsid w:val="00E613D5"/>
    <w:rsid w:val="00E61417"/>
    <w:rsid w:val="00E61AA8"/>
    <w:rsid w:val="00E6207D"/>
    <w:rsid w:val="00E62685"/>
    <w:rsid w:val="00E62CA5"/>
    <w:rsid w:val="00E6357B"/>
    <w:rsid w:val="00E637E3"/>
    <w:rsid w:val="00E6394C"/>
    <w:rsid w:val="00E6422A"/>
    <w:rsid w:val="00E64518"/>
    <w:rsid w:val="00E64DF6"/>
    <w:rsid w:val="00E64F2A"/>
    <w:rsid w:val="00E65457"/>
    <w:rsid w:val="00E65922"/>
    <w:rsid w:val="00E65C2C"/>
    <w:rsid w:val="00E65C77"/>
    <w:rsid w:val="00E662E0"/>
    <w:rsid w:val="00E667DA"/>
    <w:rsid w:val="00E66E20"/>
    <w:rsid w:val="00E675BE"/>
    <w:rsid w:val="00E706D7"/>
    <w:rsid w:val="00E70AE5"/>
    <w:rsid w:val="00E70E59"/>
    <w:rsid w:val="00E70EE9"/>
    <w:rsid w:val="00E70F48"/>
    <w:rsid w:val="00E71062"/>
    <w:rsid w:val="00E717A7"/>
    <w:rsid w:val="00E71A31"/>
    <w:rsid w:val="00E71B00"/>
    <w:rsid w:val="00E71BF0"/>
    <w:rsid w:val="00E71DF9"/>
    <w:rsid w:val="00E72C22"/>
    <w:rsid w:val="00E72C34"/>
    <w:rsid w:val="00E72CDC"/>
    <w:rsid w:val="00E7338B"/>
    <w:rsid w:val="00E733E0"/>
    <w:rsid w:val="00E739B1"/>
    <w:rsid w:val="00E73B75"/>
    <w:rsid w:val="00E73EA0"/>
    <w:rsid w:val="00E744AE"/>
    <w:rsid w:val="00E748E6"/>
    <w:rsid w:val="00E74961"/>
    <w:rsid w:val="00E74B89"/>
    <w:rsid w:val="00E75153"/>
    <w:rsid w:val="00E75184"/>
    <w:rsid w:val="00E751C4"/>
    <w:rsid w:val="00E7547D"/>
    <w:rsid w:val="00E75FA2"/>
    <w:rsid w:val="00E7612B"/>
    <w:rsid w:val="00E7621E"/>
    <w:rsid w:val="00E765A9"/>
    <w:rsid w:val="00E76670"/>
    <w:rsid w:val="00E766FA"/>
    <w:rsid w:val="00E7680A"/>
    <w:rsid w:val="00E7682A"/>
    <w:rsid w:val="00E76CDB"/>
    <w:rsid w:val="00E76DED"/>
    <w:rsid w:val="00E77C9B"/>
    <w:rsid w:val="00E77F8F"/>
    <w:rsid w:val="00E80A0D"/>
    <w:rsid w:val="00E80DDB"/>
    <w:rsid w:val="00E81363"/>
    <w:rsid w:val="00E81D5B"/>
    <w:rsid w:val="00E81FE6"/>
    <w:rsid w:val="00E82231"/>
    <w:rsid w:val="00E82277"/>
    <w:rsid w:val="00E82DA4"/>
    <w:rsid w:val="00E83627"/>
    <w:rsid w:val="00E837DC"/>
    <w:rsid w:val="00E8382D"/>
    <w:rsid w:val="00E83B09"/>
    <w:rsid w:val="00E83C89"/>
    <w:rsid w:val="00E840EF"/>
    <w:rsid w:val="00E84500"/>
    <w:rsid w:val="00E8568B"/>
    <w:rsid w:val="00E85F08"/>
    <w:rsid w:val="00E86392"/>
    <w:rsid w:val="00E86740"/>
    <w:rsid w:val="00E86ACC"/>
    <w:rsid w:val="00E872B9"/>
    <w:rsid w:val="00E874E0"/>
    <w:rsid w:val="00E87620"/>
    <w:rsid w:val="00E877E1"/>
    <w:rsid w:val="00E901FE"/>
    <w:rsid w:val="00E9022D"/>
    <w:rsid w:val="00E90464"/>
    <w:rsid w:val="00E905EE"/>
    <w:rsid w:val="00E9066E"/>
    <w:rsid w:val="00E909F1"/>
    <w:rsid w:val="00E90DE5"/>
    <w:rsid w:val="00E911C6"/>
    <w:rsid w:val="00E9124A"/>
    <w:rsid w:val="00E9158B"/>
    <w:rsid w:val="00E918B0"/>
    <w:rsid w:val="00E9193D"/>
    <w:rsid w:val="00E92158"/>
    <w:rsid w:val="00E92334"/>
    <w:rsid w:val="00E923AD"/>
    <w:rsid w:val="00E9264E"/>
    <w:rsid w:val="00E9278A"/>
    <w:rsid w:val="00E92D86"/>
    <w:rsid w:val="00E92F96"/>
    <w:rsid w:val="00E93143"/>
    <w:rsid w:val="00E9324F"/>
    <w:rsid w:val="00E936D5"/>
    <w:rsid w:val="00E93D5D"/>
    <w:rsid w:val="00E94D2F"/>
    <w:rsid w:val="00E94F3E"/>
    <w:rsid w:val="00E95948"/>
    <w:rsid w:val="00E95F47"/>
    <w:rsid w:val="00E95F69"/>
    <w:rsid w:val="00E960E3"/>
    <w:rsid w:val="00E96401"/>
    <w:rsid w:val="00E96772"/>
    <w:rsid w:val="00E96965"/>
    <w:rsid w:val="00E96975"/>
    <w:rsid w:val="00E96B24"/>
    <w:rsid w:val="00E96C49"/>
    <w:rsid w:val="00E96EA8"/>
    <w:rsid w:val="00E96FEB"/>
    <w:rsid w:val="00E9746E"/>
    <w:rsid w:val="00E97600"/>
    <w:rsid w:val="00E97A59"/>
    <w:rsid w:val="00E97D60"/>
    <w:rsid w:val="00E97ECA"/>
    <w:rsid w:val="00EA039F"/>
    <w:rsid w:val="00EA0821"/>
    <w:rsid w:val="00EA0AB6"/>
    <w:rsid w:val="00EA11DE"/>
    <w:rsid w:val="00EA16C3"/>
    <w:rsid w:val="00EA1822"/>
    <w:rsid w:val="00EA197D"/>
    <w:rsid w:val="00EA1A77"/>
    <w:rsid w:val="00EA2023"/>
    <w:rsid w:val="00EA2193"/>
    <w:rsid w:val="00EA2410"/>
    <w:rsid w:val="00EA2C42"/>
    <w:rsid w:val="00EA2F4A"/>
    <w:rsid w:val="00EA315B"/>
    <w:rsid w:val="00EA3478"/>
    <w:rsid w:val="00EA34B5"/>
    <w:rsid w:val="00EA3801"/>
    <w:rsid w:val="00EA3B7A"/>
    <w:rsid w:val="00EA3C5D"/>
    <w:rsid w:val="00EA44B7"/>
    <w:rsid w:val="00EA46C3"/>
    <w:rsid w:val="00EA4744"/>
    <w:rsid w:val="00EA47BC"/>
    <w:rsid w:val="00EA47F9"/>
    <w:rsid w:val="00EA491A"/>
    <w:rsid w:val="00EA4AEA"/>
    <w:rsid w:val="00EA53B7"/>
    <w:rsid w:val="00EA570B"/>
    <w:rsid w:val="00EA5CBB"/>
    <w:rsid w:val="00EA5D15"/>
    <w:rsid w:val="00EA6005"/>
    <w:rsid w:val="00EA60F1"/>
    <w:rsid w:val="00EA6153"/>
    <w:rsid w:val="00EA6187"/>
    <w:rsid w:val="00EA633B"/>
    <w:rsid w:val="00EA634E"/>
    <w:rsid w:val="00EA674A"/>
    <w:rsid w:val="00EA6A2A"/>
    <w:rsid w:val="00EA6B23"/>
    <w:rsid w:val="00EA6D72"/>
    <w:rsid w:val="00EA6E63"/>
    <w:rsid w:val="00EA7442"/>
    <w:rsid w:val="00EA7444"/>
    <w:rsid w:val="00EA7B99"/>
    <w:rsid w:val="00EB066B"/>
    <w:rsid w:val="00EB06F0"/>
    <w:rsid w:val="00EB0AF1"/>
    <w:rsid w:val="00EB10B4"/>
    <w:rsid w:val="00EB11BC"/>
    <w:rsid w:val="00EB13C2"/>
    <w:rsid w:val="00EB1500"/>
    <w:rsid w:val="00EB1979"/>
    <w:rsid w:val="00EB19D1"/>
    <w:rsid w:val="00EB1A81"/>
    <w:rsid w:val="00EB1CEE"/>
    <w:rsid w:val="00EB1D5A"/>
    <w:rsid w:val="00EB1FDB"/>
    <w:rsid w:val="00EB202D"/>
    <w:rsid w:val="00EB2323"/>
    <w:rsid w:val="00EB2357"/>
    <w:rsid w:val="00EB241C"/>
    <w:rsid w:val="00EB24E1"/>
    <w:rsid w:val="00EB2A34"/>
    <w:rsid w:val="00EB3118"/>
    <w:rsid w:val="00EB3226"/>
    <w:rsid w:val="00EB3399"/>
    <w:rsid w:val="00EB37BE"/>
    <w:rsid w:val="00EB3B18"/>
    <w:rsid w:val="00EB3D03"/>
    <w:rsid w:val="00EB41D6"/>
    <w:rsid w:val="00EB45E6"/>
    <w:rsid w:val="00EB481D"/>
    <w:rsid w:val="00EB4992"/>
    <w:rsid w:val="00EB4C68"/>
    <w:rsid w:val="00EB4CE3"/>
    <w:rsid w:val="00EB4D9A"/>
    <w:rsid w:val="00EB51EC"/>
    <w:rsid w:val="00EB5309"/>
    <w:rsid w:val="00EB53F3"/>
    <w:rsid w:val="00EB5D1A"/>
    <w:rsid w:val="00EB66C5"/>
    <w:rsid w:val="00EB679F"/>
    <w:rsid w:val="00EB68C7"/>
    <w:rsid w:val="00EB6B74"/>
    <w:rsid w:val="00EB6C84"/>
    <w:rsid w:val="00EB7023"/>
    <w:rsid w:val="00EC0142"/>
    <w:rsid w:val="00EC0695"/>
    <w:rsid w:val="00EC0C6F"/>
    <w:rsid w:val="00EC1449"/>
    <w:rsid w:val="00EC1A7E"/>
    <w:rsid w:val="00EC20FE"/>
    <w:rsid w:val="00EC21D3"/>
    <w:rsid w:val="00EC2509"/>
    <w:rsid w:val="00EC2DEC"/>
    <w:rsid w:val="00EC2EF9"/>
    <w:rsid w:val="00EC331C"/>
    <w:rsid w:val="00EC38AA"/>
    <w:rsid w:val="00EC3BEA"/>
    <w:rsid w:val="00EC3C82"/>
    <w:rsid w:val="00EC43BD"/>
    <w:rsid w:val="00EC449E"/>
    <w:rsid w:val="00EC4A56"/>
    <w:rsid w:val="00EC4CA4"/>
    <w:rsid w:val="00EC5460"/>
    <w:rsid w:val="00EC56B7"/>
    <w:rsid w:val="00EC5953"/>
    <w:rsid w:val="00EC5A3E"/>
    <w:rsid w:val="00EC5E27"/>
    <w:rsid w:val="00EC6B6D"/>
    <w:rsid w:val="00EC6BC8"/>
    <w:rsid w:val="00EC7103"/>
    <w:rsid w:val="00EC737D"/>
    <w:rsid w:val="00EC7466"/>
    <w:rsid w:val="00EC76DC"/>
    <w:rsid w:val="00EC7D9A"/>
    <w:rsid w:val="00ED0254"/>
    <w:rsid w:val="00ED0439"/>
    <w:rsid w:val="00ED07CB"/>
    <w:rsid w:val="00ED0A4D"/>
    <w:rsid w:val="00ED10A9"/>
    <w:rsid w:val="00ED1274"/>
    <w:rsid w:val="00ED138B"/>
    <w:rsid w:val="00ED14E9"/>
    <w:rsid w:val="00ED1604"/>
    <w:rsid w:val="00ED18D5"/>
    <w:rsid w:val="00ED2EAA"/>
    <w:rsid w:val="00ED3345"/>
    <w:rsid w:val="00ED34E6"/>
    <w:rsid w:val="00ED394C"/>
    <w:rsid w:val="00ED3DFC"/>
    <w:rsid w:val="00ED43E6"/>
    <w:rsid w:val="00ED445F"/>
    <w:rsid w:val="00ED455B"/>
    <w:rsid w:val="00ED4870"/>
    <w:rsid w:val="00ED5010"/>
    <w:rsid w:val="00ED509C"/>
    <w:rsid w:val="00ED5319"/>
    <w:rsid w:val="00ED5364"/>
    <w:rsid w:val="00ED56CC"/>
    <w:rsid w:val="00ED5B9C"/>
    <w:rsid w:val="00ED5D5C"/>
    <w:rsid w:val="00ED63DA"/>
    <w:rsid w:val="00ED6563"/>
    <w:rsid w:val="00ED6715"/>
    <w:rsid w:val="00ED6895"/>
    <w:rsid w:val="00ED68E5"/>
    <w:rsid w:val="00ED6E4B"/>
    <w:rsid w:val="00ED6F68"/>
    <w:rsid w:val="00ED6FCD"/>
    <w:rsid w:val="00ED79E3"/>
    <w:rsid w:val="00ED7C42"/>
    <w:rsid w:val="00EE0183"/>
    <w:rsid w:val="00EE0600"/>
    <w:rsid w:val="00EE0C20"/>
    <w:rsid w:val="00EE133B"/>
    <w:rsid w:val="00EE1372"/>
    <w:rsid w:val="00EE1FFF"/>
    <w:rsid w:val="00EE243F"/>
    <w:rsid w:val="00EE2E45"/>
    <w:rsid w:val="00EE302F"/>
    <w:rsid w:val="00EE3842"/>
    <w:rsid w:val="00EE392E"/>
    <w:rsid w:val="00EE3A3B"/>
    <w:rsid w:val="00EE3BF3"/>
    <w:rsid w:val="00EE3CC9"/>
    <w:rsid w:val="00EE3D56"/>
    <w:rsid w:val="00EE42EF"/>
    <w:rsid w:val="00EE44EF"/>
    <w:rsid w:val="00EE4578"/>
    <w:rsid w:val="00EE4CCB"/>
    <w:rsid w:val="00EE508A"/>
    <w:rsid w:val="00EE5D13"/>
    <w:rsid w:val="00EE60F0"/>
    <w:rsid w:val="00EE6151"/>
    <w:rsid w:val="00EE65B0"/>
    <w:rsid w:val="00EE66CA"/>
    <w:rsid w:val="00EE68F1"/>
    <w:rsid w:val="00EE69ED"/>
    <w:rsid w:val="00EE6DF9"/>
    <w:rsid w:val="00EE74FE"/>
    <w:rsid w:val="00EE7503"/>
    <w:rsid w:val="00EE791F"/>
    <w:rsid w:val="00EE7BB0"/>
    <w:rsid w:val="00EF0061"/>
    <w:rsid w:val="00EF0197"/>
    <w:rsid w:val="00EF08AC"/>
    <w:rsid w:val="00EF0DA2"/>
    <w:rsid w:val="00EF1074"/>
    <w:rsid w:val="00EF109D"/>
    <w:rsid w:val="00EF1212"/>
    <w:rsid w:val="00EF1FF6"/>
    <w:rsid w:val="00EF2315"/>
    <w:rsid w:val="00EF2589"/>
    <w:rsid w:val="00EF2998"/>
    <w:rsid w:val="00EF34B6"/>
    <w:rsid w:val="00EF39C1"/>
    <w:rsid w:val="00EF3C89"/>
    <w:rsid w:val="00EF3DFE"/>
    <w:rsid w:val="00EF4160"/>
    <w:rsid w:val="00EF42A6"/>
    <w:rsid w:val="00EF4C4C"/>
    <w:rsid w:val="00EF517F"/>
    <w:rsid w:val="00EF519E"/>
    <w:rsid w:val="00EF5559"/>
    <w:rsid w:val="00EF5BB6"/>
    <w:rsid w:val="00EF60E6"/>
    <w:rsid w:val="00EF6D81"/>
    <w:rsid w:val="00EF6DA3"/>
    <w:rsid w:val="00EF6DE6"/>
    <w:rsid w:val="00EF7195"/>
    <w:rsid w:val="00EF7454"/>
    <w:rsid w:val="00EF7633"/>
    <w:rsid w:val="00EF7D66"/>
    <w:rsid w:val="00EF7FAA"/>
    <w:rsid w:val="00F00396"/>
    <w:rsid w:val="00F00994"/>
    <w:rsid w:val="00F009B4"/>
    <w:rsid w:val="00F00EF0"/>
    <w:rsid w:val="00F010B1"/>
    <w:rsid w:val="00F01238"/>
    <w:rsid w:val="00F01C64"/>
    <w:rsid w:val="00F01EDF"/>
    <w:rsid w:val="00F02091"/>
    <w:rsid w:val="00F02431"/>
    <w:rsid w:val="00F02462"/>
    <w:rsid w:val="00F02904"/>
    <w:rsid w:val="00F02986"/>
    <w:rsid w:val="00F02C75"/>
    <w:rsid w:val="00F02EEB"/>
    <w:rsid w:val="00F030DE"/>
    <w:rsid w:val="00F03223"/>
    <w:rsid w:val="00F033F4"/>
    <w:rsid w:val="00F03753"/>
    <w:rsid w:val="00F03B42"/>
    <w:rsid w:val="00F03F63"/>
    <w:rsid w:val="00F048A2"/>
    <w:rsid w:val="00F04BAA"/>
    <w:rsid w:val="00F05935"/>
    <w:rsid w:val="00F05AF1"/>
    <w:rsid w:val="00F05BB3"/>
    <w:rsid w:val="00F05FE7"/>
    <w:rsid w:val="00F067A2"/>
    <w:rsid w:val="00F06A28"/>
    <w:rsid w:val="00F07075"/>
    <w:rsid w:val="00F07CD2"/>
    <w:rsid w:val="00F104F1"/>
    <w:rsid w:val="00F10C1F"/>
    <w:rsid w:val="00F10C73"/>
    <w:rsid w:val="00F112F8"/>
    <w:rsid w:val="00F11540"/>
    <w:rsid w:val="00F11834"/>
    <w:rsid w:val="00F11FD0"/>
    <w:rsid w:val="00F1245D"/>
    <w:rsid w:val="00F12EA2"/>
    <w:rsid w:val="00F12F88"/>
    <w:rsid w:val="00F1314F"/>
    <w:rsid w:val="00F13230"/>
    <w:rsid w:val="00F1340C"/>
    <w:rsid w:val="00F13705"/>
    <w:rsid w:val="00F138FB"/>
    <w:rsid w:val="00F139DC"/>
    <w:rsid w:val="00F13BD1"/>
    <w:rsid w:val="00F13C2A"/>
    <w:rsid w:val="00F13FCA"/>
    <w:rsid w:val="00F1451A"/>
    <w:rsid w:val="00F14560"/>
    <w:rsid w:val="00F14B3C"/>
    <w:rsid w:val="00F14C33"/>
    <w:rsid w:val="00F156C5"/>
    <w:rsid w:val="00F157D6"/>
    <w:rsid w:val="00F1586A"/>
    <w:rsid w:val="00F15D0B"/>
    <w:rsid w:val="00F15E16"/>
    <w:rsid w:val="00F164FE"/>
    <w:rsid w:val="00F16799"/>
    <w:rsid w:val="00F16B55"/>
    <w:rsid w:val="00F16D50"/>
    <w:rsid w:val="00F16DD0"/>
    <w:rsid w:val="00F16F03"/>
    <w:rsid w:val="00F17269"/>
    <w:rsid w:val="00F17530"/>
    <w:rsid w:val="00F176B1"/>
    <w:rsid w:val="00F1795D"/>
    <w:rsid w:val="00F20140"/>
    <w:rsid w:val="00F202E8"/>
    <w:rsid w:val="00F203AD"/>
    <w:rsid w:val="00F20AC5"/>
    <w:rsid w:val="00F215C7"/>
    <w:rsid w:val="00F21774"/>
    <w:rsid w:val="00F21B65"/>
    <w:rsid w:val="00F225BF"/>
    <w:rsid w:val="00F226BE"/>
    <w:rsid w:val="00F22949"/>
    <w:rsid w:val="00F22B68"/>
    <w:rsid w:val="00F22B9A"/>
    <w:rsid w:val="00F22C5C"/>
    <w:rsid w:val="00F22F69"/>
    <w:rsid w:val="00F230DB"/>
    <w:rsid w:val="00F2331B"/>
    <w:rsid w:val="00F23D5C"/>
    <w:rsid w:val="00F23FF7"/>
    <w:rsid w:val="00F241EF"/>
    <w:rsid w:val="00F24964"/>
    <w:rsid w:val="00F249A8"/>
    <w:rsid w:val="00F249F4"/>
    <w:rsid w:val="00F24D91"/>
    <w:rsid w:val="00F24EAB"/>
    <w:rsid w:val="00F250E1"/>
    <w:rsid w:val="00F250EC"/>
    <w:rsid w:val="00F25278"/>
    <w:rsid w:val="00F2560D"/>
    <w:rsid w:val="00F26644"/>
    <w:rsid w:val="00F26E5D"/>
    <w:rsid w:val="00F26F75"/>
    <w:rsid w:val="00F27043"/>
    <w:rsid w:val="00F2740A"/>
    <w:rsid w:val="00F2758F"/>
    <w:rsid w:val="00F27E8D"/>
    <w:rsid w:val="00F30129"/>
    <w:rsid w:val="00F303E8"/>
    <w:rsid w:val="00F3066A"/>
    <w:rsid w:val="00F3123A"/>
    <w:rsid w:val="00F313FC"/>
    <w:rsid w:val="00F31401"/>
    <w:rsid w:val="00F31437"/>
    <w:rsid w:val="00F32342"/>
    <w:rsid w:val="00F32793"/>
    <w:rsid w:val="00F327E4"/>
    <w:rsid w:val="00F32920"/>
    <w:rsid w:val="00F32CC4"/>
    <w:rsid w:val="00F33042"/>
    <w:rsid w:val="00F33957"/>
    <w:rsid w:val="00F33AA0"/>
    <w:rsid w:val="00F34050"/>
    <w:rsid w:val="00F340B5"/>
    <w:rsid w:val="00F342A4"/>
    <w:rsid w:val="00F34681"/>
    <w:rsid w:val="00F346C8"/>
    <w:rsid w:val="00F34E89"/>
    <w:rsid w:val="00F34F1D"/>
    <w:rsid w:val="00F35263"/>
    <w:rsid w:val="00F35E24"/>
    <w:rsid w:val="00F36453"/>
    <w:rsid w:val="00F36518"/>
    <w:rsid w:val="00F36903"/>
    <w:rsid w:val="00F36E98"/>
    <w:rsid w:val="00F37397"/>
    <w:rsid w:val="00F37811"/>
    <w:rsid w:val="00F37D84"/>
    <w:rsid w:val="00F4006D"/>
    <w:rsid w:val="00F4038C"/>
    <w:rsid w:val="00F40488"/>
    <w:rsid w:val="00F40577"/>
    <w:rsid w:val="00F40742"/>
    <w:rsid w:val="00F40972"/>
    <w:rsid w:val="00F41406"/>
    <w:rsid w:val="00F41462"/>
    <w:rsid w:val="00F418AA"/>
    <w:rsid w:val="00F41B53"/>
    <w:rsid w:val="00F41F0C"/>
    <w:rsid w:val="00F4209C"/>
    <w:rsid w:val="00F42165"/>
    <w:rsid w:val="00F42279"/>
    <w:rsid w:val="00F423E6"/>
    <w:rsid w:val="00F430FF"/>
    <w:rsid w:val="00F43451"/>
    <w:rsid w:val="00F4368C"/>
    <w:rsid w:val="00F43906"/>
    <w:rsid w:val="00F43AB9"/>
    <w:rsid w:val="00F43EA9"/>
    <w:rsid w:val="00F444E3"/>
    <w:rsid w:val="00F44946"/>
    <w:rsid w:val="00F44CB5"/>
    <w:rsid w:val="00F44D92"/>
    <w:rsid w:val="00F4504B"/>
    <w:rsid w:val="00F451B6"/>
    <w:rsid w:val="00F45347"/>
    <w:rsid w:val="00F45BFB"/>
    <w:rsid w:val="00F45C4F"/>
    <w:rsid w:val="00F45DF3"/>
    <w:rsid w:val="00F45E3D"/>
    <w:rsid w:val="00F4675A"/>
    <w:rsid w:val="00F468B3"/>
    <w:rsid w:val="00F4692E"/>
    <w:rsid w:val="00F46DCC"/>
    <w:rsid w:val="00F46F77"/>
    <w:rsid w:val="00F4727A"/>
    <w:rsid w:val="00F4734B"/>
    <w:rsid w:val="00F475DE"/>
    <w:rsid w:val="00F47906"/>
    <w:rsid w:val="00F47E38"/>
    <w:rsid w:val="00F501D1"/>
    <w:rsid w:val="00F5020A"/>
    <w:rsid w:val="00F50959"/>
    <w:rsid w:val="00F50C72"/>
    <w:rsid w:val="00F50F1E"/>
    <w:rsid w:val="00F5119B"/>
    <w:rsid w:val="00F511B0"/>
    <w:rsid w:val="00F5135F"/>
    <w:rsid w:val="00F51383"/>
    <w:rsid w:val="00F517A7"/>
    <w:rsid w:val="00F51A6E"/>
    <w:rsid w:val="00F51D0B"/>
    <w:rsid w:val="00F51F16"/>
    <w:rsid w:val="00F51F42"/>
    <w:rsid w:val="00F52112"/>
    <w:rsid w:val="00F5259C"/>
    <w:rsid w:val="00F529A0"/>
    <w:rsid w:val="00F529DD"/>
    <w:rsid w:val="00F52A7F"/>
    <w:rsid w:val="00F536BA"/>
    <w:rsid w:val="00F53F8C"/>
    <w:rsid w:val="00F54642"/>
    <w:rsid w:val="00F54DD6"/>
    <w:rsid w:val="00F54EDF"/>
    <w:rsid w:val="00F55105"/>
    <w:rsid w:val="00F55189"/>
    <w:rsid w:val="00F5536D"/>
    <w:rsid w:val="00F55528"/>
    <w:rsid w:val="00F558D8"/>
    <w:rsid w:val="00F55CB9"/>
    <w:rsid w:val="00F55E7F"/>
    <w:rsid w:val="00F56270"/>
    <w:rsid w:val="00F56691"/>
    <w:rsid w:val="00F56BEF"/>
    <w:rsid w:val="00F56C19"/>
    <w:rsid w:val="00F56D5D"/>
    <w:rsid w:val="00F56E50"/>
    <w:rsid w:val="00F57284"/>
    <w:rsid w:val="00F572EB"/>
    <w:rsid w:val="00F57A21"/>
    <w:rsid w:val="00F602AC"/>
    <w:rsid w:val="00F602EE"/>
    <w:rsid w:val="00F60632"/>
    <w:rsid w:val="00F60666"/>
    <w:rsid w:val="00F60840"/>
    <w:rsid w:val="00F60882"/>
    <w:rsid w:val="00F60BE2"/>
    <w:rsid w:val="00F60D46"/>
    <w:rsid w:val="00F61EFD"/>
    <w:rsid w:val="00F62DC0"/>
    <w:rsid w:val="00F631AD"/>
    <w:rsid w:val="00F63223"/>
    <w:rsid w:val="00F63358"/>
    <w:rsid w:val="00F63B3E"/>
    <w:rsid w:val="00F63BCD"/>
    <w:rsid w:val="00F63CC4"/>
    <w:rsid w:val="00F6417F"/>
    <w:rsid w:val="00F64428"/>
    <w:rsid w:val="00F647E9"/>
    <w:rsid w:val="00F648BA"/>
    <w:rsid w:val="00F64E02"/>
    <w:rsid w:val="00F650AC"/>
    <w:rsid w:val="00F653F5"/>
    <w:rsid w:val="00F655CF"/>
    <w:rsid w:val="00F6574E"/>
    <w:rsid w:val="00F658BA"/>
    <w:rsid w:val="00F65DA5"/>
    <w:rsid w:val="00F65EFE"/>
    <w:rsid w:val="00F6630C"/>
    <w:rsid w:val="00F66603"/>
    <w:rsid w:val="00F666E1"/>
    <w:rsid w:val="00F6720C"/>
    <w:rsid w:val="00F673DE"/>
    <w:rsid w:val="00F67460"/>
    <w:rsid w:val="00F67693"/>
    <w:rsid w:val="00F67867"/>
    <w:rsid w:val="00F67D9E"/>
    <w:rsid w:val="00F702C6"/>
    <w:rsid w:val="00F7047D"/>
    <w:rsid w:val="00F70A4B"/>
    <w:rsid w:val="00F70EBA"/>
    <w:rsid w:val="00F70F25"/>
    <w:rsid w:val="00F712CB"/>
    <w:rsid w:val="00F71490"/>
    <w:rsid w:val="00F716FC"/>
    <w:rsid w:val="00F71D54"/>
    <w:rsid w:val="00F720AD"/>
    <w:rsid w:val="00F723F3"/>
    <w:rsid w:val="00F72961"/>
    <w:rsid w:val="00F72CE3"/>
    <w:rsid w:val="00F730B6"/>
    <w:rsid w:val="00F73584"/>
    <w:rsid w:val="00F73DA0"/>
    <w:rsid w:val="00F73DD5"/>
    <w:rsid w:val="00F73DD7"/>
    <w:rsid w:val="00F7451C"/>
    <w:rsid w:val="00F746A3"/>
    <w:rsid w:val="00F7475E"/>
    <w:rsid w:val="00F74A86"/>
    <w:rsid w:val="00F74AC9"/>
    <w:rsid w:val="00F752C1"/>
    <w:rsid w:val="00F7551A"/>
    <w:rsid w:val="00F759C8"/>
    <w:rsid w:val="00F762D4"/>
    <w:rsid w:val="00F7634E"/>
    <w:rsid w:val="00F765E1"/>
    <w:rsid w:val="00F765F5"/>
    <w:rsid w:val="00F7673F"/>
    <w:rsid w:val="00F768BA"/>
    <w:rsid w:val="00F769EC"/>
    <w:rsid w:val="00F76E80"/>
    <w:rsid w:val="00F76FA1"/>
    <w:rsid w:val="00F7727F"/>
    <w:rsid w:val="00F776B4"/>
    <w:rsid w:val="00F777B5"/>
    <w:rsid w:val="00F779EF"/>
    <w:rsid w:val="00F77C9F"/>
    <w:rsid w:val="00F77D30"/>
    <w:rsid w:val="00F80EBF"/>
    <w:rsid w:val="00F8205C"/>
    <w:rsid w:val="00F8256A"/>
    <w:rsid w:val="00F82644"/>
    <w:rsid w:val="00F834A5"/>
    <w:rsid w:val="00F83654"/>
    <w:rsid w:val="00F83795"/>
    <w:rsid w:val="00F839D7"/>
    <w:rsid w:val="00F83A48"/>
    <w:rsid w:val="00F83D4A"/>
    <w:rsid w:val="00F83DAC"/>
    <w:rsid w:val="00F83F36"/>
    <w:rsid w:val="00F84242"/>
    <w:rsid w:val="00F84A6D"/>
    <w:rsid w:val="00F84AD0"/>
    <w:rsid w:val="00F85CFF"/>
    <w:rsid w:val="00F85F49"/>
    <w:rsid w:val="00F86090"/>
    <w:rsid w:val="00F866FA"/>
    <w:rsid w:val="00F869B0"/>
    <w:rsid w:val="00F877F7"/>
    <w:rsid w:val="00F87CB6"/>
    <w:rsid w:val="00F90484"/>
    <w:rsid w:val="00F90613"/>
    <w:rsid w:val="00F90F61"/>
    <w:rsid w:val="00F910D4"/>
    <w:rsid w:val="00F9147E"/>
    <w:rsid w:val="00F91E20"/>
    <w:rsid w:val="00F91ED5"/>
    <w:rsid w:val="00F921CF"/>
    <w:rsid w:val="00F92249"/>
    <w:rsid w:val="00F923F0"/>
    <w:rsid w:val="00F9245D"/>
    <w:rsid w:val="00F9274D"/>
    <w:rsid w:val="00F9283E"/>
    <w:rsid w:val="00F92B67"/>
    <w:rsid w:val="00F93384"/>
    <w:rsid w:val="00F9358F"/>
    <w:rsid w:val="00F93BE5"/>
    <w:rsid w:val="00F93F1C"/>
    <w:rsid w:val="00F948E0"/>
    <w:rsid w:val="00F94990"/>
    <w:rsid w:val="00F94CD1"/>
    <w:rsid w:val="00F94DC4"/>
    <w:rsid w:val="00F94F9D"/>
    <w:rsid w:val="00F95319"/>
    <w:rsid w:val="00F9552E"/>
    <w:rsid w:val="00F95589"/>
    <w:rsid w:val="00F95D25"/>
    <w:rsid w:val="00F95DB3"/>
    <w:rsid w:val="00F96811"/>
    <w:rsid w:val="00F96955"/>
    <w:rsid w:val="00F96C75"/>
    <w:rsid w:val="00F972AA"/>
    <w:rsid w:val="00F975F2"/>
    <w:rsid w:val="00F9763B"/>
    <w:rsid w:val="00F97777"/>
    <w:rsid w:val="00F977F7"/>
    <w:rsid w:val="00F97A56"/>
    <w:rsid w:val="00FA005A"/>
    <w:rsid w:val="00FA00CA"/>
    <w:rsid w:val="00FA0574"/>
    <w:rsid w:val="00FA0C16"/>
    <w:rsid w:val="00FA0C33"/>
    <w:rsid w:val="00FA0DA9"/>
    <w:rsid w:val="00FA0F21"/>
    <w:rsid w:val="00FA1BB3"/>
    <w:rsid w:val="00FA1D6B"/>
    <w:rsid w:val="00FA2624"/>
    <w:rsid w:val="00FA263C"/>
    <w:rsid w:val="00FA283C"/>
    <w:rsid w:val="00FA2885"/>
    <w:rsid w:val="00FA2A3B"/>
    <w:rsid w:val="00FA2DC6"/>
    <w:rsid w:val="00FA3132"/>
    <w:rsid w:val="00FA31B3"/>
    <w:rsid w:val="00FA328D"/>
    <w:rsid w:val="00FA352A"/>
    <w:rsid w:val="00FA3595"/>
    <w:rsid w:val="00FA3A31"/>
    <w:rsid w:val="00FA3F9B"/>
    <w:rsid w:val="00FA400E"/>
    <w:rsid w:val="00FA42A9"/>
    <w:rsid w:val="00FA430A"/>
    <w:rsid w:val="00FA44EC"/>
    <w:rsid w:val="00FA4600"/>
    <w:rsid w:val="00FA4915"/>
    <w:rsid w:val="00FA5CB2"/>
    <w:rsid w:val="00FA5CFB"/>
    <w:rsid w:val="00FA5E34"/>
    <w:rsid w:val="00FA5E43"/>
    <w:rsid w:val="00FA60CD"/>
    <w:rsid w:val="00FA6488"/>
    <w:rsid w:val="00FA65E5"/>
    <w:rsid w:val="00FA6905"/>
    <w:rsid w:val="00FA6988"/>
    <w:rsid w:val="00FA6A49"/>
    <w:rsid w:val="00FA6A73"/>
    <w:rsid w:val="00FA6E68"/>
    <w:rsid w:val="00FA7462"/>
    <w:rsid w:val="00FA74F3"/>
    <w:rsid w:val="00FA74FC"/>
    <w:rsid w:val="00FA7657"/>
    <w:rsid w:val="00FA7740"/>
    <w:rsid w:val="00FA7A38"/>
    <w:rsid w:val="00FA7FEF"/>
    <w:rsid w:val="00FB1E27"/>
    <w:rsid w:val="00FB2686"/>
    <w:rsid w:val="00FB2E64"/>
    <w:rsid w:val="00FB3AEB"/>
    <w:rsid w:val="00FB3FD5"/>
    <w:rsid w:val="00FB403D"/>
    <w:rsid w:val="00FB4074"/>
    <w:rsid w:val="00FB42CC"/>
    <w:rsid w:val="00FB46F0"/>
    <w:rsid w:val="00FB4792"/>
    <w:rsid w:val="00FB4A96"/>
    <w:rsid w:val="00FB5452"/>
    <w:rsid w:val="00FB5952"/>
    <w:rsid w:val="00FB5A4A"/>
    <w:rsid w:val="00FB5A85"/>
    <w:rsid w:val="00FB62A0"/>
    <w:rsid w:val="00FB683A"/>
    <w:rsid w:val="00FB6BCE"/>
    <w:rsid w:val="00FB6C1B"/>
    <w:rsid w:val="00FB70D0"/>
    <w:rsid w:val="00FB70F3"/>
    <w:rsid w:val="00FB70FA"/>
    <w:rsid w:val="00FB7286"/>
    <w:rsid w:val="00FB7ABC"/>
    <w:rsid w:val="00FB7B0D"/>
    <w:rsid w:val="00FB7CB4"/>
    <w:rsid w:val="00FB7F9C"/>
    <w:rsid w:val="00FB7FA4"/>
    <w:rsid w:val="00FC008B"/>
    <w:rsid w:val="00FC0134"/>
    <w:rsid w:val="00FC0FAA"/>
    <w:rsid w:val="00FC15AC"/>
    <w:rsid w:val="00FC17EF"/>
    <w:rsid w:val="00FC1B02"/>
    <w:rsid w:val="00FC2700"/>
    <w:rsid w:val="00FC28B9"/>
    <w:rsid w:val="00FC2A62"/>
    <w:rsid w:val="00FC2F43"/>
    <w:rsid w:val="00FC2FEF"/>
    <w:rsid w:val="00FC3340"/>
    <w:rsid w:val="00FC350F"/>
    <w:rsid w:val="00FC363B"/>
    <w:rsid w:val="00FC368F"/>
    <w:rsid w:val="00FC3A5E"/>
    <w:rsid w:val="00FC3F1B"/>
    <w:rsid w:val="00FC42B1"/>
    <w:rsid w:val="00FC439C"/>
    <w:rsid w:val="00FC45BF"/>
    <w:rsid w:val="00FC4B56"/>
    <w:rsid w:val="00FC4D6F"/>
    <w:rsid w:val="00FC5894"/>
    <w:rsid w:val="00FC5EBC"/>
    <w:rsid w:val="00FC5F2B"/>
    <w:rsid w:val="00FC624B"/>
    <w:rsid w:val="00FC629D"/>
    <w:rsid w:val="00FC6550"/>
    <w:rsid w:val="00FC66DB"/>
    <w:rsid w:val="00FC6EDA"/>
    <w:rsid w:val="00FC76B0"/>
    <w:rsid w:val="00FC7754"/>
    <w:rsid w:val="00FC7918"/>
    <w:rsid w:val="00FC7A1A"/>
    <w:rsid w:val="00FC7F7D"/>
    <w:rsid w:val="00FC7FFA"/>
    <w:rsid w:val="00FD039E"/>
    <w:rsid w:val="00FD0751"/>
    <w:rsid w:val="00FD0BC3"/>
    <w:rsid w:val="00FD1037"/>
    <w:rsid w:val="00FD1B4F"/>
    <w:rsid w:val="00FD1F9B"/>
    <w:rsid w:val="00FD23FD"/>
    <w:rsid w:val="00FD289E"/>
    <w:rsid w:val="00FD2D43"/>
    <w:rsid w:val="00FD390B"/>
    <w:rsid w:val="00FD39AD"/>
    <w:rsid w:val="00FD3C82"/>
    <w:rsid w:val="00FD411D"/>
    <w:rsid w:val="00FD4634"/>
    <w:rsid w:val="00FD4BE8"/>
    <w:rsid w:val="00FD4EED"/>
    <w:rsid w:val="00FD5D92"/>
    <w:rsid w:val="00FD65DF"/>
    <w:rsid w:val="00FD683B"/>
    <w:rsid w:val="00FD6F34"/>
    <w:rsid w:val="00FD7412"/>
    <w:rsid w:val="00FD7778"/>
    <w:rsid w:val="00FD7901"/>
    <w:rsid w:val="00FD7A0A"/>
    <w:rsid w:val="00FD7E79"/>
    <w:rsid w:val="00FD7E84"/>
    <w:rsid w:val="00FE01C2"/>
    <w:rsid w:val="00FE0D55"/>
    <w:rsid w:val="00FE0E06"/>
    <w:rsid w:val="00FE121B"/>
    <w:rsid w:val="00FE134E"/>
    <w:rsid w:val="00FE15B4"/>
    <w:rsid w:val="00FE16A3"/>
    <w:rsid w:val="00FE1874"/>
    <w:rsid w:val="00FE1AE7"/>
    <w:rsid w:val="00FE1FC8"/>
    <w:rsid w:val="00FE2550"/>
    <w:rsid w:val="00FE2860"/>
    <w:rsid w:val="00FE28FA"/>
    <w:rsid w:val="00FE2B7C"/>
    <w:rsid w:val="00FE2DDA"/>
    <w:rsid w:val="00FE2E2F"/>
    <w:rsid w:val="00FE2ED5"/>
    <w:rsid w:val="00FE32E6"/>
    <w:rsid w:val="00FE3380"/>
    <w:rsid w:val="00FE473E"/>
    <w:rsid w:val="00FE4986"/>
    <w:rsid w:val="00FE4A3D"/>
    <w:rsid w:val="00FE4AC9"/>
    <w:rsid w:val="00FE4B4D"/>
    <w:rsid w:val="00FE4C74"/>
    <w:rsid w:val="00FE557E"/>
    <w:rsid w:val="00FE55D5"/>
    <w:rsid w:val="00FE5B1E"/>
    <w:rsid w:val="00FE6402"/>
    <w:rsid w:val="00FE68AD"/>
    <w:rsid w:val="00FE69C4"/>
    <w:rsid w:val="00FE6C2E"/>
    <w:rsid w:val="00FE71ED"/>
    <w:rsid w:val="00FE7315"/>
    <w:rsid w:val="00FE7798"/>
    <w:rsid w:val="00FF0774"/>
    <w:rsid w:val="00FF0C72"/>
    <w:rsid w:val="00FF0CC5"/>
    <w:rsid w:val="00FF0E45"/>
    <w:rsid w:val="00FF0F21"/>
    <w:rsid w:val="00FF126E"/>
    <w:rsid w:val="00FF1E42"/>
    <w:rsid w:val="00FF213F"/>
    <w:rsid w:val="00FF231C"/>
    <w:rsid w:val="00FF2C4B"/>
    <w:rsid w:val="00FF3705"/>
    <w:rsid w:val="00FF37BD"/>
    <w:rsid w:val="00FF3824"/>
    <w:rsid w:val="00FF3B5E"/>
    <w:rsid w:val="00FF3F1E"/>
    <w:rsid w:val="00FF40D5"/>
    <w:rsid w:val="00FF418A"/>
    <w:rsid w:val="00FF57F9"/>
    <w:rsid w:val="00FF58A9"/>
    <w:rsid w:val="00FF5CCC"/>
    <w:rsid w:val="00FF65E6"/>
    <w:rsid w:val="00FF6A58"/>
    <w:rsid w:val="00FF6EFD"/>
    <w:rsid w:val="00FF7106"/>
    <w:rsid w:val="00FF7780"/>
    <w:rsid w:val="00FF7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6950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3DA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A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5A02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5A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5A02"/>
    <w:rPr>
      <w:kern w:val="2"/>
      <w:sz w:val="18"/>
      <w:szCs w:val="18"/>
    </w:rPr>
  </w:style>
  <w:style w:type="paragraph" w:customStyle="1" w:styleId="TAMainText">
    <w:name w:val="TA_Main_Text"/>
    <w:basedOn w:val="Normal"/>
    <w:uiPriority w:val="99"/>
    <w:rsid w:val="003E1687"/>
    <w:pPr>
      <w:widowControl/>
      <w:spacing w:line="480" w:lineRule="auto"/>
      <w:ind w:firstLine="202"/>
    </w:pPr>
    <w:rPr>
      <w:rFonts w:ascii="Times" w:eastAsia="PMingLiU" w:hAnsi="Times"/>
      <w:kern w:val="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36727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6727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6727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67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6727"/>
    <w:rPr>
      <w:b/>
      <w:bCs/>
      <w:kern w:val="2"/>
      <w:sz w:val="21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7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727"/>
    <w:rPr>
      <w:kern w:val="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5B5EDE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B5EDE"/>
    <w:rPr>
      <w:kern w:val="2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B5ED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B5ED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20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4B49EB"/>
  </w:style>
  <w:style w:type="paragraph" w:customStyle="1" w:styleId="LightList-Accent31">
    <w:name w:val="Light List - Accent 31"/>
    <w:rsid w:val="00C910AC"/>
    <w:rPr>
      <w:rFonts w:ascii="Lucida Grande" w:eastAsia="ヒラギノ角ゴ Pro W3" w:hAnsi="Lucida Grande"/>
      <w:color w:val="000000"/>
      <w:sz w:val="22"/>
    </w:rPr>
  </w:style>
  <w:style w:type="paragraph" w:customStyle="1" w:styleId="FreeForm">
    <w:name w:val="Free Form"/>
    <w:rsid w:val="00C910AC"/>
    <w:rPr>
      <w:rFonts w:ascii="Helvetica" w:eastAsia="ヒラギノ角ゴ Pro W3" w:hAnsi="Helvetic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tiff"/><Relationship Id="rId21" Type="http://schemas.openxmlformats.org/officeDocument/2006/relationships/image" Target="media/image8.tiff"/><Relationship Id="rId22" Type="http://schemas.openxmlformats.org/officeDocument/2006/relationships/image" Target="media/image9.tiff"/><Relationship Id="rId23" Type="http://schemas.openxmlformats.org/officeDocument/2006/relationships/image" Target="media/image10.tiff"/><Relationship Id="rId24" Type="http://schemas.openxmlformats.org/officeDocument/2006/relationships/image" Target="media/image11.tiff"/><Relationship Id="rId25" Type="http://schemas.openxmlformats.org/officeDocument/2006/relationships/image" Target="media/image12.tiff"/><Relationship Id="rId26" Type="http://schemas.openxmlformats.org/officeDocument/2006/relationships/image" Target="media/image13.tiff"/><Relationship Id="rId27" Type="http://schemas.openxmlformats.org/officeDocument/2006/relationships/image" Target="media/image14.tiff"/><Relationship Id="rId28" Type="http://schemas.openxmlformats.org/officeDocument/2006/relationships/image" Target="media/image15.tiff"/><Relationship Id="rId29" Type="http://schemas.openxmlformats.org/officeDocument/2006/relationships/image" Target="media/image16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7.tiff"/><Relationship Id="rId31" Type="http://schemas.openxmlformats.org/officeDocument/2006/relationships/image" Target="media/image18.tiff"/><Relationship Id="rId32" Type="http://schemas.openxmlformats.org/officeDocument/2006/relationships/image" Target="media/image19.tiff"/><Relationship Id="rId9" Type="http://schemas.openxmlformats.org/officeDocument/2006/relationships/oleObject" Target="embeddings/oleObject1.bin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33" Type="http://schemas.openxmlformats.org/officeDocument/2006/relationships/image" Target="media/image20.tiff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wmf"/><Relationship Id="rId11" Type="http://schemas.openxmlformats.org/officeDocument/2006/relationships/oleObject" Target="embeddings/oleObject2.bin"/><Relationship Id="rId12" Type="http://schemas.openxmlformats.org/officeDocument/2006/relationships/image" Target="media/image3.wmf"/><Relationship Id="rId13" Type="http://schemas.openxmlformats.org/officeDocument/2006/relationships/oleObject" Target="embeddings/oleObject3.bin"/><Relationship Id="rId14" Type="http://schemas.openxmlformats.org/officeDocument/2006/relationships/image" Target="media/image4.wmf"/><Relationship Id="rId15" Type="http://schemas.openxmlformats.org/officeDocument/2006/relationships/oleObject" Target="embeddings/oleObject4.bin"/><Relationship Id="rId16" Type="http://schemas.openxmlformats.org/officeDocument/2006/relationships/image" Target="media/image5.wmf"/><Relationship Id="rId17" Type="http://schemas.openxmlformats.org/officeDocument/2006/relationships/oleObject" Target="embeddings/oleObject5.bin"/><Relationship Id="rId18" Type="http://schemas.openxmlformats.org/officeDocument/2006/relationships/image" Target="media/image6.wmf"/><Relationship Id="rId19" Type="http://schemas.openxmlformats.org/officeDocument/2006/relationships/oleObject" Target="embeddings/oleObject6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qhdeng@cs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F651C-2D3F-1442-B48A-2F4825C9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1736</Words>
  <Characters>9897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LBDZ</dc:creator>
  <cp:lastModifiedBy>Luba Slabyj</cp:lastModifiedBy>
  <cp:revision>2</cp:revision>
  <cp:lastPrinted>2015-10-27T13:42:00Z</cp:lastPrinted>
  <dcterms:created xsi:type="dcterms:W3CDTF">2017-05-19T16:49:00Z</dcterms:created>
  <dcterms:modified xsi:type="dcterms:W3CDTF">2017-05-19T16:49:00Z</dcterms:modified>
</cp:coreProperties>
</file>