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92" w:rsidRDefault="00261871" w:rsidP="00441AC1">
      <w:pPr>
        <w:pStyle w:val="Heading1"/>
        <w:spacing w:line="360" w:lineRule="auto"/>
      </w:pPr>
      <w:r>
        <w:t xml:space="preserve">Online </w:t>
      </w:r>
      <w:r w:rsidR="007664F9">
        <w:t xml:space="preserve">Supplementary </w:t>
      </w:r>
      <w:r w:rsidR="00D23792">
        <w:rPr>
          <w:rFonts w:hint="eastAsia"/>
        </w:rPr>
        <w:t>Appendix</w:t>
      </w:r>
    </w:p>
    <w:p w:rsidR="00D23792" w:rsidRDefault="00D23792" w:rsidP="00441AC1">
      <w:pPr>
        <w:pStyle w:val="Heading2"/>
        <w:spacing w:line="360" w:lineRule="auto"/>
      </w:pPr>
      <w:r>
        <w:rPr>
          <w:rFonts w:hint="eastAsia"/>
        </w:rPr>
        <w:t xml:space="preserve">Proof of </w:t>
      </w:r>
      <w:r>
        <w:t>Proposition</w:t>
      </w:r>
      <w:r>
        <w:rPr>
          <w:rFonts w:hint="eastAsia"/>
        </w:rPr>
        <w:t xml:space="preserve"> 1</w:t>
      </w:r>
    </w:p>
    <w:p w:rsidR="00C00A6D" w:rsidRDefault="009D7E30" w:rsidP="00441AC1">
      <w:pPr>
        <w:spacing w:line="360" w:lineRule="auto"/>
        <w:ind w:firstLine="270"/>
      </w:pPr>
      <w:r>
        <w:t xml:space="preserve">Conditional on </w:t>
      </w:r>
      <m:oMath>
        <m:sSub>
          <m:sSubPr>
            <m:ctrlPr>
              <w:rPr>
                <w:rFonts w:ascii="Cambria Math" w:hAnsi="Cambria Math"/>
                <w:i/>
              </w:rPr>
            </m:ctrlPr>
          </m:sSubPr>
          <m:e>
            <m:r>
              <w:rPr>
                <w:rFonts w:ascii="Cambria Math" w:hAnsi="Cambria Math"/>
              </w:rPr>
              <m:t>x</m:t>
            </m:r>
          </m:e>
          <m:sub>
            <m:r>
              <w:rPr>
                <w:rFonts w:ascii="Cambria Math" w:hAnsi="Cambria Math"/>
              </w:rPr>
              <m:t>t-1</m:t>
            </m:r>
          </m:sub>
        </m:sSub>
      </m:oMath>
      <w:r>
        <w:t>, the</w:t>
      </w:r>
      <w:r w:rsidR="00364895">
        <w:t xml:space="preserve"> </w:t>
      </w:r>
      <w:proofErr w:type="spellStart"/>
      <w:r w:rsidR="009D1A94">
        <w:t>normalisation</w:t>
      </w:r>
      <w:proofErr w:type="spellEnd"/>
      <w:r>
        <w:t xml:space="preserve"> term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t</m:t>
                </m:r>
              </m:sub>
            </m:sSub>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m:t>
            </m:r>
            <m:sSub>
              <m:sSubPr>
                <m:ctrlPr>
                  <w:rPr>
                    <w:rFonts w:ascii="Cambria Math" w:hAnsi="Cambria Math"/>
                    <w:i/>
                  </w:rPr>
                </m:ctrlPr>
              </m:sSubPr>
              <m:e>
                <m:r>
                  <m:rPr>
                    <m:scr m:val="script"/>
                  </m:rPr>
                  <w:rPr>
                    <w:rFonts w:ascii="Cambria Math" w:hAnsi="Cambria Math"/>
                  </w:rPr>
                  <m:t>X</m:t>
                </m:r>
              </m:e>
              <m:sub>
                <m:r>
                  <w:rPr>
                    <w:rFonts w:ascii="Cambria Math" w:hAnsi="Cambria Math"/>
                  </w:rPr>
                  <m:t>t</m:t>
                </m:r>
              </m:sub>
            </m:sSub>
          </m:e>
        </m:d>
      </m:oMath>
      <w:r>
        <w:t xml:space="preserve"> can be treated </w:t>
      </w:r>
      <w:bookmarkStart w:id="0" w:name="_GoBack"/>
      <w:bookmarkEnd w:id="0"/>
      <w:r>
        <w:t xml:space="preserve">as a constant. </w:t>
      </w:r>
    </w:p>
    <w:p w:rsidR="009D7E30" w:rsidRDefault="009D7E30" w:rsidP="00441AC1">
      <w:pPr>
        <w:spacing w:line="360" w:lineRule="auto"/>
        <w:ind w:firstLine="270"/>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m:t>
                    </m:r>
                  </m:sub>
                </m:sSub>
              </m:e>
            </m:d>
          </m:e>
        </m:d>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e>
        </m:d>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sub>
            </m:sSub>
          </m:e>
        </m:d>
        <m:r>
          <w:rPr>
            <w:rFonts w:ascii="Cambria Math" w:hAnsi="Cambria Math"/>
          </w:rPr>
          <m:t>∙1</m:t>
        </m:r>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m:rPr>
                    <m:scr m:val="script"/>
                  </m:rPr>
                  <w:rPr>
                    <w:rFonts w:ascii="Cambria Math" w:hAnsi="Cambria Math"/>
                  </w:rPr>
                  <m:t>X</m:t>
                </m:r>
              </m:e>
              <m:sub>
                <m:r>
                  <w:rPr>
                    <w:rFonts w:ascii="Cambria Math" w:hAnsi="Cambria Math"/>
                  </w:rPr>
                  <m:t>t</m:t>
                </m:r>
              </m:sub>
            </m:sSub>
          </m:e>
        </m:d>
      </m:oMath>
      <w:r w:rsidR="00C00A6D">
        <w:t>.</w:t>
      </w:r>
      <w:r>
        <w:t xml:space="preserve"> </w:t>
      </w:r>
    </w:p>
    <w:p w:rsidR="00DE4070" w:rsidRDefault="00DE4070" w:rsidP="00441AC1">
      <w:pPr>
        <w:spacing w:line="360" w:lineRule="auto"/>
        <w:ind w:firstLine="270"/>
      </w:pPr>
      <w:r>
        <w:t xml:space="preserve">Since </w:t>
      </w:r>
      <m:oMath>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e>
        </m:d>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sub>
            </m:sSub>
          </m:e>
        </m:d>
        <m:r>
          <w:rPr>
            <w:rFonts w:ascii="Cambria Math" w:hAnsi="Cambria Math"/>
          </w:rPr>
          <m:t>=ϕ</m:t>
        </m:r>
        <m:d>
          <m:dPr>
            <m:begChr m:val="["/>
            <m:endChr m:val="]"/>
            <m:ctrlPr>
              <w:rPr>
                <w:rFonts w:ascii="Cambria Math" w:hAnsi="Cambria Math"/>
                <w:i/>
              </w:rPr>
            </m:ctrlPr>
          </m:dPr>
          <m:e>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t</m:t>
                          </m:r>
                        </m:sub>
                      </m:sSub>
                    </m:e>
                  </m:mr>
                  <m:mr>
                    <m:e>
                      <m:sSub>
                        <m:sSubPr>
                          <m:ctrlPr>
                            <w:rPr>
                              <w:rFonts w:ascii="Cambria Math" w:hAnsi="Cambria Math"/>
                              <w:i/>
                            </w:rPr>
                          </m:ctrlPr>
                        </m:sSubPr>
                        <m:e>
                          <m:r>
                            <w:rPr>
                              <w:rFonts w:ascii="Cambria Math" w:hAnsi="Cambria Math"/>
                            </w:rPr>
                            <m:t>y</m:t>
                          </m:r>
                        </m:e>
                        <m:sub>
                          <m:r>
                            <w:rPr>
                              <w:rFonts w:ascii="Cambria Math" w:hAnsi="Cambria Math"/>
                            </w:rPr>
                            <m:t>t</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t</m:t>
                          </m:r>
                        </m:sub>
                      </m:sSub>
                      <m:sSub>
                        <m:sSubPr>
                          <m:ctrlPr>
                            <w:rPr>
                              <w:rFonts w:ascii="Cambria Math" w:hAnsi="Cambria Math"/>
                              <w:i/>
                            </w:rPr>
                          </m:ctrlPr>
                        </m:sSubPr>
                        <m:e>
                          <m:r>
                            <w:rPr>
                              <w:rFonts w:ascii="Cambria Math" w:hAnsi="Cambria Math"/>
                            </w:rPr>
                            <m:t>x</m:t>
                          </m:r>
                        </m:e>
                        <m:sub>
                          <m:r>
                            <w:rPr>
                              <w:rFonts w:ascii="Cambria Math" w:hAnsi="Cambria Math"/>
                            </w:rPr>
                            <m:t>t-1</m:t>
                          </m:r>
                        </m:sub>
                      </m:sSub>
                    </m:e>
                  </m:mr>
                  <m:mr>
                    <m:e>
                      <m:sSub>
                        <m:sSubPr>
                          <m:ctrlPr>
                            <w:rPr>
                              <w:rFonts w:ascii="Cambria Math" w:hAnsi="Cambria Math"/>
                              <w:i/>
                            </w:rPr>
                          </m:ctrlPr>
                        </m:sSubPr>
                        <m:e>
                          <m:r>
                            <w:rPr>
                              <w:rFonts w:ascii="Cambria Math" w:hAnsi="Cambria Math"/>
                            </w:rPr>
                            <m:t>C</m:t>
                          </m:r>
                        </m:e>
                        <m:sub>
                          <m:r>
                            <w:rPr>
                              <w:rFonts w:ascii="Cambria Math" w:hAnsi="Cambria Math"/>
                            </w:rPr>
                            <m:t>t</m:t>
                          </m:r>
                        </m:sub>
                      </m:sSub>
                      <m:sSub>
                        <m:sSubPr>
                          <m:ctrlPr>
                            <w:rPr>
                              <w:rFonts w:ascii="Cambria Math" w:hAnsi="Cambria Math"/>
                              <w:i/>
                            </w:rPr>
                          </m:ctrlPr>
                        </m:sSubPr>
                        <m:e>
                          <m:r>
                            <w:rPr>
                              <w:rFonts w:ascii="Cambria Math" w:hAnsi="Cambria Math"/>
                            </w:rPr>
                            <m:t>A</m:t>
                          </m:r>
                        </m:e>
                        <m:sub>
                          <m:r>
                            <w:rPr>
                              <w:rFonts w:ascii="Cambria Math" w:hAnsi="Cambria Math"/>
                            </w:rPr>
                            <m:t>t</m:t>
                          </m:r>
                        </m:sub>
                      </m:sSub>
                      <m:sSub>
                        <m:sSubPr>
                          <m:ctrlPr>
                            <w:rPr>
                              <w:rFonts w:ascii="Cambria Math" w:hAnsi="Cambria Math"/>
                              <w:i/>
                            </w:rPr>
                          </m:ctrlPr>
                        </m:sSubPr>
                        <m:e>
                          <m:r>
                            <w:rPr>
                              <w:rFonts w:ascii="Cambria Math" w:hAnsi="Cambria Math"/>
                            </w:rPr>
                            <m:t>x</m:t>
                          </m:r>
                        </m:e>
                        <m:sub>
                          <m:r>
                            <w:rPr>
                              <w:rFonts w:ascii="Cambria Math" w:hAnsi="Cambria Math"/>
                            </w:rPr>
                            <m:t>t-1</m:t>
                          </m:r>
                        </m:sub>
                      </m:sSub>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Q</m:t>
                          </m:r>
                        </m:e>
                        <m:sub>
                          <m:r>
                            <w:rPr>
                              <w:rFonts w:ascii="Cambria Math" w:hAnsi="Cambria Math"/>
                            </w:rPr>
                            <m:t>t</m:t>
                          </m:r>
                        </m:sub>
                      </m:sSub>
                    </m:e>
                    <m:e>
                      <m:sSub>
                        <m:sSubPr>
                          <m:ctrlPr>
                            <w:rPr>
                              <w:rFonts w:ascii="Cambria Math" w:hAnsi="Cambria Math"/>
                              <w:i/>
                            </w:rPr>
                          </m:ctrlPr>
                        </m:sSubPr>
                        <m:e>
                          <m:r>
                            <w:rPr>
                              <w:rFonts w:ascii="Cambria Math" w:hAnsi="Cambria Math"/>
                            </w:rPr>
                            <m:t>Q</m:t>
                          </m:r>
                        </m:e>
                        <m:sub>
                          <m:r>
                            <w:rPr>
                              <w:rFonts w:ascii="Cambria Math" w:hAnsi="Cambria Math"/>
                            </w:rPr>
                            <m:t>t</m:t>
                          </m:r>
                        </m:sub>
                      </m:sSub>
                      <m:sSubSup>
                        <m:sSubSupPr>
                          <m:ctrlPr>
                            <w:rPr>
                              <w:rFonts w:ascii="Cambria Math" w:hAnsi="Cambria Math"/>
                              <w:i/>
                            </w:rPr>
                          </m:ctrlPr>
                        </m:sSubSupPr>
                        <m:e>
                          <m:r>
                            <w:rPr>
                              <w:rFonts w:ascii="Cambria Math" w:hAnsi="Cambria Math"/>
                            </w:rPr>
                            <m:t>C</m:t>
                          </m:r>
                        </m:e>
                        <m:sub>
                          <m:r>
                            <w:rPr>
                              <w:rFonts w:ascii="Cambria Math" w:hAnsi="Cambria Math"/>
                            </w:rPr>
                            <m:t>t</m:t>
                          </m:r>
                        </m:sub>
                        <m:sup>
                          <m:r>
                            <w:rPr>
                              <w:rFonts w:ascii="Cambria Math" w:hAnsi="Cambria Math"/>
                            </w:rPr>
                            <m:t>'</m:t>
                          </m:r>
                        </m:sup>
                      </m:sSubSup>
                    </m:e>
                  </m:mr>
                  <m:mr>
                    <m:e>
                      <m:sSub>
                        <m:sSubPr>
                          <m:ctrlPr>
                            <w:rPr>
                              <w:rFonts w:ascii="Cambria Math" w:hAnsi="Cambria Math"/>
                              <w:i/>
                            </w:rPr>
                          </m:ctrlPr>
                        </m:sSubPr>
                        <m:e>
                          <m:r>
                            <w:rPr>
                              <w:rFonts w:ascii="Cambria Math" w:hAnsi="Cambria Math"/>
                            </w:rPr>
                            <m:t>C</m:t>
                          </m:r>
                        </m:e>
                        <m:sub>
                          <m:r>
                            <w:rPr>
                              <w:rFonts w:ascii="Cambria Math" w:hAnsi="Cambria Math"/>
                            </w:rPr>
                            <m:t>t</m:t>
                          </m:r>
                        </m:sub>
                      </m:sSub>
                      <m:sSub>
                        <m:sSubPr>
                          <m:ctrlPr>
                            <w:rPr>
                              <w:rFonts w:ascii="Cambria Math" w:hAnsi="Cambria Math"/>
                              <w:i/>
                            </w:rPr>
                          </m:ctrlPr>
                        </m:sSubPr>
                        <m:e>
                          <m:r>
                            <w:rPr>
                              <w:rFonts w:ascii="Cambria Math" w:hAnsi="Cambria Math"/>
                            </w:rPr>
                            <m:t>Q</m:t>
                          </m:r>
                        </m:e>
                        <m:sub>
                          <m:r>
                            <w:rPr>
                              <w:rFonts w:ascii="Cambria Math" w:hAnsi="Cambria Math"/>
                            </w:rPr>
                            <m:t>t</m:t>
                          </m:r>
                        </m:sub>
                      </m:sSub>
                    </m:e>
                    <m:e>
                      <m:sSub>
                        <m:sSubPr>
                          <m:ctrlPr>
                            <w:rPr>
                              <w:rFonts w:ascii="Cambria Math" w:hAnsi="Cambria Math"/>
                              <w:i/>
                            </w:rPr>
                          </m:ctrlPr>
                        </m:sSubPr>
                        <m:e>
                          <m:r>
                            <w:rPr>
                              <w:rFonts w:ascii="Cambria Math" w:hAnsi="Cambria Math"/>
                            </w:rPr>
                            <m:t>C</m:t>
                          </m:r>
                        </m:e>
                        <m:sub>
                          <m:r>
                            <w:rPr>
                              <w:rFonts w:ascii="Cambria Math" w:hAnsi="Cambria Math"/>
                            </w:rPr>
                            <m:t>t</m:t>
                          </m:r>
                        </m:sub>
                      </m:sSub>
                      <m:sSub>
                        <m:sSubPr>
                          <m:ctrlPr>
                            <w:rPr>
                              <w:rFonts w:ascii="Cambria Math" w:hAnsi="Cambria Math"/>
                              <w:i/>
                            </w:rPr>
                          </m:ctrlPr>
                        </m:sSubPr>
                        <m:e>
                          <m:r>
                            <w:rPr>
                              <w:rFonts w:ascii="Cambria Math" w:hAnsi="Cambria Math"/>
                            </w:rPr>
                            <m:t>Q</m:t>
                          </m:r>
                        </m:e>
                        <m:sub>
                          <m:r>
                            <w:rPr>
                              <w:rFonts w:ascii="Cambria Math" w:hAnsi="Cambria Math"/>
                            </w:rPr>
                            <m:t>t</m:t>
                          </m:r>
                        </m:sub>
                      </m:sSub>
                      <m:sSubSup>
                        <m:sSubSupPr>
                          <m:ctrlPr>
                            <w:rPr>
                              <w:rFonts w:ascii="Cambria Math" w:hAnsi="Cambria Math"/>
                              <w:i/>
                            </w:rPr>
                          </m:ctrlPr>
                        </m:sSubSupPr>
                        <m:e>
                          <m:r>
                            <w:rPr>
                              <w:rFonts w:ascii="Cambria Math" w:hAnsi="Cambria Math"/>
                            </w:rPr>
                            <m:t>C</m:t>
                          </m:r>
                        </m:e>
                        <m:sub>
                          <m:r>
                            <w:rPr>
                              <w:rFonts w:ascii="Cambria Math" w:hAnsi="Cambria Math"/>
                            </w:rPr>
                            <m:t>t</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sub>
                      </m:sSub>
                    </m:e>
                  </m:mr>
                </m:m>
              </m:e>
            </m:d>
          </m:e>
        </m:d>
      </m:oMath>
      <w:r>
        <w:t xml:space="preserve">, we </w:t>
      </w:r>
      <w:r w:rsidR="0097022B">
        <w:t xml:space="preserve">recognize that </w:t>
      </w:r>
      <m:oMath>
        <m:sSub>
          <m:sSubPr>
            <m:ctrlPr>
              <w:rPr>
                <w:rFonts w:ascii="Cambria Math" w:hAnsi="Cambria Math"/>
                <w:i/>
              </w:rPr>
            </m:ctrlPr>
          </m:sSubPr>
          <m:e>
            <m:r>
              <w:rPr>
                <w:rFonts w:ascii="Cambria Math" w:hAnsi="Cambria Math"/>
              </w:rPr>
              <m:t>x</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m:t>
                </m:r>
              </m:sub>
            </m:sSub>
          </m:e>
        </m:d>
        <m:r>
          <w:rPr>
            <w:rFonts w:ascii="Cambria Math" w:hAnsi="Cambria Math"/>
          </w:rPr>
          <m:t xml:space="preserve"> ~TN</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t</m:t>
                </m:r>
              </m:sub>
            </m:sSub>
            <m:r>
              <w:rPr>
                <w:rFonts w:ascii="Cambria Math" w:hAnsi="Cambria Math"/>
              </w:rPr>
              <m:t>,</m:t>
            </m:r>
            <m:sSub>
              <m:sSubPr>
                <m:ctrlPr>
                  <w:rPr>
                    <w:rFonts w:ascii="Cambria Math" w:hAnsi="Cambria Math"/>
                    <w:i/>
                  </w:rPr>
                </m:ctrlPr>
              </m:sSubPr>
              <m:e>
                <m:r>
                  <m:rPr>
                    <m:sty m:val="p"/>
                  </m:rPr>
                  <w:rPr>
                    <w:rFonts w:ascii="Cambria Math" w:hAnsi="Cambria Math"/>
                  </w:rPr>
                  <m:t>Σ</m:t>
                </m:r>
              </m:e>
              <m:sub>
                <m:r>
                  <w:rPr>
                    <w:rFonts w:ascii="Cambria Math" w:hAnsi="Cambria Math"/>
                  </w:rPr>
                  <m:t>t</m:t>
                </m:r>
              </m:sub>
            </m:sSub>
            <m:r>
              <w:rPr>
                <w:rFonts w:ascii="Cambria Math" w:hAnsi="Cambria Math"/>
              </w:rPr>
              <m:t>,</m:t>
            </m:r>
            <m:sSub>
              <m:sSubPr>
                <m:ctrlPr>
                  <w:rPr>
                    <w:rFonts w:ascii="Cambria Math" w:hAnsi="Cambria Math"/>
                    <w:i/>
                  </w:rPr>
                </m:ctrlPr>
              </m:sSubPr>
              <m:e>
                <m:r>
                  <m:rPr>
                    <m:scr m:val="script"/>
                  </m:rPr>
                  <w:rPr>
                    <w:rFonts w:ascii="Cambria Math" w:hAnsi="Cambria Math"/>
                  </w:rPr>
                  <m:t>X</m:t>
                </m:r>
              </m:e>
              <m:sub>
                <m:r>
                  <w:rPr>
                    <w:rFonts w:ascii="Cambria Math" w:hAnsi="Cambria Math"/>
                  </w:rPr>
                  <m:t>t</m:t>
                </m:r>
              </m:sub>
            </m:sSub>
          </m:e>
        </m:d>
      </m:oMath>
      <w:r w:rsidR="009D7E30">
        <w:t>.</w:t>
      </w:r>
    </w:p>
    <w:p w:rsidR="009D7E30" w:rsidRDefault="004E1CBB" w:rsidP="00441AC1">
      <w:pPr>
        <w:spacing w:line="360" w:lineRule="auto"/>
        <w:ind w:firstLine="270"/>
      </w:pPr>
      <w:r>
        <w:t>To compute</w:t>
      </w:r>
      <w:r w:rsidR="009D7E30">
        <w:t xml:space="preserve"> the incremental weights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e>
            </m:d>
          </m:e>
        </m:d>
      </m:oMath>
      <w:r w:rsidR="009D7E30">
        <w:t>, we use the Bayes formula:</w:t>
      </w:r>
    </w:p>
    <w:p w:rsidR="009D7E30" w:rsidRPr="005E0036" w:rsidRDefault="009D7E30" w:rsidP="00441AC1">
      <w:pPr>
        <w:spacing w:line="360" w:lineRule="auto"/>
        <w:ind w:firstLine="270"/>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t-1</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e>
        </m:d>
        <m:r>
          <w:rPr>
            <w:rFonts w:ascii="Cambria Math" w:hAnsi="Cambria Math"/>
          </w:rPr>
          <m:t>=</m:t>
        </m:r>
        <m:f>
          <m:fPr>
            <m:ctrlPr>
              <w:rPr>
                <w:rFonts w:ascii="Cambria Math" w:hAnsi="Cambria Math"/>
                <w:i/>
              </w:rPr>
            </m:ctrlPr>
          </m:fPr>
          <m:num>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e>
                </m:d>
              </m:e>
            </m:d>
          </m:num>
          <m:den>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m:t>
                        </m:r>
                      </m:sub>
                    </m:sSub>
                  </m:e>
                </m:d>
              </m:e>
            </m:d>
          </m:den>
        </m:f>
      </m:oMath>
      <w:r>
        <w:t xml:space="preserve"> </w:t>
      </w:r>
    </w:p>
    <w:p w:rsidR="009D7E30" w:rsidRDefault="009D7E30" w:rsidP="00441AC1">
      <w:pPr>
        <w:spacing w:line="360" w:lineRule="auto"/>
        <w:ind w:firstLine="270"/>
      </w:pPr>
      <w:r>
        <w:t xml:space="preserve">                 </w:t>
      </w:r>
      <w:r w:rsidR="00C00A6D">
        <w:t xml:space="preserve">             </w:t>
      </w:r>
      <w:r>
        <w:t xml:space="preserve">   </w:t>
      </w:r>
      <m:oMath>
        <m:r>
          <w:rPr>
            <w:rFonts w:ascii="Cambria Math" w:hAnsi="Cambria Math"/>
          </w:rPr>
          <m:t>=</m:t>
        </m:r>
        <m:f>
          <m:fPr>
            <m:ctrlPr>
              <w:rPr>
                <w:rFonts w:ascii="Cambria Math" w:hAnsi="Cambria Math"/>
                <w:i/>
              </w:rPr>
            </m:ctrlPr>
          </m:fPr>
          <m:num>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e>
            </m:d>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sub>
                </m:sSub>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t</m:t>
                            </m:r>
                          </m:sub>
                        </m:sSub>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t</m:t>
                            </m:r>
                          </m:sub>
                        </m:sSub>
                        <m:sSubSup>
                          <m:sSubSupPr>
                            <m:ctrlPr>
                              <w:rPr>
                                <w:rFonts w:ascii="Cambria Math" w:hAnsi="Cambria Math"/>
                                <w:i/>
                              </w:rPr>
                            </m:ctrlPr>
                          </m:sSubSupPr>
                          <m:e>
                            <m:r>
                              <w:rPr>
                                <w:rFonts w:ascii="Cambria Math" w:hAnsi="Cambria Math"/>
                              </w:rPr>
                              <m:t>B</m:t>
                            </m:r>
                          </m:e>
                          <m:sub>
                            <m:r>
                              <w:rPr>
                                <w:rFonts w:ascii="Cambria Math" w:hAnsi="Cambria Math"/>
                              </w:rPr>
                              <m:t>t</m:t>
                            </m:r>
                          </m:sub>
                          <m:sup>
                            <m:r>
                              <w:rPr>
                                <w:rFonts w:ascii="Cambria Math" w:hAnsi="Cambria Math"/>
                              </w:rPr>
                              <m:t>'</m:t>
                            </m:r>
                          </m:sup>
                        </m:sSubSup>
                        <m:r>
                          <w:rPr>
                            <w:rFonts w:ascii="Cambria Math" w:hAnsi="Cambria Math"/>
                          </w:rPr>
                          <m:t>,</m:t>
                        </m:r>
                        <m:sSub>
                          <m:sSubPr>
                            <m:ctrlPr>
                              <w:rPr>
                                <w:rFonts w:ascii="Cambria Math" w:hAnsi="Cambria Math"/>
                                <w:i/>
                              </w:rPr>
                            </m:ctrlPr>
                          </m:sSubPr>
                          <m:e>
                            <m:r>
                              <m:rPr>
                                <m:scr m:val="script"/>
                              </m:rPr>
                              <w:rPr>
                                <w:rFonts w:ascii="Cambria Math" w:hAnsi="Cambria Math"/>
                              </w:rPr>
                              <m:t>X</m:t>
                            </m:r>
                          </m:e>
                          <m:sub>
                            <m:r>
                              <w:rPr>
                                <w:rFonts w:ascii="Cambria Math" w:hAnsi="Cambria Math"/>
                              </w:rPr>
                              <m:t>t</m:t>
                            </m:r>
                          </m:sub>
                        </m:sSub>
                      </m:e>
                    </m:d>
                  </m:e>
                </m:d>
              </m:e>
              <m:sup>
                <m:r>
                  <w:rPr>
                    <w:rFonts w:ascii="Cambria Math" w:hAnsi="Cambria Math"/>
                  </w:rPr>
                  <m:t>-1</m:t>
                </m:r>
              </m:sup>
            </m:sSup>
          </m:num>
          <m:den>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t</m:t>
                    </m:r>
                  </m:sub>
                </m:sSub>
                <m:r>
                  <w:rPr>
                    <w:rFonts w:ascii="Cambria Math" w:hAnsi="Cambria Math"/>
                  </w:rPr>
                  <m:t>,</m:t>
                </m:r>
                <m:sSub>
                  <m:sSubPr>
                    <m:ctrlPr>
                      <w:rPr>
                        <w:rFonts w:ascii="Cambria Math" w:hAnsi="Cambria Math"/>
                        <w:i/>
                      </w:rPr>
                    </m:ctrlPr>
                  </m:sSubPr>
                  <m:e>
                    <m:r>
                      <m:rPr>
                        <m:sty m:val="p"/>
                      </m:rPr>
                      <w:rPr>
                        <w:rFonts w:ascii="Cambria Math" w:hAnsi="Cambria Math"/>
                      </w:rPr>
                      <m:t>Σ</m:t>
                    </m:r>
                  </m:e>
                  <m:sub>
                    <m:r>
                      <w:rPr>
                        <w:rFonts w:ascii="Cambria Math" w:hAnsi="Cambria Math"/>
                      </w:rPr>
                      <m:t>t</m:t>
                    </m:r>
                  </m:sub>
                </m:sSub>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t</m:t>
                            </m:r>
                          </m:sub>
                        </m:sSub>
                        <m:r>
                          <w:rPr>
                            <w:rFonts w:ascii="Cambria Math" w:hAnsi="Cambria Math"/>
                          </w:rPr>
                          <m:t>,</m:t>
                        </m:r>
                        <m:sSub>
                          <m:sSubPr>
                            <m:ctrlPr>
                              <w:rPr>
                                <w:rFonts w:ascii="Cambria Math" w:hAnsi="Cambria Math"/>
                                <w:i/>
                              </w:rPr>
                            </m:ctrlPr>
                          </m:sSubPr>
                          <m:e>
                            <m:r>
                              <m:rPr>
                                <m:sty m:val="p"/>
                              </m:rPr>
                              <w:rPr>
                                <w:rFonts w:ascii="Cambria Math" w:hAnsi="Cambria Math"/>
                              </w:rPr>
                              <m:t>Σ</m:t>
                            </m:r>
                          </m:e>
                          <m:sub>
                            <m:r>
                              <w:rPr>
                                <w:rFonts w:ascii="Cambria Math" w:hAnsi="Cambria Math"/>
                              </w:rPr>
                              <m:t>t</m:t>
                            </m:r>
                          </m:sub>
                        </m:sSub>
                        <m:r>
                          <w:rPr>
                            <w:rFonts w:ascii="Cambria Math" w:hAnsi="Cambria Math"/>
                          </w:rPr>
                          <m:t>,</m:t>
                        </m:r>
                        <m:sSub>
                          <m:sSubPr>
                            <m:ctrlPr>
                              <w:rPr>
                                <w:rFonts w:ascii="Cambria Math" w:hAnsi="Cambria Math"/>
                                <w:i/>
                              </w:rPr>
                            </m:ctrlPr>
                          </m:sSubPr>
                          <m:e>
                            <m:r>
                              <m:rPr>
                                <m:scr m:val="script"/>
                              </m:rPr>
                              <w:rPr>
                                <w:rFonts w:ascii="Cambria Math" w:hAnsi="Cambria Math"/>
                              </w:rPr>
                              <m:t>X</m:t>
                            </m:r>
                          </m:e>
                          <m:sub>
                            <m:r>
                              <w:rPr>
                                <w:rFonts w:ascii="Cambria Math" w:hAnsi="Cambria Math"/>
                              </w:rPr>
                              <m:t>t</m:t>
                            </m:r>
                          </m:sub>
                        </m:sSub>
                      </m:e>
                    </m:d>
                  </m:e>
                </m:d>
              </m:e>
              <m:sup>
                <m:r>
                  <w:rPr>
                    <w:rFonts w:ascii="Cambria Math" w:hAnsi="Cambria Math"/>
                  </w:rPr>
                  <m:t>-1</m:t>
                </m:r>
              </m:sup>
            </m:sSup>
          </m:den>
        </m:f>
      </m:oMath>
      <w:r>
        <w:t xml:space="preserve"> </w:t>
      </w:r>
    </w:p>
    <w:p w:rsidR="00973992" w:rsidRDefault="009D7E30" w:rsidP="00441AC1">
      <w:pPr>
        <w:spacing w:line="360" w:lineRule="auto"/>
      </w:pPr>
      <w:r>
        <w:t xml:space="preserve">                  </w:t>
      </w:r>
      <w:r w:rsidR="00C00A6D">
        <w:t xml:space="preserve">              </w:t>
      </w:r>
      <w:r>
        <w:t xml:space="preserve">      </w:t>
      </w:r>
      <m:oMath>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sSub>
              <m:sSubPr>
                <m:ctrlPr>
                  <w:rPr>
                    <w:rFonts w:ascii="Cambria Math" w:hAnsi="Cambria Math"/>
                    <w:i/>
                  </w:rPr>
                </m:ctrlPr>
              </m:sSubPr>
              <m:e>
                <m:r>
                  <w:rPr>
                    <w:rFonts w:ascii="Cambria Math" w:hAnsi="Cambria Math"/>
                  </w:rPr>
                  <m:t>A</m:t>
                </m:r>
              </m:e>
              <m:sub>
                <m:r>
                  <w:rPr>
                    <w:rFonts w:ascii="Cambria Math" w:hAnsi="Cambria Math"/>
                  </w:rPr>
                  <m:t>t</m:t>
                </m:r>
              </m:sub>
            </m:sSub>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sSub>
              <m:sSubPr>
                <m:ctrlPr>
                  <w:rPr>
                    <w:rFonts w:ascii="Cambria Math" w:hAnsi="Cambria Math"/>
                    <w:i/>
                  </w:rPr>
                </m:ctrlPr>
              </m:sSubPr>
              <m:e>
                <m:r>
                  <w:rPr>
                    <w:rFonts w:ascii="Cambria Math" w:hAnsi="Cambria Math"/>
                  </w:rPr>
                  <m:t>Q</m:t>
                </m:r>
              </m:e>
              <m:sub>
                <m:r>
                  <w:rPr>
                    <w:rFonts w:ascii="Cambria Math" w:hAnsi="Cambria Math"/>
                  </w:rPr>
                  <m:t>t</m:t>
                </m:r>
              </m:sub>
            </m:sSub>
            <m:sSubSup>
              <m:sSubSupPr>
                <m:ctrlPr>
                  <w:rPr>
                    <w:rFonts w:ascii="Cambria Math" w:hAnsi="Cambria Math"/>
                    <w:i/>
                  </w:rPr>
                </m:ctrlPr>
              </m:sSubSupPr>
              <m:e>
                <m:r>
                  <w:rPr>
                    <w:rFonts w:ascii="Cambria Math" w:hAnsi="Cambria Math"/>
                  </w:rPr>
                  <m:t>C</m:t>
                </m:r>
              </m:e>
              <m:sub>
                <m:r>
                  <w:rPr>
                    <w:rFonts w:ascii="Cambria Math" w:hAnsi="Cambria Math"/>
                  </w:rPr>
                  <m:t>t</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sub>
            </m:sSub>
          </m:e>
        </m:d>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t</m:t>
                    </m:r>
                  </m:sub>
                </m:sSub>
                <m:r>
                  <w:rPr>
                    <w:rFonts w:ascii="Cambria Math" w:hAnsi="Cambria Math"/>
                  </w:rPr>
                  <m:t>,</m:t>
                </m:r>
                <m:sSub>
                  <m:sSubPr>
                    <m:ctrlPr>
                      <w:rPr>
                        <w:rFonts w:ascii="Cambria Math" w:hAnsi="Cambria Math"/>
                        <w:i/>
                      </w:rPr>
                    </m:ctrlPr>
                  </m:sSubPr>
                  <m:e>
                    <m:r>
                      <m:rPr>
                        <m:sty m:val="p"/>
                      </m:rPr>
                      <w:rPr>
                        <w:rFonts w:ascii="Cambria Math" w:hAnsi="Cambria Math"/>
                      </w:rPr>
                      <m:t>Σ</m:t>
                    </m:r>
                  </m:e>
                  <m:sub>
                    <m:r>
                      <w:rPr>
                        <w:rFonts w:ascii="Cambria Math" w:hAnsi="Cambria Math"/>
                      </w:rPr>
                      <m:t>t</m:t>
                    </m:r>
                  </m:sub>
                </m:sSub>
                <m:r>
                  <w:rPr>
                    <w:rFonts w:ascii="Cambria Math" w:hAnsi="Cambria Math"/>
                  </w:rPr>
                  <m:t>,</m:t>
                </m:r>
                <m:sSub>
                  <m:sSubPr>
                    <m:ctrlPr>
                      <w:rPr>
                        <w:rFonts w:ascii="Cambria Math" w:hAnsi="Cambria Math"/>
                        <w:i/>
                      </w:rPr>
                    </m:ctrlPr>
                  </m:sSubPr>
                  <m:e>
                    <m:r>
                      <m:rPr>
                        <m:scr m:val="script"/>
                      </m:rPr>
                      <w:rPr>
                        <w:rFonts w:ascii="Cambria Math" w:hAnsi="Cambria Math"/>
                      </w:rPr>
                      <m:t>X</m:t>
                    </m:r>
                  </m:e>
                  <m:sub>
                    <m:r>
                      <w:rPr>
                        <w:rFonts w:ascii="Cambria Math" w:hAnsi="Cambria Math"/>
                      </w:rPr>
                      <m:t>t</m:t>
                    </m:r>
                  </m:sub>
                </m:sSub>
              </m:e>
            </m:d>
          </m:num>
          <m:den>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t</m:t>
                    </m:r>
                  </m:sub>
                </m:sSub>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t</m:t>
                    </m:r>
                  </m:sub>
                </m:sSub>
                <m:sSubSup>
                  <m:sSubSupPr>
                    <m:ctrlPr>
                      <w:rPr>
                        <w:rFonts w:ascii="Cambria Math" w:hAnsi="Cambria Math"/>
                        <w:i/>
                      </w:rPr>
                    </m:ctrlPr>
                  </m:sSubSupPr>
                  <m:e>
                    <m:r>
                      <w:rPr>
                        <w:rFonts w:ascii="Cambria Math" w:hAnsi="Cambria Math"/>
                      </w:rPr>
                      <m:t>B</m:t>
                    </m:r>
                  </m:e>
                  <m:sub>
                    <m:r>
                      <w:rPr>
                        <w:rFonts w:ascii="Cambria Math" w:hAnsi="Cambria Math"/>
                      </w:rPr>
                      <m:t>t</m:t>
                    </m:r>
                  </m:sub>
                  <m:sup>
                    <m:r>
                      <w:rPr>
                        <w:rFonts w:ascii="Cambria Math" w:hAnsi="Cambria Math"/>
                      </w:rPr>
                      <m:t>'</m:t>
                    </m:r>
                  </m:sup>
                </m:sSubSup>
                <m:r>
                  <w:rPr>
                    <w:rFonts w:ascii="Cambria Math" w:hAnsi="Cambria Math"/>
                  </w:rPr>
                  <m:t>,</m:t>
                </m:r>
                <m:sSub>
                  <m:sSubPr>
                    <m:ctrlPr>
                      <w:rPr>
                        <w:rFonts w:ascii="Cambria Math" w:hAnsi="Cambria Math"/>
                        <w:i/>
                      </w:rPr>
                    </m:ctrlPr>
                  </m:sSubPr>
                  <m:e>
                    <m:r>
                      <m:rPr>
                        <m:scr m:val="script"/>
                      </m:rPr>
                      <w:rPr>
                        <w:rFonts w:ascii="Cambria Math" w:hAnsi="Cambria Math"/>
                      </w:rPr>
                      <m:t>X</m:t>
                    </m:r>
                  </m:e>
                  <m:sub>
                    <m:r>
                      <w:rPr>
                        <w:rFonts w:ascii="Cambria Math" w:hAnsi="Cambria Math"/>
                      </w:rPr>
                      <m:t>t</m:t>
                    </m:r>
                  </m:sub>
                </m:sSub>
              </m:e>
            </m:d>
          </m:den>
        </m:f>
      </m:oMath>
      <w:r>
        <w:t xml:space="preserve">. </w:t>
      </w:r>
    </w:p>
    <w:p w:rsidR="00970ADF" w:rsidRPr="00B37507" w:rsidRDefault="00970ADF" w:rsidP="00441AC1">
      <w:pPr>
        <w:spacing w:line="360" w:lineRule="auto"/>
      </w:pPr>
    </w:p>
    <w:p w:rsidR="00970ADF" w:rsidRDefault="00970ADF" w:rsidP="00441AC1">
      <w:pPr>
        <w:pStyle w:val="Heading2"/>
        <w:spacing w:line="360" w:lineRule="auto"/>
      </w:pPr>
      <w:r>
        <w:rPr>
          <w:rFonts w:hint="eastAsia"/>
        </w:rPr>
        <w:t xml:space="preserve">Proof of Proposition </w:t>
      </w:r>
      <w:r w:rsidR="00780D5E">
        <w:t>2</w:t>
      </w:r>
    </w:p>
    <w:p w:rsidR="00DE4C3A" w:rsidRDefault="00F973A8" w:rsidP="00441AC1">
      <w:pPr>
        <w:spacing w:line="360" w:lineRule="auto"/>
        <w:ind w:firstLine="270"/>
      </w:pPr>
      <w:r>
        <w:t>T</w:t>
      </w:r>
      <w:r w:rsidR="00DE4C3A">
        <w:t xml:space="preserve">o prove Proposition 2, we use a statistical property of </w:t>
      </w:r>
      <w:r w:rsidR="00257E61">
        <w:t>the multivariate truncated normal distribution. Though the marginal distributions do not have analytic forms in general, an exception is the case in which a variable block is unrestricted. The results are summarized in the following lemma:</w:t>
      </w:r>
    </w:p>
    <w:p w:rsidR="00FA1CDC" w:rsidRDefault="00FA1CDC" w:rsidP="00441AC1">
      <w:pPr>
        <w:spacing w:line="360" w:lineRule="auto"/>
        <w:ind w:firstLine="270"/>
      </w:pPr>
    </w:p>
    <w:p w:rsidR="00EC52A0" w:rsidRDefault="00EC52A0" w:rsidP="00FA1CDC">
      <w:pPr>
        <w:spacing w:line="360" w:lineRule="auto"/>
      </w:pPr>
      <w:r w:rsidRPr="00F71900">
        <w:rPr>
          <w:b/>
        </w:rPr>
        <w:t>Lemma</w:t>
      </w:r>
      <w:r>
        <w:t xml:space="preserve">: suppose that </w:t>
      </w:r>
      <m:oMath>
        <m:d>
          <m:dPr>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e>
              </m:mr>
              <m:mr>
                <m:e>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2</m:t>
                      </m:r>
                    </m:sub>
                  </m:sSub>
                </m:e>
              </m:mr>
            </m:m>
          </m:e>
        </m:d>
        <m:r>
          <w:rPr>
            <w:rFonts w:ascii="Cambria Math" w:hAnsi="Cambria Math"/>
            <w:sz w:val="22"/>
            <w:szCs w:val="22"/>
          </w:rPr>
          <m:t>~TN</m:t>
        </m:r>
        <m:d>
          <m:dPr>
            <m:begChr m:val="["/>
            <m:endChr m:val="]"/>
            <m:ctrlPr>
              <w:rPr>
                <w:rFonts w:ascii="Cambria Math" w:hAnsi="Cambria Math"/>
                <w:i/>
                <w:sz w:val="22"/>
                <w:szCs w:val="22"/>
              </w:rPr>
            </m:ctrlPr>
          </m:dPr>
          <m:e>
            <m:d>
              <m:dPr>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1</m:t>
                          </m:r>
                        </m:sub>
                      </m:sSub>
                    </m:e>
                  </m:mr>
                  <m:mr>
                    <m:e>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2</m:t>
                          </m:r>
                        </m:sub>
                      </m:sSub>
                    </m:e>
                  </m:mr>
                </m:m>
              </m:e>
            </m:d>
            <m:r>
              <w:rPr>
                <w:rFonts w:ascii="Cambria Math" w:hAnsi="Cambria Math"/>
                <w:sz w:val="22"/>
                <w:szCs w:val="22"/>
              </w:rPr>
              <m:t>,</m:t>
            </m:r>
            <m:d>
              <m:dPr>
                <m:ctrlPr>
                  <w:rPr>
                    <w:rFonts w:ascii="Cambria Math" w:hAnsi="Cambria Math"/>
                    <w:i/>
                    <w:sz w:val="22"/>
                    <w:szCs w:val="22"/>
                  </w:rPr>
                </m:ctrlPr>
              </m:dPr>
              <m:e>
                <m:m>
                  <m:mPr>
                    <m:mcs>
                      <m:mc>
                        <m:mcPr>
                          <m:count m:val="2"/>
                          <m:mcJc m:val="center"/>
                        </m:mcPr>
                      </m:mc>
                    </m:mcs>
                    <m:ctrlPr>
                      <w:rPr>
                        <w:rFonts w:ascii="Cambria Math" w:hAnsi="Cambria Math"/>
                        <w:i/>
                        <w:sz w:val="22"/>
                        <w:szCs w:val="22"/>
                      </w:rPr>
                    </m:ctrlPr>
                  </m:mPr>
                  <m:mr>
                    <m:e>
                      <m:sSub>
                        <m:sSubPr>
                          <m:ctrlPr>
                            <w:rPr>
                              <w:rFonts w:ascii="Cambria Math" w:hAnsi="Cambria Math"/>
                              <w:i/>
                              <w:sz w:val="22"/>
                              <w:szCs w:val="22"/>
                            </w:rPr>
                          </m:ctrlPr>
                        </m:sSubPr>
                        <m:e>
                          <m:r>
                            <m:rPr>
                              <m:sty m:val="p"/>
                            </m:rPr>
                            <w:rPr>
                              <w:rFonts w:ascii="Cambria Math" w:hAnsi="Cambria Math"/>
                              <w:sz w:val="22"/>
                              <w:szCs w:val="22"/>
                            </w:rPr>
                            <m:t>Ω</m:t>
                          </m:r>
                          <m:ctrlPr>
                            <w:rPr>
                              <w:rFonts w:ascii="Cambria Math" w:hAnsi="Cambria Math"/>
                              <w:sz w:val="22"/>
                              <w:szCs w:val="22"/>
                            </w:rPr>
                          </m:ctrlPr>
                        </m:e>
                        <m:sub>
                          <m:r>
                            <w:rPr>
                              <w:rFonts w:ascii="Cambria Math" w:hAnsi="Cambria Math"/>
                              <w:sz w:val="22"/>
                              <w:szCs w:val="22"/>
                            </w:rPr>
                            <m:t>11</m:t>
                          </m:r>
                        </m:sub>
                      </m:sSub>
                    </m:e>
                    <m:e>
                      <m:sSub>
                        <m:sSubPr>
                          <m:ctrlPr>
                            <w:rPr>
                              <w:rFonts w:ascii="Cambria Math" w:hAnsi="Cambria Math"/>
                              <w:i/>
                              <w:sz w:val="22"/>
                              <w:szCs w:val="22"/>
                            </w:rPr>
                          </m:ctrlPr>
                        </m:sSubPr>
                        <m:e>
                          <m:r>
                            <m:rPr>
                              <m:sty m:val="p"/>
                            </m:rPr>
                            <w:rPr>
                              <w:rFonts w:ascii="Cambria Math" w:hAnsi="Cambria Math"/>
                              <w:sz w:val="22"/>
                              <w:szCs w:val="22"/>
                            </w:rPr>
                            <m:t>Ω</m:t>
                          </m:r>
                          <m:ctrlPr>
                            <w:rPr>
                              <w:rFonts w:ascii="Cambria Math" w:hAnsi="Cambria Math"/>
                              <w:sz w:val="22"/>
                              <w:szCs w:val="22"/>
                            </w:rPr>
                          </m:ctrlPr>
                        </m:e>
                        <m:sub>
                          <m:r>
                            <w:rPr>
                              <w:rFonts w:ascii="Cambria Math" w:hAnsi="Cambria Math"/>
                              <w:sz w:val="22"/>
                              <w:szCs w:val="22"/>
                            </w:rPr>
                            <m:t>12</m:t>
                          </m:r>
                        </m:sub>
                      </m:sSub>
                    </m:e>
                  </m:mr>
                  <m:mr>
                    <m:e>
                      <m:sSub>
                        <m:sSubPr>
                          <m:ctrlPr>
                            <w:rPr>
                              <w:rFonts w:ascii="Cambria Math" w:hAnsi="Cambria Math"/>
                              <w:i/>
                              <w:sz w:val="22"/>
                              <w:szCs w:val="22"/>
                            </w:rPr>
                          </m:ctrlPr>
                        </m:sSubPr>
                        <m:e>
                          <m:r>
                            <m:rPr>
                              <m:sty m:val="p"/>
                            </m:rPr>
                            <w:rPr>
                              <w:rFonts w:ascii="Cambria Math" w:hAnsi="Cambria Math"/>
                              <w:sz w:val="22"/>
                              <w:szCs w:val="22"/>
                            </w:rPr>
                            <m:t>Ω</m:t>
                          </m:r>
                          <m:ctrlPr>
                            <w:rPr>
                              <w:rFonts w:ascii="Cambria Math" w:hAnsi="Cambria Math"/>
                              <w:sz w:val="22"/>
                              <w:szCs w:val="22"/>
                            </w:rPr>
                          </m:ctrlPr>
                        </m:e>
                        <m:sub>
                          <m:r>
                            <w:rPr>
                              <w:rFonts w:ascii="Cambria Math" w:hAnsi="Cambria Math"/>
                              <w:sz w:val="22"/>
                              <w:szCs w:val="22"/>
                            </w:rPr>
                            <m:t>21</m:t>
                          </m:r>
                        </m:sub>
                      </m:sSub>
                    </m:e>
                    <m:e>
                      <m:sSub>
                        <m:sSubPr>
                          <m:ctrlPr>
                            <w:rPr>
                              <w:rFonts w:ascii="Cambria Math" w:hAnsi="Cambria Math"/>
                              <w:i/>
                              <w:sz w:val="22"/>
                              <w:szCs w:val="22"/>
                            </w:rPr>
                          </m:ctrlPr>
                        </m:sSubPr>
                        <m:e>
                          <m:r>
                            <m:rPr>
                              <m:sty m:val="p"/>
                            </m:rPr>
                            <w:rPr>
                              <w:rFonts w:ascii="Cambria Math" w:hAnsi="Cambria Math"/>
                              <w:sz w:val="22"/>
                              <w:szCs w:val="22"/>
                            </w:rPr>
                            <m:t>Ω</m:t>
                          </m:r>
                          <m:ctrlPr>
                            <w:rPr>
                              <w:rFonts w:ascii="Cambria Math" w:hAnsi="Cambria Math"/>
                              <w:sz w:val="22"/>
                              <w:szCs w:val="22"/>
                            </w:rPr>
                          </m:ctrlPr>
                        </m:e>
                        <m:sub>
                          <m:r>
                            <w:rPr>
                              <w:rFonts w:ascii="Cambria Math" w:hAnsi="Cambria Math"/>
                              <w:sz w:val="22"/>
                              <w:szCs w:val="22"/>
                            </w:rPr>
                            <m:t>22</m:t>
                          </m:r>
                        </m:sub>
                      </m:sSub>
                    </m:e>
                  </m:mr>
                </m:m>
              </m:e>
            </m:d>
            <m:r>
              <w:rPr>
                <w:rFonts w:ascii="Cambria Math" w:hAnsi="Cambria Math"/>
                <w:sz w:val="22"/>
                <w:szCs w:val="22"/>
              </w:rPr>
              <m:t>,</m:t>
            </m:r>
            <m:d>
              <m:dPr>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sSub>
                        <m:sSubPr>
                          <m:ctrlPr>
                            <w:rPr>
                              <w:rFonts w:ascii="Cambria Math" w:hAnsi="Cambria Math"/>
                              <w:i/>
                              <w:sz w:val="22"/>
                              <w:szCs w:val="22"/>
                            </w:rPr>
                          </m:ctrlPr>
                        </m:sSubPr>
                        <m:e>
                          <m:r>
                            <m:rPr>
                              <m:scr m:val="script"/>
                            </m:rPr>
                            <w:rPr>
                              <w:rFonts w:ascii="Cambria Math" w:hAnsi="Cambria Math"/>
                              <w:sz w:val="22"/>
                              <w:szCs w:val="22"/>
                            </w:rPr>
                            <m:t>Z</m:t>
                          </m:r>
                        </m:e>
                        <m:sub>
                          <m:r>
                            <w:rPr>
                              <w:rFonts w:ascii="Cambria Math" w:hAnsi="Cambria Math"/>
                              <w:sz w:val="22"/>
                              <w:szCs w:val="22"/>
                            </w:rPr>
                            <m:t>1</m:t>
                          </m:r>
                        </m:sub>
                      </m:sSub>
                    </m:e>
                  </m:mr>
                  <m:mr>
                    <m:e>
                      <m:sSup>
                        <m:sSupPr>
                          <m:ctrlPr>
                            <w:rPr>
                              <w:rFonts w:ascii="Cambria Math" w:hAnsi="Cambria Math"/>
                              <w:i/>
                              <w:sz w:val="22"/>
                              <w:szCs w:val="22"/>
                            </w:rPr>
                          </m:ctrlPr>
                        </m:sSupPr>
                        <m:e>
                          <m:r>
                            <m:rPr>
                              <m:scr m:val="double-struck"/>
                            </m:rPr>
                            <w:rPr>
                              <w:rFonts w:ascii="Cambria Math" w:hAnsi="Cambria Math"/>
                              <w:sz w:val="22"/>
                              <w:szCs w:val="22"/>
                            </w:rPr>
                            <m:t>R</m:t>
                          </m:r>
                        </m:e>
                        <m:sup>
                          <m:r>
                            <w:rPr>
                              <w:rFonts w:ascii="Cambria Math" w:hAnsi="Cambria Math"/>
                              <w:sz w:val="22"/>
                              <w:szCs w:val="22"/>
                            </w:rPr>
                            <m:t>n</m:t>
                          </m:r>
                        </m:sup>
                      </m:sSup>
                    </m:e>
                  </m:mr>
                </m:m>
              </m:e>
            </m:d>
          </m:e>
        </m:d>
      </m:oMath>
      <w:r>
        <w:t xml:space="preserve">. Then the marginal distribution for </w:t>
      </w:r>
      <m:oMath>
        <m:sSub>
          <m:sSubPr>
            <m:ctrlPr>
              <w:rPr>
                <w:rFonts w:ascii="Cambria Math" w:hAnsi="Cambria Math"/>
                <w:i/>
              </w:rPr>
            </m:ctrlPr>
          </m:sSubPr>
          <m:e>
            <m:r>
              <w:rPr>
                <w:rFonts w:ascii="Cambria Math" w:hAnsi="Cambria Math"/>
              </w:rPr>
              <m:t>z</m:t>
            </m:r>
          </m:e>
          <m:sub>
            <m:r>
              <w:rPr>
                <w:rFonts w:ascii="Cambria Math" w:hAnsi="Cambria Math"/>
              </w:rPr>
              <m:t>1</m:t>
            </m:r>
          </m:sub>
        </m:sSub>
      </m:oMath>
      <w:r>
        <w:t xml:space="preserve"> remains truncated normal: </w:t>
      </w:r>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~TN</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11</m:t>
                </m:r>
              </m:sub>
            </m:sSub>
            <m:r>
              <w:rPr>
                <w:rFonts w:ascii="Cambria Math" w:hAnsi="Cambria Math"/>
              </w:rPr>
              <m:t>,</m:t>
            </m:r>
            <m:sSub>
              <m:sSubPr>
                <m:ctrlPr>
                  <w:rPr>
                    <w:rFonts w:ascii="Cambria Math" w:hAnsi="Cambria Math"/>
                    <w:i/>
                  </w:rPr>
                </m:ctrlPr>
              </m:sSubPr>
              <m:e>
                <m:r>
                  <m:rPr>
                    <m:scr m:val="script"/>
                  </m:rPr>
                  <w:rPr>
                    <w:rFonts w:ascii="Cambria Math" w:hAnsi="Cambria Math"/>
                  </w:rPr>
                  <m:t>Z</m:t>
                </m:r>
              </m:e>
              <m:sub>
                <m:r>
                  <w:rPr>
                    <w:rFonts w:ascii="Cambria Math" w:hAnsi="Cambria Math"/>
                  </w:rPr>
                  <m:t>1</m:t>
                </m:r>
              </m:sub>
            </m:sSub>
          </m:e>
        </m:d>
      </m:oMath>
      <w:r>
        <w:t xml:space="preserve">, while the marginal distribution for </w:t>
      </w:r>
      <m:oMath>
        <m:sSub>
          <m:sSubPr>
            <m:ctrlPr>
              <w:rPr>
                <w:rFonts w:ascii="Cambria Math" w:hAnsi="Cambria Math"/>
                <w:i/>
              </w:rPr>
            </m:ctrlPr>
          </m:sSubPr>
          <m:e>
            <m:r>
              <w:rPr>
                <w:rFonts w:ascii="Cambria Math" w:hAnsi="Cambria Math"/>
              </w:rPr>
              <m:t>z</m:t>
            </m:r>
          </m:e>
          <m:sub>
            <m:r>
              <w:rPr>
                <w:rFonts w:ascii="Cambria Math" w:hAnsi="Cambria Math"/>
              </w:rPr>
              <m:t>2</m:t>
            </m:r>
          </m:sub>
        </m:sSub>
      </m:oMath>
      <w:r>
        <w:t xml:space="preserve"> is the extended skewed normal with the density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m:t>
            </m:r>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22</m:t>
                </m:r>
              </m:sub>
            </m:sSub>
          </m:e>
        </m:d>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μ</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rPr>
                        </m:ctrlPr>
                      </m:accPr>
                      <m:e>
                        <m:r>
                          <m:rPr>
                            <m:sty m:val="p"/>
                          </m:rPr>
                          <w:rPr>
                            <w:rFonts w:ascii="Cambria Math" w:hAnsi="Cambria Math"/>
                          </w:rPr>
                          <m:t>Ω</m:t>
                        </m:r>
                      </m:e>
                    </m:acc>
                    <m:ctrlPr>
                      <w:rPr>
                        <w:rFonts w:ascii="Cambria Math" w:hAnsi="Cambria Math"/>
                      </w:rPr>
                    </m:ctrlPr>
                  </m:e>
                  <m:sub>
                    <m:r>
                      <w:rPr>
                        <w:rFonts w:ascii="Cambria Math" w:hAnsi="Cambria Math"/>
                      </w:rPr>
                      <m:t>11</m:t>
                    </m:r>
                  </m:sub>
                </m:sSub>
                <m:r>
                  <w:rPr>
                    <w:rFonts w:ascii="Cambria Math" w:hAnsi="Cambria Math"/>
                  </w:rPr>
                  <m:t>,</m:t>
                </m:r>
                <m:sSub>
                  <m:sSubPr>
                    <m:ctrlPr>
                      <w:rPr>
                        <w:rFonts w:ascii="Cambria Math" w:hAnsi="Cambria Math"/>
                        <w:i/>
                      </w:rPr>
                    </m:ctrlPr>
                  </m:sSubPr>
                  <m:e>
                    <m:r>
                      <m:rPr>
                        <m:scr m:val="script"/>
                      </m:rPr>
                      <w:rPr>
                        <w:rFonts w:ascii="Cambria Math" w:hAnsi="Cambria Math"/>
                      </w:rPr>
                      <m:t>Z</m:t>
                    </m:r>
                  </m:e>
                  <m:sub>
                    <m:r>
                      <w:rPr>
                        <w:rFonts w:ascii="Cambria Math" w:hAnsi="Cambria Math"/>
                      </w:rPr>
                      <m:t>1</m:t>
                    </m:r>
                  </m:sub>
                </m:sSub>
              </m:e>
            </m:d>
          </m:num>
          <m:den>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11</m:t>
                    </m:r>
                  </m:sub>
                </m:sSub>
                <m:r>
                  <w:rPr>
                    <w:rFonts w:ascii="Cambria Math" w:hAnsi="Cambria Math"/>
                  </w:rPr>
                  <m:t>,</m:t>
                </m:r>
                <m:sSub>
                  <m:sSubPr>
                    <m:ctrlPr>
                      <w:rPr>
                        <w:rFonts w:ascii="Cambria Math" w:hAnsi="Cambria Math"/>
                        <w:i/>
                      </w:rPr>
                    </m:ctrlPr>
                  </m:sSubPr>
                  <m:e>
                    <m:r>
                      <m:rPr>
                        <m:scr m:val="script"/>
                      </m:rPr>
                      <w:rPr>
                        <w:rFonts w:ascii="Cambria Math" w:hAnsi="Cambria Math"/>
                      </w:rPr>
                      <m:t>Z</m:t>
                    </m:r>
                  </m:e>
                  <m:sub>
                    <m:r>
                      <w:rPr>
                        <w:rFonts w:ascii="Cambria Math" w:hAnsi="Cambria Math"/>
                      </w:rPr>
                      <m:t>1</m:t>
                    </m:r>
                  </m:sub>
                </m:sSub>
              </m:e>
            </m:d>
          </m:den>
        </m:f>
      </m:oMath>
      <w:r w:rsidR="00FA7F40">
        <w:t>, where</w:t>
      </w:r>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μ</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12</m:t>
            </m:r>
          </m:sub>
        </m:sSub>
        <m:sSubSup>
          <m:sSubSupPr>
            <m:ctrlPr>
              <w:rPr>
                <w:rFonts w:ascii="Cambria Math" w:hAnsi="Cambria Math"/>
                <w:i/>
              </w:rPr>
            </m:ctrlPr>
          </m:sSubSupPr>
          <m:e>
            <m:r>
              <m:rPr>
                <m:sty m:val="p"/>
              </m:rPr>
              <w:rPr>
                <w:rFonts w:ascii="Cambria Math" w:hAnsi="Cambria Math"/>
              </w:rPr>
              <m:t>Ω</m:t>
            </m:r>
            <m:ctrlPr>
              <w:rPr>
                <w:rFonts w:ascii="Cambria Math" w:hAnsi="Cambria Math"/>
              </w:rPr>
            </m:ctrlPr>
          </m:e>
          <m:sub>
            <m:r>
              <w:rPr>
                <w:rFonts w:ascii="Cambria Math" w:hAnsi="Cambria Math"/>
              </w:rPr>
              <m:t>22</m:t>
            </m:r>
          </m:sub>
          <m:sup>
            <m:r>
              <w:rPr>
                <w:rFonts w:ascii="Cambria Math" w:hAnsi="Cambria Math"/>
              </w:rPr>
              <m:t>-1</m:t>
            </m:r>
          </m:sup>
        </m:sSubSup>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2</m:t>
                </m:r>
              </m:sub>
            </m:sSub>
          </m:e>
        </m:d>
      </m:oMath>
      <w:r w:rsidR="00FA7F40">
        <w:t xml:space="preserve">, </w:t>
      </w:r>
      <m:oMath>
        <m:sSub>
          <m:sSubPr>
            <m:ctrlPr>
              <w:rPr>
                <w:rFonts w:ascii="Cambria Math" w:hAnsi="Cambria Math"/>
                <w:i/>
              </w:rPr>
            </m:ctrlPr>
          </m:sSubPr>
          <m:e>
            <m:acc>
              <m:accPr>
                <m:chr m:val="̅"/>
                <m:ctrlPr>
                  <w:rPr>
                    <w:rFonts w:ascii="Cambria Math" w:hAnsi="Cambria Math"/>
                  </w:rPr>
                </m:ctrlPr>
              </m:accPr>
              <m:e>
                <m:r>
                  <m:rPr>
                    <m:sty m:val="p"/>
                  </m:rPr>
                  <w:rPr>
                    <w:rFonts w:ascii="Cambria Math" w:hAnsi="Cambria Math"/>
                  </w:rPr>
                  <m:t>Ω</m:t>
                </m:r>
              </m:e>
            </m:acc>
            <m:ctrlPr>
              <w:rPr>
                <w:rFonts w:ascii="Cambria Math" w:hAnsi="Cambria Math"/>
              </w:rPr>
            </m:ctrlPr>
          </m:e>
          <m:sub>
            <m:r>
              <w:rPr>
                <w:rFonts w:ascii="Cambria Math" w:hAnsi="Cambria Math"/>
              </w:rPr>
              <m:t>11</m:t>
            </m:r>
          </m:sub>
        </m:sSub>
        <m:r>
          <w:rPr>
            <w:rFonts w:ascii="Cambria Math" w:hAnsi="Cambria Math"/>
          </w:rPr>
          <m:t>=</m:t>
        </m:r>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11</m:t>
            </m:r>
          </m:sub>
        </m:sSub>
        <m:r>
          <w:rPr>
            <w:rFonts w:ascii="Cambria Math" w:hAnsi="Cambria Math"/>
          </w:rPr>
          <m:t>-</m:t>
        </m:r>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12</m:t>
            </m:r>
          </m:sub>
        </m:sSub>
        <m:sSubSup>
          <m:sSubSupPr>
            <m:ctrlPr>
              <w:rPr>
                <w:rFonts w:ascii="Cambria Math" w:hAnsi="Cambria Math"/>
                <w:i/>
              </w:rPr>
            </m:ctrlPr>
          </m:sSubSupPr>
          <m:e>
            <m:r>
              <m:rPr>
                <m:sty m:val="p"/>
              </m:rPr>
              <w:rPr>
                <w:rFonts w:ascii="Cambria Math" w:hAnsi="Cambria Math"/>
              </w:rPr>
              <m:t>Ω</m:t>
            </m:r>
            <m:ctrlPr>
              <w:rPr>
                <w:rFonts w:ascii="Cambria Math" w:hAnsi="Cambria Math"/>
              </w:rPr>
            </m:ctrlPr>
          </m:e>
          <m:sub>
            <m:r>
              <w:rPr>
                <w:rFonts w:ascii="Cambria Math" w:hAnsi="Cambria Math"/>
              </w:rPr>
              <m:t>22</m:t>
            </m:r>
          </m:sub>
          <m:sup>
            <m:r>
              <w:rPr>
                <w:rFonts w:ascii="Cambria Math" w:hAnsi="Cambria Math"/>
              </w:rPr>
              <m:t>-1</m:t>
            </m:r>
          </m:sup>
        </m:sSubSup>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21</m:t>
            </m:r>
          </m:sub>
        </m:sSub>
      </m:oMath>
      <w:r w:rsidR="00FA7F40">
        <w:t>.</w:t>
      </w:r>
      <w:r w:rsidR="00E37B26">
        <w:t xml:space="preserve"> </w:t>
      </w:r>
    </w:p>
    <w:p w:rsidR="00FA7F40" w:rsidRDefault="00FA7F40" w:rsidP="00FA1CDC">
      <w:pPr>
        <w:spacing w:line="360" w:lineRule="auto"/>
      </w:pPr>
      <w:r w:rsidRPr="00FA1CDC">
        <w:rPr>
          <w:b/>
        </w:rPr>
        <w:t>Proof:</w:t>
      </w:r>
      <w:r w:rsidR="00F71900">
        <w:t xml:space="preserve"> </w:t>
      </w:r>
      <w:r>
        <w:t xml:space="preserve">The </w:t>
      </w:r>
      <w:proofErr w:type="spellStart"/>
      <w:r w:rsidR="009D1A94">
        <w:t>normalisation</w:t>
      </w:r>
      <w:proofErr w:type="spellEnd"/>
      <w:r>
        <w:t xml:space="preserve"> term for the joint distribution of </w:t>
      </w:r>
      <m:oMath>
        <m:sSub>
          <m:sSubPr>
            <m:ctrlPr>
              <w:rPr>
                <w:rFonts w:ascii="Cambria Math" w:hAnsi="Cambria Math"/>
                <w:i/>
              </w:rPr>
            </m:ctrlPr>
          </m:sSubPr>
          <m:e>
            <m:r>
              <w:rPr>
                <w:rFonts w:ascii="Cambria Math" w:hAnsi="Cambria Math"/>
              </w:rPr>
              <m:t>z</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z</m:t>
            </m:r>
          </m:e>
          <m:sub>
            <m:r>
              <w:rPr>
                <w:rFonts w:ascii="Cambria Math" w:hAnsi="Cambria Math"/>
              </w:rPr>
              <m:t>2</m:t>
            </m:r>
          </m:sub>
        </m:sSub>
      </m:oMath>
      <w:r>
        <w:t xml:space="preserve"> satisfies:</w:t>
      </w:r>
    </w:p>
    <w:p w:rsidR="00F71900" w:rsidRPr="00B95C41" w:rsidRDefault="00FA7F40" w:rsidP="00441AC1">
      <w:pPr>
        <w:spacing w:line="360" w:lineRule="auto"/>
        <w:ind w:firstLine="270"/>
        <w:rPr>
          <w:sz w:val="22"/>
          <w:szCs w:val="22"/>
        </w:rPr>
      </w:pPr>
      <m:oMath>
        <m:r>
          <w:rPr>
            <w:rFonts w:ascii="Cambria Math" w:hAnsi="Cambria Math"/>
            <w:sz w:val="22"/>
            <w:szCs w:val="22"/>
          </w:rPr>
          <m:t>F</m:t>
        </m:r>
        <m:d>
          <m:dPr>
            <m:begChr m:val="["/>
            <m:endChr m:val="]"/>
            <m:ctrlPr>
              <w:rPr>
                <w:rFonts w:ascii="Cambria Math" w:hAnsi="Cambria Math"/>
                <w:i/>
                <w:sz w:val="22"/>
                <w:szCs w:val="22"/>
              </w:rPr>
            </m:ctrlPr>
          </m:dPr>
          <m:e>
            <m:d>
              <m:dPr>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1</m:t>
                          </m:r>
                        </m:sub>
                      </m:sSub>
                    </m:e>
                  </m:mr>
                  <m:mr>
                    <m:e>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2</m:t>
                          </m:r>
                        </m:sub>
                      </m:sSub>
                    </m:e>
                  </m:mr>
                </m:m>
              </m:e>
            </m:d>
            <m:r>
              <w:rPr>
                <w:rFonts w:ascii="Cambria Math" w:hAnsi="Cambria Math"/>
                <w:sz w:val="22"/>
                <w:szCs w:val="22"/>
              </w:rPr>
              <m:t>,</m:t>
            </m:r>
            <m:d>
              <m:dPr>
                <m:ctrlPr>
                  <w:rPr>
                    <w:rFonts w:ascii="Cambria Math" w:hAnsi="Cambria Math"/>
                    <w:i/>
                    <w:sz w:val="22"/>
                    <w:szCs w:val="22"/>
                  </w:rPr>
                </m:ctrlPr>
              </m:dPr>
              <m:e>
                <m:m>
                  <m:mPr>
                    <m:mcs>
                      <m:mc>
                        <m:mcPr>
                          <m:count m:val="2"/>
                          <m:mcJc m:val="center"/>
                        </m:mcPr>
                      </m:mc>
                    </m:mcs>
                    <m:ctrlPr>
                      <w:rPr>
                        <w:rFonts w:ascii="Cambria Math" w:hAnsi="Cambria Math"/>
                        <w:i/>
                        <w:sz w:val="22"/>
                        <w:szCs w:val="22"/>
                      </w:rPr>
                    </m:ctrlPr>
                  </m:mPr>
                  <m:mr>
                    <m:e>
                      <m:sSub>
                        <m:sSubPr>
                          <m:ctrlPr>
                            <w:rPr>
                              <w:rFonts w:ascii="Cambria Math" w:hAnsi="Cambria Math"/>
                              <w:i/>
                              <w:sz w:val="22"/>
                              <w:szCs w:val="22"/>
                            </w:rPr>
                          </m:ctrlPr>
                        </m:sSubPr>
                        <m:e>
                          <m:r>
                            <m:rPr>
                              <m:sty m:val="p"/>
                            </m:rPr>
                            <w:rPr>
                              <w:rFonts w:ascii="Cambria Math" w:hAnsi="Cambria Math"/>
                              <w:sz w:val="22"/>
                              <w:szCs w:val="22"/>
                            </w:rPr>
                            <m:t>Ω</m:t>
                          </m:r>
                          <m:ctrlPr>
                            <w:rPr>
                              <w:rFonts w:ascii="Cambria Math" w:hAnsi="Cambria Math"/>
                              <w:sz w:val="22"/>
                              <w:szCs w:val="22"/>
                            </w:rPr>
                          </m:ctrlPr>
                        </m:e>
                        <m:sub>
                          <m:r>
                            <w:rPr>
                              <w:rFonts w:ascii="Cambria Math" w:hAnsi="Cambria Math"/>
                              <w:sz w:val="22"/>
                              <w:szCs w:val="22"/>
                            </w:rPr>
                            <m:t>11</m:t>
                          </m:r>
                        </m:sub>
                      </m:sSub>
                    </m:e>
                    <m:e>
                      <m:sSub>
                        <m:sSubPr>
                          <m:ctrlPr>
                            <w:rPr>
                              <w:rFonts w:ascii="Cambria Math" w:hAnsi="Cambria Math"/>
                              <w:i/>
                              <w:sz w:val="22"/>
                              <w:szCs w:val="22"/>
                            </w:rPr>
                          </m:ctrlPr>
                        </m:sSubPr>
                        <m:e>
                          <m:r>
                            <m:rPr>
                              <m:sty m:val="p"/>
                            </m:rPr>
                            <w:rPr>
                              <w:rFonts w:ascii="Cambria Math" w:hAnsi="Cambria Math"/>
                              <w:sz w:val="22"/>
                              <w:szCs w:val="22"/>
                            </w:rPr>
                            <m:t>Ω</m:t>
                          </m:r>
                          <m:ctrlPr>
                            <w:rPr>
                              <w:rFonts w:ascii="Cambria Math" w:hAnsi="Cambria Math"/>
                              <w:sz w:val="22"/>
                              <w:szCs w:val="22"/>
                            </w:rPr>
                          </m:ctrlPr>
                        </m:e>
                        <m:sub>
                          <m:r>
                            <w:rPr>
                              <w:rFonts w:ascii="Cambria Math" w:hAnsi="Cambria Math"/>
                              <w:sz w:val="22"/>
                              <w:szCs w:val="22"/>
                            </w:rPr>
                            <m:t>12</m:t>
                          </m:r>
                        </m:sub>
                      </m:sSub>
                    </m:e>
                  </m:mr>
                  <m:mr>
                    <m:e>
                      <m:sSub>
                        <m:sSubPr>
                          <m:ctrlPr>
                            <w:rPr>
                              <w:rFonts w:ascii="Cambria Math" w:hAnsi="Cambria Math"/>
                              <w:i/>
                              <w:sz w:val="22"/>
                              <w:szCs w:val="22"/>
                            </w:rPr>
                          </m:ctrlPr>
                        </m:sSubPr>
                        <m:e>
                          <m:r>
                            <m:rPr>
                              <m:sty m:val="p"/>
                            </m:rPr>
                            <w:rPr>
                              <w:rFonts w:ascii="Cambria Math" w:hAnsi="Cambria Math"/>
                              <w:sz w:val="22"/>
                              <w:szCs w:val="22"/>
                            </w:rPr>
                            <m:t>Ω</m:t>
                          </m:r>
                          <m:ctrlPr>
                            <w:rPr>
                              <w:rFonts w:ascii="Cambria Math" w:hAnsi="Cambria Math"/>
                              <w:sz w:val="22"/>
                              <w:szCs w:val="22"/>
                            </w:rPr>
                          </m:ctrlPr>
                        </m:e>
                        <m:sub>
                          <m:r>
                            <w:rPr>
                              <w:rFonts w:ascii="Cambria Math" w:hAnsi="Cambria Math"/>
                              <w:sz w:val="22"/>
                              <w:szCs w:val="22"/>
                            </w:rPr>
                            <m:t>21</m:t>
                          </m:r>
                        </m:sub>
                      </m:sSub>
                    </m:e>
                    <m:e>
                      <m:sSub>
                        <m:sSubPr>
                          <m:ctrlPr>
                            <w:rPr>
                              <w:rFonts w:ascii="Cambria Math" w:hAnsi="Cambria Math"/>
                              <w:i/>
                              <w:sz w:val="22"/>
                              <w:szCs w:val="22"/>
                            </w:rPr>
                          </m:ctrlPr>
                        </m:sSubPr>
                        <m:e>
                          <m:r>
                            <m:rPr>
                              <m:sty m:val="p"/>
                            </m:rPr>
                            <w:rPr>
                              <w:rFonts w:ascii="Cambria Math" w:hAnsi="Cambria Math"/>
                              <w:sz w:val="22"/>
                              <w:szCs w:val="22"/>
                            </w:rPr>
                            <m:t>Ω</m:t>
                          </m:r>
                          <m:ctrlPr>
                            <w:rPr>
                              <w:rFonts w:ascii="Cambria Math" w:hAnsi="Cambria Math"/>
                              <w:sz w:val="22"/>
                              <w:szCs w:val="22"/>
                            </w:rPr>
                          </m:ctrlPr>
                        </m:e>
                        <m:sub>
                          <m:r>
                            <w:rPr>
                              <w:rFonts w:ascii="Cambria Math" w:hAnsi="Cambria Math"/>
                              <w:sz w:val="22"/>
                              <w:szCs w:val="22"/>
                            </w:rPr>
                            <m:t>22</m:t>
                          </m:r>
                        </m:sub>
                      </m:sSub>
                    </m:e>
                  </m:mr>
                </m:m>
              </m:e>
            </m:d>
            <m:r>
              <w:rPr>
                <w:rFonts w:ascii="Cambria Math" w:hAnsi="Cambria Math"/>
                <w:sz w:val="22"/>
                <w:szCs w:val="22"/>
              </w:rPr>
              <m:t>,</m:t>
            </m:r>
            <m:d>
              <m:dPr>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sSub>
                        <m:sSubPr>
                          <m:ctrlPr>
                            <w:rPr>
                              <w:rFonts w:ascii="Cambria Math" w:hAnsi="Cambria Math"/>
                              <w:i/>
                              <w:sz w:val="22"/>
                              <w:szCs w:val="22"/>
                            </w:rPr>
                          </m:ctrlPr>
                        </m:sSubPr>
                        <m:e>
                          <m:r>
                            <m:rPr>
                              <m:scr m:val="script"/>
                            </m:rPr>
                            <w:rPr>
                              <w:rFonts w:ascii="Cambria Math" w:hAnsi="Cambria Math"/>
                              <w:sz w:val="22"/>
                              <w:szCs w:val="22"/>
                            </w:rPr>
                            <m:t>Z</m:t>
                          </m:r>
                        </m:e>
                        <m:sub>
                          <m:r>
                            <w:rPr>
                              <w:rFonts w:ascii="Cambria Math" w:hAnsi="Cambria Math"/>
                              <w:sz w:val="22"/>
                              <w:szCs w:val="22"/>
                            </w:rPr>
                            <m:t>1</m:t>
                          </m:r>
                        </m:sub>
                      </m:sSub>
                    </m:e>
                  </m:mr>
                  <m:mr>
                    <m:e>
                      <m:sSup>
                        <m:sSupPr>
                          <m:ctrlPr>
                            <w:rPr>
                              <w:rFonts w:ascii="Cambria Math" w:hAnsi="Cambria Math"/>
                              <w:i/>
                              <w:sz w:val="22"/>
                              <w:szCs w:val="22"/>
                            </w:rPr>
                          </m:ctrlPr>
                        </m:sSupPr>
                        <m:e>
                          <m:r>
                            <m:rPr>
                              <m:scr m:val="double-struck"/>
                            </m:rPr>
                            <w:rPr>
                              <w:rFonts w:ascii="Cambria Math" w:hAnsi="Cambria Math"/>
                              <w:sz w:val="22"/>
                              <w:szCs w:val="22"/>
                            </w:rPr>
                            <m:t>R</m:t>
                          </m:r>
                        </m:e>
                        <m:sup>
                          <m:r>
                            <w:rPr>
                              <w:rFonts w:ascii="Cambria Math" w:hAnsi="Cambria Math"/>
                              <w:sz w:val="22"/>
                              <w:szCs w:val="22"/>
                            </w:rPr>
                            <m:t>n</m:t>
                          </m:r>
                        </m:sup>
                      </m:sSup>
                    </m:e>
                  </m:mr>
                </m:m>
              </m:e>
            </m:d>
          </m:e>
        </m:d>
        <m:r>
          <w:rPr>
            <w:rFonts w:ascii="Cambria Math" w:hAnsi="Cambria Math"/>
            <w:sz w:val="22"/>
            <w:szCs w:val="22"/>
          </w:rPr>
          <m:t>=</m:t>
        </m:r>
        <m:nary>
          <m:naryPr>
            <m:limLoc m:val="subSup"/>
            <m:ctrlPr>
              <w:rPr>
                <w:rFonts w:ascii="Cambria Math" w:hAnsi="Cambria Math"/>
                <w:i/>
                <w:sz w:val="22"/>
                <w:szCs w:val="22"/>
              </w:rPr>
            </m:ctrlPr>
          </m:naryPr>
          <m:sub>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m:rPr>
                    <m:scr m:val="script"/>
                  </m:rPr>
                  <w:rPr>
                    <w:rFonts w:ascii="Cambria Math" w:hAnsi="Cambria Math"/>
                    <w:sz w:val="22"/>
                    <w:szCs w:val="22"/>
                  </w:rPr>
                  <m:t>Z</m:t>
                </m:r>
              </m:e>
              <m:sub>
                <m:r>
                  <w:rPr>
                    <w:rFonts w:ascii="Cambria Math" w:hAnsi="Cambria Math"/>
                    <w:sz w:val="22"/>
                    <w:szCs w:val="22"/>
                  </w:rPr>
                  <m:t>1</m:t>
                </m:r>
              </m:sub>
            </m:sSub>
          </m:sub>
          <m:sup/>
          <m:e>
            <m:nary>
              <m:naryPr>
                <m:limLoc m:val="subSup"/>
                <m:ctrlPr>
                  <w:rPr>
                    <w:rFonts w:ascii="Cambria Math" w:hAnsi="Cambria Math"/>
                    <w:i/>
                    <w:sz w:val="22"/>
                    <w:szCs w:val="22"/>
                  </w:rPr>
                </m:ctrlPr>
              </m:naryPr>
              <m:sub>
                <m:r>
                  <w:rPr>
                    <w:rFonts w:ascii="Cambria Math" w:hAnsi="Cambria Math"/>
                    <w:sz w:val="22"/>
                    <w:szCs w:val="22"/>
                  </w:rPr>
                  <m:t>-∞</m:t>
                </m:r>
              </m:sub>
              <m:sup>
                <m:r>
                  <w:rPr>
                    <w:rFonts w:ascii="Cambria Math" w:hAnsi="Cambria Math"/>
                    <w:sz w:val="22"/>
                    <w:szCs w:val="22"/>
                  </w:rPr>
                  <m:t>∞</m:t>
                </m:r>
              </m:sup>
              <m:e>
                <m:r>
                  <w:rPr>
                    <w:rFonts w:ascii="Cambria Math" w:hAnsi="Cambria Math"/>
                    <w:sz w:val="22"/>
                    <w:szCs w:val="22"/>
                  </w:rPr>
                  <m:t>ϕ</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m:rPr>
                            <m:sty m:val="p"/>
                          </m:rPr>
                          <w:rPr>
                            <w:rFonts w:ascii="Cambria Math" w:hAnsi="Cambria Math"/>
                            <w:sz w:val="22"/>
                            <w:szCs w:val="22"/>
                          </w:rPr>
                          <m:t>Ω</m:t>
                        </m:r>
                        <m:ctrlPr>
                          <w:rPr>
                            <w:rFonts w:ascii="Cambria Math" w:hAnsi="Cambria Math"/>
                            <w:sz w:val="22"/>
                            <w:szCs w:val="22"/>
                          </w:rPr>
                        </m:ctrlPr>
                      </m:e>
                      <m:sub>
                        <m:r>
                          <w:rPr>
                            <w:rFonts w:ascii="Cambria Math" w:hAnsi="Cambria Math"/>
                            <w:sz w:val="22"/>
                            <w:szCs w:val="22"/>
                          </w:rPr>
                          <m:t>11</m:t>
                        </m:r>
                      </m:sub>
                    </m:sSub>
                  </m:e>
                </m:d>
                <m:r>
                  <w:rPr>
                    <w:rFonts w:ascii="Cambria Math" w:hAnsi="Cambria Math"/>
                    <w:sz w:val="22"/>
                    <w:szCs w:val="22"/>
                  </w:rPr>
                  <m:t>ϕ</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μ</m:t>
                            </m:r>
                          </m:e>
                        </m:acc>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acc>
                          <m:accPr>
                            <m:chr m:val="̅"/>
                            <m:ctrlPr>
                              <w:rPr>
                                <w:rFonts w:ascii="Cambria Math" w:hAnsi="Cambria Math"/>
                                <w:sz w:val="22"/>
                                <w:szCs w:val="22"/>
                              </w:rPr>
                            </m:ctrlPr>
                          </m:accPr>
                          <m:e>
                            <m:r>
                              <m:rPr>
                                <m:sty m:val="p"/>
                              </m:rPr>
                              <w:rPr>
                                <w:rFonts w:ascii="Cambria Math" w:hAnsi="Cambria Math"/>
                                <w:sz w:val="22"/>
                                <w:szCs w:val="22"/>
                              </w:rPr>
                              <m:t>Ω</m:t>
                            </m:r>
                          </m:e>
                        </m:acc>
                        <m:ctrlPr>
                          <w:rPr>
                            <w:rFonts w:ascii="Cambria Math" w:hAnsi="Cambria Math"/>
                            <w:sz w:val="22"/>
                            <w:szCs w:val="22"/>
                          </w:rPr>
                        </m:ctrlPr>
                      </m:e>
                      <m:sub>
                        <m:r>
                          <w:rPr>
                            <w:rFonts w:ascii="Cambria Math" w:hAnsi="Cambria Math"/>
                            <w:sz w:val="22"/>
                            <w:szCs w:val="22"/>
                          </w:rPr>
                          <m:t>22</m:t>
                        </m:r>
                      </m:sub>
                    </m:sSub>
                  </m:e>
                </m:d>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2</m:t>
                    </m:r>
                  </m:sub>
                </m:sSub>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e>
            </m:nary>
          </m:e>
        </m:nary>
        <m:r>
          <w:rPr>
            <w:rFonts w:ascii="Cambria Math" w:hAnsi="Cambria Math"/>
            <w:sz w:val="22"/>
            <w:szCs w:val="22"/>
          </w:rPr>
          <m:t>=F</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m:rPr>
                    <m:sty m:val="p"/>
                  </m:rPr>
                  <w:rPr>
                    <w:rFonts w:ascii="Cambria Math" w:hAnsi="Cambria Math"/>
                    <w:sz w:val="22"/>
                    <w:szCs w:val="22"/>
                  </w:rPr>
                  <m:t>Ω</m:t>
                </m:r>
                <m:ctrlPr>
                  <w:rPr>
                    <w:rFonts w:ascii="Cambria Math" w:hAnsi="Cambria Math"/>
                    <w:sz w:val="22"/>
                    <w:szCs w:val="22"/>
                  </w:rPr>
                </m:ctrlPr>
              </m:e>
              <m:sub>
                <m:r>
                  <w:rPr>
                    <w:rFonts w:ascii="Cambria Math" w:hAnsi="Cambria Math"/>
                    <w:sz w:val="22"/>
                    <w:szCs w:val="22"/>
                  </w:rPr>
                  <m:t>11</m:t>
                </m:r>
              </m:sub>
            </m:sSub>
            <m:r>
              <w:rPr>
                <w:rFonts w:ascii="Cambria Math" w:hAnsi="Cambria Math"/>
                <w:sz w:val="22"/>
                <w:szCs w:val="22"/>
              </w:rPr>
              <m:t>,</m:t>
            </m:r>
            <m:sSub>
              <m:sSubPr>
                <m:ctrlPr>
                  <w:rPr>
                    <w:rFonts w:ascii="Cambria Math" w:hAnsi="Cambria Math"/>
                    <w:i/>
                    <w:sz w:val="22"/>
                    <w:szCs w:val="22"/>
                  </w:rPr>
                </m:ctrlPr>
              </m:sSubPr>
              <m:e>
                <m:r>
                  <m:rPr>
                    <m:scr m:val="script"/>
                  </m:rPr>
                  <w:rPr>
                    <w:rFonts w:ascii="Cambria Math" w:hAnsi="Cambria Math"/>
                    <w:sz w:val="22"/>
                    <w:szCs w:val="22"/>
                  </w:rPr>
                  <m:t>Z</m:t>
                </m:r>
              </m:e>
              <m:sub>
                <m:r>
                  <w:rPr>
                    <w:rFonts w:ascii="Cambria Math" w:hAnsi="Cambria Math"/>
                    <w:sz w:val="22"/>
                    <w:szCs w:val="22"/>
                  </w:rPr>
                  <m:t>1</m:t>
                </m:r>
              </m:sub>
            </m:sSub>
          </m:e>
        </m:d>
      </m:oMath>
      <w:r w:rsidR="00B95C41">
        <w:rPr>
          <w:sz w:val="22"/>
          <w:szCs w:val="22"/>
        </w:rPr>
        <w:t>,</w:t>
      </w:r>
      <w:r w:rsidR="00F71900" w:rsidRPr="00B95C41">
        <w:rPr>
          <w:sz w:val="22"/>
          <w:szCs w:val="22"/>
        </w:rPr>
        <w:t xml:space="preserve"> </w:t>
      </w:r>
    </w:p>
    <w:p w:rsidR="00E75D84" w:rsidRDefault="00E75D84" w:rsidP="00441AC1">
      <w:pPr>
        <w:spacing w:line="360" w:lineRule="auto"/>
      </w:pPr>
      <w:r>
        <w:lastRenderedPageBreak/>
        <w:t xml:space="preserve">where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μ</m:t>
                </m:r>
              </m:e>
            </m:acc>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m:t>
        </m:r>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21</m:t>
            </m:r>
          </m:sub>
        </m:sSub>
        <m:sSubSup>
          <m:sSubSupPr>
            <m:ctrlPr>
              <w:rPr>
                <w:rFonts w:ascii="Cambria Math" w:hAnsi="Cambria Math"/>
                <w:i/>
              </w:rPr>
            </m:ctrlPr>
          </m:sSubSupPr>
          <m:e>
            <m:r>
              <m:rPr>
                <m:sty m:val="p"/>
              </m:rPr>
              <w:rPr>
                <w:rFonts w:ascii="Cambria Math" w:hAnsi="Cambria Math"/>
              </w:rPr>
              <m:t>Ω</m:t>
            </m:r>
            <m:ctrlPr>
              <w:rPr>
                <w:rFonts w:ascii="Cambria Math" w:hAnsi="Cambria Math"/>
              </w:rPr>
            </m:ctrlPr>
          </m:e>
          <m:sub>
            <m:r>
              <w:rPr>
                <w:rFonts w:ascii="Cambria Math" w:hAnsi="Cambria Math"/>
              </w:rPr>
              <m:t>11</m:t>
            </m:r>
          </m:sub>
          <m:sup>
            <m:r>
              <w:rPr>
                <w:rFonts w:ascii="Cambria Math" w:hAnsi="Cambria Math"/>
              </w:rPr>
              <m:t>-1</m:t>
            </m:r>
          </m:sup>
        </m:sSubSup>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1</m:t>
                </m:r>
              </m:sub>
            </m:sSub>
          </m:e>
        </m:d>
      </m:oMath>
      <w:r>
        <w:t xml:space="preserve">, </w:t>
      </w:r>
      <m:oMath>
        <m:sSub>
          <m:sSubPr>
            <m:ctrlPr>
              <w:rPr>
                <w:rFonts w:ascii="Cambria Math" w:hAnsi="Cambria Math"/>
                <w:i/>
              </w:rPr>
            </m:ctrlPr>
          </m:sSubPr>
          <m:e>
            <m:acc>
              <m:accPr>
                <m:chr m:val="̅"/>
                <m:ctrlPr>
                  <w:rPr>
                    <w:rFonts w:ascii="Cambria Math" w:hAnsi="Cambria Math"/>
                  </w:rPr>
                </m:ctrlPr>
              </m:accPr>
              <m:e>
                <m:r>
                  <m:rPr>
                    <m:sty m:val="p"/>
                  </m:rPr>
                  <w:rPr>
                    <w:rFonts w:ascii="Cambria Math" w:hAnsi="Cambria Math"/>
                  </w:rPr>
                  <m:t>Ω</m:t>
                </m:r>
              </m:e>
            </m:acc>
            <m:ctrlPr>
              <w:rPr>
                <w:rFonts w:ascii="Cambria Math" w:hAnsi="Cambria Math"/>
              </w:rPr>
            </m:ctrlPr>
          </m:e>
          <m:sub>
            <m:r>
              <w:rPr>
                <w:rFonts w:ascii="Cambria Math" w:hAnsi="Cambria Math"/>
              </w:rPr>
              <m:t>22</m:t>
            </m:r>
          </m:sub>
        </m:sSub>
        <m:r>
          <w:rPr>
            <w:rFonts w:ascii="Cambria Math" w:hAnsi="Cambria Math"/>
          </w:rPr>
          <m:t>=</m:t>
        </m:r>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22</m:t>
            </m:r>
          </m:sub>
        </m:sSub>
        <m:r>
          <w:rPr>
            <w:rFonts w:ascii="Cambria Math" w:hAnsi="Cambria Math"/>
          </w:rPr>
          <m:t>-</m:t>
        </m:r>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21</m:t>
            </m:r>
          </m:sub>
        </m:sSub>
        <m:sSubSup>
          <m:sSubSupPr>
            <m:ctrlPr>
              <w:rPr>
                <w:rFonts w:ascii="Cambria Math" w:hAnsi="Cambria Math"/>
                <w:i/>
              </w:rPr>
            </m:ctrlPr>
          </m:sSubSupPr>
          <m:e>
            <m:r>
              <m:rPr>
                <m:sty m:val="p"/>
              </m:rPr>
              <w:rPr>
                <w:rFonts w:ascii="Cambria Math" w:hAnsi="Cambria Math"/>
              </w:rPr>
              <m:t>Ω</m:t>
            </m:r>
            <m:ctrlPr>
              <w:rPr>
                <w:rFonts w:ascii="Cambria Math" w:hAnsi="Cambria Math"/>
              </w:rPr>
            </m:ctrlPr>
          </m:e>
          <m:sub>
            <m:r>
              <w:rPr>
                <w:rFonts w:ascii="Cambria Math" w:hAnsi="Cambria Math"/>
              </w:rPr>
              <m:t>11</m:t>
            </m:r>
          </m:sub>
          <m:sup>
            <m:r>
              <w:rPr>
                <w:rFonts w:ascii="Cambria Math" w:hAnsi="Cambria Math"/>
              </w:rPr>
              <m:t>-1</m:t>
            </m:r>
          </m:sup>
        </m:sSubSup>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12</m:t>
            </m:r>
          </m:sub>
        </m:sSub>
      </m:oMath>
      <w:r>
        <w:t>.</w:t>
      </w:r>
    </w:p>
    <w:p w:rsidR="00E75D84" w:rsidRDefault="00DE4C3A" w:rsidP="00441AC1">
      <w:pPr>
        <w:spacing w:line="360" w:lineRule="auto"/>
        <w:ind w:firstLine="270"/>
      </w:pPr>
      <w:r>
        <w:t>Thus</w:t>
      </w:r>
      <w:r w:rsidR="00E75D84">
        <w:t xml:space="preserve"> the marginal densities for </w:t>
      </w:r>
      <m:oMath>
        <m:sSub>
          <m:sSubPr>
            <m:ctrlPr>
              <w:rPr>
                <w:rFonts w:ascii="Cambria Math" w:hAnsi="Cambria Math"/>
                <w:i/>
              </w:rPr>
            </m:ctrlPr>
          </m:sSubPr>
          <m:e>
            <m:r>
              <w:rPr>
                <w:rFonts w:ascii="Cambria Math" w:hAnsi="Cambria Math"/>
              </w:rPr>
              <m:t>z</m:t>
            </m:r>
          </m:e>
          <m:sub>
            <m:r>
              <w:rPr>
                <w:rFonts w:ascii="Cambria Math" w:hAnsi="Cambria Math"/>
              </w:rPr>
              <m:t>1</m:t>
            </m:r>
          </m:sub>
        </m:sSub>
      </m:oMath>
      <w:r w:rsidR="00E75D84">
        <w:t xml:space="preserve"> and </w:t>
      </w:r>
      <m:oMath>
        <m:sSub>
          <m:sSubPr>
            <m:ctrlPr>
              <w:rPr>
                <w:rFonts w:ascii="Cambria Math" w:hAnsi="Cambria Math"/>
                <w:i/>
              </w:rPr>
            </m:ctrlPr>
          </m:sSubPr>
          <m:e>
            <m:r>
              <w:rPr>
                <w:rFonts w:ascii="Cambria Math" w:hAnsi="Cambria Math"/>
              </w:rPr>
              <m:t>z</m:t>
            </m:r>
          </m:e>
          <m:sub>
            <m:r>
              <w:rPr>
                <w:rFonts w:ascii="Cambria Math" w:hAnsi="Cambria Math"/>
              </w:rPr>
              <m:t>2</m:t>
            </m:r>
          </m:sub>
        </m:sSub>
      </m:oMath>
      <w:r w:rsidR="00E75D84">
        <w:t xml:space="preserve"> are given by</w:t>
      </w:r>
    </w:p>
    <w:p w:rsidR="00E75D84" w:rsidRDefault="00E75D84" w:rsidP="00441AC1">
      <w:pPr>
        <w:spacing w:line="360" w:lineRule="auto"/>
        <w:ind w:firstLine="270"/>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e>
        </m:d>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f>
              <m:fPr>
                <m:ctrlPr>
                  <w:rPr>
                    <w:rFonts w:ascii="Cambria Math" w:hAnsi="Cambria Math"/>
                    <w:i/>
                  </w:rPr>
                </m:ctrlPr>
              </m:fPr>
              <m:num>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11</m:t>
                        </m:r>
                      </m:sub>
                    </m:sSub>
                  </m:e>
                </m:d>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μ</m:t>
                            </m:r>
                          </m:e>
                        </m:acc>
                      </m:e>
                      <m:sub>
                        <m:r>
                          <w:rPr>
                            <w:rFonts w:ascii="Cambria Math" w:hAnsi="Cambria Math"/>
                          </w:rPr>
                          <m:t>2</m:t>
                        </m:r>
                      </m:sub>
                    </m:sSub>
                    <m:r>
                      <w:rPr>
                        <w:rFonts w:ascii="Cambria Math" w:hAnsi="Cambria Math"/>
                      </w:rPr>
                      <m:t>,</m:t>
                    </m:r>
                    <m:sSub>
                      <m:sSubPr>
                        <m:ctrlPr>
                          <w:rPr>
                            <w:rFonts w:ascii="Cambria Math" w:hAnsi="Cambria Math"/>
                            <w:i/>
                          </w:rPr>
                        </m:ctrlPr>
                      </m:sSubPr>
                      <m:e>
                        <m:acc>
                          <m:accPr>
                            <m:chr m:val="̅"/>
                            <m:ctrlPr>
                              <w:rPr>
                                <w:rFonts w:ascii="Cambria Math" w:hAnsi="Cambria Math"/>
                              </w:rPr>
                            </m:ctrlPr>
                          </m:accPr>
                          <m:e>
                            <m:r>
                              <m:rPr>
                                <m:sty m:val="p"/>
                              </m:rPr>
                              <w:rPr>
                                <w:rFonts w:ascii="Cambria Math" w:hAnsi="Cambria Math"/>
                              </w:rPr>
                              <m:t>Ω</m:t>
                            </m:r>
                          </m:e>
                        </m:acc>
                        <m:ctrlPr>
                          <w:rPr>
                            <w:rFonts w:ascii="Cambria Math" w:hAnsi="Cambria Math"/>
                          </w:rPr>
                        </m:ctrlPr>
                      </m:e>
                      <m:sub>
                        <m:r>
                          <w:rPr>
                            <w:rFonts w:ascii="Cambria Math" w:hAnsi="Cambria Math"/>
                          </w:rPr>
                          <m:t>22</m:t>
                        </m:r>
                      </m:sub>
                    </m:sSub>
                  </m:e>
                </m:d>
                <m:r>
                  <w:rPr>
                    <w:rFonts w:ascii="Cambria Math" w:hAnsi="Cambria Math"/>
                  </w:rPr>
                  <m:t>∙1</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m:rPr>
                            <m:scr m:val="script"/>
                          </m:rPr>
                          <w:rPr>
                            <w:rFonts w:ascii="Cambria Math" w:hAnsi="Cambria Math"/>
                          </w:rPr>
                          <m:t>Z</m:t>
                        </m:r>
                      </m:e>
                      <m:sub>
                        <m:r>
                          <w:rPr>
                            <w:rFonts w:ascii="Cambria Math" w:hAnsi="Cambria Math"/>
                          </w:rPr>
                          <m:t>1</m:t>
                        </m:r>
                      </m:sub>
                    </m:sSub>
                  </m:e>
                </m:d>
              </m:num>
              <m:den>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11</m:t>
                        </m:r>
                      </m:sub>
                    </m:sSub>
                    <m:r>
                      <w:rPr>
                        <w:rFonts w:ascii="Cambria Math" w:hAnsi="Cambria Math"/>
                      </w:rPr>
                      <m:t>,</m:t>
                    </m:r>
                    <m:sSub>
                      <m:sSubPr>
                        <m:ctrlPr>
                          <w:rPr>
                            <w:rFonts w:ascii="Cambria Math" w:hAnsi="Cambria Math"/>
                            <w:i/>
                          </w:rPr>
                        </m:ctrlPr>
                      </m:sSubPr>
                      <m:e>
                        <m:r>
                          <m:rPr>
                            <m:scr m:val="script"/>
                          </m:rPr>
                          <w:rPr>
                            <w:rFonts w:ascii="Cambria Math" w:hAnsi="Cambria Math"/>
                          </w:rPr>
                          <m:t>Z</m:t>
                        </m:r>
                      </m:e>
                      <m:sub>
                        <m:r>
                          <w:rPr>
                            <w:rFonts w:ascii="Cambria Math" w:hAnsi="Cambria Math"/>
                          </w:rPr>
                          <m:t>1</m:t>
                        </m:r>
                      </m:sub>
                    </m:sSub>
                  </m:e>
                </m:d>
              </m:den>
            </m:f>
            <m:r>
              <w:rPr>
                <w:rFonts w:ascii="Cambria Math" w:hAnsi="Cambria Math"/>
              </w:rPr>
              <m:t>d</m:t>
            </m:r>
            <m:sSub>
              <m:sSubPr>
                <m:ctrlPr>
                  <w:rPr>
                    <w:rFonts w:ascii="Cambria Math" w:hAnsi="Cambria Math"/>
                    <w:i/>
                  </w:rPr>
                </m:ctrlPr>
              </m:sSubPr>
              <m:e>
                <m:r>
                  <w:rPr>
                    <w:rFonts w:ascii="Cambria Math" w:hAnsi="Cambria Math"/>
                  </w:rPr>
                  <m:t>z</m:t>
                </m:r>
              </m:e>
              <m:sub>
                <m:r>
                  <w:rPr>
                    <w:rFonts w:ascii="Cambria Math" w:hAnsi="Cambria Math"/>
                  </w:rPr>
                  <m:t>2</m:t>
                </m:r>
              </m:sub>
            </m:sSub>
          </m:e>
        </m:nary>
        <m:r>
          <w:rPr>
            <w:rFonts w:ascii="Cambria Math" w:hAnsi="Cambria Math"/>
          </w:rPr>
          <m:t>=</m:t>
        </m:r>
        <m:f>
          <m:fPr>
            <m:ctrlPr>
              <w:rPr>
                <w:rFonts w:ascii="Cambria Math" w:hAnsi="Cambria Math"/>
                <w:i/>
              </w:rPr>
            </m:ctrlPr>
          </m:fPr>
          <m:num>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11</m:t>
                    </m:r>
                  </m:sub>
                </m:sSub>
              </m:e>
            </m:d>
            <m:r>
              <w:rPr>
                <w:rFonts w:ascii="Cambria Math" w:hAnsi="Cambria Math"/>
              </w:rPr>
              <m:t>∙1</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m:rPr>
                        <m:scr m:val="script"/>
                      </m:rPr>
                      <w:rPr>
                        <w:rFonts w:ascii="Cambria Math" w:hAnsi="Cambria Math"/>
                      </w:rPr>
                      <m:t>Z</m:t>
                    </m:r>
                  </m:e>
                  <m:sub>
                    <m:r>
                      <w:rPr>
                        <w:rFonts w:ascii="Cambria Math" w:hAnsi="Cambria Math"/>
                      </w:rPr>
                      <m:t>1</m:t>
                    </m:r>
                  </m:sub>
                </m:sSub>
              </m:e>
            </m:d>
          </m:num>
          <m:den>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11</m:t>
                    </m:r>
                  </m:sub>
                </m:sSub>
                <m:r>
                  <w:rPr>
                    <w:rFonts w:ascii="Cambria Math" w:hAnsi="Cambria Math"/>
                  </w:rPr>
                  <m:t>,</m:t>
                </m:r>
                <m:sSub>
                  <m:sSubPr>
                    <m:ctrlPr>
                      <w:rPr>
                        <w:rFonts w:ascii="Cambria Math" w:hAnsi="Cambria Math"/>
                        <w:i/>
                      </w:rPr>
                    </m:ctrlPr>
                  </m:sSubPr>
                  <m:e>
                    <m:r>
                      <m:rPr>
                        <m:scr m:val="script"/>
                      </m:rPr>
                      <w:rPr>
                        <w:rFonts w:ascii="Cambria Math" w:hAnsi="Cambria Math"/>
                      </w:rPr>
                      <m:t>Z</m:t>
                    </m:r>
                  </m:e>
                  <m:sub>
                    <m:r>
                      <w:rPr>
                        <w:rFonts w:ascii="Cambria Math" w:hAnsi="Cambria Math"/>
                      </w:rPr>
                      <m:t>1</m:t>
                    </m:r>
                  </m:sub>
                </m:sSub>
              </m:e>
            </m:d>
          </m:den>
        </m:f>
      </m:oMath>
      <w:r w:rsidR="00DE4C3A">
        <w:t>,</w:t>
      </w:r>
    </w:p>
    <w:p w:rsidR="00E75D84" w:rsidRDefault="00E75D84" w:rsidP="00441AC1">
      <w:pPr>
        <w:spacing w:line="360" w:lineRule="auto"/>
        <w:ind w:firstLine="270"/>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r>
          <w:rPr>
            <w:rFonts w:ascii="Cambria Math" w:hAnsi="Cambria Math"/>
          </w:rPr>
          <m:t>=</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m:rPr>
                    <m:scr m:val="script"/>
                  </m:rPr>
                  <w:rPr>
                    <w:rFonts w:ascii="Cambria Math" w:hAnsi="Cambria Math"/>
                  </w:rPr>
                  <m:t>Z</m:t>
                </m:r>
              </m:e>
              <m:sub>
                <m:r>
                  <w:rPr>
                    <w:rFonts w:ascii="Cambria Math" w:hAnsi="Cambria Math"/>
                  </w:rPr>
                  <m:t>1</m:t>
                </m:r>
              </m:sub>
            </m:sSub>
          </m:sub>
          <m:sup/>
          <m:e>
            <m:f>
              <m:fPr>
                <m:ctrlPr>
                  <w:rPr>
                    <w:rFonts w:ascii="Cambria Math" w:hAnsi="Cambria Math"/>
                    <w:i/>
                  </w:rPr>
                </m:ctrlPr>
              </m:fPr>
              <m:num>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m:t>
                    </m:r>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22</m:t>
                        </m:r>
                      </m:sub>
                    </m:sSub>
                  </m:e>
                </m:d>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μ</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rPr>
                            </m:ctrlPr>
                          </m:accPr>
                          <m:e>
                            <m:r>
                              <m:rPr>
                                <m:sty m:val="p"/>
                              </m:rPr>
                              <w:rPr>
                                <w:rFonts w:ascii="Cambria Math" w:hAnsi="Cambria Math"/>
                              </w:rPr>
                              <m:t>Ω</m:t>
                            </m:r>
                          </m:e>
                        </m:acc>
                        <m:ctrlPr>
                          <w:rPr>
                            <w:rFonts w:ascii="Cambria Math" w:hAnsi="Cambria Math"/>
                          </w:rPr>
                        </m:ctrlPr>
                      </m:e>
                      <m:sub>
                        <m:r>
                          <w:rPr>
                            <w:rFonts w:ascii="Cambria Math" w:hAnsi="Cambria Math"/>
                          </w:rPr>
                          <m:t>11</m:t>
                        </m:r>
                      </m:sub>
                    </m:sSub>
                  </m:e>
                </m:d>
              </m:num>
              <m:den>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11</m:t>
                        </m:r>
                      </m:sub>
                    </m:sSub>
                    <m:r>
                      <w:rPr>
                        <w:rFonts w:ascii="Cambria Math" w:hAnsi="Cambria Math"/>
                      </w:rPr>
                      <m:t>,</m:t>
                    </m:r>
                    <m:sSub>
                      <m:sSubPr>
                        <m:ctrlPr>
                          <w:rPr>
                            <w:rFonts w:ascii="Cambria Math" w:hAnsi="Cambria Math"/>
                            <w:i/>
                          </w:rPr>
                        </m:ctrlPr>
                      </m:sSubPr>
                      <m:e>
                        <m:r>
                          <m:rPr>
                            <m:scr m:val="script"/>
                          </m:rPr>
                          <w:rPr>
                            <w:rFonts w:ascii="Cambria Math" w:hAnsi="Cambria Math"/>
                          </w:rPr>
                          <m:t>Z</m:t>
                        </m:r>
                      </m:e>
                      <m:sub>
                        <m:r>
                          <w:rPr>
                            <w:rFonts w:ascii="Cambria Math" w:hAnsi="Cambria Math"/>
                          </w:rPr>
                          <m:t>1</m:t>
                        </m:r>
                      </m:sub>
                    </m:sSub>
                  </m:e>
                </m:d>
              </m:den>
            </m:f>
            <m:r>
              <w:rPr>
                <w:rFonts w:ascii="Cambria Math" w:hAnsi="Cambria Math"/>
              </w:rPr>
              <m:t>d</m:t>
            </m:r>
            <m:sSub>
              <m:sSubPr>
                <m:ctrlPr>
                  <w:rPr>
                    <w:rFonts w:ascii="Cambria Math" w:hAnsi="Cambria Math"/>
                    <w:i/>
                  </w:rPr>
                </m:ctrlPr>
              </m:sSubPr>
              <m:e>
                <m:r>
                  <w:rPr>
                    <w:rFonts w:ascii="Cambria Math" w:hAnsi="Cambria Math"/>
                  </w:rPr>
                  <m:t>z</m:t>
                </m:r>
              </m:e>
              <m:sub>
                <m:r>
                  <w:rPr>
                    <w:rFonts w:ascii="Cambria Math" w:hAnsi="Cambria Math"/>
                  </w:rPr>
                  <m:t>1</m:t>
                </m:r>
              </m:sub>
            </m:sSub>
          </m:e>
        </m:nary>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m:t>
            </m:r>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22</m:t>
                </m:r>
              </m:sub>
            </m:sSub>
          </m:e>
        </m:d>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μ</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rPr>
                        </m:ctrlPr>
                      </m:accPr>
                      <m:e>
                        <m:r>
                          <m:rPr>
                            <m:sty m:val="p"/>
                          </m:rPr>
                          <w:rPr>
                            <w:rFonts w:ascii="Cambria Math" w:hAnsi="Cambria Math"/>
                          </w:rPr>
                          <m:t>Ω</m:t>
                        </m:r>
                      </m:e>
                    </m:acc>
                    <m:ctrlPr>
                      <w:rPr>
                        <w:rFonts w:ascii="Cambria Math" w:hAnsi="Cambria Math"/>
                      </w:rPr>
                    </m:ctrlPr>
                  </m:e>
                  <m:sub>
                    <m:r>
                      <w:rPr>
                        <w:rFonts w:ascii="Cambria Math" w:hAnsi="Cambria Math"/>
                      </w:rPr>
                      <m:t>11</m:t>
                    </m:r>
                  </m:sub>
                </m:sSub>
                <m:r>
                  <w:rPr>
                    <w:rFonts w:ascii="Cambria Math" w:hAnsi="Cambria Math"/>
                  </w:rPr>
                  <m:t>,</m:t>
                </m:r>
                <m:sSub>
                  <m:sSubPr>
                    <m:ctrlPr>
                      <w:rPr>
                        <w:rFonts w:ascii="Cambria Math" w:hAnsi="Cambria Math"/>
                        <w:i/>
                      </w:rPr>
                    </m:ctrlPr>
                  </m:sSubPr>
                  <m:e>
                    <m:r>
                      <m:rPr>
                        <m:scr m:val="script"/>
                      </m:rPr>
                      <w:rPr>
                        <w:rFonts w:ascii="Cambria Math" w:hAnsi="Cambria Math"/>
                      </w:rPr>
                      <m:t>Z</m:t>
                    </m:r>
                  </m:e>
                  <m:sub>
                    <m:r>
                      <w:rPr>
                        <w:rFonts w:ascii="Cambria Math" w:hAnsi="Cambria Math"/>
                      </w:rPr>
                      <m:t>1</m:t>
                    </m:r>
                  </m:sub>
                </m:sSub>
              </m:e>
            </m:d>
          </m:num>
          <m:den>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11</m:t>
                    </m:r>
                  </m:sub>
                </m:sSub>
                <m:r>
                  <w:rPr>
                    <w:rFonts w:ascii="Cambria Math" w:hAnsi="Cambria Math"/>
                  </w:rPr>
                  <m:t>,</m:t>
                </m:r>
                <m:sSub>
                  <m:sSubPr>
                    <m:ctrlPr>
                      <w:rPr>
                        <w:rFonts w:ascii="Cambria Math" w:hAnsi="Cambria Math"/>
                        <w:i/>
                      </w:rPr>
                    </m:ctrlPr>
                  </m:sSubPr>
                  <m:e>
                    <m:r>
                      <m:rPr>
                        <m:scr m:val="script"/>
                      </m:rPr>
                      <w:rPr>
                        <w:rFonts w:ascii="Cambria Math" w:hAnsi="Cambria Math"/>
                      </w:rPr>
                      <m:t>Z</m:t>
                    </m:r>
                  </m:e>
                  <m:sub>
                    <m:r>
                      <w:rPr>
                        <w:rFonts w:ascii="Cambria Math" w:hAnsi="Cambria Math"/>
                      </w:rPr>
                      <m:t>1</m:t>
                    </m:r>
                  </m:sub>
                </m:sSub>
              </m:e>
            </m:d>
          </m:den>
        </m:f>
      </m:oMath>
      <w:r w:rsidR="00DE4C3A">
        <w:t>.</w:t>
      </w:r>
      <w:r>
        <w:t xml:space="preserve"> </w:t>
      </w:r>
      <w:r w:rsidR="00DE4C3A">
        <w:tab/>
      </w:r>
      <w:r w:rsidR="00DE4C3A">
        <w:tab/>
      </w:r>
      <m:oMath>
        <m:r>
          <w:rPr>
            <w:rFonts w:ascii="Cambria Math" w:hAnsi="Cambria Math"/>
          </w:rPr>
          <m:t>∎</m:t>
        </m:r>
      </m:oMath>
    </w:p>
    <w:p w:rsidR="00E75D84" w:rsidRDefault="00E75D84" w:rsidP="00441AC1">
      <w:pPr>
        <w:spacing w:line="360" w:lineRule="auto"/>
        <w:ind w:firstLine="270"/>
      </w:pPr>
    </w:p>
    <w:p w:rsidR="00DE4C3A" w:rsidRDefault="00DE4C3A" w:rsidP="00441AC1">
      <w:pPr>
        <w:spacing w:line="360" w:lineRule="auto"/>
        <w:ind w:firstLine="270"/>
      </w:pPr>
      <w:r>
        <w:t>Now we</w:t>
      </w:r>
      <w:r w:rsidR="00AC5B89">
        <w:t xml:space="preserve"> start to</w:t>
      </w:r>
      <w:r>
        <w:t xml:space="preserve"> prove Proposition 2. </w:t>
      </w:r>
      <w:r w:rsidR="003F3EB9">
        <w:t>W</w:t>
      </w:r>
      <w:r w:rsidR="00801EF6">
        <w:t>e</w:t>
      </w:r>
      <w:r w:rsidR="00811C20">
        <w:t xml:space="preserve"> will</w:t>
      </w:r>
      <w:r w:rsidR="00801EF6">
        <w:t xml:space="preserve"> show that</w:t>
      </w:r>
      <w:r w:rsidR="00257E61">
        <w:t xml:space="preserve"> the optimal </w:t>
      </w:r>
      <w:r w:rsidR="00294E36">
        <w:t>importance function</w:t>
      </w:r>
      <w:r w:rsidR="00801EF6">
        <w:t xml:space="preserve">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m:t>
                    </m:r>
                  </m:sub>
                </m:sSub>
              </m:e>
            </m:d>
          </m:e>
        </m:d>
      </m:oMath>
      <w:r w:rsidR="00801EF6">
        <w:t xml:space="preserve"> follows </w:t>
      </w:r>
      <w:r>
        <w:t xml:space="preserve">a truncated normal distribution, </w:t>
      </w:r>
      <w:r w:rsidR="00257E61">
        <w:t>while the incremental weight</w:t>
      </w:r>
      <w:r>
        <w:t xml:space="preserve">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e>
            </m:d>
          </m:e>
        </m:d>
      </m:oMath>
      <w:r w:rsidR="00801EF6">
        <w:t xml:space="preserve"> </w:t>
      </w:r>
      <w:r w:rsidR="00AC5B89">
        <w:t>is</w:t>
      </w:r>
      <w:r>
        <w:t xml:space="preserve"> an extended skewed normal d</w:t>
      </w:r>
      <w:r w:rsidR="00AC5B89">
        <w:t>ensity</w:t>
      </w:r>
      <w:r>
        <w:t xml:space="preserve">. By the </w:t>
      </w:r>
      <w:r w:rsidRPr="00DE4C3A">
        <w:t>preceding</w:t>
      </w:r>
      <w:r>
        <w:t xml:space="preserve"> lemma, we only need to show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1:t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m:t>
                    </m:r>
                  </m:sub>
                </m:sSub>
              </m:e>
            </m:d>
          </m:e>
        </m:d>
      </m:oMath>
      <w:r w:rsidR="00257E61">
        <w:t xml:space="preserve"> and </w:t>
      </w:r>
      <w:bookmarkStart w:id="1" w:name="OLE_LINK1"/>
      <w:bookmarkStart w:id="2" w:name="OLE_LINK2"/>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1:t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e>
            </m:d>
          </m:e>
        </m:d>
      </m:oMath>
      <w:bookmarkEnd w:id="1"/>
      <w:bookmarkEnd w:id="2"/>
      <w:r w:rsidR="00074A05">
        <w:t xml:space="preserve"> are multivariate truncated normal distributions.</w:t>
      </w:r>
    </w:p>
    <w:p w:rsidR="00801EF6" w:rsidRPr="00801EF6" w:rsidRDefault="00801EF6" w:rsidP="00441AC1">
      <w:pPr>
        <w:spacing w:line="360" w:lineRule="auto"/>
        <w:ind w:firstLine="270"/>
      </w:pPr>
      <w:r>
        <w:t xml:space="preserve">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1:t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m:t>
                    </m:r>
                  </m:sub>
                </m:sSub>
              </m:e>
            </m:d>
          </m:e>
        </m:d>
      </m:oMath>
    </w:p>
    <w:p w:rsidR="00801EF6" w:rsidRDefault="00801EF6" w:rsidP="00441AC1">
      <w:pPr>
        <w:spacing w:line="360" w:lineRule="auto"/>
        <w:ind w:firstLine="270"/>
      </w:pPr>
      <m:oMath>
        <m:r>
          <w:rPr>
            <w:rFonts w:ascii="Cambria Math" w:hAnsi="Cambria Math"/>
          </w:rPr>
          <m:t>∝</m:t>
        </m:r>
        <m:nary>
          <m:naryPr>
            <m:chr m:val="∏"/>
            <m:limLoc m:val="undOvr"/>
            <m:ctrlPr>
              <w:rPr>
                <w:rFonts w:ascii="Cambria Math" w:hAnsi="Cambria Math"/>
                <w:i/>
              </w:rPr>
            </m:ctrlPr>
          </m:naryPr>
          <m:sub>
            <m:r>
              <w:rPr>
                <w:rFonts w:ascii="Cambria Math" w:hAnsi="Cambria Math"/>
              </w:rPr>
              <m:t>τ=1</m:t>
            </m:r>
          </m:sub>
          <m:sup>
            <m:r>
              <w:rPr>
                <w:rFonts w:ascii="Cambria Math" w:hAnsi="Cambria Math"/>
              </w:rPr>
              <m:t>t</m:t>
            </m:r>
          </m:sup>
          <m:e>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τ</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τ-1</m:t>
                        </m:r>
                      </m:sub>
                    </m:sSub>
                  </m:e>
                </m:d>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η</m:t>
                    </m:r>
                  </m:e>
                  <m:sub>
                    <m:r>
                      <w:rPr>
                        <w:rFonts w:ascii="Cambria Math" w:hAnsi="Cambria Math"/>
                      </w:rPr>
                      <m:t>τ</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η</m:t>
                        </m:r>
                      </m:e>
                      <m:sub>
                        <m:r>
                          <w:rPr>
                            <w:rFonts w:ascii="Cambria Math" w:hAnsi="Cambria Math"/>
                          </w:rPr>
                          <m:t>τ-1</m:t>
                        </m:r>
                      </m:sub>
                    </m:sSub>
                  </m:e>
                </m:d>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τ</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τ</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τ</m:t>
                        </m:r>
                      </m:sub>
                    </m:sSub>
                  </m:e>
                </m:d>
              </m:e>
            </m:d>
          </m:e>
        </m:nary>
      </m:oMath>
      <w:r>
        <w:t xml:space="preserve"> </w:t>
      </w:r>
    </w:p>
    <w:p w:rsidR="00801EF6" w:rsidRDefault="00801EF6" w:rsidP="00441AC1">
      <w:pPr>
        <w:spacing w:line="360" w:lineRule="auto"/>
        <w:ind w:firstLine="270"/>
      </w:pPr>
      <m:oMath>
        <m:r>
          <w:rPr>
            <w:rFonts w:ascii="Cambria Math" w:hAnsi="Cambria Math"/>
          </w:rPr>
          <m:t>∝1</m:t>
        </m:r>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m:rPr>
                    <m:sty m:val="p"/>
                  </m:rPr>
                  <w:rPr>
                    <w:rFonts w:ascii="Cambria Math" w:hAnsi="Cambria Math"/>
                  </w:rPr>
                  <m:t>Ξ</m:t>
                </m:r>
              </m:e>
              <m:sub>
                <m:r>
                  <w:rPr>
                    <w:rFonts w:ascii="Cambria Math" w:hAnsi="Cambria Math"/>
                  </w:rPr>
                  <m:t>t</m:t>
                </m:r>
              </m:sub>
            </m:sSub>
          </m:e>
        </m:d>
        <m:r>
          <w:rPr>
            <w:rFonts w:ascii="Cambria Math" w:hAnsi="Cambria Math"/>
          </w:rPr>
          <m:t>∙</m:t>
        </m:r>
        <m:nary>
          <m:naryPr>
            <m:chr m:val="∏"/>
            <m:limLoc m:val="undOvr"/>
            <m:ctrlPr>
              <w:rPr>
                <w:rFonts w:ascii="Cambria Math" w:hAnsi="Cambria Math"/>
                <w:i/>
              </w:rPr>
            </m:ctrlPr>
          </m:naryPr>
          <m:sub>
            <m:r>
              <w:rPr>
                <w:rFonts w:ascii="Cambria Math" w:hAnsi="Cambria Math"/>
              </w:rPr>
              <m:t>τ=1</m:t>
            </m:r>
          </m:sub>
          <m:sup>
            <m:r>
              <w:rPr>
                <w:rFonts w:ascii="Cambria Math" w:hAnsi="Cambria Math"/>
              </w:rPr>
              <m:t>t</m:t>
            </m:r>
          </m:sup>
          <m:e>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τ</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1τ</m:t>
                    </m:r>
                  </m:sub>
                </m:sSub>
                <m:sSub>
                  <m:sSubPr>
                    <m:ctrlPr>
                      <w:rPr>
                        <w:rFonts w:ascii="Cambria Math" w:hAnsi="Cambria Math"/>
                        <w:i/>
                      </w:rPr>
                    </m:ctrlPr>
                  </m:sSubPr>
                  <m:e>
                    <m:r>
                      <w:rPr>
                        <w:rFonts w:ascii="Cambria Math" w:hAnsi="Cambria Math"/>
                      </w:rPr>
                      <m:t>ξ</m:t>
                    </m:r>
                  </m:e>
                  <m:sub>
                    <m:r>
                      <w:rPr>
                        <w:rFonts w:ascii="Cambria Math" w:hAnsi="Cambria Math"/>
                      </w:rPr>
                      <m:t>τ-1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1τ</m:t>
                    </m:r>
                  </m:sub>
                </m:sSub>
              </m:e>
            </m:d>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η</m:t>
                    </m:r>
                  </m:e>
                  <m:sub>
                    <m:r>
                      <w:rPr>
                        <w:rFonts w:ascii="Cambria Math" w:hAnsi="Cambria Math"/>
                      </w:rPr>
                      <m:t>τ</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2τ</m:t>
                    </m:r>
                  </m:sub>
                </m:sSub>
                <m:sSub>
                  <m:sSubPr>
                    <m:ctrlPr>
                      <w:rPr>
                        <w:rFonts w:ascii="Cambria Math" w:hAnsi="Cambria Math"/>
                        <w:i/>
                      </w:rPr>
                    </m:ctrlPr>
                  </m:sSubPr>
                  <m:e>
                    <m:r>
                      <w:rPr>
                        <w:rFonts w:ascii="Cambria Math" w:hAnsi="Cambria Math"/>
                      </w:rPr>
                      <m:t>η</m:t>
                    </m:r>
                  </m:e>
                  <m:sub>
                    <m:r>
                      <w:rPr>
                        <w:rFonts w:ascii="Cambria Math" w:hAnsi="Cambria Math"/>
                      </w:rPr>
                      <m:t>τ-1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2τ</m:t>
                    </m:r>
                  </m:sub>
                </m:sSub>
              </m:e>
            </m:d>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τ</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1τ</m:t>
                    </m:r>
                  </m:sub>
                </m:sSub>
                <m:sSub>
                  <m:sSubPr>
                    <m:ctrlPr>
                      <w:rPr>
                        <w:rFonts w:ascii="Cambria Math" w:hAnsi="Cambria Math"/>
                        <w:i/>
                      </w:rPr>
                    </m:ctrlPr>
                  </m:sSubPr>
                  <m:e>
                    <m:r>
                      <w:rPr>
                        <w:rFonts w:ascii="Cambria Math" w:hAnsi="Cambria Math"/>
                      </w:rPr>
                      <m:t>ξ</m:t>
                    </m:r>
                  </m:e>
                  <m:sub>
                    <m:r>
                      <w:rPr>
                        <w:rFonts w:ascii="Cambria Math" w:hAnsi="Cambria Math"/>
                      </w:rPr>
                      <m:t>τ</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2τ</m:t>
                    </m:r>
                  </m:sub>
                </m:sSub>
                <m:sSub>
                  <m:sSubPr>
                    <m:ctrlPr>
                      <w:rPr>
                        <w:rFonts w:ascii="Cambria Math" w:hAnsi="Cambria Math"/>
                        <w:i/>
                      </w:rPr>
                    </m:ctrlPr>
                  </m:sSubPr>
                  <m:e>
                    <m:r>
                      <w:rPr>
                        <w:rFonts w:ascii="Cambria Math" w:hAnsi="Cambria Math"/>
                      </w:rPr>
                      <m:t>η</m:t>
                    </m:r>
                  </m:e>
                  <m:sub>
                    <m:r>
                      <w:rPr>
                        <w:rFonts w:ascii="Cambria Math" w:hAnsi="Cambria Math"/>
                      </w:rPr>
                      <m:t>τ</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τ</m:t>
                    </m:r>
                  </m:sub>
                </m:sSub>
              </m:e>
            </m:d>
          </m:e>
        </m:nary>
      </m:oMath>
      <w:r>
        <w:t xml:space="preserve"> </w:t>
      </w:r>
    </w:p>
    <w:p w:rsidR="002E1F6C" w:rsidRDefault="00300E4D" w:rsidP="00441AC1">
      <w:pPr>
        <w:spacing w:line="360" w:lineRule="auto"/>
        <w:ind w:firstLine="270"/>
      </w:pPr>
      <m:oMath>
        <m:r>
          <w:rPr>
            <w:rFonts w:ascii="Cambria Math" w:hAnsi="Cambria Math"/>
          </w:rPr>
          <m:t>∝1</m:t>
        </m:r>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m:rPr>
                    <m:sty m:val="p"/>
                  </m:rPr>
                  <w:rPr>
                    <w:rFonts w:ascii="Cambria Math" w:hAnsi="Cambria Math"/>
                  </w:rPr>
                  <m:t>Ξ</m:t>
                </m:r>
              </m:e>
              <m:sub>
                <m:r>
                  <w:rPr>
                    <w:rFonts w:ascii="Cambria Math" w:hAnsi="Cambria Math"/>
                  </w:rPr>
                  <m:t>t</m:t>
                </m:r>
              </m:sub>
            </m:sSub>
          </m:e>
        </m:d>
        <m:r>
          <w:rPr>
            <w:rFonts w:ascii="Cambria Math" w:hAnsi="Cambria Math"/>
          </w:rPr>
          <m:t>∙</m:t>
        </m:r>
        <m:acc>
          <m:accPr>
            <m:chr m:val="̃"/>
            <m:ctrlPr>
              <w:rPr>
                <w:rFonts w:ascii="Cambria Math" w:hAnsi="Cambria Math"/>
                <w:i/>
              </w:rPr>
            </m:ctrlPr>
          </m:accPr>
          <m:e>
            <m:r>
              <w:rPr>
                <w:rFonts w:ascii="Cambria Math" w:hAnsi="Cambria Math"/>
              </w:rPr>
              <m:t>p</m:t>
            </m:r>
          </m:e>
        </m:acc>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1:t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m:t>
                    </m:r>
                  </m:sub>
                </m:sSub>
              </m:e>
            </m:d>
          </m:e>
        </m:d>
      </m:oMath>
      <w:r w:rsidR="00F71900">
        <w:t>.</w:t>
      </w:r>
      <w:r w:rsidR="002E1F6C">
        <w:t xml:space="preserve"> </w:t>
      </w:r>
    </w:p>
    <w:p w:rsidR="00801EF6" w:rsidRDefault="002E1F6C" w:rsidP="00441AC1">
      <w:pPr>
        <w:spacing w:line="360" w:lineRule="auto"/>
        <w:ind w:firstLine="270"/>
      </w:pPr>
      <w:r>
        <w:t xml:space="preserve">We have dropped the </w:t>
      </w:r>
      <w:proofErr w:type="spellStart"/>
      <w:r w:rsidR="009D1A94">
        <w:t>normalisation</w:t>
      </w:r>
      <w:proofErr w:type="spellEnd"/>
      <w:r>
        <w:t xml:space="preserve"> term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1τ</m:t>
                </m:r>
              </m:sub>
            </m:sSub>
            <m:sSub>
              <m:sSubPr>
                <m:ctrlPr>
                  <w:rPr>
                    <w:rFonts w:ascii="Cambria Math" w:hAnsi="Cambria Math"/>
                    <w:i/>
                  </w:rPr>
                </m:ctrlPr>
              </m:sSubPr>
              <m:e>
                <m:r>
                  <w:rPr>
                    <w:rFonts w:ascii="Cambria Math" w:hAnsi="Cambria Math"/>
                  </w:rPr>
                  <m:t>ξ</m:t>
                </m:r>
              </m:e>
              <m:sub>
                <m:r>
                  <w:rPr>
                    <w:rFonts w:ascii="Cambria Math" w:hAnsi="Cambria Math"/>
                  </w:rPr>
                  <m:t>τ-1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1τ</m:t>
                </m:r>
              </m:sub>
            </m:sSub>
            <m:r>
              <w:rPr>
                <w:rFonts w:ascii="Cambria Math" w:hAnsi="Cambria Math"/>
              </w:rPr>
              <m:t>,</m:t>
            </m:r>
            <m:sSub>
              <m:sSubPr>
                <m:ctrlPr>
                  <w:rPr>
                    <w:rFonts w:ascii="Cambria Math" w:hAnsi="Cambria Math"/>
                    <w:i/>
                  </w:rPr>
                </m:ctrlPr>
              </m:sSubPr>
              <m:e>
                <m:r>
                  <m:rPr>
                    <m:sty m:val="p"/>
                  </m:rPr>
                  <w:rPr>
                    <w:rFonts w:ascii="Cambria Math" w:hAnsi="Cambria Math"/>
                  </w:rPr>
                  <m:t>Ξ</m:t>
                </m:r>
              </m:e>
              <m:sub>
                <m:r>
                  <w:rPr>
                    <w:rFonts w:ascii="Cambria Math" w:hAnsi="Cambria Math"/>
                  </w:rPr>
                  <m:t>τ</m:t>
                </m:r>
              </m:sub>
            </m:sSub>
          </m:e>
        </m:d>
        <m:r>
          <w:rPr>
            <w:rFonts w:ascii="Cambria Math" w:hAnsi="Cambria Math"/>
          </w:rPr>
          <m:t>, τ=1,…,t</m:t>
        </m:r>
      </m:oMath>
      <w:r>
        <w:t xml:space="preserve">, as we are using the symbol </w:t>
      </w:r>
      <m:oMath>
        <m:r>
          <w:rPr>
            <w:rFonts w:ascii="Cambria Math" w:hAnsi="Cambria Math"/>
          </w:rPr>
          <m:t>∝</m:t>
        </m:r>
      </m:oMath>
      <w:r>
        <w:t xml:space="preserve">. </w:t>
      </w:r>
      <w:r w:rsidR="00811C20">
        <w:t xml:space="preserve">The term </w:t>
      </w:r>
      <m:oMath>
        <m:acc>
          <m:accPr>
            <m:chr m:val="̃"/>
            <m:ctrlPr>
              <w:rPr>
                <w:rFonts w:ascii="Cambria Math" w:hAnsi="Cambria Math"/>
                <w:i/>
              </w:rPr>
            </m:ctrlPr>
          </m:accPr>
          <m:e>
            <m:r>
              <w:rPr>
                <w:rFonts w:ascii="Cambria Math" w:hAnsi="Cambria Math"/>
              </w:rPr>
              <m:t>p</m:t>
            </m:r>
          </m:e>
        </m:acc>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1:t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m:t>
                    </m:r>
                  </m:sub>
                </m:sSub>
              </m:e>
            </m:d>
          </m:e>
        </m:d>
      </m:oMath>
      <w:r w:rsidR="00811C20">
        <w:t xml:space="preserve"> denotes the </w:t>
      </w:r>
      <w:r w:rsidR="000B0C2B">
        <w:t>conditional</w:t>
      </w:r>
      <w:r w:rsidR="00811C20">
        <w:t xml:space="preserve"> distribution </w:t>
      </w:r>
      <w:r w:rsidR="000B0C2B">
        <w:t>in the context of a</w:t>
      </w:r>
      <w:r w:rsidR="00811C20">
        <w:t xml:space="preserve"> Gaussian linear state space model:</w:t>
      </w:r>
    </w:p>
    <w:p w:rsidR="00811C20" w:rsidRDefault="00E24A1A" w:rsidP="00441AC1">
      <w:pPr>
        <w:spacing w:line="360" w:lineRule="auto"/>
        <w:ind w:firstLine="270"/>
      </w:pPr>
      <m:oMath>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1t</m:t>
            </m:r>
          </m:sub>
        </m:sSub>
        <m:sSub>
          <m:sSubPr>
            <m:ctrlPr>
              <w:rPr>
                <w:rFonts w:ascii="Cambria Math" w:hAnsi="Cambria Math"/>
                <w:i/>
              </w:rPr>
            </m:ctrlPr>
          </m:sSubPr>
          <m:e>
            <m:r>
              <w:rPr>
                <w:rFonts w:ascii="Cambria Math" w:hAnsi="Cambria Math"/>
              </w:rPr>
              <m:t>ξ</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1t</m:t>
            </m:r>
          </m:sub>
        </m:sSub>
      </m:oMath>
      <w:r w:rsidR="003F3EB9">
        <w:t>,</w:t>
      </w:r>
      <w:r w:rsidR="00811C20">
        <w:t xml:space="preserve"> </w:t>
      </w:r>
    </w:p>
    <w:p w:rsidR="00811C20" w:rsidRPr="0028413B" w:rsidRDefault="00E24A1A" w:rsidP="00441AC1">
      <w:pPr>
        <w:spacing w:line="360" w:lineRule="auto"/>
        <w:ind w:firstLine="270"/>
      </w:pPr>
      <m:oMath>
        <m:sSub>
          <m:sSubPr>
            <m:ctrlPr>
              <w:rPr>
                <w:rFonts w:ascii="Cambria Math" w:hAnsi="Cambria Math"/>
                <w:i/>
              </w:rPr>
            </m:ctrlPr>
          </m:sSubPr>
          <m:e>
            <m:r>
              <w:rPr>
                <w:rFonts w:ascii="Cambria Math" w:hAnsi="Cambria Math"/>
              </w:rPr>
              <m:t>η</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2t</m:t>
            </m:r>
          </m:sub>
        </m:sSub>
        <m:sSub>
          <m:sSubPr>
            <m:ctrlPr>
              <w:rPr>
                <w:rFonts w:ascii="Cambria Math" w:hAnsi="Cambria Math"/>
                <w:i/>
              </w:rPr>
            </m:ctrlPr>
          </m:sSubPr>
          <m:e>
            <m:r>
              <w:rPr>
                <w:rFonts w:ascii="Cambria Math" w:hAnsi="Cambria Math"/>
              </w:rPr>
              <m:t>η</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2t</m:t>
            </m:r>
          </m:sub>
        </m:sSub>
        <m:r>
          <w:rPr>
            <w:rFonts w:ascii="Cambria Math" w:hAnsi="Cambria Math"/>
          </w:rPr>
          <m:t>,</m:t>
        </m:r>
      </m:oMath>
      <w:r w:rsidR="00811C20">
        <w:tab/>
      </w:r>
      <w:r w:rsidR="00811C20">
        <w:tab/>
      </w:r>
      <w:r w:rsidR="00811C20">
        <w:tab/>
      </w:r>
      <w:r w:rsidR="00811C20">
        <w:tab/>
      </w:r>
      <w:r w:rsidR="00811C20">
        <w:tab/>
      </w:r>
      <w:r w:rsidR="00811C20">
        <w:tab/>
      </w:r>
      <w:r w:rsidR="00811C20">
        <w:tab/>
      </w:r>
      <w:r w:rsidR="00811C20">
        <w:tab/>
      </w:r>
      <w:r w:rsidR="00811C20">
        <w:tab/>
      </w:r>
    </w:p>
    <w:p w:rsidR="00811C20" w:rsidRDefault="00E24A1A" w:rsidP="00441AC1">
      <w:pPr>
        <w:spacing w:line="360" w:lineRule="auto"/>
        <w:ind w:firstLine="270"/>
      </w:pP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1t</m:t>
            </m:r>
          </m:sub>
        </m:sSub>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2t</m:t>
            </m:r>
          </m:sub>
        </m:sSub>
        <m:sSub>
          <m:sSubPr>
            <m:ctrlPr>
              <w:rPr>
                <w:rFonts w:ascii="Cambria Math" w:hAnsi="Cambria Math"/>
                <w:i/>
              </w:rPr>
            </m:ctrlPr>
          </m:sSubPr>
          <m:e>
            <m:r>
              <w:rPr>
                <w:rFonts w:ascii="Cambria Math" w:hAnsi="Cambria Math"/>
              </w:rPr>
              <m:t>η</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oMath>
      <w:r w:rsidR="00811C20">
        <w:t xml:space="preserve"> </w:t>
      </w:r>
    </w:p>
    <w:p w:rsidR="00811C20" w:rsidRDefault="00811C20" w:rsidP="00441AC1">
      <w:pPr>
        <w:spacing w:line="360" w:lineRule="auto"/>
      </w:pPr>
      <w:r>
        <w:t xml:space="preserve">where </w:t>
      </w:r>
      <m:oMath>
        <m:sSub>
          <m:sSubPr>
            <m:ctrlPr>
              <w:rPr>
                <w:rFonts w:ascii="Cambria Math" w:hAnsi="Cambria Math"/>
                <w:i/>
              </w:rPr>
            </m:ctrlPr>
          </m:sSubPr>
          <m:e>
            <m:r>
              <w:rPr>
                <w:rFonts w:ascii="Cambria Math" w:hAnsi="Cambria Math"/>
              </w:rPr>
              <m:t>ε</m:t>
            </m:r>
          </m:e>
          <m:sub>
            <m:r>
              <w:rPr>
                <w:rFonts w:ascii="Cambria Math" w:hAnsi="Cambria Math"/>
              </w:rPr>
              <m:t>1t</m:t>
            </m:r>
          </m:sub>
        </m:sSub>
        <m:r>
          <w:rPr>
            <w:rFonts w:ascii="Cambria Math" w:hAnsi="Cambria Math"/>
          </w:rPr>
          <m:t>~N</m:t>
        </m:r>
        <m:d>
          <m:dPr>
            <m:ctrlPr>
              <w:rPr>
                <w:rFonts w:ascii="Cambria Math" w:hAnsi="Cambria Math"/>
                <w:i/>
              </w:rPr>
            </m:ctrlPr>
          </m:dPr>
          <m:e>
            <m:r>
              <w:rPr>
                <w:rFonts w:ascii="Cambria Math" w:hAnsi="Cambria Math"/>
              </w:rPr>
              <m:t>0,</m:t>
            </m:r>
            <m:sSub>
              <m:sSubPr>
                <m:ctrlPr>
                  <w:rPr>
                    <w:rFonts w:ascii="Cambria Math" w:hAnsi="Cambria Math"/>
                    <w:i/>
                  </w:rPr>
                </m:ctrlPr>
              </m:sSubPr>
              <m:e>
                <m:r>
                  <w:rPr>
                    <w:rFonts w:ascii="Cambria Math" w:hAnsi="Cambria Math"/>
                  </w:rPr>
                  <m:t>Q</m:t>
                </m:r>
              </m:e>
              <m:sub>
                <m:r>
                  <w:rPr>
                    <w:rFonts w:ascii="Cambria Math" w:hAnsi="Cambria Math"/>
                  </w:rPr>
                  <m:t>1t</m:t>
                </m:r>
              </m:sub>
            </m:sSub>
          </m:e>
        </m:d>
      </m:oMath>
      <w:r>
        <w:t xml:space="preserve">, </w:t>
      </w:r>
      <m:oMath>
        <m:sSub>
          <m:sSubPr>
            <m:ctrlPr>
              <w:rPr>
                <w:rFonts w:ascii="Cambria Math" w:hAnsi="Cambria Math"/>
                <w:i/>
              </w:rPr>
            </m:ctrlPr>
          </m:sSubPr>
          <m:e>
            <m:r>
              <w:rPr>
                <w:rFonts w:ascii="Cambria Math" w:hAnsi="Cambria Math"/>
              </w:rPr>
              <m:t>ε</m:t>
            </m:r>
          </m:e>
          <m:sub>
            <m:r>
              <w:rPr>
                <w:rFonts w:ascii="Cambria Math" w:hAnsi="Cambria Math"/>
              </w:rPr>
              <m:t>2t</m:t>
            </m:r>
          </m:sub>
        </m:sSub>
        <m:r>
          <w:rPr>
            <w:rFonts w:ascii="Cambria Math" w:hAnsi="Cambria Math"/>
          </w:rPr>
          <m:t>~N</m:t>
        </m:r>
        <m:d>
          <m:dPr>
            <m:ctrlPr>
              <w:rPr>
                <w:rFonts w:ascii="Cambria Math" w:hAnsi="Cambria Math"/>
                <w:i/>
              </w:rPr>
            </m:ctrlPr>
          </m:dPr>
          <m:e>
            <m:r>
              <w:rPr>
                <w:rFonts w:ascii="Cambria Math" w:hAnsi="Cambria Math"/>
              </w:rPr>
              <m:t>0,</m:t>
            </m:r>
            <m:sSub>
              <m:sSubPr>
                <m:ctrlPr>
                  <w:rPr>
                    <w:rFonts w:ascii="Cambria Math" w:hAnsi="Cambria Math"/>
                    <w:i/>
                  </w:rPr>
                </m:ctrlPr>
              </m:sSubPr>
              <m:e>
                <m:r>
                  <w:rPr>
                    <w:rFonts w:ascii="Cambria Math" w:hAnsi="Cambria Math"/>
                  </w:rPr>
                  <m:t>Q</m:t>
                </m:r>
              </m:e>
              <m:sub>
                <m:r>
                  <w:rPr>
                    <w:rFonts w:ascii="Cambria Math" w:hAnsi="Cambria Math"/>
                  </w:rPr>
                  <m:t>2t</m:t>
                </m:r>
              </m:sub>
            </m:sSub>
          </m:e>
        </m:d>
      </m:oMath>
      <w:r>
        <w:t xml:space="preserve">, </w:t>
      </w:r>
      <m:oMath>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~N</m:t>
        </m:r>
        <m:d>
          <m:dPr>
            <m:ctrlPr>
              <w:rPr>
                <w:rFonts w:ascii="Cambria Math" w:hAnsi="Cambria Math"/>
                <w:i/>
              </w:rPr>
            </m:ctrlPr>
          </m:dPr>
          <m:e>
            <m:r>
              <w:rPr>
                <w:rFonts w:ascii="Cambria Math" w:hAnsi="Cambria Math"/>
              </w:rPr>
              <m:t>0,</m:t>
            </m:r>
            <m:sSub>
              <m:sSubPr>
                <m:ctrlPr>
                  <w:rPr>
                    <w:rFonts w:ascii="Cambria Math" w:hAnsi="Cambria Math"/>
                    <w:i/>
                  </w:rPr>
                </m:ctrlPr>
              </m:sSubPr>
              <m:e>
                <m:r>
                  <w:rPr>
                    <w:rFonts w:ascii="Cambria Math" w:hAnsi="Cambria Math"/>
                  </w:rPr>
                  <m:t>R</m:t>
                </m:r>
              </m:e>
              <m:sub>
                <m:r>
                  <w:rPr>
                    <w:rFonts w:ascii="Cambria Math" w:hAnsi="Cambria Math"/>
                  </w:rPr>
                  <m:t>t</m:t>
                </m:r>
              </m:sub>
            </m:sSub>
          </m:e>
        </m:d>
      </m:oMath>
      <w:r>
        <w:t>.</w:t>
      </w:r>
    </w:p>
    <w:p w:rsidR="00811C20" w:rsidRDefault="00074A05" w:rsidP="00441AC1">
      <w:pPr>
        <w:spacing w:line="360" w:lineRule="auto"/>
        <w:ind w:firstLine="270"/>
      </w:pPr>
      <w:r>
        <w:t>In a Gaussian linear model</w:t>
      </w:r>
      <w:r w:rsidR="000B0C2B">
        <w:t>,</w:t>
      </w:r>
      <w:r>
        <w:t xml:space="preserve"> all the marginal and conditional distributions are normal. So</w:t>
      </w:r>
      <w:r w:rsidR="000B0C2B">
        <w:t xml:space="preserve">  </w:t>
      </w:r>
      <m:oMath>
        <m:acc>
          <m:accPr>
            <m:chr m:val="̃"/>
            <m:ctrlPr>
              <w:rPr>
                <w:rFonts w:ascii="Cambria Math" w:hAnsi="Cambria Math"/>
                <w:i/>
              </w:rPr>
            </m:ctrlPr>
          </m:accPr>
          <m:e>
            <m:r>
              <w:rPr>
                <w:rFonts w:ascii="Cambria Math" w:hAnsi="Cambria Math"/>
              </w:rPr>
              <m:t>p</m:t>
            </m:r>
          </m:e>
        </m:acc>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1:t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m:t>
                    </m:r>
                  </m:sub>
                </m:sSub>
              </m:e>
            </m:d>
          </m:e>
        </m:d>
      </m:oMath>
      <w:r w:rsidR="000B0C2B">
        <w:t xml:space="preserve"> is a multivariate normal density. It follows that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1:t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m:t>
                    </m:r>
                  </m:sub>
                </m:sSub>
              </m:e>
            </m:d>
          </m:e>
        </m:d>
      </m:oMath>
      <w:r w:rsidR="000B0C2B">
        <w:t xml:space="preserve"> is a multivariate truncated normal distribution, in which</w:t>
      </w:r>
      <w:r w:rsidR="005926CF">
        <w:t xml:space="preserve"> </w:t>
      </w:r>
      <m:oMath>
        <m:sSub>
          <m:sSubPr>
            <m:ctrlPr>
              <w:rPr>
                <w:rFonts w:ascii="Cambria Math" w:hAnsi="Cambria Math"/>
                <w:i/>
              </w:rPr>
            </m:ctrlPr>
          </m:sSubPr>
          <m:e>
            <m:r>
              <w:rPr>
                <w:rFonts w:ascii="Cambria Math" w:hAnsi="Cambria Math"/>
              </w:rPr>
              <m:t>η</m:t>
            </m:r>
          </m:e>
          <m:sub>
            <m:r>
              <w:rPr>
                <w:rFonts w:ascii="Cambria Math" w:hAnsi="Cambria Math"/>
              </w:rPr>
              <m:t>1:t</m:t>
            </m:r>
          </m:sub>
        </m:sSub>
      </m:oMath>
      <w:r w:rsidR="005926CF">
        <w:t xml:space="preserve"> is free while</w:t>
      </w:r>
      <w:r w:rsidR="000B0C2B">
        <w:t xml:space="preserve"> </w:t>
      </w:r>
      <m:oMath>
        <m:sSub>
          <m:sSubPr>
            <m:ctrlPr>
              <w:rPr>
                <w:rFonts w:ascii="Cambria Math" w:hAnsi="Cambria Math"/>
                <w:i/>
              </w:rPr>
            </m:ctrlPr>
          </m:sSubPr>
          <m:e>
            <m:r>
              <w:rPr>
                <w:rFonts w:ascii="Cambria Math" w:hAnsi="Cambria Math"/>
              </w:rPr>
              <m:t>ξ</m:t>
            </m:r>
          </m:e>
          <m:sub>
            <m:r>
              <w:rPr>
                <w:rFonts w:ascii="Cambria Math" w:hAnsi="Cambria Math"/>
              </w:rPr>
              <m:t>t</m:t>
            </m:r>
          </m:sub>
        </m:sSub>
      </m:oMath>
      <w:r w:rsidR="000B0C2B">
        <w:t xml:space="preserve"> is truncated to the region </w:t>
      </w:r>
      <m:oMath>
        <m:sSub>
          <m:sSubPr>
            <m:ctrlPr>
              <w:rPr>
                <w:rFonts w:ascii="Cambria Math" w:hAnsi="Cambria Math"/>
                <w:i/>
              </w:rPr>
            </m:ctrlPr>
          </m:sSubPr>
          <m:e>
            <m:r>
              <m:rPr>
                <m:sty m:val="p"/>
              </m:rPr>
              <w:rPr>
                <w:rFonts w:ascii="Cambria Math" w:hAnsi="Cambria Math"/>
              </w:rPr>
              <m:t>Ξ</m:t>
            </m:r>
          </m:e>
          <m:sub>
            <m:r>
              <w:rPr>
                <w:rFonts w:ascii="Cambria Math" w:hAnsi="Cambria Math"/>
              </w:rPr>
              <m:t>t</m:t>
            </m:r>
          </m:sub>
        </m:sSub>
      </m:oMath>
      <w:r w:rsidR="000B0C2B">
        <w:t>.</w:t>
      </w:r>
    </w:p>
    <w:p w:rsidR="00074A05" w:rsidRDefault="00300E4D" w:rsidP="00D07845">
      <w:pPr>
        <w:spacing w:line="360" w:lineRule="auto"/>
        <w:ind w:firstLine="270"/>
      </w:pPr>
      <w:r>
        <w:t xml:space="preserve">Similarly,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1:t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e>
            </m:d>
          </m:e>
        </m:d>
        <m:r>
          <w:rPr>
            <w:rFonts w:ascii="Cambria Math" w:hAnsi="Cambria Math"/>
          </w:rPr>
          <m:t>∝1</m:t>
        </m:r>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m:rPr>
                    <m:sty m:val="p"/>
                  </m:rPr>
                  <w:rPr>
                    <w:rFonts w:ascii="Cambria Math" w:hAnsi="Cambria Math"/>
                  </w:rPr>
                  <m:t>Ξ</m:t>
                </m:r>
              </m:e>
              <m:sub>
                <m:r>
                  <w:rPr>
                    <w:rFonts w:ascii="Cambria Math" w:hAnsi="Cambria Math"/>
                  </w:rPr>
                  <m:t>t</m:t>
                </m:r>
              </m:sub>
            </m:sSub>
          </m:e>
        </m:d>
        <m:r>
          <w:rPr>
            <w:rFonts w:ascii="Cambria Math" w:hAnsi="Cambria Math"/>
          </w:rPr>
          <m:t>∙</m:t>
        </m:r>
        <m:acc>
          <m:accPr>
            <m:chr m:val="̃"/>
            <m:ctrlPr>
              <w:rPr>
                <w:rFonts w:ascii="Cambria Math" w:hAnsi="Cambria Math"/>
                <w:i/>
              </w:rPr>
            </m:ctrlPr>
          </m:accPr>
          <m:e>
            <m:r>
              <w:rPr>
                <w:rFonts w:ascii="Cambria Math" w:hAnsi="Cambria Math"/>
              </w:rPr>
              <m:t>p</m:t>
            </m:r>
          </m:e>
        </m:acc>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1:t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e>
            </m:d>
          </m:e>
        </m:d>
      </m:oMath>
      <w:r>
        <w:t>,</w:t>
      </w:r>
      <w:r w:rsidR="00D07845">
        <w:t xml:space="preserve"> </w:t>
      </w:r>
      <w:r>
        <w:t xml:space="preserve">where </w:t>
      </w:r>
      <m:oMath>
        <m:acc>
          <m:accPr>
            <m:chr m:val="̃"/>
            <m:ctrlPr>
              <w:rPr>
                <w:rFonts w:ascii="Cambria Math" w:hAnsi="Cambria Math"/>
                <w:i/>
              </w:rPr>
            </m:ctrlPr>
          </m:accPr>
          <m:e>
            <m:r>
              <w:rPr>
                <w:rFonts w:ascii="Cambria Math" w:hAnsi="Cambria Math"/>
              </w:rPr>
              <m:t>p</m:t>
            </m:r>
          </m:e>
        </m:acc>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1:t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e>
            </m:d>
          </m:e>
        </m:d>
      </m:oMath>
      <w:r>
        <w:t xml:space="preserve"> is the counterpart of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1:t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e>
            </m:d>
          </m:e>
        </m:d>
      </m:oMath>
      <w:r>
        <w:t xml:space="preserve"> in the Gaussian linear state space model. Therefore,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1:t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e>
            </m:d>
          </m:e>
        </m:d>
      </m:oMath>
      <w:r>
        <w:t xml:space="preserve"> is</w:t>
      </w:r>
      <w:r w:rsidR="00DC4367">
        <w:t xml:space="preserve"> a</w:t>
      </w:r>
      <w:r>
        <w:t xml:space="preserve"> multivariate truncated </w:t>
      </w:r>
      <w:r>
        <w:lastRenderedPageBreak/>
        <w:t xml:space="preserve">normal density. By the lemma,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e>
            </m:d>
          </m:e>
        </m:d>
      </m:oMath>
      <w:r>
        <w:t xml:space="preserve"> remains multivariate truncated normal. Apply the lemma again,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e>
            </m:d>
          </m:e>
        </m:d>
      </m:oMath>
      <w:r>
        <w:t xml:space="preserve"> is an extended skewed normal density.</w:t>
      </w:r>
    </w:p>
    <w:p w:rsidR="00801EF6" w:rsidRDefault="00DC4367" w:rsidP="00441AC1">
      <w:pPr>
        <w:spacing w:line="360" w:lineRule="auto"/>
        <w:ind w:firstLine="270"/>
      </w:pPr>
      <w:r>
        <w:t xml:space="preserve">Now we show how to use the Kalman filter to partial out </w:t>
      </w:r>
      <m:oMath>
        <m:sSub>
          <m:sSubPr>
            <m:ctrlPr>
              <w:rPr>
                <w:rFonts w:ascii="Cambria Math" w:hAnsi="Cambria Math"/>
                <w:i/>
              </w:rPr>
            </m:ctrlPr>
          </m:sSubPr>
          <m:e>
            <m:r>
              <w:rPr>
                <w:rFonts w:ascii="Cambria Math" w:hAnsi="Cambria Math"/>
              </w:rPr>
              <m:t>η</m:t>
            </m:r>
          </m:e>
          <m:sub>
            <m:r>
              <w:rPr>
                <w:rFonts w:ascii="Cambria Math" w:hAnsi="Cambria Math"/>
              </w:rPr>
              <m:t>1:t</m:t>
            </m:r>
          </m:sub>
        </m:sSub>
      </m:oMath>
      <w:r>
        <w:t xml:space="preserve"> so as to obtain</w:t>
      </w:r>
      <w:r w:rsidR="00F63C41">
        <w:t xml:space="preserve"> the filtering distributions</w:t>
      </w:r>
      <w:r>
        <w:t>.</w:t>
      </w:r>
    </w:p>
    <w:p w:rsidR="001E5861" w:rsidRDefault="001E5861" w:rsidP="00441AC1">
      <w:pPr>
        <w:spacing w:line="360" w:lineRule="auto"/>
        <w:ind w:firstLine="270"/>
      </w:pPr>
      <w:r>
        <w:rPr>
          <w:rFonts w:hint="eastAsia"/>
        </w:rPr>
        <w:t xml:space="preserve">First, conditioning on </w:t>
      </w:r>
      <m:oMath>
        <m:sSub>
          <m:sSubPr>
            <m:ctrlPr>
              <w:rPr>
                <w:rFonts w:ascii="Cambria Math" w:hAnsi="Cambria Math"/>
                <w:i/>
              </w:rPr>
            </m:ctrlPr>
          </m:sSubPr>
          <m:e>
            <m:r>
              <w:rPr>
                <w:rFonts w:ascii="Cambria Math" w:hAnsi="Cambria Math"/>
              </w:rPr>
              <m:t>ξ</m:t>
            </m:r>
          </m:e>
          <m:sub>
            <m:r>
              <w:rPr>
                <w:rFonts w:ascii="Cambria Math" w:hAnsi="Cambria Math"/>
              </w:rPr>
              <m:t>1:t-1</m:t>
            </m:r>
          </m:sub>
        </m:sSub>
      </m:oMath>
      <w:r>
        <w:rPr>
          <w:rFonts w:hint="eastAsia"/>
        </w:rPr>
        <w:t>, the predictive distribution</w:t>
      </w:r>
      <w:r w:rsidR="00BF1819">
        <w:t xml:space="preserve"> for</w:t>
      </w:r>
      <w:r>
        <w:rPr>
          <w:rFonts w:hint="eastAsia"/>
        </w:rPr>
        <w:t xml:space="preserve"> </w:t>
      </w:r>
      <m:oMath>
        <m:sSub>
          <m:sSubPr>
            <m:ctrlPr>
              <w:rPr>
                <w:rFonts w:ascii="Cambria Math" w:hAnsi="Cambria Math"/>
                <w:i/>
              </w:rPr>
            </m:ctrlPr>
          </m:sSubPr>
          <m:e>
            <m:r>
              <w:rPr>
                <w:rFonts w:ascii="Cambria Math" w:hAnsi="Cambria Math"/>
              </w:rPr>
              <m:t>η</m:t>
            </m:r>
          </m:e>
          <m:sub>
            <m:r>
              <w:rPr>
                <w:rFonts w:ascii="Cambria Math" w:hAnsi="Cambria Math"/>
              </w:rPr>
              <m:t>t</m:t>
            </m:r>
          </m:sub>
        </m:sSub>
      </m:oMath>
      <w:r w:rsidR="00F63C41">
        <w:t xml:space="preserve"> are computed by</w:t>
      </w:r>
      <w:r>
        <w:rPr>
          <w:rFonts w:hint="eastAsia"/>
        </w:rPr>
        <w:t xml:space="preserve"> the Kalman filter</w:t>
      </w:r>
      <w:r>
        <w:t xml:space="preserve"> </w:t>
      </w:r>
      <w:r w:rsidR="00F63C41">
        <w:rPr>
          <w:rFonts w:hint="eastAsia"/>
        </w:rPr>
        <w:t>based on</w:t>
      </w:r>
      <w:r>
        <w:rPr>
          <w:rFonts w:hint="eastAsia"/>
        </w:rPr>
        <w:t xml:space="preserve"> the </w:t>
      </w:r>
      <w:r w:rsidR="00294E36">
        <w:t>GLSM</w:t>
      </w:r>
      <w:r>
        <w:rPr>
          <w:rFonts w:hint="eastAsia"/>
        </w:rPr>
        <w:t xml:space="preserve">. The predictive moments </w:t>
      </w:r>
      <m:oMath>
        <m:sSub>
          <m:sSubPr>
            <m:ctrlPr>
              <w:rPr>
                <w:rFonts w:ascii="Cambria Math" w:hAnsi="Cambria Math"/>
                <w:i/>
              </w:rPr>
            </m:ctrlPr>
          </m:sSubPr>
          <m:e>
            <m:r>
              <w:rPr>
                <w:rFonts w:ascii="Cambria Math" w:hAnsi="Cambria Math"/>
              </w:rPr>
              <m:t>μ</m:t>
            </m:r>
          </m:e>
          <m:sub>
            <m:r>
              <w:rPr>
                <w:rFonts w:ascii="Cambria Math" w:hAnsi="Cambria Math"/>
              </w:rPr>
              <m:t>ηt</m:t>
            </m:r>
          </m:sub>
        </m:sSub>
      </m:oMath>
      <w:r>
        <w:rPr>
          <w:rFonts w:hint="eastAsia"/>
        </w:rPr>
        <w:t xml:space="preserve"> and </w:t>
      </w:r>
      <m:oMath>
        <m:sSub>
          <m:sSubPr>
            <m:ctrlPr>
              <w:rPr>
                <w:rFonts w:ascii="Cambria Math" w:hAnsi="Cambria Math"/>
                <w:i/>
              </w:rPr>
            </m:ctrlPr>
          </m:sSubPr>
          <m:e>
            <m:r>
              <m:rPr>
                <m:sty m:val="p"/>
              </m:rPr>
              <w:rPr>
                <w:rFonts w:ascii="Cambria Math" w:hAnsi="Cambria Math"/>
              </w:rPr>
              <m:t>Σ</m:t>
            </m:r>
            <m:ctrlPr>
              <w:rPr>
                <w:rFonts w:ascii="Cambria Math" w:hAnsi="Cambria Math"/>
              </w:rPr>
            </m:ctrlPr>
          </m:e>
          <m:sub>
            <m:r>
              <w:rPr>
                <w:rFonts w:ascii="Cambria Math" w:hAnsi="Cambria Math"/>
              </w:rPr>
              <m:t>ηt</m:t>
            </m:r>
          </m:sub>
        </m:sSub>
      </m:oMath>
      <w:r>
        <w:rPr>
          <w:rFonts w:hint="eastAsia"/>
        </w:rPr>
        <w:t xml:space="preserve"> </w:t>
      </w:r>
      <w:r>
        <w:t>represent</w:t>
      </w:r>
      <w:r>
        <w:rPr>
          <w:rFonts w:hint="eastAsia"/>
        </w:rPr>
        <w:t xml:space="preserve"> the mean and variance for the Gaussian density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η</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e>
            </m:d>
          </m:e>
        </m:d>
      </m:oMath>
      <w:r>
        <w:rPr>
          <w:rFonts w:hint="eastAsia"/>
        </w:rPr>
        <w:t>.</w:t>
      </w:r>
      <w:r w:rsidR="00BF1819">
        <w:t xml:space="preserve"> </w:t>
      </w:r>
    </w:p>
    <w:p w:rsidR="001E5861" w:rsidRDefault="001E5861" w:rsidP="00441AC1">
      <w:pPr>
        <w:spacing w:line="360" w:lineRule="auto"/>
        <w:ind w:firstLine="270"/>
      </w:pPr>
      <w:r>
        <w:rPr>
          <w:rFonts w:hint="eastAsia"/>
        </w:rPr>
        <w:t xml:space="preserve">Second, </w:t>
      </w:r>
      <w:r>
        <w:t xml:space="preserve">consider the joint distribution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e>
            </m:d>
          </m:e>
        </m:d>
      </m:oMath>
      <w:r>
        <w:t xml:space="preserve">, which is a multivariate </w:t>
      </w:r>
      <w:r w:rsidR="00780D5E">
        <w:t xml:space="preserve">truncated </w:t>
      </w:r>
      <w:r>
        <w:t>normal distribution</w:t>
      </w:r>
      <w:r>
        <w:rPr>
          <w:rFonts w:hint="eastAsia"/>
        </w:rPr>
        <w:t>:</w:t>
      </w:r>
    </w:p>
    <w:p w:rsidR="001E5861" w:rsidRDefault="00780D5E" w:rsidP="00441AC1">
      <w:pPr>
        <w:spacing w:line="360" w:lineRule="auto"/>
        <w:ind w:firstLine="270"/>
      </w:pPr>
      <m:oMath>
        <m:r>
          <w:rPr>
            <w:rFonts w:ascii="Cambria Math" w:hAnsi="Cambria Math"/>
          </w:rPr>
          <m:t>TN</m:t>
        </m:r>
        <m:d>
          <m:dPr>
            <m:begChr m:val="["/>
            <m:endChr m:val="]"/>
            <m:ctrlPr>
              <w:rPr>
                <w:rFonts w:ascii="Cambria Math" w:hAnsi="Cambria Math"/>
                <w:i/>
              </w:rPr>
            </m:ctrlPr>
          </m:dPr>
          <m:e>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1t</m:t>
                          </m:r>
                        </m:sub>
                      </m:sSub>
                      <m:sSub>
                        <m:sSubPr>
                          <m:ctrlPr>
                            <w:rPr>
                              <w:rFonts w:ascii="Cambria Math" w:hAnsi="Cambria Math"/>
                              <w:i/>
                            </w:rPr>
                          </m:ctrlPr>
                        </m:sSubPr>
                        <m:e>
                          <m:r>
                            <w:rPr>
                              <w:rFonts w:ascii="Cambria Math" w:hAnsi="Cambria Math"/>
                            </w:rPr>
                            <m:t>ξ</m:t>
                          </m:r>
                        </m:e>
                        <m:sub>
                          <m:r>
                            <w:rPr>
                              <w:rFonts w:ascii="Cambria Math" w:hAnsi="Cambria Math"/>
                            </w:rPr>
                            <m:t>t-1</m:t>
                          </m:r>
                        </m:sub>
                      </m:sSub>
                    </m:e>
                  </m:mr>
                  <m:mr>
                    <m:e>
                      <m:sSub>
                        <m:sSubPr>
                          <m:ctrlPr>
                            <w:rPr>
                              <w:rFonts w:ascii="Cambria Math" w:hAnsi="Cambria Math"/>
                              <w:i/>
                            </w:rPr>
                          </m:ctrlPr>
                        </m:sSubPr>
                        <m:e>
                          <m:bar>
                            <m:barPr>
                              <m:ctrlPr>
                                <w:rPr>
                                  <w:rFonts w:ascii="Cambria Math" w:hAnsi="Cambria Math"/>
                                  <w:i/>
                                </w:rPr>
                              </m:ctrlPr>
                            </m:barPr>
                            <m:e>
                              <m:r>
                                <w:rPr>
                                  <w:rFonts w:ascii="Cambria Math" w:hAnsi="Cambria Math"/>
                                </w:rPr>
                                <m:t>μ</m:t>
                              </m:r>
                            </m:e>
                          </m:bar>
                        </m:e>
                        <m:sub>
                          <m:r>
                            <w:rPr>
                              <w:rFonts w:ascii="Cambria Math" w:hAnsi="Cambria Math"/>
                            </w:rPr>
                            <m:t>ηt</m:t>
                          </m:r>
                        </m:sub>
                      </m:sSub>
                    </m:e>
                  </m:mr>
                  <m:mr>
                    <m:e>
                      <m:sSub>
                        <m:sSubPr>
                          <m:ctrlPr>
                            <w:rPr>
                              <w:rFonts w:ascii="Cambria Math" w:hAnsi="Cambria Math"/>
                              <w:i/>
                            </w:rPr>
                          </m:ctrlPr>
                        </m:sSubPr>
                        <m:e>
                          <m:r>
                            <w:rPr>
                              <w:rFonts w:ascii="Cambria Math" w:hAnsi="Cambria Math"/>
                            </w:rPr>
                            <m:t>μ</m:t>
                          </m:r>
                        </m:e>
                        <m:sub>
                          <m:r>
                            <w:rPr>
                              <w:rFonts w:ascii="Cambria Math" w:hAnsi="Cambria Math"/>
                            </w:rPr>
                            <m:t>yt</m:t>
                          </m:r>
                        </m:sub>
                      </m:sSub>
                    </m:e>
                  </m:mr>
                </m:m>
              </m:e>
            </m:d>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Q</m:t>
                          </m:r>
                        </m:e>
                        <m:sub>
                          <m:r>
                            <w:rPr>
                              <w:rFonts w:ascii="Cambria Math" w:hAnsi="Cambria Math"/>
                            </w:rPr>
                            <m:t>1t</m:t>
                          </m:r>
                        </m:sub>
                      </m:sSub>
                    </m:e>
                    <m:e>
                      <m:r>
                        <w:rPr>
                          <w:rFonts w:ascii="Cambria Math" w:hAnsi="Cambria Math"/>
                        </w:rPr>
                        <m:t>0</m:t>
                      </m:r>
                    </m:e>
                    <m:e>
                      <m:sSub>
                        <m:sSubPr>
                          <m:ctrlPr>
                            <w:rPr>
                              <w:rFonts w:ascii="Cambria Math" w:hAnsi="Cambria Math"/>
                              <w:i/>
                            </w:rPr>
                          </m:ctrlPr>
                        </m:sSubPr>
                        <m:e>
                          <m:r>
                            <w:rPr>
                              <w:rFonts w:ascii="Cambria Math" w:hAnsi="Cambria Math"/>
                            </w:rPr>
                            <m:t>Q</m:t>
                          </m:r>
                        </m:e>
                        <m:sub>
                          <m:r>
                            <w:rPr>
                              <w:rFonts w:ascii="Cambria Math" w:hAnsi="Cambria Math"/>
                            </w:rPr>
                            <m:t>1t</m:t>
                          </m:r>
                        </m:sub>
                      </m:sSub>
                      <m:sSubSup>
                        <m:sSubSupPr>
                          <m:ctrlPr>
                            <w:rPr>
                              <w:rFonts w:ascii="Cambria Math" w:hAnsi="Cambria Math"/>
                              <w:i/>
                            </w:rPr>
                          </m:ctrlPr>
                        </m:sSubSupPr>
                        <m:e>
                          <m:r>
                            <w:rPr>
                              <w:rFonts w:ascii="Cambria Math" w:hAnsi="Cambria Math"/>
                            </w:rPr>
                            <m:t>C</m:t>
                          </m:r>
                        </m:e>
                        <m:sub>
                          <m:r>
                            <w:rPr>
                              <w:rFonts w:ascii="Cambria Math" w:hAnsi="Cambria Math"/>
                            </w:rPr>
                            <m:t>1t</m:t>
                          </m:r>
                        </m:sub>
                        <m:sup>
                          <m:r>
                            <w:rPr>
                              <w:rFonts w:ascii="Cambria Math" w:hAnsi="Cambria Math"/>
                            </w:rPr>
                            <m:t>'</m:t>
                          </m:r>
                        </m:sup>
                      </m:sSubSup>
                    </m:e>
                  </m:mr>
                  <m:mr>
                    <m:e>
                      <m:r>
                        <w:rPr>
                          <w:rFonts w:ascii="Cambria Math" w:hAnsi="Cambria Math"/>
                        </w:rPr>
                        <m:t>0</m:t>
                      </m:r>
                    </m:e>
                    <m:e>
                      <m:sSub>
                        <m:sSubPr>
                          <m:ctrlPr>
                            <w:rPr>
                              <w:rFonts w:ascii="Cambria Math" w:hAnsi="Cambria Math"/>
                              <w:i/>
                            </w:rPr>
                          </m:ctrlPr>
                        </m:sSubPr>
                        <m:e>
                          <m:bar>
                            <m:barPr>
                              <m:ctrlPr>
                                <w:rPr>
                                  <w:rFonts w:ascii="Cambria Math" w:hAnsi="Cambria Math"/>
                                </w:rPr>
                              </m:ctrlPr>
                            </m:barPr>
                            <m:e>
                              <m:r>
                                <m:rPr>
                                  <m:sty m:val="p"/>
                                </m:rPr>
                                <w:rPr>
                                  <w:rFonts w:ascii="Cambria Math" w:hAnsi="Cambria Math"/>
                                </w:rPr>
                                <m:t>Σ</m:t>
                              </m:r>
                            </m:e>
                          </m:bar>
                          <m:ctrlPr>
                            <w:rPr>
                              <w:rFonts w:ascii="Cambria Math" w:hAnsi="Cambria Math"/>
                            </w:rPr>
                          </m:ctrlPr>
                        </m:e>
                        <m:sub>
                          <m:r>
                            <w:rPr>
                              <w:rFonts w:ascii="Cambria Math" w:hAnsi="Cambria Math"/>
                            </w:rPr>
                            <m:t>ηt</m:t>
                          </m:r>
                        </m:sub>
                      </m:sSub>
                    </m:e>
                    <m:e>
                      <m:sSub>
                        <m:sSubPr>
                          <m:ctrlPr>
                            <w:rPr>
                              <w:rFonts w:ascii="Cambria Math" w:hAnsi="Cambria Math"/>
                              <w:i/>
                            </w:rPr>
                          </m:ctrlPr>
                        </m:sSubPr>
                        <m:e>
                          <m:bar>
                            <m:barPr>
                              <m:ctrlPr>
                                <w:rPr>
                                  <w:rFonts w:ascii="Cambria Math" w:hAnsi="Cambria Math"/>
                                </w:rPr>
                              </m:ctrlPr>
                            </m:barPr>
                            <m:e>
                              <m:r>
                                <m:rPr>
                                  <m:sty m:val="p"/>
                                </m:rPr>
                                <w:rPr>
                                  <w:rFonts w:ascii="Cambria Math" w:hAnsi="Cambria Math"/>
                                </w:rPr>
                                <m:t>Σ</m:t>
                              </m:r>
                            </m:e>
                          </m:bar>
                          <m:ctrlPr>
                            <w:rPr>
                              <w:rFonts w:ascii="Cambria Math" w:hAnsi="Cambria Math"/>
                            </w:rPr>
                          </m:ctrlPr>
                        </m:e>
                        <m:sub>
                          <m:r>
                            <w:rPr>
                              <w:rFonts w:ascii="Cambria Math" w:hAnsi="Cambria Math"/>
                            </w:rPr>
                            <m:t>ηt</m:t>
                          </m:r>
                        </m:sub>
                      </m:sSub>
                      <m:sSubSup>
                        <m:sSubSupPr>
                          <m:ctrlPr>
                            <w:rPr>
                              <w:rFonts w:ascii="Cambria Math" w:hAnsi="Cambria Math"/>
                              <w:i/>
                            </w:rPr>
                          </m:ctrlPr>
                        </m:sSubSupPr>
                        <m:e>
                          <m:r>
                            <w:rPr>
                              <w:rFonts w:ascii="Cambria Math" w:hAnsi="Cambria Math"/>
                            </w:rPr>
                            <m:t>C</m:t>
                          </m:r>
                        </m:e>
                        <m:sub>
                          <m:r>
                            <w:rPr>
                              <w:rFonts w:ascii="Cambria Math" w:hAnsi="Cambria Math"/>
                            </w:rPr>
                            <m:t>2t</m:t>
                          </m:r>
                        </m:sub>
                        <m:sup>
                          <m:r>
                            <w:rPr>
                              <w:rFonts w:ascii="Cambria Math" w:hAnsi="Cambria Math"/>
                            </w:rPr>
                            <m:t>'</m:t>
                          </m:r>
                        </m:sup>
                      </m:sSubSup>
                    </m:e>
                  </m:mr>
                  <m:mr>
                    <m:e>
                      <m:sSub>
                        <m:sSubPr>
                          <m:ctrlPr>
                            <w:rPr>
                              <w:rFonts w:ascii="Cambria Math" w:hAnsi="Cambria Math"/>
                              <w:i/>
                            </w:rPr>
                          </m:ctrlPr>
                        </m:sSubPr>
                        <m:e>
                          <m:r>
                            <w:rPr>
                              <w:rFonts w:ascii="Cambria Math" w:hAnsi="Cambria Math"/>
                            </w:rPr>
                            <m:t>C</m:t>
                          </m:r>
                        </m:e>
                        <m:sub>
                          <m:r>
                            <w:rPr>
                              <w:rFonts w:ascii="Cambria Math" w:hAnsi="Cambria Math"/>
                            </w:rPr>
                            <m:t>1t</m:t>
                          </m:r>
                        </m:sub>
                      </m:sSub>
                      <m:sSub>
                        <m:sSubPr>
                          <m:ctrlPr>
                            <w:rPr>
                              <w:rFonts w:ascii="Cambria Math" w:hAnsi="Cambria Math"/>
                              <w:i/>
                            </w:rPr>
                          </m:ctrlPr>
                        </m:sSubPr>
                        <m:e>
                          <m:r>
                            <w:rPr>
                              <w:rFonts w:ascii="Cambria Math" w:hAnsi="Cambria Math"/>
                            </w:rPr>
                            <m:t>Q</m:t>
                          </m:r>
                        </m:e>
                        <m:sub>
                          <m:r>
                            <w:rPr>
                              <w:rFonts w:ascii="Cambria Math" w:hAnsi="Cambria Math"/>
                            </w:rPr>
                            <m:t>1t</m:t>
                          </m:r>
                        </m:sub>
                      </m:sSub>
                    </m:e>
                    <m:e>
                      <m:sSub>
                        <m:sSubPr>
                          <m:ctrlPr>
                            <w:rPr>
                              <w:rFonts w:ascii="Cambria Math" w:hAnsi="Cambria Math"/>
                              <w:i/>
                            </w:rPr>
                          </m:ctrlPr>
                        </m:sSubPr>
                        <m:e>
                          <m:r>
                            <w:rPr>
                              <w:rFonts w:ascii="Cambria Math" w:hAnsi="Cambria Math"/>
                            </w:rPr>
                            <m:t>C</m:t>
                          </m:r>
                        </m:e>
                        <m:sub>
                          <m:r>
                            <w:rPr>
                              <w:rFonts w:ascii="Cambria Math" w:hAnsi="Cambria Math"/>
                            </w:rPr>
                            <m:t>2t</m:t>
                          </m:r>
                        </m:sub>
                      </m:sSub>
                      <m:sSub>
                        <m:sSubPr>
                          <m:ctrlPr>
                            <w:rPr>
                              <w:rFonts w:ascii="Cambria Math" w:hAnsi="Cambria Math"/>
                              <w:i/>
                            </w:rPr>
                          </m:ctrlPr>
                        </m:sSubPr>
                        <m:e>
                          <m:bar>
                            <m:barPr>
                              <m:ctrlPr>
                                <w:rPr>
                                  <w:rFonts w:ascii="Cambria Math" w:hAnsi="Cambria Math"/>
                                </w:rPr>
                              </m:ctrlPr>
                            </m:barPr>
                            <m:e>
                              <m:r>
                                <m:rPr>
                                  <m:sty m:val="p"/>
                                </m:rPr>
                                <w:rPr>
                                  <w:rFonts w:ascii="Cambria Math" w:hAnsi="Cambria Math"/>
                                </w:rPr>
                                <m:t>Σ</m:t>
                              </m:r>
                            </m:e>
                          </m:bar>
                          <m:ctrlPr>
                            <w:rPr>
                              <w:rFonts w:ascii="Cambria Math" w:hAnsi="Cambria Math"/>
                            </w:rPr>
                          </m:ctrlPr>
                        </m:e>
                        <m:sub>
                          <m:r>
                            <w:rPr>
                              <w:rFonts w:ascii="Cambria Math" w:hAnsi="Cambria Math"/>
                            </w:rPr>
                            <m:t>ηt</m:t>
                          </m:r>
                        </m:sub>
                      </m:sSub>
                    </m:e>
                    <m:e>
                      <m:sSub>
                        <m:sSubPr>
                          <m:ctrlPr>
                            <w:rPr>
                              <w:rFonts w:ascii="Cambria Math" w:hAnsi="Cambria Math"/>
                              <w:i/>
                            </w:rPr>
                          </m:ctrlPr>
                        </m:sSubPr>
                        <m:e>
                          <m:r>
                            <m:rPr>
                              <m:sty m:val="p"/>
                            </m:rPr>
                            <w:rPr>
                              <w:rFonts w:ascii="Cambria Math" w:hAnsi="Cambria Math"/>
                            </w:rPr>
                            <m:t>Σ</m:t>
                          </m:r>
                        </m:e>
                        <m:sub>
                          <m:r>
                            <w:rPr>
                              <w:rFonts w:ascii="Cambria Math" w:hAnsi="Cambria Math"/>
                            </w:rPr>
                            <m:t>yt</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m:rPr>
                              <m:sty m:val="p"/>
                            </m:rPr>
                            <w:rPr>
                              <w:rFonts w:ascii="Cambria Math" w:hAnsi="Cambria Math"/>
                            </w:rPr>
                            <m:t>Ξ</m:t>
                          </m:r>
                        </m:e>
                        <m:sub>
                          <m:r>
                            <w:rPr>
                              <w:rFonts w:ascii="Cambria Math" w:hAnsi="Cambria Math"/>
                            </w:rPr>
                            <m:t>t</m:t>
                          </m:r>
                        </m:sub>
                      </m:sSub>
                    </m:e>
                  </m:mr>
                  <m:mr>
                    <m:e>
                      <m:sSup>
                        <m:sSupPr>
                          <m:ctrlPr>
                            <w:rPr>
                              <w:rFonts w:ascii="Cambria Math" w:hAnsi="Cambria Math"/>
                              <w:i/>
                            </w:rPr>
                          </m:ctrlPr>
                        </m:sSupPr>
                        <m:e>
                          <m:r>
                            <m:rPr>
                              <m:scr m:val="double-struck"/>
                            </m:rPr>
                            <w:rPr>
                              <w:rFonts w:ascii="Cambria Math" w:hAnsi="Cambria Math"/>
                            </w:rPr>
                            <m:t>R</m:t>
                          </m:r>
                        </m:e>
                        <m:sup>
                          <m:sSub>
                            <m:sSubPr>
                              <m:ctrlPr>
                                <w:rPr>
                                  <w:rFonts w:ascii="Cambria Math" w:hAnsi="Cambria Math"/>
                                  <w:i/>
                                </w:rPr>
                              </m:ctrlPr>
                            </m:sSubPr>
                            <m:e>
                              <m:r>
                                <w:rPr>
                                  <w:rFonts w:ascii="Cambria Math" w:hAnsi="Cambria Math"/>
                                </w:rPr>
                                <m:t>m</m:t>
                              </m:r>
                            </m:e>
                            <m:sub>
                              <m:r>
                                <w:rPr>
                                  <w:rFonts w:ascii="Cambria Math" w:hAnsi="Cambria Math"/>
                                </w:rPr>
                                <m:t>2</m:t>
                              </m:r>
                            </m:sub>
                          </m:sSub>
                        </m:sup>
                      </m:sSup>
                    </m:e>
                  </m:mr>
                  <m:mr>
                    <m:e>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e>
                  </m:mr>
                </m:m>
              </m:e>
            </m:d>
          </m:e>
        </m:d>
      </m:oMath>
      <w:r w:rsidR="001E5861">
        <w:rPr>
          <w:rFonts w:hint="eastAsia"/>
        </w:rPr>
        <w:t>,</w:t>
      </w:r>
    </w:p>
    <w:p w:rsidR="001E5861" w:rsidRDefault="001E5861" w:rsidP="00441AC1">
      <w:pPr>
        <w:spacing w:line="360" w:lineRule="auto"/>
        <w:ind w:firstLine="270"/>
      </w:pPr>
      <w:r>
        <w:rPr>
          <w:rFonts w:hint="eastAsia"/>
        </w:rPr>
        <w:t xml:space="preserve">Third, we partial out </w:t>
      </w:r>
      <m:oMath>
        <m:sSub>
          <m:sSubPr>
            <m:ctrlPr>
              <w:rPr>
                <w:rFonts w:ascii="Cambria Math" w:hAnsi="Cambria Math"/>
                <w:i/>
              </w:rPr>
            </m:ctrlPr>
          </m:sSubPr>
          <m:e>
            <m:r>
              <w:rPr>
                <w:rFonts w:ascii="Cambria Math" w:hAnsi="Cambria Math"/>
              </w:rPr>
              <m:t>η</m:t>
            </m:r>
          </m:e>
          <m:sub>
            <m:r>
              <w:rPr>
                <w:rFonts w:ascii="Cambria Math" w:hAnsi="Cambria Math"/>
              </w:rPr>
              <m:t>t</m:t>
            </m:r>
          </m:sub>
        </m:sSub>
      </m:oMath>
      <w:r>
        <w:rPr>
          <w:rFonts w:hint="eastAsia"/>
        </w:rPr>
        <w:t xml:space="preserve"> and obtain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e>
            </m:d>
          </m:e>
        </m:d>
      </m:oMath>
      <w:r>
        <w:rPr>
          <w:rFonts w:hint="eastAsia"/>
        </w:rPr>
        <w:t>, which is</w:t>
      </w:r>
    </w:p>
    <w:p w:rsidR="001E5861" w:rsidRDefault="00780D5E" w:rsidP="00441AC1">
      <w:pPr>
        <w:spacing w:line="360" w:lineRule="auto"/>
        <w:ind w:firstLine="270"/>
      </w:pPr>
      <m:oMath>
        <m:r>
          <w:rPr>
            <w:rFonts w:ascii="Cambria Math" w:hAnsi="Cambria Math"/>
          </w:rPr>
          <m:t>TN</m:t>
        </m:r>
        <m:d>
          <m:dPr>
            <m:begChr m:val="["/>
            <m:endChr m:val="]"/>
            <m:ctrlPr>
              <w:rPr>
                <w:rFonts w:ascii="Cambria Math" w:hAnsi="Cambria Math"/>
                <w:i/>
              </w:rPr>
            </m:ctrlPr>
          </m:dPr>
          <m:e>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1t</m:t>
                          </m:r>
                        </m:sub>
                      </m:sSub>
                      <m:sSub>
                        <m:sSubPr>
                          <m:ctrlPr>
                            <w:rPr>
                              <w:rFonts w:ascii="Cambria Math" w:hAnsi="Cambria Math"/>
                              <w:i/>
                            </w:rPr>
                          </m:ctrlPr>
                        </m:sSubPr>
                        <m:e>
                          <m:r>
                            <w:rPr>
                              <w:rFonts w:ascii="Cambria Math" w:hAnsi="Cambria Math"/>
                            </w:rPr>
                            <m:t>ξ</m:t>
                          </m:r>
                        </m:e>
                        <m:sub>
                          <m:r>
                            <w:rPr>
                              <w:rFonts w:ascii="Cambria Math" w:hAnsi="Cambria Math"/>
                            </w:rPr>
                            <m:t>t-1</m:t>
                          </m:r>
                        </m:sub>
                      </m:sSub>
                    </m:e>
                  </m:mr>
                  <m:mr>
                    <m:e>
                      <m:sSub>
                        <m:sSubPr>
                          <m:ctrlPr>
                            <w:rPr>
                              <w:rFonts w:ascii="Cambria Math" w:hAnsi="Cambria Math"/>
                              <w:i/>
                            </w:rPr>
                          </m:ctrlPr>
                        </m:sSubPr>
                        <m:e>
                          <m:r>
                            <w:rPr>
                              <w:rFonts w:ascii="Cambria Math" w:hAnsi="Cambria Math"/>
                            </w:rPr>
                            <m:t>μ</m:t>
                          </m:r>
                        </m:e>
                        <m:sub>
                          <m:r>
                            <w:rPr>
                              <w:rFonts w:ascii="Cambria Math" w:hAnsi="Cambria Math"/>
                            </w:rPr>
                            <m:t>yt</m:t>
                          </m:r>
                        </m:sub>
                      </m:sSub>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Q</m:t>
                          </m:r>
                        </m:e>
                        <m:sub>
                          <m:r>
                            <w:rPr>
                              <w:rFonts w:ascii="Cambria Math" w:hAnsi="Cambria Math"/>
                            </w:rPr>
                            <m:t>1t</m:t>
                          </m:r>
                        </m:sub>
                      </m:sSub>
                    </m:e>
                    <m:e>
                      <m:sSub>
                        <m:sSubPr>
                          <m:ctrlPr>
                            <w:rPr>
                              <w:rFonts w:ascii="Cambria Math" w:hAnsi="Cambria Math"/>
                              <w:i/>
                            </w:rPr>
                          </m:ctrlPr>
                        </m:sSubPr>
                        <m:e>
                          <m:r>
                            <w:rPr>
                              <w:rFonts w:ascii="Cambria Math" w:hAnsi="Cambria Math"/>
                            </w:rPr>
                            <m:t>Q</m:t>
                          </m:r>
                        </m:e>
                        <m:sub>
                          <m:r>
                            <w:rPr>
                              <w:rFonts w:ascii="Cambria Math" w:hAnsi="Cambria Math"/>
                            </w:rPr>
                            <m:t>1t</m:t>
                          </m:r>
                        </m:sub>
                      </m:sSub>
                      <m:sSubSup>
                        <m:sSubSupPr>
                          <m:ctrlPr>
                            <w:rPr>
                              <w:rFonts w:ascii="Cambria Math" w:hAnsi="Cambria Math"/>
                              <w:i/>
                            </w:rPr>
                          </m:ctrlPr>
                        </m:sSubSupPr>
                        <m:e>
                          <m:r>
                            <w:rPr>
                              <w:rFonts w:ascii="Cambria Math" w:hAnsi="Cambria Math"/>
                            </w:rPr>
                            <m:t>C</m:t>
                          </m:r>
                        </m:e>
                        <m:sub>
                          <m:r>
                            <w:rPr>
                              <w:rFonts w:ascii="Cambria Math" w:hAnsi="Cambria Math"/>
                            </w:rPr>
                            <m:t>1t</m:t>
                          </m:r>
                        </m:sub>
                        <m:sup>
                          <m:r>
                            <w:rPr>
                              <w:rFonts w:ascii="Cambria Math" w:hAnsi="Cambria Math"/>
                            </w:rPr>
                            <m:t>'</m:t>
                          </m:r>
                        </m:sup>
                      </m:sSubSup>
                    </m:e>
                  </m:mr>
                  <m:mr>
                    <m:e>
                      <m:sSub>
                        <m:sSubPr>
                          <m:ctrlPr>
                            <w:rPr>
                              <w:rFonts w:ascii="Cambria Math" w:hAnsi="Cambria Math"/>
                              <w:i/>
                            </w:rPr>
                          </m:ctrlPr>
                        </m:sSubPr>
                        <m:e>
                          <m:r>
                            <w:rPr>
                              <w:rFonts w:ascii="Cambria Math" w:hAnsi="Cambria Math"/>
                            </w:rPr>
                            <m:t>C</m:t>
                          </m:r>
                        </m:e>
                        <m:sub>
                          <m:r>
                            <w:rPr>
                              <w:rFonts w:ascii="Cambria Math" w:hAnsi="Cambria Math"/>
                            </w:rPr>
                            <m:t>1t</m:t>
                          </m:r>
                        </m:sub>
                      </m:sSub>
                      <m:sSub>
                        <m:sSubPr>
                          <m:ctrlPr>
                            <w:rPr>
                              <w:rFonts w:ascii="Cambria Math" w:hAnsi="Cambria Math"/>
                              <w:i/>
                            </w:rPr>
                          </m:ctrlPr>
                        </m:sSubPr>
                        <m:e>
                          <m:r>
                            <w:rPr>
                              <w:rFonts w:ascii="Cambria Math" w:hAnsi="Cambria Math"/>
                            </w:rPr>
                            <m:t>Q</m:t>
                          </m:r>
                        </m:e>
                        <m:sub>
                          <m:r>
                            <w:rPr>
                              <w:rFonts w:ascii="Cambria Math" w:hAnsi="Cambria Math"/>
                            </w:rPr>
                            <m:t>1t</m:t>
                          </m:r>
                        </m:sub>
                      </m:sSub>
                    </m:e>
                    <m:e>
                      <m:sSub>
                        <m:sSubPr>
                          <m:ctrlPr>
                            <w:rPr>
                              <w:rFonts w:ascii="Cambria Math" w:hAnsi="Cambria Math"/>
                              <w:i/>
                            </w:rPr>
                          </m:ctrlPr>
                        </m:sSubPr>
                        <m:e>
                          <m:r>
                            <m:rPr>
                              <m:sty m:val="p"/>
                            </m:rPr>
                            <w:rPr>
                              <w:rFonts w:ascii="Cambria Math" w:hAnsi="Cambria Math"/>
                            </w:rPr>
                            <m:t>Σ</m:t>
                          </m:r>
                        </m:e>
                        <m:sub>
                          <m:r>
                            <w:rPr>
                              <w:rFonts w:ascii="Cambria Math" w:hAnsi="Cambria Math"/>
                            </w:rPr>
                            <m:t>yt</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m:rPr>
                              <m:sty m:val="p"/>
                            </m:rPr>
                            <w:rPr>
                              <w:rFonts w:ascii="Cambria Math" w:hAnsi="Cambria Math"/>
                            </w:rPr>
                            <m:t>Ξ</m:t>
                          </m:r>
                        </m:e>
                        <m:sub>
                          <m:r>
                            <w:rPr>
                              <w:rFonts w:ascii="Cambria Math" w:hAnsi="Cambria Math"/>
                            </w:rPr>
                            <m:t>t</m:t>
                          </m:r>
                        </m:sub>
                      </m:sSub>
                    </m:e>
                  </m:mr>
                  <m:mr>
                    <m:e>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e>
                  </m:mr>
                </m:m>
              </m:e>
            </m:d>
          </m:e>
        </m:d>
      </m:oMath>
      <w:r w:rsidR="001E5861">
        <w:rPr>
          <w:rFonts w:hint="eastAsia"/>
        </w:rPr>
        <w:t>.</w:t>
      </w:r>
    </w:p>
    <w:p w:rsidR="003F3EB9" w:rsidRDefault="001E5861" w:rsidP="00441AC1">
      <w:pPr>
        <w:spacing w:line="360" w:lineRule="auto"/>
      </w:pPr>
      <w:r>
        <w:rPr>
          <w:rFonts w:hint="eastAsia"/>
        </w:rPr>
        <w:t xml:space="preserve">Conditioning on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Pr>
          <w:rFonts w:hint="eastAsia"/>
        </w:rPr>
        <w:t xml:space="preserve">, we </w:t>
      </w:r>
      <w:r w:rsidR="00BE1469">
        <w:t xml:space="preserve">obtain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m:t>
                    </m:r>
                  </m:sub>
                </m:sSub>
              </m:e>
            </m:d>
          </m:e>
        </m:d>
      </m:oMath>
      <w:r w:rsidR="00BE1469">
        <w:t xml:space="preserve">, which follows </w:t>
      </w:r>
      <m:oMath>
        <m:r>
          <w:rPr>
            <w:rFonts w:ascii="Cambria Math" w:hAnsi="Cambria Math"/>
          </w:rPr>
          <m:t>TN</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ξt</m:t>
                </m:r>
              </m:sub>
            </m:sSub>
            <m:r>
              <w:rPr>
                <w:rFonts w:ascii="Cambria Math" w:hAnsi="Cambria Math"/>
              </w:rPr>
              <m:t>,</m:t>
            </m:r>
            <m:sSub>
              <m:sSubPr>
                <m:ctrlPr>
                  <w:rPr>
                    <w:rFonts w:ascii="Cambria Math" w:hAnsi="Cambria Math"/>
                    <w:i/>
                  </w:rPr>
                </m:ctrlPr>
              </m:sSubPr>
              <m:e>
                <m:r>
                  <m:rPr>
                    <m:sty m:val="p"/>
                  </m:rPr>
                  <w:rPr>
                    <w:rFonts w:ascii="Cambria Math" w:hAnsi="Cambria Math"/>
                  </w:rPr>
                  <m:t>Σ</m:t>
                </m:r>
              </m:e>
              <m:sub>
                <m:r>
                  <w:rPr>
                    <w:rFonts w:ascii="Cambria Math" w:hAnsi="Cambria Math"/>
                  </w:rPr>
                  <m:t>ξt</m:t>
                </m:r>
              </m:sub>
            </m:sSub>
            <m:r>
              <w:rPr>
                <w:rFonts w:ascii="Cambria Math" w:hAnsi="Cambria Math"/>
              </w:rPr>
              <m:t>,</m:t>
            </m:r>
            <m:sSub>
              <m:sSubPr>
                <m:ctrlPr>
                  <w:rPr>
                    <w:rFonts w:ascii="Cambria Math" w:hAnsi="Cambria Math"/>
                    <w:i/>
                  </w:rPr>
                </m:ctrlPr>
              </m:sSubPr>
              <m:e>
                <m:r>
                  <m:rPr>
                    <m:sty m:val="p"/>
                  </m:rPr>
                  <w:rPr>
                    <w:rFonts w:ascii="Cambria Math" w:hAnsi="Cambria Math"/>
                  </w:rPr>
                  <m:t>Ξ</m:t>
                </m:r>
              </m:e>
              <m:sub>
                <m:r>
                  <w:rPr>
                    <w:rFonts w:ascii="Cambria Math" w:hAnsi="Cambria Math"/>
                  </w:rPr>
                  <m:t>t</m:t>
                </m:r>
              </m:sub>
            </m:sSub>
          </m:e>
        </m:d>
      </m:oMath>
      <w:r>
        <w:rPr>
          <w:rFonts w:hint="eastAsia"/>
        </w:rPr>
        <w:t>.</w:t>
      </w:r>
      <w:r w:rsidR="003F3EB9">
        <w:t xml:space="preserve"> </w:t>
      </w:r>
      <w:r>
        <w:rPr>
          <w:rFonts w:hint="eastAsia"/>
        </w:rPr>
        <w:t xml:space="preserve">As for the </w:t>
      </w:r>
      <w:r w:rsidR="003F3EB9">
        <w:rPr>
          <w:rFonts w:hint="eastAsia"/>
        </w:rPr>
        <w:t>incremental weight</w:t>
      </w:r>
      <w:r w:rsidR="00D07845">
        <w:t>s</w:t>
      </w:r>
      <w:r w:rsidR="003F3EB9">
        <w:rPr>
          <w:rFonts w:hint="eastAsia"/>
        </w:rPr>
        <w:t xml:space="preserve">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e>
            </m:d>
          </m:e>
        </m:d>
      </m:oMath>
      <w:r w:rsidR="003F3EB9">
        <w:t>, we apply the lemma and</w:t>
      </w:r>
      <w:r w:rsidR="00F23A81">
        <w:t xml:space="preserve"> obtain </w:t>
      </w:r>
      <w:proofErr w:type="spellStart"/>
      <w:r w:rsidR="00F23A81">
        <w:t>Eq</w:t>
      </w:r>
      <w:proofErr w:type="spellEnd"/>
      <w:r w:rsidR="00F23A81">
        <w:t xml:space="preserve"> (8)</w:t>
      </w:r>
      <w:r w:rsidR="003F3EB9">
        <w:t xml:space="preserve">. </w:t>
      </w:r>
    </w:p>
    <w:p w:rsidR="00970ADF" w:rsidRDefault="00970ADF" w:rsidP="00441AC1">
      <w:pPr>
        <w:spacing w:line="360" w:lineRule="auto"/>
      </w:pPr>
    </w:p>
    <w:p w:rsidR="006A37AE" w:rsidRDefault="006A37AE" w:rsidP="00441AC1">
      <w:pPr>
        <w:pStyle w:val="Heading2"/>
        <w:spacing w:line="360" w:lineRule="auto"/>
      </w:pPr>
      <w:r>
        <w:rPr>
          <w:rFonts w:hint="eastAsia"/>
        </w:rPr>
        <w:t xml:space="preserve">Proof of Proposition </w:t>
      </w:r>
      <w:r w:rsidR="00BE1469">
        <w:t>3</w:t>
      </w:r>
    </w:p>
    <w:p w:rsidR="006A37AE" w:rsidRDefault="006A37AE" w:rsidP="00441AC1">
      <w:pPr>
        <w:spacing w:line="360" w:lineRule="auto"/>
        <w:ind w:firstLine="270"/>
      </w:pPr>
      <w:r>
        <w:t xml:space="preserve">For a linear state space model with deterministic initial states, the filtered states are linear with respect to initial states. See De Jong (1991). The augmented Kalman filter </w:t>
      </w:r>
      <w:r w:rsidR="00D07845">
        <w:t>satisfies</w:t>
      </w:r>
      <w:r>
        <w:t>:</w:t>
      </w:r>
    </w:p>
    <w:p w:rsidR="006A37AE" w:rsidRPr="00EA197F" w:rsidRDefault="006A37AE" w:rsidP="00441AC1">
      <w:pPr>
        <w:spacing w:line="360" w:lineRule="auto"/>
        <w:ind w:firstLine="270"/>
      </w:pP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S+1:t</m:t>
                    </m:r>
                  </m:sub>
                </m:sSub>
              </m:e>
            </m:d>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d>
              <m:dPr>
                <m:begChr m:val="|"/>
                <m:endChr m:val=""/>
                <m:ctrlPr>
                  <w:rPr>
                    <w:rFonts w:ascii="Cambria Math" w:hAnsi="Cambria Math"/>
                    <w:i/>
                  </w:rPr>
                </m:ctrlPr>
              </m:dPr>
              <m:e>
                <m:r>
                  <w:rPr>
                    <w:rFonts w:ascii="Cambria Math" w:hAnsi="Cambria Math"/>
                  </w:rPr>
                  <m:t>t</m:t>
                </m:r>
              </m:e>
            </m:d>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sSub>
                    <m:sSubPr>
                      <m:ctrlPr>
                        <w:rPr>
                          <w:rFonts w:ascii="Cambria Math" w:hAnsi="Cambria Math"/>
                          <w:i/>
                        </w:rPr>
                      </m:ctrlPr>
                    </m:sSubPr>
                    <m:e>
                      <m:r>
                        <w:rPr>
                          <w:rFonts w:ascii="Cambria Math" w:hAnsi="Cambria Math"/>
                        </w:rPr>
                        <m:t>x</m:t>
                      </m:r>
                    </m:e>
                    <m:sub>
                      <m:r>
                        <w:rPr>
                          <w:rFonts w:ascii="Cambria Math" w:hAnsi="Cambria Math"/>
                        </w:rPr>
                        <m:t>S</m:t>
                      </m:r>
                    </m:sub>
                  </m:sSub>
                </m:e>
              </m:mr>
            </m:m>
          </m:e>
        </m:d>
        <m:r>
          <w:rPr>
            <w:rFonts w:ascii="Cambria Math" w:hAnsi="Cambria Math"/>
          </w:rPr>
          <m:t>,</m:t>
        </m:r>
      </m:oMath>
      <w:r>
        <w:tab/>
      </w:r>
      <w:r>
        <w:tab/>
      </w:r>
      <w:r>
        <w:tab/>
      </w:r>
      <w:r>
        <w:tab/>
      </w:r>
      <w:r>
        <w:tab/>
      </w:r>
      <w:r>
        <w:tab/>
      </w:r>
      <w:r>
        <w:tab/>
      </w:r>
    </w:p>
    <w:p w:rsidR="006A37AE" w:rsidRDefault="006A37AE" w:rsidP="00441AC1">
      <w:pPr>
        <w:spacing w:line="360" w:lineRule="auto"/>
        <w:ind w:firstLine="270"/>
      </w:pPr>
      <m:oMath>
        <m:r>
          <w:rPr>
            <w:rFonts w:ascii="Cambria Math" w:hAnsi="Cambria Math"/>
          </w:rPr>
          <m:t>Var</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S+1:t</m:t>
                    </m:r>
                  </m:sub>
                </m:sSub>
              </m:e>
            </m:d>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d>
              <m:dPr>
                <m:begChr m:val="|"/>
                <m:endChr m:val=""/>
                <m:ctrlPr>
                  <w:rPr>
                    <w:rFonts w:ascii="Cambria Math" w:hAnsi="Cambria Math"/>
                    <w:i/>
                  </w:rPr>
                </m:ctrlPr>
              </m:dPr>
              <m:e>
                <m:r>
                  <w:rPr>
                    <w:rFonts w:ascii="Cambria Math" w:hAnsi="Cambria Math"/>
                  </w:rPr>
                  <m:t>t</m:t>
                </m:r>
              </m:e>
            </m:d>
          </m:sub>
        </m:sSub>
      </m:oMath>
      <w:r>
        <w:t>.</w:t>
      </w:r>
      <w:r>
        <w:tab/>
      </w:r>
    </w:p>
    <w:p w:rsidR="006A37AE" w:rsidRDefault="006A37AE" w:rsidP="00441AC1">
      <w:pPr>
        <w:spacing w:line="360" w:lineRule="auto"/>
        <w:ind w:firstLine="270"/>
      </w:pPr>
      <w:r>
        <w:t>By the law of iterated expectations, we have</w:t>
      </w:r>
    </w:p>
    <w:p w:rsidR="006A37AE" w:rsidRDefault="006A37AE" w:rsidP="00441AC1">
      <w:pPr>
        <w:spacing w:line="360" w:lineRule="auto"/>
        <w:ind w:firstLine="270"/>
      </w:pP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1:t</m:t>
                    </m:r>
                  </m:sub>
                </m:sSub>
              </m:e>
            </m:d>
          </m:e>
        </m:d>
        <m:r>
          <w:rPr>
            <w:rFonts w:ascii="Cambria Math" w:hAnsi="Cambria Math"/>
          </w:rPr>
          <m:t>=E</m:t>
        </m:r>
        <m:d>
          <m:dPr>
            <m:begChr m:val="["/>
            <m:endChr m:val="]"/>
            <m:ctrlPr>
              <w:rPr>
                <w:rFonts w:ascii="Cambria Math" w:hAnsi="Cambria Math"/>
                <w:i/>
              </w:rPr>
            </m:ctrlPr>
          </m:dPr>
          <m:e>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S+1:t</m:t>
                        </m:r>
                      </m:sub>
                    </m:sSub>
                  </m:e>
                </m:d>
              </m:e>
            </m:d>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1:t</m:t>
                    </m:r>
                  </m:sub>
                </m:sSub>
              </m:e>
            </m:d>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d>
              <m:dPr>
                <m:begChr m:val="|"/>
                <m:endChr m:val=""/>
                <m:ctrlPr>
                  <w:rPr>
                    <w:rFonts w:ascii="Cambria Math" w:hAnsi="Cambria Math"/>
                    <w:i/>
                  </w:rPr>
                </m:ctrlPr>
              </m:dPr>
              <m:e>
                <m:r>
                  <w:rPr>
                    <w:rFonts w:ascii="Cambria Math" w:hAnsi="Cambria Math"/>
                  </w:rPr>
                  <m:t>t</m:t>
                </m:r>
              </m:e>
            </m:d>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S</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1:t</m:t>
                              </m:r>
                            </m:sub>
                          </m:sSub>
                        </m:e>
                      </m:d>
                    </m:e>
                  </m:d>
                </m:e>
              </m:mr>
            </m:m>
          </m:e>
        </m:d>
      </m:oMath>
      <w:r>
        <w:t>.</w:t>
      </w:r>
    </w:p>
    <w:p w:rsidR="006A37AE" w:rsidRDefault="004E1CBB" w:rsidP="00441AC1">
      <w:pPr>
        <w:spacing w:line="360" w:lineRule="auto"/>
        <w:ind w:firstLine="270"/>
      </w:pPr>
      <w:r>
        <w:t>F</w:t>
      </w:r>
      <w:r w:rsidR="006A37AE">
        <w:t>or the initial state smoothing, we use the fact that the prediction errors of the observations are also linear with respect to the initial state</w:t>
      </w:r>
      <w:r>
        <w:t>s</w:t>
      </w:r>
      <w:r w:rsidR="006A37AE">
        <w:t xml:space="preserve">. </w:t>
      </w:r>
    </w:p>
    <w:p w:rsidR="006A37AE" w:rsidRDefault="006A37AE" w:rsidP="00441AC1">
      <w:pPr>
        <w:spacing w:line="360" w:lineRule="auto"/>
        <w:ind w:firstLine="270"/>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S</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1:t</m:t>
                    </m:r>
                  </m:sub>
                </m:sSub>
              </m:e>
            </m:d>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S</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1:S</m:t>
                    </m:r>
                  </m:sub>
                </m:sSub>
              </m:e>
            </m:d>
          </m:e>
        </m:d>
        <m:r>
          <w:rPr>
            <w:rFonts w:ascii="Cambria Math" w:hAnsi="Cambria Math"/>
          </w:rPr>
          <m:t>∙</m:t>
        </m:r>
        <m:nary>
          <m:naryPr>
            <m:chr m:val="∏"/>
            <m:limLoc m:val="undOvr"/>
            <m:ctrlPr>
              <w:rPr>
                <w:rFonts w:ascii="Cambria Math" w:hAnsi="Cambria Math"/>
                <w:i/>
              </w:rPr>
            </m:ctrlPr>
          </m:naryPr>
          <m:sub>
            <m:r>
              <w:rPr>
                <w:rFonts w:ascii="Cambria Math" w:hAnsi="Cambria Math"/>
              </w:rPr>
              <m:t>τ=S+1</m:t>
            </m:r>
          </m:sub>
          <m:sup>
            <m:r>
              <w:rPr>
                <w:rFonts w:ascii="Cambria Math" w:hAnsi="Cambria Math"/>
              </w:rPr>
              <m:t>t</m:t>
            </m:r>
          </m:sup>
          <m:e>
            <m:r>
              <w:rPr>
                <w:rFonts w:ascii="Cambria Math" w:hAnsi="Cambria Math"/>
              </w:rPr>
              <m:t>ϕ</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τ</m:t>
                    </m:r>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sSub>
                            <m:sSubPr>
                              <m:ctrlPr>
                                <w:rPr>
                                  <w:rFonts w:ascii="Cambria Math" w:hAnsi="Cambria Math"/>
                                  <w:i/>
                                </w:rPr>
                              </m:ctrlPr>
                            </m:sSubPr>
                            <m:e>
                              <m:r>
                                <w:rPr>
                                  <w:rFonts w:ascii="Cambria Math" w:hAnsi="Cambria Math"/>
                                </w:rPr>
                                <m:t>x</m:t>
                              </m:r>
                            </m:e>
                            <m:sub>
                              <m:r>
                                <w:rPr>
                                  <w:rFonts w:ascii="Cambria Math" w:hAnsi="Cambria Math"/>
                                </w:rPr>
                                <m:t>S</m:t>
                              </m:r>
                            </m:sub>
                          </m:sSub>
                        </m:e>
                      </m:mr>
                    </m:m>
                  </m:e>
                </m:d>
                <m:r>
                  <w:rPr>
                    <w:rFonts w:ascii="Cambria Math" w:hAnsi="Cambria Math"/>
                  </w:rPr>
                  <m:t>;0,</m:t>
                </m:r>
                <m:sSub>
                  <m:sSubPr>
                    <m:ctrlPr>
                      <w:rPr>
                        <w:rFonts w:ascii="Cambria Math" w:hAnsi="Cambria Math"/>
                        <w:i/>
                      </w:rPr>
                    </m:ctrlPr>
                  </m:sSubPr>
                  <m:e>
                    <m:r>
                      <w:rPr>
                        <w:rFonts w:ascii="Cambria Math" w:hAnsi="Cambria Math"/>
                      </w:rPr>
                      <m:t>O</m:t>
                    </m:r>
                  </m:e>
                  <m:sub>
                    <m:r>
                      <w:rPr>
                        <w:rFonts w:ascii="Cambria Math" w:hAnsi="Cambria Math"/>
                      </w:rPr>
                      <m:t>τ</m:t>
                    </m:r>
                    <m:d>
                      <m:dPr>
                        <m:begChr m:val="|"/>
                        <m:endChr m:val=""/>
                        <m:ctrlPr>
                          <w:rPr>
                            <w:rFonts w:ascii="Cambria Math" w:hAnsi="Cambria Math"/>
                            <w:i/>
                          </w:rPr>
                        </m:ctrlPr>
                      </m:dPr>
                      <m:e>
                        <m:r>
                          <w:rPr>
                            <w:rFonts w:ascii="Cambria Math" w:hAnsi="Cambria Math"/>
                          </w:rPr>
                          <m:t>τ-1</m:t>
                        </m:r>
                      </m:e>
                    </m:d>
                  </m:sub>
                </m:sSub>
              </m:e>
            </m:d>
          </m:e>
        </m:nary>
      </m:oMath>
      <w:r>
        <w:t>.</w:t>
      </w:r>
    </w:p>
    <w:p w:rsidR="006A37AE" w:rsidRDefault="006A37AE" w:rsidP="00441AC1">
      <w:pPr>
        <w:spacing w:line="360" w:lineRule="auto"/>
        <w:ind w:firstLine="270"/>
      </w:pPr>
      <w:r>
        <w:lastRenderedPageBreak/>
        <w:t xml:space="preserve">Recall that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S</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1:S</m:t>
                    </m:r>
                  </m:sub>
                </m:sSub>
              </m:e>
            </m:d>
          </m:e>
        </m:d>
      </m:oMath>
      <w:r>
        <w:t xml:space="preserve"> is represented by particles </w:t>
      </w:r>
      <m:oMath>
        <m:sSubSup>
          <m:sSubSupPr>
            <m:ctrlPr>
              <w:rPr>
                <w:rFonts w:ascii="Cambria Math" w:hAnsi="Cambria Math"/>
                <w:i/>
              </w:rPr>
            </m:ctrlPr>
          </m:sSubSupPr>
          <m:e>
            <m:r>
              <w:rPr>
                <w:rFonts w:ascii="Cambria Math" w:hAnsi="Cambria Math"/>
              </w:rPr>
              <m:t>x</m:t>
            </m:r>
          </m:e>
          <m:sub>
            <m:r>
              <w:rPr>
                <w:rFonts w:ascii="Cambria Math" w:hAnsi="Cambria Math"/>
              </w:rPr>
              <m:t>S</m:t>
            </m:r>
          </m:sub>
          <m:sup>
            <m:d>
              <m:dPr>
                <m:ctrlPr>
                  <w:rPr>
                    <w:rFonts w:ascii="Cambria Math" w:hAnsi="Cambria Math"/>
                    <w:i/>
                  </w:rPr>
                </m:ctrlPr>
              </m:dPr>
              <m:e>
                <m:r>
                  <w:rPr>
                    <w:rFonts w:ascii="Cambria Math" w:hAnsi="Cambria Math"/>
                  </w:rPr>
                  <m:t>i</m:t>
                </m:r>
              </m:e>
            </m:d>
          </m:sup>
        </m:sSubSup>
      </m:oMath>
      <w:r>
        <w:t xml:space="preserve"> with weights </w:t>
      </w:r>
      <m:oMath>
        <m:sSubSup>
          <m:sSubSupPr>
            <m:ctrlPr>
              <w:rPr>
                <w:rFonts w:ascii="Cambria Math" w:hAnsi="Cambria Math"/>
                <w:i/>
              </w:rPr>
            </m:ctrlPr>
          </m:sSubSupPr>
          <m:e>
            <m:bar>
              <m:barPr>
                <m:ctrlPr>
                  <w:rPr>
                    <w:rFonts w:ascii="Cambria Math" w:hAnsi="Cambria Math"/>
                    <w:i/>
                  </w:rPr>
                </m:ctrlPr>
              </m:barPr>
              <m:e>
                <m:r>
                  <w:rPr>
                    <w:rFonts w:ascii="Cambria Math" w:hAnsi="Cambria Math"/>
                  </w:rPr>
                  <m:t>w</m:t>
                </m:r>
              </m:e>
            </m:bar>
          </m:e>
          <m:sub>
            <m:r>
              <w:rPr>
                <w:rFonts w:ascii="Cambria Math" w:hAnsi="Cambria Math"/>
              </w:rPr>
              <m:t>S</m:t>
            </m:r>
          </m:sub>
          <m:sup>
            <m:d>
              <m:dPr>
                <m:ctrlPr>
                  <w:rPr>
                    <w:rFonts w:ascii="Cambria Math" w:hAnsi="Cambria Math"/>
                    <w:i/>
                  </w:rPr>
                </m:ctrlPr>
              </m:dPr>
              <m:e>
                <m:r>
                  <w:rPr>
                    <w:rFonts w:ascii="Cambria Math" w:hAnsi="Cambria Math"/>
                  </w:rPr>
                  <m:t>i</m:t>
                </m:r>
              </m:e>
            </m:d>
          </m:sup>
        </m:sSubSup>
        <m:r>
          <w:rPr>
            <w:rFonts w:ascii="Cambria Math" w:hAnsi="Cambria Math"/>
          </w:rPr>
          <m:t>,i=1,…,K</m:t>
        </m:r>
      </m:oMath>
      <w:r>
        <w:t xml:space="preserve">. By the Bayes formula, the smoothing distribution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S</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1:t</m:t>
                    </m:r>
                  </m:sub>
                </m:sSub>
              </m:e>
            </m:d>
          </m:e>
        </m:d>
      </m:oMath>
      <w:r>
        <w:t xml:space="preserve"> can be represented by the same particles with the updated weights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w</m:t>
                </m:r>
              </m:e>
            </m:acc>
          </m:e>
          <m:sub>
            <m:r>
              <w:rPr>
                <w:rFonts w:ascii="Cambria Math" w:hAnsi="Cambria Math"/>
              </w:rPr>
              <m:t>S</m:t>
            </m:r>
          </m:sub>
          <m:sup>
            <m:d>
              <m:dPr>
                <m:ctrlPr>
                  <w:rPr>
                    <w:rFonts w:ascii="Cambria Math" w:hAnsi="Cambria Math"/>
                    <w:i/>
                  </w:rPr>
                </m:ctrlPr>
              </m:dPr>
              <m:e>
                <m:r>
                  <w:rPr>
                    <w:rFonts w:ascii="Cambria Math" w:hAnsi="Cambria Math"/>
                  </w:rPr>
                  <m:t>i</m:t>
                </m:r>
              </m:e>
            </m:d>
          </m:sup>
        </m:sSubSup>
      </m:oMath>
      <w:r>
        <w:t xml:space="preserve"> such that</w:t>
      </w:r>
    </w:p>
    <w:p w:rsidR="006A37AE" w:rsidRDefault="006A37AE" w:rsidP="00441AC1">
      <w:pPr>
        <w:spacing w:line="360" w:lineRule="auto"/>
        <w:ind w:firstLine="270"/>
      </w:pPr>
      <w:r>
        <w:t xml:space="preserve">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w</m:t>
                </m:r>
              </m:e>
            </m:acc>
          </m:e>
          <m:sub>
            <m:r>
              <w:rPr>
                <w:rFonts w:ascii="Cambria Math" w:hAnsi="Cambria Math"/>
              </w:rPr>
              <m:t>S</m:t>
            </m:r>
          </m:sub>
          <m:sup>
            <m:d>
              <m:dPr>
                <m:ctrlPr>
                  <w:rPr>
                    <w:rFonts w:ascii="Cambria Math" w:hAnsi="Cambria Math"/>
                    <w:i/>
                  </w:rPr>
                </m:ctrlPr>
              </m:dPr>
              <m:e>
                <m:r>
                  <w:rPr>
                    <w:rFonts w:ascii="Cambria Math" w:hAnsi="Cambria Math"/>
                  </w:rPr>
                  <m:t>i</m:t>
                </m:r>
              </m:e>
            </m:d>
          </m:sup>
        </m:sSubSup>
        <m:r>
          <w:rPr>
            <w:rFonts w:ascii="Cambria Math" w:hAnsi="Cambria Math"/>
          </w:rPr>
          <m:t>∝</m:t>
        </m:r>
        <m:sSubSup>
          <m:sSubSupPr>
            <m:ctrlPr>
              <w:rPr>
                <w:rFonts w:ascii="Cambria Math" w:hAnsi="Cambria Math"/>
                <w:i/>
              </w:rPr>
            </m:ctrlPr>
          </m:sSubSupPr>
          <m:e>
            <m:bar>
              <m:barPr>
                <m:ctrlPr>
                  <w:rPr>
                    <w:rFonts w:ascii="Cambria Math" w:hAnsi="Cambria Math"/>
                    <w:i/>
                  </w:rPr>
                </m:ctrlPr>
              </m:barPr>
              <m:e>
                <m:r>
                  <w:rPr>
                    <w:rFonts w:ascii="Cambria Math" w:hAnsi="Cambria Math"/>
                  </w:rPr>
                  <m:t>w</m:t>
                </m:r>
              </m:e>
            </m:bar>
          </m:e>
          <m:sub>
            <m:r>
              <w:rPr>
                <w:rFonts w:ascii="Cambria Math" w:hAnsi="Cambria Math"/>
              </w:rPr>
              <m:t>S</m:t>
            </m:r>
          </m:sub>
          <m:sup>
            <m:d>
              <m:dPr>
                <m:ctrlPr>
                  <w:rPr>
                    <w:rFonts w:ascii="Cambria Math" w:hAnsi="Cambria Math"/>
                    <w:i/>
                  </w:rPr>
                </m:ctrlPr>
              </m:dPr>
              <m:e>
                <m:r>
                  <w:rPr>
                    <w:rFonts w:ascii="Cambria Math" w:hAnsi="Cambria Math"/>
                  </w:rPr>
                  <m:t>i</m:t>
                </m:r>
              </m:e>
            </m:d>
          </m:sup>
        </m:sSubSup>
        <m:r>
          <w:rPr>
            <w:rFonts w:ascii="Cambria Math" w:hAnsi="Cambria Math"/>
          </w:rPr>
          <m:t>∙</m:t>
        </m:r>
        <m:nary>
          <m:naryPr>
            <m:chr m:val="∏"/>
            <m:limLoc m:val="undOvr"/>
            <m:ctrlPr>
              <w:rPr>
                <w:rFonts w:ascii="Cambria Math" w:hAnsi="Cambria Math"/>
                <w:i/>
              </w:rPr>
            </m:ctrlPr>
          </m:naryPr>
          <m:sub>
            <m:r>
              <w:rPr>
                <w:rFonts w:ascii="Cambria Math" w:hAnsi="Cambria Math"/>
              </w:rPr>
              <m:t>τ=S+1</m:t>
            </m:r>
          </m:sub>
          <m:sup>
            <m:r>
              <w:rPr>
                <w:rFonts w:ascii="Cambria Math" w:hAnsi="Cambria Math"/>
              </w:rPr>
              <m:t>t</m:t>
            </m:r>
          </m:sup>
          <m:e>
            <m:r>
              <w:rPr>
                <w:rFonts w:ascii="Cambria Math" w:hAnsi="Cambria Math"/>
              </w:rPr>
              <m:t>ϕ</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τ</m:t>
                    </m:r>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sSub>
                            <m:sSubPr>
                              <m:ctrlPr>
                                <w:rPr>
                                  <w:rFonts w:ascii="Cambria Math" w:hAnsi="Cambria Math"/>
                                  <w:i/>
                                </w:rPr>
                              </m:ctrlPr>
                            </m:sSubPr>
                            <m:e>
                              <m:r>
                                <w:rPr>
                                  <w:rFonts w:ascii="Cambria Math" w:hAnsi="Cambria Math"/>
                                </w:rPr>
                                <m:t>x</m:t>
                              </m:r>
                            </m:e>
                            <m:sub>
                              <m:r>
                                <w:rPr>
                                  <w:rFonts w:ascii="Cambria Math" w:hAnsi="Cambria Math"/>
                                </w:rPr>
                                <m:t>S</m:t>
                              </m:r>
                            </m:sub>
                          </m:sSub>
                        </m:e>
                      </m:mr>
                    </m:m>
                  </m:e>
                </m:d>
                <m:r>
                  <w:rPr>
                    <w:rFonts w:ascii="Cambria Math" w:hAnsi="Cambria Math"/>
                  </w:rPr>
                  <m:t>;0,</m:t>
                </m:r>
                <m:sSub>
                  <m:sSubPr>
                    <m:ctrlPr>
                      <w:rPr>
                        <w:rFonts w:ascii="Cambria Math" w:hAnsi="Cambria Math"/>
                        <w:i/>
                      </w:rPr>
                    </m:ctrlPr>
                  </m:sSubPr>
                  <m:e>
                    <m:r>
                      <w:rPr>
                        <w:rFonts w:ascii="Cambria Math" w:hAnsi="Cambria Math"/>
                      </w:rPr>
                      <m:t>O</m:t>
                    </m:r>
                  </m:e>
                  <m:sub>
                    <m:r>
                      <w:rPr>
                        <w:rFonts w:ascii="Cambria Math" w:hAnsi="Cambria Math"/>
                      </w:rPr>
                      <m:t>τ</m:t>
                    </m:r>
                    <m:d>
                      <m:dPr>
                        <m:begChr m:val="|"/>
                        <m:endChr m:val=""/>
                        <m:ctrlPr>
                          <w:rPr>
                            <w:rFonts w:ascii="Cambria Math" w:hAnsi="Cambria Math"/>
                            <w:i/>
                          </w:rPr>
                        </m:ctrlPr>
                      </m:dPr>
                      <m:e>
                        <m:r>
                          <w:rPr>
                            <w:rFonts w:ascii="Cambria Math" w:hAnsi="Cambria Math"/>
                          </w:rPr>
                          <m:t>τ-1</m:t>
                        </m:r>
                      </m:e>
                    </m:d>
                  </m:sub>
                </m:sSub>
              </m:e>
            </m:d>
          </m:e>
        </m:nary>
      </m:oMath>
      <w:r>
        <w:t>.</w:t>
      </w:r>
    </w:p>
    <w:p w:rsidR="006A37AE" w:rsidRDefault="006A37AE" w:rsidP="00441AC1">
      <w:pPr>
        <w:spacing w:line="360" w:lineRule="auto"/>
        <w:ind w:firstLine="270"/>
      </w:pPr>
      <w:r>
        <w:t>The likelihood function has the following decomposition form:</w:t>
      </w:r>
    </w:p>
    <w:p w:rsidR="006A37AE" w:rsidRDefault="006A37AE" w:rsidP="00441AC1">
      <w:pPr>
        <w:spacing w:line="360" w:lineRule="auto"/>
        <w:ind w:firstLine="270"/>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1:t</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1:S</m:t>
                </m:r>
              </m:sub>
            </m:sSub>
          </m:e>
        </m:d>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S</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1:S</m:t>
                        </m:r>
                      </m:sub>
                    </m:sSub>
                  </m:e>
                </m:d>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S+1:t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S</m:t>
                        </m:r>
                      </m:sub>
                    </m:sSub>
                  </m:e>
                </m:d>
              </m:e>
            </m:d>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S</m:t>
                </m:r>
              </m:sub>
            </m:sSub>
          </m:e>
        </m:nary>
      </m:oMath>
      <w:r>
        <w:t>.</w:t>
      </w:r>
    </w:p>
    <w:p w:rsidR="00B04995" w:rsidRDefault="00B04995" w:rsidP="00441AC1">
      <w:pPr>
        <w:spacing w:line="360" w:lineRule="auto"/>
        <w:ind w:firstLine="270"/>
      </w:pPr>
      <w:r>
        <w:t>Note that</w:t>
      </w:r>
      <w:r w:rsidR="006A37AE">
        <w:t xml:space="preserve"> </w:t>
      </w:r>
      <m:oMath>
        <m:f>
          <m:fPr>
            <m:ctrlPr>
              <w:rPr>
                <w:rFonts w:ascii="Cambria Math" w:hAnsi="Cambria Math"/>
                <w:i/>
              </w:rPr>
            </m:ctrlPr>
          </m:fPr>
          <m:num>
            <m:r>
              <w:rPr>
                <w:rFonts w:ascii="Cambria Math" w:hAnsi="Cambria Math"/>
              </w:rPr>
              <m:t>1</m:t>
            </m:r>
          </m:num>
          <m:den>
            <m:r>
              <w:rPr>
                <w:rFonts w:ascii="Cambria Math" w:hAnsi="Cambria Math"/>
              </w:rPr>
              <m:t>K</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Sup>
              <m:sSubSupPr>
                <m:ctrlPr>
                  <w:rPr>
                    <w:rFonts w:ascii="Cambria Math" w:hAnsi="Cambria Math"/>
                    <w:i/>
                  </w:rPr>
                </m:ctrlPr>
              </m:sSubSupPr>
              <m:e>
                <m:bar>
                  <m:barPr>
                    <m:ctrlPr>
                      <w:rPr>
                        <w:rFonts w:ascii="Cambria Math" w:hAnsi="Cambria Math"/>
                        <w:i/>
                      </w:rPr>
                    </m:ctrlPr>
                  </m:barPr>
                  <m:e>
                    <m:r>
                      <w:rPr>
                        <w:rFonts w:ascii="Cambria Math" w:hAnsi="Cambria Math"/>
                      </w:rPr>
                      <m:t>w</m:t>
                    </m:r>
                  </m:e>
                </m:bar>
              </m:e>
              <m:sub>
                <m:r>
                  <w:rPr>
                    <w:rFonts w:ascii="Cambria Math" w:hAnsi="Cambria Math"/>
                  </w:rPr>
                  <m:t>S</m:t>
                </m:r>
              </m:sub>
              <m:sup>
                <m:d>
                  <m:dPr>
                    <m:ctrlPr>
                      <w:rPr>
                        <w:rFonts w:ascii="Cambria Math" w:hAnsi="Cambria Math"/>
                        <w:i/>
                      </w:rPr>
                    </m:ctrlPr>
                  </m:dPr>
                  <m:e>
                    <m:r>
                      <w:rPr>
                        <w:rFonts w:ascii="Cambria Math" w:hAnsi="Cambria Math"/>
                      </w:rPr>
                      <m:t>i</m:t>
                    </m:r>
                  </m:e>
                </m:d>
              </m:sup>
            </m:sSubSup>
          </m:e>
        </m:nary>
      </m:oMath>
      <w:r w:rsidR="006A37AE">
        <w:t xml:space="preserve"> is a consistent estimator for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1:S</m:t>
                </m:r>
              </m:sub>
            </m:sSub>
          </m:e>
        </m:d>
      </m:oMath>
      <w:r>
        <w:t>.</w:t>
      </w:r>
    </w:p>
    <w:p w:rsidR="006A37AE" w:rsidRDefault="00E24A1A" w:rsidP="00441AC1">
      <w:pPr>
        <w:spacing w:line="360" w:lineRule="auto"/>
        <w:ind w:firstLine="270"/>
      </w:pPr>
      <m:oMath>
        <m:nary>
          <m:naryPr>
            <m:limLoc m:val="undOvr"/>
            <m:subHide m:val="1"/>
            <m:supHide m:val="1"/>
            <m:ctrlPr>
              <w:rPr>
                <w:rFonts w:ascii="Cambria Math" w:hAnsi="Cambria Math"/>
                <w:i/>
              </w:rPr>
            </m:ctrlPr>
          </m:naryPr>
          <m:sub/>
          <m:sup/>
          <m:e>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S</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1:S</m:t>
                        </m:r>
                      </m:sub>
                    </m:sSub>
                  </m:e>
                </m:d>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S+1:t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S</m:t>
                        </m:r>
                      </m:sub>
                    </m:sSub>
                  </m:e>
                </m:d>
              </m:e>
            </m:d>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S</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d>
              <m:dPr>
                <m:begChr m:val="{"/>
                <m:endChr m:val="}"/>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bar>
                          <m:barPr>
                            <m:ctrlPr>
                              <w:rPr>
                                <w:rFonts w:ascii="Cambria Math" w:hAnsi="Cambria Math"/>
                                <w:i/>
                              </w:rPr>
                            </m:ctrlPr>
                          </m:barPr>
                          <m:e>
                            <m:r>
                              <w:rPr>
                                <w:rFonts w:ascii="Cambria Math" w:hAnsi="Cambria Math"/>
                              </w:rPr>
                              <m:t>w</m:t>
                            </m:r>
                          </m:e>
                        </m:bar>
                      </m:e>
                      <m:sub>
                        <m:r>
                          <w:rPr>
                            <w:rFonts w:ascii="Cambria Math" w:hAnsi="Cambria Math"/>
                          </w:rPr>
                          <m:t>S</m:t>
                        </m:r>
                      </m:sub>
                      <m:sup>
                        <m:d>
                          <m:dPr>
                            <m:ctrlPr>
                              <w:rPr>
                                <w:rFonts w:ascii="Cambria Math" w:hAnsi="Cambria Math"/>
                                <w:i/>
                              </w:rPr>
                            </m:ctrlPr>
                          </m:dPr>
                          <m:e>
                            <m:r>
                              <w:rPr>
                                <w:rFonts w:ascii="Cambria Math" w:hAnsi="Cambria Math"/>
                              </w:rPr>
                              <m:t>i</m:t>
                            </m:r>
                          </m:e>
                        </m:d>
                      </m:sup>
                    </m:sSubSup>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bSup>
                          <m:sSubSupPr>
                            <m:ctrlPr>
                              <w:rPr>
                                <w:rFonts w:ascii="Cambria Math" w:hAnsi="Cambria Math"/>
                                <w:i/>
                              </w:rPr>
                            </m:ctrlPr>
                          </m:sSubSupPr>
                          <m:e>
                            <m:bar>
                              <m:barPr>
                                <m:ctrlPr>
                                  <w:rPr>
                                    <w:rFonts w:ascii="Cambria Math" w:hAnsi="Cambria Math"/>
                                    <w:i/>
                                  </w:rPr>
                                </m:ctrlPr>
                              </m:barPr>
                              <m:e>
                                <m:r>
                                  <w:rPr>
                                    <w:rFonts w:ascii="Cambria Math" w:hAnsi="Cambria Math"/>
                                  </w:rPr>
                                  <m:t>w</m:t>
                                </m:r>
                              </m:e>
                            </m:bar>
                          </m:e>
                          <m:sub>
                            <m:r>
                              <w:rPr>
                                <w:rFonts w:ascii="Cambria Math" w:hAnsi="Cambria Math"/>
                              </w:rPr>
                              <m:t>S</m:t>
                            </m:r>
                          </m:sub>
                          <m:sup>
                            <m:d>
                              <m:dPr>
                                <m:ctrlPr>
                                  <w:rPr>
                                    <w:rFonts w:ascii="Cambria Math" w:hAnsi="Cambria Math"/>
                                    <w:i/>
                                  </w:rPr>
                                </m:ctrlPr>
                              </m:dPr>
                              <m:e>
                                <m:r>
                                  <w:rPr>
                                    <w:rFonts w:ascii="Cambria Math" w:hAnsi="Cambria Math"/>
                                  </w:rPr>
                                  <m:t>i</m:t>
                                </m:r>
                              </m:e>
                            </m:d>
                          </m:sup>
                        </m:sSubSup>
                      </m:e>
                    </m:nary>
                  </m:den>
                </m:f>
                <m:r>
                  <w:rPr>
                    <w:rFonts w:ascii="Cambria Math" w:hAnsi="Cambria Math"/>
                  </w:rPr>
                  <m:t>∙</m:t>
                </m:r>
                <m:nary>
                  <m:naryPr>
                    <m:chr m:val="∏"/>
                    <m:limLoc m:val="undOvr"/>
                    <m:ctrlPr>
                      <w:rPr>
                        <w:rFonts w:ascii="Cambria Math" w:hAnsi="Cambria Math"/>
                        <w:i/>
                      </w:rPr>
                    </m:ctrlPr>
                  </m:naryPr>
                  <m:sub>
                    <m:r>
                      <w:rPr>
                        <w:rFonts w:ascii="Cambria Math" w:hAnsi="Cambria Math"/>
                      </w:rPr>
                      <m:t>τ=S+1</m:t>
                    </m:r>
                  </m:sub>
                  <m:sup>
                    <m:r>
                      <w:rPr>
                        <w:rFonts w:ascii="Cambria Math" w:hAnsi="Cambria Math"/>
                      </w:rPr>
                      <m:t>t</m:t>
                    </m:r>
                  </m:sup>
                  <m:e>
                    <m:r>
                      <w:rPr>
                        <w:rFonts w:ascii="Cambria Math" w:hAnsi="Cambria Math"/>
                      </w:rPr>
                      <m:t>ϕ</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τ</m:t>
                            </m:r>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sSubSup>
                                    <m:sSubSupPr>
                                      <m:ctrlPr>
                                        <w:rPr>
                                          <w:rFonts w:ascii="Cambria Math" w:hAnsi="Cambria Math"/>
                                          <w:i/>
                                        </w:rPr>
                                      </m:ctrlPr>
                                    </m:sSubSupPr>
                                    <m:e>
                                      <m:r>
                                        <w:rPr>
                                          <w:rFonts w:ascii="Cambria Math" w:hAnsi="Cambria Math"/>
                                        </w:rPr>
                                        <m:t>w</m:t>
                                      </m:r>
                                    </m:e>
                                    <m:sub>
                                      <m:r>
                                        <w:rPr>
                                          <w:rFonts w:ascii="Cambria Math" w:hAnsi="Cambria Math"/>
                                        </w:rPr>
                                        <m:t>S</m:t>
                                      </m:r>
                                    </m:sub>
                                    <m:sup>
                                      <m:d>
                                        <m:dPr>
                                          <m:ctrlPr>
                                            <w:rPr>
                                              <w:rFonts w:ascii="Cambria Math" w:hAnsi="Cambria Math"/>
                                              <w:i/>
                                            </w:rPr>
                                          </m:ctrlPr>
                                        </m:dPr>
                                        <m:e>
                                          <m:r>
                                            <w:rPr>
                                              <w:rFonts w:ascii="Cambria Math" w:hAnsi="Cambria Math"/>
                                            </w:rPr>
                                            <m:t>i</m:t>
                                          </m:r>
                                        </m:e>
                                      </m:d>
                                    </m:sup>
                                  </m:sSubSup>
                                </m:e>
                              </m:mr>
                            </m:m>
                          </m:e>
                        </m:d>
                        <m:r>
                          <w:rPr>
                            <w:rFonts w:ascii="Cambria Math" w:hAnsi="Cambria Math"/>
                          </w:rPr>
                          <m:t>;0,</m:t>
                        </m:r>
                        <m:sSub>
                          <m:sSubPr>
                            <m:ctrlPr>
                              <w:rPr>
                                <w:rFonts w:ascii="Cambria Math" w:hAnsi="Cambria Math"/>
                                <w:i/>
                              </w:rPr>
                            </m:ctrlPr>
                          </m:sSubPr>
                          <m:e>
                            <m:r>
                              <w:rPr>
                                <w:rFonts w:ascii="Cambria Math" w:hAnsi="Cambria Math"/>
                              </w:rPr>
                              <m:t>O</m:t>
                            </m:r>
                          </m:e>
                          <m:sub>
                            <m:r>
                              <w:rPr>
                                <w:rFonts w:ascii="Cambria Math" w:hAnsi="Cambria Math"/>
                              </w:rPr>
                              <m:t>τ</m:t>
                            </m:r>
                            <m:d>
                              <m:dPr>
                                <m:begChr m:val="|"/>
                                <m:endChr m:val=""/>
                                <m:ctrlPr>
                                  <w:rPr>
                                    <w:rFonts w:ascii="Cambria Math" w:hAnsi="Cambria Math"/>
                                    <w:i/>
                                  </w:rPr>
                                </m:ctrlPr>
                              </m:dPr>
                              <m:e>
                                <m:r>
                                  <w:rPr>
                                    <w:rFonts w:ascii="Cambria Math" w:hAnsi="Cambria Math"/>
                                  </w:rPr>
                                  <m:t>τ-1</m:t>
                                </m:r>
                              </m:e>
                            </m:d>
                          </m:sub>
                        </m:sSub>
                      </m:e>
                    </m:d>
                  </m:e>
                </m:nary>
              </m:e>
            </m:d>
          </m:e>
        </m:nary>
      </m:oMath>
      <w:r w:rsidR="006A37AE">
        <w:t xml:space="preserve"> .</w:t>
      </w:r>
    </w:p>
    <w:p w:rsidR="006A37AE" w:rsidRPr="00521951" w:rsidRDefault="006A37AE" w:rsidP="00441AC1">
      <w:pPr>
        <w:spacing w:line="360" w:lineRule="auto"/>
        <w:ind w:firstLine="270"/>
      </w:pPr>
      <w:r>
        <w:t xml:space="preserve">Hence </w:t>
      </w:r>
      <w:proofErr w:type="spellStart"/>
      <w:r>
        <w:t>Eq</w:t>
      </w:r>
      <w:proofErr w:type="spellEnd"/>
      <w:r>
        <w:t xml:space="preserve"> (</w:t>
      </w:r>
      <w:r w:rsidR="004E1CBB">
        <w:t>13</w:t>
      </w:r>
      <w:r>
        <w:t xml:space="preserve">) is a consistent estimator for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1:t</m:t>
                </m:r>
              </m:sub>
            </m:sSub>
          </m:e>
        </m:d>
      </m:oMath>
      <w:r>
        <w:t xml:space="preserve">. </w:t>
      </w:r>
    </w:p>
    <w:p w:rsidR="006A37AE" w:rsidRPr="006A37AE" w:rsidRDefault="006A37AE" w:rsidP="00441AC1">
      <w:pPr>
        <w:spacing w:line="360" w:lineRule="auto"/>
      </w:pPr>
    </w:p>
    <w:p w:rsidR="00973992" w:rsidRDefault="00E63423" w:rsidP="00441AC1">
      <w:pPr>
        <w:pStyle w:val="Heading2"/>
        <w:spacing w:line="360" w:lineRule="auto"/>
      </w:pPr>
      <w:r>
        <w:t xml:space="preserve">Proof of Proposition </w:t>
      </w:r>
      <w:r w:rsidR="00BE1469">
        <w:t>4</w:t>
      </w:r>
    </w:p>
    <w:p w:rsidR="003A4E0B" w:rsidRDefault="00784FF3" w:rsidP="00441AC1">
      <w:pPr>
        <w:spacing w:line="360" w:lineRule="auto"/>
        <w:ind w:firstLine="270"/>
      </w:pPr>
      <w:r>
        <w:t xml:space="preserve">Conditional on the period </w:t>
      </w:r>
      <m:oMath>
        <m:r>
          <w:rPr>
            <w:rFonts w:ascii="Cambria Math" w:hAnsi="Cambria Math"/>
          </w:rPr>
          <m:t>t-1</m:t>
        </m:r>
      </m:oMath>
      <w:r>
        <w:t xml:space="preserve"> particles </w:t>
      </w:r>
      <m:oMath>
        <m:sSubSup>
          <m:sSubSupPr>
            <m:ctrlPr>
              <w:rPr>
                <w:rFonts w:ascii="Cambria Math" w:hAnsi="Cambria Math"/>
                <w:i/>
              </w:rPr>
            </m:ctrlPr>
          </m:sSubSupPr>
          <m:e>
            <m:r>
              <w:rPr>
                <w:rFonts w:ascii="Cambria Math" w:hAnsi="Cambria Math"/>
              </w:rPr>
              <m:t>x</m:t>
            </m:r>
          </m:e>
          <m:sub>
            <m:r>
              <w:rPr>
                <w:rFonts w:ascii="Cambria Math" w:hAnsi="Cambria Math"/>
              </w:rPr>
              <m:t>t-1</m:t>
            </m:r>
          </m:sub>
          <m:sup>
            <m:d>
              <m:dPr>
                <m:ctrlPr>
                  <w:rPr>
                    <w:rFonts w:ascii="Cambria Math" w:hAnsi="Cambria Math"/>
                    <w:i/>
                  </w:rPr>
                </m:ctrlPr>
              </m:dPr>
              <m:e>
                <m:r>
                  <w:rPr>
                    <w:rFonts w:ascii="Cambria Math" w:hAnsi="Cambria Math"/>
                  </w:rPr>
                  <m:t>i</m:t>
                </m:r>
              </m:e>
            </m:d>
          </m:sup>
        </m:sSubSup>
        <m:r>
          <w:rPr>
            <w:rFonts w:ascii="Cambria Math" w:hAnsi="Cambria Math"/>
          </w:rPr>
          <m:t>,i=1,…,K</m:t>
        </m:r>
      </m:oMath>
      <w:r>
        <w:t xml:space="preserve">  and observations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t xml:space="preserve">, the weights </w:t>
      </w:r>
      <m:oMath>
        <m:sSubSup>
          <m:sSubSupPr>
            <m:ctrlPr>
              <w:rPr>
                <w:rFonts w:ascii="Cambria Math" w:hAnsi="Cambria Math"/>
                <w:i/>
              </w:rPr>
            </m:ctrlPr>
          </m:sSubSupPr>
          <m:e>
            <m:r>
              <w:rPr>
                <w:rFonts w:ascii="Cambria Math" w:hAnsi="Cambria Math"/>
              </w:rPr>
              <m:t>w</m:t>
            </m:r>
          </m:e>
          <m:sub>
            <m:r>
              <w:rPr>
                <w:rFonts w:ascii="Cambria Math" w:hAnsi="Cambria Math"/>
              </w:rPr>
              <m:t>t</m:t>
            </m:r>
          </m:sub>
          <m:sup>
            <m:d>
              <m:dPr>
                <m:ctrlPr>
                  <w:rPr>
                    <w:rFonts w:ascii="Cambria Math" w:hAnsi="Cambria Math"/>
                    <w:i/>
                  </w:rPr>
                </m:ctrlPr>
              </m:dPr>
              <m:e>
                <m:r>
                  <w:rPr>
                    <w:rFonts w:ascii="Cambria Math" w:hAnsi="Cambria Math"/>
                  </w:rPr>
                  <m:t>i</m:t>
                </m:r>
              </m:e>
            </m:d>
          </m:sup>
        </m:sSubSup>
      </m:oMath>
      <w:r>
        <w:t xml:space="preserve"> and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w</m:t>
                </m:r>
              </m:e>
            </m:acc>
          </m:e>
          <m:sub>
            <m:r>
              <w:rPr>
                <w:rFonts w:ascii="Cambria Math" w:hAnsi="Cambria Math"/>
              </w:rPr>
              <m:t>t</m:t>
            </m:r>
          </m:sub>
          <m:sup>
            <m:d>
              <m:dPr>
                <m:ctrlPr>
                  <w:rPr>
                    <w:rFonts w:ascii="Cambria Math" w:hAnsi="Cambria Math"/>
                    <w:i/>
                  </w:rPr>
                </m:ctrlPr>
              </m:dPr>
              <m:e>
                <m:r>
                  <w:rPr>
                    <w:rFonts w:ascii="Cambria Math" w:hAnsi="Cambria Math"/>
                  </w:rPr>
                  <m:t>i</m:t>
                </m:r>
              </m:e>
            </m:d>
          </m:sup>
        </m:sSubSup>
      </m:oMath>
      <w:r>
        <w:t xml:space="preserve"> have been fully determined. Leaving the conditioning variables implicit in our notation, we have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1</m:t>
                </m:r>
              </m:sub>
            </m:sSub>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f>
              <m:fPr>
                <m:ctrlPr>
                  <w:rPr>
                    <w:rFonts w:ascii="Cambria Math" w:hAnsi="Cambria Math"/>
                    <w:i/>
                  </w:rPr>
                </m:ctrlPr>
              </m:fPr>
              <m:num>
                <m:sSubSup>
                  <m:sSubSupPr>
                    <m:ctrlPr>
                      <w:rPr>
                        <w:rFonts w:ascii="Cambria Math" w:hAnsi="Cambria Math"/>
                        <w:i/>
                      </w:rPr>
                    </m:ctrlPr>
                  </m:sSubSupPr>
                  <m:e>
                    <m:r>
                      <w:rPr>
                        <w:rFonts w:ascii="Cambria Math" w:hAnsi="Cambria Math"/>
                      </w:rPr>
                      <m:t>w</m:t>
                    </m:r>
                  </m:e>
                  <m:sub>
                    <m:r>
                      <w:rPr>
                        <w:rFonts w:ascii="Cambria Math" w:hAnsi="Cambria Math"/>
                      </w:rPr>
                      <m:t>t</m:t>
                    </m:r>
                  </m:sub>
                  <m:sup>
                    <m:d>
                      <m:dPr>
                        <m:ctrlPr>
                          <w:rPr>
                            <w:rFonts w:ascii="Cambria Math" w:hAnsi="Cambria Math"/>
                            <w:i/>
                          </w:rPr>
                        </m:ctrlPr>
                      </m:dPr>
                      <m:e>
                        <m:r>
                          <w:rPr>
                            <w:rFonts w:ascii="Cambria Math" w:hAnsi="Cambria Math"/>
                          </w:rPr>
                          <m:t>i</m:t>
                        </m:r>
                      </m:e>
                    </m:d>
                  </m:sup>
                </m:sSubSup>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bSup>
                      <m:sSubSupPr>
                        <m:ctrlPr>
                          <w:rPr>
                            <w:rFonts w:ascii="Cambria Math" w:hAnsi="Cambria Math"/>
                            <w:i/>
                          </w:rPr>
                        </m:ctrlPr>
                      </m:sSubSupPr>
                      <m:e>
                        <m:r>
                          <w:rPr>
                            <w:rFonts w:ascii="Cambria Math" w:hAnsi="Cambria Math"/>
                          </w:rPr>
                          <m:t>w</m:t>
                        </m:r>
                      </m:e>
                      <m:sub>
                        <m:r>
                          <w:rPr>
                            <w:rFonts w:ascii="Cambria Math" w:hAnsi="Cambria Math"/>
                          </w:rPr>
                          <m:t>t</m:t>
                        </m:r>
                      </m:sub>
                      <m:sup>
                        <m:d>
                          <m:dPr>
                            <m:ctrlPr>
                              <w:rPr>
                                <w:rFonts w:ascii="Cambria Math" w:hAnsi="Cambria Math"/>
                                <w:i/>
                              </w:rPr>
                            </m:ctrlPr>
                          </m:dPr>
                          <m:e>
                            <m:r>
                              <w:rPr>
                                <w:rFonts w:ascii="Cambria Math" w:hAnsi="Cambria Math"/>
                              </w:rPr>
                              <m:t>j</m:t>
                            </m:r>
                          </m:e>
                        </m:d>
                      </m:sup>
                    </m:sSubSup>
                  </m:e>
                </m:nary>
              </m:den>
            </m:f>
            <m:sSubSup>
              <m:sSubSupPr>
                <m:ctrlPr>
                  <w:rPr>
                    <w:rFonts w:ascii="Cambria Math" w:hAnsi="Cambria Math"/>
                    <w:i/>
                  </w:rPr>
                </m:ctrlPr>
              </m:sSubSupPr>
              <m:e>
                <m:r>
                  <w:rPr>
                    <w:rFonts w:ascii="Cambria Math" w:hAnsi="Cambria Math"/>
                  </w:rPr>
                  <m:t>M</m:t>
                </m:r>
              </m:e>
              <m:sub>
                <m:r>
                  <w:rPr>
                    <w:rFonts w:ascii="Cambria Math" w:hAnsi="Cambria Math"/>
                  </w:rPr>
                  <m:t>t</m:t>
                </m:r>
              </m:sub>
              <m:sup>
                <m:d>
                  <m:dPr>
                    <m:ctrlPr>
                      <w:rPr>
                        <w:rFonts w:ascii="Cambria Math" w:hAnsi="Cambria Math"/>
                        <w:i/>
                      </w:rPr>
                    </m:ctrlPr>
                  </m:dPr>
                  <m:e>
                    <m:r>
                      <w:rPr>
                        <w:rFonts w:ascii="Cambria Math" w:hAnsi="Cambria Math"/>
                      </w:rPr>
                      <m:t>i</m:t>
                    </m:r>
                  </m:e>
                </m:d>
              </m:sup>
            </m:sSubSup>
          </m:e>
        </m:nary>
      </m:oMath>
      <w:r>
        <w:t xml:space="preserve">,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0</m:t>
                </m:r>
              </m:sub>
            </m:sSub>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f>
              <m:fPr>
                <m:ctrlPr>
                  <w:rPr>
                    <w:rFonts w:ascii="Cambria Math" w:hAnsi="Cambria Math"/>
                    <w:i/>
                  </w:rPr>
                </m:ctrlPr>
              </m:fPr>
              <m:num>
                <m:sSubSup>
                  <m:sSubSupPr>
                    <m:ctrlPr>
                      <w:rPr>
                        <w:rFonts w:ascii="Cambria Math" w:hAnsi="Cambria Math"/>
                        <w:i/>
                      </w:rPr>
                    </m:ctrlPr>
                  </m:sSubSupPr>
                  <m:e>
                    <m:acc>
                      <m:accPr>
                        <m:chr m:val="̅"/>
                        <m:ctrlPr>
                          <w:rPr>
                            <w:rFonts w:ascii="Cambria Math" w:hAnsi="Cambria Math"/>
                            <w:i/>
                          </w:rPr>
                        </m:ctrlPr>
                      </m:accPr>
                      <m:e>
                        <m:r>
                          <w:rPr>
                            <w:rFonts w:ascii="Cambria Math" w:hAnsi="Cambria Math"/>
                          </w:rPr>
                          <m:t>w</m:t>
                        </m:r>
                      </m:e>
                    </m:acc>
                  </m:e>
                  <m:sub>
                    <m:r>
                      <w:rPr>
                        <w:rFonts w:ascii="Cambria Math" w:hAnsi="Cambria Math"/>
                      </w:rPr>
                      <m:t>t</m:t>
                    </m:r>
                  </m:sub>
                  <m:sup>
                    <m:d>
                      <m:dPr>
                        <m:ctrlPr>
                          <w:rPr>
                            <w:rFonts w:ascii="Cambria Math" w:hAnsi="Cambria Math"/>
                            <w:i/>
                          </w:rPr>
                        </m:ctrlPr>
                      </m:dPr>
                      <m:e>
                        <m:r>
                          <w:rPr>
                            <w:rFonts w:ascii="Cambria Math" w:hAnsi="Cambria Math"/>
                          </w:rPr>
                          <m:t>i</m:t>
                        </m:r>
                      </m:e>
                    </m:d>
                  </m:sup>
                </m:sSubSup>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w</m:t>
                            </m:r>
                          </m:e>
                        </m:acc>
                      </m:e>
                      <m:sub>
                        <m:r>
                          <w:rPr>
                            <w:rFonts w:ascii="Cambria Math" w:hAnsi="Cambria Math"/>
                          </w:rPr>
                          <m:t>t</m:t>
                        </m:r>
                      </m:sub>
                      <m:sup>
                        <m:d>
                          <m:dPr>
                            <m:ctrlPr>
                              <w:rPr>
                                <w:rFonts w:ascii="Cambria Math" w:hAnsi="Cambria Math"/>
                                <w:i/>
                              </w:rPr>
                            </m:ctrlPr>
                          </m:dPr>
                          <m:e>
                            <m:r>
                              <w:rPr>
                                <w:rFonts w:ascii="Cambria Math" w:hAnsi="Cambria Math"/>
                              </w:rPr>
                              <m:t>j</m:t>
                            </m:r>
                          </m:e>
                        </m:d>
                      </m:sup>
                    </m:sSubSup>
                  </m:e>
                </m:nary>
              </m:den>
            </m:f>
            <m:sSubSup>
              <m:sSubSupPr>
                <m:ctrlPr>
                  <w:rPr>
                    <w:rFonts w:ascii="Cambria Math" w:hAnsi="Cambria Math"/>
                    <w:i/>
                  </w:rPr>
                </m:ctrlPr>
              </m:sSubSupPr>
              <m:e>
                <m:r>
                  <w:rPr>
                    <w:rFonts w:ascii="Cambria Math" w:hAnsi="Cambria Math"/>
                  </w:rPr>
                  <m:t>μ</m:t>
                </m:r>
              </m:e>
              <m:sub>
                <m:r>
                  <w:rPr>
                    <w:rFonts w:ascii="Cambria Math" w:hAnsi="Cambria Math"/>
                  </w:rPr>
                  <m:t>t</m:t>
                </m:r>
              </m:sub>
              <m:sup>
                <m:d>
                  <m:dPr>
                    <m:ctrlPr>
                      <w:rPr>
                        <w:rFonts w:ascii="Cambria Math" w:hAnsi="Cambria Math"/>
                        <w:i/>
                      </w:rPr>
                    </m:ctrlPr>
                  </m:dPr>
                  <m:e>
                    <m:r>
                      <w:rPr>
                        <w:rFonts w:ascii="Cambria Math" w:hAnsi="Cambria Math"/>
                      </w:rPr>
                      <m:t>i</m:t>
                    </m:r>
                  </m:e>
                </m:d>
              </m:sup>
            </m:sSubSup>
          </m:e>
        </m:nary>
      </m:oMath>
      <w:r>
        <w:t xml:space="preserve">, </w:t>
      </w:r>
      <m:oMath>
        <m:r>
          <w:rPr>
            <w:rFonts w:ascii="Cambria Math" w:hAnsi="Cambria Math"/>
          </w:rPr>
          <m:t>Var</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1</m:t>
                </m:r>
              </m:sub>
            </m:sSub>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w</m:t>
                            </m:r>
                          </m:e>
                          <m:sub>
                            <m:r>
                              <w:rPr>
                                <w:rFonts w:ascii="Cambria Math" w:hAnsi="Cambria Math"/>
                              </w:rPr>
                              <m:t>t</m:t>
                            </m:r>
                          </m:sub>
                          <m:sup>
                            <m:d>
                              <m:dPr>
                                <m:ctrlPr>
                                  <w:rPr>
                                    <w:rFonts w:ascii="Cambria Math" w:hAnsi="Cambria Math"/>
                                    <w:i/>
                                  </w:rPr>
                                </m:ctrlPr>
                              </m:dPr>
                              <m:e>
                                <m:r>
                                  <w:rPr>
                                    <w:rFonts w:ascii="Cambria Math" w:hAnsi="Cambria Math"/>
                                  </w:rPr>
                                  <m:t>i</m:t>
                                </m:r>
                              </m:e>
                            </m:d>
                          </m:sup>
                        </m:sSubSup>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bSup>
                              <m:sSubSupPr>
                                <m:ctrlPr>
                                  <w:rPr>
                                    <w:rFonts w:ascii="Cambria Math" w:hAnsi="Cambria Math"/>
                                    <w:i/>
                                  </w:rPr>
                                </m:ctrlPr>
                              </m:sSubSupPr>
                              <m:e>
                                <m:r>
                                  <w:rPr>
                                    <w:rFonts w:ascii="Cambria Math" w:hAnsi="Cambria Math"/>
                                  </w:rPr>
                                  <m:t>w</m:t>
                                </m:r>
                              </m:e>
                              <m:sub>
                                <m:r>
                                  <w:rPr>
                                    <w:rFonts w:ascii="Cambria Math" w:hAnsi="Cambria Math"/>
                                  </w:rPr>
                                  <m:t>t</m:t>
                                </m:r>
                              </m:sub>
                              <m:sup>
                                <m:d>
                                  <m:dPr>
                                    <m:ctrlPr>
                                      <w:rPr>
                                        <w:rFonts w:ascii="Cambria Math" w:hAnsi="Cambria Math"/>
                                        <w:i/>
                                      </w:rPr>
                                    </m:ctrlPr>
                                  </m:dPr>
                                  <m:e>
                                    <m:r>
                                      <w:rPr>
                                        <w:rFonts w:ascii="Cambria Math" w:hAnsi="Cambria Math"/>
                                      </w:rPr>
                                      <m:t>j</m:t>
                                    </m:r>
                                  </m:e>
                                </m:d>
                              </m:sup>
                            </m:sSubSup>
                          </m:e>
                        </m:nary>
                      </m:den>
                    </m:f>
                  </m:e>
                </m:d>
              </m:e>
              <m:sup>
                <m:r>
                  <w:rPr>
                    <w:rFonts w:ascii="Cambria Math" w:hAnsi="Cambria Math"/>
                  </w:rPr>
                  <m:t>2</m:t>
                </m:r>
              </m:sup>
            </m:sSup>
            <m:sSubSup>
              <m:sSubSupPr>
                <m:ctrlPr>
                  <w:rPr>
                    <w:rFonts w:ascii="Cambria Math" w:hAnsi="Cambria Math"/>
                    <w:i/>
                  </w:rPr>
                </m:ctrlPr>
              </m:sSubSupPr>
              <m:e>
                <m:r>
                  <w:rPr>
                    <w:rFonts w:ascii="Cambria Math" w:hAnsi="Cambria Math"/>
                  </w:rPr>
                  <m:t>H</m:t>
                </m:r>
              </m:e>
              <m:sub>
                <m:r>
                  <w:rPr>
                    <w:rFonts w:ascii="Cambria Math" w:hAnsi="Cambria Math"/>
                  </w:rPr>
                  <m:t>t</m:t>
                </m:r>
              </m:sub>
              <m:sup>
                <m:d>
                  <m:dPr>
                    <m:ctrlPr>
                      <w:rPr>
                        <w:rFonts w:ascii="Cambria Math" w:hAnsi="Cambria Math"/>
                        <w:i/>
                      </w:rPr>
                    </m:ctrlPr>
                  </m:dPr>
                  <m:e>
                    <m:r>
                      <w:rPr>
                        <w:rFonts w:ascii="Cambria Math" w:hAnsi="Cambria Math"/>
                      </w:rPr>
                      <m:t>i</m:t>
                    </m:r>
                  </m:e>
                </m:d>
              </m:sup>
            </m:sSubSup>
          </m:e>
        </m:nary>
      </m:oMath>
      <w:r>
        <w:t xml:space="preserve">, </w:t>
      </w:r>
      <m:oMath>
        <m:r>
          <w:rPr>
            <w:rFonts w:ascii="Cambria Math" w:hAnsi="Cambria Math"/>
          </w:rPr>
          <m:t>Var</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0</m:t>
                </m:r>
              </m:sub>
            </m:sSub>
          </m:e>
        </m:d>
        <m:r>
          <w:rPr>
            <w:rFonts w:ascii="Cambria Math" w:hAnsi="Cambria Math"/>
          </w:rPr>
          <m:t>=0</m:t>
        </m:r>
      </m:oMath>
      <w:r>
        <w:t>.</w:t>
      </w:r>
    </w:p>
    <w:p w:rsidR="003A4E0B" w:rsidRDefault="003A4E0B" w:rsidP="00441AC1">
      <w:pPr>
        <w:spacing w:line="360" w:lineRule="auto"/>
        <w:ind w:firstLine="270"/>
      </w:pPr>
    </w:p>
    <w:p w:rsidR="003A4E0B" w:rsidRDefault="003A4E0B" w:rsidP="003A4E0B">
      <w:pPr>
        <w:pStyle w:val="Heading2"/>
        <w:spacing w:line="360" w:lineRule="auto"/>
      </w:pPr>
      <w:r>
        <w:t>Proof of Proposition 5</w:t>
      </w:r>
    </w:p>
    <w:p w:rsidR="00CE2827" w:rsidRDefault="003A4E0B" w:rsidP="00441AC1">
      <w:pPr>
        <w:spacing w:line="360" w:lineRule="auto"/>
        <w:ind w:firstLine="270"/>
      </w:pPr>
      <w:r>
        <w:t xml:space="preserve">Invert </w:t>
      </w:r>
      <w:r w:rsidR="00CE2827">
        <w:t>the state equation</w:t>
      </w:r>
      <w:r w:rsidR="00D07845">
        <w:t>:</w:t>
      </w:r>
      <w:r w:rsidR="00CE2827">
        <w:t xml:space="preserve"> </w:t>
      </w:r>
      <m:oMath>
        <m:sSub>
          <m:sSubPr>
            <m:ctrlPr>
              <w:rPr>
                <w:rFonts w:ascii="Cambria Math" w:hAnsi="Cambria Math"/>
                <w:i/>
              </w:rPr>
            </m:ctrlPr>
          </m:sSubPr>
          <m:e>
            <m:r>
              <w:rPr>
                <w:rFonts w:ascii="Cambria Math" w:hAnsi="Cambria Math"/>
              </w:rPr>
              <m:t>x</m:t>
            </m:r>
          </m:e>
          <m:sub>
            <m:r>
              <w:rPr>
                <w:rFonts w:ascii="Cambria Math" w:hAnsi="Cambria Math"/>
              </w:rPr>
              <m:t>1:t</m:t>
            </m:r>
          </m:sub>
        </m:sSub>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-1</m:t>
            </m:r>
          </m:sup>
        </m:sSup>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-1</m:t>
            </m:r>
          </m:sup>
        </m:sSup>
        <m:sSub>
          <m:sSubPr>
            <m:ctrlPr>
              <w:rPr>
                <w:rFonts w:ascii="Cambria Math" w:hAnsi="Cambria Math"/>
                <w:i/>
              </w:rPr>
            </m:ctrlPr>
          </m:sSubPr>
          <m:e>
            <m:r>
              <w:rPr>
                <w:rFonts w:ascii="Cambria Math" w:hAnsi="Cambria Math"/>
              </w:rPr>
              <m:t>ε</m:t>
            </m:r>
          </m:e>
          <m:sub>
            <m:r>
              <w:rPr>
                <w:rFonts w:ascii="Cambria Math" w:hAnsi="Cambria Math"/>
              </w:rPr>
              <m:t>1:t</m:t>
            </m:r>
          </m:sub>
        </m:sSub>
      </m:oMath>
      <w:r w:rsidR="00CE2827">
        <w:rPr>
          <w:rFonts w:hint="eastAsia"/>
        </w:rPr>
        <w:t>, hence</w:t>
      </w:r>
      <w:r w:rsidR="00CE2827">
        <w:t xml:space="preserve">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1:t</m:t>
                </m:r>
              </m:sub>
            </m:sSub>
          </m:e>
        </m:d>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1:t</m:t>
                </m:r>
              </m:sub>
            </m:sSub>
            <m:r>
              <w:rPr>
                <w:rFonts w:ascii="Cambria Math" w:hAnsi="Cambria Math"/>
              </w:rPr>
              <m:t>;</m:t>
            </m:r>
            <m:sSub>
              <m:sSubPr>
                <m:ctrlPr>
                  <w:rPr>
                    <w:rFonts w:ascii="Cambria Math" w:hAnsi="Cambria Math"/>
                    <w:i/>
                  </w:rPr>
                </m:ctrlPr>
              </m:sSubPr>
              <m:e>
                <m:bar>
                  <m:barPr>
                    <m:ctrlPr>
                      <w:rPr>
                        <w:rFonts w:ascii="Cambria Math" w:hAnsi="Cambria Math"/>
                        <w:i/>
                      </w:rPr>
                    </m:ctrlPr>
                  </m:barPr>
                  <m:e>
                    <m:r>
                      <w:rPr>
                        <w:rFonts w:ascii="Cambria Math" w:hAnsi="Cambria Math"/>
                      </w:rPr>
                      <m:t>μ</m:t>
                    </m:r>
                  </m:e>
                </m:bar>
              </m:e>
              <m:sub>
                <m:r>
                  <w:rPr>
                    <w:rFonts w:ascii="Cambria Math" w:hAnsi="Cambria Math"/>
                  </w:rPr>
                  <m:t>1:t</m:t>
                </m:r>
              </m:sub>
            </m:sSub>
            <m:r>
              <w:rPr>
                <w:rFonts w:ascii="Cambria Math" w:hAnsi="Cambria Math"/>
              </w:rPr>
              <m:t>,</m:t>
            </m:r>
            <m:sSub>
              <m:sSubPr>
                <m:ctrlPr>
                  <w:rPr>
                    <w:rFonts w:ascii="Cambria Math" w:hAnsi="Cambria Math"/>
                    <w:i/>
                  </w:rPr>
                </m:ctrlPr>
              </m:sSubPr>
              <m:e>
                <m:bar>
                  <m:barPr>
                    <m:ctrlPr>
                      <w:rPr>
                        <w:rFonts w:ascii="Cambria Math" w:hAnsi="Cambria Math"/>
                      </w:rPr>
                    </m:ctrlPr>
                  </m:barPr>
                  <m:e>
                    <m:r>
                      <m:rPr>
                        <m:sty m:val="p"/>
                      </m:rPr>
                      <w:rPr>
                        <w:rFonts w:ascii="Cambria Math" w:hAnsi="Cambria Math"/>
                      </w:rPr>
                      <m:t>Σ</m:t>
                    </m:r>
                  </m:e>
                </m:bar>
              </m:e>
              <m:sub>
                <m:r>
                  <w:rPr>
                    <w:rFonts w:ascii="Cambria Math" w:hAnsi="Cambria Math"/>
                  </w:rPr>
                  <m:t>1:t</m:t>
                </m:r>
              </m:sub>
            </m:sSub>
          </m:e>
        </m:d>
      </m:oMath>
      <w:r w:rsidR="00CE2827">
        <w:t>.</w:t>
      </w:r>
    </w:p>
    <w:p w:rsidR="00A93F14" w:rsidRDefault="00CE2827" w:rsidP="00441AC1">
      <w:pPr>
        <w:spacing w:line="360" w:lineRule="auto"/>
        <w:ind w:firstLine="270"/>
      </w:pPr>
      <w:r>
        <w:rPr>
          <w:rFonts w:hint="eastAsia"/>
        </w:rPr>
        <w:t xml:space="preserve">Since </w:t>
      </w:r>
      <m:oMath>
        <m:sSub>
          <m:sSubPr>
            <m:ctrlPr>
              <w:rPr>
                <w:rFonts w:ascii="Cambria Math" w:hAnsi="Cambria Math"/>
                <w:i/>
              </w:rPr>
            </m:ctrlPr>
          </m:sSubPr>
          <m:e>
            <m:r>
              <w:rPr>
                <w:rFonts w:ascii="Cambria Math" w:hAnsi="Cambria Math"/>
              </w:rPr>
              <m:t>z</m:t>
            </m:r>
          </m:e>
          <m:sub>
            <m:r>
              <w:rPr>
                <w:rFonts w:ascii="Cambria Math" w:hAnsi="Cambria Math"/>
              </w:rPr>
              <m:t>1:t</m:t>
            </m:r>
          </m:sub>
        </m:sSub>
        <m:r>
          <w:rPr>
            <w:rFonts w:ascii="Cambria Math" w:hAnsi="Cambria Math"/>
          </w:rPr>
          <m:t>=1</m:t>
        </m:r>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1:t</m:t>
                </m:r>
              </m:sub>
            </m:sSub>
            <m:r>
              <w:rPr>
                <w:rFonts w:ascii="Cambria Math" w:hAnsi="Cambria Math"/>
              </w:rPr>
              <m:t>∈</m:t>
            </m:r>
            <m:sSub>
              <m:sSubPr>
                <m:ctrlPr>
                  <w:rPr>
                    <w:rFonts w:ascii="Cambria Math" w:hAnsi="Cambria Math"/>
                    <w:i/>
                  </w:rPr>
                </m:ctrlPr>
              </m:sSubPr>
              <m:e>
                <m:r>
                  <m:rPr>
                    <m:scr m:val="script"/>
                  </m:rPr>
                  <w:rPr>
                    <w:rFonts w:ascii="Cambria Math" w:hAnsi="Cambria Math"/>
                  </w:rPr>
                  <m:t>X</m:t>
                </m:r>
              </m:e>
              <m:sub>
                <m:r>
                  <w:rPr>
                    <w:rFonts w:ascii="Cambria Math" w:hAnsi="Cambria Math"/>
                  </w:rPr>
                  <m:t>1:t</m:t>
                </m:r>
              </m:sub>
            </m:sSub>
          </m:e>
        </m:d>
      </m:oMath>
      <w:r>
        <w:rPr>
          <w:rFonts w:hint="eastAsia"/>
        </w:rPr>
        <w:t xml:space="preserve">, we have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1:t</m:t>
                    </m:r>
                  </m:sub>
                </m:sSub>
              </m:e>
            </m:d>
            <m:r>
              <w:rPr>
                <w:rFonts w:ascii="Cambria Math" w:hAnsi="Cambria Math"/>
              </w:rPr>
              <m:t>=1</m:t>
            </m:r>
          </m:e>
        </m:d>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1:t</m:t>
                </m:r>
              </m:sub>
            </m:sSub>
            <m:r>
              <w:rPr>
                <w:rFonts w:ascii="Cambria Math" w:hAnsi="Cambria Math"/>
              </w:rPr>
              <m:t>;</m:t>
            </m:r>
            <m:sSub>
              <m:sSubPr>
                <m:ctrlPr>
                  <w:rPr>
                    <w:rFonts w:ascii="Cambria Math" w:hAnsi="Cambria Math"/>
                    <w:i/>
                  </w:rPr>
                </m:ctrlPr>
              </m:sSubPr>
              <m:e>
                <m:bar>
                  <m:barPr>
                    <m:ctrlPr>
                      <w:rPr>
                        <w:rFonts w:ascii="Cambria Math" w:hAnsi="Cambria Math"/>
                        <w:i/>
                      </w:rPr>
                    </m:ctrlPr>
                  </m:barPr>
                  <m:e>
                    <m:r>
                      <w:rPr>
                        <w:rFonts w:ascii="Cambria Math" w:hAnsi="Cambria Math"/>
                      </w:rPr>
                      <m:t>μ</m:t>
                    </m:r>
                  </m:e>
                </m:bar>
              </m:e>
              <m:sub>
                <m:r>
                  <w:rPr>
                    <w:rFonts w:ascii="Cambria Math" w:hAnsi="Cambria Math"/>
                  </w:rPr>
                  <m:t>1:t</m:t>
                </m:r>
              </m:sub>
            </m:sSub>
            <m:r>
              <w:rPr>
                <w:rFonts w:ascii="Cambria Math" w:hAnsi="Cambria Math"/>
              </w:rPr>
              <m:t>,</m:t>
            </m:r>
            <m:sSub>
              <m:sSubPr>
                <m:ctrlPr>
                  <w:rPr>
                    <w:rFonts w:ascii="Cambria Math" w:hAnsi="Cambria Math"/>
                    <w:i/>
                  </w:rPr>
                </m:ctrlPr>
              </m:sSubPr>
              <m:e>
                <m:bar>
                  <m:barPr>
                    <m:ctrlPr>
                      <w:rPr>
                        <w:rFonts w:ascii="Cambria Math" w:hAnsi="Cambria Math"/>
                      </w:rPr>
                    </m:ctrlPr>
                  </m:barPr>
                  <m:e>
                    <m:r>
                      <m:rPr>
                        <m:sty m:val="p"/>
                      </m:rPr>
                      <w:rPr>
                        <w:rFonts w:ascii="Cambria Math" w:hAnsi="Cambria Math"/>
                      </w:rPr>
                      <m:t>Σ</m:t>
                    </m:r>
                  </m:e>
                </m:bar>
              </m:e>
              <m:sub>
                <m:r>
                  <w:rPr>
                    <w:rFonts w:ascii="Cambria Math" w:hAnsi="Cambria Math"/>
                  </w:rPr>
                  <m:t>1:t</m:t>
                </m:r>
              </m:sub>
            </m:sSub>
          </m:e>
        </m:d>
        <m:r>
          <w:rPr>
            <w:rFonts w:ascii="Cambria Math" w:hAnsi="Cambria Math"/>
          </w:rPr>
          <m:t>∙1</m:t>
        </m:r>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1:t</m:t>
                </m:r>
              </m:sub>
            </m:sSub>
            <m:r>
              <w:rPr>
                <w:rFonts w:ascii="Cambria Math" w:hAnsi="Cambria Math"/>
              </w:rPr>
              <m:t>∈</m:t>
            </m:r>
            <m:sSub>
              <m:sSubPr>
                <m:ctrlPr>
                  <w:rPr>
                    <w:rFonts w:ascii="Cambria Math" w:hAnsi="Cambria Math"/>
                    <w:i/>
                  </w:rPr>
                </m:ctrlPr>
              </m:sSubPr>
              <m:e>
                <m:r>
                  <m:rPr>
                    <m:scr m:val="script"/>
                  </m:rPr>
                  <w:rPr>
                    <w:rFonts w:ascii="Cambria Math" w:hAnsi="Cambria Math"/>
                  </w:rPr>
                  <m:t>X</m:t>
                </m:r>
              </m:e>
              <m:sub>
                <m:r>
                  <w:rPr>
                    <w:rFonts w:ascii="Cambria Math" w:hAnsi="Cambria Math"/>
                  </w:rPr>
                  <m:t>1:t</m:t>
                </m:r>
              </m:sub>
            </m:sSub>
          </m:e>
        </m:d>
      </m:oMath>
      <w:r>
        <w:t>.</w:t>
      </w:r>
      <w:r w:rsidR="00A93F14">
        <w:t xml:space="preserve"> </w:t>
      </w:r>
    </w:p>
    <w:p w:rsidR="007B323E" w:rsidRDefault="00CE2827" w:rsidP="00441AC1">
      <w:pPr>
        <w:spacing w:line="360" w:lineRule="auto"/>
        <w:ind w:firstLine="270"/>
      </w:pPr>
      <w:r>
        <w:t xml:space="preserve">Also, </w:t>
      </w:r>
      <m:oMath>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1:t</m:t>
                      </m:r>
                    </m:sub>
                  </m:sSub>
                </m:e>
              </m:mr>
              <m:mr>
                <m:e>
                  <m:sSub>
                    <m:sSubPr>
                      <m:ctrlPr>
                        <w:rPr>
                          <w:rFonts w:ascii="Cambria Math" w:hAnsi="Cambria Math"/>
                          <w:i/>
                        </w:rPr>
                      </m:ctrlPr>
                    </m:sSubPr>
                    <m:e>
                      <m:r>
                        <w:rPr>
                          <w:rFonts w:ascii="Cambria Math" w:hAnsi="Cambria Math"/>
                        </w:rPr>
                        <m:t>y</m:t>
                      </m:r>
                    </m:e>
                    <m:sub>
                      <m:r>
                        <w:rPr>
                          <w:rFonts w:ascii="Cambria Math" w:hAnsi="Cambria Math"/>
                        </w:rPr>
                        <m:t>1:t</m:t>
                      </m:r>
                    </m:sub>
                  </m:sSub>
                </m:e>
              </m:mr>
            </m:m>
          </m:e>
        </m:d>
        <m:r>
          <w:rPr>
            <w:rFonts w:ascii="Cambria Math" w:hAnsi="Cambria Math"/>
          </w:rPr>
          <m:t>~N</m:t>
        </m:r>
        <m:d>
          <m:dPr>
            <m:begChr m:val="["/>
            <m:endChr m:val="]"/>
            <m:ctrlPr>
              <w:rPr>
                <w:rFonts w:ascii="Cambria Math" w:hAnsi="Cambria Math"/>
                <w:i/>
              </w:rPr>
            </m:ctrlPr>
          </m:dPr>
          <m:e>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bar>
                            <m:barPr>
                              <m:ctrlPr>
                                <w:rPr>
                                  <w:rFonts w:ascii="Cambria Math" w:hAnsi="Cambria Math"/>
                                  <w:i/>
                                </w:rPr>
                              </m:ctrlPr>
                            </m:barPr>
                            <m:e>
                              <m:r>
                                <w:rPr>
                                  <w:rFonts w:ascii="Cambria Math" w:hAnsi="Cambria Math"/>
                                </w:rPr>
                                <m:t>μ</m:t>
                              </m:r>
                            </m:e>
                          </m:bar>
                        </m:e>
                        <m:sub>
                          <m:r>
                            <w:rPr>
                              <w:rFonts w:ascii="Cambria Math" w:hAnsi="Cambria Math"/>
                            </w:rPr>
                            <m:t>1:t</m:t>
                          </m:r>
                        </m:sub>
                      </m:sSub>
                    </m:e>
                  </m:mr>
                  <m:mr>
                    <m:e>
                      <m:r>
                        <w:rPr>
                          <w:rFonts w:ascii="Cambria Math" w:hAnsi="Cambria Math"/>
                        </w:rPr>
                        <m:t>C</m:t>
                      </m:r>
                      <m:sSub>
                        <m:sSubPr>
                          <m:ctrlPr>
                            <w:rPr>
                              <w:rFonts w:ascii="Cambria Math" w:hAnsi="Cambria Math"/>
                              <w:i/>
                            </w:rPr>
                          </m:ctrlPr>
                        </m:sSubPr>
                        <m:e>
                          <m:bar>
                            <m:barPr>
                              <m:ctrlPr>
                                <w:rPr>
                                  <w:rFonts w:ascii="Cambria Math" w:hAnsi="Cambria Math"/>
                                  <w:i/>
                                </w:rPr>
                              </m:ctrlPr>
                            </m:barPr>
                            <m:e>
                              <m:r>
                                <w:rPr>
                                  <w:rFonts w:ascii="Cambria Math" w:hAnsi="Cambria Math"/>
                                </w:rPr>
                                <m:t>μ</m:t>
                              </m:r>
                            </m:e>
                          </m:bar>
                        </m:e>
                        <m:sub>
                          <m:r>
                            <w:rPr>
                              <w:rFonts w:ascii="Cambria Math" w:hAnsi="Cambria Math"/>
                            </w:rPr>
                            <m:t>1:t</m:t>
                          </m:r>
                        </m:sub>
                      </m:sSub>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bar>
                            <m:barPr>
                              <m:ctrlPr>
                                <w:rPr>
                                  <w:rFonts w:ascii="Cambria Math" w:hAnsi="Cambria Math"/>
                                </w:rPr>
                              </m:ctrlPr>
                            </m:barPr>
                            <m:e>
                              <m:r>
                                <m:rPr>
                                  <m:sty m:val="p"/>
                                </m:rPr>
                                <w:rPr>
                                  <w:rFonts w:ascii="Cambria Math" w:hAnsi="Cambria Math"/>
                                </w:rPr>
                                <m:t>Σ</m:t>
                              </m:r>
                            </m:e>
                          </m:bar>
                        </m:e>
                        <m:sub>
                          <m:r>
                            <w:rPr>
                              <w:rFonts w:ascii="Cambria Math" w:hAnsi="Cambria Math"/>
                            </w:rPr>
                            <m:t>1:t</m:t>
                          </m:r>
                        </m:sub>
                      </m:sSub>
                    </m:e>
                    <m:e>
                      <m:sSub>
                        <m:sSubPr>
                          <m:ctrlPr>
                            <w:rPr>
                              <w:rFonts w:ascii="Cambria Math" w:hAnsi="Cambria Math"/>
                              <w:i/>
                            </w:rPr>
                          </m:ctrlPr>
                        </m:sSubPr>
                        <m:e>
                          <m:bar>
                            <m:barPr>
                              <m:ctrlPr>
                                <w:rPr>
                                  <w:rFonts w:ascii="Cambria Math" w:hAnsi="Cambria Math"/>
                                </w:rPr>
                              </m:ctrlPr>
                            </m:barPr>
                            <m:e>
                              <m:r>
                                <m:rPr>
                                  <m:sty m:val="p"/>
                                </m:rPr>
                                <w:rPr>
                                  <w:rFonts w:ascii="Cambria Math" w:hAnsi="Cambria Math"/>
                                </w:rPr>
                                <m:t>Σ</m:t>
                              </m:r>
                            </m:e>
                          </m:bar>
                        </m:e>
                        <m:sub>
                          <m:r>
                            <w:rPr>
                              <w:rFonts w:ascii="Cambria Math" w:hAnsi="Cambria Math"/>
                            </w:rPr>
                            <m:t>1:t</m:t>
                          </m:r>
                        </m:sub>
                      </m:sSub>
                      <m:sSup>
                        <m:sSupPr>
                          <m:ctrlPr>
                            <w:rPr>
                              <w:rFonts w:ascii="Cambria Math" w:hAnsi="Cambria Math"/>
                            </w:rPr>
                          </m:ctrlPr>
                        </m:sSupPr>
                        <m:e>
                          <m:r>
                            <w:rPr>
                              <w:rFonts w:ascii="Cambria Math" w:hAnsi="Cambria Math"/>
                            </w:rPr>
                            <m:t>C</m:t>
                          </m:r>
                        </m:e>
                        <m:sup>
                          <m:r>
                            <m:rPr>
                              <m:sty m:val="p"/>
                            </m:rPr>
                            <w:rPr>
                              <w:rFonts w:ascii="Cambria Math" w:hAnsi="Cambria Math"/>
                            </w:rPr>
                            <m:t>'</m:t>
                          </m:r>
                        </m:sup>
                      </m:sSup>
                    </m:e>
                  </m:mr>
                  <m:mr>
                    <m:e>
                      <m:r>
                        <w:rPr>
                          <w:rFonts w:ascii="Cambria Math" w:hAnsi="Cambria Math"/>
                        </w:rPr>
                        <m:t>C</m:t>
                      </m:r>
                      <m:sSub>
                        <m:sSubPr>
                          <m:ctrlPr>
                            <w:rPr>
                              <w:rFonts w:ascii="Cambria Math" w:hAnsi="Cambria Math"/>
                              <w:i/>
                            </w:rPr>
                          </m:ctrlPr>
                        </m:sSubPr>
                        <m:e>
                          <m:bar>
                            <m:barPr>
                              <m:ctrlPr>
                                <w:rPr>
                                  <w:rFonts w:ascii="Cambria Math" w:hAnsi="Cambria Math"/>
                                </w:rPr>
                              </m:ctrlPr>
                            </m:barPr>
                            <m:e>
                              <m:r>
                                <m:rPr>
                                  <m:sty m:val="p"/>
                                </m:rPr>
                                <w:rPr>
                                  <w:rFonts w:ascii="Cambria Math" w:hAnsi="Cambria Math"/>
                                </w:rPr>
                                <m:t>Σ</m:t>
                              </m:r>
                            </m:e>
                          </m:bar>
                        </m:e>
                        <m:sub>
                          <m:r>
                            <w:rPr>
                              <w:rFonts w:ascii="Cambria Math" w:hAnsi="Cambria Math"/>
                            </w:rPr>
                            <m:t>1:t</m:t>
                          </m:r>
                        </m:sub>
                      </m:sSub>
                    </m:e>
                    <m:e>
                      <m:r>
                        <w:rPr>
                          <w:rFonts w:ascii="Cambria Math" w:hAnsi="Cambria Math"/>
                        </w:rPr>
                        <m:t>C</m:t>
                      </m:r>
                      <m:sSub>
                        <m:sSubPr>
                          <m:ctrlPr>
                            <w:rPr>
                              <w:rFonts w:ascii="Cambria Math" w:hAnsi="Cambria Math"/>
                              <w:i/>
                            </w:rPr>
                          </m:ctrlPr>
                        </m:sSubPr>
                        <m:e>
                          <m:bar>
                            <m:barPr>
                              <m:ctrlPr>
                                <w:rPr>
                                  <w:rFonts w:ascii="Cambria Math" w:hAnsi="Cambria Math"/>
                                </w:rPr>
                              </m:ctrlPr>
                            </m:barPr>
                            <m:e>
                              <m:r>
                                <m:rPr>
                                  <m:sty m:val="p"/>
                                </m:rPr>
                                <w:rPr>
                                  <w:rFonts w:ascii="Cambria Math" w:hAnsi="Cambria Math"/>
                                </w:rPr>
                                <m:t>Σ</m:t>
                              </m:r>
                            </m:e>
                          </m:bar>
                        </m:e>
                        <m:sub>
                          <m:r>
                            <w:rPr>
                              <w:rFonts w:ascii="Cambria Math" w:hAnsi="Cambria Math"/>
                            </w:rPr>
                            <m:t>1:t</m:t>
                          </m:r>
                        </m:sub>
                      </m:sSub>
                      <m:sSup>
                        <m:sSupPr>
                          <m:ctrlPr>
                            <w:rPr>
                              <w:rFonts w:ascii="Cambria Math" w:hAnsi="Cambria Math"/>
                            </w:rPr>
                          </m:ctrlPr>
                        </m:sSupPr>
                        <m:e>
                          <m:r>
                            <w:rPr>
                              <w:rFonts w:ascii="Cambria Math" w:hAnsi="Cambria Math"/>
                            </w:rPr>
                            <m:t>C</m:t>
                          </m:r>
                        </m:e>
                        <m:sup>
                          <m:r>
                            <m:rPr>
                              <m:sty m:val="p"/>
                            </m:rPr>
                            <w:rPr>
                              <w:rFonts w:ascii="Cambria Math" w:hAnsi="Cambria Math"/>
                            </w:rPr>
                            <m:t>'</m:t>
                          </m:r>
                        </m:sup>
                      </m:sSup>
                      <m:r>
                        <m:rPr>
                          <m:sty m:val="p"/>
                        </m:rPr>
                        <w:rPr>
                          <w:rFonts w:ascii="Cambria Math" w:hAnsi="Cambria Math"/>
                        </w:rPr>
                        <m:t>+</m:t>
                      </m:r>
                      <m:r>
                        <w:rPr>
                          <w:rFonts w:ascii="Cambria Math" w:hAnsi="Cambria Math"/>
                        </w:rPr>
                        <m:t>R</m:t>
                      </m:r>
                    </m:e>
                  </m:mr>
                </m:m>
              </m:e>
            </m:d>
          </m:e>
        </m:d>
      </m:oMath>
      <w:r>
        <w:rPr>
          <w:rFonts w:hint="eastAsia"/>
        </w:rPr>
        <w:t>, h</w:t>
      </w:r>
      <w:r>
        <w:t>ence the conditional distribution</w:t>
      </w:r>
    </w:p>
    <w:p w:rsidR="00A93F14" w:rsidRDefault="00A93F14" w:rsidP="00441AC1">
      <w:pPr>
        <w:spacing w:line="360" w:lineRule="auto"/>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1:t</m:t>
                    </m:r>
                  </m:sub>
                </m:sSub>
              </m:e>
            </m:d>
          </m:e>
        </m:d>
        <m:r>
          <w:rPr>
            <w:rFonts w:ascii="Cambria Math" w:hAnsi="Cambria Math"/>
          </w:rPr>
          <m:t>∝ϕ</m:t>
        </m:r>
        <m:d>
          <m:dPr>
            <m:ctrlPr>
              <w:rPr>
                <w:rFonts w:ascii="Cambria Math" w:hAnsi="Cambria Math"/>
              </w:rPr>
            </m:ctrlPr>
          </m:dPr>
          <m:e>
            <m:sSub>
              <m:sSubPr>
                <m:ctrlPr>
                  <w:rPr>
                    <w:rFonts w:ascii="Cambria Math" w:hAnsi="Cambria Math"/>
                    <w:i/>
                  </w:rPr>
                </m:ctrlPr>
              </m:sSubPr>
              <m:e>
                <m:r>
                  <w:rPr>
                    <w:rFonts w:ascii="Cambria Math" w:hAnsi="Cambria Math"/>
                  </w:rPr>
                  <m:t>x</m:t>
                </m:r>
              </m:e>
              <m:sub>
                <m:r>
                  <w:rPr>
                    <w:rFonts w:ascii="Cambria Math" w:hAnsi="Cambria Math"/>
                  </w:rPr>
                  <m:t>1:t</m:t>
                </m:r>
              </m:sub>
            </m:sSub>
            <m:r>
              <w:rPr>
                <w:rFonts w:ascii="Cambria Math" w:hAnsi="Cambria Math"/>
              </w:rPr>
              <m:t>;</m:t>
            </m:r>
            <m:sSub>
              <m:sSubPr>
                <m:ctrlPr>
                  <w:rPr>
                    <w:rFonts w:ascii="Cambria Math" w:hAnsi="Cambria Math"/>
                    <w:i/>
                  </w:rPr>
                </m:ctrlPr>
              </m:sSubPr>
              <m:e>
                <m:bar>
                  <m:barPr>
                    <m:pos m:val="top"/>
                    <m:ctrlPr>
                      <w:rPr>
                        <w:rFonts w:ascii="Cambria Math" w:hAnsi="Cambria Math"/>
                        <w:i/>
                      </w:rPr>
                    </m:ctrlPr>
                  </m:barPr>
                  <m:e>
                    <m:r>
                      <w:rPr>
                        <w:rFonts w:ascii="Cambria Math" w:hAnsi="Cambria Math"/>
                      </w:rPr>
                      <m:t>μ</m:t>
                    </m:r>
                  </m:e>
                </m:bar>
              </m:e>
              <m:sub>
                <m:r>
                  <w:rPr>
                    <w:rFonts w:ascii="Cambria Math" w:hAnsi="Cambria Math"/>
                  </w:rPr>
                  <m:t>1:t</m:t>
                </m:r>
              </m:sub>
            </m:sSub>
            <m:r>
              <w:rPr>
                <w:rFonts w:ascii="Cambria Math" w:hAnsi="Cambria Math"/>
              </w:rPr>
              <m:t>,</m:t>
            </m:r>
            <m:sSub>
              <m:sSubPr>
                <m:ctrlPr>
                  <w:rPr>
                    <w:rFonts w:ascii="Cambria Math" w:hAnsi="Cambria Math"/>
                    <w:i/>
                  </w:rPr>
                </m:ctrlPr>
              </m:sSubPr>
              <m:e>
                <m:bar>
                  <m:barPr>
                    <m:pos m:val="top"/>
                    <m:ctrlPr>
                      <w:rPr>
                        <w:rFonts w:ascii="Cambria Math" w:hAnsi="Cambria Math"/>
                      </w:rPr>
                    </m:ctrlPr>
                  </m:barPr>
                  <m:e>
                    <m:r>
                      <m:rPr>
                        <m:sty m:val="p"/>
                      </m:rPr>
                      <w:rPr>
                        <w:rFonts w:ascii="Cambria Math" w:hAnsi="Cambria Math"/>
                      </w:rPr>
                      <m:t>Σ</m:t>
                    </m:r>
                  </m:e>
                </m:bar>
              </m:e>
              <m:sub>
                <m:r>
                  <w:rPr>
                    <w:rFonts w:ascii="Cambria Math" w:hAnsi="Cambria Math"/>
                  </w:rPr>
                  <m:t>1:t</m:t>
                </m:r>
              </m:sub>
            </m:sSub>
          </m:e>
        </m:d>
        <m:r>
          <w:rPr>
            <w:rFonts w:ascii="Cambria Math" w:hAnsi="Cambria Math"/>
          </w:rPr>
          <m:t>∙1</m:t>
        </m:r>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1:t</m:t>
                </m:r>
              </m:sub>
            </m:sSub>
            <m:r>
              <w:rPr>
                <w:rFonts w:ascii="Cambria Math" w:hAnsi="Cambria Math"/>
              </w:rPr>
              <m:t>∈</m:t>
            </m:r>
            <m:sSub>
              <m:sSubPr>
                <m:ctrlPr>
                  <w:rPr>
                    <w:rFonts w:ascii="Cambria Math" w:hAnsi="Cambria Math"/>
                    <w:i/>
                  </w:rPr>
                </m:ctrlPr>
              </m:sSubPr>
              <m:e>
                <m:r>
                  <m:rPr>
                    <m:scr m:val="script"/>
                  </m:rPr>
                  <w:rPr>
                    <w:rFonts w:ascii="Cambria Math" w:hAnsi="Cambria Math"/>
                  </w:rPr>
                  <m:t>X</m:t>
                </m:r>
              </m:e>
              <m:sub>
                <m:r>
                  <w:rPr>
                    <w:rFonts w:ascii="Cambria Math" w:hAnsi="Cambria Math"/>
                  </w:rPr>
                  <m:t>1:t</m:t>
                </m:r>
              </m:sub>
            </m:sSub>
          </m:e>
        </m:d>
      </m:oMath>
      <w:r w:rsidR="004E1CBB">
        <w:t>.</w:t>
      </w:r>
      <w:r>
        <w:t xml:space="preserve"> </w:t>
      </w:r>
    </w:p>
    <w:p w:rsidR="00A93F14" w:rsidRDefault="00A93F14" w:rsidP="00441AC1">
      <w:pPr>
        <w:spacing w:line="360" w:lineRule="auto"/>
      </w:pPr>
    </w:p>
    <w:p w:rsidR="007B323E" w:rsidRDefault="00957A24" w:rsidP="00E76B33">
      <w:pPr>
        <w:pStyle w:val="Heading2"/>
        <w:spacing w:line="360" w:lineRule="auto"/>
      </w:pPr>
      <w:r>
        <w:lastRenderedPageBreak/>
        <w:t xml:space="preserve">Proof of Proposition </w:t>
      </w:r>
      <w:r w:rsidR="003A4E0B">
        <w:t>6</w:t>
      </w:r>
    </w:p>
    <w:p w:rsidR="00961411" w:rsidRDefault="00961411" w:rsidP="00441AC1">
      <w:pPr>
        <w:spacing w:line="360" w:lineRule="auto"/>
        <w:ind w:firstLine="270"/>
      </w:pPr>
      <w:r>
        <w:t xml:space="preserve">Note that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1:t</m:t>
                    </m:r>
                  </m:sub>
                </m:sSub>
              </m:e>
            </m:d>
          </m:e>
        </m:d>
      </m:oMath>
      <w:r>
        <w:t xml:space="preserve"> is the state filtering distribution corresponding to a single-period PCSSM with the deterministic initial state </w:t>
      </w:r>
      <m:oMath>
        <m:sSub>
          <m:sSubPr>
            <m:ctrlPr>
              <w:rPr>
                <w:rFonts w:ascii="Cambria Math" w:hAnsi="Cambria Math"/>
                <w:i/>
              </w:rPr>
            </m:ctrlPr>
          </m:sSubPr>
          <m:e>
            <m:r>
              <w:rPr>
                <w:rFonts w:ascii="Cambria Math" w:hAnsi="Cambria Math"/>
              </w:rPr>
              <m:t>x</m:t>
            </m:r>
          </m:e>
          <m:sub>
            <m:r>
              <w:rPr>
                <w:rFonts w:ascii="Cambria Math" w:hAnsi="Cambria Math"/>
              </w:rPr>
              <m:t>t-1</m:t>
            </m:r>
          </m:sub>
        </m:sSub>
      </m:oMath>
      <w:r>
        <w:t xml:space="preserve">. Applying Proposition 4, we obtain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1:t</m:t>
                    </m:r>
                  </m:sub>
                </m:sSub>
              </m:e>
            </m:d>
          </m:e>
        </m:d>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t</m:t>
                </m:r>
              </m:sub>
            </m:sSub>
            <m:r>
              <w:rPr>
                <w:rFonts w:ascii="Cambria Math" w:hAnsi="Cambria Math"/>
              </w:rPr>
              <m:t>,</m:t>
            </m:r>
            <m:sSub>
              <m:sSubPr>
                <m:ctrlPr>
                  <w:rPr>
                    <w:rFonts w:ascii="Cambria Math" w:hAnsi="Cambria Math"/>
                    <w:i/>
                  </w:rPr>
                </m:ctrlPr>
              </m:sSubPr>
              <m:e>
                <m:r>
                  <m:rPr>
                    <m:sty m:val="p"/>
                  </m:rPr>
                  <w:rPr>
                    <w:rFonts w:ascii="Cambria Math" w:hAnsi="Cambria Math"/>
                  </w:rPr>
                  <m:t>Σ</m:t>
                </m:r>
              </m:e>
              <m:sub>
                <m:r>
                  <w:rPr>
                    <w:rFonts w:ascii="Cambria Math" w:hAnsi="Cambria Math"/>
                  </w:rPr>
                  <m:t>t</m:t>
                </m:r>
              </m:sub>
            </m:sSub>
          </m:e>
        </m:d>
        <m:r>
          <w:rPr>
            <w:rFonts w:ascii="Cambria Math" w:hAnsi="Cambria Math"/>
          </w:rPr>
          <m:t>∙1</m:t>
        </m:r>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m:rPr>
                    <m:scr m:val="script"/>
                  </m:rPr>
                  <w:rPr>
                    <w:rFonts w:ascii="Cambria Math" w:hAnsi="Cambria Math"/>
                  </w:rPr>
                  <m:t>X</m:t>
                </m:r>
              </m:e>
              <m:sub>
                <m:r>
                  <w:rPr>
                    <w:rFonts w:ascii="Cambria Math" w:hAnsi="Cambria Math"/>
                  </w:rPr>
                  <m:t>t</m:t>
                </m:r>
              </m:sub>
            </m:sSub>
          </m:e>
        </m:d>
      </m:oMath>
      <w:r>
        <w:t>.</w:t>
      </w:r>
    </w:p>
    <w:p w:rsidR="00961411" w:rsidRDefault="00961411" w:rsidP="00441AC1">
      <w:pPr>
        <w:spacing w:line="360" w:lineRule="auto"/>
        <w:ind w:firstLine="270"/>
      </w:pPr>
      <w:r>
        <w:t>The incremental weights can be decomposed as</w:t>
      </w:r>
    </w:p>
    <w:p w:rsidR="00961411" w:rsidRDefault="00961411" w:rsidP="00441AC1">
      <w:pPr>
        <w:spacing w:line="360" w:lineRule="auto"/>
        <w:ind w:firstLine="270"/>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t-1</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1:t-1</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1:t-1</m:t>
                    </m:r>
                  </m:sub>
                </m:sSub>
              </m:e>
            </m:d>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1:t-1</m:t>
                    </m:r>
                  </m:sub>
                </m:sSub>
              </m:e>
            </m:d>
          </m:e>
        </m:d>
      </m:oMath>
      <w:r>
        <w:t xml:space="preserve">. </w:t>
      </w:r>
    </w:p>
    <w:p w:rsidR="00FA1CDC" w:rsidRDefault="00961411" w:rsidP="00441AC1">
      <w:pPr>
        <w:spacing w:line="360" w:lineRule="auto"/>
        <w:ind w:firstLine="270"/>
      </w:pPr>
      <w:r>
        <w:t xml:space="preserve">Since </w:t>
      </w: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t</m:t>
                </m:r>
              </m:sub>
            </m:sSub>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oMath>
      <w:r>
        <w:t xml:space="preserve">, we have </w:t>
      </w:r>
    </w:p>
    <w:p w:rsidR="00961411" w:rsidRDefault="00961411" w:rsidP="00441AC1">
      <w:pPr>
        <w:spacing w:line="360" w:lineRule="auto"/>
        <w:ind w:firstLine="270"/>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1:t-1</m:t>
                    </m:r>
                  </m:sub>
                </m:sSub>
              </m:e>
            </m:d>
          </m:e>
        </m:d>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sSub>
              <m:sSubPr>
                <m:ctrlPr>
                  <w:rPr>
                    <w:rFonts w:ascii="Cambria Math" w:hAnsi="Cambria Math"/>
                    <w:i/>
                  </w:rPr>
                </m:ctrlPr>
              </m:sSubPr>
              <m:e>
                <m:r>
                  <w:rPr>
                    <w:rFonts w:ascii="Cambria Math" w:hAnsi="Cambria Math"/>
                  </w:rPr>
                  <m:t>A</m:t>
                </m:r>
              </m:e>
              <m:sub>
                <m:r>
                  <w:rPr>
                    <w:rFonts w:ascii="Cambria Math" w:hAnsi="Cambria Math"/>
                  </w:rPr>
                  <m:t>t</m:t>
                </m:r>
              </m:sub>
            </m:sSub>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sSub>
              <m:sSubPr>
                <m:ctrlPr>
                  <w:rPr>
                    <w:rFonts w:ascii="Cambria Math" w:hAnsi="Cambria Math"/>
                    <w:i/>
                  </w:rPr>
                </m:ctrlPr>
              </m:sSubPr>
              <m:e>
                <m:r>
                  <w:rPr>
                    <w:rFonts w:ascii="Cambria Math" w:hAnsi="Cambria Math"/>
                  </w:rPr>
                  <m:t>Q</m:t>
                </m:r>
              </m:e>
              <m:sub>
                <m:r>
                  <w:rPr>
                    <w:rFonts w:ascii="Cambria Math" w:hAnsi="Cambria Math"/>
                  </w:rPr>
                  <m:t>t</m:t>
                </m:r>
              </m:sub>
            </m:sSub>
            <m:sSubSup>
              <m:sSubSupPr>
                <m:ctrlPr>
                  <w:rPr>
                    <w:rFonts w:ascii="Cambria Math" w:hAnsi="Cambria Math"/>
                    <w:i/>
                  </w:rPr>
                </m:ctrlPr>
              </m:sSubSupPr>
              <m:e>
                <m:r>
                  <w:rPr>
                    <w:rFonts w:ascii="Cambria Math" w:hAnsi="Cambria Math"/>
                  </w:rPr>
                  <m:t>C</m:t>
                </m:r>
              </m:e>
              <m:sub>
                <m:r>
                  <w:rPr>
                    <w:rFonts w:ascii="Cambria Math" w:hAnsi="Cambria Math"/>
                  </w:rPr>
                  <m:t>t</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sub>
            </m:sSub>
          </m:e>
        </m:d>
      </m:oMath>
      <w:r>
        <w:t>.</w:t>
      </w:r>
    </w:p>
    <w:p w:rsidR="00050075" w:rsidRDefault="00961411" w:rsidP="00441AC1">
      <w:pPr>
        <w:spacing w:line="360" w:lineRule="auto"/>
        <w:ind w:firstLine="270"/>
      </w:pPr>
      <w:r>
        <w:t xml:space="preserve">Recall that </w:t>
      </w:r>
      <m:oMath>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=1,∀t</m:t>
        </m:r>
      </m:oMath>
      <w:r>
        <w:t>, hence</w:t>
      </w:r>
    </w:p>
    <w:p w:rsidR="00961411" w:rsidRDefault="00050075" w:rsidP="00441AC1">
      <w:pPr>
        <w:spacing w:line="360" w:lineRule="auto"/>
        <w:ind w:firstLine="270"/>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1:t-1</m:t>
                    </m:r>
                  </m:sub>
                </m:sSub>
              </m:e>
            </m:d>
          </m:e>
        </m:d>
        <m:r>
          <w:rPr>
            <w:rFonts w:ascii="Cambria Math" w:hAnsi="Cambria Math"/>
          </w:rPr>
          <m:t>=P</m:t>
        </m:r>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m:rPr>
                    <m:scr m:val="script"/>
                  </m:rPr>
                  <w:rPr>
                    <w:rFonts w:ascii="Cambria Math" w:hAnsi="Cambria Math"/>
                  </w:rPr>
                  <m:t>X</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m:t>
                    </m:r>
                  </m:sub>
                </m:sSub>
              </m:e>
            </m:d>
          </m:e>
        </m:d>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t</m:t>
                </m:r>
              </m:sub>
            </m:sSub>
            <m:r>
              <w:rPr>
                <w:rFonts w:ascii="Cambria Math" w:hAnsi="Cambria Math"/>
              </w:rPr>
              <m:t>,</m:t>
            </m:r>
            <m:sSub>
              <m:sSubPr>
                <m:ctrlPr>
                  <w:rPr>
                    <w:rFonts w:ascii="Cambria Math" w:hAnsi="Cambria Math"/>
                    <w:i/>
                  </w:rPr>
                </m:ctrlPr>
              </m:sSubPr>
              <m:e>
                <m:r>
                  <m:rPr>
                    <m:sty m:val="p"/>
                  </m:rPr>
                  <w:rPr>
                    <w:rFonts w:ascii="Cambria Math" w:hAnsi="Cambria Math"/>
                  </w:rPr>
                  <m:t>Σ</m:t>
                </m:r>
              </m:e>
              <m:sub>
                <m:r>
                  <w:rPr>
                    <w:rFonts w:ascii="Cambria Math" w:hAnsi="Cambria Math"/>
                  </w:rPr>
                  <m:t>t</m:t>
                </m:r>
              </m:sub>
            </m:sSub>
            <m:r>
              <w:rPr>
                <w:rFonts w:ascii="Cambria Math" w:hAnsi="Cambria Math"/>
              </w:rPr>
              <m:t>,</m:t>
            </m:r>
            <m:sSub>
              <m:sSubPr>
                <m:ctrlPr>
                  <w:rPr>
                    <w:rFonts w:ascii="Cambria Math" w:hAnsi="Cambria Math"/>
                    <w:i/>
                  </w:rPr>
                </m:ctrlPr>
              </m:sSubPr>
              <m:e>
                <m:r>
                  <m:rPr>
                    <m:scr m:val="script"/>
                  </m:rPr>
                  <w:rPr>
                    <w:rFonts w:ascii="Cambria Math" w:hAnsi="Cambria Math"/>
                  </w:rPr>
                  <m:t>X</m:t>
                </m:r>
              </m:e>
              <m:sub>
                <m:r>
                  <w:rPr>
                    <w:rFonts w:ascii="Cambria Math" w:hAnsi="Cambria Math"/>
                  </w:rPr>
                  <m:t>t</m:t>
                </m:r>
              </m:sub>
            </m:sSub>
          </m:e>
        </m:d>
      </m:oMath>
      <w:r w:rsidR="00961411">
        <w:t xml:space="preserve">.  </w:t>
      </w:r>
    </w:p>
    <w:p w:rsidR="007B323E" w:rsidRDefault="007B323E" w:rsidP="00441AC1">
      <w:pPr>
        <w:spacing w:line="360" w:lineRule="auto"/>
      </w:pPr>
    </w:p>
    <w:p w:rsidR="00A93F14" w:rsidRDefault="00A93F14" w:rsidP="00441AC1">
      <w:pPr>
        <w:pStyle w:val="Heading2"/>
        <w:spacing w:line="360" w:lineRule="auto"/>
      </w:pPr>
      <w:r>
        <w:t xml:space="preserve">Proof of Proposition </w:t>
      </w:r>
      <w:r w:rsidR="003A4E0B">
        <w:t>7</w:t>
      </w:r>
    </w:p>
    <w:p w:rsidR="00E750A5" w:rsidRDefault="00614F21" w:rsidP="00441AC1">
      <w:pPr>
        <w:spacing w:line="360" w:lineRule="auto"/>
        <w:ind w:firstLine="270"/>
      </w:pPr>
      <w:r>
        <w:t xml:space="preserve">Conditioning on </w:t>
      </w:r>
      <m:oMath>
        <m:sSub>
          <m:sSubPr>
            <m:ctrlPr>
              <w:rPr>
                <w:rFonts w:ascii="Cambria Math" w:hAnsi="Cambria Math"/>
                <w:i/>
              </w:rPr>
            </m:ctrlPr>
          </m:sSubPr>
          <m:e>
            <m:r>
              <w:rPr>
                <w:rFonts w:ascii="Cambria Math" w:hAnsi="Cambria Math"/>
              </w:rPr>
              <m:t>ξ</m:t>
            </m:r>
          </m:e>
          <m:sub>
            <m:r>
              <w:rPr>
                <w:rFonts w:ascii="Cambria Math" w:hAnsi="Cambria Math"/>
              </w:rPr>
              <m:t>1:t-1</m:t>
            </m:r>
          </m:sub>
        </m:sSub>
      </m:oMath>
      <w:r>
        <w:t xml:space="preserve">, the </w:t>
      </w:r>
      <w:proofErr w:type="spellStart"/>
      <w:r w:rsidR="009D1A94">
        <w:t>normalisation</w:t>
      </w:r>
      <w:proofErr w:type="spellEnd"/>
      <w:r>
        <w:t xml:space="preserve"> term is a constant for both ICSSM and PCSSM. Therefore, the proof for Proposition 2 applies, and </w:t>
      </w:r>
      <w:r w:rsidR="00E750A5">
        <w:t>the optimal importance function is truncated normal:</w:t>
      </w:r>
      <w:r>
        <w:t xml:space="preserve">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1:t</m:t>
                    </m:r>
                  </m:sub>
                </m:sSub>
              </m:e>
            </m:d>
          </m:e>
        </m:d>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ξt</m:t>
                </m:r>
              </m:sub>
            </m:sSub>
            <m:r>
              <w:rPr>
                <w:rFonts w:ascii="Cambria Math" w:hAnsi="Cambria Math"/>
              </w:rPr>
              <m:t>,</m:t>
            </m:r>
            <m:sSub>
              <m:sSubPr>
                <m:ctrlPr>
                  <w:rPr>
                    <w:rFonts w:ascii="Cambria Math" w:hAnsi="Cambria Math"/>
                    <w:i/>
                  </w:rPr>
                </m:ctrlPr>
              </m:sSubPr>
              <m:e>
                <m:r>
                  <m:rPr>
                    <m:sty m:val="p"/>
                  </m:rPr>
                  <w:rPr>
                    <w:rFonts w:ascii="Cambria Math" w:hAnsi="Cambria Math"/>
                  </w:rPr>
                  <m:t>Σ</m:t>
                </m:r>
              </m:e>
              <m:sub>
                <m:r>
                  <w:rPr>
                    <w:rFonts w:ascii="Cambria Math" w:hAnsi="Cambria Math"/>
                  </w:rPr>
                  <m:t>ξt</m:t>
                </m:r>
              </m:sub>
            </m:sSub>
          </m:e>
        </m:d>
        <m:r>
          <w:rPr>
            <w:rFonts w:ascii="Cambria Math" w:hAnsi="Cambria Math"/>
          </w:rPr>
          <m:t>∙1</m:t>
        </m:r>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m:rPr>
                    <m:sty m:val="p"/>
                  </m:rPr>
                  <w:rPr>
                    <w:rFonts w:ascii="Cambria Math" w:hAnsi="Cambria Math"/>
                  </w:rPr>
                  <m:t>Ξ</m:t>
                </m:r>
              </m:e>
              <m:sub>
                <m:r>
                  <w:rPr>
                    <w:rFonts w:ascii="Cambria Math" w:hAnsi="Cambria Math"/>
                  </w:rPr>
                  <m:t>t</m:t>
                </m:r>
              </m:sub>
            </m:sSub>
          </m:e>
        </m:d>
      </m:oMath>
      <w:r w:rsidR="00E750A5">
        <w:t xml:space="preserve">. </w:t>
      </w:r>
      <w:r w:rsidR="00E750A5">
        <w:rPr>
          <w:rFonts w:hint="eastAsia"/>
        </w:rPr>
        <w:t>As for the incremental importance weights, it has the decomposition form:</w:t>
      </w:r>
    </w:p>
    <w:p w:rsidR="00E750A5" w:rsidRDefault="00E750A5" w:rsidP="00441AC1">
      <w:pPr>
        <w:spacing w:line="360" w:lineRule="auto"/>
        <w:ind w:firstLine="270"/>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1:t-1</m:t>
                    </m:r>
                  </m:sub>
                </m:sSub>
              </m:e>
            </m:d>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1:t-1</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m:t>
                    </m:r>
                  </m:sub>
                </m:sSub>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1:t-1</m:t>
                </m:r>
              </m:sub>
            </m:sSub>
          </m:e>
        </m:d>
        <m:r>
          <w:rPr>
            <w:rFonts w:ascii="Cambria Math" w:hAnsi="Cambria Math"/>
          </w:rPr>
          <m:t>,</m:t>
        </m:r>
      </m:oMath>
      <w:r>
        <w:rPr>
          <w:rFonts w:hint="eastAsia"/>
        </w:rPr>
        <w:t xml:space="preserve"> </w:t>
      </w:r>
    </w:p>
    <w:p w:rsidR="007B2F95" w:rsidRDefault="00E750A5" w:rsidP="003A321C">
      <w:pPr>
        <w:spacing w:line="360" w:lineRule="auto"/>
      </w:pPr>
      <w:r>
        <w:rPr>
          <w:rFonts w:hint="eastAsia"/>
        </w:rPr>
        <w:t xml:space="preserve">where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1:t-1</m:t>
                    </m:r>
                  </m:sub>
                </m:sSub>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1:t-1</m:t>
                </m:r>
              </m:sub>
            </m:sSub>
          </m:e>
        </m:d>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yt</m:t>
                </m:r>
              </m:sub>
            </m:sSub>
            <m:r>
              <w:rPr>
                <w:rFonts w:ascii="Cambria Math" w:hAnsi="Cambria Math"/>
              </w:rPr>
              <m:t>,</m:t>
            </m:r>
            <m:sSub>
              <m:sSubPr>
                <m:ctrlPr>
                  <w:rPr>
                    <w:rFonts w:ascii="Cambria Math" w:hAnsi="Cambria Math"/>
                    <w:i/>
                  </w:rPr>
                </m:ctrlPr>
              </m:sSubPr>
              <m:e>
                <m:r>
                  <m:rPr>
                    <m:sty m:val="p"/>
                  </m:rPr>
                  <w:rPr>
                    <w:rFonts w:ascii="Cambria Math" w:hAnsi="Cambria Math"/>
                  </w:rPr>
                  <m:t>Σ</m:t>
                </m:r>
              </m:e>
              <m:sub>
                <m:r>
                  <w:rPr>
                    <w:rFonts w:ascii="Cambria Math" w:hAnsi="Cambria Math"/>
                  </w:rPr>
                  <m:t>yt</m:t>
                </m:r>
              </m:sub>
            </m:sSub>
          </m:e>
        </m:d>
      </m:oMath>
      <w:r>
        <w:t xml:space="preserve"> and</w:t>
      </w:r>
      <w:r>
        <w:rPr>
          <w:rFonts w:hint="eastAsia"/>
        </w:rPr>
        <w:t xml:space="preserve">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1:t-1</m:t>
                    </m:r>
                  </m:sub>
                </m:sSub>
              </m:e>
            </m:d>
          </m:e>
        </m:d>
      </m:oMath>
      <w:r>
        <w:t xml:space="preserve"> equals the truncation probability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ξt</m:t>
                </m:r>
              </m:sub>
            </m:sSub>
            <m:r>
              <w:rPr>
                <w:rFonts w:ascii="Cambria Math" w:hAnsi="Cambria Math"/>
              </w:rPr>
              <m:t>,</m:t>
            </m:r>
            <m:sSub>
              <m:sSubPr>
                <m:ctrlPr>
                  <w:rPr>
                    <w:rFonts w:ascii="Cambria Math" w:hAnsi="Cambria Math"/>
                    <w:i/>
                  </w:rPr>
                </m:ctrlPr>
              </m:sSubPr>
              <m:e>
                <m:r>
                  <m:rPr>
                    <m:sty m:val="p"/>
                  </m:rPr>
                  <w:rPr>
                    <w:rFonts w:ascii="Cambria Math" w:hAnsi="Cambria Math"/>
                  </w:rPr>
                  <m:t>Σ</m:t>
                </m:r>
              </m:e>
              <m:sub>
                <m:r>
                  <w:rPr>
                    <w:rFonts w:ascii="Cambria Math" w:hAnsi="Cambria Math"/>
                  </w:rPr>
                  <m:t>ξt</m:t>
                </m:r>
              </m:sub>
            </m:sSub>
            <m:r>
              <w:rPr>
                <w:rFonts w:ascii="Cambria Math" w:hAnsi="Cambria Math"/>
              </w:rPr>
              <m:t>,</m:t>
            </m:r>
            <m:sSub>
              <m:sSubPr>
                <m:ctrlPr>
                  <w:rPr>
                    <w:rFonts w:ascii="Cambria Math" w:hAnsi="Cambria Math"/>
                    <w:i/>
                  </w:rPr>
                </m:ctrlPr>
              </m:sSubPr>
              <m:e>
                <m:r>
                  <m:rPr>
                    <m:sty m:val="p"/>
                  </m:rPr>
                  <w:rPr>
                    <w:rFonts w:ascii="Cambria Math" w:hAnsi="Cambria Math"/>
                  </w:rPr>
                  <m:t>Ξ</m:t>
                </m:r>
              </m:e>
              <m:sub>
                <m:r>
                  <w:rPr>
                    <w:rFonts w:ascii="Cambria Math" w:hAnsi="Cambria Math"/>
                  </w:rPr>
                  <m:t>t</m:t>
                </m:r>
              </m:sub>
            </m:sSub>
          </m:e>
        </m:d>
      </m:oMath>
      <w:r>
        <w:t>, as</w:t>
      </w:r>
      <w:r>
        <w:rPr>
          <w:rFonts w:hint="eastAsia"/>
        </w:rPr>
        <w:t xml:space="preserve"> </w:t>
      </w:r>
      <m:oMath>
        <m:sSub>
          <m:sSubPr>
            <m:ctrlPr>
              <w:rPr>
                <w:rFonts w:ascii="Cambria Math" w:hAnsi="Cambria Math"/>
                <w:i/>
              </w:rPr>
            </m:ctrlPr>
          </m:sSubPr>
          <m:e>
            <m:r>
              <w:rPr>
                <w:rFonts w:ascii="Cambria Math" w:hAnsi="Cambria Math"/>
              </w:rPr>
              <m:t>z</m:t>
            </m:r>
          </m:e>
          <m:sub>
            <m:r>
              <w:rPr>
                <w:rFonts w:ascii="Cambria Math" w:hAnsi="Cambria Math"/>
              </w:rPr>
              <m:t>t</m:t>
            </m:r>
          </m:sub>
        </m:sSub>
        <m:r>
          <m:rPr>
            <m:sty m:val="p"/>
          </m:rPr>
          <w:rPr>
            <w:rFonts w:ascii="Cambria Math" w:hAnsi="Cambria Math"/>
          </w:rPr>
          <m:t>=1</m:t>
        </m:r>
      </m:oMath>
      <w:r>
        <w:rPr>
          <w:rFonts w:hint="eastAsia"/>
        </w:rPr>
        <w:t>.</w:t>
      </w:r>
      <w:r w:rsidR="00050075">
        <w:t xml:space="preserve"> </w:t>
      </w:r>
    </w:p>
    <w:p w:rsidR="007B2F95" w:rsidRDefault="007B2F95" w:rsidP="003A321C">
      <w:pPr>
        <w:spacing w:line="360" w:lineRule="auto"/>
      </w:pPr>
    </w:p>
    <w:p w:rsidR="00261871" w:rsidRDefault="00261871" w:rsidP="00261871">
      <w:pPr>
        <w:pStyle w:val="Heading2"/>
        <w:spacing w:line="360" w:lineRule="auto"/>
      </w:pPr>
      <w:r>
        <w:t>Temporal and Cross-sectional Rao-Blackwellisation</w:t>
      </w:r>
    </w:p>
    <w:p w:rsidR="00261871" w:rsidRDefault="00261871" w:rsidP="00261871">
      <w:pPr>
        <w:spacing w:line="360" w:lineRule="auto"/>
        <w:ind w:firstLine="270"/>
      </w:pPr>
      <w:r>
        <w:t xml:space="preserve">Temporal Rao-Blackwellisation can be carefully interpreted as a special case of cross-sectional Rao-Blackwellisation, if we allow time-varying state dimensions, linear algebra with empty matrices, and judicious state classification in the last unconstrained period. In Section 4, we partition the state vector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into the constrained </w:t>
      </w:r>
      <m:oMath>
        <m:sSub>
          <m:sSubPr>
            <m:ctrlPr>
              <w:rPr>
                <w:rFonts w:ascii="Cambria Math" w:hAnsi="Cambria Math"/>
                <w:i/>
              </w:rPr>
            </m:ctrlPr>
          </m:sSubPr>
          <m:e>
            <m:r>
              <w:rPr>
                <w:rFonts w:ascii="Cambria Math" w:hAnsi="Cambria Math"/>
              </w:rPr>
              <m:t>ξ</m:t>
            </m:r>
          </m:e>
          <m:sub>
            <m:r>
              <w:rPr>
                <w:rFonts w:ascii="Cambria Math" w:hAnsi="Cambria Math"/>
              </w:rPr>
              <m:t>t</m:t>
            </m:r>
          </m:sub>
        </m:sSub>
      </m:oMath>
      <w:r>
        <w:t xml:space="preserve"> and unconstrained </w:t>
      </w:r>
      <m:oMath>
        <m:sSub>
          <m:sSubPr>
            <m:ctrlPr>
              <w:rPr>
                <w:rFonts w:ascii="Cambria Math" w:hAnsi="Cambria Math"/>
                <w:i/>
              </w:rPr>
            </m:ctrlPr>
          </m:sSubPr>
          <m:e>
            <m:r>
              <w:rPr>
                <w:rFonts w:ascii="Cambria Math" w:hAnsi="Cambria Math"/>
              </w:rPr>
              <m:t>η</m:t>
            </m:r>
          </m:e>
          <m:sub>
            <m:r>
              <w:rPr>
                <w:rFonts w:ascii="Cambria Math" w:hAnsi="Cambria Math"/>
              </w:rPr>
              <m:t>t</m:t>
            </m:r>
          </m:sub>
        </m:sSub>
      </m:oMath>
      <w:r>
        <w:t xml:space="preserve">, and then simulate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1:t</m:t>
                    </m:r>
                  </m:sub>
                </m:sSub>
              </m:e>
            </m:d>
          </m:e>
        </m:d>
      </m:oMath>
      <w:r>
        <w:t xml:space="preserve"> by the particle filter. To apply that algorithm under time-varying constraints, we put  </w:t>
      </w:r>
      <m:oMath>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for </w:t>
      </w:r>
      <m:oMath>
        <m:r>
          <w:rPr>
            <w:rFonts w:ascii="Cambria Math" w:hAnsi="Cambria Math"/>
          </w:rPr>
          <m:t>t=1,…,S</m:t>
        </m:r>
      </m:oMath>
      <w:r>
        <w:t xml:space="preserve">, </w:t>
      </w:r>
      <m:oMath>
        <m:r>
          <w:rPr>
            <w:rFonts w:ascii="Cambria Math" w:hAnsi="Cambria Math"/>
          </w:rPr>
          <m:t>V,V+1,…,S</m:t>
        </m:r>
      </m:oMath>
      <w:r>
        <w:t xml:space="preserve">. For period </w:t>
      </w:r>
      <m:oMath>
        <m:r>
          <w:rPr>
            <w:rFonts w:ascii="Cambria Math" w:hAnsi="Cambria Math"/>
          </w:rPr>
          <m:t>t=S+1,…,V-1</m:t>
        </m:r>
      </m:oMath>
      <w:r>
        <w:t xml:space="preserve">, all </w:t>
      </w:r>
      <w:r>
        <w:lastRenderedPageBreak/>
        <w:t xml:space="preserve">the state variables are classified as the unconstrained states. There are no new particles to generate. However, the incremental importance weights must be computed in order to update the unnormalised weights. This is exactly the smoothing procedure given by </w:t>
      </w:r>
      <w:proofErr w:type="spellStart"/>
      <w:r>
        <w:t>Eq</w:t>
      </w:r>
      <w:proofErr w:type="spellEnd"/>
      <w:r>
        <w:t xml:space="preserve"> (12). Most importantly, we give a special treatment by artificially labelling the period-</w:t>
      </w:r>
      <m:oMath>
        <m:r>
          <w:rPr>
            <w:rFonts w:ascii="Cambria Math" w:hAnsi="Cambria Math"/>
          </w:rPr>
          <m:t>V</m:t>
        </m:r>
      </m:oMath>
      <w:r>
        <w:t xml:space="preserve"> states as constrained states with infinity bounds, because cross-sectional Rao-Blackwellisation requires that the </w:t>
      </w:r>
      <w:proofErr w:type="spellStart"/>
      <w:r>
        <w:t>normalisation</w:t>
      </w:r>
      <w:proofErr w:type="spellEnd"/>
      <w:r>
        <w:t xml:space="preserve"> term </w:t>
      </w:r>
      <m:oMath>
        <m:r>
          <w:rPr>
            <w:rFonts w:ascii="Cambria Math" w:hAnsi="Cambria Math"/>
          </w:rPr>
          <m:t>F</m:t>
        </m:r>
        <m:d>
          <m:dPr>
            <m:ctrlPr>
              <w:rPr>
                <w:rFonts w:ascii="Cambria Math" w:hAnsi="Cambria Math"/>
                <w:i/>
              </w:rPr>
            </m:ctrlPr>
          </m:dPr>
          <m:e>
            <m:r>
              <w:rPr>
                <w:rFonts w:ascii="Cambria Math" w:hAnsi="Cambria Math"/>
              </w:rPr>
              <m:t>∙</m:t>
            </m:r>
          </m:e>
        </m:d>
      </m:oMath>
      <w:r>
        <w:t xml:space="preserve"> cannot be a function of the past unconstrained states. We generate period-</w:t>
      </w:r>
      <m:oMath>
        <m:r>
          <w:rPr>
            <w:rFonts w:ascii="Cambria Math" w:hAnsi="Cambria Math"/>
          </w:rPr>
          <m:t>V</m:t>
        </m:r>
      </m:oMath>
      <w:r>
        <w:t xml:space="preserve"> particles from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V</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1:V</m:t>
                    </m:r>
                  </m:sub>
                </m:sSub>
              </m:e>
            </m:d>
          </m:e>
        </m:d>
      </m:oMath>
      <w:r>
        <w:t xml:space="preserve"> with the importance weights given by Eq (12). If we resample particles and reverse the order of sampling and resample under the optimal importance function, this is exactly the sampling procedure given by </w:t>
      </w:r>
      <w:proofErr w:type="spellStart"/>
      <w:r>
        <w:t>Eq</w:t>
      </w:r>
      <w:proofErr w:type="spellEnd"/>
      <w:r>
        <w:t xml:space="preserve"> (14). </w:t>
      </w:r>
    </w:p>
    <w:p w:rsidR="00261871" w:rsidRDefault="00261871" w:rsidP="00261871">
      <w:pPr>
        <w:spacing w:line="360" w:lineRule="auto"/>
      </w:pPr>
    </w:p>
    <w:p w:rsidR="007B2F95" w:rsidRDefault="007B2F95" w:rsidP="007B2F95">
      <w:pPr>
        <w:pStyle w:val="Heading2"/>
        <w:spacing w:line="360" w:lineRule="auto"/>
      </w:pPr>
      <w:r w:rsidRPr="007B2F95">
        <w:t>Filtering and Estimating AFNS model with ZLB constraint</w:t>
      </w:r>
    </w:p>
    <w:p w:rsidR="00793FD3" w:rsidRPr="00793FD3" w:rsidRDefault="00793FD3" w:rsidP="00E71A66">
      <w:pPr>
        <w:spacing w:line="360" w:lineRule="auto"/>
        <w:ind w:firstLine="270"/>
      </w:pPr>
      <w:r w:rsidRPr="00793FD3">
        <w:t xml:space="preserve">The original AFNS model has three state variables: </w:t>
      </w:r>
      <m:oMath>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oMath>
      <w:r w:rsidRPr="00793FD3">
        <w:t xml:space="preserve">. We reparametrize them as  </w:t>
      </w: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oMath>
      <w:r w:rsidRPr="00793FD3">
        <w:t xml:space="preserve">, where </w:t>
      </w: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≥0</m:t>
        </m:r>
      </m:oMath>
      <w:r w:rsidRPr="00793FD3">
        <w:t xml:space="preserve">. The PCSSM Rao-Blackwellised filter only generates particles for </w:t>
      </w:r>
      <m:oMath>
        <m:sSub>
          <m:sSubPr>
            <m:ctrlPr>
              <w:rPr>
                <w:rFonts w:ascii="Cambria Math" w:hAnsi="Cambria Math"/>
                <w:i/>
              </w:rPr>
            </m:ctrlPr>
          </m:sSubPr>
          <m:e>
            <m:r>
              <w:rPr>
                <w:rFonts w:ascii="Cambria Math" w:hAnsi="Cambria Math"/>
              </w:rPr>
              <m:t>r</m:t>
            </m:r>
          </m:e>
          <m:sub>
            <m:r>
              <w:rPr>
                <w:rFonts w:ascii="Cambria Math" w:hAnsi="Cambria Math"/>
              </w:rPr>
              <m:t>t</m:t>
            </m:r>
          </m:sub>
        </m:sSub>
      </m:oMath>
      <w:r w:rsidRPr="00793FD3">
        <w:t xml:space="preserve">, while </w:t>
      </w:r>
      <m:oMath>
        <m:sSub>
          <m:sSubPr>
            <m:ctrlPr>
              <w:rPr>
                <w:rFonts w:ascii="Cambria Math" w:hAnsi="Cambria Math"/>
                <w:i/>
              </w:rPr>
            </m:ctrlPr>
          </m:sSubPr>
          <m:e>
            <m:r>
              <w:rPr>
                <w:rFonts w:ascii="Cambria Math" w:hAnsi="Cambria Math"/>
              </w:rPr>
              <m:t>L</m:t>
            </m:r>
          </m:e>
          <m:sub>
            <m:r>
              <w:rPr>
                <w:rFonts w:ascii="Cambria Math" w:hAnsi="Cambria Math"/>
              </w:rPr>
              <m:t>t</m:t>
            </m:r>
          </m:sub>
        </m:sSub>
      </m:oMath>
      <w:r w:rsidRPr="00793FD3">
        <w:t xml:space="preserve"> and </w:t>
      </w:r>
      <m:oMath>
        <m:sSub>
          <m:sSubPr>
            <m:ctrlPr>
              <w:rPr>
                <w:rFonts w:ascii="Cambria Math" w:hAnsi="Cambria Math"/>
                <w:i/>
              </w:rPr>
            </m:ctrlPr>
          </m:sSubPr>
          <m:e>
            <m:r>
              <w:rPr>
                <w:rFonts w:ascii="Cambria Math" w:hAnsi="Cambria Math"/>
              </w:rPr>
              <m:t>C</m:t>
            </m:r>
          </m:e>
          <m:sub>
            <m:r>
              <w:rPr>
                <w:rFonts w:ascii="Cambria Math" w:hAnsi="Cambria Math"/>
              </w:rPr>
              <m:t>t</m:t>
            </m:r>
          </m:sub>
        </m:sSub>
      </m:oMath>
      <w:r w:rsidRPr="00793FD3">
        <w:t xml:space="preserve"> are marginalized. Also, we augment the state vector by the static variables </w:t>
      </w:r>
      <m:oMath>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oMath>
      <w:r w:rsidRPr="00793FD3">
        <w:t xml:space="preserve">, which are recursively estimated by the Rao-Blackwellised particle filter. </w:t>
      </w:r>
      <w:r w:rsidR="00F3709F">
        <w:t>T</w:t>
      </w:r>
      <w:r w:rsidRPr="00793FD3">
        <w:t xml:space="preserve">here are no particles for </w:t>
      </w:r>
      <m:oMath>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oMath>
      <w:r w:rsidRPr="00793FD3">
        <w:t xml:space="preserve">, since their analytic filtering distributions are available conditional on </w:t>
      </w:r>
      <m:oMath>
        <m:sSub>
          <m:sSubPr>
            <m:ctrlPr>
              <w:rPr>
                <w:rFonts w:ascii="Cambria Math" w:hAnsi="Cambria Math"/>
                <w:i/>
              </w:rPr>
            </m:ctrlPr>
          </m:sSubPr>
          <m:e>
            <m:r>
              <w:rPr>
                <w:rFonts w:ascii="Cambria Math" w:hAnsi="Cambria Math"/>
              </w:rPr>
              <m:t>r</m:t>
            </m:r>
          </m:e>
          <m:sub>
            <m:r>
              <w:rPr>
                <w:rFonts w:ascii="Cambria Math" w:hAnsi="Cambria Math"/>
              </w:rPr>
              <m:t>t</m:t>
            </m:r>
          </m:sub>
        </m:sSub>
      </m:oMath>
      <w:r w:rsidRPr="00793FD3">
        <w:t>. In summary, the enlarged discrete-time transition equation is given by</w:t>
      </w:r>
    </w:p>
    <w:p w:rsidR="00793FD3" w:rsidRPr="00793FD3" w:rsidRDefault="00E24A1A" w:rsidP="00793FD3">
      <w:pPr>
        <w:spacing w:line="360" w:lineRule="auto"/>
      </w:pPr>
      <m:oMath>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t+</m:t>
                      </m:r>
                      <m:r>
                        <m:rPr>
                          <m:sty m:val="p"/>
                        </m:rPr>
                        <w:rPr>
                          <w:rFonts w:ascii="Cambria Math" w:hAnsi="Cambria Math"/>
                        </w:rPr>
                        <m:t>Δ</m:t>
                      </m:r>
                      <m:r>
                        <w:rPr>
                          <w:rFonts w:ascii="Cambria Math" w:hAnsi="Cambria Math"/>
                        </w:rPr>
                        <m:t>t</m:t>
                      </m:r>
                    </m:sub>
                  </m:sSub>
                </m:e>
              </m:mr>
              <m:mr>
                <m:e>
                  <m:sSub>
                    <m:sSubPr>
                      <m:ctrlPr>
                        <w:rPr>
                          <w:rFonts w:ascii="Cambria Math" w:hAnsi="Cambria Math"/>
                          <w:i/>
                        </w:rPr>
                      </m:ctrlPr>
                    </m:sSubPr>
                    <m:e>
                      <m:r>
                        <w:rPr>
                          <w:rFonts w:ascii="Cambria Math" w:hAnsi="Cambria Math"/>
                        </w:rPr>
                        <m:t>L</m:t>
                      </m:r>
                    </m:e>
                    <m:sub>
                      <m:r>
                        <w:rPr>
                          <w:rFonts w:ascii="Cambria Math" w:hAnsi="Cambria Math"/>
                        </w:rPr>
                        <m:t>t+</m:t>
                      </m:r>
                      <m:r>
                        <m:rPr>
                          <m:sty m:val="p"/>
                        </m:rPr>
                        <w:rPr>
                          <w:rFonts w:ascii="Cambria Math" w:hAnsi="Cambria Math"/>
                        </w:rPr>
                        <m:t>Δ</m:t>
                      </m:r>
                      <m:r>
                        <w:rPr>
                          <w:rFonts w:ascii="Cambria Math" w:hAnsi="Cambria Math"/>
                        </w:rPr>
                        <m:t>t</m:t>
                      </m:r>
                    </m:sub>
                  </m:sSub>
                </m:e>
              </m:mr>
              <m:mr>
                <m:e>
                  <m:sSub>
                    <m:sSubPr>
                      <m:ctrlPr>
                        <w:rPr>
                          <w:rFonts w:ascii="Cambria Math" w:hAnsi="Cambria Math"/>
                          <w:i/>
                        </w:rPr>
                      </m:ctrlPr>
                    </m:sSubPr>
                    <m:e>
                      <m:r>
                        <w:rPr>
                          <w:rFonts w:ascii="Cambria Math" w:hAnsi="Cambria Math"/>
                        </w:rPr>
                        <m:t>C</m:t>
                      </m:r>
                    </m:e>
                    <m:sub>
                      <m:r>
                        <w:rPr>
                          <w:rFonts w:ascii="Cambria Math" w:hAnsi="Cambria Math"/>
                        </w:rPr>
                        <m:t>t+</m:t>
                      </m:r>
                      <m:r>
                        <m:rPr>
                          <m:sty m:val="p"/>
                        </m:rPr>
                        <w:rPr>
                          <w:rFonts w:ascii="Cambria Math" w:hAnsi="Cambria Math"/>
                        </w:rPr>
                        <m:t>Δ</m:t>
                      </m:r>
                      <m:r>
                        <w:rPr>
                          <w:rFonts w:ascii="Cambria Math" w:hAnsi="Cambria Math"/>
                        </w:rPr>
                        <m:t>t</m:t>
                      </m:r>
                    </m:sub>
                  </m:sSub>
                </m:e>
              </m:mr>
              <m:mr>
                <m:e>
                  <m:sSub>
                    <m:sSubPr>
                      <m:ctrlPr>
                        <w:rPr>
                          <w:rFonts w:ascii="Cambria Math" w:hAnsi="Cambria Math"/>
                          <w:i/>
                        </w:rPr>
                      </m:ctrlPr>
                    </m:sSubPr>
                    <m:e>
                      <m:r>
                        <w:rPr>
                          <w:rFonts w:ascii="Cambria Math" w:hAnsi="Cambria Math"/>
                        </w:rPr>
                        <m:t>θ</m:t>
                      </m:r>
                    </m:e>
                    <m:sub>
                      <m:r>
                        <w:rPr>
                          <w:rFonts w:ascii="Cambria Math" w:hAnsi="Cambria Math"/>
                        </w:rPr>
                        <m:t>2</m:t>
                      </m:r>
                    </m:sub>
                  </m:sSub>
                </m:e>
              </m:mr>
              <m:mr>
                <m:e>
                  <m:sSub>
                    <m:sSubPr>
                      <m:ctrlPr>
                        <w:rPr>
                          <w:rFonts w:ascii="Cambria Math" w:hAnsi="Cambria Math"/>
                          <w:i/>
                        </w:rPr>
                      </m:ctrlPr>
                    </m:sSubPr>
                    <m:e>
                      <m:r>
                        <w:rPr>
                          <w:rFonts w:ascii="Cambria Math" w:hAnsi="Cambria Math"/>
                        </w:rPr>
                        <m:t>θ</m:t>
                      </m:r>
                    </m:e>
                    <m:sub>
                      <m:r>
                        <w:rPr>
                          <w:rFonts w:ascii="Cambria Math" w:hAnsi="Cambria Math"/>
                        </w:rPr>
                        <m:t>3</m:t>
                      </m:r>
                    </m:sub>
                  </m:sSub>
                </m:e>
              </m:mr>
            </m:m>
          </m:e>
        </m:d>
        <m:r>
          <w:rPr>
            <w:rFonts w:ascii="Cambria Math" w:hAnsi="Cambria Math"/>
          </w:rPr>
          <m:t>=</m:t>
        </m:r>
        <m:d>
          <m:dPr>
            <m:ctrlPr>
              <w:rPr>
                <w:rFonts w:ascii="Cambria Math" w:hAnsi="Cambria Math"/>
                <w:i/>
              </w:rPr>
            </m:ctrlPr>
          </m:dPr>
          <m:e>
            <m:m>
              <m:mPr>
                <m:mcs>
                  <m:mc>
                    <m:mcPr>
                      <m:count m:val="5"/>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d</m:t>
                      </m:r>
                    </m:e>
                    <m:sub>
                      <m:r>
                        <w:rPr>
                          <w:rFonts w:ascii="Cambria Math" w:hAnsi="Cambria Math"/>
                        </w:rPr>
                        <m:t>1</m:t>
                      </m:r>
                    </m:sub>
                  </m:sSub>
                </m:e>
                <m:e>
                  <m:sSub>
                    <m:sSubPr>
                      <m:ctrlPr>
                        <w:rPr>
                          <w:rFonts w:ascii="Cambria Math" w:hAnsi="Cambria Math"/>
                          <w:i/>
                        </w:rPr>
                      </m:ctrlPr>
                    </m:sSubPr>
                    <m:e>
                      <m:r>
                        <w:rPr>
                          <w:rFonts w:ascii="Cambria Math" w:hAnsi="Cambria Math"/>
                        </w:rPr>
                        <m:t>d</m:t>
                      </m:r>
                    </m:e>
                    <m:sub>
                      <m:r>
                        <w:rPr>
                          <w:rFonts w:ascii="Cambria Math" w:hAnsi="Cambria Math"/>
                        </w:rPr>
                        <m:t>2</m:t>
                      </m:r>
                    </m:sub>
                  </m:sSub>
                </m:e>
                <m:e>
                  <m:r>
                    <w:rPr>
                      <w:rFonts w:ascii="Cambria Math" w:hAnsi="Cambria Math"/>
                    </w:rPr>
                    <m:t>0</m:t>
                  </m:r>
                </m:e>
                <m:e>
                  <m:sSub>
                    <m:sSubPr>
                      <m:ctrlPr>
                        <w:rPr>
                          <w:rFonts w:ascii="Cambria Math" w:hAnsi="Cambria Math"/>
                          <w:i/>
                        </w:rPr>
                      </m:ctrlPr>
                    </m:sSubPr>
                    <m:e>
                      <m:r>
                        <w:rPr>
                          <w:rFonts w:ascii="Cambria Math" w:hAnsi="Cambria Math"/>
                        </w:rPr>
                        <m:t>d</m:t>
                      </m:r>
                    </m:e>
                    <m:sub>
                      <m:r>
                        <w:rPr>
                          <w:rFonts w:ascii="Cambria Math" w:hAnsi="Cambria Math"/>
                        </w:rPr>
                        <m:t>3</m:t>
                      </m:r>
                    </m:sub>
                  </m:sSub>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e>
                  <m:sSub>
                    <m:sSubPr>
                      <m:ctrlPr>
                        <w:rPr>
                          <w:rFonts w:ascii="Cambria Math" w:hAnsi="Cambria Math"/>
                          <w:i/>
                        </w:rPr>
                      </m:ctrlPr>
                    </m:sSubPr>
                    <m:e>
                      <m:r>
                        <w:rPr>
                          <w:rFonts w:ascii="Cambria Math" w:hAnsi="Cambria Math"/>
                        </w:rPr>
                        <m:t>d</m:t>
                      </m:r>
                    </m:e>
                    <m:sub>
                      <m:r>
                        <w:rPr>
                          <w:rFonts w:ascii="Cambria Math" w:hAnsi="Cambria Math"/>
                        </w:rPr>
                        <m:t>7</m:t>
                      </m:r>
                    </m:sub>
                  </m:sSub>
                </m:e>
                <m:e>
                  <m:r>
                    <w:rPr>
                      <w:rFonts w:ascii="Cambria Math" w:hAnsi="Cambria Math"/>
                    </w:rPr>
                    <m:t>0</m:t>
                  </m:r>
                </m:e>
                <m:e>
                  <m:sSub>
                    <m:sSubPr>
                      <m:ctrlPr>
                        <w:rPr>
                          <w:rFonts w:ascii="Cambria Math" w:hAnsi="Cambria Math"/>
                          <w:i/>
                        </w:rPr>
                      </m:ctrlPr>
                    </m:sSubPr>
                    <m:e>
                      <m:r>
                        <w:rPr>
                          <w:rFonts w:ascii="Cambria Math" w:hAnsi="Cambria Math"/>
                        </w:rPr>
                        <m:t>d</m:t>
                      </m:r>
                    </m:e>
                    <m:sub>
                      <m:r>
                        <w:rPr>
                          <w:rFonts w:ascii="Cambria Math" w:hAnsi="Cambria Math"/>
                        </w:rPr>
                        <m:t>8</m:t>
                      </m:r>
                    </m:sub>
                  </m:sSub>
                </m:e>
              </m:mr>
              <m:mr>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1</m:t>
                  </m:r>
                </m:e>
              </m:mr>
            </m:m>
          </m:e>
        </m:d>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t</m:t>
                      </m:r>
                    </m:sub>
                  </m:sSub>
                </m:e>
              </m:mr>
              <m:mr>
                <m:e>
                  <m:sSub>
                    <m:sSubPr>
                      <m:ctrlPr>
                        <w:rPr>
                          <w:rFonts w:ascii="Cambria Math" w:hAnsi="Cambria Math"/>
                          <w:i/>
                        </w:rPr>
                      </m:ctrlPr>
                    </m:sSubPr>
                    <m:e>
                      <m:r>
                        <w:rPr>
                          <w:rFonts w:ascii="Cambria Math" w:hAnsi="Cambria Math"/>
                        </w:rPr>
                        <m:t>L</m:t>
                      </m:r>
                    </m:e>
                    <m:sub>
                      <m:r>
                        <w:rPr>
                          <w:rFonts w:ascii="Cambria Math" w:hAnsi="Cambria Math"/>
                        </w:rPr>
                        <m:t>t</m:t>
                      </m:r>
                    </m:sub>
                  </m:sSub>
                </m:e>
              </m:mr>
              <m:mr>
                <m:e>
                  <m:sSub>
                    <m:sSubPr>
                      <m:ctrlPr>
                        <w:rPr>
                          <w:rFonts w:ascii="Cambria Math" w:hAnsi="Cambria Math"/>
                          <w:i/>
                        </w:rPr>
                      </m:ctrlPr>
                    </m:sSubPr>
                    <m:e>
                      <m:r>
                        <w:rPr>
                          <w:rFonts w:ascii="Cambria Math" w:hAnsi="Cambria Math"/>
                        </w:rPr>
                        <m:t>C</m:t>
                      </m:r>
                    </m:e>
                    <m:sub>
                      <m:r>
                        <w:rPr>
                          <w:rFonts w:ascii="Cambria Math" w:hAnsi="Cambria Math"/>
                        </w:rPr>
                        <m:t>t</m:t>
                      </m:r>
                    </m:sub>
                  </m:sSub>
                </m:e>
              </m:mr>
              <m:mr>
                <m:e>
                  <m:sSub>
                    <m:sSubPr>
                      <m:ctrlPr>
                        <w:rPr>
                          <w:rFonts w:ascii="Cambria Math" w:hAnsi="Cambria Math"/>
                          <w:i/>
                        </w:rPr>
                      </m:ctrlPr>
                    </m:sSubPr>
                    <m:e>
                      <m:r>
                        <w:rPr>
                          <w:rFonts w:ascii="Cambria Math" w:hAnsi="Cambria Math"/>
                        </w:rPr>
                        <m:t>θ</m:t>
                      </m:r>
                    </m:e>
                    <m:sub>
                      <m:r>
                        <w:rPr>
                          <w:rFonts w:ascii="Cambria Math" w:hAnsi="Cambria Math"/>
                        </w:rPr>
                        <m:t>2</m:t>
                      </m:r>
                    </m:sub>
                  </m:sSub>
                </m:e>
              </m:mr>
              <m:mr>
                <m:e>
                  <m:sSub>
                    <m:sSubPr>
                      <m:ctrlPr>
                        <w:rPr>
                          <w:rFonts w:ascii="Cambria Math" w:hAnsi="Cambria Math"/>
                          <w:i/>
                        </w:rPr>
                      </m:ctrlPr>
                    </m:sSubPr>
                    <m:e>
                      <m:r>
                        <w:rPr>
                          <w:rFonts w:ascii="Cambria Math" w:hAnsi="Cambria Math"/>
                        </w:rPr>
                        <m:t>θ</m:t>
                      </m:r>
                    </m:e>
                    <m:sub>
                      <m:r>
                        <w:rPr>
                          <w:rFonts w:ascii="Cambria Math" w:hAnsi="Cambria Math"/>
                        </w:rPr>
                        <m:t>3</m:t>
                      </m:r>
                    </m:sub>
                  </m:sSub>
                </m:e>
              </m:mr>
            </m:m>
          </m:e>
        </m:d>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d</m:t>
                      </m:r>
                    </m:e>
                    <m:sub>
                      <m:r>
                        <w:rPr>
                          <w:rFonts w:ascii="Cambria Math" w:hAnsi="Cambria Math"/>
                        </w:rPr>
                        <m:t>4</m:t>
                      </m:r>
                    </m:sub>
                  </m:sSub>
                </m:e>
                <m:e>
                  <m:sSub>
                    <m:sSubPr>
                      <m:ctrlPr>
                        <w:rPr>
                          <w:rFonts w:ascii="Cambria Math" w:hAnsi="Cambria Math"/>
                          <w:i/>
                        </w:rPr>
                      </m:ctrlPr>
                    </m:sSubPr>
                    <m:e>
                      <m:r>
                        <w:rPr>
                          <w:rFonts w:ascii="Cambria Math" w:hAnsi="Cambria Math"/>
                        </w:rPr>
                        <m:t>d</m:t>
                      </m:r>
                    </m:e>
                    <m:sub>
                      <m:r>
                        <w:rPr>
                          <w:rFonts w:ascii="Cambria Math" w:hAnsi="Cambria Math"/>
                        </w:rPr>
                        <m:t>5</m:t>
                      </m:r>
                    </m:sub>
                  </m:sSub>
                </m:e>
                <m:e>
                  <m:r>
                    <w:rPr>
                      <w:rFonts w:ascii="Cambria Math" w:hAnsi="Cambria Math"/>
                    </w:rPr>
                    <m:t>0</m:t>
                  </m:r>
                </m:e>
              </m:mr>
              <m:mr>
                <m:e>
                  <m:sSub>
                    <m:sSubPr>
                      <m:ctrlPr>
                        <w:rPr>
                          <w:rFonts w:ascii="Cambria Math" w:hAnsi="Cambria Math"/>
                          <w:i/>
                        </w:rPr>
                      </m:ctrlPr>
                    </m:sSubPr>
                    <m:e>
                      <m:r>
                        <w:rPr>
                          <w:rFonts w:ascii="Cambria Math" w:hAnsi="Cambria Math"/>
                        </w:rPr>
                        <m:t>d</m:t>
                      </m:r>
                    </m:e>
                    <m:sub>
                      <m:r>
                        <w:rPr>
                          <w:rFonts w:ascii="Cambria Math" w:hAnsi="Cambria Math"/>
                        </w:rPr>
                        <m:t>6</m:t>
                      </m:r>
                    </m:sub>
                  </m:sSub>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e>
                  <m:sSub>
                    <m:sSubPr>
                      <m:ctrlPr>
                        <w:rPr>
                          <w:rFonts w:ascii="Cambria Math" w:hAnsi="Cambria Math"/>
                          <w:i/>
                        </w:rPr>
                      </m:ctrlPr>
                    </m:sSubPr>
                    <m:e>
                      <m:r>
                        <w:rPr>
                          <w:rFonts w:ascii="Cambria Math" w:hAnsi="Cambria Math"/>
                        </w:rPr>
                        <m:t>d</m:t>
                      </m:r>
                    </m:e>
                    <m:sub>
                      <m:r>
                        <w:rPr>
                          <w:rFonts w:ascii="Cambria Math" w:hAnsi="Cambria Math"/>
                        </w:rPr>
                        <m:t>9</m:t>
                      </m:r>
                    </m:sub>
                  </m:sSub>
                </m:e>
              </m:mr>
              <m:mr>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0</m:t>
                  </m:r>
                </m:e>
              </m:mr>
            </m:m>
          </m:e>
        </m:d>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w</m:t>
                      </m:r>
                    </m:e>
                    <m:sub>
                      <m:r>
                        <w:rPr>
                          <w:rFonts w:ascii="Cambria Math" w:hAnsi="Cambria Math"/>
                        </w:rPr>
                        <m:t>1t</m:t>
                      </m:r>
                    </m:sub>
                  </m:sSub>
                </m:e>
              </m:mr>
              <m:mr>
                <m:e>
                  <m:sSub>
                    <m:sSubPr>
                      <m:ctrlPr>
                        <w:rPr>
                          <w:rFonts w:ascii="Cambria Math" w:hAnsi="Cambria Math"/>
                          <w:i/>
                        </w:rPr>
                      </m:ctrlPr>
                    </m:sSubPr>
                    <m:e>
                      <m:r>
                        <w:rPr>
                          <w:rFonts w:ascii="Cambria Math" w:hAnsi="Cambria Math"/>
                        </w:rPr>
                        <m:t>w</m:t>
                      </m:r>
                    </m:e>
                    <m:sub>
                      <m:r>
                        <w:rPr>
                          <w:rFonts w:ascii="Cambria Math" w:hAnsi="Cambria Math"/>
                        </w:rPr>
                        <m:t>2t</m:t>
                      </m:r>
                    </m:sub>
                  </m:sSub>
                </m:e>
              </m:mr>
              <m:mr>
                <m:e>
                  <m:sSub>
                    <m:sSubPr>
                      <m:ctrlPr>
                        <w:rPr>
                          <w:rFonts w:ascii="Cambria Math" w:hAnsi="Cambria Math"/>
                          <w:i/>
                        </w:rPr>
                      </m:ctrlPr>
                    </m:sSubPr>
                    <m:e>
                      <m:r>
                        <w:rPr>
                          <w:rFonts w:ascii="Cambria Math" w:hAnsi="Cambria Math"/>
                        </w:rPr>
                        <m:t>w</m:t>
                      </m:r>
                    </m:e>
                    <m:sub>
                      <m:r>
                        <w:rPr>
                          <w:rFonts w:ascii="Cambria Math" w:hAnsi="Cambria Math"/>
                        </w:rPr>
                        <m:t>3t</m:t>
                      </m:r>
                    </m:sub>
                  </m:sSub>
                </m:e>
              </m:mr>
            </m:m>
          </m:e>
        </m:d>
      </m:oMath>
      <w:r w:rsidR="00793FD3" w:rsidRPr="00793FD3">
        <w:t>,</w:t>
      </w:r>
    </w:p>
    <w:p w:rsidR="00793FD3" w:rsidRDefault="00793FD3" w:rsidP="00793FD3">
      <w:pPr>
        <w:spacing w:line="360" w:lineRule="auto"/>
      </w:pPr>
      <w:r w:rsidRPr="00793FD3">
        <w:t xml:space="preserve">where </w:t>
      </w:r>
      <m:oMath>
        <m:r>
          <m:rPr>
            <m:sty m:val="p"/>
          </m:rPr>
          <w:rPr>
            <w:rFonts w:ascii="Cambria Math" w:hAnsi="Cambria Math"/>
          </w:rPr>
          <m:t>Δ</m:t>
        </m:r>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12</m:t>
            </m:r>
          </m:den>
        </m:f>
      </m:oMath>
      <w:r w:rsidRPr="00793FD3">
        <w:t xml:space="preserve">, </w:t>
      </w:r>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m:rPr>
                <m:sty m:val="p"/>
              </m:rPr>
              <w:rPr>
                <w:rFonts w:ascii="Cambria Math" w:hAnsi="Cambria Math"/>
              </w:rPr>
              <m:t>Δ</m:t>
            </m:r>
            <m:r>
              <w:rPr>
                <w:rFonts w:ascii="Cambria Math" w:hAnsi="Cambria Math"/>
              </w:rPr>
              <m:t>t</m:t>
            </m:r>
          </m:sup>
        </m:sSup>
      </m:oMath>
      <w:r w:rsidRPr="00793FD3">
        <w:t xml:space="preserve">, </w:t>
      </w:r>
      <m:oMath>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m:rPr>
                <m:sty m:val="p"/>
              </m:rPr>
              <w:rPr>
                <w:rFonts w:ascii="Cambria Math" w:hAnsi="Cambria Math"/>
              </w:rPr>
              <m:t>Δ</m:t>
            </m:r>
            <m:r>
              <w:rPr>
                <w:rFonts w:ascii="Cambria Math" w:hAnsi="Cambria Math"/>
              </w:rPr>
              <m:t>t</m:t>
            </m:r>
          </m:sup>
        </m:sSup>
      </m:oMath>
      <w:r w:rsidRPr="00793FD3">
        <w:t xml:space="preserve">, </w:t>
      </w:r>
      <m:oMath>
        <m:sSub>
          <m:sSubPr>
            <m:ctrlPr>
              <w:rPr>
                <w:rFonts w:ascii="Cambria Math" w:hAnsi="Cambria Math"/>
                <w:i/>
              </w:rPr>
            </m:ctrlPr>
          </m:sSubPr>
          <m:e>
            <m:r>
              <w:rPr>
                <w:rFonts w:ascii="Cambria Math" w:hAnsi="Cambria Math"/>
              </w:rPr>
              <m:t>d</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oMath>
      <w:r w:rsidRPr="00793FD3">
        <w:t xml:space="preserve">, </w:t>
      </w:r>
      <m:oMath>
        <m:sSub>
          <m:sSubPr>
            <m:ctrlPr>
              <w:rPr>
                <w:rFonts w:ascii="Cambria Math" w:hAnsi="Cambria Math"/>
                <w:i/>
              </w:rPr>
            </m:ctrlPr>
          </m:sSubPr>
          <m:e>
            <m:r>
              <w:rPr>
                <w:rFonts w:ascii="Cambria Math" w:hAnsi="Cambria Math"/>
              </w:rPr>
              <m:t>d</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1</m:t>
            </m:r>
          </m:sub>
        </m:sSub>
        <m:rad>
          <m:radPr>
            <m:degHide m:val="1"/>
            <m:ctrlPr>
              <w:rPr>
                <w:rFonts w:ascii="Cambria Math" w:hAnsi="Cambria Math"/>
                <w:i/>
              </w:rPr>
            </m:ctrlPr>
          </m:radPr>
          <m:deg/>
          <m:e>
            <m:r>
              <m:rPr>
                <m:sty m:val="p"/>
              </m:rPr>
              <w:rPr>
                <w:rFonts w:ascii="Cambria Math" w:hAnsi="Cambria Math"/>
              </w:rPr>
              <m:t>Δ</m:t>
            </m:r>
            <m:r>
              <w:rPr>
                <w:rFonts w:ascii="Cambria Math" w:hAnsi="Cambria Math"/>
              </w:rPr>
              <m:t>t</m:t>
            </m:r>
          </m:e>
        </m:rad>
      </m:oMath>
      <w:r w:rsidRPr="00793FD3">
        <w:t xml:space="preserve">,  </w:t>
      </w:r>
      <m:oMath>
        <m:sSub>
          <m:sSubPr>
            <m:ctrlPr>
              <w:rPr>
                <w:rFonts w:ascii="Cambria Math" w:hAnsi="Cambria Math"/>
                <w:i/>
              </w:rPr>
            </m:ctrlPr>
          </m:sSubPr>
          <m:e>
            <m:r>
              <w:rPr>
                <w:rFonts w:ascii="Cambria Math" w:hAnsi="Cambria Math"/>
              </w:rPr>
              <m:t>d</m:t>
            </m:r>
          </m:e>
          <m:sub>
            <m:r>
              <w:rPr>
                <w:rFonts w:ascii="Cambria Math" w:hAnsi="Cambria Math"/>
              </w:rPr>
              <m:t>5</m:t>
            </m:r>
          </m:sub>
        </m:sSub>
        <m:r>
          <w:rPr>
            <w:rFonts w:ascii="Cambria Math" w:hAnsi="Cambria Math"/>
          </w:rPr>
          <m:t>=</m:t>
        </m:r>
        <m:rad>
          <m:radPr>
            <m:degHide m:val="1"/>
            <m:ctrlPr>
              <w:rPr>
                <w:rFonts w:ascii="Cambria Math" w:hAnsi="Cambria Math"/>
                <w:i/>
              </w:rPr>
            </m:ctrlPr>
          </m:radPr>
          <m:deg/>
          <m:e>
            <m:f>
              <m:fPr>
                <m:ctrlPr>
                  <w:rPr>
                    <w:rFonts w:ascii="Cambria Math" w:hAnsi="Cambria Math"/>
                  </w:rPr>
                </m:ctrlPr>
              </m:fPr>
              <m:num>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-2</m:t>
                        </m:r>
                        <m:sSub>
                          <m:sSubPr>
                            <m:ctrlPr>
                              <w:rPr>
                                <w:rFonts w:ascii="Cambria Math" w:hAnsi="Cambria Math"/>
                                <w:i/>
                              </w:rPr>
                            </m:ctrlPr>
                          </m:sSubPr>
                          <m:e>
                            <m:r>
                              <w:rPr>
                                <w:rFonts w:ascii="Cambria Math" w:hAnsi="Cambria Math"/>
                              </w:rPr>
                              <m:t>k</m:t>
                            </m:r>
                          </m:e>
                          <m:sub>
                            <m:r>
                              <w:rPr>
                                <w:rFonts w:ascii="Cambria Math" w:hAnsi="Cambria Math"/>
                              </w:rPr>
                              <m:t>2</m:t>
                            </m:r>
                          </m:sub>
                        </m:sSub>
                        <m:r>
                          <m:rPr>
                            <m:sty m:val="p"/>
                          </m:rPr>
                          <w:rPr>
                            <w:rFonts w:ascii="Cambria Math" w:hAnsi="Cambria Math"/>
                          </w:rPr>
                          <m:t>Δ</m:t>
                        </m:r>
                        <m:r>
                          <w:rPr>
                            <w:rFonts w:ascii="Cambria Math" w:hAnsi="Cambria Math"/>
                          </w:rPr>
                          <m:t>t</m:t>
                        </m:r>
                      </m:sup>
                    </m:sSup>
                  </m:e>
                </m:d>
              </m:num>
              <m:den>
                <m:r>
                  <w:rPr>
                    <w:rFonts w:ascii="Cambria Math" w:hAnsi="Cambria Math"/>
                  </w:rPr>
                  <m:t>2</m:t>
                </m:r>
                <m:sSub>
                  <m:sSubPr>
                    <m:ctrlPr>
                      <w:rPr>
                        <w:rFonts w:ascii="Cambria Math" w:hAnsi="Cambria Math"/>
                        <w:i/>
                      </w:rPr>
                    </m:ctrlPr>
                  </m:sSubPr>
                  <m:e>
                    <m:r>
                      <w:rPr>
                        <w:rFonts w:ascii="Cambria Math" w:hAnsi="Cambria Math"/>
                      </w:rPr>
                      <m:t>k</m:t>
                    </m:r>
                  </m:e>
                  <m:sub>
                    <m:r>
                      <w:rPr>
                        <w:rFonts w:ascii="Cambria Math" w:hAnsi="Cambria Math"/>
                      </w:rPr>
                      <m:t>2</m:t>
                    </m:r>
                  </m:sub>
                </m:sSub>
              </m:den>
            </m:f>
          </m:e>
        </m:rad>
      </m:oMath>
      <w:r w:rsidRPr="00793FD3">
        <w:t xml:space="preserve">,   </w:t>
      </w:r>
      <m:oMath>
        <m:sSub>
          <m:sSubPr>
            <m:ctrlPr>
              <w:rPr>
                <w:rFonts w:ascii="Cambria Math" w:hAnsi="Cambria Math"/>
                <w:i/>
              </w:rPr>
            </m:ctrlPr>
          </m:sSubPr>
          <m:e>
            <m:r>
              <w:rPr>
                <w:rFonts w:ascii="Cambria Math" w:hAnsi="Cambria Math"/>
              </w:rPr>
              <m:t>d</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4</m:t>
            </m:r>
          </m:sub>
        </m:sSub>
      </m:oMath>
      <w:r w:rsidRPr="00793FD3">
        <w:t xml:space="preserve">, </w:t>
      </w:r>
      <m:oMath>
        <m:sSub>
          <m:sSubPr>
            <m:ctrlPr>
              <w:rPr>
                <w:rFonts w:ascii="Cambria Math" w:hAnsi="Cambria Math"/>
                <w:i/>
              </w:rPr>
            </m:ctrlPr>
          </m:sSubPr>
          <m:e>
            <m:r>
              <w:rPr>
                <w:rFonts w:ascii="Cambria Math" w:hAnsi="Cambria Math"/>
              </w:rPr>
              <m:t>d</m:t>
            </m:r>
          </m:e>
          <m:sub>
            <m:r>
              <w:rPr>
                <w:rFonts w:ascii="Cambria Math" w:hAnsi="Cambria Math"/>
              </w:rPr>
              <m:t>7</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r>
              <m:rPr>
                <m:sty m:val="p"/>
              </m:rPr>
              <w:rPr>
                <w:rFonts w:ascii="Cambria Math" w:hAnsi="Cambria Math"/>
              </w:rPr>
              <m:t>Δ</m:t>
            </m:r>
            <m:r>
              <w:rPr>
                <w:rFonts w:ascii="Cambria Math" w:hAnsi="Cambria Math"/>
              </w:rPr>
              <m:t>t</m:t>
            </m:r>
          </m:sup>
        </m:sSup>
      </m:oMath>
      <w:r w:rsidRPr="00793FD3">
        <w:t xml:space="preserve">, </w:t>
      </w:r>
      <m:oMath>
        <m:sSub>
          <m:sSubPr>
            <m:ctrlPr>
              <w:rPr>
                <w:rFonts w:ascii="Cambria Math" w:hAnsi="Cambria Math"/>
                <w:i/>
              </w:rPr>
            </m:ctrlPr>
          </m:sSubPr>
          <m:e>
            <m:r>
              <w:rPr>
                <w:rFonts w:ascii="Cambria Math" w:hAnsi="Cambria Math"/>
              </w:rPr>
              <m:t>d</m:t>
            </m:r>
          </m:e>
          <m:sub>
            <m:r>
              <w:rPr>
                <w:rFonts w:ascii="Cambria Math" w:hAnsi="Cambria Math"/>
              </w:rPr>
              <m:t>8</m:t>
            </m:r>
          </m:sub>
        </m:sSub>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r>
              <m:rPr>
                <m:sty m:val="p"/>
              </m:rPr>
              <w:rPr>
                <w:rFonts w:ascii="Cambria Math" w:hAnsi="Cambria Math"/>
              </w:rPr>
              <m:t>Δ</m:t>
            </m:r>
            <m:r>
              <w:rPr>
                <w:rFonts w:ascii="Cambria Math" w:hAnsi="Cambria Math"/>
              </w:rPr>
              <m:t>t</m:t>
            </m:r>
          </m:sup>
        </m:sSup>
      </m:oMath>
      <w:r w:rsidRPr="00793FD3">
        <w:t xml:space="preserve">, </w:t>
      </w:r>
      <m:oMath>
        <m:sSub>
          <m:sSubPr>
            <m:ctrlPr>
              <w:rPr>
                <w:rFonts w:ascii="Cambria Math" w:hAnsi="Cambria Math"/>
                <w:i/>
              </w:rPr>
            </m:ctrlPr>
          </m:sSubPr>
          <m:e>
            <m:r>
              <w:rPr>
                <w:rFonts w:ascii="Cambria Math" w:hAnsi="Cambria Math"/>
              </w:rPr>
              <m:t>d</m:t>
            </m:r>
          </m:e>
          <m:sub>
            <m:r>
              <w:rPr>
                <w:rFonts w:ascii="Cambria Math" w:hAnsi="Cambria Math"/>
              </w:rPr>
              <m:t>9</m:t>
            </m:r>
          </m:sub>
        </m:sSub>
        <m:r>
          <w:rPr>
            <w:rFonts w:ascii="Cambria Math" w:hAnsi="Cambria Math"/>
          </w:rPr>
          <m:t>=</m:t>
        </m:r>
        <m:rad>
          <m:radPr>
            <m:degHide m:val="1"/>
            <m:ctrlPr>
              <w:rPr>
                <w:rFonts w:ascii="Cambria Math" w:hAnsi="Cambria Math"/>
                <w:i/>
              </w:rPr>
            </m:ctrlPr>
          </m:radPr>
          <m:deg/>
          <m:e>
            <m:f>
              <m:fPr>
                <m:ctrlPr>
                  <w:rPr>
                    <w:rFonts w:ascii="Cambria Math" w:hAnsi="Cambria Math"/>
                  </w:rPr>
                </m:ctrlPr>
              </m:fPr>
              <m:num>
                <m:sSubSup>
                  <m:sSubSupPr>
                    <m:ctrlPr>
                      <w:rPr>
                        <w:rFonts w:ascii="Cambria Math" w:hAnsi="Cambria Math"/>
                        <w:i/>
                      </w:rPr>
                    </m:ctrlPr>
                  </m:sSubSupPr>
                  <m:e>
                    <m:r>
                      <w:rPr>
                        <w:rFonts w:ascii="Cambria Math" w:hAnsi="Cambria Math"/>
                      </w:rPr>
                      <m:t>σ</m:t>
                    </m:r>
                  </m:e>
                  <m:sub>
                    <m:r>
                      <w:rPr>
                        <w:rFonts w:ascii="Cambria Math" w:hAnsi="Cambria Math"/>
                      </w:rPr>
                      <m:t>3</m:t>
                    </m:r>
                  </m:sub>
                  <m:sup>
                    <m:r>
                      <w:rPr>
                        <w:rFonts w:ascii="Cambria Math" w:hAnsi="Cambria Math"/>
                      </w:rPr>
                      <m:t>2</m:t>
                    </m:r>
                  </m:sup>
                </m:sSubSup>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-2</m:t>
                        </m:r>
                        <m:sSub>
                          <m:sSubPr>
                            <m:ctrlPr>
                              <w:rPr>
                                <w:rFonts w:ascii="Cambria Math" w:hAnsi="Cambria Math"/>
                                <w:i/>
                              </w:rPr>
                            </m:ctrlPr>
                          </m:sSubPr>
                          <m:e>
                            <m:r>
                              <w:rPr>
                                <w:rFonts w:ascii="Cambria Math" w:hAnsi="Cambria Math"/>
                              </w:rPr>
                              <m:t>k</m:t>
                            </m:r>
                          </m:e>
                          <m:sub>
                            <m:r>
                              <w:rPr>
                                <w:rFonts w:ascii="Cambria Math" w:hAnsi="Cambria Math"/>
                              </w:rPr>
                              <m:t>3</m:t>
                            </m:r>
                          </m:sub>
                        </m:sSub>
                        <m:r>
                          <m:rPr>
                            <m:sty m:val="p"/>
                          </m:rPr>
                          <w:rPr>
                            <w:rFonts w:ascii="Cambria Math" w:hAnsi="Cambria Math"/>
                          </w:rPr>
                          <m:t>Δ</m:t>
                        </m:r>
                        <m:r>
                          <w:rPr>
                            <w:rFonts w:ascii="Cambria Math" w:hAnsi="Cambria Math"/>
                          </w:rPr>
                          <m:t>t</m:t>
                        </m:r>
                      </m:sup>
                    </m:sSup>
                  </m:e>
                </m:d>
              </m:num>
              <m:den>
                <m:r>
                  <w:rPr>
                    <w:rFonts w:ascii="Cambria Math" w:hAnsi="Cambria Math"/>
                  </w:rPr>
                  <m:t>2</m:t>
                </m:r>
                <m:sSub>
                  <m:sSubPr>
                    <m:ctrlPr>
                      <w:rPr>
                        <w:rFonts w:ascii="Cambria Math" w:hAnsi="Cambria Math"/>
                        <w:i/>
                      </w:rPr>
                    </m:ctrlPr>
                  </m:sSubPr>
                  <m:e>
                    <m:r>
                      <w:rPr>
                        <w:rFonts w:ascii="Cambria Math" w:hAnsi="Cambria Math"/>
                      </w:rPr>
                      <m:t>k</m:t>
                    </m:r>
                  </m:e>
                  <m:sub>
                    <m:r>
                      <w:rPr>
                        <w:rFonts w:ascii="Cambria Math" w:hAnsi="Cambria Math"/>
                      </w:rPr>
                      <m:t>3</m:t>
                    </m:r>
                  </m:sub>
                </m:sSub>
              </m:den>
            </m:f>
          </m:e>
        </m:rad>
      </m:oMath>
      <w:r w:rsidRPr="00793FD3">
        <w:t xml:space="preserve">, and </w:t>
      </w:r>
      <m:oMath>
        <m:sSub>
          <m:sSubPr>
            <m:ctrlPr>
              <w:rPr>
                <w:rFonts w:ascii="Cambria Math" w:hAnsi="Cambria Math"/>
                <w:i/>
              </w:rPr>
            </m:ctrlPr>
          </m:sSubPr>
          <m:e>
            <m:r>
              <w:rPr>
                <w:rFonts w:ascii="Cambria Math" w:hAnsi="Cambria Math"/>
              </w:rPr>
              <m:t>w</m:t>
            </m:r>
          </m:e>
          <m:sub>
            <m:r>
              <w:rPr>
                <w:rFonts w:ascii="Cambria Math" w:hAnsi="Cambria Math"/>
              </w:rPr>
              <m:t>1t</m:t>
            </m:r>
          </m:sub>
        </m:sSub>
      </m:oMath>
      <w:r w:rsidRPr="00793FD3">
        <w:t xml:space="preserve">, </w:t>
      </w:r>
      <m:oMath>
        <m:sSub>
          <m:sSubPr>
            <m:ctrlPr>
              <w:rPr>
                <w:rFonts w:ascii="Cambria Math" w:hAnsi="Cambria Math"/>
                <w:i/>
              </w:rPr>
            </m:ctrlPr>
          </m:sSubPr>
          <m:e>
            <m:r>
              <w:rPr>
                <w:rFonts w:ascii="Cambria Math" w:hAnsi="Cambria Math"/>
              </w:rPr>
              <m:t>w</m:t>
            </m:r>
          </m:e>
          <m:sub>
            <m:r>
              <w:rPr>
                <w:rFonts w:ascii="Cambria Math" w:hAnsi="Cambria Math"/>
              </w:rPr>
              <m:t>2t</m:t>
            </m:r>
          </m:sub>
        </m:sSub>
      </m:oMath>
      <w:r w:rsidRPr="00793FD3">
        <w:t>,</w:t>
      </w:r>
      <m:oMath>
        <m:sSub>
          <m:sSubPr>
            <m:ctrlPr>
              <w:rPr>
                <w:rFonts w:ascii="Cambria Math" w:hAnsi="Cambria Math"/>
                <w:i/>
              </w:rPr>
            </m:ctrlPr>
          </m:sSubPr>
          <m:e>
            <m:r>
              <w:rPr>
                <w:rFonts w:ascii="Cambria Math" w:hAnsi="Cambria Math"/>
              </w:rPr>
              <m:t>w</m:t>
            </m:r>
          </m:e>
          <m:sub>
            <m:r>
              <w:rPr>
                <w:rFonts w:ascii="Cambria Math" w:hAnsi="Cambria Math"/>
              </w:rPr>
              <m:t>3t</m:t>
            </m:r>
          </m:sub>
        </m:sSub>
      </m:oMath>
      <w:r w:rsidRPr="00793FD3">
        <w:t xml:space="preserve"> are independent standard normal noises. </w:t>
      </w:r>
    </w:p>
    <w:p w:rsidR="00793FD3" w:rsidRPr="00793FD3" w:rsidRDefault="005B1518" w:rsidP="00E71A66">
      <w:pPr>
        <w:spacing w:line="360" w:lineRule="auto"/>
        <w:ind w:firstLine="270"/>
      </w:pPr>
      <w:r>
        <w:t>There is a difference between ICSSM and PCSSM in this application. T</w:t>
      </w:r>
      <w:r w:rsidR="00793FD3" w:rsidRPr="00793FD3">
        <w:t xml:space="preserve">he unconstrained state variables </w:t>
      </w:r>
      <m:oMath>
        <m:sSub>
          <m:sSubPr>
            <m:ctrlPr>
              <w:rPr>
                <w:rFonts w:ascii="Cambria Math" w:hAnsi="Cambria Math"/>
                <w:i/>
              </w:rPr>
            </m:ctrlPr>
          </m:sSubPr>
          <m:e>
            <m:r>
              <w:rPr>
                <w:rFonts w:ascii="Cambria Math" w:hAnsi="Cambria Math"/>
              </w:rPr>
              <m:t>L</m:t>
            </m:r>
          </m:e>
          <m:sub>
            <m:r>
              <w:rPr>
                <w:rFonts w:ascii="Cambria Math" w:hAnsi="Cambria Math"/>
              </w:rPr>
              <m:t>t</m:t>
            </m:r>
          </m:sub>
        </m:sSub>
      </m:oMath>
      <w:r w:rsidR="00793FD3" w:rsidRPr="00793FD3">
        <w:t xml:space="preserve"> and </w:t>
      </w:r>
      <m:oMath>
        <m:sSub>
          <m:sSubPr>
            <m:ctrlPr>
              <w:rPr>
                <w:rFonts w:ascii="Cambria Math" w:hAnsi="Cambria Math"/>
                <w:i/>
              </w:rPr>
            </m:ctrlPr>
          </m:sSubPr>
          <m:e>
            <m:r>
              <w:rPr>
                <w:rFonts w:ascii="Cambria Math" w:hAnsi="Cambria Math"/>
              </w:rPr>
              <m:t>θ</m:t>
            </m:r>
          </m:e>
          <m:sub>
            <m:r>
              <w:rPr>
                <w:rFonts w:ascii="Cambria Math" w:hAnsi="Cambria Math"/>
              </w:rPr>
              <m:t>2</m:t>
            </m:r>
          </m:sub>
        </m:sSub>
      </m:oMath>
      <w:r w:rsidR="00793FD3" w:rsidRPr="00793FD3">
        <w:t xml:space="preserve"> have an impact on the IC</w:t>
      </w:r>
      <w:r w:rsidR="009E75AB">
        <w:t xml:space="preserve">SSSM </w:t>
      </w:r>
      <w:proofErr w:type="spellStart"/>
      <w:r w:rsidR="009E75AB">
        <w:t>normalisation</w:t>
      </w:r>
      <w:proofErr w:type="spellEnd"/>
      <w:r w:rsidR="009E75AB">
        <w:t xml:space="preserve"> term, and they are classified</w:t>
      </w:r>
      <w:r>
        <w:t xml:space="preserve"> as </w:t>
      </w:r>
      <w:r w:rsidR="00631928">
        <w:t>constrained states with infinity</w:t>
      </w:r>
      <w:r w:rsidRPr="00793FD3">
        <w:t xml:space="preserve"> bounds</w:t>
      </w:r>
      <w:r>
        <w:t xml:space="preserve"> in order to apply </w:t>
      </w:r>
      <w:r w:rsidRPr="00793FD3">
        <w:t>Rao-Blackwellisation</w:t>
      </w:r>
      <w:r w:rsidR="00E71A66">
        <w:t>.</w:t>
      </w:r>
      <w:r w:rsidR="00793FD3" w:rsidRPr="00793FD3">
        <w:t xml:space="preserve"> In contrast, </w:t>
      </w:r>
      <w:r w:rsidR="00E71A66">
        <w:t xml:space="preserve">the </w:t>
      </w:r>
      <w:r w:rsidR="00793FD3" w:rsidRPr="00793FD3">
        <w:t xml:space="preserve">PCSSM </w:t>
      </w:r>
      <w:proofErr w:type="spellStart"/>
      <w:r w:rsidR="00793FD3" w:rsidRPr="00793FD3">
        <w:t>normalisation</w:t>
      </w:r>
      <w:proofErr w:type="spellEnd"/>
      <w:r w:rsidR="00793FD3" w:rsidRPr="00793FD3">
        <w:t xml:space="preserve"> term is a constant, and all the unconstrained states, including </w:t>
      </w:r>
      <m:oMath>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oMath>
      <w:r w:rsidR="00793FD3" w:rsidRPr="00793FD3">
        <w:t>, can be</w:t>
      </w:r>
      <w:r w:rsidR="009E75AB">
        <w:t xml:space="preserve"> marginalized by cross-sectional</w:t>
      </w:r>
      <w:r w:rsidR="00793FD3" w:rsidRPr="00793FD3">
        <w:t xml:space="preserve"> Rao-Blackwell</w:t>
      </w:r>
      <w:r w:rsidR="009E75AB">
        <w:t>isation</w:t>
      </w:r>
      <w:r w:rsidR="00793FD3" w:rsidRPr="00793FD3">
        <w:t xml:space="preserve">. In addition, temporal Rao-Blackwellisation is employed, as </w:t>
      </w:r>
      <w:r w:rsidR="009E75AB">
        <w:t xml:space="preserve">the </w:t>
      </w:r>
      <w:r w:rsidR="00793FD3" w:rsidRPr="00793FD3">
        <w:t xml:space="preserve">ZLB </w:t>
      </w:r>
      <w:r w:rsidR="009E75AB">
        <w:t xml:space="preserve">constraint </w:t>
      </w:r>
      <w:r w:rsidR="00793FD3" w:rsidRPr="00793FD3">
        <w:t>is imposed after December 2008.</w:t>
      </w:r>
    </w:p>
    <w:p w:rsidR="00CC522E" w:rsidRDefault="00793FD3" w:rsidP="00E71A66">
      <w:pPr>
        <w:spacing w:line="360" w:lineRule="auto"/>
        <w:ind w:firstLine="270"/>
      </w:pPr>
      <w:r w:rsidRPr="00793FD3">
        <w:t xml:space="preserve">The unknown parameters include </w:t>
      </w:r>
      <m:oMath>
        <m:sSub>
          <m:sSubPr>
            <m:ctrlPr>
              <w:rPr>
                <w:rFonts w:ascii="Cambria Math" w:hAnsi="Cambria Math"/>
                <w:i/>
              </w:rPr>
            </m:ctrlPr>
          </m:sSubPr>
          <m:e>
            <m:r>
              <w:rPr>
                <w:rFonts w:ascii="Cambria Math" w:hAnsi="Cambria Math"/>
              </w:rPr>
              <m:t>σ</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κ</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κ</m:t>
            </m:r>
          </m:e>
          <m:sub>
            <m:r>
              <w:rPr>
                <w:rFonts w:ascii="Cambria Math" w:hAnsi="Cambria Math"/>
              </w:rPr>
              <m:t>3</m:t>
            </m:r>
          </m:sub>
        </m:sSub>
        <m:r>
          <w:rPr>
            <w:rFonts w:ascii="Cambria Math" w:hAnsi="Cambria Math"/>
          </w:rPr>
          <m:t>,λ</m:t>
        </m:r>
      </m:oMath>
      <w:r w:rsidRPr="00793FD3">
        <w:t xml:space="preserve"> and the noise variance </w:t>
      </w:r>
      <w:r w:rsidR="00C00A58">
        <w:t>for</w:t>
      </w:r>
      <w:r w:rsidRPr="00793FD3">
        <w:t xml:space="preserve"> observation equations. Given a set of parameter values, the Rao-Blackwellised particle filter delivers the likelihood</w:t>
      </w:r>
      <w:r w:rsidR="009E75AB">
        <w:t xml:space="preserve"> function</w:t>
      </w:r>
      <w:r w:rsidRPr="00793FD3">
        <w:t xml:space="preserve"> by the average </w:t>
      </w:r>
      <w:proofErr w:type="spellStart"/>
      <w:r w:rsidRPr="00793FD3">
        <w:t>unnormalised</w:t>
      </w:r>
      <w:proofErr w:type="spellEnd"/>
      <w:r w:rsidRPr="00793FD3">
        <w:t xml:space="preserve"> weights. Under flat priors, the posterior density is largely determined by the likelihood function. Parameters are estimated by a random-walk Metropolis sampler. Our proposal distribution is a multivariate t distribution with the covariance matrix obtained from the unconstrained-model MLE covariance matrix. A proposal draw is accepted with the probability equal to the ratio of the proposal and current densities, or one, whichever is smaller. We generate 50000 draws </w:t>
      </w:r>
      <w:r w:rsidR="00C00A58">
        <w:t>with 10000 burn-in samples</w:t>
      </w:r>
      <w:r w:rsidRPr="00793FD3">
        <w:t>, and the trace plot suggests that the chain converges and mixes well. The Metropolis acceptance ratio is around 0.25. We tried other proposal distributions, including mu</w:t>
      </w:r>
      <w:r w:rsidR="00C00A58">
        <w:t>ltivariate normal and</w:t>
      </w:r>
      <w:r w:rsidRPr="00793FD3">
        <w:t xml:space="preserve"> t with the baseline covariance matrix multiplied by a constant between 0.5 and 2</w:t>
      </w:r>
      <w:r w:rsidR="00C00A58">
        <w:t>.</w:t>
      </w:r>
      <w:r w:rsidRPr="00793FD3">
        <w:t xml:space="preserve"> </w:t>
      </w:r>
      <w:r w:rsidR="00C00A58">
        <w:t>T</w:t>
      </w:r>
      <w:r w:rsidRPr="00793FD3">
        <w:t>he estimation results are simi</w:t>
      </w:r>
      <w:r w:rsidR="001C4D0D">
        <w:t>lar to those reported in Table 2</w:t>
      </w:r>
      <w:r w:rsidRPr="00793FD3">
        <w:t>.</w:t>
      </w:r>
    </w:p>
    <w:sectPr w:rsidR="00CC52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A1A" w:rsidRDefault="00E24A1A" w:rsidP="00C7396A">
      <w:r>
        <w:separator/>
      </w:r>
    </w:p>
  </w:endnote>
  <w:endnote w:type="continuationSeparator" w:id="0">
    <w:p w:rsidR="00E24A1A" w:rsidRDefault="00E24A1A" w:rsidP="00C7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23772"/>
      <w:docPartObj>
        <w:docPartGallery w:val="Page Numbers (Bottom of Page)"/>
        <w:docPartUnique/>
      </w:docPartObj>
    </w:sdtPr>
    <w:sdtEndPr>
      <w:rPr>
        <w:noProof/>
      </w:rPr>
    </w:sdtEndPr>
    <w:sdtContent>
      <w:p w:rsidR="00FA1CDC" w:rsidRDefault="00FA1CDC">
        <w:pPr>
          <w:pStyle w:val="Footer"/>
          <w:jc w:val="center"/>
        </w:pPr>
        <w:r>
          <w:fldChar w:fldCharType="begin"/>
        </w:r>
        <w:r>
          <w:instrText xml:space="preserve"> PAGE   \* MERGEFORMAT </w:instrText>
        </w:r>
        <w:r>
          <w:fldChar w:fldCharType="separate"/>
        </w:r>
        <w:r w:rsidR="00132261">
          <w:rPr>
            <w:noProof/>
          </w:rPr>
          <w:t>7</w:t>
        </w:r>
        <w:r>
          <w:rPr>
            <w:noProof/>
          </w:rPr>
          <w:fldChar w:fldCharType="end"/>
        </w:r>
      </w:p>
    </w:sdtContent>
  </w:sdt>
  <w:p w:rsidR="00FA1CDC" w:rsidRDefault="00FA1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A1A" w:rsidRDefault="00E24A1A" w:rsidP="00C7396A">
      <w:r>
        <w:separator/>
      </w:r>
    </w:p>
  </w:footnote>
  <w:footnote w:type="continuationSeparator" w:id="0">
    <w:p w:rsidR="00E24A1A" w:rsidRDefault="00E24A1A" w:rsidP="00C73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77"/>
    <w:rsid w:val="0000017D"/>
    <w:rsid w:val="00001017"/>
    <w:rsid w:val="0000116F"/>
    <w:rsid w:val="000021F3"/>
    <w:rsid w:val="00005640"/>
    <w:rsid w:val="00007235"/>
    <w:rsid w:val="00007591"/>
    <w:rsid w:val="0000760A"/>
    <w:rsid w:val="00007980"/>
    <w:rsid w:val="00007DDD"/>
    <w:rsid w:val="00010950"/>
    <w:rsid w:val="00011137"/>
    <w:rsid w:val="000117BD"/>
    <w:rsid w:val="0001222C"/>
    <w:rsid w:val="00012A8A"/>
    <w:rsid w:val="000131B5"/>
    <w:rsid w:val="00014185"/>
    <w:rsid w:val="00014E58"/>
    <w:rsid w:val="00015A18"/>
    <w:rsid w:val="00016C4B"/>
    <w:rsid w:val="00020AF4"/>
    <w:rsid w:val="0002171E"/>
    <w:rsid w:val="00021C12"/>
    <w:rsid w:val="000225C1"/>
    <w:rsid w:val="0002487D"/>
    <w:rsid w:val="000257FF"/>
    <w:rsid w:val="0002586A"/>
    <w:rsid w:val="00025934"/>
    <w:rsid w:val="00030581"/>
    <w:rsid w:val="000319F0"/>
    <w:rsid w:val="00031DF1"/>
    <w:rsid w:val="0003303A"/>
    <w:rsid w:val="00034853"/>
    <w:rsid w:val="0003641A"/>
    <w:rsid w:val="0003653E"/>
    <w:rsid w:val="00036747"/>
    <w:rsid w:val="00037140"/>
    <w:rsid w:val="00037150"/>
    <w:rsid w:val="000375BE"/>
    <w:rsid w:val="00037B27"/>
    <w:rsid w:val="00041224"/>
    <w:rsid w:val="00041CB6"/>
    <w:rsid w:val="00042AA0"/>
    <w:rsid w:val="000453C1"/>
    <w:rsid w:val="00045D0E"/>
    <w:rsid w:val="00046978"/>
    <w:rsid w:val="00047635"/>
    <w:rsid w:val="00047CAD"/>
    <w:rsid w:val="00050075"/>
    <w:rsid w:val="00050800"/>
    <w:rsid w:val="00050B71"/>
    <w:rsid w:val="00051224"/>
    <w:rsid w:val="000512A6"/>
    <w:rsid w:val="00051D88"/>
    <w:rsid w:val="0005386C"/>
    <w:rsid w:val="00053ECA"/>
    <w:rsid w:val="000540E1"/>
    <w:rsid w:val="000542BA"/>
    <w:rsid w:val="000558BF"/>
    <w:rsid w:val="000602B2"/>
    <w:rsid w:val="0006067E"/>
    <w:rsid w:val="00061BCA"/>
    <w:rsid w:val="00062964"/>
    <w:rsid w:val="0006786D"/>
    <w:rsid w:val="00067BF5"/>
    <w:rsid w:val="0007062F"/>
    <w:rsid w:val="000735BB"/>
    <w:rsid w:val="00074A05"/>
    <w:rsid w:val="000768AE"/>
    <w:rsid w:val="000800AC"/>
    <w:rsid w:val="00080F10"/>
    <w:rsid w:val="0008135B"/>
    <w:rsid w:val="00082674"/>
    <w:rsid w:val="000861EC"/>
    <w:rsid w:val="00087175"/>
    <w:rsid w:val="0009191A"/>
    <w:rsid w:val="000919FA"/>
    <w:rsid w:val="00092463"/>
    <w:rsid w:val="00092528"/>
    <w:rsid w:val="00092EA6"/>
    <w:rsid w:val="00093CA7"/>
    <w:rsid w:val="00095C2D"/>
    <w:rsid w:val="0009680B"/>
    <w:rsid w:val="00097126"/>
    <w:rsid w:val="0009783D"/>
    <w:rsid w:val="00097871"/>
    <w:rsid w:val="000A1080"/>
    <w:rsid w:val="000A2512"/>
    <w:rsid w:val="000A38FD"/>
    <w:rsid w:val="000A3A07"/>
    <w:rsid w:val="000A4050"/>
    <w:rsid w:val="000A6902"/>
    <w:rsid w:val="000A7B63"/>
    <w:rsid w:val="000A7E54"/>
    <w:rsid w:val="000B05E2"/>
    <w:rsid w:val="000B0620"/>
    <w:rsid w:val="000B0C2B"/>
    <w:rsid w:val="000B106A"/>
    <w:rsid w:val="000B2194"/>
    <w:rsid w:val="000B2445"/>
    <w:rsid w:val="000B2DDA"/>
    <w:rsid w:val="000B30E7"/>
    <w:rsid w:val="000B58E2"/>
    <w:rsid w:val="000B6045"/>
    <w:rsid w:val="000B6577"/>
    <w:rsid w:val="000C27E7"/>
    <w:rsid w:val="000C2D43"/>
    <w:rsid w:val="000C4E77"/>
    <w:rsid w:val="000C536F"/>
    <w:rsid w:val="000C606C"/>
    <w:rsid w:val="000C6E06"/>
    <w:rsid w:val="000C7352"/>
    <w:rsid w:val="000C7F2D"/>
    <w:rsid w:val="000C7F87"/>
    <w:rsid w:val="000D04EC"/>
    <w:rsid w:val="000D07AF"/>
    <w:rsid w:val="000D0A05"/>
    <w:rsid w:val="000D167E"/>
    <w:rsid w:val="000D22D2"/>
    <w:rsid w:val="000D2493"/>
    <w:rsid w:val="000D36E9"/>
    <w:rsid w:val="000D3844"/>
    <w:rsid w:val="000D3A34"/>
    <w:rsid w:val="000D515F"/>
    <w:rsid w:val="000D6343"/>
    <w:rsid w:val="000D6D54"/>
    <w:rsid w:val="000D7275"/>
    <w:rsid w:val="000D7FC8"/>
    <w:rsid w:val="000E12EB"/>
    <w:rsid w:val="000E1668"/>
    <w:rsid w:val="000E1F59"/>
    <w:rsid w:val="000E29BF"/>
    <w:rsid w:val="000E2EED"/>
    <w:rsid w:val="000E3230"/>
    <w:rsid w:val="000E5FC4"/>
    <w:rsid w:val="000E6882"/>
    <w:rsid w:val="000E6AC3"/>
    <w:rsid w:val="000E7EDE"/>
    <w:rsid w:val="000F214B"/>
    <w:rsid w:val="000F248E"/>
    <w:rsid w:val="000F4312"/>
    <w:rsid w:val="000F4733"/>
    <w:rsid w:val="000F4B77"/>
    <w:rsid w:val="000F5FE1"/>
    <w:rsid w:val="000F63D3"/>
    <w:rsid w:val="000F6814"/>
    <w:rsid w:val="000F78F6"/>
    <w:rsid w:val="00100BD8"/>
    <w:rsid w:val="00101049"/>
    <w:rsid w:val="00101312"/>
    <w:rsid w:val="001019A2"/>
    <w:rsid w:val="00101B10"/>
    <w:rsid w:val="00102BDD"/>
    <w:rsid w:val="001046DF"/>
    <w:rsid w:val="0010575F"/>
    <w:rsid w:val="00106AB2"/>
    <w:rsid w:val="00111203"/>
    <w:rsid w:val="0011181A"/>
    <w:rsid w:val="00112DBD"/>
    <w:rsid w:val="00121472"/>
    <w:rsid w:val="00121639"/>
    <w:rsid w:val="001220A3"/>
    <w:rsid w:val="00122C74"/>
    <w:rsid w:val="00123469"/>
    <w:rsid w:val="0012398A"/>
    <w:rsid w:val="00123E86"/>
    <w:rsid w:val="00124215"/>
    <w:rsid w:val="001253FF"/>
    <w:rsid w:val="00126323"/>
    <w:rsid w:val="001270E7"/>
    <w:rsid w:val="00130BDC"/>
    <w:rsid w:val="0013195F"/>
    <w:rsid w:val="00132261"/>
    <w:rsid w:val="0013296A"/>
    <w:rsid w:val="001331CB"/>
    <w:rsid w:val="0013752C"/>
    <w:rsid w:val="001418F3"/>
    <w:rsid w:val="00142103"/>
    <w:rsid w:val="00142647"/>
    <w:rsid w:val="00142EAF"/>
    <w:rsid w:val="00143E9A"/>
    <w:rsid w:val="00143EA5"/>
    <w:rsid w:val="0014502E"/>
    <w:rsid w:val="0014505A"/>
    <w:rsid w:val="00145802"/>
    <w:rsid w:val="00145A4E"/>
    <w:rsid w:val="001462DB"/>
    <w:rsid w:val="00146734"/>
    <w:rsid w:val="00150BC0"/>
    <w:rsid w:val="0015303F"/>
    <w:rsid w:val="00153706"/>
    <w:rsid w:val="00153749"/>
    <w:rsid w:val="00153BD7"/>
    <w:rsid w:val="00156BFD"/>
    <w:rsid w:val="00156D02"/>
    <w:rsid w:val="00157583"/>
    <w:rsid w:val="00157AC5"/>
    <w:rsid w:val="00160175"/>
    <w:rsid w:val="0016032B"/>
    <w:rsid w:val="00161A07"/>
    <w:rsid w:val="001643B7"/>
    <w:rsid w:val="0016595F"/>
    <w:rsid w:val="00165DFE"/>
    <w:rsid w:val="001678B4"/>
    <w:rsid w:val="0017269B"/>
    <w:rsid w:val="001733BA"/>
    <w:rsid w:val="001740A1"/>
    <w:rsid w:val="0017458A"/>
    <w:rsid w:val="00175950"/>
    <w:rsid w:val="001774D4"/>
    <w:rsid w:val="00180605"/>
    <w:rsid w:val="00182168"/>
    <w:rsid w:val="0018255E"/>
    <w:rsid w:val="00182BE3"/>
    <w:rsid w:val="0018302B"/>
    <w:rsid w:val="001839F1"/>
    <w:rsid w:val="00183B0F"/>
    <w:rsid w:val="00183F48"/>
    <w:rsid w:val="001863CD"/>
    <w:rsid w:val="0018706D"/>
    <w:rsid w:val="001874C1"/>
    <w:rsid w:val="00187FCA"/>
    <w:rsid w:val="0019073B"/>
    <w:rsid w:val="00191902"/>
    <w:rsid w:val="00191DE6"/>
    <w:rsid w:val="00191E73"/>
    <w:rsid w:val="00191FF1"/>
    <w:rsid w:val="00193EA2"/>
    <w:rsid w:val="001954FA"/>
    <w:rsid w:val="0019695F"/>
    <w:rsid w:val="00197B99"/>
    <w:rsid w:val="001A13FA"/>
    <w:rsid w:val="001A14B2"/>
    <w:rsid w:val="001A1EB4"/>
    <w:rsid w:val="001A2071"/>
    <w:rsid w:val="001A25A6"/>
    <w:rsid w:val="001A3B50"/>
    <w:rsid w:val="001A4443"/>
    <w:rsid w:val="001A73E4"/>
    <w:rsid w:val="001B04BF"/>
    <w:rsid w:val="001B2B75"/>
    <w:rsid w:val="001B4637"/>
    <w:rsid w:val="001B4747"/>
    <w:rsid w:val="001B47C6"/>
    <w:rsid w:val="001B575E"/>
    <w:rsid w:val="001B6833"/>
    <w:rsid w:val="001C0B8A"/>
    <w:rsid w:val="001C0BA9"/>
    <w:rsid w:val="001C14CD"/>
    <w:rsid w:val="001C1A4F"/>
    <w:rsid w:val="001C27F0"/>
    <w:rsid w:val="001C2B7B"/>
    <w:rsid w:val="001C3AE0"/>
    <w:rsid w:val="001C4D0D"/>
    <w:rsid w:val="001D1AB1"/>
    <w:rsid w:val="001D1B63"/>
    <w:rsid w:val="001D428E"/>
    <w:rsid w:val="001D4325"/>
    <w:rsid w:val="001D451B"/>
    <w:rsid w:val="001D5A80"/>
    <w:rsid w:val="001D5B52"/>
    <w:rsid w:val="001D67D0"/>
    <w:rsid w:val="001E0E0C"/>
    <w:rsid w:val="001E1818"/>
    <w:rsid w:val="001E1DF6"/>
    <w:rsid w:val="001E2973"/>
    <w:rsid w:val="001E4CA4"/>
    <w:rsid w:val="001E5861"/>
    <w:rsid w:val="001E6273"/>
    <w:rsid w:val="001E699F"/>
    <w:rsid w:val="001E777C"/>
    <w:rsid w:val="001F010A"/>
    <w:rsid w:val="001F0D9F"/>
    <w:rsid w:val="001F215E"/>
    <w:rsid w:val="001F3226"/>
    <w:rsid w:val="0020001B"/>
    <w:rsid w:val="00201491"/>
    <w:rsid w:val="0020206C"/>
    <w:rsid w:val="002046FA"/>
    <w:rsid w:val="00206F85"/>
    <w:rsid w:val="0021087E"/>
    <w:rsid w:val="00211042"/>
    <w:rsid w:val="00211669"/>
    <w:rsid w:val="00212DE6"/>
    <w:rsid w:val="00213325"/>
    <w:rsid w:val="00213E94"/>
    <w:rsid w:val="00214B4F"/>
    <w:rsid w:val="00215824"/>
    <w:rsid w:val="0021729E"/>
    <w:rsid w:val="00217CF7"/>
    <w:rsid w:val="00217D40"/>
    <w:rsid w:val="002220E6"/>
    <w:rsid w:val="002235EA"/>
    <w:rsid w:val="00224B6C"/>
    <w:rsid w:val="00225174"/>
    <w:rsid w:val="0023418B"/>
    <w:rsid w:val="00235789"/>
    <w:rsid w:val="002400F8"/>
    <w:rsid w:val="002412F5"/>
    <w:rsid w:val="00241D1B"/>
    <w:rsid w:val="00242F09"/>
    <w:rsid w:val="00243B88"/>
    <w:rsid w:val="00244F6A"/>
    <w:rsid w:val="002458D9"/>
    <w:rsid w:val="002468ED"/>
    <w:rsid w:val="00246A97"/>
    <w:rsid w:val="002477DC"/>
    <w:rsid w:val="00247A69"/>
    <w:rsid w:val="002515AE"/>
    <w:rsid w:val="002518EE"/>
    <w:rsid w:val="00256CC3"/>
    <w:rsid w:val="00257E61"/>
    <w:rsid w:val="00261871"/>
    <w:rsid w:val="00263E7A"/>
    <w:rsid w:val="002644A0"/>
    <w:rsid w:val="0026453C"/>
    <w:rsid w:val="00264626"/>
    <w:rsid w:val="00264A3F"/>
    <w:rsid w:val="00265F25"/>
    <w:rsid w:val="00267844"/>
    <w:rsid w:val="0026789F"/>
    <w:rsid w:val="00271F53"/>
    <w:rsid w:val="00273EBF"/>
    <w:rsid w:val="00274A1E"/>
    <w:rsid w:val="002753F0"/>
    <w:rsid w:val="00275FAC"/>
    <w:rsid w:val="00276A3C"/>
    <w:rsid w:val="002779F0"/>
    <w:rsid w:val="00281230"/>
    <w:rsid w:val="00282A15"/>
    <w:rsid w:val="00283681"/>
    <w:rsid w:val="00283D63"/>
    <w:rsid w:val="0028413B"/>
    <w:rsid w:val="0028586E"/>
    <w:rsid w:val="00285E0E"/>
    <w:rsid w:val="0029132D"/>
    <w:rsid w:val="0029134A"/>
    <w:rsid w:val="00291706"/>
    <w:rsid w:val="00291751"/>
    <w:rsid w:val="00291FBE"/>
    <w:rsid w:val="00293910"/>
    <w:rsid w:val="00294E36"/>
    <w:rsid w:val="00294F03"/>
    <w:rsid w:val="00294F28"/>
    <w:rsid w:val="00295648"/>
    <w:rsid w:val="00297CB7"/>
    <w:rsid w:val="00297E40"/>
    <w:rsid w:val="002A23CD"/>
    <w:rsid w:val="002A2CB4"/>
    <w:rsid w:val="002A2F52"/>
    <w:rsid w:val="002A35B5"/>
    <w:rsid w:val="002A549C"/>
    <w:rsid w:val="002A5F3E"/>
    <w:rsid w:val="002A6187"/>
    <w:rsid w:val="002A6991"/>
    <w:rsid w:val="002A767F"/>
    <w:rsid w:val="002B042A"/>
    <w:rsid w:val="002B1868"/>
    <w:rsid w:val="002B2AE1"/>
    <w:rsid w:val="002B2FDD"/>
    <w:rsid w:val="002B3F12"/>
    <w:rsid w:val="002B470D"/>
    <w:rsid w:val="002B61D7"/>
    <w:rsid w:val="002B6275"/>
    <w:rsid w:val="002B7ED9"/>
    <w:rsid w:val="002C03AF"/>
    <w:rsid w:val="002C15EA"/>
    <w:rsid w:val="002C1841"/>
    <w:rsid w:val="002C2485"/>
    <w:rsid w:val="002C2930"/>
    <w:rsid w:val="002C2FB0"/>
    <w:rsid w:val="002C32C9"/>
    <w:rsid w:val="002C406F"/>
    <w:rsid w:val="002C4483"/>
    <w:rsid w:val="002C52C6"/>
    <w:rsid w:val="002C594C"/>
    <w:rsid w:val="002C5D10"/>
    <w:rsid w:val="002C6F57"/>
    <w:rsid w:val="002C6FF4"/>
    <w:rsid w:val="002C7455"/>
    <w:rsid w:val="002D0912"/>
    <w:rsid w:val="002D1CC7"/>
    <w:rsid w:val="002D2ABB"/>
    <w:rsid w:val="002D2BBF"/>
    <w:rsid w:val="002D31C5"/>
    <w:rsid w:val="002D343F"/>
    <w:rsid w:val="002D43BA"/>
    <w:rsid w:val="002D5077"/>
    <w:rsid w:val="002D5228"/>
    <w:rsid w:val="002D566B"/>
    <w:rsid w:val="002D5A8E"/>
    <w:rsid w:val="002D5C93"/>
    <w:rsid w:val="002D68A3"/>
    <w:rsid w:val="002D6AD6"/>
    <w:rsid w:val="002D6ADD"/>
    <w:rsid w:val="002D792B"/>
    <w:rsid w:val="002E075C"/>
    <w:rsid w:val="002E0A1A"/>
    <w:rsid w:val="002E1490"/>
    <w:rsid w:val="002E15F3"/>
    <w:rsid w:val="002E1F6C"/>
    <w:rsid w:val="002E3DD5"/>
    <w:rsid w:val="002E563F"/>
    <w:rsid w:val="002E6E0F"/>
    <w:rsid w:val="002F17B4"/>
    <w:rsid w:val="002F17E2"/>
    <w:rsid w:val="002F27B3"/>
    <w:rsid w:val="002F27B7"/>
    <w:rsid w:val="002F2A47"/>
    <w:rsid w:val="002F36C5"/>
    <w:rsid w:val="002F681F"/>
    <w:rsid w:val="002F7341"/>
    <w:rsid w:val="002F7BD0"/>
    <w:rsid w:val="00300E4D"/>
    <w:rsid w:val="0030431A"/>
    <w:rsid w:val="00304FDD"/>
    <w:rsid w:val="00307090"/>
    <w:rsid w:val="00311390"/>
    <w:rsid w:val="003119D8"/>
    <w:rsid w:val="00312421"/>
    <w:rsid w:val="00313A03"/>
    <w:rsid w:val="003150C6"/>
    <w:rsid w:val="003163FD"/>
    <w:rsid w:val="003167DD"/>
    <w:rsid w:val="0031740F"/>
    <w:rsid w:val="00320ED6"/>
    <w:rsid w:val="00321AAD"/>
    <w:rsid w:val="00321CDE"/>
    <w:rsid w:val="0032200E"/>
    <w:rsid w:val="00322DBA"/>
    <w:rsid w:val="003230E1"/>
    <w:rsid w:val="0032389D"/>
    <w:rsid w:val="00323D9D"/>
    <w:rsid w:val="00324D51"/>
    <w:rsid w:val="00331A5B"/>
    <w:rsid w:val="00331F04"/>
    <w:rsid w:val="00333904"/>
    <w:rsid w:val="00334C11"/>
    <w:rsid w:val="00335B62"/>
    <w:rsid w:val="0033659D"/>
    <w:rsid w:val="00336641"/>
    <w:rsid w:val="003372C6"/>
    <w:rsid w:val="00337599"/>
    <w:rsid w:val="00340692"/>
    <w:rsid w:val="0034181B"/>
    <w:rsid w:val="00341A6F"/>
    <w:rsid w:val="003433AB"/>
    <w:rsid w:val="0034369A"/>
    <w:rsid w:val="00344614"/>
    <w:rsid w:val="00346192"/>
    <w:rsid w:val="003504C6"/>
    <w:rsid w:val="00350FBE"/>
    <w:rsid w:val="0035148C"/>
    <w:rsid w:val="003522C6"/>
    <w:rsid w:val="00353260"/>
    <w:rsid w:val="003539E0"/>
    <w:rsid w:val="00354205"/>
    <w:rsid w:val="00354A7A"/>
    <w:rsid w:val="00356B52"/>
    <w:rsid w:val="00357F14"/>
    <w:rsid w:val="00360484"/>
    <w:rsid w:val="00360BF3"/>
    <w:rsid w:val="003612D6"/>
    <w:rsid w:val="00362005"/>
    <w:rsid w:val="003644EE"/>
    <w:rsid w:val="00364895"/>
    <w:rsid w:val="0036650A"/>
    <w:rsid w:val="00366933"/>
    <w:rsid w:val="003713C8"/>
    <w:rsid w:val="003727BE"/>
    <w:rsid w:val="00372A56"/>
    <w:rsid w:val="00374394"/>
    <w:rsid w:val="003754CB"/>
    <w:rsid w:val="003755AA"/>
    <w:rsid w:val="0037639C"/>
    <w:rsid w:val="003772D8"/>
    <w:rsid w:val="00377A16"/>
    <w:rsid w:val="00377FDE"/>
    <w:rsid w:val="00380024"/>
    <w:rsid w:val="00380CDD"/>
    <w:rsid w:val="003810AB"/>
    <w:rsid w:val="00382D44"/>
    <w:rsid w:val="00384639"/>
    <w:rsid w:val="00385174"/>
    <w:rsid w:val="00385F62"/>
    <w:rsid w:val="00387AC0"/>
    <w:rsid w:val="00387B55"/>
    <w:rsid w:val="0039085E"/>
    <w:rsid w:val="00390A41"/>
    <w:rsid w:val="0039105B"/>
    <w:rsid w:val="0039209A"/>
    <w:rsid w:val="00392AA8"/>
    <w:rsid w:val="00393808"/>
    <w:rsid w:val="00393F18"/>
    <w:rsid w:val="003953C8"/>
    <w:rsid w:val="0039619E"/>
    <w:rsid w:val="00396A1D"/>
    <w:rsid w:val="0039764C"/>
    <w:rsid w:val="00397E98"/>
    <w:rsid w:val="003A02AD"/>
    <w:rsid w:val="003A202E"/>
    <w:rsid w:val="003A2EDE"/>
    <w:rsid w:val="003A321C"/>
    <w:rsid w:val="003A3C39"/>
    <w:rsid w:val="003A4E0B"/>
    <w:rsid w:val="003A5838"/>
    <w:rsid w:val="003B145E"/>
    <w:rsid w:val="003B20EC"/>
    <w:rsid w:val="003B2E25"/>
    <w:rsid w:val="003B2F2D"/>
    <w:rsid w:val="003B3296"/>
    <w:rsid w:val="003B35B5"/>
    <w:rsid w:val="003B4013"/>
    <w:rsid w:val="003B4F67"/>
    <w:rsid w:val="003B50C8"/>
    <w:rsid w:val="003B7C80"/>
    <w:rsid w:val="003C0FB1"/>
    <w:rsid w:val="003C11B3"/>
    <w:rsid w:val="003C1EB2"/>
    <w:rsid w:val="003C25DE"/>
    <w:rsid w:val="003C38A2"/>
    <w:rsid w:val="003C3D98"/>
    <w:rsid w:val="003C3F5A"/>
    <w:rsid w:val="003C6E76"/>
    <w:rsid w:val="003C77E7"/>
    <w:rsid w:val="003D2D73"/>
    <w:rsid w:val="003D4187"/>
    <w:rsid w:val="003D4991"/>
    <w:rsid w:val="003D4CE5"/>
    <w:rsid w:val="003D554E"/>
    <w:rsid w:val="003D5B53"/>
    <w:rsid w:val="003D5C6F"/>
    <w:rsid w:val="003D5C81"/>
    <w:rsid w:val="003D6B24"/>
    <w:rsid w:val="003E15A2"/>
    <w:rsid w:val="003E1B46"/>
    <w:rsid w:val="003E1B89"/>
    <w:rsid w:val="003E1E54"/>
    <w:rsid w:val="003E256C"/>
    <w:rsid w:val="003E28B6"/>
    <w:rsid w:val="003E32C1"/>
    <w:rsid w:val="003E454A"/>
    <w:rsid w:val="003E4CBA"/>
    <w:rsid w:val="003E5B2A"/>
    <w:rsid w:val="003E61F3"/>
    <w:rsid w:val="003E6369"/>
    <w:rsid w:val="003E6AFC"/>
    <w:rsid w:val="003E6FF1"/>
    <w:rsid w:val="003F007F"/>
    <w:rsid w:val="003F1F21"/>
    <w:rsid w:val="003F2155"/>
    <w:rsid w:val="003F3CC4"/>
    <w:rsid w:val="003F3EB9"/>
    <w:rsid w:val="003F52A9"/>
    <w:rsid w:val="003F533A"/>
    <w:rsid w:val="003F6803"/>
    <w:rsid w:val="003F6B4F"/>
    <w:rsid w:val="0040078B"/>
    <w:rsid w:val="00400B0E"/>
    <w:rsid w:val="0040550B"/>
    <w:rsid w:val="00406C54"/>
    <w:rsid w:val="00411023"/>
    <w:rsid w:val="00411DF1"/>
    <w:rsid w:val="00413866"/>
    <w:rsid w:val="0041556F"/>
    <w:rsid w:val="004160D9"/>
    <w:rsid w:val="0042021A"/>
    <w:rsid w:val="00420396"/>
    <w:rsid w:val="00422749"/>
    <w:rsid w:val="00422C6E"/>
    <w:rsid w:val="00422E59"/>
    <w:rsid w:val="004234A8"/>
    <w:rsid w:val="004247C8"/>
    <w:rsid w:val="00426CD8"/>
    <w:rsid w:val="00426FF4"/>
    <w:rsid w:val="00431965"/>
    <w:rsid w:val="00431D1C"/>
    <w:rsid w:val="00434D7B"/>
    <w:rsid w:val="004402E9"/>
    <w:rsid w:val="004411BC"/>
    <w:rsid w:val="00441AC1"/>
    <w:rsid w:val="00442445"/>
    <w:rsid w:val="00443DA4"/>
    <w:rsid w:val="00444100"/>
    <w:rsid w:val="00445B27"/>
    <w:rsid w:val="004476AE"/>
    <w:rsid w:val="0045295F"/>
    <w:rsid w:val="00452F4A"/>
    <w:rsid w:val="00453E75"/>
    <w:rsid w:val="004549ED"/>
    <w:rsid w:val="004554EB"/>
    <w:rsid w:val="00455678"/>
    <w:rsid w:val="00463D33"/>
    <w:rsid w:val="00464BB9"/>
    <w:rsid w:val="00464CF7"/>
    <w:rsid w:val="00464E2B"/>
    <w:rsid w:val="00465145"/>
    <w:rsid w:val="00470141"/>
    <w:rsid w:val="0047048E"/>
    <w:rsid w:val="004709B8"/>
    <w:rsid w:val="00471934"/>
    <w:rsid w:val="004749FE"/>
    <w:rsid w:val="00482638"/>
    <w:rsid w:val="00482CC0"/>
    <w:rsid w:val="00482F09"/>
    <w:rsid w:val="0048337A"/>
    <w:rsid w:val="00484928"/>
    <w:rsid w:val="00486B8E"/>
    <w:rsid w:val="0048739F"/>
    <w:rsid w:val="00487A65"/>
    <w:rsid w:val="00487A71"/>
    <w:rsid w:val="00487AEA"/>
    <w:rsid w:val="00487B15"/>
    <w:rsid w:val="00490267"/>
    <w:rsid w:val="00490862"/>
    <w:rsid w:val="004908E4"/>
    <w:rsid w:val="00491A6B"/>
    <w:rsid w:val="00492174"/>
    <w:rsid w:val="00493355"/>
    <w:rsid w:val="00493989"/>
    <w:rsid w:val="00493C1E"/>
    <w:rsid w:val="00494850"/>
    <w:rsid w:val="004975D9"/>
    <w:rsid w:val="004A588E"/>
    <w:rsid w:val="004A6E7A"/>
    <w:rsid w:val="004A79C5"/>
    <w:rsid w:val="004B0446"/>
    <w:rsid w:val="004B14B7"/>
    <w:rsid w:val="004B30FC"/>
    <w:rsid w:val="004B4591"/>
    <w:rsid w:val="004B4F19"/>
    <w:rsid w:val="004B7CFC"/>
    <w:rsid w:val="004C2007"/>
    <w:rsid w:val="004C26A3"/>
    <w:rsid w:val="004C3120"/>
    <w:rsid w:val="004C373B"/>
    <w:rsid w:val="004C38FC"/>
    <w:rsid w:val="004C5C29"/>
    <w:rsid w:val="004C6945"/>
    <w:rsid w:val="004D0317"/>
    <w:rsid w:val="004D37FB"/>
    <w:rsid w:val="004D4FBF"/>
    <w:rsid w:val="004D656B"/>
    <w:rsid w:val="004D6D93"/>
    <w:rsid w:val="004D72E4"/>
    <w:rsid w:val="004D7DC3"/>
    <w:rsid w:val="004E0116"/>
    <w:rsid w:val="004E13C9"/>
    <w:rsid w:val="004E15B1"/>
    <w:rsid w:val="004E1694"/>
    <w:rsid w:val="004E1CBB"/>
    <w:rsid w:val="004E1D5F"/>
    <w:rsid w:val="004E27D9"/>
    <w:rsid w:val="004E424C"/>
    <w:rsid w:val="004E4563"/>
    <w:rsid w:val="004E4DF9"/>
    <w:rsid w:val="004E52A5"/>
    <w:rsid w:val="004E6C87"/>
    <w:rsid w:val="004E7BB1"/>
    <w:rsid w:val="004F01E8"/>
    <w:rsid w:val="004F0EF8"/>
    <w:rsid w:val="004F1077"/>
    <w:rsid w:val="004F210C"/>
    <w:rsid w:val="004F2A6F"/>
    <w:rsid w:val="004F2AED"/>
    <w:rsid w:val="004F303A"/>
    <w:rsid w:val="004F34D1"/>
    <w:rsid w:val="004F3B68"/>
    <w:rsid w:val="004F452D"/>
    <w:rsid w:val="004F4D0D"/>
    <w:rsid w:val="004F6431"/>
    <w:rsid w:val="004F72B6"/>
    <w:rsid w:val="004F73D7"/>
    <w:rsid w:val="004F746E"/>
    <w:rsid w:val="00500BD9"/>
    <w:rsid w:val="00500E16"/>
    <w:rsid w:val="005017ED"/>
    <w:rsid w:val="00502BF8"/>
    <w:rsid w:val="00503905"/>
    <w:rsid w:val="00503A0B"/>
    <w:rsid w:val="00503CFB"/>
    <w:rsid w:val="00504B3A"/>
    <w:rsid w:val="005050A7"/>
    <w:rsid w:val="0050608F"/>
    <w:rsid w:val="005142D3"/>
    <w:rsid w:val="00515484"/>
    <w:rsid w:val="0051781C"/>
    <w:rsid w:val="005201BA"/>
    <w:rsid w:val="00521951"/>
    <w:rsid w:val="00521C3B"/>
    <w:rsid w:val="00522E96"/>
    <w:rsid w:val="00524D52"/>
    <w:rsid w:val="00525883"/>
    <w:rsid w:val="005273DF"/>
    <w:rsid w:val="00531199"/>
    <w:rsid w:val="00531B27"/>
    <w:rsid w:val="00532402"/>
    <w:rsid w:val="0053318F"/>
    <w:rsid w:val="005355AB"/>
    <w:rsid w:val="00536CDA"/>
    <w:rsid w:val="00540956"/>
    <w:rsid w:val="005412A4"/>
    <w:rsid w:val="005432C2"/>
    <w:rsid w:val="00545B70"/>
    <w:rsid w:val="005470D0"/>
    <w:rsid w:val="005471E9"/>
    <w:rsid w:val="00550705"/>
    <w:rsid w:val="005514C5"/>
    <w:rsid w:val="00552941"/>
    <w:rsid w:val="005544D2"/>
    <w:rsid w:val="00554B2B"/>
    <w:rsid w:val="00555B5C"/>
    <w:rsid w:val="005563BC"/>
    <w:rsid w:val="00560631"/>
    <w:rsid w:val="005606B4"/>
    <w:rsid w:val="00561A01"/>
    <w:rsid w:val="00565491"/>
    <w:rsid w:val="005656C9"/>
    <w:rsid w:val="00570227"/>
    <w:rsid w:val="00571F35"/>
    <w:rsid w:val="00572447"/>
    <w:rsid w:val="00572ABD"/>
    <w:rsid w:val="005748F0"/>
    <w:rsid w:val="005750D7"/>
    <w:rsid w:val="0057579D"/>
    <w:rsid w:val="005802CB"/>
    <w:rsid w:val="00581A8B"/>
    <w:rsid w:val="00582513"/>
    <w:rsid w:val="00584902"/>
    <w:rsid w:val="0058665E"/>
    <w:rsid w:val="005867CC"/>
    <w:rsid w:val="0059188D"/>
    <w:rsid w:val="005926CF"/>
    <w:rsid w:val="0059283D"/>
    <w:rsid w:val="00593F6C"/>
    <w:rsid w:val="00594747"/>
    <w:rsid w:val="00594977"/>
    <w:rsid w:val="005A04F4"/>
    <w:rsid w:val="005A0F28"/>
    <w:rsid w:val="005A35C7"/>
    <w:rsid w:val="005A3FC6"/>
    <w:rsid w:val="005A70BE"/>
    <w:rsid w:val="005B0839"/>
    <w:rsid w:val="005B1518"/>
    <w:rsid w:val="005B16C3"/>
    <w:rsid w:val="005B1D4C"/>
    <w:rsid w:val="005B1F5C"/>
    <w:rsid w:val="005B3DDE"/>
    <w:rsid w:val="005B41C4"/>
    <w:rsid w:val="005B50E5"/>
    <w:rsid w:val="005B529B"/>
    <w:rsid w:val="005B6E69"/>
    <w:rsid w:val="005C09AC"/>
    <w:rsid w:val="005C1E5A"/>
    <w:rsid w:val="005C23CF"/>
    <w:rsid w:val="005C3B55"/>
    <w:rsid w:val="005C4167"/>
    <w:rsid w:val="005C43E7"/>
    <w:rsid w:val="005C506F"/>
    <w:rsid w:val="005C5751"/>
    <w:rsid w:val="005C5830"/>
    <w:rsid w:val="005C72CB"/>
    <w:rsid w:val="005C7705"/>
    <w:rsid w:val="005D0B38"/>
    <w:rsid w:val="005D1623"/>
    <w:rsid w:val="005D1955"/>
    <w:rsid w:val="005D4234"/>
    <w:rsid w:val="005D5675"/>
    <w:rsid w:val="005D6647"/>
    <w:rsid w:val="005D71CC"/>
    <w:rsid w:val="005D7D72"/>
    <w:rsid w:val="005E0036"/>
    <w:rsid w:val="005E099F"/>
    <w:rsid w:val="005E342F"/>
    <w:rsid w:val="005E3EA3"/>
    <w:rsid w:val="005E463A"/>
    <w:rsid w:val="005E4BAF"/>
    <w:rsid w:val="005E6C1A"/>
    <w:rsid w:val="005E78AF"/>
    <w:rsid w:val="005F25DE"/>
    <w:rsid w:val="005F2CD6"/>
    <w:rsid w:val="005F35C6"/>
    <w:rsid w:val="005F39BD"/>
    <w:rsid w:val="005F3AD4"/>
    <w:rsid w:val="005F5715"/>
    <w:rsid w:val="005F6C12"/>
    <w:rsid w:val="005F7A99"/>
    <w:rsid w:val="00600139"/>
    <w:rsid w:val="0060054A"/>
    <w:rsid w:val="0060055D"/>
    <w:rsid w:val="00600735"/>
    <w:rsid w:val="00600F7C"/>
    <w:rsid w:val="00602B06"/>
    <w:rsid w:val="0060375E"/>
    <w:rsid w:val="006037C2"/>
    <w:rsid w:val="00603E1E"/>
    <w:rsid w:val="00604593"/>
    <w:rsid w:val="00604661"/>
    <w:rsid w:val="0060649B"/>
    <w:rsid w:val="00606868"/>
    <w:rsid w:val="006071F0"/>
    <w:rsid w:val="00610331"/>
    <w:rsid w:val="00611456"/>
    <w:rsid w:val="006115FE"/>
    <w:rsid w:val="00613F07"/>
    <w:rsid w:val="0061401F"/>
    <w:rsid w:val="00614359"/>
    <w:rsid w:val="00614814"/>
    <w:rsid w:val="00614F21"/>
    <w:rsid w:val="006157B4"/>
    <w:rsid w:val="00616142"/>
    <w:rsid w:val="00616938"/>
    <w:rsid w:val="00616D28"/>
    <w:rsid w:val="00617433"/>
    <w:rsid w:val="0062092D"/>
    <w:rsid w:val="00620F9A"/>
    <w:rsid w:val="006216E5"/>
    <w:rsid w:val="00622319"/>
    <w:rsid w:val="00625D7D"/>
    <w:rsid w:val="00625EC4"/>
    <w:rsid w:val="00626E44"/>
    <w:rsid w:val="00630004"/>
    <w:rsid w:val="006302B0"/>
    <w:rsid w:val="0063046C"/>
    <w:rsid w:val="00630A26"/>
    <w:rsid w:val="00631928"/>
    <w:rsid w:val="006332E1"/>
    <w:rsid w:val="00633665"/>
    <w:rsid w:val="00634617"/>
    <w:rsid w:val="00634BDF"/>
    <w:rsid w:val="00637742"/>
    <w:rsid w:val="00637DF1"/>
    <w:rsid w:val="006407B2"/>
    <w:rsid w:val="0064116C"/>
    <w:rsid w:val="00641615"/>
    <w:rsid w:val="00641AB5"/>
    <w:rsid w:val="00647DC3"/>
    <w:rsid w:val="0065036A"/>
    <w:rsid w:val="0065154B"/>
    <w:rsid w:val="006529F2"/>
    <w:rsid w:val="006566F6"/>
    <w:rsid w:val="00656B88"/>
    <w:rsid w:val="00660676"/>
    <w:rsid w:val="00661CE4"/>
    <w:rsid w:val="00666C82"/>
    <w:rsid w:val="006675B8"/>
    <w:rsid w:val="006700DC"/>
    <w:rsid w:val="00672121"/>
    <w:rsid w:val="006727DE"/>
    <w:rsid w:val="00676758"/>
    <w:rsid w:val="00677A63"/>
    <w:rsid w:val="00681E5A"/>
    <w:rsid w:val="00683412"/>
    <w:rsid w:val="00690C60"/>
    <w:rsid w:val="0069222C"/>
    <w:rsid w:val="00692B6E"/>
    <w:rsid w:val="006933D4"/>
    <w:rsid w:val="00694D56"/>
    <w:rsid w:val="00694F70"/>
    <w:rsid w:val="00695BCC"/>
    <w:rsid w:val="00696271"/>
    <w:rsid w:val="006A37AE"/>
    <w:rsid w:val="006A4C22"/>
    <w:rsid w:val="006A5623"/>
    <w:rsid w:val="006B294D"/>
    <w:rsid w:val="006B4A83"/>
    <w:rsid w:val="006B537E"/>
    <w:rsid w:val="006B61F0"/>
    <w:rsid w:val="006B77E9"/>
    <w:rsid w:val="006C09BA"/>
    <w:rsid w:val="006C1FEC"/>
    <w:rsid w:val="006C26F8"/>
    <w:rsid w:val="006C3523"/>
    <w:rsid w:val="006C56AD"/>
    <w:rsid w:val="006C5CB2"/>
    <w:rsid w:val="006D23EB"/>
    <w:rsid w:val="006D24B1"/>
    <w:rsid w:val="006D441A"/>
    <w:rsid w:val="006D478A"/>
    <w:rsid w:val="006D6426"/>
    <w:rsid w:val="006D6641"/>
    <w:rsid w:val="006D6EB0"/>
    <w:rsid w:val="006D7BF7"/>
    <w:rsid w:val="006E542C"/>
    <w:rsid w:val="006E5516"/>
    <w:rsid w:val="006F0230"/>
    <w:rsid w:val="006F0890"/>
    <w:rsid w:val="006F0D3F"/>
    <w:rsid w:val="006F1698"/>
    <w:rsid w:val="006F1FA4"/>
    <w:rsid w:val="006F3CA1"/>
    <w:rsid w:val="006F4983"/>
    <w:rsid w:val="007000DB"/>
    <w:rsid w:val="00701B7A"/>
    <w:rsid w:val="007042A1"/>
    <w:rsid w:val="007042F6"/>
    <w:rsid w:val="00704383"/>
    <w:rsid w:val="007047E9"/>
    <w:rsid w:val="0070484F"/>
    <w:rsid w:val="00706A5A"/>
    <w:rsid w:val="00706CEF"/>
    <w:rsid w:val="0070701D"/>
    <w:rsid w:val="00707ACC"/>
    <w:rsid w:val="00707E38"/>
    <w:rsid w:val="007124C3"/>
    <w:rsid w:val="00713A9C"/>
    <w:rsid w:val="00714B33"/>
    <w:rsid w:val="00714EB0"/>
    <w:rsid w:val="0071533A"/>
    <w:rsid w:val="0071695A"/>
    <w:rsid w:val="00721A49"/>
    <w:rsid w:val="00722FFF"/>
    <w:rsid w:val="0072309A"/>
    <w:rsid w:val="00723ACE"/>
    <w:rsid w:val="00723F45"/>
    <w:rsid w:val="00725BF8"/>
    <w:rsid w:val="00725DA4"/>
    <w:rsid w:val="00726167"/>
    <w:rsid w:val="00726C13"/>
    <w:rsid w:val="00727D98"/>
    <w:rsid w:val="00731CAA"/>
    <w:rsid w:val="00732743"/>
    <w:rsid w:val="00733936"/>
    <w:rsid w:val="0073615F"/>
    <w:rsid w:val="007405A9"/>
    <w:rsid w:val="0074173A"/>
    <w:rsid w:val="00743BC5"/>
    <w:rsid w:val="00744395"/>
    <w:rsid w:val="00744A9B"/>
    <w:rsid w:val="00745B11"/>
    <w:rsid w:val="00746269"/>
    <w:rsid w:val="00746753"/>
    <w:rsid w:val="007472DF"/>
    <w:rsid w:val="00747457"/>
    <w:rsid w:val="007510FD"/>
    <w:rsid w:val="00751160"/>
    <w:rsid w:val="00751D2F"/>
    <w:rsid w:val="007521DE"/>
    <w:rsid w:val="00752A62"/>
    <w:rsid w:val="007538B5"/>
    <w:rsid w:val="00753BCB"/>
    <w:rsid w:val="007543AC"/>
    <w:rsid w:val="00755590"/>
    <w:rsid w:val="00756CFC"/>
    <w:rsid w:val="00757BD0"/>
    <w:rsid w:val="0076152C"/>
    <w:rsid w:val="00763236"/>
    <w:rsid w:val="0076476E"/>
    <w:rsid w:val="00764A1D"/>
    <w:rsid w:val="00765412"/>
    <w:rsid w:val="00765DB6"/>
    <w:rsid w:val="007664B8"/>
    <w:rsid w:val="007664F9"/>
    <w:rsid w:val="00767DDC"/>
    <w:rsid w:val="00770FC2"/>
    <w:rsid w:val="00771376"/>
    <w:rsid w:val="0077220C"/>
    <w:rsid w:val="007723B4"/>
    <w:rsid w:val="00772985"/>
    <w:rsid w:val="00772E58"/>
    <w:rsid w:val="00773245"/>
    <w:rsid w:val="007745A2"/>
    <w:rsid w:val="00776AE5"/>
    <w:rsid w:val="007774F0"/>
    <w:rsid w:val="00777A45"/>
    <w:rsid w:val="00780D5E"/>
    <w:rsid w:val="00782271"/>
    <w:rsid w:val="00782281"/>
    <w:rsid w:val="00782EC0"/>
    <w:rsid w:val="00783056"/>
    <w:rsid w:val="00783A18"/>
    <w:rsid w:val="007841BC"/>
    <w:rsid w:val="00784FF3"/>
    <w:rsid w:val="00785570"/>
    <w:rsid w:val="00785971"/>
    <w:rsid w:val="00785C8C"/>
    <w:rsid w:val="0078604C"/>
    <w:rsid w:val="0078736A"/>
    <w:rsid w:val="00792F35"/>
    <w:rsid w:val="007937FF"/>
    <w:rsid w:val="00793FD3"/>
    <w:rsid w:val="0079420F"/>
    <w:rsid w:val="0079490B"/>
    <w:rsid w:val="00794DC0"/>
    <w:rsid w:val="0079540D"/>
    <w:rsid w:val="00797407"/>
    <w:rsid w:val="007A01AE"/>
    <w:rsid w:val="007A195A"/>
    <w:rsid w:val="007A1CCD"/>
    <w:rsid w:val="007A3ABE"/>
    <w:rsid w:val="007A5A64"/>
    <w:rsid w:val="007A5F61"/>
    <w:rsid w:val="007A6304"/>
    <w:rsid w:val="007A6327"/>
    <w:rsid w:val="007B10FC"/>
    <w:rsid w:val="007B2F95"/>
    <w:rsid w:val="007B323E"/>
    <w:rsid w:val="007B395A"/>
    <w:rsid w:val="007B5DAB"/>
    <w:rsid w:val="007B6836"/>
    <w:rsid w:val="007C148E"/>
    <w:rsid w:val="007C1695"/>
    <w:rsid w:val="007C198E"/>
    <w:rsid w:val="007C1E5C"/>
    <w:rsid w:val="007C2503"/>
    <w:rsid w:val="007C3B06"/>
    <w:rsid w:val="007C638A"/>
    <w:rsid w:val="007C652A"/>
    <w:rsid w:val="007C7A40"/>
    <w:rsid w:val="007D1763"/>
    <w:rsid w:val="007D2D0F"/>
    <w:rsid w:val="007D2F61"/>
    <w:rsid w:val="007D3E80"/>
    <w:rsid w:val="007D5893"/>
    <w:rsid w:val="007D65E4"/>
    <w:rsid w:val="007E18FC"/>
    <w:rsid w:val="007E24DB"/>
    <w:rsid w:val="007E44B7"/>
    <w:rsid w:val="007E493A"/>
    <w:rsid w:val="007E5D3E"/>
    <w:rsid w:val="007E6E87"/>
    <w:rsid w:val="007F0EE4"/>
    <w:rsid w:val="007F0F77"/>
    <w:rsid w:val="007F1164"/>
    <w:rsid w:val="007F12ED"/>
    <w:rsid w:val="007F1B48"/>
    <w:rsid w:val="007F4CBC"/>
    <w:rsid w:val="007F5769"/>
    <w:rsid w:val="007F5BEE"/>
    <w:rsid w:val="007F6B1D"/>
    <w:rsid w:val="007F6B6B"/>
    <w:rsid w:val="007F6C06"/>
    <w:rsid w:val="007F6D60"/>
    <w:rsid w:val="00800E35"/>
    <w:rsid w:val="00800E49"/>
    <w:rsid w:val="008010F2"/>
    <w:rsid w:val="00801EF6"/>
    <w:rsid w:val="00802D96"/>
    <w:rsid w:val="00805CF8"/>
    <w:rsid w:val="00805E88"/>
    <w:rsid w:val="00806DDB"/>
    <w:rsid w:val="0080729F"/>
    <w:rsid w:val="00807F5D"/>
    <w:rsid w:val="00810229"/>
    <w:rsid w:val="00810905"/>
    <w:rsid w:val="00810917"/>
    <w:rsid w:val="00811C20"/>
    <w:rsid w:val="008159C3"/>
    <w:rsid w:val="00816784"/>
    <w:rsid w:val="00821AE2"/>
    <w:rsid w:val="008223A9"/>
    <w:rsid w:val="00822BF0"/>
    <w:rsid w:val="00823BD8"/>
    <w:rsid w:val="00823F2D"/>
    <w:rsid w:val="00831F1B"/>
    <w:rsid w:val="00833AE6"/>
    <w:rsid w:val="00835614"/>
    <w:rsid w:val="00835FB3"/>
    <w:rsid w:val="00836399"/>
    <w:rsid w:val="0083666F"/>
    <w:rsid w:val="008406FC"/>
    <w:rsid w:val="008412AE"/>
    <w:rsid w:val="008414B5"/>
    <w:rsid w:val="00841EDD"/>
    <w:rsid w:val="00842198"/>
    <w:rsid w:val="00842D7D"/>
    <w:rsid w:val="00843A89"/>
    <w:rsid w:val="00843F5A"/>
    <w:rsid w:val="00844C09"/>
    <w:rsid w:val="00846C9F"/>
    <w:rsid w:val="00847F51"/>
    <w:rsid w:val="008504B3"/>
    <w:rsid w:val="008521CE"/>
    <w:rsid w:val="00852B4E"/>
    <w:rsid w:val="00853AAE"/>
    <w:rsid w:val="008546B7"/>
    <w:rsid w:val="00856289"/>
    <w:rsid w:val="0086085F"/>
    <w:rsid w:val="00861F86"/>
    <w:rsid w:val="00862E3B"/>
    <w:rsid w:val="0086405C"/>
    <w:rsid w:val="00866429"/>
    <w:rsid w:val="008664A9"/>
    <w:rsid w:val="00866946"/>
    <w:rsid w:val="00867179"/>
    <w:rsid w:val="008734D2"/>
    <w:rsid w:val="00874A66"/>
    <w:rsid w:val="008774C9"/>
    <w:rsid w:val="008808D5"/>
    <w:rsid w:val="0088196E"/>
    <w:rsid w:val="00882CC5"/>
    <w:rsid w:val="00883B3D"/>
    <w:rsid w:val="00883D0F"/>
    <w:rsid w:val="00883D1A"/>
    <w:rsid w:val="0088411B"/>
    <w:rsid w:val="00884A95"/>
    <w:rsid w:val="00884C66"/>
    <w:rsid w:val="008859DB"/>
    <w:rsid w:val="00885EFA"/>
    <w:rsid w:val="008860C4"/>
    <w:rsid w:val="008866AE"/>
    <w:rsid w:val="00886B7C"/>
    <w:rsid w:val="008875CC"/>
    <w:rsid w:val="0089148A"/>
    <w:rsid w:val="008936EB"/>
    <w:rsid w:val="008964BE"/>
    <w:rsid w:val="008A0135"/>
    <w:rsid w:val="008A0FD0"/>
    <w:rsid w:val="008A1477"/>
    <w:rsid w:val="008A1ACC"/>
    <w:rsid w:val="008A259A"/>
    <w:rsid w:val="008A4A28"/>
    <w:rsid w:val="008A4FB1"/>
    <w:rsid w:val="008A6076"/>
    <w:rsid w:val="008A6F5C"/>
    <w:rsid w:val="008A7867"/>
    <w:rsid w:val="008A7E9D"/>
    <w:rsid w:val="008B0D35"/>
    <w:rsid w:val="008B189D"/>
    <w:rsid w:val="008B1DA8"/>
    <w:rsid w:val="008B4FDD"/>
    <w:rsid w:val="008B5F4D"/>
    <w:rsid w:val="008B79BE"/>
    <w:rsid w:val="008B7BB6"/>
    <w:rsid w:val="008C00A2"/>
    <w:rsid w:val="008C0535"/>
    <w:rsid w:val="008C09E1"/>
    <w:rsid w:val="008C386A"/>
    <w:rsid w:val="008C38E4"/>
    <w:rsid w:val="008C5276"/>
    <w:rsid w:val="008C5D22"/>
    <w:rsid w:val="008C68B5"/>
    <w:rsid w:val="008C6F39"/>
    <w:rsid w:val="008C747C"/>
    <w:rsid w:val="008C7E5C"/>
    <w:rsid w:val="008D0062"/>
    <w:rsid w:val="008D094E"/>
    <w:rsid w:val="008D1638"/>
    <w:rsid w:val="008D2FEB"/>
    <w:rsid w:val="008D441C"/>
    <w:rsid w:val="008D50D7"/>
    <w:rsid w:val="008E010D"/>
    <w:rsid w:val="008E0686"/>
    <w:rsid w:val="008E0BED"/>
    <w:rsid w:val="008E0F79"/>
    <w:rsid w:val="008E4D0B"/>
    <w:rsid w:val="008F12F9"/>
    <w:rsid w:val="008F1411"/>
    <w:rsid w:val="008F20CC"/>
    <w:rsid w:val="008F2E48"/>
    <w:rsid w:val="008F3090"/>
    <w:rsid w:val="008F6738"/>
    <w:rsid w:val="008F7DC7"/>
    <w:rsid w:val="009004AA"/>
    <w:rsid w:val="0090239B"/>
    <w:rsid w:val="00902425"/>
    <w:rsid w:val="009048AC"/>
    <w:rsid w:val="009072A5"/>
    <w:rsid w:val="009075EA"/>
    <w:rsid w:val="00907CB2"/>
    <w:rsid w:val="00912542"/>
    <w:rsid w:val="0091321A"/>
    <w:rsid w:val="0091387C"/>
    <w:rsid w:val="00913DA4"/>
    <w:rsid w:val="0091448F"/>
    <w:rsid w:val="00917C9F"/>
    <w:rsid w:val="00920116"/>
    <w:rsid w:val="0092080B"/>
    <w:rsid w:val="00920E2B"/>
    <w:rsid w:val="00923549"/>
    <w:rsid w:val="00925405"/>
    <w:rsid w:val="00925D13"/>
    <w:rsid w:val="0092635D"/>
    <w:rsid w:val="009268F0"/>
    <w:rsid w:val="00927495"/>
    <w:rsid w:val="00927927"/>
    <w:rsid w:val="009311FA"/>
    <w:rsid w:val="0093449E"/>
    <w:rsid w:val="00940602"/>
    <w:rsid w:val="009406FA"/>
    <w:rsid w:val="00941052"/>
    <w:rsid w:val="009413C4"/>
    <w:rsid w:val="009418D6"/>
    <w:rsid w:val="0094226D"/>
    <w:rsid w:val="0094421C"/>
    <w:rsid w:val="0094439D"/>
    <w:rsid w:val="00944AD5"/>
    <w:rsid w:val="00944B42"/>
    <w:rsid w:val="00945209"/>
    <w:rsid w:val="009453ED"/>
    <w:rsid w:val="0094688E"/>
    <w:rsid w:val="0094714C"/>
    <w:rsid w:val="00950189"/>
    <w:rsid w:val="0095169E"/>
    <w:rsid w:val="00952284"/>
    <w:rsid w:val="0095283D"/>
    <w:rsid w:val="00952FB1"/>
    <w:rsid w:val="00953379"/>
    <w:rsid w:val="00953AD5"/>
    <w:rsid w:val="009557A0"/>
    <w:rsid w:val="009557FE"/>
    <w:rsid w:val="009566E7"/>
    <w:rsid w:val="00957813"/>
    <w:rsid w:val="009579A7"/>
    <w:rsid w:val="00957A24"/>
    <w:rsid w:val="00957FF3"/>
    <w:rsid w:val="00961411"/>
    <w:rsid w:val="009619F3"/>
    <w:rsid w:val="00963E14"/>
    <w:rsid w:val="00965D6D"/>
    <w:rsid w:val="0097022B"/>
    <w:rsid w:val="00970ADF"/>
    <w:rsid w:val="00971B8A"/>
    <w:rsid w:val="00972687"/>
    <w:rsid w:val="00973992"/>
    <w:rsid w:val="009757F1"/>
    <w:rsid w:val="00975E77"/>
    <w:rsid w:val="00981876"/>
    <w:rsid w:val="00982F0A"/>
    <w:rsid w:val="00984F70"/>
    <w:rsid w:val="009859B9"/>
    <w:rsid w:val="00986ADE"/>
    <w:rsid w:val="00986F46"/>
    <w:rsid w:val="00990268"/>
    <w:rsid w:val="00992BED"/>
    <w:rsid w:val="00992DCC"/>
    <w:rsid w:val="009940C0"/>
    <w:rsid w:val="0099642A"/>
    <w:rsid w:val="009A1A82"/>
    <w:rsid w:val="009A1AFE"/>
    <w:rsid w:val="009A30F8"/>
    <w:rsid w:val="009A5325"/>
    <w:rsid w:val="009A6108"/>
    <w:rsid w:val="009A6B52"/>
    <w:rsid w:val="009A6D5E"/>
    <w:rsid w:val="009B0DA2"/>
    <w:rsid w:val="009B1C42"/>
    <w:rsid w:val="009B2064"/>
    <w:rsid w:val="009B3ABF"/>
    <w:rsid w:val="009B4540"/>
    <w:rsid w:val="009B5F53"/>
    <w:rsid w:val="009B709A"/>
    <w:rsid w:val="009B7F32"/>
    <w:rsid w:val="009C04F8"/>
    <w:rsid w:val="009C187D"/>
    <w:rsid w:val="009C3C0B"/>
    <w:rsid w:val="009C3EBF"/>
    <w:rsid w:val="009C495D"/>
    <w:rsid w:val="009C5286"/>
    <w:rsid w:val="009C5973"/>
    <w:rsid w:val="009C6010"/>
    <w:rsid w:val="009C660C"/>
    <w:rsid w:val="009C7283"/>
    <w:rsid w:val="009D0E01"/>
    <w:rsid w:val="009D16EB"/>
    <w:rsid w:val="009D1A94"/>
    <w:rsid w:val="009D2781"/>
    <w:rsid w:val="009D373E"/>
    <w:rsid w:val="009D4100"/>
    <w:rsid w:val="009D5F45"/>
    <w:rsid w:val="009D675F"/>
    <w:rsid w:val="009D7E30"/>
    <w:rsid w:val="009E0705"/>
    <w:rsid w:val="009E100E"/>
    <w:rsid w:val="009E1FF6"/>
    <w:rsid w:val="009E375F"/>
    <w:rsid w:val="009E3D2B"/>
    <w:rsid w:val="009E6692"/>
    <w:rsid w:val="009E6C6C"/>
    <w:rsid w:val="009E73E8"/>
    <w:rsid w:val="009E747D"/>
    <w:rsid w:val="009E75AB"/>
    <w:rsid w:val="009E7749"/>
    <w:rsid w:val="009F0AFD"/>
    <w:rsid w:val="009F0EB7"/>
    <w:rsid w:val="009F2B21"/>
    <w:rsid w:val="009F5863"/>
    <w:rsid w:val="009F638B"/>
    <w:rsid w:val="009F67DD"/>
    <w:rsid w:val="009F6E23"/>
    <w:rsid w:val="00A00B2D"/>
    <w:rsid w:val="00A01562"/>
    <w:rsid w:val="00A04030"/>
    <w:rsid w:val="00A04B67"/>
    <w:rsid w:val="00A05ED2"/>
    <w:rsid w:val="00A06EEE"/>
    <w:rsid w:val="00A07547"/>
    <w:rsid w:val="00A07E20"/>
    <w:rsid w:val="00A113BB"/>
    <w:rsid w:val="00A113BD"/>
    <w:rsid w:val="00A11DEF"/>
    <w:rsid w:val="00A13030"/>
    <w:rsid w:val="00A132CA"/>
    <w:rsid w:val="00A15DD4"/>
    <w:rsid w:val="00A1767A"/>
    <w:rsid w:val="00A201D3"/>
    <w:rsid w:val="00A2060A"/>
    <w:rsid w:val="00A21A07"/>
    <w:rsid w:val="00A22623"/>
    <w:rsid w:val="00A22CB6"/>
    <w:rsid w:val="00A22E77"/>
    <w:rsid w:val="00A237B2"/>
    <w:rsid w:val="00A24517"/>
    <w:rsid w:val="00A24FA3"/>
    <w:rsid w:val="00A2594A"/>
    <w:rsid w:val="00A264CD"/>
    <w:rsid w:val="00A26684"/>
    <w:rsid w:val="00A26B22"/>
    <w:rsid w:val="00A26EC8"/>
    <w:rsid w:val="00A27E1A"/>
    <w:rsid w:val="00A27FAA"/>
    <w:rsid w:val="00A307A1"/>
    <w:rsid w:val="00A31231"/>
    <w:rsid w:val="00A35A70"/>
    <w:rsid w:val="00A36177"/>
    <w:rsid w:val="00A36C9E"/>
    <w:rsid w:val="00A3705B"/>
    <w:rsid w:val="00A375E0"/>
    <w:rsid w:val="00A37947"/>
    <w:rsid w:val="00A4324B"/>
    <w:rsid w:val="00A438CD"/>
    <w:rsid w:val="00A43E5D"/>
    <w:rsid w:val="00A44EDC"/>
    <w:rsid w:val="00A45A7F"/>
    <w:rsid w:val="00A45ED8"/>
    <w:rsid w:val="00A466CD"/>
    <w:rsid w:val="00A4676C"/>
    <w:rsid w:val="00A512E7"/>
    <w:rsid w:val="00A54CE9"/>
    <w:rsid w:val="00A56449"/>
    <w:rsid w:val="00A575BD"/>
    <w:rsid w:val="00A5760D"/>
    <w:rsid w:val="00A57E27"/>
    <w:rsid w:val="00A613F8"/>
    <w:rsid w:val="00A62D24"/>
    <w:rsid w:val="00A6392E"/>
    <w:rsid w:val="00A65636"/>
    <w:rsid w:val="00A659F2"/>
    <w:rsid w:val="00A668FF"/>
    <w:rsid w:val="00A66A90"/>
    <w:rsid w:val="00A70301"/>
    <w:rsid w:val="00A70448"/>
    <w:rsid w:val="00A708CB"/>
    <w:rsid w:val="00A7145E"/>
    <w:rsid w:val="00A72289"/>
    <w:rsid w:val="00A74124"/>
    <w:rsid w:val="00A74BBB"/>
    <w:rsid w:val="00A76711"/>
    <w:rsid w:val="00A77314"/>
    <w:rsid w:val="00A80D0A"/>
    <w:rsid w:val="00A80DB1"/>
    <w:rsid w:val="00A8112A"/>
    <w:rsid w:val="00A8146E"/>
    <w:rsid w:val="00A81D61"/>
    <w:rsid w:val="00A81D6D"/>
    <w:rsid w:val="00A81E33"/>
    <w:rsid w:val="00A831DC"/>
    <w:rsid w:val="00A835FC"/>
    <w:rsid w:val="00A83721"/>
    <w:rsid w:val="00A8424E"/>
    <w:rsid w:val="00A853BA"/>
    <w:rsid w:val="00A857EC"/>
    <w:rsid w:val="00A85F6F"/>
    <w:rsid w:val="00A900AE"/>
    <w:rsid w:val="00A90557"/>
    <w:rsid w:val="00A90BAB"/>
    <w:rsid w:val="00A9198D"/>
    <w:rsid w:val="00A92852"/>
    <w:rsid w:val="00A931B4"/>
    <w:rsid w:val="00A93F14"/>
    <w:rsid w:val="00A93F76"/>
    <w:rsid w:val="00A97D03"/>
    <w:rsid w:val="00AA073F"/>
    <w:rsid w:val="00AA076E"/>
    <w:rsid w:val="00AA3399"/>
    <w:rsid w:val="00AA36CE"/>
    <w:rsid w:val="00AA3D0C"/>
    <w:rsid w:val="00AA5608"/>
    <w:rsid w:val="00AA57EB"/>
    <w:rsid w:val="00AA6904"/>
    <w:rsid w:val="00AB0D4E"/>
    <w:rsid w:val="00AB0EBE"/>
    <w:rsid w:val="00AB1926"/>
    <w:rsid w:val="00AB1CBF"/>
    <w:rsid w:val="00AB1E6B"/>
    <w:rsid w:val="00AB21B9"/>
    <w:rsid w:val="00AB2AD3"/>
    <w:rsid w:val="00AB3A6E"/>
    <w:rsid w:val="00AB3AF0"/>
    <w:rsid w:val="00AB3B8F"/>
    <w:rsid w:val="00AB454E"/>
    <w:rsid w:val="00AB5256"/>
    <w:rsid w:val="00AB54DE"/>
    <w:rsid w:val="00AB5F6D"/>
    <w:rsid w:val="00AB6493"/>
    <w:rsid w:val="00AB71B8"/>
    <w:rsid w:val="00AC286D"/>
    <w:rsid w:val="00AC2E32"/>
    <w:rsid w:val="00AC3B10"/>
    <w:rsid w:val="00AC3D58"/>
    <w:rsid w:val="00AC51D5"/>
    <w:rsid w:val="00AC5354"/>
    <w:rsid w:val="00AC5B89"/>
    <w:rsid w:val="00AC5FE2"/>
    <w:rsid w:val="00AD33C7"/>
    <w:rsid w:val="00AD5D37"/>
    <w:rsid w:val="00AD656F"/>
    <w:rsid w:val="00AD7836"/>
    <w:rsid w:val="00AD7F92"/>
    <w:rsid w:val="00AE1859"/>
    <w:rsid w:val="00AE2F38"/>
    <w:rsid w:val="00AE3D27"/>
    <w:rsid w:val="00AE4FD6"/>
    <w:rsid w:val="00AE51E2"/>
    <w:rsid w:val="00AE5B19"/>
    <w:rsid w:val="00AE67D3"/>
    <w:rsid w:val="00AF109B"/>
    <w:rsid w:val="00AF2A09"/>
    <w:rsid w:val="00AF2A69"/>
    <w:rsid w:val="00AF3DE7"/>
    <w:rsid w:val="00AF3E10"/>
    <w:rsid w:val="00AF3F1F"/>
    <w:rsid w:val="00AF48D5"/>
    <w:rsid w:val="00AF6920"/>
    <w:rsid w:val="00AF6FB8"/>
    <w:rsid w:val="00B044E1"/>
    <w:rsid w:val="00B047C7"/>
    <w:rsid w:val="00B04995"/>
    <w:rsid w:val="00B067CE"/>
    <w:rsid w:val="00B06B7A"/>
    <w:rsid w:val="00B07DC8"/>
    <w:rsid w:val="00B11B72"/>
    <w:rsid w:val="00B11C25"/>
    <w:rsid w:val="00B126F8"/>
    <w:rsid w:val="00B12F92"/>
    <w:rsid w:val="00B14143"/>
    <w:rsid w:val="00B148DE"/>
    <w:rsid w:val="00B154C2"/>
    <w:rsid w:val="00B1570F"/>
    <w:rsid w:val="00B16BCF"/>
    <w:rsid w:val="00B20D4A"/>
    <w:rsid w:val="00B22C4F"/>
    <w:rsid w:val="00B236DB"/>
    <w:rsid w:val="00B249B4"/>
    <w:rsid w:val="00B26E83"/>
    <w:rsid w:val="00B27780"/>
    <w:rsid w:val="00B303C1"/>
    <w:rsid w:val="00B31A79"/>
    <w:rsid w:val="00B34113"/>
    <w:rsid w:val="00B34215"/>
    <w:rsid w:val="00B34B83"/>
    <w:rsid w:val="00B35014"/>
    <w:rsid w:val="00B351EF"/>
    <w:rsid w:val="00B35DB8"/>
    <w:rsid w:val="00B36292"/>
    <w:rsid w:val="00B36A62"/>
    <w:rsid w:val="00B36BB6"/>
    <w:rsid w:val="00B37291"/>
    <w:rsid w:val="00B37507"/>
    <w:rsid w:val="00B40A9A"/>
    <w:rsid w:val="00B41B30"/>
    <w:rsid w:val="00B4435A"/>
    <w:rsid w:val="00B444B9"/>
    <w:rsid w:val="00B45E73"/>
    <w:rsid w:val="00B472C9"/>
    <w:rsid w:val="00B474AF"/>
    <w:rsid w:val="00B47A11"/>
    <w:rsid w:val="00B5114F"/>
    <w:rsid w:val="00B523D0"/>
    <w:rsid w:val="00B533BE"/>
    <w:rsid w:val="00B53E9B"/>
    <w:rsid w:val="00B56AB6"/>
    <w:rsid w:val="00B57EF0"/>
    <w:rsid w:val="00B616E0"/>
    <w:rsid w:val="00B63FA9"/>
    <w:rsid w:val="00B6555B"/>
    <w:rsid w:val="00B673F4"/>
    <w:rsid w:val="00B701CE"/>
    <w:rsid w:val="00B70549"/>
    <w:rsid w:val="00B70AF9"/>
    <w:rsid w:val="00B70BDB"/>
    <w:rsid w:val="00B72ACB"/>
    <w:rsid w:val="00B7335C"/>
    <w:rsid w:val="00B743CE"/>
    <w:rsid w:val="00B7503D"/>
    <w:rsid w:val="00B75356"/>
    <w:rsid w:val="00B75C24"/>
    <w:rsid w:val="00B763D1"/>
    <w:rsid w:val="00B778C6"/>
    <w:rsid w:val="00B77AA2"/>
    <w:rsid w:val="00B8018C"/>
    <w:rsid w:val="00B80BAF"/>
    <w:rsid w:val="00B81116"/>
    <w:rsid w:val="00B8240F"/>
    <w:rsid w:val="00B83209"/>
    <w:rsid w:val="00B8394B"/>
    <w:rsid w:val="00B842BB"/>
    <w:rsid w:val="00B85C2B"/>
    <w:rsid w:val="00B85D74"/>
    <w:rsid w:val="00B9458A"/>
    <w:rsid w:val="00B94AE8"/>
    <w:rsid w:val="00B95131"/>
    <w:rsid w:val="00B95C41"/>
    <w:rsid w:val="00B97AA8"/>
    <w:rsid w:val="00BA0413"/>
    <w:rsid w:val="00BA053A"/>
    <w:rsid w:val="00BA3052"/>
    <w:rsid w:val="00BA7582"/>
    <w:rsid w:val="00BA7740"/>
    <w:rsid w:val="00BB05BE"/>
    <w:rsid w:val="00BB3999"/>
    <w:rsid w:val="00BB427A"/>
    <w:rsid w:val="00BB42B8"/>
    <w:rsid w:val="00BB4BCB"/>
    <w:rsid w:val="00BB4BEA"/>
    <w:rsid w:val="00BB5CDE"/>
    <w:rsid w:val="00BB733B"/>
    <w:rsid w:val="00BB752C"/>
    <w:rsid w:val="00BC0388"/>
    <w:rsid w:val="00BC414A"/>
    <w:rsid w:val="00BC48DC"/>
    <w:rsid w:val="00BC6129"/>
    <w:rsid w:val="00BC6565"/>
    <w:rsid w:val="00BC6E45"/>
    <w:rsid w:val="00BC78D2"/>
    <w:rsid w:val="00BD0F03"/>
    <w:rsid w:val="00BD15FD"/>
    <w:rsid w:val="00BD2C4A"/>
    <w:rsid w:val="00BD337D"/>
    <w:rsid w:val="00BD46E3"/>
    <w:rsid w:val="00BD4D69"/>
    <w:rsid w:val="00BD5094"/>
    <w:rsid w:val="00BD54E7"/>
    <w:rsid w:val="00BD7361"/>
    <w:rsid w:val="00BD742F"/>
    <w:rsid w:val="00BE07EA"/>
    <w:rsid w:val="00BE110B"/>
    <w:rsid w:val="00BE1469"/>
    <w:rsid w:val="00BE2065"/>
    <w:rsid w:val="00BE2BB5"/>
    <w:rsid w:val="00BE70DF"/>
    <w:rsid w:val="00BE7F10"/>
    <w:rsid w:val="00BF1819"/>
    <w:rsid w:val="00BF345E"/>
    <w:rsid w:val="00BF6AE0"/>
    <w:rsid w:val="00C00A58"/>
    <w:rsid w:val="00C00A6D"/>
    <w:rsid w:val="00C00CE5"/>
    <w:rsid w:val="00C04D0B"/>
    <w:rsid w:val="00C04E85"/>
    <w:rsid w:val="00C104FE"/>
    <w:rsid w:val="00C1079E"/>
    <w:rsid w:val="00C111A3"/>
    <w:rsid w:val="00C14577"/>
    <w:rsid w:val="00C14DF5"/>
    <w:rsid w:val="00C158AC"/>
    <w:rsid w:val="00C16251"/>
    <w:rsid w:val="00C16B97"/>
    <w:rsid w:val="00C16CC3"/>
    <w:rsid w:val="00C20625"/>
    <w:rsid w:val="00C2167D"/>
    <w:rsid w:val="00C219A7"/>
    <w:rsid w:val="00C22E9D"/>
    <w:rsid w:val="00C23269"/>
    <w:rsid w:val="00C236D6"/>
    <w:rsid w:val="00C23C54"/>
    <w:rsid w:val="00C257BF"/>
    <w:rsid w:val="00C25D7D"/>
    <w:rsid w:val="00C2725B"/>
    <w:rsid w:val="00C31705"/>
    <w:rsid w:val="00C36604"/>
    <w:rsid w:val="00C377B2"/>
    <w:rsid w:val="00C41C49"/>
    <w:rsid w:val="00C41C71"/>
    <w:rsid w:val="00C43E0A"/>
    <w:rsid w:val="00C46D09"/>
    <w:rsid w:val="00C47275"/>
    <w:rsid w:val="00C47858"/>
    <w:rsid w:val="00C50028"/>
    <w:rsid w:val="00C52C1D"/>
    <w:rsid w:val="00C52DE5"/>
    <w:rsid w:val="00C55CED"/>
    <w:rsid w:val="00C60CBD"/>
    <w:rsid w:val="00C63782"/>
    <w:rsid w:val="00C65F19"/>
    <w:rsid w:val="00C66801"/>
    <w:rsid w:val="00C6683A"/>
    <w:rsid w:val="00C70D7E"/>
    <w:rsid w:val="00C711A7"/>
    <w:rsid w:val="00C7192A"/>
    <w:rsid w:val="00C719E8"/>
    <w:rsid w:val="00C7278A"/>
    <w:rsid w:val="00C7384A"/>
    <w:rsid w:val="00C7396A"/>
    <w:rsid w:val="00C73C02"/>
    <w:rsid w:val="00C75394"/>
    <w:rsid w:val="00C75D3E"/>
    <w:rsid w:val="00C77AE2"/>
    <w:rsid w:val="00C808AD"/>
    <w:rsid w:val="00C80E88"/>
    <w:rsid w:val="00C81F4D"/>
    <w:rsid w:val="00C820CC"/>
    <w:rsid w:val="00C82928"/>
    <w:rsid w:val="00C82F66"/>
    <w:rsid w:val="00C8331E"/>
    <w:rsid w:val="00C83DB2"/>
    <w:rsid w:val="00C874EE"/>
    <w:rsid w:val="00C91171"/>
    <w:rsid w:val="00C919D5"/>
    <w:rsid w:val="00C91AD5"/>
    <w:rsid w:val="00C9275C"/>
    <w:rsid w:val="00C93A31"/>
    <w:rsid w:val="00C93E15"/>
    <w:rsid w:val="00C94909"/>
    <w:rsid w:val="00C9564C"/>
    <w:rsid w:val="00C95914"/>
    <w:rsid w:val="00CA0076"/>
    <w:rsid w:val="00CA0FC0"/>
    <w:rsid w:val="00CA1342"/>
    <w:rsid w:val="00CA2A7F"/>
    <w:rsid w:val="00CA3DBC"/>
    <w:rsid w:val="00CA3E4A"/>
    <w:rsid w:val="00CA3ED3"/>
    <w:rsid w:val="00CA4ADB"/>
    <w:rsid w:val="00CA4FF0"/>
    <w:rsid w:val="00CA56F7"/>
    <w:rsid w:val="00CA5DBB"/>
    <w:rsid w:val="00CB1EBA"/>
    <w:rsid w:val="00CB4D8F"/>
    <w:rsid w:val="00CB5131"/>
    <w:rsid w:val="00CB5233"/>
    <w:rsid w:val="00CB689B"/>
    <w:rsid w:val="00CB7477"/>
    <w:rsid w:val="00CB7A82"/>
    <w:rsid w:val="00CC0332"/>
    <w:rsid w:val="00CC0FD5"/>
    <w:rsid w:val="00CC3D8F"/>
    <w:rsid w:val="00CC4487"/>
    <w:rsid w:val="00CC4DA6"/>
    <w:rsid w:val="00CC522E"/>
    <w:rsid w:val="00CC531B"/>
    <w:rsid w:val="00CC54D6"/>
    <w:rsid w:val="00CC7D1C"/>
    <w:rsid w:val="00CD089B"/>
    <w:rsid w:val="00CD1812"/>
    <w:rsid w:val="00CD202F"/>
    <w:rsid w:val="00CD39AB"/>
    <w:rsid w:val="00CD3B9A"/>
    <w:rsid w:val="00CD4113"/>
    <w:rsid w:val="00CD4199"/>
    <w:rsid w:val="00CD4763"/>
    <w:rsid w:val="00CD476D"/>
    <w:rsid w:val="00CD496C"/>
    <w:rsid w:val="00CD538D"/>
    <w:rsid w:val="00CD56AD"/>
    <w:rsid w:val="00CD5849"/>
    <w:rsid w:val="00CD6889"/>
    <w:rsid w:val="00CD6AEA"/>
    <w:rsid w:val="00CD7831"/>
    <w:rsid w:val="00CE0F9F"/>
    <w:rsid w:val="00CE169C"/>
    <w:rsid w:val="00CE16FA"/>
    <w:rsid w:val="00CE216E"/>
    <w:rsid w:val="00CE2827"/>
    <w:rsid w:val="00CE2B0B"/>
    <w:rsid w:val="00CE41EC"/>
    <w:rsid w:val="00CE4776"/>
    <w:rsid w:val="00CE6287"/>
    <w:rsid w:val="00CE7853"/>
    <w:rsid w:val="00CE7B4B"/>
    <w:rsid w:val="00CE7D15"/>
    <w:rsid w:val="00CF1C3A"/>
    <w:rsid w:val="00CF1DB5"/>
    <w:rsid w:val="00CF2110"/>
    <w:rsid w:val="00CF2330"/>
    <w:rsid w:val="00CF2CC8"/>
    <w:rsid w:val="00CF2F5A"/>
    <w:rsid w:val="00CF31EB"/>
    <w:rsid w:val="00CF33FC"/>
    <w:rsid w:val="00CF3D16"/>
    <w:rsid w:val="00CF3E4B"/>
    <w:rsid w:val="00CF40DE"/>
    <w:rsid w:val="00CF42C4"/>
    <w:rsid w:val="00CF4390"/>
    <w:rsid w:val="00CF43EA"/>
    <w:rsid w:val="00CF6D55"/>
    <w:rsid w:val="00D01E3B"/>
    <w:rsid w:val="00D02785"/>
    <w:rsid w:val="00D0315C"/>
    <w:rsid w:val="00D03544"/>
    <w:rsid w:val="00D06169"/>
    <w:rsid w:val="00D07845"/>
    <w:rsid w:val="00D10368"/>
    <w:rsid w:val="00D10702"/>
    <w:rsid w:val="00D12576"/>
    <w:rsid w:val="00D14DA7"/>
    <w:rsid w:val="00D15374"/>
    <w:rsid w:val="00D15C11"/>
    <w:rsid w:val="00D17DB7"/>
    <w:rsid w:val="00D21F15"/>
    <w:rsid w:val="00D23792"/>
    <w:rsid w:val="00D23A1A"/>
    <w:rsid w:val="00D25400"/>
    <w:rsid w:val="00D25C94"/>
    <w:rsid w:val="00D26DE3"/>
    <w:rsid w:val="00D30787"/>
    <w:rsid w:val="00D30BCB"/>
    <w:rsid w:val="00D31FCA"/>
    <w:rsid w:val="00D331EB"/>
    <w:rsid w:val="00D342E6"/>
    <w:rsid w:val="00D359F6"/>
    <w:rsid w:val="00D35C48"/>
    <w:rsid w:val="00D35C69"/>
    <w:rsid w:val="00D405FF"/>
    <w:rsid w:val="00D4072E"/>
    <w:rsid w:val="00D40C8E"/>
    <w:rsid w:val="00D41AD4"/>
    <w:rsid w:val="00D41AF1"/>
    <w:rsid w:val="00D43C73"/>
    <w:rsid w:val="00D44389"/>
    <w:rsid w:val="00D44636"/>
    <w:rsid w:val="00D4732A"/>
    <w:rsid w:val="00D4788F"/>
    <w:rsid w:val="00D47E57"/>
    <w:rsid w:val="00D51168"/>
    <w:rsid w:val="00D51BDD"/>
    <w:rsid w:val="00D535E9"/>
    <w:rsid w:val="00D55094"/>
    <w:rsid w:val="00D56215"/>
    <w:rsid w:val="00D6107C"/>
    <w:rsid w:val="00D61324"/>
    <w:rsid w:val="00D61AE9"/>
    <w:rsid w:val="00D61E4C"/>
    <w:rsid w:val="00D623FE"/>
    <w:rsid w:val="00D632B6"/>
    <w:rsid w:val="00D63AA2"/>
    <w:rsid w:val="00D63F71"/>
    <w:rsid w:val="00D64F54"/>
    <w:rsid w:val="00D65AB1"/>
    <w:rsid w:val="00D65E99"/>
    <w:rsid w:val="00D6771B"/>
    <w:rsid w:val="00D71374"/>
    <w:rsid w:val="00D71533"/>
    <w:rsid w:val="00D71E32"/>
    <w:rsid w:val="00D75B92"/>
    <w:rsid w:val="00D81082"/>
    <w:rsid w:val="00D82CBF"/>
    <w:rsid w:val="00D830FC"/>
    <w:rsid w:val="00D83268"/>
    <w:rsid w:val="00D84DC8"/>
    <w:rsid w:val="00D86F77"/>
    <w:rsid w:val="00D90B16"/>
    <w:rsid w:val="00D90B92"/>
    <w:rsid w:val="00D9146C"/>
    <w:rsid w:val="00D93630"/>
    <w:rsid w:val="00D94AD9"/>
    <w:rsid w:val="00D97B46"/>
    <w:rsid w:val="00DA1210"/>
    <w:rsid w:val="00DA40C1"/>
    <w:rsid w:val="00DA6F3E"/>
    <w:rsid w:val="00DB093B"/>
    <w:rsid w:val="00DB10AF"/>
    <w:rsid w:val="00DB1865"/>
    <w:rsid w:val="00DB195B"/>
    <w:rsid w:val="00DB2DC4"/>
    <w:rsid w:val="00DB4802"/>
    <w:rsid w:val="00DB4A0D"/>
    <w:rsid w:val="00DB7474"/>
    <w:rsid w:val="00DB7833"/>
    <w:rsid w:val="00DC0073"/>
    <w:rsid w:val="00DC1240"/>
    <w:rsid w:val="00DC1DB3"/>
    <w:rsid w:val="00DC213D"/>
    <w:rsid w:val="00DC3F5F"/>
    <w:rsid w:val="00DC4367"/>
    <w:rsid w:val="00DC50BA"/>
    <w:rsid w:val="00DC638A"/>
    <w:rsid w:val="00DC75AA"/>
    <w:rsid w:val="00DD17BF"/>
    <w:rsid w:val="00DD22FA"/>
    <w:rsid w:val="00DD255C"/>
    <w:rsid w:val="00DD35B2"/>
    <w:rsid w:val="00DD3813"/>
    <w:rsid w:val="00DD420D"/>
    <w:rsid w:val="00DD47CE"/>
    <w:rsid w:val="00DE1E5E"/>
    <w:rsid w:val="00DE36DD"/>
    <w:rsid w:val="00DE3DE6"/>
    <w:rsid w:val="00DE4070"/>
    <w:rsid w:val="00DE490A"/>
    <w:rsid w:val="00DE4C3A"/>
    <w:rsid w:val="00DE67B7"/>
    <w:rsid w:val="00DF0C3D"/>
    <w:rsid w:val="00DF0F19"/>
    <w:rsid w:val="00DF0F43"/>
    <w:rsid w:val="00DF115E"/>
    <w:rsid w:val="00DF1D3C"/>
    <w:rsid w:val="00DF36B8"/>
    <w:rsid w:val="00DF3C85"/>
    <w:rsid w:val="00DF3D55"/>
    <w:rsid w:val="00DF3F7C"/>
    <w:rsid w:val="00DF49DF"/>
    <w:rsid w:val="00DF4DFD"/>
    <w:rsid w:val="00DF504A"/>
    <w:rsid w:val="00DF5CBE"/>
    <w:rsid w:val="00DF6B47"/>
    <w:rsid w:val="00E00AEC"/>
    <w:rsid w:val="00E01395"/>
    <w:rsid w:val="00E0140D"/>
    <w:rsid w:val="00E016DB"/>
    <w:rsid w:val="00E01D03"/>
    <w:rsid w:val="00E021F0"/>
    <w:rsid w:val="00E02A77"/>
    <w:rsid w:val="00E03E18"/>
    <w:rsid w:val="00E05E5A"/>
    <w:rsid w:val="00E06D98"/>
    <w:rsid w:val="00E06EFF"/>
    <w:rsid w:val="00E06FA1"/>
    <w:rsid w:val="00E072F4"/>
    <w:rsid w:val="00E0782E"/>
    <w:rsid w:val="00E141ED"/>
    <w:rsid w:val="00E14BEC"/>
    <w:rsid w:val="00E16202"/>
    <w:rsid w:val="00E20D0B"/>
    <w:rsid w:val="00E23B9D"/>
    <w:rsid w:val="00E23DEE"/>
    <w:rsid w:val="00E23E9A"/>
    <w:rsid w:val="00E24A1A"/>
    <w:rsid w:val="00E24BE3"/>
    <w:rsid w:val="00E25B0D"/>
    <w:rsid w:val="00E26708"/>
    <w:rsid w:val="00E27433"/>
    <w:rsid w:val="00E30733"/>
    <w:rsid w:val="00E307B2"/>
    <w:rsid w:val="00E32AF0"/>
    <w:rsid w:val="00E32E0D"/>
    <w:rsid w:val="00E361CC"/>
    <w:rsid w:val="00E3672D"/>
    <w:rsid w:val="00E3752B"/>
    <w:rsid w:val="00E37B26"/>
    <w:rsid w:val="00E4239B"/>
    <w:rsid w:val="00E45504"/>
    <w:rsid w:val="00E4796A"/>
    <w:rsid w:val="00E4799D"/>
    <w:rsid w:val="00E5549A"/>
    <w:rsid w:val="00E56004"/>
    <w:rsid w:val="00E56A42"/>
    <w:rsid w:val="00E571E5"/>
    <w:rsid w:val="00E573C1"/>
    <w:rsid w:val="00E57837"/>
    <w:rsid w:val="00E5790D"/>
    <w:rsid w:val="00E63423"/>
    <w:rsid w:val="00E6400A"/>
    <w:rsid w:val="00E64A05"/>
    <w:rsid w:val="00E65545"/>
    <w:rsid w:val="00E66A8E"/>
    <w:rsid w:val="00E70409"/>
    <w:rsid w:val="00E71A66"/>
    <w:rsid w:val="00E734B5"/>
    <w:rsid w:val="00E7449C"/>
    <w:rsid w:val="00E74E68"/>
    <w:rsid w:val="00E750A5"/>
    <w:rsid w:val="00E75D84"/>
    <w:rsid w:val="00E76120"/>
    <w:rsid w:val="00E76390"/>
    <w:rsid w:val="00E76B33"/>
    <w:rsid w:val="00E77163"/>
    <w:rsid w:val="00E7720C"/>
    <w:rsid w:val="00E8026A"/>
    <w:rsid w:val="00E80475"/>
    <w:rsid w:val="00E805DE"/>
    <w:rsid w:val="00E80671"/>
    <w:rsid w:val="00E808F1"/>
    <w:rsid w:val="00E818D3"/>
    <w:rsid w:val="00E81A93"/>
    <w:rsid w:val="00E836A7"/>
    <w:rsid w:val="00E84251"/>
    <w:rsid w:val="00E85178"/>
    <w:rsid w:val="00E85ED5"/>
    <w:rsid w:val="00E87874"/>
    <w:rsid w:val="00E91654"/>
    <w:rsid w:val="00E927CE"/>
    <w:rsid w:val="00E92B27"/>
    <w:rsid w:val="00E92C5E"/>
    <w:rsid w:val="00E93A2C"/>
    <w:rsid w:val="00E93EFB"/>
    <w:rsid w:val="00E968E9"/>
    <w:rsid w:val="00E9739D"/>
    <w:rsid w:val="00EA197F"/>
    <w:rsid w:val="00EA1F4E"/>
    <w:rsid w:val="00EA2030"/>
    <w:rsid w:val="00EA3354"/>
    <w:rsid w:val="00EA3BE3"/>
    <w:rsid w:val="00EA4D5F"/>
    <w:rsid w:val="00EA4FF5"/>
    <w:rsid w:val="00EA6037"/>
    <w:rsid w:val="00EA7E5D"/>
    <w:rsid w:val="00EB4974"/>
    <w:rsid w:val="00EB5B78"/>
    <w:rsid w:val="00EB7B8A"/>
    <w:rsid w:val="00EB7F3F"/>
    <w:rsid w:val="00EC52A0"/>
    <w:rsid w:val="00EC6722"/>
    <w:rsid w:val="00EC6CA9"/>
    <w:rsid w:val="00ED012B"/>
    <w:rsid w:val="00ED0690"/>
    <w:rsid w:val="00ED14B2"/>
    <w:rsid w:val="00ED1601"/>
    <w:rsid w:val="00ED25D2"/>
    <w:rsid w:val="00ED3314"/>
    <w:rsid w:val="00ED3972"/>
    <w:rsid w:val="00ED4DAB"/>
    <w:rsid w:val="00ED5B4D"/>
    <w:rsid w:val="00ED66CD"/>
    <w:rsid w:val="00EE27A9"/>
    <w:rsid w:val="00EE34D6"/>
    <w:rsid w:val="00EE3DC3"/>
    <w:rsid w:val="00EE4B1B"/>
    <w:rsid w:val="00EE579B"/>
    <w:rsid w:val="00EE586F"/>
    <w:rsid w:val="00EE6E3E"/>
    <w:rsid w:val="00EE73EF"/>
    <w:rsid w:val="00EE7652"/>
    <w:rsid w:val="00EE76B3"/>
    <w:rsid w:val="00EE7995"/>
    <w:rsid w:val="00EF0AD2"/>
    <w:rsid w:val="00EF0C8B"/>
    <w:rsid w:val="00EF1267"/>
    <w:rsid w:val="00EF414A"/>
    <w:rsid w:val="00EF5869"/>
    <w:rsid w:val="00EF589C"/>
    <w:rsid w:val="00EF618F"/>
    <w:rsid w:val="00EF6870"/>
    <w:rsid w:val="00F0132A"/>
    <w:rsid w:val="00F01BF7"/>
    <w:rsid w:val="00F02010"/>
    <w:rsid w:val="00F031D9"/>
    <w:rsid w:val="00F03F82"/>
    <w:rsid w:val="00F04F6C"/>
    <w:rsid w:val="00F07AC2"/>
    <w:rsid w:val="00F07F6A"/>
    <w:rsid w:val="00F118B5"/>
    <w:rsid w:val="00F1393B"/>
    <w:rsid w:val="00F168AE"/>
    <w:rsid w:val="00F20141"/>
    <w:rsid w:val="00F20D6B"/>
    <w:rsid w:val="00F22174"/>
    <w:rsid w:val="00F227D7"/>
    <w:rsid w:val="00F229B5"/>
    <w:rsid w:val="00F23818"/>
    <w:rsid w:val="00F23A81"/>
    <w:rsid w:val="00F3057E"/>
    <w:rsid w:val="00F31D72"/>
    <w:rsid w:val="00F32260"/>
    <w:rsid w:val="00F322B2"/>
    <w:rsid w:val="00F325BC"/>
    <w:rsid w:val="00F33C8D"/>
    <w:rsid w:val="00F359C8"/>
    <w:rsid w:val="00F36433"/>
    <w:rsid w:val="00F3709F"/>
    <w:rsid w:val="00F37A0C"/>
    <w:rsid w:val="00F42A74"/>
    <w:rsid w:val="00F42E73"/>
    <w:rsid w:val="00F42F51"/>
    <w:rsid w:val="00F42FF6"/>
    <w:rsid w:val="00F44850"/>
    <w:rsid w:val="00F45DDC"/>
    <w:rsid w:val="00F47E27"/>
    <w:rsid w:val="00F47EC3"/>
    <w:rsid w:val="00F50A05"/>
    <w:rsid w:val="00F516E1"/>
    <w:rsid w:val="00F51C1A"/>
    <w:rsid w:val="00F52BB0"/>
    <w:rsid w:val="00F54D97"/>
    <w:rsid w:val="00F56A51"/>
    <w:rsid w:val="00F56D37"/>
    <w:rsid w:val="00F56EE8"/>
    <w:rsid w:val="00F6266B"/>
    <w:rsid w:val="00F635DB"/>
    <w:rsid w:val="00F63C41"/>
    <w:rsid w:val="00F65CF3"/>
    <w:rsid w:val="00F66101"/>
    <w:rsid w:val="00F70EBE"/>
    <w:rsid w:val="00F71900"/>
    <w:rsid w:val="00F720E9"/>
    <w:rsid w:val="00F72C47"/>
    <w:rsid w:val="00F74DAE"/>
    <w:rsid w:val="00F812A1"/>
    <w:rsid w:val="00F821F3"/>
    <w:rsid w:val="00F82C0E"/>
    <w:rsid w:val="00F8327A"/>
    <w:rsid w:val="00F85D69"/>
    <w:rsid w:val="00F904B4"/>
    <w:rsid w:val="00F90C65"/>
    <w:rsid w:val="00F90C88"/>
    <w:rsid w:val="00F92AAB"/>
    <w:rsid w:val="00F93FA2"/>
    <w:rsid w:val="00F973A8"/>
    <w:rsid w:val="00F97D27"/>
    <w:rsid w:val="00FA0330"/>
    <w:rsid w:val="00FA0A75"/>
    <w:rsid w:val="00FA1CDC"/>
    <w:rsid w:val="00FA4661"/>
    <w:rsid w:val="00FA4975"/>
    <w:rsid w:val="00FA58E8"/>
    <w:rsid w:val="00FA59C8"/>
    <w:rsid w:val="00FA7F40"/>
    <w:rsid w:val="00FB0710"/>
    <w:rsid w:val="00FB0C06"/>
    <w:rsid w:val="00FB0D9C"/>
    <w:rsid w:val="00FB2F65"/>
    <w:rsid w:val="00FB37DC"/>
    <w:rsid w:val="00FB401E"/>
    <w:rsid w:val="00FB503D"/>
    <w:rsid w:val="00FB5989"/>
    <w:rsid w:val="00FB6317"/>
    <w:rsid w:val="00FB71C2"/>
    <w:rsid w:val="00FB7F07"/>
    <w:rsid w:val="00FC0B8E"/>
    <w:rsid w:val="00FC0DF1"/>
    <w:rsid w:val="00FC27EB"/>
    <w:rsid w:val="00FC32CC"/>
    <w:rsid w:val="00FC5A30"/>
    <w:rsid w:val="00FC78A5"/>
    <w:rsid w:val="00FC7AE1"/>
    <w:rsid w:val="00FD0C4B"/>
    <w:rsid w:val="00FD3520"/>
    <w:rsid w:val="00FD45E8"/>
    <w:rsid w:val="00FD5D76"/>
    <w:rsid w:val="00FD6305"/>
    <w:rsid w:val="00FD6D68"/>
    <w:rsid w:val="00FE07F4"/>
    <w:rsid w:val="00FE27B5"/>
    <w:rsid w:val="00FE28AE"/>
    <w:rsid w:val="00FE4E17"/>
    <w:rsid w:val="00FF1C51"/>
    <w:rsid w:val="00FF25AF"/>
    <w:rsid w:val="00FF26F5"/>
    <w:rsid w:val="00FF3076"/>
    <w:rsid w:val="00FF40BE"/>
    <w:rsid w:val="00FF54C6"/>
    <w:rsid w:val="00FF5524"/>
    <w:rsid w:val="00FF6504"/>
    <w:rsid w:val="00FF6DC7"/>
    <w:rsid w:val="00FF7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F00FE-F8E5-430C-B720-029B0BBD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6010"/>
    <w:rPr>
      <w:sz w:val="24"/>
      <w:szCs w:val="24"/>
    </w:rPr>
  </w:style>
  <w:style w:type="paragraph" w:styleId="Heading1">
    <w:name w:val="heading 1"/>
    <w:basedOn w:val="Normal"/>
    <w:next w:val="Normal"/>
    <w:link w:val="Heading1Char"/>
    <w:uiPriority w:val="9"/>
    <w:qFormat/>
    <w:rsid w:val="009C601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C601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C601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9C601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C601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C601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C6010"/>
    <w:pPr>
      <w:spacing w:before="240" w:after="60"/>
      <w:outlineLvl w:val="6"/>
    </w:pPr>
  </w:style>
  <w:style w:type="paragraph" w:styleId="Heading8">
    <w:name w:val="heading 8"/>
    <w:basedOn w:val="Normal"/>
    <w:next w:val="Normal"/>
    <w:link w:val="Heading8Char"/>
    <w:uiPriority w:val="9"/>
    <w:semiHidden/>
    <w:unhideWhenUsed/>
    <w:qFormat/>
    <w:rsid w:val="009C6010"/>
    <w:pPr>
      <w:spacing w:before="240" w:after="60"/>
      <w:outlineLvl w:val="7"/>
    </w:pPr>
    <w:rPr>
      <w:i/>
      <w:iCs/>
    </w:rPr>
  </w:style>
  <w:style w:type="paragraph" w:styleId="Heading9">
    <w:name w:val="heading 9"/>
    <w:basedOn w:val="Normal"/>
    <w:next w:val="Normal"/>
    <w:link w:val="Heading9Char"/>
    <w:uiPriority w:val="9"/>
    <w:semiHidden/>
    <w:unhideWhenUsed/>
    <w:qFormat/>
    <w:rsid w:val="009C601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780"/>
    <w:rPr>
      <w:color w:val="808080"/>
    </w:rPr>
  </w:style>
  <w:style w:type="character" w:customStyle="1" w:styleId="Heading1Char">
    <w:name w:val="Heading 1 Char"/>
    <w:basedOn w:val="DefaultParagraphFont"/>
    <w:link w:val="Heading1"/>
    <w:uiPriority w:val="9"/>
    <w:rsid w:val="009C60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C60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9C6010"/>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DF504A"/>
    <w:rPr>
      <w:sz w:val="16"/>
      <w:szCs w:val="16"/>
    </w:rPr>
  </w:style>
  <w:style w:type="character" w:customStyle="1" w:styleId="BalloonTextChar">
    <w:name w:val="Balloon Text Char"/>
    <w:basedOn w:val="DefaultParagraphFont"/>
    <w:link w:val="BalloonText"/>
    <w:uiPriority w:val="99"/>
    <w:semiHidden/>
    <w:rsid w:val="00DF504A"/>
    <w:rPr>
      <w:sz w:val="16"/>
      <w:szCs w:val="16"/>
    </w:rPr>
  </w:style>
  <w:style w:type="character" w:customStyle="1" w:styleId="Heading4Char">
    <w:name w:val="Heading 4 Char"/>
    <w:basedOn w:val="DefaultParagraphFont"/>
    <w:link w:val="Heading4"/>
    <w:uiPriority w:val="9"/>
    <w:rsid w:val="009C6010"/>
    <w:rPr>
      <w:rFonts w:cstheme="majorBidi"/>
      <w:b/>
      <w:bCs/>
      <w:sz w:val="28"/>
      <w:szCs w:val="28"/>
    </w:rPr>
  </w:style>
  <w:style w:type="paragraph" w:styleId="FootnoteText">
    <w:name w:val="footnote text"/>
    <w:basedOn w:val="Normal"/>
    <w:link w:val="FootnoteTextChar"/>
    <w:uiPriority w:val="99"/>
    <w:unhideWhenUsed/>
    <w:rsid w:val="00C7396A"/>
    <w:rPr>
      <w:sz w:val="20"/>
      <w:szCs w:val="20"/>
    </w:rPr>
  </w:style>
  <w:style w:type="character" w:customStyle="1" w:styleId="FootnoteTextChar">
    <w:name w:val="Footnote Text Char"/>
    <w:basedOn w:val="DefaultParagraphFont"/>
    <w:link w:val="FootnoteText"/>
    <w:uiPriority w:val="99"/>
    <w:rsid w:val="00C7396A"/>
    <w:rPr>
      <w:sz w:val="20"/>
      <w:szCs w:val="20"/>
    </w:rPr>
  </w:style>
  <w:style w:type="character" w:styleId="FootnoteReference">
    <w:name w:val="footnote reference"/>
    <w:basedOn w:val="DefaultParagraphFont"/>
    <w:uiPriority w:val="99"/>
    <w:semiHidden/>
    <w:unhideWhenUsed/>
    <w:rsid w:val="00C7396A"/>
    <w:rPr>
      <w:vertAlign w:val="superscript"/>
    </w:rPr>
  </w:style>
  <w:style w:type="paragraph" w:styleId="Date">
    <w:name w:val="Date"/>
    <w:basedOn w:val="Normal"/>
    <w:next w:val="Normal"/>
    <w:link w:val="DateChar"/>
    <w:uiPriority w:val="99"/>
    <w:semiHidden/>
    <w:unhideWhenUsed/>
    <w:rsid w:val="00816784"/>
  </w:style>
  <w:style w:type="character" w:customStyle="1" w:styleId="DateChar">
    <w:name w:val="Date Char"/>
    <w:basedOn w:val="DefaultParagraphFont"/>
    <w:link w:val="Date"/>
    <w:uiPriority w:val="99"/>
    <w:semiHidden/>
    <w:rsid w:val="00816784"/>
  </w:style>
  <w:style w:type="paragraph" w:styleId="NoSpacing">
    <w:name w:val="No Spacing"/>
    <w:basedOn w:val="Normal"/>
    <w:link w:val="NoSpacingChar"/>
    <w:uiPriority w:val="1"/>
    <w:qFormat/>
    <w:rsid w:val="009C6010"/>
    <w:rPr>
      <w:szCs w:val="32"/>
    </w:rPr>
  </w:style>
  <w:style w:type="character" w:customStyle="1" w:styleId="NoSpacingChar">
    <w:name w:val="No Spacing Char"/>
    <w:basedOn w:val="DefaultParagraphFont"/>
    <w:link w:val="NoSpacing"/>
    <w:uiPriority w:val="1"/>
    <w:rsid w:val="00816784"/>
    <w:rPr>
      <w:sz w:val="24"/>
      <w:szCs w:val="32"/>
    </w:rPr>
  </w:style>
  <w:style w:type="paragraph" w:styleId="Title">
    <w:name w:val="Title"/>
    <w:basedOn w:val="Normal"/>
    <w:next w:val="Normal"/>
    <w:link w:val="TitleChar"/>
    <w:uiPriority w:val="10"/>
    <w:qFormat/>
    <w:rsid w:val="009C60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C6010"/>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031DF1"/>
    <w:pPr>
      <w:tabs>
        <w:tab w:val="center" w:pos="4680"/>
        <w:tab w:val="right" w:pos="9360"/>
      </w:tabs>
    </w:pPr>
  </w:style>
  <w:style w:type="character" w:customStyle="1" w:styleId="HeaderChar">
    <w:name w:val="Header Char"/>
    <w:basedOn w:val="DefaultParagraphFont"/>
    <w:link w:val="Header"/>
    <w:uiPriority w:val="99"/>
    <w:rsid w:val="00031DF1"/>
  </w:style>
  <w:style w:type="paragraph" w:styleId="Footer">
    <w:name w:val="footer"/>
    <w:basedOn w:val="Normal"/>
    <w:link w:val="FooterChar"/>
    <w:uiPriority w:val="99"/>
    <w:unhideWhenUsed/>
    <w:rsid w:val="00031DF1"/>
    <w:pPr>
      <w:tabs>
        <w:tab w:val="center" w:pos="4680"/>
        <w:tab w:val="right" w:pos="9360"/>
      </w:tabs>
    </w:pPr>
  </w:style>
  <w:style w:type="character" w:customStyle="1" w:styleId="FooterChar">
    <w:name w:val="Footer Char"/>
    <w:basedOn w:val="DefaultParagraphFont"/>
    <w:link w:val="Footer"/>
    <w:uiPriority w:val="99"/>
    <w:rsid w:val="00031DF1"/>
  </w:style>
  <w:style w:type="character" w:customStyle="1" w:styleId="Heading5Char">
    <w:name w:val="Heading 5 Char"/>
    <w:basedOn w:val="DefaultParagraphFont"/>
    <w:link w:val="Heading5"/>
    <w:uiPriority w:val="9"/>
    <w:semiHidden/>
    <w:rsid w:val="009C6010"/>
    <w:rPr>
      <w:rFonts w:cstheme="majorBidi"/>
      <w:b/>
      <w:bCs/>
      <w:i/>
      <w:iCs/>
      <w:sz w:val="26"/>
      <w:szCs w:val="26"/>
    </w:rPr>
  </w:style>
  <w:style w:type="character" w:customStyle="1" w:styleId="Heading6Char">
    <w:name w:val="Heading 6 Char"/>
    <w:basedOn w:val="DefaultParagraphFont"/>
    <w:link w:val="Heading6"/>
    <w:uiPriority w:val="9"/>
    <w:semiHidden/>
    <w:rsid w:val="009C6010"/>
    <w:rPr>
      <w:rFonts w:cstheme="majorBidi"/>
      <w:b/>
      <w:bCs/>
    </w:rPr>
  </w:style>
  <w:style w:type="character" w:customStyle="1" w:styleId="Heading7Char">
    <w:name w:val="Heading 7 Char"/>
    <w:basedOn w:val="DefaultParagraphFont"/>
    <w:link w:val="Heading7"/>
    <w:uiPriority w:val="9"/>
    <w:semiHidden/>
    <w:rsid w:val="009C6010"/>
    <w:rPr>
      <w:sz w:val="24"/>
      <w:szCs w:val="24"/>
    </w:rPr>
  </w:style>
  <w:style w:type="character" w:customStyle="1" w:styleId="Heading8Char">
    <w:name w:val="Heading 8 Char"/>
    <w:basedOn w:val="DefaultParagraphFont"/>
    <w:link w:val="Heading8"/>
    <w:uiPriority w:val="9"/>
    <w:semiHidden/>
    <w:rsid w:val="009C6010"/>
    <w:rPr>
      <w:i/>
      <w:iCs/>
      <w:sz w:val="24"/>
      <w:szCs w:val="24"/>
    </w:rPr>
  </w:style>
  <w:style w:type="character" w:customStyle="1" w:styleId="Heading9Char">
    <w:name w:val="Heading 9 Char"/>
    <w:basedOn w:val="DefaultParagraphFont"/>
    <w:link w:val="Heading9"/>
    <w:uiPriority w:val="9"/>
    <w:semiHidden/>
    <w:rsid w:val="009C6010"/>
    <w:rPr>
      <w:rFonts w:asciiTheme="majorHAnsi" w:eastAsiaTheme="majorEastAsia" w:hAnsiTheme="majorHAnsi"/>
    </w:rPr>
  </w:style>
  <w:style w:type="paragraph" w:styleId="Caption">
    <w:name w:val="caption"/>
    <w:basedOn w:val="Normal"/>
    <w:next w:val="Normal"/>
    <w:uiPriority w:val="35"/>
    <w:semiHidden/>
    <w:unhideWhenUsed/>
    <w:rsid w:val="009C6010"/>
    <w:rPr>
      <w:b/>
      <w:bCs/>
      <w:sz w:val="18"/>
      <w:szCs w:val="18"/>
    </w:rPr>
  </w:style>
  <w:style w:type="paragraph" w:styleId="Subtitle">
    <w:name w:val="Subtitle"/>
    <w:basedOn w:val="Normal"/>
    <w:next w:val="Normal"/>
    <w:link w:val="SubtitleChar"/>
    <w:uiPriority w:val="11"/>
    <w:qFormat/>
    <w:rsid w:val="009C601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C6010"/>
    <w:rPr>
      <w:rFonts w:asciiTheme="majorHAnsi" w:eastAsiaTheme="majorEastAsia" w:hAnsiTheme="majorHAnsi" w:cstheme="majorBidi"/>
      <w:sz w:val="24"/>
      <w:szCs w:val="24"/>
    </w:rPr>
  </w:style>
  <w:style w:type="character" w:styleId="Strong">
    <w:name w:val="Strong"/>
    <w:basedOn w:val="DefaultParagraphFont"/>
    <w:uiPriority w:val="22"/>
    <w:qFormat/>
    <w:rsid w:val="009C6010"/>
    <w:rPr>
      <w:b/>
      <w:bCs/>
    </w:rPr>
  </w:style>
  <w:style w:type="character" w:styleId="Emphasis">
    <w:name w:val="Emphasis"/>
    <w:basedOn w:val="DefaultParagraphFont"/>
    <w:uiPriority w:val="20"/>
    <w:qFormat/>
    <w:rsid w:val="009C6010"/>
    <w:rPr>
      <w:rFonts w:asciiTheme="minorHAnsi" w:hAnsiTheme="minorHAnsi"/>
      <w:b/>
      <w:i/>
      <w:iCs/>
    </w:rPr>
  </w:style>
  <w:style w:type="paragraph" w:styleId="Quote">
    <w:name w:val="Quote"/>
    <w:basedOn w:val="Normal"/>
    <w:next w:val="Normal"/>
    <w:link w:val="QuoteChar"/>
    <w:uiPriority w:val="29"/>
    <w:qFormat/>
    <w:rsid w:val="009C6010"/>
    <w:rPr>
      <w:rFonts w:cstheme="majorBidi"/>
      <w:i/>
    </w:rPr>
  </w:style>
  <w:style w:type="character" w:customStyle="1" w:styleId="QuoteChar">
    <w:name w:val="Quote Char"/>
    <w:basedOn w:val="DefaultParagraphFont"/>
    <w:link w:val="Quote"/>
    <w:uiPriority w:val="29"/>
    <w:rsid w:val="009C6010"/>
    <w:rPr>
      <w:rFonts w:cstheme="majorBidi"/>
      <w:i/>
      <w:sz w:val="24"/>
      <w:szCs w:val="24"/>
    </w:rPr>
  </w:style>
  <w:style w:type="paragraph" w:styleId="IntenseQuote">
    <w:name w:val="Intense Quote"/>
    <w:basedOn w:val="Normal"/>
    <w:next w:val="Normal"/>
    <w:link w:val="IntenseQuoteChar"/>
    <w:uiPriority w:val="30"/>
    <w:qFormat/>
    <w:rsid w:val="009C6010"/>
    <w:pPr>
      <w:ind w:left="720" w:right="720"/>
    </w:pPr>
    <w:rPr>
      <w:rFonts w:cstheme="majorBidi"/>
      <w:b/>
      <w:i/>
      <w:szCs w:val="22"/>
    </w:rPr>
  </w:style>
  <w:style w:type="character" w:customStyle="1" w:styleId="IntenseQuoteChar">
    <w:name w:val="Intense Quote Char"/>
    <w:basedOn w:val="DefaultParagraphFont"/>
    <w:link w:val="IntenseQuote"/>
    <w:uiPriority w:val="30"/>
    <w:rsid w:val="009C6010"/>
    <w:rPr>
      <w:rFonts w:cstheme="majorBidi"/>
      <w:b/>
      <w:i/>
      <w:sz w:val="24"/>
    </w:rPr>
  </w:style>
  <w:style w:type="character" w:styleId="SubtleEmphasis">
    <w:name w:val="Subtle Emphasis"/>
    <w:uiPriority w:val="19"/>
    <w:qFormat/>
    <w:rsid w:val="009C6010"/>
    <w:rPr>
      <w:i/>
      <w:color w:val="5A5A5A" w:themeColor="text1" w:themeTint="A5"/>
    </w:rPr>
  </w:style>
  <w:style w:type="character" w:styleId="IntenseEmphasis">
    <w:name w:val="Intense Emphasis"/>
    <w:basedOn w:val="DefaultParagraphFont"/>
    <w:uiPriority w:val="21"/>
    <w:qFormat/>
    <w:rsid w:val="009C6010"/>
    <w:rPr>
      <w:b/>
      <w:i/>
      <w:sz w:val="24"/>
      <w:szCs w:val="24"/>
      <w:u w:val="single"/>
    </w:rPr>
  </w:style>
  <w:style w:type="character" w:styleId="SubtleReference">
    <w:name w:val="Subtle Reference"/>
    <w:basedOn w:val="DefaultParagraphFont"/>
    <w:uiPriority w:val="31"/>
    <w:qFormat/>
    <w:rsid w:val="009C6010"/>
    <w:rPr>
      <w:sz w:val="24"/>
      <w:szCs w:val="24"/>
      <w:u w:val="single"/>
    </w:rPr>
  </w:style>
  <w:style w:type="character" w:styleId="IntenseReference">
    <w:name w:val="Intense Reference"/>
    <w:basedOn w:val="DefaultParagraphFont"/>
    <w:uiPriority w:val="32"/>
    <w:qFormat/>
    <w:rsid w:val="009C6010"/>
    <w:rPr>
      <w:b/>
      <w:sz w:val="24"/>
      <w:u w:val="single"/>
    </w:rPr>
  </w:style>
  <w:style w:type="character" w:styleId="BookTitle">
    <w:name w:val="Book Title"/>
    <w:basedOn w:val="DefaultParagraphFont"/>
    <w:uiPriority w:val="33"/>
    <w:qFormat/>
    <w:rsid w:val="009C60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6010"/>
    <w:pPr>
      <w:outlineLvl w:val="9"/>
    </w:pPr>
  </w:style>
  <w:style w:type="paragraph" w:styleId="ListParagraph">
    <w:name w:val="List Paragraph"/>
    <w:basedOn w:val="Normal"/>
    <w:uiPriority w:val="34"/>
    <w:qFormat/>
    <w:rsid w:val="009C6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2258">
      <w:bodyDiv w:val="1"/>
      <w:marLeft w:val="0"/>
      <w:marRight w:val="0"/>
      <w:marTop w:val="0"/>
      <w:marBottom w:val="0"/>
      <w:divBdr>
        <w:top w:val="none" w:sz="0" w:space="0" w:color="auto"/>
        <w:left w:val="none" w:sz="0" w:space="0" w:color="auto"/>
        <w:bottom w:val="none" w:sz="0" w:space="0" w:color="auto"/>
        <w:right w:val="none" w:sz="0" w:space="0" w:color="auto"/>
      </w:divBdr>
    </w:div>
    <w:div w:id="344016557">
      <w:bodyDiv w:val="1"/>
      <w:marLeft w:val="0"/>
      <w:marRight w:val="0"/>
      <w:marTop w:val="0"/>
      <w:marBottom w:val="0"/>
      <w:divBdr>
        <w:top w:val="none" w:sz="0" w:space="0" w:color="auto"/>
        <w:left w:val="none" w:sz="0" w:space="0" w:color="auto"/>
        <w:bottom w:val="none" w:sz="0" w:space="0" w:color="auto"/>
        <w:right w:val="none" w:sz="0" w:space="0" w:color="auto"/>
      </w:divBdr>
    </w:div>
    <w:div w:id="942683515">
      <w:bodyDiv w:val="1"/>
      <w:marLeft w:val="0"/>
      <w:marRight w:val="0"/>
      <w:marTop w:val="0"/>
      <w:marBottom w:val="0"/>
      <w:divBdr>
        <w:top w:val="none" w:sz="0" w:space="0" w:color="auto"/>
        <w:left w:val="none" w:sz="0" w:space="0" w:color="auto"/>
        <w:bottom w:val="none" w:sz="0" w:space="0" w:color="auto"/>
        <w:right w:val="none" w:sz="0" w:space="0" w:color="auto"/>
      </w:divBdr>
    </w:div>
    <w:div w:id="1167136544">
      <w:bodyDiv w:val="1"/>
      <w:marLeft w:val="0"/>
      <w:marRight w:val="0"/>
      <w:marTop w:val="0"/>
      <w:marBottom w:val="0"/>
      <w:divBdr>
        <w:top w:val="none" w:sz="0" w:space="0" w:color="auto"/>
        <w:left w:val="none" w:sz="0" w:space="0" w:color="auto"/>
        <w:bottom w:val="none" w:sz="0" w:space="0" w:color="auto"/>
        <w:right w:val="none" w:sz="0" w:space="0" w:color="auto"/>
      </w:divBdr>
    </w:div>
    <w:div w:id="1358583291">
      <w:bodyDiv w:val="1"/>
      <w:marLeft w:val="0"/>
      <w:marRight w:val="0"/>
      <w:marTop w:val="0"/>
      <w:marBottom w:val="0"/>
      <w:divBdr>
        <w:top w:val="none" w:sz="0" w:space="0" w:color="auto"/>
        <w:left w:val="none" w:sz="0" w:space="0" w:color="auto"/>
        <w:bottom w:val="none" w:sz="0" w:space="0" w:color="auto"/>
        <w:right w:val="none" w:sz="0" w:space="0" w:color="auto"/>
      </w:divBdr>
    </w:div>
    <w:div w:id="1806704297">
      <w:bodyDiv w:val="1"/>
      <w:marLeft w:val="0"/>
      <w:marRight w:val="0"/>
      <w:marTop w:val="0"/>
      <w:marBottom w:val="0"/>
      <w:divBdr>
        <w:top w:val="none" w:sz="0" w:space="0" w:color="auto"/>
        <w:left w:val="none" w:sz="0" w:space="0" w:color="auto"/>
        <w:bottom w:val="none" w:sz="0" w:space="0" w:color="auto"/>
        <w:right w:val="none" w:sz="0" w:space="0" w:color="auto"/>
      </w:divBdr>
    </w:div>
    <w:div w:id="2067560639">
      <w:bodyDiv w:val="1"/>
      <w:marLeft w:val="0"/>
      <w:marRight w:val="0"/>
      <w:marTop w:val="0"/>
      <w:marBottom w:val="0"/>
      <w:divBdr>
        <w:top w:val="none" w:sz="0" w:space="0" w:color="auto"/>
        <w:left w:val="none" w:sz="0" w:space="0" w:color="auto"/>
        <w:bottom w:val="none" w:sz="0" w:space="0" w:color="auto"/>
        <w:right w:val="none" w:sz="0" w:space="0" w:color="auto"/>
      </w:divBdr>
    </w:div>
    <w:div w:id="20849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D1C5-9B1F-4556-B2EE-FB2E3C46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7</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MathWorks, Inc.</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Qian</dc:creator>
  <cp:keywords/>
  <dc:description/>
  <cp:lastModifiedBy>Hang Qian</cp:lastModifiedBy>
  <cp:revision>170</cp:revision>
  <dcterms:created xsi:type="dcterms:W3CDTF">2015-10-10T15:44:00Z</dcterms:created>
  <dcterms:modified xsi:type="dcterms:W3CDTF">2017-05-30T15:16:00Z</dcterms:modified>
</cp:coreProperties>
</file>