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4BF6" w14:textId="4E0D8C6A" w:rsidR="00684029" w:rsidRPr="00BF5198" w:rsidRDefault="00684029" w:rsidP="00684029">
      <w:pPr>
        <w:rPr>
          <w:lang w:val="en-US"/>
        </w:rPr>
      </w:pPr>
      <w:proofErr w:type="gramStart"/>
      <w:r w:rsidRPr="00BF5198">
        <w:rPr>
          <w:b/>
          <w:lang w:val="en-US"/>
        </w:rPr>
        <w:t>Supplementary table 1.</w:t>
      </w:r>
      <w:proofErr w:type="gramEnd"/>
      <w:r w:rsidRPr="00BF5198">
        <w:rPr>
          <w:lang w:val="en-US"/>
        </w:rPr>
        <w:t xml:space="preserve"> Participants’ and authors’ geographical location by countries </w:t>
      </w:r>
    </w:p>
    <w:p w14:paraId="719AFAED" w14:textId="77777777" w:rsidR="00684029" w:rsidRPr="00BF5198" w:rsidRDefault="00684029" w:rsidP="00684029">
      <w:pPr>
        <w:jc w:val="center"/>
        <w:rPr>
          <w:b/>
          <w:lang w:val="en-US"/>
        </w:rPr>
      </w:pPr>
    </w:p>
    <w:tbl>
      <w:tblPr>
        <w:tblW w:w="7465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2050"/>
        <w:gridCol w:w="1959"/>
        <w:gridCol w:w="1985"/>
      </w:tblGrid>
      <w:tr w:rsidR="00684029" w:rsidRPr="0018201D" w14:paraId="055F461F" w14:textId="77777777">
        <w:trPr>
          <w:trHeight w:val="941"/>
          <w:jc w:val="center"/>
        </w:trPr>
        <w:tc>
          <w:tcPr>
            <w:tcW w:w="1471" w:type="dxa"/>
            <w:vAlign w:val="center"/>
          </w:tcPr>
          <w:p w14:paraId="619938ED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Continents</w:t>
            </w:r>
          </w:p>
        </w:tc>
        <w:tc>
          <w:tcPr>
            <w:tcW w:w="2050" w:type="dxa"/>
            <w:vAlign w:val="center"/>
          </w:tcPr>
          <w:p w14:paraId="4E29CC6A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3493E310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Number of studies</w:t>
            </w:r>
            <w:r w:rsidRPr="00BF5198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F5198">
              <w:rPr>
                <w:b/>
                <w:sz w:val="20"/>
                <w:szCs w:val="20"/>
                <w:lang w:val="en-US"/>
              </w:rPr>
              <w:t xml:space="preserve"> in which  participants are located in the specific continent/country mentioned on the left</w:t>
            </w:r>
          </w:p>
        </w:tc>
        <w:tc>
          <w:tcPr>
            <w:tcW w:w="1985" w:type="dxa"/>
            <w:vAlign w:val="center"/>
          </w:tcPr>
          <w:p w14:paraId="287AAD83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Number of studies</w:t>
            </w:r>
            <w:r w:rsidRPr="00BF5198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F5198">
              <w:rPr>
                <w:b/>
                <w:sz w:val="20"/>
                <w:szCs w:val="20"/>
                <w:lang w:val="en-US"/>
              </w:rPr>
              <w:t xml:space="preserve"> in which authors are affiliated with an institution based in the specific continent/country mentioned on the left</w:t>
            </w:r>
          </w:p>
        </w:tc>
      </w:tr>
      <w:tr w:rsidR="00684029" w:rsidRPr="00BF5198" w14:paraId="2515FBB6" w14:textId="77777777">
        <w:trPr>
          <w:cantSplit/>
          <w:trHeight w:val="432"/>
          <w:jc w:val="center"/>
        </w:trPr>
        <w:tc>
          <w:tcPr>
            <w:tcW w:w="1471" w:type="dxa"/>
            <w:vMerge w:val="restart"/>
            <w:vAlign w:val="center"/>
          </w:tcPr>
          <w:p w14:paraId="3311CA56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Asia</w:t>
            </w:r>
          </w:p>
        </w:tc>
        <w:tc>
          <w:tcPr>
            <w:tcW w:w="2050" w:type="dxa"/>
            <w:vAlign w:val="center"/>
          </w:tcPr>
          <w:p w14:paraId="4C8C0C20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China (including Taiwan)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33B9FB0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14:paraId="00DFCF07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15</w:t>
            </w:r>
          </w:p>
        </w:tc>
      </w:tr>
      <w:tr w:rsidR="00684029" w:rsidRPr="00BF5198" w14:paraId="034739DB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5766497D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0A1E139F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Japan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3EE3766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14:paraId="37423DBD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11</w:t>
            </w:r>
          </w:p>
        </w:tc>
      </w:tr>
      <w:tr w:rsidR="00684029" w:rsidRPr="00BF5198" w14:paraId="493AA876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5E8330E4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69F78CB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Singapore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58DE634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6693A55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5</w:t>
            </w:r>
          </w:p>
        </w:tc>
      </w:tr>
      <w:tr w:rsidR="00684029" w:rsidRPr="00BF5198" w14:paraId="31D6F077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6A5D96FF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2376B690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India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1C468ACE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5947C82B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</w:t>
            </w:r>
          </w:p>
        </w:tc>
      </w:tr>
      <w:tr w:rsidR="00684029" w:rsidRPr="00BF5198" w14:paraId="7C5F8D10" w14:textId="77777777">
        <w:trPr>
          <w:cantSplit/>
          <w:trHeight w:val="210"/>
          <w:jc w:val="center"/>
        </w:trPr>
        <w:tc>
          <w:tcPr>
            <w:tcW w:w="1471" w:type="dxa"/>
            <w:vMerge w:val="restart"/>
            <w:vAlign w:val="center"/>
          </w:tcPr>
          <w:p w14:paraId="1DD3CCB7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Central America</w:t>
            </w:r>
          </w:p>
        </w:tc>
        <w:tc>
          <w:tcPr>
            <w:tcW w:w="2050" w:type="dxa"/>
            <w:vAlign w:val="center"/>
          </w:tcPr>
          <w:p w14:paraId="616146E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Costa Rica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6BE9A4CB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14:paraId="7D63E54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5</w:t>
            </w:r>
          </w:p>
        </w:tc>
      </w:tr>
      <w:tr w:rsidR="00684029" w:rsidRPr="00BF5198" w14:paraId="5F8A145B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78B38888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1A89D500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Bahamas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34BD23C3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5711C39C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0</w:t>
            </w:r>
          </w:p>
        </w:tc>
      </w:tr>
      <w:tr w:rsidR="00684029" w:rsidRPr="00BF5198" w14:paraId="1E424DBB" w14:textId="77777777">
        <w:trPr>
          <w:cantSplit/>
          <w:trHeight w:val="421"/>
          <w:jc w:val="center"/>
        </w:trPr>
        <w:tc>
          <w:tcPr>
            <w:tcW w:w="1471" w:type="dxa"/>
            <w:vMerge w:val="restart"/>
            <w:vAlign w:val="center"/>
          </w:tcPr>
          <w:p w14:paraId="4F3BDB59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198">
              <w:rPr>
                <w:b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2050" w:type="dxa"/>
            <w:vAlign w:val="center"/>
          </w:tcPr>
          <w:p w14:paraId="465ABB93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United Kingdom (including Scotland)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21DAD2DE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14:paraId="62D847AB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22</w:t>
            </w:r>
          </w:p>
        </w:tc>
      </w:tr>
      <w:tr w:rsidR="00684029" w:rsidRPr="00BF5198" w14:paraId="53D7DC95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70ACB3E8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2C7EB53B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13FB6C4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14:paraId="2F75C373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21</w:t>
            </w:r>
          </w:p>
        </w:tc>
      </w:tr>
      <w:tr w:rsidR="00684029" w:rsidRPr="00BF5198" w14:paraId="79EE1D4C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1B3616C0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0513765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56AF3F4B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14:paraId="1C1C04BA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13</w:t>
            </w:r>
          </w:p>
        </w:tc>
      </w:tr>
      <w:tr w:rsidR="00684029" w:rsidRPr="00BF5198" w14:paraId="63FD3A87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3EE6E29F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3A90CAE6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5FC4AAED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16DE29FB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5</w:t>
            </w:r>
          </w:p>
        </w:tc>
      </w:tr>
      <w:tr w:rsidR="00684029" w:rsidRPr="00BF5198" w14:paraId="2603BB62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04BB3DAA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1E395676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18B6AD1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331ACBA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</w:tr>
      <w:tr w:rsidR="00684029" w:rsidRPr="00BF5198" w14:paraId="4715BB71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78385FC9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25BFA346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43E774A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2172AAF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5</w:t>
            </w:r>
          </w:p>
        </w:tc>
      </w:tr>
      <w:tr w:rsidR="00684029" w:rsidRPr="00BF5198" w14:paraId="4965205D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27C4C59A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42DD7FD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 xml:space="preserve">Italy 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467DF4E1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6928482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5</w:t>
            </w:r>
          </w:p>
        </w:tc>
      </w:tr>
      <w:tr w:rsidR="00684029" w:rsidRPr="00BF5198" w14:paraId="1E46AA28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479776F6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18BB99C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70073C09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60970FD1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4</w:t>
            </w:r>
          </w:p>
        </w:tc>
      </w:tr>
      <w:tr w:rsidR="00684029" w:rsidRPr="00BF5198" w14:paraId="6B44A5BC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17FA8338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0088C826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Greece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1A731440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4BDCA8CD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</w:t>
            </w:r>
          </w:p>
        </w:tc>
      </w:tr>
      <w:tr w:rsidR="00684029" w:rsidRPr="00BF5198" w14:paraId="5D2C00B0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43971CFA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173F6A14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Poland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76D55123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70969DAE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2</w:t>
            </w:r>
          </w:p>
        </w:tc>
      </w:tr>
      <w:tr w:rsidR="00684029" w:rsidRPr="00BF5198" w14:paraId="20F31EFF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7C23501A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71C4F26C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2B95188A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11DB30FD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2</w:t>
            </w:r>
          </w:p>
        </w:tc>
      </w:tr>
      <w:tr w:rsidR="00684029" w:rsidRPr="00BF5198" w14:paraId="0E5D78AD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29F8E23F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4C0C5AE9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Portugal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11087630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CAAC53D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1</w:t>
            </w:r>
          </w:p>
        </w:tc>
      </w:tr>
      <w:tr w:rsidR="00684029" w:rsidRPr="00BF5198" w14:paraId="49F38CE3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32EB2B36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2E59076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Romania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3BE3AA2D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80459BE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r w:rsidRPr="00BF5198">
              <w:rPr>
                <w:sz w:val="20"/>
                <w:szCs w:val="20"/>
              </w:rPr>
              <w:t>1</w:t>
            </w:r>
          </w:p>
        </w:tc>
      </w:tr>
      <w:tr w:rsidR="00684029" w:rsidRPr="00BF5198" w14:paraId="289C9249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1F70C984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44EF99C1" w14:textId="77777777" w:rsidR="00684029" w:rsidRPr="00BF5198" w:rsidRDefault="00684029" w:rsidP="00684029">
            <w:pPr>
              <w:jc w:val="center"/>
              <w:rPr>
                <w:sz w:val="20"/>
                <w:szCs w:val="20"/>
              </w:rPr>
            </w:pPr>
            <w:proofErr w:type="spellStart"/>
            <w:r w:rsidRPr="00BF5198">
              <w:rPr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1959" w:type="dxa"/>
            <w:shd w:val="clear" w:color="auto" w:fill="C0C0C0"/>
            <w:vAlign w:val="center"/>
          </w:tcPr>
          <w:p w14:paraId="36EA61EC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14:paraId="58BB6849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1</w:t>
            </w:r>
          </w:p>
        </w:tc>
      </w:tr>
      <w:tr w:rsidR="00684029" w:rsidRPr="00BF5198" w14:paraId="7FECC144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19A4C53A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50" w:type="dxa"/>
            <w:vAlign w:val="center"/>
          </w:tcPr>
          <w:p w14:paraId="612EF937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F5198">
              <w:rPr>
                <w:sz w:val="20"/>
                <w:szCs w:val="20"/>
                <w:lang w:val="de-DE"/>
              </w:rPr>
              <w:t>Sweden</w:t>
            </w:r>
            <w:proofErr w:type="spellEnd"/>
          </w:p>
        </w:tc>
        <w:tc>
          <w:tcPr>
            <w:tcW w:w="1959" w:type="dxa"/>
            <w:shd w:val="clear" w:color="auto" w:fill="C0C0C0"/>
            <w:vAlign w:val="center"/>
          </w:tcPr>
          <w:p w14:paraId="621BA731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14:paraId="59E9F870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2</w:t>
            </w:r>
          </w:p>
        </w:tc>
      </w:tr>
      <w:tr w:rsidR="00684029" w:rsidRPr="00BF5198" w14:paraId="27354D91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38BF5314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50" w:type="dxa"/>
            <w:vAlign w:val="center"/>
          </w:tcPr>
          <w:p w14:paraId="1EE2E60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Austria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019F8A7D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1985" w:type="dxa"/>
            <w:vAlign w:val="center"/>
          </w:tcPr>
          <w:p w14:paraId="60909F1F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r w:rsidRPr="00BF5198">
              <w:rPr>
                <w:sz w:val="20"/>
                <w:szCs w:val="20"/>
                <w:lang w:val="de-DE"/>
              </w:rPr>
              <w:t>1</w:t>
            </w:r>
          </w:p>
        </w:tc>
      </w:tr>
      <w:tr w:rsidR="00684029" w:rsidRPr="00BF5198" w14:paraId="091FF338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42ED88CB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50" w:type="dxa"/>
            <w:vAlign w:val="center"/>
          </w:tcPr>
          <w:p w14:paraId="2DA5BAC6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BF5198">
              <w:rPr>
                <w:sz w:val="20"/>
                <w:szCs w:val="20"/>
                <w:lang w:val="de-DE"/>
              </w:rPr>
              <w:t>Switzerland</w:t>
            </w:r>
            <w:proofErr w:type="spellEnd"/>
          </w:p>
        </w:tc>
        <w:tc>
          <w:tcPr>
            <w:tcW w:w="1959" w:type="dxa"/>
            <w:shd w:val="clear" w:color="auto" w:fill="C0C0C0"/>
            <w:vAlign w:val="center"/>
          </w:tcPr>
          <w:p w14:paraId="49FB0E67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3F64626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</w:t>
            </w:r>
          </w:p>
        </w:tc>
      </w:tr>
      <w:tr w:rsidR="00684029" w:rsidRPr="00BF5198" w14:paraId="30B77C2E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29C2711B" w14:textId="77777777" w:rsidR="00684029" w:rsidRPr="00BF5198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2379D068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Norway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133CF715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24DF972E" w14:textId="77777777" w:rsidR="00684029" w:rsidRPr="00BF5198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lang w:val="en-US"/>
              </w:rPr>
              <w:t>1</w:t>
            </w:r>
          </w:p>
        </w:tc>
      </w:tr>
      <w:tr w:rsidR="00684029" w:rsidRPr="00BF5198" w14:paraId="1A583538" w14:textId="77777777">
        <w:trPr>
          <w:cantSplit/>
          <w:trHeight w:val="421"/>
          <w:jc w:val="center"/>
        </w:trPr>
        <w:tc>
          <w:tcPr>
            <w:tcW w:w="1471" w:type="dxa"/>
            <w:vMerge w:val="restart"/>
            <w:vAlign w:val="center"/>
          </w:tcPr>
          <w:p w14:paraId="0A23BA98" w14:textId="77777777" w:rsidR="00684029" w:rsidRPr="00FE398C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398C">
              <w:rPr>
                <w:b/>
                <w:sz w:val="20"/>
                <w:szCs w:val="20"/>
                <w:lang w:val="en-US"/>
              </w:rPr>
              <w:t>North America</w:t>
            </w:r>
          </w:p>
        </w:tc>
        <w:tc>
          <w:tcPr>
            <w:tcW w:w="2050" w:type="dxa"/>
            <w:vAlign w:val="center"/>
          </w:tcPr>
          <w:p w14:paraId="17BA1072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581593DE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14:paraId="4ED69D2A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87</w:t>
            </w:r>
          </w:p>
        </w:tc>
      </w:tr>
      <w:tr w:rsidR="00684029" w:rsidRPr="00BF5198" w14:paraId="0ECCB223" w14:textId="77777777">
        <w:trPr>
          <w:cantSplit/>
          <w:trHeight w:val="119"/>
          <w:jc w:val="center"/>
        </w:trPr>
        <w:tc>
          <w:tcPr>
            <w:tcW w:w="1471" w:type="dxa"/>
            <w:vMerge/>
            <w:vAlign w:val="center"/>
          </w:tcPr>
          <w:p w14:paraId="44FE5A78" w14:textId="77777777" w:rsidR="00684029" w:rsidRPr="00FE398C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Align w:val="center"/>
          </w:tcPr>
          <w:p w14:paraId="6CE17F1D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21D66D5A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3A2DEC3D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21</w:t>
            </w:r>
          </w:p>
        </w:tc>
      </w:tr>
      <w:tr w:rsidR="00684029" w:rsidRPr="00BF5198" w14:paraId="238AB5D5" w14:textId="77777777">
        <w:trPr>
          <w:trHeight w:val="210"/>
          <w:jc w:val="center"/>
        </w:trPr>
        <w:tc>
          <w:tcPr>
            <w:tcW w:w="1471" w:type="dxa"/>
            <w:vAlign w:val="center"/>
          </w:tcPr>
          <w:p w14:paraId="5DDA9140" w14:textId="77777777" w:rsidR="00684029" w:rsidRPr="00FE398C" w:rsidRDefault="00684029" w:rsidP="006840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398C">
              <w:rPr>
                <w:b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2050" w:type="dxa"/>
            <w:vAlign w:val="center"/>
          </w:tcPr>
          <w:p w14:paraId="2503285B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959" w:type="dxa"/>
            <w:shd w:val="clear" w:color="auto" w:fill="C0C0C0"/>
            <w:vAlign w:val="center"/>
          </w:tcPr>
          <w:p w14:paraId="052FF850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C55D2F5" w14:textId="77777777" w:rsidR="00684029" w:rsidRPr="00FE398C" w:rsidRDefault="00684029" w:rsidP="00684029">
            <w:pPr>
              <w:jc w:val="center"/>
              <w:rPr>
                <w:sz w:val="20"/>
                <w:szCs w:val="20"/>
                <w:lang w:val="en-US"/>
              </w:rPr>
            </w:pPr>
            <w:r w:rsidRPr="00FE398C">
              <w:rPr>
                <w:sz w:val="20"/>
                <w:szCs w:val="20"/>
                <w:lang w:val="en-US"/>
              </w:rPr>
              <w:t>1</w:t>
            </w:r>
          </w:p>
        </w:tc>
      </w:tr>
      <w:tr w:rsidR="00684029" w:rsidRPr="0018201D" w14:paraId="74B3827A" w14:textId="77777777">
        <w:trPr>
          <w:trHeight w:val="210"/>
          <w:jc w:val="center"/>
        </w:trPr>
        <w:tc>
          <w:tcPr>
            <w:tcW w:w="7465" w:type="dxa"/>
            <w:gridSpan w:val="4"/>
            <w:vAlign w:val="center"/>
          </w:tcPr>
          <w:p w14:paraId="1B6E6208" w14:textId="77777777" w:rsidR="00684029" w:rsidRPr="00BF5198" w:rsidRDefault="00684029" w:rsidP="00684029">
            <w:pPr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Total number of studies=</w:t>
            </w:r>
            <w:r w:rsidRPr="00BF5198">
              <w:rPr>
                <w:sz w:val="20"/>
                <w:szCs w:val="20"/>
                <w:lang w:val="en-US"/>
              </w:rPr>
              <w:t>173. Same studies may involve participants as well as authors in different countries.</w:t>
            </w:r>
          </w:p>
        </w:tc>
      </w:tr>
    </w:tbl>
    <w:p w14:paraId="25A17DA7" w14:textId="77777777" w:rsidR="00684029" w:rsidRPr="00BF5198" w:rsidRDefault="00684029" w:rsidP="00684029">
      <w:pPr>
        <w:spacing w:line="360" w:lineRule="auto"/>
        <w:rPr>
          <w:sz w:val="20"/>
          <w:szCs w:val="20"/>
          <w:lang w:val="en-US"/>
        </w:rPr>
      </w:pPr>
    </w:p>
    <w:p w14:paraId="3F5E48E8" w14:textId="77777777" w:rsidR="00684029" w:rsidRPr="0018201D" w:rsidRDefault="00684029" w:rsidP="00684029">
      <w:pPr>
        <w:jc w:val="center"/>
        <w:rPr>
          <w:lang w:val="en-CA"/>
        </w:rPr>
      </w:pPr>
      <w:proofErr w:type="spellStart"/>
      <w:r w:rsidRPr="0018201D">
        <w:rPr>
          <w:lang w:val="en-CA"/>
        </w:rPr>
        <w:t>Hurlimann</w:t>
      </w:r>
      <w:proofErr w:type="spellEnd"/>
      <w:r w:rsidRPr="0018201D">
        <w:rPr>
          <w:lang w:val="en-CA"/>
        </w:rPr>
        <w:t xml:space="preserve"> et al., 2011</w:t>
      </w:r>
    </w:p>
    <w:p w14:paraId="1F1FD2EF" w14:textId="77777777" w:rsidR="00684029" w:rsidRPr="0018201D" w:rsidRDefault="00684029" w:rsidP="00684029">
      <w:pPr>
        <w:rPr>
          <w:lang w:val="en-CA"/>
        </w:rPr>
      </w:pPr>
    </w:p>
    <w:p w14:paraId="22EBEED2" w14:textId="77777777" w:rsidR="00684029" w:rsidRPr="00BF5198" w:rsidRDefault="00684029" w:rsidP="00684029">
      <w:pPr>
        <w:jc w:val="center"/>
        <w:rPr>
          <w:lang w:val="en-US"/>
        </w:rPr>
      </w:pPr>
      <w:r>
        <w:rPr>
          <w:b/>
          <w:lang w:val="en-US"/>
        </w:rPr>
        <w:br w:type="page"/>
      </w:r>
      <w:proofErr w:type="gramStart"/>
      <w:r w:rsidRPr="00BF5198">
        <w:rPr>
          <w:b/>
          <w:lang w:val="en-US"/>
        </w:rPr>
        <w:lastRenderedPageBreak/>
        <w:t>Supplementary table 2.</w:t>
      </w:r>
      <w:proofErr w:type="gramEnd"/>
      <w:r w:rsidRPr="00BF5198">
        <w:rPr>
          <w:lang w:val="en-US"/>
        </w:rPr>
        <w:t xml:space="preserve"> Proportion of ethnic groups as explicitly reported in 36 mixed studies.</w:t>
      </w:r>
    </w:p>
    <w:p w14:paraId="5035B984" w14:textId="77777777" w:rsidR="00684029" w:rsidRPr="00BF5198" w:rsidRDefault="00684029" w:rsidP="00684029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58"/>
        <w:gridCol w:w="590"/>
        <w:gridCol w:w="2359"/>
        <w:gridCol w:w="605"/>
        <w:gridCol w:w="2359"/>
        <w:gridCol w:w="590"/>
      </w:tblGrid>
      <w:tr w:rsidR="00684029" w:rsidRPr="00BF5198" w14:paraId="36F75F50" w14:textId="77777777">
        <w:trPr>
          <w:cantSplit/>
          <w:trHeight w:val="704"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81AE4E1" w14:textId="77777777" w:rsidR="00684029" w:rsidRPr="00BF5198" w:rsidRDefault="00684029" w:rsidP="00684029">
            <w:pPr>
              <w:jc w:val="center"/>
              <w:rPr>
                <w:b/>
                <w:vertAlign w:val="superscript"/>
                <w:lang w:val="en-US"/>
              </w:rPr>
            </w:pPr>
            <w:r w:rsidRPr="00BF5198">
              <w:rPr>
                <w:b/>
                <w:lang w:val="en-US"/>
              </w:rPr>
              <w:t>Ethnicity</w:t>
            </w:r>
            <w:r w:rsidRPr="00BF5198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7ACB631A" w14:textId="77777777" w:rsidR="00684029" w:rsidRPr="00BF5198" w:rsidRDefault="00684029" w:rsidP="00684029">
            <w:pPr>
              <w:jc w:val="center"/>
              <w:rPr>
                <w:b/>
                <w:sz w:val="28"/>
                <w:vertAlign w:val="superscript"/>
                <w:lang w:val="en-US"/>
              </w:rPr>
            </w:pPr>
            <w:r w:rsidRPr="00BF5198">
              <w:rPr>
                <w:b/>
                <w:lang w:val="en-US"/>
              </w:rPr>
              <w:t>%</w:t>
            </w:r>
            <w:r w:rsidRPr="00BF5198">
              <w:rPr>
                <w:b/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A5D4B4" w14:textId="77777777" w:rsidR="00684029" w:rsidRPr="00BF5198" w:rsidRDefault="00684029" w:rsidP="00684029">
            <w:pPr>
              <w:jc w:val="center"/>
              <w:rPr>
                <w:b/>
                <w:vertAlign w:val="superscript"/>
                <w:lang w:val="en-US"/>
              </w:rPr>
            </w:pPr>
            <w:r w:rsidRPr="00BF5198">
              <w:rPr>
                <w:b/>
                <w:lang w:val="en-US"/>
              </w:rPr>
              <w:t>Ethnicity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FDDEBC2" w14:textId="77777777" w:rsidR="00684029" w:rsidRPr="00BF5198" w:rsidRDefault="00684029" w:rsidP="00684029">
            <w:pPr>
              <w:jc w:val="center"/>
              <w:rPr>
                <w:b/>
                <w:vertAlign w:val="superscript"/>
                <w:lang w:val="en-US"/>
              </w:rPr>
            </w:pPr>
            <w:r w:rsidRPr="00BF5198">
              <w:rPr>
                <w:b/>
                <w:lang w:val="en-US"/>
              </w:rPr>
              <w:t>%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AA60AB" w14:textId="77777777" w:rsidR="00684029" w:rsidRPr="00BF5198" w:rsidRDefault="00684029" w:rsidP="00684029">
            <w:pPr>
              <w:jc w:val="center"/>
              <w:rPr>
                <w:b/>
                <w:vertAlign w:val="superscript"/>
                <w:lang w:val="en-US"/>
              </w:rPr>
            </w:pPr>
            <w:r w:rsidRPr="00BF5198">
              <w:rPr>
                <w:b/>
                <w:lang w:val="en-US"/>
              </w:rPr>
              <w:t>Ethnicity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264B6F3E" w14:textId="77777777" w:rsidR="00684029" w:rsidRPr="00BF5198" w:rsidRDefault="00684029" w:rsidP="00684029">
            <w:pPr>
              <w:jc w:val="center"/>
              <w:rPr>
                <w:b/>
                <w:vertAlign w:val="superscript"/>
                <w:lang w:val="en-US"/>
              </w:rPr>
            </w:pPr>
            <w:r w:rsidRPr="00BF5198">
              <w:rPr>
                <w:b/>
                <w:lang w:val="en-US"/>
              </w:rPr>
              <w:t>%</w:t>
            </w:r>
          </w:p>
        </w:tc>
      </w:tr>
      <w:tr w:rsidR="00684029" w:rsidRPr="00BF5198" w14:paraId="6111F4B0" w14:textId="77777777">
        <w:trPr>
          <w:cantSplit/>
          <w:trHeight w:val="288"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1045F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  <w:p w14:paraId="4A5926F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</w:t>
            </w:r>
          </w:p>
          <w:p w14:paraId="5939A75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3D51F2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91</w:t>
            </w:r>
          </w:p>
          <w:p w14:paraId="7219DD2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4.5</w:t>
            </w:r>
          </w:p>
          <w:p w14:paraId="65454EB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4.5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EAD6B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Caucasian</w:t>
            </w:r>
          </w:p>
          <w:p w14:paraId="023C28D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  <w:p w14:paraId="58F6707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Asian</w:t>
            </w:r>
          </w:p>
          <w:p w14:paraId="0145EC0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27C0AF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63</w:t>
            </w:r>
          </w:p>
          <w:p w14:paraId="1BBD00A5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26</w:t>
            </w:r>
          </w:p>
          <w:p w14:paraId="3CCE7C6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</w:t>
            </w:r>
          </w:p>
          <w:p w14:paraId="588759A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882F0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 white</w:t>
            </w:r>
          </w:p>
          <w:p w14:paraId="12809F3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Jewish</w:t>
            </w:r>
          </w:p>
          <w:p w14:paraId="6B69F1D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French-Canadian</w:t>
            </w:r>
          </w:p>
          <w:p w14:paraId="5A701A5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9AFC6B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60</w:t>
            </w:r>
          </w:p>
          <w:p w14:paraId="0768048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32</w:t>
            </w:r>
          </w:p>
          <w:p w14:paraId="3C833811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</w:t>
            </w:r>
          </w:p>
          <w:p w14:paraId="110AA96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</w:t>
            </w:r>
          </w:p>
        </w:tc>
      </w:tr>
      <w:tr w:rsidR="00684029" w:rsidRPr="00BF5198" w14:paraId="3FBCBB72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8E4F21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Black</w:t>
            </w:r>
          </w:p>
          <w:p w14:paraId="5227E9E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045B17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53</w:t>
            </w:r>
          </w:p>
          <w:p w14:paraId="6CB6EF6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47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0C6C2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Caucasian</w:t>
            </w:r>
          </w:p>
          <w:p w14:paraId="149E3E0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5BE8A4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77</w:t>
            </w:r>
          </w:p>
          <w:p w14:paraId="49CBA9A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23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390A3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  <w:p w14:paraId="1848EA6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4055E4E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95</w:t>
            </w:r>
          </w:p>
          <w:p w14:paraId="3A3C8B6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</w:t>
            </w:r>
          </w:p>
        </w:tc>
      </w:tr>
      <w:tr w:rsidR="00684029" w:rsidRPr="00BF5198" w14:paraId="14CEE4F3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66FD3C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Chinese</w:t>
            </w:r>
          </w:p>
          <w:p w14:paraId="4B1BC76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Malays</w:t>
            </w:r>
          </w:p>
          <w:p w14:paraId="03BD223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Asian-Indian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09D67E7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64</w:t>
            </w:r>
          </w:p>
          <w:p w14:paraId="04BF211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21</w:t>
            </w:r>
          </w:p>
          <w:p w14:paraId="3365DC4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15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C076F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 (Puerto Rican descent)</w:t>
            </w:r>
          </w:p>
          <w:p w14:paraId="23A0E681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  <w:p w14:paraId="6EB7B79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90B9FD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</w:p>
          <w:p w14:paraId="6E0079C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66</w:t>
            </w:r>
          </w:p>
          <w:p w14:paraId="234CFD1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32</w:t>
            </w:r>
          </w:p>
          <w:p w14:paraId="5B95687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DD6722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Japanese-American</w:t>
            </w:r>
          </w:p>
          <w:p w14:paraId="76E62DD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  <w:p w14:paraId="77796B9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Latino</w:t>
            </w:r>
          </w:p>
          <w:p w14:paraId="0822766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  <w:p w14:paraId="2D25E7F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Native Hawaiian</w:t>
            </w:r>
          </w:p>
          <w:p w14:paraId="2241140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5A9F87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25</w:t>
            </w:r>
          </w:p>
          <w:p w14:paraId="54AE596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22</w:t>
            </w:r>
          </w:p>
          <w:p w14:paraId="3FA8B2A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21</w:t>
            </w:r>
          </w:p>
          <w:p w14:paraId="45D9F87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19</w:t>
            </w:r>
          </w:p>
          <w:p w14:paraId="561E0AF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7</w:t>
            </w:r>
          </w:p>
          <w:p w14:paraId="59971A0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</w:t>
            </w:r>
          </w:p>
        </w:tc>
      </w:tr>
      <w:tr w:rsidR="00684029" w:rsidRPr="00BF5198" w14:paraId="13866D2D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3206A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  <w:p w14:paraId="7A3646B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0F4341E8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51</w:t>
            </w:r>
          </w:p>
          <w:p w14:paraId="224424F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49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4A0C3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White</w:t>
            </w:r>
          </w:p>
          <w:p w14:paraId="52C36B9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Black</w:t>
            </w:r>
          </w:p>
          <w:p w14:paraId="2E02DF3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F3906C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94</w:t>
            </w:r>
          </w:p>
          <w:p w14:paraId="09C6186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</w:t>
            </w:r>
          </w:p>
          <w:p w14:paraId="0FA2D08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27A6B5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Spanish settlers</w:t>
            </w:r>
          </w:p>
          <w:p w14:paraId="303366C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Indigenous Amerindians</w:t>
            </w:r>
          </w:p>
          <w:p w14:paraId="3EFA2E2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West Africans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EC9ED9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65</w:t>
            </w:r>
          </w:p>
          <w:p w14:paraId="43AD1FC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28</w:t>
            </w:r>
          </w:p>
          <w:p w14:paraId="63AA337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7</w:t>
            </w:r>
          </w:p>
        </w:tc>
      </w:tr>
      <w:tr w:rsidR="00684029" w:rsidRPr="00BF5198" w14:paraId="13C199D4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17094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Japanese</w:t>
            </w:r>
          </w:p>
          <w:p w14:paraId="39CAB50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Caucasian</w:t>
            </w:r>
          </w:p>
          <w:p w14:paraId="309023D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Native Hawaiian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24BBB57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60</w:t>
            </w:r>
          </w:p>
          <w:p w14:paraId="502D5F3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26</w:t>
            </w:r>
          </w:p>
          <w:p w14:paraId="77AA714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14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C9C39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Chinese</w:t>
            </w:r>
          </w:p>
          <w:p w14:paraId="3761FE55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Malays</w:t>
            </w:r>
          </w:p>
          <w:p w14:paraId="4566C15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Asian-Indian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2151FB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61</w:t>
            </w:r>
          </w:p>
          <w:p w14:paraId="4F6EB74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22</w:t>
            </w:r>
          </w:p>
          <w:p w14:paraId="6578F12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17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BC9773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Japanese</w:t>
            </w:r>
          </w:p>
          <w:p w14:paraId="2AF0068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Japanese American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5361DE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58</w:t>
            </w:r>
          </w:p>
          <w:p w14:paraId="18266371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42</w:t>
            </w:r>
          </w:p>
        </w:tc>
      </w:tr>
      <w:tr w:rsidR="00684029" w:rsidRPr="00BF5198" w14:paraId="55BC0D11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537213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 (</w:t>
            </w:r>
            <w:proofErr w:type="spellStart"/>
            <w:r w:rsidRPr="00BF5198">
              <w:rPr>
                <w:sz w:val="18"/>
                <w:szCs w:val="20"/>
                <w:lang w:val="en-US"/>
              </w:rPr>
              <w:t>non Hispanic</w:t>
            </w:r>
            <w:proofErr w:type="spellEnd"/>
            <w:r w:rsidRPr="00BF5198">
              <w:rPr>
                <w:sz w:val="18"/>
                <w:szCs w:val="20"/>
                <w:lang w:val="en-US"/>
              </w:rPr>
              <w:t>)</w:t>
            </w:r>
          </w:p>
          <w:p w14:paraId="2F016A6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</w:t>
            </w:r>
          </w:p>
          <w:p w14:paraId="645CF40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Black (</w:t>
            </w:r>
            <w:proofErr w:type="spellStart"/>
            <w:r w:rsidRPr="00BF5198">
              <w:rPr>
                <w:sz w:val="18"/>
                <w:szCs w:val="20"/>
                <w:lang w:val="en-US"/>
              </w:rPr>
              <w:t>non Hispanic</w:t>
            </w:r>
            <w:proofErr w:type="spellEnd"/>
            <w:r w:rsidRPr="00BF5198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5D0B546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91.4</w:t>
            </w:r>
          </w:p>
          <w:p w14:paraId="16B1469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4.4</w:t>
            </w:r>
          </w:p>
          <w:p w14:paraId="29EEB70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4.2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F1222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Caucasian</w:t>
            </w:r>
          </w:p>
          <w:p w14:paraId="4EB8D18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  <w:p w14:paraId="234AA57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</w:t>
            </w:r>
          </w:p>
          <w:p w14:paraId="01BBCC3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Asian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C96DE2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90</w:t>
            </w:r>
          </w:p>
          <w:p w14:paraId="62D48B01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</w:t>
            </w:r>
          </w:p>
          <w:p w14:paraId="0EE58F3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</w:t>
            </w:r>
          </w:p>
          <w:p w14:paraId="17B4E3E4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1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197554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White</w:t>
            </w:r>
          </w:p>
          <w:p w14:paraId="75B06301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Black</w:t>
            </w:r>
          </w:p>
          <w:p w14:paraId="0AD31D1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Mexican-American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010D63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39</w:t>
            </w:r>
          </w:p>
          <w:p w14:paraId="00F63541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31</w:t>
            </w:r>
          </w:p>
          <w:p w14:paraId="0065A01C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30</w:t>
            </w:r>
          </w:p>
        </w:tc>
      </w:tr>
      <w:tr w:rsidR="00684029" w:rsidRPr="00BF5198" w14:paraId="72F88DD5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4E21A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Caucasian</w:t>
            </w:r>
          </w:p>
          <w:p w14:paraId="126EA56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African-American</w:t>
            </w:r>
          </w:p>
          <w:p w14:paraId="39CCBCDC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Asian</w:t>
            </w:r>
          </w:p>
          <w:p w14:paraId="7E76063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Native American</w:t>
            </w:r>
          </w:p>
          <w:p w14:paraId="10D9FC20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 heritages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5AA0050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65</w:t>
            </w:r>
          </w:p>
          <w:p w14:paraId="35DAC8B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25</w:t>
            </w:r>
          </w:p>
          <w:p w14:paraId="2553E609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5</w:t>
            </w:r>
          </w:p>
          <w:p w14:paraId="1EACA5E9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3</w:t>
            </w:r>
          </w:p>
          <w:p w14:paraId="6065AFC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815B18C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Japanese-American</w:t>
            </w:r>
          </w:p>
          <w:p w14:paraId="3349278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</w:t>
            </w:r>
          </w:p>
          <w:p w14:paraId="187ED79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Latino</w:t>
            </w:r>
          </w:p>
          <w:p w14:paraId="55226CE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African-American</w:t>
            </w:r>
          </w:p>
          <w:p w14:paraId="24B82BE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Native Hawaiian</w:t>
            </w:r>
          </w:p>
          <w:p w14:paraId="4879759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 ethnic/racial origin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6A1FE6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26</w:t>
            </w:r>
          </w:p>
          <w:p w14:paraId="3FAA4EC6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23</w:t>
            </w:r>
          </w:p>
          <w:p w14:paraId="039CDE2C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22</w:t>
            </w:r>
          </w:p>
          <w:p w14:paraId="3403E21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16</w:t>
            </w:r>
          </w:p>
          <w:p w14:paraId="1405C80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7</w:t>
            </w:r>
          </w:p>
          <w:p w14:paraId="3CD874F0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6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70AE95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White</w:t>
            </w:r>
          </w:p>
          <w:p w14:paraId="58A6736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 White</w:t>
            </w:r>
          </w:p>
          <w:p w14:paraId="04A5936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F159D1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60</w:t>
            </w:r>
          </w:p>
          <w:p w14:paraId="5B38ECD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28</w:t>
            </w:r>
          </w:p>
          <w:p w14:paraId="31E32B15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12</w:t>
            </w:r>
          </w:p>
        </w:tc>
      </w:tr>
      <w:tr w:rsidR="00684029" w:rsidRPr="00BF5198" w14:paraId="400DA4A0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660FF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Caucasian</w:t>
            </w:r>
          </w:p>
          <w:p w14:paraId="1A7FBD5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African-American</w:t>
            </w:r>
          </w:p>
          <w:p w14:paraId="319086E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Hispanic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09532C1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92</w:t>
            </w:r>
          </w:p>
          <w:p w14:paraId="46C8C4D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4</w:t>
            </w:r>
          </w:p>
          <w:p w14:paraId="1F355FA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DA44052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Hispanic White</w:t>
            </w:r>
          </w:p>
          <w:p w14:paraId="014466C7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Non-Hispanic White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827A3B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62</w:t>
            </w:r>
          </w:p>
          <w:p w14:paraId="63C102B1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38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E9129B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Latina</w:t>
            </w:r>
          </w:p>
          <w:p w14:paraId="21FA8DD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  <w:p w14:paraId="2420B08D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521C839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37</w:t>
            </w:r>
          </w:p>
          <w:p w14:paraId="4C0AF29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34</w:t>
            </w:r>
          </w:p>
          <w:p w14:paraId="5B0A954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29</w:t>
            </w:r>
          </w:p>
        </w:tc>
      </w:tr>
      <w:tr w:rsidR="00684029" w:rsidRPr="00BF5198" w14:paraId="47C94060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671742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</w:t>
            </w:r>
          </w:p>
          <w:p w14:paraId="2982CB5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African-American (Black)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9BEF4F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55</w:t>
            </w:r>
          </w:p>
          <w:p w14:paraId="4DC94C7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45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87B17F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</w:t>
            </w:r>
          </w:p>
          <w:p w14:paraId="76B1326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06E8388C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86</w:t>
            </w:r>
          </w:p>
          <w:p w14:paraId="15CE082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14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ADFD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  <w:p w14:paraId="4E08F1C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White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48301025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61</w:t>
            </w:r>
          </w:p>
          <w:p w14:paraId="76E845C3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39</w:t>
            </w:r>
          </w:p>
        </w:tc>
      </w:tr>
      <w:tr w:rsidR="00684029" w:rsidRPr="00BF5198" w14:paraId="55AA5D08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B78A81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</w:t>
            </w:r>
          </w:p>
          <w:p w14:paraId="3249325C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3D1DAF71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98</w:t>
            </w:r>
          </w:p>
          <w:p w14:paraId="36E0487C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498CFF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Chinese</w:t>
            </w:r>
          </w:p>
          <w:p w14:paraId="01B2E536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Malays</w:t>
            </w:r>
          </w:p>
          <w:p w14:paraId="47100289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Indian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4C3E2B45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61</w:t>
            </w:r>
          </w:p>
          <w:p w14:paraId="080EDD52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21</w:t>
            </w:r>
          </w:p>
          <w:p w14:paraId="3D4D51CE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18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81C75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Caucasian</w:t>
            </w:r>
          </w:p>
          <w:p w14:paraId="1B789F6E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</w:t>
            </w:r>
          </w:p>
          <w:p w14:paraId="7D88FA2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0AF1970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91</w:t>
            </w:r>
          </w:p>
          <w:p w14:paraId="713C319F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</w:t>
            </w:r>
          </w:p>
          <w:p w14:paraId="2D489C8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4</w:t>
            </w:r>
          </w:p>
        </w:tc>
      </w:tr>
      <w:tr w:rsidR="00684029" w:rsidRPr="00BF5198" w14:paraId="65B5F8BA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BFE24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Caucasian</w:t>
            </w:r>
          </w:p>
          <w:p w14:paraId="7357DC75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Jewish</w:t>
            </w:r>
          </w:p>
          <w:p w14:paraId="0CB17695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East Asian</w:t>
            </w:r>
          </w:p>
          <w:p w14:paraId="0F1EF232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13E2741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84</w:t>
            </w:r>
          </w:p>
          <w:p w14:paraId="3874C035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5</w:t>
            </w:r>
          </w:p>
          <w:p w14:paraId="71FE71B1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4</w:t>
            </w:r>
          </w:p>
          <w:p w14:paraId="495C753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7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B0A41D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</w:t>
            </w:r>
          </w:p>
          <w:p w14:paraId="538D5E3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African-American</w:t>
            </w:r>
          </w:p>
          <w:p w14:paraId="7163BD3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Hispanic</w:t>
            </w:r>
          </w:p>
          <w:p w14:paraId="1A5FD0E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Asian</w:t>
            </w:r>
          </w:p>
          <w:p w14:paraId="68DD5487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Others/unknown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0E00A480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n/a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B373BA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African-American</w:t>
            </w:r>
          </w:p>
          <w:p w14:paraId="046B8D60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White</w:t>
            </w:r>
          </w:p>
          <w:p w14:paraId="2D1B5772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0CF6736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n/a</w:t>
            </w:r>
          </w:p>
        </w:tc>
      </w:tr>
      <w:tr w:rsidR="00684029" w:rsidRPr="00BF5198" w14:paraId="62A4FEB5" w14:textId="77777777">
        <w:trPr>
          <w:cantSplit/>
          <w:jc w:val="center"/>
        </w:trPr>
        <w:tc>
          <w:tcPr>
            <w:tcW w:w="235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113EE4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Mexican American</w:t>
            </w:r>
          </w:p>
          <w:p w14:paraId="44A82907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Asian</w:t>
            </w:r>
          </w:p>
          <w:p w14:paraId="023ABD3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Caucasian</w:t>
            </w:r>
          </w:p>
          <w:p w14:paraId="2279F8B8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African American</w:t>
            </w:r>
          </w:p>
          <w:p w14:paraId="3C47697D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Arabian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AA6A532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47</w:t>
            </w:r>
          </w:p>
          <w:p w14:paraId="061C3F44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25</w:t>
            </w:r>
          </w:p>
          <w:p w14:paraId="04B3CDDA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16</w:t>
            </w:r>
          </w:p>
          <w:p w14:paraId="00ECD5E0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9</w:t>
            </w:r>
          </w:p>
          <w:p w14:paraId="18D5B643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3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BDF18B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 Hispanic</w:t>
            </w:r>
          </w:p>
          <w:p w14:paraId="66E85898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White non-Hispanic</w:t>
            </w:r>
          </w:p>
          <w:p w14:paraId="7A9BA15F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Others</w:t>
            </w:r>
          </w:p>
        </w:tc>
        <w:tc>
          <w:tcPr>
            <w:tcW w:w="6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F8AB7C4" w14:textId="77777777" w:rsidR="00684029" w:rsidRPr="00FE398C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FE398C">
              <w:rPr>
                <w:sz w:val="18"/>
                <w:szCs w:val="20"/>
                <w:lang w:val="en-US"/>
              </w:rPr>
              <w:t>n/a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B8B697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Hispanic</w:t>
            </w:r>
          </w:p>
          <w:p w14:paraId="14419746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Non-Hispanic White</w:t>
            </w: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335518CB" w14:textId="77777777" w:rsidR="00684029" w:rsidRPr="00BF5198" w:rsidRDefault="00684029" w:rsidP="00684029">
            <w:pPr>
              <w:jc w:val="center"/>
              <w:rPr>
                <w:sz w:val="18"/>
                <w:szCs w:val="20"/>
                <w:lang w:val="en-US"/>
              </w:rPr>
            </w:pPr>
            <w:r w:rsidRPr="00BF5198">
              <w:rPr>
                <w:sz w:val="18"/>
                <w:szCs w:val="20"/>
                <w:lang w:val="en-US"/>
              </w:rPr>
              <w:t>n/a</w:t>
            </w:r>
          </w:p>
        </w:tc>
      </w:tr>
      <w:tr w:rsidR="00684029" w:rsidRPr="0018201D" w14:paraId="659E1292" w14:textId="77777777">
        <w:trPr>
          <w:cantSplit/>
          <w:jc w:val="center"/>
        </w:trPr>
        <w:tc>
          <w:tcPr>
            <w:tcW w:w="886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CC5339" w14:textId="77777777" w:rsidR="00684029" w:rsidRPr="00BF5198" w:rsidRDefault="00684029" w:rsidP="00684029">
            <w:pPr>
              <w:rPr>
                <w:sz w:val="20"/>
                <w:szCs w:val="20"/>
                <w:lang w:val="en-US"/>
              </w:rPr>
            </w:pPr>
            <w:r w:rsidRPr="00BF5198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BF5198">
              <w:rPr>
                <w:sz w:val="20"/>
                <w:szCs w:val="20"/>
                <w:lang w:val="en-US"/>
              </w:rPr>
              <w:t xml:space="preserve"> The “Ethnicity” </w:t>
            </w:r>
            <w:r>
              <w:rPr>
                <w:sz w:val="20"/>
                <w:szCs w:val="20"/>
                <w:lang w:val="en-US"/>
              </w:rPr>
              <w:t xml:space="preserve">column </w:t>
            </w:r>
            <w:r w:rsidRPr="00BF5198">
              <w:rPr>
                <w:sz w:val="20"/>
                <w:szCs w:val="20"/>
                <w:lang w:val="en-US"/>
              </w:rPr>
              <w:t>lists the different ethnic groups represented in each mixed study.</w:t>
            </w:r>
          </w:p>
          <w:p w14:paraId="2FA19A02" w14:textId="77777777" w:rsidR="00684029" w:rsidRPr="00BF5198" w:rsidRDefault="00684029" w:rsidP="00684029">
            <w:pPr>
              <w:rPr>
                <w:lang w:val="en-US"/>
              </w:rPr>
            </w:pPr>
            <w:r w:rsidRPr="00BF5198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BF5198">
              <w:rPr>
                <w:sz w:val="20"/>
                <w:szCs w:val="20"/>
                <w:lang w:val="en-US"/>
              </w:rPr>
              <w:t xml:space="preserve">The “%” </w:t>
            </w:r>
            <w:r>
              <w:rPr>
                <w:sz w:val="20"/>
                <w:szCs w:val="20"/>
                <w:lang w:val="en-US"/>
              </w:rPr>
              <w:t xml:space="preserve">column </w:t>
            </w:r>
            <w:r w:rsidRPr="00BF5198">
              <w:rPr>
                <w:sz w:val="20"/>
                <w:szCs w:val="20"/>
                <w:lang w:val="en-US"/>
              </w:rPr>
              <w:t>indicates the proportion of each ethnic group in the sample of the study.</w:t>
            </w:r>
          </w:p>
        </w:tc>
      </w:tr>
    </w:tbl>
    <w:p w14:paraId="7C3B4EB1" w14:textId="77777777" w:rsidR="00684029" w:rsidRPr="00BF5198" w:rsidRDefault="00684029" w:rsidP="00684029">
      <w:pPr>
        <w:rPr>
          <w:lang w:val="en-US"/>
        </w:rPr>
      </w:pPr>
    </w:p>
    <w:p w14:paraId="0A46CC79" w14:textId="77777777" w:rsidR="00684029" w:rsidRPr="00BF5198" w:rsidRDefault="00684029" w:rsidP="00684029">
      <w:pPr>
        <w:jc w:val="center"/>
        <w:rPr>
          <w:lang w:val="en-CA"/>
        </w:rPr>
      </w:pPr>
      <w:proofErr w:type="spellStart"/>
      <w:r w:rsidRPr="00BF5198">
        <w:rPr>
          <w:lang w:val="en-CA"/>
        </w:rPr>
        <w:t>Hurlimann</w:t>
      </w:r>
      <w:proofErr w:type="spellEnd"/>
      <w:r w:rsidRPr="00BF5198">
        <w:rPr>
          <w:lang w:val="en-CA"/>
        </w:rPr>
        <w:t xml:space="preserve"> et al., 2011</w:t>
      </w:r>
    </w:p>
    <w:p w14:paraId="591EEE49" w14:textId="77777777" w:rsidR="00684029" w:rsidRPr="0018201D" w:rsidRDefault="00684029" w:rsidP="00684029">
      <w:pPr>
        <w:rPr>
          <w:lang w:val="en-CA"/>
        </w:rPr>
      </w:pPr>
      <w:bookmarkStart w:id="0" w:name="_GoBack"/>
      <w:bookmarkEnd w:id="0"/>
    </w:p>
    <w:sectPr w:rsidR="00684029" w:rsidRPr="0018201D" w:rsidSect="00684029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AD1B" w14:textId="77777777" w:rsidR="00A25322" w:rsidRDefault="00A25322">
      <w:r>
        <w:separator/>
      </w:r>
    </w:p>
  </w:endnote>
  <w:endnote w:type="continuationSeparator" w:id="0">
    <w:p w14:paraId="17D1A750" w14:textId="77777777" w:rsidR="00A25322" w:rsidRDefault="00A2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FAA2" w14:textId="77777777" w:rsidR="00A25322" w:rsidRDefault="00A253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FBD52B" w14:textId="77777777" w:rsidR="00A25322" w:rsidRDefault="00A2532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CDEE" w14:textId="77777777" w:rsidR="00A25322" w:rsidRDefault="00A253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0BC2">
      <w:rPr>
        <w:rStyle w:val="Seitenzahl"/>
        <w:noProof/>
      </w:rPr>
      <w:t>2</w:t>
    </w:r>
    <w:r>
      <w:rPr>
        <w:rStyle w:val="Seitenzahl"/>
      </w:rPr>
      <w:fldChar w:fldCharType="end"/>
    </w:r>
  </w:p>
  <w:p w14:paraId="2922D12B" w14:textId="77777777" w:rsidR="00A25322" w:rsidRDefault="00A2532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4DB1C" w14:textId="77777777" w:rsidR="00A25322" w:rsidRDefault="00A25322">
      <w:r>
        <w:separator/>
      </w:r>
    </w:p>
  </w:footnote>
  <w:footnote w:type="continuationSeparator" w:id="0">
    <w:p w14:paraId="1CA479F9" w14:textId="77777777" w:rsidR="00A25322" w:rsidRDefault="00A2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76E7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DE8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42D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025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8BA9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387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26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026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8EC3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1ED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3AB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780505"/>
    <w:multiLevelType w:val="hybridMultilevel"/>
    <w:tmpl w:val="761EBD88"/>
    <w:lvl w:ilvl="0" w:tplc="B942884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D422D"/>
    <w:multiLevelType w:val="hybridMultilevel"/>
    <w:tmpl w:val="19FAFD74"/>
    <w:lvl w:ilvl="0" w:tplc="764E06F4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3">
    <w:nsid w:val="19852F55"/>
    <w:multiLevelType w:val="hybridMultilevel"/>
    <w:tmpl w:val="C8BA0C3E"/>
    <w:lvl w:ilvl="0" w:tplc="17A2F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33403E"/>
    <w:multiLevelType w:val="hybridMultilevel"/>
    <w:tmpl w:val="944EF3C0"/>
    <w:lvl w:ilvl="0" w:tplc="2152B04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30C0A"/>
    <w:multiLevelType w:val="multilevel"/>
    <w:tmpl w:val="108AD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C0EDE"/>
    <w:multiLevelType w:val="hybridMultilevel"/>
    <w:tmpl w:val="2D72E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443B5"/>
    <w:multiLevelType w:val="hybridMultilevel"/>
    <w:tmpl w:val="5A6E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389A"/>
    <w:multiLevelType w:val="hybridMultilevel"/>
    <w:tmpl w:val="3336FBFC"/>
    <w:lvl w:ilvl="0" w:tplc="BFF6DB6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315BB"/>
    <w:multiLevelType w:val="hybridMultilevel"/>
    <w:tmpl w:val="108ADDFC"/>
    <w:lvl w:ilvl="0" w:tplc="17A2F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5444A"/>
    <w:multiLevelType w:val="hybridMultilevel"/>
    <w:tmpl w:val="108ADDFC"/>
    <w:lvl w:ilvl="0" w:tplc="17A2F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597E65"/>
    <w:multiLevelType w:val="hybridMultilevel"/>
    <w:tmpl w:val="8BB06DC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74FD7"/>
    <w:multiLevelType w:val="hybridMultilevel"/>
    <w:tmpl w:val="5998A808"/>
    <w:lvl w:ilvl="0" w:tplc="040C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3">
    <w:nsid w:val="4CCA15E3"/>
    <w:multiLevelType w:val="hybridMultilevel"/>
    <w:tmpl w:val="BB901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66260"/>
    <w:multiLevelType w:val="hybridMultilevel"/>
    <w:tmpl w:val="108ADDFC"/>
    <w:lvl w:ilvl="0" w:tplc="17A2F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D61E64"/>
    <w:multiLevelType w:val="hybridMultilevel"/>
    <w:tmpl w:val="B2200762"/>
    <w:lvl w:ilvl="0" w:tplc="357093A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B4387"/>
    <w:multiLevelType w:val="hybridMultilevel"/>
    <w:tmpl w:val="C8BA0C3E"/>
    <w:lvl w:ilvl="0" w:tplc="17A2F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3A24E7"/>
    <w:multiLevelType w:val="hybridMultilevel"/>
    <w:tmpl w:val="5AAA7ED8"/>
    <w:lvl w:ilvl="0" w:tplc="4FE0AB98">
      <w:start w:val="1"/>
      <w:numFmt w:val="lowerLetter"/>
      <w:lvlText w:val="%1)"/>
      <w:lvlJc w:val="left"/>
      <w:pPr>
        <w:ind w:left="-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8">
    <w:nsid w:val="63F744C9"/>
    <w:multiLevelType w:val="hybridMultilevel"/>
    <w:tmpl w:val="47862DD2"/>
    <w:lvl w:ilvl="0" w:tplc="4DB8DD2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100A5"/>
    <w:multiLevelType w:val="hybridMultilevel"/>
    <w:tmpl w:val="B70E3676"/>
    <w:lvl w:ilvl="0" w:tplc="040C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BD353A"/>
    <w:multiLevelType w:val="hybridMultilevel"/>
    <w:tmpl w:val="B238A720"/>
    <w:lvl w:ilvl="0" w:tplc="29AABE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23"/>
  </w:num>
  <w:num w:numId="7">
    <w:abstractNumId w:val="21"/>
  </w:num>
  <w:num w:numId="8">
    <w:abstractNumId w:val="17"/>
  </w:num>
  <w:num w:numId="9">
    <w:abstractNumId w:val="19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2"/>
  </w:num>
  <w:num w:numId="15">
    <w:abstractNumId w:val="30"/>
  </w:num>
  <w:num w:numId="16">
    <w:abstractNumId w:val="18"/>
  </w:num>
  <w:num w:numId="17">
    <w:abstractNumId w:val="11"/>
  </w:num>
  <w:num w:numId="18">
    <w:abstractNumId w:val="28"/>
  </w:num>
  <w:num w:numId="19">
    <w:abstractNumId w:val="0"/>
  </w:num>
  <w:num w:numId="20">
    <w:abstractNumId w:val="15"/>
  </w:num>
  <w:num w:numId="21">
    <w:abstractNumId w:val="14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Nutrigenetics Nutrigenomics-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rticle-justice-nutrigx-2011-DEF.enl&lt;/item&gt;&lt;/Libraries&gt;&lt;/ENLibraries&gt;"/>
  </w:docVars>
  <w:rsids>
    <w:rsidRoot w:val="00994ACC"/>
    <w:rsid w:val="00580BC2"/>
    <w:rsid w:val="006827CD"/>
    <w:rsid w:val="00684029"/>
    <w:rsid w:val="006C26E2"/>
    <w:rsid w:val="006F34C5"/>
    <w:rsid w:val="00981C35"/>
    <w:rsid w:val="00994ACC"/>
    <w:rsid w:val="00A25322"/>
    <w:rsid w:val="00B86EAD"/>
    <w:rsid w:val="00BE7EDD"/>
    <w:rsid w:val="00C61029"/>
    <w:rsid w:val="00D50114"/>
    <w:rsid w:val="00D5794B"/>
    <w:rsid w:val="00D739BF"/>
    <w:rsid w:val="00D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DF9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85"/>
    <w:rPr>
      <w:sz w:val="24"/>
      <w:szCs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0B85"/>
    <w:pPr>
      <w:keepNext/>
      <w:keepLines/>
      <w:spacing w:before="48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00B85"/>
    <w:pPr>
      <w:spacing w:beforeLines="1" w:afterLines="1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00B85"/>
    <w:rPr>
      <w:rFonts w:ascii="Times New Roman" w:hAnsi="Times New Roman"/>
      <w:sz w:val="0"/>
      <w:szCs w:val="0"/>
    </w:rPr>
  </w:style>
  <w:style w:type="character" w:customStyle="1" w:styleId="TextedebullesCar">
    <w:name w:val="Texte de bulles Car"/>
    <w:uiPriority w:val="99"/>
    <w:semiHidden/>
    <w:rsid w:val="00F940A3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8F5DFE"/>
    <w:rPr>
      <w:rFonts w:ascii="Cambria" w:eastAsia="Times New Roma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berschrift2Zchn">
    <w:name w:val="Überschrift 2 Zchn"/>
    <w:link w:val="berschrift2"/>
    <w:uiPriority w:val="9"/>
    <w:semiHidden/>
    <w:rsid w:val="008F5DFE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1Car">
    <w:name w:val="Titre 1 Car"/>
    <w:uiPriority w:val="99"/>
    <w:rsid w:val="00B00B85"/>
    <w:rPr>
      <w:rFonts w:ascii="Calibri" w:hAnsi="Calibri"/>
      <w:b/>
      <w:color w:val="365F91"/>
      <w:sz w:val="28"/>
      <w:lang w:eastAsia="fr-FR"/>
    </w:rPr>
  </w:style>
  <w:style w:type="character" w:customStyle="1" w:styleId="Titre2Car">
    <w:name w:val="Titre 2 Car"/>
    <w:uiPriority w:val="99"/>
    <w:rsid w:val="00B00B85"/>
    <w:rPr>
      <w:rFonts w:ascii="Times" w:eastAsia="Times New Roman" w:hAnsi="Times"/>
      <w:b/>
      <w:sz w:val="20"/>
      <w:lang w:val="fr-CA" w:eastAsia="fr-FR"/>
    </w:rPr>
  </w:style>
  <w:style w:type="character" w:customStyle="1" w:styleId="SprechblasentextZchn">
    <w:name w:val="Sprechblasentext Zchn"/>
    <w:link w:val="Sprechblasentext"/>
    <w:uiPriority w:val="99"/>
    <w:semiHidden/>
    <w:rsid w:val="008F5DFE"/>
    <w:rPr>
      <w:rFonts w:ascii="Times New Roman" w:hAnsi="Times New Roman"/>
      <w:sz w:val="0"/>
      <w:szCs w:val="0"/>
      <w:lang w:val="fr-FR" w:eastAsia="en-US"/>
    </w:rPr>
  </w:style>
  <w:style w:type="character" w:customStyle="1" w:styleId="TextedebullesCar1">
    <w:name w:val="Texte de bulles Car1"/>
    <w:uiPriority w:val="99"/>
    <w:semiHidden/>
    <w:rsid w:val="00B00B85"/>
    <w:rPr>
      <w:rFonts w:ascii="Lucida Grande" w:eastAsia="Times New Roman" w:hAnsi="Lucida Grande"/>
      <w:sz w:val="18"/>
    </w:rPr>
  </w:style>
  <w:style w:type="character" w:customStyle="1" w:styleId="TextedebullesCar0">
    <w:name w:val="Texte de bulles Car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5">
    <w:name w:val="Texte de bulles Car5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4">
    <w:name w:val="Texte de bulles Car4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3">
    <w:name w:val="Texte de bulles Car3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2">
    <w:name w:val="Texte de bulles Car2"/>
    <w:uiPriority w:val="99"/>
    <w:semiHidden/>
    <w:rsid w:val="00B00B85"/>
    <w:rPr>
      <w:rFonts w:ascii="Lucida Grande" w:hAnsi="Lucida Grande"/>
      <w:sz w:val="18"/>
    </w:rPr>
  </w:style>
  <w:style w:type="character" w:styleId="Hyperlink">
    <w:name w:val="Hyperlink"/>
    <w:uiPriority w:val="99"/>
    <w:semiHidden/>
    <w:rsid w:val="00B00B85"/>
    <w:rPr>
      <w:rFonts w:cs="Times New Roman"/>
      <w:color w:val="0000FF"/>
      <w:u w:val="single"/>
    </w:rPr>
  </w:style>
  <w:style w:type="paragraph" w:customStyle="1" w:styleId="Listecouleur-Accent11">
    <w:name w:val="Liste couleur - Accent 11"/>
    <w:basedOn w:val="Standard"/>
    <w:uiPriority w:val="99"/>
    <w:rsid w:val="00B00B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rsid w:val="00B00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F5DFE"/>
    <w:rPr>
      <w:sz w:val="24"/>
      <w:szCs w:val="24"/>
      <w:lang w:val="fr-FR" w:eastAsia="en-US"/>
    </w:rPr>
  </w:style>
  <w:style w:type="character" w:customStyle="1" w:styleId="PieddepageCar">
    <w:name w:val="Pied de page Car"/>
    <w:uiPriority w:val="99"/>
    <w:semiHidden/>
    <w:rsid w:val="00B00B85"/>
    <w:rPr>
      <w:rFonts w:cs="Times New Roman"/>
    </w:rPr>
  </w:style>
  <w:style w:type="character" w:styleId="Seitenzahl">
    <w:name w:val="page number"/>
    <w:uiPriority w:val="99"/>
    <w:semiHidden/>
    <w:rsid w:val="00B00B85"/>
    <w:rPr>
      <w:rFonts w:cs="Times New Roman"/>
    </w:rPr>
  </w:style>
  <w:style w:type="character" w:customStyle="1" w:styleId="CommentaireCar">
    <w:name w:val="Commentaire Car"/>
    <w:uiPriority w:val="99"/>
    <w:semiHidden/>
    <w:rsid w:val="00B00B85"/>
    <w:rPr>
      <w:rFonts w:ascii="Cambria" w:eastAsia="Times New Roman" w:hAnsi="Cambria"/>
    </w:rPr>
  </w:style>
  <w:style w:type="paragraph" w:styleId="Kommentartext">
    <w:name w:val="annotation text"/>
    <w:basedOn w:val="Standard"/>
    <w:link w:val="KommentartextZchn"/>
    <w:uiPriority w:val="99"/>
    <w:semiHidden/>
    <w:rsid w:val="00B00B8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F5DFE"/>
    <w:rPr>
      <w:sz w:val="20"/>
      <w:szCs w:val="20"/>
      <w:lang w:val="fr-FR" w:eastAsia="en-US"/>
    </w:rPr>
  </w:style>
  <w:style w:type="character" w:customStyle="1" w:styleId="ObjetducommentaireCar">
    <w:name w:val="Objet du commentaire Car"/>
    <w:uiPriority w:val="99"/>
    <w:semiHidden/>
    <w:rsid w:val="00B00B85"/>
    <w:rPr>
      <w:rFonts w:ascii="Cambria" w:eastAsia="Times New Roman" w:hAnsi="Cambria"/>
      <w:b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00B8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5DFE"/>
    <w:rPr>
      <w:b/>
      <w:bCs/>
      <w:sz w:val="20"/>
      <w:szCs w:val="20"/>
      <w:lang w:val="fr-FR" w:eastAsia="en-US"/>
    </w:rPr>
  </w:style>
  <w:style w:type="paragraph" w:customStyle="1" w:styleId="Titel1">
    <w:name w:val="Titel1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paragraph" w:customStyle="1" w:styleId="rprtbody">
    <w:name w:val="rprtbody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paragraph" w:customStyle="1" w:styleId="aux">
    <w:name w:val="aux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character" w:customStyle="1" w:styleId="src">
    <w:name w:val="src"/>
    <w:uiPriority w:val="99"/>
    <w:rsid w:val="00B00B85"/>
    <w:rPr>
      <w:rFonts w:cs="Times New Roman"/>
    </w:rPr>
  </w:style>
  <w:style w:type="character" w:customStyle="1" w:styleId="jrnl">
    <w:name w:val="jrnl"/>
    <w:uiPriority w:val="99"/>
    <w:rsid w:val="00B00B85"/>
    <w:rPr>
      <w:rFonts w:cs="Times New Roman"/>
    </w:rPr>
  </w:style>
  <w:style w:type="character" w:styleId="BesuchterHyperlink">
    <w:name w:val="FollowedHyperlink"/>
    <w:uiPriority w:val="99"/>
    <w:semiHidden/>
    <w:rsid w:val="00B00B85"/>
    <w:rPr>
      <w:rFonts w:cs="Times New Roman"/>
      <w:color w:val="800080"/>
      <w:u w:val="single"/>
    </w:rPr>
  </w:style>
  <w:style w:type="paragraph" w:customStyle="1" w:styleId="Sansinterligne1">
    <w:name w:val="Sans interligne1"/>
    <w:uiPriority w:val="99"/>
    <w:rsid w:val="00B00B85"/>
    <w:pPr>
      <w:spacing w:line="360" w:lineRule="auto"/>
    </w:pPr>
    <w:rPr>
      <w:rFonts w:eastAsia="Times New Roman"/>
      <w:sz w:val="22"/>
      <w:szCs w:val="22"/>
      <w:lang w:val="fr-FR" w:eastAsia="fr-FR"/>
    </w:rPr>
  </w:style>
  <w:style w:type="character" w:customStyle="1" w:styleId="SansinterligneCar">
    <w:name w:val="Sans interligne Car"/>
    <w:uiPriority w:val="99"/>
    <w:rsid w:val="00B00B85"/>
    <w:rPr>
      <w:rFonts w:eastAsia="Times New Roman"/>
      <w:sz w:val="22"/>
      <w:lang w:val="fr-FR" w:eastAsia="fr-FR"/>
    </w:rPr>
  </w:style>
  <w:style w:type="character" w:customStyle="1" w:styleId="Textedelespacerserv1">
    <w:name w:val="Texte de l'espace réservé1"/>
    <w:uiPriority w:val="99"/>
    <w:semiHidden/>
    <w:rsid w:val="00B00B85"/>
    <w:rPr>
      <w:color w:val="808080"/>
    </w:rPr>
  </w:style>
  <w:style w:type="character" w:customStyle="1" w:styleId="refpreview">
    <w:name w:val="refpreview"/>
    <w:uiPriority w:val="99"/>
    <w:rsid w:val="00B00B85"/>
    <w:rPr>
      <w:rFonts w:cs="Times New Roman"/>
    </w:rPr>
  </w:style>
  <w:style w:type="character" w:styleId="Kommentarzeichen">
    <w:name w:val="annotation reference"/>
    <w:uiPriority w:val="99"/>
    <w:semiHidden/>
    <w:rsid w:val="00B00B85"/>
    <w:rPr>
      <w:rFonts w:cs="Times New Roman"/>
      <w:sz w:val="18"/>
    </w:rPr>
  </w:style>
  <w:style w:type="paragraph" w:customStyle="1" w:styleId="authlist">
    <w:name w:val="auth_list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Kopfzeile">
    <w:name w:val="header"/>
    <w:basedOn w:val="Standard"/>
    <w:link w:val="KopfzeileZchn"/>
    <w:uiPriority w:val="99"/>
    <w:semiHidden/>
    <w:rsid w:val="00B00B8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sid w:val="008F5DFE"/>
    <w:rPr>
      <w:sz w:val="24"/>
      <w:szCs w:val="24"/>
      <w:lang w:val="fr-FR" w:eastAsia="en-US"/>
    </w:rPr>
  </w:style>
  <w:style w:type="paragraph" w:styleId="berarbeitung">
    <w:name w:val="Revision"/>
    <w:hidden/>
    <w:uiPriority w:val="99"/>
    <w:semiHidden/>
    <w:rsid w:val="00F21EBA"/>
    <w:rPr>
      <w:sz w:val="24"/>
      <w:szCs w:val="24"/>
      <w:lang w:val="fr-FR"/>
    </w:rPr>
  </w:style>
  <w:style w:type="character" w:customStyle="1" w:styleId="slug-doi">
    <w:name w:val="slug-doi"/>
    <w:uiPriority w:val="99"/>
    <w:rsid w:val="00F21E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85"/>
    <w:rPr>
      <w:sz w:val="24"/>
      <w:szCs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0B85"/>
    <w:pPr>
      <w:keepNext/>
      <w:keepLines/>
      <w:spacing w:before="48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00B85"/>
    <w:pPr>
      <w:spacing w:beforeLines="1" w:afterLines="1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00B85"/>
    <w:rPr>
      <w:rFonts w:ascii="Times New Roman" w:hAnsi="Times New Roman"/>
      <w:sz w:val="0"/>
      <w:szCs w:val="0"/>
    </w:rPr>
  </w:style>
  <w:style w:type="character" w:customStyle="1" w:styleId="TextedebullesCar">
    <w:name w:val="Texte de bulles Car"/>
    <w:uiPriority w:val="99"/>
    <w:semiHidden/>
    <w:rsid w:val="00F940A3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8F5DFE"/>
    <w:rPr>
      <w:rFonts w:ascii="Cambria" w:eastAsia="Times New Roma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berschrift2Zchn">
    <w:name w:val="Überschrift 2 Zchn"/>
    <w:link w:val="berschrift2"/>
    <w:uiPriority w:val="9"/>
    <w:semiHidden/>
    <w:rsid w:val="008F5DFE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1Car">
    <w:name w:val="Titre 1 Car"/>
    <w:uiPriority w:val="99"/>
    <w:rsid w:val="00B00B85"/>
    <w:rPr>
      <w:rFonts w:ascii="Calibri" w:hAnsi="Calibri"/>
      <w:b/>
      <w:color w:val="365F91"/>
      <w:sz w:val="28"/>
      <w:lang w:eastAsia="fr-FR"/>
    </w:rPr>
  </w:style>
  <w:style w:type="character" w:customStyle="1" w:styleId="Titre2Car">
    <w:name w:val="Titre 2 Car"/>
    <w:uiPriority w:val="99"/>
    <w:rsid w:val="00B00B85"/>
    <w:rPr>
      <w:rFonts w:ascii="Times" w:eastAsia="Times New Roman" w:hAnsi="Times"/>
      <w:b/>
      <w:sz w:val="20"/>
      <w:lang w:val="fr-CA" w:eastAsia="fr-FR"/>
    </w:rPr>
  </w:style>
  <w:style w:type="character" w:customStyle="1" w:styleId="SprechblasentextZchn">
    <w:name w:val="Sprechblasentext Zchn"/>
    <w:link w:val="Sprechblasentext"/>
    <w:uiPriority w:val="99"/>
    <w:semiHidden/>
    <w:rsid w:val="008F5DFE"/>
    <w:rPr>
      <w:rFonts w:ascii="Times New Roman" w:hAnsi="Times New Roman"/>
      <w:sz w:val="0"/>
      <w:szCs w:val="0"/>
      <w:lang w:val="fr-FR" w:eastAsia="en-US"/>
    </w:rPr>
  </w:style>
  <w:style w:type="character" w:customStyle="1" w:styleId="TextedebullesCar1">
    <w:name w:val="Texte de bulles Car1"/>
    <w:uiPriority w:val="99"/>
    <w:semiHidden/>
    <w:rsid w:val="00B00B85"/>
    <w:rPr>
      <w:rFonts w:ascii="Lucida Grande" w:eastAsia="Times New Roman" w:hAnsi="Lucida Grande"/>
      <w:sz w:val="18"/>
    </w:rPr>
  </w:style>
  <w:style w:type="character" w:customStyle="1" w:styleId="TextedebullesCar0">
    <w:name w:val="Texte de bulles Car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5">
    <w:name w:val="Texte de bulles Car5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4">
    <w:name w:val="Texte de bulles Car4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3">
    <w:name w:val="Texte de bulles Car3"/>
    <w:uiPriority w:val="99"/>
    <w:semiHidden/>
    <w:rsid w:val="00B00B85"/>
    <w:rPr>
      <w:rFonts w:ascii="Lucida Grande" w:hAnsi="Lucida Grande"/>
      <w:sz w:val="18"/>
    </w:rPr>
  </w:style>
  <w:style w:type="character" w:customStyle="1" w:styleId="TextedebullesCar2">
    <w:name w:val="Texte de bulles Car2"/>
    <w:uiPriority w:val="99"/>
    <w:semiHidden/>
    <w:rsid w:val="00B00B85"/>
    <w:rPr>
      <w:rFonts w:ascii="Lucida Grande" w:hAnsi="Lucida Grande"/>
      <w:sz w:val="18"/>
    </w:rPr>
  </w:style>
  <w:style w:type="character" w:styleId="Hyperlink">
    <w:name w:val="Hyperlink"/>
    <w:uiPriority w:val="99"/>
    <w:semiHidden/>
    <w:rsid w:val="00B00B85"/>
    <w:rPr>
      <w:rFonts w:cs="Times New Roman"/>
      <w:color w:val="0000FF"/>
      <w:u w:val="single"/>
    </w:rPr>
  </w:style>
  <w:style w:type="paragraph" w:customStyle="1" w:styleId="Listecouleur-Accent11">
    <w:name w:val="Liste couleur - Accent 11"/>
    <w:basedOn w:val="Standard"/>
    <w:uiPriority w:val="99"/>
    <w:rsid w:val="00B00B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rsid w:val="00B00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F5DFE"/>
    <w:rPr>
      <w:sz w:val="24"/>
      <w:szCs w:val="24"/>
      <w:lang w:val="fr-FR" w:eastAsia="en-US"/>
    </w:rPr>
  </w:style>
  <w:style w:type="character" w:customStyle="1" w:styleId="PieddepageCar">
    <w:name w:val="Pied de page Car"/>
    <w:uiPriority w:val="99"/>
    <w:semiHidden/>
    <w:rsid w:val="00B00B85"/>
    <w:rPr>
      <w:rFonts w:cs="Times New Roman"/>
    </w:rPr>
  </w:style>
  <w:style w:type="character" w:styleId="Seitenzahl">
    <w:name w:val="page number"/>
    <w:uiPriority w:val="99"/>
    <w:semiHidden/>
    <w:rsid w:val="00B00B85"/>
    <w:rPr>
      <w:rFonts w:cs="Times New Roman"/>
    </w:rPr>
  </w:style>
  <w:style w:type="character" w:customStyle="1" w:styleId="CommentaireCar">
    <w:name w:val="Commentaire Car"/>
    <w:uiPriority w:val="99"/>
    <w:semiHidden/>
    <w:rsid w:val="00B00B85"/>
    <w:rPr>
      <w:rFonts w:ascii="Cambria" w:eastAsia="Times New Roman" w:hAnsi="Cambria"/>
    </w:rPr>
  </w:style>
  <w:style w:type="paragraph" w:styleId="Kommentartext">
    <w:name w:val="annotation text"/>
    <w:basedOn w:val="Standard"/>
    <w:link w:val="KommentartextZchn"/>
    <w:uiPriority w:val="99"/>
    <w:semiHidden/>
    <w:rsid w:val="00B00B8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F5DFE"/>
    <w:rPr>
      <w:sz w:val="20"/>
      <w:szCs w:val="20"/>
      <w:lang w:val="fr-FR" w:eastAsia="en-US"/>
    </w:rPr>
  </w:style>
  <w:style w:type="character" w:customStyle="1" w:styleId="ObjetducommentaireCar">
    <w:name w:val="Objet du commentaire Car"/>
    <w:uiPriority w:val="99"/>
    <w:semiHidden/>
    <w:rsid w:val="00B00B85"/>
    <w:rPr>
      <w:rFonts w:ascii="Cambria" w:eastAsia="Times New Roman" w:hAnsi="Cambria"/>
      <w:b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00B8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5DFE"/>
    <w:rPr>
      <w:b/>
      <w:bCs/>
      <w:sz w:val="20"/>
      <w:szCs w:val="20"/>
      <w:lang w:val="fr-FR" w:eastAsia="en-US"/>
    </w:rPr>
  </w:style>
  <w:style w:type="paragraph" w:customStyle="1" w:styleId="Titel1">
    <w:name w:val="Titel1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paragraph" w:customStyle="1" w:styleId="rprtbody">
    <w:name w:val="rprtbody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paragraph" w:customStyle="1" w:styleId="aux">
    <w:name w:val="aux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character" w:customStyle="1" w:styleId="src">
    <w:name w:val="src"/>
    <w:uiPriority w:val="99"/>
    <w:rsid w:val="00B00B85"/>
    <w:rPr>
      <w:rFonts w:cs="Times New Roman"/>
    </w:rPr>
  </w:style>
  <w:style w:type="character" w:customStyle="1" w:styleId="jrnl">
    <w:name w:val="jrnl"/>
    <w:uiPriority w:val="99"/>
    <w:rsid w:val="00B00B85"/>
    <w:rPr>
      <w:rFonts w:cs="Times New Roman"/>
    </w:rPr>
  </w:style>
  <w:style w:type="character" w:styleId="BesuchterHyperlink">
    <w:name w:val="FollowedHyperlink"/>
    <w:uiPriority w:val="99"/>
    <w:semiHidden/>
    <w:rsid w:val="00B00B85"/>
    <w:rPr>
      <w:rFonts w:cs="Times New Roman"/>
      <w:color w:val="800080"/>
      <w:u w:val="single"/>
    </w:rPr>
  </w:style>
  <w:style w:type="paragraph" w:customStyle="1" w:styleId="Sansinterligne1">
    <w:name w:val="Sans interligne1"/>
    <w:uiPriority w:val="99"/>
    <w:rsid w:val="00B00B85"/>
    <w:pPr>
      <w:spacing w:line="360" w:lineRule="auto"/>
    </w:pPr>
    <w:rPr>
      <w:rFonts w:eastAsia="Times New Roman"/>
      <w:sz w:val="22"/>
      <w:szCs w:val="22"/>
      <w:lang w:val="fr-FR" w:eastAsia="fr-FR"/>
    </w:rPr>
  </w:style>
  <w:style w:type="character" w:customStyle="1" w:styleId="SansinterligneCar">
    <w:name w:val="Sans interligne Car"/>
    <w:uiPriority w:val="99"/>
    <w:rsid w:val="00B00B85"/>
    <w:rPr>
      <w:rFonts w:eastAsia="Times New Roman"/>
      <w:sz w:val="22"/>
      <w:lang w:val="fr-FR" w:eastAsia="fr-FR"/>
    </w:rPr>
  </w:style>
  <w:style w:type="character" w:customStyle="1" w:styleId="Textedelespacerserv1">
    <w:name w:val="Texte de l'espace réservé1"/>
    <w:uiPriority w:val="99"/>
    <w:semiHidden/>
    <w:rsid w:val="00B00B85"/>
    <w:rPr>
      <w:color w:val="808080"/>
    </w:rPr>
  </w:style>
  <w:style w:type="character" w:customStyle="1" w:styleId="refpreview">
    <w:name w:val="refpreview"/>
    <w:uiPriority w:val="99"/>
    <w:rsid w:val="00B00B85"/>
    <w:rPr>
      <w:rFonts w:cs="Times New Roman"/>
    </w:rPr>
  </w:style>
  <w:style w:type="character" w:styleId="Kommentarzeichen">
    <w:name w:val="annotation reference"/>
    <w:uiPriority w:val="99"/>
    <w:semiHidden/>
    <w:rsid w:val="00B00B85"/>
    <w:rPr>
      <w:rFonts w:cs="Times New Roman"/>
      <w:sz w:val="18"/>
    </w:rPr>
  </w:style>
  <w:style w:type="paragraph" w:customStyle="1" w:styleId="authlist">
    <w:name w:val="auth_list"/>
    <w:basedOn w:val="Standard"/>
    <w:uiPriority w:val="99"/>
    <w:rsid w:val="00B00B85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Kopfzeile">
    <w:name w:val="header"/>
    <w:basedOn w:val="Standard"/>
    <w:link w:val="KopfzeileZchn"/>
    <w:uiPriority w:val="99"/>
    <w:semiHidden/>
    <w:rsid w:val="00B00B8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sid w:val="008F5DFE"/>
    <w:rPr>
      <w:sz w:val="24"/>
      <w:szCs w:val="24"/>
      <w:lang w:val="fr-FR" w:eastAsia="en-US"/>
    </w:rPr>
  </w:style>
  <w:style w:type="paragraph" w:styleId="berarbeitung">
    <w:name w:val="Revision"/>
    <w:hidden/>
    <w:uiPriority w:val="99"/>
    <w:semiHidden/>
    <w:rsid w:val="00F21EBA"/>
    <w:rPr>
      <w:sz w:val="24"/>
      <w:szCs w:val="24"/>
      <w:lang w:val="fr-FR"/>
    </w:rPr>
  </w:style>
  <w:style w:type="character" w:customStyle="1" w:styleId="slug-doi">
    <w:name w:val="slug-doi"/>
    <w:uiPriority w:val="99"/>
    <w:rsid w:val="00F21E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Inclusion and exclusion in nutrigenetics clinical research: ethical &amp; scientific challenges</vt:lpstr>
      <vt:lpstr>Inclusion and exclusion in nutrigenetics clinical research: ethical &amp; scientific challenges</vt:lpstr>
    </vt:vector>
  </TitlesOfParts>
  <Company>Université deMontréal</Company>
  <LinksUpToDate>false</LinksUpToDate>
  <CharactersWithSpaces>2992</CharactersWithSpaces>
  <SharedDoc>false</SharedDoc>
  <HLinks>
    <vt:vector size="78" baseType="variant">
      <vt:variant>
        <vt:i4>5242903</vt:i4>
      </vt:variant>
      <vt:variant>
        <vt:i4>310</vt:i4>
      </vt:variant>
      <vt:variant>
        <vt:i4>0</vt:i4>
      </vt:variant>
      <vt:variant>
        <vt:i4>5</vt:i4>
      </vt:variant>
      <vt:variant>
        <vt:lpwstr>http://www.bcm.edu/edict/PDF/EDICT-ICC-BCM_Report_From_Eight_Community_Dialogue_Meetings.pdf</vt:lpwstr>
      </vt:variant>
      <vt:variant>
        <vt:lpwstr/>
      </vt:variant>
      <vt:variant>
        <vt:i4>4522057</vt:i4>
      </vt:variant>
      <vt:variant>
        <vt:i4>307</vt:i4>
      </vt:variant>
      <vt:variant>
        <vt:i4>0</vt:i4>
      </vt:variant>
      <vt:variant>
        <vt:i4>5</vt:i4>
      </vt:variant>
      <vt:variant>
        <vt:lpwstr>http://books.nap.edu/openbook.php?record_id=12086&amp;page=R1</vt:lpwstr>
      </vt:variant>
      <vt:variant>
        <vt:lpwstr/>
      </vt:variant>
      <vt:variant>
        <vt:i4>2883639</vt:i4>
      </vt:variant>
      <vt:variant>
        <vt:i4>304</vt:i4>
      </vt:variant>
      <vt:variant>
        <vt:i4>0</vt:i4>
      </vt:variant>
      <vt:variant>
        <vt:i4>5</vt:i4>
      </vt:variant>
      <vt:variant>
        <vt:lpwstr>http://www.cdc.gov/nchs/nhanes/about_nhanes.htm</vt:lpwstr>
      </vt:variant>
      <vt:variant>
        <vt:lpwstr/>
      </vt:variant>
      <vt:variant>
        <vt:i4>5505105</vt:i4>
      </vt:variant>
      <vt:variant>
        <vt:i4>301</vt:i4>
      </vt:variant>
      <vt:variant>
        <vt:i4>0</vt:i4>
      </vt:variant>
      <vt:variant>
        <vt:i4>5</vt:i4>
      </vt:variant>
      <vt:variant>
        <vt:lpwstr>http://www.who.int/entity/genomics/publications/GTS-MedicalGeneticServices-oct06.pdf</vt:lpwstr>
      </vt:variant>
      <vt:variant>
        <vt:lpwstr/>
      </vt:variant>
      <vt:variant>
        <vt:i4>327748</vt:i4>
      </vt:variant>
      <vt:variant>
        <vt:i4>298</vt:i4>
      </vt:variant>
      <vt:variant>
        <vt:i4>0</vt:i4>
      </vt:variant>
      <vt:variant>
        <vt:i4>5</vt:i4>
      </vt:variant>
      <vt:variant>
        <vt:lpwstr>http://omics-ethics.org/research.cfm?rid=1&amp;omics</vt:lpwstr>
      </vt:variant>
      <vt:variant>
        <vt:lpwstr/>
      </vt:variant>
      <vt:variant>
        <vt:i4>5177463</vt:i4>
      </vt:variant>
      <vt:variant>
        <vt:i4>295</vt:i4>
      </vt:variant>
      <vt:variant>
        <vt:i4>0</vt:i4>
      </vt:variant>
      <vt:variant>
        <vt:i4>5</vt:i4>
      </vt:variant>
      <vt:variant>
        <vt:lpwstr>http://www.pre.ethics.gc.ca/eng/archives/tcps-eptc/interpretations/interpretation009/</vt:lpwstr>
      </vt:variant>
      <vt:variant>
        <vt:lpwstr/>
      </vt:variant>
      <vt:variant>
        <vt:i4>917525</vt:i4>
      </vt:variant>
      <vt:variant>
        <vt:i4>292</vt:i4>
      </vt:variant>
      <vt:variant>
        <vt:i4>0</vt:i4>
      </vt:variant>
      <vt:variant>
        <vt:i4>5</vt:i4>
      </vt:variant>
      <vt:variant>
        <vt:lpwstr>http://www.hormone.org/Public/clinical_trials_content/loader.cfm?csModule=security/getfile&amp;pageid=1131</vt:lpwstr>
      </vt:variant>
      <vt:variant>
        <vt:lpwstr/>
      </vt:variant>
      <vt:variant>
        <vt:i4>1966095</vt:i4>
      </vt:variant>
      <vt:variant>
        <vt:i4>289</vt:i4>
      </vt:variant>
      <vt:variant>
        <vt:i4>0</vt:i4>
      </vt:variant>
      <vt:variant>
        <vt:i4>5</vt:i4>
      </vt:variant>
      <vt:variant>
        <vt:lpwstr>http://www.epa.gov/nerl/sots/SEAOES_doc20080707.pdf</vt:lpwstr>
      </vt:variant>
      <vt:variant>
        <vt:lpwstr/>
      </vt:variant>
      <vt:variant>
        <vt:i4>6684678</vt:i4>
      </vt:variant>
      <vt:variant>
        <vt:i4>286</vt:i4>
      </vt:variant>
      <vt:variant>
        <vt:i4>0</vt:i4>
      </vt:variant>
      <vt:variant>
        <vt:i4>5</vt:i4>
      </vt:variant>
      <vt:variant>
        <vt:lpwstr>http://reportal.jointcentreforbioethics.ca/document/download/id/171</vt:lpwstr>
      </vt:variant>
      <vt:variant>
        <vt:lpwstr/>
      </vt:variant>
      <vt:variant>
        <vt:i4>3080290</vt:i4>
      </vt:variant>
      <vt:variant>
        <vt:i4>283</vt:i4>
      </vt:variant>
      <vt:variant>
        <vt:i4>0</vt:i4>
      </vt:variant>
      <vt:variant>
        <vt:i4>5</vt:i4>
      </vt:variant>
      <vt:variant>
        <vt:lpwstr>http://www.bcm.edu/edict/PDF/EDICT_Project_Booklet.pdf</vt:lpwstr>
      </vt:variant>
      <vt:variant>
        <vt:lpwstr/>
      </vt:variant>
      <vt:variant>
        <vt:i4>1638479</vt:i4>
      </vt:variant>
      <vt:variant>
        <vt:i4>280</vt:i4>
      </vt:variant>
      <vt:variant>
        <vt:i4>0</vt:i4>
      </vt:variant>
      <vt:variant>
        <vt:i4>5</vt:i4>
      </vt:variant>
      <vt:variant>
        <vt:lpwstr>http://www.omics-ethics.org/observatoire/cadrages/cadr2005/c_no24_05/ca_no24_05_01.html</vt:lpwstr>
      </vt:variant>
      <vt:variant>
        <vt:lpwstr/>
      </vt:variant>
      <vt:variant>
        <vt:i4>6029413</vt:i4>
      </vt:variant>
      <vt:variant>
        <vt:i4>277</vt:i4>
      </vt:variant>
      <vt:variant>
        <vt:i4>0</vt:i4>
      </vt:variant>
      <vt:variant>
        <vt:i4>5</vt:i4>
      </vt:variant>
      <vt:variant>
        <vt:lpwstr>http://www.ich.org/fileadmin/Public_Web_Site/ICH_Products/Guidelines/Efficacy/E9/Step4/E9_Guideline.pdf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mailto:beatrice.godard@umontreal.ca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and exclusion in nutrigenetics clinical research: ethical &amp; scientific challenges</dc:title>
  <dc:creator>Thierry Hurlimann</dc:creator>
  <cp:lastModifiedBy>naefp</cp:lastModifiedBy>
  <cp:revision>4</cp:revision>
  <cp:lastPrinted>2011-09-07T21:22:00Z</cp:lastPrinted>
  <dcterms:created xsi:type="dcterms:W3CDTF">2011-11-07T09:40:00Z</dcterms:created>
  <dcterms:modified xsi:type="dcterms:W3CDTF">2011-11-07T09:42:00Z</dcterms:modified>
</cp:coreProperties>
</file>