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3580" w14:textId="3170D8BF" w:rsidR="00DE3053" w:rsidRDefault="00DE3053" w:rsidP="004B1AC9">
      <w:pPr>
        <w:pStyle w:val="FACorrespondingAuthorFootnote"/>
        <w:snapToGri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1248047A" wp14:editId="6FE08419">
            <wp:extent cx="5731510" cy="302514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C38C8" w14:textId="72A1AD99" w:rsidR="00DE3053" w:rsidRDefault="00DE3053" w:rsidP="00DE3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cs"/>
          <w:sz w:val="24"/>
          <w:szCs w:val="24"/>
        </w:rPr>
        <w:t xml:space="preserve">1. </w:t>
      </w:r>
      <w:r w:rsidR="009D44B6">
        <w:rPr>
          <w:rFonts w:ascii="Times New Roman" w:hAnsi="Times New Roman" w:cs="Times New Roman"/>
          <w:sz w:val="24"/>
          <w:szCs w:val="24"/>
        </w:rPr>
        <w:t>Bioinformatics</w:t>
      </w:r>
      <w:r>
        <w:rPr>
          <w:rFonts w:ascii="Times New Roman" w:hAnsi="Times New Roman" w:cs="Times New Roman" w:hint="eastAsia"/>
          <w:sz w:val="24"/>
          <w:szCs w:val="24"/>
        </w:rPr>
        <w:t xml:space="preserve"> pipeline for </w:t>
      </w:r>
      <w:r w:rsidR="009D44B6">
        <w:rPr>
          <w:rFonts w:ascii="Times New Roman" w:hAnsi="Times New Roman" w:cs="Times New Roman"/>
          <w:sz w:val="24"/>
          <w:szCs w:val="24"/>
        </w:rPr>
        <w:t xml:space="preserve">investigation of the </w:t>
      </w:r>
      <w:r>
        <w:rPr>
          <w:rFonts w:ascii="Times New Roman" w:hAnsi="Times New Roman" w:cs="Times New Roman" w:hint="eastAsia"/>
          <w:sz w:val="24"/>
          <w:szCs w:val="24"/>
        </w:rPr>
        <w:t>microbial population in broiler chicken feces</w:t>
      </w:r>
      <w:r w:rsidR="009D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cs"/>
          <w:sz w:val="24"/>
          <w:szCs w:val="24"/>
        </w:rPr>
        <w:t xml:space="preserve"> </w:t>
      </w:r>
    </w:p>
    <w:p w14:paraId="715B1CDB" w14:textId="77777777" w:rsidR="005E2171" w:rsidRPr="004B1AC9" w:rsidRDefault="005E2171"/>
    <w:p w14:paraId="4F6EF358" w14:textId="77777777" w:rsidR="00DE3053" w:rsidRDefault="00DE3053"/>
    <w:p w14:paraId="6E7A657C" w14:textId="77777777" w:rsidR="00DE3053" w:rsidRDefault="00DE3053"/>
    <w:p w14:paraId="6894432D" w14:textId="77777777" w:rsidR="00DE3053" w:rsidRDefault="00DE3053"/>
    <w:p w14:paraId="1AE1FC60" w14:textId="77777777" w:rsidR="00DE3053" w:rsidRDefault="00DE3053"/>
    <w:p w14:paraId="6A9BBF59" w14:textId="77777777" w:rsidR="00DE3053" w:rsidRDefault="00DE3053"/>
    <w:p w14:paraId="74089651" w14:textId="77777777" w:rsidR="00DE3053" w:rsidRDefault="00DE3053"/>
    <w:p w14:paraId="087B8B3A" w14:textId="77777777" w:rsidR="00DE3053" w:rsidRDefault="00DE3053"/>
    <w:p w14:paraId="0698F5D5" w14:textId="77777777" w:rsidR="00DE3053" w:rsidRDefault="00DE3053"/>
    <w:p w14:paraId="351BA3FA" w14:textId="77777777" w:rsidR="00DE3053" w:rsidRDefault="00DE3053"/>
    <w:p w14:paraId="006E7F1F" w14:textId="77777777" w:rsidR="00DE3053" w:rsidRDefault="00DE3053"/>
    <w:p w14:paraId="2A0F7ED0" w14:textId="77777777" w:rsidR="00F729D0" w:rsidRDefault="00F729D0"/>
    <w:p w14:paraId="2F80AE08" w14:textId="77777777" w:rsidR="00F729D0" w:rsidRDefault="00F729D0"/>
    <w:p w14:paraId="6EDC5B74" w14:textId="77777777" w:rsidR="009D44B6" w:rsidRDefault="009D44B6"/>
    <w:p w14:paraId="16AD6D13" w14:textId="3F8DCBBB" w:rsidR="00DE3053" w:rsidRDefault="00DE3053" w:rsidP="00DE3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>
        <w:rPr>
          <w:rFonts w:ascii="Times New Roman" w:hAnsi="Times New Roman" w:cs="Times New Roman" w:hint="c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cs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>List of minor</w:t>
      </w:r>
      <w:r w:rsidR="009D44B6">
        <w:rPr>
          <w:rFonts w:ascii="Times New Roman" w:hAnsi="Times New Roman" w:cs="Times New Roman"/>
          <w:sz w:val="24"/>
          <w:szCs w:val="24"/>
        </w:rPr>
        <w:t xml:space="preserve"> (&lt;1%)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enus groups in each sample</w:t>
      </w:r>
    </w:p>
    <w:tbl>
      <w:tblPr>
        <w:tblW w:w="69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1898"/>
        <w:gridCol w:w="1843"/>
      </w:tblGrid>
      <w:tr w:rsidR="00DE3053" w:rsidRPr="00DE3053" w14:paraId="1050EBF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62A" w14:textId="77777777" w:rsidR="00DE3053" w:rsidRPr="0010016E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10016E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Name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AEF0" w14:textId="77777777" w:rsidR="00DE3053" w:rsidRPr="0010016E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10016E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2A8A" w14:textId="77777777" w:rsidR="00DE3053" w:rsidRPr="0010016E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10016E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35 days</w:t>
            </w:r>
          </w:p>
        </w:tc>
      </w:tr>
      <w:tr w:rsidR="00DE3053" w:rsidRPr="00DE3053" w14:paraId="4BB6A3B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2C7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AB239481_f_uc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A09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5B6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39A4172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4B6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AB606262_g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A9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011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88DE45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50E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AB626898_g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23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FE6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027BD8E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EFA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AB626922_g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411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F96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343B7C6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E78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Acinetobacter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56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9D3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5D2A534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8BE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Aerococcus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D22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C77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5AA0342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AED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AF018558_g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D4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BD1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1D2C73FD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9DF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AF544207_f_uc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4C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0B4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1C0D1A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6D4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AJ279038_g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C4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AE9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96E586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356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Alkaliphilus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B28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984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A6FC5A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40B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AM275436_o_uc_g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D8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19F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28307C0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A41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AM277340_g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29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DA2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5D2B8E2A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25E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AM406061_g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C3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663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381FA3D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C0C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Anaerofilum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5E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585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181D196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E0F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Arcobacter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47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582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9A4E607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401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Bacillus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5D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FB2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23D02D0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72B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Bacteroides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81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2E3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3B30BB8B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3EB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Blautia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AB8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563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0.70056</w:t>
            </w:r>
          </w:p>
        </w:tc>
      </w:tr>
      <w:tr w:rsidR="00DE3053" w:rsidRPr="00DE3053" w14:paraId="50BEA875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953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Brevundimonas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BE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E73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1FF1834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5FE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Butyricicoccus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59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852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0.13559</w:t>
            </w:r>
          </w:p>
        </w:tc>
      </w:tr>
      <w:tr w:rsidR="00DE3053" w:rsidRPr="00DE3053" w14:paraId="112DD90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57F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Carnobacteriaceae_uc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884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5C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161A1E9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A5A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Cellulosilyticum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FBD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76E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09931BF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6A8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Clostridia_uc_g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A72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17C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022F5BE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B72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A29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0.03559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C7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6A0617F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3AC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Clostridiales_uc_g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D54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3F2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0.29379</w:t>
            </w:r>
          </w:p>
        </w:tc>
      </w:tr>
      <w:tr w:rsidR="00DE3053" w:rsidRPr="00DE3053" w14:paraId="704BA87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B73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A9E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D23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0.54237</w:t>
            </w:r>
          </w:p>
        </w:tc>
      </w:tr>
      <w:tr w:rsidR="00DE3053" w:rsidRPr="00DE3053" w14:paraId="54D3088D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2D2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Clostridium_g16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337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578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4A6BD95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EFE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Clostridium_g23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385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5FB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57B1135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FAD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Clostridium_g6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9BF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0.37728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4EF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4CD5663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315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Clostridium_g7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F78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964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7B7662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896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Clostridium_g9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EF1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017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0.31638</w:t>
            </w:r>
          </w:p>
        </w:tc>
      </w:tr>
      <w:tr w:rsidR="00DE3053" w:rsidRPr="00DE3053" w14:paraId="22AACC7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BE8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Comamonas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871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E70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FD0275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B6D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Coprobacillus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000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352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3D44C459" w14:textId="77777777" w:rsidTr="00F729D0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84E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Corynebacterium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909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039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0.31638</w:t>
            </w:r>
          </w:p>
        </w:tc>
      </w:tr>
      <w:tr w:rsidR="00DE3053" w:rsidRPr="00DE3053" w14:paraId="7F32E4BC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53F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Cronobacter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D99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570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2CF9E8F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F2C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Dorea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F7D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BF6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0.27119</w:t>
            </w:r>
          </w:p>
        </w:tc>
      </w:tr>
      <w:tr w:rsidR="00DE3053" w:rsidRPr="00DE3053" w14:paraId="14391B2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42A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DQ071456_g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979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B87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0.13559</w:t>
            </w:r>
          </w:p>
        </w:tc>
      </w:tr>
      <w:tr w:rsidR="00DE3053" w:rsidRPr="00DE3053" w14:paraId="25941367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8FA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DQ071484_g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3BF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FFB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0.22599</w:t>
            </w:r>
          </w:p>
        </w:tc>
      </w:tr>
      <w:tr w:rsidR="00DE3053" w:rsidRPr="00DE3053" w14:paraId="5044EA2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11B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DQ456434_g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5A6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674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0D0FA7F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040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EF400272_g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784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1FD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0.11299</w:t>
            </w:r>
          </w:p>
        </w:tc>
      </w:tr>
      <w:tr w:rsidR="00DE3053" w:rsidRPr="00DE3053" w14:paraId="5B607F4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643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EF406589_g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D35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902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0BD255D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DA3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EF445272_f_uc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8EF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F79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3555AC5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E7D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EF604822_g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92B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BF1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71BD0A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81A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Enterobacter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E8E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B0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601C35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E48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Enterobacteriaceae_uc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6E7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13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20EFB9B7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F18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Enterococcaceae_uc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602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46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0203F7C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67D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Enterococcus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6C1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5EA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0.22599</w:t>
            </w:r>
          </w:p>
        </w:tc>
      </w:tr>
      <w:tr w:rsidR="00DE3053" w:rsidRPr="00DE3053" w14:paraId="5CE0F92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3EB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Epulopiscium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643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B1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73FF05B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1F8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Escherichia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901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4FD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0.29379</w:t>
            </w:r>
          </w:p>
        </w:tc>
      </w:tr>
      <w:tr w:rsidR="00DE3053" w:rsidRPr="00DE3053" w14:paraId="79F76AD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FFF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EU381725_g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9EE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383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0.29379</w:t>
            </w:r>
          </w:p>
        </w:tc>
      </w:tr>
      <w:tr w:rsidR="00DE3053" w:rsidRPr="00DE3053" w14:paraId="2985654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2BB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Eubacterium_g5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107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01F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2E0C461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3AF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Facklamia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192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041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063FB5EB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C8B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Faecalibacterium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88B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E6E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0.90395</w:t>
            </w:r>
          </w:p>
        </w:tc>
      </w:tr>
      <w:tr w:rsidR="00DE3053" w:rsidRPr="00DE3053" w14:paraId="3D72EC97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A51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Festuca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C12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51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41D722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32A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FJ966226_g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E35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928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0.24859</w:t>
            </w:r>
          </w:p>
        </w:tc>
      </w:tr>
      <w:tr w:rsidR="00DE3053" w:rsidRPr="00DE3053" w14:paraId="34CE1E2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261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Gallicola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32D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774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0.18079</w:t>
            </w:r>
          </w:p>
        </w:tc>
      </w:tr>
      <w:tr w:rsidR="00DE3053" w:rsidRPr="00DE3053" w14:paraId="2C2529F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E14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Gammaproteobacteria_uc_g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97E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E98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793AE27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FD3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GQ175418_g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C15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978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1642A515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D3D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GQ451199_g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50A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A19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E63DD4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CE1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GQ897562_g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AFA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8F9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0145BD0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F08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GQ897654_g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046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993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F7227CC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AA0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GQ898349_g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A02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631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5A427537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BC4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GU324404_g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399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561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595B03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960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Hedyosmum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26B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0.03559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5C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A44867A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6F7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HM124144_g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FBE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CF0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82C5EF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D9F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HM124151_f_uc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159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71B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59B664B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F48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HM124260_g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03B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007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554FC0D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DDB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HQ452860_g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F2F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227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0.18079</w:t>
            </w:r>
          </w:p>
        </w:tc>
      </w:tr>
      <w:tr w:rsidR="00DE3053" w:rsidRPr="00DE3053" w14:paraId="5FE9D48D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C5E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Jeotgalicoccus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376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758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7CDE968A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0AC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Klebsiella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465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76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24F5EA9E" w14:textId="77777777" w:rsidTr="00F729D0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385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Kurthia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9C4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E8C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0.13559</w:t>
            </w:r>
          </w:p>
        </w:tc>
      </w:tr>
      <w:tr w:rsidR="00DE3053" w:rsidRPr="00DE3053" w14:paraId="3DCF7498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7E7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Lachnospiraceae_uc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CD7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C68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0.47458</w:t>
            </w:r>
          </w:p>
        </w:tc>
      </w:tr>
      <w:tr w:rsidR="00DE3053" w:rsidRPr="00DE3053" w14:paraId="1A71FD8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BF5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Lactobacillaceae_uc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2BF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E8F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0.15819</w:t>
            </w:r>
          </w:p>
        </w:tc>
      </w:tr>
      <w:tr w:rsidR="00DE3053" w:rsidRPr="00DE3053" w14:paraId="7C6179D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28C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Lactobacillales_uc_g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F4E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BB2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3D14F74C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653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Lactonifactor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60F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E53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0.29379</w:t>
            </w:r>
          </w:p>
        </w:tc>
      </w:tr>
      <w:tr w:rsidR="00DE3053" w:rsidRPr="00DE3053" w14:paraId="16ADEEA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FEA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Lysinibacillus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BAB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DB1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21489AA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3D3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Mogibacterium_f_uc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283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447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62AC05D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BC2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Nicotiana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43A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860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AD8B66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995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Oscillibacter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35A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988B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73BD689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95A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Pelomonas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2A6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99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F205EB2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806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Peptostreptococcaceae_uc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541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04E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0.0678</w:t>
            </w:r>
          </w:p>
        </w:tc>
      </w:tr>
      <w:tr w:rsidR="00DE3053" w:rsidRPr="00DE3053" w14:paraId="52495E1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BCC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Phaseolus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667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D6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105946C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A5B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Planococcaceae_uc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A71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AF6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642AFD71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29B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Poaceae_uc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673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93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21FD1D2F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BAC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Proteobacteria_uc_g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5A1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5E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582A82F5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62C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Pseudoflavonifractor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2EF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F9E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0.18079</w:t>
            </w:r>
          </w:p>
        </w:tc>
      </w:tr>
      <w:tr w:rsidR="00DE3053" w:rsidRPr="00DE3053" w14:paraId="7AC0A20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D6C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Ruminococcaceae_uc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9D9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0D2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0.47458</w:t>
            </w:r>
          </w:p>
        </w:tc>
      </w:tr>
      <w:tr w:rsidR="00DE3053" w:rsidRPr="00DE3053" w14:paraId="54E2FA2C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DE79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Ruminococcus_g2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A73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D77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764A04A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533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Ruminococcus_g3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0CD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602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0.11299</w:t>
            </w:r>
          </w:p>
        </w:tc>
      </w:tr>
      <w:tr w:rsidR="00DE3053" w:rsidRPr="00DE3053" w14:paraId="326833D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099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Ruminococcus_g4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472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F79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0.31638</w:t>
            </w:r>
          </w:p>
        </w:tc>
      </w:tr>
      <w:tr w:rsidR="00DE3053" w:rsidRPr="00DE3053" w14:paraId="55265B3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E2B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Secale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881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6C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7CD1A244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88DF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Soonwooa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A89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203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061EAAA0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104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Sphingobacterium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2EB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0D06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243F5D4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70F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Staphylococcus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F64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50D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0.22599</w:t>
            </w:r>
          </w:p>
        </w:tc>
      </w:tr>
      <w:tr w:rsidR="00DE3053" w:rsidRPr="00DE3053" w14:paraId="765803BA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861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Subdoligranulum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12E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9111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0.20339</w:t>
            </w:r>
          </w:p>
        </w:tc>
      </w:tr>
      <w:tr w:rsidR="00DE3053" w:rsidRPr="00DE3053" w14:paraId="04C3A579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EC82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Syntrophococcus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0D7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910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0.11299</w:t>
            </w:r>
          </w:p>
        </w:tc>
      </w:tr>
      <w:tr w:rsidR="00DE3053" w:rsidRPr="00DE3053" w14:paraId="50007B7E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CF3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Thermohalobacter_f_uc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B2DD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B23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0.0452</w:t>
            </w:r>
          </w:p>
        </w:tc>
      </w:tr>
      <w:tr w:rsidR="00DE3053" w:rsidRPr="00DE3053" w14:paraId="5341BD83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667E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Trichococcus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C1D3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6B2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0.0904</w:t>
            </w:r>
          </w:p>
        </w:tc>
      </w:tr>
      <w:tr w:rsidR="00DE3053" w:rsidRPr="00DE3053" w14:paraId="2CA73884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3E95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Triticum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948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914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</w:tr>
      <w:tr w:rsidR="00DE3053" w:rsidRPr="00DE3053" w14:paraId="4F2C2ACB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EA5C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Wautersiella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8D1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56C8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  <w:tr w:rsidR="00DE3053" w:rsidRPr="00DE3053" w14:paraId="4BD829E6" w14:textId="77777777" w:rsidTr="00DE3053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9C6A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Weissella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7337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BD40" w14:textId="77777777" w:rsidR="00DE3053" w:rsidRPr="00DE3053" w:rsidRDefault="00DE3053" w:rsidP="00DE305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DE30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6"/>
                <w:szCs w:val="16"/>
              </w:rPr>
              <w:t>0.0226</w:t>
            </w:r>
          </w:p>
        </w:tc>
      </w:tr>
    </w:tbl>
    <w:p w14:paraId="3ECC3ABD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3BF64ADD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72A2D0D5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6B325F55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068025B6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7D3364E5" w14:textId="77777777" w:rsidR="00DE3053" w:rsidRP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</w:p>
    <w:p w14:paraId="37B2A4B8" w14:textId="77777777" w:rsidR="00DE3053" w:rsidRDefault="00DE3053" w:rsidP="00DE305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E30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23E5" w14:textId="77777777" w:rsidR="00A20B6C" w:rsidRDefault="00A20B6C" w:rsidP="000138BA">
      <w:pPr>
        <w:spacing w:after="0" w:line="240" w:lineRule="auto"/>
      </w:pPr>
      <w:r>
        <w:separator/>
      </w:r>
    </w:p>
  </w:endnote>
  <w:endnote w:type="continuationSeparator" w:id="0">
    <w:p w14:paraId="11AD0172" w14:textId="77777777" w:rsidR="00A20B6C" w:rsidRDefault="00A20B6C" w:rsidP="0001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79EC" w14:textId="77777777" w:rsidR="00A20B6C" w:rsidRDefault="00A20B6C" w:rsidP="000138BA">
      <w:pPr>
        <w:spacing w:after="0" w:line="240" w:lineRule="auto"/>
      </w:pPr>
      <w:r>
        <w:separator/>
      </w:r>
    </w:p>
  </w:footnote>
  <w:footnote w:type="continuationSeparator" w:id="0">
    <w:p w14:paraId="03A4F42C" w14:textId="77777777" w:rsidR="00A20B6C" w:rsidRDefault="00A20B6C" w:rsidP="0001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3"/>
    <w:rsid w:val="000138BA"/>
    <w:rsid w:val="0010016E"/>
    <w:rsid w:val="0026588E"/>
    <w:rsid w:val="00295F68"/>
    <w:rsid w:val="00352953"/>
    <w:rsid w:val="004B1AC9"/>
    <w:rsid w:val="005E2171"/>
    <w:rsid w:val="006768E1"/>
    <w:rsid w:val="009D44B6"/>
    <w:rsid w:val="00A05F2C"/>
    <w:rsid w:val="00A20B6C"/>
    <w:rsid w:val="00AF3066"/>
    <w:rsid w:val="00C153EB"/>
    <w:rsid w:val="00DE3053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57EC0"/>
  <w15:docId w15:val="{871E1BC4-9F68-47AF-8683-20D0162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a"/>
    <w:uiPriority w:val="99"/>
    <w:rsid w:val="00DE3053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 w:eastAsia="바탕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uiPriority w:val="99"/>
    <w:rsid w:val="00DE3053"/>
    <w:pPr>
      <w:widowControl/>
      <w:wordWrap/>
      <w:autoSpaceDE/>
      <w:autoSpaceDN/>
      <w:spacing w:after="240" w:line="480" w:lineRule="auto"/>
      <w:jc w:val="center"/>
    </w:pPr>
    <w:rPr>
      <w:rFonts w:ascii="Times" w:eastAsia="바탕" w:hAnsi="Times" w:cs="Times"/>
      <w:i/>
      <w:iCs/>
      <w:kern w:val="0"/>
      <w:sz w:val="24"/>
      <w:szCs w:val="24"/>
      <w:lang w:eastAsia="en-US"/>
    </w:rPr>
  </w:style>
  <w:style w:type="paragraph" w:customStyle="1" w:styleId="FACorrespondingAuthorFootnote">
    <w:name w:val="FA_Corresponding_Author_Footnote"/>
    <w:basedOn w:val="a"/>
    <w:next w:val="a"/>
    <w:uiPriority w:val="99"/>
    <w:rsid w:val="00DE3053"/>
    <w:pPr>
      <w:widowControl/>
      <w:wordWrap/>
      <w:autoSpaceDE/>
      <w:autoSpaceDN/>
      <w:spacing w:after="200" w:line="480" w:lineRule="auto"/>
    </w:pPr>
    <w:rPr>
      <w:rFonts w:ascii="Times" w:eastAsia="바탕" w:hAnsi="Times" w:cs="Times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01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138BA"/>
  </w:style>
  <w:style w:type="paragraph" w:styleId="a4">
    <w:name w:val="footer"/>
    <w:basedOn w:val="a"/>
    <w:link w:val="Char0"/>
    <w:uiPriority w:val="99"/>
    <w:unhideWhenUsed/>
    <w:rsid w:val="0001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138BA"/>
  </w:style>
  <w:style w:type="paragraph" w:styleId="a5">
    <w:name w:val="Balloon Text"/>
    <w:basedOn w:val="a"/>
    <w:link w:val="Char1"/>
    <w:uiPriority w:val="99"/>
    <w:semiHidden/>
    <w:unhideWhenUsed/>
    <w:rsid w:val="009D4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D4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2014-12-31T09:43:00Z</dcterms:created>
  <dcterms:modified xsi:type="dcterms:W3CDTF">2014-12-31T09:43:00Z</dcterms:modified>
</cp:coreProperties>
</file>