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0B" w:rsidRPr="00EB0930" w:rsidRDefault="00E51E67" w:rsidP="00EB0930">
      <w:pPr>
        <w:spacing w:line="360" w:lineRule="auto"/>
        <w:rPr>
          <w:rFonts w:ascii="Times New Roman" w:hAnsi="Times New Roman" w:cs="Times New Roman" w:hint="eastAsia"/>
          <w:sz w:val="24"/>
        </w:rPr>
      </w:pPr>
      <w:r w:rsidRPr="00EB0930">
        <w:rPr>
          <w:rFonts w:ascii="Times New Roman" w:hAnsi="Times New Roman" w:cs="Times New Roman" w:hint="eastAsia"/>
          <w:sz w:val="24"/>
        </w:rPr>
        <w:t>S</w:t>
      </w:r>
      <w:r w:rsidRPr="00EB0930">
        <w:rPr>
          <w:rFonts w:ascii="Times New Roman" w:hAnsi="Times New Roman" w:cs="Times New Roman"/>
          <w:sz w:val="24"/>
        </w:rPr>
        <w:t>earch strategies</w:t>
      </w:r>
    </w:p>
    <w:p w:rsidR="00E51E67" w:rsidRDefault="00E51E67" w:rsidP="00EB0930">
      <w:pPr>
        <w:spacing w:line="360" w:lineRule="auto"/>
        <w:rPr>
          <w:rFonts w:ascii="Times New Roman" w:hAnsi="Times New Roman" w:cs="Times New Roman" w:hint="eastAsia"/>
          <w:sz w:val="24"/>
        </w:rPr>
      </w:pPr>
    </w:p>
    <w:p w:rsidR="00E51E67" w:rsidRPr="00EB0930" w:rsidRDefault="00E51E67" w:rsidP="00EB0930">
      <w:pPr>
        <w:spacing w:line="360" w:lineRule="auto"/>
        <w:rPr>
          <w:rFonts w:ascii="Times New Roman" w:hAnsi="Times New Roman" w:cs="Times New Roman" w:hint="eastAsia"/>
          <w:b/>
          <w:sz w:val="24"/>
        </w:rPr>
      </w:pPr>
      <w:r w:rsidRPr="00EB0930">
        <w:rPr>
          <w:rFonts w:ascii="Times New Roman" w:hAnsi="Times New Roman" w:cs="Times New Roman" w:hint="eastAsia"/>
          <w:b/>
          <w:sz w:val="24"/>
        </w:rPr>
        <w:t>PubMed</w:t>
      </w:r>
    </w:p>
    <w:p w:rsidR="00E51E67" w:rsidRDefault="00E51E67" w:rsidP="00EB0930">
      <w:pPr>
        <w:spacing w:line="360" w:lineRule="auto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#1 </w:t>
      </w:r>
      <w:r w:rsidR="00EB0930">
        <w:rPr>
          <w:rFonts w:ascii="Times New Roman" w:hAnsi="Times New Roman" w:cs="Times New Roman" w:hint="eastAsia"/>
          <w:sz w:val="24"/>
        </w:rPr>
        <w:t>(</w:t>
      </w:r>
      <w:r w:rsidR="00EB0930" w:rsidRPr="00E51E67">
        <w:rPr>
          <w:rFonts w:ascii="Times New Roman" w:hAnsi="Times New Roman" w:cs="Times New Roman"/>
          <w:sz w:val="24"/>
        </w:rPr>
        <w:t>contrast-induced</w:t>
      </w:r>
      <w:r w:rsidR="00EB0930" w:rsidRPr="00E51E67">
        <w:rPr>
          <w:rFonts w:ascii="Times New Roman" w:hAnsi="Times New Roman" w:cs="Times New Roman"/>
          <w:sz w:val="24"/>
        </w:rPr>
        <w:t xml:space="preserve"> </w:t>
      </w:r>
      <w:r w:rsidR="00EB0930">
        <w:rPr>
          <w:rFonts w:ascii="Times New Roman" w:hAnsi="Times New Roman" w:cs="Times New Roman" w:hint="eastAsia"/>
          <w:sz w:val="24"/>
        </w:rPr>
        <w:t>AND (</w:t>
      </w:r>
      <w:r w:rsidRPr="00E51E67">
        <w:rPr>
          <w:rFonts w:ascii="Times New Roman" w:hAnsi="Times New Roman" w:cs="Times New Roman"/>
          <w:sz w:val="24"/>
        </w:rPr>
        <w:t>nephropathy OR "kidney injury"</w:t>
      </w:r>
      <w:r>
        <w:rPr>
          <w:rFonts w:ascii="Times New Roman" w:hAnsi="Times New Roman" w:cs="Times New Roman" w:hint="eastAsia"/>
          <w:sz w:val="24"/>
        </w:rPr>
        <w:t xml:space="preserve"> OR </w:t>
      </w:r>
      <w:r w:rsidRPr="00E51E67">
        <w:rPr>
          <w:rFonts w:ascii="Times New Roman" w:hAnsi="Times New Roman" w:cs="Times New Roman"/>
          <w:sz w:val="24"/>
        </w:rPr>
        <w:t>"Kidney Diseases"[Mesh]</w:t>
      </w:r>
      <w:r w:rsidR="00EB0930">
        <w:rPr>
          <w:rFonts w:ascii="Times New Roman" w:hAnsi="Times New Roman" w:cs="Times New Roman" w:hint="eastAsia"/>
          <w:sz w:val="24"/>
        </w:rPr>
        <w:t xml:space="preserve">)) OR </w:t>
      </w:r>
      <w:proofErr w:type="spellStart"/>
      <w:r w:rsidR="00EB0930">
        <w:rPr>
          <w:rFonts w:ascii="Times New Roman" w:hAnsi="Times New Roman" w:cs="Times New Roman" w:hint="eastAsia"/>
          <w:sz w:val="24"/>
        </w:rPr>
        <w:t>CIN</w:t>
      </w:r>
      <w:proofErr w:type="spellEnd"/>
    </w:p>
    <w:p w:rsidR="00E51E67" w:rsidRDefault="00EB0930" w:rsidP="00EB0930">
      <w:pPr>
        <w:spacing w:line="360" w:lineRule="auto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#2 </w:t>
      </w:r>
      <w:r w:rsidRPr="00EB0930">
        <w:rPr>
          <w:rFonts w:ascii="Times New Roman" w:hAnsi="Times New Roman" w:cs="Times New Roman"/>
          <w:sz w:val="24"/>
        </w:rPr>
        <w:t>"Angiotensin-Converting Enzyme Inhibitors"[Mesh]</w:t>
      </w:r>
      <w:r>
        <w:rPr>
          <w:rFonts w:ascii="Times New Roman" w:hAnsi="Times New Roman" w:cs="Times New Roman" w:hint="eastAsia"/>
          <w:sz w:val="24"/>
        </w:rPr>
        <w:t xml:space="preserve"> OR </w:t>
      </w:r>
      <w:r w:rsidRPr="00E51E67">
        <w:rPr>
          <w:rFonts w:ascii="Times New Roman" w:hAnsi="Times New Roman" w:cs="Times New Roman"/>
          <w:sz w:val="24"/>
        </w:rPr>
        <w:t>"Angiotensin-Converting Enzyme Inhibitors"</w:t>
      </w:r>
      <w:r>
        <w:rPr>
          <w:rFonts w:ascii="Times New Roman" w:hAnsi="Times New Roman" w:cs="Times New Roman" w:hint="eastAsia"/>
          <w:sz w:val="24"/>
        </w:rPr>
        <w:t xml:space="preserve"> OR </w:t>
      </w:r>
      <w:r w:rsidRPr="00E51E67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 w:hint="eastAsia"/>
          <w:sz w:val="24"/>
        </w:rPr>
        <w:t>ACE inhibitor</w:t>
      </w:r>
      <w:r w:rsidRPr="00E51E67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 w:hint="eastAsia"/>
          <w:sz w:val="24"/>
        </w:rPr>
        <w:t xml:space="preserve"> OR </w:t>
      </w:r>
      <w:proofErr w:type="spellStart"/>
      <w:r>
        <w:rPr>
          <w:rFonts w:ascii="Times New Roman" w:hAnsi="Times New Roman" w:cs="Times New Roman" w:hint="eastAsia"/>
          <w:sz w:val="24"/>
        </w:rPr>
        <w:t>ACEI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OR </w:t>
      </w:r>
      <w:r w:rsidRPr="00EB0930">
        <w:rPr>
          <w:rFonts w:ascii="Times New Roman" w:hAnsi="Times New Roman" w:cs="Times New Roman"/>
          <w:sz w:val="24"/>
        </w:rPr>
        <w:t>captopril</w:t>
      </w:r>
      <w:r>
        <w:rPr>
          <w:rFonts w:ascii="Times New Roman" w:hAnsi="Times New Roman" w:cs="Times New Roman" w:hint="eastAsia"/>
          <w:sz w:val="24"/>
        </w:rPr>
        <w:t xml:space="preserve"> OR </w:t>
      </w:r>
      <w:r w:rsidRPr="00EB0930">
        <w:rPr>
          <w:rFonts w:ascii="Times New Roman" w:hAnsi="Times New Roman" w:cs="Times New Roman"/>
          <w:sz w:val="24"/>
        </w:rPr>
        <w:t>perindopril</w:t>
      </w:r>
      <w:r>
        <w:rPr>
          <w:rFonts w:ascii="Times New Roman" w:hAnsi="Times New Roman" w:cs="Times New Roman" w:hint="eastAsia"/>
          <w:sz w:val="24"/>
        </w:rPr>
        <w:t xml:space="preserve"> OR </w:t>
      </w:r>
      <w:r w:rsidRPr="00EB0930">
        <w:rPr>
          <w:rFonts w:ascii="Times New Roman" w:hAnsi="Times New Roman" w:cs="Times New Roman"/>
          <w:sz w:val="24"/>
        </w:rPr>
        <w:t>benazepril</w:t>
      </w:r>
      <w:r>
        <w:rPr>
          <w:rFonts w:ascii="Times New Roman" w:hAnsi="Times New Roman" w:cs="Times New Roman" w:hint="eastAsia"/>
          <w:sz w:val="24"/>
        </w:rPr>
        <w:t xml:space="preserve"> OR </w:t>
      </w:r>
      <w:proofErr w:type="spellStart"/>
      <w:r w:rsidRPr="00EB0930">
        <w:rPr>
          <w:rFonts w:ascii="Times New Roman" w:hAnsi="Times New Roman" w:cs="Times New Roman"/>
          <w:sz w:val="24"/>
        </w:rPr>
        <w:t>enalapril</w:t>
      </w:r>
      <w:proofErr w:type="spellEnd"/>
    </w:p>
    <w:p w:rsidR="00EB0930" w:rsidRDefault="00EB0930" w:rsidP="00EB0930">
      <w:pPr>
        <w:spacing w:line="360" w:lineRule="auto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#3 random* OR (randomized controlled trial)</w:t>
      </w:r>
    </w:p>
    <w:p w:rsidR="00EB0930" w:rsidRDefault="00EB0930" w:rsidP="00EB0930">
      <w:pPr>
        <w:spacing w:line="360" w:lineRule="auto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#4 #1 AND #2 AND #3</w:t>
      </w:r>
    </w:p>
    <w:p w:rsidR="00EB0930" w:rsidRDefault="00EB0930" w:rsidP="00EB0930">
      <w:pPr>
        <w:spacing w:line="360" w:lineRule="auto"/>
        <w:rPr>
          <w:rFonts w:ascii="Times New Roman" w:hAnsi="Times New Roman" w:cs="Times New Roman" w:hint="eastAsia"/>
          <w:sz w:val="24"/>
        </w:rPr>
      </w:pPr>
    </w:p>
    <w:p w:rsidR="00EB0930" w:rsidRPr="0000673B" w:rsidRDefault="00EB0930" w:rsidP="00EB0930">
      <w:pPr>
        <w:spacing w:line="360" w:lineRule="auto"/>
        <w:rPr>
          <w:rFonts w:ascii="Times New Roman" w:hAnsi="Times New Roman" w:cs="Times New Roman" w:hint="eastAsia"/>
          <w:b/>
          <w:sz w:val="24"/>
        </w:rPr>
      </w:pPr>
      <w:proofErr w:type="spellStart"/>
      <w:r w:rsidRPr="0000673B">
        <w:rPr>
          <w:rFonts w:ascii="Times New Roman" w:hAnsi="Times New Roman" w:cs="Times New Roman" w:hint="eastAsia"/>
          <w:b/>
          <w:sz w:val="24"/>
        </w:rPr>
        <w:t>Embase</w:t>
      </w:r>
      <w:proofErr w:type="spellEnd"/>
    </w:p>
    <w:p w:rsidR="00EB0930" w:rsidRDefault="0000673B" w:rsidP="00EB0930">
      <w:pPr>
        <w:spacing w:line="360" w:lineRule="auto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#1 </w:t>
      </w:r>
      <w:r w:rsidRPr="0000673B">
        <w:rPr>
          <w:rFonts w:ascii="Times New Roman" w:hAnsi="Times New Roman" w:cs="Times New Roman"/>
          <w:sz w:val="24"/>
        </w:rPr>
        <w:t>'contrast induced' AND ('nephropathy'/</w:t>
      </w:r>
      <w:proofErr w:type="spellStart"/>
      <w:r w:rsidRPr="0000673B">
        <w:rPr>
          <w:rFonts w:ascii="Times New Roman" w:hAnsi="Times New Roman" w:cs="Times New Roman"/>
          <w:sz w:val="24"/>
        </w:rPr>
        <w:t>exp</w:t>
      </w:r>
      <w:proofErr w:type="spellEnd"/>
      <w:r w:rsidRPr="0000673B">
        <w:rPr>
          <w:rFonts w:ascii="Times New Roman" w:hAnsi="Times New Roman" w:cs="Times New Roman"/>
          <w:sz w:val="24"/>
        </w:rPr>
        <w:t xml:space="preserve"> OR nephropathy)</w:t>
      </w:r>
    </w:p>
    <w:p w:rsidR="0000673B" w:rsidRDefault="0000673B" w:rsidP="00EB0930">
      <w:pPr>
        <w:spacing w:line="360" w:lineRule="auto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#2 </w:t>
      </w:r>
      <w:r w:rsidRPr="0000673B">
        <w:rPr>
          <w:rFonts w:ascii="Times New Roman" w:hAnsi="Times New Roman" w:cs="Times New Roman"/>
          <w:sz w:val="24"/>
        </w:rPr>
        <w:t>'angiotensin-converting enzyme inhibitors'/</w:t>
      </w:r>
      <w:proofErr w:type="spellStart"/>
      <w:r w:rsidRPr="0000673B">
        <w:rPr>
          <w:rFonts w:ascii="Times New Roman" w:hAnsi="Times New Roman" w:cs="Times New Roman"/>
          <w:sz w:val="24"/>
        </w:rPr>
        <w:t>exp</w:t>
      </w:r>
      <w:proofErr w:type="spellEnd"/>
      <w:r w:rsidRPr="0000673B">
        <w:rPr>
          <w:rFonts w:ascii="Times New Roman" w:hAnsi="Times New Roman" w:cs="Times New Roman"/>
          <w:sz w:val="24"/>
        </w:rPr>
        <w:t xml:space="preserve"> OR 'angiotensin-converting enzyme inhibitors'</w:t>
      </w:r>
      <w:r>
        <w:rPr>
          <w:rFonts w:ascii="Times New Roman" w:hAnsi="Times New Roman" w:cs="Times New Roman" w:hint="eastAsia"/>
          <w:sz w:val="24"/>
        </w:rPr>
        <w:t xml:space="preserve"> OR </w:t>
      </w:r>
      <w:r w:rsidRPr="0000673B">
        <w:rPr>
          <w:rFonts w:ascii="Times New Roman" w:hAnsi="Times New Roman" w:cs="Times New Roman"/>
          <w:sz w:val="24"/>
        </w:rPr>
        <w:t>'</w:t>
      </w:r>
      <w:r>
        <w:rPr>
          <w:rFonts w:ascii="Times New Roman" w:hAnsi="Times New Roman" w:cs="Times New Roman" w:hint="eastAsia"/>
          <w:sz w:val="24"/>
        </w:rPr>
        <w:t>ACE inhibitor</w:t>
      </w:r>
      <w:r w:rsidRPr="0000673B">
        <w:rPr>
          <w:rFonts w:ascii="Times New Roman" w:hAnsi="Times New Roman" w:cs="Times New Roman"/>
          <w:sz w:val="24"/>
        </w:rPr>
        <w:t>'</w:t>
      </w:r>
      <w:r>
        <w:rPr>
          <w:rFonts w:ascii="Times New Roman" w:hAnsi="Times New Roman" w:cs="Times New Roman" w:hint="eastAsia"/>
          <w:sz w:val="24"/>
        </w:rPr>
        <w:t xml:space="preserve"> OR </w:t>
      </w:r>
      <w:proofErr w:type="spellStart"/>
      <w:r>
        <w:rPr>
          <w:rFonts w:ascii="Times New Roman" w:hAnsi="Times New Roman" w:cs="Times New Roman" w:hint="eastAsia"/>
          <w:sz w:val="24"/>
        </w:rPr>
        <w:t>ACEI</w:t>
      </w:r>
      <w:proofErr w:type="spellEnd"/>
    </w:p>
    <w:p w:rsidR="0000673B" w:rsidRDefault="0000673B" w:rsidP="00EB0930">
      <w:pPr>
        <w:spacing w:line="360" w:lineRule="auto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#3 </w:t>
      </w:r>
      <w:r w:rsidRPr="0000673B">
        <w:rPr>
          <w:rFonts w:ascii="Times New Roman" w:hAnsi="Times New Roman" w:cs="Times New Roman"/>
          <w:sz w:val="24"/>
        </w:rPr>
        <w:t>'captopril'/</w:t>
      </w:r>
      <w:proofErr w:type="spellStart"/>
      <w:r w:rsidRPr="0000673B">
        <w:rPr>
          <w:rFonts w:ascii="Times New Roman" w:hAnsi="Times New Roman" w:cs="Times New Roman"/>
          <w:sz w:val="24"/>
        </w:rPr>
        <w:t>exp</w:t>
      </w:r>
      <w:proofErr w:type="spellEnd"/>
      <w:r w:rsidRPr="0000673B">
        <w:rPr>
          <w:rFonts w:ascii="Times New Roman" w:hAnsi="Times New Roman" w:cs="Times New Roman"/>
          <w:sz w:val="24"/>
        </w:rPr>
        <w:t xml:space="preserve"> OR captopril OR 'perindopril'/</w:t>
      </w:r>
      <w:proofErr w:type="spellStart"/>
      <w:r w:rsidRPr="0000673B">
        <w:rPr>
          <w:rFonts w:ascii="Times New Roman" w:hAnsi="Times New Roman" w:cs="Times New Roman"/>
          <w:sz w:val="24"/>
        </w:rPr>
        <w:t>exp</w:t>
      </w:r>
      <w:proofErr w:type="spellEnd"/>
      <w:r w:rsidRPr="0000673B">
        <w:rPr>
          <w:rFonts w:ascii="Times New Roman" w:hAnsi="Times New Roman" w:cs="Times New Roman"/>
          <w:sz w:val="24"/>
        </w:rPr>
        <w:t xml:space="preserve"> OR perindopril OR 'benazepril'/</w:t>
      </w:r>
      <w:proofErr w:type="spellStart"/>
      <w:r w:rsidRPr="0000673B">
        <w:rPr>
          <w:rFonts w:ascii="Times New Roman" w:hAnsi="Times New Roman" w:cs="Times New Roman"/>
          <w:sz w:val="24"/>
        </w:rPr>
        <w:t>exp</w:t>
      </w:r>
      <w:proofErr w:type="spellEnd"/>
      <w:r w:rsidRPr="0000673B">
        <w:rPr>
          <w:rFonts w:ascii="Times New Roman" w:hAnsi="Times New Roman" w:cs="Times New Roman"/>
          <w:sz w:val="24"/>
        </w:rPr>
        <w:t xml:space="preserve"> OR benazepril OR '</w:t>
      </w:r>
      <w:proofErr w:type="spellStart"/>
      <w:r w:rsidRPr="0000673B">
        <w:rPr>
          <w:rFonts w:ascii="Times New Roman" w:hAnsi="Times New Roman" w:cs="Times New Roman"/>
          <w:sz w:val="24"/>
        </w:rPr>
        <w:t>enalapril</w:t>
      </w:r>
      <w:proofErr w:type="spellEnd"/>
      <w:r w:rsidRPr="0000673B">
        <w:rPr>
          <w:rFonts w:ascii="Times New Roman" w:hAnsi="Times New Roman" w:cs="Times New Roman"/>
          <w:sz w:val="24"/>
        </w:rPr>
        <w:t>'/</w:t>
      </w:r>
      <w:proofErr w:type="spellStart"/>
      <w:r w:rsidRPr="0000673B">
        <w:rPr>
          <w:rFonts w:ascii="Times New Roman" w:hAnsi="Times New Roman" w:cs="Times New Roman"/>
          <w:sz w:val="24"/>
        </w:rPr>
        <w:t>exp</w:t>
      </w:r>
      <w:proofErr w:type="spellEnd"/>
      <w:r w:rsidRPr="0000673B">
        <w:rPr>
          <w:rFonts w:ascii="Times New Roman" w:hAnsi="Times New Roman" w:cs="Times New Roman"/>
          <w:sz w:val="24"/>
        </w:rPr>
        <w:t xml:space="preserve"> OR </w:t>
      </w:r>
      <w:proofErr w:type="spellStart"/>
      <w:r w:rsidRPr="0000673B">
        <w:rPr>
          <w:rFonts w:ascii="Times New Roman" w:hAnsi="Times New Roman" w:cs="Times New Roman"/>
          <w:sz w:val="24"/>
        </w:rPr>
        <w:t>enalapril</w:t>
      </w:r>
      <w:proofErr w:type="spellEnd"/>
    </w:p>
    <w:p w:rsidR="0000673B" w:rsidRDefault="0000673B" w:rsidP="00EB0930">
      <w:pPr>
        <w:spacing w:line="360" w:lineRule="auto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#4 #2 OR #3</w:t>
      </w:r>
    </w:p>
    <w:p w:rsidR="0000673B" w:rsidRDefault="0000673B" w:rsidP="00EB0930">
      <w:pPr>
        <w:spacing w:line="360" w:lineRule="auto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#5 </w:t>
      </w:r>
      <w:r>
        <w:rPr>
          <w:rFonts w:ascii="Times New Roman" w:hAnsi="Times New Roman" w:cs="Times New Roman" w:hint="eastAsia"/>
          <w:sz w:val="24"/>
        </w:rPr>
        <w:t>random* OR (randomized controlled trial)</w:t>
      </w:r>
    </w:p>
    <w:p w:rsidR="0000673B" w:rsidRDefault="0000673B" w:rsidP="00EB0930">
      <w:pPr>
        <w:spacing w:line="360" w:lineRule="auto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#6 #1 AND #4 AND #5</w:t>
      </w:r>
    </w:p>
    <w:p w:rsidR="0000673B" w:rsidRDefault="0000673B" w:rsidP="00EB0930">
      <w:pPr>
        <w:spacing w:line="360" w:lineRule="auto"/>
        <w:rPr>
          <w:rFonts w:ascii="Times New Roman" w:hAnsi="Times New Roman" w:cs="Times New Roman" w:hint="eastAsia"/>
          <w:sz w:val="24"/>
        </w:rPr>
      </w:pPr>
    </w:p>
    <w:p w:rsidR="0000673B" w:rsidRPr="0000673B" w:rsidRDefault="0000673B" w:rsidP="00EB0930">
      <w:pPr>
        <w:spacing w:line="360" w:lineRule="auto"/>
        <w:rPr>
          <w:rFonts w:ascii="Times New Roman" w:hAnsi="Times New Roman" w:cs="Times New Roman" w:hint="eastAsia"/>
          <w:b/>
          <w:sz w:val="24"/>
        </w:rPr>
      </w:pPr>
      <w:r w:rsidRPr="0000673B">
        <w:rPr>
          <w:rFonts w:ascii="Times New Roman" w:hAnsi="Times New Roman" w:cs="Times New Roman" w:hint="eastAsia"/>
          <w:b/>
          <w:sz w:val="24"/>
        </w:rPr>
        <w:t>Cochrane library</w:t>
      </w:r>
    </w:p>
    <w:p w:rsidR="0000673B" w:rsidRDefault="0000673B" w:rsidP="00EB0930">
      <w:pPr>
        <w:spacing w:line="360" w:lineRule="auto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(</w:t>
      </w:r>
      <w:proofErr w:type="gramStart"/>
      <w:r w:rsidRPr="004E4C29">
        <w:rPr>
          <w:rFonts w:ascii="Times New Roman" w:hAnsi="Times New Roman" w:cs="Times New Roman"/>
          <w:sz w:val="24"/>
        </w:rPr>
        <w:t>contrast-induced</w:t>
      </w:r>
      <w:proofErr w:type="gramEnd"/>
      <w:r w:rsidRPr="004E4C29">
        <w:rPr>
          <w:rFonts w:ascii="Times New Roman" w:hAnsi="Times New Roman" w:cs="Times New Roman"/>
          <w:sz w:val="24"/>
        </w:rPr>
        <w:t xml:space="preserve"> nephropathy</w:t>
      </w:r>
      <w:r>
        <w:rPr>
          <w:rFonts w:ascii="Times New Roman" w:hAnsi="Times New Roman" w:cs="Times New Roman" w:hint="eastAsia"/>
          <w:sz w:val="24"/>
        </w:rPr>
        <w:t>) AND (</w:t>
      </w:r>
      <w:r w:rsidRPr="00E51E67">
        <w:rPr>
          <w:rFonts w:ascii="Times New Roman" w:hAnsi="Times New Roman" w:cs="Times New Roman"/>
          <w:sz w:val="24"/>
        </w:rPr>
        <w:t>"Angiotensin-Converting Enzyme Inhibitors"</w:t>
      </w:r>
      <w:r>
        <w:rPr>
          <w:rFonts w:ascii="Times New Roman" w:hAnsi="Times New Roman" w:cs="Times New Roman" w:hint="eastAsia"/>
          <w:sz w:val="24"/>
        </w:rPr>
        <w:t xml:space="preserve"> OR </w:t>
      </w:r>
      <w:r w:rsidRPr="00E51E67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 w:hint="eastAsia"/>
          <w:sz w:val="24"/>
        </w:rPr>
        <w:t>ACE inhibitor</w:t>
      </w:r>
      <w:r w:rsidRPr="00E51E67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 w:hint="eastAsia"/>
          <w:sz w:val="24"/>
        </w:rPr>
        <w:t xml:space="preserve"> OR </w:t>
      </w:r>
      <w:proofErr w:type="spellStart"/>
      <w:r>
        <w:rPr>
          <w:rFonts w:ascii="Times New Roman" w:hAnsi="Times New Roman" w:cs="Times New Roman" w:hint="eastAsia"/>
          <w:sz w:val="24"/>
        </w:rPr>
        <w:t>ACEI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OR </w:t>
      </w:r>
      <w:r w:rsidRPr="00EB0930">
        <w:rPr>
          <w:rFonts w:ascii="Times New Roman" w:hAnsi="Times New Roman" w:cs="Times New Roman"/>
          <w:sz w:val="24"/>
        </w:rPr>
        <w:t>captopril</w:t>
      </w:r>
      <w:r>
        <w:rPr>
          <w:rFonts w:ascii="Times New Roman" w:hAnsi="Times New Roman" w:cs="Times New Roman" w:hint="eastAsia"/>
          <w:sz w:val="24"/>
        </w:rPr>
        <w:t xml:space="preserve"> OR </w:t>
      </w:r>
      <w:r w:rsidRPr="00EB0930">
        <w:rPr>
          <w:rFonts w:ascii="Times New Roman" w:hAnsi="Times New Roman" w:cs="Times New Roman"/>
          <w:sz w:val="24"/>
        </w:rPr>
        <w:t>perindopril</w:t>
      </w:r>
      <w:r>
        <w:rPr>
          <w:rFonts w:ascii="Times New Roman" w:hAnsi="Times New Roman" w:cs="Times New Roman" w:hint="eastAsia"/>
          <w:sz w:val="24"/>
        </w:rPr>
        <w:t xml:space="preserve"> OR </w:t>
      </w:r>
      <w:r w:rsidRPr="00EB0930">
        <w:rPr>
          <w:rFonts w:ascii="Times New Roman" w:hAnsi="Times New Roman" w:cs="Times New Roman"/>
          <w:sz w:val="24"/>
        </w:rPr>
        <w:t>benazepril</w:t>
      </w:r>
      <w:r>
        <w:rPr>
          <w:rFonts w:ascii="Times New Roman" w:hAnsi="Times New Roman" w:cs="Times New Roman" w:hint="eastAsia"/>
          <w:sz w:val="24"/>
        </w:rPr>
        <w:t xml:space="preserve"> OR </w:t>
      </w:r>
      <w:proofErr w:type="spellStart"/>
      <w:r w:rsidRPr="00EB0930">
        <w:rPr>
          <w:rFonts w:ascii="Times New Roman" w:hAnsi="Times New Roman" w:cs="Times New Roman"/>
          <w:sz w:val="24"/>
        </w:rPr>
        <w:t>enalapril</w:t>
      </w:r>
      <w:proofErr w:type="spellEnd"/>
      <w:r>
        <w:rPr>
          <w:rFonts w:ascii="Times New Roman" w:hAnsi="Times New Roman" w:cs="Times New Roman" w:hint="eastAsia"/>
          <w:sz w:val="24"/>
        </w:rPr>
        <w:t>) AND (random* OR (randomized controlled trial))</w:t>
      </w:r>
      <w:bookmarkStart w:id="0" w:name="_GoBack"/>
      <w:bookmarkEnd w:id="0"/>
    </w:p>
    <w:p w:rsidR="0000673B" w:rsidRPr="00E51E67" w:rsidRDefault="0000673B">
      <w:pPr>
        <w:rPr>
          <w:rFonts w:ascii="Times New Roman" w:hAnsi="Times New Roman" w:cs="Times New Roman"/>
          <w:sz w:val="24"/>
        </w:rPr>
      </w:pPr>
    </w:p>
    <w:sectPr w:rsidR="0000673B" w:rsidRPr="00E51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C4" w:rsidRDefault="000976C4" w:rsidP="00E51E67">
      <w:r>
        <w:separator/>
      </w:r>
    </w:p>
  </w:endnote>
  <w:endnote w:type="continuationSeparator" w:id="0">
    <w:p w:rsidR="000976C4" w:rsidRDefault="000976C4" w:rsidP="00E5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C4" w:rsidRDefault="000976C4" w:rsidP="00E51E67">
      <w:r>
        <w:separator/>
      </w:r>
    </w:p>
  </w:footnote>
  <w:footnote w:type="continuationSeparator" w:id="0">
    <w:p w:rsidR="000976C4" w:rsidRDefault="000976C4" w:rsidP="00E51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05"/>
    <w:rsid w:val="0000673B"/>
    <w:rsid w:val="000976C4"/>
    <w:rsid w:val="00441205"/>
    <w:rsid w:val="004E4C29"/>
    <w:rsid w:val="0091240B"/>
    <w:rsid w:val="00E51E67"/>
    <w:rsid w:val="00E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E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E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E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E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FH051</dc:creator>
  <cp:keywords/>
  <dc:description/>
  <cp:lastModifiedBy>FH051</cp:lastModifiedBy>
  <cp:revision>2</cp:revision>
  <dcterms:created xsi:type="dcterms:W3CDTF">2015-10-30T01:12:00Z</dcterms:created>
  <dcterms:modified xsi:type="dcterms:W3CDTF">2015-10-30T02:00:00Z</dcterms:modified>
</cp:coreProperties>
</file>