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9F148" w14:textId="77777777" w:rsidR="00CF30C7" w:rsidRPr="002E785D" w:rsidRDefault="00CF30C7" w:rsidP="001419A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E785D">
        <w:rPr>
          <w:rFonts w:ascii="Times New Roman" w:hAnsi="Times New Roman" w:cs="Times New Roman"/>
          <w:color w:val="000000"/>
          <w:sz w:val="20"/>
          <w:szCs w:val="20"/>
        </w:rPr>
        <w:t>State EMS documents:</w:t>
      </w:r>
    </w:p>
    <w:p w14:paraId="2B7A24DC" w14:textId="77777777" w:rsidR="00CF30C7" w:rsidRPr="002E785D" w:rsidRDefault="00CF30C7" w:rsidP="001419A9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11859"/>
      </w:tblGrid>
      <w:tr w:rsidR="00CF30C7" w:rsidRPr="002E785D" w14:paraId="65B9A7BB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E4CD43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A345CC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Other</w:t>
            </w:r>
          </w:p>
        </w:tc>
      </w:tr>
      <w:tr w:rsidR="00CF30C7" w:rsidRPr="002E785D" w14:paraId="7D42162F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649E42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17FDFB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CF30C7" w:rsidRPr="002E78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https://www.adph.org/ems/assets/6thEditionProtocolsFinal051412.pdf</w:t>
              </w:r>
            </w:hyperlink>
          </w:p>
          <w:p w14:paraId="54773BE8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https://www.adph.org/ems/assets/7thEditionProtocols120513.pdf</w:t>
            </w:r>
          </w:p>
        </w:tc>
      </w:tr>
      <w:tr w:rsidR="00CF30C7" w:rsidRPr="002E785D" w14:paraId="2237937E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5A0048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C9CA0E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5F5F5"/>
                </w:rPr>
                <w:t>https://www.ruralcenter.org/sites/default/files/Examples_of_Community_Based_EMS_Use_in_Alaska.pdf</w:t>
              </w:r>
            </w:hyperlink>
          </w:p>
          <w:p w14:paraId="36597DB0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AAC 26.040. SCOPE OF CERTIFIED ACTIVITIES.</w:t>
            </w:r>
          </w:p>
        </w:tc>
      </w:tr>
      <w:tr w:rsidR="00CF30C7" w:rsidRPr="002E785D" w14:paraId="55A3F81F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221859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0CE46D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http://www.azdhs.gov/bems/documents/statutes-rule-book.pdf</w:t>
              </w:r>
            </w:hyperlink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http://www.azdhs.gov/documents/preparedness/emergency-medical-services-trauma-system/statutes-rule-book.pdf</w:t>
            </w:r>
          </w:p>
        </w:tc>
      </w:tr>
      <w:tr w:rsidR="00CF30C7" w:rsidRPr="002E785D" w14:paraId="2A87ECD2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72A4E4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2C7A52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http://www.healthy.arkansas.gov/aboutADH/RulesRegs/Ems.pdf</w:t>
              </w:r>
            </w:hyperlink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general regulations</w:t>
            </w:r>
          </w:p>
          <w:p w14:paraId="485D7E2B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http://www.healthy.arkansas.gov/programsServices/hsLicensingRegulation/EmsandTraumaSystems/Documents/Rules/SkillsParamedic.pdf</w:t>
              </w:r>
            </w:hyperlink>
          </w:p>
          <w:p w14:paraId="45BE246B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A.C.A. § 20-13-1601 - 1603 </w:t>
            </w:r>
          </w:p>
        </w:tc>
      </w:tr>
      <w:tr w:rsidR="00CF30C7" w:rsidRPr="002E785D" w14:paraId="6468E693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9506DC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350634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http://www.emsa.ca.gov/Media/Default/PDF/Chapter4Effctive2816.pdf</w:t>
              </w:r>
            </w:hyperlink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</w:p>
          <w:p w14:paraId="103BE265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California Code of Regulations</w:t>
            </w:r>
            <w:r w:rsidRPr="002E78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Title 22. Social Security</w:t>
            </w:r>
            <w:r w:rsidRPr="002E78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 9. Pre-Hospital Emergency Medical Services</w:t>
            </w:r>
            <w:r w:rsidRPr="002E78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Chapter 4. Paramedic</w:t>
            </w:r>
          </w:p>
        </w:tc>
      </w:tr>
      <w:tr w:rsidR="00CF30C7" w:rsidRPr="002E785D" w14:paraId="57FA6CCA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6283D9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68EBA2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F30C7" w:rsidRPr="002E785D">
                <w:rPr>
                  <w:rFonts w:ascii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https://www.colorado.gov/pacific/sites/default/files/EMTS_Chapter-2-Rules-Pertaining-to-EMS-Practice-and-Medical-Director-Oversight.pdf</w:t>
              </w:r>
            </w:hyperlink>
          </w:p>
          <w:p w14:paraId="19246A7D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CF30C7" w:rsidRPr="002E78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http://www.legispeak.com/bill/2016/sb16-069</w:t>
              </w:r>
            </w:hyperlink>
          </w:p>
          <w:p w14:paraId="2515FF93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CCR 1015-3: 11.1</w:t>
            </w:r>
            <w:bookmarkStart w:id="0" w:name="_GoBack"/>
            <w:bookmarkEnd w:id="0"/>
          </w:p>
        </w:tc>
      </w:tr>
      <w:tr w:rsidR="00CF30C7" w:rsidRPr="002E785D" w14:paraId="242E3159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2C58AD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52AFC6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http://www.sots.ct.gov/sots/lib/sots/regulations/title_19a/179.pdf</w:t>
              </w:r>
            </w:hyperlink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hyperlink r:id="rId14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http://ctemscouncils.org/</w:t>
              </w:r>
            </w:hyperlink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2015 Conn. Legis. Serv.-June Sp. Sess. P.A. 15-5 (S.B. 1502)</w:t>
            </w:r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And </w:t>
            </w:r>
            <w:r w:rsidR="00CF30C7" w:rsidRPr="002E785D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 xml:space="preserve">§ 19a-179a. </w:t>
            </w:r>
          </w:p>
        </w:tc>
      </w:tr>
      <w:tr w:rsidR="00CF30C7" w:rsidRPr="002E785D" w14:paraId="2721BB90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27E4D2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821CAF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http://www.dhss.delaware.gov/dhss/dph/ems/files/paramedicstandingorders2014.pdf</w:t>
              </w:r>
            </w:hyperlink>
          </w:p>
          <w:p w14:paraId="6E9361F4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http://statefireschool.delaware.gov/pdfs/ems/blsstandingorders2015color.pdf</w:t>
            </w:r>
          </w:p>
        </w:tc>
      </w:tr>
      <w:tr w:rsidR="00CF30C7" w:rsidRPr="002E785D" w14:paraId="1538F93D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2548C5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659604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https://www.flrules.org/gateway/ChapterHome.asp?Chapter=64J-1</w:t>
              </w:r>
            </w:hyperlink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hyperlink r:id="rId17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http://www.floridahealth.gov/licensing-and-regulation/ems-rules-and-statutes/index.html</w:t>
              </w:r>
            </w:hyperlink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Title XXIX Chapter 401 and Rule: 64J-1.003 </w:t>
            </w:r>
            <w:proofErr w:type="gramStart"/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 Fla</w:t>
            </w:r>
            <w:proofErr w:type="gramEnd"/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Stat. § 401.272</w:t>
            </w:r>
          </w:p>
        </w:tc>
      </w:tr>
      <w:tr w:rsidR="00CF30C7" w:rsidRPr="002E785D" w14:paraId="5A981F98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BE4E36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CB382C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http://rules.sos.state.ga.us/pages/Georgia_Department_of_Public_Health/EMRGENCY_MEDICAL_SERVICES/index.html</w:t>
              </w:r>
            </w:hyperlink>
          </w:p>
          <w:p w14:paraId="7F36BF8E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https://dph.georgia.gov/sites/dph.georgia.gov/files/Georgia%20Scope%20of%20Practice%20-%20Effective%207-1-2011%20-%20Updated%207-1-2011%20-%20Paramedic%20Only.pdf</w:t>
            </w:r>
          </w:p>
          <w:p w14:paraId="725FA70A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https://dph.georgia.gov/sites/dph.georgia.gov/files/Scope_of_Practice_11_2015.pdf</w:t>
            </w:r>
          </w:p>
        </w:tc>
      </w:tr>
      <w:tr w:rsidR="00CF30C7" w:rsidRPr="002E785D" w14:paraId="46998043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00F8E4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59012B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http://health.hawaii.gov/ems/files/2013/10/SO2013.pdf</w:t>
              </w:r>
            </w:hyperlink>
          </w:p>
          <w:p w14:paraId="528EAD41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http://www.hawaiihealthcareproject.org/index.php/resources/healthcare-innovation-plan.html</w:t>
              </w:r>
            </w:hyperlink>
          </w:p>
        </w:tc>
      </w:tr>
      <w:tr w:rsidR="00CF30C7" w:rsidRPr="002E785D" w14:paraId="1EE94C43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DA6887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Idaho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E8C2E2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http://healthandwelfare.idaho.gov/Portals/0/Medical/EMS/EMSPC_Standards_Manual_DRAFT_w_grids_7-1-15.pdf</w:t>
            </w:r>
          </w:p>
          <w:p w14:paraId="6E8928A6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§ 56-1012 (12)</w:t>
            </w:r>
          </w:p>
        </w:tc>
      </w:tr>
      <w:tr w:rsidR="00CF30C7" w:rsidRPr="002E785D" w14:paraId="0AF024DF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1F65CD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Illinois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9163E9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EMS PHYSICIAN COMMISSION standards manual. </w:t>
            </w:r>
          </w:p>
          <w:p w14:paraId="06B28DA2" w14:textId="77777777" w:rsidR="00CF30C7" w:rsidRPr="002E785D" w:rsidRDefault="00CB098B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ILCS 50/3.55</w:t>
            </w:r>
          </w:p>
        </w:tc>
      </w:tr>
      <w:tr w:rsidR="00CF30C7" w:rsidRPr="002E785D" w14:paraId="76AB651B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C32826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E808EF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F30C7" w:rsidRPr="002E785D">
                <w:rPr>
                  <w:rFonts w:ascii="Times New Roman" w:hAnsi="Times New Roman" w:cs="Times New Roman"/>
                  <w:bCs/>
                  <w:color w:val="1155CC"/>
                  <w:sz w:val="20"/>
                  <w:szCs w:val="20"/>
                  <w:u w:val="single"/>
                </w:rPr>
                <w:t>http://www.in.gov/dhs/files/EMS_Scope_of_Practice_2016.pdf</w:t>
              </w:r>
            </w:hyperlink>
          </w:p>
        </w:tc>
      </w:tr>
      <w:tr w:rsidR="00CF30C7" w:rsidRPr="002E785D" w14:paraId="37012D61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52A410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6CB8FB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http://idph.iowa.gov/Portals/1/userfiles/61/Iowa%20Scope%20of%20Practice%20Apr%202015.pdf and http://idph.iowa.gov/BETS/EMS/provider-information and "131.3(4) The department may approve emergency medical pilot project(s) on a limited basis. "</w:t>
            </w:r>
          </w:p>
        </w:tc>
      </w:tr>
      <w:tr w:rsidR="00CF30C7" w:rsidRPr="002E785D" w14:paraId="1009CBAE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36C4EB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2D4DAE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http://www.ksbems.org/ems/scope/KS%20Paramedic.pdf</w:t>
              </w:r>
            </w:hyperlink>
          </w:p>
        </w:tc>
      </w:tr>
      <w:tr w:rsidR="00CF30C7" w:rsidRPr="002E785D" w14:paraId="11E19A7C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D77FEA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0C6D4E" w14:textId="77777777" w:rsidR="00CF30C7" w:rsidRDefault="001419A9" w:rsidP="001419A9">
            <w:pPr>
              <w:spacing w:line="48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3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http://kbems.kctcs.edu/~/media/KBEMS/Medical%20Direction/Kentucky%20State%20Protocols%2010_19_2015.ashx</w:t>
              </w:r>
            </w:hyperlink>
          </w:p>
          <w:p w14:paraId="00532C92" w14:textId="748C8B5B" w:rsidR="008C4BFA" w:rsidRPr="002E785D" w:rsidRDefault="008C4BFA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BFA">
              <w:rPr>
                <w:rFonts w:ascii="Times New Roman" w:hAnsi="Times New Roman" w:cs="Times New Roman"/>
                <w:sz w:val="20"/>
                <w:szCs w:val="20"/>
              </w:rPr>
              <w:t>http://www.lrc.ky.gov/kar/202/007/701.htm</w:t>
            </w:r>
          </w:p>
        </w:tc>
      </w:tr>
      <w:tr w:rsidR="00CF30C7" w:rsidRPr="002E785D" w14:paraId="37EE1B13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F0386E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Louisiana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B18A58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http://new.dhh.louisiana.gov/assets/oph/ems/Scope_of_Practice_Final.pdf (Approved 4/8/15)</w:t>
            </w:r>
          </w:p>
          <w:p w14:paraId="6E150858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http://new.dhh.louisiana.gov/index.cfm/page/1754/n/400</w:t>
              </w:r>
            </w:hyperlink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30C7" w:rsidRPr="002E785D" w14:paraId="569F3CAE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9184BD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9E2286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http://www.maine.gov/ems/documents/Protocols_maine_ems.pdf</w:t>
              </w:r>
            </w:hyperlink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Y: 32 M.R.S.A. § 84</w:t>
            </w:r>
          </w:p>
        </w:tc>
      </w:tr>
      <w:tr w:rsidR="00CF30C7" w:rsidRPr="002E785D" w14:paraId="70770E28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E7BC6C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345394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https://www.miemss.org/home/Portals/0/Docs/Guidelines_Protocols/Protocols_2015_FULL_Web.pdf</w:t>
            </w:r>
            <w:proofErr w:type="gramStart"/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?ver</w:t>
            </w:r>
            <w:proofErr w:type="gramEnd"/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=2015-04-09-133642-297 (p. 403) and </w:t>
            </w:r>
            <w:r w:rsidRPr="002E785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COMAR 10.07.08.08</w:t>
            </w:r>
          </w:p>
        </w:tc>
      </w:tr>
      <w:tr w:rsidR="00CF30C7" w:rsidRPr="002E785D" w14:paraId="3E9A74B3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6719FB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5C78FD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http://www.mass.gov/eohhs/docs/dph/emergency-services/treatment-protocols-2015-1.pdf</w:t>
              </w:r>
            </w:hyperlink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 M.G.L.A</w:t>
            </w:r>
            <w:proofErr w:type="gramEnd"/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111O § 1- 4</w:t>
            </w:r>
          </w:p>
        </w:tc>
      </w:tr>
      <w:tr w:rsidR="00CF30C7" w:rsidRPr="002E785D" w14:paraId="4E7B9C53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7BDB5B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Michigan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9B1438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http://www.michigan.gov/mdhhs/0,5885,7-339-73970_5093_28508-132260--,00.html</w:t>
              </w:r>
            </w:hyperlink>
          </w:p>
          <w:p w14:paraId="106359E0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http://www.michigan.gov/documents/mdch/Fall_2014_release_memo_472041_7.pdf</w:t>
              </w:r>
            </w:hyperlink>
          </w:p>
        </w:tc>
      </w:tr>
      <w:tr w:rsidR="00CF30C7" w:rsidRPr="002E785D" w14:paraId="612522AA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28ED99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2FF16D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Minn. Stat. § </w:t>
            </w:r>
            <w:proofErr w:type="gramStart"/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256B.0625  and</w:t>
            </w:r>
            <w:proofErr w:type="gramEnd"/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M.S.A. § 144E.28 </w:t>
            </w:r>
            <w:proofErr w:type="spellStart"/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Subdiv</w:t>
            </w:r>
            <w:proofErr w:type="spellEnd"/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9 </w:t>
            </w:r>
          </w:p>
          <w:p w14:paraId="624DE3B3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http://mn.gov/health-licensing-boards/emsrb/emslaw/</w:t>
              </w:r>
            </w:hyperlink>
          </w:p>
        </w:tc>
      </w:tr>
      <w:tr w:rsidR="00CF30C7" w:rsidRPr="002E785D" w14:paraId="31C7730A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AFCF63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B3FDEE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http://msdh.ms.gov/msdhsite/_static/resources/6449.pdf</w:t>
              </w:r>
            </w:hyperlink>
          </w:p>
          <w:p w14:paraId="03215BB2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http://www.ago.state.ms.us/wp-content/uploads/2015/09/Brannon_Sept.11-2015-Concerning-community-paramedicine.pdf</w:t>
              </w:r>
            </w:hyperlink>
          </w:p>
        </w:tc>
      </w:tr>
      <w:tr w:rsidR="00CF30C7" w:rsidRPr="002E785D" w14:paraId="17854A26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950307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A1FD75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Missouri Stat. 190.098</w:t>
            </w:r>
          </w:p>
        </w:tc>
      </w:tr>
      <w:tr w:rsidR="00CF30C7" w:rsidRPr="002E785D" w14:paraId="626CA382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7A42B5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5E0EB8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http://b.bsd.dli.mt.gov/license/bsd_boards/med_board/pdf/emt_protocols.pdf</w:t>
              </w:r>
            </w:hyperlink>
          </w:p>
          <w:p w14:paraId="73677126" w14:textId="77777777" w:rsidR="00CF30C7" w:rsidRPr="002E785D" w:rsidRDefault="00CF30C7" w:rsidP="001419A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0C7" w:rsidRPr="002E785D" w14:paraId="03C58C61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C990DC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C73192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http://dhhs.ne.gov/publichealth/Licensure/Documents/EMSSkillsComparisonChart.pdf</w:t>
              </w:r>
            </w:hyperlink>
          </w:p>
        </w:tc>
      </w:tr>
      <w:tr w:rsidR="00CF30C7" w:rsidRPr="002E785D" w14:paraId="40963E87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A70CA6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9D2AF9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http://www.leg.state.nv.us/nac/NAC-450B.html#NAC450BSec013</w:t>
            </w:r>
          </w:p>
          <w:p w14:paraId="0B86772A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2015 Nevada Laws Ch. 154 (A.B. 305)</w:t>
            </w:r>
          </w:p>
        </w:tc>
      </w:tr>
      <w:tr w:rsidR="00CF30C7" w:rsidRPr="002E785D" w14:paraId="2F3F4940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E9AAB1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46267C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https://www.nh.gov/safety/divisions/fstems/ems/advlifesup/patientcare.html</w:t>
              </w:r>
            </w:hyperlink>
            <w:r w:rsidR="00CF30C7" w:rsidRPr="002E785D">
              <w:rPr>
                <w:rFonts w:ascii="Times New Roman" w:hAnsi="Times New Roman" w:cs="Times New Roman"/>
                <w:color w:val="1155CC"/>
                <w:sz w:val="20"/>
                <w:szCs w:val="20"/>
              </w:rPr>
              <w:t xml:space="preserve"> and </w:t>
            </w:r>
            <w:r w:rsidR="00CF30C7" w:rsidRPr="002E785D">
              <w:rPr>
                <w:rFonts w:ascii="Times New Roman" w:hAnsi="Times New Roman" w:cs="Times New Roman"/>
                <w:color w:val="1155CC"/>
                <w:sz w:val="20"/>
                <w:szCs w:val="20"/>
              </w:rPr>
              <w:br/>
              <w:t>Notice Number 2015-44 Rule Number He-P 809.02</w:t>
            </w:r>
          </w:p>
        </w:tc>
      </w:tr>
      <w:tr w:rsidR="00CF30C7" w:rsidRPr="002E785D" w14:paraId="3FFF28E8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E9ECCD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2E3211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http://www.nj.gov/health/ems/documents/njac840ar.pdf</w:t>
              </w:r>
            </w:hyperlink>
          </w:p>
          <w:p w14:paraId="1D43757E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http://www.nj.gov/health/ems/documents/njac841ar.pdf</w:t>
            </w:r>
          </w:p>
        </w:tc>
      </w:tr>
      <w:tr w:rsidR="00CF30C7" w:rsidRPr="002E785D" w14:paraId="6B84AD56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D126B8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C743E7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https://nmhealth.org/about/erd/emsb/sop/ and 7.27.11.8 NMAC and Admin Code 7.27.11.8.F </w:t>
            </w:r>
          </w:p>
        </w:tc>
      </w:tr>
      <w:tr w:rsidR="00CF30C7" w:rsidRPr="002E785D" w14:paraId="16D94669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FAB3D4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D1A1F5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http://www.nycremsco.org/images/articlesserver/01-General_Operating_Procedures_May_2014_v05012014C.pdf</w:t>
              </w:r>
            </w:hyperlink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</w:p>
          <w:p w14:paraId="743F1AF4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10 NYCRR 800.3</w:t>
            </w:r>
          </w:p>
          <w:p w14:paraId="33F9F282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http://www.health.ny.gov/professionals/ems/pdf/statewide_prehospital_treatment_protocols_ver16-03.pdf</w:t>
            </w:r>
          </w:p>
        </w:tc>
      </w:tr>
      <w:tr w:rsidR="00CF30C7" w:rsidRPr="002E785D" w14:paraId="0BEA72CF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6EF42D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9A2782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http://www.ncems.org/nccepstandards.html</w:t>
              </w:r>
            </w:hyperlink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2015 North Carolina Laws S.L. 2015-241 (H.B. 97) SECTION 12A.12 </w:t>
            </w:r>
          </w:p>
        </w:tc>
      </w:tr>
      <w:tr w:rsidR="00CF30C7" w:rsidRPr="002E785D" w14:paraId="695D9E2C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4314BD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Dakota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7F7092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https://www.ndhealth.gov/ems/pdfs/Skills_paramedic.pdf</w:t>
              </w:r>
            </w:hyperlink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NDCC, 50-24.1-38 </w:t>
            </w:r>
          </w:p>
          <w:p w14:paraId="580E900B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https://www.ndhealth.gov/EMS/Protocols.html</w:t>
              </w:r>
            </w:hyperlink>
          </w:p>
          <w:p w14:paraId="41B8CB57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https://www.ndhealth.gov/EMS/pdfs/Influenza%20vaccination%20procedures.pdf</w:t>
              </w:r>
            </w:hyperlink>
          </w:p>
        </w:tc>
      </w:tr>
      <w:tr w:rsidR="00CF30C7" w:rsidRPr="002E785D" w14:paraId="0BE29C46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89E875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A7AE9E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http://www.publicsafety.ohio.gov/links/ems_Guidelines-Procedures-Manual.pdf and http://www.publicsafety.ohio.gov/links/ems_scope_practice.pdf and http://www.publicsafety.ohio.gov/links/ems_Pediatric-Guidelines-Procedures-Manual.pdf and </w:t>
            </w:r>
            <w:hyperlink r:id="rId41" w:history="1">
              <w:r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http://www.publicsafety.ohio.gov/links/EMS5934.pdf</w:t>
              </w:r>
            </w:hyperlink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House Bill 64, Section 4765.361</w:t>
            </w:r>
          </w:p>
        </w:tc>
      </w:tr>
      <w:tr w:rsidR="00CF30C7" w:rsidRPr="002E785D" w14:paraId="0DF0F3A6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91D7BD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0E2AE0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https://www.ok.gov/health2/documents/2014%20Approved%20Protocol%20List.pdf</w:t>
            </w:r>
          </w:p>
          <w:p w14:paraId="5F8FBC93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https://www.ok.gov/health2/documents/2014%20State%20of%20Oklahoma%20Protocols.pdf</w:t>
              </w:r>
            </w:hyperlink>
          </w:p>
          <w:p w14:paraId="28422E24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https://www.ok.gov/health2/documents/2014%20State%20of%20Oklahoma%20Protocols%20Field%20Edition.pdf</w:t>
            </w:r>
          </w:p>
        </w:tc>
      </w:tr>
      <w:tr w:rsidR="00CF30C7" w:rsidRPr="002E785D" w14:paraId="04D948BF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BFCF3D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7E503F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http://arcweb.sos.state.or.us/pages/rules/oars_800/oar_847/847_035.html</w:t>
              </w:r>
            </w:hyperlink>
          </w:p>
        </w:tc>
      </w:tr>
      <w:tr w:rsidR="00CF30C7" w:rsidRPr="002E785D" w14:paraId="7DC2D1A7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C88248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3AD528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http://www.health.pa.gov/My%20Health/Emergency%20Medical%20Services/EMS%20Statewide%20Protocol/Documents/Statewide_AEMT_Protocols-Final%202015-07-02.pdf</w:t>
              </w:r>
            </w:hyperlink>
          </w:p>
          <w:p w14:paraId="25102092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http://pehsc.org/wp-content/uploads/2014/05/Scope-of-Practice-1-17-20151.pdf</w:t>
              </w:r>
            </w:hyperlink>
          </w:p>
          <w:p w14:paraId="76BE4DFD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http://pabulletin.com/secure/data/vol41/41-15/628.html</w:t>
            </w:r>
          </w:p>
        </w:tc>
      </w:tr>
      <w:tr w:rsidR="00CF30C7" w:rsidRPr="002E785D" w14:paraId="756C0792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F1DF7E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17A6F0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http://health.ri.gov/publications/protocols/PreHospitalCareAndStandingOrders.pdf</w:t>
              </w:r>
            </w:hyperlink>
          </w:p>
        </w:tc>
      </w:tr>
      <w:tr w:rsidR="00CF30C7" w:rsidRPr="002E785D" w14:paraId="397F86D3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6B69B2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Carolina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C29CAB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https://www.scdhec.gov/Health/docs/cskills.pdf</w:t>
              </w:r>
            </w:hyperlink>
          </w:p>
          <w:p w14:paraId="78011F23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http://www.scdhec.gov/health/docs/EMS-Protocols-Sections-1-4.pdf</w:t>
              </w:r>
            </w:hyperlink>
          </w:p>
          <w:p w14:paraId="5E148BCE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http://www.scdhec.gov/Agency/docs/health-regs/61-7.pdf</w:t>
              </w:r>
            </w:hyperlink>
          </w:p>
          <w:p w14:paraId="5544550C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http://www.scdhec.gov/health/docs/EMS-Protocols-Sections-5.pdf</w:t>
            </w:r>
          </w:p>
        </w:tc>
      </w:tr>
      <w:tr w:rsidR="00CF30C7" w:rsidRPr="002E785D" w14:paraId="59D62695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6421D8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Dakota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734976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http://doh.sd.gov/documents/EMS/PreHospitalTreatmentGuidelines.pdf</w:t>
              </w:r>
            </w:hyperlink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="00CF30C7" w:rsidRPr="002E785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29 DCMR 526</w:t>
            </w:r>
          </w:p>
        </w:tc>
      </w:tr>
      <w:tr w:rsidR="00CF30C7" w:rsidRPr="002E785D" w14:paraId="653C5682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92FF7E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6044B0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https://www.tn.gov/assets/entities/health/attachments/PH-3806.pdf</w:t>
              </w:r>
            </w:hyperlink>
          </w:p>
          <w:p w14:paraId="6137EB74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https://health.state.tn.us/ems/PDF/Protocols.pdf</w:t>
              </w:r>
            </w:hyperlink>
          </w:p>
          <w:p w14:paraId="3950A0FA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http://www.state.tn.us/sos/rules/1200/1200-12/1200-12-02.20140709.pdf</w:t>
            </w:r>
          </w:p>
        </w:tc>
      </w:tr>
      <w:tr w:rsidR="00CF30C7" w:rsidRPr="002E785D" w14:paraId="50A12022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CFA233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8E6AB9" w14:textId="77777777" w:rsidR="00CF30C7" w:rsidRPr="002E785D" w:rsidRDefault="00CF30C7" w:rsidP="001419A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0C7" w:rsidRPr="002E785D" w14:paraId="09D8C6A4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5AABF7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8406FC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http://www.ems.gov/pdf/811077a.pdf</w:t>
              </w:r>
            </w:hyperlink>
          </w:p>
          <w:p w14:paraId="010CCCBD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https://health.utah.gov/ems/stateprotocolguidelines/2013_utah_ems_general.pdf</w:t>
              </w:r>
            </w:hyperlink>
          </w:p>
          <w:p w14:paraId="6317244F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https://health.utah.gov/ems/stateprotocolguidelines/2013_utah_ems_medical.pdf</w:t>
            </w:r>
          </w:p>
        </w:tc>
      </w:tr>
      <w:tr w:rsidR="00CF30C7" w:rsidRPr="002E785D" w14:paraId="1B20F13F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493BA5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822062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http://healthvermont.gov/hc/ems/documents/2015Final2015Sept15Locked.pdf</w:t>
              </w:r>
            </w:hyperlink>
          </w:p>
        </w:tc>
      </w:tr>
      <w:tr w:rsidR="00CF30C7" w:rsidRPr="002E785D" w14:paraId="071996DC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D3C6B8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7B551A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http://www.vdh.state.va.us/OEMS/Files_page/Training/ScopeOfPractice-Procedures.pdf</w:t>
            </w:r>
          </w:p>
          <w:p w14:paraId="127C96EC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http://www.vdh.state.va.us/OEMS/Files_page/Training/ScopeOfPractice-Formulary.pdf</w:t>
            </w:r>
          </w:p>
          <w:p w14:paraId="50B6925B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http://www.vdh.virginia.gov/OEMS/NewsFeatures/GuidanceDocument-MoblieIntegratedHealthcare.pdf</w:t>
              </w:r>
            </w:hyperlink>
            <w:r w:rsidR="00CF30C7"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12 VAC 5-31-60 </w:t>
            </w:r>
          </w:p>
        </w:tc>
      </w:tr>
      <w:tr w:rsidR="00CF30C7" w:rsidRPr="002E785D" w14:paraId="2121496F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BD3BAD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A7602C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1155CC"/>
                <w:sz w:val="20"/>
                <w:szCs w:val="20"/>
              </w:rPr>
              <w:t xml:space="preserve">http://www.doh.wa.gov/ForPublicHealthandHealthcareProviders/EmergencyMedicalServicesEMSSystems/EMSandTrauma/Publications#AEMTdocs and </w:t>
            </w:r>
            <w:hyperlink r:id="rId57" w:history="1">
              <w:r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http://www.doh.wa.gov/portals/1/Documents/Pubs/530141.pdf</w:t>
              </w:r>
            </w:hyperlink>
            <w:r w:rsidRPr="002E785D">
              <w:rPr>
                <w:rFonts w:ascii="Times New Roman" w:hAnsi="Times New Roman" w:cs="Times New Roman"/>
                <w:color w:val="1155CC"/>
                <w:sz w:val="20"/>
                <w:szCs w:val="20"/>
              </w:rPr>
              <w:t xml:space="preserve"> and Senate Bill 5591 Chapter 93 and </w:t>
            </w:r>
            <w:hyperlink r:id="rId58" w:history="1">
              <w:r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http://www.doh.wa.gov/Portals/1/Documents/Pubs/530139.pdf</w:t>
              </w:r>
            </w:hyperlink>
          </w:p>
        </w:tc>
      </w:tr>
      <w:tr w:rsidR="00CF30C7" w:rsidRPr="002E785D" w14:paraId="19F5C7A2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0AEBD0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West Virginia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053EC9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http://www.wvoems.org/medical-direction/scope-of-practice/paramedic-scope-of-practice</w:t>
              </w:r>
            </w:hyperlink>
          </w:p>
          <w:p w14:paraId="67469602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http://www.wvoems.org/medical-direction/protocols/4000-series-protocols</w:t>
              </w:r>
            </w:hyperlink>
          </w:p>
        </w:tc>
      </w:tr>
      <w:tr w:rsidR="00CF30C7" w:rsidRPr="002E785D" w14:paraId="37905954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F863D4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1A648D" w14:textId="77777777" w:rsidR="00CF30C7" w:rsidRPr="002E785D" w:rsidRDefault="00CF30C7" w:rsidP="001419A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0C7" w:rsidRPr="002E785D" w14:paraId="03078C51" w14:textId="77777777" w:rsidTr="00CF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BFB8C4" w14:textId="77777777" w:rsidR="00CF30C7" w:rsidRPr="002E785D" w:rsidRDefault="00CF30C7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Wyoming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201B75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http://www.health.wyo.gov/sho/ems/ScopeofPractice.html</w:t>
              </w:r>
            </w:hyperlink>
          </w:p>
          <w:p w14:paraId="57CA32B1" w14:textId="77777777" w:rsidR="00CF30C7" w:rsidRPr="002E785D" w:rsidRDefault="001419A9" w:rsidP="001419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CF30C7" w:rsidRPr="002E785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http://health.wyo.gov/sho/injuryprev/index.html</w:t>
              </w:r>
            </w:hyperlink>
          </w:p>
        </w:tc>
      </w:tr>
    </w:tbl>
    <w:p w14:paraId="539EB500" w14:textId="77777777" w:rsidR="00CF30C7" w:rsidRPr="002E785D" w:rsidRDefault="00CF30C7" w:rsidP="001419A9">
      <w:pPr>
        <w:spacing w:after="24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9295FA" w14:textId="77777777" w:rsidR="007803DB" w:rsidRPr="002E785D" w:rsidRDefault="007803DB" w:rsidP="001419A9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7803DB" w:rsidRPr="002E785D" w:rsidSect="00CF30C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C7"/>
    <w:rsid w:val="001419A9"/>
    <w:rsid w:val="002E785D"/>
    <w:rsid w:val="007803DB"/>
    <w:rsid w:val="008C4BFA"/>
    <w:rsid w:val="00CB098B"/>
    <w:rsid w:val="00C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B7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0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3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0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3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ts.ct.gov/sots/lib/sots/regulations/title_19a/179.pdf" TargetMode="External"/><Relationship Id="rId14" Type="http://schemas.openxmlformats.org/officeDocument/2006/relationships/hyperlink" Target="http://ctemscouncils.org/" TargetMode="External"/><Relationship Id="rId15" Type="http://schemas.openxmlformats.org/officeDocument/2006/relationships/hyperlink" Target="http://www.dhss.delaware.gov/dhss/dph/ems/files/paramedicstandingorders2014.pdf" TargetMode="External"/><Relationship Id="rId16" Type="http://schemas.openxmlformats.org/officeDocument/2006/relationships/hyperlink" Target="https://www.flrules.org/gateway/ChapterHome.asp?Chapter=64J-1" TargetMode="External"/><Relationship Id="rId17" Type="http://schemas.openxmlformats.org/officeDocument/2006/relationships/hyperlink" Target="http://www.floridahealth.gov/licensing-and-regulation/ems-rules-and-statutes/index.html" TargetMode="External"/><Relationship Id="rId18" Type="http://schemas.openxmlformats.org/officeDocument/2006/relationships/hyperlink" Target="http://rules.sos.state.ga.us/pages/Georgia_Department_of_Public_Health/EMRGENCY_MEDICAL_SERVICES/index.html" TargetMode="External"/><Relationship Id="rId19" Type="http://schemas.openxmlformats.org/officeDocument/2006/relationships/hyperlink" Target="http://health.hawaii.gov/ems/files/2013/10/SO2013.pdf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hyperlink" Target="http://doh.sd.gov/documents/EMS/PreHospitalTreatmentGuidelines.pdf" TargetMode="External"/><Relationship Id="rId51" Type="http://schemas.openxmlformats.org/officeDocument/2006/relationships/hyperlink" Target="https://www.tn.gov/assets/entities/health/attachments/PH-3806.pdf" TargetMode="External"/><Relationship Id="rId52" Type="http://schemas.openxmlformats.org/officeDocument/2006/relationships/hyperlink" Target="https://health.state.tn.us/ems/PDF/Protocols.pdf" TargetMode="External"/><Relationship Id="rId53" Type="http://schemas.openxmlformats.org/officeDocument/2006/relationships/hyperlink" Target="http://www.ems.gov/pdf/811077a.pdf" TargetMode="External"/><Relationship Id="rId54" Type="http://schemas.openxmlformats.org/officeDocument/2006/relationships/hyperlink" Target="https://health.utah.gov/ems/stateprotocolguidelines/2013_utah_ems_general.pdf" TargetMode="External"/><Relationship Id="rId55" Type="http://schemas.openxmlformats.org/officeDocument/2006/relationships/hyperlink" Target="http://healthvermont.gov/hc/ems/documents/2015Final2015Sept15Locked.pdf" TargetMode="External"/><Relationship Id="rId56" Type="http://schemas.openxmlformats.org/officeDocument/2006/relationships/hyperlink" Target="http://www.vdh.virginia.gov/OEMS/NewsFeatures/GuidanceDocument-MoblieIntegratedHealthcare.pdf" TargetMode="External"/><Relationship Id="rId57" Type="http://schemas.openxmlformats.org/officeDocument/2006/relationships/hyperlink" Target="http://www.doh.wa.gov/portals/1/Documents/Pubs/530141.pdf" TargetMode="External"/><Relationship Id="rId58" Type="http://schemas.openxmlformats.org/officeDocument/2006/relationships/hyperlink" Target="http://www.doh.wa.gov/Portals/1/Documents/Pubs/530139.pdf" TargetMode="External"/><Relationship Id="rId59" Type="http://schemas.openxmlformats.org/officeDocument/2006/relationships/hyperlink" Target="http://www.wvoems.org/medical-direction/scope-of-practice/paramedic-scope-of-practice" TargetMode="External"/><Relationship Id="rId40" Type="http://schemas.openxmlformats.org/officeDocument/2006/relationships/hyperlink" Target="https://www.ndhealth.gov/EMS/pdfs/Influenza%20vaccination%20procedures.pdf" TargetMode="External"/><Relationship Id="rId41" Type="http://schemas.openxmlformats.org/officeDocument/2006/relationships/hyperlink" Target="http://www.publicsafety.ohio.gov/links/EMS5934.pdf" TargetMode="External"/><Relationship Id="rId42" Type="http://schemas.openxmlformats.org/officeDocument/2006/relationships/hyperlink" Target="https://www.ok.gov/health2/documents/2014%20State%20of%20Oklahoma%20Protocols.pdf" TargetMode="External"/><Relationship Id="rId43" Type="http://schemas.openxmlformats.org/officeDocument/2006/relationships/hyperlink" Target="http://arcweb.sos.state.or.us/pages/rules/oars_800/oar_847/847_035.html" TargetMode="External"/><Relationship Id="rId44" Type="http://schemas.openxmlformats.org/officeDocument/2006/relationships/hyperlink" Target="http://www.health.pa.gov/My%20Health/Emergency%20Medical%20Services/EMS%20Statewide%20Protocol/Documents/Statewide_AEMT_Protocols-Final%202015-07-02.pdf" TargetMode="External"/><Relationship Id="rId45" Type="http://schemas.openxmlformats.org/officeDocument/2006/relationships/hyperlink" Target="http://pehsc.org/wp-content/uploads/2014/05/Scope-of-Practice-1-17-20151.pdf" TargetMode="External"/><Relationship Id="rId46" Type="http://schemas.openxmlformats.org/officeDocument/2006/relationships/hyperlink" Target="http://health.ri.gov/publications/protocols/PreHospitalCareAndStandingOrders.pdf" TargetMode="External"/><Relationship Id="rId47" Type="http://schemas.openxmlformats.org/officeDocument/2006/relationships/hyperlink" Target="https://www.scdhec.gov/Health/docs/cskills.pdf" TargetMode="External"/><Relationship Id="rId48" Type="http://schemas.openxmlformats.org/officeDocument/2006/relationships/hyperlink" Target="http://www.scdhec.gov/health/docs/EMS-Protocols-Sections-1-4.pdf" TargetMode="External"/><Relationship Id="rId49" Type="http://schemas.openxmlformats.org/officeDocument/2006/relationships/hyperlink" Target="http://www.scdhec.gov/Agency/docs/health-regs/61-7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dph.org/ems/assets/6thEditionProtocolsFinal051412.pdf" TargetMode="External"/><Relationship Id="rId6" Type="http://schemas.openxmlformats.org/officeDocument/2006/relationships/hyperlink" Target="https://www.ruralcenter.org/sites/default/files/Examples_of_Community_Based_EMS_Use_in_Alaska.pdf" TargetMode="External"/><Relationship Id="rId7" Type="http://schemas.openxmlformats.org/officeDocument/2006/relationships/hyperlink" Target="http://www.azdhs.gov/bems/documents/statutes-rule-book.pdf" TargetMode="External"/><Relationship Id="rId8" Type="http://schemas.openxmlformats.org/officeDocument/2006/relationships/hyperlink" Target="http://www.healthy.arkansas.gov/aboutADH/RulesRegs/Ems.pdf" TargetMode="External"/><Relationship Id="rId9" Type="http://schemas.openxmlformats.org/officeDocument/2006/relationships/hyperlink" Target="http://www.healthy.arkansas.gov/programsServices/hsLicensingRegulation/EmsandTraumaSystems/Documents/Rules/SkillsParamedic.pdf" TargetMode="External"/><Relationship Id="rId30" Type="http://schemas.openxmlformats.org/officeDocument/2006/relationships/hyperlink" Target="http://msdh.ms.gov/msdhsite/_static/resources/6449.pdf" TargetMode="External"/><Relationship Id="rId31" Type="http://schemas.openxmlformats.org/officeDocument/2006/relationships/hyperlink" Target="http://www.ago.state.ms.us/wp-content/uploads/2015/09/Brannon_Sept.11-2015-Concerning-community-paramedicine.pdf" TargetMode="External"/><Relationship Id="rId32" Type="http://schemas.openxmlformats.org/officeDocument/2006/relationships/hyperlink" Target="http://b.bsd.dli.mt.gov/license/bsd_boards/med_board/pdf/emt_protocols.pdf" TargetMode="External"/><Relationship Id="rId33" Type="http://schemas.openxmlformats.org/officeDocument/2006/relationships/hyperlink" Target="http://dhhs.ne.gov/publichealth/Licensure/Documents/EMSSkillsComparisonChart.pdf" TargetMode="External"/><Relationship Id="rId34" Type="http://schemas.openxmlformats.org/officeDocument/2006/relationships/hyperlink" Target="https://www.nh.gov/safety/divisions/fstems/ems/advlifesup/patientcare.html" TargetMode="External"/><Relationship Id="rId35" Type="http://schemas.openxmlformats.org/officeDocument/2006/relationships/hyperlink" Target="http://www.nj.gov/health/ems/documents/njac840ar.pdf" TargetMode="External"/><Relationship Id="rId36" Type="http://schemas.openxmlformats.org/officeDocument/2006/relationships/hyperlink" Target="http://www.nycremsco.org/images/articlesserver/01-General_Operating_Procedures_May_2014_v05012014C.pdf" TargetMode="External"/><Relationship Id="rId37" Type="http://schemas.openxmlformats.org/officeDocument/2006/relationships/hyperlink" Target="http://www.ncems.org/nccepstandards.html" TargetMode="External"/><Relationship Id="rId38" Type="http://schemas.openxmlformats.org/officeDocument/2006/relationships/hyperlink" Target="https://www.ndhealth.gov/ems/pdfs/Skills_paramedic.pdf" TargetMode="External"/><Relationship Id="rId39" Type="http://schemas.openxmlformats.org/officeDocument/2006/relationships/hyperlink" Target="https://www.ndhealth.gov/EMS/Protocols.html" TargetMode="External"/><Relationship Id="rId20" Type="http://schemas.openxmlformats.org/officeDocument/2006/relationships/hyperlink" Target="http://www.hawaiihealthcareproject.org/index.php/resources/healthcare-innovation-plan.html" TargetMode="External"/><Relationship Id="rId21" Type="http://schemas.openxmlformats.org/officeDocument/2006/relationships/hyperlink" Target="http://www.in.gov/dhs/files/EMS_Scope_of_Practice_2016.pdf" TargetMode="External"/><Relationship Id="rId22" Type="http://schemas.openxmlformats.org/officeDocument/2006/relationships/hyperlink" Target="http://www.ksbems.org/ems/scope/KS%20Paramedic.pdf" TargetMode="External"/><Relationship Id="rId23" Type="http://schemas.openxmlformats.org/officeDocument/2006/relationships/hyperlink" Target="http://kbems.kctcs.edu/~/media/KBEMS/Medical%20Direction/Kentucky%20State%20Protocols%2010_19_2015.ashx" TargetMode="External"/><Relationship Id="rId24" Type="http://schemas.openxmlformats.org/officeDocument/2006/relationships/hyperlink" Target="http://new.dhh.louisiana.gov/index.cfm/page/1754/n/400" TargetMode="External"/><Relationship Id="rId25" Type="http://schemas.openxmlformats.org/officeDocument/2006/relationships/hyperlink" Target="http://www.maine.gov/ems/documents/Protocols_maine_ems.pdf" TargetMode="External"/><Relationship Id="rId26" Type="http://schemas.openxmlformats.org/officeDocument/2006/relationships/hyperlink" Target="http://www.mass.gov/eohhs/docs/dph/emergency-services/treatment-protocols-2015-1.pdf" TargetMode="External"/><Relationship Id="rId27" Type="http://schemas.openxmlformats.org/officeDocument/2006/relationships/hyperlink" Target="http://www.michigan.gov/mdhhs/0,5885,7-339-73970_5093_28508-132260--,00.html" TargetMode="External"/><Relationship Id="rId28" Type="http://schemas.openxmlformats.org/officeDocument/2006/relationships/hyperlink" Target="http://www.michigan.gov/documents/mdch/Fall_2014_release_memo_472041_7.pdf" TargetMode="External"/><Relationship Id="rId29" Type="http://schemas.openxmlformats.org/officeDocument/2006/relationships/hyperlink" Target="http://mn.gov/health-licensing-boards/emsrb/emslaw/" TargetMode="External"/><Relationship Id="rId60" Type="http://schemas.openxmlformats.org/officeDocument/2006/relationships/hyperlink" Target="http://www.wvoems.org/medical-direction/protocols/4000-series-protocols" TargetMode="External"/><Relationship Id="rId61" Type="http://schemas.openxmlformats.org/officeDocument/2006/relationships/hyperlink" Target="http://www.health.wyo.gov/sho/ems/ScopeofPractice.html" TargetMode="External"/><Relationship Id="rId62" Type="http://schemas.openxmlformats.org/officeDocument/2006/relationships/hyperlink" Target="http://health.wyo.gov/sho/injuryprev/index.html" TargetMode="External"/><Relationship Id="rId10" Type="http://schemas.openxmlformats.org/officeDocument/2006/relationships/hyperlink" Target="http://www.emsa.ca.gov/Media/Default/PDF/Chapter4Effctive2816.pdf" TargetMode="External"/><Relationship Id="rId11" Type="http://schemas.openxmlformats.org/officeDocument/2006/relationships/hyperlink" Target="https://www.colorado.gov/pacific/sites/default/files/EMTS_Chapter-2-Rules-Pertaining-to-EMS-Practice-and-Medical-Director-Oversight.pdf" TargetMode="External"/><Relationship Id="rId12" Type="http://schemas.openxmlformats.org/officeDocument/2006/relationships/hyperlink" Target="http://www.legispeak.com/bill/2016/sb16-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1956</Words>
  <Characters>11153</Characters>
  <Application>Microsoft Macintosh Word</Application>
  <DocSecurity>0</DocSecurity>
  <Lines>92</Lines>
  <Paragraphs>26</Paragraphs>
  <ScaleCrop>false</ScaleCrop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Glenn</dc:creator>
  <cp:keywords/>
  <dc:description/>
  <cp:lastModifiedBy>Melody Glenn</cp:lastModifiedBy>
  <cp:revision>5</cp:revision>
  <dcterms:created xsi:type="dcterms:W3CDTF">2017-02-17T18:07:00Z</dcterms:created>
  <dcterms:modified xsi:type="dcterms:W3CDTF">2017-06-16T17:54:00Z</dcterms:modified>
</cp:coreProperties>
</file>