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5918B" w14:textId="5AAB5FCE" w:rsidR="003A7455" w:rsidRPr="00D65FC4" w:rsidRDefault="00FB3180" w:rsidP="003A7455">
      <w:pPr>
        <w:pStyle w:val="Prrafodelista1"/>
        <w:spacing w:after="0"/>
        <w:ind w:firstLine="397"/>
        <w:outlineLvl w:val="0"/>
        <w:rPr>
          <w:rFonts w:ascii="Times New Roman" w:hAnsi="Times New Roman"/>
          <w:sz w:val="24"/>
          <w:szCs w:val="24"/>
        </w:rPr>
      </w:pPr>
      <w:r w:rsidRPr="00045021">
        <w:rPr>
          <w:rFonts w:ascii="Times New Roman" w:hAnsi="Times New Roman"/>
          <w:sz w:val="24"/>
          <w:szCs w:val="24"/>
        </w:rPr>
        <w:object w:dxaOrig="5855" w:dyaOrig="4560" w14:anchorId="1C4E79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246pt" o:ole="">
            <v:imagedata r:id="rId4" o:title=""/>
          </v:shape>
          <o:OLEObject Type="Embed" ProgID="Origin50.Graph" ShapeID="_x0000_i1025" DrawAspect="Content" ObjectID="_1565178128" r:id="rId5"/>
        </w:object>
      </w:r>
    </w:p>
    <w:p w14:paraId="204D5D96" w14:textId="4EA0FCFB" w:rsidR="003A7455" w:rsidRDefault="003A7455" w:rsidP="003A7455">
      <w:pPr>
        <w:pStyle w:val="Prrafodelista1"/>
        <w:spacing w:after="0"/>
        <w:ind w:left="254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45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Fig. </w:t>
      </w:r>
      <w:r w:rsidR="0091759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S1</w:t>
      </w:r>
      <w:r w:rsidRPr="00FB3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FB3180">
        <w:rPr>
          <w:rFonts w:ascii="Times New Roman" w:hAnsi="Times New Roman" w:cs="Times New Roman"/>
          <w:color w:val="000000" w:themeColor="text1"/>
          <w:sz w:val="24"/>
          <w:szCs w:val="24"/>
        </w:rPr>
        <w:t>XPS spectr</w:t>
      </w:r>
      <w:r w:rsidR="00917598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Pr="00FB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PCL</w:t>
      </w:r>
    </w:p>
    <w:p w14:paraId="11160DAA" w14:textId="1616FC7D" w:rsidR="00766B33" w:rsidRDefault="00766B33" w:rsidP="003A7455">
      <w:pPr>
        <w:pStyle w:val="Prrafodelista1"/>
        <w:spacing w:after="0"/>
        <w:ind w:left="2546"/>
        <w:outlineLvl w:val="1"/>
        <w:rPr>
          <w:rFonts w:ascii="Times New Roman" w:hAnsi="Times New Roman" w:cs="Times New Roman"/>
          <w:sz w:val="24"/>
          <w:szCs w:val="24"/>
        </w:rPr>
      </w:pPr>
    </w:p>
    <w:p w14:paraId="5FFADC13" w14:textId="16901441" w:rsidR="00766B33" w:rsidRPr="005D72F9" w:rsidRDefault="00766B33" w:rsidP="00E86F62">
      <w:pPr>
        <w:pStyle w:val="Prrafodelista1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object w:dxaOrig="9524" w:dyaOrig="6735" w14:anchorId="3DF7A17C">
          <v:shape id="_x0000_i1026" type="#_x0000_t75" style="width:441.75pt;height:312pt" o:ole="">
            <v:imagedata r:id="rId6" o:title=""/>
          </v:shape>
          <o:OLEObject Type="Embed" ProgID="Origin50.Graph" ShapeID="_x0000_i1026" DrawAspect="Content" ObjectID="_1565178129" r:id="rId7"/>
        </w:object>
      </w:r>
      <w:r w:rsidRPr="005D7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D72F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S2</w:t>
      </w:r>
      <w:r w:rsidRPr="005D72F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Pr="005D72F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Differential scanning calorimetry thermograms of embelin, PCL and PCLE scaffolds.</w:t>
      </w:r>
    </w:p>
    <w:p w14:paraId="35D9B06D" w14:textId="77777777" w:rsidR="00766B33" w:rsidRPr="005D72F9" w:rsidRDefault="00766B33" w:rsidP="00766B33"/>
    <w:p w14:paraId="2ED6B30C" w14:textId="77777777" w:rsidR="00766B33" w:rsidRDefault="00766B33" w:rsidP="00766B33"/>
    <w:p w14:paraId="7D9F919F" w14:textId="77777777" w:rsidR="00766B33" w:rsidRDefault="00766B33" w:rsidP="00766B33">
      <w:r>
        <w:object w:dxaOrig="18603" w:dyaOrig="13155" w14:anchorId="3404950C">
          <v:shape id="_x0000_i1031" type="#_x0000_t75" style="width:454.5pt;height:320.25pt" o:ole="">
            <v:imagedata r:id="rId8" o:title=""/>
          </v:shape>
          <o:OLEObject Type="Embed" ProgID="Origin50.Graph" ShapeID="_x0000_i1031" DrawAspect="Content" ObjectID="_1565178130" r:id="rId9"/>
        </w:object>
      </w:r>
    </w:p>
    <w:p w14:paraId="6DA27ECA" w14:textId="406DBD00" w:rsidR="00766B33" w:rsidRPr="00146FE9" w:rsidRDefault="00766B33" w:rsidP="00E86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S3</w:t>
      </w:r>
      <w:r w:rsidRPr="00146FE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FTIR spectra</w:t>
      </w:r>
      <w:r w:rsidRPr="00146FE9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6FE9">
        <w:rPr>
          <w:rFonts w:ascii="Times New Roman" w:hAnsi="Times New Roman" w:cs="Times New Roman"/>
          <w:sz w:val="24"/>
          <w:szCs w:val="24"/>
        </w:rPr>
        <w:t>mb</w:t>
      </w:r>
      <w:bookmarkStart w:id="0" w:name="_GoBack"/>
      <w:bookmarkEnd w:id="0"/>
      <w:r w:rsidRPr="00146FE9">
        <w:rPr>
          <w:rFonts w:ascii="Times New Roman" w:hAnsi="Times New Roman" w:cs="Times New Roman"/>
          <w:sz w:val="24"/>
          <w:szCs w:val="24"/>
        </w:rPr>
        <w:t>elin, PCLE5, PCL and PCL pellets</w:t>
      </w:r>
    </w:p>
    <w:p w14:paraId="0DE6F94E" w14:textId="77777777" w:rsidR="00766B33" w:rsidRPr="00475A21" w:rsidRDefault="00766B33" w:rsidP="00766B33">
      <w:pPr>
        <w:rPr>
          <w:rFonts w:ascii="Times New Roman" w:hAnsi="Times New Roman" w:cs="Times New Roman"/>
          <w:b/>
          <w:sz w:val="24"/>
          <w:szCs w:val="24"/>
        </w:rPr>
      </w:pPr>
    </w:p>
    <w:p w14:paraId="0AE11710" w14:textId="77777777" w:rsidR="00766B33" w:rsidRDefault="00766B33" w:rsidP="003A7455">
      <w:pPr>
        <w:pStyle w:val="Prrafodelista1"/>
        <w:spacing w:after="0"/>
        <w:ind w:left="2546"/>
        <w:outlineLvl w:val="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766B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55"/>
    <w:rsid w:val="000911E3"/>
    <w:rsid w:val="00354698"/>
    <w:rsid w:val="003806CA"/>
    <w:rsid w:val="003A7455"/>
    <w:rsid w:val="004305FC"/>
    <w:rsid w:val="00766B33"/>
    <w:rsid w:val="00885A74"/>
    <w:rsid w:val="00911E51"/>
    <w:rsid w:val="00917598"/>
    <w:rsid w:val="00984719"/>
    <w:rsid w:val="00BE38C4"/>
    <w:rsid w:val="00CF3C2C"/>
    <w:rsid w:val="00E253ED"/>
    <w:rsid w:val="00E86F62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65F6"/>
  <w15:chartTrackingRefBased/>
  <w15:docId w15:val="{94ED03FB-C75F-45E9-B113-F9EE98FE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3A7455"/>
    <w:pPr>
      <w:spacing w:after="200" w:line="276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customStyle="1" w:styleId="TAMainText">
    <w:name w:val="TA_Main_Text"/>
    <w:basedOn w:val="Normal"/>
    <w:rsid w:val="003A7455"/>
    <w:pPr>
      <w:spacing w:after="0" w:line="240" w:lineRule="atLeast"/>
      <w:ind w:firstLine="202"/>
      <w:jc w:val="both"/>
    </w:pPr>
    <w:rPr>
      <w:rFonts w:ascii="Times" w:eastAsia="Calibri" w:hAnsi="Times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Cortez Tornello</dc:creator>
  <cp:keywords/>
  <dc:description/>
  <cp:lastModifiedBy>Gustavo A</cp:lastModifiedBy>
  <cp:revision>3</cp:revision>
  <dcterms:created xsi:type="dcterms:W3CDTF">2017-08-25T17:53:00Z</dcterms:created>
  <dcterms:modified xsi:type="dcterms:W3CDTF">2017-08-25T17:56:00Z</dcterms:modified>
</cp:coreProperties>
</file>