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7A665" w14:textId="497CF54E" w:rsidR="00044051" w:rsidRDefault="00044051"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Supplementary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able</w:t>
      </w:r>
      <w:r>
        <w:rPr>
          <w:rFonts w:ascii="Arial" w:hAnsi="Arial" w:cs="Arial"/>
          <w:sz w:val="18"/>
          <w:szCs w:val="18"/>
        </w:rPr>
        <w:t>.</w:t>
      </w:r>
      <w:r w:rsidRPr="009C563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9C5635">
        <w:rPr>
          <w:rFonts w:ascii="Arial" w:eastAsia="Times New Roman" w:hAnsi="Arial" w:cs="Arial"/>
          <w:color w:val="000000"/>
          <w:sz w:val="19"/>
          <w:szCs w:val="19"/>
        </w:rPr>
        <w:t>Survival statistics for the patient cohorts when stratified by adjuvant management strategy</w:t>
      </w:r>
    </w:p>
    <w:p w14:paraId="20274596" w14:textId="77777777" w:rsidR="00044051" w:rsidRDefault="00044051"/>
    <w:tbl>
      <w:tblPr>
        <w:tblStyle w:val="TableGrid"/>
        <w:tblW w:w="10399" w:type="dxa"/>
        <w:tblLook w:val="04A0" w:firstRow="1" w:lastRow="0" w:firstColumn="1" w:lastColumn="0" w:noHBand="0" w:noVBand="1"/>
      </w:tblPr>
      <w:tblGrid>
        <w:gridCol w:w="2419"/>
        <w:gridCol w:w="2520"/>
        <w:gridCol w:w="2080"/>
        <w:gridCol w:w="2080"/>
        <w:gridCol w:w="1300"/>
      </w:tblGrid>
      <w:tr w:rsidR="002C08B6" w:rsidRPr="002C08B6" w14:paraId="77A67406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4AA4680F" w14:textId="77777777" w:rsidR="002C08B6" w:rsidRPr="002C08B6" w:rsidRDefault="002C08B6" w:rsidP="002C08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noWrap/>
            <w:hideMark/>
          </w:tcPr>
          <w:p w14:paraId="2038E3EA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Patients n (%)</w:t>
            </w:r>
          </w:p>
        </w:tc>
        <w:tc>
          <w:tcPr>
            <w:tcW w:w="2080" w:type="dxa"/>
            <w:noWrap/>
            <w:hideMark/>
          </w:tcPr>
          <w:p w14:paraId="418C4107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Median survival (months)</w:t>
            </w:r>
          </w:p>
        </w:tc>
        <w:tc>
          <w:tcPr>
            <w:tcW w:w="2080" w:type="dxa"/>
            <w:noWrap/>
            <w:hideMark/>
          </w:tcPr>
          <w:p w14:paraId="3CA78C26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yr</w:t>
            </w:r>
            <w:proofErr w:type="spellEnd"/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OS</w:t>
            </w:r>
          </w:p>
        </w:tc>
        <w:tc>
          <w:tcPr>
            <w:tcW w:w="1300" w:type="dxa"/>
            <w:noWrap/>
            <w:hideMark/>
          </w:tcPr>
          <w:p w14:paraId="02B86925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value from log rank</w:t>
            </w:r>
          </w:p>
        </w:tc>
      </w:tr>
      <w:tr w:rsidR="002C08B6" w:rsidRPr="002C08B6" w14:paraId="0AA861B0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47BE043D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</w:p>
        </w:tc>
        <w:tc>
          <w:tcPr>
            <w:tcW w:w="2520" w:type="dxa"/>
            <w:noWrap/>
            <w:hideMark/>
          </w:tcPr>
          <w:p w14:paraId="5FB584E1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14:paraId="51B79B15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14:paraId="0BC54B53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14:paraId="2AE768B3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C08B6" w:rsidRPr="002C08B6" w14:paraId="231CFA97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78B85B6D" w14:textId="77777777" w:rsidR="002C08B6" w:rsidRPr="002C08B6" w:rsidRDefault="002C08B6" w:rsidP="002C08B6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Observation</w:t>
            </w:r>
          </w:p>
        </w:tc>
        <w:tc>
          <w:tcPr>
            <w:tcW w:w="2520" w:type="dxa"/>
            <w:noWrap/>
            <w:hideMark/>
          </w:tcPr>
          <w:p w14:paraId="5398512B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402 (56.2%)</w:t>
            </w:r>
          </w:p>
        </w:tc>
        <w:tc>
          <w:tcPr>
            <w:tcW w:w="2080" w:type="dxa"/>
            <w:noWrap/>
            <w:hideMark/>
          </w:tcPr>
          <w:p w14:paraId="156EC01B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27.0 </w:t>
            </w:r>
          </w:p>
        </w:tc>
        <w:tc>
          <w:tcPr>
            <w:tcW w:w="2080" w:type="dxa"/>
            <w:noWrap/>
            <w:hideMark/>
          </w:tcPr>
          <w:p w14:paraId="54CC8B59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29.0%</w:t>
            </w:r>
          </w:p>
        </w:tc>
        <w:tc>
          <w:tcPr>
            <w:tcW w:w="1300" w:type="dxa"/>
            <w:noWrap/>
            <w:hideMark/>
          </w:tcPr>
          <w:p w14:paraId="460AB05F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0.5813</w:t>
            </w:r>
          </w:p>
        </w:tc>
      </w:tr>
      <w:tr w:rsidR="002C08B6" w:rsidRPr="002C08B6" w14:paraId="37D9EEC9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29C630AC" w14:textId="77777777" w:rsidR="002C08B6" w:rsidRPr="002C08B6" w:rsidRDefault="002C08B6" w:rsidP="002C08B6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Radiation therapy</w:t>
            </w:r>
          </w:p>
        </w:tc>
        <w:tc>
          <w:tcPr>
            <w:tcW w:w="2520" w:type="dxa"/>
            <w:noWrap/>
            <w:hideMark/>
          </w:tcPr>
          <w:p w14:paraId="33460AB4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(2.2%)</w:t>
            </w:r>
          </w:p>
        </w:tc>
        <w:tc>
          <w:tcPr>
            <w:tcW w:w="2080" w:type="dxa"/>
            <w:noWrap/>
            <w:hideMark/>
          </w:tcPr>
          <w:p w14:paraId="21157B87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2080" w:type="dxa"/>
            <w:noWrap/>
            <w:hideMark/>
          </w:tcPr>
          <w:p w14:paraId="50309F3E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15.6%</w:t>
            </w:r>
          </w:p>
        </w:tc>
        <w:tc>
          <w:tcPr>
            <w:tcW w:w="1300" w:type="dxa"/>
            <w:noWrap/>
            <w:hideMark/>
          </w:tcPr>
          <w:p w14:paraId="7459E603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C08B6" w:rsidRPr="002C08B6" w14:paraId="701BB26B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3EAA6BDD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noWrap/>
            <w:hideMark/>
          </w:tcPr>
          <w:p w14:paraId="2AF8C4C5" w14:textId="77777777" w:rsidR="002C08B6" w:rsidRPr="002C08B6" w:rsidRDefault="002C08B6" w:rsidP="002C08B6">
            <w:pPr>
              <w:ind w:firstLineChars="200" w:firstLine="4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14:paraId="24A177FC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14:paraId="6184BDC9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14:paraId="3C71AD8C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C08B6" w:rsidRPr="002C08B6" w14:paraId="51AFE007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7198958D" w14:textId="77777777" w:rsidR="002C08B6" w:rsidRPr="002C08B6" w:rsidRDefault="002C08B6" w:rsidP="002C08B6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Observation</w:t>
            </w:r>
          </w:p>
        </w:tc>
        <w:tc>
          <w:tcPr>
            <w:tcW w:w="2520" w:type="dxa"/>
            <w:noWrap/>
            <w:hideMark/>
          </w:tcPr>
          <w:p w14:paraId="05AE249B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 (56.2%)</w:t>
            </w:r>
          </w:p>
        </w:tc>
        <w:tc>
          <w:tcPr>
            <w:tcW w:w="2080" w:type="dxa"/>
            <w:noWrap/>
            <w:hideMark/>
          </w:tcPr>
          <w:p w14:paraId="04BF14D2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2080" w:type="dxa"/>
            <w:noWrap/>
            <w:hideMark/>
          </w:tcPr>
          <w:p w14:paraId="318E6CD8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29.0%</w:t>
            </w:r>
          </w:p>
        </w:tc>
        <w:tc>
          <w:tcPr>
            <w:tcW w:w="1300" w:type="dxa"/>
            <w:noWrap/>
            <w:hideMark/>
          </w:tcPr>
          <w:p w14:paraId="3FF268EB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0.0012</w:t>
            </w:r>
          </w:p>
        </w:tc>
      </w:tr>
      <w:tr w:rsidR="002C08B6" w:rsidRPr="002C08B6" w14:paraId="27E96C94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63325285" w14:textId="77777777" w:rsidR="002C08B6" w:rsidRPr="002C08B6" w:rsidRDefault="002C08B6" w:rsidP="002C08B6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Chemotherapy</w:t>
            </w:r>
          </w:p>
        </w:tc>
        <w:tc>
          <w:tcPr>
            <w:tcW w:w="2520" w:type="dxa"/>
            <w:noWrap/>
            <w:hideMark/>
          </w:tcPr>
          <w:p w14:paraId="1C949A53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 (16%)</w:t>
            </w:r>
          </w:p>
        </w:tc>
        <w:tc>
          <w:tcPr>
            <w:tcW w:w="2080" w:type="dxa"/>
            <w:noWrap/>
            <w:hideMark/>
          </w:tcPr>
          <w:p w14:paraId="0BF12C1C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42.6</w:t>
            </w:r>
          </w:p>
        </w:tc>
        <w:tc>
          <w:tcPr>
            <w:tcW w:w="2080" w:type="dxa"/>
            <w:noWrap/>
            <w:hideMark/>
          </w:tcPr>
          <w:p w14:paraId="3E35EC5D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38.8%</w:t>
            </w:r>
          </w:p>
        </w:tc>
        <w:tc>
          <w:tcPr>
            <w:tcW w:w="1300" w:type="dxa"/>
            <w:noWrap/>
            <w:hideMark/>
          </w:tcPr>
          <w:p w14:paraId="35B97C7C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C08B6" w:rsidRPr="002C08B6" w14:paraId="2CEC1AEA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40F720D7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noWrap/>
            <w:hideMark/>
          </w:tcPr>
          <w:p w14:paraId="63B39EFC" w14:textId="77777777" w:rsidR="002C08B6" w:rsidRPr="002C08B6" w:rsidRDefault="002C08B6" w:rsidP="002C08B6">
            <w:pPr>
              <w:ind w:firstLineChars="200" w:firstLine="4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14:paraId="7CE7234D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14:paraId="4A42478B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14:paraId="6BBF8206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C08B6" w:rsidRPr="002C08B6" w14:paraId="52962CC2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78D14ADC" w14:textId="77777777" w:rsidR="002C08B6" w:rsidRPr="002C08B6" w:rsidRDefault="002C08B6" w:rsidP="002C08B6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Observation</w:t>
            </w:r>
          </w:p>
        </w:tc>
        <w:tc>
          <w:tcPr>
            <w:tcW w:w="2520" w:type="dxa"/>
            <w:noWrap/>
            <w:hideMark/>
          </w:tcPr>
          <w:p w14:paraId="1031E18C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402 (56.2%)</w:t>
            </w:r>
          </w:p>
        </w:tc>
        <w:tc>
          <w:tcPr>
            <w:tcW w:w="2080" w:type="dxa"/>
            <w:noWrap/>
            <w:hideMark/>
          </w:tcPr>
          <w:p w14:paraId="64A662A4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27.0 </w:t>
            </w:r>
          </w:p>
        </w:tc>
        <w:tc>
          <w:tcPr>
            <w:tcW w:w="2080" w:type="dxa"/>
            <w:noWrap/>
            <w:hideMark/>
          </w:tcPr>
          <w:p w14:paraId="5E2322EA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29.0%</w:t>
            </w:r>
          </w:p>
        </w:tc>
        <w:tc>
          <w:tcPr>
            <w:tcW w:w="1300" w:type="dxa"/>
            <w:noWrap/>
            <w:hideMark/>
          </w:tcPr>
          <w:p w14:paraId="04FF5616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0.0024</w:t>
            </w:r>
          </w:p>
        </w:tc>
      </w:tr>
      <w:tr w:rsidR="002C08B6" w:rsidRPr="002C08B6" w14:paraId="26B52686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663FF31A" w14:textId="77777777" w:rsidR="002C08B6" w:rsidRPr="002C08B6" w:rsidRDefault="002C08B6" w:rsidP="002C08B6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Chemoradiation</w:t>
            </w:r>
            <w:proofErr w:type="spellEnd"/>
          </w:p>
        </w:tc>
        <w:tc>
          <w:tcPr>
            <w:tcW w:w="2520" w:type="dxa"/>
            <w:noWrap/>
            <w:hideMark/>
          </w:tcPr>
          <w:p w14:paraId="3E5E2A7A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 (26%)</w:t>
            </w:r>
          </w:p>
        </w:tc>
        <w:tc>
          <w:tcPr>
            <w:tcW w:w="2080" w:type="dxa"/>
            <w:noWrap/>
            <w:hideMark/>
          </w:tcPr>
          <w:p w14:paraId="3D9051BA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2080" w:type="dxa"/>
            <w:noWrap/>
            <w:hideMark/>
          </w:tcPr>
          <w:p w14:paraId="649C2A61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34.5%</w:t>
            </w:r>
          </w:p>
        </w:tc>
        <w:tc>
          <w:tcPr>
            <w:tcW w:w="1300" w:type="dxa"/>
            <w:noWrap/>
            <w:hideMark/>
          </w:tcPr>
          <w:p w14:paraId="5612B4F6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C08B6" w:rsidRPr="002C08B6" w14:paraId="1169D790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0E939E67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noWrap/>
            <w:hideMark/>
          </w:tcPr>
          <w:p w14:paraId="50307FFA" w14:textId="77777777" w:rsidR="002C08B6" w:rsidRPr="002C08B6" w:rsidRDefault="002C08B6" w:rsidP="002C08B6">
            <w:pPr>
              <w:ind w:firstLineChars="200" w:firstLine="4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14:paraId="6FAA7A40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14:paraId="7A20E0AF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14:paraId="5A588818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C08B6" w:rsidRPr="002C08B6" w14:paraId="25CA8A09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247F76CC" w14:textId="77777777" w:rsidR="002C08B6" w:rsidRPr="002C08B6" w:rsidRDefault="002C08B6" w:rsidP="002C08B6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Chemotherapy</w:t>
            </w:r>
          </w:p>
        </w:tc>
        <w:tc>
          <w:tcPr>
            <w:tcW w:w="2520" w:type="dxa"/>
            <w:noWrap/>
            <w:hideMark/>
          </w:tcPr>
          <w:p w14:paraId="48FD2E86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 (16%)</w:t>
            </w:r>
          </w:p>
        </w:tc>
        <w:tc>
          <w:tcPr>
            <w:tcW w:w="2080" w:type="dxa"/>
            <w:noWrap/>
            <w:hideMark/>
          </w:tcPr>
          <w:p w14:paraId="33EEB049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42.6</w:t>
            </w:r>
          </w:p>
        </w:tc>
        <w:tc>
          <w:tcPr>
            <w:tcW w:w="2080" w:type="dxa"/>
            <w:noWrap/>
            <w:hideMark/>
          </w:tcPr>
          <w:p w14:paraId="66ED9FAF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38.8%</w:t>
            </w:r>
          </w:p>
        </w:tc>
        <w:tc>
          <w:tcPr>
            <w:tcW w:w="1300" w:type="dxa"/>
            <w:noWrap/>
            <w:hideMark/>
          </w:tcPr>
          <w:p w14:paraId="4513DB22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0.4623</w:t>
            </w:r>
          </w:p>
        </w:tc>
      </w:tr>
      <w:tr w:rsidR="002C08B6" w:rsidRPr="002C08B6" w14:paraId="4B970842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661E3736" w14:textId="77777777" w:rsidR="002C08B6" w:rsidRPr="002C08B6" w:rsidRDefault="002C08B6" w:rsidP="002C08B6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Chemoradiation</w:t>
            </w:r>
            <w:proofErr w:type="spellEnd"/>
          </w:p>
        </w:tc>
        <w:tc>
          <w:tcPr>
            <w:tcW w:w="2520" w:type="dxa"/>
            <w:noWrap/>
            <w:hideMark/>
          </w:tcPr>
          <w:p w14:paraId="3038F872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 (26%)</w:t>
            </w:r>
          </w:p>
        </w:tc>
        <w:tc>
          <w:tcPr>
            <w:tcW w:w="2080" w:type="dxa"/>
            <w:noWrap/>
            <w:hideMark/>
          </w:tcPr>
          <w:p w14:paraId="14A0017D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2080" w:type="dxa"/>
            <w:noWrap/>
            <w:hideMark/>
          </w:tcPr>
          <w:p w14:paraId="5965C43E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34.5%</w:t>
            </w:r>
          </w:p>
        </w:tc>
        <w:tc>
          <w:tcPr>
            <w:tcW w:w="1300" w:type="dxa"/>
            <w:noWrap/>
            <w:hideMark/>
          </w:tcPr>
          <w:p w14:paraId="30266254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C08B6" w:rsidRPr="002C08B6" w14:paraId="384B4703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7C249A59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noWrap/>
            <w:hideMark/>
          </w:tcPr>
          <w:p w14:paraId="23424863" w14:textId="77777777" w:rsidR="002C08B6" w:rsidRPr="002C08B6" w:rsidRDefault="002C08B6" w:rsidP="002C08B6">
            <w:pPr>
              <w:ind w:firstLineChars="200" w:firstLine="4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14:paraId="40DFC1C6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14:paraId="6319B187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14:paraId="6BBC77C2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C08B6" w:rsidRPr="002C08B6" w14:paraId="2446B662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3AF0098B" w14:textId="77777777" w:rsidR="002C08B6" w:rsidRPr="002C08B6" w:rsidRDefault="002C08B6" w:rsidP="002C08B6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Radiation therapy</w:t>
            </w:r>
          </w:p>
        </w:tc>
        <w:tc>
          <w:tcPr>
            <w:tcW w:w="2520" w:type="dxa"/>
            <w:noWrap/>
            <w:hideMark/>
          </w:tcPr>
          <w:p w14:paraId="25AAEFF7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(2.2%)</w:t>
            </w:r>
          </w:p>
        </w:tc>
        <w:tc>
          <w:tcPr>
            <w:tcW w:w="2080" w:type="dxa"/>
            <w:noWrap/>
            <w:hideMark/>
          </w:tcPr>
          <w:p w14:paraId="29C4A1BC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2080" w:type="dxa"/>
            <w:noWrap/>
            <w:hideMark/>
          </w:tcPr>
          <w:p w14:paraId="777D7C50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15.6%</w:t>
            </w:r>
          </w:p>
        </w:tc>
        <w:tc>
          <w:tcPr>
            <w:tcW w:w="1300" w:type="dxa"/>
            <w:noWrap/>
            <w:hideMark/>
          </w:tcPr>
          <w:p w14:paraId="24171328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.0768</w:t>
            </w:r>
          </w:p>
        </w:tc>
      </w:tr>
      <w:tr w:rsidR="002C08B6" w:rsidRPr="002C08B6" w14:paraId="20DCB5DC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47CF80B4" w14:textId="77777777" w:rsidR="002C08B6" w:rsidRPr="002C08B6" w:rsidRDefault="002C08B6" w:rsidP="002C08B6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Chemoradiation</w:t>
            </w:r>
            <w:proofErr w:type="spellEnd"/>
          </w:p>
        </w:tc>
        <w:tc>
          <w:tcPr>
            <w:tcW w:w="2520" w:type="dxa"/>
            <w:noWrap/>
            <w:hideMark/>
          </w:tcPr>
          <w:p w14:paraId="7E894E95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 (26%)</w:t>
            </w:r>
          </w:p>
        </w:tc>
        <w:tc>
          <w:tcPr>
            <w:tcW w:w="2080" w:type="dxa"/>
            <w:noWrap/>
            <w:hideMark/>
          </w:tcPr>
          <w:p w14:paraId="7498981F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2080" w:type="dxa"/>
            <w:noWrap/>
            <w:hideMark/>
          </w:tcPr>
          <w:p w14:paraId="1D10CFFB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34.5%</w:t>
            </w:r>
          </w:p>
        </w:tc>
        <w:tc>
          <w:tcPr>
            <w:tcW w:w="1300" w:type="dxa"/>
            <w:noWrap/>
            <w:hideMark/>
          </w:tcPr>
          <w:p w14:paraId="29078742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C08B6" w:rsidRPr="002C08B6" w14:paraId="019F8D95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4E398C51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noWrap/>
            <w:hideMark/>
          </w:tcPr>
          <w:p w14:paraId="10C8DFA3" w14:textId="77777777" w:rsidR="002C08B6" w:rsidRPr="002C08B6" w:rsidRDefault="002C08B6" w:rsidP="002C08B6">
            <w:pPr>
              <w:ind w:firstLineChars="200" w:firstLine="4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14:paraId="05382C63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14:paraId="570B7FF8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14:paraId="6F393B29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C08B6" w:rsidRPr="002C08B6" w14:paraId="5AD5440D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61074001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Radiation therapy</w:t>
            </w:r>
          </w:p>
        </w:tc>
        <w:tc>
          <w:tcPr>
            <w:tcW w:w="2520" w:type="dxa"/>
            <w:noWrap/>
            <w:hideMark/>
          </w:tcPr>
          <w:p w14:paraId="6E2F4D04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(2.2%)</w:t>
            </w:r>
          </w:p>
        </w:tc>
        <w:tc>
          <w:tcPr>
            <w:tcW w:w="2080" w:type="dxa"/>
            <w:noWrap/>
            <w:hideMark/>
          </w:tcPr>
          <w:p w14:paraId="27AA71EA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2080" w:type="dxa"/>
            <w:noWrap/>
            <w:hideMark/>
          </w:tcPr>
          <w:p w14:paraId="50E0E15E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15.6%</w:t>
            </w:r>
          </w:p>
        </w:tc>
        <w:tc>
          <w:tcPr>
            <w:tcW w:w="1300" w:type="dxa"/>
            <w:noWrap/>
            <w:hideMark/>
          </w:tcPr>
          <w:p w14:paraId="5E32B84D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.0266</w:t>
            </w:r>
          </w:p>
        </w:tc>
      </w:tr>
      <w:tr w:rsidR="002C08B6" w:rsidRPr="002C08B6" w14:paraId="0139708D" w14:textId="77777777" w:rsidTr="002C08B6">
        <w:trPr>
          <w:trHeight w:val="320"/>
        </w:trPr>
        <w:tc>
          <w:tcPr>
            <w:tcW w:w="2419" w:type="dxa"/>
            <w:noWrap/>
            <w:hideMark/>
          </w:tcPr>
          <w:p w14:paraId="42A09E02" w14:textId="77777777" w:rsidR="002C08B6" w:rsidRPr="002C08B6" w:rsidRDefault="002C08B6" w:rsidP="002C08B6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Chemotherapy</w:t>
            </w:r>
          </w:p>
        </w:tc>
        <w:tc>
          <w:tcPr>
            <w:tcW w:w="2520" w:type="dxa"/>
            <w:noWrap/>
            <w:hideMark/>
          </w:tcPr>
          <w:p w14:paraId="26DA9329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 (16%)</w:t>
            </w:r>
          </w:p>
        </w:tc>
        <w:tc>
          <w:tcPr>
            <w:tcW w:w="2080" w:type="dxa"/>
            <w:noWrap/>
            <w:hideMark/>
          </w:tcPr>
          <w:p w14:paraId="2A4C5CF8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42.6</w:t>
            </w:r>
          </w:p>
        </w:tc>
        <w:tc>
          <w:tcPr>
            <w:tcW w:w="2080" w:type="dxa"/>
            <w:noWrap/>
            <w:hideMark/>
          </w:tcPr>
          <w:p w14:paraId="4E975E19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08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38.8%</w:t>
            </w:r>
          </w:p>
        </w:tc>
        <w:tc>
          <w:tcPr>
            <w:tcW w:w="1300" w:type="dxa"/>
            <w:noWrap/>
            <w:hideMark/>
          </w:tcPr>
          <w:p w14:paraId="2001D447" w14:textId="77777777" w:rsidR="002C08B6" w:rsidRPr="002C08B6" w:rsidRDefault="002C08B6" w:rsidP="002C08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9497411" w14:textId="77777777" w:rsidR="004F5B37" w:rsidRPr="002C08B6" w:rsidRDefault="00044051" w:rsidP="002C08B6">
      <w:pPr>
        <w:rPr>
          <w:rFonts w:ascii="Times New Roman" w:hAnsi="Times New Roman" w:cs="Times New Roman"/>
          <w:sz w:val="22"/>
          <w:szCs w:val="22"/>
        </w:rPr>
      </w:pPr>
    </w:p>
    <w:sectPr w:rsidR="004F5B37" w:rsidRPr="002C08B6" w:rsidSect="00E37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C0"/>
    <w:rsid w:val="00044051"/>
    <w:rsid w:val="00103823"/>
    <w:rsid w:val="002665F3"/>
    <w:rsid w:val="002C08B6"/>
    <w:rsid w:val="00604D8A"/>
    <w:rsid w:val="0074322F"/>
    <w:rsid w:val="0074390D"/>
    <w:rsid w:val="00CA68BD"/>
    <w:rsid w:val="00E11CC7"/>
    <w:rsid w:val="00E3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56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Andrabi, Sara</dc:creator>
  <cp:keywords/>
  <dc:description/>
  <cp:lastModifiedBy>Laxmi S. Dhrmapuri</cp:lastModifiedBy>
  <cp:revision>2</cp:revision>
  <dcterms:created xsi:type="dcterms:W3CDTF">2017-11-29T09:49:00Z</dcterms:created>
  <dcterms:modified xsi:type="dcterms:W3CDTF">2017-11-29T09:49:00Z</dcterms:modified>
</cp:coreProperties>
</file>